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B2D" w:rsidRDefault="004162B6">
      <w:pPr>
        <w:pStyle w:val="1"/>
      </w:pPr>
      <w:r>
        <w:rPr>
          <w:rFonts w:hint="eastAsia"/>
        </w:rPr>
        <w:t>第二章</w:t>
      </w:r>
      <w:r>
        <w:rPr>
          <w:rFonts w:hint="eastAsia"/>
        </w:rPr>
        <w:t xml:space="preserve"> </w:t>
      </w:r>
      <w:r>
        <w:rPr>
          <w:rFonts w:hint="eastAsia"/>
        </w:rPr>
        <w:t>进程的描述与控制</w:t>
      </w:r>
    </w:p>
    <w:p w:rsidR="00F97B2D" w:rsidRDefault="004162B6">
      <w:pPr>
        <w:pStyle w:val="1"/>
      </w:pPr>
      <w:r>
        <w:rPr>
          <w:rFonts w:hint="eastAsia"/>
        </w:rPr>
        <w:t>本章小结</w:t>
      </w:r>
    </w:p>
    <w:p w:rsidR="00F97B2D" w:rsidRDefault="004162B6">
      <w:r>
        <w:rPr>
          <w:rFonts w:hint="eastAsia"/>
        </w:rPr>
        <w:t>程序顺序执行的三大特征；</w:t>
      </w:r>
    </w:p>
    <w:p w:rsidR="00F97B2D" w:rsidRDefault="004162B6">
      <w:pPr>
        <w:rPr>
          <w:b/>
          <w:bCs/>
          <w:color w:val="2E74B5" w:themeColor="accent1" w:themeShade="BF"/>
          <w:highlight w:val="yellow"/>
        </w:rPr>
      </w:pPr>
      <w:r>
        <w:rPr>
          <w:rFonts w:hint="eastAsia"/>
          <w:b/>
          <w:bCs/>
          <w:color w:val="2E74B5" w:themeColor="accent1" w:themeShade="BF"/>
          <w:highlight w:val="yellow"/>
        </w:rPr>
        <w:t>程序并行执行时的三大特征；</w:t>
      </w:r>
    </w:p>
    <w:p w:rsidR="00F97B2D" w:rsidRDefault="004162B6">
      <w:pPr>
        <w:rPr>
          <w:b/>
          <w:bCs/>
          <w:color w:val="2E74B5" w:themeColor="accent1" w:themeShade="BF"/>
          <w:highlight w:val="yellow"/>
        </w:rPr>
      </w:pPr>
      <w:r>
        <w:rPr>
          <w:rFonts w:hint="eastAsia"/>
          <w:b/>
          <w:bCs/>
          <w:color w:val="2E74B5" w:themeColor="accent1" w:themeShade="BF"/>
          <w:highlight w:val="yellow"/>
        </w:rPr>
        <w:t>进程的五大特征；</w:t>
      </w:r>
    </w:p>
    <w:p w:rsidR="00F97B2D" w:rsidRDefault="004162B6">
      <w:pPr>
        <w:rPr>
          <w:b/>
          <w:bCs/>
          <w:color w:val="2E74B5" w:themeColor="accent1" w:themeShade="BF"/>
          <w:highlight w:val="yellow"/>
        </w:rPr>
      </w:pPr>
      <w:r>
        <w:rPr>
          <w:rFonts w:hint="eastAsia"/>
          <w:b/>
          <w:bCs/>
          <w:color w:val="2E74B5" w:themeColor="accent1" w:themeShade="BF"/>
          <w:highlight w:val="yellow"/>
        </w:rPr>
        <w:t>进程的七种状态及其切换（三种基本状态）；</w:t>
      </w:r>
    </w:p>
    <w:p w:rsidR="00F97B2D" w:rsidRDefault="004162B6">
      <w:r>
        <w:rPr>
          <w:rFonts w:hint="eastAsia"/>
        </w:rPr>
        <w:t>进程六种控制原语；</w:t>
      </w:r>
    </w:p>
    <w:p w:rsidR="00F97B2D" w:rsidRDefault="004162B6">
      <w:pPr>
        <w:rPr>
          <w:b/>
          <w:bCs/>
          <w:color w:val="2E74B5" w:themeColor="accent1" w:themeShade="BF"/>
          <w:highlight w:val="yellow"/>
        </w:rPr>
      </w:pPr>
      <w:r>
        <w:rPr>
          <w:rFonts w:hint="eastAsia"/>
          <w:b/>
          <w:bCs/>
          <w:color w:val="2E74B5" w:themeColor="accent1" w:themeShade="BF"/>
          <w:highlight w:val="yellow"/>
        </w:rPr>
        <w:t>进程的两种制约关系；</w:t>
      </w:r>
    </w:p>
    <w:p w:rsidR="00F97B2D" w:rsidRDefault="004162B6">
      <w:pPr>
        <w:rPr>
          <w:b/>
          <w:bCs/>
          <w:color w:val="2E74B5" w:themeColor="accent1" w:themeShade="BF"/>
          <w:highlight w:val="yellow"/>
        </w:rPr>
      </w:pPr>
      <w:r>
        <w:rPr>
          <w:rFonts w:hint="eastAsia"/>
          <w:b/>
          <w:bCs/>
          <w:color w:val="2E74B5" w:themeColor="accent1" w:themeShade="BF"/>
          <w:highlight w:val="yellow"/>
        </w:rPr>
        <w:t>进程与程序的区别；</w:t>
      </w:r>
    </w:p>
    <w:p w:rsidR="00F97B2D" w:rsidRDefault="004162B6">
      <w:pPr>
        <w:rPr>
          <w:b/>
          <w:bCs/>
          <w:highlight w:val="yellow"/>
        </w:rPr>
      </w:pPr>
      <w:r>
        <w:rPr>
          <w:rFonts w:hint="eastAsia"/>
          <w:b/>
          <w:bCs/>
          <w:highlight w:val="yellow"/>
        </w:rPr>
        <w:t>进程同步机制应遵循的四大规则；</w:t>
      </w:r>
    </w:p>
    <w:p w:rsidR="00F97B2D" w:rsidRDefault="004162B6">
      <w:pPr>
        <w:rPr>
          <w:b/>
          <w:bCs/>
          <w:color w:val="2E74B5" w:themeColor="accent1" w:themeShade="BF"/>
          <w:highlight w:val="yellow"/>
        </w:rPr>
      </w:pPr>
      <w:r>
        <w:rPr>
          <w:rFonts w:hint="eastAsia"/>
          <w:b/>
          <w:bCs/>
          <w:color w:val="2E74B5" w:themeColor="accent1" w:themeShade="BF"/>
          <w:highlight w:val="yellow"/>
        </w:rPr>
        <w:t>四种信号量机制；</w:t>
      </w:r>
    </w:p>
    <w:p w:rsidR="00F97B2D" w:rsidRDefault="004162B6">
      <w:pPr>
        <w:rPr>
          <w:b/>
          <w:bCs/>
          <w:color w:val="2E74B5" w:themeColor="accent1" w:themeShade="BF"/>
          <w:highlight w:val="yellow"/>
        </w:rPr>
      </w:pPr>
      <w:r>
        <w:rPr>
          <w:rFonts w:hint="eastAsia"/>
          <w:b/>
          <w:bCs/>
          <w:color w:val="2E74B5" w:themeColor="accent1" w:themeShade="BF"/>
          <w:highlight w:val="yellow"/>
        </w:rPr>
        <w:t>前趋图及信号量实现前趋关系；</w:t>
      </w:r>
    </w:p>
    <w:p w:rsidR="00F97B2D" w:rsidRDefault="004162B6">
      <w:pPr>
        <w:rPr>
          <w:b/>
          <w:bCs/>
          <w:color w:val="000000" w:themeColor="text1"/>
          <w:highlight w:val="yellow"/>
        </w:rPr>
      </w:pPr>
      <w:r>
        <w:rPr>
          <w:rFonts w:hint="eastAsia"/>
          <w:b/>
          <w:bCs/>
          <w:color w:val="000000" w:themeColor="text1"/>
          <w:highlight w:val="yellow"/>
        </w:rPr>
        <w:t>管理机制与条件变量；</w:t>
      </w:r>
    </w:p>
    <w:p w:rsidR="00F97B2D" w:rsidRDefault="004162B6">
      <w:pPr>
        <w:rPr>
          <w:b/>
          <w:bCs/>
          <w:color w:val="2E74B5" w:themeColor="accent1" w:themeShade="BF"/>
          <w:highlight w:val="yellow"/>
        </w:rPr>
      </w:pPr>
      <w:r>
        <w:rPr>
          <w:rFonts w:hint="eastAsia"/>
          <w:b/>
          <w:bCs/>
          <w:color w:val="2E74B5" w:themeColor="accent1" w:themeShade="BF"/>
          <w:highlight w:val="yellow"/>
        </w:rPr>
        <w:t>进程与管程的区别；</w:t>
      </w:r>
    </w:p>
    <w:p w:rsidR="00F97B2D" w:rsidRDefault="004162B6">
      <w:pPr>
        <w:rPr>
          <w:b/>
          <w:bCs/>
          <w:color w:val="2E74B5" w:themeColor="accent1" w:themeShade="BF"/>
          <w:highlight w:val="yellow"/>
        </w:rPr>
      </w:pPr>
      <w:r>
        <w:rPr>
          <w:rFonts w:hint="eastAsia"/>
          <w:b/>
          <w:bCs/>
          <w:color w:val="2E74B5" w:themeColor="accent1" w:themeShade="BF"/>
          <w:highlight w:val="yellow"/>
        </w:rPr>
        <w:t>进程同步的三大基本问题；</w:t>
      </w:r>
    </w:p>
    <w:p w:rsidR="00F97B2D" w:rsidRDefault="004162B6">
      <w:pPr>
        <w:rPr>
          <w:b/>
          <w:bCs/>
          <w:color w:val="2E74B5" w:themeColor="accent1" w:themeShade="BF"/>
          <w:highlight w:val="yellow"/>
        </w:rPr>
      </w:pPr>
      <w:r>
        <w:rPr>
          <w:rFonts w:hint="eastAsia"/>
          <w:b/>
          <w:bCs/>
          <w:color w:val="2E74B5" w:themeColor="accent1" w:themeShade="BF"/>
          <w:highlight w:val="yellow"/>
        </w:rPr>
        <w:t>进程通信的四大类型；</w:t>
      </w:r>
    </w:p>
    <w:p w:rsidR="00F97B2D" w:rsidRDefault="004162B6">
      <w:r>
        <w:rPr>
          <w:rFonts w:hint="eastAsia"/>
        </w:rPr>
        <w:t>消息传递通信的两种实现方式；</w:t>
      </w:r>
    </w:p>
    <w:p w:rsidR="00F97B2D" w:rsidRDefault="004162B6">
      <w:pPr>
        <w:rPr>
          <w:b/>
          <w:bCs/>
          <w:color w:val="2E74B5" w:themeColor="accent1" w:themeShade="BF"/>
          <w:highlight w:val="yellow"/>
        </w:rPr>
      </w:pPr>
      <w:r>
        <w:rPr>
          <w:rFonts w:hint="eastAsia"/>
          <w:b/>
          <w:bCs/>
          <w:color w:val="2E74B5" w:themeColor="accent1" w:themeShade="BF"/>
          <w:highlight w:val="yellow"/>
        </w:rPr>
        <w:t>进程和线程的区别；</w:t>
      </w:r>
    </w:p>
    <w:p w:rsidR="00F97B2D" w:rsidRDefault="004162B6">
      <w:r>
        <w:rPr>
          <w:rFonts w:hint="eastAsia"/>
        </w:rPr>
        <w:t>线程的四大特性；</w:t>
      </w:r>
    </w:p>
    <w:p w:rsidR="00F97B2D" w:rsidRDefault="004162B6">
      <w:r>
        <w:rPr>
          <w:rFonts w:hint="eastAsia"/>
        </w:rPr>
        <w:t>线程的三种类型及实现方式；</w:t>
      </w:r>
    </w:p>
    <w:p w:rsidR="00F97B2D" w:rsidRDefault="004162B6">
      <w:r>
        <w:rPr>
          <w:rFonts w:hint="eastAsia"/>
        </w:rPr>
        <w:lastRenderedPageBreak/>
        <w:t>重要概念：</w:t>
      </w:r>
      <w:r>
        <w:rPr>
          <w:rFonts w:hint="eastAsia"/>
          <w:highlight w:val="yellow"/>
        </w:rPr>
        <w:t>进程、线程、管程、原语、进程实体、临界区、</w:t>
      </w:r>
      <w:r>
        <w:rPr>
          <w:rFonts w:hint="eastAsia"/>
        </w:rPr>
        <w:t>PCB</w:t>
      </w:r>
      <w:r>
        <w:rPr>
          <w:rFonts w:hint="eastAsia"/>
        </w:rPr>
        <w:t>、轻型进程、互斥、同步、条件变量、信号量、前趋图、进程图；</w:t>
      </w:r>
    </w:p>
    <w:p w:rsidR="00F97B2D" w:rsidRDefault="00F97B2D">
      <w:pPr>
        <w:rPr>
          <w:b/>
          <w:bCs/>
          <w:color w:val="2E74B5" w:themeColor="accent1" w:themeShade="BF"/>
          <w:highlight w:val="yellow"/>
        </w:rPr>
      </w:pPr>
    </w:p>
    <w:p w:rsidR="00F97B2D" w:rsidRDefault="00F97B2D">
      <w:pPr>
        <w:rPr>
          <w:b/>
          <w:bCs/>
          <w:color w:val="2E74B5" w:themeColor="accent1" w:themeShade="BF"/>
          <w:highlight w:val="yellow"/>
        </w:rPr>
      </w:pPr>
    </w:p>
    <w:p w:rsidR="00F97B2D" w:rsidRDefault="004162B6">
      <w:pPr>
        <w:pStyle w:val="2"/>
      </w:pPr>
      <w:r>
        <w:rPr>
          <w:rFonts w:hint="eastAsia"/>
        </w:rPr>
        <w:t xml:space="preserve">2.1 </w:t>
      </w:r>
      <w:r>
        <w:rPr>
          <w:rFonts w:hint="eastAsia"/>
        </w:rPr>
        <w:t>前趋图和程序执行</w:t>
      </w:r>
    </w:p>
    <w:p w:rsidR="00F97B2D" w:rsidRDefault="004162B6">
      <w:pPr>
        <w:pStyle w:val="3"/>
      </w:pPr>
      <w:r>
        <w:rPr>
          <w:rFonts w:hint="eastAsia"/>
        </w:rPr>
        <w:t xml:space="preserve">2.1.1 </w:t>
      </w:r>
      <w:r>
        <w:rPr>
          <w:rFonts w:hint="eastAsia"/>
        </w:rPr>
        <w:t>前趋图</w:t>
      </w:r>
    </w:p>
    <w:p w:rsidR="00F97B2D" w:rsidRDefault="004162B6">
      <w:r>
        <w:rPr>
          <w:rFonts w:hint="eastAsia"/>
        </w:rPr>
        <w:t xml:space="preserve">1. </w:t>
      </w:r>
      <w:r>
        <w:rPr>
          <w:rFonts w:hint="eastAsia"/>
        </w:rPr>
        <w:t>顺序和并发的执行过程，有向无循环图；</w:t>
      </w:r>
    </w:p>
    <w:p w:rsidR="00F97B2D" w:rsidRDefault="004162B6">
      <w:r>
        <w:rPr>
          <w:rFonts w:hint="eastAsia"/>
        </w:rPr>
        <w:t xml:space="preserve">2. </w:t>
      </w:r>
      <w:r>
        <w:rPr>
          <w:rFonts w:hint="eastAsia"/>
        </w:rPr>
        <w:t>直接前趋，直接后继，初始结点，终止结点；</w:t>
      </w:r>
    </w:p>
    <w:p w:rsidR="00F97B2D" w:rsidRDefault="004162B6">
      <w:pPr>
        <w:pStyle w:val="3"/>
      </w:pPr>
      <w:r>
        <w:rPr>
          <w:rFonts w:hint="eastAsia"/>
        </w:rPr>
        <w:t>2.1.2</w:t>
      </w:r>
      <w:r>
        <w:rPr>
          <w:rFonts w:hint="eastAsia"/>
        </w:rPr>
        <w:t>程序顺序执行及其特征</w:t>
      </w:r>
    </w:p>
    <w:p w:rsidR="00F97B2D" w:rsidRDefault="004162B6">
      <w:pPr>
        <w:numPr>
          <w:ilvl w:val="0"/>
          <w:numId w:val="1"/>
        </w:numPr>
      </w:pPr>
      <w:r>
        <w:rPr>
          <w:rFonts w:hint="eastAsia"/>
        </w:rPr>
        <w:t>特征：顺序性，封闭性（独占全机资源），可再现性（初始条件和环境相同，结果相同）；</w:t>
      </w:r>
    </w:p>
    <w:p w:rsidR="00F97B2D" w:rsidRDefault="004162B6">
      <w:pPr>
        <w:pStyle w:val="3"/>
      </w:pPr>
      <w:r>
        <w:rPr>
          <w:rFonts w:hint="eastAsia"/>
        </w:rPr>
        <w:t xml:space="preserve">2.1.3 </w:t>
      </w:r>
      <w:r>
        <w:rPr>
          <w:rFonts w:hint="eastAsia"/>
        </w:rPr>
        <w:t>程序的并发执行及其特征</w:t>
      </w:r>
    </w:p>
    <w:p w:rsidR="00F97B2D" w:rsidRDefault="004162B6">
      <w:r>
        <w:rPr>
          <w:rFonts w:hint="eastAsia"/>
        </w:rPr>
        <w:t xml:space="preserve">1. </w:t>
      </w:r>
      <w:r>
        <w:rPr>
          <w:rFonts w:hint="eastAsia"/>
        </w:rPr>
        <w:t>同一时间间隔内同时执行；</w:t>
      </w:r>
    </w:p>
    <w:p w:rsidR="00F97B2D" w:rsidRDefault="004162B6">
      <w:r>
        <w:rPr>
          <w:rFonts w:hint="eastAsia"/>
          <w:noProof/>
        </w:rPr>
        <w:drawing>
          <wp:anchor distT="0" distB="0" distL="114300" distR="114300" simplePos="0" relativeHeight="251659264" behindDoc="1" locked="0" layoutInCell="1" allowOverlap="1">
            <wp:simplePos x="0" y="0"/>
            <wp:positionH relativeFrom="column">
              <wp:posOffset>3937000</wp:posOffset>
            </wp:positionH>
            <wp:positionV relativeFrom="paragraph">
              <wp:posOffset>264160</wp:posOffset>
            </wp:positionV>
            <wp:extent cx="2430780" cy="3146425"/>
            <wp:effectExtent l="0" t="0" r="7620" b="15875"/>
            <wp:wrapNone/>
            <wp:docPr id="1" name="图片 1" descr="1-1603210943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160321094314[1]"/>
                    <pic:cNvPicPr>
                      <a:picLocks noChangeAspect="1"/>
                    </pic:cNvPicPr>
                  </pic:nvPicPr>
                  <pic:blipFill>
                    <a:blip r:embed="rId6"/>
                    <a:stretch>
                      <a:fillRect/>
                    </a:stretch>
                  </pic:blipFill>
                  <pic:spPr>
                    <a:xfrm>
                      <a:off x="0" y="0"/>
                      <a:ext cx="2430780" cy="3146425"/>
                    </a:xfrm>
                    <a:prstGeom prst="rect">
                      <a:avLst/>
                    </a:prstGeom>
                    <a:effectLst>
                      <a:softEdge rad="12700"/>
                    </a:effectLst>
                  </pic:spPr>
                </pic:pic>
              </a:graphicData>
            </a:graphic>
          </wp:anchor>
        </w:drawing>
      </w:r>
      <w:r>
        <w:rPr>
          <w:rFonts w:hint="eastAsia"/>
        </w:rPr>
        <w:t xml:space="preserve">2. </w:t>
      </w:r>
      <w:r>
        <w:rPr>
          <w:rFonts w:hint="eastAsia"/>
        </w:rPr>
        <w:t>特征：间断性，失去封闭性，不可再现性；</w:t>
      </w:r>
    </w:p>
    <w:p w:rsidR="00F97B2D" w:rsidRDefault="004162B6">
      <w:pPr>
        <w:pStyle w:val="2"/>
      </w:pPr>
      <w:r>
        <w:rPr>
          <w:rFonts w:hint="eastAsia"/>
        </w:rPr>
        <w:t xml:space="preserve">2.2 </w:t>
      </w:r>
      <w:r>
        <w:rPr>
          <w:rFonts w:hint="eastAsia"/>
        </w:rPr>
        <w:t>进程的描述</w:t>
      </w:r>
    </w:p>
    <w:p w:rsidR="00F97B2D" w:rsidRDefault="004162B6">
      <w:pPr>
        <w:pStyle w:val="3"/>
      </w:pPr>
      <w:r>
        <w:rPr>
          <w:rFonts w:hint="eastAsia"/>
        </w:rPr>
        <w:t xml:space="preserve">2.2.1 </w:t>
      </w:r>
      <w:r>
        <w:rPr>
          <w:rFonts w:hint="eastAsia"/>
        </w:rPr>
        <w:t>进程的定义和特征</w:t>
      </w:r>
    </w:p>
    <w:p w:rsidR="00F97B2D" w:rsidRDefault="004162B6">
      <w:r>
        <w:rPr>
          <w:rFonts w:hint="eastAsia"/>
        </w:rPr>
        <w:t xml:space="preserve">1. </w:t>
      </w:r>
      <w:r>
        <w:rPr>
          <w:rFonts w:hint="eastAsia"/>
        </w:rPr>
        <w:t>进程实体（</w:t>
      </w:r>
      <w:r>
        <w:rPr>
          <w:rFonts w:hint="eastAsia"/>
        </w:rPr>
        <w:t>PCB</w:t>
      </w:r>
      <w:r>
        <w:rPr>
          <w:rFonts w:hint="eastAsia"/>
        </w:rPr>
        <w:t>）：程序段</w:t>
      </w:r>
      <w:r>
        <w:rPr>
          <w:rFonts w:hint="eastAsia"/>
        </w:rPr>
        <w:t>+</w:t>
      </w:r>
      <w:r>
        <w:rPr>
          <w:rFonts w:hint="eastAsia"/>
        </w:rPr>
        <w:t>数据段</w:t>
      </w:r>
      <w:r>
        <w:rPr>
          <w:rFonts w:hint="eastAsia"/>
        </w:rPr>
        <w:t>+</w:t>
      </w:r>
      <w:r>
        <w:rPr>
          <w:rFonts w:hint="eastAsia"/>
        </w:rPr>
        <w:t>进程控制块</w:t>
      </w:r>
      <w:r>
        <w:rPr>
          <w:rFonts w:hint="eastAsia"/>
        </w:rPr>
        <w:t>;</w:t>
      </w:r>
    </w:p>
    <w:p w:rsidR="00F97B2D" w:rsidRDefault="004162B6">
      <w:r>
        <w:rPr>
          <w:rFonts w:hint="eastAsia"/>
        </w:rPr>
        <w:t xml:space="preserve">2. </w:t>
      </w:r>
      <w:r>
        <w:rPr>
          <w:rFonts w:hint="eastAsia"/>
        </w:rPr>
        <w:t>进程的特征：</w:t>
      </w:r>
      <w:r>
        <w:rPr>
          <w:rFonts w:hint="eastAsia"/>
          <w:b/>
          <w:bCs/>
          <w:color w:val="0000FF"/>
          <w:highlight w:val="yellow"/>
        </w:rPr>
        <w:t>动态性</w:t>
      </w:r>
      <w:r>
        <w:rPr>
          <w:rFonts w:hint="eastAsia"/>
        </w:rPr>
        <w:t>，并发性，独立性，异步性；</w:t>
      </w:r>
    </w:p>
    <w:p w:rsidR="00F97B2D" w:rsidRDefault="004162B6">
      <w:r>
        <w:rPr>
          <w:rFonts w:hint="eastAsia"/>
        </w:rPr>
        <w:lastRenderedPageBreak/>
        <w:t xml:space="preserve">3. </w:t>
      </w:r>
      <w:r>
        <w:rPr>
          <w:rFonts w:hint="eastAsia"/>
        </w:rPr>
        <w:t>进程和程序的区别</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tbl>
      <w:tblPr>
        <w:tblStyle w:val="a3"/>
        <w:tblW w:w="8522" w:type="dxa"/>
        <w:jc w:val="center"/>
        <w:tblInd w:w="0" w:type="dxa"/>
        <w:tblLayout w:type="fixed"/>
        <w:tblCellMar>
          <w:top w:w="0" w:type="dxa"/>
          <w:left w:w="108" w:type="dxa"/>
          <w:bottom w:w="0" w:type="dxa"/>
          <w:right w:w="108" w:type="dxa"/>
        </w:tblCellMar>
        <w:tblLook w:val="04A0" w:firstRow="1" w:lastRow="0" w:firstColumn="1" w:lastColumn="0" w:noHBand="0" w:noVBand="1"/>
      </w:tblPr>
      <w:tblGrid>
        <w:gridCol w:w="4261"/>
        <w:gridCol w:w="4261"/>
      </w:tblGrid>
      <w:tr w:rsidR="00F97B2D">
        <w:trPr>
          <w:jc w:val="center"/>
        </w:trPr>
        <w:tc>
          <w:tcPr>
            <w:tcW w:w="4261" w:type="dxa"/>
          </w:tcPr>
          <w:p w:rsidR="00F97B2D" w:rsidRDefault="004162B6">
            <w:pPr>
              <w:jc w:val="center"/>
            </w:pPr>
            <w:r>
              <w:rPr>
                <w:rFonts w:hint="eastAsia"/>
              </w:rPr>
              <w:t>进程</w:t>
            </w:r>
          </w:p>
        </w:tc>
        <w:tc>
          <w:tcPr>
            <w:tcW w:w="4261" w:type="dxa"/>
          </w:tcPr>
          <w:p w:rsidR="00F97B2D" w:rsidRDefault="004162B6">
            <w:pPr>
              <w:jc w:val="center"/>
            </w:pPr>
            <w:r>
              <w:rPr>
                <w:rFonts w:hint="eastAsia"/>
              </w:rPr>
              <w:t>程序</w:t>
            </w:r>
          </w:p>
        </w:tc>
      </w:tr>
      <w:tr w:rsidR="00F97B2D">
        <w:trPr>
          <w:jc w:val="center"/>
        </w:trPr>
        <w:tc>
          <w:tcPr>
            <w:tcW w:w="4261" w:type="dxa"/>
          </w:tcPr>
          <w:p w:rsidR="00F97B2D" w:rsidRDefault="004162B6">
            <w:pPr>
              <w:jc w:val="center"/>
            </w:pPr>
            <w:r>
              <w:rPr>
                <w:rFonts w:hint="eastAsia"/>
              </w:rPr>
              <w:t>动态</w:t>
            </w:r>
          </w:p>
        </w:tc>
        <w:tc>
          <w:tcPr>
            <w:tcW w:w="4261" w:type="dxa"/>
          </w:tcPr>
          <w:p w:rsidR="00F97B2D" w:rsidRDefault="004162B6">
            <w:pPr>
              <w:jc w:val="center"/>
            </w:pPr>
            <w:r>
              <w:rPr>
                <w:rFonts w:hint="eastAsia"/>
              </w:rPr>
              <w:t>静态</w:t>
            </w:r>
          </w:p>
        </w:tc>
      </w:tr>
      <w:tr w:rsidR="00F97B2D">
        <w:trPr>
          <w:jc w:val="center"/>
        </w:trPr>
        <w:tc>
          <w:tcPr>
            <w:tcW w:w="4261" w:type="dxa"/>
          </w:tcPr>
          <w:p w:rsidR="00F97B2D" w:rsidRDefault="004162B6">
            <w:pPr>
              <w:jc w:val="center"/>
            </w:pPr>
            <w:r>
              <w:rPr>
                <w:rFonts w:hint="eastAsia"/>
              </w:rPr>
              <w:t>暂时</w:t>
            </w:r>
          </w:p>
        </w:tc>
        <w:tc>
          <w:tcPr>
            <w:tcW w:w="4261" w:type="dxa"/>
          </w:tcPr>
          <w:p w:rsidR="00F97B2D" w:rsidRDefault="004162B6">
            <w:pPr>
              <w:jc w:val="center"/>
            </w:pPr>
            <w:r>
              <w:rPr>
                <w:rFonts w:hint="eastAsia"/>
              </w:rPr>
              <w:t>永久</w:t>
            </w:r>
          </w:p>
        </w:tc>
      </w:tr>
      <w:tr w:rsidR="00F97B2D">
        <w:trPr>
          <w:jc w:val="center"/>
        </w:trPr>
        <w:tc>
          <w:tcPr>
            <w:tcW w:w="4261" w:type="dxa"/>
          </w:tcPr>
          <w:p w:rsidR="00F97B2D" w:rsidRDefault="004162B6">
            <w:pPr>
              <w:jc w:val="center"/>
            </w:pPr>
            <w:r>
              <w:rPr>
                <w:rFonts w:hint="eastAsia"/>
              </w:rPr>
              <w:t>有结构特征</w:t>
            </w:r>
          </w:p>
        </w:tc>
        <w:tc>
          <w:tcPr>
            <w:tcW w:w="4261" w:type="dxa"/>
          </w:tcPr>
          <w:p w:rsidR="00F97B2D" w:rsidRDefault="004162B6">
            <w:pPr>
              <w:jc w:val="center"/>
            </w:pPr>
            <w:r>
              <w:rPr>
                <w:rFonts w:hint="eastAsia"/>
              </w:rPr>
              <w:t>指令的有序集合</w:t>
            </w:r>
          </w:p>
        </w:tc>
      </w:tr>
      <w:tr w:rsidR="00F97B2D">
        <w:trPr>
          <w:jc w:val="center"/>
        </w:trPr>
        <w:tc>
          <w:tcPr>
            <w:tcW w:w="8522" w:type="dxa"/>
            <w:gridSpan w:val="2"/>
          </w:tcPr>
          <w:p w:rsidR="00F97B2D" w:rsidRDefault="004162B6">
            <w:pPr>
              <w:jc w:val="center"/>
            </w:pPr>
            <w:r>
              <w:rPr>
                <w:rFonts w:hint="eastAsia"/>
              </w:rPr>
              <w:t>并非一一对应关系</w:t>
            </w:r>
          </w:p>
        </w:tc>
      </w:tr>
    </w:tbl>
    <w:p w:rsidR="00F97B2D" w:rsidRDefault="004162B6">
      <w:pPr>
        <w:pStyle w:val="3"/>
      </w:pPr>
      <w:r>
        <w:rPr>
          <w:rFonts w:hint="eastAsia"/>
        </w:rPr>
        <w:t xml:space="preserve">2.2.2  </w:t>
      </w:r>
      <w:r>
        <w:rPr>
          <w:rFonts w:hint="eastAsia"/>
        </w:rPr>
        <w:t>基本状态及转换</w:t>
      </w:r>
    </w:p>
    <w:p w:rsidR="00F97B2D" w:rsidRDefault="004162B6">
      <w:r>
        <w:rPr>
          <w:rFonts w:hint="eastAsia"/>
        </w:rPr>
        <w:t xml:space="preserve">1. </w:t>
      </w:r>
      <w:r>
        <w:rPr>
          <w:rFonts w:hint="eastAsia"/>
        </w:rPr>
        <w:t>进程的三种基本状态：（</w:t>
      </w:r>
      <w:r>
        <w:rPr>
          <w:rFonts w:hint="eastAsia"/>
        </w:rPr>
        <w:t>1</w:t>
      </w:r>
      <w:r>
        <w:rPr>
          <w:rFonts w:hint="eastAsia"/>
        </w:rPr>
        <w:t>）就绪状态（获得除</w:t>
      </w:r>
      <w:r>
        <w:rPr>
          <w:rFonts w:hint="eastAsia"/>
        </w:rPr>
        <w:t>CPU</w:t>
      </w:r>
      <w:r>
        <w:rPr>
          <w:rFonts w:hint="eastAsia"/>
        </w:rPr>
        <w:t>以外的全部资源）；（</w:t>
      </w:r>
      <w:r>
        <w:rPr>
          <w:rFonts w:hint="eastAsia"/>
        </w:rPr>
        <w:t>2</w:t>
      </w:r>
      <w:r>
        <w:rPr>
          <w:rFonts w:hint="eastAsia"/>
        </w:rPr>
        <w:t>）执行状态（已获得</w:t>
      </w:r>
      <w:r>
        <w:rPr>
          <w:rFonts w:hint="eastAsia"/>
        </w:rPr>
        <w:t>CPU</w:t>
      </w:r>
      <w:r>
        <w:rPr>
          <w:rFonts w:hint="eastAsia"/>
        </w:rPr>
        <w:t>程序正在执行）；（</w:t>
      </w:r>
      <w:r>
        <w:rPr>
          <w:rFonts w:hint="eastAsia"/>
        </w:rPr>
        <w:t>3</w:t>
      </w:r>
      <w:r>
        <w:rPr>
          <w:rFonts w:hint="eastAsia"/>
        </w:rPr>
        <w:t>）阻塞状态（无法继续执行）；</w:t>
      </w:r>
    </w:p>
    <w:p w:rsidR="00F97B2D" w:rsidRDefault="004162B6">
      <w:r>
        <w:rPr>
          <w:noProof/>
        </w:rPr>
        <w:drawing>
          <wp:inline distT="0" distB="0" distL="114300" distR="114300">
            <wp:extent cx="5274310" cy="2451100"/>
            <wp:effectExtent l="0" t="0" r="2540" b="6350"/>
            <wp:docPr id="2" name="图片 2" descr="360截图16430923719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60截图16430923719486"/>
                    <pic:cNvPicPr>
                      <a:picLocks noChangeAspect="1"/>
                    </pic:cNvPicPr>
                  </pic:nvPicPr>
                  <pic:blipFill>
                    <a:blip r:embed="rId7"/>
                    <a:stretch>
                      <a:fillRect/>
                    </a:stretch>
                  </pic:blipFill>
                  <pic:spPr>
                    <a:xfrm>
                      <a:off x="0" y="0"/>
                      <a:ext cx="5274310" cy="2451100"/>
                    </a:xfrm>
                    <a:prstGeom prst="rect">
                      <a:avLst/>
                    </a:prstGeom>
                  </pic:spPr>
                </pic:pic>
              </a:graphicData>
            </a:graphic>
          </wp:inline>
        </w:drawing>
      </w:r>
    </w:p>
    <w:p w:rsidR="00F97B2D" w:rsidRDefault="004162B6">
      <w:pPr>
        <w:numPr>
          <w:ilvl w:val="0"/>
          <w:numId w:val="1"/>
        </w:numPr>
      </w:pPr>
      <w:r>
        <w:rPr>
          <w:rFonts w:hint="eastAsia"/>
        </w:rPr>
        <w:t>创建状态和终止状态：（</w:t>
      </w:r>
      <w:r>
        <w:rPr>
          <w:rFonts w:hint="eastAsia"/>
        </w:rPr>
        <w:t>1</w:t>
      </w:r>
      <w:r>
        <w:rPr>
          <w:rFonts w:hint="eastAsia"/>
        </w:rPr>
        <w:t>）创建状态：创建，拥有自己的</w:t>
      </w:r>
      <w:r>
        <w:rPr>
          <w:rFonts w:hint="eastAsia"/>
        </w:rPr>
        <w:t>PCB</w:t>
      </w:r>
      <w:r>
        <w:rPr>
          <w:rFonts w:hint="eastAsia"/>
        </w:rPr>
        <w:t>，未分配到内存资源；（</w:t>
      </w:r>
      <w:r>
        <w:rPr>
          <w:rFonts w:hint="eastAsia"/>
        </w:rPr>
        <w:t>2</w:t>
      </w:r>
      <w:r>
        <w:rPr>
          <w:rFonts w:hint="eastAsia"/>
        </w:rPr>
        <w:t>）终止状态：正常结束、异常结束、受外界干预结束；释放其所拥有的全部资源，回收</w:t>
      </w:r>
      <w:r>
        <w:rPr>
          <w:rFonts w:hint="eastAsia"/>
        </w:rPr>
        <w:t>PCB</w:t>
      </w:r>
      <w:r>
        <w:rPr>
          <w:rFonts w:hint="eastAsia"/>
        </w:rPr>
        <w:t>；</w:t>
      </w:r>
      <w:r>
        <w:rPr>
          <w:noProof/>
        </w:rPr>
        <w:lastRenderedPageBreak/>
        <w:drawing>
          <wp:inline distT="0" distB="0" distL="114300" distR="114300">
            <wp:extent cx="5269865" cy="2385695"/>
            <wp:effectExtent l="0" t="0" r="6985" b="14605"/>
            <wp:docPr id="4" name="图片 4" descr="360截图16440806105146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60截图16440806105146137"/>
                    <pic:cNvPicPr>
                      <a:picLocks noChangeAspect="1"/>
                    </pic:cNvPicPr>
                  </pic:nvPicPr>
                  <pic:blipFill>
                    <a:blip r:embed="rId8"/>
                    <a:stretch>
                      <a:fillRect/>
                    </a:stretch>
                  </pic:blipFill>
                  <pic:spPr>
                    <a:xfrm>
                      <a:off x="0" y="0"/>
                      <a:ext cx="5269865" cy="2385695"/>
                    </a:xfrm>
                    <a:prstGeom prst="rect">
                      <a:avLst/>
                    </a:prstGeom>
                  </pic:spPr>
                </pic:pic>
              </a:graphicData>
            </a:graphic>
          </wp:inline>
        </w:drawing>
      </w:r>
    </w:p>
    <w:p w:rsidR="00F97B2D" w:rsidRDefault="004162B6">
      <w:pPr>
        <w:numPr>
          <w:ilvl w:val="0"/>
          <w:numId w:val="1"/>
        </w:numPr>
      </w:pPr>
      <w:r>
        <w:rPr>
          <w:rFonts w:hint="eastAsia"/>
        </w:rPr>
        <w:t>挂起状态（换出内存状态）：</w:t>
      </w:r>
    </w:p>
    <w:p w:rsidR="00F97B2D" w:rsidRDefault="004162B6">
      <w:pPr>
        <w:numPr>
          <w:ilvl w:val="0"/>
          <w:numId w:val="2"/>
        </w:numPr>
      </w:pPr>
      <w:r>
        <w:rPr>
          <w:rFonts w:hint="eastAsia"/>
        </w:rPr>
        <w:t>原因：</w:t>
      </w:r>
      <w:r>
        <w:rPr>
          <w:rFonts w:ascii="Calibri" w:hAnsi="Calibri" w:cs="Calibri"/>
        </w:rPr>
        <w:t>①</w:t>
      </w:r>
      <w:r>
        <w:rPr>
          <w:rFonts w:hint="eastAsia"/>
        </w:rPr>
        <w:t>终端用户的请求；</w:t>
      </w:r>
    </w:p>
    <w:p w:rsidR="00F97B2D" w:rsidRDefault="004162B6">
      <w:r>
        <w:rPr>
          <w:rFonts w:hint="eastAsia"/>
        </w:rPr>
        <w:t xml:space="preserve">           </w:t>
      </w:r>
      <w:r>
        <w:rPr>
          <w:rFonts w:ascii="Calibri" w:hAnsi="Calibri" w:cs="Calibri"/>
        </w:rPr>
        <w:t>②</w:t>
      </w:r>
      <w:r>
        <w:rPr>
          <w:rFonts w:hint="eastAsia"/>
        </w:rPr>
        <w:t>父进程请求；</w:t>
      </w:r>
    </w:p>
    <w:p w:rsidR="00F97B2D" w:rsidRDefault="004162B6">
      <w:r>
        <w:rPr>
          <w:rFonts w:hint="eastAsia"/>
        </w:rPr>
        <w:t xml:space="preserve">           </w:t>
      </w:r>
      <w:r>
        <w:rPr>
          <w:rFonts w:ascii="Calibri" w:hAnsi="Calibri" w:cs="Calibri"/>
        </w:rPr>
        <w:t>③</w:t>
      </w:r>
      <w:r>
        <w:rPr>
          <w:rFonts w:hint="eastAsia"/>
        </w:rPr>
        <w:t>负荷调节的需要；</w:t>
      </w:r>
    </w:p>
    <w:p w:rsidR="00F97B2D" w:rsidRDefault="004162B6">
      <w:r>
        <w:rPr>
          <w:rFonts w:hint="eastAsia"/>
        </w:rPr>
        <w:t xml:space="preserve">           </w:t>
      </w:r>
      <w:r>
        <w:rPr>
          <w:rFonts w:ascii="宋体" w:eastAsia="宋体" w:hAnsi="宋体" w:cs="宋体" w:hint="eastAsia"/>
        </w:rPr>
        <w:t>④</w:t>
      </w:r>
      <w:r>
        <w:rPr>
          <w:rFonts w:hint="eastAsia"/>
        </w:rPr>
        <w:t>操作系统的需要；</w:t>
      </w:r>
    </w:p>
    <w:p w:rsidR="00F97B2D" w:rsidRDefault="004162B6">
      <w:pPr>
        <w:numPr>
          <w:ilvl w:val="0"/>
          <w:numId w:val="2"/>
        </w:numPr>
      </w:pPr>
      <w:r>
        <w:rPr>
          <w:rFonts w:hint="eastAsia"/>
        </w:rPr>
        <w:t>进程的转换：</w:t>
      </w:r>
    </w:p>
    <w:p w:rsidR="00F97B2D" w:rsidRDefault="004162B6">
      <w:r>
        <w:rPr>
          <w:noProof/>
        </w:rPr>
        <w:drawing>
          <wp:inline distT="0" distB="0" distL="114300" distR="114300">
            <wp:extent cx="5269865" cy="3220720"/>
            <wp:effectExtent l="0" t="0" r="6985" b="17780"/>
            <wp:docPr id="5" name="图片 5" descr="360截图16491214494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60截图16491214494169"/>
                    <pic:cNvPicPr>
                      <a:picLocks noChangeAspect="1"/>
                    </pic:cNvPicPr>
                  </pic:nvPicPr>
                  <pic:blipFill>
                    <a:blip r:embed="rId9"/>
                    <a:stretch>
                      <a:fillRect/>
                    </a:stretch>
                  </pic:blipFill>
                  <pic:spPr>
                    <a:xfrm>
                      <a:off x="0" y="0"/>
                      <a:ext cx="5269865" cy="3220720"/>
                    </a:xfrm>
                    <a:prstGeom prst="rect">
                      <a:avLst/>
                    </a:prstGeom>
                  </pic:spPr>
                </pic:pic>
              </a:graphicData>
            </a:graphic>
          </wp:inline>
        </w:drawing>
      </w:r>
    </w:p>
    <w:p w:rsidR="00F97B2D" w:rsidRDefault="004162B6">
      <w:pPr>
        <w:numPr>
          <w:ilvl w:val="0"/>
          <w:numId w:val="2"/>
        </w:numPr>
      </w:pPr>
      <w:r>
        <w:rPr>
          <w:rFonts w:hint="eastAsia"/>
        </w:rPr>
        <w:t>七种状态的转换：</w:t>
      </w:r>
    </w:p>
    <w:p w:rsidR="00F97B2D" w:rsidRDefault="004162B6">
      <w:r>
        <w:rPr>
          <w:noProof/>
        </w:rPr>
        <w:lastRenderedPageBreak/>
        <w:drawing>
          <wp:inline distT="0" distB="0" distL="114300" distR="114300">
            <wp:extent cx="5271135" cy="2673350"/>
            <wp:effectExtent l="0" t="0" r="5715" b="12700"/>
            <wp:docPr id="7" name="图片 7" descr="360截图16640326598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60截图16640326598190"/>
                    <pic:cNvPicPr>
                      <a:picLocks noChangeAspect="1"/>
                    </pic:cNvPicPr>
                  </pic:nvPicPr>
                  <pic:blipFill>
                    <a:blip r:embed="rId10"/>
                    <a:stretch>
                      <a:fillRect/>
                    </a:stretch>
                  </pic:blipFill>
                  <pic:spPr>
                    <a:xfrm>
                      <a:off x="0" y="0"/>
                      <a:ext cx="5271135" cy="2673350"/>
                    </a:xfrm>
                    <a:prstGeom prst="rect">
                      <a:avLst/>
                    </a:prstGeom>
                  </pic:spPr>
                </pic:pic>
              </a:graphicData>
            </a:graphic>
          </wp:inline>
        </w:drawing>
      </w:r>
    </w:p>
    <w:p w:rsidR="00F97B2D" w:rsidRDefault="004162B6">
      <w:pPr>
        <w:numPr>
          <w:ilvl w:val="0"/>
          <w:numId w:val="2"/>
        </w:numPr>
      </w:pPr>
      <w:r>
        <w:rPr>
          <w:rFonts w:hint="eastAsia"/>
        </w:rPr>
        <w:t>具有挂起状态的进程转换：</w:t>
      </w:r>
    </w:p>
    <w:p w:rsidR="00F97B2D" w:rsidRDefault="004162B6">
      <w:r>
        <w:rPr>
          <w:rFonts w:ascii="Calibri" w:hAnsi="Calibri" w:cs="Calibri"/>
        </w:rPr>
        <w:t>①</w:t>
      </w:r>
      <w:r>
        <w:rPr>
          <w:rFonts w:hint="eastAsia"/>
        </w:rPr>
        <w:t>挂起：活动阻塞</w:t>
      </w:r>
      <w:r>
        <w:rPr>
          <w:rFonts w:ascii="Arial" w:hAnsi="Arial" w:cs="Arial"/>
        </w:rPr>
        <w:t>→</w:t>
      </w:r>
      <w:r>
        <w:rPr>
          <w:rFonts w:hint="eastAsia"/>
        </w:rPr>
        <w:t>静止阻塞；活动就绪</w:t>
      </w:r>
      <w:r>
        <w:rPr>
          <w:rFonts w:ascii="Arial" w:hAnsi="Arial" w:cs="Arial"/>
        </w:rPr>
        <w:t>→</w:t>
      </w:r>
      <w:r>
        <w:rPr>
          <w:rFonts w:hint="eastAsia"/>
        </w:rPr>
        <w:t>静止就绪；</w:t>
      </w:r>
    </w:p>
    <w:p w:rsidR="00F97B2D" w:rsidRDefault="004162B6">
      <w:r>
        <w:rPr>
          <w:rFonts w:ascii="Calibri" w:hAnsi="Calibri" w:cs="Calibri"/>
        </w:rPr>
        <w:t>②</w:t>
      </w:r>
      <w:r>
        <w:rPr>
          <w:rFonts w:hint="eastAsia"/>
        </w:rPr>
        <w:t>激活：静止就绪</w:t>
      </w:r>
      <w:r>
        <w:rPr>
          <w:rFonts w:ascii="Arial" w:hAnsi="Arial" w:cs="Arial"/>
        </w:rPr>
        <w:t>→</w:t>
      </w:r>
      <w:r>
        <w:rPr>
          <w:rFonts w:hint="eastAsia"/>
        </w:rPr>
        <w:t>活动就绪；</w:t>
      </w:r>
    </w:p>
    <w:p w:rsidR="00F97B2D" w:rsidRDefault="004162B6">
      <w:pPr>
        <w:rPr>
          <w:rFonts w:ascii="Calibri" w:hAnsi="Calibri" w:cs="Calibri"/>
        </w:rPr>
      </w:pPr>
      <w:r>
        <w:rPr>
          <w:rFonts w:ascii="Calibri" w:hAnsi="Calibri" w:cs="Calibri"/>
        </w:rPr>
        <w:t>③</w:t>
      </w:r>
      <w:r>
        <w:rPr>
          <w:rFonts w:ascii="Calibri" w:hAnsi="Calibri" w:cs="Calibri" w:hint="eastAsia"/>
        </w:rPr>
        <w:t>唤醒：活动阻塞</w:t>
      </w:r>
      <w:r>
        <w:rPr>
          <w:rFonts w:ascii="Arial" w:hAnsi="Arial" w:cs="Arial"/>
        </w:rPr>
        <w:t>→</w:t>
      </w:r>
      <w:r>
        <w:rPr>
          <w:rFonts w:ascii="Calibri" w:hAnsi="Calibri" w:cs="Calibri" w:hint="eastAsia"/>
        </w:rPr>
        <w:t>活动就绪；静止阻塞</w:t>
      </w:r>
      <w:r>
        <w:rPr>
          <w:rFonts w:ascii="Arial" w:hAnsi="Arial" w:cs="Arial"/>
        </w:rPr>
        <w:t>→</w:t>
      </w:r>
      <w:r>
        <w:rPr>
          <w:rFonts w:ascii="Calibri" w:hAnsi="Calibri" w:cs="Calibri" w:hint="eastAsia"/>
        </w:rPr>
        <w:t>静止就绪；</w:t>
      </w:r>
    </w:p>
    <w:p w:rsidR="00F97B2D" w:rsidRDefault="004162B6">
      <w:pPr>
        <w:pStyle w:val="3"/>
      </w:pPr>
      <w:r>
        <w:rPr>
          <w:rFonts w:hint="eastAsia"/>
        </w:rPr>
        <w:t xml:space="preserve">2.2.3 </w:t>
      </w:r>
      <w:r>
        <w:rPr>
          <w:rFonts w:hint="eastAsia"/>
        </w:rPr>
        <w:t>进程控制块</w:t>
      </w:r>
    </w:p>
    <w:p w:rsidR="00F97B2D" w:rsidRDefault="004162B6">
      <w:r>
        <w:rPr>
          <w:rFonts w:hint="eastAsia"/>
        </w:rPr>
        <w:t>1. PCB</w:t>
      </w:r>
      <w:r>
        <w:rPr>
          <w:rFonts w:hint="eastAsia"/>
        </w:rPr>
        <w:t>的作用：（</w:t>
      </w:r>
      <w:r>
        <w:rPr>
          <w:rFonts w:hint="eastAsia"/>
        </w:rPr>
        <w:t>1</w:t>
      </w:r>
      <w:r>
        <w:rPr>
          <w:rFonts w:hint="eastAsia"/>
        </w:rPr>
        <w:t>）作为独立运行基本单位的标志；</w:t>
      </w:r>
    </w:p>
    <w:p w:rsidR="00F97B2D" w:rsidRDefault="004162B6">
      <w:r>
        <w:rPr>
          <w:rFonts w:hint="eastAsia"/>
        </w:rPr>
        <w:t xml:space="preserve">             </w:t>
      </w:r>
      <w:r>
        <w:rPr>
          <w:rFonts w:hint="eastAsia"/>
        </w:rPr>
        <w:t>（</w:t>
      </w:r>
      <w:r>
        <w:rPr>
          <w:rFonts w:hint="eastAsia"/>
        </w:rPr>
        <w:t>2</w:t>
      </w:r>
      <w:r>
        <w:rPr>
          <w:rFonts w:hint="eastAsia"/>
        </w:rPr>
        <w:t>）能实现间断性运行方式；</w:t>
      </w:r>
    </w:p>
    <w:p w:rsidR="00F97B2D" w:rsidRDefault="004162B6">
      <w:r>
        <w:rPr>
          <w:rFonts w:hint="eastAsia"/>
        </w:rPr>
        <w:t xml:space="preserve">             </w:t>
      </w:r>
      <w:r>
        <w:rPr>
          <w:rFonts w:hint="eastAsia"/>
        </w:rPr>
        <w:t>（</w:t>
      </w:r>
      <w:r>
        <w:rPr>
          <w:rFonts w:hint="eastAsia"/>
        </w:rPr>
        <w:t>3</w:t>
      </w:r>
      <w:r>
        <w:rPr>
          <w:rFonts w:hint="eastAsia"/>
        </w:rPr>
        <w:t>）提供进程管理所需要的信息；</w:t>
      </w:r>
    </w:p>
    <w:p w:rsidR="00F97B2D" w:rsidRDefault="004162B6">
      <w:r>
        <w:rPr>
          <w:rFonts w:hint="eastAsia"/>
          <w:noProof/>
        </w:rPr>
        <w:drawing>
          <wp:anchor distT="0" distB="0" distL="114300" distR="114300" simplePos="0" relativeHeight="251661312" behindDoc="1" locked="0" layoutInCell="1" allowOverlap="1">
            <wp:simplePos x="0" y="0"/>
            <wp:positionH relativeFrom="column">
              <wp:posOffset>3908425</wp:posOffset>
            </wp:positionH>
            <wp:positionV relativeFrom="paragraph">
              <wp:posOffset>247015</wp:posOffset>
            </wp:positionV>
            <wp:extent cx="2430780" cy="3146425"/>
            <wp:effectExtent l="0" t="0" r="7620" b="15875"/>
            <wp:wrapNone/>
            <wp:docPr id="6" name="图片 6" descr="1-1603210943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160321094314[1]"/>
                    <pic:cNvPicPr>
                      <a:picLocks noChangeAspect="1"/>
                    </pic:cNvPicPr>
                  </pic:nvPicPr>
                  <pic:blipFill>
                    <a:blip r:embed="rId6"/>
                    <a:stretch>
                      <a:fillRect/>
                    </a:stretch>
                  </pic:blipFill>
                  <pic:spPr>
                    <a:xfrm>
                      <a:off x="0" y="0"/>
                      <a:ext cx="2430780" cy="3146425"/>
                    </a:xfrm>
                    <a:prstGeom prst="rect">
                      <a:avLst/>
                    </a:prstGeom>
                    <a:effectLst>
                      <a:softEdge rad="12700"/>
                    </a:effectLst>
                  </pic:spPr>
                </pic:pic>
              </a:graphicData>
            </a:graphic>
          </wp:anchor>
        </w:drawing>
      </w:r>
      <w:r>
        <w:rPr>
          <w:rFonts w:hint="eastAsia"/>
        </w:rPr>
        <w:t xml:space="preserve">             </w:t>
      </w:r>
      <w:r>
        <w:rPr>
          <w:rFonts w:hint="eastAsia"/>
        </w:rPr>
        <w:t>（</w:t>
      </w:r>
      <w:r>
        <w:rPr>
          <w:rFonts w:hint="eastAsia"/>
        </w:rPr>
        <w:t>4</w:t>
      </w:r>
      <w:r>
        <w:rPr>
          <w:rFonts w:hint="eastAsia"/>
        </w:rPr>
        <w:t>）提供进程调度所需要的信息；</w:t>
      </w:r>
    </w:p>
    <w:p w:rsidR="00F97B2D" w:rsidRDefault="004162B6">
      <w:r>
        <w:rPr>
          <w:rFonts w:hint="eastAsia"/>
        </w:rPr>
        <w:t xml:space="preserve">             </w:t>
      </w:r>
      <w:r>
        <w:rPr>
          <w:rFonts w:hint="eastAsia"/>
        </w:rPr>
        <w:t>（</w:t>
      </w:r>
      <w:r>
        <w:rPr>
          <w:rFonts w:hint="eastAsia"/>
        </w:rPr>
        <w:t>5</w:t>
      </w:r>
      <w:r>
        <w:rPr>
          <w:rFonts w:hint="eastAsia"/>
        </w:rPr>
        <w:t>）实现与其他进程的同步与通信；</w:t>
      </w:r>
    </w:p>
    <w:p w:rsidR="00F97B2D" w:rsidRDefault="004162B6">
      <w:r>
        <w:rPr>
          <w:rFonts w:hint="eastAsia"/>
        </w:rPr>
        <w:t xml:space="preserve">2. </w:t>
      </w:r>
      <w:r>
        <w:rPr>
          <w:rFonts w:hint="eastAsia"/>
        </w:rPr>
        <w:t>组织方式：线性方式，链接方式，索引方式；</w:t>
      </w:r>
    </w:p>
    <w:p w:rsidR="00F97B2D" w:rsidRDefault="004162B6">
      <w:pPr>
        <w:pStyle w:val="2"/>
      </w:pPr>
      <w:r>
        <w:rPr>
          <w:rFonts w:hint="eastAsia"/>
        </w:rPr>
        <w:lastRenderedPageBreak/>
        <w:t xml:space="preserve">2.3 </w:t>
      </w:r>
      <w:r>
        <w:rPr>
          <w:rFonts w:hint="eastAsia"/>
        </w:rPr>
        <w:t>进程控制</w:t>
      </w:r>
    </w:p>
    <w:p w:rsidR="00F97B2D" w:rsidRDefault="004162B6">
      <w:pPr>
        <w:pStyle w:val="3"/>
      </w:pPr>
      <w:r>
        <w:rPr>
          <w:rFonts w:hint="eastAsia"/>
        </w:rPr>
        <w:t xml:space="preserve">2.3.1 </w:t>
      </w:r>
      <w:r>
        <w:rPr>
          <w:rFonts w:hint="eastAsia"/>
        </w:rPr>
        <w:t>基本概念</w:t>
      </w:r>
    </w:p>
    <w:p w:rsidR="00F97B2D" w:rsidRDefault="004162B6">
      <w:r>
        <w:rPr>
          <w:rFonts w:hint="eastAsia"/>
        </w:rPr>
        <w:t xml:space="preserve">1. </w:t>
      </w:r>
      <w:r>
        <w:rPr>
          <w:rFonts w:hint="eastAsia"/>
        </w:rPr>
        <w:t>系统态和用户态；</w:t>
      </w:r>
    </w:p>
    <w:p w:rsidR="00F97B2D" w:rsidRDefault="004162B6">
      <w:r>
        <w:rPr>
          <w:rFonts w:hint="eastAsia"/>
        </w:rPr>
        <w:t xml:space="preserve">2. </w:t>
      </w:r>
      <w:r>
        <w:rPr>
          <w:rFonts w:hint="eastAsia"/>
        </w:rPr>
        <w:t>原语和原子操作；</w:t>
      </w:r>
    </w:p>
    <w:p w:rsidR="00F97B2D" w:rsidRDefault="004162B6">
      <w:r>
        <w:rPr>
          <w:rFonts w:hint="eastAsia"/>
        </w:rPr>
        <w:t xml:space="preserve">3. </w:t>
      </w:r>
      <w:r>
        <w:rPr>
          <w:rFonts w:hint="eastAsia"/>
        </w:rPr>
        <w:t>进程控制是进程管理中最基本的功能，一般由原语来实现；</w:t>
      </w:r>
    </w:p>
    <w:p w:rsidR="00F97B2D" w:rsidRDefault="004162B6">
      <w:pPr>
        <w:pStyle w:val="3"/>
      </w:pPr>
      <w:r>
        <w:rPr>
          <w:rFonts w:hint="eastAsia"/>
        </w:rPr>
        <w:t xml:space="preserve">2.3.2 </w:t>
      </w:r>
      <w:r>
        <w:rPr>
          <w:rFonts w:hint="eastAsia"/>
        </w:rPr>
        <w:t>进程的创建</w:t>
      </w:r>
    </w:p>
    <w:p w:rsidR="00F97B2D" w:rsidRDefault="004162B6">
      <w:r>
        <w:rPr>
          <w:rFonts w:hint="eastAsia"/>
        </w:rPr>
        <w:t xml:space="preserve">1. </w:t>
      </w:r>
      <w:r>
        <w:rPr>
          <w:rFonts w:hint="eastAsia"/>
        </w:rPr>
        <w:t>进程图：有向树，子可继父，撤父必撤子；</w:t>
      </w:r>
    </w:p>
    <w:p w:rsidR="00F97B2D" w:rsidRDefault="004162B6">
      <w:r>
        <w:rPr>
          <w:rFonts w:hint="eastAsia"/>
        </w:rPr>
        <w:t xml:space="preserve">2. </w:t>
      </w:r>
      <w:r>
        <w:rPr>
          <w:rFonts w:hint="eastAsia"/>
        </w:rPr>
        <w:t>引起创建进程的事件：（</w:t>
      </w:r>
      <w:r>
        <w:rPr>
          <w:rFonts w:hint="eastAsia"/>
        </w:rPr>
        <w:t>1</w:t>
      </w:r>
      <w:r>
        <w:rPr>
          <w:rFonts w:hint="eastAsia"/>
        </w:rPr>
        <w:t>）用户登录（</w:t>
      </w:r>
      <w:r>
        <w:rPr>
          <w:rFonts w:hint="eastAsia"/>
        </w:rPr>
        <w:t>2</w:t>
      </w:r>
      <w:r>
        <w:rPr>
          <w:rFonts w:hint="eastAsia"/>
        </w:rPr>
        <w:t>）作业调度</w:t>
      </w:r>
    </w:p>
    <w:p w:rsidR="00F97B2D" w:rsidRDefault="004162B6">
      <w:pPr>
        <w:ind w:firstLineChars="1100" w:firstLine="3080"/>
      </w:pPr>
      <w:r>
        <w:rPr>
          <w:rFonts w:hint="eastAsia"/>
        </w:rPr>
        <w:t>（</w:t>
      </w:r>
      <w:r>
        <w:rPr>
          <w:rFonts w:hint="eastAsia"/>
        </w:rPr>
        <w:t>3</w:t>
      </w:r>
      <w:r>
        <w:rPr>
          <w:rFonts w:hint="eastAsia"/>
        </w:rPr>
        <w:t>）提供服务（</w:t>
      </w:r>
      <w:r>
        <w:rPr>
          <w:rFonts w:hint="eastAsia"/>
        </w:rPr>
        <w:t>4</w:t>
      </w:r>
      <w:r>
        <w:rPr>
          <w:rFonts w:hint="eastAsia"/>
        </w:rPr>
        <w:t>）应用请求；</w:t>
      </w:r>
    </w:p>
    <w:p w:rsidR="00F97B2D" w:rsidRDefault="004162B6">
      <w:r>
        <w:rPr>
          <w:rFonts w:hint="eastAsia"/>
        </w:rPr>
        <w:t xml:space="preserve">3. </w:t>
      </w:r>
      <w:r>
        <w:rPr>
          <w:rFonts w:hint="eastAsia"/>
        </w:rPr>
        <w:t>进程的创建：（</w:t>
      </w:r>
      <w:r>
        <w:rPr>
          <w:rFonts w:hint="eastAsia"/>
        </w:rPr>
        <w:t>1</w:t>
      </w:r>
      <w:r>
        <w:rPr>
          <w:rFonts w:hint="eastAsia"/>
        </w:rPr>
        <w:t>）申请空白</w:t>
      </w:r>
      <w:r>
        <w:rPr>
          <w:rFonts w:hint="eastAsia"/>
        </w:rPr>
        <w:t>PCB</w:t>
      </w:r>
      <w:r>
        <w:rPr>
          <w:rFonts w:hint="eastAsia"/>
        </w:rPr>
        <w:t>；</w:t>
      </w:r>
    </w:p>
    <w:p w:rsidR="00F97B2D" w:rsidRDefault="004162B6">
      <w:r>
        <w:rPr>
          <w:rFonts w:hint="eastAsia"/>
        </w:rPr>
        <w:t xml:space="preserve">              </w:t>
      </w:r>
      <w:r>
        <w:rPr>
          <w:rFonts w:hint="eastAsia"/>
        </w:rPr>
        <w:t>（</w:t>
      </w:r>
      <w:r>
        <w:rPr>
          <w:rFonts w:hint="eastAsia"/>
        </w:rPr>
        <w:t>2</w:t>
      </w:r>
      <w:r>
        <w:rPr>
          <w:rFonts w:hint="eastAsia"/>
        </w:rPr>
        <w:t>）为新进程分配资源；</w:t>
      </w:r>
    </w:p>
    <w:p w:rsidR="00F97B2D" w:rsidRDefault="004162B6">
      <w:r>
        <w:rPr>
          <w:rFonts w:hint="eastAsia"/>
        </w:rPr>
        <w:t xml:space="preserve">              </w:t>
      </w:r>
      <w:r>
        <w:rPr>
          <w:rFonts w:hint="eastAsia"/>
        </w:rPr>
        <w:t>（</w:t>
      </w:r>
      <w:r>
        <w:rPr>
          <w:rFonts w:hint="eastAsia"/>
        </w:rPr>
        <w:t>3</w:t>
      </w:r>
      <w:r>
        <w:rPr>
          <w:rFonts w:hint="eastAsia"/>
        </w:rPr>
        <w:t>）初始化</w:t>
      </w:r>
      <w:r>
        <w:rPr>
          <w:rFonts w:hint="eastAsia"/>
        </w:rPr>
        <w:t>PCB</w:t>
      </w:r>
      <w:r>
        <w:rPr>
          <w:rFonts w:hint="eastAsia"/>
        </w:rPr>
        <w:t>；</w:t>
      </w:r>
    </w:p>
    <w:p w:rsidR="00F97B2D" w:rsidRDefault="004162B6">
      <w:r>
        <w:rPr>
          <w:rFonts w:hint="eastAsia"/>
        </w:rPr>
        <w:t xml:space="preserve">              </w:t>
      </w:r>
      <w:r>
        <w:rPr>
          <w:rFonts w:hint="eastAsia"/>
        </w:rPr>
        <w:t>（</w:t>
      </w:r>
      <w:r>
        <w:rPr>
          <w:rFonts w:hint="eastAsia"/>
        </w:rPr>
        <w:t>4</w:t>
      </w:r>
      <w:r>
        <w:rPr>
          <w:rFonts w:hint="eastAsia"/>
        </w:rPr>
        <w:t>）将新进程插入就绪队列；</w:t>
      </w:r>
    </w:p>
    <w:p w:rsidR="00F97B2D" w:rsidRDefault="004162B6">
      <w:pPr>
        <w:pStyle w:val="3"/>
      </w:pPr>
      <w:r>
        <w:rPr>
          <w:rFonts w:hint="eastAsia"/>
        </w:rPr>
        <w:t xml:space="preserve">2.3.3 </w:t>
      </w:r>
      <w:r>
        <w:rPr>
          <w:rFonts w:hint="eastAsia"/>
        </w:rPr>
        <w:t>进程的终止（</w:t>
      </w:r>
      <w:r>
        <w:rPr>
          <w:rFonts w:hint="eastAsia"/>
        </w:rPr>
        <w:t>destroy</w:t>
      </w:r>
      <w:r>
        <w:rPr>
          <w:rFonts w:hint="eastAsia"/>
        </w:rPr>
        <w:t>原语）</w:t>
      </w:r>
    </w:p>
    <w:p w:rsidR="00F97B2D" w:rsidRDefault="004162B6">
      <w:r>
        <w:rPr>
          <w:rFonts w:hint="eastAsia"/>
        </w:rPr>
        <w:t xml:space="preserve">1. </w:t>
      </w:r>
      <w:r>
        <w:rPr>
          <w:rFonts w:hint="eastAsia"/>
        </w:rPr>
        <w:t>正常结束：运行完；</w:t>
      </w:r>
    </w:p>
    <w:p w:rsidR="00F97B2D" w:rsidRDefault="004162B6">
      <w:r>
        <w:rPr>
          <w:rFonts w:hint="eastAsia"/>
        </w:rPr>
        <w:t xml:space="preserve">2. </w:t>
      </w:r>
      <w:r>
        <w:rPr>
          <w:rFonts w:hint="eastAsia"/>
        </w:rPr>
        <w:t>异常结束；</w:t>
      </w:r>
    </w:p>
    <w:p w:rsidR="00F97B2D" w:rsidRDefault="004162B6">
      <w:r>
        <w:rPr>
          <w:rFonts w:hint="eastAsia"/>
        </w:rPr>
        <w:t xml:space="preserve">3. </w:t>
      </w:r>
      <w:r>
        <w:rPr>
          <w:rFonts w:hint="eastAsia"/>
        </w:rPr>
        <w:t>外界请求；</w:t>
      </w:r>
    </w:p>
    <w:p w:rsidR="00F97B2D" w:rsidRDefault="004162B6">
      <w:pPr>
        <w:pStyle w:val="3"/>
      </w:pPr>
      <w:r>
        <w:rPr>
          <w:rFonts w:hint="eastAsia"/>
        </w:rPr>
        <w:t xml:space="preserve">2.3.4 </w:t>
      </w:r>
      <w:r>
        <w:rPr>
          <w:rFonts w:hint="eastAsia"/>
        </w:rPr>
        <w:t>进程的阻塞与唤醒</w:t>
      </w:r>
    </w:p>
    <w:p w:rsidR="00F97B2D" w:rsidRDefault="004162B6">
      <w:r>
        <w:rPr>
          <w:rFonts w:hint="eastAsia"/>
        </w:rPr>
        <w:t xml:space="preserve">1. </w:t>
      </w:r>
      <w:r>
        <w:rPr>
          <w:rFonts w:hint="eastAsia"/>
        </w:rPr>
        <w:t>阻塞（</w:t>
      </w:r>
      <w:r>
        <w:rPr>
          <w:rFonts w:hint="eastAsia"/>
        </w:rPr>
        <w:t>block</w:t>
      </w:r>
      <w:r>
        <w:rPr>
          <w:rFonts w:hint="eastAsia"/>
        </w:rPr>
        <w:t>原语）；</w:t>
      </w:r>
    </w:p>
    <w:p w:rsidR="00F97B2D" w:rsidRDefault="004162B6">
      <w:r>
        <w:rPr>
          <w:rFonts w:hint="eastAsia"/>
        </w:rPr>
        <w:lastRenderedPageBreak/>
        <w:t xml:space="preserve">2. </w:t>
      </w:r>
      <w:r>
        <w:rPr>
          <w:rFonts w:hint="eastAsia"/>
        </w:rPr>
        <w:t>唤醒（</w:t>
      </w:r>
      <w:r>
        <w:rPr>
          <w:rFonts w:hint="eastAsia"/>
        </w:rPr>
        <w:t>wakeup</w:t>
      </w:r>
      <w:r>
        <w:rPr>
          <w:rFonts w:hint="eastAsia"/>
        </w:rPr>
        <w:t>原语）；</w:t>
      </w:r>
    </w:p>
    <w:p w:rsidR="00F97B2D" w:rsidRDefault="004162B6">
      <w:pPr>
        <w:pStyle w:val="3"/>
      </w:pPr>
      <w:r>
        <w:rPr>
          <w:rFonts w:hint="eastAsia"/>
        </w:rPr>
        <w:t xml:space="preserve">2.3.5 </w:t>
      </w:r>
      <w:r>
        <w:rPr>
          <w:rFonts w:hint="eastAsia"/>
        </w:rPr>
        <w:t>进程的挂起与激活</w:t>
      </w:r>
    </w:p>
    <w:p w:rsidR="00F97B2D" w:rsidRDefault="004162B6">
      <w:r>
        <w:rPr>
          <w:rFonts w:hint="eastAsia"/>
        </w:rPr>
        <w:t xml:space="preserve">1. </w:t>
      </w:r>
      <w:r>
        <w:rPr>
          <w:rFonts w:hint="eastAsia"/>
        </w:rPr>
        <w:t>挂起</w:t>
      </w:r>
      <w:r>
        <w:rPr>
          <w:rFonts w:hint="eastAsia"/>
        </w:rPr>
        <w:t>suspend</w:t>
      </w:r>
      <w:r>
        <w:rPr>
          <w:rFonts w:hint="eastAsia"/>
        </w:rPr>
        <w:t>原语；</w:t>
      </w:r>
    </w:p>
    <w:p w:rsidR="00F97B2D" w:rsidRDefault="004162B6">
      <w:r>
        <w:rPr>
          <w:rFonts w:hint="eastAsia"/>
        </w:rPr>
        <w:t xml:space="preserve">2. </w:t>
      </w:r>
      <w:r>
        <w:rPr>
          <w:rFonts w:hint="eastAsia"/>
        </w:rPr>
        <w:t>激活</w:t>
      </w:r>
      <w:r>
        <w:rPr>
          <w:rFonts w:hint="eastAsia"/>
        </w:rPr>
        <w:t>active</w:t>
      </w:r>
      <w:r>
        <w:rPr>
          <w:rFonts w:hint="eastAsia"/>
        </w:rPr>
        <w:t>原语；</w:t>
      </w:r>
    </w:p>
    <w:p w:rsidR="00F97B2D" w:rsidRDefault="004162B6">
      <w:pPr>
        <w:pStyle w:val="2"/>
      </w:pPr>
      <w:r>
        <w:rPr>
          <w:rFonts w:hint="eastAsia"/>
        </w:rPr>
        <w:t xml:space="preserve">2.4 </w:t>
      </w:r>
      <w:r>
        <w:rPr>
          <w:rFonts w:hint="eastAsia"/>
        </w:rPr>
        <w:t>进程同步</w:t>
      </w:r>
    </w:p>
    <w:p w:rsidR="00F97B2D" w:rsidRDefault="004162B6">
      <w:pPr>
        <w:pStyle w:val="3"/>
      </w:pPr>
      <w:r>
        <w:rPr>
          <w:rFonts w:hint="eastAsia"/>
        </w:rPr>
        <w:t xml:space="preserve">2.4.1 </w:t>
      </w:r>
      <w:r>
        <w:rPr>
          <w:rFonts w:hint="eastAsia"/>
        </w:rPr>
        <w:t>进程同步的基本概念</w:t>
      </w:r>
    </w:p>
    <w:p w:rsidR="00F97B2D" w:rsidRDefault="004162B6">
      <w:r>
        <w:rPr>
          <w:rFonts w:hint="eastAsia"/>
        </w:rPr>
        <w:t>1.</w:t>
      </w:r>
      <w:r>
        <w:rPr>
          <w:rFonts w:hint="eastAsia"/>
        </w:rPr>
        <w:t xml:space="preserve"> </w:t>
      </w:r>
      <w:r>
        <w:rPr>
          <w:rFonts w:hint="eastAsia"/>
        </w:rPr>
        <w:t>进程同步：是对多个相关进程在执行次序上进行协调，使并发执行的进程之间能按照一定的规律共享系统资源，并能很好地相互合作，从而使程序的执行具有可再现性；</w:t>
      </w:r>
    </w:p>
    <w:p w:rsidR="00F97B2D" w:rsidRDefault="004162B6">
      <w:r>
        <w:rPr>
          <w:rFonts w:hint="eastAsia"/>
        </w:rPr>
        <w:t xml:space="preserve">2. </w:t>
      </w:r>
      <w:r>
        <w:rPr>
          <w:rFonts w:hint="eastAsia"/>
        </w:rPr>
        <w:t>进程间的两种制约关系：（</w:t>
      </w:r>
      <w:r>
        <w:rPr>
          <w:rFonts w:hint="eastAsia"/>
        </w:rPr>
        <w:t>1</w:t>
      </w:r>
      <w:r>
        <w:rPr>
          <w:rFonts w:hint="eastAsia"/>
        </w:rPr>
        <w:t>）间接制约：互斥；</w:t>
      </w:r>
    </w:p>
    <w:p w:rsidR="00F97B2D" w:rsidRDefault="004162B6">
      <w:r>
        <w:rPr>
          <w:rFonts w:hint="eastAsia"/>
        </w:rPr>
        <w:t xml:space="preserve">                        </w:t>
      </w:r>
      <w:r>
        <w:rPr>
          <w:rFonts w:hint="eastAsia"/>
        </w:rPr>
        <w:t>（</w:t>
      </w:r>
      <w:r>
        <w:rPr>
          <w:rFonts w:hint="eastAsia"/>
        </w:rPr>
        <w:t>2</w:t>
      </w:r>
      <w:r>
        <w:rPr>
          <w:rFonts w:hint="eastAsia"/>
        </w:rPr>
        <w:t>）直接制约：同步、合作关系；</w:t>
      </w:r>
    </w:p>
    <w:p w:rsidR="00F97B2D" w:rsidRDefault="004162B6">
      <w:r>
        <w:rPr>
          <w:rFonts w:hint="eastAsia"/>
        </w:rPr>
        <w:t xml:space="preserve">3. </w:t>
      </w:r>
      <w:r>
        <w:rPr>
          <w:rFonts w:hint="eastAsia"/>
        </w:rPr>
        <w:t>临界资源：一段时间内只允许一个进程访问；</w:t>
      </w:r>
    </w:p>
    <w:p w:rsidR="00F97B2D" w:rsidRDefault="004162B6">
      <w:r>
        <w:rPr>
          <w:rFonts w:hint="eastAsia"/>
        </w:rPr>
        <w:t xml:space="preserve">4. </w:t>
      </w:r>
      <w:r>
        <w:rPr>
          <w:rFonts w:hint="eastAsia"/>
        </w:rPr>
        <w:t>临界资源共享冲突：程序并发执行的不可再现性通常是因为对临界资源没有互斥访问造成的；</w:t>
      </w:r>
    </w:p>
    <w:p w:rsidR="00F97B2D" w:rsidRDefault="004162B6">
      <w:r>
        <w:rPr>
          <w:rFonts w:hint="eastAsia"/>
          <w:noProof/>
        </w:rPr>
        <w:drawing>
          <wp:anchor distT="0" distB="0" distL="114300" distR="114300" simplePos="0" relativeHeight="251658240" behindDoc="1" locked="0" layoutInCell="1" allowOverlap="1">
            <wp:simplePos x="0" y="0"/>
            <wp:positionH relativeFrom="column">
              <wp:posOffset>3879850</wp:posOffset>
            </wp:positionH>
            <wp:positionV relativeFrom="paragraph">
              <wp:posOffset>288290</wp:posOffset>
            </wp:positionV>
            <wp:extent cx="2430780" cy="3146425"/>
            <wp:effectExtent l="0" t="0" r="7620" b="15875"/>
            <wp:wrapNone/>
            <wp:docPr id="8" name="图片 8" descr="1-1603210943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160321094314[1]"/>
                    <pic:cNvPicPr>
                      <a:picLocks noChangeAspect="1"/>
                    </pic:cNvPicPr>
                  </pic:nvPicPr>
                  <pic:blipFill>
                    <a:blip r:embed="rId6"/>
                    <a:stretch>
                      <a:fillRect/>
                    </a:stretch>
                  </pic:blipFill>
                  <pic:spPr>
                    <a:xfrm>
                      <a:off x="0" y="0"/>
                      <a:ext cx="2430780" cy="3146425"/>
                    </a:xfrm>
                    <a:prstGeom prst="rect">
                      <a:avLst/>
                    </a:prstGeom>
                    <a:effectLst>
                      <a:softEdge rad="12700"/>
                    </a:effectLst>
                  </pic:spPr>
                </pic:pic>
              </a:graphicData>
            </a:graphic>
          </wp:anchor>
        </w:drawing>
      </w:r>
      <w:r>
        <w:rPr>
          <w:rFonts w:hint="eastAsia"/>
        </w:rPr>
        <w:t xml:space="preserve">5. </w:t>
      </w:r>
      <w:r>
        <w:rPr>
          <w:rFonts w:hint="eastAsia"/>
        </w:rPr>
        <w:t>临界区：每个进程中访问临界资源的那段代码；</w:t>
      </w:r>
    </w:p>
    <w:p w:rsidR="00F97B2D" w:rsidRDefault="004162B6">
      <w:r>
        <w:rPr>
          <w:rFonts w:hint="eastAsia"/>
        </w:rPr>
        <w:t xml:space="preserve">6. </w:t>
      </w:r>
      <w:r>
        <w:rPr>
          <w:rFonts w:hint="eastAsia"/>
        </w:rPr>
        <w:t>同步机制应遵循的规则：空闲让进，忙则等待，</w:t>
      </w:r>
    </w:p>
    <w:p w:rsidR="00F97B2D" w:rsidRDefault="004162B6">
      <w:pPr>
        <w:ind w:firstLineChars="1200" w:firstLine="3360"/>
      </w:pPr>
      <w:r>
        <w:rPr>
          <w:rFonts w:hint="eastAsia"/>
        </w:rPr>
        <w:t>优先等待，让权等待；</w:t>
      </w:r>
    </w:p>
    <w:p w:rsidR="00F97B2D" w:rsidRDefault="004162B6">
      <w:pPr>
        <w:pStyle w:val="3"/>
      </w:pPr>
      <w:r>
        <w:rPr>
          <w:rFonts w:hint="eastAsia"/>
        </w:rPr>
        <w:t xml:space="preserve">2.4.2 </w:t>
      </w:r>
      <w:r>
        <w:rPr>
          <w:rFonts w:hint="eastAsia"/>
        </w:rPr>
        <w:t>硬件同步机制</w:t>
      </w:r>
    </w:p>
    <w:p w:rsidR="00F97B2D" w:rsidRDefault="004162B6">
      <w:r>
        <w:rPr>
          <w:rFonts w:hint="eastAsia"/>
        </w:rPr>
        <w:t xml:space="preserve">1. </w:t>
      </w:r>
      <w:r>
        <w:rPr>
          <w:rFonts w:hint="eastAsia"/>
        </w:rPr>
        <w:t>锁，测试和关锁操作必须是连续的，不允许分来进行；</w:t>
      </w:r>
    </w:p>
    <w:p w:rsidR="00F97B2D" w:rsidRDefault="004162B6">
      <w:r>
        <w:rPr>
          <w:rFonts w:hint="eastAsia"/>
        </w:rPr>
        <w:lastRenderedPageBreak/>
        <w:t xml:space="preserve">2. </w:t>
      </w:r>
      <w:r>
        <w:rPr>
          <w:rFonts w:hint="eastAsia"/>
        </w:rPr>
        <w:t>关中断：计算机系统不响应中断；</w:t>
      </w:r>
    </w:p>
    <w:p w:rsidR="00F97B2D" w:rsidRDefault="004162B6">
      <w:r>
        <w:rPr>
          <w:rFonts w:hint="eastAsia"/>
        </w:rPr>
        <w:t xml:space="preserve"> </w:t>
      </w:r>
      <w:r>
        <w:rPr>
          <w:rFonts w:hint="eastAsia"/>
        </w:rPr>
        <w:t>缺点：可能导致严重的后果，影响系统效率，不适用于多</w:t>
      </w:r>
      <w:r>
        <w:rPr>
          <w:rFonts w:hint="eastAsia"/>
        </w:rPr>
        <w:t>CPU</w:t>
      </w:r>
      <w:r>
        <w:rPr>
          <w:rFonts w:hint="eastAsia"/>
        </w:rPr>
        <w:t>系统；</w:t>
      </w:r>
      <w:r>
        <w:rPr>
          <w:rFonts w:hint="eastAsia"/>
        </w:rPr>
        <w:t xml:space="preserve">3. </w:t>
      </w:r>
      <w:r>
        <w:rPr>
          <w:rFonts w:hint="eastAsia"/>
        </w:rPr>
        <w:t>利用</w:t>
      </w:r>
      <w:r>
        <w:rPr>
          <w:rFonts w:hint="eastAsia"/>
        </w:rPr>
        <w:t>Test-and-Set</w:t>
      </w:r>
      <w:r>
        <w:rPr>
          <w:rFonts w:hint="eastAsia"/>
        </w:rPr>
        <w:t>指令实现互斥：</w:t>
      </w:r>
      <w:r>
        <w:rPr>
          <w:rFonts w:hint="eastAsia"/>
        </w:rPr>
        <w:t>lock=false</w:t>
      </w:r>
      <w:r>
        <w:rPr>
          <w:rFonts w:hint="eastAsia"/>
        </w:rPr>
        <w:t>（空闲），</w:t>
      </w:r>
      <w:r>
        <w:rPr>
          <w:rFonts w:hint="eastAsia"/>
        </w:rPr>
        <w:t>lock=true</w:t>
      </w:r>
      <w:r>
        <w:rPr>
          <w:rFonts w:hint="eastAsia"/>
        </w:rPr>
        <w:t>（正在被使用）；</w:t>
      </w:r>
    </w:p>
    <w:p w:rsidR="00F97B2D" w:rsidRDefault="004162B6">
      <w:pPr>
        <w:numPr>
          <w:ilvl w:val="0"/>
          <w:numId w:val="1"/>
        </w:numPr>
      </w:pPr>
      <w:r>
        <w:rPr>
          <w:rFonts w:hint="eastAsia"/>
        </w:rPr>
        <w:t>利用</w:t>
      </w:r>
      <w:r>
        <w:rPr>
          <w:rFonts w:hint="eastAsia"/>
        </w:rPr>
        <w:t>Swap</w:t>
      </w:r>
      <w:r>
        <w:rPr>
          <w:rFonts w:hint="eastAsia"/>
        </w:rPr>
        <w:t>指令实现进程互斥；</w:t>
      </w:r>
    </w:p>
    <w:p w:rsidR="00F97B2D" w:rsidRDefault="004162B6">
      <w:pPr>
        <w:pStyle w:val="3"/>
      </w:pPr>
      <w:r>
        <w:rPr>
          <w:rFonts w:hint="eastAsia"/>
        </w:rPr>
        <w:t xml:space="preserve">2.4.3 </w:t>
      </w:r>
      <w:r>
        <w:rPr>
          <w:rFonts w:hint="eastAsia"/>
        </w:rPr>
        <w:t>信号量机制</w:t>
      </w:r>
    </w:p>
    <w:p w:rsidR="00F97B2D" w:rsidRDefault="004162B6">
      <w:r>
        <w:rPr>
          <w:rFonts w:hint="eastAsia"/>
        </w:rPr>
        <w:t>一个信号量代表一类资源的可用数量；</w:t>
      </w:r>
    </w:p>
    <w:p w:rsidR="00F97B2D" w:rsidRDefault="004162B6">
      <w:pPr>
        <w:numPr>
          <w:ilvl w:val="0"/>
          <w:numId w:val="3"/>
        </w:numPr>
      </w:pPr>
      <w:r>
        <w:rPr>
          <w:rFonts w:hint="eastAsia"/>
        </w:rPr>
        <w:t>整型信</w:t>
      </w:r>
      <w:r>
        <w:rPr>
          <w:rFonts w:hint="eastAsia"/>
        </w:rPr>
        <w:t>号量：仅能通过两个原子操作</w:t>
      </w:r>
      <w:r>
        <w:rPr>
          <w:rFonts w:hint="eastAsia"/>
        </w:rPr>
        <w:t>wait</w:t>
      </w:r>
      <w:r>
        <w:rPr>
          <w:rFonts w:hint="eastAsia"/>
        </w:rPr>
        <w:t>和</w:t>
      </w:r>
      <w:r>
        <w:rPr>
          <w:rFonts w:hint="eastAsia"/>
        </w:rPr>
        <w:t>signal</w:t>
      </w:r>
      <w:r>
        <w:rPr>
          <w:rFonts w:hint="eastAsia"/>
        </w:rPr>
        <w:t>来访问，即</w:t>
      </w:r>
      <w:r>
        <w:rPr>
          <w:rFonts w:hint="eastAsia"/>
        </w:rPr>
        <w:t>P(</w:t>
      </w:r>
      <w:r>
        <w:rPr>
          <w:rFonts w:hint="eastAsia"/>
        </w:rPr>
        <w:t>请求资源）</w:t>
      </w:r>
      <w:r>
        <w:rPr>
          <w:rFonts w:hint="eastAsia"/>
        </w:rPr>
        <w:t>V</w:t>
      </w:r>
      <w:r>
        <w:rPr>
          <w:rFonts w:hint="eastAsia"/>
        </w:rPr>
        <w:t>（释放资源）操作，成对出现；</w:t>
      </w:r>
    </w:p>
    <w:p w:rsidR="00F97B2D" w:rsidRDefault="004162B6">
      <w:r>
        <w:rPr>
          <w:rFonts w:hint="eastAsia"/>
        </w:rPr>
        <w:t xml:space="preserve">  </w:t>
      </w:r>
      <w:r>
        <w:rPr>
          <w:rFonts w:hint="eastAsia"/>
        </w:rPr>
        <w:t>缺点：未遵循让权等待原则，造成忙等；</w:t>
      </w:r>
    </w:p>
    <w:p w:rsidR="00F97B2D" w:rsidRDefault="004162B6">
      <w:pPr>
        <w:numPr>
          <w:ilvl w:val="0"/>
          <w:numId w:val="3"/>
        </w:numPr>
      </w:pPr>
      <w:r>
        <w:rPr>
          <w:rFonts w:hint="eastAsia"/>
        </w:rPr>
        <w:t>记录型信号量：让权等待，消除忙等；</w:t>
      </w:r>
    </w:p>
    <w:p w:rsidR="00F97B2D" w:rsidRDefault="004162B6">
      <w:r>
        <w:rPr>
          <w:rFonts w:hint="eastAsia"/>
        </w:rPr>
        <w:t>缺点：实现多类资源共享，易造成死锁；</w:t>
      </w:r>
    </w:p>
    <w:p w:rsidR="00F97B2D" w:rsidRDefault="004162B6">
      <w:r>
        <w:rPr>
          <w:rFonts w:hint="eastAsia"/>
        </w:rPr>
        <w:t>（一个同步</w:t>
      </w:r>
      <w:r>
        <w:rPr>
          <w:rFonts w:hint="eastAsia"/>
        </w:rPr>
        <w:t>P</w:t>
      </w:r>
      <w:r>
        <w:rPr>
          <w:rFonts w:hint="eastAsia"/>
        </w:rPr>
        <w:t>操作和一个互斥</w:t>
      </w:r>
      <w:r>
        <w:rPr>
          <w:rFonts w:hint="eastAsia"/>
        </w:rPr>
        <w:t>P</w:t>
      </w:r>
      <w:r>
        <w:rPr>
          <w:rFonts w:hint="eastAsia"/>
        </w:rPr>
        <w:t>操作在一起时，先同步后互斥，两个</w:t>
      </w:r>
      <w:r>
        <w:rPr>
          <w:rFonts w:hint="eastAsia"/>
        </w:rPr>
        <w:t>V</w:t>
      </w:r>
      <w:r>
        <w:rPr>
          <w:rFonts w:hint="eastAsia"/>
        </w:rPr>
        <w:t>操作的顺序无关紧要；当</w:t>
      </w:r>
      <w:r>
        <w:rPr>
          <w:rFonts w:hint="eastAsia"/>
        </w:rPr>
        <w:t>P.V</w:t>
      </w:r>
      <w:r>
        <w:rPr>
          <w:rFonts w:hint="eastAsia"/>
        </w:rPr>
        <w:t>操作为互斥操作时，在一个进程内，当同步操作时，则不在一个进程中）；</w:t>
      </w:r>
    </w:p>
    <w:p w:rsidR="00F97B2D" w:rsidRDefault="004162B6">
      <w:pPr>
        <w:numPr>
          <w:ilvl w:val="0"/>
          <w:numId w:val="3"/>
        </w:numPr>
      </w:pPr>
      <w:r>
        <w:rPr>
          <w:rFonts w:hint="eastAsia"/>
        </w:rPr>
        <w:t>AND</w:t>
      </w:r>
      <w:r>
        <w:rPr>
          <w:rFonts w:hint="eastAsia"/>
        </w:rPr>
        <w:t>信号量机制：实现多类资源共享，避免死锁；</w:t>
      </w:r>
    </w:p>
    <w:p w:rsidR="00F97B2D" w:rsidRDefault="004162B6">
      <w:r>
        <w:rPr>
          <w:rFonts w:hint="eastAsia"/>
        </w:rPr>
        <w:t xml:space="preserve">  </w:t>
      </w:r>
      <w:r>
        <w:rPr>
          <w:rFonts w:hint="eastAsia"/>
        </w:rPr>
        <w:t>基本思想：将进程在整个运行过程中需要的所有资源，一次性全部分配给进程，进程使用完后一起释放；</w:t>
      </w:r>
    </w:p>
    <w:p w:rsidR="00F97B2D" w:rsidRDefault="004162B6">
      <w:pPr>
        <w:numPr>
          <w:ilvl w:val="0"/>
          <w:numId w:val="3"/>
        </w:numPr>
      </w:pPr>
      <w:r>
        <w:rPr>
          <w:rFonts w:hint="eastAsia"/>
        </w:rPr>
        <w:t>信号量集：每一个信号量代表分配时一定下线要求，且一次需要分配一定数量的资源；</w:t>
      </w:r>
    </w:p>
    <w:p w:rsidR="00F97B2D" w:rsidRDefault="004162B6">
      <w:pPr>
        <w:pStyle w:val="3"/>
      </w:pPr>
      <w:r>
        <w:rPr>
          <w:rFonts w:hint="eastAsia"/>
        </w:rPr>
        <w:lastRenderedPageBreak/>
        <w:t xml:space="preserve">2.4.4 </w:t>
      </w:r>
      <w:r>
        <w:rPr>
          <w:rFonts w:hint="eastAsia"/>
        </w:rPr>
        <w:t>信号量的应用</w:t>
      </w:r>
    </w:p>
    <w:p w:rsidR="00F97B2D" w:rsidRDefault="004162B6">
      <w:r>
        <w:rPr>
          <w:rFonts w:hint="eastAsia"/>
        </w:rPr>
        <w:t>1.</w:t>
      </w:r>
      <w:r>
        <w:rPr>
          <w:rFonts w:hint="eastAsia"/>
        </w:rPr>
        <w:t>利用信号量实现进程互斥；</w:t>
      </w:r>
    </w:p>
    <w:p w:rsidR="00F97B2D" w:rsidRDefault="004162B6">
      <w:r>
        <w:rPr>
          <w:rFonts w:hint="eastAsia"/>
        </w:rPr>
        <w:t xml:space="preserve">2. </w:t>
      </w:r>
      <w:r>
        <w:rPr>
          <w:rFonts w:hint="eastAsia"/>
        </w:rPr>
        <w:t>利用信号量实现前趋关系；</w:t>
      </w:r>
    </w:p>
    <w:p w:rsidR="00F97B2D" w:rsidRDefault="004162B6">
      <w:pPr>
        <w:pStyle w:val="3"/>
      </w:pPr>
      <w:r>
        <w:rPr>
          <w:rFonts w:hint="eastAsia"/>
        </w:rPr>
        <w:t xml:space="preserve">2.4.5 </w:t>
      </w:r>
      <w:r>
        <w:rPr>
          <w:rFonts w:hint="eastAsia"/>
        </w:rPr>
        <w:t>管程机制</w:t>
      </w:r>
    </w:p>
    <w:p w:rsidR="00F97B2D" w:rsidRDefault="004162B6">
      <w:r>
        <w:rPr>
          <w:rFonts w:hint="eastAsia"/>
        </w:rPr>
        <w:t xml:space="preserve">1. </w:t>
      </w:r>
      <w:r>
        <w:rPr>
          <w:rFonts w:hint="eastAsia"/>
        </w:rPr>
        <w:t>管程：由一组代</w:t>
      </w:r>
      <w:r>
        <w:rPr>
          <w:rFonts w:hint="eastAsia"/>
        </w:rPr>
        <w:t>表着共享资源的局部变量、对局部变量进行初始化的语句序列和操作的过程以及为了实现进程同步而引入的一组条件变量共同构成的一种资源管理模块；</w:t>
      </w:r>
    </w:p>
    <w:p w:rsidR="00F97B2D" w:rsidRDefault="004162B6">
      <w:r>
        <w:rPr>
          <w:rFonts w:hint="eastAsia"/>
        </w:rPr>
        <w:t xml:space="preserve">2. </w:t>
      </w:r>
      <w:r>
        <w:rPr>
          <w:rFonts w:hint="eastAsia"/>
        </w:rPr>
        <w:t>管程的特性：模块性，抽象性、安全性、互斥性、共享性、集中性；</w:t>
      </w:r>
    </w:p>
    <w:p w:rsidR="00F97B2D" w:rsidRDefault="004162B6">
      <w:r>
        <w:rPr>
          <w:rFonts w:hint="eastAsia"/>
        </w:rPr>
        <w:t xml:space="preserve">3. </w:t>
      </w:r>
      <w:r>
        <w:rPr>
          <w:rFonts w:hint="eastAsia"/>
        </w:rPr>
        <w:t>管程实现同步——条件变量</w:t>
      </w:r>
    </w:p>
    <w:p w:rsidR="00F97B2D" w:rsidRDefault="004162B6">
      <w:r>
        <w:rPr>
          <w:rFonts w:hint="eastAsia"/>
        </w:rPr>
        <w:t xml:space="preserve">  </w:t>
      </w:r>
      <w:r>
        <w:rPr>
          <w:rFonts w:hint="eastAsia"/>
        </w:rPr>
        <w:t>只能通过</w:t>
      </w:r>
      <w:r>
        <w:rPr>
          <w:rFonts w:hint="eastAsia"/>
        </w:rPr>
        <w:t>wait</w:t>
      </w:r>
      <w:r>
        <w:rPr>
          <w:rFonts w:hint="eastAsia"/>
        </w:rPr>
        <w:t>、</w:t>
      </w:r>
      <w:r>
        <w:rPr>
          <w:rFonts w:hint="eastAsia"/>
        </w:rPr>
        <w:t>signal</w:t>
      </w:r>
      <w:r>
        <w:rPr>
          <w:rFonts w:hint="eastAsia"/>
        </w:rPr>
        <w:t>两个原语操作访问；</w:t>
      </w:r>
    </w:p>
    <w:p w:rsidR="00F97B2D" w:rsidRDefault="004162B6">
      <w:r>
        <w:rPr>
          <w:rFonts w:hint="eastAsia"/>
        </w:rPr>
        <w:t xml:space="preserve"> </w:t>
      </w:r>
      <w:r>
        <w:rPr>
          <w:rFonts w:hint="eastAsia"/>
        </w:rPr>
        <w:t>是一种链表结构，对其作</w:t>
      </w:r>
      <w:r>
        <w:rPr>
          <w:rFonts w:hint="eastAsia"/>
        </w:rPr>
        <w:t>wait</w:t>
      </w:r>
      <w:r>
        <w:rPr>
          <w:rFonts w:hint="eastAsia"/>
        </w:rPr>
        <w:t>操作时用来记录不满足相应条件而阻塞的所有进程；</w:t>
      </w:r>
    </w:p>
    <w:p w:rsidR="00F97B2D" w:rsidRDefault="004162B6">
      <w:pPr>
        <w:pStyle w:val="2"/>
      </w:pPr>
      <w:r>
        <w:rPr>
          <w:rFonts w:hint="eastAsia"/>
        </w:rPr>
        <w:t xml:space="preserve">2.5 </w:t>
      </w:r>
      <w:r>
        <w:rPr>
          <w:rFonts w:hint="eastAsia"/>
        </w:rPr>
        <w:t>经典进程同步问题</w:t>
      </w:r>
    </w:p>
    <w:p w:rsidR="00F97B2D" w:rsidRDefault="004162B6">
      <w:pPr>
        <w:pStyle w:val="3"/>
      </w:pPr>
      <w:r>
        <w:rPr>
          <w:rFonts w:hint="eastAsia"/>
        </w:rPr>
        <w:t>2.5.1</w:t>
      </w:r>
      <w:r>
        <w:rPr>
          <w:rFonts w:hint="eastAsia"/>
        </w:rPr>
        <w:t>生产者消费者问题</w:t>
      </w:r>
    </w:p>
    <w:p w:rsidR="00F97B2D" w:rsidRDefault="004162B6">
      <w:pPr>
        <w:numPr>
          <w:ilvl w:val="0"/>
          <w:numId w:val="4"/>
        </w:numPr>
      </w:pPr>
      <w:r>
        <w:rPr>
          <w:rFonts w:hint="eastAsia"/>
        </w:rPr>
        <w:t>问题描述：生产者的生产消费者的消费保持同步；</w:t>
      </w:r>
    </w:p>
    <w:p w:rsidR="00F97B2D" w:rsidRDefault="004162B6">
      <w:pPr>
        <w:numPr>
          <w:ilvl w:val="0"/>
          <w:numId w:val="4"/>
        </w:numPr>
      </w:pPr>
      <w:r>
        <w:rPr>
          <w:rFonts w:hint="eastAsia"/>
        </w:rPr>
        <w:t>mutex,empty,full;</w:t>
      </w:r>
      <w:r>
        <w:rPr>
          <w:rFonts w:hint="eastAsia"/>
          <w:noProof/>
        </w:rPr>
        <w:drawing>
          <wp:anchor distT="0" distB="0" distL="114300" distR="114300" simplePos="0" relativeHeight="251665408" behindDoc="1" locked="0" layoutInCell="1" allowOverlap="1">
            <wp:simplePos x="0" y="0"/>
            <wp:positionH relativeFrom="column">
              <wp:posOffset>3908425</wp:posOffset>
            </wp:positionH>
            <wp:positionV relativeFrom="paragraph">
              <wp:posOffset>-809625</wp:posOffset>
            </wp:positionV>
            <wp:extent cx="2430780" cy="3146425"/>
            <wp:effectExtent l="0" t="0" r="7620" b="15875"/>
            <wp:wrapNone/>
            <wp:docPr id="9" name="图片 9" descr="1-1603210943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160321094314[1]"/>
                    <pic:cNvPicPr>
                      <a:picLocks noChangeAspect="1"/>
                    </pic:cNvPicPr>
                  </pic:nvPicPr>
                  <pic:blipFill>
                    <a:blip r:embed="rId6"/>
                    <a:stretch>
                      <a:fillRect/>
                    </a:stretch>
                  </pic:blipFill>
                  <pic:spPr>
                    <a:xfrm>
                      <a:off x="0" y="0"/>
                      <a:ext cx="2430780" cy="3146425"/>
                    </a:xfrm>
                    <a:prstGeom prst="rect">
                      <a:avLst/>
                    </a:prstGeom>
                    <a:effectLst>
                      <a:softEdge rad="12700"/>
                    </a:effectLst>
                  </pic:spPr>
                </pic:pic>
              </a:graphicData>
            </a:graphic>
          </wp:anchor>
        </w:drawing>
      </w:r>
    </w:p>
    <w:p w:rsidR="00F97B2D" w:rsidRDefault="004162B6">
      <w:pPr>
        <w:pStyle w:val="2"/>
      </w:pPr>
      <w:r>
        <w:rPr>
          <w:rFonts w:hint="eastAsia"/>
        </w:rPr>
        <w:lastRenderedPageBreak/>
        <w:t>2.5.2</w:t>
      </w:r>
      <w:r>
        <w:rPr>
          <w:rFonts w:hint="eastAsia"/>
        </w:rPr>
        <w:t>哲学家进餐问题</w:t>
      </w:r>
    </w:p>
    <w:p w:rsidR="00F97B2D" w:rsidRDefault="004162B6">
      <w:pPr>
        <w:pStyle w:val="2"/>
      </w:pPr>
      <w:r>
        <w:rPr>
          <w:rFonts w:hint="eastAsia"/>
        </w:rPr>
        <w:t xml:space="preserve">2.5.3 </w:t>
      </w:r>
      <w:r>
        <w:rPr>
          <w:rFonts w:hint="eastAsia"/>
        </w:rPr>
        <w:t>读者</w:t>
      </w:r>
      <w:r>
        <w:rPr>
          <w:rFonts w:hint="eastAsia"/>
        </w:rPr>
        <w:t>-</w:t>
      </w:r>
      <w:r>
        <w:rPr>
          <w:rFonts w:hint="eastAsia"/>
        </w:rPr>
        <w:t>写者问题</w:t>
      </w:r>
    </w:p>
    <w:p w:rsidR="00F97B2D" w:rsidRDefault="004162B6">
      <w:r>
        <w:rPr>
          <w:rFonts w:hint="eastAsia"/>
        </w:rPr>
        <w:t>允许多个读者进行读操作，但不允许一个写者和多个写者、读者同时访问共享对象；</w:t>
      </w:r>
    </w:p>
    <w:p w:rsidR="00F97B2D" w:rsidRDefault="004162B6">
      <w:pPr>
        <w:pStyle w:val="2"/>
      </w:pPr>
      <w:r>
        <w:rPr>
          <w:rFonts w:hint="eastAsia"/>
        </w:rPr>
        <w:t xml:space="preserve">2.6 </w:t>
      </w:r>
      <w:r>
        <w:rPr>
          <w:rFonts w:hint="eastAsia"/>
        </w:rPr>
        <w:t>进程通信</w:t>
      </w:r>
    </w:p>
    <w:p w:rsidR="00F97B2D" w:rsidRDefault="004162B6">
      <w:r>
        <w:rPr>
          <w:rFonts w:hint="eastAsia"/>
        </w:rPr>
        <w:t xml:space="preserve">1. </w:t>
      </w:r>
      <w:r>
        <w:rPr>
          <w:rFonts w:hint="eastAsia"/>
        </w:rPr>
        <w:t>进程之间的信息交换；</w:t>
      </w:r>
    </w:p>
    <w:p w:rsidR="00F97B2D" w:rsidRDefault="004162B6">
      <w:r>
        <w:rPr>
          <w:rFonts w:hint="eastAsia"/>
        </w:rPr>
        <w:t>2.</w:t>
      </w:r>
      <w:r>
        <w:rPr>
          <w:rFonts w:hint="eastAsia"/>
        </w:rPr>
        <w:t>低级、高级进程通信；</w:t>
      </w:r>
    </w:p>
    <w:p w:rsidR="00F97B2D" w:rsidRDefault="004162B6">
      <w:pPr>
        <w:pStyle w:val="3"/>
      </w:pPr>
      <w:r>
        <w:rPr>
          <w:rFonts w:hint="eastAsia"/>
        </w:rPr>
        <w:t xml:space="preserve">2.6.1 </w:t>
      </w:r>
      <w:r>
        <w:rPr>
          <w:rFonts w:hint="eastAsia"/>
        </w:rPr>
        <w:t>进程通信的类型</w:t>
      </w:r>
    </w:p>
    <w:p w:rsidR="00F97B2D" w:rsidRDefault="004162B6">
      <w:r>
        <w:rPr>
          <w:rFonts w:hint="eastAsia"/>
        </w:rPr>
        <w:t xml:space="preserve">1. </w:t>
      </w:r>
      <w:r>
        <w:rPr>
          <w:rFonts w:hint="eastAsia"/>
        </w:rPr>
        <w:t>共享存储器系统（低级）：基于共享数据结构的通信方式，基于共享存储区的通信方式；</w:t>
      </w:r>
    </w:p>
    <w:p w:rsidR="00F97B2D" w:rsidRDefault="004162B6">
      <w:r>
        <w:rPr>
          <w:rFonts w:hint="eastAsia"/>
        </w:rPr>
        <w:t xml:space="preserve">2. </w:t>
      </w:r>
      <w:r>
        <w:rPr>
          <w:rFonts w:hint="eastAsia"/>
        </w:rPr>
        <w:t>管道通信系统：连接一个发送进程（写文件）和一个接受进程（读文件）之间通信的共享文件；</w:t>
      </w:r>
    </w:p>
    <w:p w:rsidR="00F97B2D" w:rsidRDefault="004162B6">
      <w:r>
        <w:rPr>
          <w:rFonts w:hint="eastAsia"/>
        </w:rPr>
        <w:t xml:space="preserve">  </w:t>
      </w:r>
      <w:r>
        <w:rPr>
          <w:rFonts w:hint="eastAsia"/>
        </w:rPr>
        <w:t>特点：效率高，能有效传送大量数据；</w:t>
      </w:r>
    </w:p>
    <w:p w:rsidR="00F97B2D" w:rsidRDefault="004162B6">
      <w:r>
        <w:rPr>
          <w:rFonts w:hint="eastAsia"/>
        </w:rPr>
        <w:t xml:space="preserve">  </w:t>
      </w:r>
      <w:r>
        <w:rPr>
          <w:rFonts w:hint="eastAsia"/>
        </w:rPr>
        <w:t>必须提供的三方面的协调</w:t>
      </w:r>
      <w:r>
        <w:rPr>
          <w:rFonts w:hint="eastAsia"/>
        </w:rPr>
        <w:t>能力：互斥，同步，双方均存在；</w:t>
      </w:r>
    </w:p>
    <w:p w:rsidR="00F97B2D" w:rsidRDefault="004162B6">
      <w:pPr>
        <w:numPr>
          <w:ilvl w:val="0"/>
          <w:numId w:val="4"/>
        </w:numPr>
      </w:pPr>
      <w:r>
        <w:rPr>
          <w:rFonts w:hint="eastAsia"/>
        </w:rPr>
        <w:t>消息传递系统：以通信命令来实现，进程间的数据交换以格式化的信息为单位，当前应用最为广泛；直接通信、间接通信、</w:t>
      </w:r>
    </w:p>
    <w:p w:rsidR="00F97B2D" w:rsidRDefault="004162B6">
      <w:pPr>
        <w:numPr>
          <w:ilvl w:val="0"/>
          <w:numId w:val="4"/>
        </w:numPr>
      </w:pPr>
      <w:r>
        <w:rPr>
          <w:rFonts w:hint="eastAsia"/>
        </w:rPr>
        <w:t>客户机</w:t>
      </w:r>
      <w:r>
        <w:rPr>
          <w:rFonts w:hint="eastAsia"/>
        </w:rPr>
        <w:t>-</w:t>
      </w:r>
      <w:r>
        <w:rPr>
          <w:rFonts w:hint="eastAsia"/>
        </w:rPr>
        <w:t>服务器系统：实现方法：套接字（文件型、网络型）、远程文件调用、远程方法调用；</w:t>
      </w:r>
    </w:p>
    <w:p w:rsidR="00F97B2D" w:rsidRDefault="004162B6">
      <w:pPr>
        <w:pStyle w:val="3"/>
      </w:pPr>
      <w:r>
        <w:rPr>
          <w:rFonts w:hint="eastAsia"/>
        </w:rPr>
        <w:lastRenderedPageBreak/>
        <w:t xml:space="preserve">2.6.2 </w:t>
      </w:r>
      <w:r>
        <w:rPr>
          <w:rFonts w:hint="eastAsia"/>
        </w:rPr>
        <w:t>消息传递通信的实现方式</w:t>
      </w:r>
    </w:p>
    <w:p w:rsidR="00F97B2D" w:rsidRDefault="004162B6">
      <w:r>
        <w:rPr>
          <w:rFonts w:hint="eastAsia"/>
        </w:rPr>
        <w:t xml:space="preserve">1. </w:t>
      </w:r>
      <w:r>
        <w:rPr>
          <w:rFonts w:hint="eastAsia"/>
        </w:rPr>
        <w:t>直接通信方式：利用</w:t>
      </w:r>
      <w:r>
        <w:rPr>
          <w:rFonts w:hint="eastAsia"/>
        </w:rPr>
        <w:t>OS</w:t>
      </w:r>
      <w:r>
        <w:rPr>
          <w:rFonts w:hint="eastAsia"/>
        </w:rPr>
        <w:t>所提供的发送命令，直接把消息发送给目标进程；</w:t>
      </w:r>
    </w:p>
    <w:p w:rsidR="00F97B2D" w:rsidRDefault="004162B6">
      <w:r>
        <w:rPr>
          <w:rFonts w:hint="eastAsia"/>
        </w:rPr>
        <w:t>（</w:t>
      </w:r>
      <w:r>
        <w:rPr>
          <w:rFonts w:hint="eastAsia"/>
        </w:rPr>
        <w:t>1</w:t>
      </w:r>
      <w:r>
        <w:rPr>
          <w:rFonts w:hint="eastAsia"/>
        </w:rPr>
        <w:t>）直接通信原语：对称寻址方式、非对称寻址方式；</w:t>
      </w:r>
    </w:p>
    <w:p w:rsidR="00F97B2D" w:rsidRDefault="004162B6">
      <w:r>
        <w:rPr>
          <w:rFonts w:hint="eastAsia"/>
        </w:rPr>
        <w:t>（</w:t>
      </w:r>
      <w:r>
        <w:rPr>
          <w:rFonts w:hint="eastAsia"/>
        </w:rPr>
        <w:t>2</w:t>
      </w:r>
      <w:r>
        <w:rPr>
          <w:rFonts w:hint="eastAsia"/>
        </w:rPr>
        <w:t>）进程同步的方式：发送</w:t>
      </w:r>
      <w:r>
        <w:rPr>
          <w:rFonts w:hint="eastAsia"/>
        </w:rPr>
        <w:t>/</w:t>
      </w:r>
      <w:r>
        <w:rPr>
          <w:rFonts w:hint="eastAsia"/>
        </w:rPr>
        <w:t>接受，阻塞</w:t>
      </w:r>
      <w:r>
        <w:rPr>
          <w:rFonts w:hint="eastAsia"/>
        </w:rPr>
        <w:t>/</w:t>
      </w:r>
      <w:r>
        <w:rPr>
          <w:rFonts w:hint="eastAsia"/>
        </w:rPr>
        <w:t>不阻塞；</w:t>
      </w:r>
    </w:p>
    <w:p w:rsidR="00F97B2D" w:rsidRDefault="004162B6">
      <w:r>
        <w:rPr>
          <w:rFonts w:hint="eastAsia"/>
        </w:rPr>
        <w:t>（</w:t>
      </w:r>
      <w:r>
        <w:rPr>
          <w:rFonts w:hint="eastAsia"/>
        </w:rPr>
        <w:t>3</w:t>
      </w:r>
      <w:r>
        <w:rPr>
          <w:rFonts w:hint="eastAsia"/>
        </w:rPr>
        <w:t>）</w:t>
      </w:r>
      <w:r>
        <w:rPr>
          <w:rFonts w:hint="eastAsia"/>
        </w:rPr>
        <w:t xml:space="preserve"> </w:t>
      </w:r>
      <w:r>
        <w:rPr>
          <w:rFonts w:hint="eastAsia"/>
        </w:rPr>
        <w:t>通信链路；</w:t>
      </w:r>
    </w:p>
    <w:p w:rsidR="00F97B2D" w:rsidRDefault="004162B6">
      <w:r>
        <w:rPr>
          <w:rFonts w:hint="eastAsia"/>
        </w:rPr>
        <w:t xml:space="preserve">2. </w:t>
      </w:r>
      <w:r>
        <w:rPr>
          <w:rFonts w:hint="eastAsia"/>
        </w:rPr>
        <w:t>间接通信方式：进程之间的通信需要信箱作为媒介来</w:t>
      </w:r>
      <w:r>
        <w:rPr>
          <w:rFonts w:hint="eastAsia"/>
        </w:rPr>
        <w:t>进行通信；</w:t>
      </w:r>
    </w:p>
    <w:p w:rsidR="00F97B2D" w:rsidRDefault="004162B6">
      <w:r>
        <w:rPr>
          <w:rFonts w:hint="eastAsia"/>
        </w:rPr>
        <w:t>（</w:t>
      </w:r>
      <w:r>
        <w:rPr>
          <w:rFonts w:hint="eastAsia"/>
        </w:rPr>
        <w:t>1</w:t>
      </w:r>
      <w:r>
        <w:rPr>
          <w:rFonts w:hint="eastAsia"/>
        </w:rPr>
        <w:t>）优点：可实时通信，又可非实时通信；</w:t>
      </w:r>
    </w:p>
    <w:p w:rsidR="00F97B2D" w:rsidRDefault="004162B6">
      <w:r>
        <w:rPr>
          <w:rFonts w:hint="eastAsia"/>
        </w:rPr>
        <w:t>（</w:t>
      </w:r>
      <w:r>
        <w:rPr>
          <w:rFonts w:hint="eastAsia"/>
        </w:rPr>
        <w:t>2</w:t>
      </w:r>
      <w:r>
        <w:rPr>
          <w:rFonts w:hint="eastAsia"/>
        </w:rPr>
        <w:t>）信箱的结构：信箱头、信箱体；</w:t>
      </w:r>
    </w:p>
    <w:p w:rsidR="00F97B2D" w:rsidRDefault="004162B6">
      <w:r>
        <w:rPr>
          <w:rFonts w:hint="eastAsia"/>
        </w:rPr>
        <w:t>（</w:t>
      </w:r>
      <w:r>
        <w:rPr>
          <w:rFonts w:hint="eastAsia"/>
        </w:rPr>
        <w:t>3</w:t>
      </w:r>
      <w:r>
        <w:rPr>
          <w:rFonts w:hint="eastAsia"/>
        </w:rPr>
        <w:t>）信箱通信原语：信箱的创建于撤销，消息的发送和接受；</w:t>
      </w:r>
    </w:p>
    <w:p w:rsidR="00F97B2D" w:rsidRDefault="004162B6">
      <w:r>
        <w:rPr>
          <w:rFonts w:hint="eastAsia"/>
        </w:rPr>
        <w:t>（</w:t>
      </w:r>
      <w:r>
        <w:rPr>
          <w:rFonts w:hint="eastAsia"/>
        </w:rPr>
        <w:t>4</w:t>
      </w:r>
      <w:r>
        <w:rPr>
          <w:rFonts w:hint="eastAsia"/>
        </w:rPr>
        <w:t>）信箱类型：私用信箱、公用信箱、共享信箱；</w:t>
      </w:r>
    </w:p>
    <w:p w:rsidR="00F97B2D" w:rsidRDefault="004162B6">
      <w:pPr>
        <w:pStyle w:val="3"/>
      </w:pPr>
      <w:r>
        <w:rPr>
          <w:rFonts w:hint="eastAsia"/>
        </w:rPr>
        <w:t xml:space="preserve">2.6.3 </w:t>
      </w:r>
      <w:r>
        <w:rPr>
          <w:rFonts w:hint="eastAsia"/>
        </w:rPr>
        <w:t>直接消息传递系统实例</w:t>
      </w:r>
    </w:p>
    <w:p w:rsidR="00F97B2D" w:rsidRDefault="004162B6">
      <w:pPr>
        <w:pStyle w:val="2"/>
      </w:pPr>
      <w:r>
        <w:rPr>
          <w:rFonts w:hint="eastAsia"/>
        </w:rPr>
        <w:t xml:space="preserve">2.7 </w:t>
      </w:r>
      <w:r>
        <w:rPr>
          <w:rFonts w:hint="eastAsia"/>
        </w:rPr>
        <w:t>线程</w:t>
      </w:r>
    </w:p>
    <w:p w:rsidR="00F97B2D" w:rsidRDefault="004162B6">
      <w:pPr>
        <w:pStyle w:val="3"/>
      </w:pPr>
      <w:r>
        <w:rPr>
          <w:rFonts w:hint="eastAsia"/>
        </w:rPr>
        <w:t xml:space="preserve">2.7.1 </w:t>
      </w:r>
      <w:r>
        <w:rPr>
          <w:rFonts w:hint="eastAsia"/>
        </w:rPr>
        <w:t>线程的基本概念</w:t>
      </w:r>
    </w:p>
    <w:p w:rsidR="00F97B2D" w:rsidRDefault="004162B6">
      <w:r>
        <w:rPr>
          <w:rFonts w:hint="eastAsia"/>
        </w:rPr>
        <w:t xml:space="preserve">1. </w:t>
      </w:r>
      <w:r>
        <w:rPr>
          <w:rFonts w:hint="eastAsia"/>
        </w:rPr>
        <w:t>进程的两个基本属性：（</w:t>
      </w:r>
      <w:r>
        <w:rPr>
          <w:rFonts w:hint="eastAsia"/>
        </w:rPr>
        <w:t>1</w:t>
      </w:r>
      <w:r>
        <w:rPr>
          <w:rFonts w:hint="eastAsia"/>
        </w:rPr>
        <w:t>）进程是一个可拥有资源的独立单位；</w:t>
      </w:r>
    </w:p>
    <w:p w:rsidR="00F97B2D" w:rsidRDefault="004162B6">
      <w:r>
        <w:rPr>
          <w:rFonts w:hint="eastAsia"/>
        </w:rPr>
        <w:t xml:space="preserve">                  </w:t>
      </w:r>
      <w:r>
        <w:rPr>
          <w:rFonts w:hint="eastAsia"/>
        </w:rPr>
        <w:t>（</w:t>
      </w:r>
      <w:r>
        <w:rPr>
          <w:rFonts w:hint="eastAsia"/>
        </w:rPr>
        <w:t>2</w:t>
      </w:r>
      <w:r>
        <w:rPr>
          <w:rFonts w:hint="eastAsia"/>
        </w:rPr>
        <w:t>）进程是一个可独立调度和分派的基本单位；</w:t>
      </w:r>
    </w:p>
    <w:p w:rsidR="00F97B2D" w:rsidRDefault="004162B6">
      <w:r>
        <w:rPr>
          <w:rFonts w:hint="eastAsia"/>
        </w:rPr>
        <w:t xml:space="preserve">2. </w:t>
      </w:r>
      <w:r>
        <w:rPr>
          <w:rFonts w:hint="eastAsia"/>
        </w:rPr>
        <w:t>程序并发执行时所需付出的时空开销：创建进程、撤销进程、进程切换；</w:t>
      </w:r>
    </w:p>
    <w:p w:rsidR="00F97B2D" w:rsidRDefault="004162B6">
      <w:r>
        <w:rPr>
          <w:rFonts w:hint="eastAsia"/>
        </w:rPr>
        <w:t xml:space="preserve">3. </w:t>
      </w:r>
      <w:r>
        <w:rPr>
          <w:rFonts w:hint="eastAsia"/>
        </w:rPr>
        <w:t>线程——作为分派和调度的基本单位；</w:t>
      </w:r>
    </w:p>
    <w:p w:rsidR="00F97B2D" w:rsidRDefault="004162B6">
      <w:r>
        <w:rPr>
          <w:rFonts w:hint="eastAsia"/>
        </w:rPr>
        <w:t xml:space="preserve">4. </w:t>
      </w:r>
      <w:r>
        <w:rPr>
          <w:rFonts w:hint="eastAsia"/>
        </w:rPr>
        <w:t>线程的三种状态：执行、就绪、阻塞；</w:t>
      </w:r>
    </w:p>
    <w:p w:rsidR="00F97B2D" w:rsidRDefault="004162B6">
      <w:r>
        <w:rPr>
          <w:rFonts w:hint="eastAsia"/>
        </w:rPr>
        <w:lastRenderedPageBreak/>
        <w:t xml:space="preserve">5. </w:t>
      </w:r>
      <w:r>
        <w:rPr>
          <w:rFonts w:hint="eastAsia"/>
        </w:rPr>
        <w:t>进程与线程的比较</w:t>
      </w:r>
    </w:p>
    <w:tbl>
      <w:tblPr>
        <w:tblStyle w:val="a3"/>
        <w:tblW w:w="0" w:type="auto"/>
        <w:tblInd w:w="0" w:type="dxa"/>
        <w:tblCellMar>
          <w:top w:w="0" w:type="dxa"/>
          <w:left w:w="108" w:type="dxa"/>
          <w:bottom w:w="0" w:type="dxa"/>
          <w:right w:w="108" w:type="dxa"/>
        </w:tblCellMar>
        <w:tblLook w:val="04A0" w:firstRow="1" w:lastRow="0" w:firstColumn="1" w:lastColumn="0" w:noHBand="0" w:noVBand="1"/>
      </w:tblPr>
      <w:tblGrid>
        <w:gridCol w:w="2589"/>
        <w:gridCol w:w="2880"/>
        <w:gridCol w:w="3053"/>
      </w:tblGrid>
      <w:tr w:rsidR="00F97B2D">
        <w:tc>
          <w:tcPr>
            <w:tcW w:w="2589" w:type="dxa"/>
          </w:tcPr>
          <w:p w:rsidR="00F97B2D" w:rsidRDefault="00F97B2D">
            <w:pPr>
              <w:jc w:val="center"/>
            </w:pPr>
          </w:p>
        </w:tc>
        <w:tc>
          <w:tcPr>
            <w:tcW w:w="2880" w:type="dxa"/>
          </w:tcPr>
          <w:p w:rsidR="00F97B2D" w:rsidRDefault="004162B6">
            <w:pPr>
              <w:jc w:val="center"/>
            </w:pPr>
            <w:r>
              <w:rPr>
                <w:rFonts w:hint="eastAsia"/>
              </w:rPr>
              <w:t>进程</w:t>
            </w:r>
          </w:p>
        </w:tc>
        <w:tc>
          <w:tcPr>
            <w:tcW w:w="3053" w:type="dxa"/>
          </w:tcPr>
          <w:p w:rsidR="00F97B2D" w:rsidRDefault="004162B6">
            <w:pPr>
              <w:jc w:val="center"/>
            </w:pPr>
            <w:r>
              <w:rPr>
                <w:rFonts w:hint="eastAsia"/>
              </w:rPr>
              <w:t>线程</w:t>
            </w:r>
          </w:p>
        </w:tc>
      </w:tr>
      <w:tr w:rsidR="00F97B2D">
        <w:tc>
          <w:tcPr>
            <w:tcW w:w="2589" w:type="dxa"/>
          </w:tcPr>
          <w:p w:rsidR="00F97B2D" w:rsidRDefault="004162B6">
            <w:pPr>
              <w:jc w:val="center"/>
            </w:pPr>
            <w:r>
              <w:rPr>
                <w:rFonts w:hint="eastAsia"/>
              </w:rPr>
              <w:t>调度性</w:t>
            </w:r>
          </w:p>
        </w:tc>
        <w:tc>
          <w:tcPr>
            <w:tcW w:w="2880" w:type="dxa"/>
          </w:tcPr>
          <w:p w:rsidR="00F97B2D" w:rsidRDefault="004162B6">
            <w:pPr>
              <w:jc w:val="center"/>
            </w:pPr>
            <w:r>
              <w:rPr>
                <w:rFonts w:hint="eastAsia"/>
              </w:rPr>
              <w:t>资源和独立调度</w:t>
            </w:r>
          </w:p>
        </w:tc>
        <w:tc>
          <w:tcPr>
            <w:tcW w:w="3053" w:type="dxa"/>
          </w:tcPr>
          <w:p w:rsidR="00F97B2D" w:rsidRDefault="004162B6">
            <w:pPr>
              <w:jc w:val="center"/>
            </w:pPr>
            <w:r>
              <w:rPr>
                <w:rFonts w:hint="eastAsia"/>
              </w:rPr>
              <w:t>调度和分派</w:t>
            </w:r>
          </w:p>
        </w:tc>
      </w:tr>
      <w:tr w:rsidR="00F97B2D">
        <w:tc>
          <w:tcPr>
            <w:tcW w:w="2589" w:type="dxa"/>
          </w:tcPr>
          <w:p w:rsidR="00F97B2D" w:rsidRDefault="004162B6">
            <w:pPr>
              <w:jc w:val="center"/>
            </w:pPr>
            <w:r>
              <w:rPr>
                <w:rFonts w:hint="eastAsia"/>
              </w:rPr>
              <w:t>并发性</w:t>
            </w:r>
          </w:p>
        </w:tc>
        <w:tc>
          <w:tcPr>
            <w:tcW w:w="2880" w:type="dxa"/>
          </w:tcPr>
          <w:p w:rsidR="00F97B2D" w:rsidRDefault="004162B6">
            <w:pPr>
              <w:jc w:val="center"/>
            </w:pPr>
            <w:r>
              <w:rPr>
                <w:rFonts w:hint="eastAsia"/>
              </w:rPr>
              <w:t>可</w:t>
            </w:r>
          </w:p>
        </w:tc>
        <w:tc>
          <w:tcPr>
            <w:tcW w:w="3053" w:type="dxa"/>
          </w:tcPr>
          <w:p w:rsidR="00F97B2D" w:rsidRDefault="004162B6">
            <w:pPr>
              <w:jc w:val="center"/>
            </w:pPr>
            <w:r>
              <w:rPr>
                <w:rFonts w:hint="eastAsia"/>
              </w:rPr>
              <w:t>可</w:t>
            </w:r>
          </w:p>
        </w:tc>
      </w:tr>
      <w:tr w:rsidR="00F97B2D">
        <w:tc>
          <w:tcPr>
            <w:tcW w:w="2589" w:type="dxa"/>
          </w:tcPr>
          <w:p w:rsidR="00F97B2D" w:rsidRDefault="004162B6">
            <w:pPr>
              <w:jc w:val="center"/>
            </w:pPr>
            <w:r>
              <w:rPr>
                <w:rFonts w:hint="eastAsia"/>
              </w:rPr>
              <w:t>拥有资源</w:t>
            </w:r>
          </w:p>
        </w:tc>
        <w:tc>
          <w:tcPr>
            <w:tcW w:w="2880" w:type="dxa"/>
          </w:tcPr>
          <w:p w:rsidR="00F97B2D" w:rsidRDefault="004162B6">
            <w:pPr>
              <w:jc w:val="center"/>
            </w:pPr>
            <w:r>
              <w:rPr>
                <w:rFonts w:hint="eastAsia"/>
              </w:rPr>
              <w:t>拥有资源的基本单位</w:t>
            </w:r>
          </w:p>
        </w:tc>
        <w:tc>
          <w:tcPr>
            <w:tcW w:w="3053" w:type="dxa"/>
          </w:tcPr>
          <w:p w:rsidR="00F97B2D" w:rsidRDefault="004162B6">
            <w:pPr>
              <w:jc w:val="center"/>
            </w:pPr>
            <w:r>
              <w:rPr>
                <w:rFonts w:hint="eastAsia"/>
              </w:rPr>
              <w:t>访问其所属进程的资源</w:t>
            </w:r>
          </w:p>
        </w:tc>
      </w:tr>
      <w:tr w:rsidR="00F97B2D">
        <w:tc>
          <w:tcPr>
            <w:tcW w:w="2589" w:type="dxa"/>
          </w:tcPr>
          <w:p w:rsidR="00F97B2D" w:rsidRDefault="004162B6">
            <w:pPr>
              <w:jc w:val="center"/>
            </w:pPr>
            <w:r>
              <w:rPr>
                <w:rFonts w:hint="eastAsia"/>
              </w:rPr>
              <w:t>独立性</w:t>
            </w:r>
          </w:p>
        </w:tc>
        <w:tc>
          <w:tcPr>
            <w:tcW w:w="2880" w:type="dxa"/>
          </w:tcPr>
          <w:p w:rsidR="00F97B2D" w:rsidRDefault="004162B6">
            <w:pPr>
              <w:jc w:val="center"/>
            </w:pPr>
            <w:r>
              <w:rPr>
                <w:rFonts w:hint="eastAsia"/>
              </w:rPr>
              <w:t>高</w:t>
            </w:r>
          </w:p>
        </w:tc>
        <w:tc>
          <w:tcPr>
            <w:tcW w:w="3053" w:type="dxa"/>
          </w:tcPr>
          <w:p w:rsidR="00F97B2D" w:rsidRDefault="004162B6">
            <w:pPr>
              <w:jc w:val="center"/>
            </w:pPr>
            <w:r>
              <w:rPr>
                <w:rFonts w:hint="eastAsia"/>
              </w:rPr>
              <w:t>低</w:t>
            </w:r>
          </w:p>
        </w:tc>
      </w:tr>
      <w:tr w:rsidR="00F97B2D">
        <w:tc>
          <w:tcPr>
            <w:tcW w:w="2589" w:type="dxa"/>
          </w:tcPr>
          <w:p w:rsidR="00F97B2D" w:rsidRDefault="004162B6">
            <w:pPr>
              <w:jc w:val="center"/>
            </w:pPr>
            <w:r>
              <w:rPr>
                <w:rFonts w:hint="eastAsia"/>
              </w:rPr>
              <w:t>系统开销</w:t>
            </w:r>
          </w:p>
        </w:tc>
        <w:tc>
          <w:tcPr>
            <w:tcW w:w="2880" w:type="dxa"/>
          </w:tcPr>
          <w:p w:rsidR="00F97B2D" w:rsidRDefault="004162B6">
            <w:pPr>
              <w:jc w:val="center"/>
            </w:pPr>
            <w:r>
              <w:rPr>
                <w:rFonts w:hint="eastAsia"/>
              </w:rPr>
              <w:t>大</w:t>
            </w:r>
          </w:p>
        </w:tc>
        <w:tc>
          <w:tcPr>
            <w:tcW w:w="3053" w:type="dxa"/>
          </w:tcPr>
          <w:p w:rsidR="00F97B2D" w:rsidRDefault="004162B6">
            <w:pPr>
              <w:jc w:val="center"/>
            </w:pPr>
            <w:r>
              <w:rPr>
                <w:rFonts w:hint="eastAsia"/>
              </w:rPr>
              <w:t>小</w:t>
            </w:r>
          </w:p>
        </w:tc>
      </w:tr>
      <w:tr w:rsidR="00F97B2D">
        <w:tc>
          <w:tcPr>
            <w:tcW w:w="2589" w:type="dxa"/>
          </w:tcPr>
          <w:p w:rsidR="00F97B2D" w:rsidRDefault="004162B6">
            <w:pPr>
              <w:jc w:val="center"/>
            </w:pPr>
            <w:r>
              <w:rPr>
                <w:rFonts w:hint="eastAsia"/>
              </w:rPr>
              <w:t>支持多处理机系统</w:t>
            </w:r>
          </w:p>
        </w:tc>
        <w:tc>
          <w:tcPr>
            <w:tcW w:w="2880" w:type="dxa"/>
          </w:tcPr>
          <w:p w:rsidR="00F97B2D" w:rsidRDefault="004162B6">
            <w:pPr>
              <w:jc w:val="center"/>
            </w:pPr>
            <w:r>
              <w:rPr>
                <w:rFonts w:hint="eastAsia"/>
              </w:rPr>
              <w:t>一个</w:t>
            </w:r>
          </w:p>
        </w:tc>
        <w:tc>
          <w:tcPr>
            <w:tcW w:w="3053" w:type="dxa"/>
          </w:tcPr>
          <w:p w:rsidR="00F97B2D" w:rsidRDefault="004162B6">
            <w:pPr>
              <w:jc w:val="center"/>
            </w:pPr>
            <w:r>
              <w:rPr>
                <w:rFonts w:hint="eastAsia"/>
              </w:rPr>
              <w:t>可支持多个</w:t>
            </w:r>
          </w:p>
        </w:tc>
      </w:tr>
    </w:tbl>
    <w:p w:rsidR="00F97B2D" w:rsidRDefault="004162B6">
      <w:pPr>
        <w:pStyle w:val="3"/>
      </w:pPr>
      <w:r>
        <w:rPr>
          <w:rFonts w:hint="eastAsia"/>
        </w:rPr>
        <w:t xml:space="preserve">2.7.2 </w:t>
      </w:r>
      <w:r>
        <w:rPr>
          <w:rFonts w:hint="eastAsia"/>
        </w:rPr>
        <w:t>进程间的同步与通信</w:t>
      </w:r>
    </w:p>
    <w:p w:rsidR="00F97B2D" w:rsidRDefault="004162B6">
      <w:r>
        <w:rPr>
          <w:rFonts w:hint="eastAsia"/>
        </w:rPr>
        <w:t xml:space="preserve">1. </w:t>
      </w:r>
      <w:r>
        <w:rPr>
          <w:rFonts w:hint="eastAsia"/>
        </w:rPr>
        <w:t>互斥锁；</w:t>
      </w:r>
    </w:p>
    <w:p w:rsidR="00F97B2D" w:rsidRDefault="004162B6">
      <w:r>
        <w:rPr>
          <w:rFonts w:hint="eastAsia"/>
        </w:rPr>
        <w:t xml:space="preserve">2. </w:t>
      </w:r>
      <w:r>
        <w:rPr>
          <w:rFonts w:hint="eastAsia"/>
        </w:rPr>
        <w:t>条件变量；</w:t>
      </w:r>
    </w:p>
    <w:p w:rsidR="00F97B2D" w:rsidRDefault="004162B6">
      <w:r>
        <w:rPr>
          <w:rFonts w:hint="eastAsia"/>
        </w:rPr>
        <w:t xml:space="preserve">3. </w:t>
      </w:r>
      <w:r>
        <w:rPr>
          <w:rFonts w:hint="eastAsia"/>
        </w:rPr>
        <w:t>信号量机制：私用一个、公用多个；</w:t>
      </w:r>
    </w:p>
    <w:p w:rsidR="00F97B2D" w:rsidRDefault="004162B6">
      <w:pPr>
        <w:pStyle w:val="3"/>
      </w:pPr>
      <w:r>
        <w:rPr>
          <w:rFonts w:hint="eastAsia"/>
        </w:rPr>
        <w:t xml:space="preserve">2.7.3 </w:t>
      </w:r>
      <w:r>
        <w:rPr>
          <w:rFonts w:hint="eastAsia"/>
        </w:rPr>
        <w:t>线程的实现方式（线程的类型）</w:t>
      </w:r>
    </w:p>
    <w:p w:rsidR="00F97B2D" w:rsidRDefault="004162B6">
      <w:r>
        <w:rPr>
          <w:rFonts w:hint="eastAsia"/>
        </w:rPr>
        <w:t>1.</w:t>
      </w:r>
      <w:r>
        <w:rPr>
          <w:rFonts w:hint="eastAsia"/>
        </w:rPr>
        <w:t>内核支持线程：内核条件的支持下运行；</w:t>
      </w:r>
    </w:p>
    <w:p w:rsidR="00F97B2D" w:rsidRDefault="004162B6">
      <w:r>
        <w:rPr>
          <w:rFonts w:hint="eastAsia"/>
        </w:rPr>
        <w:t xml:space="preserve">2. </w:t>
      </w:r>
      <w:r>
        <w:rPr>
          <w:rFonts w:hint="eastAsia"/>
        </w:rPr>
        <w:t>用户级线程：仅存在于用户空间中，于内核无关；</w:t>
      </w:r>
    </w:p>
    <w:p w:rsidR="00F97B2D" w:rsidRDefault="004162B6">
      <w:r>
        <w:rPr>
          <w:rFonts w:hint="eastAsia"/>
        </w:rPr>
        <w:t xml:space="preserve">3. </w:t>
      </w:r>
      <w:r>
        <w:rPr>
          <w:rFonts w:hint="eastAsia"/>
        </w:rPr>
        <w:t>组合式线程；</w:t>
      </w:r>
    </w:p>
    <w:p w:rsidR="00F97B2D" w:rsidRDefault="004162B6">
      <w:pPr>
        <w:pStyle w:val="3"/>
      </w:pPr>
      <w:r>
        <w:rPr>
          <w:rFonts w:hint="eastAsia"/>
        </w:rPr>
        <w:t xml:space="preserve">2.7.4 </w:t>
      </w:r>
      <w:r>
        <w:rPr>
          <w:rFonts w:hint="eastAsia"/>
        </w:rPr>
        <w:t>线程的实现</w:t>
      </w:r>
    </w:p>
    <w:p w:rsidR="00F97B2D" w:rsidRDefault="004162B6">
      <w:r>
        <w:rPr>
          <w:rFonts w:hint="eastAsia"/>
        </w:rPr>
        <w:t xml:space="preserve">1. </w:t>
      </w:r>
      <w:r>
        <w:rPr>
          <w:rFonts w:hint="eastAsia"/>
        </w:rPr>
        <w:t>内核支持线程实现；</w:t>
      </w:r>
      <w:r>
        <w:rPr>
          <w:rFonts w:hint="eastAsia"/>
          <w:noProof/>
        </w:rPr>
        <w:drawing>
          <wp:anchor distT="0" distB="0" distL="114300" distR="114300" simplePos="0" relativeHeight="251669504" behindDoc="1" locked="0" layoutInCell="1" allowOverlap="1">
            <wp:simplePos x="0" y="0"/>
            <wp:positionH relativeFrom="column">
              <wp:posOffset>3908425</wp:posOffset>
            </wp:positionH>
            <wp:positionV relativeFrom="paragraph">
              <wp:posOffset>-1256665</wp:posOffset>
            </wp:positionV>
            <wp:extent cx="2430780" cy="3146425"/>
            <wp:effectExtent l="0" t="0" r="7620" b="15875"/>
            <wp:wrapNone/>
            <wp:docPr id="10" name="图片 10" descr="1-1603210943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160321094314[1]"/>
                    <pic:cNvPicPr>
                      <a:picLocks noChangeAspect="1"/>
                    </pic:cNvPicPr>
                  </pic:nvPicPr>
                  <pic:blipFill>
                    <a:blip r:embed="rId6"/>
                    <a:stretch>
                      <a:fillRect/>
                    </a:stretch>
                  </pic:blipFill>
                  <pic:spPr>
                    <a:xfrm>
                      <a:off x="0" y="0"/>
                      <a:ext cx="2430780" cy="3146425"/>
                    </a:xfrm>
                    <a:prstGeom prst="rect">
                      <a:avLst/>
                    </a:prstGeom>
                    <a:effectLst>
                      <a:softEdge rad="12700"/>
                    </a:effectLst>
                  </pic:spPr>
                </pic:pic>
              </a:graphicData>
            </a:graphic>
          </wp:anchor>
        </w:drawing>
      </w:r>
    </w:p>
    <w:p w:rsidR="00F97B2D" w:rsidRDefault="004162B6">
      <w:pPr>
        <w:rPr>
          <w:rFonts w:hint="eastAsia"/>
        </w:rPr>
      </w:pPr>
      <w:r>
        <w:rPr>
          <w:rFonts w:hint="eastAsia"/>
        </w:rPr>
        <w:t xml:space="preserve">2. </w:t>
      </w:r>
      <w:r>
        <w:rPr>
          <w:rFonts w:hint="eastAsia"/>
        </w:rPr>
        <w:t>用户级线程和组合级线程的实现：</w:t>
      </w:r>
      <w:bookmarkStart w:id="0" w:name="_GoBack"/>
      <w:bookmarkEnd w:id="0"/>
    </w:p>
    <w:sectPr w:rsidR="00F97B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3384E3A"/>
    <w:multiLevelType w:val="singleLevel"/>
    <w:tmpl w:val="A3384E3A"/>
    <w:lvl w:ilvl="0">
      <w:start w:val="1"/>
      <w:numFmt w:val="decimal"/>
      <w:suff w:val="nothing"/>
      <w:lvlText w:val="（%1）"/>
      <w:lvlJc w:val="left"/>
    </w:lvl>
  </w:abstractNum>
  <w:abstractNum w:abstractNumId="1" w15:restartNumberingAfterBreak="0">
    <w:nsid w:val="AB932195"/>
    <w:multiLevelType w:val="singleLevel"/>
    <w:tmpl w:val="AB932195"/>
    <w:lvl w:ilvl="0">
      <w:start w:val="1"/>
      <w:numFmt w:val="decimal"/>
      <w:suff w:val="space"/>
      <w:lvlText w:val="%1."/>
      <w:lvlJc w:val="left"/>
    </w:lvl>
  </w:abstractNum>
  <w:abstractNum w:abstractNumId="2" w15:restartNumberingAfterBreak="0">
    <w:nsid w:val="1188596C"/>
    <w:multiLevelType w:val="singleLevel"/>
    <w:tmpl w:val="1188596C"/>
    <w:lvl w:ilvl="0">
      <w:start w:val="1"/>
      <w:numFmt w:val="decimal"/>
      <w:suff w:val="space"/>
      <w:lvlText w:val="%1."/>
      <w:lvlJc w:val="left"/>
    </w:lvl>
  </w:abstractNum>
  <w:abstractNum w:abstractNumId="3" w15:restartNumberingAfterBreak="0">
    <w:nsid w:val="3D216C93"/>
    <w:multiLevelType w:val="singleLevel"/>
    <w:tmpl w:val="3D216C93"/>
    <w:lvl w:ilvl="0">
      <w:start w:val="1"/>
      <w:numFmt w:val="decimal"/>
      <w:suff w:val="space"/>
      <w:lvlText w:val="%1."/>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6E40D8E"/>
    <w:rsid w:val="004162B6"/>
    <w:rsid w:val="00F97B2D"/>
    <w:rsid w:val="36E40D8E"/>
    <w:rsid w:val="38186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338CE6"/>
  <w15:docId w15:val="{8AD9D25A-94F8-4376-B837-25B605AC8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8"/>
      <w:szCs w:val="24"/>
    </w:rPr>
  </w:style>
  <w:style w:type="paragraph" w:styleId="1">
    <w:name w:val="heading 1"/>
    <w:next w:val="a"/>
    <w:qFormat/>
    <w:pPr>
      <w:keepNext/>
      <w:keepLines/>
      <w:widowControl w:val="0"/>
      <w:spacing w:before="340" w:after="330" w:line="576" w:lineRule="auto"/>
      <w:jc w:val="both"/>
      <w:outlineLvl w:val="0"/>
    </w:pPr>
    <w:rPr>
      <w:rFonts w:asciiTheme="minorHAnsi" w:eastAsiaTheme="minorEastAsia" w:hAnsiTheme="minorHAnsi" w:cstheme="minorBidi"/>
      <w:b/>
      <w:kern w:val="44"/>
      <w:sz w:val="44"/>
      <w:szCs w:val="24"/>
    </w:rPr>
  </w:style>
  <w:style w:type="paragraph" w:styleId="2">
    <w:name w:val="heading 2"/>
    <w:next w:val="a"/>
    <w:unhideWhenUsed/>
    <w:qFormat/>
    <w:pPr>
      <w:keepNext/>
      <w:keepLines/>
      <w:widowControl w:val="0"/>
      <w:spacing w:before="260" w:after="260" w:line="413" w:lineRule="auto"/>
      <w:jc w:val="both"/>
      <w:outlineLvl w:val="1"/>
    </w:pPr>
    <w:rPr>
      <w:rFonts w:ascii="Arial" w:eastAsia="黑体" w:hAnsi="Arial" w:cstheme="minorBidi"/>
      <w:b/>
      <w:kern w:val="2"/>
      <w:sz w:val="32"/>
      <w:szCs w:val="24"/>
    </w:rPr>
  </w:style>
  <w:style w:type="paragraph" w:styleId="3">
    <w:name w:val="heading 3"/>
    <w:next w:val="a"/>
    <w:unhideWhenUsed/>
    <w:qFormat/>
    <w:pPr>
      <w:keepNext/>
      <w:keepLines/>
      <w:widowControl w:val="0"/>
      <w:spacing w:before="260" w:after="260" w:line="413" w:lineRule="auto"/>
      <w:jc w:val="both"/>
      <w:outlineLvl w:val="2"/>
    </w:pPr>
    <w:rPr>
      <w:rFonts w:asciiTheme="minorHAnsi" w:eastAsiaTheme="minorEastAsia" w:hAnsiTheme="minorHAnsi" w:cstheme="minorBidi"/>
      <w:b/>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2293</Words>
  <Characters>13075</Characters>
  <Application>Microsoft Office Word</Application>
  <DocSecurity>0</DocSecurity>
  <Lines>108</Lines>
  <Paragraphs>30</Paragraphs>
  <ScaleCrop>false</ScaleCrop>
  <Company/>
  <LinksUpToDate>false</LinksUpToDate>
  <CharactersWithSpaces>15338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我想要一颗聪明的大脑</dc:creator>
  <cp:lastModifiedBy>马 瑞康</cp:lastModifiedBy>
  <cp:revision>2</cp:revision>
  <dcterms:created xsi:type="dcterms:W3CDTF">2019-12-08T12:53:00Z</dcterms:created>
  <dcterms:modified xsi:type="dcterms:W3CDTF">2019-12-09T02:35:00Z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