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6"/>
          <w:szCs w:val="36"/>
        </w:rPr>
        <w:t>实验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</w:rPr>
        <w:t>0</w:t>
      </w:r>
      <w:r>
        <w:rPr>
          <w:rFonts w:ascii="微软雅黑" w:hAnsi="微软雅黑" w:eastAsia="微软雅黑" w:cs="微软雅黑"/>
          <w:b w:val="0"/>
          <w:bCs w:val="0"/>
          <w:color w:val="auto"/>
          <w:sz w:val="36"/>
          <w:szCs w:val="36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val="en-US" w:eastAsia="zh-CN"/>
        </w:rPr>
        <w:t>单表</w:t>
      </w:r>
      <w:r>
        <w:rPr>
          <w:rFonts w:ascii="微软雅黑" w:hAnsi="微软雅黑" w:eastAsia="微软雅黑" w:cs="微软雅黑"/>
          <w:b w:val="0"/>
          <w:bCs w:val="0"/>
          <w:color w:val="auto"/>
          <w:sz w:val="36"/>
          <w:szCs w:val="36"/>
        </w:rPr>
        <w:t>查询</w:t>
      </w:r>
    </w:p>
    <w:tbl>
      <w:tblPr>
        <w:tblStyle w:val="7"/>
        <w:tblW w:w="935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088"/>
        <w:gridCol w:w="750"/>
        <w:gridCol w:w="2300"/>
        <w:gridCol w:w="960"/>
        <w:gridCol w:w="1420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35" w:type="dxa"/>
            <w:tcBorders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bookmarkStart w:id="0" w:name="_Toc112589199"/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班级</w:t>
            </w:r>
          </w:p>
        </w:tc>
        <w:tc>
          <w:tcPr>
            <w:tcW w:w="308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软件工程java4</w:t>
            </w:r>
          </w:p>
        </w:tc>
        <w:tc>
          <w:tcPr>
            <w:tcW w:w="75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学号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20213002970</w:t>
            </w:r>
          </w:p>
        </w:tc>
        <w:tc>
          <w:tcPr>
            <w:tcW w:w="96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姓名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李祥生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01" w:hanging="601"/>
        <w:textAlignment w:val="auto"/>
        <w:rPr>
          <w:rFonts w:ascii="微软雅黑" w:hAnsi="微软雅黑" w:eastAsia="微软雅黑" w:cstheme="minorBidi"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color w:val="auto"/>
          <w:sz w:val="28"/>
          <w:szCs w:val="28"/>
        </w:rPr>
        <w:t>实验目的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256" w:leftChars="122" w:firstLine="453" w:firstLineChars="189"/>
        <w:textAlignment w:val="auto"/>
        <w:rPr>
          <w:rFonts w:hint="eastAsia" w:cs="Helvetica"/>
          <w:color w:val="auto"/>
          <w:szCs w:val="16"/>
        </w:rPr>
      </w:pPr>
      <w:bookmarkStart w:id="1" w:name="_Hlk68336269"/>
      <w:r>
        <w:rPr>
          <w:rFonts w:cs="Helvetica"/>
          <w:color w:val="auto"/>
          <w:szCs w:val="16"/>
        </w:rPr>
        <w:t>要求学生</w:t>
      </w:r>
      <w:r>
        <w:rPr>
          <w:rFonts w:hint="eastAsia" w:cs="Helvetica"/>
          <w:color w:val="auto"/>
          <w:szCs w:val="16"/>
        </w:rPr>
        <w:t>掌握在数据库中通过DMSQL</w:t>
      </w:r>
      <w:r>
        <w:rPr>
          <w:rFonts w:hint="eastAsia" w:cs="Helvetica"/>
          <w:color w:val="auto"/>
          <w:szCs w:val="16"/>
          <w:lang w:val="en-US" w:eastAsia="zh-CN"/>
        </w:rPr>
        <w:t>对单一数据表的各种查询操作</w:t>
      </w:r>
      <w:r>
        <w:rPr>
          <w:rFonts w:cs="Helvetica"/>
          <w:color w:val="auto"/>
          <w:szCs w:val="16"/>
        </w:rPr>
        <w:t>。</w:t>
      </w:r>
      <w:bookmarkEnd w:id="1"/>
      <w:r>
        <w:rPr>
          <w:rFonts w:cs="Helvetica"/>
          <w:color w:val="auto"/>
          <w:szCs w:val="16"/>
        </w:rPr>
        <w:t xml:space="preserve"> </w:t>
      </w:r>
    </w:p>
    <w:bookmarkEnd w:id="0"/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01" w:hanging="601"/>
        <w:textAlignment w:val="auto"/>
        <w:rPr>
          <w:rFonts w:ascii="微软雅黑" w:hAnsi="微软雅黑" w:eastAsia="微软雅黑" w:cstheme="minorBidi"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color w:val="auto"/>
          <w:sz w:val="28"/>
          <w:szCs w:val="28"/>
        </w:rPr>
        <w:t>实验要求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198" w:hanging="720"/>
        <w:textAlignment w:val="auto"/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查询指定列或全部列的数据</w:t>
      </w:r>
      <w:r>
        <w:rPr>
          <w:rFonts w:hint="eastAsia" w:asciiTheme="minorEastAsia" w:hAnsiTheme="minorEastAsia"/>
          <w:color w:val="auto"/>
          <w:lang w:val="en-US" w:eastAsia="zh-CN"/>
        </w:rPr>
        <w:t>；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198" w:hanging="720"/>
        <w:textAlignment w:val="auto"/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查询指定条件的数据</w:t>
      </w:r>
      <w:r>
        <w:rPr>
          <w:rFonts w:hint="eastAsia" w:asciiTheme="minorEastAsia" w:hAnsiTheme="minorEastAsia"/>
          <w:color w:val="auto"/>
          <w:lang w:val="en-US" w:eastAsia="zh-CN"/>
        </w:rPr>
        <w:t>；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198" w:hanging="720"/>
        <w:textAlignment w:val="auto"/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对查询结果排序</w:t>
      </w:r>
      <w:r>
        <w:rPr>
          <w:rFonts w:hint="eastAsia" w:asciiTheme="minorEastAsia" w:hAnsiTheme="minorEastAsia"/>
          <w:color w:val="auto"/>
          <w:lang w:val="en-US" w:eastAsia="zh-CN"/>
        </w:rPr>
        <w:t>；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198" w:hanging="720"/>
        <w:textAlignment w:val="auto"/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使用聚集函数查询数据</w:t>
      </w:r>
      <w:r>
        <w:rPr>
          <w:rFonts w:hint="eastAsia" w:asciiTheme="minorEastAsia" w:hAnsiTheme="minorEastAsia"/>
          <w:color w:val="auto"/>
          <w:lang w:val="en-US" w:eastAsia="zh-CN"/>
        </w:rPr>
        <w:t>；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="1198" w:hanging="720"/>
        <w:textAlignment w:val="auto"/>
        <w:rPr>
          <w:rFonts w:hint="eastAsia"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分组统计查询。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601" w:hanging="601"/>
        <w:textAlignment w:val="auto"/>
        <w:rPr>
          <w:rFonts w:ascii="微软雅黑" w:hAnsi="微软雅黑" w:eastAsia="微软雅黑" w:cstheme="minorBidi"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color w:val="auto"/>
          <w:sz w:val="28"/>
          <w:szCs w:val="28"/>
        </w:rPr>
        <w:t>实验内容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val="en-US" w:eastAsia="zh-CN"/>
        </w:rPr>
        <w:t>用</w:t>
      </w:r>
      <w:r>
        <w:rPr>
          <w:rFonts w:hint="eastAsia" w:cs="Helvetica"/>
          <w:b w:val="0"/>
          <w:bCs w:val="0"/>
          <w:color w:val="333333"/>
          <w:kern w:val="0"/>
          <w:sz w:val="24"/>
          <w:szCs w:val="16"/>
          <w:lang w:val="en-US" w:eastAsia="zh-CN"/>
        </w:rPr>
        <w:t>“实验01”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  <w:lang w:val="en-US" w:eastAsia="zh-CN"/>
        </w:rPr>
        <w:t>自己创建的用户名注册连接</w:t>
      </w:r>
      <w:r>
        <w:rPr>
          <w:rFonts w:hint="eastAsia" w:cs="Helvetica"/>
          <w:b w:val="0"/>
          <w:bCs w:val="0"/>
          <w:color w:val="333333"/>
          <w:kern w:val="0"/>
          <w:sz w:val="24"/>
          <w:szCs w:val="16"/>
          <w:lang w:val="en-US" w:eastAsia="zh-CN"/>
        </w:rPr>
        <w:t>，把“销售管理”模式下的四张数据表复制到默认模式里（与用户名相同），完成后续实验</w:t>
      </w: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</w:pPr>
      <w:r>
        <w:drawing>
          <wp:inline distT="0" distB="0" distL="114300" distR="114300">
            <wp:extent cx="5908040" cy="4173220"/>
            <wp:effectExtent l="9525" t="9525" r="26035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41732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</w:pPr>
      <w:r>
        <w:drawing>
          <wp:inline distT="0" distB="0" distL="114300" distR="114300">
            <wp:extent cx="4860290" cy="3259455"/>
            <wp:effectExtent l="0" t="0" r="1651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cs="Helvetica" w:eastAsiaTheme="minorEastAsia"/>
          <w:color w:val="auto"/>
          <w:szCs w:val="16"/>
          <w:lang w:val="en-US" w:eastAsia="zh-CN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图4-1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注册连接并复制数据表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  <w:lang w:val="en-US" w:eastAsia="zh-CN"/>
        </w:rPr>
        <w:t>查询商店负责人姓名及客服电话，输出结果不包含重复的信息。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</w:pPr>
      <w:r>
        <w:drawing>
          <wp:inline distT="0" distB="0" distL="114300" distR="114300">
            <wp:extent cx="5019675" cy="36766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019675" cy="3676650"/>
            <wp:effectExtent l="0" t="0" r="9525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cs="Helvetica" w:eastAsiaTheme="minorEastAsia"/>
          <w:color w:val="auto"/>
          <w:szCs w:val="16"/>
          <w:lang w:val="en-US" w:eastAsia="zh-CN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2输出结果唯一的查询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  <w:lang w:val="en-US" w:eastAsia="zh-CN"/>
        </w:rPr>
        <w:t>查询每一种商品的销售数量。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宋体" w:hAnsi="宋体" w:cs="Helvetica" w:eastAsiaTheme="minorEastAsia"/>
          <w:color w:val="auto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4791075" cy="4343400"/>
            <wp:effectExtent l="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cs="Helvetica" w:eastAsiaTheme="minorEastAsia"/>
          <w:color w:val="auto"/>
          <w:szCs w:val="16"/>
          <w:lang w:val="en-US" w:eastAsia="zh-CN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3分组计算销售数量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  <w:lang w:val="en-US" w:eastAsia="zh-CN"/>
        </w:rPr>
        <w:t>查询购买记录不少于3条的客户编号。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 w:ascii="宋体" w:hAnsi="宋体" w:cs="Helvetica" w:eastAsiaTheme="minorEastAsia"/>
          <w:color w:val="auto"/>
          <w:kern w:val="0"/>
          <w:szCs w:val="21"/>
          <w:lang w:eastAsia="zh-CN"/>
        </w:rPr>
      </w:pPr>
      <w:r>
        <w:drawing>
          <wp:inline distT="0" distB="0" distL="114300" distR="114300">
            <wp:extent cx="5907405" cy="4152900"/>
            <wp:effectExtent l="0" t="0" r="17145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cs="Helvetica" w:eastAsiaTheme="minorEastAsia"/>
          <w:color w:val="auto"/>
          <w:szCs w:val="16"/>
          <w:lang w:val="en-US" w:eastAsia="zh-CN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4 分组统计查询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  <w:lang w:val="en-US" w:eastAsia="zh-CN"/>
        </w:rPr>
        <w:t>统计每一个商店所拥有的商品最高价、最低价、平均价和商品数量。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 w:ascii="宋体" w:hAnsi="宋体" w:cs="Helvetica" w:eastAsiaTheme="minorEastAsia"/>
          <w:color w:val="auto"/>
          <w:kern w:val="0"/>
          <w:szCs w:val="21"/>
          <w:lang w:eastAsia="zh-CN"/>
        </w:rPr>
      </w:pPr>
      <w:r>
        <w:drawing>
          <wp:inline distT="0" distB="0" distL="114300" distR="114300">
            <wp:extent cx="5911850" cy="3878580"/>
            <wp:effectExtent l="0" t="0" r="12700" b="762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cs="Helvetica" w:eastAsiaTheme="minorEastAsia"/>
          <w:color w:val="auto"/>
          <w:szCs w:val="16"/>
          <w:lang w:val="en-US" w:eastAsia="zh-CN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5 通过聚函数的查询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查询</w:t>
      </w:r>
      <w:r>
        <w:rPr>
          <w:rFonts w:hint="eastAsia" w:cs="Helvetica"/>
          <w:szCs w:val="16"/>
          <w:lang w:val="en-US" w:eastAsia="zh-CN"/>
        </w:rPr>
        <w:t>价格最贵的五种商量的名称和价格</w:t>
      </w:r>
      <w:r>
        <w:rPr>
          <w:rFonts w:hint="eastAsia" w:cs="Helvetica"/>
          <w:color w:val="auto"/>
          <w:szCs w:val="16"/>
        </w:rPr>
        <w:t>。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color w:val="auto"/>
          <w:szCs w:val="21"/>
          <w:lang w:eastAsia="zh-CN"/>
        </w:rPr>
      </w:pPr>
      <w:r>
        <w:drawing>
          <wp:inline distT="0" distB="0" distL="114300" distR="114300">
            <wp:extent cx="5911850" cy="2315210"/>
            <wp:effectExtent l="0" t="0" r="12700" b="889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宋体" w:hAnsi="宋体" w:cs="Helvetica" w:eastAsiaTheme="minorEastAsia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6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 xml:space="preserve"> 查询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部分商品的价格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查询所有</w:t>
      </w:r>
      <w:r>
        <w:rPr>
          <w:rFonts w:hint="eastAsia" w:cs="Helvetica"/>
          <w:color w:val="auto"/>
          <w:szCs w:val="16"/>
          <w:lang w:val="en-US" w:eastAsia="zh-CN"/>
        </w:rPr>
        <w:t>男客户</w:t>
      </w:r>
      <w:r>
        <w:rPr>
          <w:rFonts w:hint="eastAsia" w:cs="Helvetica"/>
          <w:color w:val="auto"/>
          <w:szCs w:val="16"/>
        </w:rPr>
        <w:t>的</w:t>
      </w:r>
      <w:r>
        <w:rPr>
          <w:rFonts w:hint="eastAsia" w:cs="Helvetica"/>
          <w:color w:val="auto"/>
          <w:szCs w:val="16"/>
          <w:lang w:val="en-US" w:eastAsia="zh-CN"/>
        </w:rPr>
        <w:t>全部</w:t>
      </w:r>
      <w:r>
        <w:rPr>
          <w:rFonts w:hint="eastAsia" w:cs="Helvetica"/>
          <w:color w:val="auto"/>
          <w:szCs w:val="16"/>
        </w:rPr>
        <w:t>信息</w:t>
      </w:r>
      <w:r>
        <w:rPr>
          <w:rFonts w:hint="eastAsia" w:cs="Helvetica"/>
          <w:color w:val="auto"/>
          <w:szCs w:val="16"/>
          <w:lang w:eastAsia="zh-CN"/>
        </w:rPr>
        <w:t>，</w:t>
      </w:r>
      <w:r>
        <w:rPr>
          <w:rFonts w:hint="eastAsia" w:cs="Helvetica"/>
          <w:color w:val="auto"/>
          <w:szCs w:val="16"/>
          <w:lang w:val="en-US" w:eastAsia="zh-CN"/>
        </w:rPr>
        <w:t>并按地址进行排序</w:t>
      </w:r>
      <w:r>
        <w:rPr>
          <w:rFonts w:hint="eastAsia" w:cs="Helvetica"/>
          <w:color w:val="auto"/>
          <w:szCs w:val="16"/>
        </w:rPr>
        <w:t>。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color w:val="auto"/>
          <w:sz w:val="24"/>
          <w:szCs w:val="24"/>
          <w:lang w:eastAsia="zh-CN"/>
        </w:rPr>
      </w:pPr>
      <w:r>
        <w:drawing>
          <wp:inline distT="0" distB="0" distL="114300" distR="114300">
            <wp:extent cx="5909310" cy="2312670"/>
            <wp:effectExtent l="0" t="0" r="15240" b="1143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auto"/>
          <w:kern w:val="0"/>
          <w:szCs w:val="21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7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>查询所有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男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客户的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全部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>信息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查询所有客户的姓名、出生年份、电话，并且将输出结果中的列名显示为“客户姓名”、“出生年份”、“手机号码”。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color w:val="auto"/>
          <w:sz w:val="24"/>
          <w:szCs w:val="24"/>
          <w:lang w:eastAsia="zh-CN"/>
        </w:rPr>
      </w:pPr>
      <w:r>
        <w:drawing>
          <wp:inline distT="0" distB="0" distL="114300" distR="114300">
            <wp:extent cx="5906135" cy="5972810"/>
            <wp:effectExtent l="0" t="0" r="18415" b="889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auto"/>
          <w:kern w:val="0"/>
          <w:szCs w:val="21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8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 xml:space="preserve"> 查询所有客户的信息，按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指定列名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>输出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color w:val="auto"/>
        </w:rPr>
      </w:pPr>
      <w:r>
        <w:rPr>
          <w:rFonts w:hint="eastAsia" w:cs="Helvetica"/>
          <w:color w:val="auto"/>
          <w:szCs w:val="16"/>
        </w:rPr>
        <w:t>查询“</w:t>
      </w:r>
      <w:r>
        <w:rPr>
          <w:rFonts w:hint="eastAsia" w:cs="Helvetica"/>
          <w:color w:val="auto"/>
          <w:szCs w:val="16"/>
          <w:lang w:val="en-US" w:eastAsia="zh-CN"/>
        </w:rPr>
        <w:t>海南</w:t>
      </w:r>
      <w:r>
        <w:rPr>
          <w:rFonts w:hint="eastAsia" w:cs="Helvetica"/>
          <w:color w:val="auto"/>
          <w:szCs w:val="16"/>
        </w:rPr>
        <w:t>”的客户姓名、</w:t>
      </w:r>
      <w:r>
        <w:rPr>
          <w:rFonts w:hint="eastAsia" w:cs="Helvetica"/>
          <w:color w:val="auto"/>
          <w:szCs w:val="16"/>
          <w:lang w:val="en-US" w:eastAsia="zh-CN"/>
        </w:rPr>
        <w:t>出生日期</w:t>
      </w:r>
      <w:r>
        <w:rPr>
          <w:rFonts w:hint="eastAsia" w:cs="Helvetica"/>
          <w:color w:val="auto"/>
          <w:szCs w:val="16"/>
        </w:rPr>
        <w:t>、电话</w:t>
      </w:r>
      <w:r>
        <w:rPr>
          <w:rFonts w:hint="eastAsia" w:cs="Helvetica"/>
          <w:color w:val="auto"/>
          <w:szCs w:val="16"/>
          <w:lang w:eastAsia="zh-CN"/>
        </w:rPr>
        <w:t>、</w:t>
      </w:r>
      <w:r>
        <w:rPr>
          <w:rFonts w:hint="eastAsia" w:cs="Helvetica"/>
          <w:color w:val="auto"/>
          <w:szCs w:val="16"/>
          <w:lang w:val="en-US" w:eastAsia="zh-CN"/>
        </w:rPr>
        <w:t>地址</w:t>
      </w:r>
      <w:r>
        <w:rPr>
          <w:rFonts w:hint="eastAsia" w:cs="Helvetica"/>
          <w:color w:val="auto"/>
          <w:szCs w:val="16"/>
        </w:rPr>
        <w:t>。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color w:val="auto"/>
          <w:sz w:val="24"/>
          <w:szCs w:val="24"/>
          <w:lang w:eastAsia="zh-CN"/>
        </w:rPr>
      </w:pPr>
      <w:r>
        <w:drawing>
          <wp:inline distT="0" distB="0" distL="114300" distR="114300">
            <wp:extent cx="5905500" cy="6784975"/>
            <wp:effectExtent l="0" t="0" r="0" b="1587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78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auto"/>
          <w:kern w:val="0"/>
          <w:szCs w:val="21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9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 xml:space="preserve"> 查询“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海南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>”的客户信息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查询年龄大于</w:t>
      </w:r>
      <w:r>
        <w:rPr>
          <w:rFonts w:hint="eastAsia" w:cs="Helvetica"/>
          <w:color w:val="auto"/>
          <w:szCs w:val="16"/>
          <w:lang w:val="en-US" w:eastAsia="zh-CN"/>
        </w:rPr>
        <w:t>4</w:t>
      </w:r>
      <w:r>
        <w:rPr>
          <w:rFonts w:hint="eastAsia" w:cs="Helvetica"/>
          <w:color w:val="auto"/>
          <w:szCs w:val="16"/>
        </w:rPr>
        <w:t>0岁的客户姓名、</w:t>
      </w:r>
      <w:r>
        <w:rPr>
          <w:rFonts w:hint="eastAsia" w:cs="Helvetica"/>
          <w:color w:val="auto"/>
          <w:szCs w:val="16"/>
          <w:lang w:val="en-US" w:eastAsia="zh-CN"/>
        </w:rPr>
        <w:t>年龄、</w:t>
      </w:r>
      <w:r>
        <w:rPr>
          <w:rFonts w:hint="eastAsia" w:cs="Helvetica"/>
          <w:color w:val="auto"/>
          <w:szCs w:val="16"/>
        </w:rPr>
        <w:t>电话、地址，并按年龄升序排列输出。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color w:val="auto"/>
          <w:sz w:val="24"/>
          <w:szCs w:val="24"/>
          <w:lang w:eastAsia="zh-CN"/>
        </w:rPr>
      </w:pPr>
      <w:r>
        <w:drawing>
          <wp:inline distT="0" distB="0" distL="114300" distR="114300">
            <wp:extent cx="5909310" cy="6882765"/>
            <wp:effectExtent l="0" t="0" r="15240" b="1333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688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auto"/>
          <w:kern w:val="0"/>
          <w:szCs w:val="21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10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 xml:space="preserve"> 查询年龄大于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4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>0岁的客户信息，按年龄升序输出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查询姓李的客户</w:t>
      </w:r>
      <w:r>
        <w:rPr>
          <w:rFonts w:hint="eastAsia" w:cs="Helvetica"/>
          <w:color w:val="auto"/>
          <w:szCs w:val="16"/>
          <w:lang w:val="en-US" w:eastAsia="zh-CN"/>
        </w:rPr>
        <w:t>信息</w:t>
      </w:r>
      <w:r>
        <w:rPr>
          <w:rFonts w:hint="eastAsia" w:cs="Helvetica"/>
          <w:color w:val="auto"/>
          <w:szCs w:val="16"/>
        </w:rPr>
        <w:t>，并按性别降序排列输出，同性之间按年龄升序排列输出。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color w:val="auto"/>
          <w:sz w:val="24"/>
          <w:szCs w:val="24"/>
          <w:lang w:eastAsia="zh-CN"/>
        </w:rPr>
      </w:pPr>
      <w:r>
        <w:drawing>
          <wp:inline distT="0" distB="0" distL="114300" distR="114300">
            <wp:extent cx="5909310" cy="2822575"/>
            <wp:effectExtent l="0" t="0" r="15240" b="15875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auto"/>
          <w:kern w:val="0"/>
          <w:szCs w:val="21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图4-1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1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 xml:space="preserve"> 查询姓李的客户信息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查询</w:t>
      </w:r>
      <w:r>
        <w:rPr>
          <w:rFonts w:hint="eastAsia" w:cs="Helvetica"/>
          <w:color w:val="auto"/>
          <w:szCs w:val="16"/>
          <w:lang w:val="en-US" w:eastAsia="zh-CN"/>
        </w:rPr>
        <w:t>价格</w:t>
      </w:r>
      <w:r>
        <w:rPr>
          <w:rFonts w:hint="eastAsia" w:cs="Helvetica"/>
          <w:color w:val="auto"/>
          <w:szCs w:val="16"/>
        </w:rPr>
        <w:t>在</w:t>
      </w:r>
      <w:r>
        <w:rPr>
          <w:rFonts w:hint="eastAsia" w:cs="Helvetica"/>
          <w:color w:val="auto"/>
          <w:szCs w:val="16"/>
          <w:lang w:val="en-US" w:eastAsia="zh-CN"/>
        </w:rPr>
        <w:t>500</w:t>
      </w:r>
      <w:r>
        <w:rPr>
          <w:rFonts w:hint="eastAsia" w:cs="Helvetica"/>
          <w:color w:val="auto"/>
          <w:szCs w:val="16"/>
        </w:rPr>
        <w:t>0到</w:t>
      </w:r>
      <w:r>
        <w:rPr>
          <w:rFonts w:hint="eastAsia" w:cs="Helvetica"/>
          <w:color w:val="auto"/>
          <w:szCs w:val="16"/>
          <w:lang w:val="en-US" w:eastAsia="zh-CN"/>
        </w:rPr>
        <w:t>800</w:t>
      </w:r>
      <w:r>
        <w:rPr>
          <w:rFonts w:hint="eastAsia" w:cs="Helvetica"/>
          <w:color w:val="auto"/>
          <w:szCs w:val="16"/>
        </w:rPr>
        <w:t>0之间的</w:t>
      </w:r>
      <w:r>
        <w:rPr>
          <w:rFonts w:hint="eastAsia" w:cs="Helvetica"/>
          <w:color w:val="auto"/>
          <w:szCs w:val="16"/>
          <w:lang w:val="en-US" w:eastAsia="zh-CN"/>
        </w:rPr>
        <w:t>商品信息</w:t>
      </w:r>
      <w:r>
        <w:rPr>
          <w:rFonts w:hint="eastAsia" w:cs="Helvetica"/>
          <w:color w:val="auto"/>
          <w:szCs w:val="16"/>
        </w:rPr>
        <w:t>，并按</w:t>
      </w:r>
      <w:r>
        <w:rPr>
          <w:rFonts w:hint="eastAsia" w:cs="Helvetica"/>
          <w:color w:val="auto"/>
          <w:szCs w:val="16"/>
          <w:lang w:val="en-US" w:eastAsia="zh-CN"/>
        </w:rPr>
        <w:t>单价</w:t>
      </w:r>
      <w:r>
        <w:rPr>
          <w:rFonts w:hint="eastAsia" w:cs="Helvetica"/>
          <w:color w:val="auto"/>
          <w:szCs w:val="16"/>
        </w:rPr>
        <w:t>降序排列输出。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 w:ascii="宋体" w:hAnsi="宋体" w:cs="Helvetica" w:eastAsiaTheme="minorEastAsia"/>
          <w:color w:val="auto"/>
          <w:kern w:val="0"/>
          <w:szCs w:val="21"/>
          <w:lang w:eastAsia="zh-CN"/>
        </w:rPr>
      </w:pPr>
      <w:r>
        <w:drawing>
          <wp:inline distT="0" distB="0" distL="114300" distR="114300">
            <wp:extent cx="4105275" cy="3219450"/>
            <wp:effectExtent l="0" t="0" r="9525" b="0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auto"/>
          <w:kern w:val="0"/>
          <w:szCs w:val="21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12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 xml:space="preserve"> 查询</w:t>
      </w:r>
      <w:r>
        <w:rPr>
          <w:rFonts w:hint="eastAsia" w:cs="Helvetica"/>
          <w:color w:val="auto"/>
          <w:szCs w:val="16"/>
          <w:lang w:val="en-US" w:eastAsia="zh-CN"/>
        </w:rPr>
        <w:t>价格</w:t>
      </w:r>
      <w:r>
        <w:rPr>
          <w:rFonts w:hint="eastAsia" w:cs="Helvetica"/>
          <w:color w:val="auto"/>
          <w:szCs w:val="16"/>
        </w:rPr>
        <w:t>在</w:t>
      </w:r>
      <w:r>
        <w:rPr>
          <w:rFonts w:hint="eastAsia" w:cs="Helvetica"/>
          <w:color w:val="auto"/>
          <w:szCs w:val="16"/>
          <w:lang w:val="en-US" w:eastAsia="zh-CN"/>
        </w:rPr>
        <w:t>500</w:t>
      </w:r>
      <w:r>
        <w:rPr>
          <w:rFonts w:hint="eastAsia" w:cs="Helvetica"/>
          <w:color w:val="auto"/>
          <w:szCs w:val="16"/>
        </w:rPr>
        <w:t>0到</w:t>
      </w:r>
      <w:r>
        <w:rPr>
          <w:rFonts w:hint="eastAsia" w:cs="Helvetica"/>
          <w:color w:val="auto"/>
          <w:szCs w:val="16"/>
          <w:lang w:val="en-US" w:eastAsia="zh-CN"/>
        </w:rPr>
        <w:t>800</w:t>
      </w:r>
      <w:r>
        <w:rPr>
          <w:rFonts w:hint="eastAsia" w:cs="Helvetica"/>
          <w:color w:val="auto"/>
          <w:szCs w:val="16"/>
        </w:rPr>
        <w:t>0之间的</w:t>
      </w:r>
      <w:r>
        <w:rPr>
          <w:rFonts w:hint="eastAsia" w:cs="Helvetica"/>
          <w:color w:val="auto"/>
          <w:szCs w:val="16"/>
          <w:lang w:val="en-US" w:eastAsia="zh-CN"/>
        </w:rPr>
        <w:t>商品信息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查询成交记录表中下订单两天后才成交的订单编号、商品编号</w:t>
      </w:r>
      <w:r>
        <w:rPr>
          <w:rFonts w:hint="eastAsia" w:cs="Helvetica"/>
          <w:color w:val="auto"/>
          <w:szCs w:val="16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</w:rPr>
        <w:t>订单时间</w:t>
      </w:r>
      <w:r>
        <w:rPr>
          <w:rFonts w:hint="eastAsia" w:ascii="Courier New" w:hAnsi="Courier New"/>
          <w:color w:val="C0C0C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</w:rPr>
        <w:t>成交时间</w:t>
      </w:r>
      <w:r>
        <w:rPr>
          <w:rFonts w:hint="eastAsia" w:cs="Helvetica"/>
          <w:color w:val="auto"/>
          <w:szCs w:val="16"/>
        </w:rPr>
        <w:t>。</w:t>
      </w:r>
    </w:p>
    <w:p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0" w:firstLineChars="0"/>
        <w:jc w:val="center"/>
        <w:textAlignment w:val="auto"/>
        <w:rPr>
          <w:rFonts w:hint="eastAsia" w:ascii="宋体" w:hAnsi="宋体" w:eastAsia="宋体"/>
          <w:color w:val="auto"/>
          <w:sz w:val="24"/>
          <w:szCs w:val="24"/>
          <w:lang w:eastAsia="zh-CN"/>
        </w:rPr>
      </w:pPr>
      <w:r>
        <w:drawing>
          <wp:inline distT="0" distB="0" distL="114300" distR="114300">
            <wp:extent cx="5257800" cy="2124075"/>
            <wp:effectExtent l="0" t="0" r="0" b="9525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ascii="宋体" w:hAnsi="宋体" w:cs="Helvetica" w:eastAsiaTheme="minorEastAsia"/>
          <w:color w:val="auto"/>
          <w:kern w:val="0"/>
          <w:szCs w:val="21"/>
        </w:rPr>
      </w:pP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图4-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13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 xml:space="preserve"> 查询下订单</w:t>
      </w:r>
      <w:r>
        <w:rPr>
          <w:rFonts w:hint="eastAsia" w:ascii="宋体" w:hAnsi="宋体" w:cs="Helvetica" w:eastAsiaTheme="minorEastAsia"/>
          <w:color w:val="auto"/>
          <w:kern w:val="0"/>
          <w:szCs w:val="21"/>
          <w:lang w:val="en-US" w:eastAsia="zh-CN"/>
        </w:rPr>
        <w:t>两天</w:t>
      </w:r>
      <w:r>
        <w:rPr>
          <w:rFonts w:hint="eastAsia" w:ascii="宋体" w:hAnsi="宋体" w:cs="Helvetica" w:eastAsiaTheme="minorEastAsia"/>
          <w:color w:val="auto"/>
          <w:kern w:val="0"/>
          <w:szCs w:val="21"/>
        </w:rPr>
        <w:t>后才成交的订单信息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思考与总结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  <w:lang w:val="en-US" w:eastAsia="zh-CN"/>
        </w:rPr>
        <w:t>结合本实验举例说明</w:t>
      </w:r>
      <w:r>
        <w:rPr>
          <w:rFonts w:hint="eastAsia" w:cs="Helvetica"/>
          <w:color w:val="auto"/>
          <w:szCs w:val="16"/>
        </w:rPr>
        <w:t>关系代数</w:t>
      </w:r>
      <w:r>
        <w:rPr>
          <w:rFonts w:hint="eastAsia" w:cs="Helvetica"/>
          <w:color w:val="auto"/>
          <w:szCs w:val="16"/>
          <w:lang w:val="en-US" w:eastAsia="zh-CN"/>
        </w:rPr>
        <w:t>中的选择、投影、连接分别对应SQL语句中的哪条短语？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default" w:eastAsia="宋体" w:cs="Helvetica"/>
          <w:color w:val="auto"/>
          <w:szCs w:val="16"/>
          <w:lang w:val="en-US" w:eastAsia="zh-CN"/>
        </w:rPr>
      </w:pPr>
      <w:r>
        <w:rPr>
          <w:rFonts w:hint="eastAsia" w:cs="Helvetica"/>
          <w:color w:val="auto"/>
          <w:szCs w:val="16"/>
          <w:lang w:val="en-US" w:eastAsia="zh-CN"/>
        </w:rPr>
        <w:t>选择对应WHERE,投影对应SELECT,连接对应JOIN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SQL语句</w:t>
      </w:r>
      <w:r>
        <w:rPr>
          <w:rFonts w:hint="eastAsia" w:cs="Helvetica"/>
          <w:color w:val="auto"/>
          <w:szCs w:val="16"/>
          <w:lang w:val="en-US" w:eastAsia="zh-CN"/>
        </w:rPr>
        <w:t>中各个短语是按什么</w:t>
      </w:r>
      <w:r>
        <w:rPr>
          <w:rFonts w:hint="eastAsia" w:cs="Helvetica"/>
          <w:color w:val="auto"/>
          <w:szCs w:val="16"/>
        </w:rPr>
        <w:t>顺序</w:t>
      </w:r>
      <w:r>
        <w:rPr>
          <w:rFonts w:hint="eastAsia" w:cs="Helvetica"/>
          <w:color w:val="auto"/>
          <w:szCs w:val="16"/>
          <w:lang w:val="en-US" w:eastAsia="zh-CN"/>
        </w:rPr>
        <w:t>执行的</w:t>
      </w:r>
      <w:r>
        <w:rPr>
          <w:rFonts w:hint="eastAsia" w:cs="Helvetica"/>
          <w:color w:val="auto"/>
          <w:szCs w:val="16"/>
        </w:rPr>
        <w:t>？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1. from语句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2. where语句(结合条件)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3. start with语句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4. connect by语句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5. where语句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6. group by语句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7. having语句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8. model语句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9. select语句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10. union、minus、intersect等集合演算演算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11. order by语句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eastAsia" w:cs="Helvetica"/>
          <w:color w:val="auto"/>
          <w:szCs w:val="16"/>
        </w:rPr>
      </w:pP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bCs/>
          <w:color w:val="333333"/>
          <w:szCs w:val="16"/>
        </w:rPr>
        <w:t>简要说明where子句和having子句的不同之处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default" w:eastAsia="宋体" w:cs="Helvetica"/>
          <w:color w:val="auto"/>
          <w:szCs w:val="16"/>
          <w:lang w:val="en-US" w:eastAsia="zh-CN"/>
        </w:rPr>
      </w:pPr>
      <w:r>
        <w:rPr>
          <w:rFonts w:hint="eastAsia" w:cs="Helvetica"/>
          <w:color w:val="auto"/>
          <w:szCs w:val="16"/>
        </w:rPr>
        <w:t>having是在分组后对数据进行过滤</w:t>
      </w:r>
      <w:r>
        <w:rPr>
          <w:rFonts w:hint="eastAsia" w:cs="Helvetica"/>
          <w:color w:val="auto"/>
          <w:szCs w:val="16"/>
          <w:lang w:eastAsia="zh-CN"/>
        </w:rPr>
        <w:t>，</w:t>
      </w:r>
      <w:r>
        <w:rPr>
          <w:rFonts w:hint="eastAsia" w:cs="Helvetica"/>
          <w:color w:val="auto"/>
          <w:szCs w:val="16"/>
        </w:rPr>
        <w:t>where是在分组前对数据进行过滤</w:t>
      </w:r>
      <w:r>
        <w:rPr>
          <w:rFonts w:hint="eastAsia" w:cs="Helvetica"/>
          <w:color w:val="auto"/>
          <w:szCs w:val="16"/>
          <w:lang w:eastAsia="zh-CN"/>
        </w:rPr>
        <w:t>，</w:t>
      </w:r>
      <w:r>
        <w:rPr>
          <w:rFonts w:hint="eastAsia" w:cs="Helvetica"/>
          <w:color w:val="auto"/>
          <w:szCs w:val="16"/>
        </w:rPr>
        <w:t>having后面可以使用聚合函数</w:t>
      </w:r>
      <w:r>
        <w:rPr>
          <w:rFonts w:hint="eastAsia" w:cs="Helvetica"/>
          <w:color w:val="auto"/>
          <w:szCs w:val="16"/>
          <w:lang w:eastAsia="zh-CN"/>
        </w:rPr>
        <w:t>，</w:t>
      </w:r>
      <w:r>
        <w:rPr>
          <w:rFonts w:hint="eastAsia" w:cs="Helvetica"/>
          <w:color w:val="auto"/>
          <w:szCs w:val="16"/>
        </w:rPr>
        <w:t>where后面不可以使用聚合</w:t>
      </w:r>
      <w:r>
        <w:rPr>
          <w:rFonts w:hint="eastAsia" w:cs="Helvetica"/>
          <w:color w:val="auto"/>
          <w:szCs w:val="16"/>
          <w:lang w:val="en-US" w:eastAsia="zh-CN"/>
        </w:rPr>
        <w:t>函数，因为聚合函数先于having执行，后于where执行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textAlignment w:val="auto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  <w:lang w:val="en-US" w:eastAsia="zh-CN"/>
        </w:rPr>
        <w:t>实验总结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hint="default" w:eastAsia="宋体" w:cs="Helvetica"/>
          <w:color w:val="auto"/>
          <w:szCs w:val="16"/>
          <w:lang w:val="en-US" w:eastAsia="zh-CN"/>
        </w:rPr>
      </w:pPr>
      <w:r>
        <w:rPr>
          <w:rFonts w:hint="eastAsia" w:cs="Helvetica"/>
          <w:color w:val="auto"/>
          <w:szCs w:val="16"/>
          <w:lang w:val="en-US" w:eastAsia="zh-CN"/>
        </w:rPr>
        <w:t>本次实验让我了解并掌握了多种情况下查询的SQL语句书写，了解了各个关键字的特性以及执行顺序，同时了解了聚合函数以及其他函数等的使用。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leftChars="0"/>
        <w:textAlignment w:val="auto"/>
        <w:rPr>
          <w:rFonts w:cs="Helvetica"/>
          <w:color w:val="auto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ascii="ˎ̥" w:hAnsi="ˎ̥" w:cs="宋体"/>
          <w:color w:val="auto"/>
          <w:kern w:val="0"/>
          <w:sz w:val="20"/>
          <w:szCs w:val="20"/>
        </w:rPr>
      </w:pPr>
    </w:p>
    <w:sectPr>
      <w:headerReference r:id="rId3" w:type="default"/>
      <w:pgSz w:w="11906" w:h="16838"/>
      <w:pgMar w:top="1128" w:right="1298" w:bottom="1128" w:left="129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9113B6"/>
    <w:multiLevelType w:val="multilevel"/>
    <w:tmpl w:val="279113B6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A6ABA"/>
    <w:multiLevelType w:val="multilevel"/>
    <w:tmpl w:val="3B7A6AB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3754D1"/>
    <w:multiLevelType w:val="multilevel"/>
    <w:tmpl w:val="473754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0194E"/>
    <w:multiLevelType w:val="multilevel"/>
    <w:tmpl w:val="59F0194E"/>
    <w:lvl w:ilvl="0" w:tentative="0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VlOTc4NWI5YzgxZmY5MzM4ZTBhZDU3OWY1ZjQ5YmUifQ=="/>
  </w:docVars>
  <w:rsids>
    <w:rsidRoot w:val="00172A27"/>
    <w:rsid w:val="0000163F"/>
    <w:rsid w:val="000442A6"/>
    <w:rsid w:val="000C40A4"/>
    <w:rsid w:val="00172692"/>
    <w:rsid w:val="00172A27"/>
    <w:rsid w:val="00183EC2"/>
    <w:rsid w:val="001A6731"/>
    <w:rsid w:val="002134C9"/>
    <w:rsid w:val="00260E7E"/>
    <w:rsid w:val="002A5903"/>
    <w:rsid w:val="002D0E26"/>
    <w:rsid w:val="00304DC8"/>
    <w:rsid w:val="00373F5C"/>
    <w:rsid w:val="00385919"/>
    <w:rsid w:val="003E1225"/>
    <w:rsid w:val="00442BEA"/>
    <w:rsid w:val="004D34D3"/>
    <w:rsid w:val="004F4A0F"/>
    <w:rsid w:val="005072F2"/>
    <w:rsid w:val="00555A2F"/>
    <w:rsid w:val="00570317"/>
    <w:rsid w:val="005A6F0A"/>
    <w:rsid w:val="005B1D29"/>
    <w:rsid w:val="005E1FD2"/>
    <w:rsid w:val="005F3B96"/>
    <w:rsid w:val="00611D4F"/>
    <w:rsid w:val="00697A24"/>
    <w:rsid w:val="006B5FB3"/>
    <w:rsid w:val="006D40AC"/>
    <w:rsid w:val="006E4087"/>
    <w:rsid w:val="006F0B5F"/>
    <w:rsid w:val="006F1A30"/>
    <w:rsid w:val="00751AC8"/>
    <w:rsid w:val="007556F9"/>
    <w:rsid w:val="0078739B"/>
    <w:rsid w:val="007C1DA5"/>
    <w:rsid w:val="007E30B3"/>
    <w:rsid w:val="007F7A0F"/>
    <w:rsid w:val="00826DED"/>
    <w:rsid w:val="00854C6A"/>
    <w:rsid w:val="0085781F"/>
    <w:rsid w:val="00860B9F"/>
    <w:rsid w:val="008C18CE"/>
    <w:rsid w:val="0095087C"/>
    <w:rsid w:val="009853B5"/>
    <w:rsid w:val="009C10BF"/>
    <w:rsid w:val="00A2758C"/>
    <w:rsid w:val="00A454CC"/>
    <w:rsid w:val="00AB0360"/>
    <w:rsid w:val="00B15AD5"/>
    <w:rsid w:val="00B212EA"/>
    <w:rsid w:val="00B5245D"/>
    <w:rsid w:val="00B760FA"/>
    <w:rsid w:val="00B80A7B"/>
    <w:rsid w:val="00B904C1"/>
    <w:rsid w:val="00BA0187"/>
    <w:rsid w:val="00BD0FE0"/>
    <w:rsid w:val="00C15704"/>
    <w:rsid w:val="00C26E97"/>
    <w:rsid w:val="00C37849"/>
    <w:rsid w:val="00C62B96"/>
    <w:rsid w:val="00C86F6C"/>
    <w:rsid w:val="00CE35F1"/>
    <w:rsid w:val="00D52510"/>
    <w:rsid w:val="00D97C66"/>
    <w:rsid w:val="00DB7119"/>
    <w:rsid w:val="00DF3D68"/>
    <w:rsid w:val="00E46927"/>
    <w:rsid w:val="00E71049"/>
    <w:rsid w:val="00E73293"/>
    <w:rsid w:val="00EF6153"/>
    <w:rsid w:val="00F26648"/>
    <w:rsid w:val="00F84379"/>
    <w:rsid w:val="00F92EE2"/>
    <w:rsid w:val="055D755A"/>
    <w:rsid w:val="06B75D9F"/>
    <w:rsid w:val="06D22C33"/>
    <w:rsid w:val="0719004F"/>
    <w:rsid w:val="093F4809"/>
    <w:rsid w:val="0A0C05B1"/>
    <w:rsid w:val="0B527F16"/>
    <w:rsid w:val="0B736CBA"/>
    <w:rsid w:val="0DE9134E"/>
    <w:rsid w:val="0FCA6E86"/>
    <w:rsid w:val="0FF7053B"/>
    <w:rsid w:val="106A52C1"/>
    <w:rsid w:val="107007D3"/>
    <w:rsid w:val="12162585"/>
    <w:rsid w:val="12717A6C"/>
    <w:rsid w:val="147934D8"/>
    <w:rsid w:val="15AC4246"/>
    <w:rsid w:val="16B51C4E"/>
    <w:rsid w:val="180A536E"/>
    <w:rsid w:val="18855595"/>
    <w:rsid w:val="190B01A6"/>
    <w:rsid w:val="193D57F4"/>
    <w:rsid w:val="194C3B6E"/>
    <w:rsid w:val="1B96292A"/>
    <w:rsid w:val="1BF977A8"/>
    <w:rsid w:val="1C14306F"/>
    <w:rsid w:val="1CD33F04"/>
    <w:rsid w:val="1CED1E4C"/>
    <w:rsid w:val="20705C84"/>
    <w:rsid w:val="22FA58D5"/>
    <w:rsid w:val="24770E18"/>
    <w:rsid w:val="24B941B2"/>
    <w:rsid w:val="256004A7"/>
    <w:rsid w:val="25820A05"/>
    <w:rsid w:val="262816D8"/>
    <w:rsid w:val="264D0C35"/>
    <w:rsid w:val="29444005"/>
    <w:rsid w:val="2A4C6F3D"/>
    <w:rsid w:val="2C9F1C51"/>
    <w:rsid w:val="2E386EA5"/>
    <w:rsid w:val="30A764AF"/>
    <w:rsid w:val="30D90A35"/>
    <w:rsid w:val="31603B4C"/>
    <w:rsid w:val="345D4B85"/>
    <w:rsid w:val="355E5E3D"/>
    <w:rsid w:val="355F5737"/>
    <w:rsid w:val="38352888"/>
    <w:rsid w:val="384523E3"/>
    <w:rsid w:val="3AF968A5"/>
    <w:rsid w:val="3BBB19C1"/>
    <w:rsid w:val="3BCA3C4D"/>
    <w:rsid w:val="3DAE31F3"/>
    <w:rsid w:val="3E4344AC"/>
    <w:rsid w:val="3E456884"/>
    <w:rsid w:val="41CE0E29"/>
    <w:rsid w:val="41DD71AD"/>
    <w:rsid w:val="44A24455"/>
    <w:rsid w:val="44FE579A"/>
    <w:rsid w:val="460128D0"/>
    <w:rsid w:val="46431748"/>
    <w:rsid w:val="47AC3971"/>
    <w:rsid w:val="4AF57740"/>
    <w:rsid w:val="4D07198A"/>
    <w:rsid w:val="4EDC6079"/>
    <w:rsid w:val="4FEA735E"/>
    <w:rsid w:val="50D979B9"/>
    <w:rsid w:val="536F0A71"/>
    <w:rsid w:val="53B205D6"/>
    <w:rsid w:val="55600653"/>
    <w:rsid w:val="57271BBA"/>
    <w:rsid w:val="578574BF"/>
    <w:rsid w:val="59406867"/>
    <w:rsid w:val="597F79B7"/>
    <w:rsid w:val="5C143A85"/>
    <w:rsid w:val="5DDB4B78"/>
    <w:rsid w:val="5E110D36"/>
    <w:rsid w:val="5E7A1A4C"/>
    <w:rsid w:val="610F4D79"/>
    <w:rsid w:val="6356587E"/>
    <w:rsid w:val="638536DF"/>
    <w:rsid w:val="64DA6F7A"/>
    <w:rsid w:val="654A014F"/>
    <w:rsid w:val="65731CAE"/>
    <w:rsid w:val="670152D2"/>
    <w:rsid w:val="678B4940"/>
    <w:rsid w:val="703066D9"/>
    <w:rsid w:val="746F5DEC"/>
    <w:rsid w:val="74C73481"/>
    <w:rsid w:val="76F77881"/>
    <w:rsid w:val="77D558AA"/>
    <w:rsid w:val="78CA0761"/>
    <w:rsid w:val="796C4DDB"/>
    <w:rsid w:val="7A62789E"/>
    <w:rsid w:val="7E1A78E5"/>
    <w:rsid w:val="7FE3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字符"/>
    <w:link w:val="6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3">
    <w:name w:val="页眉 字符"/>
    <w:link w:val="4"/>
    <w:semiHidden/>
    <w:qFormat/>
    <w:uiPriority w:val="99"/>
    <w:rPr>
      <w:sz w:val="18"/>
      <w:szCs w:val="18"/>
    </w:rPr>
  </w:style>
  <w:style w:type="character" w:customStyle="1" w:styleId="14">
    <w:name w:val="页脚 字符"/>
    <w:link w:val="3"/>
    <w:semiHidden/>
    <w:qFormat/>
    <w:uiPriority w:val="99"/>
    <w:rPr>
      <w:sz w:val="18"/>
      <w:szCs w:val="18"/>
    </w:rPr>
  </w:style>
  <w:style w:type="character" w:customStyle="1" w:styleId="15">
    <w:name w:val="批注框文本 字符"/>
    <w:link w:val="2"/>
    <w:semiHidden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中国石油大学</Company>
  <Pages>4</Pages>
  <Words>756</Words>
  <Characters>819</Characters>
  <Lines>5</Lines>
  <Paragraphs>1</Paragraphs>
  <TotalTime>3</TotalTime>
  <ScaleCrop>false</ScaleCrop>
  <LinksUpToDate>false</LinksUpToDate>
  <CharactersWithSpaces>830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2021-04-03T01:36:00Z</dcterms:created>
  <dc:creator>bpnet</dc:creator>
  <cp:lastModifiedBy>。</cp:lastModifiedBy>
  <dcterms:modified xsi:type="dcterms:W3CDTF">2023-10-26T07:12:19Z</dcterms:modified>
  <dc:title>实验 4 ：数据库的简单查询和连接查询实验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5BF48098573F44AD899D543909CD884C_13</vt:lpwstr>
  </property>
</Properties>
</file>