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复习题</w:t>
      </w:r>
    </w:p>
    <w:p>
      <w:pPr>
        <w:spacing w:line="220" w:lineRule="exact"/>
        <w:rPr>
          <w:sz w:val="18"/>
          <w:szCs w:val="18"/>
        </w:rPr>
      </w:pPr>
    </w:p>
    <w:p>
      <w:pPr>
        <w:spacing w:line="220" w:lineRule="exact"/>
        <w:rPr>
          <w:sz w:val="18"/>
          <w:szCs w:val="18"/>
        </w:rPr>
      </w:pPr>
      <w:r>
        <w:rPr>
          <w:rFonts w:hint="eastAsia"/>
          <w:sz w:val="18"/>
          <w:szCs w:val="18"/>
        </w:rPr>
        <w:t>填空题</w:t>
      </w:r>
    </w:p>
    <w:p>
      <w:pPr>
        <w:numPr>
          <w:ilvl w:val="0"/>
          <w:numId w:val="1"/>
        </w:numPr>
        <w:spacing w:line="220" w:lineRule="exact"/>
        <w:rPr>
          <w:sz w:val="18"/>
          <w:szCs w:val="18"/>
        </w:rPr>
      </w:pPr>
      <w:r>
        <w:rPr>
          <w:rFonts w:hint="eastAsia"/>
          <w:sz w:val="18"/>
          <w:szCs w:val="18"/>
        </w:rPr>
        <w:t>在信息处理和计算机领域内，一般认为软件是 _</w:t>
      </w:r>
      <w:r>
        <w:rPr>
          <w:rFonts w:hint="eastAsia"/>
          <w:color w:val="FF00FF"/>
          <w:sz w:val="18"/>
          <w:szCs w:val="18"/>
          <w:u w:val="single"/>
        </w:rPr>
        <w:t>程序</w:t>
      </w:r>
      <w:r>
        <w:rPr>
          <w:rFonts w:hint="eastAsia"/>
          <w:sz w:val="18"/>
          <w:szCs w:val="18"/>
        </w:rPr>
        <w:t>____、_</w:t>
      </w:r>
      <w:r>
        <w:rPr>
          <w:rFonts w:hint="eastAsia"/>
          <w:color w:val="FF00FF"/>
          <w:sz w:val="18"/>
          <w:szCs w:val="18"/>
          <w:u w:val="single"/>
        </w:rPr>
        <w:t>文档</w:t>
      </w:r>
      <w:r>
        <w:rPr>
          <w:rFonts w:hint="eastAsia"/>
          <w:sz w:val="18"/>
          <w:szCs w:val="18"/>
        </w:rPr>
        <w:t>____ 和_</w:t>
      </w:r>
      <w:r>
        <w:rPr>
          <w:rFonts w:hint="eastAsia"/>
          <w:color w:val="FF00FF"/>
          <w:sz w:val="18"/>
          <w:szCs w:val="18"/>
          <w:u w:val="single"/>
        </w:rPr>
        <w:t>数据</w:t>
      </w:r>
      <w:r>
        <w:rPr>
          <w:rFonts w:hint="eastAsia"/>
          <w:sz w:val="18"/>
          <w:szCs w:val="18"/>
        </w:rPr>
        <w:t>____ 。</w:t>
      </w:r>
    </w:p>
    <w:p>
      <w:pPr>
        <w:numPr>
          <w:ilvl w:val="0"/>
          <w:numId w:val="1"/>
        </w:numPr>
        <w:spacing w:line="220" w:lineRule="exact"/>
        <w:rPr>
          <w:sz w:val="18"/>
          <w:szCs w:val="18"/>
        </w:rPr>
      </w:pPr>
      <w:r>
        <w:rPr>
          <w:rFonts w:hint="eastAsia"/>
          <w:sz w:val="18"/>
          <w:szCs w:val="18"/>
        </w:rPr>
        <w:t>数据流图的基本组成部分有 _</w:t>
      </w:r>
      <w:r>
        <w:rPr>
          <w:rFonts w:hint="eastAsia"/>
          <w:color w:val="FF00FF"/>
          <w:sz w:val="18"/>
          <w:szCs w:val="18"/>
          <w:u w:val="single"/>
        </w:rPr>
        <w:t>数据的源点与终点</w:t>
      </w:r>
      <w:r>
        <w:rPr>
          <w:rFonts w:hint="eastAsia"/>
          <w:sz w:val="18"/>
          <w:szCs w:val="18"/>
        </w:rPr>
        <w:t xml:space="preserve">____、 </w:t>
      </w:r>
      <w:r>
        <w:rPr>
          <w:rFonts w:hint="eastAsia"/>
          <w:color w:val="FF00FF"/>
          <w:sz w:val="18"/>
          <w:szCs w:val="18"/>
          <w:u w:val="single"/>
        </w:rPr>
        <w:t>数据流__</w:t>
      </w:r>
      <w:r>
        <w:rPr>
          <w:rFonts w:hint="eastAsia"/>
          <w:sz w:val="18"/>
          <w:szCs w:val="18"/>
        </w:rPr>
        <w:t xml:space="preserve">___、 </w:t>
      </w:r>
      <w:r>
        <w:rPr>
          <w:rFonts w:hint="eastAsia"/>
          <w:color w:val="FF00FF"/>
          <w:sz w:val="18"/>
          <w:szCs w:val="18"/>
          <w:u w:val="single"/>
        </w:rPr>
        <w:t>加工_</w:t>
      </w:r>
      <w:r>
        <w:rPr>
          <w:rFonts w:hint="eastAsia"/>
          <w:sz w:val="18"/>
          <w:szCs w:val="18"/>
        </w:rPr>
        <w:t xml:space="preserve">____、 </w:t>
      </w:r>
      <w:r>
        <w:rPr>
          <w:rFonts w:hint="eastAsia"/>
          <w:color w:val="FF00FF"/>
          <w:sz w:val="18"/>
          <w:szCs w:val="18"/>
          <w:u w:val="single"/>
        </w:rPr>
        <w:t>数据文件</w:t>
      </w:r>
      <w:r>
        <w:rPr>
          <w:rFonts w:hint="eastAsia"/>
          <w:sz w:val="18"/>
          <w:szCs w:val="18"/>
        </w:rPr>
        <w:t>_____。</w:t>
      </w:r>
    </w:p>
    <w:p>
      <w:pPr>
        <w:numPr>
          <w:ilvl w:val="0"/>
          <w:numId w:val="1"/>
        </w:numPr>
        <w:spacing w:line="220" w:lineRule="exact"/>
        <w:rPr>
          <w:sz w:val="18"/>
          <w:szCs w:val="18"/>
        </w:rPr>
      </w:pPr>
      <w:r>
        <w:rPr>
          <w:rFonts w:hint="eastAsia"/>
          <w:sz w:val="18"/>
          <w:szCs w:val="18"/>
        </w:rPr>
        <w:t xml:space="preserve">数据流图和数据字典共同构成了系统的 </w:t>
      </w:r>
      <w:r>
        <w:rPr>
          <w:color w:val="FF00FF"/>
          <w:sz w:val="18"/>
          <w:szCs w:val="18"/>
          <w:u w:val="single"/>
        </w:rPr>
        <w:t>_</w:t>
      </w:r>
      <w:r>
        <w:rPr>
          <w:rFonts w:hint="eastAsia"/>
          <w:color w:val="FF00FF"/>
          <w:sz w:val="18"/>
          <w:szCs w:val="18"/>
          <w:u w:val="single"/>
        </w:rPr>
        <w:t>逻辑</w:t>
      </w:r>
      <w:r>
        <w:rPr>
          <w:color w:val="FF00FF"/>
          <w:sz w:val="18"/>
          <w:szCs w:val="18"/>
          <w:u w:val="single"/>
        </w:rPr>
        <w:t>_</w:t>
      </w:r>
      <w:r>
        <w:rPr>
          <w:sz w:val="18"/>
          <w:szCs w:val="18"/>
        </w:rPr>
        <w:t>___</w:t>
      </w:r>
      <w:r>
        <w:rPr>
          <w:rFonts w:hint="eastAsia"/>
          <w:sz w:val="18"/>
          <w:szCs w:val="18"/>
        </w:rPr>
        <w:t>模型，是需求规格说明书的主要组成部分。</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划分模块时尽量做到</w:t>
      </w:r>
      <w:r>
        <w:rPr>
          <w:color w:val="000000"/>
        </w:rPr>
        <w:t>__</w:t>
      </w:r>
      <w:r>
        <w:rPr>
          <w:rFonts w:hint="eastAsia" w:ascii="Times New Roman" w:hAnsi="Times New Roman" w:cs="Times New Roman"/>
          <w:color w:val="FF00FF"/>
          <w:kern w:val="2"/>
          <w:sz w:val="18"/>
          <w:szCs w:val="18"/>
          <w:u w:val="single"/>
        </w:rPr>
        <w:t>高内聚、低耦合</w:t>
      </w:r>
      <w:r>
        <w:rPr>
          <w:color w:val="000000"/>
        </w:rPr>
        <w:t>______，</w:t>
      </w:r>
      <w:r>
        <w:rPr>
          <w:rFonts w:ascii="Times New Roman" w:hAnsi="Times New Roman" w:cs="Times New Roman"/>
          <w:kern w:val="2"/>
          <w:sz w:val="18"/>
          <w:szCs w:val="18"/>
        </w:rPr>
        <w:t>保持模块的独立性</w:t>
      </w:r>
      <w:r>
        <w:rPr>
          <w:rFonts w:hint="eastAsia" w:ascii="Times New Roman" w:hAnsi="Times New Roman" w:cs="Times New Roman"/>
          <w:kern w:val="2"/>
          <w:sz w:val="18"/>
          <w:szCs w:val="18"/>
        </w:rPr>
        <w:t>，尽量使用公共模块</w:t>
      </w:r>
      <w:r>
        <w:rPr>
          <w:rFonts w:ascii="Times New Roman" w:hAnsi="Times New Roman" w:cs="Times New Roman"/>
          <w:kern w:val="2"/>
          <w:sz w:val="18"/>
          <w:szCs w:val="18"/>
        </w:rPr>
        <w:t>。</w:t>
      </w:r>
      <w:r>
        <w:rPr>
          <w:color w:val="000000"/>
        </w:rPr>
        <w:t xml:space="preserve"> </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类的实例化是</w:t>
      </w:r>
      <w:r>
        <w:rPr>
          <w:color w:val="000000"/>
        </w:rPr>
        <w:t>_</w:t>
      </w:r>
      <w:r>
        <w:rPr>
          <w:rFonts w:hint="eastAsia" w:ascii="Times New Roman" w:hAnsi="Times New Roman" w:cs="Times New Roman"/>
          <w:color w:val="FF00FF"/>
          <w:kern w:val="2"/>
          <w:sz w:val="18"/>
          <w:szCs w:val="18"/>
          <w:u w:val="single"/>
        </w:rPr>
        <w:t>对象</w:t>
      </w:r>
      <w:r>
        <w:rPr>
          <w:rFonts w:ascii="Times New Roman" w:hAnsi="Times New Roman" w:cs="Times New Roman"/>
          <w:color w:val="FF00FF"/>
          <w:kern w:val="2"/>
          <w:sz w:val="18"/>
          <w:szCs w:val="18"/>
          <w:u w:val="single"/>
        </w:rPr>
        <w:t>_</w:t>
      </w:r>
      <w:r>
        <w:rPr>
          <w:color w:val="000000"/>
        </w:rPr>
        <w:t xml:space="preserve">______。 </w:t>
      </w:r>
    </w:p>
    <w:p>
      <w:pPr>
        <w:numPr>
          <w:ilvl w:val="0"/>
          <w:numId w:val="1"/>
        </w:numPr>
        <w:rPr>
          <w:rFonts w:hint="eastAsia"/>
          <w:sz w:val="18"/>
          <w:szCs w:val="18"/>
        </w:rPr>
      </w:pPr>
      <w:r>
        <w:rPr>
          <w:sz w:val="18"/>
          <w:szCs w:val="18"/>
        </w:rPr>
        <w:t>人们常用硬件可靠性的定量度量方法来度量软件的可靠性和可用性，常用的度量软件可靠性的两个指标是_</w:t>
      </w:r>
      <w:r>
        <w:rPr>
          <w:rFonts w:hint="eastAsia"/>
          <w:color w:val="FF00FF"/>
          <w:sz w:val="18"/>
          <w:szCs w:val="18"/>
          <w:u w:val="single"/>
        </w:rPr>
        <w:t>成功地运行的概率</w:t>
      </w:r>
      <w:r>
        <w:rPr>
          <w:color w:val="FF00FF"/>
          <w:sz w:val="18"/>
          <w:szCs w:val="18"/>
          <w:u w:val="single"/>
        </w:rPr>
        <w:t>_</w:t>
      </w:r>
      <w:r>
        <w:rPr>
          <w:color w:val="000000"/>
        </w:rPr>
        <w:t>______</w:t>
      </w:r>
      <w:r>
        <w:rPr>
          <w:sz w:val="18"/>
          <w:szCs w:val="18"/>
        </w:rPr>
        <w:t>和</w:t>
      </w:r>
      <w:r>
        <w:rPr>
          <w:color w:val="000000"/>
        </w:rPr>
        <w:t>_</w:t>
      </w:r>
      <w:r>
        <w:rPr>
          <w:rFonts w:hint="eastAsia"/>
          <w:color w:val="FF00FF"/>
          <w:sz w:val="18"/>
          <w:szCs w:val="18"/>
          <w:u w:val="single"/>
        </w:rPr>
        <w:t>平均故障时间</w:t>
      </w:r>
      <w:r>
        <w:rPr>
          <w:color w:val="FF00FF"/>
          <w:sz w:val="18"/>
          <w:szCs w:val="18"/>
          <w:u w:val="single"/>
        </w:rPr>
        <w:t>_</w:t>
      </w:r>
      <w:r>
        <w:rPr>
          <w:color w:val="000000"/>
        </w:rPr>
        <w:t xml:space="preserve">______。 </w:t>
      </w:r>
    </w:p>
    <w:p>
      <w:pPr>
        <w:numPr>
          <w:ilvl w:val="0"/>
          <w:numId w:val="1"/>
        </w:numPr>
        <w:rPr>
          <w:rFonts w:hint="eastAsia"/>
          <w:sz w:val="18"/>
          <w:szCs w:val="18"/>
        </w:rPr>
      </w:pPr>
      <w:r>
        <w:rPr>
          <w:sz w:val="18"/>
          <w:szCs w:val="18"/>
        </w:rPr>
        <w:t>将待开发的软件细化，分别估算每一个子任务所需要的开发工作量，然后将它们加起来，将得到软件的总开发量。这种成本估算方法称为</w:t>
      </w:r>
      <w:r>
        <w:rPr>
          <w:color w:val="000000"/>
        </w:rPr>
        <w:t>_</w:t>
      </w:r>
      <w:r>
        <w:rPr>
          <w:rFonts w:hint="eastAsia"/>
          <w:color w:val="FF00FF"/>
          <w:sz w:val="18"/>
          <w:szCs w:val="18"/>
          <w:u w:val="single"/>
        </w:rPr>
        <w:t>自底向上</w:t>
      </w:r>
      <w:r>
        <w:rPr>
          <w:color w:val="FF00FF"/>
          <w:sz w:val="18"/>
          <w:szCs w:val="18"/>
          <w:u w:val="single"/>
        </w:rPr>
        <w:t>_</w:t>
      </w:r>
      <w:r>
        <w:rPr>
          <w:color w:val="000000"/>
        </w:rPr>
        <w:t xml:space="preserve">______。 </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如果一个模块被 n 个模块调用，其中直接的上级模块的个数是 m 个（ m&lt;=n ）那么该模块的扇入数是</w:t>
      </w:r>
      <w:r>
        <w:rPr>
          <w:color w:val="000000"/>
        </w:rPr>
        <w:t xml:space="preserve"> __</w:t>
      </w:r>
      <w:r>
        <w:rPr>
          <w:rFonts w:ascii="Times New Roman" w:hAnsi="Times New Roman" w:cs="Times New Roman"/>
          <w:color w:val="FF00FF"/>
          <w:kern w:val="2"/>
          <w:sz w:val="18"/>
          <w:szCs w:val="18"/>
          <w:u w:val="single"/>
        </w:rPr>
        <w:t>__</w:t>
      </w:r>
      <w:r>
        <w:rPr>
          <w:rFonts w:hint="eastAsia" w:ascii="Times New Roman" w:hAnsi="Times New Roman" w:cs="Times New Roman"/>
          <w:color w:val="FF00FF"/>
          <w:kern w:val="2"/>
          <w:sz w:val="18"/>
          <w:szCs w:val="18"/>
          <w:u w:val="single"/>
        </w:rPr>
        <w:t>N</w:t>
      </w:r>
      <w:r>
        <w:rPr>
          <w:rFonts w:ascii="Times New Roman" w:hAnsi="Times New Roman" w:cs="Times New Roman"/>
          <w:color w:val="FF00FF"/>
          <w:kern w:val="2"/>
          <w:sz w:val="18"/>
          <w:szCs w:val="18"/>
          <w:u w:val="single"/>
        </w:rPr>
        <w:t>_</w:t>
      </w:r>
      <w:r>
        <w:rPr>
          <w:color w:val="000000"/>
        </w:rPr>
        <w:t xml:space="preserve">______ </w:t>
      </w:r>
      <w:r>
        <w:rPr>
          <w:rFonts w:ascii="Times New Roman" w:hAnsi="Times New Roman" w:cs="Times New Roman"/>
          <w:kern w:val="2"/>
          <w:sz w:val="18"/>
          <w:szCs w:val="18"/>
        </w:rPr>
        <w:t>个</w:t>
      </w:r>
      <w:r>
        <w:rPr>
          <w:color w:val="000000"/>
        </w:rPr>
        <w:t xml:space="preserve">。 </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结构化设计以</w:t>
      </w:r>
      <w:r>
        <w:rPr>
          <w:color w:val="000000"/>
        </w:rPr>
        <w:t xml:space="preserve"> __</w:t>
      </w:r>
      <w:r>
        <w:rPr>
          <w:rFonts w:hint="eastAsia" w:ascii="Times New Roman" w:hAnsi="Times New Roman" w:cs="Times New Roman"/>
          <w:color w:val="FF00FF"/>
          <w:kern w:val="2"/>
          <w:sz w:val="18"/>
          <w:szCs w:val="18"/>
          <w:u w:val="single"/>
        </w:rPr>
        <w:t>数据流图</w:t>
      </w:r>
      <w:r>
        <w:rPr>
          <w:rFonts w:ascii="Times New Roman" w:hAnsi="Times New Roman" w:cs="Times New Roman"/>
          <w:color w:val="FF00FF"/>
          <w:kern w:val="2"/>
          <w:sz w:val="18"/>
          <w:szCs w:val="18"/>
          <w:u w:val="single"/>
        </w:rPr>
        <w:t>_</w:t>
      </w:r>
      <w:r>
        <w:rPr>
          <w:color w:val="000000"/>
        </w:rPr>
        <w:t xml:space="preserve">________ </w:t>
      </w:r>
      <w:r>
        <w:rPr>
          <w:rFonts w:ascii="Times New Roman" w:hAnsi="Times New Roman" w:cs="Times New Roman"/>
          <w:kern w:val="2"/>
          <w:sz w:val="18"/>
          <w:szCs w:val="18"/>
        </w:rPr>
        <w:t>为基础，按一定的步骤映射成软件结构</w:t>
      </w:r>
      <w:r>
        <w:rPr>
          <w:color w:val="000000"/>
        </w:rPr>
        <w:t xml:space="preserve">。 </w:t>
      </w:r>
    </w:p>
    <w:p>
      <w:pPr>
        <w:numPr>
          <w:ilvl w:val="0"/>
          <w:numId w:val="1"/>
        </w:numPr>
        <w:spacing w:line="220" w:lineRule="exact"/>
        <w:rPr>
          <w:sz w:val="18"/>
          <w:szCs w:val="18"/>
        </w:rPr>
      </w:pPr>
      <w:r>
        <w:rPr>
          <w:rFonts w:hint="eastAsia"/>
          <w:sz w:val="18"/>
          <w:szCs w:val="18"/>
        </w:rPr>
        <w:t>软件的风险分析可包括风险识别、</w:t>
      </w:r>
      <w:r>
        <w:rPr>
          <w:rFonts w:hint="eastAsia"/>
          <w:color w:val="FF00FF"/>
          <w:sz w:val="18"/>
          <w:szCs w:val="18"/>
          <w:u w:val="single"/>
        </w:rPr>
        <w:t xml:space="preserve">风险预测       </w:t>
      </w:r>
      <w:r>
        <w:rPr>
          <w:rFonts w:hint="eastAsia"/>
          <w:sz w:val="18"/>
          <w:szCs w:val="18"/>
        </w:rPr>
        <w:t>和风险驾驭（或风险管理）等3项活动。</w:t>
      </w:r>
    </w:p>
    <w:p>
      <w:pPr>
        <w:numPr>
          <w:ilvl w:val="0"/>
          <w:numId w:val="1"/>
        </w:numPr>
        <w:spacing w:line="220" w:lineRule="exact"/>
        <w:rPr>
          <w:sz w:val="18"/>
          <w:szCs w:val="18"/>
        </w:rPr>
      </w:pPr>
      <w:r>
        <w:rPr>
          <w:rFonts w:hint="eastAsia"/>
          <w:sz w:val="18"/>
          <w:szCs w:val="18"/>
        </w:rPr>
        <w:t>软件著作权登记的3种主要类型：（1）</w:t>
      </w:r>
      <w:r>
        <w:rPr>
          <w:rFonts w:hint="eastAsia"/>
          <w:color w:val="FF00FF"/>
          <w:sz w:val="18"/>
          <w:szCs w:val="18"/>
          <w:u w:val="single"/>
        </w:rPr>
        <w:t>著作权登记</w:t>
      </w:r>
      <w:r>
        <w:rPr>
          <w:rFonts w:hint="eastAsia"/>
          <w:sz w:val="18"/>
          <w:szCs w:val="18"/>
        </w:rPr>
        <w:t>；（2）著作权延续登记；（3）权利转移备案登记。</w:t>
      </w:r>
    </w:p>
    <w:p>
      <w:pPr>
        <w:numPr>
          <w:ilvl w:val="0"/>
          <w:numId w:val="1"/>
        </w:numPr>
        <w:spacing w:line="220" w:lineRule="exact"/>
        <w:rPr>
          <w:sz w:val="18"/>
          <w:szCs w:val="18"/>
        </w:rPr>
      </w:pPr>
      <w:r>
        <w:rPr>
          <w:rFonts w:hint="eastAsia"/>
          <w:sz w:val="18"/>
          <w:szCs w:val="18"/>
        </w:rPr>
        <w:t>软件工程管理的主要内容有：项目经费管理，</w:t>
      </w:r>
      <w:r>
        <w:rPr>
          <w:rFonts w:hint="eastAsia"/>
          <w:color w:val="FF00FF"/>
          <w:sz w:val="18"/>
          <w:szCs w:val="18"/>
          <w:u w:val="single"/>
        </w:rPr>
        <w:t>软件质量管理</w:t>
      </w:r>
      <w:r>
        <w:rPr>
          <w:rFonts w:hint="eastAsia"/>
          <w:sz w:val="18"/>
          <w:szCs w:val="18"/>
        </w:rPr>
        <w:t>，项目进度管理和</w:t>
      </w:r>
      <w:r>
        <w:rPr>
          <w:rFonts w:hint="eastAsia"/>
          <w:color w:val="FF00FF"/>
          <w:sz w:val="18"/>
          <w:szCs w:val="18"/>
          <w:u w:val="single"/>
        </w:rPr>
        <w:t>人员管理</w:t>
      </w:r>
      <w:r>
        <w:rPr>
          <w:rFonts w:hint="eastAsia"/>
          <w:sz w:val="18"/>
          <w:szCs w:val="18"/>
        </w:rPr>
        <w:t>。</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面向对象分析的目的是对客观世界的系统进行</w:t>
      </w:r>
      <w:r>
        <w:rPr>
          <w:color w:val="000000"/>
        </w:rPr>
        <w:t xml:space="preserve"> </w:t>
      </w:r>
      <w:r>
        <w:rPr>
          <w:rFonts w:ascii="Times New Roman" w:hAnsi="Times New Roman" w:cs="Times New Roman"/>
          <w:color w:val="FF00FF"/>
          <w:kern w:val="2"/>
          <w:sz w:val="18"/>
          <w:szCs w:val="18"/>
          <w:u w:val="single"/>
        </w:rPr>
        <w:t>___</w:t>
      </w:r>
      <w:r>
        <w:rPr>
          <w:rFonts w:hint="eastAsia" w:ascii="Times New Roman" w:hAnsi="Times New Roman" w:cs="Times New Roman"/>
          <w:color w:val="FF00FF"/>
          <w:kern w:val="2"/>
          <w:sz w:val="18"/>
          <w:szCs w:val="18"/>
          <w:u w:val="single"/>
        </w:rPr>
        <w:t>建模</w:t>
      </w:r>
      <w:r>
        <w:rPr>
          <w:rFonts w:ascii="Times New Roman" w:hAnsi="Times New Roman" w:cs="Times New Roman"/>
          <w:color w:val="FF00FF"/>
          <w:kern w:val="2"/>
          <w:sz w:val="18"/>
          <w:szCs w:val="18"/>
          <w:u w:val="single"/>
        </w:rPr>
        <w:t>____</w:t>
      </w:r>
      <w:r>
        <w:rPr>
          <w:color w:val="000000"/>
        </w:rPr>
        <w:t xml:space="preserve">___________ 。 </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软件维护工作的生产性活动包括分析评价、修改设计和</w:t>
      </w:r>
      <w:r>
        <w:rPr>
          <w:color w:val="000000"/>
        </w:rPr>
        <w:t xml:space="preserve"> ___</w:t>
      </w:r>
      <w:r>
        <w:rPr>
          <w:rFonts w:ascii="Times New Roman" w:hAnsi="Times New Roman" w:cs="Times New Roman"/>
          <w:color w:val="FF00FF"/>
          <w:kern w:val="2"/>
          <w:sz w:val="18"/>
          <w:szCs w:val="18"/>
          <w:u w:val="single"/>
        </w:rPr>
        <w:t>_</w:t>
      </w:r>
      <w:r>
        <w:rPr>
          <w:rFonts w:hint="eastAsia" w:ascii="Times New Roman" w:hAnsi="Times New Roman" w:cs="Times New Roman"/>
          <w:color w:val="FF00FF"/>
          <w:kern w:val="2"/>
          <w:sz w:val="18"/>
          <w:szCs w:val="18"/>
          <w:u w:val="single"/>
        </w:rPr>
        <w:t>编写程序代码</w:t>
      </w:r>
      <w:r>
        <w:rPr>
          <w:rFonts w:ascii="Times New Roman" w:hAnsi="Times New Roman" w:cs="Times New Roman"/>
          <w:color w:val="FF00FF"/>
          <w:kern w:val="2"/>
          <w:sz w:val="18"/>
          <w:szCs w:val="18"/>
          <w:u w:val="single"/>
        </w:rPr>
        <w:t>_</w:t>
      </w:r>
      <w:r>
        <w:rPr>
          <w:color w:val="000000"/>
        </w:rPr>
        <w:t xml:space="preserve">______ </w:t>
      </w:r>
      <w:r>
        <w:rPr>
          <w:rFonts w:ascii="Times New Roman" w:hAnsi="Times New Roman" w:cs="Times New Roman"/>
          <w:kern w:val="2"/>
          <w:sz w:val="18"/>
          <w:szCs w:val="18"/>
        </w:rPr>
        <w:t xml:space="preserve">等。 </w:t>
      </w:r>
    </w:p>
    <w:p>
      <w:pPr>
        <w:pStyle w:val="14"/>
        <w:numPr>
          <w:ilvl w:val="0"/>
          <w:numId w:val="1"/>
        </w:numPr>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为了使应用软件适应计算机环境的变化而</w:t>
      </w:r>
      <w:r>
        <w:rPr>
          <w:color w:val="000000"/>
        </w:rPr>
        <w:t xml:space="preserve"> __</w:t>
      </w:r>
      <w:r>
        <w:rPr>
          <w:rFonts w:ascii="Times New Roman" w:hAnsi="Times New Roman" w:cs="Times New Roman"/>
          <w:color w:val="FF00FF"/>
          <w:kern w:val="2"/>
          <w:sz w:val="18"/>
          <w:szCs w:val="18"/>
          <w:u w:val="single"/>
        </w:rPr>
        <w:t>_</w:t>
      </w:r>
      <w:r>
        <w:rPr>
          <w:rFonts w:hint="eastAsia" w:ascii="Times New Roman" w:hAnsi="Times New Roman" w:cs="Times New Roman"/>
          <w:color w:val="FF00FF"/>
          <w:kern w:val="2"/>
          <w:sz w:val="18"/>
          <w:szCs w:val="18"/>
          <w:u w:val="single"/>
        </w:rPr>
        <w:t>修改软件</w:t>
      </w:r>
      <w:r>
        <w:rPr>
          <w:color w:val="000000"/>
        </w:rPr>
        <w:t xml:space="preserve">_______________ </w:t>
      </w:r>
      <w:r>
        <w:rPr>
          <w:rFonts w:ascii="Times New Roman" w:hAnsi="Times New Roman" w:cs="Times New Roman"/>
          <w:kern w:val="2"/>
          <w:sz w:val="18"/>
          <w:szCs w:val="18"/>
        </w:rPr>
        <w:t xml:space="preserve">的过程称为适应性维护。 </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一个进行学生成绩统计的模块其功能是先对学生的成绩进行累加，然后求平均值，则该模块的内聚性是</w:t>
      </w:r>
      <w:r>
        <w:rPr>
          <w:color w:val="000000"/>
        </w:rPr>
        <w:t xml:space="preserve"> ________</w:t>
      </w:r>
      <w:r>
        <w:rPr>
          <w:rFonts w:ascii="Times New Roman" w:hAnsi="Times New Roman" w:cs="Times New Roman"/>
          <w:color w:val="FF00FF"/>
          <w:kern w:val="2"/>
          <w:sz w:val="18"/>
          <w:szCs w:val="18"/>
          <w:u w:val="single"/>
        </w:rPr>
        <w:t>__</w:t>
      </w:r>
      <w:r>
        <w:rPr>
          <w:rFonts w:hint="eastAsia" w:ascii="Times New Roman" w:hAnsi="Times New Roman" w:cs="Times New Roman"/>
          <w:color w:val="FF00FF"/>
          <w:kern w:val="2"/>
          <w:sz w:val="18"/>
          <w:szCs w:val="18"/>
          <w:u w:val="single"/>
        </w:rPr>
        <w:t>顺序内聚</w:t>
      </w:r>
      <w:r>
        <w:rPr>
          <w:rFonts w:ascii="Times New Roman" w:hAnsi="Times New Roman" w:cs="Times New Roman"/>
          <w:color w:val="FF00FF"/>
          <w:kern w:val="2"/>
          <w:sz w:val="18"/>
          <w:szCs w:val="18"/>
          <w:u w:val="single"/>
        </w:rPr>
        <w:t>_</w:t>
      </w:r>
      <w:r>
        <w:rPr>
          <w:color w:val="000000"/>
        </w:rPr>
        <w:t xml:space="preserve">_______ 。 </w:t>
      </w:r>
    </w:p>
    <w:p>
      <w:pPr>
        <w:pStyle w:val="14"/>
        <w:numPr>
          <w:ilvl w:val="0"/>
          <w:numId w:val="1"/>
        </w:numPr>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投资回收期就是使累计的经济效益等于</w:t>
      </w:r>
      <w:r>
        <w:rPr>
          <w:color w:val="000000"/>
        </w:rPr>
        <w:t xml:space="preserve"> __</w:t>
      </w:r>
      <w:r>
        <w:rPr>
          <w:rFonts w:hint="eastAsia" w:ascii="Times New Roman" w:hAnsi="Times New Roman" w:cs="Times New Roman"/>
          <w:color w:val="FF00FF"/>
          <w:kern w:val="2"/>
          <w:sz w:val="18"/>
          <w:szCs w:val="18"/>
          <w:u w:val="single"/>
        </w:rPr>
        <w:t>最初的投资费用</w:t>
      </w:r>
      <w:r>
        <w:rPr>
          <w:rFonts w:ascii="Times New Roman" w:hAnsi="Times New Roman" w:cs="Times New Roman"/>
          <w:color w:val="FF00FF"/>
          <w:kern w:val="2"/>
          <w:sz w:val="18"/>
          <w:szCs w:val="18"/>
          <w:u w:val="single"/>
        </w:rPr>
        <w:t>_</w:t>
      </w:r>
      <w:r>
        <w:rPr>
          <w:color w:val="000000"/>
        </w:rPr>
        <w:t xml:space="preserve">_________ </w:t>
      </w:r>
      <w:r>
        <w:rPr>
          <w:rFonts w:ascii="Times New Roman" w:hAnsi="Times New Roman" w:cs="Times New Roman"/>
          <w:kern w:val="2"/>
          <w:sz w:val="18"/>
          <w:szCs w:val="18"/>
        </w:rPr>
        <w:t xml:space="preserve">所需的时间。 </w:t>
      </w:r>
    </w:p>
    <w:p>
      <w:pPr>
        <w:numPr>
          <w:ilvl w:val="0"/>
          <w:numId w:val="1"/>
        </w:numPr>
        <w:spacing w:line="220" w:lineRule="exact"/>
        <w:rPr>
          <w:sz w:val="18"/>
          <w:szCs w:val="18"/>
        </w:rPr>
      </w:pPr>
      <w:r>
        <w:rPr>
          <w:sz w:val="18"/>
          <w:szCs w:val="18"/>
        </w:rPr>
        <w:t xml:space="preserve">软件生存周期是指一个软件从提出开发要求开始直到 </w:t>
      </w:r>
      <w:r>
        <w:rPr>
          <w:color w:val="000000"/>
        </w:rPr>
        <w:t>__</w:t>
      </w:r>
      <w:r>
        <w:rPr>
          <w:color w:val="FF00FF"/>
          <w:sz w:val="18"/>
          <w:szCs w:val="18"/>
          <w:u w:val="single"/>
        </w:rPr>
        <w:t>软件</w:t>
      </w:r>
      <w:r>
        <w:rPr>
          <w:rFonts w:hint="eastAsia"/>
          <w:color w:val="FF00FF"/>
          <w:sz w:val="18"/>
          <w:szCs w:val="18"/>
          <w:u w:val="single"/>
        </w:rPr>
        <w:t>废弃</w:t>
      </w:r>
      <w:r>
        <w:rPr>
          <w:color w:val="000000"/>
        </w:rPr>
        <w:t>___</w:t>
      </w:r>
      <w:r>
        <w:rPr>
          <w:sz w:val="18"/>
          <w:szCs w:val="18"/>
        </w:rPr>
        <w:t>_为止的整个时期。</w:t>
      </w:r>
    </w:p>
    <w:p>
      <w:pPr>
        <w:numPr>
          <w:ilvl w:val="0"/>
          <w:numId w:val="1"/>
        </w:numPr>
        <w:spacing w:line="220" w:lineRule="exact"/>
        <w:rPr>
          <w:sz w:val="18"/>
          <w:szCs w:val="18"/>
        </w:rPr>
      </w:pPr>
      <w:r>
        <w:rPr>
          <w:rFonts w:hint="eastAsia"/>
          <w:sz w:val="18"/>
          <w:szCs w:val="18"/>
        </w:rPr>
        <w:t>曾被</w:t>
      </w:r>
      <w:r>
        <w:rPr>
          <w:sz w:val="18"/>
          <w:szCs w:val="18"/>
        </w:rPr>
        <w:t>誉为“程序设计方法的革命”的</w:t>
      </w:r>
      <w:r>
        <w:rPr>
          <w:rFonts w:hint="eastAsia"/>
          <w:sz w:val="18"/>
          <w:szCs w:val="18"/>
        </w:rPr>
        <w:t xml:space="preserve"> </w:t>
      </w:r>
      <w:r>
        <w:rPr>
          <w:rFonts w:hint="eastAsia"/>
        </w:rPr>
        <w:t xml:space="preserve"> </w:t>
      </w:r>
      <w:r>
        <w:rPr>
          <w:color w:val="FF00FF"/>
          <w:sz w:val="18"/>
          <w:szCs w:val="18"/>
          <w:u w:val="single"/>
        </w:rPr>
        <w:t>结构化</w:t>
      </w:r>
      <w:r>
        <w:rPr>
          <w:rFonts w:hint="eastAsia"/>
          <w:color w:val="FF00FF"/>
          <w:sz w:val="18"/>
          <w:szCs w:val="18"/>
          <w:u w:val="single"/>
        </w:rPr>
        <w:t xml:space="preserve">   </w:t>
      </w:r>
      <w:r>
        <w:rPr>
          <w:sz w:val="18"/>
          <w:szCs w:val="18"/>
        </w:rPr>
        <w:t>程序设计</w:t>
      </w:r>
      <w:r>
        <w:rPr>
          <w:rFonts w:hint="eastAsia"/>
          <w:sz w:val="18"/>
          <w:szCs w:val="18"/>
        </w:rPr>
        <w:t>，使</w:t>
      </w:r>
      <w:r>
        <w:rPr>
          <w:sz w:val="18"/>
          <w:szCs w:val="18"/>
        </w:rPr>
        <w:t>程序设计</w:t>
      </w:r>
      <w:r>
        <w:rPr>
          <w:rFonts w:hint="eastAsia"/>
          <w:sz w:val="18"/>
          <w:szCs w:val="18"/>
        </w:rPr>
        <w:t>从主要依赖于程序员个人的自由活动变成为有章可循的一门科学。</w:t>
      </w:r>
    </w:p>
    <w:p>
      <w:pPr>
        <w:numPr>
          <w:ilvl w:val="0"/>
          <w:numId w:val="1"/>
        </w:numPr>
        <w:spacing w:line="220" w:lineRule="exact"/>
        <w:rPr>
          <w:sz w:val="18"/>
          <w:szCs w:val="18"/>
        </w:rPr>
      </w:pPr>
      <w:r>
        <w:rPr>
          <w:rFonts w:hint="eastAsia"/>
          <w:sz w:val="18"/>
          <w:szCs w:val="18"/>
        </w:rPr>
        <w:t>从</w:t>
      </w:r>
      <w:r>
        <w:rPr>
          <w:sz w:val="18"/>
          <w:szCs w:val="18"/>
        </w:rPr>
        <w:t>结构化程序设计</w:t>
      </w:r>
      <w:r>
        <w:rPr>
          <w:rFonts w:hint="eastAsia"/>
          <w:sz w:val="18"/>
          <w:szCs w:val="18"/>
        </w:rPr>
        <w:t>到</w:t>
      </w:r>
      <w:r>
        <w:rPr>
          <w:rFonts w:hint="eastAsia"/>
        </w:rPr>
        <w:t xml:space="preserve"> </w:t>
      </w:r>
      <w:r>
        <w:rPr>
          <w:color w:val="FF00FF"/>
          <w:sz w:val="18"/>
          <w:szCs w:val="18"/>
          <w:u w:val="single"/>
        </w:rPr>
        <w:t>面向对象程序设计</w:t>
      </w:r>
      <w:r>
        <w:rPr>
          <w:rFonts w:hint="eastAsia"/>
          <w:color w:val="FF00FF"/>
          <w:sz w:val="18"/>
          <w:szCs w:val="18"/>
          <w:u w:val="single"/>
        </w:rPr>
        <w:t xml:space="preserve"> </w:t>
      </w:r>
      <w:r>
        <w:rPr>
          <w:rFonts w:hint="eastAsia"/>
          <w:sz w:val="18"/>
          <w:szCs w:val="18"/>
        </w:rPr>
        <w:t>，是程序设计方法的又一次飞跃。</w:t>
      </w:r>
    </w:p>
    <w:p>
      <w:pPr>
        <w:pStyle w:val="14"/>
        <w:numPr>
          <w:ilvl w:val="0"/>
          <w:numId w:val="1"/>
        </w:numPr>
        <w:spacing w:before="0" w:beforeAutospacing="0" w:after="0" w:afterAutospacing="0" w:line="240" w:lineRule="auto"/>
        <w:rPr>
          <w:rFonts w:hint="eastAsia"/>
          <w:color w:val="000000"/>
        </w:rPr>
      </w:pPr>
      <w:r>
        <w:rPr>
          <w:rFonts w:ascii="Times New Roman" w:hAnsi="Times New Roman" w:cs="Times New Roman"/>
          <w:kern w:val="2"/>
          <w:sz w:val="18"/>
          <w:szCs w:val="18"/>
        </w:rPr>
        <w:t>在单元测试时，需要为被测模块设计</w:t>
      </w:r>
      <w:r>
        <w:rPr>
          <w:color w:val="000000"/>
        </w:rPr>
        <w:t>__</w:t>
      </w:r>
      <w:r>
        <w:rPr>
          <w:rFonts w:ascii="Times New Roman" w:hAnsi="Times New Roman" w:cs="Times New Roman"/>
          <w:color w:val="FF00FF"/>
          <w:kern w:val="2"/>
          <w:sz w:val="18"/>
          <w:szCs w:val="18"/>
          <w:u w:val="single"/>
        </w:rPr>
        <w:t>_</w:t>
      </w:r>
      <w:r>
        <w:rPr>
          <w:rFonts w:hint="eastAsia" w:ascii="Times New Roman" w:hAnsi="Times New Roman" w:cs="Times New Roman"/>
          <w:color w:val="FF00FF"/>
          <w:kern w:val="2"/>
          <w:sz w:val="18"/>
          <w:szCs w:val="18"/>
          <w:u w:val="single"/>
        </w:rPr>
        <w:t>测试用例</w:t>
      </w:r>
      <w:r>
        <w:rPr>
          <w:rFonts w:ascii="Times New Roman" w:hAnsi="Times New Roman" w:cs="Times New Roman"/>
          <w:color w:val="FF00FF"/>
          <w:kern w:val="2"/>
          <w:sz w:val="18"/>
          <w:szCs w:val="18"/>
          <w:u w:val="single"/>
        </w:rPr>
        <w:t>_</w:t>
      </w:r>
      <w:r>
        <w:rPr>
          <w:color w:val="000000"/>
        </w:rPr>
        <w:t>______。</w:t>
      </w:r>
    </w:p>
    <w:p>
      <w:pPr>
        <w:pStyle w:val="14"/>
        <w:spacing w:before="0" w:beforeAutospacing="0" w:after="0" w:afterAutospacing="0" w:line="240" w:lineRule="auto"/>
        <w:rPr>
          <w:rFonts w:hint="eastAsia"/>
          <w:color w:val="000000"/>
        </w:rPr>
      </w:pPr>
    </w:p>
    <w:p>
      <w:pPr>
        <w:pStyle w:val="14"/>
        <w:spacing w:before="0" w:beforeAutospacing="0" w:after="0" w:afterAutospacing="0" w:line="240" w:lineRule="auto"/>
        <w:rPr>
          <w:rFonts w:hint="eastAsia"/>
          <w:color w:val="000000"/>
        </w:rPr>
      </w:pP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一、判断题（每题2分，共30分）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1.螺旋模型是在瀑布模型和增量模型的基础上增加了风险分析活动。（对）</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2.数据字典是对数据流图中的数据流，加工、数据存储、数据的源和终点进行详细定义。（错）</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3.JAVA语言编译器是一个CASE工具。（对）。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4.软件是指用程序设计语言（如PASCAL ,C,VISUAL BASIC 等）编写的程序，软件开发实际上就是编写程序代码。（错）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5.软件模块之间的耦合性越弱越</w:t>
      </w:r>
      <w:r>
        <w:rPr>
          <w:rFonts w:hint="eastAsia" w:ascii="Times New Roman" w:hAnsi="Times New Roman" w:cs="Times New Roman"/>
          <w:kern w:val="2"/>
          <w:sz w:val="18"/>
          <w:szCs w:val="18"/>
        </w:rPr>
        <w:t>好</w:t>
      </w:r>
      <w:r>
        <w:rPr>
          <w:rFonts w:ascii="Times New Roman" w:hAnsi="Times New Roman" w:cs="Times New Roman"/>
          <w:kern w:val="2"/>
          <w:sz w:val="18"/>
          <w:szCs w:val="18"/>
        </w:rPr>
        <w:t>。（对）</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6.数据库设计说明书是一个软件配置项（对）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7.在面向对象的软件开发方法中，每个类都存在其相应的对象，类是对象的实例，对象是生成类的模板。（错）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8.过程描述语言可以用于描述软件的系统结构。（错）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9.如果通过软件测试没有发现错误，则说明软件是正确的。（错）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10.快速原型模型可以有效地适应用户需求的动态变化。（对）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11.模块化，信息隐藏，抽象和逐步求精的软件设计原则有助于得到高内聚，低耦合度的软件产品。（对）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12.集成测试主要由用户来完成。（错）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13.确认测试计划应该在可行性研究阶段制定（错）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14.白盒测试无需考虑模块内部的执行过程和程序结构，只要了解模块的功能即可。（错） </w:t>
      </w:r>
    </w:p>
    <w:p>
      <w:pPr>
        <w:pStyle w:val="14"/>
        <w:spacing w:before="0" w:beforeAutospacing="0" w:after="0" w:afterAutospacing="0" w:line="240" w:lineRule="auto"/>
        <w:rPr>
          <w:rFonts w:hint="eastAsia" w:ascii="Times New Roman" w:hAnsi="Times New Roman" w:cs="Times New Roman"/>
          <w:kern w:val="2"/>
          <w:sz w:val="18"/>
          <w:szCs w:val="18"/>
        </w:rPr>
      </w:pPr>
      <w:r>
        <w:rPr>
          <w:rFonts w:ascii="Times New Roman" w:hAnsi="Times New Roman" w:cs="Times New Roman"/>
          <w:kern w:val="2"/>
          <w:sz w:val="18"/>
          <w:szCs w:val="18"/>
        </w:rPr>
        <w:t xml:space="preserve">15.软件概要设计包括软件系统结构设计以及数据结构和数据库设计。（对） </w:t>
      </w:r>
    </w:p>
    <w:p>
      <w:pPr>
        <w:rPr>
          <w:sz w:val="18"/>
          <w:szCs w:val="18"/>
        </w:rPr>
      </w:pPr>
      <w:r>
        <w:rPr>
          <w:rFonts w:hint="eastAsia"/>
          <w:sz w:val="18"/>
          <w:szCs w:val="18"/>
        </w:rPr>
        <w:t>16.在可行性研究中最难决断和最关键的问题是经济可行性。（ ╳   ）</w:t>
      </w:r>
    </w:p>
    <w:p>
      <w:pPr>
        <w:rPr>
          <w:sz w:val="18"/>
          <w:szCs w:val="18"/>
        </w:rPr>
      </w:pPr>
      <w:r>
        <w:rPr>
          <w:rFonts w:hint="eastAsia"/>
          <w:sz w:val="18"/>
          <w:szCs w:val="18"/>
        </w:rPr>
        <w:t>17.耦合是指一个模块内各个元素彼此结合的紧密程度。（ ╳    ）</w:t>
      </w:r>
    </w:p>
    <w:p>
      <w:pPr>
        <w:rPr>
          <w:sz w:val="18"/>
          <w:szCs w:val="18"/>
        </w:rPr>
      </w:pPr>
      <w:r>
        <w:rPr>
          <w:rFonts w:hint="eastAsia"/>
          <w:sz w:val="18"/>
          <w:szCs w:val="18"/>
        </w:rPr>
        <w:t>18. 一笔交易、一个动作、甚至操作人员按一个按钮都可以看做是一次事物。（   √  ）</w:t>
      </w:r>
    </w:p>
    <w:p>
      <w:pPr>
        <w:rPr>
          <w:sz w:val="18"/>
          <w:szCs w:val="18"/>
        </w:rPr>
      </w:pPr>
      <w:r>
        <w:rPr>
          <w:rFonts w:hint="eastAsia"/>
          <w:sz w:val="18"/>
          <w:szCs w:val="18"/>
        </w:rPr>
        <w:t>19.概要设计阶段完成的主要文档是概要设计说明书。（ √    ）</w:t>
      </w:r>
    </w:p>
    <w:p>
      <w:pPr>
        <w:rPr>
          <w:sz w:val="18"/>
          <w:szCs w:val="18"/>
        </w:rPr>
      </w:pPr>
      <w:r>
        <w:rPr>
          <w:rFonts w:hint="eastAsia"/>
          <w:sz w:val="18"/>
          <w:szCs w:val="18"/>
        </w:rPr>
        <w:t>20.过大的模块可能是由于分解不充分造成的，即使降低模块独立性也必须继续分解。（ ╳ ）</w:t>
      </w:r>
    </w:p>
    <w:p>
      <w:pPr>
        <w:rPr>
          <w:sz w:val="18"/>
          <w:szCs w:val="18"/>
        </w:rPr>
      </w:pPr>
      <w:r>
        <w:rPr>
          <w:rFonts w:hint="eastAsia"/>
          <w:sz w:val="18"/>
          <w:szCs w:val="18"/>
        </w:rPr>
        <w:t>21.程序设计语言中应绝对禁止使用GOTO语句。（  ╳   ）</w:t>
      </w:r>
    </w:p>
    <w:p>
      <w:pPr>
        <w:rPr>
          <w:sz w:val="18"/>
          <w:szCs w:val="18"/>
        </w:rPr>
      </w:pPr>
      <w:r>
        <w:rPr>
          <w:rFonts w:hint="eastAsia"/>
          <w:sz w:val="18"/>
          <w:szCs w:val="18"/>
        </w:rPr>
        <w:t>22.类是关于对象性质的描述，由方法和数据组成。（ √    ）</w:t>
      </w:r>
    </w:p>
    <w:p>
      <w:pPr>
        <w:rPr>
          <w:sz w:val="18"/>
          <w:szCs w:val="18"/>
        </w:rPr>
      </w:pPr>
      <w:r>
        <w:rPr>
          <w:rFonts w:hint="eastAsia"/>
          <w:sz w:val="18"/>
          <w:szCs w:val="18"/>
        </w:rPr>
        <w:t>23.随着软件技术的发展，人们逐渐认识到编码不仅要强调效率还要强调清晰。（  √   ）</w:t>
      </w:r>
    </w:p>
    <w:p>
      <w:pPr>
        <w:rPr>
          <w:sz w:val="18"/>
          <w:szCs w:val="18"/>
        </w:rPr>
      </w:pPr>
      <w:r>
        <w:rPr>
          <w:rFonts w:hint="eastAsia"/>
          <w:sz w:val="18"/>
          <w:szCs w:val="18"/>
        </w:rPr>
        <w:t>25.为保证程序的安全，必须做到程序中没有任何错误存在，即容错。（ ╳    ）</w:t>
      </w:r>
    </w:p>
    <w:p>
      <w:pPr>
        <w:rPr>
          <w:sz w:val="18"/>
          <w:szCs w:val="18"/>
        </w:rPr>
      </w:pPr>
      <w:r>
        <w:rPr>
          <w:rFonts w:hint="eastAsia"/>
          <w:sz w:val="18"/>
          <w:szCs w:val="18"/>
        </w:rPr>
        <w:t>26.如果把软件开发所需的资源画成一个金字塔，人是最基本的资源。（ √    ）</w:t>
      </w:r>
    </w:p>
    <w:p>
      <w:pPr>
        <w:rPr>
          <w:color w:val="000000"/>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r>
        <w:rPr>
          <w:rFonts w:hint="eastAsia"/>
          <w:sz w:val="18"/>
          <w:szCs w:val="18"/>
        </w:rPr>
        <w:t>名词解释</w:t>
      </w:r>
    </w:p>
    <w:p>
      <w:pPr>
        <w:numPr>
          <w:ilvl w:val="0"/>
          <w:numId w:val="2"/>
        </w:numPr>
        <w:spacing w:line="220" w:lineRule="exact"/>
        <w:rPr>
          <w:sz w:val="18"/>
          <w:szCs w:val="18"/>
        </w:rPr>
      </w:pPr>
      <w:r>
        <w:rPr>
          <w:rFonts w:hint="eastAsia"/>
          <w:b/>
          <w:bCs/>
          <w:sz w:val="18"/>
          <w:szCs w:val="18"/>
        </w:rPr>
        <w:t>数据词典</w:t>
      </w:r>
      <w:r>
        <w:rPr>
          <w:b/>
          <w:bCs/>
          <w:sz w:val="18"/>
          <w:szCs w:val="18"/>
        </w:rPr>
        <w:t>——</w:t>
      </w:r>
      <w:r>
        <w:rPr>
          <w:rFonts w:hint="eastAsia"/>
          <w:b/>
          <w:bCs/>
          <w:sz w:val="18"/>
          <w:szCs w:val="18"/>
        </w:rPr>
        <w:t>是描述数据信息的集合，它对数据流图中的各个元素按规定格式进行详细的描述和确切的解释</w:t>
      </w:r>
      <w:r>
        <w:rPr>
          <w:b/>
          <w:bCs/>
          <w:sz w:val="18"/>
          <w:szCs w:val="18"/>
        </w:rPr>
        <w:t>,</w:t>
      </w:r>
      <w:r>
        <w:rPr>
          <w:rFonts w:hint="eastAsia"/>
          <w:b/>
          <w:bCs/>
          <w:sz w:val="18"/>
          <w:szCs w:val="18"/>
        </w:rPr>
        <w:t>是数据流图的补充工具。</w:t>
      </w:r>
    </w:p>
    <w:p>
      <w:pPr>
        <w:numPr>
          <w:ilvl w:val="0"/>
          <w:numId w:val="2"/>
        </w:numPr>
        <w:spacing w:line="220" w:lineRule="exact"/>
        <w:rPr>
          <w:sz w:val="18"/>
          <w:szCs w:val="18"/>
        </w:rPr>
      </w:pPr>
      <w:r>
        <w:rPr>
          <w:rFonts w:hint="eastAsia"/>
          <w:b/>
          <w:bCs/>
          <w:sz w:val="18"/>
          <w:szCs w:val="18"/>
        </w:rPr>
        <w:t>数据流图</w:t>
      </w:r>
      <w:r>
        <w:rPr>
          <w:b/>
          <w:bCs/>
          <w:sz w:val="18"/>
          <w:szCs w:val="18"/>
        </w:rPr>
        <w:t>——</w:t>
      </w:r>
      <w:r>
        <w:rPr>
          <w:rFonts w:hint="eastAsia"/>
          <w:b/>
          <w:bCs/>
          <w:sz w:val="18"/>
          <w:szCs w:val="18"/>
        </w:rPr>
        <w:t>他以图形的方式反映系统的数据流程</w:t>
      </w:r>
    </w:p>
    <w:p>
      <w:pPr>
        <w:numPr>
          <w:ilvl w:val="0"/>
          <w:numId w:val="2"/>
        </w:numPr>
        <w:spacing w:line="220" w:lineRule="exact"/>
        <w:rPr>
          <w:sz w:val="18"/>
          <w:szCs w:val="18"/>
        </w:rPr>
      </w:pPr>
      <w:r>
        <w:rPr>
          <w:rFonts w:hint="eastAsia"/>
          <w:sz w:val="18"/>
          <w:szCs w:val="18"/>
        </w:rPr>
        <w:t>白盒测试——</w:t>
      </w:r>
      <w:r>
        <w:rPr>
          <w:rFonts w:hint="eastAsia"/>
          <w:b/>
          <w:bCs/>
          <w:sz w:val="18"/>
          <w:szCs w:val="18"/>
        </w:rPr>
        <w:t>按照程序内部的结构测试程序，检验程序中的每条路径是否都能按预定要求正确工作。有两种测试法既逻辑覆盖测试法和路径测试法</w:t>
      </w:r>
    </w:p>
    <w:p>
      <w:pPr>
        <w:numPr>
          <w:ilvl w:val="0"/>
          <w:numId w:val="2"/>
        </w:numPr>
        <w:spacing w:line="220" w:lineRule="exact"/>
        <w:rPr>
          <w:b/>
          <w:bCs/>
          <w:sz w:val="18"/>
          <w:szCs w:val="18"/>
        </w:rPr>
      </w:pPr>
      <w:r>
        <w:rPr>
          <w:rFonts w:hint="eastAsia"/>
          <w:sz w:val="18"/>
          <w:szCs w:val="18"/>
        </w:rPr>
        <w:t>黑盒测试——</w:t>
      </w:r>
      <w:r>
        <w:rPr>
          <w:rFonts w:hint="eastAsia"/>
          <w:b/>
          <w:bCs/>
          <w:sz w:val="18"/>
          <w:szCs w:val="18"/>
        </w:rPr>
        <w:t>按照程序的功能测试程序，检验与程序功能有关的输入、输出与程序执行是否正确。有四种方法既等价分类法、边界值分析法、错误猜测法和因果图法</w:t>
      </w:r>
    </w:p>
    <w:p>
      <w:pPr>
        <w:numPr>
          <w:ilvl w:val="0"/>
          <w:numId w:val="2"/>
        </w:numPr>
        <w:spacing w:line="220" w:lineRule="exact"/>
        <w:rPr>
          <w:sz w:val="18"/>
          <w:szCs w:val="18"/>
        </w:rPr>
      </w:pPr>
      <w:r>
        <w:rPr>
          <w:rFonts w:hint="eastAsia"/>
          <w:b/>
          <w:bCs/>
          <w:sz w:val="18"/>
          <w:szCs w:val="18"/>
        </w:rPr>
        <w:t>完善性维护——</w:t>
      </w:r>
      <w:r>
        <w:rPr>
          <w:rFonts w:hint="eastAsia"/>
          <w:sz w:val="18"/>
          <w:szCs w:val="18"/>
        </w:rPr>
        <w:t>为了适应用户业务和机构的发展变化而对软件的功能、性能进行修改、扩充的过程称为完善性维护。因为各种用户的业务和机构在相当长的时期内不可能是一成不变的，所以功能、性能的增加是不可避免的，而且这种维护活动在整个维护工作中所占的比重很大</w:t>
      </w:r>
    </w:p>
    <w:p>
      <w:pPr>
        <w:numPr>
          <w:ilvl w:val="0"/>
          <w:numId w:val="2"/>
        </w:numPr>
        <w:spacing w:line="220" w:lineRule="exact"/>
        <w:rPr>
          <w:sz w:val="18"/>
          <w:szCs w:val="18"/>
        </w:rPr>
      </w:pPr>
      <w:r>
        <w:rPr>
          <w:rFonts w:hint="eastAsia"/>
          <w:sz w:val="18"/>
          <w:szCs w:val="18"/>
        </w:rPr>
        <w:t>软件可靠性——指在给定的时间内，程序按照规定的条件成功地运行的概率</w:t>
      </w:r>
    </w:p>
    <w:p>
      <w:pPr>
        <w:numPr>
          <w:ilvl w:val="0"/>
          <w:numId w:val="2"/>
        </w:numPr>
        <w:spacing w:line="220" w:lineRule="exact"/>
        <w:rPr>
          <w:sz w:val="18"/>
          <w:szCs w:val="18"/>
        </w:rPr>
      </w:pPr>
      <w:r>
        <w:rPr>
          <w:rFonts w:hint="eastAsia"/>
          <w:sz w:val="18"/>
          <w:szCs w:val="18"/>
        </w:rPr>
        <w:t>软件配置——是一个软件在生存周期内，他的各种形式、各种版本的文档与程序的总称</w:t>
      </w:r>
    </w:p>
    <w:p>
      <w:pPr>
        <w:numPr>
          <w:ilvl w:val="0"/>
          <w:numId w:val="2"/>
        </w:numPr>
        <w:spacing w:line="220" w:lineRule="exact"/>
        <w:rPr>
          <w:sz w:val="18"/>
          <w:szCs w:val="18"/>
        </w:rPr>
      </w:pPr>
      <w:r>
        <w:rPr>
          <w:rFonts w:hint="eastAsia"/>
          <w:b/>
          <w:bCs/>
          <w:sz w:val="18"/>
          <w:szCs w:val="18"/>
        </w:rPr>
        <w:t>软件再工程</w:t>
      </w:r>
      <w:r>
        <w:rPr>
          <w:b/>
          <w:bCs/>
          <w:sz w:val="18"/>
          <w:szCs w:val="18"/>
        </w:rPr>
        <w:t>——</w:t>
      </w:r>
      <w:r>
        <w:rPr>
          <w:rFonts w:hint="eastAsia"/>
          <w:b/>
          <w:bCs/>
          <w:sz w:val="18"/>
          <w:szCs w:val="18"/>
        </w:rPr>
        <w:t>运用逆向工程、重构等技术，在充分理解原有软件的基础上，进行分解、综合、并重新构建软件，用于提高软件的可理解性、可维护性可复用性或演化性。</w:t>
      </w:r>
    </w:p>
    <w:p>
      <w:pPr>
        <w:numPr>
          <w:ilvl w:val="0"/>
          <w:numId w:val="2"/>
        </w:numPr>
        <w:spacing w:line="220" w:lineRule="exact"/>
        <w:rPr>
          <w:sz w:val="18"/>
          <w:szCs w:val="18"/>
        </w:rPr>
      </w:pPr>
      <w:r>
        <w:rPr>
          <w:rFonts w:hint="eastAsia"/>
          <w:b/>
          <w:bCs/>
          <w:sz w:val="18"/>
          <w:szCs w:val="18"/>
        </w:rPr>
        <w:t>α测试——</w:t>
      </w:r>
      <w:r>
        <w:rPr>
          <w:rFonts w:hint="eastAsia"/>
          <w:sz w:val="18"/>
          <w:szCs w:val="18"/>
        </w:rPr>
        <w:t>是在一个受控的环境下，由用户在开发者的“指导”下进行的的测试，由开发者负责记录错误和使用中出现的问题。</w:t>
      </w:r>
    </w:p>
    <w:p>
      <w:pPr>
        <w:numPr>
          <w:ilvl w:val="0"/>
          <w:numId w:val="2"/>
        </w:numPr>
        <w:spacing w:line="220" w:lineRule="exact"/>
        <w:rPr>
          <w:sz w:val="18"/>
          <w:szCs w:val="18"/>
        </w:rPr>
      </w:pPr>
      <w:r>
        <w:rPr>
          <w:rFonts w:hint="eastAsia"/>
          <w:b/>
          <w:bCs/>
          <w:sz w:val="18"/>
          <w:szCs w:val="18"/>
        </w:rPr>
        <w:t>β测试——</w:t>
      </w:r>
      <w:r>
        <w:rPr>
          <w:rFonts w:hint="eastAsia"/>
          <w:sz w:val="18"/>
          <w:szCs w:val="18"/>
        </w:rPr>
        <w:t>是由软件的最终用户（多个）在一个或多个用户场所来进行。由用户负责记下遇到的所有问题，包括主观认定的和真实的问题，定期向开发者报告，开发者在综合用户的报告之后进行修改，最后将软件产品交付给全体用户使用。</w:t>
      </w:r>
    </w:p>
    <w:p>
      <w:pPr>
        <w:numPr>
          <w:ilvl w:val="0"/>
          <w:numId w:val="2"/>
        </w:numPr>
        <w:spacing w:line="220" w:lineRule="exact"/>
        <w:rPr>
          <w:sz w:val="18"/>
          <w:szCs w:val="18"/>
        </w:rPr>
      </w:pPr>
      <w:r>
        <w:rPr>
          <w:rFonts w:hint="eastAsia"/>
          <w:b/>
          <w:bCs/>
          <w:sz w:val="18"/>
          <w:szCs w:val="18"/>
        </w:rPr>
        <w:t>聚集关系——</w:t>
      </w:r>
      <w:r>
        <w:rPr>
          <w:rFonts w:hint="eastAsia"/>
          <w:sz w:val="18"/>
          <w:szCs w:val="18"/>
        </w:rPr>
        <w:t>表示类或对象之间的整体与部分的关系</w:t>
      </w:r>
    </w:p>
    <w:p>
      <w:pPr>
        <w:numPr>
          <w:ilvl w:val="0"/>
          <w:numId w:val="2"/>
        </w:numPr>
        <w:spacing w:line="220" w:lineRule="exact"/>
        <w:rPr>
          <w:sz w:val="18"/>
          <w:szCs w:val="18"/>
        </w:rPr>
      </w:pPr>
      <w:r>
        <w:rPr>
          <w:rFonts w:hint="eastAsia"/>
          <w:b/>
          <w:bCs/>
          <w:sz w:val="18"/>
          <w:szCs w:val="18"/>
        </w:rPr>
        <w:t>泛化关系——</w:t>
      </w:r>
      <w:r>
        <w:rPr>
          <w:rFonts w:hint="eastAsia"/>
          <w:sz w:val="18"/>
          <w:szCs w:val="18"/>
        </w:rPr>
        <w:t>表示类或对象之间的一般与特殊的关系</w:t>
      </w:r>
    </w:p>
    <w:p>
      <w:pPr>
        <w:numPr>
          <w:ilvl w:val="0"/>
          <w:numId w:val="2"/>
        </w:numPr>
        <w:spacing w:line="220" w:lineRule="exact"/>
        <w:rPr>
          <w:b/>
          <w:bCs/>
          <w:sz w:val="18"/>
          <w:szCs w:val="18"/>
        </w:rPr>
      </w:pPr>
      <w:r>
        <w:rPr>
          <w:rFonts w:hint="eastAsia"/>
          <w:sz w:val="18"/>
          <w:szCs w:val="18"/>
        </w:rPr>
        <w:t>内聚</w:t>
      </w:r>
      <w:r>
        <w:rPr>
          <w:rFonts w:hint="eastAsia"/>
          <w:b/>
          <w:bCs/>
          <w:sz w:val="18"/>
          <w:szCs w:val="18"/>
        </w:rPr>
        <w:t>——一个模块内部各个元素彼此结合的紧密程度</w:t>
      </w:r>
      <w:r>
        <w:rPr>
          <w:rFonts w:hint="eastAsia"/>
          <w:sz w:val="18"/>
          <w:szCs w:val="18"/>
        </w:rPr>
        <w:t>的度量。</w:t>
      </w:r>
    </w:p>
    <w:p>
      <w:pPr>
        <w:numPr>
          <w:ilvl w:val="0"/>
          <w:numId w:val="2"/>
        </w:numPr>
        <w:spacing w:line="220" w:lineRule="exact"/>
        <w:rPr>
          <w:sz w:val="18"/>
          <w:szCs w:val="18"/>
        </w:rPr>
      </w:pPr>
      <w:r>
        <w:rPr>
          <w:rFonts w:hint="eastAsia"/>
          <w:sz w:val="18"/>
          <w:szCs w:val="18"/>
        </w:rPr>
        <w:t>耦合</w:t>
      </w:r>
      <w:r>
        <w:rPr>
          <w:rFonts w:hint="eastAsia"/>
          <w:b/>
          <w:bCs/>
          <w:sz w:val="18"/>
          <w:szCs w:val="18"/>
        </w:rPr>
        <w:t>——一</w:t>
      </w:r>
      <w:r>
        <w:rPr>
          <w:rFonts w:hint="eastAsia"/>
          <w:sz w:val="18"/>
          <w:szCs w:val="18"/>
        </w:rPr>
        <w:t>一个软件结构内不同模块之间互连程度的度量。</w:t>
      </w:r>
    </w:p>
    <w:p>
      <w:pPr>
        <w:spacing w:line="220" w:lineRule="exact"/>
        <w:rPr>
          <w:sz w:val="18"/>
          <w:szCs w:val="18"/>
        </w:rPr>
      </w:pPr>
    </w:p>
    <w:p>
      <w:pPr>
        <w:spacing w:line="220" w:lineRule="exact"/>
        <w:rPr>
          <w:sz w:val="18"/>
          <w:szCs w:val="18"/>
        </w:rPr>
      </w:pPr>
    </w:p>
    <w:p>
      <w:pPr>
        <w:spacing w:line="220" w:lineRule="exact"/>
        <w:rPr>
          <w:sz w:val="18"/>
          <w:szCs w:val="18"/>
        </w:rPr>
      </w:pPr>
      <w:r>
        <w:rPr>
          <w:rFonts w:hint="eastAsia"/>
          <w:sz w:val="18"/>
          <w:szCs w:val="18"/>
        </w:rPr>
        <w:t>简答题</w:t>
      </w:r>
    </w:p>
    <w:p>
      <w:pPr>
        <w:spacing w:line="220" w:lineRule="exact"/>
        <w:rPr>
          <w:sz w:val="18"/>
          <w:szCs w:val="18"/>
        </w:rPr>
      </w:pPr>
      <w:r>
        <w:rPr>
          <w:rFonts w:hint="eastAsia"/>
          <w:sz w:val="18"/>
          <w:szCs w:val="18"/>
        </w:rPr>
        <w:t>1.软件工程的七条基本原理是什么？</w:t>
      </w:r>
    </w:p>
    <w:p>
      <w:pPr>
        <w:spacing w:line="220" w:lineRule="exact"/>
        <w:rPr>
          <w:sz w:val="18"/>
          <w:szCs w:val="18"/>
        </w:rPr>
      </w:pPr>
      <w:r>
        <w:rPr>
          <w:rFonts w:hint="eastAsia"/>
          <w:sz w:val="18"/>
          <w:szCs w:val="18"/>
        </w:rPr>
        <w:t>答:软件工程的七条基本原理是：</w:t>
      </w:r>
    </w:p>
    <w:p>
      <w:pPr>
        <w:numPr>
          <w:ilvl w:val="0"/>
          <w:numId w:val="3"/>
        </w:numPr>
        <w:spacing w:line="220" w:lineRule="exact"/>
        <w:rPr>
          <w:b/>
          <w:bCs/>
          <w:sz w:val="18"/>
          <w:szCs w:val="18"/>
        </w:rPr>
      </w:pPr>
      <w:r>
        <w:rPr>
          <w:rFonts w:hint="eastAsia"/>
          <w:b/>
          <w:bCs/>
          <w:sz w:val="18"/>
          <w:szCs w:val="18"/>
        </w:rPr>
        <w:t>用分阶段的是的生存周期计划严格管理；</w:t>
      </w:r>
    </w:p>
    <w:p>
      <w:pPr>
        <w:numPr>
          <w:ilvl w:val="0"/>
          <w:numId w:val="3"/>
        </w:numPr>
        <w:spacing w:line="220" w:lineRule="exact"/>
        <w:rPr>
          <w:b/>
          <w:bCs/>
          <w:sz w:val="18"/>
          <w:szCs w:val="18"/>
        </w:rPr>
      </w:pPr>
      <w:r>
        <w:rPr>
          <w:rFonts w:hint="eastAsia"/>
          <w:b/>
          <w:bCs/>
          <w:sz w:val="18"/>
          <w:szCs w:val="18"/>
        </w:rPr>
        <w:t>坚持进行阶段评审；</w:t>
      </w:r>
    </w:p>
    <w:p>
      <w:pPr>
        <w:numPr>
          <w:ilvl w:val="0"/>
          <w:numId w:val="3"/>
        </w:numPr>
        <w:spacing w:line="220" w:lineRule="exact"/>
        <w:rPr>
          <w:b/>
          <w:bCs/>
          <w:sz w:val="18"/>
          <w:szCs w:val="18"/>
        </w:rPr>
      </w:pPr>
      <w:r>
        <w:rPr>
          <w:rFonts w:hint="eastAsia"/>
          <w:b/>
          <w:bCs/>
          <w:sz w:val="18"/>
          <w:szCs w:val="18"/>
        </w:rPr>
        <w:t>严格实施的产品控制；</w:t>
      </w:r>
    </w:p>
    <w:p>
      <w:pPr>
        <w:numPr>
          <w:ilvl w:val="0"/>
          <w:numId w:val="3"/>
        </w:numPr>
        <w:spacing w:line="220" w:lineRule="exact"/>
        <w:rPr>
          <w:b/>
          <w:bCs/>
          <w:sz w:val="18"/>
          <w:szCs w:val="18"/>
        </w:rPr>
      </w:pPr>
      <w:r>
        <w:rPr>
          <w:rFonts w:hint="eastAsia"/>
          <w:b/>
          <w:bCs/>
          <w:sz w:val="18"/>
          <w:szCs w:val="18"/>
        </w:rPr>
        <w:t>采用现代程序技术；</w:t>
      </w:r>
    </w:p>
    <w:p>
      <w:pPr>
        <w:numPr>
          <w:ilvl w:val="0"/>
          <w:numId w:val="3"/>
        </w:numPr>
        <w:spacing w:line="220" w:lineRule="exact"/>
        <w:rPr>
          <w:b/>
          <w:bCs/>
          <w:sz w:val="18"/>
          <w:szCs w:val="18"/>
        </w:rPr>
      </w:pPr>
      <w:r>
        <w:rPr>
          <w:rFonts w:hint="eastAsia"/>
          <w:b/>
          <w:bCs/>
          <w:sz w:val="18"/>
          <w:szCs w:val="18"/>
        </w:rPr>
        <w:t>结果应能清楚地审查；</w:t>
      </w:r>
    </w:p>
    <w:p>
      <w:pPr>
        <w:numPr>
          <w:ilvl w:val="0"/>
          <w:numId w:val="3"/>
        </w:numPr>
        <w:spacing w:line="220" w:lineRule="exact"/>
        <w:rPr>
          <w:b/>
          <w:bCs/>
          <w:sz w:val="18"/>
          <w:szCs w:val="18"/>
        </w:rPr>
      </w:pPr>
      <w:r>
        <w:rPr>
          <w:rFonts w:hint="eastAsia"/>
          <w:b/>
          <w:bCs/>
          <w:sz w:val="18"/>
          <w:szCs w:val="18"/>
        </w:rPr>
        <w:t>开发小组的成员应该少而精；</w:t>
      </w:r>
    </w:p>
    <w:p>
      <w:pPr>
        <w:numPr>
          <w:ilvl w:val="0"/>
          <w:numId w:val="3"/>
        </w:numPr>
        <w:spacing w:line="220" w:lineRule="exact"/>
        <w:rPr>
          <w:sz w:val="18"/>
          <w:szCs w:val="18"/>
        </w:rPr>
      </w:pPr>
      <w:r>
        <w:rPr>
          <w:rFonts w:hint="eastAsia"/>
          <w:b/>
          <w:bCs/>
          <w:sz w:val="18"/>
          <w:szCs w:val="18"/>
        </w:rPr>
        <w:t>承认不断改进软件工程的必要性。</w:t>
      </w:r>
    </w:p>
    <w:p>
      <w:pPr>
        <w:spacing w:line="220" w:lineRule="exact"/>
        <w:rPr>
          <w:sz w:val="18"/>
          <w:szCs w:val="18"/>
        </w:rPr>
      </w:pPr>
    </w:p>
    <w:p>
      <w:pPr>
        <w:spacing w:line="220" w:lineRule="exact"/>
        <w:rPr>
          <w:sz w:val="18"/>
          <w:szCs w:val="18"/>
        </w:rPr>
      </w:pPr>
      <w:r>
        <w:rPr>
          <w:rFonts w:hint="eastAsia"/>
          <w:sz w:val="18"/>
          <w:szCs w:val="18"/>
        </w:rPr>
        <w:t>2.良好的编码风格应具备哪些条件？</w:t>
      </w:r>
    </w:p>
    <w:p>
      <w:pPr>
        <w:spacing w:line="220" w:lineRule="exact"/>
        <w:rPr>
          <w:sz w:val="18"/>
          <w:szCs w:val="18"/>
        </w:rPr>
      </w:pPr>
      <w:r>
        <w:rPr>
          <w:rFonts w:hint="eastAsia"/>
          <w:sz w:val="18"/>
          <w:szCs w:val="18"/>
        </w:rPr>
        <w:t>答:应具备以下条件：</w:t>
      </w:r>
    </w:p>
    <w:p>
      <w:pPr>
        <w:spacing w:line="220" w:lineRule="exact"/>
        <w:rPr>
          <w:sz w:val="18"/>
          <w:szCs w:val="18"/>
        </w:rPr>
      </w:pPr>
      <w:r>
        <w:rPr>
          <w:rFonts w:hint="eastAsia"/>
          <w:sz w:val="18"/>
          <w:szCs w:val="18"/>
        </w:rPr>
        <w:t>（1）使用标准的控制结构；</w:t>
      </w:r>
    </w:p>
    <w:p>
      <w:pPr>
        <w:spacing w:line="220" w:lineRule="exact"/>
        <w:rPr>
          <w:sz w:val="18"/>
          <w:szCs w:val="18"/>
        </w:rPr>
      </w:pPr>
      <w:r>
        <w:rPr>
          <w:rFonts w:hint="eastAsia"/>
          <w:sz w:val="18"/>
          <w:szCs w:val="18"/>
        </w:rPr>
        <w:t>（2）有限制地使用</w:t>
      </w:r>
      <w:r>
        <w:rPr>
          <w:sz w:val="18"/>
          <w:szCs w:val="18"/>
        </w:rPr>
        <w:t>GOTO</w:t>
      </w:r>
      <w:r>
        <w:rPr>
          <w:rFonts w:hint="eastAsia"/>
          <w:sz w:val="18"/>
          <w:szCs w:val="18"/>
        </w:rPr>
        <w:t>语句；</w:t>
      </w:r>
    </w:p>
    <w:p>
      <w:pPr>
        <w:spacing w:line="220" w:lineRule="exact"/>
        <w:rPr>
          <w:sz w:val="18"/>
          <w:szCs w:val="18"/>
        </w:rPr>
      </w:pPr>
      <w:r>
        <w:rPr>
          <w:rFonts w:hint="eastAsia"/>
          <w:sz w:val="18"/>
          <w:szCs w:val="18"/>
        </w:rPr>
        <w:t>（3）源程序的文档化</w:t>
      </w:r>
      <w:r>
        <w:rPr>
          <w:sz w:val="18"/>
          <w:szCs w:val="18"/>
        </w:rPr>
        <w:t xml:space="preserve"> </w:t>
      </w:r>
      <w:r>
        <w:rPr>
          <w:rFonts w:hint="eastAsia"/>
          <w:sz w:val="18"/>
          <w:szCs w:val="18"/>
        </w:rPr>
        <w:t>（应具备以下内容）</w:t>
      </w:r>
    </w:p>
    <w:p>
      <w:pPr>
        <w:spacing w:line="220" w:lineRule="exact"/>
        <w:ind w:left="540" w:leftChars="257"/>
        <w:rPr>
          <w:rFonts w:ascii="宋体" w:hAnsi="宋体"/>
          <w:b/>
          <w:bCs/>
          <w:sz w:val="18"/>
          <w:szCs w:val="18"/>
        </w:rPr>
      </w:pPr>
      <w:r>
        <w:rPr>
          <w:rFonts w:hint="eastAsia"/>
          <w:b/>
          <w:bCs/>
          <w:sz w:val="18"/>
          <w:szCs w:val="18"/>
        </w:rPr>
        <w:t xml:space="preserve">①有意义的变量名称 </w:t>
      </w:r>
      <w:r>
        <w:rPr>
          <w:b/>
          <w:bCs/>
          <w:sz w:val="18"/>
          <w:szCs w:val="18"/>
        </w:rPr>
        <w:t>——</w:t>
      </w:r>
      <w:r>
        <w:rPr>
          <w:rFonts w:hint="eastAsia"/>
          <w:b/>
          <w:bCs/>
          <w:sz w:val="18"/>
          <w:szCs w:val="18"/>
        </w:rPr>
        <w:t xml:space="preserve"> </w:t>
      </w:r>
      <w:r>
        <w:rPr>
          <w:b/>
          <w:bCs/>
          <w:sz w:val="18"/>
          <w:szCs w:val="18"/>
        </w:rPr>
        <w:t>“</w:t>
      </w:r>
      <w:r>
        <w:rPr>
          <w:rFonts w:hint="eastAsia"/>
          <w:b/>
          <w:bCs/>
          <w:sz w:val="18"/>
          <w:szCs w:val="18"/>
        </w:rPr>
        <w:t>匈牙利命名规则</w:t>
      </w:r>
      <w:r>
        <w:rPr>
          <w:sz w:val="18"/>
          <w:szCs w:val="18"/>
        </w:rPr>
        <w:t xml:space="preserve"> </w:t>
      </w:r>
      <w:r>
        <w:rPr>
          <w:b/>
          <w:bCs/>
          <w:sz w:val="18"/>
          <w:szCs w:val="18"/>
        </w:rPr>
        <w:t>”</w:t>
      </w:r>
      <w:r>
        <w:rPr>
          <w:rFonts w:hint="eastAsia"/>
          <w:b/>
          <w:bCs/>
          <w:sz w:val="18"/>
          <w:szCs w:val="18"/>
        </w:rPr>
        <w:t>。</w:t>
      </w:r>
      <w:r>
        <w:rPr>
          <w:b/>
          <w:bCs/>
          <w:sz w:val="18"/>
          <w:szCs w:val="18"/>
        </w:rPr>
        <w:t xml:space="preserve"> </w:t>
      </w:r>
    </w:p>
    <w:p>
      <w:pPr>
        <w:spacing w:line="220" w:lineRule="exact"/>
        <w:ind w:left="540" w:leftChars="257"/>
        <w:rPr>
          <w:rFonts w:ascii="宋体" w:hAnsi="宋体"/>
          <w:b/>
          <w:bCs/>
          <w:sz w:val="18"/>
          <w:szCs w:val="18"/>
        </w:rPr>
      </w:pPr>
      <w:r>
        <w:rPr>
          <w:rFonts w:hint="eastAsia"/>
          <w:b/>
          <w:bCs/>
          <w:sz w:val="18"/>
          <w:szCs w:val="18"/>
        </w:rPr>
        <w:t xml:space="preserve">②适当的注释 </w:t>
      </w:r>
      <w:r>
        <w:rPr>
          <w:b/>
          <w:bCs/>
          <w:sz w:val="18"/>
          <w:szCs w:val="18"/>
        </w:rPr>
        <w:t>——“</w:t>
      </w:r>
      <w:r>
        <w:rPr>
          <w:rFonts w:hint="eastAsia"/>
          <w:b/>
          <w:bCs/>
          <w:sz w:val="18"/>
          <w:szCs w:val="18"/>
        </w:rPr>
        <w:t>注释规范</w:t>
      </w:r>
      <w:r>
        <w:rPr>
          <w:b/>
          <w:bCs/>
          <w:sz w:val="18"/>
          <w:szCs w:val="18"/>
        </w:rPr>
        <w:t>”</w:t>
      </w:r>
      <w:r>
        <w:rPr>
          <w:rFonts w:hint="eastAsia"/>
          <w:b/>
          <w:bCs/>
          <w:sz w:val="18"/>
          <w:szCs w:val="18"/>
        </w:rPr>
        <w:t>。</w:t>
      </w:r>
    </w:p>
    <w:p>
      <w:pPr>
        <w:spacing w:line="220" w:lineRule="exact"/>
        <w:ind w:left="540" w:leftChars="257"/>
        <w:rPr>
          <w:b/>
          <w:bCs/>
          <w:sz w:val="18"/>
          <w:szCs w:val="18"/>
        </w:rPr>
      </w:pPr>
      <w:r>
        <w:rPr>
          <w:rFonts w:hint="eastAsia"/>
          <w:b/>
          <w:bCs/>
          <w:sz w:val="18"/>
          <w:szCs w:val="18"/>
        </w:rPr>
        <w:t>③标准的书写格式：</w:t>
      </w:r>
    </w:p>
    <w:p>
      <w:pPr>
        <w:spacing w:line="220" w:lineRule="exact"/>
        <w:ind w:left="540" w:leftChars="257"/>
        <w:rPr>
          <w:b/>
          <w:bCs/>
          <w:sz w:val="18"/>
          <w:szCs w:val="18"/>
        </w:rPr>
      </w:pPr>
      <w:r>
        <w:rPr>
          <w:b/>
          <w:bCs/>
          <w:sz w:val="18"/>
          <w:szCs w:val="18"/>
        </w:rPr>
        <w:t>——</w:t>
      </w:r>
      <w:r>
        <w:rPr>
          <w:rFonts w:hint="eastAsia"/>
          <w:b/>
          <w:bCs/>
          <w:sz w:val="18"/>
          <w:szCs w:val="18"/>
        </w:rPr>
        <w:t>用分层缩进的写法显示嵌套结构的层次（锯齿形风格）；</w:t>
      </w:r>
    </w:p>
    <w:p>
      <w:pPr>
        <w:spacing w:line="220" w:lineRule="exact"/>
        <w:ind w:left="540" w:leftChars="257"/>
        <w:rPr>
          <w:b/>
          <w:bCs/>
          <w:sz w:val="18"/>
          <w:szCs w:val="18"/>
        </w:rPr>
      </w:pPr>
      <w:r>
        <w:rPr>
          <w:b/>
          <w:bCs/>
          <w:sz w:val="18"/>
          <w:szCs w:val="18"/>
        </w:rPr>
        <w:t>——</w:t>
      </w:r>
      <w:r>
        <w:rPr>
          <w:rFonts w:hint="eastAsia"/>
          <w:b/>
          <w:bCs/>
          <w:sz w:val="18"/>
          <w:szCs w:val="18"/>
        </w:rPr>
        <w:t>在注释段的周围加上边框；</w:t>
      </w:r>
    </w:p>
    <w:p>
      <w:pPr>
        <w:spacing w:line="220" w:lineRule="exact"/>
        <w:ind w:left="540" w:leftChars="257"/>
        <w:rPr>
          <w:b/>
          <w:bCs/>
          <w:sz w:val="18"/>
          <w:szCs w:val="18"/>
        </w:rPr>
      </w:pPr>
      <w:r>
        <w:rPr>
          <w:b/>
          <w:bCs/>
          <w:sz w:val="18"/>
          <w:szCs w:val="18"/>
        </w:rPr>
        <w:t>——</w:t>
      </w:r>
      <w:r>
        <w:rPr>
          <w:rFonts w:hint="eastAsia"/>
          <w:b/>
          <w:bCs/>
          <w:sz w:val="18"/>
          <w:szCs w:val="18"/>
        </w:rPr>
        <w:t>在注释段与程序段、以及不同程序段之间插入空行；</w:t>
      </w:r>
    </w:p>
    <w:p>
      <w:pPr>
        <w:spacing w:line="220" w:lineRule="exact"/>
        <w:ind w:left="540" w:leftChars="257"/>
        <w:rPr>
          <w:b/>
          <w:bCs/>
          <w:sz w:val="18"/>
          <w:szCs w:val="18"/>
        </w:rPr>
      </w:pPr>
      <w:r>
        <w:rPr>
          <w:b/>
          <w:bCs/>
          <w:sz w:val="18"/>
          <w:szCs w:val="18"/>
        </w:rPr>
        <w:t>——</w:t>
      </w:r>
      <w:r>
        <w:rPr>
          <w:rFonts w:hint="eastAsia"/>
          <w:b/>
          <w:bCs/>
          <w:sz w:val="18"/>
          <w:szCs w:val="18"/>
        </w:rPr>
        <w:t>每行只写一条语句；</w:t>
      </w:r>
    </w:p>
    <w:p>
      <w:pPr>
        <w:spacing w:line="220" w:lineRule="exact"/>
        <w:ind w:left="540" w:leftChars="257"/>
        <w:rPr>
          <w:b/>
          <w:bCs/>
          <w:sz w:val="18"/>
          <w:szCs w:val="18"/>
        </w:rPr>
      </w:pPr>
      <w:r>
        <w:rPr>
          <w:b/>
          <w:bCs/>
          <w:sz w:val="18"/>
          <w:szCs w:val="18"/>
        </w:rPr>
        <w:t>——</w:t>
      </w:r>
      <w:r>
        <w:rPr>
          <w:rFonts w:hint="eastAsia"/>
          <w:b/>
          <w:bCs/>
          <w:sz w:val="18"/>
          <w:szCs w:val="18"/>
        </w:rPr>
        <w:t>书写表达式时，适当使用空格或圆括号等作隔离符。</w:t>
      </w:r>
    </w:p>
    <w:p>
      <w:pPr>
        <w:spacing w:line="220" w:lineRule="exact"/>
        <w:ind w:left="540" w:leftChars="257"/>
        <w:rPr>
          <w:sz w:val="18"/>
          <w:szCs w:val="18"/>
        </w:rPr>
      </w:pPr>
    </w:p>
    <w:p>
      <w:pPr>
        <w:spacing w:line="220" w:lineRule="exact"/>
        <w:rPr>
          <w:sz w:val="18"/>
          <w:szCs w:val="18"/>
        </w:rPr>
      </w:pPr>
      <w:r>
        <w:rPr>
          <w:rFonts w:hint="eastAsia"/>
          <w:sz w:val="18"/>
          <w:szCs w:val="18"/>
        </w:rPr>
        <w:t>（4）满足运行工程学的输入输出风格。</w:t>
      </w:r>
    </w:p>
    <w:p>
      <w:pPr>
        <w:spacing w:line="220" w:lineRule="exact"/>
        <w:rPr>
          <w:sz w:val="18"/>
          <w:szCs w:val="18"/>
        </w:rPr>
      </w:pPr>
    </w:p>
    <w:p>
      <w:pPr>
        <w:spacing w:line="220" w:lineRule="exact"/>
        <w:rPr>
          <w:sz w:val="18"/>
          <w:szCs w:val="18"/>
        </w:rPr>
      </w:pPr>
    </w:p>
    <w:p>
      <w:pPr>
        <w:pStyle w:val="13"/>
        <w:spacing w:before="0" w:beforeAutospacing="0" w:after="0" w:afterAutospacing="0" w:line="220" w:lineRule="exact"/>
        <w:ind w:firstLine="180" w:firstLineChars="100"/>
        <w:rPr>
          <w:sz w:val="18"/>
          <w:szCs w:val="18"/>
        </w:rPr>
      </w:pPr>
      <w:r>
        <w:rPr>
          <w:rFonts w:hint="eastAsia"/>
          <w:sz w:val="18"/>
          <w:szCs w:val="18"/>
        </w:rPr>
        <w:t>3.简述文档在软件工程中的作用。</w:t>
      </w:r>
    </w:p>
    <w:p>
      <w:pPr>
        <w:pStyle w:val="13"/>
        <w:spacing w:before="0" w:beforeAutospacing="0" w:after="0" w:afterAutospacing="0" w:line="220" w:lineRule="exact"/>
        <w:ind w:firstLine="180" w:firstLineChars="100"/>
        <w:rPr>
          <w:sz w:val="18"/>
          <w:szCs w:val="18"/>
        </w:rPr>
      </w:pPr>
      <w:r>
        <w:rPr>
          <w:rFonts w:hint="eastAsia"/>
          <w:sz w:val="18"/>
          <w:szCs w:val="18"/>
        </w:rPr>
        <w:t>答：</w:t>
      </w:r>
    </w:p>
    <w:p>
      <w:pPr>
        <w:pStyle w:val="3"/>
        <w:spacing w:line="220" w:lineRule="exact"/>
        <w:ind w:left="425"/>
        <w:rPr>
          <w:rFonts w:hAnsi="宋体"/>
          <w:sz w:val="18"/>
          <w:szCs w:val="18"/>
        </w:rPr>
      </w:pPr>
      <w:r>
        <w:rPr>
          <w:rFonts w:hint="eastAsia" w:hAnsi="宋体"/>
          <w:sz w:val="18"/>
          <w:szCs w:val="18"/>
        </w:rPr>
        <w:t>(1) 提高软件开发过程的能见度</w:t>
      </w:r>
    </w:p>
    <w:p>
      <w:pPr>
        <w:pStyle w:val="3"/>
        <w:spacing w:line="220" w:lineRule="exact"/>
        <w:ind w:firstLine="360" w:firstLineChars="200"/>
        <w:rPr>
          <w:rFonts w:hAnsi="宋体"/>
          <w:sz w:val="18"/>
          <w:szCs w:val="18"/>
        </w:rPr>
      </w:pPr>
      <w:r>
        <w:rPr>
          <w:rFonts w:hint="eastAsia" w:hAnsi="宋体"/>
          <w:sz w:val="18"/>
          <w:szCs w:val="18"/>
        </w:rPr>
        <w:t>(2) 提高开发效率</w:t>
      </w:r>
    </w:p>
    <w:p>
      <w:pPr>
        <w:pStyle w:val="3"/>
        <w:spacing w:line="220" w:lineRule="exact"/>
        <w:ind w:firstLine="360" w:firstLineChars="200"/>
        <w:rPr>
          <w:rFonts w:hAnsi="宋体"/>
          <w:sz w:val="18"/>
          <w:szCs w:val="18"/>
        </w:rPr>
      </w:pPr>
      <w:r>
        <w:rPr>
          <w:rFonts w:hint="eastAsia" w:hAnsi="宋体"/>
          <w:sz w:val="18"/>
          <w:szCs w:val="18"/>
        </w:rPr>
        <w:t>(3) 作为开发人员阶段工作成果和结束标志</w:t>
      </w:r>
    </w:p>
    <w:p>
      <w:pPr>
        <w:pStyle w:val="3"/>
        <w:spacing w:line="220" w:lineRule="exact"/>
        <w:ind w:firstLine="360" w:firstLineChars="200"/>
        <w:rPr>
          <w:rFonts w:hAnsi="宋体"/>
          <w:sz w:val="18"/>
          <w:szCs w:val="18"/>
        </w:rPr>
      </w:pPr>
      <w:r>
        <w:rPr>
          <w:rFonts w:hint="eastAsia" w:hAnsi="宋体"/>
          <w:sz w:val="18"/>
          <w:szCs w:val="18"/>
        </w:rPr>
        <w:t>(4) 记录开发过程的有关信息便于使用与维护；</w:t>
      </w:r>
    </w:p>
    <w:p>
      <w:pPr>
        <w:pStyle w:val="3"/>
        <w:spacing w:line="220" w:lineRule="exact"/>
        <w:ind w:firstLine="360" w:firstLineChars="200"/>
        <w:rPr>
          <w:rFonts w:hAnsi="宋体"/>
          <w:sz w:val="18"/>
          <w:szCs w:val="18"/>
        </w:rPr>
      </w:pPr>
      <w:r>
        <w:rPr>
          <w:rFonts w:hint="eastAsia" w:hAnsi="宋体"/>
          <w:sz w:val="18"/>
          <w:szCs w:val="18"/>
        </w:rPr>
        <w:t>(5) 提供软件运行、维护和培训有关资料；</w:t>
      </w:r>
    </w:p>
    <w:p>
      <w:pPr>
        <w:pStyle w:val="13"/>
        <w:spacing w:before="0" w:beforeAutospacing="0" w:after="0" w:afterAutospacing="0" w:line="220" w:lineRule="exact"/>
        <w:ind w:firstLine="360" w:firstLineChars="200"/>
        <w:rPr>
          <w:sz w:val="18"/>
          <w:szCs w:val="18"/>
        </w:rPr>
      </w:pPr>
      <w:r>
        <w:rPr>
          <w:rFonts w:hint="eastAsia"/>
          <w:sz w:val="18"/>
          <w:szCs w:val="18"/>
        </w:rPr>
        <w:t>(6) 便于用户了解软件功能、性能。</w:t>
      </w:r>
    </w:p>
    <w:p>
      <w:pPr>
        <w:spacing w:line="220" w:lineRule="exact"/>
        <w:rPr>
          <w:sz w:val="18"/>
          <w:szCs w:val="18"/>
        </w:rPr>
      </w:pP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4.</w:t>
      </w:r>
      <w:r>
        <w:rPr>
          <w:rFonts w:ascii="宋体" w:hAnsi="宋体" w:cs="宋体"/>
          <w:b/>
          <w:bCs/>
          <w:color w:val="000000"/>
          <w:kern w:val="0"/>
          <w:sz w:val="18"/>
          <w:szCs w:val="18"/>
        </w:rPr>
        <w:t>可行性研究包括哪几方面的内容？</w:t>
      </w:r>
      <w:r>
        <w:rPr>
          <w:rFonts w:ascii="宋体" w:hAnsi="宋体" w:cs="宋体"/>
          <w:color w:val="000000"/>
          <w:kern w:val="0"/>
          <w:sz w:val="18"/>
          <w:szCs w:val="18"/>
        </w:rPr>
        <w:t>　</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答：</w:t>
      </w:r>
      <w:r>
        <w:rPr>
          <w:rFonts w:ascii="宋体" w:hAnsi="宋体" w:cs="宋体"/>
          <w:color w:val="000000"/>
          <w:kern w:val="0"/>
          <w:sz w:val="18"/>
          <w:szCs w:val="18"/>
        </w:rPr>
        <w:t>　</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w:t>
      </w:r>
      <w:r>
        <w:rPr>
          <w:rFonts w:hint="eastAsia" w:ascii="宋体" w:hAnsi="宋体" w:cs="宋体"/>
          <w:color w:val="000000"/>
          <w:kern w:val="0"/>
          <w:sz w:val="18"/>
          <w:szCs w:val="18"/>
        </w:rPr>
        <w:t>1</w:t>
      </w:r>
      <w:r>
        <w:rPr>
          <w:rFonts w:ascii="宋体" w:hAnsi="宋体" w:cs="宋体"/>
          <w:color w:val="000000"/>
          <w:kern w:val="0"/>
          <w:sz w:val="18"/>
          <w:szCs w:val="18"/>
        </w:rPr>
        <w:t>)经济可行性：</w:t>
      </w:r>
      <w:r>
        <w:rPr>
          <w:rFonts w:hint="eastAsia" w:ascii="宋体" w:hAnsi="宋体" w:cs="宋体"/>
          <w:color w:val="000000"/>
          <w:kern w:val="0"/>
          <w:sz w:val="18"/>
          <w:szCs w:val="18"/>
        </w:rPr>
        <w:t>是否有</w:t>
      </w:r>
      <w:r>
        <w:rPr>
          <w:rFonts w:ascii="宋体" w:hAnsi="宋体" w:cs="宋体"/>
          <w:color w:val="000000"/>
          <w:kern w:val="0"/>
          <w:sz w:val="18"/>
          <w:szCs w:val="18"/>
        </w:rPr>
        <w:t>经济效益</w:t>
      </w:r>
      <w:r>
        <w:rPr>
          <w:rFonts w:hint="eastAsia" w:ascii="宋体" w:hAnsi="宋体" w:cs="宋体"/>
          <w:color w:val="000000"/>
          <w:kern w:val="0"/>
          <w:sz w:val="18"/>
          <w:szCs w:val="18"/>
        </w:rPr>
        <w:t>，多长时间可以收回</w:t>
      </w:r>
      <w:r>
        <w:rPr>
          <w:rFonts w:ascii="宋体" w:hAnsi="宋体" w:cs="宋体"/>
          <w:color w:val="000000"/>
          <w:kern w:val="0"/>
          <w:sz w:val="18"/>
          <w:szCs w:val="18"/>
        </w:rPr>
        <w:t>成本；　</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w:t>
      </w:r>
      <w:r>
        <w:rPr>
          <w:rFonts w:hint="eastAsia" w:ascii="宋体" w:hAnsi="宋体" w:cs="宋体"/>
          <w:color w:val="000000"/>
          <w:kern w:val="0"/>
          <w:sz w:val="18"/>
          <w:szCs w:val="18"/>
        </w:rPr>
        <w:t>2</w:t>
      </w:r>
      <w:r>
        <w:rPr>
          <w:rFonts w:ascii="宋体" w:hAnsi="宋体" w:cs="宋体"/>
          <w:color w:val="000000"/>
          <w:kern w:val="0"/>
          <w:sz w:val="18"/>
          <w:szCs w:val="18"/>
        </w:rPr>
        <w:t>)技术可行性：现有技术能否实现本系统，现有技术人员能否胜任，开发系统的资源能否满足；</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(3)</w:t>
      </w:r>
      <w:r>
        <w:rPr>
          <w:rFonts w:hint="eastAsia" w:ascii="宋体" w:hAnsi="宋体" w:cs="宋体"/>
          <w:color w:val="000000"/>
          <w:kern w:val="0"/>
          <w:sz w:val="18"/>
          <w:szCs w:val="18"/>
        </w:rPr>
        <w:t>运行</w:t>
      </w:r>
      <w:r>
        <w:rPr>
          <w:rFonts w:ascii="宋体" w:hAnsi="宋体" w:cs="宋体"/>
          <w:color w:val="000000"/>
          <w:kern w:val="0"/>
          <w:sz w:val="18"/>
          <w:szCs w:val="18"/>
        </w:rPr>
        <w:t>可行性：系统操作在用户内部行得通吗？</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(4)法律可行性：新系统开发是否会侵犯他人、集体或国家利益，是否违反国家法律。</w:t>
      </w:r>
    </w:p>
    <w:p>
      <w:pPr>
        <w:pStyle w:val="13"/>
        <w:spacing w:before="0" w:beforeAutospacing="0" w:after="0" w:afterAutospacing="0" w:line="220" w:lineRule="exact"/>
        <w:rPr>
          <w:sz w:val="18"/>
          <w:szCs w:val="18"/>
        </w:rPr>
      </w:pPr>
    </w:p>
    <w:p>
      <w:pPr>
        <w:spacing w:line="220" w:lineRule="exact"/>
        <w:rPr>
          <w:rFonts w:ascii="宋体" w:hAnsi="宋体" w:cs="宋体"/>
          <w:color w:val="000000"/>
          <w:kern w:val="0"/>
          <w:sz w:val="18"/>
          <w:szCs w:val="18"/>
        </w:rPr>
      </w:pPr>
      <w:r>
        <w:rPr>
          <w:rFonts w:hint="eastAsia" w:ascii="宋体" w:hAnsi="宋体" w:cs="宋体"/>
          <w:b/>
          <w:bCs/>
          <w:color w:val="000000"/>
          <w:kern w:val="0"/>
          <w:sz w:val="18"/>
          <w:szCs w:val="18"/>
        </w:rPr>
        <w:t>5.结构化的</w:t>
      </w:r>
      <w:r>
        <w:rPr>
          <w:rFonts w:ascii="宋体" w:hAnsi="宋体" w:cs="宋体"/>
          <w:b/>
          <w:bCs/>
          <w:color w:val="000000"/>
          <w:kern w:val="0"/>
          <w:sz w:val="18"/>
          <w:szCs w:val="18"/>
        </w:rPr>
        <w:t>需求分析描述工具有哪些?</w:t>
      </w:r>
    </w:p>
    <w:p>
      <w:pPr>
        <w:spacing w:line="220" w:lineRule="exact"/>
        <w:ind w:firstLine="360"/>
        <w:rPr>
          <w:rFonts w:ascii="宋体" w:hAnsi="宋体" w:cs="宋体"/>
          <w:color w:val="000000"/>
          <w:kern w:val="0"/>
          <w:sz w:val="18"/>
          <w:szCs w:val="18"/>
        </w:rPr>
      </w:pPr>
      <w:r>
        <w:rPr>
          <w:rFonts w:hint="eastAsia" w:ascii="宋体" w:hAnsi="宋体" w:cs="宋体"/>
          <w:color w:val="000000"/>
          <w:kern w:val="0"/>
          <w:sz w:val="18"/>
          <w:szCs w:val="18"/>
        </w:rPr>
        <w:t>答：</w:t>
      </w:r>
      <w:r>
        <w:rPr>
          <w:rFonts w:ascii="宋体" w:hAnsi="宋体" w:cs="宋体"/>
          <w:color w:val="000000"/>
          <w:kern w:val="0"/>
          <w:sz w:val="18"/>
          <w:szCs w:val="18"/>
        </w:rPr>
        <w:t>有数据流图</w:t>
      </w:r>
      <w:r>
        <w:rPr>
          <w:rFonts w:hint="eastAsia" w:ascii="宋体" w:hAnsi="宋体" w:cs="宋体"/>
          <w:color w:val="000000"/>
          <w:kern w:val="0"/>
          <w:sz w:val="18"/>
          <w:szCs w:val="18"/>
        </w:rPr>
        <w:t>（DFD）</w:t>
      </w:r>
      <w:r>
        <w:rPr>
          <w:rFonts w:ascii="宋体" w:hAnsi="宋体" w:cs="宋体"/>
          <w:color w:val="000000"/>
          <w:kern w:val="0"/>
          <w:sz w:val="18"/>
          <w:szCs w:val="18"/>
        </w:rPr>
        <w:t>、数据字典</w:t>
      </w:r>
      <w:r>
        <w:rPr>
          <w:rFonts w:hint="eastAsia" w:ascii="宋体" w:hAnsi="宋体" w:cs="宋体"/>
          <w:color w:val="000000"/>
          <w:kern w:val="0"/>
          <w:sz w:val="18"/>
          <w:szCs w:val="18"/>
        </w:rPr>
        <w:t>（DD）</w:t>
      </w:r>
      <w:r>
        <w:rPr>
          <w:rFonts w:ascii="宋体" w:hAnsi="宋体" w:cs="宋体"/>
          <w:color w:val="000000"/>
          <w:kern w:val="0"/>
          <w:sz w:val="18"/>
          <w:szCs w:val="18"/>
        </w:rPr>
        <w:t>、判定表、判定树、结构化语言</w:t>
      </w:r>
      <w:r>
        <w:rPr>
          <w:rFonts w:hint="eastAsia" w:ascii="宋体" w:hAnsi="宋体" w:cs="宋体"/>
          <w:color w:val="000000"/>
          <w:kern w:val="0"/>
          <w:sz w:val="18"/>
          <w:szCs w:val="18"/>
        </w:rPr>
        <w:t>（PDL）</w:t>
      </w:r>
      <w:r>
        <w:rPr>
          <w:rFonts w:ascii="宋体" w:hAnsi="宋体" w:cs="宋体"/>
          <w:color w:val="000000"/>
          <w:kern w:val="0"/>
          <w:sz w:val="18"/>
          <w:szCs w:val="18"/>
        </w:rPr>
        <w:t>、层次方框图、Warnier图、IPO图</w:t>
      </w:r>
      <w:r>
        <w:rPr>
          <w:rFonts w:hint="eastAsia" w:ascii="宋体" w:hAnsi="宋体" w:cs="宋体"/>
          <w:color w:val="000000"/>
          <w:kern w:val="0"/>
          <w:sz w:val="18"/>
          <w:szCs w:val="18"/>
        </w:rPr>
        <w:t>、控制流图（CFD）、控制说明（CSPEC）、状态转换图（STD）</w:t>
      </w:r>
      <w:r>
        <w:rPr>
          <w:rFonts w:ascii="宋体" w:hAnsi="宋体" w:cs="宋体"/>
          <w:color w:val="000000"/>
          <w:kern w:val="0"/>
          <w:sz w:val="18"/>
          <w:szCs w:val="18"/>
        </w:rPr>
        <w:t>和</w:t>
      </w:r>
      <w:r>
        <w:rPr>
          <w:rFonts w:hint="eastAsia" w:ascii="宋体" w:hAnsi="宋体" w:cs="宋体"/>
          <w:color w:val="000000"/>
          <w:kern w:val="0"/>
          <w:sz w:val="18"/>
          <w:szCs w:val="18"/>
        </w:rPr>
        <w:t>实体—关系图（E—R）</w:t>
      </w:r>
      <w:r>
        <w:rPr>
          <w:rFonts w:ascii="宋体" w:hAnsi="宋体" w:cs="宋体"/>
          <w:color w:val="000000"/>
          <w:kern w:val="0"/>
          <w:sz w:val="18"/>
          <w:szCs w:val="18"/>
        </w:rPr>
        <w:t>等。</w:t>
      </w:r>
    </w:p>
    <w:p>
      <w:pPr>
        <w:spacing w:line="220" w:lineRule="exact"/>
        <w:rPr>
          <w:rFonts w:ascii="宋体" w:hAnsi="宋体" w:cs="宋体"/>
          <w:color w:val="000000"/>
          <w:kern w:val="0"/>
          <w:sz w:val="18"/>
          <w:szCs w:val="18"/>
        </w:rPr>
      </w:pPr>
    </w:p>
    <w:p>
      <w:pPr>
        <w:spacing w:line="220" w:lineRule="exact"/>
        <w:rPr>
          <w:sz w:val="18"/>
          <w:szCs w:val="18"/>
        </w:rPr>
      </w:pPr>
      <w:r>
        <w:rPr>
          <w:rFonts w:hint="eastAsia" w:ascii="宋体" w:hAnsi="宋体" w:cs="宋体"/>
          <w:color w:val="000000"/>
          <w:kern w:val="0"/>
          <w:sz w:val="18"/>
          <w:szCs w:val="18"/>
        </w:rPr>
        <w:t>6.一般面向对象分析建模的工具（图形）有</w:t>
      </w:r>
      <w:r>
        <w:rPr>
          <w:rFonts w:ascii="宋体" w:hAnsi="宋体" w:cs="宋体"/>
          <w:b/>
          <w:bCs/>
          <w:color w:val="000000"/>
          <w:kern w:val="0"/>
          <w:sz w:val="18"/>
          <w:szCs w:val="18"/>
        </w:rPr>
        <w:t>哪些?</w:t>
      </w:r>
    </w:p>
    <w:p>
      <w:pPr>
        <w:spacing w:line="220" w:lineRule="exact"/>
        <w:rPr>
          <w:rFonts w:ascii="宋体" w:hAnsi="宋体" w:cs="宋体"/>
          <w:color w:val="000000"/>
          <w:kern w:val="0"/>
          <w:sz w:val="18"/>
          <w:szCs w:val="18"/>
        </w:rPr>
      </w:pPr>
      <w:r>
        <w:rPr>
          <w:rFonts w:hint="eastAsia"/>
          <w:sz w:val="18"/>
          <w:szCs w:val="18"/>
        </w:rPr>
        <w:t xml:space="preserve">     答：用例图、类/对象图、对象关系图、</w:t>
      </w:r>
      <w:r>
        <w:rPr>
          <w:rFonts w:hint="eastAsia" w:ascii="宋体" w:hAnsi="宋体" w:cs="宋体"/>
          <w:color w:val="000000"/>
          <w:kern w:val="0"/>
          <w:sz w:val="18"/>
          <w:szCs w:val="18"/>
        </w:rPr>
        <w:t>实体—关系图（E—R）、事件轨迹图（时序图）</w:t>
      </w:r>
      <w:r>
        <w:rPr>
          <w:rFonts w:ascii="宋体" w:hAnsi="宋体" w:cs="宋体"/>
          <w:color w:val="000000"/>
          <w:kern w:val="0"/>
          <w:sz w:val="18"/>
          <w:szCs w:val="18"/>
        </w:rPr>
        <w:t>和</w:t>
      </w:r>
      <w:r>
        <w:rPr>
          <w:rFonts w:hint="eastAsia" w:ascii="宋体" w:hAnsi="宋体" w:cs="宋体"/>
          <w:color w:val="000000"/>
          <w:kern w:val="0"/>
          <w:sz w:val="18"/>
          <w:szCs w:val="18"/>
        </w:rPr>
        <w:t>状态转换图（STD）等</w:t>
      </w:r>
    </w:p>
    <w:p>
      <w:pPr>
        <w:spacing w:line="220" w:lineRule="exact"/>
        <w:rPr>
          <w:sz w:val="18"/>
          <w:szCs w:val="18"/>
        </w:rPr>
      </w:pPr>
      <w:r>
        <w:rPr>
          <w:rFonts w:hint="eastAsia"/>
          <w:sz w:val="18"/>
          <w:szCs w:val="18"/>
        </w:rPr>
        <w:t>7.UML统一建模语言有哪几种图形？</w:t>
      </w:r>
    </w:p>
    <w:p>
      <w:pPr>
        <w:spacing w:line="220" w:lineRule="exact"/>
        <w:ind w:firstLine="540" w:firstLineChars="299"/>
        <w:rPr>
          <w:b/>
          <w:bCs/>
          <w:sz w:val="18"/>
          <w:szCs w:val="18"/>
        </w:rPr>
      </w:pPr>
      <w:r>
        <w:rPr>
          <w:rFonts w:hint="eastAsia"/>
          <w:b/>
          <w:bCs/>
          <w:sz w:val="18"/>
          <w:szCs w:val="18"/>
        </w:rPr>
        <w:t>用例图、类图、对象图、构件（组件）图、部署（配置）图、状态图、活动图、顺序（时序）图、合作（协作）图等九种图。</w:t>
      </w:r>
    </w:p>
    <w:p>
      <w:pPr>
        <w:spacing w:line="220" w:lineRule="exact"/>
        <w:ind w:firstLine="540" w:firstLineChars="299"/>
        <w:rPr>
          <w:b/>
          <w:bCs/>
          <w:sz w:val="18"/>
          <w:szCs w:val="18"/>
        </w:rPr>
      </w:pPr>
    </w:p>
    <w:p>
      <w:pPr>
        <w:spacing w:line="220" w:lineRule="exact"/>
        <w:rPr>
          <w:b/>
          <w:bCs/>
          <w:sz w:val="18"/>
          <w:szCs w:val="18"/>
        </w:rPr>
      </w:pPr>
      <w:r>
        <w:rPr>
          <w:rFonts w:hint="eastAsia"/>
          <w:b/>
          <w:bCs/>
          <w:sz w:val="18"/>
          <w:szCs w:val="18"/>
        </w:rPr>
        <w:t>8.在面向对象分析时类和对象的静态关系主要有哪几种？</w:t>
      </w:r>
    </w:p>
    <w:p>
      <w:pPr>
        <w:spacing w:line="220" w:lineRule="exact"/>
        <w:ind w:firstLine="360"/>
        <w:rPr>
          <w:rFonts w:ascii="宋体" w:hAnsi="宋体" w:cs="宋体"/>
          <w:color w:val="000000"/>
          <w:kern w:val="0"/>
          <w:sz w:val="18"/>
          <w:szCs w:val="18"/>
        </w:rPr>
      </w:pPr>
      <w:r>
        <w:rPr>
          <w:rFonts w:hint="eastAsia" w:ascii="宋体" w:hAnsi="宋体" w:cs="宋体"/>
          <w:color w:val="000000"/>
          <w:kern w:val="0"/>
          <w:sz w:val="18"/>
          <w:szCs w:val="18"/>
        </w:rPr>
        <w:t>答：类和对象的静态关系主要有关联、聚集、泛化、依赖等四种关系。</w:t>
      </w:r>
    </w:p>
    <w:p>
      <w:pPr>
        <w:spacing w:line="220" w:lineRule="exact"/>
        <w:ind w:firstLine="540" w:firstLineChars="299"/>
        <w:rPr>
          <w:b/>
          <w:bCs/>
          <w:sz w:val="18"/>
          <w:szCs w:val="18"/>
        </w:rPr>
      </w:pP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9</w:t>
      </w:r>
      <w:r>
        <w:rPr>
          <w:rFonts w:ascii="宋体" w:hAnsi="宋体" w:cs="宋体"/>
          <w:b/>
          <w:bCs/>
          <w:color w:val="000000"/>
          <w:kern w:val="0"/>
          <w:sz w:val="18"/>
          <w:szCs w:val="18"/>
        </w:rPr>
        <w:t>. 什么是模块化？模块设计的准则？</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模块化是按规定的原则将一个大型软件划分为一个个较小的、相对独立但又相关的模块。</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模块设计的准则：</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(1) 改进软件结构, 提高模块独立性:在对初步模块进行合并、分解和移动的分析、精化过程中力求提高模块的内聚，降低藕合。</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(2) 模块大小要适中:大约50行语句的代码，过大的模块应分解以提高理解性和可维护性;过小的模块,合并到上级模块中。</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(3) 软件结构图的深度、宽度、扇入和扇出要适当。一般模块的调用个数不要超过5个。</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(4) 尽量降低模块接口的复杂程度；</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(5) 设计单入口、单出口的模块。</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(6) 模块的作用域应在控制域之内。</w:t>
      </w: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10</w:t>
      </w:r>
      <w:r>
        <w:rPr>
          <w:rFonts w:ascii="宋体" w:hAnsi="宋体" w:cs="宋体"/>
          <w:b/>
          <w:bCs/>
          <w:color w:val="000000"/>
          <w:kern w:val="0"/>
          <w:sz w:val="18"/>
          <w:szCs w:val="18"/>
        </w:rPr>
        <w:t>. 变换型数据流由哪几部分组成？</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变换型结构由三部分组成:传入路径、变换(加工)中心和传出路径。</w:t>
      </w: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11</w:t>
      </w:r>
      <w:r>
        <w:rPr>
          <w:rFonts w:ascii="宋体" w:hAnsi="宋体" w:cs="宋体"/>
          <w:b/>
          <w:bCs/>
          <w:color w:val="000000"/>
          <w:kern w:val="0"/>
          <w:sz w:val="18"/>
          <w:szCs w:val="18"/>
        </w:rPr>
        <w:t>. 变换分析设计的步骤？</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(1) 区分传入、传出和变换中心三部分，划分DFD图的分界线；</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(2) 完成第一级分解:建立初始SC图的框架；</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(3) 完成第二级分解:分解SC图的各个分支；</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(4) 对初始结构图按照设计准则进行精化与改进。</w:t>
      </w: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12</w:t>
      </w:r>
      <w:r>
        <w:rPr>
          <w:rFonts w:ascii="宋体" w:hAnsi="宋体" w:cs="宋体"/>
          <w:b/>
          <w:bCs/>
          <w:color w:val="000000"/>
          <w:kern w:val="0"/>
          <w:sz w:val="18"/>
          <w:szCs w:val="18"/>
        </w:rPr>
        <w:t>. 事务型数据流由哪几部分组成？</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事务型结构由至少一条接受路径、一个事务中心与若干条动作路径组成。</w:t>
      </w:r>
    </w:p>
    <w:p>
      <w:pPr>
        <w:widowControl/>
        <w:spacing w:line="220" w:lineRule="exact"/>
        <w:jc w:val="left"/>
        <w:rPr>
          <w:rFonts w:ascii="宋体" w:hAnsi="宋体" w:cs="宋体"/>
          <w:color w:val="000000"/>
          <w:kern w:val="0"/>
          <w:sz w:val="18"/>
          <w:szCs w:val="18"/>
        </w:rPr>
      </w:pPr>
      <w:r>
        <w:rPr>
          <w:rFonts w:hint="eastAsia" w:ascii="宋体" w:hAnsi="宋体" w:cs="宋体"/>
          <w:b/>
          <w:bCs/>
          <w:color w:val="000000"/>
          <w:kern w:val="0"/>
          <w:sz w:val="18"/>
          <w:szCs w:val="18"/>
        </w:rPr>
        <w:t>13</w:t>
      </w:r>
      <w:r>
        <w:rPr>
          <w:rFonts w:ascii="宋体" w:hAnsi="宋体" w:cs="宋体"/>
          <w:b/>
          <w:bCs/>
          <w:color w:val="000000"/>
          <w:kern w:val="0"/>
          <w:sz w:val="18"/>
          <w:szCs w:val="18"/>
        </w:rPr>
        <w:t>. 事务分析设计的步骤？</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(1) 在DFD图中确定事务中心、接收部分(包含全部接收路径)和发送部分(包含全部动作路径);</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(2) 画出SC图框架,把DFD图的三部分</w:t>
      </w:r>
      <w:r>
        <w:rPr>
          <w:rFonts w:hint="eastAsia" w:ascii="宋体" w:hAnsi="宋体" w:cs="宋体"/>
          <w:color w:val="000000"/>
          <w:kern w:val="0"/>
          <w:sz w:val="18"/>
          <w:szCs w:val="18"/>
        </w:rPr>
        <w:t>，</w:t>
      </w:r>
      <w:r>
        <w:rPr>
          <w:rFonts w:ascii="宋体" w:hAnsi="宋体" w:cs="宋体"/>
          <w:color w:val="000000"/>
          <w:kern w:val="0"/>
          <w:sz w:val="18"/>
          <w:szCs w:val="18"/>
        </w:rPr>
        <w:t>分</w:t>
      </w:r>
      <w:r>
        <w:rPr>
          <w:rFonts w:hint="eastAsia" w:ascii="宋体" w:hAnsi="宋体" w:cs="宋体"/>
          <w:color w:val="000000"/>
          <w:kern w:val="0"/>
          <w:sz w:val="18"/>
          <w:szCs w:val="18"/>
        </w:rPr>
        <w:t>别</w:t>
      </w:r>
      <w:r>
        <w:rPr>
          <w:rFonts w:ascii="宋体" w:hAnsi="宋体" w:cs="宋体"/>
          <w:color w:val="000000"/>
          <w:kern w:val="0"/>
          <w:sz w:val="18"/>
          <w:szCs w:val="18"/>
        </w:rPr>
        <w:t>映射"为事务控制模块,接收模块和动作发送模块.一般得到SC图的顶层和第一层(如果第一层简单可以并入顶层);</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(3) 分解和细化接收分支和动作分支,完成初始的SC图;</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(4) 对初始结构图按照设计准则进行精化与改进。</w:t>
      </w:r>
    </w:p>
    <w:p>
      <w:pPr>
        <w:spacing w:line="220" w:lineRule="exact"/>
        <w:rPr>
          <w:sz w:val="18"/>
          <w:szCs w:val="18"/>
        </w:rPr>
      </w:pPr>
      <w:r>
        <w:rPr>
          <w:rFonts w:hint="eastAsia"/>
          <w:b/>
          <w:bCs/>
        </w:rPr>
        <w:t>14．</w:t>
      </w:r>
      <w:r>
        <w:rPr>
          <w:b/>
          <w:bCs/>
        </w:rPr>
        <w:t>数据字典包括哪些内容?</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数据字典是描述数据流图中数据的信息的集合。它对数据流图上每一个成分：数据项、文件(数据结构)、数据流、数据存储、加工和外部项等给以定义和说明；它主要由数据流描述、加工描述和文件描述三部分组成。</w:t>
      </w:r>
    </w:p>
    <w:p>
      <w:pPr>
        <w:spacing w:line="220" w:lineRule="exact"/>
      </w:pPr>
      <w:r>
        <w:rPr>
          <w:rFonts w:hint="eastAsia"/>
          <w:b/>
          <w:bCs/>
        </w:rPr>
        <w:t>15．</w:t>
      </w:r>
      <w:r>
        <w:rPr>
          <w:b/>
          <w:bCs/>
        </w:rPr>
        <w:t>给出一组数从小到大的排序算法，分别用下列工具描述其详细过程：</w:t>
      </w:r>
    </w:p>
    <w:p>
      <w:pPr>
        <w:widowControl/>
        <w:spacing w:line="220" w:lineRule="exact"/>
        <w:jc w:val="left"/>
        <w:rPr>
          <w:sz w:val="18"/>
          <w:szCs w:val="18"/>
        </w:rPr>
      </w:pPr>
      <w:r>
        <w:t>　</w:t>
      </w:r>
      <w:r>
        <w:rPr>
          <w:rFonts w:ascii="宋体" w:hAnsi="宋体" w:cs="宋体"/>
          <w:color w:val="000000"/>
          <w:kern w:val="0"/>
          <w:sz w:val="18"/>
          <w:szCs w:val="18"/>
        </w:rPr>
        <w:t>　(1)流程图；(2)N-S图；(3) PDL语言。</w:t>
      </w:r>
    </w:p>
    <w:p>
      <w:pPr>
        <w:spacing w:line="220" w:lineRule="exact"/>
        <w:rPr>
          <w:sz w:val="18"/>
          <w:szCs w:val="18"/>
        </w:rPr>
      </w:pPr>
      <w:r>
        <w:drawing>
          <wp:anchor distT="0" distB="0" distL="114300" distR="114300" simplePos="0" relativeHeight="251660288" behindDoc="0" locked="1" layoutInCell="1" allowOverlap="1">
            <wp:simplePos x="0" y="0"/>
            <wp:positionH relativeFrom="column">
              <wp:posOffset>-1143000</wp:posOffset>
            </wp:positionH>
            <wp:positionV relativeFrom="paragraph">
              <wp:posOffset>96520</wp:posOffset>
            </wp:positionV>
            <wp:extent cx="4114800" cy="3975100"/>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cstate="print"/>
                    <a:srcRect/>
                    <a:stretch>
                      <a:fillRect/>
                    </a:stretch>
                  </pic:blipFill>
                  <pic:spPr>
                    <a:xfrm>
                      <a:off x="0" y="0"/>
                      <a:ext cx="4114800" cy="3975100"/>
                    </a:xfrm>
                    <a:prstGeom prst="rect">
                      <a:avLst/>
                    </a:prstGeom>
                    <a:noFill/>
                    <a:ln w="9525">
                      <a:noFill/>
                      <a:miter lim="800000"/>
                      <a:headEnd/>
                      <a:tailEnd/>
                    </a:ln>
                  </pic:spPr>
                </pic:pic>
              </a:graphicData>
            </a:graphic>
          </wp:anchor>
        </w:drawing>
      </w:r>
    </w:p>
    <w:p>
      <w:pPr>
        <w:spacing w:line="220" w:lineRule="exact"/>
        <w:rPr>
          <w:sz w:val="18"/>
          <w:szCs w:val="18"/>
        </w:rPr>
      </w:pPr>
      <w:r>
        <w:drawing>
          <wp:anchor distT="0" distB="0" distL="114300" distR="114300" simplePos="0" relativeHeight="251712512" behindDoc="0" locked="1" layoutInCell="1" allowOverlap="0">
            <wp:simplePos x="0" y="0"/>
            <wp:positionH relativeFrom="column">
              <wp:posOffset>85725</wp:posOffset>
            </wp:positionH>
            <wp:positionV relativeFrom="paragraph">
              <wp:posOffset>1285240</wp:posOffset>
            </wp:positionV>
            <wp:extent cx="2179320" cy="2652395"/>
            <wp:effectExtent l="19050" t="0" r="0" b="0"/>
            <wp:wrapSquare wrapText="bothSides"/>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5" cstate="print"/>
                    <a:srcRect/>
                    <a:stretch>
                      <a:fillRect/>
                    </a:stretch>
                  </pic:blipFill>
                  <pic:spPr>
                    <a:xfrm>
                      <a:off x="0" y="0"/>
                      <a:ext cx="2179320" cy="2652395"/>
                    </a:xfrm>
                    <a:prstGeom prst="rect">
                      <a:avLst/>
                    </a:prstGeom>
                    <a:noFill/>
                    <a:ln w="9525">
                      <a:noFill/>
                      <a:miter lim="800000"/>
                      <a:headEnd/>
                      <a:tailEnd/>
                    </a:ln>
                  </pic:spPr>
                </pic:pic>
              </a:graphicData>
            </a:graphic>
          </wp:anchor>
        </w:drawing>
      </w: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b/>
          <w:bCs/>
        </w:rPr>
      </w:pPr>
      <w:r>
        <w:rPr>
          <w:b/>
          <w:bCs/>
        </w:rPr>
        <w:t>1</w:t>
      </w:r>
      <w:r>
        <w:rPr>
          <w:rFonts w:hint="eastAsia"/>
          <w:b/>
          <w:bCs/>
        </w:rPr>
        <w:t>6</w:t>
      </w:r>
      <w:r>
        <w:rPr>
          <w:b/>
          <w:bCs/>
        </w:rPr>
        <w:t>.欲开发一个银行的活期存取款业务的处理系统：储户将填好的存/取款单和存折交给银行工作人员，然后由系统作以下处理；</w:t>
      </w:r>
    </w:p>
    <w:p>
      <w:pPr>
        <w:spacing w:line="220" w:lineRule="exact"/>
        <w:rPr>
          <w:b/>
          <w:bCs/>
        </w:rPr>
      </w:pPr>
      <w:r>
        <w:rPr>
          <w:b/>
          <w:bCs/>
        </w:rPr>
        <w:t>　　(1)业务分类处理：系统首先根据储户所填的存/取款单，确定本次业务的性质，并将存/取款单和存折交下一步处理；</w:t>
      </w:r>
    </w:p>
    <w:p>
      <w:pPr>
        <w:spacing w:line="220" w:lineRule="exact"/>
        <w:rPr>
          <w:b/>
          <w:bCs/>
        </w:rPr>
      </w:pPr>
      <w:r>
        <w:rPr>
          <w:b/>
          <w:bCs/>
        </w:rPr>
        <w:t>　　(2)存款处理：系统将存款单上的存款金额分别记录在存折和帐目文件中，并将现金存入现金库；最后将存折还给储户；</w:t>
      </w:r>
    </w:p>
    <w:p>
      <w:pPr>
        <w:spacing w:line="220" w:lineRule="exact"/>
        <w:rPr>
          <w:b/>
          <w:bCs/>
        </w:rPr>
      </w:pPr>
      <w:r>
        <w:rPr>
          <w:b/>
          <w:bCs/>
        </w:rPr>
        <w:t>　　(3)取款处理：系统将取款单上的取款金额分别记录在存折和帐目文件中，并从现金库提取现金；最后将现金和存折还给储户。</w:t>
      </w:r>
    </w:p>
    <w:p>
      <w:pPr>
        <w:spacing w:line="220" w:lineRule="exact"/>
        <w:rPr>
          <w:b/>
          <w:bCs/>
        </w:rPr>
      </w:pPr>
      <w:r>
        <w:rPr>
          <w:b/>
          <w:bCs/>
        </w:rPr>
        <w:t>　　绘制该系统的数据流图和软件结构图。</w:t>
      </w: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r>
        <w:drawing>
          <wp:anchor distT="0" distB="0" distL="114300" distR="114300" simplePos="0" relativeHeight="251661312" behindDoc="0" locked="1" layoutInCell="1" allowOverlap="1">
            <wp:simplePos x="0" y="0"/>
            <wp:positionH relativeFrom="column">
              <wp:posOffset>0</wp:posOffset>
            </wp:positionH>
            <wp:positionV relativeFrom="paragraph">
              <wp:posOffset>-8562340</wp:posOffset>
            </wp:positionV>
            <wp:extent cx="4705350" cy="372427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srcRect/>
                    <a:stretch>
                      <a:fillRect/>
                    </a:stretch>
                  </pic:blipFill>
                  <pic:spPr>
                    <a:xfrm>
                      <a:off x="0" y="0"/>
                      <a:ext cx="4705350" cy="3724275"/>
                    </a:xfrm>
                    <a:prstGeom prst="rect">
                      <a:avLst/>
                    </a:prstGeom>
                    <a:noFill/>
                    <a:ln w="9525">
                      <a:noFill/>
                      <a:miter lim="800000"/>
                      <a:headEnd/>
                      <a:tailEnd/>
                    </a:ln>
                  </pic:spPr>
                </pic:pic>
              </a:graphicData>
            </a:graphic>
          </wp:anchor>
        </w:drawing>
      </w:r>
    </w:p>
    <w:p>
      <w:pPr>
        <w:spacing w:line="220" w:lineRule="exact"/>
        <w:rPr>
          <w:sz w:val="18"/>
          <w:szCs w:val="18"/>
        </w:rPr>
      </w:pPr>
      <w:r>
        <w:drawing>
          <wp:anchor distT="0" distB="0" distL="114300" distR="114300" simplePos="0" relativeHeight="251713536" behindDoc="0" locked="1" layoutInCell="1" allowOverlap="0">
            <wp:simplePos x="0" y="0"/>
            <wp:positionH relativeFrom="column">
              <wp:posOffset>0</wp:posOffset>
            </wp:positionH>
            <wp:positionV relativeFrom="paragraph">
              <wp:posOffset>99060</wp:posOffset>
            </wp:positionV>
            <wp:extent cx="5267325" cy="2838450"/>
            <wp:effectExtent l="19050" t="0" r="9525" b="0"/>
            <wp:wrapSquare wrapText="bothSides"/>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7" cstate="print"/>
                    <a:srcRect/>
                    <a:stretch>
                      <a:fillRect/>
                    </a:stretch>
                  </pic:blipFill>
                  <pic:spPr>
                    <a:xfrm>
                      <a:off x="0" y="0"/>
                      <a:ext cx="5267325" cy="2838450"/>
                    </a:xfrm>
                    <a:prstGeom prst="rect">
                      <a:avLst/>
                    </a:prstGeom>
                    <a:noFill/>
                    <a:ln w="9525">
                      <a:noFill/>
                      <a:miter lim="800000"/>
                      <a:headEnd/>
                      <a:tailEnd/>
                    </a:ln>
                  </pic:spPr>
                </pic:pic>
              </a:graphicData>
            </a:graphic>
          </wp:anchor>
        </w:drawing>
      </w:r>
    </w:p>
    <w:p>
      <w:pPr>
        <w:spacing w:line="220" w:lineRule="exact"/>
        <w:rPr>
          <w:sz w:val="18"/>
          <w:szCs w:val="18"/>
        </w:rPr>
      </w:pPr>
    </w:p>
    <w:p>
      <w:pPr>
        <w:spacing w:line="220" w:lineRule="exact"/>
        <w:rPr>
          <w:sz w:val="18"/>
          <w:szCs w:val="18"/>
        </w:rPr>
      </w:pPr>
      <w:r>
        <w:rPr>
          <w:rFonts w:hint="eastAsia"/>
          <w:sz w:val="18"/>
          <w:szCs w:val="18"/>
        </w:rPr>
        <w:drawing>
          <wp:anchor distT="0" distB="0" distL="114300" distR="114300" simplePos="0" relativeHeight="251714560" behindDoc="0" locked="1" layoutInCell="1" allowOverlap="1">
            <wp:simplePos x="0" y="0"/>
            <wp:positionH relativeFrom="column">
              <wp:posOffset>-342900</wp:posOffset>
            </wp:positionH>
            <wp:positionV relativeFrom="paragraph">
              <wp:posOffset>-3249930</wp:posOffset>
            </wp:positionV>
            <wp:extent cx="5715000" cy="3503295"/>
            <wp:effectExtent l="19050" t="0" r="0" b="0"/>
            <wp:wrapSquare wrapText="bothSides"/>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8" cstate="print"/>
                    <a:srcRect/>
                    <a:stretch>
                      <a:fillRect/>
                    </a:stretch>
                  </pic:blipFill>
                  <pic:spPr>
                    <a:xfrm>
                      <a:off x="0" y="0"/>
                      <a:ext cx="5715000" cy="3503295"/>
                    </a:xfrm>
                    <a:prstGeom prst="rect">
                      <a:avLst/>
                    </a:prstGeom>
                    <a:noFill/>
                    <a:ln w="9525">
                      <a:noFill/>
                      <a:miter lim="800000"/>
                      <a:headEnd/>
                      <a:tailEnd/>
                    </a:ln>
                  </pic:spPr>
                </pic:pic>
              </a:graphicData>
            </a:graphic>
          </wp:anchor>
        </w:drawing>
      </w:r>
    </w:p>
    <w:p>
      <w:pPr>
        <w:spacing w:line="220" w:lineRule="exact"/>
        <w:rPr>
          <w:sz w:val="18"/>
          <w:szCs w:val="18"/>
        </w:rPr>
      </w:pPr>
    </w:p>
    <w:p>
      <w:pPr>
        <w:snapToGrid w:val="0"/>
        <w:ind w:firstLine="210" w:firstLineChars="100"/>
        <w:rPr>
          <w:rFonts w:ascii="宋体" w:hAnsi="宋体"/>
          <w:color w:val="0000FF"/>
        </w:rPr>
      </w:pPr>
      <w:r>
        <w:rPr>
          <w:rFonts w:hint="eastAsia" w:ascii="宋体" w:hAnsi="宋体"/>
          <w:color w:val="0000FF"/>
        </w:rPr>
        <w:t>17.详细设计的目的?</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为软件结构图(SC图或HC图)中的每一个模块确定采用的算法和块内数据结构,用某种选定的表达工具给出清晰的描述.</w:t>
      </w:r>
    </w:p>
    <w:p>
      <w:pPr>
        <w:widowControl/>
        <w:spacing w:line="220" w:lineRule="exact"/>
        <w:jc w:val="left"/>
        <w:rPr>
          <w:rFonts w:ascii="宋体" w:hAnsi="宋体" w:cs="宋体"/>
          <w:color w:val="000000"/>
          <w:kern w:val="0"/>
          <w:sz w:val="18"/>
          <w:szCs w:val="18"/>
        </w:rPr>
      </w:pPr>
    </w:p>
    <w:p>
      <w:pPr>
        <w:snapToGrid w:val="0"/>
        <w:ind w:firstLine="210" w:firstLineChars="100"/>
        <w:rPr>
          <w:rFonts w:ascii="宋体" w:hAnsi="宋体"/>
          <w:color w:val="000000"/>
        </w:rPr>
      </w:pPr>
      <w:r>
        <w:rPr>
          <w:rFonts w:hint="eastAsia" w:ascii="宋体" w:hAnsi="宋体"/>
          <w:color w:val="000000"/>
        </w:rPr>
        <w:t>18．详细设计的任务是什么？</w:t>
      </w:r>
    </w:p>
    <w:p>
      <w:pPr>
        <w:numPr>
          <w:ilvl w:val="0"/>
          <w:numId w:val="4"/>
        </w:numPr>
        <w:snapToGrid w:val="0"/>
        <w:rPr>
          <w:rFonts w:ascii="宋体" w:hAnsi="宋体"/>
          <w:color w:val="000000"/>
        </w:rPr>
      </w:pPr>
      <w:r>
        <w:rPr>
          <w:rFonts w:hint="eastAsia" w:ascii="宋体" w:hAnsi="宋体"/>
          <w:color w:val="000000"/>
        </w:rPr>
        <w:t>为每个模块确定采用的算法；</w:t>
      </w:r>
    </w:p>
    <w:p>
      <w:pPr>
        <w:numPr>
          <w:ilvl w:val="0"/>
          <w:numId w:val="4"/>
        </w:numPr>
        <w:snapToGrid w:val="0"/>
        <w:rPr>
          <w:rFonts w:ascii="宋体" w:hAnsi="宋体"/>
          <w:color w:val="000000"/>
        </w:rPr>
      </w:pPr>
      <w:r>
        <w:rPr>
          <w:rFonts w:hint="eastAsia" w:ascii="宋体" w:hAnsi="宋体"/>
          <w:color w:val="000000"/>
        </w:rPr>
        <w:t>确定每一模块使用的数据结构；</w:t>
      </w:r>
    </w:p>
    <w:p>
      <w:pPr>
        <w:numPr>
          <w:ilvl w:val="0"/>
          <w:numId w:val="4"/>
        </w:numPr>
        <w:snapToGrid w:val="0"/>
        <w:rPr>
          <w:rFonts w:ascii="宋体" w:hAnsi="宋体"/>
          <w:color w:val="000000"/>
        </w:rPr>
      </w:pPr>
      <w:r>
        <w:rPr>
          <w:rFonts w:hint="eastAsia" w:ascii="宋体" w:hAnsi="宋体"/>
          <w:color w:val="000000"/>
        </w:rPr>
        <w:t>确定模块接口的细节；</w:t>
      </w:r>
    </w:p>
    <w:p>
      <w:pPr>
        <w:numPr>
          <w:ilvl w:val="0"/>
          <w:numId w:val="4"/>
        </w:numPr>
        <w:snapToGrid w:val="0"/>
        <w:rPr>
          <w:rFonts w:ascii="宋体" w:hAnsi="宋体"/>
          <w:color w:val="000000"/>
        </w:rPr>
      </w:pPr>
      <w:r>
        <w:rPr>
          <w:rFonts w:hint="eastAsia" w:ascii="宋体" w:hAnsi="宋体"/>
          <w:color w:val="000000"/>
        </w:rPr>
        <w:t>编写过程设计说明书；</w:t>
      </w:r>
    </w:p>
    <w:p>
      <w:pPr>
        <w:numPr>
          <w:ilvl w:val="0"/>
          <w:numId w:val="4"/>
        </w:numPr>
        <w:snapToGrid w:val="0"/>
        <w:rPr>
          <w:rFonts w:ascii="宋体" w:hAnsi="宋体"/>
          <w:color w:val="000000"/>
        </w:rPr>
      </w:pPr>
      <w:r>
        <w:rPr>
          <w:rFonts w:hint="eastAsia" w:ascii="宋体" w:hAnsi="宋体"/>
          <w:color w:val="000000"/>
        </w:rPr>
        <w:t>设计每一模块的测试用例。</w:t>
      </w:r>
    </w:p>
    <w:p>
      <w:pPr>
        <w:widowControl/>
        <w:snapToGrid w:val="0"/>
        <w:ind w:left="240"/>
        <w:jc w:val="left"/>
        <w:rPr>
          <w:rFonts w:ascii="宋体" w:hAnsi="宋体"/>
          <w:color w:val="0000FF"/>
          <w:szCs w:val="20"/>
        </w:rPr>
      </w:pPr>
      <w:r>
        <w:rPr>
          <w:rFonts w:hint="eastAsia" w:ascii="宋体" w:hAnsi="宋体"/>
          <w:color w:val="0000FF"/>
          <w:szCs w:val="20"/>
        </w:rPr>
        <w:t>19.</w:t>
      </w:r>
      <w:r>
        <w:rPr>
          <w:color w:val="0000FF"/>
          <w:sz w:val="14"/>
          <w:szCs w:val="14"/>
        </w:rPr>
        <w:t xml:space="preserve">     </w:t>
      </w:r>
      <w:r>
        <w:rPr>
          <w:rFonts w:hint="eastAsia" w:ascii="宋体" w:hAnsi="宋体"/>
          <w:color w:val="0000FF"/>
          <w:szCs w:val="20"/>
        </w:rPr>
        <w:t>编码的任务？</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使用选定的程序设计语言，把模块的过程性描述翻译为用语言书写的源程序</w:t>
      </w:r>
      <w:r>
        <w:rPr>
          <w:rFonts w:ascii="宋体" w:hAnsi="宋体" w:cs="宋体"/>
          <w:color w:val="000000"/>
          <w:kern w:val="0"/>
          <w:sz w:val="18"/>
          <w:szCs w:val="18"/>
        </w:rPr>
        <w:t>(</w:t>
      </w:r>
      <w:r>
        <w:rPr>
          <w:rFonts w:hint="eastAsia" w:ascii="宋体" w:hAnsi="宋体" w:cs="宋体"/>
          <w:color w:val="000000"/>
          <w:kern w:val="0"/>
          <w:sz w:val="18"/>
          <w:szCs w:val="18"/>
        </w:rPr>
        <w:t>源代码</w:t>
      </w:r>
      <w:r>
        <w:rPr>
          <w:rFonts w:ascii="宋体" w:hAnsi="宋体" w:cs="宋体"/>
          <w:color w:val="000000"/>
          <w:kern w:val="0"/>
          <w:sz w:val="18"/>
          <w:szCs w:val="18"/>
        </w:rPr>
        <w:t>)</w:t>
      </w:r>
      <w:r>
        <w:rPr>
          <w:rFonts w:hint="eastAsia" w:ascii="宋体" w:hAnsi="宋体" w:cs="宋体"/>
          <w:color w:val="000000"/>
          <w:kern w:val="0"/>
          <w:sz w:val="18"/>
          <w:szCs w:val="18"/>
        </w:rPr>
        <w:t>。</w:t>
      </w:r>
    </w:p>
    <w:p>
      <w:pPr>
        <w:spacing w:line="220" w:lineRule="exact"/>
        <w:rPr>
          <w:sz w:val="18"/>
          <w:szCs w:val="18"/>
        </w:rPr>
      </w:pPr>
    </w:p>
    <w:p>
      <w:pPr>
        <w:snapToGrid w:val="0"/>
        <w:rPr>
          <w:rFonts w:ascii="宋体" w:hAnsi="宋体"/>
          <w:color w:val="0000FF"/>
          <w:szCs w:val="20"/>
        </w:rPr>
      </w:pPr>
      <w:r>
        <w:rPr>
          <w:rFonts w:hint="eastAsia" w:ascii="宋体" w:hAnsi="宋体"/>
          <w:color w:val="0000FF"/>
          <w:szCs w:val="20"/>
        </w:rPr>
        <w:t>20.软件测试的基本任务？</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软件测试是按照特定的规则，发现软件错误的过程；好的测试方案是尽可能发现迄今尚未发现错误的测试；成功的测试方案是发现迄今尚未发现错误的测试；</w:t>
      </w:r>
    </w:p>
    <w:p>
      <w:pPr>
        <w:spacing w:line="220" w:lineRule="exact"/>
        <w:rPr>
          <w:sz w:val="18"/>
          <w:szCs w:val="18"/>
        </w:rPr>
      </w:pPr>
    </w:p>
    <w:p>
      <w:pPr>
        <w:snapToGrid w:val="0"/>
        <w:rPr>
          <w:rFonts w:ascii="宋体" w:hAnsi="宋体"/>
          <w:color w:val="0000FF"/>
          <w:szCs w:val="20"/>
        </w:rPr>
      </w:pPr>
      <w:r>
        <w:rPr>
          <w:rFonts w:hint="eastAsia" w:ascii="宋体" w:hAnsi="宋体"/>
          <w:color w:val="0000FF"/>
          <w:szCs w:val="20"/>
        </w:rPr>
        <w:t>21.什么是黑盒测试?黑盒测试主要采用的技术有哪些?</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黑盒测试也称为功能测试,它着眼于程序的外部特征,而不考虑程序的内部逻辑结构。测试者把被测程序看成一个黑盒,不用关心程序的内部结构。黑盒测试是在程序接口处进行测试，它只检查程序功能是否能按照规格说明书的规定正常使用，程序是否能适当地接收输入数据产生正确的输出信息，并且保持外部信息(如数据库或文件)的完整性。</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黑盒测试主要采用的技术有:等价分类法、边界值分析法、错误推测法和因果图等技术。</w:t>
      </w:r>
    </w:p>
    <w:p>
      <w:pPr>
        <w:snapToGrid w:val="0"/>
        <w:rPr>
          <w:rFonts w:ascii="宋体" w:hAnsi="宋体"/>
          <w:color w:val="0000FF"/>
          <w:szCs w:val="20"/>
        </w:rPr>
      </w:pPr>
      <w:r>
        <w:rPr>
          <w:rFonts w:hint="eastAsia" w:ascii="宋体" w:hAnsi="宋体"/>
          <w:color w:val="0000FF"/>
          <w:szCs w:val="20"/>
        </w:rPr>
        <w:t xml:space="preserve">  22.什么是白盒测试?白盒测试主要采用的技术有哪些?</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白盒测试是测试者了解被测程序的内部结构和处理过程,对程序的所有逻辑路径进行测试,在不同点检查程序状态,确定实际状态与预期状态是否一致。</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白盒测试主要采用的技术有：路径测试技术和事务处理流程技术，对包含有大量逻辑判断或条件组合的程序采用基于逻辑的测试技术。</w:t>
      </w:r>
    </w:p>
    <w:p>
      <w:pPr>
        <w:snapToGrid w:val="0"/>
        <w:rPr>
          <w:rFonts w:ascii="宋体" w:hAnsi="宋体"/>
          <w:color w:val="0000FF"/>
          <w:szCs w:val="20"/>
        </w:rPr>
      </w:pPr>
      <w:r>
        <w:rPr>
          <w:rFonts w:hint="eastAsia" w:ascii="宋体" w:hAnsi="宋体"/>
          <w:color w:val="0000FF"/>
          <w:szCs w:val="20"/>
        </w:rPr>
        <w:t xml:space="preserve">   23.路径测试技术中几种主要覆盖的含义?举例说明?</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 xml:space="preserve">语句覆盖:至少执行程序中所有语句一次。   </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判定覆盖:使被测程序中的每一个分支至少执行一次。故也称为分支覆盖。</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条件覆盖:执行所有可能的穿过程序的控制路流程。</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条件组合测试:设计足够的测试用例，使每个判定中的所有可能条件取值组合至少执行一次。</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(例略)</w:t>
      </w:r>
    </w:p>
    <w:p>
      <w:pPr>
        <w:snapToGrid w:val="0"/>
        <w:rPr>
          <w:rFonts w:ascii="宋体" w:hAnsi="宋体"/>
          <w:color w:val="0000FF"/>
          <w:szCs w:val="20"/>
        </w:rPr>
      </w:pPr>
      <w:r>
        <w:rPr>
          <w:rFonts w:hint="eastAsia" w:ascii="宋体" w:hAnsi="宋体"/>
          <w:color w:val="0000FF"/>
          <w:szCs w:val="20"/>
        </w:rPr>
        <w:t xml:space="preserve">   24.等价分类法的测试技术采用的一般方法?举例说明?</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(1)</w:t>
      </w:r>
      <w:r>
        <w:rPr>
          <w:rFonts w:ascii="宋体" w:hAnsi="宋体" w:cs="宋体"/>
          <w:color w:val="000000"/>
          <w:kern w:val="0"/>
          <w:sz w:val="18"/>
          <w:szCs w:val="18"/>
        </w:rPr>
        <w:t xml:space="preserve">  </w:t>
      </w:r>
      <w:r>
        <w:rPr>
          <w:rFonts w:hint="eastAsia" w:ascii="宋体" w:hAnsi="宋体" w:cs="宋体"/>
          <w:color w:val="000000"/>
          <w:kern w:val="0"/>
          <w:sz w:val="18"/>
          <w:szCs w:val="18"/>
        </w:rPr>
        <w:t>为每个等价类编号；</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(2)</w:t>
      </w:r>
      <w:r>
        <w:rPr>
          <w:rFonts w:ascii="宋体" w:hAnsi="宋体" w:cs="宋体"/>
          <w:color w:val="000000"/>
          <w:kern w:val="0"/>
          <w:sz w:val="18"/>
          <w:szCs w:val="18"/>
        </w:rPr>
        <w:t xml:space="preserve">  </w:t>
      </w:r>
      <w:r>
        <w:rPr>
          <w:rFonts w:hint="eastAsia" w:ascii="宋体" w:hAnsi="宋体" w:cs="宋体"/>
          <w:color w:val="000000"/>
          <w:kern w:val="0"/>
          <w:sz w:val="18"/>
          <w:szCs w:val="18"/>
        </w:rPr>
        <w:t>设计一个新的测试方案,以尽可能多的覆盖尚未被覆盖的有效等价类,重复这一步骤,直到所有有效等价类被覆盖为止。</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(3)</w:t>
      </w:r>
      <w:r>
        <w:rPr>
          <w:rFonts w:ascii="宋体" w:hAnsi="宋体" w:cs="宋体"/>
          <w:color w:val="000000"/>
          <w:kern w:val="0"/>
          <w:sz w:val="18"/>
          <w:szCs w:val="18"/>
        </w:rPr>
        <w:t xml:space="preserve">  </w:t>
      </w:r>
      <w:r>
        <w:rPr>
          <w:rFonts w:hint="eastAsia" w:ascii="宋体" w:hAnsi="宋体" w:cs="宋体"/>
          <w:color w:val="000000"/>
          <w:kern w:val="0"/>
          <w:sz w:val="18"/>
          <w:szCs w:val="18"/>
        </w:rPr>
        <w:t>设计一个新的测试方案,使它覆盖一个尚未被覆盖的无效等价类, 重复这一步骤,直到所有无效等价类被覆盖为止。</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(例略)</w:t>
      </w:r>
    </w:p>
    <w:p>
      <w:pPr>
        <w:snapToGrid w:val="0"/>
        <w:rPr>
          <w:rFonts w:ascii="宋体" w:hAnsi="宋体"/>
          <w:color w:val="0000FF"/>
          <w:szCs w:val="16"/>
        </w:rPr>
      </w:pPr>
      <w:r>
        <w:rPr>
          <w:rFonts w:hint="eastAsia" w:ascii="宋体" w:hAnsi="宋体"/>
          <w:color w:val="0000FF"/>
          <w:szCs w:val="16"/>
        </w:rPr>
        <w:t>25.如图显示某程序的逻辑结构。</w:t>
      </w:r>
    </w:p>
    <w:p>
      <w:pPr>
        <w:snapToGrid w:val="0"/>
        <w:rPr>
          <w:rFonts w:ascii="宋体" w:hAnsi="宋体"/>
          <w:color w:val="0000FF"/>
          <w:szCs w:val="16"/>
        </w:rPr>
      </w:pPr>
      <w:r>
        <w:rPr>
          <w:rFonts w:hint="eastAsia" w:ascii="宋体" w:hAnsi="宋体"/>
          <w:color w:val="0000FF"/>
          <w:szCs w:val="16"/>
        </w:rPr>
        <w:t xml:space="preserve">   试为它设计足够的测试用例，分别实现对程序的判定覆概、条件覆概和条件组合覆概。</w:t>
      </w:r>
    </w:p>
    <w:p>
      <w:pPr>
        <w:spacing w:line="220" w:lineRule="exact"/>
        <w:rPr>
          <w:sz w:val="18"/>
          <w:szCs w:val="18"/>
        </w:rPr>
      </w:pPr>
      <w:r>
        <w:pict>
          <v:rect id="_x0000_s1055" o:spid="_x0000_s1055" o:spt="1" style="position:absolute;left:0pt;margin-left:234pt;margin-top:16.4pt;height:23.4pt;width:18pt;mso-wrap-distance-bottom:0pt;mso-wrap-distance-left:9pt;mso-wrap-distance-right:9pt;mso-wrap-distance-top:0pt;z-index:251665408;mso-width-relative:page;mso-height-relative:page;" stroked="f" coordsize="21600,21600">
            <v:path/>
            <v:fill focussize="0,0"/>
            <v:stroke on="f"/>
            <v:imagedata o:title=""/>
            <o:lock v:ext="edit"/>
            <v:textbox>
              <w:txbxContent>
                <w:p>
                  <w:pPr>
                    <w:rPr>
                      <w:b/>
                    </w:rPr>
                  </w:pPr>
                  <w:r>
                    <w:rPr>
                      <w:rFonts w:hint="eastAsia"/>
                      <w:b/>
                    </w:rPr>
                    <w:t>N</w:t>
                  </w:r>
                </w:p>
              </w:txbxContent>
            </v:textbox>
            <w10:wrap type="square"/>
            <w10:anchorlock/>
          </v:rect>
        </w:pict>
      </w:r>
      <w:r>
        <w:pict>
          <v:rect id="_x0000_s1054" o:spid="_x0000_s1054" o:spt="1" style="position:absolute;left:0pt;margin-left:135pt;margin-top:24.2pt;height:23.4pt;width:18pt;mso-wrap-distance-bottom:0pt;mso-wrap-distance-left:9pt;mso-wrap-distance-right:9pt;mso-wrap-distance-top:0pt;z-index:251664384;mso-width-relative:page;mso-height-relative:page;" stroked="f" coordsize="21600,21600">
            <v:path/>
            <v:fill focussize="0,0"/>
            <v:stroke on="f"/>
            <v:imagedata o:title=""/>
            <o:lock v:ext="edit"/>
            <v:textbox>
              <w:txbxContent>
                <w:p>
                  <w:pPr>
                    <w:rPr>
                      <w:b/>
                      <w:sz w:val="24"/>
                    </w:rPr>
                  </w:pPr>
                  <w:r>
                    <w:rPr>
                      <w:rFonts w:hint="eastAsia"/>
                      <w:b/>
                      <w:sz w:val="24"/>
                    </w:rPr>
                    <w:t>YN</w:t>
                  </w:r>
                </w:p>
              </w:txbxContent>
            </v:textbox>
            <w10:wrap type="square"/>
            <w10:anchorlock/>
          </v:rect>
        </w:pict>
      </w:r>
      <w:r>
        <w:pict>
          <v:line id="_x0000_s1053" o:spid="_x0000_s1053" o:spt="20" style="position:absolute;left:0pt;margin-left:126pt;margin-top:39.8pt;height:0pt;width:0pt;mso-wrap-distance-bottom:0pt;mso-wrap-distance-left:9pt;mso-wrap-distance-right:9pt;mso-wrap-distance-top:0pt;z-index:251663360;mso-width-relative:page;mso-height-relative:page;" coordsize="21600,21600">
            <v:path arrowok="t"/>
            <v:fill focussize="0,0"/>
            <v:stroke/>
            <v:imagedata o:title=""/>
            <o:lock v:ext="edit"/>
            <w10:wrap type="square"/>
            <w10:anchorlock/>
          </v:line>
        </w:pict>
      </w:r>
      <w:r>
        <w:drawing>
          <wp:anchor distT="0" distB="0" distL="114300" distR="114300" simplePos="0" relativeHeight="251662336" behindDoc="0" locked="1" layoutInCell="1" allowOverlap="1">
            <wp:simplePos x="0" y="0"/>
            <wp:positionH relativeFrom="column">
              <wp:posOffset>0</wp:posOffset>
            </wp:positionH>
            <wp:positionV relativeFrom="paragraph">
              <wp:posOffset>243205</wp:posOffset>
            </wp:positionV>
            <wp:extent cx="4943475" cy="1386840"/>
            <wp:effectExtent l="1905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srcRect/>
                    <a:stretch>
                      <a:fillRect/>
                    </a:stretch>
                  </pic:blipFill>
                  <pic:spPr>
                    <a:xfrm>
                      <a:off x="0" y="0"/>
                      <a:ext cx="4943475" cy="1386840"/>
                    </a:xfrm>
                    <a:prstGeom prst="rect">
                      <a:avLst/>
                    </a:prstGeom>
                    <a:noFill/>
                    <a:ln w="9525">
                      <a:noFill/>
                      <a:miter lim="800000"/>
                      <a:headEnd/>
                      <a:tailEnd/>
                    </a:ln>
                  </pic:spPr>
                </pic:pic>
              </a:graphicData>
            </a:graphic>
          </wp:anchor>
        </w:drawing>
      </w:r>
    </w:p>
    <w:p>
      <w:pPr>
        <w:spacing w:line="220" w:lineRule="exact"/>
        <w:rPr>
          <w:sz w:val="18"/>
          <w:szCs w:val="18"/>
        </w:rPr>
      </w:pPr>
    </w:p>
    <w:p>
      <w:pPr>
        <w:snapToGrid w:val="0"/>
        <w:ind w:firstLine="4200" w:firstLineChars="2000"/>
        <w:rPr>
          <w:rFonts w:ascii="宋体"/>
          <w:color w:val="000000"/>
          <w:szCs w:val="32"/>
        </w:rPr>
      </w:pPr>
      <w:r>
        <w:rPr>
          <w:rFonts w:hint="eastAsia" w:ascii="宋体"/>
          <w:color w:val="000000"/>
          <w:szCs w:val="36"/>
          <w:lang w:val="zh-CN"/>
        </w:rPr>
        <w:t>设计测试方案</w:t>
      </w:r>
    </w:p>
    <w:tbl>
      <w:tblPr>
        <w:tblStyle w:val="11"/>
        <w:tblW w:w="0" w:type="auto"/>
        <w:tblInd w:w="10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339"/>
        <w:gridCol w:w="1332"/>
        <w:gridCol w:w="1333"/>
        <w:gridCol w:w="1937"/>
        <w:gridCol w:w="157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55"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覆盖种类</w:t>
            </w:r>
          </w:p>
        </w:tc>
        <w:tc>
          <w:tcPr>
            <w:tcW w:w="286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需满足的条件</w:t>
            </w:r>
          </w:p>
        </w:tc>
        <w:tc>
          <w:tcPr>
            <w:tcW w:w="2062"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测试数据</w:t>
            </w:r>
          </w:p>
        </w:tc>
        <w:tc>
          <w:tcPr>
            <w:tcW w:w="1718"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期望结果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55" w:type="dxa"/>
            <w:vMerge w:val="restart"/>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 </w:t>
            </w:r>
          </w:p>
          <w:p>
            <w:pPr>
              <w:jc w:val="center"/>
              <w:rPr>
                <w:rFonts w:ascii="宋体" w:hAnsi="宋体"/>
                <w:color w:val="000000"/>
                <w:szCs w:val="16"/>
              </w:rPr>
            </w:pPr>
            <w:r>
              <w:rPr>
                <w:rFonts w:hint="eastAsia" w:ascii="宋体" w:hAnsi="宋体"/>
                <w:color w:val="000000"/>
                <w:szCs w:val="16"/>
              </w:rPr>
              <w:t>判定覆盖</w:t>
            </w: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A&gt;1,B=0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A=2,B=0</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5"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A&gt;1,B</w:t>
            </w:r>
            <w:r>
              <w:rPr>
                <w:rFonts w:ascii="宋体" w:hAnsi="宋体"/>
                <w:color w:val="000000"/>
                <w:szCs w:val="16"/>
              </w:rPr>
              <w:sym w:font="Symbol" w:char="00B9"/>
            </w:r>
            <w:r>
              <w:rPr>
                <w:rFonts w:hint="eastAsia" w:ascii="宋体" w:hAnsi="宋体"/>
                <w:color w:val="000000"/>
                <w:szCs w:val="16"/>
              </w:rPr>
              <w:t>0或</w:t>
            </w:r>
          </w:p>
          <w:p>
            <w:pPr>
              <w:rPr>
                <w:rFonts w:ascii="宋体" w:hAnsi="宋体"/>
                <w:color w:val="000000"/>
                <w:szCs w:val="16"/>
              </w:rPr>
            </w:pPr>
            <w:r>
              <w:rPr>
                <w:rFonts w:hint="eastAsia" w:ascii="宋体" w:hAnsi="宋体"/>
                <w:color w:val="000000"/>
                <w:szCs w:val="16"/>
              </w:rPr>
              <w:t>A</w:t>
            </w:r>
            <w:r>
              <w:rPr>
                <w:rFonts w:ascii="宋体" w:hAnsi="宋体"/>
                <w:color w:val="000000"/>
                <w:szCs w:val="16"/>
              </w:rPr>
              <w:sym w:font="Symbol" w:char="00A3"/>
            </w:r>
            <w:r>
              <w:rPr>
                <w:rFonts w:hint="eastAsia" w:ascii="宋体" w:hAnsi="宋体"/>
                <w:color w:val="000000"/>
                <w:szCs w:val="16"/>
              </w:rPr>
              <w:t>1,B=0或</w:t>
            </w:r>
          </w:p>
          <w:p>
            <w:pPr>
              <w:rPr>
                <w:rFonts w:ascii="宋体" w:hAnsi="宋体"/>
                <w:color w:val="000000"/>
                <w:szCs w:val="16"/>
              </w:rPr>
            </w:pPr>
            <w:r>
              <w:rPr>
                <w:rFonts w:hint="eastAsia" w:ascii="宋体" w:hAnsi="宋体"/>
                <w:color w:val="000000"/>
                <w:szCs w:val="16"/>
              </w:rPr>
              <w:t>A</w:t>
            </w:r>
            <w:r>
              <w:rPr>
                <w:rFonts w:ascii="宋体" w:hAnsi="宋体"/>
                <w:color w:val="000000"/>
                <w:szCs w:val="16"/>
              </w:rPr>
              <w:sym w:font="Symbol" w:char="00A3"/>
            </w:r>
            <w:r>
              <w:rPr>
                <w:rFonts w:hint="eastAsia" w:ascii="宋体" w:hAnsi="宋体"/>
                <w:color w:val="000000"/>
                <w:szCs w:val="16"/>
              </w:rPr>
              <w:t>1,B</w:t>
            </w:r>
            <w:r>
              <w:rPr>
                <w:rFonts w:ascii="宋体" w:hAnsi="宋体"/>
                <w:color w:val="000000"/>
                <w:szCs w:val="16"/>
              </w:rPr>
              <w:sym w:font="Symbol" w:char="00B9"/>
            </w:r>
            <w:r>
              <w:rPr>
                <w:rFonts w:hint="eastAsia" w:ascii="宋体" w:hAnsi="宋体"/>
                <w:color w:val="000000"/>
                <w:szCs w:val="16"/>
              </w:rPr>
              <w:t>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A=2,B=1或</w:t>
            </w:r>
          </w:p>
          <w:p>
            <w:pPr>
              <w:rPr>
                <w:rFonts w:ascii="宋体" w:hAnsi="宋体"/>
                <w:color w:val="000000"/>
                <w:szCs w:val="16"/>
              </w:rPr>
            </w:pPr>
            <w:r>
              <w:rPr>
                <w:rFonts w:hint="eastAsia" w:ascii="宋体" w:hAnsi="宋体"/>
                <w:color w:val="000000"/>
                <w:szCs w:val="16"/>
              </w:rPr>
              <w:t>A=1,B=0或</w:t>
            </w:r>
          </w:p>
          <w:p>
            <w:pPr>
              <w:rPr>
                <w:rFonts w:ascii="宋体" w:hAnsi="宋体"/>
                <w:color w:val="000000"/>
                <w:szCs w:val="16"/>
              </w:rPr>
            </w:pPr>
            <w:r>
              <w:rPr>
                <w:rFonts w:hint="eastAsia" w:ascii="宋体" w:hAnsi="宋体"/>
                <w:color w:val="000000"/>
                <w:szCs w:val="16"/>
              </w:rPr>
              <w:t>A=1,B=1</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 </w:t>
            </w:r>
          </w:p>
          <w:p>
            <w:pPr>
              <w:rPr>
                <w:rFonts w:ascii="宋体" w:hAnsi="宋体"/>
                <w:color w:val="000000"/>
                <w:szCs w:val="16"/>
              </w:rPr>
            </w:pPr>
            <w:r>
              <w:rPr>
                <w:rFonts w:hint="eastAsia" w:ascii="宋体" w:hAnsi="宋体"/>
                <w:color w:val="000000"/>
                <w:szCs w:val="16"/>
              </w:rPr>
              <w:t>执行S2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55" w:type="dxa"/>
            <w:vMerge w:val="restart"/>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 </w:t>
            </w:r>
          </w:p>
          <w:p>
            <w:pPr>
              <w:jc w:val="center"/>
              <w:rPr>
                <w:rFonts w:ascii="宋体" w:hAnsi="宋体"/>
                <w:color w:val="000000"/>
                <w:szCs w:val="16"/>
              </w:rPr>
            </w:pPr>
            <w:r>
              <w:rPr>
                <w:rFonts w:hint="eastAsia" w:ascii="宋体" w:hAnsi="宋体"/>
                <w:color w:val="000000"/>
                <w:szCs w:val="16"/>
              </w:rPr>
              <w:t>条件覆盖</w:t>
            </w:r>
          </w:p>
        </w:tc>
        <w:tc>
          <w:tcPr>
            <w:tcW w:w="286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以下四种情况各出现一次</w:t>
            </w:r>
          </w:p>
        </w:tc>
        <w:tc>
          <w:tcPr>
            <w:tcW w:w="2062" w:type="dxa"/>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t> </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143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A&gt;1</w:t>
            </w:r>
          </w:p>
        </w:tc>
        <w:tc>
          <w:tcPr>
            <w:tcW w:w="1433"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B=0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A=2，B=0</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143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w:t>
            </w:r>
            <w:r>
              <w:rPr>
                <w:rFonts w:ascii="宋体" w:hAnsi="宋体"/>
                <w:color w:val="000000"/>
                <w:szCs w:val="16"/>
              </w:rPr>
              <w:sym w:font="Symbol" w:char="00A3"/>
            </w:r>
            <w:r>
              <w:rPr>
                <w:rFonts w:hint="eastAsia" w:ascii="宋体" w:hAnsi="宋体"/>
                <w:color w:val="000000"/>
                <w:szCs w:val="16"/>
              </w:rPr>
              <w:t>1</w:t>
            </w:r>
          </w:p>
        </w:tc>
        <w:tc>
          <w:tcPr>
            <w:tcW w:w="1433"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B</w:t>
            </w:r>
            <w:r>
              <w:rPr>
                <w:rFonts w:ascii="宋体" w:hAnsi="宋体"/>
                <w:color w:val="000000"/>
                <w:szCs w:val="16"/>
              </w:rPr>
              <w:sym w:font="Symbol" w:char="00B9"/>
            </w:r>
            <w:r>
              <w:rPr>
                <w:rFonts w:hint="eastAsia" w:ascii="宋体" w:hAnsi="宋体"/>
                <w:color w:val="000000"/>
                <w:szCs w:val="16"/>
              </w:rPr>
              <w:t>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A=1，B=1</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55" w:type="dxa"/>
            <w:vMerge w:val="restart"/>
            <w:tcBorders>
              <w:top w:val="single" w:color="auto" w:sz="4" w:space="0"/>
              <w:left w:val="single" w:color="auto" w:sz="4" w:space="0"/>
              <w:bottom w:val="single" w:color="auto" w:sz="4" w:space="0"/>
              <w:right w:val="single" w:color="auto" w:sz="4" w:space="0"/>
            </w:tcBorders>
          </w:tcPr>
          <w:p>
            <w:pPr>
              <w:jc w:val="center"/>
              <w:rPr>
                <w:rFonts w:ascii="宋体" w:hAnsi="宋体"/>
                <w:color w:val="000000"/>
                <w:szCs w:val="16"/>
              </w:rPr>
            </w:pPr>
            <w:r>
              <w:rPr>
                <w:rFonts w:hint="eastAsia" w:ascii="宋体" w:hAnsi="宋体"/>
                <w:color w:val="000000"/>
                <w:szCs w:val="16"/>
              </w:rPr>
              <w:t> </w:t>
            </w:r>
          </w:p>
          <w:p>
            <w:pPr>
              <w:jc w:val="center"/>
              <w:rPr>
                <w:rFonts w:ascii="宋体" w:hAnsi="宋体"/>
                <w:color w:val="000000"/>
                <w:szCs w:val="16"/>
              </w:rPr>
            </w:pPr>
            <w:r>
              <w:rPr>
                <w:rFonts w:hint="eastAsia" w:ascii="宋体" w:hAnsi="宋体"/>
                <w:color w:val="000000"/>
                <w:szCs w:val="16"/>
              </w:rPr>
              <w:t>条件组合</w:t>
            </w:r>
          </w:p>
          <w:p>
            <w:pPr>
              <w:jc w:val="center"/>
              <w:rPr>
                <w:rFonts w:ascii="宋体" w:hAnsi="宋体"/>
                <w:color w:val="000000"/>
                <w:szCs w:val="16"/>
              </w:rPr>
            </w:pPr>
            <w:r>
              <w:rPr>
                <w:rFonts w:hint="eastAsia" w:ascii="宋体" w:hAnsi="宋体"/>
                <w:color w:val="000000"/>
                <w:szCs w:val="16"/>
              </w:rPr>
              <w:t>覆盖</w:t>
            </w: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A&gt;1,B=0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A=2,B=0</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A&gt;1,B</w:t>
            </w:r>
            <w:r>
              <w:rPr>
                <w:rFonts w:ascii="宋体" w:hAnsi="宋体"/>
                <w:color w:val="000000"/>
                <w:szCs w:val="16"/>
              </w:rPr>
              <w:sym w:font="Symbol" w:char="00B9"/>
            </w:r>
            <w:r>
              <w:rPr>
                <w:rFonts w:hint="eastAsia" w:ascii="宋体" w:hAnsi="宋体"/>
                <w:color w:val="000000"/>
                <w:szCs w:val="16"/>
              </w:rPr>
              <w:t>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A=2,B=1</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w:t>
            </w:r>
            <w:r>
              <w:rPr>
                <w:rFonts w:ascii="宋体" w:hAnsi="宋体"/>
                <w:color w:val="000000"/>
                <w:szCs w:val="16"/>
              </w:rPr>
              <w:sym w:font="Symbol" w:char="00A3"/>
            </w:r>
            <w:r>
              <w:rPr>
                <w:rFonts w:hint="eastAsia" w:ascii="宋体" w:hAnsi="宋体"/>
                <w:color w:val="000000"/>
                <w:szCs w:val="16"/>
              </w:rPr>
              <w:t>1,B=0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A=1,B=0</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000000"/>
                <w:szCs w:val="16"/>
              </w:rPr>
            </w:pPr>
          </w:p>
        </w:tc>
        <w:tc>
          <w:tcPr>
            <w:tcW w:w="2865" w:type="dxa"/>
            <w:gridSpan w:val="2"/>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w:t>
            </w:r>
            <w:r>
              <w:rPr>
                <w:rFonts w:ascii="宋体" w:hAnsi="宋体"/>
                <w:color w:val="000000"/>
                <w:szCs w:val="16"/>
              </w:rPr>
              <w:sym w:font="Symbol" w:char="00A3"/>
            </w:r>
            <w:r>
              <w:rPr>
                <w:rFonts w:hint="eastAsia" w:ascii="宋体" w:hAnsi="宋体"/>
                <w:color w:val="000000"/>
                <w:szCs w:val="16"/>
              </w:rPr>
              <w:t>1,B</w:t>
            </w:r>
            <w:r>
              <w:rPr>
                <w:rFonts w:ascii="宋体" w:hAnsi="宋体"/>
                <w:color w:val="000000"/>
                <w:szCs w:val="16"/>
              </w:rPr>
              <w:sym w:font="Symbol" w:char="00B9"/>
            </w:r>
            <w:r>
              <w:rPr>
                <w:rFonts w:hint="eastAsia" w:ascii="宋体" w:hAnsi="宋体"/>
                <w:color w:val="000000"/>
                <w:szCs w:val="16"/>
              </w:rPr>
              <w:t>0</w:t>
            </w:r>
          </w:p>
        </w:tc>
        <w:tc>
          <w:tcPr>
            <w:tcW w:w="2062"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A=1,B=1</w:t>
            </w:r>
          </w:p>
        </w:tc>
        <w:tc>
          <w:tcPr>
            <w:tcW w:w="1718" w:type="dxa"/>
            <w:tcBorders>
              <w:top w:val="single" w:color="auto" w:sz="4" w:space="0"/>
              <w:left w:val="single" w:color="auto" w:sz="4" w:space="0"/>
              <w:bottom w:val="single" w:color="auto" w:sz="4" w:space="0"/>
              <w:right w:val="single" w:color="auto" w:sz="4" w:space="0"/>
            </w:tcBorders>
          </w:tcPr>
          <w:p>
            <w:pPr>
              <w:rPr>
                <w:rFonts w:ascii="宋体" w:hAnsi="宋体"/>
                <w:color w:val="000000"/>
                <w:szCs w:val="16"/>
              </w:rPr>
            </w:pPr>
            <w:r>
              <w:rPr>
                <w:rFonts w:hint="eastAsia" w:ascii="宋体" w:hAnsi="宋体"/>
                <w:color w:val="000000"/>
                <w:szCs w:val="16"/>
              </w:rPr>
              <w:t>执行S2</w:t>
            </w:r>
          </w:p>
        </w:tc>
      </w:tr>
    </w:tbl>
    <w:p>
      <w:pPr>
        <w:snapToGrid w:val="0"/>
        <w:rPr>
          <w:rFonts w:ascii="宋体" w:hAnsi="宋体"/>
          <w:color w:val="0000FF"/>
          <w:szCs w:val="16"/>
        </w:rPr>
      </w:pPr>
      <w:r>
        <w:rPr>
          <w:rFonts w:hint="eastAsia" w:ascii="宋体" w:hAnsi="宋体"/>
          <w:color w:val="0000FF"/>
          <w:szCs w:val="16"/>
        </w:rPr>
        <w:t> </w:t>
      </w:r>
    </w:p>
    <w:p>
      <w:pPr>
        <w:snapToGrid w:val="0"/>
        <w:rPr>
          <w:rFonts w:ascii="宋体" w:hAnsi="宋体"/>
          <w:color w:val="0000FF"/>
          <w:szCs w:val="16"/>
        </w:rPr>
      </w:pPr>
      <w:r>
        <w:rPr>
          <w:rFonts w:hint="eastAsia" w:ascii="宋体" w:hAnsi="宋体"/>
          <w:color w:val="0000FF"/>
          <w:szCs w:val="16"/>
        </w:rPr>
        <w:t>26.某城市电话号码由三部分组成。它们的名称和内容分别是：</w:t>
      </w:r>
    </w:p>
    <w:p>
      <w:pPr>
        <w:snapToGrid w:val="0"/>
        <w:rPr>
          <w:rFonts w:ascii="宋体" w:hAnsi="宋体"/>
          <w:color w:val="0000FF"/>
          <w:szCs w:val="16"/>
        </w:rPr>
      </w:pPr>
      <w:r>
        <w:rPr>
          <w:rFonts w:hint="eastAsia" w:ascii="宋体" w:hAnsi="宋体"/>
          <w:color w:val="0000FF"/>
          <w:szCs w:val="16"/>
        </w:rPr>
        <w:t xml:space="preserve">     地区码：空白或三位数字；</w:t>
      </w:r>
    </w:p>
    <w:p>
      <w:pPr>
        <w:snapToGrid w:val="0"/>
        <w:rPr>
          <w:rFonts w:ascii="宋体" w:hAnsi="宋体"/>
          <w:color w:val="0000FF"/>
          <w:szCs w:val="16"/>
        </w:rPr>
      </w:pPr>
      <w:r>
        <w:rPr>
          <w:rFonts w:hint="eastAsia" w:ascii="宋体" w:hAnsi="宋体"/>
          <w:color w:val="0000FF"/>
          <w:szCs w:val="16"/>
        </w:rPr>
        <w:t xml:space="preserve">     前  缀：非‘0’或‘1’的三位数字；</w:t>
      </w:r>
    </w:p>
    <w:p>
      <w:pPr>
        <w:snapToGrid w:val="0"/>
        <w:rPr>
          <w:rFonts w:ascii="宋体" w:hAnsi="宋体"/>
          <w:color w:val="0000FF"/>
          <w:szCs w:val="16"/>
        </w:rPr>
      </w:pPr>
      <w:r>
        <w:rPr>
          <w:rFonts w:hint="eastAsia" w:ascii="宋体" w:hAnsi="宋体"/>
          <w:color w:val="0000FF"/>
          <w:szCs w:val="16"/>
        </w:rPr>
        <w:t xml:space="preserve">     后  缀：4位数字。</w:t>
      </w:r>
    </w:p>
    <w:p>
      <w:pPr>
        <w:snapToGrid w:val="0"/>
        <w:rPr>
          <w:rFonts w:ascii="宋体" w:hAnsi="宋体"/>
          <w:color w:val="0000FF"/>
          <w:szCs w:val="16"/>
        </w:rPr>
      </w:pPr>
      <w:r>
        <w:rPr>
          <w:rFonts w:hint="eastAsia" w:ascii="宋体" w:hAnsi="宋体"/>
          <w:color w:val="0000FF"/>
          <w:szCs w:val="16"/>
        </w:rPr>
        <w:t xml:space="preserve">     假定被测程序能接受一切符合上述规定的电话号码，拒绝所有不符合规定的电话号码。根据该程序的规格说明，作等价类的划分，并设计测试方案。</w:t>
      </w:r>
    </w:p>
    <w:p>
      <w:pPr>
        <w:snapToGrid w:val="0"/>
        <w:rPr>
          <w:rFonts w:ascii="宋体"/>
          <w:color w:val="000000"/>
          <w:szCs w:val="32"/>
          <w:lang w:val="zh-CN"/>
        </w:rPr>
      </w:pPr>
      <w:r>
        <w:rPr>
          <w:rFonts w:hint="eastAsia" w:ascii="宋体"/>
          <w:color w:val="000000"/>
          <w:szCs w:val="32"/>
          <w:lang w:val="zh-CN"/>
        </w:rPr>
        <w:t xml:space="preserve">  划分等价类</w:t>
      </w:r>
    </w:p>
    <w:tbl>
      <w:tblPr>
        <w:tblStyle w:val="11"/>
        <w:tblW w:w="0" w:type="auto"/>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143"/>
        <w:gridCol w:w="2566"/>
        <w:gridCol w:w="41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6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输入条件</w:t>
            </w:r>
          </w:p>
        </w:tc>
        <w:tc>
          <w:tcPr>
            <w:tcW w:w="288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有效等价类</w:t>
            </w:r>
          </w:p>
        </w:tc>
        <w:tc>
          <w:tcPr>
            <w:tcW w:w="468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无效等价类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6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地区码</w:t>
            </w:r>
          </w:p>
        </w:tc>
        <w:tc>
          <w:tcPr>
            <w:tcW w:w="2880" w:type="dxa"/>
            <w:tcBorders>
              <w:top w:val="single" w:color="auto" w:sz="4" w:space="0"/>
              <w:left w:val="single" w:color="auto" w:sz="4" w:space="0"/>
              <w:bottom w:val="single" w:color="auto" w:sz="4" w:space="0"/>
              <w:right w:val="single" w:color="auto" w:sz="4" w:space="0"/>
            </w:tcBorders>
          </w:tcPr>
          <w:p>
            <w:pPr>
              <w:adjustRightInd w:val="0"/>
              <w:rPr>
                <w:rFonts w:ascii="宋体"/>
                <w:color w:val="000000"/>
                <w:szCs w:val="32"/>
                <w:lang w:val="zh-CN"/>
              </w:rPr>
            </w:pPr>
            <w:r>
              <w:rPr>
                <w:rFonts w:hint="eastAsia" w:ascii="宋体"/>
                <w:color w:val="000000"/>
                <w:szCs w:val="32"/>
                <w:lang w:val="zh-CN"/>
              </w:rPr>
              <w:t>1.空白；</w:t>
            </w:r>
          </w:p>
          <w:p>
            <w:pPr>
              <w:rPr>
                <w:rFonts w:ascii="宋体"/>
                <w:color w:val="000000"/>
                <w:szCs w:val="32"/>
                <w:lang w:val="zh-CN"/>
              </w:rPr>
            </w:pPr>
            <w:r>
              <w:rPr>
                <w:rFonts w:hint="eastAsia" w:ascii="宋体"/>
                <w:color w:val="000000"/>
                <w:szCs w:val="32"/>
                <w:lang w:val="zh-CN"/>
              </w:rPr>
              <w:t>2.三位数；</w:t>
            </w:r>
          </w:p>
        </w:tc>
        <w:tc>
          <w:tcPr>
            <w:tcW w:w="4680" w:type="dxa"/>
            <w:tcBorders>
              <w:top w:val="single" w:color="auto" w:sz="4" w:space="0"/>
              <w:left w:val="single" w:color="auto" w:sz="4" w:space="0"/>
              <w:bottom w:val="single" w:color="auto" w:sz="4" w:space="0"/>
              <w:right w:val="single" w:color="auto" w:sz="4" w:space="0"/>
            </w:tcBorders>
          </w:tcPr>
          <w:p>
            <w:pPr>
              <w:tabs>
                <w:tab w:val="left" w:pos="360"/>
              </w:tabs>
              <w:ind w:left="360" w:hanging="360"/>
              <w:rPr>
                <w:rFonts w:ascii="宋体"/>
                <w:color w:val="000000"/>
                <w:szCs w:val="32"/>
              </w:rPr>
            </w:pPr>
            <w:r>
              <w:rPr>
                <w:rFonts w:hint="eastAsia" w:ascii="宋体"/>
                <w:color w:val="000000"/>
                <w:szCs w:val="32"/>
              </w:rPr>
              <w:t>1.</w:t>
            </w:r>
            <w:r>
              <w:rPr>
                <w:color w:val="000000"/>
                <w:sz w:val="14"/>
                <w:szCs w:val="14"/>
              </w:rPr>
              <w:t xml:space="preserve">     </w:t>
            </w:r>
            <w:r>
              <w:rPr>
                <w:rFonts w:hint="eastAsia" w:ascii="宋体"/>
                <w:color w:val="000000"/>
                <w:szCs w:val="32"/>
                <w:lang w:val="zh-CN"/>
              </w:rPr>
              <w:t>有非数字字符；2.少于三位数字；</w:t>
            </w:r>
          </w:p>
          <w:p>
            <w:pPr>
              <w:rPr>
                <w:rFonts w:ascii="宋体"/>
                <w:color w:val="000000"/>
                <w:szCs w:val="32"/>
                <w:lang w:val="zh-CN"/>
              </w:rPr>
            </w:pPr>
            <w:r>
              <w:rPr>
                <w:rFonts w:hint="eastAsia" w:ascii="宋体"/>
                <w:color w:val="000000"/>
                <w:szCs w:val="32"/>
                <w:lang w:val="zh-CN"/>
              </w:rPr>
              <w:t>3.多于三位数字。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6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前  缀</w:t>
            </w:r>
          </w:p>
        </w:tc>
        <w:tc>
          <w:tcPr>
            <w:tcW w:w="28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rPr>
              <w:t>3.</w:t>
            </w:r>
            <w:r>
              <w:rPr>
                <w:rFonts w:hint="eastAsia" w:ascii="宋体"/>
                <w:color w:val="000000"/>
                <w:szCs w:val="32"/>
                <w:lang w:val="zh-CN"/>
              </w:rPr>
              <w:t>从200到999之间的三位</w:t>
            </w:r>
          </w:p>
        </w:tc>
        <w:tc>
          <w:tcPr>
            <w:tcW w:w="4680" w:type="dxa"/>
            <w:tcBorders>
              <w:top w:val="single" w:color="auto" w:sz="4" w:space="0"/>
              <w:left w:val="single" w:color="auto" w:sz="4" w:space="0"/>
              <w:bottom w:val="single" w:color="auto" w:sz="4" w:space="0"/>
              <w:right w:val="single" w:color="auto" w:sz="4" w:space="0"/>
            </w:tcBorders>
          </w:tcPr>
          <w:p>
            <w:pPr>
              <w:adjustRightInd w:val="0"/>
              <w:rPr>
                <w:rFonts w:ascii="宋体"/>
                <w:color w:val="000000"/>
                <w:szCs w:val="32"/>
                <w:lang w:val="zh-CN"/>
              </w:rPr>
            </w:pPr>
            <w:r>
              <w:rPr>
                <w:rFonts w:hint="eastAsia" w:ascii="宋体"/>
                <w:color w:val="000000"/>
                <w:szCs w:val="32"/>
                <w:lang w:val="zh-CN"/>
              </w:rPr>
              <w:t>4.有非数字字符；5.起始位为</w:t>
            </w:r>
            <w:r>
              <w:rPr>
                <w:rFonts w:ascii="宋体"/>
                <w:color w:val="000000"/>
                <w:szCs w:val="32"/>
                <w:lang w:val="zh-CN"/>
              </w:rPr>
              <w:t>‘</w:t>
            </w:r>
            <w:r>
              <w:rPr>
                <w:rFonts w:hint="eastAsia" w:ascii="宋体"/>
                <w:color w:val="000000"/>
                <w:szCs w:val="32"/>
                <w:lang w:val="zh-CN"/>
              </w:rPr>
              <w:t>0</w:t>
            </w:r>
            <w:r>
              <w:rPr>
                <w:rFonts w:ascii="宋体"/>
                <w:color w:val="000000"/>
                <w:szCs w:val="32"/>
                <w:lang w:val="zh-CN"/>
              </w:rPr>
              <w:t>’</w:t>
            </w:r>
            <w:r>
              <w:rPr>
                <w:rFonts w:hint="eastAsia" w:ascii="宋体"/>
                <w:color w:val="000000"/>
                <w:szCs w:val="32"/>
                <w:lang w:val="zh-CN"/>
              </w:rPr>
              <w:t>；</w:t>
            </w:r>
          </w:p>
          <w:p>
            <w:pPr>
              <w:adjustRightInd w:val="0"/>
              <w:rPr>
                <w:rFonts w:ascii="宋体"/>
                <w:color w:val="000000"/>
                <w:szCs w:val="32"/>
                <w:lang w:val="zh-CN"/>
              </w:rPr>
            </w:pPr>
            <w:r>
              <w:rPr>
                <w:rFonts w:hint="eastAsia" w:ascii="宋体"/>
                <w:color w:val="000000"/>
                <w:szCs w:val="32"/>
                <w:lang w:val="zh-CN"/>
              </w:rPr>
              <w:t>6.起始位为</w:t>
            </w:r>
            <w:r>
              <w:rPr>
                <w:rFonts w:ascii="宋体"/>
                <w:color w:val="000000"/>
                <w:szCs w:val="32"/>
                <w:lang w:val="zh-CN"/>
              </w:rPr>
              <w:t>‘</w:t>
            </w:r>
            <w:r>
              <w:rPr>
                <w:rFonts w:hint="eastAsia" w:ascii="宋体"/>
                <w:color w:val="000000"/>
                <w:szCs w:val="32"/>
                <w:lang w:val="zh-CN"/>
              </w:rPr>
              <w:t>1</w:t>
            </w:r>
            <w:r>
              <w:rPr>
                <w:rFonts w:ascii="宋体"/>
                <w:color w:val="000000"/>
                <w:szCs w:val="32"/>
                <w:lang w:val="zh-CN"/>
              </w:rPr>
              <w:t>’</w:t>
            </w:r>
            <w:r>
              <w:rPr>
                <w:rFonts w:hint="eastAsia" w:ascii="宋体"/>
                <w:color w:val="000000"/>
                <w:szCs w:val="32"/>
                <w:lang w:val="zh-CN"/>
              </w:rPr>
              <w:t>；</w:t>
            </w:r>
            <w:r>
              <w:rPr>
                <w:rFonts w:hint="eastAsia" w:ascii="宋体"/>
                <w:color w:val="000000"/>
                <w:szCs w:val="32"/>
              </w:rPr>
              <w:t xml:space="preserve">  7</w:t>
            </w:r>
            <w:r>
              <w:rPr>
                <w:rFonts w:hint="eastAsia" w:ascii="宋体"/>
                <w:color w:val="000000"/>
                <w:szCs w:val="32"/>
                <w:lang w:val="zh-CN"/>
              </w:rPr>
              <w:t>.少于三位数字；</w:t>
            </w:r>
          </w:p>
          <w:p>
            <w:pPr>
              <w:rPr>
                <w:rFonts w:ascii="宋体"/>
                <w:color w:val="000000"/>
                <w:szCs w:val="32"/>
                <w:lang w:val="zh-CN"/>
              </w:rPr>
            </w:pPr>
            <w:r>
              <w:rPr>
                <w:rFonts w:hint="eastAsia" w:ascii="宋体"/>
                <w:color w:val="000000"/>
                <w:szCs w:val="32"/>
                <w:lang w:val="zh-CN"/>
              </w:rPr>
              <w:t>8.多于三位数字。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6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后  缀</w:t>
            </w:r>
          </w:p>
        </w:tc>
        <w:tc>
          <w:tcPr>
            <w:tcW w:w="28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rPr>
              <w:t>4.</w:t>
            </w:r>
            <w:r>
              <w:rPr>
                <w:rFonts w:hint="eastAsia" w:ascii="宋体"/>
                <w:color w:val="000000"/>
                <w:szCs w:val="32"/>
                <w:lang w:val="zh-CN"/>
              </w:rPr>
              <w:t>四位数字。</w:t>
            </w:r>
          </w:p>
        </w:tc>
        <w:tc>
          <w:tcPr>
            <w:tcW w:w="4680" w:type="dxa"/>
            <w:tcBorders>
              <w:top w:val="single" w:color="auto" w:sz="4" w:space="0"/>
              <w:left w:val="single" w:color="auto" w:sz="4" w:space="0"/>
              <w:bottom w:val="single" w:color="auto" w:sz="4" w:space="0"/>
              <w:right w:val="single" w:color="auto" w:sz="4" w:space="0"/>
            </w:tcBorders>
          </w:tcPr>
          <w:p>
            <w:pPr>
              <w:adjustRightInd w:val="0"/>
              <w:rPr>
                <w:rFonts w:ascii="宋体"/>
                <w:color w:val="000000"/>
                <w:szCs w:val="32"/>
                <w:lang w:val="zh-CN"/>
              </w:rPr>
            </w:pPr>
            <w:r>
              <w:rPr>
                <w:rFonts w:hint="eastAsia" w:ascii="宋体"/>
                <w:color w:val="000000"/>
                <w:szCs w:val="32"/>
              </w:rPr>
              <w:t>9.</w:t>
            </w:r>
            <w:r>
              <w:rPr>
                <w:rFonts w:hint="eastAsia" w:ascii="宋体"/>
                <w:color w:val="000000"/>
                <w:szCs w:val="32"/>
                <w:lang w:val="zh-CN"/>
              </w:rPr>
              <w:t>有非数字字符；10.少于四位数字；</w:t>
            </w:r>
          </w:p>
          <w:p>
            <w:pPr>
              <w:rPr>
                <w:rFonts w:ascii="宋体"/>
                <w:color w:val="000000"/>
                <w:szCs w:val="32"/>
                <w:lang w:val="zh-CN"/>
              </w:rPr>
            </w:pPr>
            <w:r>
              <w:rPr>
                <w:rFonts w:hint="eastAsia" w:ascii="宋体"/>
                <w:color w:val="000000"/>
                <w:szCs w:val="32"/>
                <w:lang w:val="zh-CN"/>
              </w:rPr>
              <w:t>11.多于四位数字。</w:t>
            </w:r>
          </w:p>
        </w:tc>
      </w:tr>
    </w:tbl>
    <w:p>
      <w:pPr>
        <w:snapToGrid w:val="0"/>
        <w:rPr>
          <w:rFonts w:ascii="宋体"/>
          <w:color w:val="000000"/>
          <w:szCs w:val="32"/>
        </w:rPr>
      </w:pPr>
      <w:r>
        <w:rPr>
          <w:rFonts w:hint="eastAsia" w:ascii="宋体"/>
          <w:color w:val="000000"/>
          <w:szCs w:val="32"/>
        </w:rPr>
        <w:t> </w:t>
      </w:r>
      <w:r>
        <w:rPr>
          <w:rFonts w:hint="eastAsia" w:ascii="宋体"/>
          <w:color w:val="000000"/>
          <w:szCs w:val="36"/>
          <w:lang w:val="zh-CN"/>
        </w:rPr>
        <w:t>设计测试方案</w:t>
      </w:r>
    </w:p>
    <w:tbl>
      <w:tblPr>
        <w:tblStyle w:val="11"/>
        <w:tblW w:w="0" w:type="auto"/>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7"/>
        <w:gridCol w:w="1523"/>
        <w:gridCol w:w="1586"/>
        <w:gridCol w:w="1507"/>
        <w:gridCol w:w="1937"/>
        <w:gridCol w:w="80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vMerge w:val="restart"/>
            <w:tcBorders>
              <w:top w:val="single" w:color="auto" w:sz="4" w:space="0"/>
              <w:left w:val="single" w:color="auto" w:sz="4" w:space="0"/>
              <w:bottom w:val="single" w:color="auto" w:sz="4" w:space="0"/>
              <w:right w:val="single" w:color="auto" w:sz="4" w:space="0"/>
            </w:tcBorders>
          </w:tcPr>
          <w:p>
            <w:pPr>
              <w:jc w:val="center"/>
              <w:rPr>
                <w:rFonts w:ascii="宋体"/>
                <w:color w:val="000000"/>
                <w:szCs w:val="32"/>
              </w:rPr>
            </w:pPr>
            <w:r>
              <w:rPr>
                <w:rFonts w:hint="eastAsia" w:ascii="宋体"/>
                <w:color w:val="000000"/>
                <w:szCs w:val="32"/>
              </w:rPr>
              <w:t>方案</w:t>
            </w:r>
          </w:p>
        </w:tc>
        <w:tc>
          <w:tcPr>
            <w:tcW w:w="5380" w:type="dxa"/>
            <w:gridSpan w:val="3"/>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内容</w:t>
            </w:r>
          </w:p>
        </w:tc>
        <w:tc>
          <w:tcPr>
            <w:tcW w:w="2000" w:type="dxa"/>
            <w:vMerge w:val="restart"/>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输   入</w:t>
            </w:r>
          </w:p>
        </w:tc>
        <w:tc>
          <w:tcPr>
            <w:tcW w:w="900" w:type="dxa"/>
            <w:vMerge w:val="restart"/>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预期</w:t>
            </w:r>
          </w:p>
          <w:p>
            <w:pPr>
              <w:jc w:val="center"/>
              <w:rPr>
                <w:rFonts w:ascii="宋体"/>
                <w:color w:val="000000"/>
                <w:szCs w:val="32"/>
                <w:lang w:val="zh-CN"/>
              </w:rPr>
            </w:pPr>
            <w:r>
              <w:rPr>
                <w:rFonts w:hint="eastAsia" w:ascii="宋体"/>
                <w:color w:val="000000"/>
                <w:szCs w:val="32"/>
                <w:lang w:val="zh-CN"/>
              </w:rPr>
              <w:t>输出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olor w:val="000000"/>
                <w:szCs w:val="32"/>
              </w:rPr>
            </w:pPr>
          </w:p>
        </w:tc>
        <w:tc>
          <w:tcPr>
            <w:tcW w:w="18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地区码</w:t>
            </w:r>
          </w:p>
        </w:tc>
        <w:tc>
          <w:tcPr>
            <w:tcW w:w="18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前缀</w:t>
            </w:r>
          </w:p>
        </w:tc>
        <w:tc>
          <w:tcPr>
            <w:tcW w:w="178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后缀</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olor w:val="000000"/>
                <w:szCs w:val="32"/>
                <w:lang w:val="zh-CN"/>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olor w:val="000000"/>
                <w:szCs w:val="32"/>
                <w:lang w:val="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1</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rPr>
            </w:pPr>
            <w:r>
              <w:rPr>
                <w:rFonts w:hint="eastAsia" w:ascii="宋体"/>
                <w:color w:val="000000"/>
                <w:szCs w:val="32"/>
                <w:lang w:val="zh-CN"/>
              </w:rPr>
              <w:t>空白</w:t>
            </w:r>
          </w:p>
        </w:tc>
        <w:tc>
          <w:tcPr>
            <w:tcW w:w="1800" w:type="dxa"/>
            <w:vMerge w:val="restart"/>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200～999之间的三位数字</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rPr>
            </w:pPr>
            <w:r>
              <w:rPr>
                <w:rFonts w:hint="eastAsia" w:ascii="宋体"/>
                <w:color w:val="000000"/>
                <w:szCs w:val="32"/>
                <w:lang w:val="zh-CN"/>
              </w:rPr>
              <w:t>四位数字</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   )276-2345</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有效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2</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三位数字</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color w:val="000000"/>
                <w:szCs w:val="32"/>
                <w:lang w:val="zh-CN"/>
              </w:rPr>
            </w:pP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四位数字</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(635)805-9321</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有效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3</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有非数字字符</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(20A)723-4567</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4</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少于三位数字</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(33 )234-5678</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5</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多于三位数字</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(5555)345-6789</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6</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有非数字字符</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(345)5A2-3456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7</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起始位为</w:t>
            </w:r>
            <w:r>
              <w:rPr>
                <w:rFonts w:ascii="宋体"/>
                <w:color w:val="000000"/>
                <w:szCs w:val="32"/>
                <w:lang w:val="zh-CN"/>
              </w:rPr>
              <w:t>‘</w:t>
            </w:r>
            <w:r>
              <w:rPr>
                <w:rFonts w:hint="eastAsia" w:ascii="宋体"/>
                <w:color w:val="000000"/>
                <w:szCs w:val="32"/>
                <w:lang w:val="zh-CN"/>
              </w:rPr>
              <w:t>0</w:t>
            </w:r>
            <w:r>
              <w:rPr>
                <w:rFonts w:ascii="宋体"/>
                <w:color w:val="000000"/>
                <w:szCs w:val="32"/>
                <w:lang w:val="zh-CN"/>
              </w:rPr>
              <w:t>’</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(345)012-3456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8</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起始位为</w:t>
            </w:r>
            <w:r>
              <w:rPr>
                <w:rFonts w:ascii="宋体"/>
                <w:color w:val="000000"/>
                <w:szCs w:val="32"/>
                <w:lang w:val="zh-CN"/>
              </w:rPr>
              <w:t>‘</w:t>
            </w:r>
            <w:r>
              <w:rPr>
                <w:rFonts w:hint="eastAsia" w:ascii="宋体"/>
                <w:color w:val="000000"/>
                <w:szCs w:val="32"/>
                <w:lang w:val="zh-CN"/>
              </w:rPr>
              <w:t>1</w:t>
            </w:r>
            <w:r>
              <w:rPr>
                <w:rFonts w:ascii="宋体"/>
                <w:color w:val="000000"/>
                <w:szCs w:val="32"/>
                <w:lang w:val="zh-CN"/>
              </w:rPr>
              <w:t>’</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(345)132-3456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9</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少于三位数字</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 92-3456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10</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多于三位数字</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(345)4562-3456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11</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有非数字字符</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(345)342-3A56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12</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少于四位数字</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(345)342- 356</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13</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8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t> </w:t>
            </w:r>
          </w:p>
        </w:tc>
        <w:tc>
          <w:tcPr>
            <w:tcW w:w="178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多于四位数字</w:t>
            </w:r>
          </w:p>
        </w:tc>
        <w:tc>
          <w:tcPr>
            <w:tcW w:w="2000" w:type="dxa"/>
            <w:tcBorders>
              <w:top w:val="single" w:color="auto" w:sz="4" w:space="0"/>
              <w:left w:val="single" w:color="auto" w:sz="4" w:space="0"/>
              <w:bottom w:val="single" w:color="auto" w:sz="4" w:space="0"/>
              <w:right w:val="single" w:color="auto" w:sz="4" w:space="0"/>
            </w:tcBorders>
          </w:tcPr>
          <w:p>
            <w:pPr>
              <w:rPr>
                <w:rFonts w:ascii="宋体"/>
                <w:color w:val="000000"/>
                <w:szCs w:val="32"/>
                <w:lang w:val="zh-CN"/>
              </w:rPr>
            </w:pPr>
            <w:r>
              <w:rPr>
                <w:rFonts w:hint="eastAsia" w:ascii="宋体"/>
                <w:color w:val="000000"/>
                <w:szCs w:val="32"/>
                <w:lang w:val="zh-CN"/>
              </w:rPr>
              <w:t>(345)562-34567</w:t>
            </w:r>
          </w:p>
        </w:tc>
        <w:tc>
          <w:tcPr>
            <w:tcW w:w="900" w:type="dxa"/>
            <w:tcBorders>
              <w:top w:val="single" w:color="auto" w:sz="4" w:space="0"/>
              <w:left w:val="single" w:color="auto" w:sz="4" w:space="0"/>
              <w:bottom w:val="single" w:color="auto" w:sz="4" w:space="0"/>
              <w:right w:val="single" w:color="auto" w:sz="4" w:space="0"/>
            </w:tcBorders>
          </w:tcPr>
          <w:p>
            <w:pPr>
              <w:jc w:val="center"/>
              <w:rPr>
                <w:rFonts w:ascii="宋体"/>
                <w:color w:val="000000"/>
                <w:szCs w:val="32"/>
                <w:lang w:val="zh-CN"/>
              </w:rPr>
            </w:pPr>
            <w:r>
              <w:rPr>
                <w:rFonts w:hint="eastAsia" w:ascii="宋体"/>
                <w:color w:val="000000"/>
                <w:szCs w:val="32"/>
                <w:lang w:val="zh-CN"/>
              </w:rPr>
              <w:t>无效</w:t>
            </w:r>
          </w:p>
        </w:tc>
      </w:tr>
    </w:tbl>
    <w:p>
      <w:pPr>
        <w:snapToGrid w:val="0"/>
        <w:rPr>
          <w:rFonts w:ascii="宋体"/>
          <w:color w:val="000000"/>
          <w:szCs w:val="32"/>
          <w:lang w:val="zh-CN"/>
        </w:rPr>
      </w:pPr>
    </w:p>
    <w:p>
      <w:pPr>
        <w:snapToGrid w:val="0"/>
        <w:rPr>
          <w:rFonts w:ascii="宋体"/>
          <w:color w:val="000000"/>
          <w:szCs w:val="32"/>
          <w:lang w:val="zh-CN"/>
        </w:rPr>
      </w:pPr>
      <w:r>
        <w:rPr>
          <w:rFonts w:hint="eastAsia" w:ascii="宋体"/>
          <w:color w:val="000000"/>
          <w:szCs w:val="32"/>
          <w:lang w:val="zh-CN"/>
        </w:rPr>
        <w:t> </w:t>
      </w:r>
    </w:p>
    <w:p>
      <w:pPr>
        <w:pStyle w:val="10"/>
      </w:pPr>
      <w:r>
        <w:rPr>
          <w:rFonts w:hint="eastAsia"/>
          <w:szCs w:val="32"/>
          <w:lang w:val="zh-CN"/>
        </w:rPr>
        <w:t> 27</w:t>
      </w:r>
      <w:r>
        <w:rPr>
          <w:b/>
          <w:bCs/>
        </w:rPr>
        <w:t>.为什么说软件的维护是不可避免的？</w:t>
      </w:r>
    </w:p>
    <w:p>
      <w:pPr>
        <w:widowControl/>
        <w:spacing w:line="220" w:lineRule="exact"/>
        <w:ind w:firstLine="360"/>
        <w:jc w:val="left"/>
        <w:rPr>
          <w:rFonts w:hint="eastAsia" w:ascii="宋体" w:hAnsi="宋体" w:cs="宋体"/>
          <w:color w:val="000000"/>
          <w:kern w:val="0"/>
          <w:sz w:val="18"/>
          <w:szCs w:val="18"/>
        </w:rPr>
      </w:pPr>
      <w:r>
        <w:rPr>
          <w:rFonts w:ascii="宋体" w:hAnsi="宋体" w:cs="宋体"/>
          <w:color w:val="000000"/>
          <w:kern w:val="0"/>
          <w:sz w:val="18"/>
          <w:szCs w:val="18"/>
        </w:rPr>
        <w:t>因为软件的开发过程中，一般很难检测到所有的错误，其次软件在应用过程中需要随用户新的要求或运行环境的变化而进行软件的修改或完成功能的增删等，为了提高软件的应用水平和使用寿命，软件的维护是不可避免的。</w:t>
      </w:r>
    </w:p>
    <w:p>
      <w:pPr>
        <w:widowControl/>
        <w:spacing w:line="220" w:lineRule="exact"/>
        <w:ind w:firstLine="360"/>
        <w:jc w:val="left"/>
        <w:rPr>
          <w:rFonts w:ascii="宋体" w:hAnsi="宋体" w:cs="宋体"/>
          <w:color w:val="000000"/>
          <w:kern w:val="0"/>
          <w:sz w:val="18"/>
          <w:szCs w:val="18"/>
        </w:rPr>
      </w:pPr>
    </w:p>
    <w:p>
      <w:pPr>
        <w:spacing w:line="220" w:lineRule="exact"/>
        <w:rPr>
          <w:b/>
          <w:bCs/>
        </w:rPr>
      </w:pPr>
      <w:r>
        <w:rPr>
          <w:rFonts w:hint="eastAsia"/>
          <w:b/>
          <w:bCs/>
        </w:rPr>
        <w:t>22.试由程序流程图导出程序图</w:t>
      </w:r>
    </w:p>
    <w:p>
      <w:pPr>
        <w:snapToGrid w:val="0"/>
        <w:spacing w:line="340" w:lineRule="atLeast"/>
        <w:rPr>
          <w:rFonts w:ascii="宋体"/>
        </w:rPr>
      </w:pPr>
      <w:r>
        <w:rPr>
          <w:rFonts w:ascii="宋体"/>
        </w:rPr>
        <w:pict>
          <v:shape id="_x0000_s1195" o:spid="_x0000_s1195" style="position:absolute;left:0pt;margin-left:315pt;margin-top:12pt;height:35pt;width:11pt;z-index:251700224;mso-width-relative:page;mso-height-relative:page;" filled="f" coordsize="383,700" o:allowincell="f" path="m0,0c188,111,377,223,380,340c383,457,201,578,20,700e">
            <v:path arrowok="t"/>
            <v:fill on="f" focussize="0,0"/>
            <v:stroke endarrow="block" endarrowwidth="narrow"/>
            <v:imagedata o:title=""/>
            <o:lock v:ext="edit"/>
          </v:shape>
        </w:pict>
      </w:r>
      <w:r>
        <w:rPr>
          <w:rFonts w:ascii="宋体"/>
        </w:rPr>
        <w:pict>
          <v:shape id="_x0000_s1186" o:spid="_x0000_s1186" o:spt="3" type="#_x0000_t3" style="position:absolute;left:0pt;margin-left:289pt;margin-top:2pt;height:24pt;width:25pt;z-index:251691008;mso-width-relative:page;mso-height-relative:page;" coordsize="21600,21600" o:allowincell="f">
            <v:path/>
            <v:fill focussize="0,0"/>
            <v:stroke/>
            <v:imagedata o:title=""/>
            <o:lock v:ext="edit"/>
            <v:textbox>
              <w:txbxContent>
                <w:p>
                  <w:pPr>
                    <w:jc w:val="center"/>
                    <w:rPr>
                      <w:sz w:val="18"/>
                    </w:rPr>
                  </w:pPr>
                  <w:r>
                    <w:rPr>
                      <w:sz w:val="18"/>
                    </w:rPr>
                    <w:t>1</w:t>
                  </w:r>
                </w:p>
              </w:txbxContent>
            </v:textbox>
          </v:shape>
        </w:pict>
      </w:r>
      <w:r>
        <w:rPr>
          <w:rFonts w:ascii="宋体"/>
        </w:rPr>
        <w:pict>
          <v:shape id="_x0000_s1162" o:spid="_x0000_s1162" o:spt="116" type="#_x0000_t116" style="position:absolute;left:0pt;margin-left:55pt;margin-top:0pt;height:23pt;width:48pt;z-index:251667456;mso-width-relative:page;mso-height-relative:page;" coordsize="21600,21600" o:allowincell="f">
            <v:path/>
            <v:fill focussize="0,0"/>
            <v:stroke joinstyle="miter"/>
            <v:imagedata o:title=""/>
            <o:lock v:ext="edit"/>
            <v:textbox>
              <w:txbxContent>
                <w:p>
                  <w:pPr>
                    <w:jc w:val="center"/>
                    <w:rPr>
                      <w:sz w:val="18"/>
                    </w:rPr>
                  </w:pPr>
                  <w:r>
                    <w:rPr>
                      <w:rFonts w:hint="eastAsia"/>
                      <w:sz w:val="18"/>
                    </w:rPr>
                    <w:t>入口</w:t>
                  </w:r>
                </w:p>
              </w:txbxContent>
            </v:textbox>
          </v:shape>
        </w:pict>
      </w:r>
    </w:p>
    <w:p>
      <w:pPr>
        <w:snapToGrid w:val="0"/>
        <w:spacing w:line="340" w:lineRule="atLeast"/>
        <w:rPr>
          <w:rFonts w:ascii="宋体"/>
        </w:rPr>
      </w:pPr>
      <w:r>
        <w:rPr>
          <w:rFonts w:ascii="宋体"/>
        </w:rPr>
        <w:pict>
          <v:line id="_x0000_s1170" o:spid="_x0000_s1170" o:spt="20" style="position:absolute;left:0pt;margin-left:79pt;margin-top:6pt;height:11pt;width:0pt;z-index:251675648;mso-width-relative:page;mso-height-relative:page;" coordsize="21600,21600" o:allowincell="f">
            <v:path arrowok="t"/>
            <v:fill focussize="0,0"/>
            <v:stroke endarrow="block" endarrowwidth="narrow"/>
            <v:imagedata o:title=""/>
            <o:lock v:ext="edit"/>
          </v:line>
        </w:pict>
      </w:r>
    </w:p>
    <w:p>
      <w:pPr>
        <w:snapToGrid w:val="0"/>
        <w:spacing w:line="340" w:lineRule="atLeast"/>
        <w:rPr>
          <w:rFonts w:ascii="宋体"/>
        </w:rPr>
      </w:pPr>
      <w:r>
        <w:rPr>
          <w:rFonts w:ascii="宋体"/>
        </w:rPr>
        <w:pict>
          <v:shape id="_x0000_s1196" o:spid="_x0000_s1196" style="position:absolute;left:0pt;margin-left:315pt;margin-top:16pt;height:30pt;width:9pt;z-index:251701248;mso-width-relative:page;mso-height-relative:page;" filled="f" coordsize="463,600" o:allowincell="f" path="m20,0c241,100,463,200,460,300c457,400,228,500,0,600e">
            <v:path arrowok="t"/>
            <v:fill on="f" focussize="0,0"/>
            <v:stroke endarrow="block" endarrowwidth="narrow"/>
            <v:imagedata o:title=""/>
            <o:lock v:ext="edit"/>
          </v:shape>
        </w:pict>
      </w:r>
      <w:r>
        <w:rPr>
          <w:rFonts w:ascii="宋体"/>
        </w:rPr>
        <w:pict>
          <v:shape id="_x0000_s1206" o:spid="_x0000_s1206" style="position:absolute;left:0pt;margin-left:264.65pt;margin-top:16pt;height:63pt;width:28.35pt;z-index:251711488;mso-width-relative:page;mso-height-relative:page;" filled="f" coordsize="567,1260" o:allowincell="f" path="m527,0c263,235,0,470,7,680c14,890,290,1075,567,1260e">
            <v:path arrowok="t"/>
            <v:fill on="f" focussize="0,0"/>
            <v:stroke endarrow="block" endarrowwidth="narrow"/>
            <v:imagedata o:title=""/>
            <o:lock v:ext="edit"/>
          </v:shape>
        </w:pict>
      </w:r>
      <w:r>
        <w:rPr>
          <w:rFonts w:ascii="宋体"/>
        </w:rPr>
        <w:pict>
          <v:shape id="_x0000_s1187" o:spid="_x0000_s1187" o:spt="3" type="#_x0000_t3" style="position:absolute;left:0pt;margin-left:291pt;margin-top:2pt;height:24pt;width:25pt;z-index:251692032;mso-width-relative:page;mso-height-relative:page;" coordsize="21600,21600" o:allowincell="f">
            <v:path/>
            <v:fill focussize="0,0"/>
            <v:stroke/>
            <v:imagedata o:title=""/>
            <o:lock v:ext="edit"/>
            <v:textbox>
              <w:txbxContent>
                <w:p>
                  <w:pPr>
                    <w:jc w:val="center"/>
                    <w:rPr>
                      <w:sz w:val="18"/>
                    </w:rPr>
                  </w:pPr>
                  <w:r>
                    <w:rPr>
                      <w:sz w:val="18"/>
                    </w:rPr>
                    <w:t>2</w:t>
                  </w:r>
                </w:p>
              </w:txbxContent>
            </v:textbox>
          </v:shape>
        </w:pict>
      </w:r>
      <w:r>
        <w:rPr>
          <w:rFonts w:ascii="宋体"/>
        </w:rPr>
        <w:pict>
          <v:line id="_x0000_s1182" o:spid="_x0000_s1182" o:spt="20" style="position:absolute;left:0pt;margin-left:24pt;margin-top:16pt;height:68pt;width:0pt;z-index:251687936;mso-width-relative:page;mso-height-relative:page;" coordsize="21600,21600" o:allowincell="f">
            <v:path arrowok="t"/>
            <v:fill focussize="0,0"/>
            <v:stroke/>
            <v:imagedata o:title=""/>
            <o:lock v:ext="edit"/>
          </v:line>
        </w:pict>
      </w:r>
      <w:r>
        <w:rPr>
          <w:rFonts w:ascii="宋体"/>
        </w:rPr>
        <w:pict>
          <v:line id="_x0000_s1181" o:spid="_x0000_s1181" o:spt="20" style="position:absolute;left:0pt;flip:x;margin-left:24pt;margin-top:16pt;height:0pt;width:28pt;z-index:251686912;mso-width-relative:page;mso-height-relative:page;" coordsize="21600,21600" o:allowincell="f">
            <v:path arrowok="t"/>
            <v:fill focussize="0,0"/>
            <v:stroke/>
            <v:imagedata o:title=""/>
            <o:lock v:ext="edit"/>
          </v:line>
        </w:pict>
      </w:r>
      <w:r>
        <w:rPr>
          <w:rFonts w:ascii="宋体"/>
        </w:rPr>
        <w:pict>
          <v:shape id="_x0000_s1163" o:spid="_x0000_s1163" o:spt="110" type="#_x0000_t110" style="position:absolute;left:0pt;margin-left:52pt;margin-top:0pt;height:33pt;width:53pt;z-index:251668480;mso-width-relative:page;mso-height-relative:page;" coordsize="21600,21600" o:allowincell="f">
            <v:path/>
            <v:fill focussize="0,0"/>
            <v:stroke joinstyle="miter"/>
            <v:imagedata o:title=""/>
            <o:lock v:ext="edit"/>
            <v:textbox>
              <w:txbxContent>
                <w:p>
                  <w:pPr>
                    <w:jc w:val="center"/>
                    <w:rPr>
                      <w:sz w:val="18"/>
                    </w:rPr>
                  </w:pPr>
                  <w:r>
                    <w:rPr>
                      <w:rFonts w:hint="eastAsia"/>
                      <w:sz w:val="18"/>
                    </w:rPr>
                    <w:t>A</w:t>
                  </w:r>
                  <w:r>
                    <w:rPr>
                      <w:sz w:val="18"/>
                    </w:rPr>
                    <w:t>&gt;</w:t>
                  </w:r>
                  <w:r>
                    <w:rPr>
                      <w:rFonts w:hint="eastAsia"/>
                      <w:sz w:val="18"/>
                    </w:rPr>
                    <w:t>1</w:t>
                  </w:r>
                </w:p>
              </w:txbxContent>
            </v:textbox>
          </v:shape>
        </w:pict>
      </w:r>
      <w:r>
        <w:rPr>
          <w:rFonts w:ascii="宋体"/>
        </w:rPr>
        <w:t xml:space="preserve">      F</w:t>
      </w:r>
    </w:p>
    <w:p>
      <w:pPr>
        <w:snapToGrid w:val="0"/>
        <w:spacing w:line="340" w:lineRule="atLeast"/>
        <w:rPr>
          <w:rFonts w:ascii="宋体"/>
        </w:rPr>
      </w:pPr>
      <w:r>
        <w:rPr>
          <w:rFonts w:ascii="宋体"/>
        </w:rPr>
        <w:pict>
          <v:line id="_x0000_s1171" o:spid="_x0000_s1171" o:spt="20" style="position:absolute;left:0pt;margin-left:79pt;margin-top:16pt;height:13pt;width:0pt;z-index:251676672;mso-width-relative:page;mso-height-relative:page;" coordsize="21600,21600" o:allowincell="f">
            <v:path arrowok="t"/>
            <v:fill focussize="0,0"/>
            <v:stroke endarrow="block" endarrowwidth="narrow"/>
            <v:imagedata o:title=""/>
            <o:lock v:ext="edit"/>
          </v:line>
        </w:pict>
      </w:r>
    </w:p>
    <w:p>
      <w:pPr>
        <w:snapToGrid w:val="0"/>
        <w:spacing w:line="340" w:lineRule="atLeast"/>
        <w:rPr>
          <w:rFonts w:ascii="宋体"/>
        </w:rPr>
      </w:pPr>
      <w:r>
        <w:rPr>
          <w:rFonts w:ascii="宋体"/>
        </w:rPr>
        <w:pict>
          <v:shape id="_x0000_s1197" o:spid="_x0000_s1197" style="position:absolute;left:0pt;margin-left:316pt;margin-top:4.35pt;height:11.65pt;width:63pt;z-index:251702272;mso-width-relative:page;mso-height-relative:page;" filled="f" coordsize="1260,233" o:allowincell="f" path="m0,233c235,129,470,26,680,13c890,0,1075,76,1260,153e">
            <v:path arrowok="t"/>
            <v:fill on="f" focussize="0,0"/>
            <v:stroke endarrow="block" endarrowwidth="narrow"/>
            <v:imagedata o:title=""/>
            <o:lock v:ext="edit"/>
          </v:shape>
        </w:pict>
      </w:r>
      <w:r>
        <w:rPr>
          <w:rFonts w:ascii="宋体"/>
        </w:rPr>
        <w:pict>
          <v:shape id="_x0000_s1188" o:spid="_x0000_s1188" o:spt="3" type="#_x0000_t3" style="position:absolute;left:0pt;margin-left:291pt;margin-top:6pt;height:24pt;width:25pt;z-index:251693056;mso-width-relative:page;mso-height-relative:page;" coordsize="21600,21600" o:allowincell="f">
            <v:path/>
            <v:fill focussize="0,0"/>
            <v:stroke/>
            <v:imagedata o:title=""/>
            <o:lock v:ext="edit"/>
            <v:textbox>
              <w:txbxContent>
                <w:p>
                  <w:pPr>
                    <w:jc w:val="center"/>
                    <w:rPr>
                      <w:sz w:val="18"/>
                    </w:rPr>
                  </w:pPr>
                  <w:r>
                    <w:rPr>
                      <w:sz w:val="18"/>
                    </w:rPr>
                    <w:t>3</w:t>
                  </w:r>
                </w:p>
              </w:txbxContent>
            </v:textbox>
          </v:shape>
        </w:pict>
      </w:r>
      <w:r>
        <w:rPr>
          <w:rFonts w:ascii="宋体"/>
        </w:rPr>
        <w:pict>
          <v:shape id="_x0000_s1189" o:spid="_x0000_s1189" o:spt="3" type="#_x0000_t3" style="position:absolute;left:0pt;margin-left:368pt;margin-top:13pt;height:24pt;width:25pt;z-index:251694080;mso-width-relative:page;mso-height-relative:page;" coordsize="21600,21600" o:allowincell="f">
            <v:path/>
            <v:fill focussize="0,0"/>
            <v:stroke/>
            <v:imagedata o:title=""/>
            <o:lock v:ext="edit"/>
            <v:textbox>
              <w:txbxContent>
                <w:p>
                  <w:pPr>
                    <w:jc w:val="center"/>
                    <w:rPr>
                      <w:sz w:val="18"/>
                    </w:rPr>
                  </w:pPr>
                  <w:r>
                    <w:rPr>
                      <w:sz w:val="18"/>
                    </w:rPr>
                    <w:t>8</w:t>
                  </w:r>
                </w:p>
              </w:txbxContent>
            </v:textbox>
          </v:shape>
        </w:pict>
      </w:r>
      <w:r>
        <w:rPr>
          <w:rFonts w:ascii="宋体"/>
        </w:rPr>
        <w:pict>
          <v:shape id="_x0000_s1164" o:spid="_x0000_s1164" o:spt="110" type="#_x0000_t110" style="position:absolute;left:0pt;margin-left:52pt;margin-top:11pt;height:33pt;width:53pt;z-index:251669504;mso-width-relative:page;mso-height-relative:page;" coordsize="21600,21600" o:allowincell="f">
            <v:path/>
            <v:fill focussize="0,0"/>
            <v:stroke joinstyle="miter"/>
            <v:imagedata o:title=""/>
            <o:lock v:ext="edit"/>
            <v:textbox>
              <w:txbxContent>
                <w:p>
                  <w:pPr>
                    <w:jc w:val="center"/>
                    <w:rPr>
                      <w:sz w:val="18"/>
                    </w:rPr>
                  </w:pPr>
                  <w:r>
                    <w:rPr>
                      <w:rFonts w:hint="eastAsia"/>
                      <w:sz w:val="18"/>
                    </w:rPr>
                    <w:t>B=0</w:t>
                  </w:r>
                </w:p>
              </w:txbxContent>
            </v:textbox>
          </v:shape>
        </w:pict>
      </w:r>
      <w:r>
        <w:rPr>
          <w:rFonts w:ascii="宋体"/>
        </w:rPr>
        <w:t xml:space="preserve">            T         T</w:t>
      </w:r>
    </w:p>
    <w:p>
      <w:pPr>
        <w:snapToGrid w:val="0"/>
        <w:spacing w:line="340" w:lineRule="atLeast"/>
        <w:rPr>
          <w:rFonts w:ascii="宋体"/>
        </w:rPr>
      </w:pPr>
      <w:r>
        <w:rPr>
          <w:rFonts w:ascii="宋体"/>
        </w:rPr>
        <w:pict>
          <v:shape id="_x0000_s1199" o:spid="_x0000_s1199" style="position:absolute;left:0pt;margin-left:315pt;margin-top:4pt;height:23pt;width:9pt;z-index:251704320;mso-width-relative:page;mso-height-relative:page;" filled="f" coordsize="393,460" o:allowincell="f" path="m0,0c183,51,367,103,380,180c393,257,236,358,80,460e">
            <v:path arrowok="t"/>
            <v:fill on="f" focussize="0,0"/>
            <v:stroke endarrow="block" endarrowwidth="narrow"/>
            <v:imagedata o:title=""/>
            <o:lock v:ext="edit"/>
          </v:shape>
        </w:pict>
      </w:r>
      <w:r>
        <w:rPr>
          <w:rFonts w:ascii="宋体"/>
        </w:rPr>
        <w:pict>
          <v:line id="_x0000_s1175" o:spid="_x0000_s1175" o:spt="20" style="position:absolute;left:0pt;margin-left:106pt;margin-top:10pt;height:0pt;width:35pt;z-index:251680768;mso-width-relative:page;mso-height-relative:page;" coordsize="21600,21600" o:allowincell="f">
            <v:path arrowok="t"/>
            <v:fill focussize="0,0"/>
            <v:stroke endarrow="block" endarrowwidth="narrow"/>
            <v:imagedata o:title=""/>
            <o:lock v:ext="edit"/>
          </v:line>
        </w:pict>
      </w:r>
      <w:r>
        <w:rPr>
          <w:rFonts w:ascii="宋体"/>
        </w:rPr>
        <w:pict>
          <v:rect id="_x0000_s1168" o:spid="_x0000_s1168" o:spt="1" style="position:absolute;left:0pt;margin-left:141pt;margin-top:1pt;height:24pt;width:46pt;z-index:251673600;mso-width-relative:page;mso-height-relative:page;" coordsize="21600,21600" o:allowincell="f">
            <v:path/>
            <v:fill focussize="0,0"/>
            <v:stroke/>
            <v:imagedata o:title=""/>
            <o:lock v:ext="edit"/>
            <v:textbox>
              <w:txbxContent>
                <w:p>
                  <w:pPr>
                    <w:rPr>
                      <w:sz w:val="18"/>
                    </w:rPr>
                  </w:pPr>
                  <w:r>
                    <w:rPr>
                      <w:sz w:val="18"/>
                    </w:rPr>
                    <w:t>X=X/A</w:t>
                  </w:r>
                </w:p>
              </w:txbxContent>
            </v:textbox>
          </v:rect>
        </w:pict>
      </w:r>
      <w:r>
        <w:rPr>
          <w:rFonts w:ascii="宋体"/>
        </w:rPr>
        <w:t xml:space="preserve">                      </w:t>
      </w:r>
    </w:p>
    <w:p>
      <w:pPr>
        <w:snapToGrid w:val="0"/>
        <w:spacing w:line="340" w:lineRule="atLeast"/>
        <w:rPr>
          <w:rFonts w:ascii="宋体"/>
        </w:rPr>
      </w:pPr>
      <w:r>
        <w:rPr>
          <w:rFonts w:ascii="宋体"/>
        </w:rPr>
        <w:pict>
          <v:shape id="_x0000_s1198" o:spid="_x0000_s1198" style="position:absolute;left:0pt;margin-left:317pt;margin-top:2pt;height:17.15pt;width:58pt;z-index:251703296;mso-width-relative:page;mso-height-relative:page;" filled="f" coordsize="1160,343" o:allowincell="f" path="m1160,0c1116,128,1073,257,880,300c687,343,343,301,0,260e">
            <v:path arrowok="t"/>
            <v:fill on="f" focussize="0,0"/>
            <v:stroke endarrow="block" endarrowwidth="narrow"/>
            <v:imagedata o:title=""/>
            <o:lock v:ext="edit"/>
          </v:shape>
        </w:pict>
      </w:r>
      <w:r>
        <w:rPr>
          <w:rFonts w:ascii="宋体"/>
        </w:rPr>
        <w:pict>
          <v:shape id="_x0000_s1190" o:spid="_x0000_s1190" o:spt="3" type="#_x0000_t3" style="position:absolute;left:0pt;margin-left:293pt;margin-top:0pt;height:24pt;width:25pt;z-index:251695104;mso-width-relative:page;mso-height-relative:page;" coordsize="21600,21600" o:allowincell="f">
            <v:path/>
            <v:fill focussize="0,0"/>
            <v:stroke/>
            <v:imagedata o:title=""/>
            <o:lock v:ext="edit"/>
            <v:textbox>
              <w:txbxContent>
                <w:p>
                  <w:pPr>
                    <w:jc w:val="center"/>
                    <w:rPr>
                      <w:sz w:val="18"/>
                    </w:rPr>
                  </w:pPr>
                  <w:r>
                    <w:rPr>
                      <w:sz w:val="18"/>
                    </w:rPr>
                    <w:t>4</w:t>
                  </w:r>
                </w:p>
              </w:txbxContent>
            </v:textbox>
          </v:shape>
        </w:pict>
      </w:r>
      <w:r>
        <w:rPr>
          <w:rFonts w:ascii="宋体"/>
        </w:rPr>
        <w:pict>
          <v:line id="_x0000_s1183" o:spid="_x0000_s1183" o:spt="20" style="position:absolute;left:0pt;margin-left:23pt;margin-top:15pt;height:0pt;width:45pt;z-index:251688960;mso-width-relative:page;mso-height-relative:page;" coordsize="21600,21600" o:allowincell="f">
            <v:path arrowok="t"/>
            <v:fill focussize="0,0"/>
            <v:stroke endarrow="block" endarrowwidth="narrow"/>
            <v:imagedata o:title=""/>
            <o:lock v:ext="edit"/>
          </v:line>
        </w:pict>
      </w:r>
      <w:r>
        <w:rPr>
          <w:rFonts w:ascii="宋体"/>
        </w:rPr>
        <w:pict>
          <v:line id="_x0000_s1176" o:spid="_x0000_s1176" o:spt="20" style="position:absolute;left:0pt;margin-left:162pt;margin-top:8pt;height:12pt;width:0pt;z-index:251681792;mso-width-relative:page;mso-height-relative:page;" coordsize="21600,21600" o:allowincell="f">
            <v:path arrowok="t"/>
            <v:fill focussize="0,0"/>
            <v:stroke/>
            <v:imagedata o:title=""/>
            <o:lock v:ext="edit"/>
          </v:line>
        </w:pict>
      </w:r>
      <w:r>
        <w:rPr>
          <w:rFonts w:ascii="宋体"/>
        </w:rPr>
        <w:pict>
          <v:line id="_x0000_s1172" o:spid="_x0000_s1172" o:spt="20" style="position:absolute;left:0pt;margin-left:79pt;margin-top:10pt;height:12pt;width:0pt;z-index:251677696;mso-width-relative:page;mso-height-relative:page;" coordsize="21600,21600" o:allowincell="f">
            <v:path arrowok="t"/>
            <v:fill focussize="0,0"/>
            <v:stroke endarrow="block" endarrowwidth="narrow"/>
            <v:imagedata o:title=""/>
            <o:lock v:ext="edit"/>
          </v:line>
        </w:pict>
      </w:r>
      <w:r>
        <w:rPr>
          <w:rFonts w:ascii="宋体"/>
        </w:rPr>
        <w:t xml:space="preserve">                  F</w:t>
      </w:r>
    </w:p>
    <w:p>
      <w:pPr>
        <w:snapToGrid w:val="0"/>
        <w:spacing w:line="340" w:lineRule="atLeast"/>
        <w:rPr>
          <w:rFonts w:ascii="宋体"/>
        </w:rPr>
      </w:pPr>
      <w:r>
        <w:rPr>
          <w:rFonts w:ascii="宋体"/>
        </w:rPr>
        <w:pict>
          <v:shape id="_x0000_s1200" o:spid="_x0000_s1200" style="position:absolute;left:0pt;margin-left:316pt;margin-top:3pt;height:24pt;width:7pt;z-index:251705344;mso-width-relative:page;mso-height-relative:page;" filled="f" coordsize="410,480" o:allowincell="f" path="m0,0c195,60,390,120,400,200c410,280,235,380,60,480e">
            <v:path arrowok="t"/>
            <v:fill on="f" focussize="0,0"/>
            <v:stroke endarrow="block" endarrowwidth="narrow"/>
            <v:imagedata o:title=""/>
            <o:lock v:ext="edit"/>
          </v:shape>
        </w:pict>
      </w:r>
      <w:r>
        <w:rPr>
          <w:rFonts w:ascii="宋体"/>
        </w:rPr>
        <w:pict>
          <v:line id="_x0000_s1177" o:spid="_x0000_s1177" o:spt="20" style="position:absolute;left:0pt;flip:x;margin-left:83pt;margin-top:3pt;height:0pt;width:79pt;z-index:251682816;mso-width-relative:page;mso-height-relative:page;" coordsize="21600,21600" o:allowincell="f">
            <v:path arrowok="t"/>
            <v:fill focussize="0,0"/>
            <v:stroke endarrow="block" endarrowwidth="narrow"/>
            <v:imagedata o:title=""/>
            <o:lock v:ext="edit"/>
          </v:line>
        </w:pict>
      </w:r>
      <w:r>
        <w:rPr>
          <w:rFonts w:ascii="宋体"/>
        </w:rPr>
        <w:pict>
          <v:shape id="_x0000_s1165" o:spid="_x0000_s1165" o:spt="110" type="#_x0000_t110" style="position:absolute;left:0pt;margin-left:52pt;margin-top:5pt;height:33pt;width:53pt;z-index:251670528;mso-width-relative:page;mso-height-relative:page;" coordsize="21600,21600" o:allowincell="f">
            <v:path/>
            <v:fill focussize="0,0"/>
            <v:stroke joinstyle="miter"/>
            <v:imagedata o:title=""/>
            <o:lock v:ext="edit"/>
            <v:textbox>
              <w:txbxContent>
                <w:p>
                  <w:pPr>
                    <w:jc w:val="center"/>
                    <w:rPr>
                      <w:sz w:val="18"/>
                    </w:rPr>
                  </w:pPr>
                  <w:r>
                    <w:rPr>
                      <w:rFonts w:hint="eastAsia"/>
                      <w:sz w:val="18"/>
                    </w:rPr>
                    <w:t>A</w:t>
                  </w:r>
                  <w:r>
                    <w:rPr>
                      <w:sz w:val="18"/>
                    </w:rPr>
                    <w:t>=2</w:t>
                  </w:r>
                </w:p>
              </w:txbxContent>
            </v:textbox>
          </v:shape>
        </w:pict>
      </w:r>
    </w:p>
    <w:p>
      <w:pPr>
        <w:snapToGrid w:val="0"/>
        <w:spacing w:line="340" w:lineRule="atLeast"/>
        <w:rPr>
          <w:rFonts w:ascii="宋体"/>
        </w:rPr>
      </w:pPr>
      <w:r>
        <w:rPr>
          <w:rFonts w:ascii="宋体"/>
        </w:rPr>
        <w:pict>
          <v:shape id="_x0000_s1201" o:spid="_x0000_s1201" style="position:absolute;left:0pt;margin-left:320pt;margin-top:7.85pt;height:33.15pt;width:55pt;z-index:251706368;mso-width-relative:page;mso-height-relative:page;" filled="f" coordsize="1100,663" o:allowincell="f" path="m0,163c288,81,577,0,760,83c943,166,1021,414,1100,663e">
            <v:path arrowok="t"/>
            <v:fill on="f" focussize="0,0"/>
            <v:stroke endarrow="block" endarrowwidth="narrow"/>
            <v:imagedata o:title=""/>
            <o:lock v:ext="edit"/>
          </v:shape>
        </w:pict>
      </w:r>
      <w:r>
        <w:rPr>
          <w:rFonts w:ascii="宋体"/>
        </w:rPr>
        <w:pict>
          <v:shape id="_x0000_s1191" o:spid="_x0000_s1191" o:spt="3" type="#_x0000_t3" style="position:absolute;left:0pt;margin-left:295pt;margin-top:3pt;height:24pt;width:25pt;z-index:251696128;mso-width-relative:page;mso-height-relative:page;" coordsize="21600,21600" o:allowincell="f">
            <v:path/>
            <v:fill focussize="0,0"/>
            <v:stroke/>
            <v:imagedata o:title=""/>
            <o:lock v:ext="edit"/>
            <v:textbox>
              <w:txbxContent>
                <w:p>
                  <w:pPr>
                    <w:jc w:val="center"/>
                    <w:rPr>
                      <w:sz w:val="18"/>
                    </w:rPr>
                  </w:pPr>
                  <w:r>
                    <w:rPr>
                      <w:sz w:val="18"/>
                    </w:rPr>
                    <w:t>5</w:t>
                  </w:r>
                </w:p>
              </w:txbxContent>
            </v:textbox>
          </v:shape>
        </w:pict>
      </w:r>
      <w:r>
        <w:rPr>
          <w:rFonts w:ascii="宋体"/>
        </w:rPr>
        <w:pict>
          <v:line id="_x0000_s1185" o:spid="_x0000_s1185" o:spt="20" style="position:absolute;left:0pt;margin-left:163pt;margin-top:4pt;height:37pt;width:0pt;z-index:251689984;mso-width-relative:page;mso-height-relative:page;" coordsize="21600,21600" o:allowincell="f">
            <v:path arrowok="t"/>
            <v:fill focussize="0,0"/>
            <v:stroke endarrow="block" endarrowwidth="narrow"/>
            <v:imagedata o:title=""/>
            <o:lock v:ext="edit"/>
          </v:line>
        </w:pict>
      </w:r>
      <w:r>
        <w:rPr>
          <w:rFonts w:ascii="宋体"/>
        </w:rPr>
        <w:pict>
          <v:line id="_x0000_s1184" o:spid="_x0000_s1184" o:spt="20" style="position:absolute;left:0pt;margin-left:104pt;margin-top:4pt;height:0pt;width:59pt;z-index:251688960;mso-width-relative:page;mso-height-relative:page;" coordsize="21600,21600" o:allowincell="f">
            <v:path arrowok="t"/>
            <v:fill focussize="0,0"/>
            <v:stroke/>
            <v:imagedata o:title=""/>
            <o:lock v:ext="edit"/>
          </v:line>
        </w:pict>
      </w:r>
      <w:r>
        <w:rPr>
          <w:rFonts w:ascii="宋体"/>
        </w:rPr>
        <w:t xml:space="preserve">                      T</w:t>
      </w:r>
    </w:p>
    <w:p>
      <w:pPr>
        <w:snapToGrid w:val="0"/>
        <w:spacing w:line="340" w:lineRule="atLeast"/>
        <w:rPr>
          <w:rFonts w:ascii="宋体"/>
        </w:rPr>
      </w:pPr>
      <w:r>
        <w:rPr>
          <w:rFonts w:ascii="宋体"/>
        </w:rPr>
        <w:pict>
          <v:shape id="_x0000_s1205" o:spid="_x0000_s1205" style="position:absolute;left:0pt;margin-left:318pt;margin-top:6pt;height:22pt;width:3pt;z-index:251710464;mso-width-relative:page;mso-height-relative:page;" filled="f" coordsize="453,480" o:allowincell="f" path="m80,0c266,30,453,60,440,140c427,220,213,350,0,480e">
            <v:path arrowok="t"/>
            <v:fill on="f" focussize="0,0"/>
            <v:stroke endarrow="block" endarrowwidth="narrow"/>
            <v:imagedata o:title=""/>
            <o:lock v:ext="edit"/>
          </v:shape>
        </w:pict>
      </w:r>
      <w:r>
        <w:rPr>
          <w:rFonts w:ascii="宋体"/>
        </w:rPr>
        <w:pict>
          <v:line id="_x0000_s1173" o:spid="_x0000_s1173" o:spt="20" style="position:absolute;left:0pt;margin-left:78pt;margin-top:5pt;height:11pt;width:0pt;z-index:251678720;mso-width-relative:page;mso-height-relative:page;" coordsize="21600,21600" o:allowincell="f">
            <v:path arrowok="t"/>
            <v:fill focussize="0,0"/>
            <v:stroke endarrow="block" endarrowwidth="narrow"/>
            <v:imagedata o:title=""/>
            <o:lock v:ext="edit"/>
          </v:line>
        </w:pict>
      </w:r>
      <w:r>
        <w:rPr>
          <w:rFonts w:ascii="宋体"/>
        </w:rPr>
        <w:pict>
          <v:shape id="_x0000_s1166" o:spid="_x0000_s1166" o:spt="110" type="#_x0000_t110" style="position:absolute;left:0pt;margin-left:51pt;margin-top:16pt;height:33pt;width:53pt;z-index:251671552;mso-width-relative:page;mso-height-relative:page;" coordsize="21600,21600" o:allowincell="f">
            <v:path/>
            <v:fill focussize="0,0"/>
            <v:stroke joinstyle="miter"/>
            <v:imagedata o:title=""/>
            <o:lock v:ext="edit"/>
            <v:textbox>
              <w:txbxContent>
                <w:p>
                  <w:pPr>
                    <w:jc w:val="center"/>
                    <w:rPr>
                      <w:sz w:val="18"/>
                    </w:rPr>
                  </w:pPr>
                  <w:r>
                    <w:rPr>
                      <w:rFonts w:hint="eastAsia"/>
                      <w:sz w:val="18"/>
                    </w:rPr>
                    <w:t>X</w:t>
                  </w:r>
                  <w:r>
                    <w:rPr>
                      <w:sz w:val="18"/>
                    </w:rPr>
                    <w:t>&gt;</w:t>
                  </w:r>
                  <w:r>
                    <w:rPr>
                      <w:rFonts w:hint="eastAsia"/>
                      <w:sz w:val="18"/>
                    </w:rPr>
                    <w:t>1</w:t>
                  </w:r>
                </w:p>
              </w:txbxContent>
            </v:textbox>
          </v:shape>
        </w:pict>
      </w:r>
      <w:r>
        <w:rPr>
          <w:rFonts w:ascii="宋体"/>
        </w:rPr>
        <w:t xml:space="preserve">            F</w:t>
      </w:r>
    </w:p>
    <w:p>
      <w:pPr>
        <w:snapToGrid w:val="0"/>
        <w:spacing w:line="340" w:lineRule="atLeast"/>
        <w:rPr>
          <w:rFonts w:ascii="宋体"/>
        </w:rPr>
      </w:pPr>
      <w:r>
        <w:rPr>
          <w:rFonts w:ascii="宋体"/>
        </w:rPr>
        <w:pict>
          <v:shape id="_x0000_s1202" o:spid="_x0000_s1202" style="position:absolute;left:0pt;margin-left:319pt;margin-top:8pt;height:12pt;width:45pt;z-index:251707392;mso-width-relative:page;mso-height-relative:page;" filled="f" coordsize="900,240" o:allowincell="f" path="m0,240c105,140,210,40,360,20c510,0,810,103,900,120e">
            <v:path arrowok="t"/>
            <v:fill on="f" focussize="0,0"/>
            <v:stroke endarrow="block" endarrowwidth="narrow"/>
            <v:imagedata o:title=""/>
            <o:lock v:ext="edit"/>
          </v:shape>
        </w:pict>
      </w:r>
      <w:r>
        <w:rPr>
          <w:rFonts w:ascii="宋体"/>
        </w:rPr>
        <w:pict>
          <v:shape id="_x0000_s1194" o:spid="_x0000_s1194" o:spt="3" type="#_x0000_t3" style="position:absolute;left:0pt;margin-left:364pt;margin-top:7pt;height:24pt;width:22pt;z-index:251699200;mso-width-relative:page;mso-height-relative:page;" coordsize="21600,21600" o:allowincell="f">
            <v:path/>
            <v:fill focussize="0,0"/>
            <v:stroke/>
            <v:imagedata o:title=""/>
            <o:lock v:ext="edit"/>
            <v:textbox>
              <w:txbxContent>
                <w:p>
                  <w:pPr>
                    <w:rPr>
                      <w:sz w:val="18"/>
                    </w:rPr>
                  </w:pPr>
                  <w:r>
                    <w:rPr>
                      <w:sz w:val="18"/>
                    </w:rPr>
                    <w:t>9</w:t>
                  </w:r>
                </w:p>
              </w:txbxContent>
            </v:textbox>
          </v:shape>
        </w:pict>
      </w:r>
      <w:r>
        <w:rPr>
          <w:rFonts w:ascii="宋体"/>
        </w:rPr>
        <w:pict>
          <v:shape id="_x0000_s1192" o:spid="_x0000_s1192" o:spt="3" type="#_x0000_t3" style="position:absolute;left:0pt;margin-left:295pt;margin-top:8pt;height:24pt;width:24pt;z-index:251697152;mso-width-relative:page;mso-height-relative:page;" coordsize="21600,21600" o:allowincell="f">
            <v:path/>
            <v:fill focussize="0,0"/>
            <v:stroke/>
            <v:imagedata o:title=""/>
            <o:lock v:ext="edit"/>
            <v:textbox>
              <w:txbxContent>
                <w:p>
                  <w:pPr>
                    <w:rPr>
                      <w:sz w:val="18"/>
                    </w:rPr>
                  </w:pPr>
                  <w:r>
                    <w:rPr>
                      <w:sz w:val="18"/>
                    </w:rPr>
                    <w:t>6</w:t>
                  </w:r>
                </w:p>
              </w:txbxContent>
            </v:textbox>
          </v:shape>
        </w:pict>
      </w:r>
      <w:r>
        <w:rPr>
          <w:rFonts w:ascii="宋体"/>
        </w:rPr>
        <w:pict>
          <v:line id="_x0000_s1178" o:spid="_x0000_s1178" o:spt="20" style="position:absolute;left:0pt;margin-left:104pt;margin-top:15pt;height:0pt;width:41pt;z-index:251683840;mso-width-relative:page;mso-height-relative:page;" coordsize="21600,21600" o:allowincell="f">
            <v:path arrowok="t"/>
            <v:fill focussize="0,0"/>
            <v:stroke endarrow="block" endarrowwidth="narrow"/>
            <v:imagedata o:title=""/>
            <o:lock v:ext="edit"/>
          </v:line>
        </w:pict>
      </w:r>
      <w:r>
        <w:rPr>
          <w:rFonts w:ascii="宋体"/>
        </w:rPr>
        <w:pict>
          <v:rect id="_x0000_s1169" o:spid="_x0000_s1169" o:spt="1" style="position:absolute;left:0pt;margin-left:145pt;margin-top:7pt;height:23pt;width:46pt;z-index:251674624;mso-width-relative:page;mso-height-relative:page;" coordsize="21600,21600" o:allowincell="f">
            <v:path/>
            <v:fill focussize="0,0"/>
            <v:stroke/>
            <v:imagedata o:title=""/>
            <o:lock v:ext="edit"/>
            <v:textbox>
              <w:txbxContent>
                <w:p>
                  <w:pPr>
                    <w:jc w:val="center"/>
                    <w:rPr>
                      <w:sz w:val="18"/>
                    </w:rPr>
                  </w:pPr>
                  <w:r>
                    <w:rPr>
                      <w:sz w:val="18"/>
                    </w:rPr>
                    <w:t>X=X+1</w:t>
                  </w:r>
                </w:p>
              </w:txbxContent>
            </v:textbox>
          </v:rect>
        </w:pict>
      </w:r>
      <w:r>
        <w:rPr>
          <w:rFonts w:ascii="宋体"/>
        </w:rPr>
        <w:t xml:space="preserve">                      T</w:t>
      </w:r>
    </w:p>
    <w:p>
      <w:pPr>
        <w:snapToGrid w:val="0"/>
        <w:spacing w:line="340" w:lineRule="atLeast"/>
        <w:rPr>
          <w:rFonts w:ascii="宋体"/>
        </w:rPr>
      </w:pPr>
      <w:r>
        <w:rPr>
          <w:rFonts w:ascii="宋体"/>
        </w:rPr>
        <w:pict>
          <v:shape id="_x0000_s1203" o:spid="_x0000_s1203" style="position:absolute;left:0pt;margin-left:318pt;margin-top:9pt;height:26pt;width:6pt;z-index:251708416;mso-width-relative:page;mso-height-relative:page;" filled="f" coordsize="300,520" o:allowincell="f" path="m0,0c150,56,300,113,300,200c300,287,150,403,0,520e">
            <v:path arrowok="t"/>
            <v:fill on="f" focussize="0,0"/>
            <v:stroke endarrow="block" endarrowwidth="narrow"/>
            <v:imagedata o:title=""/>
            <o:lock v:ext="edit"/>
          </v:shape>
        </w:pict>
      </w:r>
      <w:r>
        <w:rPr>
          <w:rFonts w:ascii="宋体"/>
        </w:rPr>
        <w:pict>
          <v:shape id="_x0000_s1204" o:spid="_x0000_s1204" style="position:absolute;left:0pt;margin-left:321pt;margin-top:14pt;height:30pt;width:49pt;z-index:251709440;mso-width-relative:page;mso-height-relative:page;" filled="f" coordsize="980,600" o:allowincell="f" path="m980,0c971,160,963,320,800,420c637,520,318,560,0,600e">
            <v:path arrowok="t"/>
            <v:fill on="f" focussize="0,0"/>
            <v:stroke endarrow="block" endarrowwidth="narrow"/>
            <v:imagedata o:title=""/>
            <o:lock v:ext="edit"/>
          </v:shape>
        </w:pict>
      </w:r>
      <w:r>
        <w:rPr>
          <w:rFonts w:ascii="宋体"/>
        </w:rPr>
        <w:pict>
          <v:line id="_x0000_s1179" o:spid="_x0000_s1179" o:spt="20" style="position:absolute;left:0pt;margin-left:163pt;margin-top:13pt;height:9pt;width:0pt;z-index:251684864;mso-width-relative:page;mso-height-relative:page;" coordsize="21600,21600" o:allowincell="f">
            <v:path arrowok="t"/>
            <v:fill focussize="0,0"/>
            <v:stroke/>
            <v:imagedata o:title=""/>
            <o:lock v:ext="edit"/>
          </v:line>
        </w:pict>
      </w:r>
      <w:r>
        <w:rPr>
          <w:rFonts w:ascii="宋体"/>
        </w:rPr>
        <w:pict>
          <v:line id="_x0000_s1174" o:spid="_x0000_s1174" o:spt="20" style="position:absolute;left:0pt;margin-left:77pt;margin-top:15pt;height:18pt;width:0pt;z-index:251679744;mso-width-relative:page;mso-height-relative:page;" coordsize="21600,21600" o:allowincell="f">
            <v:path arrowok="t"/>
            <v:fill focussize="0,0"/>
            <v:stroke endarrow="block" endarrowwidth="narrow"/>
            <v:imagedata o:title=""/>
            <o:lock v:ext="edit"/>
          </v:line>
        </w:pict>
      </w:r>
      <w:r>
        <w:rPr>
          <w:rFonts w:ascii="宋体"/>
        </w:rPr>
        <w:t xml:space="preserve">      </w:t>
      </w:r>
    </w:p>
    <w:p>
      <w:pPr>
        <w:snapToGrid w:val="0"/>
        <w:spacing w:line="340" w:lineRule="atLeast"/>
        <w:rPr>
          <w:rFonts w:ascii="宋体"/>
        </w:rPr>
      </w:pPr>
      <w:r>
        <w:rPr>
          <w:rFonts w:ascii="宋体"/>
        </w:rPr>
        <w:pict>
          <v:shape id="_x0000_s1193" o:spid="_x0000_s1193" o:spt="3" type="#_x0000_t3" style="position:absolute;left:0pt;margin-left:297pt;margin-top:15pt;height:25pt;width:24pt;z-index:251698176;mso-width-relative:page;mso-height-relative:page;" coordsize="21600,21600" o:allowincell="f">
            <v:path/>
            <v:fill focussize="0,0"/>
            <v:stroke/>
            <v:imagedata o:title=""/>
            <o:lock v:ext="edit"/>
            <v:textbox>
              <w:txbxContent>
                <w:p>
                  <w:pPr>
                    <w:rPr>
                      <w:sz w:val="18"/>
                    </w:rPr>
                  </w:pPr>
                  <w:r>
                    <w:rPr>
                      <w:sz w:val="18"/>
                    </w:rPr>
                    <w:t>7</w:t>
                  </w:r>
                </w:p>
              </w:txbxContent>
            </v:textbox>
          </v:shape>
        </w:pict>
      </w:r>
      <w:r>
        <w:rPr>
          <w:rFonts w:ascii="宋体"/>
        </w:rPr>
        <w:pict>
          <v:line id="_x0000_s1180" o:spid="_x0000_s1180" o:spt="20" style="position:absolute;left:0pt;flip:x;margin-left:79pt;margin-top:5pt;height:0pt;width:84pt;z-index:251685888;mso-width-relative:page;mso-height-relative:page;" coordsize="21600,21600" o:allowincell="f">
            <v:path arrowok="t"/>
            <v:fill focussize="0,0"/>
            <v:stroke endarrow="block" endarrowwidth="narrow"/>
            <v:imagedata o:title=""/>
            <o:lock v:ext="edit"/>
          </v:line>
        </w:pict>
      </w:r>
      <w:r>
        <w:rPr>
          <w:rFonts w:ascii="宋体"/>
        </w:rPr>
        <w:pict>
          <v:shape id="_x0000_s1167" o:spid="_x0000_s1167" o:spt="116" type="#_x0000_t116" style="position:absolute;left:0pt;margin-left:56pt;margin-top:16pt;height:23pt;width:48pt;z-index:251672576;mso-width-relative:page;mso-height-relative:page;" coordsize="21600,21600" o:allowincell="f">
            <v:path/>
            <v:fill focussize="0,0"/>
            <v:stroke joinstyle="miter"/>
            <v:imagedata o:title=""/>
            <o:lock v:ext="edit"/>
            <v:textbox>
              <w:txbxContent>
                <w:p>
                  <w:pPr>
                    <w:jc w:val="center"/>
                    <w:rPr>
                      <w:sz w:val="18"/>
                    </w:rPr>
                  </w:pPr>
                  <w:r>
                    <w:rPr>
                      <w:rFonts w:hint="eastAsia"/>
                      <w:sz w:val="18"/>
                    </w:rPr>
                    <w:t>出口</w:t>
                  </w:r>
                </w:p>
              </w:txbxContent>
            </v:textbox>
          </v:shape>
        </w:pict>
      </w:r>
      <w:r>
        <w:rPr>
          <w:rFonts w:ascii="宋体"/>
        </w:rPr>
        <w:t xml:space="preserve">            F</w:t>
      </w:r>
    </w:p>
    <w:p>
      <w:pPr>
        <w:snapToGrid w:val="0"/>
        <w:spacing w:line="340" w:lineRule="atLeast"/>
        <w:rPr>
          <w:rFonts w:ascii="宋体"/>
        </w:rPr>
      </w:pPr>
    </w:p>
    <w:p>
      <w:pPr>
        <w:snapToGrid w:val="0"/>
        <w:spacing w:line="340" w:lineRule="atLeast"/>
        <w:rPr>
          <w:rFonts w:ascii="宋体"/>
        </w:rPr>
      </w:pPr>
    </w:p>
    <w:p>
      <w:pPr>
        <w:snapToGrid w:val="0"/>
        <w:spacing w:line="340" w:lineRule="atLeast"/>
        <w:ind w:firstLine="420"/>
        <w:rPr>
          <w:rFonts w:ascii="宋体"/>
        </w:rPr>
      </w:pPr>
      <w:r>
        <w:rPr>
          <w:rFonts w:hint="eastAsia" w:ascii="宋体"/>
        </w:rPr>
        <w:t>（a）程序流程图                       （b）导出程序图</w:t>
      </w:r>
    </w:p>
    <w:p>
      <w:pPr>
        <w:snapToGrid w:val="0"/>
        <w:spacing w:line="340" w:lineRule="atLeast"/>
        <w:ind w:firstLine="420"/>
        <w:jc w:val="center"/>
        <w:rPr>
          <w:rFonts w:ascii="宋体"/>
        </w:rPr>
      </w:pPr>
    </w:p>
    <w:p>
      <w:pPr>
        <w:pStyle w:val="10"/>
      </w:pPr>
      <w:r>
        <w:rPr>
          <w:rFonts w:hint="eastAsia"/>
          <w:b/>
          <w:bCs/>
        </w:rPr>
        <w:t>28</w:t>
      </w:r>
      <w:r>
        <w:rPr>
          <w:b/>
          <w:bCs/>
        </w:rPr>
        <w:t>.软件的维护一般分为哪几类？</w:t>
      </w:r>
    </w:p>
    <w:p>
      <w:pPr>
        <w:widowControl/>
        <w:spacing w:line="220" w:lineRule="exact"/>
        <w:jc w:val="left"/>
        <w:rPr>
          <w:rFonts w:ascii="宋体" w:hAnsi="宋体" w:cs="宋体"/>
          <w:color w:val="000000"/>
          <w:kern w:val="0"/>
          <w:sz w:val="18"/>
          <w:szCs w:val="18"/>
        </w:rPr>
      </w:pPr>
      <w:r>
        <w:t>　</w:t>
      </w:r>
      <w:r>
        <w:rPr>
          <w:rFonts w:ascii="宋体" w:hAnsi="宋体" w:cs="宋体"/>
          <w:color w:val="000000"/>
          <w:kern w:val="0"/>
          <w:sz w:val="18"/>
          <w:szCs w:val="18"/>
        </w:rPr>
        <w:t>　　完善性维护：满足用户在使用过程中提出增加新的功能或修改已有功能</w:t>
      </w:r>
      <w:r>
        <w:rPr>
          <w:rFonts w:hint="eastAsia" w:ascii="宋体" w:hAnsi="宋体" w:cs="宋体"/>
          <w:color w:val="000000"/>
          <w:kern w:val="0"/>
          <w:sz w:val="18"/>
          <w:szCs w:val="18"/>
        </w:rPr>
        <w:t>，以满足用户日益增长的需要</w:t>
      </w:r>
      <w:r>
        <w:rPr>
          <w:rFonts w:ascii="宋体" w:hAnsi="宋体" w:cs="宋体"/>
          <w:color w:val="000000"/>
          <w:kern w:val="0"/>
          <w:sz w:val="18"/>
          <w:szCs w:val="18"/>
        </w:rPr>
        <w:t xml:space="preserve">而进行的工作； </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适应性维护：</w:t>
      </w:r>
      <w:r>
        <w:rPr>
          <w:rFonts w:hint="eastAsia" w:ascii="宋体" w:hAnsi="宋体" w:cs="宋体"/>
          <w:color w:val="000000"/>
          <w:kern w:val="0"/>
          <w:sz w:val="18"/>
          <w:szCs w:val="18"/>
        </w:rPr>
        <w:t>是软件适应新的运行环境</w:t>
      </w:r>
      <w:r>
        <w:rPr>
          <w:rFonts w:ascii="宋体" w:hAnsi="宋体" w:cs="宋体"/>
          <w:color w:val="000000"/>
          <w:kern w:val="0"/>
          <w:sz w:val="18"/>
          <w:szCs w:val="18"/>
        </w:rPr>
        <w:t>而进行的工作；</w:t>
      </w:r>
    </w:p>
    <w:p>
      <w:pPr>
        <w:widowControl/>
        <w:spacing w:line="220" w:lineRule="exact"/>
        <w:jc w:val="left"/>
        <w:rPr>
          <w:rFonts w:ascii="宋体" w:hAnsi="宋体" w:cs="宋体"/>
          <w:color w:val="000000"/>
          <w:kern w:val="0"/>
          <w:sz w:val="18"/>
          <w:szCs w:val="18"/>
        </w:rPr>
      </w:pPr>
      <w:r>
        <w:rPr>
          <w:rFonts w:hint="eastAsia" w:ascii="宋体" w:hAnsi="宋体" w:cs="宋体"/>
          <w:color w:val="000000"/>
          <w:kern w:val="0"/>
          <w:sz w:val="18"/>
          <w:szCs w:val="18"/>
        </w:rPr>
        <w:t>纠错性维护：纠正开发期间未发现的遗留错误，即在</w:t>
      </w:r>
      <w:r>
        <w:rPr>
          <w:rFonts w:ascii="宋体" w:hAnsi="宋体" w:cs="宋体"/>
          <w:color w:val="000000"/>
          <w:kern w:val="0"/>
          <w:sz w:val="18"/>
          <w:szCs w:val="18"/>
        </w:rPr>
        <w:t>程序使用期间发现的程序错误进行诊断和改正的过程；</w:t>
      </w:r>
    </w:p>
    <w:p>
      <w:pPr>
        <w:widowControl/>
        <w:spacing w:line="220" w:lineRule="exact"/>
        <w:jc w:val="left"/>
        <w:rPr>
          <w:rFonts w:ascii="宋体" w:hAnsi="宋体" w:cs="宋体"/>
          <w:color w:val="000000"/>
          <w:kern w:val="0"/>
          <w:sz w:val="18"/>
          <w:szCs w:val="18"/>
        </w:rPr>
      </w:pPr>
      <w:r>
        <w:rPr>
          <w:rFonts w:ascii="宋体" w:hAnsi="宋体" w:cs="宋体"/>
          <w:color w:val="000000"/>
          <w:kern w:val="0"/>
          <w:sz w:val="18"/>
          <w:szCs w:val="18"/>
        </w:rPr>
        <w:t>　　预防性维护：为了改善未来的可维护性或可靠性而修改软件的工作。</w:t>
      </w:r>
    </w:p>
    <w:p>
      <w:pPr>
        <w:spacing w:line="220" w:lineRule="exact"/>
        <w:rPr>
          <w:sz w:val="18"/>
          <w:szCs w:val="18"/>
        </w:rPr>
      </w:pPr>
    </w:p>
    <w:p>
      <w:pPr>
        <w:spacing w:line="220" w:lineRule="exact"/>
      </w:pPr>
      <w:r>
        <w:rPr>
          <w:rFonts w:hint="eastAsia"/>
          <w:b/>
          <w:bCs/>
        </w:rPr>
        <w:t>29.</w:t>
      </w:r>
      <w:r>
        <w:rPr>
          <w:b/>
          <w:bCs/>
        </w:rPr>
        <w:t>决定软件可维护性的因素？</w:t>
      </w:r>
    </w:p>
    <w:p>
      <w:pPr>
        <w:widowControl/>
        <w:spacing w:line="220" w:lineRule="exact"/>
        <w:jc w:val="left"/>
        <w:rPr>
          <w:rFonts w:ascii="宋体" w:hAnsi="宋体" w:cs="宋体"/>
          <w:color w:val="000000"/>
          <w:kern w:val="0"/>
          <w:sz w:val="18"/>
          <w:szCs w:val="18"/>
        </w:rPr>
      </w:pPr>
      <w:r>
        <w:t>　</w:t>
      </w:r>
      <w:r>
        <w:rPr>
          <w:rFonts w:ascii="宋体" w:hAnsi="宋体" w:cs="宋体"/>
          <w:color w:val="000000"/>
          <w:kern w:val="0"/>
          <w:sz w:val="18"/>
          <w:szCs w:val="18"/>
        </w:rPr>
        <w:t xml:space="preserve">　(1) 软件的可理解性、可测试性、可修改性； </w:t>
      </w:r>
    </w:p>
    <w:p>
      <w:pPr>
        <w:widowControl/>
        <w:spacing w:line="220" w:lineRule="exact"/>
        <w:ind w:firstLine="360"/>
        <w:jc w:val="left"/>
        <w:rPr>
          <w:rFonts w:hint="eastAsia" w:ascii="宋体" w:hAnsi="宋体" w:cs="宋体"/>
          <w:color w:val="000000"/>
          <w:kern w:val="0"/>
          <w:sz w:val="18"/>
          <w:szCs w:val="18"/>
        </w:rPr>
      </w:pPr>
      <w:r>
        <w:rPr>
          <w:rFonts w:ascii="宋体" w:hAnsi="宋体" w:cs="宋体"/>
          <w:color w:val="000000"/>
          <w:kern w:val="0"/>
          <w:sz w:val="18"/>
          <w:szCs w:val="18"/>
        </w:rPr>
        <w:t>(2) 文档描述符合要求、用户文档简洁明确、系统文档完整并且标准。</w:t>
      </w:r>
    </w:p>
    <w:p>
      <w:pPr>
        <w:widowControl/>
        <w:spacing w:line="220" w:lineRule="exact"/>
        <w:ind w:firstLine="360"/>
        <w:jc w:val="left"/>
        <w:rPr>
          <w:rFonts w:ascii="宋体" w:hAnsi="宋体" w:cs="宋体"/>
          <w:color w:val="000000"/>
          <w:kern w:val="0"/>
          <w:sz w:val="18"/>
          <w:szCs w:val="18"/>
        </w:rPr>
      </w:pPr>
    </w:p>
    <w:p>
      <w:pPr>
        <w:spacing w:line="220" w:lineRule="exact"/>
        <w:rPr>
          <w:rFonts w:hint="eastAsia"/>
          <w:b/>
          <w:bCs/>
        </w:rPr>
      </w:pPr>
      <w:r>
        <w:rPr>
          <w:rFonts w:hint="eastAsia"/>
          <w:b/>
          <w:bCs/>
        </w:rPr>
        <w:t>30</w:t>
      </w:r>
      <w:r>
        <w:rPr>
          <w:b/>
          <w:bCs/>
        </w:rPr>
        <w:t xml:space="preserve">.分析软件危机产生的主要原因有哪些？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 xml:space="preserve">答：导致软件危机的主要原因有： （1）软件日益复杂和庞大（2）软件开发管理困难和复杂（3）软件开发技术落后（4）生产方式落后（5）开发工具落后（6）软件开发费用不断增加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1 个要点1分，只要答上5个要点得5分！</w:t>
      </w:r>
    </w:p>
    <w:p>
      <w:pPr>
        <w:widowControl/>
        <w:spacing w:line="220" w:lineRule="exact"/>
        <w:jc w:val="left"/>
        <w:rPr>
          <w:rFonts w:hint="eastAsia" w:ascii="宋体" w:hAnsi="宋体" w:cs="宋体"/>
          <w:color w:val="000000"/>
          <w:kern w:val="0"/>
          <w:sz w:val="18"/>
          <w:szCs w:val="18"/>
        </w:rPr>
      </w:pPr>
    </w:p>
    <w:p>
      <w:pPr>
        <w:spacing w:line="220" w:lineRule="exact"/>
        <w:rPr>
          <w:rFonts w:hint="eastAsia"/>
          <w:b/>
          <w:bCs/>
        </w:rPr>
      </w:pPr>
      <w:r>
        <w:rPr>
          <w:rFonts w:hint="eastAsia"/>
          <w:b/>
          <w:bCs/>
        </w:rPr>
        <w:t>31</w:t>
      </w:r>
      <w:r>
        <w:rPr>
          <w:b/>
          <w:bCs/>
        </w:rPr>
        <w:t xml:space="preserve">.说明结构化程序设计的主要思想是什么？ </w:t>
      </w:r>
    </w:p>
    <w:p>
      <w:pPr>
        <w:pStyle w:val="14"/>
        <w:spacing w:before="0" w:beforeAutospacing="0" w:after="0" w:afterAutospacing="0" w:line="240" w:lineRule="auto"/>
        <w:rPr>
          <w:rFonts w:hint="eastAsia" w:ascii="宋体" w:hAnsi="宋体"/>
          <w:color w:val="000000"/>
          <w:sz w:val="18"/>
          <w:szCs w:val="18"/>
        </w:rPr>
      </w:pPr>
      <w:r>
        <w:rPr>
          <w:rFonts w:ascii="宋体" w:hAnsi="宋体"/>
          <w:color w:val="000000"/>
          <w:sz w:val="18"/>
          <w:szCs w:val="18"/>
        </w:rPr>
        <w:t xml:space="preserve">答：（1）自顶向下、逐步求精的程序设计方法（2分）（2）使用3种基本控制结构、单入口、单出口来构造程序。（3分） </w:t>
      </w:r>
    </w:p>
    <w:p>
      <w:pPr>
        <w:pStyle w:val="14"/>
        <w:spacing w:before="0" w:beforeAutospacing="0" w:after="0" w:afterAutospacing="0" w:line="240" w:lineRule="auto"/>
        <w:rPr>
          <w:rFonts w:hint="eastAsia"/>
          <w:color w:val="000000"/>
        </w:rPr>
      </w:pPr>
    </w:p>
    <w:p>
      <w:pPr>
        <w:spacing w:line="220" w:lineRule="exact"/>
        <w:rPr>
          <w:rFonts w:hint="eastAsia"/>
          <w:b/>
          <w:bCs/>
        </w:rPr>
      </w:pPr>
      <w:r>
        <w:rPr>
          <w:rFonts w:hint="eastAsia"/>
          <w:b/>
          <w:bCs/>
        </w:rPr>
        <w:t>32</w:t>
      </w:r>
      <w:r>
        <w:rPr>
          <w:b/>
          <w:bCs/>
        </w:rPr>
        <w:t>.软件测试包括哪些步骤？</w:t>
      </w:r>
      <w:r>
        <w:rPr>
          <w:rFonts w:hint="eastAsia"/>
          <w:b/>
          <w:bCs/>
        </w:rPr>
        <w:t>同时</w:t>
      </w:r>
      <w:r>
        <w:rPr>
          <w:b/>
          <w:bCs/>
        </w:rPr>
        <w:t>说明这些步骤的测试</w:t>
      </w:r>
      <w:r>
        <w:rPr>
          <w:rFonts w:hint="eastAsia"/>
          <w:b/>
          <w:bCs/>
        </w:rPr>
        <w:t>目的</w:t>
      </w:r>
      <w:r>
        <w:rPr>
          <w:b/>
          <w:bCs/>
        </w:rPr>
        <w:t xml:space="preserve">是什么？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答：（1）单元测试，</w:t>
      </w:r>
      <w:r>
        <w:rPr>
          <w:rFonts w:hint="eastAsia" w:ascii="宋体" w:hAnsi="宋体" w:cs="宋体"/>
          <w:color w:val="000000"/>
          <w:kern w:val="0"/>
          <w:sz w:val="18"/>
          <w:szCs w:val="18"/>
        </w:rPr>
        <w:t>目的是代码达到</w:t>
      </w:r>
      <w:r>
        <w:rPr>
          <w:rFonts w:ascii="宋体" w:hAnsi="宋体" w:cs="宋体"/>
          <w:color w:val="000000"/>
          <w:kern w:val="0"/>
          <w:sz w:val="18"/>
          <w:szCs w:val="18"/>
        </w:rPr>
        <w:t>模块</w:t>
      </w:r>
      <w:r>
        <w:rPr>
          <w:rFonts w:hint="eastAsia" w:ascii="宋体" w:hAnsi="宋体" w:cs="宋体"/>
          <w:color w:val="000000"/>
          <w:kern w:val="0"/>
          <w:sz w:val="18"/>
          <w:szCs w:val="18"/>
        </w:rPr>
        <w:t>说明书的要求</w:t>
      </w:r>
      <w:r>
        <w:rPr>
          <w:rFonts w:ascii="宋体" w:hAnsi="宋体" w:cs="宋体"/>
          <w:color w:val="000000"/>
          <w:kern w:val="0"/>
          <w:sz w:val="18"/>
          <w:szCs w:val="18"/>
        </w:rPr>
        <w:t>（2）集成测试，</w:t>
      </w:r>
      <w:r>
        <w:rPr>
          <w:rFonts w:hint="eastAsia" w:ascii="宋体" w:hAnsi="宋体" w:cs="宋体"/>
          <w:color w:val="000000"/>
          <w:kern w:val="0"/>
          <w:sz w:val="18"/>
          <w:szCs w:val="18"/>
        </w:rPr>
        <w:t>目的</w:t>
      </w:r>
      <w:r>
        <w:rPr>
          <w:rFonts w:ascii="宋体" w:hAnsi="宋体" w:cs="宋体"/>
          <w:color w:val="000000"/>
          <w:kern w:val="0"/>
          <w:sz w:val="18"/>
          <w:szCs w:val="18"/>
        </w:rPr>
        <w:t>是</w:t>
      </w:r>
      <w:r>
        <w:rPr>
          <w:rFonts w:hint="eastAsia" w:ascii="宋体" w:hAnsi="宋体" w:cs="宋体"/>
          <w:color w:val="000000"/>
          <w:kern w:val="0"/>
          <w:sz w:val="18"/>
          <w:szCs w:val="18"/>
        </w:rPr>
        <w:t>将经过单元测试的模块逐步</w:t>
      </w:r>
      <w:r>
        <w:rPr>
          <w:rFonts w:ascii="宋体" w:hAnsi="宋体" w:cs="宋体"/>
          <w:color w:val="000000"/>
          <w:kern w:val="0"/>
          <w:sz w:val="18"/>
          <w:szCs w:val="18"/>
        </w:rPr>
        <w:t>组装</w:t>
      </w:r>
      <w:r>
        <w:rPr>
          <w:rFonts w:hint="eastAsia" w:ascii="宋体" w:hAnsi="宋体" w:cs="宋体"/>
          <w:color w:val="000000"/>
          <w:kern w:val="0"/>
          <w:sz w:val="18"/>
          <w:szCs w:val="18"/>
        </w:rPr>
        <w:t>成具有良好一致性的完整</w:t>
      </w:r>
      <w:r>
        <w:rPr>
          <w:rFonts w:ascii="宋体" w:hAnsi="宋体" w:cs="宋体"/>
          <w:color w:val="000000"/>
          <w:kern w:val="0"/>
          <w:sz w:val="18"/>
          <w:szCs w:val="18"/>
        </w:rPr>
        <w:t>的程序（3）确认测试，</w:t>
      </w:r>
      <w:r>
        <w:rPr>
          <w:rFonts w:hint="eastAsia" w:ascii="宋体" w:hAnsi="宋体" w:cs="宋体"/>
          <w:color w:val="000000"/>
          <w:kern w:val="0"/>
          <w:sz w:val="18"/>
          <w:szCs w:val="18"/>
        </w:rPr>
        <w:t>目的是确认程序系统是否满足软件需求规格说明书的要求</w:t>
      </w:r>
      <w:r>
        <w:rPr>
          <w:rFonts w:ascii="宋体" w:hAnsi="宋体" w:cs="宋体"/>
          <w:color w:val="000000"/>
          <w:kern w:val="0"/>
          <w:sz w:val="18"/>
          <w:szCs w:val="18"/>
        </w:rPr>
        <w:t>（</w:t>
      </w:r>
      <w:r>
        <w:rPr>
          <w:rFonts w:hint="eastAsia" w:ascii="宋体" w:hAnsi="宋体" w:cs="宋体"/>
          <w:color w:val="000000"/>
          <w:kern w:val="0"/>
          <w:sz w:val="18"/>
          <w:szCs w:val="18"/>
        </w:rPr>
        <w:t>4</w:t>
      </w:r>
      <w:r>
        <w:rPr>
          <w:rFonts w:ascii="宋体" w:hAnsi="宋体" w:cs="宋体"/>
          <w:color w:val="000000"/>
          <w:kern w:val="0"/>
          <w:sz w:val="18"/>
          <w:szCs w:val="18"/>
        </w:rPr>
        <w:t>）</w:t>
      </w:r>
      <w:r>
        <w:rPr>
          <w:rFonts w:hint="eastAsia" w:ascii="宋体" w:hAnsi="宋体" w:cs="宋体"/>
          <w:color w:val="000000"/>
          <w:kern w:val="0"/>
          <w:sz w:val="18"/>
          <w:szCs w:val="18"/>
        </w:rPr>
        <w:t>系统测试，目的是检查能否与系统的其余部分协调运行，并且完成SRS对他的要求。</w:t>
      </w:r>
    </w:p>
    <w:p>
      <w:pPr>
        <w:widowControl/>
        <w:spacing w:line="220" w:lineRule="exact"/>
        <w:jc w:val="left"/>
        <w:rPr>
          <w:rFonts w:hint="eastAsia" w:ascii="宋体" w:hAnsi="宋体" w:cs="宋体"/>
          <w:color w:val="000000"/>
          <w:kern w:val="0"/>
          <w:sz w:val="18"/>
          <w:szCs w:val="18"/>
        </w:rPr>
      </w:pPr>
    </w:p>
    <w:p>
      <w:pPr>
        <w:spacing w:line="220" w:lineRule="exact"/>
        <w:rPr>
          <w:rFonts w:hint="eastAsia"/>
          <w:b/>
          <w:bCs/>
        </w:rPr>
      </w:pPr>
      <w:r>
        <w:rPr>
          <w:rFonts w:hint="eastAsia"/>
          <w:b/>
          <w:bCs/>
        </w:rPr>
        <w:t>33</w:t>
      </w:r>
      <w:r>
        <w:rPr>
          <w:b/>
          <w:bCs/>
        </w:rPr>
        <w:t xml:space="preserve">.需求分析与软件设计二个阶段任务的主要区别是什么？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 xml:space="preserve">答：需求分析定义软件的用户需求，即定义待开发软件能做什么（2.5分）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 xml:space="preserve">软件设计定义软件的实现细节以满足用户需求，即研究如何实现软件。（2.5分） </w:t>
      </w:r>
    </w:p>
    <w:p>
      <w:pPr>
        <w:widowControl/>
        <w:spacing w:line="220" w:lineRule="exact"/>
        <w:jc w:val="left"/>
        <w:rPr>
          <w:rFonts w:hint="eastAsia" w:ascii="宋体" w:hAnsi="宋体" w:cs="宋体"/>
          <w:color w:val="000000"/>
          <w:kern w:val="0"/>
          <w:sz w:val="18"/>
          <w:szCs w:val="18"/>
        </w:rPr>
      </w:pPr>
    </w:p>
    <w:p>
      <w:pPr>
        <w:spacing w:line="220" w:lineRule="exact"/>
        <w:rPr>
          <w:b/>
          <w:bCs/>
        </w:rPr>
      </w:pPr>
      <w:r>
        <w:rPr>
          <w:rFonts w:hint="eastAsia"/>
          <w:b/>
          <w:bCs/>
        </w:rPr>
        <w:t>34</w:t>
      </w:r>
      <w:r>
        <w:rPr>
          <w:b/>
          <w:bCs/>
        </w:rPr>
        <w:t xml:space="preserve">.说明软件测试和调试的目的有何区别？ </w:t>
      </w:r>
    </w:p>
    <w:p>
      <w:pPr>
        <w:widowControl/>
        <w:spacing w:line="220" w:lineRule="exact"/>
        <w:jc w:val="left"/>
        <w:rPr>
          <w:rFonts w:hint="eastAsia" w:ascii="宋体" w:hAnsi="宋体" w:cs="宋体"/>
          <w:color w:val="000000"/>
          <w:kern w:val="0"/>
          <w:sz w:val="18"/>
          <w:szCs w:val="18"/>
        </w:rPr>
      </w:pPr>
      <w:r>
        <w:rPr>
          <w:rFonts w:ascii="宋体" w:hAnsi="宋体" w:cs="宋体"/>
          <w:color w:val="000000"/>
          <w:kern w:val="0"/>
          <w:sz w:val="18"/>
          <w:szCs w:val="18"/>
        </w:rPr>
        <w:t>答：测试的目的是判断和发现软件是否有错误（2。5分）调试的目的是定位软件错误并纠</w:t>
      </w:r>
      <w:r>
        <w:rPr>
          <w:rFonts w:hint="eastAsia" w:ascii="宋体" w:hAnsi="宋体" w:cs="宋体"/>
          <w:color w:val="000000"/>
          <w:kern w:val="0"/>
          <w:sz w:val="18"/>
          <w:szCs w:val="18"/>
        </w:rPr>
        <w:t>正错误。</w:t>
      </w:r>
    </w:p>
    <w:p>
      <w:pPr>
        <w:widowControl/>
        <w:spacing w:line="220" w:lineRule="exact"/>
        <w:jc w:val="left"/>
        <w:rPr>
          <w:rFonts w:ascii="宋体" w:hAnsi="宋体" w:cs="宋体"/>
          <w:color w:val="000000"/>
          <w:kern w:val="0"/>
          <w:sz w:val="18"/>
          <w:szCs w:val="18"/>
        </w:rPr>
      </w:pPr>
    </w:p>
    <w:p>
      <w:pPr>
        <w:spacing w:line="220" w:lineRule="exact"/>
        <w:rPr>
          <w:rFonts w:hint="eastAsia"/>
          <w:b/>
          <w:bCs/>
        </w:rPr>
      </w:pPr>
      <w:r>
        <w:rPr>
          <w:rFonts w:hint="eastAsia"/>
          <w:b/>
          <w:bCs/>
        </w:rPr>
        <w:t>35</w:t>
      </w:r>
      <w:r>
        <w:rPr>
          <w:b/>
          <w:bCs/>
        </w:rPr>
        <w:t xml:space="preserve">. 根据以下被测试的流程图，选择相应的答案。(8分) </w:t>
      </w:r>
    </w:p>
    <w:p>
      <w:pPr>
        <w:pStyle w:val="14"/>
        <w:spacing w:before="0" w:beforeAutospacing="0" w:after="0" w:afterAutospacing="0" w:line="240" w:lineRule="auto"/>
        <w:rPr>
          <w:rFonts w:hint="eastAsia"/>
          <w:color w:val="000000"/>
        </w:rPr>
      </w:pPr>
      <w:r>
        <w:rPr>
          <w:color w:val="000000"/>
        </w:rPr>
        <w:t xml:space="preserve">(1) A=2, B=0, X=4 </w:t>
      </w:r>
      <w:r>
        <w:rPr>
          <w:rFonts w:hint="eastAsia"/>
          <w:color w:val="000000"/>
        </w:rPr>
        <w:t xml:space="preserve">  </w:t>
      </w:r>
      <w:r>
        <w:rPr>
          <w:color w:val="000000"/>
        </w:rPr>
        <w:t>(2)A=2, B=1, X=1</w:t>
      </w:r>
      <w:r>
        <w:rPr>
          <w:rFonts w:hint="eastAsia"/>
          <w:color w:val="000000"/>
        </w:rPr>
        <w:t xml:space="preserve">     </w:t>
      </w:r>
      <w:r>
        <w:rPr>
          <w:color w:val="000000"/>
        </w:rPr>
        <w:t xml:space="preserve"> (3)A=2, B=0, X=1 </w:t>
      </w:r>
    </w:p>
    <w:p>
      <w:pPr>
        <w:pStyle w:val="14"/>
        <w:spacing w:before="0" w:beforeAutospacing="0" w:after="0" w:afterAutospacing="0" w:line="240" w:lineRule="auto"/>
        <w:ind w:firstLine="315" w:firstLineChars="150"/>
        <w:rPr>
          <w:rFonts w:hint="eastAsia"/>
          <w:color w:val="000000"/>
        </w:rPr>
      </w:pPr>
      <w:r>
        <w:rPr>
          <w:color w:val="000000"/>
        </w:rPr>
        <w:t xml:space="preserve">A=1, B=1, X=1 </w:t>
      </w:r>
      <w:r>
        <w:rPr>
          <w:rFonts w:hint="eastAsia"/>
          <w:color w:val="000000"/>
        </w:rPr>
        <w:t xml:space="preserve">    </w:t>
      </w:r>
      <w:r>
        <w:rPr>
          <w:color w:val="000000"/>
        </w:rPr>
        <w:t>A=3, B=0, X=3</w:t>
      </w:r>
      <w:r>
        <w:rPr>
          <w:rFonts w:hint="eastAsia"/>
          <w:color w:val="000000"/>
        </w:rPr>
        <w:t xml:space="preserve">       </w:t>
      </w:r>
      <w:r>
        <w:rPr>
          <w:color w:val="000000"/>
        </w:rPr>
        <w:t xml:space="preserve"> A=1, B=1, X=2 </w:t>
      </w:r>
    </w:p>
    <w:p>
      <w:pPr>
        <w:pStyle w:val="14"/>
        <w:spacing w:before="0" w:beforeAutospacing="0" w:after="0" w:afterAutospacing="0" w:line="240" w:lineRule="auto"/>
        <w:rPr>
          <w:rFonts w:hint="eastAsia"/>
          <w:color w:val="000000"/>
        </w:rPr>
      </w:pPr>
      <w:r>
        <w:rPr>
          <w:rFonts w:hint="eastAsia" w:ascii="宋体" w:hAnsi="宋体"/>
          <w:color w:val="000000"/>
        </w:rPr>
        <w:t>①</w:t>
      </w:r>
      <w:r>
        <w:rPr>
          <w:color w:val="000000"/>
        </w:rPr>
        <w:t>在1-3的答案中满足判定覆盖的测试用例是___</w:t>
      </w:r>
      <w:r>
        <w:rPr>
          <w:rFonts w:hint="eastAsia"/>
          <w:color w:val="000000"/>
        </w:rPr>
        <w:t>1</w:t>
      </w:r>
      <w:r>
        <w:rPr>
          <w:color w:val="000000"/>
        </w:rPr>
        <w:t xml:space="preserve">_____ (2分) </w:t>
      </w:r>
    </w:p>
    <w:p>
      <w:pPr>
        <w:pStyle w:val="14"/>
        <w:spacing w:before="0" w:beforeAutospacing="0" w:after="0" w:afterAutospacing="0" w:line="240" w:lineRule="auto"/>
        <w:rPr>
          <w:rFonts w:hint="eastAsia"/>
          <w:color w:val="000000"/>
        </w:rPr>
      </w:pPr>
      <w:r>
        <w:rPr>
          <w:rFonts w:hint="eastAsia" w:ascii="宋体" w:hAnsi="宋体"/>
          <w:color w:val="000000"/>
        </w:rPr>
        <w:t>②</w:t>
      </w:r>
      <w:r>
        <w:rPr>
          <w:color w:val="000000"/>
        </w:rPr>
        <w:t>在1-3的答案中满足条件覆盖的测试用例是___</w:t>
      </w:r>
      <w:r>
        <w:rPr>
          <w:rFonts w:hint="eastAsia"/>
          <w:color w:val="000000"/>
        </w:rPr>
        <w:t>3</w:t>
      </w:r>
      <w:r>
        <w:rPr>
          <w:color w:val="000000"/>
        </w:rPr>
        <w:t xml:space="preserve">_____ (2分) </w:t>
      </w:r>
    </w:p>
    <w:p>
      <w:pPr>
        <w:pStyle w:val="14"/>
        <w:spacing w:before="0" w:beforeAutospacing="0" w:after="0" w:afterAutospacing="0" w:line="240" w:lineRule="auto"/>
        <w:rPr>
          <w:rFonts w:hint="eastAsia"/>
          <w:color w:val="000000"/>
        </w:rPr>
      </w:pPr>
      <w:r>
        <w:rPr>
          <w:rFonts w:hint="eastAsia" w:ascii="宋体" w:hAnsi="宋体"/>
          <w:color w:val="000000"/>
        </w:rPr>
        <w:t>③</w:t>
      </w:r>
      <w:r>
        <w:rPr>
          <w:color w:val="000000"/>
        </w:rPr>
        <w:t>在1-3的答案中满足判定/条件覆盖的测试用例是______</w:t>
      </w:r>
      <w:r>
        <w:rPr>
          <w:rFonts w:hint="eastAsia"/>
          <w:color w:val="000000"/>
        </w:rPr>
        <w:t>2</w:t>
      </w:r>
      <w:r>
        <w:rPr>
          <w:color w:val="000000"/>
        </w:rPr>
        <w:t xml:space="preserve">__ (2分) </w:t>
      </w:r>
    </w:p>
    <w:p>
      <w:pPr>
        <w:pStyle w:val="10"/>
        <w:spacing w:before="0" w:beforeAutospacing="0" w:after="0" w:afterAutospacing="0"/>
        <w:jc w:val="center"/>
        <w:rPr>
          <w:rFonts w:ascii="ˎ̥" w:hAnsi="ˎ̥"/>
          <w:sz w:val="18"/>
          <w:szCs w:val="18"/>
        </w:rPr>
      </w:pPr>
      <w:r>
        <w:rPr>
          <w:rFonts w:hint="eastAsia" w:ascii="ˎ̥" w:hAnsi="ˎ̥"/>
          <w:sz w:val="18"/>
          <w:szCs w:val="18"/>
        </w:rPr>
        <w:drawing>
          <wp:inline distT="0" distB="0" distL="0" distR="0">
            <wp:extent cx="4057650" cy="2552700"/>
            <wp:effectExtent l="0" t="0" r="11430" b="7620"/>
            <wp:docPr id="3" name="图片 3" descr="NO00009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O00009_001"/>
                    <pic:cNvPicPr>
                      <a:picLocks noChangeAspect="1" noChangeArrowheads="1"/>
                    </pic:cNvPicPr>
                  </pic:nvPicPr>
                  <pic:blipFill>
                    <a:blip r:embed="rId10" cstate="print"/>
                    <a:srcRect/>
                    <a:stretch>
                      <a:fillRect/>
                    </a:stretch>
                  </pic:blipFill>
                  <pic:spPr>
                    <a:xfrm>
                      <a:off x="0" y="0"/>
                      <a:ext cx="4057650" cy="2552700"/>
                    </a:xfrm>
                    <a:prstGeom prst="rect">
                      <a:avLst/>
                    </a:prstGeom>
                    <a:noFill/>
                    <a:ln w="9525">
                      <a:noFill/>
                      <a:miter lim="800000"/>
                      <a:headEnd/>
                      <a:tailEnd/>
                    </a:ln>
                  </pic:spPr>
                </pic:pic>
              </a:graphicData>
            </a:graphic>
          </wp:inline>
        </w:drawing>
      </w:r>
    </w:p>
    <w:p>
      <w:pPr>
        <w:spacing w:line="220" w:lineRule="exact"/>
        <w:rPr>
          <w:sz w:val="18"/>
          <w:szCs w:val="18"/>
        </w:rPr>
      </w:pPr>
    </w:p>
    <w:p>
      <w:pPr>
        <w:spacing w:line="220" w:lineRule="exact"/>
        <w:rPr>
          <w:rFonts w:hint="eastAsia"/>
          <w:b/>
          <w:bCs/>
        </w:rPr>
      </w:pPr>
      <w:r>
        <w:rPr>
          <w:rFonts w:hint="eastAsia"/>
          <w:b/>
          <w:bCs/>
        </w:rPr>
        <w:t>36</w:t>
      </w:r>
      <w:r>
        <w:rPr>
          <w:b/>
          <w:bCs/>
        </w:rPr>
        <w:t xml:space="preserve">．工资计算系统中的一个子系统有如下功能： </w:t>
      </w:r>
    </w:p>
    <w:p>
      <w:pPr>
        <w:pStyle w:val="14"/>
        <w:spacing w:before="0" w:beforeAutospacing="0" w:after="0" w:afterAutospacing="0" w:line="240" w:lineRule="auto"/>
        <w:rPr>
          <w:rFonts w:hint="eastAsia"/>
          <w:color w:val="000000"/>
        </w:rPr>
      </w:pPr>
      <w:r>
        <w:rPr>
          <w:color w:val="000000"/>
        </w:rPr>
        <w:t xml:space="preserve">（ 1 ）计算扣除部分—由基本工资计算出应扣除（比如水电费、缺勤）的部分； </w:t>
      </w:r>
    </w:p>
    <w:p>
      <w:pPr>
        <w:pStyle w:val="14"/>
        <w:spacing w:before="0" w:beforeAutospacing="0" w:after="0" w:afterAutospacing="0" w:line="240" w:lineRule="auto"/>
        <w:rPr>
          <w:rFonts w:hint="eastAsia"/>
          <w:color w:val="000000"/>
        </w:rPr>
      </w:pPr>
      <w:r>
        <w:rPr>
          <w:color w:val="000000"/>
        </w:rPr>
        <w:t xml:space="preserve">（ 2 ）计算奖金部分—根据职工的出勤情况计算出奖励金； </w:t>
      </w:r>
    </w:p>
    <w:p>
      <w:pPr>
        <w:pStyle w:val="14"/>
        <w:spacing w:before="0" w:beforeAutospacing="0" w:after="0" w:afterAutospacing="0" w:line="240" w:lineRule="auto"/>
        <w:rPr>
          <w:rFonts w:hint="eastAsia"/>
          <w:color w:val="000000"/>
        </w:rPr>
      </w:pPr>
      <w:r>
        <w:rPr>
          <w:color w:val="000000"/>
        </w:rPr>
        <w:t xml:space="preserve">（ 3 ）计算工资总额部分—根据输入的扣除额及奖金计算出总额； </w:t>
      </w:r>
    </w:p>
    <w:p>
      <w:pPr>
        <w:pStyle w:val="14"/>
        <w:spacing w:before="0" w:beforeAutospacing="0" w:after="0" w:afterAutospacing="0" w:line="240" w:lineRule="auto"/>
        <w:rPr>
          <w:rFonts w:hint="eastAsia"/>
          <w:color w:val="000000"/>
        </w:rPr>
      </w:pPr>
      <w:r>
        <w:rPr>
          <w:color w:val="000000"/>
        </w:rPr>
        <w:t xml:space="preserve">（ 4 ）计算税金部分—由工资总额中计算出应扣除各种税金； </w:t>
      </w:r>
    </w:p>
    <w:p>
      <w:pPr>
        <w:pStyle w:val="14"/>
        <w:spacing w:before="0" w:beforeAutospacing="0" w:after="0" w:afterAutospacing="0" w:line="240" w:lineRule="auto"/>
        <w:rPr>
          <w:rFonts w:hint="eastAsia"/>
          <w:color w:val="000000"/>
        </w:rPr>
      </w:pPr>
      <w:r>
        <w:rPr>
          <w:color w:val="000000"/>
        </w:rPr>
        <w:t xml:space="preserve">（ 5 ）生成工资表—根据计算总额部分和计算税金部分传递来的有关职工工资的详细信息生成工资表。 </w:t>
      </w:r>
    </w:p>
    <w:p>
      <w:pPr>
        <w:pStyle w:val="14"/>
        <w:spacing w:before="0" w:beforeAutospacing="0" w:after="0" w:afterAutospacing="0" w:line="240" w:lineRule="auto"/>
        <w:rPr>
          <w:rFonts w:hint="eastAsia"/>
          <w:color w:val="000000"/>
        </w:rPr>
      </w:pPr>
      <w:r>
        <w:rPr>
          <w:color w:val="000000"/>
        </w:rPr>
        <w:t>试根据要求画出该问题的数据流程图。</w:t>
      </w:r>
    </w:p>
    <w:p>
      <w:pPr>
        <w:spacing w:line="220" w:lineRule="exact"/>
        <w:rPr>
          <w:sz w:val="18"/>
          <w:szCs w:val="18"/>
        </w:rPr>
      </w:pPr>
    </w:p>
    <w:p>
      <w:pPr>
        <w:spacing w:line="220" w:lineRule="exact"/>
        <w:rPr>
          <w:sz w:val="18"/>
          <w:szCs w:val="18"/>
        </w:rPr>
      </w:pPr>
      <w:r>
        <w:drawing>
          <wp:anchor distT="0" distB="0" distL="114300" distR="114300" simplePos="0" relativeHeight="251666432" behindDoc="0" locked="1" layoutInCell="1" allowOverlap="1">
            <wp:simplePos x="0" y="0"/>
            <wp:positionH relativeFrom="column">
              <wp:posOffset>0</wp:posOffset>
            </wp:positionH>
            <wp:positionV relativeFrom="paragraph">
              <wp:posOffset>35560</wp:posOffset>
            </wp:positionV>
            <wp:extent cx="4524375" cy="1847850"/>
            <wp:effectExtent l="19050" t="0" r="9525"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1" cstate="print"/>
                    <a:srcRect/>
                    <a:stretch>
                      <a:fillRect/>
                    </a:stretch>
                  </pic:blipFill>
                  <pic:spPr>
                    <a:xfrm>
                      <a:off x="0" y="0"/>
                      <a:ext cx="4524375" cy="1847850"/>
                    </a:xfrm>
                    <a:prstGeom prst="rect">
                      <a:avLst/>
                    </a:prstGeom>
                    <a:noFill/>
                    <a:ln w="9525">
                      <a:noFill/>
                      <a:miter lim="800000"/>
                      <a:headEnd/>
                      <a:tailEnd/>
                    </a:ln>
                  </pic:spPr>
                </pic:pic>
              </a:graphicData>
            </a:graphic>
          </wp:anchor>
        </w:drawing>
      </w: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sz w:val="18"/>
          <w:szCs w:val="18"/>
        </w:rPr>
      </w:pPr>
    </w:p>
    <w:p>
      <w:pPr>
        <w:spacing w:line="220" w:lineRule="exact"/>
        <w:rPr>
          <w:rFonts w:hint="eastAsia"/>
          <w:b/>
          <w:bCs/>
        </w:rPr>
      </w:pPr>
      <w:r>
        <w:rPr>
          <w:rFonts w:hint="eastAsia"/>
          <w:b/>
          <w:bCs/>
        </w:rPr>
        <w:t>37．用自顶向下结构化程序设计方法编写直接选择排序从小到大排列的程序。要求保持良好的程序风格，加上必要的注释（）。</w:t>
      </w:r>
    </w:p>
    <w:p>
      <w:pPr>
        <w:jc w:val="left"/>
        <w:rPr>
          <w:sz w:val="18"/>
          <w:szCs w:val="18"/>
        </w:rPr>
      </w:pPr>
    </w:p>
    <w:p>
      <w:pPr>
        <w:jc w:val="left"/>
        <w:rPr>
          <w:sz w:val="18"/>
          <w:szCs w:val="18"/>
        </w:rPr>
      </w:pPr>
      <w:r>
        <w:rPr>
          <w:rFonts w:hint="eastAsia"/>
          <w:sz w:val="18"/>
          <w:szCs w:val="18"/>
        </w:rPr>
        <w:t>用C语言编写：</w:t>
      </w:r>
    </w:p>
    <w:p>
      <w:pPr>
        <w:jc w:val="left"/>
        <w:rPr>
          <w:rFonts w:ascii="宋体" w:hAnsi="宋体"/>
          <w:sz w:val="18"/>
          <w:szCs w:val="18"/>
        </w:rPr>
      </w:pPr>
      <w:r>
        <w:rPr>
          <w:rFonts w:hint="eastAsia" w:ascii="宋体" w:hAnsi="宋体"/>
          <w:sz w:val="18"/>
          <w:szCs w:val="18"/>
        </w:rPr>
        <w:t>/*程序名称：直接选择排序；*/</w:t>
      </w:r>
    </w:p>
    <w:p>
      <w:pPr>
        <w:jc w:val="left"/>
        <w:rPr>
          <w:rFonts w:ascii="宋体" w:hAnsi="宋体"/>
          <w:sz w:val="18"/>
          <w:szCs w:val="18"/>
        </w:rPr>
      </w:pPr>
      <w:r>
        <w:rPr>
          <w:rFonts w:hint="eastAsia" w:ascii="宋体" w:hAnsi="宋体"/>
          <w:sz w:val="18"/>
          <w:szCs w:val="18"/>
        </w:rPr>
        <w:t>/*作者：陈明锐；*/</w:t>
      </w:r>
    </w:p>
    <w:p>
      <w:pPr>
        <w:jc w:val="left"/>
        <w:rPr>
          <w:rFonts w:ascii="宋体" w:hAnsi="宋体"/>
          <w:sz w:val="18"/>
          <w:szCs w:val="18"/>
        </w:rPr>
      </w:pPr>
      <w:r>
        <w:rPr>
          <w:rFonts w:hint="eastAsia" w:ascii="宋体" w:hAnsi="宋体"/>
          <w:sz w:val="18"/>
          <w:szCs w:val="18"/>
        </w:rPr>
        <w:t>/*完成日期：2006年6月9日；*/</w:t>
      </w:r>
    </w:p>
    <w:p>
      <w:pPr>
        <w:jc w:val="left"/>
        <w:rPr>
          <w:rFonts w:ascii="宋体" w:hAnsi="宋体"/>
          <w:sz w:val="18"/>
          <w:szCs w:val="18"/>
        </w:rPr>
      </w:pPr>
      <w:r>
        <w:rPr>
          <w:rFonts w:hint="eastAsia" w:ascii="宋体" w:hAnsi="宋体"/>
          <w:sz w:val="18"/>
          <w:szCs w:val="18"/>
        </w:rPr>
        <w:t>/*过程头：selectsort（int *A；int N）*/</w:t>
      </w:r>
    </w:p>
    <w:p>
      <w:pPr>
        <w:jc w:val="left"/>
        <w:rPr>
          <w:rFonts w:ascii="宋体" w:hAnsi="宋体"/>
          <w:sz w:val="18"/>
          <w:szCs w:val="18"/>
        </w:rPr>
      </w:pPr>
      <w:r>
        <w:rPr>
          <w:rFonts w:hint="eastAsia" w:ascii="宋体" w:hAnsi="宋体"/>
          <w:sz w:val="18"/>
          <w:szCs w:val="18"/>
        </w:rPr>
        <w:t>/*输入参数：N为元素个数（N&lt;=1000）；A整型数组，从1到N存放待排序元素；*/</w:t>
      </w:r>
    </w:p>
    <w:p>
      <w:pPr>
        <w:jc w:val="left"/>
        <w:rPr>
          <w:rFonts w:ascii="宋体" w:hAnsi="宋体"/>
          <w:sz w:val="18"/>
          <w:szCs w:val="18"/>
        </w:rPr>
      </w:pPr>
      <w:r>
        <w:rPr>
          <w:rFonts w:hint="eastAsia" w:ascii="宋体" w:hAnsi="宋体"/>
          <w:sz w:val="18"/>
          <w:szCs w:val="18"/>
        </w:rPr>
        <w:t>/*返回结果：数组A为指针，由它返回排序结果；*/</w:t>
      </w:r>
    </w:p>
    <w:p>
      <w:pPr>
        <w:jc w:val="left"/>
        <w:rPr>
          <w:rFonts w:ascii="宋体" w:hAnsi="宋体"/>
          <w:sz w:val="18"/>
          <w:szCs w:val="18"/>
        </w:rPr>
      </w:pPr>
      <w:r>
        <w:rPr>
          <w:rFonts w:hint="eastAsia" w:ascii="宋体" w:hAnsi="宋体"/>
          <w:sz w:val="18"/>
          <w:szCs w:val="18"/>
        </w:rPr>
        <w:t>void  selectsort（int *A；int N）</w:t>
      </w:r>
    </w:p>
    <w:p>
      <w:pPr>
        <w:jc w:val="left"/>
        <w:rPr>
          <w:rFonts w:ascii="宋体" w:hAnsi="宋体"/>
          <w:sz w:val="18"/>
          <w:szCs w:val="18"/>
        </w:rPr>
      </w:pPr>
      <w:r>
        <w:rPr>
          <w:rFonts w:hint="eastAsia" w:ascii="宋体" w:hAnsi="宋体"/>
          <w:sz w:val="18"/>
          <w:szCs w:val="18"/>
        </w:rPr>
        <w:t>{</w:t>
      </w:r>
    </w:p>
    <w:p>
      <w:pPr>
        <w:jc w:val="left"/>
        <w:rPr>
          <w:rFonts w:ascii="宋体" w:hAnsi="宋体"/>
          <w:sz w:val="18"/>
          <w:szCs w:val="18"/>
        </w:rPr>
      </w:pPr>
      <w:r>
        <w:rPr>
          <w:rFonts w:hint="eastAsia" w:ascii="宋体" w:hAnsi="宋体"/>
          <w:sz w:val="18"/>
          <w:szCs w:val="18"/>
        </w:rPr>
        <w:t>int i,j,k,x；</w:t>
      </w:r>
    </w:p>
    <w:p>
      <w:pPr>
        <w:ind w:firstLine="180" w:firstLineChars="100"/>
        <w:jc w:val="left"/>
        <w:rPr>
          <w:rFonts w:ascii="宋体" w:hAnsi="宋体"/>
          <w:color w:val="FF0000"/>
          <w:sz w:val="18"/>
          <w:szCs w:val="18"/>
        </w:rPr>
      </w:pPr>
      <w:r>
        <w:rPr>
          <w:rFonts w:hint="eastAsia" w:ascii="宋体" w:hAnsi="宋体"/>
          <w:color w:val="FF0000"/>
          <w:sz w:val="18"/>
          <w:szCs w:val="18"/>
        </w:rPr>
        <w:t xml:space="preserve">for (i=1;i&lt;N;i++)    </w:t>
      </w:r>
      <w:r>
        <w:rPr>
          <w:rFonts w:hint="eastAsia" w:ascii="宋体" w:hAnsi="宋体"/>
          <w:sz w:val="18"/>
          <w:szCs w:val="18"/>
        </w:rPr>
        <w:t>/*</w:t>
      </w:r>
      <w:r>
        <w:rPr>
          <w:rFonts w:hint="eastAsia" w:ascii="宋体" w:hAnsi="宋体"/>
          <w:color w:val="FF0000"/>
          <w:sz w:val="18"/>
          <w:szCs w:val="18"/>
        </w:rPr>
        <w:t>求第I个最小值</w:t>
      </w:r>
      <w:r>
        <w:rPr>
          <w:rFonts w:hint="eastAsia" w:ascii="宋体" w:hAnsi="宋体"/>
          <w:sz w:val="18"/>
          <w:szCs w:val="18"/>
        </w:rPr>
        <w:t>*/</w:t>
      </w:r>
    </w:p>
    <w:p>
      <w:pPr>
        <w:jc w:val="left"/>
        <w:rPr>
          <w:rFonts w:ascii="宋体" w:hAnsi="宋体"/>
          <w:color w:val="FF0000"/>
          <w:sz w:val="18"/>
          <w:szCs w:val="18"/>
        </w:rPr>
      </w:pPr>
      <w:r>
        <w:rPr>
          <w:rFonts w:hint="eastAsia" w:ascii="宋体" w:hAnsi="宋体"/>
          <w:color w:val="FF0000"/>
          <w:sz w:val="18"/>
          <w:szCs w:val="18"/>
        </w:rPr>
        <w:t xml:space="preserve">  {</w:t>
      </w:r>
    </w:p>
    <w:p>
      <w:pPr>
        <w:jc w:val="left"/>
        <w:rPr>
          <w:rFonts w:ascii="宋体" w:hAnsi="宋体"/>
          <w:color w:val="000080"/>
          <w:sz w:val="18"/>
          <w:szCs w:val="18"/>
        </w:rPr>
      </w:pPr>
      <w:r>
        <w:rPr>
          <w:rFonts w:hint="eastAsia" w:ascii="宋体" w:hAnsi="宋体"/>
          <w:color w:val="000080"/>
          <w:sz w:val="18"/>
          <w:szCs w:val="18"/>
        </w:rPr>
        <w:t xml:space="preserve">  </w:t>
      </w:r>
      <w:r>
        <w:rPr>
          <w:rFonts w:ascii="宋体" w:hAnsi="宋体"/>
          <w:color w:val="000080"/>
          <w:sz w:val="18"/>
          <w:szCs w:val="18"/>
        </w:rPr>
        <w:t xml:space="preserve"> </w:t>
      </w:r>
      <w:r>
        <w:rPr>
          <w:rFonts w:hint="eastAsia" w:ascii="宋体" w:hAnsi="宋体"/>
          <w:color w:val="000080"/>
          <w:sz w:val="18"/>
          <w:szCs w:val="18"/>
        </w:rPr>
        <w:t xml:space="preserve">  k=i；     </w:t>
      </w:r>
      <w:r>
        <w:rPr>
          <w:rFonts w:hint="eastAsia" w:ascii="宋体" w:hAnsi="宋体"/>
          <w:sz w:val="18"/>
          <w:szCs w:val="18"/>
        </w:rPr>
        <w:t>/*</w:t>
      </w:r>
      <w:r>
        <w:rPr>
          <w:rFonts w:hint="eastAsia" w:ascii="宋体" w:hAnsi="宋体"/>
          <w:color w:val="000080"/>
          <w:sz w:val="18"/>
          <w:szCs w:val="18"/>
        </w:rPr>
        <w:t>先假设I位置上的值最小</w:t>
      </w:r>
      <w:r>
        <w:rPr>
          <w:rFonts w:hint="eastAsia" w:ascii="宋体" w:hAnsi="宋体"/>
          <w:sz w:val="18"/>
          <w:szCs w:val="18"/>
        </w:rPr>
        <w:t>*/</w:t>
      </w:r>
    </w:p>
    <w:p>
      <w:pPr>
        <w:ind w:firstLine="435"/>
        <w:jc w:val="left"/>
        <w:rPr>
          <w:rFonts w:ascii="宋体" w:hAnsi="宋体"/>
          <w:color w:val="339966"/>
          <w:sz w:val="18"/>
          <w:szCs w:val="18"/>
        </w:rPr>
      </w:pPr>
      <w:r>
        <w:rPr>
          <w:rFonts w:hint="eastAsia" w:ascii="宋体" w:hAnsi="宋体"/>
          <w:color w:val="339966"/>
          <w:sz w:val="18"/>
          <w:szCs w:val="18"/>
        </w:rPr>
        <w:t xml:space="preserve">for (j+=i;j&lt;=N;j++)   </w:t>
      </w:r>
      <w:r>
        <w:rPr>
          <w:rFonts w:hint="eastAsia" w:ascii="宋体" w:hAnsi="宋体"/>
          <w:sz w:val="18"/>
          <w:szCs w:val="18"/>
        </w:rPr>
        <w:t>/*</w:t>
      </w:r>
      <w:r>
        <w:rPr>
          <w:rFonts w:hint="eastAsia" w:ascii="宋体" w:hAnsi="宋体"/>
          <w:color w:val="339966"/>
          <w:sz w:val="18"/>
          <w:szCs w:val="18"/>
        </w:rPr>
        <w:t>求I到N位置上的最小值</w:t>
      </w:r>
      <w:r>
        <w:rPr>
          <w:rFonts w:hint="eastAsia" w:ascii="宋体" w:hAnsi="宋体"/>
          <w:sz w:val="18"/>
          <w:szCs w:val="18"/>
        </w:rPr>
        <w:t>*/</w:t>
      </w:r>
    </w:p>
    <w:p>
      <w:pPr>
        <w:ind w:firstLine="435"/>
        <w:jc w:val="left"/>
        <w:rPr>
          <w:rFonts w:ascii="宋体" w:hAnsi="宋体"/>
          <w:color w:val="339966"/>
          <w:sz w:val="18"/>
          <w:szCs w:val="18"/>
        </w:rPr>
      </w:pPr>
      <w:r>
        <w:rPr>
          <w:rFonts w:hint="eastAsia" w:ascii="宋体" w:hAnsi="宋体"/>
          <w:color w:val="339966"/>
          <w:sz w:val="18"/>
          <w:szCs w:val="18"/>
        </w:rPr>
        <w:t xml:space="preserve">  if (A（j）&lt;A（k）) k=j；</w:t>
      </w:r>
    </w:p>
    <w:p>
      <w:pPr>
        <w:ind w:firstLine="435"/>
        <w:jc w:val="left"/>
        <w:rPr>
          <w:rFonts w:ascii="宋体" w:hAnsi="宋体"/>
          <w:color w:val="33CCCC"/>
          <w:sz w:val="18"/>
          <w:szCs w:val="18"/>
        </w:rPr>
      </w:pPr>
      <w:r>
        <w:rPr>
          <w:rFonts w:hint="eastAsia" w:ascii="宋体" w:hAnsi="宋体"/>
          <w:color w:val="33CCCC"/>
          <w:sz w:val="18"/>
          <w:szCs w:val="18"/>
        </w:rPr>
        <w:t xml:space="preserve">if （k&lt;&gt;i）   </w:t>
      </w:r>
      <w:r>
        <w:rPr>
          <w:rFonts w:hint="eastAsia" w:ascii="宋体" w:hAnsi="宋体"/>
          <w:sz w:val="18"/>
          <w:szCs w:val="18"/>
        </w:rPr>
        <w:t>/*</w:t>
      </w:r>
      <w:r>
        <w:rPr>
          <w:rFonts w:hint="eastAsia" w:ascii="宋体" w:hAnsi="宋体"/>
          <w:color w:val="33CCCC"/>
          <w:sz w:val="18"/>
          <w:szCs w:val="18"/>
        </w:rPr>
        <w:t>需要交换A（K）和A（I）的值</w:t>
      </w:r>
      <w:r>
        <w:rPr>
          <w:rFonts w:hint="eastAsia" w:ascii="宋体" w:hAnsi="宋体"/>
          <w:sz w:val="18"/>
          <w:szCs w:val="18"/>
        </w:rPr>
        <w:t>*/</w:t>
      </w:r>
    </w:p>
    <w:p>
      <w:pPr>
        <w:ind w:firstLine="435"/>
        <w:jc w:val="left"/>
        <w:rPr>
          <w:rFonts w:ascii="宋体" w:hAnsi="宋体"/>
          <w:color w:val="33CCCC"/>
          <w:sz w:val="18"/>
          <w:szCs w:val="18"/>
        </w:rPr>
      </w:pPr>
      <w:r>
        <w:rPr>
          <w:rFonts w:hint="eastAsia" w:ascii="宋体" w:hAnsi="宋体"/>
          <w:color w:val="33CCCC"/>
          <w:sz w:val="18"/>
          <w:szCs w:val="18"/>
        </w:rPr>
        <w:t xml:space="preserve">{    </w:t>
      </w:r>
      <w:r>
        <w:rPr>
          <w:rFonts w:hint="eastAsia" w:ascii="宋体" w:hAnsi="宋体"/>
          <w:sz w:val="18"/>
          <w:szCs w:val="18"/>
        </w:rPr>
        <w:t>/*</w:t>
      </w:r>
      <w:r>
        <w:rPr>
          <w:rFonts w:hint="eastAsia" w:ascii="宋体" w:hAnsi="宋体"/>
          <w:color w:val="33CCCC"/>
          <w:sz w:val="18"/>
          <w:szCs w:val="18"/>
        </w:rPr>
        <w:t>交换A（K）和A（I）</w:t>
      </w:r>
      <w:r>
        <w:rPr>
          <w:rFonts w:hint="eastAsia" w:ascii="宋体" w:hAnsi="宋体"/>
          <w:sz w:val="18"/>
          <w:szCs w:val="18"/>
        </w:rPr>
        <w:t>*/</w:t>
      </w:r>
    </w:p>
    <w:p>
      <w:pPr>
        <w:ind w:firstLine="435"/>
        <w:jc w:val="left"/>
        <w:rPr>
          <w:rFonts w:ascii="宋体" w:hAnsi="宋体"/>
          <w:color w:val="33CCCC"/>
          <w:sz w:val="18"/>
          <w:szCs w:val="18"/>
        </w:rPr>
      </w:pPr>
      <w:r>
        <w:rPr>
          <w:rFonts w:hint="eastAsia" w:ascii="宋体" w:hAnsi="宋体"/>
          <w:color w:val="33CCCC"/>
          <w:sz w:val="18"/>
          <w:szCs w:val="18"/>
        </w:rPr>
        <w:t xml:space="preserve">  x=A（i）；</w:t>
      </w:r>
    </w:p>
    <w:p>
      <w:pPr>
        <w:ind w:firstLine="435"/>
        <w:jc w:val="left"/>
        <w:rPr>
          <w:rFonts w:ascii="宋体" w:hAnsi="宋体"/>
          <w:color w:val="33CCCC"/>
          <w:sz w:val="18"/>
          <w:szCs w:val="18"/>
        </w:rPr>
      </w:pPr>
      <w:r>
        <w:rPr>
          <w:rFonts w:hint="eastAsia" w:ascii="宋体" w:hAnsi="宋体"/>
          <w:color w:val="33CCCC"/>
          <w:sz w:val="18"/>
          <w:szCs w:val="18"/>
        </w:rPr>
        <w:t xml:space="preserve">  A（i）=A（k）；</w:t>
      </w:r>
    </w:p>
    <w:p>
      <w:pPr>
        <w:ind w:firstLine="645"/>
        <w:jc w:val="left"/>
        <w:rPr>
          <w:rFonts w:ascii="宋体" w:hAnsi="宋体"/>
          <w:color w:val="33CCCC"/>
          <w:sz w:val="18"/>
          <w:szCs w:val="18"/>
        </w:rPr>
      </w:pPr>
      <w:r>
        <w:rPr>
          <w:rFonts w:hint="eastAsia" w:ascii="宋体" w:hAnsi="宋体"/>
          <w:color w:val="33CCCC"/>
          <w:sz w:val="18"/>
          <w:szCs w:val="18"/>
        </w:rPr>
        <w:t>A（k）=x</w:t>
      </w:r>
    </w:p>
    <w:p>
      <w:pPr>
        <w:ind w:firstLine="435"/>
        <w:jc w:val="left"/>
        <w:rPr>
          <w:rFonts w:ascii="宋体" w:hAnsi="宋体"/>
          <w:color w:val="33CCCC"/>
          <w:sz w:val="18"/>
          <w:szCs w:val="18"/>
        </w:rPr>
      </w:pPr>
      <w:r>
        <w:rPr>
          <w:rFonts w:hint="eastAsia" w:ascii="宋体" w:hAnsi="宋体"/>
          <w:color w:val="33CCCC"/>
          <w:sz w:val="18"/>
          <w:szCs w:val="18"/>
        </w:rPr>
        <w:t xml:space="preserve">}   </w:t>
      </w:r>
      <w:r>
        <w:rPr>
          <w:rFonts w:hint="eastAsia" w:ascii="宋体" w:hAnsi="宋体"/>
          <w:sz w:val="18"/>
          <w:szCs w:val="18"/>
        </w:rPr>
        <w:t>/*</w:t>
      </w:r>
      <w:r>
        <w:rPr>
          <w:rFonts w:hint="eastAsia" w:ascii="宋体" w:hAnsi="宋体"/>
          <w:color w:val="33CCCC"/>
          <w:sz w:val="18"/>
          <w:szCs w:val="18"/>
        </w:rPr>
        <w:t>结束交换</w:t>
      </w:r>
      <w:r>
        <w:rPr>
          <w:rFonts w:hint="eastAsia" w:ascii="宋体" w:hAnsi="宋体"/>
          <w:sz w:val="18"/>
          <w:szCs w:val="18"/>
        </w:rPr>
        <w:t>*/</w:t>
      </w:r>
    </w:p>
    <w:p>
      <w:pPr>
        <w:jc w:val="left"/>
        <w:rPr>
          <w:rFonts w:ascii="宋体" w:hAnsi="宋体"/>
          <w:color w:val="FF0000"/>
          <w:sz w:val="18"/>
          <w:szCs w:val="18"/>
        </w:rPr>
      </w:pPr>
      <w:r>
        <w:rPr>
          <w:rFonts w:hint="eastAsia" w:ascii="宋体" w:hAnsi="宋体"/>
          <w:color w:val="FF0000"/>
          <w:sz w:val="18"/>
          <w:szCs w:val="18"/>
        </w:rPr>
        <w:t xml:space="preserve">  }   </w:t>
      </w:r>
      <w:r>
        <w:rPr>
          <w:rFonts w:hint="eastAsia" w:ascii="宋体" w:hAnsi="宋体"/>
          <w:sz w:val="18"/>
          <w:szCs w:val="18"/>
        </w:rPr>
        <w:t>/*</w:t>
      </w:r>
      <w:r>
        <w:rPr>
          <w:rFonts w:hint="eastAsia" w:ascii="宋体" w:hAnsi="宋体"/>
          <w:color w:val="FF0000"/>
          <w:sz w:val="18"/>
          <w:szCs w:val="18"/>
        </w:rPr>
        <w:t>求出了第I个最小值</w:t>
      </w:r>
      <w:r>
        <w:rPr>
          <w:rFonts w:hint="eastAsia" w:ascii="宋体" w:hAnsi="宋体"/>
          <w:sz w:val="18"/>
          <w:szCs w:val="18"/>
        </w:rPr>
        <w:t>*/</w:t>
      </w:r>
    </w:p>
    <w:p>
      <w:pPr>
        <w:spacing w:line="220" w:lineRule="exact"/>
        <w:rPr>
          <w:sz w:val="18"/>
          <w:szCs w:val="18"/>
        </w:rPr>
      </w:pPr>
      <w:r>
        <w:rPr>
          <w:rFonts w:hint="eastAsia" w:ascii="宋体" w:hAnsi="宋体"/>
          <w:sz w:val="18"/>
          <w:szCs w:val="18"/>
        </w:rPr>
        <w:t>}  /*SELECTSORT*/</w:t>
      </w:r>
    </w:p>
    <w:p>
      <w:pPr>
        <w:spacing w:line="220" w:lineRule="exact"/>
        <w:rPr>
          <w:sz w:val="18"/>
          <w:szCs w:val="18"/>
        </w:rPr>
      </w:pPr>
    </w:p>
    <w:p>
      <w:pPr>
        <w:spacing w:line="220" w:lineRule="exact"/>
        <w:rPr>
          <w:sz w:val="18"/>
          <w:szCs w:val="18"/>
        </w:rPr>
      </w:pPr>
    </w:p>
    <w:p>
      <w:pPr>
        <w:spacing w:line="220" w:lineRule="exact"/>
        <w:rPr>
          <w:b/>
          <w:bCs/>
        </w:rPr>
      </w:pPr>
      <w:r>
        <w:rPr>
          <w:rFonts w:hint="eastAsia"/>
          <w:b/>
          <w:bCs/>
        </w:rPr>
        <w:t>38.把事务型数据流图映射成软件结构图：</w:t>
      </w:r>
    </w:p>
    <w:p>
      <w:pPr>
        <w:rPr>
          <w:sz w:val="24"/>
        </w:rPr>
      </w:pPr>
      <w:r>
        <w:rPr>
          <w:sz w:val="24"/>
        </w:rPr>
        <w:pict>
          <v:group id="_x0000_s1058" o:spid="_x0000_s1058" o:spt="203" style="height:366.6pt;width:414pt;" coordorigin="2362,3483" coordsize="7200,6386" editas="canvas">
            <o:lock v:ext="edit"/>
            <v:shape id="_x0000_s1057" o:spid="_x0000_s1057" o:spt="75" type="#_x0000_t75" style="position:absolute;left:2362;top:3483;height:6386;width:7200;" filled="f" o:preferrelative="f" stroked="f" coordsize="21600,21600">
              <v:path/>
              <v:fill on="f" focussize="0,0"/>
              <v:stroke on="f" joinstyle="miter"/>
              <v:imagedata o:title=""/>
              <o:lock v:ext="edit" text="t" aspectratio="t"/>
            </v:shape>
            <v:shape id="_x0000_s1059" o:spid="_x0000_s1059" o:spt="120" type="#_x0000_t120" style="position:absolute;left:3301;top:4570;height:543;width:626;" coordsize="21600,21600">
              <v:path/>
              <v:fill focussize="0,0"/>
              <v:stroke/>
              <v:imagedata o:title=""/>
              <o:lock v:ext="edit"/>
              <v:textbox>
                <w:txbxContent>
                  <w:p>
                    <w:r>
                      <w:rPr>
                        <w:rFonts w:hint="eastAsia"/>
                      </w:rPr>
                      <w:t xml:space="preserve">A    </w:t>
                    </w:r>
                  </w:p>
                </w:txbxContent>
              </v:textbox>
            </v:shape>
            <v:shape id="_x0000_s1060" o:spid="_x0000_s1060" o:spt="3" type="#_x0000_t3" style="position:absolute;left:4866;top:4026;height:544;width:626;" coordsize="21600,21600">
              <v:path/>
              <v:fill focussize="0,0"/>
              <v:stroke/>
              <v:imagedata o:title=""/>
              <o:lock v:ext="edit"/>
              <v:textbox>
                <w:txbxContent>
                  <w:p>
                    <w:r>
                      <w:rPr>
                        <w:rFonts w:hint="eastAsia"/>
                      </w:rPr>
                      <w:t xml:space="preserve">B    </w:t>
                    </w:r>
                  </w:p>
                </w:txbxContent>
              </v:textbox>
            </v:shape>
            <v:shape id="_x0000_s1061" o:spid="_x0000_s1061" o:spt="3" type="#_x0000_t3" style="position:absolute;left:4866;top:5113;height:544;width:626;" coordsize="21600,21600">
              <v:path/>
              <v:fill focussize="0,0"/>
              <v:stroke/>
              <v:imagedata o:title=""/>
              <o:lock v:ext="edit"/>
              <v:textbox>
                <w:txbxContent>
                  <w:p>
                    <w:r>
                      <w:rPr>
                        <w:rFonts w:hint="eastAsia"/>
                      </w:rPr>
                      <w:t xml:space="preserve">C    </w:t>
                    </w:r>
                  </w:p>
                </w:txbxContent>
              </v:textbox>
            </v:shape>
            <v:shape id="_x0000_s1062" o:spid="_x0000_s1062" o:spt="3" type="#_x0000_t3" style="position:absolute;left:4084;top:4706;height:272;width:313;" coordsize="21600,21600">
              <v:path/>
              <v:fill focussize="0,0"/>
              <v:stroke/>
              <v:imagedata o:title=""/>
              <o:lock v:ext="edit"/>
              <v:textbox inset="0mm,0mm,0mm,0mm">
                <w:txbxContent>
                  <w:p>
                    <w:pPr>
                      <w:rPr>
                        <w:sz w:val="24"/>
                      </w:rPr>
                    </w:pPr>
                    <w:r>
                      <w:rPr>
                        <w:rFonts w:hint="eastAsia"/>
                        <w:sz w:val="24"/>
                      </w:rPr>
                      <w:t xml:space="preserve">+ </w:t>
                    </w:r>
                  </w:p>
                  <w:p/>
                </w:txbxContent>
              </v:textbox>
            </v:shape>
            <v:shape id="_x0000_s1063" o:spid="_x0000_s1063" o:spt="202" type="#_x0000_t202" style="position:absolute;left:2675;top:4298;height:408;width:470;" stroked="f" coordsize="21600,21600">
              <v:path/>
              <v:fill focussize="0,0"/>
              <v:stroke on="f" joinstyle="miter"/>
              <v:imagedata o:title=""/>
              <o:lock v:ext="edit"/>
              <v:textbox>
                <w:txbxContent>
                  <w:p>
                    <w:r>
                      <w:rPr>
                        <w:rFonts w:hint="eastAsia"/>
                      </w:rPr>
                      <w:t xml:space="preserve">f1    </w:t>
                    </w:r>
                  </w:p>
                </w:txbxContent>
              </v:textbox>
            </v:shape>
            <v:shape id="_x0000_s1064" o:spid="_x0000_s1064" o:spt="202" type="#_x0000_t202" style="position:absolute;left:3927;top:3891;height:407;width:470;" stroked="f" coordsize="21600,21600">
              <v:path/>
              <v:fill focussize="0,0"/>
              <v:stroke on="f" joinstyle="miter"/>
              <v:imagedata o:title=""/>
              <o:lock v:ext="edit"/>
              <v:textbox>
                <w:txbxContent>
                  <w:p>
                    <w:r>
                      <w:rPr>
                        <w:rFonts w:hint="eastAsia"/>
                      </w:rPr>
                      <w:t xml:space="preserve">f2    </w:t>
                    </w:r>
                  </w:p>
                </w:txbxContent>
              </v:textbox>
            </v:shape>
            <v:shape id="_x0000_s1065" o:spid="_x0000_s1065" o:spt="202" type="#_x0000_t202" style="position:absolute;left:5805;top:3755;height:407;width:469;" stroked="f" coordsize="21600,21600">
              <v:path/>
              <v:fill focussize="0,0"/>
              <v:stroke on="f" joinstyle="miter"/>
              <v:imagedata o:title=""/>
              <o:lock v:ext="edit"/>
              <v:textbox>
                <w:txbxContent>
                  <w:p>
                    <w:r>
                      <w:rPr>
                        <w:rFonts w:hint="eastAsia"/>
                      </w:rPr>
                      <w:t xml:space="preserve">f4    </w:t>
                    </w:r>
                  </w:p>
                </w:txbxContent>
              </v:textbox>
            </v:shape>
            <v:shape id="_x0000_s1066" o:spid="_x0000_s1066" o:spt="202" type="#_x0000_t202" style="position:absolute;left:5805;top:5385;height:408;width:470;" stroked="f" coordsize="21600,21600">
              <v:path/>
              <v:fill focussize="0,0"/>
              <v:stroke on="f" joinstyle="miter"/>
              <v:imagedata o:title=""/>
              <o:lock v:ext="edit"/>
              <v:textbox>
                <w:txbxContent>
                  <w:p>
                    <w:r>
                      <w:rPr>
                        <w:rFonts w:hint="eastAsia"/>
                      </w:rPr>
                      <w:t xml:space="preserve">f5    </w:t>
                    </w:r>
                  </w:p>
                </w:txbxContent>
              </v:textbox>
            </v:shape>
            <v:shape id="_x0000_s1067" o:spid="_x0000_s1067" o:spt="202" type="#_x0000_t202" style="position:absolute;left:3927;top:5385;height:408;width:470;" stroked="f" coordsize="21600,21600">
              <v:path/>
              <v:fill focussize="0,0"/>
              <v:stroke on="f" joinstyle="miter"/>
              <v:imagedata o:title=""/>
              <o:lock v:ext="edit"/>
              <v:textbox>
                <w:txbxContent>
                  <w:p>
                    <w:r>
                      <w:rPr>
                        <w:rFonts w:hint="eastAsia"/>
                      </w:rPr>
                      <w:t xml:space="preserve">f3    </w:t>
                    </w:r>
                  </w:p>
                </w:txbxContent>
              </v:textbox>
            </v:shape>
            <v:line id="_x0000_s1068" o:spid="_x0000_s1068" o:spt="20" style="position:absolute;left:2519;top:4842;height:0;width:782;" coordsize="21600,21600">
              <v:path arrowok="t"/>
              <v:fill focussize="0,0"/>
              <v:stroke endarrow="block"/>
              <v:imagedata o:title=""/>
              <o:lock v:ext="edit"/>
            </v:line>
            <v:shape id="_x0000_s1069" o:spid="_x0000_s1069" o:spt="37" type="#_x0000_t37" style="position:absolute;left:4104;top:3808;height:1252;width:272;rotation:17694720f;" o:connectortype="curved" filled="f" coordsize="21600,21600" adj="-224308,-130935,-224308">
              <v:path arrowok="t"/>
              <v:fill on="f" focussize="0,0"/>
              <v:stroke endarrow="block"/>
              <v:imagedata o:title=""/>
              <o:lock v:ext="edit"/>
            </v:shape>
            <v:shape id="_x0000_s1071" o:spid="_x0000_s1071" o:spt="37" type="#_x0000_t37" style="position:absolute;left:4104;top:4623;flip:x;height:1252;width:272;rotation:5898240f;" o:connectortype="curved" filled="f" coordsize="21600,21600" adj="-223591,140280,-223591">
              <v:path arrowok="t"/>
              <v:fill on="f" focussize="0,0"/>
              <v:stroke endarrow="block"/>
              <v:imagedata o:title=""/>
              <o:lock v:ext="edit"/>
            </v:shape>
            <v:line id="_x0000_s1072" o:spid="_x0000_s1072" o:spt="20" style="position:absolute;left:5492;top:4298;height:0;width:940;" coordsize="21600,21600">
              <v:path arrowok="t"/>
              <v:fill focussize="0,0"/>
              <v:stroke endarrow="block"/>
              <v:imagedata o:title=""/>
              <o:lock v:ext="edit"/>
            </v:line>
            <v:line id="_x0000_s1073" o:spid="_x0000_s1073" o:spt="20" style="position:absolute;left:5492;top:5385;height:0;width:940;" coordsize="21600,21600">
              <v:path arrowok="t"/>
              <v:fill focussize="0,0"/>
              <v:stroke endarrow="block"/>
              <v:imagedata o:title=""/>
              <o:lock v:ext="edit"/>
            </v:line>
            <v:shape id="_x0000_s1075" o:spid="_x0000_s1075" o:spt="202" type="#_x0000_t202" style="position:absolute;left:4866;top:6200;height:408;width:939;" coordsize="21600,21600">
              <v:path/>
              <v:fill focussize="0,0"/>
              <v:stroke joinstyle="miter"/>
              <v:imagedata o:title=""/>
              <o:lock v:ext="edit"/>
              <v:textbox>
                <w:txbxContent>
                  <w:p>
                    <w:r>
                      <w:rPr>
                        <w:rFonts w:hint="eastAsia"/>
                      </w:rPr>
                      <w:t xml:space="preserve">主模块    </w:t>
                    </w:r>
                  </w:p>
                </w:txbxContent>
              </v:textbox>
            </v:shape>
            <v:shape id="_x0000_s1076" o:spid="_x0000_s1076" o:spt="202" type="#_x0000_t202" style="position:absolute;left:3301;top:7016;height:408;width:938;" coordsize="21600,21600">
              <v:path/>
              <v:fill focussize="0,0"/>
              <v:stroke joinstyle="miter"/>
              <v:imagedata o:title=""/>
              <o:lock v:ext="edit"/>
              <v:textbox>
                <w:txbxContent>
                  <w:p>
                    <w:r>
                      <w:rPr>
                        <w:rFonts w:hint="eastAsia"/>
                      </w:rPr>
                      <w:t xml:space="preserve">Read f1    </w:t>
                    </w:r>
                  </w:p>
                </w:txbxContent>
              </v:textbox>
            </v:shape>
            <v:shape id="_x0000_s1077" o:spid="_x0000_s1077" o:spt="202" type="#_x0000_t202" style="position:absolute;left:5179;top:6880;height:407;width:940;" coordsize="21600,21600">
              <v:path/>
              <v:fill focussize="0,0"/>
              <v:stroke joinstyle="miter"/>
              <v:imagedata o:title=""/>
              <o:lock v:ext="edit"/>
              <v:textbox>
                <w:txbxContent>
                  <w:p>
                    <w:pPr>
                      <w:ind w:firstLine="420" w:firstLineChars="200"/>
                    </w:pPr>
                    <w:r>
                      <w:rPr>
                        <w:rFonts w:hint="eastAsia"/>
                      </w:rPr>
                      <w:t xml:space="preserve">A    </w:t>
                    </w:r>
                  </w:p>
                </w:txbxContent>
              </v:textbox>
            </v:shape>
            <v:shape id="_x0000_s1078" o:spid="_x0000_s1078" o:spt="202" type="#_x0000_t202" style="position:absolute;left:4397;top:7695;height:409;width:938;" coordsize="21600,21600">
              <v:path/>
              <v:fill focussize="0,0"/>
              <v:stroke joinstyle="miter"/>
              <v:imagedata o:title=""/>
              <o:lock v:ext="edit"/>
              <v:textbox>
                <w:txbxContent>
                  <w:p>
                    <w:pPr>
                      <w:ind w:firstLine="210" w:firstLineChars="100"/>
                    </w:pPr>
                    <w:r>
                      <w:rPr>
                        <w:rFonts w:hint="eastAsia"/>
                      </w:rPr>
                      <w:t xml:space="preserve">B      </w:t>
                    </w:r>
                  </w:p>
                </w:txbxContent>
              </v:textbox>
            </v:shape>
            <v:shape id="_x0000_s1079" o:spid="_x0000_s1079" o:spt="202" type="#_x0000_t202" style="position:absolute;left:5805;top:7695;height:409;width:939;" coordsize="21600,21600">
              <v:path/>
              <v:fill focussize="0,0"/>
              <v:stroke joinstyle="miter"/>
              <v:imagedata o:title=""/>
              <o:lock v:ext="edit"/>
              <v:textbox>
                <w:txbxContent>
                  <w:p>
                    <w:pPr>
                      <w:ind w:firstLine="420" w:firstLineChars="200"/>
                    </w:pPr>
                    <w:r>
                      <w:rPr>
                        <w:rFonts w:hint="eastAsia"/>
                      </w:rPr>
                      <w:t xml:space="preserve">C    </w:t>
                    </w:r>
                  </w:p>
                </w:txbxContent>
              </v:textbox>
            </v:shape>
            <v:shape id="_x0000_s1080" o:spid="_x0000_s1080" o:spt="202" type="#_x0000_t202" style="position:absolute;left:4397;top:8510;height:409;width:938;" coordsize="21600,21600">
              <v:path/>
              <v:fill focussize="0,0"/>
              <v:stroke joinstyle="miter"/>
              <v:imagedata o:title=""/>
              <o:lock v:ext="edit"/>
              <v:textbox>
                <w:txbxContent>
                  <w:p>
                    <w:r>
                      <w:t>W</w:t>
                    </w:r>
                    <w:r>
                      <w:rPr>
                        <w:rFonts w:hint="eastAsia"/>
                      </w:rPr>
                      <w:t xml:space="preserve">rite f4    </w:t>
                    </w:r>
                  </w:p>
                </w:txbxContent>
              </v:textbox>
            </v:shape>
            <v:shape id="_x0000_s1081" o:spid="_x0000_s1081" o:spt="202" type="#_x0000_t202" style="position:absolute;left:5805;top:8510;height:409;width:939;" coordsize="21600,21600">
              <v:path/>
              <v:fill focussize="0,0"/>
              <v:stroke joinstyle="miter"/>
              <v:imagedata o:title=""/>
              <o:lock v:ext="edit"/>
              <v:textbox>
                <w:txbxContent>
                  <w:p>
                    <w:r>
                      <w:t>W</w:t>
                    </w:r>
                    <w:r>
                      <w:rPr>
                        <w:rFonts w:hint="eastAsia"/>
                      </w:rPr>
                      <w:t xml:space="preserve">rite f5主模块    </w:t>
                    </w:r>
                  </w:p>
                </w:txbxContent>
              </v:textbox>
            </v:shape>
            <v:line id="_x0000_s1082" o:spid="_x0000_s1082" o:spt="20" style="position:absolute;left:3771;top:6608;flip:x;height:408;width:1408;" coordsize="21600,21600">
              <v:path arrowok="t"/>
              <v:fill focussize="0,0"/>
              <v:stroke endarrow="block"/>
              <v:imagedata o:title=""/>
              <o:lock v:ext="edit"/>
            </v:line>
            <v:line id="_x0000_s1083" o:spid="_x0000_s1083" o:spt="20" style="position:absolute;left:5179;top:6608;height:272;width:470;" coordsize="21600,21600">
              <v:path arrowok="t"/>
              <v:fill focussize="0,0"/>
              <v:stroke endarrow="block"/>
              <v:imagedata o:title=""/>
              <o:lock v:ext="edit"/>
            </v:line>
            <v:shape id="_x0000_s1084" o:spid="_x0000_s1084" o:spt="110" type="#_x0000_t110" style="position:absolute;left:5336;top:7152;height:271;width:626;" coordsize="21600,21600">
              <v:path/>
              <v:fill focussize="0,0"/>
              <v:stroke joinstyle="miter"/>
              <v:imagedata o:title=""/>
              <o:lock v:ext="edit"/>
            </v:shape>
            <v:line id="_x0000_s1085" o:spid="_x0000_s1085" o:spt="20" style="position:absolute;left:5023;top:7423;flip:x;height:272;width:469;" coordsize="21600,21600">
              <v:path arrowok="t"/>
              <v:fill focussize="0,0"/>
              <v:stroke endarrow="block"/>
              <v:imagedata o:title=""/>
              <o:lock v:ext="edit"/>
            </v:line>
            <v:line id="_x0000_s1086" o:spid="_x0000_s1086" o:spt="20" style="position:absolute;left:5805;top:7423;height:272;width:470;" coordsize="21600,21600">
              <v:path arrowok="t"/>
              <v:fill focussize="0,0"/>
              <v:stroke endarrow="block"/>
              <v:imagedata o:title=""/>
              <o:lock v:ext="edit"/>
            </v:line>
            <v:line id="_x0000_s1087" o:spid="_x0000_s1087" o:spt="20" style="position:absolute;left:4866;top:8103;height:407;width:0;" coordsize="21600,21600">
              <v:path arrowok="t"/>
              <v:fill focussize="0,0"/>
              <v:stroke endarrow="block"/>
              <v:imagedata o:title=""/>
              <o:lock v:ext="edit"/>
            </v:line>
            <v:line id="_x0000_s1088" o:spid="_x0000_s1088" o:spt="20" style="position:absolute;left:6275;top:8103;height:407;width:0;" coordsize="21600,21600">
              <v:path arrowok="t"/>
              <v:fill focussize="0,0"/>
              <v:stroke endarrow="block"/>
              <v:imagedata o:title=""/>
              <o:lock v:ext="edit"/>
            </v:line>
            <v:shape id="_x0000_s1089" o:spid="_x0000_s1089" o:spt="202" type="#_x0000_t202" style="position:absolute;left:3927;top:6336;height:409;width:470;" stroked="f" coordsize="21600,21600">
              <v:path/>
              <v:fill focussize="0,0"/>
              <v:stroke on="f" joinstyle="miter"/>
              <v:imagedata o:title=""/>
              <o:lock v:ext="edit"/>
              <v:textbox>
                <w:txbxContent>
                  <w:p>
                    <w:r>
                      <w:rPr>
                        <w:rFonts w:hint="eastAsia"/>
                      </w:rPr>
                      <w:t xml:space="preserve">f1    </w:t>
                    </w:r>
                  </w:p>
                </w:txbxContent>
              </v:textbox>
            </v:shape>
            <v:shape id="_x0000_s1090" o:spid="_x0000_s1090" o:spt="202" type="#_x0000_t202" style="position:absolute;left:4553;top:7152;height:407;width:469;" stroked="f" coordsize="21600,21600">
              <v:path/>
              <v:fill focussize="0,0"/>
              <v:stroke on="f" joinstyle="miter"/>
              <v:imagedata o:title=""/>
              <o:lock v:ext="edit"/>
              <v:textbox>
                <w:txbxContent>
                  <w:p>
                    <w:r>
                      <w:rPr>
                        <w:rFonts w:hint="eastAsia"/>
                      </w:rPr>
                      <w:t xml:space="preserve">f2    </w:t>
                    </w:r>
                  </w:p>
                </w:txbxContent>
              </v:textbox>
            </v:shape>
            <v:shape id="_x0000_s1091" o:spid="_x0000_s1091" o:spt="202" type="#_x0000_t202" style="position:absolute;left:5962;top:6336;height:408;width:470;" stroked="f" coordsize="21600,21600">
              <v:path/>
              <v:fill focussize="0,0"/>
              <v:stroke on="f" joinstyle="miter"/>
              <v:imagedata o:title=""/>
              <o:lock v:ext="edit"/>
              <v:textbox>
                <w:txbxContent>
                  <w:p>
                    <w:r>
                      <w:rPr>
                        <w:rFonts w:hint="eastAsia"/>
                      </w:rPr>
                      <w:t xml:space="preserve">f1    </w:t>
                    </w:r>
                  </w:p>
                </w:txbxContent>
              </v:textbox>
            </v:shape>
            <v:shape id="_x0000_s1092" o:spid="_x0000_s1092" o:spt="202" type="#_x0000_t202" style="position:absolute;left:6275;top:7152;height:407;width:469;" stroked="f" coordsize="21600,21600">
              <v:path/>
              <v:fill focussize="0,0"/>
              <v:stroke on="f" joinstyle="miter"/>
              <v:imagedata o:title=""/>
              <o:lock v:ext="edit"/>
              <v:textbox>
                <w:txbxContent>
                  <w:p>
                    <w:r>
                      <w:rPr>
                        <w:rFonts w:hint="eastAsia"/>
                      </w:rPr>
                      <w:t xml:space="preserve">f3    </w:t>
                    </w:r>
                  </w:p>
                </w:txbxContent>
              </v:textbox>
            </v:shape>
            <v:shape id="_x0000_s1093" o:spid="_x0000_s1093" o:spt="202" type="#_x0000_t202" style="position:absolute;left:3927;top:8103;height:407;width:470;" stroked="f" coordsize="21600,21600">
              <v:path/>
              <v:fill focussize="0,0"/>
              <v:stroke on="f" joinstyle="miter"/>
              <v:imagedata o:title=""/>
              <o:lock v:ext="edit"/>
              <v:textbox>
                <w:txbxContent>
                  <w:p>
                    <w:r>
                      <w:rPr>
                        <w:rFonts w:hint="eastAsia"/>
                      </w:rPr>
                      <w:t xml:space="preserve">f4    </w:t>
                    </w:r>
                  </w:p>
                </w:txbxContent>
              </v:textbox>
            </v:shape>
            <v:shape id="_x0000_s1094" o:spid="_x0000_s1094" o:spt="202" type="#_x0000_t202" style="position:absolute;left:6745;top:8103;height:407;width:470;" stroked="f" coordsize="21600,21600">
              <v:path/>
              <v:fill focussize="0,0"/>
              <v:stroke on="f" joinstyle="miter"/>
              <v:imagedata o:title=""/>
              <o:lock v:ext="edit"/>
              <v:textbox>
                <w:txbxContent>
                  <w:p>
                    <w:r>
                      <w:rPr>
                        <w:rFonts w:hint="eastAsia"/>
                      </w:rPr>
                      <w:t xml:space="preserve">f5    </w:t>
                    </w:r>
                  </w:p>
                </w:txbxContent>
              </v:textbox>
            </v:shape>
            <v:line id="_x0000_s1095" o:spid="_x0000_s1095" o:spt="20" style="position:absolute;left:3927;top:6608;flip:y;height:136;width:470;" coordsize="21600,21600">
              <v:path arrowok="t"/>
              <v:fill focussize="0,0"/>
              <v:stroke endarrow="block"/>
              <v:imagedata o:title=""/>
              <o:lock v:ext="edit"/>
            </v:line>
            <v:line id="_x0000_s1096" o:spid="_x0000_s1096" o:spt="20" style="position:absolute;left:5649;top:6744;height:136;width:156;" coordsize="21600,21600">
              <v:path arrowok="t"/>
              <v:fill focussize="0,0"/>
              <v:stroke endarrow="block"/>
              <v:imagedata o:title=""/>
              <o:lock v:ext="edit"/>
            </v:line>
            <v:line id="_x0000_s1097" o:spid="_x0000_s1097" o:spt="20" style="position:absolute;left:4866;top:7423;flip:x;height:136;width:313;" coordsize="21600,21600">
              <v:path arrowok="t"/>
              <v:fill focussize="0,0"/>
              <v:stroke endarrow="block"/>
              <v:imagedata o:title=""/>
              <o:lock v:ext="edit"/>
            </v:line>
            <v:line id="_x0000_s1098" o:spid="_x0000_s1098" o:spt="20" style="position:absolute;left:6119;top:7423;height:136;width:313;" coordsize="21600,21600">
              <v:path arrowok="t"/>
              <v:fill focussize="0,0"/>
              <v:stroke endarrow="block"/>
              <v:imagedata o:title=""/>
              <o:lock v:ext="edit"/>
            </v:line>
            <v:line id="_x0000_s1099" o:spid="_x0000_s1099" o:spt="20" style="position:absolute;left:4553;top:8239;height:271;width:1;" coordsize="21600,21600">
              <v:path arrowok="t"/>
              <v:fill focussize="0,0"/>
              <v:stroke endarrow="block"/>
              <v:imagedata o:title=""/>
              <o:lock v:ext="edit"/>
            </v:line>
            <v:line id="_x0000_s1100" o:spid="_x0000_s1100" o:spt="20" style="position:absolute;left:6588;top:8239;height:271;width:1;" coordsize="21600,21600">
              <v:path arrowok="t"/>
              <v:fill focussize="0,0"/>
              <v:stroke endarrow="block"/>
              <v:imagedata o:title=""/>
              <o:lock v:ext="edit"/>
            </v:line>
            <w10:wrap type="none"/>
            <w10:anchorlock/>
          </v:group>
        </w:pict>
      </w:r>
    </w:p>
    <w:p>
      <w:pPr>
        <w:rPr>
          <w:sz w:val="18"/>
          <w:szCs w:val="18"/>
        </w:rPr>
      </w:pPr>
    </w:p>
    <w:p>
      <w:pPr>
        <w:spacing w:line="220" w:lineRule="exact"/>
        <w:rPr>
          <w:b/>
          <w:bCs/>
        </w:rPr>
      </w:pPr>
      <w:r>
        <w:rPr>
          <w:rFonts w:hint="eastAsia"/>
          <w:b/>
          <w:bCs/>
        </w:rPr>
        <w:t>39.把变换型数据流图映射成软件结构图：</w:t>
      </w:r>
    </w:p>
    <w:p>
      <w:pPr>
        <w:rPr>
          <w:b/>
          <w:sz w:val="18"/>
          <w:szCs w:val="18"/>
        </w:rPr>
      </w:pPr>
      <w:r>
        <w:rPr>
          <w:sz w:val="18"/>
          <w:szCs w:val="18"/>
        </w:rPr>
        <w:pict>
          <v:group id="_x0000_s1111" o:spid="_x0000_s1111" o:spt="203" style="height:241.8pt;width:414pt;" coordorigin="2362,1413" coordsize="7200,4212" editas="canvas">
            <o:lock v:ext="edit"/>
            <v:shape id="_x0000_s1112" o:spid="_x0000_s1112" o:spt="75" type="#_x0000_t75" style="position:absolute;left:2362;top:1413;height:4212;width:7200;" filled="f" o:preferrelative="f" stroked="f" coordsize="21600,21600">
              <v:path/>
              <v:fill on="f" focussize="0,0"/>
              <v:stroke on="f" joinstyle="miter"/>
              <v:imagedata o:title=""/>
              <o:lock v:ext="edit" text="t" aspectratio="t"/>
            </v:shape>
            <v:shape id="_x0000_s1113" o:spid="_x0000_s1113" o:spt="3" type="#_x0000_t3" style="position:absolute;left:5023;top:2092;height:408;width:626;" coordsize="21600,21600">
              <v:path/>
              <v:fill focussize="0,0"/>
              <v:stroke/>
              <v:imagedata o:title=""/>
              <o:lock v:ext="edit"/>
              <v:textbox inset="0mm,0mm,0mm,0mm">
                <w:txbxContent>
                  <w:p>
                    <w:pPr>
                      <w:ind w:firstLine="210" w:firstLineChars="100"/>
                    </w:pPr>
                    <w:r>
                      <w:rPr>
                        <w:rFonts w:hint="eastAsia"/>
                      </w:rPr>
                      <w:t xml:space="preserve">B   </w:t>
                    </w:r>
                  </w:p>
                </w:txbxContent>
              </v:textbox>
            </v:shape>
            <v:shape id="_x0000_s1114" o:spid="_x0000_s1114" o:spt="3" type="#_x0000_t3" style="position:absolute;left:3458;top:2092;height:408;width:625;" coordsize="21600,21600">
              <v:path/>
              <v:fill focussize="0,0"/>
              <v:stroke/>
              <v:imagedata o:title=""/>
              <o:lock v:ext="edit"/>
              <v:textbox inset="0mm,0mm,0mm,0mm">
                <w:txbxContent>
                  <w:p>
                    <w:pPr>
                      <w:ind w:firstLine="210" w:firstLineChars="100"/>
                    </w:pPr>
                    <w:r>
                      <w:rPr>
                        <w:rFonts w:hint="eastAsia"/>
                      </w:rPr>
                      <w:t xml:space="preserve">A   </w:t>
                    </w:r>
                  </w:p>
                </w:txbxContent>
              </v:textbox>
            </v:shape>
            <v:shape id="_x0000_s1115" o:spid="_x0000_s1115" o:spt="3" type="#_x0000_t3" style="position:absolute;left:6275;top:2092;height:408;width:625;" coordsize="21600,21600">
              <v:path/>
              <v:fill focussize="0,0"/>
              <v:stroke/>
              <v:imagedata o:title=""/>
              <o:lock v:ext="edit"/>
              <v:textbox inset="0mm,0mm,0mm,0mm">
                <w:txbxContent>
                  <w:p>
                    <w:pPr>
                      <w:ind w:firstLine="210" w:firstLineChars="100"/>
                    </w:pPr>
                    <w:r>
                      <w:rPr>
                        <w:rFonts w:hint="eastAsia"/>
                      </w:rPr>
                      <w:t xml:space="preserve">C   </w:t>
                    </w:r>
                  </w:p>
                </w:txbxContent>
              </v:textbox>
            </v:shape>
            <v:shape id="_x0000_s1116" o:spid="_x0000_s1116" o:spt="202" type="#_x0000_t202" style="position:absolute;left:2675;top:1821;height:407;width:470;" stroked="f" coordsize="21600,21600">
              <v:path/>
              <v:fill focussize="0,0"/>
              <v:stroke on="f" joinstyle="miter"/>
              <v:imagedata o:title=""/>
              <o:lock v:ext="edit"/>
              <v:textbox>
                <w:txbxContent>
                  <w:p>
                    <w:r>
                      <w:rPr>
                        <w:rFonts w:hint="eastAsia"/>
                      </w:rPr>
                      <w:t xml:space="preserve">f1    </w:t>
                    </w:r>
                  </w:p>
                </w:txbxContent>
              </v:textbox>
            </v:shape>
            <v:shape id="_x0000_s1117" o:spid="_x0000_s1117" o:spt="202" type="#_x0000_t202" style="position:absolute;left:4240;top:1821;height:407;width:470;" stroked="f" coordsize="21600,21600">
              <v:path/>
              <v:fill focussize="0,0"/>
              <v:stroke on="f" joinstyle="miter"/>
              <v:imagedata o:title=""/>
              <o:lock v:ext="edit"/>
              <v:textbox>
                <w:txbxContent>
                  <w:p>
                    <w:r>
                      <w:rPr>
                        <w:rFonts w:hint="eastAsia"/>
                      </w:rPr>
                      <w:t xml:space="preserve">f2    </w:t>
                    </w:r>
                  </w:p>
                </w:txbxContent>
              </v:textbox>
            </v:shape>
            <v:shape id="_x0000_s1118" o:spid="_x0000_s1118" o:spt="202" type="#_x0000_t202" style="position:absolute;left:5649;top:1821;height:407;width:470;" stroked="f" coordsize="21600,21600">
              <v:path/>
              <v:fill focussize="0,0"/>
              <v:stroke on="f" joinstyle="miter"/>
              <v:imagedata o:title=""/>
              <o:lock v:ext="edit"/>
              <v:textbox>
                <w:txbxContent>
                  <w:p>
                    <w:r>
                      <w:rPr>
                        <w:rFonts w:hint="eastAsia"/>
                      </w:rPr>
                      <w:t xml:space="preserve">f3    </w:t>
                    </w:r>
                  </w:p>
                </w:txbxContent>
              </v:textbox>
            </v:shape>
            <v:shape id="_x0000_s1119" o:spid="_x0000_s1119" o:spt="202" type="#_x0000_t202" style="position:absolute;left:7058;top:1821;height:407;width:469;" stroked="f" coordsize="21600,21600">
              <v:path/>
              <v:fill focussize="0,0"/>
              <v:stroke on="f" joinstyle="miter"/>
              <v:imagedata o:title=""/>
              <o:lock v:ext="edit"/>
              <v:textbox>
                <w:txbxContent>
                  <w:p>
                    <w:r>
                      <w:rPr>
                        <w:rFonts w:hint="eastAsia"/>
                      </w:rPr>
                      <w:t xml:space="preserve">f4    </w:t>
                    </w:r>
                  </w:p>
                </w:txbxContent>
              </v:textbox>
            </v:shape>
            <v:line id="_x0000_s1121" o:spid="_x0000_s1121" o:spt="20" style="position:absolute;left:2988;top:2228;height:0;width:470;" coordsize="21600,21600">
              <v:path arrowok="t"/>
              <v:fill focussize="0,0"/>
              <v:stroke endarrow="block"/>
              <v:imagedata o:title=""/>
              <o:lock v:ext="edit"/>
            </v:line>
            <v:line id="_x0000_s1122" o:spid="_x0000_s1122" o:spt="20" style="position:absolute;left:4084;top:2228;height:0;width:939;" coordsize="21600,21600">
              <v:path arrowok="t"/>
              <v:fill focussize="0,0"/>
              <v:stroke endarrow="block"/>
              <v:imagedata o:title=""/>
              <o:lock v:ext="edit"/>
            </v:line>
            <v:line id="_x0000_s1123" o:spid="_x0000_s1123" o:spt="20" style="position:absolute;left:5649;top:2228;height:0;width:626;" coordsize="21600,21600">
              <v:path arrowok="t"/>
              <v:fill focussize="0,0"/>
              <v:stroke endarrow="block"/>
              <v:imagedata o:title=""/>
              <o:lock v:ext="edit"/>
            </v:line>
            <v:line id="_x0000_s1124" o:spid="_x0000_s1124" o:spt="20" style="position:absolute;left:6901;top:2228;height:0;width:626;" coordsize="21600,21600">
              <v:path arrowok="t"/>
              <v:fill focussize="0,0"/>
              <v:stroke endarrow="block"/>
              <v:imagedata o:title=""/>
              <o:lock v:ext="edit"/>
            </v:line>
            <v:shape id="_x0000_s1125" o:spid="_x0000_s1125" o:spt="202" type="#_x0000_t202" style="position:absolute;left:4553;top:2772;height:407;width:939;" coordsize="21600,21600">
              <v:path/>
              <v:fill focussize="0,0"/>
              <v:stroke joinstyle="miter"/>
              <v:imagedata o:title=""/>
              <o:lock v:ext="edit"/>
              <v:textbox>
                <w:txbxContent>
                  <w:p>
                    <w:r>
                      <w:rPr>
                        <w:rFonts w:hint="eastAsia"/>
                      </w:rPr>
                      <w:t xml:space="preserve">主模块    </w:t>
                    </w:r>
                  </w:p>
                </w:txbxContent>
              </v:textbox>
            </v:shape>
            <v:shape id="_x0000_s1126" o:spid="_x0000_s1126" o:spt="202" type="#_x0000_t202" style="position:absolute;left:2988;top:3587;height:408;width:939;" coordsize="21600,21600">
              <v:path/>
              <v:fill focussize="0,0"/>
              <v:stroke joinstyle="miter"/>
              <v:imagedata o:title=""/>
              <o:lock v:ext="edit"/>
              <v:textbox>
                <w:txbxContent>
                  <w:p>
                    <w:r>
                      <w:rPr>
                        <w:rFonts w:hint="eastAsia"/>
                      </w:rPr>
                      <w:t xml:space="preserve">Get f2    </w:t>
                    </w:r>
                  </w:p>
                </w:txbxContent>
              </v:textbox>
            </v:shape>
            <v:shape id="_x0000_s1127" o:spid="_x0000_s1127" o:spt="202" type="#_x0000_t202" style="position:absolute;left:4397;top:3587;height:408;width:939;" coordsize="21600,21600">
              <v:path/>
              <v:fill focussize="0,0"/>
              <v:stroke joinstyle="miter"/>
              <v:imagedata o:title=""/>
              <o:lock v:ext="edit"/>
              <v:textbox>
                <w:txbxContent>
                  <w:p>
                    <w:pPr>
                      <w:ind w:firstLine="420" w:firstLineChars="200"/>
                    </w:pPr>
                    <w:r>
                      <w:rPr>
                        <w:rFonts w:hint="eastAsia"/>
                      </w:rPr>
                      <w:t xml:space="preserve">B    </w:t>
                    </w:r>
                  </w:p>
                </w:txbxContent>
              </v:textbox>
            </v:shape>
            <v:shape id="_x0000_s1128" o:spid="_x0000_s1128" o:spt="202" type="#_x0000_t202" style="position:absolute;left:5805;top:3587;height:408;width:940;" coordsize="21600,21600">
              <v:path/>
              <v:fill focussize="0,0"/>
              <v:stroke joinstyle="miter"/>
              <v:imagedata o:title=""/>
              <o:lock v:ext="edit"/>
              <v:textbox>
                <w:txbxContent>
                  <w:p>
                    <w:r>
                      <w:rPr>
                        <w:rFonts w:hint="eastAsia"/>
                      </w:rPr>
                      <w:t xml:space="preserve">Get f3 Read f1主模块    </w:t>
                    </w:r>
                  </w:p>
                </w:txbxContent>
              </v:textbox>
            </v:shape>
            <v:shape id="_x0000_s1129" o:spid="_x0000_s1129" o:spt="202" type="#_x0000_t202" style="position:absolute;left:2519;top:4674;height:408;width:939;" coordsize="21600,21600">
              <v:path/>
              <v:fill focussize="0,0"/>
              <v:stroke joinstyle="miter"/>
              <v:imagedata o:title=""/>
              <o:lock v:ext="edit"/>
              <v:textbox>
                <w:txbxContent>
                  <w:p>
                    <w:r>
                      <w:rPr>
                        <w:rFonts w:hint="eastAsia"/>
                      </w:rPr>
                      <w:t xml:space="preserve">Read f1主模块    </w:t>
                    </w:r>
                  </w:p>
                </w:txbxContent>
              </v:textbox>
            </v:shape>
            <v:shape id="_x0000_s1130" o:spid="_x0000_s1130" o:spt="202" type="#_x0000_t202" style="position:absolute;left:4084;top:4674;height:408;width:939;" coordsize="21600,21600">
              <v:path/>
              <v:fill focussize="0,0"/>
              <v:stroke joinstyle="miter"/>
              <v:imagedata o:title=""/>
              <o:lock v:ext="edit"/>
              <v:textbox>
                <w:txbxContent>
                  <w:p>
                    <w:pPr>
                      <w:ind w:firstLine="420" w:firstLineChars="200"/>
                    </w:pPr>
                    <w:r>
                      <w:rPr>
                        <w:rFonts w:hint="eastAsia"/>
                      </w:rPr>
                      <w:t xml:space="preserve">A    </w:t>
                    </w:r>
                  </w:p>
                </w:txbxContent>
              </v:textbox>
            </v:shape>
            <v:shape id="_x0000_s1131" o:spid="_x0000_s1131" o:spt="202" type="#_x0000_t202" style="position:absolute;left:5336;top:4674;height:408;width:939;" coordsize="21600,21600">
              <v:path/>
              <v:fill focussize="0,0"/>
              <v:stroke joinstyle="miter"/>
              <v:imagedata o:title=""/>
              <o:lock v:ext="edit"/>
              <v:textbox>
                <w:txbxContent>
                  <w:p>
                    <w:pPr>
                      <w:ind w:firstLine="420" w:firstLineChars="200"/>
                    </w:pPr>
                    <w:r>
                      <w:rPr>
                        <w:rFonts w:hint="eastAsia"/>
                      </w:rPr>
                      <w:t xml:space="preserve">C    </w:t>
                    </w:r>
                  </w:p>
                </w:txbxContent>
              </v:textbox>
            </v:shape>
            <v:shape id="_x0000_s1132" o:spid="_x0000_s1132" o:spt="202" type="#_x0000_t202" style="position:absolute;left:6588;top:4674;height:408;width:939;" coordsize="21600,21600">
              <v:path/>
              <v:fill focussize="0,0"/>
              <v:stroke joinstyle="miter"/>
              <v:imagedata o:title=""/>
              <o:lock v:ext="edit"/>
              <v:textbox>
                <w:txbxContent>
                  <w:p>
                    <w:r>
                      <w:t>W</w:t>
                    </w:r>
                    <w:r>
                      <w:rPr>
                        <w:rFonts w:hint="eastAsia"/>
                      </w:rPr>
                      <w:t xml:space="preserve">rite f4主模块    </w:t>
                    </w:r>
                  </w:p>
                </w:txbxContent>
              </v:textbox>
            </v:shape>
            <v:line id="_x0000_s1136" o:spid="_x0000_s1136" o:spt="20" style="position:absolute;left:3771;top:3179;flip:x;height:408;width:939;" coordsize="21600,21600">
              <v:path arrowok="t"/>
              <v:fill focussize="0,0"/>
              <v:stroke endarrow="block"/>
              <v:imagedata o:title=""/>
              <o:lock v:ext="edit"/>
            </v:line>
            <v:line id="_x0000_s1137" o:spid="_x0000_s1137" o:spt="20" style="position:absolute;left:4866;top:3179;height:408;width:0;" coordsize="21600,21600">
              <v:path arrowok="t"/>
              <v:fill focussize="0,0"/>
              <v:stroke endarrow="block"/>
              <v:imagedata o:title=""/>
              <o:lock v:ext="edit"/>
            </v:line>
            <v:line id="_x0000_s1138" o:spid="_x0000_s1138" o:spt="20" style="position:absolute;left:5179;top:3179;height:408;width:940;" coordsize="21600,21600">
              <v:path arrowok="t"/>
              <v:fill focussize="0,0"/>
              <v:stroke endarrow="block"/>
              <v:imagedata o:title=""/>
              <o:lock v:ext="edit"/>
            </v:line>
            <v:line id="_x0000_s1139" o:spid="_x0000_s1139" o:spt="20" style="position:absolute;left:2988;top:3995;flip:x;height:679;width:313;" coordsize="21600,21600">
              <v:path arrowok="t"/>
              <v:fill focussize="0,0"/>
              <v:stroke endarrow="block"/>
              <v:imagedata o:title=""/>
              <o:lock v:ext="edit"/>
            </v:line>
            <v:line id="_x0000_s1140" o:spid="_x0000_s1140" o:spt="20" style="position:absolute;left:3614;top:3995;height:679;width:783;" coordsize="21600,21600">
              <v:path arrowok="t"/>
              <v:fill focussize="0,0"/>
              <v:stroke endarrow="block"/>
              <v:imagedata o:title=""/>
              <o:lock v:ext="edit"/>
            </v:line>
            <v:line id="_x0000_s1141" o:spid="_x0000_s1141" o:spt="20" style="position:absolute;left:5805;top:3995;flip:x;height:679;width:314;" coordsize="21600,21600">
              <v:path arrowok="t"/>
              <v:fill focussize="0,0"/>
              <v:stroke endarrow="block"/>
              <v:imagedata o:title=""/>
              <o:lock v:ext="edit"/>
            </v:line>
            <v:line id="_x0000_s1142" o:spid="_x0000_s1142" o:spt="20" style="position:absolute;left:6432;top:3995;height:679;width:626;" coordsize="21600,21600">
              <v:path arrowok="t"/>
              <v:fill focussize="0,0"/>
              <v:stroke endarrow="block"/>
              <v:imagedata o:title=""/>
              <o:lock v:ext="edit"/>
            </v:line>
            <v:shape id="_x0000_s1143" o:spid="_x0000_s1143" o:spt="202" type="#_x0000_t202" style="position:absolute;left:2362;top:4130;height:409;width:470;" stroked="f" coordsize="21600,21600">
              <v:path/>
              <v:fill focussize="0,0"/>
              <v:stroke on="f" joinstyle="miter"/>
              <v:imagedata o:title=""/>
              <o:lock v:ext="edit"/>
              <v:textbox>
                <w:txbxContent>
                  <w:p>
                    <w:r>
                      <w:rPr>
                        <w:rFonts w:hint="eastAsia"/>
                      </w:rPr>
                      <w:t xml:space="preserve">f1    </w:t>
                    </w:r>
                  </w:p>
                </w:txbxContent>
              </v:textbox>
            </v:shape>
            <v:shape id="_x0000_s1144" o:spid="_x0000_s1144" o:spt="202" type="#_x0000_t202" style="position:absolute;left:3614;top:4402;height:410;width:470;" stroked="f" coordsize="21600,21600">
              <v:path/>
              <v:fill focussize="0,0"/>
              <v:stroke on="f" joinstyle="miter"/>
              <v:imagedata o:title=""/>
              <o:lock v:ext="edit"/>
              <v:textbox>
                <w:txbxContent>
                  <w:p>
                    <w:r>
                      <w:rPr>
                        <w:rFonts w:hint="eastAsia"/>
                      </w:rPr>
                      <w:t xml:space="preserve">f1    </w:t>
                    </w:r>
                  </w:p>
                </w:txbxContent>
              </v:textbox>
            </v:shape>
            <v:shape id="_x0000_s1145" o:spid="_x0000_s1145" o:spt="202" type="#_x0000_t202" style="position:absolute;left:3771;top:2908;height:407;width:469;" stroked="f" coordsize="21600,21600">
              <v:path/>
              <v:fill focussize="0,0"/>
              <v:stroke on="f" joinstyle="miter"/>
              <v:imagedata o:title=""/>
              <o:lock v:ext="edit"/>
              <v:textbox>
                <w:txbxContent>
                  <w:p>
                    <w:r>
                      <w:rPr>
                        <w:rFonts w:hint="eastAsia"/>
                      </w:rPr>
                      <w:t xml:space="preserve">f2    </w:t>
                    </w:r>
                  </w:p>
                </w:txbxContent>
              </v:textbox>
            </v:shape>
            <v:shape id="_x0000_s1146" o:spid="_x0000_s1146" o:spt="202" type="#_x0000_t202" style="position:absolute;left:4240;top:4130;height:408;width:470;" stroked="f" coordsize="21600,21600">
              <v:path/>
              <v:fill focussize="0,0"/>
              <v:stroke on="f" joinstyle="miter"/>
              <v:imagedata o:title=""/>
              <o:lock v:ext="edit"/>
              <v:textbox>
                <w:txbxContent>
                  <w:p>
                    <w:r>
                      <w:rPr>
                        <w:rFonts w:hint="eastAsia"/>
                      </w:rPr>
                      <w:t xml:space="preserve">f2    </w:t>
                    </w:r>
                  </w:p>
                </w:txbxContent>
              </v:textbox>
            </v:shape>
            <v:shape id="_x0000_s1147" o:spid="_x0000_s1147" o:spt="202" type="#_x0000_t202" style="position:absolute;left:5805;top:3043;height:407;width:469;" stroked="f" coordsize="21600,21600">
              <v:path/>
              <v:fill focussize="0,0"/>
              <v:stroke on="f" joinstyle="miter"/>
              <v:imagedata o:title=""/>
              <o:lock v:ext="edit"/>
              <v:textbox>
                <w:txbxContent>
                  <w:p>
                    <w:r>
                      <w:rPr>
                        <w:rFonts w:hint="eastAsia"/>
                      </w:rPr>
                      <w:t xml:space="preserve">f3    </w:t>
                    </w:r>
                  </w:p>
                </w:txbxContent>
              </v:textbox>
            </v:shape>
            <v:shape id="_x0000_s1148" o:spid="_x0000_s1148" o:spt="202" type="#_x0000_t202" style="position:absolute;left:5336;top:4130;height:407;width:469;" stroked="f" coordsize="21600,21600">
              <v:path/>
              <v:fill focussize="0,0"/>
              <v:stroke on="f" joinstyle="miter"/>
              <v:imagedata o:title=""/>
              <o:lock v:ext="edit"/>
              <v:textbox>
                <w:txbxContent>
                  <w:p>
                    <w:r>
                      <w:rPr>
                        <w:rFonts w:hint="eastAsia"/>
                      </w:rPr>
                      <w:t xml:space="preserve">f3    </w:t>
                    </w:r>
                  </w:p>
                </w:txbxContent>
              </v:textbox>
            </v:shape>
            <v:shape id="_x0000_s1149" o:spid="_x0000_s1149" o:spt="202" type="#_x0000_t202" style="position:absolute;left:5962;top:4266;height:408;width:470;" stroked="f" coordsize="21600,21600">
              <v:path/>
              <v:fill focussize="0,0"/>
              <v:stroke on="f" joinstyle="miter"/>
              <v:imagedata o:title=""/>
              <o:lock v:ext="edit"/>
              <v:textbox>
                <w:txbxContent>
                  <w:p>
                    <w:r>
                      <w:rPr>
                        <w:rFonts w:hint="eastAsia"/>
                      </w:rPr>
                      <w:t xml:space="preserve">f4    </w:t>
                    </w:r>
                  </w:p>
                </w:txbxContent>
              </v:textbox>
            </v:shape>
            <v:shape id="_x0000_s1150" o:spid="_x0000_s1150" o:spt="202" type="#_x0000_t202" style="position:absolute;left:6901;top:3995;height:407;width:470;" stroked="f" coordsize="21600,21600">
              <v:path/>
              <v:fill focussize="0,0"/>
              <v:stroke on="f" joinstyle="miter"/>
              <v:imagedata o:title=""/>
              <o:lock v:ext="edit"/>
              <v:textbox>
                <w:txbxContent>
                  <w:p>
                    <w:r>
                      <w:rPr>
                        <w:rFonts w:hint="eastAsia"/>
                      </w:rPr>
                      <w:t xml:space="preserve">f4    </w:t>
                    </w:r>
                  </w:p>
                </w:txbxContent>
              </v:textbox>
            </v:shape>
            <v:line id="_x0000_s1154" o:spid="_x0000_s1154" o:spt="20" style="position:absolute;left:2832;top:4130;flip:y;height:408;width:156;" coordsize="21600,21600">
              <v:path arrowok="t"/>
              <v:fill focussize="0,0"/>
              <v:stroke endarrow="block"/>
              <v:imagedata o:title=""/>
              <o:lock v:ext="edit"/>
            </v:line>
            <v:line id="_x0000_s1155" o:spid="_x0000_s1155" o:spt="20" style="position:absolute;left:3771;top:3179;flip:y;height:273;width:469;" coordsize="21600,21600">
              <v:path arrowok="t"/>
              <v:fill focussize="0,0"/>
              <v:stroke endarrow="block"/>
              <v:imagedata o:title=""/>
              <o:lock v:ext="edit"/>
            </v:line>
            <v:line id="_x0000_s1156" o:spid="_x0000_s1156" o:spt="20" style="position:absolute;left:3614;top:4130;height:408;width:470;" coordsize="21600,21600">
              <v:path arrowok="t"/>
              <v:fill focussize="0,0"/>
              <v:stroke endarrow="block"/>
              <v:imagedata o:title=""/>
              <o:lock v:ext="edit"/>
            </v:line>
            <v:line id="_x0000_s1157" o:spid="_x0000_s1157" o:spt="20" style="position:absolute;left:3927;top:4130;flip:x y;height:408;width:470;" coordsize="21600,21600">
              <v:path arrowok="t"/>
              <v:fill focussize="0,0"/>
              <v:stroke endarrow="block"/>
              <v:imagedata o:title=""/>
              <o:lock v:ext="edit"/>
            </v:line>
            <v:line id="_x0000_s1158" o:spid="_x0000_s1158" o:spt="20" style="position:absolute;left:5649;top:4130;flip:x;height:408;width:313;" coordsize="21600,21600">
              <v:path arrowok="t"/>
              <v:fill focussize="0,0"/>
              <v:stroke endarrow="block"/>
              <v:imagedata o:title=""/>
              <o:lock v:ext="edit"/>
            </v:line>
            <v:line id="_x0000_s1159" o:spid="_x0000_s1159" o:spt="20" style="position:absolute;left:5962;top:4130;flip:y;height:408;width:157;" coordsize="21600,21600">
              <v:path arrowok="t"/>
              <v:fill focussize="0,0"/>
              <v:stroke endarrow="block"/>
              <v:imagedata o:title=""/>
              <o:lock v:ext="edit"/>
            </v:line>
            <v:line id="_x0000_s1160" o:spid="_x0000_s1160" o:spt="20" style="position:absolute;left:6745;top:4130;height:272;width:313;" coordsize="21600,21600">
              <v:path arrowok="t"/>
              <v:fill focussize="0,0"/>
              <v:stroke endarrow="block"/>
              <v:imagedata o:title=""/>
              <o:lock v:ext="edit"/>
            </v:line>
            <v:line id="_x0000_s1161" o:spid="_x0000_s1161" o:spt="20" style="position:absolute;left:5649;top:3315;height:136;width:313;" coordsize="21600,21600">
              <v:path arrowok="t"/>
              <v:fill focussize="0,0"/>
              <v:stroke endarrow="block"/>
              <v:imagedata o:title=""/>
              <o:lock v:ext="edit"/>
            </v:line>
            <w10:wrap type="none"/>
            <w10:anchorlock/>
          </v:group>
        </w:pict>
      </w:r>
    </w:p>
    <w:p>
      <w:pPr>
        <w:rPr>
          <w:b/>
          <w:sz w:val="18"/>
          <w:szCs w:val="18"/>
        </w:rPr>
      </w:pPr>
    </w:p>
    <w:p>
      <w:pPr>
        <w:spacing w:line="220" w:lineRule="exact"/>
        <w:rPr>
          <w:sz w:val="18"/>
          <w:szCs w:val="18"/>
        </w:rPr>
      </w:pPr>
    </w:p>
    <w:p>
      <w:pPr>
        <w:spacing w:line="220" w:lineRule="exact"/>
        <w:rPr>
          <w:sz w:val="18"/>
          <w:szCs w:val="18"/>
        </w:rPr>
      </w:pPr>
    </w:p>
    <w:p>
      <w:pPr>
        <w:rPr>
          <w:rFonts w:ascii="宋体" w:hAnsi="宋体"/>
          <w:sz w:val="24"/>
        </w:rPr>
      </w:pPr>
      <w:r>
        <w:rPr>
          <w:rFonts w:hint="eastAsia" w:ascii="宋体" w:hAnsi="宋体"/>
          <w:sz w:val="24"/>
        </w:rPr>
        <w:t>选择题</w:t>
      </w:r>
    </w:p>
    <w:p>
      <w:pPr>
        <w:rPr>
          <w:rFonts w:ascii="宋体" w:hAnsi="宋体"/>
          <w:sz w:val="24"/>
        </w:rPr>
      </w:pPr>
      <w:r>
        <w:rPr>
          <w:rFonts w:hint="eastAsia" w:ascii="宋体" w:hAnsi="宋体"/>
          <w:sz w:val="24"/>
        </w:rPr>
        <w:t xml:space="preserve">1. 软件工程的概念是哪年提出的( )。 </w:t>
      </w:r>
    </w:p>
    <w:p>
      <w:pPr>
        <w:rPr>
          <w:rFonts w:ascii="宋体" w:hAnsi="宋体"/>
          <w:sz w:val="24"/>
        </w:rPr>
      </w:pPr>
      <w:r>
        <w:rPr>
          <w:rFonts w:ascii="宋体" w:hAnsi="宋体"/>
          <w:sz w:val="24"/>
        </w:rPr>
        <w:t xml:space="preserve">A. 1988 </w:t>
      </w:r>
      <w:r>
        <w:rPr>
          <w:rFonts w:hint="eastAsia" w:ascii="宋体" w:hAnsi="宋体"/>
          <w:sz w:val="24"/>
        </w:rPr>
        <w:t xml:space="preserve">   </w:t>
      </w:r>
      <w:r>
        <w:rPr>
          <w:rFonts w:hint="eastAsia" w:ascii="宋体" w:hAnsi="宋体"/>
          <w:color w:val="FF00FF"/>
          <w:sz w:val="24"/>
        </w:rPr>
        <w:t xml:space="preserve"> </w:t>
      </w:r>
      <w:r>
        <w:rPr>
          <w:rFonts w:ascii="宋体" w:hAnsi="宋体"/>
          <w:color w:val="FF00FF"/>
          <w:sz w:val="24"/>
        </w:rPr>
        <w:t xml:space="preserve">B. 1968 </w:t>
      </w:r>
      <w:r>
        <w:rPr>
          <w:rFonts w:hint="eastAsia" w:ascii="宋体" w:hAnsi="宋体"/>
          <w:sz w:val="24"/>
        </w:rPr>
        <w:t xml:space="preserve">  </w:t>
      </w:r>
      <w:r>
        <w:rPr>
          <w:rFonts w:ascii="宋体" w:hAnsi="宋体"/>
          <w:sz w:val="24"/>
        </w:rPr>
        <w:t xml:space="preserve">C. 1948 </w:t>
      </w:r>
      <w:r>
        <w:rPr>
          <w:rFonts w:hint="eastAsia" w:ascii="宋体" w:hAnsi="宋体"/>
          <w:sz w:val="24"/>
        </w:rPr>
        <w:t xml:space="preserve">    </w:t>
      </w:r>
      <w:r>
        <w:rPr>
          <w:rFonts w:ascii="宋体" w:hAnsi="宋体"/>
          <w:sz w:val="24"/>
        </w:rPr>
        <w:t>D. 1928</w:t>
      </w:r>
    </w:p>
    <w:p>
      <w:pPr>
        <w:rPr>
          <w:rFonts w:ascii="宋体" w:hAnsi="宋体"/>
          <w:sz w:val="24"/>
        </w:rPr>
      </w:pPr>
      <w:r>
        <w:rPr>
          <w:rFonts w:hint="eastAsia" w:ascii="宋体" w:hAnsi="宋体"/>
          <w:sz w:val="24"/>
        </w:rPr>
        <w:t xml:space="preserve">2. 瀑布模型的关键不足在于( )。 </w:t>
      </w:r>
    </w:p>
    <w:p>
      <w:pPr>
        <w:rPr>
          <w:rFonts w:ascii="宋体" w:hAnsi="宋体"/>
          <w:sz w:val="24"/>
        </w:rPr>
      </w:pPr>
      <w:r>
        <w:rPr>
          <w:rFonts w:hint="eastAsia" w:ascii="宋体" w:hAnsi="宋体"/>
          <w:sz w:val="24"/>
        </w:rPr>
        <w:t xml:space="preserve">A. 过于简单     B. 各个阶段需要进行评审 </w:t>
      </w:r>
    </w:p>
    <w:p>
      <w:pPr>
        <w:rPr>
          <w:rFonts w:ascii="宋体" w:hAnsi="宋体"/>
          <w:sz w:val="24"/>
        </w:rPr>
      </w:pPr>
      <w:r>
        <w:rPr>
          <w:rFonts w:hint="eastAsia" w:ascii="宋体" w:hAnsi="宋体"/>
          <w:sz w:val="24"/>
        </w:rPr>
        <w:t xml:space="preserve">C. 过于灵活    </w:t>
      </w:r>
      <w:r>
        <w:rPr>
          <w:rFonts w:hint="eastAsia" w:ascii="宋体" w:hAnsi="宋体"/>
          <w:color w:val="FF00FF"/>
          <w:sz w:val="24"/>
        </w:rPr>
        <w:t xml:space="preserve"> D. 不能适应需求的动态变更</w:t>
      </w:r>
    </w:p>
    <w:p>
      <w:pPr>
        <w:rPr>
          <w:rFonts w:ascii="宋体" w:hAnsi="宋体"/>
          <w:sz w:val="24"/>
        </w:rPr>
      </w:pPr>
      <w:r>
        <w:rPr>
          <w:rFonts w:hint="eastAsia" w:ascii="宋体" w:hAnsi="宋体"/>
          <w:sz w:val="24"/>
        </w:rPr>
        <w:t xml:space="preserve">3. 以下哪一项不是软件危机的表现形式( )。 </w:t>
      </w:r>
    </w:p>
    <w:p>
      <w:pPr>
        <w:rPr>
          <w:rFonts w:ascii="宋体" w:hAnsi="宋体"/>
          <w:sz w:val="24"/>
        </w:rPr>
      </w:pPr>
      <w:r>
        <w:rPr>
          <w:rFonts w:hint="eastAsia" w:ascii="宋体" w:hAnsi="宋体"/>
          <w:sz w:val="24"/>
        </w:rPr>
        <w:t xml:space="preserve">A. 开发的软件不满足用户需要     B. 开发的软件可维护性差 </w:t>
      </w:r>
    </w:p>
    <w:p>
      <w:pPr>
        <w:rPr>
          <w:rFonts w:ascii="宋体" w:hAnsi="宋体"/>
          <w:sz w:val="24"/>
        </w:rPr>
      </w:pPr>
      <w:r>
        <w:rPr>
          <w:rFonts w:hint="eastAsia" w:ascii="宋体" w:hAnsi="宋体"/>
          <w:color w:val="FF00FF"/>
          <w:sz w:val="24"/>
        </w:rPr>
        <w:t xml:space="preserve">C. 开发的软件价格便宜 </w:t>
      </w:r>
      <w:r>
        <w:rPr>
          <w:rFonts w:hint="eastAsia" w:ascii="宋体" w:hAnsi="宋体"/>
          <w:sz w:val="24"/>
        </w:rPr>
        <w:t xml:space="preserve">          D. 开发的软件可靠性差</w:t>
      </w:r>
    </w:p>
    <w:p>
      <w:pPr>
        <w:rPr>
          <w:rFonts w:ascii="宋体" w:hAnsi="宋体"/>
          <w:sz w:val="24"/>
        </w:rPr>
      </w:pPr>
      <w:r>
        <w:rPr>
          <w:rFonts w:hint="eastAsia" w:ascii="宋体" w:hAnsi="宋体"/>
          <w:sz w:val="24"/>
        </w:rPr>
        <w:t xml:space="preserve">4. 软件可行性研究实质上是要进行一次( )需求分析、设计过程。 </w:t>
      </w:r>
    </w:p>
    <w:p>
      <w:pPr>
        <w:rPr>
          <w:rFonts w:ascii="宋体" w:hAnsi="宋体"/>
          <w:sz w:val="24"/>
        </w:rPr>
      </w:pPr>
      <w:r>
        <w:rPr>
          <w:rFonts w:hint="eastAsia" w:ascii="宋体" w:hAnsi="宋体"/>
          <w:color w:val="FF00FF"/>
          <w:sz w:val="24"/>
        </w:rPr>
        <w:t>A. 简化、压缩的</w:t>
      </w:r>
      <w:r>
        <w:rPr>
          <w:rFonts w:hint="eastAsia" w:ascii="宋体" w:hAnsi="宋体"/>
          <w:sz w:val="24"/>
        </w:rPr>
        <w:t xml:space="preserve">     B. 详细的      C. 彻底的           D. 深入的 </w:t>
      </w:r>
    </w:p>
    <w:p>
      <w:pPr>
        <w:rPr>
          <w:rFonts w:ascii="宋体" w:hAnsi="宋体"/>
          <w:sz w:val="24"/>
        </w:rPr>
      </w:pPr>
      <w:r>
        <w:rPr>
          <w:rFonts w:hint="eastAsia" w:ascii="宋体" w:hAnsi="宋体"/>
          <w:sz w:val="24"/>
        </w:rPr>
        <w:t xml:space="preserve">5. 结构化设计是一种面向( )的设计方法。 </w:t>
      </w:r>
    </w:p>
    <w:p>
      <w:pPr>
        <w:rPr>
          <w:rFonts w:ascii="宋体" w:hAnsi="宋体"/>
          <w:sz w:val="24"/>
        </w:rPr>
      </w:pPr>
      <w:r>
        <w:rPr>
          <w:rFonts w:hint="eastAsia" w:ascii="宋体" w:hAnsi="宋体"/>
          <w:color w:val="FF00FF"/>
          <w:sz w:val="24"/>
        </w:rPr>
        <w:t>A. 数据流</w:t>
      </w:r>
      <w:r>
        <w:rPr>
          <w:rFonts w:hint="eastAsia" w:ascii="宋体" w:hAnsi="宋体"/>
          <w:sz w:val="24"/>
        </w:rPr>
        <w:t xml:space="preserve">        B. 模块        C. 数据结构      D. 程序 </w:t>
      </w:r>
    </w:p>
    <w:p>
      <w:pPr>
        <w:rPr>
          <w:rFonts w:ascii="宋体" w:hAnsi="宋体"/>
          <w:sz w:val="24"/>
        </w:rPr>
      </w:pPr>
      <w:r>
        <w:rPr>
          <w:rFonts w:hint="eastAsia" w:ascii="宋体" w:hAnsi="宋体"/>
          <w:sz w:val="24"/>
        </w:rPr>
        <w:t xml:space="preserve">6. 与确认测试阶段有关的文档是( )。 </w:t>
      </w:r>
    </w:p>
    <w:p>
      <w:pPr>
        <w:rPr>
          <w:rFonts w:ascii="宋体" w:hAnsi="宋体"/>
          <w:sz w:val="24"/>
        </w:rPr>
      </w:pPr>
      <w:r>
        <w:rPr>
          <w:rFonts w:hint="eastAsia" w:ascii="宋体" w:hAnsi="宋体"/>
          <w:color w:val="FF00FF"/>
          <w:sz w:val="24"/>
        </w:rPr>
        <w:t>A. 需求规格说明书</w:t>
      </w:r>
      <w:r>
        <w:rPr>
          <w:rFonts w:hint="eastAsia" w:ascii="宋体" w:hAnsi="宋体"/>
          <w:sz w:val="24"/>
        </w:rPr>
        <w:t xml:space="preserve">    B. 概要设计说明书  C. 详细设计说明书   D. 源程序</w:t>
      </w:r>
    </w:p>
    <w:p>
      <w:pPr>
        <w:rPr>
          <w:rFonts w:ascii="宋体" w:hAnsi="宋体"/>
          <w:sz w:val="24"/>
        </w:rPr>
      </w:pPr>
      <w:r>
        <w:rPr>
          <w:rFonts w:hint="eastAsia" w:ascii="宋体" w:hAnsi="宋体"/>
          <w:sz w:val="24"/>
        </w:rPr>
        <w:t>7. 软件开发的需求活动，其主要任务是（ ）。</w:t>
      </w:r>
    </w:p>
    <w:p>
      <w:pPr>
        <w:rPr>
          <w:rFonts w:ascii="宋体" w:hAnsi="宋体"/>
          <w:sz w:val="24"/>
        </w:rPr>
      </w:pPr>
      <w:r>
        <w:rPr>
          <w:rFonts w:hint="eastAsia" w:ascii="宋体" w:hAnsi="宋体"/>
          <w:sz w:val="24"/>
        </w:rPr>
        <w:t>A. 给出软件解决方案     B. 给出系统模块结构</w:t>
      </w:r>
    </w:p>
    <w:p>
      <w:pPr>
        <w:rPr>
          <w:rFonts w:ascii="宋体" w:hAnsi="宋体"/>
          <w:sz w:val="24"/>
        </w:rPr>
      </w:pPr>
      <w:r>
        <w:rPr>
          <w:rFonts w:hint="eastAsia" w:ascii="宋体" w:hAnsi="宋体"/>
          <w:sz w:val="24"/>
        </w:rPr>
        <w:t xml:space="preserve">C. 定义模块算法         </w:t>
      </w:r>
      <w:r>
        <w:rPr>
          <w:rFonts w:hint="eastAsia" w:ascii="宋体" w:hAnsi="宋体"/>
          <w:color w:val="FF00FF"/>
          <w:sz w:val="24"/>
        </w:rPr>
        <w:t>D. 定义需求并建立系统模型</w:t>
      </w:r>
    </w:p>
    <w:p>
      <w:pPr>
        <w:rPr>
          <w:rFonts w:ascii="宋体" w:hAnsi="宋体"/>
          <w:sz w:val="24"/>
        </w:rPr>
      </w:pPr>
      <w:r>
        <w:rPr>
          <w:rFonts w:hint="eastAsia" w:ascii="宋体" w:hAnsi="宋体"/>
          <w:sz w:val="24"/>
        </w:rPr>
        <w:t xml:space="preserve">8. 以下说法错误的是( )。 </w:t>
      </w:r>
    </w:p>
    <w:p>
      <w:pPr>
        <w:rPr>
          <w:rFonts w:ascii="宋体" w:hAnsi="宋体"/>
          <w:sz w:val="24"/>
        </w:rPr>
      </w:pPr>
      <w:r>
        <w:rPr>
          <w:rFonts w:hint="eastAsia" w:ascii="宋体" w:hAnsi="宋体"/>
          <w:color w:val="FF00FF"/>
          <w:sz w:val="24"/>
        </w:rPr>
        <w:t>A. 文档仅仅描述和规定了软件的使用范围及相关的操作命令</w:t>
      </w:r>
      <w:r>
        <w:rPr>
          <w:rFonts w:hint="eastAsia" w:ascii="宋体" w:hAnsi="宋体"/>
          <w:sz w:val="24"/>
        </w:rPr>
        <w:t xml:space="preserve"> </w:t>
      </w:r>
    </w:p>
    <w:p>
      <w:pPr>
        <w:rPr>
          <w:rFonts w:ascii="宋体" w:hAnsi="宋体"/>
          <w:sz w:val="24"/>
        </w:rPr>
      </w:pPr>
      <w:r>
        <w:rPr>
          <w:rFonts w:hint="eastAsia" w:ascii="宋体" w:hAnsi="宋体"/>
          <w:sz w:val="24"/>
        </w:rPr>
        <w:t xml:space="preserve">B. 文档也是软件产品的一部分，没有文档的软件就不成软件 </w:t>
      </w:r>
    </w:p>
    <w:p>
      <w:pPr>
        <w:rPr>
          <w:rFonts w:ascii="宋体" w:hAnsi="宋体"/>
          <w:sz w:val="24"/>
        </w:rPr>
      </w:pPr>
      <w:r>
        <w:rPr>
          <w:rFonts w:hint="eastAsia" w:ascii="宋体" w:hAnsi="宋体"/>
          <w:sz w:val="24"/>
        </w:rPr>
        <w:t xml:space="preserve">C. 软件文档的编制在软件开发工作中占有突出的地位和相当大的工作量 </w:t>
      </w:r>
    </w:p>
    <w:p>
      <w:pPr>
        <w:rPr>
          <w:rFonts w:ascii="宋体" w:hAnsi="宋体"/>
          <w:sz w:val="24"/>
        </w:rPr>
      </w:pPr>
      <w:r>
        <w:rPr>
          <w:rFonts w:hint="eastAsia" w:ascii="宋体" w:hAnsi="宋体"/>
          <w:sz w:val="24"/>
        </w:rPr>
        <w:t xml:space="preserve">D. 高质量文档对于发挥软件产品的效益有着重要的意义 </w:t>
      </w:r>
    </w:p>
    <w:p>
      <w:pPr>
        <w:rPr>
          <w:rFonts w:ascii="宋体" w:hAnsi="宋体"/>
          <w:sz w:val="24"/>
        </w:rPr>
      </w:pPr>
      <w:r>
        <w:rPr>
          <w:rFonts w:hint="eastAsia" w:ascii="宋体" w:hAnsi="宋体"/>
          <w:sz w:val="24"/>
        </w:rPr>
        <w:t xml:space="preserve">9. 一个项目是否开发，从经济上来说是否可行，归根结底是取决于( )。 </w:t>
      </w:r>
    </w:p>
    <w:p>
      <w:pPr>
        <w:rPr>
          <w:rFonts w:ascii="宋体" w:hAnsi="宋体"/>
          <w:sz w:val="24"/>
        </w:rPr>
      </w:pPr>
      <w:r>
        <w:rPr>
          <w:rFonts w:hint="eastAsia" w:ascii="宋体" w:hAnsi="宋体"/>
          <w:color w:val="FF00FF"/>
          <w:sz w:val="24"/>
        </w:rPr>
        <w:t>A. 成本估算</w:t>
      </w:r>
      <w:r>
        <w:rPr>
          <w:rFonts w:hint="eastAsia" w:ascii="宋体" w:hAnsi="宋体"/>
          <w:sz w:val="24"/>
        </w:rPr>
        <w:t xml:space="preserve">　　 B. 项目计划　　 C. 工程管理　　 D. 工程网络图 </w:t>
      </w:r>
    </w:p>
    <w:p>
      <w:pPr>
        <w:rPr>
          <w:rFonts w:ascii="宋体" w:hAnsi="宋体"/>
          <w:sz w:val="24"/>
        </w:rPr>
      </w:pPr>
      <w:r>
        <w:rPr>
          <w:rFonts w:hint="eastAsia" w:ascii="宋体" w:hAnsi="宋体"/>
          <w:sz w:val="24"/>
        </w:rPr>
        <w:t xml:space="preserve">10. 在面向对象的设计中，我们应遵循的设计准则除了模块化、抽象、低耦合、高内聚以外，还有( )。 </w:t>
      </w:r>
    </w:p>
    <w:p>
      <w:pPr>
        <w:rPr>
          <w:rFonts w:ascii="宋体" w:hAnsi="宋体"/>
          <w:sz w:val="24"/>
        </w:rPr>
      </w:pPr>
      <w:r>
        <w:rPr>
          <w:rFonts w:hint="eastAsia" w:ascii="宋体" w:hAnsi="宋体"/>
          <w:sz w:val="24"/>
        </w:rPr>
        <w:t xml:space="preserve">A. 隐藏复杂性      </w:t>
      </w:r>
      <w:r>
        <w:rPr>
          <w:rFonts w:hint="eastAsia" w:ascii="宋体" w:hAnsi="宋体"/>
          <w:color w:val="FF00FF"/>
          <w:sz w:val="24"/>
        </w:rPr>
        <w:t xml:space="preserve"> B. 信息隐蔽 </w:t>
      </w:r>
      <w:r>
        <w:rPr>
          <w:rFonts w:hint="eastAsia" w:ascii="宋体" w:hAnsi="宋体"/>
          <w:sz w:val="24"/>
        </w:rPr>
        <w:t xml:space="preserve">C. 经常类的复用       D. 类的开发 </w:t>
      </w:r>
    </w:p>
    <w:p>
      <w:pPr>
        <w:rPr>
          <w:rFonts w:ascii="宋体" w:hAnsi="宋体"/>
          <w:sz w:val="24"/>
        </w:rPr>
      </w:pPr>
      <w:r>
        <w:rPr>
          <w:rFonts w:hint="eastAsia" w:ascii="宋体" w:hAnsi="宋体"/>
          <w:sz w:val="24"/>
        </w:rPr>
        <w:t xml:space="preserve">11. 面向对象的主要特征除对象惟一性、封装、继承外，还有( )。 </w:t>
      </w:r>
    </w:p>
    <w:p>
      <w:pPr>
        <w:rPr>
          <w:rFonts w:ascii="宋体" w:hAnsi="宋体"/>
          <w:sz w:val="24"/>
        </w:rPr>
      </w:pPr>
      <w:r>
        <w:rPr>
          <w:rFonts w:hint="eastAsia" w:ascii="宋体" w:hAnsi="宋体"/>
          <w:color w:val="FF00FF"/>
          <w:sz w:val="24"/>
        </w:rPr>
        <w:t>A. 多态性</w:t>
      </w:r>
      <w:r>
        <w:rPr>
          <w:rFonts w:hint="eastAsia" w:ascii="宋体" w:hAnsi="宋体"/>
          <w:sz w:val="24"/>
        </w:rPr>
        <w:t xml:space="preserve">       B. 完整性     C. 可移植性        D. 兼容性 </w:t>
      </w:r>
    </w:p>
    <w:p>
      <w:pPr>
        <w:rPr>
          <w:rFonts w:ascii="宋体" w:hAnsi="宋体"/>
          <w:sz w:val="24"/>
        </w:rPr>
      </w:pPr>
      <w:r>
        <w:rPr>
          <w:rFonts w:hint="eastAsia" w:ascii="宋体" w:hAnsi="宋体"/>
          <w:sz w:val="24"/>
        </w:rPr>
        <w:t xml:space="preserve">12. 在考察系统的一些涉及时序和改变的状况时，要用动态模型来表示。动态模型着重于系统的控制逻辑，它包括两个图：一个是事件追踪图，另一个是( )。 </w:t>
      </w:r>
    </w:p>
    <w:p>
      <w:pPr>
        <w:rPr>
          <w:rFonts w:ascii="宋体" w:hAnsi="宋体"/>
          <w:sz w:val="24"/>
        </w:rPr>
      </w:pPr>
      <w:r>
        <w:rPr>
          <w:rFonts w:hint="eastAsia" w:ascii="宋体" w:hAnsi="宋体"/>
          <w:sz w:val="24"/>
        </w:rPr>
        <w:t xml:space="preserve">A. 数据流图     </w:t>
      </w:r>
      <w:r>
        <w:rPr>
          <w:rFonts w:hint="eastAsia" w:ascii="宋体" w:hAnsi="宋体"/>
          <w:color w:val="FF00FF"/>
          <w:sz w:val="24"/>
        </w:rPr>
        <w:t xml:space="preserve">B. 状态图   </w:t>
      </w:r>
      <w:r>
        <w:rPr>
          <w:rFonts w:hint="eastAsia" w:ascii="宋体" w:hAnsi="宋体"/>
          <w:sz w:val="24"/>
        </w:rPr>
        <w:t>C. 系统结构图   D. 用例图</w:t>
      </w:r>
    </w:p>
    <w:p>
      <w:pPr>
        <w:rPr>
          <w:rFonts w:ascii="宋体" w:hAnsi="宋体"/>
          <w:sz w:val="24"/>
        </w:rPr>
      </w:pPr>
      <w:r>
        <w:rPr>
          <w:rFonts w:hint="eastAsia" w:ascii="宋体" w:hAnsi="宋体"/>
          <w:sz w:val="24"/>
        </w:rPr>
        <w:t xml:space="preserve">13. 面说法正确的是( )。 </w:t>
      </w:r>
    </w:p>
    <w:p>
      <w:pPr>
        <w:rPr>
          <w:rFonts w:ascii="宋体" w:hAnsi="宋体"/>
          <w:sz w:val="24"/>
        </w:rPr>
      </w:pPr>
      <w:r>
        <w:rPr>
          <w:rFonts w:hint="eastAsia" w:ascii="宋体" w:hAnsi="宋体"/>
          <w:sz w:val="24"/>
        </w:rPr>
        <w:t xml:space="preserve">A. 经过测试没有发现错误说明程序正确 </w:t>
      </w:r>
    </w:p>
    <w:p>
      <w:pPr>
        <w:rPr>
          <w:rFonts w:ascii="宋体" w:hAnsi="宋体"/>
          <w:sz w:val="24"/>
        </w:rPr>
      </w:pPr>
      <w:r>
        <w:rPr>
          <w:rFonts w:hint="eastAsia" w:ascii="宋体" w:hAnsi="宋体"/>
          <w:sz w:val="24"/>
        </w:rPr>
        <w:t xml:space="preserve">B. 测试的目标是为了证明程序没有错误 </w:t>
      </w:r>
    </w:p>
    <w:p>
      <w:pPr>
        <w:rPr>
          <w:rFonts w:ascii="宋体" w:hAnsi="宋体"/>
          <w:color w:val="FF00FF"/>
          <w:sz w:val="24"/>
        </w:rPr>
      </w:pPr>
      <w:r>
        <w:rPr>
          <w:rFonts w:hint="eastAsia" w:ascii="宋体" w:hAnsi="宋体"/>
          <w:color w:val="FF00FF"/>
          <w:sz w:val="24"/>
        </w:rPr>
        <w:t xml:space="preserve">C. 成功的测试是发现了迄今尚未发现的错误的测试 </w:t>
      </w:r>
    </w:p>
    <w:p>
      <w:pPr>
        <w:rPr>
          <w:rFonts w:ascii="宋体" w:hAnsi="宋体"/>
          <w:sz w:val="24"/>
        </w:rPr>
      </w:pPr>
      <w:r>
        <w:rPr>
          <w:rFonts w:hint="eastAsia" w:ascii="宋体" w:hAnsi="宋体"/>
          <w:sz w:val="24"/>
        </w:rPr>
        <w:t xml:space="preserve">D. 成功的测试是没有发现错误的测试 </w:t>
      </w:r>
    </w:p>
    <w:p>
      <w:pPr>
        <w:rPr>
          <w:rFonts w:ascii="宋体" w:hAnsi="宋体"/>
          <w:sz w:val="24"/>
        </w:rPr>
      </w:pPr>
      <w:r>
        <w:rPr>
          <w:rFonts w:hint="eastAsia" w:ascii="宋体" w:hAnsi="宋体"/>
          <w:sz w:val="24"/>
        </w:rPr>
        <w:t xml:space="preserve">14. ( )能够有效地检测输入条件的各种组合可能会引起的错误。 </w:t>
      </w:r>
    </w:p>
    <w:p>
      <w:pPr>
        <w:rPr>
          <w:rFonts w:ascii="宋体" w:hAnsi="宋体"/>
          <w:sz w:val="24"/>
        </w:rPr>
      </w:pPr>
      <w:r>
        <w:rPr>
          <w:rFonts w:hint="eastAsia" w:ascii="宋体" w:hAnsi="宋体"/>
          <w:sz w:val="24"/>
        </w:rPr>
        <w:t xml:space="preserve">A. 等价类划分  B. 边界值分析  C. 错误推测    </w:t>
      </w:r>
      <w:r>
        <w:rPr>
          <w:rFonts w:hint="eastAsia" w:ascii="宋体" w:hAnsi="宋体"/>
          <w:color w:val="FF00FF"/>
          <w:sz w:val="24"/>
        </w:rPr>
        <w:t xml:space="preserve">D. 因果图 </w:t>
      </w:r>
    </w:p>
    <w:p>
      <w:pPr>
        <w:rPr>
          <w:rFonts w:ascii="宋体" w:hAnsi="宋体"/>
          <w:sz w:val="24"/>
        </w:rPr>
      </w:pPr>
      <w:r>
        <w:rPr>
          <w:rFonts w:hint="eastAsia" w:ascii="宋体" w:hAnsi="宋体"/>
          <w:sz w:val="24"/>
        </w:rPr>
        <w:t xml:space="preserve">15火车是一种陆上交通工具。火车和陆上交通工具之间的关系是( )关系。 </w:t>
      </w:r>
    </w:p>
    <w:p>
      <w:pPr>
        <w:rPr>
          <w:rFonts w:ascii="宋体" w:hAnsi="宋体"/>
          <w:sz w:val="24"/>
        </w:rPr>
      </w:pPr>
      <w:r>
        <w:rPr>
          <w:rFonts w:hint="eastAsia" w:ascii="宋体" w:hAnsi="宋体"/>
          <w:sz w:val="24"/>
        </w:rPr>
        <w:t xml:space="preserve">A. 组装          B. 整体部分    C. has a         </w:t>
      </w:r>
      <w:r>
        <w:rPr>
          <w:rFonts w:hint="eastAsia" w:ascii="宋体" w:hAnsi="宋体"/>
          <w:color w:val="FF00FF"/>
          <w:sz w:val="24"/>
        </w:rPr>
        <w:t xml:space="preserve"> D. 一般特殊 </w:t>
      </w:r>
    </w:p>
    <w:p>
      <w:pPr>
        <w:pStyle w:val="13"/>
        <w:spacing w:before="0" w:beforeAutospacing="0" w:after="0" w:afterAutospacing="0"/>
      </w:pPr>
      <w:r>
        <w:rPr>
          <w:rFonts w:hint="eastAsia"/>
        </w:rPr>
        <w:t>16</w:t>
      </w:r>
      <w:r>
        <w:t>、软件维护产生的副作用，是指（</w:t>
      </w:r>
      <w:r>
        <w:rPr>
          <w:rFonts w:hint="eastAsia"/>
        </w:rPr>
        <w:t xml:space="preserve">  </w:t>
      </w:r>
      <w:r>
        <w:t>）</w:t>
      </w:r>
    </w:p>
    <w:p>
      <w:pPr>
        <w:pStyle w:val="13"/>
        <w:spacing w:before="0" w:beforeAutospacing="0" w:after="0" w:afterAutospacing="0"/>
        <w:ind w:firstLine="240" w:firstLineChars="100"/>
      </w:pPr>
      <w:r>
        <w:rPr>
          <w:rFonts w:hint="eastAsia"/>
        </w:rPr>
        <w:t>A</w:t>
      </w:r>
      <w:r>
        <w:t xml:space="preserve">、开发时的错误 </w:t>
      </w:r>
      <w:r>
        <w:rPr>
          <w:rFonts w:hint="eastAsia"/>
        </w:rPr>
        <w:t xml:space="preserve">                </w:t>
      </w:r>
      <w:r>
        <w:t>B、隐含的错误</w:t>
      </w:r>
    </w:p>
    <w:p>
      <w:pPr>
        <w:pStyle w:val="13"/>
        <w:spacing w:before="0" w:beforeAutospacing="0" w:after="0" w:afterAutospacing="0"/>
        <w:ind w:left="210"/>
      </w:pPr>
      <w:r>
        <w:rPr>
          <w:color w:val="FF00FF"/>
          <w:kern w:val="2"/>
        </w:rPr>
        <w:t>C、因修改软件而造成的错误</w:t>
      </w:r>
      <w:r>
        <w:t xml:space="preserve"> </w:t>
      </w:r>
      <w:r>
        <w:rPr>
          <w:rFonts w:hint="eastAsia"/>
        </w:rPr>
        <w:t xml:space="preserve">      </w:t>
      </w:r>
      <w:r>
        <w:t xml:space="preserve">D、运行时误操作 </w:t>
      </w:r>
    </w:p>
    <w:p>
      <w:pPr>
        <w:pStyle w:val="13"/>
        <w:spacing w:before="0" w:beforeAutospacing="0" w:after="0" w:afterAutospacing="0"/>
      </w:pPr>
      <w:r>
        <w:rPr>
          <w:rFonts w:hint="eastAsia"/>
        </w:rPr>
        <w:t>17</w:t>
      </w:r>
      <w:r>
        <w:t>、</w:t>
      </w:r>
      <w:r>
        <w:rPr>
          <w:rFonts w:hint="eastAsia"/>
        </w:rPr>
        <w:t>使用程序设计的控制结构导出测试用例的测试方法是</w:t>
      </w:r>
      <w:r>
        <w:t>（</w:t>
      </w:r>
      <w:r>
        <w:rPr>
          <w:rFonts w:hint="eastAsia"/>
        </w:rPr>
        <w:t xml:space="preserve">    </w:t>
      </w:r>
      <w:r>
        <w:t>）</w:t>
      </w:r>
    </w:p>
    <w:p>
      <w:pPr>
        <w:pStyle w:val="13"/>
        <w:spacing w:before="0" w:beforeAutospacing="0" w:after="0" w:afterAutospacing="0"/>
        <w:ind w:firstLine="240" w:firstLineChars="100"/>
      </w:pPr>
      <w:r>
        <w:t>A、</w:t>
      </w:r>
      <w:r>
        <w:rPr>
          <w:rFonts w:hint="eastAsia"/>
        </w:rPr>
        <w:t>黑盒测试</w:t>
      </w:r>
      <w:r>
        <w:t xml:space="preserve">    </w:t>
      </w:r>
      <w:r>
        <w:rPr>
          <w:color w:val="FF00FF"/>
          <w:kern w:val="2"/>
        </w:rPr>
        <w:t>B、</w:t>
      </w:r>
      <w:r>
        <w:rPr>
          <w:rFonts w:hint="eastAsia"/>
          <w:color w:val="FF00FF"/>
          <w:kern w:val="2"/>
        </w:rPr>
        <w:t>白盒测试</w:t>
      </w:r>
      <w:r>
        <w:rPr>
          <w:color w:val="FF00FF"/>
          <w:kern w:val="2"/>
        </w:rPr>
        <w:t xml:space="preserve"> </w:t>
      </w:r>
      <w:r>
        <w:rPr>
          <w:rFonts w:hint="eastAsia"/>
        </w:rPr>
        <w:t xml:space="preserve">  </w:t>
      </w:r>
      <w:r>
        <w:t>C、</w:t>
      </w:r>
      <w:r>
        <w:rPr>
          <w:rFonts w:hint="eastAsia"/>
        </w:rPr>
        <w:t>边界测试</w:t>
      </w:r>
      <w:r>
        <w:t xml:space="preserve">   </w:t>
      </w:r>
      <w:r>
        <w:rPr>
          <w:rFonts w:hint="eastAsia"/>
        </w:rPr>
        <w:t xml:space="preserve"> </w:t>
      </w:r>
      <w:r>
        <w:t xml:space="preserve"> D、</w:t>
      </w:r>
      <w:r>
        <w:rPr>
          <w:rFonts w:hint="eastAsia"/>
        </w:rPr>
        <w:t>系统测试</w:t>
      </w:r>
      <w:r>
        <w:t xml:space="preserve"> </w:t>
      </w:r>
    </w:p>
    <w:p>
      <w:pPr>
        <w:pStyle w:val="13"/>
        <w:spacing w:before="0" w:beforeAutospacing="0" w:after="0" w:afterAutospacing="0"/>
      </w:pPr>
      <w:r>
        <w:rPr>
          <w:rFonts w:hint="eastAsia"/>
        </w:rPr>
        <w:t>18</w:t>
      </w:r>
      <w:r>
        <w:t>、软件详细设计的主要任务是确定每个模块的（</w:t>
      </w:r>
      <w:r>
        <w:rPr>
          <w:rFonts w:hint="eastAsia"/>
        </w:rPr>
        <w:t xml:space="preserve">   </w:t>
      </w:r>
      <w:r>
        <w:t>）</w:t>
      </w:r>
    </w:p>
    <w:p>
      <w:pPr>
        <w:pStyle w:val="13"/>
        <w:spacing w:before="0" w:beforeAutospacing="0" w:after="0" w:afterAutospacing="0"/>
        <w:ind w:firstLine="240" w:firstLineChars="100"/>
      </w:pPr>
      <w:r>
        <w:rPr>
          <w:color w:val="FF00FF"/>
          <w:kern w:val="2"/>
        </w:rPr>
        <w:t xml:space="preserve">A、算法和使用的数据结构 </w:t>
      </w:r>
      <w:r>
        <w:t xml:space="preserve"> B、外部接口 </w:t>
      </w:r>
      <w:r>
        <w:rPr>
          <w:rFonts w:hint="eastAsia"/>
        </w:rPr>
        <w:t xml:space="preserve">  </w:t>
      </w:r>
      <w:r>
        <w:t xml:space="preserve">C、功能  </w:t>
      </w:r>
      <w:r>
        <w:rPr>
          <w:rFonts w:hint="eastAsia"/>
        </w:rPr>
        <w:t xml:space="preserve">  </w:t>
      </w:r>
      <w:r>
        <w:t xml:space="preserve">D、编程 </w:t>
      </w:r>
    </w:p>
    <w:p>
      <w:pPr>
        <w:pStyle w:val="13"/>
        <w:spacing w:before="0" w:beforeAutospacing="0" w:after="0" w:afterAutospacing="0"/>
      </w:pPr>
      <w:r>
        <w:rPr>
          <w:rFonts w:hint="eastAsia"/>
        </w:rPr>
        <w:t>19</w:t>
      </w:r>
      <w:r>
        <w:t>、软件结构图的形态特征能反映程序重用率的是（</w:t>
      </w:r>
      <w:r>
        <w:rPr>
          <w:rFonts w:hint="eastAsia"/>
        </w:rPr>
        <w:t xml:space="preserve">   </w:t>
      </w:r>
      <w:r>
        <w:t>）</w:t>
      </w:r>
    </w:p>
    <w:p>
      <w:pPr>
        <w:pStyle w:val="13"/>
        <w:spacing w:before="0" w:beforeAutospacing="0" w:after="0" w:afterAutospacing="0"/>
        <w:ind w:firstLine="240" w:firstLineChars="100"/>
      </w:pPr>
      <w:r>
        <w:t xml:space="preserve">A、深度    </w:t>
      </w:r>
      <w:r>
        <w:rPr>
          <w:rFonts w:hint="eastAsia"/>
        </w:rPr>
        <w:t xml:space="preserve">        </w:t>
      </w:r>
      <w:r>
        <w:t xml:space="preserve">B、宽度 </w:t>
      </w:r>
      <w:r>
        <w:rPr>
          <w:rFonts w:hint="eastAsia"/>
        </w:rPr>
        <w:t xml:space="preserve">      </w:t>
      </w:r>
      <w:r>
        <w:rPr>
          <w:color w:val="FF00FF"/>
          <w:kern w:val="2"/>
        </w:rPr>
        <w:t>C、扇入</w:t>
      </w:r>
      <w:r>
        <w:t xml:space="preserve">   </w:t>
      </w:r>
      <w:r>
        <w:rPr>
          <w:rFonts w:hint="eastAsia"/>
        </w:rPr>
        <w:t xml:space="preserve">         </w:t>
      </w:r>
      <w:r>
        <w:t xml:space="preserve">D、扇出 </w:t>
      </w:r>
    </w:p>
    <w:p>
      <w:pPr>
        <w:pStyle w:val="13"/>
        <w:spacing w:before="0" w:beforeAutospacing="0" w:after="0" w:afterAutospacing="0"/>
      </w:pPr>
      <w:r>
        <w:rPr>
          <w:rFonts w:hint="eastAsia"/>
        </w:rPr>
        <w:t>20</w:t>
      </w:r>
      <w:r>
        <w:t>、为了提高模块的独立性，模块内部最好是（</w:t>
      </w:r>
      <w:r>
        <w:rPr>
          <w:rFonts w:hint="eastAsia"/>
        </w:rPr>
        <w:t xml:space="preserve">    </w:t>
      </w:r>
      <w:r>
        <w:t>）</w:t>
      </w:r>
    </w:p>
    <w:p>
      <w:pPr>
        <w:pStyle w:val="13"/>
        <w:spacing w:before="0" w:beforeAutospacing="0" w:after="0" w:afterAutospacing="0"/>
        <w:ind w:firstLine="240" w:firstLineChars="100"/>
      </w:pPr>
      <w:r>
        <w:t xml:space="preserve">A、逻辑内聚 </w:t>
      </w:r>
      <w:r>
        <w:rPr>
          <w:rFonts w:hint="eastAsia"/>
        </w:rPr>
        <w:t xml:space="preserve">      </w:t>
      </w:r>
      <w:r>
        <w:t xml:space="preserve">B、时间内聚 </w:t>
      </w:r>
      <w:r>
        <w:rPr>
          <w:rFonts w:hint="eastAsia"/>
        </w:rPr>
        <w:t xml:space="preserve">  </w:t>
      </w:r>
      <w:r>
        <w:rPr>
          <w:color w:val="FF00FF"/>
          <w:kern w:val="2"/>
        </w:rPr>
        <w:t>C、功能内聚</w:t>
      </w:r>
      <w:r>
        <w:t xml:space="preserve"> </w:t>
      </w:r>
      <w:r>
        <w:rPr>
          <w:rFonts w:hint="eastAsia"/>
        </w:rPr>
        <w:t xml:space="preserve">      </w:t>
      </w:r>
      <w:r>
        <w:t xml:space="preserve">D、通信内聚 </w:t>
      </w:r>
    </w:p>
    <w:p>
      <w:pPr>
        <w:pStyle w:val="13"/>
        <w:spacing w:before="0" w:beforeAutospacing="0" w:after="0" w:afterAutospacing="0"/>
      </w:pPr>
      <w:r>
        <w:rPr>
          <w:rFonts w:hint="eastAsia"/>
        </w:rPr>
        <w:t>21</w:t>
      </w:r>
      <w:r>
        <w:t>、软件是一种（</w:t>
      </w:r>
      <w:r>
        <w:rPr>
          <w:rFonts w:hint="eastAsia"/>
        </w:rPr>
        <w:t xml:space="preserve">  </w:t>
      </w:r>
      <w:r>
        <w:t>）</w:t>
      </w:r>
    </w:p>
    <w:p>
      <w:pPr>
        <w:pStyle w:val="13"/>
        <w:spacing w:before="0" w:beforeAutospacing="0" w:after="0" w:afterAutospacing="0"/>
        <w:ind w:firstLine="240" w:firstLineChars="100"/>
      </w:pPr>
      <w:r>
        <w:t>A、程序   B、数据     </w:t>
      </w:r>
      <w:r>
        <w:rPr>
          <w:color w:val="FF00FF"/>
          <w:kern w:val="2"/>
        </w:rPr>
        <w:t>C、逻辑产品 </w:t>
      </w:r>
      <w:r>
        <w:t> </w:t>
      </w:r>
      <w:r>
        <w:rPr>
          <w:rFonts w:hint="eastAsia"/>
        </w:rPr>
        <w:t xml:space="preserve">    </w:t>
      </w:r>
      <w:r>
        <w:t xml:space="preserve"> D、物理产品 </w:t>
      </w:r>
    </w:p>
    <w:p>
      <w:pPr>
        <w:pStyle w:val="13"/>
        <w:spacing w:before="0" w:beforeAutospacing="0" w:after="0" w:afterAutospacing="0"/>
      </w:pPr>
      <w:r>
        <w:rPr>
          <w:rFonts w:hint="eastAsia"/>
        </w:rPr>
        <w:t>22</w:t>
      </w:r>
      <w:r>
        <w:t>、需求分析最终结果是产生（</w:t>
      </w:r>
      <w:r>
        <w:rPr>
          <w:rFonts w:hint="eastAsia"/>
        </w:rPr>
        <w:t xml:space="preserve">   </w:t>
      </w:r>
      <w:r>
        <w:t>）</w:t>
      </w:r>
    </w:p>
    <w:p>
      <w:pPr>
        <w:pStyle w:val="13"/>
        <w:spacing w:before="0" w:beforeAutospacing="0" w:after="0" w:afterAutospacing="0"/>
        <w:ind w:firstLine="240" w:firstLineChars="100"/>
      </w:pPr>
      <w:r>
        <w:rPr>
          <w:rFonts w:hint="eastAsia"/>
        </w:rPr>
        <w:t>A、</w:t>
      </w:r>
      <w:r>
        <w:t xml:space="preserve">项目开发计划 </w:t>
      </w:r>
      <w:r>
        <w:rPr>
          <w:rFonts w:hint="eastAsia"/>
        </w:rPr>
        <w:t xml:space="preserve">               </w:t>
      </w:r>
      <w:r>
        <w:rPr>
          <w:rFonts w:hint="eastAsia"/>
          <w:color w:val="FF00FF"/>
          <w:kern w:val="2"/>
        </w:rPr>
        <w:t xml:space="preserve"> </w:t>
      </w:r>
      <w:r>
        <w:rPr>
          <w:color w:val="FF00FF"/>
          <w:kern w:val="2"/>
        </w:rPr>
        <w:t>B、需求规格说明书</w:t>
      </w:r>
      <w:r>
        <w:t xml:space="preserve"> </w:t>
      </w:r>
    </w:p>
    <w:p>
      <w:pPr>
        <w:pStyle w:val="13"/>
        <w:spacing w:before="0" w:beforeAutospacing="0" w:after="0" w:afterAutospacing="0"/>
        <w:ind w:firstLine="240" w:firstLineChars="100"/>
      </w:pPr>
      <w:r>
        <w:t xml:space="preserve">C、设计说明书 </w:t>
      </w:r>
      <w:r>
        <w:rPr>
          <w:rFonts w:hint="eastAsia"/>
        </w:rPr>
        <w:t xml:space="preserve">                  </w:t>
      </w:r>
      <w:r>
        <w:t xml:space="preserve">D、可行性分析报告 </w:t>
      </w:r>
    </w:p>
    <w:p>
      <w:pPr>
        <w:pStyle w:val="3"/>
        <w:rPr>
          <w:rFonts w:hAnsi="宋体"/>
          <w:sz w:val="24"/>
          <w:szCs w:val="24"/>
        </w:rPr>
      </w:pPr>
      <w:r>
        <w:rPr>
          <w:rFonts w:hint="eastAsia" w:hAnsi="宋体"/>
          <w:sz w:val="24"/>
          <w:szCs w:val="24"/>
        </w:rPr>
        <w:t>23</w:t>
      </w:r>
      <w:r>
        <w:rPr>
          <w:rFonts w:hAnsi="宋体"/>
          <w:sz w:val="24"/>
          <w:szCs w:val="24"/>
        </w:rPr>
        <w:t>、</w:t>
      </w:r>
      <w:r>
        <w:rPr>
          <w:rFonts w:hint="eastAsia" w:hAnsi="宋体"/>
          <w:sz w:val="24"/>
          <w:szCs w:val="24"/>
        </w:rPr>
        <w:t>因计算机硬件和软件环境的变化而作出的修改软件的过程称为(      )</w:t>
      </w:r>
    </w:p>
    <w:p>
      <w:pPr>
        <w:pStyle w:val="3"/>
        <w:rPr>
          <w:rFonts w:hAnsi="宋体"/>
          <w:sz w:val="24"/>
          <w:szCs w:val="24"/>
        </w:rPr>
      </w:pPr>
      <w:r>
        <w:rPr>
          <w:rFonts w:hint="eastAsia" w:hAnsi="宋体"/>
          <w:sz w:val="24"/>
          <w:szCs w:val="24"/>
        </w:rPr>
        <w:t xml:space="preserve">  A、纠正性维护</w:t>
      </w:r>
      <w:r>
        <w:rPr>
          <w:rFonts w:hAnsi="宋体"/>
          <w:sz w:val="24"/>
          <w:szCs w:val="24"/>
        </w:rPr>
        <w:tab/>
      </w:r>
      <w:r>
        <w:rPr>
          <w:rFonts w:hint="eastAsia" w:hAnsi="宋体"/>
          <w:color w:val="FF00FF"/>
          <w:sz w:val="24"/>
          <w:szCs w:val="24"/>
        </w:rPr>
        <w:t xml:space="preserve">B、适应性维护 </w:t>
      </w:r>
      <w:r>
        <w:rPr>
          <w:rFonts w:hint="eastAsia" w:hAnsi="宋体"/>
          <w:sz w:val="24"/>
        </w:rPr>
        <w:t xml:space="preserve"> C、完善性维护</w:t>
      </w:r>
      <w:r>
        <w:rPr>
          <w:rFonts w:hAnsi="宋体"/>
          <w:sz w:val="24"/>
        </w:rPr>
        <w:tab/>
      </w:r>
      <w:r>
        <w:rPr>
          <w:rFonts w:hint="eastAsia" w:hAnsi="宋体"/>
          <w:sz w:val="24"/>
        </w:rPr>
        <w:t>D、预防性维护</w:t>
      </w:r>
    </w:p>
    <w:p>
      <w:pPr>
        <w:pStyle w:val="3"/>
        <w:rPr>
          <w:rFonts w:hAnsi="宋体"/>
          <w:sz w:val="24"/>
          <w:szCs w:val="24"/>
        </w:rPr>
      </w:pPr>
      <w:r>
        <w:rPr>
          <w:rFonts w:hint="eastAsia" w:hAnsi="宋体"/>
          <w:sz w:val="24"/>
          <w:szCs w:val="24"/>
        </w:rPr>
        <w:t>24</w:t>
      </w:r>
      <w:r>
        <w:rPr>
          <w:rFonts w:hAnsi="宋体"/>
          <w:sz w:val="24"/>
          <w:szCs w:val="24"/>
        </w:rPr>
        <w:t>、</w:t>
      </w:r>
      <w:r>
        <w:rPr>
          <w:rFonts w:hint="eastAsia" w:hAnsi="宋体"/>
          <w:sz w:val="24"/>
          <w:szCs w:val="24"/>
        </w:rPr>
        <w:t>下列属于维护阶段的文档是(      )</w:t>
      </w:r>
    </w:p>
    <w:p>
      <w:pPr>
        <w:pStyle w:val="3"/>
        <w:rPr>
          <w:rFonts w:hAnsi="宋体"/>
          <w:sz w:val="24"/>
          <w:szCs w:val="24"/>
        </w:rPr>
      </w:pPr>
      <w:r>
        <w:rPr>
          <w:rFonts w:hint="eastAsia" w:hAnsi="宋体"/>
          <w:sz w:val="24"/>
          <w:szCs w:val="24"/>
        </w:rPr>
        <w:t xml:space="preserve">  A、软件规格说明</w:t>
      </w:r>
      <w:r>
        <w:rPr>
          <w:rFonts w:hAnsi="宋体"/>
          <w:sz w:val="24"/>
          <w:szCs w:val="24"/>
        </w:rPr>
        <w:tab/>
      </w:r>
      <w:r>
        <w:rPr>
          <w:rFonts w:hAnsi="宋体"/>
          <w:sz w:val="24"/>
          <w:szCs w:val="24"/>
        </w:rPr>
        <w:tab/>
      </w:r>
      <w:r>
        <w:rPr>
          <w:rFonts w:hAnsi="宋体"/>
          <w:sz w:val="24"/>
          <w:szCs w:val="24"/>
        </w:rPr>
        <w:tab/>
      </w:r>
      <w:r>
        <w:rPr>
          <w:rFonts w:hint="eastAsia" w:hAnsi="宋体"/>
          <w:sz w:val="24"/>
          <w:szCs w:val="24"/>
        </w:rPr>
        <w:t xml:space="preserve"> B、用户操作手册</w:t>
      </w:r>
    </w:p>
    <w:p>
      <w:pPr>
        <w:pStyle w:val="3"/>
        <w:rPr>
          <w:rFonts w:hAnsi="宋体"/>
          <w:sz w:val="24"/>
          <w:szCs w:val="24"/>
        </w:rPr>
      </w:pPr>
      <w:r>
        <w:rPr>
          <w:rFonts w:hint="eastAsia" w:hAnsi="宋体"/>
          <w:sz w:val="24"/>
          <w:szCs w:val="24"/>
        </w:rPr>
        <w:t xml:space="preserve"> </w:t>
      </w:r>
      <w:r>
        <w:rPr>
          <w:rFonts w:hint="eastAsia" w:hAnsi="宋体"/>
          <w:color w:val="FF00FF"/>
          <w:sz w:val="24"/>
          <w:szCs w:val="24"/>
        </w:rPr>
        <w:t xml:space="preserve"> C、软件问题报告</w:t>
      </w:r>
      <w:r>
        <w:rPr>
          <w:rFonts w:hAnsi="宋体"/>
          <w:sz w:val="24"/>
          <w:szCs w:val="24"/>
        </w:rPr>
        <w:tab/>
      </w:r>
      <w:r>
        <w:rPr>
          <w:rFonts w:hAnsi="宋体"/>
          <w:sz w:val="24"/>
          <w:szCs w:val="24"/>
        </w:rPr>
        <w:tab/>
      </w:r>
      <w:r>
        <w:rPr>
          <w:rFonts w:hAnsi="宋体"/>
          <w:sz w:val="24"/>
          <w:szCs w:val="24"/>
        </w:rPr>
        <w:tab/>
      </w:r>
      <w:r>
        <w:rPr>
          <w:rFonts w:hint="eastAsia" w:hAnsi="宋体"/>
          <w:sz w:val="24"/>
          <w:szCs w:val="24"/>
        </w:rPr>
        <w:t xml:space="preserve"> D、软件测试分析报告</w:t>
      </w:r>
    </w:p>
    <w:p>
      <w:pPr>
        <w:pStyle w:val="3"/>
        <w:rPr>
          <w:rFonts w:hAnsi="宋体"/>
          <w:sz w:val="24"/>
          <w:szCs w:val="24"/>
        </w:rPr>
      </w:pPr>
      <w:r>
        <w:rPr>
          <w:rFonts w:hint="eastAsia" w:hAnsi="宋体"/>
          <w:sz w:val="24"/>
          <w:szCs w:val="24"/>
        </w:rPr>
        <w:t>25</w:t>
      </w:r>
      <w:r>
        <w:rPr>
          <w:rFonts w:hAnsi="宋体"/>
          <w:sz w:val="24"/>
          <w:szCs w:val="24"/>
        </w:rPr>
        <w:t>、</w:t>
      </w:r>
      <w:r>
        <w:rPr>
          <w:rFonts w:hint="eastAsia" w:hAnsi="宋体"/>
          <w:sz w:val="24"/>
          <w:szCs w:val="24"/>
        </w:rPr>
        <w:t>若有一个计算类型的程序，它的输入量只有一个X，其范围是［-1.0，1.0］，现从输入的角度考虑一组测试用例：-1.001，-1.0，1.0，1.001。设计这组测试用例的方法是(      )</w:t>
      </w:r>
    </w:p>
    <w:p>
      <w:pPr>
        <w:pStyle w:val="3"/>
        <w:rPr>
          <w:rFonts w:hAnsi="宋体"/>
          <w:sz w:val="24"/>
          <w:szCs w:val="24"/>
        </w:rPr>
      </w:pPr>
      <w:r>
        <w:rPr>
          <w:rFonts w:hint="eastAsia" w:hAnsi="宋体"/>
          <w:sz w:val="24"/>
          <w:szCs w:val="24"/>
        </w:rPr>
        <w:t xml:space="preserve">  A、条件覆盖法</w:t>
      </w:r>
      <w:r>
        <w:rPr>
          <w:rFonts w:hAnsi="宋体"/>
          <w:sz w:val="24"/>
          <w:szCs w:val="24"/>
        </w:rPr>
        <w:tab/>
      </w:r>
      <w:r>
        <w:rPr>
          <w:rFonts w:hAnsi="宋体"/>
          <w:sz w:val="24"/>
          <w:szCs w:val="24"/>
        </w:rPr>
        <w:tab/>
      </w:r>
      <w:r>
        <w:rPr>
          <w:rFonts w:hint="eastAsia" w:hAnsi="宋体"/>
          <w:sz w:val="24"/>
          <w:szCs w:val="24"/>
        </w:rPr>
        <w:t xml:space="preserve">B、等价分类法  </w:t>
      </w:r>
      <w:r>
        <w:rPr>
          <w:rFonts w:hint="eastAsia" w:hAnsi="宋体"/>
          <w:color w:val="FF00FF"/>
          <w:sz w:val="24"/>
        </w:rPr>
        <w:t xml:space="preserve"> C、边界值分析法</w:t>
      </w:r>
      <w:r>
        <w:rPr>
          <w:rFonts w:hAnsi="宋体"/>
          <w:sz w:val="24"/>
        </w:rPr>
        <w:tab/>
      </w:r>
      <w:r>
        <w:rPr>
          <w:rFonts w:hAnsi="宋体"/>
          <w:sz w:val="24"/>
        </w:rPr>
        <w:tab/>
      </w:r>
      <w:r>
        <w:rPr>
          <w:rFonts w:hint="eastAsia" w:hAnsi="宋体"/>
          <w:sz w:val="24"/>
        </w:rPr>
        <w:t>D、错误推测法</w:t>
      </w:r>
    </w:p>
    <w:p>
      <w:pPr>
        <w:pStyle w:val="3"/>
        <w:rPr>
          <w:rFonts w:hAnsi="宋体"/>
          <w:sz w:val="24"/>
          <w:szCs w:val="24"/>
        </w:rPr>
      </w:pPr>
      <w:r>
        <w:rPr>
          <w:rFonts w:hint="eastAsia" w:hAnsi="宋体"/>
          <w:sz w:val="24"/>
          <w:szCs w:val="24"/>
        </w:rPr>
        <w:t>26</w:t>
      </w:r>
      <w:r>
        <w:rPr>
          <w:rFonts w:hAnsi="宋体"/>
          <w:sz w:val="24"/>
          <w:szCs w:val="24"/>
        </w:rPr>
        <w:t>、</w:t>
      </w:r>
      <w:r>
        <w:rPr>
          <w:rFonts w:hint="eastAsia" w:hAnsi="宋体"/>
          <w:sz w:val="24"/>
          <w:szCs w:val="24"/>
        </w:rPr>
        <w:t>研究开发所需要的成本和资源是属于可行性研究中的(   )研究的一方面。</w:t>
      </w:r>
    </w:p>
    <w:p>
      <w:pPr>
        <w:pStyle w:val="3"/>
        <w:rPr>
          <w:rFonts w:hAnsi="宋体"/>
          <w:sz w:val="24"/>
          <w:szCs w:val="24"/>
        </w:rPr>
      </w:pPr>
      <w:r>
        <w:rPr>
          <w:rFonts w:hint="eastAsia" w:hAnsi="宋体"/>
          <w:sz w:val="24"/>
          <w:szCs w:val="24"/>
        </w:rPr>
        <w:t xml:space="preserve">   A.  技术可行性</w:t>
      </w:r>
      <w:r>
        <w:rPr>
          <w:rFonts w:hAnsi="宋体"/>
          <w:sz w:val="24"/>
          <w:szCs w:val="24"/>
        </w:rPr>
        <w:tab/>
      </w:r>
      <w:r>
        <w:rPr>
          <w:rFonts w:hAnsi="宋体"/>
          <w:sz w:val="24"/>
          <w:szCs w:val="24"/>
        </w:rPr>
        <w:tab/>
      </w:r>
      <w:r>
        <w:rPr>
          <w:rFonts w:hint="eastAsia" w:hAnsi="宋体"/>
          <w:color w:val="FF00FF"/>
          <w:sz w:val="24"/>
          <w:szCs w:val="24"/>
        </w:rPr>
        <w:t>B.  经济可行性</w:t>
      </w:r>
      <w:r>
        <w:rPr>
          <w:rFonts w:hint="eastAsia"/>
        </w:rPr>
        <w:t xml:space="preserve">   C.  社会可行性 </w:t>
      </w:r>
      <w:r>
        <w:tab/>
      </w:r>
      <w:r>
        <w:rPr>
          <w:rFonts w:hint="eastAsia"/>
        </w:rPr>
        <w:t>D.  法律可行性</w:t>
      </w:r>
    </w:p>
    <w:p>
      <w:pPr>
        <w:pStyle w:val="13"/>
        <w:spacing w:before="0" w:beforeAutospacing="0" w:after="0" w:afterAutospacing="0"/>
      </w:pPr>
      <w:r>
        <w:rPr>
          <w:rFonts w:hint="eastAsia"/>
        </w:rPr>
        <w:t>27</w:t>
      </w:r>
      <w:r>
        <w:t>、</w:t>
      </w:r>
      <w:r>
        <w:rPr>
          <w:rFonts w:hint="eastAsia"/>
        </w:rPr>
        <w:t>按软件生命周期方法设计软件的过程中，画数据流图属于下面哪个阶段的工作（ ）</w:t>
      </w:r>
    </w:p>
    <w:p>
      <w:pPr>
        <w:pStyle w:val="13"/>
        <w:spacing w:before="0" w:beforeAutospacing="0" w:after="0" w:afterAutospacing="0"/>
        <w:ind w:left="210" w:leftChars="100" w:firstLine="240" w:firstLineChars="100"/>
      </w:pPr>
      <w:r>
        <w:rPr>
          <w:rFonts w:hint="eastAsia"/>
          <w:color w:val="FF00FF"/>
          <w:kern w:val="2"/>
        </w:rPr>
        <w:t>A</w:t>
      </w:r>
      <w:r>
        <w:rPr>
          <w:color w:val="FF00FF"/>
          <w:kern w:val="2"/>
        </w:rPr>
        <w:t>、</w:t>
      </w:r>
      <w:r>
        <w:rPr>
          <w:rFonts w:hint="eastAsia"/>
          <w:color w:val="FF00FF"/>
          <w:kern w:val="2"/>
        </w:rPr>
        <w:t>需求分析</w:t>
      </w:r>
      <w:r>
        <w:t xml:space="preserve">     B、</w:t>
      </w:r>
      <w:r>
        <w:rPr>
          <w:rFonts w:hint="eastAsia"/>
        </w:rPr>
        <w:t>程序设计</w:t>
      </w:r>
      <w:r>
        <w:t xml:space="preserve"> </w:t>
      </w:r>
      <w:r>
        <w:rPr>
          <w:rFonts w:hint="eastAsia"/>
        </w:rPr>
        <w:t xml:space="preserve">    </w:t>
      </w:r>
      <w:r>
        <w:t>C、</w:t>
      </w:r>
      <w:r>
        <w:rPr>
          <w:rFonts w:hint="eastAsia"/>
        </w:rPr>
        <w:t>详细设计</w:t>
      </w:r>
      <w:r>
        <w:t xml:space="preserve">         D、</w:t>
      </w:r>
      <w:r>
        <w:rPr>
          <w:rFonts w:hint="eastAsia"/>
        </w:rPr>
        <w:t>软件维护</w:t>
      </w:r>
      <w:r>
        <w:t xml:space="preserve"> </w:t>
      </w:r>
    </w:p>
    <w:p>
      <w:pPr>
        <w:pStyle w:val="13"/>
        <w:spacing w:before="0" w:beforeAutospacing="0" w:after="0" w:afterAutospacing="0"/>
      </w:pPr>
      <w:r>
        <w:rPr>
          <w:rFonts w:hint="eastAsia"/>
        </w:rPr>
        <w:t>28</w:t>
      </w:r>
      <w:r>
        <w:t>、</w:t>
      </w:r>
      <w:r>
        <w:rPr>
          <w:rFonts w:hint="eastAsia"/>
        </w:rPr>
        <w:t>经过严密的软件测试后所提交给用户的软件产品中</w:t>
      </w:r>
      <w:r>
        <w:t>（</w:t>
      </w:r>
      <w:r>
        <w:rPr>
          <w:rFonts w:hint="eastAsia"/>
        </w:rPr>
        <w:t xml:space="preserve">  </w:t>
      </w:r>
      <w:r>
        <w:t>）</w:t>
      </w:r>
    </w:p>
    <w:p>
      <w:pPr>
        <w:pStyle w:val="13"/>
        <w:spacing w:before="0" w:beforeAutospacing="0" w:after="0" w:afterAutospacing="0"/>
        <w:ind w:left="210" w:leftChars="100" w:firstLine="240" w:firstLineChars="100"/>
      </w:pPr>
      <w:r>
        <w:rPr>
          <w:rFonts w:hint="eastAsia"/>
        </w:rPr>
        <w:t>A</w:t>
      </w:r>
      <w:r>
        <w:t>、</w:t>
      </w:r>
      <w:r>
        <w:rPr>
          <w:rFonts w:hint="eastAsia"/>
        </w:rPr>
        <w:t>软件不再包含任何错误</w:t>
      </w:r>
      <w:r>
        <w:t xml:space="preserve"> </w:t>
      </w:r>
      <w:r>
        <w:rPr>
          <w:rFonts w:hint="eastAsia"/>
        </w:rPr>
        <w:t xml:space="preserve">            </w:t>
      </w:r>
      <w:r>
        <w:rPr>
          <w:rFonts w:hint="eastAsia"/>
          <w:color w:val="FF00FF"/>
          <w:kern w:val="2"/>
        </w:rPr>
        <w:t xml:space="preserve"> </w:t>
      </w:r>
      <w:r>
        <w:rPr>
          <w:color w:val="FF00FF"/>
          <w:kern w:val="2"/>
        </w:rPr>
        <w:t>B、</w:t>
      </w:r>
      <w:r>
        <w:rPr>
          <w:rFonts w:hint="eastAsia"/>
          <w:color w:val="FF00FF"/>
          <w:kern w:val="2"/>
        </w:rPr>
        <w:t>还可能包含少量软件错误</w:t>
      </w:r>
    </w:p>
    <w:p>
      <w:pPr>
        <w:pStyle w:val="13"/>
        <w:spacing w:before="0" w:beforeAutospacing="0" w:after="0" w:afterAutospacing="0"/>
        <w:ind w:left="210"/>
      </w:pPr>
      <w:r>
        <w:t xml:space="preserve"> </w:t>
      </w:r>
      <w:r>
        <w:rPr>
          <w:rFonts w:hint="eastAsia"/>
        </w:rPr>
        <w:t xml:space="preserve"> </w:t>
      </w:r>
      <w:r>
        <w:t>C、</w:t>
      </w:r>
      <w:r>
        <w:rPr>
          <w:rFonts w:hint="eastAsia"/>
        </w:rPr>
        <w:t>所提交给用户的可执行文件不会含有错误</w:t>
      </w:r>
      <w:r>
        <w:t xml:space="preserve"> </w:t>
      </w:r>
      <w:r>
        <w:rPr>
          <w:rFonts w:hint="eastAsia"/>
        </w:rPr>
        <w:t xml:space="preserve">  </w:t>
      </w:r>
      <w:r>
        <w:t>D、</w:t>
      </w:r>
      <w:r>
        <w:rPr>
          <w:rFonts w:hint="eastAsia"/>
        </w:rPr>
        <w:t>文档中不会含有错误。</w:t>
      </w:r>
      <w:r>
        <w:t xml:space="preserve"> </w:t>
      </w:r>
    </w:p>
    <w:p>
      <w:pPr>
        <w:pStyle w:val="13"/>
        <w:spacing w:before="0" w:beforeAutospacing="0" w:after="0" w:afterAutospacing="0"/>
      </w:pPr>
      <w:r>
        <w:rPr>
          <w:rFonts w:hint="eastAsia"/>
        </w:rPr>
        <w:t>29</w:t>
      </w:r>
      <w:r>
        <w:t>、</w:t>
      </w:r>
      <w:r>
        <w:rPr>
          <w:rFonts w:hint="eastAsia"/>
        </w:rPr>
        <w:t>等价划分测试方法属于</w:t>
      </w:r>
      <w:r>
        <w:t>（</w:t>
      </w:r>
      <w:r>
        <w:rPr>
          <w:rFonts w:hint="eastAsia"/>
        </w:rPr>
        <w:t xml:space="preserve">  </w:t>
      </w:r>
      <w:r>
        <w:t>）</w:t>
      </w:r>
    </w:p>
    <w:p>
      <w:pPr>
        <w:pStyle w:val="13"/>
        <w:spacing w:before="0" w:beforeAutospacing="0" w:after="0" w:afterAutospacing="0"/>
      </w:pPr>
      <w:r>
        <w:t xml:space="preserve">    </w:t>
      </w:r>
      <w:r>
        <w:rPr>
          <w:color w:val="FF00FF"/>
          <w:kern w:val="2"/>
        </w:rPr>
        <w:t>A、</w:t>
      </w:r>
      <w:r>
        <w:rPr>
          <w:rFonts w:hint="eastAsia"/>
          <w:color w:val="FF00FF"/>
          <w:kern w:val="2"/>
        </w:rPr>
        <w:t>黑盒测试</w:t>
      </w:r>
      <w:r>
        <w:t xml:space="preserve">     B、</w:t>
      </w:r>
      <w:r>
        <w:rPr>
          <w:rFonts w:hint="eastAsia"/>
        </w:rPr>
        <w:t>白盒测试</w:t>
      </w:r>
      <w:r>
        <w:t xml:space="preserve"> </w:t>
      </w:r>
      <w:r>
        <w:rPr>
          <w:rFonts w:hint="eastAsia"/>
        </w:rPr>
        <w:t xml:space="preserve">  </w:t>
      </w:r>
      <w:r>
        <w:t>C、</w:t>
      </w:r>
      <w:r>
        <w:rPr>
          <w:rFonts w:hint="eastAsia"/>
        </w:rPr>
        <w:t>边界测试</w:t>
      </w:r>
      <w:r>
        <w:t xml:space="preserve">     D、</w:t>
      </w:r>
      <w:r>
        <w:rPr>
          <w:rFonts w:hint="eastAsia"/>
        </w:rPr>
        <w:t>系统测试</w:t>
      </w:r>
      <w:r>
        <w:t xml:space="preserve"> </w:t>
      </w:r>
    </w:p>
    <w:p>
      <w:pPr>
        <w:pStyle w:val="3"/>
        <w:ind w:left="284" w:hanging="284"/>
        <w:rPr>
          <w:rFonts w:hAnsi="宋体"/>
          <w:sz w:val="24"/>
          <w:szCs w:val="24"/>
        </w:rPr>
      </w:pPr>
      <w:r>
        <w:rPr>
          <w:rFonts w:hint="eastAsia" w:hAnsi="宋体"/>
          <w:sz w:val="24"/>
          <w:szCs w:val="24"/>
        </w:rPr>
        <w:t>30</w:t>
      </w:r>
      <w:r>
        <w:rPr>
          <w:rFonts w:hAnsi="宋体"/>
          <w:sz w:val="24"/>
          <w:szCs w:val="24"/>
        </w:rPr>
        <w:t>、</w:t>
      </w:r>
      <w:r>
        <w:rPr>
          <w:rFonts w:hint="eastAsia" w:hAnsi="宋体"/>
          <w:sz w:val="24"/>
          <w:szCs w:val="24"/>
        </w:rPr>
        <w:t>软件按照设计的要求，在规定时间和条件下达到不出故障，持续运行的要求的质量特性称为(    )</w:t>
      </w:r>
    </w:p>
    <w:p>
      <w:pPr>
        <w:pStyle w:val="3"/>
        <w:rPr>
          <w:rFonts w:hAnsi="宋体"/>
          <w:sz w:val="24"/>
          <w:szCs w:val="24"/>
        </w:rPr>
      </w:pPr>
      <w:r>
        <w:rPr>
          <w:rFonts w:hint="eastAsia" w:hAnsi="宋体"/>
          <w:sz w:val="24"/>
          <w:szCs w:val="24"/>
        </w:rPr>
        <w:t xml:space="preserve">    A.可用性</w:t>
      </w:r>
      <w:r>
        <w:rPr>
          <w:rFonts w:hAnsi="宋体"/>
          <w:sz w:val="24"/>
          <w:szCs w:val="24"/>
        </w:rPr>
        <w:tab/>
      </w:r>
      <w:r>
        <w:rPr>
          <w:rFonts w:hAnsi="宋体"/>
          <w:sz w:val="24"/>
          <w:szCs w:val="24"/>
        </w:rPr>
        <w:tab/>
      </w:r>
      <w:r>
        <w:rPr>
          <w:rFonts w:hint="eastAsia" w:hAnsi="宋体"/>
          <w:color w:val="FF00FF"/>
          <w:sz w:val="24"/>
          <w:szCs w:val="24"/>
        </w:rPr>
        <w:t xml:space="preserve">B.可靠性       </w:t>
      </w:r>
      <w:r>
        <w:rPr>
          <w:rFonts w:hint="eastAsia"/>
        </w:rPr>
        <w:t>C.正确性</w:t>
      </w:r>
      <w:r>
        <w:tab/>
      </w:r>
      <w:r>
        <w:tab/>
      </w:r>
      <w:r>
        <w:rPr>
          <w:rFonts w:hint="eastAsia"/>
        </w:rPr>
        <w:t>D.完整性</w:t>
      </w:r>
    </w:p>
    <w:p>
      <w:pPr>
        <w:pStyle w:val="13"/>
        <w:spacing w:before="0" w:beforeAutospacing="0" w:after="0" w:afterAutospacing="0"/>
      </w:pPr>
      <w:r>
        <w:rPr>
          <w:rFonts w:hint="eastAsia"/>
        </w:rPr>
        <w:t>31</w:t>
      </w:r>
      <w:r>
        <w:t>、</w:t>
      </w:r>
      <w:r>
        <w:rPr>
          <w:rFonts w:hint="eastAsia"/>
        </w:rPr>
        <w:t>确认软件的功能是否与需求规格说明书中所要求的功能相符的测试属于</w:t>
      </w:r>
      <w:r>
        <w:t>（</w:t>
      </w:r>
      <w:r>
        <w:rPr>
          <w:rFonts w:hint="eastAsia"/>
        </w:rPr>
        <w:t xml:space="preserve">  </w:t>
      </w:r>
      <w:r>
        <w:t>）</w:t>
      </w:r>
    </w:p>
    <w:p>
      <w:pPr>
        <w:pStyle w:val="13"/>
        <w:spacing w:before="0" w:beforeAutospacing="0" w:after="0" w:afterAutospacing="0"/>
        <w:ind w:left="210" w:leftChars="100" w:firstLine="240" w:firstLineChars="100"/>
      </w:pPr>
      <w:r>
        <w:rPr>
          <w:rFonts w:hint="eastAsia"/>
        </w:rPr>
        <w:t>A</w:t>
      </w:r>
      <w:r>
        <w:t>、</w:t>
      </w:r>
      <w:r>
        <w:rPr>
          <w:rFonts w:hint="eastAsia"/>
        </w:rPr>
        <w:t>集成测试</w:t>
      </w:r>
      <w:r>
        <w:t xml:space="preserve"> </w:t>
      </w:r>
      <w:r>
        <w:rPr>
          <w:rFonts w:hint="eastAsia"/>
        </w:rPr>
        <w:t xml:space="preserve">     </w:t>
      </w:r>
      <w:r>
        <w:t>B、</w:t>
      </w:r>
      <w:r>
        <w:rPr>
          <w:rFonts w:hint="eastAsia"/>
        </w:rPr>
        <w:t xml:space="preserve">恢复测试  </w:t>
      </w:r>
      <w:r>
        <w:t xml:space="preserve"> </w:t>
      </w:r>
      <w:r>
        <w:rPr>
          <w:rFonts w:hint="eastAsia"/>
          <w:color w:val="FF00FF"/>
          <w:kern w:val="2"/>
        </w:rPr>
        <w:t xml:space="preserve"> </w:t>
      </w:r>
      <w:r>
        <w:rPr>
          <w:color w:val="FF00FF"/>
          <w:kern w:val="2"/>
        </w:rPr>
        <w:t>C、</w:t>
      </w:r>
      <w:r>
        <w:rPr>
          <w:rFonts w:hint="eastAsia"/>
          <w:color w:val="FF00FF"/>
          <w:kern w:val="2"/>
        </w:rPr>
        <w:t>确认测试</w:t>
      </w:r>
      <w:r>
        <w:rPr>
          <w:rFonts w:hint="eastAsia"/>
        </w:rPr>
        <w:t xml:space="preserve">      </w:t>
      </w:r>
      <w:r>
        <w:t>D、</w:t>
      </w:r>
      <w:r>
        <w:rPr>
          <w:rFonts w:hint="eastAsia"/>
        </w:rPr>
        <w:t>单元测试</w:t>
      </w:r>
      <w:r>
        <w:t xml:space="preserve"> </w:t>
      </w:r>
    </w:p>
    <w:p>
      <w:pPr>
        <w:pStyle w:val="13"/>
        <w:spacing w:before="0" w:beforeAutospacing="0" w:after="0" w:afterAutospacing="0"/>
      </w:pPr>
      <w:r>
        <w:rPr>
          <w:rFonts w:hint="eastAsia"/>
        </w:rPr>
        <w:t>32</w:t>
      </w:r>
      <w:r>
        <w:t>、要显示描绘软件开发项目各作业的依赖关系，应选择(  )。</w:t>
      </w:r>
    </w:p>
    <w:p>
      <w:pPr>
        <w:pStyle w:val="13"/>
        <w:spacing w:before="0" w:beforeAutospacing="0" w:after="0" w:afterAutospacing="0"/>
        <w:ind w:firstLine="480" w:firstLineChars="200"/>
      </w:pPr>
      <w:r>
        <w:t xml:space="preserve">A. Gantt图   </w:t>
      </w:r>
      <w:r>
        <w:rPr>
          <w:color w:val="FF00FF"/>
          <w:kern w:val="2"/>
        </w:rPr>
        <w:t xml:space="preserve"> B.工程网络 </w:t>
      </w:r>
      <w:r>
        <w:t>  C. COCOMO模型    D.数据流图 </w:t>
      </w:r>
    </w:p>
    <w:p>
      <w:pPr>
        <w:pStyle w:val="13"/>
        <w:spacing w:before="0" w:beforeAutospacing="0" w:after="0" w:afterAutospacing="0"/>
      </w:pPr>
      <w:r>
        <w:rPr>
          <w:rFonts w:hint="eastAsia"/>
        </w:rPr>
        <w:t>33</w:t>
      </w:r>
      <w:r>
        <w:t>、</w:t>
      </w:r>
      <w:r>
        <w:rPr>
          <w:rFonts w:hint="eastAsia"/>
        </w:rPr>
        <w:t>从心理学角度看，对数据流程图的数据处理泡进行分解，一次分解为多少个泡为宜。（  ）</w:t>
      </w:r>
    </w:p>
    <w:p>
      <w:pPr>
        <w:pStyle w:val="13"/>
        <w:spacing w:before="0" w:beforeAutospacing="0" w:after="0" w:afterAutospacing="0"/>
        <w:ind w:left="210" w:leftChars="100" w:firstLine="240" w:firstLineChars="100"/>
      </w:pPr>
      <w:r>
        <w:rPr>
          <w:rFonts w:hint="eastAsia"/>
        </w:rPr>
        <w:t>A、</w:t>
      </w:r>
      <w:r>
        <w:t>3</w:t>
      </w:r>
      <w:r>
        <w:rPr>
          <w:rFonts w:hint="eastAsia"/>
        </w:rPr>
        <w:t xml:space="preserve">±1   </w:t>
      </w:r>
      <w:r>
        <w:t xml:space="preserve"> </w:t>
      </w:r>
      <w:r>
        <w:rPr>
          <w:rFonts w:hint="eastAsia"/>
        </w:rPr>
        <w:t xml:space="preserve"> </w:t>
      </w:r>
      <w:r>
        <w:rPr>
          <w:rFonts w:hint="eastAsia"/>
          <w:color w:val="FF00FF"/>
          <w:kern w:val="2"/>
        </w:rPr>
        <w:t xml:space="preserve"> </w:t>
      </w:r>
      <w:r>
        <w:rPr>
          <w:color w:val="FF00FF"/>
          <w:kern w:val="2"/>
        </w:rPr>
        <w:t>B、7</w:t>
      </w:r>
      <w:r>
        <w:rPr>
          <w:rFonts w:hint="eastAsia"/>
          <w:color w:val="FF00FF"/>
          <w:kern w:val="2"/>
        </w:rPr>
        <w:t xml:space="preserve">±2      </w:t>
      </w:r>
      <w:r>
        <w:t>C、15</w:t>
      </w:r>
      <w:r>
        <w:rPr>
          <w:rFonts w:hint="eastAsia"/>
        </w:rPr>
        <w:t>±1</w:t>
      </w:r>
      <w:r>
        <w:t xml:space="preserve"> </w:t>
      </w:r>
      <w:r>
        <w:rPr>
          <w:rFonts w:hint="eastAsia"/>
        </w:rPr>
        <w:t xml:space="preserve">       </w:t>
      </w:r>
      <w:r>
        <w:t>D、18</w:t>
      </w:r>
      <w:r>
        <w:rPr>
          <w:rFonts w:hint="eastAsia"/>
        </w:rPr>
        <w:t>±2</w:t>
      </w:r>
    </w:p>
    <w:p>
      <w:pPr>
        <w:rPr>
          <w:rFonts w:ascii="宋体" w:hAnsi="宋体"/>
          <w:sz w:val="24"/>
        </w:rPr>
      </w:pPr>
      <w:r>
        <w:rPr>
          <w:rFonts w:hint="eastAsia" w:ascii="宋体" w:hAnsi="宋体"/>
          <w:sz w:val="24"/>
        </w:rPr>
        <w:t>34</w:t>
      </w:r>
      <w:r>
        <w:rPr>
          <w:rFonts w:ascii="宋体" w:hAnsi="宋体"/>
          <w:sz w:val="24"/>
        </w:rPr>
        <w:t>、</w:t>
      </w:r>
      <w:r>
        <w:rPr>
          <w:rFonts w:hint="eastAsia" w:ascii="宋体" w:hAnsi="宋体"/>
          <w:sz w:val="24"/>
        </w:rPr>
        <w:t>结构化程序设计主要强调的是（    ）</w:t>
      </w:r>
    </w:p>
    <w:p>
      <w:pPr>
        <w:ind w:left="420"/>
        <w:rPr>
          <w:rFonts w:ascii="宋体" w:hAnsi="宋体"/>
          <w:sz w:val="24"/>
        </w:rPr>
      </w:pPr>
      <w:r>
        <w:rPr>
          <w:rFonts w:hint="eastAsia" w:ascii="宋体" w:hAnsi="宋体"/>
          <w:sz w:val="24"/>
        </w:rPr>
        <w:t>A、程序的规模             B、程序的效率</w:t>
      </w:r>
    </w:p>
    <w:p>
      <w:pPr>
        <w:ind w:left="420"/>
        <w:rPr>
          <w:rFonts w:ascii="宋体" w:hAnsi="宋体"/>
          <w:sz w:val="24"/>
        </w:rPr>
      </w:pPr>
      <w:r>
        <w:rPr>
          <w:rFonts w:hint="eastAsia" w:ascii="宋体" w:hAnsi="宋体"/>
          <w:sz w:val="24"/>
        </w:rPr>
        <w:t xml:space="preserve">C、程序设计语言的先进性  </w:t>
      </w:r>
      <w:r>
        <w:rPr>
          <w:rFonts w:hint="eastAsia" w:ascii="宋体" w:hAnsi="宋体"/>
          <w:color w:val="FF00FF"/>
          <w:sz w:val="24"/>
        </w:rPr>
        <w:t xml:space="preserve"> D、程序易读性</w:t>
      </w:r>
    </w:p>
    <w:p>
      <w:pPr>
        <w:pStyle w:val="13"/>
        <w:spacing w:before="0" w:beforeAutospacing="0" w:after="0" w:afterAutospacing="0"/>
      </w:pPr>
      <w:r>
        <w:rPr>
          <w:rFonts w:hint="eastAsia"/>
        </w:rPr>
        <w:t>35</w:t>
      </w:r>
      <w:r>
        <w:t>、</w:t>
      </w:r>
      <w:r>
        <w:rPr>
          <w:rFonts w:hint="eastAsia"/>
        </w:rPr>
        <w:t>在用户界面层次上对软件进行测试属于哪种测试方法</w:t>
      </w:r>
      <w:r>
        <w:t>（</w:t>
      </w:r>
      <w:r>
        <w:rPr>
          <w:rFonts w:hint="eastAsia"/>
        </w:rPr>
        <w:t xml:space="preserve">   </w:t>
      </w:r>
      <w:r>
        <w:t>）</w:t>
      </w:r>
    </w:p>
    <w:p>
      <w:pPr>
        <w:pStyle w:val="13"/>
        <w:spacing w:before="0" w:beforeAutospacing="0" w:after="0" w:afterAutospacing="0"/>
      </w:pPr>
      <w:r>
        <w:t xml:space="preserve">  </w:t>
      </w:r>
      <w:r>
        <w:rPr>
          <w:rFonts w:hint="eastAsia"/>
        </w:rPr>
        <w:t xml:space="preserve"> </w:t>
      </w:r>
      <w:r>
        <w:rPr>
          <w:rFonts w:hint="eastAsia"/>
          <w:color w:val="FF00FF"/>
          <w:kern w:val="2"/>
        </w:rPr>
        <w:t xml:space="preserve"> </w:t>
      </w:r>
      <w:r>
        <w:rPr>
          <w:color w:val="FF00FF"/>
          <w:kern w:val="2"/>
        </w:rPr>
        <w:t>A、</w:t>
      </w:r>
      <w:r>
        <w:rPr>
          <w:rFonts w:hint="eastAsia"/>
          <w:color w:val="FF00FF"/>
          <w:kern w:val="2"/>
        </w:rPr>
        <w:t>黑盒测试</w:t>
      </w:r>
      <w:r>
        <w:t xml:space="preserve">     </w:t>
      </w:r>
      <w:r>
        <w:rPr>
          <w:rFonts w:hint="eastAsia"/>
        </w:rPr>
        <w:t xml:space="preserve">          </w:t>
      </w:r>
      <w:r>
        <w:t>B、</w:t>
      </w:r>
      <w:r>
        <w:rPr>
          <w:rFonts w:hint="eastAsia"/>
        </w:rPr>
        <w:t>白盒测试</w:t>
      </w:r>
      <w:r>
        <w:t xml:space="preserve"> </w:t>
      </w:r>
    </w:p>
    <w:p>
      <w:pPr>
        <w:pStyle w:val="13"/>
        <w:spacing w:before="0" w:beforeAutospacing="0" w:after="0" w:afterAutospacing="0"/>
        <w:ind w:firstLine="480" w:firstLineChars="200"/>
      </w:pPr>
      <w:r>
        <w:t>C、</w:t>
      </w:r>
      <w:r>
        <w:rPr>
          <w:rFonts w:hint="eastAsia"/>
        </w:rPr>
        <w:t>边界测试</w:t>
      </w:r>
      <w:r>
        <w:t xml:space="preserve">     </w:t>
      </w:r>
      <w:r>
        <w:rPr>
          <w:rFonts w:hint="eastAsia"/>
        </w:rPr>
        <w:t xml:space="preserve">          </w:t>
      </w:r>
      <w:r>
        <w:t>D、</w:t>
      </w:r>
      <w:r>
        <w:rPr>
          <w:rFonts w:hint="eastAsia"/>
        </w:rPr>
        <w:t>系统测试</w:t>
      </w:r>
      <w:r>
        <w:t xml:space="preserve"> </w:t>
      </w:r>
    </w:p>
    <w:p>
      <w:pPr>
        <w:rPr>
          <w:rFonts w:ascii="宋体" w:hAnsi="宋体"/>
          <w:sz w:val="24"/>
        </w:rPr>
      </w:pPr>
      <w:r>
        <w:rPr>
          <w:rFonts w:hint="eastAsia" w:ascii="宋体" w:hAnsi="宋体"/>
          <w:sz w:val="24"/>
        </w:rPr>
        <w:t>36</w:t>
      </w:r>
      <w:r>
        <w:rPr>
          <w:rFonts w:ascii="宋体" w:hAnsi="宋体"/>
          <w:sz w:val="24"/>
        </w:rPr>
        <w:t>、</w:t>
      </w:r>
      <w:r>
        <w:rPr>
          <w:rFonts w:hint="eastAsia" w:ascii="宋体" w:hAnsi="宋体"/>
          <w:sz w:val="24"/>
        </w:rPr>
        <w:t>对象实现了数据和操作的结合， 使数据和操作（    ）于对象的统一体中。</w:t>
      </w:r>
    </w:p>
    <w:p>
      <w:pPr>
        <w:rPr>
          <w:rFonts w:ascii="宋体" w:hAnsi="宋体"/>
          <w:sz w:val="24"/>
        </w:rPr>
      </w:pPr>
      <w:r>
        <w:rPr>
          <w:rFonts w:hint="eastAsia" w:ascii="宋体" w:hAnsi="宋体"/>
          <w:sz w:val="24"/>
        </w:rPr>
        <w:t xml:space="preserve">    A、结合          B、隐藏 </w:t>
      </w:r>
      <w:r>
        <w:rPr>
          <w:rFonts w:hint="eastAsia" w:ascii="宋体" w:hAnsi="宋体"/>
          <w:color w:val="FF00FF"/>
          <w:sz w:val="24"/>
        </w:rPr>
        <w:t xml:space="preserve">     C、封装 </w:t>
      </w:r>
      <w:r>
        <w:rPr>
          <w:rFonts w:hint="eastAsia" w:ascii="宋体" w:hAnsi="宋体"/>
          <w:sz w:val="24"/>
        </w:rPr>
        <w:t xml:space="preserve">      D、抽象</w:t>
      </w:r>
    </w:p>
    <w:p>
      <w:pPr>
        <w:pStyle w:val="13"/>
        <w:spacing w:before="0" w:beforeAutospacing="0" w:after="0" w:afterAutospacing="0"/>
      </w:pPr>
      <w:r>
        <w:rPr>
          <w:rFonts w:hint="eastAsia"/>
        </w:rPr>
        <w:t>37</w:t>
      </w:r>
      <w:r>
        <w:t>、(  )是比较理想的可重用软构件。</w:t>
      </w:r>
    </w:p>
    <w:p>
      <w:pPr>
        <w:pStyle w:val="13"/>
        <w:spacing w:before="0" w:beforeAutospacing="0" w:after="0" w:afterAutospacing="0"/>
        <w:ind w:firstLine="480"/>
      </w:pPr>
      <w:r>
        <w:t xml:space="preserve">A.子程序库     B.源代码包含文件 </w:t>
      </w:r>
      <w:r>
        <w:rPr>
          <w:rFonts w:hint="eastAsia"/>
        </w:rPr>
        <w:t xml:space="preserve">   </w:t>
      </w:r>
      <w:r>
        <w:t xml:space="preserve">C.对象          </w:t>
      </w:r>
      <w:r>
        <w:rPr>
          <w:color w:val="FF00FF"/>
          <w:kern w:val="2"/>
        </w:rPr>
        <w:t>D.类 </w:t>
      </w:r>
    </w:p>
    <w:p>
      <w:pPr>
        <w:pStyle w:val="3"/>
        <w:rPr>
          <w:rFonts w:hAnsi="宋体"/>
          <w:sz w:val="24"/>
          <w:szCs w:val="24"/>
        </w:rPr>
      </w:pPr>
      <w:r>
        <w:rPr>
          <w:rFonts w:hint="eastAsia" w:hAnsi="宋体"/>
          <w:sz w:val="24"/>
          <w:szCs w:val="24"/>
        </w:rPr>
        <w:t>38</w:t>
      </w:r>
      <w:r>
        <w:rPr>
          <w:rFonts w:hAnsi="宋体"/>
          <w:sz w:val="24"/>
          <w:szCs w:val="24"/>
        </w:rPr>
        <w:t>、</w:t>
      </w:r>
      <w:r>
        <w:rPr>
          <w:rFonts w:hint="eastAsia" w:hAnsi="宋体"/>
          <w:sz w:val="24"/>
          <w:szCs w:val="24"/>
        </w:rPr>
        <w:t>下列模型属于成本估算方法的有(      )</w:t>
      </w:r>
    </w:p>
    <w:p>
      <w:pPr>
        <w:pStyle w:val="3"/>
        <w:ind w:firstLine="240" w:firstLineChars="100"/>
        <w:rPr>
          <w:rFonts w:hAnsi="宋体"/>
          <w:sz w:val="24"/>
          <w:szCs w:val="24"/>
        </w:rPr>
      </w:pPr>
      <w:r>
        <w:rPr>
          <w:rFonts w:hint="eastAsia" w:hAnsi="宋体"/>
          <w:sz w:val="24"/>
          <w:szCs w:val="24"/>
        </w:rPr>
        <w:t xml:space="preserve"> </w:t>
      </w:r>
      <w:r>
        <w:rPr>
          <w:rFonts w:hint="eastAsia" w:hAnsi="宋体"/>
          <w:color w:val="FF00FF"/>
          <w:sz w:val="24"/>
          <w:szCs w:val="24"/>
        </w:rPr>
        <w:t xml:space="preserve"> A、COCOMO模型</w:t>
      </w:r>
      <w:r>
        <w:rPr>
          <w:rFonts w:hAnsi="宋体"/>
          <w:sz w:val="24"/>
          <w:szCs w:val="24"/>
        </w:rPr>
        <w:tab/>
      </w:r>
      <w:r>
        <w:rPr>
          <w:rFonts w:hAnsi="宋体"/>
          <w:sz w:val="24"/>
          <w:szCs w:val="24"/>
        </w:rPr>
        <w:tab/>
      </w:r>
      <w:r>
        <w:rPr>
          <w:rFonts w:hAnsi="宋体"/>
          <w:sz w:val="24"/>
          <w:szCs w:val="24"/>
        </w:rPr>
        <w:tab/>
      </w:r>
      <w:r>
        <w:rPr>
          <w:rFonts w:hint="eastAsia" w:hAnsi="宋体"/>
          <w:sz w:val="24"/>
          <w:szCs w:val="24"/>
        </w:rPr>
        <w:t xml:space="preserve">  B、McCall模型</w:t>
      </w:r>
    </w:p>
    <w:p>
      <w:pPr>
        <w:pStyle w:val="13"/>
        <w:spacing w:before="0" w:beforeAutospacing="0" w:after="0" w:afterAutospacing="0"/>
        <w:ind w:firstLine="480" w:firstLineChars="200"/>
      </w:pPr>
      <w:r>
        <w:rPr>
          <w:rFonts w:hint="eastAsia"/>
        </w:rPr>
        <w:t>C、McCabe度量法</w:t>
      </w:r>
      <w:r>
        <w:tab/>
      </w:r>
      <w:r>
        <w:tab/>
      </w:r>
      <w:r>
        <w:tab/>
      </w:r>
      <w:r>
        <w:rPr>
          <w:rFonts w:hint="eastAsia"/>
        </w:rPr>
        <w:t xml:space="preserve">  D、时间估算法</w:t>
      </w:r>
    </w:p>
    <w:p>
      <w:pPr>
        <w:pStyle w:val="13"/>
        <w:spacing w:before="0" w:beforeAutospacing="0" w:after="0" w:afterAutospacing="0"/>
      </w:pPr>
      <w:r>
        <w:rPr>
          <w:rFonts w:hint="eastAsia"/>
        </w:rPr>
        <w:t>39</w:t>
      </w:r>
      <w:r>
        <w:t>、软件生存周期中时间最长的是（     ）阶段。</w:t>
      </w:r>
    </w:p>
    <w:p>
      <w:pPr>
        <w:pStyle w:val="13"/>
        <w:spacing w:before="0" w:beforeAutospacing="0" w:after="0" w:afterAutospacing="0"/>
        <w:ind w:left="210" w:leftChars="100" w:firstLine="240" w:firstLineChars="100"/>
      </w:pPr>
      <w:r>
        <w:t xml:space="preserve">A、总体设计    B、需求分析   C、软件测试       </w:t>
      </w:r>
      <w:r>
        <w:rPr>
          <w:color w:val="FF00FF"/>
        </w:rPr>
        <w:t>D、软件维护</w:t>
      </w:r>
      <w:r>
        <w:t xml:space="preserve"> </w:t>
      </w:r>
    </w:p>
    <w:p>
      <w:pPr>
        <w:pStyle w:val="13"/>
        <w:spacing w:before="0" w:beforeAutospacing="0" w:after="0" w:afterAutospacing="0"/>
      </w:pPr>
      <w:r>
        <w:rPr>
          <w:rFonts w:hint="eastAsia"/>
        </w:rPr>
        <w:t>40</w:t>
      </w:r>
      <w:r>
        <w:t>、为了提高模块的独立性，模块之间的联系最好的是（   ）。</w:t>
      </w:r>
    </w:p>
    <w:p>
      <w:pPr>
        <w:pStyle w:val="13"/>
        <w:spacing w:before="0" w:beforeAutospacing="0" w:after="0" w:afterAutospacing="0"/>
        <w:ind w:left="210" w:leftChars="100" w:firstLine="240" w:firstLineChars="100"/>
      </w:pPr>
      <w:r>
        <w:t xml:space="preserve">A、公共耦合    B、控制耦合   C、内容耦合       </w:t>
      </w:r>
      <w:r>
        <w:rPr>
          <w:color w:val="FF00FF"/>
        </w:rPr>
        <w:t>D、数据耦合</w:t>
      </w:r>
    </w:p>
    <w:p>
      <w:pPr>
        <w:pStyle w:val="13"/>
        <w:spacing w:before="0" w:beforeAutospacing="0" w:after="0" w:afterAutospacing="0"/>
      </w:pPr>
      <w:r>
        <w:t>4</w:t>
      </w:r>
      <w:r>
        <w:rPr>
          <w:rFonts w:hint="eastAsia"/>
        </w:rPr>
        <w:t>1</w:t>
      </w:r>
      <w:r>
        <w:t>、软件概要设计结束后得到（   ）</w:t>
      </w:r>
    </w:p>
    <w:p>
      <w:pPr>
        <w:pStyle w:val="13"/>
        <w:spacing w:before="0" w:beforeAutospacing="0" w:after="0" w:afterAutospacing="0"/>
        <w:ind w:firstLine="480" w:firstLineChars="200"/>
      </w:pPr>
      <w:r>
        <w:t xml:space="preserve">A、初始化的软件结构图           </w:t>
      </w:r>
      <w:r>
        <w:rPr>
          <w:color w:val="FF00FF"/>
        </w:rPr>
        <w:t>B、优化后的软件结构图</w:t>
      </w:r>
      <w:r>
        <w:t xml:space="preserve"> </w:t>
      </w:r>
    </w:p>
    <w:p>
      <w:pPr>
        <w:pStyle w:val="13"/>
        <w:spacing w:before="0" w:beforeAutospacing="0" w:after="0" w:afterAutospacing="0"/>
        <w:ind w:firstLine="480" w:firstLineChars="200"/>
      </w:pPr>
      <w:r>
        <w:t xml:space="preserve">C、模块的接口图和详细算法       D、程序编码 </w:t>
      </w:r>
    </w:p>
    <w:p>
      <w:pPr>
        <w:pStyle w:val="13"/>
        <w:spacing w:before="0" w:beforeAutospacing="0" w:after="0" w:afterAutospacing="0"/>
      </w:pPr>
      <w:r>
        <w:rPr>
          <w:rFonts w:hint="eastAsia"/>
        </w:rPr>
        <w:t>42</w:t>
      </w:r>
      <w:r>
        <w:t>、为使得开发人员对软件产品的各个阶段工作都进行周密的思考，从而减少返工，所以（    ）的编制是很重要的。</w:t>
      </w:r>
    </w:p>
    <w:p>
      <w:pPr>
        <w:pStyle w:val="13"/>
        <w:spacing w:before="0" w:beforeAutospacing="0" w:after="0" w:afterAutospacing="0"/>
        <w:ind w:firstLine="480" w:firstLineChars="200"/>
      </w:pPr>
      <w:r>
        <w:t xml:space="preserve">A、需求说明    B、概要说明 </w:t>
      </w:r>
      <w:r>
        <w:rPr>
          <w:rFonts w:hint="eastAsia"/>
        </w:rPr>
        <w:t xml:space="preserve">  </w:t>
      </w:r>
      <w:r>
        <w:rPr>
          <w:color w:val="FF00FF"/>
        </w:rPr>
        <w:t xml:space="preserve">C、软件文档 </w:t>
      </w:r>
      <w:r>
        <w:t xml:space="preserve">     D、测试计划 </w:t>
      </w:r>
    </w:p>
    <w:p>
      <w:pPr>
        <w:pStyle w:val="13"/>
        <w:spacing w:before="0" w:beforeAutospacing="0" w:after="0" w:afterAutospacing="0"/>
      </w:pPr>
      <w:r>
        <w:rPr>
          <w:rFonts w:hint="eastAsia"/>
        </w:rPr>
        <w:t>43</w:t>
      </w:r>
      <w:r>
        <w:t>、汽车有一个发动机，因而汽车与发动机之间的关系是（   ）关系。</w:t>
      </w:r>
    </w:p>
    <w:p>
      <w:pPr>
        <w:pStyle w:val="13"/>
        <w:spacing w:before="0" w:beforeAutospacing="0" w:after="0" w:afterAutospacing="0"/>
        <w:ind w:firstLine="480" w:firstLineChars="200"/>
      </w:pPr>
      <w:r>
        <w:t xml:space="preserve">A、一般与特殊    </w:t>
      </w:r>
      <w:r>
        <w:rPr>
          <w:color w:val="FF00FF"/>
        </w:rPr>
        <w:t>B、整体与部分</w:t>
      </w:r>
      <w:r>
        <w:rPr>
          <w:rFonts w:hint="eastAsia"/>
          <w:color w:val="FF00FF"/>
        </w:rPr>
        <w:t xml:space="preserve">    </w:t>
      </w:r>
      <w:r>
        <w:t xml:space="preserve">C、分类关系       D、is a 关系 </w:t>
      </w:r>
    </w:p>
    <w:p>
      <w:pPr>
        <w:pStyle w:val="13"/>
        <w:spacing w:before="0" w:beforeAutospacing="0" w:after="0" w:afterAutospacing="0"/>
      </w:pPr>
      <w:r>
        <w:rPr>
          <w:rFonts w:hint="eastAsia"/>
        </w:rPr>
        <w:t>44</w:t>
      </w:r>
      <w:r>
        <w:t>、软件部件的内部实现与外部可访问性的分离，是指软件的（   ）。</w:t>
      </w:r>
    </w:p>
    <w:p>
      <w:pPr>
        <w:pStyle w:val="13"/>
        <w:spacing w:before="0" w:beforeAutospacing="0" w:after="0" w:afterAutospacing="0"/>
        <w:ind w:left="210" w:leftChars="100" w:firstLine="240" w:firstLineChars="100"/>
      </w:pPr>
      <w:r>
        <w:t xml:space="preserve">A、继承性     B、共享性 </w:t>
      </w:r>
      <w:r>
        <w:rPr>
          <w:rFonts w:hint="eastAsia"/>
        </w:rPr>
        <w:t xml:space="preserve">    </w:t>
      </w:r>
      <w:r>
        <w:rPr>
          <w:color w:val="FF00FF"/>
        </w:rPr>
        <w:t>C、封装性</w:t>
      </w:r>
      <w:r>
        <w:t xml:space="preserve">    D、抽象性</w:t>
      </w:r>
    </w:p>
    <w:p>
      <w:pPr>
        <w:pStyle w:val="13"/>
        <w:spacing w:before="0" w:beforeAutospacing="0" w:after="0" w:afterAutospacing="0"/>
      </w:pPr>
      <w:r>
        <w:rPr>
          <w:rFonts w:hint="eastAsia"/>
        </w:rPr>
        <w:t>45</w:t>
      </w:r>
      <w:r>
        <w:t>、单元测试是发现编码错误，集成测试是发现模块的接口错误，确认测试是为了发现功能错误，那么系统测试是为了发现（   ）的错误。</w:t>
      </w:r>
    </w:p>
    <w:p>
      <w:pPr>
        <w:pStyle w:val="13"/>
        <w:spacing w:before="0" w:beforeAutospacing="0" w:after="0" w:afterAutospacing="0"/>
        <w:ind w:left="210" w:leftChars="100" w:firstLine="240" w:firstLineChars="100"/>
      </w:pPr>
      <w:r>
        <w:t>A、接口错误                 B、编码错误</w:t>
      </w:r>
    </w:p>
    <w:p>
      <w:pPr>
        <w:pStyle w:val="13"/>
        <w:spacing w:before="0" w:beforeAutospacing="0" w:after="0" w:afterAutospacing="0"/>
        <w:ind w:left="210"/>
      </w:pPr>
      <w:r>
        <w:t xml:space="preserve"> </w:t>
      </w:r>
      <w:r>
        <w:rPr>
          <w:color w:val="FF00FF"/>
        </w:rPr>
        <w:t xml:space="preserve"> C、性能、质量不合要求</w:t>
      </w:r>
      <w:r>
        <w:t xml:space="preserve">       D、功能错误</w:t>
      </w:r>
    </w:p>
    <w:p>
      <w:pPr>
        <w:pStyle w:val="13"/>
        <w:spacing w:before="0" w:beforeAutospacing="0" w:after="0" w:afterAutospacing="0"/>
      </w:pPr>
      <w:r>
        <w:rPr>
          <w:rFonts w:hint="eastAsia"/>
        </w:rPr>
        <w:t>46</w:t>
      </w:r>
      <w:r>
        <w:t>、软件工程管理对软件项目的开发管理，即对整个软件（   ）的一切活动的管理。</w:t>
      </w:r>
    </w:p>
    <w:p>
      <w:pPr>
        <w:pStyle w:val="13"/>
        <w:spacing w:before="0" w:beforeAutospacing="0" w:after="0" w:afterAutospacing="0"/>
        <w:ind w:firstLine="480" w:firstLineChars="200"/>
      </w:pPr>
      <w:r>
        <w:t xml:space="preserve">A、软件项目        B、生存期    C、软件开发计划       D、软件开发 </w:t>
      </w:r>
    </w:p>
    <w:p>
      <w:pPr>
        <w:pStyle w:val="13"/>
        <w:spacing w:before="0" w:beforeAutospacing="0" w:after="0" w:afterAutospacing="0"/>
      </w:pPr>
      <w:r>
        <w:rPr>
          <w:rFonts w:hint="eastAsia"/>
        </w:rPr>
        <w:t>47</w:t>
      </w:r>
      <w:r>
        <w:t>、许多产品的质量问题源于新产品的开发设计阶段，因此在产品（   ）阶段就应采取有力措施来消灭由于设计原因而产生的质量隐患。</w:t>
      </w:r>
    </w:p>
    <w:p>
      <w:pPr>
        <w:pStyle w:val="13"/>
        <w:spacing w:before="0" w:beforeAutospacing="0" w:after="0" w:afterAutospacing="0"/>
        <w:ind w:firstLine="480" w:firstLineChars="200"/>
      </w:pPr>
      <w:r>
        <w:t xml:space="preserve">A、软件评审    B、软件测试 </w:t>
      </w:r>
      <w:r>
        <w:rPr>
          <w:rFonts w:hint="eastAsia"/>
        </w:rPr>
        <w:t xml:space="preserve">    </w:t>
      </w:r>
      <w:r>
        <w:rPr>
          <w:color w:val="FF00FF"/>
        </w:rPr>
        <w:t>C、开发设计</w:t>
      </w:r>
      <w:r>
        <w:t xml:space="preserve">    D、软件度量 </w:t>
      </w:r>
    </w:p>
    <w:p>
      <w:pPr>
        <w:pStyle w:val="13"/>
        <w:spacing w:before="0" w:beforeAutospacing="0" w:after="0" w:afterAutospacing="0"/>
      </w:pPr>
      <w:r>
        <w:rPr>
          <w:rFonts w:hint="eastAsia"/>
        </w:rPr>
        <w:t>48</w:t>
      </w:r>
      <w:r>
        <w:t>、下列几种类型中，耦合性最弱的是（   ）。</w:t>
      </w:r>
    </w:p>
    <w:p>
      <w:pPr>
        <w:pStyle w:val="13"/>
        <w:spacing w:before="0" w:beforeAutospacing="0" w:after="0" w:afterAutospacing="0"/>
        <w:ind w:firstLine="480" w:firstLineChars="200"/>
      </w:pPr>
      <w:r>
        <w:t xml:space="preserve">A、内容型          B、控制型 </w:t>
      </w:r>
      <w:r>
        <w:rPr>
          <w:rFonts w:hint="eastAsia"/>
        </w:rPr>
        <w:t xml:space="preserve">    </w:t>
      </w:r>
      <w:r>
        <w:t xml:space="preserve">C、公共型         </w:t>
      </w:r>
      <w:r>
        <w:rPr>
          <w:color w:val="FF00FF"/>
        </w:rPr>
        <w:t xml:space="preserve"> D、数据型 </w:t>
      </w:r>
    </w:p>
    <w:p>
      <w:pPr>
        <w:pStyle w:val="13"/>
        <w:spacing w:before="0" w:beforeAutospacing="0" w:after="0" w:afterAutospacing="0"/>
      </w:pPr>
      <w:r>
        <w:rPr>
          <w:rFonts w:hint="eastAsia"/>
        </w:rPr>
        <w:t>49</w:t>
      </w:r>
      <w:r>
        <w:t>、系统因错误而发生故障时，仍然能在一定程度上完成预期的功能，则把该软件称为（   ）。</w:t>
      </w:r>
    </w:p>
    <w:p>
      <w:pPr>
        <w:pStyle w:val="13"/>
        <w:spacing w:before="0" w:beforeAutospacing="0" w:after="0" w:afterAutospacing="0"/>
        <w:ind w:left="210" w:leftChars="100" w:firstLine="240" w:firstLineChars="100"/>
      </w:pPr>
      <w:r>
        <w:rPr>
          <w:color w:val="FF00FF"/>
        </w:rPr>
        <w:t>A、软件容错</w:t>
      </w:r>
      <w:r>
        <w:t xml:space="preserve">    </w:t>
      </w:r>
      <w:r>
        <w:rPr>
          <w:rFonts w:hint="eastAsia"/>
        </w:rPr>
        <w:t xml:space="preserve">  </w:t>
      </w:r>
      <w:r>
        <w:t xml:space="preserve">B、系统软件 </w:t>
      </w:r>
      <w:r>
        <w:rPr>
          <w:rFonts w:hint="eastAsia"/>
        </w:rPr>
        <w:t xml:space="preserve">  </w:t>
      </w:r>
      <w:r>
        <w:t>C、测试软件      D、恢复测试</w:t>
      </w:r>
    </w:p>
    <w:p>
      <w:pPr>
        <w:pStyle w:val="13"/>
        <w:spacing w:before="0" w:beforeAutospacing="0" w:after="0" w:afterAutospacing="0"/>
      </w:pPr>
      <w:r>
        <w:rPr>
          <w:rFonts w:hint="eastAsia"/>
        </w:rPr>
        <w:t>50</w:t>
      </w:r>
      <w:r>
        <w:t>.瀑布模型的关键不足在于</w:t>
      </w:r>
    </w:p>
    <w:p>
      <w:pPr>
        <w:pStyle w:val="13"/>
        <w:spacing w:before="0" w:beforeAutospacing="0" w:after="0" w:afterAutospacing="0"/>
        <w:rPr>
          <w:rFonts w:hint="eastAsia"/>
          <w:color w:val="FF00FF"/>
        </w:rPr>
      </w:pPr>
      <w:r>
        <w:rPr>
          <w:rFonts w:hint="eastAsia"/>
        </w:rPr>
        <w:t>A、</w:t>
      </w:r>
      <w:r>
        <w:t>过于简单</w:t>
      </w:r>
      <w:r>
        <w:rPr>
          <w:rFonts w:hint="eastAsia"/>
        </w:rPr>
        <w:t xml:space="preserve"> </w:t>
      </w:r>
      <w:r>
        <w:rPr>
          <w:rFonts w:hint="eastAsia"/>
          <w:color w:val="FF00FF"/>
        </w:rPr>
        <w:t xml:space="preserve">  B、</w:t>
      </w:r>
      <w:r>
        <w:rPr>
          <w:color w:val="FF00FF"/>
        </w:rPr>
        <w:t>不能适应需求的动态变更</w:t>
      </w:r>
    </w:p>
    <w:p>
      <w:pPr>
        <w:pStyle w:val="13"/>
        <w:spacing w:before="0" w:beforeAutospacing="0" w:after="0" w:afterAutospacing="0"/>
      </w:pPr>
      <w:r>
        <w:rPr>
          <w:rFonts w:hint="eastAsia"/>
        </w:rPr>
        <w:t>C、</w:t>
      </w:r>
      <w:r>
        <w:t>过于灵活</w:t>
      </w:r>
      <w:r>
        <w:rPr>
          <w:rFonts w:hint="eastAsia"/>
        </w:rPr>
        <w:t xml:space="preserve">   D、</w:t>
      </w:r>
      <w:r>
        <w:t xml:space="preserve">各个阶段需要进行评审 </w:t>
      </w:r>
    </w:p>
    <w:p>
      <w:pPr>
        <w:pStyle w:val="13"/>
        <w:spacing w:before="0" w:beforeAutospacing="0" w:after="0" w:afterAutospacing="0"/>
      </w:pPr>
      <w:r>
        <w:rPr>
          <w:rFonts w:hint="eastAsia"/>
        </w:rPr>
        <w:t>51</w:t>
      </w:r>
      <w:r>
        <w:t xml:space="preserve">.在面向对象软件开发方法中，类与类之间主要有以下结构关系（1） </w:t>
      </w:r>
    </w:p>
    <w:p>
      <w:pPr>
        <w:pStyle w:val="13"/>
        <w:spacing w:before="0" w:beforeAutospacing="0" w:after="0" w:afterAutospacing="0"/>
      </w:pPr>
      <w:r>
        <w:rPr>
          <w:color w:val="FF00FF"/>
        </w:rPr>
        <w:t>（1）继承和聚集</w:t>
      </w:r>
      <w:r>
        <w:t xml:space="preserve">（2）继承和一般（3）聚集和消息传递（4）继承和方法调用 </w:t>
      </w:r>
    </w:p>
    <w:p>
      <w:pPr>
        <w:pStyle w:val="13"/>
        <w:spacing w:before="0" w:beforeAutospacing="0" w:after="0" w:afterAutospacing="0"/>
      </w:pPr>
      <w:r>
        <w:rPr>
          <w:rFonts w:hint="eastAsia"/>
        </w:rPr>
        <w:t>52</w:t>
      </w:r>
      <w:r>
        <w:t xml:space="preserve">.以下哪一项不是软件危机的表现形式(3) </w:t>
      </w:r>
    </w:p>
    <w:p>
      <w:pPr>
        <w:pStyle w:val="13"/>
        <w:spacing w:before="0" w:beforeAutospacing="0" w:after="0" w:afterAutospacing="0"/>
      </w:pPr>
      <w:r>
        <w:t>(1）成本高（2）生产率低</w:t>
      </w:r>
      <w:r>
        <w:rPr>
          <w:color w:val="FF00FF"/>
        </w:rPr>
        <w:t>(3)技术发展快</w:t>
      </w:r>
      <w:r>
        <w:t xml:space="preserve">（4）质量得不到保证 </w:t>
      </w:r>
    </w:p>
    <w:p>
      <w:pPr>
        <w:pStyle w:val="13"/>
        <w:spacing w:before="0" w:beforeAutospacing="0" w:after="0" w:afterAutospacing="0"/>
      </w:pPr>
      <w:r>
        <w:rPr>
          <w:rFonts w:hint="eastAsia"/>
        </w:rPr>
        <w:t>53</w:t>
      </w:r>
      <w:r>
        <w:t xml:space="preserve">.以下哪一项不是面向对象的特征（4） </w:t>
      </w:r>
    </w:p>
    <w:p>
      <w:pPr>
        <w:pStyle w:val="13"/>
        <w:spacing w:before="0" w:beforeAutospacing="0" w:after="0" w:afterAutospacing="0"/>
      </w:pPr>
      <w:r>
        <w:t>（1）多态性（2）继承性（3）封装性</w:t>
      </w:r>
      <w:r>
        <w:rPr>
          <w:color w:val="FF00FF"/>
        </w:rPr>
        <w:t>（4）过程调用</w:t>
      </w:r>
      <w:r>
        <w:t xml:space="preserve"> </w:t>
      </w:r>
    </w:p>
    <w:p>
      <w:pPr>
        <w:pStyle w:val="13"/>
        <w:spacing w:before="0" w:beforeAutospacing="0" w:after="0" w:afterAutospacing="0"/>
      </w:pPr>
      <w:r>
        <w:rPr>
          <w:rFonts w:hint="eastAsia"/>
        </w:rPr>
        <w:t>54</w:t>
      </w:r>
      <w:r>
        <w:t xml:space="preserve">.软件可行性研究一般不考虑（4） </w:t>
      </w:r>
    </w:p>
    <w:p>
      <w:pPr>
        <w:pStyle w:val="13"/>
        <w:spacing w:before="0" w:beforeAutospacing="0" w:after="0" w:afterAutospacing="0"/>
        <w:rPr>
          <w:rFonts w:hint="eastAsia"/>
        </w:rPr>
      </w:pPr>
      <w:r>
        <w:t>（1）是否有足够的人员和相关的技术来支持系统开发</w:t>
      </w:r>
    </w:p>
    <w:p>
      <w:pPr>
        <w:pStyle w:val="13"/>
        <w:spacing w:before="0" w:beforeAutospacing="0" w:after="0" w:afterAutospacing="0"/>
        <w:rPr>
          <w:rFonts w:hint="eastAsia"/>
        </w:rPr>
      </w:pPr>
      <w:r>
        <w:t>（2）是否有足够的工具和相关的技术来支持系统开发</w:t>
      </w:r>
    </w:p>
    <w:p>
      <w:pPr>
        <w:pStyle w:val="13"/>
        <w:spacing w:before="0" w:beforeAutospacing="0" w:after="0" w:afterAutospacing="0"/>
        <w:rPr>
          <w:rFonts w:hint="eastAsia"/>
        </w:rPr>
      </w:pPr>
      <w:r>
        <w:t>（3）待开发软件是否有市场、经济上是否合算</w:t>
      </w:r>
    </w:p>
    <w:p>
      <w:pPr>
        <w:pStyle w:val="13"/>
        <w:spacing w:before="0" w:beforeAutospacing="0" w:after="0" w:afterAutospacing="0"/>
      </w:pPr>
      <w:r>
        <w:rPr>
          <w:color w:val="FF00FF"/>
        </w:rPr>
        <w:t>（4）待开发的软件是否会有质量问题</w:t>
      </w:r>
    </w:p>
    <w:p>
      <w:pPr>
        <w:pStyle w:val="13"/>
        <w:spacing w:before="0" w:beforeAutospacing="0" w:after="0" w:afterAutospacing="0"/>
      </w:pPr>
      <w:r>
        <w:rPr>
          <w:rFonts w:hint="eastAsia"/>
        </w:rPr>
        <w:t>55</w:t>
      </w:r>
      <w:r>
        <w:t xml:space="preserve">.软件维护的副作用主要有以下哪几种（3） </w:t>
      </w:r>
    </w:p>
    <w:p>
      <w:pPr>
        <w:pStyle w:val="13"/>
        <w:spacing w:before="0" w:beforeAutospacing="0" w:after="0" w:afterAutospacing="0"/>
        <w:rPr>
          <w:rFonts w:hint="eastAsia"/>
        </w:rPr>
      </w:pPr>
      <w:r>
        <w:t>（1）编码副作用、数据副作用、测试副作用</w:t>
      </w:r>
    </w:p>
    <w:p>
      <w:pPr>
        <w:pStyle w:val="13"/>
        <w:spacing w:before="0" w:beforeAutospacing="0" w:after="0" w:afterAutospacing="0"/>
        <w:rPr>
          <w:rFonts w:hint="eastAsia"/>
        </w:rPr>
      </w:pPr>
      <w:r>
        <w:t>（2）编码副作用、数据副作用、调试副作用</w:t>
      </w:r>
    </w:p>
    <w:p>
      <w:pPr>
        <w:pStyle w:val="13"/>
        <w:spacing w:before="0" w:beforeAutospacing="0" w:after="0" w:afterAutospacing="0"/>
        <w:rPr>
          <w:rFonts w:hint="eastAsia"/>
          <w:color w:val="FF00FF"/>
        </w:rPr>
      </w:pPr>
      <w:r>
        <w:rPr>
          <w:color w:val="FF00FF"/>
        </w:rPr>
        <w:t>（3）编码副作用、数据副作用、文档副作用</w:t>
      </w:r>
    </w:p>
    <w:p>
      <w:pPr>
        <w:pStyle w:val="13"/>
        <w:spacing w:before="0" w:beforeAutospacing="0" w:after="0" w:afterAutospacing="0"/>
        <w:rPr>
          <w:color w:val="FF00FF"/>
        </w:rPr>
      </w:pPr>
      <w:r>
        <w:t>（4）编码副作用、文档副作用、测试副作用</w:t>
      </w:r>
    </w:p>
    <w:p>
      <w:pPr>
        <w:pStyle w:val="13"/>
        <w:spacing w:before="0" w:beforeAutospacing="0" w:after="0" w:afterAutospacing="0"/>
      </w:pPr>
      <w:r>
        <w:rPr>
          <w:rFonts w:hint="eastAsia"/>
        </w:rPr>
        <w:t>56</w:t>
      </w:r>
      <w:r>
        <w:t xml:space="preserve">.软件项目计划一般不包括以下哪项内容（4） </w:t>
      </w:r>
    </w:p>
    <w:p>
      <w:pPr>
        <w:pStyle w:val="13"/>
        <w:spacing w:before="0" w:beforeAutospacing="0" w:after="0" w:afterAutospacing="0"/>
      </w:pPr>
      <w:r>
        <w:t>（1）培训计划（2）人员安排（3）进度安排</w:t>
      </w:r>
      <w:r>
        <w:rPr>
          <w:color w:val="FF00FF"/>
        </w:rPr>
        <w:t>（4）软件开发标准的选择和制定</w:t>
      </w:r>
    </w:p>
    <w:p>
      <w:pPr>
        <w:pStyle w:val="13"/>
        <w:spacing w:before="0" w:beforeAutospacing="0" w:after="0" w:afterAutospacing="0"/>
      </w:pPr>
      <w:r>
        <w:rPr>
          <w:rFonts w:hint="eastAsia"/>
        </w:rPr>
        <w:t>57</w:t>
      </w:r>
      <w:r>
        <w:t xml:space="preserve">.以下哪一项不属于面向对象的软件开发方法（3） </w:t>
      </w:r>
    </w:p>
    <w:p>
      <w:pPr>
        <w:pStyle w:val="13"/>
        <w:spacing w:before="0" w:beforeAutospacing="0" w:after="0" w:afterAutospacing="0"/>
      </w:pPr>
      <w:r>
        <w:t>（1)coad方法(2)booch方法(3)</w:t>
      </w:r>
      <w:r>
        <w:rPr>
          <w:color w:val="FF00FF"/>
        </w:rPr>
        <w:t>jackson方法</w:t>
      </w:r>
      <w:r>
        <w:t xml:space="preserve">(4)omt方法 </w:t>
      </w:r>
    </w:p>
    <w:p>
      <w:pPr>
        <w:pStyle w:val="13"/>
        <w:spacing w:before="0" w:beforeAutospacing="0" w:after="0" w:afterAutospacing="0"/>
      </w:pPr>
      <w:r>
        <w:rPr>
          <w:rFonts w:hint="eastAsia"/>
        </w:rPr>
        <w:t>58</w:t>
      </w:r>
      <w:r>
        <w:t xml:space="preserve">.以下哪种测试方法不属于白盒测试技术（2） </w:t>
      </w:r>
    </w:p>
    <w:p>
      <w:pPr>
        <w:pStyle w:val="13"/>
        <w:spacing w:before="0" w:beforeAutospacing="0" w:after="0" w:afterAutospacing="0"/>
        <w:rPr>
          <w:rFonts w:hint="eastAsia"/>
          <w:color w:val="FF00FF"/>
        </w:rPr>
      </w:pPr>
      <w:r>
        <w:t>（1）基本路径测试</w:t>
      </w:r>
      <w:r>
        <w:rPr>
          <w:color w:val="FF00FF"/>
        </w:rPr>
        <w:t>（2）边界值分析测试</w:t>
      </w:r>
    </w:p>
    <w:p>
      <w:pPr>
        <w:pStyle w:val="13"/>
        <w:spacing w:before="0" w:beforeAutospacing="0" w:after="0" w:afterAutospacing="0"/>
      </w:pPr>
      <w:r>
        <w:t xml:space="preserve">（3）循环覆盖测试（4）逻辑覆盖测试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59</w:t>
      </w:r>
      <w:r>
        <w:rPr>
          <w:rFonts w:ascii="宋体" w:hAnsi="宋体"/>
          <w:color w:val="000000"/>
          <w:sz w:val="24"/>
          <w:szCs w:val="24"/>
        </w:rPr>
        <w:t xml:space="preserve">. “软件危机”是指(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计算机病毒的出现 </w:t>
      </w:r>
      <w:r>
        <w:rPr>
          <w:rFonts w:hint="eastAsia" w:ascii="宋体" w:hAnsi="宋体"/>
          <w:color w:val="000000"/>
          <w:sz w:val="24"/>
          <w:szCs w:val="24"/>
        </w:rPr>
        <w:t xml:space="preserve">           </w:t>
      </w:r>
      <w:r>
        <w:rPr>
          <w:rFonts w:ascii="宋体" w:hAnsi="宋体"/>
          <w:color w:val="000000"/>
          <w:sz w:val="24"/>
          <w:szCs w:val="24"/>
        </w:rPr>
        <w:t xml:space="preserve">B. 利用计算机进行经济犯罪活动 </w:t>
      </w:r>
    </w:p>
    <w:p>
      <w:pPr>
        <w:pStyle w:val="13"/>
        <w:spacing w:before="0" w:beforeAutospacing="0" w:after="0" w:afterAutospacing="0"/>
      </w:pPr>
      <w:r>
        <w:rPr>
          <w:color w:val="FF00FF"/>
        </w:rPr>
        <w:t>C. 软件开发和维护中出现的一系列问题</w:t>
      </w:r>
      <w:r>
        <w:t xml:space="preserve"> </w:t>
      </w:r>
      <w:r>
        <w:rPr>
          <w:rFonts w:hint="eastAsia"/>
        </w:rPr>
        <w:t xml:space="preserve"> </w:t>
      </w:r>
      <w:r>
        <w:t xml:space="preserve">D. 人们过分迷恋计算机系统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60</w:t>
      </w:r>
      <w:r>
        <w:rPr>
          <w:rFonts w:ascii="宋体" w:hAnsi="宋体"/>
          <w:color w:val="000000"/>
          <w:sz w:val="24"/>
          <w:szCs w:val="24"/>
        </w:rPr>
        <w:t xml:space="preserve">. DFD中的每个加工至少需要( ) </w:t>
      </w:r>
    </w:p>
    <w:p>
      <w:pPr>
        <w:pStyle w:val="14"/>
        <w:spacing w:before="0" w:beforeAutospacing="0" w:after="0" w:afterAutospacing="0" w:line="240" w:lineRule="auto"/>
        <w:rPr>
          <w:rFonts w:hint="eastAsia" w:ascii="宋体" w:hAnsi="宋体"/>
          <w:color w:val="000000"/>
          <w:sz w:val="24"/>
          <w:szCs w:val="24"/>
        </w:rPr>
      </w:pPr>
      <w:r>
        <w:rPr>
          <w:rFonts w:ascii="宋体" w:hAnsi="宋体"/>
          <w:color w:val="000000"/>
          <w:sz w:val="24"/>
          <w:szCs w:val="24"/>
        </w:rPr>
        <w:t xml:space="preserve">A. 一个输入流 B. 一个输出流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一个输入或输出流 </w:t>
      </w:r>
      <w:r>
        <w:rPr>
          <w:rFonts w:ascii="宋体" w:hAnsi="宋体" w:cs="Times New Roman"/>
          <w:color w:val="FF00FF"/>
          <w:sz w:val="24"/>
          <w:szCs w:val="24"/>
        </w:rPr>
        <w:t xml:space="preserve">D. 一个输入流和一个输出流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61</w:t>
      </w:r>
      <w:r>
        <w:rPr>
          <w:rFonts w:ascii="宋体" w:hAnsi="宋体"/>
          <w:color w:val="000000"/>
          <w:sz w:val="24"/>
          <w:szCs w:val="24"/>
        </w:rPr>
        <w:t xml:space="preserve">. 为了提高模块的独立性，模块之间最好是(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控制耦合 B. 公共耦合 C. 内容耦合 </w:t>
      </w:r>
      <w:r>
        <w:rPr>
          <w:rFonts w:ascii="宋体" w:hAnsi="宋体" w:cs="Times New Roman"/>
          <w:color w:val="FF00FF"/>
          <w:sz w:val="24"/>
          <w:szCs w:val="24"/>
        </w:rPr>
        <w:t>D. 数据耦合</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62</w:t>
      </w:r>
      <w:r>
        <w:rPr>
          <w:rFonts w:ascii="宋体" w:hAnsi="宋体"/>
          <w:color w:val="000000"/>
          <w:sz w:val="24"/>
          <w:szCs w:val="24"/>
        </w:rPr>
        <w:t xml:space="preserve">. 下面关于PDL语言不正确的说法是(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PDL是描述处理过程怎么做 </w:t>
      </w:r>
    </w:p>
    <w:p>
      <w:pPr>
        <w:pStyle w:val="13"/>
        <w:spacing w:before="0" w:beforeAutospacing="0" w:after="0" w:afterAutospacing="0"/>
        <w:rPr>
          <w:color w:val="FF00FF"/>
        </w:rPr>
      </w:pPr>
      <w:r>
        <w:rPr>
          <w:color w:val="FF00FF"/>
        </w:rPr>
        <w:t xml:space="preserve">B. PDL是只描述加工做什么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PDL也称为伪码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D. PDL的外层语法应符合一般程序设计语言常用的语法规则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63</w:t>
      </w:r>
      <w:r>
        <w:rPr>
          <w:rFonts w:ascii="宋体" w:hAnsi="宋体"/>
          <w:color w:val="000000"/>
          <w:sz w:val="24"/>
          <w:szCs w:val="24"/>
        </w:rPr>
        <w:t xml:space="preserve">. 详细设计与概要设计衔接的图形工具是(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DFD图 B. 程序图 C. PAD图 </w:t>
      </w:r>
      <w:r>
        <w:rPr>
          <w:rFonts w:ascii="宋体" w:hAnsi="宋体" w:cs="Times New Roman"/>
          <w:color w:val="FF00FF"/>
          <w:sz w:val="24"/>
          <w:szCs w:val="24"/>
        </w:rPr>
        <w:t>D. SC图</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6</w:t>
      </w:r>
      <w:r>
        <w:rPr>
          <w:rFonts w:hint="eastAsia" w:ascii="宋体" w:hAnsi="宋体"/>
          <w:color w:val="000000"/>
          <w:sz w:val="24"/>
          <w:szCs w:val="24"/>
        </w:rPr>
        <w:t>4</w:t>
      </w:r>
      <w:r>
        <w:rPr>
          <w:rFonts w:ascii="宋体" w:hAnsi="宋体"/>
          <w:color w:val="000000"/>
          <w:sz w:val="24"/>
          <w:szCs w:val="24"/>
        </w:rPr>
        <w:t xml:space="preserve">. 不适合作为数据处理与数据库应用的语言是(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SQL B. Cobol C. 4GL </w:t>
      </w:r>
      <w:r>
        <w:rPr>
          <w:rFonts w:ascii="宋体" w:hAnsi="宋体" w:cs="Times New Roman"/>
          <w:color w:val="FF00FF"/>
          <w:sz w:val="24"/>
          <w:szCs w:val="24"/>
        </w:rPr>
        <w:t xml:space="preserve">D. Lisp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65</w:t>
      </w:r>
      <w:r>
        <w:rPr>
          <w:rFonts w:ascii="宋体" w:hAnsi="宋体"/>
          <w:color w:val="000000"/>
          <w:sz w:val="24"/>
          <w:szCs w:val="24"/>
        </w:rPr>
        <w:t xml:space="preserve">. 下列关于功能性注释不正确的说法是(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功能性注释嵌在源程序中，用于说明程序段或语句的功能以及数据的状态 </w:t>
      </w:r>
    </w:p>
    <w:p>
      <w:pPr>
        <w:pStyle w:val="13"/>
        <w:spacing w:before="0" w:beforeAutospacing="0" w:after="0" w:afterAutospacing="0"/>
        <w:rPr>
          <w:color w:val="FF00FF"/>
        </w:rPr>
      </w:pPr>
      <w:r>
        <w:rPr>
          <w:color w:val="FF00FF"/>
        </w:rPr>
        <w:t xml:space="preserve">B. 注释用来说明程序段，需要在每一行都要加注释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可使用空行或缩进，以便很容易区分注释和程序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D. 修改程序也应修改注释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66</w:t>
      </w:r>
      <w:r>
        <w:rPr>
          <w:rFonts w:ascii="宋体" w:hAnsi="宋体"/>
          <w:color w:val="000000"/>
          <w:sz w:val="24"/>
          <w:szCs w:val="24"/>
        </w:rPr>
        <w:t xml:space="preserve">. 下列关于效率的说法不正确的是(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效率是一个性能要求，其目标应该在需求分析时给出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提高程序效率的根本途径在于选择良好的设计方法，数据结构与算法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效率主要指处理机时间和存储器容量两个方面 </w:t>
      </w:r>
    </w:p>
    <w:p>
      <w:pPr>
        <w:pStyle w:val="13"/>
        <w:spacing w:before="0" w:beforeAutospacing="0" w:after="0" w:afterAutospacing="0"/>
      </w:pPr>
      <w:r>
        <w:rPr>
          <w:color w:val="FF00FF"/>
        </w:rPr>
        <w:t>D. 程序的效率与程序的简单性无关</w:t>
      </w:r>
      <w: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67</w:t>
      </w:r>
      <w:r>
        <w:rPr>
          <w:rFonts w:ascii="宋体" w:hAnsi="宋体"/>
          <w:color w:val="000000"/>
          <w:sz w:val="24"/>
          <w:szCs w:val="24"/>
        </w:rPr>
        <w:t xml:space="preserve">. 测试的关键问题是(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如何组织对软件的评审 B. 如何验证程序的正确性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如何采用综合策略 </w:t>
      </w:r>
      <w:r>
        <w:rPr>
          <w:rFonts w:ascii="宋体" w:hAnsi="宋体" w:cs="Times New Roman"/>
          <w:color w:val="FF00FF"/>
          <w:sz w:val="24"/>
          <w:szCs w:val="24"/>
        </w:rPr>
        <w:t xml:space="preserve">D. 如何选择测试用例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68</w:t>
      </w:r>
      <w:r>
        <w:rPr>
          <w:rFonts w:ascii="宋体" w:hAnsi="宋体"/>
          <w:color w:val="000000"/>
          <w:sz w:val="24"/>
          <w:szCs w:val="24"/>
        </w:rPr>
        <w:t xml:space="preserve">. 结构化维护与非结构化维护的主要区别在于(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软件是否结构化 B. 软件配置是否完整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程序的完整性 </w:t>
      </w:r>
      <w:r>
        <w:rPr>
          <w:rFonts w:ascii="宋体" w:hAnsi="宋体" w:cs="Times New Roman"/>
          <w:color w:val="FF00FF"/>
          <w:sz w:val="24"/>
          <w:szCs w:val="24"/>
        </w:rPr>
        <w:t xml:space="preserve">D. 文档的完整性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69</w:t>
      </w:r>
      <w:r>
        <w:rPr>
          <w:rFonts w:ascii="宋体" w:hAnsi="宋体"/>
          <w:color w:val="000000"/>
          <w:sz w:val="24"/>
          <w:szCs w:val="24"/>
        </w:rPr>
        <w:t xml:space="preserve">. 软件维护困难的主要原因是(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费用低 B. 人员少 </w:t>
      </w:r>
      <w:r>
        <w:rPr>
          <w:rFonts w:hint="eastAsia" w:ascii="宋体" w:hAnsi="宋体"/>
          <w:color w:val="000000"/>
          <w:sz w:val="24"/>
          <w:szCs w:val="24"/>
        </w:rPr>
        <w:t xml:space="preserve"> </w:t>
      </w:r>
      <w:r>
        <w:rPr>
          <w:rFonts w:ascii="宋体" w:hAnsi="宋体" w:cs="Times New Roman"/>
          <w:color w:val="FF00FF"/>
          <w:sz w:val="24"/>
          <w:szCs w:val="24"/>
        </w:rPr>
        <w:t>C. 开发方法的缺陷</w:t>
      </w:r>
      <w:r>
        <w:rPr>
          <w:rFonts w:ascii="宋体" w:hAnsi="宋体"/>
          <w:color w:val="000000"/>
          <w:sz w:val="24"/>
          <w:szCs w:val="24"/>
        </w:rPr>
        <w:t xml:space="preserve"> D. 得不到用户支持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70</w:t>
      </w:r>
      <w:r>
        <w:rPr>
          <w:rFonts w:ascii="宋体" w:hAnsi="宋体"/>
          <w:color w:val="000000"/>
          <w:sz w:val="24"/>
          <w:szCs w:val="24"/>
        </w:rPr>
        <w:t xml:space="preserve">. 可维护性的特性中，相互矛盾的是(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可理解性与可测试性 </w:t>
      </w:r>
      <w:r>
        <w:rPr>
          <w:rFonts w:ascii="宋体" w:hAnsi="宋体" w:cs="Times New Roman"/>
          <w:color w:val="FF00FF"/>
          <w:sz w:val="24"/>
          <w:szCs w:val="24"/>
        </w:rPr>
        <w:t>B. 效率与可修改性</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可修改性和可理解性 D. 可理解性与可读性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71</w:t>
      </w:r>
      <w:r>
        <w:rPr>
          <w:rFonts w:ascii="宋体" w:hAnsi="宋体"/>
          <w:color w:val="000000"/>
          <w:sz w:val="24"/>
          <w:szCs w:val="24"/>
        </w:rPr>
        <w:t xml:space="preserve">. 快速原型是利用原型辅助软件开发的一种新思想，它是在研究( )的方法和技术中产生的。 </w:t>
      </w:r>
    </w:p>
    <w:p>
      <w:pPr>
        <w:pStyle w:val="14"/>
        <w:spacing w:before="0" w:beforeAutospacing="0" w:after="0" w:afterAutospacing="0" w:line="240" w:lineRule="auto"/>
        <w:rPr>
          <w:rFonts w:ascii="宋体" w:hAnsi="宋体"/>
          <w:color w:val="000000"/>
          <w:sz w:val="24"/>
          <w:szCs w:val="24"/>
        </w:rPr>
      </w:pPr>
      <w:r>
        <w:rPr>
          <w:rFonts w:ascii="宋体" w:hAnsi="宋体" w:cs="Times New Roman"/>
          <w:color w:val="FF00FF"/>
          <w:sz w:val="24"/>
          <w:szCs w:val="24"/>
        </w:rPr>
        <w:t>A. 需求阶段</w:t>
      </w:r>
      <w:r>
        <w:rPr>
          <w:rFonts w:ascii="宋体" w:hAnsi="宋体"/>
          <w:color w:val="000000"/>
          <w:sz w:val="24"/>
          <w:szCs w:val="24"/>
        </w:rPr>
        <w:t xml:space="preserve"> B. 设计阶段</w:t>
      </w:r>
      <w:r>
        <w:rPr>
          <w:rFonts w:hint="eastAsia" w:ascii="宋体" w:hAnsi="宋体"/>
          <w:color w:val="000000"/>
          <w:sz w:val="24"/>
          <w:szCs w:val="24"/>
        </w:rPr>
        <w:t xml:space="preserve">  </w:t>
      </w:r>
      <w:r>
        <w:rPr>
          <w:rFonts w:ascii="宋体" w:hAnsi="宋体"/>
          <w:color w:val="000000"/>
          <w:sz w:val="24"/>
          <w:szCs w:val="24"/>
        </w:rPr>
        <w:t xml:space="preserve">C. 测试阶段 D. 软件开发的各个阶段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72</w:t>
      </w:r>
      <w:r>
        <w:rPr>
          <w:rFonts w:ascii="宋体" w:hAnsi="宋体"/>
          <w:color w:val="000000"/>
          <w:sz w:val="24"/>
          <w:szCs w:val="24"/>
        </w:rPr>
        <w:t xml:space="preserve">. 从目前情况来看，增量模型存在的主要问题是(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用户很难适应这种系统开发方法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该方法的成功率很低 </w:t>
      </w:r>
    </w:p>
    <w:p>
      <w:pPr>
        <w:pStyle w:val="13"/>
        <w:spacing w:before="0" w:beforeAutospacing="0" w:after="0" w:afterAutospacing="0"/>
        <w:rPr>
          <w:color w:val="FF00FF"/>
        </w:rPr>
      </w:pPr>
      <w:r>
        <w:rPr>
          <w:color w:val="FF00FF"/>
        </w:rPr>
        <w:t xml:space="preserve">C. 缺乏丰富而强有力的软件工具和开发环境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D. 缺乏对开发过程中的问题和错误具有应付变化的机制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73</w:t>
      </w:r>
      <w:r>
        <w:rPr>
          <w:rFonts w:ascii="宋体" w:hAnsi="宋体"/>
          <w:color w:val="000000"/>
          <w:sz w:val="24"/>
          <w:szCs w:val="24"/>
        </w:rPr>
        <w:t xml:space="preserve">. 下列文档与维护人员有关的有(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软件需求说明书 B. 项目开发计划 </w:t>
      </w:r>
      <w:r>
        <w:rPr>
          <w:rFonts w:ascii="宋体" w:hAnsi="宋体" w:cs="Times New Roman"/>
          <w:color w:val="FF00FF"/>
          <w:sz w:val="24"/>
          <w:szCs w:val="24"/>
        </w:rPr>
        <w:t xml:space="preserve">C. 概要设计说明书 </w:t>
      </w:r>
      <w:r>
        <w:rPr>
          <w:rFonts w:ascii="宋体" w:hAnsi="宋体"/>
          <w:color w:val="000000"/>
          <w:sz w:val="24"/>
          <w:szCs w:val="24"/>
        </w:rPr>
        <w:t xml:space="preserve">D. 操作手册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74</w:t>
      </w:r>
      <w:r>
        <w:rPr>
          <w:rFonts w:ascii="宋体" w:hAnsi="宋体"/>
          <w:color w:val="000000"/>
          <w:sz w:val="24"/>
          <w:szCs w:val="24"/>
        </w:rPr>
        <w:t xml:space="preserve">. ( )是为了确保每个开发过程的质量，防止把软件差错传递到下一个过程而进行的工作。 </w:t>
      </w:r>
    </w:p>
    <w:p>
      <w:pPr>
        <w:pStyle w:val="14"/>
        <w:spacing w:before="0" w:beforeAutospacing="0" w:after="0" w:afterAutospacing="0" w:line="240" w:lineRule="auto"/>
        <w:rPr>
          <w:rFonts w:ascii="宋体" w:hAnsi="宋体"/>
          <w:color w:val="000000"/>
          <w:sz w:val="24"/>
          <w:szCs w:val="24"/>
        </w:rPr>
      </w:pPr>
      <w:r>
        <w:rPr>
          <w:rFonts w:ascii="宋体" w:hAnsi="宋体" w:cs="Times New Roman"/>
          <w:color w:val="FF00FF"/>
          <w:sz w:val="24"/>
          <w:szCs w:val="24"/>
        </w:rPr>
        <w:t>A. 质量检测</w:t>
      </w:r>
      <w:r>
        <w:rPr>
          <w:rFonts w:ascii="宋体" w:hAnsi="宋体"/>
          <w:color w:val="000000"/>
          <w:sz w:val="24"/>
          <w:szCs w:val="24"/>
        </w:rPr>
        <w:t xml:space="preserve"> B. 软件容错 C. 软件维护 D. 系统容错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75</w:t>
      </w:r>
      <w:r>
        <w:rPr>
          <w:rFonts w:ascii="宋体" w:hAnsi="宋体"/>
          <w:color w:val="000000"/>
          <w:sz w:val="24"/>
          <w:szCs w:val="24"/>
        </w:rPr>
        <w:t xml:space="preserve">. 表示对象相互行为的模型是( )模型。 </w:t>
      </w:r>
    </w:p>
    <w:p>
      <w:pPr>
        <w:pStyle w:val="14"/>
        <w:spacing w:before="0" w:beforeAutospacing="0" w:after="0" w:afterAutospacing="0" w:line="240" w:lineRule="auto"/>
        <w:rPr>
          <w:rFonts w:ascii="宋体" w:hAnsi="宋体"/>
          <w:color w:val="000000"/>
          <w:sz w:val="24"/>
          <w:szCs w:val="24"/>
        </w:rPr>
      </w:pPr>
      <w:r>
        <w:rPr>
          <w:rFonts w:ascii="宋体" w:hAnsi="宋体" w:cs="Times New Roman"/>
          <w:color w:val="FF00FF"/>
          <w:sz w:val="24"/>
          <w:szCs w:val="24"/>
        </w:rPr>
        <w:t>A. 动态模型</w:t>
      </w:r>
      <w:r>
        <w:rPr>
          <w:rFonts w:ascii="宋体" w:hAnsi="宋体"/>
          <w:color w:val="000000"/>
          <w:sz w:val="24"/>
          <w:szCs w:val="24"/>
        </w:rPr>
        <w:t xml:space="preserve"> B. 功能模型 C. 对象模型 D. 静态模型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76</w:t>
      </w:r>
      <w:r>
        <w:rPr>
          <w:rFonts w:ascii="宋体" w:hAnsi="宋体"/>
          <w:color w:val="000000"/>
          <w:sz w:val="24"/>
          <w:szCs w:val="24"/>
        </w:rPr>
        <w:t xml:space="preserve">. CASE工具的表示集成是指CASE工具提供相同的(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编程环境 </w:t>
      </w:r>
      <w:r>
        <w:rPr>
          <w:rFonts w:ascii="宋体" w:hAnsi="宋体" w:cs="Times New Roman"/>
          <w:color w:val="FF00FF"/>
          <w:sz w:val="24"/>
          <w:szCs w:val="24"/>
        </w:rPr>
        <w:t>B. 用户界面</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 xml:space="preserve">C. 过程模型 D. 硬件/操作系统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77</w:t>
      </w:r>
      <w:r>
        <w:rPr>
          <w:rFonts w:ascii="宋体" w:hAnsi="宋体"/>
          <w:color w:val="000000"/>
          <w:sz w:val="24"/>
          <w:szCs w:val="24"/>
        </w:rPr>
        <w:t xml:space="preserve">. 在软件开发中，（　　　）是指对将要开发的系统的开发成本进行估算，然后与可能取得的效益进行比较和权衡。 </w:t>
      </w:r>
    </w:p>
    <w:p>
      <w:pPr>
        <w:pStyle w:val="14"/>
        <w:spacing w:before="0" w:beforeAutospacing="0" w:after="0" w:afterAutospacing="0" w:line="240" w:lineRule="auto"/>
        <w:rPr>
          <w:rFonts w:ascii="宋体" w:hAnsi="宋体"/>
          <w:color w:val="000000"/>
          <w:sz w:val="24"/>
          <w:szCs w:val="24"/>
        </w:rPr>
      </w:pPr>
      <w:r>
        <w:rPr>
          <w:rFonts w:ascii="宋体" w:hAnsi="宋体" w:cs="Times New Roman"/>
          <w:color w:val="FF00FF"/>
          <w:sz w:val="24"/>
          <w:szCs w:val="24"/>
        </w:rPr>
        <w:t>A. 成本—效益分析</w:t>
      </w:r>
      <w:r>
        <w:rPr>
          <w:rFonts w:ascii="宋体" w:hAnsi="宋体"/>
          <w:color w:val="000000"/>
          <w:sz w:val="24"/>
          <w:szCs w:val="24"/>
        </w:rPr>
        <w:t xml:space="preserve"> B. 可行性分析 </w:t>
      </w:r>
      <w:r>
        <w:rPr>
          <w:rFonts w:hint="eastAsia" w:ascii="宋体" w:hAnsi="宋体"/>
          <w:color w:val="000000"/>
          <w:sz w:val="24"/>
          <w:szCs w:val="24"/>
        </w:rPr>
        <w:t xml:space="preserve"> </w:t>
      </w:r>
      <w:r>
        <w:rPr>
          <w:rFonts w:ascii="宋体" w:hAnsi="宋体"/>
          <w:color w:val="000000"/>
          <w:sz w:val="24"/>
          <w:szCs w:val="24"/>
        </w:rPr>
        <w:t xml:space="preserve">C. 结构化分析 D. 软件需求分析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78</w:t>
      </w:r>
      <w:r>
        <w:rPr>
          <w:rFonts w:ascii="宋体" w:hAnsi="宋体"/>
          <w:color w:val="000000"/>
          <w:sz w:val="24"/>
          <w:szCs w:val="24"/>
        </w:rPr>
        <w:t xml:space="preserve">. 软件开发过程来自用户方面的主要干扰是（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功能变化 B. 经费减少 </w:t>
      </w:r>
      <w:r>
        <w:rPr>
          <w:rFonts w:hint="eastAsia" w:ascii="宋体" w:hAnsi="宋体"/>
          <w:color w:val="000000"/>
          <w:sz w:val="24"/>
          <w:szCs w:val="24"/>
        </w:rPr>
        <w:t xml:space="preserve">   </w:t>
      </w:r>
      <w:r>
        <w:rPr>
          <w:rFonts w:ascii="宋体" w:hAnsi="宋体"/>
          <w:color w:val="000000"/>
          <w:sz w:val="24"/>
          <w:szCs w:val="24"/>
        </w:rPr>
        <w:t xml:space="preserve">C. 设备损坏 D. 人员变化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79</w:t>
      </w:r>
      <w:r>
        <w:rPr>
          <w:rFonts w:ascii="宋体" w:hAnsi="宋体"/>
          <w:color w:val="000000"/>
          <w:sz w:val="24"/>
          <w:szCs w:val="24"/>
        </w:rPr>
        <w:t xml:space="preserve">. 软件复杂性度量的参数包括（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A. 结构 B. 问题背景</w:t>
      </w:r>
      <w:r>
        <w:rPr>
          <w:rFonts w:hint="eastAsia" w:ascii="宋体" w:hAnsi="宋体"/>
          <w:color w:val="000000"/>
          <w:sz w:val="24"/>
          <w:szCs w:val="24"/>
        </w:rPr>
        <w:t xml:space="preserve">  </w:t>
      </w:r>
      <w:r>
        <w:rPr>
          <w:rFonts w:ascii="宋体" w:hAnsi="宋体"/>
          <w:color w:val="000000"/>
          <w:sz w:val="24"/>
          <w:szCs w:val="24"/>
        </w:rPr>
        <w:t xml:space="preserve">C. 可重用性 D. 容错性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80</w:t>
      </w:r>
      <w:r>
        <w:rPr>
          <w:rFonts w:ascii="宋体" w:hAnsi="宋体"/>
          <w:color w:val="000000"/>
          <w:sz w:val="24"/>
          <w:szCs w:val="24"/>
        </w:rPr>
        <w:t xml:space="preserve">. 在 McCall 软件质量度量模型中，（　　　）属于面向软件产品操作。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可维护性 B. 效率 </w:t>
      </w:r>
      <w:r>
        <w:rPr>
          <w:rFonts w:hint="eastAsia" w:ascii="宋体" w:hAnsi="宋体"/>
          <w:color w:val="000000"/>
          <w:sz w:val="24"/>
          <w:szCs w:val="24"/>
        </w:rPr>
        <w:t xml:space="preserve">  </w:t>
      </w:r>
      <w:r>
        <w:rPr>
          <w:rFonts w:ascii="宋体" w:hAnsi="宋体"/>
          <w:color w:val="000000"/>
          <w:sz w:val="24"/>
          <w:szCs w:val="24"/>
        </w:rPr>
        <w:t xml:space="preserve">C. 适应性 D. 可互操作性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81</w:t>
      </w:r>
      <w:r>
        <w:rPr>
          <w:rFonts w:ascii="宋体" w:hAnsi="宋体"/>
          <w:color w:val="000000"/>
          <w:sz w:val="24"/>
          <w:szCs w:val="24"/>
        </w:rPr>
        <w:t xml:space="preserve">. 为了提高软件的可维护性或可靠性而对软件进行的修改称为（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w:t>
      </w:r>
      <w:r>
        <w:rPr>
          <w:rFonts w:hint="eastAsia" w:ascii="宋体" w:hAnsi="宋体"/>
          <w:color w:val="000000"/>
          <w:sz w:val="24"/>
          <w:szCs w:val="24"/>
        </w:rPr>
        <w:t>纠错性</w:t>
      </w:r>
      <w:r>
        <w:rPr>
          <w:rFonts w:ascii="宋体" w:hAnsi="宋体"/>
          <w:color w:val="000000"/>
          <w:sz w:val="24"/>
          <w:szCs w:val="24"/>
        </w:rPr>
        <w:t xml:space="preserve">维护 B. 适应性维护 </w:t>
      </w:r>
      <w:r>
        <w:rPr>
          <w:rFonts w:hint="eastAsia" w:ascii="宋体" w:hAnsi="宋体"/>
          <w:color w:val="000000"/>
          <w:sz w:val="24"/>
          <w:szCs w:val="24"/>
        </w:rPr>
        <w:t xml:space="preserve">  </w:t>
      </w:r>
      <w:r>
        <w:rPr>
          <w:rFonts w:ascii="宋体" w:hAnsi="宋体"/>
          <w:color w:val="000000"/>
          <w:sz w:val="24"/>
          <w:szCs w:val="24"/>
        </w:rPr>
        <w:t>C. 完善性维护</w:t>
      </w:r>
      <w:r>
        <w:rPr>
          <w:rFonts w:ascii="宋体" w:hAnsi="宋体" w:cs="Times New Roman"/>
          <w:color w:val="FF00FF"/>
          <w:sz w:val="24"/>
          <w:szCs w:val="24"/>
        </w:rPr>
        <w:t xml:space="preserve"> D. 预防性维护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82</w:t>
      </w:r>
      <w:r>
        <w:rPr>
          <w:rFonts w:ascii="宋体" w:hAnsi="宋体"/>
          <w:color w:val="000000"/>
          <w:sz w:val="24"/>
          <w:szCs w:val="24"/>
        </w:rPr>
        <w:t xml:space="preserve">. 面向维护的技术涉及软件开发的（　　　）阶段。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设计 B. 编码 </w:t>
      </w:r>
      <w:r>
        <w:rPr>
          <w:rFonts w:hint="eastAsia" w:ascii="宋体" w:hAnsi="宋体"/>
          <w:color w:val="000000"/>
          <w:sz w:val="24"/>
          <w:szCs w:val="24"/>
        </w:rPr>
        <w:t xml:space="preserve"> </w:t>
      </w:r>
      <w:r>
        <w:rPr>
          <w:rFonts w:ascii="宋体" w:hAnsi="宋体"/>
          <w:color w:val="000000"/>
          <w:sz w:val="24"/>
          <w:szCs w:val="24"/>
        </w:rPr>
        <w:t xml:space="preserve">C. 测试 </w:t>
      </w:r>
      <w:r>
        <w:rPr>
          <w:rFonts w:ascii="宋体" w:hAnsi="宋体"/>
          <w:color w:val="FF00FF"/>
          <w:sz w:val="24"/>
          <w:szCs w:val="24"/>
        </w:rPr>
        <w:t xml:space="preserve">D. 所有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83</w:t>
      </w:r>
      <w:r>
        <w:rPr>
          <w:rFonts w:ascii="宋体" w:hAnsi="宋体"/>
          <w:color w:val="000000"/>
          <w:sz w:val="24"/>
          <w:szCs w:val="24"/>
        </w:rPr>
        <w:t xml:space="preserve">. 用白盒技术设计测试用例的方法包括（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边界值分析 </w:t>
      </w:r>
      <w:r>
        <w:rPr>
          <w:rFonts w:ascii="宋体" w:hAnsi="宋体"/>
          <w:color w:val="FF00FF"/>
          <w:sz w:val="24"/>
          <w:szCs w:val="24"/>
        </w:rPr>
        <w:t xml:space="preserve">B. </w:t>
      </w:r>
      <w:r>
        <w:rPr>
          <w:rFonts w:hint="eastAsia" w:ascii="宋体" w:hAnsi="宋体"/>
          <w:color w:val="FF00FF"/>
          <w:sz w:val="24"/>
          <w:szCs w:val="24"/>
        </w:rPr>
        <w:t>条件组合</w:t>
      </w:r>
      <w:r>
        <w:rPr>
          <w:rFonts w:ascii="宋体" w:hAnsi="宋体"/>
          <w:color w:val="FF00FF"/>
          <w:sz w:val="24"/>
          <w:szCs w:val="24"/>
        </w:rPr>
        <w:t>覆盖</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 xml:space="preserve">C. 因果图 D. 错误推测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8</w:t>
      </w:r>
      <w:r>
        <w:rPr>
          <w:rFonts w:hint="eastAsia" w:ascii="宋体" w:hAnsi="宋体"/>
          <w:color w:val="000000"/>
          <w:sz w:val="24"/>
          <w:szCs w:val="24"/>
        </w:rPr>
        <w:t>4</w:t>
      </w:r>
      <w:r>
        <w:rPr>
          <w:rFonts w:ascii="宋体" w:hAnsi="宋体"/>
          <w:color w:val="000000"/>
          <w:sz w:val="24"/>
          <w:szCs w:val="24"/>
        </w:rPr>
        <w:t xml:space="preserve">. 软件测试的目的是（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为了表明程序没有错误 B. 为了说明程序能正确地执行 </w:t>
      </w:r>
    </w:p>
    <w:p>
      <w:pPr>
        <w:pStyle w:val="14"/>
        <w:spacing w:before="0" w:beforeAutospacing="0" w:after="0" w:afterAutospacing="0" w:line="240" w:lineRule="auto"/>
        <w:rPr>
          <w:rFonts w:ascii="宋体" w:hAnsi="宋体"/>
          <w:color w:val="FF00FF"/>
          <w:sz w:val="24"/>
          <w:szCs w:val="24"/>
        </w:rPr>
      </w:pPr>
      <w:r>
        <w:rPr>
          <w:rFonts w:ascii="宋体" w:hAnsi="宋体"/>
          <w:color w:val="FF00FF"/>
          <w:sz w:val="24"/>
          <w:szCs w:val="24"/>
        </w:rPr>
        <w:t xml:space="preserve">C. 为了发现程序中的错误 </w:t>
      </w:r>
      <w:r>
        <w:rPr>
          <w:rFonts w:ascii="宋体" w:hAnsi="宋体"/>
          <w:color w:val="000000"/>
          <w:sz w:val="24"/>
          <w:szCs w:val="24"/>
        </w:rPr>
        <w:t xml:space="preserve">D. 为了评价程序的质量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85</w:t>
      </w:r>
      <w:r>
        <w:rPr>
          <w:rFonts w:ascii="宋体" w:hAnsi="宋体"/>
          <w:color w:val="000000"/>
          <w:sz w:val="24"/>
          <w:szCs w:val="24"/>
        </w:rPr>
        <w:t xml:space="preserve">. 针对软件需求分析所进行的软件测试是指（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集成测试 </w:t>
      </w:r>
      <w:r>
        <w:rPr>
          <w:rFonts w:ascii="宋体" w:hAnsi="宋体"/>
          <w:color w:val="FF00FF"/>
          <w:sz w:val="24"/>
          <w:szCs w:val="24"/>
        </w:rPr>
        <w:t xml:space="preserve">B. 确认测试 </w:t>
      </w:r>
      <w:r>
        <w:rPr>
          <w:rFonts w:hint="eastAsia" w:ascii="宋体" w:hAnsi="宋体"/>
          <w:color w:val="000000"/>
          <w:sz w:val="24"/>
          <w:szCs w:val="24"/>
        </w:rPr>
        <w:t xml:space="preserve">  </w:t>
      </w:r>
      <w:r>
        <w:rPr>
          <w:rFonts w:ascii="宋体" w:hAnsi="宋体"/>
          <w:color w:val="000000"/>
          <w:sz w:val="24"/>
          <w:szCs w:val="24"/>
        </w:rPr>
        <w:t xml:space="preserve">C. 黑盒子测试 D. 白盒子测试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86</w:t>
      </w:r>
      <w:r>
        <w:rPr>
          <w:rFonts w:ascii="宋体" w:hAnsi="宋体"/>
          <w:color w:val="000000"/>
          <w:sz w:val="24"/>
          <w:szCs w:val="24"/>
        </w:rPr>
        <w:t>. 源程序文档化要求在每个模块之前加序言性注释。该注释内容不应</w:t>
      </w:r>
      <w:r>
        <w:rPr>
          <w:rFonts w:hint="eastAsia" w:ascii="宋体" w:hAnsi="宋体"/>
          <w:color w:val="000000"/>
          <w:sz w:val="24"/>
          <w:szCs w:val="24"/>
        </w:rPr>
        <w:t>有</w:t>
      </w:r>
      <w:r>
        <w:rPr>
          <w:rFonts w:ascii="宋体" w:hAnsi="宋体"/>
          <w:color w:val="000000"/>
          <w:sz w:val="24"/>
          <w:szCs w:val="24"/>
        </w:rPr>
        <w:t xml:space="preserve">（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模块的功能 B. 语句的功能 </w:t>
      </w:r>
      <w:r>
        <w:rPr>
          <w:rFonts w:hint="eastAsia" w:ascii="宋体" w:hAnsi="宋体"/>
          <w:color w:val="000000"/>
          <w:sz w:val="24"/>
          <w:szCs w:val="24"/>
        </w:rPr>
        <w:t xml:space="preserve"> </w:t>
      </w:r>
      <w:r>
        <w:rPr>
          <w:rFonts w:ascii="宋体" w:hAnsi="宋体"/>
          <w:color w:val="000000"/>
          <w:sz w:val="24"/>
          <w:szCs w:val="24"/>
        </w:rPr>
        <w:t>C. 模块的接口</w:t>
      </w:r>
      <w:r>
        <w:rPr>
          <w:rFonts w:ascii="宋体" w:hAnsi="宋体"/>
          <w:color w:val="FF00FF"/>
          <w:sz w:val="24"/>
          <w:szCs w:val="24"/>
        </w:rPr>
        <w:t xml:space="preserve"> D. 开发历史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87</w:t>
      </w:r>
      <w:r>
        <w:rPr>
          <w:rFonts w:ascii="宋体" w:hAnsi="宋体"/>
          <w:color w:val="000000"/>
          <w:sz w:val="24"/>
          <w:szCs w:val="24"/>
        </w:rPr>
        <w:t xml:space="preserve">. 结构化程序设计采用的三种基本控制结构是（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顺序、分支、选择 B. 选择、循环、重复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C. 顺序、选择、循环</w:t>
      </w:r>
      <w:r>
        <w:rPr>
          <w:rFonts w:ascii="宋体" w:hAnsi="宋体"/>
          <w:color w:val="000000"/>
          <w:sz w:val="24"/>
          <w:szCs w:val="24"/>
        </w:rPr>
        <w:t xml:space="preserve"> D. 输入、变换、输出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88</w:t>
      </w:r>
      <w:r>
        <w:rPr>
          <w:rFonts w:ascii="宋体" w:hAnsi="宋体"/>
          <w:color w:val="000000"/>
          <w:sz w:val="24"/>
          <w:szCs w:val="24"/>
        </w:rPr>
        <w:t xml:space="preserve">. 在软件设计中详细描述处理过程常用的三种工具是（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A.SA ， SD ， SP</w:t>
      </w:r>
      <w:r>
        <w:rPr>
          <w:rFonts w:hint="eastAsia" w:ascii="宋体" w:hAnsi="宋体"/>
          <w:color w:val="000000"/>
          <w:sz w:val="24"/>
          <w:szCs w:val="24"/>
        </w:rPr>
        <w:t xml:space="preserve">   </w:t>
      </w:r>
      <w:r>
        <w:rPr>
          <w:rFonts w:ascii="宋体" w:hAnsi="宋体"/>
          <w:color w:val="FF00FF"/>
          <w:sz w:val="24"/>
          <w:szCs w:val="24"/>
        </w:rPr>
        <w:t xml:space="preserve"> B. 程序流程图， IPO ， PAD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C.SA ， SC ， SD </w:t>
      </w:r>
      <w:r>
        <w:rPr>
          <w:rFonts w:hint="eastAsia" w:ascii="宋体" w:hAnsi="宋体"/>
          <w:color w:val="000000"/>
          <w:sz w:val="24"/>
          <w:szCs w:val="24"/>
        </w:rPr>
        <w:t xml:space="preserve">   </w:t>
      </w:r>
      <w:r>
        <w:rPr>
          <w:rFonts w:ascii="宋体" w:hAnsi="宋体"/>
          <w:color w:val="000000"/>
          <w:sz w:val="24"/>
          <w:szCs w:val="24"/>
        </w:rPr>
        <w:t xml:space="preserve">D. 图形，表格，语言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89</w:t>
      </w:r>
      <w:r>
        <w:rPr>
          <w:rFonts w:ascii="宋体" w:hAnsi="宋体"/>
          <w:color w:val="000000"/>
          <w:sz w:val="24"/>
          <w:szCs w:val="24"/>
        </w:rPr>
        <w:t xml:space="preserve">. 通信内聚、逻辑内聚、顺序内聚和时间内聚的内聚性从高到低顺序是（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通信、逻辑、顺序、时间 </w:t>
      </w:r>
      <w:r>
        <w:rPr>
          <w:rFonts w:hint="eastAsia" w:ascii="宋体" w:hAnsi="宋体"/>
          <w:color w:val="000000"/>
          <w:sz w:val="24"/>
          <w:szCs w:val="24"/>
        </w:rPr>
        <w:t xml:space="preserve">    </w:t>
      </w:r>
      <w:r>
        <w:rPr>
          <w:rFonts w:ascii="宋体" w:hAnsi="宋体"/>
          <w:color w:val="000000"/>
          <w:sz w:val="24"/>
          <w:szCs w:val="24"/>
        </w:rPr>
        <w:t xml:space="preserve">B. 通信、时间、顺序、逻辑 </w:t>
      </w:r>
    </w:p>
    <w:p>
      <w:pPr>
        <w:pStyle w:val="14"/>
        <w:spacing w:before="0" w:beforeAutospacing="0" w:after="0" w:afterAutospacing="0" w:line="240" w:lineRule="auto"/>
        <w:rPr>
          <w:rFonts w:ascii="宋体" w:hAnsi="宋体"/>
          <w:color w:val="FF00FF"/>
          <w:sz w:val="24"/>
          <w:szCs w:val="24"/>
        </w:rPr>
      </w:pPr>
      <w:r>
        <w:rPr>
          <w:rFonts w:ascii="宋体" w:hAnsi="宋体"/>
          <w:color w:val="FF00FF"/>
          <w:sz w:val="24"/>
          <w:szCs w:val="24"/>
        </w:rPr>
        <w:t xml:space="preserve">C. 顺序、通信、时间、逻辑 </w:t>
      </w:r>
      <w:r>
        <w:rPr>
          <w:rFonts w:hint="eastAsia" w:ascii="宋体" w:hAnsi="宋体"/>
          <w:color w:val="FF00FF"/>
          <w:sz w:val="24"/>
          <w:szCs w:val="24"/>
        </w:rPr>
        <w:t xml:space="preserve">    </w:t>
      </w:r>
      <w:r>
        <w:rPr>
          <w:rFonts w:ascii="宋体" w:hAnsi="宋体"/>
          <w:color w:val="000000"/>
          <w:sz w:val="24"/>
          <w:szCs w:val="24"/>
        </w:rPr>
        <w:t xml:space="preserve">D. 顺序、通信、逻辑、时间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90</w:t>
      </w:r>
      <w:r>
        <w:rPr>
          <w:rFonts w:ascii="宋体" w:hAnsi="宋体"/>
          <w:color w:val="000000"/>
          <w:sz w:val="24"/>
          <w:szCs w:val="24"/>
        </w:rPr>
        <w:t xml:space="preserve">. 在下列四种模块的耦合性中，信息隐蔽性能最好的是（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控制耦合 B. 内容耦合 </w:t>
      </w:r>
      <w:r>
        <w:rPr>
          <w:rFonts w:hint="eastAsia" w:ascii="宋体" w:hAnsi="宋体"/>
          <w:color w:val="000000"/>
          <w:sz w:val="24"/>
          <w:szCs w:val="24"/>
        </w:rPr>
        <w:t xml:space="preserve"> </w:t>
      </w:r>
      <w:r>
        <w:rPr>
          <w:rFonts w:ascii="宋体" w:hAnsi="宋体"/>
          <w:color w:val="000000"/>
          <w:sz w:val="24"/>
          <w:szCs w:val="24"/>
        </w:rPr>
        <w:t xml:space="preserve">C. 标记耦合 </w:t>
      </w:r>
      <w:r>
        <w:rPr>
          <w:rFonts w:ascii="宋体" w:hAnsi="宋体"/>
          <w:color w:val="FF00FF"/>
          <w:sz w:val="24"/>
          <w:szCs w:val="24"/>
        </w:rPr>
        <w:t xml:space="preserve">D. 数据耦合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91</w:t>
      </w:r>
      <w:r>
        <w:rPr>
          <w:rFonts w:ascii="宋体" w:hAnsi="宋体"/>
          <w:color w:val="000000"/>
          <w:sz w:val="24"/>
          <w:szCs w:val="24"/>
        </w:rPr>
        <w:t xml:space="preserve">. 结构化方法是一种（　　　）的软件开发方法。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面向用户 B. 面向数据结构 </w:t>
      </w:r>
      <w:r>
        <w:rPr>
          <w:rFonts w:hint="eastAsia" w:ascii="宋体" w:hAnsi="宋体"/>
          <w:color w:val="000000"/>
          <w:sz w:val="24"/>
          <w:szCs w:val="24"/>
        </w:rPr>
        <w:t xml:space="preserve"> </w:t>
      </w:r>
      <w:r>
        <w:rPr>
          <w:rFonts w:ascii="宋体" w:hAnsi="宋体"/>
          <w:color w:val="000000"/>
          <w:sz w:val="24"/>
          <w:szCs w:val="24"/>
        </w:rPr>
        <w:t xml:space="preserve">C. 面向对象 </w:t>
      </w:r>
      <w:r>
        <w:rPr>
          <w:rFonts w:ascii="宋体" w:hAnsi="宋体"/>
          <w:color w:val="FF00FF"/>
          <w:sz w:val="24"/>
          <w:szCs w:val="24"/>
        </w:rPr>
        <w:t>D. 面向数据流</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92</w:t>
      </w:r>
      <w:r>
        <w:rPr>
          <w:rFonts w:ascii="宋体" w:hAnsi="宋体"/>
          <w:color w:val="000000"/>
          <w:sz w:val="24"/>
          <w:szCs w:val="24"/>
        </w:rPr>
        <w:t xml:space="preserve">. 需求分析是回答系统必须（　　　）的问题。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 xml:space="preserve">A. 做什么 </w:t>
      </w:r>
      <w:r>
        <w:rPr>
          <w:rFonts w:ascii="宋体" w:hAnsi="宋体"/>
          <w:color w:val="000000"/>
          <w:sz w:val="24"/>
          <w:szCs w:val="24"/>
        </w:rPr>
        <w:t xml:space="preserve">B. 怎么做 </w:t>
      </w:r>
      <w:r>
        <w:rPr>
          <w:rFonts w:hint="eastAsia" w:ascii="宋体" w:hAnsi="宋体"/>
          <w:color w:val="000000"/>
          <w:sz w:val="24"/>
          <w:szCs w:val="24"/>
        </w:rPr>
        <w:t xml:space="preserve"> </w:t>
      </w:r>
      <w:r>
        <w:rPr>
          <w:rFonts w:ascii="宋体" w:hAnsi="宋体"/>
          <w:color w:val="000000"/>
          <w:sz w:val="24"/>
          <w:szCs w:val="24"/>
        </w:rPr>
        <w:t xml:space="preserve">C. 何时做 D. 为谁做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93</w:t>
      </w:r>
      <w:r>
        <w:rPr>
          <w:rFonts w:ascii="宋体" w:hAnsi="宋体"/>
          <w:color w:val="000000"/>
          <w:sz w:val="24"/>
          <w:szCs w:val="24"/>
        </w:rPr>
        <w:t xml:space="preserve">. 在软件生产的（　　　），使用的工具主要是机器语言和汇编语言。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程序系统时代</w:t>
      </w:r>
      <w:r>
        <w:rPr>
          <w:rFonts w:ascii="宋体" w:hAnsi="宋体"/>
          <w:color w:val="000000"/>
          <w:sz w:val="24"/>
          <w:szCs w:val="24"/>
        </w:rPr>
        <w:t xml:space="preserve"> B. 软件工程时代 </w:t>
      </w:r>
      <w:r>
        <w:rPr>
          <w:rFonts w:hint="eastAsia" w:ascii="宋体" w:hAnsi="宋体"/>
          <w:color w:val="000000"/>
          <w:sz w:val="24"/>
          <w:szCs w:val="24"/>
        </w:rPr>
        <w:t xml:space="preserve"> </w:t>
      </w:r>
      <w:r>
        <w:rPr>
          <w:rFonts w:ascii="宋体" w:hAnsi="宋体"/>
          <w:color w:val="000000"/>
          <w:sz w:val="24"/>
          <w:szCs w:val="24"/>
        </w:rPr>
        <w:t>C.</w:t>
      </w:r>
      <w:r>
        <w:rPr>
          <w:rFonts w:hint="eastAsia" w:ascii="宋体" w:hAnsi="宋体"/>
          <w:color w:val="000000"/>
          <w:sz w:val="24"/>
          <w:szCs w:val="24"/>
        </w:rPr>
        <w:t>面向对象</w:t>
      </w:r>
      <w:r>
        <w:rPr>
          <w:rFonts w:ascii="宋体" w:hAnsi="宋体"/>
          <w:color w:val="000000"/>
          <w:sz w:val="24"/>
          <w:szCs w:val="24"/>
        </w:rPr>
        <w:t xml:space="preserve">时代 D. 人工智能时代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94</w:t>
      </w:r>
      <w:r>
        <w:rPr>
          <w:rFonts w:ascii="宋体" w:hAnsi="宋体"/>
          <w:color w:val="000000"/>
          <w:sz w:val="24"/>
          <w:szCs w:val="24"/>
        </w:rPr>
        <w:t xml:space="preserve">．软件工程管理的具体内容不包括对 _________ 管理。（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．开发人员 B ．组织机构 </w:t>
      </w:r>
      <w:r>
        <w:rPr>
          <w:rFonts w:hint="eastAsia" w:ascii="宋体" w:hAnsi="宋体"/>
          <w:color w:val="000000"/>
          <w:sz w:val="24"/>
          <w:szCs w:val="24"/>
        </w:rPr>
        <w:t xml:space="preserve">  </w:t>
      </w:r>
      <w:r>
        <w:rPr>
          <w:rFonts w:ascii="宋体" w:hAnsi="宋体"/>
          <w:color w:val="000000"/>
          <w:sz w:val="24"/>
          <w:szCs w:val="24"/>
        </w:rPr>
        <w:t>C ．控制</w:t>
      </w:r>
      <w:r>
        <w:rPr>
          <w:rFonts w:ascii="宋体" w:hAnsi="宋体"/>
          <w:color w:val="FF00FF"/>
          <w:sz w:val="24"/>
          <w:szCs w:val="24"/>
        </w:rPr>
        <w:t xml:space="preserve"> D ．设备</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95</w:t>
      </w:r>
      <w:r>
        <w:rPr>
          <w:rFonts w:ascii="宋体" w:hAnsi="宋体"/>
          <w:color w:val="000000"/>
          <w:sz w:val="24"/>
          <w:szCs w:val="24"/>
        </w:rPr>
        <w:t xml:space="preserve"> ．在 McCall 软件质量度量模型中， _________ 属于面向软件产品操作。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．正确性</w:t>
      </w:r>
      <w:r>
        <w:rPr>
          <w:rFonts w:ascii="宋体" w:hAnsi="宋体"/>
          <w:color w:val="000000"/>
          <w:sz w:val="24"/>
          <w:szCs w:val="24"/>
        </w:rPr>
        <w:t xml:space="preserve"> B ．可维护性 </w:t>
      </w:r>
      <w:r>
        <w:rPr>
          <w:rFonts w:hint="eastAsia" w:ascii="宋体" w:hAnsi="宋体"/>
          <w:color w:val="000000"/>
          <w:sz w:val="24"/>
          <w:szCs w:val="24"/>
        </w:rPr>
        <w:t xml:space="preserve"> </w:t>
      </w:r>
      <w:r>
        <w:rPr>
          <w:rFonts w:ascii="宋体" w:hAnsi="宋体"/>
          <w:color w:val="000000"/>
          <w:sz w:val="24"/>
          <w:szCs w:val="24"/>
        </w:rPr>
        <w:t xml:space="preserve">C ．适应性 D ．互操作性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96</w:t>
      </w:r>
      <w:r>
        <w:rPr>
          <w:rFonts w:ascii="宋体" w:hAnsi="宋体"/>
          <w:color w:val="000000"/>
          <w:sz w:val="24"/>
          <w:szCs w:val="24"/>
        </w:rPr>
        <w:t xml:space="preserve">．在快速原型模型的开发过程中，用原型过程来代替全部开发阶段所用模型是 _________ 模型。（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．探索型原型 </w:t>
      </w:r>
      <w:r>
        <w:rPr>
          <w:rFonts w:ascii="宋体" w:hAnsi="宋体"/>
          <w:color w:val="FF00FF"/>
          <w:sz w:val="24"/>
          <w:szCs w:val="24"/>
        </w:rPr>
        <w:t>B ．演化型原型</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 xml:space="preserve">C ．实验型原型 D ．增量型原型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97</w:t>
      </w:r>
      <w:r>
        <w:rPr>
          <w:rFonts w:ascii="宋体" w:hAnsi="宋体"/>
          <w:color w:val="000000"/>
          <w:sz w:val="24"/>
          <w:szCs w:val="24"/>
        </w:rPr>
        <w:t xml:space="preserve"> ．维护中因删除一个标识符而引起的错识是 _________ 副作用。（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．文档 B ．数据 </w:t>
      </w:r>
      <w:r>
        <w:rPr>
          <w:rFonts w:hint="eastAsia" w:ascii="宋体" w:hAnsi="宋体"/>
          <w:color w:val="000000"/>
          <w:sz w:val="24"/>
          <w:szCs w:val="24"/>
        </w:rPr>
        <w:t xml:space="preserve"> </w:t>
      </w:r>
      <w:r>
        <w:rPr>
          <w:rFonts w:ascii="宋体" w:hAnsi="宋体"/>
          <w:color w:val="FF00FF"/>
          <w:sz w:val="24"/>
          <w:szCs w:val="24"/>
        </w:rPr>
        <w:t xml:space="preserve">C ．编码 </w:t>
      </w:r>
      <w:r>
        <w:rPr>
          <w:rFonts w:ascii="宋体" w:hAnsi="宋体"/>
          <w:color w:val="000000"/>
          <w:sz w:val="24"/>
          <w:szCs w:val="24"/>
        </w:rPr>
        <w:t xml:space="preserve">D ．设计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98</w:t>
      </w:r>
      <w:r>
        <w:rPr>
          <w:rFonts w:ascii="宋体" w:hAnsi="宋体"/>
          <w:color w:val="000000"/>
          <w:sz w:val="24"/>
          <w:szCs w:val="24"/>
        </w:rPr>
        <w:t xml:space="preserve">．软件维护的困难主要原因是（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．费用低 B ．人员少 </w:t>
      </w:r>
      <w:r>
        <w:rPr>
          <w:rFonts w:hint="eastAsia" w:ascii="宋体" w:hAnsi="宋体"/>
          <w:color w:val="000000"/>
          <w:sz w:val="24"/>
          <w:szCs w:val="24"/>
        </w:rPr>
        <w:t xml:space="preserve"> </w:t>
      </w:r>
      <w:r>
        <w:rPr>
          <w:rFonts w:ascii="宋体" w:hAnsi="宋体"/>
          <w:color w:val="FF00FF"/>
          <w:sz w:val="24"/>
          <w:szCs w:val="24"/>
        </w:rPr>
        <w:t>C ．开发方法的缺陷</w:t>
      </w:r>
      <w:r>
        <w:rPr>
          <w:rFonts w:ascii="宋体" w:hAnsi="宋体"/>
          <w:color w:val="000000"/>
          <w:sz w:val="24"/>
          <w:szCs w:val="24"/>
        </w:rPr>
        <w:t xml:space="preserve"> D ．维护难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99</w:t>
      </w:r>
      <w:r>
        <w:rPr>
          <w:rFonts w:ascii="宋体" w:hAnsi="宋体"/>
          <w:color w:val="000000"/>
          <w:sz w:val="24"/>
          <w:szCs w:val="24"/>
        </w:rPr>
        <w:t xml:space="preserve"> ．用白盒法技术设计测试用例的方法包括（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．错误推测 B ．因果图 </w:t>
      </w:r>
      <w:r>
        <w:rPr>
          <w:rFonts w:hint="eastAsia" w:ascii="宋体" w:hAnsi="宋体"/>
          <w:color w:val="000000"/>
          <w:sz w:val="24"/>
          <w:szCs w:val="24"/>
        </w:rPr>
        <w:t xml:space="preserve"> </w:t>
      </w:r>
      <w:r>
        <w:rPr>
          <w:rFonts w:ascii="宋体" w:hAnsi="宋体"/>
          <w:color w:val="FF00FF"/>
          <w:sz w:val="24"/>
          <w:szCs w:val="24"/>
        </w:rPr>
        <w:t>C ．基本路径测试</w:t>
      </w:r>
      <w:r>
        <w:rPr>
          <w:rFonts w:ascii="宋体" w:hAnsi="宋体"/>
          <w:color w:val="000000"/>
          <w:sz w:val="24"/>
          <w:szCs w:val="24"/>
        </w:rPr>
        <w:t xml:space="preserve"> D ．边界值分析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100</w:t>
      </w:r>
      <w:r>
        <w:rPr>
          <w:rFonts w:ascii="宋体" w:hAnsi="宋体"/>
          <w:color w:val="000000"/>
          <w:sz w:val="24"/>
          <w:szCs w:val="24"/>
        </w:rPr>
        <w:t xml:space="preserve">．软件测试中根据测试用例设计的方法的不同可分为黑盒测试和白盒测试两种，它们（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．前者属于静态测试，后者属于动态测试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．前者属于动态测试，后者属于静态测试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．都属于静态测试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D ．都属于动态测试</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101</w:t>
      </w:r>
      <w:r>
        <w:rPr>
          <w:rFonts w:ascii="宋体" w:hAnsi="宋体"/>
          <w:color w:val="000000"/>
          <w:sz w:val="24"/>
          <w:szCs w:val="24"/>
        </w:rPr>
        <w:t xml:space="preserve">．程序的三种基本控制结构的共同特点是（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．只能用来描述简单程序 B ．不能嵌套使用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C ．单入口，单出口</w:t>
      </w:r>
      <w:r>
        <w:rPr>
          <w:rFonts w:ascii="宋体" w:hAnsi="宋体"/>
          <w:color w:val="000000"/>
          <w:sz w:val="24"/>
          <w:szCs w:val="24"/>
        </w:rPr>
        <w:t xml:space="preserve"> D ．仅用于自动控制系统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10</w:t>
      </w:r>
      <w:r>
        <w:rPr>
          <w:rFonts w:hint="eastAsia" w:ascii="宋体" w:hAnsi="宋体"/>
          <w:color w:val="000000"/>
          <w:sz w:val="24"/>
          <w:szCs w:val="24"/>
        </w:rPr>
        <w:t>2</w:t>
      </w:r>
      <w:r>
        <w:rPr>
          <w:rFonts w:ascii="宋体" w:hAnsi="宋体"/>
          <w:color w:val="000000"/>
          <w:sz w:val="24"/>
          <w:szCs w:val="24"/>
        </w:rPr>
        <w:t xml:space="preserve">． JSP 方法是一种面向 _________ 的设计方法。（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．控制结构 B ．对象 </w:t>
      </w:r>
      <w:r>
        <w:rPr>
          <w:rFonts w:hint="eastAsia" w:ascii="宋体" w:hAnsi="宋体"/>
          <w:color w:val="000000"/>
          <w:sz w:val="24"/>
          <w:szCs w:val="24"/>
        </w:rPr>
        <w:t xml:space="preserve"> </w:t>
      </w:r>
      <w:r>
        <w:rPr>
          <w:rFonts w:ascii="宋体" w:hAnsi="宋体"/>
          <w:color w:val="000000"/>
          <w:sz w:val="24"/>
          <w:szCs w:val="24"/>
        </w:rPr>
        <w:t xml:space="preserve">C ．数据流 </w:t>
      </w:r>
      <w:r>
        <w:rPr>
          <w:rFonts w:ascii="宋体" w:hAnsi="宋体"/>
          <w:color w:val="FF00FF"/>
          <w:sz w:val="24"/>
          <w:szCs w:val="24"/>
        </w:rPr>
        <w:t xml:space="preserve">D ．数据结构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03</w:t>
      </w:r>
      <w:r>
        <w:rPr>
          <w:rFonts w:ascii="宋体" w:hAnsi="宋体"/>
          <w:color w:val="000000"/>
          <w:sz w:val="24"/>
          <w:szCs w:val="24"/>
        </w:rPr>
        <w:t xml:space="preserve"> ．当一个模块直接使用另一个模块的内部数据，这种模块之间的耦合为（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．数据耦合 B ．公共耦合 </w:t>
      </w:r>
      <w:r>
        <w:rPr>
          <w:rFonts w:hint="eastAsia" w:ascii="宋体" w:hAnsi="宋体"/>
          <w:color w:val="000000"/>
          <w:sz w:val="24"/>
          <w:szCs w:val="24"/>
        </w:rPr>
        <w:t xml:space="preserve"> </w:t>
      </w:r>
      <w:r>
        <w:rPr>
          <w:rFonts w:ascii="宋体" w:hAnsi="宋体"/>
          <w:color w:val="000000"/>
          <w:sz w:val="24"/>
          <w:szCs w:val="24"/>
        </w:rPr>
        <w:t xml:space="preserve">C ．标记耦合 </w:t>
      </w:r>
      <w:r>
        <w:rPr>
          <w:rFonts w:ascii="宋体" w:hAnsi="宋体"/>
          <w:color w:val="FF00FF"/>
          <w:sz w:val="24"/>
          <w:szCs w:val="24"/>
        </w:rPr>
        <w:t>D ．内容耦合</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04</w:t>
      </w:r>
      <w:r>
        <w:rPr>
          <w:rFonts w:ascii="宋体" w:hAnsi="宋体"/>
          <w:color w:val="000000"/>
          <w:sz w:val="24"/>
          <w:szCs w:val="24"/>
        </w:rPr>
        <w:t xml:space="preserve"> ．软件设计的方法有多种， _________ 方法不属于面向数据流的设计方法。（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．基于 Jackson 图的设计</w:t>
      </w:r>
      <w:r>
        <w:rPr>
          <w:rFonts w:hint="eastAsia" w:ascii="宋体" w:hAnsi="宋体"/>
          <w:color w:val="FF00FF"/>
          <w:sz w:val="24"/>
          <w:szCs w:val="24"/>
        </w:rPr>
        <w:t xml:space="preserve">   </w:t>
      </w:r>
      <w:r>
        <w:rPr>
          <w:rFonts w:ascii="宋体" w:hAnsi="宋体"/>
          <w:color w:val="000000"/>
          <w:sz w:val="24"/>
          <w:szCs w:val="24"/>
        </w:rPr>
        <w:t xml:space="preserve"> B ．基于 IDEF 0 图的设计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．交换分析设计 </w:t>
      </w:r>
      <w:r>
        <w:rPr>
          <w:rFonts w:hint="eastAsia" w:ascii="宋体" w:hAnsi="宋体"/>
          <w:color w:val="000000"/>
          <w:sz w:val="24"/>
          <w:szCs w:val="24"/>
        </w:rPr>
        <w:t xml:space="preserve">            </w:t>
      </w:r>
      <w:r>
        <w:rPr>
          <w:rFonts w:ascii="宋体" w:hAnsi="宋体"/>
          <w:color w:val="000000"/>
          <w:sz w:val="24"/>
          <w:szCs w:val="24"/>
        </w:rPr>
        <w:t xml:space="preserve">D ．事务分析设计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05</w:t>
      </w:r>
      <w:r>
        <w:rPr>
          <w:rFonts w:ascii="宋体" w:hAnsi="宋体"/>
          <w:color w:val="000000"/>
          <w:sz w:val="24"/>
          <w:szCs w:val="24"/>
        </w:rPr>
        <w:t xml:space="preserve">．为高质量地开发软件项目，在软件结构设计时，必须遵循 _________ 原则。（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．信息隐蔽</w:t>
      </w:r>
      <w:r>
        <w:rPr>
          <w:rFonts w:ascii="宋体" w:hAnsi="宋体"/>
          <w:color w:val="000000"/>
          <w:sz w:val="24"/>
          <w:szCs w:val="24"/>
        </w:rPr>
        <w:t xml:space="preserve"> B ．质量控制 </w:t>
      </w:r>
      <w:r>
        <w:rPr>
          <w:rFonts w:hint="eastAsia" w:ascii="宋体" w:hAnsi="宋体"/>
          <w:color w:val="000000"/>
          <w:sz w:val="24"/>
          <w:szCs w:val="24"/>
        </w:rPr>
        <w:t xml:space="preserve"> </w:t>
      </w:r>
      <w:r>
        <w:rPr>
          <w:rFonts w:ascii="宋体" w:hAnsi="宋体"/>
          <w:color w:val="000000"/>
          <w:sz w:val="24"/>
          <w:szCs w:val="24"/>
        </w:rPr>
        <w:t xml:space="preserve">C ．程序优化 D ．数据共享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06</w:t>
      </w:r>
      <w:r>
        <w:rPr>
          <w:rFonts w:ascii="宋体" w:hAnsi="宋体"/>
          <w:color w:val="000000"/>
          <w:sz w:val="24"/>
          <w:szCs w:val="24"/>
        </w:rPr>
        <w:t xml:space="preserve"> ．数据流图（ DFD ）是 _________ 方法中用于表示系统的逻辑模型的一种图形工具。（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 SA</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 xml:space="preserve">B ． SD </w:t>
      </w:r>
      <w:r>
        <w:rPr>
          <w:rFonts w:hint="eastAsia" w:ascii="宋体" w:hAnsi="宋体"/>
          <w:color w:val="000000"/>
          <w:sz w:val="24"/>
          <w:szCs w:val="24"/>
        </w:rPr>
        <w:t xml:space="preserve">   </w:t>
      </w:r>
      <w:r>
        <w:rPr>
          <w:rFonts w:ascii="宋体" w:hAnsi="宋体"/>
          <w:color w:val="000000"/>
          <w:sz w:val="24"/>
          <w:szCs w:val="24"/>
        </w:rPr>
        <w:t xml:space="preserve">C ． SP </w:t>
      </w:r>
      <w:r>
        <w:rPr>
          <w:rFonts w:hint="eastAsia" w:ascii="宋体" w:hAnsi="宋体"/>
          <w:color w:val="000000"/>
          <w:sz w:val="24"/>
          <w:szCs w:val="24"/>
        </w:rPr>
        <w:t xml:space="preserve">      </w:t>
      </w:r>
      <w:r>
        <w:rPr>
          <w:rFonts w:ascii="宋体" w:hAnsi="宋体"/>
          <w:color w:val="000000"/>
          <w:sz w:val="24"/>
          <w:szCs w:val="24"/>
        </w:rPr>
        <w:t xml:space="preserve">D ． SC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07</w:t>
      </w:r>
      <w:r>
        <w:rPr>
          <w:rFonts w:ascii="宋体" w:hAnsi="宋体"/>
          <w:color w:val="000000"/>
          <w:sz w:val="24"/>
          <w:szCs w:val="24"/>
        </w:rPr>
        <w:t xml:space="preserve">．螺旋模型是一种将瀑布模型和 _________ 结合起来的软件开发模型。（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．增量模型</w:t>
      </w:r>
      <w:r>
        <w:rPr>
          <w:rFonts w:ascii="宋体" w:hAnsi="宋体"/>
          <w:color w:val="000000"/>
          <w:sz w:val="24"/>
          <w:szCs w:val="24"/>
        </w:rPr>
        <w:t xml:space="preserve"> B ．专家系统 </w:t>
      </w:r>
      <w:r>
        <w:rPr>
          <w:rFonts w:hint="eastAsia" w:ascii="宋体" w:hAnsi="宋体"/>
          <w:color w:val="000000"/>
          <w:sz w:val="24"/>
          <w:szCs w:val="24"/>
        </w:rPr>
        <w:t xml:space="preserve"> </w:t>
      </w:r>
      <w:r>
        <w:rPr>
          <w:rFonts w:ascii="宋体" w:hAnsi="宋体"/>
          <w:color w:val="000000"/>
          <w:sz w:val="24"/>
          <w:szCs w:val="24"/>
        </w:rPr>
        <w:t xml:space="preserve">C ．喷泉模型 D ．变换模型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08</w:t>
      </w:r>
      <w:r>
        <w:rPr>
          <w:rFonts w:ascii="宋体" w:hAnsi="宋体"/>
          <w:color w:val="000000"/>
          <w:sz w:val="24"/>
          <w:szCs w:val="24"/>
        </w:rPr>
        <w:t xml:space="preserve">．需求规格说明书的作用不包括（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．软件验收的依据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．用户与开发人员对软件要做什么的共同理解 </w:t>
      </w:r>
    </w:p>
    <w:p>
      <w:pPr>
        <w:pStyle w:val="14"/>
        <w:spacing w:before="0" w:beforeAutospacing="0" w:after="0" w:afterAutospacing="0" w:line="240" w:lineRule="auto"/>
        <w:rPr>
          <w:rFonts w:ascii="宋体" w:hAnsi="宋体"/>
          <w:color w:val="FF00FF"/>
          <w:sz w:val="24"/>
          <w:szCs w:val="24"/>
        </w:rPr>
      </w:pPr>
      <w:r>
        <w:rPr>
          <w:rFonts w:ascii="宋体" w:hAnsi="宋体"/>
          <w:color w:val="FF00FF"/>
          <w:sz w:val="24"/>
          <w:szCs w:val="24"/>
        </w:rPr>
        <w:t xml:space="preserve">C ．软件可行性研究的依据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D ．软件设计的依据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09</w:t>
      </w:r>
      <w:r>
        <w:rPr>
          <w:rFonts w:ascii="宋体" w:hAnsi="宋体"/>
          <w:color w:val="000000"/>
          <w:sz w:val="24"/>
          <w:szCs w:val="24"/>
        </w:rPr>
        <w:t xml:space="preserve">．数据字典是用来定义 _________ 中的各个成份的具体含义的。（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．流程图 B ．功能结构图 </w:t>
      </w:r>
      <w:r>
        <w:rPr>
          <w:rFonts w:hint="eastAsia" w:ascii="宋体" w:hAnsi="宋体"/>
          <w:color w:val="000000"/>
          <w:sz w:val="24"/>
          <w:szCs w:val="24"/>
        </w:rPr>
        <w:t xml:space="preserve"> </w:t>
      </w:r>
      <w:r>
        <w:rPr>
          <w:rFonts w:ascii="宋体" w:hAnsi="宋体"/>
          <w:color w:val="000000"/>
          <w:sz w:val="24"/>
          <w:szCs w:val="24"/>
        </w:rPr>
        <w:t xml:space="preserve">C ．系统结构图 </w:t>
      </w:r>
      <w:r>
        <w:rPr>
          <w:rFonts w:ascii="宋体" w:hAnsi="宋体"/>
          <w:color w:val="FF00FF"/>
          <w:sz w:val="24"/>
          <w:szCs w:val="24"/>
        </w:rPr>
        <w:t xml:space="preserve">D ．数据流图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10</w:t>
      </w:r>
      <w:r>
        <w:rPr>
          <w:rFonts w:ascii="宋体" w:hAnsi="宋体"/>
          <w:color w:val="000000"/>
          <w:sz w:val="24"/>
          <w:szCs w:val="24"/>
        </w:rPr>
        <w:t xml:space="preserve"> ．设年利率为 i ，现存入 p 元，不计复利， n 年后可得钱数为（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w:t>
      </w:r>
      <w:r>
        <w:rPr>
          <w:rFonts w:hint="eastAsia" w:ascii="宋体" w:hAnsi="宋体"/>
          <w:color w:val="FF00FF"/>
          <w:sz w:val="24"/>
          <w:szCs w:val="24"/>
        </w:rPr>
        <w:t>．</w:t>
      </w:r>
      <w:r>
        <w:rPr>
          <w:rFonts w:ascii="宋体" w:hAnsi="宋体"/>
          <w:color w:val="FF00FF"/>
          <w:sz w:val="24"/>
          <w:szCs w:val="24"/>
        </w:rPr>
        <w:t xml:space="preserve"> p﹡(1+i﹡n)</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B.</w:t>
      </w:r>
      <w:r>
        <w:rPr>
          <w:rFonts w:hint="eastAsia" w:ascii="宋体" w:hAnsi="宋体"/>
          <w:color w:val="000000"/>
          <w:sz w:val="24"/>
          <w:szCs w:val="24"/>
        </w:rPr>
        <w:t xml:space="preserve"> </w:t>
      </w:r>
      <w:r>
        <w:rPr>
          <w:rFonts w:ascii="宋体" w:hAnsi="宋体"/>
          <w:color w:val="000000"/>
          <w:sz w:val="24"/>
          <w:szCs w:val="24"/>
        </w:rPr>
        <w:t>p﹡(i+1) n</w:t>
      </w:r>
      <w:r>
        <w:rPr>
          <w:rFonts w:hint="eastAsia" w:ascii="宋体" w:hAnsi="宋体"/>
          <w:color w:val="000000"/>
          <w:sz w:val="24"/>
          <w:szCs w:val="24"/>
        </w:rPr>
        <w:t xml:space="preserve"> </w:t>
      </w:r>
      <w:r>
        <w:rPr>
          <w:rFonts w:ascii="宋体" w:hAnsi="宋体"/>
          <w:color w:val="000000"/>
          <w:sz w:val="24"/>
          <w:szCs w:val="24"/>
        </w:rPr>
        <w:t xml:space="preserve"> C．p﹡(1+i)﹡n </w:t>
      </w:r>
      <w:r>
        <w:rPr>
          <w:rFonts w:hint="eastAsia" w:ascii="宋体" w:hAnsi="宋体"/>
          <w:color w:val="000000"/>
          <w:sz w:val="24"/>
          <w:szCs w:val="24"/>
        </w:rPr>
        <w:t xml:space="preserve">  </w:t>
      </w:r>
      <w:r>
        <w:rPr>
          <w:rFonts w:ascii="宋体" w:hAnsi="宋体"/>
          <w:color w:val="000000"/>
          <w:sz w:val="24"/>
          <w:szCs w:val="24"/>
        </w:rPr>
        <w:t xml:space="preserve">D．p ﹡ (i+n)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111</w:t>
      </w:r>
      <w:r>
        <w:rPr>
          <w:rFonts w:ascii="宋体" w:hAnsi="宋体"/>
          <w:color w:val="000000"/>
          <w:sz w:val="24"/>
          <w:szCs w:val="24"/>
        </w:rPr>
        <w:t xml:space="preserve"> ．在软件生产的程序系统时代由于软件规模扩大和软件复杂性提高等原因导致了（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．软件危机</w:t>
      </w:r>
      <w:r>
        <w:rPr>
          <w:rFonts w:ascii="宋体" w:hAnsi="宋体"/>
          <w:color w:val="000000"/>
          <w:sz w:val="24"/>
          <w:szCs w:val="24"/>
        </w:rPr>
        <w:t xml:space="preserve"> B ．软件工程 </w:t>
      </w:r>
      <w:r>
        <w:rPr>
          <w:rFonts w:hint="eastAsia" w:ascii="宋体" w:hAnsi="宋体"/>
          <w:color w:val="000000"/>
          <w:sz w:val="24"/>
          <w:szCs w:val="24"/>
        </w:rPr>
        <w:t xml:space="preserve">  </w:t>
      </w:r>
      <w:r>
        <w:rPr>
          <w:rFonts w:ascii="宋体" w:hAnsi="宋体"/>
          <w:color w:val="000000"/>
          <w:sz w:val="24"/>
          <w:szCs w:val="24"/>
        </w:rPr>
        <w:t xml:space="preserve">C ．程序设计革命 D ．结构化程序设计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2 ． Putnam 成本估算模型是一个（ ）模型。 </w:t>
      </w:r>
    </w:p>
    <w:p>
      <w:pPr>
        <w:widowControl/>
        <w:jc w:val="left"/>
        <w:rPr>
          <w:rFonts w:ascii="宋体" w:hAnsi="宋体" w:cs="宋体"/>
          <w:color w:val="000000"/>
          <w:kern w:val="0"/>
          <w:sz w:val="24"/>
        </w:rPr>
      </w:pPr>
      <w:r>
        <w:rPr>
          <w:rFonts w:ascii="宋体" w:hAnsi="宋体" w:cs="宋体"/>
          <w:color w:val="000000"/>
          <w:kern w:val="0"/>
          <w:sz w:val="24"/>
        </w:rPr>
        <w:t xml:space="preserve">A ．静态单变量 B ．动态单变量 C ．静态多变量 </w:t>
      </w:r>
      <w:r>
        <w:rPr>
          <w:rFonts w:ascii="宋体" w:hAnsi="宋体" w:cs="宋体"/>
          <w:color w:val="FF00FF"/>
          <w:kern w:val="0"/>
          <w:sz w:val="24"/>
        </w:rPr>
        <w:t>D ．动态多变量</w:t>
      </w:r>
      <w:r>
        <w:rPr>
          <w:rFonts w:ascii="宋体" w:hAnsi="宋体" w:cs="宋体"/>
          <w:color w:val="000000"/>
          <w:kern w:val="0"/>
          <w:sz w:val="24"/>
        </w:rPr>
        <w:t xml:space="preserve">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3 ．在 McCall 软件质量度量模型中，（ ）属于面向软件产品修改。 </w:t>
      </w:r>
    </w:p>
    <w:p>
      <w:pPr>
        <w:widowControl/>
        <w:jc w:val="left"/>
        <w:rPr>
          <w:rFonts w:ascii="宋体" w:hAnsi="宋体" w:cs="宋体"/>
          <w:color w:val="000000"/>
          <w:kern w:val="0"/>
          <w:sz w:val="24"/>
        </w:rPr>
      </w:pPr>
      <w:r>
        <w:rPr>
          <w:rFonts w:ascii="宋体" w:hAnsi="宋体" w:cs="宋体"/>
          <w:color w:val="000000"/>
          <w:kern w:val="0"/>
          <w:sz w:val="24"/>
        </w:rPr>
        <w:t xml:space="preserve">A ．可靠性 B ．可重用性 </w:t>
      </w:r>
      <w:r>
        <w:rPr>
          <w:rFonts w:ascii="宋体" w:hAnsi="宋体" w:cs="宋体"/>
          <w:color w:val="FF00FF"/>
          <w:kern w:val="0"/>
          <w:sz w:val="24"/>
        </w:rPr>
        <w:t>C ．适应性</w:t>
      </w:r>
      <w:r>
        <w:rPr>
          <w:rFonts w:ascii="宋体" w:hAnsi="宋体" w:cs="宋体"/>
          <w:color w:val="000000"/>
          <w:kern w:val="0"/>
          <w:sz w:val="24"/>
        </w:rPr>
        <w:t xml:space="preserve"> D ．可移植性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4 ． ISO 的软件质量评价模型由 3 层组成，其中用于评价设计质量的准则是（ ） </w:t>
      </w:r>
    </w:p>
    <w:p>
      <w:pPr>
        <w:widowControl/>
        <w:jc w:val="left"/>
        <w:rPr>
          <w:rFonts w:ascii="宋体" w:hAnsi="宋体" w:cs="宋体"/>
          <w:color w:val="000000"/>
          <w:kern w:val="0"/>
          <w:sz w:val="24"/>
        </w:rPr>
      </w:pPr>
      <w:r>
        <w:rPr>
          <w:rFonts w:ascii="宋体" w:hAnsi="宋体" w:cs="宋体"/>
          <w:color w:val="000000"/>
          <w:kern w:val="0"/>
          <w:sz w:val="24"/>
        </w:rPr>
        <w:t>A ． SQIC B ． SQMC C ． SQRC</w:t>
      </w:r>
      <w:r>
        <w:rPr>
          <w:rFonts w:ascii="宋体" w:hAnsi="宋体" w:cs="宋体"/>
          <w:color w:val="FF00FF"/>
          <w:kern w:val="0"/>
          <w:sz w:val="24"/>
        </w:rPr>
        <w:t xml:space="preserve"> D ． SQDC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5 ．软件复杂性度量的参数包括（ ） </w:t>
      </w:r>
    </w:p>
    <w:p>
      <w:pPr>
        <w:widowControl/>
        <w:jc w:val="left"/>
        <w:rPr>
          <w:rFonts w:ascii="宋体" w:hAnsi="宋体" w:cs="宋体"/>
          <w:color w:val="000000"/>
          <w:kern w:val="0"/>
          <w:sz w:val="24"/>
        </w:rPr>
      </w:pPr>
      <w:r>
        <w:rPr>
          <w:rFonts w:ascii="宋体" w:hAnsi="宋体" w:cs="宋体"/>
          <w:color w:val="000000"/>
          <w:kern w:val="0"/>
          <w:sz w:val="24"/>
        </w:rPr>
        <w:t>A ．效率</w:t>
      </w:r>
      <w:r>
        <w:rPr>
          <w:rFonts w:ascii="宋体" w:hAnsi="宋体" w:cs="宋体"/>
          <w:color w:val="FF00FF"/>
          <w:kern w:val="0"/>
          <w:sz w:val="24"/>
        </w:rPr>
        <w:t xml:space="preserve"> B ．规模</w:t>
      </w:r>
      <w:r>
        <w:rPr>
          <w:rFonts w:ascii="宋体" w:hAnsi="宋体" w:cs="宋体"/>
          <w:color w:val="000000"/>
          <w:kern w:val="0"/>
          <w:sz w:val="24"/>
        </w:rPr>
        <w:t xml:space="preserve"> C ．完整性 D ．容错性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6 ．对象实现了数据和操作的结合，使数据和操作（ ）于对象的统一体中。 </w:t>
      </w:r>
    </w:p>
    <w:p>
      <w:pPr>
        <w:widowControl/>
        <w:jc w:val="left"/>
        <w:rPr>
          <w:rFonts w:ascii="宋体" w:hAnsi="宋体" w:cs="宋体"/>
          <w:color w:val="000000"/>
          <w:kern w:val="0"/>
          <w:sz w:val="24"/>
        </w:rPr>
      </w:pPr>
      <w:r>
        <w:rPr>
          <w:rFonts w:ascii="宋体" w:hAnsi="宋体" w:cs="宋体"/>
          <w:color w:val="000000"/>
          <w:kern w:val="0"/>
          <w:sz w:val="24"/>
        </w:rPr>
        <w:t xml:space="preserve">A ．结合 B ．隐藏 </w:t>
      </w:r>
      <w:r>
        <w:rPr>
          <w:rFonts w:ascii="宋体" w:hAnsi="宋体" w:cs="宋体"/>
          <w:color w:val="FF00FF"/>
          <w:kern w:val="0"/>
          <w:sz w:val="24"/>
        </w:rPr>
        <w:t>C ．封装</w:t>
      </w:r>
      <w:r>
        <w:rPr>
          <w:rFonts w:ascii="宋体" w:hAnsi="宋体" w:cs="宋体"/>
          <w:color w:val="000000"/>
          <w:kern w:val="0"/>
          <w:sz w:val="24"/>
        </w:rPr>
        <w:t xml:space="preserve"> D ．抽象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7 ．软件调试技术包括（ ） </w:t>
      </w:r>
    </w:p>
    <w:p>
      <w:pPr>
        <w:widowControl/>
        <w:jc w:val="left"/>
        <w:rPr>
          <w:rFonts w:ascii="宋体" w:hAnsi="宋体" w:cs="宋体"/>
          <w:color w:val="000000"/>
          <w:kern w:val="0"/>
          <w:sz w:val="24"/>
        </w:rPr>
      </w:pPr>
      <w:r>
        <w:rPr>
          <w:rFonts w:ascii="宋体" w:hAnsi="宋体" w:cs="宋体"/>
          <w:color w:val="000000"/>
          <w:kern w:val="0"/>
          <w:sz w:val="24"/>
        </w:rPr>
        <w:t>A ．边界值分析</w:t>
      </w:r>
      <w:r>
        <w:rPr>
          <w:rFonts w:ascii="宋体" w:hAnsi="宋体" w:cs="宋体"/>
          <w:color w:val="FF00FF"/>
          <w:kern w:val="0"/>
          <w:sz w:val="24"/>
        </w:rPr>
        <w:t xml:space="preserve"> B ．演绎法</w:t>
      </w:r>
      <w:r>
        <w:rPr>
          <w:rFonts w:ascii="宋体" w:hAnsi="宋体" w:cs="宋体"/>
          <w:color w:val="000000"/>
          <w:kern w:val="0"/>
          <w:sz w:val="24"/>
        </w:rPr>
        <w:t xml:space="preserve"> C ．循环覆盖 D ．集成测试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8 ．瀑布模型的存在问题是（ ） </w:t>
      </w:r>
    </w:p>
    <w:p>
      <w:pPr>
        <w:widowControl/>
        <w:jc w:val="left"/>
        <w:rPr>
          <w:rFonts w:ascii="宋体" w:hAnsi="宋体" w:cs="宋体"/>
          <w:color w:val="000000"/>
          <w:kern w:val="0"/>
          <w:sz w:val="24"/>
        </w:rPr>
      </w:pPr>
      <w:r>
        <w:rPr>
          <w:rFonts w:ascii="宋体" w:hAnsi="宋体" w:cs="宋体"/>
          <w:color w:val="000000"/>
          <w:kern w:val="0"/>
          <w:sz w:val="24"/>
        </w:rPr>
        <w:t xml:space="preserve">A ．用户容易参与开发 </w:t>
      </w:r>
      <w:r>
        <w:rPr>
          <w:rFonts w:hint="eastAsia" w:ascii="宋体" w:hAnsi="宋体" w:cs="宋体"/>
          <w:color w:val="000000"/>
          <w:kern w:val="0"/>
          <w:sz w:val="24"/>
        </w:rPr>
        <w:t xml:space="preserve">        </w:t>
      </w:r>
      <w:r>
        <w:rPr>
          <w:rFonts w:ascii="宋体" w:hAnsi="宋体" w:cs="宋体"/>
          <w:color w:val="FF00FF"/>
          <w:kern w:val="0"/>
          <w:sz w:val="24"/>
        </w:rPr>
        <w:t>B ．缺乏灵活性</w:t>
      </w:r>
      <w:r>
        <w:rPr>
          <w:rFonts w:ascii="宋体" w:hAnsi="宋体" w:cs="宋体"/>
          <w:color w:val="000000"/>
          <w:kern w:val="0"/>
          <w:sz w:val="24"/>
        </w:rPr>
        <w:t xml:space="preserve"> </w:t>
      </w:r>
    </w:p>
    <w:p>
      <w:pPr>
        <w:widowControl/>
        <w:jc w:val="left"/>
        <w:rPr>
          <w:rFonts w:ascii="宋体" w:hAnsi="宋体" w:cs="宋体"/>
          <w:color w:val="000000"/>
          <w:kern w:val="0"/>
          <w:sz w:val="24"/>
        </w:rPr>
      </w:pPr>
      <w:r>
        <w:rPr>
          <w:rFonts w:ascii="宋体" w:hAnsi="宋体" w:cs="宋体"/>
          <w:color w:val="000000"/>
          <w:kern w:val="0"/>
          <w:sz w:val="24"/>
        </w:rPr>
        <w:t xml:space="preserve">C ．用户与开发者易沟通 </w:t>
      </w:r>
      <w:r>
        <w:rPr>
          <w:rFonts w:hint="eastAsia" w:ascii="宋体" w:hAnsi="宋体" w:cs="宋体"/>
          <w:color w:val="000000"/>
          <w:kern w:val="0"/>
          <w:sz w:val="24"/>
        </w:rPr>
        <w:t xml:space="preserve">      </w:t>
      </w:r>
      <w:r>
        <w:rPr>
          <w:rFonts w:ascii="宋体" w:hAnsi="宋体" w:cs="宋体"/>
          <w:color w:val="000000"/>
          <w:kern w:val="0"/>
          <w:sz w:val="24"/>
        </w:rPr>
        <w:t xml:space="preserve">D ．适用可变需求 </w:t>
      </w:r>
    </w:p>
    <w:p>
      <w:pPr>
        <w:widowControl/>
        <w:jc w:val="left"/>
        <w:rPr>
          <w:rFonts w:ascii="宋体" w:hAnsi="宋体" w:cs="宋体"/>
          <w:color w:val="000000"/>
          <w:kern w:val="0"/>
          <w:sz w:val="24"/>
        </w:rPr>
      </w:pPr>
      <w:r>
        <w:rPr>
          <w:rFonts w:hint="eastAsia" w:ascii="宋体" w:hAnsi="宋体" w:cs="宋体"/>
          <w:color w:val="000000"/>
          <w:kern w:val="0"/>
          <w:sz w:val="24"/>
        </w:rPr>
        <w:t>11</w:t>
      </w:r>
      <w:r>
        <w:rPr>
          <w:rFonts w:ascii="宋体" w:hAnsi="宋体" w:cs="宋体"/>
          <w:color w:val="000000"/>
          <w:kern w:val="0"/>
          <w:sz w:val="24"/>
        </w:rPr>
        <w:t xml:space="preserve">9 ．软件测试方法中的静态测试方法之一为（ ） </w:t>
      </w:r>
    </w:p>
    <w:p>
      <w:pPr>
        <w:widowControl/>
        <w:jc w:val="left"/>
        <w:rPr>
          <w:rFonts w:ascii="宋体" w:hAnsi="宋体" w:cs="宋体"/>
          <w:color w:val="000000"/>
          <w:kern w:val="0"/>
          <w:sz w:val="24"/>
        </w:rPr>
      </w:pPr>
      <w:r>
        <w:rPr>
          <w:rFonts w:ascii="宋体" w:hAnsi="宋体" w:cs="宋体"/>
          <w:color w:val="FF00FF"/>
          <w:kern w:val="0"/>
          <w:sz w:val="24"/>
        </w:rPr>
        <w:t>A ．计算机辅助静态分析</w:t>
      </w:r>
      <w:r>
        <w:rPr>
          <w:rFonts w:ascii="宋体" w:hAnsi="宋体" w:cs="宋体"/>
          <w:color w:val="000000"/>
          <w:kern w:val="0"/>
          <w:sz w:val="24"/>
        </w:rPr>
        <w:t xml:space="preserve"> </w:t>
      </w:r>
      <w:r>
        <w:rPr>
          <w:rFonts w:hint="eastAsia" w:ascii="宋体" w:hAnsi="宋体" w:cs="宋体"/>
          <w:color w:val="000000"/>
          <w:kern w:val="0"/>
          <w:sz w:val="24"/>
        </w:rPr>
        <w:t xml:space="preserve">     </w:t>
      </w:r>
      <w:r>
        <w:rPr>
          <w:rFonts w:ascii="宋体" w:hAnsi="宋体" w:cs="宋体"/>
          <w:color w:val="000000"/>
          <w:kern w:val="0"/>
          <w:sz w:val="24"/>
        </w:rPr>
        <w:t xml:space="preserve">B ．黑盒法 </w:t>
      </w:r>
    </w:p>
    <w:p>
      <w:pPr>
        <w:widowControl/>
        <w:jc w:val="left"/>
        <w:rPr>
          <w:rFonts w:ascii="宋体" w:hAnsi="宋体" w:cs="宋体"/>
          <w:color w:val="000000"/>
          <w:kern w:val="0"/>
          <w:sz w:val="24"/>
        </w:rPr>
      </w:pPr>
      <w:r>
        <w:rPr>
          <w:rFonts w:ascii="宋体" w:hAnsi="宋体" w:cs="宋体"/>
          <w:color w:val="000000"/>
          <w:kern w:val="0"/>
          <w:sz w:val="24"/>
        </w:rPr>
        <w:t xml:space="preserve">C ．路径覆盖 </w:t>
      </w:r>
      <w:r>
        <w:rPr>
          <w:rFonts w:hint="eastAsia" w:ascii="宋体" w:hAnsi="宋体" w:cs="宋体"/>
          <w:color w:val="000000"/>
          <w:kern w:val="0"/>
          <w:sz w:val="24"/>
        </w:rPr>
        <w:t xml:space="preserve">               </w:t>
      </w:r>
      <w:r>
        <w:rPr>
          <w:rFonts w:ascii="宋体" w:hAnsi="宋体" w:cs="宋体"/>
          <w:color w:val="000000"/>
          <w:kern w:val="0"/>
          <w:sz w:val="24"/>
        </w:rPr>
        <w:t xml:space="preserve">D ．边界值分析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0 ．软件生命周期中所花费用最多的阶段是（ ） </w:t>
      </w:r>
    </w:p>
    <w:p>
      <w:pPr>
        <w:widowControl/>
        <w:jc w:val="left"/>
        <w:rPr>
          <w:rFonts w:ascii="宋体" w:hAnsi="宋体" w:cs="宋体"/>
          <w:color w:val="000000"/>
          <w:kern w:val="0"/>
          <w:sz w:val="24"/>
        </w:rPr>
      </w:pPr>
      <w:r>
        <w:rPr>
          <w:rFonts w:ascii="宋体" w:hAnsi="宋体" w:cs="宋体"/>
          <w:color w:val="000000"/>
          <w:kern w:val="0"/>
          <w:sz w:val="24"/>
        </w:rPr>
        <w:t xml:space="preserve">A ．详细设计 B ．软件编码 C ．软件测试 </w:t>
      </w:r>
      <w:r>
        <w:rPr>
          <w:rFonts w:ascii="宋体" w:hAnsi="宋体" w:cs="宋体"/>
          <w:color w:val="FF00FF"/>
          <w:kern w:val="0"/>
          <w:sz w:val="24"/>
        </w:rPr>
        <w:t>D ．软件维护</w:t>
      </w:r>
      <w:r>
        <w:rPr>
          <w:rFonts w:ascii="宋体" w:hAnsi="宋体" w:cs="宋体"/>
          <w:color w:val="000000"/>
          <w:kern w:val="0"/>
          <w:sz w:val="24"/>
        </w:rPr>
        <w:t xml:space="preserve">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1 ．第一个体现结构化编程思想的程序设计语言是（ ） </w:t>
      </w:r>
    </w:p>
    <w:p>
      <w:pPr>
        <w:widowControl/>
        <w:jc w:val="left"/>
        <w:rPr>
          <w:rFonts w:ascii="宋体" w:hAnsi="宋体" w:cs="宋体"/>
          <w:color w:val="000000"/>
          <w:kern w:val="0"/>
          <w:sz w:val="24"/>
        </w:rPr>
      </w:pPr>
      <w:r>
        <w:rPr>
          <w:rFonts w:ascii="宋体" w:hAnsi="宋体" w:cs="宋体"/>
          <w:color w:val="000000"/>
          <w:kern w:val="0"/>
          <w:sz w:val="24"/>
        </w:rPr>
        <w:t xml:space="preserve">A ． FORTRAN 语言 </w:t>
      </w:r>
      <w:r>
        <w:rPr>
          <w:rFonts w:ascii="宋体" w:hAnsi="宋体" w:cs="宋体"/>
          <w:color w:val="FF00FF"/>
          <w:kern w:val="0"/>
          <w:sz w:val="24"/>
        </w:rPr>
        <w:t>B ． Pascal</w:t>
      </w:r>
      <w:r>
        <w:rPr>
          <w:rFonts w:ascii="宋体" w:hAnsi="宋体" w:cs="宋体"/>
          <w:color w:val="000000"/>
          <w:kern w:val="0"/>
          <w:sz w:val="24"/>
        </w:rPr>
        <w:t xml:space="preserve"> 语言 C ． C 语言 D ． PL/1 语言 </w:t>
      </w:r>
    </w:p>
    <w:p>
      <w:pPr>
        <w:widowControl/>
        <w:jc w:val="left"/>
        <w:rPr>
          <w:rFonts w:ascii="宋体" w:hAnsi="宋体" w:cs="宋体"/>
          <w:color w:val="000000"/>
          <w:kern w:val="0"/>
          <w:sz w:val="24"/>
        </w:rPr>
      </w:pPr>
      <w:r>
        <w:rPr>
          <w:rFonts w:ascii="宋体" w:hAnsi="宋体" w:cs="宋体"/>
          <w:color w:val="000000"/>
          <w:kern w:val="0"/>
          <w:sz w:val="24"/>
        </w:rPr>
        <w:t>12</w:t>
      </w:r>
      <w:r>
        <w:rPr>
          <w:rFonts w:hint="eastAsia" w:ascii="宋体" w:hAnsi="宋体" w:cs="宋体"/>
          <w:color w:val="000000"/>
          <w:kern w:val="0"/>
          <w:sz w:val="24"/>
        </w:rPr>
        <w:t>2</w:t>
      </w:r>
      <w:r>
        <w:rPr>
          <w:rFonts w:ascii="宋体" w:hAnsi="宋体" w:cs="宋体"/>
          <w:color w:val="000000"/>
          <w:kern w:val="0"/>
          <w:sz w:val="24"/>
        </w:rPr>
        <w:t xml:space="preserve"> ．程序的三种基本控制结构是（ ） </w:t>
      </w:r>
    </w:p>
    <w:p>
      <w:pPr>
        <w:widowControl/>
        <w:jc w:val="left"/>
        <w:rPr>
          <w:rFonts w:ascii="宋体" w:hAnsi="宋体" w:cs="宋体"/>
          <w:color w:val="000000"/>
          <w:kern w:val="0"/>
          <w:sz w:val="24"/>
        </w:rPr>
      </w:pPr>
      <w:r>
        <w:rPr>
          <w:rFonts w:ascii="宋体" w:hAnsi="宋体" w:cs="宋体"/>
          <w:color w:val="000000"/>
          <w:kern w:val="0"/>
          <w:sz w:val="24"/>
        </w:rPr>
        <w:t xml:space="preserve">A ．过程、子程序和分程序 </w:t>
      </w:r>
      <w:r>
        <w:rPr>
          <w:rFonts w:ascii="宋体" w:hAnsi="宋体" w:cs="宋体"/>
          <w:color w:val="FF00FF"/>
          <w:kern w:val="0"/>
          <w:sz w:val="24"/>
        </w:rPr>
        <w:t>B ．顺序、选择和重复</w:t>
      </w:r>
      <w:r>
        <w:rPr>
          <w:rFonts w:ascii="宋体" w:hAnsi="宋体" w:cs="宋体"/>
          <w:color w:val="000000"/>
          <w:kern w:val="0"/>
          <w:sz w:val="24"/>
        </w:rPr>
        <w:t xml:space="preserve"> </w:t>
      </w:r>
    </w:p>
    <w:p>
      <w:pPr>
        <w:widowControl/>
        <w:jc w:val="left"/>
        <w:rPr>
          <w:rFonts w:ascii="宋体" w:hAnsi="宋体" w:cs="宋体"/>
          <w:color w:val="000000"/>
          <w:kern w:val="0"/>
          <w:sz w:val="24"/>
        </w:rPr>
      </w:pPr>
      <w:r>
        <w:rPr>
          <w:rFonts w:ascii="宋体" w:hAnsi="宋体" w:cs="宋体"/>
          <w:color w:val="000000"/>
          <w:kern w:val="0"/>
          <w:sz w:val="24"/>
        </w:rPr>
        <w:t xml:space="preserve">C ．递归、堆栈和队列 D ．调用、返回和转移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3 ．在详细设计阶段，经常采用的工具有（ ） </w:t>
      </w:r>
    </w:p>
    <w:p>
      <w:pPr>
        <w:widowControl/>
        <w:jc w:val="left"/>
        <w:rPr>
          <w:rFonts w:ascii="宋体" w:hAnsi="宋体" w:cs="宋体"/>
          <w:color w:val="000000"/>
          <w:kern w:val="0"/>
          <w:sz w:val="24"/>
        </w:rPr>
      </w:pPr>
      <w:r>
        <w:rPr>
          <w:rFonts w:ascii="宋体" w:hAnsi="宋体" w:cs="宋体"/>
          <w:color w:val="FF00FF"/>
          <w:kern w:val="0"/>
          <w:sz w:val="24"/>
        </w:rPr>
        <w:t>A ． PAD</w:t>
      </w:r>
      <w:r>
        <w:rPr>
          <w:rFonts w:ascii="宋体" w:hAnsi="宋体" w:cs="宋体"/>
          <w:color w:val="000000"/>
          <w:kern w:val="0"/>
          <w:sz w:val="24"/>
        </w:rPr>
        <w:t xml:space="preserve"> </w:t>
      </w:r>
      <w:r>
        <w:rPr>
          <w:rFonts w:hint="eastAsia" w:ascii="宋体" w:hAnsi="宋体" w:cs="宋体"/>
          <w:color w:val="000000"/>
          <w:kern w:val="0"/>
          <w:sz w:val="24"/>
        </w:rPr>
        <w:t xml:space="preserve">       </w:t>
      </w:r>
      <w:r>
        <w:rPr>
          <w:rFonts w:ascii="宋体" w:hAnsi="宋体" w:cs="宋体"/>
          <w:color w:val="000000"/>
          <w:kern w:val="0"/>
          <w:sz w:val="24"/>
        </w:rPr>
        <w:t xml:space="preserve">B ． SA </w:t>
      </w:r>
      <w:r>
        <w:rPr>
          <w:rFonts w:hint="eastAsia" w:ascii="宋体" w:hAnsi="宋体" w:cs="宋体"/>
          <w:color w:val="000000"/>
          <w:kern w:val="0"/>
          <w:sz w:val="24"/>
        </w:rPr>
        <w:t xml:space="preserve">         </w:t>
      </w:r>
      <w:r>
        <w:rPr>
          <w:rFonts w:ascii="宋体" w:hAnsi="宋体" w:cs="宋体"/>
          <w:color w:val="000000"/>
          <w:kern w:val="0"/>
          <w:sz w:val="24"/>
        </w:rPr>
        <w:t xml:space="preserve">C ． SC </w:t>
      </w:r>
      <w:r>
        <w:rPr>
          <w:rFonts w:hint="eastAsia" w:ascii="宋体" w:hAnsi="宋体" w:cs="宋体"/>
          <w:color w:val="000000"/>
          <w:kern w:val="0"/>
          <w:sz w:val="24"/>
        </w:rPr>
        <w:t xml:space="preserve">   </w:t>
      </w:r>
      <w:r>
        <w:rPr>
          <w:rFonts w:ascii="宋体" w:hAnsi="宋体" w:cs="宋体"/>
          <w:color w:val="000000"/>
          <w:kern w:val="0"/>
          <w:sz w:val="24"/>
        </w:rPr>
        <w:t xml:space="preserve">D ． DFD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4 ．详细设计的结果基本决定了最终程序的（ ） </w:t>
      </w:r>
    </w:p>
    <w:p>
      <w:pPr>
        <w:widowControl/>
        <w:jc w:val="left"/>
        <w:rPr>
          <w:rFonts w:ascii="宋体" w:hAnsi="宋体" w:cs="宋体"/>
          <w:color w:val="000000"/>
          <w:kern w:val="0"/>
          <w:sz w:val="24"/>
        </w:rPr>
      </w:pPr>
      <w:r>
        <w:rPr>
          <w:rFonts w:ascii="宋体" w:hAnsi="宋体" w:cs="宋体"/>
          <w:color w:val="000000"/>
          <w:kern w:val="0"/>
          <w:sz w:val="24"/>
        </w:rPr>
        <w:t xml:space="preserve">A ．代码的规模 B ．运行速度 </w:t>
      </w:r>
      <w:r>
        <w:rPr>
          <w:rFonts w:ascii="宋体" w:hAnsi="宋体" w:cs="宋体"/>
          <w:color w:val="FF00FF"/>
          <w:kern w:val="0"/>
          <w:sz w:val="24"/>
        </w:rPr>
        <w:t xml:space="preserve">C ．质量 </w:t>
      </w:r>
      <w:r>
        <w:rPr>
          <w:rFonts w:ascii="宋体" w:hAnsi="宋体" w:cs="宋体"/>
          <w:color w:val="000000"/>
          <w:kern w:val="0"/>
          <w:sz w:val="24"/>
        </w:rPr>
        <w:t xml:space="preserve">D ．可维护性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5 ．需求分析中开发人员要从用户那里了解（ ） </w:t>
      </w:r>
    </w:p>
    <w:p>
      <w:pPr>
        <w:widowControl/>
        <w:jc w:val="left"/>
        <w:rPr>
          <w:rFonts w:ascii="宋体" w:hAnsi="宋体" w:cs="宋体"/>
          <w:color w:val="000000"/>
          <w:kern w:val="0"/>
          <w:sz w:val="24"/>
        </w:rPr>
      </w:pPr>
      <w:r>
        <w:rPr>
          <w:rFonts w:ascii="宋体" w:hAnsi="宋体" w:cs="宋体"/>
          <w:color w:val="FF00FF"/>
          <w:kern w:val="0"/>
          <w:sz w:val="24"/>
        </w:rPr>
        <w:t>A ．软件做什么</w:t>
      </w:r>
      <w:r>
        <w:rPr>
          <w:rFonts w:ascii="宋体" w:hAnsi="宋体" w:cs="宋体"/>
          <w:color w:val="000000"/>
          <w:kern w:val="0"/>
          <w:sz w:val="24"/>
        </w:rPr>
        <w:t xml:space="preserve"> B ．用户使用界面 C ．输入的信息 D ．软件的规模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6 ．结构化程序设计主要强调的是（ ） </w:t>
      </w:r>
    </w:p>
    <w:p>
      <w:pPr>
        <w:widowControl/>
        <w:jc w:val="left"/>
        <w:rPr>
          <w:rFonts w:ascii="宋体" w:hAnsi="宋体" w:cs="宋体"/>
          <w:color w:val="000000"/>
          <w:kern w:val="0"/>
          <w:sz w:val="24"/>
        </w:rPr>
      </w:pPr>
      <w:r>
        <w:rPr>
          <w:rFonts w:hint="eastAsia" w:ascii="宋体" w:hAnsi="宋体" w:cs="宋体"/>
          <w:color w:val="000000"/>
          <w:kern w:val="0"/>
          <w:sz w:val="24"/>
        </w:rPr>
        <w:t>A</w:t>
      </w:r>
      <w:r>
        <w:rPr>
          <w:rFonts w:ascii="宋体" w:hAnsi="宋体" w:cs="宋体"/>
          <w:color w:val="000000"/>
          <w:kern w:val="0"/>
          <w:sz w:val="24"/>
        </w:rPr>
        <w:t xml:space="preserve">．程序的规模 </w:t>
      </w:r>
      <w:r>
        <w:rPr>
          <w:rFonts w:hint="eastAsia" w:ascii="宋体" w:hAnsi="宋体" w:cs="宋体"/>
          <w:color w:val="000000"/>
          <w:kern w:val="0"/>
          <w:sz w:val="24"/>
        </w:rPr>
        <w:t>B．</w:t>
      </w:r>
      <w:r>
        <w:rPr>
          <w:rFonts w:ascii="宋体" w:hAnsi="宋体" w:cs="宋体"/>
          <w:color w:val="000000"/>
          <w:kern w:val="0"/>
          <w:sz w:val="24"/>
        </w:rPr>
        <w:t xml:space="preserve">程序的效率 </w:t>
      </w:r>
      <w:r>
        <w:rPr>
          <w:rFonts w:hint="eastAsia" w:ascii="宋体" w:hAnsi="宋体" w:cs="宋体"/>
          <w:color w:val="000000"/>
          <w:kern w:val="0"/>
          <w:sz w:val="24"/>
        </w:rPr>
        <w:t>C</w:t>
      </w:r>
      <w:r>
        <w:rPr>
          <w:rFonts w:ascii="宋体" w:hAnsi="宋体" w:cs="宋体"/>
          <w:color w:val="000000"/>
          <w:kern w:val="0"/>
          <w:sz w:val="24"/>
        </w:rPr>
        <w:t xml:space="preserve">．程序设计语言的先进性 </w:t>
      </w:r>
      <w:r>
        <w:rPr>
          <w:rFonts w:hint="eastAsia" w:ascii="宋体" w:hAnsi="宋体" w:cs="宋体"/>
          <w:color w:val="FF00FF"/>
          <w:kern w:val="0"/>
          <w:sz w:val="24"/>
        </w:rPr>
        <w:t>D</w:t>
      </w:r>
      <w:r>
        <w:rPr>
          <w:rFonts w:ascii="宋体" w:hAnsi="宋体" w:cs="宋体"/>
          <w:color w:val="FF00FF"/>
          <w:kern w:val="0"/>
          <w:sz w:val="24"/>
        </w:rPr>
        <w:t xml:space="preserve">．程序易读性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7 ． IDEF</w:t>
      </w:r>
      <w:r>
        <w:rPr>
          <w:rFonts w:hint="eastAsia" w:ascii="宋体" w:hAnsi="宋体" w:cs="宋体"/>
          <w:color w:val="000000"/>
          <w:kern w:val="0"/>
          <w:sz w:val="24"/>
        </w:rPr>
        <w:t>0</w:t>
      </w:r>
      <w:r>
        <w:rPr>
          <w:rFonts w:ascii="宋体" w:hAnsi="宋体" w:cs="宋体"/>
          <w:color w:val="000000"/>
          <w:kern w:val="0"/>
          <w:sz w:val="24"/>
        </w:rPr>
        <w:t xml:space="preserve">图反映系统（ ） </w:t>
      </w:r>
    </w:p>
    <w:p>
      <w:pPr>
        <w:widowControl/>
        <w:jc w:val="left"/>
        <w:rPr>
          <w:rFonts w:ascii="宋体" w:hAnsi="宋体" w:cs="宋体"/>
          <w:color w:val="000000"/>
          <w:kern w:val="0"/>
          <w:sz w:val="24"/>
        </w:rPr>
      </w:pPr>
      <w:r>
        <w:rPr>
          <w:rFonts w:ascii="宋体" w:hAnsi="宋体" w:cs="宋体"/>
          <w:color w:val="000000"/>
          <w:kern w:val="0"/>
          <w:sz w:val="24"/>
        </w:rPr>
        <w:t xml:space="preserve">A ．怎么做 B ．对谁做 C ．何时做 </w:t>
      </w:r>
      <w:r>
        <w:rPr>
          <w:rFonts w:ascii="宋体" w:hAnsi="宋体" w:cs="宋体"/>
          <w:color w:val="FF00FF"/>
          <w:kern w:val="0"/>
          <w:sz w:val="24"/>
        </w:rPr>
        <w:t>D ．做什么</w:t>
      </w:r>
      <w:r>
        <w:rPr>
          <w:rFonts w:ascii="宋体" w:hAnsi="宋体" w:cs="宋体"/>
          <w:color w:val="000000"/>
          <w:kern w:val="0"/>
          <w:sz w:val="24"/>
        </w:rPr>
        <w:t xml:space="preserve">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8 ．经济可行性研究的范围包括（ ） </w:t>
      </w:r>
    </w:p>
    <w:p>
      <w:pPr>
        <w:widowControl/>
        <w:jc w:val="left"/>
        <w:rPr>
          <w:rFonts w:ascii="宋体" w:hAnsi="宋体" w:cs="宋体"/>
          <w:color w:val="000000"/>
          <w:kern w:val="0"/>
          <w:sz w:val="24"/>
        </w:rPr>
      </w:pPr>
      <w:r>
        <w:rPr>
          <w:rFonts w:ascii="宋体" w:hAnsi="宋体" w:cs="宋体"/>
          <w:color w:val="000000"/>
          <w:kern w:val="0"/>
          <w:sz w:val="24"/>
        </w:rPr>
        <w:t xml:space="preserve">A ．资源有效性 B ．管理制度 </w:t>
      </w:r>
      <w:r>
        <w:rPr>
          <w:rFonts w:ascii="宋体" w:hAnsi="宋体" w:cs="宋体"/>
          <w:color w:val="FF00FF"/>
          <w:kern w:val="0"/>
          <w:sz w:val="24"/>
        </w:rPr>
        <w:t xml:space="preserve">C ．效益分析 </w:t>
      </w:r>
      <w:r>
        <w:rPr>
          <w:rFonts w:ascii="宋体" w:hAnsi="宋体" w:cs="宋体"/>
          <w:color w:val="000000"/>
          <w:kern w:val="0"/>
          <w:sz w:val="24"/>
        </w:rPr>
        <w:t xml:space="preserve">D ．开发风险 </w:t>
      </w:r>
    </w:p>
    <w:p>
      <w:pPr>
        <w:widowControl/>
        <w:jc w:val="left"/>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rPr>
        <w:t>2</w:t>
      </w:r>
      <w:r>
        <w:rPr>
          <w:rFonts w:ascii="宋体" w:hAnsi="宋体" w:cs="宋体"/>
          <w:color w:val="000000"/>
          <w:kern w:val="0"/>
          <w:sz w:val="24"/>
        </w:rPr>
        <w:t xml:space="preserve">9 ．可行性分析是在系统开发的早期所做的一项重要的论证工作，它是决定该系统是否开 发的决策依据，因必须给出（ ）的回答。 </w:t>
      </w:r>
    </w:p>
    <w:p>
      <w:pPr>
        <w:widowControl/>
        <w:jc w:val="left"/>
        <w:rPr>
          <w:rFonts w:ascii="宋体" w:hAnsi="宋体" w:cs="宋体"/>
          <w:color w:val="000000"/>
          <w:kern w:val="0"/>
          <w:sz w:val="24"/>
        </w:rPr>
      </w:pPr>
      <w:r>
        <w:rPr>
          <w:rFonts w:ascii="宋体" w:hAnsi="宋体" w:cs="宋体"/>
          <w:color w:val="000000"/>
          <w:kern w:val="0"/>
          <w:sz w:val="24"/>
        </w:rPr>
        <w:t>A ．确定</w:t>
      </w:r>
      <w:r>
        <w:rPr>
          <w:rFonts w:ascii="宋体" w:hAnsi="宋体" w:cs="宋体"/>
          <w:color w:val="FF00FF"/>
          <w:kern w:val="0"/>
          <w:sz w:val="24"/>
        </w:rPr>
        <w:t xml:space="preserve"> B ．行或不行</w:t>
      </w:r>
      <w:r>
        <w:rPr>
          <w:rFonts w:ascii="宋体" w:hAnsi="宋体" w:cs="宋体"/>
          <w:color w:val="000000"/>
          <w:kern w:val="0"/>
          <w:sz w:val="24"/>
        </w:rPr>
        <w:t xml:space="preserve"> C ．正确 D ．无二义 </w:t>
      </w:r>
    </w:p>
    <w:p>
      <w:pPr>
        <w:widowControl/>
        <w:jc w:val="left"/>
        <w:rPr>
          <w:rFonts w:ascii="宋体" w:hAnsi="宋体" w:cs="宋体"/>
          <w:color w:val="000000"/>
          <w:kern w:val="0"/>
          <w:sz w:val="24"/>
        </w:rPr>
      </w:pPr>
      <w:r>
        <w:rPr>
          <w:rFonts w:hint="eastAsia" w:ascii="宋体" w:hAnsi="宋体" w:cs="宋体"/>
          <w:color w:val="000000"/>
          <w:kern w:val="0"/>
          <w:sz w:val="24"/>
        </w:rPr>
        <w:t>13</w:t>
      </w:r>
      <w:r>
        <w:rPr>
          <w:rFonts w:ascii="宋体" w:hAnsi="宋体" w:cs="宋体"/>
          <w:color w:val="000000"/>
          <w:kern w:val="0"/>
          <w:sz w:val="24"/>
        </w:rPr>
        <w:t>0</w:t>
      </w:r>
      <w:r>
        <w:rPr>
          <w:rFonts w:hint="eastAsia" w:ascii="宋体" w:hAnsi="宋体" w:cs="宋体"/>
          <w:color w:val="000000"/>
          <w:kern w:val="0"/>
          <w:sz w:val="24"/>
        </w:rPr>
        <w:t>．</w:t>
      </w:r>
      <w:r>
        <w:rPr>
          <w:rFonts w:ascii="宋体" w:hAnsi="宋体" w:cs="宋体"/>
          <w:color w:val="000000"/>
          <w:kern w:val="0"/>
          <w:sz w:val="24"/>
        </w:rPr>
        <w:t xml:space="preserve">需求分析阶段的任务是确定（ ） </w:t>
      </w:r>
    </w:p>
    <w:p>
      <w:pPr>
        <w:widowControl/>
        <w:jc w:val="left"/>
        <w:rPr>
          <w:rFonts w:ascii="宋体" w:hAnsi="宋体" w:cs="宋体"/>
          <w:color w:val="000000"/>
          <w:kern w:val="0"/>
          <w:sz w:val="24"/>
        </w:rPr>
      </w:pPr>
      <w:r>
        <w:rPr>
          <w:rFonts w:hint="eastAsia" w:ascii="宋体" w:hAnsi="宋体" w:cs="宋体"/>
          <w:color w:val="000000"/>
          <w:kern w:val="0"/>
          <w:sz w:val="24"/>
        </w:rPr>
        <w:t>A</w:t>
      </w:r>
      <w:r>
        <w:rPr>
          <w:rFonts w:ascii="宋体" w:hAnsi="宋体" w:cs="宋体"/>
          <w:color w:val="000000"/>
          <w:kern w:val="0"/>
          <w:sz w:val="24"/>
        </w:rPr>
        <w:t xml:space="preserve">．软件开发方法 </w:t>
      </w:r>
      <w:r>
        <w:rPr>
          <w:rFonts w:hint="eastAsia" w:ascii="宋体" w:hAnsi="宋体" w:cs="宋体"/>
          <w:color w:val="000000"/>
          <w:kern w:val="0"/>
          <w:sz w:val="24"/>
        </w:rPr>
        <w:t xml:space="preserve"> B</w:t>
      </w:r>
      <w:r>
        <w:rPr>
          <w:rFonts w:ascii="宋体" w:hAnsi="宋体" w:cs="宋体"/>
          <w:color w:val="000000"/>
          <w:kern w:val="0"/>
          <w:sz w:val="24"/>
        </w:rPr>
        <w:t xml:space="preserve">．软件开发工具 </w:t>
      </w:r>
      <w:r>
        <w:rPr>
          <w:rFonts w:hint="eastAsia" w:ascii="宋体" w:hAnsi="宋体" w:cs="宋体"/>
          <w:color w:val="000000"/>
          <w:kern w:val="0"/>
          <w:sz w:val="24"/>
        </w:rPr>
        <w:t>C</w:t>
      </w:r>
      <w:r>
        <w:rPr>
          <w:rFonts w:ascii="宋体" w:hAnsi="宋体" w:cs="宋体"/>
          <w:color w:val="000000"/>
          <w:kern w:val="0"/>
          <w:sz w:val="24"/>
        </w:rPr>
        <w:t xml:space="preserve">．软件开发费 </w:t>
      </w:r>
      <w:r>
        <w:rPr>
          <w:rFonts w:hint="eastAsia" w:ascii="宋体" w:hAnsi="宋体" w:cs="宋体"/>
          <w:color w:val="FF00FF"/>
          <w:kern w:val="0"/>
          <w:sz w:val="24"/>
        </w:rPr>
        <w:t>D</w:t>
      </w:r>
      <w:r>
        <w:rPr>
          <w:rFonts w:ascii="宋体" w:hAnsi="宋体" w:cs="宋体"/>
          <w:color w:val="FF00FF"/>
          <w:kern w:val="0"/>
          <w:sz w:val="24"/>
        </w:rPr>
        <w:t xml:space="preserve">．软件系统的功能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31</w:t>
      </w:r>
      <w:r>
        <w:rPr>
          <w:rFonts w:ascii="宋体" w:hAnsi="宋体"/>
          <w:color w:val="000000"/>
          <w:sz w:val="24"/>
          <w:szCs w:val="24"/>
        </w:rPr>
        <w:t xml:space="preserve">. 下列方法中不属于面向对象的开发方法有(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Booch方法 B. Coad方法 </w:t>
      </w:r>
      <w:r>
        <w:rPr>
          <w:rFonts w:hint="eastAsia" w:ascii="宋体" w:hAnsi="宋体"/>
          <w:color w:val="000000"/>
          <w:sz w:val="24"/>
          <w:szCs w:val="24"/>
        </w:rPr>
        <w:t xml:space="preserve"> </w:t>
      </w:r>
      <w:r>
        <w:rPr>
          <w:rFonts w:ascii="宋体" w:hAnsi="宋体"/>
          <w:color w:val="000000"/>
          <w:sz w:val="24"/>
          <w:szCs w:val="24"/>
        </w:rPr>
        <w:t xml:space="preserve">C. OMT方法 </w:t>
      </w:r>
      <w:r>
        <w:rPr>
          <w:rFonts w:ascii="宋体" w:hAnsi="宋体"/>
          <w:color w:val="FF00FF"/>
          <w:sz w:val="24"/>
          <w:szCs w:val="24"/>
        </w:rPr>
        <w:t xml:space="preserve">D. VDM方法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2. 系统流程图是一种传统工具，用于描绘(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 xml:space="preserve">A. 逻辑模型 </w:t>
      </w:r>
      <w:r>
        <w:rPr>
          <w:rFonts w:ascii="宋体" w:hAnsi="宋体"/>
          <w:color w:val="000000"/>
          <w:sz w:val="24"/>
          <w:szCs w:val="24"/>
        </w:rPr>
        <w:t xml:space="preserve">B. 程序系统 C. 体系结构 D. 物理系统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3. 结构化分析方法是以数据流图、( )和加工说明等描述工具，即用直观的图和简洁的语言来描述软件系统模型。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DFD图 B. PAD图 C. IPO图 </w:t>
      </w:r>
      <w:r>
        <w:rPr>
          <w:rFonts w:ascii="宋体" w:hAnsi="宋体"/>
          <w:color w:val="FF00FF"/>
          <w:sz w:val="24"/>
          <w:szCs w:val="24"/>
        </w:rPr>
        <w:t xml:space="preserve">D. DD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4. 信息隐蔽概念与( )这一概念直接的相关。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模块的独立性</w:t>
      </w:r>
      <w:r>
        <w:rPr>
          <w:rFonts w:ascii="宋体" w:hAnsi="宋体"/>
          <w:color w:val="000000"/>
          <w:sz w:val="24"/>
          <w:szCs w:val="24"/>
        </w:rPr>
        <w:t xml:space="preserve"> B. 模块类型的划分 C. 软件结构定义 D. 软件生命周期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5. 在软件的概要设计中，不使用的图形工具是( )图。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SC </w:t>
      </w:r>
      <w:r>
        <w:rPr>
          <w:rFonts w:hint="eastAsia" w:ascii="宋体" w:hAnsi="宋体"/>
          <w:color w:val="000000"/>
          <w:sz w:val="24"/>
          <w:szCs w:val="24"/>
        </w:rPr>
        <w:t xml:space="preserve">   </w:t>
      </w:r>
      <w:r>
        <w:rPr>
          <w:rFonts w:ascii="宋体" w:hAnsi="宋体"/>
          <w:color w:val="000000"/>
          <w:sz w:val="24"/>
          <w:szCs w:val="24"/>
        </w:rPr>
        <w:t xml:space="preserve">B. IPO </w:t>
      </w:r>
      <w:r>
        <w:rPr>
          <w:rFonts w:hint="eastAsia" w:ascii="宋体" w:hAnsi="宋体"/>
          <w:color w:val="000000"/>
          <w:sz w:val="24"/>
          <w:szCs w:val="24"/>
        </w:rPr>
        <w:t xml:space="preserve">  </w:t>
      </w:r>
      <w:r>
        <w:rPr>
          <w:rFonts w:ascii="宋体" w:hAnsi="宋体"/>
          <w:color w:val="000000"/>
          <w:sz w:val="24"/>
          <w:szCs w:val="24"/>
        </w:rPr>
        <w:t xml:space="preserve">C. PAD </w:t>
      </w:r>
      <w:r>
        <w:rPr>
          <w:rFonts w:hint="eastAsia" w:ascii="宋体" w:hAnsi="宋体"/>
          <w:color w:val="000000"/>
          <w:sz w:val="24"/>
          <w:szCs w:val="24"/>
        </w:rPr>
        <w:t xml:space="preserve">    </w:t>
      </w:r>
      <w:r>
        <w:rPr>
          <w:rFonts w:ascii="宋体" w:hAnsi="宋体"/>
          <w:color w:val="FF00FF"/>
          <w:sz w:val="24"/>
          <w:szCs w:val="24"/>
        </w:rPr>
        <w:t>D. IDEF0</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6. 不属于详细设计的主要工具有(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IPO图 </w:t>
      </w:r>
      <w:r>
        <w:rPr>
          <w:rFonts w:hint="eastAsia" w:ascii="宋体" w:hAnsi="宋体"/>
          <w:color w:val="000000"/>
          <w:sz w:val="24"/>
          <w:szCs w:val="24"/>
        </w:rPr>
        <w:t xml:space="preserve">  </w:t>
      </w:r>
      <w:r>
        <w:rPr>
          <w:rFonts w:ascii="宋体" w:hAnsi="宋体"/>
          <w:color w:val="000000"/>
          <w:sz w:val="24"/>
          <w:szCs w:val="24"/>
        </w:rPr>
        <w:t xml:space="preserve">B. PAD图 </w:t>
      </w:r>
      <w:r>
        <w:rPr>
          <w:rFonts w:hint="eastAsia" w:ascii="宋体" w:hAnsi="宋体"/>
          <w:color w:val="000000"/>
          <w:sz w:val="24"/>
          <w:szCs w:val="24"/>
        </w:rPr>
        <w:t xml:space="preserve">  </w:t>
      </w:r>
      <w:r>
        <w:rPr>
          <w:rFonts w:ascii="宋体" w:hAnsi="宋体"/>
          <w:color w:val="000000"/>
          <w:sz w:val="24"/>
          <w:szCs w:val="24"/>
        </w:rPr>
        <w:t xml:space="preserve">C. PDL </w:t>
      </w:r>
      <w:r>
        <w:rPr>
          <w:rFonts w:hint="eastAsia" w:ascii="宋体" w:hAnsi="宋体"/>
          <w:color w:val="000000"/>
          <w:sz w:val="24"/>
          <w:szCs w:val="24"/>
        </w:rPr>
        <w:t xml:space="preserve">  </w:t>
      </w:r>
      <w:r>
        <w:rPr>
          <w:rFonts w:ascii="宋体" w:hAnsi="宋体"/>
          <w:color w:val="FF00FF"/>
          <w:sz w:val="24"/>
          <w:szCs w:val="24"/>
        </w:rPr>
        <w:t>D. SC</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7. 不属于序言性注释的有(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模块设计者 B. 修改日期 </w:t>
      </w:r>
      <w:r>
        <w:rPr>
          <w:rFonts w:hint="eastAsia" w:ascii="宋体" w:hAnsi="宋体"/>
          <w:color w:val="000000"/>
          <w:sz w:val="24"/>
          <w:szCs w:val="24"/>
        </w:rPr>
        <w:t xml:space="preserve"> </w:t>
      </w:r>
      <w:r>
        <w:rPr>
          <w:rFonts w:ascii="宋体" w:hAnsi="宋体"/>
          <w:color w:val="000000"/>
          <w:sz w:val="24"/>
          <w:szCs w:val="24"/>
        </w:rPr>
        <w:t xml:space="preserve">C. 程序的整体说明 </w:t>
      </w:r>
      <w:r>
        <w:rPr>
          <w:rFonts w:ascii="宋体" w:hAnsi="宋体"/>
          <w:color w:val="FF00FF"/>
          <w:sz w:val="24"/>
          <w:szCs w:val="24"/>
        </w:rPr>
        <w:t>D. 语句功能</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8. 单元测试阶段主要涉及( )的文档。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需求设计 B. 编码和详细设计 </w:t>
      </w:r>
      <w:r>
        <w:rPr>
          <w:rFonts w:ascii="宋体" w:hAnsi="宋体"/>
          <w:color w:val="FF00FF"/>
          <w:sz w:val="24"/>
          <w:szCs w:val="24"/>
        </w:rPr>
        <w:t>C. 详细设计</w:t>
      </w:r>
      <w:r>
        <w:rPr>
          <w:rFonts w:ascii="宋体" w:hAnsi="宋体"/>
          <w:color w:val="000000"/>
          <w:sz w:val="24"/>
          <w:szCs w:val="24"/>
        </w:rPr>
        <w:t xml:space="preserve"> D. 概要设计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13</w:t>
      </w:r>
      <w:r>
        <w:rPr>
          <w:rFonts w:ascii="宋体" w:hAnsi="宋体"/>
          <w:color w:val="000000"/>
          <w:sz w:val="24"/>
          <w:szCs w:val="24"/>
        </w:rPr>
        <w:t xml:space="preserve">9. 在软件测试中，白盒测试方法是通过分析程序的( )来设计测试用例的方法。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应用范围 </w:t>
      </w:r>
      <w:r>
        <w:rPr>
          <w:rFonts w:ascii="宋体" w:hAnsi="宋体"/>
          <w:color w:val="FF00FF"/>
          <w:sz w:val="24"/>
          <w:szCs w:val="24"/>
        </w:rPr>
        <w:t>B. 内部逻辑</w:t>
      </w:r>
      <w:r>
        <w:rPr>
          <w:rFonts w:ascii="宋体" w:hAnsi="宋体"/>
          <w:color w:val="000000"/>
          <w:sz w:val="24"/>
          <w:szCs w:val="24"/>
        </w:rPr>
        <w:t xml:space="preserve"> C. 功能 D. 输入数据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40</w:t>
      </w:r>
      <w:r>
        <w:rPr>
          <w:rFonts w:ascii="宋体" w:hAnsi="宋体"/>
          <w:color w:val="000000"/>
          <w:sz w:val="24"/>
          <w:szCs w:val="24"/>
        </w:rPr>
        <w:t xml:space="preserve">. 需求分析是分析员经了解用户的要求，认真细致地调研、分析，最终建立目标系统的逻辑模型并写出( )的过程。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模块说明书 </w:t>
      </w:r>
      <w:r>
        <w:rPr>
          <w:rFonts w:ascii="宋体" w:hAnsi="宋体"/>
          <w:color w:val="FF00FF"/>
          <w:sz w:val="24"/>
          <w:szCs w:val="24"/>
        </w:rPr>
        <w:t>B. 软件规格说明</w:t>
      </w:r>
      <w:r>
        <w:rPr>
          <w:rFonts w:ascii="宋体" w:hAnsi="宋体"/>
          <w:color w:val="000000"/>
          <w:sz w:val="24"/>
          <w:szCs w:val="24"/>
        </w:rPr>
        <w:t xml:space="preserve"> C. 项目开发计划 D. 合同文档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41</w:t>
      </w:r>
      <w:r>
        <w:rPr>
          <w:rFonts w:ascii="宋体" w:hAnsi="宋体"/>
          <w:color w:val="000000"/>
          <w:sz w:val="24"/>
          <w:szCs w:val="24"/>
        </w:rPr>
        <w:t xml:space="preserve">. 数据耦合和控制耦合相比，则( )成立。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数据耦合的耦合性强 </w:t>
      </w:r>
      <w:r>
        <w:rPr>
          <w:rFonts w:ascii="宋体" w:hAnsi="宋体"/>
          <w:color w:val="FF00FF"/>
          <w:sz w:val="24"/>
          <w:szCs w:val="24"/>
        </w:rPr>
        <w:t xml:space="preserve">B. 控制耦合的耦合性强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两者的耦合性相当 D. 两者的耦合性需要根据具体情况分析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14</w:t>
      </w:r>
      <w:r>
        <w:rPr>
          <w:rFonts w:hint="eastAsia" w:ascii="宋体" w:hAnsi="宋体"/>
          <w:color w:val="000000"/>
          <w:sz w:val="24"/>
          <w:szCs w:val="24"/>
        </w:rPr>
        <w:t>2</w:t>
      </w:r>
      <w:r>
        <w:rPr>
          <w:rFonts w:ascii="宋体" w:hAnsi="宋体"/>
          <w:color w:val="000000"/>
          <w:sz w:val="24"/>
          <w:szCs w:val="24"/>
        </w:rPr>
        <w:t xml:space="preserve">. 鱼是一种水生动物。鱼与水生生物之间的关系是(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分类关系 B. 组装关系 </w:t>
      </w:r>
      <w:r>
        <w:rPr>
          <w:rFonts w:ascii="宋体" w:hAnsi="宋体"/>
          <w:color w:val="FF00FF"/>
          <w:sz w:val="24"/>
          <w:szCs w:val="24"/>
        </w:rPr>
        <w:t xml:space="preserve">C. 整体成员关系 </w:t>
      </w:r>
      <w:r>
        <w:rPr>
          <w:rFonts w:ascii="宋体" w:hAnsi="宋体"/>
          <w:color w:val="000000"/>
          <w:sz w:val="24"/>
          <w:szCs w:val="24"/>
        </w:rPr>
        <w:t xml:space="preserve">D. has a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43</w:t>
      </w:r>
      <w:r>
        <w:rPr>
          <w:rFonts w:ascii="宋体" w:hAnsi="宋体"/>
          <w:color w:val="000000"/>
          <w:sz w:val="24"/>
          <w:szCs w:val="24"/>
        </w:rPr>
        <w:t xml:space="preserve">. 进度安排的好坏往往会影响整个项目的按期完成，下列属于软件进度的方法有(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程序结构图 B. 流程图 </w:t>
      </w:r>
      <w:r>
        <w:rPr>
          <w:rFonts w:ascii="宋体" w:hAnsi="宋体"/>
          <w:color w:val="FF00FF"/>
          <w:sz w:val="24"/>
          <w:szCs w:val="24"/>
        </w:rPr>
        <w:t>C. 工程网络图</w:t>
      </w:r>
      <w:r>
        <w:rPr>
          <w:rFonts w:ascii="宋体" w:hAnsi="宋体"/>
          <w:color w:val="000000"/>
          <w:sz w:val="24"/>
          <w:szCs w:val="24"/>
        </w:rPr>
        <w:t xml:space="preserve"> D. E-R图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44</w:t>
      </w:r>
      <w:r>
        <w:rPr>
          <w:rFonts w:ascii="宋体" w:hAnsi="宋体"/>
          <w:color w:val="000000"/>
          <w:sz w:val="24"/>
          <w:szCs w:val="24"/>
        </w:rPr>
        <w:t xml:space="preserve">. 系统因错误而发生错误时，仍然能在一定程度上完成预期的功能，则把该软件称为(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 xml:space="preserve">A. 容错软件 </w:t>
      </w:r>
      <w:r>
        <w:rPr>
          <w:rFonts w:ascii="宋体" w:hAnsi="宋体"/>
          <w:color w:val="000000"/>
          <w:sz w:val="24"/>
          <w:szCs w:val="24"/>
        </w:rPr>
        <w:t xml:space="preserve">B. 系统软件 C. 测试软件 D. 操作系统 </w:t>
      </w:r>
    </w:p>
    <w:p>
      <w:pPr>
        <w:widowControl/>
        <w:jc w:val="left"/>
        <w:rPr>
          <w:rFonts w:ascii="宋体" w:hAnsi="宋体" w:cs="宋体"/>
          <w:color w:val="000000"/>
          <w:kern w:val="0"/>
          <w:sz w:val="24"/>
        </w:rPr>
      </w:pPr>
      <w:r>
        <w:rPr>
          <w:rFonts w:hint="eastAsia" w:ascii="宋体" w:hAnsi="宋体" w:cs="宋体"/>
          <w:color w:val="000000"/>
          <w:kern w:val="0"/>
          <w:sz w:val="24"/>
        </w:rPr>
        <w:t>145</w:t>
      </w:r>
      <w:r>
        <w:rPr>
          <w:rFonts w:ascii="宋体" w:hAnsi="宋体" w:cs="宋体"/>
          <w:color w:val="000000"/>
          <w:kern w:val="0"/>
          <w:sz w:val="24"/>
        </w:rPr>
        <w:t xml:space="preserve">． Putnam 成本估算模型是一个（ ）模型。 </w:t>
      </w:r>
    </w:p>
    <w:p>
      <w:pPr>
        <w:widowControl/>
        <w:jc w:val="left"/>
        <w:rPr>
          <w:rFonts w:ascii="宋体" w:hAnsi="宋体" w:cs="宋体"/>
          <w:color w:val="000000"/>
          <w:kern w:val="0"/>
          <w:sz w:val="24"/>
        </w:rPr>
      </w:pPr>
      <w:r>
        <w:rPr>
          <w:rFonts w:ascii="宋体" w:hAnsi="宋体" w:cs="宋体"/>
          <w:color w:val="000000"/>
          <w:kern w:val="0"/>
          <w:sz w:val="24"/>
        </w:rPr>
        <w:t xml:space="preserve">A ．静态单变量 B ．动态单变量 C ．静态多变量 </w:t>
      </w:r>
      <w:r>
        <w:rPr>
          <w:rFonts w:ascii="宋体" w:hAnsi="宋体" w:cs="宋体"/>
          <w:color w:val="FF00FF"/>
          <w:kern w:val="0"/>
          <w:sz w:val="24"/>
        </w:rPr>
        <w:t>D ．动态多变量</w:t>
      </w:r>
      <w:r>
        <w:rPr>
          <w:rFonts w:ascii="宋体" w:hAnsi="宋体" w:cs="宋体"/>
          <w:color w:val="000000"/>
          <w:kern w:val="0"/>
          <w:sz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1 ．软件工程管理的具体内容不包括对 _________ 管理。（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A ．开发人员 B ．组织机构 C ．</w:t>
      </w:r>
      <w:r>
        <w:rPr>
          <w:rFonts w:hint="eastAsia" w:ascii="宋体" w:hAnsi="宋体"/>
          <w:color w:val="000000"/>
          <w:sz w:val="24"/>
          <w:szCs w:val="24"/>
        </w:rPr>
        <w:t>经费</w:t>
      </w:r>
      <w:r>
        <w:rPr>
          <w:rFonts w:ascii="宋体" w:hAnsi="宋体"/>
          <w:color w:val="000000"/>
          <w:sz w:val="24"/>
          <w:szCs w:val="24"/>
        </w:rPr>
        <w:t xml:space="preserve">控制 </w:t>
      </w:r>
      <w:r>
        <w:rPr>
          <w:rFonts w:ascii="宋体" w:hAnsi="宋体"/>
          <w:color w:val="FF00FF"/>
          <w:sz w:val="24"/>
          <w:szCs w:val="24"/>
        </w:rPr>
        <w:t>D ．设备</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14</w:t>
      </w:r>
      <w:r>
        <w:rPr>
          <w:rFonts w:ascii="宋体" w:hAnsi="宋体"/>
          <w:color w:val="000000"/>
          <w:sz w:val="24"/>
          <w:szCs w:val="24"/>
        </w:rPr>
        <w:t xml:space="preserve">6 ．用白盒法技术设计测试用例的方法包括（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．错误推测 B ．因果图 </w:t>
      </w:r>
      <w:r>
        <w:rPr>
          <w:rFonts w:ascii="宋体" w:hAnsi="宋体"/>
          <w:color w:val="FF00FF"/>
          <w:sz w:val="24"/>
          <w:szCs w:val="24"/>
        </w:rPr>
        <w:t xml:space="preserve">C ．基本路径测试 </w:t>
      </w:r>
      <w:r>
        <w:rPr>
          <w:rFonts w:ascii="宋体" w:hAnsi="宋体"/>
          <w:color w:val="000000"/>
          <w:sz w:val="24"/>
          <w:szCs w:val="24"/>
        </w:rPr>
        <w:t xml:space="preserve">D ．边界值分析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14</w:t>
      </w:r>
      <w:r>
        <w:rPr>
          <w:rFonts w:ascii="宋体" w:hAnsi="宋体"/>
          <w:color w:val="000000"/>
          <w:sz w:val="24"/>
          <w:szCs w:val="24"/>
        </w:rPr>
        <w:t xml:space="preserve">7 ．软件测试中根据测试用例设计的方法的不同可分为黑盒测试和白盒测试两种，它们（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．前者属于静态测试，后者属于动态测试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．前者属于动态测试，后者属于静态测试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C ．都属于静态测试 </w:t>
      </w:r>
    </w:p>
    <w:p>
      <w:pPr>
        <w:pStyle w:val="14"/>
        <w:spacing w:before="0" w:beforeAutospacing="0" w:after="0" w:afterAutospacing="0" w:line="240" w:lineRule="auto"/>
        <w:rPr>
          <w:rFonts w:ascii="宋体" w:hAnsi="宋体"/>
          <w:color w:val="FF00FF"/>
          <w:sz w:val="24"/>
          <w:szCs w:val="24"/>
        </w:rPr>
      </w:pPr>
      <w:r>
        <w:rPr>
          <w:rFonts w:ascii="宋体" w:hAnsi="宋体"/>
          <w:color w:val="FF00FF"/>
          <w:sz w:val="24"/>
          <w:szCs w:val="24"/>
        </w:rPr>
        <w:t xml:space="preserve">D ．都属于动态测试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48．</w:t>
      </w:r>
      <w:r>
        <w:rPr>
          <w:rFonts w:ascii="宋体" w:hAnsi="宋体"/>
          <w:color w:val="000000"/>
          <w:sz w:val="24"/>
          <w:szCs w:val="24"/>
        </w:rPr>
        <w:t xml:space="preserve">JSP 方法是一种面向 _________ 的设计方法。（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．控制结构 B ．对象 C ．数据流 </w:t>
      </w:r>
      <w:r>
        <w:rPr>
          <w:rFonts w:ascii="宋体" w:hAnsi="宋体"/>
          <w:color w:val="FF00FF"/>
          <w:sz w:val="24"/>
          <w:szCs w:val="24"/>
        </w:rPr>
        <w:t>D ．数据结构</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49．</w:t>
      </w:r>
      <w:r>
        <w:rPr>
          <w:rFonts w:ascii="宋体" w:hAnsi="宋体"/>
          <w:color w:val="000000"/>
          <w:sz w:val="24"/>
          <w:szCs w:val="24"/>
        </w:rPr>
        <w:t xml:space="preserve">当一个模块直接使用另一个模块的内部数据，这种模块之间的耦合为（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．数据耦合 B ．公共耦合 C ．标记耦合 </w:t>
      </w:r>
      <w:r>
        <w:rPr>
          <w:rFonts w:ascii="宋体" w:hAnsi="宋体"/>
          <w:color w:val="FF00FF"/>
          <w:sz w:val="24"/>
          <w:szCs w:val="24"/>
        </w:rPr>
        <w:t>D ．内容耦合</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150．</w:t>
      </w:r>
      <w:r>
        <w:rPr>
          <w:rFonts w:ascii="宋体" w:hAnsi="宋体"/>
          <w:color w:val="000000"/>
          <w:sz w:val="24"/>
          <w:szCs w:val="24"/>
        </w:rPr>
        <w:t xml:space="preserve">为高质量地开发软件项目，在软件结构设计时，必须遵循 ______ 原则。（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．信息隐蔽</w:t>
      </w:r>
      <w:r>
        <w:rPr>
          <w:rFonts w:ascii="宋体" w:hAnsi="宋体"/>
          <w:color w:val="000000"/>
          <w:sz w:val="24"/>
          <w:szCs w:val="24"/>
        </w:rPr>
        <w:t xml:space="preserve"> B ．质量控制 C ．程序优化 D ．数据共享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w:t>
      </w:r>
      <w:r>
        <w:rPr>
          <w:rFonts w:ascii="宋体" w:hAnsi="宋体"/>
          <w:color w:val="000000"/>
          <w:sz w:val="24"/>
          <w:szCs w:val="24"/>
        </w:rPr>
        <w:t xml:space="preserve">1.螺旋模型是一种将瀑布模型和 _________ 结合起来的软件开发模型。（　　　）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．增量模型</w:t>
      </w:r>
      <w:r>
        <w:rPr>
          <w:rFonts w:ascii="宋体" w:hAnsi="宋体"/>
          <w:color w:val="000000"/>
          <w:sz w:val="24"/>
          <w:szCs w:val="24"/>
        </w:rPr>
        <w:t xml:space="preserve"> B ．专家系统 C ．喷泉模型 D ．变换模型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52.</w:t>
      </w:r>
      <w:r>
        <w:rPr>
          <w:rFonts w:ascii="宋体" w:hAnsi="宋体"/>
          <w:color w:val="000000"/>
          <w:sz w:val="24"/>
          <w:szCs w:val="24"/>
        </w:rPr>
        <w:t xml:space="preserve">需求规格说明书的作用不包括（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．软件验收的依据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B ．用户与开发人员对软件要做什么的共同理解 </w:t>
      </w:r>
    </w:p>
    <w:p>
      <w:pPr>
        <w:pStyle w:val="14"/>
        <w:spacing w:before="0" w:beforeAutospacing="0" w:after="0" w:afterAutospacing="0" w:line="240" w:lineRule="auto"/>
        <w:rPr>
          <w:rFonts w:ascii="宋体" w:hAnsi="宋体"/>
          <w:color w:val="FF00FF"/>
          <w:sz w:val="24"/>
          <w:szCs w:val="24"/>
        </w:rPr>
      </w:pPr>
      <w:r>
        <w:rPr>
          <w:rFonts w:ascii="宋体" w:hAnsi="宋体"/>
          <w:color w:val="FF00FF"/>
          <w:sz w:val="24"/>
          <w:szCs w:val="24"/>
        </w:rPr>
        <w:t xml:space="preserve">C ．软件可行性研究的依据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D ．软件设计的依据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53</w:t>
      </w:r>
      <w:r>
        <w:rPr>
          <w:rFonts w:ascii="宋体" w:hAnsi="宋体"/>
          <w:color w:val="000000"/>
          <w:sz w:val="24"/>
          <w:szCs w:val="24"/>
        </w:rPr>
        <w:t xml:space="preserve">．数据字典是用来定义 _________ 中的各个成份的具体含义的。（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．流程图 B ．功能结构图 C ．系统结构图 </w:t>
      </w:r>
      <w:r>
        <w:rPr>
          <w:rFonts w:ascii="宋体" w:hAnsi="宋体"/>
          <w:color w:val="FF00FF"/>
          <w:sz w:val="24"/>
          <w:szCs w:val="24"/>
        </w:rPr>
        <w:t>D ．数据流图</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54</w:t>
      </w:r>
      <w:r>
        <w:rPr>
          <w:rFonts w:ascii="宋体" w:hAnsi="宋体"/>
          <w:color w:val="000000"/>
          <w:sz w:val="24"/>
          <w:szCs w:val="24"/>
        </w:rPr>
        <w:t xml:space="preserve">. 下列方法中不属于面向对象的开发方法有(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Booch方法 B. Coad方法 C. OMT方法 </w:t>
      </w:r>
      <w:r>
        <w:rPr>
          <w:rFonts w:ascii="宋体" w:hAnsi="宋体"/>
          <w:color w:val="FF00FF"/>
          <w:sz w:val="24"/>
          <w:szCs w:val="24"/>
        </w:rPr>
        <w:t xml:space="preserve">D. </w:t>
      </w:r>
      <w:r>
        <w:rPr>
          <w:rFonts w:hint="eastAsia" w:ascii="宋体" w:hAnsi="宋体"/>
          <w:color w:val="FF00FF"/>
          <w:sz w:val="24"/>
          <w:szCs w:val="24"/>
        </w:rPr>
        <w:t>S</w:t>
      </w:r>
      <w:r>
        <w:rPr>
          <w:rFonts w:ascii="宋体" w:hAnsi="宋体"/>
          <w:color w:val="FF00FF"/>
          <w:sz w:val="24"/>
          <w:szCs w:val="24"/>
        </w:rPr>
        <w:t>D方法</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155</w:t>
      </w:r>
      <w:r>
        <w:rPr>
          <w:rFonts w:ascii="宋体" w:hAnsi="宋体"/>
          <w:color w:val="000000"/>
          <w:sz w:val="24"/>
          <w:szCs w:val="24"/>
        </w:rPr>
        <w:t>. 系统流程图是一种传统工具，用于</w:t>
      </w:r>
      <w:r>
        <w:rPr>
          <w:rFonts w:hint="eastAsia" w:ascii="宋体" w:hAnsi="宋体"/>
          <w:color w:val="000000"/>
          <w:sz w:val="24"/>
          <w:szCs w:val="24"/>
        </w:rPr>
        <w:t>描述</w:t>
      </w:r>
      <w:r>
        <w:rPr>
          <w:rFonts w:ascii="宋体" w:hAnsi="宋体"/>
          <w:color w:val="000000"/>
          <w:sz w:val="24"/>
          <w:szCs w:val="24"/>
        </w:rPr>
        <w:t>系统( )</w:t>
      </w:r>
      <w:r>
        <w:rPr>
          <w:rFonts w:hint="eastAsia" w:ascii="宋体" w:hAnsi="宋体"/>
          <w:color w:val="000000"/>
          <w:sz w:val="24"/>
          <w:szCs w:val="24"/>
        </w:rPr>
        <w:t>模型</w:t>
      </w:r>
      <w:r>
        <w:rPr>
          <w:rFonts w:ascii="宋体" w:hAnsi="宋体"/>
          <w:color w:val="000000"/>
          <w:sz w:val="24"/>
          <w:szCs w:val="24"/>
        </w:rPr>
        <w:t xml:space="preserve">。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A. 逻辑</w:t>
      </w:r>
      <w:r>
        <w:rPr>
          <w:rFonts w:hint="eastAsia" w:ascii="宋体" w:hAnsi="宋体"/>
          <w:color w:val="000000"/>
          <w:sz w:val="24"/>
          <w:szCs w:val="24"/>
        </w:rPr>
        <w:t xml:space="preserve">       </w:t>
      </w:r>
      <w:r>
        <w:rPr>
          <w:rFonts w:ascii="宋体" w:hAnsi="宋体"/>
          <w:color w:val="000000"/>
          <w:sz w:val="24"/>
          <w:szCs w:val="24"/>
        </w:rPr>
        <w:t xml:space="preserve">B. 程序C. 体系结构 D. </w:t>
      </w:r>
      <w:r>
        <w:rPr>
          <w:rFonts w:ascii="宋体" w:hAnsi="宋体"/>
          <w:color w:val="FF00FF"/>
          <w:sz w:val="24"/>
          <w:szCs w:val="24"/>
        </w:rPr>
        <w:t>物理</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156</w:t>
      </w:r>
      <w:r>
        <w:rPr>
          <w:rFonts w:ascii="宋体" w:hAnsi="宋体"/>
          <w:color w:val="000000"/>
          <w:sz w:val="24"/>
          <w:szCs w:val="24"/>
        </w:rPr>
        <w:t xml:space="preserve">. 结构化分析方法是以数据流图、( )和加工说明等描述工具，即用直观的图和简洁的语言来描述软件系统模型。 </w:t>
      </w:r>
    </w:p>
    <w:p>
      <w:pPr>
        <w:pStyle w:val="14"/>
        <w:spacing w:before="0" w:beforeAutospacing="0" w:after="0" w:afterAutospacing="0" w:line="240" w:lineRule="auto"/>
        <w:rPr>
          <w:rFonts w:ascii="宋体" w:hAnsi="宋体"/>
          <w:color w:val="000000"/>
          <w:sz w:val="24"/>
          <w:szCs w:val="24"/>
        </w:rPr>
      </w:pPr>
      <w:r>
        <w:rPr>
          <w:rFonts w:ascii="宋体" w:hAnsi="宋体"/>
          <w:color w:val="FF00FF"/>
          <w:sz w:val="24"/>
          <w:szCs w:val="24"/>
        </w:rPr>
        <w:t>A. DFD图</w:t>
      </w:r>
      <w:r>
        <w:rPr>
          <w:rFonts w:hint="eastAsia" w:ascii="宋体" w:hAnsi="宋体"/>
          <w:color w:val="000000"/>
          <w:sz w:val="24"/>
          <w:szCs w:val="24"/>
        </w:rPr>
        <w:t xml:space="preserve">      </w:t>
      </w:r>
      <w:r>
        <w:rPr>
          <w:rFonts w:ascii="宋体" w:hAnsi="宋体"/>
          <w:color w:val="000000"/>
          <w:sz w:val="24"/>
          <w:szCs w:val="24"/>
        </w:rPr>
        <w:t xml:space="preserve"> B. PAD图</w:t>
      </w:r>
      <w:r>
        <w:rPr>
          <w:rFonts w:hint="eastAsia" w:ascii="宋体" w:hAnsi="宋体"/>
          <w:color w:val="000000"/>
          <w:sz w:val="24"/>
          <w:szCs w:val="24"/>
        </w:rPr>
        <w:t xml:space="preserve">  </w:t>
      </w:r>
      <w:r>
        <w:rPr>
          <w:rFonts w:ascii="宋体" w:hAnsi="宋体"/>
          <w:color w:val="000000"/>
          <w:sz w:val="24"/>
          <w:szCs w:val="24"/>
        </w:rPr>
        <w:t xml:space="preserve"> C. IPO图</w:t>
      </w:r>
      <w:r>
        <w:rPr>
          <w:rFonts w:hint="eastAsia" w:ascii="宋体" w:hAnsi="宋体"/>
          <w:color w:val="000000"/>
          <w:sz w:val="24"/>
          <w:szCs w:val="24"/>
        </w:rPr>
        <w:t xml:space="preserve">     </w:t>
      </w:r>
      <w:r>
        <w:rPr>
          <w:rFonts w:hint="eastAsia" w:ascii="宋体" w:hAnsi="宋体"/>
          <w:b/>
          <w:bCs/>
          <w:color w:val="0000FF"/>
          <w:sz w:val="24"/>
          <w:szCs w:val="24"/>
        </w:rPr>
        <w:t xml:space="preserve">   </w:t>
      </w:r>
      <w:r>
        <w:rPr>
          <w:rFonts w:ascii="宋体" w:hAnsi="宋体"/>
          <w:b/>
          <w:bCs/>
          <w:color w:val="0000FF"/>
          <w:sz w:val="24"/>
          <w:szCs w:val="24"/>
        </w:rPr>
        <w:t xml:space="preserve"> D. DD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157</w:t>
      </w:r>
      <w:r>
        <w:rPr>
          <w:rFonts w:ascii="宋体" w:hAnsi="宋体"/>
          <w:color w:val="000000"/>
          <w:sz w:val="24"/>
          <w:szCs w:val="24"/>
        </w:rPr>
        <w:t xml:space="preserve">. 单元测试阶段主要涉及( )的文档。 </w:t>
      </w:r>
      <w:bookmarkStart w:id="0" w:name="_GoBack"/>
      <w:bookmarkEnd w:id="0"/>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需求设计 </w:t>
      </w:r>
      <w:r>
        <w:rPr>
          <w:rFonts w:ascii="宋体" w:hAnsi="宋体"/>
          <w:color w:val="FF00FF"/>
          <w:sz w:val="24"/>
          <w:szCs w:val="24"/>
        </w:rPr>
        <w:t>B. 编码和详细设计</w:t>
      </w:r>
      <w:r>
        <w:rPr>
          <w:rFonts w:ascii="宋体" w:hAnsi="宋体"/>
          <w:color w:val="000000"/>
          <w:sz w:val="24"/>
          <w:szCs w:val="24"/>
        </w:rPr>
        <w:t xml:space="preserve"> C. 详细设计 D. 概要设计 </w:t>
      </w:r>
    </w:p>
    <w:p>
      <w:pPr>
        <w:pStyle w:val="14"/>
        <w:spacing w:before="0" w:beforeAutospacing="0" w:after="0" w:afterAutospacing="0" w:line="240" w:lineRule="auto"/>
        <w:rPr>
          <w:rFonts w:ascii="宋体" w:hAnsi="宋体"/>
          <w:color w:val="000000"/>
          <w:sz w:val="24"/>
          <w:szCs w:val="24"/>
        </w:rPr>
      </w:pPr>
      <w:r>
        <w:rPr>
          <w:rFonts w:hint="eastAsia" w:ascii="宋体" w:hAnsi="宋体"/>
          <w:color w:val="000000"/>
          <w:sz w:val="24"/>
          <w:szCs w:val="24"/>
        </w:rPr>
        <w:t>158</w:t>
      </w:r>
      <w:r>
        <w:rPr>
          <w:rFonts w:ascii="宋体" w:hAnsi="宋体"/>
          <w:color w:val="000000"/>
          <w:sz w:val="24"/>
          <w:szCs w:val="24"/>
        </w:rPr>
        <w:t xml:space="preserve">. 在软件测试中，白盒测试方法是通过分析程序的( )来设计测试用例的方法。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应用范围 </w:t>
      </w:r>
      <w:r>
        <w:rPr>
          <w:rFonts w:ascii="宋体" w:hAnsi="宋体"/>
          <w:color w:val="FF00FF"/>
          <w:sz w:val="24"/>
          <w:szCs w:val="24"/>
        </w:rPr>
        <w:t>B. 内部逻辑</w:t>
      </w:r>
      <w:r>
        <w:rPr>
          <w:rFonts w:ascii="宋体" w:hAnsi="宋体"/>
          <w:color w:val="000000"/>
          <w:sz w:val="24"/>
          <w:szCs w:val="24"/>
        </w:rPr>
        <w:t xml:space="preserve"> </w:t>
      </w:r>
      <w:r>
        <w:rPr>
          <w:rFonts w:hint="eastAsia" w:ascii="宋体" w:hAnsi="宋体"/>
          <w:color w:val="000000"/>
          <w:sz w:val="24"/>
          <w:szCs w:val="24"/>
        </w:rPr>
        <w:t xml:space="preserve"> </w:t>
      </w:r>
      <w:r>
        <w:rPr>
          <w:rFonts w:ascii="宋体" w:hAnsi="宋体"/>
          <w:color w:val="000000"/>
          <w:sz w:val="24"/>
          <w:szCs w:val="24"/>
        </w:rPr>
        <w:t xml:space="preserve">C. 功能 D. 输入数据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59</w:t>
      </w:r>
      <w:r>
        <w:rPr>
          <w:rFonts w:ascii="宋体" w:hAnsi="宋体"/>
          <w:color w:val="000000"/>
          <w:sz w:val="24"/>
          <w:szCs w:val="24"/>
        </w:rPr>
        <w:t xml:space="preserve">. 需求分析是分析员经了解用户的要求，认真细致地调研、分析，最终建立目标系统的逻辑模型并写出( )的过程。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模块说明书 </w:t>
      </w:r>
      <w:r>
        <w:rPr>
          <w:rFonts w:ascii="宋体" w:hAnsi="宋体"/>
          <w:color w:val="FF00FF"/>
          <w:sz w:val="24"/>
          <w:szCs w:val="24"/>
        </w:rPr>
        <w:t>B. 软件规格说明</w:t>
      </w:r>
      <w:r>
        <w:rPr>
          <w:rFonts w:ascii="宋体" w:hAnsi="宋体"/>
          <w:color w:val="000000"/>
          <w:sz w:val="24"/>
          <w:szCs w:val="24"/>
        </w:rPr>
        <w:t xml:space="preserve"> C. 项目开发计划 D. 合同文档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60</w:t>
      </w:r>
      <w:r>
        <w:rPr>
          <w:rFonts w:ascii="宋体" w:hAnsi="宋体"/>
          <w:color w:val="000000"/>
          <w:sz w:val="24"/>
          <w:szCs w:val="24"/>
        </w:rPr>
        <w:t xml:space="preserve">. 进度安排的好坏往往会影响整个项目的按期完成，下列属于软件进度的方法有( )。 </w:t>
      </w:r>
    </w:p>
    <w:p>
      <w:pPr>
        <w:pStyle w:val="14"/>
        <w:spacing w:before="0" w:beforeAutospacing="0" w:after="0" w:afterAutospacing="0" w:line="240" w:lineRule="auto"/>
        <w:rPr>
          <w:rFonts w:ascii="宋体" w:hAnsi="宋体"/>
          <w:color w:val="000000"/>
          <w:sz w:val="24"/>
          <w:szCs w:val="24"/>
        </w:rPr>
      </w:pPr>
      <w:r>
        <w:rPr>
          <w:rFonts w:ascii="宋体" w:hAnsi="宋体"/>
          <w:color w:val="000000"/>
          <w:sz w:val="24"/>
          <w:szCs w:val="24"/>
        </w:rPr>
        <w:t xml:space="preserve">A. 程序结构图 B. 流程图 </w:t>
      </w:r>
      <w:r>
        <w:rPr>
          <w:rFonts w:ascii="宋体" w:hAnsi="宋体"/>
          <w:color w:val="FF00FF"/>
          <w:sz w:val="24"/>
          <w:szCs w:val="24"/>
        </w:rPr>
        <w:t>C. 工程网络图</w:t>
      </w:r>
      <w:r>
        <w:rPr>
          <w:rFonts w:ascii="宋体" w:hAnsi="宋体"/>
          <w:color w:val="000000"/>
          <w:sz w:val="24"/>
          <w:szCs w:val="24"/>
        </w:rPr>
        <w:t xml:space="preserve"> D. E-R图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71B26"/>
    <w:multiLevelType w:val="multilevel"/>
    <w:tmpl w:val="30B71B26"/>
    <w:lvl w:ilvl="0" w:tentative="0">
      <w:start w:val="1"/>
      <w:numFmt w:val="decimal"/>
      <w:lvlText w:val="(%1)"/>
      <w:lvlJc w:val="left"/>
      <w:pPr>
        <w:tabs>
          <w:tab w:val="left" w:pos="780"/>
        </w:tabs>
        <w:ind w:left="780" w:hanging="42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8123B28"/>
    <w:multiLevelType w:val="multilevel"/>
    <w:tmpl w:val="38123B2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4CA6709"/>
    <w:multiLevelType w:val="multilevel"/>
    <w:tmpl w:val="64CA670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DAA3B69"/>
    <w:multiLevelType w:val="multilevel"/>
    <w:tmpl w:val="7DAA3B69"/>
    <w:lvl w:ilvl="0" w:tentative="0">
      <w:start w:val="1"/>
      <w:numFmt w:val="decimal"/>
      <w:lvlText w:val="(%1)"/>
      <w:lvlJc w:val="left"/>
      <w:pPr>
        <w:tabs>
          <w:tab w:val="left" w:pos="1138"/>
        </w:tabs>
        <w:ind w:left="1138" w:hanging="420"/>
      </w:pPr>
      <w:rPr>
        <w:rFonts w:hint="eastAsia"/>
      </w:rPr>
    </w:lvl>
    <w:lvl w:ilvl="1" w:tentative="0">
      <w:start w:val="1"/>
      <w:numFmt w:val="lowerLetter"/>
      <w:lvlText w:val="%2)"/>
      <w:lvlJc w:val="left"/>
      <w:pPr>
        <w:tabs>
          <w:tab w:val="left" w:pos="1558"/>
        </w:tabs>
        <w:ind w:left="1558" w:hanging="420"/>
      </w:pPr>
    </w:lvl>
    <w:lvl w:ilvl="2" w:tentative="0">
      <w:start w:val="1"/>
      <w:numFmt w:val="lowerRoman"/>
      <w:lvlText w:val="%3."/>
      <w:lvlJc w:val="right"/>
      <w:pPr>
        <w:tabs>
          <w:tab w:val="left" w:pos="1978"/>
        </w:tabs>
        <w:ind w:left="1978" w:hanging="420"/>
      </w:pPr>
    </w:lvl>
    <w:lvl w:ilvl="3" w:tentative="0">
      <w:start w:val="1"/>
      <w:numFmt w:val="decimal"/>
      <w:lvlText w:val="%4."/>
      <w:lvlJc w:val="left"/>
      <w:pPr>
        <w:tabs>
          <w:tab w:val="left" w:pos="2398"/>
        </w:tabs>
        <w:ind w:left="2398" w:hanging="420"/>
      </w:pPr>
    </w:lvl>
    <w:lvl w:ilvl="4" w:tentative="0">
      <w:start w:val="1"/>
      <w:numFmt w:val="lowerLetter"/>
      <w:lvlText w:val="%5)"/>
      <w:lvlJc w:val="left"/>
      <w:pPr>
        <w:tabs>
          <w:tab w:val="left" w:pos="2818"/>
        </w:tabs>
        <w:ind w:left="2818" w:hanging="420"/>
      </w:pPr>
    </w:lvl>
    <w:lvl w:ilvl="5" w:tentative="0">
      <w:start w:val="1"/>
      <w:numFmt w:val="lowerRoman"/>
      <w:lvlText w:val="%6."/>
      <w:lvlJc w:val="right"/>
      <w:pPr>
        <w:tabs>
          <w:tab w:val="left" w:pos="3238"/>
        </w:tabs>
        <w:ind w:left="3238" w:hanging="420"/>
      </w:pPr>
    </w:lvl>
    <w:lvl w:ilvl="6" w:tentative="0">
      <w:start w:val="1"/>
      <w:numFmt w:val="decimal"/>
      <w:lvlText w:val="%7."/>
      <w:lvlJc w:val="left"/>
      <w:pPr>
        <w:tabs>
          <w:tab w:val="left" w:pos="3658"/>
        </w:tabs>
        <w:ind w:left="3658" w:hanging="420"/>
      </w:pPr>
    </w:lvl>
    <w:lvl w:ilvl="7" w:tentative="0">
      <w:start w:val="1"/>
      <w:numFmt w:val="lowerLetter"/>
      <w:lvlText w:val="%8)"/>
      <w:lvlJc w:val="left"/>
      <w:pPr>
        <w:tabs>
          <w:tab w:val="left" w:pos="4078"/>
        </w:tabs>
        <w:ind w:left="4078" w:hanging="420"/>
      </w:pPr>
    </w:lvl>
    <w:lvl w:ilvl="8" w:tentative="0">
      <w:start w:val="1"/>
      <w:numFmt w:val="lowerRoman"/>
      <w:lvlText w:val="%9."/>
      <w:lvlJc w:val="right"/>
      <w:pPr>
        <w:tabs>
          <w:tab w:val="left" w:pos="4498"/>
        </w:tabs>
        <w:ind w:left="4498"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ZlOTg5YmI0ZjlhMjRjYzExMTQ1YjE4YmU5NGFhYjcifQ=="/>
  </w:docVars>
  <w:rsids>
    <w:rsidRoot w:val="00447FAB"/>
    <w:rsid w:val="000039D9"/>
    <w:rsid w:val="00027975"/>
    <w:rsid w:val="00032922"/>
    <w:rsid w:val="00034646"/>
    <w:rsid w:val="000A2738"/>
    <w:rsid w:val="000A3A70"/>
    <w:rsid w:val="000D4537"/>
    <w:rsid w:val="000E437D"/>
    <w:rsid w:val="001017C2"/>
    <w:rsid w:val="001114B4"/>
    <w:rsid w:val="00130F71"/>
    <w:rsid w:val="00134161"/>
    <w:rsid w:val="0015518D"/>
    <w:rsid w:val="00161693"/>
    <w:rsid w:val="001674D6"/>
    <w:rsid w:val="001677C3"/>
    <w:rsid w:val="001A286A"/>
    <w:rsid w:val="001A3A93"/>
    <w:rsid w:val="001A7475"/>
    <w:rsid w:val="001A7556"/>
    <w:rsid w:val="001D517F"/>
    <w:rsid w:val="001E2DF8"/>
    <w:rsid w:val="001E5991"/>
    <w:rsid w:val="002242BC"/>
    <w:rsid w:val="0023674B"/>
    <w:rsid w:val="002446FD"/>
    <w:rsid w:val="00263935"/>
    <w:rsid w:val="002C1092"/>
    <w:rsid w:val="002C41DE"/>
    <w:rsid w:val="002D7BE3"/>
    <w:rsid w:val="003114CA"/>
    <w:rsid w:val="00316539"/>
    <w:rsid w:val="00347E33"/>
    <w:rsid w:val="00356BCF"/>
    <w:rsid w:val="0038734D"/>
    <w:rsid w:val="003B78C7"/>
    <w:rsid w:val="00405DC4"/>
    <w:rsid w:val="004229F4"/>
    <w:rsid w:val="00447FAB"/>
    <w:rsid w:val="00470F12"/>
    <w:rsid w:val="004B20C2"/>
    <w:rsid w:val="004D6F13"/>
    <w:rsid w:val="004E4358"/>
    <w:rsid w:val="004F11D9"/>
    <w:rsid w:val="00502927"/>
    <w:rsid w:val="00504E6F"/>
    <w:rsid w:val="00511E57"/>
    <w:rsid w:val="005249B5"/>
    <w:rsid w:val="00541033"/>
    <w:rsid w:val="00563BB3"/>
    <w:rsid w:val="00563D9A"/>
    <w:rsid w:val="00574562"/>
    <w:rsid w:val="0058261D"/>
    <w:rsid w:val="00591F3C"/>
    <w:rsid w:val="00602532"/>
    <w:rsid w:val="00621CEA"/>
    <w:rsid w:val="00687F89"/>
    <w:rsid w:val="006B45BE"/>
    <w:rsid w:val="00704729"/>
    <w:rsid w:val="007117E3"/>
    <w:rsid w:val="00726F58"/>
    <w:rsid w:val="007376EE"/>
    <w:rsid w:val="00742706"/>
    <w:rsid w:val="007600D0"/>
    <w:rsid w:val="0078796B"/>
    <w:rsid w:val="007B27B7"/>
    <w:rsid w:val="007F339C"/>
    <w:rsid w:val="00811DC0"/>
    <w:rsid w:val="00833102"/>
    <w:rsid w:val="00842051"/>
    <w:rsid w:val="00851751"/>
    <w:rsid w:val="008D16BA"/>
    <w:rsid w:val="008E05A1"/>
    <w:rsid w:val="00953D87"/>
    <w:rsid w:val="00956129"/>
    <w:rsid w:val="00961C6E"/>
    <w:rsid w:val="00997D96"/>
    <w:rsid w:val="009E3088"/>
    <w:rsid w:val="009E402E"/>
    <w:rsid w:val="009E5210"/>
    <w:rsid w:val="009F4DA6"/>
    <w:rsid w:val="00A01B59"/>
    <w:rsid w:val="00A12D4D"/>
    <w:rsid w:val="00A16EB7"/>
    <w:rsid w:val="00A22BCF"/>
    <w:rsid w:val="00A46BED"/>
    <w:rsid w:val="00A621E1"/>
    <w:rsid w:val="00A7443B"/>
    <w:rsid w:val="00A8080A"/>
    <w:rsid w:val="00A9047D"/>
    <w:rsid w:val="00A96DAA"/>
    <w:rsid w:val="00AB41D7"/>
    <w:rsid w:val="00AB6421"/>
    <w:rsid w:val="00B0243E"/>
    <w:rsid w:val="00B04017"/>
    <w:rsid w:val="00B044CA"/>
    <w:rsid w:val="00B36D55"/>
    <w:rsid w:val="00B52F23"/>
    <w:rsid w:val="00B561A8"/>
    <w:rsid w:val="00B62DAA"/>
    <w:rsid w:val="00B774EA"/>
    <w:rsid w:val="00B815B7"/>
    <w:rsid w:val="00B81D73"/>
    <w:rsid w:val="00B82549"/>
    <w:rsid w:val="00BA2693"/>
    <w:rsid w:val="00BB1F27"/>
    <w:rsid w:val="00BB73BA"/>
    <w:rsid w:val="00BC44B5"/>
    <w:rsid w:val="00BD10AA"/>
    <w:rsid w:val="00BD6018"/>
    <w:rsid w:val="00BF7526"/>
    <w:rsid w:val="00C10D27"/>
    <w:rsid w:val="00C24DCC"/>
    <w:rsid w:val="00C368B9"/>
    <w:rsid w:val="00C7560B"/>
    <w:rsid w:val="00CD2FCC"/>
    <w:rsid w:val="00CD4A9B"/>
    <w:rsid w:val="00CE2CD2"/>
    <w:rsid w:val="00CF550E"/>
    <w:rsid w:val="00CF555F"/>
    <w:rsid w:val="00D073B2"/>
    <w:rsid w:val="00D076D0"/>
    <w:rsid w:val="00D14C24"/>
    <w:rsid w:val="00D3010A"/>
    <w:rsid w:val="00D5554C"/>
    <w:rsid w:val="00D86E00"/>
    <w:rsid w:val="00DD4356"/>
    <w:rsid w:val="00DF06BD"/>
    <w:rsid w:val="00DF1DB6"/>
    <w:rsid w:val="00E05230"/>
    <w:rsid w:val="00E36360"/>
    <w:rsid w:val="00E52138"/>
    <w:rsid w:val="00E63CB9"/>
    <w:rsid w:val="00EB3605"/>
    <w:rsid w:val="00EF0276"/>
    <w:rsid w:val="00EF09E5"/>
    <w:rsid w:val="00F13A44"/>
    <w:rsid w:val="00F253FA"/>
    <w:rsid w:val="00F41E31"/>
    <w:rsid w:val="00F5351D"/>
    <w:rsid w:val="00F96A77"/>
    <w:rsid w:val="00FF3965"/>
    <w:rsid w:val="0A945CF3"/>
    <w:rsid w:val="775E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69"/>
        <o:r id="V:Rule2" type="connector" idref="#_x0000_s107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toc 3"/>
    <w:basedOn w:val="1"/>
    <w:next w:val="1"/>
    <w:semiHidden/>
    <w:uiPriority w:val="0"/>
    <w:pPr>
      <w:ind w:left="840" w:leftChars="400"/>
    </w:pPr>
    <w:rPr>
      <w:b/>
      <w:sz w:val="24"/>
    </w:rPr>
  </w:style>
  <w:style w:type="paragraph" w:styleId="3">
    <w:name w:val="Plain Text"/>
    <w:basedOn w:val="1"/>
    <w:uiPriority w:val="0"/>
    <w:rPr>
      <w:rFonts w:ascii="宋体" w:hAnsi="Courier New"/>
      <w:szCs w:val="20"/>
    </w:rPr>
  </w:style>
  <w:style w:type="paragraph" w:styleId="4">
    <w:name w:val="Balloon Text"/>
    <w:basedOn w:val="1"/>
    <w:link w:val="18"/>
    <w:uiPriority w:val="0"/>
    <w:rPr>
      <w:sz w:val="18"/>
      <w:szCs w:val="18"/>
    </w:rPr>
  </w:style>
  <w:style w:type="paragraph" w:styleId="5">
    <w:name w:val="footer"/>
    <w:basedOn w:val="1"/>
    <w:link w:val="17"/>
    <w:uiPriority w:val="0"/>
    <w:pPr>
      <w:tabs>
        <w:tab w:val="center" w:pos="4153"/>
        <w:tab w:val="right" w:pos="8306"/>
      </w:tabs>
      <w:snapToGrid w:val="0"/>
      <w:jc w:val="left"/>
    </w:pPr>
    <w:rPr>
      <w:sz w:val="18"/>
      <w:szCs w:val="18"/>
    </w:rPr>
  </w:style>
  <w:style w:type="paragraph" w:styleId="6">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rPr>
      <w:b/>
      <w:sz w:val="32"/>
    </w:rPr>
  </w:style>
  <w:style w:type="paragraph" w:styleId="8">
    <w:name w:val="toc 4"/>
    <w:basedOn w:val="1"/>
    <w:next w:val="1"/>
    <w:semiHidden/>
    <w:uiPriority w:val="0"/>
    <w:pPr>
      <w:ind w:left="1260" w:leftChars="600"/>
    </w:pPr>
    <w:rPr>
      <w:b/>
      <w:sz w:val="24"/>
    </w:rPr>
  </w:style>
  <w:style w:type="paragraph" w:styleId="9">
    <w:name w:val="toc 2"/>
    <w:basedOn w:val="1"/>
    <w:next w:val="1"/>
    <w:semiHidden/>
    <w:uiPriority w:val="0"/>
    <w:pPr>
      <w:ind w:left="420" w:leftChars="200"/>
    </w:pPr>
    <w:rPr>
      <w:b/>
      <w:sz w:val="28"/>
    </w:rPr>
  </w:style>
  <w:style w:type="paragraph" w:styleId="10">
    <w:name w:val="Normal (Web)"/>
    <w:basedOn w:val="1"/>
    <w:uiPriority w:val="0"/>
    <w:pPr>
      <w:widowControl/>
      <w:spacing w:before="100" w:beforeAutospacing="1" w:after="100" w:afterAutospacing="1"/>
      <w:jc w:val="left"/>
    </w:pPr>
    <w:rPr>
      <w:rFonts w:ascii="宋体" w:hAnsi="宋体" w:cs="宋体"/>
      <w:color w:val="000000"/>
      <w:kern w:val="0"/>
      <w:szCs w:val="21"/>
    </w:rPr>
  </w:style>
  <w:style w:type="paragraph" w:customStyle="1" w:styleId="13">
    <w:name w:val="a2"/>
    <w:basedOn w:val="1"/>
    <w:uiPriority w:val="0"/>
    <w:pPr>
      <w:widowControl/>
      <w:spacing w:before="100" w:beforeAutospacing="1" w:after="100" w:afterAutospacing="1"/>
      <w:jc w:val="left"/>
    </w:pPr>
    <w:rPr>
      <w:rFonts w:ascii="宋体" w:hAnsi="宋体"/>
      <w:color w:val="000000"/>
      <w:kern w:val="0"/>
      <w:sz w:val="24"/>
    </w:rPr>
  </w:style>
  <w:style w:type="paragraph" w:customStyle="1" w:styleId="14">
    <w:name w:val="main"/>
    <w:basedOn w:val="1"/>
    <w:uiPriority w:val="0"/>
    <w:pPr>
      <w:widowControl/>
      <w:spacing w:before="100" w:beforeAutospacing="1" w:after="100" w:afterAutospacing="1" w:line="320" w:lineRule="atLeast"/>
      <w:jc w:val="left"/>
    </w:pPr>
    <w:rPr>
      <w:rFonts w:ascii="ˎ̥" w:hAnsi="ˎ̥" w:cs="宋体"/>
      <w:kern w:val="0"/>
      <w:szCs w:val="21"/>
    </w:rPr>
  </w:style>
  <w:style w:type="character" w:customStyle="1" w:styleId="15">
    <w:name w:val="main1"/>
    <w:basedOn w:val="12"/>
    <w:uiPriority w:val="0"/>
    <w:rPr>
      <w:rFonts w:hint="default" w:ascii="ˎ̥" w:hAnsi="ˎ̥"/>
      <w:sz w:val="21"/>
      <w:szCs w:val="21"/>
    </w:rPr>
  </w:style>
  <w:style w:type="character" w:customStyle="1" w:styleId="16">
    <w:name w:val="页眉 Char"/>
    <w:basedOn w:val="12"/>
    <w:link w:val="6"/>
    <w:uiPriority w:val="0"/>
    <w:rPr>
      <w:kern w:val="2"/>
      <w:sz w:val="18"/>
      <w:szCs w:val="18"/>
    </w:rPr>
  </w:style>
  <w:style w:type="character" w:customStyle="1" w:styleId="17">
    <w:name w:val="页脚 Char"/>
    <w:basedOn w:val="12"/>
    <w:link w:val="5"/>
    <w:uiPriority w:val="0"/>
    <w:rPr>
      <w:kern w:val="2"/>
      <w:sz w:val="18"/>
      <w:szCs w:val="18"/>
    </w:rPr>
  </w:style>
  <w:style w:type="character" w:customStyle="1" w:styleId="18">
    <w:name w:val="批注框文本 Char"/>
    <w:basedOn w:val="12"/>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5"/>
    <customShpInfo spid="_x0000_s1054"/>
    <customShpInfo spid="_x0000_s1053"/>
    <customShpInfo spid="_x0000_s1195"/>
    <customShpInfo spid="_x0000_s1186"/>
    <customShpInfo spid="_x0000_s1162"/>
    <customShpInfo spid="_x0000_s1170"/>
    <customShpInfo spid="_x0000_s1196"/>
    <customShpInfo spid="_x0000_s1206"/>
    <customShpInfo spid="_x0000_s1187"/>
    <customShpInfo spid="_x0000_s1182"/>
    <customShpInfo spid="_x0000_s1181"/>
    <customShpInfo spid="_x0000_s1163"/>
    <customShpInfo spid="_x0000_s1171"/>
    <customShpInfo spid="_x0000_s1197"/>
    <customShpInfo spid="_x0000_s1188"/>
    <customShpInfo spid="_x0000_s1189"/>
    <customShpInfo spid="_x0000_s1164"/>
    <customShpInfo spid="_x0000_s1199"/>
    <customShpInfo spid="_x0000_s1175"/>
    <customShpInfo spid="_x0000_s1168"/>
    <customShpInfo spid="_x0000_s1198"/>
    <customShpInfo spid="_x0000_s1190"/>
    <customShpInfo spid="_x0000_s1183"/>
    <customShpInfo spid="_x0000_s1176"/>
    <customShpInfo spid="_x0000_s1172"/>
    <customShpInfo spid="_x0000_s1200"/>
    <customShpInfo spid="_x0000_s1177"/>
    <customShpInfo spid="_x0000_s1165"/>
    <customShpInfo spid="_x0000_s1201"/>
    <customShpInfo spid="_x0000_s1191"/>
    <customShpInfo spid="_x0000_s1185"/>
    <customShpInfo spid="_x0000_s1184"/>
    <customShpInfo spid="_x0000_s1205"/>
    <customShpInfo spid="_x0000_s1173"/>
    <customShpInfo spid="_x0000_s1166"/>
    <customShpInfo spid="_x0000_s1202"/>
    <customShpInfo spid="_x0000_s1194"/>
    <customShpInfo spid="_x0000_s1192"/>
    <customShpInfo spid="_x0000_s1178"/>
    <customShpInfo spid="_x0000_s1169"/>
    <customShpInfo spid="_x0000_s1203"/>
    <customShpInfo spid="_x0000_s1204"/>
    <customShpInfo spid="_x0000_s1179"/>
    <customShpInfo spid="_x0000_s1174"/>
    <customShpInfo spid="_x0000_s1193"/>
    <customShpInfo spid="_x0000_s1180"/>
    <customShpInfo spid="_x0000_s1167"/>
    <customShpInfo spid="_x0000_s1057"/>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1"/>
    <customShpInfo spid="_x0000_s1072"/>
    <customShpInfo spid="_x0000_s1073"/>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058"/>
    <customShpInfo spid="_x0000_s1112"/>
    <customShpInfo spid="_x0000_s1113"/>
    <customShpInfo spid="_x0000_s1114"/>
    <customShpInfo spid="_x0000_s1115"/>
    <customShpInfo spid="_x0000_s1116"/>
    <customShpInfo spid="_x0000_s1117"/>
    <customShpInfo spid="_x0000_s1118"/>
    <customShpInfo spid="_x0000_s1119"/>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4"/>
    <customShpInfo spid="_x0000_s1155"/>
    <customShpInfo spid="_x0000_s1156"/>
    <customShpInfo spid="_x0000_s1157"/>
    <customShpInfo spid="_x0000_s1158"/>
    <customShpInfo spid="_x0000_s1159"/>
    <customShpInfo spid="_x0000_s1160"/>
    <customShpInfo spid="_x0000_s1161"/>
    <customShpInfo spid="_x0000_s111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6F01C7-9FF7-4E6A-B014-B7B0F4742500}">
  <ds:schemaRefs/>
</ds:datastoreItem>
</file>

<file path=docProps/app.xml><?xml version="1.0" encoding="utf-8"?>
<Properties xmlns="http://schemas.openxmlformats.org/officeDocument/2006/extended-properties" xmlns:vt="http://schemas.openxmlformats.org/officeDocument/2006/docPropsVTypes">
  <Template>Normal</Template>
  <Company>海南大学信息科学技术学院</Company>
  <Pages>21</Pages>
  <Words>3313</Words>
  <Characters>18885</Characters>
  <Lines>157</Lines>
  <Paragraphs>44</Paragraphs>
  <TotalTime>104</TotalTime>
  <ScaleCrop>false</ScaleCrop>
  <LinksUpToDate>false</LinksUpToDate>
  <CharactersWithSpaces>22154</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2014-11-10T15:13:00Z</dcterms:created>
  <dc:creator>陈明锐</dc:creator>
  <cp:lastModifiedBy>十六</cp:lastModifiedBy>
  <dcterms:modified xsi:type="dcterms:W3CDTF">2023-03-13T08:21:04Z</dcterms:modified>
  <dc:title>可用题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A50304DFF0434CBFAC0D40737D518A6B</vt:lpwstr>
  </property>
</Properties>
</file>