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English-study 上游补回边界清单</w:t>
      </w:r>
    </w:p>
    <w:p>
      <w:pPr>
        <w:pStyle w:val="Heading2"/>
      </w:pPr>
      <w:r>
        <w:t>目的</w:t>
      </w:r>
    </w:p>
    <w:p>
      <w:r>
        <w:t xml:space="preserve">这份清单用于给 </w:t>
      </w:r>
      <w:r>
        <w:rPr>
          <w:rFonts w:ascii="Consolas" w:hAnsi="Consolas"/>
          <w:sz w:val="20"/>
        </w:rPr>
        <w:t>906cae514</w:t>
      </w:r>
      <w:r>
        <w:t>（</w:t>
      </w:r>
      <w:r>
        <w:rPr>
          <w:rFonts w:ascii="Consolas" w:hAnsi="Consolas"/>
          <w:sz w:val="20"/>
        </w:rPr>
        <w:t>fix: restore english-study runtime baseline</w:t>
      </w:r>
      <w:r>
        <w:t>）补回的大量上游文件做第一轮边界分桶，避免后续 closeout 继续被“哪些文件只是为跑起来临时补回、哪些属于 English-study 应长期保留”反复打断。</w:t>
      </w:r>
    </w:p>
    <w:p>
      <w:r>
        <w:t>本清单当前是第一版目录级判断，不是最终逐文件裁剪结果。</w:t>
      </w:r>
    </w:p>
    <w:p>
      <w:pPr>
        <w:pStyle w:val="Heading2"/>
      </w:pPr>
      <w:r>
        <w:t>目录级分桶</w:t>
      </w:r>
    </w:p>
    <w:p>
      <w:pPr>
        <w:pStyle w:val="Heading3"/>
      </w:pPr>
      <w:r>
        <w:t>A. 必须保留或优先保留</w:t>
      </w:r>
    </w:p>
    <w:p>
      <w:r>
        <w:t>这些目录和文件直接参与当前仓库的启动、迁移、核心页面加载或当前已经做过的界面收口，默认优先保留：</w:t>
      </w:r>
    </w:p>
    <w:p>
      <w:pPr>
        <w:pStyle w:val="ListBullet"/>
      </w:pPr>
      <w:r>
        <w:rPr>
          <w:rFonts w:ascii="Consolas" w:hAnsi="Consolas"/>
          <w:sz w:val="20"/>
        </w:rPr>
        <w:t>label_studio/core/settings/</w:t>
      </w:r>
    </w:p>
    <w:p>
      <w:pPr>
        <w:pStyle w:val="ListBullet"/>
      </w:pPr>
      <w:r>
        <w:rPr>
          <w:rFonts w:ascii="Consolas" w:hAnsi="Consolas"/>
          <w:sz w:val="20"/>
        </w:rPr>
        <w:t>label_studio/core/migrations/</w:t>
      </w:r>
    </w:p>
    <w:p>
      <w:pPr>
        <w:pStyle w:val="ListBullet"/>
      </w:pPr>
      <w:r>
        <w:rPr>
          <w:rFonts w:ascii="Consolas" w:hAnsi="Consolas"/>
          <w:sz w:val="20"/>
        </w:rPr>
        <w:t>label_studio/core/management/</w:t>
      </w:r>
    </w:p>
    <w:p>
      <w:pPr>
        <w:pStyle w:val="ListBullet"/>
      </w:pPr>
      <w:r>
        <w:rPr>
          <w:rFonts w:ascii="Consolas" w:hAnsi="Consolas"/>
          <w:sz w:val="20"/>
        </w:rPr>
        <w:t>label_studio/templates/</w:t>
      </w:r>
    </w:p>
    <w:p>
      <w:pPr>
        <w:pStyle w:val="ListBullet"/>
      </w:pPr>
      <w:r>
        <w:t xml:space="preserve">当前直接出现在 </w:t>
      </w:r>
      <w:r>
        <w:rPr>
          <w:rFonts w:ascii="Consolas" w:hAnsi="Consolas"/>
          <w:sz w:val="20"/>
        </w:rPr>
        <w:t>INSTALLED_APPS</w:t>
      </w:r>
      <w:r>
        <w:t>、</w:t>
      </w:r>
      <w:r>
        <w:rPr>
          <w:rFonts w:ascii="Consolas" w:hAnsi="Consolas"/>
          <w:sz w:val="20"/>
        </w:rPr>
        <w:t>core/urls.py</w:t>
      </w:r>
      <w:r>
        <w:t>、</w:t>
      </w:r>
      <w:r>
        <w:rPr>
          <w:rFonts w:ascii="Consolas" w:hAnsi="Consolas"/>
          <w:sz w:val="20"/>
        </w:rPr>
        <w:t>server.py</w:t>
      </w:r>
      <w:r>
        <w:t xml:space="preserve"> 启动链中的 Django app：</w:t>
      </w:r>
      <w:r>
        <w:rPr>
          <w:rFonts w:ascii="Consolas" w:hAnsi="Consolas"/>
          <w:sz w:val="20"/>
        </w:rPr>
        <w:t>users/</w:t>
      </w:r>
      <w:r>
        <w:t>、</w:t>
      </w:r>
      <w:r>
        <w:rPr>
          <w:rFonts w:ascii="Consolas" w:hAnsi="Consolas"/>
          <w:sz w:val="20"/>
        </w:rPr>
        <w:t>organizations/</w:t>
      </w:r>
      <w:r>
        <w:t>、</w:t>
      </w:r>
      <w:r>
        <w:rPr>
          <w:rFonts w:ascii="Consolas" w:hAnsi="Consolas"/>
          <w:sz w:val="20"/>
        </w:rPr>
        <w:t>projects/</w:t>
      </w:r>
      <w:r>
        <w:t>、</w:t>
      </w:r>
      <w:r>
        <w:rPr>
          <w:rFonts w:ascii="Consolas" w:hAnsi="Consolas"/>
          <w:sz w:val="20"/>
        </w:rPr>
        <w:t>tasks/</w:t>
      </w:r>
      <w:r>
        <w:t>、</w:t>
      </w:r>
      <w:r>
        <w:rPr>
          <w:rFonts w:ascii="Consolas" w:hAnsi="Consolas"/>
          <w:sz w:val="20"/>
        </w:rPr>
        <w:t>data_import/</w:t>
      </w:r>
      <w:r>
        <w:t>、</w:t>
      </w:r>
      <w:r>
        <w:rPr>
          <w:rFonts w:ascii="Consolas" w:hAnsi="Consolas"/>
          <w:sz w:val="20"/>
        </w:rPr>
        <w:t>data_manager/</w:t>
      </w:r>
      <w:r>
        <w:t>、</w:t>
      </w:r>
      <w:r>
        <w:rPr>
          <w:rFonts w:ascii="Consolas" w:hAnsi="Consolas"/>
          <w:sz w:val="20"/>
        </w:rPr>
        <w:t>data_export/</w:t>
      </w:r>
      <w:r>
        <w:t>、</w:t>
      </w:r>
      <w:r>
        <w:rPr>
          <w:rFonts w:ascii="Consolas" w:hAnsi="Consolas"/>
          <w:sz w:val="20"/>
        </w:rPr>
        <w:t>io_storages/</w:t>
      </w:r>
      <w:r>
        <w:t>、</w:t>
      </w:r>
      <w:r>
        <w:rPr>
          <w:rFonts w:ascii="Consolas" w:hAnsi="Consolas"/>
          <w:sz w:val="20"/>
        </w:rPr>
        <w:t>ml/</w:t>
      </w:r>
      <w:r>
        <w:t>、</w:t>
      </w:r>
      <w:r>
        <w:rPr>
          <w:rFonts w:ascii="Consolas" w:hAnsi="Consolas"/>
          <w:sz w:val="20"/>
        </w:rPr>
        <w:t>webhooks/</w:t>
      </w:r>
      <w:r>
        <w:t>、</w:t>
      </w:r>
      <w:r>
        <w:rPr>
          <w:rFonts w:ascii="Consolas" w:hAnsi="Consolas"/>
          <w:sz w:val="20"/>
        </w:rPr>
        <w:t>labels_manager/</w:t>
      </w:r>
      <w:r>
        <w:t>、</w:t>
      </w:r>
      <w:r>
        <w:rPr>
          <w:rFonts w:ascii="Consolas" w:hAnsi="Consolas"/>
          <w:sz w:val="20"/>
        </w:rPr>
        <w:t>ml_models/</w:t>
      </w:r>
      <w:r>
        <w:t>、</w:t>
      </w:r>
      <w:r>
        <w:rPr>
          <w:rFonts w:ascii="Consolas" w:hAnsi="Consolas"/>
          <w:sz w:val="20"/>
        </w:rPr>
        <w:t>ml_model_providers/</w:t>
      </w:r>
    </w:p>
    <w:p>
      <w:pPr>
        <w:pStyle w:val="ListBullet"/>
      </w:pPr>
      <w:r>
        <w:rPr>
          <w:rFonts w:ascii="Consolas" w:hAnsi="Consolas"/>
          <w:sz w:val="20"/>
        </w:rPr>
        <w:t>label_studio/</w:t>
      </w:r>
      <w:r>
        <w:t xml:space="preserve"> 根目录的运行入口与配置文件：</w:t>
      </w:r>
      <w:r>
        <w:rPr>
          <w:rFonts w:ascii="Consolas" w:hAnsi="Consolas"/>
          <w:sz w:val="20"/>
        </w:rPr>
        <w:t>manage.py</w:t>
      </w:r>
      <w:r>
        <w:t>、</w:t>
      </w:r>
      <w:r>
        <w:rPr>
          <w:rFonts w:ascii="Consolas" w:hAnsi="Consolas"/>
          <w:sz w:val="20"/>
        </w:rPr>
        <w:t>server.py</w:t>
      </w:r>
      <w:r>
        <w:t>、</w:t>
      </w:r>
      <w:r>
        <w:rPr>
          <w:rFonts w:ascii="Consolas" w:hAnsi="Consolas"/>
          <w:sz w:val="20"/>
        </w:rPr>
        <w:t>feature_flags.json</w:t>
      </w:r>
      <w:r>
        <w:t>、</w:t>
      </w:r>
      <w:r>
        <w:rPr>
          <w:rFonts w:ascii="Consolas" w:hAnsi="Consolas"/>
          <w:sz w:val="20"/>
        </w:rPr>
        <w:t>constants.py</w:t>
      </w:r>
    </w:p>
    <w:p>
      <w:pPr>
        <w:pStyle w:val="ListBullet"/>
      </w:pPr>
      <w:r>
        <w:rPr>
          <w:rFonts w:ascii="Consolas" w:hAnsi="Consolas"/>
          <w:sz w:val="20"/>
        </w:rPr>
        <w:t>label_studio/core/</w:t>
      </w:r>
      <w:r>
        <w:t xml:space="preserve"> 顶层已确认参与运行链的 Python 文件：</w:t>
      </w:r>
      <w:r>
        <w:rPr>
          <w:rFonts w:ascii="Consolas" w:hAnsi="Consolas"/>
          <w:sz w:val="20"/>
        </w:rPr>
        <w:t>api_permissions.py</w:t>
      </w:r>
      <w:r>
        <w:t>、</w:t>
      </w:r>
      <w:r>
        <w:rPr>
          <w:rFonts w:ascii="Consolas" w:hAnsi="Consolas"/>
          <w:sz w:val="20"/>
        </w:rPr>
        <w:t>argparser.py</w:t>
      </w:r>
      <w:r>
        <w:t>、</w:t>
      </w:r>
      <w:r>
        <w:rPr>
          <w:rFonts w:ascii="Consolas" w:hAnsi="Consolas"/>
          <w:sz w:val="20"/>
        </w:rPr>
        <w:t>bulk_update_utils.py</w:t>
      </w:r>
      <w:r>
        <w:t>、</w:t>
      </w:r>
      <w:r>
        <w:rPr>
          <w:rFonts w:ascii="Consolas" w:hAnsi="Consolas"/>
          <w:sz w:val="20"/>
        </w:rPr>
        <w:t>context_processors.py</w:t>
      </w:r>
      <w:r>
        <w:t>、</w:t>
      </w:r>
      <w:r>
        <w:rPr>
          <w:rFonts w:ascii="Consolas" w:hAnsi="Consolas"/>
          <w:sz w:val="20"/>
        </w:rPr>
        <w:t>current_request.py</w:t>
      </w:r>
      <w:r>
        <w:t>、</w:t>
      </w:r>
      <w:r>
        <w:rPr>
          <w:rFonts w:ascii="Consolas" w:hAnsi="Consolas"/>
          <w:sz w:val="20"/>
        </w:rPr>
        <w:t>decorators.py</w:t>
      </w:r>
      <w:r>
        <w:t>、</w:t>
      </w:r>
      <w:r>
        <w:rPr>
          <w:rFonts w:ascii="Consolas" w:hAnsi="Consolas"/>
          <w:sz w:val="20"/>
        </w:rPr>
        <w:t>filters.py</w:t>
      </w:r>
      <w:r>
        <w:t>、</w:t>
      </w:r>
      <w:r>
        <w:rPr>
          <w:rFonts w:ascii="Consolas" w:hAnsi="Consolas"/>
          <w:sz w:val="20"/>
        </w:rPr>
        <w:t>label_config.py</w:t>
      </w:r>
      <w:r>
        <w:t>、</w:t>
      </w:r>
      <w:r>
        <w:rPr>
          <w:rFonts w:ascii="Consolas" w:hAnsi="Consolas"/>
          <w:sz w:val="20"/>
        </w:rPr>
        <w:t>middleware.py</w:t>
      </w:r>
      <w:r>
        <w:t>、</w:t>
      </w:r>
      <w:r>
        <w:rPr>
          <w:rFonts w:ascii="Consolas" w:hAnsi="Consolas"/>
          <w:sz w:val="20"/>
        </w:rPr>
        <w:t>mixins.py</w:t>
      </w:r>
      <w:r>
        <w:t>、</w:t>
      </w:r>
      <w:r>
        <w:rPr>
          <w:rFonts w:ascii="Consolas" w:hAnsi="Consolas"/>
          <w:sz w:val="20"/>
        </w:rPr>
        <w:t>models.py</w:t>
      </w:r>
      <w:r>
        <w:t>、</w:t>
      </w:r>
      <w:r>
        <w:rPr>
          <w:rFonts w:ascii="Consolas" w:hAnsi="Consolas"/>
          <w:sz w:val="20"/>
        </w:rPr>
        <w:t>old_ls_migration.py</w:t>
      </w:r>
      <w:r>
        <w:t>、</w:t>
      </w:r>
      <w:r>
        <w:rPr>
          <w:rFonts w:ascii="Consolas" w:hAnsi="Consolas"/>
          <w:sz w:val="20"/>
        </w:rPr>
        <w:t>permissions.py</w:t>
      </w:r>
      <w:r>
        <w:t>、</w:t>
      </w:r>
      <w:r>
        <w:rPr>
          <w:rFonts w:ascii="Consolas" w:hAnsi="Consolas"/>
          <w:sz w:val="20"/>
        </w:rPr>
        <w:t>redis.py</w:t>
      </w:r>
      <w:r>
        <w:t>、</w:t>
      </w:r>
      <w:r>
        <w:rPr>
          <w:rFonts w:ascii="Consolas" w:hAnsi="Consolas"/>
          <w:sz w:val="20"/>
        </w:rPr>
        <w:t>storage.py</w:t>
      </w:r>
      <w:r>
        <w:t>、</w:t>
      </w:r>
      <w:r>
        <w:rPr>
          <w:rFonts w:ascii="Consolas" w:hAnsi="Consolas"/>
          <w:sz w:val="20"/>
        </w:rPr>
        <w:t>validators.py</w:t>
      </w:r>
      <w:r>
        <w:t>、</w:t>
      </w:r>
      <w:r>
        <w:rPr>
          <w:rFonts w:ascii="Consolas" w:hAnsi="Consolas"/>
          <w:sz w:val="20"/>
        </w:rPr>
        <w:t>version.py</w:t>
      </w:r>
      <w:r>
        <w:t>、</w:t>
      </w:r>
      <w:r>
        <w:rPr>
          <w:rFonts w:ascii="Consolas" w:hAnsi="Consolas"/>
          <w:sz w:val="20"/>
        </w:rPr>
        <w:t>views.py</w:t>
      </w:r>
      <w:r>
        <w:t>、</w:t>
      </w:r>
      <w:r>
        <w:rPr>
          <w:rFonts w:ascii="Consolas" w:hAnsi="Consolas"/>
          <w:sz w:val="20"/>
        </w:rPr>
        <w:t>wsgi.py</w:t>
      </w:r>
    </w:p>
    <w:p>
      <w:pPr>
        <w:pStyle w:val="ListBullet"/>
      </w:pPr>
      <w:r>
        <w:rPr>
          <w:rFonts w:ascii="Consolas" w:hAnsi="Consolas"/>
          <w:sz w:val="20"/>
        </w:rPr>
        <w:t>web/dist/apps/labelstudio/</w:t>
      </w:r>
    </w:p>
    <w:p>
      <w:pPr>
        <w:pStyle w:val="ListBullet"/>
      </w:pPr>
      <w:r>
        <w:rPr>
          <w:rFonts w:ascii="Consolas" w:hAnsi="Consolas"/>
          <w:sz w:val="20"/>
        </w:rPr>
        <w:t>web/dist/libs/editor/</w:t>
      </w:r>
    </w:p>
    <w:p>
      <w:pPr>
        <w:pStyle w:val="ListBullet"/>
      </w:pPr>
      <w:r>
        <w:rPr>
          <w:rFonts w:ascii="Consolas" w:hAnsi="Consolas"/>
          <w:sz w:val="20"/>
        </w:rPr>
        <w:t>web/dist/libs/datamanager/</w:t>
      </w:r>
    </w:p>
    <w:p>
      <w:pPr>
        <w:pStyle w:val="ListBullet"/>
      </w:pPr>
      <w:r>
        <w:rPr>
          <w:rFonts w:ascii="Consolas" w:hAnsi="Consolas"/>
          <w:sz w:val="20"/>
        </w:rPr>
        <w:t>web/apps/labelstudio/src/app/</w:t>
      </w:r>
    </w:p>
    <w:p>
      <w:pPr>
        <w:pStyle w:val="ListBullet"/>
      </w:pPr>
      <w:r>
        <w:rPr>
          <w:rFonts w:ascii="Consolas" w:hAnsi="Consolas"/>
          <w:sz w:val="20"/>
        </w:rPr>
        <w:t>web/libs/editor/src/components/App/App.jsx</w:t>
      </w:r>
    </w:p>
    <w:p>
      <w:pPr>
        <w:pStyle w:val="ListBullet"/>
      </w:pPr>
      <w:r>
        <w:rPr>
          <w:rFonts w:ascii="Consolas" w:hAnsi="Consolas"/>
          <w:sz w:val="20"/>
        </w:rPr>
        <w:t>web/libs/datamanager/src/components/App/App.jsx</w:t>
      </w:r>
    </w:p>
    <w:p>
      <w:pPr>
        <w:pStyle w:val="ListBullet"/>
      </w:pPr>
      <w:r>
        <w:rPr>
          <w:rFonts w:ascii="Consolas" w:hAnsi="Consolas"/>
          <w:sz w:val="20"/>
        </w:rPr>
        <w:t>web/libs/datamanager/src/utils/feature-flags.js</w:t>
      </w:r>
    </w:p>
    <w:p>
      <w:pPr>
        <w:pStyle w:val="ListBullet"/>
      </w:pPr>
      <w:r>
        <w:rPr>
          <w:rFonts w:ascii="Consolas" w:hAnsi="Consolas"/>
          <w:sz w:val="20"/>
        </w:rPr>
        <w:t>label_studio/core/static/</w:t>
      </w:r>
      <w:r>
        <w:t xml:space="preserve"> 中当前页面实际引用的 CSS、JS、字体、图标、图片</w:t>
      </w:r>
    </w:p>
    <w:p>
      <w:pPr>
        <w:pStyle w:val="ListBullet"/>
      </w:pPr>
      <w:r>
        <w:rPr>
          <w:rFonts w:ascii="Consolas" w:hAnsi="Consolas"/>
          <w:sz w:val="20"/>
        </w:rPr>
        <w:t>label_studio/annotation_templates/</w:t>
      </w:r>
      <w:r>
        <w:t xml:space="preserve"> 中当前 API 会直接暴露的模板目录与分组文件</w:t>
      </w:r>
    </w:p>
    <w:p>
      <w:r>
        <w:t>理由：</w:t>
      </w:r>
    </w:p>
    <w:p>
      <w:pPr>
        <w:pStyle w:val="ListBullet"/>
      </w:pPr>
      <w:r>
        <w:t xml:space="preserve">这些内容直接影响 </w:t>
      </w:r>
      <w:r>
        <w:rPr>
          <w:rFonts w:ascii="Consolas" w:hAnsi="Consolas"/>
          <w:sz w:val="20"/>
        </w:rPr>
        <w:t>manage.py check</w:t>
      </w:r>
      <w:r>
        <w:t>、迁移、页面加载、错误页展示和当前已经完成的 UI 汉化结果</w:t>
      </w:r>
    </w:p>
    <w:p>
      <w:pPr>
        <w:pStyle w:val="ListBullet"/>
      </w:pPr>
      <w:r>
        <w:t>本轮实际修复和交付验证已经落在这些路径上</w:t>
      </w:r>
    </w:p>
    <w:p>
      <w:pPr>
        <w:pStyle w:val="ListBullet"/>
      </w:pPr>
      <w:r>
        <w:rPr>
          <w:rFonts w:ascii="Consolas" w:hAnsi="Consolas"/>
          <w:sz w:val="20"/>
        </w:rPr>
        <w:t>pyproject.toml</w:t>
      </w:r>
      <w:r>
        <w:t xml:space="preserve"> 已把 </w:t>
      </w:r>
      <w:r>
        <w:rPr>
          <w:rFonts w:ascii="Consolas" w:hAnsi="Consolas"/>
          <w:sz w:val="20"/>
        </w:rPr>
        <w:t>web/dist/libs/datamanager/**/*</w:t>
      </w:r>
      <w:r>
        <w:t>、</w:t>
      </w:r>
      <w:r>
        <w:rPr>
          <w:rFonts w:ascii="Consolas" w:hAnsi="Consolas"/>
          <w:sz w:val="20"/>
        </w:rPr>
        <w:t>web/dist/libs/editor/**/*</w:t>
      </w:r>
      <w:r>
        <w:t>、</w:t>
      </w:r>
      <w:r>
        <w:rPr>
          <w:rFonts w:ascii="Consolas" w:hAnsi="Consolas"/>
          <w:sz w:val="20"/>
        </w:rPr>
        <w:t>web/dist/apps/labelstudio/**/*</w:t>
      </w:r>
      <w:r>
        <w:t xml:space="preserve"> 列为打包包含项，而 </w:t>
      </w:r>
      <w:r>
        <w:rPr>
          <w:rFonts w:ascii="Consolas" w:hAnsi="Consolas"/>
          <w:sz w:val="20"/>
        </w:rPr>
        <w:t>label_studio/core/settings/base.py</w:t>
      </w:r>
      <w:r>
        <w:t xml:space="preserve"> 也直接把 </w:t>
      </w:r>
      <w:r>
        <w:rPr>
          <w:rFonts w:ascii="Consolas" w:hAnsi="Consolas"/>
          <w:sz w:val="20"/>
        </w:rPr>
        <w:t>EDITOR_ROOT</w:t>
      </w:r>
      <w:r>
        <w:t>、</w:t>
      </w:r>
      <w:r>
        <w:rPr>
          <w:rFonts w:ascii="Consolas" w:hAnsi="Consolas"/>
          <w:sz w:val="20"/>
        </w:rPr>
        <w:t>DM_ROOT</w:t>
      </w:r>
      <w:r>
        <w:t>、</w:t>
      </w:r>
      <w:r>
        <w:rPr>
          <w:rFonts w:ascii="Consolas" w:hAnsi="Consolas"/>
          <w:sz w:val="20"/>
        </w:rPr>
        <w:t>REACT_APP_ROOT</w:t>
      </w:r>
      <w:r>
        <w:t xml:space="preserve"> 指向这些 </w:t>
      </w:r>
      <w:r>
        <w:rPr>
          <w:rFonts w:ascii="Consolas" w:hAnsi="Consolas"/>
          <w:sz w:val="20"/>
        </w:rPr>
        <w:t>web/dist</w:t>
      </w:r>
      <w:r>
        <w:t xml:space="preserve"> 目录，所以它们在当前形态下属于运行时必需资产，不是单纯源码备份</w:t>
      </w:r>
    </w:p>
    <w:p>
      <w:pPr>
        <w:pStyle w:val="ListBullet"/>
      </w:pPr>
      <w:r>
        <w:t>与此同时，</w:t>
      </w:r>
      <w:r>
        <w:rPr>
          <w:rFonts w:ascii="Consolas" w:hAnsi="Consolas"/>
          <w:sz w:val="20"/>
        </w:rPr>
        <w:t>web/apps/labelstudio/src/app/</w:t>
      </w:r>
      <w:r>
        <w:t xml:space="preserve"> 以及 </w:t>
      </w:r>
      <w:r>
        <w:rPr>
          <w:rFonts w:ascii="Consolas" w:hAnsi="Consolas"/>
          <w:sz w:val="20"/>
        </w:rPr>
        <w:t>web/libs/*/src/...</w:t>
      </w:r>
      <w:r>
        <w:t xml:space="preserve"> 仍然要保留，因为这轮 English-study 的源码级修复、source-map 恢复和可见文案汉化就是从这些源文件完成的；如果以后要重建前端或继续做中文化，不能只留 dist 不留 src</w:t>
      </w:r>
    </w:p>
    <w:p>
      <w:pPr>
        <w:pStyle w:val="ListBullet"/>
      </w:pPr>
      <w:r>
        <w:rPr>
          <w:rFonts w:ascii="Consolas" w:hAnsi="Consolas"/>
          <w:sz w:val="20"/>
        </w:rPr>
        <w:t>label_studio/projects/api.py</w:t>
      </w:r>
      <w:r>
        <w:t xml:space="preserve"> 当前会直接通过 </w:t>
      </w:r>
      <w:r>
        <w:rPr>
          <w:rFonts w:ascii="Consolas" w:hAnsi="Consolas"/>
          <w:sz w:val="20"/>
        </w:rPr>
        <w:t>find_dir('annotation_templates')</w:t>
      </w:r>
      <w:r>
        <w:t xml:space="preserve"> 扫描 </w:t>
      </w:r>
      <w:r>
        <w:rPr>
          <w:rFonts w:ascii="Consolas" w:hAnsi="Consolas"/>
          <w:sz w:val="20"/>
        </w:rPr>
        <w:t>annotation_templates/**/*.yml</w:t>
      </w:r>
      <w:r>
        <w:t xml:space="preserve">，并通过 </w:t>
      </w:r>
      <w:r>
        <w:rPr>
          <w:rFonts w:ascii="Consolas" w:hAnsi="Consolas"/>
          <w:sz w:val="20"/>
        </w:rPr>
        <w:t>groups.txt</w:t>
      </w:r>
      <w:r>
        <w:t xml:space="preserve"> 组织模板分组，因此 </w:t>
      </w:r>
      <w:r>
        <w:rPr>
          <w:rFonts w:ascii="Consolas" w:hAnsi="Consolas"/>
          <w:sz w:val="20"/>
        </w:rPr>
        <w:t>annotation_templates/</w:t>
      </w:r>
      <w:r>
        <w:t xml:space="preserve"> 不是纯历史资料，而是现有模板选择接口的一部分</w:t>
      </w:r>
    </w:p>
    <w:p>
      <w:pPr>
        <w:pStyle w:val="ListBullet"/>
      </w:pPr>
      <w:r>
        <w:rPr>
          <w:rFonts w:ascii="Consolas" w:hAnsi="Consolas"/>
          <w:sz w:val="20"/>
        </w:rPr>
        <w:t>label_studio/core/settings/base.py</w:t>
      </w:r>
      <w:r>
        <w:t>、</w:t>
      </w:r>
      <w:r>
        <w:rPr>
          <w:rFonts w:ascii="Consolas" w:hAnsi="Consolas"/>
          <w:sz w:val="20"/>
        </w:rPr>
        <w:t>label_studio/core/urls.py</w:t>
      </w:r>
      <w:r>
        <w:t xml:space="preserve"> 与 </w:t>
      </w:r>
      <w:r>
        <w:rPr>
          <w:rFonts w:ascii="Consolas" w:hAnsi="Consolas"/>
          <w:sz w:val="20"/>
        </w:rPr>
        <w:t>label_studio/server.py</w:t>
      </w:r>
      <w:r>
        <w:t xml:space="preserve"> 共同表明，至少 </w:t>
      </w:r>
      <w:r>
        <w:rPr>
          <w:rFonts w:ascii="Consolas" w:hAnsi="Consolas"/>
          <w:sz w:val="20"/>
        </w:rPr>
        <w:t>users</w:t>
      </w:r>
      <w:r>
        <w:t>、</w:t>
      </w:r>
      <w:r>
        <w:rPr>
          <w:rFonts w:ascii="Consolas" w:hAnsi="Consolas"/>
          <w:sz w:val="20"/>
        </w:rPr>
        <w:t>organizations</w:t>
      </w:r>
      <w:r>
        <w:t>、</w:t>
      </w:r>
      <w:r>
        <w:rPr>
          <w:rFonts w:ascii="Consolas" w:hAnsi="Consolas"/>
          <w:sz w:val="20"/>
        </w:rPr>
        <w:t>projects</w:t>
      </w:r>
      <w:r>
        <w:t>、</w:t>
      </w:r>
      <w:r>
        <w:rPr>
          <w:rFonts w:ascii="Consolas" w:hAnsi="Consolas"/>
          <w:sz w:val="20"/>
        </w:rPr>
        <w:t>tasks</w:t>
      </w:r>
      <w:r>
        <w:t>、</w:t>
      </w:r>
      <w:r>
        <w:rPr>
          <w:rFonts w:ascii="Consolas" w:hAnsi="Consolas"/>
          <w:sz w:val="20"/>
        </w:rPr>
        <w:t>data_import</w:t>
      </w:r>
      <w:r>
        <w:t>、</w:t>
      </w:r>
      <w:r>
        <w:rPr>
          <w:rFonts w:ascii="Consolas" w:hAnsi="Consolas"/>
          <w:sz w:val="20"/>
        </w:rPr>
        <w:t>data_manager</w:t>
      </w:r>
      <w:r>
        <w:t>、</w:t>
      </w:r>
      <w:r>
        <w:rPr>
          <w:rFonts w:ascii="Consolas" w:hAnsi="Consolas"/>
          <w:sz w:val="20"/>
        </w:rPr>
        <w:t>data_export</w:t>
      </w:r>
      <w:r>
        <w:t>、</w:t>
      </w:r>
      <w:r>
        <w:rPr>
          <w:rFonts w:ascii="Consolas" w:hAnsi="Consolas"/>
          <w:sz w:val="20"/>
        </w:rPr>
        <w:t>io_storages</w:t>
      </w:r>
      <w:r>
        <w:t>、</w:t>
      </w:r>
      <w:r>
        <w:rPr>
          <w:rFonts w:ascii="Consolas" w:hAnsi="Consolas"/>
          <w:sz w:val="20"/>
        </w:rPr>
        <w:t>ml</w:t>
      </w:r>
      <w:r>
        <w:t>、</w:t>
      </w:r>
      <w:r>
        <w:rPr>
          <w:rFonts w:ascii="Consolas" w:hAnsi="Consolas"/>
          <w:sz w:val="20"/>
        </w:rPr>
        <w:t>webhooks</w:t>
      </w:r>
      <w:r>
        <w:t>、</w:t>
      </w:r>
      <w:r>
        <w:rPr>
          <w:rFonts w:ascii="Consolas" w:hAnsi="Consolas"/>
          <w:sz w:val="20"/>
        </w:rPr>
        <w:t>labels_manager</w:t>
      </w:r>
      <w:r>
        <w:t>、</w:t>
      </w:r>
      <w:r>
        <w:rPr>
          <w:rFonts w:ascii="Consolas" w:hAnsi="Consolas"/>
          <w:sz w:val="20"/>
        </w:rPr>
        <w:t>ml_models</w:t>
      </w:r>
      <w:r>
        <w:t>、</w:t>
      </w:r>
      <w:r>
        <w:rPr>
          <w:rFonts w:ascii="Consolas" w:hAnsi="Consolas"/>
          <w:sz w:val="20"/>
        </w:rPr>
        <w:t>ml_model_providers</w:t>
      </w:r>
      <w:r>
        <w:t xml:space="preserve"> 已挂入当前 English-study 的 Django 启动链，不能继续整体打包成模糊的 </w:t>
      </w:r>
      <w:r>
        <w:rPr>
          <w:rFonts w:ascii="Consolas" w:hAnsi="Consolas"/>
          <w:sz w:val="20"/>
        </w:rPr>
        <w:t>label_studio/(other)</w:t>
      </w:r>
    </w:p>
    <w:p>
      <w:pPr>
        <w:pStyle w:val="ListBullet"/>
      </w:pPr>
      <w:r>
        <w:rPr>
          <w:rFonts w:ascii="Consolas" w:hAnsi="Consolas"/>
          <w:sz w:val="20"/>
        </w:rPr>
        <w:t>manage.py</w:t>
      </w:r>
      <w:r>
        <w:t xml:space="preserve"> 与 </w:t>
      </w:r>
      <w:r>
        <w:rPr>
          <w:rFonts w:ascii="Consolas" w:hAnsi="Consolas"/>
          <w:sz w:val="20"/>
        </w:rPr>
        <w:t>server.py</w:t>
      </w:r>
      <w:r>
        <w:t xml:space="preserve"> 是当前 Django/CLI 启动入口，</w:t>
      </w:r>
      <w:r>
        <w:rPr>
          <w:rFonts w:ascii="Consolas" w:hAnsi="Consolas"/>
          <w:sz w:val="20"/>
        </w:rPr>
        <w:t>feature_flags.json</w:t>
      </w:r>
      <w:r>
        <w:t xml:space="preserve"> 由 </w:t>
      </w:r>
      <w:r>
        <w:rPr>
          <w:rFonts w:ascii="Consolas" w:hAnsi="Consolas"/>
          <w:sz w:val="20"/>
        </w:rPr>
        <w:t>core/settings/*.py</w:t>
      </w:r>
      <w:r>
        <w:t xml:space="preserve"> 直接读取，</w:t>
      </w:r>
      <w:r>
        <w:rPr>
          <w:rFonts w:ascii="Consolas" w:hAnsi="Consolas"/>
          <w:sz w:val="20"/>
        </w:rPr>
        <w:t>constants.py</w:t>
      </w:r>
      <w:r>
        <w:t xml:space="preserve"> 被 </w:t>
      </w:r>
      <w:r>
        <w:rPr>
          <w:rFonts w:ascii="Consolas" w:hAnsi="Consolas"/>
          <w:sz w:val="20"/>
        </w:rPr>
        <w:t>projects/serializers.py</w:t>
      </w:r>
      <w:r>
        <w:t xml:space="preserve"> 引用，所以这些根目录文件也属于当前运行链，而不是单纯仓库杂项</w:t>
      </w:r>
    </w:p>
    <w:p>
      <w:pPr>
        <w:pStyle w:val="ListBullet"/>
      </w:pPr>
      <w:r>
        <w:rPr>
          <w:rFonts w:ascii="Consolas" w:hAnsi="Consolas"/>
          <w:sz w:val="20"/>
        </w:rPr>
        <w:t>core/</w:t>
      </w:r>
      <w:r>
        <w:t xml:space="preserve"> 顶层很多单文件也已经被运行时直接挂上：例如 </w:t>
      </w:r>
      <w:r>
        <w:rPr>
          <w:rFonts w:ascii="Consolas" w:hAnsi="Consolas"/>
          <w:sz w:val="20"/>
        </w:rPr>
        <w:t>argparser.py</w:t>
      </w:r>
      <w:r>
        <w:t xml:space="preserve"> 被 </w:t>
      </w:r>
      <w:r>
        <w:rPr>
          <w:rFonts w:ascii="Consolas" w:hAnsi="Consolas"/>
          <w:sz w:val="20"/>
        </w:rPr>
        <w:t>server.py</w:t>
      </w:r>
      <w:r>
        <w:t xml:space="preserve"> 使用，</w:t>
      </w:r>
      <w:r>
        <w:rPr>
          <w:rFonts w:ascii="Consolas" w:hAnsi="Consolas"/>
          <w:sz w:val="20"/>
        </w:rPr>
        <w:t>middleware.py</w:t>
      </w:r>
      <w:r>
        <w:t>、</w:t>
      </w:r>
      <w:r>
        <w:rPr>
          <w:rFonts w:ascii="Consolas" w:hAnsi="Consolas"/>
          <w:sz w:val="20"/>
        </w:rPr>
        <w:t>api_permissions.py</w:t>
      </w:r>
      <w:r>
        <w:t>、</w:t>
      </w:r>
      <w:r>
        <w:rPr>
          <w:rFonts w:ascii="Consolas" w:hAnsi="Consolas"/>
          <w:sz w:val="20"/>
        </w:rPr>
        <w:t>context_processors.py</w:t>
      </w:r>
      <w:r>
        <w:t>、</w:t>
      </w:r>
      <w:r>
        <w:rPr>
          <w:rFonts w:ascii="Consolas" w:hAnsi="Consolas"/>
          <w:sz w:val="20"/>
        </w:rPr>
        <w:t>storage.py</w:t>
      </w:r>
      <w:r>
        <w:t xml:space="preserve"> 被 </w:t>
      </w:r>
      <w:r>
        <w:rPr>
          <w:rFonts w:ascii="Consolas" w:hAnsi="Consolas"/>
          <w:sz w:val="20"/>
        </w:rPr>
        <w:t>core/settings/base.py</w:t>
      </w:r>
      <w:r>
        <w:t xml:space="preserve"> 引入，</w:t>
      </w:r>
      <w:r>
        <w:rPr>
          <w:rFonts w:ascii="Consolas" w:hAnsi="Consolas"/>
          <w:sz w:val="20"/>
        </w:rPr>
        <w:t>label_config.py</w:t>
      </w:r>
      <w:r>
        <w:t>、</w:t>
      </w:r>
      <w:r>
        <w:rPr>
          <w:rFonts w:ascii="Consolas" w:hAnsi="Consolas"/>
          <w:sz w:val="20"/>
        </w:rPr>
        <w:t>permissions.py</w:t>
      </w:r>
      <w:r>
        <w:t>、</w:t>
      </w:r>
      <w:r>
        <w:rPr>
          <w:rFonts w:ascii="Consolas" w:hAnsi="Consolas"/>
          <w:sz w:val="20"/>
        </w:rPr>
        <w:t>redis.py</w:t>
      </w:r>
      <w:r>
        <w:t>、</w:t>
      </w:r>
      <w:r>
        <w:rPr>
          <w:rFonts w:ascii="Consolas" w:hAnsi="Consolas"/>
          <w:sz w:val="20"/>
        </w:rPr>
        <w:t>mixins.py</w:t>
      </w:r>
      <w:r>
        <w:t>、</w:t>
      </w:r>
      <w:r>
        <w:rPr>
          <w:rFonts w:ascii="Consolas" w:hAnsi="Consolas"/>
          <w:sz w:val="20"/>
        </w:rPr>
        <w:t>validators.py</w:t>
      </w:r>
      <w:r>
        <w:t>、</w:t>
      </w:r>
      <w:r>
        <w:rPr>
          <w:rFonts w:ascii="Consolas" w:hAnsi="Consolas"/>
          <w:sz w:val="20"/>
        </w:rPr>
        <w:t>models.py</w:t>
      </w:r>
      <w:r>
        <w:t xml:space="preserve"> 被 </w:t>
      </w:r>
      <w:r>
        <w:rPr>
          <w:rFonts w:ascii="Consolas" w:hAnsi="Consolas"/>
          <w:sz w:val="20"/>
        </w:rPr>
        <w:t>projects/</w:t>
      </w:r>
      <w:r>
        <w:t>、</w:t>
      </w:r>
      <w:r>
        <w:rPr>
          <w:rFonts w:ascii="Consolas" w:hAnsi="Consolas"/>
          <w:sz w:val="20"/>
        </w:rPr>
        <w:t>tasks/</w:t>
      </w:r>
      <w:r>
        <w:t>、</w:t>
      </w:r>
      <w:r>
        <w:rPr>
          <w:rFonts w:ascii="Consolas" w:hAnsi="Consolas"/>
          <w:sz w:val="20"/>
        </w:rPr>
        <w:t>data_import/</w:t>
      </w:r>
      <w:r>
        <w:t>、</w:t>
      </w:r>
      <w:r>
        <w:rPr>
          <w:rFonts w:ascii="Consolas" w:hAnsi="Consolas"/>
          <w:sz w:val="20"/>
        </w:rPr>
        <w:t>data_export/</w:t>
      </w:r>
      <w:r>
        <w:t>、</w:t>
      </w:r>
      <w:r>
        <w:rPr>
          <w:rFonts w:ascii="Consolas" w:hAnsi="Consolas"/>
          <w:sz w:val="20"/>
        </w:rPr>
        <w:t>data_manager/</w:t>
      </w:r>
      <w:r>
        <w:t>、</w:t>
      </w:r>
      <w:r>
        <w:rPr>
          <w:rFonts w:ascii="Consolas" w:hAnsi="Consolas"/>
          <w:sz w:val="20"/>
        </w:rPr>
        <w:t>webhooks/</w:t>
      </w:r>
      <w:r>
        <w:t xml:space="preserve"> 等当前 app 直接引用，因此不能把 </w:t>
      </w:r>
      <w:r>
        <w:rPr>
          <w:rFonts w:ascii="Consolas" w:hAnsi="Consolas"/>
          <w:sz w:val="20"/>
        </w:rPr>
        <w:t>core/</w:t>
      </w:r>
      <w:r>
        <w:t xml:space="preserve"> 顶层 Python 文件整体误判为“待确认杂项”</w:t>
      </w:r>
    </w:p>
    <w:p>
      <w:pPr>
        <w:pStyle w:val="Heading3"/>
      </w:pPr>
      <w:r>
        <w:t xml:space="preserve">A.1 </w:t>
      </w:r>
      <w:r>
        <w:rPr>
          <w:rFonts w:ascii="Consolas" w:hAnsi="Consolas"/>
          <w:sz w:val="20"/>
        </w:rPr>
        <w:t>templates/</w:t>
      </w:r>
      <w:r>
        <w:t xml:space="preserve"> 与 </w:t>
      </w:r>
      <w:r>
        <w:rPr>
          <w:rFonts w:ascii="Consolas" w:hAnsi="Consolas"/>
          <w:sz w:val="20"/>
        </w:rPr>
        <w:t>web/</w:t>
      </w:r>
      <w:r>
        <w:t xml:space="preserve"> 的当前角色</w:t>
      </w:r>
    </w:p>
    <w:p>
      <w:pPr>
        <w:pStyle w:val="ListBullet"/>
      </w:pPr>
      <w:r>
        <w:rPr>
          <w:rFonts w:ascii="Consolas" w:hAnsi="Consolas"/>
          <w:sz w:val="20"/>
        </w:rPr>
        <w:t>label_studio/templates/base.html</w:t>
      </w:r>
      <w:r>
        <w:t>、</w:t>
      </w:r>
      <w:r>
        <w:rPr>
          <w:rFonts w:ascii="Consolas" w:hAnsi="Consolas"/>
          <w:sz w:val="20"/>
        </w:rPr>
        <w:t>simple.html</w:t>
      </w:r>
      <w:r>
        <w:t>、</w:t>
      </w:r>
      <w:r>
        <w:rPr>
          <w:rFonts w:ascii="Consolas" w:hAnsi="Consolas"/>
          <w:sz w:val="20"/>
        </w:rPr>
        <w:t>standard_form.html</w:t>
      </w:r>
      <w:r>
        <w:t xml:space="preserve"> 属于当前服务端页面骨架，必须和运行中的前端静态资源一起保留</w:t>
      </w:r>
    </w:p>
    <w:p>
      <w:pPr>
        <w:pStyle w:val="ListBullet"/>
      </w:pPr>
      <w:r>
        <w:rPr>
          <w:rFonts w:ascii="Consolas" w:hAnsi="Consolas"/>
          <w:sz w:val="20"/>
        </w:rPr>
        <w:t>label_studio/templates/401.html</w:t>
      </w:r>
      <w:r>
        <w:t>、</w:t>
      </w:r>
      <w:r>
        <w:rPr>
          <w:rFonts w:ascii="Consolas" w:hAnsi="Consolas"/>
          <w:sz w:val="20"/>
        </w:rPr>
        <w:t>403.html</w:t>
      </w:r>
      <w:r>
        <w:t>、</w:t>
      </w:r>
      <w:r>
        <w:rPr>
          <w:rFonts w:ascii="Consolas" w:hAnsi="Consolas"/>
          <w:sz w:val="20"/>
        </w:rPr>
        <w:t>404.html</w:t>
      </w:r>
      <w:r>
        <w:t>、</w:t>
      </w:r>
      <w:r>
        <w:rPr>
          <w:rFonts w:ascii="Consolas" w:hAnsi="Consolas"/>
          <w:sz w:val="20"/>
        </w:rPr>
        <w:t>500.html</w:t>
      </w:r>
      <w:r>
        <w:t>、</w:t>
      </w:r>
      <w:r>
        <w:rPr>
          <w:rFonts w:ascii="Consolas" w:hAnsi="Consolas"/>
          <w:sz w:val="20"/>
        </w:rPr>
        <w:t>log_files.html</w:t>
      </w:r>
      <w:r>
        <w:t xml:space="preserve"> 已在这轮完成中文收口，属于当前交付体验的一部分</w:t>
      </w:r>
    </w:p>
    <w:p>
      <w:pPr>
        <w:pStyle w:val="ListBullet"/>
      </w:pPr>
      <w:r>
        <w:rPr>
          <w:rFonts w:ascii="Consolas" w:hAnsi="Consolas"/>
          <w:sz w:val="20"/>
        </w:rPr>
        <w:t>web/dist/...</w:t>
      </w:r>
      <w:r>
        <w:t xml:space="preserve"> 是当前运行时直接消费的前端产物；它们不是“有源码就能先删掉”的纯备份目录</w:t>
      </w:r>
    </w:p>
    <w:p>
      <w:pPr>
        <w:pStyle w:val="ListBullet"/>
      </w:pPr>
      <w:r>
        <w:rPr>
          <w:rFonts w:ascii="Consolas" w:hAnsi="Consolas"/>
          <w:sz w:val="20"/>
        </w:rPr>
        <w:t>web/apps/.../src</w:t>
      </w:r>
      <w:r>
        <w:t xml:space="preserve"> 与 </w:t>
      </w:r>
      <w:r>
        <w:rPr>
          <w:rFonts w:ascii="Consolas" w:hAnsi="Consolas"/>
          <w:sz w:val="20"/>
        </w:rPr>
        <w:t>web/libs/.../src</w:t>
      </w:r>
      <w:r>
        <w:t xml:space="preserve"> 是当前可维护的源码入口；English-study 后续若继续做文案、逻辑或构建修复，默认仍应保留</w:t>
      </w:r>
    </w:p>
    <w:p>
      <w:pPr>
        <w:pStyle w:val="Heading3"/>
      </w:pPr>
      <w:r>
        <w:t xml:space="preserve">A.2 </w:t>
      </w:r>
      <w:r>
        <w:rPr>
          <w:rFonts w:ascii="Consolas" w:hAnsi="Consolas"/>
          <w:sz w:val="20"/>
        </w:rPr>
        <w:t>core/static/</w:t>
      </w:r>
      <w:r>
        <w:t xml:space="preserve"> 的当前分层</w:t>
      </w:r>
    </w:p>
    <w:p>
      <w:pPr>
        <w:pStyle w:val="ListBullet"/>
      </w:pPr>
      <w:r>
        <w:t>当前页面壳和账号页已经明确直接引用了一批基础静态资源：</w:t>
      </w:r>
      <w:r>
        <w:rPr>
          <w:rFonts w:ascii="Consolas" w:hAnsi="Consolas"/>
          <w:sz w:val="20"/>
        </w:rPr>
        <w:t>css/uikit.css</w:t>
      </w:r>
      <w:r>
        <w:t>、</w:t>
      </w:r>
      <w:r>
        <w:rPr>
          <w:rFonts w:ascii="Consolas" w:hAnsi="Consolas"/>
          <w:sz w:val="20"/>
        </w:rPr>
        <w:t>css/main.css</w:t>
      </w:r>
      <w:r>
        <w:t>、</w:t>
      </w:r>
      <w:r>
        <w:rPr>
          <w:rFonts w:ascii="Consolas" w:hAnsi="Consolas"/>
          <w:sz w:val="20"/>
        </w:rPr>
        <w:t>css/error.css</w:t>
      </w:r>
      <w:r>
        <w:t>、</w:t>
      </w:r>
      <w:r>
        <w:rPr>
          <w:rFonts w:ascii="Consolas" w:hAnsi="Consolas"/>
          <w:sz w:val="20"/>
        </w:rPr>
        <w:t>css/login.css</w:t>
      </w:r>
      <w:r>
        <w:t>、</w:t>
      </w:r>
      <w:r>
        <w:rPr>
          <w:rFonts w:ascii="Consolas" w:hAnsi="Consolas"/>
          <w:sz w:val="20"/>
        </w:rPr>
        <w:t>css/users.css</w:t>
      </w:r>
      <w:r>
        <w:t>、</w:t>
      </w:r>
      <w:r>
        <w:rPr>
          <w:rFonts w:ascii="Consolas" w:hAnsi="Consolas"/>
          <w:sz w:val="20"/>
        </w:rPr>
        <w:t>css/fonts.hellix.css</w:t>
      </w:r>
      <w:r>
        <w:t>、</w:t>
      </w:r>
      <w:r>
        <w:rPr>
          <w:rFonts w:ascii="Consolas" w:hAnsi="Consolas"/>
          <w:sz w:val="20"/>
        </w:rPr>
        <w:t>css/Toast.min.css</w:t>
      </w:r>
      <w:r>
        <w:t>、</w:t>
      </w:r>
      <w:r>
        <w:rPr>
          <w:rFonts w:ascii="Consolas" w:hAnsi="Consolas"/>
          <w:sz w:val="20"/>
        </w:rPr>
        <w:t>js/jquery.min.js</w:t>
      </w:r>
      <w:r>
        <w:t>、</w:t>
      </w:r>
      <w:r>
        <w:rPr>
          <w:rFonts w:ascii="Consolas" w:hAnsi="Consolas"/>
          <w:sz w:val="20"/>
        </w:rPr>
        <w:t>js/helpers.js</w:t>
      </w:r>
      <w:r>
        <w:t>、</w:t>
      </w:r>
      <w:r>
        <w:rPr>
          <w:rFonts w:ascii="Consolas" w:hAnsi="Consolas"/>
          <w:sz w:val="20"/>
        </w:rPr>
        <w:t>js/Toast.min.js</w:t>
      </w:r>
      <w:r>
        <w:t>、</w:t>
      </w:r>
      <w:r>
        <w:rPr>
          <w:rFonts w:ascii="Consolas" w:hAnsi="Consolas"/>
          <w:sz w:val="20"/>
        </w:rPr>
        <w:t>images/favicon.ico</w:t>
      </w:r>
      <w:r>
        <w:t>、</w:t>
      </w:r>
      <w:r>
        <w:rPr>
          <w:rFonts w:ascii="Consolas" w:hAnsi="Consolas"/>
          <w:sz w:val="20"/>
        </w:rPr>
        <w:t>images/opossum_broken.svg</w:t>
      </w:r>
      <w:r>
        <w:t>、</w:t>
      </w:r>
      <w:r>
        <w:rPr>
          <w:rFonts w:ascii="Consolas" w:hAnsi="Consolas"/>
          <w:sz w:val="20"/>
        </w:rPr>
        <w:t>images/opossum_hanging.svg</w:t>
      </w:r>
      <w:r>
        <w:t>、</w:t>
      </w:r>
      <w:r>
        <w:rPr>
          <w:rFonts w:ascii="Consolas" w:hAnsi="Consolas"/>
          <w:sz w:val="20"/>
        </w:rPr>
        <w:t>images/slack.png</w:t>
      </w:r>
      <w:r>
        <w:t>、</w:t>
      </w:r>
      <w:r>
        <w:rPr>
          <w:rFonts w:ascii="Consolas" w:hAnsi="Consolas"/>
          <w:sz w:val="20"/>
        </w:rPr>
        <w:t>images/heidi.png</w:t>
      </w:r>
      <w:r>
        <w:t>、</w:t>
      </w:r>
      <w:r>
        <w:rPr>
          <w:rFonts w:ascii="Consolas" w:hAnsi="Consolas"/>
          <w:sz w:val="20"/>
        </w:rPr>
        <w:t>images/human_signal_logo.svg</w:t>
      </w:r>
      <w:r>
        <w:t>、</w:t>
      </w:r>
      <w:r>
        <w:rPr>
          <w:rFonts w:ascii="Consolas" w:hAnsi="Consolas"/>
          <w:sz w:val="20"/>
        </w:rPr>
        <w:t>icons/logo-black.svg</w:t>
      </w:r>
      <w:r>
        <w:t>、</w:t>
      </w:r>
      <w:r>
        <w:rPr>
          <w:rFonts w:ascii="Consolas" w:hAnsi="Consolas"/>
          <w:sz w:val="20"/>
        </w:rPr>
        <w:t>drf-yasg/redoc/redoc-logo.png</w:t>
      </w:r>
      <w:r>
        <w:t>；这批文件应归入“当前运行时必需或高概率必需”</w:t>
      </w:r>
    </w:p>
    <w:p>
      <w:pPr>
        <w:pStyle w:val="ListBullet"/>
      </w:pPr>
      <w:r>
        <w:rPr>
          <w:rFonts w:ascii="Consolas" w:hAnsi="Consolas"/>
          <w:sz w:val="20"/>
        </w:rPr>
        <w:t>label_studio/templates/base.html</w:t>
      </w:r>
      <w:r>
        <w:t xml:space="preserve"> 和 </w:t>
      </w:r>
      <w:r>
        <w:rPr>
          <w:rFonts w:ascii="Consolas" w:hAnsi="Consolas"/>
          <w:sz w:val="20"/>
        </w:rPr>
        <w:t>simple.html</w:t>
      </w:r>
      <w:r>
        <w:t xml:space="preserve"> 还会直接加载 </w:t>
      </w:r>
      <w:r>
        <w:rPr>
          <w:rFonts w:ascii="Consolas" w:hAnsi="Consolas"/>
          <w:sz w:val="20"/>
        </w:rPr>
        <w:t>/react-app/main.css</w:t>
      </w:r>
      <w:r>
        <w:t>、</w:t>
      </w:r>
      <w:r>
        <w:rPr>
          <w:rFonts w:ascii="Consolas" w:hAnsi="Consolas"/>
          <w:sz w:val="20"/>
        </w:rPr>
        <w:t>/label-studio-frontend/main.css</w:t>
      </w:r>
      <w:r>
        <w:t>、</w:t>
      </w:r>
      <w:r>
        <w:rPr>
          <w:rFonts w:ascii="Consolas" w:hAnsi="Consolas"/>
          <w:sz w:val="20"/>
        </w:rPr>
        <w:t>/dm/main.css</w:t>
      </w:r>
      <w:r>
        <w:t>，这进一步说明模板壳、</w:t>
      </w:r>
      <w:r>
        <w:rPr>
          <w:rFonts w:ascii="Consolas" w:hAnsi="Consolas"/>
          <w:sz w:val="20"/>
        </w:rPr>
        <w:t>web/dist</w:t>
      </w:r>
      <w:r>
        <w:t xml:space="preserve"> 与 </w:t>
      </w:r>
      <w:r>
        <w:rPr>
          <w:rFonts w:ascii="Consolas" w:hAnsi="Consolas"/>
          <w:sz w:val="20"/>
        </w:rPr>
        <w:t>core/static</w:t>
      </w:r>
      <w:r>
        <w:t xml:space="preserve"> 是一套同时生效的运行时组合，不适合拆开误判</w:t>
      </w:r>
    </w:p>
    <w:p>
      <w:pPr>
        <w:pStyle w:val="ListBullet"/>
      </w:pPr>
      <w:r>
        <w:rPr>
          <w:rFonts w:ascii="Consolas" w:hAnsi="Consolas"/>
          <w:sz w:val="20"/>
        </w:rPr>
        <w:t>label_studio/annotation_templates/</w:t>
      </w:r>
      <w:r>
        <w:t xml:space="preserve"> 中大量 </w:t>
      </w:r>
      <w:r>
        <w:rPr>
          <w:rFonts w:ascii="Consolas" w:hAnsi="Consolas"/>
          <w:sz w:val="20"/>
        </w:rPr>
        <w:t>config.yml</w:t>
      </w:r>
      <w:r>
        <w:t xml:space="preserve"> 会引用 </w:t>
      </w:r>
      <w:r>
        <w:rPr>
          <w:rFonts w:ascii="Consolas" w:hAnsi="Consolas"/>
          <w:sz w:val="20"/>
        </w:rPr>
        <w:t>/static/templates/*.png</w:t>
      </w:r>
      <w:r>
        <w:t xml:space="preserve"> 和 </w:t>
      </w:r>
      <w:r>
        <w:rPr>
          <w:rFonts w:ascii="Consolas" w:hAnsi="Consolas"/>
          <w:sz w:val="20"/>
        </w:rPr>
        <w:t>/static/samples/*</w:t>
      </w:r>
      <w:r>
        <w:t>；这批静态文件更接近“模板库/示例数据配套资源”，应和页面壳资源分开判断</w:t>
      </w:r>
    </w:p>
    <w:p>
      <w:pPr>
        <w:pStyle w:val="ListBullet"/>
      </w:pPr>
      <w:r>
        <w:t>因此，</w:t>
      </w:r>
      <w:r>
        <w:rPr>
          <w:rFonts w:ascii="Consolas" w:hAnsi="Consolas"/>
          <w:sz w:val="20"/>
        </w:rPr>
        <w:t>label_studio/core/static/</w:t>
      </w:r>
      <w:r>
        <w:t xml:space="preserve"> 当前至少要拆成两层：一层是页面壳/登录/错误页/API 文档等直接引用资源，另一层是模板库与示例资源；前者默认保留，后者进入场景化复审</w:t>
      </w:r>
    </w:p>
    <w:p>
      <w:pPr>
        <w:pStyle w:val="ListBullet"/>
      </w:pPr>
      <w:r>
        <w:t>进一步细看后，</w:t>
      </w:r>
      <w:r>
        <w:rPr>
          <w:rFonts w:ascii="Consolas" w:hAnsi="Consolas"/>
          <w:sz w:val="20"/>
        </w:rPr>
        <w:t>core/static/templates/</w:t>
      </w:r>
      <w:r>
        <w:t xml:space="preserve"> 里绝大多数 PNG 会被 </w:t>
      </w:r>
      <w:r>
        <w:rPr>
          <w:rFonts w:ascii="Consolas" w:hAnsi="Consolas"/>
          <w:sz w:val="20"/>
        </w:rPr>
        <w:t>annotation_templates/*.yml</w:t>
      </w:r>
      <w:r>
        <w:t xml:space="preserve"> 的 </w:t>
      </w:r>
      <w:r>
        <w:rPr>
          <w:rFonts w:ascii="Consolas" w:hAnsi="Consolas"/>
          <w:sz w:val="20"/>
        </w:rPr>
        <w:t>image:</w:t>
      </w:r>
      <w:r>
        <w:t xml:space="preserve"> 字段直接使用，因此它更接近“模板列表封面资源”；当前只剩 </w:t>
      </w:r>
      <w:r>
        <w:rPr>
          <w:rFonts w:ascii="Consolas" w:hAnsi="Consolas"/>
          <w:sz w:val="20"/>
        </w:rPr>
        <w:t>evaluate-rag-automated-metrics.png</w:t>
      </w:r>
      <w:r>
        <w:t>、</w:t>
      </w:r>
      <w:r>
        <w:rPr>
          <w:rFonts w:ascii="Consolas" w:hAnsi="Consolas"/>
          <w:sz w:val="20"/>
        </w:rPr>
        <w:t>evaluate-rag-human-feedback.png</w:t>
      </w:r>
      <w:r>
        <w:t>、</w:t>
      </w:r>
      <w:r>
        <w:rPr>
          <w:rFonts w:ascii="Consolas" w:hAnsi="Consolas"/>
          <w:sz w:val="20"/>
        </w:rPr>
        <w:t>repeater-tag-multi-page-document-annotation.png</w:t>
      </w:r>
      <w:r>
        <w:t>、</w:t>
      </w:r>
      <w:r>
        <w:rPr>
          <w:rFonts w:ascii="Consolas" w:hAnsi="Consolas"/>
          <w:sz w:val="20"/>
        </w:rPr>
        <w:t>response-grading.png</w:t>
      </w:r>
      <w:r>
        <w:t>、</w:t>
      </w:r>
      <w:r>
        <w:rPr>
          <w:rFonts w:ascii="Consolas" w:hAnsi="Consolas"/>
          <w:sz w:val="20"/>
        </w:rPr>
        <w:t>response-moderation.png</w:t>
      </w:r>
      <w:r>
        <w:t>、</w:t>
      </w:r>
      <w:r>
        <w:rPr>
          <w:rFonts w:ascii="Consolas" w:hAnsi="Consolas"/>
          <w:sz w:val="20"/>
        </w:rPr>
        <w:t>side-by-side-comparison.png</w:t>
      </w:r>
      <w:r>
        <w:t xml:space="preserve"> 这 6 个文件暂未在现有模板 YAML 中命中，而且在排除 </w:t>
      </w:r>
      <w:r>
        <w:rPr>
          <w:rFonts w:ascii="Consolas" w:hAnsi="Consolas"/>
          <w:sz w:val="20"/>
        </w:rPr>
        <w:t>static_build/staticfiles.json</w:t>
      </w:r>
      <w:r>
        <w:t xml:space="preserve"> 后也没有查到其他源码/文档活引用，所以目前更像未接入当前模板链路的上游封面残留</w:t>
      </w:r>
    </w:p>
    <w:p>
      <w:pPr>
        <w:pStyle w:val="ListBullet"/>
      </w:pPr>
      <w:r>
        <w:rPr>
          <w:rFonts w:ascii="Consolas" w:hAnsi="Consolas"/>
          <w:sz w:val="20"/>
        </w:rPr>
        <w:t>core/static/samples/</w:t>
      </w:r>
      <w:r>
        <w:t xml:space="preserve"> 则至少分成三类：被模板 YAML 或 </w:t>
      </w:r>
      <w:r>
        <w:rPr>
          <w:rFonts w:ascii="Consolas" w:hAnsi="Consolas"/>
          <w:sz w:val="20"/>
        </w:rPr>
        <w:t>data_examples.json</w:t>
      </w:r>
      <w:r>
        <w:t xml:space="preserve"> 直接引用的 </w:t>
      </w:r>
      <w:r>
        <w:rPr>
          <w:rFonts w:ascii="Consolas" w:hAnsi="Consolas"/>
          <w:sz w:val="20"/>
        </w:rPr>
        <w:t>game.wav</w:t>
      </w:r>
      <w:r>
        <w:t>、</w:t>
      </w:r>
      <w:r>
        <w:rPr>
          <w:rFonts w:ascii="Consolas" w:hAnsi="Consolas"/>
          <w:sz w:val="20"/>
        </w:rPr>
        <w:t>hypertext.html</w:t>
      </w:r>
      <w:r>
        <w:t>、</w:t>
      </w:r>
      <w:r>
        <w:rPr>
          <w:rFonts w:ascii="Consolas" w:hAnsi="Consolas"/>
          <w:sz w:val="20"/>
        </w:rPr>
        <w:t>opossum_snow.mp4</w:t>
      </w:r>
      <w:r>
        <w:t>、</w:t>
      </w:r>
      <w:r>
        <w:rPr>
          <w:rFonts w:ascii="Consolas" w:hAnsi="Consolas"/>
          <w:sz w:val="20"/>
        </w:rPr>
        <w:t>sample.jpg</w:t>
      </w:r>
      <w:r>
        <w:t>、</w:t>
      </w:r>
      <w:r>
        <w:rPr>
          <w:rFonts w:ascii="Consolas" w:hAnsi="Consolas"/>
          <w:sz w:val="20"/>
        </w:rPr>
        <w:t>sample.pdf</w:t>
      </w:r>
      <w:r>
        <w:t>、</w:t>
      </w:r>
      <w:r>
        <w:rPr>
          <w:rFonts w:ascii="Consolas" w:hAnsi="Consolas"/>
          <w:sz w:val="20"/>
        </w:rPr>
        <w:t>trees_in_snow.jpg</w:t>
      </w:r>
      <w:r>
        <w:t>、</w:t>
      </w:r>
      <w:r>
        <w:rPr>
          <w:rFonts w:ascii="Consolas" w:hAnsi="Consolas"/>
          <w:sz w:val="20"/>
        </w:rPr>
        <w:t>chairs/*</w:t>
      </w:r>
      <w:r>
        <w:t xml:space="preserve">；被 </w:t>
      </w:r>
      <w:r>
        <w:rPr>
          <w:rFonts w:ascii="Consolas" w:hAnsi="Consolas"/>
          <w:sz w:val="20"/>
        </w:rPr>
        <w:t>/samples/paragraphs.json</w:t>
      </w:r>
      <w:r>
        <w:t xml:space="preserve"> 与 </w:t>
      </w:r>
      <w:r>
        <w:rPr>
          <w:rFonts w:ascii="Consolas" w:hAnsi="Consolas"/>
          <w:sz w:val="20"/>
        </w:rPr>
        <w:t>/samples/time-series.csv</w:t>
      </w:r>
      <w:r>
        <w:t xml:space="preserve"> 这类后端示例接口间接依赖的 </w:t>
      </w:r>
      <w:r>
        <w:rPr>
          <w:rFonts w:ascii="Consolas" w:hAnsi="Consolas"/>
          <w:sz w:val="20"/>
        </w:rPr>
        <w:t>paragraphs.json</w:t>
      </w:r>
      <w:r>
        <w:t xml:space="preserve"> 与时间序列样例链；以及目前只在 API 示例/测试里露出的 </w:t>
      </w:r>
      <w:r>
        <w:rPr>
          <w:rFonts w:ascii="Consolas" w:hAnsi="Consolas"/>
          <w:sz w:val="20"/>
        </w:rPr>
        <w:t>kittens*.jpg</w:t>
      </w:r>
      <w:r>
        <w:t>、</w:t>
      </w:r>
      <w:r>
        <w:rPr>
          <w:rFonts w:ascii="Consolas" w:hAnsi="Consolas"/>
          <w:sz w:val="20"/>
        </w:rPr>
        <w:t>sample.mp3</w:t>
      </w:r>
      <w:r>
        <w:t xml:space="preserve"> 等更偏演示资源</w:t>
      </w:r>
    </w:p>
    <w:p>
      <w:pPr>
        <w:pStyle w:val="ListBullet"/>
      </w:pPr>
      <w:r>
        <w:t xml:space="preserve">对 </w:t>
      </w:r>
      <w:r>
        <w:rPr>
          <w:rFonts w:ascii="Consolas" w:hAnsi="Consolas"/>
          <w:sz w:val="20"/>
        </w:rPr>
        <w:t>sample-task-sin-headless.csv</w:t>
      </w:r>
      <w:r>
        <w:t xml:space="preserve"> 的追查已经完成：当前工作树没有该文件，仓库历史里也从未出现过它，而同样的悬空引用同时存在于仓库内和 </w:t>
      </w:r>
      <w:r>
        <w:rPr>
          <w:rFonts w:ascii="Consolas" w:hAnsi="Consolas"/>
          <w:sz w:val="20"/>
        </w:rPr>
        <w:t>.venv</w:t>
      </w:r>
      <w:r>
        <w:t xml:space="preserve"> 里的 </w:t>
      </w:r>
      <w:r>
        <w:rPr>
          <w:rFonts w:ascii="Consolas" w:hAnsi="Consolas"/>
          <w:sz w:val="20"/>
        </w:rPr>
        <w:t>label_studio_sdk/label_interface/data_examples.json</w:t>
      </w:r>
      <w:r>
        <w:t>；因此它更像上游示例定义里的死引用，不应再被当作 English-study 当前交付缺件</w:t>
      </w:r>
    </w:p>
    <w:p>
      <w:pPr>
        <w:pStyle w:val="Heading3"/>
      </w:pPr>
      <w:r>
        <w:t xml:space="preserve">A.3 </w:t>
      </w:r>
      <w:r>
        <w:rPr>
          <w:rFonts w:ascii="Consolas" w:hAnsi="Consolas"/>
          <w:sz w:val="20"/>
        </w:rPr>
        <w:t>annotation_templates/</w:t>
      </w:r>
      <w:r>
        <w:t xml:space="preserve"> 与 </w:t>
      </w:r>
      <w:r>
        <w:rPr>
          <w:rFonts w:ascii="Consolas" w:hAnsi="Consolas"/>
          <w:sz w:val="20"/>
        </w:rPr>
        <w:t>core/examples/</w:t>
      </w:r>
      <w:r>
        <w:t xml:space="preserve"> 的区别</w:t>
      </w:r>
    </w:p>
    <w:p>
      <w:pPr>
        <w:pStyle w:val="ListBullet"/>
      </w:pPr>
      <w:r>
        <w:rPr>
          <w:rFonts w:ascii="Consolas" w:hAnsi="Consolas"/>
          <w:sz w:val="20"/>
        </w:rPr>
        <w:t>label_studio/annotation_templates/</w:t>
      </w:r>
      <w:r>
        <w:t xml:space="preserve"> 目前应先按“运行时耦合目录”处理，而不是直接降级成纯示例资料，因为 </w:t>
      </w:r>
      <w:r>
        <w:rPr>
          <w:rFonts w:ascii="Consolas" w:hAnsi="Consolas"/>
          <w:sz w:val="20"/>
        </w:rPr>
        <w:t>TemplateListAPI</w:t>
      </w:r>
      <w:r>
        <w:t xml:space="preserve"> 会直接扫描其中的 </w:t>
      </w:r>
      <w:r>
        <w:rPr>
          <w:rFonts w:ascii="Consolas" w:hAnsi="Consolas"/>
          <w:sz w:val="20"/>
        </w:rPr>
        <w:t>*.yml</w:t>
      </w:r>
      <w:r>
        <w:t xml:space="preserve"> 和 </w:t>
      </w:r>
      <w:r>
        <w:rPr>
          <w:rFonts w:ascii="Consolas" w:hAnsi="Consolas"/>
          <w:sz w:val="20"/>
        </w:rPr>
        <w:t>groups.txt</w:t>
      </w:r>
      <w:r>
        <w:t xml:space="preserve"> 生成模板列表</w:t>
      </w:r>
    </w:p>
    <w:p>
      <w:pPr>
        <w:pStyle w:val="ListBullet"/>
      </w:pPr>
      <w:r>
        <w:t xml:space="preserve">这意味着 </w:t>
      </w:r>
      <w:r>
        <w:rPr>
          <w:rFonts w:ascii="Consolas" w:hAnsi="Consolas"/>
          <w:sz w:val="20"/>
        </w:rPr>
        <w:t>annotation_templates/</w:t>
      </w:r>
      <w:r>
        <w:t xml:space="preserve"> 至少在当前 Label Studio/English-study 项目创建与模板选择链路里有接口级作用；后续若要裁剪，也应先评估是否同时要改 API、模板入口或产品流程</w:t>
      </w:r>
    </w:p>
    <w:p>
      <w:pPr>
        <w:pStyle w:val="ListBullet"/>
      </w:pPr>
      <w:r>
        <w:t>相比之下，</w:t>
      </w:r>
      <w:r>
        <w:rPr>
          <w:rFonts w:ascii="Consolas" w:hAnsi="Consolas"/>
          <w:sz w:val="20"/>
        </w:rPr>
        <w:t>label_studio/core/examples/</w:t>
      </w:r>
      <w:r>
        <w:t xml:space="preserve"> 目前还没有查到同等级的后端目录扫描入口；它更像上游配置示例集合，仍可放在“待后置审视”队列</w:t>
      </w:r>
    </w:p>
    <w:p>
      <w:pPr>
        <w:pStyle w:val="Heading3"/>
      </w:pPr>
      <w:r>
        <w:t xml:space="preserve">A.4 </w:t>
      </w:r>
      <w:r>
        <w:rPr>
          <w:rFonts w:ascii="Consolas" w:hAnsi="Consolas"/>
          <w:sz w:val="20"/>
        </w:rPr>
        <w:t>label_studio/(other)</w:t>
      </w:r>
      <w:r>
        <w:t xml:space="preserve"> 里的已确认运行链目录</w:t>
      </w:r>
    </w:p>
    <w:p>
      <w:pPr>
        <w:pStyle w:val="ListBullet"/>
      </w:pPr>
      <w:r>
        <w:t xml:space="preserve">通过 </w:t>
      </w:r>
      <w:r>
        <w:rPr>
          <w:rFonts w:ascii="Consolas" w:hAnsi="Consolas"/>
          <w:sz w:val="20"/>
        </w:rPr>
        <w:t>core/settings/base.py</w:t>
      </w:r>
      <w:r>
        <w:t xml:space="preserve"> 的 </w:t>
      </w:r>
      <w:r>
        <w:rPr>
          <w:rFonts w:ascii="Consolas" w:hAnsi="Consolas"/>
          <w:sz w:val="20"/>
        </w:rPr>
        <w:t>INSTALLED_APPS</w:t>
      </w:r>
      <w:r>
        <w:t>、</w:t>
      </w:r>
      <w:r>
        <w:rPr>
          <w:rFonts w:ascii="Consolas" w:hAnsi="Consolas"/>
          <w:sz w:val="20"/>
        </w:rPr>
        <w:t>core/urls.py</w:t>
      </w:r>
      <w:r>
        <w:t xml:space="preserve"> 的 </w:t>
      </w:r>
      <w:r>
        <w:rPr>
          <w:rFonts w:ascii="Consolas" w:hAnsi="Consolas"/>
          <w:sz w:val="20"/>
        </w:rPr>
        <w:t>include(...)</w:t>
      </w:r>
      <w:r>
        <w:t xml:space="preserve"> 以及 </w:t>
      </w:r>
      <w:r>
        <w:rPr>
          <w:rFonts w:ascii="Consolas" w:hAnsi="Consolas"/>
          <w:sz w:val="20"/>
        </w:rPr>
        <w:t>server.py</w:t>
      </w:r>
      <w:r>
        <w:t xml:space="preserve"> 的项目/用户创建入口，可以确认一批此前容易被写成“通用上游模块”的目录其实已经在当前 English-study 运行链上</w:t>
      </w:r>
    </w:p>
    <w:p>
      <w:pPr>
        <w:pStyle w:val="ListBullet"/>
      </w:pPr>
      <w:r>
        <w:t>当前最明确的运行链目录包括：</w:t>
      </w:r>
      <w:r>
        <w:rPr>
          <w:rFonts w:ascii="Consolas" w:hAnsi="Consolas"/>
          <w:sz w:val="20"/>
        </w:rPr>
        <w:t>users/</w:t>
      </w:r>
      <w:r>
        <w:t>、</w:t>
      </w:r>
      <w:r>
        <w:rPr>
          <w:rFonts w:ascii="Consolas" w:hAnsi="Consolas"/>
          <w:sz w:val="20"/>
        </w:rPr>
        <w:t>organizations/</w:t>
      </w:r>
      <w:r>
        <w:t>、</w:t>
      </w:r>
      <w:r>
        <w:rPr>
          <w:rFonts w:ascii="Consolas" w:hAnsi="Consolas"/>
          <w:sz w:val="20"/>
        </w:rPr>
        <w:t>projects/</w:t>
      </w:r>
      <w:r>
        <w:t>、</w:t>
      </w:r>
      <w:r>
        <w:rPr>
          <w:rFonts w:ascii="Consolas" w:hAnsi="Consolas"/>
          <w:sz w:val="20"/>
        </w:rPr>
        <w:t>tasks/</w:t>
      </w:r>
      <w:r>
        <w:t>、</w:t>
      </w:r>
      <w:r>
        <w:rPr>
          <w:rFonts w:ascii="Consolas" w:hAnsi="Consolas"/>
          <w:sz w:val="20"/>
        </w:rPr>
        <w:t>data_import/</w:t>
      </w:r>
      <w:r>
        <w:t>、</w:t>
      </w:r>
      <w:r>
        <w:rPr>
          <w:rFonts w:ascii="Consolas" w:hAnsi="Consolas"/>
          <w:sz w:val="20"/>
        </w:rPr>
        <w:t>data_manager/</w:t>
      </w:r>
      <w:r>
        <w:t>、</w:t>
      </w:r>
      <w:r>
        <w:rPr>
          <w:rFonts w:ascii="Consolas" w:hAnsi="Consolas"/>
          <w:sz w:val="20"/>
        </w:rPr>
        <w:t>data_export/</w:t>
      </w:r>
      <w:r>
        <w:t>、</w:t>
      </w:r>
      <w:r>
        <w:rPr>
          <w:rFonts w:ascii="Consolas" w:hAnsi="Consolas"/>
          <w:sz w:val="20"/>
        </w:rPr>
        <w:t>io_storages/</w:t>
      </w:r>
      <w:r>
        <w:t>、</w:t>
      </w:r>
      <w:r>
        <w:rPr>
          <w:rFonts w:ascii="Consolas" w:hAnsi="Consolas"/>
          <w:sz w:val="20"/>
        </w:rPr>
        <w:t>ml/</w:t>
      </w:r>
      <w:r>
        <w:t>、</w:t>
      </w:r>
      <w:r>
        <w:rPr>
          <w:rFonts w:ascii="Consolas" w:hAnsi="Consolas"/>
          <w:sz w:val="20"/>
        </w:rPr>
        <w:t>webhooks/</w:t>
      </w:r>
      <w:r>
        <w:t>、</w:t>
      </w:r>
      <w:r>
        <w:rPr>
          <w:rFonts w:ascii="Consolas" w:hAnsi="Consolas"/>
          <w:sz w:val="20"/>
        </w:rPr>
        <w:t>labels_manager/</w:t>
      </w:r>
      <w:r>
        <w:t>、</w:t>
      </w:r>
      <w:r>
        <w:rPr>
          <w:rFonts w:ascii="Consolas" w:hAnsi="Consolas"/>
          <w:sz w:val="20"/>
        </w:rPr>
        <w:t>ml_models/</w:t>
      </w:r>
      <w:r>
        <w:t>、</w:t>
      </w:r>
      <w:r>
        <w:rPr>
          <w:rFonts w:ascii="Consolas" w:hAnsi="Consolas"/>
          <w:sz w:val="20"/>
        </w:rPr>
        <w:t>ml_model_providers/</w:t>
      </w:r>
    </w:p>
    <w:p>
      <w:pPr>
        <w:pStyle w:val="ListBullet"/>
      </w:pPr>
      <w:r>
        <w:t>这不等于这些目录里的每个文件都必须永久保留，但至少说明不能再把它们和真正未接线的上游资料目录混在同一层里讨论</w:t>
      </w:r>
    </w:p>
    <w:p>
      <w:pPr>
        <w:pStyle w:val="Heading3"/>
      </w:pPr>
      <w:r>
        <w:t xml:space="preserve">A.5 </w:t>
      </w:r>
      <w:r>
        <w:rPr>
          <w:rFonts w:ascii="Consolas" w:hAnsi="Consolas"/>
          <w:sz w:val="20"/>
        </w:rPr>
        <w:t>label_studio/</w:t>
      </w:r>
      <w:r>
        <w:t xml:space="preserve"> 根目录与 </w:t>
      </w:r>
      <w:r>
        <w:rPr>
          <w:rFonts w:ascii="Consolas" w:hAnsi="Consolas"/>
          <w:sz w:val="20"/>
        </w:rPr>
        <w:t>tests/</w:t>
      </w:r>
      <w:r>
        <w:t xml:space="preserve"> 的当前角色</w:t>
      </w:r>
    </w:p>
    <w:p>
      <w:pPr>
        <w:pStyle w:val="ListBullet"/>
      </w:pPr>
      <w:r>
        <w:rPr>
          <w:rFonts w:ascii="Consolas" w:hAnsi="Consolas"/>
          <w:sz w:val="20"/>
        </w:rPr>
        <w:t>manage.py</w:t>
      </w:r>
      <w:r>
        <w:t xml:space="preserve"> 与 </w:t>
      </w:r>
      <w:r>
        <w:rPr>
          <w:rFonts w:ascii="Consolas" w:hAnsi="Consolas"/>
          <w:sz w:val="20"/>
        </w:rPr>
        <w:t>server.py</w:t>
      </w:r>
      <w:r>
        <w:t xml:space="preserve"> 分别承担 Django 管理入口和 Label Studio CLI/启动入口，当前不能降级为可后置文件</w:t>
      </w:r>
    </w:p>
    <w:p>
      <w:pPr>
        <w:pStyle w:val="ListBullet"/>
      </w:pPr>
      <w:r>
        <w:rPr>
          <w:rFonts w:ascii="Consolas" w:hAnsi="Consolas"/>
          <w:sz w:val="20"/>
        </w:rPr>
        <w:t>feature_flags.json</w:t>
      </w:r>
      <w:r>
        <w:t xml:space="preserve"> 由 </w:t>
      </w:r>
      <w:r>
        <w:rPr>
          <w:rFonts w:ascii="Consolas" w:hAnsi="Consolas"/>
          <w:sz w:val="20"/>
        </w:rPr>
        <w:t>core/settings/base.py</w:t>
      </w:r>
      <w:r>
        <w:t xml:space="preserve"> 和 </w:t>
      </w:r>
      <w:r>
        <w:rPr>
          <w:rFonts w:ascii="Consolas" w:hAnsi="Consolas"/>
          <w:sz w:val="20"/>
        </w:rPr>
        <w:t>core/settings/label_studio.py</w:t>
      </w:r>
      <w:r>
        <w:t xml:space="preserve"> 直接读取，属于运行时配置输入</w:t>
      </w:r>
    </w:p>
    <w:p>
      <w:pPr>
        <w:pStyle w:val="ListBullet"/>
      </w:pPr>
      <w:r>
        <w:rPr>
          <w:rFonts w:ascii="Consolas" w:hAnsi="Consolas"/>
          <w:sz w:val="20"/>
        </w:rPr>
        <w:t>constants.py</w:t>
      </w:r>
      <w:r>
        <w:t xml:space="preserve"> 虽然只是单文件，但它被 </w:t>
      </w:r>
      <w:r>
        <w:rPr>
          <w:rFonts w:ascii="Consolas" w:hAnsi="Consolas"/>
          <w:sz w:val="20"/>
        </w:rPr>
        <w:t>projects/serializers.py</w:t>
      </w:r>
      <w:r>
        <w:t xml:space="preserve"> 用于 HTML 安全白名单，也属于当前运行链</w:t>
      </w:r>
    </w:p>
    <w:p>
      <w:pPr>
        <w:pStyle w:val="ListBullet"/>
      </w:pPr>
      <w:r>
        <w:t>相比之下，</w:t>
      </w:r>
      <w:r>
        <w:rPr>
          <w:rFonts w:ascii="Consolas" w:hAnsi="Consolas"/>
          <w:sz w:val="20"/>
        </w:rPr>
        <w:t>tests/</w:t>
      </w:r>
      <w:r>
        <w:t>、</w:t>
      </w:r>
      <w:r>
        <w:rPr>
          <w:rFonts w:ascii="Consolas" w:hAnsi="Consolas"/>
          <w:sz w:val="20"/>
        </w:rPr>
        <w:t>pytest.ini</w:t>
      </w:r>
      <w:r>
        <w:t>、</w:t>
      </w:r>
      <w:r>
        <w:rPr>
          <w:rFonts w:ascii="Consolas" w:hAnsi="Consolas"/>
          <w:sz w:val="20"/>
        </w:rPr>
        <w:t>.coveragerc</w:t>
      </w:r>
      <w:r>
        <w:t>、</w:t>
      </w:r>
      <w:r>
        <w:rPr>
          <w:rFonts w:ascii="Consolas" w:hAnsi="Consolas"/>
          <w:sz w:val="20"/>
        </w:rPr>
        <w:t>sitecustomize.py</w:t>
      </w:r>
      <w:r>
        <w:t xml:space="preserve"> 更明确属于测试、覆盖率或开发辅助资产，不是当前 English-study 启动链的直接组成部分</w:t>
      </w:r>
    </w:p>
    <w:p>
      <w:pPr>
        <w:pStyle w:val="Heading3"/>
      </w:pPr>
      <w:r>
        <w:t xml:space="preserve">A.6 </w:t>
      </w:r>
      <w:r>
        <w:rPr>
          <w:rFonts w:ascii="Consolas" w:hAnsi="Consolas"/>
          <w:sz w:val="20"/>
        </w:rPr>
        <w:t>core/</w:t>
      </w:r>
      <w:r>
        <w:t xml:space="preserve"> 里的模板标签与辅助元数据</w:t>
      </w:r>
    </w:p>
    <w:p>
      <w:pPr>
        <w:pStyle w:val="ListBullet"/>
      </w:pPr>
      <w:r>
        <w:rPr>
          <w:rFonts w:ascii="Consolas" w:hAnsi="Consolas"/>
          <w:sz w:val="20"/>
        </w:rPr>
        <w:t>core/templatetags/filters.py</w:t>
      </w:r>
      <w:r>
        <w:t xml:space="preserve"> 仍属于当前页面运行链，因为 </w:t>
      </w:r>
      <w:r>
        <w:rPr>
          <w:rFonts w:ascii="Consolas" w:hAnsi="Consolas"/>
          <w:sz w:val="20"/>
        </w:rPr>
        <w:t>templates/base.html</w:t>
      </w:r>
      <w:r>
        <w:t>、</w:t>
      </w:r>
      <w:r>
        <w:rPr>
          <w:rFonts w:ascii="Consolas" w:hAnsi="Consolas"/>
          <w:sz w:val="20"/>
        </w:rPr>
        <w:t>projects/templates/projects/*.html</w:t>
      </w:r>
      <w:r>
        <w:t>、</w:t>
      </w:r>
      <w:r>
        <w:rPr>
          <w:rFonts w:ascii="Consolas" w:hAnsi="Consolas"/>
          <w:sz w:val="20"/>
        </w:rPr>
        <w:t>users/templates/users/*.html</w:t>
      </w:r>
      <w:r>
        <w:t xml:space="preserve"> 都显式使用了 </w:t>
      </w:r>
      <w:r>
        <w:rPr>
          <w:rFonts w:ascii="Consolas" w:hAnsi="Consolas"/>
          <w:sz w:val="20"/>
        </w:rPr>
        <w:t>{% load filters %}</w:t>
      </w:r>
    </w:p>
    <w:p>
      <w:pPr>
        <w:pStyle w:val="ListBullet"/>
      </w:pPr>
      <w:r>
        <w:rPr>
          <w:rFonts w:ascii="Consolas" w:hAnsi="Consolas"/>
          <w:sz w:val="20"/>
        </w:rPr>
        <w:t>core/version.py</w:t>
      </w:r>
      <w:r>
        <w:t xml:space="preserve"> 属于版本元数据逻辑本体，而它提到的 </w:t>
      </w:r>
      <w:r>
        <w:rPr>
          <w:rFonts w:ascii="Consolas" w:hAnsi="Consolas"/>
          <w:sz w:val="20"/>
        </w:rPr>
        <w:t>version_.py</w:t>
      </w:r>
      <w:r>
        <w:t xml:space="preserve"> / </w:t>
      </w:r>
      <w:r>
        <w:rPr>
          <w:rFonts w:ascii="Consolas" w:hAnsi="Consolas"/>
          <w:sz w:val="20"/>
        </w:rPr>
        <w:t>ls-version_.py</w:t>
      </w:r>
      <w:r>
        <w:t xml:space="preserve"> 更像构建或发布时写入的版本快照文件，不应与主业务源码同层误判</w:t>
      </w:r>
    </w:p>
    <w:p>
      <w:pPr>
        <w:pStyle w:val="ListBullet"/>
      </w:pPr>
      <w:r>
        <w:rPr>
          <w:rFonts w:ascii="Consolas" w:hAnsi="Consolas"/>
          <w:sz w:val="20"/>
        </w:rPr>
        <w:t>core/utils/contextlog.py</w:t>
      </w:r>
      <w:r>
        <w:t xml:space="preserve"> 会查找 </w:t>
      </w:r>
      <w:r>
        <w:rPr>
          <w:rFonts w:ascii="Consolas" w:hAnsi="Consolas"/>
          <w:sz w:val="20"/>
        </w:rPr>
        <w:t>all_urls.json</w:t>
      </w:r>
      <w:r>
        <w:t xml:space="preserve"> 作为上下文日志/诊断输入，因此 </w:t>
      </w:r>
      <w:r>
        <w:rPr>
          <w:rFonts w:ascii="Consolas" w:hAnsi="Consolas"/>
          <w:sz w:val="20"/>
        </w:rPr>
        <w:t>all_urls.json</w:t>
      </w:r>
      <w:r>
        <w:t xml:space="preserve"> 更偏运维与调试辅助，而不是当前 English-study 主功能入口</w:t>
      </w:r>
    </w:p>
    <w:p>
      <w:pPr>
        <w:pStyle w:val="ListBullet"/>
      </w:pPr>
      <w:r>
        <w:t xml:space="preserve">这意味着 </w:t>
      </w:r>
      <w:r>
        <w:rPr>
          <w:rFonts w:ascii="Consolas" w:hAnsi="Consolas"/>
          <w:sz w:val="20"/>
        </w:rPr>
        <w:t>core/</w:t>
      </w:r>
      <w:r>
        <w:t xml:space="preserve"> 里至少还要区分三种角色：直接运行子系统、模板渲染支撑件，以及版本/诊断辅助件</w:t>
      </w:r>
    </w:p>
    <w:p>
      <w:pPr>
        <w:pStyle w:val="Heading3"/>
      </w:pPr>
      <w:r>
        <w:t xml:space="preserve">A.7 </w:t>
      </w:r>
      <w:r>
        <w:rPr>
          <w:rFonts w:ascii="Consolas" w:hAnsi="Consolas"/>
          <w:sz w:val="20"/>
        </w:rPr>
        <w:t>core/</w:t>
      </w:r>
      <w:r>
        <w:t xml:space="preserve"> 顶层 Python 文件的当前角色</w:t>
      </w:r>
    </w:p>
    <w:p>
      <w:pPr>
        <w:pStyle w:val="ListBullet"/>
      </w:pPr>
      <w:r>
        <w:rPr>
          <w:rFonts w:ascii="Consolas" w:hAnsi="Consolas"/>
          <w:sz w:val="20"/>
        </w:rPr>
        <w:t>core/api_permissions.py</w:t>
      </w:r>
      <w:r>
        <w:t>、</w:t>
      </w:r>
      <w:r>
        <w:rPr>
          <w:rFonts w:ascii="Consolas" w:hAnsi="Consolas"/>
          <w:sz w:val="20"/>
        </w:rPr>
        <w:t>core/context_processors.py</w:t>
      </w:r>
      <w:r>
        <w:t>、</w:t>
      </w:r>
      <w:r>
        <w:rPr>
          <w:rFonts w:ascii="Consolas" w:hAnsi="Consolas"/>
          <w:sz w:val="20"/>
        </w:rPr>
        <w:t>core/middleware.py</w:t>
      </w:r>
      <w:r>
        <w:t>、</w:t>
      </w:r>
      <w:r>
        <w:rPr>
          <w:rFonts w:ascii="Consolas" w:hAnsi="Consolas"/>
          <w:sz w:val="20"/>
        </w:rPr>
        <w:t>core/storage.py</w:t>
      </w:r>
      <w:r>
        <w:t>、</w:t>
      </w:r>
      <w:r>
        <w:rPr>
          <w:rFonts w:ascii="Consolas" w:hAnsi="Consolas"/>
          <w:sz w:val="20"/>
        </w:rPr>
        <w:t>core/wsgi.py</w:t>
      </w:r>
      <w:r>
        <w:t xml:space="preserve"> 直接被 settings 或 Django 启动配置使用，属于基础运行支撑件</w:t>
      </w:r>
    </w:p>
    <w:p>
      <w:pPr>
        <w:pStyle w:val="ListBullet"/>
      </w:pPr>
      <w:r>
        <w:rPr>
          <w:rFonts w:ascii="Consolas" w:hAnsi="Consolas"/>
          <w:sz w:val="20"/>
        </w:rPr>
        <w:t>core/argparser.py</w:t>
      </w:r>
      <w:r>
        <w:t>、</w:t>
      </w:r>
      <w:r>
        <w:rPr>
          <w:rFonts w:ascii="Consolas" w:hAnsi="Consolas"/>
          <w:sz w:val="20"/>
        </w:rPr>
        <w:t>core/old_ls_migration.py</w:t>
      </w:r>
      <w:r>
        <w:t xml:space="preserve"> 直接服务 </w:t>
      </w:r>
      <w:r>
        <w:rPr>
          <w:rFonts w:ascii="Consolas" w:hAnsi="Consolas"/>
          <w:sz w:val="20"/>
        </w:rPr>
        <w:t>server.py</w:t>
      </w:r>
      <w:r>
        <w:t xml:space="preserve"> 的 CLI/迁移入口，不是可随手后置的历史脚本</w:t>
      </w:r>
    </w:p>
    <w:p>
      <w:pPr>
        <w:pStyle w:val="ListBullet"/>
      </w:pPr>
      <w:r>
        <w:rPr>
          <w:rFonts w:ascii="Consolas" w:hAnsi="Consolas"/>
          <w:sz w:val="20"/>
        </w:rPr>
        <w:t>core/label_config.py</w:t>
      </w:r>
      <w:r>
        <w:t>、</w:t>
      </w:r>
      <w:r>
        <w:rPr>
          <w:rFonts w:ascii="Consolas" w:hAnsi="Consolas"/>
          <w:sz w:val="20"/>
        </w:rPr>
        <w:t>core/permissions.py</w:t>
      </w:r>
      <w:r>
        <w:t>、</w:t>
      </w:r>
      <w:r>
        <w:rPr>
          <w:rFonts w:ascii="Consolas" w:hAnsi="Consolas"/>
          <w:sz w:val="20"/>
        </w:rPr>
        <w:t>core/redis.py</w:t>
      </w:r>
      <w:r>
        <w:t>、</w:t>
      </w:r>
      <w:r>
        <w:rPr>
          <w:rFonts w:ascii="Consolas" w:hAnsi="Consolas"/>
          <w:sz w:val="20"/>
        </w:rPr>
        <w:t>core/mixins.py</w:t>
      </w:r>
      <w:r>
        <w:t>、</w:t>
      </w:r>
      <w:r>
        <w:rPr>
          <w:rFonts w:ascii="Consolas" w:hAnsi="Consolas"/>
          <w:sz w:val="20"/>
        </w:rPr>
        <w:t>core/models.py</w:t>
      </w:r>
      <w:r>
        <w:t>、</w:t>
      </w:r>
      <w:r>
        <w:rPr>
          <w:rFonts w:ascii="Consolas" w:hAnsi="Consolas"/>
          <w:sz w:val="20"/>
        </w:rPr>
        <w:t>core/validators.py</w:t>
      </w:r>
      <w:r>
        <w:t>、</w:t>
      </w:r>
      <w:r>
        <w:rPr>
          <w:rFonts w:ascii="Consolas" w:hAnsi="Consolas"/>
          <w:sz w:val="20"/>
        </w:rPr>
        <w:t>core/bulk_update_utils.py</w:t>
      </w:r>
      <w:r>
        <w:t xml:space="preserve"> 已被 </w:t>
      </w:r>
      <w:r>
        <w:rPr>
          <w:rFonts w:ascii="Consolas" w:hAnsi="Consolas"/>
          <w:sz w:val="20"/>
        </w:rPr>
        <w:t>projects/</w:t>
      </w:r>
      <w:r>
        <w:t>、</w:t>
      </w:r>
      <w:r>
        <w:rPr>
          <w:rFonts w:ascii="Consolas" w:hAnsi="Consolas"/>
          <w:sz w:val="20"/>
        </w:rPr>
        <w:t>tasks/</w:t>
      </w:r>
      <w:r>
        <w:t>、</w:t>
      </w:r>
      <w:r>
        <w:rPr>
          <w:rFonts w:ascii="Consolas" w:hAnsi="Consolas"/>
          <w:sz w:val="20"/>
        </w:rPr>
        <w:t>data_import/</w:t>
      </w:r>
      <w:r>
        <w:t>、</w:t>
      </w:r>
      <w:r>
        <w:rPr>
          <w:rFonts w:ascii="Consolas" w:hAnsi="Consolas"/>
          <w:sz w:val="20"/>
        </w:rPr>
        <w:t>data_export/</w:t>
      </w:r>
      <w:r>
        <w:t>、</w:t>
      </w:r>
      <w:r>
        <w:rPr>
          <w:rFonts w:ascii="Consolas" w:hAnsi="Consolas"/>
          <w:sz w:val="20"/>
        </w:rPr>
        <w:t>data_manager/</w:t>
      </w:r>
      <w:r>
        <w:t>、</w:t>
      </w:r>
      <w:r>
        <w:rPr>
          <w:rFonts w:ascii="Consolas" w:hAnsi="Consolas"/>
          <w:sz w:val="20"/>
        </w:rPr>
        <w:t>io_storages/</w:t>
      </w:r>
      <w:r>
        <w:t>、</w:t>
      </w:r>
      <w:r>
        <w:rPr>
          <w:rFonts w:ascii="Consolas" w:hAnsi="Consolas"/>
          <w:sz w:val="20"/>
        </w:rPr>
        <w:t>webhooks/</w:t>
      </w:r>
      <w:r>
        <w:t>、</w:t>
      </w:r>
      <w:r>
        <w:rPr>
          <w:rFonts w:ascii="Consolas" w:hAnsi="Consolas"/>
          <w:sz w:val="20"/>
        </w:rPr>
        <w:t>ml/</w:t>
      </w:r>
      <w:r>
        <w:t xml:space="preserve"> 等当前运行 app 直接导入</w:t>
      </w:r>
    </w:p>
    <w:p>
      <w:pPr>
        <w:pStyle w:val="ListBullet"/>
      </w:pPr>
      <w:r>
        <w:rPr>
          <w:rFonts w:ascii="Consolas" w:hAnsi="Consolas"/>
          <w:sz w:val="20"/>
        </w:rPr>
        <w:t>core/filters.py</w:t>
      </w:r>
      <w:r>
        <w:t xml:space="preserve"> 虽然名字容易和模板过滤器混淆，但它是 API 过滤逻辑的一部分；相对地，模板层真正直接 </w:t>
      </w:r>
      <w:r>
        <w:rPr>
          <w:rFonts w:ascii="Consolas" w:hAnsi="Consolas"/>
          <w:sz w:val="20"/>
        </w:rPr>
        <w:t>{% load %}</w:t>
      </w:r>
      <w:r>
        <w:t xml:space="preserve"> 的是 </w:t>
      </w:r>
      <w:r>
        <w:rPr>
          <w:rFonts w:ascii="Consolas" w:hAnsi="Consolas"/>
          <w:sz w:val="20"/>
        </w:rPr>
        <w:t>core/templatetags/filters.py</w:t>
      </w:r>
    </w:p>
    <w:p>
      <w:pPr>
        <w:pStyle w:val="ListBullet"/>
      </w:pPr>
      <w:r>
        <w:rPr>
          <w:rFonts w:ascii="Consolas" w:hAnsi="Consolas"/>
          <w:sz w:val="20"/>
        </w:rPr>
        <w:t>core/views.py</w:t>
      </w:r>
      <w:r>
        <w:t xml:space="preserve"> 由 </w:t>
      </w:r>
      <w:r>
        <w:rPr>
          <w:rFonts w:ascii="Consolas" w:hAnsi="Consolas"/>
          <w:sz w:val="20"/>
        </w:rPr>
        <w:t>core/urls.py</w:t>
      </w:r>
      <w:r>
        <w:t xml:space="preserve"> 暴露首页、样例接口、健康页等；</w:t>
      </w:r>
      <w:r>
        <w:rPr>
          <w:rFonts w:ascii="Consolas" w:hAnsi="Consolas"/>
          <w:sz w:val="20"/>
        </w:rPr>
        <w:t>core/version.py</w:t>
      </w:r>
      <w:r>
        <w:t xml:space="preserve"> 则继续归入运行中的版本元数据逻辑本体</w:t>
      </w:r>
    </w:p>
    <w:p>
      <w:pPr>
        <w:pStyle w:val="Heading3"/>
      </w:pPr>
      <w:r>
        <w:t>B. 待确认保留</w:t>
      </w:r>
    </w:p>
    <w:p>
      <w:r>
        <w:t>这些内容大概率来自官方 Label Studio 上游，当前能帮助仓库恢复完整性，但不一定都该作为 English-study 的长期产品资产保留：</w:t>
      </w:r>
    </w:p>
    <w:p>
      <w:pPr>
        <w:pStyle w:val="ListBullet"/>
      </w:pPr>
      <w:r>
        <w:t xml:space="preserve">尚未被 </w:t>
      </w:r>
      <w:r>
        <w:rPr>
          <w:rFonts w:ascii="Consolas" w:hAnsi="Consolas"/>
          <w:sz w:val="20"/>
        </w:rPr>
        <w:t>INSTALLED_APPS</w:t>
      </w:r>
      <w:r>
        <w:t>、</w:t>
      </w:r>
      <w:r>
        <w:rPr>
          <w:rFonts w:ascii="Consolas" w:hAnsi="Consolas"/>
          <w:sz w:val="20"/>
        </w:rPr>
        <w:t>core/urls.py</w:t>
      </w:r>
      <w:r>
        <w:t>、</w:t>
      </w:r>
      <w:r>
        <w:rPr>
          <w:rFonts w:ascii="Consolas" w:hAnsi="Consolas"/>
          <w:sz w:val="20"/>
        </w:rPr>
        <w:t>server.py</w:t>
      </w:r>
      <w:r>
        <w:t xml:space="preserve">、模板链、静态链、根目录运行入口或 </w:t>
      </w:r>
      <w:r>
        <w:rPr>
          <w:rFonts w:ascii="Consolas" w:hAnsi="Consolas"/>
          <w:sz w:val="20"/>
        </w:rPr>
        <w:t>core/templatetags</w:t>
      </w:r>
      <w:r>
        <w:t xml:space="preserve">/版本诊断辅助链明确挂到当前 English-study 运行路径上的 </w:t>
      </w:r>
      <w:r>
        <w:rPr>
          <w:rFonts w:ascii="Consolas" w:hAnsi="Consolas"/>
          <w:sz w:val="20"/>
        </w:rPr>
        <w:t>label_studio/</w:t>
      </w:r>
      <w:r>
        <w:t xml:space="preserve"> 其余目录与说明文件</w:t>
      </w:r>
    </w:p>
    <w:p>
      <w:pPr>
        <w:pStyle w:val="ListBullet"/>
      </w:pPr>
      <w:r>
        <w:rPr>
          <w:rFonts w:ascii="Consolas" w:hAnsi="Consolas"/>
          <w:sz w:val="20"/>
        </w:rPr>
        <w:t>label_studio/core/static/</w:t>
      </w:r>
      <w:r>
        <w:t xml:space="preserve"> 中未被模板、账号页、API 文档页直接引用，且也未被当前 English-study 场景证明需要的第三方静态资源</w:t>
      </w:r>
    </w:p>
    <w:p>
      <w:pPr>
        <w:pStyle w:val="ListBullet"/>
      </w:pPr>
      <w:r>
        <w:rPr>
          <w:rFonts w:ascii="Consolas" w:hAnsi="Consolas"/>
          <w:sz w:val="20"/>
        </w:rPr>
        <w:t>label_studio/core/static/templates/</w:t>
      </w:r>
      <w:r>
        <w:t xml:space="preserve"> 中当前尚未被 </w:t>
      </w:r>
      <w:r>
        <w:rPr>
          <w:rFonts w:ascii="Consolas" w:hAnsi="Consolas"/>
          <w:sz w:val="20"/>
        </w:rPr>
        <w:t>annotation_templates/*.yml</w:t>
      </w:r>
      <w:r>
        <w:t xml:space="preserve"> 命中的少数封面图（目前识别到 6 个）</w:t>
      </w:r>
    </w:p>
    <w:p>
      <w:pPr>
        <w:pStyle w:val="ListBullet"/>
      </w:pPr>
      <w:r>
        <w:rPr>
          <w:rFonts w:ascii="Consolas" w:hAnsi="Consolas"/>
          <w:sz w:val="20"/>
        </w:rPr>
        <w:t>label_studio/core/static/samples/</w:t>
      </w:r>
      <w:r>
        <w:t xml:space="preserve"> 中当前只在 API 示例、测试或上游示例定义里出现的样例资源，如 </w:t>
      </w:r>
      <w:r>
        <w:rPr>
          <w:rFonts w:ascii="Consolas" w:hAnsi="Consolas"/>
          <w:sz w:val="20"/>
        </w:rPr>
        <w:t>kittens*.jpg</w:t>
      </w:r>
      <w:r>
        <w:t>、</w:t>
      </w:r>
      <w:r>
        <w:rPr>
          <w:rFonts w:ascii="Consolas" w:hAnsi="Consolas"/>
          <w:sz w:val="20"/>
        </w:rPr>
        <w:t>sample.mp3</w:t>
      </w:r>
      <w:r>
        <w:t xml:space="preserve">，以及已确认属于上游死引用的 </w:t>
      </w:r>
      <w:r>
        <w:rPr>
          <w:rFonts w:ascii="Consolas" w:hAnsi="Consolas"/>
          <w:sz w:val="20"/>
        </w:rPr>
        <w:t>sample-task-sin-headless.csv</w:t>
      </w:r>
    </w:p>
    <w:p>
      <w:r>
        <w:t>建议：</w:t>
      </w:r>
    </w:p>
    <w:p>
      <w:pPr>
        <w:pStyle w:val="ListBullet"/>
      </w:pPr>
      <w:r>
        <w:t>下一轮按“运行时必需 / 当前产品真在用 / 只是上游完整性补位”继续细分</w:t>
      </w:r>
    </w:p>
    <w:p>
      <w:pPr>
        <w:pStyle w:val="ListBullet"/>
      </w:pPr>
      <w:r>
        <w:t>优先从页面请求路径、Django 模板引用、运行时 import 链倒推，而不是直接按文件名猜</w:t>
      </w:r>
    </w:p>
    <w:p>
      <w:pPr>
        <w:pStyle w:val="Heading3"/>
      </w:pPr>
      <w:r>
        <w:t>C. 更像上游示例或可后置处理资产</w:t>
      </w:r>
    </w:p>
    <w:p>
      <w:r>
        <w:t>这些目录更像“上游自带模板、示例、演示资源”，对当前 English-study 能跑起来未必是硬依赖，默认可以列入后置审视队列：</w:t>
      </w:r>
    </w:p>
    <w:p>
      <w:pPr>
        <w:pStyle w:val="ListBullet"/>
      </w:pPr>
      <w:r>
        <w:rPr>
          <w:rFonts w:ascii="Consolas" w:hAnsi="Consolas"/>
          <w:sz w:val="20"/>
        </w:rPr>
        <w:t>label_studio/core/examples/</w:t>
      </w:r>
      <w:r>
        <w:t>（约 51 个文件）</w:t>
      </w:r>
    </w:p>
    <w:p>
      <w:pPr>
        <w:pStyle w:val="ListBullet"/>
      </w:pPr>
      <w:r>
        <w:rPr>
          <w:rFonts w:ascii="Consolas" w:hAnsi="Consolas"/>
          <w:sz w:val="20"/>
        </w:rPr>
        <w:t>label_studio/core/static/templates/</w:t>
      </w:r>
      <w:r>
        <w:t xml:space="preserve"> 里当前未被模板 YAML 命中的少量封面图</w:t>
      </w:r>
    </w:p>
    <w:p>
      <w:pPr>
        <w:pStyle w:val="ListBullet"/>
      </w:pPr>
      <w:r>
        <w:rPr>
          <w:rFonts w:ascii="Consolas" w:hAnsi="Consolas"/>
          <w:sz w:val="20"/>
        </w:rPr>
        <w:t>label_studio/core/static/samples/</w:t>
      </w:r>
      <w:r>
        <w:t xml:space="preserve"> 里当前只服务于测试、文档示例或已确认属于上游示例残留的样例文件</w:t>
      </w:r>
    </w:p>
    <w:p>
      <w:pPr>
        <w:pStyle w:val="ListBullet"/>
      </w:pPr>
      <w:r>
        <w:rPr>
          <w:rFonts w:ascii="Consolas" w:hAnsi="Consolas"/>
          <w:sz w:val="20"/>
        </w:rPr>
        <w:t>label_studio/tests/</w:t>
      </w:r>
      <w:r>
        <w:t>、</w:t>
      </w:r>
      <w:r>
        <w:rPr>
          <w:rFonts w:ascii="Consolas" w:hAnsi="Consolas"/>
          <w:sz w:val="20"/>
        </w:rPr>
        <w:t>label_studio/pytest.ini</w:t>
      </w:r>
      <w:r>
        <w:t>、</w:t>
      </w:r>
      <w:r>
        <w:rPr>
          <w:rFonts w:ascii="Consolas" w:hAnsi="Consolas"/>
          <w:sz w:val="20"/>
        </w:rPr>
        <w:t>label_studio/.coveragerc</w:t>
      </w:r>
      <w:r>
        <w:t>、</w:t>
      </w:r>
      <w:r>
        <w:rPr>
          <w:rFonts w:ascii="Consolas" w:hAnsi="Consolas"/>
          <w:sz w:val="20"/>
        </w:rPr>
        <w:t>label_studio/sitecustomize.py</w:t>
      </w:r>
      <w:r>
        <w:t xml:space="preserve"> 这类测试/覆盖率辅助资产</w:t>
      </w:r>
    </w:p>
    <w:p>
      <w:pPr>
        <w:pStyle w:val="ListBullet"/>
      </w:pPr>
      <w:r>
        <w:rPr>
          <w:rFonts w:ascii="Consolas" w:hAnsi="Consolas"/>
          <w:sz w:val="20"/>
        </w:rPr>
        <w:t>label_studio/core/all_urls.json</w:t>
      </w:r>
      <w:r>
        <w:t>、</w:t>
      </w:r>
      <w:r>
        <w:rPr>
          <w:rFonts w:ascii="Consolas" w:hAnsi="Consolas"/>
          <w:sz w:val="20"/>
        </w:rPr>
        <w:t>label_studio/core/version_.py</w:t>
      </w:r>
      <w:r>
        <w:t>、</w:t>
      </w:r>
      <w:r>
        <w:rPr>
          <w:rFonts w:ascii="Consolas" w:hAnsi="Consolas"/>
          <w:sz w:val="20"/>
        </w:rPr>
        <w:t>label_studio/core/ls-version_.py</w:t>
      </w:r>
      <w:r>
        <w:t xml:space="preserve"> 这类版本或诊断辅助文件</w:t>
      </w:r>
    </w:p>
    <w:p>
      <w:pPr>
        <w:pStyle w:val="ListBullet"/>
      </w:pPr>
      <w:r>
        <w:rPr>
          <w:rFonts w:ascii="Consolas" w:hAnsi="Consolas"/>
          <w:sz w:val="20"/>
        </w:rPr>
        <w:t>label_studio/core/</w:t>
      </w:r>
      <w:r>
        <w:t xml:space="preserve"> 中目前未被 settings、urls、server、模板链或活跃 app import 命中的其余零散辅助文件</w:t>
      </w:r>
    </w:p>
    <w:p>
      <w:r>
        <w:t>理由：</w:t>
      </w:r>
    </w:p>
    <w:p>
      <w:pPr>
        <w:pStyle w:val="ListBullet"/>
      </w:pPr>
      <w:r>
        <w:t>这些文件主要是官方示例配置、模板封面补充图和演示样例资源</w:t>
      </w:r>
    </w:p>
    <w:p>
      <w:pPr>
        <w:pStyle w:val="ListBullet"/>
      </w:pPr>
      <w:r>
        <w:t xml:space="preserve">它们有参考价值，但目前还没有被查到和 </w:t>
      </w:r>
      <w:r>
        <w:rPr>
          <w:rFonts w:ascii="Consolas" w:hAnsi="Consolas"/>
          <w:sz w:val="20"/>
        </w:rPr>
        <w:t>annotation_templates/</w:t>
      </w:r>
      <w:r>
        <w:t xml:space="preserve"> 同等级的运行时扫描入口，或者只在测试/API 示例层出现</w:t>
      </w:r>
    </w:p>
    <w:p>
      <w:pPr>
        <w:pStyle w:val="ListBullet"/>
      </w:pPr>
      <w:r>
        <w:t>不适合在当前 closeout 阶段继续和运行修复文件混在一起处理</w:t>
      </w:r>
    </w:p>
    <w:p>
      <w:pPr>
        <w:pStyle w:val="Heading2"/>
      </w:pPr>
      <w:r>
        <w:t>当前收口决定（2026-03-19）</w:t>
      </w:r>
    </w:p>
    <w:p>
      <w:pPr>
        <w:pStyle w:val="Heading3"/>
      </w:pPr>
      <w:r>
        <w:t>1. 长期保留且继续留在原路径的资产</w:t>
      </w:r>
    </w:p>
    <w:p>
      <w:pPr>
        <w:pStyle w:val="ListBullet"/>
      </w:pPr>
      <w:r>
        <w:rPr>
          <w:rFonts w:ascii="Consolas" w:hAnsi="Consolas"/>
          <w:sz w:val="20"/>
        </w:rPr>
        <w:t>label_studio/annotation_templates/</w:t>
      </w:r>
      <w:r>
        <w:t>：继续视为当前项目创建/模板选择链路的一部分，不降级为纯示例目录</w:t>
      </w:r>
    </w:p>
    <w:p>
      <w:pPr>
        <w:pStyle w:val="ListBullet"/>
      </w:pPr>
      <w:r>
        <w:rPr>
          <w:rFonts w:ascii="Consolas" w:hAnsi="Consolas"/>
          <w:sz w:val="20"/>
        </w:rPr>
        <w:t>label_studio/core/static/templates/</w:t>
      </w:r>
      <w:r>
        <w:t xml:space="preserve"> 中仍被 </w:t>
      </w:r>
      <w:r>
        <w:rPr>
          <w:rFonts w:ascii="Consolas" w:hAnsi="Consolas"/>
          <w:sz w:val="20"/>
        </w:rPr>
        <w:t>annotation_templates/*.yml</w:t>
      </w:r>
      <w:r>
        <w:t xml:space="preserve"> 直接命中的封面图：继续保留在运行时静态资源路径下</w:t>
      </w:r>
    </w:p>
    <w:p>
      <w:pPr>
        <w:pStyle w:val="ListBullet"/>
      </w:pPr>
      <w:r>
        <w:rPr>
          <w:rFonts w:ascii="Consolas" w:hAnsi="Consolas"/>
          <w:sz w:val="20"/>
        </w:rPr>
        <w:t>label_studio/core/static/samples/</w:t>
      </w:r>
      <w:r>
        <w:t xml:space="preserve"> 中仍被模板配置、</w:t>
      </w:r>
      <w:r>
        <w:rPr>
          <w:rFonts w:ascii="Consolas" w:hAnsi="Consolas"/>
          <w:sz w:val="20"/>
        </w:rPr>
        <w:t>/samples/*</w:t>
      </w:r>
      <w:r>
        <w:t xml:space="preserve"> 后端示例接口或 </w:t>
      </w:r>
      <w:r>
        <w:rPr>
          <w:rFonts w:ascii="Consolas" w:hAnsi="Consolas"/>
          <w:sz w:val="20"/>
        </w:rPr>
        <w:t>core/utils/schema/data_examples.json</w:t>
      </w:r>
      <w:r>
        <w:t xml:space="preserve"> 直接引用的样例资源：继续保留在原路径，避免打断模板预览、接口示例或当前导入演示链</w:t>
      </w:r>
    </w:p>
    <w:p>
      <w:pPr>
        <w:pStyle w:val="ListBullet"/>
      </w:pPr>
      <w:r>
        <w:t xml:space="preserve">其他已被 </w:t>
      </w:r>
      <w:r>
        <w:rPr>
          <w:rFonts w:ascii="Consolas" w:hAnsi="Consolas"/>
          <w:sz w:val="20"/>
        </w:rPr>
        <w:t>INSTALLED_APPS</w:t>
      </w:r>
      <w:r>
        <w:t>、</w:t>
      </w:r>
      <w:r>
        <w:rPr>
          <w:rFonts w:ascii="Consolas" w:hAnsi="Consolas"/>
          <w:sz w:val="20"/>
        </w:rPr>
        <w:t>core/urls.py</w:t>
      </w:r>
      <w:r>
        <w:t>、</w:t>
      </w:r>
      <w:r>
        <w:rPr>
          <w:rFonts w:ascii="Consolas" w:hAnsi="Consolas"/>
          <w:sz w:val="20"/>
        </w:rPr>
        <w:t>server.py</w:t>
      </w:r>
      <w:r>
        <w:t>、模板链、</w:t>
      </w:r>
      <w:r>
        <w:rPr>
          <w:rFonts w:ascii="Consolas" w:hAnsi="Consolas"/>
          <w:sz w:val="20"/>
        </w:rPr>
        <w:t>core/templatetags</w:t>
      </w:r>
      <w:r>
        <w:t xml:space="preserve"> 或活跃 app import 链挂住的运行时辅助文件：继续按运行基线资产处理</w:t>
      </w:r>
    </w:p>
    <w:p>
      <w:pPr>
        <w:pStyle w:val="Heading3"/>
      </w:pPr>
      <w:r>
        <w:t>2. 归入“示例/归档候选”而不是运行基线的资产</w:t>
      </w:r>
    </w:p>
    <w:p>
      <w:pPr>
        <w:pStyle w:val="ListBullet"/>
      </w:pPr>
      <w:r>
        <w:rPr>
          <w:rFonts w:ascii="Consolas" w:hAnsi="Consolas"/>
          <w:sz w:val="20"/>
        </w:rPr>
        <w:t>label_studio/core/examples/</w:t>
      </w:r>
    </w:p>
    <w:p>
      <w:pPr>
        <w:pStyle w:val="ListBullet"/>
      </w:pPr>
      <w:r>
        <w:t xml:space="preserve">当前未被模板 YAML 命中的 6 张 </w:t>
      </w:r>
      <w:r>
        <w:rPr>
          <w:rFonts w:ascii="Consolas" w:hAnsi="Consolas"/>
          <w:sz w:val="20"/>
        </w:rPr>
        <w:t>label_studio/core/static/templates/*.png</w:t>
      </w:r>
      <w:r>
        <w:t xml:space="preserve"> 封面图</w:t>
      </w:r>
    </w:p>
    <w:p>
      <w:pPr>
        <w:pStyle w:val="ListBullet"/>
      </w:pPr>
      <w:r>
        <w:rPr>
          <w:rFonts w:ascii="Consolas" w:hAnsi="Consolas"/>
          <w:sz w:val="20"/>
        </w:rPr>
        <w:t>label_studio/core/static/samples/</w:t>
      </w:r>
      <w:r>
        <w:t xml:space="preserve"> 中只在 API 示例、测试、文档样例或上游残留引用里出现的弱耦合资源，例如 </w:t>
      </w:r>
      <w:r>
        <w:rPr>
          <w:rFonts w:ascii="Consolas" w:hAnsi="Consolas"/>
          <w:sz w:val="20"/>
        </w:rPr>
        <w:t>kittens*.jpg</w:t>
      </w:r>
      <w:r>
        <w:t>、</w:t>
      </w:r>
      <w:r>
        <w:rPr>
          <w:rFonts w:ascii="Consolas" w:hAnsi="Consolas"/>
          <w:sz w:val="20"/>
        </w:rPr>
        <w:t>sample.mp3</w:t>
      </w:r>
      <w:r>
        <w:t>、</w:t>
      </w:r>
      <w:r>
        <w:rPr>
          <w:rFonts w:ascii="Consolas" w:hAnsi="Consolas"/>
          <w:sz w:val="20"/>
        </w:rPr>
        <w:t>sample-task-sin-headless.csv</w:t>
      </w:r>
    </w:p>
    <w:p>
      <w:pPr>
        <w:pStyle w:val="ListBullet"/>
      </w:pPr>
      <w:r>
        <w:rPr>
          <w:rFonts w:ascii="Consolas" w:hAnsi="Consolas"/>
          <w:sz w:val="20"/>
        </w:rPr>
        <w:t>label_studio/tests/</w:t>
      </w:r>
      <w:r>
        <w:t>、</w:t>
      </w:r>
      <w:r>
        <w:rPr>
          <w:rFonts w:ascii="Consolas" w:hAnsi="Consolas"/>
          <w:sz w:val="20"/>
        </w:rPr>
        <w:t>pytest.ini</w:t>
      </w:r>
      <w:r>
        <w:t>、</w:t>
      </w:r>
      <w:r>
        <w:rPr>
          <w:rFonts w:ascii="Consolas" w:hAnsi="Consolas"/>
          <w:sz w:val="20"/>
        </w:rPr>
        <w:t>.coveragerc</w:t>
      </w:r>
      <w:r>
        <w:t>、</w:t>
      </w:r>
      <w:r>
        <w:rPr>
          <w:rFonts w:ascii="Consolas" w:hAnsi="Consolas"/>
          <w:sz w:val="20"/>
        </w:rPr>
        <w:t>sitecustomize.py</w:t>
      </w:r>
      <w:r>
        <w:t xml:space="preserve"> 以及未挂到当前运行链的诊断/版本辅助文件</w:t>
      </w:r>
    </w:p>
    <w:p>
      <w:pPr>
        <w:pStyle w:val="Heading3"/>
      </w:pPr>
      <w:r>
        <w:t xml:space="preserve">3. 是否现在就物理迁移到 </w:t>
      </w:r>
      <w:r>
        <w:rPr>
          <w:rFonts w:ascii="Consolas" w:hAnsi="Consolas"/>
          <w:sz w:val="20"/>
        </w:rPr>
        <w:t>examples/archive</w:t>
      </w:r>
      <w:r>
        <w:t xml:space="preserve"> 桶</w:t>
      </w:r>
    </w:p>
    <w:p>
      <w:r>
        <w:t>当前决定是不迁移实体文件，只在交付文档里明确标记“示例/归档候选”。</w:t>
      </w:r>
    </w:p>
    <w:p>
      <w:r>
        <w:t>原因：</w:t>
      </w:r>
    </w:p>
    <w:p>
      <w:pPr>
        <w:pStyle w:val="ListBullet"/>
      </w:pPr>
      <w:r>
        <w:t>这轮 closeout 的目标是收口 English-study 当前可运行交付，而不是顺手重排上游目录结构</w:t>
      </w:r>
    </w:p>
    <w:p>
      <w:pPr>
        <w:pStyle w:val="ListBullet"/>
      </w:pPr>
      <w:r>
        <w:rPr>
          <w:rFonts w:ascii="Consolas" w:hAnsi="Consolas"/>
          <w:sz w:val="20"/>
        </w:rPr>
        <w:t>annotation_templates/</w:t>
      </w:r>
      <w:r>
        <w:t>、</w:t>
      </w:r>
      <w:r>
        <w:rPr>
          <w:rFonts w:ascii="Consolas" w:hAnsi="Consolas"/>
          <w:sz w:val="20"/>
        </w:rPr>
        <w:t>core/static/templates/</w:t>
      </w:r>
      <w:r>
        <w:t xml:space="preserve"> 与 </w:t>
      </w:r>
      <w:r>
        <w:rPr>
          <w:rFonts w:ascii="Consolas" w:hAnsi="Consolas"/>
          <w:sz w:val="20"/>
        </w:rPr>
        <w:t>core/static/samples/</w:t>
      </w:r>
      <w:r>
        <w:t xml:space="preserve"> 之间仍存在路径敏感引用，贸然移动很容易引入新的静态资源缺件或示例链断裂</w:t>
      </w:r>
    </w:p>
    <w:p>
      <w:pPr>
        <w:pStyle w:val="ListBullet"/>
      </w:pPr>
      <w:r>
        <w:rPr>
          <w:rFonts w:ascii="Consolas" w:hAnsi="Consolas"/>
          <w:sz w:val="20"/>
        </w:rPr>
        <w:t>core/examples/</w:t>
      </w:r>
      <w:r>
        <w:t xml:space="preserve"> 与示例样本虽然更像上游资产，但当前更适合先作为“可后续瘦身时再搬”的清单；等后续真的要做 repo slimming、示例包拆分或 </w:t>
      </w:r>
      <w:r>
        <w:rPr>
          <w:rFonts w:ascii="Consolas" w:hAnsi="Consolas"/>
          <w:sz w:val="20"/>
        </w:rPr>
        <w:t>examples/archive</w:t>
      </w:r>
      <w:r>
        <w:t xml:space="preserve"> 目录时，再连同路径修正、引用兜底或排除策略一起做</w:t>
      </w:r>
    </w:p>
    <w:p>
      <w:r>
        <w:t>因此，本轮最终结论是：</w:t>
      </w:r>
    </w:p>
    <w:p>
      <w:pPr>
        <w:pStyle w:val="ListBullet"/>
      </w:pPr>
      <w:r>
        <w:t>保留运行时耦合资产在原位</w:t>
      </w:r>
    </w:p>
    <w:p>
      <w:pPr>
        <w:pStyle w:val="ListBullet"/>
      </w:pPr>
      <w:r>
        <w:t>把弱耦合上游示例资产明确降级成“archive candidates”</w:t>
      </w:r>
    </w:p>
    <w:p>
      <w:pPr>
        <w:pStyle w:val="ListBullet"/>
      </w:pPr>
      <w:r>
        <w:t xml:space="preserve">暂不在 closeout 阶段创建或填充物理 </w:t>
      </w:r>
      <w:r>
        <w:rPr>
          <w:rFonts w:ascii="Consolas" w:hAnsi="Consolas"/>
          <w:sz w:val="20"/>
        </w:rPr>
        <w:t>examples/archive/</w:t>
      </w:r>
      <w:r>
        <w:t xml:space="preserve"> 目录</w:t>
      </w:r>
    </w:p>
    <w:p>
      <w:pPr>
        <w:pStyle w:val="Heading2"/>
      </w:pPr>
      <w:r>
        <w:t>文档角色结论（当前版）</w:t>
      </w:r>
    </w:p>
    <w:p>
      <w:pPr>
        <w:pStyle w:val="ListBullet"/>
      </w:pPr>
      <w:r>
        <w:rPr>
          <w:rFonts w:ascii="Consolas" w:hAnsi="Consolas"/>
          <w:sz w:val="20"/>
        </w:rPr>
        <w:t>README.md</w:t>
      </w:r>
      <w:r>
        <w:t>：保留，作为当前精简仓库的诚实入口说明</w:t>
      </w:r>
    </w:p>
    <w:p>
      <w:pPr>
        <w:pStyle w:val="ListBullet"/>
      </w:pPr>
      <w:r>
        <w:rPr>
          <w:rFonts w:ascii="Consolas" w:hAnsi="Consolas"/>
          <w:sz w:val="20"/>
        </w:rPr>
        <w:t>用户指南.md</w:t>
      </w:r>
      <w:r>
        <w:t>：保留，作为仓库内中文操作说明，但应使用 English-study 口径，而不是再把整个仓库表述成完整上游 Label Studio 产品</w:t>
      </w:r>
    </w:p>
    <w:p>
      <w:pPr>
        <w:pStyle w:val="ListBullet"/>
      </w:pPr>
      <w:r>
        <w:rPr>
          <w:rFonts w:ascii="Consolas" w:hAnsi="Consolas"/>
          <w:sz w:val="20"/>
        </w:rPr>
        <w:t>roadmap.md</w:t>
      </w:r>
      <w:r>
        <w:t>：不纳入当前交付契约；它更适合作为上游历史/背景材料，保持未跟踪或单独归档都可以，但不应被 English-study 交付文档引用为本地承诺</w:t>
      </w:r>
    </w:p>
    <w:p>
      <w:pPr>
        <w:pStyle w:val="Heading2"/>
      </w:pPr>
      <w:r>
        <w:t>当前明确不建议再纳入 English-study 交付范围的内容</w:t>
      </w:r>
    </w:p>
    <w:p>
      <w:r>
        <w:t>以下内容已经在本轮被明确降噪或排除，不建议再次混回 closeout 主线：</w:t>
      </w:r>
    </w:p>
    <w:p>
      <w:pPr>
        <w:pStyle w:val="ListBullet"/>
      </w:pPr>
      <w:r>
        <w:rPr>
          <w:rFonts w:ascii="Consolas" w:hAnsi="Consolas"/>
          <w:sz w:val="20"/>
        </w:rPr>
        <w:t>label_studio/core/static_build/*.js</w:t>
      </w:r>
      <w:r>
        <w:t xml:space="preserve"> 的机械化编译产物改动</w:t>
      </w:r>
    </w:p>
    <w:p>
      <w:pPr>
        <w:pStyle w:val="ListBullet"/>
      </w:pPr>
      <w:r>
        <w:t xml:space="preserve">根目录 </w:t>
      </w:r>
      <w:r>
        <w:rPr>
          <w:rFonts w:ascii="Consolas" w:hAnsi="Consolas"/>
          <w:sz w:val="20"/>
        </w:rPr>
        <w:t>docker-compose.yml</w:t>
      </w:r>
      <w:r>
        <w:t xml:space="preserve"> 中的 </w:t>
      </w:r>
      <w:r>
        <w:rPr>
          <w:rFonts w:ascii="Consolas" w:hAnsi="Consolas"/>
          <w:sz w:val="20"/>
        </w:rPr>
        <w:t>PLAYWRIGHT_BROWSERS_PATH</w:t>
      </w:r>
      <w:r>
        <w:t xml:space="preserve"> 透传，除非明确作为 OpenClaw 全局运行时配置单独保留</w:t>
      </w:r>
    </w:p>
    <w:p>
      <w:pPr>
        <w:pStyle w:val="ListBullet"/>
      </w:pPr>
      <w:r>
        <w:rPr>
          <w:rFonts w:ascii="Consolas" w:hAnsi="Consolas"/>
          <w:sz w:val="20"/>
        </w:rPr>
        <w:t>.aptlibs/</w:t>
      </w:r>
      <w:r>
        <w:t>、</w:t>
      </w:r>
      <w:r>
        <w:rPr>
          <w:rFonts w:ascii="Consolas" w:hAnsi="Consolas"/>
          <w:sz w:val="20"/>
        </w:rPr>
        <w:t>.playwright-browsers/</w:t>
      </w:r>
      <w:r>
        <w:t>、</w:t>
      </w:r>
      <w:r>
        <w:rPr>
          <w:rFonts w:ascii="Consolas" w:hAnsi="Consolas"/>
          <w:sz w:val="20"/>
        </w:rPr>
        <w:t>.venv/</w:t>
      </w:r>
      <w:r>
        <w:t xml:space="preserve"> 这类本地验证 workaround 目录</w:t>
      </w:r>
    </w:p>
    <w:p>
      <w:pPr>
        <w:pStyle w:val="Heading2"/>
      </w:pPr>
      <w:r>
        <w:t>建议的下一轮细化顺序</w:t>
      </w:r>
    </w:p>
    <w:p>
      <w:pPr>
        <w:pStyle w:val="ListNumber"/>
      </w:pPr>
      <w:r>
        <w:t xml:space="preserve">先从 </w:t>
      </w:r>
      <w:r>
        <w:rPr>
          <w:rFonts w:ascii="Consolas" w:hAnsi="Consolas"/>
          <w:sz w:val="20"/>
        </w:rPr>
        <w:t>label_studio/templates/</w:t>
      </w:r>
      <w:r>
        <w:t>、</w:t>
      </w:r>
      <w:r>
        <w:rPr>
          <w:rFonts w:ascii="Consolas" w:hAnsi="Consolas"/>
          <w:sz w:val="20"/>
        </w:rPr>
        <w:t>web/</w:t>
      </w:r>
      <w:r>
        <w:t xml:space="preserve"> 和 </w:t>
      </w:r>
      <w:r>
        <w:rPr>
          <w:rFonts w:ascii="Consolas" w:hAnsi="Consolas"/>
          <w:sz w:val="20"/>
        </w:rPr>
        <w:t>label_studio/core/settings/</w:t>
      </w:r>
      <w:r>
        <w:t xml:space="preserve"> 确认当前 English-study 明确依赖的页面和启动链</w:t>
      </w:r>
    </w:p>
    <w:p>
      <w:pPr>
        <w:pStyle w:val="ListNumber"/>
      </w:pPr>
      <w:r>
        <w:t xml:space="preserve">再把 </w:t>
      </w:r>
      <w:r>
        <w:rPr>
          <w:rFonts w:ascii="Consolas" w:hAnsi="Consolas"/>
          <w:sz w:val="20"/>
        </w:rPr>
        <w:t>label_studio/core/static/</w:t>
      </w:r>
      <w:r>
        <w:t xml:space="preserve"> 分成“当前页面实际引用”与“上游跟着带回但暂未证明需要”的两组</w:t>
      </w:r>
    </w:p>
    <w:p>
      <w:pPr>
        <w:pStyle w:val="ListNumber"/>
      </w:pPr>
      <w:r>
        <w:t xml:space="preserve">最后再审 </w:t>
      </w:r>
      <w:r>
        <w:rPr>
          <w:rFonts w:ascii="Consolas" w:hAnsi="Consolas"/>
          <w:sz w:val="20"/>
        </w:rPr>
        <w:t>annotation_templates/</w:t>
      </w:r>
      <w:r>
        <w:t xml:space="preserve"> 和 </w:t>
      </w:r>
      <w:r>
        <w:rPr>
          <w:rFonts w:ascii="Consolas" w:hAnsi="Consolas"/>
          <w:sz w:val="20"/>
        </w:rPr>
        <w:t>core/examples/</w:t>
      </w:r>
      <w:r>
        <w:t>，决定是整体保留、迁移到示例包，还是按 English-study 实际场景精简</w:t>
      </w:r>
    </w:p>
    <w:p>
      <w:pPr>
        <w:pStyle w:val="Heading2"/>
      </w:pPr>
      <w:r>
        <w:t>本轮依据</w:t>
      </w:r>
    </w:p>
    <w:p>
      <w:pPr>
        <w:pStyle w:val="ListBullet"/>
      </w:pPr>
      <w:r>
        <w:t xml:space="preserve">提交 </w:t>
      </w:r>
      <w:r>
        <w:rPr>
          <w:rFonts w:ascii="Consolas" w:hAnsi="Consolas"/>
          <w:sz w:val="20"/>
        </w:rPr>
        <w:t>906cae514</w:t>
      </w:r>
      <w:r>
        <w:t>：</w:t>
      </w:r>
      <w:r>
        <w:rPr>
          <w:rFonts w:ascii="Consolas" w:hAnsi="Consolas"/>
          <w:sz w:val="20"/>
        </w:rPr>
        <w:t>fix: restore english-study runtime baseline</w:t>
      </w:r>
    </w:p>
    <w:p>
      <w:pPr>
        <w:pStyle w:val="ListBullet"/>
      </w:pPr>
      <w:r>
        <w:t xml:space="preserve">提交 </w:t>
      </w:r>
      <w:r>
        <w:rPr>
          <w:rFonts w:ascii="Consolas" w:hAnsi="Consolas"/>
          <w:sz w:val="20"/>
        </w:rPr>
        <w:t>305a09d46</w:t>
      </w:r>
      <w:r>
        <w:t>：</w:t>
      </w:r>
      <w:r>
        <w:rPr>
          <w:rFonts w:ascii="Consolas" w:hAnsi="Consolas"/>
          <w:sz w:val="20"/>
        </w:rPr>
        <w:t>english-study: repair app source and localize visible UI</w:t>
      </w:r>
    </w:p>
    <w:p>
      <w:pPr>
        <w:pStyle w:val="ListBullet"/>
      </w:pPr>
      <w:r>
        <w:t xml:space="preserve">提交 </w:t>
      </w:r>
      <w:r>
        <w:rPr>
          <w:rFonts w:ascii="Consolas" w:hAnsi="Consolas"/>
          <w:sz w:val="20"/>
        </w:rPr>
        <w:t>646152e0d</w:t>
      </w:r>
      <w:r>
        <w:t>：</w:t>
      </w:r>
      <w:r>
        <w:rPr>
          <w:rFonts w:ascii="Consolas" w:hAnsi="Consolas"/>
          <w:sz w:val="20"/>
        </w:rPr>
        <w:t>english-study: localize server-rendered error pages</w:t>
      </w:r>
    </w:p>
    <w:p>
      <w:pPr>
        <w:pStyle w:val="ListBullet"/>
      </w:pPr>
      <w:r>
        <w:t xml:space="preserve">提交 </w:t>
      </w:r>
      <w:r>
        <w:rPr>
          <w:rFonts w:ascii="Consolas" w:hAnsi="Consolas"/>
          <w:sz w:val="20"/>
        </w:rPr>
        <w:t>cfa600199</w:t>
      </w:r>
      <w:r>
        <w:t>：</w:t>
      </w:r>
      <w:r>
        <w:rPr>
          <w:rFonts w:ascii="Consolas" w:hAnsi="Consolas"/>
          <w:sz w:val="20"/>
        </w:rPr>
        <w:t>docker: pass through PLAYWRIGHT_BROWSERS_PATH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