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6DA324" w14:textId="77777777" w:rsidR="00820CC0" w:rsidRDefault="00820CC0">
      <w:r>
        <w:t>Det = 30, n = 100, w0 = 1, sigma_n = sigma_f = 1</w:t>
      </w:r>
      <w:r w:rsidRPr="00820CC0">
        <w:rPr>
          <w:vertAlign w:val="superscript"/>
        </w:rPr>
        <w:t>e</w:t>
      </w:r>
      <w:r>
        <w:t>3</w:t>
      </w:r>
    </w:p>
    <w:p w14:paraId="161899F6" w14:textId="77777777" w:rsidR="00820CC0" w:rsidRDefault="00820CC0"/>
    <w:p w14:paraId="48D72BD6" w14:textId="77777777" w:rsidR="00820CC0" w:rsidRDefault="00820CC0"/>
    <w:p w14:paraId="01B996CC" w14:textId="77777777" w:rsidR="00CA67A3" w:rsidRDefault="00820CC0">
      <w:r>
        <w:rPr>
          <w:noProof/>
          <w:lang w:val="en-US"/>
        </w:rPr>
        <w:drawing>
          <wp:inline distT="0" distB="0" distL="0" distR="0" wp14:anchorId="335564DE" wp14:editId="6E0B57F6">
            <wp:extent cx="4800600" cy="35388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AD2B8" w14:textId="77777777" w:rsidR="00820CC0" w:rsidRDefault="00820CC0" w:rsidP="00820CC0">
      <w:r>
        <w:t>Det = 30, n = 100, w0 = 1, sigma_n = sigma_f = 1</w:t>
      </w:r>
      <w:r w:rsidRPr="00820CC0">
        <w:rPr>
          <w:vertAlign w:val="superscript"/>
        </w:rPr>
        <w:t>e</w:t>
      </w:r>
      <w:r>
        <w:t>1</w:t>
      </w:r>
    </w:p>
    <w:p w14:paraId="30D2C90B" w14:textId="77777777" w:rsidR="00820CC0" w:rsidRDefault="00820CC0"/>
    <w:p w14:paraId="21778091" w14:textId="77777777" w:rsidR="00820CC0" w:rsidRDefault="00820CC0"/>
    <w:p w14:paraId="008BFECA" w14:textId="77777777" w:rsidR="00820CC0" w:rsidRDefault="00820CC0">
      <w:r>
        <w:rPr>
          <w:noProof/>
          <w:lang w:val="en-US"/>
        </w:rPr>
        <w:drawing>
          <wp:inline distT="0" distB="0" distL="0" distR="0" wp14:anchorId="443A64DD" wp14:editId="0F3C4CBA">
            <wp:extent cx="4800600" cy="353885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A4322" w14:textId="77777777" w:rsidR="003F5256" w:rsidRDefault="003F5256"/>
    <w:p w14:paraId="25AE283A" w14:textId="77777777" w:rsidR="003F5256" w:rsidRDefault="003F5256"/>
    <w:p w14:paraId="2549F2E1" w14:textId="77777777" w:rsidR="003F5256" w:rsidRDefault="003F5256"/>
    <w:p w14:paraId="20F76D9B" w14:textId="77777777" w:rsidR="003F5256" w:rsidRDefault="003F5256"/>
    <w:p w14:paraId="4F34968E" w14:textId="77777777" w:rsidR="003F5256" w:rsidRDefault="003F5256" w:rsidP="003F5256">
      <w:r>
        <w:lastRenderedPageBreak/>
        <w:t xml:space="preserve">Det = 30, n = 100, w0 = 1, </w:t>
      </w:r>
      <w:r w:rsidR="002E621C">
        <w:t>v_0 = l_0 = 1</w:t>
      </w:r>
    </w:p>
    <w:p w14:paraId="2F80B378" w14:textId="77777777" w:rsidR="003F5256" w:rsidRDefault="003F5256"/>
    <w:p w14:paraId="7771D7B6" w14:textId="46F9D597" w:rsidR="003F5256" w:rsidRDefault="003F5256">
      <w:r>
        <w:rPr>
          <w:noProof/>
          <w:lang w:val="en-US"/>
        </w:rPr>
        <w:drawing>
          <wp:inline distT="0" distB="0" distL="0" distR="0" wp14:anchorId="17583844" wp14:editId="2E734120">
            <wp:extent cx="4800600" cy="353885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D4824" w14:textId="77777777" w:rsidR="003F5256" w:rsidRDefault="003F5256"/>
    <w:p w14:paraId="504DB928" w14:textId="50C51948" w:rsidR="00DD7D37" w:rsidRDefault="00DD7D37" w:rsidP="00DD7D37">
      <w:r>
        <w:t>Det = 30, n = 100, w0 = 1</w:t>
      </w:r>
      <w:r w:rsidRPr="00DD7D37">
        <w:rPr>
          <w:vertAlign w:val="superscript"/>
        </w:rPr>
        <w:t>e</w:t>
      </w:r>
      <w:r>
        <w:t>2, v_0 = l_0 = 1</w:t>
      </w:r>
    </w:p>
    <w:p w14:paraId="2C7583FE" w14:textId="77777777" w:rsidR="003F5256" w:rsidRDefault="003F5256"/>
    <w:p w14:paraId="0800E41C" w14:textId="774FAF02" w:rsidR="00DD7D37" w:rsidRDefault="00DD7D37">
      <w:r>
        <w:rPr>
          <w:noProof/>
          <w:lang w:val="en-US"/>
        </w:rPr>
        <w:drawing>
          <wp:inline distT="0" distB="0" distL="0" distR="0" wp14:anchorId="612069E4" wp14:editId="7EBEC31A">
            <wp:extent cx="4800600" cy="353885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7F415" w14:textId="77777777" w:rsidR="00DD7D37" w:rsidRDefault="00DD7D37"/>
    <w:p w14:paraId="622B86B2" w14:textId="77777777" w:rsidR="00DD7D37" w:rsidRDefault="00DD7D37"/>
    <w:p w14:paraId="3ADB35ED" w14:textId="77777777" w:rsidR="00DD7D37" w:rsidRDefault="00DD7D37"/>
    <w:p w14:paraId="06B0A815" w14:textId="77777777" w:rsidR="00DD7D37" w:rsidRDefault="00DD7D37"/>
    <w:p w14:paraId="422CDF15" w14:textId="77777777" w:rsidR="00DD7D37" w:rsidRDefault="00DD7D37"/>
    <w:p w14:paraId="251F43A8" w14:textId="14F1AFB7" w:rsidR="00DD7D37" w:rsidRDefault="00DD7D37" w:rsidP="00DD7D37">
      <w:r>
        <w:t>Det = 30, n = 100, w0 = 1</w:t>
      </w:r>
      <w:r w:rsidRPr="00DD7D37">
        <w:rPr>
          <w:vertAlign w:val="superscript"/>
        </w:rPr>
        <w:t>e</w:t>
      </w:r>
      <w:r>
        <w:rPr>
          <w:vertAlign w:val="superscript"/>
        </w:rPr>
        <w:t xml:space="preserve"> -2</w:t>
      </w:r>
      <w:r>
        <w:t>, v_0 = l_0 = 1</w:t>
      </w:r>
    </w:p>
    <w:p w14:paraId="4E76FDF9" w14:textId="77777777" w:rsidR="00DD7D37" w:rsidRDefault="00DD7D37"/>
    <w:p w14:paraId="3B733BC7" w14:textId="05CE0A6E" w:rsidR="00DD7D37" w:rsidRDefault="00DD7D37">
      <w:r>
        <w:rPr>
          <w:noProof/>
          <w:lang w:val="en-US"/>
        </w:rPr>
        <w:drawing>
          <wp:inline distT="0" distB="0" distL="0" distR="0" wp14:anchorId="5EEAB606" wp14:editId="287AB066">
            <wp:extent cx="4800600" cy="353885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2DB7A" w14:textId="77777777" w:rsidR="00DD7D37" w:rsidRDefault="00DD7D37"/>
    <w:p w14:paraId="394F4FA0" w14:textId="446BFCDC" w:rsidR="00DD7D37" w:rsidRDefault="00DD7D37" w:rsidP="00DD7D37">
      <w:r>
        <w:t>Det = 30, n = 100,  l_0 = 1 , sigma_n = sigma_f = 1</w:t>
      </w:r>
      <w:r w:rsidRPr="00DD7D37">
        <w:rPr>
          <w:vertAlign w:val="superscript"/>
        </w:rPr>
        <w:t>e</w:t>
      </w:r>
      <w:r>
        <w:t>1</w:t>
      </w:r>
    </w:p>
    <w:p w14:paraId="7DD065DA" w14:textId="77777777" w:rsidR="00DD7D37" w:rsidRDefault="00DD7D37" w:rsidP="00DD7D37"/>
    <w:p w14:paraId="3EE0458B" w14:textId="0B453114" w:rsidR="00DD7D37" w:rsidRDefault="00DD7D37" w:rsidP="00DD7D37">
      <w:r>
        <w:rPr>
          <w:noProof/>
          <w:lang w:val="en-US"/>
        </w:rPr>
        <w:drawing>
          <wp:inline distT="0" distB="0" distL="0" distR="0" wp14:anchorId="3771FF88" wp14:editId="50028215">
            <wp:extent cx="4800600" cy="353885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A0F06" w14:textId="77777777" w:rsidR="00DD7D37" w:rsidRDefault="00DD7D37"/>
    <w:p w14:paraId="2FF2044F" w14:textId="77777777" w:rsidR="00DD7D37" w:rsidRDefault="00DD7D37"/>
    <w:p w14:paraId="729C2835" w14:textId="77777777" w:rsidR="00DD7D37" w:rsidRDefault="00DD7D37"/>
    <w:p w14:paraId="6BBF6D77" w14:textId="77777777" w:rsidR="00DD7D37" w:rsidRDefault="00DD7D37"/>
    <w:p w14:paraId="29D763F2" w14:textId="77777777" w:rsidR="00DD7D37" w:rsidRDefault="00DD7D37"/>
    <w:p w14:paraId="7DD42C33" w14:textId="4FB0A945" w:rsidR="00DD7D37" w:rsidRDefault="00DD7D37" w:rsidP="00DD7D37">
      <w:r>
        <w:t>Det = 30, n = 100,  l_0 = 1</w:t>
      </w:r>
      <w:r w:rsidRPr="00DD7D37">
        <w:rPr>
          <w:vertAlign w:val="superscript"/>
        </w:rPr>
        <w:t>e</w:t>
      </w:r>
      <w:r>
        <w:t>2 , sigma_n = sigma_f = 1</w:t>
      </w:r>
      <w:r w:rsidRPr="00DD7D37">
        <w:rPr>
          <w:vertAlign w:val="superscript"/>
        </w:rPr>
        <w:t>e</w:t>
      </w:r>
      <w:r>
        <w:t>1</w:t>
      </w:r>
    </w:p>
    <w:p w14:paraId="4721FC2D" w14:textId="6548F7E8" w:rsidR="00DD7D37" w:rsidRDefault="005A7C0E">
      <w:r>
        <w:rPr>
          <w:noProof/>
          <w:lang w:val="en-US"/>
        </w:rPr>
        <w:drawing>
          <wp:inline distT="0" distB="0" distL="0" distR="0" wp14:anchorId="583198B3" wp14:editId="67EF6029">
            <wp:extent cx="4800600" cy="353885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9B966" w14:textId="77777777" w:rsidR="005A7C0E" w:rsidRDefault="005A7C0E"/>
    <w:p w14:paraId="4B6409B1" w14:textId="127FD6E2" w:rsidR="005A7C0E" w:rsidRDefault="005A7C0E" w:rsidP="005A7C0E">
      <w:r>
        <w:t>Det = 30, n = 100,  l_0 = 1</w:t>
      </w:r>
      <w:r w:rsidRPr="00DD7D37">
        <w:rPr>
          <w:vertAlign w:val="superscript"/>
        </w:rPr>
        <w:t>e</w:t>
      </w:r>
      <w:r>
        <w:rPr>
          <w:vertAlign w:val="superscript"/>
        </w:rPr>
        <w:t>-2</w:t>
      </w:r>
      <w:r>
        <w:t xml:space="preserve"> , sigma_n = sigma_f = 1</w:t>
      </w:r>
      <w:r w:rsidRPr="00DD7D37">
        <w:rPr>
          <w:vertAlign w:val="superscript"/>
        </w:rPr>
        <w:t>e</w:t>
      </w:r>
      <w:r>
        <w:t>1</w:t>
      </w:r>
    </w:p>
    <w:p w14:paraId="2B0A762B" w14:textId="69EA0288" w:rsidR="005A7C0E" w:rsidRDefault="005D223A">
      <w:r>
        <w:rPr>
          <w:noProof/>
          <w:lang w:val="en-US"/>
        </w:rPr>
        <w:drawing>
          <wp:inline distT="0" distB="0" distL="0" distR="0" wp14:anchorId="2E0B0404" wp14:editId="7266B992">
            <wp:extent cx="4800600" cy="353885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01C35" w14:textId="77777777" w:rsidR="005D223A" w:rsidRDefault="005D223A"/>
    <w:p w14:paraId="42641993" w14:textId="77777777" w:rsidR="005D223A" w:rsidRDefault="005D223A"/>
    <w:p w14:paraId="1535E995" w14:textId="77777777" w:rsidR="005D223A" w:rsidRDefault="005D223A"/>
    <w:p w14:paraId="504EB00D" w14:textId="77777777" w:rsidR="005D223A" w:rsidRDefault="005D223A"/>
    <w:p w14:paraId="75C4C207" w14:textId="77777777" w:rsidR="005D223A" w:rsidRDefault="005D223A"/>
    <w:p w14:paraId="1854888C" w14:textId="77777777" w:rsidR="005D223A" w:rsidRDefault="005D223A"/>
    <w:p w14:paraId="54F7004F" w14:textId="77777777" w:rsidR="005D223A" w:rsidRDefault="005D223A"/>
    <w:p w14:paraId="39A62BAE" w14:textId="7CFAEFEA" w:rsidR="005D223A" w:rsidRDefault="005D223A" w:rsidP="005D223A">
      <w:r>
        <w:t>Det = 30, n = 100,  l_0 = 1 , sigma_n 1</w:t>
      </w:r>
      <w:r w:rsidRPr="005D223A">
        <w:rPr>
          <w:vertAlign w:val="superscript"/>
        </w:rPr>
        <w:t>e</w:t>
      </w:r>
      <w:r>
        <w:t>3, sigma_f = 1</w:t>
      </w:r>
      <w:r w:rsidRPr="00DD7D37">
        <w:rPr>
          <w:vertAlign w:val="superscript"/>
        </w:rPr>
        <w:t>e</w:t>
      </w:r>
      <w:r>
        <w:t>1</w:t>
      </w:r>
    </w:p>
    <w:p w14:paraId="22D3B57C" w14:textId="32ECD2EA" w:rsidR="005D223A" w:rsidRDefault="005D223A">
      <w:r>
        <w:rPr>
          <w:noProof/>
          <w:lang w:val="en-US"/>
        </w:rPr>
        <w:drawing>
          <wp:inline distT="0" distB="0" distL="0" distR="0" wp14:anchorId="566BEF2D" wp14:editId="3F4AC824">
            <wp:extent cx="4800600" cy="3538855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6A82" w14:textId="317E3FCD" w:rsidR="005D223A" w:rsidRDefault="005D223A" w:rsidP="005D223A">
      <w:r>
        <w:t>Det = 30, n = 100,  l_0 = 1 , sigma_n 1</w:t>
      </w:r>
      <w:r w:rsidRPr="005D223A">
        <w:rPr>
          <w:vertAlign w:val="superscript"/>
        </w:rPr>
        <w:t>e</w:t>
      </w:r>
      <w:r>
        <w:t>1, sigma_f = 1</w:t>
      </w:r>
      <w:r w:rsidRPr="00DD7D37">
        <w:rPr>
          <w:vertAlign w:val="superscript"/>
        </w:rPr>
        <w:t>e</w:t>
      </w:r>
      <w:r>
        <w:t>3</w:t>
      </w:r>
    </w:p>
    <w:p w14:paraId="53625C6F" w14:textId="07DD82D7" w:rsidR="005D223A" w:rsidRDefault="005D223A" w:rsidP="005D223A">
      <w:r>
        <w:rPr>
          <w:noProof/>
          <w:lang w:val="en-US"/>
        </w:rPr>
        <w:drawing>
          <wp:inline distT="0" distB="0" distL="0" distR="0" wp14:anchorId="0CB802EC" wp14:editId="1AB40982">
            <wp:extent cx="4800600" cy="353885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4043D" w14:textId="77777777" w:rsidR="005D223A" w:rsidRDefault="005D223A"/>
    <w:p w14:paraId="436329DE" w14:textId="77777777" w:rsidR="002D78D0" w:rsidRDefault="002D78D0" w:rsidP="005D223A"/>
    <w:p w14:paraId="4E4A1000" w14:textId="77777777" w:rsidR="002D78D0" w:rsidRDefault="002D78D0" w:rsidP="005D223A"/>
    <w:p w14:paraId="0A54AE7D" w14:textId="77777777" w:rsidR="002D78D0" w:rsidRDefault="002D78D0" w:rsidP="005D223A"/>
    <w:p w14:paraId="6DB6A6C2" w14:textId="77777777" w:rsidR="002D78D0" w:rsidRDefault="002D78D0" w:rsidP="005D223A"/>
    <w:p w14:paraId="132846E8" w14:textId="77777777" w:rsidR="002D78D0" w:rsidRDefault="002D78D0" w:rsidP="005D223A"/>
    <w:p w14:paraId="0B34F173" w14:textId="77777777" w:rsidR="002D78D0" w:rsidRDefault="002D78D0" w:rsidP="005D223A"/>
    <w:p w14:paraId="091F80FA" w14:textId="77777777" w:rsidR="002D78D0" w:rsidRDefault="002D78D0" w:rsidP="005D223A"/>
    <w:p w14:paraId="11172131" w14:textId="09593407" w:rsidR="005D223A" w:rsidRDefault="005D223A" w:rsidP="005D223A">
      <w:r>
        <w:t>Det = 30, n = 100,  l_0 = 1 , sigma_n 1</w:t>
      </w:r>
      <w:r w:rsidRPr="005D223A">
        <w:rPr>
          <w:vertAlign w:val="superscript"/>
        </w:rPr>
        <w:t>e</w:t>
      </w:r>
      <w:r>
        <w:t>3, sigma_f = 1</w:t>
      </w:r>
      <w:r w:rsidRPr="00DD7D37">
        <w:rPr>
          <w:vertAlign w:val="superscript"/>
        </w:rPr>
        <w:t>e</w:t>
      </w:r>
      <w:r>
        <w:t>3</w:t>
      </w:r>
    </w:p>
    <w:p w14:paraId="67786713" w14:textId="220F635A" w:rsidR="005D223A" w:rsidRDefault="002D78D0">
      <w:r>
        <w:rPr>
          <w:noProof/>
          <w:lang w:val="en-US"/>
        </w:rPr>
        <w:drawing>
          <wp:inline distT="0" distB="0" distL="0" distR="0" wp14:anchorId="2CD45275" wp14:editId="52264AC6">
            <wp:extent cx="4800600" cy="3538855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BE703" w14:textId="77777777" w:rsidR="002D78D0" w:rsidRDefault="002D78D0"/>
    <w:p w14:paraId="48BB4453" w14:textId="5338FBE4" w:rsidR="002D78D0" w:rsidRDefault="002D78D0" w:rsidP="002D78D0">
      <w:r>
        <w:t>Det = 30, n = 100,  l_0 = 1</w:t>
      </w:r>
      <w:r w:rsidRPr="002D78D0">
        <w:rPr>
          <w:vertAlign w:val="superscript"/>
        </w:rPr>
        <w:t>e</w:t>
      </w:r>
      <w:r>
        <w:t>2 , sigma_n 1</w:t>
      </w:r>
      <w:r w:rsidRPr="005D223A">
        <w:rPr>
          <w:vertAlign w:val="superscript"/>
        </w:rPr>
        <w:t>e</w:t>
      </w:r>
      <w:r>
        <w:t>3, sigma_f = 1</w:t>
      </w:r>
      <w:r w:rsidRPr="00DD7D37">
        <w:rPr>
          <w:vertAlign w:val="superscript"/>
        </w:rPr>
        <w:t>e</w:t>
      </w:r>
      <w:r>
        <w:t>3</w:t>
      </w:r>
    </w:p>
    <w:p w14:paraId="351A304A" w14:textId="46C7BED2" w:rsidR="002D78D0" w:rsidRDefault="002327E6">
      <w:r>
        <w:rPr>
          <w:noProof/>
          <w:lang w:val="en-US"/>
        </w:rPr>
        <w:drawing>
          <wp:inline distT="0" distB="0" distL="0" distR="0" wp14:anchorId="791A4FC5" wp14:editId="3451F243">
            <wp:extent cx="4800600" cy="3538855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C9967" w14:textId="77777777" w:rsidR="002327E6" w:rsidRDefault="002327E6"/>
    <w:p w14:paraId="44F5F8EE" w14:textId="77777777" w:rsidR="002327E6" w:rsidRDefault="002327E6"/>
    <w:p w14:paraId="2B5BAD9C" w14:textId="77777777" w:rsidR="002327E6" w:rsidRDefault="002327E6"/>
    <w:p w14:paraId="772009C4" w14:textId="77777777" w:rsidR="002327E6" w:rsidRDefault="002327E6"/>
    <w:p w14:paraId="2323AB13" w14:textId="77777777" w:rsidR="002327E6" w:rsidRDefault="002327E6"/>
    <w:p w14:paraId="2A66CFF2" w14:textId="77777777" w:rsidR="002327E6" w:rsidRDefault="002327E6"/>
    <w:p w14:paraId="1E799785" w14:textId="77777777" w:rsidR="002327E6" w:rsidRDefault="002327E6" w:rsidP="002327E6"/>
    <w:p w14:paraId="1437C17C" w14:textId="20F6286D" w:rsidR="002327E6" w:rsidRDefault="002327E6" w:rsidP="002327E6">
      <w:r>
        <w:t>Det = 30, n = 100,  l_0 = 1</w:t>
      </w:r>
      <w:r w:rsidRPr="002D78D0">
        <w:rPr>
          <w:vertAlign w:val="superscript"/>
        </w:rPr>
        <w:t>e</w:t>
      </w:r>
      <w:r>
        <w:t>-2 , sigma_n 1</w:t>
      </w:r>
      <w:r w:rsidRPr="005D223A">
        <w:rPr>
          <w:vertAlign w:val="superscript"/>
        </w:rPr>
        <w:t>e</w:t>
      </w:r>
      <w:r>
        <w:t>3, sigma_f = 1</w:t>
      </w:r>
      <w:r w:rsidRPr="00DD7D37">
        <w:rPr>
          <w:vertAlign w:val="superscript"/>
        </w:rPr>
        <w:t>e</w:t>
      </w:r>
      <w:r>
        <w:t>3</w:t>
      </w:r>
    </w:p>
    <w:p w14:paraId="45443ACD" w14:textId="77777777" w:rsidR="002327E6" w:rsidRDefault="002327E6"/>
    <w:p w14:paraId="659093AD" w14:textId="253789D1" w:rsidR="002327E6" w:rsidRDefault="002327E6">
      <w:r>
        <w:rPr>
          <w:noProof/>
          <w:lang w:val="en-US"/>
        </w:rPr>
        <w:drawing>
          <wp:inline distT="0" distB="0" distL="0" distR="0" wp14:anchorId="2421643A" wp14:editId="504C9687">
            <wp:extent cx="4800600" cy="3538855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8723F" w14:textId="77777777" w:rsidR="00DA1AB5" w:rsidRDefault="00DA1AB5"/>
    <w:p w14:paraId="1525FB36" w14:textId="3BD658C3" w:rsidR="00DA1AB5" w:rsidRDefault="00DA1AB5" w:rsidP="00DA1AB5">
      <w:r>
        <w:t>Det = 30, n = 100,  v_0 = 1 , sigma_n 1</w:t>
      </w:r>
      <w:r w:rsidRPr="005D223A">
        <w:rPr>
          <w:vertAlign w:val="superscript"/>
        </w:rPr>
        <w:t>e</w:t>
      </w:r>
      <w:r>
        <w:t>3, sigma_f = 1</w:t>
      </w:r>
      <w:r w:rsidRPr="00DD7D37">
        <w:rPr>
          <w:vertAlign w:val="superscript"/>
        </w:rPr>
        <w:t>e</w:t>
      </w:r>
      <w:r>
        <w:t>3</w:t>
      </w:r>
    </w:p>
    <w:p w14:paraId="2918049D" w14:textId="77777777" w:rsidR="00DA1AB5" w:rsidRDefault="00DA1AB5" w:rsidP="00DA1AB5"/>
    <w:p w14:paraId="1975B15C" w14:textId="77777777" w:rsidR="00DA1AB5" w:rsidRDefault="00DA1AB5" w:rsidP="00DA1AB5"/>
    <w:p w14:paraId="1A038C31" w14:textId="49FA1699" w:rsidR="00DA1AB5" w:rsidRDefault="00DA1AB5">
      <w:r>
        <w:rPr>
          <w:noProof/>
          <w:lang w:val="en-US"/>
        </w:rPr>
        <w:drawing>
          <wp:inline distT="0" distB="0" distL="0" distR="0" wp14:anchorId="3D1CE3DD" wp14:editId="62A408FF">
            <wp:extent cx="4453255" cy="3538855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372A3" w14:textId="77777777" w:rsidR="00224491" w:rsidRDefault="00224491"/>
    <w:p w14:paraId="79C1A656" w14:textId="77777777" w:rsidR="00224491" w:rsidRDefault="00224491"/>
    <w:p w14:paraId="1449BD4D" w14:textId="77777777" w:rsidR="00224491" w:rsidRDefault="00224491"/>
    <w:p w14:paraId="15172A41" w14:textId="77777777" w:rsidR="00224491" w:rsidRDefault="00224491"/>
    <w:p w14:paraId="7D7401D8" w14:textId="25E3192E" w:rsidR="00224491" w:rsidRDefault="00224491" w:rsidP="00224491">
      <w:r>
        <w:t xml:space="preserve">Det </w:t>
      </w:r>
      <w:r>
        <w:t>= 30, n = 100, w_0 =  l</w:t>
      </w:r>
      <w:r>
        <w:t>_0 = 1 , sigma_f = 1</w:t>
      </w:r>
      <w:r w:rsidRPr="00DD7D37">
        <w:rPr>
          <w:vertAlign w:val="superscript"/>
        </w:rPr>
        <w:t>e</w:t>
      </w:r>
      <w:r>
        <w:t>3</w:t>
      </w:r>
    </w:p>
    <w:p w14:paraId="34BCC094" w14:textId="77777777" w:rsidR="00224491" w:rsidRDefault="00224491"/>
    <w:p w14:paraId="4834B3C0" w14:textId="72CA2986" w:rsidR="00224491" w:rsidRDefault="00224491">
      <w:r>
        <w:rPr>
          <w:noProof/>
          <w:lang w:val="en-US"/>
        </w:rPr>
        <w:drawing>
          <wp:inline distT="0" distB="0" distL="0" distR="0" wp14:anchorId="59E833E5" wp14:editId="5160347B">
            <wp:extent cx="4800600" cy="3538855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FE04D" w14:textId="77777777" w:rsidR="00224491" w:rsidRDefault="00224491"/>
    <w:p w14:paraId="6C7CE60D" w14:textId="75459B32" w:rsidR="00224491" w:rsidRDefault="00224491">
      <w:r>
        <w:t>conclusie: v_0: hoger beter (vanaf 1)</w:t>
      </w:r>
    </w:p>
    <w:p w14:paraId="243DE34C" w14:textId="15E3BD17" w:rsidR="00224491" w:rsidRDefault="00224491">
      <w:r>
        <w:t>w_0 maakt ni veel uit</w:t>
      </w:r>
    </w:p>
    <w:p w14:paraId="0A5FBD09" w14:textId="2D40B434" w:rsidR="00224491" w:rsidRDefault="00224491">
      <w:r>
        <w:t>l_0 maakt ni veel uit maar best rond 1</w:t>
      </w:r>
    </w:p>
    <w:p w14:paraId="2E41CC20" w14:textId="189B17AA" w:rsidR="00224491" w:rsidRDefault="00224491">
      <w:r>
        <w:t>sigma_n en f hoger beter (vanaf 10)</w:t>
      </w:r>
      <w:bookmarkStart w:id="0" w:name="_GoBack"/>
      <w:bookmarkEnd w:id="0"/>
    </w:p>
    <w:sectPr w:rsidR="00224491" w:rsidSect="0040785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8731C4" w14:textId="77777777" w:rsidR="00DA1AB5" w:rsidRDefault="00DA1AB5" w:rsidP="00DD7D37">
      <w:r>
        <w:separator/>
      </w:r>
    </w:p>
  </w:endnote>
  <w:endnote w:type="continuationSeparator" w:id="0">
    <w:p w14:paraId="59BBD585" w14:textId="77777777" w:rsidR="00DA1AB5" w:rsidRDefault="00DA1AB5" w:rsidP="00DD7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63890D" w14:textId="77777777" w:rsidR="00DA1AB5" w:rsidRDefault="00DA1AB5" w:rsidP="00DD7D37">
      <w:r>
        <w:separator/>
      </w:r>
    </w:p>
  </w:footnote>
  <w:footnote w:type="continuationSeparator" w:id="0">
    <w:p w14:paraId="727DC017" w14:textId="77777777" w:rsidR="00DA1AB5" w:rsidRDefault="00DA1AB5" w:rsidP="00DD7D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CC0"/>
    <w:rsid w:val="00224491"/>
    <w:rsid w:val="002327E6"/>
    <w:rsid w:val="002D78D0"/>
    <w:rsid w:val="002E621C"/>
    <w:rsid w:val="003F5256"/>
    <w:rsid w:val="0040785C"/>
    <w:rsid w:val="005A7C0E"/>
    <w:rsid w:val="005D223A"/>
    <w:rsid w:val="00820CC0"/>
    <w:rsid w:val="00CA67A3"/>
    <w:rsid w:val="00DA1AB5"/>
    <w:rsid w:val="00DD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C360F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820CC0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820CC0"/>
    <w:rPr>
      <w:rFonts w:ascii="Lucida Grande" w:hAnsi="Lucida Grande"/>
      <w:sz w:val="18"/>
      <w:szCs w:val="18"/>
      <w:lang w:val="nl-NL"/>
    </w:rPr>
  </w:style>
  <w:style w:type="paragraph" w:styleId="Koptekst">
    <w:name w:val="header"/>
    <w:basedOn w:val="Normaal"/>
    <w:link w:val="KoptekstTeken"/>
    <w:uiPriority w:val="99"/>
    <w:unhideWhenUsed/>
    <w:rsid w:val="00DD7D37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DD7D37"/>
    <w:rPr>
      <w:lang w:val="nl-NL"/>
    </w:rPr>
  </w:style>
  <w:style w:type="paragraph" w:styleId="Voettekst">
    <w:name w:val="footer"/>
    <w:basedOn w:val="Normaal"/>
    <w:link w:val="VoettekstTeken"/>
    <w:uiPriority w:val="99"/>
    <w:unhideWhenUsed/>
    <w:rsid w:val="00DD7D37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DD7D37"/>
    <w:rPr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820CC0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820CC0"/>
    <w:rPr>
      <w:rFonts w:ascii="Lucida Grande" w:hAnsi="Lucida Grande"/>
      <w:sz w:val="18"/>
      <w:szCs w:val="18"/>
      <w:lang w:val="nl-NL"/>
    </w:rPr>
  </w:style>
  <w:style w:type="paragraph" w:styleId="Koptekst">
    <w:name w:val="header"/>
    <w:basedOn w:val="Normaal"/>
    <w:link w:val="KoptekstTeken"/>
    <w:uiPriority w:val="99"/>
    <w:unhideWhenUsed/>
    <w:rsid w:val="00DD7D37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DD7D37"/>
    <w:rPr>
      <w:lang w:val="nl-NL"/>
    </w:rPr>
  </w:style>
  <w:style w:type="paragraph" w:styleId="Voettekst">
    <w:name w:val="footer"/>
    <w:basedOn w:val="Normaal"/>
    <w:link w:val="VoettekstTeken"/>
    <w:uiPriority w:val="99"/>
    <w:unhideWhenUsed/>
    <w:rsid w:val="00DD7D37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DD7D37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156</Words>
  <Characters>862</Characters>
  <Application>Microsoft Macintosh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Savenberg</dc:creator>
  <cp:keywords/>
  <dc:description/>
  <cp:lastModifiedBy>Pieter Savenberg</cp:lastModifiedBy>
  <cp:revision>6</cp:revision>
  <dcterms:created xsi:type="dcterms:W3CDTF">2013-11-23T17:43:00Z</dcterms:created>
  <dcterms:modified xsi:type="dcterms:W3CDTF">2013-11-23T19:16:00Z</dcterms:modified>
</cp:coreProperties>
</file>