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305CE" w14:textId="77777777" w:rsidR="00AA7C22" w:rsidRPr="00AA7C22" w:rsidRDefault="00AA7C22" w:rsidP="00AA7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AA7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Заголовок документа</w:t>
      </w:r>
    </w:p>
    <w:p w14:paraId="3FB27166" w14:textId="77777777" w:rsidR="00AA7C22" w:rsidRPr="00AA7C22" w:rsidRDefault="00AA7C22" w:rsidP="00AA7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Это пример текста, который может использоваться для создания </w:t>
      </w:r>
      <w:proofErr w:type="spellStart"/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ворд</w:t>
      </w:r>
      <w:proofErr w:type="spellEnd"/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-файла. В документе можно размещать различные разделы, параграфы и списки. Текст написан простым и понятным языком.</w:t>
      </w:r>
    </w:p>
    <w:p w14:paraId="3BB52D6C" w14:textId="77777777" w:rsidR="00AA7C22" w:rsidRPr="00AA7C22" w:rsidRDefault="00AA7C22" w:rsidP="00AA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A7C22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Основной раздел</w:t>
      </w:r>
    </w:p>
    <w:p w14:paraId="309C5A22" w14:textId="77777777" w:rsidR="00AA7C22" w:rsidRPr="00AA7C22" w:rsidRDefault="00AA7C22" w:rsidP="00AA7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данном разделе содержится основная информация. Можно описывать события, факты или идеи, которые важны для понимания темы. Например, рассказать о достижениях, планах или результатах работы.</w:t>
      </w:r>
    </w:p>
    <w:p w14:paraId="793A9248" w14:textId="77777777" w:rsidR="00AA7C22" w:rsidRPr="00AA7C22" w:rsidRDefault="00AA7C22" w:rsidP="00AA7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Первый пункт списка</w:t>
      </w:r>
    </w:p>
    <w:p w14:paraId="570ABC61" w14:textId="77777777" w:rsidR="00AA7C22" w:rsidRPr="00AA7C22" w:rsidRDefault="00AA7C22" w:rsidP="00AA7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Второй пункт списка</w:t>
      </w:r>
    </w:p>
    <w:p w14:paraId="51E9C88D" w14:textId="77777777" w:rsidR="00AA7C22" w:rsidRPr="00AA7C22" w:rsidRDefault="00AA7C22" w:rsidP="00AA7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Третий пункт списка</w:t>
      </w:r>
    </w:p>
    <w:p w14:paraId="10BFB7F8" w14:textId="77777777" w:rsidR="00AA7C22" w:rsidRPr="00AA7C22" w:rsidRDefault="00AA7C22" w:rsidP="00AA7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Важной частью текста является логическая последовательность изложения. Каждая мысль дополняет предыдущую и делает текст более цельным и завершённым.</w:t>
      </w:r>
    </w:p>
    <w:p w14:paraId="26016A68" w14:textId="77777777" w:rsidR="00AA7C22" w:rsidRPr="00AA7C22" w:rsidRDefault="00AA7C22" w:rsidP="00AA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A7C22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Заключение</w:t>
      </w:r>
    </w:p>
    <w:p w14:paraId="1F5BCBEF" w14:textId="77777777" w:rsidR="00AA7C22" w:rsidRPr="00AA7C22" w:rsidRDefault="00AA7C22" w:rsidP="00AA7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A7C2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завершение стоит подытожить основные моменты и выделить ключевые выводы. Это поможет читателю запомнить основное содержимое документа и понять его значимость.</w:t>
      </w:r>
    </w:p>
    <w:p w14:paraId="34E4CEBC" w14:textId="747004BF" w:rsidR="0094626E" w:rsidRPr="00AA7C22" w:rsidRDefault="00AA7C22" w:rsidP="00AA7C22">
      <w:pPr>
        <w:rPr>
          <w:lang w:val="ru-RU"/>
        </w:rPr>
      </w:pPr>
    </w:p>
    <w:sectPr w:rsidR="0094626E" w:rsidRPr="00AA7C2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434676"/>
    <w:multiLevelType w:val="multilevel"/>
    <w:tmpl w:val="B73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06"/>
    <w:rsid w:val="001A2808"/>
    <w:rsid w:val="00454FB4"/>
    <w:rsid w:val="0078435A"/>
    <w:rsid w:val="00AA7C22"/>
    <w:rsid w:val="00B44F0C"/>
    <w:rsid w:val="00D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BB4250-F19F-4DF8-BA6C-C3780AB8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A7C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AA7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C22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AA7C22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customStyle="1" w:styleId="text-static-background-inverse-base">
    <w:name w:val="text-static-background-inverse-base"/>
    <w:basedOn w:val="a"/>
    <w:rsid w:val="00AA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Мезецкий</dc:creator>
  <cp:keywords/>
  <dc:description/>
  <cp:lastModifiedBy>Владислав Мезецкий</cp:lastModifiedBy>
  <cp:revision>3</cp:revision>
  <dcterms:created xsi:type="dcterms:W3CDTF">2026-06-13T21:38:00Z</dcterms:created>
  <dcterms:modified xsi:type="dcterms:W3CDTF">2026-06-13T21:40:00Z</dcterms:modified>
</cp:coreProperties>
</file>