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959" w:rsidRDefault="005D4959" w:rsidP="00D31D50">
      <w:pPr>
        <w:spacing w:line="220" w:lineRule="atLeast"/>
        <w:rPr>
          <w:rFonts w:hint="eastAsia"/>
        </w:rPr>
      </w:pPr>
      <w:r>
        <w:rPr>
          <w:rFonts w:hint="eastAsia"/>
        </w:rPr>
        <w:t>需求分析摘要：</w:t>
      </w:r>
    </w:p>
    <w:p w:rsidR="005D4959" w:rsidRDefault="005D4959" w:rsidP="00D31D50">
      <w:pPr>
        <w:spacing w:line="220" w:lineRule="atLeast"/>
        <w:rPr>
          <w:rFonts w:hint="eastAsia"/>
        </w:rPr>
      </w:pPr>
      <w:r>
        <w:t>1.</w:t>
      </w:r>
      <w:r>
        <w:t>实现对</w:t>
      </w:r>
      <w:r>
        <w:t>COM</w:t>
      </w:r>
      <w:r>
        <w:t>口的查询、选择、设置</w:t>
      </w:r>
      <w:r>
        <w:t>    </w:t>
      </w:r>
      <w:r>
        <w:rPr>
          <w:rFonts w:hint="eastAsia"/>
        </w:rPr>
        <w:t xml:space="preserve"> </w:t>
      </w:r>
      <w:r>
        <w:rPr>
          <w:rFonts w:hint="eastAsia"/>
        </w:rPr>
        <w:t>负责人：李鑫</w:t>
      </w:r>
    </w:p>
    <w:p w:rsidR="005D4959" w:rsidRDefault="005D4959" w:rsidP="00D31D50">
      <w:pPr>
        <w:spacing w:line="220" w:lineRule="atLeast"/>
        <w:rPr>
          <w:rFonts w:hint="eastAsia"/>
        </w:rPr>
      </w:pPr>
      <w:r>
        <w:t>2.</w:t>
      </w:r>
      <w:r>
        <w:t>实现对</w:t>
      </w:r>
      <w:r>
        <w:t>CAN</w:t>
      </w:r>
      <w:r>
        <w:t>信号数据的解析、显示以及状态控制</w:t>
      </w:r>
      <w:r>
        <w:t>   </w:t>
      </w:r>
      <w:r>
        <w:rPr>
          <w:rFonts w:hint="eastAsia"/>
        </w:rPr>
        <w:t xml:space="preserve">  </w:t>
      </w:r>
      <w:r>
        <w:rPr>
          <w:rFonts w:hint="eastAsia"/>
        </w:rPr>
        <w:t>负责人：彭成霞</w:t>
      </w:r>
      <w:r>
        <w:br/>
        <w:t>3.</w:t>
      </w:r>
      <w:r>
        <w:t>支持对接收的</w:t>
      </w:r>
      <w:r>
        <w:t>CAN</w:t>
      </w:r>
      <w:r>
        <w:t>信号仪表盘的显示方式</w:t>
      </w:r>
      <w:r>
        <w:t>      </w:t>
      </w:r>
      <w:r>
        <w:rPr>
          <w:rFonts w:hint="eastAsia"/>
        </w:rPr>
        <w:t>负责人：高金贺</w:t>
      </w:r>
      <w:r>
        <w:br/>
        <w:t>4.</w:t>
      </w:r>
      <w:r>
        <w:t>支持对接收的</w:t>
      </w:r>
      <w:r>
        <w:t>CAN</w:t>
      </w:r>
      <w:r>
        <w:t>信号的实时物理值曲线显示</w:t>
      </w:r>
      <w:r>
        <w:t>  </w:t>
      </w:r>
      <w:r>
        <w:rPr>
          <w:rFonts w:hint="eastAsia"/>
        </w:rPr>
        <w:t>负责人：彭成霞</w:t>
      </w:r>
    </w:p>
    <w:p w:rsidR="005D4959" w:rsidRDefault="005D4959" w:rsidP="00D31D50">
      <w:pPr>
        <w:spacing w:line="220" w:lineRule="atLeast"/>
        <w:rPr>
          <w:rFonts w:hint="eastAsia"/>
        </w:rPr>
      </w:pPr>
      <w:r>
        <w:t>5.</w:t>
      </w:r>
      <w:r>
        <w:t>支持对</w:t>
      </w:r>
      <w:r>
        <w:t>CAN</w:t>
      </w:r>
      <w:r>
        <w:t>信号数据的</w:t>
      </w:r>
      <w:r>
        <w:t>CSV</w:t>
      </w:r>
      <w:r>
        <w:t>等格式的多格式保存</w:t>
      </w:r>
      <w:r>
        <w:t>   </w:t>
      </w:r>
      <w:r>
        <w:rPr>
          <w:rFonts w:hint="eastAsia"/>
        </w:rPr>
        <w:t xml:space="preserve"> </w:t>
      </w:r>
      <w:r>
        <w:rPr>
          <w:rFonts w:hint="eastAsia"/>
        </w:rPr>
        <w:t>负责人：赵树英</w:t>
      </w:r>
      <w:r>
        <w:br/>
        <w:t>6.</w:t>
      </w:r>
      <w:r>
        <w:t>允许用户对</w:t>
      </w:r>
      <w:r>
        <w:t>CAN</w:t>
      </w:r>
      <w:r>
        <w:t>信息的发送参数设置</w:t>
      </w:r>
      <w:r>
        <w:t>      </w:t>
      </w:r>
      <w:r>
        <w:rPr>
          <w:rFonts w:hint="eastAsia"/>
        </w:rPr>
        <w:t>负责人：赵树英</w:t>
      </w:r>
    </w:p>
    <w:p w:rsidR="005D4959" w:rsidRDefault="005D4959" w:rsidP="00D31D50">
      <w:pPr>
        <w:spacing w:line="220" w:lineRule="atLeast"/>
        <w:rPr>
          <w:rFonts w:hint="eastAsia"/>
        </w:rPr>
      </w:pPr>
      <w:r>
        <w:t>7.</w:t>
      </w:r>
      <w:r>
        <w:t>实现对用户转化后的</w:t>
      </w:r>
      <w:r>
        <w:t>CAN</w:t>
      </w:r>
      <w:r>
        <w:t>信号值发送给</w:t>
      </w:r>
      <w:r>
        <w:t>CANTOOL</w:t>
      </w:r>
      <w:r>
        <w:t>和总线</w:t>
      </w:r>
      <w:r>
        <w:t>    </w:t>
      </w:r>
      <w:r>
        <w:rPr>
          <w:rFonts w:hint="eastAsia"/>
        </w:rPr>
        <w:t>负责人：李鑫</w:t>
      </w:r>
    </w:p>
    <w:p w:rsidR="004358AB" w:rsidRDefault="005D4959" w:rsidP="00D31D50">
      <w:pPr>
        <w:spacing w:line="220" w:lineRule="atLeast"/>
        <w:rPr>
          <w:rFonts w:hint="eastAsia"/>
        </w:rPr>
      </w:pPr>
      <w:r>
        <w:t>8.</w:t>
      </w:r>
      <w:r>
        <w:t>支持用户提供的</w:t>
      </w:r>
      <w:r>
        <w:t>CAN</w:t>
      </w:r>
      <w:r>
        <w:t>信息及信号数据库的解析与发送</w:t>
      </w:r>
      <w:r>
        <w:t>     </w:t>
      </w:r>
      <w:r>
        <w:rPr>
          <w:rFonts w:hint="eastAsia"/>
        </w:rPr>
        <w:t>负责人：李鑫</w:t>
      </w:r>
      <w:r>
        <w:br/>
        <w:t>9.</w:t>
      </w:r>
      <w:r>
        <w:t>实现</w:t>
      </w:r>
      <w:r>
        <w:t>CANTOOLAPP</w:t>
      </w:r>
      <w:r>
        <w:t>相应设置的记忆功能</w:t>
      </w:r>
      <w:r>
        <w:t>       </w:t>
      </w:r>
      <w:r>
        <w:rPr>
          <w:rFonts w:hint="eastAsia"/>
        </w:rPr>
        <w:t>负责人：高金贺</w:t>
      </w:r>
    </w:p>
    <w:p w:rsidR="005D4959" w:rsidRDefault="005D4959" w:rsidP="00D31D50">
      <w:pPr>
        <w:spacing w:line="220" w:lineRule="atLeast"/>
        <w:rPr>
          <w:rFonts w:hint="eastAsia"/>
        </w:rPr>
      </w:pPr>
    </w:p>
    <w:p w:rsidR="005D4959" w:rsidRDefault="005D4959" w:rsidP="00D31D50">
      <w:pPr>
        <w:spacing w:line="220" w:lineRule="atLeast"/>
        <w:rPr>
          <w:rFonts w:hint="eastAsia"/>
        </w:rPr>
      </w:pPr>
      <w:r>
        <w:rPr>
          <w:rFonts w:hint="eastAsia"/>
        </w:rPr>
        <w:t>需求文档要求：</w:t>
      </w:r>
    </w:p>
    <w:p w:rsidR="005D4959" w:rsidRDefault="005D4959" w:rsidP="005D4959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rPr>
          <w:rFonts w:hint="eastAsia"/>
        </w:rPr>
      </w:pPr>
      <w:r>
        <w:rPr>
          <w:rFonts w:hint="eastAsia"/>
        </w:rPr>
        <w:t>能够搜索到本机所有可使用的</w:t>
      </w:r>
      <w:r>
        <w:rPr>
          <w:rFonts w:hint="eastAsia"/>
        </w:rPr>
        <w:t>COM</w:t>
      </w:r>
      <w:r>
        <w:rPr>
          <w:rFonts w:hint="eastAsia"/>
        </w:rPr>
        <w:t>口，并在弹出式</w:t>
      </w: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>中以列表方式让用户选择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装置在上位机中映射的</w:t>
      </w:r>
      <w:r>
        <w:rPr>
          <w:rFonts w:hint="eastAsia"/>
        </w:rPr>
        <w:t>COM</w:t>
      </w:r>
      <w:r>
        <w:rPr>
          <w:rFonts w:hint="eastAsia"/>
        </w:rPr>
        <w:t>口。并设置相应</w:t>
      </w:r>
      <w:r>
        <w:rPr>
          <w:rFonts w:hint="eastAsia"/>
        </w:rPr>
        <w:t>COM</w:t>
      </w:r>
      <w:r>
        <w:rPr>
          <w:rFonts w:hint="eastAsia"/>
        </w:rPr>
        <w:t>口波特率</w:t>
      </w:r>
      <w:r>
        <w:rPr>
          <w:rFonts w:hint="eastAsia"/>
        </w:rPr>
        <w:t>115200</w:t>
      </w:r>
      <w:r>
        <w:rPr>
          <w:rFonts w:hint="eastAsia"/>
        </w:rPr>
        <w:t>、数据位数</w:t>
      </w:r>
      <w:r>
        <w:rPr>
          <w:rFonts w:hint="eastAsia"/>
        </w:rPr>
        <w:t>8</w:t>
      </w:r>
      <w:r>
        <w:rPr>
          <w:rFonts w:hint="eastAsia"/>
        </w:rPr>
        <w:t>、停止位数</w:t>
      </w:r>
      <w:r>
        <w:rPr>
          <w:rFonts w:hint="eastAsia"/>
        </w:rPr>
        <w:t>1</w:t>
      </w:r>
      <w:r>
        <w:rPr>
          <w:rFonts w:hint="eastAsia"/>
        </w:rPr>
        <w:t>。这些设定内容可保存到</w:t>
      </w:r>
      <w:proofErr w:type="spellStart"/>
      <w:r>
        <w:rPr>
          <w:rFonts w:hint="eastAsia"/>
        </w:rPr>
        <w:t>CanToolApp</w:t>
      </w:r>
      <w:proofErr w:type="spellEnd"/>
      <w:r>
        <w:rPr>
          <w:rFonts w:hint="eastAsia"/>
        </w:rPr>
        <w:t>设定文件中，供下次使用。</w:t>
      </w:r>
    </w:p>
    <w:p w:rsidR="005D4959" w:rsidRDefault="005D4959" w:rsidP="005D4959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rPr>
          <w:rFonts w:hint="eastAsia"/>
        </w:rPr>
      </w:pPr>
      <w:r>
        <w:rPr>
          <w:rFonts w:hint="eastAsia"/>
        </w:rPr>
        <w:t>能够实现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装置的</w:t>
      </w:r>
      <w:r>
        <w:rPr>
          <w:rFonts w:hint="eastAsia"/>
        </w:rPr>
        <w:t>CAN</w:t>
      </w:r>
      <w:r>
        <w:rPr>
          <w:rFonts w:hint="eastAsia"/>
        </w:rPr>
        <w:t>速率设置、进入</w:t>
      </w:r>
      <w:r>
        <w:rPr>
          <w:rFonts w:hint="eastAsia"/>
        </w:rPr>
        <w:t>CAN</w:t>
      </w:r>
      <w:r>
        <w:rPr>
          <w:rFonts w:hint="eastAsia"/>
        </w:rPr>
        <w:t>工作状态（</w:t>
      </w:r>
      <w:r>
        <w:rPr>
          <w:rFonts w:hint="eastAsia"/>
        </w:rPr>
        <w:t>Open</w:t>
      </w:r>
      <w:r>
        <w:rPr>
          <w:rFonts w:hint="eastAsia"/>
        </w:rPr>
        <w:t>）、进入</w:t>
      </w:r>
      <w:r>
        <w:rPr>
          <w:rFonts w:hint="eastAsia"/>
        </w:rPr>
        <w:t>CAN</w:t>
      </w:r>
      <w:r>
        <w:rPr>
          <w:rFonts w:hint="eastAsia"/>
        </w:rPr>
        <w:t>初始化状态（</w:t>
      </w:r>
      <w:r>
        <w:t xml:space="preserve"> Close</w:t>
      </w:r>
      <w:r>
        <w:t>）。</w:t>
      </w:r>
      <w:r>
        <w:rPr>
          <w:rFonts w:hint="eastAsia"/>
        </w:rPr>
        <w:t>这些设定内容可保存到</w:t>
      </w:r>
      <w:proofErr w:type="spellStart"/>
      <w:r>
        <w:rPr>
          <w:rFonts w:hint="eastAsia"/>
        </w:rPr>
        <w:t>CanToolApp</w:t>
      </w:r>
      <w:proofErr w:type="spellEnd"/>
      <w:r>
        <w:rPr>
          <w:rFonts w:hint="eastAsia"/>
        </w:rPr>
        <w:t>设定文件中，供下次使用。</w:t>
      </w:r>
    </w:p>
    <w:p w:rsidR="005D4959" w:rsidRDefault="005D4959" w:rsidP="005D4959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rPr>
          <w:rFonts w:hint="eastAsia"/>
        </w:rPr>
      </w:pPr>
      <w:r>
        <w:rPr>
          <w:rFonts w:hint="eastAsia"/>
        </w:rPr>
        <w:t>能够对接收到的多个</w:t>
      </w:r>
      <w:r>
        <w:rPr>
          <w:rFonts w:hint="eastAsia"/>
        </w:rPr>
        <w:t>CAN</w:t>
      </w:r>
      <w:r>
        <w:rPr>
          <w:rFonts w:hint="eastAsia"/>
        </w:rPr>
        <w:t>信息，通过</w:t>
      </w:r>
      <w:r>
        <w:rPr>
          <w:rFonts w:hint="eastAsia"/>
        </w:rPr>
        <w:t>CAN</w:t>
      </w:r>
      <w:r>
        <w:rPr>
          <w:rFonts w:hint="eastAsia"/>
        </w:rPr>
        <w:t>信息及</w:t>
      </w:r>
      <w:r>
        <w:rPr>
          <w:rFonts w:hint="eastAsia"/>
        </w:rPr>
        <w:t>CAN</w:t>
      </w:r>
      <w:r>
        <w:rPr>
          <w:rFonts w:hint="eastAsia"/>
        </w:rPr>
        <w:t>信号数据库进行解析，将</w:t>
      </w:r>
      <w:r>
        <w:rPr>
          <w:rFonts w:hint="eastAsia"/>
        </w:rPr>
        <w:t>CAN</w:t>
      </w:r>
      <w:r>
        <w:rPr>
          <w:rFonts w:hint="eastAsia"/>
        </w:rPr>
        <w:t>信息原始数据进行显示。并能对</w:t>
      </w:r>
      <w:r>
        <w:rPr>
          <w:rFonts w:hint="eastAsia"/>
        </w:rPr>
        <w:t>CAN</w:t>
      </w:r>
      <w:r>
        <w:rPr>
          <w:rFonts w:hint="eastAsia"/>
        </w:rPr>
        <w:t>信息中的</w:t>
      </w:r>
      <w:r>
        <w:rPr>
          <w:rFonts w:hint="eastAsia"/>
        </w:rPr>
        <w:t>CAN</w:t>
      </w:r>
      <w:r>
        <w:rPr>
          <w:rFonts w:hint="eastAsia"/>
        </w:rPr>
        <w:t>信号的物理值实时数据进行显示。样式如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_Ref493022605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lang w:val="en-US" w:eastAsia="zh-CN"/>
        </w:rPr>
        <w:t>6</w:t>
      </w:r>
      <w:r>
        <w:fldChar w:fldCharType="end"/>
      </w:r>
      <w:r>
        <w:rPr>
          <w:rFonts w:hint="eastAsia"/>
        </w:rPr>
        <w:t>所示。</w:t>
      </w:r>
    </w:p>
    <w:p w:rsidR="005D4959" w:rsidRDefault="005D4959" w:rsidP="005D4959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rPr>
          <w:rFonts w:hint="eastAsia"/>
        </w:rPr>
      </w:pPr>
      <w:r>
        <w:rPr>
          <w:rFonts w:hint="eastAsia"/>
        </w:rPr>
        <w:t>显示时可以让用户选择仪表盘方式显示接收到</w:t>
      </w:r>
      <w:r>
        <w:rPr>
          <w:rFonts w:hint="eastAsia"/>
        </w:rPr>
        <w:t>CAN</w:t>
      </w:r>
      <w:r>
        <w:rPr>
          <w:rFonts w:hint="eastAsia"/>
        </w:rPr>
        <w:t>信号物理值。这些用户选择的显示方式可保存到</w:t>
      </w:r>
      <w:proofErr w:type="spellStart"/>
      <w:r>
        <w:rPr>
          <w:rFonts w:hint="eastAsia"/>
        </w:rPr>
        <w:t>CanToolApp</w:t>
      </w:r>
      <w:proofErr w:type="spellEnd"/>
      <w:r>
        <w:rPr>
          <w:rFonts w:hint="eastAsia"/>
        </w:rPr>
        <w:t>设定文件中，供下次使用。仪表盘样式仪表盘、</w:t>
      </w:r>
      <w:r>
        <w:rPr>
          <w:rFonts w:hint="eastAsia"/>
        </w:rPr>
        <w:t>LED</w:t>
      </w:r>
      <w:r>
        <w:rPr>
          <w:rFonts w:hint="eastAsia"/>
        </w:rPr>
        <w:t>等需要自制控件。</w:t>
      </w:r>
    </w:p>
    <w:p w:rsidR="005D4959" w:rsidRDefault="005D4959" w:rsidP="005D4959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rPr>
          <w:rFonts w:hint="eastAsia"/>
        </w:rPr>
      </w:pPr>
      <w:r>
        <w:rPr>
          <w:rFonts w:hint="eastAsia"/>
        </w:rPr>
        <w:t>可以让用户选择某些接收到的</w:t>
      </w:r>
      <w:r>
        <w:rPr>
          <w:rFonts w:hint="eastAsia"/>
        </w:rPr>
        <w:t>CAN</w:t>
      </w:r>
      <w:r>
        <w:rPr>
          <w:rFonts w:hint="eastAsia"/>
        </w:rPr>
        <w:t>信号，显示其变化的实时物理值曲线。</w:t>
      </w:r>
    </w:p>
    <w:p w:rsidR="005D4959" w:rsidRDefault="005D4959" w:rsidP="005D4959">
      <w:pPr>
        <w:widowControl w:val="0"/>
        <w:numPr>
          <w:ilvl w:val="0"/>
          <w:numId w:val="1"/>
        </w:numPr>
        <w:adjustRightInd/>
        <w:snapToGrid/>
        <w:spacing w:after="0" w:line="240" w:lineRule="atLeast"/>
      </w:pPr>
      <w:r>
        <w:rPr>
          <w:rFonts w:hint="eastAsia"/>
        </w:rPr>
        <w:t>可以将接收到的所有</w:t>
      </w:r>
      <w:r>
        <w:rPr>
          <w:rFonts w:hint="eastAsia"/>
        </w:rPr>
        <w:t>CAN</w:t>
      </w:r>
      <w:r>
        <w:rPr>
          <w:rFonts w:hint="eastAsia"/>
        </w:rPr>
        <w:t>信息数据，实时保存为数据文件。格式为</w:t>
      </w:r>
      <w:r>
        <w:rPr>
          <w:rFonts w:hint="eastAsia"/>
        </w:rPr>
        <w:t>CSV</w:t>
      </w:r>
      <w:r>
        <w:rPr>
          <w:rFonts w:hint="eastAsia"/>
        </w:rPr>
        <w:t>格式，或自定义。</w:t>
      </w:r>
    </w:p>
    <w:p w:rsidR="005D4959" w:rsidRDefault="005D4959" w:rsidP="005D4959">
      <w:pPr>
        <w:widowControl w:val="0"/>
        <w:numPr>
          <w:ilvl w:val="0"/>
          <w:numId w:val="1"/>
        </w:numPr>
        <w:adjustRightInd/>
        <w:snapToGrid/>
        <w:spacing w:after="0" w:line="240" w:lineRule="atLeast"/>
      </w:pPr>
      <w:r>
        <w:rPr>
          <w:rFonts w:hint="eastAsia"/>
        </w:rPr>
        <w:t>能够指定要发送的多个</w:t>
      </w:r>
      <w:r>
        <w:rPr>
          <w:rFonts w:hint="eastAsia"/>
        </w:rPr>
        <w:t>CAN</w:t>
      </w:r>
      <w:r>
        <w:rPr>
          <w:rFonts w:hint="eastAsia"/>
        </w:rPr>
        <w:t>信息，并允许用户设定</w:t>
      </w:r>
      <w:r>
        <w:rPr>
          <w:rFonts w:hint="eastAsia"/>
        </w:rPr>
        <w:t>CAN</w:t>
      </w:r>
      <w:r>
        <w:rPr>
          <w:rFonts w:hint="eastAsia"/>
        </w:rPr>
        <w:t>信息中的</w:t>
      </w:r>
      <w:r>
        <w:rPr>
          <w:rFonts w:hint="eastAsia"/>
        </w:rPr>
        <w:t>CAN</w:t>
      </w:r>
      <w:r>
        <w:rPr>
          <w:rFonts w:hint="eastAsia"/>
        </w:rPr>
        <w:t>信号物理值。可以指定</w:t>
      </w:r>
      <w:r>
        <w:rPr>
          <w:rFonts w:hint="eastAsia"/>
        </w:rPr>
        <w:t>CAN</w:t>
      </w:r>
      <w:r>
        <w:rPr>
          <w:rFonts w:hint="eastAsia"/>
        </w:rPr>
        <w:t>信息的发送周期（</w:t>
      </w:r>
      <w:r>
        <w:rPr>
          <w:rFonts w:hint="eastAsia"/>
        </w:rPr>
        <w:t>0-65535ms</w:t>
      </w:r>
      <w:r>
        <w:rPr>
          <w:rFonts w:hint="eastAsia"/>
        </w:rPr>
        <w:t>即</w:t>
      </w:r>
      <w:r>
        <w:rPr>
          <w:rFonts w:hint="eastAsia"/>
        </w:rPr>
        <w:t>0x</w:t>
      </w:r>
      <w:r>
        <w:t>0000-0xFFFF</w:t>
      </w:r>
      <w:r>
        <w:rPr>
          <w:rFonts w:hint="eastAsia"/>
        </w:rPr>
        <w:t>）。</w:t>
      </w:r>
    </w:p>
    <w:p w:rsidR="005D4959" w:rsidRDefault="005D4959" w:rsidP="005D4959">
      <w:pPr>
        <w:widowControl w:val="0"/>
        <w:numPr>
          <w:ilvl w:val="0"/>
          <w:numId w:val="1"/>
        </w:numPr>
        <w:adjustRightInd/>
        <w:snapToGrid/>
        <w:spacing w:after="0" w:line="240" w:lineRule="atLeast"/>
      </w:pPr>
      <w:r>
        <w:rPr>
          <w:rFonts w:hint="eastAsia"/>
        </w:rPr>
        <w:t>App</w:t>
      </w:r>
      <w:r>
        <w:rPr>
          <w:rFonts w:hint="eastAsia"/>
        </w:rPr>
        <w:t>可将用户设定的物理值转换为</w:t>
      </w:r>
      <w:r>
        <w:rPr>
          <w:rFonts w:hint="eastAsia"/>
        </w:rPr>
        <w:t>CAN</w:t>
      </w:r>
      <w:r>
        <w:rPr>
          <w:rFonts w:hint="eastAsia"/>
        </w:rPr>
        <w:t>信号值，将</w:t>
      </w:r>
      <w:r>
        <w:rPr>
          <w:rFonts w:hint="eastAsia"/>
        </w:rPr>
        <w:t>CAN</w:t>
      </w:r>
      <w:r>
        <w:rPr>
          <w:rFonts w:hint="eastAsia"/>
        </w:rPr>
        <w:t>信息中包含的所有</w:t>
      </w:r>
      <w:r>
        <w:rPr>
          <w:rFonts w:hint="eastAsia"/>
        </w:rPr>
        <w:t>CAN</w:t>
      </w:r>
      <w:r>
        <w:rPr>
          <w:rFonts w:hint="eastAsia"/>
        </w:rPr>
        <w:t>信号合成完整的</w:t>
      </w:r>
      <w:r>
        <w:rPr>
          <w:rFonts w:hint="eastAsia"/>
        </w:rPr>
        <w:t>CAN</w:t>
      </w:r>
      <w:r>
        <w:rPr>
          <w:rFonts w:hint="eastAsia"/>
        </w:rPr>
        <w:t>信息后，发送给</w:t>
      </w:r>
      <w:proofErr w:type="spellStart"/>
      <w:r>
        <w:rPr>
          <w:rFonts w:hint="eastAsia"/>
        </w:rPr>
        <w:t>CanTool</w:t>
      </w:r>
      <w:proofErr w:type="spellEnd"/>
      <w:r>
        <w:rPr>
          <w:rFonts w:hint="eastAsia"/>
        </w:rPr>
        <w:t>装置，发送到</w:t>
      </w:r>
      <w:r>
        <w:rPr>
          <w:rFonts w:hint="eastAsia"/>
        </w:rPr>
        <w:t>CAN</w:t>
      </w:r>
      <w:r>
        <w:rPr>
          <w:rFonts w:hint="eastAsia"/>
        </w:rPr>
        <w:t>总线上。</w:t>
      </w:r>
    </w:p>
    <w:p w:rsidR="005D4959" w:rsidRDefault="005D4959" w:rsidP="005D4959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rPr>
          <w:rFonts w:hint="eastAsia"/>
        </w:rPr>
      </w:pPr>
      <w:r>
        <w:rPr>
          <w:rFonts w:hint="eastAsia"/>
        </w:rPr>
        <w:t>可以加载用户提供的</w:t>
      </w:r>
      <w:r>
        <w:rPr>
          <w:rFonts w:hint="eastAsia"/>
        </w:rPr>
        <w:t>CAN</w:t>
      </w:r>
      <w:r>
        <w:rPr>
          <w:rFonts w:hint="eastAsia"/>
        </w:rPr>
        <w:t>信息和信号数据库，完成</w:t>
      </w:r>
      <w:r>
        <w:rPr>
          <w:rFonts w:hint="eastAsia"/>
        </w:rPr>
        <w:t>CAN</w:t>
      </w:r>
      <w:r>
        <w:rPr>
          <w:rFonts w:hint="eastAsia"/>
        </w:rPr>
        <w:t>信号数据的解析以及</w:t>
      </w:r>
      <w:r>
        <w:rPr>
          <w:rFonts w:hint="eastAsia"/>
        </w:rPr>
        <w:t>CAN</w:t>
      </w:r>
      <w:r>
        <w:rPr>
          <w:rFonts w:hint="eastAsia"/>
        </w:rPr>
        <w:lastRenderedPageBreak/>
        <w:t>发送信息的组装。可以显示</w:t>
      </w:r>
      <w:r>
        <w:rPr>
          <w:rFonts w:hint="eastAsia"/>
        </w:rPr>
        <w:t>CAN</w:t>
      </w:r>
      <w:r>
        <w:rPr>
          <w:rFonts w:hint="eastAsia"/>
        </w:rPr>
        <w:t>信号在</w:t>
      </w:r>
      <w:r>
        <w:rPr>
          <w:rFonts w:hint="eastAsia"/>
        </w:rPr>
        <w:t>CAN</w:t>
      </w:r>
      <w:r>
        <w:rPr>
          <w:rFonts w:hint="eastAsia"/>
        </w:rPr>
        <w:t>信息的布局，样例如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_Ref493085739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lang w:val="en-US" w:eastAsia="zh-CN"/>
        </w:rPr>
        <w:t>9</w:t>
      </w:r>
      <w:r>
        <w:fldChar w:fldCharType="end"/>
      </w:r>
      <w:r>
        <w:rPr>
          <w:rFonts w:hint="eastAsia"/>
        </w:rPr>
        <w:t>所示。未加载数据库的情况下，只显示</w:t>
      </w:r>
      <w:r>
        <w:rPr>
          <w:rFonts w:hint="eastAsia"/>
        </w:rPr>
        <w:t>CAN</w:t>
      </w:r>
      <w:r>
        <w:rPr>
          <w:rFonts w:hint="eastAsia"/>
        </w:rPr>
        <w:t>信号的原始值，即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>=A*</w:t>
      </w:r>
      <w:proofErr w:type="spellStart"/>
      <w:r>
        <w:rPr>
          <w:rFonts w:hint="eastAsia"/>
        </w:rPr>
        <w:t>x+B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A=1</w:t>
      </w:r>
      <w:r>
        <w:rPr>
          <w:rFonts w:hint="eastAsia"/>
        </w:rPr>
        <w:t>，</w:t>
      </w:r>
      <w:r>
        <w:rPr>
          <w:rFonts w:hint="eastAsia"/>
        </w:rPr>
        <w:t>B=0</w:t>
      </w:r>
      <w:r>
        <w:rPr>
          <w:rFonts w:hint="eastAsia"/>
        </w:rPr>
        <w:t>。加载的数据库文件相关信息，可保存到</w:t>
      </w:r>
      <w:proofErr w:type="spellStart"/>
      <w:r>
        <w:rPr>
          <w:rFonts w:hint="eastAsia"/>
        </w:rPr>
        <w:t>CanToolApp</w:t>
      </w:r>
      <w:proofErr w:type="spellEnd"/>
      <w:r>
        <w:rPr>
          <w:rFonts w:hint="eastAsia"/>
        </w:rPr>
        <w:t>设定文件中，供下次使用。</w:t>
      </w:r>
    </w:p>
    <w:p w:rsidR="005D4959" w:rsidRDefault="005D4959" w:rsidP="005D4959">
      <w:pPr>
        <w:widowControl w:val="0"/>
        <w:adjustRightInd/>
        <w:snapToGrid/>
        <w:spacing w:after="0" w:line="240" w:lineRule="atLeast"/>
        <w:rPr>
          <w:rFonts w:hint="eastAsia"/>
        </w:rPr>
      </w:pPr>
    </w:p>
    <w:p w:rsidR="005D4959" w:rsidRDefault="005D4959" w:rsidP="005D4959">
      <w:pPr>
        <w:widowControl w:val="0"/>
        <w:adjustRightInd/>
        <w:snapToGrid/>
        <w:spacing w:after="0" w:line="240" w:lineRule="atLeast"/>
      </w:pPr>
    </w:p>
    <w:p w:rsidR="005D4959" w:rsidRPr="005D4959" w:rsidRDefault="005D4959" w:rsidP="00D31D50">
      <w:pPr>
        <w:spacing w:line="220" w:lineRule="atLeast"/>
      </w:pPr>
    </w:p>
    <w:sectPr w:rsidR="005D4959" w:rsidRPr="005D49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B0994"/>
    <w:multiLevelType w:val="multilevel"/>
    <w:tmpl w:val="47BB099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D4959"/>
    <w:rsid w:val="008B7726"/>
    <w:rsid w:val="009D4F6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5D4959"/>
    <w:pPr>
      <w:widowControl w:val="0"/>
      <w:adjustRightInd/>
      <w:snapToGrid/>
      <w:spacing w:after="0" w:line="240" w:lineRule="atLeast"/>
    </w:pPr>
    <w:rPr>
      <w:rFonts w:ascii="Calibri Light" w:eastAsia="黑体" w:hAnsi="Calibri Light" w:cs="Times New Roman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5D495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495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2017-10-09T07:56:00Z</dcterms:modified>
</cp:coreProperties>
</file>