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50" w:rsidRPr="000F723A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723A">
        <w:rPr>
          <w:rFonts w:ascii="Times New Roman" w:eastAsia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:rsidR="00365650" w:rsidRPr="00365650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5650">
        <w:rPr>
          <w:rFonts w:ascii="Times New Roman" w:eastAsia="Times New Roman" w:hAnsi="Times New Roman" w:cs="Times New Roman"/>
          <w:bCs/>
          <w:sz w:val="28"/>
          <w:szCs w:val="28"/>
        </w:rPr>
        <w:t>Факультет автоматизации и информатики</w:t>
      </w:r>
    </w:p>
    <w:p w:rsidR="00365650" w:rsidRPr="00365650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7417" w:rsidRPr="00365650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5650">
        <w:rPr>
          <w:rFonts w:ascii="Times New Roman" w:eastAsia="Times New Roman" w:hAnsi="Times New Roman" w:cs="Times New Roman"/>
          <w:bCs/>
          <w:sz w:val="28"/>
          <w:szCs w:val="28"/>
        </w:rPr>
        <w:t>Кафедра автоматизированных систем управления</w:t>
      </w:r>
    </w:p>
    <w:p w:rsidR="00365650" w:rsidRPr="008D1C69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65650" w:rsidRPr="008D1C69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8D1C69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0F723A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65650" w:rsidRPr="008D1C69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F723A">
        <w:rPr>
          <w:rFonts w:ascii="Times New Roman" w:eastAsia="Times New Roman" w:hAnsi="Times New Roman" w:cs="Times New Roman"/>
          <w:bCs/>
          <w:sz w:val="36"/>
          <w:szCs w:val="36"/>
        </w:rPr>
        <w:t>Лабораторная работа №</w:t>
      </w:r>
      <w:r w:rsidRPr="008D1C69">
        <w:rPr>
          <w:rFonts w:ascii="Times New Roman" w:eastAsia="Times New Roman" w:hAnsi="Times New Roman" w:cs="Times New Roman"/>
          <w:bCs/>
          <w:sz w:val="36"/>
          <w:szCs w:val="36"/>
        </w:rPr>
        <w:t>4</w:t>
      </w:r>
    </w:p>
    <w:p w:rsidR="00365650" w:rsidRPr="000F723A" w:rsidRDefault="00365650" w:rsidP="00365650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F723A">
        <w:rPr>
          <w:rFonts w:ascii="Times New Roman" w:eastAsia="Times New Roman" w:hAnsi="Times New Roman" w:cs="Times New Roman"/>
          <w:bCs/>
          <w:sz w:val="36"/>
          <w:szCs w:val="36"/>
        </w:rPr>
        <w:t>по информатике:</w:t>
      </w:r>
    </w:p>
    <w:p w:rsidR="00365650" w:rsidRPr="000F723A" w:rsidRDefault="00365650" w:rsidP="0066197B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F723A">
        <w:rPr>
          <w:rFonts w:ascii="Times New Roman" w:eastAsia="Times New Roman" w:hAnsi="Times New Roman" w:cs="Times New Roman"/>
          <w:bCs/>
          <w:sz w:val="36"/>
          <w:szCs w:val="36"/>
        </w:rPr>
        <w:t>“</w:t>
      </w:r>
      <w:r w:rsidR="0066197B" w:rsidRPr="000F723A">
        <w:rPr>
          <w:rFonts w:ascii="Times New Roman" w:eastAsia="Times New Roman" w:hAnsi="Times New Roman" w:cs="Times New Roman"/>
          <w:bCs/>
          <w:sz w:val="36"/>
          <w:szCs w:val="36"/>
        </w:rPr>
        <w:t>Горячие клавиши</w:t>
      </w:r>
      <w:r w:rsidRPr="000F723A">
        <w:rPr>
          <w:rFonts w:ascii="Times New Roman" w:eastAsia="Times New Roman" w:hAnsi="Times New Roman" w:cs="Times New Roman"/>
          <w:bCs/>
          <w:sz w:val="36"/>
          <w:szCs w:val="36"/>
        </w:rPr>
        <w:t>”</w:t>
      </w: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0C0358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4.6pt;margin-top:15.85pt;width:214.75pt;height:226.05pt;z-index:251660288;mso-height-percent:200;mso-height-percent:200;mso-width-relative:margin;mso-height-relative:margin" strokecolor="white [3212]">
            <v:textbox style="mso-fit-shape-to-text:t">
              <w:txbxContent>
                <w:p w:rsidR="000F723A" w:rsidRP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F72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Выполнил: студент гр. АС-21-1</w:t>
                  </w:r>
                </w:p>
                <w:p w:rsidR="000F723A" w:rsidRP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F72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Станиславчук С. М</w:t>
                  </w:r>
                </w:p>
                <w:p w:rsidR="000F723A" w:rsidRP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F72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“18” сентября 2021г.</w:t>
                  </w:r>
                </w:p>
                <w:p w:rsidR="000F723A" w:rsidRP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F72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Проверил: Доцент</w:t>
                  </w:r>
                </w:p>
                <w:p w:rsidR="00110098" w:rsidRPr="00110098" w:rsidRDefault="00110098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Харитоненко А. А</w:t>
                  </w:r>
                </w:p>
                <w:p w:rsidR="000F723A" w:rsidRPr="000F723A" w:rsidRDefault="000F723A" w:rsidP="000F72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F72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       ”                      2021</w:t>
                  </w:r>
                </w:p>
              </w:txbxContent>
            </v:textbox>
          </v:shape>
        </w:pict>
      </w: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365650" w:rsidRDefault="00365650" w:rsidP="00225BE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5650" w:rsidRPr="00CC3BE2" w:rsidRDefault="00CC3BE2" w:rsidP="00CC3BE2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C3BE2">
        <w:rPr>
          <w:rFonts w:ascii="Times New Roman" w:eastAsia="Times New Roman" w:hAnsi="Times New Roman" w:cs="Times New Roman"/>
          <w:bCs/>
          <w:sz w:val="36"/>
          <w:szCs w:val="36"/>
        </w:rPr>
        <w:t>Липецк 2021</w:t>
      </w:r>
    </w:p>
    <w:p w:rsidR="00E51748" w:rsidRP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 w:rsidRPr="00E5174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17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Горячие клавиши общего назначения</w:t>
      </w:r>
    </w:p>
    <w:p w:rsidR="00597E2A" w:rsidRDefault="00597E2A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00597E2A">
        <w:t xml:space="preserve"> </w:t>
      </w:r>
      <w:r>
        <w:t xml:space="preserve"> </w:t>
      </w:r>
      <w:r w:rsidRP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текстом</w:t>
      </w:r>
    </w:p>
    <w:p w:rsidR="00E51748" w:rsidRDefault="00597E2A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файлами</w:t>
      </w:r>
    </w:p>
    <w:p w:rsidR="00597E2A" w:rsidRPr="00E51748" w:rsidRDefault="00597E2A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в проводнике</w:t>
      </w:r>
    </w:p>
    <w:p w:rsidR="00E51748" w:rsidRDefault="00597E2A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P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окнами</w:t>
      </w:r>
    </w:p>
    <w:p w:rsidR="00E51748" w:rsidRPr="00151987" w:rsidRDefault="00597E2A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597E2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диалоговыми окнами</w:t>
      </w:r>
    </w:p>
    <w:p w:rsidR="00151987" w:rsidRPr="00151987" w:rsidRDefault="00151987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браузером</w:t>
      </w:r>
    </w:p>
    <w:p w:rsidR="00670239" w:rsidRDefault="00151987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670239">
        <w:rPr>
          <w:rFonts w:ascii="Times New Roman" w:eastAsia="Times New Roman" w:hAnsi="Times New Roman" w:cs="Times New Roman"/>
          <w:b/>
          <w:bCs/>
          <w:sz w:val="28"/>
          <w:szCs w:val="28"/>
        </w:rPr>
        <w:t>. Вывод</w:t>
      </w: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1748" w:rsidRDefault="00E51748" w:rsidP="000F723A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51F5" w:rsidRPr="00130497" w:rsidRDefault="007C6FF9" w:rsidP="00874ABE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E737C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251F5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Цель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 xml:space="preserve">: Изучить варианты клавиатурных комбинаций </w:t>
      </w:r>
      <w:r w:rsidR="001D11C6" w:rsidRPr="00130497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>горячих кл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>виш</w:t>
      </w:r>
      <w:r w:rsidR="001D11C6" w:rsidRPr="00130497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>. Для каждого сочетания клавиш (приложение 1) сделать описание и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E251F5" w:rsidRPr="00130497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полняемого действия. </w:t>
      </w:r>
    </w:p>
    <w:p w:rsidR="00F83D3F" w:rsidRPr="00130497" w:rsidRDefault="00F83D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497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874ABE" w:rsidRDefault="00874ABE" w:rsidP="00874AB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B149E0" w:rsidRPr="007C6FF9" w:rsidRDefault="007C6FF9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Горячие клавиши общего назначения</w:t>
      </w:r>
    </w:p>
    <w:tbl>
      <w:tblPr>
        <w:tblW w:w="9782" w:type="dxa"/>
        <w:tblCellSpacing w:w="15" w:type="dxa"/>
        <w:tblInd w:w="-2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6"/>
        <w:gridCol w:w="6756"/>
      </w:tblGrid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Esc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Win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49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ызов команды 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Пуск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Shift + Esc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49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Вызов 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Диспетчера задач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6A4FFB" w:rsidRPr="007C6FF9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E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49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Проводник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 + Tab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Win + Shift + Tab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49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окна</w:t>
            </w: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C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Insert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49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Скопировать выделенный элемент</w:t>
            </w:r>
            <w:r w:rsidR="00464E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буфер обмена</w:t>
            </w: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N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1055B" w:rsidRDefault="0091055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Новый документ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F1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1055B" w:rsidRDefault="0091055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Вызов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справки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S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1055B" w:rsidRDefault="0091055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Сохранить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Pause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1055B" w:rsidRDefault="0091055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Вызов </w:t>
            </w:r>
            <w:r w:rsidRPr="0091055B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 программе</w:t>
            </w:r>
            <w:r w:rsidRPr="0091055B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(информация о сборке ПК и операционной системе)</w:t>
            </w:r>
          </w:p>
          <w:p w:rsidR="006A4FFB" w:rsidRPr="0091055B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A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51483" w:rsidRDefault="00F51483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Выделить всё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470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Enter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343D9B" w:rsidRDefault="00F51483" w:rsidP="00470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на новую строку</w:t>
            </w:r>
            <w:r w:rsidR="00343D9B" w:rsidRPr="00343D9B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343D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полноэкранный режим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O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9E7490" w:rsidRDefault="009E7490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новый документ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F6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Tab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B82DC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Перемещение между панелями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V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Insert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B82DC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Вставить</w:t>
            </w:r>
            <w:r w:rsidR="00464E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содержимое из буфера обмена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R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4511E6" w:rsidRDefault="004511E6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(открытие программы)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X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Delete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4511E6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</w:t>
            </w:r>
            <w:r w:rsidR="00330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выделенные элементы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(удалить</w:t>
            </w:r>
            <w:r w:rsidR="00330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переме</w:t>
            </w:r>
            <w:r w:rsidR="00330D22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330D22">
              <w:rPr>
                <w:rFonts w:ascii="Times New Roman" w:eastAsia="Times New Roman" w:hAnsi="Times New Roman" w:cs="Times New Roman"/>
                <w:sz w:val="28"/>
                <w:szCs w:val="28"/>
              </w:rPr>
              <w:t>тить в буфер обмена)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D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2043D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Свернуть все окна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Z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2043D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Отменить последнее действие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L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2043D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Блокировка рабочей станции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F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2043DF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Окно поиска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P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025C93" w:rsidRDefault="00025C93" w:rsidP="0001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0A6FCE" w:rsidRPr="00130497" w:rsidTr="00F83D3F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3E3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Win + Сtrl + F</w:t>
            </w:r>
          </w:p>
        </w:tc>
        <w:tc>
          <w:tcPr>
            <w:tcW w:w="6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25C93" w:rsidP="003E3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окна поиска компьютеров</w:t>
            </w:r>
          </w:p>
        </w:tc>
      </w:tr>
    </w:tbl>
    <w:p w:rsidR="00F83D3F" w:rsidRPr="00130497" w:rsidRDefault="00F83D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49E0" w:rsidRPr="00130497" w:rsidRDefault="007C6FF9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Работа с текстом</w:t>
      </w:r>
    </w:p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  <w:gridCol w:w="7026"/>
      </w:tblGrid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</w:t>
            </w: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виш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C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Insert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755D48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Скопировать текст в буфер обмена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Shift + ←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→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↑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↓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755D48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текста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V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Shift + Insert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755D48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Вставить текст из буфера обмена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←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→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E7310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по словам в тексте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Home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End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E7310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Перемещение в начало и конец документа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Shift + ←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Shift + →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9A439C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по словам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Ctrl + X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Shift + Delete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C24CE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(удалить и отправить в буфер обмена)</w:t>
            </w:r>
          </w:p>
        </w:tc>
      </w:tr>
      <w:tr w:rsidR="00B149E0" w:rsidRPr="00441DD9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Home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End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Ctrl + Home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Ctrl + End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441DD9" w:rsidRDefault="00441DD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Перемещение в начало и конец строки</w:t>
            </w:r>
          </w:p>
        </w:tc>
      </w:tr>
      <w:tr w:rsidR="000A6FCE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A</w:t>
            </w:r>
          </w:p>
        </w:tc>
        <w:tc>
          <w:tcPr>
            <w:tcW w:w="6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FCE" w:rsidRPr="00BD3CFF" w:rsidRDefault="00BD3CFF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Выделить всё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A6FCE" w:rsidRPr="00130497" w:rsidRDefault="000A6FCE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F83D3F" w:rsidRPr="00130497" w:rsidRDefault="00F83D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497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149E0" w:rsidRPr="00130497" w:rsidRDefault="007C6FF9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Работа с файлами</w:t>
      </w:r>
    </w:p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6"/>
        <w:gridCol w:w="5982"/>
      </w:tblGrid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7C6FF9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4FFB" w:rsidRPr="009B2768" w:rsidRDefault="009B2768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выделенного файла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Enter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7C6FF9" w:rsidRDefault="00AE72A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 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 объекта</w:t>
            </w:r>
            <w:r w:rsidRPr="007C6FF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6A4FFB" w:rsidRPr="007C6FF9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AE72AE" w:rsidRDefault="00AE72A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Переименовать объект</w:t>
            </w:r>
          </w:p>
          <w:p w:rsidR="006A4FFB" w:rsidRPr="007C6FF9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79773A">
        <w:trPr>
          <w:trHeight w:val="92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Перетаскивание с Ctrl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3F0C26" w:rsidRDefault="003F0C26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Копировать элемент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Перетаскивание с Ctrl + Shift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79773A" w:rsidRDefault="00ED3D4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ярлыка выбранного объекта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55ED5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(перенос в корзину)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Щелчки с Ctrl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55ED5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нескольких объектов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Перетаскивание с Shift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D4F21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несколько смежных объектов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Shift + F10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Menu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DE472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контекстного меню (ПКМ)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0A6FCE" w:rsidP="000A6FC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Щелчки с Shift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74624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нескольких смежных объектов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Shift + Delete</w:t>
            </w:r>
          </w:p>
        </w:tc>
        <w:tc>
          <w:tcPr>
            <w:tcW w:w="5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D8460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(без переноса в корзину)</w:t>
            </w:r>
          </w:p>
        </w:tc>
      </w:tr>
    </w:tbl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49E0" w:rsidRPr="00E51748" w:rsidRDefault="00E51748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51748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Работа в проводнике</w:t>
      </w:r>
    </w:p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  <w:gridCol w:w="4708"/>
      </w:tblGrid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E4760" w:rsidRDefault="00FE476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Обновить</w:t>
            </w:r>
          </w:p>
          <w:p w:rsidR="006A4FFB" w:rsidRPr="00E51748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1865CA">
        <w:trPr>
          <w:trHeight w:val="7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* (звездочка) (на цифровой клавиат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ре)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E4760" w:rsidRDefault="00FE476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всех папок</w:t>
            </w:r>
            <w:r w:rsidR="00E36C11">
              <w:rPr>
                <w:rFonts w:ascii="Times New Roman" w:eastAsia="Times New Roman" w:hAnsi="Times New Roman" w:cs="Times New Roman"/>
                <w:sz w:val="28"/>
                <w:szCs w:val="28"/>
              </w:rPr>
              <w:t>, вложенных в эту папку</w:t>
            </w:r>
          </w:p>
          <w:p w:rsidR="006A4FFB" w:rsidRPr="00CE2C05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F3 или Ctrl + F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CE2C05" w:rsidRDefault="00CE2C05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Панель поиска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F4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CE2C05" w:rsidRDefault="00CE2C05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Адресная строка проводника 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1865CA">
        <w:trPr>
          <w:trHeight w:val="7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Backspace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2D0417" w:rsidRDefault="002D041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Перейти назад в открытой директ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рии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←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→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+</w:t>
            </w:r>
            <w:r w:rsidR="00E22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755DA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(на цифровой клавиатуре)</w:t>
            </w:r>
            <w:r w:rsidR="006755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C37C9" w:rsidRDefault="009C37C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Навигация по проводнику</w:t>
            </w:r>
          </w:p>
        </w:tc>
      </w:tr>
    </w:tbl>
    <w:p w:rsidR="00F83D3F" w:rsidRPr="00130497" w:rsidRDefault="00F83D3F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3D3F" w:rsidRPr="00130497" w:rsidRDefault="00F83D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49E0" w:rsidRPr="00130497" w:rsidRDefault="00E51748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7C6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Работа с окнами</w:t>
      </w:r>
    </w:p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6833"/>
      </w:tblGrid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7C6FF9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буква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C37C9" w:rsidRDefault="009C37C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 перехода между окнами</w:t>
            </w:r>
          </w:p>
          <w:p w:rsidR="006A4FFB" w:rsidRPr="007C6FF9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7C6FF9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F6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9C37C9" w:rsidRDefault="009C37C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между несколькими открытыми окнами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ного приложения</w:t>
            </w:r>
          </w:p>
          <w:p w:rsidR="006A4FFB" w:rsidRPr="00175834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F10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75834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меню окна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F4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AC04FE" w:rsidRDefault="00AC04F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Закрытие активного окна или вызов диалога заверш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ния работы на рабочем столе</w:t>
            </w:r>
          </w:p>
          <w:p w:rsidR="006A4FFB" w:rsidRPr="00AC04FE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F4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E0BC6" w:rsidRDefault="001E0BC6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Закрытие активного документа в программе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Up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Ctrl + Down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E25F57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Прокрутка текста, переход вверх (вниз) по абзацам 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− (минус)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A4FFB" w:rsidRPr="00FF4B03" w:rsidRDefault="00FF4B03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дочернего окна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Alt + Tab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Alt + Shift + Tab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F4B03" w:rsidRDefault="00FF4B03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между окнами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Esc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A7220F" w:rsidRDefault="00A7220F" w:rsidP="0013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Выйти из меню окна</w:t>
            </w:r>
          </w:p>
          <w:p w:rsidR="006A4FFB" w:rsidRPr="00130497" w:rsidRDefault="006A4FFB" w:rsidP="0013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Alt + Esc 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Alt + Shift + Esc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5F5FAF" w:rsidRDefault="005F5FAF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между окнами</w:t>
            </w:r>
          </w:p>
        </w:tc>
      </w:tr>
      <w:tr w:rsidR="00B149E0" w:rsidRPr="00130497" w:rsidTr="004D414F">
        <w:trPr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4E677E" w:rsidRDefault="004E677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справки приложения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130F1D">
        <w:trPr>
          <w:trHeight w:val="324"/>
          <w:tblCellSpacing w:w="15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Space</w:t>
            </w:r>
          </w:p>
        </w:tc>
        <w:tc>
          <w:tcPr>
            <w:tcW w:w="6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A95C63" w:rsidRDefault="00A95C63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 системного меню окна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83D3F" w:rsidRPr="00130497" w:rsidRDefault="00F83D3F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3D3F" w:rsidRPr="00130497" w:rsidRDefault="00F83D3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497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149E0" w:rsidRPr="007C6FF9" w:rsidRDefault="00E51748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</w:t>
      </w:r>
      <w:r w:rsidR="007C6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B149E0" w:rsidRPr="00E517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Работа с диалоговыми окнами</w:t>
      </w:r>
    </w:p>
    <w:p w:rsidR="00F83D3F" w:rsidRPr="007C6FF9" w:rsidRDefault="00F83D3F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7"/>
        <w:gridCol w:w="6378"/>
      </w:tblGrid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Shift + Tab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756DCB" w:rsidRDefault="00756DC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Перемещение назад по опциям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Shift + Tab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23AFE" w:rsidRDefault="00123AFE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Перемежение назад по вкладкам</w:t>
            </w:r>
          </w:p>
          <w:p w:rsidR="006A4FFB" w:rsidRPr="007C6FF9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Клавиши со стрелками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4E39E2" w:rsidRDefault="004E39E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кнопки, если активная опция входит в группу переключателей</w:t>
            </w:r>
          </w:p>
          <w:p w:rsidR="006A4FFB" w:rsidRPr="004E39E2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Shift + Tab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130497" w:rsidRDefault="0004591F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459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Перемещение назад по опциям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04591F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4FFB" w:rsidRPr="0004591F" w:rsidRDefault="0004591F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04591F">
              <w:rPr>
                <w:rFonts w:ascii="Times New Roman" w:eastAsia="Times New Roman" w:hAnsi="Times New Roman" w:cs="Times New Roman"/>
                <w:sz w:val="28"/>
                <w:szCs w:val="28"/>
              </w:rPr>
              <w:t>ыполнение команды для текущей опции или кнопки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Alt + подчеркнутая бу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ва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A8619C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619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соответствующей команды или выбор соответствующей опции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A8619C" w:rsidRDefault="0066592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A8619C">
              <w:rPr>
                <w:rFonts w:ascii="Times New Roman" w:eastAsia="Times New Roman" w:hAnsi="Times New Roman" w:cs="Times New Roman"/>
                <w:sz w:val="28"/>
                <w:szCs w:val="28"/>
              </w:rPr>
              <w:t>еремещение вперед по опциям</w:t>
            </w:r>
          </w:p>
        </w:tc>
      </w:tr>
      <w:tr w:rsidR="00B149E0" w:rsidRPr="00130497" w:rsidTr="006A4FFB">
        <w:trPr>
          <w:tblCellSpacing w:w="15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Tab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66592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Перемещение вперед по вкладкам</w:t>
            </w:r>
          </w:p>
        </w:tc>
      </w:tr>
    </w:tbl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49E0" w:rsidRPr="00130497" w:rsidRDefault="005F2D05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</w:t>
      </w:r>
      <w:r w:rsidR="00B149E0" w:rsidRPr="005F2D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Работа в </w:t>
      </w:r>
      <w:r w:rsidR="00FB700F" w:rsidRPr="005F2D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браузере</w:t>
      </w:r>
    </w:p>
    <w:p w:rsidR="00B149E0" w:rsidRPr="00130497" w:rsidRDefault="00B149E0" w:rsidP="00B149E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4"/>
        <w:gridCol w:w="6661"/>
      </w:tblGrid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F4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5F2D05" w:rsidRDefault="00F76E7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D0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списка поля «Адрес»</w:t>
            </w:r>
          </w:p>
          <w:p w:rsidR="006A4FFB" w:rsidRPr="005F2D05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P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5F2D05" w:rsidRDefault="00F76E7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Диалоговое окно </w:t>
            </w:r>
            <w:r w:rsidRPr="005F2D05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Печать</w:t>
            </w:r>
            <w:r w:rsidRPr="005F2D05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R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F76E7D" w:rsidRDefault="00F76E7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веб-страницы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I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EF4D58" w:rsidRDefault="00EF4D58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Панель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Избранное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E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4523FD" w:rsidRDefault="004523F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Панель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L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4FFB" w:rsidRPr="008D1C69" w:rsidRDefault="008D1C6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D05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списка поля «Адрес»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F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75211C" w:rsidRDefault="0075211C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Служебная программа поиска</w:t>
            </w:r>
          </w:p>
          <w:p w:rsidR="006A4FFB" w:rsidRPr="00130497" w:rsidRDefault="006A4FFB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F11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FF5519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полноэкранный режим и обратно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B149E0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O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33A32" w:rsidRDefault="00F33A3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Диалоговое окно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B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F33A32" w:rsidRDefault="00F33A3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Диалоговое окно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Упорядочить избранное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N 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F33A3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Открытие нового окна браузера</w:t>
            </w:r>
          </w:p>
        </w:tc>
      </w:tr>
      <w:tr w:rsidR="00B149E0" w:rsidRPr="00130497" w:rsidTr="00130F1D">
        <w:trPr>
          <w:tblCellSpacing w:w="15" w:type="dxa"/>
        </w:trPr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130F1D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497">
              <w:rPr>
                <w:rFonts w:ascii="Times New Roman" w:eastAsia="Times New Roman" w:hAnsi="Times New Roman" w:cs="Times New Roman"/>
                <w:sz w:val="28"/>
                <w:szCs w:val="28"/>
              </w:rPr>
              <w:t>Ctrl + W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9E0" w:rsidRPr="00130497" w:rsidRDefault="00F33A32" w:rsidP="00B14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Закрытие текущей вкладки</w:t>
            </w:r>
          </w:p>
        </w:tc>
      </w:tr>
    </w:tbl>
    <w:p w:rsidR="00B11610" w:rsidRPr="00087C58" w:rsidRDefault="00CA2DAA" w:rsidP="00087C58">
      <w:pPr>
        <w:spacing w:after="0" w:line="240" w:lineRule="auto"/>
        <w:outlineLvl w:val="1"/>
        <w:rPr>
          <w:sz w:val="28"/>
          <w:szCs w:val="28"/>
        </w:rPr>
      </w:pPr>
      <w:r w:rsidRPr="008460A4">
        <w:rPr>
          <w:b/>
          <w:sz w:val="28"/>
          <w:szCs w:val="28"/>
        </w:rPr>
        <w:t xml:space="preserve">10. </w:t>
      </w:r>
      <w:r w:rsidR="00225BE2" w:rsidRPr="00E51D88">
        <w:rPr>
          <w:b/>
          <w:sz w:val="28"/>
          <w:szCs w:val="28"/>
          <w:u w:val="single"/>
        </w:rPr>
        <w:t>Вывод</w:t>
      </w:r>
      <w:r w:rsidR="00225BE2" w:rsidRPr="00E51D88">
        <w:rPr>
          <w:sz w:val="28"/>
          <w:szCs w:val="28"/>
        </w:rPr>
        <w:t xml:space="preserve">: </w:t>
      </w:r>
      <w:r w:rsidR="00501FEA" w:rsidRPr="00E51D88">
        <w:rPr>
          <w:sz w:val="28"/>
          <w:szCs w:val="28"/>
        </w:rPr>
        <w:t>изучи</w:t>
      </w:r>
      <w:r w:rsidR="007C6FF9">
        <w:rPr>
          <w:sz w:val="28"/>
          <w:szCs w:val="28"/>
        </w:rPr>
        <w:t>л</w:t>
      </w:r>
      <w:r w:rsidR="00501FEA" w:rsidRPr="00E51D88">
        <w:rPr>
          <w:sz w:val="28"/>
          <w:szCs w:val="28"/>
        </w:rPr>
        <w:t xml:space="preserve"> варианты клавиатурных комбинаций. Научился их испол</w:t>
      </w:r>
      <w:r w:rsidR="00501FEA" w:rsidRPr="00E51D88">
        <w:rPr>
          <w:sz w:val="28"/>
          <w:szCs w:val="28"/>
        </w:rPr>
        <w:t>ь</w:t>
      </w:r>
      <w:r w:rsidR="00501FEA" w:rsidRPr="00E51D88">
        <w:rPr>
          <w:sz w:val="28"/>
          <w:szCs w:val="28"/>
        </w:rPr>
        <w:t>зовать в повседневной работе</w:t>
      </w:r>
      <w:r w:rsidR="00087C58">
        <w:rPr>
          <w:sz w:val="28"/>
          <w:szCs w:val="28"/>
        </w:rPr>
        <w:t>.</w:t>
      </w:r>
    </w:p>
    <w:sectPr w:rsidR="00B11610" w:rsidRPr="00087C58" w:rsidSect="00F83D3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580"/>
    <w:multiLevelType w:val="multilevel"/>
    <w:tmpl w:val="F91A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52F82"/>
    <w:multiLevelType w:val="multilevel"/>
    <w:tmpl w:val="91F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E29FB"/>
    <w:multiLevelType w:val="hybridMultilevel"/>
    <w:tmpl w:val="9474CC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40C97"/>
    <w:multiLevelType w:val="multilevel"/>
    <w:tmpl w:val="042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autoHyphenation/>
  <w:characterSpacingControl w:val="doNotCompress"/>
  <w:compat>
    <w:useFELayout/>
  </w:compat>
  <w:rsids>
    <w:rsidRoot w:val="00B149E0"/>
    <w:rsid w:val="000048F9"/>
    <w:rsid w:val="00025C93"/>
    <w:rsid w:val="00034E65"/>
    <w:rsid w:val="00044AF0"/>
    <w:rsid w:val="0004591F"/>
    <w:rsid w:val="00055ED5"/>
    <w:rsid w:val="00087C58"/>
    <w:rsid w:val="000A6FCE"/>
    <w:rsid w:val="000C0358"/>
    <w:rsid w:val="000F723A"/>
    <w:rsid w:val="0010148F"/>
    <w:rsid w:val="00110098"/>
    <w:rsid w:val="00123AFE"/>
    <w:rsid w:val="00130497"/>
    <w:rsid w:val="00130F1D"/>
    <w:rsid w:val="00136FFF"/>
    <w:rsid w:val="00151987"/>
    <w:rsid w:val="00175834"/>
    <w:rsid w:val="001865CA"/>
    <w:rsid w:val="001D11C6"/>
    <w:rsid w:val="001E0BC6"/>
    <w:rsid w:val="002043DF"/>
    <w:rsid w:val="00225BE2"/>
    <w:rsid w:val="002D0417"/>
    <w:rsid w:val="00330D22"/>
    <w:rsid w:val="00343D9B"/>
    <w:rsid w:val="003554E6"/>
    <w:rsid w:val="00365650"/>
    <w:rsid w:val="00383050"/>
    <w:rsid w:val="003F0C26"/>
    <w:rsid w:val="00441DD9"/>
    <w:rsid w:val="004511E6"/>
    <w:rsid w:val="004523FD"/>
    <w:rsid w:val="00464EED"/>
    <w:rsid w:val="004D414F"/>
    <w:rsid w:val="004E39E2"/>
    <w:rsid w:val="004E677E"/>
    <w:rsid w:val="00501FEA"/>
    <w:rsid w:val="0051640D"/>
    <w:rsid w:val="00522D70"/>
    <w:rsid w:val="00552A55"/>
    <w:rsid w:val="005843DD"/>
    <w:rsid w:val="00597E2A"/>
    <w:rsid w:val="005C4EA3"/>
    <w:rsid w:val="005F2D05"/>
    <w:rsid w:val="005F5FAF"/>
    <w:rsid w:val="006453B2"/>
    <w:rsid w:val="0066197B"/>
    <w:rsid w:val="0066592D"/>
    <w:rsid w:val="00670239"/>
    <w:rsid w:val="006755DA"/>
    <w:rsid w:val="006948AC"/>
    <w:rsid w:val="006A4FFB"/>
    <w:rsid w:val="006F6FA5"/>
    <w:rsid w:val="0071469E"/>
    <w:rsid w:val="00746247"/>
    <w:rsid w:val="0075211C"/>
    <w:rsid w:val="00755D48"/>
    <w:rsid w:val="00756DCB"/>
    <w:rsid w:val="0079773A"/>
    <w:rsid w:val="007C6FF9"/>
    <w:rsid w:val="007F29C7"/>
    <w:rsid w:val="008460A4"/>
    <w:rsid w:val="00874ABE"/>
    <w:rsid w:val="008D1C69"/>
    <w:rsid w:val="008E737C"/>
    <w:rsid w:val="00906D4C"/>
    <w:rsid w:val="0091055B"/>
    <w:rsid w:val="00935390"/>
    <w:rsid w:val="009A439C"/>
    <w:rsid w:val="009B2768"/>
    <w:rsid w:val="009C37C9"/>
    <w:rsid w:val="009E7490"/>
    <w:rsid w:val="00A3561A"/>
    <w:rsid w:val="00A3617E"/>
    <w:rsid w:val="00A4105A"/>
    <w:rsid w:val="00A7220F"/>
    <w:rsid w:val="00A84F7A"/>
    <w:rsid w:val="00A8619C"/>
    <w:rsid w:val="00A95C63"/>
    <w:rsid w:val="00AC04FE"/>
    <w:rsid w:val="00AE72AE"/>
    <w:rsid w:val="00B11610"/>
    <w:rsid w:val="00B149E0"/>
    <w:rsid w:val="00B82DCF"/>
    <w:rsid w:val="00B9516F"/>
    <w:rsid w:val="00BB5590"/>
    <w:rsid w:val="00BD3CFF"/>
    <w:rsid w:val="00BD4F21"/>
    <w:rsid w:val="00C24CEE"/>
    <w:rsid w:val="00C4117A"/>
    <w:rsid w:val="00CA2DAA"/>
    <w:rsid w:val="00CC3BE2"/>
    <w:rsid w:val="00CC6F2E"/>
    <w:rsid w:val="00CE2C05"/>
    <w:rsid w:val="00CE6E79"/>
    <w:rsid w:val="00D84607"/>
    <w:rsid w:val="00DA647F"/>
    <w:rsid w:val="00DE472E"/>
    <w:rsid w:val="00E22347"/>
    <w:rsid w:val="00E251F5"/>
    <w:rsid w:val="00E25F57"/>
    <w:rsid w:val="00E36C11"/>
    <w:rsid w:val="00E51748"/>
    <w:rsid w:val="00E51D88"/>
    <w:rsid w:val="00E7310E"/>
    <w:rsid w:val="00ED3D42"/>
    <w:rsid w:val="00EF49A5"/>
    <w:rsid w:val="00EF4D58"/>
    <w:rsid w:val="00F33A32"/>
    <w:rsid w:val="00F42648"/>
    <w:rsid w:val="00F51483"/>
    <w:rsid w:val="00F76E7D"/>
    <w:rsid w:val="00F83D3F"/>
    <w:rsid w:val="00FA7417"/>
    <w:rsid w:val="00FB700F"/>
    <w:rsid w:val="00FE4760"/>
    <w:rsid w:val="00FF4B03"/>
    <w:rsid w:val="00FF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0D"/>
  </w:style>
  <w:style w:type="paragraph" w:styleId="2">
    <w:name w:val="heading 2"/>
    <w:basedOn w:val="a"/>
    <w:link w:val="20"/>
    <w:uiPriority w:val="9"/>
    <w:qFormat/>
    <w:rsid w:val="00B14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9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B14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49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49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149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ticle-renderblock">
    <w:name w:val="article-render__block"/>
    <w:basedOn w:val="a"/>
    <w:rsid w:val="00B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251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9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B14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49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49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149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ticle-renderblock">
    <w:name w:val="article-render__block"/>
    <w:basedOn w:val="a"/>
    <w:rsid w:val="00B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251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1D368-7CDC-4F44-9EBC-39054922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ovs</dc:creator>
  <cp:lastModifiedBy>lxve_every1</cp:lastModifiedBy>
  <cp:revision>71</cp:revision>
  <cp:lastPrinted>2021-09-23T05:31:00Z</cp:lastPrinted>
  <dcterms:created xsi:type="dcterms:W3CDTF">2021-10-05T14:13:00Z</dcterms:created>
  <dcterms:modified xsi:type="dcterms:W3CDTF">2021-10-26T08:29:00Z</dcterms:modified>
</cp:coreProperties>
</file>