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DF7D" w14:textId="3DFA796C" w:rsidR="002F1817" w:rsidRPr="002C7E44" w:rsidRDefault="00EA277E" w:rsidP="002F1817">
      <w:pPr>
        <w:rPr>
          <w:b/>
          <w:bCs/>
        </w:rPr>
      </w:pPr>
      <w:r w:rsidRPr="002F6ECB">
        <w:rPr>
          <w:b/>
          <w:bCs/>
        </w:rPr>
        <w:t>4. Философское учение по личности, стр</w:t>
      </w:r>
      <w:r w:rsidR="00B44620" w:rsidRPr="002F6ECB">
        <w:rPr>
          <w:b/>
          <w:bCs/>
        </w:rPr>
        <w:t>у</w:t>
      </w:r>
      <w:r w:rsidRPr="002F6ECB">
        <w:rPr>
          <w:b/>
          <w:bCs/>
        </w:rPr>
        <w:t>ктура личности.</w:t>
      </w:r>
    </w:p>
    <w:p w14:paraId="3334C97F" w14:textId="41ADA75D" w:rsidR="002F1817" w:rsidRPr="002C7E44" w:rsidRDefault="002F1817">
      <w:r>
        <w:t>Человек – понятие родовое, выражает общие черты, присущие человеческому роду, существо биосоциальное, принадлежит и биологической и второй природе, включается во все деятельности. Одно без другого не представить, носителем его сущности явл. живой чел. организм</w:t>
      </w:r>
    </w:p>
    <w:p w14:paraId="483BEF84" w14:textId="7B16B385" w:rsidR="00C46491" w:rsidRDefault="00880D71" w:rsidP="002F1817">
      <w:r>
        <w:t>Индивид –</w:t>
      </w:r>
      <w:r w:rsidR="00C46491">
        <w:t xml:space="preserve"> </w:t>
      </w:r>
      <w:r w:rsidR="00750BF0">
        <w:t>конкретный человек, наряду с чертами человека, присущ</w:t>
      </w:r>
      <w:r w:rsidR="009513F0">
        <w:t>и</w:t>
      </w:r>
      <w:r w:rsidR="00750BF0">
        <w:t xml:space="preserve"> индивидуальные черты, природные задатки, свойства</w:t>
      </w:r>
      <w:r w:rsidR="00354ACD">
        <w:t xml:space="preserve"> </w:t>
      </w:r>
      <w:r w:rsidR="00750BF0">
        <w:t>(</w:t>
      </w:r>
      <w:r w:rsidR="00A102F7">
        <w:t>темперамент, характер</w:t>
      </w:r>
      <w:r w:rsidR="0015176E" w:rsidRPr="0015176E">
        <w:t>,</w:t>
      </w:r>
      <w:r w:rsidR="0015176E">
        <w:t xml:space="preserve"> мышление</w:t>
      </w:r>
      <w:r w:rsidR="00A102F7">
        <w:t>)</w:t>
      </w:r>
    </w:p>
    <w:p w14:paraId="11B6110B" w14:textId="66AD3DCC" w:rsidR="000F1C39" w:rsidRDefault="000F1C39" w:rsidP="000F1C39">
      <w:r>
        <w:t xml:space="preserve">Индивидуальность – </w:t>
      </w:r>
      <w:r w:rsidR="008127D0">
        <w:t>все вышеперечисленное</w:t>
      </w:r>
    </w:p>
    <w:p w14:paraId="4EFB1734" w14:textId="70C83E80" w:rsidR="000F1C39" w:rsidRDefault="00220AEF">
      <w:r>
        <w:t>Каждое понятие должно иметь уникальную смысловую нагрузку, поэтому индивидуальность должна быть определ</w:t>
      </w:r>
      <w:r w:rsidR="001A32BD">
        <w:t>ена иначе</w:t>
      </w:r>
    </w:p>
    <w:p w14:paraId="7F1F1A7B" w14:textId="0097613C" w:rsidR="00220AEF" w:rsidRDefault="00220AEF">
      <w:r>
        <w:t>Индивидуальность – совокупность свойств и спо</w:t>
      </w:r>
      <w:r w:rsidR="001A32BD">
        <w:t>с</w:t>
      </w:r>
      <w:r>
        <w:t>обностей, отличающих индивида от другого индивида</w:t>
      </w:r>
      <w:r w:rsidR="00222F83">
        <w:t>.</w:t>
      </w:r>
      <w:r w:rsidR="004D1417">
        <w:t xml:space="preserve"> Ин</w:t>
      </w:r>
      <w:r w:rsidR="00A03634">
        <w:t>д</w:t>
      </w:r>
      <w:r w:rsidR="004D1417">
        <w:t>ивидуальность обладает одним из талантов.</w:t>
      </w:r>
    </w:p>
    <w:p w14:paraId="5B642D7E" w14:textId="5C2E3D19" w:rsidR="002637F1" w:rsidRDefault="002637F1">
      <w:r>
        <w:t>Формирование личности – возникает труд, выделяется личный интерес от общественных интересов.</w:t>
      </w:r>
      <w:r w:rsidR="00D25BE5">
        <w:t xml:space="preserve"> </w:t>
      </w:r>
      <w:r w:rsidR="00252D67">
        <w:t>Это биологический процесс + социализация.</w:t>
      </w:r>
      <w:r w:rsidR="00193C40">
        <w:t xml:space="preserve"> </w:t>
      </w:r>
      <w:r w:rsidR="00193C40">
        <w:br/>
        <w:t>Личность – человек, активно действующий на общественные отношения</w:t>
      </w:r>
    </w:p>
    <w:p w14:paraId="74EACF55" w14:textId="7F03B16E" w:rsidR="008459D4" w:rsidRDefault="008459D4">
      <w:r>
        <w:t>Импульсы – внешний или объективный – в</w:t>
      </w:r>
      <w:r w:rsidR="00016B54">
        <w:t xml:space="preserve"> </w:t>
      </w:r>
      <w:r>
        <w:t>зависимости от общества</w:t>
      </w:r>
      <w:r w:rsidR="00016B54">
        <w:br/>
        <w:t>внутренний – самосовершенствование.</w:t>
      </w:r>
    </w:p>
    <w:p w14:paraId="4BBABDC6" w14:textId="383E2409" w:rsidR="00AC1FE6" w:rsidRDefault="00AC1FE6">
      <w:r>
        <w:t xml:space="preserve">Каждая </w:t>
      </w:r>
      <w:r w:rsidR="008140AE">
        <w:t>личность явл</w:t>
      </w:r>
      <w:r w:rsidR="008F1728">
        <w:t>яется</w:t>
      </w:r>
      <w:r w:rsidR="008140AE">
        <w:t xml:space="preserve"> человеком, но не каждый человек явл</w:t>
      </w:r>
      <w:r w:rsidR="004350F3">
        <w:t>яется</w:t>
      </w:r>
      <w:r w:rsidR="008140AE">
        <w:t xml:space="preserve"> личностью</w:t>
      </w:r>
      <w:r w:rsidR="008D1CE3">
        <w:t>.</w:t>
      </w:r>
    </w:p>
    <w:p w14:paraId="10AA422F" w14:textId="6E743175" w:rsidR="000C4CBC" w:rsidRDefault="00785CC6">
      <w:r>
        <w:t>Личность – проявление внутреннего во внешнем</w:t>
      </w:r>
      <w:r w:rsidR="00AA792B">
        <w:t xml:space="preserve"> – отдельный человек, который хар</w:t>
      </w:r>
      <w:r w:rsidR="009A0B96">
        <w:t>а</w:t>
      </w:r>
      <w:r w:rsidR="00AA792B">
        <w:t>ктеризуется как целостная единица. Свобода, ответс</w:t>
      </w:r>
      <w:r w:rsidR="00BD6C13">
        <w:t>т</w:t>
      </w:r>
      <w:r w:rsidR="00AA792B">
        <w:t>венность, поступок (действие – осознанно принятое решение)</w:t>
      </w:r>
    </w:p>
    <w:p w14:paraId="7A9A546E" w14:textId="07036D0C" w:rsidR="00143B5C" w:rsidRDefault="00143B5C" w:rsidP="00C3222F">
      <w:r>
        <w:t xml:space="preserve">Личность – 3 составляющие – </w:t>
      </w:r>
      <w:r w:rsidR="00D6225A">
        <w:br/>
      </w:r>
      <w:r w:rsidR="00C3222F">
        <w:t xml:space="preserve">      1.</w:t>
      </w:r>
      <w:r>
        <w:t xml:space="preserve">биогенетические задатки, </w:t>
      </w:r>
      <w:r w:rsidR="00D6225A">
        <w:br/>
      </w:r>
      <w:r w:rsidR="00C3222F">
        <w:t xml:space="preserve">      2.</w:t>
      </w:r>
      <w:r>
        <w:t>воздействие соц</w:t>
      </w:r>
      <w:r w:rsidR="00A42D05">
        <w:t>иальных</w:t>
      </w:r>
      <w:r>
        <w:t xml:space="preserve"> факторов, </w:t>
      </w:r>
      <w:r w:rsidR="00D6225A">
        <w:br/>
      </w:r>
      <w:r w:rsidR="00C3222F">
        <w:t xml:space="preserve">      3.</w:t>
      </w:r>
      <w:r w:rsidR="001A00F5">
        <w:t>психосоциальное ядро</w:t>
      </w:r>
      <w:r w:rsidR="00CC6A1E">
        <w:t>.</w:t>
      </w:r>
      <w:r w:rsidR="00C3222F">
        <w:br/>
      </w:r>
      <w:r w:rsidR="00D74582">
        <w:t xml:space="preserve"> Главное свойство </w:t>
      </w:r>
      <w:r w:rsidR="00C5500E">
        <w:t>–</w:t>
      </w:r>
      <w:r w:rsidR="00D74582">
        <w:t xml:space="preserve"> </w:t>
      </w:r>
      <w:r w:rsidR="00814644">
        <w:t>мировоззрение</w:t>
      </w:r>
      <w:r w:rsidR="00C5500E">
        <w:t>.</w:t>
      </w:r>
      <w:r w:rsidR="00C563FD">
        <w:t xml:space="preserve"> Одновременно с ним складывается и характер – стабилизирует формы социальной активности.</w:t>
      </w:r>
      <w:r w:rsidR="005868B0">
        <w:t xml:space="preserve"> Сила воли делает миров</w:t>
      </w:r>
      <w:r w:rsidR="00E3202E">
        <w:t>о</w:t>
      </w:r>
      <w:r w:rsidR="005868B0">
        <w:t>ззрение сильным, устойчив</w:t>
      </w:r>
      <w:r w:rsidR="00172AE7">
        <w:t>ы</w:t>
      </w:r>
      <w:r w:rsidR="005868B0">
        <w:t>м, придает энергию.</w:t>
      </w:r>
      <w:r w:rsidR="00172AE7">
        <w:t xml:space="preserve"> Нравственность</w:t>
      </w:r>
      <w:r w:rsidR="00385068">
        <w:t>.</w:t>
      </w:r>
    </w:p>
    <w:p w14:paraId="03108284" w14:textId="7690A41E" w:rsidR="00F126F2" w:rsidRPr="00BA2F27" w:rsidRDefault="00F126F2">
      <w:r>
        <w:t>Концепции характеристик</w:t>
      </w:r>
      <w:r w:rsidRPr="00BA2F27">
        <w:t>:</w:t>
      </w:r>
    </w:p>
    <w:p w14:paraId="25F505D7" w14:textId="2792B2B3" w:rsidR="00F126F2" w:rsidRDefault="00F126F2">
      <w:r w:rsidRPr="00BA2F27">
        <w:tab/>
        <w:t>1.</w:t>
      </w:r>
      <w:r w:rsidR="00370F7F">
        <w:t xml:space="preserve"> </w:t>
      </w:r>
      <w:r w:rsidR="006907CA">
        <w:rPr>
          <w:lang w:val="en-US"/>
        </w:rPr>
        <w:t>Behavior</w:t>
      </w:r>
      <w:r w:rsidR="006907CA" w:rsidRPr="00BA2F27">
        <w:br/>
      </w:r>
      <w:r w:rsidR="006907CA" w:rsidRPr="00BA2F27">
        <w:tab/>
        <w:t xml:space="preserve">2. </w:t>
      </w:r>
      <w:r w:rsidR="005E0CFA">
        <w:t>Нравственные</w:t>
      </w:r>
      <w:r w:rsidR="005E0CFA" w:rsidRPr="00BA2F27">
        <w:t>/</w:t>
      </w:r>
      <w:r w:rsidR="005E0CFA">
        <w:t>безнравственные</w:t>
      </w:r>
    </w:p>
    <w:p w14:paraId="41DE3FCA" w14:textId="58DBB1BE" w:rsidR="00497CE5" w:rsidRDefault="008B7D08">
      <w:r>
        <w:t>Деятельности общения, индивидуализация и социализация личности</w:t>
      </w:r>
      <w:r w:rsidR="00A51D2F">
        <w:t>.</w:t>
      </w:r>
    </w:p>
    <w:p w14:paraId="7F3EB523" w14:textId="1F7CF5CC" w:rsidR="00A51D2F" w:rsidRDefault="00A51D2F">
      <w:r>
        <w:t xml:space="preserve">Деятельность – форма существования человеческого общества, форма проявления субъекта, которая выражается в </w:t>
      </w:r>
      <w:r w:rsidR="0073444A">
        <w:t>самообразовании</w:t>
      </w:r>
      <w:r w:rsidR="007D485F">
        <w:t>.</w:t>
      </w:r>
      <w:r w:rsidR="00601062" w:rsidRPr="00601062">
        <w:t xml:space="preserve"> </w:t>
      </w:r>
      <w:r w:rsidR="00601062">
        <w:t>-</w:t>
      </w:r>
      <w:r w:rsidR="00601062" w:rsidRPr="00601062">
        <w:t>&gt;</w:t>
      </w:r>
      <w:r w:rsidR="00FF0141">
        <w:t xml:space="preserve"> Процесс, результат.</w:t>
      </w:r>
      <w:r w:rsidR="00017664">
        <w:t xml:space="preserve"> </w:t>
      </w:r>
      <w:r w:rsidR="0046533F">
        <w:br/>
      </w:r>
      <w:r w:rsidR="006D28E7">
        <w:t>Деятельность бывает</w:t>
      </w:r>
      <w:r w:rsidR="006D28E7" w:rsidRPr="00BA2F27">
        <w:t xml:space="preserve">: </w:t>
      </w:r>
      <w:r w:rsidR="0046533F">
        <w:t>м</w:t>
      </w:r>
      <w:r w:rsidR="00017664">
        <w:t xml:space="preserve">атериальная, познавательная, социально-групповая, </w:t>
      </w:r>
      <w:r w:rsidR="00AC265C">
        <w:t>репродуктивная</w:t>
      </w:r>
      <w:r w:rsidR="00152E6E">
        <w:t>, продуктивная</w:t>
      </w:r>
      <w:r w:rsidR="00DA7996">
        <w:t>.</w:t>
      </w:r>
    </w:p>
    <w:p w14:paraId="17EE58A5" w14:textId="6F8C4D5B" w:rsidR="00E3202E" w:rsidRDefault="0072736C">
      <w:r>
        <w:t>Коммуникация – п</w:t>
      </w:r>
      <w:r w:rsidR="00964502">
        <w:t>ер</w:t>
      </w:r>
      <w:r>
        <w:t>едача инфы от человека к человеку, осуществляющаяся при помощи языка или других систем.</w:t>
      </w:r>
      <w:r w:rsidR="00662A61">
        <w:t xml:space="preserve"> </w:t>
      </w:r>
      <w:r w:rsidR="00EC086D">
        <w:t>Со</w:t>
      </w:r>
      <w:r w:rsidR="003831DF">
        <w:t>з</w:t>
      </w:r>
      <w:r w:rsidR="00EC086D">
        <w:t>нательно-ориентированные действия, основанные на восприятии.</w:t>
      </w:r>
    </w:p>
    <w:p w14:paraId="4DB01E9E" w14:textId="113B323D" w:rsidR="003831DF" w:rsidRDefault="003B4233">
      <w:r>
        <w:t>Требования</w:t>
      </w:r>
      <w:r w:rsidRPr="00F27F38">
        <w:t xml:space="preserve">: </w:t>
      </w:r>
      <w:r>
        <w:t>2 участника коммуниканта</w:t>
      </w:r>
      <w:r w:rsidR="00F27F38">
        <w:t>, в сознании и с языком.</w:t>
      </w:r>
    </w:p>
    <w:p w14:paraId="2702F7AC" w14:textId="5058B71E" w:rsidR="00DA407F" w:rsidRDefault="001407A2">
      <w:r>
        <w:lastRenderedPageBreak/>
        <w:t xml:space="preserve">Социализация – процесс, </w:t>
      </w:r>
      <w:r w:rsidR="005D0A18">
        <w:t xml:space="preserve">набор программ, </w:t>
      </w:r>
      <w:r>
        <w:t>возникающий путем формирования личн</w:t>
      </w:r>
      <w:r w:rsidR="006E265F">
        <w:t>о</w:t>
      </w:r>
      <w:r>
        <w:t>сти, выражающийся в коррекции поведения, поступков -</w:t>
      </w:r>
      <w:r w:rsidRPr="001407A2">
        <w:t xml:space="preserve">&gt; </w:t>
      </w:r>
      <w:r>
        <w:t>развитие самопознания, самооценки</w:t>
      </w:r>
      <w:r w:rsidR="00BB0A0C">
        <w:t xml:space="preserve"> -</w:t>
      </w:r>
      <w:r w:rsidR="00BB0A0C" w:rsidRPr="00BB0A0C">
        <w:t xml:space="preserve">&gt; </w:t>
      </w:r>
      <w:r w:rsidR="00BB0A0C">
        <w:t>механизм рефлексии ( самосознания )</w:t>
      </w:r>
      <w:r w:rsidR="00197F8D">
        <w:t xml:space="preserve"> -</w:t>
      </w:r>
      <w:r w:rsidR="00197F8D" w:rsidRPr="00197F8D">
        <w:t xml:space="preserve">&gt; </w:t>
      </w:r>
      <w:r w:rsidR="00197F8D">
        <w:t xml:space="preserve">уникальный паттерн </w:t>
      </w:r>
      <w:r w:rsidR="00A353D1">
        <w:t>поведения.</w:t>
      </w:r>
    </w:p>
    <w:p w14:paraId="6AA2C829" w14:textId="27BAF87C" w:rsidR="005D0A18" w:rsidRDefault="005E2604">
      <w:r>
        <w:t>Интерпроцесс – делание внешнего элемента внутренним.</w:t>
      </w:r>
    </w:p>
    <w:p w14:paraId="4ADB68FD" w14:textId="15812AE9" w:rsidR="00110B99" w:rsidRDefault="00110B99">
      <w:r>
        <w:t>Социализация – подключение индивида к культуре + традициям национальной культуры – афтокторная (родная)</w:t>
      </w:r>
      <w:r w:rsidR="009E5A78">
        <w:t>, процесс социализации как адаптация к культурной среде осущ. всю жизнь.</w:t>
      </w:r>
    </w:p>
    <w:p w14:paraId="1757F8D9" w14:textId="0DFFAE4A" w:rsidR="00B02B2A" w:rsidRDefault="00B02B2A">
      <w:r>
        <w:t xml:space="preserve">Экстремум социализации </w:t>
      </w:r>
      <w:r w:rsidR="00297F04">
        <w:t xml:space="preserve">с 2х до 6 лет в жизни, </w:t>
      </w:r>
      <w:r w:rsidR="00DE03D6">
        <w:t>при его пропуске социализации может быть затруднена</w:t>
      </w:r>
      <w:r w:rsidR="0022700D">
        <w:t>.</w:t>
      </w:r>
    </w:p>
    <w:p w14:paraId="11D8EF55" w14:textId="119AC304" w:rsidR="000E2263" w:rsidRPr="00EC28C7" w:rsidRDefault="00416E6E">
      <w:pPr>
        <w:rPr>
          <w:b/>
          <w:bCs/>
        </w:rPr>
      </w:pPr>
      <w:r>
        <w:t>Социализ</w:t>
      </w:r>
      <w:r w:rsidR="00392F2E">
        <w:t>а</w:t>
      </w:r>
      <w:r>
        <w:t xml:space="preserve">ция как процесс культурной зависимости </w:t>
      </w:r>
      <w:r w:rsidR="00ED4B79">
        <w:t>–</w:t>
      </w:r>
      <w:r>
        <w:t xml:space="preserve"> </w:t>
      </w:r>
      <w:r w:rsidR="00ED4B79">
        <w:t>семантически оказывается процессом индивидуальн</w:t>
      </w:r>
      <w:r w:rsidR="0051715E">
        <w:t>о</w:t>
      </w:r>
      <w:r w:rsidR="00ED4B79">
        <w:t>сти</w:t>
      </w:r>
      <w:r w:rsidR="00392F2E">
        <w:t>.</w:t>
      </w:r>
    </w:p>
    <w:p w14:paraId="79382F9D" w14:textId="06894282" w:rsidR="0051715E" w:rsidRDefault="000758F0">
      <w:pPr>
        <w:rPr>
          <w:b/>
          <w:bCs/>
        </w:rPr>
      </w:pPr>
      <w:r w:rsidRPr="00EC28C7">
        <w:rPr>
          <w:b/>
          <w:bCs/>
        </w:rPr>
        <w:t>Творчество, свобода, отве</w:t>
      </w:r>
      <w:r w:rsidR="00945587" w:rsidRPr="00EC28C7">
        <w:rPr>
          <w:b/>
          <w:bCs/>
        </w:rPr>
        <w:t>т</w:t>
      </w:r>
      <w:r w:rsidRPr="00EC28C7">
        <w:rPr>
          <w:b/>
          <w:bCs/>
        </w:rPr>
        <w:t>ственность личности. Принципы</w:t>
      </w:r>
      <w:r w:rsidR="00945587" w:rsidRPr="00EC28C7">
        <w:rPr>
          <w:b/>
          <w:bCs/>
        </w:rPr>
        <w:t xml:space="preserve"> гуманизма</w:t>
      </w:r>
    </w:p>
    <w:p w14:paraId="5AC92F25" w14:textId="44889EB8" w:rsidR="00EC28C7" w:rsidRPr="00EA4813" w:rsidRDefault="00E53879">
      <w:r>
        <w:t>Творчество – процесс человеческой деятельности, который создает</w:t>
      </w:r>
      <w:r w:rsidR="002C58A7" w:rsidRPr="002C58A7">
        <w:t>,</w:t>
      </w:r>
      <w:r>
        <w:t xml:space="preserve"> </w:t>
      </w:r>
      <w:r w:rsidR="00503E15">
        <w:t>характеризует в высшем её проявлении, чел находит удовлетворении</w:t>
      </w:r>
      <w:r w:rsidR="00DB3B29">
        <w:t>.</w:t>
      </w:r>
      <w:r w:rsidR="00850D23">
        <w:t xml:space="preserve"> Интуиция в творческом процессе решает.</w:t>
      </w:r>
    </w:p>
    <w:p w14:paraId="497B5C9F" w14:textId="745D2F07" w:rsidR="00167EDE" w:rsidRDefault="004A69D0">
      <w:r>
        <w:t>Свобода – универсалии природы, которые тебя ничему не заставляют. Это возможность проявить свои физические, духовные способности. Чем больше человек знает, тем большей свободой он обладает.</w:t>
      </w:r>
      <w:r w:rsidR="00EA4813">
        <w:t xml:space="preserve"> Свобода относительна</w:t>
      </w:r>
    </w:p>
    <w:p w14:paraId="49D4AE33" w14:textId="16DE8136" w:rsidR="00F77CD1" w:rsidRDefault="005643A2">
      <w:r>
        <w:t>1)</w:t>
      </w:r>
      <w:r w:rsidR="006C77C4">
        <w:t xml:space="preserve">Упрощенное материалистическое понимание свободы </w:t>
      </w:r>
      <w:r w:rsidR="00CD35D2">
        <w:t>–</w:t>
      </w:r>
      <w:r w:rsidR="006C77C4">
        <w:t xml:space="preserve"> необходимость</w:t>
      </w:r>
      <w:r w:rsidR="00CD35D2">
        <w:t>.</w:t>
      </w:r>
    </w:p>
    <w:p w14:paraId="62F7E1FA" w14:textId="35E211A9" w:rsidR="00694F2D" w:rsidRDefault="005643A2">
      <w:r>
        <w:t>2)</w:t>
      </w:r>
      <w:r w:rsidR="00A608D8">
        <w:t>Возможность поступать так как хочется</w:t>
      </w:r>
      <w:r w:rsidR="00F77656">
        <w:t>.</w:t>
      </w:r>
    </w:p>
    <w:p w14:paraId="3CCC4C73" w14:textId="13BE5C4C" w:rsidR="00EA4813" w:rsidRPr="00BA2F27" w:rsidRDefault="00EA4813">
      <w:r>
        <w:t>Есть концепции</w:t>
      </w:r>
      <w:r w:rsidRPr="00BA2F27">
        <w:t>:</w:t>
      </w:r>
    </w:p>
    <w:p w14:paraId="08E77933" w14:textId="133A648B" w:rsidR="00EA4813" w:rsidRDefault="00EA4813">
      <w:r w:rsidRPr="00EA4813">
        <w:t xml:space="preserve">1) </w:t>
      </w:r>
      <w:r w:rsidR="007D33AB">
        <w:t>Бердяев</w:t>
      </w:r>
      <w:r w:rsidR="007D33AB" w:rsidRPr="007D33AB">
        <w:t xml:space="preserve">: </w:t>
      </w:r>
      <w:r>
        <w:t>Связь свободы с природной или социальной необходимостью лишает подлинной свободы</w:t>
      </w:r>
      <w:r w:rsidR="005E51BB">
        <w:t>.</w:t>
      </w:r>
    </w:p>
    <w:p w14:paraId="7D3905D2" w14:textId="4C633792" w:rsidR="007D33AB" w:rsidRPr="00127822" w:rsidRDefault="007344E9">
      <w:pPr>
        <w:rPr>
          <w:i/>
          <w:iCs/>
        </w:rPr>
      </w:pPr>
      <w:r>
        <w:t>Свобода – действовать со своими целями, опираясь на необходимости – принуждение – действие под влиянием внешни</w:t>
      </w:r>
      <w:r w:rsidR="00BB1154">
        <w:t>х</w:t>
      </w:r>
      <w:r>
        <w:t xml:space="preserve"> сил.</w:t>
      </w:r>
      <w:r w:rsidR="005156A0">
        <w:t xml:space="preserve"> Принуждение </w:t>
      </w:r>
      <w:r w:rsidR="000F423A">
        <w:t xml:space="preserve">- </w:t>
      </w:r>
      <w:r w:rsidR="005156A0">
        <w:t>это не необходимость</w:t>
      </w:r>
      <w:r w:rsidR="00131384">
        <w:t>.</w:t>
      </w:r>
    </w:p>
    <w:p w14:paraId="14C63E75" w14:textId="5AED3FB1" w:rsidR="00C0566A" w:rsidRDefault="00DA6140">
      <w:r w:rsidRPr="00B07E10">
        <w:t>Спиноз</w:t>
      </w:r>
      <w:r w:rsidR="00BA2F27" w:rsidRPr="00B07E10">
        <w:t>а</w:t>
      </w:r>
      <w:r w:rsidR="007F620C" w:rsidRPr="00B07E10">
        <w:t>:</w:t>
      </w:r>
      <w:r w:rsidRPr="00127822">
        <w:rPr>
          <w:i/>
          <w:iCs/>
        </w:rPr>
        <w:t xml:space="preserve"> </w:t>
      </w:r>
      <w:r w:rsidR="00247312" w:rsidRPr="00247312">
        <w:rPr>
          <w:i/>
          <w:iCs/>
        </w:rPr>
        <w:t>“</w:t>
      </w:r>
      <w:r w:rsidR="007524B8" w:rsidRPr="00127822">
        <w:rPr>
          <w:i/>
          <w:iCs/>
        </w:rPr>
        <w:t>Я называю свободной такую вещь, которая существует и действует из одной только необходимости своей природы; принужденным же я называю то, что чем-нибудь другим детерминируется к существованию и к действию тем или другим определенным образом</w:t>
      </w:r>
      <w:r w:rsidR="00365615" w:rsidRPr="00127822">
        <w:rPr>
          <w:i/>
          <w:iCs/>
        </w:rPr>
        <w:t>.</w:t>
      </w:r>
      <w:r w:rsidR="00247312" w:rsidRPr="00247312">
        <w:rPr>
          <w:i/>
          <w:iCs/>
        </w:rPr>
        <w:t>”</w:t>
      </w:r>
      <w:r>
        <w:br/>
      </w:r>
      <w:r w:rsidR="007E4F23">
        <w:t>Р</w:t>
      </w:r>
      <w:r w:rsidR="00F103F8">
        <w:t>еальное свободное действ</w:t>
      </w:r>
      <w:r w:rsidR="007E4F23">
        <w:t>и</w:t>
      </w:r>
      <w:r w:rsidR="00F103F8">
        <w:t>е человека влияет на альтернативный выбор.</w:t>
      </w:r>
      <w:r w:rsidR="007E4F23">
        <w:t xml:space="preserve"> Существование возможностей – свобода.</w:t>
      </w:r>
      <w:r w:rsidR="000F423A">
        <w:t xml:space="preserve"> Возможность </w:t>
      </w:r>
      <w:r w:rsidR="000F423A" w:rsidRPr="00F6650D">
        <w:t xml:space="preserve">-&gt; </w:t>
      </w:r>
      <w:r w:rsidR="000F423A">
        <w:t>действительность</w:t>
      </w:r>
      <w:r w:rsidR="00F6650D">
        <w:t>. Реализацию получает та, к которой складываются идеальные условия</w:t>
      </w:r>
      <w:r w:rsidR="00052483">
        <w:t>.</w:t>
      </w:r>
      <w:r w:rsidR="002C13D1">
        <w:t xml:space="preserve"> С возникновением человека, началось выделение возможностей</w:t>
      </w:r>
      <w:r w:rsidR="00BF11AE">
        <w:t>.</w:t>
      </w:r>
      <w:r w:rsidR="00273DC7">
        <w:t xml:space="preserve"> Соответс</w:t>
      </w:r>
      <w:r w:rsidR="00FB5DA4">
        <w:t>т</w:t>
      </w:r>
      <w:r w:rsidR="00273DC7">
        <w:t xml:space="preserve">венно возникает проблема выбора – какая возможность </w:t>
      </w:r>
      <w:r w:rsidR="00FB5DA4">
        <w:t>будет</w:t>
      </w:r>
      <w:r w:rsidR="00DE17CF">
        <w:t xml:space="preserve"> выбрана</w:t>
      </w:r>
      <w:r w:rsidR="00FB5DA4">
        <w:t>.</w:t>
      </w:r>
      <w:r w:rsidR="00DE17CF">
        <w:br/>
        <w:t xml:space="preserve">Основание для выбора – спектр возможностей </w:t>
      </w:r>
      <w:r w:rsidR="00154475">
        <w:t>– совокупность различных условий для возможности.</w:t>
      </w:r>
      <w:r w:rsidR="00154475">
        <w:br/>
        <w:t>Возможно то, что не противоречит объективным законам и оно ничему не противоречит.</w:t>
      </w:r>
      <w:r w:rsidR="00A978A1">
        <w:br/>
        <w:t>реализация выбора – не свобода. Свободное дейст</w:t>
      </w:r>
      <w:r w:rsidR="004D5613">
        <w:t>в</w:t>
      </w:r>
      <w:r w:rsidR="00A978A1">
        <w:t>и</w:t>
      </w:r>
      <w:r w:rsidR="004D5613">
        <w:t>е</w:t>
      </w:r>
      <w:r w:rsidR="00A978A1">
        <w:t xml:space="preserve"> – выбор альтернативы целевыми установками – его характером и установками, знаниями. </w:t>
      </w:r>
      <w:r w:rsidR="00FD0B2E">
        <w:t xml:space="preserve">Преобразовать окружающий мир – свобода. Предпосылки </w:t>
      </w:r>
      <w:r w:rsidR="00964A23">
        <w:t>–</w:t>
      </w:r>
      <w:r w:rsidR="00FD0B2E">
        <w:t xml:space="preserve"> </w:t>
      </w:r>
      <w:r w:rsidR="00F57AE7">
        <w:t>тв</w:t>
      </w:r>
      <w:r w:rsidR="00FD0B2E">
        <w:t>орить</w:t>
      </w:r>
      <w:r w:rsidR="00964A23">
        <w:t>.</w:t>
      </w:r>
    </w:p>
    <w:p w14:paraId="43A2DFCA" w14:textId="77777777" w:rsidR="00C0566A" w:rsidRDefault="00C0566A">
      <w:r>
        <w:t>Свобода имеет экономический духовный и политический аспекты</w:t>
      </w:r>
    </w:p>
    <w:p w14:paraId="132CA803" w14:textId="7080C298" w:rsidR="00BC329A" w:rsidRDefault="00C0566A">
      <w:r>
        <w:t>1) Предполагает свободу трудовой деятельности.</w:t>
      </w:r>
      <w:r w:rsidR="0050413B">
        <w:t xml:space="preserve"> Чувствовать уверенность в завтра</w:t>
      </w:r>
      <w:r w:rsidR="00316426">
        <w:t>ш</w:t>
      </w:r>
      <w:r w:rsidR="0050413B">
        <w:t>нем дне</w:t>
      </w:r>
      <w:r w:rsidR="002F362D">
        <w:br/>
        <w:t xml:space="preserve">2) </w:t>
      </w:r>
      <w:r w:rsidR="0050413B">
        <w:t>Освоение духовных ценностей.</w:t>
      </w:r>
      <w:r w:rsidR="00BC329A">
        <w:br/>
        <w:t>3) Свобода слова, избирать и быть избранным</w:t>
      </w:r>
      <w:r w:rsidR="002C50D4">
        <w:t>.</w:t>
      </w:r>
    </w:p>
    <w:p w14:paraId="6AF02F8A" w14:textId="4D1B6293" w:rsidR="00C811EE" w:rsidRDefault="00750936">
      <w:r>
        <w:lastRenderedPageBreak/>
        <w:t>Человек</w:t>
      </w:r>
      <w:r w:rsidR="0002654E">
        <w:t>,</w:t>
      </w:r>
      <w:r>
        <w:t xml:space="preserve"> не осознающий своей ответс</w:t>
      </w:r>
      <w:r w:rsidR="00C811EE">
        <w:t>т</w:t>
      </w:r>
      <w:r>
        <w:t>венности</w:t>
      </w:r>
      <w:r w:rsidR="0002654E">
        <w:t>,</w:t>
      </w:r>
      <w:r>
        <w:t xml:space="preserve"> не заслуживает свободы.</w:t>
      </w:r>
      <w:r w:rsidR="00C811EE">
        <w:br/>
        <w:t>Моральная, юридическая, политическая ответственность</w:t>
      </w:r>
      <w:r w:rsidR="00C811EE">
        <w:br/>
        <w:t>1) Не влечет за собой никакого уголовного наказания – зависит от добросовестности и поряд</w:t>
      </w:r>
      <w:r w:rsidR="00986746">
        <w:t>о</w:t>
      </w:r>
      <w:r w:rsidR="00C811EE">
        <w:t>чн</w:t>
      </w:r>
      <w:r w:rsidR="00986746">
        <w:t>о</w:t>
      </w:r>
      <w:r w:rsidR="00C811EE">
        <w:t>сти</w:t>
      </w:r>
      <w:r w:rsidR="00C811EE">
        <w:br/>
        <w:t>2) Наказание за</w:t>
      </w:r>
      <w:r w:rsidR="00D03DA7">
        <w:t xml:space="preserve"> </w:t>
      </w:r>
      <w:r w:rsidR="00A43DE4">
        <w:t xml:space="preserve">нарушение </w:t>
      </w:r>
      <w:r w:rsidR="008146B2">
        <w:t>закон</w:t>
      </w:r>
      <w:r w:rsidR="00C811EE">
        <w:t xml:space="preserve"> </w:t>
      </w:r>
      <w:r w:rsidR="00C811EE">
        <w:br/>
        <w:t>3) Человек должен нести за свои действия или не</w:t>
      </w:r>
      <w:r w:rsidR="0002654E">
        <w:t xml:space="preserve"> </w:t>
      </w:r>
      <w:r w:rsidR="00C811EE">
        <w:t>действия в полит жизни</w:t>
      </w:r>
      <w:r w:rsidR="0024720D">
        <w:t>.</w:t>
      </w:r>
    </w:p>
    <w:p w14:paraId="6A39AF87" w14:textId="3ABCB4C3" w:rsidR="00D76AFB" w:rsidRPr="00EC1F28" w:rsidRDefault="00D76AFB">
      <w:r>
        <w:t>Гуманизм</w:t>
      </w:r>
      <w:r w:rsidR="004E37CE">
        <w:t xml:space="preserve"> (лат. </w:t>
      </w:r>
      <w:r w:rsidR="004E37CE">
        <w:rPr>
          <w:lang w:val="en-US"/>
        </w:rPr>
        <w:t>humanus</w:t>
      </w:r>
      <w:r w:rsidR="004E37CE" w:rsidRPr="004E37CE">
        <w:t xml:space="preserve">) </w:t>
      </w:r>
      <w:r w:rsidR="004E37CE">
        <w:t>выражает комплекс идей и воздействий, в независимости от его социального статуса.</w:t>
      </w:r>
      <w:r w:rsidR="00626902">
        <w:t xml:space="preserve"> Мировоззрение антропоц</w:t>
      </w:r>
      <w:r w:rsidR="00512001">
        <w:t>ен</w:t>
      </w:r>
      <w:r w:rsidR="00626902">
        <w:t>тризма, подвергается осмыслению и рефлексии  канонах ренес</w:t>
      </w:r>
      <w:r w:rsidR="006306A5">
        <w:t>с</w:t>
      </w:r>
      <w:r w:rsidR="00626902">
        <w:t>анса и более поз</w:t>
      </w:r>
      <w:r w:rsidR="00392FCD">
        <w:t>д</w:t>
      </w:r>
      <w:r w:rsidR="00626902">
        <w:t>них системах</w:t>
      </w:r>
      <w:r w:rsidR="00626902">
        <w:br/>
        <w:t>Жан-Поль-Са</w:t>
      </w:r>
      <w:r w:rsidR="007100AE">
        <w:t>р</w:t>
      </w:r>
      <w:r w:rsidR="00626902">
        <w:t>тр – гуманизм</w:t>
      </w:r>
      <w:r w:rsidR="00EE7915">
        <w:t xml:space="preserve"> – представление </w:t>
      </w:r>
      <w:r w:rsidR="00664F60">
        <w:t xml:space="preserve">о деятельном характере человека, для которого </w:t>
      </w:r>
      <w:r w:rsidR="00EC1F28" w:rsidRPr="00A31AA4">
        <w:t>“</w:t>
      </w:r>
      <w:r w:rsidR="00664F60">
        <w:t>нет другого законодателя, кроме него самого</w:t>
      </w:r>
      <w:r w:rsidR="00EC1F28" w:rsidRPr="00EC1F28">
        <w:t>”</w:t>
      </w:r>
    </w:p>
    <w:p w14:paraId="0B76242B" w14:textId="1B2CE164" w:rsidR="002C053F" w:rsidRDefault="002C053F">
      <w:r>
        <w:t>Гуманное от</w:t>
      </w:r>
      <w:r w:rsidR="000006F9">
        <w:t>н</w:t>
      </w:r>
      <w:r>
        <w:t xml:space="preserve">ошение к человеку – проявление </w:t>
      </w:r>
      <w:r w:rsidR="007D61B0">
        <w:t xml:space="preserve">внимания к </w:t>
      </w:r>
      <w:r w:rsidR="000006F9">
        <w:t>человеку</w:t>
      </w:r>
      <w:r w:rsidR="007D61B0">
        <w:t>.</w:t>
      </w:r>
    </w:p>
    <w:p w14:paraId="23CF72CD" w14:textId="1C8A08DA" w:rsidR="00917AD9" w:rsidRPr="00917AD9" w:rsidRDefault="00917AD9">
      <w:pPr>
        <w:rPr>
          <w:b/>
          <w:bCs/>
          <w:u w:val="single"/>
        </w:rPr>
      </w:pPr>
      <w:r w:rsidRPr="00917AD9">
        <w:rPr>
          <w:b/>
          <w:bCs/>
          <w:u w:val="single"/>
        </w:rPr>
        <w:t>4 Тема – Философия сознания.</w:t>
      </w:r>
    </w:p>
    <w:p w14:paraId="4CD5FF34" w14:textId="77777777" w:rsidR="00F15AF0" w:rsidRDefault="00917AD9" w:rsidP="008573EC">
      <w:r>
        <w:t xml:space="preserve">1. </w:t>
      </w:r>
      <w:r w:rsidR="00D87DEE">
        <w:t>Сознание как философская катего</w:t>
      </w:r>
      <w:r w:rsidR="004F4503">
        <w:t>рия.</w:t>
      </w:r>
      <w:r w:rsidR="004C10BF">
        <w:t xml:space="preserve"> Место сознания деятельности человека</w:t>
      </w:r>
      <w:r w:rsidR="002A38C1">
        <w:t>.</w:t>
      </w:r>
      <w:r w:rsidR="00C56A97">
        <w:br/>
        <w:t xml:space="preserve">2. </w:t>
      </w:r>
      <w:r w:rsidR="00FC2321">
        <w:t>Отражение и сознание</w:t>
      </w:r>
      <w:r w:rsidR="00303DFD">
        <w:t>.</w:t>
      </w:r>
      <w:r w:rsidR="00371F53">
        <w:br/>
        <w:t>3.</w:t>
      </w:r>
      <w:r w:rsidR="002D0224">
        <w:t xml:space="preserve"> Сознание и бессоз</w:t>
      </w:r>
      <w:r w:rsidR="00FD2432">
        <w:t>н</w:t>
      </w:r>
      <w:r w:rsidR="002D0224">
        <w:t>ательное</w:t>
      </w:r>
      <w:r w:rsidR="00D23314">
        <w:t>.</w:t>
      </w:r>
      <w:r w:rsidR="00FD2432">
        <w:br/>
        <w:t xml:space="preserve">4. </w:t>
      </w:r>
      <w:r w:rsidR="00775D71">
        <w:t>Соз</w:t>
      </w:r>
      <w:r w:rsidR="00E570B6">
        <w:t>н</w:t>
      </w:r>
      <w:r w:rsidR="00775D71">
        <w:t>ание и самосоз</w:t>
      </w:r>
      <w:r w:rsidR="00E570B6">
        <w:t>н</w:t>
      </w:r>
      <w:r w:rsidR="00775D71">
        <w:t>ание</w:t>
      </w:r>
      <w:r w:rsidR="00E570B6">
        <w:t>.</w:t>
      </w:r>
      <w:r w:rsidR="00F01134">
        <w:br/>
        <w:t>5.</w:t>
      </w:r>
      <w:r w:rsidR="00DE67E7">
        <w:t xml:space="preserve"> Социальная обусловленность сознания. Проблема иде</w:t>
      </w:r>
      <w:r w:rsidR="0033284A">
        <w:t>а</w:t>
      </w:r>
      <w:r w:rsidR="00DE67E7">
        <w:t>льного.</w:t>
      </w:r>
      <w:r w:rsidR="0042333E">
        <w:br/>
        <w:t>6. Структура общественного сознания</w:t>
      </w:r>
      <w:r w:rsidR="00DC5570">
        <w:t>.</w:t>
      </w:r>
    </w:p>
    <w:p w14:paraId="7D71DFBD" w14:textId="61EB81DC" w:rsidR="008573EC" w:rsidRPr="008573EC" w:rsidRDefault="006D7528" w:rsidP="008573EC">
      <w:r>
        <w:br/>
        <w:t>Сознание – важнейшая категория философии, характери</w:t>
      </w:r>
      <w:r w:rsidR="00A54448">
        <w:t>з</w:t>
      </w:r>
      <w:r>
        <w:t>ует челове</w:t>
      </w:r>
      <w:r w:rsidR="00842954">
        <w:t>че</w:t>
      </w:r>
      <w:r>
        <w:t>скую способность иде</w:t>
      </w:r>
      <w:r w:rsidR="00C15425">
        <w:t>а</w:t>
      </w:r>
      <w:r>
        <w:t xml:space="preserve">льного воспроизведения </w:t>
      </w:r>
      <w:r w:rsidR="00757DDF" w:rsidRPr="00757DDF">
        <w:t>действительности в мышлении</w:t>
      </w:r>
      <w:r w:rsidR="00F520E7">
        <w:t xml:space="preserve">. </w:t>
      </w:r>
      <w:r w:rsidR="007B6B22">
        <w:t xml:space="preserve"> Заключается в разумном рег</w:t>
      </w:r>
      <w:r w:rsidR="005D6F6B">
        <w:t>ул</w:t>
      </w:r>
      <w:r w:rsidR="007B6B22">
        <w:t>ировании и самок</w:t>
      </w:r>
      <w:r w:rsidR="005D6F6B">
        <w:t>о</w:t>
      </w:r>
      <w:r w:rsidR="007B6B22">
        <w:t>нтро</w:t>
      </w:r>
      <w:r w:rsidR="0047566A">
        <w:t>л</w:t>
      </w:r>
      <w:r w:rsidR="007B6B22">
        <w:t>ировании пов</w:t>
      </w:r>
      <w:r w:rsidR="00BD1957">
        <w:t>е</w:t>
      </w:r>
      <w:r w:rsidR="007B6B22">
        <w:t>дения человека.</w:t>
      </w:r>
      <w:r w:rsidR="00613DB6">
        <w:t xml:space="preserve"> Соз</w:t>
      </w:r>
      <w:r w:rsidR="005D6F6B">
        <w:t>н</w:t>
      </w:r>
      <w:r w:rsidR="00613DB6">
        <w:t>ание и наука соглашаются и определяют функцию мозга как высо</w:t>
      </w:r>
      <w:r w:rsidR="00C50EAF">
        <w:t>ко</w:t>
      </w:r>
      <w:r w:rsidR="00613DB6">
        <w:t>ч</w:t>
      </w:r>
      <w:r w:rsidR="002F316C">
        <w:t>увственн</w:t>
      </w:r>
      <w:r w:rsidR="003C4F1F">
        <w:t>ую</w:t>
      </w:r>
      <w:r w:rsidR="00613DB6">
        <w:t xml:space="preserve"> матери</w:t>
      </w:r>
      <w:r w:rsidR="003C4F1F">
        <w:t>ю</w:t>
      </w:r>
      <w:r w:rsidR="00BD1957">
        <w:t>.</w:t>
      </w:r>
      <w:r w:rsidR="005D6F6B">
        <w:br/>
      </w:r>
      <w:r w:rsidR="00C15425">
        <w:t>Проявляется</w:t>
      </w:r>
      <w:r w:rsidR="007A1550">
        <w:t xml:space="preserve"> </w:t>
      </w:r>
      <w:r w:rsidR="00C15425">
        <w:t>в том, что направлена не только на объяснение мира, но и на его сознание</w:t>
      </w:r>
      <w:r w:rsidR="000A2B4B">
        <w:t>. Направлена в сложном системном образовании, совокупность связных и идеальных процессов</w:t>
      </w:r>
      <w:r w:rsidR="001C1885">
        <w:t>.</w:t>
      </w:r>
    </w:p>
    <w:p w14:paraId="1DB45C41" w14:textId="77777777" w:rsidR="008573EC" w:rsidRDefault="008573EC" w:rsidP="008573EC">
      <w:pPr>
        <w:rPr>
          <w:b/>
          <w:bCs/>
        </w:rPr>
      </w:pPr>
      <w:r w:rsidRPr="008573EC">
        <w:rPr>
          <w:b/>
          <w:bCs/>
        </w:rPr>
        <w:t>1. Сознание как философская категория. Место сознания деятельности человека.</w:t>
      </w:r>
    </w:p>
    <w:p w14:paraId="6A174187" w14:textId="6A7FDB82" w:rsidR="0028402F" w:rsidRDefault="0028402F" w:rsidP="008573EC">
      <w:r w:rsidRPr="00AF55A9">
        <w:t>Сознание – целостна</w:t>
      </w:r>
      <w:r w:rsidR="0002654E" w:rsidRPr="00AF55A9">
        <w:t>я</w:t>
      </w:r>
      <w:r w:rsidRPr="00AF55A9">
        <w:t xml:space="preserve"> система, нося</w:t>
      </w:r>
      <w:r w:rsidR="00BB11BE" w:rsidRPr="00AF55A9">
        <w:t>щ</w:t>
      </w:r>
      <w:r w:rsidRPr="00AF55A9">
        <w:t>ая интеграти</w:t>
      </w:r>
      <w:r w:rsidR="00CE62B4" w:rsidRPr="00AF55A9">
        <w:t>в</w:t>
      </w:r>
      <w:r w:rsidRPr="00AF55A9">
        <w:t xml:space="preserve">ный </w:t>
      </w:r>
      <w:r w:rsidR="0028765A" w:rsidRPr="00AF55A9">
        <w:t>х</w:t>
      </w:r>
      <w:r w:rsidRPr="00AF55A9">
        <w:t>арактер и не сводящая к</w:t>
      </w:r>
      <w:r>
        <w:t xml:space="preserve"> ...</w:t>
      </w:r>
      <w:r>
        <w:br/>
        <w:t>Поле сознания – сферы</w:t>
      </w:r>
      <w:r w:rsidR="00AF55A9" w:rsidRPr="00AF55A9">
        <w:t>:</w:t>
      </w:r>
      <w:r>
        <w:br/>
        <w:t>1) Чувственные способности и знания.</w:t>
      </w:r>
      <w:r w:rsidR="008D19C3">
        <w:t xml:space="preserve"> находятся под постоянным процессом сознания</w:t>
      </w:r>
      <w:r w:rsidR="00E17518">
        <w:br/>
        <w:t xml:space="preserve">2) </w:t>
      </w:r>
      <w:r w:rsidR="008D19C3">
        <w:t>Мыслительные процессы – опосредуют и обобщают новые знания.</w:t>
      </w:r>
      <w:r w:rsidR="005C0312">
        <w:t xml:space="preserve"> Синтез образа с понятием.</w:t>
      </w:r>
      <w:r w:rsidR="008C5484">
        <w:t xml:space="preserve"> </w:t>
      </w:r>
      <w:r w:rsidR="005B6CC1">
        <w:br/>
        <w:t>3) Сущностные процессы – общие понятия, необходимые для мышления.</w:t>
      </w:r>
    </w:p>
    <w:p w14:paraId="1854F82F" w14:textId="4F4B6ABA" w:rsidR="000B0034" w:rsidRDefault="001836F4">
      <w:r>
        <w:t xml:space="preserve">Эмоциональные и целостно-оценочные </w:t>
      </w:r>
      <w:r w:rsidR="008F3543">
        <w:t>сферы.</w:t>
      </w:r>
    </w:p>
    <w:p w14:paraId="58CE6F08" w14:textId="7CB0EBF4" w:rsidR="00970823" w:rsidRDefault="00D66A99">
      <w:r>
        <w:t>Эмоциональная представлена процесс</w:t>
      </w:r>
      <w:r w:rsidR="00A7097D">
        <w:t>а</w:t>
      </w:r>
      <w:r>
        <w:t>ми сознания, выражают внутренний мир чел</w:t>
      </w:r>
      <w:r w:rsidR="00005F47">
        <w:t>ов</w:t>
      </w:r>
      <w:r>
        <w:t>ека.</w:t>
      </w:r>
      <w:r w:rsidR="006439A5">
        <w:t xml:space="preserve"> Специфика в том</w:t>
      </w:r>
      <w:r w:rsidR="0070016D">
        <w:t>,</w:t>
      </w:r>
      <w:r w:rsidR="006439A5">
        <w:t xml:space="preserve"> что лишена связи с внешним миров, на</w:t>
      </w:r>
      <w:r w:rsidR="00A82BE6">
        <w:t>х</w:t>
      </w:r>
      <w:r w:rsidR="006439A5">
        <w:t>одится в личных</w:t>
      </w:r>
      <w:r w:rsidR="0070016D">
        <w:t xml:space="preserve"> </w:t>
      </w:r>
      <w:r w:rsidR="00E708C3">
        <w:t>отно</w:t>
      </w:r>
      <w:r w:rsidR="006442B3">
        <w:t>ш</w:t>
      </w:r>
      <w:r w:rsidR="00E708C3">
        <w:t>ениях с человеком</w:t>
      </w:r>
      <w:r w:rsidR="00807A73">
        <w:t>.</w:t>
      </w:r>
      <w:r w:rsidR="00737B9D">
        <w:t xml:space="preserve"> Ценностно-смысловая сфера обеспечивает регуляцию по формиров</w:t>
      </w:r>
      <w:r w:rsidR="00970823">
        <w:t>а</w:t>
      </w:r>
      <w:r w:rsidR="00737B9D">
        <w:t>нию идеалов форм и высших материй деятельности.</w:t>
      </w:r>
      <w:r w:rsidR="00D87BD8">
        <w:t xml:space="preserve"> Человек с ними согласует практическую деятельность.</w:t>
      </w:r>
    </w:p>
    <w:p w14:paraId="2A58EB80" w14:textId="0BCE406D" w:rsidR="00AA3D61" w:rsidRDefault="00AA3D61">
      <w:r>
        <w:t>Все эти компоненты функционируют как совмест</w:t>
      </w:r>
      <w:r w:rsidR="008818C3">
        <w:t>на</w:t>
      </w:r>
      <w:r>
        <w:t>я система.</w:t>
      </w:r>
    </w:p>
    <w:p w14:paraId="028A5969" w14:textId="74709722" w:rsidR="00CF412D" w:rsidRDefault="00CF412D">
      <w:pPr>
        <w:rPr>
          <w:b/>
          <w:bCs/>
        </w:rPr>
      </w:pPr>
      <w:r w:rsidRPr="00442E47">
        <w:rPr>
          <w:b/>
          <w:bCs/>
        </w:rPr>
        <w:t>2. Отражение и сознание</w:t>
      </w:r>
    </w:p>
    <w:p w14:paraId="1E62FA86" w14:textId="28645D3B" w:rsidR="004A69C2" w:rsidRDefault="004A69C2">
      <w:r>
        <w:t>Гипотеза об эволю</w:t>
      </w:r>
      <w:r w:rsidR="004945E9">
        <w:t>ц</w:t>
      </w:r>
      <w:r>
        <w:t>ии форм отр</w:t>
      </w:r>
      <w:r w:rsidR="004945E9">
        <w:t>а</w:t>
      </w:r>
      <w:r>
        <w:t>жения и материи</w:t>
      </w:r>
      <w:r w:rsidR="009B7562">
        <w:t xml:space="preserve">. Отражение – ключ к решению проблем сознания и раскрытия его форм. </w:t>
      </w:r>
    </w:p>
    <w:p w14:paraId="601E99F7" w14:textId="51815023" w:rsidR="009B7562" w:rsidRDefault="009B7562">
      <w:r>
        <w:t>Отражение – с</w:t>
      </w:r>
      <w:r w:rsidR="0012174F">
        <w:t>войст</w:t>
      </w:r>
      <w:r>
        <w:t>во воспроизводить внешние особенности и отличия</w:t>
      </w:r>
      <w:r w:rsidR="00FB7D59">
        <w:t>.</w:t>
      </w:r>
      <w:r w:rsidR="0077077C">
        <w:t xml:space="preserve"> </w:t>
      </w:r>
      <w:r w:rsidR="0077077C">
        <w:br/>
        <w:t>Прогресс видов отражения</w:t>
      </w:r>
      <w:r w:rsidR="00DA47F3">
        <w:t xml:space="preserve"> </w:t>
      </w:r>
      <w:r w:rsidR="00254F17">
        <w:t>–</w:t>
      </w:r>
      <w:r w:rsidR="00DA47F3">
        <w:t xml:space="preserve"> </w:t>
      </w:r>
      <w:r w:rsidR="00254F17">
        <w:t>3 уровня.</w:t>
      </w:r>
    </w:p>
    <w:p w14:paraId="35B3B9B5" w14:textId="29335512" w:rsidR="00442E47" w:rsidRDefault="00254F17">
      <w:r>
        <w:lastRenderedPageBreak/>
        <w:t>1) В неживой природе</w:t>
      </w:r>
      <w:r w:rsidR="00F90FF2">
        <w:t xml:space="preserve"> </w:t>
      </w:r>
      <w:r w:rsidR="0034142F">
        <w:t>–</w:t>
      </w:r>
      <w:r w:rsidR="00F90FF2">
        <w:t xml:space="preserve"> </w:t>
      </w:r>
      <w:r w:rsidR="0034142F">
        <w:t>прису</w:t>
      </w:r>
      <w:r w:rsidR="005B402A">
        <w:t>т</w:t>
      </w:r>
      <w:r w:rsidR="0034142F">
        <w:t>ствует элем</w:t>
      </w:r>
      <w:r w:rsidR="005B402A">
        <w:t>е</w:t>
      </w:r>
      <w:r w:rsidR="0034142F">
        <w:t>нтарная форма отражения – механическая, физическая – пассивное отражение, не направлено на сохранение материальных структур</w:t>
      </w:r>
      <w:r>
        <w:br/>
        <w:t>2) Биологический уровень</w:t>
      </w:r>
      <w:r w:rsidR="005B402A">
        <w:t xml:space="preserve"> </w:t>
      </w:r>
      <w:r w:rsidR="008D6607">
        <w:t>–</w:t>
      </w:r>
      <w:r w:rsidR="005B402A">
        <w:t xml:space="preserve"> </w:t>
      </w:r>
      <w:r w:rsidR="008D6607">
        <w:t>раздражимость, чувствительность, психика животных.</w:t>
      </w:r>
      <w:r w:rsidR="00741785">
        <w:t xml:space="preserve"> Качес</w:t>
      </w:r>
      <w:r w:rsidR="00E4236D">
        <w:t>тв</w:t>
      </w:r>
      <w:r w:rsidR="00741785">
        <w:t>е</w:t>
      </w:r>
      <w:r w:rsidR="009909A2">
        <w:t>н</w:t>
      </w:r>
      <w:r w:rsidR="00741785">
        <w:t>но-новый уровень существования</w:t>
      </w:r>
      <w:r w:rsidR="0099266F">
        <w:t>.</w:t>
      </w:r>
      <w:r w:rsidR="0028164C">
        <w:t xml:space="preserve"> Результат эволюции</w:t>
      </w:r>
      <w:r w:rsidR="00E339D2">
        <w:t xml:space="preserve"> – выражается в реакциях животных реагировать на среду.</w:t>
      </w:r>
      <w:r w:rsidR="00A336AF">
        <w:t xml:space="preserve"> </w:t>
      </w:r>
      <w:r>
        <w:br/>
        <w:t>3) Социальное</w:t>
      </w:r>
      <w:r w:rsidR="00F12AC7">
        <w:t xml:space="preserve"> – вся челове</w:t>
      </w:r>
      <w:r w:rsidR="00AB0262">
        <w:t>че</w:t>
      </w:r>
      <w:r w:rsidR="00F12AC7">
        <w:t>ская деятельность. В процессе труда – а</w:t>
      </w:r>
      <w:r w:rsidR="000B4937">
        <w:t>бс</w:t>
      </w:r>
      <w:r w:rsidR="00F12AC7">
        <w:t>трактное мышление, потребности, эмоции – высшая форма отражения, важнейшая способность для развития.</w:t>
      </w:r>
    </w:p>
    <w:p w14:paraId="23AB116B" w14:textId="4465B4FB" w:rsidR="00C5777B" w:rsidRDefault="00111BEA">
      <w:r>
        <w:t xml:space="preserve">Т. о. </w:t>
      </w:r>
      <w:r w:rsidR="00582FCB">
        <w:t>эволюция форм отражения – формирование образа</w:t>
      </w:r>
    </w:p>
    <w:p w14:paraId="0CDCCC0A" w14:textId="0E933EF2" w:rsidR="006E6AC8" w:rsidRDefault="006E6AC8">
      <w:r>
        <w:t>Образ оказывается отра</w:t>
      </w:r>
      <w:r w:rsidR="00096FF8">
        <w:t>ж</w:t>
      </w:r>
      <w:r>
        <w:t xml:space="preserve">ением реальных вещей – главная особенность </w:t>
      </w:r>
      <w:r w:rsidR="00890F45">
        <w:t>–</w:t>
      </w:r>
      <w:r>
        <w:t xml:space="preserve"> субъективность</w:t>
      </w:r>
      <w:r w:rsidR="00890F45">
        <w:t>.</w:t>
      </w:r>
      <w:r w:rsidR="00C77B65">
        <w:br/>
        <w:t>Продукт нервной системы.</w:t>
      </w:r>
      <w:r w:rsidR="0076282A">
        <w:t xml:space="preserve"> Нет тождества оригинал</w:t>
      </w:r>
      <w:r w:rsidR="002A1122">
        <w:t>а</w:t>
      </w:r>
      <w:r w:rsidR="0076282A">
        <w:t xml:space="preserve"> и образа.</w:t>
      </w:r>
      <w:r w:rsidR="002A1122">
        <w:t xml:space="preserve"> Образ – результат биологи</w:t>
      </w:r>
      <w:r w:rsidR="00861DC2">
        <w:t>ч</w:t>
      </w:r>
      <w:r w:rsidR="002A1122">
        <w:t xml:space="preserve">еского </w:t>
      </w:r>
      <w:r w:rsidR="004A625D">
        <w:t>приспособления.</w:t>
      </w:r>
    </w:p>
    <w:p w14:paraId="41E29152" w14:textId="13561E27" w:rsidR="00BB612F" w:rsidRDefault="00BB612F">
      <w:r>
        <w:t>Смысл образа – развлечение на базе ос</w:t>
      </w:r>
    </w:p>
    <w:p w14:paraId="69CF71F1" w14:textId="63848388" w:rsidR="00BB612F" w:rsidRDefault="00BB612F">
      <w:r>
        <w:t>Специфика – субъективен, не имеет отношения к мозгу</w:t>
      </w:r>
      <w:r w:rsidR="00FA7EC7">
        <w:t xml:space="preserve">. </w:t>
      </w:r>
      <w:r w:rsidR="00963914">
        <w:t>П</w:t>
      </w:r>
      <w:r w:rsidR="00FA7EC7">
        <w:t>сихика на основе образа приобретает опережающее отражение</w:t>
      </w:r>
      <w:r w:rsidR="00904008">
        <w:t>.</w:t>
      </w:r>
      <w:r w:rsidR="004F5CBB">
        <w:t xml:space="preserve"> Психика свойственна человеку и животному</w:t>
      </w:r>
      <w:r w:rsidR="00967573">
        <w:t>.</w:t>
      </w:r>
      <w:r w:rsidR="00967573">
        <w:br/>
        <w:t xml:space="preserve">Павлов впервые ввел </w:t>
      </w:r>
      <w:r w:rsidR="00AE3337">
        <w:t>сигнальную систему</w:t>
      </w:r>
    </w:p>
    <w:p w14:paraId="6DB6F349" w14:textId="091B728B" w:rsidR="00AE3337" w:rsidRDefault="00AE3337">
      <w:r>
        <w:t xml:space="preserve">Вторая функционирует как рефлекс условия и понятия – совокупность нейродинамического </w:t>
      </w:r>
      <w:r w:rsidR="009E0B01">
        <w:t>функционирования и психики</w:t>
      </w:r>
      <w:r w:rsidR="00B35490">
        <w:t>.</w:t>
      </w:r>
      <w:r w:rsidR="0005535B">
        <w:t xml:space="preserve"> Условие</w:t>
      </w:r>
      <w:r w:rsidR="0005535B">
        <w:rPr>
          <w:lang w:val="en-US"/>
        </w:rPr>
        <w:t xml:space="preserve"> – </w:t>
      </w:r>
      <w:r w:rsidR="0005535B">
        <w:t>предметно-идеологическая деятельность человека.</w:t>
      </w:r>
    </w:p>
    <w:p w14:paraId="7D0602AD" w14:textId="394C2BF1" w:rsidR="00FE4270" w:rsidRPr="0005535B" w:rsidRDefault="00FE4270">
      <w:r>
        <w:t>Человеческая деятельность формирует сознание.</w:t>
      </w:r>
    </w:p>
    <w:sectPr w:rsidR="00FE4270" w:rsidRPr="0005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8F"/>
    <w:rsid w:val="000006F9"/>
    <w:rsid w:val="00005F47"/>
    <w:rsid w:val="00016B54"/>
    <w:rsid w:val="00017664"/>
    <w:rsid w:val="0002654E"/>
    <w:rsid w:val="00027E3D"/>
    <w:rsid w:val="00047425"/>
    <w:rsid w:val="00052483"/>
    <w:rsid w:val="0005535B"/>
    <w:rsid w:val="000758F0"/>
    <w:rsid w:val="00094262"/>
    <w:rsid w:val="00096FF8"/>
    <w:rsid w:val="000A2B4B"/>
    <w:rsid w:val="000B0034"/>
    <w:rsid w:val="000B4937"/>
    <w:rsid w:val="000C1AB9"/>
    <w:rsid w:val="000C4CBC"/>
    <w:rsid w:val="000E2263"/>
    <w:rsid w:val="000E70A7"/>
    <w:rsid w:val="000F1C39"/>
    <w:rsid w:val="000F423A"/>
    <w:rsid w:val="000F527E"/>
    <w:rsid w:val="00110B99"/>
    <w:rsid w:val="00111BEA"/>
    <w:rsid w:val="00113802"/>
    <w:rsid w:val="0012174F"/>
    <w:rsid w:val="00127822"/>
    <w:rsid w:val="00131384"/>
    <w:rsid w:val="001407A2"/>
    <w:rsid w:val="00143B5C"/>
    <w:rsid w:val="0015176E"/>
    <w:rsid w:val="00152E6E"/>
    <w:rsid w:val="00154475"/>
    <w:rsid w:val="00167EDE"/>
    <w:rsid w:val="00172AE7"/>
    <w:rsid w:val="001836F4"/>
    <w:rsid w:val="00193C40"/>
    <w:rsid w:val="00197F8D"/>
    <w:rsid w:val="001A00F5"/>
    <w:rsid w:val="001A32BD"/>
    <w:rsid w:val="001C1885"/>
    <w:rsid w:val="00204188"/>
    <w:rsid w:val="0021748A"/>
    <w:rsid w:val="00220AEF"/>
    <w:rsid w:val="00222F83"/>
    <w:rsid w:val="0022700D"/>
    <w:rsid w:val="0024720D"/>
    <w:rsid w:val="00247312"/>
    <w:rsid w:val="00252D67"/>
    <w:rsid w:val="00254F17"/>
    <w:rsid w:val="002637F1"/>
    <w:rsid w:val="0027322A"/>
    <w:rsid w:val="00273DC7"/>
    <w:rsid w:val="00280F4D"/>
    <w:rsid w:val="0028164C"/>
    <w:rsid w:val="0028402F"/>
    <w:rsid w:val="0028765A"/>
    <w:rsid w:val="00297F04"/>
    <w:rsid w:val="002A1122"/>
    <w:rsid w:val="002A38C1"/>
    <w:rsid w:val="002C053F"/>
    <w:rsid w:val="002C13D1"/>
    <w:rsid w:val="002C50D4"/>
    <w:rsid w:val="002C58A7"/>
    <w:rsid w:val="002C7D18"/>
    <w:rsid w:val="002C7E44"/>
    <w:rsid w:val="002D0224"/>
    <w:rsid w:val="002F1817"/>
    <w:rsid w:val="002F316C"/>
    <w:rsid w:val="002F362D"/>
    <w:rsid w:val="002F6ECB"/>
    <w:rsid w:val="00303DFD"/>
    <w:rsid w:val="00316426"/>
    <w:rsid w:val="0033284A"/>
    <w:rsid w:val="0034142F"/>
    <w:rsid w:val="00354ACD"/>
    <w:rsid w:val="00365615"/>
    <w:rsid w:val="00370F7F"/>
    <w:rsid w:val="00371F53"/>
    <w:rsid w:val="003831DF"/>
    <w:rsid w:val="00385068"/>
    <w:rsid w:val="00387A4B"/>
    <w:rsid w:val="00392F2E"/>
    <w:rsid w:val="00392FCD"/>
    <w:rsid w:val="003B4233"/>
    <w:rsid w:val="003C4F1F"/>
    <w:rsid w:val="00416E6E"/>
    <w:rsid w:val="0042333E"/>
    <w:rsid w:val="004350F3"/>
    <w:rsid w:val="00442E47"/>
    <w:rsid w:val="00443254"/>
    <w:rsid w:val="0046533F"/>
    <w:rsid w:val="0047566A"/>
    <w:rsid w:val="004945E9"/>
    <w:rsid w:val="00497CE5"/>
    <w:rsid w:val="004A625D"/>
    <w:rsid w:val="004A69C2"/>
    <w:rsid w:val="004A69D0"/>
    <w:rsid w:val="004C10BF"/>
    <w:rsid w:val="004D1417"/>
    <w:rsid w:val="004D5613"/>
    <w:rsid w:val="004E37CE"/>
    <w:rsid w:val="004F0961"/>
    <w:rsid w:val="004F4503"/>
    <w:rsid w:val="004F5CBB"/>
    <w:rsid w:val="00503E15"/>
    <w:rsid w:val="0050413B"/>
    <w:rsid w:val="00512001"/>
    <w:rsid w:val="005156A0"/>
    <w:rsid w:val="00516068"/>
    <w:rsid w:val="0051715E"/>
    <w:rsid w:val="00537E0F"/>
    <w:rsid w:val="005643A2"/>
    <w:rsid w:val="005735B2"/>
    <w:rsid w:val="00582FCB"/>
    <w:rsid w:val="005868B0"/>
    <w:rsid w:val="005B402A"/>
    <w:rsid w:val="005B6CC1"/>
    <w:rsid w:val="005C0312"/>
    <w:rsid w:val="005D0A18"/>
    <w:rsid w:val="005D6F6B"/>
    <w:rsid w:val="005E0CFA"/>
    <w:rsid w:val="005E2604"/>
    <w:rsid w:val="005E51BB"/>
    <w:rsid w:val="00601062"/>
    <w:rsid w:val="00613DB6"/>
    <w:rsid w:val="00626902"/>
    <w:rsid w:val="006306A5"/>
    <w:rsid w:val="006439A5"/>
    <w:rsid w:val="006442B3"/>
    <w:rsid w:val="00662A61"/>
    <w:rsid w:val="00664F60"/>
    <w:rsid w:val="00665522"/>
    <w:rsid w:val="006828E8"/>
    <w:rsid w:val="00686DDC"/>
    <w:rsid w:val="006907CA"/>
    <w:rsid w:val="00694F2D"/>
    <w:rsid w:val="006972D2"/>
    <w:rsid w:val="006C0452"/>
    <w:rsid w:val="006C77C4"/>
    <w:rsid w:val="006D28E7"/>
    <w:rsid w:val="006D7528"/>
    <w:rsid w:val="006E265F"/>
    <w:rsid w:val="006E6AC8"/>
    <w:rsid w:val="0070016D"/>
    <w:rsid w:val="007100AE"/>
    <w:rsid w:val="0071080C"/>
    <w:rsid w:val="00723FE4"/>
    <w:rsid w:val="0072736C"/>
    <w:rsid w:val="0073444A"/>
    <w:rsid w:val="007344E9"/>
    <w:rsid w:val="00737B9D"/>
    <w:rsid w:val="00741785"/>
    <w:rsid w:val="007464E2"/>
    <w:rsid w:val="00750936"/>
    <w:rsid w:val="00750BF0"/>
    <w:rsid w:val="007524B8"/>
    <w:rsid w:val="00757DDF"/>
    <w:rsid w:val="00760812"/>
    <w:rsid w:val="0076282A"/>
    <w:rsid w:val="0077077C"/>
    <w:rsid w:val="00775D71"/>
    <w:rsid w:val="00784593"/>
    <w:rsid w:val="00785CC6"/>
    <w:rsid w:val="00786527"/>
    <w:rsid w:val="007A1550"/>
    <w:rsid w:val="007B6B22"/>
    <w:rsid w:val="007C6A1D"/>
    <w:rsid w:val="007C7E58"/>
    <w:rsid w:val="007D33AB"/>
    <w:rsid w:val="007D485F"/>
    <w:rsid w:val="007D61B0"/>
    <w:rsid w:val="007E4F23"/>
    <w:rsid w:val="007F620C"/>
    <w:rsid w:val="00807A73"/>
    <w:rsid w:val="008127D0"/>
    <w:rsid w:val="008140AE"/>
    <w:rsid w:val="00814644"/>
    <w:rsid w:val="008146B2"/>
    <w:rsid w:val="00842954"/>
    <w:rsid w:val="008459D4"/>
    <w:rsid w:val="00850D23"/>
    <w:rsid w:val="008573EC"/>
    <w:rsid w:val="00861DC2"/>
    <w:rsid w:val="00880D71"/>
    <w:rsid w:val="008818C3"/>
    <w:rsid w:val="00882488"/>
    <w:rsid w:val="00890F45"/>
    <w:rsid w:val="00895375"/>
    <w:rsid w:val="00895677"/>
    <w:rsid w:val="008B7D08"/>
    <w:rsid w:val="008C33AF"/>
    <w:rsid w:val="008C5484"/>
    <w:rsid w:val="008D19C3"/>
    <w:rsid w:val="008D1CE3"/>
    <w:rsid w:val="008D6607"/>
    <w:rsid w:val="008D7C47"/>
    <w:rsid w:val="008F1728"/>
    <w:rsid w:val="008F3543"/>
    <w:rsid w:val="00904008"/>
    <w:rsid w:val="00917AD9"/>
    <w:rsid w:val="00945587"/>
    <w:rsid w:val="009513F0"/>
    <w:rsid w:val="00963914"/>
    <w:rsid w:val="00964502"/>
    <w:rsid w:val="00964A23"/>
    <w:rsid w:val="00967573"/>
    <w:rsid w:val="00970823"/>
    <w:rsid w:val="00986746"/>
    <w:rsid w:val="009909A2"/>
    <w:rsid w:val="0099266F"/>
    <w:rsid w:val="009A0B96"/>
    <w:rsid w:val="009B7562"/>
    <w:rsid w:val="009E0B01"/>
    <w:rsid w:val="009E4597"/>
    <w:rsid w:val="009E5A78"/>
    <w:rsid w:val="00A03634"/>
    <w:rsid w:val="00A102F7"/>
    <w:rsid w:val="00A31AA4"/>
    <w:rsid w:val="00A336AF"/>
    <w:rsid w:val="00A353D1"/>
    <w:rsid w:val="00A42D05"/>
    <w:rsid w:val="00A43DE4"/>
    <w:rsid w:val="00A51D2F"/>
    <w:rsid w:val="00A54448"/>
    <w:rsid w:val="00A556E6"/>
    <w:rsid w:val="00A608D8"/>
    <w:rsid w:val="00A7097D"/>
    <w:rsid w:val="00A82BE6"/>
    <w:rsid w:val="00A9246B"/>
    <w:rsid w:val="00A9445F"/>
    <w:rsid w:val="00A9518F"/>
    <w:rsid w:val="00A978A1"/>
    <w:rsid w:val="00AA3D61"/>
    <w:rsid w:val="00AA792B"/>
    <w:rsid w:val="00AB0262"/>
    <w:rsid w:val="00AC1FE6"/>
    <w:rsid w:val="00AC265C"/>
    <w:rsid w:val="00AE12A4"/>
    <w:rsid w:val="00AE3337"/>
    <w:rsid w:val="00AF55A9"/>
    <w:rsid w:val="00AF65D1"/>
    <w:rsid w:val="00B02B2A"/>
    <w:rsid w:val="00B07E10"/>
    <w:rsid w:val="00B35490"/>
    <w:rsid w:val="00B44620"/>
    <w:rsid w:val="00B976CC"/>
    <w:rsid w:val="00BA2F27"/>
    <w:rsid w:val="00BB0A0C"/>
    <w:rsid w:val="00BB1154"/>
    <w:rsid w:val="00BB11BE"/>
    <w:rsid w:val="00BB612F"/>
    <w:rsid w:val="00BC329A"/>
    <w:rsid w:val="00BD1957"/>
    <w:rsid w:val="00BD6C13"/>
    <w:rsid w:val="00BF11AE"/>
    <w:rsid w:val="00C0566A"/>
    <w:rsid w:val="00C15425"/>
    <w:rsid w:val="00C3222F"/>
    <w:rsid w:val="00C46491"/>
    <w:rsid w:val="00C50EAF"/>
    <w:rsid w:val="00C511E3"/>
    <w:rsid w:val="00C53244"/>
    <w:rsid w:val="00C5500E"/>
    <w:rsid w:val="00C563FD"/>
    <w:rsid w:val="00C56A97"/>
    <w:rsid w:val="00C5777B"/>
    <w:rsid w:val="00C62E28"/>
    <w:rsid w:val="00C77B65"/>
    <w:rsid w:val="00C811EE"/>
    <w:rsid w:val="00C87915"/>
    <w:rsid w:val="00CC6A1E"/>
    <w:rsid w:val="00CC763A"/>
    <w:rsid w:val="00CD35D2"/>
    <w:rsid w:val="00CE62B4"/>
    <w:rsid w:val="00CF412D"/>
    <w:rsid w:val="00D011B8"/>
    <w:rsid w:val="00D03DA7"/>
    <w:rsid w:val="00D129F5"/>
    <w:rsid w:val="00D1322F"/>
    <w:rsid w:val="00D23314"/>
    <w:rsid w:val="00D25BE5"/>
    <w:rsid w:val="00D6225A"/>
    <w:rsid w:val="00D66A99"/>
    <w:rsid w:val="00D74582"/>
    <w:rsid w:val="00D76AFB"/>
    <w:rsid w:val="00D87BD8"/>
    <w:rsid w:val="00D87DEE"/>
    <w:rsid w:val="00DA407F"/>
    <w:rsid w:val="00DA47F3"/>
    <w:rsid w:val="00DA6140"/>
    <w:rsid w:val="00DA7996"/>
    <w:rsid w:val="00DB3B29"/>
    <w:rsid w:val="00DC1790"/>
    <w:rsid w:val="00DC54C5"/>
    <w:rsid w:val="00DC5570"/>
    <w:rsid w:val="00DE03D6"/>
    <w:rsid w:val="00DE17CF"/>
    <w:rsid w:val="00DE67E7"/>
    <w:rsid w:val="00DE7011"/>
    <w:rsid w:val="00E17518"/>
    <w:rsid w:val="00E3202E"/>
    <w:rsid w:val="00E339D2"/>
    <w:rsid w:val="00E4236D"/>
    <w:rsid w:val="00E53879"/>
    <w:rsid w:val="00E570B6"/>
    <w:rsid w:val="00E708C3"/>
    <w:rsid w:val="00EA277E"/>
    <w:rsid w:val="00EA4813"/>
    <w:rsid w:val="00EC086D"/>
    <w:rsid w:val="00EC1F28"/>
    <w:rsid w:val="00EC28C7"/>
    <w:rsid w:val="00ED4B79"/>
    <w:rsid w:val="00EE7915"/>
    <w:rsid w:val="00F01134"/>
    <w:rsid w:val="00F103F8"/>
    <w:rsid w:val="00F126F2"/>
    <w:rsid w:val="00F12AC7"/>
    <w:rsid w:val="00F15AF0"/>
    <w:rsid w:val="00F2291C"/>
    <w:rsid w:val="00F27F38"/>
    <w:rsid w:val="00F520E7"/>
    <w:rsid w:val="00F57AE7"/>
    <w:rsid w:val="00F6650D"/>
    <w:rsid w:val="00F77656"/>
    <w:rsid w:val="00F77CD1"/>
    <w:rsid w:val="00F90FF2"/>
    <w:rsid w:val="00FA12E1"/>
    <w:rsid w:val="00FA7EC7"/>
    <w:rsid w:val="00FB3D72"/>
    <w:rsid w:val="00FB5DA4"/>
    <w:rsid w:val="00FB7D59"/>
    <w:rsid w:val="00FC2321"/>
    <w:rsid w:val="00FD0B2E"/>
    <w:rsid w:val="00FD2432"/>
    <w:rsid w:val="00FE3D44"/>
    <w:rsid w:val="00FE4270"/>
    <w:rsid w:val="00FF0141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F40A"/>
  <w15:chartTrackingRefBased/>
  <w15:docId w15:val="{F84564E9-5603-4659-A6BA-542711F9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329</cp:revision>
  <dcterms:created xsi:type="dcterms:W3CDTF">2022-10-19T04:52:00Z</dcterms:created>
  <dcterms:modified xsi:type="dcterms:W3CDTF">2023-01-14T12:56:00Z</dcterms:modified>
</cp:coreProperties>
</file>