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0615" w14:textId="50506046" w:rsidR="002F170A" w:rsidRDefault="00B03B2B">
      <w:r>
        <w:t>3.</w:t>
      </w:r>
      <w:r>
        <w:br/>
      </w:r>
      <w:r w:rsidR="00507C71">
        <w:t>Ллеруа</w:t>
      </w:r>
      <w:r w:rsidR="00507C71" w:rsidRPr="00507C71">
        <w:t xml:space="preserve">: </w:t>
      </w:r>
      <w:r w:rsidR="00814CA2">
        <w:t>Н</w:t>
      </w:r>
      <w:r w:rsidR="005A0264">
        <w:t>оосфера (ноос – разум) – сфера взаимодействия общества и природы, антропосфера, биотехносфера</w:t>
      </w:r>
      <w:r w:rsidR="00E344FD">
        <w:t>.</w:t>
      </w:r>
      <w:r w:rsidR="00A45174">
        <w:br/>
        <w:t>Владимир Вернадский дальше развивал эту сферу.</w:t>
      </w:r>
      <w:r w:rsidR="00847D77">
        <w:t xml:space="preserve"> В биосфере существует какая-то космическая сфера действия котор</w:t>
      </w:r>
      <w:r w:rsidR="00CC4755">
        <w:t>о</w:t>
      </w:r>
      <w:r w:rsidR="00847D77">
        <w:t>й не принимаются во внимание когда речь идет о космосе.</w:t>
      </w:r>
      <w:r w:rsidR="00CC4755">
        <w:t xml:space="preserve"> </w:t>
      </w:r>
      <w:r w:rsidR="0074093A">
        <w:t>Вернадский</w:t>
      </w:r>
      <w:r w:rsidR="00202406">
        <w:t>,</w:t>
      </w:r>
      <w:r w:rsidR="0074093A">
        <w:t xml:space="preserve"> показав зависимость</w:t>
      </w:r>
      <w:r w:rsidR="00EF21EE">
        <w:t>,</w:t>
      </w:r>
      <w:r w:rsidR="0074093A">
        <w:t xml:space="preserve"> </w:t>
      </w:r>
      <w:r>
        <w:t>показал контроль веществ энергии между обще</w:t>
      </w:r>
      <w:r w:rsidR="00F07763">
        <w:t>ств</w:t>
      </w:r>
      <w:r>
        <w:t>ом и природой. Ноосфе</w:t>
      </w:r>
      <w:r w:rsidR="0066310E">
        <w:t>р</w:t>
      </w:r>
      <w:r>
        <w:t>а для разумного управления процессами и законов о природе</w:t>
      </w:r>
      <w:r w:rsidR="00CE02CF">
        <w:t>.</w:t>
      </w:r>
      <w:r w:rsidR="006B4CA8">
        <w:br/>
      </w:r>
      <w:r w:rsidR="00CE02CF">
        <w:br/>
        <w:t xml:space="preserve">4. </w:t>
      </w:r>
      <w:r w:rsidR="00CE02CF" w:rsidRPr="002F170A">
        <w:rPr>
          <w:b/>
          <w:bCs/>
        </w:rPr>
        <w:t>Социальная структура, групп</w:t>
      </w:r>
      <w:r w:rsidR="002F170A">
        <w:rPr>
          <w:b/>
          <w:bCs/>
        </w:rPr>
        <w:t>ы</w:t>
      </w:r>
      <w:r w:rsidR="002F170A">
        <w:rPr>
          <w:b/>
          <w:bCs/>
        </w:rPr>
        <w:br/>
      </w:r>
      <w:r w:rsidR="002F170A">
        <w:t xml:space="preserve">В 20 веке утвердился системный подход в исследовании общества. В его рамках </w:t>
      </w:r>
      <w:r w:rsidR="00F07763">
        <w:t xml:space="preserve">общество рассматривается как система </w:t>
      </w:r>
      <w:r w:rsidR="007779FD">
        <w:t>отношений</w:t>
      </w:r>
      <w:r w:rsidR="0006320F">
        <w:t>. Большой вопрос – о социальной структуре общества – то</w:t>
      </w:r>
      <w:r w:rsidR="00111276">
        <w:t>,</w:t>
      </w:r>
      <w:r w:rsidR="0006320F">
        <w:t xml:space="preserve"> что устанавл</w:t>
      </w:r>
      <w:r w:rsidR="003C1CA5">
        <w:t>и</w:t>
      </w:r>
      <w:r w:rsidR="0006320F">
        <w:t>вает сильные связи структуры общества – индивиды с их статусами, соц</w:t>
      </w:r>
      <w:r w:rsidR="00DB57E5">
        <w:t>иальные</w:t>
      </w:r>
      <w:r w:rsidR="0006320F">
        <w:t xml:space="preserve"> группы</w:t>
      </w:r>
      <w:r w:rsidR="003C1CA5">
        <w:t>, соц</w:t>
      </w:r>
      <w:r w:rsidR="00B27510">
        <w:t>иальные</w:t>
      </w:r>
      <w:r w:rsidR="003C1CA5">
        <w:t xml:space="preserve"> терри</w:t>
      </w:r>
      <w:r w:rsidR="005E5AD3">
        <w:t>т</w:t>
      </w:r>
      <w:r w:rsidR="003C1CA5">
        <w:t>ориальные этн</w:t>
      </w:r>
      <w:r w:rsidR="005E5AD3">
        <w:t>и</w:t>
      </w:r>
      <w:r w:rsidR="003C1CA5">
        <w:t>ческие общности</w:t>
      </w:r>
      <w:r w:rsidR="005E5AD3">
        <w:t xml:space="preserve">. </w:t>
      </w:r>
      <w:r w:rsidR="007B7843">
        <w:t xml:space="preserve">Сорокин </w:t>
      </w:r>
      <w:r w:rsidR="00A55A27">
        <w:t>–</w:t>
      </w:r>
      <w:r w:rsidR="007B7843">
        <w:t xml:space="preserve"> </w:t>
      </w:r>
      <w:r w:rsidR="00A55A27">
        <w:t>теория социальной стратификации – деление общества на слои – в любом обществе сущес</w:t>
      </w:r>
      <w:r w:rsidR="00C5414F">
        <w:t>т</w:t>
      </w:r>
      <w:r w:rsidR="00A55A27">
        <w:t>вует неравномерное распредел</w:t>
      </w:r>
      <w:r w:rsidR="00C5414F">
        <w:t>е</w:t>
      </w:r>
      <w:r w:rsidR="00A55A27">
        <w:t>ние прав и обязанностей -</w:t>
      </w:r>
      <w:r w:rsidR="00A55A27" w:rsidRPr="00A55A27">
        <w:t xml:space="preserve">&gt; </w:t>
      </w:r>
      <w:r w:rsidR="00A55A27">
        <w:t>расслоение общества</w:t>
      </w:r>
      <w:r w:rsidR="00523244">
        <w:t xml:space="preserve">. </w:t>
      </w:r>
      <w:r w:rsidR="00446B48">
        <w:t>Проф</w:t>
      </w:r>
      <w:r w:rsidR="00126820">
        <w:t>ессиональн</w:t>
      </w:r>
      <w:r w:rsidR="00852203">
        <w:t>а</w:t>
      </w:r>
      <w:r w:rsidR="00126820">
        <w:t>я</w:t>
      </w:r>
      <w:r w:rsidR="00446B48">
        <w:t xml:space="preserve"> дифференциация </w:t>
      </w:r>
      <w:r w:rsidR="002A24A7">
        <w:t>–</w:t>
      </w:r>
      <w:r w:rsidR="00812488">
        <w:t xml:space="preserve"> </w:t>
      </w:r>
      <w:r w:rsidR="002A24A7">
        <w:t>в обществе существует иерархия, помимо неё гетерархия</w:t>
      </w:r>
      <w:r w:rsidR="00120EC7">
        <w:t xml:space="preserve"> </w:t>
      </w:r>
      <w:r w:rsidR="002A24A7">
        <w:t>(</w:t>
      </w:r>
      <w:r w:rsidR="00962FB9">
        <w:t xml:space="preserve">может быть наемным работником и </w:t>
      </w:r>
      <w:r w:rsidR="00962FB9" w:rsidRPr="00962FB9">
        <w:t xml:space="preserve">|| </w:t>
      </w:r>
      <w:r w:rsidR="00962FB9">
        <w:t>руководителем)</w:t>
      </w:r>
      <w:r w:rsidR="002A24A7">
        <w:t>, гомоархия</w:t>
      </w:r>
      <w:r w:rsidR="00120EC7">
        <w:t xml:space="preserve"> </w:t>
      </w:r>
      <w:r w:rsidR="00FD1AFB">
        <w:t>(</w:t>
      </w:r>
      <w:r w:rsidR="008F31BA">
        <w:t>крестьянин всегда был крестьянином)</w:t>
      </w:r>
      <w:r w:rsidR="00120EC7">
        <w:t>.</w:t>
      </w:r>
      <w:r w:rsidR="00A41F66">
        <w:t xml:space="preserve"> </w:t>
      </w:r>
      <w:r w:rsidR="00791390">
        <w:t>Социальная мобильность – изменение соц статуса по гор и верт</w:t>
      </w:r>
      <w:r w:rsidR="00931E44">
        <w:t>.</w:t>
      </w:r>
      <w:r w:rsidR="00C63678">
        <w:t xml:space="preserve"> </w:t>
      </w:r>
      <w:r w:rsidR="00773383">
        <w:t>Социальный лифт – армия</w:t>
      </w:r>
      <w:r w:rsidR="0098440E">
        <w:t xml:space="preserve"> </w:t>
      </w:r>
      <w:r w:rsidR="00773383">
        <w:t>(от рядового до генерала</w:t>
      </w:r>
      <w:r w:rsidR="006D2032">
        <w:t>)</w:t>
      </w:r>
      <w:r w:rsidR="00773383">
        <w:t>, семья, наука</w:t>
      </w:r>
      <w:r w:rsidR="000F0992">
        <w:t xml:space="preserve"> </w:t>
      </w:r>
      <w:r w:rsidR="00C95401">
        <w:t>(академик, профессор)</w:t>
      </w:r>
      <w:r w:rsidR="005F2702">
        <w:t>, церковь</w:t>
      </w:r>
      <w:r w:rsidR="00746D42">
        <w:t>. Между соц группами существует зависимость</w:t>
      </w:r>
      <w:r w:rsidR="00BE3848">
        <w:t>.</w:t>
      </w:r>
      <w:r w:rsidR="00A55BE8">
        <w:t xml:space="preserve"> </w:t>
      </w:r>
    </w:p>
    <w:p w14:paraId="0941D06E" w14:textId="55531EEF" w:rsidR="0010423C" w:rsidRDefault="00CE0ACD">
      <w:r>
        <w:t xml:space="preserve">5. </w:t>
      </w:r>
      <w:r w:rsidRPr="0018535C">
        <w:rPr>
          <w:b/>
          <w:bCs/>
        </w:rPr>
        <w:t xml:space="preserve">Подход </w:t>
      </w:r>
      <w:r w:rsidR="0018535C">
        <w:rPr>
          <w:b/>
          <w:bCs/>
        </w:rPr>
        <w:t>к</w:t>
      </w:r>
      <w:r w:rsidRPr="0018535C">
        <w:rPr>
          <w:b/>
          <w:bCs/>
        </w:rPr>
        <w:t xml:space="preserve"> понимани</w:t>
      </w:r>
      <w:r w:rsidR="0018535C">
        <w:rPr>
          <w:b/>
          <w:bCs/>
        </w:rPr>
        <w:t>ю</w:t>
      </w:r>
      <w:r w:rsidRPr="0018535C">
        <w:rPr>
          <w:b/>
          <w:bCs/>
        </w:rPr>
        <w:t xml:space="preserve"> общественного развития</w:t>
      </w:r>
      <w:r w:rsidR="0018535C" w:rsidRPr="0018535C">
        <w:rPr>
          <w:b/>
          <w:bCs/>
        </w:rPr>
        <w:t>.</w:t>
      </w:r>
      <w:r w:rsidR="0018535C">
        <w:rPr>
          <w:b/>
          <w:bCs/>
        </w:rPr>
        <w:br/>
      </w:r>
      <w:r w:rsidR="0018535C">
        <w:t>Карл Маркс</w:t>
      </w:r>
      <w:r w:rsidR="00E07F2B">
        <w:t>,</w:t>
      </w:r>
      <w:r w:rsidR="0018535C">
        <w:t xml:space="preserve"> исследуя проблему движ</w:t>
      </w:r>
      <w:r w:rsidR="00E07F2B">
        <w:t>ения</w:t>
      </w:r>
      <w:r w:rsidR="0018535C">
        <w:t xml:space="preserve"> сил исторического развития</w:t>
      </w:r>
      <w:r w:rsidR="00E07F2B">
        <w:t>,</w:t>
      </w:r>
      <w:r w:rsidR="0018535C">
        <w:t xml:space="preserve"> выделил материальное производство</w:t>
      </w:r>
      <w:r w:rsidR="00D10D9F">
        <w:t xml:space="preserve">. </w:t>
      </w:r>
      <w:r w:rsidR="00B24F67">
        <w:t>Всемирная история подразделяется на формы собственности</w:t>
      </w:r>
      <w:r w:rsidR="00B24F67" w:rsidRPr="00B24F67">
        <w:t xml:space="preserve">: </w:t>
      </w:r>
      <w:r w:rsidR="00B24F67">
        <w:t>племена, античные и феодальные формы общности</w:t>
      </w:r>
      <w:r w:rsidR="0010724B">
        <w:t>.</w:t>
      </w:r>
      <w:r w:rsidR="001676B1">
        <w:t xml:space="preserve"> </w:t>
      </w:r>
      <w:r w:rsidR="00355682">
        <w:t>Когда труд становится первой потребностью жизни</w:t>
      </w:r>
      <w:r w:rsidR="00EF412B">
        <w:t>,</w:t>
      </w:r>
      <w:r w:rsidR="00AB5679">
        <w:t xml:space="preserve"> тогда можно будет преодолеть горизонт буржуазного права и общество напишет</w:t>
      </w:r>
      <w:r w:rsidR="00AB5679" w:rsidRPr="00AB5679">
        <w:t>: “</w:t>
      </w:r>
      <w:r w:rsidR="00AB5679">
        <w:t>каждому по способностям, каждому по потребностям</w:t>
      </w:r>
      <w:r w:rsidR="00AB5679" w:rsidRPr="00AB5679">
        <w:t>”.</w:t>
      </w:r>
      <w:r w:rsidR="00BA1DE0">
        <w:t xml:space="preserve"> </w:t>
      </w:r>
      <w:r w:rsidR="00186856">
        <w:br/>
        <w:t xml:space="preserve">История ведет к коммунизму </w:t>
      </w:r>
      <w:r w:rsidR="00BF2023">
        <w:t>– вопрос об объективных детерминантах и законах общественного развития, предлагает деление общества на различные типы</w:t>
      </w:r>
      <w:r w:rsidR="00204D5A">
        <w:t xml:space="preserve">. </w:t>
      </w:r>
      <w:r w:rsidR="00E72768">
        <w:t>Вопрос</w:t>
      </w:r>
      <w:r w:rsidR="00E72768" w:rsidRPr="00E72768">
        <w:t xml:space="preserve">: </w:t>
      </w:r>
      <w:r w:rsidR="00E72768">
        <w:t>что такое азиатский способ производства?</w:t>
      </w:r>
      <w:r w:rsidR="00EB7FAB">
        <w:t xml:space="preserve"> Какой способ производства – такое и общество.</w:t>
      </w:r>
      <w:r w:rsidR="001B5D5F">
        <w:br/>
      </w:r>
      <w:r w:rsidR="003F372D">
        <w:br/>
      </w:r>
      <w:r w:rsidR="00EF20B7">
        <w:t xml:space="preserve">6. </w:t>
      </w:r>
      <w:r w:rsidR="003F372D" w:rsidRPr="005C4184">
        <w:rPr>
          <w:b/>
          <w:bCs/>
        </w:rPr>
        <w:t>Подход стадиальный</w:t>
      </w:r>
      <w:r w:rsidR="005C4184">
        <w:rPr>
          <w:b/>
          <w:bCs/>
        </w:rPr>
        <w:t>.</w:t>
      </w:r>
      <w:r w:rsidR="00417F5B">
        <w:rPr>
          <w:b/>
          <w:bCs/>
        </w:rPr>
        <w:br/>
      </w:r>
      <w:r w:rsidR="00FF6728">
        <w:t>В отличии от фра</w:t>
      </w:r>
      <w:r w:rsidR="009A2AD9">
        <w:t>н</w:t>
      </w:r>
      <w:r w:rsidR="00FF6728">
        <w:t>ц</w:t>
      </w:r>
      <w:r w:rsidR="009A2AD9">
        <w:t>у</w:t>
      </w:r>
      <w:r w:rsidR="00FF6728">
        <w:t>зских просветителей считавших опор на образование в эпоху инду</w:t>
      </w:r>
      <w:r w:rsidR="009A2AD9">
        <w:t>с</w:t>
      </w:r>
      <w:r w:rsidR="00FF6728">
        <w:t>триального общества в качестве прогре</w:t>
      </w:r>
      <w:r w:rsidR="009A2AD9">
        <w:t>с</w:t>
      </w:r>
      <w:r w:rsidR="00FF6728">
        <w:t>сивного развития рассматривается технический прогресс</w:t>
      </w:r>
      <w:r w:rsidR="001F00AC">
        <w:t>.</w:t>
      </w:r>
      <w:r w:rsidR="00E47326">
        <w:t xml:space="preserve"> Ряд концепций индустриального и постиндустриального общества разрабатываемых Дэ</w:t>
      </w:r>
      <w:r w:rsidR="00825978">
        <w:t>ниэл</w:t>
      </w:r>
      <w:r w:rsidR="00E47326">
        <w:t xml:space="preserve"> Б</w:t>
      </w:r>
      <w:r w:rsidR="008B7D87">
        <w:t>ел</w:t>
      </w:r>
      <w:r w:rsidR="00897981">
        <w:t>л</w:t>
      </w:r>
      <w:r w:rsidR="00E47326">
        <w:t>, Джон Незби</w:t>
      </w:r>
      <w:r w:rsidR="005D11B8">
        <w:t>, Уолл Ростоу (</w:t>
      </w:r>
      <w:r w:rsidR="004F57B0">
        <w:t>концепция стадий экономического роста</w:t>
      </w:r>
      <w:r w:rsidR="007E781F">
        <w:t>, пытался создать теорию альтернативной марксистскому учению</w:t>
      </w:r>
      <w:r w:rsidR="007C7BAA" w:rsidRPr="007C7BAA">
        <w:t xml:space="preserve">: 1. </w:t>
      </w:r>
      <w:r w:rsidR="007C7BAA">
        <w:t>Аграрное общество</w:t>
      </w:r>
      <w:r w:rsidR="007C7BAA" w:rsidRPr="007C7BAA">
        <w:t xml:space="preserve"> 2. </w:t>
      </w:r>
      <w:r w:rsidR="007C7BAA">
        <w:t>Переходное</w:t>
      </w:r>
      <w:r w:rsidR="00C64FD1">
        <w:t xml:space="preserve"> общество</w:t>
      </w:r>
      <w:r w:rsidR="00C64FD1" w:rsidRPr="00C64FD1">
        <w:t xml:space="preserve"> 3. </w:t>
      </w:r>
      <w:r w:rsidR="008B5102">
        <w:t>С</w:t>
      </w:r>
      <w:r w:rsidR="000235C5">
        <w:t>тадия сдвига</w:t>
      </w:r>
      <w:r w:rsidR="004054CE">
        <w:t xml:space="preserve"> 4. Стадия зрелости</w:t>
      </w:r>
      <w:r w:rsidR="00E95E67">
        <w:t xml:space="preserve"> 5. Эра высокого массового потребления</w:t>
      </w:r>
      <w:r w:rsidR="007E781F">
        <w:t>)</w:t>
      </w:r>
      <w:r w:rsidR="00E47326">
        <w:t xml:space="preserve">, </w:t>
      </w:r>
      <w:r w:rsidR="00ED29BB">
        <w:t xml:space="preserve">Роберт </w:t>
      </w:r>
      <w:r w:rsidR="00E47326">
        <w:t>Арон</w:t>
      </w:r>
      <w:r w:rsidR="00C012B1">
        <w:t xml:space="preserve"> </w:t>
      </w:r>
      <w:r w:rsidR="00ED29BB">
        <w:t>(рассм</w:t>
      </w:r>
      <w:r w:rsidR="00C012B1">
        <w:t>а</w:t>
      </w:r>
      <w:r w:rsidR="00ED29BB">
        <w:t xml:space="preserve">тривал соц прогресс как переход от аграрного до </w:t>
      </w:r>
      <w:r w:rsidR="005857D6">
        <w:t>промышленно</w:t>
      </w:r>
      <w:r w:rsidR="00A30ECC">
        <w:t>го</w:t>
      </w:r>
      <w:r w:rsidR="005236C4">
        <w:t xml:space="preserve"> </w:t>
      </w:r>
      <w:r w:rsidR="00A30ECC">
        <w:t>общества</w:t>
      </w:r>
      <w:r w:rsidR="00ED29BB">
        <w:t>)</w:t>
      </w:r>
      <w:r w:rsidR="00F60E81">
        <w:t>, Джон Гэлбрей</w:t>
      </w:r>
      <w:r w:rsidR="00634164">
        <w:t>т</w:t>
      </w:r>
      <w:r w:rsidR="00134114">
        <w:t>(новое индустриальное общество – крупные корпорации – инфраструктуры</w:t>
      </w:r>
      <w:r w:rsidR="007933F3">
        <w:t xml:space="preserve">(рынок не доминирует в экономике, а крупные корпорации </w:t>
      </w:r>
      <w:r w:rsidR="00793E92">
        <w:t>выживают</w:t>
      </w:r>
      <w:r w:rsidR="00134114">
        <w:t>)</w:t>
      </w:r>
      <w:r w:rsidR="00634164">
        <w:t>)</w:t>
      </w:r>
      <w:r w:rsidR="007615E5">
        <w:t>.</w:t>
      </w:r>
      <w:r w:rsidR="00495A54">
        <w:t xml:space="preserve"> </w:t>
      </w:r>
      <w:r w:rsidR="00AA1808">
        <w:t xml:space="preserve">В управлении происходит процесс изменения структуры – общество переходит к новой стадии развития. </w:t>
      </w:r>
      <w:r w:rsidR="001045FC">
        <w:t>Конвергенция</w:t>
      </w:r>
      <w:r w:rsidR="00BE7CAD">
        <w:t xml:space="preserve"> –</w:t>
      </w:r>
      <w:r w:rsidR="001045FC">
        <w:t xml:space="preserve"> сближение</w:t>
      </w:r>
      <w:r w:rsidR="00BE7CAD">
        <w:t xml:space="preserve"> конвергенция двух альтернативных систем и распад тоталитарных идеологий.</w:t>
      </w:r>
      <w:r w:rsidR="00241A45">
        <w:t xml:space="preserve"> </w:t>
      </w:r>
      <w:r w:rsidR="00072F4A">
        <w:t xml:space="preserve">В 1970х </w:t>
      </w:r>
      <w:r w:rsidR="00825978">
        <w:t>предстает общество Дэниэла Б</w:t>
      </w:r>
      <w:r w:rsidR="008B7D87">
        <w:t>е</w:t>
      </w:r>
      <w:r w:rsidR="00825978">
        <w:t xml:space="preserve">лла </w:t>
      </w:r>
      <w:r w:rsidR="008B7D87">
        <w:t>–</w:t>
      </w:r>
      <w:r w:rsidR="00825978">
        <w:t xml:space="preserve"> </w:t>
      </w:r>
      <w:r w:rsidR="008B7D87">
        <w:t>1)до</w:t>
      </w:r>
      <w:r w:rsidR="00FE00D4">
        <w:t>инд</w:t>
      </w:r>
      <w:r w:rsidR="008B7D87">
        <w:t xml:space="preserve"> 2)инд</w:t>
      </w:r>
      <w:r w:rsidR="000B7E5D">
        <w:t>устриальное</w:t>
      </w:r>
      <w:r w:rsidR="001D1850">
        <w:t xml:space="preserve"> </w:t>
      </w:r>
      <w:r w:rsidR="00B114B0">
        <w:t>3</w:t>
      </w:r>
      <w:r w:rsidR="008B7D87">
        <w:t>)постинд</w:t>
      </w:r>
      <w:r w:rsidR="00E715A9">
        <w:t xml:space="preserve"> общества</w:t>
      </w:r>
      <w:r w:rsidR="000152BB">
        <w:t>.</w:t>
      </w:r>
      <w:r w:rsidR="00961E08">
        <w:t xml:space="preserve"> </w:t>
      </w:r>
    </w:p>
    <w:p w14:paraId="28F8371F" w14:textId="11B6E787" w:rsidR="00D32808" w:rsidRDefault="00460E1E">
      <w:r>
        <w:t xml:space="preserve">7. </w:t>
      </w:r>
      <w:r>
        <w:rPr>
          <w:b/>
          <w:bCs/>
        </w:rPr>
        <w:t>Общественное развитие с позиции понятия цивилизации</w:t>
      </w:r>
      <w:r w:rsidR="002E5ADD">
        <w:rPr>
          <w:b/>
          <w:bCs/>
        </w:rPr>
        <w:t>.</w:t>
      </w:r>
      <w:r w:rsidR="00556FD6">
        <w:br/>
      </w:r>
      <w:r w:rsidR="00824547">
        <w:t xml:space="preserve">1) </w:t>
      </w:r>
      <w:r w:rsidR="00F10A60">
        <w:t>Осфальд Шпенглер</w:t>
      </w:r>
      <w:r w:rsidR="00F10A60">
        <w:br/>
      </w:r>
      <w:r w:rsidR="00824547">
        <w:t xml:space="preserve">2) </w:t>
      </w:r>
      <w:r w:rsidR="00F10A60">
        <w:t>Арнольд Тойнби</w:t>
      </w:r>
      <w:r w:rsidR="00F10A60">
        <w:br/>
      </w:r>
      <w:r w:rsidR="00824547">
        <w:t xml:space="preserve">3) </w:t>
      </w:r>
      <w:r w:rsidR="00F10A60">
        <w:t>Н. Я. Данилевский</w:t>
      </w:r>
    </w:p>
    <w:p w14:paraId="7EB5C45E" w14:textId="779E17F4" w:rsidR="00D32808" w:rsidRPr="0019639B" w:rsidRDefault="00D32808">
      <w:r>
        <w:lastRenderedPageBreak/>
        <w:t>История – калейдоскоп локал</w:t>
      </w:r>
      <w:r w:rsidR="00866A03">
        <w:t>ь</w:t>
      </w:r>
      <w:r>
        <w:t xml:space="preserve">ных культур и цивилизации. </w:t>
      </w:r>
      <w:r w:rsidR="00107483">
        <w:br/>
      </w:r>
      <w:r>
        <w:t>1) Закат Европы – каждый развивается подобно живому организму</w:t>
      </w:r>
      <w:r w:rsidR="00E26293">
        <w:t>. Цивилизация – умирающая структура</w:t>
      </w:r>
      <w:r w:rsidR="00AE6911">
        <w:t>, являясь старостью культуры является упадком сил</w:t>
      </w:r>
      <w:r w:rsidR="00E26293">
        <w:t>.</w:t>
      </w:r>
      <w:r w:rsidR="0019639B">
        <w:br/>
        <w:t xml:space="preserve">2) </w:t>
      </w:r>
      <w:r w:rsidR="004507AF">
        <w:t xml:space="preserve">У </w:t>
      </w:r>
      <w:r w:rsidR="0019639B">
        <w:t xml:space="preserve">Тойнби была 21 цивилизация и каждая из них проходит </w:t>
      </w:r>
      <w:r w:rsidR="004507AF">
        <w:t>4</w:t>
      </w:r>
      <w:r w:rsidR="0019639B">
        <w:t xml:space="preserve"> стадии развития</w:t>
      </w:r>
      <w:r w:rsidR="0019639B" w:rsidRPr="0019639B">
        <w:t xml:space="preserve">: </w:t>
      </w:r>
      <w:r w:rsidR="0019639B">
        <w:t xml:space="preserve">появление, рост, надлом, </w:t>
      </w:r>
      <w:r w:rsidR="00167A1B">
        <w:t>исчезновение.</w:t>
      </w:r>
      <w:r w:rsidR="00C97F02">
        <w:t xml:space="preserve"> Возникшая цивилизация развивается, пока не наткнется на проблему, пытаясь ее решить, погибает.</w:t>
      </w:r>
      <w:r w:rsidR="00C27081">
        <w:t xml:space="preserve"> причина надлома – внутренние факторы</w:t>
      </w:r>
      <w:r w:rsidR="00210133">
        <w:t xml:space="preserve"> – творческое меньшинство</w:t>
      </w:r>
      <w:r w:rsidR="009A549F">
        <w:t>, теряет способность адекватно отвечать на вызовы.</w:t>
      </w:r>
      <w:r w:rsidR="00613087">
        <w:br/>
        <w:t xml:space="preserve">3) </w:t>
      </w:r>
      <w:r w:rsidR="00E77B67">
        <w:t>1869</w:t>
      </w:r>
      <w:r w:rsidR="00AB056B">
        <w:t xml:space="preserve"> </w:t>
      </w:r>
      <w:r w:rsidR="00232BD6">
        <w:t>–</w:t>
      </w:r>
      <w:r w:rsidR="00AB056B">
        <w:t xml:space="preserve"> </w:t>
      </w:r>
      <w:r w:rsidR="00232BD6">
        <w:t>Россия и Европа – теория культурно-исторических типов</w:t>
      </w:r>
      <w:r w:rsidR="00641D0A">
        <w:t xml:space="preserve"> – целостная система, определяемая культурными психологическими и другими народами.</w:t>
      </w:r>
      <w:r w:rsidR="00374B05">
        <w:t xml:space="preserve"> Славянский тип находится на стадии формирования.</w:t>
      </w:r>
      <w:r w:rsidR="00E83990">
        <w:t xml:space="preserve"> </w:t>
      </w:r>
      <w:r w:rsidR="00865507">
        <w:t>В единой истории человечества нет, есть история развития и упадка исторических типов.</w:t>
      </w:r>
      <w:r w:rsidR="00F569B3">
        <w:t xml:space="preserve"> Историческая мисси России – забота и сохранение славянского типа человека</w:t>
      </w:r>
      <w:r w:rsidR="00557D58">
        <w:t>.</w:t>
      </w:r>
    </w:p>
    <w:sectPr w:rsidR="00D32808" w:rsidRPr="00196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62"/>
    <w:rsid w:val="000152BB"/>
    <w:rsid w:val="000235C5"/>
    <w:rsid w:val="0006320F"/>
    <w:rsid w:val="00072F4A"/>
    <w:rsid w:val="00082EEE"/>
    <w:rsid w:val="000854B4"/>
    <w:rsid w:val="000B7E5D"/>
    <w:rsid w:val="000F0992"/>
    <w:rsid w:val="0010423C"/>
    <w:rsid w:val="001045FC"/>
    <w:rsid w:val="0010724B"/>
    <w:rsid w:val="00107483"/>
    <w:rsid w:val="00111276"/>
    <w:rsid w:val="00120EC7"/>
    <w:rsid w:val="00126820"/>
    <w:rsid w:val="00134114"/>
    <w:rsid w:val="001676B1"/>
    <w:rsid w:val="00167A1B"/>
    <w:rsid w:val="0018535C"/>
    <w:rsid w:val="00186856"/>
    <w:rsid w:val="0019639B"/>
    <w:rsid w:val="001B5D5F"/>
    <w:rsid w:val="001B6717"/>
    <w:rsid w:val="001D1850"/>
    <w:rsid w:val="001F00AC"/>
    <w:rsid w:val="00202406"/>
    <w:rsid w:val="00204D5A"/>
    <w:rsid w:val="00210133"/>
    <w:rsid w:val="00232BD6"/>
    <w:rsid w:val="00241A45"/>
    <w:rsid w:val="0026715E"/>
    <w:rsid w:val="002A24A7"/>
    <w:rsid w:val="002D34AF"/>
    <w:rsid w:val="002E5ADD"/>
    <w:rsid w:val="002F170A"/>
    <w:rsid w:val="00345E3B"/>
    <w:rsid w:val="00355682"/>
    <w:rsid w:val="00374B05"/>
    <w:rsid w:val="003C1CA5"/>
    <w:rsid w:val="003F3084"/>
    <w:rsid w:val="003F372D"/>
    <w:rsid w:val="003F3DE4"/>
    <w:rsid w:val="0040149E"/>
    <w:rsid w:val="004054CE"/>
    <w:rsid w:val="00417F5B"/>
    <w:rsid w:val="004463D8"/>
    <w:rsid w:val="00446B48"/>
    <w:rsid w:val="004507AF"/>
    <w:rsid w:val="00460E1E"/>
    <w:rsid w:val="00492473"/>
    <w:rsid w:val="00495A54"/>
    <w:rsid w:val="004F0961"/>
    <w:rsid w:val="004F57B0"/>
    <w:rsid w:val="00507C71"/>
    <w:rsid w:val="0051289A"/>
    <w:rsid w:val="00523244"/>
    <w:rsid w:val="005236C4"/>
    <w:rsid w:val="00556FD6"/>
    <w:rsid w:val="00557D58"/>
    <w:rsid w:val="005857D6"/>
    <w:rsid w:val="005A0264"/>
    <w:rsid w:val="005C4184"/>
    <w:rsid w:val="005D11B8"/>
    <w:rsid w:val="005E5AD3"/>
    <w:rsid w:val="005F2702"/>
    <w:rsid w:val="00613087"/>
    <w:rsid w:val="00634164"/>
    <w:rsid w:val="00641D0A"/>
    <w:rsid w:val="0066310E"/>
    <w:rsid w:val="00665522"/>
    <w:rsid w:val="006B4CA8"/>
    <w:rsid w:val="006D2032"/>
    <w:rsid w:val="0074093A"/>
    <w:rsid w:val="00746D42"/>
    <w:rsid w:val="00755800"/>
    <w:rsid w:val="007615E5"/>
    <w:rsid w:val="00773383"/>
    <w:rsid w:val="007779FD"/>
    <w:rsid w:val="00791390"/>
    <w:rsid w:val="007933F3"/>
    <w:rsid w:val="00793E92"/>
    <w:rsid w:val="007B7843"/>
    <w:rsid w:val="007C7BAA"/>
    <w:rsid w:val="007D2C12"/>
    <w:rsid w:val="007E781F"/>
    <w:rsid w:val="00812488"/>
    <w:rsid w:val="00814CA2"/>
    <w:rsid w:val="00821338"/>
    <w:rsid w:val="00824547"/>
    <w:rsid w:val="00825978"/>
    <w:rsid w:val="00847D77"/>
    <w:rsid w:val="008503C8"/>
    <w:rsid w:val="00852203"/>
    <w:rsid w:val="00865507"/>
    <w:rsid w:val="00866A03"/>
    <w:rsid w:val="00897981"/>
    <w:rsid w:val="008B5102"/>
    <w:rsid w:val="008B7D87"/>
    <w:rsid w:val="008C33AF"/>
    <w:rsid w:val="008C7AFF"/>
    <w:rsid w:val="008D4503"/>
    <w:rsid w:val="008E3940"/>
    <w:rsid w:val="008F31BA"/>
    <w:rsid w:val="0090285A"/>
    <w:rsid w:val="00931E44"/>
    <w:rsid w:val="0095695C"/>
    <w:rsid w:val="00961E08"/>
    <w:rsid w:val="00962FB9"/>
    <w:rsid w:val="0098440E"/>
    <w:rsid w:val="009A2AD9"/>
    <w:rsid w:val="009A549F"/>
    <w:rsid w:val="009B3AA4"/>
    <w:rsid w:val="009B61A1"/>
    <w:rsid w:val="00A30ECC"/>
    <w:rsid w:val="00A41F66"/>
    <w:rsid w:val="00A45174"/>
    <w:rsid w:val="00A55A27"/>
    <w:rsid w:val="00A55BE8"/>
    <w:rsid w:val="00AA1808"/>
    <w:rsid w:val="00AB056B"/>
    <w:rsid w:val="00AB5679"/>
    <w:rsid w:val="00AE6911"/>
    <w:rsid w:val="00B03B2B"/>
    <w:rsid w:val="00B114B0"/>
    <w:rsid w:val="00B16527"/>
    <w:rsid w:val="00B24F67"/>
    <w:rsid w:val="00B27510"/>
    <w:rsid w:val="00B5428E"/>
    <w:rsid w:val="00BA1DE0"/>
    <w:rsid w:val="00BE3848"/>
    <w:rsid w:val="00BE7CAD"/>
    <w:rsid w:val="00BF2023"/>
    <w:rsid w:val="00C012B1"/>
    <w:rsid w:val="00C27081"/>
    <w:rsid w:val="00C5414F"/>
    <w:rsid w:val="00C63678"/>
    <w:rsid w:val="00C64FD1"/>
    <w:rsid w:val="00C95401"/>
    <w:rsid w:val="00C97F02"/>
    <w:rsid w:val="00CA0FCE"/>
    <w:rsid w:val="00CC4755"/>
    <w:rsid w:val="00CC6562"/>
    <w:rsid w:val="00CE02CF"/>
    <w:rsid w:val="00CE0ACD"/>
    <w:rsid w:val="00D02162"/>
    <w:rsid w:val="00D10D9F"/>
    <w:rsid w:val="00D32808"/>
    <w:rsid w:val="00D67BD8"/>
    <w:rsid w:val="00DB57E5"/>
    <w:rsid w:val="00E07F2B"/>
    <w:rsid w:val="00E26293"/>
    <w:rsid w:val="00E344FD"/>
    <w:rsid w:val="00E47326"/>
    <w:rsid w:val="00E715A9"/>
    <w:rsid w:val="00E72768"/>
    <w:rsid w:val="00E7620C"/>
    <w:rsid w:val="00E77B67"/>
    <w:rsid w:val="00E83990"/>
    <w:rsid w:val="00E95E67"/>
    <w:rsid w:val="00EB7FAB"/>
    <w:rsid w:val="00ED29BB"/>
    <w:rsid w:val="00EF20B7"/>
    <w:rsid w:val="00EF21EE"/>
    <w:rsid w:val="00EF412B"/>
    <w:rsid w:val="00F0236B"/>
    <w:rsid w:val="00F07763"/>
    <w:rsid w:val="00F10A60"/>
    <w:rsid w:val="00F569B3"/>
    <w:rsid w:val="00F60E81"/>
    <w:rsid w:val="00F70161"/>
    <w:rsid w:val="00FB675C"/>
    <w:rsid w:val="00FD1AFB"/>
    <w:rsid w:val="00FE00D4"/>
    <w:rsid w:val="00FE3D44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8CC2"/>
  <w15:chartTrackingRefBased/>
  <w15:docId w15:val="{09CD390A-1A6F-48D5-ADF5-043054F0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173</cp:revision>
  <dcterms:created xsi:type="dcterms:W3CDTF">2022-11-23T05:04:00Z</dcterms:created>
  <dcterms:modified xsi:type="dcterms:W3CDTF">2023-01-15T07:50:00Z</dcterms:modified>
</cp:coreProperties>
</file>