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2E8B" w14:textId="523E4CBC" w:rsidR="00755ABB" w:rsidRDefault="00DD44C9" w:rsidP="00DD44C9">
      <w:pPr>
        <w:ind w:left="1416"/>
        <w:rPr>
          <w:sz w:val="24"/>
        </w:rPr>
      </w:pPr>
      <w:r>
        <w:rPr>
          <w:sz w:val="24"/>
        </w:rPr>
        <w:t xml:space="preserve">     </w:t>
      </w:r>
      <w:r w:rsidR="00B069EE">
        <w:rPr>
          <w:sz w:val="24"/>
        </w:rPr>
        <w:t xml:space="preserve">  </w:t>
      </w:r>
      <w:r w:rsidR="00C15273">
        <w:rPr>
          <w:sz w:val="24"/>
        </w:rPr>
        <w:t xml:space="preserve">  </w:t>
      </w:r>
      <w:r w:rsidR="002D7B6A">
        <w:rPr>
          <w:sz w:val="24"/>
        </w:rPr>
        <w:t>А</w:t>
      </w:r>
      <w:r w:rsidR="00F32EBA">
        <w:rPr>
          <w:sz w:val="24"/>
        </w:rPr>
        <w:t>рхитектура вычислительных систем</w:t>
      </w:r>
      <w:r w:rsidR="006D6E28" w:rsidRPr="006D6E28">
        <w:rPr>
          <w:sz w:val="24"/>
        </w:rPr>
        <w:t xml:space="preserve">-&gt;    </w:t>
      </w:r>
    </w:p>
    <w:p w14:paraId="09580447" w14:textId="570AD18E" w:rsidR="00F32EBA" w:rsidRDefault="00755ABB" w:rsidP="00755ABB">
      <w:pPr>
        <w:rPr>
          <w:sz w:val="24"/>
        </w:rPr>
      </w:pPr>
      <w:r>
        <w:rPr>
          <w:sz w:val="24"/>
        </w:rPr>
        <w:t>Основы эл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и </w:t>
      </w:r>
      <w:proofErr w:type="spellStart"/>
      <w:r>
        <w:rPr>
          <w:sz w:val="24"/>
        </w:rPr>
        <w:t>сх</w:t>
      </w:r>
      <w:proofErr w:type="spellEnd"/>
      <w:r>
        <w:rPr>
          <w:sz w:val="24"/>
        </w:rPr>
        <w:t>.</w:t>
      </w:r>
      <w:r w:rsidR="00DD44C9">
        <w:rPr>
          <w:sz w:val="24"/>
        </w:rPr>
        <w:t xml:space="preserve"> -</w:t>
      </w:r>
      <w:r w:rsidR="00DD44C9" w:rsidRPr="00DD44C9">
        <w:rPr>
          <w:sz w:val="24"/>
        </w:rPr>
        <w:t>&gt;</w:t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6341D7">
        <w:rPr>
          <w:sz w:val="24"/>
        </w:rPr>
        <w:tab/>
      </w:r>
      <w:r w:rsidR="008D1A94">
        <w:rPr>
          <w:sz w:val="24"/>
        </w:rPr>
        <w:t xml:space="preserve"> </w:t>
      </w:r>
      <w:proofErr w:type="spellStart"/>
      <w:r w:rsidR="006341D7">
        <w:rPr>
          <w:sz w:val="24"/>
        </w:rPr>
        <w:t>Микропроц</w:t>
      </w:r>
      <w:proofErr w:type="spellEnd"/>
      <w:r w:rsidR="006341D7">
        <w:rPr>
          <w:sz w:val="24"/>
        </w:rPr>
        <w:t>. системы</w:t>
      </w:r>
      <w:r w:rsidR="006D6E28">
        <w:rPr>
          <w:sz w:val="24"/>
        </w:rPr>
        <w:br/>
        <w:t xml:space="preserve"> </w:t>
      </w:r>
      <w:r w:rsidR="006D6E28">
        <w:rPr>
          <w:sz w:val="24"/>
        </w:rPr>
        <w:tab/>
      </w:r>
      <w:r w:rsidR="006D6E28">
        <w:rPr>
          <w:sz w:val="24"/>
        </w:rPr>
        <w:tab/>
        <w:t xml:space="preserve">     </w:t>
      </w:r>
      <w:r w:rsidR="00B069EE">
        <w:rPr>
          <w:sz w:val="24"/>
        </w:rPr>
        <w:t xml:space="preserve">     </w:t>
      </w:r>
      <w:r w:rsidR="002D7B6A">
        <w:rPr>
          <w:sz w:val="24"/>
        </w:rPr>
        <w:t>О</w:t>
      </w:r>
      <w:r w:rsidR="008D1A94">
        <w:rPr>
          <w:sz w:val="24"/>
        </w:rPr>
        <w:t>сновы теории управления</w:t>
      </w:r>
      <w:r w:rsidR="006D6E28">
        <w:rPr>
          <w:sz w:val="24"/>
        </w:rPr>
        <w:t>-</w:t>
      </w:r>
      <w:r w:rsidR="006D6E28" w:rsidRPr="006D6E28">
        <w:rPr>
          <w:sz w:val="24"/>
        </w:rPr>
        <w:t>&gt;</w:t>
      </w:r>
    </w:p>
    <w:p w14:paraId="394CFC24" w14:textId="5971BDBB" w:rsidR="000A333C" w:rsidRDefault="000A333C" w:rsidP="00755ABB">
      <w:pPr>
        <w:rPr>
          <w:sz w:val="24"/>
        </w:rPr>
      </w:pPr>
    </w:p>
    <w:p w14:paraId="7B8881CD" w14:textId="31E402B3" w:rsidR="000A333C" w:rsidRDefault="00472029" w:rsidP="00472029">
      <w:pPr>
        <w:jc w:val="center"/>
        <w:rPr>
          <w:sz w:val="28"/>
        </w:rPr>
      </w:pPr>
      <w:r>
        <w:rPr>
          <w:sz w:val="28"/>
        </w:rPr>
        <w:t>Электромагнитные явления,</w:t>
      </w:r>
      <w:r>
        <w:rPr>
          <w:sz w:val="28"/>
        </w:rPr>
        <w:t xml:space="preserve"> электроника и электронные элементы</w:t>
      </w:r>
    </w:p>
    <w:p w14:paraId="134863B9" w14:textId="16E0E7FB" w:rsidR="004C0B85" w:rsidRDefault="004C0B85" w:rsidP="004C0B85">
      <w:pPr>
        <w:rPr>
          <w:sz w:val="28"/>
        </w:rPr>
      </w:pPr>
      <w:r>
        <w:rPr>
          <w:sz w:val="28"/>
        </w:rPr>
        <w:t xml:space="preserve">1.1 </w:t>
      </w:r>
      <w:r w:rsidR="00884F0D" w:rsidRPr="00884F0D">
        <w:rPr>
          <w:sz w:val="28"/>
        </w:rPr>
        <w:t>ЭЛЕКТРОМАГНЕТИЗМ И ЭЛЕКТРОНИКА</w:t>
      </w:r>
    </w:p>
    <w:p w14:paraId="1EE1E4C6" w14:textId="7DA9BE48" w:rsidR="004D03A5" w:rsidRDefault="004D03A5" w:rsidP="004C0B85">
      <w:pPr>
        <w:rPr>
          <w:sz w:val="28"/>
        </w:rPr>
      </w:pPr>
      <w:r>
        <w:rPr>
          <w:sz w:val="28"/>
        </w:rPr>
        <w:tab/>
        <w:t>1.1.1 Характеристика современной электроники, схемотехники и родственных направлений</w:t>
      </w:r>
    </w:p>
    <w:p w14:paraId="73F5CCFC" w14:textId="35BD8FCF" w:rsidR="004D03A5" w:rsidRDefault="004D03A5" w:rsidP="004C0B85">
      <w:pPr>
        <w:rPr>
          <w:sz w:val="28"/>
        </w:rPr>
      </w:pPr>
      <w:r>
        <w:rPr>
          <w:sz w:val="28"/>
        </w:rPr>
        <w:tab/>
        <w:t>1.1.2 Электромагнитное поле в пространстве</w:t>
      </w:r>
    </w:p>
    <w:p w14:paraId="4442B976" w14:textId="7AFD4F1A" w:rsidR="004D03A5" w:rsidRDefault="004D03A5" w:rsidP="004C0B85">
      <w:pPr>
        <w:rPr>
          <w:sz w:val="28"/>
        </w:rPr>
      </w:pPr>
      <w:r>
        <w:rPr>
          <w:sz w:val="28"/>
        </w:rPr>
        <w:tab/>
        <w:t xml:space="preserve">1.1.3 Электромагнитное поле в </w:t>
      </w:r>
      <w:r w:rsidR="00BA4D61">
        <w:rPr>
          <w:sz w:val="28"/>
        </w:rPr>
        <w:t>электрической цепи</w:t>
      </w:r>
    </w:p>
    <w:p w14:paraId="6B9FED6A" w14:textId="2333144C" w:rsidR="00884F0D" w:rsidRPr="00884F0D" w:rsidRDefault="00884F0D" w:rsidP="00884F0D">
      <w:pPr>
        <w:rPr>
          <w:sz w:val="28"/>
        </w:rPr>
      </w:pPr>
      <w:r>
        <w:rPr>
          <w:sz w:val="28"/>
        </w:rPr>
        <w:t>1.2</w:t>
      </w:r>
      <w:r w:rsidRPr="00884F0D">
        <w:t xml:space="preserve"> </w:t>
      </w:r>
      <w:r w:rsidRPr="00884F0D">
        <w:rPr>
          <w:sz w:val="28"/>
        </w:rPr>
        <w:t>ЭЛЕКТРОННЫЕ ЭЛЕМЕНТЫ И ИХ ПРЕДСТАВЛЕНИЕ НА СХЕМАХ</w:t>
      </w:r>
    </w:p>
    <w:p w14:paraId="7163EDD9" w14:textId="77777777" w:rsidR="00884F0D" w:rsidRPr="00884F0D" w:rsidRDefault="00884F0D" w:rsidP="00877384">
      <w:pPr>
        <w:ind w:firstLine="708"/>
        <w:rPr>
          <w:sz w:val="28"/>
        </w:rPr>
      </w:pPr>
      <w:r w:rsidRPr="00884F0D">
        <w:rPr>
          <w:sz w:val="28"/>
        </w:rPr>
        <w:t>1.2.1. Классификация и стандартизация в схемотехнике</w:t>
      </w:r>
    </w:p>
    <w:p w14:paraId="21A87EDE" w14:textId="77777777" w:rsidR="00884F0D" w:rsidRPr="00884F0D" w:rsidRDefault="00884F0D" w:rsidP="00877384">
      <w:pPr>
        <w:ind w:firstLine="708"/>
        <w:rPr>
          <w:sz w:val="28"/>
        </w:rPr>
      </w:pPr>
      <w:r w:rsidRPr="00884F0D">
        <w:rPr>
          <w:sz w:val="28"/>
        </w:rPr>
        <w:t>1.2.2. Схемы структур электронных устройств</w:t>
      </w:r>
    </w:p>
    <w:p w14:paraId="62D09247" w14:textId="639A3524" w:rsidR="00884F0D" w:rsidRDefault="00884F0D" w:rsidP="00877384">
      <w:pPr>
        <w:ind w:firstLine="708"/>
        <w:rPr>
          <w:sz w:val="28"/>
        </w:rPr>
      </w:pPr>
      <w:r w:rsidRPr="00884F0D">
        <w:rPr>
          <w:sz w:val="28"/>
        </w:rPr>
        <w:t>1.2.3. Схемотехнические расчеты</w:t>
      </w:r>
      <w:r w:rsidRPr="00884F0D">
        <w:rPr>
          <w:sz w:val="28"/>
        </w:rPr>
        <w:cr/>
      </w:r>
    </w:p>
    <w:p w14:paraId="7E349E62" w14:textId="37642A1A" w:rsidR="00511E2F" w:rsidRDefault="004357B4" w:rsidP="007222D4">
      <w:pPr>
        <w:rPr>
          <w:sz w:val="28"/>
        </w:rPr>
      </w:pPr>
      <w:r>
        <w:rPr>
          <w:sz w:val="28"/>
        </w:rPr>
        <w:t>Если сигнал аналоговый и он</w:t>
      </w:r>
      <w:r w:rsidR="00654183">
        <w:rPr>
          <w:sz w:val="28"/>
        </w:rPr>
        <w:t>,</w:t>
      </w:r>
      <w:r w:rsidR="00165E7D">
        <w:rPr>
          <w:sz w:val="28"/>
        </w:rPr>
        <w:t xml:space="preserve"> </w:t>
      </w:r>
      <w:r w:rsidR="00654183">
        <w:rPr>
          <w:sz w:val="28"/>
        </w:rPr>
        <w:t>допустим,</w:t>
      </w:r>
      <w:r>
        <w:rPr>
          <w:sz w:val="28"/>
        </w:rPr>
        <w:t xml:space="preserve"> изменяется по синусоиде, то присутствует шум</w:t>
      </w:r>
      <w:r w:rsidR="001B5DDE">
        <w:rPr>
          <w:sz w:val="28"/>
        </w:rPr>
        <w:t>.</w:t>
      </w:r>
    </w:p>
    <w:p w14:paraId="56BB2ECC" w14:textId="2A5DAEB3" w:rsidR="001B5DDE" w:rsidRDefault="001B5DDE" w:rsidP="007222D4">
      <w:pPr>
        <w:rPr>
          <w:sz w:val="28"/>
        </w:rPr>
      </w:pPr>
      <w:r>
        <w:rPr>
          <w:sz w:val="28"/>
        </w:rPr>
        <w:t xml:space="preserve">Шум не дает определить точное значение сигнала. </w:t>
      </w:r>
    </w:p>
    <w:p w14:paraId="6703CB43" w14:textId="45A10AD3" w:rsidR="00340DB9" w:rsidRDefault="00340DB9" w:rsidP="007222D4">
      <w:pPr>
        <w:rPr>
          <w:sz w:val="28"/>
        </w:rPr>
      </w:pPr>
      <w:r>
        <w:rPr>
          <w:sz w:val="28"/>
        </w:rPr>
        <w:t>В логическом сигнале шум особо не мешает</w:t>
      </w:r>
      <w:r w:rsidR="00EC57FD">
        <w:rPr>
          <w:sz w:val="28"/>
        </w:rPr>
        <w:t>.</w:t>
      </w:r>
      <w:r w:rsidR="00626A5C">
        <w:rPr>
          <w:sz w:val="28"/>
        </w:rPr>
        <w:t xml:space="preserve"> Но и большой редкостью бывают и сильные шумы – могут изменить логический 0 на 1 и наоборот.</w:t>
      </w:r>
    </w:p>
    <w:p w14:paraId="4502B847" w14:textId="77777777" w:rsidR="00A63666" w:rsidRDefault="00555930" w:rsidP="007222D4">
      <w:pPr>
        <w:rPr>
          <w:sz w:val="28"/>
        </w:rPr>
      </w:pPr>
      <w:proofErr w:type="gramStart"/>
      <w:r>
        <w:rPr>
          <w:sz w:val="28"/>
        </w:rPr>
        <w:t>-</w:t>
      </w:r>
      <w:r w:rsidRPr="00A63666">
        <w:rPr>
          <w:sz w:val="28"/>
        </w:rPr>
        <w:t>&gt;</w:t>
      </w:r>
      <w:r w:rsidR="00A22717">
        <w:rPr>
          <w:sz w:val="28"/>
        </w:rPr>
        <w:t>Развитие</w:t>
      </w:r>
      <w:proofErr w:type="gramEnd"/>
      <w:r w:rsidR="00A22717">
        <w:rPr>
          <w:sz w:val="28"/>
        </w:rPr>
        <w:t xml:space="preserve"> электроники в сторону цифровой.</w:t>
      </w:r>
    </w:p>
    <w:p w14:paraId="6D15B7C8" w14:textId="77777777" w:rsidR="00EF09DC" w:rsidRDefault="00A63666" w:rsidP="007222D4">
      <w:pPr>
        <w:rPr>
          <w:sz w:val="28"/>
        </w:rPr>
      </w:pPr>
      <w:r>
        <w:rPr>
          <w:sz w:val="28"/>
        </w:rPr>
        <w:t xml:space="preserve">Все электронные устройства являются </w:t>
      </w:r>
      <w:r w:rsidRPr="00A63666">
        <w:rPr>
          <w:sz w:val="28"/>
        </w:rPr>
        <w:t>“</w:t>
      </w:r>
      <w:r>
        <w:rPr>
          <w:sz w:val="28"/>
        </w:rPr>
        <w:t>компьютерами</w:t>
      </w:r>
      <w:r w:rsidRPr="00A63666">
        <w:rPr>
          <w:sz w:val="28"/>
        </w:rPr>
        <w:t>”</w:t>
      </w:r>
      <w:r>
        <w:rPr>
          <w:sz w:val="28"/>
        </w:rPr>
        <w:t>, т.к. во всех них есть микропроцессоры -</w:t>
      </w:r>
      <w:r w:rsidRPr="003E599E">
        <w:rPr>
          <w:sz w:val="28"/>
        </w:rPr>
        <w:t>&gt;</w:t>
      </w:r>
      <w:r>
        <w:rPr>
          <w:sz w:val="28"/>
        </w:rPr>
        <w:t xml:space="preserve"> это </w:t>
      </w:r>
      <w:r w:rsidR="003E599E">
        <w:rPr>
          <w:sz w:val="28"/>
        </w:rPr>
        <w:t>вычислительные системы.</w:t>
      </w:r>
    </w:p>
    <w:p w14:paraId="57D4613E" w14:textId="77777777" w:rsidR="00EF09DC" w:rsidRDefault="00EF09DC" w:rsidP="007222D4">
      <w:pPr>
        <w:rPr>
          <w:sz w:val="28"/>
        </w:rPr>
      </w:pPr>
      <w:r>
        <w:rPr>
          <w:sz w:val="28"/>
        </w:rPr>
        <w:t>Микросхемы – синоним к интегральным схемам.</w:t>
      </w:r>
    </w:p>
    <w:p w14:paraId="42AEF5CD" w14:textId="77777777" w:rsidR="007B4740" w:rsidRDefault="00EF09DC" w:rsidP="007222D4">
      <w:pPr>
        <w:rPr>
          <w:sz w:val="28"/>
        </w:rPr>
      </w:pPr>
      <w:r>
        <w:rPr>
          <w:sz w:val="28"/>
        </w:rPr>
        <w:t>Микроэлементы – нано</w:t>
      </w:r>
      <w:r w:rsidR="00093EE1">
        <w:rPr>
          <w:sz w:val="28"/>
        </w:rPr>
        <w:t>-</w:t>
      </w:r>
      <w:r>
        <w:rPr>
          <w:sz w:val="28"/>
        </w:rPr>
        <w:t>размеры на кристалле полупроводника</w:t>
      </w:r>
      <w:r w:rsidR="007A7AB5">
        <w:rPr>
          <w:sz w:val="28"/>
        </w:rPr>
        <w:t>.</w:t>
      </w:r>
      <w:r w:rsidR="00790C03">
        <w:rPr>
          <w:sz w:val="28"/>
        </w:rPr>
        <w:t xml:space="preserve"> </w:t>
      </w:r>
      <w:r w:rsidR="00533DB4">
        <w:rPr>
          <w:sz w:val="28"/>
        </w:rPr>
        <w:t xml:space="preserve">Эти элементы </w:t>
      </w:r>
      <w:r w:rsidR="001D7A2A">
        <w:rPr>
          <w:sz w:val="28"/>
        </w:rPr>
        <w:t>–</w:t>
      </w:r>
      <w:r w:rsidR="00533DB4">
        <w:rPr>
          <w:sz w:val="28"/>
        </w:rPr>
        <w:t xml:space="preserve"> транзисторы</w:t>
      </w:r>
      <w:r w:rsidR="001D7A2A">
        <w:rPr>
          <w:sz w:val="28"/>
        </w:rPr>
        <w:t>.</w:t>
      </w:r>
    </w:p>
    <w:p w14:paraId="4E2929DA" w14:textId="29D7BF1B" w:rsidR="006F1109" w:rsidRDefault="007B4740" w:rsidP="007222D4">
      <w:pPr>
        <w:rPr>
          <w:sz w:val="28"/>
        </w:rPr>
      </w:pPr>
      <w:r>
        <w:rPr>
          <w:sz w:val="28"/>
        </w:rPr>
        <w:t>У первого процессора было около 2300 элементов, у сегодняшних – (10*</w:t>
      </w:r>
      <w:proofErr w:type="gramStart"/>
      <w:r>
        <w:rPr>
          <w:sz w:val="28"/>
        </w:rPr>
        <w:t>9)+</w:t>
      </w:r>
      <w:proofErr w:type="gramEnd"/>
      <w:r w:rsidR="00E91CFF">
        <w:rPr>
          <w:sz w:val="28"/>
        </w:rPr>
        <w:t xml:space="preserve"> </w:t>
      </w:r>
    </w:p>
    <w:p w14:paraId="54CB2D4C" w14:textId="5CEA3649" w:rsidR="007B4740" w:rsidRDefault="00A10843" w:rsidP="007222D4">
      <w:pPr>
        <w:rPr>
          <w:sz w:val="28"/>
        </w:rPr>
      </w:pPr>
      <w:r>
        <w:rPr>
          <w:sz w:val="28"/>
        </w:rPr>
        <w:t xml:space="preserve">Степень интеграции – не только количественный рост элементов на кристалле, но </w:t>
      </w:r>
      <w:r w:rsidR="001E0F9E">
        <w:rPr>
          <w:sz w:val="28"/>
        </w:rPr>
        <w:t>и качественный.</w:t>
      </w:r>
    </w:p>
    <w:p w14:paraId="20316AAF" w14:textId="0A618DEE" w:rsidR="001E0F9E" w:rsidRDefault="001E0F9E" w:rsidP="007222D4">
      <w:pPr>
        <w:rPr>
          <w:sz w:val="28"/>
        </w:rPr>
      </w:pPr>
      <w:r>
        <w:rPr>
          <w:sz w:val="28"/>
        </w:rPr>
        <w:t xml:space="preserve">Микроминиатюризация </w:t>
      </w:r>
      <w:r w:rsidR="00A67CC0">
        <w:rPr>
          <w:sz w:val="28"/>
        </w:rPr>
        <w:t>– уменьшение габаритов, массы и стоимости технических компонентов.</w:t>
      </w:r>
    </w:p>
    <w:p w14:paraId="5B8E9895" w14:textId="747DF299" w:rsidR="00C31353" w:rsidRDefault="003F264A" w:rsidP="007222D4">
      <w:pPr>
        <w:rPr>
          <w:sz w:val="28"/>
        </w:rPr>
      </w:pPr>
      <w:r>
        <w:rPr>
          <w:sz w:val="28"/>
          <w:lang w:val="en-US"/>
        </w:rPr>
        <w:lastRenderedPageBreak/>
        <w:t>E</w:t>
      </w:r>
      <w:r w:rsidRPr="003F264A">
        <w:rPr>
          <w:sz w:val="28"/>
        </w:rPr>
        <w:t xml:space="preserve"> = -</w:t>
      </w:r>
      <w:proofErr w:type="gramStart"/>
      <w:r>
        <w:rPr>
          <w:sz w:val="28"/>
          <w:lang w:val="en-US"/>
        </w:rPr>
        <w:t>grad</w:t>
      </w:r>
      <w:r w:rsidRPr="003F264A">
        <w:rPr>
          <w:sz w:val="28"/>
        </w:rPr>
        <w:t>(</w:t>
      </w:r>
      <w:proofErr w:type="gramEnd"/>
      <w:r>
        <w:rPr>
          <w:sz w:val="28"/>
          <w:lang w:val="en-US"/>
        </w:rPr>
        <w:t>Phi</w:t>
      </w:r>
      <w:r w:rsidRPr="003F264A">
        <w:rPr>
          <w:sz w:val="28"/>
        </w:rPr>
        <w:t xml:space="preserve">), </w:t>
      </w:r>
      <w:r>
        <w:rPr>
          <w:sz w:val="28"/>
          <w:lang w:val="en-US"/>
        </w:rPr>
        <w:t>grad</w:t>
      </w:r>
      <w:r w:rsidRPr="003F264A">
        <w:rPr>
          <w:sz w:val="28"/>
        </w:rPr>
        <w:t xml:space="preserve"> – </w:t>
      </w:r>
      <w:r>
        <w:rPr>
          <w:sz w:val="28"/>
        </w:rPr>
        <w:t>Градиент</w:t>
      </w:r>
      <w:r w:rsidRPr="003F264A">
        <w:rPr>
          <w:sz w:val="28"/>
        </w:rPr>
        <w:t xml:space="preserve"> </w:t>
      </w:r>
      <w:r>
        <w:rPr>
          <w:sz w:val="28"/>
        </w:rPr>
        <w:t>–</w:t>
      </w:r>
      <w:r w:rsidRPr="003F264A">
        <w:rPr>
          <w:sz w:val="28"/>
        </w:rPr>
        <w:t xml:space="preserve"> </w:t>
      </w:r>
      <w:r>
        <w:rPr>
          <w:sz w:val="28"/>
        </w:rPr>
        <w:t xml:space="preserve">показывает вектор скорейшего </w:t>
      </w:r>
      <w:r w:rsidR="00DB331E">
        <w:rPr>
          <w:sz w:val="28"/>
        </w:rPr>
        <w:t>возрастания</w:t>
      </w:r>
      <w:r>
        <w:rPr>
          <w:sz w:val="28"/>
        </w:rPr>
        <w:t xml:space="preserve"> </w:t>
      </w:r>
      <w:r w:rsidR="00F2794D">
        <w:rPr>
          <w:sz w:val="28"/>
        </w:rPr>
        <w:t>потенциала</w:t>
      </w:r>
      <w:r w:rsidR="00890619">
        <w:rPr>
          <w:sz w:val="28"/>
        </w:rPr>
        <w:t>.</w:t>
      </w:r>
    </w:p>
    <w:p w14:paraId="36E0F2E9" w14:textId="6EE53764" w:rsidR="00890619" w:rsidRDefault="00DB331E" w:rsidP="007222D4">
      <w:pPr>
        <w:rPr>
          <w:sz w:val="28"/>
          <w:lang w:val="en-US"/>
        </w:rPr>
      </w:pPr>
      <w:r>
        <w:rPr>
          <w:sz w:val="28"/>
          <w:lang w:val="en-US"/>
        </w:rPr>
        <w:t>grad</w:t>
      </w:r>
    </w:p>
    <w:p w14:paraId="6A8AF8A7" w14:textId="518EE7BA" w:rsidR="00A26AFC" w:rsidRDefault="00A26AFC" w:rsidP="007222D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F63D83A" wp14:editId="4B9C986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BA2" w14:textId="77777777" w:rsidR="00A26AFC" w:rsidRPr="00DB331E" w:rsidRDefault="00A26AFC" w:rsidP="007222D4">
      <w:pPr>
        <w:rPr>
          <w:sz w:val="24"/>
        </w:rPr>
      </w:pPr>
    </w:p>
    <w:sectPr w:rsidR="00A26AFC" w:rsidRPr="00DB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06"/>
    <w:rsid w:val="00053365"/>
    <w:rsid w:val="00093EE1"/>
    <w:rsid w:val="000A333C"/>
    <w:rsid w:val="00165E7D"/>
    <w:rsid w:val="001B5DDE"/>
    <w:rsid w:val="001D7A2A"/>
    <w:rsid w:val="001E0F9E"/>
    <w:rsid w:val="002D7B6A"/>
    <w:rsid w:val="00340DB9"/>
    <w:rsid w:val="003E599E"/>
    <w:rsid w:val="003F264A"/>
    <w:rsid w:val="004357B4"/>
    <w:rsid w:val="00472029"/>
    <w:rsid w:val="004C0B85"/>
    <w:rsid w:val="004D03A5"/>
    <w:rsid w:val="004F0961"/>
    <w:rsid w:val="00511E2F"/>
    <w:rsid w:val="00533DB4"/>
    <w:rsid w:val="00555930"/>
    <w:rsid w:val="005D52CF"/>
    <w:rsid w:val="00626A5C"/>
    <w:rsid w:val="006341D7"/>
    <w:rsid w:val="00654183"/>
    <w:rsid w:val="00665522"/>
    <w:rsid w:val="006D6E28"/>
    <w:rsid w:val="006F1109"/>
    <w:rsid w:val="007222D4"/>
    <w:rsid w:val="00755ABB"/>
    <w:rsid w:val="00756006"/>
    <w:rsid w:val="00790C03"/>
    <w:rsid w:val="007A7AB5"/>
    <w:rsid w:val="007B4740"/>
    <w:rsid w:val="00877384"/>
    <w:rsid w:val="00884F0D"/>
    <w:rsid w:val="00890619"/>
    <w:rsid w:val="008C33AF"/>
    <w:rsid w:val="008D1A94"/>
    <w:rsid w:val="00A10843"/>
    <w:rsid w:val="00A22717"/>
    <w:rsid w:val="00A26AFC"/>
    <w:rsid w:val="00A63666"/>
    <w:rsid w:val="00A67CC0"/>
    <w:rsid w:val="00B069EE"/>
    <w:rsid w:val="00BA4D61"/>
    <w:rsid w:val="00C15273"/>
    <w:rsid w:val="00C31353"/>
    <w:rsid w:val="00DB331E"/>
    <w:rsid w:val="00DD44C9"/>
    <w:rsid w:val="00E91CFF"/>
    <w:rsid w:val="00EA28F2"/>
    <w:rsid w:val="00EC57FD"/>
    <w:rsid w:val="00EF09DC"/>
    <w:rsid w:val="00F2794D"/>
    <w:rsid w:val="00F32EBA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807C"/>
  <w15:chartTrackingRefBased/>
  <w15:docId w15:val="{A2A4F897-BDF2-400A-A15D-6E267FC1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50</cp:revision>
  <dcterms:created xsi:type="dcterms:W3CDTF">2023-02-03T05:14:00Z</dcterms:created>
  <dcterms:modified xsi:type="dcterms:W3CDTF">2023-02-03T08:01:00Z</dcterms:modified>
</cp:coreProperties>
</file>