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295E1D" w14:textId="3520FF49" w:rsidR="00AD0A36" w:rsidRDefault="00D64A85" w:rsidP="004421CF">
      <w:r>
        <w:t>Трехфазные цепи.</w:t>
      </w:r>
    </w:p>
    <w:p w14:paraId="4DEE5DD9" w14:textId="35D149B4" w:rsidR="00D64A85" w:rsidRDefault="00921763" w:rsidP="004421CF">
      <w:r>
        <w:t xml:space="preserve">Приемники электрической энергии </w:t>
      </w:r>
      <w:r w:rsidR="00BF0C44">
        <w:t>достаточно редко получают</w:t>
      </w:r>
      <w:r w:rsidR="0075038E">
        <w:t xml:space="preserve"> питание</w:t>
      </w:r>
      <w:r w:rsidR="00BC0F44">
        <w:t xml:space="preserve"> непосредственно от трехфазных генераторов.</w:t>
      </w:r>
      <w:r w:rsidR="00AA6E6A">
        <w:t xml:space="preserve"> В большинстве случаев питание получает от трех вторичных обмотков трансформатора, которые подобно генераторам дают </w:t>
      </w:r>
      <w:r w:rsidR="004602CD">
        <w:t xml:space="preserve">практически </w:t>
      </w:r>
      <w:r w:rsidR="00AA6E6A">
        <w:t>симметричную систему фазных ЭДС.</w:t>
      </w:r>
      <w:r w:rsidR="00FC12DF">
        <w:t xml:space="preserve"> </w:t>
      </w:r>
    </w:p>
    <w:p w14:paraId="39054653" w14:textId="3093D04A" w:rsidR="000E1FE3" w:rsidRDefault="000E1FE3" w:rsidP="004421CF">
      <w:r>
        <w:t xml:space="preserve">В качестве стандартных напряжений </w:t>
      </w:r>
      <w:r w:rsidR="00141F5B">
        <w:t>в сетях до 1 к</w:t>
      </w:r>
      <w:r w:rsidR="00A70C0D">
        <w:t>В</w:t>
      </w:r>
      <w:r w:rsidR="00AE065E">
        <w:t xml:space="preserve"> используется</w:t>
      </w:r>
      <w:r w:rsidR="00CF00BF" w:rsidRPr="005D5EA9">
        <w:t>,</w:t>
      </w:r>
      <w:r w:rsidR="00263C19">
        <w:t xml:space="preserve"> либо 660</w:t>
      </w:r>
      <w:r w:rsidR="005D5EA9">
        <w:t>(линейное)</w:t>
      </w:r>
      <w:r w:rsidR="009415F1" w:rsidRPr="009415F1">
        <w:t>/380</w:t>
      </w:r>
      <w:r w:rsidR="005D5EA9">
        <w:t>(фазное)</w:t>
      </w:r>
      <w:r w:rsidR="00AE065E">
        <w:t xml:space="preserve"> напряжение</w:t>
      </w:r>
      <w:r w:rsidR="009415F1">
        <w:t xml:space="preserve">, либо </w:t>
      </w:r>
      <w:r w:rsidR="009415F1" w:rsidRPr="009415F1">
        <w:t>380/220</w:t>
      </w:r>
    </w:p>
    <w:p w14:paraId="6F432956" w14:textId="77777777" w:rsidR="00D62662" w:rsidRDefault="007B2143" w:rsidP="004421CF">
      <w:r>
        <w:t xml:space="preserve">Широкое распространение трехфазных </w:t>
      </w:r>
      <w:r w:rsidR="00BF3C49">
        <w:t>электрических систем</w:t>
      </w:r>
      <w:r w:rsidR="003A0842">
        <w:t xml:space="preserve"> объясняется преимущественными по сравнению с однофазными</w:t>
      </w:r>
      <w:r w:rsidR="00D263B6" w:rsidRPr="00D263B6">
        <w:t>:</w:t>
      </w:r>
      <w:r w:rsidR="00D263B6">
        <w:t xml:space="preserve"> </w:t>
      </w:r>
      <w:r w:rsidR="009A2CEC">
        <w:br/>
        <w:t xml:space="preserve"> </w:t>
      </w:r>
      <w:r w:rsidR="009A2CEC">
        <w:tab/>
      </w:r>
      <w:r w:rsidR="00D263B6">
        <w:t>1. Возможность иметь</w:t>
      </w:r>
      <w:r w:rsidR="009A020E">
        <w:t xml:space="preserve"> </w:t>
      </w:r>
      <w:r w:rsidR="00204BA1">
        <w:t>в одной трехфазной сети (4хпроводной)</w:t>
      </w:r>
      <w:r w:rsidR="00DB4CEA">
        <w:t xml:space="preserve"> </w:t>
      </w:r>
      <w:r w:rsidR="00AA1682">
        <w:t>двух рабочих напряжений</w:t>
      </w:r>
      <w:r w:rsidR="001E7DFC">
        <w:t xml:space="preserve"> (фазного и линейного)</w:t>
      </w:r>
      <w:r w:rsidR="00C4460A">
        <w:t>.</w:t>
      </w:r>
      <w:r w:rsidR="00C4460A">
        <w:br/>
      </w:r>
      <w:r w:rsidR="00C4460A">
        <w:tab/>
        <w:t xml:space="preserve">2. </w:t>
      </w:r>
      <w:r w:rsidR="00BB5A0A">
        <w:t>Меньший расход цветного металла на сооружение ЛЭП</w:t>
      </w:r>
      <w:r w:rsidR="007F352C">
        <w:t>.</w:t>
      </w:r>
      <w:r w:rsidR="00670A12">
        <w:br/>
      </w:r>
      <w:r w:rsidR="00670A12">
        <w:tab/>
        <w:t xml:space="preserve">3. </w:t>
      </w:r>
      <w:r w:rsidR="00D536C5">
        <w:t xml:space="preserve">Подключение дешевых и надежных </w:t>
      </w:r>
      <w:r w:rsidR="00EB76C9">
        <w:t xml:space="preserve">трехфазных </w:t>
      </w:r>
      <w:r w:rsidR="00973AA8">
        <w:t>а</w:t>
      </w:r>
      <w:r w:rsidR="00EB76C9">
        <w:t>синхро</w:t>
      </w:r>
      <w:r w:rsidR="00973AA8">
        <w:t>н</w:t>
      </w:r>
      <w:r w:rsidR="00EB76C9">
        <w:t>ных двигателей</w:t>
      </w:r>
      <w:r w:rsidR="00D13518">
        <w:t>(потому что работают от трехфазной сети)</w:t>
      </w:r>
      <w:r w:rsidR="00CC7828">
        <w:t>.</w:t>
      </w:r>
    </w:p>
    <w:p w14:paraId="04A60F3C" w14:textId="26B45531" w:rsidR="00C547A1" w:rsidRDefault="0008432D" w:rsidP="004421CF">
      <w:r>
        <w:rPr>
          <w:noProof/>
          <w:u w:val="single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2421D5E1" wp14:editId="7F8B11B1">
                <wp:simplePos x="0" y="0"/>
                <wp:positionH relativeFrom="column">
                  <wp:posOffset>5166360</wp:posOffset>
                </wp:positionH>
                <wp:positionV relativeFrom="paragraph">
                  <wp:posOffset>21590</wp:posOffset>
                </wp:positionV>
                <wp:extent cx="99830" cy="153275"/>
                <wp:effectExtent l="38100" t="38100" r="0" b="37465"/>
                <wp:wrapNone/>
                <wp:docPr id="4" name="Рукописный ввод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99830" cy="153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494F65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4" o:spid="_x0000_s1026" type="#_x0000_t75" style="position:absolute;margin-left:406.45pt;margin-top:1.35pt;width:8.55pt;height:12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">
                <v:imagedata r:id="rId6" o:title=""/>
              </v:shape>
            </w:pict>
          </mc:Fallback>
        </mc:AlternateContent>
      </w:r>
      <w:r w:rsidR="002411E4" w:rsidRPr="002411E4">
        <w:rPr>
          <w:u w:val="single"/>
        </w:rPr>
        <w:t>Способы соединений</w:t>
      </w:r>
      <w:r w:rsidR="002411E4">
        <w:rPr>
          <w:u w:val="single"/>
        </w:rPr>
        <w:t xml:space="preserve"> отдельных фаз трехфазных источников</w:t>
      </w:r>
      <w:r w:rsidR="00C547A1">
        <w:rPr>
          <w:u w:val="single"/>
        </w:rPr>
        <w:t xml:space="preserve"> и приемников</w:t>
      </w:r>
    </w:p>
    <w:p w14:paraId="31AA7F73" w14:textId="211BCE0F" w:rsidR="00FA2410" w:rsidRDefault="0008432D" w:rsidP="000D7C96"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0A0070CD" wp14:editId="2860F8B7">
                <wp:simplePos x="0" y="0"/>
                <wp:positionH relativeFrom="column">
                  <wp:posOffset>836295</wp:posOffset>
                </wp:positionH>
                <wp:positionV relativeFrom="paragraph">
                  <wp:posOffset>184150</wp:posOffset>
                </wp:positionV>
                <wp:extent cx="156845" cy="99060"/>
                <wp:effectExtent l="38100" t="38100" r="33655" b="34290"/>
                <wp:wrapNone/>
                <wp:docPr id="8" name="Рукописный ввод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156845" cy="99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1CB9ED" id="Рукописный ввод 8" o:spid="_x0000_s1026" type="#_x0000_t75" style="position:absolute;margin-left:65.5pt;margin-top:14.15pt;width:13.05pt;height:8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">
                <v:imagedata r:id="rId8" o:title=""/>
              </v:shape>
            </w:pict>
          </mc:Fallback>
        </mc:AlternateContent>
      </w:r>
      <w:r w:rsidR="0082670D">
        <w:t xml:space="preserve">Существует 2 способа соединения </w:t>
      </w:r>
      <w:r w:rsidR="00C256B7">
        <w:t xml:space="preserve">отдельных фаз </w:t>
      </w:r>
      <w:r w:rsidR="00A72753">
        <w:t xml:space="preserve">источника </w:t>
      </w:r>
      <w:r w:rsidR="00156BBE">
        <w:t>и приемника</w:t>
      </w:r>
      <w:r w:rsidR="000D7C96" w:rsidRPr="000D7C96">
        <w:t>:</w:t>
      </w:r>
      <w:r w:rsidR="000D7C96">
        <w:t xml:space="preserve"> по схеме звезда и треугольник.</w:t>
      </w:r>
      <w:r w:rsidR="007320A2" w:rsidRPr="002411E4">
        <w:rPr>
          <w:u w:val="single"/>
        </w:rPr>
        <w:t xml:space="preserve"> </w:t>
      </w:r>
    </w:p>
    <w:p w14:paraId="42BCC674" w14:textId="2B5BD604" w:rsidR="0008432D" w:rsidRDefault="0008432D" w:rsidP="0008432D">
      <w:r>
        <w:t>При соединение отдельных фаз</w:t>
      </w:r>
      <w:r w:rsidR="00FB14FD">
        <w:t xml:space="preserve"> </w:t>
      </w:r>
      <w:r w:rsidR="00A154AC">
        <w:t>источника</w:t>
      </w:r>
      <w:r w:rsidR="00263C53">
        <w:t xml:space="preserve"> по схеме </w:t>
      </w:r>
      <w:r w:rsidR="00263C53" w:rsidRPr="00015630">
        <w:t>“</w:t>
      </w:r>
      <w:r w:rsidR="00263C53">
        <w:t>звезда</w:t>
      </w:r>
      <w:r w:rsidR="00263C53" w:rsidRPr="00263C53">
        <w:t>”</w:t>
      </w:r>
      <w:r w:rsidR="00015630">
        <w:t>, концы фаз</w:t>
      </w:r>
      <w:r w:rsidR="004A24AA">
        <w:t xml:space="preserve"> объединяются в одну общую точку, называемой нейтральной</w:t>
      </w:r>
      <w:r w:rsidR="009C00BE">
        <w:t xml:space="preserve"> (нулевой</w:t>
      </w:r>
      <w:r w:rsidR="00A03AF9">
        <w:t>)</w:t>
      </w:r>
      <w:r w:rsidR="002227D7">
        <w:t>.</w:t>
      </w:r>
      <w:r w:rsidR="00377389">
        <w:t xml:space="preserve"> А начало фаз </w:t>
      </w:r>
      <w:r w:rsidR="002F0FBF">
        <w:t>посредством линейных проводов</w:t>
      </w:r>
      <w:r w:rsidR="005B781B">
        <w:t xml:space="preserve"> </w:t>
      </w:r>
      <w:r w:rsidR="00930120">
        <w:t>соединяются с трехфазной нагрузкой</w:t>
      </w:r>
      <w:r w:rsidR="00677794">
        <w:t>.</w:t>
      </w:r>
    </w:p>
    <w:p w14:paraId="7D2E2A0F" w14:textId="7909EF1B" w:rsidR="00092BDE" w:rsidRPr="00092BDE" w:rsidRDefault="00092BDE" w:rsidP="0008432D">
      <w:pPr>
        <w:rPr>
          <w:lang w:val="en-US"/>
        </w:rPr>
      </w:pPr>
      <w:r>
        <w:t>Звезда</w:t>
      </w:r>
      <w:r>
        <w:rPr>
          <w:lang w:val="en-US"/>
        </w:rPr>
        <w:t xml:space="preserve">: </w:t>
      </w:r>
      <w:r>
        <w:rPr>
          <w:noProof/>
        </w:rPr>
        <w:drawing>
          <wp:inline distT="0" distB="0" distL="0" distR="0" wp14:anchorId="7CCF367B" wp14:editId="6EE8085E">
            <wp:extent cx="3620387" cy="3497115"/>
            <wp:effectExtent l="0" t="0" r="0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289" t="14264" r="20752" b="41559"/>
                    <a:stretch/>
                  </pic:blipFill>
                  <pic:spPr bwMode="auto">
                    <a:xfrm>
                      <a:off x="0" y="0"/>
                      <a:ext cx="3621175" cy="3497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CC9BEE" w14:textId="77777777" w:rsidR="00AB1052" w:rsidRDefault="00874612" w:rsidP="0008432D"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040DAA0E" wp14:editId="2B307289">
                <wp:simplePos x="0" y="0"/>
                <wp:positionH relativeFrom="column">
                  <wp:posOffset>3964105</wp:posOffset>
                </wp:positionH>
                <wp:positionV relativeFrom="paragraph">
                  <wp:posOffset>294534</wp:posOffset>
                </wp:positionV>
                <wp:extent cx="360" cy="360"/>
                <wp:effectExtent l="38100" t="38100" r="38100" b="38100"/>
                <wp:wrapNone/>
                <wp:docPr id="9" name="Рукописный ввод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513F29" id="Рукописный ввод 9" o:spid="_x0000_s1026" type="#_x0000_t75" style="position:absolute;margin-left:311.8pt;margin-top:22.85pt;width:.75pt;height:.7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">
                <v:imagedata r:id="rId11" o:title=""/>
              </v:shape>
            </w:pict>
          </mc:Fallback>
        </mc:AlternateContent>
      </w:r>
      <w:r w:rsidR="000177D5">
        <w:t xml:space="preserve">Присоединение отдельных фаз по схеме </w:t>
      </w:r>
      <w:r w:rsidR="00CA0FC7" w:rsidRPr="001A3880">
        <w:t>“</w:t>
      </w:r>
      <w:r w:rsidR="000177D5">
        <w:t>треугольник</w:t>
      </w:r>
      <w:r w:rsidR="00CA0FC7" w:rsidRPr="00CA0FC7">
        <w:t>”</w:t>
      </w:r>
      <w:r w:rsidR="001A3880" w:rsidRPr="001A3880">
        <w:t>:</w:t>
      </w:r>
      <w:r w:rsidR="001A3880">
        <w:t xml:space="preserve"> конец фазы </w:t>
      </w:r>
      <w:r w:rsidR="001A3880">
        <w:rPr>
          <w:lang w:val="en-US"/>
        </w:rPr>
        <w:t>A</w:t>
      </w:r>
      <w:r w:rsidR="001A3880" w:rsidRPr="001A3880">
        <w:t xml:space="preserve"> </w:t>
      </w:r>
      <w:r w:rsidR="001A3880">
        <w:t xml:space="preserve">соединяется с началом фазы </w:t>
      </w:r>
      <w:r w:rsidR="001A3880">
        <w:rPr>
          <w:lang w:val="en-US"/>
        </w:rPr>
        <w:t>B</w:t>
      </w:r>
      <w:r w:rsidR="00092BDE" w:rsidRPr="00092BDE">
        <w:t xml:space="preserve">, </w:t>
      </w:r>
      <w:r w:rsidR="00092BDE">
        <w:t xml:space="preserve">а конец фазы </w:t>
      </w:r>
      <w:r w:rsidR="00092BDE">
        <w:rPr>
          <w:lang w:val="en-US"/>
        </w:rPr>
        <w:t>B</w:t>
      </w:r>
      <w:r w:rsidR="00092BDE" w:rsidRPr="00092BDE">
        <w:t xml:space="preserve"> </w:t>
      </w:r>
      <w:r w:rsidR="00092BDE">
        <w:t xml:space="preserve">с началом фазы </w:t>
      </w:r>
      <w:r w:rsidR="00092BDE">
        <w:rPr>
          <w:lang w:val="en-US"/>
        </w:rPr>
        <w:t>C</w:t>
      </w:r>
      <w:r w:rsidR="00092BDE" w:rsidRPr="00092BDE">
        <w:t xml:space="preserve">, </w:t>
      </w:r>
      <w:r w:rsidR="00092BDE">
        <w:t xml:space="preserve">а конец фазы </w:t>
      </w:r>
      <w:r w:rsidR="00092BDE">
        <w:rPr>
          <w:lang w:val="en-US"/>
        </w:rPr>
        <w:t>C</w:t>
      </w:r>
      <w:r w:rsidR="00092BDE" w:rsidRPr="00092BDE">
        <w:t xml:space="preserve"> </w:t>
      </w:r>
      <w:r w:rsidR="00092BDE">
        <w:t xml:space="preserve">с началом фазы </w:t>
      </w:r>
      <w:r w:rsidR="00092BDE">
        <w:rPr>
          <w:lang w:val="en-US"/>
        </w:rPr>
        <w:t>A</w:t>
      </w:r>
      <w:r w:rsidR="00092BDE" w:rsidRPr="00092BDE">
        <w:t xml:space="preserve">. </w:t>
      </w:r>
      <w:r w:rsidR="00092BDE">
        <w:t xml:space="preserve">А начало фаз с помощью линейных проводом соединяются с нагрузкой. </w:t>
      </w:r>
      <w:r w:rsidR="00092BDE">
        <w:br/>
      </w:r>
    </w:p>
    <w:p w14:paraId="3642DB38" w14:textId="77777777" w:rsidR="00AB1052" w:rsidRDefault="00AB1052" w:rsidP="0008432D"/>
    <w:p w14:paraId="62A2AAC2" w14:textId="475E4442" w:rsidR="00CB6223" w:rsidRDefault="00092BDE" w:rsidP="0008432D">
      <w:r>
        <w:lastRenderedPageBreak/>
        <w:t>Треугольник</w:t>
      </w:r>
      <w:r w:rsidR="00AB1052">
        <w:rPr>
          <w:lang w:val="en-US"/>
        </w:rPr>
        <w:t>:</w:t>
      </w:r>
      <w:r w:rsidR="003C22F7" w:rsidRPr="003C22F7">
        <w:t xml:space="preserve"> </w:t>
      </w:r>
      <w:r w:rsidR="003C22F7">
        <w:rPr>
          <w:noProof/>
        </w:rPr>
        <w:drawing>
          <wp:inline distT="0" distB="0" distL="0" distR="0" wp14:anchorId="009C6A23" wp14:editId="3224F6E9">
            <wp:extent cx="3117552" cy="2914566"/>
            <wp:effectExtent l="0" t="0" r="6985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13" t="25810" r="25294" b="37371"/>
                    <a:stretch/>
                  </pic:blipFill>
                  <pic:spPr bwMode="auto">
                    <a:xfrm>
                      <a:off x="0" y="0"/>
                      <a:ext cx="3118304" cy="2915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6D842D" w14:textId="7609A0E6" w:rsidR="00A60BD3" w:rsidRDefault="006C4765" w:rsidP="0008432D">
      <w:r>
        <w:rPr>
          <w:noProof/>
        </w:rPr>
        <w:drawing>
          <wp:inline distT="0" distB="0" distL="0" distR="0" wp14:anchorId="3164A6D4" wp14:editId="01ED8188">
            <wp:extent cx="3610899" cy="2453589"/>
            <wp:effectExtent l="0" t="0" r="8890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342" t="25064" r="21865" b="19871"/>
                    <a:stretch/>
                  </pic:blipFill>
                  <pic:spPr bwMode="auto">
                    <a:xfrm>
                      <a:off x="0" y="0"/>
                      <a:ext cx="3611372" cy="245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6E82C6" w14:textId="7BA99A69" w:rsidR="00A673CE" w:rsidRDefault="00A673CE" w:rsidP="0008432D">
      <w:r>
        <w:rPr>
          <w:noProof/>
        </w:rPr>
        <w:lastRenderedPageBreak/>
        <w:drawing>
          <wp:inline distT="0" distB="0" distL="0" distR="0" wp14:anchorId="1A2B127C" wp14:editId="0DC1624B">
            <wp:extent cx="4183380" cy="5370654"/>
            <wp:effectExtent l="0" t="0" r="7620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75" t="13815" r="17190" b="18343"/>
                    <a:stretch/>
                  </pic:blipFill>
                  <pic:spPr bwMode="auto">
                    <a:xfrm>
                      <a:off x="0" y="0"/>
                      <a:ext cx="4184169" cy="5371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D6DF8C" w14:textId="235B2782" w:rsidR="00DF258C" w:rsidRDefault="00DF258C" w:rsidP="0008432D">
      <w:r>
        <w:t xml:space="preserve">В трехфазных системах </w:t>
      </w:r>
      <w:r w:rsidR="00F11CD1">
        <w:t>различают фазные и линейные напряжения</w:t>
      </w:r>
      <w:r w:rsidR="004223E0">
        <w:t>.</w:t>
      </w:r>
      <w:r w:rsidR="00C41A16">
        <w:t xml:space="preserve"> Под фазным напряжением </w:t>
      </w:r>
      <w:r w:rsidR="009C3839">
        <w:t>понимают напряжение между началом и концом фаз.</w:t>
      </w:r>
      <w:r w:rsidR="00A673CE">
        <w:t xml:space="preserve"> Под линейными напряжениями понимают напряжение между началами фаз</w:t>
      </w:r>
      <w:r w:rsidR="00532B74">
        <w:t>.</w:t>
      </w:r>
      <w:r w:rsidR="00F94104">
        <w:t xml:space="preserve"> </w:t>
      </w:r>
    </w:p>
    <w:p w14:paraId="7B077725" w14:textId="28DC5DFF" w:rsidR="007A4B9F" w:rsidRDefault="00027FD3" w:rsidP="0008432D">
      <w:r>
        <w:rPr>
          <w:noProof/>
        </w:rPr>
        <w:drawing>
          <wp:inline distT="0" distB="0" distL="0" distR="0" wp14:anchorId="1CB80C28" wp14:editId="7DE0C5FD">
            <wp:extent cx="5939550" cy="2639028"/>
            <wp:effectExtent l="0" t="0" r="444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83" b="33890"/>
                    <a:stretch/>
                  </pic:blipFill>
                  <pic:spPr bwMode="auto">
                    <a:xfrm>
                      <a:off x="0" y="0"/>
                      <a:ext cx="5940425" cy="2639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386E4F" w14:textId="6AEC9BAC" w:rsidR="007A4B9F" w:rsidRDefault="007A4B9F" w:rsidP="0008432D"/>
    <w:p w14:paraId="13BCD4C7" w14:textId="0AAD02AB" w:rsidR="00915D69" w:rsidRPr="00317EF6" w:rsidRDefault="00027FD3" w:rsidP="0008432D">
      <w:r>
        <w:lastRenderedPageBreak/>
        <w:t xml:space="preserve">Напряжение, то что меньше идет между фазой и нулем. </w:t>
      </w:r>
      <w:r>
        <w:rPr>
          <w:lang w:val="en-US"/>
        </w:rPr>
        <w:t>U</w:t>
      </w:r>
      <w:r w:rsidRPr="00274B85">
        <w:softHyphen/>
      </w:r>
      <w:r w:rsidR="004B6C2F">
        <w:rPr>
          <w:vertAlign w:val="subscript"/>
          <w:lang w:val="en-US"/>
        </w:rPr>
        <w:t>a</w:t>
      </w:r>
      <w:r w:rsidRPr="00274B85">
        <w:softHyphen/>
      </w:r>
      <w:r w:rsidRPr="00274B85">
        <w:rPr>
          <w:vertAlign w:val="subscript"/>
        </w:rPr>
        <w:t xml:space="preserve"> </w:t>
      </w:r>
      <w:r w:rsidRPr="00274B85">
        <w:t xml:space="preserve">= </w:t>
      </w:r>
      <w:r>
        <w:rPr>
          <w:lang w:val="en-US"/>
        </w:rPr>
        <w:t>U</w:t>
      </w:r>
      <w:r>
        <w:rPr>
          <w:vertAlign w:val="subscript"/>
          <w:lang w:val="en-US"/>
        </w:rPr>
        <w:t>b</w:t>
      </w:r>
      <w:r w:rsidRPr="00274B85">
        <w:t xml:space="preserve"> = </w:t>
      </w:r>
      <w:r>
        <w:rPr>
          <w:lang w:val="en-US"/>
        </w:rPr>
        <w:t>U</w:t>
      </w:r>
      <w:r>
        <w:rPr>
          <w:vertAlign w:val="subscript"/>
          <w:lang w:val="en-US"/>
        </w:rPr>
        <w:t>c</w:t>
      </w:r>
      <w:r w:rsidRPr="00274B85">
        <w:t xml:space="preserve"> = 220</w:t>
      </w:r>
      <w:r>
        <w:t>В</w:t>
      </w:r>
      <w:r w:rsidR="00274B85">
        <w:t xml:space="preserve"> – линейные напряжения (между фазами</w:t>
      </w:r>
      <w:r w:rsidR="00A6040F">
        <w:t xml:space="preserve"> (</w:t>
      </w:r>
      <w:r w:rsidR="00A6040F" w:rsidRPr="00A6040F">
        <w:rPr>
          <w:strike/>
        </w:rPr>
        <w:t>межфазные</w:t>
      </w:r>
      <w:r w:rsidR="00A6040F">
        <w:t>)</w:t>
      </w:r>
      <w:r w:rsidR="00274B85">
        <w:t>)</w:t>
      </w:r>
      <w:r w:rsidR="00FD6E40">
        <w:t xml:space="preserve">. </w:t>
      </w:r>
      <w:r w:rsidR="00985CE9">
        <w:t>В схеме соединения звезда</w:t>
      </w:r>
      <w:r w:rsidR="00985CE9" w:rsidRPr="00317EF6">
        <w:t xml:space="preserve">: </w:t>
      </w:r>
      <w:r w:rsidR="00985CE9">
        <w:rPr>
          <w:lang w:val="en-US"/>
        </w:rPr>
        <w:t>U</w:t>
      </w:r>
      <w:r w:rsidR="002269C0">
        <w:rPr>
          <w:vertAlign w:val="subscript"/>
        </w:rPr>
        <w:t>л</w:t>
      </w:r>
      <w:r w:rsidR="00985CE9">
        <w:rPr>
          <w:vertAlign w:val="subscript"/>
        </w:rPr>
        <w:t>ин</w:t>
      </w:r>
      <w:r w:rsidR="00985CE9">
        <w:t xml:space="preserve"> = </w:t>
      </w:r>
      <w:r w:rsidR="00985CE9">
        <w:rPr>
          <w:lang w:val="en-US"/>
        </w:rPr>
        <w:t>sqrt</w:t>
      </w:r>
      <w:r w:rsidR="00985CE9">
        <w:t>(3)</w:t>
      </w:r>
      <w:r w:rsidR="000866C9">
        <w:t>*</w:t>
      </w:r>
      <w:r w:rsidR="00985CE9">
        <w:rPr>
          <w:lang w:val="en-US"/>
        </w:rPr>
        <w:t>U</w:t>
      </w:r>
      <w:r w:rsidR="00985CE9">
        <w:rPr>
          <w:vertAlign w:val="subscript"/>
        </w:rPr>
        <w:t>фаз</w:t>
      </w:r>
      <w:r w:rsidR="002269C0" w:rsidRPr="00317EF6">
        <w:t>.</w:t>
      </w:r>
    </w:p>
    <w:p w14:paraId="60A2019F" w14:textId="7FF6F374" w:rsidR="00317EF6" w:rsidRDefault="00317EF6" w:rsidP="0008432D">
      <w:r>
        <w:t xml:space="preserve">Из определения фазных и линейных напряжений </w:t>
      </w:r>
      <w:r w:rsidR="007D3F05">
        <w:t>следует, что при соединении отдельных фаз</w:t>
      </w:r>
      <w:r w:rsidR="000763BD">
        <w:t xml:space="preserve">, </w:t>
      </w:r>
      <w:r w:rsidR="00421B86">
        <w:t xml:space="preserve">источника или приемника по схеме </w:t>
      </w:r>
      <w:r w:rsidR="003A6225" w:rsidRPr="00025394">
        <w:t>“</w:t>
      </w:r>
      <w:r w:rsidR="00421B86">
        <w:t>треугольник</w:t>
      </w:r>
      <w:r w:rsidR="003A6225" w:rsidRPr="003A6225">
        <w:t>”</w:t>
      </w:r>
      <w:r w:rsidR="00067811">
        <w:t xml:space="preserve"> </w:t>
      </w:r>
      <w:r w:rsidR="009161F9">
        <w:t>фазы напряжений всегда равны линейным</w:t>
      </w:r>
      <w:r w:rsidR="005D193E">
        <w:t xml:space="preserve">. </w:t>
      </w:r>
    </w:p>
    <w:p w14:paraId="061D3AFA" w14:textId="3FD8643B" w:rsidR="007F0238" w:rsidRDefault="001F7AEC" w:rsidP="0008432D">
      <w:r>
        <w:t xml:space="preserve">В схеме соединения </w:t>
      </w:r>
      <w:r w:rsidRPr="001F7AEC">
        <w:t>“</w:t>
      </w:r>
      <w:r>
        <w:t>треугольник</w:t>
      </w:r>
      <w:r w:rsidRPr="001F7AEC">
        <w:t xml:space="preserve">” </w:t>
      </w:r>
      <w:r>
        <w:t xml:space="preserve">величина </w:t>
      </w:r>
      <w:r>
        <w:rPr>
          <w:lang w:val="en-US"/>
        </w:rPr>
        <w:t>U</w:t>
      </w:r>
      <w:r w:rsidR="005719A6">
        <w:rPr>
          <w:vertAlign w:val="subscript"/>
        </w:rPr>
        <w:t>л</w:t>
      </w:r>
      <w:r w:rsidRPr="001F7AEC">
        <w:t xml:space="preserve"> = </w:t>
      </w:r>
      <w:r w:rsidR="002B48B7">
        <w:rPr>
          <w:lang w:val="en-US"/>
        </w:rPr>
        <w:t>sqrt</w:t>
      </w:r>
      <w:r w:rsidR="002B48B7" w:rsidRPr="004B6C2F">
        <w:t>(3)</w:t>
      </w:r>
      <w:r w:rsidR="007377AC" w:rsidRPr="004B6C2F">
        <w:t>*</w:t>
      </w:r>
      <w:r>
        <w:rPr>
          <w:lang w:val="en-US"/>
        </w:rPr>
        <w:t>U</w:t>
      </w:r>
      <w:r w:rsidR="005719A6">
        <w:rPr>
          <w:vertAlign w:val="subscript"/>
        </w:rPr>
        <w:t>ф</w:t>
      </w:r>
    </w:p>
    <w:p w14:paraId="15C257C8" w14:textId="10DE12DA" w:rsidR="00B07E83" w:rsidRDefault="0028355B" w:rsidP="0008432D">
      <w:pPr>
        <w:rPr>
          <w:vertAlign w:val="subscript"/>
          <w:lang w:val="en-US"/>
        </w:rPr>
      </w:pPr>
      <w:r>
        <w:t>Если возьмем комплексную форму, то значени</w:t>
      </w:r>
      <w:r w:rsidR="00D47E98">
        <w:t>я</w:t>
      </w:r>
      <w:r w:rsidR="00D47E98" w:rsidRPr="00D47E98">
        <w:t>:</w:t>
      </w:r>
      <w:r w:rsidR="00D47E98">
        <w:br/>
      </w:r>
      <w:r>
        <w:t xml:space="preserve"> </w:t>
      </w:r>
      <w:r w:rsidRPr="006000B4">
        <w:rPr>
          <w:u w:val="single"/>
          <w:lang w:val="en-US"/>
        </w:rPr>
        <w:t>U</w:t>
      </w:r>
      <w:r>
        <w:rPr>
          <w:vertAlign w:val="subscript"/>
          <w:lang w:val="en-US"/>
        </w:rPr>
        <w:t>AB</w:t>
      </w:r>
      <w:r w:rsidRPr="0028355B">
        <w:rPr>
          <w:vertAlign w:val="subscript"/>
        </w:rPr>
        <w:t xml:space="preserve"> </w:t>
      </w:r>
      <w:r w:rsidRPr="0028355B">
        <w:t xml:space="preserve">= </w:t>
      </w:r>
      <w:r w:rsidRPr="006000B4">
        <w:rPr>
          <w:u w:val="single"/>
          <w:lang w:val="en-US"/>
        </w:rPr>
        <w:t>U</w:t>
      </w:r>
      <w:r>
        <w:rPr>
          <w:vertAlign w:val="subscript"/>
          <w:lang w:val="en-US"/>
        </w:rPr>
        <w:t>A</w:t>
      </w:r>
      <w:r w:rsidRPr="0028355B">
        <w:t xml:space="preserve"> - </w:t>
      </w:r>
      <w:r>
        <w:rPr>
          <w:lang w:val="en-US"/>
        </w:rPr>
        <w:t>U</w:t>
      </w:r>
      <w:r>
        <w:rPr>
          <w:vertAlign w:val="subscript"/>
          <w:lang w:val="en-US"/>
        </w:rPr>
        <w:t>B</w:t>
      </w:r>
      <w:r w:rsidR="00D47E98">
        <w:br/>
      </w:r>
      <w:r w:rsidR="001E73DE" w:rsidRPr="00BF016E">
        <w:rPr>
          <w:u w:val="single"/>
          <w:lang w:val="en-US"/>
        </w:rPr>
        <w:t>U</w:t>
      </w:r>
      <w:r w:rsidR="001E73DE">
        <w:rPr>
          <w:vertAlign w:val="subscript"/>
          <w:lang w:val="en-US"/>
        </w:rPr>
        <w:t>BC</w:t>
      </w:r>
      <w:r w:rsidR="001E73DE" w:rsidRPr="00D47E98">
        <w:t xml:space="preserve"> = </w:t>
      </w:r>
      <w:r w:rsidR="00B07E83" w:rsidRPr="00BF016E">
        <w:rPr>
          <w:u w:val="single"/>
          <w:lang w:val="en-US"/>
        </w:rPr>
        <w:t>U</w:t>
      </w:r>
      <w:r w:rsidR="00B07E83">
        <w:rPr>
          <w:vertAlign w:val="subscript"/>
          <w:lang w:val="en-US"/>
        </w:rPr>
        <w:t>B</w:t>
      </w:r>
      <w:r w:rsidR="00B07E83" w:rsidRPr="00D47E98">
        <w:t xml:space="preserve"> – </w:t>
      </w:r>
      <w:r w:rsidR="00B07E83">
        <w:rPr>
          <w:lang w:val="en-US"/>
        </w:rPr>
        <w:t>U</w:t>
      </w:r>
      <w:r w:rsidR="00B07E83">
        <w:rPr>
          <w:vertAlign w:val="subscript"/>
          <w:lang w:val="en-US"/>
        </w:rPr>
        <w:t>C</w:t>
      </w:r>
      <w:r w:rsidR="00B07E83" w:rsidRPr="00D47E98">
        <w:br/>
      </w:r>
      <w:r w:rsidR="00B07E83" w:rsidRPr="00BF016E">
        <w:rPr>
          <w:u w:val="single"/>
          <w:lang w:val="en-US"/>
        </w:rPr>
        <w:t>U</w:t>
      </w:r>
      <w:r w:rsidR="00B07E83">
        <w:rPr>
          <w:vertAlign w:val="subscript"/>
          <w:lang w:val="en-US"/>
        </w:rPr>
        <w:t>CA</w:t>
      </w:r>
      <w:r w:rsidR="00B07E83" w:rsidRPr="00D47E98">
        <w:rPr>
          <w:vertAlign w:val="subscript"/>
        </w:rPr>
        <w:t xml:space="preserve"> </w:t>
      </w:r>
      <w:r w:rsidR="00B07E83" w:rsidRPr="00D47E98">
        <w:t xml:space="preserve">= </w:t>
      </w:r>
      <w:r w:rsidR="00B07E83" w:rsidRPr="00BF016E">
        <w:rPr>
          <w:u w:val="single"/>
          <w:lang w:val="en-US"/>
        </w:rPr>
        <w:t>U</w:t>
      </w:r>
      <w:r w:rsidR="00B07E83">
        <w:rPr>
          <w:vertAlign w:val="subscript"/>
          <w:lang w:val="en-US"/>
        </w:rPr>
        <w:t>C</w:t>
      </w:r>
      <w:r w:rsidR="00B07E83" w:rsidRPr="00D47E98">
        <w:t xml:space="preserve"> – </w:t>
      </w:r>
      <w:r w:rsidR="00B07E83">
        <w:rPr>
          <w:lang w:val="en-US"/>
        </w:rPr>
        <w:t>U</w:t>
      </w:r>
      <w:r w:rsidR="00B07E83">
        <w:rPr>
          <w:vertAlign w:val="subscript"/>
          <w:lang w:val="en-US"/>
        </w:rPr>
        <w:t>A</w:t>
      </w:r>
    </w:p>
    <w:p w14:paraId="3285E753" w14:textId="5FD5AAFD" w:rsidR="002E7CF2" w:rsidRDefault="002E7CF2" w:rsidP="000C582C">
      <w:pPr>
        <w:tabs>
          <w:tab w:val="left" w:pos="8257"/>
        </w:tabs>
      </w:pPr>
      <w:r>
        <w:t>Кроме фазных и линейных напряжений разли</w:t>
      </w:r>
      <w:r w:rsidR="00BB7DCD">
        <w:t>ч</w:t>
      </w:r>
      <w:r>
        <w:t>ают фазные и линейные токи</w:t>
      </w:r>
      <w:r w:rsidR="00BB7DCD">
        <w:t>.</w:t>
      </w:r>
      <w:r w:rsidR="00E924D3">
        <w:t xml:space="preserve"> </w:t>
      </w:r>
      <w:r w:rsidR="000C582C">
        <w:tab/>
      </w:r>
    </w:p>
    <w:p w14:paraId="3884F5BA" w14:textId="0764358B" w:rsidR="00C23882" w:rsidRPr="00AD1A91" w:rsidRDefault="000C582C" w:rsidP="000C582C">
      <w:pPr>
        <w:tabs>
          <w:tab w:val="left" w:pos="8257"/>
        </w:tabs>
      </w:pPr>
      <w:r>
        <w:t xml:space="preserve">Под линейными токами понимают токи, </w:t>
      </w:r>
      <w:r w:rsidR="00176DD4">
        <w:t>протекающие в линейных проводах</w:t>
      </w:r>
      <w:r w:rsidR="00933AD2">
        <w:t xml:space="preserve">, при этом за + направление </w:t>
      </w:r>
      <w:r w:rsidR="00ED542B">
        <w:t>принято направление от источника к приемнику.</w:t>
      </w:r>
      <w:r w:rsidR="0013395A">
        <w:t xml:space="preserve"> При</w:t>
      </w:r>
      <w:r w:rsidR="00B61E69">
        <w:t xml:space="preserve"> </w:t>
      </w:r>
      <w:r w:rsidR="0013395A">
        <w:t>соединени</w:t>
      </w:r>
      <w:r w:rsidR="00B61E69">
        <w:t>и</w:t>
      </w:r>
      <w:r w:rsidR="0013395A">
        <w:t xml:space="preserve"> отдельных фаз источника по схеме</w:t>
      </w:r>
      <w:r w:rsidR="0013395A" w:rsidRPr="00FD5764">
        <w:t xml:space="preserve"> “</w:t>
      </w:r>
      <w:r w:rsidR="0013395A">
        <w:t>звезда</w:t>
      </w:r>
      <w:r w:rsidR="0013395A" w:rsidRPr="00FD5764">
        <w:t>”</w:t>
      </w:r>
      <w:r w:rsidR="00DE6F03">
        <w:t>,</w:t>
      </w:r>
      <w:r w:rsidR="0013395A">
        <w:t xml:space="preserve"> фазные токи всегда равны линейно</w:t>
      </w:r>
      <w:r w:rsidR="00FD5764">
        <w:t>.</w:t>
      </w:r>
      <w:r w:rsidR="00C23882">
        <w:t xml:space="preserve"> Кроме того, в четырехпроводных системах, соединенных по схеме </w:t>
      </w:r>
      <w:r w:rsidR="00C23882" w:rsidRPr="00C22CBB">
        <w:t>“</w:t>
      </w:r>
      <w:r w:rsidR="00C23882">
        <w:t>звезда</w:t>
      </w:r>
      <w:r w:rsidR="00C23882" w:rsidRPr="00C22CBB">
        <w:t xml:space="preserve">” </w:t>
      </w:r>
      <w:r w:rsidR="00C22CBB">
        <w:t>езе имеется напряжение между нейтральными точками</w:t>
      </w:r>
      <w:r w:rsidR="00A56FCF">
        <w:t>, которая всегда направлена от источника к приемнику.</w:t>
      </w:r>
      <w:r w:rsidR="000D2232">
        <w:t xml:space="preserve"> Также может иметься ток, протекающий в нейтральных проводах.</w:t>
      </w:r>
    </w:p>
    <w:sectPr w:rsidR="00C23882" w:rsidRPr="00AD1A9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B292F06"/>
    <w:multiLevelType w:val="hybridMultilevel"/>
    <w:tmpl w:val="79042834"/>
    <w:lvl w:ilvl="0" w:tplc="EF32E2E8">
      <w:start w:val="2"/>
      <w:numFmt w:val="bullet"/>
      <w:lvlText w:val="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5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4FDB"/>
    <w:rsid w:val="000011D4"/>
    <w:rsid w:val="000017C7"/>
    <w:rsid w:val="000027B5"/>
    <w:rsid w:val="00004346"/>
    <w:rsid w:val="00013D4F"/>
    <w:rsid w:val="000155F0"/>
    <w:rsid w:val="00015630"/>
    <w:rsid w:val="00015EA5"/>
    <w:rsid w:val="000177D5"/>
    <w:rsid w:val="0002070B"/>
    <w:rsid w:val="00025394"/>
    <w:rsid w:val="0002614F"/>
    <w:rsid w:val="00027FD3"/>
    <w:rsid w:val="0003105A"/>
    <w:rsid w:val="00034B76"/>
    <w:rsid w:val="00034EB2"/>
    <w:rsid w:val="0003573B"/>
    <w:rsid w:val="00036ABC"/>
    <w:rsid w:val="000378C5"/>
    <w:rsid w:val="00044373"/>
    <w:rsid w:val="00046315"/>
    <w:rsid w:val="00046B3B"/>
    <w:rsid w:val="00051C5A"/>
    <w:rsid w:val="00053844"/>
    <w:rsid w:val="00055926"/>
    <w:rsid w:val="0006228B"/>
    <w:rsid w:val="00064856"/>
    <w:rsid w:val="000655E1"/>
    <w:rsid w:val="0006767D"/>
    <w:rsid w:val="00067811"/>
    <w:rsid w:val="0007422F"/>
    <w:rsid w:val="000763BD"/>
    <w:rsid w:val="00076580"/>
    <w:rsid w:val="00081AAF"/>
    <w:rsid w:val="0008432D"/>
    <w:rsid w:val="0008498F"/>
    <w:rsid w:val="000866C9"/>
    <w:rsid w:val="000911BC"/>
    <w:rsid w:val="000912E3"/>
    <w:rsid w:val="00092BDE"/>
    <w:rsid w:val="000943BE"/>
    <w:rsid w:val="0009492A"/>
    <w:rsid w:val="000B2087"/>
    <w:rsid w:val="000B7690"/>
    <w:rsid w:val="000C582C"/>
    <w:rsid w:val="000D2232"/>
    <w:rsid w:val="000D496F"/>
    <w:rsid w:val="000D7C96"/>
    <w:rsid w:val="000E1FE3"/>
    <w:rsid w:val="000E2A31"/>
    <w:rsid w:val="000F32F3"/>
    <w:rsid w:val="000F442D"/>
    <w:rsid w:val="000F53FD"/>
    <w:rsid w:val="001022F4"/>
    <w:rsid w:val="00102D76"/>
    <w:rsid w:val="00103DFF"/>
    <w:rsid w:val="00106CCF"/>
    <w:rsid w:val="0011729F"/>
    <w:rsid w:val="00117835"/>
    <w:rsid w:val="00132C3D"/>
    <w:rsid w:val="0013395A"/>
    <w:rsid w:val="00134FDC"/>
    <w:rsid w:val="00137E23"/>
    <w:rsid w:val="00141B66"/>
    <w:rsid w:val="00141F5B"/>
    <w:rsid w:val="00144FC4"/>
    <w:rsid w:val="00145355"/>
    <w:rsid w:val="001527E8"/>
    <w:rsid w:val="00154DE6"/>
    <w:rsid w:val="00156212"/>
    <w:rsid w:val="00156866"/>
    <w:rsid w:val="00156BBE"/>
    <w:rsid w:val="00161384"/>
    <w:rsid w:val="0016475E"/>
    <w:rsid w:val="00166163"/>
    <w:rsid w:val="00171655"/>
    <w:rsid w:val="001747A3"/>
    <w:rsid w:val="00176DD4"/>
    <w:rsid w:val="0018244D"/>
    <w:rsid w:val="00185BFF"/>
    <w:rsid w:val="0019112E"/>
    <w:rsid w:val="00194044"/>
    <w:rsid w:val="001963CB"/>
    <w:rsid w:val="0019722A"/>
    <w:rsid w:val="001A2456"/>
    <w:rsid w:val="001A3880"/>
    <w:rsid w:val="001A3F87"/>
    <w:rsid w:val="001B2B06"/>
    <w:rsid w:val="001B3E83"/>
    <w:rsid w:val="001B5F14"/>
    <w:rsid w:val="001B66F3"/>
    <w:rsid w:val="001B6F71"/>
    <w:rsid w:val="001B7A3F"/>
    <w:rsid w:val="001C1D0C"/>
    <w:rsid w:val="001C42F9"/>
    <w:rsid w:val="001D2C27"/>
    <w:rsid w:val="001D3089"/>
    <w:rsid w:val="001D3AC6"/>
    <w:rsid w:val="001D53C6"/>
    <w:rsid w:val="001D5C35"/>
    <w:rsid w:val="001D5C65"/>
    <w:rsid w:val="001D6B30"/>
    <w:rsid w:val="001D79E0"/>
    <w:rsid w:val="001E0613"/>
    <w:rsid w:val="001E0F3A"/>
    <w:rsid w:val="001E73DE"/>
    <w:rsid w:val="001E7DFC"/>
    <w:rsid w:val="001F0672"/>
    <w:rsid w:val="001F236A"/>
    <w:rsid w:val="001F3F89"/>
    <w:rsid w:val="001F446E"/>
    <w:rsid w:val="001F68C0"/>
    <w:rsid w:val="001F7AEC"/>
    <w:rsid w:val="001F7CD1"/>
    <w:rsid w:val="00204BA1"/>
    <w:rsid w:val="00214970"/>
    <w:rsid w:val="002172F3"/>
    <w:rsid w:val="00217646"/>
    <w:rsid w:val="00220BF8"/>
    <w:rsid w:val="002225A4"/>
    <w:rsid w:val="002227D7"/>
    <w:rsid w:val="002269C0"/>
    <w:rsid w:val="00232247"/>
    <w:rsid w:val="0023266F"/>
    <w:rsid w:val="00235393"/>
    <w:rsid w:val="002403B2"/>
    <w:rsid w:val="002411E4"/>
    <w:rsid w:val="002460AD"/>
    <w:rsid w:val="00246FCD"/>
    <w:rsid w:val="002517CD"/>
    <w:rsid w:val="0025180F"/>
    <w:rsid w:val="00253448"/>
    <w:rsid w:val="00254739"/>
    <w:rsid w:val="00263C19"/>
    <w:rsid w:val="00263C53"/>
    <w:rsid w:val="00266269"/>
    <w:rsid w:val="002667B3"/>
    <w:rsid w:val="002675A8"/>
    <w:rsid w:val="00267CED"/>
    <w:rsid w:val="00271B0E"/>
    <w:rsid w:val="00274B85"/>
    <w:rsid w:val="002824C5"/>
    <w:rsid w:val="0028272A"/>
    <w:rsid w:val="0028355B"/>
    <w:rsid w:val="00285077"/>
    <w:rsid w:val="002916C0"/>
    <w:rsid w:val="00294A9B"/>
    <w:rsid w:val="0029755F"/>
    <w:rsid w:val="002A0D79"/>
    <w:rsid w:val="002A17CD"/>
    <w:rsid w:val="002A19F5"/>
    <w:rsid w:val="002A4797"/>
    <w:rsid w:val="002B01D8"/>
    <w:rsid w:val="002B426A"/>
    <w:rsid w:val="002B48B7"/>
    <w:rsid w:val="002C17A5"/>
    <w:rsid w:val="002C5DD3"/>
    <w:rsid w:val="002D1B0A"/>
    <w:rsid w:val="002D326B"/>
    <w:rsid w:val="002D582F"/>
    <w:rsid w:val="002E23EE"/>
    <w:rsid w:val="002E414F"/>
    <w:rsid w:val="002E481E"/>
    <w:rsid w:val="002E7C92"/>
    <w:rsid w:val="002E7CF2"/>
    <w:rsid w:val="002F0FBF"/>
    <w:rsid w:val="002F7463"/>
    <w:rsid w:val="002F7BD9"/>
    <w:rsid w:val="00302A8C"/>
    <w:rsid w:val="00305F6F"/>
    <w:rsid w:val="003069D8"/>
    <w:rsid w:val="003109FA"/>
    <w:rsid w:val="0031342B"/>
    <w:rsid w:val="00314BDC"/>
    <w:rsid w:val="00315094"/>
    <w:rsid w:val="00317078"/>
    <w:rsid w:val="00317EF6"/>
    <w:rsid w:val="003255C7"/>
    <w:rsid w:val="00330509"/>
    <w:rsid w:val="003308A4"/>
    <w:rsid w:val="003337F2"/>
    <w:rsid w:val="003348C3"/>
    <w:rsid w:val="0033519A"/>
    <w:rsid w:val="00337DF7"/>
    <w:rsid w:val="00344E83"/>
    <w:rsid w:val="00347C5B"/>
    <w:rsid w:val="003507B4"/>
    <w:rsid w:val="00350FDA"/>
    <w:rsid w:val="0035322D"/>
    <w:rsid w:val="003545AC"/>
    <w:rsid w:val="00354723"/>
    <w:rsid w:val="00362DF1"/>
    <w:rsid w:val="0037486F"/>
    <w:rsid w:val="00377389"/>
    <w:rsid w:val="00381AB6"/>
    <w:rsid w:val="00382550"/>
    <w:rsid w:val="00383217"/>
    <w:rsid w:val="00383581"/>
    <w:rsid w:val="0039419C"/>
    <w:rsid w:val="003952FC"/>
    <w:rsid w:val="003A0842"/>
    <w:rsid w:val="003A199F"/>
    <w:rsid w:val="003A6225"/>
    <w:rsid w:val="003A6454"/>
    <w:rsid w:val="003B32B6"/>
    <w:rsid w:val="003B6BA6"/>
    <w:rsid w:val="003B6D68"/>
    <w:rsid w:val="003C0D4F"/>
    <w:rsid w:val="003C22F7"/>
    <w:rsid w:val="003C345B"/>
    <w:rsid w:val="003C3936"/>
    <w:rsid w:val="003C4EBE"/>
    <w:rsid w:val="003E0C37"/>
    <w:rsid w:val="003E0C6C"/>
    <w:rsid w:val="003E224E"/>
    <w:rsid w:val="003E56D4"/>
    <w:rsid w:val="003E6EF7"/>
    <w:rsid w:val="00406BC0"/>
    <w:rsid w:val="004113C4"/>
    <w:rsid w:val="00412486"/>
    <w:rsid w:val="004156BE"/>
    <w:rsid w:val="004157B4"/>
    <w:rsid w:val="00417561"/>
    <w:rsid w:val="00421B86"/>
    <w:rsid w:val="004223E0"/>
    <w:rsid w:val="004224E1"/>
    <w:rsid w:val="004267EF"/>
    <w:rsid w:val="00426F21"/>
    <w:rsid w:val="00431E4E"/>
    <w:rsid w:val="00432EF6"/>
    <w:rsid w:val="004421CF"/>
    <w:rsid w:val="004441A4"/>
    <w:rsid w:val="0045480F"/>
    <w:rsid w:val="00457F91"/>
    <w:rsid w:val="004602CD"/>
    <w:rsid w:val="004619AF"/>
    <w:rsid w:val="00462867"/>
    <w:rsid w:val="00463C4E"/>
    <w:rsid w:val="00465210"/>
    <w:rsid w:val="004668A3"/>
    <w:rsid w:val="0046728D"/>
    <w:rsid w:val="004675E6"/>
    <w:rsid w:val="0047368E"/>
    <w:rsid w:val="004764CE"/>
    <w:rsid w:val="00477E47"/>
    <w:rsid w:val="004810DE"/>
    <w:rsid w:val="00485369"/>
    <w:rsid w:val="00485BAB"/>
    <w:rsid w:val="00487557"/>
    <w:rsid w:val="00487B4C"/>
    <w:rsid w:val="0049021E"/>
    <w:rsid w:val="0049341C"/>
    <w:rsid w:val="00493494"/>
    <w:rsid w:val="004A19F0"/>
    <w:rsid w:val="004A24AA"/>
    <w:rsid w:val="004A72B3"/>
    <w:rsid w:val="004B3B61"/>
    <w:rsid w:val="004B61E2"/>
    <w:rsid w:val="004B6C2F"/>
    <w:rsid w:val="004C21D6"/>
    <w:rsid w:val="004C4117"/>
    <w:rsid w:val="004C5A21"/>
    <w:rsid w:val="004D12A4"/>
    <w:rsid w:val="004D5A0D"/>
    <w:rsid w:val="004E0D4C"/>
    <w:rsid w:val="004E38FE"/>
    <w:rsid w:val="004E3FE2"/>
    <w:rsid w:val="004F0961"/>
    <w:rsid w:val="004F34F8"/>
    <w:rsid w:val="004F477F"/>
    <w:rsid w:val="004F7DBD"/>
    <w:rsid w:val="00507E89"/>
    <w:rsid w:val="00511D3A"/>
    <w:rsid w:val="005147BF"/>
    <w:rsid w:val="00515A0F"/>
    <w:rsid w:val="00524A88"/>
    <w:rsid w:val="00532B74"/>
    <w:rsid w:val="00535BA9"/>
    <w:rsid w:val="00541798"/>
    <w:rsid w:val="00544DC8"/>
    <w:rsid w:val="00545A5B"/>
    <w:rsid w:val="00545D5E"/>
    <w:rsid w:val="0054779D"/>
    <w:rsid w:val="005545E9"/>
    <w:rsid w:val="005708BB"/>
    <w:rsid w:val="005719A6"/>
    <w:rsid w:val="005728E0"/>
    <w:rsid w:val="00572D9F"/>
    <w:rsid w:val="0057451A"/>
    <w:rsid w:val="00574ACF"/>
    <w:rsid w:val="00574BE1"/>
    <w:rsid w:val="00574C74"/>
    <w:rsid w:val="00580E6E"/>
    <w:rsid w:val="00583E42"/>
    <w:rsid w:val="00585C8B"/>
    <w:rsid w:val="00587252"/>
    <w:rsid w:val="00590394"/>
    <w:rsid w:val="00590958"/>
    <w:rsid w:val="005910BF"/>
    <w:rsid w:val="00591ABF"/>
    <w:rsid w:val="00593D06"/>
    <w:rsid w:val="00595DFA"/>
    <w:rsid w:val="005A593F"/>
    <w:rsid w:val="005A7B9C"/>
    <w:rsid w:val="005A7F2D"/>
    <w:rsid w:val="005B01B2"/>
    <w:rsid w:val="005B0DFD"/>
    <w:rsid w:val="005B1D81"/>
    <w:rsid w:val="005B20A8"/>
    <w:rsid w:val="005B60C8"/>
    <w:rsid w:val="005B6B47"/>
    <w:rsid w:val="005B710A"/>
    <w:rsid w:val="005B781B"/>
    <w:rsid w:val="005D0491"/>
    <w:rsid w:val="005D0D43"/>
    <w:rsid w:val="005D193E"/>
    <w:rsid w:val="005D44F6"/>
    <w:rsid w:val="005D5EA9"/>
    <w:rsid w:val="005E0BB3"/>
    <w:rsid w:val="005F0556"/>
    <w:rsid w:val="005F1175"/>
    <w:rsid w:val="005F1C1B"/>
    <w:rsid w:val="005F49F9"/>
    <w:rsid w:val="005F677E"/>
    <w:rsid w:val="006000B4"/>
    <w:rsid w:val="006070C0"/>
    <w:rsid w:val="006107E7"/>
    <w:rsid w:val="00612627"/>
    <w:rsid w:val="006145DF"/>
    <w:rsid w:val="00617C3C"/>
    <w:rsid w:val="006249FB"/>
    <w:rsid w:val="00625E8F"/>
    <w:rsid w:val="006316A8"/>
    <w:rsid w:val="00635E11"/>
    <w:rsid w:val="0063601D"/>
    <w:rsid w:val="00636C6B"/>
    <w:rsid w:val="0064118C"/>
    <w:rsid w:val="006414AB"/>
    <w:rsid w:val="006415E5"/>
    <w:rsid w:val="00642C6B"/>
    <w:rsid w:val="006459C1"/>
    <w:rsid w:val="00646C4E"/>
    <w:rsid w:val="00651154"/>
    <w:rsid w:val="006517F0"/>
    <w:rsid w:val="00652E90"/>
    <w:rsid w:val="006568FD"/>
    <w:rsid w:val="00657C04"/>
    <w:rsid w:val="00660B0F"/>
    <w:rsid w:val="00663F6E"/>
    <w:rsid w:val="00664082"/>
    <w:rsid w:val="00665522"/>
    <w:rsid w:val="00667C35"/>
    <w:rsid w:val="00670A12"/>
    <w:rsid w:val="00670EF9"/>
    <w:rsid w:val="00671C20"/>
    <w:rsid w:val="00672456"/>
    <w:rsid w:val="00677794"/>
    <w:rsid w:val="00681702"/>
    <w:rsid w:val="00687F27"/>
    <w:rsid w:val="0069084C"/>
    <w:rsid w:val="00690C5E"/>
    <w:rsid w:val="006913B7"/>
    <w:rsid w:val="0069499B"/>
    <w:rsid w:val="00695020"/>
    <w:rsid w:val="006977F0"/>
    <w:rsid w:val="00697C85"/>
    <w:rsid w:val="006A31A3"/>
    <w:rsid w:val="006B2860"/>
    <w:rsid w:val="006B4351"/>
    <w:rsid w:val="006C4765"/>
    <w:rsid w:val="006C59D7"/>
    <w:rsid w:val="006C6F06"/>
    <w:rsid w:val="006C7398"/>
    <w:rsid w:val="006D0116"/>
    <w:rsid w:val="006D1523"/>
    <w:rsid w:val="006D70E2"/>
    <w:rsid w:val="006D7644"/>
    <w:rsid w:val="006F16F3"/>
    <w:rsid w:val="006F660F"/>
    <w:rsid w:val="006F78F4"/>
    <w:rsid w:val="00701A7E"/>
    <w:rsid w:val="0070300A"/>
    <w:rsid w:val="00707031"/>
    <w:rsid w:val="00707BD2"/>
    <w:rsid w:val="007101AB"/>
    <w:rsid w:val="00710E0A"/>
    <w:rsid w:val="007123C6"/>
    <w:rsid w:val="00712534"/>
    <w:rsid w:val="0071344B"/>
    <w:rsid w:val="00717576"/>
    <w:rsid w:val="0071768D"/>
    <w:rsid w:val="007219D6"/>
    <w:rsid w:val="00726EAA"/>
    <w:rsid w:val="007318DC"/>
    <w:rsid w:val="007320A2"/>
    <w:rsid w:val="00735B6D"/>
    <w:rsid w:val="00736274"/>
    <w:rsid w:val="007377AC"/>
    <w:rsid w:val="007412F6"/>
    <w:rsid w:val="00741701"/>
    <w:rsid w:val="0075038E"/>
    <w:rsid w:val="00751A33"/>
    <w:rsid w:val="007529F4"/>
    <w:rsid w:val="0075627A"/>
    <w:rsid w:val="00760369"/>
    <w:rsid w:val="007603ED"/>
    <w:rsid w:val="00763D20"/>
    <w:rsid w:val="00767B4C"/>
    <w:rsid w:val="00775971"/>
    <w:rsid w:val="00780541"/>
    <w:rsid w:val="007825BF"/>
    <w:rsid w:val="00783022"/>
    <w:rsid w:val="007839BA"/>
    <w:rsid w:val="00784701"/>
    <w:rsid w:val="00785C26"/>
    <w:rsid w:val="007944F0"/>
    <w:rsid w:val="00795821"/>
    <w:rsid w:val="00795A5E"/>
    <w:rsid w:val="007971E9"/>
    <w:rsid w:val="007A0590"/>
    <w:rsid w:val="007A3938"/>
    <w:rsid w:val="007A4B9F"/>
    <w:rsid w:val="007A6F96"/>
    <w:rsid w:val="007A7C15"/>
    <w:rsid w:val="007B03BB"/>
    <w:rsid w:val="007B042B"/>
    <w:rsid w:val="007B2143"/>
    <w:rsid w:val="007B2595"/>
    <w:rsid w:val="007B35EA"/>
    <w:rsid w:val="007B3884"/>
    <w:rsid w:val="007C0BFF"/>
    <w:rsid w:val="007C1C6E"/>
    <w:rsid w:val="007C514C"/>
    <w:rsid w:val="007C57D5"/>
    <w:rsid w:val="007C5D8F"/>
    <w:rsid w:val="007C6ECF"/>
    <w:rsid w:val="007C7626"/>
    <w:rsid w:val="007D0CC7"/>
    <w:rsid w:val="007D3F05"/>
    <w:rsid w:val="007D507A"/>
    <w:rsid w:val="007E139C"/>
    <w:rsid w:val="007E2172"/>
    <w:rsid w:val="007E473B"/>
    <w:rsid w:val="007E65B2"/>
    <w:rsid w:val="007F0238"/>
    <w:rsid w:val="007F2347"/>
    <w:rsid w:val="007F352C"/>
    <w:rsid w:val="007F5CFD"/>
    <w:rsid w:val="007F7457"/>
    <w:rsid w:val="00803AD3"/>
    <w:rsid w:val="00810FDB"/>
    <w:rsid w:val="0081726D"/>
    <w:rsid w:val="00821059"/>
    <w:rsid w:val="00824BAA"/>
    <w:rsid w:val="00825A2B"/>
    <w:rsid w:val="0082670D"/>
    <w:rsid w:val="008275B2"/>
    <w:rsid w:val="00827A58"/>
    <w:rsid w:val="00831C29"/>
    <w:rsid w:val="00836C7A"/>
    <w:rsid w:val="008379D4"/>
    <w:rsid w:val="00837D39"/>
    <w:rsid w:val="00840447"/>
    <w:rsid w:val="00844A73"/>
    <w:rsid w:val="00851012"/>
    <w:rsid w:val="0085151B"/>
    <w:rsid w:val="00852DA1"/>
    <w:rsid w:val="008541AB"/>
    <w:rsid w:val="00854EEC"/>
    <w:rsid w:val="00854F40"/>
    <w:rsid w:val="00857EF3"/>
    <w:rsid w:val="00863F18"/>
    <w:rsid w:val="008652CF"/>
    <w:rsid w:val="00865910"/>
    <w:rsid w:val="00873395"/>
    <w:rsid w:val="00873785"/>
    <w:rsid w:val="0087428A"/>
    <w:rsid w:val="00874403"/>
    <w:rsid w:val="00874612"/>
    <w:rsid w:val="00874BB8"/>
    <w:rsid w:val="00876803"/>
    <w:rsid w:val="00877948"/>
    <w:rsid w:val="008822DB"/>
    <w:rsid w:val="00882E8A"/>
    <w:rsid w:val="0088548D"/>
    <w:rsid w:val="00887DDC"/>
    <w:rsid w:val="00890D11"/>
    <w:rsid w:val="00894ABE"/>
    <w:rsid w:val="008A2A47"/>
    <w:rsid w:val="008A501B"/>
    <w:rsid w:val="008A642B"/>
    <w:rsid w:val="008B7E43"/>
    <w:rsid w:val="008C10EF"/>
    <w:rsid w:val="008C30D0"/>
    <w:rsid w:val="008C33AF"/>
    <w:rsid w:val="008C791F"/>
    <w:rsid w:val="008C7D71"/>
    <w:rsid w:val="008D5983"/>
    <w:rsid w:val="008E05AC"/>
    <w:rsid w:val="008E5AF9"/>
    <w:rsid w:val="008F7DBA"/>
    <w:rsid w:val="009056F1"/>
    <w:rsid w:val="00906BEE"/>
    <w:rsid w:val="00906DFF"/>
    <w:rsid w:val="009116B3"/>
    <w:rsid w:val="0091300D"/>
    <w:rsid w:val="0091513E"/>
    <w:rsid w:val="00915D69"/>
    <w:rsid w:val="009161F9"/>
    <w:rsid w:val="00921763"/>
    <w:rsid w:val="00923BDE"/>
    <w:rsid w:val="00924616"/>
    <w:rsid w:val="00930120"/>
    <w:rsid w:val="00933AD2"/>
    <w:rsid w:val="009351E2"/>
    <w:rsid w:val="009415F1"/>
    <w:rsid w:val="00943048"/>
    <w:rsid w:val="009474B6"/>
    <w:rsid w:val="00950E1E"/>
    <w:rsid w:val="00952292"/>
    <w:rsid w:val="00953C96"/>
    <w:rsid w:val="009735C4"/>
    <w:rsid w:val="00973AA8"/>
    <w:rsid w:val="0097446E"/>
    <w:rsid w:val="00976074"/>
    <w:rsid w:val="00984001"/>
    <w:rsid w:val="00985CE9"/>
    <w:rsid w:val="00992076"/>
    <w:rsid w:val="0099253C"/>
    <w:rsid w:val="0099567B"/>
    <w:rsid w:val="009A00AB"/>
    <w:rsid w:val="009A020E"/>
    <w:rsid w:val="009A08EF"/>
    <w:rsid w:val="009A2BB6"/>
    <w:rsid w:val="009A2CEC"/>
    <w:rsid w:val="009A7AA4"/>
    <w:rsid w:val="009B0C59"/>
    <w:rsid w:val="009B521A"/>
    <w:rsid w:val="009C00BE"/>
    <w:rsid w:val="009C3839"/>
    <w:rsid w:val="009C57F6"/>
    <w:rsid w:val="009D513E"/>
    <w:rsid w:val="009E0909"/>
    <w:rsid w:val="009E3C1F"/>
    <w:rsid w:val="009E50A0"/>
    <w:rsid w:val="009F2C65"/>
    <w:rsid w:val="009F5AB0"/>
    <w:rsid w:val="00A03AF9"/>
    <w:rsid w:val="00A112B5"/>
    <w:rsid w:val="00A1220E"/>
    <w:rsid w:val="00A131F4"/>
    <w:rsid w:val="00A154AC"/>
    <w:rsid w:val="00A22F9E"/>
    <w:rsid w:val="00A31C58"/>
    <w:rsid w:val="00A34863"/>
    <w:rsid w:val="00A370D2"/>
    <w:rsid w:val="00A403F1"/>
    <w:rsid w:val="00A40830"/>
    <w:rsid w:val="00A42020"/>
    <w:rsid w:val="00A43B6A"/>
    <w:rsid w:val="00A46E69"/>
    <w:rsid w:val="00A56FCF"/>
    <w:rsid w:val="00A6040F"/>
    <w:rsid w:val="00A60BD3"/>
    <w:rsid w:val="00A625A1"/>
    <w:rsid w:val="00A63699"/>
    <w:rsid w:val="00A658DA"/>
    <w:rsid w:val="00A65A4A"/>
    <w:rsid w:val="00A664C6"/>
    <w:rsid w:val="00A673CE"/>
    <w:rsid w:val="00A67693"/>
    <w:rsid w:val="00A70428"/>
    <w:rsid w:val="00A70C0D"/>
    <w:rsid w:val="00A720AB"/>
    <w:rsid w:val="00A72753"/>
    <w:rsid w:val="00A7338A"/>
    <w:rsid w:val="00A75C9B"/>
    <w:rsid w:val="00A76E75"/>
    <w:rsid w:val="00A86103"/>
    <w:rsid w:val="00A926D4"/>
    <w:rsid w:val="00AA0168"/>
    <w:rsid w:val="00AA1682"/>
    <w:rsid w:val="00AA31BE"/>
    <w:rsid w:val="00AA6BBC"/>
    <w:rsid w:val="00AA6E6A"/>
    <w:rsid w:val="00AB1052"/>
    <w:rsid w:val="00AB604D"/>
    <w:rsid w:val="00AB726F"/>
    <w:rsid w:val="00AC30A9"/>
    <w:rsid w:val="00AC34AE"/>
    <w:rsid w:val="00AC58AF"/>
    <w:rsid w:val="00AD0A36"/>
    <w:rsid w:val="00AD0EE1"/>
    <w:rsid w:val="00AD1A91"/>
    <w:rsid w:val="00AD4847"/>
    <w:rsid w:val="00AD4E3B"/>
    <w:rsid w:val="00AD613D"/>
    <w:rsid w:val="00AD7EA1"/>
    <w:rsid w:val="00AE065E"/>
    <w:rsid w:val="00AE1547"/>
    <w:rsid w:val="00AE30F6"/>
    <w:rsid w:val="00AE32C8"/>
    <w:rsid w:val="00AE759F"/>
    <w:rsid w:val="00AF2910"/>
    <w:rsid w:val="00AF36A1"/>
    <w:rsid w:val="00AF3E2D"/>
    <w:rsid w:val="00AF53AA"/>
    <w:rsid w:val="00AF7E32"/>
    <w:rsid w:val="00B00796"/>
    <w:rsid w:val="00B07E83"/>
    <w:rsid w:val="00B15081"/>
    <w:rsid w:val="00B214A6"/>
    <w:rsid w:val="00B25028"/>
    <w:rsid w:val="00B30D08"/>
    <w:rsid w:val="00B31A82"/>
    <w:rsid w:val="00B35AED"/>
    <w:rsid w:val="00B41EE8"/>
    <w:rsid w:val="00B425CA"/>
    <w:rsid w:val="00B46C3A"/>
    <w:rsid w:val="00B47191"/>
    <w:rsid w:val="00B4749D"/>
    <w:rsid w:val="00B6098A"/>
    <w:rsid w:val="00B61E69"/>
    <w:rsid w:val="00B6593C"/>
    <w:rsid w:val="00B65D15"/>
    <w:rsid w:val="00B6733F"/>
    <w:rsid w:val="00B732AD"/>
    <w:rsid w:val="00B7788E"/>
    <w:rsid w:val="00B808D6"/>
    <w:rsid w:val="00B855E0"/>
    <w:rsid w:val="00B85701"/>
    <w:rsid w:val="00B87B44"/>
    <w:rsid w:val="00B87F34"/>
    <w:rsid w:val="00B9056B"/>
    <w:rsid w:val="00B924C2"/>
    <w:rsid w:val="00B92889"/>
    <w:rsid w:val="00BA7BBB"/>
    <w:rsid w:val="00BB073C"/>
    <w:rsid w:val="00BB2D89"/>
    <w:rsid w:val="00BB41C5"/>
    <w:rsid w:val="00BB56B2"/>
    <w:rsid w:val="00BB5A0A"/>
    <w:rsid w:val="00BB7DCD"/>
    <w:rsid w:val="00BC0F44"/>
    <w:rsid w:val="00BC53AF"/>
    <w:rsid w:val="00BC5E63"/>
    <w:rsid w:val="00BC67DC"/>
    <w:rsid w:val="00BC7D7B"/>
    <w:rsid w:val="00BD15FB"/>
    <w:rsid w:val="00BD4937"/>
    <w:rsid w:val="00BD5F25"/>
    <w:rsid w:val="00BD6118"/>
    <w:rsid w:val="00BD6554"/>
    <w:rsid w:val="00BD6F31"/>
    <w:rsid w:val="00BD7713"/>
    <w:rsid w:val="00BE02FA"/>
    <w:rsid w:val="00BE6F7C"/>
    <w:rsid w:val="00BE7F71"/>
    <w:rsid w:val="00BF016E"/>
    <w:rsid w:val="00BF0C44"/>
    <w:rsid w:val="00BF3683"/>
    <w:rsid w:val="00BF3C49"/>
    <w:rsid w:val="00BF3D28"/>
    <w:rsid w:val="00C015E4"/>
    <w:rsid w:val="00C03D28"/>
    <w:rsid w:val="00C048E7"/>
    <w:rsid w:val="00C05C44"/>
    <w:rsid w:val="00C07911"/>
    <w:rsid w:val="00C148FE"/>
    <w:rsid w:val="00C1598C"/>
    <w:rsid w:val="00C15CD1"/>
    <w:rsid w:val="00C22CBB"/>
    <w:rsid w:val="00C23882"/>
    <w:rsid w:val="00C256B7"/>
    <w:rsid w:val="00C26514"/>
    <w:rsid w:val="00C30BD6"/>
    <w:rsid w:val="00C352FB"/>
    <w:rsid w:val="00C354C6"/>
    <w:rsid w:val="00C416FB"/>
    <w:rsid w:val="00C41A16"/>
    <w:rsid w:val="00C42A7E"/>
    <w:rsid w:val="00C440B0"/>
    <w:rsid w:val="00C4460A"/>
    <w:rsid w:val="00C50D6E"/>
    <w:rsid w:val="00C547A1"/>
    <w:rsid w:val="00C56D86"/>
    <w:rsid w:val="00C57753"/>
    <w:rsid w:val="00C61FB5"/>
    <w:rsid w:val="00C64A7F"/>
    <w:rsid w:val="00C67950"/>
    <w:rsid w:val="00C72BDF"/>
    <w:rsid w:val="00C7432F"/>
    <w:rsid w:val="00C80219"/>
    <w:rsid w:val="00C90471"/>
    <w:rsid w:val="00C92715"/>
    <w:rsid w:val="00C9476D"/>
    <w:rsid w:val="00CA0FC7"/>
    <w:rsid w:val="00CA394C"/>
    <w:rsid w:val="00CA3F55"/>
    <w:rsid w:val="00CA58A5"/>
    <w:rsid w:val="00CA6026"/>
    <w:rsid w:val="00CA7F66"/>
    <w:rsid w:val="00CB04DB"/>
    <w:rsid w:val="00CB6223"/>
    <w:rsid w:val="00CC0750"/>
    <w:rsid w:val="00CC18B7"/>
    <w:rsid w:val="00CC5C58"/>
    <w:rsid w:val="00CC6BA0"/>
    <w:rsid w:val="00CC7828"/>
    <w:rsid w:val="00CC7FE2"/>
    <w:rsid w:val="00CD0D2E"/>
    <w:rsid w:val="00CD17E8"/>
    <w:rsid w:val="00CD5110"/>
    <w:rsid w:val="00CD6D9F"/>
    <w:rsid w:val="00CE455C"/>
    <w:rsid w:val="00CE457E"/>
    <w:rsid w:val="00CE619D"/>
    <w:rsid w:val="00CF00BF"/>
    <w:rsid w:val="00CF1432"/>
    <w:rsid w:val="00CF68BB"/>
    <w:rsid w:val="00D03D4B"/>
    <w:rsid w:val="00D04398"/>
    <w:rsid w:val="00D056D3"/>
    <w:rsid w:val="00D117EE"/>
    <w:rsid w:val="00D11C8F"/>
    <w:rsid w:val="00D1201D"/>
    <w:rsid w:val="00D13518"/>
    <w:rsid w:val="00D1356A"/>
    <w:rsid w:val="00D15FAA"/>
    <w:rsid w:val="00D17605"/>
    <w:rsid w:val="00D23F2D"/>
    <w:rsid w:val="00D263B6"/>
    <w:rsid w:val="00D275BC"/>
    <w:rsid w:val="00D34E4B"/>
    <w:rsid w:val="00D446A3"/>
    <w:rsid w:val="00D47E98"/>
    <w:rsid w:val="00D536C5"/>
    <w:rsid w:val="00D55243"/>
    <w:rsid w:val="00D602BD"/>
    <w:rsid w:val="00D62662"/>
    <w:rsid w:val="00D64A85"/>
    <w:rsid w:val="00D64BC0"/>
    <w:rsid w:val="00D755CD"/>
    <w:rsid w:val="00D76AE5"/>
    <w:rsid w:val="00D80304"/>
    <w:rsid w:val="00D8318B"/>
    <w:rsid w:val="00D83F24"/>
    <w:rsid w:val="00D84CC8"/>
    <w:rsid w:val="00D854D1"/>
    <w:rsid w:val="00D8729A"/>
    <w:rsid w:val="00D95730"/>
    <w:rsid w:val="00DA3FAC"/>
    <w:rsid w:val="00DA47F5"/>
    <w:rsid w:val="00DA517E"/>
    <w:rsid w:val="00DA75C0"/>
    <w:rsid w:val="00DB0A48"/>
    <w:rsid w:val="00DB4CEA"/>
    <w:rsid w:val="00DB58E1"/>
    <w:rsid w:val="00DB5D15"/>
    <w:rsid w:val="00DB6B28"/>
    <w:rsid w:val="00DC0125"/>
    <w:rsid w:val="00DC0AD1"/>
    <w:rsid w:val="00DC35FA"/>
    <w:rsid w:val="00DC38EF"/>
    <w:rsid w:val="00DC4479"/>
    <w:rsid w:val="00DC5316"/>
    <w:rsid w:val="00DC6D2E"/>
    <w:rsid w:val="00DD0063"/>
    <w:rsid w:val="00DD0E8C"/>
    <w:rsid w:val="00DD2FB0"/>
    <w:rsid w:val="00DD4EBF"/>
    <w:rsid w:val="00DD6D21"/>
    <w:rsid w:val="00DE04F3"/>
    <w:rsid w:val="00DE108C"/>
    <w:rsid w:val="00DE23AE"/>
    <w:rsid w:val="00DE2611"/>
    <w:rsid w:val="00DE3DA7"/>
    <w:rsid w:val="00DE4544"/>
    <w:rsid w:val="00DE4FDB"/>
    <w:rsid w:val="00DE608B"/>
    <w:rsid w:val="00DE618F"/>
    <w:rsid w:val="00DE6F03"/>
    <w:rsid w:val="00DE740F"/>
    <w:rsid w:val="00DF258C"/>
    <w:rsid w:val="00DF7ACA"/>
    <w:rsid w:val="00DF7BEE"/>
    <w:rsid w:val="00E04C15"/>
    <w:rsid w:val="00E13AFC"/>
    <w:rsid w:val="00E16028"/>
    <w:rsid w:val="00E20714"/>
    <w:rsid w:val="00E20C7A"/>
    <w:rsid w:val="00E22F6E"/>
    <w:rsid w:val="00E233C0"/>
    <w:rsid w:val="00E25AB9"/>
    <w:rsid w:val="00E26F15"/>
    <w:rsid w:val="00E26FEE"/>
    <w:rsid w:val="00E3131A"/>
    <w:rsid w:val="00E327EB"/>
    <w:rsid w:val="00E3282A"/>
    <w:rsid w:val="00E33882"/>
    <w:rsid w:val="00E353B6"/>
    <w:rsid w:val="00E3686D"/>
    <w:rsid w:val="00E36A7D"/>
    <w:rsid w:val="00E3753C"/>
    <w:rsid w:val="00E4028C"/>
    <w:rsid w:val="00E41686"/>
    <w:rsid w:val="00E51106"/>
    <w:rsid w:val="00E51132"/>
    <w:rsid w:val="00E5185B"/>
    <w:rsid w:val="00E52B2C"/>
    <w:rsid w:val="00E54FE7"/>
    <w:rsid w:val="00E5607E"/>
    <w:rsid w:val="00E56854"/>
    <w:rsid w:val="00E60F51"/>
    <w:rsid w:val="00E6127C"/>
    <w:rsid w:val="00E617BA"/>
    <w:rsid w:val="00E63259"/>
    <w:rsid w:val="00E6331E"/>
    <w:rsid w:val="00E64A65"/>
    <w:rsid w:val="00E6604A"/>
    <w:rsid w:val="00E701F5"/>
    <w:rsid w:val="00E74CA1"/>
    <w:rsid w:val="00E76ED6"/>
    <w:rsid w:val="00E811B2"/>
    <w:rsid w:val="00E847AB"/>
    <w:rsid w:val="00E86F9A"/>
    <w:rsid w:val="00E90D73"/>
    <w:rsid w:val="00E91AAD"/>
    <w:rsid w:val="00E924D3"/>
    <w:rsid w:val="00E9268B"/>
    <w:rsid w:val="00E94093"/>
    <w:rsid w:val="00E970FE"/>
    <w:rsid w:val="00EA001E"/>
    <w:rsid w:val="00EA1AC0"/>
    <w:rsid w:val="00EA72A5"/>
    <w:rsid w:val="00EB0C7B"/>
    <w:rsid w:val="00EB4B12"/>
    <w:rsid w:val="00EB4C54"/>
    <w:rsid w:val="00EB58F2"/>
    <w:rsid w:val="00EB5B81"/>
    <w:rsid w:val="00EB7463"/>
    <w:rsid w:val="00EB76C9"/>
    <w:rsid w:val="00EC41E6"/>
    <w:rsid w:val="00ED4684"/>
    <w:rsid w:val="00ED542B"/>
    <w:rsid w:val="00EE0E54"/>
    <w:rsid w:val="00EE5B76"/>
    <w:rsid w:val="00EF3A45"/>
    <w:rsid w:val="00EF6844"/>
    <w:rsid w:val="00F00A10"/>
    <w:rsid w:val="00F10109"/>
    <w:rsid w:val="00F1123D"/>
    <w:rsid w:val="00F11CD1"/>
    <w:rsid w:val="00F22D5E"/>
    <w:rsid w:val="00F274E8"/>
    <w:rsid w:val="00F27796"/>
    <w:rsid w:val="00F3145E"/>
    <w:rsid w:val="00F352DA"/>
    <w:rsid w:val="00F40649"/>
    <w:rsid w:val="00F42B2E"/>
    <w:rsid w:val="00F4325D"/>
    <w:rsid w:val="00F44955"/>
    <w:rsid w:val="00F45E8F"/>
    <w:rsid w:val="00F514FA"/>
    <w:rsid w:val="00F5198C"/>
    <w:rsid w:val="00F5203E"/>
    <w:rsid w:val="00F561EB"/>
    <w:rsid w:val="00F67ECA"/>
    <w:rsid w:val="00F71115"/>
    <w:rsid w:val="00F74C30"/>
    <w:rsid w:val="00F83C8B"/>
    <w:rsid w:val="00F921F8"/>
    <w:rsid w:val="00F94104"/>
    <w:rsid w:val="00F96163"/>
    <w:rsid w:val="00FA162E"/>
    <w:rsid w:val="00FA2410"/>
    <w:rsid w:val="00FB14FD"/>
    <w:rsid w:val="00FB2F16"/>
    <w:rsid w:val="00FC0C44"/>
    <w:rsid w:val="00FC12DF"/>
    <w:rsid w:val="00FC57A2"/>
    <w:rsid w:val="00FC5815"/>
    <w:rsid w:val="00FD5764"/>
    <w:rsid w:val="00FD5857"/>
    <w:rsid w:val="00FD6E40"/>
    <w:rsid w:val="00FE0848"/>
    <w:rsid w:val="00FE0F3B"/>
    <w:rsid w:val="00FE1B83"/>
    <w:rsid w:val="00FE2BB5"/>
    <w:rsid w:val="00FE3D44"/>
    <w:rsid w:val="00FE48D0"/>
    <w:rsid w:val="00FE58E8"/>
    <w:rsid w:val="00FF19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EAEF7B"/>
  <w15:chartTrackingRefBased/>
  <w15:docId w15:val="{FF38238A-6FA5-4A9C-A0BF-384282C97C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AF36A1"/>
    <w:rPr>
      <w:color w:val="808080"/>
    </w:rPr>
  </w:style>
  <w:style w:type="paragraph" w:styleId="a4">
    <w:name w:val="List Paragraph"/>
    <w:basedOn w:val="a"/>
    <w:uiPriority w:val="34"/>
    <w:qFormat/>
    <w:rsid w:val="001B5F14"/>
    <w:pPr>
      <w:ind w:left="720"/>
      <w:contextualSpacing/>
    </w:pPr>
  </w:style>
  <w:style w:type="table" w:styleId="a5">
    <w:name w:val="Table Grid"/>
    <w:basedOn w:val="a1"/>
    <w:uiPriority w:val="39"/>
    <w:rsid w:val="00132C3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jpeg"/><Relationship Id="rId3" Type="http://schemas.openxmlformats.org/officeDocument/2006/relationships/settings" Target="settings.xml"/><Relationship Id="rId7" Type="http://schemas.openxmlformats.org/officeDocument/2006/relationships/customXml" Target="ink/ink2.xml"/><Relationship Id="rId12" Type="http://schemas.openxmlformats.org/officeDocument/2006/relationships/image" Target="media/image5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customXml" Target="ink/ink1.xml"/><Relationship Id="rId15" Type="http://schemas.openxmlformats.org/officeDocument/2006/relationships/image" Target="media/image8.jpeg"/><Relationship Id="rId10" Type="http://schemas.openxmlformats.org/officeDocument/2006/relationships/customXml" Target="ink/ink3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7.jpe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08:55:03.5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24575,'1'3'0,"0"1"0,0-1 0,1 0 0,-1 0 0,1 0 0,-1 0 0,1 0 0,4 4 0,7 14 0,-3 4 0,1-1 0,26 42 0,-15-19-1365,-18-37-5461</inkml:trace>
  <inkml:trace contextRef="#ctx0" brushRef="#br0" timeOffset="569.69">137 257 24575,'0'3'0,"0"4"0,-3 0 0,-1 3 0,-2 2 0,-1 2 0,-2-2 0,1 1 0,2 0 0,-2-1 0,1-1 0,-1-1 0,1 0 0,1 1 0,2 2 0,2-2-8191</inkml:trace>
  <inkml:trace contextRef="#ctx0" brushRef="#br0" timeOffset="1349.93">103 240 24575,'3'0'0,"4"0"0,3 0 0,3 0 0,0 3 0,0 1 0,-2 2 0,0 1 0,-2 2 0,1-1 0,1-2 0,-1 2 0,0-1 0,2-2 0,-1 1 0,0 0 0,-2-1-8191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08:55:10.0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165 52 24575,'-151'176'0,"150"-175"0,0 0 0,0 0 0,0 0 0,0-1 0,0 1 0,1 0 0,-1 1 0,0-1 0,0 0 0,1 0 0,-1 0 0,0 0 0,1 1 0,-1-1 0,1 0 0,0 0 0,-1 1 0,1-1 0,0 0 0,0 1 0,0-1 0,0 0 0,0 3 0,1-3 0,0 0 0,0 0 0,-1 0 0,1 0 0,0 0 0,0 0 0,0 0 0,1 0 0,-1 0 0,0-1 0,0 1 0,0-1 0,1 1 0,-1-1 0,0 1 0,0-1 0,1 1 0,2-1 0,11 2 0,-1-1 0,1 0 0,19-2 0,-24 1 0,105 0 0,61-2 0,-175 2 0,1 0 0,-1 0 0,0 0 0,1 0 0,-1 0 0,0-1 0,0 1 0,1 0 0,-1-1 0,0 1 0,0-1 0,0 1 0,1-1 0,-1 0 0,0 1 0,0-1 0,0 0 0,0 0 0,0 0 0,-1 0 0,1 0 0,0 0 0,0 0 0,0 0 0,-1 0 0,1 0 0,-1 0 0,1 0 0,0-3 0,-1 1 0,0 0 0,0 0 0,0 0 0,0-1 0,-1 1 0,1 0 0,-1 0 0,0 0 0,0 0 0,0 0 0,-3-5 0,-2-5 0,-1 1 0,-1 0 0,0 0 0,-15-16 0,-9-4 211,9 9-999,-29-36 0,45 51-6038</inkml:trace>
  <inkml:trace contextRef="#ctx0" brushRef="#br0" timeOffset="338.76">249 1 24575,'0'0'-8191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3T08:59:00.9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24575,'0'0'-8191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333</TotalTime>
  <Pages>4</Pages>
  <Words>399</Words>
  <Characters>2276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 Станиславчук</dc:creator>
  <cp:keywords/>
  <dc:description/>
  <cp:lastModifiedBy>Сергей Станиславчук</cp:lastModifiedBy>
  <cp:revision>918</cp:revision>
  <dcterms:created xsi:type="dcterms:W3CDTF">2023-02-16T08:28:00Z</dcterms:created>
  <dcterms:modified xsi:type="dcterms:W3CDTF">2023-04-13T09:34:00Z</dcterms:modified>
</cp:coreProperties>
</file>