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93C9" w14:textId="0180C6CE" w:rsidR="001E5AC9" w:rsidRDefault="007F0C10">
      <w:r>
        <w:t xml:space="preserve">Перцепция – </w:t>
      </w:r>
      <w:r w:rsidR="00670E69">
        <w:t xml:space="preserve">процесс </w:t>
      </w:r>
      <w:r w:rsidRPr="00F77BD4">
        <w:rPr>
          <w:b/>
          <w:bCs/>
        </w:rPr>
        <w:t>восприяти</w:t>
      </w:r>
      <w:r w:rsidR="00F77BD4" w:rsidRPr="00F77BD4">
        <w:rPr>
          <w:b/>
          <w:bCs/>
        </w:rPr>
        <w:t>я</w:t>
      </w:r>
      <w:r w:rsidR="00670E69">
        <w:t xml:space="preserve"> социальных объектов, </w:t>
      </w:r>
      <w:r w:rsidR="0012218A">
        <w:t xml:space="preserve">в качестве которых могут выступать другие люди, </w:t>
      </w:r>
      <w:proofErr w:type="spellStart"/>
      <w:r w:rsidR="0012218A">
        <w:t>соц</w:t>
      </w:r>
      <w:proofErr w:type="spellEnd"/>
      <w:r w:rsidR="0012218A">
        <w:t xml:space="preserve"> группы и другие </w:t>
      </w:r>
      <w:proofErr w:type="spellStart"/>
      <w:r w:rsidR="0012218A">
        <w:t>соц</w:t>
      </w:r>
      <w:proofErr w:type="spellEnd"/>
      <w:r w:rsidR="0012218A">
        <w:t xml:space="preserve"> общности</w:t>
      </w:r>
      <w:r w:rsidR="006E5525">
        <w:t>.</w:t>
      </w:r>
      <w:r w:rsidR="006E5525">
        <w:br/>
        <w:t xml:space="preserve">Социальная перцепция </w:t>
      </w:r>
      <w:r w:rsidR="009B65F6">
        <w:t>–</w:t>
      </w:r>
      <w:r w:rsidR="006E5525">
        <w:t xml:space="preserve"> </w:t>
      </w:r>
      <w:proofErr w:type="spellStart"/>
      <w:r w:rsidR="009B65F6">
        <w:t>Брунер</w:t>
      </w:r>
      <w:proofErr w:type="spellEnd"/>
      <w:r w:rsidR="009B65F6">
        <w:t xml:space="preserve"> – дет</w:t>
      </w:r>
      <w:r w:rsidR="00C94A8D">
        <w:t>е</w:t>
      </w:r>
      <w:r w:rsidR="009B65F6">
        <w:t>рминация перцептивных процессов</w:t>
      </w:r>
      <w:r w:rsidR="004E10B7">
        <w:t>.</w:t>
      </w:r>
      <w:r w:rsidR="00C64DDC">
        <w:br/>
      </w:r>
      <w:r w:rsidR="00926C2E">
        <w:t>Межличностная перцепция</w:t>
      </w:r>
      <w:r w:rsidR="003A75C4">
        <w:t>.</w:t>
      </w:r>
      <w:r w:rsidR="003A75C4">
        <w:br/>
      </w:r>
      <w:r w:rsidR="00C82C5F" w:rsidRPr="00C82C5F">
        <w:t>//</w:t>
      </w:r>
      <w:r w:rsidR="003A75C4">
        <w:t>Схема перцептивного процесса – понимание того, что это широкий процесс восприятия</w:t>
      </w:r>
      <w:r w:rsidR="00131380">
        <w:t>.</w:t>
      </w:r>
      <w:r w:rsidR="00BE0CFE">
        <w:br/>
        <w:t>Помимо объектов есть субъект восприятия – тот</w:t>
      </w:r>
      <w:r w:rsidR="003824B1">
        <w:t>,</w:t>
      </w:r>
      <w:r w:rsidR="00BE0CFE">
        <w:t xml:space="preserve"> кто воспринимает</w:t>
      </w:r>
      <w:r w:rsidR="003824B1">
        <w:t>.</w:t>
      </w:r>
      <w:r w:rsidR="007E29F3">
        <w:t xml:space="preserve"> Группа может воспринимать группу.</w:t>
      </w:r>
      <w:r w:rsidR="002C7840">
        <w:br/>
      </w:r>
      <w:r w:rsidR="00FF2BDB">
        <w:t>Мы воспринимаем как представителей своей так и чужой группы.</w:t>
      </w:r>
      <w:r w:rsidR="00FF781C">
        <w:t xml:space="preserve"> Представитель другой группы имеет менее положительное, чем близкой группы.</w:t>
      </w:r>
      <w:r w:rsidR="00782E92">
        <w:t xml:space="preserve"> ( в компании чужой </w:t>
      </w:r>
      <w:r w:rsidR="00886EF6">
        <w:t xml:space="preserve">группы </w:t>
      </w:r>
      <w:r w:rsidR="00A547CC">
        <w:t xml:space="preserve">есть студент АСУ, он мной воспринимается более </w:t>
      </w:r>
      <w:r w:rsidR="005F2E8E" w:rsidRPr="005F2E8E">
        <w:t>‘</w:t>
      </w:r>
      <w:r w:rsidR="00A547CC">
        <w:t>+</w:t>
      </w:r>
      <w:r w:rsidR="005F2E8E" w:rsidRPr="005F2E8E">
        <w:t>’</w:t>
      </w:r>
      <w:r w:rsidR="00A547CC">
        <w:t>, чем остальны</w:t>
      </w:r>
      <w:r w:rsidR="00310BAA">
        <w:t>е</w:t>
      </w:r>
      <w:r w:rsidR="00B25267">
        <w:t xml:space="preserve"> )</w:t>
      </w:r>
    </w:p>
    <w:p w14:paraId="474B581B" w14:textId="65714B4E" w:rsidR="00594BA7" w:rsidRDefault="00EF21CE">
      <w:r>
        <w:t xml:space="preserve">Схема </w:t>
      </w:r>
      <w:r w:rsidR="007F0E75">
        <w:t>–</w:t>
      </w:r>
      <w:r>
        <w:t xml:space="preserve"> </w:t>
      </w:r>
      <w:r w:rsidR="007F0E75">
        <w:t>в качестве субъекта восприятия выступает отдельный индивид. Возникает 4 позиции с его стороны 1) воспринимает представителя сво</w:t>
      </w:r>
      <w:r w:rsidR="0020496F">
        <w:t>е</w:t>
      </w:r>
      <w:r w:rsidR="007F0E75">
        <w:t xml:space="preserve">й </w:t>
      </w:r>
      <w:r w:rsidR="00D95F51">
        <w:t xml:space="preserve">группы </w:t>
      </w:r>
      <w:r w:rsidR="007F0E75">
        <w:t>2) чужой группы</w:t>
      </w:r>
      <w:r w:rsidR="0020496F">
        <w:t xml:space="preserve"> 3) воспринимает свою собственную группу </w:t>
      </w:r>
      <w:r w:rsidR="00B8217C">
        <w:t>в целом</w:t>
      </w:r>
      <w:r w:rsidR="00135D75">
        <w:t xml:space="preserve"> </w:t>
      </w:r>
      <w:r w:rsidR="0020496F">
        <w:t>4) воспринимает чужую группу в целом.</w:t>
      </w:r>
      <w:r w:rsidR="00594BA7">
        <w:br/>
        <w:t>В качестве субъекта восприятия группы</w:t>
      </w:r>
      <w:r w:rsidR="00594BA7" w:rsidRPr="00594BA7">
        <w:t xml:space="preserve">: </w:t>
      </w:r>
      <w:r w:rsidR="002B151C">
        <w:t xml:space="preserve">восприятие </w:t>
      </w:r>
      <w:r w:rsidR="00594BA7" w:rsidRPr="00594BA7">
        <w:t xml:space="preserve">1) </w:t>
      </w:r>
      <w:r w:rsidR="00594BA7">
        <w:t xml:space="preserve">своего собственного члена </w:t>
      </w:r>
      <w:r w:rsidR="003D0A0E">
        <w:t xml:space="preserve">группы </w:t>
      </w:r>
      <w:r w:rsidR="00594BA7">
        <w:t>2) представителя другой группы 3) самой себя 4) другой группы в целом</w:t>
      </w:r>
      <w:r w:rsidR="00B44800">
        <w:t>.</w:t>
      </w:r>
    </w:p>
    <w:p w14:paraId="20FE0206" w14:textId="77777777" w:rsidR="00246AD7" w:rsidRDefault="00F776DA">
      <w:r>
        <w:t>В первую очередь рассматривается от</w:t>
      </w:r>
      <w:r w:rsidR="003711AC">
        <w:t>д</w:t>
      </w:r>
      <w:r>
        <w:t>ельно человек и как он воспринимает других сказывается на характере восприятия – межличностная перцепция</w:t>
      </w:r>
      <w:r w:rsidR="0059135E">
        <w:t xml:space="preserve"> </w:t>
      </w:r>
      <w:r w:rsidR="00B1477F">
        <w:t>(социальная)</w:t>
      </w:r>
      <w:r w:rsidR="00643CB9">
        <w:t xml:space="preserve"> </w:t>
      </w:r>
      <w:r w:rsidR="00E52845">
        <w:t>–</w:t>
      </w:r>
      <w:r w:rsidR="00A863BB">
        <w:t xml:space="preserve"> </w:t>
      </w:r>
      <w:r w:rsidR="00E52845">
        <w:t>аспект восприятия специфичен</w:t>
      </w:r>
      <w:r w:rsidR="00951E83">
        <w:t>.</w:t>
      </w:r>
      <w:r w:rsidR="00E726C2">
        <w:t xml:space="preserve"> </w:t>
      </w:r>
    </w:p>
    <w:p w14:paraId="51F36E46" w14:textId="4A576E96" w:rsidR="00412EBD" w:rsidRDefault="00246AD7">
      <w:r>
        <w:t>Специфика восприятия – образы (стереотипы, упрощающие восприятие</w:t>
      </w:r>
      <w:r w:rsidR="00A74CF7">
        <w:t xml:space="preserve">, дающее </w:t>
      </w:r>
      <w:r w:rsidR="006A3A9D">
        <w:t xml:space="preserve">заранее </w:t>
      </w:r>
      <w:r w:rsidR="00A74CF7">
        <w:t>представление</w:t>
      </w:r>
      <w:r w:rsidR="00F930CA">
        <w:t xml:space="preserve"> о человеке</w:t>
      </w:r>
      <w:r>
        <w:t>)</w:t>
      </w:r>
      <w:r w:rsidR="006B2411">
        <w:t xml:space="preserve"> </w:t>
      </w:r>
      <w:r w:rsidR="00087214">
        <w:br/>
        <w:t>Механизмы</w:t>
      </w:r>
      <w:r w:rsidR="00422179">
        <w:t>(взаимопонимания)</w:t>
      </w:r>
      <w:r w:rsidR="00087214">
        <w:t xml:space="preserve"> и эффекты межличностного восприятия </w:t>
      </w:r>
      <w:r w:rsidR="00E456AA">
        <w:t>–</w:t>
      </w:r>
      <w:r w:rsidR="00087214">
        <w:t xml:space="preserve"> </w:t>
      </w:r>
      <w:r w:rsidR="00E456AA">
        <w:t>механизмы – то что помогает в процессе восприятия</w:t>
      </w:r>
      <w:r w:rsidR="000C6277">
        <w:t>, эффекты мешают</w:t>
      </w:r>
      <w:r w:rsidR="00E51DB4">
        <w:t>, давая ложные характеристики</w:t>
      </w:r>
      <w:r w:rsidR="00560F2B">
        <w:t>.</w:t>
      </w:r>
    </w:p>
    <w:p w14:paraId="173A4FA7" w14:textId="27907B86" w:rsidR="004F0725" w:rsidRDefault="009B4E8E">
      <w:r>
        <w:t xml:space="preserve">Механизм идентификации </w:t>
      </w:r>
      <w:r w:rsidR="00E775B0">
        <w:t>–</w:t>
      </w:r>
      <w:r w:rsidR="00AA3306">
        <w:t xml:space="preserve"> </w:t>
      </w:r>
      <w:proofErr w:type="spellStart"/>
      <w:r w:rsidR="00AA3306">
        <w:t>от</w:t>
      </w:r>
      <w:r w:rsidR="00E775B0">
        <w:t>зеркаливание</w:t>
      </w:r>
      <w:proofErr w:type="spellEnd"/>
      <w:r w:rsidR="00E775B0">
        <w:t xml:space="preserve"> другого</w:t>
      </w:r>
      <w:r w:rsidR="002051B0">
        <w:t>.</w:t>
      </w:r>
    </w:p>
    <w:p w14:paraId="312D60C8" w14:textId="4FF2CDF9" w:rsidR="00E67FBB" w:rsidRDefault="00154578">
      <w:r>
        <w:t xml:space="preserve">Эмпатия </w:t>
      </w:r>
      <w:r w:rsidR="00C60082">
        <w:t>–</w:t>
      </w:r>
      <w:r>
        <w:t xml:space="preserve"> </w:t>
      </w:r>
      <w:r w:rsidR="00C60082">
        <w:t xml:space="preserve">эмоциональное чувствование человека </w:t>
      </w:r>
      <w:r w:rsidR="00F01D55">
        <w:t>– сочу</w:t>
      </w:r>
      <w:r w:rsidR="00361A88">
        <w:t>в</w:t>
      </w:r>
      <w:r w:rsidR="00F01D55">
        <w:t>ствие или сопереживание</w:t>
      </w:r>
      <w:r w:rsidR="00361A88">
        <w:t>.</w:t>
      </w:r>
      <w:r w:rsidR="00A71692">
        <w:br/>
        <w:t xml:space="preserve">Если человек проявляет эмпатию, то он пытается откликнутся, но </w:t>
      </w:r>
      <w:r w:rsidR="00911299">
        <w:t xml:space="preserve">свои </w:t>
      </w:r>
      <w:r w:rsidR="00A71692">
        <w:t>поступки не поменя</w:t>
      </w:r>
      <w:r w:rsidR="00D76242">
        <w:t>ю</w:t>
      </w:r>
      <w:r w:rsidR="00A71692">
        <w:t>т.</w:t>
      </w:r>
    </w:p>
    <w:p w14:paraId="55CA2D90" w14:textId="5E3F1B51" w:rsidR="00836DEE" w:rsidRDefault="00DC479A">
      <w:r>
        <w:t>Социально-психологическая р</w:t>
      </w:r>
      <w:r w:rsidR="00753E12">
        <w:t xml:space="preserve">ефлексия </w:t>
      </w:r>
      <w:r w:rsidR="00891150">
        <w:t>–</w:t>
      </w:r>
      <w:r w:rsidR="00753E12">
        <w:t xml:space="preserve"> </w:t>
      </w:r>
      <w:r w:rsidR="00891150">
        <w:t>понимание другого человека путем размышления за него</w:t>
      </w:r>
      <w:r w:rsidR="002758E9">
        <w:t>.</w:t>
      </w:r>
      <w:r w:rsidR="000762E0">
        <w:t>(попытка понять другого</w:t>
      </w:r>
      <w:r w:rsidR="00556A52">
        <w:t>, конструирование собирательного образа</w:t>
      </w:r>
      <w:r w:rsidR="000762E0">
        <w:t>)</w:t>
      </w:r>
      <w:r w:rsidR="0061633F">
        <w:t xml:space="preserve"> </w:t>
      </w:r>
      <w:r w:rsidR="00461A8B">
        <w:t>Когда общаются 2 человека они занимают 3 позиции =</w:t>
      </w:r>
      <w:r w:rsidR="00461A8B" w:rsidRPr="000762E0">
        <w:t xml:space="preserve">&gt; </w:t>
      </w:r>
      <w:r w:rsidR="00461A8B">
        <w:t>общаются 6 человек.</w:t>
      </w:r>
      <w:r w:rsidR="00B961E4">
        <w:br/>
        <w:t>Джон и Генри – Генри</w:t>
      </w:r>
      <w:r w:rsidR="00B961E4" w:rsidRPr="00B961E4">
        <w:t xml:space="preserve">: </w:t>
      </w:r>
      <w:r w:rsidR="00B961E4">
        <w:t>каким его создал Бог, Как он сам себя воспринимает, как его воспринимает Джон</w:t>
      </w:r>
      <w:r w:rsidR="00610013">
        <w:br/>
        <w:t>У Джона подобная ситуация</w:t>
      </w:r>
      <w:r w:rsidR="008942DC">
        <w:t>.</w:t>
      </w:r>
    </w:p>
    <w:p w14:paraId="5C991FDF" w14:textId="120CA7DB" w:rsidR="00AA63B4" w:rsidRDefault="00EC2AC1">
      <w:r>
        <w:t>Аттракция</w:t>
      </w:r>
      <w:r w:rsidR="0042751E">
        <w:t xml:space="preserve"> (притяжение)</w:t>
      </w:r>
      <w:r>
        <w:t xml:space="preserve"> – механизм </w:t>
      </w:r>
      <w:r w:rsidR="00996D25">
        <w:t>восприятия</w:t>
      </w:r>
      <w:r w:rsidR="009F2B81">
        <w:t xml:space="preserve"> –</w:t>
      </w:r>
      <w:r w:rsidR="00BE5E8C">
        <w:t xml:space="preserve"> </w:t>
      </w:r>
      <w:r w:rsidR="009F2B81">
        <w:t>положительная эмоциональная сторона восприятия – процесс формирования привлекательности для друг</w:t>
      </w:r>
      <w:r w:rsidR="001130FB">
        <w:t>ого и сам продукт этого процесса.</w:t>
      </w:r>
      <w:r w:rsidR="00AA63B4">
        <w:br/>
        <w:t xml:space="preserve">Аттракция связана с процессом </w:t>
      </w:r>
      <w:r w:rsidR="007A2F2C">
        <w:t>си</w:t>
      </w:r>
      <w:r w:rsidR="00AA63B4">
        <w:t>мпатии</w:t>
      </w:r>
      <w:r w:rsidR="007A2F2C">
        <w:t>.</w:t>
      </w:r>
      <w:r w:rsidR="00540D77">
        <w:t xml:space="preserve"> </w:t>
      </w:r>
      <w:r w:rsidR="005A7DAE">
        <w:t>Срабатывает механизм восприятия – образ уже сложившийся сказывается при во</w:t>
      </w:r>
      <w:r w:rsidR="00072655">
        <w:t>с</w:t>
      </w:r>
      <w:r w:rsidR="005A7DAE">
        <w:t xml:space="preserve">приятии другого человека. У каждого есть сформировавшийся образ привлекательного человека </w:t>
      </w:r>
      <w:r w:rsidR="00C075CF">
        <w:t>–</w:t>
      </w:r>
      <w:r w:rsidR="005A7DAE">
        <w:t xml:space="preserve"> </w:t>
      </w:r>
      <w:r w:rsidR="00C075CF">
        <w:t>вызывает положительную эмоцию</w:t>
      </w:r>
      <w:r w:rsidR="00072655">
        <w:t>.</w:t>
      </w:r>
      <w:r w:rsidR="006E7AA9">
        <w:t xml:space="preserve"> </w:t>
      </w:r>
    </w:p>
    <w:p w14:paraId="2F1714AE" w14:textId="6D355C43" w:rsidR="00C3242B" w:rsidRDefault="009B4DDB">
      <w:r w:rsidRPr="00617A95">
        <w:rPr>
          <w:b/>
          <w:bCs/>
        </w:rPr>
        <w:t>Эффекты</w:t>
      </w:r>
      <w:r>
        <w:t xml:space="preserve"> </w:t>
      </w:r>
      <w:r w:rsidR="00752434">
        <w:t>–</w:t>
      </w:r>
      <w:r>
        <w:t xml:space="preserve"> </w:t>
      </w:r>
      <w:r w:rsidR="00752434">
        <w:t>возникают из-за недостатка инфы о партнере по общению</w:t>
      </w:r>
      <w:r w:rsidR="000903B8">
        <w:t>.</w:t>
      </w:r>
      <w:r w:rsidR="00806D5E">
        <w:t xml:space="preserve"> Мешают + упрощают процесс восприятия</w:t>
      </w:r>
      <w:r w:rsidR="00171989">
        <w:t xml:space="preserve">. </w:t>
      </w:r>
      <w:r w:rsidR="004F089F" w:rsidRPr="002F67F2">
        <w:rPr>
          <w:u w:val="single"/>
        </w:rPr>
        <w:br/>
      </w:r>
      <w:r w:rsidR="00E2346A" w:rsidRPr="002F67F2">
        <w:rPr>
          <w:u w:val="single"/>
        </w:rPr>
        <w:t xml:space="preserve">Эффект </w:t>
      </w:r>
      <w:r w:rsidR="00E2346A" w:rsidRPr="00892E9E">
        <w:rPr>
          <w:u w:val="single"/>
        </w:rPr>
        <w:t>ор</w:t>
      </w:r>
      <w:r w:rsidR="00F21766" w:rsidRPr="00892E9E">
        <w:rPr>
          <w:u w:val="single"/>
        </w:rPr>
        <w:t>е</w:t>
      </w:r>
      <w:r w:rsidR="00E2346A" w:rsidRPr="00892E9E">
        <w:rPr>
          <w:u w:val="single"/>
        </w:rPr>
        <w:t>ола – гала-эффект</w:t>
      </w:r>
      <w:r w:rsidR="000753B2">
        <w:t xml:space="preserve"> </w:t>
      </w:r>
      <w:r w:rsidR="00891A52">
        <w:t>–</w:t>
      </w:r>
      <w:r w:rsidR="000753B2">
        <w:t xml:space="preserve"> </w:t>
      </w:r>
      <w:r w:rsidR="00891A52">
        <w:t>характеризуется тем</w:t>
      </w:r>
      <w:r w:rsidR="00103B2B" w:rsidRPr="00150E58">
        <w:t>,</w:t>
      </w:r>
      <w:r w:rsidR="00891A52">
        <w:t xml:space="preserve"> что инфа получаемая о человека характеризуется и накладывается на образ </w:t>
      </w:r>
      <w:r w:rsidR="00792B84">
        <w:t>который был создан заранее.</w:t>
      </w:r>
      <w:r w:rsidR="00F641EE">
        <w:t xml:space="preserve"> Соответс</w:t>
      </w:r>
      <w:r w:rsidR="00475F35">
        <w:t>т</w:t>
      </w:r>
      <w:r w:rsidR="00F641EE">
        <w:t>венно этот образ мешает</w:t>
      </w:r>
      <w:r w:rsidR="0076139C">
        <w:t xml:space="preserve"> </w:t>
      </w:r>
      <w:r w:rsidR="00A91746">
        <w:t>истинному восприятию человека.</w:t>
      </w:r>
      <w:r w:rsidR="000C6CD7">
        <w:br/>
      </w:r>
      <w:r w:rsidR="000C6CD7" w:rsidRPr="00617A95">
        <w:rPr>
          <w:u w:val="single"/>
        </w:rPr>
        <w:t>Эффект</w:t>
      </w:r>
      <w:r w:rsidR="000864EF" w:rsidRPr="00617A95">
        <w:rPr>
          <w:u w:val="single"/>
        </w:rPr>
        <w:t>ы</w:t>
      </w:r>
      <w:r w:rsidR="000C6CD7" w:rsidRPr="00617A95">
        <w:rPr>
          <w:u w:val="single"/>
        </w:rPr>
        <w:t xml:space="preserve"> первичности и новизны</w:t>
      </w:r>
      <w:r w:rsidR="000864EF">
        <w:t xml:space="preserve"> – зависят от порядка предъявления инфы и в</w:t>
      </w:r>
      <w:r w:rsidR="008B4CCE">
        <w:t xml:space="preserve"> </w:t>
      </w:r>
      <w:r w:rsidR="000864EF">
        <w:t>за</w:t>
      </w:r>
      <w:r w:rsidR="008B4CCE">
        <w:t>в</w:t>
      </w:r>
      <w:r w:rsidR="000864EF">
        <w:t>исимости к какому человеку применяется инфа – первичности для незнакомца – первая полученная о нем инфа будет более значимой</w:t>
      </w:r>
      <w:r w:rsidR="000C6CD7">
        <w:t>.</w:t>
      </w:r>
      <w:r w:rsidR="003B3F91">
        <w:t xml:space="preserve"> Эффект новизны – более новая будет более значимой </w:t>
      </w:r>
      <w:r w:rsidR="00E611EC">
        <w:t xml:space="preserve">инфой о </w:t>
      </w:r>
      <w:r w:rsidR="00E611EC">
        <w:lastRenderedPageBreak/>
        <w:t>человеке.</w:t>
      </w:r>
      <w:r w:rsidR="00617A95">
        <w:br/>
      </w:r>
      <w:r w:rsidR="00617A95" w:rsidRPr="00B47A29">
        <w:rPr>
          <w:u w:val="single"/>
        </w:rPr>
        <w:t xml:space="preserve">Эффект </w:t>
      </w:r>
      <w:proofErr w:type="spellStart"/>
      <w:r w:rsidR="00617A95" w:rsidRPr="00B47A29">
        <w:rPr>
          <w:u w:val="single"/>
        </w:rPr>
        <w:t>стереотипизации</w:t>
      </w:r>
      <w:proofErr w:type="spellEnd"/>
      <w:r w:rsidR="00617A95">
        <w:t xml:space="preserve"> – категоризация форм </w:t>
      </w:r>
      <w:r w:rsidR="00CA0975">
        <w:t>поведения и интерпретация их причин путем отне</w:t>
      </w:r>
      <w:r w:rsidR="003D079A">
        <w:t>с</w:t>
      </w:r>
      <w:r w:rsidR="00CA0975">
        <w:t xml:space="preserve">ения </w:t>
      </w:r>
      <w:r w:rsidR="00A64B73">
        <w:t>к</w:t>
      </w:r>
      <w:r w:rsidR="00CA0975">
        <w:t xml:space="preserve"> уже известным явлениям закрепившимся в обществе</w:t>
      </w:r>
      <w:r w:rsidR="00D95868">
        <w:t>.</w:t>
      </w:r>
      <w:r w:rsidR="006E569B">
        <w:br/>
      </w:r>
      <w:r w:rsidR="002F67F2">
        <w:t xml:space="preserve">Половые стереотипы </w:t>
      </w:r>
      <w:r w:rsidR="000D6952">
        <w:t>–</w:t>
      </w:r>
      <w:r w:rsidR="00A57B92">
        <w:t xml:space="preserve"> </w:t>
      </w:r>
      <w:r w:rsidR="000D6952">
        <w:t>женщина за рулем, на корабле, блондинки умные.</w:t>
      </w:r>
      <w:r w:rsidR="00CA1B7B">
        <w:t xml:space="preserve"> </w:t>
      </w:r>
      <w:r w:rsidR="00C3242B">
        <w:br/>
      </w:r>
      <w:r w:rsidR="00C3242B" w:rsidRPr="0070139A">
        <w:rPr>
          <w:u w:val="single"/>
        </w:rPr>
        <w:t>Эффект проекции</w:t>
      </w:r>
      <w:r w:rsidR="00C3242B">
        <w:t xml:space="preserve"> – приписывании </w:t>
      </w:r>
      <w:r w:rsidR="007A1DAF">
        <w:t xml:space="preserve">партнеру по общению </w:t>
      </w:r>
      <w:r w:rsidR="0070139A">
        <w:t xml:space="preserve">своих </w:t>
      </w:r>
      <w:r w:rsidR="007A1DAF">
        <w:t xml:space="preserve">черт личности которые в действительности </w:t>
      </w:r>
      <w:r w:rsidR="00801B84">
        <w:t xml:space="preserve">не </w:t>
      </w:r>
      <w:r w:rsidR="007A1DAF">
        <w:t xml:space="preserve">присущи </w:t>
      </w:r>
      <w:r w:rsidR="0048713E">
        <w:t>собеседнику</w:t>
      </w:r>
      <w:r w:rsidR="00686189">
        <w:t>.</w:t>
      </w:r>
    </w:p>
    <w:p w14:paraId="33215979" w14:textId="182CEF3F" w:rsidR="007D3F73" w:rsidRDefault="007D3F73">
      <w:r w:rsidRPr="00CC2938">
        <w:rPr>
          <w:u w:val="single"/>
        </w:rPr>
        <w:t>Каузальная</w:t>
      </w:r>
      <w:r>
        <w:t xml:space="preserve"> </w:t>
      </w:r>
      <w:r w:rsidR="006C0057" w:rsidRPr="00922DAA">
        <w:t>(</w:t>
      </w:r>
      <w:r w:rsidR="006C0057">
        <w:rPr>
          <w:lang w:val="en-US"/>
        </w:rPr>
        <w:t>cause</w:t>
      </w:r>
      <w:r w:rsidR="006C0057" w:rsidRPr="00922DAA">
        <w:t xml:space="preserve">) </w:t>
      </w:r>
      <w:r w:rsidRPr="00CC2938">
        <w:rPr>
          <w:u w:val="single"/>
        </w:rPr>
        <w:t>атрибуция</w:t>
      </w:r>
      <w:r>
        <w:t xml:space="preserve"> </w:t>
      </w:r>
      <w:r w:rsidR="00922DAA">
        <w:t xml:space="preserve">(объяснение или интерпретация чего-либо) </w:t>
      </w:r>
      <w:r w:rsidR="00315B42">
        <w:t>–</w:t>
      </w:r>
      <w:r w:rsidR="00922DAA">
        <w:t xml:space="preserve"> </w:t>
      </w:r>
      <w:r w:rsidR="00315B42">
        <w:t>приписывание причин поведения другому человеку</w:t>
      </w:r>
      <w:r w:rsidR="003A7022">
        <w:t xml:space="preserve"> (причины поведения)</w:t>
      </w:r>
      <w:r w:rsidR="00F77E95">
        <w:t>.</w:t>
      </w:r>
      <w:r w:rsidR="00CC2938">
        <w:t xml:space="preserve"> </w:t>
      </w:r>
    </w:p>
    <w:p w14:paraId="0EE30B26" w14:textId="3B95F262" w:rsidR="00F162D0" w:rsidRDefault="00F162D0">
      <w:r>
        <w:t>Келли – ввел 3 типа атрибуции – говорил о том что важно в процессе атрибутивного воспринимает ли субъект в процесс или он наблюдатель =</w:t>
      </w:r>
      <w:r w:rsidRPr="00F162D0">
        <w:t xml:space="preserve">&gt; </w:t>
      </w:r>
      <w:r>
        <w:t>участник объясняет</w:t>
      </w:r>
      <w:r w:rsidR="00041B44">
        <w:t xml:space="preserve"> свой поступок</w:t>
      </w:r>
      <w:r>
        <w:t xml:space="preserve"> обстоятель</w:t>
      </w:r>
      <w:r w:rsidR="00041B44">
        <w:t>ствами</w:t>
      </w:r>
      <w:r w:rsidR="00F578D1">
        <w:t xml:space="preserve">, наблюдатель </w:t>
      </w:r>
      <w:r w:rsidR="00B25A37">
        <w:t>указывает на человека, совершившего поступок.</w:t>
      </w:r>
    </w:p>
    <w:p w14:paraId="0BF1340F" w14:textId="76225847" w:rsidR="00041B44" w:rsidRDefault="00041B44">
      <w:r>
        <w:t>1. Личностные – причина приписывается человеку</w:t>
      </w:r>
      <w:r w:rsidR="00A3387B" w:rsidRPr="00584CC5">
        <w:t>,</w:t>
      </w:r>
      <w:r>
        <w:t xml:space="preserve"> совершившему поступок</w:t>
      </w:r>
      <w:r>
        <w:br/>
        <w:t>2. Объектные – причина приписывается объекту</w:t>
      </w:r>
      <w:r w:rsidR="00584CC5" w:rsidRPr="00CC3298">
        <w:t>,</w:t>
      </w:r>
      <w:r>
        <w:t xml:space="preserve"> на которого направлено действие</w:t>
      </w:r>
      <w:r w:rsidR="00DA314D">
        <w:br/>
        <w:t xml:space="preserve">3. Обстоятельственные – причина приписывается событиям или </w:t>
      </w:r>
      <w:r w:rsidR="00E40D99">
        <w:t>обстоятельствам</w:t>
      </w:r>
    </w:p>
    <w:p w14:paraId="34281C23" w14:textId="2958F1E4" w:rsidR="004375D0" w:rsidRDefault="004375D0">
      <w:r>
        <w:t>4</w:t>
      </w:r>
      <w:r w:rsidR="00F31647">
        <w:t xml:space="preserve"> Механизма</w:t>
      </w:r>
    </w:p>
    <w:p w14:paraId="3340595A" w14:textId="78D3CF13" w:rsidR="004375D0" w:rsidRDefault="00547DCE">
      <w:r>
        <w:t xml:space="preserve">1) </w:t>
      </w:r>
      <w:r w:rsidR="004375D0" w:rsidRPr="00547DCE">
        <w:rPr>
          <w:u w:val="single"/>
        </w:rPr>
        <w:t>Заражение</w:t>
      </w:r>
      <w:r w:rsidR="004375D0" w:rsidRPr="00547DCE">
        <w:t xml:space="preserve"> </w:t>
      </w:r>
      <w:r w:rsidR="004375D0">
        <w:t>– это бессоз</w:t>
      </w:r>
      <w:r w:rsidR="006D151B">
        <w:t>н</w:t>
      </w:r>
      <w:r w:rsidR="004375D0">
        <w:t>ательный механизм</w:t>
      </w:r>
      <w:r w:rsidR="006D151B">
        <w:t xml:space="preserve"> – неосознаваемая спонтанная подверженность личности общему психическому состоянию</w:t>
      </w:r>
      <w:r w:rsidR="00152647" w:rsidRPr="00152647">
        <w:t>,</w:t>
      </w:r>
      <w:r w:rsidR="006D151B">
        <w:t xml:space="preserve"> обладающему мощным зарядом</w:t>
      </w:r>
      <w:r w:rsidR="00F64F43">
        <w:t>.</w:t>
      </w:r>
      <w:r w:rsidR="009A15B8">
        <w:t xml:space="preserve"> (Механизм в толпе</w:t>
      </w:r>
      <w:r>
        <w:t>, заразительный смех</w:t>
      </w:r>
      <w:r w:rsidR="00895D20">
        <w:t>, паника</w:t>
      </w:r>
      <w:r w:rsidR="009A15B8">
        <w:t>)</w:t>
      </w:r>
      <w:r w:rsidR="00A4025F">
        <w:br/>
        <w:t xml:space="preserve">2) </w:t>
      </w:r>
      <w:r w:rsidR="00BF1A38" w:rsidRPr="00177B96">
        <w:rPr>
          <w:u w:val="single"/>
        </w:rPr>
        <w:t>Внушение</w:t>
      </w:r>
      <w:r w:rsidR="00BF1A38">
        <w:t xml:space="preserve"> </w:t>
      </w:r>
      <w:r w:rsidR="004C5C92">
        <w:t>–</w:t>
      </w:r>
      <w:r w:rsidR="00BF1A38">
        <w:t xml:space="preserve"> </w:t>
      </w:r>
      <w:r w:rsidR="004C5C92">
        <w:t>целенаправленное неаргументированное воздействие одного человека на другого или на группу лиц.</w:t>
      </w:r>
      <w:r w:rsidR="003B5E4B">
        <w:t xml:space="preserve"> (воспитательное воздействие)</w:t>
      </w:r>
      <w:r w:rsidR="002B2284">
        <w:t xml:space="preserve"> </w:t>
      </w:r>
      <w:r w:rsidR="00B70A56">
        <w:t>(</w:t>
      </w:r>
      <w:r w:rsidR="00B70A56" w:rsidRPr="00B70A56">
        <w:rPr>
          <w:strike/>
        </w:rPr>
        <w:t>гипнотическое внушение</w:t>
      </w:r>
      <w:r w:rsidR="00B70A56">
        <w:t>)</w:t>
      </w:r>
      <w:r w:rsidR="004C37E0">
        <w:t xml:space="preserve"> </w:t>
      </w:r>
      <w:r w:rsidR="00AE0A44">
        <w:br/>
      </w:r>
      <w:r w:rsidR="004C37E0">
        <w:t>Внушение совершается всегда вербально, потому что внушающее воздействие, больше тем, чем больше аргумент воздействия человека (</w:t>
      </w:r>
      <w:r w:rsidR="008F775F">
        <w:t>п</w:t>
      </w:r>
      <w:r w:rsidR="004C37E0">
        <w:t>ример</w:t>
      </w:r>
      <w:r w:rsidR="004C37E0" w:rsidRPr="004C37E0">
        <w:t xml:space="preserve">: </w:t>
      </w:r>
      <w:r w:rsidR="004C37E0">
        <w:t>Гитлер</w:t>
      </w:r>
      <w:r w:rsidR="004C37E0" w:rsidRPr="004C37E0">
        <w:t>)</w:t>
      </w:r>
      <w:r w:rsidR="00164587">
        <w:br/>
        <w:t xml:space="preserve">Как выяснить внушаемый ли человек или нет? </w:t>
      </w:r>
      <w:r w:rsidR="001A3CA8">
        <w:br/>
        <w:t xml:space="preserve">Сомкните руки, попробуйте разомкнуть – не получилось? Значит вы внушаемые. </w:t>
      </w:r>
      <w:r w:rsidR="003B5E4B">
        <w:br/>
        <w:t>3)</w:t>
      </w:r>
      <w:r w:rsidR="00B75718">
        <w:t xml:space="preserve"> </w:t>
      </w:r>
      <w:r w:rsidR="00D3158D" w:rsidRPr="00D3158D">
        <w:rPr>
          <w:u w:val="single"/>
        </w:rPr>
        <w:t>Убеждение</w:t>
      </w:r>
      <w:r w:rsidR="00C73C87" w:rsidRPr="00A710D2">
        <w:t xml:space="preserve"> </w:t>
      </w:r>
      <w:r w:rsidR="00C73C87">
        <w:t>- способ воздействия на сознание путем доказательного и аргументированного донесения инфы до человека</w:t>
      </w:r>
      <w:r w:rsidR="00B0356B" w:rsidRPr="00B0356B">
        <w:t>.</w:t>
      </w:r>
      <w:r w:rsidR="00D1259B" w:rsidRPr="00D1259B">
        <w:t xml:space="preserve"> </w:t>
      </w:r>
      <w:r w:rsidR="00D1259B">
        <w:t>Главная мотивация – заинтересованность обеих сторон</w:t>
      </w:r>
      <w:r w:rsidR="00BE2E37">
        <w:t xml:space="preserve"> + вера убеждающего.</w:t>
      </w:r>
      <w:r w:rsidR="003609F3">
        <w:t xml:space="preserve"> </w:t>
      </w:r>
      <w:r w:rsidR="00141447">
        <w:br/>
        <w:t xml:space="preserve">4) </w:t>
      </w:r>
      <w:r w:rsidR="00141447" w:rsidRPr="00141447">
        <w:rPr>
          <w:u w:val="single"/>
        </w:rPr>
        <w:t>Подражание</w:t>
      </w:r>
      <w:r w:rsidR="00141447">
        <w:t xml:space="preserve"> (копирование) </w:t>
      </w:r>
      <w:r w:rsidR="00E91588">
        <w:t xml:space="preserve">- </w:t>
      </w:r>
      <w:r w:rsidR="00141447">
        <w:t>принятие и воспроизведение в поведении индивидом внешних и других особенностей людей</w:t>
      </w:r>
      <w:r w:rsidR="005F50EE">
        <w:t>.</w:t>
      </w:r>
      <w:r w:rsidR="00B97E05">
        <w:t xml:space="preserve"> Есть неосознанные подражания</w:t>
      </w:r>
      <w:r w:rsidR="00BF5253">
        <w:t xml:space="preserve"> (зачастую дети)</w:t>
      </w:r>
      <w:r w:rsidR="00666715">
        <w:t>.</w:t>
      </w:r>
      <w:r w:rsidR="001F2F8D">
        <w:t xml:space="preserve"> </w:t>
      </w:r>
      <w:r w:rsidR="00262F30">
        <w:t>Подражание кумиру (осознанное подражание со стороны подражающего, но не кумира)</w:t>
      </w:r>
      <w:r w:rsidR="00D02660">
        <w:t xml:space="preserve">. Такое воздействие также способно вызвать изменение </w:t>
      </w:r>
      <w:r w:rsidR="00A4414F">
        <w:t>поведения</w:t>
      </w:r>
      <w:r w:rsidR="004E253D">
        <w:t xml:space="preserve"> и хара</w:t>
      </w:r>
      <w:r w:rsidR="007B4392">
        <w:t>к</w:t>
      </w:r>
      <w:r w:rsidR="004E253D">
        <w:t>теристик</w:t>
      </w:r>
      <w:r w:rsidR="00A4414F">
        <w:t xml:space="preserve"> </w:t>
      </w:r>
      <w:r w:rsidR="00122006">
        <w:t>под воздействием подражания</w:t>
      </w:r>
      <w:r w:rsidR="008D040D">
        <w:t>.</w:t>
      </w:r>
    </w:p>
    <w:p w14:paraId="0634819B" w14:textId="77777777" w:rsidR="001F77EB" w:rsidRDefault="00DA7F11">
      <w:pPr>
        <w:rPr>
          <w:b/>
          <w:bCs/>
        </w:rPr>
      </w:pPr>
      <w:r w:rsidRPr="00DA7F11">
        <w:rPr>
          <w:b/>
          <w:bCs/>
        </w:rPr>
        <w:t>Отношения</w:t>
      </w:r>
    </w:p>
    <w:p w14:paraId="70BBFC84" w14:textId="0814E311" w:rsidR="007B4392" w:rsidRDefault="005C2528">
      <w:pPr>
        <w:rPr>
          <w:b/>
          <w:bCs/>
        </w:rPr>
      </w:pPr>
      <w:r>
        <w:t xml:space="preserve">Считается, что категорию отношений ввел американский автор Элтон Мэйо. </w:t>
      </w:r>
      <w:r w:rsidR="00CE4236">
        <w:t>(</w:t>
      </w:r>
      <w:r w:rsidR="007446C9">
        <w:t xml:space="preserve">на самом деле </w:t>
      </w:r>
      <w:r w:rsidR="00CE4236">
        <w:t xml:space="preserve">гораздо раньше об отношениях говорил </w:t>
      </w:r>
      <w:r w:rsidR="00086EB2">
        <w:t>Б</w:t>
      </w:r>
      <w:r w:rsidR="00CE4236">
        <w:t>ехтерев)</w:t>
      </w:r>
      <w:r w:rsidR="00292CCB">
        <w:rPr>
          <w:b/>
          <w:bCs/>
        </w:rPr>
        <w:t>.</w:t>
      </w:r>
    </w:p>
    <w:p w14:paraId="2F09CA1A" w14:textId="183F111B" w:rsidR="00E859CF" w:rsidRDefault="00CA1DEF">
      <w:r>
        <w:t xml:space="preserve">Классическое определение принадлежит Мясищеву </w:t>
      </w:r>
      <w:r w:rsidR="00BF5D4A">
        <w:t>–</w:t>
      </w:r>
      <w:r>
        <w:t xml:space="preserve"> </w:t>
      </w:r>
      <w:r w:rsidR="00BF5D4A">
        <w:t xml:space="preserve">(отношения – это </w:t>
      </w:r>
      <w:r w:rsidR="00C85B2A">
        <w:t xml:space="preserve">взаимная </w:t>
      </w:r>
      <w:r w:rsidR="00BF5D4A">
        <w:t>связ</w:t>
      </w:r>
      <w:r w:rsidR="00C85B2A">
        <w:t>ь</w:t>
      </w:r>
      <w:r w:rsidR="00BF5D4A">
        <w:t>)</w:t>
      </w:r>
      <w:r w:rsidR="00C85B2A">
        <w:t xml:space="preserve"> – целостная система индивидуальных сознательных избирательных связей личност</w:t>
      </w:r>
      <w:r w:rsidR="00374BF1">
        <w:t>и с различными сторонами объективн</w:t>
      </w:r>
      <w:r w:rsidR="00B9544D">
        <w:t>ой</w:t>
      </w:r>
      <w:r w:rsidR="00374BF1">
        <w:t xml:space="preserve"> действительност</w:t>
      </w:r>
      <w:r w:rsidR="00EE704D">
        <w:t>и</w:t>
      </w:r>
      <w:r w:rsidR="00435948">
        <w:t>, включающая 3 взаимосвязанных компонента</w:t>
      </w:r>
      <w:r w:rsidR="00435948" w:rsidRPr="00435948">
        <w:t>:</w:t>
      </w:r>
      <w:r w:rsidR="00435948">
        <w:br/>
      </w:r>
      <w:r w:rsidR="00435948">
        <w:t>Отношение человека</w:t>
      </w:r>
      <w:r w:rsidR="00D46B05" w:rsidRPr="00D46B05">
        <w:t>:</w:t>
      </w:r>
      <w:r w:rsidR="00435948">
        <w:br/>
      </w:r>
      <w:r w:rsidR="00435948" w:rsidRPr="00435948">
        <w:t xml:space="preserve">1) </w:t>
      </w:r>
      <w:r w:rsidR="00435948">
        <w:t>К людям</w:t>
      </w:r>
      <w:r w:rsidR="00330695" w:rsidRPr="00330695">
        <w:t>;</w:t>
      </w:r>
      <w:r w:rsidR="00D91D53">
        <w:t xml:space="preserve"> (взаимная)</w:t>
      </w:r>
      <w:r w:rsidR="00435948" w:rsidRPr="00435948">
        <w:br/>
        <w:t xml:space="preserve">2) </w:t>
      </w:r>
      <w:r w:rsidR="00435948">
        <w:t>К себе</w:t>
      </w:r>
      <w:r w:rsidR="00330695" w:rsidRPr="00330695">
        <w:t>;</w:t>
      </w:r>
      <w:r w:rsidR="00435948">
        <w:br/>
        <w:t>3) К предметам окружающего мир</w:t>
      </w:r>
      <w:r w:rsidR="00330695">
        <w:t>а</w:t>
      </w:r>
      <w:r w:rsidR="00D83DEA">
        <w:t>.</w:t>
      </w:r>
      <w:r w:rsidR="00D91D53">
        <w:t xml:space="preserve"> (невзаимная)</w:t>
      </w:r>
    </w:p>
    <w:p w14:paraId="740CC5D2" w14:textId="2EC25264" w:rsidR="00126A2A" w:rsidRPr="00D31394" w:rsidRDefault="00126A2A">
      <w:r>
        <w:t>4 характеристики отношения</w:t>
      </w:r>
      <w:r w:rsidRPr="00B919D1">
        <w:t>:</w:t>
      </w:r>
      <w:r w:rsidRPr="00B919D1">
        <w:br/>
        <w:t xml:space="preserve">1) </w:t>
      </w:r>
      <w:r>
        <w:t>Целостность</w:t>
      </w:r>
      <w:r w:rsidR="00AF0D3E">
        <w:t xml:space="preserve"> связей</w:t>
      </w:r>
      <w:r>
        <w:br/>
        <w:t xml:space="preserve">2) </w:t>
      </w:r>
      <w:r w:rsidR="00B919D1">
        <w:t xml:space="preserve">Субъективность </w:t>
      </w:r>
      <w:r w:rsidR="001469B3">
        <w:t>–</w:t>
      </w:r>
      <w:r w:rsidR="00FE3BDB">
        <w:t xml:space="preserve"> </w:t>
      </w:r>
      <w:r w:rsidR="001469B3" w:rsidRPr="001469B3">
        <w:t>“</w:t>
      </w:r>
      <w:r w:rsidR="001469B3">
        <w:t>мое</w:t>
      </w:r>
      <w:r w:rsidR="001469B3" w:rsidRPr="001469B3">
        <w:t xml:space="preserve">” </w:t>
      </w:r>
      <w:r w:rsidR="001469B3">
        <w:t>отношение</w:t>
      </w:r>
      <w:r w:rsidR="002E5B33">
        <w:t xml:space="preserve"> к чему-либо или кому-либо.</w:t>
      </w:r>
      <w:r w:rsidR="00E266EE">
        <w:br/>
        <w:t xml:space="preserve">3) Осознанность </w:t>
      </w:r>
      <w:r w:rsidR="007F27BE">
        <w:t>–</w:t>
      </w:r>
      <w:r w:rsidR="00E266EE">
        <w:t xml:space="preserve"> </w:t>
      </w:r>
      <w:r w:rsidR="007F27BE">
        <w:t>человек все</w:t>
      </w:r>
      <w:r w:rsidR="00D31394">
        <w:t>гда осознает своё отношение</w:t>
      </w:r>
      <w:r w:rsidR="00BD5392">
        <w:t>.</w:t>
      </w:r>
    </w:p>
    <w:p w14:paraId="3948BA6D" w14:textId="19C1C7BF" w:rsidR="00164A9C" w:rsidRDefault="00D31394">
      <w:r>
        <w:lastRenderedPageBreak/>
        <w:t>4) Человек сам формирует свое окружение</w:t>
      </w:r>
      <w:r w:rsidR="00D5477B">
        <w:t>.</w:t>
      </w:r>
    </w:p>
    <w:p w14:paraId="3A18B0E5" w14:textId="31F6401B" w:rsidR="00FD4E07" w:rsidRDefault="00FD4E07">
      <w:r>
        <w:t>Все отношения в пси</w:t>
      </w:r>
      <w:r w:rsidR="005F0E1D">
        <w:t>х</w:t>
      </w:r>
      <w:r>
        <w:t>ологии делятся на 2 группы</w:t>
      </w:r>
      <w:r w:rsidRPr="00FD4E07">
        <w:t>:</w:t>
      </w:r>
    </w:p>
    <w:p w14:paraId="28CC0D66" w14:textId="1B52A2FA" w:rsidR="00FD4E07" w:rsidRPr="00FD4E07" w:rsidRDefault="00FD4E07">
      <w:r>
        <w:t>1) Социальные или общественные</w:t>
      </w:r>
      <w:r>
        <w:br/>
        <w:t>2) Межличностные или психологические</w:t>
      </w:r>
      <w:r w:rsidR="00C74E35">
        <w:t>.</w:t>
      </w:r>
    </w:p>
    <w:sectPr w:rsidR="00FD4E07" w:rsidRPr="00FD4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C3"/>
    <w:rsid w:val="000123DA"/>
    <w:rsid w:val="00041B44"/>
    <w:rsid w:val="00072655"/>
    <w:rsid w:val="000753B2"/>
    <w:rsid w:val="000762E0"/>
    <w:rsid w:val="00081095"/>
    <w:rsid w:val="000864EF"/>
    <w:rsid w:val="00086EB2"/>
    <w:rsid w:val="00087214"/>
    <w:rsid w:val="000903B8"/>
    <w:rsid w:val="000A7EBF"/>
    <w:rsid w:val="000C6277"/>
    <w:rsid w:val="000C6CD7"/>
    <w:rsid w:val="000D6952"/>
    <w:rsid w:val="00103B2B"/>
    <w:rsid w:val="001130FB"/>
    <w:rsid w:val="00122006"/>
    <w:rsid w:val="0012218A"/>
    <w:rsid w:val="00126A2A"/>
    <w:rsid w:val="00131380"/>
    <w:rsid w:val="0013499C"/>
    <w:rsid w:val="00135D75"/>
    <w:rsid w:val="00141447"/>
    <w:rsid w:val="00143BD1"/>
    <w:rsid w:val="001469B3"/>
    <w:rsid w:val="00150E58"/>
    <w:rsid w:val="00152647"/>
    <w:rsid w:val="00154578"/>
    <w:rsid w:val="00164587"/>
    <w:rsid w:val="00164A9C"/>
    <w:rsid w:val="00171989"/>
    <w:rsid w:val="00177B96"/>
    <w:rsid w:val="00184F02"/>
    <w:rsid w:val="001A3CA8"/>
    <w:rsid w:val="001C2C01"/>
    <w:rsid w:val="001E5AC9"/>
    <w:rsid w:val="001F2F8D"/>
    <w:rsid w:val="001F77EB"/>
    <w:rsid w:val="0020496F"/>
    <w:rsid w:val="002051B0"/>
    <w:rsid w:val="002223DA"/>
    <w:rsid w:val="00246AD7"/>
    <w:rsid w:val="00262F30"/>
    <w:rsid w:val="002758E9"/>
    <w:rsid w:val="00286529"/>
    <w:rsid w:val="00292CCB"/>
    <w:rsid w:val="002A71BC"/>
    <w:rsid w:val="002B151C"/>
    <w:rsid w:val="002B2284"/>
    <w:rsid w:val="002C7840"/>
    <w:rsid w:val="002E5B33"/>
    <w:rsid w:val="002F67F2"/>
    <w:rsid w:val="00310BAA"/>
    <w:rsid w:val="00315B42"/>
    <w:rsid w:val="0032375E"/>
    <w:rsid w:val="00330695"/>
    <w:rsid w:val="003609F3"/>
    <w:rsid w:val="00361A88"/>
    <w:rsid w:val="003646EB"/>
    <w:rsid w:val="003711AC"/>
    <w:rsid w:val="00374BF1"/>
    <w:rsid w:val="00375C85"/>
    <w:rsid w:val="003824B1"/>
    <w:rsid w:val="00393F2E"/>
    <w:rsid w:val="003976E4"/>
    <w:rsid w:val="003A7022"/>
    <w:rsid w:val="003A75C4"/>
    <w:rsid w:val="003B3F91"/>
    <w:rsid w:val="003B5E4B"/>
    <w:rsid w:val="003C6AFC"/>
    <w:rsid w:val="003D079A"/>
    <w:rsid w:val="003D0A0E"/>
    <w:rsid w:val="003D5834"/>
    <w:rsid w:val="003F30C9"/>
    <w:rsid w:val="00412EBD"/>
    <w:rsid w:val="00422179"/>
    <w:rsid w:val="0042751E"/>
    <w:rsid w:val="004351EC"/>
    <w:rsid w:val="00435948"/>
    <w:rsid w:val="004375D0"/>
    <w:rsid w:val="004571B8"/>
    <w:rsid w:val="00461A8B"/>
    <w:rsid w:val="0046715B"/>
    <w:rsid w:val="00475F35"/>
    <w:rsid w:val="0048713E"/>
    <w:rsid w:val="004C37E0"/>
    <w:rsid w:val="004C5C92"/>
    <w:rsid w:val="004E10B7"/>
    <w:rsid w:val="004E253D"/>
    <w:rsid w:val="004F0725"/>
    <w:rsid w:val="004F089F"/>
    <w:rsid w:val="004F0961"/>
    <w:rsid w:val="004F5680"/>
    <w:rsid w:val="0050358B"/>
    <w:rsid w:val="00536168"/>
    <w:rsid w:val="00540D77"/>
    <w:rsid w:val="00547DCE"/>
    <w:rsid w:val="00556A52"/>
    <w:rsid w:val="00556B76"/>
    <w:rsid w:val="00560F2B"/>
    <w:rsid w:val="00583804"/>
    <w:rsid w:val="00584CC5"/>
    <w:rsid w:val="0059135E"/>
    <w:rsid w:val="00594BA7"/>
    <w:rsid w:val="005A7DAE"/>
    <w:rsid w:val="005C2528"/>
    <w:rsid w:val="005D2E8E"/>
    <w:rsid w:val="005F0E1D"/>
    <w:rsid w:val="005F2E8E"/>
    <w:rsid w:val="005F344F"/>
    <w:rsid w:val="005F50EE"/>
    <w:rsid w:val="00610013"/>
    <w:rsid w:val="0061633F"/>
    <w:rsid w:val="00617A95"/>
    <w:rsid w:val="0063784D"/>
    <w:rsid w:val="00643CB9"/>
    <w:rsid w:val="00665522"/>
    <w:rsid w:val="00666715"/>
    <w:rsid w:val="00670E69"/>
    <w:rsid w:val="00686189"/>
    <w:rsid w:val="00691D20"/>
    <w:rsid w:val="00693075"/>
    <w:rsid w:val="006979C3"/>
    <w:rsid w:val="006A0FF1"/>
    <w:rsid w:val="006A3A9D"/>
    <w:rsid w:val="006B2411"/>
    <w:rsid w:val="006B58F1"/>
    <w:rsid w:val="006B7624"/>
    <w:rsid w:val="006C0057"/>
    <w:rsid w:val="006D151B"/>
    <w:rsid w:val="006E5525"/>
    <w:rsid w:val="006E569B"/>
    <w:rsid w:val="006E7AA9"/>
    <w:rsid w:val="006F0249"/>
    <w:rsid w:val="0070139A"/>
    <w:rsid w:val="00710D2E"/>
    <w:rsid w:val="00722E5B"/>
    <w:rsid w:val="00741E7D"/>
    <w:rsid w:val="00744013"/>
    <w:rsid w:val="007446C9"/>
    <w:rsid w:val="00752434"/>
    <w:rsid w:val="00753E12"/>
    <w:rsid w:val="0076139C"/>
    <w:rsid w:val="00764FE3"/>
    <w:rsid w:val="00782E92"/>
    <w:rsid w:val="007915E0"/>
    <w:rsid w:val="00792B84"/>
    <w:rsid w:val="007A1DAF"/>
    <w:rsid w:val="007A2F2C"/>
    <w:rsid w:val="007B4392"/>
    <w:rsid w:val="007B712E"/>
    <w:rsid w:val="007D3F73"/>
    <w:rsid w:val="007E29F3"/>
    <w:rsid w:val="007F0C10"/>
    <w:rsid w:val="007F0E75"/>
    <w:rsid w:val="007F27BE"/>
    <w:rsid w:val="007F29D8"/>
    <w:rsid w:val="00801B84"/>
    <w:rsid w:val="00806D5E"/>
    <w:rsid w:val="00823978"/>
    <w:rsid w:val="00836DEE"/>
    <w:rsid w:val="00886EF6"/>
    <w:rsid w:val="00891150"/>
    <w:rsid w:val="00891A52"/>
    <w:rsid w:val="00892E9E"/>
    <w:rsid w:val="008942DC"/>
    <w:rsid w:val="00895D20"/>
    <w:rsid w:val="008A68FB"/>
    <w:rsid w:val="008B4CCE"/>
    <w:rsid w:val="008C33AF"/>
    <w:rsid w:val="008D040D"/>
    <w:rsid w:val="008E5219"/>
    <w:rsid w:val="008F775F"/>
    <w:rsid w:val="00911299"/>
    <w:rsid w:val="00922DAA"/>
    <w:rsid w:val="00926C2E"/>
    <w:rsid w:val="009322E6"/>
    <w:rsid w:val="00951E83"/>
    <w:rsid w:val="00966129"/>
    <w:rsid w:val="00996D25"/>
    <w:rsid w:val="009A15B8"/>
    <w:rsid w:val="009B4DDB"/>
    <w:rsid w:val="009B4E8E"/>
    <w:rsid w:val="009B65F6"/>
    <w:rsid w:val="009D28DD"/>
    <w:rsid w:val="009F2B81"/>
    <w:rsid w:val="00A3387B"/>
    <w:rsid w:val="00A4025F"/>
    <w:rsid w:val="00A4414F"/>
    <w:rsid w:val="00A547CC"/>
    <w:rsid w:val="00A57B92"/>
    <w:rsid w:val="00A64B73"/>
    <w:rsid w:val="00A710D2"/>
    <w:rsid w:val="00A71692"/>
    <w:rsid w:val="00A7339F"/>
    <w:rsid w:val="00A74CF7"/>
    <w:rsid w:val="00A7596E"/>
    <w:rsid w:val="00A863BB"/>
    <w:rsid w:val="00A91746"/>
    <w:rsid w:val="00AA3306"/>
    <w:rsid w:val="00AA63B4"/>
    <w:rsid w:val="00AE0A44"/>
    <w:rsid w:val="00AE6C16"/>
    <w:rsid w:val="00AF0263"/>
    <w:rsid w:val="00AF0D3E"/>
    <w:rsid w:val="00B0356B"/>
    <w:rsid w:val="00B1477F"/>
    <w:rsid w:val="00B25267"/>
    <w:rsid w:val="00B25A37"/>
    <w:rsid w:val="00B44800"/>
    <w:rsid w:val="00B47A29"/>
    <w:rsid w:val="00B5463F"/>
    <w:rsid w:val="00B70A56"/>
    <w:rsid w:val="00B75718"/>
    <w:rsid w:val="00B8217C"/>
    <w:rsid w:val="00B84258"/>
    <w:rsid w:val="00B919D1"/>
    <w:rsid w:val="00B9544D"/>
    <w:rsid w:val="00B961E4"/>
    <w:rsid w:val="00B97E05"/>
    <w:rsid w:val="00BD5392"/>
    <w:rsid w:val="00BE0CFE"/>
    <w:rsid w:val="00BE2246"/>
    <w:rsid w:val="00BE2E37"/>
    <w:rsid w:val="00BE5E8C"/>
    <w:rsid w:val="00BF1A38"/>
    <w:rsid w:val="00BF5253"/>
    <w:rsid w:val="00BF5D4A"/>
    <w:rsid w:val="00C075CF"/>
    <w:rsid w:val="00C3242B"/>
    <w:rsid w:val="00C33669"/>
    <w:rsid w:val="00C47BC9"/>
    <w:rsid w:val="00C60082"/>
    <w:rsid w:val="00C64DDC"/>
    <w:rsid w:val="00C666F1"/>
    <w:rsid w:val="00C73C87"/>
    <w:rsid w:val="00C74E35"/>
    <w:rsid w:val="00C82C5F"/>
    <w:rsid w:val="00C85B2A"/>
    <w:rsid w:val="00C94A8D"/>
    <w:rsid w:val="00CA0975"/>
    <w:rsid w:val="00CA1B7B"/>
    <w:rsid w:val="00CA1DEF"/>
    <w:rsid w:val="00CC2938"/>
    <w:rsid w:val="00CC3298"/>
    <w:rsid w:val="00CE4236"/>
    <w:rsid w:val="00D02660"/>
    <w:rsid w:val="00D1259B"/>
    <w:rsid w:val="00D24A44"/>
    <w:rsid w:val="00D31394"/>
    <w:rsid w:val="00D3158D"/>
    <w:rsid w:val="00D46B05"/>
    <w:rsid w:val="00D53454"/>
    <w:rsid w:val="00D5477B"/>
    <w:rsid w:val="00D67A7E"/>
    <w:rsid w:val="00D76242"/>
    <w:rsid w:val="00D80FE1"/>
    <w:rsid w:val="00D83DEA"/>
    <w:rsid w:val="00D91D53"/>
    <w:rsid w:val="00D95868"/>
    <w:rsid w:val="00D95F51"/>
    <w:rsid w:val="00DA314D"/>
    <w:rsid w:val="00DA7F11"/>
    <w:rsid w:val="00DC479A"/>
    <w:rsid w:val="00E16932"/>
    <w:rsid w:val="00E2346A"/>
    <w:rsid w:val="00E266EE"/>
    <w:rsid w:val="00E40D99"/>
    <w:rsid w:val="00E456AA"/>
    <w:rsid w:val="00E51DB4"/>
    <w:rsid w:val="00E52845"/>
    <w:rsid w:val="00E611EC"/>
    <w:rsid w:val="00E67FBB"/>
    <w:rsid w:val="00E726C2"/>
    <w:rsid w:val="00E775B0"/>
    <w:rsid w:val="00E779D0"/>
    <w:rsid w:val="00E859CF"/>
    <w:rsid w:val="00E91588"/>
    <w:rsid w:val="00E92C11"/>
    <w:rsid w:val="00EC2AC1"/>
    <w:rsid w:val="00EE0E38"/>
    <w:rsid w:val="00EE704D"/>
    <w:rsid w:val="00EF21CE"/>
    <w:rsid w:val="00F01D55"/>
    <w:rsid w:val="00F162D0"/>
    <w:rsid w:val="00F2107A"/>
    <w:rsid w:val="00F21766"/>
    <w:rsid w:val="00F31647"/>
    <w:rsid w:val="00F578D1"/>
    <w:rsid w:val="00F641EE"/>
    <w:rsid w:val="00F64F43"/>
    <w:rsid w:val="00F776DA"/>
    <w:rsid w:val="00F77BD4"/>
    <w:rsid w:val="00F77E95"/>
    <w:rsid w:val="00F930CA"/>
    <w:rsid w:val="00FB35ED"/>
    <w:rsid w:val="00FB3B8A"/>
    <w:rsid w:val="00FB43B8"/>
    <w:rsid w:val="00FD4E07"/>
    <w:rsid w:val="00FE3BDB"/>
    <w:rsid w:val="00FE3D44"/>
    <w:rsid w:val="00FF2BDB"/>
    <w:rsid w:val="00FF5D23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F92B"/>
  <w15:chartTrackingRefBased/>
  <w15:docId w15:val="{DBB37F24-54DB-4552-8881-D554C560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323</cp:revision>
  <dcterms:created xsi:type="dcterms:W3CDTF">2022-10-28T08:32:00Z</dcterms:created>
  <dcterms:modified xsi:type="dcterms:W3CDTF">2022-10-28T09:49:00Z</dcterms:modified>
</cp:coreProperties>
</file>