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025C" w14:textId="17109333" w:rsidR="008C33AF" w:rsidRPr="00E43B6C" w:rsidRDefault="006B2F21">
      <w:pPr>
        <w:rPr>
          <w:b/>
          <w:bCs/>
        </w:rPr>
      </w:pPr>
      <w:r w:rsidRPr="00E43B6C">
        <w:rPr>
          <w:b/>
          <w:bCs/>
        </w:rPr>
        <w:t xml:space="preserve">Социальные психологические характеристики малой </w:t>
      </w:r>
      <w:r w:rsidR="00C0406D">
        <w:rPr>
          <w:b/>
          <w:bCs/>
        </w:rPr>
        <w:t>групп</w:t>
      </w:r>
      <w:r w:rsidRPr="00E43B6C">
        <w:rPr>
          <w:b/>
          <w:bCs/>
        </w:rPr>
        <w:t>ы</w:t>
      </w:r>
    </w:p>
    <w:p w14:paraId="46E4398D" w14:textId="5952DBF6" w:rsidR="00F60162" w:rsidRPr="00E43B6C" w:rsidRDefault="0064426D">
      <w:pPr>
        <w:rPr>
          <w:b/>
          <w:bCs/>
        </w:rPr>
      </w:pPr>
      <w:r w:rsidRPr="00E43B6C">
        <w:rPr>
          <w:b/>
          <w:bCs/>
        </w:rPr>
        <w:t>Понятия и основные параметры.</w:t>
      </w:r>
    </w:p>
    <w:p w14:paraId="5ACD54BE" w14:textId="008A1A4C" w:rsidR="002B6E8D" w:rsidRDefault="008C382C">
      <w:r>
        <w:t xml:space="preserve">Группы </w:t>
      </w:r>
      <w:r w:rsidR="00A52979">
        <w:t>–</w:t>
      </w:r>
      <w:r>
        <w:t xml:space="preserve"> </w:t>
      </w:r>
      <w:r w:rsidR="00A52979">
        <w:t>реально существующее образование</w:t>
      </w:r>
      <w:r w:rsidR="00F73274">
        <w:t>,</w:t>
      </w:r>
      <w:r w:rsidR="00A52979">
        <w:t xml:space="preserve"> в котором люди объединены каким-либо общим признаком, разновидно</w:t>
      </w:r>
      <w:r w:rsidR="004A1DDB">
        <w:t>с</w:t>
      </w:r>
      <w:r w:rsidR="00A52979">
        <w:t>тью совместной деятельности или помещены в идентичные условия существования</w:t>
      </w:r>
      <w:r w:rsidR="004A1DDB">
        <w:t xml:space="preserve"> и определенным образом осознают свою принадлежность к группе.</w:t>
      </w:r>
    </w:p>
    <w:p w14:paraId="4D1F76CD" w14:textId="7EE7323D" w:rsidR="00707857" w:rsidRPr="00A01E75" w:rsidRDefault="00001BC2">
      <w:r>
        <w:t>Общая цель есть у каждой группы.</w:t>
      </w:r>
    </w:p>
    <w:p w14:paraId="067F564F" w14:textId="0B657561" w:rsidR="004D2E07" w:rsidRDefault="004D2E07">
      <w:r>
        <w:t xml:space="preserve">Композиция группы </w:t>
      </w:r>
      <w:r w:rsidR="000B428A">
        <w:t>–</w:t>
      </w:r>
      <w:r>
        <w:t xml:space="preserve"> </w:t>
      </w:r>
      <w:r w:rsidR="000B428A">
        <w:t>ее состав, т.е. сходство людей по каким-либо характеристикам</w:t>
      </w:r>
      <w:r w:rsidR="0091616A">
        <w:t xml:space="preserve"> </w:t>
      </w:r>
      <w:r w:rsidR="00D528DC">
        <w:t>(</w:t>
      </w:r>
      <w:proofErr w:type="gramStart"/>
      <w:r w:rsidR="00D528DC">
        <w:t>поло-возрастны</w:t>
      </w:r>
      <w:r w:rsidR="00D90AF7">
        <w:t>е</w:t>
      </w:r>
      <w:proofErr w:type="gramEnd"/>
      <w:r w:rsidR="00D528DC">
        <w:t xml:space="preserve">, </w:t>
      </w:r>
      <w:r w:rsidR="00D90AF7">
        <w:t>профессиональные)</w:t>
      </w:r>
      <w:r w:rsidR="0091616A">
        <w:t>.</w:t>
      </w:r>
      <w:r w:rsidR="00D90AF7">
        <w:br/>
      </w:r>
      <w:r w:rsidR="002C11AF">
        <w:t>Численный</w:t>
      </w:r>
      <w:r w:rsidR="00584658" w:rsidRPr="00584658">
        <w:t>/</w:t>
      </w:r>
      <w:r w:rsidR="00584658">
        <w:t>количественный</w:t>
      </w:r>
      <w:r w:rsidR="002C11AF">
        <w:t xml:space="preserve"> состав группы – её размер.</w:t>
      </w:r>
      <w:r w:rsidR="00584658">
        <w:t xml:space="preserve"> Индивидуальный состав – её композиция.</w:t>
      </w:r>
    </w:p>
    <w:p w14:paraId="4E54BA1F" w14:textId="606BD940" w:rsidR="006F0279" w:rsidRDefault="003822CF">
      <w:r>
        <w:t>Групповые нормы – определенные правила, вырабатываемые группой. Этими нормами подчиняется любой член социальной группы.</w:t>
      </w:r>
    </w:p>
    <w:p w14:paraId="247A5AEC" w14:textId="0E2EF162" w:rsidR="000D1518" w:rsidRDefault="000D1518">
      <w:r>
        <w:t xml:space="preserve">Групповые процессы </w:t>
      </w:r>
      <w:r w:rsidR="00762665">
        <w:t>–</w:t>
      </w:r>
      <w:r>
        <w:t xml:space="preserve"> </w:t>
      </w:r>
      <w:r w:rsidR="00762665">
        <w:t>процессы групповой динамики (процесс развития и сплочения)</w:t>
      </w:r>
    </w:p>
    <w:p w14:paraId="39EF033E" w14:textId="2ED38847" w:rsidR="0065118A" w:rsidRDefault="0061763E">
      <w:r>
        <w:t xml:space="preserve">Малая группа </w:t>
      </w:r>
      <w:r w:rsidR="00384316">
        <w:t xml:space="preserve">(контактная) </w:t>
      </w:r>
      <w:r>
        <w:t>– это немногочисленное по составу объединение людей, члены которой заняты общей социально</w:t>
      </w:r>
      <w:r w:rsidR="00F70865">
        <w:t>й</w:t>
      </w:r>
      <w:r>
        <w:t xml:space="preserve"> деятельностью</w:t>
      </w:r>
      <w:r w:rsidR="00F70865">
        <w:t xml:space="preserve"> и находятся в непосредственном контакте, что является базой для </w:t>
      </w:r>
      <w:r w:rsidR="0078447A">
        <w:t>возникновения групповых норм и процессов + отношений.</w:t>
      </w:r>
    </w:p>
    <w:p w14:paraId="041FD5FA" w14:textId="0026B3F9" w:rsidR="00BD55C8" w:rsidRPr="00A01E75" w:rsidRDefault="00BD55C8">
      <w:r>
        <w:t>Существуют межличностные отношения в этой группе.</w:t>
      </w:r>
    </w:p>
    <w:p w14:paraId="67D31173" w14:textId="0C704993" w:rsidR="00696928" w:rsidRDefault="00EB7FDE">
      <w:r>
        <w:t>Арен – установил верхний предел малой группы – 15-20 человек</w:t>
      </w:r>
      <w:r w:rsidR="00841556">
        <w:t>.</w:t>
      </w:r>
    </w:p>
    <w:p w14:paraId="4AC33E14" w14:textId="4FD10033" w:rsidR="00945CE5" w:rsidRDefault="00301DFA">
      <w:r>
        <w:t>Структура связи</w:t>
      </w:r>
      <w:r w:rsidR="004940C7">
        <w:t>,</w:t>
      </w:r>
      <w:r>
        <w:t xml:space="preserve"> порождаемая общественной деятельностью.</w:t>
      </w:r>
      <w:r w:rsidR="00B31565">
        <w:br/>
        <w:t>Кто чем занимается.</w:t>
      </w:r>
      <w:r w:rsidR="00B31565">
        <w:br/>
        <w:t>Организационная структура</w:t>
      </w:r>
      <w:r w:rsidR="001D51B5">
        <w:t>, управленческая</w:t>
      </w:r>
      <w:r w:rsidR="00390195">
        <w:t xml:space="preserve">, </w:t>
      </w:r>
      <w:r w:rsidR="0032514A">
        <w:t>социальной власти и влияния</w:t>
      </w:r>
      <w:r w:rsidR="00B22B55">
        <w:t xml:space="preserve"> </w:t>
      </w:r>
      <w:r w:rsidR="0032514A">
        <w:t>(совокупность связей, характеризуемая направленностью и интенсивностью взаимных влияний)</w:t>
      </w:r>
    </w:p>
    <w:p w14:paraId="23BEED07" w14:textId="1684C916" w:rsidR="00EB7FDE" w:rsidRDefault="00A150F6">
      <w:r>
        <w:t>Виды групп</w:t>
      </w:r>
      <w:r w:rsidRPr="00A150F6">
        <w:t xml:space="preserve">: </w:t>
      </w:r>
      <w:r>
        <w:t>разделение на реальные(естественные) и условные(лабораторные) группы</w:t>
      </w:r>
      <w:r w:rsidR="00EC47EF">
        <w:t>.</w:t>
      </w:r>
      <w:r w:rsidR="00EC47EF">
        <w:br/>
        <w:t>Формальные и неформальные</w:t>
      </w:r>
      <w:r w:rsidR="006B69B8">
        <w:t>.</w:t>
      </w:r>
      <w:r w:rsidR="006B69B8">
        <w:br/>
        <w:t>В формальных группах документировано их существование(семья), в неформальных нет никакого предписанного характера(друзья)</w:t>
      </w:r>
      <w:r w:rsidR="001F552C">
        <w:br/>
      </w:r>
      <w:proofErr w:type="gramStart"/>
      <w:r w:rsidR="001F552C">
        <w:t>Временные</w:t>
      </w:r>
      <w:r w:rsidR="00575820">
        <w:t>(</w:t>
      </w:r>
      <w:proofErr w:type="gramEnd"/>
      <w:r w:rsidR="00575820">
        <w:t>на ограниченное время)</w:t>
      </w:r>
      <w:r w:rsidR="001F552C">
        <w:t xml:space="preserve"> или постоянные</w:t>
      </w:r>
      <w:r w:rsidR="00575820" w:rsidRPr="00575820">
        <w:t>/</w:t>
      </w:r>
      <w:r w:rsidR="00575820">
        <w:t>стабильные(устойчивые)</w:t>
      </w:r>
      <w:r w:rsidR="001F552C">
        <w:t xml:space="preserve"> группы</w:t>
      </w:r>
      <w:r w:rsidR="00D56674">
        <w:t>.</w:t>
      </w:r>
    </w:p>
    <w:p w14:paraId="7F2317A5" w14:textId="09312295" w:rsidR="003B6F46" w:rsidRPr="00A150F6" w:rsidRDefault="00970B1B">
      <w:r>
        <w:t>Групповая динамика</w:t>
      </w:r>
      <w:r w:rsidR="00712C63">
        <w:t xml:space="preserve"> – совокупность </w:t>
      </w:r>
      <w:r w:rsidR="00106A1C">
        <w:t>всех динамических процессов, которые происходят в группе в определенную единицу времени</w:t>
      </w:r>
      <w:r w:rsidR="00380EDE">
        <w:t>.</w:t>
      </w:r>
      <w:r w:rsidR="008E3155">
        <w:t xml:space="preserve"> И знаменуют движение группы от стадии к стадии</w:t>
      </w:r>
      <w:r w:rsidR="00AA3EA2">
        <w:t>, т.е. развитие</w:t>
      </w:r>
      <w:r w:rsidR="00C40723">
        <w:t>.</w:t>
      </w:r>
    </w:p>
    <w:p w14:paraId="43BBC703" w14:textId="0882A416" w:rsidR="00DB588B" w:rsidRDefault="004F58F5">
      <w:r>
        <w:t>Элементы групповой динамики</w:t>
      </w:r>
      <w:r w:rsidRPr="004F58F5">
        <w:t xml:space="preserve">: </w:t>
      </w:r>
      <w:r>
        <w:t xml:space="preserve">цели группы, </w:t>
      </w:r>
      <w:r w:rsidR="007039EA">
        <w:t>нормы группы, групповая сплоченность</w:t>
      </w:r>
      <w:r w:rsidR="00B014D4">
        <w:t xml:space="preserve">(единство), </w:t>
      </w:r>
      <w:r w:rsidR="00675B0B">
        <w:t>распределение ролей в группе, фазы развития группы</w:t>
      </w:r>
      <w:r w:rsidR="00E906BB">
        <w:t>.</w:t>
      </w:r>
    </w:p>
    <w:p w14:paraId="16DD9844" w14:textId="3495EF73" w:rsidR="0065611E" w:rsidRPr="00A01E75" w:rsidRDefault="0065611E">
      <w:r>
        <w:t>Механизмы</w:t>
      </w:r>
      <w:r w:rsidRPr="00A01E75">
        <w:t>:</w:t>
      </w:r>
    </w:p>
    <w:p w14:paraId="79AAAE9C" w14:textId="195C4358" w:rsidR="00E906BB" w:rsidRDefault="00E906BB">
      <w:r>
        <w:t>Механизм разрешения внутригрупповых противоречий</w:t>
      </w:r>
      <w:r w:rsidR="001317EE">
        <w:t>.</w:t>
      </w:r>
    </w:p>
    <w:p w14:paraId="0390385A" w14:textId="1BA73AE5" w:rsidR="00D349D8" w:rsidRDefault="0032684A">
      <w:r>
        <w:t>И</w:t>
      </w:r>
      <w:r w:rsidR="00D349D8">
        <w:t>диоси</w:t>
      </w:r>
      <w:r w:rsidR="00CD4328">
        <w:t>н</w:t>
      </w:r>
      <w:r w:rsidR="00D349D8">
        <w:t>кразичес</w:t>
      </w:r>
      <w:r w:rsidR="00643759">
        <w:t>к</w:t>
      </w:r>
      <w:r w:rsidR="00D349D8">
        <w:t>ий кредит – кредит доверия – когда группа дает разрешение на отклоняющееся поведение лидера</w:t>
      </w:r>
      <w:r w:rsidR="007607C5">
        <w:t xml:space="preserve">. </w:t>
      </w:r>
    </w:p>
    <w:p w14:paraId="798B177D" w14:textId="06748BE2" w:rsidR="00F5589C" w:rsidRDefault="0065611E">
      <w:r>
        <w:t>П</w:t>
      </w:r>
      <w:r w:rsidR="00F5589C">
        <w:t>сихологический обмен</w:t>
      </w:r>
      <w:r w:rsidR="00C53462" w:rsidRPr="00C53462">
        <w:t xml:space="preserve">: </w:t>
      </w:r>
      <w:r w:rsidR="00C53462">
        <w:t>каждый из членов обменивается своими ценностями -</w:t>
      </w:r>
      <w:r w:rsidR="00C53462" w:rsidRPr="00C53462">
        <w:t xml:space="preserve">&gt; </w:t>
      </w:r>
      <w:r w:rsidR="00C53462">
        <w:t>идет продвижение группы.</w:t>
      </w:r>
    </w:p>
    <w:p w14:paraId="40270B08" w14:textId="79BDF47E" w:rsidR="004D5675" w:rsidRDefault="004D5675">
      <w:r>
        <w:t>2 основных процесса в развивающихся группах – интеграция и дифференциация.</w:t>
      </w:r>
    </w:p>
    <w:p w14:paraId="0759859B" w14:textId="5DA91EAD" w:rsidR="00283233" w:rsidRDefault="005335C3">
      <w:r>
        <w:t>Срабатываемость, совместимость, сплоченность</w:t>
      </w:r>
    </w:p>
    <w:p w14:paraId="3C0AB6E1" w14:textId="3D65CA7E" w:rsidR="00430CDD" w:rsidRDefault="00430CDD">
      <w:r>
        <w:lastRenderedPageBreak/>
        <w:t>1) Только когда они выполняют функции и действия, благодаря которым коллектив согласовывается</w:t>
      </w:r>
      <w:r w:rsidR="00176124">
        <w:t xml:space="preserve"> и слаженно действует.</w:t>
      </w:r>
    </w:p>
    <w:p w14:paraId="051627BB" w14:textId="2B2409BD" w:rsidR="0045529E" w:rsidRDefault="0045529E">
      <w:r>
        <w:t xml:space="preserve">2) Люди совместимые в группе – могут </w:t>
      </w:r>
      <w:r w:rsidR="005D604E">
        <w:t>легч</w:t>
      </w:r>
      <w:r w:rsidR="00E3741E">
        <w:t>е</w:t>
      </w:r>
      <w:r w:rsidR="005D604E">
        <w:t xml:space="preserve"> </w:t>
      </w:r>
      <w:r>
        <w:t>выполнять деятельность друг с другом (</w:t>
      </w:r>
      <w:r>
        <w:rPr>
          <w:lang w:val="en-US"/>
        </w:rPr>
        <w:t>same</w:t>
      </w:r>
      <w:r w:rsidRPr="0045529E">
        <w:t xml:space="preserve"> </w:t>
      </w:r>
      <w:r>
        <w:t>темперамент)</w:t>
      </w:r>
      <w:r w:rsidR="004B7EC1">
        <w:t>.</w:t>
      </w:r>
      <w:r w:rsidR="00EA3704">
        <w:t xml:space="preserve"> </w:t>
      </w:r>
      <w:r w:rsidR="007C20EA">
        <w:t>Социально-псих совместимость – совпадение по интересам</w:t>
      </w:r>
      <w:r w:rsidR="001E4EEF">
        <w:t>.</w:t>
      </w:r>
    </w:p>
    <w:p w14:paraId="20965D1F" w14:textId="56FC4C6E" w:rsidR="00D86BA7" w:rsidRDefault="00D86BA7">
      <w:r>
        <w:t>3</w:t>
      </w:r>
      <w:r w:rsidRPr="00D86BA7">
        <w:t xml:space="preserve"> </w:t>
      </w:r>
      <w:r>
        <w:rPr>
          <w:lang w:val="en-US"/>
        </w:rPr>
        <w:t>lvl</w:t>
      </w:r>
      <w:r w:rsidRPr="00D86BA7">
        <w:t xml:space="preserve">: </w:t>
      </w:r>
      <w:r w:rsidR="00536CD9">
        <w:br/>
      </w:r>
      <w:r>
        <w:t xml:space="preserve">а) </w:t>
      </w:r>
      <w:proofErr w:type="gramStart"/>
      <w:r>
        <w:t>психо-физиологический</w:t>
      </w:r>
      <w:proofErr w:type="gramEnd"/>
      <w:r>
        <w:t xml:space="preserve"> (темперамент)</w:t>
      </w:r>
      <w:r>
        <w:br/>
        <w:t>б) психологический (характер, мотивов)</w:t>
      </w:r>
    </w:p>
    <w:p w14:paraId="265A8EC2" w14:textId="00C80E1F" w:rsidR="00413B23" w:rsidRPr="00D86BA7" w:rsidRDefault="00413B23">
      <w:r>
        <w:t xml:space="preserve">в) социально-психологический </w:t>
      </w:r>
    </w:p>
    <w:p w14:paraId="1473186D" w14:textId="02614285" w:rsidR="003F6F7D" w:rsidRPr="0045529E" w:rsidRDefault="00EA3704">
      <w:r>
        <w:t xml:space="preserve">3) </w:t>
      </w:r>
      <w:r w:rsidR="00536CD9">
        <w:t xml:space="preserve">Сплоченность – </w:t>
      </w:r>
      <w:proofErr w:type="gramStart"/>
      <w:r w:rsidR="00AD6FC2">
        <w:t>оп</w:t>
      </w:r>
      <w:r w:rsidR="00536CD9">
        <w:t>ределенна</w:t>
      </w:r>
      <w:r w:rsidR="00AD6FC2">
        <w:t>я</w:t>
      </w:r>
      <w:r w:rsidR="00536CD9">
        <w:t xml:space="preserve"> ст</w:t>
      </w:r>
      <w:r w:rsidR="00AD6FC2">
        <w:t>е</w:t>
      </w:r>
      <w:r w:rsidR="00536CD9">
        <w:t>пень развития отношений</w:t>
      </w:r>
      <w:proofErr w:type="gramEnd"/>
      <w:r w:rsidR="00536CD9">
        <w:t xml:space="preserve"> при которой все члены группы разделяют цели группов</w:t>
      </w:r>
      <w:r w:rsidR="00AD6FC2">
        <w:t>о</w:t>
      </w:r>
      <w:r w:rsidR="00536CD9">
        <w:t>й деятельности и те ценности которые связаны с этой деятельностью.</w:t>
      </w:r>
      <w:r w:rsidR="00D5745A">
        <w:t xml:space="preserve"> Чем сплоченее группа, тем выше эффективность.</w:t>
      </w:r>
      <w:r w:rsidR="003F6F7D">
        <w:br/>
        <w:t>а) эмоционально-личностная (эмоциональные контакты)</w:t>
      </w:r>
      <w:r w:rsidR="003F6F7D">
        <w:br/>
        <w:t>б) предметно-ориентационное единство (разделение всеми членами группы общей цели групповой деятельности</w:t>
      </w:r>
      <w:r w:rsidR="003F6F7D">
        <w:br/>
        <w:t>в) целостно-ориентационное единство (соотнесение целей, мнений, взглядов в группе)</w:t>
      </w:r>
    </w:p>
    <w:sectPr w:rsidR="003F6F7D" w:rsidRPr="0045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F"/>
    <w:rsid w:val="00001BC2"/>
    <w:rsid w:val="000B428A"/>
    <w:rsid w:val="000D1518"/>
    <w:rsid w:val="000E7B00"/>
    <w:rsid w:val="00103111"/>
    <w:rsid w:val="00106A1C"/>
    <w:rsid w:val="001317EE"/>
    <w:rsid w:val="00176124"/>
    <w:rsid w:val="001D51B5"/>
    <w:rsid w:val="001E4EEF"/>
    <w:rsid w:val="001F552C"/>
    <w:rsid w:val="00283233"/>
    <w:rsid w:val="002B6E8D"/>
    <w:rsid w:val="002C11AF"/>
    <w:rsid w:val="00301DFA"/>
    <w:rsid w:val="0032514A"/>
    <w:rsid w:val="003265F7"/>
    <w:rsid w:val="0032684A"/>
    <w:rsid w:val="00335D40"/>
    <w:rsid w:val="00380EDE"/>
    <w:rsid w:val="003822CF"/>
    <w:rsid w:val="00384316"/>
    <w:rsid w:val="00390195"/>
    <w:rsid w:val="003B6F46"/>
    <w:rsid w:val="003F6F7D"/>
    <w:rsid w:val="00413B23"/>
    <w:rsid w:val="0042414F"/>
    <w:rsid w:val="00430CDD"/>
    <w:rsid w:val="0045529E"/>
    <w:rsid w:val="004940C7"/>
    <w:rsid w:val="004A1DDB"/>
    <w:rsid w:val="004B7EC1"/>
    <w:rsid w:val="004D2E07"/>
    <w:rsid w:val="004D5675"/>
    <w:rsid w:val="004F0961"/>
    <w:rsid w:val="004F58F5"/>
    <w:rsid w:val="005335C3"/>
    <w:rsid w:val="00536CD9"/>
    <w:rsid w:val="00555A44"/>
    <w:rsid w:val="00575820"/>
    <w:rsid w:val="00584658"/>
    <w:rsid w:val="005D604E"/>
    <w:rsid w:val="00614E33"/>
    <w:rsid w:val="0061763E"/>
    <w:rsid w:val="00643759"/>
    <w:rsid w:val="0064426D"/>
    <w:rsid w:val="0065118A"/>
    <w:rsid w:val="0065611E"/>
    <w:rsid w:val="00665522"/>
    <w:rsid w:val="00675B0B"/>
    <w:rsid w:val="00696928"/>
    <w:rsid w:val="006B1C74"/>
    <w:rsid w:val="006B2F21"/>
    <w:rsid w:val="006B69B8"/>
    <w:rsid w:val="006F0279"/>
    <w:rsid w:val="007039EA"/>
    <w:rsid w:val="00707857"/>
    <w:rsid w:val="00712C63"/>
    <w:rsid w:val="007607C5"/>
    <w:rsid w:val="00762665"/>
    <w:rsid w:val="0078447A"/>
    <w:rsid w:val="007C20EA"/>
    <w:rsid w:val="00841556"/>
    <w:rsid w:val="008C33AF"/>
    <w:rsid w:val="008C382C"/>
    <w:rsid w:val="008E3155"/>
    <w:rsid w:val="0091616A"/>
    <w:rsid w:val="00945CE5"/>
    <w:rsid w:val="00970B1B"/>
    <w:rsid w:val="00A01E75"/>
    <w:rsid w:val="00A150F6"/>
    <w:rsid w:val="00A52979"/>
    <w:rsid w:val="00A83B98"/>
    <w:rsid w:val="00AA3EA2"/>
    <w:rsid w:val="00AD6FC2"/>
    <w:rsid w:val="00B014D4"/>
    <w:rsid w:val="00B22B55"/>
    <w:rsid w:val="00B31565"/>
    <w:rsid w:val="00BD55C8"/>
    <w:rsid w:val="00C0406D"/>
    <w:rsid w:val="00C40723"/>
    <w:rsid w:val="00C53462"/>
    <w:rsid w:val="00CC3345"/>
    <w:rsid w:val="00CD4328"/>
    <w:rsid w:val="00D234E5"/>
    <w:rsid w:val="00D349D8"/>
    <w:rsid w:val="00D528DC"/>
    <w:rsid w:val="00D56674"/>
    <w:rsid w:val="00D5745A"/>
    <w:rsid w:val="00D86BA7"/>
    <w:rsid w:val="00D90AF7"/>
    <w:rsid w:val="00DB588B"/>
    <w:rsid w:val="00E3741E"/>
    <w:rsid w:val="00E43B6C"/>
    <w:rsid w:val="00E906BB"/>
    <w:rsid w:val="00EA3704"/>
    <w:rsid w:val="00EB7FDE"/>
    <w:rsid w:val="00EC47EF"/>
    <w:rsid w:val="00F5589C"/>
    <w:rsid w:val="00F60162"/>
    <w:rsid w:val="00F70865"/>
    <w:rsid w:val="00F7327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833C"/>
  <w15:chartTrackingRefBased/>
  <w15:docId w15:val="{0B964CCE-E087-4B76-98B2-1C496209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E839-5D51-48A6-BBE9-A2D651F5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99</cp:revision>
  <dcterms:created xsi:type="dcterms:W3CDTF">2022-11-25T08:34:00Z</dcterms:created>
  <dcterms:modified xsi:type="dcterms:W3CDTF">2022-12-23T09:40:00Z</dcterms:modified>
</cp:coreProperties>
</file>