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E802C" w14:textId="77777777" w:rsidR="00A2625C" w:rsidRPr="005C317B" w:rsidRDefault="00A2625C" w:rsidP="00A2625C">
      <w:pPr>
        <w:spacing w:after="0" w:line="360" w:lineRule="auto"/>
        <w:ind w:left="708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B580F1E" w14:textId="77777777" w:rsidR="00A2625C" w:rsidRPr="005C317B" w:rsidRDefault="00A2625C" w:rsidP="00A2625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317B">
        <w:rPr>
          <w:rFonts w:ascii="Times New Roman" w:hAnsi="Times New Roman" w:cs="Times New Roman"/>
          <w:b/>
          <w:sz w:val="28"/>
          <w:szCs w:val="28"/>
        </w:rPr>
        <w:t xml:space="preserve">Липецкий </w:t>
      </w:r>
      <w:r>
        <w:rPr>
          <w:rFonts w:ascii="Times New Roman" w:hAnsi="Times New Roman" w:cs="Times New Roman"/>
          <w:b/>
          <w:sz w:val="28"/>
          <w:szCs w:val="28"/>
        </w:rPr>
        <w:t>г</w:t>
      </w:r>
      <w:r w:rsidRPr="005C317B">
        <w:rPr>
          <w:rFonts w:ascii="Times New Roman" w:hAnsi="Times New Roman" w:cs="Times New Roman"/>
          <w:b/>
          <w:sz w:val="28"/>
          <w:szCs w:val="28"/>
        </w:rPr>
        <w:t xml:space="preserve">осударственный </w:t>
      </w:r>
      <w:r>
        <w:rPr>
          <w:rFonts w:ascii="Times New Roman" w:hAnsi="Times New Roman" w:cs="Times New Roman"/>
          <w:b/>
          <w:sz w:val="28"/>
          <w:szCs w:val="28"/>
        </w:rPr>
        <w:t>т</w:t>
      </w:r>
      <w:r w:rsidRPr="005C317B">
        <w:rPr>
          <w:rFonts w:ascii="Times New Roman" w:hAnsi="Times New Roman" w:cs="Times New Roman"/>
          <w:b/>
          <w:sz w:val="28"/>
          <w:szCs w:val="28"/>
        </w:rPr>
        <w:t xml:space="preserve">ехнический </w:t>
      </w:r>
      <w:r>
        <w:rPr>
          <w:rFonts w:ascii="Times New Roman" w:hAnsi="Times New Roman" w:cs="Times New Roman"/>
          <w:b/>
          <w:sz w:val="28"/>
          <w:szCs w:val="28"/>
        </w:rPr>
        <w:t>у</w:t>
      </w:r>
      <w:r w:rsidRPr="005C317B">
        <w:rPr>
          <w:rFonts w:ascii="Times New Roman" w:hAnsi="Times New Roman" w:cs="Times New Roman"/>
          <w:b/>
          <w:sz w:val="28"/>
          <w:szCs w:val="28"/>
        </w:rPr>
        <w:t>ниверситет</w:t>
      </w:r>
    </w:p>
    <w:p w14:paraId="2C48EAE9" w14:textId="77777777" w:rsidR="00A2625C" w:rsidRPr="005C317B" w:rsidRDefault="00A2625C" w:rsidP="00A262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14:paraId="0468AD9C" w14:textId="77777777" w:rsidR="00A2625C" w:rsidRPr="005C317B" w:rsidRDefault="00A2625C" w:rsidP="00A262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Кафедра автоматизированных систем управления</w:t>
      </w:r>
    </w:p>
    <w:p w14:paraId="3ED8FFA8" w14:textId="77777777" w:rsidR="00A2625C" w:rsidRPr="005C317B" w:rsidRDefault="00A2625C" w:rsidP="00A262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5D49C89" w14:textId="77777777" w:rsidR="00A2625C" w:rsidRPr="005C317B" w:rsidRDefault="00A2625C" w:rsidP="00A262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85F8B4" w14:textId="77777777" w:rsidR="00A2625C" w:rsidRPr="005C317B" w:rsidRDefault="00A2625C" w:rsidP="00A262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A2EF6C" w14:textId="77777777" w:rsidR="00A2625C" w:rsidRPr="005C317B" w:rsidRDefault="00A2625C" w:rsidP="00A262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C800DD" w14:textId="62ADD2C6" w:rsidR="00A2625C" w:rsidRPr="0009359C" w:rsidRDefault="00A2625C" w:rsidP="00A262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Лабораторная работа</w:t>
      </w:r>
      <w:r w:rsidR="0009359C" w:rsidRPr="0009359C">
        <w:rPr>
          <w:rFonts w:ascii="Times New Roman" w:hAnsi="Times New Roman" w:cs="Times New Roman"/>
          <w:sz w:val="28"/>
          <w:szCs w:val="28"/>
        </w:rPr>
        <w:t xml:space="preserve"> </w:t>
      </w:r>
      <w:r w:rsidR="0009359C">
        <w:rPr>
          <w:rFonts w:ascii="Times New Roman" w:hAnsi="Times New Roman" w:cs="Times New Roman"/>
          <w:sz w:val="28"/>
          <w:szCs w:val="28"/>
        </w:rPr>
        <w:t>№1</w:t>
      </w:r>
    </w:p>
    <w:p w14:paraId="0AD5F73B" w14:textId="7A2CBBBE" w:rsidR="00A2625C" w:rsidRPr="002B00EC" w:rsidRDefault="000F16C9" w:rsidP="00A262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статистическим методам</w:t>
      </w:r>
    </w:p>
    <w:p w14:paraId="4D7A36D9" w14:textId="41AAD782" w:rsidR="00A2625C" w:rsidRPr="005C317B" w:rsidRDefault="00A2625C" w:rsidP="00A262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97074F" w14:textId="77777777" w:rsidR="00A2625C" w:rsidRPr="005C317B" w:rsidRDefault="00A2625C" w:rsidP="00A262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4ECA22" w14:textId="61487292" w:rsidR="00AD3CDF" w:rsidRPr="005C317B" w:rsidRDefault="00A2625C" w:rsidP="00AD3C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Студент</w:t>
      </w:r>
      <w:r w:rsidR="003A6E42">
        <w:rPr>
          <w:rFonts w:ascii="Times New Roman" w:hAnsi="Times New Roman" w:cs="Times New Roman"/>
          <w:sz w:val="28"/>
          <w:szCs w:val="28"/>
        </w:rPr>
        <w:t>ы</w:t>
      </w:r>
      <w:r w:rsidRPr="005C317B">
        <w:rPr>
          <w:rFonts w:ascii="Times New Roman" w:hAnsi="Times New Roman" w:cs="Times New Roman"/>
          <w:sz w:val="28"/>
          <w:szCs w:val="28"/>
        </w:rPr>
        <w:t xml:space="preserve"> </w:t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="00AD3CDF">
        <w:rPr>
          <w:rFonts w:ascii="Times New Roman" w:hAnsi="Times New Roman" w:cs="Times New Roman"/>
          <w:sz w:val="28"/>
          <w:szCs w:val="28"/>
        </w:rPr>
        <w:tab/>
      </w:r>
      <w:r w:rsidR="00AD3CDF">
        <w:rPr>
          <w:rFonts w:ascii="Times New Roman" w:hAnsi="Times New Roman" w:cs="Times New Roman"/>
          <w:sz w:val="28"/>
          <w:szCs w:val="28"/>
        </w:rPr>
        <w:tab/>
      </w:r>
      <w:r w:rsidR="00AD3CDF">
        <w:rPr>
          <w:rFonts w:ascii="Times New Roman" w:hAnsi="Times New Roman" w:cs="Times New Roman"/>
          <w:sz w:val="28"/>
          <w:szCs w:val="28"/>
        </w:rPr>
        <w:tab/>
      </w:r>
      <w:r w:rsidR="00AD3CDF">
        <w:rPr>
          <w:rFonts w:ascii="Times New Roman" w:hAnsi="Times New Roman" w:cs="Times New Roman"/>
          <w:sz w:val="28"/>
          <w:szCs w:val="28"/>
        </w:rPr>
        <w:tab/>
      </w:r>
      <w:r w:rsidR="00AD3CDF">
        <w:rPr>
          <w:rFonts w:ascii="Times New Roman" w:hAnsi="Times New Roman" w:cs="Times New Roman"/>
          <w:sz w:val="28"/>
          <w:szCs w:val="28"/>
        </w:rPr>
        <w:tab/>
      </w:r>
      <w:r w:rsidR="00AD3CDF">
        <w:rPr>
          <w:rFonts w:ascii="Times New Roman" w:hAnsi="Times New Roman" w:cs="Times New Roman"/>
          <w:sz w:val="28"/>
          <w:szCs w:val="28"/>
        </w:rPr>
        <w:tab/>
      </w:r>
      <w:r w:rsidR="00AD3CDF">
        <w:rPr>
          <w:rFonts w:ascii="Times New Roman" w:hAnsi="Times New Roman" w:cs="Times New Roman"/>
          <w:sz w:val="28"/>
          <w:szCs w:val="28"/>
        </w:rPr>
        <w:tab/>
      </w:r>
      <w:r w:rsidR="00AD3CDF" w:rsidRPr="005C317B">
        <w:rPr>
          <w:rFonts w:ascii="Times New Roman" w:hAnsi="Times New Roman" w:cs="Times New Roman"/>
          <w:sz w:val="28"/>
          <w:szCs w:val="28"/>
        </w:rPr>
        <w:t xml:space="preserve">         Станиславчук</w:t>
      </w:r>
      <w:r w:rsidR="00AD3CDF">
        <w:rPr>
          <w:rFonts w:ascii="Times New Roman" w:hAnsi="Times New Roman" w:cs="Times New Roman"/>
          <w:sz w:val="28"/>
          <w:szCs w:val="28"/>
        </w:rPr>
        <w:t xml:space="preserve"> </w:t>
      </w:r>
      <w:r w:rsidR="00AD3CDF" w:rsidRPr="005C317B">
        <w:rPr>
          <w:rFonts w:ascii="Times New Roman" w:hAnsi="Times New Roman" w:cs="Times New Roman"/>
          <w:sz w:val="28"/>
          <w:szCs w:val="28"/>
        </w:rPr>
        <w:t>С.М.</w:t>
      </w:r>
    </w:p>
    <w:p w14:paraId="110051CC" w14:textId="74409A77" w:rsidR="00A2625C" w:rsidRPr="005C317B" w:rsidRDefault="00AC57F3" w:rsidP="00AB32F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Коновалов К.А.</w:t>
      </w:r>
    </w:p>
    <w:p w14:paraId="689F07C0" w14:textId="2928D28B" w:rsidR="00A2625C" w:rsidRPr="005C317B" w:rsidRDefault="00A2625C" w:rsidP="00A262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Группа АС-21-1</w:t>
      </w:r>
      <w:r w:rsidR="00AD3CDF">
        <w:rPr>
          <w:rFonts w:ascii="Times New Roman" w:hAnsi="Times New Roman" w:cs="Times New Roman"/>
          <w:sz w:val="28"/>
          <w:szCs w:val="28"/>
        </w:rPr>
        <w:tab/>
      </w:r>
      <w:r w:rsidR="00AD3CDF">
        <w:rPr>
          <w:rFonts w:ascii="Times New Roman" w:hAnsi="Times New Roman" w:cs="Times New Roman"/>
          <w:sz w:val="28"/>
          <w:szCs w:val="28"/>
        </w:rPr>
        <w:tab/>
      </w:r>
      <w:r w:rsidR="00AD3CDF">
        <w:rPr>
          <w:rFonts w:ascii="Times New Roman" w:hAnsi="Times New Roman" w:cs="Times New Roman"/>
          <w:sz w:val="28"/>
          <w:szCs w:val="28"/>
        </w:rPr>
        <w:tab/>
      </w:r>
      <w:r w:rsidR="00AD3CDF">
        <w:rPr>
          <w:rFonts w:ascii="Times New Roman" w:hAnsi="Times New Roman" w:cs="Times New Roman"/>
          <w:sz w:val="28"/>
          <w:szCs w:val="28"/>
        </w:rPr>
        <w:tab/>
      </w:r>
      <w:r w:rsidR="00AD3CDF">
        <w:rPr>
          <w:rFonts w:ascii="Times New Roman" w:hAnsi="Times New Roman" w:cs="Times New Roman"/>
          <w:sz w:val="28"/>
          <w:szCs w:val="28"/>
        </w:rPr>
        <w:tab/>
      </w:r>
      <w:r w:rsidR="00AD3CDF">
        <w:rPr>
          <w:rFonts w:ascii="Times New Roman" w:hAnsi="Times New Roman" w:cs="Times New Roman"/>
          <w:sz w:val="28"/>
          <w:szCs w:val="28"/>
        </w:rPr>
        <w:tab/>
      </w:r>
      <w:r w:rsidR="00AD3CDF">
        <w:rPr>
          <w:rFonts w:ascii="Times New Roman" w:hAnsi="Times New Roman" w:cs="Times New Roman"/>
          <w:sz w:val="28"/>
          <w:szCs w:val="28"/>
        </w:rPr>
        <w:tab/>
      </w:r>
    </w:p>
    <w:p w14:paraId="37F94185" w14:textId="77777777" w:rsidR="00A2625C" w:rsidRPr="005C317B" w:rsidRDefault="00A2625C" w:rsidP="00A262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0534CF3" w14:textId="77777777" w:rsidR="00A2625C" w:rsidRPr="005C317B" w:rsidRDefault="00A2625C" w:rsidP="00A262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6BC0AFA" w14:textId="77777777" w:rsidR="00A2625C" w:rsidRPr="005C317B" w:rsidRDefault="00A2625C" w:rsidP="00A262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6FDE6AC" w14:textId="77777777" w:rsidR="00A2625C" w:rsidRPr="005C317B" w:rsidRDefault="00A2625C" w:rsidP="00A262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58723C2" w14:textId="77777777" w:rsidR="00A2625C" w:rsidRPr="005C317B" w:rsidRDefault="00A2625C" w:rsidP="00A262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C73AA0F" w14:textId="1B2C9E13" w:rsidR="00A2625C" w:rsidRPr="005C317B" w:rsidRDefault="00A2625C" w:rsidP="00A262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5C317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C317B">
        <w:rPr>
          <w:rFonts w:ascii="Times New Roman" w:hAnsi="Times New Roman" w:cs="Times New Roman"/>
          <w:sz w:val="28"/>
          <w:szCs w:val="28"/>
        </w:rPr>
        <w:tab/>
      </w:r>
      <w:r w:rsidRPr="003A3D95">
        <w:rPr>
          <w:rFonts w:ascii="Times New Roman" w:hAnsi="Times New Roman" w:cs="Times New Roman"/>
          <w:sz w:val="28"/>
          <w:szCs w:val="28"/>
        </w:rPr>
        <w:t xml:space="preserve">  </w:t>
      </w:r>
      <w:r w:rsidR="003A6E42">
        <w:rPr>
          <w:rFonts w:ascii="Times New Roman" w:hAnsi="Times New Roman" w:cs="Times New Roman"/>
          <w:sz w:val="28"/>
          <w:szCs w:val="28"/>
        </w:rPr>
        <w:tab/>
      </w:r>
      <w:proofErr w:type="gramEnd"/>
      <w:r w:rsidR="003A6E42">
        <w:rPr>
          <w:rFonts w:ascii="Times New Roman" w:hAnsi="Times New Roman" w:cs="Times New Roman"/>
          <w:sz w:val="28"/>
          <w:szCs w:val="28"/>
        </w:rPr>
        <w:tab/>
      </w:r>
      <w:r w:rsidR="003A6E42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581AD8">
        <w:rPr>
          <w:rFonts w:ascii="Times New Roman" w:hAnsi="Times New Roman" w:cs="Times New Roman"/>
          <w:sz w:val="28"/>
          <w:szCs w:val="28"/>
        </w:rPr>
        <w:t>Мыздрикова</w:t>
      </w:r>
      <w:r w:rsidRPr="005C317B">
        <w:rPr>
          <w:rFonts w:ascii="Times New Roman" w:hAnsi="Times New Roman" w:cs="Times New Roman"/>
          <w:sz w:val="28"/>
          <w:szCs w:val="28"/>
        </w:rPr>
        <w:t xml:space="preserve"> </w:t>
      </w:r>
      <w:r w:rsidR="002A24F9">
        <w:rPr>
          <w:rFonts w:ascii="Times New Roman" w:hAnsi="Times New Roman" w:cs="Times New Roman"/>
          <w:sz w:val="28"/>
          <w:szCs w:val="28"/>
        </w:rPr>
        <w:t>Е</w:t>
      </w:r>
      <w:r w:rsidRPr="005C317B">
        <w:rPr>
          <w:rFonts w:ascii="Times New Roman" w:hAnsi="Times New Roman" w:cs="Times New Roman"/>
          <w:sz w:val="28"/>
          <w:szCs w:val="28"/>
        </w:rPr>
        <w:t xml:space="preserve">. </w:t>
      </w:r>
      <w:r w:rsidR="002A24F9">
        <w:rPr>
          <w:rFonts w:ascii="Times New Roman" w:hAnsi="Times New Roman" w:cs="Times New Roman"/>
          <w:sz w:val="28"/>
          <w:szCs w:val="28"/>
        </w:rPr>
        <w:t>А</w:t>
      </w:r>
      <w:r w:rsidRPr="005C317B">
        <w:rPr>
          <w:rFonts w:ascii="Times New Roman" w:hAnsi="Times New Roman" w:cs="Times New Roman"/>
          <w:sz w:val="28"/>
          <w:szCs w:val="28"/>
        </w:rPr>
        <w:t>.</w:t>
      </w:r>
    </w:p>
    <w:p w14:paraId="2C4FE076" w14:textId="19B90B8F" w:rsidR="00A2625C" w:rsidRPr="005C317B" w:rsidRDefault="00A2625C" w:rsidP="00A2625C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B62B66">
        <w:rPr>
          <w:rFonts w:ascii="Times New Roman" w:hAnsi="Times New Roman" w:cs="Times New Roman"/>
          <w:sz w:val="28"/>
          <w:szCs w:val="28"/>
        </w:rPr>
        <w:t xml:space="preserve">  </w:t>
      </w:r>
      <w:r w:rsidRPr="005C317B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F62CEA2" w14:textId="77777777" w:rsidR="00A2625C" w:rsidRPr="005C317B" w:rsidRDefault="00A2625C" w:rsidP="00A262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C9DE66E" w14:textId="77777777" w:rsidR="00A2625C" w:rsidRPr="005C317B" w:rsidRDefault="00A2625C" w:rsidP="00A262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09DF20A" w14:textId="77777777" w:rsidR="00A2625C" w:rsidRPr="005C317B" w:rsidRDefault="00A2625C" w:rsidP="00A262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65B2893" w14:textId="77777777" w:rsidR="00A2625C" w:rsidRPr="005C317B" w:rsidRDefault="00A2625C" w:rsidP="00A262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230590E" w14:textId="77777777" w:rsidR="00A2625C" w:rsidRDefault="00A2625C" w:rsidP="00A262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3D55D20" w14:textId="77777777" w:rsidR="00A2625C" w:rsidRDefault="00A2625C" w:rsidP="00A2625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10E0E16" w14:textId="28FD92CE" w:rsidR="00A2625C" w:rsidRPr="005C317B" w:rsidRDefault="00A2625C" w:rsidP="00751D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Липецк 202</w:t>
      </w:r>
      <w:r w:rsidR="004D629C">
        <w:rPr>
          <w:rFonts w:ascii="Times New Roman" w:hAnsi="Times New Roman" w:cs="Times New Roman"/>
          <w:sz w:val="28"/>
          <w:szCs w:val="28"/>
        </w:rPr>
        <w:t>3</w:t>
      </w:r>
      <w:r w:rsidRPr="005C317B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515D6C7" w14:textId="313A8400" w:rsidR="004B6B1D" w:rsidRDefault="00B129F4" w:rsidP="00F74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="004B6B1D">
        <w:rPr>
          <w:rFonts w:ascii="Times New Roman" w:hAnsi="Times New Roman" w:cs="Times New Roman"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DD5F1D" w14:textId="71DB96AE" w:rsidR="004B6B1D" w:rsidRDefault="004B6B1D" w:rsidP="00EB30F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Сформировать из реальн</w:t>
      </w:r>
      <w:r w:rsidR="00A3473C">
        <w:rPr>
          <w:rFonts w:ascii="Times New Roman" w:hAnsi="Times New Roman" w:cs="Times New Roman"/>
          <w:sz w:val="28"/>
          <w:szCs w:val="28"/>
        </w:rPr>
        <w:t>ых</w:t>
      </w:r>
      <w:r w:rsidR="000E24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данных, связанных по смыслу, массив. Вычислить основные коэффициенты и характеристики этих данных, произвести их корреляционный анализ.</w:t>
      </w:r>
    </w:p>
    <w:p w14:paraId="5496DF09" w14:textId="0862E844" w:rsidR="004B6B1D" w:rsidRPr="000C5EA8" w:rsidRDefault="004B6B1D" w:rsidP="001A21A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для выполнения работы взяты с сайт</w:t>
      </w:r>
      <w:r w:rsidR="00D346C8">
        <w:rPr>
          <w:rFonts w:ascii="Times New Roman" w:hAnsi="Times New Roman" w:cs="Times New Roman"/>
          <w:sz w:val="28"/>
          <w:szCs w:val="28"/>
        </w:rPr>
        <w:t>ов</w:t>
      </w:r>
      <w:r w:rsidR="00D346C8" w:rsidRPr="00D346C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A21A4">
        <w:rPr>
          <w:rFonts w:ascii="Times New Roman" w:hAnsi="Times New Roman" w:cs="Times New Roman"/>
          <w:sz w:val="28"/>
          <w:szCs w:val="28"/>
          <w:lang w:val="en-US"/>
        </w:rPr>
        <w:t>rosstat</w:t>
      </w:r>
      <w:r w:rsidR="001A21A4" w:rsidRPr="001A21A4">
        <w:rPr>
          <w:rFonts w:ascii="Times New Roman" w:hAnsi="Times New Roman" w:cs="Times New Roman"/>
          <w:sz w:val="28"/>
          <w:szCs w:val="28"/>
        </w:rPr>
        <w:t>.</w:t>
      </w:r>
      <w:r w:rsidR="00E14C06">
        <w:rPr>
          <w:rFonts w:ascii="Times New Roman" w:hAnsi="Times New Roman" w:cs="Times New Roman"/>
          <w:sz w:val="28"/>
          <w:szCs w:val="28"/>
          <w:lang w:val="en-US"/>
        </w:rPr>
        <w:t>gov</w:t>
      </w:r>
      <w:r w:rsidR="00E14C06" w:rsidRPr="00E14C06">
        <w:rPr>
          <w:rFonts w:ascii="Times New Roman" w:hAnsi="Times New Roman" w:cs="Times New Roman"/>
          <w:sz w:val="28"/>
          <w:szCs w:val="28"/>
        </w:rPr>
        <w:t>.</w:t>
      </w:r>
      <w:r w:rsidR="00E14C06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EB30F0">
        <w:rPr>
          <w:rFonts w:ascii="Times New Roman" w:hAnsi="Times New Roman" w:cs="Times New Roman"/>
          <w:sz w:val="28"/>
          <w:szCs w:val="28"/>
        </w:rPr>
        <w:t xml:space="preserve">, </w:t>
      </w:r>
      <w:r w:rsidR="000C5FD7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0C5FD7" w:rsidRPr="000C5FD7">
        <w:rPr>
          <w:rFonts w:ascii="Times New Roman" w:hAnsi="Times New Roman" w:cs="Times New Roman"/>
          <w:sz w:val="28"/>
          <w:szCs w:val="28"/>
        </w:rPr>
        <w:t>.</w:t>
      </w:r>
      <w:r w:rsidR="001A21A4">
        <w:rPr>
          <w:rFonts w:ascii="Times New Roman" w:hAnsi="Times New Roman" w:cs="Times New Roman"/>
          <w:sz w:val="28"/>
          <w:szCs w:val="28"/>
          <w:lang w:val="en-US"/>
        </w:rPr>
        <w:t>wikipedia</w:t>
      </w:r>
      <w:r w:rsidR="001A21A4" w:rsidRPr="001A21A4">
        <w:rPr>
          <w:rFonts w:ascii="Times New Roman" w:hAnsi="Times New Roman" w:cs="Times New Roman"/>
          <w:sz w:val="28"/>
          <w:szCs w:val="28"/>
        </w:rPr>
        <w:t>.</w:t>
      </w:r>
      <w:r w:rsidR="000C5FD7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EB30F0">
        <w:rPr>
          <w:rFonts w:ascii="Times New Roman" w:hAnsi="Times New Roman" w:cs="Times New Roman"/>
          <w:sz w:val="28"/>
          <w:szCs w:val="28"/>
        </w:rPr>
        <w:t>.</w:t>
      </w:r>
    </w:p>
    <w:p w14:paraId="2D3C8DF2" w14:textId="3132E85B" w:rsidR="008C33AF" w:rsidRDefault="009109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Задание</w:t>
      </w:r>
    </w:p>
    <w:p w14:paraId="76CFB4B9" w14:textId="77777777" w:rsidR="009109C2" w:rsidRPr="00E52BB5" w:rsidRDefault="009109C2" w:rsidP="00EE1F3A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2BB5">
        <w:rPr>
          <w:rFonts w:ascii="Times New Roman" w:hAnsi="Times New Roman" w:cs="Times New Roman"/>
          <w:sz w:val="28"/>
          <w:szCs w:val="28"/>
        </w:rPr>
        <w:t>Посчитать все выборочные значения коэффициентов корреляции (объясняющая переменная – объясняемая переменная).</w:t>
      </w:r>
    </w:p>
    <w:p w14:paraId="19551026" w14:textId="77777777" w:rsidR="009109C2" w:rsidRPr="00E52BB5" w:rsidRDefault="009109C2" w:rsidP="00EE1F3A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2BB5">
        <w:rPr>
          <w:rFonts w:ascii="Times New Roman" w:hAnsi="Times New Roman" w:cs="Times New Roman"/>
          <w:sz w:val="28"/>
          <w:szCs w:val="28"/>
        </w:rPr>
        <w:t>Проверить значимость полученных коэффициентов.</w:t>
      </w:r>
    </w:p>
    <w:p w14:paraId="6F594DDB" w14:textId="77777777" w:rsidR="009109C2" w:rsidRPr="00E52BB5" w:rsidRDefault="009109C2" w:rsidP="00EE1F3A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2BB5">
        <w:rPr>
          <w:rFonts w:ascii="Times New Roman" w:hAnsi="Times New Roman" w:cs="Times New Roman"/>
          <w:sz w:val="28"/>
          <w:szCs w:val="28"/>
        </w:rPr>
        <w:t xml:space="preserve">Построить доверительные интервалы для выборочных коэффициентов корреляции (для одного коэффициента использовать преобразование </w:t>
      </w:r>
      <w:r w:rsidRPr="00E52BB5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E52BB5">
        <w:rPr>
          <w:rFonts w:ascii="Times New Roman" w:hAnsi="Times New Roman" w:cs="Times New Roman"/>
          <w:sz w:val="28"/>
          <w:szCs w:val="28"/>
        </w:rPr>
        <w:t>).</w:t>
      </w:r>
    </w:p>
    <w:p w14:paraId="500CB269" w14:textId="77777777" w:rsidR="009109C2" w:rsidRPr="00E52BB5" w:rsidRDefault="009109C2" w:rsidP="00EE1F3A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2BB5">
        <w:rPr>
          <w:rFonts w:ascii="Times New Roman" w:hAnsi="Times New Roman" w:cs="Times New Roman"/>
          <w:sz w:val="28"/>
          <w:szCs w:val="28"/>
        </w:rPr>
        <w:t>Проверить гипотезу об однородности для двух коэффициентов корреляции.</w:t>
      </w:r>
    </w:p>
    <w:p w14:paraId="122536B2" w14:textId="77777777" w:rsidR="009109C2" w:rsidRPr="00E52BB5" w:rsidRDefault="009109C2" w:rsidP="00EE1F3A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2BB5">
        <w:rPr>
          <w:rFonts w:ascii="Times New Roman" w:hAnsi="Times New Roman" w:cs="Times New Roman"/>
          <w:sz w:val="28"/>
          <w:szCs w:val="28"/>
        </w:rPr>
        <w:t>Посчитать корреляционное отношение (объясняющая переменная – объясняемая переменная).</w:t>
      </w:r>
    </w:p>
    <w:p w14:paraId="38B00842" w14:textId="77777777" w:rsidR="009109C2" w:rsidRPr="00E52BB5" w:rsidRDefault="009109C2" w:rsidP="00EE1F3A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2BB5">
        <w:rPr>
          <w:rFonts w:ascii="Times New Roman" w:hAnsi="Times New Roman" w:cs="Times New Roman"/>
          <w:sz w:val="28"/>
          <w:szCs w:val="28"/>
        </w:rPr>
        <w:t>Проверить значимость корреляционного отношения.</w:t>
      </w:r>
    </w:p>
    <w:p w14:paraId="54398B4A" w14:textId="77777777" w:rsidR="009109C2" w:rsidRPr="00E52BB5" w:rsidRDefault="009109C2" w:rsidP="00EE1F3A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2BB5">
        <w:rPr>
          <w:rFonts w:ascii="Times New Roman" w:hAnsi="Times New Roman" w:cs="Times New Roman"/>
          <w:sz w:val="28"/>
          <w:szCs w:val="28"/>
        </w:rPr>
        <w:t>Построить доверительный интервал для корреляционного отношения.</w:t>
      </w:r>
    </w:p>
    <w:p w14:paraId="3EA18261" w14:textId="77777777" w:rsidR="009109C2" w:rsidRPr="00E52BB5" w:rsidRDefault="009109C2" w:rsidP="00EE1F3A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2BB5">
        <w:rPr>
          <w:rFonts w:ascii="Times New Roman" w:hAnsi="Times New Roman" w:cs="Times New Roman"/>
          <w:sz w:val="28"/>
          <w:szCs w:val="28"/>
        </w:rPr>
        <w:t>Посчитать все частные коэффициенты корреляции.</w:t>
      </w:r>
    </w:p>
    <w:p w14:paraId="55139DAD" w14:textId="77777777" w:rsidR="009109C2" w:rsidRPr="00E52BB5" w:rsidRDefault="009109C2" w:rsidP="00EE1F3A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2BB5">
        <w:rPr>
          <w:rFonts w:ascii="Times New Roman" w:hAnsi="Times New Roman" w:cs="Times New Roman"/>
          <w:sz w:val="28"/>
          <w:szCs w:val="28"/>
        </w:rPr>
        <w:t>Рассчитать выборочный множественный коэффициент корреляции.</w:t>
      </w:r>
    </w:p>
    <w:p w14:paraId="6C94D8E7" w14:textId="77777777" w:rsidR="009109C2" w:rsidRPr="00E52BB5" w:rsidRDefault="009109C2" w:rsidP="00EE1F3A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2BB5">
        <w:rPr>
          <w:rFonts w:ascii="Times New Roman" w:hAnsi="Times New Roman" w:cs="Times New Roman"/>
          <w:sz w:val="28"/>
          <w:szCs w:val="28"/>
        </w:rPr>
        <w:t xml:space="preserve"> Проверить значимость выборочного множественного коэффициента корреляции.</w:t>
      </w:r>
    </w:p>
    <w:p w14:paraId="2551F4B4" w14:textId="77777777" w:rsidR="009109C2" w:rsidRDefault="009109C2" w:rsidP="00EE1F3A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2BB5">
        <w:rPr>
          <w:rFonts w:ascii="Times New Roman" w:hAnsi="Times New Roman" w:cs="Times New Roman"/>
          <w:sz w:val="28"/>
          <w:szCs w:val="28"/>
        </w:rPr>
        <w:t xml:space="preserve"> Построить доверительный интервал для выборочного множественного коэффициента корреляции.</w:t>
      </w:r>
    </w:p>
    <w:p w14:paraId="0739486E" w14:textId="77777777" w:rsidR="00B37F22" w:rsidRDefault="00B37F22" w:rsidP="00B37F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5DB1AE" w14:textId="77777777" w:rsidR="00B37F22" w:rsidRDefault="00B37F22" w:rsidP="00B37F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91D489" w14:textId="77777777" w:rsidR="00B37F22" w:rsidRDefault="00B37F22" w:rsidP="00B37F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F62BF2" w14:textId="77777777" w:rsidR="00B37F22" w:rsidRPr="00BF1D4F" w:rsidRDefault="00B37F22" w:rsidP="00EE1F3A">
      <w:pPr>
        <w:rPr>
          <w:rFonts w:ascii="Times New Roman" w:hAnsi="Times New Roman" w:cs="Times New Roman"/>
          <w:sz w:val="28"/>
          <w:szCs w:val="28"/>
        </w:rPr>
      </w:pPr>
      <w:r w:rsidRPr="00BF1D4F">
        <w:rPr>
          <w:rFonts w:ascii="Times New Roman" w:hAnsi="Times New Roman" w:cs="Times New Roman"/>
          <w:sz w:val="28"/>
          <w:szCs w:val="28"/>
        </w:rPr>
        <w:lastRenderedPageBreak/>
        <w:t>Теоретическая часть</w:t>
      </w:r>
    </w:p>
    <w:p w14:paraId="0F00C4D9" w14:textId="77777777" w:rsidR="00B37F22" w:rsidRPr="00C10B2F" w:rsidRDefault="00B37F22" w:rsidP="00EE1F3A">
      <w:pPr>
        <w:pStyle w:val="a3"/>
        <w:widowControl/>
        <w:numPr>
          <w:ilvl w:val="0"/>
          <w:numId w:val="2"/>
        </w:numPr>
        <w:suppressAutoHyphens w:val="0"/>
        <w:autoSpaceDN/>
        <w:spacing w:line="360" w:lineRule="auto"/>
        <w:ind w:left="0" w:firstLine="426"/>
        <w:textAlignment w:val="auto"/>
        <w:rPr>
          <w:rFonts w:ascii="Times New Roman" w:hAnsi="Times New Roman" w:cs="Times New Roman"/>
          <w:sz w:val="28"/>
          <w:szCs w:val="28"/>
        </w:rPr>
      </w:pPr>
      <w:r w:rsidRPr="00BF1D4F">
        <w:rPr>
          <w:rFonts w:ascii="Times New Roman" w:hAnsi="Times New Roman" w:cs="Times New Roman"/>
          <w:sz w:val="28"/>
          <w:szCs w:val="28"/>
        </w:rPr>
        <w:t>Индекс корреляции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0B2F">
        <w:rPr>
          <w:rFonts w:ascii="Times New Roman" w:hAnsi="Times New Roman" w:cs="Times New Roman"/>
          <w:color w:val="000000"/>
          <w:sz w:val="28"/>
          <w:szCs w:val="28"/>
        </w:rPr>
        <w:t>- наиболее общая характеристика степени тесноты связи между переменными. Для линейной связи его значение равно коэффициенту корреляции.</w:t>
      </w:r>
      <w:r w:rsidRPr="00C10B2F">
        <w:rPr>
          <w:rStyle w:val="apple-converted-space"/>
          <w:color w:val="000000"/>
          <w:sz w:val="28"/>
          <w:szCs w:val="28"/>
        </w:rPr>
        <w:t> </w:t>
      </w:r>
      <w:r w:rsidRPr="00C10B2F">
        <w:rPr>
          <w:rFonts w:ascii="Times New Roman" w:hAnsi="Times New Roman" w:cs="Times New Roman"/>
          <w:color w:val="000000"/>
          <w:sz w:val="28"/>
          <w:szCs w:val="28"/>
        </w:rPr>
        <w:t>Для нелинейных регрессионных моделей его значение используется для оценки значимости этих моделей по критерию Фишера.</w:t>
      </w:r>
    </w:p>
    <w:p w14:paraId="2B8C7BD2" w14:textId="5172919E" w:rsidR="00B37F22" w:rsidRPr="00C10B2F" w:rsidRDefault="00B37F22" w:rsidP="00EE1F3A">
      <w:pPr>
        <w:pStyle w:val="a3"/>
        <w:widowControl/>
        <w:suppressAutoHyphens w:val="0"/>
        <w:autoSpaceDN/>
        <w:spacing w:line="360" w:lineRule="auto"/>
        <w:ind w:left="0" w:firstLine="426"/>
        <w:textAlignment w:val="auto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  <w:lang w:eastAsia="ru-RU" w:bidi="ar-SA"/>
                </w:rPr>
              </m:ctrlPr>
            </m:sSubSupPr>
            <m:e>
              <m:r>
                <w:rPr>
                  <w:rFonts w:ascii="Cambria Math" w:hAnsi="Times New Roman" w:cs="Times New Roman"/>
                  <w:noProof/>
                  <w:sz w:val="28"/>
                  <w:szCs w:val="28"/>
                  <w:lang w:eastAsia="ru-RU" w:bidi="ar-SA"/>
                </w:rPr>
                <m:t>I</m:t>
              </m:r>
            </m:e>
            <m:sub>
              <m:r>
                <w:rPr>
                  <w:rFonts w:ascii="Cambria Math" w:hAnsi="Times New Roman" w:cs="Times New Roman"/>
                  <w:noProof/>
                  <w:sz w:val="28"/>
                  <w:szCs w:val="28"/>
                  <w:lang w:eastAsia="ru-RU" w:bidi="ar-SA"/>
                </w:rPr>
                <m:t>ηξ</m:t>
              </m:r>
            </m:sub>
            <m:sup>
              <m:r>
                <w:rPr>
                  <w:rFonts w:ascii="Cambria Math" w:hAnsi="Times New Roman" w:cs="Times New Roman"/>
                  <w:noProof/>
                  <w:sz w:val="28"/>
                  <w:szCs w:val="28"/>
                  <w:lang w:eastAsia="ru-RU" w:bidi="ar-SA"/>
                </w:rPr>
                <m:t>2</m:t>
              </m:r>
            </m:sup>
          </m:sSubSup>
          <m:r>
            <w:rPr>
              <w:rFonts w:ascii="Cambria Math" w:hAnsi="Times New Roman" w:cs="Times New Roman"/>
              <w:noProof/>
              <w:sz w:val="28"/>
              <w:szCs w:val="28"/>
              <w:lang w:eastAsia="ru-RU" w:bidi="ar-SA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  <w:lang w:eastAsia="ru-RU" w:bidi="ar-SA"/>
                </w:rPr>
              </m:ctrlPr>
            </m:fPr>
            <m:num>
              <m:sSubSup>
                <m:sSubSup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  <w:lang w:eastAsia="ru-RU" w:bidi="ar-SA"/>
                    </w:rPr>
                  </m:ctrlPr>
                </m:sSubSup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eastAsia="ru-RU" w:bidi="ar-SA"/>
                    </w:rPr>
                    <m:t>σ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eastAsia="ru-RU" w:bidi="ar-SA"/>
                    </w:rPr>
                    <m:t>f</m:t>
                  </m:r>
                </m:sub>
                <m:sup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eastAsia="ru-RU" w:bidi="ar-SA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  <w:lang w:eastAsia="ru-RU" w:bidi="ar-SA"/>
                    </w:rPr>
                  </m:ctrlPr>
                </m:sSubSup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eastAsia="ru-RU" w:bidi="ar-SA"/>
                    </w:rPr>
                    <m:t>σ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eastAsia="ru-RU" w:bidi="ar-SA"/>
                    </w:rPr>
                    <m:t>η</m:t>
                  </m:r>
                </m:sub>
                <m:sup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eastAsia="ru-RU" w:bidi="ar-SA"/>
                    </w:rPr>
                    <m:t>2</m:t>
                  </m:r>
                </m:sup>
              </m:sSubSup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 w:bidi="ar-SA"/>
                </w:rPr>
              </m:ctrlPr>
            </m:den>
          </m:f>
          <m:r>
            <w:rPr>
              <w:rFonts w:ascii="Cambria Math" w:hAnsi="Times New Roman" w:cs="Times New Roman"/>
              <w:noProof/>
              <w:sz w:val="28"/>
              <w:szCs w:val="28"/>
              <w:lang w:eastAsia="ru-RU" w:bidi="ar-SA"/>
            </w:rPr>
            <m:t>=1</m:t>
          </m:r>
          <m:r>
            <w:rPr>
              <w:rFonts w:ascii="Cambria Math" w:hAnsi="Times New Roman" w:cs="Times New Roman"/>
              <w:noProof/>
              <w:sz w:val="28"/>
              <w:szCs w:val="28"/>
              <w:lang w:eastAsia="ru-RU" w:bidi="ar-SA"/>
            </w:rPr>
            <m:t>-</m:t>
          </m:r>
          <m:f>
            <m:f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  <w:lang w:eastAsia="ru-RU" w:bidi="ar-SA"/>
                </w:rPr>
              </m:ctrlPr>
            </m:fPr>
            <m:num>
              <m:sSubSup>
                <m:sSubSup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  <w:lang w:eastAsia="ru-RU" w:bidi="ar-SA"/>
                    </w:rPr>
                  </m:ctrlPr>
                </m:sSubSup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eastAsia="ru-RU" w:bidi="ar-SA"/>
                    </w:rPr>
                    <m:t>σ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eastAsia="ru-RU" w:bidi="ar-SA"/>
                    </w:rPr>
                    <m:t>η(x)</m:t>
                  </m:r>
                </m:sub>
                <m:sup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eastAsia="ru-RU" w:bidi="ar-SA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  <w:lang w:eastAsia="ru-RU" w:bidi="ar-SA"/>
                    </w:rPr>
                  </m:ctrlPr>
                </m:sSubSup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eastAsia="ru-RU" w:bidi="ar-SA"/>
                    </w:rPr>
                    <m:t>σ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eastAsia="ru-RU" w:bidi="ar-SA"/>
                    </w:rPr>
                    <m:t>η</m:t>
                  </m:r>
                </m:sub>
                <m:sup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eastAsia="ru-RU" w:bidi="ar-SA"/>
                    </w:rPr>
                    <m:t>2</m:t>
                  </m:r>
                </m:sup>
              </m:sSubSup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 w:bidi="ar-SA"/>
                </w:rPr>
              </m:ctrlPr>
            </m:den>
          </m:f>
          <m:r>
            <w:rPr>
              <w:rFonts w:ascii="Cambria Math" w:hAnsi="Times New Roman" w:cs="Times New Roman"/>
              <w:noProof/>
              <w:sz w:val="28"/>
              <w:szCs w:val="28"/>
              <w:lang w:eastAsia="ru-RU" w:bidi="ar-SA"/>
            </w:rPr>
            <m:t>.</m:t>
          </m:r>
        </m:oMath>
      </m:oMathPara>
    </w:p>
    <w:p w14:paraId="4776E99A" w14:textId="77777777" w:rsidR="00B37F22" w:rsidRPr="00C10B2F" w:rsidRDefault="00B37F22" w:rsidP="00EE1F3A">
      <w:pPr>
        <w:pStyle w:val="a3"/>
        <w:widowControl/>
        <w:suppressAutoHyphens w:val="0"/>
        <w:autoSpaceDN/>
        <w:spacing w:line="360" w:lineRule="auto"/>
        <w:ind w:left="0" w:firstLine="426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37EC8945" w14:textId="77777777" w:rsidR="00B37F22" w:rsidRPr="00C10B2F" w:rsidRDefault="00B37F22" w:rsidP="00EE1F3A">
      <w:pPr>
        <w:pStyle w:val="a3"/>
        <w:widowControl/>
        <w:suppressAutoHyphens w:val="0"/>
        <w:autoSpaceDN/>
        <w:spacing w:line="360" w:lineRule="auto"/>
        <w:ind w:left="0" w:firstLine="426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085AEB1F" w14:textId="77777777" w:rsidR="00B37F22" w:rsidRPr="00C10B2F" w:rsidRDefault="00B37F22" w:rsidP="00EE1F3A">
      <w:pPr>
        <w:pStyle w:val="a3"/>
        <w:widowControl/>
        <w:numPr>
          <w:ilvl w:val="0"/>
          <w:numId w:val="2"/>
        </w:numPr>
        <w:suppressAutoHyphens w:val="0"/>
        <w:autoSpaceDN/>
        <w:spacing w:line="360" w:lineRule="auto"/>
        <w:ind w:left="0" w:firstLine="426"/>
        <w:textAlignment w:val="auto"/>
        <w:rPr>
          <w:rFonts w:ascii="Times New Roman" w:hAnsi="Times New Roman" w:cs="Times New Roman"/>
          <w:sz w:val="28"/>
          <w:szCs w:val="28"/>
        </w:rPr>
      </w:pPr>
      <w:r w:rsidRPr="00BF1D4F">
        <w:rPr>
          <w:rFonts w:ascii="Times New Roman" w:hAnsi="Times New Roman" w:cs="Times New Roman"/>
          <w:sz w:val="28"/>
          <w:szCs w:val="28"/>
        </w:rPr>
        <w:t>1 Коэффициент корреляции</w:t>
      </w:r>
      <w:r w:rsidRPr="00C10B2F">
        <w:rPr>
          <w:rFonts w:ascii="Times New Roman" w:hAnsi="Times New Roman" w:cs="Times New Roman"/>
          <w:sz w:val="28"/>
          <w:szCs w:val="28"/>
        </w:rPr>
        <w:t xml:space="preserve"> – величина, характеризующая степень тесноты связи между случайными компонентами </w:t>
      </w:r>
      <w:r w:rsidRPr="00C10B2F">
        <w:rPr>
          <w:rFonts w:ascii="Times New Roman" w:hAnsi="Times New Roman" w:cs="Times New Roman"/>
          <w:sz w:val="28"/>
          <w:szCs w:val="28"/>
          <w:lang w:val="el-GR"/>
        </w:rPr>
        <w:t>ξ</w:t>
      </w:r>
      <w:r w:rsidRPr="00C10B2F">
        <w:rPr>
          <w:rFonts w:ascii="Times New Roman" w:hAnsi="Times New Roman" w:cs="Times New Roman"/>
          <w:sz w:val="28"/>
          <w:szCs w:val="28"/>
        </w:rPr>
        <w:t xml:space="preserve"> и </w:t>
      </w:r>
      <w:r w:rsidRPr="00C10B2F">
        <w:rPr>
          <w:rFonts w:ascii="Times New Roman" w:hAnsi="Times New Roman" w:cs="Times New Roman"/>
          <w:sz w:val="28"/>
          <w:szCs w:val="28"/>
          <w:lang w:val="el-GR"/>
        </w:rPr>
        <w:t>η</w:t>
      </w:r>
      <w:r w:rsidRPr="00C10B2F">
        <w:rPr>
          <w:rFonts w:ascii="Times New Roman" w:hAnsi="Times New Roman" w:cs="Times New Roman"/>
          <w:sz w:val="28"/>
          <w:szCs w:val="28"/>
        </w:rPr>
        <w:t>, т.е.</w:t>
      </w:r>
      <w:r w:rsidRPr="00C10B2F">
        <w:rPr>
          <w:rStyle w:val="apple-converted-space"/>
          <w:color w:val="000000"/>
          <w:sz w:val="28"/>
          <w:szCs w:val="28"/>
        </w:rPr>
        <w:t> </w:t>
      </w:r>
      <w:r w:rsidRPr="00C10B2F">
        <w:rPr>
          <w:rFonts w:ascii="Times New Roman" w:hAnsi="Times New Roman" w:cs="Times New Roman"/>
          <w:color w:val="000000"/>
          <w:sz w:val="28"/>
          <w:szCs w:val="28"/>
        </w:rPr>
        <w:t>показывающая степень статистической зависимости между двумя числовыми переменными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22FAA994" w14:textId="68B1DB7F" w:rsidR="00B37F22" w:rsidRPr="00C10B2F" w:rsidRDefault="00B37F22" w:rsidP="00EE1F3A">
      <w:pPr>
        <w:pStyle w:val="a3"/>
        <w:widowControl/>
        <w:suppressAutoHyphens w:val="0"/>
        <w:autoSpaceDN/>
        <w:spacing w:line="360" w:lineRule="auto"/>
        <w:ind w:left="426"/>
        <w:textAlignment w:val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Times New Roman" w:cs="Times New Roman"/>
              <w:noProof/>
              <w:sz w:val="28"/>
              <w:szCs w:val="28"/>
              <w:lang w:eastAsia="ru-RU" w:bidi="ar-SA"/>
            </w:rPr>
            <m:t>r=</m:t>
          </m:r>
          <m:f>
            <m:f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  <w:lang w:eastAsia="ru-RU" w:bidi="ar-SA"/>
                </w:rPr>
              </m:ctrlPr>
            </m:fPr>
            <m:num>
              <m:r>
                <w:rPr>
                  <w:rFonts w:ascii="Cambria Math" w:hAnsi="Times New Roman" w:cs="Times New Roman"/>
                  <w:noProof/>
                  <w:sz w:val="28"/>
                  <w:szCs w:val="28"/>
                  <w:lang w:eastAsia="ru-RU" w:bidi="ar-SA"/>
                </w:rPr>
                <m:t>M[(ξ</m:t>
              </m:r>
              <m:r>
                <w:rPr>
                  <w:rFonts w:ascii="Cambria Math" w:hAnsi="Times New Roman" w:cs="Times New Roman"/>
                  <w:noProof/>
                  <w:sz w:val="28"/>
                  <w:szCs w:val="28"/>
                  <w:lang w:eastAsia="ru-RU" w:bidi="ar-SA"/>
                </w:rPr>
                <m:t>-</m:t>
              </m:r>
              <m:r>
                <w:rPr>
                  <w:rFonts w:ascii="Cambria Math" w:hAnsi="Times New Roman" w:cs="Times New Roman"/>
                  <w:noProof/>
                  <w:sz w:val="28"/>
                  <w:szCs w:val="28"/>
                  <w:lang w:eastAsia="ru-RU" w:bidi="ar-SA"/>
                </w:rPr>
                <m:t>Mξ)(η</m:t>
              </m:r>
              <m:r>
                <w:rPr>
                  <w:rFonts w:ascii="Cambria Math" w:hAnsi="Times New Roman" w:cs="Times New Roman"/>
                  <w:noProof/>
                  <w:sz w:val="28"/>
                  <w:szCs w:val="28"/>
                  <w:lang w:eastAsia="ru-RU" w:bidi="ar-SA"/>
                </w:rPr>
                <m:t>-</m:t>
              </m:r>
              <m:r>
                <w:rPr>
                  <w:rFonts w:ascii="Cambria Math" w:hAnsi="Times New Roman" w:cs="Times New Roman"/>
                  <w:noProof/>
                  <w:sz w:val="28"/>
                  <w:szCs w:val="28"/>
                  <w:lang w:eastAsia="ru-RU" w:bidi="ar-SA"/>
                </w:rPr>
                <m:t>Mη)]</m:t>
              </m:r>
            </m:num>
            <m:den>
              <m:rad>
                <m:radPr>
                  <m:degHide m:val="1"/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  <w:lang w:eastAsia="ru-RU" w:bidi="ar-SA"/>
                    </w:rPr>
                  </m:ctrlPr>
                </m:radPr>
                <m:deg/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eastAsia="ru-RU" w:bidi="ar-SA"/>
                    </w:rPr>
                    <m:t>Dξ</m:t>
                  </m:r>
                  <m:r>
                    <w:rPr>
                      <w:rFonts w:ascii="Cambria Math" w:hAnsi="Cambria Math" w:cs="Cambria Math"/>
                      <w:noProof/>
                      <w:sz w:val="28"/>
                      <w:szCs w:val="28"/>
                      <w:lang w:eastAsia="ru-RU" w:bidi="ar-SA"/>
                    </w:rPr>
                    <m:t>⋅</m:t>
                  </m:r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eastAsia="ru-RU" w:bidi="ar-SA"/>
                    </w:rPr>
                    <m:t>Dη</m:t>
                  </m:r>
                </m:e>
              </m:rad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 w:bidi="ar-SA"/>
                </w:rPr>
              </m:ctrlPr>
            </m:den>
          </m:f>
          <m:r>
            <w:rPr>
              <w:rFonts w:ascii="Cambria Math" w:hAnsi="Times New Roman" w:cs="Times New Roman"/>
              <w:noProof/>
              <w:sz w:val="28"/>
              <w:szCs w:val="28"/>
              <w:lang w:eastAsia="ru-RU" w:bidi="ar-SA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  <w:lang w:eastAsia="ru-RU" w:bidi="ar-SA"/>
                </w:rPr>
              </m:ctrlPr>
            </m:fPr>
            <m:num>
              <m:func>
                <m:func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  <w:lang w:eastAsia="ru-RU" w:bidi="ar-SA"/>
                    </w:rPr>
                  </m:ctrlPr>
                </m:funcPr>
                <m:fNam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eastAsia="ru-RU" w:bidi="ar-SA"/>
                    </w:rPr>
                    <m:t>cov</m:t>
                  </m:r>
                </m:fName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eastAsia="ru-RU" w:bidi="ar-SA"/>
                    </w:rPr>
                    <m:t>(</m:t>
                  </m:r>
                </m:e>
              </m:func>
              <m:r>
                <w:rPr>
                  <w:rFonts w:ascii="Cambria Math" w:hAnsi="Times New Roman" w:cs="Times New Roman"/>
                  <w:noProof/>
                  <w:sz w:val="28"/>
                  <w:szCs w:val="28"/>
                  <w:lang w:eastAsia="ru-RU" w:bidi="ar-SA"/>
                </w:rPr>
                <m:t>ξ,η)</m:t>
              </m:r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  <w:lang w:eastAsia="ru-RU" w:bidi="ar-SA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eastAsia="ru-RU" w:bidi="ar-SA"/>
                    </w:rPr>
                    <m:t>σ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eastAsia="ru-RU" w:bidi="ar-SA"/>
                    </w:rPr>
                    <m:t>ξ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  <w:lang w:eastAsia="ru-RU" w:bidi="ar-SA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eastAsia="ru-RU" w:bidi="ar-SA"/>
                    </w:rPr>
                    <m:t>σ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eastAsia="ru-RU" w:bidi="ar-SA"/>
                    </w:rPr>
                    <m:t>η</m:t>
                  </m:r>
                </m:sub>
              </m:sSub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 w:bidi="ar-SA"/>
                </w:rPr>
              </m:ctrlPr>
            </m:den>
          </m:f>
          <m:r>
            <w:rPr>
              <w:rFonts w:ascii="Cambria Math" w:hAnsi="Times New Roman" w:cs="Times New Roman"/>
              <w:noProof/>
              <w:sz w:val="28"/>
              <w:szCs w:val="28"/>
              <w:lang w:eastAsia="ru-RU" w:bidi="ar-SA"/>
            </w:rPr>
            <m:t>.</m:t>
          </m:r>
        </m:oMath>
      </m:oMathPara>
    </w:p>
    <w:p w14:paraId="054857C7" w14:textId="77777777" w:rsidR="00B37F22" w:rsidRPr="00C10B2F" w:rsidRDefault="00B37F22" w:rsidP="00EE1F3A">
      <w:pPr>
        <w:pStyle w:val="a3"/>
        <w:widowControl/>
        <w:suppressAutoHyphens w:val="0"/>
        <w:autoSpaceDN/>
        <w:spacing w:line="360" w:lineRule="auto"/>
        <w:ind w:left="426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435C2BEF" w14:textId="77777777" w:rsidR="00B37F22" w:rsidRDefault="00B37F22" w:rsidP="00EE1F3A">
      <w:pPr>
        <w:pStyle w:val="a3"/>
        <w:widowControl/>
        <w:suppressAutoHyphens w:val="0"/>
        <w:autoSpaceDN/>
        <w:spacing w:line="360" w:lineRule="auto"/>
        <w:ind w:left="426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420E43F8" w14:textId="77777777" w:rsidR="00B37F22" w:rsidRDefault="00B37F22" w:rsidP="00EE1F3A">
      <w:pPr>
        <w:pStyle w:val="a3"/>
        <w:spacing w:line="360" w:lineRule="auto"/>
        <w:ind w:left="0" w:firstLine="426"/>
        <w:textAlignment w:val="auto"/>
        <w:rPr>
          <w:rFonts w:ascii="Times New Roman" w:hAnsi="Times New Roman" w:cs="Times New Roman"/>
          <w:sz w:val="28"/>
          <w:szCs w:val="28"/>
        </w:rPr>
      </w:pPr>
      <w:r w:rsidRPr="00296AA7">
        <w:rPr>
          <w:rFonts w:ascii="Times New Roman" w:hAnsi="Times New Roman" w:cs="Times New Roman"/>
          <w:sz w:val="28"/>
          <w:szCs w:val="28"/>
        </w:rPr>
        <w:t>2.2</w:t>
      </w:r>
      <w:r w:rsidRPr="00BF1D4F">
        <w:rPr>
          <w:rFonts w:ascii="Times New Roman" w:hAnsi="Times New Roman" w:cs="Times New Roman"/>
          <w:sz w:val="28"/>
          <w:szCs w:val="28"/>
        </w:rPr>
        <w:t>Выборочное значение коэффициента корреляции</w:t>
      </w:r>
      <w:r w:rsidRPr="00C10B2F">
        <w:rPr>
          <w:rFonts w:ascii="Times New Roman" w:hAnsi="Times New Roman" w:cs="Times New Roman"/>
          <w:sz w:val="28"/>
          <w:szCs w:val="28"/>
        </w:rPr>
        <w:t xml:space="preserve"> (т. е. статистическая оценка неизвестного значения </w:t>
      </w:r>
      <w:r w:rsidRPr="00C10B2F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C10B2F">
        <w:rPr>
          <w:rFonts w:ascii="Times New Roman" w:hAnsi="Times New Roman" w:cs="Times New Roman"/>
          <w:sz w:val="28"/>
          <w:szCs w:val="28"/>
        </w:rPr>
        <w:t>) подсчитывается по</w:t>
      </w:r>
      <w:r>
        <w:rPr>
          <w:rFonts w:ascii="Times New Roman" w:hAnsi="Times New Roman" w:cs="Times New Roman"/>
          <w:sz w:val="28"/>
          <w:szCs w:val="28"/>
        </w:rPr>
        <w:t xml:space="preserve"> исходным статистическим данным:</w:t>
      </w:r>
    </w:p>
    <w:p w14:paraId="38525A42" w14:textId="01616001" w:rsidR="00B37F22" w:rsidRPr="00C10B2F" w:rsidRDefault="00B37F22" w:rsidP="00EE1F3A">
      <w:pPr>
        <w:pStyle w:val="a3"/>
        <w:spacing w:line="360" w:lineRule="auto"/>
        <w:ind w:left="0" w:firstLine="426"/>
        <w:textAlignment w:val="auto"/>
        <w:rPr>
          <w:rFonts w:ascii="Times New Roman" w:hAnsi="Times New Roman" w:cs="Times New Roman"/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  <w:lang w:eastAsia="ru-RU" w:bidi="ar-SA"/>
                </w:rPr>
              </m:ctrlPr>
            </m:accPr>
            <m:e>
              <m:r>
                <w:rPr>
                  <w:rFonts w:ascii="Cambria Math" w:hAnsi="Times New Roman" w:cs="Times New Roman"/>
                  <w:noProof/>
                  <w:sz w:val="28"/>
                  <w:szCs w:val="28"/>
                  <w:lang w:eastAsia="ru-RU" w:bidi="ar-SA"/>
                </w:rPr>
                <m:t>r</m:t>
              </m:r>
            </m:e>
          </m:acc>
          <m:r>
            <w:rPr>
              <w:rFonts w:ascii="Cambria Math" w:hAnsi="Times New Roman" w:cs="Times New Roman"/>
              <w:noProof/>
              <w:sz w:val="28"/>
              <w:szCs w:val="28"/>
              <w:lang w:eastAsia="ru-RU" w:bidi="ar-SA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  <w:lang w:eastAsia="ru-RU" w:bidi="ar-SA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  <w:lang w:eastAsia="ru-RU" w:bidi="ar-SA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eastAsia="ru-RU" w:bidi="ar-SA"/>
                    </w:rPr>
                    <m:t>i=1</m:t>
                  </m:r>
                </m:sub>
                <m:sup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eastAsia="ru-RU" w:bidi="ar-SA"/>
                    </w:rPr>
                    <m:t>n</m:t>
                  </m:r>
                </m:sup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eastAsia="ru-RU" w:bidi="ar-SA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8"/>
                          <w:szCs w:val="28"/>
                          <w:lang w:eastAsia="ru-RU" w:bidi="ar-SA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noProof/>
                          <w:sz w:val="28"/>
                          <w:szCs w:val="28"/>
                          <w:lang w:eastAsia="ru-RU" w:bidi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noProof/>
                          <w:sz w:val="28"/>
                          <w:szCs w:val="28"/>
                          <w:lang w:eastAsia="ru-RU" w:bidi="ar-SA"/>
                        </w:rPr>
                        <m:t>i</m:t>
                      </m:r>
                    </m:sub>
                  </m:s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eastAsia="ru-RU" w:bidi="ar-SA"/>
                    </w:rPr>
                    <m:t>-</m:t>
                  </m:r>
                  <m:acc>
                    <m:accPr>
                      <m:chr m:val="̄"/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8"/>
                          <w:szCs w:val="28"/>
                          <w:lang w:eastAsia="ru-RU" w:bidi="ar-SA"/>
                        </w:rPr>
                      </m:ctrlPr>
                    </m:accPr>
                    <m:e>
                      <m:r>
                        <w:rPr>
                          <w:rFonts w:ascii="Cambria Math" w:hAnsi="Times New Roman" w:cs="Times New Roman"/>
                          <w:noProof/>
                          <w:sz w:val="28"/>
                          <w:szCs w:val="28"/>
                          <w:lang w:eastAsia="ru-RU" w:bidi="ar-SA"/>
                        </w:rPr>
                        <m:t>x</m:t>
                      </m:r>
                    </m:e>
                  </m:acc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eastAsia="ru-RU" w:bidi="ar-SA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8"/>
                          <w:szCs w:val="28"/>
                          <w:lang w:eastAsia="ru-RU" w:bidi="ar-SA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noProof/>
                          <w:sz w:val="28"/>
                          <w:szCs w:val="28"/>
                          <w:lang w:eastAsia="ru-RU" w:bidi="ar-S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noProof/>
                          <w:sz w:val="28"/>
                          <w:szCs w:val="28"/>
                          <w:lang w:eastAsia="ru-RU" w:bidi="ar-SA"/>
                        </w:rPr>
                        <m:t>i</m:t>
                      </m:r>
                    </m:sub>
                  </m:s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eastAsia="ru-RU" w:bidi="ar-SA"/>
                    </w:rPr>
                    <m:t>-</m:t>
                  </m:r>
                  <m:acc>
                    <m:accPr>
                      <m:chr m:val="̄"/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8"/>
                          <w:szCs w:val="28"/>
                          <w:lang w:eastAsia="ru-RU" w:bidi="ar-SA"/>
                        </w:rPr>
                      </m:ctrlPr>
                    </m:accPr>
                    <m:e>
                      <m:r>
                        <w:rPr>
                          <w:rFonts w:ascii="Cambria Math" w:hAnsi="Times New Roman" w:cs="Times New Roman"/>
                          <w:noProof/>
                          <w:sz w:val="28"/>
                          <w:szCs w:val="28"/>
                          <w:lang w:eastAsia="ru-RU" w:bidi="ar-SA"/>
                        </w:rPr>
                        <m:t>y</m:t>
                      </m:r>
                    </m:e>
                  </m:acc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eastAsia="ru-RU" w:bidi="ar-SA"/>
                    </w:rPr>
                    <m:t>)</m:t>
                  </m:r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  <w:lang w:eastAsia="ru-RU" w:bidi="ar-SA"/>
                    </w:rPr>
                  </m:ctrlPr>
                </m:radPr>
                <m:deg/>
                <m:e>
                  <m:nary>
                    <m:naryPr>
                      <m:chr m:val="∑"/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8"/>
                          <w:szCs w:val="28"/>
                          <w:lang w:eastAsia="ru-RU" w:bidi="ar-SA"/>
                        </w:rPr>
                      </m:ctrlPr>
                    </m:naryPr>
                    <m:sub>
                      <m:r>
                        <w:rPr>
                          <w:rFonts w:ascii="Cambria Math" w:hAnsi="Times New Roman" w:cs="Times New Roman"/>
                          <w:noProof/>
                          <w:sz w:val="28"/>
                          <w:szCs w:val="28"/>
                          <w:lang w:eastAsia="ru-RU" w:bidi="ar-SA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noProof/>
                          <w:sz w:val="28"/>
                          <w:szCs w:val="28"/>
                          <w:lang w:eastAsia="ru-RU" w:bidi="ar-SA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Times New Roman" w:cs="Times New Roman"/>
                          <w:noProof/>
                          <w:sz w:val="28"/>
                          <w:szCs w:val="28"/>
                          <w:lang w:eastAsia="ru-RU" w:bidi="ar-SA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8"/>
                              <w:szCs w:val="28"/>
                              <w:lang w:eastAsia="ru-RU" w:bidi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 w:cs="Times New Roman"/>
                              <w:noProof/>
                              <w:sz w:val="28"/>
                              <w:szCs w:val="28"/>
                              <w:lang w:eastAsia="ru-RU" w:bidi="ar-S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noProof/>
                              <w:sz w:val="28"/>
                              <w:szCs w:val="28"/>
                              <w:lang w:eastAsia="ru-RU" w:bidi="ar-S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Times New Roman" w:cs="Times New Roman"/>
                          <w:noProof/>
                          <w:sz w:val="28"/>
                          <w:szCs w:val="28"/>
                          <w:lang w:eastAsia="ru-RU" w:bidi="ar-SA"/>
                        </w:rPr>
                        <m:t>-</m:t>
                      </m:r>
                      <m:acc>
                        <m:accPr>
                          <m:chr m:val="̄"/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8"/>
                              <w:szCs w:val="28"/>
                              <w:lang w:eastAsia="ru-RU" w:bidi="ar-S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Times New Roman" w:cs="Times New Roman"/>
                              <w:noProof/>
                              <w:sz w:val="28"/>
                              <w:szCs w:val="28"/>
                              <w:lang w:eastAsia="ru-RU" w:bidi="ar-SA"/>
                            </w:rPr>
                            <m:t>x</m:t>
                          </m:r>
                        </m:e>
                      </m:acc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8"/>
                              <w:szCs w:val="28"/>
                              <w:lang w:eastAsia="ru-RU" w:bidi="ar-S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noProof/>
                              <w:sz w:val="28"/>
                              <w:szCs w:val="28"/>
                              <w:lang w:eastAsia="ru-RU" w:bidi="ar-SA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noProof/>
                              <w:sz w:val="28"/>
                              <w:szCs w:val="28"/>
                              <w:lang w:eastAsia="ru-RU" w:bidi="ar-SA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eastAsia="ru-RU" w:bidi="ar-SA"/>
                        </w:rPr>
                      </m:ctrlPr>
                    </m:e>
                  </m:nary>
                  <m:nary>
                    <m:naryPr>
                      <m:chr m:val="∑"/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8"/>
                          <w:szCs w:val="28"/>
                          <w:lang w:eastAsia="ru-RU" w:bidi="ar-SA"/>
                        </w:rPr>
                      </m:ctrlPr>
                    </m:naryPr>
                    <m:sub>
                      <m:r>
                        <w:rPr>
                          <w:rFonts w:ascii="Cambria Math" w:hAnsi="Times New Roman" w:cs="Times New Roman"/>
                          <w:noProof/>
                          <w:sz w:val="28"/>
                          <w:szCs w:val="28"/>
                          <w:lang w:eastAsia="ru-RU" w:bidi="ar-SA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noProof/>
                          <w:sz w:val="28"/>
                          <w:szCs w:val="28"/>
                          <w:lang w:eastAsia="ru-RU" w:bidi="ar-SA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Times New Roman" w:cs="Times New Roman"/>
                          <w:noProof/>
                          <w:sz w:val="28"/>
                          <w:szCs w:val="28"/>
                          <w:lang w:eastAsia="ru-RU" w:bidi="ar-SA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8"/>
                              <w:szCs w:val="28"/>
                              <w:lang w:eastAsia="ru-RU" w:bidi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imes New Roman" w:cs="Times New Roman"/>
                              <w:noProof/>
                              <w:sz w:val="28"/>
                              <w:szCs w:val="28"/>
                              <w:lang w:eastAsia="ru-RU" w:bidi="ar-S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noProof/>
                              <w:sz w:val="28"/>
                              <w:szCs w:val="28"/>
                              <w:lang w:eastAsia="ru-RU" w:bidi="ar-SA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Times New Roman" w:cs="Times New Roman"/>
                          <w:noProof/>
                          <w:sz w:val="28"/>
                          <w:szCs w:val="28"/>
                          <w:lang w:eastAsia="ru-RU" w:bidi="ar-SA"/>
                        </w:rPr>
                        <m:t>-</m:t>
                      </m:r>
                      <m:acc>
                        <m:accPr>
                          <m:chr m:val="̄"/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8"/>
                              <w:szCs w:val="28"/>
                              <w:lang w:eastAsia="ru-RU" w:bidi="ar-S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Times New Roman" w:cs="Times New Roman"/>
                              <w:noProof/>
                              <w:sz w:val="28"/>
                              <w:szCs w:val="28"/>
                              <w:lang w:eastAsia="ru-RU" w:bidi="ar-SA"/>
                            </w:rPr>
                            <m:t>y</m:t>
                          </m:r>
                        </m:e>
                      </m:acc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8"/>
                              <w:szCs w:val="28"/>
                              <w:lang w:eastAsia="ru-RU" w:bidi="ar-S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noProof/>
                              <w:sz w:val="28"/>
                              <w:szCs w:val="28"/>
                              <w:lang w:eastAsia="ru-RU" w:bidi="ar-SA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noProof/>
                              <w:sz w:val="28"/>
                              <w:szCs w:val="28"/>
                              <w:lang w:eastAsia="ru-RU" w:bidi="ar-SA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eastAsia="ru-RU" w:bidi="ar-SA"/>
                        </w:rPr>
                      </m:ctrlPr>
                    </m:e>
                  </m:nary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eastAsia="ru-RU" w:bidi="ar-SA"/>
                    </w:rPr>
                  </m:ctrlPr>
                </m:e>
              </m:rad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 w:bidi="ar-SA"/>
                </w:rPr>
              </m:ctrlPr>
            </m:den>
          </m:f>
          <m:r>
            <w:rPr>
              <w:rFonts w:ascii="Cambria Math" w:hAnsi="Times New Roman" w:cs="Times New Roman"/>
              <w:noProof/>
              <w:sz w:val="28"/>
              <w:szCs w:val="28"/>
              <w:lang w:eastAsia="ru-RU" w:bidi="ar-SA"/>
            </w:rPr>
            <m:t>.</m:t>
          </m:r>
        </m:oMath>
      </m:oMathPara>
    </w:p>
    <w:p w14:paraId="4A5D75A9" w14:textId="77777777" w:rsidR="00B37F22" w:rsidRDefault="00B37F22" w:rsidP="00EE1F3A">
      <w:pPr>
        <w:pStyle w:val="a3"/>
        <w:widowControl/>
        <w:suppressAutoHyphens w:val="0"/>
        <w:autoSpaceDN/>
        <w:spacing w:line="360" w:lineRule="auto"/>
        <w:ind w:left="0" w:firstLine="426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7E77AC82" w14:textId="77777777" w:rsidR="00B37F22" w:rsidRDefault="00B37F22" w:rsidP="00EE1F3A">
      <w:pPr>
        <w:pStyle w:val="a3"/>
        <w:widowControl/>
        <w:suppressAutoHyphens w:val="0"/>
        <w:autoSpaceDN/>
        <w:spacing w:line="360" w:lineRule="auto"/>
        <w:ind w:left="0" w:firstLine="426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5021E871" w14:textId="77777777" w:rsidR="00B37F22" w:rsidRPr="007073A8" w:rsidRDefault="00B37F22" w:rsidP="00EE1F3A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14:paraId="3FDF2293" w14:textId="77777777" w:rsidR="00B37F22" w:rsidRPr="007073A8" w:rsidRDefault="00B37F22" w:rsidP="00EE1F3A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 </w:t>
      </w:r>
      <w:r w:rsidRPr="007073A8">
        <w:rPr>
          <w:rFonts w:ascii="Times New Roman" w:hAnsi="Times New Roman" w:cs="Times New Roman"/>
          <w:sz w:val="28"/>
          <w:szCs w:val="28"/>
        </w:rPr>
        <w:t xml:space="preserve">Возникает необходимость </w:t>
      </w:r>
      <w:r w:rsidRPr="00BF1D4F">
        <w:rPr>
          <w:rFonts w:ascii="Times New Roman" w:hAnsi="Times New Roman" w:cs="Times New Roman"/>
          <w:sz w:val="28"/>
          <w:szCs w:val="28"/>
        </w:rPr>
        <w:t>при данном уровне значимости α проверить нулевую гипотезу H</w:t>
      </w:r>
      <w:r w:rsidRPr="00BF1D4F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BF1D4F">
        <w:rPr>
          <w:rFonts w:ascii="Times New Roman" w:hAnsi="Times New Roman" w:cs="Times New Roman"/>
          <w:sz w:val="28"/>
          <w:szCs w:val="28"/>
        </w:rPr>
        <w:t>={r=</w:t>
      </w:r>
      <w:r w:rsidRPr="007073A8">
        <w:rPr>
          <w:rFonts w:ascii="Times New Roman" w:hAnsi="Times New Roman" w:cs="Times New Roman"/>
          <w:sz w:val="28"/>
          <w:szCs w:val="28"/>
        </w:rPr>
        <w:t>0} о равенстве нулю генерального коэффициента корреляции при конкурирующей гипотезе H</w:t>
      </w:r>
      <w:r w:rsidRPr="007073A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073A8">
        <w:rPr>
          <w:rFonts w:ascii="Times New Roman" w:hAnsi="Times New Roman" w:cs="Times New Roman"/>
          <w:sz w:val="28"/>
          <w:szCs w:val="28"/>
        </w:rPr>
        <w:t>={rs≠0}.</w:t>
      </w:r>
    </w:p>
    <w:p w14:paraId="6E3E2DFA" w14:textId="77777777" w:rsidR="00B37F22" w:rsidRPr="007073A8" w:rsidRDefault="00B37F22" w:rsidP="00EE1F3A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7073A8">
        <w:rPr>
          <w:rFonts w:ascii="Times New Roman" w:hAnsi="Times New Roman" w:cs="Times New Roman"/>
          <w:sz w:val="28"/>
          <w:szCs w:val="28"/>
        </w:rPr>
        <w:lastRenderedPageBreak/>
        <w:t>В качестве критерия проверки нулевой гипотезы применяют случайную величину</w:t>
      </w:r>
    </w:p>
    <w:p w14:paraId="6276C216" w14:textId="77777777" w:rsidR="00B37F22" w:rsidRPr="007073A8" w:rsidRDefault="00B37F22" w:rsidP="00EE1F3A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2C57B8" wp14:editId="382E24D5">
            <wp:extent cx="942975" cy="504825"/>
            <wp:effectExtent l="19050" t="0" r="0" b="0"/>
            <wp:docPr id="1" name="Рисунок 67" descr="http://matstats.ru/kr2.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7" descr="http://matstats.ru/kr2.files/image002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009FFC" w14:textId="77777777" w:rsidR="00B37F22" w:rsidRPr="007073A8" w:rsidRDefault="00B37F22" w:rsidP="00EE1F3A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7073A8">
        <w:rPr>
          <w:rFonts w:ascii="Times New Roman" w:hAnsi="Times New Roman" w:cs="Times New Roman"/>
          <w:sz w:val="28"/>
          <w:szCs w:val="28"/>
        </w:rPr>
        <w:t>Величина T при справедливости нулевой гипотезы имеет распределение Стьюдента с k=n-2 степенями свободы. Поэтому вычисляется эмпирическое значение критерия:</w:t>
      </w:r>
    </w:p>
    <w:p w14:paraId="10063FCC" w14:textId="77777777" w:rsidR="00B37F22" w:rsidRPr="007073A8" w:rsidRDefault="00B37F22" w:rsidP="00EE1F3A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47C3F0" wp14:editId="2534AFBF">
            <wp:extent cx="1066800" cy="504825"/>
            <wp:effectExtent l="19050" t="0" r="0" b="0"/>
            <wp:docPr id="2" name="Рисунок 68" descr="http://matstats.ru/kr2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8" descr="http://matstats.ru/kr2.files/image00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CA1FE5" w14:textId="77777777" w:rsidR="00B37F22" w:rsidRPr="007073A8" w:rsidRDefault="00B37F22" w:rsidP="00EE1F3A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7073A8">
        <w:rPr>
          <w:rFonts w:ascii="Times New Roman" w:hAnsi="Times New Roman" w:cs="Times New Roman"/>
          <w:sz w:val="28"/>
          <w:szCs w:val="28"/>
        </w:rPr>
        <w:t>и по таблице критических точек распределения Стьюдента</w:t>
      </w:r>
      <w:r>
        <w:rPr>
          <w:rFonts w:ascii="Times New Roman" w:hAnsi="Times New Roman" w:cs="Times New Roman"/>
          <w:sz w:val="28"/>
          <w:szCs w:val="28"/>
        </w:rPr>
        <w:t xml:space="preserve"> (см.рис.1)</w:t>
      </w:r>
      <w:r w:rsidRPr="007073A8">
        <w:rPr>
          <w:rFonts w:ascii="Times New Roman" w:hAnsi="Times New Roman" w:cs="Times New Roman"/>
          <w:sz w:val="28"/>
          <w:szCs w:val="28"/>
        </w:rPr>
        <w:t xml:space="preserve"> по выбранному уровню значимости α и числу степеней свободы k=n-2 находят критическую точку t</w:t>
      </w:r>
      <w:r w:rsidRPr="007073A8">
        <w:rPr>
          <w:rFonts w:ascii="Times New Roman" w:hAnsi="Times New Roman" w:cs="Times New Roman"/>
          <w:sz w:val="28"/>
          <w:szCs w:val="28"/>
          <w:vertAlign w:val="subscript"/>
        </w:rPr>
        <w:t>кр</w:t>
      </w:r>
      <w:r w:rsidRPr="007073A8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073A8">
        <w:rPr>
          <w:rFonts w:ascii="Times New Roman" w:hAnsi="Times New Roman" w:cs="Times New Roman"/>
          <w:sz w:val="28"/>
          <w:szCs w:val="28"/>
        </w:rPr>
        <w:t>α;k</w:t>
      </w:r>
      <w:proofErr w:type="gramEnd"/>
      <w:r w:rsidRPr="007073A8">
        <w:rPr>
          <w:rFonts w:ascii="Times New Roman" w:hAnsi="Times New Roman" w:cs="Times New Roman"/>
          <w:sz w:val="28"/>
          <w:szCs w:val="28"/>
        </w:rPr>
        <w:t>).</w:t>
      </w:r>
    </w:p>
    <w:p w14:paraId="17366EAC" w14:textId="77777777" w:rsidR="00B37F22" w:rsidRPr="007073A8" w:rsidRDefault="00B37F22" w:rsidP="00EE1F3A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7073A8">
        <w:rPr>
          <w:rFonts w:ascii="Times New Roman" w:hAnsi="Times New Roman" w:cs="Times New Roman"/>
          <w:sz w:val="28"/>
          <w:szCs w:val="28"/>
        </w:rPr>
        <w:t>         Если |T</w:t>
      </w:r>
      <w:r w:rsidRPr="007073A8">
        <w:rPr>
          <w:rFonts w:ascii="Times New Roman" w:hAnsi="Times New Roman" w:cs="Times New Roman"/>
          <w:sz w:val="28"/>
          <w:szCs w:val="28"/>
          <w:vertAlign w:val="subscript"/>
        </w:rPr>
        <w:t>эмп</w:t>
      </w:r>
      <w:r w:rsidRPr="007073A8">
        <w:rPr>
          <w:rFonts w:ascii="Times New Roman" w:hAnsi="Times New Roman" w:cs="Times New Roman"/>
          <w:sz w:val="28"/>
          <w:szCs w:val="28"/>
        </w:rPr>
        <w:t>|&gt;tкр, то нулевую гипотезу отвергают, и выборочный коэффициент корреляции значимо отличается от нуля, а X и Y коррелированны, т.е. связаны линейной зависимостью.</w:t>
      </w:r>
    </w:p>
    <w:p w14:paraId="1E406972" w14:textId="77777777" w:rsidR="00B37F22" w:rsidRDefault="00B37F22" w:rsidP="00EE1F3A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7073A8">
        <w:rPr>
          <w:rFonts w:ascii="Times New Roman" w:hAnsi="Times New Roman" w:cs="Times New Roman"/>
          <w:sz w:val="28"/>
          <w:szCs w:val="28"/>
        </w:rPr>
        <w:t>         Если |T</w:t>
      </w:r>
      <w:r w:rsidRPr="007073A8">
        <w:rPr>
          <w:rFonts w:ascii="Times New Roman" w:hAnsi="Times New Roman" w:cs="Times New Roman"/>
          <w:sz w:val="28"/>
          <w:szCs w:val="28"/>
          <w:vertAlign w:val="subscript"/>
        </w:rPr>
        <w:t>эмп</w:t>
      </w:r>
      <w:r w:rsidRPr="007073A8">
        <w:rPr>
          <w:rFonts w:ascii="Times New Roman" w:hAnsi="Times New Roman" w:cs="Times New Roman"/>
          <w:sz w:val="28"/>
          <w:szCs w:val="28"/>
        </w:rPr>
        <w:t>|≤tкр, то нет оснований отвергать нулевую гипотезу и говорят, что выборочный коэффициент корреляции незначим, а X и Y некоррелированы, т.е. не связаны линейной зависимостью.</w:t>
      </w:r>
    </w:p>
    <w:p w14:paraId="2819ED4B" w14:textId="77777777" w:rsidR="00B37F22" w:rsidRPr="00BF1D4F" w:rsidRDefault="00B37F22" w:rsidP="00EE1F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5B1168A" w14:textId="77777777" w:rsidR="00B37F22" w:rsidRPr="00296AA7" w:rsidRDefault="00B37F22" w:rsidP="00EE1F3A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296AA7">
        <w:rPr>
          <w:rFonts w:ascii="Times New Roman" w:hAnsi="Times New Roman" w:cs="Times New Roman"/>
          <w:sz w:val="28"/>
          <w:szCs w:val="28"/>
        </w:rPr>
        <w:t xml:space="preserve">2.4 </w:t>
      </w:r>
      <w:r w:rsidRPr="00BF1D4F">
        <w:rPr>
          <w:rFonts w:ascii="Times New Roman" w:hAnsi="Times New Roman" w:cs="Times New Roman"/>
          <w:sz w:val="28"/>
          <w:szCs w:val="28"/>
        </w:rPr>
        <w:t>Доверительные интервалы</w:t>
      </w:r>
      <w:r w:rsidRPr="00296AA7">
        <w:rPr>
          <w:rFonts w:ascii="Times New Roman" w:hAnsi="Times New Roman" w:cs="Times New Roman"/>
          <w:sz w:val="28"/>
          <w:szCs w:val="28"/>
        </w:rPr>
        <w:t xml:space="preserve"> для истинного значения коэффициента корреляции </w:t>
      </w:r>
      <w:r w:rsidRPr="00296AA7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296AA7">
        <w:rPr>
          <w:rFonts w:ascii="Times New Roman" w:hAnsi="Times New Roman" w:cs="Times New Roman"/>
          <w:sz w:val="28"/>
          <w:szCs w:val="28"/>
        </w:rPr>
        <w:t xml:space="preserve"> строятся из услов</w:t>
      </w:r>
      <w:r>
        <w:rPr>
          <w:rFonts w:ascii="Times New Roman" w:hAnsi="Times New Roman" w:cs="Times New Roman"/>
          <w:sz w:val="28"/>
          <w:szCs w:val="28"/>
        </w:rPr>
        <w:t xml:space="preserve">ия нормальной распределенности. Концы интервала </w:t>
      </w:r>
      <w:r w:rsidRPr="00296AA7">
        <w:rPr>
          <w:rFonts w:ascii="Times New Roman" w:hAnsi="Times New Roman" w:cs="Times New Roman"/>
          <w:sz w:val="28"/>
          <w:szCs w:val="28"/>
        </w:rPr>
        <w:t>можно вычислять п</w:t>
      </w:r>
      <w:r>
        <w:rPr>
          <w:rFonts w:ascii="Times New Roman" w:hAnsi="Times New Roman" w:cs="Times New Roman"/>
          <w:sz w:val="28"/>
          <w:szCs w:val="28"/>
        </w:rPr>
        <w:t>о приближенной формуле:</w:t>
      </w:r>
    </w:p>
    <w:p w14:paraId="75BA59C3" w14:textId="425F33A7" w:rsidR="00B37F22" w:rsidRDefault="00B37F22" w:rsidP="00EE1F3A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sz w:val="28"/>
                  <w:szCs w:val="28"/>
                  <w:lang w:eastAsia="ru-RU"/>
                </w:rPr>
                <m:t>r</m:t>
              </m:r>
            </m:e>
            <m:sub>
              <m:r>
                <w:rPr>
                  <w:rFonts w:ascii="Cambria Math" w:hAnsi="Times New Roman" w:cs="Times New Roman"/>
                  <w:noProof/>
                  <w:sz w:val="28"/>
                  <w:szCs w:val="28"/>
                  <w:lang w:eastAsia="ru-RU"/>
                </w:rPr>
                <m:t>1,2</m:t>
              </m:r>
            </m:sub>
          </m:sSub>
          <m:r>
            <w:rPr>
              <w:rFonts w:ascii="Cambria Math" w:hAnsi="Times New Roman" w:cs="Times New Roman"/>
              <w:noProof/>
              <w:sz w:val="28"/>
              <w:szCs w:val="28"/>
              <w:lang w:eastAsia="ru-RU"/>
            </w:rPr>
            <m:t>=</m:t>
          </m:r>
          <m:acc>
            <m:acc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  <w:lang w:eastAsia="ru-RU"/>
                </w:rPr>
              </m:ctrlPr>
            </m:accPr>
            <m:e>
              <m:r>
                <w:rPr>
                  <w:rFonts w:ascii="Cambria Math" w:hAnsi="Times New Roman" w:cs="Times New Roman"/>
                  <w:noProof/>
                  <w:sz w:val="28"/>
                  <w:szCs w:val="28"/>
                  <w:lang w:eastAsia="ru-RU"/>
                </w:rPr>
                <m:t>r</m:t>
              </m:r>
            </m:e>
          </m:acc>
          <m:r>
            <w:rPr>
              <w:rFonts w:ascii="Cambria Math" w:hAnsi="Times New Roman" w:cs="Times New Roman"/>
              <w:noProof/>
              <w:sz w:val="28"/>
              <w:szCs w:val="28"/>
              <w:lang w:eastAsia="ru-RU"/>
            </w:rPr>
            <m:t>+</m:t>
          </m:r>
          <m:f>
            <m:f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  <w:lang w:eastAsia="ru-RU"/>
                </w:rPr>
              </m:ctrlPr>
            </m:fPr>
            <m:num>
              <m:acc>
                <m:acc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acc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eastAsia="ru-RU"/>
                    </w:rPr>
                    <m:t>r</m:t>
                  </m:r>
                </m:e>
              </m:acc>
              <m:r>
                <w:rPr>
                  <w:rFonts w:ascii="Cambria Math" w:hAnsi="Times New Roman" w:cs="Times New Roman"/>
                  <w:noProof/>
                  <w:sz w:val="28"/>
                  <w:szCs w:val="28"/>
                  <w:lang w:eastAsia="ru-RU"/>
                </w:rPr>
                <m:t>(1</m:t>
              </m:r>
              <m:r>
                <w:rPr>
                  <w:rFonts w:ascii="Cambria Math" w:hAnsi="Times New Roman" w:cs="Times New Roman"/>
                  <w:noProof/>
                  <w:sz w:val="28"/>
                  <w:szCs w:val="28"/>
                  <w:lang w:eastAsia="ru-RU"/>
                </w:rPr>
                <m:t>-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8"/>
                          <w:szCs w:val="28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hAnsi="Times New Roman" w:cs="Times New Roman"/>
                          <w:noProof/>
                          <w:sz w:val="28"/>
                          <w:szCs w:val="28"/>
                          <w:lang w:eastAsia="ru-RU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noProof/>
                  <w:sz w:val="28"/>
                  <w:szCs w:val="28"/>
                  <w:lang w:eastAsia="ru-RU"/>
                </w:rPr>
                <m:t>)</m:t>
              </m:r>
            </m:num>
            <m:den>
              <m:r>
                <w:rPr>
                  <w:rFonts w:ascii="Cambria Math" w:hAnsi="Times New Roman" w:cs="Times New Roman"/>
                  <w:noProof/>
                  <w:sz w:val="28"/>
                  <w:szCs w:val="28"/>
                  <w:lang w:eastAsia="ru-RU"/>
                </w:rPr>
                <m:t>2n</m:t>
              </m:r>
            </m:den>
          </m:f>
          <m:r>
            <w:rPr>
              <w:rFonts w:ascii="Cambria Math" w:hAnsi="Times New Roman" w:cs="Times New Roman"/>
              <w:noProof/>
              <w:sz w:val="28"/>
              <w:szCs w:val="28"/>
              <w:lang w:eastAsia="ru-RU"/>
            </w:rPr>
            <m:t>±</m:t>
          </m:r>
          <m:sSub>
            <m:sSub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sz w:val="28"/>
                  <w:szCs w:val="28"/>
                  <w:lang w:eastAsia="ru-RU"/>
                </w:rPr>
                <m:t>u</m:t>
              </m:r>
            </m:e>
            <m:sub>
              <m:f>
                <m:f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eastAsia="ru-RU"/>
                    </w:rPr>
                    <m:t>α</m:t>
                  </m:r>
                </m:num>
                <m:den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eastAsia="ru-RU"/>
                    </w:rPr>
                    <m:t>2</m:t>
                  </m:r>
                </m:den>
              </m:f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ub>
          </m:sSub>
          <m:f>
            <m:f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Times New Roman" w:cs="Times New Roman"/>
                  <w:noProof/>
                  <w:sz w:val="28"/>
                  <w:szCs w:val="28"/>
                  <w:lang w:eastAsia="ru-RU"/>
                </w:rPr>
                <m:t>1</m:t>
              </m:r>
              <m:r>
                <w:rPr>
                  <w:rFonts w:ascii="Cambria Math" w:hAnsi="Times New Roman" w:cs="Times New Roman"/>
                  <w:noProof/>
                  <w:sz w:val="28"/>
                  <w:szCs w:val="28"/>
                  <w:lang w:eastAsia="ru-RU"/>
                </w:rPr>
                <m:t>-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8"/>
                          <w:szCs w:val="28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hAnsi="Times New Roman" w:cs="Times New Roman"/>
                          <w:noProof/>
                          <w:sz w:val="28"/>
                          <w:szCs w:val="28"/>
                          <w:lang w:eastAsia="ru-RU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eastAsia="ru-RU"/>
                    </w:rPr>
                    <m:t>n</m:t>
                  </m:r>
                </m:e>
              </m:rad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den>
          </m:f>
          <m:r>
            <w:rPr>
              <w:rFonts w:ascii="Cambria Math" w:hAnsi="Times New Roman" w:cs="Times New Roman"/>
              <w:noProof/>
              <w:sz w:val="28"/>
              <w:szCs w:val="28"/>
              <w:lang w:eastAsia="ru-RU"/>
            </w:rPr>
            <m:t>.</m:t>
          </m:r>
        </m:oMath>
      </m:oMathPara>
    </w:p>
    <w:p w14:paraId="09127F6F" w14:textId="77777777" w:rsidR="00B37F22" w:rsidRDefault="00B37F22" w:rsidP="00EE1F3A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14:paraId="25AF86E3" w14:textId="77777777" w:rsidR="00B37F22" w:rsidRDefault="00B37F22" w:rsidP="00EE1F3A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14:paraId="59D689D4" w14:textId="77777777" w:rsidR="00B37F22" w:rsidRDefault="00B37F22" w:rsidP="00EE1F3A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Концы доверительного интервала </w:t>
      </w:r>
      <w:r w:rsidRPr="00296AA7">
        <w:rPr>
          <w:rFonts w:ascii="Times New Roman" w:hAnsi="Times New Roman" w:cs="Times New Roman"/>
          <w:sz w:val="28"/>
          <w:szCs w:val="28"/>
        </w:rPr>
        <w:t>можно вычислять по приближенной формуле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6728247" w14:textId="084FEDE5" w:rsidR="00B37F22" w:rsidRPr="00296AA7" w:rsidRDefault="00B37F22" w:rsidP="00EE1F3A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sz w:val="28"/>
                  <w:szCs w:val="28"/>
                  <w:lang w:eastAsia="ru-RU"/>
                </w:rPr>
                <m:t>z</m:t>
              </m:r>
            </m:e>
            <m:sub>
              <m:r>
                <w:rPr>
                  <w:rFonts w:ascii="Cambria Math" w:hAnsi="Times New Roman" w:cs="Times New Roman"/>
                  <w:noProof/>
                  <w:sz w:val="28"/>
                  <w:szCs w:val="28"/>
                  <w:lang w:eastAsia="ru-RU"/>
                </w:rPr>
                <m:t>1,2</m:t>
              </m:r>
            </m:sub>
          </m:sSub>
          <m:r>
            <w:rPr>
              <w:rFonts w:ascii="Cambria Math" w:hAnsi="Times New Roman" w:cs="Times New Roman"/>
              <w:noProof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Times New Roman" w:cs="Times New Roman"/>
                  <w:noProof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hAnsi="Times New Roman" w:cs="Times New Roman"/>
                  <w:noProof/>
                  <w:sz w:val="28"/>
                  <w:szCs w:val="28"/>
                  <w:lang w:eastAsia="ru-RU"/>
                </w:rPr>
                <m:t>2</m:t>
              </m:r>
            </m:den>
          </m:f>
          <m:func>
            <m:func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  <w:lang w:eastAsia="ru-RU"/>
                </w:rPr>
              </m:ctrlPr>
            </m:funcPr>
            <m:fName>
              <m:r>
                <w:rPr>
                  <w:rFonts w:ascii="Cambria Math" w:hAnsi="Times New Roman" w:cs="Times New Roman"/>
                  <w:noProof/>
                  <w:sz w:val="28"/>
                  <w:szCs w:val="28"/>
                  <w:lang w:eastAsia="ru-RU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eastAsia="ru-RU"/>
                    </w:rPr>
                    <m:t>1+</m:t>
                  </m:r>
                  <m:acc>
                    <m:acc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8"/>
                          <w:szCs w:val="28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hAnsi="Times New Roman" w:cs="Times New Roman"/>
                          <w:noProof/>
                          <w:sz w:val="28"/>
                          <w:szCs w:val="28"/>
                          <w:lang w:eastAsia="ru-RU"/>
                        </w:rPr>
                        <m:t>r</m:t>
                      </m:r>
                    </m:e>
                  </m:acc>
                </m:num>
                <m:den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eastAsia="ru-RU"/>
                    </w:rPr>
                    <m:t>1</m:t>
                  </m:r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eastAsia="ru-RU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8"/>
                          <w:szCs w:val="28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hAnsi="Times New Roman" w:cs="Times New Roman"/>
                          <w:noProof/>
                          <w:sz w:val="28"/>
                          <w:szCs w:val="28"/>
                          <w:lang w:eastAsia="ru-RU"/>
                        </w:rPr>
                        <m:t>r</m:t>
                      </m:r>
                    </m:e>
                  </m:acc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den>
              </m:f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e>
          </m:func>
          <m:r>
            <w:rPr>
              <w:rFonts w:ascii="Cambria Math" w:hAnsi="Times New Roman" w:cs="Times New Roman"/>
              <w:noProof/>
              <w:sz w:val="28"/>
              <w:szCs w:val="28"/>
              <w:lang w:eastAsia="ru-RU"/>
            </w:rPr>
            <m:t>±</m:t>
          </m:r>
          <m:f>
            <m:f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eastAsia="ru-RU"/>
                    </w:rPr>
                    <m:t>u</m:t>
                  </m:r>
                </m:e>
                <m:sub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noProof/>
                          <w:sz w:val="28"/>
                          <w:szCs w:val="28"/>
                          <w:lang w:eastAsia="ru-RU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noProof/>
                          <w:sz w:val="28"/>
                          <w:szCs w:val="28"/>
                          <w:lang w:eastAsia="ru-RU"/>
                        </w:rPr>
                        <m:t>2</m:t>
                      </m:r>
                    </m:den>
                  </m:f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eastAsia="ru-RU"/>
                    </w:rPr>
                    <m:t>n</m:t>
                  </m:r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eastAsia="ru-RU"/>
                    </w:rPr>
                    <m:t>-</m:t>
                  </m:r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eastAsia="ru-RU"/>
                    </w:rPr>
                    <m:t>3</m:t>
                  </m:r>
                </m:e>
              </m:rad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den>
          </m:f>
          <m:r>
            <w:rPr>
              <w:rFonts w:ascii="Cambria Math" w:hAnsi="Times New Roman" w:cs="Times New Roman"/>
              <w:noProof/>
              <w:sz w:val="28"/>
              <w:szCs w:val="28"/>
              <w:lang w:eastAsia="ru-RU"/>
            </w:rPr>
            <m:t>-</m:t>
          </m:r>
          <m:f>
            <m:f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  <w:lang w:eastAsia="ru-RU"/>
                </w:rPr>
              </m:ctrlPr>
            </m:fPr>
            <m:num>
              <m:acc>
                <m:acc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acc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eastAsia="ru-RU"/>
                    </w:rPr>
                    <m:t>r</m:t>
                  </m:r>
                </m:e>
              </m:acc>
            </m:num>
            <m:den>
              <m:r>
                <w:rPr>
                  <w:rFonts w:ascii="Cambria Math" w:hAnsi="Times New Roman" w:cs="Times New Roman"/>
                  <w:noProof/>
                  <w:sz w:val="28"/>
                  <w:szCs w:val="28"/>
                  <w:lang w:eastAsia="ru-RU"/>
                </w:rPr>
                <m:t>2(n</m:t>
              </m:r>
              <m:r>
                <w:rPr>
                  <w:rFonts w:ascii="Cambria Math" w:hAnsi="Times New Roman" w:cs="Times New Roman"/>
                  <w:noProof/>
                  <w:sz w:val="28"/>
                  <w:szCs w:val="28"/>
                  <w:lang w:eastAsia="ru-RU"/>
                </w:rPr>
                <m:t>-</m:t>
              </m:r>
              <m:r>
                <w:rPr>
                  <w:rFonts w:ascii="Cambria Math" w:hAnsi="Times New Roman" w:cs="Times New Roman"/>
                  <w:noProof/>
                  <w:sz w:val="28"/>
                  <w:szCs w:val="28"/>
                  <w:lang w:eastAsia="ru-RU"/>
                </w:rPr>
                <m:t>1)</m:t>
              </m:r>
            </m:den>
          </m:f>
          <m:r>
            <w:rPr>
              <w:rFonts w:ascii="Cambria Math" w:hAnsi="Times New Roman" w:cs="Times New Roman"/>
              <w:noProof/>
              <w:sz w:val="28"/>
              <w:szCs w:val="28"/>
              <w:lang w:eastAsia="ru-RU"/>
            </w:rPr>
            <m:t>=arct</m:t>
          </m:r>
          <m:r>
            <w:rPr>
              <w:rFonts w:ascii="Cambria Math" w:hAnsi="Times New Roman" w:cs="Times New Roman"/>
              <w:noProof/>
              <w:sz w:val="28"/>
              <w:szCs w:val="28"/>
              <w:lang w:eastAsia="ru-RU"/>
            </w:rPr>
            <m:t>h</m:t>
          </m:r>
          <m:acc>
            <m:acc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  <w:lang w:eastAsia="ru-RU"/>
                </w:rPr>
              </m:ctrlPr>
            </m:accPr>
            <m:e>
              <m:r>
                <w:rPr>
                  <w:rFonts w:ascii="Cambria Math" w:hAnsi="Times New Roman" w:cs="Times New Roman"/>
                  <w:noProof/>
                  <w:sz w:val="28"/>
                  <w:szCs w:val="28"/>
                  <w:lang w:eastAsia="ru-RU"/>
                </w:rPr>
                <m:t>r</m:t>
              </m:r>
            </m:e>
          </m:acc>
          <m:r>
            <w:rPr>
              <w:rFonts w:ascii="Cambria Math" w:hAnsi="Times New Roman" w:cs="Times New Roman"/>
              <w:noProof/>
              <w:sz w:val="28"/>
              <w:szCs w:val="28"/>
              <w:lang w:eastAsia="ru-RU"/>
            </w:rPr>
            <m:t>±</m:t>
          </m:r>
          <m:f>
            <m:f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eastAsia="ru-RU"/>
                    </w:rPr>
                    <m:t>u</m:t>
                  </m:r>
                </m:e>
                <m:sub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noProof/>
                          <w:sz w:val="28"/>
                          <w:szCs w:val="28"/>
                          <w:lang w:eastAsia="ru-RU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noProof/>
                          <w:sz w:val="28"/>
                          <w:szCs w:val="28"/>
                          <w:lang w:eastAsia="ru-RU"/>
                        </w:rPr>
                        <m:t>2</m:t>
                      </m:r>
                    </m:den>
                  </m:f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eastAsia="ru-RU"/>
                    </w:rPr>
                    <m:t>n</m:t>
                  </m:r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eastAsia="ru-RU"/>
                    </w:rPr>
                    <m:t>-</m:t>
                  </m:r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eastAsia="ru-RU"/>
                    </w:rPr>
                    <m:t>3</m:t>
                  </m:r>
                </m:e>
              </m:rad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den>
          </m:f>
          <m:r>
            <w:rPr>
              <w:rFonts w:ascii="Cambria Math" w:hAnsi="Times New Roman" w:cs="Times New Roman"/>
              <w:noProof/>
              <w:sz w:val="28"/>
              <w:szCs w:val="28"/>
              <w:lang w:eastAsia="ru-RU"/>
            </w:rPr>
            <m:t>-</m:t>
          </m:r>
          <m:f>
            <m:f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  <w:lang w:eastAsia="ru-RU"/>
                </w:rPr>
              </m:ctrlPr>
            </m:fPr>
            <m:num>
              <m:acc>
                <m:acc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acc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eastAsia="ru-RU"/>
                    </w:rPr>
                    <m:t>r</m:t>
                  </m:r>
                </m:e>
              </m:acc>
            </m:num>
            <m:den>
              <m:r>
                <w:rPr>
                  <w:rFonts w:ascii="Cambria Math" w:hAnsi="Times New Roman" w:cs="Times New Roman"/>
                  <w:noProof/>
                  <w:sz w:val="28"/>
                  <w:szCs w:val="28"/>
                  <w:lang w:eastAsia="ru-RU"/>
                </w:rPr>
                <m:t>2(n</m:t>
              </m:r>
              <m:r>
                <w:rPr>
                  <w:rFonts w:ascii="Cambria Math" w:hAnsi="Times New Roman" w:cs="Times New Roman"/>
                  <w:noProof/>
                  <w:sz w:val="28"/>
                  <w:szCs w:val="28"/>
                  <w:lang w:eastAsia="ru-RU"/>
                </w:rPr>
                <m:t>-</m:t>
              </m:r>
              <m:r>
                <w:rPr>
                  <w:rFonts w:ascii="Cambria Math" w:hAnsi="Times New Roman" w:cs="Times New Roman"/>
                  <w:noProof/>
                  <w:sz w:val="28"/>
                  <w:szCs w:val="28"/>
                  <w:lang w:eastAsia="ru-RU"/>
                </w:rPr>
                <m:t>1)</m:t>
              </m:r>
            </m:den>
          </m:f>
          <m:r>
            <w:rPr>
              <w:rFonts w:ascii="Cambria Math" w:hAnsi="Times New Roman" w:cs="Times New Roman"/>
              <w:noProof/>
              <w:sz w:val="28"/>
              <w:szCs w:val="28"/>
              <w:lang w:eastAsia="ru-RU"/>
            </w:rPr>
            <m:t>.</m:t>
          </m:r>
        </m:oMath>
      </m:oMathPara>
    </w:p>
    <w:p w14:paraId="41FCA5B9" w14:textId="77777777" w:rsidR="00B37F22" w:rsidRPr="00296AA7" w:rsidRDefault="00B37F22" w:rsidP="00EE1F3A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14:paraId="146E926F" w14:textId="77777777" w:rsidR="00B37F22" w:rsidRDefault="00B37F22" w:rsidP="00EE1F3A">
      <w:pPr>
        <w:pStyle w:val="a3"/>
        <w:widowControl/>
        <w:suppressAutoHyphens w:val="0"/>
        <w:autoSpaceDN/>
        <w:spacing w:line="360" w:lineRule="auto"/>
        <w:ind w:left="0" w:firstLine="426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70F47933" w14:textId="59E27F74" w:rsidR="00B37F22" w:rsidRPr="00BF1D4F" w:rsidRDefault="00B37F22" w:rsidP="00EE1F3A">
      <w:pPr>
        <w:pStyle w:val="a3"/>
        <w:widowControl/>
        <w:numPr>
          <w:ilvl w:val="1"/>
          <w:numId w:val="2"/>
        </w:numPr>
        <w:suppressAutoHyphens w:val="0"/>
        <w:autoSpaceDN/>
        <w:spacing w:line="360" w:lineRule="auto"/>
        <w:ind w:left="0" w:firstLine="426"/>
        <w:textAlignment w:val="auto"/>
        <w:rPr>
          <w:rFonts w:ascii="Times New Roman" w:hAnsi="Times New Roman" w:cs="Times New Roman"/>
          <w:sz w:val="28"/>
          <w:szCs w:val="28"/>
        </w:rPr>
      </w:pPr>
      <w:r w:rsidRPr="00296AA7">
        <w:rPr>
          <w:rFonts w:ascii="Times New Roman" w:hAnsi="Times New Roman" w:cs="Times New Roman"/>
          <w:sz w:val="28"/>
          <w:szCs w:val="28"/>
        </w:rPr>
        <w:t xml:space="preserve">Для проверки гипотезы о том, что </w:t>
      </w:r>
      <w:r w:rsidRPr="00296AA7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296AA7">
        <w:rPr>
          <w:rFonts w:ascii="Times New Roman" w:hAnsi="Times New Roman" w:cs="Times New Roman"/>
          <w:sz w:val="28"/>
          <w:szCs w:val="28"/>
        </w:rPr>
        <w:t xml:space="preserve"> рассмотренных генеральных совокупностей имеют один и тот же теоретический коэффициент корреляции используется следующий </w:t>
      </w:r>
      <w:r w:rsidRPr="00BF1D4F">
        <w:rPr>
          <w:rFonts w:ascii="Times New Roman" w:hAnsi="Times New Roman" w:cs="Times New Roman"/>
          <w:sz w:val="28"/>
          <w:szCs w:val="28"/>
        </w:rPr>
        <w:t>критерий однородности:</w:t>
      </w:r>
    </w:p>
    <w:p w14:paraId="6DDA814D" w14:textId="614068F2" w:rsidR="00B37F22" w:rsidRDefault="00B37F22" w:rsidP="00EE1F3A">
      <w:p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  <w:lang w:eastAsia="ru-RU"/>
                </w:rPr>
              </m:ctrlPr>
            </m:sSupPr>
            <m:e>
              <m:acc>
                <m:acc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acc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eastAsia="ru-RU"/>
                    </w:rPr>
                    <m:t>χ</m:t>
                  </m:r>
                </m:e>
              </m:acc>
            </m:e>
            <m:sup>
              <m:r>
                <w:rPr>
                  <w:rFonts w:ascii="Cambria Math" w:hAnsi="Times New Roman" w:cs="Times New Roman"/>
                  <w:noProof/>
                  <w:sz w:val="28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hAnsi="Times New Roman" w:cs="Times New Roman"/>
              <w:noProof/>
              <w:sz w:val="28"/>
              <w:szCs w:val="28"/>
              <w:lang w:eastAsia="ru-RU"/>
            </w:rPr>
            <m:t>=</m:t>
          </m:r>
          <m:nary>
            <m:naryPr>
              <m:chr m:val="∑"/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hAnsi="Times New Roman" w:cs="Times New Roman"/>
                  <w:noProof/>
                  <w:sz w:val="28"/>
                  <w:szCs w:val="28"/>
                  <w:lang w:eastAsia="ru-RU"/>
                </w:rPr>
                <m:t>i=1</m:t>
              </m:r>
            </m:sub>
            <m:sup>
              <m:r>
                <w:rPr>
                  <w:rFonts w:ascii="Cambria Math" w:hAnsi="Times New Roman" w:cs="Times New Roman"/>
                  <w:noProof/>
                  <w:sz w:val="28"/>
                  <w:szCs w:val="28"/>
                  <w:lang w:eastAsia="ru-RU"/>
                </w:rPr>
                <m:t>k</m:t>
              </m:r>
            </m:sup>
            <m:e>
              <m:r>
                <w:rPr>
                  <w:rFonts w:ascii="Cambria Math" w:hAnsi="Times New Roman" w:cs="Times New Roman"/>
                  <w:noProof/>
                  <w:sz w:val="28"/>
                  <w:szCs w:val="28"/>
                  <w:lang w:eastAsia="ru-RU"/>
                </w:rPr>
                <m:t>(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hAnsi="Times New Roman" w:cs="Times New Roman"/>
                  <w:noProof/>
                  <w:sz w:val="28"/>
                  <w:szCs w:val="28"/>
                  <w:lang w:eastAsia="ru-RU"/>
                </w:rPr>
                <m:t>-</m:t>
              </m:r>
              <m:r>
                <w:rPr>
                  <w:rFonts w:ascii="Cambria Math" w:hAnsi="Times New Roman" w:cs="Times New Roman"/>
                  <w:noProof/>
                  <w:sz w:val="28"/>
                  <w:szCs w:val="28"/>
                  <w:lang w:eastAsia="ru-RU"/>
                </w:rPr>
                <m:t>3)(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eastAsia="ru-RU"/>
                    </w:rPr>
                    <m:t>z</m:t>
                  </m:r>
                </m:e>
                <m:sup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eastAsia="ru-RU"/>
                    </w:rPr>
                    <m:t>(i)</m:t>
                  </m:r>
                </m:sup>
              </m:sSup>
              <m:sSup>
                <m:sSup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eastAsia="ru-RU"/>
                    </w:rPr>
                    <m:t>)</m:t>
                  </m:r>
                </m:e>
                <m:sup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noProof/>
                  <w:sz w:val="28"/>
                  <w:szCs w:val="28"/>
                  <w:lang w:eastAsia="ru-RU"/>
                </w:rPr>
                <m:t>-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e>
          </m:nary>
          <m:f>
            <m:f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8"/>
                              <w:szCs w:val="28"/>
                              <w:lang w:eastAsia="ru-RU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Times New Roman" w:cs="Times New Roman"/>
                              <w:noProof/>
                              <w:sz w:val="28"/>
                              <w:szCs w:val="28"/>
                              <w:lang w:eastAsia="ru-RU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Times New Roman" w:cs="Times New Roman"/>
                              <w:noProof/>
                              <w:sz w:val="28"/>
                              <w:szCs w:val="28"/>
                              <w:lang w:eastAsia="ru-RU"/>
                            </w:rPr>
                            <m:t>k</m:t>
                          </m:r>
                        </m:sup>
                        <m:e>
                          <m:r>
                            <w:rPr>
                              <w:rFonts w:ascii="Cambria Math" w:hAnsi="Times New Roman" w:cs="Times New Roman"/>
                              <w:noProof/>
                              <w:sz w:val="28"/>
                              <w:szCs w:val="28"/>
                              <w:lang w:eastAsia="ru-RU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noProof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 w:cs="Times New Roman"/>
                                  <w:noProof/>
                                  <w:sz w:val="28"/>
                                  <w:szCs w:val="28"/>
                                  <w:lang w:eastAsia="ru-RU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noProof/>
                                  <w:sz w:val="28"/>
                                  <w:szCs w:val="28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Times New Roman" w:cs="Times New Roman"/>
                              <w:noProof/>
                              <w:sz w:val="28"/>
                              <w:szCs w:val="28"/>
                              <w:lang w:eastAsia="ru-RU"/>
                            </w:rPr>
                            <m:t>-</m:t>
                          </m:r>
                          <m:r>
                            <w:rPr>
                              <w:rFonts w:ascii="Cambria Math" w:hAnsi="Times New Roman" w:cs="Times New Roman"/>
                              <w:noProof/>
                              <w:sz w:val="28"/>
                              <w:szCs w:val="28"/>
                              <w:lang w:eastAsia="ru-RU"/>
                            </w:rPr>
                            <m:t>3)(</m:t>
                          </m:r>
                          <m:sSup>
                            <m:sSup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noProof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Times New Roman" w:cs="Times New Roman"/>
                                  <w:noProof/>
                                  <w:sz w:val="28"/>
                                  <w:szCs w:val="28"/>
                                  <w:lang w:eastAsia="ru-RU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Times New Roman" w:cs="Times New Roman"/>
                                  <w:noProof/>
                                  <w:sz w:val="28"/>
                                  <w:szCs w:val="28"/>
                                  <w:lang w:eastAsia="ru-RU"/>
                                </w:rPr>
                                <m:t>(i)</m:t>
                              </m:r>
                            </m:sup>
                          </m:sSup>
                          <m:r>
                            <w:rPr>
                              <w:rFonts w:ascii="Cambria Math" w:hAnsi="Times New Roman" w:cs="Times New Roman"/>
                              <w:noProof/>
                              <w:sz w:val="28"/>
                              <w:szCs w:val="28"/>
                              <w:lang w:eastAsia="ru-RU"/>
                            </w:rPr>
                            <m:t>)</m:t>
                          </m:r>
                        </m:e>
                      </m:nary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eastAsia="ru-RU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eastAsia="ru-RU"/>
                    </w:rPr>
                    <m:t>i=1</m:t>
                  </m:r>
                </m:sub>
                <m:sup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eastAsia="ru-RU"/>
                    </w:rPr>
                    <m:t>k</m:t>
                  </m:r>
                </m:sup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eastAsia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noProof/>
                          <w:sz w:val="28"/>
                          <w:szCs w:val="28"/>
                          <w:lang w:eastAsia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noProof/>
                          <w:sz w:val="28"/>
                          <w:szCs w:val="28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eastAsia="ru-RU"/>
                    </w:rPr>
                    <m:t>-</m:t>
                  </m:r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eastAsia="ru-RU"/>
                    </w:rPr>
                    <m:t>3)</m:t>
                  </m:r>
                </m:e>
              </m:nary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den>
          </m:f>
          <m:r>
            <w:rPr>
              <w:rFonts w:ascii="Cambria Math" w:hAnsi="Times New Roman" w:cs="Times New Roman"/>
              <w:noProof/>
              <w:sz w:val="28"/>
              <w:szCs w:val="28"/>
              <w:lang w:eastAsia="ru-RU"/>
            </w:rPr>
            <m:t>.</m:t>
          </m:r>
        </m:oMath>
      </m:oMathPara>
    </w:p>
    <w:p w14:paraId="729F56D6" w14:textId="77777777" w:rsidR="00B37F22" w:rsidRDefault="00B37F22" w:rsidP="00EE1F3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5D35749" w14:textId="77777777" w:rsidR="00B37F22" w:rsidRDefault="00B37F22" w:rsidP="00EE1F3A">
      <w:pPr>
        <w:spacing w:line="276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 </w:t>
      </w:r>
      <w:r w:rsidRPr="00BF1D4F">
        <w:rPr>
          <w:rFonts w:ascii="Times New Roman" w:hAnsi="Times New Roman" w:cs="Times New Roman"/>
          <w:sz w:val="28"/>
          <w:szCs w:val="28"/>
        </w:rPr>
        <w:t>Корреляционное отношение</w:t>
      </w:r>
      <w:r>
        <w:rPr>
          <w:rFonts w:ascii="Times New Roman" w:hAnsi="Times New Roman" w:cs="Times New Roman"/>
          <w:sz w:val="28"/>
          <w:szCs w:val="28"/>
        </w:rPr>
        <w:t xml:space="preserve"> – характеристика зависимости между случайными величинами. Оно </w:t>
      </w:r>
      <w:r w:rsidRPr="00296AA7">
        <w:rPr>
          <w:rFonts w:ascii="Times New Roman" w:hAnsi="Times New Roman" w:cs="Times New Roman"/>
          <w:sz w:val="28"/>
          <w:szCs w:val="28"/>
        </w:rPr>
        <w:t>несимметрично по отношению к иссле</w:t>
      </w:r>
      <w:r>
        <w:rPr>
          <w:rFonts w:ascii="Times New Roman" w:hAnsi="Times New Roman" w:cs="Times New Roman"/>
          <w:sz w:val="28"/>
          <w:szCs w:val="28"/>
        </w:rPr>
        <w:t xml:space="preserve">дуемым переменным и </w:t>
      </w:r>
      <w:r w:rsidRPr="00296AA7">
        <w:rPr>
          <w:rFonts w:ascii="Times New Roman" w:hAnsi="Times New Roman" w:cs="Times New Roman"/>
          <w:sz w:val="28"/>
          <w:szCs w:val="28"/>
        </w:rPr>
        <w:t>является неотрицательной</w:t>
      </w:r>
      <w:r>
        <w:rPr>
          <w:rFonts w:ascii="Times New Roman" w:hAnsi="Times New Roman" w:cs="Times New Roman"/>
          <w:sz w:val="28"/>
          <w:szCs w:val="28"/>
        </w:rPr>
        <w:t xml:space="preserve"> величиной:</w:t>
      </w:r>
    </w:p>
    <w:p w14:paraId="77C87BFC" w14:textId="77777777" w:rsidR="00B37F22" w:rsidRDefault="00B37F22" w:rsidP="00EE1F3A">
      <w:pPr>
        <w:spacing w:line="276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46F8E4" wp14:editId="4AC7401C">
            <wp:extent cx="638175" cy="542925"/>
            <wp:effectExtent l="19050" t="0" r="9525" b="0"/>
            <wp:docPr id="3" name="Рисунок 117" descr="Эмпирическое корреляционное отнош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7" descr="Эмпирическое корреляционное отношение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noProof/>
          <w:lang w:eastAsia="ru-RU"/>
        </w:rPr>
        <w:drawing>
          <wp:inline distT="0" distB="0" distL="0" distR="0" wp14:anchorId="58F3409F" wp14:editId="0702F46C">
            <wp:extent cx="1152525" cy="542925"/>
            <wp:effectExtent l="19050" t="0" r="9525" b="0"/>
            <wp:docPr id="4" name="Рисунок 120" descr="Эмпирическое корреляционное отнош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0" descr="Эмпирическое корреляционное отношение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496509" w14:textId="77777777" w:rsidR="00B37F22" w:rsidRDefault="00B37F22" w:rsidP="00EE1F3A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Mangal"/>
          <w:noProof/>
          <w:sz w:val="28"/>
          <w:szCs w:val="28"/>
          <w:lang w:eastAsia="ru-RU"/>
        </w:rPr>
        <w:object w:dxaOrig="3929" w:dyaOrig="1016" w14:anchorId="4657E1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17" o:spid="_x0000_s1032" type="#_x0000_t75" style="position:absolute;left:0;text-align:left;margin-left:120.55pt;margin-top:111.3pt;width:148pt;height:38pt;z-index:251665408" fillcolor="#bbe0e3">
            <v:imagedata r:id="rId9" o:title=""/>
          </v:shape>
          <o:OLEObject Type="Embed" ProgID="Equation.3" ShapeID="Object 17" DrawAspect="Content" ObjectID="_1738929295" r:id="rId10"/>
        </w:object>
      </w:r>
      <w:r>
        <w:rPr>
          <w:rFonts w:ascii="Times New Roman" w:hAnsi="Times New Roman" w:cs="Times New Roman"/>
          <w:sz w:val="28"/>
          <w:szCs w:val="28"/>
        </w:rPr>
        <w:t xml:space="preserve">3.2 </w:t>
      </w:r>
      <w:r w:rsidRPr="00BF1D4F">
        <w:rPr>
          <w:rFonts w:ascii="Times New Roman" w:hAnsi="Times New Roman" w:cs="Times New Roman"/>
          <w:sz w:val="28"/>
          <w:szCs w:val="28"/>
        </w:rPr>
        <w:t>Проверка значимости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4021D">
        <w:rPr>
          <w:rFonts w:ascii="Times New Roman" w:hAnsi="Times New Roman" w:cs="Times New Roman"/>
          <w:sz w:val="28"/>
          <w:szCs w:val="28"/>
        </w:rPr>
        <w:t xml:space="preserve">Для построения соответствующего критерия воспользуемся фактом </w:t>
      </w:r>
      <w:proofErr w:type="gramStart"/>
      <w:r w:rsidRPr="00D4021D">
        <w:rPr>
          <w:rFonts w:ascii="Times New Roman" w:hAnsi="Times New Roman" w:cs="Times New Roman"/>
          <w:sz w:val="28"/>
          <w:szCs w:val="28"/>
        </w:rPr>
        <w:t xml:space="preserve">приближенной  </w:t>
      </w:r>
      <w:r w:rsidRPr="00D4021D">
        <w:rPr>
          <w:rFonts w:ascii="Times New Roman" w:hAnsi="Times New Roman" w:cs="Times New Roman"/>
          <w:i/>
          <w:iCs/>
          <w:sz w:val="28"/>
          <w:szCs w:val="28"/>
        </w:rPr>
        <w:t>F</w:t>
      </w:r>
      <w:proofErr w:type="gramEnd"/>
      <w:r w:rsidRPr="00D4021D">
        <w:rPr>
          <w:rFonts w:ascii="Times New Roman" w:hAnsi="Times New Roman" w:cs="Times New Roman"/>
          <w:i/>
          <w:iCs/>
          <w:sz w:val="28"/>
          <w:szCs w:val="28"/>
        </w:rPr>
        <w:t>(k-1,</w:t>
      </w:r>
      <w:r w:rsidRPr="00D4021D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D4021D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D4021D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D4021D">
        <w:rPr>
          <w:rFonts w:ascii="Times New Roman" w:hAnsi="Times New Roman" w:cs="Times New Roman"/>
          <w:i/>
          <w:iCs/>
          <w:sz w:val="28"/>
          <w:szCs w:val="28"/>
        </w:rPr>
        <w:t xml:space="preserve">) </w:t>
      </w:r>
      <w:r w:rsidRPr="00D4021D">
        <w:rPr>
          <w:rFonts w:ascii="Times New Roman" w:hAnsi="Times New Roman" w:cs="Times New Roman"/>
          <w:sz w:val="28"/>
          <w:szCs w:val="28"/>
        </w:rPr>
        <w:t xml:space="preserve">-распределенности случайной величины в предположении, что индекс корреляции равен нулю и что условные распределения зависимой переменной </w:t>
      </w:r>
      <w:r w:rsidRPr="00D4021D">
        <w:rPr>
          <w:rFonts w:ascii="Times New Roman" w:hAnsi="Times New Roman" w:cs="Times New Roman"/>
          <w:i/>
          <w:iCs/>
          <w:sz w:val="28"/>
          <w:szCs w:val="28"/>
          <w:lang w:val="el-GR"/>
        </w:rPr>
        <w:t>η</w:t>
      </w:r>
      <w:r w:rsidRPr="00D4021D">
        <w:rPr>
          <w:rFonts w:ascii="Times New Roman" w:hAnsi="Times New Roman" w:cs="Times New Roman"/>
          <w:i/>
          <w:iCs/>
          <w:sz w:val="28"/>
          <w:szCs w:val="28"/>
        </w:rPr>
        <w:t>(х)</w:t>
      </w:r>
      <w:r w:rsidRPr="00D4021D">
        <w:rPr>
          <w:rFonts w:ascii="Times New Roman" w:hAnsi="Times New Roman" w:cs="Times New Roman"/>
          <w:sz w:val="28"/>
          <w:szCs w:val="28"/>
        </w:rPr>
        <w:t xml:space="preserve"> при любом фиксированном </w:t>
      </w:r>
      <w:r w:rsidRPr="00D4021D">
        <w:rPr>
          <w:rFonts w:ascii="Times New Roman" w:hAnsi="Times New Roman" w:cs="Times New Roman"/>
          <w:i/>
          <w:iCs/>
          <w:sz w:val="28"/>
          <w:szCs w:val="28"/>
        </w:rPr>
        <w:t>х</w:t>
      </w:r>
      <w:r w:rsidRPr="00D4021D">
        <w:rPr>
          <w:rFonts w:ascii="Times New Roman" w:hAnsi="Times New Roman" w:cs="Times New Roman"/>
          <w:sz w:val="28"/>
          <w:szCs w:val="28"/>
        </w:rPr>
        <w:t xml:space="preserve"> описываются нормальным законом с постоянной дисперсией. </w:t>
      </w:r>
    </w:p>
    <w:p w14:paraId="57B5F916" w14:textId="77777777" w:rsidR="00B37F22" w:rsidRDefault="00B37F22" w:rsidP="00EE1F3A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D4021D">
        <w:rPr>
          <w:rFonts w:ascii="Times New Roman" w:hAnsi="Times New Roman" w:cs="Times New Roman"/>
          <w:sz w:val="28"/>
          <w:szCs w:val="28"/>
        </w:rPr>
        <w:t>Еслито гипотеза об отсутствии корреляционной связи отвергается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21B3A1" w14:textId="463702D7" w:rsidR="00B37F22" w:rsidRDefault="00B37F22" w:rsidP="00EE1F3A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 </w:t>
      </w:r>
      <w:r w:rsidRPr="00BF1D4F">
        <w:rPr>
          <w:rFonts w:ascii="Times New Roman" w:hAnsi="Times New Roman" w:cs="Times New Roman"/>
          <w:sz w:val="28"/>
          <w:szCs w:val="28"/>
        </w:rPr>
        <w:t>Доверительный интервал</w:t>
      </w:r>
      <w:r w:rsidRPr="003555CD">
        <w:rPr>
          <w:rFonts w:ascii="Times New Roman" w:hAnsi="Times New Roman" w:cs="Times New Roman"/>
          <w:sz w:val="28"/>
          <w:szCs w:val="28"/>
        </w:rPr>
        <w:t xml:space="preserve"> для истинного значения корреляционного отношения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m:oMath>
        <m:f>
          <m:fPr>
            <m:ctrlPr>
              <w:rPr>
                <w:rFonts w:ascii="Cambria Math" w:hAnsi="Arial" w:cs="Mangal"/>
                <w:i/>
                <w:noProof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hAnsi="Arial" w:cs="Mangal"/>
                <w:noProof/>
                <w:sz w:val="28"/>
                <w:szCs w:val="28"/>
                <w:lang w:eastAsia="ru-RU"/>
              </w:rPr>
              <m:t>(n</m:t>
            </m:r>
            <m:r>
              <w:rPr>
                <w:rFonts w:ascii="Cambria Math" w:hAnsi="Arial" w:cs="Mangal"/>
                <w:noProof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hAnsi="Arial" w:cs="Mangal"/>
                <w:noProof/>
                <w:sz w:val="28"/>
                <w:szCs w:val="28"/>
                <w:lang w:eastAsia="ru-RU"/>
              </w:rPr>
              <m:t>k)</m:t>
            </m:r>
            <m:sSubSup>
              <m:sSubSupPr>
                <m:ctrlPr>
                  <w:rPr>
                    <w:rFonts w:ascii="Cambria Math" w:hAnsi="Arial" w:cs="Mangal"/>
                    <w:i/>
                    <w:noProof/>
                    <w:sz w:val="28"/>
                    <w:szCs w:val="28"/>
                    <w:lang w:eastAsia="ru-RU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Arial" w:cs="Mangal"/>
                        <w:i/>
                        <w:noProof/>
                        <w:sz w:val="28"/>
                        <w:szCs w:val="28"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hAnsi="Arial" w:cs="Mangal"/>
                        <w:noProof/>
                        <w:sz w:val="28"/>
                        <w:szCs w:val="28"/>
                        <w:lang w:eastAsia="ru-RU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Arial" w:cs="Mangal"/>
                    <w:noProof/>
                    <w:sz w:val="28"/>
                    <w:szCs w:val="28"/>
                    <w:lang w:eastAsia="ru-RU"/>
                  </w:rPr>
                  <m:t>η</m:t>
                </m:r>
                <m:r>
                  <w:rPr>
                    <w:rFonts w:ascii="Cambria Math" w:hAnsi="Cambria Math" w:cs="Cambria Math"/>
                    <w:noProof/>
                    <w:sz w:val="28"/>
                    <w:szCs w:val="28"/>
                    <w:lang w:eastAsia="ru-RU"/>
                  </w:rPr>
                  <m:t>⋅</m:t>
                </m:r>
                <m:r>
                  <w:rPr>
                    <w:rFonts w:ascii="Cambria Math" w:hAnsi="Arial" w:cs="Mangal"/>
                    <w:noProof/>
                    <w:sz w:val="28"/>
                    <w:szCs w:val="28"/>
                    <w:lang w:eastAsia="ru-RU"/>
                  </w:rPr>
                  <m:t>ξ</m:t>
                </m:r>
              </m:sub>
              <m:sup>
                <m:r>
                  <w:rPr>
                    <w:rFonts w:ascii="Cambria Math" w:hAnsi="Arial" w:cs="Mangal"/>
                    <w:noProof/>
                    <w:sz w:val="28"/>
                    <w:szCs w:val="28"/>
                    <w:lang w:eastAsia="ru-RU"/>
                  </w:rPr>
                  <m:t>2</m:t>
                </m:r>
              </m:sup>
            </m:sSubSup>
          </m:num>
          <m:den>
            <m:r>
              <w:rPr>
                <w:rFonts w:ascii="Cambria Math" w:hAnsi="Arial" w:cs="Mangal"/>
                <w:noProof/>
                <w:sz w:val="28"/>
                <w:szCs w:val="28"/>
                <w:lang w:eastAsia="ru-RU"/>
              </w:rPr>
              <m:t>n(1</m:t>
            </m:r>
            <m:r>
              <w:rPr>
                <w:rFonts w:ascii="Cambria Math" w:hAnsi="Arial" w:cs="Mangal"/>
                <w:noProof/>
                <w:sz w:val="28"/>
                <w:szCs w:val="28"/>
                <w:lang w:eastAsia="ru-RU"/>
              </w:rPr>
              <m:t>-</m:t>
            </m:r>
            <m:sSubSup>
              <m:sSubSupPr>
                <m:ctrlPr>
                  <w:rPr>
                    <w:rFonts w:ascii="Cambria Math" w:hAnsi="Arial" w:cs="Mangal"/>
                    <w:i/>
                    <w:noProof/>
                    <w:sz w:val="28"/>
                    <w:szCs w:val="28"/>
                    <w:lang w:eastAsia="ru-RU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Arial" w:cs="Mangal"/>
                        <w:i/>
                        <w:noProof/>
                        <w:sz w:val="28"/>
                        <w:szCs w:val="28"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hAnsi="Arial" w:cs="Mangal"/>
                        <w:noProof/>
                        <w:sz w:val="28"/>
                        <w:szCs w:val="28"/>
                        <w:lang w:eastAsia="ru-RU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Arial" w:cs="Mangal"/>
                    <w:noProof/>
                    <w:sz w:val="28"/>
                    <w:szCs w:val="28"/>
                    <w:lang w:eastAsia="ru-RU"/>
                  </w:rPr>
                  <m:t>η</m:t>
                </m:r>
                <m:r>
                  <w:rPr>
                    <w:rFonts w:ascii="Cambria Math" w:hAnsi="Cambria Math" w:cs="Cambria Math"/>
                    <w:noProof/>
                    <w:sz w:val="28"/>
                    <w:szCs w:val="28"/>
                    <w:lang w:eastAsia="ru-RU"/>
                  </w:rPr>
                  <m:t>⋅</m:t>
                </m:r>
                <m:r>
                  <w:rPr>
                    <w:rFonts w:ascii="Cambria Math" w:hAnsi="Arial" w:cs="Mangal"/>
                    <w:noProof/>
                    <w:sz w:val="28"/>
                    <w:szCs w:val="28"/>
                    <w:lang w:eastAsia="ru-RU"/>
                  </w:rPr>
                  <m:t>ξ</m:t>
                </m:r>
              </m:sub>
              <m:sup>
                <m:r>
                  <w:rPr>
                    <w:rFonts w:ascii="Cambria Math" w:hAnsi="Arial" w:cs="Mangal"/>
                    <w:noProof/>
                    <w:sz w:val="28"/>
                    <w:szCs w:val="28"/>
                    <w:lang w:eastAsia="ru-RU"/>
                  </w:rPr>
                  <m:t>2</m:t>
                </m:r>
              </m:sup>
            </m:sSubSup>
            <m:r>
              <w:rPr>
                <w:rFonts w:ascii="Cambria Math" w:hAnsi="Arial" w:cs="Mangal"/>
                <w:noProof/>
                <w:sz w:val="28"/>
                <w:szCs w:val="28"/>
                <w:lang w:eastAsia="ru-RU"/>
              </w:rPr>
              <m:t>)</m:t>
            </m:r>
            <m:sSubSup>
              <m:sSubSupPr>
                <m:ctrlPr>
                  <w:rPr>
                    <w:rFonts w:ascii="Cambria Math" w:hAnsi="Arial" w:cs="Mangal"/>
                    <w:i/>
                    <w:noProof/>
                    <w:sz w:val="28"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hAnsi="Arial" w:cs="Mangal"/>
                    <w:noProof/>
                    <w:sz w:val="28"/>
                    <w:szCs w:val="28"/>
                    <w:lang w:eastAsia="ru-RU"/>
                  </w:rPr>
                  <m:t>υ</m:t>
                </m:r>
              </m:e>
              <m:sub>
                <m:r>
                  <w:rPr>
                    <w:rFonts w:ascii="Cambria Math" w:hAnsi="Arial" w:cs="Mangal"/>
                    <w:noProof/>
                    <w:sz w:val="28"/>
                    <w:szCs w:val="28"/>
                    <w:lang w:eastAsia="ru-RU"/>
                  </w:rPr>
                  <m:t>α</m:t>
                </m:r>
              </m:sub>
              <m:sup>
                <m:r>
                  <w:rPr>
                    <w:rFonts w:ascii="Cambria Math" w:hAnsi="Arial" w:cs="Mangal"/>
                    <w:noProof/>
                    <w:sz w:val="28"/>
                    <w:szCs w:val="28"/>
                    <w:lang w:eastAsia="ru-RU"/>
                  </w:rPr>
                  <m:t>2</m:t>
                </m:r>
              </m:sup>
            </m:sSubSup>
            <m:ctrlPr>
              <w:rPr>
                <w:rFonts w:ascii="Cambria Math" w:hAnsi="Cambria Math" w:cs="Mangal"/>
                <w:i/>
                <w:noProof/>
                <w:sz w:val="28"/>
                <w:szCs w:val="28"/>
                <w:lang w:eastAsia="ru-RU"/>
              </w:rPr>
            </m:ctrlPr>
          </m:den>
        </m:f>
        <m:r>
          <w:rPr>
            <w:rFonts w:ascii="Cambria Math" w:hAnsi="Arial" w:cs="Mangal"/>
            <w:noProof/>
            <w:sz w:val="28"/>
            <w:szCs w:val="28"/>
            <w:lang w:eastAsia="ru-RU"/>
          </w:rPr>
          <m:t>-</m:t>
        </m:r>
        <m:f>
          <m:fPr>
            <m:ctrlPr>
              <w:rPr>
                <w:rFonts w:ascii="Cambria Math" w:hAnsi="Arial" w:cs="Mangal"/>
                <w:i/>
                <w:noProof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hAnsi="Arial" w:cs="Mangal"/>
                <w:noProof/>
                <w:sz w:val="28"/>
                <w:szCs w:val="28"/>
                <w:lang w:eastAsia="ru-RU"/>
              </w:rPr>
              <m:t>k</m:t>
            </m:r>
            <m:r>
              <w:rPr>
                <w:rFonts w:ascii="Cambria Math" w:hAnsi="Arial" w:cs="Mangal"/>
                <w:noProof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hAnsi="Arial" w:cs="Mangal"/>
                <w:noProof/>
                <w:sz w:val="28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hAnsi="Arial" w:cs="Mangal"/>
                <w:noProof/>
                <w:sz w:val="28"/>
                <w:szCs w:val="28"/>
                <w:lang w:eastAsia="ru-RU"/>
              </w:rPr>
              <m:t>n</m:t>
            </m:r>
          </m:den>
        </m:f>
        <m:r>
          <w:rPr>
            <w:rFonts w:ascii="Cambria Math" w:hAnsi="Arial" w:cs="Mangal"/>
            <w:noProof/>
            <w:sz w:val="28"/>
            <w:szCs w:val="28"/>
            <w:lang w:eastAsia="ru-RU"/>
          </w:rPr>
          <m:t>&lt;</m:t>
        </m:r>
        <m:sSubSup>
          <m:sSubSupPr>
            <m:ctrlPr>
              <w:rPr>
                <w:rFonts w:ascii="Cambria Math" w:hAnsi="Arial" w:cs="Mangal"/>
                <w:i/>
                <w:noProof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Arial" w:cs="Mangal"/>
                <w:noProof/>
                <w:sz w:val="28"/>
                <w:szCs w:val="28"/>
                <w:lang w:eastAsia="ru-RU"/>
              </w:rPr>
              <m:t>ρ</m:t>
            </m:r>
          </m:e>
          <m:sub>
            <m:r>
              <w:rPr>
                <w:rFonts w:ascii="Cambria Math" w:hAnsi="Arial" w:cs="Mangal"/>
                <w:noProof/>
                <w:sz w:val="28"/>
                <w:szCs w:val="28"/>
                <w:lang w:eastAsia="ru-RU"/>
              </w:rPr>
              <m:t>η</m:t>
            </m:r>
            <m:r>
              <w:rPr>
                <w:rFonts w:ascii="Cambria Math" w:hAnsi="Cambria Math" w:cs="Cambria Math"/>
                <w:noProof/>
                <w:sz w:val="28"/>
                <w:szCs w:val="28"/>
                <w:lang w:eastAsia="ru-RU"/>
              </w:rPr>
              <m:t>⋅</m:t>
            </m:r>
            <m:r>
              <w:rPr>
                <w:rFonts w:ascii="Cambria Math" w:hAnsi="Arial" w:cs="Mangal"/>
                <w:noProof/>
                <w:sz w:val="28"/>
                <w:szCs w:val="28"/>
                <w:lang w:eastAsia="ru-RU"/>
              </w:rPr>
              <m:t>ξ</m:t>
            </m:r>
          </m:sub>
          <m:sup>
            <m:r>
              <w:rPr>
                <w:rFonts w:ascii="Cambria Math" w:hAnsi="Arial" w:cs="Mangal"/>
                <w:noProof/>
                <w:sz w:val="28"/>
                <w:szCs w:val="28"/>
                <w:lang w:eastAsia="ru-RU"/>
              </w:rPr>
              <m:t>2</m:t>
            </m:r>
          </m:sup>
        </m:sSubSup>
        <m:r>
          <w:rPr>
            <w:rFonts w:ascii="Cambria Math" w:hAnsi="Arial" w:cs="Mangal"/>
            <w:noProof/>
            <w:sz w:val="28"/>
            <w:szCs w:val="28"/>
            <w:lang w:eastAsia="ru-RU"/>
          </w:rPr>
          <m:t>&lt;</m:t>
        </m:r>
        <m:f>
          <m:fPr>
            <m:ctrlPr>
              <w:rPr>
                <w:rFonts w:ascii="Cambria Math" w:hAnsi="Arial" w:cs="Mangal"/>
                <w:i/>
                <w:noProof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hAnsi="Arial" w:cs="Mangal"/>
                <w:noProof/>
                <w:sz w:val="28"/>
                <w:szCs w:val="28"/>
                <w:lang w:eastAsia="ru-RU"/>
              </w:rPr>
              <m:t>(n</m:t>
            </m:r>
            <m:r>
              <w:rPr>
                <w:rFonts w:ascii="Cambria Math" w:hAnsi="Arial" w:cs="Mangal"/>
                <w:noProof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hAnsi="Arial" w:cs="Mangal"/>
                <w:noProof/>
                <w:sz w:val="28"/>
                <w:szCs w:val="28"/>
                <w:lang w:eastAsia="ru-RU"/>
              </w:rPr>
              <m:t>k)</m:t>
            </m:r>
            <m:sSubSup>
              <m:sSubSupPr>
                <m:ctrlPr>
                  <w:rPr>
                    <w:rFonts w:ascii="Cambria Math" w:hAnsi="Arial" w:cs="Mangal"/>
                    <w:i/>
                    <w:noProof/>
                    <w:sz w:val="28"/>
                    <w:szCs w:val="28"/>
                    <w:lang w:eastAsia="ru-RU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Arial" w:cs="Mangal"/>
                        <w:i/>
                        <w:noProof/>
                        <w:sz w:val="28"/>
                        <w:szCs w:val="28"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hAnsi="Arial" w:cs="Mangal"/>
                        <w:noProof/>
                        <w:sz w:val="28"/>
                        <w:szCs w:val="28"/>
                        <w:lang w:eastAsia="ru-RU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Arial" w:cs="Mangal"/>
                    <w:noProof/>
                    <w:sz w:val="28"/>
                    <w:szCs w:val="28"/>
                    <w:lang w:eastAsia="ru-RU"/>
                  </w:rPr>
                  <m:t>η</m:t>
                </m:r>
                <m:r>
                  <w:rPr>
                    <w:rFonts w:ascii="Cambria Math" w:hAnsi="Cambria Math" w:cs="Cambria Math"/>
                    <w:noProof/>
                    <w:sz w:val="28"/>
                    <w:szCs w:val="28"/>
                    <w:lang w:eastAsia="ru-RU"/>
                  </w:rPr>
                  <m:t>⋅</m:t>
                </m:r>
                <m:r>
                  <w:rPr>
                    <w:rFonts w:ascii="Cambria Math" w:hAnsi="Arial" w:cs="Mangal"/>
                    <w:noProof/>
                    <w:sz w:val="28"/>
                    <w:szCs w:val="28"/>
                    <w:lang w:eastAsia="ru-RU"/>
                  </w:rPr>
                  <m:t>ξ</m:t>
                </m:r>
              </m:sub>
              <m:sup>
                <m:r>
                  <w:rPr>
                    <w:rFonts w:ascii="Cambria Math" w:hAnsi="Arial" w:cs="Mangal"/>
                    <w:noProof/>
                    <w:sz w:val="28"/>
                    <w:szCs w:val="28"/>
                    <w:lang w:eastAsia="ru-RU"/>
                  </w:rPr>
                  <m:t>2</m:t>
                </m:r>
              </m:sup>
            </m:sSubSup>
          </m:num>
          <m:den>
            <m:r>
              <w:rPr>
                <w:rFonts w:ascii="Cambria Math" w:hAnsi="Arial" w:cs="Mangal"/>
                <w:noProof/>
                <w:sz w:val="28"/>
                <w:szCs w:val="28"/>
                <w:lang w:eastAsia="ru-RU"/>
              </w:rPr>
              <m:t>n(1</m:t>
            </m:r>
            <m:r>
              <w:rPr>
                <w:rFonts w:ascii="Cambria Math" w:hAnsi="Arial" w:cs="Mangal"/>
                <w:noProof/>
                <w:sz w:val="28"/>
                <w:szCs w:val="28"/>
                <w:lang w:eastAsia="ru-RU"/>
              </w:rPr>
              <m:t>-</m:t>
            </m:r>
            <m:sSubSup>
              <m:sSubSupPr>
                <m:ctrlPr>
                  <w:rPr>
                    <w:rFonts w:ascii="Cambria Math" w:hAnsi="Arial" w:cs="Mangal"/>
                    <w:i/>
                    <w:noProof/>
                    <w:sz w:val="28"/>
                    <w:szCs w:val="28"/>
                    <w:lang w:eastAsia="ru-RU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Arial" w:cs="Mangal"/>
                        <w:i/>
                        <w:noProof/>
                        <w:sz w:val="28"/>
                        <w:szCs w:val="28"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hAnsi="Arial" w:cs="Mangal"/>
                        <w:noProof/>
                        <w:sz w:val="28"/>
                        <w:szCs w:val="28"/>
                        <w:lang w:eastAsia="ru-RU"/>
                      </w:rPr>
                      <m:t>ρ</m:t>
                    </m:r>
                  </m:e>
                </m:acc>
              </m:e>
              <m:sub>
                <m:r>
                  <w:rPr>
                    <w:rFonts w:ascii="Cambria Math" w:hAnsi="Arial" w:cs="Mangal"/>
                    <w:noProof/>
                    <w:sz w:val="28"/>
                    <w:szCs w:val="28"/>
                    <w:lang w:eastAsia="ru-RU"/>
                  </w:rPr>
                  <m:t>η</m:t>
                </m:r>
                <m:r>
                  <w:rPr>
                    <w:rFonts w:ascii="Cambria Math" w:hAnsi="Cambria Math" w:cs="Cambria Math"/>
                    <w:noProof/>
                    <w:sz w:val="28"/>
                    <w:szCs w:val="28"/>
                    <w:lang w:eastAsia="ru-RU"/>
                  </w:rPr>
                  <m:t>⋅</m:t>
                </m:r>
                <m:r>
                  <w:rPr>
                    <w:rFonts w:ascii="Cambria Math" w:hAnsi="Arial" w:cs="Mangal"/>
                    <w:noProof/>
                    <w:sz w:val="28"/>
                    <w:szCs w:val="28"/>
                    <w:lang w:eastAsia="ru-RU"/>
                  </w:rPr>
                  <m:t>ξ</m:t>
                </m:r>
              </m:sub>
              <m:sup>
                <m:r>
                  <w:rPr>
                    <w:rFonts w:ascii="Cambria Math" w:hAnsi="Arial" w:cs="Mangal"/>
                    <w:noProof/>
                    <w:sz w:val="28"/>
                    <w:szCs w:val="28"/>
                    <w:lang w:eastAsia="ru-RU"/>
                  </w:rPr>
                  <m:t>2</m:t>
                </m:r>
              </m:sup>
            </m:sSubSup>
            <m:r>
              <w:rPr>
                <w:rFonts w:ascii="Cambria Math" w:hAnsi="Arial" w:cs="Mangal"/>
                <w:noProof/>
                <w:sz w:val="28"/>
                <w:szCs w:val="28"/>
                <w:lang w:eastAsia="ru-RU"/>
              </w:rPr>
              <m:t>)</m:t>
            </m:r>
            <m:sSubSup>
              <m:sSubSupPr>
                <m:ctrlPr>
                  <w:rPr>
                    <w:rFonts w:ascii="Cambria Math" w:hAnsi="Arial" w:cs="Mangal"/>
                    <w:i/>
                    <w:noProof/>
                    <w:sz w:val="28"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hAnsi="Arial" w:cs="Mangal"/>
                    <w:noProof/>
                    <w:sz w:val="28"/>
                    <w:szCs w:val="28"/>
                    <w:lang w:eastAsia="ru-RU"/>
                  </w:rPr>
                  <m:t>υ</m:t>
                </m:r>
              </m:e>
              <m:sub>
                <m:r>
                  <w:rPr>
                    <w:rFonts w:ascii="Cambria Math" w:hAnsi="Arial" w:cs="Mangal"/>
                    <w:noProof/>
                    <w:sz w:val="28"/>
                    <w:szCs w:val="28"/>
                    <w:lang w:eastAsia="ru-RU"/>
                  </w:rPr>
                  <m:t>1</m:t>
                </m:r>
                <m:r>
                  <w:rPr>
                    <w:rFonts w:ascii="Cambria Math" w:hAnsi="Arial" w:cs="Mangal"/>
                    <w:noProof/>
                    <w:sz w:val="28"/>
                    <w:szCs w:val="28"/>
                    <w:lang w:eastAsia="ru-RU"/>
                  </w:rPr>
                  <m:t>-</m:t>
                </m:r>
                <m:r>
                  <w:rPr>
                    <w:rFonts w:ascii="Cambria Math" w:hAnsi="Arial" w:cs="Mangal"/>
                    <w:noProof/>
                    <w:sz w:val="28"/>
                    <w:szCs w:val="28"/>
                    <w:lang w:eastAsia="ru-RU"/>
                  </w:rPr>
                  <m:t>α</m:t>
                </m:r>
              </m:sub>
              <m:sup>
                <m:r>
                  <w:rPr>
                    <w:rFonts w:ascii="Cambria Math" w:hAnsi="Arial" w:cs="Mangal"/>
                    <w:noProof/>
                    <w:sz w:val="28"/>
                    <w:szCs w:val="28"/>
                    <w:lang w:eastAsia="ru-RU"/>
                  </w:rPr>
                  <m:t>2</m:t>
                </m:r>
              </m:sup>
            </m:sSubSup>
            <m:ctrlPr>
              <w:rPr>
                <w:rFonts w:ascii="Cambria Math" w:hAnsi="Cambria Math" w:cs="Mangal"/>
                <w:i/>
                <w:noProof/>
                <w:sz w:val="28"/>
                <w:szCs w:val="28"/>
                <w:lang w:eastAsia="ru-RU"/>
              </w:rPr>
            </m:ctrlPr>
          </m:den>
        </m:f>
        <m:r>
          <w:rPr>
            <w:rFonts w:ascii="Cambria Math" w:hAnsi="Arial" w:cs="Mangal"/>
            <w:noProof/>
            <w:sz w:val="28"/>
            <w:szCs w:val="28"/>
            <w:lang w:eastAsia="ru-RU"/>
          </w:rPr>
          <m:t>-</m:t>
        </m:r>
        <m:f>
          <m:fPr>
            <m:ctrlPr>
              <w:rPr>
                <w:rFonts w:ascii="Cambria Math" w:hAnsi="Arial" w:cs="Mangal"/>
                <w:i/>
                <w:noProof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hAnsi="Arial" w:cs="Mangal"/>
                <w:noProof/>
                <w:sz w:val="28"/>
                <w:szCs w:val="28"/>
                <w:lang w:eastAsia="ru-RU"/>
              </w:rPr>
              <m:t>k</m:t>
            </m:r>
            <m:r>
              <w:rPr>
                <w:rFonts w:ascii="Cambria Math" w:hAnsi="Arial" w:cs="Mangal"/>
                <w:noProof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hAnsi="Arial" w:cs="Mangal"/>
                <w:noProof/>
                <w:sz w:val="28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hAnsi="Arial" w:cs="Mangal"/>
                <w:noProof/>
                <w:sz w:val="28"/>
                <w:szCs w:val="28"/>
                <w:lang w:eastAsia="ru-RU"/>
              </w:rPr>
              <m:t>n</m:t>
            </m:r>
          </m:den>
        </m:f>
      </m:oMath>
    </w:p>
    <w:p w14:paraId="56F5243E" w14:textId="77777777" w:rsidR="00B37F22" w:rsidRPr="003555CD" w:rsidRDefault="00B37F22" w:rsidP="00EE1F3A">
      <w:pPr>
        <w:spacing w:line="360" w:lineRule="auto"/>
        <w:ind w:firstLine="426"/>
        <w:rPr>
          <w:sz w:val="28"/>
          <w:szCs w:val="28"/>
        </w:rPr>
      </w:pPr>
    </w:p>
    <w:p w14:paraId="157C4900" w14:textId="768F2B94" w:rsidR="00B37F22" w:rsidRDefault="00B37F22" w:rsidP="00EE1F3A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Mangal"/>
          <w:noProof/>
          <w:sz w:val="28"/>
          <w:szCs w:val="28"/>
          <w:lang w:eastAsia="ru-RU"/>
        </w:rPr>
        <w:lastRenderedPageBreak/>
        <w:object w:dxaOrig="3929" w:dyaOrig="1016" w14:anchorId="150555F5">
          <v:shape id="Object 29" o:spid="_x0000_s1035" type="#_x0000_t75" style="position:absolute;left:0;text-align:left;margin-left:18.15pt;margin-top:45.85pt;width:96.95pt;height:38pt;z-index:251668480" fillcolor="#bbe0e3">
            <v:imagedata r:id="rId11" o:title=""/>
          </v:shape>
          <o:OLEObject Type="Embed" ProgID="Equation.3" ShapeID="Object 29" DrawAspect="Content" ObjectID="_1738929296" r:id="rId12"/>
        </w:object>
      </w:r>
      <m:oMath>
        <m:r>
          <w:rPr>
            <w:rFonts w:ascii="Cambria Math" w:hAnsi="Times New Roman" w:cs="Times New Roman"/>
            <w:noProof/>
            <w:sz w:val="28"/>
            <w:szCs w:val="28"/>
            <w:lang w:eastAsia="ru-RU"/>
          </w:rPr>
          <m:t xml:space="preserve"> </m:t>
        </m:r>
      </m:oMath>
      <w:r>
        <w:rPr>
          <w:rFonts w:ascii="Times New Roman" w:hAnsi="Times New Roman" w:cs="Times New Roman"/>
          <w:sz w:val="28"/>
          <w:szCs w:val="28"/>
        </w:rPr>
        <w:t xml:space="preserve">Где  </w:t>
      </w:r>
      <m:oMath>
        <m:sSubSup>
          <m:sSubSupP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Times New Roman" w:cs="Times New Roman"/>
                <w:noProof/>
                <w:sz w:val="28"/>
                <w:szCs w:val="28"/>
                <w:lang w:eastAsia="ru-RU"/>
              </w:rPr>
              <m:t>υ</m:t>
            </m:r>
          </m:e>
          <m:sub>
            <m:r>
              <w:rPr>
                <w:rFonts w:ascii="Cambria Math" w:hAnsi="Times New Roman" w:cs="Times New Roman"/>
                <w:noProof/>
                <w:sz w:val="28"/>
                <w:szCs w:val="28"/>
                <w:lang w:eastAsia="ru-RU"/>
              </w:rPr>
              <m:t>α</m:t>
            </m:r>
          </m:sub>
          <m:sup>
            <m:r>
              <w:rPr>
                <w:rFonts w:ascii="Cambria Math" w:hAnsi="Times New Roman" w:cs="Times New Roman"/>
                <w:noProof/>
                <w:sz w:val="28"/>
                <w:szCs w:val="28"/>
                <w:lang w:eastAsia="ru-RU"/>
              </w:rPr>
              <m:t>2</m:t>
            </m:r>
          </m:sup>
        </m:sSubSup>
        <m:r>
          <w:rPr>
            <w:rFonts w:ascii="Cambria Math" w:hAnsi="Times New Roman" w:cs="Times New Roman"/>
            <w:noProof/>
            <w:sz w:val="28"/>
            <w:szCs w:val="28"/>
            <w:lang w:eastAsia="ru-RU"/>
          </w:rPr>
          <m:t>(</m:t>
        </m:r>
        <m:sSubSup>
          <m:sSubSupP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Times New Roman" w:cs="Times New Roman"/>
                <w:noProof/>
                <w:sz w:val="28"/>
                <w:szCs w:val="28"/>
                <w:lang w:eastAsia="ru-RU"/>
              </w:rPr>
              <m:t>v</m:t>
            </m:r>
          </m:e>
          <m:sub>
            <m:r>
              <w:rPr>
                <w:rFonts w:ascii="Cambria Math" w:hAnsi="Times New Roman" w:cs="Times New Roman"/>
                <w:noProof/>
                <w:sz w:val="28"/>
                <w:szCs w:val="28"/>
                <w:lang w:eastAsia="ru-RU"/>
              </w:rPr>
              <m:t>1</m:t>
            </m:r>
          </m:sub>
          <m:sup>
            <m:r>
              <w:rPr>
                <w:rFonts w:ascii="Cambria Math" w:hAnsi="Times New Roman" w:cs="Times New Roman"/>
                <w:noProof/>
                <w:sz w:val="28"/>
                <w:szCs w:val="28"/>
                <w:lang w:eastAsia="ru-RU"/>
              </w:rPr>
              <m:t>*</m:t>
            </m:r>
          </m:sup>
        </m:sSubSup>
        <m:r>
          <w:rPr>
            <w:rFonts w:ascii="Cambria Math" w:hAnsi="Times New Roman" w:cs="Times New Roman"/>
            <w:noProof/>
            <w:sz w:val="28"/>
            <w:szCs w:val="28"/>
            <w:lang w:eastAsia="ru-RU"/>
          </w:rPr>
          <m:t>,n</m:t>
        </m:r>
        <m:r>
          <w:rPr>
            <w:rFonts w:ascii="Cambria Math" w:hAnsi="Times New Roman" w:cs="Times New Roman"/>
            <w:noProof/>
            <w:sz w:val="28"/>
            <w:szCs w:val="28"/>
            <w:lang w:eastAsia="ru-RU"/>
          </w:rPr>
          <m:t>-</m:t>
        </m:r>
        <m:r>
          <w:rPr>
            <w:rFonts w:ascii="Cambria Math" w:hAnsi="Times New Roman" w:cs="Times New Roman"/>
            <w:noProof/>
            <w:sz w:val="28"/>
            <w:szCs w:val="28"/>
            <w:lang w:eastAsia="ru-RU"/>
          </w:rPr>
          <m:t>k)</m:t>
        </m:r>
        <m:r>
          <m:rPr>
            <m:nor/>
          </m:rPr>
          <w:rPr>
            <w:rFonts w:ascii="Cambria Math" w:hAnsi="Times New Roman" w:cs="Times New Roman"/>
            <w:noProof/>
            <w:sz w:val="28"/>
            <w:szCs w:val="28"/>
            <w:lang w:eastAsia="ru-RU"/>
          </w:rPr>
          <m:t xml:space="preserve">    </m:t>
        </m:r>
        <m:r>
          <m:rPr>
            <m:nor/>
          </m:rPr>
          <w:rPr>
            <w:rFonts w:ascii="Cambria Math" w:hAnsi="Times New Roman" w:cs="Times New Roman"/>
            <w:noProof/>
            <w:sz w:val="28"/>
            <w:szCs w:val="28"/>
            <w:lang w:eastAsia="ru-RU"/>
          </w:rPr>
          <m:t>и</m:t>
        </m:r>
        <m:r>
          <m:rPr>
            <m:nor/>
          </m:rPr>
          <w:rPr>
            <w:rFonts w:ascii="Cambria Math" w:hAnsi="Times New Roman" w:cs="Times New Roman"/>
            <w:noProof/>
            <w:sz w:val="28"/>
            <w:szCs w:val="28"/>
            <w:lang w:eastAsia="ru-RU"/>
          </w:rPr>
          <m:t xml:space="preserve">     </m:t>
        </m:r>
        <m:sSubSup>
          <m:sSubSupPr>
            <m:ctrlPr>
              <w:rPr>
                <w:rFonts w:ascii="Cambria Math" w:hAnsi="Times New Roman" w:cs="Times New Roman"/>
                <w:noProof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Times New Roman" w:cs="Times New Roman"/>
                <w:noProof/>
                <w:sz w:val="28"/>
                <w:szCs w:val="28"/>
                <w:lang w:eastAsia="ru-RU"/>
              </w:rPr>
              <m:t>υ</m:t>
            </m:r>
          </m:e>
          <m:sub>
            <m:r>
              <w:rPr>
                <w:rFonts w:ascii="Cambria Math" w:hAnsi="Times New Roman" w:cs="Times New Roman"/>
                <w:noProof/>
                <w:sz w:val="28"/>
                <w:szCs w:val="28"/>
                <w:lang w:eastAsia="ru-RU"/>
              </w:rPr>
              <m:t>1</m:t>
            </m:r>
            <m:r>
              <w:rPr>
                <w:rFonts w:ascii="Cambria Math" w:hAnsi="Times New Roman" w:cs="Times New Roman"/>
                <w:noProof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hAnsi="Times New Roman" w:cs="Times New Roman"/>
                <w:noProof/>
                <w:sz w:val="28"/>
                <w:szCs w:val="28"/>
                <w:lang w:eastAsia="ru-RU"/>
              </w:rPr>
              <m:t>α</m:t>
            </m: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  <w:lang w:eastAsia="ru-RU"/>
              </w:rPr>
            </m:ctrlPr>
          </m:sub>
          <m:sup>
            <m:r>
              <w:rPr>
                <w:rFonts w:ascii="Cambria Math" w:hAnsi="Times New Roman" w:cs="Times New Roman"/>
                <w:noProof/>
                <w:sz w:val="28"/>
                <w:szCs w:val="28"/>
                <w:lang w:eastAsia="ru-RU"/>
              </w:rPr>
              <m:t>2</m:t>
            </m: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  <w:lang w:eastAsia="ru-RU"/>
              </w:rPr>
            </m:ctrlPr>
          </m:sup>
        </m:sSubSup>
        <m:r>
          <w:rPr>
            <w:rFonts w:ascii="Cambria Math" w:hAnsi="Times New Roman" w:cs="Times New Roman"/>
            <w:noProof/>
            <w:sz w:val="28"/>
            <w:szCs w:val="28"/>
            <w:lang w:eastAsia="ru-RU"/>
          </w:rPr>
          <m:t>(</m:t>
        </m:r>
        <m:sSubSup>
          <m:sSubSupP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Times New Roman" w:cs="Times New Roman"/>
                <w:noProof/>
                <w:sz w:val="28"/>
                <w:szCs w:val="28"/>
                <w:lang w:eastAsia="ru-RU"/>
              </w:rPr>
              <m:t>v</m:t>
            </m:r>
          </m:e>
          <m:sub>
            <m:r>
              <w:rPr>
                <w:rFonts w:ascii="Cambria Math" w:hAnsi="Times New Roman" w:cs="Times New Roman"/>
                <w:noProof/>
                <w:sz w:val="28"/>
                <w:szCs w:val="28"/>
                <w:lang w:eastAsia="ru-RU"/>
              </w:rPr>
              <m:t>1</m:t>
            </m:r>
          </m:sub>
          <m:sup>
            <m:r>
              <w:rPr>
                <w:rFonts w:ascii="Cambria Math" w:hAnsi="Times New Roman" w:cs="Times New Roman"/>
                <w:noProof/>
                <w:sz w:val="28"/>
                <w:szCs w:val="28"/>
                <w:lang w:eastAsia="ru-RU"/>
              </w:rPr>
              <m:t>*</m:t>
            </m:r>
          </m:sup>
        </m:sSubSup>
        <m:r>
          <w:rPr>
            <w:rFonts w:ascii="Cambria Math" w:hAnsi="Times New Roman" w:cs="Times New Roman"/>
            <w:noProof/>
            <w:sz w:val="28"/>
            <w:szCs w:val="28"/>
            <w:lang w:eastAsia="ru-RU"/>
          </w:rPr>
          <m:t>,n</m:t>
        </m:r>
        <m:r>
          <w:rPr>
            <w:rFonts w:ascii="Cambria Math" w:hAnsi="Times New Roman" w:cs="Times New Roman"/>
            <w:noProof/>
            <w:sz w:val="28"/>
            <w:szCs w:val="28"/>
            <w:lang w:eastAsia="ru-RU"/>
          </w:rPr>
          <m:t>-</m:t>
        </m:r>
        <m:r>
          <w:rPr>
            <w:rFonts w:ascii="Cambria Math" w:hAnsi="Times New Roman" w:cs="Times New Roman"/>
            <w:noProof/>
            <w:sz w:val="28"/>
            <w:szCs w:val="28"/>
            <w:lang w:eastAsia="ru-RU"/>
          </w:rPr>
          <m:t>k)</m:t>
        </m:r>
      </m:oMath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Pr="003555CD">
        <w:rPr>
          <w:rFonts w:ascii="Times New Roman" w:hAnsi="Times New Roman" w:cs="Times New Roman"/>
          <w:sz w:val="28"/>
          <w:szCs w:val="28"/>
        </w:rPr>
        <w:t xml:space="preserve">  - распределенная по закону Фишера случайная величина.</w:t>
      </w:r>
    </w:p>
    <w:p w14:paraId="5C093CBF" w14:textId="77777777" w:rsidR="00B37F22" w:rsidRPr="003555CD" w:rsidRDefault="00B37F22" w:rsidP="00EE1F3A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Pr="003555CD">
        <w:rPr>
          <w:rFonts w:ascii="Times New Roman" w:hAnsi="Times New Roman" w:cs="Times New Roman"/>
          <w:sz w:val="28"/>
          <w:szCs w:val="28"/>
        </w:rPr>
        <w:t>- число степеней свободы числителя</w:t>
      </w:r>
    </w:p>
    <w:p w14:paraId="696C4A9E" w14:textId="77777777" w:rsidR="00B37F22" w:rsidRDefault="00B37F22" w:rsidP="00EE1F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778A6D" w14:textId="77777777" w:rsidR="00B37F22" w:rsidRPr="00B66553" w:rsidRDefault="00B37F22" w:rsidP="00EE1F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Mangal"/>
          <w:noProof/>
          <w:sz w:val="28"/>
          <w:szCs w:val="28"/>
          <w:lang w:eastAsia="ru-RU"/>
        </w:rPr>
        <w:object w:dxaOrig="3929" w:dyaOrig="1016" w14:anchorId="305D4139">
          <v:shape id="Object 23" o:spid="_x0000_s1037" type="#_x0000_t75" style="position:absolute;margin-left:187.7pt;margin-top:59.35pt;width:150pt;height:74pt;z-index:251670528" fillcolor="#bbe0e3">
            <v:imagedata r:id="rId13" o:title=""/>
          </v:shape>
          <o:OLEObject Type="Embed" ProgID="Equation.3" ShapeID="Object 23" DrawAspect="Content" ObjectID="_1738929297" r:id="rId14"/>
        </w:object>
      </w:r>
      <w:r w:rsidRPr="00B66553">
        <w:rPr>
          <w:rFonts w:ascii="Times New Roman" w:hAnsi="Times New Roman" w:cs="Times New Roman"/>
          <w:sz w:val="28"/>
          <w:szCs w:val="28"/>
        </w:rPr>
        <w:t>4.</w:t>
      </w:r>
      <w:r w:rsidRPr="00BF1D4F">
        <w:rPr>
          <w:rFonts w:ascii="Times New Roman" w:hAnsi="Times New Roman" w:cs="Times New Roman"/>
          <w:sz w:val="28"/>
          <w:szCs w:val="28"/>
        </w:rPr>
        <w:t>1 Коэффициент частной корреляции</w:t>
      </w:r>
      <w:r w:rsidRPr="00B66553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66553">
        <w:rPr>
          <w:rFonts w:ascii="Times New Roman" w:hAnsi="Times New Roman" w:cs="Times New Roman"/>
          <w:sz w:val="28"/>
          <w:szCs w:val="28"/>
        </w:rPr>
        <w:t>измеряет тесноту линейной связи между отдельным фактором и результатом при устранении воздействия прочих факторов модели.</w:t>
      </w:r>
    </w:p>
    <w:p w14:paraId="5706818A" w14:textId="77777777" w:rsidR="00B37F22" w:rsidRPr="00B66553" w:rsidRDefault="00B37F22" w:rsidP="00EE1F3A">
      <w:pPr>
        <w:tabs>
          <w:tab w:val="left" w:pos="2950"/>
        </w:tabs>
        <w:spacing w:after="20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Mangal"/>
          <w:noProof/>
          <w:sz w:val="28"/>
          <w:szCs w:val="28"/>
          <w:lang w:eastAsia="ru-RU"/>
        </w:rPr>
        <w:object w:dxaOrig="3929" w:dyaOrig="1016" w14:anchorId="049BFFFA">
          <v:shape id="_x0000_s1036" type="#_x0000_t75" style="position:absolute;left:0;text-align:left;margin-left:53.4pt;margin-top:6.7pt;width:90pt;height:39pt;z-index:251669504" fillcolor="#bbe0e3">
            <v:imagedata r:id="rId15" o:title=""/>
          </v:shape>
          <o:OLEObject Type="Embed" ProgID="Equation.3" ShapeID="_x0000_s1036" DrawAspect="Content" ObjectID="_1738929298" r:id="rId16"/>
        </w:object>
      </w:r>
    </w:p>
    <w:p w14:paraId="2FA47469" w14:textId="77777777" w:rsidR="00B37F22" w:rsidRDefault="00B37F22" w:rsidP="00EE1F3A">
      <w:pPr>
        <w:spacing w:after="20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14:paraId="53129B7D" w14:textId="77777777" w:rsidR="00B37F22" w:rsidRDefault="00B37F22" w:rsidP="00EE1F3A">
      <w:pPr>
        <w:spacing w:after="20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object w:dxaOrig="3929" w:dyaOrig="1016" w14:anchorId="6FB7CC3F">
          <v:shape id="Object 24" o:spid="_x0000_s1038" type="#_x0000_t75" style="position:absolute;left:0;text-align:left;margin-left:103.35pt;margin-top:18.05pt;width:197pt;height:41pt;z-index:251671552" fillcolor="#bbe0e3">
            <v:imagedata r:id="rId17" o:title=""/>
          </v:shape>
          <o:OLEObject Type="Embed" ProgID="Equation.3" ShapeID="Object 24" DrawAspect="Content" ObjectID="_1738929299" r:id="rId18"/>
        </w:object>
      </w:r>
    </w:p>
    <w:p w14:paraId="0BE3DEDC" w14:textId="77777777" w:rsidR="00B37F22" w:rsidRDefault="00B37F22" w:rsidP="00EE1F3A">
      <w:pPr>
        <w:spacing w:after="20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Т.о. </w:t>
      </w:r>
    </w:p>
    <w:p w14:paraId="3FE9463C" w14:textId="77777777" w:rsidR="00B37F22" w:rsidRDefault="00B37F22" w:rsidP="00EE1F3A">
      <w:pPr>
        <w:tabs>
          <w:tab w:val="left" w:pos="8763"/>
        </w:tabs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 </w:t>
      </w:r>
      <w:r w:rsidRPr="00BF1D4F">
        <w:rPr>
          <w:rFonts w:ascii="Times New Roman" w:hAnsi="Times New Roman" w:cs="Times New Roman"/>
          <w:sz w:val="28"/>
          <w:szCs w:val="28"/>
        </w:rPr>
        <w:t>Множественный коэффициент корреляции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</w:t>
      </w:r>
      <w:r w:rsidRPr="002163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арактеризует тесноту линейной корреляционной связи между одной случайной величиной и некоторым множеством случайных величин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73383AFE" w14:textId="77777777" w:rsidR="00B37F22" w:rsidRPr="00216333" w:rsidRDefault="00B37F22" w:rsidP="00EE1F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object w:dxaOrig="3929" w:dyaOrig="1016" w14:anchorId="79237017">
          <v:shape id="Object 11" o:spid="_x0000_s1039" type="#_x0000_t75" style="position:absolute;margin-left:193.3pt;margin-top:-10.95pt;width:77pt;height:39pt;z-index:251672576" fillcolor="#bbe0e3">
            <v:imagedata r:id="rId19" o:title=""/>
          </v:shape>
          <o:OLEObject Type="Embed" ProgID="Equation.3" ShapeID="Object 11" DrawAspect="Content" ObjectID="_1738929300" r:id="rId20"/>
        </w:object>
      </w:r>
    </w:p>
    <w:p w14:paraId="4F3C2240" w14:textId="77777777" w:rsidR="00B37F22" w:rsidRPr="00216333" w:rsidRDefault="00B37F22" w:rsidP="00EE1F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FAD461" w14:textId="77777777" w:rsidR="00B37F22" w:rsidRPr="00216333" w:rsidRDefault="00B37F22" w:rsidP="00EE1F3A">
      <w:pPr>
        <w:tabs>
          <w:tab w:val="left" w:pos="8763"/>
        </w:tabs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5.2 </w:t>
      </w:r>
      <w:r w:rsidRPr="00BF1D4F">
        <w:rPr>
          <w:rFonts w:ascii="Times New Roman" w:hAnsi="Times New Roman" w:cs="Times New Roman"/>
          <w:sz w:val="28"/>
          <w:szCs w:val="28"/>
        </w:rPr>
        <w:t>Свойства множественного коэффициента корреляции</w:t>
      </w:r>
      <w:r w:rsidRPr="0021633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1B272FE" w14:textId="77777777" w:rsidR="00B37F22" w:rsidRPr="00216333" w:rsidRDefault="00B37F22" w:rsidP="00EE1F3A">
      <w:pPr>
        <w:tabs>
          <w:tab w:val="left" w:pos="8763"/>
        </w:tabs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object w:dxaOrig="3929" w:dyaOrig="1016" w14:anchorId="5F900F13">
          <v:shape id="Object 19" o:spid="_x0000_s1040" type="#_x0000_t75" style="position:absolute;left:0;text-align:left;margin-left:46.35pt;margin-top:1.1pt;width:57pt;height:19pt;z-index:251673600" fillcolor="#bbe0e3">
            <v:imagedata r:id="rId21" o:title=""/>
          </v:shape>
          <o:OLEObject Type="Embed" ProgID="Equation.3" ShapeID="Object 19" DrawAspect="Content" ObjectID="_1738929301" r:id="rId22"/>
        </w:object>
      </w:r>
      <w:r w:rsidRPr="00216333">
        <w:rPr>
          <w:rFonts w:ascii="Times New Roman" w:hAnsi="Times New Roman" w:cs="Times New Roman"/>
          <w:sz w:val="28"/>
          <w:szCs w:val="28"/>
        </w:rPr>
        <w:t>а)</w:t>
      </w:r>
    </w:p>
    <w:p w14:paraId="75F2475F" w14:textId="77777777" w:rsidR="00B37F22" w:rsidRPr="00216333" w:rsidRDefault="00B37F22" w:rsidP="00EE1F3A">
      <w:pPr>
        <w:tabs>
          <w:tab w:val="left" w:pos="8763"/>
        </w:tabs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216333">
        <w:rPr>
          <w:rFonts w:ascii="Times New Roman" w:hAnsi="Times New Roman" w:cs="Times New Roman"/>
          <w:sz w:val="28"/>
          <w:szCs w:val="28"/>
        </w:rPr>
        <w:t>б) Минимальное значение множественного коэффициента корреляции (</w:t>
      </w:r>
      <w:r w:rsidRPr="00216333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216333">
        <w:rPr>
          <w:rFonts w:ascii="Times New Roman" w:hAnsi="Times New Roman" w:cs="Times New Roman"/>
          <w:i/>
          <w:iCs/>
          <w:sz w:val="28"/>
          <w:szCs w:val="28"/>
          <w:lang w:val="el-GR"/>
        </w:rPr>
        <w:t>ηξ</w:t>
      </w:r>
      <w:r>
        <w:rPr>
          <w:rFonts w:ascii="Times New Roman" w:hAnsi="Times New Roman" w:cs="Times New Roman"/>
          <w:i/>
          <w:iCs/>
          <w:sz w:val="28"/>
          <w:szCs w:val="28"/>
        </w:rPr>
        <w:t>=</w:t>
      </w:r>
      <w:r w:rsidRPr="00216333">
        <w:rPr>
          <w:rFonts w:ascii="Times New Roman" w:hAnsi="Times New Roman" w:cs="Times New Roman"/>
          <w:sz w:val="28"/>
          <w:szCs w:val="28"/>
        </w:rPr>
        <w:t xml:space="preserve"> 0) соответствует случаю полного отсутствия корреляционной связи. </w:t>
      </w:r>
    </w:p>
    <w:p w14:paraId="6AA90431" w14:textId="77777777" w:rsidR="00B37F22" w:rsidRPr="00216333" w:rsidRDefault="00B37F22" w:rsidP="00EE1F3A">
      <w:pPr>
        <w:tabs>
          <w:tab w:val="left" w:pos="8763"/>
        </w:tabs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216333">
        <w:rPr>
          <w:rFonts w:ascii="Times New Roman" w:hAnsi="Times New Roman" w:cs="Times New Roman"/>
          <w:sz w:val="28"/>
          <w:szCs w:val="28"/>
        </w:rPr>
        <w:t>в) Максимальное значение множественного коэффициента корреляции (</w:t>
      </w:r>
      <w:r w:rsidRPr="00216333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216333">
        <w:rPr>
          <w:rFonts w:ascii="Times New Roman" w:hAnsi="Times New Roman" w:cs="Times New Roman"/>
          <w:i/>
          <w:iCs/>
          <w:sz w:val="28"/>
          <w:szCs w:val="28"/>
          <w:lang w:val="el-GR"/>
        </w:rPr>
        <w:t>ηξ</w:t>
      </w:r>
      <w:r w:rsidRPr="00216333">
        <w:rPr>
          <w:rFonts w:ascii="Times New Roman" w:hAnsi="Times New Roman" w:cs="Times New Roman"/>
          <w:sz w:val="28"/>
          <w:szCs w:val="28"/>
        </w:rPr>
        <w:t>= 1) соответствует полному отсутствию варьирования «регрессионных остатков», что означает нал</w:t>
      </w:r>
      <w:r>
        <w:rPr>
          <w:rFonts w:ascii="Times New Roman" w:hAnsi="Times New Roman" w:cs="Times New Roman"/>
          <w:sz w:val="28"/>
          <w:szCs w:val="28"/>
        </w:rPr>
        <w:t xml:space="preserve">ичие чисто функциональной связи </w:t>
      </w:r>
      <w:r w:rsidRPr="00216333">
        <w:rPr>
          <w:rFonts w:ascii="Times New Roman" w:hAnsi="Times New Roman" w:cs="Times New Roman"/>
          <w:sz w:val="28"/>
          <w:szCs w:val="28"/>
        </w:rPr>
        <w:t>(т.</w:t>
      </w:r>
      <w:proofErr w:type="gramStart"/>
      <w:r w:rsidRPr="00216333">
        <w:rPr>
          <w:rFonts w:ascii="Times New Roman" w:hAnsi="Times New Roman" w:cs="Times New Roman"/>
          <w:sz w:val="28"/>
          <w:szCs w:val="28"/>
        </w:rPr>
        <w:t>е.не</w:t>
      </w:r>
      <w:proofErr w:type="gramEnd"/>
      <w:r w:rsidRPr="00216333">
        <w:rPr>
          <w:rFonts w:ascii="Times New Roman" w:hAnsi="Times New Roman" w:cs="Times New Roman"/>
          <w:sz w:val="28"/>
          <w:szCs w:val="28"/>
        </w:rPr>
        <w:t xml:space="preserve"> существует остатков).</w:t>
      </w:r>
    </w:p>
    <w:p w14:paraId="7112AF3A" w14:textId="77777777" w:rsidR="00B37F22" w:rsidRPr="00BC4B41" w:rsidRDefault="00B37F22" w:rsidP="00EE1F3A">
      <w:pPr>
        <w:tabs>
          <w:tab w:val="left" w:pos="8763"/>
        </w:tabs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5.3 </w:t>
      </w:r>
      <w:r w:rsidRPr="00BC4B41">
        <w:rPr>
          <w:rFonts w:ascii="Times New Roman" w:hAnsi="Times New Roman" w:cs="Times New Roman"/>
          <w:sz w:val="28"/>
          <w:szCs w:val="28"/>
        </w:rPr>
        <w:t>Выборочное значение множественного коэффициента корреляции статистически отлич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BC4B41">
        <w:rPr>
          <w:rFonts w:ascii="Times New Roman" w:hAnsi="Times New Roman" w:cs="Times New Roman"/>
          <w:sz w:val="28"/>
          <w:szCs w:val="28"/>
        </w:rPr>
        <w:t xml:space="preserve"> от нуля, </w:t>
      </w:r>
      <w:r>
        <w:rPr>
          <w:rFonts w:ascii="Times New Roman" w:hAnsi="Times New Roman" w:cs="Times New Roman"/>
          <w:sz w:val="28"/>
          <w:szCs w:val="28"/>
        </w:rPr>
        <w:t xml:space="preserve">следовательно, </w:t>
      </w:r>
      <w:r w:rsidRPr="00BC4B41">
        <w:rPr>
          <w:rFonts w:ascii="Times New Roman" w:hAnsi="Times New Roman" w:cs="Times New Roman"/>
          <w:sz w:val="28"/>
          <w:szCs w:val="28"/>
        </w:rPr>
        <w:t>пользуются фактом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C4B41">
        <w:rPr>
          <w:rFonts w:ascii="Times New Roman" w:hAnsi="Times New Roman" w:cs="Times New Roman"/>
          <w:i/>
          <w:iCs/>
          <w:sz w:val="28"/>
          <w:szCs w:val="28"/>
        </w:rPr>
        <w:t>F(</w:t>
      </w:r>
      <w:proofErr w:type="gramEnd"/>
      <w:r w:rsidRPr="00BC4B41">
        <w:rPr>
          <w:rFonts w:ascii="Times New Roman" w:hAnsi="Times New Roman" w:cs="Times New Roman"/>
          <w:i/>
          <w:iCs/>
          <w:sz w:val="28"/>
          <w:szCs w:val="28"/>
        </w:rPr>
        <w:t xml:space="preserve">р, </w:t>
      </w:r>
      <w:r w:rsidRPr="00BC4B41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BC4B41">
        <w:rPr>
          <w:rFonts w:ascii="Times New Roman" w:hAnsi="Times New Roman" w:cs="Times New Roman"/>
          <w:i/>
          <w:iCs/>
          <w:sz w:val="28"/>
          <w:szCs w:val="28"/>
        </w:rPr>
        <w:t>-р-1)-</w:t>
      </w:r>
      <w:r w:rsidRPr="00BC4B41">
        <w:rPr>
          <w:rFonts w:ascii="Times New Roman" w:hAnsi="Times New Roman" w:cs="Times New Roman"/>
          <w:sz w:val="28"/>
          <w:szCs w:val="28"/>
        </w:rPr>
        <w:t>распределенност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BC4B41">
        <w:rPr>
          <w:rFonts w:ascii="Times New Roman" w:hAnsi="Times New Roman" w:cs="Times New Roman"/>
          <w:sz w:val="28"/>
          <w:szCs w:val="28"/>
        </w:rPr>
        <w:t xml:space="preserve"> случайной величины.</w:t>
      </w:r>
    </w:p>
    <w:p w14:paraId="74D945B2" w14:textId="1B60E671" w:rsidR="00B37F22" w:rsidRDefault="00B37F22" w:rsidP="00CA3FFF">
      <w:pPr>
        <w:tabs>
          <w:tab w:val="left" w:pos="8763"/>
        </w:tabs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BC4B41">
        <w:rPr>
          <w:rFonts w:ascii="Times New Roman" w:hAnsi="Times New Roman" w:cs="Times New Roman"/>
          <w:sz w:val="28"/>
          <w:szCs w:val="28"/>
        </w:rPr>
        <w:t xml:space="preserve">Для </w:t>
      </w:r>
      <w:r w:rsidRPr="00BF1D4F">
        <w:rPr>
          <w:rFonts w:ascii="Times New Roman" w:hAnsi="Times New Roman" w:cs="Times New Roman"/>
          <w:sz w:val="28"/>
          <w:szCs w:val="28"/>
        </w:rPr>
        <w:t>проверки гипотезы</w:t>
      </w:r>
      <w:r w:rsidRPr="00BC4B41">
        <w:rPr>
          <w:rFonts w:ascii="Times New Roman" w:hAnsi="Times New Roman" w:cs="Times New Roman"/>
          <w:sz w:val="28"/>
          <w:szCs w:val="28"/>
        </w:rPr>
        <w:t xml:space="preserve"> о значимости выборочного множественного коэффициента корреляции используется следующая статистика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E53A0CB" w14:textId="6F7547FA" w:rsidR="00B37F22" w:rsidRDefault="00CA3FFF" w:rsidP="00EE1F3A">
      <w:pPr>
        <w:tabs>
          <w:tab w:val="left" w:pos="8763"/>
        </w:tabs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  <w:lang w:eastAsia="ru-RU"/>
                </w:rPr>
              </m:ctrlPr>
            </m:accPr>
            <m:e>
              <m:r>
                <w:rPr>
                  <w:rFonts w:ascii="Cambria Math" w:hAnsi="Times New Roman" w:cs="Times New Roman"/>
                  <w:noProof/>
                  <w:sz w:val="28"/>
                  <w:szCs w:val="28"/>
                  <w:lang w:eastAsia="ru-RU"/>
                </w:rPr>
                <m:t>F</m:t>
              </m:r>
            </m:e>
          </m:acc>
          <m:r>
            <w:rPr>
              <w:rFonts w:ascii="Cambria Math" w:hAnsi="Times New Roman" w:cs="Times New Roman"/>
              <w:noProof/>
              <w:sz w:val="28"/>
              <w:szCs w:val="28"/>
              <w:lang w:eastAsia="ru-RU"/>
            </w:rPr>
            <m:t>(</m:t>
          </m:r>
          <m:acc>
            <m:acc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  <w:lang w:eastAsia="ru-RU"/>
                </w:rPr>
              </m:ctrlPr>
            </m:accPr>
            <m:e>
              <m:r>
                <w:rPr>
                  <w:rFonts w:ascii="Cambria Math" w:hAnsi="Times New Roman" w:cs="Times New Roman"/>
                  <w:noProof/>
                  <w:sz w:val="28"/>
                  <w:szCs w:val="28"/>
                  <w:lang w:eastAsia="ru-RU"/>
                </w:rPr>
                <m:t>R</m:t>
              </m:r>
            </m:e>
          </m:acc>
          <m:r>
            <w:rPr>
              <w:rFonts w:ascii="Cambria Math" w:hAnsi="Times New Roman" w:cs="Times New Roman"/>
              <w:noProof/>
              <w:sz w:val="28"/>
              <w:szCs w:val="28"/>
              <w:lang w:eastAsia="ru-RU"/>
            </w:rPr>
            <m:t>)=</m:t>
          </m:r>
          <m:f>
            <m:f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  <w:lang w:eastAsia="ru-RU"/>
                </w:rPr>
              </m:ctrlPr>
            </m:fPr>
            <m:num>
              <m:sSubSup>
                <m:sSubSup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8"/>
                          <w:szCs w:val="28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hAnsi="Times New Roman" w:cs="Times New Roman"/>
                          <w:noProof/>
                          <w:sz w:val="28"/>
                          <w:szCs w:val="28"/>
                          <w:lang w:eastAsia="ru-RU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eastAsia="ru-RU"/>
                    </w:rPr>
                    <m:t>ηξ</m:t>
                  </m:r>
                </m:sub>
                <m:sup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eastAsia="ru-RU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Times New Roman" w:cs="Times New Roman"/>
                  <w:noProof/>
                  <w:sz w:val="28"/>
                  <w:szCs w:val="28"/>
                  <w:lang w:eastAsia="ru-RU"/>
                </w:rPr>
                <m:t>1</m:t>
              </m:r>
              <m:r>
                <w:rPr>
                  <w:rFonts w:ascii="Cambria Math" w:hAnsi="Times New Roman" w:cs="Times New Roman"/>
                  <w:noProof/>
                  <w:sz w:val="28"/>
                  <w:szCs w:val="28"/>
                  <w:lang w:eastAsia="ru-RU"/>
                </w:rPr>
                <m:t>-</m:t>
              </m:r>
              <m:sSubSup>
                <m:sSubSup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8"/>
                          <w:szCs w:val="28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hAnsi="Times New Roman" w:cs="Times New Roman"/>
                          <w:noProof/>
                          <w:sz w:val="28"/>
                          <w:szCs w:val="28"/>
                          <w:lang w:eastAsia="ru-RU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eastAsia="ru-RU"/>
                    </w:rPr>
                    <m:t>ηξ</m:t>
                  </m:r>
                </m:sub>
                <m:sup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eastAsia="ru-RU"/>
                    </w:rPr>
                    <m:t>2</m:t>
                  </m:r>
                </m:sup>
              </m:sSubSup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den>
          </m:f>
          <m:r>
            <w:rPr>
              <w:rFonts w:ascii="Cambria Math" w:hAnsi="Cambria Math" w:cs="Cambria Math"/>
              <w:noProof/>
              <w:sz w:val="28"/>
              <w:szCs w:val="28"/>
              <w:lang w:eastAsia="ru-RU"/>
            </w:rPr>
            <m:t>⋅</m:t>
          </m:r>
          <m:f>
            <m:f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Times New Roman" w:cs="Times New Roman"/>
                  <w:noProof/>
                  <w:sz w:val="28"/>
                  <w:szCs w:val="28"/>
                  <w:lang w:eastAsia="ru-RU"/>
                </w:rPr>
                <m:t>n</m:t>
              </m:r>
              <m:r>
                <w:rPr>
                  <w:rFonts w:ascii="Cambria Math" w:hAnsi="Times New Roman" w:cs="Times New Roman"/>
                  <w:noProof/>
                  <w:sz w:val="28"/>
                  <w:szCs w:val="28"/>
                  <w:lang w:eastAsia="ru-RU"/>
                </w:rPr>
                <m:t>-</m:t>
              </m:r>
              <m:r>
                <w:rPr>
                  <w:rFonts w:ascii="Cambria Math" w:hAnsi="Times New Roman" w:cs="Times New Roman"/>
                  <w:noProof/>
                  <w:sz w:val="28"/>
                  <w:szCs w:val="28"/>
                  <w:lang w:eastAsia="ru-RU"/>
                </w:rPr>
                <m:t>p</m:t>
              </m:r>
              <m:r>
                <w:rPr>
                  <w:rFonts w:ascii="Cambria Math" w:hAnsi="Times New Roman" w:cs="Times New Roman"/>
                  <w:noProof/>
                  <w:sz w:val="28"/>
                  <w:szCs w:val="28"/>
                  <w:lang w:eastAsia="ru-RU"/>
                </w:rPr>
                <m:t>-</m:t>
              </m:r>
              <m:r>
                <w:rPr>
                  <w:rFonts w:ascii="Cambria Math" w:hAnsi="Times New Roman" w:cs="Times New Roman"/>
                  <w:noProof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hAnsi="Times New Roman" w:cs="Times New Roman"/>
                  <w:noProof/>
                  <w:sz w:val="28"/>
                  <w:szCs w:val="28"/>
                  <w:lang w:eastAsia="ru-RU"/>
                </w:rPr>
                <m:t>p</m:t>
              </m:r>
            </m:den>
          </m:f>
          <m:r>
            <w:rPr>
              <w:rFonts w:ascii="Cambria Math" w:hAnsi="Times New Roman" w:cs="Times New Roman"/>
              <w:noProof/>
              <w:sz w:val="28"/>
              <w:szCs w:val="28"/>
              <w:lang w:eastAsia="ru-RU"/>
            </w:rPr>
            <m:t>.</m:t>
          </m:r>
        </m:oMath>
      </m:oMathPara>
    </w:p>
    <w:p w14:paraId="794C7192" w14:textId="25AF0BFC" w:rsidR="00B37F22" w:rsidRPr="00BC4B41" w:rsidRDefault="00CA3FFF" w:rsidP="00CA3FFF">
      <w:pPr>
        <w:tabs>
          <w:tab w:val="left" w:pos="8763"/>
        </w:tabs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  <w:lang w:eastAsia="ru-RU"/>
                </w:rPr>
              </m:ctrlPr>
            </m:accPr>
            <m:e>
              <m:r>
                <w:rPr>
                  <w:rFonts w:ascii="Cambria Math" w:hAnsi="Times New Roman" w:cs="Times New Roman"/>
                  <w:noProof/>
                  <w:sz w:val="28"/>
                  <w:szCs w:val="28"/>
                  <w:lang w:eastAsia="ru-RU"/>
                </w:rPr>
                <m:t>F</m:t>
              </m:r>
            </m:e>
          </m:acc>
          <m:r>
            <w:rPr>
              <w:rFonts w:ascii="Cambria Math" w:hAnsi="Times New Roman" w:cs="Times New Roman"/>
              <w:noProof/>
              <w:sz w:val="28"/>
              <w:szCs w:val="28"/>
              <w:lang w:eastAsia="ru-RU"/>
            </w:rPr>
            <m:t>(</m:t>
          </m:r>
          <m:acc>
            <m:acc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  <w:lang w:eastAsia="ru-RU"/>
                </w:rPr>
              </m:ctrlPr>
            </m:accPr>
            <m:e>
              <m:r>
                <w:rPr>
                  <w:rFonts w:ascii="Cambria Math" w:hAnsi="Times New Roman" w:cs="Times New Roman"/>
                  <w:noProof/>
                  <w:sz w:val="28"/>
                  <w:szCs w:val="28"/>
                  <w:lang w:eastAsia="ru-RU"/>
                </w:rPr>
                <m:t>R</m:t>
              </m:r>
            </m:e>
          </m:acc>
          <m:r>
            <w:rPr>
              <w:rFonts w:ascii="Cambria Math" w:hAnsi="Times New Roman" w:cs="Times New Roman"/>
              <w:noProof/>
              <w:sz w:val="28"/>
              <w:szCs w:val="28"/>
              <w:lang w:eastAsia="ru-RU"/>
            </w:rPr>
            <m:t>)&gt;</m:t>
          </m:r>
          <m:sSubSup>
            <m:sSubSup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Times New Roman" w:cs="Times New Roman"/>
                  <w:noProof/>
                  <w:sz w:val="28"/>
                  <w:szCs w:val="28"/>
                  <w:lang w:eastAsia="ru-RU"/>
                </w:rPr>
                <m:t>υ</m:t>
              </m:r>
            </m:e>
            <m:sub>
              <m:r>
                <w:rPr>
                  <w:rFonts w:ascii="Cambria Math" w:hAnsi="Times New Roman" w:cs="Times New Roman"/>
                  <w:noProof/>
                  <w:sz w:val="28"/>
                  <w:szCs w:val="28"/>
                  <w:lang w:eastAsia="ru-RU"/>
                </w:rPr>
                <m:t>α</m:t>
              </m:r>
            </m:sub>
            <m:sup>
              <m:r>
                <w:rPr>
                  <w:rFonts w:ascii="Cambria Math" w:hAnsi="Times New Roman" w:cs="Times New Roman"/>
                  <w:noProof/>
                  <w:sz w:val="28"/>
                  <w:szCs w:val="28"/>
                  <w:lang w:eastAsia="ru-RU"/>
                </w:rPr>
                <m:t>2</m:t>
              </m:r>
            </m:sup>
          </m:sSubSup>
          <m:r>
            <w:rPr>
              <w:rFonts w:ascii="Cambria Math" w:hAnsi="Times New Roman" w:cs="Times New Roman"/>
              <w:noProof/>
              <w:sz w:val="28"/>
              <w:szCs w:val="28"/>
              <w:lang w:eastAsia="ru-RU"/>
            </w:rPr>
            <m:t>(p,n</m:t>
          </m:r>
          <m:r>
            <w:rPr>
              <w:rFonts w:ascii="Cambria Math" w:hAnsi="Times New Roman" w:cs="Times New Roman"/>
              <w:noProof/>
              <w:sz w:val="28"/>
              <w:szCs w:val="28"/>
              <w:lang w:eastAsia="ru-RU"/>
            </w:rPr>
            <m:t>-</m:t>
          </m:r>
          <m:r>
            <w:rPr>
              <w:rFonts w:ascii="Cambria Math" w:hAnsi="Times New Roman" w:cs="Times New Roman"/>
              <w:noProof/>
              <w:sz w:val="28"/>
              <w:szCs w:val="28"/>
              <w:lang w:eastAsia="ru-RU"/>
            </w:rPr>
            <m:t>p</m:t>
          </m:r>
          <m:r>
            <w:rPr>
              <w:rFonts w:ascii="Cambria Math" w:hAnsi="Times New Roman" w:cs="Times New Roman"/>
              <w:noProof/>
              <w:sz w:val="28"/>
              <w:szCs w:val="28"/>
              <w:lang w:eastAsia="ru-RU"/>
            </w:rPr>
            <m:t>-</m:t>
          </m:r>
          <m:r>
            <w:rPr>
              <w:rFonts w:ascii="Cambria Math" w:hAnsi="Times New Roman" w:cs="Times New Roman"/>
              <w:noProof/>
              <w:sz w:val="28"/>
              <w:szCs w:val="28"/>
              <w:lang w:eastAsia="ru-RU"/>
            </w:rPr>
            <m:t>1)</m:t>
          </m:r>
        </m:oMath>
      </m:oMathPara>
    </w:p>
    <w:p w14:paraId="04ADE87A" w14:textId="59F4B317" w:rsidR="00B37F22" w:rsidRDefault="00B37F22" w:rsidP="00EE1F3A">
      <w:pPr>
        <w:tabs>
          <w:tab w:val="left" w:pos="8763"/>
        </w:tabs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1C7BD8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gramStart"/>
      <w:r w:rsidRPr="001C7BD8">
        <w:rPr>
          <w:rFonts w:ascii="Times New Roman" w:hAnsi="Times New Roman" w:cs="Times New Roman"/>
          <w:sz w:val="28"/>
          <w:szCs w:val="28"/>
        </w:rPr>
        <w:t xml:space="preserve">  ,</w:t>
      </w:r>
      <w:proofErr w:type="gramEnd"/>
      <w:r w:rsidRPr="001C7BD8">
        <w:rPr>
          <w:rFonts w:ascii="Times New Roman" w:hAnsi="Times New Roman" w:cs="Times New Roman"/>
          <w:sz w:val="28"/>
          <w:szCs w:val="28"/>
        </w:rPr>
        <w:t xml:space="preserve"> то гипотеза об отсутствии множественной корреляционной связи отвергается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BC3C4E" w14:textId="77777777" w:rsidR="00B37F22" w:rsidRDefault="00B37F22" w:rsidP="00EE1F3A">
      <w:pPr>
        <w:tabs>
          <w:tab w:val="left" w:pos="8763"/>
        </w:tabs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14:paraId="2C269A4F" w14:textId="1B8769E6" w:rsidR="00B37F22" w:rsidRPr="001C7BD8" w:rsidRDefault="00EE1F3A" w:rsidP="0050123C">
      <w:pPr>
        <w:tabs>
          <w:tab w:val="left" w:pos="8763"/>
        </w:tabs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  <w:lang w:eastAsia="ru-RU"/>
              </w:rPr>
            </m:ctrlPr>
          </m:sSubSupPr>
          <m:e>
            <m:acc>
              <m:accPr>
                <m:ctrlPr>
                  <w:rPr>
                    <w:rFonts w:ascii="Cambria Math" w:hAnsi="Times New Roman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  <w:lang w:eastAsia="ru-RU"/>
                  </w:rPr>
                  <m:t>R</m:t>
                </m:r>
              </m:e>
            </m:acc>
          </m:e>
          <m:sub>
            <m:r>
              <w:rPr>
                <w:rFonts w:ascii="Cambria Math" w:hAnsi="Times New Roman" w:cs="Times New Roman"/>
                <w:noProof/>
                <w:sz w:val="28"/>
                <w:szCs w:val="28"/>
                <w:lang w:eastAsia="ru-RU"/>
              </w:rPr>
              <m:t>ηξ</m:t>
            </m:r>
          </m:sub>
          <m:sup>
            <m:r>
              <w:rPr>
                <w:rFonts w:ascii="Cambria Math" w:hAnsi="Times New Roman" w:cs="Times New Roman"/>
                <w:noProof/>
                <w:sz w:val="28"/>
                <w:szCs w:val="28"/>
                <w:lang w:eastAsia="ru-RU"/>
              </w:rPr>
              <m:t>2</m:t>
            </m:r>
          </m:sup>
        </m:sSubSup>
        <m:f>
          <m:fP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hAnsi="Times New Roman" w:cs="Times New Roman"/>
                <w:noProof/>
                <w:sz w:val="28"/>
                <w:szCs w:val="28"/>
                <w:lang w:eastAsia="ru-RU"/>
              </w:rPr>
              <m:t>1</m:t>
            </m:r>
            <m:r>
              <w:rPr>
                <w:rFonts w:ascii="Cambria Math" w:hAnsi="Times New Roman" w:cs="Times New Roman"/>
                <w:noProof/>
                <w:sz w:val="28"/>
                <w:szCs w:val="28"/>
                <w:lang w:eastAsia="ru-RU"/>
              </w:rPr>
              <m:t>-</m:t>
            </m:r>
            <m:f>
              <m:fPr>
                <m:ctrlPr>
                  <w:rPr>
                    <w:rFonts w:ascii="Cambria Math" w:hAnsi="Times New Roman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  <w:lang w:eastAsia="ru-RU"/>
                  </w:rPr>
                  <m:t>p+1</m:t>
                </m:r>
              </m:num>
              <m:den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  <w:lang w:eastAsia="ru-RU"/>
                  </w:rPr>
                  <m:t>n</m:t>
                </m:r>
              </m:den>
            </m:f>
          </m:num>
          <m:den>
            <m:sSubSup>
              <m:sSubSupPr>
                <m:ctrlPr>
                  <w:rPr>
                    <w:rFonts w:ascii="Cambria Math" w:hAnsi="Times New Roman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  <w:lang w:eastAsia="ru-RU"/>
                  </w:rPr>
                  <m:t>υ</m:t>
                </m:r>
              </m:e>
              <m:sub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  <w:lang w:eastAsia="ru-RU"/>
                  </w:rPr>
                  <m:t>α</m:t>
                </m:r>
              </m:sub>
              <m:sup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  <w:lang w:eastAsia="ru-RU"/>
                  </w:rPr>
                  <m:t>2</m:t>
                </m:r>
              </m:sup>
            </m:sSubSup>
            <m:r>
              <w:rPr>
                <w:rFonts w:ascii="Cambria Math" w:hAnsi="Times New Roman" w:cs="Times New Roman"/>
                <w:noProof/>
                <w:sz w:val="28"/>
                <w:szCs w:val="28"/>
                <w:lang w:eastAsia="ru-RU"/>
              </w:rPr>
              <m:t>(</m:t>
            </m:r>
            <m:sSub>
              <m:sSubPr>
                <m:ctrlPr>
                  <w:rPr>
                    <w:rFonts w:ascii="Cambria Math" w:hAnsi="Times New Roman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  <w:lang w:eastAsia="ru-RU"/>
                  </w:rPr>
                  <m:t>ν</m:t>
                </m:r>
              </m:e>
              <m:sub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  <w:lang w:eastAsia="ru-RU"/>
                  </w:rPr>
                  <m:t>1</m:t>
                </m:r>
              </m:sub>
            </m:sSub>
            <m:r>
              <w:rPr>
                <w:rFonts w:ascii="Cambria Math" w:hAnsi="Times New Roman" w:cs="Times New Roman"/>
                <w:noProof/>
                <w:sz w:val="28"/>
                <w:szCs w:val="28"/>
                <w:lang w:eastAsia="ru-RU"/>
              </w:rPr>
              <m:t>,</m:t>
            </m:r>
            <m:sSub>
              <m:sSubPr>
                <m:ctrlPr>
                  <w:rPr>
                    <w:rFonts w:ascii="Cambria Math" w:hAnsi="Times New Roman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  <w:lang w:eastAsia="ru-RU"/>
                  </w:rPr>
                  <m:t>ν</m:t>
                </m:r>
              </m:e>
              <m:sub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 w:cs="Times New Roman"/>
                <w:noProof/>
                <w:sz w:val="28"/>
                <w:szCs w:val="28"/>
                <w:lang w:eastAsia="ru-RU"/>
              </w:rPr>
              <m:t>)(1</m:t>
            </m:r>
            <m:r>
              <w:rPr>
                <w:rFonts w:ascii="Cambria Math" w:hAnsi="Times New Roman" w:cs="Times New Roman"/>
                <w:noProof/>
                <w:sz w:val="28"/>
                <w:szCs w:val="28"/>
                <w:lang w:eastAsia="ru-RU"/>
              </w:rPr>
              <m:t>-</m:t>
            </m:r>
            <m:sSubSup>
              <m:sSubSupPr>
                <m:ctrlPr>
                  <w:rPr>
                    <w:rFonts w:ascii="Cambria Math" w:hAnsi="Times New Roman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noProof/>
                        <w:sz w:val="28"/>
                        <w:szCs w:val="28"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  <w:lang w:eastAsia="ru-RU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  <w:lang w:eastAsia="ru-RU"/>
                  </w:rPr>
                  <m:t>ηξ</m:t>
                </m:r>
              </m:sub>
              <m:sup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  <w:lang w:eastAsia="ru-RU"/>
                  </w:rPr>
                  <m:t>2</m:t>
                </m:r>
              </m:sup>
            </m:sSubSup>
            <m:r>
              <w:rPr>
                <w:rFonts w:ascii="Cambria Math" w:hAnsi="Times New Roman" w:cs="Times New Roman"/>
                <w:noProof/>
                <w:sz w:val="28"/>
                <w:szCs w:val="28"/>
                <w:lang w:eastAsia="ru-RU"/>
              </w:rPr>
              <m:t>)</m:t>
            </m:r>
          </m:den>
        </m:f>
        <m:r>
          <w:rPr>
            <w:rFonts w:ascii="Cambria Math" w:hAnsi="Times New Roman" w:cs="Times New Roman"/>
            <w:noProof/>
            <w:sz w:val="28"/>
            <w:szCs w:val="28"/>
            <w:lang w:eastAsia="ru-RU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hAnsi="Times New Roman" w:cs="Times New Roman"/>
                <w:noProof/>
                <w:sz w:val="28"/>
                <w:szCs w:val="28"/>
                <w:lang w:eastAsia="ru-RU"/>
              </w:rPr>
              <m:t>p</m:t>
            </m:r>
          </m:num>
          <m:den>
            <m:r>
              <w:rPr>
                <w:rFonts w:ascii="Cambria Math" w:hAnsi="Times New Roman" w:cs="Times New Roman"/>
                <w:noProof/>
                <w:sz w:val="28"/>
                <w:szCs w:val="28"/>
                <w:lang w:eastAsia="ru-RU"/>
              </w:rPr>
              <m:t>n</m:t>
            </m:r>
          </m:den>
        </m:f>
        <m:r>
          <w:rPr>
            <w:rFonts w:ascii="Cambria Math" w:hAnsi="Times New Roman" w:cs="Times New Roman"/>
            <w:noProof/>
            <w:sz w:val="28"/>
            <w:szCs w:val="28"/>
            <w:lang w:eastAsia="ru-RU"/>
          </w:rPr>
          <m:t>&lt;</m:t>
        </m:r>
        <m:sSubSup>
          <m:sSubSupP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Times New Roman" w:cs="Times New Roman"/>
                <w:noProof/>
                <w:sz w:val="28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hAnsi="Times New Roman" w:cs="Times New Roman"/>
                <w:noProof/>
                <w:sz w:val="28"/>
                <w:szCs w:val="28"/>
                <w:lang w:eastAsia="ru-RU"/>
              </w:rPr>
              <m:t>ηξ</m:t>
            </m:r>
          </m:sub>
          <m:sup>
            <m:r>
              <w:rPr>
                <w:rFonts w:ascii="Cambria Math" w:hAnsi="Times New Roman" w:cs="Times New Roman"/>
                <w:noProof/>
                <w:sz w:val="28"/>
                <w:szCs w:val="28"/>
                <w:lang w:eastAsia="ru-RU"/>
              </w:rPr>
              <m:t>2</m:t>
            </m:r>
          </m:sup>
        </m:sSubSup>
        <m:r>
          <w:rPr>
            <w:rFonts w:ascii="Cambria Math" w:hAnsi="Times New Roman" w:cs="Times New Roman"/>
            <w:noProof/>
            <w:sz w:val="28"/>
            <w:szCs w:val="28"/>
            <w:lang w:eastAsia="ru-RU"/>
          </w:rPr>
          <m:t>&lt;</m:t>
        </m:r>
        <m:sSubSup>
          <m:sSubSupP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  <w:lang w:eastAsia="ru-RU"/>
              </w:rPr>
            </m:ctrlPr>
          </m:sSubSupPr>
          <m:e>
            <m:acc>
              <m:accPr>
                <m:ctrlPr>
                  <w:rPr>
                    <w:rFonts w:ascii="Cambria Math" w:hAnsi="Times New Roman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  <w:lang w:eastAsia="ru-RU"/>
                  </w:rPr>
                  <m:t>R</m:t>
                </m:r>
              </m:e>
            </m:acc>
          </m:e>
          <m:sub>
            <m:r>
              <w:rPr>
                <w:rFonts w:ascii="Cambria Math" w:hAnsi="Times New Roman" w:cs="Times New Roman"/>
                <w:noProof/>
                <w:sz w:val="28"/>
                <w:szCs w:val="28"/>
                <w:lang w:eastAsia="ru-RU"/>
              </w:rPr>
              <m:t>ηξ</m:t>
            </m:r>
          </m:sub>
          <m:sup>
            <m:r>
              <w:rPr>
                <w:rFonts w:ascii="Cambria Math" w:hAnsi="Times New Roman" w:cs="Times New Roman"/>
                <w:noProof/>
                <w:sz w:val="28"/>
                <w:szCs w:val="28"/>
                <w:lang w:eastAsia="ru-RU"/>
              </w:rPr>
              <m:t>2</m:t>
            </m:r>
          </m:sup>
        </m:sSubSup>
        <m:f>
          <m:fP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hAnsi="Times New Roman" w:cs="Times New Roman"/>
                <w:noProof/>
                <w:sz w:val="28"/>
                <w:szCs w:val="28"/>
                <w:lang w:eastAsia="ru-RU"/>
              </w:rPr>
              <m:t>1</m:t>
            </m:r>
            <m:r>
              <w:rPr>
                <w:rFonts w:ascii="Cambria Math" w:hAnsi="Times New Roman" w:cs="Times New Roman"/>
                <w:noProof/>
                <w:sz w:val="28"/>
                <w:szCs w:val="28"/>
                <w:lang w:eastAsia="ru-RU"/>
              </w:rPr>
              <m:t>-</m:t>
            </m:r>
            <m:f>
              <m:fPr>
                <m:ctrlPr>
                  <w:rPr>
                    <w:rFonts w:ascii="Cambria Math" w:hAnsi="Times New Roman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  <w:lang w:eastAsia="ru-RU"/>
                  </w:rPr>
                  <m:t>p+1</m:t>
                </m:r>
              </m:num>
              <m:den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  <w:lang w:eastAsia="ru-RU"/>
                  </w:rPr>
                  <m:t>n</m:t>
                </m:r>
              </m:den>
            </m:f>
          </m:num>
          <m:den>
            <m:sSubSup>
              <m:sSubSupPr>
                <m:ctrlPr>
                  <w:rPr>
                    <w:rFonts w:ascii="Cambria Math" w:hAnsi="Times New Roman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  <w:lang w:eastAsia="ru-RU"/>
                  </w:rPr>
                  <m:t>υ</m:t>
                </m:r>
              </m:e>
              <m:sub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  <w:lang w:eastAsia="ru-RU"/>
                  </w:rPr>
                  <m:t>1</m:t>
                </m:r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  <w:lang w:eastAsia="ru-RU"/>
                  </w:rPr>
                  <m:t>-</m:t>
                </m:r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  <w:lang w:eastAsia="ru-RU"/>
                  </w:rPr>
                  <m:t>α</m:t>
                </m:r>
              </m:sub>
              <m:sup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  <w:lang w:eastAsia="ru-RU"/>
                  </w:rPr>
                  <m:t>2</m:t>
                </m:r>
              </m:sup>
            </m:sSubSup>
            <m:r>
              <w:rPr>
                <w:rFonts w:ascii="Cambria Math" w:hAnsi="Times New Roman" w:cs="Times New Roman"/>
                <w:noProof/>
                <w:sz w:val="28"/>
                <w:szCs w:val="28"/>
                <w:lang w:eastAsia="ru-RU"/>
              </w:rPr>
              <m:t>(</m:t>
            </m:r>
            <m:sSub>
              <m:sSubPr>
                <m:ctrlPr>
                  <w:rPr>
                    <w:rFonts w:ascii="Cambria Math" w:hAnsi="Times New Roman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  <w:lang w:eastAsia="ru-RU"/>
                  </w:rPr>
                  <m:t>ν</m:t>
                </m:r>
              </m:e>
              <m:sub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  <w:lang w:eastAsia="ru-RU"/>
                  </w:rPr>
                  <m:t>1</m:t>
                </m:r>
              </m:sub>
            </m:sSub>
            <m:r>
              <w:rPr>
                <w:rFonts w:ascii="Cambria Math" w:hAnsi="Times New Roman" w:cs="Times New Roman"/>
                <w:noProof/>
                <w:sz w:val="28"/>
                <w:szCs w:val="28"/>
                <w:lang w:eastAsia="ru-RU"/>
              </w:rPr>
              <m:t>,</m:t>
            </m:r>
            <m:sSub>
              <m:sSubPr>
                <m:ctrlPr>
                  <w:rPr>
                    <w:rFonts w:ascii="Cambria Math" w:hAnsi="Times New Roman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  <w:lang w:eastAsia="ru-RU"/>
                  </w:rPr>
                  <m:t>ν</m:t>
                </m:r>
              </m:e>
              <m:sub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  <w:lang w:eastAsia="ru-RU"/>
                  </w:rPr>
                  <m:t>2</m:t>
                </m:r>
              </m:sub>
            </m:sSub>
            <m:r>
              <w:rPr>
                <w:rFonts w:ascii="Cambria Math" w:hAnsi="Times New Roman" w:cs="Times New Roman"/>
                <w:noProof/>
                <w:sz w:val="28"/>
                <w:szCs w:val="28"/>
                <w:lang w:eastAsia="ru-RU"/>
              </w:rPr>
              <m:t>)(1</m:t>
            </m:r>
            <m:r>
              <w:rPr>
                <w:rFonts w:ascii="Cambria Math" w:hAnsi="Times New Roman" w:cs="Times New Roman"/>
                <w:noProof/>
                <w:sz w:val="28"/>
                <w:szCs w:val="28"/>
                <w:lang w:eastAsia="ru-RU"/>
              </w:rPr>
              <m:t>-</m:t>
            </m:r>
            <m:sSubSup>
              <m:sSubSupPr>
                <m:ctrlPr>
                  <w:rPr>
                    <w:rFonts w:ascii="Cambria Math" w:hAnsi="Times New Roman" w:cs="Times New Roman"/>
                    <w:i/>
                    <w:noProof/>
                    <w:sz w:val="28"/>
                    <w:szCs w:val="28"/>
                    <w:lang w:eastAsia="ru-RU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Times New Roman" w:cs="Times New Roman"/>
                        <w:i/>
                        <w:noProof/>
                        <w:sz w:val="28"/>
                        <w:szCs w:val="28"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hAnsi="Times New Roman" w:cs="Times New Roman"/>
                        <w:noProof/>
                        <w:sz w:val="28"/>
                        <w:szCs w:val="28"/>
                        <w:lang w:eastAsia="ru-RU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  <w:lang w:eastAsia="ru-RU"/>
                  </w:rPr>
                  <m:t>ηξ</m:t>
                </m:r>
              </m:sub>
              <m:sup>
                <m:r>
                  <w:rPr>
                    <w:rFonts w:ascii="Cambria Math" w:hAnsi="Times New Roman" w:cs="Times New Roman"/>
                    <w:noProof/>
                    <w:sz w:val="28"/>
                    <w:szCs w:val="28"/>
                    <w:lang w:eastAsia="ru-RU"/>
                  </w:rPr>
                  <m:t>2</m:t>
                </m:r>
              </m:sup>
            </m:sSubSup>
            <m:r>
              <w:rPr>
                <w:rFonts w:ascii="Cambria Math" w:hAnsi="Times New Roman" w:cs="Times New Roman"/>
                <w:noProof/>
                <w:sz w:val="28"/>
                <w:szCs w:val="28"/>
                <w:lang w:eastAsia="ru-RU"/>
              </w:rPr>
              <m:t>)</m:t>
            </m:r>
          </m:den>
        </m:f>
        <m:r>
          <w:rPr>
            <w:rFonts w:ascii="Cambria Math" w:hAnsi="Times New Roman" w:cs="Times New Roman"/>
            <w:noProof/>
            <w:sz w:val="28"/>
            <w:szCs w:val="28"/>
            <w:lang w:eastAsia="ru-RU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hAnsi="Times New Roman" w:cs="Times New Roman"/>
                <w:noProof/>
                <w:sz w:val="28"/>
                <w:szCs w:val="28"/>
                <w:lang w:eastAsia="ru-RU"/>
              </w:rPr>
              <m:t>p</m:t>
            </m:r>
          </m:num>
          <m:den>
            <m:r>
              <w:rPr>
                <w:rFonts w:ascii="Cambria Math" w:hAnsi="Times New Roman" w:cs="Times New Roman"/>
                <w:noProof/>
                <w:sz w:val="28"/>
                <w:szCs w:val="28"/>
                <w:lang w:eastAsia="ru-RU"/>
              </w:rPr>
              <m:t>n</m:t>
            </m:r>
          </m:den>
        </m:f>
        <m:r>
          <w:rPr>
            <w:rFonts w:ascii="Cambria Math" w:hAnsi="Times New Roman" w:cs="Times New Roman"/>
            <w:noProof/>
            <w:sz w:val="28"/>
            <w:szCs w:val="28"/>
            <w:lang w:eastAsia="ru-RU"/>
          </w:rPr>
          <m:t>.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7F22">
        <w:rPr>
          <w:rFonts w:ascii="Times New Roman" w:hAnsi="Times New Roman" w:cs="Times New Roman"/>
          <w:sz w:val="28"/>
          <w:szCs w:val="28"/>
        </w:rPr>
        <w:t xml:space="preserve">5.4 </w:t>
      </w:r>
      <w:r w:rsidR="00B37F22" w:rsidRPr="00BF1D4F">
        <w:rPr>
          <w:rFonts w:ascii="Times New Roman" w:hAnsi="Times New Roman" w:cs="Times New Roman"/>
          <w:sz w:val="28"/>
          <w:szCs w:val="28"/>
        </w:rPr>
        <w:t>Доверительный интервал</w:t>
      </w:r>
      <w:r w:rsidR="00B37F22" w:rsidRPr="001C7BD8">
        <w:rPr>
          <w:rFonts w:ascii="Times New Roman" w:hAnsi="Times New Roman" w:cs="Times New Roman"/>
          <w:sz w:val="28"/>
          <w:szCs w:val="28"/>
        </w:rPr>
        <w:t xml:space="preserve"> для истинного значения множест</w:t>
      </w:r>
      <w:r w:rsidR="00B37F22">
        <w:rPr>
          <w:rFonts w:ascii="Times New Roman" w:hAnsi="Times New Roman" w:cs="Times New Roman"/>
          <w:sz w:val="28"/>
          <w:szCs w:val="28"/>
        </w:rPr>
        <w:t>венного коэффициента корреляции:</w:t>
      </w:r>
    </w:p>
    <w:p w14:paraId="5FFA9B58" w14:textId="22B0CBF7" w:rsidR="00B37F22" w:rsidRDefault="00EE1F3A" w:rsidP="00EE1F3A">
      <w:pPr>
        <w:tabs>
          <w:tab w:val="left" w:pos="8763"/>
        </w:tabs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sz w:val="28"/>
                  <w:szCs w:val="28"/>
                  <w:lang w:eastAsia="ru-RU"/>
                </w:rPr>
                <m:t>ν</m:t>
              </m:r>
            </m:e>
            <m:sub>
              <m:r>
                <w:rPr>
                  <w:rFonts w:ascii="Cambria Math" w:hAnsi="Times New Roman" w:cs="Times New Roman"/>
                  <w:noProof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hAnsi="Times New Roman" w:cs="Times New Roman"/>
              <w:noProof/>
              <w:sz w:val="28"/>
              <w:szCs w:val="28"/>
              <w:lang w:eastAsia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eastAsia="ru-RU"/>
                    </w:rPr>
                    <m:t>(p+n</m:t>
                  </m:r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8"/>
                              <w:szCs w:val="28"/>
                              <w:lang w:eastAsia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Times New Roman" w:cs="Times New Roman"/>
                              <w:noProof/>
                              <w:sz w:val="28"/>
                              <w:szCs w:val="28"/>
                              <w:lang w:eastAsia="ru-RU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Times New Roman" w:cs="Times New Roman"/>
                          <w:noProof/>
                          <w:sz w:val="28"/>
                          <w:szCs w:val="28"/>
                          <w:lang w:eastAsia="ru-RU"/>
                        </w:rPr>
                        <m:t>ηξ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noProof/>
                          <w:sz w:val="28"/>
                          <w:szCs w:val="28"/>
                          <w:lang w:eastAsia="ru-RU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noProof/>
                          <w:sz w:val="28"/>
                          <w:szCs w:val="28"/>
                          <w:lang w:eastAsia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noProof/>
                          <w:sz w:val="28"/>
                          <w:szCs w:val="28"/>
                          <w:lang w:eastAsia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eastAsia="ru-RU"/>
                    </w:rPr>
                    <m:t>p+2n</m:t>
                  </m:r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8"/>
                              <w:szCs w:val="28"/>
                              <w:lang w:eastAsia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Times New Roman" w:cs="Times New Roman"/>
                              <w:noProof/>
                              <w:sz w:val="28"/>
                              <w:szCs w:val="28"/>
                              <w:lang w:eastAsia="ru-RU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Times New Roman" w:cs="Times New Roman"/>
                          <w:noProof/>
                          <w:sz w:val="28"/>
                          <w:szCs w:val="28"/>
                          <w:lang w:eastAsia="ru-RU"/>
                        </w:rPr>
                        <m:t>ηξ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noProof/>
                          <w:sz w:val="28"/>
                          <w:szCs w:val="28"/>
                          <w:lang w:eastAsia="ru-RU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den>
              </m:f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e>
          </m:d>
          <m:r>
            <m:rPr>
              <m:nor/>
            </m:rPr>
            <w:rPr>
              <w:rFonts w:ascii="Cambria Math" w:hAnsi="Times New Roman" w:cs="Times New Roman"/>
              <w:noProof/>
              <w:sz w:val="28"/>
              <w:szCs w:val="28"/>
              <w:lang w:eastAsia="ru-RU"/>
            </w:rPr>
            <m:t xml:space="preserve">,  </m:t>
          </m:r>
          <m:sSub>
            <m:sSubPr>
              <m:ctrlPr>
                <w:rPr>
                  <w:rFonts w:ascii="Cambria Math" w:hAnsi="Times New Roman" w:cs="Times New Roman"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sz w:val="28"/>
                  <w:szCs w:val="28"/>
                  <w:lang w:eastAsia="ru-RU"/>
                </w:rPr>
                <m:t>ν</m:t>
              </m:r>
            </m:e>
            <m:sub>
              <m:r>
                <w:rPr>
                  <w:rFonts w:ascii="Cambria Math" w:hAnsi="Times New Roman" w:cs="Times New Roman"/>
                  <w:noProof/>
                  <w:sz w:val="28"/>
                  <w:szCs w:val="28"/>
                  <w:lang w:eastAsia="ru-RU"/>
                </w:rPr>
                <m:t>2</m:t>
              </m: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  <w:lang w:eastAsia="ru-RU"/>
                </w:rPr>
              </m:ctrlPr>
            </m:sub>
          </m:sSub>
          <m:r>
            <w:rPr>
              <w:rFonts w:ascii="Cambria Math" w:hAnsi="Times New Roman" w:cs="Times New Roman"/>
              <w:noProof/>
              <w:sz w:val="28"/>
              <w:szCs w:val="28"/>
              <w:lang w:eastAsia="ru-RU"/>
            </w:rPr>
            <m:t>=n</m:t>
          </m:r>
          <m:r>
            <w:rPr>
              <w:rFonts w:ascii="Cambria Math" w:hAnsi="Times New Roman" w:cs="Times New Roman"/>
              <w:noProof/>
              <w:sz w:val="28"/>
              <w:szCs w:val="28"/>
              <w:lang w:eastAsia="ru-RU"/>
            </w:rPr>
            <m:t>-</m:t>
          </m:r>
          <m:r>
            <w:rPr>
              <w:rFonts w:ascii="Cambria Math" w:hAnsi="Times New Roman" w:cs="Times New Roman"/>
              <w:noProof/>
              <w:sz w:val="28"/>
              <w:szCs w:val="28"/>
              <w:lang w:eastAsia="ru-RU"/>
            </w:rPr>
            <m:t>p</m:t>
          </m:r>
          <m:r>
            <w:rPr>
              <w:rFonts w:ascii="Cambria Math" w:hAnsi="Times New Roman" w:cs="Times New Roman"/>
              <w:noProof/>
              <w:sz w:val="28"/>
              <w:szCs w:val="28"/>
              <w:lang w:eastAsia="ru-RU"/>
            </w:rPr>
            <m:t>-</m:t>
          </m:r>
          <m:r>
            <w:rPr>
              <w:rFonts w:ascii="Cambria Math" w:hAnsi="Times New Roman" w:cs="Times New Roman"/>
              <w:noProof/>
              <w:sz w:val="28"/>
              <w:szCs w:val="28"/>
              <w:lang w:eastAsia="ru-RU"/>
            </w:rPr>
            <m:t>1.</m:t>
          </m:r>
        </m:oMath>
      </m:oMathPara>
    </w:p>
    <w:p w14:paraId="2C266639" w14:textId="77777777" w:rsidR="00B37F22" w:rsidRDefault="00B37F22" w:rsidP="00EE1F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08A5E2" w14:textId="77777777" w:rsidR="009109C2" w:rsidRPr="009109C2" w:rsidRDefault="009109C2"/>
    <w:sectPr w:rsidR="009109C2" w:rsidRPr="009109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E3AA3"/>
    <w:multiLevelType w:val="multilevel"/>
    <w:tmpl w:val="98265DF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371" w:hanging="9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7" w:hanging="94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hint="default"/>
      </w:rPr>
    </w:lvl>
  </w:abstractNum>
  <w:abstractNum w:abstractNumId="1" w15:restartNumberingAfterBreak="0">
    <w:nsid w:val="44D612BA"/>
    <w:multiLevelType w:val="hybridMultilevel"/>
    <w:tmpl w:val="D06EB72E"/>
    <w:lvl w:ilvl="0" w:tplc="0419000F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2FE7"/>
    <w:rsid w:val="0009359C"/>
    <w:rsid w:val="000C5FD7"/>
    <w:rsid w:val="000E2442"/>
    <w:rsid w:val="000F16C9"/>
    <w:rsid w:val="001A21A4"/>
    <w:rsid w:val="001C2BB5"/>
    <w:rsid w:val="001E2FE7"/>
    <w:rsid w:val="00245178"/>
    <w:rsid w:val="00271E87"/>
    <w:rsid w:val="002A24F9"/>
    <w:rsid w:val="003A6E42"/>
    <w:rsid w:val="00415194"/>
    <w:rsid w:val="004B6B1D"/>
    <w:rsid w:val="004D629C"/>
    <w:rsid w:val="004F0961"/>
    <w:rsid w:val="0050123C"/>
    <w:rsid w:val="00581AD8"/>
    <w:rsid w:val="00665522"/>
    <w:rsid w:val="00751D7A"/>
    <w:rsid w:val="008C33AF"/>
    <w:rsid w:val="009109C2"/>
    <w:rsid w:val="00A2625C"/>
    <w:rsid w:val="00A3473C"/>
    <w:rsid w:val="00AB32F1"/>
    <w:rsid w:val="00AC57F3"/>
    <w:rsid w:val="00AD3CDF"/>
    <w:rsid w:val="00B110BD"/>
    <w:rsid w:val="00B129F4"/>
    <w:rsid w:val="00B37F22"/>
    <w:rsid w:val="00B838FD"/>
    <w:rsid w:val="00BD004C"/>
    <w:rsid w:val="00CA3FFF"/>
    <w:rsid w:val="00D16AD9"/>
    <w:rsid w:val="00D346C8"/>
    <w:rsid w:val="00E14C06"/>
    <w:rsid w:val="00E264F0"/>
    <w:rsid w:val="00EB30F0"/>
    <w:rsid w:val="00EE1F3A"/>
    <w:rsid w:val="00F7460D"/>
    <w:rsid w:val="00FA185D"/>
    <w:rsid w:val="00FE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4:docId w14:val="44A17B56"/>
  <w15:docId w15:val="{AC4812AB-02C1-4ABB-8A68-4F66EBB1A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2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7F22"/>
    <w:pPr>
      <w:widowControl w:val="0"/>
      <w:suppressAutoHyphens/>
      <w:autoSpaceDN w:val="0"/>
      <w:spacing w:after="0" w:line="240" w:lineRule="auto"/>
      <w:ind w:left="720"/>
      <w:contextualSpacing/>
      <w:textAlignment w:val="baseline"/>
    </w:pPr>
    <w:rPr>
      <w:rFonts w:ascii="Arial" w:eastAsia="Lucida Sans Unicode" w:hAnsi="Arial" w:cs="Mangal"/>
      <w:kern w:val="3"/>
      <w:sz w:val="24"/>
      <w:szCs w:val="21"/>
      <w:lang w:eastAsia="zh-CN" w:bidi="hi-IN"/>
    </w:rPr>
  </w:style>
  <w:style w:type="character" w:customStyle="1" w:styleId="apple-converted-space">
    <w:name w:val="apple-converted-space"/>
    <w:basedOn w:val="a0"/>
    <w:rsid w:val="00B37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wmf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image" Target="media/image11.wmf"/><Relationship Id="rId7" Type="http://schemas.openxmlformats.org/officeDocument/2006/relationships/image" Target="media/image3.png"/><Relationship Id="rId12" Type="http://schemas.openxmlformats.org/officeDocument/2006/relationships/oleObject" Target="embeddings/oleObject2.bin"/><Relationship Id="rId17" Type="http://schemas.openxmlformats.org/officeDocument/2006/relationships/image" Target="media/image9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wmf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8.wmf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1005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3</cp:revision>
  <dcterms:created xsi:type="dcterms:W3CDTF">2023-02-26T11:50:00Z</dcterms:created>
  <dcterms:modified xsi:type="dcterms:W3CDTF">2023-02-26T12:08:00Z</dcterms:modified>
</cp:coreProperties>
</file>