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Системы искусственного интеллекта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Лабораторная работа № 2.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 xml:space="preserve">Создание экспертной системы 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с использованием обратной цепочки рассуждений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1. Разработайте оболочку экспертной системы, реализующую обратную цепочку рассуждений, на любом языке программирования.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2. Требования к базе знаний аналогичны требованиям в лабораторной работе № 1.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3. Задайте начальное состояние рабочей базы данных.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4. Задайте целевую ситуацию.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5. С помощью обратной цепочки рассуждений докажите или опровергните возможность достижения заданной целевой ситуации. 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6. Выберите предметную область из лабораторной работы № 1 или предложите другую, для которой составьте базу правил.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7. Протестируйте работу вашей программы на этой базе правил.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</w:r>
    </w:p>
    <w:p>
      <w:pPr>
        <w:pStyle w:val="Normal"/>
        <w:jc w:val="both"/>
        <w:rPr>
          <w:sz w:val="28"/>
        </w:rPr>
      </w:pPr>
      <w:r>
        <w:rPr>
          <w:i/>
          <w:sz w:val="28"/>
        </w:rPr>
        <w:t>Допускается использование пакетов языка Python для составления базы правил и проведения логического выводов.</w:t>
      </w:r>
    </w:p>
    <w:p>
      <w:pPr>
        <w:pStyle w:val="Normal"/>
        <w:ind w:left="360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Срок сдачи: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21.10.2024 г.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Материалы для сдачи работы:</w:t>
      </w:r>
    </w:p>
    <w:p>
      <w:pPr>
        <w:pStyle w:val="Normal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Пояснительная записка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Макс. 10 баллов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next w:val="Normal"/>
    <w:link w:val="12"/>
    <w:uiPriority w:val="9"/>
    <w:qFormat/>
    <w:pPr>
      <w:widowControl/>
      <w:bidi w:val="0"/>
      <w:spacing w:before="120" w:after="120"/>
      <w:jc w:val="both"/>
      <w:outlineLvl w:val="0"/>
    </w:pPr>
    <w:rPr>
      <w:rFonts w:ascii="XO Thames" w:hAnsi="XO Thames" w:eastAsia="Times New Roman" w:cs="Times New Roman"/>
      <w:b/>
      <w:color w:val="000000"/>
      <w:kern w:val="0"/>
      <w:sz w:val="32"/>
      <w:szCs w:val="20"/>
      <w:lang w:val="ru-RU" w:eastAsia="ru-RU" w:bidi="ar-SA"/>
    </w:rPr>
  </w:style>
  <w:style w:type="paragraph" w:styleId="Heading2">
    <w:name w:val="Heading 2"/>
    <w:next w:val="Normal"/>
    <w:link w:val="21"/>
    <w:uiPriority w:val="9"/>
    <w:qFormat/>
    <w:pPr>
      <w:widowControl/>
      <w:bidi w:val="0"/>
      <w:spacing w:before="120" w:after="120"/>
      <w:jc w:val="both"/>
      <w:outlineLvl w:val="1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ru-RU" w:bidi="ar-SA"/>
    </w:rPr>
  </w:style>
  <w:style w:type="paragraph" w:styleId="Heading3">
    <w:name w:val="Heading 3"/>
    <w:next w:val="Normal"/>
    <w:link w:val="3"/>
    <w:uiPriority w:val="9"/>
    <w:qFormat/>
    <w:pPr>
      <w:widowControl/>
      <w:bidi w:val="0"/>
      <w:spacing w:before="120" w:after="120"/>
      <w:jc w:val="both"/>
      <w:outlineLvl w:val="2"/>
    </w:pPr>
    <w:rPr>
      <w:rFonts w:ascii="XO Thames" w:hAnsi="XO Thames" w:eastAsia="Times New Roman" w:cs="Times New Roman"/>
      <w:b/>
      <w:color w:val="000000"/>
      <w:kern w:val="0"/>
      <w:sz w:val="26"/>
      <w:szCs w:val="20"/>
      <w:lang w:val="ru-RU" w:eastAsia="ru-RU" w:bidi="ar-SA"/>
    </w:rPr>
  </w:style>
  <w:style w:type="paragraph" w:styleId="Heading4">
    <w:name w:val="Heading 4"/>
    <w:next w:val="Normal"/>
    <w:link w:val="41"/>
    <w:uiPriority w:val="9"/>
    <w:qFormat/>
    <w:pPr>
      <w:widowControl/>
      <w:bidi w:val="0"/>
      <w:spacing w:before="120" w:after="120"/>
      <w:jc w:val="both"/>
      <w:outlineLvl w:val="3"/>
    </w:pPr>
    <w:rPr>
      <w:rFonts w:ascii="XO Thames" w:hAnsi="XO Thames" w:eastAsia="Times New Roman" w:cs="Times New Roman"/>
      <w:b/>
      <w:color w:val="000000"/>
      <w:kern w:val="0"/>
      <w:sz w:val="24"/>
      <w:szCs w:val="20"/>
      <w:lang w:val="ru-RU" w:eastAsia="ru-RU" w:bidi="ar-SA"/>
    </w:rPr>
  </w:style>
  <w:style w:type="paragraph" w:styleId="Heading5">
    <w:name w:val="Heading 5"/>
    <w:next w:val="Normal"/>
    <w:link w:val="5"/>
    <w:uiPriority w:val="9"/>
    <w:qFormat/>
    <w:pPr>
      <w:widowControl/>
      <w:bidi w:val="0"/>
      <w:spacing w:before="120" w:after="120"/>
      <w:jc w:val="both"/>
      <w:outlineLvl w:val="4"/>
    </w:pPr>
    <w:rPr>
      <w:rFonts w:ascii="XO Thames" w:hAnsi="XO Thames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Обычный1"/>
    <w:qFormat/>
    <w:rPr>
      <w:rFonts w:ascii="Times New Roman" w:hAnsi="Times New Roman"/>
      <w:color w:val="000000"/>
      <w:sz w:val="24"/>
    </w:rPr>
  </w:style>
  <w:style w:type="character" w:styleId="2" w:customStyle="1">
    <w:name w:val="Оглавление 2 Знак"/>
    <w:link w:val="TOC2"/>
    <w:qFormat/>
    <w:rPr>
      <w:rFonts w:ascii="XO Thames" w:hAnsi="XO Thames"/>
      <w:sz w:val="28"/>
    </w:rPr>
  </w:style>
  <w:style w:type="character" w:styleId="4" w:customStyle="1">
    <w:name w:val="Оглавление 4 Знак"/>
    <w:link w:val="TOC4"/>
    <w:qFormat/>
    <w:rPr>
      <w:rFonts w:ascii="XO Thames" w:hAnsi="XO Thames"/>
      <w:sz w:val="28"/>
    </w:rPr>
  </w:style>
  <w:style w:type="character" w:styleId="WW8Num1z0" w:customStyle="1">
    <w:name w:val="WW8Num1z0"/>
    <w:link w:val="WW8Num1z01"/>
    <w:qFormat/>
    <w:rPr/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7" w:customStyle="1">
    <w:name w:val="Оглавление 7 Знак"/>
    <w:link w:val="TOC7"/>
    <w:qFormat/>
    <w:rPr>
      <w:rFonts w:ascii="XO Thames" w:hAnsi="XO Thames"/>
      <w:sz w:val="28"/>
    </w:rPr>
  </w:style>
  <w:style w:type="character" w:styleId="WW8Num3z0" w:customStyle="1">
    <w:name w:val="WW8Num3z0"/>
    <w:link w:val="WW8Num3z01"/>
    <w:qFormat/>
    <w:rPr/>
  </w:style>
  <w:style w:type="character" w:styleId="3" w:customStyle="1">
    <w:name w:val="Заголовок 3 Знак"/>
    <w:link w:val="Heading3"/>
    <w:qFormat/>
    <w:rPr>
      <w:rFonts w:ascii="XO Thames" w:hAnsi="XO Thames"/>
      <w:b/>
      <w:sz w:val="26"/>
    </w:rPr>
  </w:style>
  <w:style w:type="character" w:styleId="Style9" w:customStyle="1">
    <w:name w:val="Указатель Знак"/>
    <w:basedOn w:val="1"/>
    <w:link w:val="Indexheading"/>
    <w:qFormat/>
    <w:rPr>
      <w:rFonts w:ascii="Times New Roman" w:hAnsi="Times New Roman"/>
      <w:color w:val="000000"/>
      <w:sz w:val="24"/>
    </w:rPr>
  </w:style>
  <w:style w:type="character" w:styleId="31" w:customStyle="1">
    <w:name w:val="Оглавление 3 Знак"/>
    <w:link w:val="TOC3"/>
    <w:qFormat/>
    <w:rPr>
      <w:rFonts w:ascii="XO Thames" w:hAnsi="XO Thames"/>
      <w:sz w:val="28"/>
    </w:rPr>
  </w:style>
  <w:style w:type="character" w:styleId="Style10" w:customStyle="1">
    <w:name w:val="Основной текст Знак"/>
    <w:basedOn w:val="1"/>
    <w:qFormat/>
    <w:rPr>
      <w:rFonts w:ascii="Times New Roman" w:hAnsi="Times New Roman"/>
      <w:color w:val="000000"/>
      <w:sz w:val="24"/>
    </w:rPr>
  </w:style>
  <w:style w:type="character" w:styleId="11" w:customStyle="1">
    <w:name w:val="Заголовок1"/>
    <w:basedOn w:val="1"/>
    <w:qFormat/>
    <w:rPr>
      <w:rFonts w:ascii="Liberation Sans" w:hAnsi="Liberation Sans"/>
      <w:color w:val="000000"/>
      <w:sz w:val="28"/>
    </w:rPr>
  </w:style>
  <w:style w:type="character" w:styleId="Caption1" w:customStyle="1">
    <w:name w:val="Caption1"/>
    <w:basedOn w:val="1"/>
    <w:link w:val="Caption11"/>
    <w:qFormat/>
    <w:rPr>
      <w:rFonts w:ascii="Times New Roman" w:hAnsi="Times New Roman"/>
      <w:i/>
      <w:color w:val="000000"/>
      <w:sz w:val="24"/>
    </w:rPr>
  </w:style>
  <w:style w:type="character" w:styleId="WW8Num2z0" w:customStyle="1">
    <w:name w:val="WW8Num2z0"/>
    <w:link w:val="WW8Num2z01"/>
    <w:qFormat/>
    <w:rPr/>
  </w:style>
  <w:style w:type="character" w:styleId="5" w:customStyle="1">
    <w:name w:val="Заголовок 5 Знак"/>
    <w:link w:val="Heading5"/>
    <w:qFormat/>
    <w:rPr>
      <w:rFonts w:ascii="XO Thames" w:hAnsi="XO Thames"/>
      <w:b/>
      <w:sz w:val="22"/>
    </w:rPr>
  </w:style>
  <w:style w:type="character" w:styleId="12" w:customStyle="1">
    <w:name w:val="Заголовок 1 Знак"/>
    <w:link w:val="Heading1"/>
    <w:qFormat/>
    <w:rPr>
      <w:rFonts w:ascii="XO Thames" w:hAnsi="XO Thames"/>
      <w:b/>
      <w:sz w:val="32"/>
    </w:rPr>
  </w:style>
  <w:style w:type="character" w:styleId="Hyperlink">
    <w:name w:val="Hyperlink"/>
    <w:link w:val="15"/>
    <w:rPr>
      <w:color w:val="0000FF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13" w:customStyle="1">
    <w:name w:val="Оглавление 1 Знак"/>
    <w:link w:val="TOC1"/>
    <w:qFormat/>
    <w:rPr>
      <w:rFonts w:ascii="XO Thames" w:hAnsi="XO Thames"/>
      <w:b/>
      <w:sz w:val="28"/>
    </w:rPr>
  </w:style>
  <w:style w:type="character" w:styleId="HeaderandFooter" w:customStyle="1">
    <w:name w:val="Header and Footer"/>
    <w:link w:val="HeaderandFooter1"/>
    <w:qFormat/>
    <w:rPr>
      <w:rFonts w:ascii="XO Thames" w:hAnsi="XO Thames"/>
      <w:sz w:val="20"/>
    </w:rPr>
  </w:style>
  <w:style w:type="character" w:styleId="Style11" w:customStyle="1">
    <w:name w:val="Название объекта Знак"/>
    <w:basedOn w:val="1"/>
    <w:link w:val="Caption2"/>
    <w:qFormat/>
    <w:rPr>
      <w:rFonts w:ascii="Times New Roman" w:hAnsi="Times New Roman"/>
      <w:i/>
      <w:color w:val="000000"/>
      <w:sz w:val="24"/>
    </w:rPr>
  </w:style>
  <w:style w:type="character" w:styleId="9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8" w:customStyle="1">
    <w:name w:val="Оглавление 8 Знак"/>
    <w:link w:val="TOC8"/>
    <w:qFormat/>
    <w:rPr>
      <w:rFonts w:ascii="XO Thames" w:hAnsi="XO Thames"/>
      <w:sz w:val="28"/>
    </w:rPr>
  </w:style>
  <w:style w:type="character" w:styleId="Style12" w:customStyle="1">
    <w:name w:val="Список Знак"/>
    <w:basedOn w:val="Style10"/>
    <w:link w:val="List"/>
    <w:qFormat/>
    <w:rPr>
      <w:rFonts w:ascii="Times New Roman" w:hAnsi="Times New Roman"/>
      <w:color w:val="000000"/>
      <w:sz w:val="24"/>
    </w:rPr>
  </w:style>
  <w:style w:type="character" w:styleId="51" w:customStyle="1">
    <w:name w:val="Оглавление 5 Знак"/>
    <w:link w:val="TOC5"/>
    <w:qFormat/>
    <w:rPr>
      <w:rFonts w:ascii="XO Thames" w:hAnsi="XO Thames"/>
      <w:sz w:val="28"/>
    </w:rPr>
  </w:style>
  <w:style w:type="character" w:styleId="WW8Num4z0" w:customStyle="1">
    <w:name w:val="WW8Num4z0"/>
    <w:link w:val="WW8Num4z01"/>
    <w:qFormat/>
    <w:rPr>
      <w:sz w:val="28"/>
    </w:rPr>
  </w:style>
  <w:style w:type="character" w:styleId="Style13" w:customStyle="1">
    <w:name w:val="Подзаголовок Знак"/>
    <w:link w:val="Subtitle"/>
    <w:qFormat/>
    <w:rPr>
      <w:rFonts w:ascii="XO Thames" w:hAnsi="XO Thames"/>
      <w:i/>
      <w:sz w:val="24"/>
    </w:rPr>
  </w:style>
  <w:style w:type="character" w:styleId="Style14" w:customStyle="1">
    <w:name w:val="Заголовок Знак"/>
    <w:link w:val="Title"/>
    <w:qFormat/>
    <w:rPr>
      <w:rFonts w:ascii="XO Thames" w:hAnsi="XO Thames"/>
      <w:b/>
      <w:caps/>
      <w:sz w:val="40"/>
    </w:rPr>
  </w:style>
  <w:style w:type="character" w:styleId="41" w:customStyle="1">
    <w:name w:val="Заголовок 4 Знак"/>
    <w:link w:val="Heading4"/>
    <w:qFormat/>
    <w:rPr>
      <w:rFonts w:ascii="XO Thames" w:hAnsi="XO Thames"/>
      <w:b/>
      <w:sz w:val="24"/>
    </w:rPr>
  </w:style>
  <w:style w:type="character" w:styleId="21" w:customStyle="1">
    <w:name w:val="Заголовок 2 Знак"/>
    <w:link w:val="Heading2"/>
    <w:qFormat/>
    <w:rPr>
      <w:rFonts w:ascii="XO Thames" w:hAnsi="XO Thames"/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pPr>
      <w:spacing w:lineRule="auto" w:line="276" w:before="0" w:after="140"/>
    </w:pPr>
    <w:rPr/>
  </w:style>
  <w:style w:type="paragraph" w:styleId="List">
    <w:name w:val="List"/>
    <w:basedOn w:val="BodyText"/>
    <w:link w:val="Style12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2">
    <w:name w:val="TOC 2"/>
    <w:next w:val="Normal"/>
    <w:link w:val="2"/>
    <w:uiPriority w:val="39"/>
    <w:pPr>
      <w:widowControl/>
      <w:bidi w:val="0"/>
      <w:spacing w:before="0" w:after="0"/>
      <w:ind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4">
    <w:name w:val="TOC 4"/>
    <w:next w:val="Normal"/>
    <w:link w:val="4"/>
    <w:uiPriority w:val="39"/>
    <w:pPr>
      <w:widowControl/>
      <w:bidi w:val="0"/>
      <w:spacing w:before="0" w:after="0"/>
      <w:ind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WW8Num1z01" w:customStyle="1">
    <w:name w:val="WW8Num1z01"/>
    <w:link w:val="WW8Num1z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6">
    <w:name w:val="TOC 6"/>
    <w:next w:val="Normal"/>
    <w:link w:val="6"/>
    <w:uiPriority w:val="39"/>
    <w:pPr>
      <w:widowControl/>
      <w:bidi w:val="0"/>
      <w:spacing w:before="0" w:after="0"/>
      <w:ind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7">
    <w:name w:val="TOC 7"/>
    <w:next w:val="Normal"/>
    <w:link w:val="7"/>
    <w:uiPriority w:val="39"/>
    <w:pPr>
      <w:widowControl/>
      <w:bidi w:val="0"/>
      <w:spacing w:before="0" w:after="0"/>
      <w:ind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WW8Num3z01" w:customStyle="1">
    <w:name w:val="WW8Num3z01"/>
    <w:link w:val="WW8Num3z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4" w:customStyle="1">
    <w:name w:val="Основной шрифт абзаца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dexheading">
    <w:name w:val="index heading"/>
    <w:basedOn w:val="Normal"/>
    <w:link w:val="Style9"/>
    <w:qFormat/>
    <w:pPr/>
    <w:rPr/>
  </w:style>
  <w:style w:type="paragraph" w:styleId="TOC3">
    <w:name w:val="TOC 3"/>
    <w:next w:val="Normal"/>
    <w:link w:val="31"/>
    <w:uiPriority w:val="39"/>
    <w:pPr>
      <w:widowControl/>
      <w:bidi w:val="0"/>
      <w:spacing w:before="0" w:after="0"/>
      <w:ind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itle">
    <w:name w:val="Title"/>
    <w:next w:val="Normal"/>
    <w:link w:val="Style14"/>
    <w:uiPriority w:val="10"/>
    <w:qFormat/>
    <w:pPr>
      <w:widowControl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22" w:customStyle="1">
    <w:name w:val="Основной шрифт абзаца2"/>
    <w:link w:val="Caption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aption11" w:customStyle="1">
    <w:name w:val="Caption11"/>
    <w:basedOn w:val="Normal"/>
    <w:link w:val="Caption1"/>
    <w:qFormat/>
    <w:pPr>
      <w:spacing w:before="120" w:after="120"/>
    </w:pPr>
    <w:rPr>
      <w:i/>
    </w:rPr>
  </w:style>
  <w:style w:type="paragraph" w:styleId="WW8Num2z01" w:customStyle="1">
    <w:name w:val="WW8Num2z01"/>
    <w:link w:val="WW8Num2z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5" w:customStyle="1">
    <w:name w:val="Гиперссылка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link w:val="Footnote"/>
    <w:qFormat/>
    <w:pPr>
      <w:widowControl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TOC1">
    <w:name w:val="TOC 1"/>
    <w:next w:val="Normal"/>
    <w:link w:val="13"/>
    <w:uiPriority w:val="39"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ru-RU" w:bidi="ar-SA"/>
    </w:rPr>
  </w:style>
  <w:style w:type="paragraph" w:styleId="HeaderandFooter1" w:customStyle="1">
    <w:name w:val="Header and Footer1"/>
    <w:link w:val="HeaderandFooter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aption2">
    <w:name w:val="caption2"/>
    <w:basedOn w:val="Normal"/>
    <w:link w:val="Style11"/>
    <w:qFormat/>
    <w:pPr>
      <w:spacing w:before="120" w:after="120"/>
    </w:pPr>
    <w:rPr>
      <w:i/>
    </w:rPr>
  </w:style>
  <w:style w:type="paragraph" w:styleId="TOC9">
    <w:name w:val="TOC 9"/>
    <w:next w:val="Normal"/>
    <w:link w:val="9"/>
    <w:uiPriority w:val="39"/>
    <w:pPr>
      <w:widowControl/>
      <w:bidi w:val="0"/>
      <w:spacing w:before="0" w:after="0"/>
      <w:ind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8">
    <w:name w:val="TOC 8"/>
    <w:next w:val="Normal"/>
    <w:link w:val="8"/>
    <w:uiPriority w:val="39"/>
    <w:pPr>
      <w:widowControl/>
      <w:bidi w:val="0"/>
      <w:spacing w:before="0" w:after="0"/>
      <w:ind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C5">
    <w:name w:val="TOC 5"/>
    <w:next w:val="Normal"/>
    <w:link w:val="51"/>
    <w:uiPriority w:val="39"/>
    <w:pPr>
      <w:widowControl/>
      <w:bidi w:val="0"/>
      <w:spacing w:before="0" w:after="0"/>
      <w:ind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WW8Num4z01" w:customStyle="1">
    <w:name w:val="WW8Num4z01"/>
    <w:link w:val="WW8Num4z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Subtitle">
    <w:name w:val="Subtitle"/>
    <w:next w:val="Normal"/>
    <w:link w:val="Style13"/>
    <w:uiPriority w:val="11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LibreOffice/7.6.7.2$Linux_X86_64 LibreOffice_project/60$Build-2</Application>
  <AppVersion>15.0000</AppVersion>
  <Pages>1</Pages>
  <Words>118</Words>
  <Characters>793</Characters>
  <CharactersWithSpaces>896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2024-10-14T09:24:00Z</dcterms:created>
  <dc:creator/>
  <dc:description/>
  <dc:language>en-US</dc:language>
  <cp:lastModifiedBy/>
  <dcterms:modified xsi:type="dcterms:W3CDTF">2024-10-14T12:45:57Z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