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10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9"/>
        <w:rPr/>
      </w:pPr>
      <w:r>
        <w:drawing>
          <wp:anchor behindDoc="0" distT="0" distB="0" distL="114300" distR="114300" simplePos="0" locked="0" layoutInCell="0" allowOverlap="1" relativeHeight="11">
            <wp:simplePos x="0" y="0"/>
            <wp:positionH relativeFrom="column">
              <wp:posOffset>53975</wp:posOffset>
            </wp:positionH>
            <wp:positionV relativeFrom="page">
              <wp:posOffset>733425</wp:posOffset>
            </wp:positionV>
            <wp:extent cx="542925" cy="805815"/>
            <wp:effectExtent l="0" t="0" r="0" b="0"/>
            <wp:wrapTight wrapText="bothSides">
              <wp:wrapPolygon edited="0">
                <wp:start x="-29" y="0"/>
                <wp:lineTo x="-29" y="20916"/>
                <wp:lineTo x="21204" y="20916"/>
                <wp:lineTo x="21204" y="0"/>
                <wp:lineTo x="-29" y="0"/>
              </wp:wrapPolygon>
            </wp:wrapTight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МИНИСТЕРСТВО НАУКИ И ВЫСШЕГО ОБРАЗОВАНИЯ РФ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  <w:t>ФЕДЕРАЛЬНОЕ ГОСУДАРСТВЕННОЕ БЮДЖЕТНОЕ ОБРАЗОВАТЕЛЬНОЕ УЧРЕЖДЕНИЕ ВЫСШЕГО ОБРАЗОВАНИЯ «ЛИПЕЦКИЙ ГОСУДАРСТВЕННЫЙ ТЕХНИЧЕСКИЙ УНИВЕРСИТЕТ»</w:t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9"/>
        <w:rPr/>
      </w:pPr>
      <w:r>
        <w:rPr/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Институт </w:t>
        <w:tab/>
        <w:t>компьютерных наук</w:t>
      </w:r>
    </w:p>
    <w:p>
      <w:pPr>
        <w:pStyle w:val="Style18"/>
        <w:tabs>
          <w:tab w:val="left" w:pos="0" w:leader="none"/>
          <w:tab w:val="left" w:pos="1701" w:leader="none"/>
          <w:tab w:val="center" w:pos="4536" w:leader="none"/>
          <w:tab w:val="right" w:pos="9070" w:leader="none"/>
        </w:tabs>
        <w:spacing w:lineRule="auto" w:line="240"/>
        <w:jc w:val="left"/>
        <w:rPr/>
      </w:pPr>
      <w:r>
        <w:rPr/>
        <w:t xml:space="preserve">Кафедра </w:t>
        <w:tab/>
        <w:t>автоматизированных систем управления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>
          <w:color w:val="000000"/>
        </w:rPr>
        <w:t>ПРАКТИЧЕСКАЯ РАБОТА</w:t>
      </w:r>
      <w:r>
        <w:rPr/>
        <w:t xml:space="preserve"> №1</w:t>
      </w:r>
    </w:p>
    <w:p>
      <w:pPr>
        <w:pStyle w:val="Style18"/>
        <w:rPr/>
      </w:pPr>
      <w:r>
        <w:rPr/>
        <w:t>по курсу «Защита информации»</w:t>
      </w:r>
    </w:p>
    <w:p>
      <w:pPr>
        <w:pStyle w:val="Style18"/>
        <w:rPr/>
      </w:pPr>
      <w:r>
        <w:rPr/>
        <w:t>Исследование свойств парольных систем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spacing w:lineRule="auto" w:line="276"/>
        <w:jc w:val="left"/>
        <w:rPr/>
      </w:pPr>
      <w:r>
        <w:rPr/>
        <w:tab/>
        <w:tab/>
      </w:r>
    </w:p>
    <w:p>
      <w:pPr>
        <w:pStyle w:val="Style17"/>
        <w:tabs>
          <w:tab w:val="left" w:pos="0" w:leader="none"/>
          <w:tab w:val="center" w:pos="1985" w:leader="none"/>
          <w:tab w:val="center" w:pos="4536" w:leader="none"/>
          <w:tab w:val="right" w:pos="9070" w:leader="none"/>
        </w:tabs>
        <w:spacing w:lineRule="auto" w:line="276"/>
        <w:rPr/>
      </w:pPr>
      <w:r>
        <w:rPr>
          <w:rStyle w:val="Style14"/>
        </w:rPr>
        <w:t xml:space="preserve">Студент </w:t>
      </w:r>
      <w:r>
        <w:rPr/>
        <w:t>АС-21-1</w:t>
        <w:tab/>
        <w:t>____________________</w:t>
        <w:tab/>
        <w:t>Станиславчук С.М.</w:t>
      </w:r>
    </w:p>
    <w:p>
      <w:pPr>
        <w:pStyle w:val="Style17"/>
        <w:spacing w:lineRule="auto" w:line="276"/>
        <w:rPr/>
      </w:pPr>
      <w:r>
        <w:rPr/>
        <w:tab/>
      </w:r>
      <w:r>
        <w:rPr>
          <w:sz w:val="18"/>
          <w:szCs w:val="18"/>
        </w:rPr>
        <w:t>(подпись, дата)</w:t>
        <w:tab/>
      </w:r>
    </w:p>
    <w:p>
      <w:pPr>
        <w:pStyle w:val="Style17"/>
        <w:spacing w:lineRule="auto" w:line="276"/>
        <w:rPr/>
      </w:pPr>
      <w:r>
        <w:rPr/>
        <w:tab/>
        <w:tab/>
      </w:r>
    </w:p>
    <w:p>
      <w:pPr>
        <w:pStyle w:val="Style17"/>
        <w:rPr/>
      </w:pPr>
      <w:r>
        <w:rPr/>
      </w:r>
    </w:p>
    <w:p>
      <w:pPr>
        <w:pStyle w:val="Style17"/>
        <w:rPr/>
      </w:pPr>
      <w:r>
        <w:rPr/>
        <w:t>Руководитель</w:t>
      </w:r>
    </w:p>
    <w:p>
      <w:pPr>
        <w:pStyle w:val="Style17"/>
        <w:rPr/>
      </w:pPr>
      <w:r>
        <w:rPr/>
        <w:t>Доцент</w:t>
        <w:tab/>
        <w:t>____________________</w:t>
        <w:tab/>
        <w:t>Батищев Р. В.</w:t>
      </w:r>
    </w:p>
    <w:p>
      <w:pPr>
        <w:pStyle w:val="Style17"/>
        <w:rPr/>
      </w:pPr>
      <w:r>
        <w:rPr/>
        <w:tab/>
      </w:r>
      <w:r>
        <w:rPr>
          <w:sz w:val="18"/>
          <w:szCs w:val="18"/>
        </w:rPr>
        <w:t>(подпись, дата)</w:t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rPr/>
      </w:pPr>
      <w:r>
        <w:rPr/>
      </w:r>
    </w:p>
    <w:p>
      <w:pPr>
        <w:pStyle w:val="Style18"/>
        <w:jc w:val="left"/>
        <w:rPr/>
      </w:pPr>
      <w:r>
        <w:rPr/>
      </w:r>
    </w:p>
    <w:p>
      <w:pPr>
        <w:pStyle w:val="Style18"/>
        <w:rPr/>
      </w:pPr>
      <w:r>
        <w:rPr/>
        <w:t>Липецк 2025 г.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Цель работы: изучение структуры, характеристик, сильных и слабых сторон парольных систем защиты операционных систем, офисных пакетов, архиваторов, закрепление на практике навыков по определению стойкости парольных систем, а также получение практических навыков по работе с парольными системами и реализация некоторых видов атак на них.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Вариант 5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Ход работы:</w:t>
      </w:r>
    </w:p>
    <w:p>
      <w:pPr>
        <w:pStyle w:val="Normal"/>
        <w:spacing w:lineRule="auto" w:line="276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1) Определить время перебора всех словарных паролей (объем словаря равен 1 000 000 слов), если скорость перебора составляет 100 паролей/сек.</w:t>
      </w:r>
    </w:p>
    <w:p>
      <w:pPr>
        <w:pStyle w:val="Normal"/>
        <w:spacing w:lineRule="auto" w:line="276"/>
        <w:ind w:firstLine="709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1000000/100 = 10000 секунд ≈ 166,67 минут ≈ 2.78 часа</w:t>
      </w:r>
    </w:p>
    <w:p>
      <w:pPr>
        <w:pStyle w:val="Normal"/>
        <w:spacing w:lineRule="auto" w:line="276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2) Определить время перебора всех паролей со следующими параметрами: алфавит состоит из 59 символов, длина пароля символов 5, скорость перебора 200 паролей в секунду, после каждого из 0 неправильно введенных паролей идет пауза в 0 секунд. Количество символов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= 59; длина пароля </w:t>
      </w:r>
      <w:r>
        <w:rPr>
          <w:rFonts w:cs="Times New Roman" w:ascii="Times New Roman" w:hAnsi="Times New Roman"/>
          <w:sz w:val="28"/>
          <w:szCs w:val="28"/>
          <w:lang w:val="en-US"/>
        </w:rPr>
        <w:t>L</w:t>
      </w:r>
      <w:r>
        <w:rPr>
          <w:rFonts w:cs="Times New Roman" w:ascii="Times New Roman" w:hAnsi="Times New Roman"/>
          <w:sz w:val="28"/>
          <w:szCs w:val="28"/>
        </w:rPr>
        <w:t xml:space="preserve"> = 5; скорость перебора пароля </w:t>
      </w:r>
      <w:r>
        <w:rPr>
          <w:rFonts w:cs="Times New Roman" w:ascii="Times New Roman" w:hAnsi="Times New Roman"/>
          <w:sz w:val="28"/>
          <w:szCs w:val="28"/>
          <w:lang w:val="en-US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=200; </w:t>
      </w:r>
      <w:r>
        <w:rPr>
          <w:rFonts w:cs="Times New Roman" w:ascii="Times New Roman" w:hAnsi="Times New Roman"/>
          <w:sz w:val="28"/>
          <w:szCs w:val="28"/>
          <w:lang w:val="en-US"/>
        </w:rPr>
        <w:t>m</w:t>
      </w:r>
      <w:r>
        <w:rPr>
          <w:rFonts w:cs="Times New Roman" w:ascii="Times New Roman" w:hAnsi="Times New Roman"/>
          <w:sz w:val="28"/>
          <w:szCs w:val="28"/>
        </w:rPr>
        <w:t xml:space="preserve"> =0; </w:t>
      </w:r>
      <w:r>
        <w:rPr>
          <w:rFonts w:cs="Times New Roman" w:ascii="Times New Roman" w:hAnsi="Times New Roman"/>
          <w:sz w:val="28"/>
          <w:szCs w:val="28"/>
          <w:lang w:val="en-US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=0</w:t>
      </w:r>
    </w:p>
    <w:p>
      <w:pPr>
        <w:pStyle w:val="Normal"/>
        <w:spacing w:lineRule="auto" w:line="276"/>
        <w:ind w:firstLine="709" w:left="-567"/>
        <w:jc w:val="both"/>
        <w:rPr>
          <w:rFonts w:ascii="Times New Roman" w:hAnsi="Times New Roman" w:eastAsia="" w:cs="Times New Roman" w:eastAsiaTheme="minorEastAsia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  <w:lang w:val="en-US"/>
        </w:rPr>
        <w:t>S = 59</w:t>
      </w:r>
      <w:r>
        <w:rPr>
          <w:rFonts w:cs="Times New Roman" w:ascii="Times New Roman" w:hAnsi="Times New Roman"/>
          <w:sz w:val="28"/>
          <w:szCs w:val="28"/>
          <w:vertAlign w:val="superscript"/>
          <w:lang w:val="en-US"/>
        </w:rPr>
        <w:t xml:space="preserve">5 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; T = </w:t>
      </w:r>
      <w:r>
        <w:rPr/>
      </w:r>
      <m:oMath xmlns:m="http://schemas.openxmlformats.org/officeDocument/2006/math">
        <m:f>
          <m:num>
            <m:sSup>
              <m:e>
                <m:r>
                  <w:rPr>
                    <w:rFonts w:ascii="Cambria Math" w:hAnsi="Cambria Math"/>
                  </w:rPr>
                  <m:t xml:space="preserve">59</m:t>
                </m:r>
              </m:e>
              <m:sup>
                <m:r>
                  <w:rPr>
                    <w:rFonts w:ascii="Cambria Math" w:hAnsi="Cambria Math"/>
                  </w:rPr>
                  <m:t xml:space="preserve">5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200</m:t>
            </m:r>
          </m:den>
        </m:f>
      </m:oMath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 xml:space="preserve">;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пауза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 xml:space="preserve"> = 0, т.к. m и v == 0; </w:t>
      </w:r>
    </w:p>
    <w:p>
      <w:pPr>
        <w:pStyle w:val="Normal"/>
        <w:spacing w:lineRule="auto" w:line="276"/>
        <w:ind w:firstLine="709" w:left="-567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T</m:t>
            </m:r>
          </m:e>
          <m:sub>
            <m:r>
              <w:rPr>
                <w:rFonts w:ascii="Cambria Math" w:hAnsi="Cambria Math"/>
              </w:rPr>
              <m:t xml:space="preserve">итог</m:t>
            </m:r>
          </m:sub>
        </m:sSub>
        <m:r>
          <w:rPr>
            <w:rFonts w:ascii="Cambria Math" w:hAnsi="Cambria Math"/>
          </w:rPr>
          <m:t xml:space="preserve">=</m:t>
        </m:r>
        <m:f>
          <m:num>
            <m:sSup>
              <m:e>
                <m:r>
                  <w:rPr>
                    <w:rFonts w:ascii="Cambria Math" w:hAnsi="Cambria Math"/>
                  </w:rPr>
                  <m:t xml:space="preserve">59</m:t>
                </m:r>
              </m:e>
              <m:sup>
                <m:r>
                  <w:rPr>
                    <w:rFonts w:ascii="Cambria Math" w:hAnsi="Cambria Math"/>
                  </w:rPr>
                  <m:t xml:space="preserve">5</m:t>
                </m:r>
              </m:sup>
            </m:sSup>
          </m:num>
          <m:den>
            <m:r>
              <w:rPr>
                <w:rFonts w:ascii="Cambria Math" w:hAnsi="Cambria Math"/>
              </w:rPr>
              <m:t xml:space="preserve">200</m:t>
            </m:r>
          </m:den>
        </m:f>
      </m:oMath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секунд </w:t>
      </w:r>
      <w:r>
        <w:rPr>
          <w:rFonts w:cs="Times New Roman" w:ascii="Times New Roman" w:hAnsi="Times New Roman"/>
          <w:sz w:val="28"/>
          <w:szCs w:val="28"/>
        </w:rPr>
        <w:t>≈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59577.025 минут </w:t>
      </w:r>
      <w:r>
        <w:rPr>
          <w:rFonts w:cs="Times New Roman" w:ascii="Times New Roman" w:hAnsi="Times New Roman"/>
          <w:sz w:val="28"/>
          <w:szCs w:val="28"/>
        </w:rPr>
        <w:t>≈ 992.95 часов ≈ 41.37 дней</w:t>
      </w:r>
    </w:p>
    <w:p>
      <w:pPr>
        <w:pStyle w:val="Normal"/>
        <w:spacing w:lineRule="auto" w:line="276"/>
        <w:ind w:firstLine="709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3) Определить минимальную длину пароля, алфавит которого состоит из </w:t>
        <w:tab/>
        <w:t xml:space="preserve">500 символов, время перебора которого было не меньше 50 лет. Скорость </w:t>
        <w:tab/>
        <w:t xml:space="preserve">перебора 1000 паролей в секунду. </w:t>
      </w:r>
      <w:r>
        <w:rPr>
          <w:rFonts w:cs="Times New Roman" w:ascii="Times New Roman" w:hAnsi="Times New Roman"/>
          <w:sz w:val="28"/>
          <w:szCs w:val="28"/>
          <w:lang w:val="en-US"/>
        </w:rPr>
        <w:t>A</w:t>
      </w:r>
      <w:r>
        <w:rPr>
          <w:rFonts w:cs="Times New Roman" w:ascii="Times New Roman" w:hAnsi="Times New Roman"/>
          <w:sz w:val="28"/>
          <w:szCs w:val="28"/>
        </w:rPr>
        <w:t xml:space="preserve"> = 59; </w:t>
      </w:r>
      <w:r>
        <w:rPr>
          <w:rFonts w:cs="Times New Roman" w:ascii="Times New Roman" w:hAnsi="Times New Roman"/>
          <w:sz w:val="28"/>
          <w:szCs w:val="28"/>
          <w:lang w:val="en-US"/>
        </w:rPr>
        <w:t>T</w:t>
      </w:r>
      <w:r>
        <w:rPr>
          <w:rFonts w:cs="Times New Roman" w:ascii="Times New Roman" w:hAnsi="Times New Roman"/>
          <w:sz w:val="28"/>
          <w:szCs w:val="28"/>
        </w:rPr>
        <w:t xml:space="preserve"> = 50; </w:t>
      </w:r>
      <w:r>
        <w:rPr>
          <w:rFonts w:cs="Times New Roman" w:ascii="Times New Roman" w:hAnsi="Times New Roman"/>
          <w:sz w:val="28"/>
          <w:szCs w:val="28"/>
          <w:lang w:val="en-US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= 200</w:t>
      </w:r>
    </w:p>
    <w:p>
      <w:pPr>
        <w:pStyle w:val="Normal"/>
        <w:spacing w:lineRule="auto" w:line="276"/>
        <w:ind w:firstLine="709" w:left="-567"/>
        <w:jc w:val="both"/>
        <w:rPr>
          <w:rFonts w:ascii="Times New Roman" w:hAnsi="Times New Roman" w:eastAsia="" w:cs="Times New Roman" w:eastAsiaTheme="minorEastAsia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  <w:lang w:val="en-US"/>
        </w:rPr>
        <w:t>L</w:t>
      </w:r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S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59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S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;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S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T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*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V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50 лет * 200п/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c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50 * 365 * 24 *60 * 60  * 200 = 31536 * 10**7 вариантов.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59</m:t>
            </m:r>
          </m:sub>
        </m:sSub>
        <m:r>
          <w:rPr>
            <w:rFonts w:ascii="Cambria Math" w:hAnsi="Cambria Math"/>
          </w:rPr>
          <m:t xml:space="preserve">315360000000</m:t>
        </m:r>
      </m:oMath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6.4933 -&gt;  длина пароля должна быть не менее 7 символов. </w:t>
      </w:r>
    </w:p>
    <w:p>
      <w:pPr>
        <w:pStyle w:val="Normal"/>
        <w:spacing w:lineRule="auto" w:line="276"/>
        <w:ind w:firstLine="709" w:left="-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 xml:space="preserve">4) Определить количество символов алфавита, пароль состоит из 9 </w:t>
        <w:tab/>
        <w:t xml:space="preserve">символов, время перебора которого было не меньше 50 лет. Скорость перебора </w:t>
        <w:tab/>
        <w:t xml:space="preserve">200 паролей в секунду.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L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9;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T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50;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V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200;</w:t>
      </w:r>
    </w:p>
    <w:p>
      <w:pPr>
        <w:pStyle w:val="Normal"/>
        <w:spacing w:lineRule="auto" w:line="276"/>
        <w:ind w:firstLine="709" w:left="-567"/>
        <w:jc w:val="both"/>
        <w:rPr>
          <w:rFonts w:ascii="Times New Roman" w:hAnsi="Times New Roman" w:eastAsia="" w:cs="Times New Roman" w:eastAsiaTheme="minorEastAsia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</w:r>
      <w:r>
        <w:rPr>
          <w:rFonts w:cs="Times New Roman" w:ascii="Times New Roman" w:hAnsi="Times New Roman"/>
          <w:sz w:val="28"/>
          <w:szCs w:val="28"/>
          <w:lang w:val="en-US"/>
        </w:rPr>
        <w:t>L</w:t>
      </w:r>
      <w:r>
        <w:rPr>
          <w:rFonts w:cs="Times New Roman" w:ascii="Times New Roman" w:hAnsi="Times New Roman"/>
          <w:sz w:val="28"/>
          <w:szCs w:val="28"/>
        </w:rPr>
        <w:t xml:space="preserve"> =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S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; 9 =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A</m:t>
            </m:r>
          </m:sub>
        </m:sSub>
      </m:oMath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S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;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S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50 лет * 200 п/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c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50 * 365 * 24 * 60 * 60 * 200 = 31536 * 10**7 вариантов. </w:t>
      </w:r>
      <w:r>
        <w:rPr/>
      </w:r>
      <m:oMath xmlns:m="http://schemas.openxmlformats.org/officeDocument/2006/math">
        <m:sSub>
          <m:e>
            <m:r>
              <w:rPr>
                <w:rFonts w:ascii="Cambria Math" w:hAnsi="Cambria Math"/>
              </w:rPr>
              <m:t xml:space="preserve">log</m:t>
            </m:r>
          </m:e>
          <m:sub>
            <m:r>
              <w:rPr>
                <w:rFonts w:ascii="Cambria Math" w:hAnsi="Cambria Math"/>
              </w:rPr>
              <m:t xml:space="preserve">x</m:t>
            </m:r>
          </m:sub>
        </m:sSub>
        <m:r>
          <w:rPr>
            <w:rFonts w:ascii="Cambria Math" w:hAnsi="Cambria Math"/>
          </w:rPr>
          <m:t xml:space="preserve">315360000000</m:t>
        </m:r>
      </m:oMath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50; </w:t>
      </w:r>
      <w:r>
        <w:rPr>
          <w:rFonts w:eastAsia="" w:cs="Times New Roman" w:ascii="Times New Roman" w:hAnsi="Times New Roman" w:eastAsiaTheme="minorEastAsia"/>
          <w:sz w:val="28"/>
          <w:szCs w:val="28"/>
          <w:lang w:val="en-US"/>
        </w:rPr>
        <w:t>x</w:t>
      </w:r>
      <w:r>
        <w:rPr>
          <w:rFonts w:eastAsia="" w:cs="Times New Roman" w:ascii="Times New Roman" w:hAnsi="Times New Roman" w:eastAsiaTheme="minorEastAsia"/>
          <w:sz w:val="28"/>
          <w:szCs w:val="28"/>
        </w:rPr>
        <w:t xml:space="preserve"> = 18.95157 -&gt;</w:t>
        <w:tab/>
        <w:t>количество символов 19</w:t>
      </w:r>
    </w:p>
    <w:p>
      <w:pPr>
        <w:pStyle w:val="Caption"/>
        <w:jc w:val="both"/>
        <w:rPr/>
      </w:pPr>
      <w:r>
        <w:rPr/>
        <w:tab/>
        <w:t>5) Освоить программу «ViPNet Генератор паролей». Оценить стойкость</w:t>
      </w:r>
    </w:p>
    <w:p>
      <w:pPr>
        <w:pStyle w:val="Caption"/>
        <w:jc w:val="both"/>
        <w:rPr/>
      </w:pPr>
      <w:r>
        <w:rPr/>
        <w:t xml:space="preserve">паролей, сгенерированных данной программой. </w:t>
      </w:r>
    </w:p>
    <w:p>
      <w:pPr>
        <w:pStyle w:val="Caption"/>
        <w:jc w:val="both"/>
        <w:rPr/>
      </w:pPr>
      <w:r>
        <w:rPr/>
        <w:tab/>
      </w:r>
      <w:r>
        <w:rPr>
          <w:lang w:val="en-US"/>
        </w:rPr>
        <w:t>C</w:t>
      </w:r>
      <w:r>
        <w:rPr/>
        <w:t>тойкость паролей, сгенерированных данной программой:</w:t>
      </w:r>
    </w:p>
    <w:p>
      <w:pPr>
        <w:pStyle w:val="Normal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</w:rPr>
        <w:tab/>
        <w:t>На основе парольной фразы, 3 слова, 4 буквы: 30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12</w:t>
      </w:r>
    </w:p>
    <w:p>
      <w:pPr>
        <w:pStyle w:val="Normal"/>
        <w:rPr>
          <w:rFonts w:ascii="Times New Roman" w:hAnsi="Times New Roman" w:cs="Times New Roman"/>
          <w:sz w:val="28"/>
          <w:szCs w:val="28"/>
          <w:vertAlign w:val="superscript"/>
        </w:rPr>
      </w:pPr>
      <w:r>
        <w:rPr>
          <w:rFonts w:cs="Times New Roman" w:ascii="Times New Roman" w:hAnsi="Times New Roman"/>
          <w:sz w:val="28"/>
          <w:szCs w:val="28"/>
        </w:rPr>
        <w:tab/>
        <w:t>На основе парольной фразы, 6 слова, 3 буквы: 30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18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На основе парольной фразы, 8 слов, 4 буквы: 30</w:t>
      </w:r>
      <w:r>
        <w:rPr>
          <w:rFonts w:cs="Times New Roman" w:ascii="Times New Roman" w:hAnsi="Times New Roman"/>
          <w:sz w:val="28"/>
          <w:szCs w:val="28"/>
          <w:vertAlign w:val="superscript"/>
        </w:rPr>
        <w:t>32</w:t>
      </w:r>
    </w:p>
    <w:p>
      <w:pPr>
        <w:pStyle w:val="Caption"/>
        <w:jc w:val="both"/>
        <w:rPr/>
      </w:pPr>
      <w:r>
        <w:rPr/>
        <w:tab/>
        <w:t>Цифровой, 6 цифр: 30</w:t>
      </w:r>
      <w:r>
        <w:rPr>
          <w:vertAlign w:val="superscript"/>
        </w:rPr>
        <w:t>6</w:t>
      </w:r>
    </w:p>
    <w:p>
      <w:pPr>
        <w:pStyle w:val="Caption"/>
        <w:jc w:val="both"/>
        <w:rPr/>
      </w:pPr>
      <w:r>
        <w:rPr/>
        <w:tab/>
        <w:t>Цифровой, 2 цифр: 30</w:t>
      </w:r>
      <w:r>
        <w:rPr>
          <w:vertAlign w:val="superscript"/>
        </w:rPr>
        <w:t>2</w:t>
      </w:r>
    </w:p>
    <w:p>
      <w:pPr>
        <w:pStyle w:val="Caption"/>
        <w:jc w:val="both"/>
        <w:rPr/>
      </w:pPr>
      <w:r>
        <w:rPr/>
        <w:tab/>
        <w:t>Сгенерированные пароли на рисунке 1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354070" cy="3396615"/>
            <wp:effectExtent l="0" t="0" r="0" b="0"/>
            <wp:docPr id="2" name="Рисунок 2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screenshot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07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1 – сгенерированные пароли с помощью ViPNet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Оценка стойкости паролей производилась с помощью password checker от Kaspersky.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Стойкость пароля из 11 символов на рисунке 2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2578735" cy="1405255"/>
            <wp:effectExtent l="0" t="0" r="0" b="0"/>
            <wp:docPr id="3" name="Рисунок 6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6" descr="screensho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73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2 – проверка пароля с помощью password checker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Теперь попробуем пароль из 8 слов и 4 букв на рисунке 3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rjvarkflckfuj,;jrjyygjikbotnvfrk комфортная кладовщица слагает обжору конный пошляк ищет маклера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175000" cy="1557020"/>
            <wp:effectExtent l="0" t="0" r="0" b="0"/>
            <wp:docPr id="4" name="Рисунок 7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 descr="screenshot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3 – проверка пароля с помощью password checker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6) Исследовать парольные системы защиты архиваторов и офисных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(Word, Excel, PowerPoint </w:t>
      </w:r>
      <w:r>
        <w:rPr>
          <w:rFonts w:cs="Times New Roman" w:ascii="Times New Roman" w:hAnsi="Times New Roman"/>
          <w:sz w:val="28"/>
          <w:szCs w:val="28"/>
        </w:rPr>
        <w:t>и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т</w:t>
      </w:r>
      <w:r>
        <w:rPr>
          <w:rFonts w:cs="Times New Roman" w:ascii="Times New Roman" w:hAnsi="Times New Roman"/>
          <w:sz w:val="28"/>
          <w:szCs w:val="28"/>
          <w:lang w:val="en-US"/>
        </w:rPr>
        <w:t>.</w:t>
      </w:r>
      <w:r>
        <w:rPr>
          <w:rFonts w:cs="Times New Roman" w:ascii="Times New Roman" w:hAnsi="Times New Roman"/>
          <w:sz w:val="28"/>
          <w:szCs w:val="28"/>
        </w:rPr>
        <w:t>д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.). </w:t>
      </w:r>
      <w:r>
        <w:rPr>
          <w:rFonts w:cs="Times New Roman" w:ascii="Times New Roman" w:hAnsi="Times New Roman"/>
          <w:sz w:val="28"/>
          <w:szCs w:val="28"/>
        </w:rPr>
        <w:t>Определить стойкость парольных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систем защиты архиваторов и офисных программ с помощью приложений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</w:rPr>
        <w:t>для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взлома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пароля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(Advanced Office Password Recovery, Archive Password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Recovery и подобных).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Используются следующие пароли: ‘.</w:t>
      </w:r>
      <w:r>
        <w:rPr>
          <w:rFonts w:cs="Times New Roman" w:ascii="Times New Roman" w:hAnsi="Times New Roman"/>
          <w:sz w:val="28"/>
          <w:szCs w:val="28"/>
          <w:lang w:val="en-US"/>
        </w:rPr>
        <w:t>yucbydjkcr</w:t>
      </w:r>
      <w:r>
        <w:rPr>
          <w:rFonts w:cs="Times New Roman" w:ascii="Times New Roman" w:hAnsi="Times New Roman"/>
          <w:sz w:val="28"/>
          <w:szCs w:val="28"/>
        </w:rPr>
        <w:t>’ и 12345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>Для начала зашифруем документы и архивы на рисунке 4 и 5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272790" cy="3021965"/>
            <wp:effectExtent l="0" t="0" r="0" b="0"/>
            <wp:docPr id="5" name="Рисунок 3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 descr="screenshot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79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4 – установка пароля на </w:t>
      </w:r>
      <w:r>
        <w:rPr>
          <w:rFonts w:cs="Times New Roman" w:ascii="Times New Roman" w:hAnsi="Times New Roman"/>
          <w:sz w:val="28"/>
          <w:szCs w:val="28"/>
          <w:lang w:val="en-US"/>
        </w:rPr>
        <w:t>word</w:t>
      </w:r>
      <w:r>
        <w:rPr>
          <w:rFonts w:cs="Times New Roman" w:ascii="Times New Roman" w:hAnsi="Times New Roman"/>
          <w:sz w:val="28"/>
          <w:szCs w:val="28"/>
        </w:rPr>
        <w:t xml:space="preserve"> файл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/>
        <w:drawing>
          <wp:inline distT="0" distB="0" distL="0" distR="0">
            <wp:extent cx="3321050" cy="2994660"/>
            <wp:effectExtent l="0" t="0" r="0" b="0"/>
            <wp:docPr id="6" name="Рисунок 4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4" descr="screenshot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050" cy="29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5 – установка пароля на архив</w:t>
      </w:r>
    </w:p>
    <w:p>
      <w:pPr>
        <w:pStyle w:val="Caption"/>
        <w:jc w:val="both"/>
        <w:rPr/>
      </w:pPr>
      <w:r>
        <w:rPr/>
        <w:tab/>
        <w:tab/>
        <w:t xml:space="preserve">Попытка открыть запароленный </w:t>
      </w:r>
      <w:r>
        <w:rPr>
          <w:lang w:val="en-US"/>
        </w:rPr>
        <w:t>zip</w:t>
      </w:r>
      <w:r>
        <w:rPr/>
        <w:t xml:space="preserve"> архив на рисунке 6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710305" cy="1451610"/>
            <wp:effectExtent l="0" t="0" r="0" b="0"/>
            <wp:docPr id="7" name="Рисунок 5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5" descr="screenshot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05" cy="145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6 – попытка открытия запароленного архива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br/>
        <w:tab/>
        <w:t>Теперь используя программы (</w:t>
      </w:r>
      <w:r>
        <w:rPr>
          <w:rFonts w:cs="Times New Roman" w:ascii="Times New Roman" w:hAnsi="Times New Roman"/>
          <w:sz w:val="28"/>
          <w:szCs w:val="28"/>
          <w:lang w:val="en-US"/>
        </w:rPr>
        <w:t>Advanced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Office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Password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Recovery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sz w:val="28"/>
          <w:szCs w:val="28"/>
          <w:lang w:val="en-US"/>
        </w:rPr>
        <w:t>Archive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Password</w:t>
      </w:r>
      <w:r>
        <w:rPr>
          <w:rFonts w:cs="Times New Roman" w:ascii="Times New Roman" w:hAnsi="Times New Roman"/>
          <w:sz w:val="28"/>
          <w:szCs w:val="28"/>
        </w:rPr>
        <w:t xml:space="preserve"> Recovery) определим стойкость паролей. Работа программы на рисунке 7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/>
        <w:drawing>
          <wp:inline distT="0" distB="0" distL="0" distR="0">
            <wp:extent cx="3825240" cy="3766820"/>
            <wp:effectExtent l="0" t="0" r="0" b="0"/>
            <wp:docPr id="8" name="Рисунок 8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screenshot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Рисунок 7 – Работа </w:t>
      </w:r>
      <w:r>
        <w:rPr>
          <w:rFonts w:cs="Times New Roman" w:ascii="Times New Roman" w:hAnsi="Times New Roman"/>
          <w:sz w:val="28"/>
          <w:szCs w:val="28"/>
          <w:lang w:val="en-US"/>
        </w:rPr>
        <w:t>Archive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Password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sz w:val="28"/>
          <w:szCs w:val="28"/>
          <w:lang w:val="en-US"/>
        </w:rPr>
        <w:t>Recovery</w:t>
      </w:r>
    </w:p>
    <w:p>
      <w:pPr>
        <w:pStyle w:val="Normal"/>
        <w:spacing w:before="0" w:after="16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Результат работы программ по восстановлению на рисунке 8 и 9.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3856990" cy="4250690"/>
            <wp:effectExtent l="0" t="0" r="0" b="0"/>
            <wp:docPr id="9" name="Рисунок 10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10" descr="screenshot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6990" cy="425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8 – результат работы по восстановлению пароля архива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/>
        <w:drawing>
          <wp:inline distT="0" distB="0" distL="0" distR="0">
            <wp:extent cx="4595495" cy="3657600"/>
            <wp:effectExtent l="0" t="0" r="0" b="0"/>
            <wp:docPr id="10" name="Рисунок 11" descr="screen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1" descr="screenshot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49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Рисунок 9</w:t>
      </w:r>
      <w:bookmarkStart w:id="0" w:name="_GoBack"/>
      <w:bookmarkEnd w:id="0"/>
      <w:r>
        <w:rPr>
          <w:rFonts w:cs="Times New Roman" w:ascii="Times New Roman" w:hAnsi="Times New Roman"/>
          <w:sz w:val="28"/>
          <w:szCs w:val="28"/>
        </w:rPr>
        <w:t xml:space="preserve"> – результат работы по восстановлению </w:t>
      </w:r>
      <w:r>
        <w:rPr>
          <w:rFonts w:cs="Times New Roman" w:ascii="Times New Roman" w:hAnsi="Times New Roman"/>
          <w:sz w:val="28"/>
          <w:szCs w:val="28"/>
          <w:lang w:val="en-US"/>
        </w:rPr>
        <w:t>excel</w:t>
      </w:r>
      <w:r>
        <w:rPr>
          <w:rFonts w:cs="Times New Roman" w:ascii="Times New Roman" w:hAnsi="Times New Roman"/>
          <w:sz w:val="28"/>
          <w:szCs w:val="28"/>
        </w:rPr>
        <w:t xml:space="preserve"> файла</w:t>
      </w:r>
    </w:p>
    <w:p>
      <w:pPr>
        <w:pStyle w:val="Caption"/>
        <w:jc w:val="both"/>
        <w:rPr/>
      </w:pPr>
      <w:r>
        <w:rPr/>
        <w:tab/>
        <w:t>Восстановление пароля 123, что для архива, что для файла заняло не более чем 10 секунд, для восстановления пароля .</w:t>
      </w:r>
      <w:r>
        <w:rPr>
          <w:lang w:val="en-US"/>
        </w:rPr>
        <w:t>yucbydjkcr</w:t>
      </w:r>
      <w:r>
        <w:rPr/>
        <w:t xml:space="preserve"> не хватило и 4 часов, средняя скорость перебора паролей составило 62/секунда. Т.к. всего паролей с таким количеством символов 17 714 700 000 000 000, то чтобы перебрать все пароли понадобилось ~ 9 060 152 лет</w:t>
      </w:r>
    </w:p>
    <w:p>
      <w:pPr>
        <w:pStyle w:val="Normal"/>
        <w:rPr/>
      </w:pPr>
      <w:r>
        <w:rPr/>
      </w:r>
    </w:p>
    <w:p>
      <w:pPr>
        <w:pStyle w:val="Caption"/>
        <w:jc w:val="both"/>
        <w:rPr/>
      </w:pPr>
      <w:r>
        <w:rPr/>
        <w:tab/>
        <w:t xml:space="preserve">Вывод: изучил структуры, характеристики, сильных и слабых сторон парольных систем защиты операционных систем, офисных пакетов, архиваторов, закрепил на практике навыки по определению стойкости парольных систем, а также получил практические навыки по работе с парольными системами и реализовал некоторых видов атак на них. </w:t>
      </w:r>
      <w:r>
        <w:rPr>
          <w:rFonts w:cs="Times New Roman"/>
          <w:sz w:val="28"/>
          <w:szCs w:val="28"/>
        </w:rPr>
        <w:t>Количество разнообразных символов и длинна пароля катастрофически влияет на безопасность пароля и при грубых методах взлома (подборе), может стать попросту невозможным.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default"/>
  </w:font>
  <w:font w:name="Times New Roman">
    <w:charset w:val="01"/>
    <w:family w:val="roman"/>
    <w:pitch w:val="default"/>
  </w:font>
  <w:font w:name="Liberation Serif">
    <w:altName w:val="Times New Roman"/>
    <w:charset w:val="01"/>
    <w:family w:val="roman"/>
    <w:pitch w:val="default"/>
  </w:font>
  <w:font w:name="Liberation Sans">
    <w:altName w:val="Arial"/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итульник. Основной текст [ВУЗ] Знак"/>
    <w:basedOn w:val="DefaultParagraphFont"/>
    <w:link w:val="Style17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5" w:customStyle="1">
    <w:name w:val="Титульник. По центру [ВУЗ] Знак"/>
    <w:basedOn w:val="DefaultParagraphFont"/>
    <w:link w:val="Style18"/>
    <w:uiPriority w:val="1"/>
    <w:qFormat/>
    <w:locked/>
    <w:rsid w:val="00902e61"/>
    <w:rPr>
      <w:rFonts w:ascii="Times New Roman" w:hAnsi="Times New Roman" w:cs="Times New Roman"/>
      <w:sz w:val="28"/>
      <w:szCs w:val="28"/>
    </w:rPr>
  </w:style>
  <w:style w:type="character" w:styleId="Style16" w:customStyle="1">
    <w:name w:val="Титульник. Шапка [ВУЗ] Знак"/>
    <w:basedOn w:val="Style15"/>
    <w:link w:val="Style19"/>
    <w:uiPriority w:val="1"/>
    <w:qFormat/>
    <w:locked/>
    <w:rsid w:val="00902e61"/>
    <w:rPr>
      <w:rFonts w:ascii="Times New Roman" w:hAnsi="Times New Roman" w:cs="Times New Roman"/>
      <w:b/>
      <w:sz w:val="28"/>
      <w:szCs w:val="28"/>
    </w:rPr>
  </w:style>
  <w:style w:type="character" w:styleId="Standard" w:customStyle="1">
    <w:name w:val="Standard Знак"/>
    <w:basedOn w:val="DefaultParagraphFont"/>
    <w:link w:val="Standard1"/>
    <w:qFormat/>
    <w:locked/>
    <w:rsid w:val="00902e61"/>
    <w:rPr>
      <w:rFonts w:ascii="Liberation Serif" w:hAnsi="Liberation Serif" w:eastAsia="NSimSun" w:cs="Arial"/>
      <w:kern w:val="2"/>
      <w:sz w:val="24"/>
      <w:szCs w:val="24"/>
      <w:lang w:eastAsia="zh-CN" w:bidi="hi-IN"/>
    </w:rPr>
  </w:style>
  <w:style w:type="character" w:styleId="PlaceholderText">
    <w:name w:val="Placeholder Text"/>
    <w:basedOn w:val="DefaultParagraphFont"/>
    <w:uiPriority w:val="99"/>
    <w:semiHidden/>
    <w:qFormat/>
    <w:rsid w:val="005c10e6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Noto Sans Devanagari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fd4f5a"/>
    <w:pPr>
      <w:spacing w:lineRule="auto" w:line="360" w:before="0" w:after="0"/>
      <w:jc w:val="center"/>
    </w:pPr>
    <w:rPr>
      <w:rFonts w:ascii="Times New Roman" w:hAnsi="Times New Roman" w:cs="Times New Roman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Noto Sans Devanagari"/>
      <w:sz w:val="24"/>
    </w:rPr>
  </w:style>
  <w:style w:type="paragraph" w:styleId="Style17" w:customStyle="1">
    <w:name w:val="Титульник. Основной текст [ВУЗ]"/>
    <w:link w:val="Style14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left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8" w:customStyle="1">
    <w:name w:val="Титульник. По центру [ВУЗ]"/>
    <w:link w:val="Style15"/>
    <w:uiPriority w:val="1"/>
    <w:qFormat/>
    <w:rsid w:val="00902e61"/>
    <w:pPr>
      <w:widowControl/>
      <w:tabs>
        <w:tab w:val="clear" w:pos="708"/>
        <w:tab w:val="left" w:pos="0" w:leader="none"/>
        <w:tab w:val="center" w:pos="4536" w:leader="none"/>
        <w:tab w:val="right" w:pos="9070" w:leader="none"/>
      </w:tabs>
      <w:suppressAutoHyphens w:val="true"/>
      <w:bidi w:val="0"/>
      <w:spacing w:lineRule="auto" w:line="360" w:before="0" w:after="0"/>
      <w:jc w:val="center"/>
    </w:pPr>
    <w:rPr>
      <w:rFonts w:ascii="Times New Roman" w:hAnsi="Times New Roman" w:eastAsia="Calibri" w:cs="Times New Roman" w:eastAsiaTheme="minorHAnsi"/>
      <w:color w:val="auto"/>
      <w:kern w:val="0"/>
      <w:sz w:val="28"/>
      <w:szCs w:val="28"/>
      <w:lang w:val="ru-RU" w:eastAsia="en-US" w:bidi="ar-SA"/>
    </w:rPr>
  </w:style>
  <w:style w:type="paragraph" w:styleId="Style19" w:customStyle="1">
    <w:name w:val="Титульник. Шапка [ВУЗ]"/>
    <w:basedOn w:val="Style18"/>
    <w:link w:val="Style16"/>
    <w:uiPriority w:val="1"/>
    <w:qFormat/>
    <w:rsid w:val="00902e61"/>
    <w:pPr>
      <w:spacing w:lineRule="auto" w:line="240"/>
    </w:pPr>
    <w:rPr>
      <w:b/>
    </w:rPr>
  </w:style>
  <w:style w:type="paragraph" w:styleId="Standard1" w:customStyle="1">
    <w:name w:val="Standard"/>
    <w:link w:val="Standard"/>
    <w:qFormat/>
    <w:rsid w:val="00902e61"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fa015d"/>
    <w:pPr>
      <w:spacing w:before="0" w:after="16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jpeg"/><Relationship Id="rId11" Type="http://schemas.openxmlformats.org/officeDocument/2006/relationships/image" Target="media/image10.jpe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14BD2A-ADE5-44D0-A644-81ACA50FA3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1029</TotalTime>
  <Application>LibreOffice/24.2.6.2$Linux_X86_64 LibreOffice_project/420$Build-2</Application>
  <AppVersion>15.0000</AppVersion>
  <Pages>7</Pages>
  <Words>727</Words>
  <Characters>4037</Characters>
  <CharactersWithSpaces>4764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2024-09-16T18:19:00Z</dcterms:created>
  <dc:creator>Vladimir</dc:creator>
  <dc:description/>
  <dc:language>en-US</dc:language>
  <cp:lastModifiedBy/>
  <dcterms:modified xsi:type="dcterms:W3CDTF">2025-02-19T15:54:10Z</dcterms:modified>
  <cp:revision>114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