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29" y="0"/>
                <wp:lineTo x="-29" y="20916"/>
                <wp:lineTo x="21204" y="20916"/>
                <wp:lineTo x="21204" y="0"/>
                <wp:lineTo x="-29" y="0"/>
              </wp:wrapPolygon>
            </wp:wrapTight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Лабораторная работа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 микропроцессорным системам №4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“</w:t>
      </w:r>
      <w:r>
        <w:rPr>
          <w:rFonts w:eastAsia="Calibri" w:cs="Times New Roman" w:ascii="Times New Roman" w:hAnsi="Times New Roman"/>
          <w:sz w:val="28"/>
          <w:szCs w:val="28"/>
        </w:rPr>
        <w:t>Последовательные интерфейсы и аналоговые средства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микроконтроллеров”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Ст. преподаватель</w:t>
        <w:tab/>
        <w:t>____________________</w:t>
        <w:tab/>
        <w:t>Болдырихин О. В.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Задание, конкретизированное вариантом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Программы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2.1 Текст программ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2.2 Листинг программ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Выводы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Задание, конкретизированное вариантом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Изучить последовательные интерфейсы (TWI, SPI, USART), аналоговый</w:t>
        <w:br/>
        <w:t>компаратор и аналого-цифровой преобразователь.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Исследователь работу заданного интерфейса. Для этого написать на</w:t>
        <w:br/>
        <w:t>языке ассемблера программы для двух микроконтроллеров, связанных по данному интерфейсу.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Вариант 7.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Последовательный интерфейс и его режим работы: USART, double speed async, контроль по нечетности.</w:t>
        <w:br/>
        <w:t>Режим работы аналого-цифрового преобразователя: Одиночный вход ADC6.</w:t>
        <w:br/>
        <w:t>Режим работы аналогового компаратора: Входы — AIN0 и AIN1.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Программы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; Микроконтроллер №1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.include "m8535def.inc"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.dseg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XTAL = 4000000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baudrate = 9600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bauddivider = XTAL/(16*baudrate)-1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array: .db 0, 0, 0,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arr_len = 0x04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.cseg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rjmp RESET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0x0B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rjmp USART_COMPLETE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rjmp ADC_COMPLETE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0x15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RESET: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LOW(RAMEND)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SPL,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HIGH(RAMEND)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SPH,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rcall USART_INIT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rcall ADC_INIT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0xFF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DDRA,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xl, low(array)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xh, high(array)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r17,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sei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WAIT: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rjmp WAIT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USART_INIT: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LOW(bauddivider)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UBRRH,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HIGH(bauddivider)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UBRRL,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0b10011000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UCSRB,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UCSRA,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0b10000110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UCSRC,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ADC_INIT: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0b11101011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ADCSRA,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0b11100000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ADMUX,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ADC_COMPLETE: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in r16, ADCH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WAIT_UART: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sbis UCSRA, UDRE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rjmp WAIT_UART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UDR,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USART_COMPLETE: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in r16, UDR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st X+,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dec r17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brne RECEIVED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rcall SORT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rcall OUTPUT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xl, low(array)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xh, high(array)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r17,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RECEIVED: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SORT: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r22,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MAINLOOP: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mov r18, r22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dec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 xl,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r19,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CYCLELOOP: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 r20, X+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 r21, X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cp r21, r20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brsh NOSWAP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st -X, r21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st X+, r21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st X, r20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r19, 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NOSWAP: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dec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brne CYCLELOOP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cpi r19,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brne MAINLOOP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OUTPUT: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r25,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r18,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r20,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r21,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OUTLOOP: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 r19, X+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PORTA, r19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inc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cpse r18, r25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brne OUTLOOP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; Микроконтроллер №2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.include "m8535def.inc"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.dseg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XTAL = 4000000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baudrate = 9600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bauddivider = XTAL/(16*baudrate)-1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array: .db 0, 0, 0,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arr_len = 0x04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.cseg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rjmp RESET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0x0B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rjmp USART_COMPLETE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0x10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rjmp CMP_COMPLETE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0x15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RESET: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LOW(RAMEND)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SPL,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HIGH(RAMEND)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SPH,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rcall USART_INIT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0xFF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DDRA,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0b01001011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ACSR,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xl, low(array)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xh, high(array)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r17,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r23,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r24,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sei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WAIT: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rjmp WAIT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USART_INIT: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LOW(bauddivider)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UBRRL,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HIGH(bauddivider)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UBRRH,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0b10011000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UCSRB,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UCSRA,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r16, 0b10000110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UCSRC,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CMP_COMPLETE: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in r17, ACSR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lsl r17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or r23, r17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dec r24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brne CONT_WAIT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WAIT_UART: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sbis UCSRA, UDRE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rjmp WAIT_UART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UDR,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CONT_WAIT: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USART_COMPLETE: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in r16, UDR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st X+,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dec r17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brne RECEIVED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rcall SORT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rcall OUTPUT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RECEIVED: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SORT: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r22,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MAINLOOP: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mov r18, r22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dec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xl, low(array)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xh, high(array)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r19,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CYCLELOOP: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 r20, X+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 r21, X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cp r21, r20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brsh NOSWAP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st -X, r21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st X+, r21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st X, r20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r19, 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NOSWAP: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dec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brne CYCLELOOP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cpi r19,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brne OUTLOOP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OUTPUT: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r25,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r18,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r20,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ldi r21,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OUTLOOP: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ld r19, X+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out PORTA, r19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inc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cpse r18, r25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brne OUTLOOP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 xml:space="preserve">    </w:t>
      </w:r>
      <w:r>
        <w:rPr>
          <w:rFonts w:cs="Times New Roman" w:ascii="Agave Nerd Font" w:hAnsi="Agave Nerd Font"/>
          <w:sz w:val="22"/>
          <w:szCs w:val="22"/>
        </w:rPr>
        <w:t>ret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bookmarkStart w:id="0" w:name="p116R_mc12"/>
      <w:bookmarkEnd w:id="0"/>
      <w:r>
        <w:rPr>
          <w:rFonts w:cs="Times New Roman" w:ascii="Times New Roman" w:hAnsi="Times New Roman"/>
          <w:sz w:val="28"/>
          <w:szCs w:val="28"/>
        </w:rPr>
        <w:t>Листинг программ</w:t>
        <w:b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Agave Nerd Font" w:hAnsi="Agave Nerd Font"/>
          <w:sz w:val="22"/>
          <w:szCs w:val="22"/>
        </w:rPr>
        <w:t>; Микроконтроллер №1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.dseg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XTAL = 4000000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baudrate = 9600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bauddivider = XTAL/(16*baudrate)-1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000060 00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000061 00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000062 00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000063 00 array: .db 0, 0, 0,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arr_len = 0x04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.cseg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000000 c014 rjmp RESET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0x0B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00000b c02b rjmp USART_COMPLETE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00000e c023 rjmp ADC_COMPLETE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0x15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RESET: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000015 e50f ldi r16, LOW(RAMEND)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000016 bf0d out SPL,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000017 e002 ldi r16, HIGH(RAMEND)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000018 bf0e out SPH,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000019 d008 rcall USART_INIT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00001a d012 rcall ADC_INIT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00001b ef0f ldi r16, 0xFFout DDRA,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00001d e6a0 ldi xl, low(array)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00001e e0b0 ldi xh, high(array)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00001f e014 ldi r17,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000020 9478 sei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WAIT: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000021 cfff rjmp WAIT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USART_INIT: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000022 e109 ldi r16, LOW(bauddivider)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000023 b909 out UBRRL,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000024 e000 ldi r16, HIGH(bauddivider)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000025 bd00 out UBRRH,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000026 e908 ldi r16, 0b10011000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000027 b90a out UCSRB,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000028 e000 ldi r16,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000029 b90b out UCSRA,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00002a e806 ldi r16, 0b10000110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00002b bd00 out UCSRC,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00002c 9508 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ADC_INIT: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00002d ee0b ldi r16, 0b11101011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00002e b906 out ADCSRA,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00002f ee00 ldi r16, 0b11100000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000030 b907 out ADMUX,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000031 9508 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ADC_COMPLETE: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000032 b105 in r16, ADCH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WAIT_UART: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000033 9b5d sbis UCSRA, UDRE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000034 cffe rjmp WAIT_UART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000035 b90c out UDR,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000036 9518 reti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USART_COMPLETE: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000037 b10c in r16, UDR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000038 930d st X+,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000039 951a dec r17brne RECEIVED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00003b d005 rcall SORT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00003c d017 rcall OUTPUT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00003d e6a0 ldi xl, low(array)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00003e e0b0 ldi xh, high(array)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00003f e014 ldi r17,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RECEIVED: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000040 9518 reti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SORT: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000041 e064 ldi r22,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000042 2f26 MAINLOOP: mov r18, r22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000043 952a dec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000044 e6a0 ldi xl, low(array)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000045 e0b0 ldi xh, high(array)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000046 e030 ldi r19,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000047 914d CYCLELOOP: ld r20, X+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000048 915c ld r21, X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000049 1754 cp r21, r20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00004a f420 brsh NOSWAP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00004b 935e st -X, r21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00004c 935d st X+, r21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00004d 934c st X, r20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00004e e031 ldi r19, 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00004f 952a NOSWAP: dec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000050 f7b1 brne CYCLELOOP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000051 3030 cpi r19,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000052 f779 brne MAINLOOP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000053 9508 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OUTPUT: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000054 e094 ldi r25,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000055 e020 ldi r18,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000056 e040 ldi r20,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000057 e050 ldi r21,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OUTLOOP: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000058 913d ld r19, X+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000059 bb3b out PORTA, r19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00005a 9523 inc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00005b 1329 cpse r18, r25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00005c f7d9 brne OUTLOOP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00005d 9508 ret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Agave Nerd Font" w:hAnsi="Agave Nerd Font"/>
          <w:sz w:val="22"/>
          <w:szCs w:val="22"/>
        </w:rPr>
        <w:t>; Микроконтроллер №2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000063 00 array: .db 0, 0, 0,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.equ arr_len = 0x04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.cseg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000000 c014 rjmp RESET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0x0B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00000b c02e rjmp USART_COMPLETE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0x10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000010 c01f rjmp CMP_COMPLETE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.org 0x15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RESET: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000015 e50f ldi r16, LOW(RAMEND)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000016 bf0d out SPL,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000017 e002 ldi r16, HIGH(RAMEND)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000018 bf0e out SPH,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000019 d00b rcall USART_INIT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00001a ef0f ldi r16, 0xFF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00001b bb0a out DDRA,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00001c e40b ldi r16, 0b01001011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00001d b908 out ACSR,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00001e e6a0 ldi xl, low(array)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00001f e0b0 ldi xh, high(array)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000020 e014 ldi r17,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000021 e070 ldi r23,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000022 e084 ldi r24,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000023 9478 sei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WAIT: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000024 cfff rjmp WAIT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USART_INIT: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000025 e109 ldi r16, LOW(bauddivider)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000026 e000 ldi r16, HIGH(bauddivider)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000027 bd00 out UBRRH,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000028 e908 ldi r16, 0b10011000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000029 b90a out UCSRB,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00002a e000 ldi r16,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00002b b90b out UCSRA,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00002c e806 ldi r16, 0b10000110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00002d bd00 out UCSRC,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00002e 9508 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CMP_COMPLETE: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000030 b110 in r17, ACSR &gt;&gt; 5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000031 7011 andi r17, 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000032 0f77 lsl r23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000033 2b71 or r23, r17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000034 958a dec r24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000035 f419 brne CONT_WAIT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WAIT_UART: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000036 9b5d sbis UCSRA, UDRE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000037 cffe rjmp WAIT_UART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000038 b90c out UDR,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CONT_WAIT: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000039 9518 reti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USART_COMPLETE: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00003a b10c in r16, UDR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00003b 930d st X+, r16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00003c 951a dec r17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00003d f411 brne RECEIVED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00003e d002 rcall SORT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00003f d014 rcall OUTPUT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RECEIVED: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000040 9518 reti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SORT: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000041 e064 ldi r22,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000042 2f26 MAINLOOP: mov r18, r22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000043 952a dec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000044 e6a0 ldi xl, low(array)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000045 e0b0 ldi xh, high(array)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000046 914d CYCLELOOP: ld r20, X+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000047 915c ld r21, X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000048 1754 cp r21, r20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000049 f420 brsh NOSWAP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00004a 935e st -X, r21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00004b 935d st X+, r21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00004c 934c st X, r20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00004d e031 ldi r19, 1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00004e 952a NOSWAP: dec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00004f f7b1 brne CYCLELOOP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000050 3030 cpi r19,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000051 f779 brne MAINLOOP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000052 9508 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OUTPUT: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000054 e094 ldi r25, arr_len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000055 e020 ldi r18,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000056 e040 ldi r21, 0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OUTLOOP: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000058 913d ld r19, X+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000059 bb3b out PORTA, r19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00005a 9523 inc r18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00005b 1329 cpse r18, r25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00005c f7d9 brne OUTLOOP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  <w:t>00005d 9508 ret</w:t>
      </w:r>
    </w:p>
    <w:p>
      <w:pPr>
        <w:pStyle w:val="Normal"/>
        <w:rPr>
          <w:rFonts w:ascii="Agave Nerd Font" w:hAnsi="Agave Nerd Font" w:cs="Times New Roman"/>
          <w:sz w:val="22"/>
          <w:szCs w:val="22"/>
        </w:rPr>
      </w:pPr>
      <w:r>
        <w:rPr>
          <w:rFonts w:cs="Times New Roman" w:ascii="Agave Nerd Font" w:hAnsi="Agave Nerd Font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Вывод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данной лабораторной работе рассмотрен процесс взаимодействия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между двумя микроконтроллерами по последовательному интерфейсу.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Микроконтроллер ATmega8535 имеет в своем составе модуль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универсального синхронно/асинхронного приемопередатчика - USART. С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его помощью между компьютером и микроконтроллером (либо между двумя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микроконтроллерами) можно организовать обмен данными по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последовательному каналу. Инициализация порта USART выполняется с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помощью установки битов в портах UBRRH:UBRRL, UCSRA, UCSRB,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UCSRC. В первых двух из них задается значение скорости передачи данных.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Принятый символ USART модуль сохраняет в регистре данных UDR. Оттуда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его можно переписывать в буфер. Выполняется это действие в прерывании,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этого оно должно быть разрешено.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Также в составе микроконтроллера AVR присутствует аналоговый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компаратор. Он сравнивает между собой два напряжения и заносит результат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сравнения в регистр. Также он может вызывать прерывания, если результат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сравнения изменился, и управлять схемой захвата таймера Т1.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Аналогово-цифровой преобразователь преобразует некоторый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аналоговый сигнал в цифровой. На вход АЦП подается непрерывный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аналоговый сигнал, а на выходе получается последовательность цифровых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значений. Принцип работы АЦП основывается на сравнении полученного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уровня напряжения с опорным, которое всегда должно иметь большее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значение, чем измеряемое. В микроконтроллере AVR ATmega8535 АЦП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имеет разрешение 10 бит.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gave Nerd Fon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04d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MS Mincho" w:cs="" w:asciiTheme="minorHAnsi" w:cstheme="minorBid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2956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2B720-EB27-4B88-B8A9-856EEFF45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Application>LibreOffice/7.6.5.2$Linux_X86_64 LibreOffice_project/60$Build-2</Application>
  <AppVersion>15.0000</AppVersion>
  <Pages>17</Pages>
  <Words>1576</Words>
  <Characters>8235</Characters>
  <CharactersWithSpaces>9948</CharactersWithSpaces>
  <Paragraphs>447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2024-02-08T14:44:00Z</dcterms:created>
  <dc:creator>Сергей Станиславчук</dc:creator>
  <dc:description/>
  <dc:language>en-US</dc:language>
  <cp:lastModifiedBy/>
  <cp:lastPrinted>2024-05-13T09:04:31Z</cp:lastPrinted>
  <dcterms:modified xsi:type="dcterms:W3CDTF">2024-05-13T09:03:58Z</dcterms:modified>
  <cp:revision>1443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