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098" w:rsidRPr="003C3098" w:rsidRDefault="003C3098" w:rsidP="003C3098">
      <w:pPr>
        <w:pStyle w:val="a4"/>
        <w:widowControl/>
        <w:numPr>
          <w:ilvl w:val="0"/>
          <w:numId w:val="1"/>
        </w:numPr>
        <w:ind w:right="300" w:firstLineChars="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操作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MySQL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数据库的练习题：（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1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）写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SQL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语句创建数据库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ustb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；创建一个表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userinfo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，表中添加字段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id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name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class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，属性不做统一要求，可自行设计。</w:t>
      </w:r>
    </w:p>
    <w:p w:rsidR="003C3098" w:rsidRDefault="003C3098" w:rsidP="003C3098">
      <w:pPr>
        <w:pStyle w:val="a4"/>
        <w:widowControl/>
        <w:ind w:left="1380" w:right="300" w:firstLineChars="0" w:firstLine="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创建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ustb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：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CREATE DATABASE </w:t>
      </w:r>
      <w:proofErr w:type="spellStart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ustb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;</w:t>
      </w:r>
    </w:p>
    <w:p w:rsidR="003C3098" w:rsidRPr="003C3098" w:rsidRDefault="003C3098" w:rsidP="003C3098">
      <w:pPr>
        <w:widowControl/>
        <w:ind w:right="300" w:firstLineChars="650" w:firstLine="1365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创建</w:t>
      </w:r>
      <w:proofErr w:type="spellStart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userinfo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:</w:t>
      </w:r>
      <w:r w:rsidRPr="003C3098">
        <w:t xml:space="preserve"> 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CREATE TABLE </w:t>
      </w:r>
      <w:proofErr w:type="spellStart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userinfo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(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 id INT,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 name </w:t>
      </w:r>
      <w:proofErr w:type="gramStart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VARCHAR(</w:t>
      </w:r>
      <w:proofErr w:type="gram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50),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 class </w:t>
      </w:r>
      <w:proofErr w:type="gramStart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VARCHAR(</w:t>
      </w:r>
      <w:proofErr w:type="gram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50)</w:t>
      </w:r>
    </w:p>
    <w:p w:rsidR="003C3098" w:rsidRPr="003C3098" w:rsidRDefault="003C3098" w:rsidP="003C3098">
      <w:pPr>
        <w:pStyle w:val="a4"/>
        <w:widowControl/>
        <w:ind w:left="1380" w:right="300" w:firstLineChars="0" w:firstLine="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);</w:t>
      </w:r>
    </w:p>
    <w:p w:rsid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（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2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）写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insert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语句，利用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执行语句，向表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userinfo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中添加两条记录，记录具体信息不统一要求，自行添加即可。根据语句执行情况，输出提示信息，如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“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添加成功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……”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之类，自行设计输出效果。（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3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）从表中查询某记录的数据，写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select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语句，利用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执行，并根据情况处理结果集，不统一要求自行设计输出。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&lt;?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php</w:t>
      </w:r>
      <w:proofErr w:type="spellEnd"/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servername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"localhost";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$username = "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your_username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$password = "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your_password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dbname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"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ustb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$conn = new </w:t>
      </w:r>
      <w:proofErr w:type="spellStart"/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mysqli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(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servername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, $username, $password,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dbname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);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if ($conn-&gt;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connect_error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) {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die(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"Connection failed: " . $conn-&gt;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connect_error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);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}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sql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"INSERT INTO 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userinfo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(id, name, class)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VALUES (1, 'John Doe', 'Class A'),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   (2, 'Jane Smith', 'Class B')";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if ($conn-&gt;query($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sql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) === TRUE) {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echo "插入记录成功";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} else {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echo "Error: 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 .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$</w:t>
      </w:r>
      <w:proofErr w:type="spellStart"/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sql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.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"&lt;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br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&gt;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 .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$conn-&gt;error;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}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$conn-&gt;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close(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);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?&gt;</w:t>
      </w:r>
    </w:p>
    <w:p w:rsidR="003C3098" w:rsidRPr="003C3098" w:rsidRDefault="003C3098" w:rsidP="003C3098">
      <w:pPr>
        <w:pStyle w:val="a4"/>
        <w:widowControl/>
        <w:numPr>
          <w:ilvl w:val="0"/>
          <w:numId w:val="1"/>
        </w:numPr>
        <w:ind w:right="300" w:firstLineChars="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流程控制语句练习题：使用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for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循环输出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100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以内的偶数。</w:t>
      </w:r>
    </w:p>
    <w:p w:rsidR="003C3098" w:rsidRPr="003C3098" w:rsidRDefault="003C3098" w:rsidP="003C3098">
      <w:pPr>
        <w:pStyle w:val="a4"/>
        <w:widowControl/>
        <w:ind w:left="1380" w:right="300" w:firstLineChars="0" w:firstLine="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&lt;?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php</w:t>
      </w:r>
      <w:proofErr w:type="spellEnd"/>
    </w:p>
    <w:p w:rsidR="003C3098" w:rsidRPr="003C3098" w:rsidRDefault="003C3098" w:rsidP="003C3098">
      <w:pPr>
        <w:pStyle w:val="a4"/>
        <w:widowControl/>
        <w:ind w:left="1380" w:right="300" w:firstLineChars="0" w:firstLine="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// 使用for循环输出100以内的偶数</w:t>
      </w:r>
    </w:p>
    <w:p w:rsidR="003C3098" w:rsidRPr="003C3098" w:rsidRDefault="003C3098" w:rsidP="003C3098">
      <w:pPr>
        <w:pStyle w:val="a4"/>
        <w:widowControl/>
        <w:ind w:left="1380" w:right="300" w:firstLineChars="0" w:firstLine="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for ($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0;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&lt;= 100;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+= 2) {</w:t>
      </w:r>
    </w:p>
    <w:p w:rsidR="003C3098" w:rsidRPr="003C3098" w:rsidRDefault="003C3098" w:rsidP="003C3098">
      <w:pPr>
        <w:pStyle w:val="a4"/>
        <w:widowControl/>
        <w:ind w:left="1380" w:right="300" w:firstLineChars="0" w:firstLine="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echo $</w:t>
      </w:r>
      <w:proofErr w:type="spellStart"/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.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" ";</w:t>
      </w:r>
    </w:p>
    <w:p w:rsidR="003C3098" w:rsidRPr="003C3098" w:rsidRDefault="003C3098" w:rsidP="003C3098">
      <w:pPr>
        <w:pStyle w:val="a4"/>
        <w:widowControl/>
        <w:ind w:left="1380" w:right="300" w:firstLineChars="0" w:firstLine="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}</w:t>
      </w:r>
    </w:p>
    <w:p w:rsidR="003C3098" w:rsidRPr="003C3098" w:rsidRDefault="003C3098" w:rsidP="003C3098">
      <w:pPr>
        <w:pStyle w:val="a4"/>
        <w:widowControl/>
        <w:ind w:left="1380" w:right="300" w:firstLineChars="0" w:firstLine="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?&gt;</w:t>
      </w:r>
    </w:p>
    <w:p w:rsidR="003C3098" w:rsidRPr="003C3098" w:rsidRDefault="003C3098" w:rsidP="003C3098">
      <w:pPr>
        <w:pStyle w:val="a4"/>
        <w:widowControl/>
        <w:numPr>
          <w:ilvl w:val="0"/>
          <w:numId w:val="1"/>
        </w:numPr>
        <w:ind w:right="300" w:firstLineChars="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lastRenderedPageBreak/>
        <w:t>web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数据交互练习题：制作一个简易的登录表单页面，要求输入用户名、密码，有登录、重置按钮。接收用户输入的数据，输出到页面。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&lt;!DOCTYPE html&gt;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&lt;html&gt;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&lt;head&gt;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&lt;title&gt;登录&lt;/title&gt;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&lt;/head&gt;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&lt;body&gt;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&lt;h2&gt;登录&lt;/h2&gt;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&lt;form action="" method="post"&gt;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&lt;label for="username"&gt;用户名:&lt;/label&gt;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&lt;input type="text" id="username" name="username"&gt;&lt;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br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&gt;&lt;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br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&lt;label for="password"&gt;密码:&lt;/label&gt;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&lt;input type="password" id="password" name="password"&gt;&lt;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br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&gt;&lt;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br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&lt;input type="submit" value="登录" name="login"&gt;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&lt;input type="reset" value="重置"&gt;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&lt;/form&gt;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&lt;?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php</w:t>
      </w:r>
      <w:proofErr w:type="spellEnd"/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if (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isset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($_POST["login"])) {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$username = $_POST["username"];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$password = $_POST["password"];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echo "&lt;h3&gt;登录结果:&lt;/h3&gt;";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echo "用户名: " . $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username .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"&lt;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br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&gt;";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echo "密码: " . $password;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}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?&gt;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&lt;/body&gt;</w:t>
      </w:r>
    </w:p>
    <w:p w:rsidR="003C3098" w:rsidRPr="003C3098" w:rsidRDefault="003C3098" w:rsidP="003C3098">
      <w:pPr>
        <w:pStyle w:val="a4"/>
        <w:widowControl/>
        <w:ind w:left="138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&lt;/html&gt;</w:t>
      </w:r>
    </w:p>
    <w:p w:rsidR="003C3098" w:rsidRPr="003C3098" w:rsidRDefault="003C3098" w:rsidP="003C3098">
      <w:pPr>
        <w:widowControl/>
        <w:ind w:left="102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4.</w:t>
      </w:r>
      <w:r w:rsidRPr="003C3098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>    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 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复习教材的第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6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章内容，完成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实现文件上传等相关操作的练习题：写一个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form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表单，添加一个上传文件的表单控件，加一个提交按钮。写一个脚本，接收上述表单控件上传的文件，并保存到指定目录下。注意：（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1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）表单中含上传文件控件，则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form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表单的属性，要定义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enctype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属性，如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 :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800000"/>
          <w:kern w:val="0"/>
          <w:szCs w:val="21"/>
          <w14:ligatures w14:val="none"/>
        </w:rPr>
        <w:t>&lt;form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 </w:t>
      </w:r>
      <w:r w:rsidRPr="003C3098">
        <w:rPr>
          <w:rFonts w:ascii="Arial" w:eastAsia="宋体" w:hAnsi="Arial" w:cs="Arial"/>
          <w:color w:val="E50000"/>
          <w:kern w:val="0"/>
          <w:szCs w:val="21"/>
          <w14:ligatures w14:val="none"/>
        </w:rPr>
        <w:t>action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=</w:t>
      </w:r>
      <w:r w:rsidRPr="003C3098">
        <w:rPr>
          <w:rFonts w:ascii="Arial" w:eastAsia="宋体" w:hAnsi="Arial" w:cs="Arial"/>
          <w:color w:val="0000FF"/>
          <w:kern w:val="0"/>
          <w:szCs w:val="21"/>
          <w14:ligatures w14:val="none"/>
        </w:rPr>
        <w:t>""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 </w:t>
      </w:r>
      <w:r w:rsidRPr="003C3098">
        <w:rPr>
          <w:rFonts w:ascii="Arial" w:eastAsia="宋体" w:hAnsi="Arial" w:cs="Arial"/>
          <w:color w:val="E50000"/>
          <w:kern w:val="0"/>
          <w:szCs w:val="21"/>
          <w14:ligatures w14:val="none"/>
        </w:rPr>
        <w:t>method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=</w:t>
      </w:r>
      <w:r w:rsidRPr="003C3098">
        <w:rPr>
          <w:rFonts w:ascii="Arial" w:eastAsia="宋体" w:hAnsi="Arial" w:cs="Arial"/>
          <w:color w:val="0000FF"/>
          <w:kern w:val="0"/>
          <w:szCs w:val="21"/>
          <w14:ligatures w14:val="none"/>
        </w:rPr>
        <w:t>"post"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 </w:t>
      </w:r>
      <w:proofErr w:type="spellStart"/>
      <w:r w:rsidRPr="003C3098">
        <w:rPr>
          <w:rFonts w:ascii="Arial" w:eastAsia="宋体" w:hAnsi="Arial" w:cs="Arial"/>
          <w:color w:val="E50000"/>
          <w:kern w:val="0"/>
          <w:szCs w:val="21"/>
          <w14:ligatures w14:val="none"/>
        </w:rPr>
        <w:t>enctype</w:t>
      </w:r>
      <w:proofErr w:type="spellEnd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=</w:t>
      </w:r>
      <w:r w:rsidRPr="003C3098">
        <w:rPr>
          <w:rFonts w:ascii="Arial" w:eastAsia="宋体" w:hAnsi="Arial" w:cs="Arial"/>
          <w:color w:val="0000FF"/>
          <w:kern w:val="0"/>
          <w:szCs w:val="21"/>
          <w14:ligatures w14:val="none"/>
        </w:rPr>
        <w:t>"multipart/form-data"</w:t>
      </w:r>
      <w:r w:rsidRPr="003C3098">
        <w:rPr>
          <w:rFonts w:ascii="Arial" w:eastAsia="宋体" w:hAnsi="Arial" w:cs="Arial"/>
          <w:color w:val="800000"/>
          <w:kern w:val="0"/>
          <w:szCs w:val="21"/>
          <w14:ligatures w14:val="none"/>
        </w:rPr>
        <w:t>&gt;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800000"/>
          <w:kern w:val="0"/>
          <w:szCs w:val="21"/>
          <w14:ligatures w14:val="none"/>
        </w:rPr>
        <w:t>&lt;/form&gt;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（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2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）保存文件之前一般需要进行一些判断，比如文件类型、大小等是否符合要求，具体要求可自行设计，最后再使用</w:t>
      </w:r>
    </w:p>
    <w:p w:rsid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move_uploaded_file</w:t>
      </w:r>
      <w:proofErr w:type="spellEnd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()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函数，将上传的文件保存到指定目录下。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&lt;?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php</w:t>
      </w:r>
      <w:proofErr w:type="spellEnd"/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if (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isset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($_POST["submit"])) {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targetDir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"uploads/";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lastRenderedPageBreak/>
        <w:t xml:space="preserve"> 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targetFile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$</w:t>
      </w:r>
      <w:proofErr w:type="spellStart"/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targetDir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.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basename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($_FILES["file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"][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"name"]);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uploadOk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1;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fileType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</w:t>
      </w:r>
      <w:proofErr w:type="spellStart"/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strtolower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(</w:t>
      </w:r>
      <w:proofErr w:type="spellStart"/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pathinfo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($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targetFile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, PATHINFO_EXTENSION));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// 检查文件类型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if ($</w:t>
      </w:r>
      <w:proofErr w:type="spellStart"/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fileType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!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= "txt" &amp;&amp;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fileType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!= "pdf" &amp;&amp;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fileType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!= "doc") {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echo "只允许上传txt, pdf, doc文件.";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uploadOk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0;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}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// 检查文件大小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if ($_FILES["file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"][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"size"] &gt; 500000) {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echo "文件大小超过限制.";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uploadOk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 0;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}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// 检查上传状态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if ($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uploadOk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== 0) {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echo "文件上传失败.";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} else {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if (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move_uploaded_file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($_FILES["file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"][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tmp_name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"], $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targetFile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)) {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  echo "文件已上传: " . </w:t>
      </w:r>
      <w:proofErr w:type="spell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basename</w:t>
      </w:r>
      <w:proofErr w:type="spell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($_FILES["file</w:t>
      </w:r>
      <w:proofErr w:type="gramStart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"][</w:t>
      </w:r>
      <w:proofErr w:type="gramEnd"/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"name"]);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} else {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  echo "文件上传失败.";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 }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}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}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181E33"/>
          <w:kern w:val="0"/>
          <w:szCs w:val="21"/>
          <w14:ligatures w14:val="none"/>
        </w:rPr>
        <w:t>?&gt;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5. 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中三元运算符的使用练习题：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$number = 100;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 xml:space="preserve">$msg = $number &gt; </w:t>
      </w:r>
      <w:proofErr w:type="gram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0 ?</w:t>
      </w:r>
      <w:proofErr w:type="gramEnd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 xml:space="preserve"> '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大于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0' : '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不大于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0';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echo $msg;</w:t>
      </w:r>
    </w:p>
    <w:p w:rsid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以上代码的输出结果是什么，三元运算符的执行过程要理解，很多编程中用处比较多，它可以让代码更简洁。</w:t>
      </w:r>
    </w:p>
    <w:p w:rsid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</w:p>
    <w:p w:rsidR="003C3098" w:rsidRPr="003C3098" w:rsidRDefault="003C3098" w:rsidP="003C3098">
      <w:pPr>
        <w:ind w:left="300" w:right="300"/>
        <w:outlineLvl w:val="3"/>
        <w:rPr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大于0，</w:t>
      </w:r>
      <w:r w:rsidRPr="003C3098">
        <w:rPr>
          <w:color w:val="000000"/>
          <w:szCs w:val="21"/>
        </w:rPr>
        <w:t>条件是 $number &gt; 0，由于 $number 的值为 100，大于0，所以条件为真。因此，返回表达式1的值 "大于0"，并将其赋给变量 $msg。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最后，通过 echo 输出变量 $msg 的值，即 "大于0"。</w:t>
      </w:r>
    </w:p>
    <w:p w:rsidR="003C3098" w:rsidRP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</w:p>
    <w:p w:rsidR="0086426F" w:rsidRPr="0086426F" w:rsidRDefault="003C3098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6. 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中的包含语句在平时作业中练习过几次了，用过最多的是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require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，除此之外，有相似功能的函数还有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include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require_once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include_once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。这些语句的共同作用是：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“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请求包含目的资源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”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，他们的区别要清楚，他们的语法格式要了解。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以下是包含语句的不同类型及其区别：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lastRenderedPageBreak/>
        <w:t>1. `include`：用于将指定文件包含到当前脚本中。如果包含文件不存在或出现错误，那么脚本会继续执行，并显示一个警告。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语法：`include 'filename';`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2. `require`：与 `include` 作用相同，也用于将指定文件包含到当前脚本中。唯一的区别是，如果包含文件不存在或出现错误，那么脚本会停止执行，并显示一个致命错误。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语法：`require 'filename';`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3. `</w:t>
      </w:r>
      <w:proofErr w:type="spellStart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include_once</w:t>
      </w:r>
      <w:proofErr w:type="spellEnd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`：用于包含指定文件，只有在之前没有被包含过的情况下才会执行包含操作。即便在同一个脚本中多次调用 `</w:t>
      </w:r>
      <w:proofErr w:type="spellStart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include_once</w:t>
      </w:r>
      <w:proofErr w:type="spellEnd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`，文件也只会被包含一次。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语法：`</w:t>
      </w:r>
      <w:proofErr w:type="spellStart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include_once</w:t>
      </w:r>
      <w:proofErr w:type="spellEnd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'filename';`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4. `</w:t>
      </w:r>
      <w:proofErr w:type="spellStart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require_once</w:t>
      </w:r>
      <w:proofErr w:type="spellEnd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`：与 `</w:t>
      </w:r>
      <w:proofErr w:type="spellStart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include_once</w:t>
      </w:r>
      <w:proofErr w:type="spellEnd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` 的作用相同，用于包含指定文件，只有在之前没有被包含过的情况下才会执行包含操作。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语法：`</w:t>
      </w:r>
      <w:proofErr w:type="spellStart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require_once</w:t>
      </w:r>
      <w:proofErr w:type="spellEnd"/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'filename';`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需要注意的是，包含语句中的文件路径是相对于当前脚本的。如果文件不在同一目录下，可以使用相对路径或绝对路径来指定文件的位置。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总体来说，`include` 和 `require` 是最常用的包含函数，其中 `require` 更严格，如果文件不存在或出错会导致脚本停止执行。而 `include` 只会发出警告，脚本会继续执行。</w:t>
      </w:r>
    </w:p>
    <w:p w:rsidR="0086426F" w:rsidRPr="003C3098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另外，使用 `_once` 可以确保文件只被包含一次，避免重复包含导致的错误。这在引入类、函数或配置文件时很有用。</w:t>
      </w:r>
    </w:p>
    <w:p w:rsidR="0086426F" w:rsidRPr="003C3098" w:rsidRDefault="003C3098" w:rsidP="0086426F">
      <w:pPr>
        <w:widowControl/>
        <w:ind w:left="300" w:right="300"/>
        <w:jc w:val="left"/>
        <w:outlineLvl w:val="3"/>
        <w:rPr>
          <w:rFonts w:ascii="Arial" w:eastAsia="宋体" w:hAnsi="Arial" w:cs="Arial" w:hint="eastAsia"/>
          <w:color w:val="000000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7. 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的赋值方式有哪两种？一种传值赋值，如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 $a=1; $b=$a;   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另一种是引用赋值，如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$a=1; $b=&amp;$a; </w:t>
      </w:r>
    </w:p>
    <w:p w:rsidR="003C3098" w:rsidRDefault="003C3098" w:rsidP="003C3098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理解和区分两种方式的数据传递原理。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在PHP中，赋值操作有两种方式：传值赋值和引用赋值。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1. 传值赋值：通过将一个变量的值复制给另一个变量来实现赋值。例如，`$a = 1; $b = $a;` 将 `1` 的值赋给变量 `$a`，然后将 `$a` 的值 `1` 再次复制给变量 `$b`。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在传值赋值中，每个变量都有自己的内存空间，它们之间是独立的，任何一个变量的修改都不会影响其他变量。传值赋值：在传值赋值中，每个变量都在内存中有自己的存储空间，存储着其对应的值。当一个变量的值被赋给另一个变量时，实际上是将值从一个存储空间复制到另一个存储空间。这样，两个变量之间就是独立的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 w:hint="eastAsia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>2. 引用赋值：通过将一个变量的引用赋给另一个变量来实现赋值。例如，`$a = 1; $b = &amp;$a;` 将变量 `$a` 的引用赋给变量 `$b`。引用赋值：在引用赋值中，两个变量实际上指向同一个存储空间，它们引用的是同一个值。当一个变量的引用被赋给另一个变量时，它们实际上指向了同一个内存地址。这样，无论通过哪个变量进行修改，都会反映在另一个变量上。</w:t>
      </w:r>
    </w:p>
    <w:p w:rsidR="0086426F" w:rsidRPr="0086426F" w:rsidRDefault="0086426F" w:rsidP="0086426F">
      <w:pPr>
        <w:widowControl/>
        <w:ind w:left="300"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86426F">
        <w:rPr>
          <w:rFonts w:ascii="宋体" w:eastAsia="宋体" w:hAnsi="宋体" w:cs="宋体"/>
          <w:color w:val="181E33"/>
          <w:kern w:val="0"/>
          <w:szCs w:val="21"/>
          <w14:ligatures w14:val="none"/>
        </w:rPr>
        <w:t xml:space="preserve">   在引用赋值中，两个变量实际上指向同一个内存空间，它们是相互关联的。因此，任何一个变量的修改都会影响到另一个变量。</w:t>
      </w:r>
    </w:p>
    <w:p w:rsidR="003C3098" w:rsidRPr="003C3098" w:rsidRDefault="003C3098" w:rsidP="0086426F">
      <w:pPr>
        <w:widowControl/>
        <w:ind w:right="300"/>
        <w:jc w:val="left"/>
        <w:outlineLvl w:val="3"/>
        <w:rPr>
          <w:rFonts w:ascii="宋体" w:eastAsia="宋体" w:hAnsi="宋体" w:cs="宋体"/>
          <w:color w:val="181E33"/>
          <w:kern w:val="0"/>
          <w:szCs w:val="21"/>
          <w14:ligatures w14:val="none"/>
        </w:rPr>
      </w:pP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8.  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内置函数很多，一些上课时讲过的常用函数要掌握他们的作用，编程时会灵活使用：时间日期函数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time()  date()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等、查看数据类型的函数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gettype</w:t>
      </w:r>
      <w:proofErr w:type="spellEnd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()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、字符串函数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explode()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implode()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、判断变量是否已经被定义或是否存在的函数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isset</w:t>
      </w:r>
      <w:proofErr w:type="spellEnd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()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、判断文件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lastRenderedPageBreak/>
        <w:t>是否是文件上传过程中产生的临时文件的函数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is_uploaded_file</w:t>
      </w:r>
      <w:proofErr w:type="spellEnd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()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、</w:t>
      </w:r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PHP</w:t>
      </w:r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操作数据库的</w:t>
      </w:r>
      <w:proofErr w:type="spellStart"/>
      <w:r w:rsidRPr="003C3098">
        <w:rPr>
          <w:rFonts w:ascii="Arial" w:eastAsia="宋体" w:hAnsi="Arial" w:cs="Arial"/>
          <w:color w:val="000000"/>
          <w:kern w:val="0"/>
          <w:szCs w:val="21"/>
          <w14:ligatures w14:val="none"/>
        </w:rPr>
        <w:t>mysqli</w:t>
      </w:r>
      <w:proofErr w:type="spellEnd"/>
      <w:r w:rsidRPr="003C3098">
        <w:rPr>
          <w:rFonts w:ascii="宋体" w:eastAsia="宋体" w:hAnsi="宋体" w:cs="宋体"/>
          <w:color w:val="000000"/>
          <w:kern w:val="0"/>
          <w:szCs w:val="21"/>
          <w14:ligatures w14:val="none"/>
        </w:rPr>
        <w:t>扩展中的一系列函数等。</w:t>
      </w:r>
    </w:p>
    <w:p w:rsidR="0086426F" w:rsidRDefault="0086426F" w:rsidP="0086426F">
      <w:pPr>
        <w:rPr>
          <w:rFonts w:hint="eastAsia"/>
        </w:rPr>
      </w:pPr>
    </w:p>
    <w:p w:rsidR="0086426F" w:rsidRDefault="0086426F" w:rsidP="0086426F">
      <w:r>
        <w:t>1. 时间日期函数：</w:t>
      </w:r>
    </w:p>
    <w:p w:rsidR="0086426F" w:rsidRDefault="0086426F" w:rsidP="0086426F">
      <w:r>
        <w:t xml:space="preserve">   - `time()`：返回当前的Unix时间戳（自1970年1月1日以来经过的秒数）。</w:t>
      </w:r>
    </w:p>
    <w:p w:rsidR="0086426F" w:rsidRDefault="0086426F" w:rsidP="0086426F">
      <w:r>
        <w:t xml:space="preserve">   - `date($format, $timestamp)`：将Unix时间戳格式化为指定的日期时间格式。</w:t>
      </w:r>
    </w:p>
    <w:p w:rsidR="0086426F" w:rsidRDefault="0086426F" w:rsidP="0086426F"/>
    <w:p w:rsidR="0086426F" w:rsidRDefault="0086426F" w:rsidP="0086426F">
      <w:r>
        <w:t>2. 数据类型相关函数：</w:t>
      </w:r>
    </w:p>
    <w:p w:rsidR="0086426F" w:rsidRDefault="0086426F" w:rsidP="0086426F">
      <w:r>
        <w:t xml:space="preserve">   - `</w:t>
      </w:r>
      <w:proofErr w:type="spellStart"/>
      <w:r>
        <w:t>gettype</w:t>
      </w:r>
      <w:proofErr w:type="spellEnd"/>
      <w:r>
        <w:t>($var)`：返回变量的数据类型。</w:t>
      </w:r>
    </w:p>
    <w:p w:rsidR="0086426F" w:rsidRDefault="0086426F" w:rsidP="0086426F">
      <w:r>
        <w:t xml:space="preserve">   - `</w:t>
      </w:r>
      <w:proofErr w:type="spellStart"/>
      <w:r>
        <w:t>is_int</w:t>
      </w:r>
      <w:proofErr w:type="spellEnd"/>
      <w:r>
        <w:t>($var)`, `</w:t>
      </w:r>
      <w:proofErr w:type="spellStart"/>
      <w:r>
        <w:t>is_string</w:t>
      </w:r>
      <w:proofErr w:type="spellEnd"/>
      <w:r>
        <w:t>($var)`, `</w:t>
      </w:r>
      <w:proofErr w:type="spellStart"/>
      <w:r>
        <w:t>is_float</w:t>
      </w:r>
      <w:proofErr w:type="spellEnd"/>
      <w:r>
        <w:t>($var)`, `</w:t>
      </w:r>
      <w:proofErr w:type="spellStart"/>
      <w:r>
        <w:t>is_bool</w:t>
      </w:r>
      <w:proofErr w:type="spellEnd"/>
      <w:r>
        <w:t>($var)`：检查变量是否是整数、字符串、浮点数、布尔类型。</w:t>
      </w:r>
    </w:p>
    <w:p w:rsidR="0086426F" w:rsidRDefault="0086426F" w:rsidP="0086426F">
      <w:r>
        <w:t xml:space="preserve">   - `</w:t>
      </w:r>
      <w:proofErr w:type="spellStart"/>
      <w:r>
        <w:t>is_array</w:t>
      </w:r>
      <w:proofErr w:type="spellEnd"/>
      <w:r>
        <w:t>($var)`, `</w:t>
      </w:r>
      <w:proofErr w:type="spellStart"/>
      <w:r>
        <w:t>is_object</w:t>
      </w:r>
      <w:proofErr w:type="spellEnd"/>
      <w:r>
        <w:t>($var)`, `</w:t>
      </w:r>
      <w:proofErr w:type="spellStart"/>
      <w:r>
        <w:t>is_null</w:t>
      </w:r>
      <w:proofErr w:type="spellEnd"/>
      <w:r>
        <w:t>($var)`：检查变量是否是数组、对象、空值。</w:t>
      </w:r>
    </w:p>
    <w:p w:rsidR="0086426F" w:rsidRDefault="0086426F" w:rsidP="0086426F"/>
    <w:p w:rsidR="0086426F" w:rsidRDefault="0086426F" w:rsidP="0086426F">
      <w:r>
        <w:t>3. 字符串函数：</w:t>
      </w:r>
    </w:p>
    <w:p w:rsidR="0086426F" w:rsidRDefault="0086426F" w:rsidP="0086426F">
      <w:r>
        <w:t xml:space="preserve">   - `explode($delimiter, $string)`：将字符串拆分为数组，根据指定的分隔符。</w:t>
      </w:r>
    </w:p>
    <w:p w:rsidR="0086426F" w:rsidRDefault="0086426F" w:rsidP="0086426F">
      <w:r>
        <w:t xml:space="preserve">   - `implode($glue, $array)`：将数组元素连接为一个字符串，使用指定的粘合剂（分隔符）。</w:t>
      </w:r>
    </w:p>
    <w:p w:rsidR="0086426F" w:rsidRDefault="0086426F" w:rsidP="0086426F">
      <w:r>
        <w:t xml:space="preserve">   - `</w:t>
      </w:r>
      <w:proofErr w:type="spellStart"/>
      <w:r>
        <w:t>strlen</w:t>
      </w:r>
      <w:proofErr w:type="spellEnd"/>
      <w:r>
        <w:t>($string)`, `</w:t>
      </w:r>
      <w:proofErr w:type="spellStart"/>
      <w:r>
        <w:t>strpos</w:t>
      </w:r>
      <w:proofErr w:type="spellEnd"/>
      <w:r>
        <w:t>($haystack, $needle)`, `</w:t>
      </w:r>
      <w:proofErr w:type="spellStart"/>
      <w:r>
        <w:t>substr</w:t>
      </w:r>
      <w:proofErr w:type="spellEnd"/>
      <w:r>
        <w:t>($string, $start, $length)`：获取字符串长度、查找子字符串的位置、截取子字符串。</w:t>
      </w:r>
    </w:p>
    <w:p w:rsidR="0086426F" w:rsidRDefault="0086426F" w:rsidP="0086426F"/>
    <w:p w:rsidR="0086426F" w:rsidRDefault="0086426F" w:rsidP="0086426F">
      <w:r>
        <w:t>4. 变量相关函数：</w:t>
      </w:r>
    </w:p>
    <w:p w:rsidR="0086426F" w:rsidRDefault="0086426F" w:rsidP="0086426F">
      <w:r>
        <w:t xml:space="preserve">   - `</w:t>
      </w:r>
      <w:proofErr w:type="spellStart"/>
      <w:r>
        <w:t>isset</w:t>
      </w:r>
      <w:proofErr w:type="spellEnd"/>
      <w:r>
        <w:t>($var)`：检测变量是否已经被定义并且具有非 NULL 值。</w:t>
      </w:r>
    </w:p>
    <w:p w:rsidR="0086426F" w:rsidRDefault="0086426F" w:rsidP="0086426F">
      <w:r>
        <w:t xml:space="preserve">   - `empty($var)`：检测变量是否为空，包括零、空字符串、空数组、空对象、NULL和未定义的变量。</w:t>
      </w:r>
    </w:p>
    <w:p w:rsidR="0086426F" w:rsidRDefault="0086426F" w:rsidP="0086426F">
      <w:r>
        <w:t xml:space="preserve">   - `unset($var)`：销毁指定的变量。</w:t>
      </w:r>
    </w:p>
    <w:p w:rsidR="0086426F" w:rsidRDefault="0086426F" w:rsidP="0086426F"/>
    <w:p w:rsidR="0086426F" w:rsidRDefault="0086426F" w:rsidP="0086426F">
      <w:r>
        <w:t>5. 文件函数：</w:t>
      </w:r>
    </w:p>
    <w:p w:rsidR="0086426F" w:rsidRDefault="0086426F" w:rsidP="0086426F">
      <w:r>
        <w:t xml:space="preserve">   - `</w:t>
      </w:r>
      <w:proofErr w:type="spellStart"/>
      <w:r>
        <w:t>is_uploaded_file</w:t>
      </w:r>
      <w:proofErr w:type="spellEnd"/>
      <w:r>
        <w:t>($filename)`：检查文件是否是通过HTTP POST上传的临时文件。</w:t>
      </w:r>
    </w:p>
    <w:p w:rsidR="0086426F" w:rsidRDefault="0086426F" w:rsidP="0086426F">
      <w:r>
        <w:t xml:space="preserve">   - `</w:t>
      </w:r>
      <w:proofErr w:type="spellStart"/>
      <w:r>
        <w:t>file_exists</w:t>
      </w:r>
      <w:proofErr w:type="spellEnd"/>
      <w:r>
        <w:t>($filename)`：检查文件或目录是否存在。</w:t>
      </w:r>
    </w:p>
    <w:p w:rsidR="0086426F" w:rsidRDefault="0086426F" w:rsidP="0086426F"/>
    <w:p w:rsidR="0086426F" w:rsidRDefault="0086426F" w:rsidP="0086426F">
      <w:r>
        <w:t>6. 数据库相关函数（使用</w:t>
      </w:r>
      <w:proofErr w:type="spellStart"/>
      <w:r>
        <w:t>mysqli</w:t>
      </w:r>
      <w:proofErr w:type="spellEnd"/>
      <w:r>
        <w:t>扩展）：</w:t>
      </w:r>
    </w:p>
    <w:p w:rsidR="0086426F" w:rsidRDefault="0086426F" w:rsidP="0086426F">
      <w:r>
        <w:t xml:space="preserve">   - 连接数据库：`</w:t>
      </w:r>
      <w:proofErr w:type="spellStart"/>
      <w:r>
        <w:t>mysqli_connect</w:t>
      </w:r>
      <w:proofErr w:type="spellEnd"/>
      <w:r>
        <w:t>()`</w:t>
      </w:r>
    </w:p>
    <w:p w:rsidR="0086426F" w:rsidRDefault="0086426F" w:rsidP="0086426F">
      <w:r>
        <w:t xml:space="preserve">   - 执行查询：`</w:t>
      </w:r>
      <w:proofErr w:type="spellStart"/>
      <w:r>
        <w:t>mysqli_query</w:t>
      </w:r>
      <w:proofErr w:type="spellEnd"/>
      <w:r>
        <w:t>()`</w:t>
      </w:r>
    </w:p>
    <w:p w:rsidR="0086426F" w:rsidRDefault="0086426F" w:rsidP="0086426F">
      <w:r>
        <w:t xml:space="preserve">   - 获取结果集：`</w:t>
      </w:r>
      <w:proofErr w:type="spellStart"/>
      <w:r>
        <w:t>mysqli_fetch_assoc</w:t>
      </w:r>
      <w:proofErr w:type="spellEnd"/>
      <w:r>
        <w:t>()`, `</w:t>
      </w:r>
      <w:proofErr w:type="spellStart"/>
      <w:r>
        <w:t>mysqli_fetch_array</w:t>
      </w:r>
      <w:proofErr w:type="spellEnd"/>
      <w:r>
        <w:t>()`, `</w:t>
      </w:r>
      <w:proofErr w:type="spellStart"/>
      <w:r>
        <w:t>mysqli_fetch_row</w:t>
      </w:r>
      <w:proofErr w:type="spellEnd"/>
      <w:r>
        <w:t>()`</w:t>
      </w:r>
    </w:p>
    <w:p w:rsidR="0086426F" w:rsidRDefault="0086426F" w:rsidP="0086426F">
      <w:pPr>
        <w:rPr>
          <w:rFonts w:hint="eastAsia"/>
        </w:rPr>
      </w:pPr>
      <w:r>
        <w:t xml:space="preserve">   - 插入新记录：`</w:t>
      </w:r>
      <w:proofErr w:type="spellStart"/>
      <w:r>
        <w:t>mysqli_insert_id</w:t>
      </w:r>
      <w:proofErr w:type="spellEnd"/>
      <w:r>
        <w:t>()`</w:t>
      </w:r>
    </w:p>
    <w:sectPr w:rsidR="00864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119"/>
    <w:multiLevelType w:val="hybridMultilevel"/>
    <w:tmpl w:val="C0F2A96C"/>
    <w:lvl w:ilvl="0" w:tplc="DC487868">
      <w:start w:val="1"/>
      <w:numFmt w:val="decimal"/>
      <w:lvlText w:val="%1."/>
      <w:lvlJc w:val="left"/>
      <w:pPr>
        <w:ind w:left="13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40"/>
      </w:pPr>
    </w:lvl>
    <w:lvl w:ilvl="2" w:tplc="0409001B" w:tentative="1">
      <w:start w:val="1"/>
      <w:numFmt w:val="lowerRoman"/>
      <w:lvlText w:val="%3."/>
      <w:lvlJc w:val="right"/>
      <w:pPr>
        <w:ind w:left="2340" w:hanging="440"/>
      </w:pPr>
    </w:lvl>
    <w:lvl w:ilvl="3" w:tplc="0409000F" w:tentative="1">
      <w:start w:val="1"/>
      <w:numFmt w:val="decimal"/>
      <w:lvlText w:val="%4."/>
      <w:lvlJc w:val="left"/>
      <w:pPr>
        <w:ind w:left="2780" w:hanging="440"/>
      </w:pPr>
    </w:lvl>
    <w:lvl w:ilvl="4" w:tplc="04090019" w:tentative="1">
      <w:start w:val="1"/>
      <w:numFmt w:val="lowerLetter"/>
      <w:lvlText w:val="%5)"/>
      <w:lvlJc w:val="left"/>
      <w:pPr>
        <w:ind w:left="3220" w:hanging="440"/>
      </w:pPr>
    </w:lvl>
    <w:lvl w:ilvl="5" w:tplc="0409001B" w:tentative="1">
      <w:start w:val="1"/>
      <w:numFmt w:val="lowerRoman"/>
      <w:lvlText w:val="%6."/>
      <w:lvlJc w:val="right"/>
      <w:pPr>
        <w:ind w:left="3660" w:hanging="440"/>
      </w:pPr>
    </w:lvl>
    <w:lvl w:ilvl="6" w:tplc="0409000F" w:tentative="1">
      <w:start w:val="1"/>
      <w:numFmt w:val="decimal"/>
      <w:lvlText w:val="%7."/>
      <w:lvlJc w:val="left"/>
      <w:pPr>
        <w:ind w:left="4100" w:hanging="440"/>
      </w:pPr>
    </w:lvl>
    <w:lvl w:ilvl="7" w:tplc="04090019" w:tentative="1">
      <w:start w:val="1"/>
      <w:numFmt w:val="lowerLetter"/>
      <w:lvlText w:val="%8)"/>
      <w:lvlJc w:val="left"/>
      <w:pPr>
        <w:ind w:left="4540" w:hanging="440"/>
      </w:pPr>
    </w:lvl>
    <w:lvl w:ilvl="8" w:tplc="0409001B" w:tentative="1">
      <w:start w:val="1"/>
      <w:numFmt w:val="lowerRoman"/>
      <w:lvlText w:val="%9."/>
      <w:lvlJc w:val="right"/>
      <w:pPr>
        <w:ind w:left="4980" w:hanging="440"/>
      </w:pPr>
    </w:lvl>
  </w:abstractNum>
  <w:num w:numId="1" w16cid:durableId="2136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98"/>
    <w:rsid w:val="003C3098"/>
    <w:rsid w:val="00517D1E"/>
    <w:rsid w:val="0086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14737"/>
  <w15:chartTrackingRefBased/>
  <w15:docId w15:val="{10C0FFFE-7392-BF4F-A095-FC762DF4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a4">
    <w:name w:val="List Paragraph"/>
    <w:basedOn w:val="a"/>
    <w:uiPriority w:val="34"/>
    <w:qFormat/>
    <w:rsid w:val="003C3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09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457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72983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E1EAF4"/>
                        <w:left w:val="single" w:sz="6" w:space="0" w:color="E1EAF4"/>
                        <w:bottom w:val="single" w:sz="6" w:space="0" w:color="E1EAF4"/>
                        <w:right w:val="single" w:sz="6" w:space="0" w:color="E1EAF4"/>
                      </w:divBdr>
                      <w:divsChild>
                        <w:div w:id="18418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AF4"/>
                            <w:right w:val="none" w:sz="0" w:space="0" w:color="auto"/>
                          </w:divBdr>
                          <w:divsChild>
                            <w:div w:id="29336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8723">
                                          <w:marLeft w:val="60"/>
                                          <w:marRight w:val="6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6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72653">
                                          <w:marLeft w:val="60"/>
                                          <w:marRight w:val="6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72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8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4086">
                                          <w:marLeft w:val="60"/>
                                          <w:marRight w:val="6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罗文江</dc:creator>
  <cp:keywords/>
  <dc:description/>
  <cp:lastModifiedBy>罗文江</cp:lastModifiedBy>
  <cp:revision>2</cp:revision>
  <dcterms:created xsi:type="dcterms:W3CDTF">2024-01-09T11:04:00Z</dcterms:created>
  <dcterms:modified xsi:type="dcterms:W3CDTF">2024-01-09T11:04:00Z</dcterms:modified>
</cp:coreProperties>
</file>