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6FDA" w:rsidRDefault="00306FDA"/>
    <w:p w:rsidR="00306FDA" w:rsidRDefault="00306FDA"/>
    <w:p w:rsidR="00306FDA" w:rsidRDefault="00306FDA"/>
    <w:p w:rsidR="00306FDA" w:rsidRDefault="00306FDA"/>
    <w:p w:rsidR="00306FDA" w:rsidRDefault="00306FDA"/>
    <w:p w:rsidR="00306FDA" w:rsidRDefault="00306FDA"/>
    <w:p w:rsidR="00306FDA" w:rsidRDefault="00306FDA"/>
    <w:p w:rsidR="00306FDA" w:rsidRDefault="00306FDA"/>
    <w:p w:rsidR="00306FDA" w:rsidRDefault="00306FDA"/>
    <w:p w:rsidR="00306FDA" w:rsidRDefault="00306FDA"/>
    <w:p w:rsidR="00306FDA" w:rsidRDefault="00D90A1B">
      <w:pPr>
        <w:jc w:val="right"/>
        <w:rPr>
          <w:rFonts w:ascii="楷体" w:eastAsia="楷体" w:hAnsi="楷体" w:cs="楷体"/>
          <w:b/>
          <w:i/>
          <w:color w:val="000000"/>
          <w:kern w:val="0"/>
          <w:sz w:val="48"/>
          <w:szCs w:val="36"/>
        </w:rPr>
      </w:pPr>
      <w:r>
        <w:rPr>
          <w:rFonts w:ascii="楷体" w:eastAsia="楷体" w:hAnsi="楷体" w:cs="楷体" w:hint="eastAsia"/>
          <w:b/>
          <w:i/>
          <w:color w:val="000000"/>
          <w:kern w:val="0"/>
          <w:sz w:val="48"/>
          <w:szCs w:val="36"/>
        </w:rPr>
        <w:t>诗词大赛</w:t>
      </w:r>
    </w:p>
    <w:p w:rsidR="00306FDA" w:rsidRDefault="003D3C38">
      <w:pPr>
        <w:jc w:val="right"/>
        <w:rPr>
          <w:rFonts w:ascii="微软雅黑" w:eastAsia="微软雅黑" w:hAnsi="微软雅黑" w:cs="微软雅黑"/>
          <w:b/>
          <w:bCs/>
          <w:sz w:val="52"/>
          <w:szCs w:val="21"/>
        </w:rPr>
      </w:pPr>
      <w:r>
        <w:rPr>
          <w:rFonts w:ascii="微软雅黑" w:eastAsia="微软雅黑" w:hAnsi="微软雅黑" w:cs="微软雅黑" w:hint="eastAsia"/>
          <w:b/>
          <w:bCs/>
          <w:sz w:val="52"/>
          <w:szCs w:val="21"/>
        </w:rPr>
        <w:t>软件需求规格说明书</w:t>
      </w:r>
    </w:p>
    <w:p w:rsidR="00306FDA" w:rsidRDefault="00306FDA"/>
    <w:p w:rsidR="00306FDA" w:rsidRDefault="00306FDA"/>
    <w:p w:rsidR="00306FDA" w:rsidRDefault="00306FDA"/>
    <w:p w:rsidR="00306FDA" w:rsidRDefault="00306FDA"/>
    <w:p w:rsidR="00306FDA" w:rsidRDefault="00306FDA"/>
    <w:p w:rsidR="00306FDA" w:rsidRDefault="00306FDA"/>
    <w:p w:rsidR="00306FDA" w:rsidRDefault="00306FDA"/>
    <w:p w:rsidR="00306FDA" w:rsidRDefault="00306FDA"/>
    <w:p w:rsidR="00306FDA" w:rsidRDefault="00306FDA"/>
    <w:p w:rsidR="00306FDA" w:rsidRDefault="00306FDA"/>
    <w:p w:rsidR="00306FDA" w:rsidRDefault="00306FDA"/>
    <w:p w:rsidR="00306FDA" w:rsidRDefault="00306FDA"/>
    <w:p w:rsidR="00306FDA" w:rsidRDefault="00306FDA"/>
    <w:p w:rsidR="00306FDA" w:rsidRDefault="00306FDA"/>
    <w:p w:rsidR="00306FDA" w:rsidRDefault="00306FDA"/>
    <w:p w:rsidR="00306FDA" w:rsidRDefault="00306FDA"/>
    <w:p w:rsidR="00306FDA" w:rsidRDefault="00306FDA"/>
    <w:p w:rsidR="00306FDA" w:rsidRDefault="00306FDA"/>
    <w:p w:rsidR="00306FDA" w:rsidRDefault="003D3C38">
      <w:pPr>
        <w:jc w:val="center"/>
        <w:rPr>
          <w:b/>
          <w:bCs/>
          <w:sz w:val="22"/>
          <w:szCs w:val="28"/>
        </w:rPr>
      </w:pPr>
      <w:r>
        <w:rPr>
          <w:rFonts w:hint="eastAsia"/>
          <w:b/>
          <w:bCs/>
          <w:sz w:val="22"/>
          <w:szCs w:val="28"/>
        </w:rPr>
        <w:t>日期：</w:t>
      </w:r>
      <w:r w:rsidR="00D90A1B">
        <w:rPr>
          <w:rFonts w:hint="eastAsia"/>
          <w:b/>
          <w:bCs/>
          <w:sz w:val="22"/>
          <w:szCs w:val="28"/>
        </w:rPr>
        <w:t>2020</w:t>
      </w:r>
      <w:r w:rsidR="00D90A1B">
        <w:rPr>
          <w:rFonts w:hint="eastAsia"/>
          <w:b/>
          <w:bCs/>
          <w:sz w:val="22"/>
          <w:szCs w:val="28"/>
        </w:rPr>
        <w:t>年</w:t>
      </w:r>
      <w:r w:rsidR="00D90A1B">
        <w:rPr>
          <w:rFonts w:hint="eastAsia"/>
          <w:b/>
          <w:bCs/>
          <w:sz w:val="22"/>
          <w:szCs w:val="28"/>
        </w:rPr>
        <w:t>5</w:t>
      </w:r>
      <w:r w:rsidR="00D90A1B">
        <w:rPr>
          <w:rFonts w:hint="eastAsia"/>
          <w:b/>
          <w:bCs/>
          <w:sz w:val="22"/>
          <w:szCs w:val="28"/>
        </w:rPr>
        <w:t>月</w:t>
      </w:r>
      <w:r w:rsidR="00D90A1B">
        <w:rPr>
          <w:rFonts w:hint="eastAsia"/>
          <w:b/>
          <w:bCs/>
          <w:sz w:val="22"/>
          <w:szCs w:val="28"/>
        </w:rPr>
        <w:t>2</w:t>
      </w:r>
      <w:r w:rsidR="00D90A1B">
        <w:rPr>
          <w:rFonts w:hint="eastAsia"/>
          <w:b/>
          <w:bCs/>
          <w:sz w:val="22"/>
          <w:szCs w:val="28"/>
        </w:rPr>
        <w:t>日</w:t>
      </w:r>
    </w:p>
    <w:p w:rsidR="00306FDA" w:rsidRDefault="00306FDA">
      <w:pPr>
        <w:widowControl/>
        <w:spacing w:after="120" w:line="240" w:lineRule="atLeast"/>
        <w:ind w:left="450"/>
        <w:jc w:val="left"/>
        <w:rPr>
          <w:i/>
          <w:iCs/>
          <w:color w:val="0000FF"/>
          <w:kern w:val="0"/>
          <w:sz w:val="20"/>
          <w:szCs w:val="20"/>
        </w:rPr>
      </w:pPr>
    </w:p>
    <w:p w:rsidR="00306FDA" w:rsidRDefault="00306FDA"/>
    <w:p w:rsidR="00306FDA" w:rsidRDefault="00306FDA"/>
    <w:p w:rsidR="00306FDA" w:rsidRDefault="00306FDA"/>
    <w:p w:rsidR="00306FDA" w:rsidRDefault="00306FDA"/>
    <w:p w:rsidR="00306FDA" w:rsidRDefault="003D3C38">
      <w:pPr>
        <w:jc w:val="center"/>
        <w:rPr>
          <w:b/>
          <w:sz w:val="36"/>
          <w:szCs w:val="36"/>
        </w:rPr>
      </w:pPr>
      <w:r>
        <w:br w:type="page"/>
      </w:r>
      <w:bookmarkStart w:id="0" w:name="_Toc529543851"/>
      <w:bookmarkStart w:id="1" w:name="_Toc19714006"/>
      <w:bookmarkStart w:id="2" w:name="_Toc166408294"/>
      <w:r>
        <w:rPr>
          <w:rFonts w:hint="eastAsia"/>
          <w:b/>
          <w:sz w:val="36"/>
          <w:szCs w:val="36"/>
        </w:rPr>
        <w:lastRenderedPageBreak/>
        <w:t>目录</w:t>
      </w:r>
      <w:bookmarkEnd w:id="0"/>
      <w:bookmarkEnd w:id="1"/>
      <w:bookmarkEnd w:id="2"/>
    </w:p>
    <w:bookmarkStart w:id="3" w:name="_GoBack"/>
    <w:bookmarkEnd w:id="3"/>
    <w:p w:rsidR="00D4703E" w:rsidRDefault="003D3C38">
      <w:pPr>
        <w:pStyle w:val="TOC1"/>
        <w:tabs>
          <w:tab w:val="right" w:leader="dot" w:pos="8302"/>
        </w:tabs>
        <w:rPr>
          <w:rFonts w:asciiTheme="minorHAnsi" w:eastAsiaTheme="minorEastAsia" w:hAnsiTheme="minorHAnsi" w:cstheme="minorBidi"/>
          <w:noProof/>
          <w:szCs w:val="22"/>
        </w:rPr>
      </w:pPr>
      <w:r>
        <w:fldChar w:fldCharType="begin"/>
      </w:r>
      <w:r>
        <w:instrText xml:space="preserve"> TOC \o "1-3" \h \z </w:instrText>
      </w:r>
      <w:r>
        <w:fldChar w:fldCharType="separate"/>
      </w:r>
      <w:hyperlink w:anchor="_Toc40599676" w:history="1">
        <w:r w:rsidR="00D4703E" w:rsidRPr="00343721">
          <w:rPr>
            <w:rStyle w:val="a9"/>
            <w:rFonts w:ascii="微软雅黑" w:eastAsia="微软雅黑" w:hAnsi="微软雅黑" w:cs="微软雅黑"/>
            <w:noProof/>
          </w:rPr>
          <w:t>1. 引言</w:t>
        </w:r>
        <w:r w:rsidR="00D4703E">
          <w:rPr>
            <w:noProof/>
            <w:webHidden/>
          </w:rPr>
          <w:tab/>
        </w:r>
        <w:r w:rsidR="00D4703E">
          <w:rPr>
            <w:noProof/>
            <w:webHidden/>
          </w:rPr>
          <w:fldChar w:fldCharType="begin"/>
        </w:r>
        <w:r w:rsidR="00D4703E">
          <w:rPr>
            <w:noProof/>
            <w:webHidden/>
          </w:rPr>
          <w:instrText xml:space="preserve"> PAGEREF _Toc40599676 \h </w:instrText>
        </w:r>
        <w:r w:rsidR="00D4703E">
          <w:rPr>
            <w:noProof/>
            <w:webHidden/>
          </w:rPr>
        </w:r>
        <w:r w:rsidR="00D4703E">
          <w:rPr>
            <w:noProof/>
            <w:webHidden/>
          </w:rPr>
          <w:fldChar w:fldCharType="separate"/>
        </w:r>
        <w:r w:rsidR="00D4703E">
          <w:rPr>
            <w:noProof/>
            <w:webHidden/>
          </w:rPr>
          <w:t>3</w:t>
        </w:r>
        <w:r w:rsidR="00D4703E">
          <w:rPr>
            <w:noProof/>
            <w:webHidden/>
          </w:rPr>
          <w:fldChar w:fldCharType="end"/>
        </w:r>
      </w:hyperlink>
    </w:p>
    <w:p w:rsidR="00D4703E" w:rsidRDefault="00D4703E">
      <w:pPr>
        <w:pStyle w:val="TOC3"/>
        <w:tabs>
          <w:tab w:val="right" w:leader="dot" w:pos="8302"/>
        </w:tabs>
        <w:rPr>
          <w:rFonts w:asciiTheme="minorHAnsi" w:eastAsiaTheme="minorEastAsia" w:hAnsiTheme="minorHAnsi" w:cstheme="minorBidi"/>
          <w:noProof/>
          <w:szCs w:val="22"/>
        </w:rPr>
      </w:pPr>
      <w:hyperlink w:anchor="_Toc40599677" w:history="1">
        <w:r w:rsidRPr="00343721">
          <w:rPr>
            <w:rStyle w:val="a9"/>
            <w:rFonts w:eastAsia="黑体"/>
            <w:noProof/>
          </w:rPr>
          <w:t xml:space="preserve">1.1 </w:t>
        </w:r>
        <w:r w:rsidRPr="00343721">
          <w:rPr>
            <w:rStyle w:val="a9"/>
            <w:rFonts w:eastAsia="黑体"/>
            <w:noProof/>
          </w:rPr>
          <w:t>编写目的</w:t>
        </w:r>
        <w:r>
          <w:rPr>
            <w:noProof/>
            <w:webHidden/>
          </w:rPr>
          <w:tab/>
        </w:r>
        <w:r>
          <w:rPr>
            <w:noProof/>
            <w:webHidden/>
          </w:rPr>
          <w:fldChar w:fldCharType="begin"/>
        </w:r>
        <w:r>
          <w:rPr>
            <w:noProof/>
            <w:webHidden/>
          </w:rPr>
          <w:instrText xml:space="preserve"> PAGEREF _Toc40599677 \h </w:instrText>
        </w:r>
        <w:r>
          <w:rPr>
            <w:noProof/>
            <w:webHidden/>
          </w:rPr>
        </w:r>
        <w:r>
          <w:rPr>
            <w:noProof/>
            <w:webHidden/>
          </w:rPr>
          <w:fldChar w:fldCharType="separate"/>
        </w:r>
        <w:r>
          <w:rPr>
            <w:noProof/>
            <w:webHidden/>
          </w:rPr>
          <w:t>3</w:t>
        </w:r>
        <w:r>
          <w:rPr>
            <w:noProof/>
            <w:webHidden/>
          </w:rPr>
          <w:fldChar w:fldCharType="end"/>
        </w:r>
      </w:hyperlink>
    </w:p>
    <w:p w:rsidR="00D4703E" w:rsidRDefault="00D4703E">
      <w:pPr>
        <w:pStyle w:val="TOC3"/>
        <w:tabs>
          <w:tab w:val="right" w:leader="dot" w:pos="8302"/>
        </w:tabs>
        <w:rPr>
          <w:rFonts w:asciiTheme="minorHAnsi" w:eastAsiaTheme="minorEastAsia" w:hAnsiTheme="minorHAnsi" w:cstheme="minorBidi"/>
          <w:noProof/>
          <w:szCs w:val="22"/>
        </w:rPr>
      </w:pPr>
      <w:hyperlink w:anchor="_Toc40599678" w:history="1">
        <w:r w:rsidRPr="00343721">
          <w:rPr>
            <w:rStyle w:val="a9"/>
            <w:rFonts w:eastAsia="黑体"/>
            <w:noProof/>
          </w:rPr>
          <w:t xml:space="preserve">1.2 </w:t>
        </w:r>
        <w:r w:rsidRPr="00343721">
          <w:rPr>
            <w:rStyle w:val="a9"/>
            <w:rFonts w:eastAsia="黑体"/>
            <w:noProof/>
          </w:rPr>
          <w:t>读者对象</w:t>
        </w:r>
        <w:r>
          <w:rPr>
            <w:noProof/>
            <w:webHidden/>
          </w:rPr>
          <w:tab/>
        </w:r>
        <w:r>
          <w:rPr>
            <w:noProof/>
            <w:webHidden/>
          </w:rPr>
          <w:fldChar w:fldCharType="begin"/>
        </w:r>
        <w:r>
          <w:rPr>
            <w:noProof/>
            <w:webHidden/>
          </w:rPr>
          <w:instrText xml:space="preserve"> PAGEREF _Toc40599678 \h </w:instrText>
        </w:r>
        <w:r>
          <w:rPr>
            <w:noProof/>
            <w:webHidden/>
          </w:rPr>
        </w:r>
        <w:r>
          <w:rPr>
            <w:noProof/>
            <w:webHidden/>
          </w:rPr>
          <w:fldChar w:fldCharType="separate"/>
        </w:r>
        <w:r>
          <w:rPr>
            <w:noProof/>
            <w:webHidden/>
          </w:rPr>
          <w:t>3</w:t>
        </w:r>
        <w:r>
          <w:rPr>
            <w:noProof/>
            <w:webHidden/>
          </w:rPr>
          <w:fldChar w:fldCharType="end"/>
        </w:r>
      </w:hyperlink>
    </w:p>
    <w:p w:rsidR="00D4703E" w:rsidRDefault="00D4703E">
      <w:pPr>
        <w:pStyle w:val="TOC3"/>
        <w:tabs>
          <w:tab w:val="right" w:leader="dot" w:pos="8302"/>
        </w:tabs>
        <w:rPr>
          <w:rFonts w:asciiTheme="minorHAnsi" w:eastAsiaTheme="minorEastAsia" w:hAnsiTheme="minorHAnsi" w:cstheme="minorBidi"/>
          <w:noProof/>
          <w:szCs w:val="22"/>
        </w:rPr>
      </w:pPr>
      <w:hyperlink w:anchor="_Toc40599679" w:history="1">
        <w:r w:rsidRPr="00343721">
          <w:rPr>
            <w:rStyle w:val="a9"/>
            <w:rFonts w:eastAsia="黑体"/>
            <w:noProof/>
          </w:rPr>
          <w:t xml:space="preserve">1.3 </w:t>
        </w:r>
        <w:r w:rsidRPr="00343721">
          <w:rPr>
            <w:rStyle w:val="a9"/>
            <w:rFonts w:eastAsia="黑体"/>
            <w:noProof/>
          </w:rPr>
          <w:t>软件项目概述</w:t>
        </w:r>
        <w:r>
          <w:rPr>
            <w:noProof/>
            <w:webHidden/>
          </w:rPr>
          <w:tab/>
        </w:r>
        <w:r>
          <w:rPr>
            <w:noProof/>
            <w:webHidden/>
          </w:rPr>
          <w:fldChar w:fldCharType="begin"/>
        </w:r>
        <w:r>
          <w:rPr>
            <w:noProof/>
            <w:webHidden/>
          </w:rPr>
          <w:instrText xml:space="preserve"> PAGEREF _Toc40599679 \h </w:instrText>
        </w:r>
        <w:r>
          <w:rPr>
            <w:noProof/>
            <w:webHidden/>
          </w:rPr>
        </w:r>
        <w:r>
          <w:rPr>
            <w:noProof/>
            <w:webHidden/>
          </w:rPr>
          <w:fldChar w:fldCharType="separate"/>
        </w:r>
        <w:r>
          <w:rPr>
            <w:noProof/>
            <w:webHidden/>
          </w:rPr>
          <w:t>3</w:t>
        </w:r>
        <w:r>
          <w:rPr>
            <w:noProof/>
            <w:webHidden/>
          </w:rPr>
          <w:fldChar w:fldCharType="end"/>
        </w:r>
      </w:hyperlink>
    </w:p>
    <w:p w:rsidR="00D4703E" w:rsidRDefault="00D4703E">
      <w:pPr>
        <w:pStyle w:val="TOC3"/>
        <w:tabs>
          <w:tab w:val="right" w:leader="dot" w:pos="8302"/>
        </w:tabs>
        <w:rPr>
          <w:rFonts w:asciiTheme="minorHAnsi" w:eastAsiaTheme="minorEastAsia" w:hAnsiTheme="minorHAnsi" w:cstheme="minorBidi"/>
          <w:noProof/>
          <w:szCs w:val="22"/>
        </w:rPr>
      </w:pPr>
      <w:hyperlink w:anchor="_Toc40599680" w:history="1">
        <w:r w:rsidRPr="00343721">
          <w:rPr>
            <w:rStyle w:val="a9"/>
            <w:rFonts w:eastAsia="黑体"/>
            <w:noProof/>
          </w:rPr>
          <w:t xml:space="preserve">1.4 </w:t>
        </w:r>
        <w:r w:rsidRPr="00343721">
          <w:rPr>
            <w:rStyle w:val="a9"/>
            <w:rFonts w:eastAsia="黑体"/>
            <w:noProof/>
          </w:rPr>
          <w:t>文档概述</w:t>
        </w:r>
        <w:r>
          <w:rPr>
            <w:noProof/>
            <w:webHidden/>
          </w:rPr>
          <w:tab/>
        </w:r>
        <w:r>
          <w:rPr>
            <w:noProof/>
            <w:webHidden/>
          </w:rPr>
          <w:fldChar w:fldCharType="begin"/>
        </w:r>
        <w:r>
          <w:rPr>
            <w:noProof/>
            <w:webHidden/>
          </w:rPr>
          <w:instrText xml:space="preserve"> PAGEREF _Toc40599680 \h </w:instrText>
        </w:r>
        <w:r>
          <w:rPr>
            <w:noProof/>
            <w:webHidden/>
          </w:rPr>
        </w:r>
        <w:r>
          <w:rPr>
            <w:noProof/>
            <w:webHidden/>
          </w:rPr>
          <w:fldChar w:fldCharType="separate"/>
        </w:r>
        <w:r>
          <w:rPr>
            <w:noProof/>
            <w:webHidden/>
          </w:rPr>
          <w:t>3</w:t>
        </w:r>
        <w:r>
          <w:rPr>
            <w:noProof/>
            <w:webHidden/>
          </w:rPr>
          <w:fldChar w:fldCharType="end"/>
        </w:r>
      </w:hyperlink>
    </w:p>
    <w:p w:rsidR="00D4703E" w:rsidRDefault="00D4703E">
      <w:pPr>
        <w:pStyle w:val="TOC3"/>
        <w:tabs>
          <w:tab w:val="right" w:leader="dot" w:pos="8302"/>
        </w:tabs>
        <w:rPr>
          <w:rFonts w:asciiTheme="minorHAnsi" w:eastAsiaTheme="minorEastAsia" w:hAnsiTheme="minorHAnsi" w:cstheme="minorBidi"/>
          <w:noProof/>
          <w:szCs w:val="22"/>
        </w:rPr>
      </w:pPr>
      <w:hyperlink w:anchor="_Toc40599681" w:history="1">
        <w:r w:rsidRPr="00343721">
          <w:rPr>
            <w:rStyle w:val="a9"/>
            <w:rFonts w:eastAsia="黑体"/>
            <w:noProof/>
          </w:rPr>
          <w:t xml:space="preserve">1.5 </w:t>
        </w:r>
        <w:r w:rsidRPr="00343721">
          <w:rPr>
            <w:rStyle w:val="a9"/>
            <w:rFonts w:eastAsia="黑体"/>
            <w:noProof/>
          </w:rPr>
          <w:t>定义</w:t>
        </w:r>
        <w:r>
          <w:rPr>
            <w:noProof/>
            <w:webHidden/>
          </w:rPr>
          <w:tab/>
        </w:r>
        <w:r>
          <w:rPr>
            <w:noProof/>
            <w:webHidden/>
          </w:rPr>
          <w:fldChar w:fldCharType="begin"/>
        </w:r>
        <w:r>
          <w:rPr>
            <w:noProof/>
            <w:webHidden/>
          </w:rPr>
          <w:instrText xml:space="preserve"> PAGEREF _Toc40599681 \h </w:instrText>
        </w:r>
        <w:r>
          <w:rPr>
            <w:noProof/>
            <w:webHidden/>
          </w:rPr>
        </w:r>
        <w:r>
          <w:rPr>
            <w:noProof/>
            <w:webHidden/>
          </w:rPr>
          <w:fldChar w:fldCharType="separate"/>
        </w:r>
        <w:r>
          <w:rPr>
            <w:noProof/>
            <w:webHidden/>
          </w:rPr>
          <w:t>4</w:t>
        </w:r>
        <w:r>
          <w:rPr>
            <w:noProof/>
            <w:webHidden/>
          </w:rPr>
          <w:fldChar w:fldCharType="end"/>
        </w:r>
      </w:hyperlink>
    </w:p>
    <w:p w:rsidR="00D4703E" w:rsidRDefault="00D4703E">
      <w:pPr>
        <w:pStyle w:val="TOC3"/>
        <w:tabs>
          <w:tab w:val="right" w:leader="dot" w:pos="8302"/>
        </w:tabs>
        <w:rPr>
          <w:rFonts w:asciiTheme="minorHAnsi" w:eastAsiaTheme="minorEastAsia" w:hAnsiTheme="minorHAnsi" w:cstheme="minorBidi"/>
          <w:noProof/>
          <w:szCs w:val="22"/>
        </w:rPr>
      </w:pPr>
      <w:hyperlink w:anchor="_Toc40599682" w:history="1">
        <w:r w:rsidRPr="00343721">
          <w:rPr>
            <w:rStyle w:val="a9"/>
            <w:rFonts w:eastAsia="黑体"/>
            <w:noProof/>
          </w:rPr>
          <w:t xml:space="preserve">1.6 </w:t>
        </w:r>
        <w:r w:rsidRPr="00343721">
          <w:rPr>
            <w:rStyle w:val="a9"/>
            <w:rFonts w:eastAsia="黑体"/>
            <w:noProof/>
          </w:rPr>
          <w:t>参考资料</w:t>
        </w:r>
        <w:r>
          <w:rPr>
            <w:noProof/>
            <w:webHidden/>
          </w:rPr>
          <w:tab/>
        </w:r>
        <w:r>
          <w:rPr>
            <w:noProof/>
            <w:webHidden/>
          </w:rPr>
          <w:fldChar w:fldCharType="begin"/>
        </w:r>
        <w:r>
          <w:rPr>
            <w:noProof/>
            <w:webHidden/>
          </w:rPr>
          <w:instrText xml:space="preserve"> PAGEREF _Toc40599682 \h </w:instrText>
        </w:r>
        <w:r>
          <w:rPr>
            <w:noProof/>
            <w:webHidden/>
          </w:rPr>
        </w:r>
        <w:r>
          <w:rPr>
            <w:noProof/>
            <w:webHidden/>
          </w:rPr>
          <w:fldChar w:fldCharType="separate"/>
        </w:r>
        <w:r>
          <w:rPr>
            <w:noProof/>
            <w:webHidden/>
          </w:rPr>
          <w:t>4</w:t>
        </w:r>
        <w:r>
          <w:rPr>
            <w:noProof/>
            <w:webHidden/>
          </w:rPr>
          <w:fldChar w:fldCharType="end"/>
        </w:r>
      </w:hyperlink>
    </w:p>
    <w:p w:rsidR="00D4703E" w:rsidRDefault="00D4703E">
      <w:pPr>
        <w:pStyle w:val="TOC1"/>
        <w:tabs>
          <w:tab w:val="right" w:leader="dot" w:pos="8302"/>
        </w:tabs>
        <w:rPr>
          <w:rFonts w:asciiTheme="minorHAnsi" w:eastAsiaTheme="minorEastAsia" w:hAnsiTheme="minorHAnsi" w:cstheme="minorBidi"/>
          <w:noProof/>
          <w:szCs w:val="22"/>
        </w:rPr>
      </w:pPr>
      <w:hyperlink w:anchor="_Toc40599683" w:history="1">
        <w:r w:rsidRPr="00343721">
          <w:rPr>
            <w:rStyle w:val="a9"/>
            <w:rFonts w:ascii="微软雅黑" w:eastAsia="微软雅黑" w:hAnsi="微软雅黑" w:cs="微软雅黑"/>
            <w:noProof/>
          </w:rPr>
          <w:t>2. 软件的一般性描述</w:t>
        </w:r>
        <w:r>
          <w:rPr>
            <w:noProof/>
            <w:webHidden/>
          </w:rPr>
          <w:tab/>
        </w:r>
        <w:r>
          <w:rPr>
            <w:noProof/>
            <w:webHidden/>
          </w:rPr>
          <w:fldChar w:fldCharType="begin"/>
        </w:r>
        <w:r>
          <w:rPr>
            <w:noProof/>
            <w:webHidden/>
          </w:rPr>
          <w:instrText xml:space="preserve"> PAGEREF _Toc40599683 \h </w:instrText>
        </w:r>
        <w:r>
          <w:rPr>
            <w:noProof/>
            <w:webHidden/>
          </w:rPr>
        </w:r>
        <w:r>
          <w:rPr>
            <w:noProof/>
            <w:webHidden/>
          </w:rPr>
          <w:fldChar w:fldCharType="separate"/>
        </w:r>
        <w:r>
          <w:rPr>
            <w:noProof/>
            <w:webHidden/>
          </w:rPr>
          <w:t>5</w:t>
        </w:r>
        <w:r>
          <w:rPr>
            <w:noProof/>
            <w:webHidden/>
          </w:rPr>
          <w:fldChar w:fldCharType="end"/>
        </w:r>
      </w:hyperlink>
    </w:p>
    <w:p w:rsidR="00D4703E" w:rsidRDefault="00D4703E">
      <w:pPr>
        <w:pStyle w:val="TOC3"/>
        <w:tabs>
          <w:tab w:val="right" w:leader="dot" w:pos="8302"/>
        </w:tabs>
        <w:rPr>
          <w:rFonts w:asciiTheme="minorHAnsi" w:eastAsiaTheme="minorEastAsia" w:hAnsiTheme="minorHAnsi" w:cstheme="minorBidi"/>
          <w:noProof/>
          <w:szCs w:val="22"/>
        </w:rPr>
      </w:pPr>
      <w:hyperlink w:anchor="_Toc40599684" w:history="1">
        <w:r w:rsidRPr="00343721">
          <w:rPr>
            <w:rStyle w:val="a9"/>
            <w:rFonts w:eastAsia="黑体"/>
            <w:noProof/>
          </w:rPr>
          <w:t>2.1</w:t>
        </w:r>
        <w:r w:rsidRPr="00343721">
          <w:rPr>
            <w:rStyle w:val="a9"/>
            <w:rFonts w:eastAsia="黑体"/>
            <w:noProof/>
          </w:rPr>
          <w:t>软件产品与其环境之间的关系</w:t>
        </w:r>
        <w:r>
          <w:rPr>
            <w:noProof/>
            <w:webHidden/>
          </w:rPr>
          <w:tab/>
        </w:r>
        <w:r>
          <w:rPr>
            <w:noProof/>
            <w:webHidden/>
          </w:rPr>
          <w:fldChar w:fldCharType="begin"/>
        </w:r>
        <w:r>
          <w:rPr>
            <w:noProof/>
            <w:webHidden/>
          </w:rPr>
          <w:instrText xml:space="preserve"> PAGEREF _Toc40599684 \h </w:instrText>
        </w:r>
        <w:r>
          <w:rPr>
            <w:noProof/>
            <w:webHidden/>
          </w:rPr>
        </w:r>
        <w:r>
          <w:rPr>
            <w:noProof/>
            <w:webHidden/>
          </w:rPr>
          <w:fldChar w:fldCharType="separate"/>
        </w:r>
        <w:r>
          <w:rPr>
            <w:noProof/>
            <w:webHidden/>
          </w:rPr>
          <w:t>5</w:t>
        </w:r>
        <w:r>
          <w:rPr>
            <w:noProof/>
            <w:webHidden/>
          </w:rPr>
          <w:fldChar w:fldCharType="end"/>
        </w:r>
      </w:hyperlink>
    </w:p>
    <w:p w:rsidR="00D4703E" w:rsidRDefault="00D4703E">
      <w:pPr>
        <w:pStyle w:val="TOC3"/>
        <w:tabs>
          <w:tab w:val="right" w:leader="dot" w:pos="8302"/>
        </w:tabs>
        <w:rPr>
          <w:rFonts w:asciiTheme="minorHAnsi" w:eastAsiaTheme="minorEastAsia" w:hAnsiTheme="minorHAnsi" w:cstheme="minorBidi"/>
          <w:noProof/>
          <w:szCs w:val="22"/>
        </w:rPr>
      </w:pPr>
      <w:hyperlink w:anchor="_Toc40599685" w:history="1">
        <w:r w:rsidRPr="00343721">
          <w:rPr>
            <w:rStyle w:val="a9"/>
            <w:rFonts w:eastAsia="黑体"/>
            <w:noProof/>
          </w:rPr>
          <w:t>2.2</w:t>
        </w:r>
        <w:r w:rsidRPr="00343721">
          <w:rPr>
            <w:rStyle w:val="a9"/>
            <w:rFonts w:eastAsia="黑体"/>
            <w:noProof/>
          </w:rPr>
          <w:t>限制与约束</w:t>
        </w:r>
        <w:r>
          <w:rPr>
            <w:noProof/>
            <w:webHidden/>
          </w:rPr>
          <w:tab/>
        </w:r>
        <w:r>
          <w:rPr>
            <w:noProof/>
            <w:webHidden/>
          </w:rPr>
          <w:fldChar w:fldCharType="begin"/>
        </w:r>
        <w:r>
          <w:rPr>
            <w:noProof/>
            <w:webHidden/>
          </w:rPr>
          <w:instrText xml:space="preserve"> PAGEREF _Toc40599685 \h </w:instrText>
        </w:r>
        <w:r>
          <w:rPr>
            <w:noProof/>
            <w:webHidden/>
          </w:rPr>
        </w:r>
        <w:r>
          <w:rPr>
            <w:noProof/>
            <w:webHidden/>
          </w:rPr>
          <w:fldChar w:fldCharType="separate"/>
        </w:r>
        <w:r>
          <w:rPr>
            <w:noProof/>
            <w:webHidden/>
          </w:rPr>
          <w:t>5</w:t>
        </w:r>
        <w:r>
          <w:rPr>
            <w:noProof/>
            <w:webHidden/>
          </w:rPr>
          <w:fldChar w:fldCharType="end"/>
        </w:r>
      </w:hyperlink>
    </w:p>
    <w:p w:rsidR="00D4703E" w:rsidRDefault="00D4703E">
      <w:pPr>
        <w:pStyle w:val="TOC3"/>
        <w:tabs>
          <w:tab w:val="right" w:leader="dot" w:pos="8302"/>
        </w:tabs>
        <w:rPr>
          <w:rFonts w:asciiTheme="minorHAnsi" w:eastAsiaTheme="minorEastAsia" w:hAnsiTheme="minorHAnsi" w:cstheme="minorBidi"/>
          <w:noProof/>
          <w:szCs w:val="22"/>
        </w:rPr>
      </w:pPr>
      <w:hyperlink w:anchor="_Toc40599686" w:history="1">
        <w:r w:rsidRPr="00343721">
          <w:rPr>
            <w:rStyle w:val="a9"/>
            <w:rFonts w:eastAsia="黑体"/>
            <w:noProof/>
          </w:rPr>
          <w:t>2.3</w:t>
        </w:r>
        <w:r w:rsidRPr="00343721">
          <w:rPr>
            <w:rStyle w:val="a9"/>
            <w:rFonts w:eastAsia="黑体"/>
            <w:noProof/>
          </w:rPr>
          <w:t>假设与前提条件</w:t>
        </w:r>
        <w:r>
          <w:rPr>
            <w:noProof/>
            <w:webHidden/>
          </w:rPr>
          <w:tab/>
        </w:r>
        <w:r>
          <w:rPr>
            <w:noProof/>
            <w:webHidden/>
          </w:rPr>
          <w:fldChar w:fldCharType="begin"/>
        </w:r>
        <w:r>
          <w:rPr>
            <w:noProof/>
            <w:webHidden/>
          </w:rPr>
          <w:instrText xml:space="preserve"> PAGEREF _Toc40599686 \h </w:instrText>
        </w:r>
        <w:r>
          <w:rPr>
            <w:noProof/>
            <w:webHidden/>
          </w:rPr>
        </w:r>
        <w:r>
          <w:rPr>
            <w:noProof/>
            <w:webHidden/>
          </w:rPr>
          <w:fldChar w:fldCharType="separate"/>
        </w:r>
        <w:r>
          <w:rPr>
            <w:noProof/>
            <w:webHidden/>
          </w:rPr>
          <w:t>5</w:t>
        </w:r>
        <w:r>
          <w:rPr>
            <w:noProof/>
            <w:webHidden/>
          </w:rPr>
          <w:fldChar w:fldCharType="end"/>
        </w:r>
      </w:hyperlink>
    </w:p>
    <w:p w:rsidR="00D4703E" w:rsidRDefault="00D4703E">
      <w:pPr>
        <w:pStyle w:val="TOC1"/>
        <w:tabs>
          <w:tab w:val="right" w:leader="dot" w:pos="8302"/>
        </w:tabs>
        <w:rPr>
          <w:rFonts w:asciiTheme="minorHAnsi" w:eastAsiaTheme="minorEastAsia" w:hAnsiTheme="minorHAnsi" w:cstheme="minorBidi"/>
          <w:noProof/>
          <w:szCs w:val="22"/>
        </w:rPr>
      </w:pPr>
      <w:hyperlink w:anchor="_Toc40599687" w:history="1">
        <w:r w:rsidRPr="00343721">
          <w:rPr>
            <w:rStyle w:val="a9"/>
            <w:rFonts w:ascii="微软雅黑" w:eastAsia="微软雅黑" w:hAnsi="微软雅黑" w:cs="微软雅黑"/>
            <w:noProof/>
          </w:rPr>
          <w:t>3. 软件功能需求描述</w:t>
        </w:r>
        <w:r>
          <w:rPr>
            <w:noProof/>
            <w:webHidden/>
          </w:rPr>
          <w:tab/>
        </w:r>
        <w:r>
          <w:rPr>
            <w:noProof/>
            <w:webHidden/>
          </w:rPr>
          <w:fldChar w:fldCharType="begin"/>
        </w:r>
        <w:r>
          <w:rPr>
            <w:noProof/>
            <w:webHidden/>
          </w:rPr>
          <w:instrText xml:space="preserve"> PAGEREF _Toc40599687 \h </w:instrText>
        </w:r>
        <w:r>
          <w:rPr>
            <w:noProof/>
            <w:webHidden/>
          </w:rPr>
        </w:r>
        <w:r>
          <w:rPr>
            <w:noProof/>
            <w:webHidden/>
          </w:rPr>
          <w:fldChar w:fldCharType="separate"/>
        </w:r>
        <w:r>
          <w:rPr>
            <w:noProof/>
            <w:webHidden/>
          </w:rPr>
          <w:t>5</w:t>
        </w:r>
        <w:r>
          <w:rPr>
            <w:noProof/>
            <w:webHidden/>
          </w:rPr>
          <w:fldChar w:fldCharType="end"/>
        </w:r>
      </w:hyperlink>
    </w:p>
    <w:p w:rsidR="00D4703E" w:rsidRDefault="00D4703E">
      <w:pPr>
        <w:pStyle w:val="TOC3"/>
        <w:tabs>
          <w:tab w:val="right" w:leader="dot" w:pos="8302"/>
        </w:tabs>
        <w:rPr>
          <w:rFonts w:asciiTheme="minorHAnsi" w:eastAsiaTheme="minorEastAsia" w:hAnsiTheme="minorHAnsi" w:cstheme="minorBidi"/>
          <w:noProof/>
          <w:szCs w:val="22"/>
        </w:rPr>
      </w:pPr>
      <w:hyperlink w:anchor="_Toc40599688" w:history="1">
        <w:r w:rsidRPr="00343721">
          <w:rPr>
            <w:rStyle w:val="a9"/>
            <w:rFonts w:eastAsia="黑体"/>
            <w:noProof/>
          </w:rPr>
          <w:t xml:space="preserve">3.1 </w:t>
        </w:r>
        <w:r w:rsidRPr="00343721">
          <w:rPr>
            <w:rStyle w:val="a9"/>
            <w:rFonts w:eastAsia="黑体"/>
            <w:noProof/>
          </w:rPr>
          <w:t>软件功能概述</w:t>
        </w:r>
        <w:r>
          <w:rPr>
            <w:noProof/>
            <w:webHidden/>
          </w:rPr>
          <w:tab/>
        </w:r>
        <w:r>
          <w:rPr>
            <w:noProof/>
            <w:webHidden/>
          </w:rPr>
          <w:fldChar w:fldCharType="begin"/>
        </w:r>
        <w:r>
          <w:rPr>
            <w:noProof/>
            <w:webHidden/>
          </w:rPr>
          <w:instrText xml:space="preserve"> PAGEREF _Toc40599688 \h </w:instrText>
        </w:r>
        <w:r>
          <w:rPr>
            <w:noProof/>
            <w:webHidden/>
          </w:rPr>
        </w:r>
        <w:r>
          <w:rPr>
            <w:noProof/>
            <w:webHidden/>
          </w:rPr>
          <w:fldChar w:fldCharType="separate"/>
        </w:r>
        <w:r>
          <w:rPr>
            <w:noProof/>
            <w:webHidden/>
          </w:rPr>
          <w:t>5</w:t>
        </w:r>
        <w:r>
          <w:rPr>
            <w:noProof/>
            <w:webHidden/>
          </w:rPr>
          <w:fldChar w:fldCharType="end"/>
        </w:r>
      </w:hyperlink>
    </w:p>
    <w:p w:rsidR="00D4703E" w:rsidRDefault="00D4703E">
      <w:pPr>
        <w:pStyle w:val="TOC3"/>
        <w:tabs>
          <w:tab w:val="right" w:leader="dot" w:pos="8302"/>
        </w:tabs>
        <w:rPr>
          <w:rFonts w:asciiTheme="minorHAnsi" w:eastAsiaTheme="minorEastAsia" w:hAnsiTheme="minorHAnsi" w:cstheme="minorBidi"/>
          <w:noProof/>
          <w:szCs w:val="22"/>
        </w:rPr>
      </w:pPr>
      <w:hyperlink w:anchor="_Toc40599689" w:history="1">
        <w:r w:rsidRPr="00343721">
          <w:rPr>
            <w:rStyle w:val="a9"/>
            <w:rFonts w:eastAsia="黑体"/>
            <w:noProof/>
          </w:rPr>
          <w:t xml:space="preserve">3.2 </w:t>
        </w:r>
        <w:r w:rsidRPr="00343721">
          <w:rPr>
            <w:rStyle w:val="a9"/>
            <w:rFonts w:eastAsia="黑体"/>
            <w:noProof/>
          </w:rPr>
          <w:t>软件需求的用例模型</w:t>
        </w:r>
        <w:r>
          <w:rPr>
            <w:noProof/>
            <w:webHidden/>
          </w:rPr>
          <w:tab/>
        </w:r>
        <w:r>
          <w:rPr>
            <w:noProof/>
            <w:webHidden/>
          </w:rPr>
          <w:fldChar w:fldCharType="begin"/>
        </w:r>
        <w:r>
          <w:rPr>
            <w:noProof/>
            <w:webHidden/>
          </w:rPr>
          <w:instrText xml:space="preserve"> PAGEREF _Toc40599689 \h </w:instrText>
        </w:r>
        <w:r>
          <w:rPr>
            <w:noProof/>
            <w:webHidden/>
          </w:rPr>
        </w:r>
        <w:r>
          <w:rPr>
            <w:noProof/>
            <w:webHidden/>
          </w:rPr>
          <w:fldChar w:fldCharType="separate"/>
        </w:r>
        <w:r>
          <w:rPr>
            <w:noProof/>
            <w:webHidden/>
          </w:rPr>
          <w:t>6</w:t>
        </w:r>
        <w:r>
          <w:rPr>
            <w:noProof/>
            <w:webHidden/>
          </w:rPr>
          <w:fldChar w:fldCharType="end"/>
        </w:r>
      </w:hyperlink>
    </w:p>
    <w:p w:rsidR="00D4703E" w:rsidRDefault="00D4703E">
      <w:pPr>
        <w:pStyle w:val="TOC3"/>
        <w:tabs>
          <w:tab w:val="right" w:leader="dot" w:pos="8302"/>
        </w:tabs>
        <w:rPr>
          <w:rFonts w:asciiTheme="minorHAnsi" w:eastAsiaTheme="minorEastAsia" w:hAnsiTheme="minorHAnsi" w:cstheme="minorBidi"/>
          <w:noProof/>
          <w:szCs w:val="22"/>
        </w:rPr>
      </w:pPr>
      <w:hyperlink w:anchor="_Toc40599690" w:history="1">
        <w:r w:rsidRPr="00343721">
          <w:rPr>
            <w:rStyle w:val="a9"/>
            <w:rFonts w:eastAsia="黑体"/>
            <w:noProof/>
          </w:rPr>
          <w:t xml:space="preserve">3.3 </w:t>
        </w:r>
        <w:r w:rsidRPr="00343721">
          <w:rPr>
            <w:rStyle w:val="a9"/>
            <w:rFonts w:eastAsia="黑体"/>
            <w:noProof/>
          </w:rPr>
          <w:t>软件需求的分析模型</w:t>
        </w:r>
        <w:r>
          <w:rPr>
            <w:noProof/>
            <w:webHidden/>
          </w:rPr>
          <w:tab/>
        </w:r>
        <w:r>
          <w:rPr>
            <w:noProof/>
            <w:webHidden/>
          </w:rPr>
          <w:fldChar w:fldCharType="begin"/>
        </w:r>
        <w:r>
          <w:rPr>
            <w:noProof/>
            <w:webHidden/>
          </w:rPr>
          <w:instrText xml:space="preserve"> PAGEREF _Toc40599690 \h </w:instrText>
        </w:r>
        <w:r>
          <w:rPr>
            <w:noProof/>
            <w:webHidden/>
          </w:rPr>
        </w:r>
        <w:r>
          <w:rPr>
            <w:noProof/>
            <w:webHidden/>
          </w:rPr>
          <w:fldChar w:fldCharType="separate"/>
        </w:r>
        <w:r>
          <w:rPr>
            <w:noProof/>
            <w:webHidden/>
          </w:rPr>
          <w:t>9</w:t>
        </w:r>
        <w:r>
          <w:rPr>
            <w:noProof/>
            <w:webHidden/>
          </w:rPr>
          <w:fldChar w:fldCharType="end"/>
        </w:r>
      </w:hyperlink>
    </w:p>
    <w:p w:rsidR="00D4703E" w:rsidRDefault="00D4703E">
      <w:pPr>
        <w:pStyle w:val="TOC1"/>
        <w:tabs>
          <w:tab w:val="right" w:leader="dot" w:pos="8302"/>
        </w:tabs>
        <w:rPr>
          <w:rFonts w:asciiTheme="minorHAnsi" w:eastAsiaTheme="minorEastAsia" w:hAnsiTheme="minorHAnsi" w:cstheme="minorBidi"/>
          <w:noProof/>
          <w:szCs w:val="22"/>
        </w:rPr>
      </w:pPr>
      <w:hyperlink w:anchor="_Toc40599691" w:history="1">
        <w:r w:rsidRPr="00343721">
          <w:rPr>
            <w:rStyle w:val="a9"/>
            <w:rFonts w:ascii="微软雅黑" w:eastAsia="微软雅黑" w:hAnsi="微软雅黑" w:cs="微软雅黑"/>
            <w:noProof/>
          </w:rPr>
          <w:t>4. 其它软件需求描述</w:t>
        </w:r>
        <w:r>
          <w:rPr>
            <w:noProof/>
            <w:webHidden/>
          </w:rPr>
          <w:tab/>
        </w:r>
        <w:r>
          <w:rPr>
            <w:noProof/>
            <w:webHidden/>
          </w:rPr>
          <w:fldChar w:fldCharType="begin"/>
        </w:r>
        <w:r>
          <w:rPr>
            <w:noProof/>
            <w:webHidden/>
          </w:rPr>
          <w:instrText xml:space="preserve"> PAGEREF _Toc40599691 \h </w:instrText>
        </w:r>
        <w:r>
          <w:rPr>
            <w:noProof/>
            <w:webHidden/>
          </w:rPr>
        </w:r>
        <w:r>
          <w:rPr>
            <w:noProof/>
            <w:webHidden/>
          </w:rPr>
          <w:fldChar w:fldCharType="separate"/>
        </w:r>
        <w:r>
          <w:rPr>
            <w:noProof/>
            <w:webHidden/>
          </w:rPr>
          <w:t>14</w:t>
        </w:r>
        <w:r>
          <w:rPr>
            <w:noProof/>
            <w:webHidden/>
          </w:rPr>
          <w:fldChar w:fldCharType="end"/>
        </w:r>
      </w:hyperlink>
    </w:p>
    <w:p w:rsidR="00D4703E" w:rsidRDefault="00D4703E">
      <w:pPr>
        <w:pStyle w:val="TOC3"/>
        <w:tabs>
          <w:tab w:val="right" w:leader="dot" w:pos="8302"/>
        </w:tabs>
        <w:rPr>
          <w:rFonts w:asciiTheme="minorHAnsi" w:eastAsiaTheme="minorEastAsia" w:hAnsiTheme="minorHAnsi" w:cstheme="minorBidi"/>
          <w:noProof/>
          <w:szCs w:val="22"/>
        </w:rPr>
      </w:pPr>
      <w:hyperlink w:anchor="_Toc40599692" w:history="1">
        <w:r w:rsidRPr="00343721">
          <w:rPr>
            <w:rStyle w:val="a9"/>
            <w:rFonts w:eastAsia="黑体"/>
            <w:noProof/>
          </w:rPr>
          <w:t xml:space="preserve">4.1 </w:t>
        </w:r>
        <w:r w:rsidRPr="00343721">
          <w:rPr>
            <w:rStyle w:val="a9"/>
            <w:rFonts w:eastAsia="黑体"/>
            <w:noProof/>
          </w:rPr>
          <w:t>性能要求</w:t>
        </w:r>
        <w:r>
          <w:rPr>
            <w:noProof/>
            <w:webHidden/>
          </w:rPr>
          <w:tab/>
        </w:r>
        <w:r>
          <w:rPr>
            <w:noProof/>
            <w:webHidden/>
          </w:rPr>
          <w:fldChar w:fldCharType="begin"/>
        </w:r>
        <w:r>
          <w:rPr>
            <w:noProof/>
            <w:webHidden/>
          </w:rPr>
          <w:instrText xml:space="preserve"> PAGEREF _Toc40599692 \h </w:instrText>
        </w:r>
        <w:r>
          <w:rPr>
            <w:noProof/>
            <w:webHidden/>
          </w:rPr>
        </w:r>
        <w:r>
          <w:rPr>
            <w:noProof/>
            <w:webHidden/>
          </w:rPr>
          <w:fldChar w:fldCharType="separate"/>
        </w:r>
        <w:r>
          <w:rPr>
            <w:noProof/>
            <w:webHidden/>
          </w:rPr>
          <w:t>14</w:t>
        </w:r>
        <w:r>
          <w:rPr>
            <w:noProof/>
            <w:webHidden/>
          </w:rPr>
          <w:fldChar w:fldCharType="end"/>
        </w:r>
      </w:hyperlink>
    </w:p>
    <w:p w:rsidR="00D4703E" w:rsidRDefault="00D4703E">
      <w:pPr>
        <w:pStyle w:val="TOC3"/>
        <w:tabs>
          <w:tab w:val="right" w:leader="dot" w:pos="8302"/>
        </w:tabs>
        <w:rPr>
          <w:rFonts w:asciiTheme="minorHAnsi" w:eastAsiaTheme="minorEastAsia" w:hAnsiTheme="minorHAnsi" w:cstheme="minorBidi"/>
          <w:noProof/>
          <w:szCs w:val="22"/>
        </w:rPr>
      </w:pPr>
      <w:hyperlink w:anchor="_Toc40599693" w:history="1">
        <w:r w:rsidRPr="00343721">
          <w:rPr>
            <w:rStyle w:val="a9"/>
            <w:rFonts w:eastAsia="黑体"/>
            <w:noProof/>
          </w:rPr>
          <w:t xml:space="preserve">4.2 </w:t>
        </w:r>
        <w:r w:rsidRPr="00343721">
          <w:rPr>
            <w:rStyle w:val="a9"/>
            <w:rFonts w:eastAsia="黑体"/>
            <w:noProof/>
          </w:rPr>
          <w:t>设计约束</w:t>
        </w:r>
        <w:r>
          <w:rPr>
            <w:noProof/>
            <w:webHidden/>
          </w:rPr>
          <w:tab/>
        </w:r>
        <w:r>
          <w:rPr>
            <w:noProof/>
            <w:webHidden/>
          </w:rPr>
          <w:fldChar w:fldCharType="begin"/>
        </w:r>
        <w:r>
          <w:rPr>
            <w:noProof/>
            <w:webHidden/>
          </w:rPr>
          <w:instrText xml:space="preserve"> PAGEREF _Toc40599693 \h </w:instrText>
        </w:r>
        <w:r>
          <w:rPr>
            <w:noProof/>
            <w:webHidden/>
          </w:rPr>
        </w:r>
        <w:r>
          <w:rPr>
            <w:noProof/>
            <w:webHidden/>
          </w:rPr>
          <w:fldChar w:fldCharType="separate"/>
        </w:r>
        <w:r>
          <w:rPr>
            <w:noProof/>
            <w:webHidden/>
          </w:rPr>
          <w:t>14</w:t>
        </w:r>
        <w:r>
          <w:rPr>
            <w:noProof/>
            <w:webHidden/>
          </w:rPr>
          <w:fldChar w:fldCharType="end"/>
        </w:r>
      </w:hyperlink>
    </w:p>
    <w:p w:rsidR="00D4703E" w:rsidRDefault="00D4703E">
      <w:pPr>
        <w:pStyle w:val="TOC3"/>
        <w:tabs>
          <w:tab w:val="right" w:leader="dot" w:pos="8302"/>
        </w:tabs>
        <w:rPr>
          <w:rFonts w:asciiTheme="minorHAnsi" w:eastAsiaTheme="minorEastAsia" w:hAnsiTheme="minorHAnsi" w:cstheme="minorBidi"/>
          <w:noProof/>
          <w:szCs w:val="22"/>
        </w:rPr>
      </w:pPr>
      <w:hyperlink w:anchor="_Toc40599694" w:history="1">
        <w:r w:rsidRPr="00343721">
          <w:rPr>
            <w:rStyle w:val="a9"/>
            <w:rFonts w:eastAsia="黑体"/>
            <w:noProof/>
          </w:rPr>
          <w:t xml:space="preserve">4.3 </w:t>
        </w:r>
        <w:r w:rsidRPr="00343721">
          <w:rPr>
            <w:rStyle w:val="a9"/>
            <w:rFonts w:eastAsia="黑体"/>
            <w:noProof/>
          </w:rPr>
          <w:t>界面要求</w:t>
        </w:r>
        <w:r>
          <w:rPr>
            <w:noProof/>
            <w:webHidden/>
          </w:rPr>
          <w:tab/>
        </w:r>
        <w:r>
          <w:rPr>
            <w:noProof/>
            <w:webHidden/>
          </w:rPr>
          <w:fldChar w:fldCharType="begin"/>
        </w:r>
        <w:r>
          <w:rPr>
            <w:noProof/>
            <w:webHidden/>
          </w:rPr>
          <w:instrText xml:space="preserve"> PAGEREF _Toc40599694 \h </w:instrText>
        </w:r>
        <w:r>
          <w:rPr>
            <w:noProof/>
            <w:webHidden/>
          </w:rPr>
        </w:r>
        <w:r>
          <w:rPr>
            <w:noProof/>
            <w:webHidden/>
          </w:rPr>
          <w:fldChar w:fldCharType="separate"/>
        </w:r>
        <w:r>
          <w:rPr>
            <w:noProof/>
            <w:webHidden/>
          </w:rPr>
          <w:t>15</w:t>
        </w:r>
        <w:r>
          <w:rPr>
            <w:noProof/>
            <w:webHidden/>
          </w:rPr>
          <w:fldChar w:fldCharType="end"/>
        </w:r>
      </w:hyperlink>
    </w:p>
    <w:p w:rsidR="00D4703E" w:rsidRDefault="00D4703E">
      <w:pPr>
        <w:pStyle w:val="TOC3"/>
        <w:tabs>
          <w:tab w:val="right" w:leader="dot" w:pos="8302"/>
        </w:tabs>
        <w:rPr>
          <w:rFonts w:asciiTheme="minorHAnsi" w:eastAsiaTheme="minorEastAsia" w:hAnsiTheme="minorHAnsi" w:cstheme="minorBidi"/>
          <w:noProof/>
          <w:szCs w:val="22"/>
        </w:rPr>
      </w:pPr>
      <w:hyperlink w:anchor="_Toc40599695" w:history="1">
        <w:r w:rsidRPr="00343721">
          <w:rPr>
            <w:rStyle w:val="a9"/>
            <w:rFonts w:eastAsia="黑体"/>
            <w:noProof/>
          </w:rPr>
          <w:t xml:space="preserve">4.4 </w:t>
        </w:r>
        <w:r w:rsidRPr="00343721">
          <w:rPr>
            <w:rStyle w:val="a9"/>
            <w:rFonts w:eastAsia="黑体"/>
            <w:noProof/>
          </w:rPr>
          <w:t>进度要求</w:t>
        </w:r>
        <w:r>
          <w:rPr>
            <w:noProof/>
            <w:webHidden/>
          </w:rPr>
          <w:tab/>
        </w:r>
        <w:r>
          <w:rPr>
            <w:noProof/>
            <w:webHidden/>
          </w:rPr>
          <w:fldChar w:fldCharType="begin"/>
        </w:r>
        <w:r>
          <w:rPr>
            <w:noProof/>
            <w:webHidden/>
          </w:rPr>
          <w:instrText xml:space="preserve"> PAGEREF _Toc40599695 \h </w:instrText>
        </w:r>
        <w:r>
          <w:rPr>
            <w:noProof/>
            <w:webHidden/>
          </w:rPr>
        </w:r>
        <w:r>
          <w:rPr>
            <w:noProof/>
            <w:webHidden/>
          </w:rPr>
          <w:fldChar w:fldCharType="separate"/>
        </w:r>
        <w:r>
          <w:rPr>
            <w:noProof/>
            <w:webHidden/>
          </w:rPr>
          <w:t>15</w:t>
        </w:r>
        <w:r>
          <w:rPr>
            <w:noProof/>
            <w:webHidden/>
          </w:rPr>
          <w:fldChar w:fldCharType="end"/>
        </w:r>
      </w:hyperlink>
    </w:p>
    <w:p w:rsidR="00D4703E" w:rsidRDefault="00D4703E">
      <w:pPr>
        <w:pStyle w:val="TOC3"/>
        <w:tabs>
          <w:tab w:val="right" w:leader="dot" w:pos="8302"/>
        </w:tabs>
        <w:rPr>
          <w:rFonts w:asciiTheme="minorHAnsi" w:eastAsiaTheme="minorEastAsia" w:hAnsiTheme="minorHAnsi" w:cstheme="minorBidi"/>
          <w:noProof/>
          <w:szCs w:val="22"/>
        </w:rPr>
      </w:pPr>
      <w:hyperlink w:anchor="_Toc40599696" w:history="1">
        <w:r w:rsidRPr="00343721">
          <w:rPr>
            <w:rStyle w:val="a9"/>
            <w:rFonts w:eastAsia="黑体"/>
            <w:noProof/>
          </w:rPr>
          <w:t xml:space="preserve">4.5 </w:t>
        </w:r>
        <w:r w:rsidRPr="00343721">
          <w:rPr>
            <w:rStyle w:val="a9"/>
            <w:rFonts w:eastAsia="黑体"/>
            <w:noProof/>
          </w:rPr>
          <w:t>交付要求</w:t>
        </w:r>
        <w:r>
          <w:rPr>
            <w:noProof/>
            <w:webHidden/>
          </w:rPr>
          <w:tab/>
        </w:r>
        <w:r>
          <w:rPr>
            <w:noProof/>
            <w:webHidden/>
          </w:rPr>
          <w:fldChar w:fldCharType="begin"/>
        </w:r>
        <w:r>
          <w:rPr>
            <w:noProof/>
            <w:webHidden/>
          </w:rPr>
          <w:instrText xml:space="preserve"> PAGEREF _Toc40599696 \h </w:instrText>
        </w:r>
        <w:r>
          <w:rPr>
            <w:noProof/>
            <w:webHidden/>
          </w:rPr>
        </w:r>
        <w:r>
          <w:rPr>
            <w:noProof/>
            <w:webHidden/>
          </w:rPr>
          <w:fldChar w:fldCharType="separate"/>
        </w:r>
        <w:r>
          <w:rPr>
            <w:noProof/>
            <w:webHidden/>
          </w:rPr>
          <w:t>15</w:t>
        </w:r>
        <w:r>
          <w:rPr>
            <w:noProof/>
            <w:webHidden/>
          </w:rPr>
          <w:fldChar w:fldCharType="end"/>
        </w:r>
      </w:hyperlink>
    </w:p>
    <w:p w:rsidR="00D4703E" w:rsidRDefault="00D4703E">
      <w:pPr>
        <w:pStyle w:val="TOC3"/>
        <w:tabs>
          <w:tab w:val="right" w:leader="dot" w:pos="8302"/>
        </w:tabs>
        <w:rPr>
          <w:rFonts w:asciiTheme="minorHAnsi" w:eastAsiaTheme="minorEastAsia" w:hAnsiTheme="minorHAnsi" w:cstheme="minorBidi"/>
          <w:noProof/>
          <w:szCs w:val="22"/>
        </w:rPr>
      </w:pPr>
      <w:hyperlink w:anchor="_Toc40599697" w:history="1">
        <w:r w:rsidRPr="00343721">
          <w:rPr>
            <w:rStyle w:val="a9"/>
            <w:rFonts w:eastAsia="黑体"/>
            <w:noProof/>
          </w:rPr>
          <w:t xml:space="preserve">4.6 </w:t>
        </w:r>
        <w:r w:rsidRPr="00343721">
          <w:rPr>
            <w:rStyle w:val="a9"/>
            <w:rFonts w:eastAsia="黑体"/>
            <w:noProof/>
          </w:rPr>
          <w:t>验收要求</w:t>
        </w:r>
        <w:r>
          <w:rPr>
            <w:noProof/>
            <w:webHidden/>
          </w:rPr>
          <w:tab/>
        </w:r>
        <w:r>
          <w:rPr>
            <w:noProof/>
            <w:webHidden/>
          </w:rPr>
          <w:fldChar w:fldCharType="begin"/>
        </w:r>
        <w:r>
          <w:rPr>
            <w:noProof/>
            <w:webHidden/>
          </w:rPr>
          <w:instrText xml:space="preserve"> PAGEREF _Toc40599697 \h </w:instrText>
        </w:r>
        <w:r>
          <w:rPr>
            <w:noProof/>
            <w:webHidden/>
          </w:rPr>
        </w:r>
        <w:r>
          <w:rPr>
            <w:noProof/>
            <w:webHidden/>
          </w:rPr>
          <w:fldChar w:fldCharType="separate"/>
        </w:r>
        <w:r>
          <w:rPr>
            <w:noProof/>
            <w:webHidden/>
          </w:rPr>
          <w:t>15</w:t>
        </w:r>
        <w:r>
          <w:rPr>
            <w:noProof/>
            <w:webHidden/>
          </w:rPr>
          <w:fldChar w:fldCharType="end"/>
        </w:r>
      </w:hyperlink>
    </w:p>
    <w:p w:rsidR="00306FDA" w:rsidRDefault="003D3C38">
      <w:r>
        <w:fldChar w:fldCharType="end"/>
      </w:r>
    </w:p>
    <w:p w:rsidR="00306FDA" w:rsidRDefault="003D3C38">
      <w:pPr>
        <w:pStyle w:val="1"/>
        <w:rPr>
          <w:rFonts w:ascii="Times New Roman" w:eastAsia="黑体" w:hAnsi="Times New Roman"/>
        </w:rPr>
      </w:pPr>
      <w:r>
        <w:br w:type="page"/>
      </w:r>
      <w:bookmarkStart w:id="4" w:name="_Toc485198808"/>
      <w:bookmarkStart w:id="5" w:name="_Toc485199128"/>
      <w:bookmarkStart w:id="6" w:name="_Toc485701851"/>
      <w:bookmarkStart w:id="7" w:name="_Toc485702102"/>
      <w:bookmarkStart w:id="8" w:name="_Toc487944044"/>
      <w:bookmarkStart w:id="9" w:name="_Toc529543852"/>
      <w:bookmarkStart w:id="10" w:name="_Toc40599676"/>
      <w:r>
        <w:rPr>
          <w:rStyle w:val="20"/>
          <w:rFonts w:ascii="微软雅黑" w:eastAsia="微软雅黑" w:hAnsi="微软雅黑" w:cs="微软雅黑" w:hint="eastAsia"/>
          <w:b/>
          <w:bCs w:val="0"/>
        </w:rPr>
        <w:lastRenderedPageBreak/>
        <w:t>1. 引言</w:t>
      </w:r>
      <w:bookmarkEnd w:id="4"/>
      <w:bookmarkEnd w:id="5"/>
      <w:bookmarkEnd w:id="6"/>
      <w:bookmarkEnd w:id="7"/>
      <w:bookmarkEnd w:id="8"/>
      <w:bookmarkEnd w:id="9"/>
      <w:bookmarkEnd w:id="10"/>
    </w:p>
    <w:p w:rsidR="00306FDA" w:rsidRDefault="003D3C38">
      <w:pPr>
        <w:pStyle w:val="3"/>
        <w:spacing w:before="120" w:after="120" w:line="360" w:lineRule="auto"/>
        <w:ind w:leftChars="200" w:left="420"/>
        <w:rPr>
          <w:rFonts w:eastAsia="黑体"/>
          <w:sz w:val="28"/>
          <w:szCs w:val="18"/>
        </w:rPr>
      </w:pPr>
      <w:bookmarkStart w:id="11" w:name="_Toc472758527"/>
      <w:bookmarkStart w:id="12" w:name="_Toc485198809"/>
      <w:bookmarkStart w:id="13" w:name="_Toc487944045"/>
      <w:bookmarkStart w:id="14" w:name="_Toc529543853"/>
      <w:bookmarkStart w:id="15" w:name="_Toc40599677"/>
      <w:r>
        <w:rPr>
          <w:rFonts w:eastAsia="黑体"/>
          <w:sz w:val="28"/>
          <w:szCs w:val="18"/>
        </w:rPr>
        <w:t xml:space="preserve">1.1 </w:t>
      </w:r>
      <w:r>
        <w:rPr>
          <w:rFonts w:eastAsia="黑体"/>
          <w:sz w:val="28"/>
          <w:szCs w:val="18"/>
        </w:rPr>
        <w:t>编写目的</w:t>
      </w:r>
      <w:bookmarkEnd w:id="11"/>
      <w:bookmarkEnd w:id="12"/>
      <w:bookmarkEnd w:id="13"/>
      <w:bookmarkEnd w:id="14"/>
      <w:bookmarkEnd w:id="15"/>
    </w:p>
    <w:p w:rsidR="00306FDA" w:rsidRPr="00FD15EB" w:rsidRDefault="00FD15EB">
      <w:pPr>
        <w:pStyle w:val="21"/>
        <w:ind w:left="0" w:firstLine="540"/>
        <w:rPr>
          <w:rFonts w:ascii="楷体" w:eastAsia="楷体" w:hAnsi="楷体" w:cs="楷体"/>
          <w:bCs/>
          <w:iCs/>
          <w:color w:val="000000"/>
          <w:sz w:val="24"/>
        </w:rPr>
      </w:pPr>
      <w:r w:rsidRPr="00FD15EB">
        <w:rPr>
          <w:rFonts w:ascii="楷体" w:eastAsia="楷体" w:hAnsi="楷体" w:cs="楷体" w:hint="eastAsia"/>
          <w:bCs/>
          <w:iCs/>
          <w:color w:val="000000"/>
          <w:sz w:val="24"/>
        </w:rPr>
        <w:t>使得需求提出者与需求分析人员、开发人员、测试人员能够在需求上达成共识，保证需求的完整性和可追溯性，从而保证软件开发的质量，也能够为产品的验收提供依据。</w:t>
      </w:r>
    </w:p>
    <w:p w:rsidR="00306FDA" w:rsidRDefault="003D3C38">
      <w:pPr>
        <w:pStyle w:val="3"/>
        <w:spacing w:before="120" w:after="120" w:line="360" w:lineRule="auto"/>
        <w:ind w:leftChars="200" w:left="420"/>
        <w:rPr>
          <w:rFonts w:eastAsia="黑体"/>
          <w:sz w:val="28"/>
          <w:szCs w:val="18"/>
        </w:rPr>
      </w:pPr>
      <w:bookmarkStart w:id="16" w:name="_Toc472758528"/>
      <w:bookmarkStart w:id="17" w:name="_Toc485198810"/>
      <w:bookmarkStart w:id="18" w:name="_Toc487944046"/>
      <w:bookmarkStart w:id="19" w:name="_Toc529543854"/>
      <w:bookmarkStart w:id="20" w:name="_Toc40599678"/>
      <w:r>
        <w:rPr>
          <w:rFonts w:eastAsia="黑体" w:hint="eastAsia"/>
          <w:sz w:val="28"/>
          <w:szCs w:val="18"/>
        </w:rPr>
        <w:t xml:space="preserve">1.2 </w:t>
      </w:r>
      <w:r>
        <w:rPr>
          <w:rFonts w:eastAsia="黑体" w:hint="eastAsia"/>
          <w:sz w:val="28"/>
          <w:szCs w:val="18"/>
        </w:rPr>
        <w:t>读者对象</w:t>
      </w:r>
      <w:bookmarkEnd w:id="16"/>
      <w:bookmarkEnd w:id="17"/>
      <w:bookmarkEnd w:id="18"/>
      <w:bookmarkEnd w:id="19"/>
      <w:bookmarkEnd w:id="20"/>
    </w:p>
    <w:p w:rsidR="00306FDA" w:rsidRPr="00FD15EB" w:rsidRDefault="00FD15EB">
      <w:pPr>
        <w:pStyle w:val="21"/>
        <w:ind w:left="0" w:firstLine="540"/>
        <w:rPr>
          <w:rFonts w:ascii="楷体" w:eastAsia="楷体" w:hAnsi="楷体" w:cs="楷体"/>
          <w:bCs/>
          <w:iCs/>
          <w:color w:val="000000"/>
          <w:sz w:val="24"/>
        </w:rPr>
      </w:pPr>
      <w:r w:rsidRPr="00FD15EB">
        <w:rPr>
          <w:rFonts w:ascii="楷体" w:eastAsia="楷体" w:hAnsi="楷体" w:cs="楷体" w:hint="eastAsia"/>
          <w:bCs/>
          <w:iCs/>
          <w:color w:val="000000"/>
          <w:sz w:val="24"/>
        </w:rPr>
        <w:t>需求提出者、开发人员、测试人员</w:t>
      </w:r>
      <w:r>
        <w:rPr>
          <w:rFonts w:ascii="楷体" w:eastAsia="楷体" w:hAnsi="楷体" w:cs="楷体" w:hint="eastAsia"/>
          <w:bCs/>
          <w:iCs/>
          <w:color w:val="000000"/>
          <w:sz w:val="24"/>
        </w:rPr>
        <w:t>及其他相关人员</w:t>
      </w:r>
      <w:r w:rsidRPr="00FD15EB">
        <w:rPr>
          <w:rFonts w:ascii="楷体" w:eastAsia="楷体" w:hAnsi="楷体" w:cs="楷体" w:hint="eastAsia"/>
          <w:bCs/>
          <w:iCs/>
          <w:color w:val="000000"/>
          <w:sz w:val="24"/>
        </w:rPr>
        <w:t>。</w:t>
      </w:r>
    </w:p>
    <w:p w:rsidR="00306FDA" w:rsidRDefault="003D3C38">
      <w:pPr>
        <w:pStyle w:val="3"/>
        <w:spacing w:before="120" w:after="120" w:line="360" w:lineRule="auto"/>
        <w:ind w:leftChars="200" w:left="420"/>
        <w:rPr>
          <w:rFonts w:eastAsia="黑体"/>
          <w:sz w:val="28"/>
          <w:szCs w:val="18"/>
        </w:rPr>
      </w:pPr>
      <w:bookmarkStart w:id="21" w:name="_Toc472758531"/>
      <w:bookmarkStart w:id="22" w:name="_Toc485198813"/>
      <w:bookmarkStart w:id="23" w:name="_Toc487944049"/>
      <w:bookmarkStart w:id="24" w:name="_Toc529543856"/>
      <w:bookmarkStart w:id="25" w:name="_Toc40599679"/>
      <w:r>
        <w:rPr>
          <w:rFonts w:eastAsia="黑体"/>
          <w:sz w:val="28"/>
          <w:szCs w:val="18"/>
        </w:rPr>
        <w:t>1.</w:t>
      </w:r>
      <w:r>
        <w:rPr>
          <w:rFonts w:eastAsia="黑体" w:hint="eastAsia"/>
          <w:sz w:val="28"/>
          <w:szCs w:val="18"/>
        </w:rPr>
        <w:t>3</w:t>
      </w:r>
      <w:r>
        <w:rPr>
          <w:rFonts w:eastAsia="黑体"/>
          <w:sz w:val="28"/>
          <w:szCs w:val="18"/>
        </w:rPr>
        <w:t xml:space="preserve"> </w:t>
      </w:r>
      <w:r>
        <w:rPr>
          <w:rFonts w:eastAsia="黑体" w:hint="eastAsia"/>
          <w:sz w:val="28"/>
          <w:szCs w:val="18"/>
        </w:rPr>
        <w:t>软件项目</w:t>
      </w:r>
      <w:bookmarkEnd w:id="21"/>
      <w:bookmarkEnd w:id="22"/>
      <w:bookmarkEnd w:id="23"/>
      <w:bookmarkEnd w:id="24"/>
      <w:r>
        <w:rPr>
          <w:rFonts w:eastAsia="黑体" w:hint="eastAsia"/>
          <w:sz w:val="28"/>
          <w:szCs w:val="18"/>
        </w:rPr>
        <w:t>概述</w:t>
      </w:r>
      <w:bookmarkEnd w:id="25"/>
    </w:p>
    <w:p w:rsidR="001838F0" w:rsidRDefault="001838F0" w:rsidP="001838F0">
      <w:pPr>
        <w:pStyle w:val="21"/>
        <w:ind w:left="0" w:firstLine="540"/>
        <w:rPr>
          <w:rFonts w:ascii="楷体" w:eastAsia="楷体" w:hAnsi="楷体" w:cs="楷体"/>
          <w:bCs/>
          <w:iCs/>
          <w:color w:val="000000"/>
          <w:sz w:val="24"/>
        </w:rPr>
      </w:pPr>
      <w:r>
        <w:rPr>
          <w:rFonts w:ascii="楷体" w:eastAsia="楷体" w:hAnsi="楷体" w:cs="楷体" w:hint="eastAsia"/>
          <w:bCs/>
          <w:iCs/>
          <w:color w:val="000000"/>
          <w:sz w:val="24"/>
        </w:rPr>
        <w:t>项目名称：诗词大赛</w:t>
      </w:r>
    </w:p>
    <w:p w:rsidR="001838F0" w:rsidRDefault="001838F0" w:rsidP="001838F0">
      <w:pPr>
        <w:pStyle w:val="21"/>
        <w:ind w:left="0" w:firstLine="540"/>
        <w:rPr>
          <w:rFonts w:ascii="楷体" w:eastAsia="楷体" w:hAnsi="楷体" w:cs="楷体"/>
          <w:bCs/>
          <w:iCs/>
          <w:color w:val="000000"/>
          <w:sz w:val="24"/>
        </w:rPr>
      </w:pPr>
      <w:r>
        <w:rPr>
          <w:rFonts w:ascii="楷体" w:eastAsia="楷体" w:hAnsi="楷体" w:cs="楷体" w:hint="eastAsia"/>
          <w:bCs/>
          <w:iCs/>
          <w:color w:val="000000"/>
          <w:sz w:val="24"/>
        </w:rPr>
        <w:t>用户单位：无限制</w:t>
      </w:r>
    </w:p>
    <w:p w:rsidR="001838F0" w:rsidRDefault="001838F0" w:rsidP="001838F0">
      <w:pPr>
        <w:pStyle w:val="21"/>
        <w:ind w:left="0" w:firstLine="540"/>
        <w:rPr>
          <w:rFonts w:ascii="楷体" w:eastAsia="楷体" w:hAnsi="楷体" w:cs="楷体"/>
          <w:bCs/>
          <w:iCs/>
          <w:color w:val="000000"/>
          <w:sz w:val="24"/>
        </w:rPr>
      </w:pPr>
      <w:r>
        <w:rPr>
          <w:rFonts w:ascii="楷体" w:eastAsia="楷体" w:hAnsi="楷体" w:cs="楷体" w:hint="eastAsia"/>
          <w:bCs/>
          <w:iCs/>
          <w:color w:val="000000"/>
          <w:sz w:val="24"/>
        </w:rPr>
        <w:t>开发单位：《软件工程》课程小组</w:t>
      </w:r>
    </w:p>
    <w:p w:rsidR="00306FDA" w:rsidRPr="001838F0" w:rsidRDefault="001838F0" w:rsidP="001838F0">
      <w:pPr>
        <w:pStyle w:val="21"/>
        <w:ind w:left="0" w:firstLine="540"/>
        <w:rPr>
          <w:rFonts w:ascii="楷体" w:eastAsia="楷体" w:hAnsi="楷体" w:cs="楷体"/>
          <w:bCs/>
          <w:iCs/>
          <w:color w:val="000000"/>
          <w:sz w:val="24"/>
        </w:rPr>
      </w:pPr>
      <w:r>
        <w:rPr>
          <w:rFonts w:ascii="楷体" w:eastAsia="楷体" w:hAnsi="楷体" w:cs="楷体" w:hint="eastAsia"/>
          <w:bCs/>
          <w:iCs/>
          <w:color w:val="000000"/>
          <w:sz w:val="24"/>
        </w:rPr>
        <w:t>主要功能和用途：</w:t>
      </w:r>
      <w:r w:rsidR="00B2406B">
        <w:rPr>
          <w:rFonts w:ascii="楷体" w:eastAsia="楷体" w:hAnsi="楷体" w:cs="楷体" w:hint="eastAsia"/>
          <w:bCs/>
          <w:iCs/>
          <w:color w:val="000000"/>
          <w:sz w:val="24"/>
        </w:rPr>
        <w:t>诗词大赛主要由“出口成诗”、“点字成诗”、“你说我猜”三个环节组成，“出口成诗”是根据词语说出相关的诗句，“点字成诗”是从1</w:t>
      </w:r>
      <w:r w:rsidR="00B2406B">
        <w:rPr>
          <w:rFonts w:ascii="楷体" w:eastAsia="楷体" w:hAnsi="楷体" w:cs="楷体"/>
          <w:bCs/>
          <w:iCs/>
          <w:color w:val="000000"/>
          <w:sz w:val="24"/>
        </w:rPr>
        <w:t>2</w:t>
      </w:r>
      <w:r w:rsidR="00B2406B">
        <w:rPr>
          <w:rFonts w:ascii="楷体" w:eastAsia="楷体" w:hAnsi="楷体" w:cs="楷体" w:hint="eastAsia"/>
          <w:bCs/>
          <w:iCs/>
          <w:color w:val="000000"/>
          <w:sz w:val="24"/>
        </w:rPr>
        <w:t>个给出的字中选则合适的字组成一句诗，“你说我猜”则是根据译文猜出原来的诗句，用户可以选择相应的模式进行愉快的玩耍，同时系统会对其进行计时，完成一轮回答或超时后系统会呈现出本轮游戏的回答情况和最终得分。</w:t>
      </w:r>
      <w:r w:rsidR="0084295A">
        <w:rPr>
          <w:rFonts w:ascii="楷体" w:eastAsia="楷体" w:hAnsi="楷体" w:cs="楷体" w:hint="eastAsia"/>
          <w:bCs/>
          <w:iCs/>
          <w:color w:val="000000"/>
          <w:sz w:val="24"/>
        </w:rPr>
        <w:t>此外，用户可以查看自己的游戏记录，管理员可以对用户账号进行管理。</w:t>
      </w:r>
      <w:r w:rsidR="00B2406B">
        <w:rPr>
          <w:rFonts w:ascii="楷体" w:eastAsia="楷体" w:hAnsi="楷体" w:cs="楷体" w:hint="eastAsia"/>
          <w:bCs/>
          <w:iCs/>
          <w:color w:val="000000"/>
          <w:sz w:val="24"/>
        </w:rPr>
        <w:t>该</w:t>
      </w:r>
      <w:r w:rsidR="004F3F4A">
        <w:rPr>
          <w:rFonts w:ascii="楷体" w:eastAsia="楷体" w:hAnsi="楷体" w:cs="楷体" w:hint="eastAsia"/>
          <w:bCs/>
          <w:iCs/>
          <w:color w:val="000000"/>
          <w:sz w:val="24"/>
        </w:rPr>
        <w:t>软件</w:t>
      </w:r>
      <w:r w:rsidR="00B2406B">
        <w:rPr>
          <w:rFonts w:ascii="楷体" w:eastAsia="楷体" w:hAnsi="楷体" w:cs="楷体" w:hint="eastAsia"/>
          <w:bCs/>
          <w:iCs/>
          <w:color w:val="000000"/>
          <w:sz w:val="24"/>
        </w:rPr>
        <w:t>的主要目的是为了让大家更加熟悉古诗词，弘扬中国传统文化。</w:t>
      </w:r>
    </w:p>
    <w:p w:rsidR="00306FDA" w:rsidRDefault="003D3C38">
      <w:pPr>
        <w:pStyle w:val="3"/>
        <w:spacing w:before="120" w:after="120" w:line="360" w:lineRule="auto"/>
        <w:ind w:leftChars="200" w:left="420"/>
        <w:rPr>
          <w:rFonts w:eastAsia="黑体"/>
          <w:sz w:val="28"/>
          <w:szCs w:val="18"/>
        </w:rPr>
      </w:pPr>
      <w:bookmarkStart w:id="26" w:name="_Toc472758532"/>
      <w:bookmarkStart w:id="27" w:name="_Toc485198814"/>
      <w:bookmarkStart w:id="28" w:name="_Toc487944050"/>
      <w:bookmarkStart w:id="29" w:name="_Toc529543857"/>
      <w:bookmarkStart w:id="30" w:name="_Toc40599680"/>
      <w:r>
        <w:rPr>
          <w:rFonts w:eastAsia="黑体"/>
          <w:sz w:val="28"/>
          <w:szCs w:val="18"/>
        </w:rPr>
        <w:t>1.</w:t>
      </w:r>
      <w:r>
        <w:rPr>
          <w:rFonts w:eastAsia="黑体" w:hint="eastAsia"/>
          <w:sz w:val="28"/>
          <w:szCs w:val="18"/>
        </w:rPr>
        <w:t>4</w:t>
      </w:r>
      <w:r>
        <w:rPr>
          <w:rFonts w:eastAsia="黑体"/>
          <w:sz w:val="28"/>
          <w:szCs w:val="18"/>
        </w:rPr>
        <w:t xml:space="preserve"> </w:t>
      </w:r>
      <w:r>
        <w:rPr>
          <w:rFonts w:eastAsia="黑体" w:hint="eastAsia"/>
          <w:sz w:val="28"/>
          <w:szCs w:val="18"/>
        </w:rPr>
        <w:t>文档概述</w:t>
      </w:r>
      <w:bookmarkEnd w:id="30"/>
    </w:p>
    <w:p w:rsidR="00306FDA" w:rsidRPr="00E677EC" w:rsidRDefault="00E677EC">
      <w:pPr>
        <w:pStyle w:val="21"/>
        <w:ind w:left="0" w:firstLine="540"/>
        <w:rPr>
          <w:rFonts w:ascii="楷体" w:eastAsia="楷体" w:hAnsi="楷体" w:cs="楷体"/>
          <w:bCs/>
          <w:iCs/>
          <w:color w:val="000000"/>
          <w:sz w:val="24"/>
        </w:rPr>
      </w:pPr>
      <w:r>
        <w:rPr>
          <w:rFonts w:ascii="楷体" w:eastAsia="楷体" w:hAnsi="楷体" w:cs="楷体" w:hint="eastAsia"/>
          <w:bCs/>
          <w:iCs/>
          <w:color w:val="000000"/>
          <w:sz w:val="24"/>
        </w:rPr>
        <w:t>本文档</w:t>
      </w:r>
      <w:r w:rsidR="00DA45B5">
        <w:rPr>
          <w:rFonts w:ascii="楷体" w:eastAsia="楷体" w:hAnsi="楷体" w:cs="楷体" w:hint="eastAsia"/>
          <w:bCs/>
          <w:iCs/>
          <w:color w:val="000000"/>
          <w:sz w:val="24"/>
        </w:rPr>
        <w:t>首先对诗词大赛软件进行一般性描述，包括软件与环境之间的关系、限制与约束、假设与前提条件；然后介绍项目中的一些功能性需求，利用用例模型、状态图等来对相关功能进行描述；最后对软件的性能、约束、界面等提出相应的要求。</w:t>
      </w:r>
    </w:p>
    <w:p w:rsidR="00306FDA" w:rsidRDefault="003D3C38">
      <w:pPr>
        <w:pStyle w:val="3"/>
        <w:spacing w:before="120" w:after="120" w:line="360" w:lineRule="auto"/>
        <w:ind w:leftChars="200" w:left="420"/>
        <w:rPr>
          <w:rFonts w:eastAsia="黑体"/>
          <w:sz w:val="28"/>
          <w:szCs w:val="18"/>
        </w:rPr>
      </w:pPr>
      <w:bookmarkStart w:id="31" w:name="_Toc40599681"/>
      <w:r>
        <w:rPr>
          <w:rFonts w:eastAsia="黑体"/>
          <w:sz w:val="28"/>
          <w:szCs w:val="18"/>
        </w:rPr>
        <w:lastRenderedPageBreak/>
        <w:t xml:space="preserve">1.5 </w:t>
      </w:r>
      <w:r>
        <w:rPr>
          <w:rFonts w:eastAsia="黑体" w:hint="eastAsia"/>
          <w:sz w:val="28"/>
          <w:szCs w:val="18"/>
        </w:rPr>
        <w:t>定义</w:t>
      </w:r>
      <w:bookmarkEnd w:id="26"/>
      <w:bookmarkEnd w:id="27"/>
      <w:bookmarkEnd w:id="28"/>
      <w:bookmarkEnd w:id="29"/>
      <w:bookmarkEnd w:id="31"/>
    </w:p>
    <w:p w:rsidR="00306FDA" w:rsidRPr="00E677EC" w:rsidRDefault="00E677EC">
      <w:pPr>
        <w:pStyle w:val="21"/>
        <w:ind w:left="0" w:firstLine="540"/>
        <w:rPr>
          <w:rFonts w:ascii="楷体" w:eastAsia="楷体" w:hAnsi="楷体" w:cs="楷体"/>
          <w:bCs/>
          <w:iCs/>
          <w:color w:val="000000"/>
          <w:sz w:val="24"/>
        </w:rPr>
      </w:pPr>
      <w:r>
        <w:rPr>
          <w:rFonts w:ascii="楷体" w:eastAsia="楷体" w:hAnsi="楷体" w:cs="楷体"/>
          <w:bCs/>
          <w:iCs/>
          <w:color w:val="000000"/>
          <w:sz w:val="24"/>
        </w:rPr>
        <w:t>UML</w:t>
      </w:r>
      <w:r>
        <w:rPr>
          <w:rFonts w:ascii="楷体" w:eastAsia="楷体" w:hAnsi="楷体" w:cs="楷体" w:hint="eastAsia"/>
          <w:bCs/>
          <w:iCs/>
          <w:color w:val="000000"/>
          <w:sz w:val="24"/>
        </w:rPr>
        <w:t>：</w:t>
      </w:r>
      <w:r w:rsidR="00F751EE" w:rsidRPr="00F751EE">
        <w:rPr>
          <w:rFonts w:ascii="楷体" w:eastAsia="楷体" w:hAnsi="楷体" w:cs="楷体" w:hint="eastAsia"/>
          <w:bCs/>
          <w:iCs/>
          <w:color w:val="000000"/>
          <w:sz w:val="24"/>
        </w:rPr>
        <w:t xml:space="preserve"> (Unified Modeling Language) 统一建模语言</w:t>
      </w:r>
      <w:r w:rsidR="00F751EE">
        <w:rPr>
          <w:rFonts w:ascii="楷体" w:eastAsia="楷体" w:hAnsi="楷体" w:cs="楷体" w:hint="eastAsia"/>
          <w:bCs/>
          <w:iCs/>
          <w:color w:val="000000"/>
          <w:sz w:val="24"/>
        </w:rPr>
        <w:t>；</w:t>
      </w:r>
    </w:p>
    <w:p w:rsidR="00306FDA" w:rsidRDefault="003D3C38">
      <w:pPr>
        <w:pStyle w:val="3"/>
        <w:spacing w:before="120" w:after="120" w:line="360" w:lineRule="auto"/>
        <w:ind w:leftChars="200" w:left="420"/>
        <w:rPr>
          <w:rFonts w:eastAsia="黑体"/>
          <w:sz w:val="28"/>
          <w:szCs w:val="18"/>
        </w:rPr>
      </w:pPr>
      <w:bookmarkStart w:id="32" w:name="_Toc472758533"/>
      <w:bookmarkStart w:id="33" w:name="_Toc485198815"/>
      <w:bookmarkStart w:id="34" w:name="_Toc487944051"/>
      <w:bookmarkStart w:id="35" w:name="_Toc529543858"/>
      <w:bookmarkStart w:id="36" w:name="_Toc40599682"/>
      <w:r>
        <w:rPr>
          <w:rFonts w:eastAsia="黑体"/>
          <w:sz w:val="28"/>
          <w:szCs w:val="18"/>
        </w:rPr>
        <w:t xml:space="preserve">1.6 </w:t>
      </w:r>
      <w:r>
        <w:rPr>
          <w:rFonts w:eastAsia="黑体" w:hint="eastAsia"/>
          <w:sz w:val="28"/>
          <w:szCs w:val="18"/>
        </w:rPr>
        <w:t>参考资料</w:t>
      </w:r>
      <w:bookmarkEnd w:id="32"/>
      <w:bookmarkEnd w:id="33"/>
      <w:bookmarkEnd w:id="34"/>
      <w:bookmarkEnd w:id="35"/>
      <w:bookmarkEnd w:id="36"/>
    </w:p>
    <w:p w:rsidR="00306FDA" w:rsidRPr="00E677EC" w:rsidRDefault="00E677EC" w:rsidP="00DC5562">
      <w:pPr>
        <w:pStyle w:val="21"/>
        <w:ind w:left="0" w:firstLine="540"/>
        <w:jc w:val="left"/>
        <w:rPr>
          <w:rFonts w:ascii="楷体" w:eastAsia="楷体" w:hAnsi="楷体" w:cs="楷体"/>
          <w:bCs/>
          <w:iCs/>
          <w:color w:val="000000"/>
          <w:sz w:val="24"/>
        </w:rPr>
      </w:pPr>
      <w:r>
        <w:rPr>
          <w:rFonts w:ascii="楷体" w:eastAsia="楷体" w:hAnsi="楷体" w:cs="楷体" w:hint="eastAsia"/>
          <w:bCs/>
          <w:iCs/>
          <w:color w:val="000000"/>
          <w:sz w:val="24"/>
        </w:rPr>
        <w:t>中国诗词大会——央视网</w:t>
      </w:r>
      <w:r w:rsidR="00DC5562">
        <w:rPr>
          <w:rFonts w:ascii="楷体" w:eastAsia="楷体" w:hAnsi="楷体" w:cs="楷体" w:hint="eastAsia"/>
          <w:bCs/>
          <w:iCs/>
          <w:color w:val="000000"/>
          <w:sz w:val="24"/>
        </w:rPr>
        <w:t>：</w:t>
      </w:r>
      <w:hyperlink r:id="rId9" w:history="1">
        <w:r w:rsidR="00DC5562" w:rsidRPr="00DC5562">
          <w:rPr>
            <w:rStyle w:val="a9"/>
            <w:sz w:val="15"/>
            <w:szCs w:val="15"/>
          </w:rPr>
          <w:t>http://tv.cctv.com/2018/10/29/VIDAVT7XQhVUgWE4ySChgHoh181029.shtml</w:t>
        </w:r>
      </w:hyperlink>
      <w:r>
        <w:rPr>
          <w:rFonts w:ascii="楷体" w:eastAsia="楷体" w:hAnsi="楷体" w:cs="楷体" w:hint="eastAsia"/>
          <w:bCs/>
          <w:iCs/>
          <w:color w:val="000000"/>
          <w:sz w:val="24"/>
        </w:rPr>
        <w:t>。</w:t>
      </w:r>
    </w:p>
    <w:p w:rsidR="00306FDA" w:rsidRDefault="003D3C38">
      <w:pPr>
        <w:pStyle w:val="1"/>
      </w:pPr>
      <w:r>
        <w:br w:type="page"/>
      </w:r>
      <w:bookmarkStart w:id="37" w:name="_Toc529543859"/>
      <w:bookmarkStart w:id="38" w:name="_Toc40599683"/>
      <w:r>
        <w:rPr>
          <w:rStyle w:val="20"/>
          <w:rFonts w:ascii="微软雅黑" w:eastAsia="微软雅黑" w:hAnsi="微软雅黑" w:cs="微软雅黑" w:hint="eastAsia"/>
          <w:b/>
          <w:bCs w:val="0"/>
        </w:rPr>
        <w:lastRenderedPageBreak/>
        <w:t>2. 软件的一般性描述</w:t>
      </w:r>
      <w:bookmarkEnd w:id="38"/>
    </w:p>
    <w:p w:rsidR="00306FDA" w:rsidRDefault="003D3C38">
      <w:pPr>
        <w:pStyle w:val="3"/>
        <w:spacing w:before="120" w:after="120" w:line="360" w:lineRule="auto"/>
        <w:ind w:leftChars="200" w:left="420"/>
        <w:rPr>
          <w:rFonts w:eastAsia="黑体"/>
          <w:sz w:val="28"/>
          <w:szCs w:val="18"/>
        </w:rPr>
      </w:pPr>
      <w:bookmarkStart w:id="39" w:name="_Toc40599684"/>
      <w:r>
        <w:rPr>
          <w:rFonts w:eastAsia="黑体" w:hint="eastAsia"/>
          <w:sz w:val="28"/>
          <w:szCs w:val="18"/>
        </w:rPr>
        <w:t>2.1</w:t>
      </w:r>
      <w:r>
        <w:rPr>
          <w:rFonts w:eastAsia="黑体" w:hint="eastAsia"/>
          <w:sz w:val="28"/>
          <w:szCs w:val="18"/>
        </w:rPr>
        <w:t>软件产品与其环境之间的关系</w:t>
      </w:r>
      <w:bookmarkEnd w:id="39"/>
    </w:p>
    <w:p w:rsidR="00306FDA" w:rsidRPr="005C03EA" w:rsidRDefault="005C03EA">
      <w:pPr>
        <w:pStyle w:val="21"/>
        <w:ind w:left="0" w:firstLine="540"/>
        <w:rPr>
          <w:rFonts w:ascii="楷体" w:eastAsia="楷体" w:hAnsi="楷体" w:cs="楷体"/>
          <w:bCs/>
          <w:iCs/>
          <w:color w:val="000000"/>
          <w:sz w:val="24"/>
        </w:rPr>
      </w:pPr>
      <w:r>
        <w:rPr>
          <w:rFonts w:ascii="楷体" w:eastAsia="楷体" w:hAnsi="楷体" w:cs="楷体" w:hint="eastAsia"/>
          <w:bCs/>
          <w:iCs/>
          <w:color w:val="000000"/>
          <w:sz w:val="24"/>
        </w:rPr>
        <w:t>诗词大赛软件</w:t>
      </w:r>
      <w:r w:rsidR="0084295A">
        <w:rPr>
          <w:rFonts w:ascii="楷体" w:eastAsia="楷体" w:hAnsi="楷体" w:cs="楷体" w:hint="eastAsia"/>
          <w:bCs/>
          <w:iCs/>
          <w:color w:val="000000"/>
          <w:sz w:val="24"/>
        </w:rPr>
        <w:t>产品</w:t>
      </w:r>
      <w:r>
        <w:rPr>
          <w:rFonts w:ascii="楷体" w:eastAsia="楷体" w:hAnsi="楷体" w:cs="楷体" w:hint="eastAsia"/>
          <w:bCs/>
          <w:iCs/>
          <w:color w:val="000000"/>
          <w:sz w:val="24"/>
        </w:rPr>
        <w:t>主要分为两个</w:t>
      </w:r>
      <w:r w:rsidR="00A8121A">
        <w:rPr>
          <w:rFonts w:ascii="楷体" w:eastAsia="楷体" w:hAnsi="楷体" w:cs="楷体" w:hint="eastAsia"/>
          <w:bCs/>
          <w:iCs/>
          <w:color w:val="000000"/>
          <w:sz w:val="24"/>
        </w:rPr>
        <w:t>版本</w:t>
      </w:r>
      <w:r>
        <w:rPr>
          <w:rFonts w:ascii="楷体" w:eastAsia="楷体" w:hAnsi="楷体" w:cs="楷体" w:hint="eastAsia"/>
          <w:bCs/>
          <w:iCs/>
          <w:color w:val="000000"/>
          <w:sz w:val="24"/>
        </w:rPr>
        <w:t>，</w:t>
      </w:r>
      <w:r w:rsidR="00A8121A">
        <w:rPr>
          <w:rFonts w:ascii="楷体" w:eastAsia="楷体" w:hAnsi="楷体" w:cs="楷体" w:hint="eastAsia"/>
          <w:bCs/>
          <w:iCs/>
          <w:color w:val="000000"/>
          <w:sz w:val="24"/>
        </w:rPr>
        <w:t>第一个</w:t>
      </w:r>
      <w:r w:rsidR="00433E52">
        <w:rPr>
          <w:rFonts w:ascii="楷体" w:eastAsia="楷体" w:hAnsi="楷体" w:cs="楷体" w:hint="eastAsia"/>
          <w:bCs/>
          <w:iCs/>
          <w:color w:val="000000"/>
          <w:sz w:val="24"/>
        </w:rPr>
        <w:t>离线</w:t>
      </w:r>
      <w:r w:rsidR="00A8121A">
        <w:rPr>
          <w:rFonts w:ascii="楷体" w:eastAsia="楷体" w:hAnsi="楷体" w:cs="楷体" w:hint="eastAsia"/>
          <w:bCs/>
          <w:iCs/>
          <w:color w:val="000000"/>
          <w:sz w:val="24"/>
        </w:rPr>
        <w:t>版本</w:t>
      </w:r>
      <w:r>
        <w:rPr>
          <w:rFonts w:ascii="楷体" w:eastAsia="楷体" w:hAnsi="楷体" w:cs="楷体" w:hint="eastAsia"/>
          <w:bCs/>
          <w:iCs/>
          <w:color w:val="000000"/>
          <w:sz w:val="24"/>
        </w:rPr>
        <w:t>是直接</w:t>
      </w:r>
      <w:r w:rsidR="0084295A">
        <w:rPr>
          <w:rFonts w:ascii="楷体" w:eastAsia="楷体" w:hAnsi="楷体" w:cs="楷体" w:hint="eastAsia"/>
          <w:bCs/>
          <w:iCs/>
          <w:color w:val="000000"/>
          <w:sz w:val="24"/>
        </w:rPr>
        <w:t>利用.py文件</w:t>
      </w:r>
      <w:r>
        <w:rPr>
          <w:rFonts w:ascii="楷体" w:eastAsia="楷体" w:hAnsi="楷体" w:cs="楷体" w:hint="eastAsia"/>
          <w:bCs/>
          <w:iCs/>
          <w:color w:val="000000"/>
          <w:sz w:val="24"/>
        </w:rPr>
        <w:t>在电脑上运行的游戏，它依赖于python解释器</w:t>
      </w:r>
      <w:r w:rsidR="00CD1387">
        <w:rPr>
          <w:rFonts w:ascii="楷体" w:eastAsia="楷体" w:hAnsi="楷体" w:cs="楷体" w:hint="eastAsia"/>
          <w:bCs/>
          <w:iCs/>
          <w:color w:val="000000"/>
          <w:sz w:val="24"/>
        </w:rPr>
        <w:t>、数据库</w:t>
      </w:r>
      <w:r>
        <w:rPr>
          <w:rFonts w:ascii="楷体" w:eastAsia="楷体" w:hAnsi="楷体" w:cs="楷体" w:hint="eastAsia"/>
          <w:bCs/>
          <w:iCs/>
          <w:color w:val="000000"/>
          <w:sz w:val="24"/>
        </w:rPr>
        <w:t>；另一</w:t>
      </w:r>
      <w:r w:rsidR="00A8121A">
        <w:rPr>
          <w:rFonts w:ascii="楷体" w:eastAsia="楷体" w:hAnsi="楷体" w:cs="楷体" w:hint="eastAsia"/>
          <w:bCs/>
          <w:iCs/>
          <w:color w:val="000000"/>
          <w:sz w:val="24"/>
        </w:rPr>
        <w:t>个</w:t>
      </w:r>
      <w:r w:rsidR="00433E52">
        <w:rPr>
          <w:rFonts w:ascii="楷体" w:eastAsia="楷体" w:hAnsi="楷体" w:cs="楷体" w:hint="eastAsia"/>
          <w:bCs/>
          <w:iCs/>
          <w:color w:val="000000"/>
          <w:sz w:val="24"/>
        </w:rPr>
        <w:t>在线</w:t>
      </w:r>
      <w:r w:rsidR="00A8121A">
        <w:rPr>
          <w:rFonts w:ascii="楷体" w:eastAsia="楷体" w:hAnsi="楷体" w:cs="楷体" w:hint="eastAsia"/>
          <w:bCs/>
          <w:iCs/>
          <w:color w:val="000000"/>
          <w:sz w:val="24"/>
        </w:rPr>
        <w:t>版本</w:t>
      </w:r>
      <w:r>
        <w:rPr>
          <w:rFonts w:ascii="楷体" w:eastAsia="楷体" w:hAnsi="楷体" w:cs="楷体" w:hint="eastAsia"/>
          <w:bCs/>
          <w:iCs/>
          <w:color w:val="000000"/>
          <w:sz w:val="24"/>
        </w:rPr>
        <w:t>则是网页游戏，它的服务端需要依赖于python解释器，客户端则最好是使用谷歌浏览器访问相应的界面。</w:t>
      </w:r>
    </w:p>
    <w:p w:rsidR="00306FDA" w:rsidRDefault="003D3C38">
      <w:pPr>
        <w:pStyle w:val="3"/>
        <w:spacing w:before="120" w:after="120" w:line="360" w:lineRule="auto"/>
        <w:ind w:leftChars="200" w:left="420"/>
        <w:rPr>
          <w:rFonts w:eastAsia="黑体"/>
          <w:sz w:val="28"/>
          <w:szCs w:val="18"/>
        </w:rPr>
      </w:pPr>
      <w:bookmarkStart w:id="40" w:name="_Toc40599685"/>
      <w:r>
        <w:rPr>
          <w:rFonts w:eastAsia="黑体" w:hint="eastAsia"/>
          <w:sz w:val="28"/>
          <w:szCs w:val="18"/>
        </w:rPr>
        <w:t>2.2</w:t>
      </w:r>
      <w:r>
        <w:rPr>
          <w:rFonts w:eastAsia="黑体" w:hint="eastAsia"/>
          <w:sz w:val="28"/>
          <w:szCs w:val="18"/>
        </w:rPr>
        <w:t>限制与约束</w:t>
      </w:r>
      <w:bookmarkEnd w:id="40"/>
    </w:p>
    <w:p w:rsidR="00306FDA" w:rsidRDefault="00171256">
      <w:pPr>
        <w:pStyle w:val="21"/>
        <w:ind w:left="0" w:firstLine="540"/>
        <w:rPr>
          <w:rFonts w:ascii="楷体" w:eastAsia="楷体" w:hAnsi="楷体" w:cs="楷体"/>
          <w:bCs/>
          <w:iCs/>
          <w:color w:val="000000"/>
          <w:sz w:val="24"/>
        </w:rPr>
      </w:pPr>
      <w:r>
        <w:rPr>
          <w:rFonts w:ascii="楷体" w:eastAsia="楷体" w:hAnsi="楷体" w:cs="楷体" w:hint="eastAsia"/>
          <w:bCs/>
          <w:iCs/>
          <w:color w:val="000000"/>
          <w:sz w:val="24"/>
        </w:rPr>
        <w:t>（1）</w:t>
      </w:r>
      <w:r w:rsidR="00A8121A">
        <w:rPr>
          <w:rFonts w:ascii="楷体" w:eastAsia="楷体" w:hAnsi="楷体" w:cs="楷体" w:hint="eastAsia"/>
          <w:bCs/>
          <w:iCs/>
          <w:color w:val="000000"/>
          <w:sz w:val="24"/>
        </w:rPr>
        <w:t>对于网页版游戏</w:t>
      </w:r>
      <w:r w:rsidR="0084295A">
        <w:rPr>
          <w:rFonts w:ascii="楷体" w:eastAsia="楷体" w:hAnsi="楷体" w:cs="楷体" w:hint="eastAsia"/>
          <w:bCs/>
          <w:iCs/>
          <w:color w:val="000000"/>
          <w:sz w:val="24"/>
        </w:rPr>
        <w:t>，要求能够容纳多个用户同时进行在线游戏</w:t>
      </w:r>
      <w:r>
        <w:rPr>
          <w:rFonts w:ascii="楷体" w:eastAsia="楷体" w:hAnsi="楷体" w:cs="楷体" w:hint="eastAsia"/>
          <w:bCs/>
          <w:iCs/>
          <w:color w:val="000000"/>
          <w:sz w:val="24"/>
        </w:rPr>
        <w:t>。</w:t>
      </w:r>
    </w:p>
    <w:p w:rsidR="00171256" w:rsidRDefault="00171256">
      <w:pPr>
        <w:pStyle w:val="21"/>
        <w:ind w:left="0" w:firstLine="540"/>
        <w:rPr>
          <w:rFonts w:ascii="楷体" w:eastAsia="楷体" w:hAnsi="楷体" w:cs="楷体"/>
          <w:bCs/>
          <w:iCs/>
          <w:color w:val="000000"/>
          <w:sz w:val="24"/>
        </w:rPr>
      </w:pPr>
      <w:r>
        <w:rPr>
          <w:rFonts w:ascii="楷体" w:eastAsia="楷体" w:hAnsi="楷体" w:cs="楷体" w:hint="eastAsia"/>
          <w:bCs/>
          <w:iCs/>
          <w:color w:val="000000"/>
          <w:sz w:val="24"/>
        </w:rPr>
        <w:t>（2）对于“点字成诗”和“你说我猜”环节，每一轮</w:t>
      </w:r>
      <w:r w:rsidR="00193B97">
        <w:rPr>
          <w:rFonts w:ascii="楷体" w:eastAsia="楷体" w:hAnsi="楷体" w:cs="楷体" w:hint="eastAsia"/>
          <w:bCs/>
          <w:iCs/>
          <w:color w:val="000000"/>
          <w:sz w:val="24"/>
        </w:rPr>
        <w:t>只</w:t>
      </w:r>
      <w:r>
        <w:rPr>
          <w:rFonts w:ascii="楷体" w:eastAsia="楷体" w:hAnsi="楷体" w:cs="楷体" w:hint="eastAsia"/>
          <w:bCs/>
          <w:iCs/>
          <w:color w:val="000000"/>
          <w:sz w:val="24"/>
        </w:rPr>
        <w:t>提供1</w:t>
      </w:r>
      <w:r>
        <w:rPr>
          <w:rFonts w:ascii="楷体" w:eastAsia="楷体" w:hAnsi="楷体" w:cs="楷体"/>
          <w:bCs/>
          <w:iCs/>
          <w:color w:val="000000"/>
          <w:sz w:val="24"/>
        </w:rPr>
        <w:t>2</w:t>
      </w:r>
      <w:r>
        <w:rPr>
          <w:rFonts w:ascii="楷体" w:eastAsia="楷体" w:hAnsi="楷体" w:cs="楷体" w:hint="eastAsia"/>
          <w:bCs/>
          <w:iCs/>
          <w:color w:val="000000"/>
          <w:sz w:val="24"/>
        </w:rPr>
        <w:t>个题目</w:t>
      </w:r>
      <w:r w:rsidR="00193B97">
        <w:rPr>
          <w:rFonts w:ascii="楷体" w:eastAsia="楷体" w:hAnsi="楷体" w:cs="楷体" w:hint="eastAsia"/>
          <w:bCs/>
          <w:iCs/>
          <w:color w:val="000000"/>
          <w:sz w:val="24"/>
        </w:rPr>
        <w:t>。</w:t>
      </w:r>
    </w:p>
    <w:p w:rsidR="00193B97" w:rsidRPr="00171256" w:rsidRDefault="00193B97">
      <w:pPr>
        <w:pStyle w:val="21"/>
        <w:ind w:left="0" w:firstLine="540"/>
        <w:rPr>
          <w:rFonts w:ascii="楷体" w:eastAsia="楷体" w:hAnsi="楷体" w:cs="楷体"/>
          <w:bCs/>
          <w:iCs/>
          <w:color w:val="000000"/>
          <w:sz w:val="24"/>
        </w:rPr>
      </w:pPr>
      <w:r>
        <w:rPr>
          <w:rFonts w:ascii="楷体" w:eastAsia="楷体" w:hAnsi="楷体" w:cs="楷体" w:hint="eastAsia"/>
          <w:bCs/>
          <w:iCs/>
          <w:color w:val="000000"/>
          <w:sz w:val="24"/>
        </w:rPr>
        <w:t>（3）</w:t>
      </w:r>
      <w:r w:rsidR="00FE6E51">
        <w:rPr>
          <w:rFonts w:ascii="楷体" w:eastAsia="楷体" w:hAnsi="楷体" w:cs="楷体" w:hint="eastAsia"/>
          <w:bCs/>
          <w:iCs/>
          <w:color w:val="000000"/>
          <w:sz w:val="24"/>
        </w:rPr>
        <w:t>不管是三个游戏模式中的哪一个，</w:t>
      </w:r>
      <w:r>
        <w:rPr>
          <w:rFonts w:ascii="楷体" w:eastAsia="楷体" w:hAnsi="楷体" w:cs="楷体" w:hint="eastAsia"/>
          <w:bCs/>
          <w:iCs/>
          <w:color w:val="000000"/>
          <w:sz w:val="24"/>
        </w:rPr>
        <w:t>超时后</w:t>
      </w:r>
      <w:r w:rsidR="00FE6E51">
        <w:rPr>
          <w:rFonts w:ascii="楷体" w:eastAsia="楷体" w:hAnsi="楷体" w:cs="楷体" w:hint="eastAsia"/>
          <w:bCs/>
          <w:iCs/>
          <w:color w:val="000000"/>
          <w:sz w:val="24"/>
        </w:rPr>
        <w:t>都应该</w:t>
      </w:r>
      <w:r>
        <w:rPr>
          <w:rFonts w:ascii="楷体" w:eastAsia="楷体" w:hAnsi="楷体" w:cs="楷体" w:hint="eastAsia"/>
          <w:bCs/>
          <w:iCs/>
          <w:color w:val="000000"/>
          <w:sz w:val="24"/>
        </w:rPr>
        <w:t>自动结束本轮回答。</w:t>
      </w:r>
    </w:p>
    <w:p w:rsidR="00306FDA" w:rsidRDefault="003D3C38">
      <w:pPr>
        <w:pStyle w:val="3"/>
        <w:spacing w:before="120" w:after="120" w:line="360" w:lineRule="auto"/>
        <w:ind w:leftChars="200" w:left="420"/>
        <w:rPr>
          <w:rFonts w:eastAsia="黑体"/>
          <w:sz w:val="28"/>
          <w:szCs w:val="18"/>
        </w:rPr>
      </w:pPr>
      <w:bookmarkStart w:id="41" w:name="_Toc40599686"/>
      <w:r>
        <w:rPr>
          <w:rFonts w:eastAsia="黑体" w:hint="eastAsia"/>
          <w:sz w:val="28"/>
          <w:szCs w:val="18"/>
        </w:rPr>
        <w:t>2.3</w:t>
      </w:r>
      <w:r>
        <w:rPr>
          <w:rFonts w:eastAsia="黑体" w:hint="eastAsia"/>
          <w:sz w:val="28"/>
          <w:szCs w:val="18"/>
        </w:rPr>
        <w:t>假设与前提条件</w:t>
      </w:r>
      <w:bookmarkEnd w:id="41"/>
    </w:p>
    <w:p w:rsidR="00306FDA" w:rsidRDefault="00193B97" w:rsidP="0084295A">
      <w:pPr>
        <w:pStyle w:val="21"/>
        <w:ind w:left="0" w:firstLine="540"/>
        <w:rPr>
          <w:rFonts w:ascii="楷体" w:eastAsia="楷体" w:hAnsi="楷体" w:cs="楷体"/>
          <w:bCs/>
          <w:iCs/>
          <w:color w:val="000000"/>
          <w:sz w:val="24"/>
        </w:rPr>
      </w:pPr>
      <w:r>
        <w:rPr>
          <w:rFonts w:ascii="楷体" w:eastAsia="楷体" w:hAnsi="楷体" w:cs="楷体" w:hint="eastAsia"/>
          <w:bCs/>
          <w:iCs/>
          <w:color w:val="000000"/>
          <w:sz w:val="24"/>
        </w:rPr>
        <w:t>（1）对于离线版游戏，运行的前提是已经将诗词库导入了数据库，且安装好python解释器。</w:t>
      </w:r>
    </w:p>
    <w:p w:rsidR="00193B97" w:rsidRPr="002F2F5A" w:rsidRDefault="00193B97" w:rsidP="0084295A">
      <w:pPr>
        <w:pStyle w:val="21"/>
        <w:ind w:left="0" w:firstLine="540"/>
        <w:rPr>
          <w:rFonts w:ascii="楷体" w:eastAsia="楷体" w:hAnsi="楷体" w:cs="楷体"/>
          <w:bCs/>
          <w:iCs/>
          <w:color w:val="000000"/>
          <w:sz w:val="24"/>
        </w:rPr>
      </w:pPr>
      <w:r>
        <w:rPr>
          <w:rFonts w:ascii="楷体" w:eastAsia="楷体" w:hAnsi="楷体" w:cs="楷体" w:hint="eastAsia"/>
          <w:bCs/>
          <w:iCs/>
          <w:color w:val="000000"/>
          <w:sz w:val="24"/>
        </w:rPr>
        <w:t>（2）对于网页版游戏，用户玩游戏的前提是服务器已经打开，且网络畅通。</w:t>
      </w:r>
    </w:p>
    <w:p w:rsidR="00306FDA" w:rsidRDefault="003D3C38">
      <w:pPr>
        <w:pStyle w:val="1"/>
      </w:pPr>
      <w:bookmarkStart w:id="42" w:name="_Toc40599687"/>
      <w:r>
        <w:rPr>
          <w:rStyle w:val="20"/>
          <w:rFonts w:ascii="微软雅黑" w:eastAsia="微软雅黑" w:hAnsi="微软雅黑" w:cs="微软雅黑" w:hint="eastAsia"/>
          <w:b/>
          <w:bCs w:val="0"/>
        </w:rPr>
        <w:t>3. 软件功能需求描述</w:t>
      </w:r>
      <w:bookmarkEnd w:id="37"/>
      <w:bookmarkEnd w:id="42"/>
    </w:p>
    <w:p w:rsidR="00306FDA" w:rsidRDefault="003D3C38">
      <w:pPr>
        <w:pStyle w:val="3"/>
        <w:spacing w:before="120" w:after="120" w:line="360" w:lineRule="auto"/>
        <w:ind w:leftChars="200" w:left="420"/>
        <w:rPr>
          <w:rFonts w:eastAsia="黑体"/>
          <w:sz w:val="28"/>
          <w:szCs w:val="18"/>
        </w:rPr>
      </w:pPr>
      <w:bookmarkStart w:id="43" w:name="_Toc40599688"/>
      <w:r>
        <w:rPr>
          <w:rFonts w:eastAsia="黑体" w:hint="eastAsia"/>
          <w:sz w:val="28"/>
          <w:szCs w:val="18"/>
        </w:rPr>
        <w:t xml:space="preserve">3.1 </w:t>
      </w:r>
      <w:r>
        <w:rPr>
          <w:rFonts w:eastAsia="黑体"/>
          <w:sz w:val="28"/>
          <w:szCs w:val="18"/>
        </w:rPr>
        <w:t>软件功能概述</w:t>
      </w:r>
      <w:bookmarkEnd w:id="43"/>
    </w:p>
    <w:p w:rsidR="00306FDA" w:rsidRDefault="007642A4">
      <w:pPr>
        <w:pStyle w:val="21"/>
        <w:ind w:left="0" w:firstLine="540"/>
        <w:rPr>
          <w:rFonts w:ascii="楷体" w:eastAsia="楷体" w:hAnsi="楷体" w:cs="楷体"/>
          <w:bCs/>
          <w:iCs/>
          <w:color w:val="000000"/>
          <w:sz w:val="24"/>
        </w:rPr>
      </w:pPr>
      <w:r>
        <w:rPr>
          <w:rFonts w:ascii="楷体" w:eastAsia="楷体" w:hAnsi="楷体" w:cs="楷体" w:hint="eastAsia"/>
          <w:bCs/>
          <w:iCs/>
          <w:color w:val="000000"/>
          <w:sz w:val="24"/>
        </w:rPr>
        <w:t>（1）</w:t>
      </w:r>
      <w:r w:rsidR="00EC4176">
        <w:rPr>
          <w:rFonts w:ascii="楷体" w:eastAsia="楷体" w:hAnsi="楷体" w:cs="楷体" w:hint="eastAsia"/>
          <w:bCs/>
          <w:iCs/>
          <w:color w:val="000000"/>
          <w:sz w:val="24"/>
        </w:rPr>
        <w:t>游戏登陆界面：用户可以在该界面进行账号的注册和登录，登录成功后则进入游戏界面。此外，也可以进行管理员登录，登录成功后则跳入游戏账号管理界面。</w:t>
      </w:r>
    </w:p>
    <w:p w:rsidR="00EC4176" w:rsidRDefault="00EC4176">
      <w:pPr>
        <w:pStyle w:val="21"/>
        <w:ind w:left="0" w:firstLine="540"/>
        <w:rPr>
          <w:rFonts w:ascii="楷体" w:eastAsia="楷体" w:hAnsi="楷体" w:cs="楷体"/>
          <w:bCs/>
          <w:iCs/>
          <w:color w:val="000000"/>
          <w:sz w:val="24"/>
        </w:rPr>
      </w:pPr>
      <w:r>
        <w:rPr>
          <w:rFonts w:ascii="楷体" w:eastAsia="楷体" w:hAnsi="楷体" w:cs="楷体" w:hint="eastAsia"/>
          <w:bCs/>
          <w:iCs/>
          <w:color w:val="000000"/>
          <w:sz w:val="24"/>
        </w:rPr>
        <w:t>（2）游戏账号管理界面：该界面能够显示所有用户的账号和密码，管理员可以对其进行修改和删除，也可以重新添加新的账号。</w:t>
      </w:r>
    </w:p>
    <w:p w:rsidR="00EC4176" w:rsidRDefault="00EC4176">
      <w:pPr>
        <w:pStyle w:val="21"/>
        <w:ind w:left="0" w:firstLine="540"/>
        <w:rPr>
          <w:rFonts w:ascii="楷体" w:eastAsia="楷体" w:hAnsi="楷体" w:cs="楷体"/>
          <w:bCs/>
          <w:iCs/>
          <w:color w:val="000000"/>
          <w:sz w:val="24"/>
        </w:rPr>
      </w:pPr>
      <w:r>
        <w:rPr>
          <w:rFonts w:ascii="楷体" w:eastAsia="楷体" w:hAnsi="楷体" w:cs="楷体" w:hint="eastAsia"/>
          <w:bCs/>
          <w:iCs/>
          <w:color w:val="000000"/>
          <w:sz w:val="24"/>
        </w:rPr>
        <w:t>（3）进入游戏界面后，有“出口成诗”、“点字成诗”、“你说我猜”、</w:t>
      </w:r>
      <w:r>
        <w:rPr>
          <w:rFonts w:ascii="楷体" w:eastAsia="楷体" w:hAnsi="楷体" w:cs="楷体"/>
          <w:bCs/>
          <w:iCs/>
          <w:color w:val="000000"/>
          <w:sz w:val="24"/>
        </w:rPr>
        <w:t>“</w:t>
      </w:r>
      <w:r>
        <w:rPr>
          <w:rFonts w:ascii="楷体" w:eastAsia="楷体" w:hAnsi="楷体" w:cs="楷体" w:hint="eastAsia"/>
          <w:bCs/>
          <w:iCs/>
          <w:color w:val="000000"/>
          <w:sz w:val="24"/>
        </w:rPr>
        <w:t>查看成绩记录”四个按钮，按下相应的按钮则会进入相应的界面，其中，“查</w:t>
      </w:r>
      <w:r>
        <w:rPr>
          <w:rFonts w:ascii="楷体" w:eastAsia="楷体" w:hAnsi="楷体" w:cs="楷体" w:hint="eastAsia"/>
          <w:bCs/>
          <w:iCs/>
          <w:color w:val="000000"/>
          <w:sz w:val="24"/>
        </w:rPr>
        <w:lastRenderedPageBreak/>
        <w:t>看成绩记录”界面能够显示玩家的所有游戏记录，</w:t>
      </w:r>
      <w:r w:rsidR="00E90A56">
        <w:rPr>
          <w:rFonts w:ascii="楷体" w:eastAsia="楷体" w:hAnsi="楷体" w:cs="楷体" w:hint="eastAsia"/>
          <w:bCs/>
          <w:iCs/>
          <w:color w:val="000000"/>
          <w:sz w:val="24"/>
        </w:rPr>
        <w:t>用户可以对游戏记录进行管理</w:t>
      </w:r>
      <w:r>
        <w:rPr>
          <w:rFonts w:ascii="楷体" w:eastAsia="楷体" w:hAnsi="楷体" w:cs="楷体" w:hint="eastAsia"/>
          <w:bCs/>
          <w:iCs/>
          <w:color w:val="000000"/>
          <w:sz w:val="24"/>
        </w:rPr>
        <w:t>。</w:t>
      </w:r>
    </w:p>
    <w:p w:rsidR="00EC4176" w:rsidRDefault="00EC4176">
      <w:pPr>
        <w:pStyle w:val="21"/>
        <w:ind w:left="0" w:firstLine="540"/>
        <w:rPr>
          <w:rFonts w:ascii="楷体" w:eastAsia="楷体" w:hAnsi="楷体" w:cs="楷体"/>
          <w:bCs/>
          <w:iCs/>
          <w:color w:val="000000"/>
          <w:sz w:val="24"/>
        </w:rPr>
      </w:pPr>
      <w:r>
        <w:rPr>
          <w:rFonts w:ascii="楷体" w:eastAsia="楷体" w:hAnsi="楷体" w:cs="楷体" w:hint="eastAsia"/>
          <w:bCs/>
          <w:iCs/>
          <w:color w:val="000000"/>
          <w:sz w:val="24"/>
        </w:rPr>
        <w:t>（4）进入出口成诗界面后，</w:t>
      </w:r>
      <w:r w:rsidR="00557E18">
        <w:rPr>
          <w:rFonts w:ascii="楷体" w:eastAsia="楷体" w:hAnsi="楷体" w:cs="楷体" w:hint="eastAsia"/>
          <w:bCs/>
          <w:iCs/>
          <w:color w:val="000000"/>
          <w:sz w:val="24"/>
        </w:rPr>
        <w:t>会一次性显示1</w:t>
      </w:r>
      <w:r w:rsidR="00557E18">
        <w:rPr>
          <w:rFonts w:ascii="楷体" w:eastAsia="楷体" w:hAnsi="楷体" w:cs="楷体"/>
          <w:bCs/>
          <w:iCs/>
          <w:color w:val="000000"/>
          <w:sz w:val="24"/>
        </w:rPr>
        <w:t>2</w:t>
      </w:r>
      <w:r w:rsidR="00557E18">
        <w:rPr>
          <w:rFonts w:ascii="楷体" w:eastAsia="楷体" w:hAnsi="楷体" w:cs="楷体" w:hint="eastAsia"/>
          <w:bCs/>
          <w:iCs/>
          <w:color w:val="000000"/>
          <w:sz w:val="24"/>
        </w:rPr>
        <w:t>个词，用户通过点击进行选词，然后输入答案提交验证，验证后系统会给出回答反馈和得分情况，同时，界面上应有进度条和计时器，当超时或完成所以回答之后会跳入“回答情况总结”界面。</w:t>
      </w:r>
    </w:p>
    <w:p w:rsidR="00557E18" w:rsidRDefault="00557E18">
      <w:pPr>
        <w:pStyle w:val="21"/>
        <w:ind w:left="0" w:firstLine="540"/>
        <w:rPr>
          <w:rFonts w:ascii="楷体" w:eastAsia="楷体" w:hAnsi="楷体" w:cs="楷体"/>
          <w:bCs/>
          <w:iCs/>
          <w:color w:val="000000"/>
          <w:sz w:val="24"/>
        </w:rPr>
      </w:pPr>
      <w:r>
        <w:rPr>
          <w:rFonts w:ascii="楷体" w:eastAsia="楷体" w:hAnsi="楷体" w:cs="楷体" w:hint="eastAsia"/>
          <w:bCs/>
          <w:iCs/>
          <w:color w:val="000000"/>
          <w:sz w:val="24"/>
        </w:rPr>
        <w:t>（5）进入电字成诗界面后，会显示1</w:t>
      </w:r>
      <w:r>
        <w:rPr>
          <w:rFonts w:ascii="楷体" w:eastAsia="楷体" w:hAnsi="楷体" w:cs="楷体"/>
          <w:bCs/>
          <w:iCs/>
          <w:color w:val="000000"/>
          <w:sz w:val="24"/>
        </w:rPr>
        <w:t>2</w:t>
      </w:r>
      <w:r>
        <w:rPr>
          <w:rFonts w:ascii="楷体" w:eastAsia="楷体" w:hAnsi="楷体" w:cs="楷体" w:hint="eastAsia"/>
          <w:bCs/>
          <w:iCs/>
          <w:color w:val="000000"/>
          <w:sz w:val="24"/>
        </w:rPr>
        <w:t>个字，用户通过按顺序点击相应的字来组成一句诗，系统会验证答案并给出回答反馈和得分情况，</w:t>
      </w:r>
      <w:r w:rsidR="00DC1A27">
        <w:rPr>
          <w:rFonts w:ascii="楷体" w:eastAsia="楷体" w:hAnsi="楷体" w:cs="楷体" w:hint="eastAsia"/>
          <w:bCs/>
          <w:iCs/>
          <w:color w:val="000000"/>
          <w:sz w:val="24"/>
        </w:rPr>
        <w:t>此外系统还设有“下一题”、“查看答案”等按钮，也设有进度条和计时器</w:t>
      </w:r>
      <w:r>
        <w:rPr>
          <w:rFonts w:ascii="楷体" w:eastAsia="楷体" w:hAnsi="楷体" w:cs="楷体" w:hint="eastAsia"/>
          <w:bCs/>
          <w:iCs/>
          <w:color w:val="000000"/>
          <w:sz w:val="24"/>
        </w:rPr>
        <w:t>，</w:t>
      </w:r>
      <w:r w:rsidR="00DC1A27">
        <w:rPr>
          <w:rFonts w:ascii="楷体" w:eastAsia="楷体" w:hAnsi="楷体" w:cs="楷体" w:hint="eastAsia"/>
          <w:bCs/>
          <w:iCs/>
          <w:color w:val="000000"/>
          <w:sz w:val="24"/>
        </w:rPr>
        <w:t>游戏结束</w:t>
      </w:r>
      <w:r>
        <w:rPr>
          <w:rFonts w:ascii="楷体" w:eastAsia="楷体" w:hAnsi="楷体" w:cs="楷体" w:hint="eastAsia"/>
          <w:bCs/>
          <w:iCs/>
          <w:color w:val="000000"/>
          <w:sz w:val="24"/>
        </w:rPr>
        <w:t>后会跳入“回答情况总结”界面。</w:t>
      </w:r>
    </w:p>
    <w:p w:rsidR="00557E18" w:rsidRPr="00557E18" w:rsidRDefault="00557E18" w:rsidP="00557E18">
      <w:pPr>
        <w:pStyle w:val="21"/>
        <w:ind w:left="0" w:firstLine="540"/>
        <w:rPr>
          <w:rFonts w:ascii="楷体" w:eastAsia="楷体" w:hAnsi="楷体" w:cs="楷体"/>
          <w:bCs/>
          <w:iCs/>
          <w:color w:val="000000"/>
          <w:sz w:val="24"/>
        </w:rPr>
      </w:pPr>
      <w:r>
        <w:rPr>
          <w:rFonts w:ascii="楷体" w:eastAsia="楷体" w:hAnsi="楷体" w:cs="楷体" w:hint="eastAsia"/>
          <w:bCs/>
          <w:iCs/>
          <w:color w:val="000000"/>
          <w:sz w:val="24"/>
        </w:rPr>
        <w:t>（6）进入你说我猜界面后，会显示一段译文，用户输入译文所对应的诗句并提交给系统，系统验证后给出回答反馈和得分情况，</w:t>
      </w:r>
      <w:r w:rsidR="003525E9">
        <w:rPr>
          <w:rFonts w:ascii="楷体" w:eastAsia="楷体" w:hAnsi="楷体" w:cs="楷体" w:hint="eastAsia"/>
          <w:bCs/>
          <w:iCs/>
          <w:color w:val="000000"/>
          <w:sz w:val="24"/>
        </w:rPr>
        <w:t>此外系统还设有“下一题”、“查看答案”等按钮，也设有进度条和计时器，游戏结束后会跳入“回答情况总结”界面。</w:t>
      </w:r>
    </w:p>
    <w:p w:rsidR="00306FDA" w:rsidRDefault="003D3C38">
      <w:pPr>
        <w:pStyle w:val="3"/>
        <w:spacing w:before="120" w:after="120" w:line="360" w:lineRule="auto"/>
        <w:ind w:leftChars="200" w:left="420"/>
        <w:rPr>
          <w:rFonts w:eastAsia="黑体"/>
          <w:sz w:val="28"/>
          <w:szCs w:val="18"/>
        </w:rPr>
      </w:pPr>
      <w:bookmarkStart w:id="44" w:name="_Toc40599689"/>
      <w:r>
        <w:rPr>
          <w:rFonts w:eastAsia="黑体" w:hint="eastAsia"/>
          <w:sz w:val="28"/>
          <w:szCs w:val="18"/>
        </w:rPr>
        <w:t xml:space="preserve">3.2 </w:t>
      </w:r>
      <w:r>
        <w:rPr>
          <w:rFonts w:eastAsia="黑体"/>
          <w:sz w:val="28"/>
          <w:szCs w:val="18"/>
        </w:rPr>
        <w:t>软件需求的用例模型</w:t>
      </w:r>
      <w:bookmarkEnd w:id="44"/>
    </w:p>
    <w:p w:rsidR="008C0B50" w:rsidRDefault="008C0B50">
      <w:pPr>
        <w:pStyle w:val="21"/>
        <w:ind w:left="0" w:firstLine="540"/>
        <w:rPr>
          <w:rFonts w:ascii="楷体" w:eastAsia="楷体" w:hAnsi="楷体" w:cs="楷体"/>
          <w:bCs/>
          <w:iCs/>
          <w:color w:val="000000"/>
          <w:sz w:val="24"/>
        </w:rPr>
      </w:pPr>
      <w:r>
        <w:rPr>
          <w:rFonts w:ascii="楷体" w:eastAsia="楷体" w:hAnsi="楷体" w:cs="楷体" w:hint="eastAsia"/>
          <w:bCs/>
          <w:iCs/>
          <w:color w:val="000000"/>
          <w:sz w:val="24"/>
        </w:rPr>
        <w:t>(</w:t>
      </w:r>
      <w:r>
        <w:rPr>
          <w:rFonts w:ascii="楷体" w:eastAsia="楷体" w:hAnsi="楷体" w:cs="楷体"/>
          <w:bCs/>
          <w:iCs/>
          <w:color w:val="000000"/>
          <w:sz w:val="24"/>
        </w:rPr>
        <w:t>1)</w:t>
      </w:r>
      <w:r w:rsidRPr="008C0B50">
        <w:rPr>
          <w:rFonts w:ascii="楷体" w:eastAsia="楷体" w:hAnsi="楷体" w:cs="楷体" w:hint="eastAsia"/>
          <w:bCs/>
          <w:iCs/>
          <w:color w:val="000000"/>
          <w:sz w:val="24"/>
        </w:rPr>
        <w:t xml:space="preserve"> </w:t>
      </w:r>
      <w:r>
        <w:rPr>
          <w:rFonts w:ascii="楷体" w:eastAsia="楷体" w:hAnsi="楷体" w:cs="楷体" w:hint="eastAsia"/>
          <w:bCs/>
          <w:iCs/>
          <w:color w:val="000000"/>
          <w:sz w:val="24"/>
        </w:rPr>
        <w:t>游戏登录界面：用户在此页面进行账号的注册、登录以及管理员账号的登录。注册时，若账号已存在，则会弹出“账号已存在”提示框，若密码小于六位数，则会弹出“密码小于六位数”提示框，注册成功后可以进行登录，登录时会有“账号不存在”、“密码错误”等提示，登录成功后则进入游戏</w:t>
      </w:r>
      <w:r w:rsidR="00E90A56">
        <w:rPr>
          <w:rFonts w:ascii="楷体" w:eastAsia="楷体" w:hAnsi="楷体" w:cs="楷体" w:hint="eastAsia"/>
          <w:bCs/>
          <w:iCs/>
          <w:color w:val="000000"/>
          <w:sz w:val="24"/>
        </w:rPr>
        <w:t>主</w:t>
      </w:r>
      <w:r>
        <w:rPr>
          <w:rFonts w:ascii="楷体" w:eastAsia="楷体" w:hAnsi="楷体" w:cs="楷体" w:hint="eastAsia"/>
          <w:bCs/>
          <w:iCs/>
          <w:color w:val="000000"/>
          <w:sz w:val="24"/>
        </w:rPr>
        <w:t>界面。此外，管理员登录失败时也会有相应的提醒，登录成功后则跳入游戏账号管理界面。</w:t>
      </w:r>
    </w:p>
    <w:p w:rsidR="00306FDA" w:rsidRDefault="00D470EB" w:rsidP="00D470EB">
      <w:pPr>
        <w:pStyle w:val="21"/>
        <w:ind w:left="0" w:firstLine="0"/>
      </w:pPr>
      <w:r>
        <w:object w:dxaOrig="12766" w:dyaOrig="55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5pt;height:179.25pt" o:ole="">
            <v:imagedata r:id="rId10" o:title=""/>
          </v:shape>
          <o:OLEObject Type="Embed" ProgID="Visio.Drawing.15" ShapeID="_x0000_i1025" DrawAspect="Content" ObjectID="_1651212429" r:id="rId11"/>
        </w:object>
      </w:r>
    </w:p>
    <w:p w:rsidR="00D470EB" w:rsidRDefault="00D470EB" w:rsidP="00D470EB">
      <w:pPr>
        <w:pStyle w:val="21"/>
        <w:ind w:left="0" w:firstLine="540"/>
        <w:rPr>
          <w:rFonts w:ascii="楷体" w:eastAsia="楷体" w:hAnsi="楷体" w:cs="楷体"/>
          <w:bCs/>
          <w:iCs/>
          <w:color w:val="000000"/>
          <w:sz w:val="24"/>
        </w:rPr>
      </w:pPr>
      <w:r w:rsidRPr="00D470EB">
        <w:rPr>
          <w:rFonts w:ascii="楷体" w:eastAsia="楷体" w:hAnsi="楷体" w:cs="楷体" w:hint="eastAsia"/>
          <w:bCs/>
          <w:iCs/>
          <w:color w:val="000000"/>
          <w:sz w:val="24"/>
        </w:rPr>
        <w:t>（2）</w:t>
      </w:r>
      <w:r>
        <w:rPr>
          <w:rFonts w:ascii="楷体" w:eastAsia="楷体" w:hAnsi="楷体" w:cs="楷体" w:hint="eastAsia"/>
          <w:bCs/>
          <w:iCs/>
          <w:color w:val="000000"/>
          <w:sz w:val="24"/>
        </w:rPr>
        <w:t>账号管理界面：</w:t>
      </w:r>
      <w:r w:rsidR="0040328D">
        <w:rPr>
          <w:rFonts w:ascii="楷体" w:eastAsia="楷体" w:hAnsi="楷体" w:cs="楷体" w:hint="eastAsia"/>
          <w:bCs/>
          <w:iCs/>
          <w:color w:val="000000"/>
          <w:sz w:val="24"/>
        </w:rPr>
        <w:t>管理员能够在此界面看到所有用户的账号及密码，可以对其进行修改和删除，也可以重新添加新的账号，在修改或重新添加账号时，系统会验证账号是否已经存在，密码是否大于六位，不符合要求时会给出相应的弹窗提示。</w:t>
      </w:r>
    </w:p>
    <w:p w:rsidR="0040328D" w:rsidRDefault="0040328D" w:rsidP="0040328D">
      <w:pPr>
        <w:pStyle w:val="21"/>
        <w:ind w:left="0" w:firstLine="0"/>
        <w:rPr>
          <w:rFonts w:ascii="楷体" w:eastAsia="楷体" w:hAnsi="楷体" w:cs="楷体"/>
          <w:bCs/>
          <w:iCs/>
          <w:color w:val="000000"/>
          <w:sz w:val="24"/>
        </w:rPr>
      </w:pPr>
      <w:r>
        <w:object w:dxaOrig="11835" w:dyaOrig="5385">
          <v:shape id="_x0000_i1026" type="#_x0000_t75" style="width:415.5pt;height:189pt" o:ole="">
            <v:imagedata r:id="rId12" o:title=""/>
          </v:shape>
          <o:OLEObject Type="Embed" ProgID="Visio.Drawing.15" ShapeID="_x0000_i1026" DrawAspect="Content" ObjectID="_1651212430" r:id="rId13"/>
        </w:object>
      </w:r>
    </w:p>
    <w:p w:rsidR="0040328D" w:rsidRDefault="0040328D" w:rsidP="00D470EB">
      <w:pPr>
        <w:pStyle w:val="21"/>
        <w:ind w:left="0" w:firstLine="540"/>
        <w:rPr>
          <w:rFonts w:ascii="楷体" w:eastAsia="楷体" w:hAnsi="楷体" w:cs="楷体"/>
          <w:bCs/>
          <w:iCs/>
          <w:color w:val="000000"/>
          <w:sz w:val="24"/>
        </w:rPr>
      </w:pPr>
      <w:r>
        <w:rPr>
          <w:rFonts w:ascii="楷体" w:eastAsia="楷体" w:hAnsi="楷体" w:cs="楷体" w:hint="eastAsia"/>
          <w:bCs/>
          <w:iCs/>
          <w:color w:val="000000"/>
          <w:sz w:val="24"/>
        </w:rPr>
        <w:t>（3）</w:t>
      </w:r>
      <w:r w:rsidR="00E90A56">
        <w:rPr>
          <w:rFonts w:ascii="楷体" w:eastAsia="楷体" w:hAnsi="楷体" w:cs="楷体" w:hint="eastAsia"/>
          <w:bCs/>
          <w:iCs/>
          <w:color w:val="000000"/>
          <w:sz w:val="24"/>
        </w:rPr>
        <w:t>游戏主界面：该界面可以进行“出口成诗”、“点字成诗”、“你说我猜”三种游戏模式的选择，选择后会跳转至相应的游戏界面，此外，也可以</w:t>
      </w:r>
      <w:r w:rsidR="00E90A56">
        <w:rPr>
          <w:rFonts w:ascii="楷体" w:eastAsia="楷体" w:hAnsi="楷体" w:cs="楷体"/>
          <w:bCs/>
          <w:iCs/>
          <w:color w:val="000000"/>
          <w:sz w:val="24"/>
        </w:rPr>
        <w:t>“</w:t>
      </w:r>
      <w:r w:rsidR="00E90A56">
        <w:rPr>
          <w:rFonts w:ascii="楷体" w:eastAsia="楷体" w:hAnsi="楷体" w:cs="楷体" w:hint="eastAsia"/>
          <w:bCs/>
          <w:iCs/>
          <w:color w:val="000000"/>
          <w:sz w:val="24"/>
        </w:rPr>
        <w:t>查看成绩记录”，成绩记录主要包括游戏模式、玩游戏的时间以及成绩，用户可以对游戏记录进行管理，删除某一条记录或直接清空所有记录。</w:t>
      </w:r>
    </w:p>
    <w:p w:rsidR="00E90A56" w:rsidRDefault="00B61C47" w:rsidP="00E90A56">
      <w:pPr>
        <w:pStyle w:val="21"/>
        <w:ind w:left="0" w:firstLine="0"/>
        <w:rPr>
          <w:rFonts w:ascii="楷体" w:eastAsia="楷体" w:hAnsi="楷体" w:cs="楷体"/>
          <w:bCs/>
          <w:iCs/>
          <w:color w:val="000000"/>
          <w:sz w:val="24"/>
        </w:rPr>
      </w:pPr>
      <w:r>
        <w:object w:dxaOrig="13186" w:dyaOrig="7545">
          <v:shape id="_x0000_i1027" type="#_x0000_t75" style="width:415.5pt;height:237.75pt" o:ole="">
            <v:imagedata r:id="rId14" o:title=""/>
          </v:shape>
          <o:OLEObject Type="Embed" ProgID="Visio.Drawing.15" ShapeID="_x0000_i1027" DrawAspect="Content" ObjectID="_1651212431" r:id="rId15"/>
        </w:object>
      </w:r>
    </w:p>
    <w:p w:rsidR="00E90A56" w:rsidRDefault="00E90A56" w:rsidP="00D470EB">
      <w:pPr>
        <w:pStyle w:val="21"/>
        <w:ind w:left="0" w:firstLine="540"/>
        <w:rPr>
          <w:rFonts w:ascii="楷体" w:eastAsia="楷体" w:hAnsi="楷体" w:cs="楷体"/>
          <w:bCs/>
          <w:iCs/>
          <w:color w:val="000000"/>
          <w:sz w:val="24"/>
        </w:rPr>
      </w:pPr>
      <w:r>
        <w:rPr>
          <w:rFonts w:ascii="楷体" w:eastAsia="楷体" w:hAnsi="楷体" w:cs="楷体" w:hint="eastAsia"/>
          <w:bCs/>
          <w:iCs/>
          <w:color w:val="000000"/>
          <w:sz w:val="24"/>
        </w:rPr>
        <w:t>（4）</w:t>
      </w:r>
      <w:r w:rsidR="0035252E">
        <w:rPr>
          <w:rFonts w:ascii="楷体" w:eastAsia="楷体" w:hAnsi="楷体" w:cs="楷体" w:hint="eastAsia"/>
          <w:bCs/>
          <w:iCs/>
          <w:color w:val="000000"/>
          <w:sz w:val="24"/>
        </w:rPr>
        <w:t>出口成诗界面：界面共有十二组词即1</w:t>
      </w:r>
      <w:r w:rsidR="0035252E">
        <w:rPr>
          <w:rFonts w:ascii="楷体" w:eastAsia="楷体" w:hAnsi="楷体" w:cs="楷体"/>
          <w:bCs/>
          <w:iCs/>
          <w:color w:val="000000"/>
          <w:sz w:val="24"/>
        </w:rPr>
        <w:t>2</w:t>
      </w:r>
      <w:r w:rsidR="0035252E">
        <w:rPr>
          <w:rFonts w:ascii="楷体" w:eastAsia="楷体" w:hAnsi="楷体" w:cs="楷体" w:hint="eastAsia"/>
          <w:bCs/>
          <w:iCs/>
          <w:color w:val="000000"/>
          <w:sz w:val="24"/>
        </w:rPr>
        <w:t>个题目，用户可以点击选择题目，然后输入答案并提交，系统会对其进行验证，给出反馈（回答是否正确以及当前得分），用户也可以直接查看答案，回答正确或查看答案后，题目背景颜色发生改变，此外，界面还设有进度条和计时器，当完成所有回答或超时时，跳转至回答情况总结界面，显示本轮游戏的回答情况和最终得分。</w:t>
      </w:r>
    </w:p>
    <w:p w:rsidR="0035252E" w:rsidRDefault="003525E9" w:rsidP="0035252E">
      <w:pPr>
        <w:pStyle w:val="21"/>
        <w:ind w:left="0" w:firstLine="0"/>
        <w:rPr>
          <w:rFonts w:ascii="楷体" w:eastAsia="楷体" w:hAnsi="楷体" w:cs="楷体"/>
          <w:bCs/>
          <w:iCs/>
          <w:color w:val="000000"/>
          <w:sz w:val="24"/>
        </w:rPr>
      </w:pPr>
      <w:r>
        <w:object w:dxaOrig="15121" w:dyaOrig="6915">
          <v:shape id="_x0000_i1028" type="#_x0000_t75" style="width:414.75pt;height:189.75pt" o:ole="">
            <v:imagedata r:id="rId16" o:title=""/>
          </v:shape>
          <o:OLEObject Type="Embed" ProgID="Visio.Drawing.15" ShapeID="_x0000_i1028" DrawAspect="Content" ObjectID="_1651212432" r:id="rId17"/>
        </w:object>
      </w:r>
    </w:p>
    <w:p w:rsidR="0035252E" w:rsidRDefault="0035252E" w:rsidP="00D470EB">
      <w:pPr>
        <w:pStyle w:val="21"/>
        <w:ind w:left="0" w:firstLine="540"/>
        <w:rPr>
          <w:rFonts w:ascii="楷体" w:eastAsia="楷体" w:hAnsi="楷体" w:cs="楷体"/>
          <w:bCs/>
          <w:iCs/>
          <w:color w:val="000000"/>
          <w:sz w:val="24"/>
        </w:rPr>
      </w:pPr>
      <w:r>
        <w:rPr>
          <w:rFonts w:ascii="楷体" w:eastAsia="楷体" w:hAnsi="楷体" w:cs="楷体" w:hint="eastAsia"/>
          <w:bCs/>
          <w:iCs/>
          <w:color w:val="000000"/>
          <w:sz w:val="24"/>
        </w:rPr>
        <w:t>（5）</w:t>
      </w:r>
      <w:r w:rsidR="00DC1A27">
        <w:rPr>
          <w:rFonts w:ascii="楷体" w:eastAsia="楷体" w:hAnsi="楷体" w:cs="楷体" w:hint="eastAsia"/>
          <w:bCs/>
          <w:iCs/>
          <w:color w:val="000000"/>
          <w:sz w:val="24"/>
        </w:rPr>
        <w:t>点字成诗界面：该界面显示1</w:t>
      </w:r>
      <w:r w:rsidR="00DC1A27">
        <w:rPr>
          <w:rFonts w:ascii="楷体" w:eastAsia="楷体" w:hAnsi="楷体" w:cs="楷体"/>
          <w:bCs/>
          <w:iCs/>
          <w:color w:val="000000"/>
          <w:sz w:val="24"/>
        </w:rPr>
        <w:t>2</w:t>
      </w:r>
      <w:r w:rsidR="00DC1A27">
        <w:rPr>
          <w:rFonts w:ascii="楷体" w:eastAsia="楷体" w:hAnsi="楷体" w:cs="楷体" w:hint="eastAsia"/>
          <w:bCs/>
          <w:iCs/>
          <w:color w:val="000000"/>
          <w:sz w:val="24"/>
        </w:rPr>
        <w:t>个字，用户通过按顺序点击相应的字来组成一句诗，点错时可以通过清除按钮清除上一次的点击情况，当点击的字数与正确答案字数一致时，系统会自动验证答案，并给出回答反馈和得分情况，若此题不会，可以点击“下一题”按钮直接进入下一题，也可以查看答案，该模式</w:t>
      </w:r>
      <w:r w:rsidR="00DC1A27">
        <w:rPr>
          <w:rFonts w:ascii="楷体" w:eastAsia="楷体" w:hAnsi="楷体" w:cs="楷体" w:hint="eastAsia"/>
          <w:bCs/>
          <w:iCs/>
          <w:color w:val="000000"/>
          <w:sz w:val="24"/>
        </w:rPr>
        <w:lastRenderedPageBreak/>
        <w:t>界面上也应有进度条和计时器，当超时或完成所以回答之后会跳入“回答情况总结”界面，显示本轮游戏的回答情况和最终得分。</w:t>
      </w:r>
    </w:p>
    <w:p w:rsidR="00DC1A27" w:rsidRDefault="003525E9" w:rsidP="00DC1A27">
      <w:pPr>
        <w:pStyle w:val="21"/>
        <w:ind w:left="0" w:firstLine="0"/>
        <w:rPr>
          <w:rFonts w:ascii="楷体" w:eastAsia="楷体" w:hAnsi="楷体" w:cs="楷体"/>
          <w:bCs/>
          <w:iCs/>
          <w:color w:val="000000"/>
          <w:sz w:val="24"/>
        </w:rPr>
      </w:pPr>
      <w:r>
        <w:object w:dxaOrig="15121" w:dyaOrig="8055">
          <v:shape id="_x0000_i1029" type="#_x0000_t75" style="width:414.75pt;height:221.25pt" o:ole="">
            <v:imagedata r:id="rId18" o:title=""/>
          </v:shape>
          <o:OLEObject Type="Embed" ProgID="Visio.Drawing.15" ShapeID="_x0000_i1029" DrawAspect="Content" ObjectID="_1651212433" r:id="rId19"/>
        </w:object>
      </w:r>
    </w:p>
    <w:p w:rsidR="0035252E" w:rsidRDefault="0035252E" w:rsidP="00D470EB">
      <w:pPr>
        <w:pStyle w:val="21"/>
        <w:ind w:left="0" w:firstLine="540"/>
        <w:rPr>
          <w:rFonts w:ascii="楷体" w:eastAsia="楷体" w:hAnsi="楷体" w:cs="楷体"/>
          <w:bCs/>
          <w:iCs/>
          <w:color w:val="000000"/>
          <w:sz w:val="24"/>
        </w:rPr>
      </w:pPr>
      <w:r>
        <w:rPr>
          <w:rFonts w:ascii="楷体" w:eastAsia="楷体" w:hAnsi="楷体" w:cs="楷体" w:hint="eastAsia"/>
          <w:bCs/>
          <w:iCs/>
          <w:color w:val="000000"/>
          <w:sz w:val="24"/>
        </w:rPr>
        <w:t>（6）</w:t>
      </w:r>
      <w:r w:rsidR="003525E9">
        <w:rPr>
          <w:rFonts w:ascii="楷体" w:eastAsia="楷体" w:hAnsi="楷体" w:cs="楷体" w:hint="eastAsia"/>
          <w:bCs/>
          <w:iCs/>
          <w:color w:val="000000"/>
          <w:sz w:val="24"/>
        </w:rPr>
        <w:t>你说我猜界面：该界面会显示一段译文，用户输入译文所对应的诗句并提交给系统，系统验证后给出回答反馈和得分情况，若此题不会，可以点击“下一题”按钮直接进入下一题，也可以直接查看答案，该模式界面上也应有进度条和计时器，当超时或完成所以回答之后会跳入“回答情况总结”界面，显示本轮游戏的回答情况和最终得分</w:t>
      </w:r>
    </w:p>
    <w:p w:rsidR="00DC1A27" w:rsidRPr="005D1A5F" w:rsidRDefault="003525E9" w:rsidP="00DC1A27">
      <w:pPr>
        <w:pStyle w:val="21"/>
        <w:ind w:left="0" w:firstLine="0"/>
        <w:rPr>
          <w:rFonts w:ascii="楷体" w:eastAsia="楷体" w:hAnsi="楷体" w:cs="楷体"/>
          <w:bCs/>
          <w:iCs/>
          <w:color w:val="000000"/>
          <w:sz w:val="24"/>
        </w:rPr>
      </w:pPr>
      <w:r>
        <w:object w:dxaOrig="15121" w:dyaOrig="6915">
          <v:shape id="_x0000_i1030" type="#_x0000_t75" style="width:414.75pt;height:189.75pt" o:ole="">
            <v:imagedata r:id="rId20" o:title=""/>
          </v:shape>
          <o:OLEObject Type="Embed" ProgID="Visio.Drawing.15" ShapeID="_x0000_i1030" DrawAspect="Content" ObjectID="_1651212434" r:id="rId21"/>
        </w:object>
      </w:r>
    </w:p>
    <w:p w:rsidR="00306FDA" w:rsidRDefault="003D3C38">
      <w:pPr>
        <w:pStyle w:val="3"/>
        <w:spacing w:before="120" w:after="120" w:line="360" w:lineRule="auto"/>
        <w:ind w:leftChars="200" w:left="420"/>
        <w:rPr>
          <w:rFonts w:eastAsia="黑体"/>
          <w:sz w:val="28"/>
          <w:szCs w:val="18"/>
        </w:rPr>
      </w:pPr>
      <w:bookmarkStart w:id="45" w:name="_Toc40599690"/>
      <w:r>
        <w:rPr>
          <w:rFonts w:eastAsia="黑体" w:hint="eastAsia"/>
          <w:sz w:val="28"/>
          <w:szCs w:val="18"/>
        </w:rPr>
        <w:t xml:space="preserve">3.3 </w:t>
      </w:r>
      <w:r>
        <w:rPr>
          <w:rFonts w:eastAsia="黑体"/>
          <w:sz w:val="28"/>
          <w:szCs w:val="18"/>
        </w:rPr>
        <w:t>软件需求的分析模型</w:t>
      </w:r>
      <w:bookmarkEnd w:id="45"/>
    </w:p>
    <w:p w:rsidR="00306FDA" w:rsidRDefault="00DD47B4">
      <w:pPr>
        <w:pStyle w:val="21"/>
        <w:ind w:left="0" w:firstLine="540"/>
        <w:rPr>
          <w:rFonts w:ascii="楷体" w:eastAsia="楷体" w:hAnsi="楷体" w:cs="楷体"/>
          <w:bCs/>
          <w:iCs/>
          <w:color w:val="000000"/>
          <w:sz w:val="24"/>
        </w:rPr>
      </w:pPr>
      <w:r>
        <w:rPr>
          <w:rFonts w:ascii="楷体" w:eastAsia="楷体" w:hAnsi="楷体" w:cs="楷体" w:hint="eastAsia"/>
          <w:bCs/>
          <w:iCs/>
          <w:color w:val="000000"/>
          <w:sz w:val="24"/>
        </w:rPr>
        <w:t>（1）</w:t>
      </w:r>
      <w:r w:rsidR="00970820">
        <w:rPr>
          <w:rFonts w:ascii="楷体" w:eastAsia="楷体" w:hAnsi="楷体" w:cs="楷体" w:hint="eastAsia"/>
          <w:bCs/>
          <w:iCs/>
          <w:color w:val="000000"/>
          <w:sz w:val="24"/>
        </w:rPr>
        <w:t>用户登录</w:t>
      </w:r>
      <w:r w:rsidR="000F434B">
        <w:rPr>
          <w:rFonts w:ascii="楷体" w:eastAsia="楷体" w:hAnsi="楷体" w:cs="楷体" w:hint="eastAsia"/>
          <w:bCs/>
          <w:iCs/>
          <w:color w:val="000000"/>
          <w:sz w:val="24"/>
        </w:rPr>
        <w:t>界面</w:t>
      </w:r>
      <w:r w:rsidR="00970820">
        <w:rPr>
          <w:rFonts w:ascii="楷体" w:eastAsia="楷体" w:hAnsi="楷体" w:cs="楷体" w:hint="eastAsia"/>
          <w:bCs/>
          <w:iCs/>
          <w:color w:val="000000"/>
          <w:sz w:val="24"/>
        </w:rPr>
        <w:t>交互过程：</w:t>
      </w:r>
      <w:r w:rsidR="000F434B">
        <w:rPr>
          <w:rFonts w:ascii="楷体" w:eastAsia="楷体" w:hAnsi="楷体" w:cs="楷体" w:hint="eastAsia"/>
          <w:bCs/>
          <w:iCs/>
          <w:color w:val="000000"/>
          <w:sz w:val="24"/>
        </w:rPr>
        <w:t>用户输入账号密码，若点击“注册”按钮，</w:t>
      </w:r>
      <w:r w:rsidR="000F434B">
        <w:rPr>
          <w:rFonts w:ascii="楷体" w:eastAsia="楷体" w:hAnsi="楷体" w:cs="楷体" w:hint="eastAsia"/>
          <w:bCs/>
          <w:iCs/>
          <w:color w:val="000000"/>
          <w:sz w:val="24"/>
        </w:rPr>
        <w:lastRenderedPageBreak/>
        <w:t>系统会验证该账号是否已被注册，</w:t>
      </w:r>
      <w:r w:rsidR="004979FF">
        <w:rPr>
          <w:rFonts w:ascii="楷体" w:eastAsia="楷体" w:hAnsi="楷体" w:cs="楷体" w:hint="eastAsia"/>
          <w:bCs/>
          <w:iCs/>
          <w:color w:val="000000"/>
          <w:sz w:val="24"/>
        </w:rPr>
        <w:t>如果</w:t>
      </w:r>
      <w:r w:rsidR="000F434B">
        <w:rPr>
          <w:rFonts w:ascii="楷体" w:eastAsia="楷体" w:hAnsi="楷体" w:cs="楷体" w:hint="eastAsia"/>
          <w:bCs/>
          <w:iCs/>
          <w:color w:val="000000"/>
          <w:sz w:val="24"/>
        </w:rPr>
        <w:t>已被注册，则会弹出</w:t>
      </w:r>
      <w:r w:rsidR="004979FF">
        <w:rPr>
          <w:rFonts w:ascii="楷体" w:eastAsia="楷体" w:hAnsi="楷体" w:cs="楷体" w:hint="eastAsia"/>
          <w:bCs/>
          <w:iCs/>
          <w:color w:val="000000"/>
          <w:sz w:val="24"/>
        </w:rPr>
        <w:t>“账号已存在”，如果未被注册，则会将账号密码存入用户数据库；若点击</w:t>
      </w:r>
      <w:r w:rsidR="00EE3194">
        <w:rPr>
          <w:rFonts w:ascii="楷体" w:eastAsia="楷体" w:hAnsi="楷体" w:cs="楷体" w:hint="eastAsia"/>
          <w:bCs/>
          <w:iCs/>
          <w:color w:val="000000"/>
          <w:sz w:val="24"/>
        </w:rPr>
        <w:t>“登录”按钮，</w:t>
      </w:r>
      <w:r w:rsidR="00E352B5">
        <w:rPr>
          <w:rFonts w:ascii="楷体" w:eastAsia="楷体" w:hAnsi="楷体" w:cs="楷体" w:hint="eastAsia"/>
          <w:bCs/>
          <w:iCs/>
          <w:color w:val="000000"/>
          <w:sz w:val="24"/>
        </w:rPr>
        <w:t>系统会验证账号与密码是否正确，如果未在用户数据库找到该账号，则弹出“账号不存在”提示，如果找到了，就继续验证密码是否正确，密码正确就跳转至游戏界面，密码错误则弹出“密码错误”提示；如果点击“管理员登录”按钮，系统会验证管理员的用户名和密码是否正确，正确的话就跳转至账号管理界面，错误的话就给出“账号名或密码错误”提示。</w:t>
      </w:r>
    </w:p>
    <w:p w:rsidR="00970820" w:rsidRPr="00970820" w:rsidRDefault="000F434B">
      <w:pPr>
        <w:pStyle w:val="21"/>
        <w:ind w:left="0" w:firstLine="540"/>
        <w:rPr>
          <w:rFonts w:ascii="楷体" w:eastAsia="楷体" w:hAnsi="楷体" w:cs="楷体"/>
          <w:bCs/>
          <w:iCs/>
          <w:color w:val="000000"/>
          <w:sz w:val="24"/>
        </w:rPr>
      </w:pPr>
      <w:r>
        <w:object w:dxaOrig="11400" w:dyaOrig="7905">
          <v:shape id="_x0000_i1031" type="#_x0000_t75" style="width:287.25pt;height:198.75pt" o:ole="">
            <v:imagedata r:id="rId22" o:title=""/>
          </v:shape>
          <o:OLEObject Type="Embed" ProgID="Visio.Drawing.15" ShapeID="_x0000_i1031" DrawAspect="Content" ObjectID="_1651212435" r:id="rId23"/>
        </w:object>
      </w:r>
    </w:p>
    <w:p w:rsidR="00970820" w:rsidRDefault="00970820">
      <w:pPr>
        <w:pStyle w:val="21"/>
        <w:ind w:left="0" w:firstLine="540"/>
        <w:rPr>
          <w:rFonts w:ascii="楷体" w:eastAsia="楷体" w:hAnsi="楷体" w:cs="楷体"/>
          <w:bCs/>
          <w:iCs/>
          <w:color w:val="000000"/>
          <w:sz w:val="24"/>
        </w:rPr>
      </w:pPr>
      <w:r>
        <w:rPr>
          <w:rFonts w:ascii="楷体" w:eastAsia="楷体" w:hAnsi="楷体" w:cs="楷体" w:hint="eastAsia"/>
          <w:bCs/>
          <w:iCs/>
          <w:color w:val="000000"/>
          <w:sz w:val="24"/>
        </w:rPr>
        <w:t>（2）</w:t>
      </w:r>
      <w:r w:rsidR="00750D08">
        <w:rPr>
          <w:rFonts w:ascii="楷体" w:eastAsia="楷体" w:hAnsi="楷体" w:cs="楷体" w:hint="eastAsia"/>
          <w:bCs/>
          <w:iCs/>
          <w:color w:val="000000"/>
          <w:sz w:val="24"/>
        </w:rPr>
        <w:t>账号管理界面交互过程：</w:t>
      </w:r>
      <w:r w:rsidR="0057656F">
        <w:rPr>
          <w:rFonts w:ascii="楷体" w:eastAsia="楷体" w:hAnsi="楷体" w:cs="楷体" w:hint="eastAsia"/>
          <w:bCs/>
          <w:iCs/>
          <w:color w:val="000000"/>
          <w:sz w:val="24"/>
        </w:rPr>
        <w:t>管理员可以输入账号密码后点击“添加”按钮，若账号已存在或密码少于六位，系统弹出提示窗口，否则就添加成功，将该账号密码存入用户数据库；管理员可以修改某个用户的账号和密码，修改后点击“修改”按钮，若账号已存在或密码少于六位，系统弹出提示窗口，否则就修改成功，将用户数据库相应用户数据更新；</w:t>
      </w:r>
      <w:r w:rsidR="00F5205C">
        <w:rPr>
          <w:rFonts w:ascii="楷体" w:eastAsia="楷体" w:hAnsi="楷体" w:cs="楷体" w:hint="eastAsia"/>
          <w:bCs/>
          <w:iCs/>
          <w:color w:val="000000"/>
          <w:sz w:val="24"/>
        </w:rPr>
        <w:t>管理员可以删除某个用户，点击“删除”按钮即可，系统会自动将数据库中的相应用户删除。</w:t>
      </w:r>
    </w:p>
    <w:p w:rsidR="0057656F" w:rsidRDefault="0057656F">
      <w:pPr>
        <w:pStyle w:val="21"/>
        <w:ind w:left="0" w:firstLine="540"/>
        <w:rPr>
          <w:rFonts w:ascii="楷体" w:eastAsia="楷体" w:hAnsi="楷体" w:cs="楷体"/>
          <w:bCs/>
          <w:iCs/>
          <w:color w:val="000000"/>
          <w:sz w:val="24"/>
        </w:rPr>
      </w:pPr>
      <w:r>
        <w:object w:dxaOrig="10905" w:dyaOrig="8355">
          <v:shape id="_x0000_i1032" type="#_x0000_t75" style="width:283.5pt;height:216.75pt" o:ole="">
            <v:imagedata r:id="rId24" o:title=""/>
          </v:shape>
          <o:OLEObject Type="Embed" ProgID="Visio.Drawing.15" ShapeID="_x0000_i1032" DrawAspect="Content" ObjectID="_1651212436" r:id="rId25"/>
        </w:object>
      </w:r>
    </w:p>
    <w:p w:rsidR="00750D08" w:rsidRDefault="00750D08">
      <w:pPr>
        <w:pStyle w:val="21"/>
        <w:ind w:left="0" w:firstLine="540"/>
        <w:rPr>
          <w:rFonts w:ascii="楷体" w:eastAsia="楷体" w:hAnsi="楷体" w:cs="楷体"/>
          <w:bCs/>
          <w:iCs/>
          <w:color w:val="000000"/>
          <w:sz w:val="24"/>
        </w:rPr>
      </w:pPr>
      <w:r>
        <w:rPr>
          <w:rFonts w:ascii="楷体" w:eastAsia="楷体" w:hAnsi="楷体" w:cs="楷体" w:hint="eastAsia"/>
          <w:bCs/>
          <w:iCs/>
          <w:color w:val="000000"/>
          <w:sz w:val="24"/>
        </w:rPr>
        <w:t>（3）用户游戏记录管理界面交互过程：</w:t>
      </w:r>
      <w:r w:rsidR="007365A6">
        <w:rPr>
          <w:rFonts w:ascii="楷体" w:eastAsia="楷体" w:hAnsi="楷体" w:cs="楷体" w:hint="eastAsia"/>
          <w:bCs/>
          <w:iCs/>
          <w:color w:val="000000"/>
          <w:sz w:val="24"/>
        </w:rPr>
        <w:t>用户可以点击“删除”按钮，系统会从用户数据库中删除该用户对应的某条成绩数据，也可以点击“清空记录”按钮，系统会直接清除该用户的所有成绩数据。</w:t>
      </w:r>
    </w:p>
    <w:p w:rsidR="00DF043A" w:rsidRDefault="00DF043A">
      <w:pPr>
        <w:pStyle w:val="21"/>
        <w:ind w:left="0" w:firstLine="540"/>
        <w:rPr>
          <w:rFonts w:ascii="楷体" w:eastAsia="楷体" w:hAnsi="楷体" w:cs="楷体"/>
          <w:bCs/>
          <w:iCs/>
          <w:color w:val="000000"/>
          <w:sz w:val="24"/>
        </w:rPr>
      </w:pPr>
      <w:r>
        <w:object w:dxaOrig="11010" w:dyaOrig="6240">
          <v:shape id="_x0000_i1033" type="#_x0000_t75" style="width:283.5pt;height:160.5pt" o:ole="">
            <v:imagedata r:id="rId26" o:title=""/>
          </v:shape>
          <o:OLEObject Type="Embed" ProgID="Visio.Drawing.15" ShapeID="_x0000_i1033" DrawAspect="Content" ObjectID="_1651212437" r:id="rId27"/>
        </w:object>
      </w:r>
    </w:p>
    <w:p w:rsidR="00750D08" w:rsidRDefault="00750D08">
      <w:pPr>
        <w:pStyle w:val="21"/>
        <w:ind w:left="0" w:firstLine="540"/>
        <w:rPr>
          <w:rFonts w:ascii="楷体" w:eastAsia="楷体" w:hAnsi="楷体" w:cs="楷体"/>
          <w:bCs/>
          <w:iCs/>
          <w:color w:val="000000"/>
          <w:sz w:val="24"/>
        </w:rPr>
      </w:pPr>
      <w:r>
        <w:rPr>
          <w:rFonts w:ascii="楷体" w:eastAsia="楷体" w:hAnsi="楷体" w:cs="楷体" w:hint="eastAsia"/>
          <w:bCs/>
          <w:iCs/>
          <w:color w:val="000000"/>
          <w:sz w:val="24"/>
        </w:rPr>
        <w:t>（4）出口成诗界面交互过程：</w:t>
      </w:r>
      <w:r w:rsidR="00195E15">
        <w:rPr>
          <w:rFonts w:ascii="楷体" w:eastAsia="楷体" w:hAnsi="楷体" w:cs="楷体" w:hint="eastAsia"/>
          <w:bCs/>
          <w:iCs/>
          <w:color w:val="000000"/>
          <w:sz w:val="24"/>
        </w:rPr>
        <w:t>用户点击“出口成诗”按钮后进入出口成诗游戏，然后点击相应的词来选择题目，选题后词的颜色会发生变化，接着在回答窗口输入答案并提交，系统会验证回答情况并给出反馈（回答是否正确，当前得分多少），回答正确后词的颜色变灰；用户也可以点击查看答案按钮，系统会弹出此题的答案，该词的颜色会变红；</w:t>
      </w:r>
      <w:r w:rsidR="001679B5">
        <w:rPr>
          <w:rFonts w:ascii="楷体" w:eastAsia="楷体" w:hAnsi="楷体" w:cs="楷体" w:hint="eastAsia"/>
          <w:bCs/>
          <w:iCs/>
          <w:color w:val="000000"/>
          <w:sz w:val="24"/>
        </w:rPr>
        <w:t>完成所有回答或超时后跳转至回答情况总结界面。</w:t>
      </w:r>
    </w:p>
    <w:p w:rsidR="00E455CC" w:rsidRDefault="00E455CC">
      <w:pPr>
        <w:pStyle w:val="21"/>
        <w:ind w:left="0" w:firstLine="540"/>
        <w:rPr>
          <w:rFonts w:ascii="楷体" w:eastAsia="楷体" w:hAnsi="楷体" w:cs="楷体"/>
          <w:bCs/>
          <w:iCs/>
          <w:color w:val="000000"/>
          <w:sz w:val="24"/>
        </w:rPr>
      </w:pPr>
      <w:r>
        <w:object w:dxaOrig="11775" w:dyaOrig="9855">
          <v:shape id="_x0000_i1034" type="#_x0000_t75" style="width:312pt;height:261pt;mso-position-vertical:absolute" o:ole="">
            <v:imagedata r:id="rId28" o:title=""/>
          </v:shape>
          <o:OLEObject Type="Embed" ProgID="Visio.Drawing.15" ShapeID="_x0000_i1034" DrawAspect="Content" ObjectID="_1651212438" r:id="rId29"/>
        </w:object>
      </w:r>
    </w:p>
    <w:p w:rsidR="00750D08" w:rsidRDefault="00750D08">
      <w:pPr>
        <w:pStyle w:val="21"/>
        <w:ind w:left="0" w:firstLine="540"/>
        <w:rPr>
          <w:rFonts w:ascii="楷体" w:eastAsia="楷体" w:hAnsi="楷体" w:cs="楷体"/>
          <w:bCs/>
          <w:iCs/>
          <w:color w:val="000000"/>
          <w:sz w:val="24"/>
        </w:rPr>
      </w:pPr>
      <w:r>
        <w:rPr>
          <w:rFonts w:ascii="楷体" w:eastAsia="楷体" w:hAnsi="楷体" w:cs="楷体" w:hint="eastAsia"/>
          <w:bCs/>
          <w:iCs/>
          <w:color w:val="000000"/>
          <w:sz w:val="24"/>
        </w:rPr>
        <w:t>（5）点字成诗界面交互过程：</w:t>
      </w:r>
      <w:r w:rsidR="00FC4A4E">
        <w:rPr>
          <w:rFonts w:ascii="楷体" w:eastAsia="楷体" w:hAnsi="楷体" w:cs="楷体" w:hint="eastAsia"/>
          <w:bCs/>
          <w:iCs/>
          <w:color w:val="000000"/>
          <w:sz w:val="24"/>
        </w:rPr>
        <w:t>用户点击“点字成诗”按钮后进入点字成诗游戏，</w:t>
      </w:r>
      <w:r w:rsidR="00724D3D">
        <w:rPr>
          <w:rFonts w:ascii="楷体" w:eastAsia="楷体" w:hAnsi="楷体" w:cs="楷体" w:hint="eastAsia"/>
          <w:bCs/>
          <w:iCs/>
          <w:color w:val="000000"/>
          <w:sz w:val="24"/>
        </w:rPr>
        <w:t>然后点击字组成诗，点击时字的颜色会变为灰色且不可再点击，当点击的字数与答案字数一致时，自动提交回答给服务器并进行验证</w:t>
      </w:r>
      <w:r w:rsidR="0032014D">
        <w:rPr>
          <w:rFonts w:ascii="楷体" w:eastAsia="楷体" w:hAnsi="楷体" w:cs="楷体" w:hint="eastAsia"/>
          <w:bCs/>
          <w:iCs/>
          <w:color w:val="000000"/>
          <w:sz w:val="24"/>
        </w:rPr>
        <w:t>和反馈</w:t>
      </w:r>
      <w:r w:rsidR="00724D3D">
        <w:rPr>
          <w:rFonts w:ascii="楷体" w:eastAsia="楷体" w:hAnsi="楷体" w:cs="楷体" w:hint="eastAsia"/>
          <w:bCs/>
          <w:iCs/>
          <w:color w:val="000000"/>
          <w:sz w:val="24"/>
        </w:rPr>
        <w:t>；</w:t>
      </w:r>
      <w:r w:rsidR="007D289D">
        <w:rPr>
          <w:rFonts w:ascii="楷体" w:eastAsia="楷体" w:hAnsi="楷体" w:cs="楷体" w:hint="eastAsia"/>
          <w:bCs/>
          <w:iCs/>
          <w:color w:val="000000"/>
          <w:sz w:val="24"/>
        </w:rPr>
        <w:t>如果点错字了，可以点击清除按钮清除刚点的字，系统会将该字的状态设为未点击；</w:t>
      </w:r>
      <w:r w:rsidR="00724D3D">
        <w:rPr>
          <w:rFonts w:ascii="楷体" w:eastAsia="楷体" w:hAnsi="楷体" w:cs="楷体" w:hint="eastAsia"/>
          <w:bCs/>
          <w:iCs/>
          <w:color w:val="000000"/>
          <w:sz w:val="24"/>
        </w:rPr>
        <w:t>用户可以点击查看答案按钮，系统会弹出此题的答案，然后进入下一题</w:t>
      </w:r>
      <w:r w:rsidR="0032014D">
        <w:rPr>
          <w:rFonts w:ascii="楷体" w:eastAsia="楷体" w:hAnsi="楷体" w:cs="楷体" w:hint="eastAsia"/>
          <w:bCs/>
          <w:iCs/>
          <w:color w:val="000000"/>
          <w:sz w:val="24"/>
        </w:rPr>
        <w:t>，也可以直接点击“下一题”按钮进入下一题</w:t>
      </w:r>
      <w:r w:rsidR="00724D3D">
        <w:rPr>
          <w:rFonts w:ascii="楷体" w:eastAsia="楷体" w:hAnsi="楷体" w:cs="楷体" w:hint="eastAsia"/>
          <w:bCs/>
          <w:iCs/>
          <w:color w:val="000000"/>
          <w:sz w:val="24"/>
        </w:rPr>
        <w:t>；完成所有回答或超时后跳转至回答情况总结界面。</w:t>
      </w:r>
    </w:p>
    <w:p w:rsidR="00E109C3" w:rsidRDefault="007D289D">
      <w:pPr>
        <w:pStyle w:val="21"/>
        <w:ind w:left="0" w:firstLine="540"/>
        <w:rPr>
          <w:rFonts w:ascii="楷体" w:eastAsia="楷体" w:hAnsi="楷体" w:cs="楷体"/>
          <w:bCs/>
          <w:iCs/>
          <w:color w:val="000000"/>
          <w:sz w:val="24"/>
        </w:rPr>
      </w:pPr>
      <w:r>
        <w:object w:dxaOrig="11775" w:dyaOrig="10620">
          <v:shape id="_x0000_i1035" type="#_x0000_t75" style="width:312pt;height:281.25pt" o:ole="">
            <v:imagedata r:id="rId30" o:title=""/>
          </v:shape>
          <o:OLEObject Type="Embed" ProgID="Visio.Drawing.15" ShapeID="_x0000_i1035" DrawAspect="Content" ObjectID="_1651212439" r:id="rId31"/>
        </w:object>
      </w:r>
    </w:p>
    <w:p w:rsidR="00750D08" w:rsidRDefault="00750D08">
      <w:pPr>
        <w:pStyle w:val="21"/>
        <w:ind w:left="0" w:firstLine="540"/>
        <w:rPr>
          <w:rFonts w:ascii="楷体" w:eastAsia="楷体" w:hAnsi="楷体" w:cs="楷体"/>
          <w:bCs/>
          <w:iCs/>
          <w:color w:val="000000"/>
          <w:sz w:val="24"/>
        </w:rPr>
      </w:pPr>
      <w:r>
        <w:rPr>
          <w:rFonts w:ascii="楷体" w:eastAsia="楷体" w:hAnsi="楷体" w:cs="楷体" w:hint="eastAsia"/>
          <w:bCs/>
          <w:iCs/>
          <w:color w:val="000000"/>
          <w:sz w:val="24"/>
        </w:rPr>
        <w:t>（6）你说我猜界面交互过程：</w:t>
      </w:r>
      <w:r w:rsidR="008F348F">
        <w:rPr>
          <w:rFonts w:ascii="楷体" w:eastAsia="楷体" w:hAnsi="楷体" w:cs="楷体" w:hint="eastAsia"/>
          <w:bCs/>
          <w:iCs/>
          <w:color w:val="000000"/>
          <w:sz w:val="24"/>
        </w:rPr>
        <w:t>用户点击“你说我猜”按钮后进入你说我猜游戏，系统会显示译文内容，用户在回答窗口输入答案并提交，系统会验证回答情况并给出反馈；用户可以点击查看答案按钮，系统会弹出此题的答案，然后进入下一题，也可以直接点击“下一题”按钮进入下一题；完成所有回答或超时后跳转至回答情况总结界面。</w:t>
      </w:r>
    </w:p>
    <w:p w:rsidR="0046367C" w:rsidRPr="002121C5" w:rsidRDefault="006B5053" w:rsidP="002121C5">
      <w:pPr>
        <w:pStyle w:val="21"/>
        <w:ind w:left="0" w:firstLine="540"/>
      </w:pPr>
      <w:r>
        <w:object w:dxaOrig="11775" w:dyaOrig="10620">
          <v:shape id="_x0000_i1036" type="#_x0000_t75" style="width:312pt;height:281.25pt" o:ole="">
            <v:imagedata r:id="rId32" o:title=""/>
          </v:shape>
          <o:OLEObject Type="Embed" ProgID="Visio.Drawing.15" ShapeID="_x0000_i1036" DrawAspect="Content" ObjectID="_1651212440" r:id="rId33"/>
        </w:object>
      </w:r>
    </w:p>
    <w:p w:rsidR="00306FDA" w:rsidRDefault="003D3C38">
      <w:pPr>
        <w:pStyle w:val="1"/>
        <w:rPr>
          <w:rFonts w:ascii="Times New Roman" w:eastAsia="黑体" w:hAnsi="Times New Roman"/>
        </w:rPr>
      </w:pPr>
      <w:bookmarkStart w:id="46" w:name="_Toc529543860"/>
      <w:bookmarkStart w:id="47" w:name="_Toc40599691"/>
      <w:r>
        <w:rPr>
          <w:rStyle w:val="20"/>
          <w:rFonts w:ascii="微软雅黑" w:eastAsia="微软雅黑" w:hAnsi="微软雅黑" w:cs="微软雅黑" w:hint="eastAsia"/>
          <w:b/>
          <w:bCs w:val="0"/>
        </w:rPr>
        <w:t>4. 其它软件需求</w:t>
      </w:r>
      <w:bookmarkEnd w:id="46"/>
      <w:r>
        <w:rPr>
          <w:rStyle w:val="20"/>
          <w:rFonts w:ascii="微软雅黑" w:eastAsia="微软雅黑" w:hAnsi="微软雅黑" w:cs="微软雅黑" w:hint="eastAsia"/>
          <w:b/>
          <w:bCs w:val="0"/>
        </w:rPr>
        <w:t>描述</w:t>
      </w:r>
      <w:bookmarkEnd w:id="47"/>
    </w:p>
    <w:p w:rsidR="005B0AD4" w:rsidRPr="00E47AFE" w:rsidRDefault="003D3C38" w:rsidP="00E47AFE">
      <w:pPr>
        <w:pStyle w:val="3"/>
        <w:spacing w:before="120" w:after="120" w:line="360" w:lineRule="auto"/>
        <w:ind w:leftChars="200" w:left="420"/>
        <w:rPr>
          <w:rFonts w:eastAsia="黑体"/>
          <w:sz w:val="28"/>
          <w:szCs w:val="18"/>
        </w:rPr>
      </w:pPr>
      <w:bookmarkStart w:id="48" w:name="_Toc529543861"/>
      <w:bookmarkStart w:id="49" w:name="_Toc40599692"/>
      <w:r>
        <w:rPr>
          <w:rFonts w:eastAsia="黑体" w:hint="eastAsia"/>
          <w:sz w:val="28"/>
          <w:szCs w:val="18"/>
        </w:rPr>
        <w:t xml:space="preserve">4.1 </w:t>
      </w:r>
      <w:r>
        <w:rPr>
          <w:rFonts w:eastAsia="黑体" w:hint="eastAsia"/>
          <w:sz w:val="28"/>
          <w:szCs w:val="18"/>
        </w:rPr>
        <w:t>性能要求</w:t>
      </w:r>
      <w:bookmarkEnd w:id="48"/>
      <w:bookmarkEnd w:id="49"/>
    </w:p>
    <w:p w:rsidR="00306FDA" w:rsidRDefault="005B0AD4">
      <w:pPr>
        <w:pStyle w:val="21"/>
        <w:ind w:left="0" w:firstLine="540"/>
        <w:rPr>
          <w:rFonts w:ascii="楷体" w:eastAsia="楷体" w:hAnsi="楷体" w:cs="楷体"/>
          <w:bCs/>
          <w:iCs/>
          <w:color w:val="000000"/>
          <w:sz w:val="24"/>
        </w:rPr>
      </w:pPr>
      <w:r>
        <w:rPr>
          <w:rFonts w:ascii="楷体" w:eastAsia="楷体" w:hAnsi="楷体" w:cs="楷体" w:hint="eastAsia"/>
          <w:bCs/>
          <w:iCs/>
          <w:color w:val="000000"/>
          <w:sz w:val="24"/>
        </w:rPr>
        <w:t>（1）要求能够同时容纳多个用户进行在线游戏。</w:t>
      </w:r>
    </w:p>
    <w:p w:rsidR="005B0AD4" w:rsidRPr="005B0AD4" w:rsidRDefault="005B0AD4">
      <w:pPr>
        <w:pStyle w:val="21"/>
        <w:ind w:left="0" w:firstLine="540"/>
        <w:rPr>
          <w:rFonts w:ascii="楷体" w:eastAsia="楷体" w:hAnsi="楷体" w:cs="楷体"/>
          <w:bCs/>
          <w:iCs/>
          <w:color w:val="000000"/>
          <w:sz w:val="24"/>
        </w:rPr>
      </w:pPr>
      <w:r>
        <w:rPr>
          <w:rFonts w:ascii="楷体" w:eastAsia="楷体" w:hAnsi="楷体" w:cs="楷体" w:hint="eastAsia"/>
          <w:bCs/>
          <w:iCs/>
          <w:color w:val="000000"/>
          <w:sz w:val="24"/>
        </w:rPr>
        <w:t>（2）要求每一次服务器响应不能超过0</w:t>
      </w:r>
      <w:r>
        <w:rPr>
          <w:rFonts w:ascii="楷体" w:eastAsia="楷体" w:hAnsi="楷体" w:cs="楷体"/>
          <w:bCs/>
          <w:iCs/>
          <w:color w:val="000000"/>
          <w:sz w:val="24"/>
        </w:rPr>
        <w:t>.1</w:t>
      </w:r>
      <w:r>
        <w:rPr>
          <w:rFonts w:ascii="楷体" w:eastAsia="楷体" w:hAnsi="楷体" w:cs="楷体" w:hint="eastAsia"/>
          <w:bCs/>
          <w:iCs/>
          <w:color w:val="000000"/>
          <w:sz w:val="24"/>
        </w:rPr>
        <w:t>秒。</w:t>
      </w:r>
      <w:r w:rsidR="00E47AFE">
        <w:rPr>
          <w:rFonts w:ascii="楷体" w:eastAsia="楷体" w:hAnsi="楷体" w:cs="楷体" w:hint="eastAsia"/>
          <w:bCs/>
          <w:iCs/>
          <w:color w:val="000000"/>
          <w:sz w:val="24"/>
        </w:rPr>
        <w:t xml:space="preserve"> </w:t>
      </w:r>
    </w:p>
    <w:p w:rsidR="00306FDA" w:rsidRDefault="003D3C38">
      <w:pPr>
        <w:pStyle w:val="3"/>
        <w:spacing w:before="120" w:after="120" w:line="360" w:lineRule="auto"/>
        <w:ind w:leftChars="200" w:left="420"/>
        <w:rPr>
          <w:rFonts w:eastAsia="黑体"/>
          <w:sz w:val="28"/>
          <w:szCs w:val="18"/>
        </w:rPr>
      </w:pPr>
      <w:bookmarkStart w:id="50" w:name="_Toc529543862"/>
      <w:bookmarkStart w:id="51" w:name="_Toc40599693"/>
      <w:r>
        <w:rPr>
          <w:rFonts w:eastAsia="黑体" w:hint="eastAsia"/>
          <w:sz w:val="28"/>
          <w:szCs w:val="18"/>
        </w:rPr>
        <w:t xml:space="preserve">4.2 </w:t>
      </w:r>
      <w:r>
        <w:rPr>
          <w:rFonts w:eastAsia="黑体" w:hint="eastAsia"/>
          <w:sz w:val="28"/>
          <w:szCs w:val="18"/>
        </w:rPr>
        <w:t>设计约束</w:t>
      </w:r>
      <w:bookmarkEnd w:id="50"/>
      <w:bookmarkEnd w:id="51"/>
    </w:p>
    <w:p w:rsidR="00E47AFE" w:rsidRDefault="00926A35">
      <w:pPr>
        <w:pStyle w:val="21"/>
        <w:ind w:left="0" w:firstLine="540"/>
        <w:rPr>
          <w:rFonts w:ascii="楷体" w:eastAsia="楷体" w:hAnsi="楷体" w:cs="楷体"/>
          <w:bCs/>
          <w:iCs/>
          <w:color w:val="000000"/>
          <w:sz w:val="24"/>
        </w:rPr>
      </w:pPr>
      <w:r>
        <w:rPr>
          <w:rFonts w:ascii="楷体" w:eastAsia="楷体" w:hAnsi="楷体" w:cs="楷体" w:hint="eastAsia"/>
          <w:bCs/>
          <w:iCs/>
          <w:color w:val="000000"/>
          <w:sz w:val="24"/>
        </w:rPr>
        <w:t>（</w:t>
      </w:r>
      <w:r>
        <w:rPr>
          <w:rFonts w:ascii="楷体" w:eastAsia="楷体" w:hAnsi="楷体" w:cs="楷体"/>
          <w:bCs/>
          <w:iCs/>
          <w:color w:val="000000"/>
          <w:sz w:val="24"/>
        </w:rPr>
        <w:t>1</w:t>
      </w:r>
      <w:r>
        <w:rPr>
          <w:rFonts w:ascii="楷体" w:eastAsia="楷体" w:hAnsi="楷体" w:cs="楷体" w:hint="eastAsia"/>
          <w:bCs/>
          <w:iCs/>
          <w:color w:val="000000"/>
          <w:sz w:val="24"/>
        </w:rPr>
        <w:t>）</w:t>
      </w:r>
      <w:r w:rsidR="005B0AD4">
        <w:rPr>
          <w:rFonts w:ascii="楷体" w:eastAsia="楷体" w:hAnsi="楷体" w:cs="楷体" w:hint="eastAsia"/>
          <w:bCs/>
          <w:iCs/>
          <w:color w:val="000000"/>
          <w:sz w:val="24"/>
        </w:rPr>
        <w:t>开发工具：</w:t>
      </w:r>
      <w:r>
        <w:rPr>
          <w:rFonts w:ascii="楷体" w:eastAsia="楷体" w:hAnsi="楷体" w:cs="楷体" w:hint="eastAsia"/>
          <w:bCs/>
          <w:iCs/>
          <w:color w:val="000000"/>
          <w:sz w:val="24"/>
        </w:rPr>
        <w:t>任何支持</w:t>
      </w:r>
      <w:r>
        <w:rPr>
          <w:rFonts w:ascii="楷体" w:eastAsia="楷体" w:hAnsi="楷体" w:cs="楷体"/>
          <w:bCs/>
          <w:iCs/>
          <w:color w:val="000000"/>
          <w:sz w:val="24"/>
        </w:rPr>
        <w:t>Python</w:t>
      </w:r>
      <w:r>
        <w:rPr>
          <w:rFonts w:ascii="楷体" w:eastAsia="楷体" w:hAnsi="楷体" w:cs="楷体" w:hint="eastAsia"/>
          <w:bCs/>
          <w:iCs/>
          <w:color w:val="000000"/>
          <w:sz w:val="24"/>
        </w:rPr>
        <w:t>语言的开发工具，如</w:t>
      </w:r>
      <w:r>
        <w:rPr>
          <w:rFonts w:ascii="楷体" w:eastAsia="楷体" w:hAnsi="楷体" w:cs="楷体"/>
          <w:bCs/>
          <w:iCs/>
          <w:color w:val="000000"/>
          <w:sz w:val="24"/>
        </w:rPr>
        <w:t>P</w:t>
      </w:r>
      <w:r>
        <w:rPr>
          <w:rFonts w:ascii="楷体" w:eastAsia="楷体" w:hAnsi="楷体" w:cs="楷体" w:hint="eastAsia"/>
          <w:bCs/>
          <w:iCs/>
          <w:color w:val="000000"/>
          <w:sz w:val="24"/>
        </w:rPr>
        <w:t>ycharm、</w:t>
      </w:r>
      <w:r>
        <w:rPr>
          <w:rFonts w:ascii="楷体" w:eastAsia="楷体" w:hAnsi="楷体" w:cs="楷体"/>
          <w:bCs/>
          <w:iCs/>
          <w:color w:val="000000"/>
          <w:sz w:val="24"/>
        </w:rPr>
        <w:t>V</w:t>
      </w:r>
      <w:r>
        <w:rPr>
          <w:rFonts w:ascii="楷体" w:eastAsia="楷体" w:hAnsi="楷体" w:cs="楷体" w:hint="eastAsia"/>
          <w:bCs/>
          <w:iCs/>
          <w:color w:val="000000"/>
          <w:sz w:val="24"/>
        </w:rPr>
        <w:t>isio</w:t>
      </w:r>
      <w:r>
        <w:rPr>
          <w:rFonts w:ascii="楷体" w:eastAsia="楷体" w:hAnsi="楷体" w:cs="楷体"/>
          <w:bCs/>
          <w:iCs/>
          <w:color w:val="000000"/>
          <w:sz w:val="24"/>
        </w:rPr>
        <w:t>S</w:t>
      </w:r>
      <w:r>
        <w:rPr>
          <w:rFonts w:ascii="楷体" w:eastAsia="楷体" w:hAnsi="楷体" w:cs="楷体" w:hint="eastAsia"/>
          <w:bCs/>
          <w:iCs/>
          <w:color w:val="000000"/>
          <w:sz w:val="24"/>
        </w:rPr>
        <w:t>tudio等等。</w:t>
      </w:r>
    </w:p>
    <w:p w:rsidR="00E47AFE" w:rsidRDefault="00926A35">
      <w:pPr>
        <w:pStyle w:val="21"/>
        <w:ind w:left="0" w:firstLine="540"/>
        <w:rPr>
          <w:rFonts w:ascii="楷体" w:eastAsia="楷体" w:hAnsi="楷体" w:cs="楷体"/>
          <w:bCs/>
          <w:iCs/>
          <w:color w:val="000000"/>
          <w:sz w:val="24"/>
        </w:rPr>
      </w:pPr>
      <w:r>
        <w:rPr>
          <w:rFonts w:ascii="楷体" w:eastAsia="楷体" w:hAnsi="楷体" w:cs="楷体" w:hint="eastAsia"/>
          <w:bCs/>
          <w:iCs/>
          <w:color w:val="000000"/>
          <w:sz w:val="24"/>
        </w:rPr>
        <w:t>（2）</w:t>
      </w:r>
      <w:r w:rsidR="005B0AD4">
        <w:rPr>
          <w:rFonts w:ascii="楷体" w:eastAsia="楷体" w:hAnsi="楷体" w:cs="楷体" w:hint="eastAsia"/>
          <w:bCs/>
          <w:iCs/>
          <w:color w:val="000000"/>
          <w:sz w:val="24"/>
        </w:rPr>
        <w:t>运行环境：</w:t>
      </w:r>
      <w:r>
        <w:rPr>
          <w:rFonts w:ascii="楷体" w:eastAsia="楷体" w:hAnsi="楷体" w:cs="楷体" w:hint="eastAsia"/>
          <w:bCs/>
          <w:iCs/>
          <w:color w:val="000000"/>
          <w:sz w:val="24"/>
        </w:rPr>
        <w:t>利用python语言编写的服务器需要在windows环境下运行，且要求已安装相应的python解释器；在线游戏网页需要在谷歌浏览器上运行，以免造成页面布局不符合最初的设计要求。</w:t>
      </w:r>
    </w:p>
    <w:p w:rsidR="00306FDA" w:rsidRPr="005B0AD4" w:rsidRDefault="00926A35">
      <w:pPr>
        <w:pStyle w:val="21"/>
        <w:ind w:left="0" w:firstLine="540"/>
        <w:rPr>
          <w:rFonts w:ascii="楷体" w:eastAsia="楷体" w:hAnsi="楷体" w:cs="楷体"/>
          <w:bCs/>
          <w:iCs/>
          <w:color w:val="000000"/>
          <w:sz w:val="24"/>
        </w:rPr>
      </w:pPr>
      <w:r>
        <w:rPr>
          <w:rFonts w:ascii="楷体" w:eastAsia="楷体" w:hAnsi="楷体" w:cs="楷体" w:hint="eastAsia"/>
          <w:bCs/>
          <w:iCs/>
          <w:color w:val="000000"/>
          <w:sz w:val="24"/>
        </w:rPr>
        <w:t>（3）</w:t>
      </w:r>
      <w:r w:rsidR="005B0AD4">
        <w:rPr>
          <w:rFonts w:ascii="楷体" w:eastAsia="楷体" w:hAnsi="楷体" w:cs="楷体" w:hint="eastAsia"/>
          <w:bCs/>
          <w:iCs/>
          <w:color w:val="000000"/>
          <w:sz w:val="24"/>
        </w:rPr>
        <w:t>可靠性要求：</w:t>
      </w:r>
      <w:r>
        <w:rPr>
          <w:rFonts w:ascii="楷体" w:eastAsia="楷体" w:hAnsi="楷体" w:cs="楷体" w:hint="eastAsia"/>
          <w:bCs/>
          <w:iCs/>
          <w:color w:val="000000"/>
          <w:sz w:val="24"/>
        </w:rPr>
        <w:t>要求在</w:t>
      </w:r>
      <w:r w:rsidR="00895A65">
        <w:rPr>
          <w:rFonts w:ascii="楷体" w:eastAsia="楷体" w:hAnsi="楷体" w:cs="楷体" w:hint="eastAsia"/>
          <w:bCs/>
          <w:iCs/>
          <w:color w:val="000000"/>
          <w:sz w:val="24"/>
        </w:rPr>
        <w:t>每种游戏模式下服务器产生题目时不能够出现错误，否则会导致游戏页面无相应的数据。</w:t>
      </w:r>
    </w:p>
    <w:p w:rsidR="00306FDA" w:rsidRDefault="003D3C38">
      <w:pPr>
        <w:pStyle w:val="3"/>
        <w:spacing w:before="120" w:after="120" w:line="360" w:lineRule="auto"/>
        <w:ind w:leftChars="200" w:left="420"/>
        <w:rPr>
          <w:rFonts w:eastAsia="黑体"/>
          <w:sz w:val="28"/>
          <w:szCs w:val="18"/>
        </w:rPr>
      </w:pPr>
      <w:bookmarkStart w:id="52" w:name="_Toc529543863"/>
      <w:bookmarkStart w:id="53" w:name="_Toc40599694"/>
      <w:r>
        <w:rPr>
          <w:rFonts w:eastAsia="黑体" w:hint="eastAsia"/>
          <w:sz w:val="28"/>
          <w:szCs w:val="18"/>
        </w:rPr>
        <w:lastRenderedPageBreak/>
        <w:t xml:space="preserve">4.3 </w:t>
      </w:r>
      <w:r>
        <w:rPr>
          <w:rFonts w:eastAsia="黑体" w:hint="eastAsia"/>
          <w:sz w:val="28"/>
          <w:szCs w:val="18"/>
        </w:rPr>
        <w:t>界面要求</w:t>
      </w:r>
      <w:bookmarkEnd w:id="52"/>
      <w:bookmarkEnd w:id="53"/>
    </w:p>
    <w:p w:rsidR="00306FDA" w:rsidRDefault="009D7327">
      <w:pPr>
        <w:pStyle w:val="21"/>
        <w:ind w:left="0" w:firstLine="540"/>
        <w:rPr>
          <w:rFonts w:ascii="楷体" w:eastAsia="楷体" w:hAnsi="楷体" w:cs="楷体"/>
          <w:bCs/>
          <w:iCs/>
          <w:color w:val="000000"/>
          <w:sz w:val="24"/>
        </w:rPr>
      </w:pPr>
      <w:r>
        <w:rPr>
          <w:rFonts w:ascii="楷体" w:eastAsia="楷体" w:hAnsi="楷体" w:cs="楷体" w:hint="eastAsia"/>
          <w:bCs/>
          <w:iCs/>
          <w:color w:val="000000"/>
          <w:sz w:val="24"/>
        </w:rPr>
        <w:t>（1）在线游戏界面左侧为模式选择和成绩记录查询区域，界面右侧为游戏区域或成绩显示区域，用户可以在玩的过程中随时切换游戏模式。</w:t>
      </w:r>
    </w:p>
    <w:p w:rsidR="00563AF5" w:rsidRDefault="009D7327">
      <w:pPr>
        <w:pStyle w:val="21"/>
        <w:ind w:left="0" w:firstLine="540"/>
        <w:rPr>
          <w:rFonts w:ascii="楷体" w:eastAsia="楷体" w:hAnsi="楷体" w:cs="楷体"/>
          <w:bCs/>
          <w:iCs/>
          <w:color w:val="000000"/>
          <w:sz w:val="24"/>
        </w:rPr>
      </w:pPr>
      <w:r>
        <w:rPr>
          <w:rFonts w:ascii="楷体" w:eastAsia="楷体" w:hAnsi="楷体" w:cs="楷体" w:hint="eastAsia"/>
          <w:bCs/>
          <w:iCs/>
          <w:color w:val="000000"/>
          <w:sz w:val="24"/>
        </w:rPr>
        <w:t>（2）</w:t>
      </w:r>
      <w:r w:rsidR="005E7ED7">
        <w:rPr>
          <w:rFonts w:ascii="楷体" w:eastAsia="楷体" w:hAnsi="楷体" w:cs="楷体" w:hint="eastAsia"/>
          <w:bCs/>
          <w:iCs/>
          <w:color w:val="000000"/>
          <w:sz w:val="24"/>
        </w:rPr>
        <w:t>进度条放在游戏区域的最上方，并在进度条右侧显示“当前题目编号/题目</w:t>
      </w:r>
      <w:r w:rsidR="00563AF5">
        <w:rPr>
          <w:rFonts w:ascii="楷体" w:eastAsia="楷体" w:hAnsi="楷体" w:cs="楷体" w:hint="eastAsia"/>
          <w:bCs/>
          <w:iCs/>
          <w:color w:val="000000"/>
          <w:sz w:val="24"/>
        </w:rPr>
        <w:t>总</w:t>
      </w:r>
      <w:r w:rsidR="005E7ED7">
        <w:rPr>
          <w:rFonts w:ascii="楷体" w:eastAsia="楷体" w:hAnsi="楷体" w:cs="楷体" w:hint="eastAsia"/>
          <w:bCs/>
          <w:iCs/>
          <w:color w:val="000000"/>
          <w:sz w:val="24"/>
        </w:rPr>
        <w:t>数”</w:t>
      </w:r>
      <w:r w:rsidR="00563AF5">
        <w:rPr>
          <w:rFonts w:ascii="楷体" w:eastAsia="楷体" w:hAnsi="楷体" w:cs="楷体" w:hint="eastAsia"/>
          <w:bCs/>
          <w:iCs/>
          <w:color w:val="000000"/>
          <w:sz w:val="24"/>
        </w:rPr>
        <w:t>。</w:t>
      </w:r>
    </w:p>
    <w:p w:rsidR="009D7327" w:rsidRDefault="00563AF5">
      <w:pPr>
        <w:pStyle w:val="21"/>
        <w:ind w:left="0" w:firstLine="540"/>
        <w:rPr>
          <w:rFonts w:ascii="楷体" w:eastAsia="楷体" w:hAnsi="楷体" w:cs="楷体"/>
          <w:bCs/>
          <w:iCs/>
          <w:color w:val="000000"/>
          <w:sz w:val="24"/>
        </w:rPr>
      </w:pPr>
      <w:r>
        <w:rPr>
          <w:rFonts w:ascii="楷体" w:eastAsia="楷体" w:hAnsi="楷体" w:cs="楷体" w:hint="eastAsia"/>
          <w:bCs/>
          <w:iCs/>
          <w:color w:val="000000"/>
          <w:sz w:val="24"/>
        </w:rPr>
        <w:t>（3）</w:t>
      </w:r>
      <w:r w:rsidR="005E7ED7">
        <w:rPr>
          <w:rFonts w:ascii="楷体" w:eastAsia="楷体" w:hAnsi="楷体" w:cs="楷体" w:hint="eastAsia"/>
          <w:bCs/>
          <w:iCs/>
          <w:color w:val="000000"/>
          <w:sz w:val="24"/>
        </w:rPr>
        <w:t>计时器</w:t>
      </w:r>
      <w:r>
        <w:rPr>
          <w:rFonts w:ascii="楷体" w:eastAsia="楷体" w:hAnsi="楷体" w:cs="楷体" w:hint="eastAsia"/>
          <w:bCs/>
          <w:iCs/>
          <w:color w:val="000000"/>
          <w:sz w:val="24"/>
        </w:rPr>
        <w:t>放在进度条下方，靠左显示，隔一秒刷新一下倒计时器。</w:t>
      </w:r>
    </w:p>
    <w:p w:rsidR="00563AF5" w:rsidRDefault="00563AF5">
      <w:pPr>
        <w:pStyle w:val="21"/>
        <w:ind w:left="0" w:firstLine="540"/>
        <w:rPr>
          <w:rFonts w:ascii="楷体" w:eastAsia="楷体" w:hAnsi="楷体" w:cs="楷体"/>
          <w:bCs/>
          <w:iCs/>
          <w:color w:val="000000"/>
          <w:sz w:val="24"/>
        </w:rPr>
      </w:pPr>
      <w:r>
        <w:rPr>
          <w:rFonts w:ascii="楷体" w:eastAsia="楷体" w:hAnsi="楷体" w:cs="楷体" w:hint="eastAsia"/>
          <w:bCs/>
          <w:iCs/>
          <w:color w:val="000000"/>
          <w:sz w:val="24"/>
        </w:rPr>
        <w:t>（4）计时器下方为回答情况反馈和当前得分，靠左显示，其右侧为“查看答案”按钮位置。</w:t>
      </w:r>
    </w:p>
    <w:p w:rsidR="00563AF5" w:rsidRDefault="00563AF5">
      <w:pPr>
        <w:pStyle w:val="21"/>
        <w:ind w:left="0" w:firstLine="540"/>
        <w:rPr>
          <w:rFonts w:ascii="楷体" w:eastAsia="楷体" w:hAnsi="楷体" w:cs="楷体"/>
          <w:bCs/>
          <w:iCs/>
          <w:color w:val="000000"/>
          <w:sz w:val="24"/>
        </w:rPr>
      </w:pPr>
      <w:r>
        <w:rPr>
          <w:rFonts w:ascii="楷体" w:eastAsia="楷体" w:hAnsi="楷体" w:cs="楷体" w:hint="eastAsia"/>
          <w:bCs/>
          <w:iCs/>
          <w:color w:val="000000"/>
          <w:sz w:val="24"/>
        </w:rPr>
        <w:t>（5）回答反馈的下方显示</w:t>
      </w:r>
      <w:r>
        <w:rPr>
          <w:rFonts w:ascii="楷体" w:eastAsia="楷体" w:hAnsi="楷体" w:cs="楷体"/>
          <w:bCs/>
          <w:iCs/>
          <w:color w:val="000000"/>
          <w:sz w:val="24"/>
        </w:rPr>
        <w:tab/>
      </w:r>
      <w:r>
        <w:rPr>
          <w:rFonts w:ascii="楷体" w:eastAsia="楷体" w:hAnsi="楷体" w:cs="楷体" w:hint="eastAsia"/>
          <w:bCs/>
          <w:iCs/>
          <w:color w:val="000000"/>
          <w:sz w:val="24"/>
        </w:rPr>
        <w:t>题目。</w:t>
      </w:r>
    </w:p>
    <w:p w:rsidR="00567C29" w:rsidRPr="00302AE7" w:rsidRDefault="00563AF5" w:rsidP="00302AE7">
      <w:pPr>
        <w:pStyle w:val="21"/>
        <w:ind w:left="0" w:firstLine="540"/>
        <w:rPr>
          <w:rFonts w:ascii="楷体" w:eastAsia="楷体" w:hAnsi="楷体" w:cs="楷体"/>
          <w:bCs/>
          <w:iCs/>
          <w:color w:val="000000"/>
          <w:sz w:val="24"/>
        </w:rPr>
      </w:pPr>
      <w:r>
        <w:rPr>
          <w:rFonts w:ascii="楷体" w:eastAsia="楷体" w:hAnsi="楷体" w:cs="楷体" w:hint="eastAsia"/>
          <w:bCs/>
          <w:iCs/>
          <w:color w:val="000000"/>
          <w:sz w:val="24"/>
        </w:rPr>
        <w:t>（6）最下方为用户回答处和相应的“提交”、“下一题”等按钮位置</w:t>
      </w:r>
      <w:r w:rsidR="00567C29">
        <w:rPr>
          <w:rFonts w:ascii="楷体" w:eastAsia="楷体" w:hAnsi="楷体" w:cs="楷体" w:hint="eastAsia"/>
          <w:bCs/>
          <w:iCs/>
          <w:color w:val="000000"/>
          <w:sz w:val="24"/>
        </w:rPr>
        <w:t>。</w:t>
      </w:r>
    </w:p>
    <w:p w:rsidR="00306FDA" w:rsidRDefault="003D3C38">
      <w:pPr>
        <w:pStyle w:val="3"/>
        <w:spacing w:before="120" w:after="120" w:line="360" w:lineRule="auto"/>
        <w:ind w:leftChars="200" w:left="420"/>
        <w:rPr>
          <w:rFonts w:eastAsia="黑体"/>
          <w:sz w:val="28"/>
          <w:szCs w:val="18"/>
        </w:rPr>
      </w:pPr>
      <w:bookmarkStart w:id="54" w:name="_Toc529543864"/>
      <w:bookmarkStart w:id="55" w:name="_Toc40599695"/>
      <w:r>
        <w:rPr>
          <w:rFonts w:eastAsia="黑体" w:hint="eastAsia"/>
          <w:sz w:val="28"/>
          <w:szCs w:val="18"/>
        </w:rPr>
        <w:t xml:space="preserve">4.4 </w:t>
      </w:r>
      <w:r>
        <w:rPr>
          <w:rFonts w:eastAsia="黑体" w:hint="eastAsia"/>
          <w:sz w:val="28"/>
          <w:szCs w:val="18"/>
        </w:rPr>
        <w:t>进度要求</w:t>
      </w:r>
      <w:bookmarkEnd w:id="54"/>
      <w:bookmarkEnd w:id="55"/>
    </w:p>
    <w:p w:rsidR="009D7327" w:rsidRDefault="009D7327">
      <w:pPr>
        <w:pStyle w:val="21"/>
        <w:ind w:left="0" w:firstLine="540"/>
        <w:rPr>
          <w:rFonts w:ascii="楷体" w:eastAsia="楷体" w:hAnsi="楷体" w:cs="楷体"/>
          <w:bCs/>
          <w:iCs/>
          <w:color w:val="000000"/>
          <w:sz w:val="24"/>
        </w:rPr>
      </w:pPr>
      <w:r>
        <w:rPr>
          <w:rFonts w:ascii="楷体" w:eastAsia="楷体" w:hAnsi="楷体" w:cs="楷体" w:hint="eastAsia"/>
          <w:bCs/>
          <w:iCs/>
          <w:color w:val="000000"/>
          <w:sz w:val="24"/>
        </w:rPr>
        <w:t>（1）</w:t>
      </w:r>
      <w:r w:rsidR="00D3000A">
        <w:rPr>
          <w:rFonts w:ascii="楷体" w:eastAsia="楷体" w:hAnsi="楷体" w:cs="楷体" w:hint="eastAsia"/>
          <w:bCs/>
          <w:iCs/>
          <w:color w:val="000000"/>
          <w:sz w:val="24"/>
        </w:rPr>
        <w:t>2</w:t>
      </w:r>
      <w:r w:rsidR="00D3000A">
        <w:rPr>
          <w:rFonts w:ascii="楷体" w:eastAsia="楷体" w:hAnsi="楷体" w:cs="楷体"/>
          <w:bCs/>
          <w:iCs/>
          <w:color w:val="000000"/>
          <w:sz w:val="24"/>
        </w:rPr>
        <w:t>020</w:t>
      </w:r>
      <w:r w:rsidR="00D3000A">
        <w:rPr>
          <w:rFonts w:ascii="楷体" w:eastAsia="楷体" w:hAnsi="楷体" w:cs="楷体" w:hint="eastAsia"/>
          <w:bCs/>
          <w:iCs/>
          <w:color w:val="000000"/>
          <w:sz w:val="24"/>
        </w:rPr>
        <w:t>年4月1</w:t>
      </w:r>
      <w:r w:rsidR="00D3000A">
        <w:rPr>
          <w:rFonts w:ascii="楷体" w:eastAsia="楷体" w:hAnsi="楷体" w:cs="楷体"/>
          <w:bCs/>
          <w:iCs/>
          <w:color w:val="000000"/>
          <w:sz w:val="24"/>
        </w:rPr>
        <w:t>9</w:t>
      </w:r>
      <w:r w:rsidR="00D3000A">
        <w:rPr>
          <w:rFonts w:ascii="楷体" w:eastAsia="楷体" w:hAnsi="楷体" w:cs="楷体" w:hint="eastAsia"/>
          <w:bCs/>
          <w:iCs/>
          <w:color w:val="000000"/>
          <w:sz w:val="24"/>
        </w:rPr>
        <w:t>日前完成相应的诗词数据库整理工作，编写完三种不同游戏模式下的题目生成功能和回答验证功能。</w:t>
      </w:r>
    </w:p>
    <w:p w:rsidR="00D3000A" w:rsidRPr="009D7327" w:rsidRDefault="00D3000A">
      <w:pPr>
        <w:pStyle w:val="21"/>
        <w:ind w:left="0" w:firstLine="540"/>
        <w:rPr>
          <w:rFonts w:ascii="楷体" w:eastAsia="楷体" w:hAnsi="楷体" w:cs="楷体"/>
          <w:bCs/>
          <w:iCs/>
          <w:color w:val="000000"/>
          <w:sz w:val="24"/>
        </w:rPr>
      </w:pPr>
      <w:r>
        <w:rPr>
          <w:rFonts w:ascii="楷体" w:eastAsia="楷体" w:hAnsi="楷体" w:cs="楷体" w:hint="eastAsia"/>
          <w:bCs/>
          <w:iCs/>
          <w:color w:val="000000"/>
          <w:sz w:val="24"/>
        </w:rPr>
        <w:t>（2）2</w:t>
      </w:r>
      <w:r>
        <w:rPr>
          <w:rFonts w:ascii="楷体" w:eastAsia="楷体" w:hAnsi="楷体" w:cs="楷体"/>
          <w:bCs/>
          <w:iCs/>
          <w:color w:val="000000"/>
          <w:sz w:val="24"/>
        </w:rPr>
        <w:t>020</w:t>
      </w:r>
      <w:r>
        <w:rPr>
          <w:rFonts w:ascii="楷体" w:eastAsia="楷体" w:hAnsi="楷体" w:cs="楷体" w:hint="eastAsia"/>
          <w:bCs/>
          <w:iCs/>
          <w:color w:val="000000"/>
          <w:sz w:val="24"/>
        </w:rPr>
        <w:t>年5月1</w:t>
      </w:r>
      <w:r>
        <w:rPr>
          <w:rFonts w:ascii="楷体" w:eastAsia="楷体" w:hAnsi="楷体" w:cs="楷体"/>
          <w:bCs/>
          <w:iCs/>
          <w:color w:val="000000"/>
          <w:sz w:val="24"/>
        </w:rPr>
        <w:t>7</w:t>
      </w:r>
      <w:r>
        <w:rPr>
          <w:rFonts w:ascii="楷体" w:eastAsia="楷体" w:hAnsi="楷体" w:cs="楷体" w:hint="eastAsia"/>
          <w:bCs/>
          <w:iCs/>
          <w:color w:val="000000"/>
          <w:sz w:val="24"/>
        </w:rPr>
        <w:t>日前完成服务器的编写以及相应的网页界面的编写。</w:t>
      </w:r>
    </w:p>
    <w:p w:rsidR="00306FDA" w:rsidRDefault="003D3C38">
      <w:pPr>
        <w:pStyle w:val="3"/>
        <w:spacing w:before="120" w:after="120" w:line="360" w:lineRule="auto"/>
        <w:ind w:leftChars="200" w:left="420"/>
        <w:rPr>
          <w:rFonts w:eastAsia="黑体"/>
          <w:sz w:val="28"/>
          <w:szCs w:val="18"/>
        </w:rPr>
      </w:pPr>
      <w:bookmarkStart w:id="56" w:name="_Toc529543865"/>
      <w:bookmarkStart w:id="57" w:name="_Toc40599696"/>
      <w:r>
        <w:rPr>
          <w:rFonts w:eastAsia="黑体" w:hint="eastAsia"/>
          <w:sz w:val="28"/>
          <w:szCs w:val="18"/>
        </w:rPr>
        <w:t xml:space="preserve">4.5 </w:t>
      </w:r>
      <w:r>
        <w:rPr>
          <w:rFonts w:eastAsia="黑体" w:hint="eastAsia"/>
          <w:sz w:val="28"/>
          <w:szCs w:val="18"/>
        </w:rPr>
        <w:t>交付要求</w:t>
      </w:r>
      <w:bookmarkEnd w:id="56"/>
      <w:bookmarkEnd w:id="57"/>
    </w:p>
    <w:p w:rsidR="009D7327" w:rsidRDefault="009D7327">
      <w:pPr>
        <w:pStyle w:val="21"/>
        <w:ind w:left="0" w:firstLine="540"/>
        <w:rPr>
          <w:rFonts w:ascii="楷体" w:eastAsia="楷体" w:hAnsi="楷体" w:cs="楷体"/>
          <w:bCs/>
          <w:iCs/>
          <w:color w:val="000000"/>
          <w:sz w:val="24"/>
        </w:rPr>
      </w:pPr>
      <w:r>
        <w:rPr>
          <w:rFonts w:ascii="楷体" w:eastAsia="楷体" w:hAnsi="楷体" w:cs="楷体" w:hint="eastAsia"/>
          <w:bCs/>
          <w:iCs/>
          <w:color w:val="000000"/>
          <w:sz w:val="24"/>
        </w:rPr>
        <w:t>（1）</w:t>
      </w:r>
      <w:r w:rsidR="00C96D9A">
        <w:rPr>
          <w:rFonts w:ascii="楷体" w:eastAsia="楷体" w:hAnsi="楷体" w:cs="楷体" w:hint="eastAsia"/>
          <w:bCs/>
          <w:iCs/>
          <w:color w:val="000000"/>
          <w:sz w:val="24"/>
        </w:rPr>
        <w:t>需要交付的内容包括：服务器程序、网页源代码文件、诗词数据库文件以及用户账号存储文件、游戏演示</w:t>
      </w:r>
      <w:r w:rsidR="008D43A2">
        <w:rPr>
          <w:rFonts w:ascii="楷体" w:eastAsia="楷体" w:hAnsi="楷体" w:cs="楷体" w:hint="eastAsia"/>
          <w:bCs/>
          <w:iCs/>
          <w:color w:val="000000"/>
          <w:sz w:val="24"/>
        </w:rPr>
        <w:t>视频。</w:t>
      </w:r>
    </w:p>
    <w:p w:rsidR="008D43A2" w:rsidRPr="008D43A2" w:rsidRDefault="008D43A2">
      <w:pPr>
        <w:pStyle w:val="21"/>
        <w:ind w:left="0" w:firstLine="540"/>
        <w:rPr>
          <w:rFonts w:ascii="楷体" w:eastAsia="楷体" w:hAnsi="楷体" w:cs="楷体"/>
          <w:bCs/>
          <w:iCs/>
          <w:color w:val="000000"/>
          <w:sz w:val="24"/>
        </w:rPr>
      </w:pPr>
      <w:r>
        <w:rPr>
          <w:rFonts w:ascii="楷体" w:eastAsia="楷体" w:hAnsi="楷体" w:cs="楷体" w:hint="eastAsia"/>
          <w:bCs/>
          <w:iCs/>
          <w:color w:val="000000"/>
          <w:sz w:val="24"/>
        </w:rPr>
        <w:t>（2）交付形式：皆以电子文件的形式交付，通过github网站进行下载。</w:t>
      </w:r>
    </w:p>
    <w:p w:rsidR="00306FDA" w:rsidRDefault="003D3C38">
      <w:pPr>
        <w:pStyle w:val="3"/>
        <w:spacing w:before="120" w:after="120" w:line="360" w:lineRule="auto"/>
        <w:ind w:leftChars="200" w:left="420"/>
        <w:rPr>
          <w:rFonts w:eastAsia="黑体"/>
          <w:sz w:val="28"/>
          <w:szCs w:val="18"/>
        </w:rPr>
      </w:pPr>
      <w:bookmarkStart w:id="58" w:name="_Toc529543866"/>
      <w:bookmarkStart w:id="59" w:name="_Toc40599697"/>
      <w:r>
        <w:rPr>
          <w:rFonts w:eastAsia="黑体" w:hint="eastAsia"/>
          <w:sz w:val="28"/>
          <w:szCs w:val="18"/>
        </w:rPr>
        <w:t xml:space="preserve">4.6 </w:t>
      </w:r>
      <w:r>
        <w:rPr>
          <w:rFonts w:eastAsia="黑体" w:hint="eastAsia"/>
          <w:sz w:val="28"/>
          <w:szCs w:val="18"/>
        </w:rPr>
        <w:t>验收</w:t>
      </w:r>
      <w:bookmarkEnd w:id="58"/>
      <w:r>
        <w:rPr>
          <w:rFonts w:eastAsia="黑体" w:hint="eastAsia"/>
          <w:sz w:val="28"/>
          <w:szCs w:val="18"/>
        </w:rPr>
        <w:t>要求</w:t>
      </w:r>
      <w:bookmarkEnd w:id="59"/>
    </w:p>
    <w:p w:rsidR="009D7327" w:rsidRDefault="009D7327">
      <w:pPr>
        <w:pStyle w:val="21"/>
        <w:ind w:left="0" w:firstLine="540"/>
        <w:rPr>
          <w:rFonts w:ascii="楷体" w:eastAsia="楷体" w:hAnsi="楷体" w:cs="楷体"/>
          <w:bCs/>
          <w:iCs/>
          <w:color w:val="000000"/>
          <w:sz w:val="24"/>
        </w:rPr>
      </w:pPr>
      <w:r>
        <w:rPr>
          <w:rFonts w:ascii="楷体" w:eastAsia="楷体" w:hAnsi="楷体" w:cs="楷体" w:hint="eastAsia"/>
          <w:bCs/>
          <w:iCs/>
          <w:color w:val="000000"/>
          <w:sz w:val="24"/>
        </w:rPr>
        <w:t>（1）</w:t>
      </w:r>
      <w:r w:rsidR="00BA7CB3">
        <w:rPr>
          <w:rFonts w:ascii="楷体" w:eastAsia="楷体" w:hAnsi="楷体" w:cs="楷体" w:hint="eastAsia"/>
          <w:bCs/>
          <w:iCs/>
          <w:color w:val="000000"/>
          <w:sz w:val="24"/>
        </w:rPr>
        <w:t>是否有账号管理、游戏记录查询、三种游戏模式等不同的功能。</w:t>
      </w:r>
    </w:p>
    <w:p w:rsidR="00BA7CB3" w:rsidRDefault="00BA7CB3">
      <w:pPr>
        <w:pStyle w:val="21"/>
        <w:ind w:left="0" w:firstLine="540"/>
        <w:rPr>
          <w:rFonts w:ascii="楷体" w:eastAsia="楷体" w:hAnsi="楷体" w:cs="楷体"/>
          <w:bCs/>
          <w:iCs/>
          <w:color w:val="000000"/>
          <w:sz w:val="24"/>
        </w:rPr>
      </w:pPr>
      <w:r>
        <w:rPr>
          <w:rFonts w:ascii="楷体" w:eastAsia="楷体" w:hAnsi="楷体" w:cs="楷体" w:hint="eastAsia"/>
          <w:bCs/>
          <w:iCs/>
          <w:color w:val="000000"/>
          <w:sz w:val="24"/>
        </w:rPr>
        <w:t>（2）是否有计时器、进度条等功能。</w:t>
      </w:r>
    </w:p>
    <w:p w:rsidR="002816B6" w:rsidRPr="002816B6" w:rsidRDefault="00BA7CB3" w:rsidP="00567C29">
      <w:pPr>
        <w:pStyle w:val="21"/>
        <w:ind w:left="0" w:firstLine="540"/>
        <w:rPr>
          <w:rFonts w:ascii="楷体" w:eastAsia="楷体" w:hAnsi="楷体" w:cs="楷体"/>
          <w:bCs/>
          <w:iCs/>
          <w:color w:val="000000"/>
          <w:sz w:val="24"/>
        </w:rPr>
      </w:pPr>
      <w:r>
        <w:rPr>
          <w:rFonts w:ascii="楷体" w:eastAsia="楷体" w:hAnsi="楷体" w:cs="楷体" w:hint="eastAsia"/>
          <w:bCs/>
          <w:iCs/>
          <w:color w:val="000000"/>
          <w:sz w:val="24"/>
        </w:rPr>
        <w:t>（</w:t>
      </w:r>
      <w:r>
        <w:rPr>
          <w:rFonts w:ascii="楷体" w:eastAsia="楷体" w:hAnsi="楷体" w:cs="楷体"/>
          <w:bCs/>
          <w:iCs/>
          <w:color w:val="000000"/>
          <w:sz w:val="24"/>
        </w:rPr>
        <w:t>3</w:t>
      </w:r>
      <w:r>
        <w:rPr>
          <w:rFonts w:ascii="楷体" w:eastAsia="楷体" w:hAnsi="楷体" w:cs="楷体" w:hint="eastAsia"/>
          <w:bCs/>
          <w:iCs/>
          <w:color w:val="000000"/>
          <w:sz w:val="24"/>
        </w:rPr>
        <w:t>）多次运行后是否出现异常。</w:t>
      </w:r>
      <w:bookmarkStart w:id="60" w:name="_Toc529543867"/>
      <w:bookmarkEnd w:id="60"/>
    </w:p>
    <w:sectPr w:rsidR="002816B6" w:rsidRPr="002816B6">
      <w:footerReference w:type="default" r:id="rId34"/>
      <w:pgSz w:w="11906" w:h="16838"/>
      <w:pgMar w:top="1440" w:right="1797" w:bottom="1440" w:left="1797" w:header="851"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81005" w:rsidRDefault="00E81005">
      <w:r>
        <w:separator/>
      </w:r>
    </w:p>
  </w:endnote>
  <w:endnote w:type="continuationSeparator" w:id="0">
    <w:p w:rsidR="00E81005" w:rsidRDefault="00E810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幼圆">
    <w:panose1 w:val="02010509060101010101"/>
    <w:charset w:val="86"/>
    <w:family w:val="modern"/>
    <w:pitch w:val="fixed"/>
    <w:sig w:usb0="00000001" w:usb1="080E0000" w:usb2="00000010" w:usb3="00000000" w:csb0="00040000" w:csb1="00000000"/>
  </w:font>
  <w:font w:name="楷体_GB2312">
    <w:altName w:val="微软雅黑"/>
    <w:charset w:val="86"/>
    <w:family w:val="modern"/>
    <w:pitch w:val="default"/>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6FDA" w:rsidRDefault="003D3C38">
    <w:pPr>
      <w:pStyle w:val="a4"/>
      <w:jc w:val="center"/>
    </w:pPr>
    <w:r>
      <w:fldChar w:fldCharType="begin"/>
    </w:r>
    <w:r>
      <w:rPr>
        <w:rStyle w:val="a7"/>
      </w:rPr>
      <w:instrText xml:space="preserve"> PAGE </w:instrText>
    </w:r>
    <w:r>
      <w:fldChar w:fldCharType="separate"/>
    </w:r>
    <w:r>
      <w:rPr>
        <w:rStyle w:val="a7"/>
      </w:rPr>
      <w:t>10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81005" w:rsidRDefault="00E81005">
      <w:r>
        <w:separator/>
      </w:r>
    </w:p>
  </w:footnote>
  <w:footnote w:type="continuationSeparator" w:id="0">
    <w:p w:rsidR="00E81005" w:rsidRDefault="00E810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4241A6"/>
    <w:multiLevelType w:val="singleLevel"/>
    <w:tmpl w:val="404241A6"/>
    <w:lvl w:ilvl="0">
      <w:start w:val="1"/>
      <w:numFmt w:val="bullet"/>
      <w:lvlText w:val="-"/>
      <w:lvlJc w:val="left"/>
      <w:pPr>
        <w:ind w:left="420" w:hanging="420"/>
      </w:pPr>
      <w:rPr>
        <w:rFonts w:ascii="Symbol" w:hAnsi="Symbol" w:cs="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53BA4"/>
    <w:rsid w:val="00046781"/>
    <w:rsid w:val="000C0B2E"/>
    <w:rsid w:val="000D003F"/>
    <w:rsid w:val="000E7140"/>
    <w:rsid w:val="000F434B"/>
    <w:rsid w:val="00127C35"/>
    <w:rsid w:val="001544BD"/>
    <w:rsid w:val="00157708"/>
    <w:rsid w:val="00160373"/>
    <w:rsid w:val="001679B5"/>
    <w:rsid w:val="00171256"/>
    <w:rsid w:val="001838F0"/>
    <w:rsid w:val="00193B97"/>
    <w:rsid w:val="00195E15"/>
    <w:rsid w:val="001C437D"/>
    <w:rsid w:val="001C5949"/>
    <w:rsid w:val="002015B9"/>
    <w:rsid w:val="002121C5"/>
    <w:rsid w:val="00224D7E"/>
    <w:rsid w:val="0026376F"/>
    <w:rsid w:val="002816B6"/>
    <w:rsid w:val="002A3EB9"/>
    <w:rsid w:val="002F2F5A"/>
    <w:rsid w:val="00302AE7"/>
    <w:rsid w:val="00306FDA"/>
    <w:rsid w:val="0032014D"/>
    <w:rsid w:val="0035252E"/>
    <w:rsid w:val="003525E9"/>
    <w:rsid w:val="00352C55"/>
    <w:rsid w:val="00373174"/>
    <w:rsid w:val="00380E0D"/>
    <w:rsid w:val="003C0A91"/>
    <w:rsid w:val="003D3C38"/>
    <w:rsid w:val="003F01AD"/>
    <w:rsid w:val="0040328D"/>
    <w:rsid w:val="00405ED2"/>
    <w:rsid w:val="00433E52"/>
    <w:rsid w:val="00462ACC"/>
    <w:rsid w:val="0046367C"/>
    <w:rsid w:val="004979FF"/>
    <w:rsid w:val="004B0854"/>
    <w:rsid w:val="004C1958"/>
    <w:rsid w:val="004F3F4A"/>
    <w:rsid w:val="00552C43"/>
    <w:rsid w:val="00557E18"/>
    <w:rsid w:val="00563AF5"/>
    <w:rsid w:val="00567C29"/>
    <w:rsid w:val="00571297"/>
    <w:rsid w:val="0057656F"/>
    <w:rsid w:val="005B0AD4"/>
    <w:rsid w:val="005B6C96"/>
    <w:rsid w:val="005C03EA"/>
    <w:rsid w:val="005D1A5F"/>
    <w:rsid w:val="005E7ED7"/>
    <w:rsid w:val="005F2C99"/>
    <w:rsid w:val="00604E55"/>
    <w:rsid w:val="00654D35"/>
    <w:rsid w:val="00661979"/>
    <w:rsid w:val="00673CA3"/>
    <w:rsid w:val="00696751"/>
    <w:rsid w:val="006B5053"/>
    <w:rsid w:val="00724D3D"/>
    <w:rsid w:val="0073016C"/>
    <w:rsid w:val="007365A6"/>
    <w:rsid w:val="00750D08"/>
    <w:rsid w:val="00760A17"/>
    <w:rsid w:val="007642A4"/>
    <w:rsid w:val="00774789"/>
    <w:rsid w:val="007D289D"/>
    <w:rsid w:val="007F182F"/>
    <w:rsid w:val="00837E0B"/>
    <w:rsid w:val="0084295A"/>
    <w:rsid w:val="00853C5B"/>
    <w:rsid w:val="00874B5A"/>
    <w:rsid w:val="00874E5D"/>
    <w:rsid w:val="00895A65"/>
    <w:rsid w:val="008A5533"/>
    <w:rsid w:val="008C0B50"/>
    <w:rsid w:val="008D43A2"/>
    <w:rsid w:val="008E2DA3"/>
    <w:rsid w:val="008F348F"/>
    <w:rsid w:val="00926A35"/>
    <w:rsid w:val="0094053E"/>
    <w:rsid w:val="00970820"/>
    <w:rsid w:val="009A2FE5"/>
    <w:rsid w:val="009D56B7"/>
    <w:rsid w:val="009D7327"/>
    <w:rsid w:val="009E325D"/>
    <w:rsid w:val="00A357BF"/>
    <w:rsid w:val="00A8121A"/>
    <w:rsid w:val="00A965B7"/>
    <w:rsid w:val="00AB1A9C"/>
    <w:rsid w:val="00AB1E39"/>
    <w:rsid w:val="00B2406B"/>
    <w:rsid w:val="00B3768D"/>
    <w:rsid w:val="00B45910"/>
    <w:rsid w:val="00B61C47"/>
    <w:rsid w:val="00B73E4C"/>
    <w:rsid w:val="00BA7CB3"/>
    <w:rsid w:val="00BC7F55"/>
    <w:rsid w:val="00C00AF5"/>
    <w:rsid w:val="00C35AD7"/>
    <w:rsid w:val="00C9341C"/>
    <w:rsid w:val="00C96D9A"/>
    <w:rsid w:val="00CC79DA"/>
    <w:rsid w:val="00CD1387"/>
    <w:rsid w:val="00D147F7"/>
    <w:rsid w:val="00D17E1B"/>
    <w:rsid w:val="00D3000A"/>
    <w:rsid w:val="00D43E8A"/>
    <w:rsid w:val="00D4703E"/>
    <w:rsid w:val="00D470EB"/>
    <w:rsid w:val="00D53BA4"/>
    <w:rsid w:val="00D90A1B"/>
    <w:rsid w:val="00DA1DD5"/>
    <w:rsid w:val="00DA45B5"/>
    <w:rsid w:val="00DB598A"/>
    <w:rsid w:val="00DC1A27"/>
    <w:rsid w:val="00DC318A"/>
    <w:rsid w:val="00DC544A"/>
    <w:rsid w:val="00DC5562"/>
    <w:rsid w:val="00DD47B4"/>
    <w:rsid w:val="00DF043A"/>
    <w:rsid w:val="00E109C3"/>
    <w:rsid w:val="00E352B5"/>
    <w:rsid w:val="00E455CC"/>
    <w:rsid w:val="00E47AFE"/>
    <w:rsid w:val="00E677EC"/>
    <w:rsid w:val="00E81005"/>
    <w:rsid w:val="00E90A56"/>
    <w:rsid w:val="00EC4176"/>
    <w:rsid w:val="00EE20D5"/>
    <w:rsid w:val="00EE3194"/>
    <w:rsid w:val="00EF6492"/>
    <w:rsid w:val="00EF7421"/>
    <w:rsid w:val="00F142AC"/>
    <w:rsid w:val="00F5205C"/>
    <w:rsid w:val="00F70215"/>
    <w:rsid w:val="00F751EE"/>
    <w:rsid w:val="00F767C6"/>
    <w:rsid w:val="00FB05BA"/>
    <w:rsid w:val="00FC4A4E"/>
    <w:rsid w:val="00FD15EB"/>
    <w:rsid w:val="00FD20D6"/>
    <w:rsid w:val="00FD381A"/>
    <w:rsid w:val="00FD5156"/>
    <w:rsid w:val="00FE6E51"/>
    <w:rsid w:val="00FF194E"/>
    <w:rsid w:val="00FF60A5"/>
    <w:rsid w:val="0AF75AE4"/>
    <w:rsid w:val="3E3105B2"/>
    <w:rsid w:val="50417062"/>
    <w:rsid w:val="74D726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3578D5D-096D-4305-97FB-3982C7F8D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semiHidden="1"/>
    <w:lsdException w:name="toc 5" w:semiHidden="1"/>
    <w:lsdException w:name="toc 6" w:semiHidden="1"/>
    <w:lsdException w:name="toc 7" w:semiHidden="1"/>
    <w:lsdException w:name="toc 8" w:semiHidden="1"/>
    <w:lsdException w:name="toc 9" w:semiHidden="1"/>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adjustRightInd w:val="0"/>
      <w:spacing w:before="120" w:line="540" w:lineRule="atLeast"/>
      <w:textAlignment w:val="baseline"/>
      <w:outlineLvl w:val="0"/>
    </w:pPr>
    <w:rPr>
      <w:rFonts w:ascii="宋体" w:hAnsi="宋体"/>
      <w:b/>
      <w:kern w:val="44"/>
      <w:sz w:val="44"/>
      <w:szCs w:val="20"/>
    </w:rPr>
  </w:style>
  <w:style w:type="paragraph" w:styleId="2">
    <w:name w:val="heading 2"/>
    <w:basedOn w:val="a"/>
    <w:next w:val="a"/>
    <w:link w:val="20"/>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0"/>
    <w:qFormat/>
    <w:pPr>
      <w:keepNext/>
      <w:keepLines/>
      <w:widowControl/>
      <w:spacing w:before="260" w:after="260" w:line="416" w:lineRule="auto"/>
      <w:jc w:val="left"/>
      <w:outlineLvl w:val="2"/>
    </w:pPr>
    <w:rPr>
      <w:b/>
      <w:kern w:val="0"/>
      <w:sz w:val="32"/>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pPr>
      <w:ind w:firstLineChars="200" w:firstLine="420"/>
    </w:pPr>
  </w:style>
  <w:style w:type="paragraph" w:styleId="TOC7">
    <w:name w:val="toc 7"/>
    <w:basedOn w:val="a"/>
    <w:next w:val="a"/>
    <w:semiHidden/>
    <w:pPr>
      <w:ind w:leftChars="1200" w:left="2520"/>
    </w:pPr>
  </w:style>
  <w:style w:type="paragraph" w:styleId="TOC5">
    <w:name w:val="toc 5"/>
    <w:basedOn w:val="a"/>
    <w:next w:val="a"/>
    <w:semiHidden/>
    <w:pPr>
      <w:ind w:leftChars="800" w:left="1680"/>
    </w:pPr>
  </w:style>
  <w:style w:type="paragraph" w:styleId="TOC3">
    <w:name w:val="toc 3"/>
    <w:basedOn w:val="a"/>
    <w:next w:val="a"/>
    <w:uiPriority w:val="39"/>
    <w:pPr>
      <w:ind w:leftChars="400" w:left="840"/>
    </w:pPr>
  </w:style>
  <w:style w:type="paragraph" w:styleId="TOC8">
    <w:name w:val="toc 8"/>
    <w:basedOn w:val="a"/>
    <w:next w:val="a"/>
    <w:semiHidden/>
    <w:pPr>
      <w:ind w:leftChars="1400" w:left="2940"/>
    </w:pPr>
  </w:style>
  <w:style w:type="paragraph" w:styleId="a4">
    <w:name w:val="footer"/>
    <w:basedOn w:val="a"/>
    <w:pPr>
      <w:tabs>
        <w:tab w:val="center" w:pos="4153"/>
        <w:tab w:val="right" w:pos="8306"/>
      </w:tabs>
      <w:snapToGrid w:val="0"/>
      <w:jc w:val="left"/>
    </w:pPr>
    <w:rPr>
      <w:sz w:val="18"/>
      <w:szCs w:val="18"/>
    </w:rPr>
  </w:style>
  <w:style w:type="paragraph" w:styleId="a5">
    <w:name w:val="header"/>
    <w:basedOn w:val="a"/>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style>
  <w:style w:type="paragraph" w:styleId="TOC4">
    <w:name w:val="toc 4"/>
    <w:basedOn w:val="a"/>
    <w:next w:val="a"/>
    <w:semiHidden/>
    <w:pPr>
      <w:ind w:leftChars="600" w:left="1260"/>
    </w:pPr>
  </w:style>
  <w:style w:type="paragraph" w:styleId="TOC6">
    <w:name w:val="toc 6"/>
    <w:basedOn w:val="a"/>
    <w:next w:val="a"/>
    <w:semiHidden/>
    <w:pPr>
      <w:ind w:leftChars="1000" w:left="2100"/>
    </w:pPr>
  </w:style>
  <w:style w:type="paragraph" w:styleId="TOC2">
    <w:name w:val="toc 2"/>
    <w:basedOn w:val="a"/>
    <w:next w:val="a"/>
    <w:uiPriority w:val="39"/>
    <w:pPr>
      <w:ind w:leftChars="200" w:left="420"/>
    </w:pPr>
  </w:style>
  <w:style w:type="paragraph" w:styleId="TOC9">
    <w:name w:val="toc 9"/>
    <w:basedOn w:val="a"/>
    <w:next w:val="a"/>
    <w:semiHidden/>
    <w:pPr>
      <w:ind w:leftChars="1600" w:left="3360"/>
    </w:pPr>
  </w:style>
  <w:style w:type="table" w:styleId="a6">
    <w:name w:val="Table Grid"/>
    <w:basedOn w:val="a2"/>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page number"/>
    <w:basedOn w:val="a1"/>
  </w:style>
  <w:style w:type="character" w:styleId="a8">
    <w:name w:val="FollowedHyperlink"/>
    <w:rPr>
      <w:color w:val="800080"/>
      <w:u w:val="single"/>
    </w:rPr>
  </w:style>
  <w:style w:type="character" w:styleId="a9">
    <w:name w:val="Hyperlink"/>
    <w:uiPriority w:val="99"/>
    <w:rPr>
      <w:color w:val="0000FF"/>
      <w:u w:val="single"/>
    </w:rPr>
  </w:style>
  <w:style w:type="paragraph" w:customStyle="1" w:styleId="10">
    <w:name w:val="附1"/>
    <w:basedOn w:val="a"/>
    <w:pPr>
      <w:keepNext/>
      <w:keepLines/>
      <w:adjustRightInd w:val="0"/>
      <w:spacing w:before="120" w:after="120" w:line="540" w:lineRule="atLeast"/>
      <w:jc w:val="center"/>
      <w:textAlignment w:val="baseline"/>
    </w:pPr>
    <w:rPr>
      <w:rFonts w:eastAsia="幼圆"/>
      <w:b/>
      <w:kern w:val="44"/>
      <w:sz w:val="32"/>
      <w:szCs w:val="20"/>
    </w:rPr>
  </w:style>
  <w:style w:type="paragraph" w:customStyle="1" w:styleId="11">
    <w:name w:val="表1"/>
    <w:basedOn w:val="a"/>
    <w:pPr>
      <w:adjustRightInd w:val="0"/>
      <w:spacing w:line="480" w:lineRule="atLeast"/>
      <w:textAlignment w:val="baseline"/>
    </w:pPr>
    <w:rPr>
      <w:rFonts w:ascii="幼圆" w:eastAsia="幼圆"/>
      <w:kern w:val="0"/>
      <w:szCs w:val="20"/>
    </w:rPr>
  </w:style>
  <w:style w:type="paragraph" w:customStyle="1" w:styleId="2CU">
    <w:name w:val="表2CU"/>
    <w:basedOn w:val="a"/>
    <w:pPr>
      <w:tabs>
        <w:tab w:val="right" w:pos="9600"/>
      </w:tabs>
      <w:adjustRightInd w:val="0"/>
      <w:spacing w:line="480" w:lineRule="atLeast"/>
      <w:jc w:val="center"/>
      <w:textAlignment w:val="baseline"/>
    </w:pPr>
    <w:rPr>
      <w:rFonts w:ascii="幼圆" w:eastAsia="幼圆"/>
      <w:b/>
      <w:kern w:val="0"/>
      <w:szCs w:val="20"/>
    </w:rPr>
  </w:style>
  <w:style w:type="paragraph" w:customStyle="1" w:styleId="21">
    <w:name w:val="正文2"/>
    <w:basedOn w:val="a"/>
    <w:pPr>
      <w:adjustRightInd w:val="0"/>
      <w:spacing w:line="520" w:lineRule="atLeast"/>
      <w:ind w:left="480" w:firstLine="360"/>
      <w:textAlignment w:val="baseline"/>
    </w:pPr>
    <w:rPr>
      <w:rFonts w:eastAsia="楷体_GB2312"/>
      <w:kern w:val="0"/>
      <w:szCs w:val="20"/>
    </w:rPr>
  </w:style>
  <w:style w:type="paragraph" w:customStyle="1" w:styleId="48CharCharChar">
    <w:name w:val="样式48 Char Char Char"/>
    <w:basedOn w:val="a"/>
    <w:qFormat/>
    <w:pPr>
      <w:adjustRightInd w:val="0"/>
      <w:snapToGrid w:val="0"/>
      <w:spacing w:line="360" w:lineRule="auto"/>
      <w:ind w:firstLineChars="200" w:firstLine="420"/>
    </w:pPr>
    <w:rPr>
      <w:szCs w:val="21"/>
    </w:rPr>
  </w:style>
  <w:style w:type="character" w:customStyle="1" w:styleId="20">
    <w:name w:val="标题 2 字符"/>
    <w:link w:val="2"/>
    <w:rPr>
      <w:rFonts w:ascii="Arial" w:eastAsia="黑体" w:hAnsi="Arial"/>
      <w:b/>
      <w:bCs/>
      <w:sz w:val="32"/>
      <w:szCs w:val="32"/>
    </w:rPr>
  </w:style>
  <w:style w:type="character" w:customStyle="1" w:styleId="wrong-dom-ele">
    <w:name w:val="wrong-dom-ele"/>
    <w:basedOn w:val="a1"/>
    <w:rsid w:val="00D90A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package" Target="embeddings/Microsoft_Visio___1.vsdx"/><Relationship Id="rId18" Type="http://schemas.openxmlformats.org/officeDocument/2006/relationships/image" Target="media/image5.emf"/><Relationship Id="rId26" Type="http://schemas.openxmlformats.org/officeDocument/2006/relationships/image" Target="media/image9.emf"/><Relationship Id="rId3" Type="http://schemas.openxmlformats.org/officeDocument/2006/relationships/numbering" Target="numbering.xml"/><Relationship Id="rId21" Type="http://schemas.openxmlformats.org/officeDocument/2006/relationships/package" Target="embeddings/Microsoft_Visio___5.vsdx"/><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package" Target="embeddings/Microsoft_Visio___3.vsdx"/><Relationship Id="rId25" Type="http://schemas.openxmlformats.org/officeDocument/2006/relationships/package" Target="embeddings/Microsoft_Visio___7.vsdx"/><Relationship Id="rId33" Type="http://schemas.openxmlformats.org/officeDocument/2006/relationships/package" Target="embeddings/Microsoft_Visio___11.vsdx"/><Relationship Id="rId2" Type="http://schemas.openxmlformats.org/officeDocument/2006/relationships/customXml" Target="../customXml/item2.xml"/><Relationship Id="rId16" Type="http://schemas.openxmlformats.org/officeDocument/2006/relationships/image" Target="media/image4.emf"/><Relationship Id="rId20" Type="http://schemas.openxmlformats.org/officeDocument/2006/relationships/image" Target="media/image6.emf"/><Relationship Id="rId29" Type="http://schemas.openxmlformats.org/officeDocument/2006/relationships/package" Target="embeddings/Microsoft_Visio___9.vsdx"/><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Visio___.vsdx"/><Relationship Id="rId24" Type="http://schemas.openxmlformats.org/officeDocument/2006/relationships/image" Target="media/image8.emf"/><Relationship Id="rId32" Type="http://schemas.openxmlformats.org/officeDocument/2006/relationships/image" Target="media/image12.emf"/><Relationship Id="rId5" Type="http://schemas.openxmlformats.org/officeDocument/2006/relationships/settings" Target="settings.xml"/><Relationship Id="rId15" Type="http://schemas.openxmlformats.org/officeDocument/2006/relationships/package" Target="embeddings/Microsoft_Visio___2.vsdx"/><Relationship Id="rId23" Type="http://schemas.openxmlformats.org/officeDocument/2006/relationships/package" Target="embeddings/Microsoft_Visio___6.vsdx"/><Relationship Id="rId28" Type="http://schemas.openxmlformats.org/officeDocument/2006/relationships/image" Target="media/image10.emf"/><Relationship Id="rId36" Type="http://schemas.openxmlformats.org/officeDocument/2006/relationships/theme" Target="theme/theme1.xml"/><Relationship Id="rId10" Type="http://schemas.openxmlformats.org/officeDocument/2006/relationships/image" Target="media/image1.emf"/><Relationship Id="rId19" Type="http://schemas.openxmlformats.org/officeDocument/2006/relationships/package" Target="embeddings/Microsoft_Visio___4.vsdx"/><Relationship Id="rId31" Type="http://schemas.openxmlformats.org/officeDocument/2006/relationships/package" Target="embeddings/Microsoft_Visio___10.vsdx"/><Relationship Id="rId4" Type="http://schemas.openxmlformats.org/officeDocument/2006/relationships/styles" Target="styles.xml"/><Relationship Id="rId9" Type="http://schemas.openxmlformats.org/officeDocument/2006/relationships/hyperlink" Target="http://tv.cctv.com/2018/10/29/VIDAVT7XQhVUgWE4ySChgHoh181029.shtml" TargetMode="External"/><Relationship Id="rId14" Type="http://schemas.openxmlformats.org/officeDocument/2006/relationships/image" Target="media/image3.emf"/><Relationship Id="rId22" Type="http://schemas.openxmlformats.org/officeDocument/2006/relationships/image" Target="media/image7.emf"/><Relationship Id="rId27" Type="http://schemas.openxmlformats.org/officeDocument/2006/relationships/package" Target="embeddings/Microsoft_Visio___8.vsdx"/><Relationship Id="rId30" Type="http://schemas.openxmlformats.org/officeDocument/2006/relationships/image" Target="media/image11.emf"/><Relationship Id="rId35"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871FA28-01CE-4255-B8D9-BE87EE3FCB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3728</TotalTime>
  <Pages>15</Pages>
  <Words>984</Words>
  <Characters>5612</Characters>
  <Application>Microsoft Office Word</Application>
  <DocSecurity>0</DocSecurity>
  <Lines>46</Lines>
  <Paragraphs>13</Paragraphs>
  <ScaleCrop>false</ScaleCrop>
  <Company>NUDT</Company>
  <LinksUpToDate>false</LinksUpToDate>
  <CharactersWithSpaces>6583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文档编号：项目名称 – PD – SRS – 版本 </dc:title>
  <dc:creator>mxj</dc:creator>
  <cp:lastModifiedBy>PC</cp:lastModifiedBy>
  <cp:revision>174</cp:revision>
  <dcterms:created xsi:type="dcterms:W3CDTF">2002-09-13T12:29:00Z</dcterms:created>
  <dcterms:modified xsi:type="dcterms:W3CDTF">2020-05-17T01:21:00Z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2052-11.1.0.8573</vt:lpwstr>
  </property>
</Properties>
</file>