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A4550" w:rsidRDefault="00466A3A" w:rsidP="00466A3A">
      <w:pPr>
        <w:pStyle w:val="1"/>
        <w:jc w:val="center"/>
      </w:pPr>
      <w:r>
        <w:rPr>
          <w:rFonts w:hint="eastAsia"/>
        </w:rPr>
        <w:t>春雨医生看病流程</w:t>
      </w:r>
    </w:p>
    <w:p w:rsidR="00466A3A" w:rsidRDefault="006710A6" w:rsidP="006710A6">
      <w:pPr>
        <w:pStyle w:val="2"/>
      </w:pPr>
      <w:r>
        <w:rPr>
          <w:rFonts w:hint="eastAsia"/>
        </w:rPr>
        <w:t>1</w:t>
      </w:r>
      <w:r>
        <w:t xml:space="preserve"> </w:t>
      </w:r>
      <w:r>
        <w:rPr>
          <w:rFonts w:hint="eastAsia"/>
        </w:rPr>
        <w:t>看病大体流程</w:t>
      </w:r>
    </w:p>
    <w:p w:rsidR="006710A6" w:rsidRDefault="006710A6" w:rsidP="006710A6">
      <w:pPr>
        <w:pStyle w:val="a5"/>
        <w:numPr>
          <w:ilvl w:val="1"/>
          <w:numId w:val="1"/>
        </w:numPr>
        <w:ind w:firstLineChars="0"/>
      </w:pPr>
      <w:r>
        <w:rPr>
          <w:rFonts w:hint="eastAsia"/>
        </w:rPr>
        <w:t>找医生：按照科室来找医生和使用关键词搜索。</w:t>
      </w:r>
    </w:p>
    <w:p w:rsidR="006710A6" w:rsidRDefault="006710A6" w:rsidP="006710A6">
      <w:pPr>
        <w:pStyle w:val="a5"/>
        <w:numPr>
          <w:ilvl w:val="1"/>
          <w:numId w:val="1"/>
        </w:numPr>
        <w:ind w:firstLineChars="0"/>
      </w:pPr>
      <w:r>
        <w:rPr>
          <w:rFonts w:hint="eastAsia"/>
        </w:rPr>
        <w:t>购买医生服务：服务的种类有，图文咨询、电话咨询、院后指导、私人医生、视频咨询和</w:t>
      </w:r>
      <w:r w:rsidR="00A1537B">
        <w:rPr>
          <w:rFonts w:hint="eastAsia"/>
        </w:rPr>
        <w:t>诊所预约</w:t>
      </w:r>
      <w:r>
        <w:rPr>
          <w:rFonts w:hint="eastAsia"/>
        </w:rPr>
        <w:t>。图文咨询</w:t>
      </w:r>
      <w:r w:rsidR="00A1537B">
        <w:rPr>
          <w:rFonts w:hint="eastAsia"/>
        </w:rPr>
        <w:t>和诊所预约</w:t>
      </w:r>
      <w:r>
        <w:rPr>
          <w:rFonts w:hint="eastAsia"/>
        </w:rPr>
        <w:t>按照次数收费，其他均按照时间长度来收取费用。</w:t>
      </w:r>
    </w:p>
    <w:p w:rsidR="006710A6" w:rsidRDefault="00330F90" w:rsidP="006710A6">
      <w:pPr>
        <w:pStyle w:val="a5"/>
        <w:numPr>
          <w:ilvl w:val="1"/>
          <w:numId w:val="1"/>
        </w:numPr>
        <w:ind w:firstLineChars="0"/>
      </w:pPr>
      <w:r>
        <w:rPr>
          <w:rFonts w:hint="eastAsia"/>
        </w:rPr>
        <w:t>购买或者预约所选医生的某项服务：图文咨询按此收费，点击这个服务后马上弹出购买按钮。其他的需要预约的服务会跳转</w:t>
      </w:r>
      <w:r w:rsidR="00A1537B">
        <w:rPr>
          <w:rFonts w:hint="eastAsia"/>
        </w:rPr>
        <w:t>到服务细节配置</w:t>
      </w:r>
      <w:r>
        <w:rPr>
          <w:rFonts w:hint="eastAsia"/>
        </w:rPr>
        <w:t>的页面，比如预约视频需要选择预约时间</w:t>
      </w:r>
      <w:r w:rsidR="00A1537B">
        <w:rPr>
          <w:rFonts w:hint="eastAsia"/>
        </w:rPr>
        <w:t>、</w:t>
      </w:r>
      <w:r>
        <w:rPr>
          <w:rFonts w:hint="eastAsia"/>
        </w:rPr>
        <w:t>预约时长</w:t>
      </w:r>
      <w:r w:rsidR="00A1537B">
        <w:rPr>
          <w:rFonts w:hint="eastAsia"/>
        </w:rPr>
        <w:t>和充值</w:t>
      </w:r>
      <w:r>
        <w:rPr>
          <w:rFonts w:hint="eastAsia"/>
        </w:rPr>
        <w:t>。</w:t>
      </w:r>
    </w:p>
    <w:p w:rsidR="00330F90" w:rsidRDefault="00330F90" w:rsidP="006710A6">
      <w:pPr>
        <w:pStyle w:val="a5"/>
        <w:numPr>
          <w:ilvl w:val="1"/>
          <w:numId w:val="1"/>
        </w:numPr>
        <w:ind w:firstLineChars="0"/>
      </w:pPr>
      <w:r>
        <w:rPr>
          <w:rFonts w:hint="eastAsia"/>
        </w:rPr>
        <w:t>支付咨询费或者预约充值：</w:t>
      </w:r>
      <w:r w:rsidR="00A1537B">
        <w:rPr>
          <w:rFonts w:hint="eastAsia"/>
        </w:rPr>
        <w:t>支付项目，选择优惠券，支付总金额和支付方式选择。跳转到第三方支付平台完成支付。</w:t>
      </w:r>
    </w:p>
    <w:p w:rsidR="00A1537B" w:rsidRDefault="00A1537B" w:rsidP="006710A6">
      <w:pPr>
        <w:pStyle w:val="a5"/>
        <w:numPr>
          <w:ilvl w:val="1"/>
          <w:numId w:val="1"/>
        </w:numPr>
        <w:ind w:firstLineChars="0"/>
      </w:pPr>
      <w:r>
        <w:rPr>
          <w:rFonts w:hint="eastAsia"/>
        </w:rPr>
        <w:t>支付成功后返回到我的服务</w:t>
      </w:r>
      <w:r>
        <w:rPr>
          <w:rFonts w:hint="eastAsia"/>
        </w:rPr>
        <w:t>/</w:t>
      </w:r>
      <w:r>
        <w:rPr>
          <w:rFonts w:hint="eastAsia"/>
        </w:rPr>
        <w:t>当前服务。</w:t>
      </w:r>
      <w:r w:rsidR="00557ABD">
        <w:rPr>
          <w:rFonts w:hint="eastAsia"/>
        </w:rPr>
        <w:t>这里会显示一个一个订购服务列表，每一项都包含服务类别，服务内容，服务状态，购买服务的时间、医生的科室和医生姓名等信息。</w:t>
      </w:r>
    </w:p>
    <w:p w:rsidR="00F67AEB" w:rsidRDefault="00F67AEB" w:rsidP="006710A6">
      <w:pPr>
        <w:pStyle w:val="a5"/>
        <w:numPr>
          <w:ilvl w:val="1"/>
          <w:numId w:val="1"/>
        </w:numPr>
        <w:ind w:firstLineChars="0"/>
      </w:pPr>
      <w:r>
        <w:rPr>
          <w:rFonts w:hint="eastAsia"/>
        </w:rPr>
        <w:t>医生回复和退款：如果医生回复了你的咨询或者</w:t>
      </w:r>
      <w:r w:rsidR="00D0224B">
        <w:rPr>
          <w:rFonts w:hint="eastAsia"/>
        </w:rPr>
        <w:t>响应并完成服务项目中所约定的服务细节，那么病人购买的服务状态将发生改变。当医生觉得你咨询的问题不再自己的专业领域内，医生拒绝服务，咨询费用原额退还给病人。</w:t>
      </w:r>
    </w:p>
    <w:p w:rsidR="00D0224B" w:rsidRDefault="00D0224B" w:rsidP="00D0224B">
      <w:pPr>
        <w:pStyle w:val="2"/>
      </w:pPr>
      <w:r>
        <w:t xml:space="preserve">2. </w:t>
      </w:r>
      <w:r>
        <w:rPr>
          <w:rFonts w:hint="eastAsia"/>
        </w:rPr>
        <w:t>图文细节</w:t>
      </w:r>
    </w:p>
    <w:p w:rsidR="00CC732B" w:rsidRPr="00CC732B" w:rsidRDefault="00CC732B" w:rsidP="00CC732B">
      <w:r>
        <w:rPr>
          <w:rFonts w:hint="eastAsia"/>
        </w:rPr>
        <w:t>点击“去找医生”，跳转到</w:t>
      </w:r>
      <w:r>
        <w:rPr>
          <w:rFonts w:hint="eastAsia"/>
        </w:rPr>
        <w:t>Fig</w:t>
      </w:r>
      <w:r>
        <w:t xml:space="preserve">2, </w:t>
      </w:r>
      <w:r>
        <w:rPr>
          <w:rFonts w:hint="eastAsia"/>
        </w:rPr>
        <w:t>在</w:t>
      </w:r>
      <w:r>
        <w:rPr>
          <w:rFonts w:hint="eastAsia"/>
        </w:rPr>
        <w:t>Fig2</w:t>
      </w:r>
      <w:r>
        <w:rPr>
          <w:rFonts w:hint="eastAsia"/>
        </w:rPr>
        <w:t>中，可以按照症状、疾病、科室和医生名来搜索</w:t>
      </w:r>
      <w:r w:rsidR="001534D6">
        <w:rPr>
          <w:rFonts w:hint="eastAsia"/>
        </w:rPr>
        <w:t>医生，也可以按照科室找医生，如：妇科、儿科等。</w:t>
      </w:r>
    </w:p>
    <w:p w:rsidR="00CC732B" w:rsidRDefault="00D0224B" w:rsidP="00D0224B">
      <w:r>
        <w:rPr>
          <w:rFonts w:hint="eastAsia"/>
          <w:noProof/>
        </w:rPr>
        <w:drawing>
          <wp:inline distT="0" distB="0" distL="0" distR="0" wp14:anchorId="0D754DF5" wp14:editId="683C6E44">
            <wp:extent cx="1774800" cy="3240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60821-152210.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774800" cy="3240000"/>
                    </a:xfrm>
                    <a:prstGeom prst="rect">
                      <a:avLst/>
                    </a:prstGeom>
                  </pic:spPr>
                </pic:pic>
              </a:graphicData>
            </a:graphic>
          </wp:inline>
        </w:drawing>
      </w:r>
      <w:r>
        <w:rPr>
          <w:rFonts w:hint="eastAsia"/>
        </w:rPr>
        <w:t xml:space="preserve">   </w:t>
      </w:r>
      <w:r w:rsidR="00CC732B">
        <w:t xml:space="preserve">                </w:t>
      </w:r>
      <w:r>
        <w:rPr>
          <w:rFonts w:hint="eastAsia"/>
        </w:rPr>
        <w:t xml:space="preserve"> </w:t>
      </w:r>
      <w:r>
        <w:rPr>
          <w:rFonts w:hint="eastAsia"/>
          <w:noProof/>
        </w:rPr>
        <w:drawing>
          <wp:inline distT="0" distB="0" distL="0" distR="0" wp14:anchorId="6A1107B4" wp14:editId="2A616247">
            <wp:extent cx="1821600" cy="324000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60821-15222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sidR="00986632">
        <w:t xml:space="preserve">   </w:t>
      </w:r>
    </w:p>
    <w:p w:rsidR="00CC732B" w:rsidRDefault="00CC732B" w:rsidP="00D0224B">
      <w:r>
        <w:t xml:space="preserve">      </w:t>
      </w:r>
      <w:r w:rsidR="001534D6">
        <w:t xml:space="preserve">   </w:t>
      </w:r>
      <w:r>
        <w:t xml:space="preserve">Fig1                                 </w:t>
      </w:r>
      <w:r w:rsidR="001534D6">
        <w:t xml:space="preserve">             </w:t>
      </w:r>
      <w:r>
        <w:t>Fig2</w:t>
      </w:r>
    </w:p>
    <w:p w:rsidR="001534D6" w:rsidRDefault="00FC5C9F" w:rsidP="00D0224B">
      <w:r>
        <w:rPr>
          <w:rFonts w:hint="eastAsia"/>
        </w:rPr>
        <w:lastRenderedPageBreak/>
        <w:t>Fig</w:t>
      </w:r>
      <w:r>
        <w:t>3</w:t>
      </w:r>
      <w:r>
        <w:rPr>
          <w:rFonts w:hint="eastAsia"/>
        </w:rPr>
        <w:t>是一个医生列表，</w:t>
      </w:r>
      <w:r w:rsidR="001F3548">
        <w:rPr>
          <w:rFonts w:hint="eastAsia"/>
        </w:rPr>
        <w:t>通过对医生所在的位置、科室、服务类型等条件对所有医生进行筛选排序后显示在列表中。点击某一个列表项，可以看到医生的详细信息和他所提供的服务，推荐热度和患者对该医生的总体印象。</w:t>
      </w:r>
    </w:p>
    <w:p w:rsidR="001534D6" w:rsidRDefault="00986632" w:rsidP="00D0224B">
      <w:r>
        <w:rPr>
          <w:rFonts w:hint="eastAsia"/>
          <w:noProof/>
        </w:rPr>
        <w:drawing>
          <wp:inline distT="0" distB="0" distL="0" distR="0">
            <wp:extent cx="1800000" cy="32004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60821-152300.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inline>
        </w:drawing>
      </w:r>
      <w:r>
        <w:t xml:space="preserve">  </w:t>
      </w:r>
      <w:r w:rsidR="001534D6">
        <w:t xml:space="preserve">                    </w:t>
      </w:r>
      <w:r>
        <w:t xml:space="preserve">  </w:t>
      </w:r>
      <w:r>
        <w:rPr>
          <w:rFonts w:hint="eastAsia"/>
          <w:noProof/>
        </w:rPr>
        <w:drawing>
          <wp:inline distT="0" distB="0" distL="0" distR="0">
            <wp:extent cx="1800000" cy="3200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60821-15355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inline>
        </w:drawing>
      </w:r>
    </w:p>
    <w:p w:rsidR="001534D6" w:rsidRDefault="001534D6" w:rsidP="00D0224B">
      <w:r>
        <w:rPr>
          <w:rFonts w:hint="eastAsia"/>
        </w:rPr>
        <w:t xml:space="preserve">         </w:t>
      </w:r>
      <w:r w:rsidR="00F859D2">
        <w:t xml:space="preserve"> </w:t>
      </w:r>
      <w:r>
        <w:rPr>
          <w:rFonts w:hint="eastAsia"/>
        </w:rPr>
        <w:t>Fig</w:t>
      </w:r>
      <w:r>
        <w:t>3                                                   Fig4</w:t>
      </w:r>
    </w:p>
    <w:p w:rsidR="000769A2" w:rsidRDefault="003A281F" w:rsidP="00D0224B">
      <w:r>
        <w:rPr>
          <w:rFonts w:hint="eastAsia"/>
        </w:rPr>
        <w:t>比如说，医生谭笑</w:t>
      </w:r>
      <w:r w:rsidR="000769A2">
        <w:rPr>
          <w:rFonts w:hint="eastAsia"/>
        </w:rPr>
        <w:t>提供</w:t>
      </w:r>
      <w:r>
        <w:rPr>
          <w:rFonts w:hint="eastAsia"/>
        </w:rPr>
        <w:t>了</w:t>
      </w:r>
      <w:r w:rsidR="000769A2">
        <w:rPr>
          <w:rFonts w:hint="eastAsia"/>
        </w:rPr>
        <w:t>图文咨询的服务，当病人点击了该服务，春雨医生</w:t>
      </w:r>
      <w:r w:rsidR="000769A2">
        <w:rPr>
          <w:rFonts w:hint="eastAsia"/>
        </w:rPr>
        <w:t>A</w:t>
      </w:r>
      <w:r w:rsidR="000769A2">
        <w:t>pp</w:t>
      </w:r>
      <w:r w:rsidR="000769A2">
        <w:rPr>
          <w:rFonts w:hint="eastAsia"/>
        </w:rPr>
        <w:t>会弹出立即购买的按钮，引导用户购买服务，选择支付方式，并确认支付。</w:t>
      </w:r>
    </w:p>
    <w:p w:rsidR="001534D6" w:rsidRDefault="00986632" w:rsidP="00D0224B">
      <w:r>
        <w:rPr>
          <w:rFonts w:hint="eastAsia"/>
          <w:noProof/>
        </w:rPr>
        <w:drawing>
          <wp:inline distT="0" distB="0" distL="0" distR="0">
            <wp:extent cx="1800000" cy="3200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60821-153628.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inline>
        </w:drawing>
      </w:r>
      <w:r>
        <w:t xml:space="preserve">  </w:t>
      </w:r>
      <w:r w:rsidR="001534D6">
        <w:t xml:space="preserve">                    </w:t>
      </w:r>
      <w:r>
        <w:t xml:space="preserve"> </w:t>
      </w:r>
      <w:r>
        <w:rPr>
          <w:rFonts w:hint="eastAsia"/>
          <w:noProof/>
        </w:rPr>
        <w:drawing>
          <wp:inline distT="0" distB="0" distL="0" distR="0">
            <wp:extent cx="1800000" cy="3200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60821-15364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inline>
        </w:drawing>
      </w:r>
    </w:p>
    <w:p w:rsidR="001534D6" w:rsidRDefault="001534D6" w:rsidP="00D0224B">
      <w:r>
        <w:rPr>
          <w:rFonts w:hint="eastAsia"/>
        </w:rPr>
        <w:t xml:space="preserve">          Fig5</w:t>
      </w:r>
      <w:r>
        <w:t xml:space="preserve">                                                    Fig6</w:t>
      </w:r>
    </w:p>
    <w:p w:rsidR="000769A2" w:rsidRDefault="001F118C" w:rsidP="00D0224B">
      <w:r>
        <w:rPr>
          <w:rFonts w:hint="eastAsia"/>
        </w:rPr>
        <w:t>选择支付宝</w:t>
      </w:r>
      <w:r w:rsidR="003A281F">
        <w:rPr>
          <w:rFonts w:hint="eastAsia"/>
        </w:rPr>
        <w:t>时，</w:t>
      </w:r>
      <w:r w:rsidR="000769A2">
        <w:rPr>
          <w:rFonts w:hint="eastAsia"/>
        </w:rPr>
        <w:t>会弹出客户端支付宝</w:t>
      </w:r>
      <w:r w:rsidR="003A281F">
        <w:rPr>
          <w:rFonts w:hint="eastAsia"/>
        </w:rPr>
        <w:t>支付界面</w:t>
      </w:r>
      <w:r w:rsidR="000769A2">
        <w:rPr>
          <w:rFonts w:hint="eastAsia"/>
        </w:rPr>
        <w:t>。在病人完成支付后，春雨医生的后台系统会发送短信给</w:t>
      </w:r>
      <w:r w:rsidR="00EF5688">
        <w:rPr>
          <w:rFonts w:hint="eastAsia"/>
        </w:rPr>
        <w:t>用户</w:t>
      </w:r>
      <w:r w:rsidR="0090366B">
        <w:rPr>
          <w:rFonts w:hint="eastAsia"/>
        </w:rPr>
        <w:t>，如</w:t>
      </w:r>
      <w:r w:rsidR="0090366B">
        <w:rPr>
          <w:rFonts w:hint="eastAsia"/>
        </w:rPr>
        <w:t>Fig7</w:t>
      </w:r>
      <w:r w:rsidR="0090366B">
        <w:rPr>
          <w:rFonts w:hint="eastAsia"/>
        </w:rPr>
        <w:t>所示</w:t>
      </w:r>
      <w:r w:rsidR="00EF5688">
        <w:rPr>
          <w:rFonts w:hint="eastAsia"/>
        </w:rPr>
        <w:t>。</w:t>
      </w:r>
      <w:r w:rsidR="008A1B9C">
        <w:rPr>
          <w:rFonts w:hint="eastAsia"/>
        </w:rPr>
        <w:t>对于图文咨询来说，支付完成后需要用户马上填写要咨询的内容，这个部分可以有三种媒体：文字、语音和图片。</w:t>
      </w:r>
    </w:p>
    <w:p w:rsidR="00DA47B6" w:rsidRDefault="00986632" w:rsidP="00D0224B">
      <w:pPr>
        <w:rPr>
          <w:rFonts w:hint="eastAsia"/>
        </w:rPr>
      </w:pPr>
      <w:r>
        <w:lastRenderedPageBreak/>
        <w:t xml:space="preserve">   </w:t>
      </w:r>
      <w:r>
        <w:rPr>
          <w:rFonts w:hint="eastAsia"/>
          <w:noProof/>
        </w:rPr>
        <w:drawing>
          <wp:inline distT="0" distB="0" distL="0" distR="0">
            <wp:extent cx="1800000" cy="3200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60821-15380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inline>
        </w:drawing>
      </w:r>
      <w:r>
        <w:t xml:space="preserve"> </w:t>
      </w:r>
      <w:r w:rsidR="001534D6">
        <w:t xml:space="preserve">              </w:t>
      </w:r>
      <w:r w:rsidR="001B6122">
        <w:t xml:space="preserve">  </w:t>
      </w:r>
      <w:r>
        <w:t xml:space="preserve"> </w:t>
      </w:r>
      <w:r>
        <w:rPr>
          <w:rFonts w:hint="eastAsia"/>
          <w:noProof/>
        </w:rPr>
        <w:drawing>
          <wp:inline distT="0" distB="0" distL="0" distR="0">
            <wp:extent cx="1800000" cy="32004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60821-154515.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0000" cy="3200400"/>
                    </a:xfrm>
                    <a:prstGeom prst="rect">
                      <a:avLst/>
                    </a:prstGeom>
                  </pic:spPr>
                </pic:pic>
              </a:graphicData>
            </a:graphic>
          </wp:inline>
        </w:drawing>
      </w:r>
      <w:r>
        <w:t xml:space="preserve">  </w:t>
      </w:r>
    </w:p>
    <w:p w:rsidR="001534D6" w:rsidRDefault="001534D6" w:rsidP="00D0224B">
      <w:r>
        <w:t xml:space="preserve">             Fig7                                          Fig8</w:t>
      </w:r>
    </w:p>
    <w:p w:rsidR="003A281F" w:rsidRDefault="003A281F" w:rsidP="00D0224B">
      <w:r>
        <w:rPr>
          <w:rFonts w:hint="eastAsia"/>
        </w:rPr>
        <w:t>在填写完所要咨询问题后，患者新建一个健康档案，其中包括称呼，性别和出生日期。这个档案提交后是可以多次被使用的。</w:t>
      </w:r>
    </w:p>
    <w:p w:rsidR="001534D6" w:rsidRDefault="00986632" w:rsidP="003419E6">
      <w:pPr>
        <w:ind w:firstLineChars="100" w:firstLine="210"/>
      </w:pPr>
      <w:r>
        <w:rPr>
          <w:rFonts w:hint="eastAsia"/>
          <w:noProof/>
        </w:rPr>
        <w:drawing>
          <wp:inline distT="0" distB="0" distL="0" distR="0">
            <wp:extent cx="1821600" cy="324000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60821-15461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t xml:space="preserve"> </w:t>
      </w:r>
      <w:r w:rsidR="003419E6">
        <w:t xml:space="preserve">                </w:t>
      </w:r>
      <w:r>
        <w:t xml:space="preserve"> </w:t>
      </w:r>
      <w:r>
        <w:rPr>
          <w:rFonts w:hint="eastAsia"/>
          <w:noProof/>
        </w:rPr>
        <w:drawing>
          <wp:inline distT="0" distB="0" distL="0" distR="0">
            <wp:extent cx="1821600" cy="3240000"/>
            <wp:effectExtent l="0" t="0" r="762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60821-154618.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t xml:space="preserve">  </w:t>
      </w:r>
    </w:p>
    <w:p w:rsidR="001534D6" w:rsidRDefault="001534D6" w:rsidP="00D0224B">
      <w:r>
        <w:t xml:space="preserve">            Fi</w:t>
      </w:r>
      <w:r w:rsidR="001B6122">
        <w:t>g9                                           Fig10</w:t>
      </w:r>
    </w:p>
    <w:p w:rsidR="0075773E" w:rsidRDefault="00300DFD" w:rsidP="00D0224B">
      <w:r>
        <w:rPr>
          <w:rFonts w:hint="eastAsia"/>
        </w:rPr>
        <w:t>填写完</w:t>
      </w:r>
      <w:r w:rsidR="00633BAD">
        <w:rPr>
          <w:rFonts w:hint="eastAsia"/>
        </w:rPr>
        <w:t>要</w:t>
      </w:r>
      <w:r>
        <w:rPr>
          <w:rFonts w:hint="eastAsia"/>
        </w:rPr>
        <w:t>咨询的</w:t>
      </w:r>
      <w:r w:rsidR="00633BAD">
        <w:rPr>
          <w:rFonts w:hint="eastAsia"/>
        </w:rPr>
        <w:t>问题</w:t>
      </w:r>
      <w:r>
        <w:rPr>
          <w:rFonts w:hint="eastAsia"/>
        </w:rPr>
        <w:t>和提交档案后，页面跳转到我的服务</w:t>
      </w:r>
      <w:r>
        <w:rPr>
          <w:rFonts w:hint="eastAsia"/>
        </w:rPr>
        <w:t>/</w:t>
      </w:r>
      <w:r>
        <w:rPr>
          <w:rFonts w:hint="eastAsia"/>
        </w:rPr>
        <w:t>当前服务，病人可以看到生成了一个服务项，状态是“未回复”。</w:t>
      </w:r>
      <w:r w:rsidR="00633BAD">
        <w:rPr>
          <w:rFonts w:hint="eastAsia"/>
        </w:rPr>
        <w:t>Fig</w:t>
      </w:r>
      <w:r w:rsidR="00633BAD">
        <w:t>12</w:t>
      </w:r>
      <w:r w:rsidR="00633BAD">
        <w:rPr>
          <w:rFonts w:hint="eastAsia"/>
        </w:rPr>
        <w:t>所示是退款信息页面，由于本人选择的科室有问题，所以医生选择退款并推荐我去中医科就诊。</w:t>
      </w:r>
      <w:r w:rsidR="00633BAD">
        <w:rPr>
          <w:rFonts w:hint="eastAsia"/>
        </w:rPr>
        <w:t>Fig</w:t>
      </w:r>
      <w:r w:rsidR="00633BAD">
        <w:t>13</w:t>
      </w:r>
      <w:r w:rsidR="00633BAD">
        <w:rPr>
          <w:rFonts w:hint="eastAsia"/>
        </w:rPr>
        <w:t>是退款消息在消息列表中的显示，</w:t>
      </w:r>
      <w:r w:rsidR="00633BAD">
        <w:rPr>
          <w:rFonts w:hint="eastAsia"/>
        </w:rPr>
        <w:t>Fig</w:t>
      </w:r>
      <w:r w:rsidR="00633BAD">
        <w:t>14</w:t>
      </w:r>
      <w:r w:rsidR="00633BAD">
        <w:rPr>
          <w:rFonts w:hint="eastAsia"/>
        </w:rPr>
        <w:t>是退款消息在通知栏上的显示</w:t>
      </w:r>
      <w:bookmarkStart w:id="0" w:name="_GoBack"/>
      <w:bookmarkEnd w:id="0"/>
      <w:r w:rsidR="00633BAD">
        <w:rPr>
          <w:rFonts w:hint="eastAsia"/>
        </w:rPr>
        <w:t>。</w:t>
      </w:r>
    </w:p>
    <w:p w:rsidR="001B6122" w:rsidRDefault="00986632" w:rsidP="00D0224B">
      <w:r>
        <w:rPr>
          <w:rFonts w:hint="eastAsia"/>
          <w:noProof/>
        </w:rPr>
        <w:lastRenderedPageBreak/>
        <w:drawing>
          <wp:inline distT="0" distB="0" distL="0" distR="0">
            <wp:extent cx="1821600" cy="32400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60821-15470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t xml:space="preserve"> </w:t>
      </w:r>
      <w:r w:rsidR="001B6122">
        <w:t xml:space="preserve">                      </w:t>
      </w:r>
      <w:r>
        <w:t xml:space="preserve"> </w:t>
      </w:r>
      <w:r>
        <w:rPr>
          <w:rFonts w:hint="eastAsia"/>
          <w:noProof/>
        </w:rPr>
        <w:drawing>
          <wp:inline distT="0" distB="0" distL="0" distR="0">
            <wp:extent cx="1821600" cy="3240000"/>
            <wp:effectExtent l="0" t="0" r="762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60821-15535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sidR="005D2BA7">
        <w:t xml:space="preserve">  </w:t>
      </w:r>
    </w:p>
    <w:p w:rsidR="001B6122" w:rsidRDefault="001B6122" w:rsidP="00D0224B">
      <w:r>
        <w:rPr>
          <w:rFonts w:hint="eastAsia"/>
        </w:rPr>
        <w:t xml:space="preserve">           Fig11                                                Fig12</w:t>
      </w:r>
    </w:p>
    <w:p w:rsidR="001B6122" w:rsidRDefault="00CC732B" w:rsidP="00D0224B">
      <w:r>
        <w:rPr>
          <w:rFonts w:hint="eastAsia"/>
          <w:noProof/>
        </w:rPr>
        <w:drawing>
          <wp:inline distT="0" distB="0" distL="0" distR="0">
            <wp:extent cx="1821600" cy="3240000"/>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60821-155425.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t xml:space="preserve"> </w:t>
      </w:r>
      <w:r w:rsidR="001B6122">
        <w:t xml:space="preserve">                </w:t>
      </w:r>
      <w:r>
        <w:t xml:space="preserve"> </w:t>
      </w:r>
      <w:r w:rsidR="003A1F1C">
        <w:t xml:space="preserve">      </w:t>
      </w:r>
      <w:r>
        <w:rPr>
          <w:rFonts w:hint="eastAsia"/>
          <w:noProof/>
        </w:rPr>
        <w:drawing>
          <wp:inline distT="0" distB="0" distL="0" distR="0">
            <wp:extent cx="1821600" cy="32400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60821-155441.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t xml:space="preserve"> </w:t>
      </w:r>
    </w:p>
    <w:p w:rsidR="001B6122" w:rsidRDefault="001B6122" w:rsidP="00D0224B">
      <w:r>
        <w:t xml:space="preserve">            Fig 13                                        </w:t>
      </w:r>
      <w:r w:rsidR="000108F5">
        <w:t xml:space="preserve">    </w:t>
      </w:r>
      <w:r>
        <w:t>Fig14</w:t>
      </w:r>
    </w:p>
    <w:p w:rsidR="00927379" w:rsidRDefault="00927379" w:rsidP="00D0224B"/>
    <w:p w:rsidR="00927379" w:rsidRDefault="00927379" w:rsidP="00D0224B">
      <w:r>
        <w:rPr>
          <w:rFonts w:hint="eastAsia"/>
        </w:rPr>
        <w:t>为了成功获取一次咨询的机会我按照医生的推荐选择了一位中医科的医生并购买其图文咨询服务，如</w:t>
      </w:r>
      <w:r>
        <w:rPr>
          <w:rFonts w:hint="eastAsia"/>
        </w:rPr>
        <w:t>Fig</w:t>
      </w:r>
      <w:r>
        <w:t xml:space="preserve"> </w:t>
      </w:r>
      <w:r>
        <w:rPr>
          <w:rFonts w:hint="eastAsia"/>
        </w:rPr>
        <w:t>x</w:t>
      </w:r>
      <w:r>
        <w:t>1</w:t>
      </w:r>
      <w:r>
        <w:rPr>
          <w:rFonts w:hint="eastAsia"/>
        </w:rPr>
        <w:t>所示。</w:t>
      </w:r>
      <w:r w:rsidR="008E1881">
        <w:rPr>
          <w:rFonts w:hint="eastAsia"/>
        </w:rPr>
        <w:t>在</w:t>
      </w:r>
      <w:r w:rsidR="008E1881">
        <w:rPr>
          <w:rFonts w:hint="eastAsia"/>
        </w:rPr>
        <w:t>Fig</w:t>
      </w:r>
      <w:r w:rsidR="008E1881">
        <w:t xml:space="preserve"> x1</w:t>
      </w:r>
      <w:r w:rsidR="008E1881">
        <w:rPr>
          <w:rFonts w:hint="eastAsia"/>
        </w:rPr>
        <w:t>中有一个用余额购买的项，事实上，当你购买的服务被拒绝后，春雨医生会把钱退回到你春雨医生的账户上，当你下次购买时他会检查你的余额是否充足，充足的话直接用账户余额，不充足则需要充值之类的。</w:t>
      </w:r>
      <w:r w:rsidR="008E1881">
        <w:rPr>
          <w:rFonts w:hint="eastAsia"/>
        </w:rPr>
        <w:t>Fig</w:t>
      </w:r>
      <w:r w:rsidR="008E1881">
        <w:t xml:space="preserve"> x2</w:t>
      </w:r>
      <w:r w:rsidR="008E1881">
        <w:rPr>
          <w:rFonts w:hint="eastAsia"/>
        </w:rPr>
        <w:t>是购买服务成功后用户进入咨询的入口。</w:t>
      </w:r>
      <w:r w:rsidR="008E1881">
        <w:rPr>
          <w:rFonts w:hint="eastAsia"/>
        </w:rPr>
        <w:t>Fig</w:t>
      </w:r>
      <w:r w:rsidR="008E1881">
        <w:t xml:space="preserve"> x3</w:t>
      </w:r>
      <w:r w:rsidR="008E1881">
        <w:rPr>
          <w:rFonts w:hint="eastAsia"/>
        </w:rPr>
        <w:t>是医生给病人提供服务的会话，在这个会话里面可以向医生咨询问题，进行文、图、语音等的交流。</w:t>
      </w:r>
      <w:r w:rsidR="00EE6EE0">
        <w:rPr>
          <w:rFonts w:hint="eastAsia"/>
        </w:rPr>
        <w:t>值得注意的是这个会话是有时间限制的，我选择的图文咨询的总时间长度是</w:t>
      </w:r>
      <w:r w:rsidR="00EE6EE0">
        <w:rPr>
          <w:rFonts w:hint="eastAsia"/>
        </w:rPr>
        <w:t>48</w:t>
      </w:r>
      <w:r w:rsidR="00EE6EE0">
        <w:rPr>
          <w:rFonts w:hint="eastAsia"/>
        </w:rPr>
        <w:t>小时，过了</w:t>
      </w:r>
      <w:r w:rsidR="00EE6EE0">
        <w:rPr>
          <w:rFonts w:hint="eastAsia"/>
        </w:rPr>
        <w:t>48</w:t>
      </w:r>
      <w:r w:rsidR="00EE6EE0">
        <w:rPr>
          <w:rFonts w:hint="eastAsia"/>
        </w:rPr>
        <w:t>小时系统会强制结束这个会话。</w:t>
      </w:r>
    </w:p>
    <w:p w:rsidR="00927379" w:rsidRDefault="00927379" w:rsidP="00D0224B">
      <w:pPr>
        <w:rPr>
          <w:b/>
        </w:rPr>
      </w:pPr>
      <w:r>
        <w:rPr>
          <w:b/>
          <w:noProof/>
        </w:rPr>
        <w:lastRenderedPageBreak/>
        <w:drawing>
          <wp:inline distT="0" distB="0" distL="0" distR="0">
            <wp:extent cx="1821600" cy="3240000"/>
            <wp:effectExtent l="0" t="0" r="762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60821-172129.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Pr>
          <w:rFonts w:hint="eastAsia"/>
          <w:b/>
        </w:rPr>
        <w:t xml:space="preserve"> </w:t>
      </w:r>
      <w:r>
        <w:rPr>
          <w:b/>
        </w:rPr>
        <w:t xml:space="preserve">                     </w:t>
      </w:r>
      <w:r>
        <w:rPr>
          <w:rFonts w:hint="eastAsia"/>
          <w:b/>
        </w:rPr>
        <w:t xml:space="preserve"> </w:t>
      </w:r>
      <w:r>
        <w:rPr>
          <w:b/>
          <w:noProof/>
        </w:rPr>
        <w:drawing>
          <wp:inline distT="0" distB="0" distL="0" distR="0">
            <wp:extent cx="1821600" cy="32400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60822-091321.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p>
    <w:p w:rsidR="00927379" w:rsidRPr="001004EA" w:rsidRDefault="00927379" w:rsidP="00D0224B">
      <w:r>
        <w:rPr>
          <w:rFonts w:hint="eastAsia"/>
          <w:b/>
        </w:rPr>
        <w:t xml:space="preserve">          </w:t>
      </w:r>
      <w:r w:rsidRPr="001004EA">
        <w:rPr>
          <w:rFonts w:hint="eastAsia"/>
        </w:rPr>
        <w:t>Fig</w:t>
      </w:r>
      <w:r w:rsidRPr="001004EA">
        <w:t xml:space="preserve"> x1</w:t>
      </w:r>
      <w:r w:rsidR="001004EA">
        <w:t xml:space="preserve">                                               F</w:t>
      </w:r>
      <w:r w:rsidR="001004EA">
        <w:rPr>
          <w:rFonts w:hint="eastAsia"/>
        </w:rPr>
        <w:t>ig x</w:t>
      </w:r>
      <w:r w:rsidR="001004EA">
        <w:t>2</w:t>
      </w:r>
    </w:p>
    <w:p w:rsidR="00927379" w:rsidRDefault="00927379" w:rsidP="00D0224B">
      <w:pPr>
        <w:rPr>
          <w:b/>
        </w:rPr>
      </w:pPr>
      <w:r>
        <w:rPr>
          <w:b/>
          <w:noProof/>
        </w:rPr>
        <w:drawing>
          <wp:inline distT="0" distB="0" distL="0" distR="0">
            <wp:extent cx="1821600" cy="3240000"/>
            <wp:effectExtent l="0" t="0" r="762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60822-091329.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p>
    <w:p w:rsidR="00927379" w:rsidRPr="001004EA" w:rsidRDefault="001004EA" w:rsidP="00D0224B">
      <w:r>
        <w:rPr>
          <w:rFonts w:hint="eastAsia"/>
          <w:b/>
        </w:rPr>
        <w:t xml:space="preserve">           </w:t>
      </w:r>
      <w:r w:rsidRPr="001004EA">
        <w:rPr>
          <w:rFonts w:hint="eastAsia"/>
        </w:rPr>
        <w:t xml:space="preserve"> Fig x3</w:t>
      </w:r>
    </w:p>
    <w:p w:rsidR="00927379" w:rsidRDefault="00927379" w:rsidP="00D0224B">
      <w:pPr>
        <w:rPr>
          <w:rFonts w:hint="eastAsia"/>
          <w:b/>
        </w:rPr>
      </w:pPr>
    </w:p>
    <w:p w:rsidR="00232D33" w:rsidRPr="00EF61FC" w:rsidRDefault="00EF61FC" w:rsidP="00D0224B">
      <w:pPr>
        <w:rPr>
          <w:b/>
        </w:rPr>
      </w:pPr>
      <w:r w:rsidRPr="00EF61FC">
        <w:rPr>
          <w:rFonts w:hint="eastAsia"/>
          <w:b/>
        </w:rPr>
        <w:t>补叙</w:t>
      </w:r>
      <w:r w:rsidRPr="00EF61FC">
        <w:rPr>
          <w:rFonts w:hint="eastAsia"/>
          <w:b/>
        </w:rPr>
        <w:t>:</w:t>
      </w:r>
      <w:r>
        <w:rPr>
          <w:b/>
        </w:rPr>
        <w:t xml:space="preserve"> </w:t>
      </w:r>
      <w:r w:rsidRPr="00EF61FC">
        <w:t>Fig15,Fig16</w:t>
      </w:r>
      <w:r w:rsidRPr="00EF61FC">
        <w:rPr>
          <w:rFonts w:hint="eastAsia"/>
        </w:rPr>
        <w:t>是电话咨询的</w:t>
      </w:r>
      <w:r w:rsidR="00D40BA7">
        <w:rPr>
          <w:rFonts w:hint="eastAsia"/>
        </w:rPr>
        <w:t>的一个预约流程。</w:t>
      </w:r>
      <w:r w:rsidR="004069A3">
        <w:rPr>
          <w:rFonts w:hint="eastAsia"/>
        </w:rPr>
        <w:t>Fi</w:t>
      </w:r>
      <w:r w:rsidR="004069A3">
        <w:t>g17,Fig18</w:t>
      </w:r>
      <w:r w:rsidR="004069A3">
        <w:rPr>
          <w:rFonts w:hint="eastAsia"/>
        </w:rPr>
        <w:t>是视频咨询的一个流程截图。</w:t>
      </w:r>
      <w:r w:rsidR="001C0D29">
        <w:rPr>
          <w:rFonts w:hint="eastAsia"/>
        </w:rPr>
        <w:t>Fig19,Fig20,Fig21</w:t>
      </w:r>
      <w:r w:rsidR="00DB1187">
        <w:rPr>
          <w:rFonts w:hint="eastAsia"/>
        </w:rPr>
        <w:t>是院后指导服务的一个流程截图。</w:t>
      </w:r>
      <w:r w:rsidR="00D81677">
        <w:rPr>
          <w:rFonts w:hint="eastAsia"/>
        </w:rPr>
        <w:t>Fig22,Fig23</w:t>
      </w:r>
      <w:r w:rsidR="00D81677">
        <w:rPr>
          <w:rFonts w:hint="eastAsia"/>
        </w:rPr>
        <w:t>是购买私人医生服务。诊所预约或者预约就诊这种服务非常少，其流程如</w:t>
      </w:r>
      <w:r w:rsidR="00D81677">
        <w:rPr>
          <w:rFonts w:hint="eastAsia"/>
        </w:rPr>
        <w:t>Fig24</w:t>
      </w:r>
      <w:r w:rsidR="00D81677">
        <w:rPr>
          <w:rFonts w:hint="eastAsia"/>
        </w:rPr>
        <w:t>所示。</w:t>
      </w:r>
    </w:p>
    <w:p w:rsidR="001B6122" w:rsidRDefault="00CC732B" w:rsidP="00D0224B">
      <w:r>
        <w:lastRenderedPageBreak/>
        <w:t xml:space="preserve"> </w:t>
      </w:r>
      <w:r>
        <w:rPr>
          <w:rFonts w:hint="eastAsia"/>
          <w:noProof/>
        </w:rPr>
        <w:drawing>
          <wp:inline distT="0" distB="0" distL="0" distR="0">
            <wp:extent cx="1821600" cy="3240000"/>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60821-155736.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t xml:space="preserve"> </w:t>
      </w:r>
      <w:r w:rsidR="001B6122">
        <w:t xml:space="preserve">                   </w:t>
      </w:r>
      <w:r w:rsidR="00232D33">
        <w:rPr>
          <w:rFonts w:hint="eastAsia"/>
          <w:noProof/>
        </w:rPr>
        <w:drawing>
          <wp:inline distT="0" distB="0" distL="0" distR="0" wp14:anchorId="68D8A06B" wp14:editId="598F1597">
            <wp:extent cx="1821600" cy="324000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60821-160226.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p>
    <w:p w:rsidR="001B6122" w:rsidRDefault="001B6122" w:rsidP="00D0224B">
      <w:r>
        <w:t xml:space="preserve">             Fig15                                         Fig16</w:t>
      </w:r>
    </w:p>
    <w:p w:rsidR="00D0224B" w:rsidRDefault="001B6122" w:rsidP="00D0224B">
      <w:r>
        <w:t xml:space="preserve"> </w:t>
      </w:r>
      <w:r w:rsidR="00D40BA7">
        <w:rPr>
          <w:rFonts w:hint="eastAsia"/>
          <w:noProof/>
        </w:rPr>
        <w:drawing>
          <wp:inline distT="0" distB="0" distL="0" distR="0" wp14:anchorId="6AB0D7C9" wp14:editId="1D531EBA">
            <wp:extent cx="1821600" cy="3240000"/>
            <wp:effectExtent l="0" t="0" r="762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60821-16005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t xml:space="preserve">         </w:t>
      </w:r>
      <w:r w:rsidR="00D40BA7">
        <w:t xml:space="preserve">          </w:t>
      </w:r>
      <w:r w:rsidR="00CC732B">
        <w:t xml:space="preserve"> </w:t>
      </w:r>
      <w:r w:rsidR="004069A3">
        <w:rPr>
          <w:rFonts w:hint="eastAsia"/>
          <w:noProof/>
        </w:rPr>
        <w:drawing>
          <wp:inline distT="0" distB="0" distL="0" distR="0" wp14:anchorId="7C63EF00" wp14:editId="20D4CC63">
            <wp:extent cx="1821600" cy="32400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60821-160103.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sidR="004069A3">
        <w:t xml:space="preserve"> </w:t>
      </w:r>
    </w:p>
    <w:p w:rsidR="001B6122" w:rsidRDefault="001B6122" w:rsidP="00D0224B">
      <w:r>
        <w:t xml:space="preserve">            Fig17                 </w:t>
      </w:r>
      <w:r w:rsidR="003A1F1C">
        <w:t xml:space="preserve">                         </w:t>
      </w:r>
      <w:r>
        <w:t>Fig18</w:t>
      </w:r>
    </w:p>
    <w:p w:rsidR="004069A3" w:rsidRDefault="004069A3" w:rsidP="00D0224B">
      <w:r>
        <w:rPr>
          <w:noProof/>
        </w:rPr>
        <w:lastRenderedPageBreak/>
        <w:drawing>
          <wp:inline distT="0" distB="0" distL="0" distR="0">
            <wp:extent cx="1821600" cy="3240000"/>
            <wp:effectExtent l="0" t="0" r="762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60822-100449.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sidR="00064C1B">
        <w:rPr>
          <w:rFonts w:hint="eastAsia"/>
        </w:rPr>
        <w:t xml:space="preserve"> </w:t>
      </w:r>
      <w:r w:rsidR="00064C1B">
        <w:t xml:space="preserve">                     </w:t>
      </w:r>
      <w:r w:rsidR="00064C1B">
        <w:rPr>
          <w:rFonts w:hint="eastAsia"/>
          <w:noProof/>
        </w:rPr>
        <w:drawing>
          <wp:inline distT="0" distB="0" distL="0" distR="0" wp14:anchorId="17B9BD8F" wp14:editId="4BA9E759">
            <wp:extent cx="1821600" cy="324000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60822-100238.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p>
    <w:p w:rsidR="00064C1B" w:rsidRDefault="00064C1B" w:rsidP="00D0224B">
      <w:r>
        <w:t xml:space="preserve">             F</w:t>
      </w:r>
      <w:r>
        <w:rPr>
          <w:rFonts w:hint="eastAsia"/>
        </w:rPr>
        <w:t>ig</w:t>
      </w:r>
      <w:r>
        <w:t xml:space="preserve">19              </w:t>
      </w:r>
      <w:r w:rsidR="00D81677">
        <w:t xml:space="preserve">                              </w:t>
      </w:r>
      <w:r>
        <w:t>Fig20</w:t>
      </w:r>
    </w:p>
    <w:p w:rsidR="00232D33" w:rsidRDefault="004069A3" w:rsidP="00D0224B">
      <w:r>
        <w:rPr>
          <w:rFonts w:hint="eastAsia"/>
          <w:noProof/>
        </w:rPr>
        <w:drawing>
          <wp:inline distT="0" distB="0" distL="0" distR="0" wp14:anchorId="3076A988" wp14:editId="5352898B">
            <wp:extent cx="1821600" cy="324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60822-100324.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Pr>
          <w:rFonts w:hint="eastAsia"/>
        </w:rPr>
        <w:t xml:space="preserve">     </w:t>
      </w:r>
      <w:r>
        <w:t xml:space="preserve">           </w:t>
      </w:r>
      <w:r w:rsidR="00D81677">
        <w:t xml:space="preserve">     </w:t>
      </w:r>
      <w:r>
        <w:rPr>
          <w:rFonts w:hint="eastAsia"/>
        </w:rPr>
        <w:t xml:space="preserve"> </w:t>
      </w:r>
      <w:r w:rsidR="00DB1187">
        <w:rPr>
          <w:noProof/>
        </w:rPr>
        <w:drawing>
          <wp:inline distT="0" distB="0" distL="0" distR="0">
            <wp:extent cx="1821600" cy="3240000"/>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60822-10115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p>
    <w:p w:rsidR="0075773E" w:rsidRDefault="0075773E" w:rsidP="00D0224B">
      <w:r>
        <w:rPr>
          <w:rFonts w:hint="eastAsia"/>
        </w:rPr>
        <w:t xml:space="preserve">      </w:t>
      </w:r>
      <w:r w:rsidR="00064C1B">
        <w:t xml:space="preserve">      Fig21</w:t>
      </w:r>
      <w:r w:rsidR="00DB1187">
        <w:t xml:space="preserve">                                        </w:t>
      </w:r>
      <w:r w:rsidR="00D81677">
        <w:t xml:space="preserve">    </w:t>
      </w:r>
      <w:r w:rsidR="00DB1187">
        <w:t>F</w:t>
      </w:r>
      <w:r w:rsidR="00DB1187">
        <w:rPr>
          <w:rFonts w:hint="eastAsia"/>
        </w:rPr>
        <w:t>ig22</w:t>
      </w:r>
    </w:p>
    <w:p w:rsidR="00DB1187" w:rsidRDefault="00DB1187" w:rsidP="00D0224B">
      <w:r>
        <w:rPr>
          <w:noProof/>
        </w:rPr>
        <w:lastRenderedPageBreak/>
        <w:drawing>
          <wp:inline distT="0" distB="0" distL="0" distR="0">
            <wp:extent cx="1821600" cy="3240000"/>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60822-10130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r w:rsidR="00D81677">
        <w:rPr>
          <w:rFonts w:hint="eastAsia"/>
        </w:rPr>
        <w:t xml:space="preserve">         </w:t>
      </w:r>
      <w:r w:rsidR="00D81677">
        <w:t xml:space="preserve">          </w:t>
      </w:r>
      <w:r w:rsidR="00D81677">
        <w:rPr>
          <w:rFonts w:hint="eastAsia"/>
        </w:rPr>
        <w:t xml:space="preserve"> </w:t>
      </w:r>
      <w:r w:rsidR="00D81677">
        <w:rPr>
          <w:noProof/>
        </w:rPr>
        <w:drawing>
          <wp:inline distT="0" distB="0" distL="0" distR="0" wp14:anchorId="55A4DB6F" wp14:editId="30831F8C">
            <wp:extent cx="1821600" cy="3240000"/>
            <wp:effectExtent l="0" t="0" r="762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60822-102322.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821600" cy="3240000"/>
                    </a:xfrm>
                    <a:prstGeom prst="rect">
                      <a:avLst/>
                    </a:prstGeom>
                  </pic:spPr>
                </pic:pic>
              </a:graphicData>
            </a:graphic>
          </wp:inline>
        </w:drawing>
      </w:r>
    </w:p>
    <w:p w:rsidR="00DB1187" w:rsidRPr="00D0224B" w:rsidRDefault="00DB1187" w:rsidP="00D0224B">
      <w:pPr>
        <w:rPr>
          <w:rFonts w:hint="eastAsia"/>
        </w:rPr>
      </w:pPr>
      <w:r>
        <w:rPr>
          <w:rFonts w:hint="eastAsia"/>
        </w:rPr>
        <w:t xml:space="preserve">            Fig</w:t>
      </w:r>
      <w:r>
        <w:t>23</w:t>
      </w:r>
      <w:r w:rsidR="00D81677">
        <w:t xml:space="preserve">                                          F</w:t>
      </w:r>
      <w:r w:rsidR="00D81677">
        <w:rPr>
          <w:rFonts w:hint="eastAsia"/>
        </w:rPr>
        <w:t>ig</w:t>
      </w:r>
      <w:r w:rsidR="00D81677">
        <w:t>24</w:t>
      </w:r>
    </w:p>
    <w:sectPr w:rsidR="00DB1187" w:rsidRPr="00D0224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01B22" w:rsidRDefault="00901B22" w:rsidP="00466A3A">
      <w:r>
        <w:separator/>
      </w:r>
    </w:p>
  </w:endnote>
  <w:endnote w:type="continuationSeparator" w:id="0">
    <w:p w:rsidR="00901B22" w:rsidRDefault="00901B22" w:rsidP="00466A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01B22" w:rsidRDefault="00901B22" w:rsidP="00466A3A">
      <w:r>
        <w:separator/>
      </w:r>
    </w:p>
  </w:footnote>
  <w:footnote w:type="continuationSeparator" w:id="0">
    <w:p w:rsidR="00901B22" w:rsidRDefault="00901B22" w:rsidP="00466A3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435693"/>
    <w:multiLevelType w:val="multilevel"/>
    <w:tmpl w:val="101C7A4C"/>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AEC"/>
    <w:rsid w:val="000108F5"/>
    <w:rsid w:val="00064C1B"/>
    <w:rsid w:val="000769A2"/>
    <w:rsid w:val="001004EA"/>
    <w:rsid w:val="001534D6"/>
    <w:rsid w:val="001B6122"/>
    <w:rsid w:val="001C0D29"/>
    <w:rsid w:val="001F118C"/>
    <w:rsid w:val="001F3548"/>
    <w:rsid w:val="00232D33"/>
    <w:rsid w:val="00300DFD"/>
    <w:rsid w:val="00330F90"/>
    <w:rsid w:val="003419E6"/>
    <w:rsid w:val="003A1F1C"/>
    <w:rsid w:val="003A281F"/>
    <w:rsid w:val="004069A3"/>
    <w:rsid w:val="0044021E"/>
    <w:rsid w:val="00466A3A"/>
    <w:rsid w:val="00557ABD"/>
    <w:rsid w:val="005B18B4"/>
    <w:rsid w:val="005D2BA7"/>
    <w:rsid w:val="00633BAD"/>
    <w:rsid w:val="006710A6"/>
    <w:rsid w:val="0075773E"/>
    <w:rsid w:val="007D6AEC"/>
    <w:rsid w:val="008A1B9C"/>
    <w:rsid w:val="008E1881"/>
    <w:rsid w:val="00901B22"/>
    <w:rsid w:val="0090366B"/>
    <w:rsid w:val="00927379"/>
    <w:rsid w:val="00986632"/>
    <w:rsid w:val="009D674B"/>
    <w:rsid w:val="009F26A8"/>
    <w:rsid w:val="00A10A21"/>
    <w:rsid w:val="00A1537B"/>
    <w:rsid w:val="00A70FE4"/>
    <w:rsid w:val="00BA4550"/>
    <w:rsid w:val="00CC732B"/>
    <w:rsid w:val="00D0224B"/>
    <w:rsid w:val="00D40BA7"/>
    <w:rsid w:val="00D81677"/>
    <w:rsid w:val="00DA47B6"/>
    <w:rsid w:val="00DB1187"/>
    <w:rsid w:val="00DC728A"/>
    <w:rsid w:val="00E00898"/>
    <w:rsid w:val="00EE6EE0"/>
    <w:rsid w:val="00EF5688"/>
    <w:rsid w:val="00EF61FC"/>
    <w:rsid w:val="00F41F36"/>
    <w:rsid w:val="00F67AEB"/>
    <w:rsid w:val="00F859D2"/>
    <w:rsid w:val="00FC5C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CDA28A-0B09-4090-BE33-A7FD4C48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466A3A"/>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710A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466A3A"/>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66A3A"/>
    <w:rPr>
      <w:sz w:val="18"/>
      <w:szCs w:val="18"/>
    </w:rPr>
  </w:style>
  <w:style w:type="paragraph" w:styleId="a4">
    <w:name w:val="footer"/>
    <w:basedOn w:val="a"/>
    <w:link w:val="Char0"/>
    <w:uiPriority w:val="99"/>
    <w:unhideWhenUsed/>
    <w:rsid w:val="00466A3A"/>
    <w:pPr>
      <w:tabs>
        <w:tab w:val="center" w:pos="4153"/>
        <w:tab w:val="right" w:pos="8306"/>
      </w:tabs>
      <w:snapToGrid w:val="0"/>
      <w:jc w:val="left"/>
    </w:pPr>
    <w:rPr>
      <w:sz w:val="18"/>
      <w:szCs w:val="18"/>
    </w:rPr>
  </w:style>
  <w:style w:type="character" w:customStyle="1" w:styleId="Char0">
    <w:name w:val="页脚 Char"/>
    <w:basedOn w:val="a0"/>
    <w:link w:val="a4"/>
    <w:uiPriority w:val="99"/>
    <w:rsid w:val="00466A3A"/>
    <w:rPr>
      <w:sz w:val="18"/>
      <w:szCs w:val="18"/>
    </w:rPr>
  </w:style>
  <w:style w:type="character" w:customStyle="1" w:styleId="1Char">
    <w:name w:val="标题 1 Char"/>
    <w:basedOn w:val="a0"/>
    <w:link w:val="1"/>
    <w:uiPriority w:val="9"/>
    <w:rsid w:val="00466A3A"/>
    <w:rPr>
      <w:b/>
      <w:bCs/>
      <w:kern w:val="44"/>
      <w:sz w:val="44"/>
      <w:szCs w:val="44"/>
    </w:rPr>
  </w:style>
  <w:style w:type="character" w:customStyle="1" w:styleId="2Char">
    <w:name w:val="标题 2 Char"/>
    <w:basedOn w:val="a0"/>
    <w:link w:val="2"/>
    <w:uiPriority w:val="9"/>
    <w:rsid w:val="006710A6"/>
    <w:rPr>
      <w:rFonts w:asciiTheme="majorHAnsi" w:eastAsiaTheme="majorEastAsia" w:hAnsiTheme="majorHAnsi" w:cstheme="majorBidi"/>
      <w:b/>
      <w:bCs/>
      <w:sz w:val="32"/>
      <w:szCs w:val="32"/>
    </w:rPr>
  </w:style>
  <w:style w:type="paragraph" w:styleId="a5">
    <w:name w:val="List Paragraph"/>
    <w:basedOn w:val="a"/>
    <w:uiPriority w:val="34"/>
    <w:qFormat/>
    <w:rsid w:val="006710A6"/>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446</TotalTime>
  <Pages>8</Pages>
  <Words>392</Words>
  <Characters>2240</Characters>
  <Application>Microsoft Office Word</Application>
  <DocSecurity>0</DocSecurity>
  <Lines>18</Lines>
  <Paragraphs>5</Paragraphs>
  <ScaleCrop>false</ScaleCrop>
  <Company/>
  <LinksUpToDate>false</LinksUpToDate>
  <CharactersWithSpaces>2627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xiaodong liu</dc:creator>
  <cp:keywords/>
  <dc:description/>
  <cp:lastModifiedBy>xiaodong liu</cp:lastModifiedBy>
  <cp:revision>45</cp:revision>
  <dcterms:created xsi:type="dcterms:W3CDTF">2016-08-21T07:50:00Z</dcterms:created>
  <dcterms:modified xsi:type="dcterms:W3CDTF">2016-08-22T02:48:00Z</dcterms:modified>
</cp:coreProperties>
</file>