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460" w:rsidRPr="00A7120E" w:rsidRDefault="00967BA1" w:rsidP="00967BA1">
      <w:pPr>
        <w:pStyle w:val="2"/>
        <w:jc w:val="center"/>
        <w:rPr>
          <w:color w:val="000000" w:themeColor="text1"/>
        </w:rPr>
      </w:pPr>
      <w:r w:rsidRPr="00A7120E">
        <w:rPr>
          <w:rFonts w:hint="eastAsia"/>
          <w:color w:val="000000" w:themeColor="text1"/>
        </w:rPr>
        <w:t>需求分析</w:t>
      </w:r>
    </w:p>
    <w:p w:rsidR="00967BA1" w:rsidRPr="00A7120E" w:rsidRDefault="00967BA1" w:rsidP="00967BA1">
      <w:pPr>
        <w:pStyle w:val="a3"/>
        <w:numPr>
          <w:ilvl w:val="0"/>
          <w:numId w:val="1"/>
        </w:numPr>
        <w:ind w:firstLineChars="0"/>
        <w:rPr>
          <w:color w:val="000000" w:themeColor="text1"/>
        </w:rPr>
      </w:pPr>
      <w:r w:rsidRPr="00A7120E">
        <w:rPr>
          <w:rFonts w:hint="eastAsia"/>
          <w:color w:val="000000" w:themeColor="text1"/>
        </w:rPr>
        <w:t>角色</w:t>
      </w:r>
      <w:r w:rsidR="00766505" w:rsidRPr="00A7120E">
        <w:rPr>
          <w:rFonts w:hint="eastAsia"/>
          <w:color w:val="000000" w:themeColor="text1"/>
        </w:rPr>
        <w:t>定义</w:t>
      </w:r>
    </w:p>
    <w:p w:rsidR="00967BA1" w:rsidRPr="00A7120E" w:rsidRDefault="00967BA1" w:rsidP="00967BA1">
      <w:pPr>
        <w:pStyle w:val="a3"/>
        <w:numPr>
          <w:ilvl w:val="1"/>
          <w:numId w:val="1"/>
        </w:numPr>
        <w:ind w:firstLineChars="0"/>
        <w:rPr>
          <w:color w:val="000000" w:themeColor="text1"/>
        </w:rPr>
      </w:pPr>
      <w:r w:rsidRPr="00A7120E">
        <w:rPr>
          <w:rFonts w:hint="eastAsia"/>
          <w:color w:val="000000" w:themeColor="text1"/>
        </w:rPr>
        <w:t>病人角色</w:t>
      </w:r>
    </w:p>
    <w:p w:rsidR="00496853" w:rsidRPr="00A7120E" w:rsidRDefault="00496853" w:rsidP="00496853">
      <w:pPr>
        <w:pStyle w:val="a3"/>
        <w:ind w:left="735" w:firstLineChars="0" w:firstLine="0"/>
        <w:rPr>
          <w:color w:val="000000" w:themeColor="text1"/>
        </w:rPr>
      </w:pPr>
      <w:r w:rsidRPr="00A7120E">
        <w:rPr>
          <w:rFonts w:hint="eastAsia"/>
          <w:color w:val="000000" w:themeColor="text1"/>
        </w:rPr>
        <w:t>在二级医院就诊的病人，在二级医院不能确诊或者治疗，需要中心医院的帮助。</w:t>
      </w:r>
    </w:p>
    <w:p w:rsidR="00496853" w:rsidRPr="00A7120E" w:rsidRDefault="00496853" w:rsidP="00967BA1">
      <w:pPr>
        <w:pStyle w:val="a3"/>
        <w:numPr>
          <w:ilvl w:val="1"/>
          <w:numId w:val="1"/>
        </w:numPr>
        <w:ind w:firstLineChars="0"/>
        <w:rPr>
          <w:color w:val="000000" w:themeColor="text1"/>
        </w:rPr>
      </w:pPr>
      <w:r w:rsidRPr="00A7120E">
        <w:rPr>
          <w:rFonts w:hint="eastAsia"/>
          <w:color w:val="000000" w:themeColor="text1"/>
        </w:rPr>
        <w:t>医生角色</w:t>
      </w:r>
    </w:p>
    <w:p w:rsidR="00496853" w:rsidRPr="00A7120E" w:rsidRDefault="00496853" w:rsidP="00496853">
      <w:pPr>
        <w:pStyle w:val="a3"/>
        <w:ind w:left="735" w:firstLineChars="0" w:firstLine="0"/>
        <w:rPr>
          <w:color w:val="000000" w:themeColor="text1"/>
        </w:rPr>
      </w:pPr>
      <w:r w:rsidRPr="00A7120E">
        <w:rPr>
          <w:rFonts w:hint="eastAsia"/>
          <w:color w:val="000000" w:themeColor="text1"/>
        </w:rPr>
        <w:t>中心医院的医生和二级医院的医生。</w:t>
      </w:r>
    </w:p>
    <w:p w:rsidR="00967BA1" w:rsidRPr="00A7120E" w:rsidRDefault="00766505" w:rsidP="00967BA1">
      <w:pPr>
        <w:pStyle w:val="a3"/>
        <w:numPr>
          <w:ilvl w:val="0"/>
          <w:numId w:val="1"/>
        </w:numPr>
        <w:ind w:firstLineChars="0"/>
        <w:rPr>
          <w:color w:val="000000" w:themeColor="text1"/>
        </w:rPr>
      </w:pPr>
      <w:r w:rsidRPr="00A7120E">
        <w:rPr>
          <w:rFonts w:hint="eastAsia"/>
          <w:color w:val="000000" w:themeColor="text1"/>
        </w:rPr>
        <w:t>术语定义</w:t>
      </w:r>
    </w:p>
    <w:p w:rsidR="00766505" w:rsidRPr="00A7120E" w:rsidRDefault="00766505" w:rsidP="00AC39E5">
      <w:pPr>
        <w:pStyle w:val="a3"/>
        <w:numPr>
          <w:ilvl w:val="1"/>
          <w:numId w:val="1"/>
        </w:numPr>
        <w:ind w:firstLineChars="0"/>
        <w:rPr>
          <w:color w:val="000000" w:themeColor="text1"/>
        </w:rPr>
      </w:pPr>
      <w:r w:rsidRPr="00A7120E">
        <w:rPr>
          <w:rFonts w:hint="eastAsia"/>
          <w:color w:val="000000" w:themeColor="text1"/>
        </w:rPr>
        <w:t>券码：机器生成的</w:t>
      </w:r>
      <w:r w:rsidRPr="00A7120E">
        <w:rPr>
          <w:rFonts w:hint="eastAsia"/>
          <w:color w:val="000000" w:themeColor="text1"/>
        </w:rPr>
        <w:t>10</w:t>
      </w:r>
      <w:r w:rsidRPr="00A7120E">
        <w:rPr>
          <w:rFonts w:hint="eastAsia"/>
          <w:color w:val="000000" w:themeColor="text1"/>
        </w:rPr>
        <w:t>位十进制数字序列。</w:t>
      </w:r>
      <w:r w:rsidR="00676B9F" w:rsidRPr="00A7120E">
        <w:rPr>
          <w:rFonts w:hint="eastAsia"/>
          <w:color w:val="000000" w:themeColor="text1"/>
        </w:rPr>
        <w:t>二级医院向中心医院发送病人病例时使用</w:t>
      </w:r>
      <w:r w:rsidR="00676B9F" w:rsidRPr="00A7120E">
        <w:rPr>
          <w:rFonts w:hint="eastAsia"/>
          <w:color w:val="000000" w:themeColor="text1"/>
        </w:rPr>
        <w:t>,</w:t>
      </w:r>
      <w:r w:rsidR="00676B9F" w:rsidRPr="00A7120E">
        <w:rPr>
          <w:rFonts w:hint="eastAsia"/>
          <w:color w:val="000000" w:themeColor="text1"/>
        </w:rPr>
        <w:t>作为唯一获得上传权限的卷码，验证成功后，获得上传权限。</w:t>
      </w:r>
    </w:p>
    <w:p w:rsidR="00AC39E5" w:rsidRPr="00A7120E" w:rsidRDefault="00676B9F" w:rsidP="00AC39E5">
      <w:pPr>
        <w:pStyle w:val="a3"/>
        <w:numPr>
          <w:ilvl w:val="1"/>
          <w:numId w:val="1"/>
        </w:numPr>
        <w:ind w:firstLineChars="0"/>
        <w:rPr>
          <w:color w:val="000000" w:themeColor="text1"/>
        </w:rPr>
      </w:pPr>
      <w:r w:rsidRPr="00A7120E">
        <w:rPr>
          <w:rFonts w:hint="eastAsia"/>
          <w:color w:val="000000" w:themeColor="text1"/>
        </w:rPr>
        <w:t>病例：一个病人的多个多次实验的眩晕眼震数据，以及医院对于该病人所做的一些听力报告，其他诊断报告等</w:t>
      </w:r>
    </w:p>
    <w:p w:rsidR="00AC39E5" w:rsidRPr="00A7120E" w:rsidRDefault="00AC39E5" w:rsidP="00AC39E5">
      <w:pPr>
        <w:pStyle w:val="a3"/>
        <w:numPr>
          <w:ilvl w:val="1"/>
          <w:numId w:val="1"/>
        </w:numPr>
        <w:ind w:firstLineChars="0"/>
        <w:rPr>
          <w:color w:val="000000" w:themeColor="text1"/>
        </w:rPr>
      </w:pPr>
      <w:r w:rsidRPr="00A7120E">
        <w:rPr>
          <w:rFonts w:hint="eastAsia"/>
          <w:color w:val="000000" w:themeColor="text1"/>
        </w:rPr>
        <w:t>诊断报告：记录医生根据病例进行诊断的结果和治疗方案等，一般是一个</w:t>
      </w:r>
      <w:r w:rsidRPr="00A7120E">
        <w:rPr>
          <w:rFonts w:hint="eastAsia"/>
          <w:color w:val="000000" w:themeColor="text1"/>
        </w:rPr>
        <w:t>pdf</w:t>
      </w:r>
      <w:r w:rsidRPr="00A7120E">
        <w:rPr>
          <w:rFonts w:hint="eastAsia"/>
          <w:color w:val="000000" w:themeColor="text1"/>
        </w:rPr>
        <w:t>文档。</w:t>
      </w:r>
    </w:p>
    <w:p w:rsidR="00545FA1" w:rsidRPr="00A7120E" w:rsidRDefault="00545FA1" w:rsidP="00AC39E5">
      <w:pPr>
        <w:pStyle w:val="a3"/>
        <w:numPr>
          <w:ilvl w:val="1"/>
          <w:numId w:val="1"/>
        </w:numPr>
        <w:ind w:firstLineChars="0"/>
        <w:rPr>
          <w:color w:val="000000" w:themeColor="text1"/>
        </w:rPr>
      </w:pPr>
      <w:proofErr w:type="spellStart"/>
      <w:r w:rsidRPr="00A7120E">
        <w:rPr>
          <w:rFonts w:hint="eastAsia"/>
          <w:color w:val="000000" w:themeColor="text1"/>
        </w:rPr>
        <w:t>Verti</w:t>
      </w:r>
      <w:r w:rsidRPr="00A7120E">
        <w:rPr>
          <w:color w:val="000000" w:themeColor="text1"/>
        </w:rPr>
        <w:t>PACS</w:t>
      </w:r>
      <w:proofErr w:type="spellEnd"/>
      <w:r w:rsidRPr="00A7120E">
        <w:rPr>
          <w:rFonts w:hint="eastAsia"/>
          <w:color w:val="000000" w:themeColor="text1"/>
        </w:rPr>
        <w:t>软件：采集病人多个多次眩晕实验数据并提供中心医院和二级医院数据传输</w:t>
      </w:r>
      <w:r w:rsidR="00676B9F" w:rsidRPr="00A7120E">
        <w:rPr>
          <w:rFonts w:hint="eastAsia"/>
          <w:color w:val="000000" w:themeColor="text1"/>
        </w:rPr>
        <w:t>以及中心医院和二级医院诊断结果交流平台</w:t>
      </w:r>
      <w:r w:rsidRPr="00A7120E">
        <w:rPr>
          <w:rFonts w:hint="eastAsia"/>
          <w:color w:val="000000" w:themeColor="text1"/>
        </w:rPr>
        <w:t>的</w:t>
      </w:r>
      <w:r w:rsidRPr="00A7120E">
        <w:rPr>
          <w:rFonts w:hint="eastAsia"/>
          <w:color w:val="000000" w:themeColor="text1"/>
        </w:rPr>
        <w:t>PC</w:t>
      </w:r>
      <w:r w:rsidRPr="00A7120E">
        <w:rPr>
          <w:rFonts w:hint="eastAsia"/>
          <w:color w:val="000000" w:themeColor="text1"/>
        </w:rPr>
        <w:t>版软件。</w:t>
      </w:r>
    </w:p>
    <w:p w:rsidR="00766505" w:rsidRPr="00A7120E" w:rsidRDefault="00766505" w:rsidP="00967BA1">
      <w:pPr>
        <w:pStyle w:val="a3"/>
        <w:numPr>
          <w:ilvl w:val="0"/>
          <w:numId w:val="1"/>
        </w:numPr>
        <w:ind w:firstLineChars="0"/>
        <w:rPr>
          <w:color w:val="000000" w:themeColor="text1"/>
        </w:rPr>
      </w:pPr>
      <w:r w:rsidRPr="00A7120E">
        <w:rPr>
          <w:rFonts w:hint="eastAsia"/>
          <w:color w:val="000000" w:themeColor="text1"/>
        </w:rPr>
        <w:t>功能分析</w:t>
      </w:r>
    </w:p>
    <w:p w:rsidR="00676B9F" w:rsidRPr="00A7120E" w:rsidRDefault="00967BA1" w:rsidP="00676B9F">
      <w:pPr>
        <w:pStyle w:val="a3"/>
        <w:numPr>
          <w:ilvl w:val="1"/>
          <w:numId w:val="1"/>
        </w:numPr>
        <w:ind w:firstLineChars="0"/>
        <w:rPr>
          <w:color w:val="000000" w:themeColor="text1"/>
        </w:rPr>
      </w:pPr>
      <w:r w:rsidRPr="00A7120E">
        <w:rPr>
          <w:rFonts w:hint="eastAsia"/>
          <w:color w:val="000000" w:themeColor="text1"/>
        </w:rPr>
        <w:t>注册</w:t>
      </w:r>
      <w:r w:rsidR="00185FC7" w:rsidRPr="00A7120E">
        <w:rPr>
          <w:rFonts w:hint="eastAsia"/>
          <w:color w:val="000000" w:themeColor="text1"/>
        </w:rPr>
        <w:t>登陆</w:t>
      </w:r>
      <w:r w:rsidR="003E1AE8" w:rsidRPr="00A7120E">
        <w:rPr>
          <w:rFonts w:hint="eastAsia"/>
          <w:color w:val="000000" w:themeColor="text1"/>
        </w:rPr>
        <w:t>（医生角色和病人角色）</w:t>
      </w:r>
      <w:r w:rsidR="00F9181B" w:rsidRPr="00A7120E">
        <w:rPr>
          <w:rFonts w:hint="eastAsia"/>
          <w:color w:val="000000" w:themeColor="text1"/>
        </w:rPr>
        <w:t>：</w:t>
      </w:r>
    </w:p>
    <w:p w:rsidR="00676B9F" w:rsidRPr="00A7120E" w:rsidRDefault="00F9181B" w:rsidP="00676B9F">
      <w:pPr>
        <w:pStyle w:val="a3"/>
        <w:ind w:left="735" w:firstLineChars="0" w:firstLine="0"/>
        <w:rPr>
          <w:strike/>
          <w:color w:val="000000" w:themeColor="text1"/>
          <w:rPrChange w:id="0" w:author="quyinhong" w:date="2016-08-15T19:09:00Z">
            <w:rPr/>
          </w:rPrChange>
        </w:rPr>
      </w:pPr>
      <w:r w:rsidRPr="00A7120E">
        <w:rPr>
          <w:rFonts w:hint="eastAsia"/>
          <w:color w:val="000000" w:themeColor="text1"/>
        </w:rPr>
        <w:t>病人角色注册</w:t>
      </w:r>
      <w:r w:rsidR="00185FC7" w:rsidRPr="00A7120E">
        <w:rPr>
          <w:rFonts w:hint="eastAsia"/>
          <w:color w:val="000000" w:themeColor="text1"/>
        </w:rPr>
        <w:t>信息</w:t>
      </w:r>
      <w:r w:rsidR="00496853" w:rsidRPr="00A7120E">
        <w:rPr>
          <w:color w:val="000000" w:themeColor="text1"/>
        </w:rPr>
        <w:sym w:font="Wingdings" w:char="F0E0"/>
      </w:r>
      <w:r w:rsidR="00185FC7" w:rsidRPr="00A7120E">
        <w:rPr>
          <w:rFonts w:hint="eastAsia"/>
          <w:color w:val="000000" w:themeColor="text1"/>
        </w:rPr>
        <w:t>（</w:t>
      </w:r>
      <w:r w:rsidR="00766505" w:rsidRPr="00A7120E">
        <w:rPr>
          <w:rFonts w:hint="eastAsia"/>
          <w:color w:val="000000" w:themeColor="text1"/>
        </w:rPr>
        <w:t>用户名</w:t>
      </w:r>
      <w:r w:rsidR="00777D0A" w:rsidRPr="00A7120E">
        <w:rPr>
          <w:rFonts w:hint="eastAsia"/>
          <w:color w:val="000000" w:themeColor="text1"/>
        </w:rPr>
        <w:t>（可选填）</w:t>
      </w:r>
      <w:r w:rsidR="00766505" w:rsidRPr="00A7120E">
        <w:rPr>
          <w:rFonts w:hint="eastAsia"/>
          <w:color w:val="000000" w:themeColor="text1"/>
        </w:rPr>
        <w:t>，密码，手机号</w:t>
      </w:r>
      <w:r w:rsidR="00777D0A" w:rsidRPr="00A7120E">
        <w:rPr>
          <w:rFonts w:hint="eastAsia"/>
          <w:color w:val="000000" w:themeColor="text1"/>
        </w:rPr>
        <w:t>（必填）</w:t>
      </w:r>
      <w:r w:rsidR="00766505" w:rsidRPr="00A7120E">
        <w:rPr>
          <w:rFonts w:hint="eastAsia"/>
          <w:color w:val="000000" w:themeColor="text1"/>
        </w:rPr>
        <w:t>，邮箱</w:t>
      </w:r>
      <w:bookmarkStart w:id="1" w:name="_GoBack"/>
      <w:bookmarkEnd w:id="1"/>
      <w:r w:rsidR="00777D0A" w:rsidRPr="00A7120E">
        <w:rPr>
          <w:rFonts w:hint="eastAsia"/>
          <w:color w:val="000000" w:themeColor="text1"/>
        </w:rPr>
        <w:t>（选填）</w:t>
      </w:r>
      <w:r w:rsidR="00185FC7" w:rsidRPr="00A7120E">
        <w:rPr>
          <w:rFonts w:hint="eastAsia"/>
          <w:color w:val="000000" w:themeColor="text1"/>
        </w:rPr>
        <w:t>）</w:t>
      </w:r>
    </w:p>
    <w:p w:rsidR="00676B9F" w:rsidRPr="00A7120E" w:rsidRDefault="00496853" w:rsidP="00676B9F">
      <w:pPr>
        <w:pStyle w:val="a3"/>
        <w:ind w:left="735" w:firstLineChars="0" w:firstLine="0"/>
        <w:rPr>
          <w:color w:val="000000" w:themeColor="text1"/>
        </w:rPr>
      </w:pPr>
      <w:r w:rsidRPr="00A7120E">
        <w:rPr>
          <w:rFonts w:hint="eastAsia"/>
          <w:color w:val="000000" w:themeColor="text1"/>
        </w:rPr>
        <w:t>病人</w:t>
      </w:r>
      <w:r w:rsidR="00766505" w:rsidRPr="00A7120E">
        <w:rPr>
          <w:rFonts w:hint="eastAsia"/>
          <w:color w:val="000000" w:themeColor="text1"/>
        </w:rPr>
        <w:t>登陆信息</w:t>
      </w:r>
      <w:r w:rsidRPr="00A7120E">
        <w:rPr>
          <w:color w:val="000000" w:themeColor="text1"/>
        </w:rPr>
        <w:sym w:font="Wingdings" w:char="F0E0"/>
      </w:r>
      <w:r w:rsidRPr="00A7120E">
        <w:rPr>
          <w:rFonts w:hint="eastAsia"/>
          <w:color w:val="000000" w:themeColor="text1"/>
        </w:rPr>
        <w:t xml:space="preserve"> </w:t>
      </w:r>
      <w:r w:rsidR="00766505" w:rsidRPr="00A7120E">
        <w:rPr>
          <w:rFonts w:hint="eastAsia"/>
          <w:color w:val="000000" w:themeColor="text1"/>
        </w:rPr>
        <w:t>(</w:t>
      </w:r>
      <w:r w:rsidR="00766505" w:rsidRPr="00A7120E">
        <w:rPr>
          <w:rFonts w:hint="eastAsia"/>
          <w:color w:val="000000" w:themeColor="text1"/>
        </w:rPr>
        <w:t>手机号或邮箱，密码</w:t>
      </w:r>
      <w:r w:rsidR="00766505" w:rsidRPr="00A7120E">
        <w:rPr>
          <w:rFonts w:hint="eastAsia"/>
          <w:color w:val="000000" w:themeColor="text1"/>
        </w:rPr>
        <w:t>)</w:t>
      </w:r>
      <w:r w:rsidR="00766505" w:rsidRPr="00A7120E">
        <w:rPr>
          <w:rFonts w:hint="eastAsia"/>
          <w:color w:val="000000" w:themeColor="text1"/>
        </w:rPr>
        <w:t>。</w:t>
      </w:r>
    </w:p>
    <w:p w:rsidR="00676B9F" w:rsidRPr="00A7120E" w:rsidRDefault="00496853" w:rsidP="00676B9F">
      <w:pPr>
        <w:pStyle w:val="a3"/>
        <w:ind w:left="735" w:firstLineChars="0" w:firstLine="0"/>
        <w:rPr>
          <w:color w:val="000000" w:themeColor="text1"/>
        </w:rPr>
      </w:pPr>
      <w:r w:rsidRPr="00A7120E">
        <w:rPr>
          <w:rFonts w:hint="eastAsia"/>
          <w:color w:val="000000" w:themeColor="text1"/>
        </w:rPr>
        <w:t>医生用户注册信息</w:t>
      </w:r>
      <w:r w:rsidRPr="00A7120E">
        <w:rPr>
          <w:color w:val="000000" w:themeColor="text1"/>
        </w:rPr>
        <w:sym w:font="Wingdings" w:char="F0E0"/>
      </w:r>
      <w:r w:rsidRPr="00A7120E">
        <w:rPr>
          <w:color w:val="000000" w:themeColor="text1"/>
        </w:rPr>
        <w:t>(</w:t>
      </w:r>
      <w:r w:rsidRPr="00A7120E">
        <w:rPr>
          <w:rFonts w:hint="eastAsia"/>
          <w:color w:val="000000" w:themeColor="text1"/>
        </w:rPr>
        <w:t>用户名，密码，手机号，邮箱，所属医院</w:t>
      </w:r>
      <w:r w:rsidRPr="00A7120E">
        <w:rPr>
          <w:color w:val="000000" w:themeColor="text1"/>
        </w:rPr>
        <w:t>)</w:t>
      </w:r>
      <w:r w:rsidR="00676B9F" w:rsidRPr="00A7120E">
        <w:rPr>
          <w:rFonts w:hint="eastAsia"/>
          <w:color w:val="000000" w:themeColor="text1"/>
        </w:rPr>
        <w:t>。</w:t>
      </w:r>
    </w:p>
    <w:p w:rsidR="00766505" w:rsidRPr="00A7120E" w:rsidRDefault="00496853" w:rsidP="00676B9F">
      <w:pPr>
        <w:pStyle w:val="a3"/>
        <w:ind w:left="735" w:firstLineChars="0" w:firstLine="0"/>
        <w:rPr>
          <w:color w:val="000000" w:themeColor="text1"/>
        </w:rPr>
      </w:pPr>
      <w:r w:rsidRPr="00A7120E">
        <w:rPr>
          <w:rFonts w:hint="eastAsia"/>
          <w:color w:val="000000" w:themeColor="text1"/>
        </w:rPr>
        <w:t>医生登陆信息</w:t>
      </w:r>
      <w:r w:rsidRPr="00A7120E">
        <w:rPr>
          <w:color w:val="000000" w:themeColor="text1"/>
        </w:rPr>
        <w:sym w:font="Wingdings" w:char="F0E0"/>
      </w:r>
      <w:r w:rsidRPr="00A7120E">
        <w:rPr>
          <w:color w:val="000000" w:themeColor="text1"/>
        </w:rPr>
        <w:t>（</w:t>
      </w:r>
      <w:r w:rsidRPr="00A7120E">
        <w:rPr>
          <w:rFonts w:hint="eastAsia"/>
          <w:color w:val="000000" w:themeColor="text1"/>
        </w:rPr>
        <w:t>手机或者邮箱，医院的简便标识，密码</w:t>
      </w:r>
      <w:r w:rsidRPr="00A7120E">
        <w:rPr>
          <w:color w:val="000000" w:themeColor="text1"/>
        </w:rPr>
        <w:t>）。</w:t>
      </w:r>
    </w:p>
    <w:p w:rsidR="000467BE" w:rsidRPr="00A7120E" w:rsidRDefault="00C946E6" w:rsidP="000467BE">
      <w:pPr>
        <w:pStyle w:val="a3"/>
        <w:ind w:left="360" w:firstLineChars="0" w:firstLine="0"/>
        <w:rPr>
          <w:color w:val="000000" w:themeColor="text1"/>
        </w:rPr>
      </w:pPr>
      <w:r w:rsidRPr="00A7120E">
        <w:rPr>
          <w:color w:val="000000" w:themeColor="text1"/>
        </w:rPr>
        <w:t>3</w:t>
      </w:r>
      <w:r w:rsidR="00766505" w:rsidRPr="00A7120E">
        <w:rPr>
          <w:color w:val="000000" w:themeColor="text1"/>
        </w:rPr>
        <w:t xml:space="preserve">.2 </w:t>
      </w:r>
      <w:r w:rsidR="00766505" w:rsidRPr="00A7120E">
        <w:rPr>
          <w:rFonts w:hint="eastAsia"/>
          <w:color w:val="000000" w:themeColor="text1"/>
        </w:rPr>
        <w:t>购买券码</w:t>
      </w:r>
      <w:r w:rsidR="003E1AE8" w:rsidRPr="00A7120E">
        <w:rPr>
          <w:rFonts w:hint="eastAsia"/>
          <w:color w:val="000000" w:themeColor="text1"/>
        </w:rPr>
        <w:t>（病人角色）</w:t>
      </w:r>
      <w:r w:rsidR="00766505" w:rsidRPr="00A7120E">
        <w:rPr>
          <w:rFonts w:hint="eastAsia"/>
          <w:color w:val="000000" w:themeColor="text1"/>
        </w:rPr>
        <w:t>：</w:t>
      </w:r>
      <w:r w:rsidR="00545FA1" w:rsidRPr="00A7120E">
        <w:rPr>
          <w:rFonts w:hint="eastAsia"/>
          <w:color w:val="000000" w:themeColor="text1"/>
        </w:rPr>
        <w:t>病人</w:t>
      </w:r>
      <w:r w:rsidR="005809D3" w:rsidRPr="00A7120E">
        <w:rPr>
          <w:rFonts w:hint="eastAsia"/>
          <w:color w:val="000000" w:themeColor="text1"/>
        </w:rPr>
        <w:t>在券码列表中</w:t>
      </w:r>
      <w:r w:rsidR="00545FA1" w:rsidRPr="00A7120E">
        <w:rPr>
          <w:rFonts w:hint="eastAsia"/>
          <w:color w:val="000000" w:themeColor="text1"/>
        </w:rPr>
        <w:t>选择某个二级医院的券码，</w:t>
      </w:r>
      <w:r w:rsidR="005809D3" w:rsidRPr="00A7120E">
        <w:rPr>
          <w:rFonts w:hint="eastAsia"/>
          <w:color w:val="000000" w:themeColor="text1"/>
        </w:rPr>
        <w:t>然后</w:t>
      </w:r>
      <w:r w:rsidR="00545FA1" w:rsidRPr="00A7120E">
        <w:rPr>
          <w:rFonts w:hint="eastAsia"/>
          <w:color w:val="000000" w:themeColor="text1"/>
        </w:rPr>
        <w:t>选择数量，</w:t>
      </w:r>
      <w:r w:rsidR="005809D3" w:rsidRPr="00A7120E">
        <w:rPr>
          <w:rFonts w:hint="eastAsia"/>
          <w:color w:val="000000" w:themeColor="text1"/>
        </w:rPr>
        <w:t>并可以看到单价和总价。然后</w:t>
      </w:r>
      <w:r w:rsidR="005809D3" w:rsidRPr="00A7120E">
        <w:rPr>
          <w:rFonts w:hint="eastAsia"/>
          <w:strike/>
          <w:color w:val="000000" w:themeColor="text1"/>
        </w:rPr>
        <w:t>单机</w:t>
      </w:r>
      <w:r w:rsidR="00FF07E3" w:rsidRPr="00A7120E">
        <w:rPr>
          <w:rFonts w:hint="eastAsia"/>
          <w:color w:val="000000" w:themeColor="text1"/>
        </w:rPr>
        <w:t>点击</w:t>
      </w:r>
      <w:r w:rsidR="006207C4" w:rsidRPr="00A7120E">
        <w:rPr>
          <w:rFonts w:hint="eastAsia"/>
          <w:color w:val="000000" w:themeColor="text1"/>
        </w:rPr>
        <w:t>“</w:t>
      </w:r>
      <w:r w:rsidR="005809D3" w:rsidRPr="00A7120E">
        <w:rPr>
          <w:rFonts w:hint="eastAsia"/>
          <w:color w:val="000000" w:themeColor="text1"/>
        </w:rPr>
        <w:t>购买</w:t>
      </w:r>
      <w:r w:rsidR="006207C4" w:rsidRPr="00A7120E">
        <w:rPr>
          <w:rFonts w:hint="eastAsia"/>
          <w:color w:val="000000" w:themeColor="text1"/>
        </w:rPr>
        <w:t>”</w:t>
      </w:r>
      <w:r w:rsidR="005809D3" w:rsidRPr="00A7120E">
        <w:rPr>
          <w:rFonts w:hint="eastAsia"/>
          <w:color w:val="000000" w:themeColor="text1"/>
        </w:rPr>
        <w:t>按钮跳转到</w:t>
      </w:r>
      <w:r w:rsidR="005809D3" w:rsidRPr="00A7120E">
        <w:rPr>
          <w:rFonts w:hint="eastAsia"/>
          <w:strike/>
          <w:color w:val="000000" w:themeColor="text1"/>
        </w:rPr>
        <w:t>支付宝接口</w:t>
      </w:r>
      <w:r w:rsidR="00FF07E3" w:rsidRPr="00A7120E">
        <w:rPr>
          <w:rFonts w:hint="eastAsia"/>
          <w:color w:val="000000" w:themeColor="text1"/>
        </w:rPr>
        <w:t>选择支付方式接口，用户可以选择支付方式进行支付（目前客户端需支持支付宝，微信，和网银支付方式）</w:t>
      </w:r>
      <w:r w:rsidR="005809D3" w:rsidRPr="00A7120E">
        <w:rPr>
          <w:rFonts w:hint="eastAsia"/>
          <w:color w:val="000000" w:themeColor="text1"/>
        </w:rPr>
        <w:t>，</w:t>
      </w:r>
      <w:r w:rsidR="00FF07E3" w:rsidRPr="00A7120E">
        <w:rPr>
          <w:rFonts w:hint="eastAsia"/>
          <w:color w:val="000000" w:themeColor="text1"/>
        </w:rPr>
        <w:t>用户选择支付方式后，跳转到支付宝或者微信应用的支付页面进行支付，支付完成成功后，</w:t>
      </w:r>
      <w:r w:rsidR="00FF07E3" w:rsidRPr="00A7120E">
        <w:rPr>
          <w:rFonts w:hint="eastAsia"/>
          <w:color w:val="000000" w:themeColor="text1"/>
        </w:rPr>
        <w:t>APP</w:t>
      </w:r>
      <w:r w:rsidR="00FF07E3" w:rsidRPr="00A7120E">
        <w:rPr>
          <w:rFonts w:hint="eastAsia"/>
          <w:color w:val="000000" w:themeColor="text1"/>
        </w:rPr>
        <w:t>生成卷码，显示在订单列表中</w:t>
      </w:r>
      <w:r w:rsidR="005809D3" w:rsidRPr="00A7120E">
        <w:rPr>
          <w:rFonts w:hint="eastAsia"/>
          <w:color w:val="000000" w:themeColor="text1"/>
        </w:rPr>
        <w:t>。</w:t>
      </w:r>
    </w:p>
    <w:p w:rsidR="000467BE" w:rsidRPr="00A7120E" w:rsidRDefault="00545FA1" w:rsidP="000467BE">
      <w:pPr>
        <w:pStyle w:val="a3"/>
        <w:ind w:left="360" w:firstLineChars="0" w:firstLine="0"/>
        <w:rPr>
          <w:color w:val="000000" w:themeColor="text1"/>
        </w:rPr>
      </w:pPr>
      <w:r w:rsidRPr="00A7120E">
        <w:rPr>
          <w:rFonts w:hint="eastAsia"/>
          <w:color w:val="000000" w:themeColor="text1"/>
        </w:rPr>
        <w:t>注意：</w:t>
      </w:r>
      <w:r w:rsidR="000467BE" w:rsidRPr="00A7120E">
        <w:rPr>
          <w:rFonts w:hint="eastAsia"/>
          <w:color w:val="000000" w:themeColor="text1"/>
        </w:rPr>
        <w:t>病人在二级医院不能确诊或者治疗时，病人购买券码。</w:t>
      </w:r>
      <w:r w:rsidR="00777D0A" w:rsidRPr="00A7120E">
        <w:rPr>
          <w:rFonts w:hint="eastAsia"/>
          <w:color w:val="000000" w:themeColor="text1"/>
        </w:rPr>
        <w:t>病人通过在二级医院的</w:t>
      </w:r>
      <w:proofErr w:type="spellStart"/>
      <w:r w:rsidR="00777D0A" w:rsidRPr="00A7120E">
        <w:rPr>
          <w:rFonts w:hint="eastAsia"/>
          <w:color w:val="000000" w:themeColor="text1"/>
        </w:rPr>
        <w:t>VertiPACS</w:t>
      </w:r>
      <w:proofErr w:type="spellEnd"/>
      <w:r w:rsidR="00777D0A" w:rsidRPr="00A7120E">
        <w:rPr>
          <w:rFonts w:hint="eastAsia"/>
          <w:color w:val="000000" w:themeColor="text1"/>
        </w:rPr>
        <w:t>系统就诊之后如果需要将该病例上传至中心医院，则</w:t>
      </w:r>
      <w:r w:rsidRPr="00A7120E">
        <w:rPr>
          <w:rFonts w:hint="eastAsia"/>
          <w:color w:val="000000" w:themeColor="text1"/>
        </w:rPr>
        <w:t>在</w:t>
      </w:r>
      <w:r w:rsidR="00777D0A" w:rsidRPr="00A7120E">
        <w:rPr>
          <w:rFonts w:hint="eastAsia"/>
          <w:color w:val="000000" w:themeColor="text1"/>
        </w:rPr>
        <w:t>上传时需要先验</w:t>
      </w:r>
      <w:proofErr w:type="gramStart"/>
      <w:r w:rsidR="00777D0A" w:rsidRPr="00A7120E">
        <w:rPr>
          <w:rFonts w:hint="eastAsia"/>
          <w:color w:val="000000" w:themeColor="text1"/>
        </w:rPr>
        <w:t>证卷</w:t>
      </w:r>
      <w:proofErr w:type="gramEnd"/>
      <w:r w:rsidR="00777D0A" w:rsidRPr="00A7120E">
        <w:rPr>
          <w:rFonts w:hint="eastAsia"/>
          <w:color w:val="000000" w:themeColor="text1"/>
        </w:rPr>
        <w:t>码</w:t>
      </w:r>
      <w:r w:rsidRPr="00A7120E">
        <w:rPr>
          <w:rFonts w:hint="eastAsia"/>
          <w:color w:val="000000" w:themeColor="text1"/>
        </w:rPr>
        <w:t>，</w:t>
      </w:r>
      <w:r w:rsidR="00777D0A" w:rsidRPr="00A7120E">
        <w:rPr>
          <w:rFonts w:hint="eastAsia"/>
          <w:color w:val="000000" w:themeColor="text1"/>
        </w:rPr>
        <w:t>通过验证病获得上传权限之后</w:t>
      </w:r>
      <w:r w:rsidRPr="00A7120E">
        <w:rPr>
          <w:rFonts w:hint="eastAsia"/>
          <w:color w:val="000000" w:themeColor="text1"/>
        </w:rPr>
        <w:t>二级医院的医生才可以将该病人的病例发送给中心医院。</w:t>
      </w:r>
    </w:p>
    <w:p w:rsidR="000467BE" w:rsidRPr="00A7120E" w:rsidRDefault="00C946E6" w:rsidP="000467BE">
      <w:pPr>
        <w:pStyle w:val="a3"/>
        <w:ind w:left="360" w:firstLineChars="0" w:firstLine="0"/>
        <w:rPr>
          <w:color w:val="000000" w:themeColor="text1"/>
        </w:rPr>
      </w:pPr>
      <w:r w:rsidRPr="00A7120E">
        <w:rPr>
          <w:rFonts w:hint="eastAsia"/>
          <w:color w:val="000000" w:themeColor="text1"/>
        </w:rPr>
        <w:t>3</w:t>
      </w:r>
      <w:r w:rsidR="000467BE" w:rsidRPr="00A7120E">
        <w:rPr>
          <w:rFonts w:hint="eastAsia"/>
          <w:color w:val="000000" w:themeColor="text1"/>
        </w:rPr>
        <w:t xml:space="preserve">.3 </w:t>
      </w:r>
      <w:r w:rsidR="005809D3" w:rsidRPr="00A7120E">
        <w:rPr>
          <w:rFonts w:hint="eastAsia"/>
          <w:color w:val="000000" w:themeColor="text1"/>
        </w:rPr>
        <w:t>会话列表</w:t>
      </w:r>
      <w:r w:rsidR="003E1AE8" w:rsidRPr="00A7120E">
        <w:rPr>
          <w:rFonts w:hint="eastAsia"/>
          <w:color w:val="000000" w:themeColor="text1"/>
        </w:rPr>
        <w:t>（病人角色和医生角色）</w:t>
      </w:r>
      <w:r w:rsidR="005809D3" w:rsidRPr="00A7120E">
        <w:rPr>
          <w:rFonts w:hint="eastAsia"/>
          <w:color w:val="000000" w:themeColor="text1"/>
        </w:rPr>
        <w:t>：</w:t>
      </w:r>
      <w:r w:rsidR="006207C4" w:rsidRPr="00A7120E">
        <w:rPr>
          <w:rFonts w:hint="eastAsia"/>
          <w:color w:val="000000" w:themeColor="text1"/>
        </w:rPr>
        <w:t>显示病人与激活的医生的通讯会话，每一个会话</w:t>
      </w:r>
      <w:r w:rsidR="008D70F1" w:rsidRPr="00A7120E">
        <w:rPr>
          <w:rFonts w:hint="eastAsia"/>
          <w:color w:val="000000" w:themeColor="text1"/>
        </w:rPr>
        <w:t>表示该</w:t>
      </w:r>
      <w:r w:rsidR="006207C4" w:rsidRPr="00A7120E">
        <w:rPr>
          <w:rFonts w:hint="eastAsia"/>
          <w:color w:val="000000" w:themeColor="text1"/>
        </w:rPr>
        <w:t>病人和医生</w:t>
      </w:r>
      <w:r w:rsidR="008D70F1" w:rsidRPr="00A7120E">
        <w:rPr>
          <w:rFonts w:hint="eastAsia"/>
          <w:color w:val="000000" w:themeColor="text1"/>
        </w:rPr>
        <w:t>的一个单对单的通讯。会话内提供</w:t>
      </w:r>
      <w:r w:rsidR="00342D2E" w:rsidRPr="00A7120E">
        <w:rPr>
          <w:rFonts w:hint="eastAsia"/>
          <w:color w:val="000000" w:themeColor="text1"/>
        </w:rPr>
        <w:t>文字、文件和</w:t>
      </w:r>
      <w:r w:rsidR="006207C4" w:rsidRPr="00A7120E">
        <w:rPr>
          <w:rFonts w:hint="eastAsia"/>
          <w:color w:val="000000" w:themeColor="text1"/>
        </w:rPr>
        <w:t>语音</w:t>
      </w:r>
      <w:r w:rsidR="008D70F1" w:rsidRPr="00A7120E">
        <w:rPr>
          <w:rFonts w:hint="eastAsia"/>
          <w:color w:val="000000" w:themeColor="text1"/>
        </w:rPr>
        <w:t>即时</w:t>
      </w:r>
      <w:r w:rsidR="006207C4" w:rsidRPr="00A7120E">
        <w:rPr>
          <w:rFonts w:hint="eastAsia"/>
          <w:color w:val="000000" w:themeColor="text1"/>
        </w:rPr>
        <w:t>通讯</w:t>
      </w:r>
      <w:r w:rsidR="008D70F1" w:rsidRPr="00A7120E">
        <w:rPr>
          <w:rFonts w:hint="eastAsia"/>
          <w:color w:val="000000" w:themeColor="text1"/>
        </w:rPr>
        <w:t>功能</w:t>
      </w:r>
      <w:r w:rsidR="006207C4" w:rsidRPr="00A7120E">
        <w:rPr>
          <w:rFonts w:hint="eastAsia"/>
          <w:color w:val="000000" w:themeColor="text1"/>
        </w:rPr>
        <w:t>。</w:t>
      </w:r>
    </w:p>
    <w:p w:rsidR="006D23E9" w:rsidRPr="00A7120E" w:rsidRDefault="00C946E6" w:rsidP="00A7120E">
      <w:pPr>
        <w:pStyle w:val="a3"/>
        <w:ind w:left="360" w:firstLineChars="0" w:firstLine="0"/>
        <w:rPr>
          <w:strike/>
          <w:color w:val="000000" w:themeColor="text1"/>
        </w:rPr>
      </w:pPr>
      <w:r w:rsidRPr="00A7120E">
        <w:rPr>
          <w:color w:val="000000" w:themeColor="text1"/>
        </w:rPr>
        <w:t>3</w:t>
      </w:r>
      <w:r w:rsidR="005809D3" w:rsidRPr="00A7120E">
        <w:rPr>
          <w:color w:val="000000" w:themeColor="text1"/>
        </w:rPr>
        <w:t xml:space="preserve">.5 </w:t>
      </w:r>
      <w:r w:rsidR="006C1AB8" w:rsidRPr="00A7120E">
        <w:rPr>
          <w:rFonts w:hint="eastAsia"/>
          <w:color w:val="000000" w:themeColor="text1"/>
        </w:rPr>
        <w:t>我的</w:t>
      </w:r>
      <w:r w:rsidR="005809D3" w:rsidRPr="00A7120E">
        <w:rPr>
          <w:rFonts w:hint="eastAsia"/>
          <w:color w:val="000000" w:themeColor="text1"/>
        </w:rPr>
        <w:t>订单</w:t>
      </w:r>
      <w:r w:rsidR="003E1AE8" w:rsidRPr="00A7120E">
        <w:rPr>
          <w:rFonts w:hint="eastAsia"/>
          <w:color w:val="000000" w:themeColor="text1"/>
        </w:rPr>
        <w:t>（病人角色）</w:t>
      </w:r>
      <w:r w:rsidR="005809D3" w:rsidRPr="00A7120E">
        <w:rPr>
          <w:rFonts w:hint="eastAsia"/>
          <w:color w:val="000000" w:themeColor="text1"/>
        </w:rPr>
        <w:t>：</w:t>
      </w:r>
      <w:proofErr w:type="gramStart"/>
      <w:r w:rsidR="006C1AB8" w:rsidRPr="00A7120E">
        <w:rPr>
          <w:rFonts w:hint="eastAsia"/>
          <w:color w:val="000000" w:themeColor="text1"/>
        </w:rPr>
        <w:t>券</w:t>
      </w:r>
      <w:proofErr w:type="gramEnd"/>
      <w:r w:rsidR="006C1AB8" w:rsidRPr="00A7120E">
        <w:rPr>
          <w:rFonts w:hint="eastAsia"/>
          <w:color w:val="000000" w:themeColor="text1"/>
        </w:rPr>
        <w:t>码订单</w:t>
      </w:r>
      <w:r w:rsidR="006C1AB8" w:rsidRPr="00A7120E">
        <w:rPr>
          <w:color w:val="000000" w:themeColor="text1"/>
        </w:rPr>
        <w:sym w:font="Wingdings" w:char="F0E0"/>
      </w:r>
      <w:r w:rsidR="006207C4" w:rsidRPr="00A7120E">
        <w:rPr>
          <w:color w:val="000000" w:themeColor="text1"/>
        </w:rPr>
        <w:t>（</w:t>
      </w:r>
      <w:proofErr w:type="gramStart"/>
      <w:r w:rsidR="006207C4" w:rsidRPr="00A7120E">
        <w:rPr>
          <w:rFonts w:hint="eastAsia"/>
          <w:color w:val="000000" w:themeColor="text1"/>
        </w:rPr>
        <w:t>券</w:t>
      </w:r>
      <w:proofErr w:type="gramEnd"/>
      <w:r w:rsidR="006207C4" w:rsidRPr="00A7120E">
        <w:rPr>
          <w:rFonts w:hint="eastAsia"/>
          <w:color w:val="000000" w:themeColor="text1"/>
        </w:rPr>
        <w:t>码，购买日期，</w:t>
      </w:r>
      <w:r w:rsidR="008D70F1" w:rsidRPr="00A7120E">
        <w:rPr>
          <w:rFonts w:hint="eastAsia"/>
          <w:color w:val="000000" w:themeColor="text1"/>
        </w:rPr>
        <w:t>有效期，二级医院唯一合法标识，</w:t>
      </w:r>
      <w:r w:rsidR="006207C4" w:rsidRPr="00A7120E">
        <w:rPr>
          <w:rFonts w:hint="eastAsia"/>
          <w:color w:val="000000" w:themeColor="text1"/>
        </w:rPr>
        <w:t>金额，</w:t>
      </w:r>
      <w:proofErr w:type="gramStart"/>
      <w:r w:rsidR="006207C4" w:rsidRPr="00A7120E">
        <w:rPr>
          <w:rFonts w:hint="eastAsia"/>
          <w:color w:val="000000" w:themeColor="text1"/>
        </w:rPr>
        <w:t>券</w:t>
      </w:r>
      <w:proofErr w:type="gramEnd"/>
      <w:r w:rsidR="006207C4" w:rsidRPr="00A7120E">
        <w:rPr>
          <w:rFonts w:hint="eastAsia"/>
          <w:color w:val="000000" w:themeColor="text1"/>
        </w:rPr>
        <w:t>码状态</w:t>
      </w:r>
      <w:r w:rsidR="008D70F1" w:rsidRPr="00A7120E">
        <w:rPr>
          <w:rFonts w:hint="eastAsia"/>
          <w:color w:val="000000" w:themeColor="text1"/>
        </w:rPr>
        <w:t>（有效</w:t>
      </w:r>
      <w:r w:rsidR="008D70F1" w:rsidRPr="00A7120E">
        <w:rPr>
          <w:rFonts w:hint="eastAsia"/>
          <w:color w:val="000000" w:themeColor="text1"/>
        </w:rPr>
        <w:t>|</w:t>
      </w:r>
      <w:r w:rsidR="008D70F1" w:rsidRPr="00A7120E">
        <w:rPr>
          <w:rFonts w:hint="eastAsia"/>
          <w:color w:val="000000" w:themeColor="text1"/>
        </w:rPr>
        <w:t>过期</w:t>
      </w:r>
      <w:r w:rsidR="008D70F1" w:rsidRPr="00A7120E">
        <w:rPr>
          <w:rFonts w:hint="eastAsia"/>
          <w:color w:val="000000" w:themeColor="text1"/>
        </w:rPr>
        <w:t>|</w:t>
      </w:r>
      <w:r w:rsidR="008D70F1" w:rsidRPr="00A7120E">
        <w:rPr>
          <w:rFonts w:hint="eastAsia"/>
          <w:color w:val="000000" w:themeColor="text1"/>
        </w:rPr>
        <w:t>已使用）</w:t>
      </w:r>
      <w:r w:rsidR="006207C4" w:rsidRPr="00A7120E">
        <w:rPr>
          <w:color w:val="000000" w:themeColor="text1"/>
        </w:rPr>
        <w:t>）。</w:t>
      </w:r>
    </w:p>
    <w:p w:rsidR="00496853" w:rsidRPr="00A7120E" w:rsidRDefault="00C946E6" w:rsidP="000467BE">
      <w:pPr>
        <w:pStyle w:val="a3"/>
        <w:ind w:left="360" w:firstLineChars="0" w:firstLine="0"/>
        <w:rPr>
          <w:color w:val="000000" w:themeColor="text1"/>
        </w:rPr>
      </w:pPr>
      <w:r w:rsidRPr="00A7120E">
        <w:rPr>
          <w:color w:val="000000" w:themeColor="text1"/>
        </w:rPr>
        <w:t>3</w:t>
      </w:r>
      <w:r w:rsidR="00496853" w:rsidRPr="00A7120E">
        <w:rPr>
          <w:color w:val="000000" w:themeColor="text1"/>
        </w:rPr>
        <w:t xml:space="preserve">.6 </w:t>
      </w:r>
      <w:r w:rsidR="003E1AE8" w:rsidRPr="00A7120E">
        <w:rPr>
          <w:rFonts w:hint="eastAsia"/>
          <w:color w:val="000000" w:themeColor="text1"/>
        </w:rPr>
        <w:t>通讯录（医生角色和病人角色）：当前用户是病人角色时，通讯录中是医生，医生信息与医生列表是对应的。当前用户是医生，通讯录中全部是病人，病人信息与病例是对应的。</w:t>
      </w:r>
    </w:p>
    <w:p w:rsidR="00545FA1" w:rsidRPr="00A7120E" w:rsidRDefault="00545FA1" w:rsidP="00545FA1">
      <w:pPr>
        <w:pStyle w:val="a3"/>
        <w:numPr>
          <w:ilvl w:val="0"/>
          <w:numId w:val="1"/>
        </w:numPr>
        <w:ind w:firstLineChars="0"/>
        <w:rPr>
          <w:color w:val="000000" w:themeColor="text1"/>
        </w:rPr>
      </w:pPr>
      <w:r w:rsidRPr="00A7120E">
        <w:rPr>
          <w:rFonts w:hint="eastAsia"/>
          <w:color w:val="000000" w:themeColor="text1"/>
        </w:rPr>
        <w:t>用户使用流程</w:t>
      </w:r>
    </w:p>
    <w:p w:rsidR="000467BE" w:rsidRPr="00A7120E" w:rsidRDefault="00715C97" w:rsidP="000467BE">
      <w:pPr>
        <w:pStyle w:val="a3"/>
        <w:ind w:left="360" w:firstLineChars="0" w:firstLine="0"/>
        <w:rPr>
          <w:color w:val="000000" w:themeColor="text1"/>
        </w:rPr>
      </w:pPr>
      <w:r w:rsidRPr="00A7120E">
        <w:rPr>
          <w:rFonts w:hint="eastAsia"/>
          <w:color w:val="000000" w:themeColor="text1"/>
        </w:rPr>
        <w:t>病人角色：</w:t>
      </w:r>
    </w:p>
    <w:p w:rsidR="00581D56" w:rsidRPr="00A7120E" w:rsidRDefault="00247D21" w:rsidP="00A7120E">
      <w:pPr>
        <w:pStyle w:val="a3"/>
        <w:ind w:left="360" w:firstLineChars="0" w:firstLine="0"/>
        <w:rPr>
          <w:rFonts w:hint="eastAsia"/>
          <w:color w:val="000000" w:themeColor="text1"/>
        </w:rPr>
      </w:pPr>
      <w:r w:rsidRPr="00A7120E">
        <w:rPr>
          <w:rFonts w:hint="eastAsia"/>
          <w:noProof/>
          <w:color w:val="000000" w:themeColor="text1"/>
        </w:rPr>
        <w:lastRenderedPageBreak/>
        <w:drawing>
          <wp:inline distT="0" distB="0" distL="0" distR="0" wp14:anchorId="3F6408D3" wp14:editId="7BB36655">
            <wp:extent cx="4991100" cy="2686050"/>
            <wp:effectExtent l="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47D21" w:rsidRPr="00A7120E" w:rsidRDefault="003E1AE8" w:rsidP="000467BE">
      <w:pPr>
        <w:pStyle w:val="a3"/>
        <w:ind w:left="360" w:firstLineChars="0" w:firstLine="0"/>
        <w:rPr>
          <w:color w:val="000000" w:themeColor="text1"/>
        </w:rPr>
      </w:pPr>
      <w:r w:rsidRPr="00A7120E">
        <w:rPr>
          <w:rFonts w:hint="eastAsia"/>
          <w:color w:val="000000" w:themeColor="text1"/>
        </w:rPr>
        <w:t>医生角色：</w:t>
      </w:r>
    </w:p>
    <w:p w:rsidR="00985EB8" w:rsidRPr="00A7120E" w:rsidRDefault="003E1AE8" w:rsidP="00985EB8">
      <w:pPr>
        <w:pStyle w:val="a3"/>
        <w:ind w:left="360" w:firstLineChars="0" w:firstLine="0"/>
        <w:rPr>
          <w:color w:val="000000" w:themeColor="text1"/>
        </w:rPr>
      </w:pPr>
      <w:r w:rsidRPr="00A7120E">
        <w:rPr>
          <w:rFonts w:hint="eastAsia"/>
          <w:noProof/>
          <w:color w:val="000000" w:themeColor="text1"/>
        </w:rPr>
        <w:drawing>
          <wp:inline distT="0" distB="0" distL="0" distR="0" wp14:anchorId="2C69C95C" wp14:editId="715E9946">
            <wp:extent cx="3841750" cy="1638300"/>
            <wp:effectExtent l="38100" t="0" r="6350" b="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85EB8" w:rsidRPr="00A7120E" w:rsidRDefault="00985EB8" w:rsidP="00985EB8">
      <w:pPr>
        <w:rPr>
          <w:color w:val="000000" w:themeColor="text1"/>
        </w:rPr>
      </w:pPr>
      <w:r w:rsidRPr="00A7120E">
        <w:rPr>
          <w:color w:val="000000" w:themeColor="text1"/>
        </w:rPr>
        <w:t xml:space="preserve">5 </w:t>
      </w:r>
      <w:r w:rsidRPr="00A7120E">
        <w:rPr>
          <w:rFonts w:hint="eastAsia"/>
          <w:color w:val="000000" w:themeColor="text1"/>
        </w:rPr>
        <w:t>建议</w:t>
      </w:r>
    </w:p>
    <w:p w:rsidR="00985EB8" w:rsidRPr="00A7120E" w:rsidRDefault="00985EB8" w:rsidP="00985EB8">
      <w:pPr>
        <w:rPr>
          <w:color w:val="000000" w:themeColor="text1"/>
        </w:rPr>
      </w:pPr>
      <w:r w:rsidRPr="00A7120E">
        <w:rPr>
          <w:rFonts w:hint="eastAsia"/>
          <w:color w:val="000000" w:themeColor="text1"/>
        </w:rPr>
        <w:t>我建议把医生角色的即时通讯功能集成到</w:t>
      </w:r>
      <w:proofErr w:type="spellStart"/>
      <w:r w:rsidRPr="00A7120E">
        <w:rPr>
          <w:rFonts w:hint="eastAsia"/>
          <w:color w:val="000000" w:themeColor="text1"/>
        </w:rPr>
        <w:t>VertiPACS</w:t>
      </w:r>
      <w:proofErr w:type="spellEnd"/>
      <w:r w:rsidRPr="00A7120E">
        <w:rPr>
          <w:rFonts w:hint="eastAsia"/>
          <w:color w:val="000000" w:themeColor="text1"/>
        </w:rPr>
        <w:t>中，这样医生比较方便。手机客户端只做病人角色的功能。</w:t>
      </w:r>
    </w:p>
    <w:sectPr w:rsidR="00985EB8" w:rsidRPr="00A712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C5910"/>
    <w:multiLevelType w:val="multilevel"/>
    <w:tmpl w:val="2BAE41C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B9F"/>
    <w:rsid w:val="000467BE"/>
    <w:rsid w:val="00185FC7"/>
    <w:rsid w:val="002374B9"/>
    <w:rsid w:val="00247D21"/>
    <w:rsid w:val="002B368C"/>
    <w:rsid w:val="00342D2E"/>
    <w:rsid w:val="003E1AE8"/>
    <w:rsid w:val="00496853"/>
    <w:rsid w:val="004C0460"/>
    <w:rsid w:val="005360E7"/>
    <w:rsid w:val="00545FA1"/>
    <w:rsid w:val="00546B9F"/>
    <w:rsid w:val="005809D3"/>
    <w:rsid w:val="00581D56"/>
    <w:rsid w:val="006207C4"/>
    <w:rsid w:val="00676B9F"/>
    <w:rsid w:val="006C1AB8"/>
    <w:rsid w:val="006D23E9"/>
    <w:rsid w:val="00715C97"/>
    <w:rsid w:val="00766505"/>
    <w:rsid w:val="00777D0A"/>
    <w:rsid w:val="008211DC"/>
    <w:rsid w:val="008409B9"/>
    <w:rsid w:val="008A0013"/>
    <w:rsid w:val="008D70F1"/>
    <w:rsid w:val="00967BA1"/>
    <w:rsid w:val="00985EB8"/>
    <w:rsid w:val="009E4A6B"/>
    <w:rsid w:val="00A7120E"/>
    <w:rsid w:val="00AC39E5"/>
    <w:rsid w:val="00B70AFD"/>
    <w:rsid w:val="00C946E6"/>
    <w:rsid w:val="00F9181B"/>
    <w:rsid w:val="00FB0EC9"/>
    <w:rsid w:val="00FF0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D59E84-EAAC-4ABE-9D24-BAA5CD1C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67B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67BA1"/>
    <w:rPr>
      <w:rFonts w:asciiTheme="majorHAnsi" w:eastAsiaTheme="majorEastAsia" w:hAnsiTheme="majorHAnsi" w:cstheme="majorBidi"/>
      <w:b/>
      <w:bCs/>
      <w:sz w:val="32"/>
      <w:szCs w:val="32"/>
    </w:rPr>
  </w:style>
  <w:style w:type="paragraph" w:styleId="a3">
    <w:name w:val="List Paragraph"/>
    <w:basedOn w:val="a"/>
    <w:uiPriority w:val="34"/>
    <w:qFormat/>
    <w:rsid w:val="00967BA1"/>
    <w:pPr>
      <w:ind w:firstLineChars="200" w:firstLine="420"/>
    </w:pPr>
  </w:style>
  <w:style w:type="paragraph" w:styleId="a4">
    <w:name w:val="Balloon Text"/>
    <w:basedOn w:val="a"/>
    <w:link w:val="Char"/>
    <w:uiPriority w:val="99"/>
    <w:semiHidden/>
    <w:unhideWhenUsed/>
    <w:rsid w:val="00777D0A"/>
    <w:rPr>
      <w:sz w:val="16"/>
      <w:szCs w:val="16"/>
    </w:rPr>
  </w:style>
  <w:style w:type="character" w:customStyle="1" w:styleId="Char">
    <w:name w:val="批注框文本 Char"/>
    <w:basedOn w:val="a0"/>
    <w:link w:val="a4"/>
    <w:uiPriority w:val="99"/>
    <w:semiHidden/>
    <w:rsid w:val="00777D0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1F04E-EC3F-4C0A-BC86-50F54A9C384F}"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zh-CN" altLang="en-US"/>
        </a:p>
      </dgm:t>
    </dgm:pt>
    <dgm:pt modelId="{CC03B95D-1DC6-42D7-8454-2DAF9307ADA1}">
      <dgm:prSet phldrT="[文本]"/>
      <dgm:spPr/>
      <dgm:t>
        <a:bodyPr/>
        <a:lstStyle/>
        <a:p>
          <a:r>
            <a:rPr lang="zh-CN" altLang="en-US"/>
            <a:t>病人</a:t>
          </a:r>
        </a:p>
      </dgm:t>
    </dgm:pt>
    <dgm:pt modelId="{0CBC563E-0506-44E8-8ED6-6D2789BC8607}" type="parTrans" cxnId="{BF174BC6-B6CE-4392-B06C-71AD2B30C6E2}">
      <dgm:prSet/>
      <dgm:spPr/>
      <dgm:t>
        <a:bodyPr/>
        <a:lstStyle/>
        <a:p>
          <a:endParaRPr lang="zh-CN" altLang="en-US"/>
        </a:p>
      </dgm:t>
    </dgm:pt>
    <dgm:pt modelId="{991A5276-DC01-455E-A6BB-F7195706202C}" type="sibTrans" cxnId="{BF174BC6-B6CE-4392-B06C-71AD2B30C6E2}">
      <dgm:prSet/>
      <dgm:spPr/>
      <dgm:t>
        <a:bodyPr/>
        <a:lstStyle/>
        <a:p>
          <a:endParaRPr lang="zh-CN" altLang="en-US"/>
        </a:p>
      </dgm:t>
    </dgm:pt>
    <dgm:pt modelId="{CDB52B01-4DAD-4881-A0B8-82C0433E2801}">
      <dgm:prSet phldrT="[文本]"/>
      <dgm:spPr/>
      <dgm:t>
        <a:bodyPr/>
        <a:lstStyle/>
        <a:p>
          <a:r>
            <a:rPr lang="zh-CN" altLang="en-US"/>
            <a:t>登陆</a:t>
          </a:r>
        </a:p>
      </dgm:t>
    </dgm:pt>
    <dgm:pt modelId="{21557A62-62DB-4182-AB90-F1514AF0F5D4}" type="parTrans" cxnId="{46175B88-AB9E-4145-9F36-87560C88483C}">
      <dgm:prSet/>
      <dgm:spPr/>
      <dgm:t>
        <a:bodyPr/>
        <a:lstStyle/>
        <a:p>
          <a:endParaRPr lang="zh-CN" altLang="en-US"/>
        </a:p>
      </dgm:t>
    </dgm:pt>
    <dgm:pt modelId="{D2FA5D97-61CC-4662-905C-81433FFD6824}" type="sibTrans" cxnId="{46175B88-AB9E-4145-9F36-87560C88483C}">
      <dgm:prSet/>
      <dgm:spPr/>
      <dgm:t>
        <a:bodyPr/>
        <a:lstStyle/>
        <a:p>
          <a:endParaRPr lang="zh-CN" altLang="en-US"/>
        </a:p>
      </dgm:t>
    </dgm:pt>
    <dgm:pt modelId="{680333F5-A574-4F4D-A8C9-F8D628BF9863}">
      <dgm:prSet phldrT="[文本]"/>
      <dgm:spPr/>
      <dgm:t>
        <a:bodyPr/>
        <a:lstStyle/>
        <a:p>
          <a:r>
            <a:rPr lang="zh-CN" altLang="en-US"/>
            <a:t>注册</a:t>
          </a:r>
        </a:p>
      </dgm:t>
    </dgm:pt>
    <dgm:pt modelId="{EA44ECE4-0A41-4A12-9093-81B509B7C4BE}" type="parTrans" cxnId="{CA4C6508-4287-4D7C-A8DB-84D18B1D551C}">
      <dgm:prSet/>
      <dgm:spPr/>
      <dgm:t>
        <a:bodyPr/>
        <a:lstStyle/>
        <a:p>
          <a:endParaRPr lang="zh-CN" altLang="en-US"/>
        </a:p>
      </dgm:t>
    </dgm:pt>
    <dgm:pt modelId="{CBC842DA-8409-4485-95FE-9A5D179755CA}" type="sibTrans" cxnId="{CA4C6508-4287-4D7C-A8DB-84D18B1D551C}">
      <dgm:prSet/>
      <dgm:spPr/>
      <dgm:t>
        <a:bodyPr/>
        <a:lstStyle/>
        <a:p>
          <a:endParaRPr lang="zh-CN" altLang="en-US"/>
        </a:p>
      </dgm:t>
    </dgm:pt>
    <dgm:pt modelId="{8C2A7141-83E9-4874-8949-E2A013ED6852}">
      <dgm:prSet phldrT="[文本]"/>
      <dgm:spPr/>
      <dgm:t>
        <a:bodyPr/>
        <a:lstStyle/>
        <a:p>
          <a:r>
            <a:rPr lang="zh-CN" altLang="en-US"/>
            <a:t>码券</a:t>
          </a:r>
        </a:p>
      </dgm:t>
    </dgm:pt>
    <dgm:pt modelId="{95F820E7-15DD-4C7B-88C1-AD072058F64E}" type="parTrans" cxnId="{CF034499-0C71-4A83-B308-08C85CA4B6EB}">
      <dgm:prSet/>
      <dgm:spPr/>
      <dgm:t>
        <a:bodyPr/>
        <a:lstStyle/>
        <a:p>
          <a:endParaRPr lang="zh-CN" altLang="en-US"/>
        </a:p>
      </dgm:t>
    </dgm:pt>
    <dgm:pt modelId="{95ABC249-B27A-4165-8DF7-FCD0967E5C5E}" type="sibTrans" cxnId="{CF034499-0C71-4A83-B308-08C85CA4B6EB}">
      <dgm:prSet/>
      <dgm:spPr/>
      <dgm:t>
        <a:bodyPr/>
        <a:lstStyle/>
        <a:p>
          <a:endParaRPr lang="zh-CN" altLang="en-US"/>
        </a:p>
      </dgm:t>
    </dgm:pt>
    <dgm:pt modelId="{6CF917B5-5D6A-4AEA-B62B-1F417BEB7B62}">
      <dgm:prSet phldrT="[文本]"/>
      <dgm:spPr/>
      <dgm:t>
        <a:bodyPr/>
        <a:lstStyle/>
        <a:p>
          <a:r>
            <a:rPr lang="zh-CN" altLang="en-US"/>
            <a:t>码券列表</a:t>
          </a:r>
        </a:p>
      </dgm:t>
    </dgm:pt>
    <dgm:pt modelId="{B20B6F01-D85C-413D-97C7-6AF12E396703}" type="parTrans" cxnId="{4AEAAC25-4C76-490B-9AE8-81FCDCB5E061}">
      <dgm:prSet/>
      <dgm:spPr/>
      <dgm:t>
        <a:bodyPr/>
        <a:lstStyle/>
        <a:p>
          <a:endParaRPr lang="zh-CN" altLang="en-US"/>
        </a:p>
      </dgm:t>
    </dgm:pt>
    <dgm:pt modelId="{C258B11D-1226-47B0-BBB3-FDFD4F49B441}" type="sibTrans" cxnId="{4AEAAC25-4C76-490B-9AE8-81FCDCB5E061}">
      <dgm:prSet/>
      <dgm:spPr/>
      <dgm:t>
        <a:bodyPr/>
        <a:lstStyle/>
        <a:p>
          <a:endParaRPr lang="zh-CN" altLang="en-US"/>
        </a:p>
      </dgm:t>
    </dgm:pt>
    <dgm:pt modelId="{8A62F35E-92A3-41C8-9CAD-EFD80286CFB9}">
      <dgm:prSet phldrT="[文本]"/>
      <dgm:spPr/>
      <dgm:t>
        <a:bodyPr/>
        <a:lstStyle/>
        <a:p>
          <a:r>
            <a:rPr lang="zh-CN" altLang="en-US"/>
            <a:t>确认购买</a:t>
          </a:r>
        </a:p>
      </dgm:t>
    </dgm:pt>
    <dgm:pt modelId="{1F925079-CEED-42F3-BBE6-0E0B8B5470E0}" type="parTrans" cxnId="{831977EC-F224-4865-8962-1C91B7275611}">
      <dgm:prSet/>
      <dgm:spPr/>
      <dgm:t>
        <a:bodyPr/>
        <a:lstStyle/>
        <a:p>
          <a:endParaRPr lang="zh-CN" altLang="en-US"/>
        </a:p>
      </dgm:t>
    </dgm:pt>
    <dgm:pt modelId="{895DF2C3-49BF-4482-93DC-35D77CB60BDD}" type="sibTrans" cxnId="{831977EC-F224-4865-8962-1C91B7275611}">
      <dgm:prSet/>
      <dgm:spPr/>
      <dgm:t>
        <a:bodyPr/>
        <a:lstStyle/>
        <a:p>
          <a:endParaRPr lang="zh-CN" altLang="en-US"/>
        </a:p>
      </dgm:t>
    </dgm:pt>
    <dgm:pt modelId="{69FC18CD-1123-4BC2-A559-F9DBCF956D96}">
      <dgm:prSet phldrT="[文本]"/>
      <dgm:spPr/>
      <dgm:t>
        <a:bodyPr/>
        <a:lstStyle/>
        <a:p>
          <a:r>
            <a:rPr lang="zh-CN" altLang="en-US"/>
            <a:t>支付方式选择</a:t>
          </a:r>
        </a:p>
      </dgm:t>
    </dgm:pt>
    <dgm:pt modelId="{65B68A43-9E6F-4943-A6AF-34311BB4D549}" type="parTrans" cxnId="{221B1264-7D56-41DE-87F0-0134655D83CA}">
      <dgm:prSet/>
      <dgm:spPr/>
      <dgm:t>
        <a:bodyPr/>
        <a:lstStyle/>
        <a:p>
          <a:endParaRPr lang="zh-CN" altLang="en-US"/>
        </a:p>
      </dgm:t>
    </dgm:pt>
    <dgm:pt modelId="{12904798-89D9-4CB0-990A-646267DB29E1}" type="sibTrans" cxnId="{221B1264-7D56-41DE-87F0-0134655D83CA}">
      <dgm:prSet/>
      <dgm:spPr/>
      <dgm:t>
        <a:bodyPr/>
        <a:lstStyle/>
        <a:p>
          <a:endParaRPr lang="zh-CN" altLang="en-US"/>
        </a:p>
      </dgm:t>
    </dgm:pt>
    <dgm:pt modelId="{0A186BCD-1EAC-4CA5-AAFF-792F39E07ACD}">
      <dgm:prSet phldrT="[文本]"/>
      <dgm:spPr/>
      <dgm:t>
        <a:bodyPr/>
        <a:lstStyle/>
        <a:p>
          <a:r>
            <a:rPr lang="zh-CN" altLang="en-US"/>
            <a:t>支付宝</a:t>
          </a:r>
        </a:p>
      </dgm:t>
    </dgm:pt>
    <dgm:pt modelId="{105525C6-AEEE-4BB6-9781-B1310CA5876E}" type="parTrans" cxnId="{5512C8A5-43A0-4433-A541-B5AE5938563D}">
      <dgm:prSet/>
      <dgm:spPr/>
      <dgm:t>
        <a:bodyPr/>
        <a:lstStyle/>
        <a:p>
          <a:endParaRPr lang="zh-CN" altLang="en-US"/>
        </a:p>
      </dgm:t>
    </dgm:pt>
    <dgm:pt modelId="{369C6AD9-8710-4593-9AE1-06BA8C4D0015}" type="sibTrans" cxnId="{5512C8A5-43A0-4433-A541-B5AE5938563D}">
      <dgm:prSet/>
      <dgm:spPr/>
      <dgm:t>
        <a:bodyPr/>
        <a:lstStyle/>
        <a:p>
          <a:endParaRPr lang="zh-CN" altLang="en-US"/>
        </a:p>
      </dgm:t>
    </dgm:pt>
    <dgm:pt modelId="{62601C35-02B3-4843-AD43-0F25A79D9929}">
      <dgm:prSet phldrT="[文本]"/>
      <dgm:spPr/>
      <dgm:t>
        <a:bodyPr/>
        <a:lstStyle/>
        <a:p>
          <a:r>
            <a:rPr lang="zh-CN" altLang="en-US"/>
            <a:t>我的订单</a:t>
          </a:r>
        </a:p>
      </dgm:t>
    </dgm:pt>
    <dgm:pt modelId="{FC990A63-850C-4F50-92D0-29F78446BB35}" type="parTrans" cxnId="{000BE8E3-2E41-4A2D-977F-6B541A61DF14}">
      <dgm:prSet/>
      <dgm:spPr/>
      <dgm:t>
        <a:bodyPr/>
        <a:lstStyle/>
        <a:p>
          <a:endParaRPr lang="zh-CN" altLang="en-US"/>
        </a:p>
      </dgm:t>
    </dgm:pt>
    <dgm:pt modelId="{EBC836EA-ECAD-41A1-9751-4A99F7AD27B8}" type="sibTrans" cxnId="{000BE8E3-2E41-4A2D-977F-6B541A61DF14}">
      <dgm:prSet/>
      <dgm:spPr/>
      <dgm:t>
        <a:bodyPr/>
        <a:lstStyle/>
        <a:p>
          <a:endParaRPr lang="zh-CN" altLang="en-US"/>
        </a:p>
      </dgm:t>
    </dgm:pt>
    <dgm:pt modelId="{628585D4-A166-4BAD-9327-4D1E5C7773A8}">
      <dgm:prSet phldrT="[文本]"/>
      <dgm:spPr/>
      <dgm:t>
        <a:bodyPr/>
        <a:lstStyle/>
        <a:p>
          <a:r>
            <a:rPr lang="zh-CN" altLang="en-US"/>
            <a:t> 券码订单</a:t>
          </a:r>
        </a:p>
      </dgm:t>
    </dgm:pt>
    <dgm:pt modelId="{20B821D9-8455-4206-A765-35CBD526B8A2}" type="parTrans" cxnId="{3FC9D2AF-B3D6-4930-BF57-A31D87023C43}">
      <dgm:prSet/>
      <dgm:spPr/>
      <dgm:t>
        <a:bodyPr/>
        <a:lstStyle/>
        <a:p>
          <a:endParaRPr lang="zh-CN" altLang="en-US"/>
        </a:p>
      </dgm:t>
    </dgm:pt>
    <dgm:pt modelId="{6E7FADEA-6A53-44C6-9B87-936CDD671D9F}" type="sibTrans" cxnId="{3FC9D2AF-B3D6-4930-BF57-A31D87023C43}">
      <dgm:prSet/>
      <dgm:spPr/>
      <dgm:t>
        <a:bodyPr/>
        <a:lstStyle/>
        <a:p>
          <a:endParaRPr lang="zh-CN" altLang="en-US"/>
        </a:p>
      </dgm:t>
    </dgm:pt>
    <dgm:pt modelId="{50F07852-B74E-4735-9936-FD1AA38E2CF5}">
      <dgm:prSet phldrT="[文本]"/>
      <dgm:spPr/>
      <dgm:t>
        <a:bodyPr/>
        <a:lstStyle/>
        <a:p>
          <a:r>
            <a:rPr lang="zh-CN" altLang="en-US"/>
            <a:t>微信</a:t>
          </a:r>
        </a:p>
      </dgm:t>
    </dgm:pt>
    <dgm:pt modelId="{D924CE79-D1F3-49B2-983C-F34F8AA32F4B}" type="parTrans" cxnId="{BD2E5734-3EDA-45C2-B135-E850E18E6032}">
      <dgm:prSet/>
      <dgm:spPr/>
    </dgm:pt>
    <dgm:pt modelId="{27365BBE-BEEE-4863-AD24-9A6BAF42A180}" type="sibTrans" cxnId="{BD2E5734-3EDA-45C2-B135-E850E18E6032}">
      <dgm:prSet/>
      <dgm:spPr/>
    </dgm:pt>
    <dgm:pt modelId="{F8B28A88-BB3E-4DE8-A42A-7C384E94BA9E}">
      <dgm:prSet phldrT="[文本]"/>
      <dgm:spPr/>
      <dgm:t>
        <a:bodyPr/>
        <a:lstStyle/>
        <a:p>
          <a:r>
            <a:rPr lang="zh-CN" altLang="en-US"/>
            <a:t>银联</a:t>
          </a:r>
        </a:p>
      </dgm:t>
    </dgm:pt>
    <dgm:pt modelId="{613D3AE3-6A4E-45AD-887D-A1619FFD0141}" type="parTrans" cxnId="{26C14FE2-B672-4381-A210-0E5684B9BD3C}">
      <dgm:prSet/>
      <dgm:spPr/>
    </dgm:pt>
    <dgm:pt modelId="{EE010D7E-E5BB-4306-9993-4CAEEE3D07F4}" type="sibTrans" cxnId="{26C14FE2-B672-4381-A210-0E5684B9BD3C}">
      <dgm:prSet/>
      <dgm:spPr/>
    </dgm:pt>
    <dgm:pt modelId="{E7E6C3EE-ACD9-4350-9E39-D4D286E0EDFE}" type="pres">
      <dgm:prSet presAssocID="{6C61F04E-EC3F-4C0A-BC86-50F54A9C384F}" presName="theList" presStyleCnt="0">
        <dgm:presLayoutVars>
          <dgm:dir/>
          <dgm:animLvl val="lvl"/>
          <dgm:resizeHandles val="exact"/>
        </dgm:presLayoutVars>
      </dgm:prSet>
      <dgm:spPr/>
      <dgm:t>
        <a:bodyPr/>
        <a:lstStyle/>
        <a:p>
          <a:endParaRPr lang="zh-CN" altLang="en-US"/>
        </a:p>
      </dgm:t>
    </dgm:pt>
    <dgm:pt modelId="{A3905851-86A1-4262-984C-D7E00791A094}" type="pres">
      <dgm:prSet presAssocID="{CC03B95D-1DC6-42D7-8454-2DAF9307ADA1}" presName="compNode" presStyleCnt="0"/>
      <dgm:spPr/>
    </dgm:pt>
    <dgm:pt modelId="{3C37174D-BF69-4A08-B731-58CCD7E29304}" type="pres">
      <dgm:prSet presAssocID="{CC03B95D-1DC6-42D7-8454-2DAF9307ADA1}" presName="noGeometry" presStyleCnt="0"/>
      <dgm:spPr/>
    </dgm:pt>
    <dgm:pt modelId="{316904EA-EE8F-4D10-819E-00BCB9451526}" type="pres">
      <dgm:prSet presAssocID="{CC03B95D-1DC6-42D7-8454-2DAF9307ADA1}" presName="childTextVisible" presStyleLbl="bgAccFollowNode1" presStyleIdx="0" presStyleCnt="4">
        <dgm:presLayoutVars>
          <dgm:bulletEnabled val="1"/>
        </dgm:presLayoutVars>
      </dgm:prSet>
      <dgm:spPr/>
      <dgm:t>
        <a:bodyPr/>
        <a:lstStyle/>
        <a:p>
          <a:endParaRPr lang="zh-CN" altLang="en-US"/>
        </a:p>
      </dgm:t>
    </dgm:pt>
    <dgm:pt modelId="{525E1D40-8924-41A9-83DB-33987F17E6EE}" type="pres">
      <dgm:prSet presAssocID="{CC03B95D-1DC6-42D7-8454-2DAF9307ADA1}" presName="childTextHidden" presStyleLbl="bgAccFollowNode1" presStyleIdx="0" presStyleCnt="4"/>
      <dgm:spPr/>
      <dgm:t>
        <a:bodyPr/>
        <a:lstStyle/>
        <a:p>
          <a:endParaRPr lang="zh-CN" altLang="en-US"/>
        </a:p>
      </dgm:t>
    </dgm:pt>
    <dgm:pt modelId="{554F86B3-A232-4E6A-9562-40A73099B41F}" type="pres">
      <dgm:prSet presAssocID="{CC03B95D-1DC6-42D7-8454-2DAF9307ADA1}" presName="parentText" presStyleLbl="node1" presStyleIdx="0" presStyleCnt="4">
        <dgm:presLayoutVars>
          <dgm:chMax val="1"/>
          <dgm:bulletEnabled val="1"/>
        </dgm:presLayoutVars>
      </dgm:prSet>
      <dgm:spPr/>
      <dgm:t>
        <a:bodyPr/>
        <a:lstStyle/>
        <a:p>
          <a:endParaRPr lang="zh-CN" altLang="en-US"/>
        </a:p>
      </dgm:t>
    </dgm:pt>
    <dgm:pt modelId="{22545742-D16C-4A27-9ED7-A4E47F6EDA81}" type="pres">
      <dgm:prSet presAssocID="{CC03B95D-1DC6-42D7-8454-2DAF9307ADA1}" presName="aSpace" presStyleCnt="0"/>
      <dgm:spPr/>
    </dgm:pt>
    <dgm:pt modelId="{925A5A67-7F40-40E1-9B51-4366A6EC55F1}" type="pres">
      <dgm:prSet presAssocID="{8C2A7141-83E9-4874-8949-E2A013ED6852}" presName="compNode" presStyleCnt="0"/>
      <dgm:spPr/>
    </dgm:pt>
    <dgm:pt modelId="{23BF339E-B108-4BFA-998A-1FCFE1EE7B98}" type="pres">
      <dgm:prSet presAssocID="{8C2A7141-83E9-4874-8949-E2A013ED6852}" presName="noGeometry" presStyleCnt="0"/>
      <dgm:spPr/>
    </dgm:pt>
    <dgm:pt modelId="{4268F7C2-DB73-48D2-9FE2-7B13BC671B1D}" type="pres">
      <dgm:prSet presAssocID="{8C2A7141-83E9-4874-8949-E2A013ED6852}" presName="childTextVisible" presStyleLbl="bgAccFollowNode1" presStyleIdx="1" presStyleCnt="4">
        <dgm:presLayoutVars>
          <dgm:bulletEnabled val="1"/>
        </dgm:presLayoutVars>
      </dgm:prSet>
      <dgm:spPr/>
      <dgm:t>
        <a:bodyPr/>
        <a:lstStyle/>
        <a:p>
          <a:endParaRPr lang="zh-CN" altLang="en-US"/>
        </a:p>
      </dgm:t>
    </dgm:pt>
    <dgm:pt modelId="{719F53DF-6490-49C0-BF8E-3862687E7DFA}" type="pres">
      <dgm:prSet presAssocID="{8C2A7141-83E9-4874-8949-E2A013ED6852}" presName="childTextHidden" presStyleLbl="bgAccFollowNode1" presStyleIdx="1" presStyleCnt="4"/>
      <dgm:spPr/>
      <dgm:t>
        <a:bodyPr/>
        <a:lstStyle/>
        <a:p>
          <a:endParaRPr lang="zh-CN" altLang="en-US"/>
        </a:p>
      </dgm:t>
    </dgm:pt>
    <dgm:pt modelId="{1EE9D10E-505A-4568-920D-D93029FA46DD}" type="pres">
      <dgm:prSet presAssocID="{8C2A7141-83E9-4874-8949-E2A013ED6852}" presName="parentText" presStyleLbl="node1" presStyleIdx="1" presStyleCnt="4">
        <dgm:presLayoutVars>
          <dgm:chMax val="1"/>
          <dgm:bulletEnabled val="1"/>
        </dgm:presLayoutVars>
      </dgm:prSet>
      <dgm:spPr/>
      <dgm:t>
        <a:bodyPr/>
        <a:lstStyle/>
        <a:p>
          <a:endParaRPr lang="zh-CN" altLang="en-US"/>
        </a:p>
      </dgm:t>
    </dgm:pt>
    <dgm:pt modelId="{AF898888-E76D-4E00-A75C-231A065A2384}" type="pres">
      <dgm:prSet presAssocID="{8C2A7141-83E9-4874-8949-E2A013ED6852}" presName="aSpace" presStyleCnt="0"/>
      <dgm:spPr/>
    </dgm:pt>
    <dgm:pt modelId="{B435E891-C2E5-4F69-9904-27046843C8E6}" type="pres">
      <dgm:prSet presAssocID="{69FC18CD-1123-4BC2-A559-F9DBCF956D96}" presName="compNode" presStyleCnt="0"/>
      <dgm:spPr/>
    </dgm:pt>
    <dgm:pt modelId="{C11B9038-CFE4-4909-B916-CEBA65ED600D}" type="pres">
      <dgm:prSet presAssocID="{69FC18CD-1123-4BC2-A559-F9DBCF956D96}" presName="noGeometry" presStyleCnt="0"/>
      <dgm:spPr/>
    </dgm:pt>
    <dgm:pt modelId="{A5A0F485-D00C-4DDE-9CF1-C0F99DE50567}" type="pres">
      <dgm:prSet presAssocID="{69FC18CD-1123-4BC2-A559-F9DBCF956D96}" presName="childTextVisible" presStyleLbl="bgAccFollowNode1" presStyleIdx="2" presStyleCnt="4">
        <dgm:presLayoutVars>
          <dgm:bulletEnabled val="1"/>
        </dgm:presLayoutVars>
      </dgm:prSet>
      <dgm:spPr/>
      <dgm:t>
        <a:bodyPr/>
        <a:lstStyle/>
        <a:p>
          <a:endParaRPr lang="zh-CN" altLang="en-US"/>
        </a:p>
      </dgm:t>
    </dgm:pt>
    <dgm:pt modelId="{4D1B27C9-1921-4BA2-A186-3EDB723EA347}" type="pres">
      <dgm:prSet presAssocID="{69FC18CD-1123-4BC2-A559-F9DBCF956D96}" presName="childTextHidden" presStyleLbl="bgAccFollowNode1" presStyleIdx="2" presStyleCnt="4"/>
      <dgm:spPr/>
      <dgm:t>
        <a:bodyPr/>
        <a:lstStyle/>
        <a:p>
          <a:endParaRPr lang="zh-CN" altLang="en-US"/>
        </a:p>
      </dgm:t>
    </dgm:pt>
    <dgm:pt modelId="{AFEEDECC-7D7F-4967-AE7F-5F6CB80FE461}" type="pres">
      <dgm:prSet presAssocID="{69FC18CD-1123-4BC2-A559-F9DBCF956D96}" presName="parentText" presStyleLbl="node1" presStyleIdx="2" presStyleCnt="4">
        <dgm:presLayoutVars>
          <dgm:chMax val="1"/>
          <dgm:bulletEnabled val="1"/>
        </dgm:presLayoutVars>
      </dgm:prSet>
      <dgm:spPr/>
      <dgm:t>
        <a:bodyPr/>
        <a:lstStyle/>
        <a:p>
          <a:endParaRPr lang="zh-CN" altLang="en-US"/>
        </a:p>
      </dgm:t>
    </dgm:pt>
    <dgm:pt modelId="{73D350F2-A6DA-4272-82F0-74DD15BDE0E4}" type="pres">
      <dgm:prSet presAssocID="{69FC18CD-1123-4BC2-A559-F9DBCF956D96}" presName="aSpace" presStyleCnt="0"/>
      <dgm:spPr/>
    </dgm:pt>
    <dgm:pt modelId="{1FBA320F-31C9-43B7-8BBC-7A968B020B63}" type="pres">
      <dgm:prSet presAssocID="{62601C35-02B3-4843-AD43-0F25A79D9929}" presName="compNode" presStyleCnt="0"/>
      <dgm:spPr/>
    </dgm:pt>
    <dgm:pt modelId="{B9D69D42-D44D-4B8C-A515-751F9AFBC469}" type="pres">
      <dgm:prSet presAssocID="{62601C35-02B3-4843-AD43-0F25A79D9929}" presName="noGeometry" presStyleCnt="0"/>
      <dgm:spPr/>
    </dgm:pt>
    <dgm:pt modelId="{DDD39288-8286-466D-A874-79C67E2C690C}" type="pres">
      <dgm:prSet presAssocID="{62601C35-02B3-4843-AD43-0F25A79D9929}" presName="childTextVisible" presStyleLbl="bgAccFollowNode1" presStyleIdx="3" presStyleCnt="4">
        <dgm:presLayoutVars>
          <dgm:bulletEnabled val="1"/>
        </dgm:presLayoutVars>
      </dgm:prSet>
      <dgm:spPr/>
      <dgm:t>
        <a:bodyPr/>
        <a:lstStyle/>
        <a:p>
          <a:endParaRPr lang="zh-CN" altLang="en-US"/>
        </a:p>
      </dgm:t>
    </dgm:pt>
    <dgm:pt modelId="{FA4D3B9F-9349-47BA-9A32-3E6415451F24}" type="pres">
      <dgm:prSet presAssocID="{62601C35-02B3-4843-AD43-0F25A79D9929}" presName="childTextHidden" presStyleLbl="bgAccFollowNode1" presStyleIdx="3" presStyleCnt="4"/>
      <dgm:spPr/>
      <dgm:t>
        <a:bodyPr/>
        <a:lstStyle/>
        <a:p>
          <a:endParaRPr lang="zh-CN" altLang="en-US"/>
        </a:p>
      </dgm:t>
    </dgm:pt>
    <dgm:pt modelId="{94BB89BF-E549-4625-AF72-A0ACE730AE79}" type="pres">
      <dgm:prSet presAssocID="{62601C35-02B3-4843-AD43-0F25A79D9929}" presName="parentText" presStyleLbl="node1" presStyleIdx="3" presStyleCnt="4">
        <dgm:presLayoutVars>
          <dgm:chMax val="1"/>
          <dgm:bulletEnabled val="1"/>
        </dgm:presLayoutVars>
      </dgm:prSet>
      <dgm:spPr/>
      <dgm:t>
        <a:bodyPr/>
        <a:lstStyle/>
        <a:p>
          <a:endParaRPr lang="zh-CN" altLang="en-US"/>
        </a:p>
      </dgm:t>
    </dgm:pt>
  </dgm:ptLst>
  <dgm:cxnLst>
    <dgm:cxn modelId="{CDEA262D-B0AD-4608-9C0A-DD69C729EA47}" type="presOf" srcId="{6CF917B5-5D6A-4AEA-B62B-1F417BEB7B62}" destId="{4268F7C2-DB73-48D2-9FE2-7B13BC671B1D}" srcOrd="0" destOrd="0" presId="urn:microsoft.com/office/officeart/2005/8/layout/hProcess6"/>
    <dgm:cxn modelId="{4AEAAC25-4C76-490B-9AE8-81FCDCB5E061}" srcId="{8C2A7141-83E9-4874-8949-E2A013ED6852}" destId="{6CF917B5-5D6A-4AEA-B62B-1F417BEB7B62}" srcOrd="0" destOrd="0" parTransId="{B20B6F01-D85C-413D-97C7-6AF12E396703}" sibTransId="{C258B11D-1226-47B0-BBB3-FDFD4F49B441}"/>
    <dgm:cxn modelId="{9A6402C8-6BE1-43E5-B0C2-B8B3EAF74835}" type="presOf" srcId="{680333F5-A574-4F4D-A8C9-F8D628BF9863}" destId="{525E1D40-8924-41A9-83DB-33987F17E6EE}" srcOrd="1" destOrd="1" presId="urn:microsoft.com/office/officeart/2005/8/layout/hProcess6"/>
    <dgm:cxn modelId="{D8C2E609-7FC1-4A77-85FC-CE2B28B28946}" type="presOf" srcId="{0A186BCD-1EAC-4CA5-AAFF-792F39E07ACD}" destId="{A5A0F485-D00C-4DDE-9CF1-C0F99DE50567}" srcOrd="0" destOrd="0" presId="urn:microsoft.com/office/officeart/2005/8/layout/hProcess6"/>
    <dgm:cxn modelId="{6413F1BB-9837-4AF6-80EA-C0626BA1A219}" type="presOf" srcId="{6C61F04E-EC3F-4C0A-BC86-50F54A9C384F}" destId="{E7E6C3EE-ACD9-4350-9E39-D4D286E0EDFE}" srcOrd="0" destOrd="0" presId="urn:microsoft.com/office/officeart/2005/8/layout/hProcess6"/>
    <dgm:cxn modelId="{345515EB-AEB7-4325-AFB2-2E26B190F6F6}" type="presOf" srcId="{8C2A7141-83E9-4874-8949-E2A013ED6852}" destId="{1EE9D10E-505A-4568-920D-D93029FA46DD}" srcOrd="0" destOrd="0" presId="urn:microsoft.com/office/officeart/2005/8/layout/hProcess6"/>
    <dgm:cxn modelId="{8E5712B6-924E-4230-9619-BBE7D547D7DD}" type="presOf" srcId="{680333F5-A574-4F4D-A8C9-F8D628BF9863}" destId="{316904EA-EE8F-4D10-819E-00BCB9451526}" srcOrd="0" destOrd="1" presId="urn:microsoft.com/office/officeart/2005/8/layout/hProcess6"/>
    <dgm:cxn modelId="{257529DF-F1D9-44F5-A66B-0415CBFB8975}" type="presOf" srcId="{CC03B95D-1DC6-42D7-8454-2DAF9307ADA1}" destId="{554F86B3-A232-4E6A-9562-40A73099B41F}" srcOrd="0" destOrd="0" presId="urn:microsoft.com/office/officeart/2005/8/layout/hProcess6"/>
    <dgm:cxn modelId="{75F3D6C0-F223-410C-A028-BCDBFF7BB773}" type="presOf" srcId="{8A62F35E-92A3-41C8-9CAD-EFD80286CFB9}" destId="{719F53DF-6490-49C0-BF8E-3862687E7DFA}" srcOrd="1" destOrd="1" presId="urn:microsoft.com/office/officeart/2005/8/layout/hProcess6"/>
    <dgm:cxn modelId="{664820F2-5DB3-4220-978A-422BA3868125}" type="presOf" srcId="{8A62F35E-92A3-41C8-9CAD-EFD80286CFB9}" destId="{4268F7C2-DB73-48D2-9FE2-7B13BC671B1D}" srcOrd="0" destOrd="1" presId="urn:microsoft.com/office/officeart/2005/8/layout/hProcess6"/>
    <dgm:cxn modelId="{761364F1-56E0-4776-960D-F938B9AC8EB7}" type="presOf" srcId="{CDB52B01-4DAD-4881-A0B8-82C0433E2801}" destId="{525E1D40-8924-41A9-83DB-33987F17E6EE}" srcOrd="1" destOrd="0" presId="urn:microsoft.com/office/officeart/2005/8/layout/hProcess6"/>
    <dgm:cxn modelId="{000BE8E3-2E41-4A2D-977F-6B541A61DF14}" srcId="{6C61F04E-EC3F-4C0A-BC86-50F54A9C384F}" destId="{62601C35-02B3-4843-AD43-0F25A79D9929}" srcOrd="3" destOrd="0" parTransId="{FC990A63-850C-4F50-92D0-29F78446BB35}" sibTransId="{EBC836EA-ECAD-41A1-9751-4A99F7AD27B8}"/>
    <dgm:cxn modelId="{46175B88-AB9E-4145-9F36-87560C88483C}" srcId="{CC03B95D-1DC6-42D7-8454-2DAF9307ADA1}" destId="{CDB52B01-4DAD-4881-A0B8-82C0433E2801}" srcOrd="0" destOrd="0" parTransId="{21557A62-62DB-4182-AB90-F1514AF0F5D4}" sibTransId="{D2FA5D97-61CC-4662-905C-81433FFD6824}"/>
    <dgm:cxn modelId="{BF174BC6-B6CE-4392-B06C-71AD2B30C6E2}" srcId="{6C61F04E-EC3F-4C0A-BC86-50F54A9C384F}" destId="{CC03B95D-1DC6-42D7-8454-2DAF9307ADA1}" srcOrd="0" destOrd="0" parTransId="{0CBC563E-0506-44E8-8ED6-6D2789BC8607}" sibTransId="{991A5276-DC01-455E-A6BB-F7195706202C}"/>
    <dgm:cxn modelId="{26C14FE2-B672-4381-A210-0E5684B9BD3C}" srcId="{69FC18CD-1123-4BC2-A559-F9DBCF956D96}" destId="{F8B28A88-BB3E-4DE8-A42A-7C384E94BA9E}" srcOrd="2" destOrd="0" parTransId="{613D3AE3-6A4E-45AD-887D-A1619FFD0141}" sibTransId="{EE010D7E-E5BB-4306-9993-4CAEEE3D07F4}"/>
    <dgm:cxn modelId="{221B1264-7D56-41DE-87F0-0134655D83CA}" srcId="{6C61F04E-EC3F-4C0A-BC86-50F54A9C384F}" destId="{69FC18CD-1123-4BC2-A559-F9DBCF956D96}" srcOrd="2" destOrd="0" parTransId="{65B68A43-9E6F-4943-A6AF-34311BB4D549}" sibTransId="{12904798-89D9-4CB0-990A-646267DB29E1}"/>
    <dgm:cxn modelId="{8A6134D0-4D55-4481-8A3C-98495F78E936}" type="presOf" srcId="{69FC18CD-1123-4BC2-A559-F9DBCF956D96}" destId="{AFEEDECC-7D7F-4967-AE7F-5F6CB80FE461}" srcOrd="0" destOrd="0" presId="urn:microsoft.com/office/officeart/2005/8/layout/hProcess6"/>
    <dgm:cxn modelId="{639EE124-E1A1-40B9-95A8-A93CC7EC8705}" type="presOf" srcId="{CDB52B01-4DAD-4881-A0B8-82C0433E2801}" destId="{316904EA-EE8F-4D10-819E-00BCB9451526}" srcOrd="0" destOrd="0" presId="urn:microsoft.com/office/officeart/2005/8/layout/hProcess6"/>
    <dgm:cxn modelId="{831977EC-F224-4865-8962-1C91B7275611}" srcId="{8C2A7141-83E9-4874-8949-E2A013ED6852}" destId="{8A62F35E-92A3-41C8-9CAD-EFD80286CFB9}" srcOrd="1" destOrd="0" parTransId="{1F925079-CEED-42F3-BBE6-0E0B8B5470E0}" sibTransId="{895DF2C3-49BF-4482-93DC-35D77CB60BDD}"/>
    <dgm:cxn modelId="{CA4C6508-4287-4D7C-A8DB-84D18B1D551C}" srcId="{CC03B95D-1DC6-42D7-8454-2DAF9307ADA1}" destId="{680333F5-A574-4F4D-A8C9-F8D628BF9863}" srcOrd="1" destOrd="0" parTransId="{EA44ECE4-0A41-4A12-9093-81B509B7C4BE}" sibTransId="{CBC842DA-8409-4485-95FE-9A5D179755CA}"/>
    <dgm:cxn modelId="{9FF6B3C9-FFD7-4861-9DD7-8B15F8ECF3FD}" type="presOf" srcId="{F8B28A88-BB3E-4DE8-A42A-7C384E94BA9E}" destId="{4D1B27C9-1921-4BA2-A186-3EDB723EA347}" srcOrd="1" destOrd="2" presId="urn:microsoft.com/office/officeart/2005/8/layout/hProcess6"/>
    <dgm:cxn modelId="{CF034499-0C71-4A83-B308-08C85CA4B6EB}" srcId="{6C61F04E-EC3F-4C0A-BC86-50F54A9C384F}" destId="{8C2A7141-83E9-4874-8949-E2A013ED6852}" srcOrd="1" destOrd="0" parTransId="{95F820E7-15DD-4C7B-88C1-AD072058F64E}" sibTransId="{95ABC249-B27A-4165-8DF7-FCD0967E5C5E}"/>
    <dgm:cxn modelId="{FFE714F0-9ED4-45AD-8380-BCDD2905BF8C}" type="presOf" srcId="{628585D4-A166-4BAD-9327-4D1E5C7773A8}" destId="{DDD39288-8286-466D-A874-79C67E2C690C}" srcOrd="0" destOrd="0" presId="urn:microsoft.com/office/officeart/2005/8/layout/hProcess6"/>
    <dgm:cxn modelId="{FC786BCA-12EF-4EDA-BCAE-E787F921EEC1}" type="presOf" srcId="{50F07852-B74E-4735-9936-FD1AA38E2CF5}" destId="{A5A0F485-D00C-4DDE-9CF1-C0F99DE50567}" srcOrd="0" destOrd="1" presId="urn:microsoft.com/office/officeart/2005/8/layout/hProcess6"/>
    <dgm:cxn modelId="{CBF1EEAC-1CDA-4E97-8315-A31E30F1C921}" type="presOf" srcId="{F8B28A88-BB3E-4DE8-A42A-7C384E94BA9E}" destId="{A5A0F485-D00C-4DDE-9CF1-C0F99DE50567}" srcOrd="0" destOrd="2" presId="urn:microsoft.com/office/officeart/2005/8/layout/hProcess6"/>
    <dgm:cxn modelId="{3FC9D2AF-B3D6-4930-BF57-A31D87023C43}" srcId="{62601C35-02B3-4843-AD43-0F25A79D9929}" destId="{628585D4-A166-4BAD-9327-4D1E5C7773A8}" srcOrd="0" destOrd="0" parTransId="{20B821D9-8455-4206-A765-35CBD526B8A2}" sibTransId="{6E7FADEA-6A53-44C6-9B87-936CDD671D9F}"/>
    <dgm:cxn modelId="{5512C8A5-43A0-4433-A541-B5AE5938563D}" srcId="{69FC18CD-1123-4BC2-A559-F9DBCF956D96}" destId="{0A186BCD-1EAC-4CA5-AAFF-792F39E07ACD}" srcOrd="0" destOrd="0" parTransId="{105525C6-AEEE-4BB6-9781-B1310CA5876E}" sibTransId="{369C6AD9-8710-4593-9AE1-06BA8C4D0015}"/>
    <dgm:cxn modelId="{94312CDA-0DE8-4872-ADC9-67F8AFAE24E5}" type="presOf" srcId="{628585D4-A166-4BAD-9327-4D1E5C7773A8}" destId="{FA4D3B9F-9349-47BA-9A32-3E6415451F24}" srcOrd="1" destOrd="0" presId="urn:microsoft.com/office/officeart/2005/8/layout/hProcess6"/>
    <dgm:cxn modelId="{BD2E5734-3EDA-45C2-B135-E850E18E6032}" srcId="{69FC18CD-1123-4BC2-A559-F9DBCF956D96}" destId="{50F07852-B74E-4735-9936-FD1AA38E2CF5}" srcOrd="1" destOrd="0" parTransId="{D924CE79-D1F3-49B2-983C-F34F8AA32F4B}" sibTransId="{27365BBE-BEEE-4863-AD24-9A6BAF42A180}"/>
    <dgm:cxn modelId="{376E5695-18D1-4844-B3FD-00B75FFA7FFD}" type="presOf" srcId="{6CF917B5-5D6A-4AEA-B62B-1F417BEB7B62}" destId="{719F53DF-6490-49C0-BF8E-3862687E7DFA}" srcOrd="1" destOrd="0" presId="urn:microsoft.com/office/officeart/2005/8/layout/hProcess6"/>
    <dgm:cxn modelId="{3631340E-FA2D-47E2-9547-196EC32437A6}" type="presOf" srcId="{50F07852-B74E-4735-9936-FD1AA38E2CF5}" destId="{4D1B27C9-1921-4BA2-A186-3EDB723EA347}" srcOrd="1" destOrd="1" presId="urn:microsoft.com/office/officeart/2005/8/layout/hProcess6"/>
    <dgm:cxn modelId="{5099552C-7082-4145-A123-62EDE63ADCE1}" type="presOf" srcId="{62601C35-02B3-4843-AD43-0F25A79D9929}" destId="{94BB89BF-E549-4625-AF72-A0ACE730AE79}" srcOrd="0" destOrd="0" presId="urn:microsoft.com/office/officeart/2005/8/layout/hProcess6"/>
    <dgm:cxn modelId="{9371630C-065F-4C58-857F-1521CE45CA88}" type="presOf" srcId="{0A186BCD-1EAC-4CA5-AAFF-792F39E07ACD}" destId="{4D1B27C9-1921-4BA2-A186-3EDB723EA347}" srcOrd="1" destOrd="0" presId="urn:microsoft.com/office/officeart/2005/8/layout/hProcess6"/>
    <dgm:cxn modelId="{D4905BE2-DBA0-4ED8-BB04-2816284987D4}" type="presParOf" srcId="{E7E6C3EE-ACD9-4350-9E39-D4D286E0EDFE}" destId="{A3905851-86A1-4262-984C-D7E00791A094}" srcOrd="0" destOrd="0" presId="urn:microsoft.com/office/officeart/2005/8/layout/hProcess6"/>
    <dgm:cxn modelId="{CA4819A1-3271-481C-90B9-93B7111B0805}" type="presParOf" srcId="{A3905851-86A1-4262-984C-D7E00791A094}" destId="{3C37174D-BF69-4A08-B731-58CCD7E29304}" srcOrd="0" destOrd="0" presId="urn:microsoft.com/office/officeart/2005/8/layout/hProcess6"/>
    <dgm:cxn modelId="{5A616ED3-849A-46EE-8EF2-D273540E1C9A}" type="presParOf" srcId="{A3905851-86A1-4262-984C-D7E00791A094}" destId="{316904EA-EE8F-4D10-819E-00BCB9451526}" srcOrd="1" destOrd="0" presId="urn:microsoft.com/office/officeart/2005/8/layout/hProcess6"/>
    <dgm:cxn modelId="{63136981-7983-44CA-8636-38703C112930}" type="presParOf" srcId="{A3905851-86A1-4262-984C-D7E00791A094}" destId="{525E1D40-8924-41A9-83DB-33987F17E6EE}" srcOrd="2" destOrd="0" presId="urn:microsoft.com/office/officeart/2005/8/layout/hProcess6"/>
    <dgm:cxn modelId="{4EF6EC23-C2B3-4A9C-9851-033A49733BD3}" type="presParOf" srcId="{A3905851-86A1-4262-984C-D7E00791A094}" destId="{554F86B3-A232-4E6A-9562-40A73099B41F}" srcOrd="3" destOrd="0" presId="urn:microsoft.com/office/officeart/2005/8/layout/hProcess6"/>
    <dgm:cxn modelId="{A309E496-F027-4E7A-A5F6-E8D1E5D652AE}" type="presParOf" srcId="{E7E6C3EE-ACD9-4350-9E39-D4D286E0EDFE}" destId="{22545742-D16C-4A27-9ED7-A4E47F6EDA81}" srcOrd="1" destOrd="0" presId="urn:microsoft.com/office/officeart/2005/8/layout/hProcess6"/>
    <dgm:cxn modelId="{7BA8469F-FE6E-41BA-B262-BDE961611EE4}" type="presParOf" srcId="{E7E6C3EE-ACD9-4350-9E39-D4D286E0EDFE}" destId="{925A5A67-7F40-40E1-9B51-4366A6EC55F1}" srcOrd="2" destOrd="0" presId="urn:microsoft.com/office/officeart/2005/8/layout/hProcess6"/>
    <dgm:cxn modelId="{EF742BE2-64CE-4F40-9273-4E0DCFBDB605}" type="presParOf" srcId="{925A5A67-7F40-40E1-9B51-4366A6EC55F1}" destId="{23BF339E-B108-4BFA-998A-1FCFE1EE7B98}" srcOrd="0" destOrd="0" presId="urn:microsoft.com/office/officeart/2005/8/layout/hProcess6"/>
    <dgm:cxn modelId="{2BBCD4EC-9055-4051-B38C-BF1F493A4C68}" type="presParOf" srcId="{925A5A67-7F40-40E1-9B51-4366A6EC55F1}" destId="{4268F7C2-DB73-48D2-9FE2-7B13BC671B1D}" srcOrd="1" destOrd="0" presId="urn:microsoft.com/office/officeart/2005/8/layout/hProcess6"/>
    <dgm:cxn modelId="{4304D884-3DBF-4B74-9BCA-EC82CA8C284B}" type="presParOf" srcId="{925A5A67-7F40-40E1-9B51-4366A6EC55F1}" destId="{719F53DF-6490-49C0-BF8E-3862687E7DFA}" srcOrd="2" destOrd="0" presId="urn:microsoft.com/office/officeart/2005/8/layout/hProcess6"/>
    <dgm:cxn modelId="{16C3ABBE-132C-4D3E-A118-27B384348F07}" type="presParOf" srcId="{925A5A67-7F40-40E1-9B51-4366A6EC55F1}" destId="{1EE9D10E-505A-4568-920D-D93029FA46DD}" srcOrd="3" destOrd="0" presId="urn:microsoft.com/office/officeart/2005/8/layout/hProcess6"/>
    <dgm:cxn modelId="{138B79A0-045F-4E20-A272-85BEBD5738D1}" type="presParOf" srcId="{E7E6C3EE-ACD9-4350-9E39-D4D286E0EDFE}" destId="{AF898888-E76D-4E00-A75C-231A065A2384}" srcOrd="3" destOrd="0" presId="urn:microsoft.com/office/officeart/2005/8/layout/hProcess6"/>
    <dgm:cxn modelId="{1DD35121-3533-4FB5-A568-6C90275C581B}" type="presParOf" srcId="{E7E6C3EE-ACD9-4350-9E39-D4D286E0EDFE}" destId="{B435E891-C2E5-4F69-9904-27046843C8E6}" srcOrd="4" destOrd="0" presId="urn:microsoft.com/office/officeart/2005/8/layout/hProcess6"/>
    <dgm:cxn modelId="{A25BF1D7-96E2-4251-9D52-8C01A1CB34D5}" type="presParOf" srcId="{B435E891-C2E5-4F69-9904-27046843C8E6}" destId="{C11B9038-CFE4-4909-B916-CEBA65ED600D}" srcOrd="0" destOrd="0" presId="urn:microsoft.com/office/officeart/2005/8/layout/hProcess6"/>
    <dgm:cxn modelId="{5F4C3522-4A50-4A66-A7FA-5CBE861C1D27}" type="presParOf" srcId="{B435E891-C2E5-4F69-9904-27046843C8E6}" destId="{A5A0F485-D00C-4DDE-9CF1-C0F99DE50567}" srcOrd="1" destOrd="0" presId="urn:microsoft.com/office/officeart/2005/8/layout/hProcess6"/>
    <dgm:cxn modelId="{78B5DB40-70CC-428C-BA73-60F1225AF438}" type="presParOf" srcId="{B435E891-C2E5-4F69-9904-27046843C8E6}" destId="{4D1B27C9-1921-4BA2-A186-3EDB723EA347}" srcOrd="2" destOrd="0" presId="urn:microsoft.com/office/officeart/2005/8/layout/hProcess6"/>
    <dgm:cxn modelId="{36AE58E7-C017-4C7D-9E46-2C4188E26284}" type="presParOf" srcId="{B435E891-C2E5-4F69-9904-27046843C8E6}" destId="{AFEEDECC-7D7F-4967-AE7F-5F6CB80FE461}" srcOrd="3" destOrd="0" presId="urn:microsoft.com/office/officeart/2005/8/layout/hProcess6"/>
    <dgm:cxn modelId="{FA3BF6A7-7D34-4F43-9049-5BD4467F1ECB}" type="presParOf" srcId="{E7E6C3EE-ACD9-4350-9E39-D4D286E0EDFE}" destId="{73D350F2-A6DA-4272-82F0-74DD15BDE0E4}" srcOrd="5" destOrd="0" presId="urn:microsoft.com/office/officeart/2005/8/layout/hProcess6"/>
    <dgm:cxn modelId="{54E84FCE-5DB3-485D-9EEB-4F650A345E05}" type="presParOf" srcId="{E7E6C3EE-ACD9-4350-9E39-D4D286E0EDFE}" destId="{1FBA320F-31C9-43B7-8BBC-7A968B020B63}" srcOrd="6" destOrd="0" presId="urn:microsoft.com/office/officeart/2005/8/layout/hProcess6"/>
    <dgm:cxn modelId="{6C594637-8577-4341-AABE-1D00E18B84CD}" type="presParOf" srcId="{1FBA320F-31C9-43B7-8BBC-7A968B020B63}" destId="{B9D69D42-D44D-4B8C-A515-751F9AFBC469}" srcOrd="0" destOrd="0" presId="urn:microsoft.com/office/officeart/2005/8/layout/hProcess6"/>
    <dgm:cxn modelId="{CDC3D1E8-9CBC-4934-913B-578B36597B0F}" type="presParOf" srcId="{1FBA320F-31C9-43B7-8BBC-7A968B020B63}" destId="{DDD39288-8286-466D-A874-79C67E2C690C}" srcOrd="1" destOrd="0" presId="urn:microsoft.com/office/officeart/2005/8/layout/hProcess6"/>
    <dgm:cxn modelId="{A39A5DBF-D242-4D07-9AEF-4500CE00DCBB}" type="presParOf" srcId="{1FBA320F-31C9-43B7-8BBC-7A968B020B63}" destId="{FA4D3B9F-9349-47BA-9A32-3E6415451F24}" srcOrd="2" destOrd="0" presId="urn:microsoft.com/office/officeart/2005/8/layout/hProcess6"/>
    <dgm:cxn modelId="{8FB246B3-BDCD-4707-99C3-553B35646123}" type="presParOf" srcId="{1FBA320F-31C9-43B7-8BBC-7A968B020B63}" destId="{94BB89BF-E549-4625-AF72-A0ACE730AE79}" srcOrd="3" destOrd="0" presId="urn:microsoft.com/office/officeart/2005/8/layout/hProcess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8EF9D3-8164-4631-B5FF-12CBA3B4AE40}"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zh-CN" altLang="en-US"/>
        </a:p>
      </dgm:t>
    </dgm:pt>
    <dgm:pt modelId="{4E5ED507-9581-426E-8A00-16689CB6DED2}">
      <dgm:prSet phldrT="[文本]"/>
      <dgm:spPr/>
      <dgm:t>
        <a:bodyPr/>
        <a:lstStyle/>
        <a:p>
          <a:r>
            <a:rPr lang="zh-CN" altLang="en-US"/>
            <a:t>医生</a:t>
          </a:r>
        </a:p>
      </dgm:t>
    </dgm:pt>
    <dgm:pt modelId="{9269FC1B-4751-453B-A46C-8A9A1316707E}" type="parTrans" cxnId="{C895FCD6-ECB5-478A-8A04-631D74FCE08A}">
      <dgm:prSet/>
      <dgm:spPr/>
      <dgm:t>
        <a:bodyPr/>
        <a:lstStyle/>
        <a:p>
          <a:endParaRPr lang="zh-CN" altLang="en-US"/>
        </a:p>
      </dgm:t>
    </dgm:pt>
    <dgm:pt modelId="{67C1C2F3-346A-4D88-B8DD-17AB9E629379}" type="sibTrans" cxnId="{C895FCD6-ECB5-478A-8A04-631D74FCE08A}">
      <dgm:prSet/>
      <dgm:spPr/>
      <dgm:t>
        <a:bodyPr/>
        <a:lstStyle/>
        <a:p>
          <a:endParaRPr lang="zh-CN" altLang="en-US"/>
        </a:p>
      </dgm:t>
    </dgm:pt>
    <dgm:pt modelId="{88E108FD-6367-46CE-9538-CC05F8099BC4}">
      <dgm:prSet phldrT="[文本]"/>
      <dgm:spPr/>
      <dgm:t>
        <a:bodyPr/>
        <a:lstStyle/>
        <a:p>
          <a:r>
            <a:rPr lang="zh-CN" altLang="en-US"/>
            <a:t>登录</a:t>
          </a:r>
        </a:p>
      </dgm:t>
    </dgm:pt>
    <dgm:pt modelId="{CFD8926A-BE88-4D51-8351-E29E2AF75FD4}" type="parTrans" cxnId="{0656E52F-7F9E-44B7-A785-B8E108B39844}">
      <dgm:prSet/>
      <dgm:spPr/>
      <dgm:t>
        <a:bodyPr/>
        <a:lstStyle/>
        <a:p>
          <a:endParaRPr lang="zh-CN" altLang="en-US"/>
        </a:p>
      </dgm:t>
    </dgm:pt>
    <dgm:pt modelId="{0E3C8DD0-AD56-4DB9-8284-6BCAC1A68846}" type="sibTrans" cxnId="{0656E52F-7F9E-44B7-A785-B8E108B39844}">
      <dgm:prSet/>
      <dgm:spPr/>
      <dgm:t>
        <a:bodyPr/>
        <a:lstStyle/>
        <a:p>
          <a:endParaRPr lang="zh-CN" altLang="en-US"/>
        </a:p>
      </dgm:t>
    </dgm:pt>
    <dgm:pt modelId="{36BFDCEF-9601-480E-987B-125CDF9F62F8}">
      <dgm:prSet phldrT="[文本]"/>
      <dgm:spPr/>
      <dgm:t>
        <a:bodyPr/>
        <a:lstStyle/>
        <a:p>
          <a:r>
            <a:rPr lang="zh-CN" altLang="en-US"/>
            <a:t>注册</a:t>
          </a:r>
        </a:p>
      </dgm:t>
    </dgm:pt>
    <dgm:pt modelId="{E4954F0A-FA0A-4A03-912C-EDCEC1BA267B}" type="parTrans" cxnId="{456722B9-13B7-45D3-B480-3F6BCDADAB73}">
      <dgm:prSet/>
      <dgm:spPr/>
      <dgm:t>
        <a:bodyPr/>
        <a:lstStyle/>
        <a:p>
          <a:endParaRPr lang="zh-CN" altLang="en-US"/>
        </a:p>
      </dgm:t>
    </dgm:pt>
    <dgm:pt modelId="{D0C2F2EE-044E-4691-895D-C47ADE45371E}" type="sibTrans" cxnId="{456722B9-13B7-45D3-B480-3F6BCDADAB73}">
      <dgm:prSet/>
      <dgm:spPr/>
      <dgm:t>
        <a:bodyPr/>
        <a:lstStyle/>
        <a:p>
          <a:endParaRPr lang="zh-CN" altLang="en-US"/>
        </a:p>
      </dgm:t>
    </dgm:pt>
    <dgm:pt modelId="{68B59A9B-C039-4EC6-A7DD-3749AF0AA5E6}">
      <dgm:prSet phldrT="[文本]"/>
      <dgm:spPr/>
      <dgm:t>
        <a:bodyPr/>
        <a:lstStyle/>
        <a:p>
          <a:r>
            <a:rPr lang="zh-CN" altLang="en-US"/>
            <a:t>通讯</a:t>
          </a:r>
        </a:p>
      </dgm:t>
    </dgm:pt>
    <dgm:pt modelId="{4061B089-8BBF-4A0E-BC26-2E746B83DCE7}" type="parTrans" cxnId="{A6540BF1-CA76-4168-91B8-B1E606CE1858}">
      <dgm:prSet/>
      <dgm:spPr/>
      <dgm:t>
        <a:bodyPr/>
        <a:lstStyle/>
        <a:p>
          <a:endParaRPr lang="zh-CN" altLang="en-US"/>
        </a:p>
      </dgm:t>
    </dgm:pt>
    <dgm:pt modelId="{5572D08F-B661-4CC2-A49D-D54FFCBBBCF3}" type="sibTrans" cxnId="{A6540BF1-CA76-4168-91B8-B1E606CE1858}">
      <dgm:prSet/>
      <dgm:spPr/>
      <dgm:t>
        <a:bodyPr/>
        <a:lstStyle/>
        <a:p>
          <a:endParaRPr lang="zh-CN" altLang="en-US"/>
        </a:p>
      </dgm:t>
    </dgm:pt>
    <dgm:pt modelId="{6AF8247F-0913-42DA-AB38-C4EDC1E6BF2C}">
      <dgm:prSet phldrT="[文本]"/>
      <dgm:spPr/>
      <dgm:t>
        <a:bodyPr/>
        <a:lstStyle/>
        <a:p>
          <a:r>
            <a:rPr lang="zh-CN" altLang="en-US"/>
            <a:t>通讯录</a:t>
          </a:r>
        </a:p>
      </dgm:t>
    </dgm:pt>
    <dgm:pt modelId="{9B257981-2F1F-4162-BA4A-1E04E13E0BC5}" type="parTrans" cxnId="{F213252F-EFAB-442D-8E54-DD40127191B2}">
      <dgm:prSet/>
      <dgm:spPr/>
      <dgm:t>
        <a:bodyPr/>
        <a:lstStyle/>
        <a:p>
          <a:endParaRPr lang="zh-CN" altLang="en-US"/>
        </a:p>
      </dgm:t>
    </dgm:pt>
    <dgm:pt modelId="{511C8753-47D6-4095-9174-709959AA94E5}" type="sibTrans" cxnId="{F213252F-EFAB-442D-8E54-DD40127191B2}">
      <dgm:prSet/>
      <dgm:spPr/>
      <dgm:t>
        <a:bodyPr/>
        <a:lstStyle/>
        <a:p>
          <a:endParaRPr lang="zh-CN" altLang="en-US"/>
        </a:p>
      </dgm:t>
    </dgm:pt>
    <dgm:pt modelId="{1E8789F3-DBF1-4E90-8790-3E020EA9644B}">
      <dgm:prSet phldrT="[文本]"/>
      <dgm:spPr/>
      <dgm:t>
        <a:bodyPr/>
        <a:lstStyle/>
        <a:p>
          <a:r>
            <a:rPr lang="zh-CN" altLang="en-US"/>
            <a:t>会话列表</a:t>
          </a:r>
        </a:p>
      </dgm:t>
    </dgm:pt>
    <dgm:pt modelId="{6FD71E8B-DCDD-4371-B56B-3C1C1274CA2E}" type="parTrans" cxnId="{B3076563-7C9A-46A7-AEDF-FBE3E0A3ACDB}">
      <dgm:prSet/>
      <dgm:spPr/>
      <dgm:t>
        <a:bodyPr/>
        <a:lstStyle/>
        <a:p>
          <a:endParaRPr lang="zh-CN" altLang="en-US"/>
        </a:p>
      </dgm:t>
    </dgm:pt>
    <dgm:pt modelId="{091D2FCB-5455-4D05-AE76-4AC0800DF219}" type="sibTrans" cxnId="{B3076563-7C9A-46A7-AEDF-FBE3E0A3ACDB}">
      <dgm:prSet/>
      <dgm:spPr/>
      <dgm:t>
        <a:bodyPr/>
        <a:lstStyle/>
        <a:p>
          <a:endParaRPr lang="zh-CN" altLang="en-US"/>
        </a:p>
      </dgm:t>
    </dgm:pt>
    <dgm:pt modelId="{496B77BE-F67F-46E3-8635-E13A251F4F00}">
      <dgm:prSet phldrT="[文本]"/>
      <dgm:spPr/>
      <dgm:t>
        <a:bodyPr/>
        <a:lstStyle/>
        <a:p>
          <a:r>
            <a:rPr lang="zh-CN" altLang="en-US"/>
            <a:t>会话</a:t>
          </a:r>
        </a:p>
      </dgm:t>
    </dgm:pt>
    <dgm:pt modelId="{486D6E17-6BF9-4014-BA41-FC7ED2A27DD0}" type="parTrans" cxnId="{11E113DB-1B7C-403F-B80C-A5C118E45756}">
      <dgm:prSet/>
      <dgm:spPr/>
      <dgm:t>
        <a:bodyPr/>
        <a:lstStyle/>
        <a:p>
          <a:endParaRPr lang="zh-CN" altLang="en-US"/>
        </a:p>
      </dgm:t>
    </dgm:pt>
    <dgm:pt modelId="{FF82966E-1936-403B-A14C-2E4D0F767D26}" type="sibTrans" cxnId="{11E113DB-1B7C-403F-B80C-A5C118E45756}">
      <dgm:prSet/>
      <dgm:spPr/>
      <dgm:t>
        <a:bodyPr/>
        <a:lstStyle/>
        <a:p>
          <a:endParaRPr lang="zh-CN" altLang="en-US"/>
        </a:p>
      </dgm:t>
    </dgm:pt>
    <dgm:pt modelId="{5FFD9A7D-4313-48D0-B109-BB2EDBCD84B5}">
      <dgm:prSet phldrT="[文本]"/>
      <dgm:spPr/>
      <dgm:t>
        <a:bodyPr/>
        <a:lstStyle/>
        <a:p>
          <a:r>
            <a:rPr lang="zh-CN" altLang="en-US"/>
            <a:t>文字</a:t>
          </a:r>
        </a:p>
      </dgm:t>
    </dgm:pt>
    <dgm:pt modelId="{0B753162-06C6-41EB-8347-C954B83AE7B8}" type="parTrans" cxnId="{01D6E6FD-5FD7-4FE3-998B-42AE8373D034}">
      <dgm:prSet/>
      <dgm:spPr/>
      <dgm:t>
        <a:bodyPr/>
        <a:lstStyle/>
        <a:p>
          <a:endParaRPr lang="zh-CN" altLang="en-US"/>
        </a:p>
      </dgm:t>
    </dgm:pt>
    <dgm:pt modelId="{8AB83037-563E-42AD-BEF2-E7DB11768662}" type="sibTrans" cxnId="{01D6E6FD-5FD7-4FE3-998B-42AE8373D034}">
      <dgm:prSet/>
      <dgm:spPr/>
      <dgm:t>
        <a:bodyPr/>
        <a:lstStyle/>
        <a:p>
          <a:endParaRPr lang="zh-CN" altLang="en-US"/>
        </a:p>
      </dgm:t>
    </dgm:pt>
    <dgm:pt modelId="{25694F41-11BE-4971-9B3C-9C8046E47A2C}">
      <dgm:prSet phldrT="[文本]"/>
      <dgm:spPr/>
      <dgm:t>
        <a:bodyPr/>
        <a:lstStyle/>
        <a:p>
          <a:r>
            <a:rPr lang="zh-CN" altLang="en-US"/>
            <a:t>语音</a:t>
          </a:r>
        </a:p>
      </dgm:t>
    </dgm:pt>
    <dgm:pt modelId="{F9297D4B-0F4D-495F-B9A9-1BC9122B9D2A}" type="parTrans" cxnId="{1C96DF8B-FA75-43CB-92C9-49AE20B8AA62}">
      <dgm:prSet/>
      <dgm:spPr/>
      <dgm:t>
        <a:bodyPr/>
        <a:lstStyle/>
        <a:p>
          <a:endParaRPr lang="zh-CN" altLang="en-US"/>
        </a:p>
      </dgm:t>
    </dgm:pt>
    <dgm:pt modelId="{CF002D02-E918-4725-884D-29A09261A897}" type="sibTrans" cxnId="{1C96DF8B-FA75-43CB-92C9-49AE20B8AA62}">
      <dgm:prSet/>
      <dgm:spPr/>
      <dgm:t>
        <a:bodyPr/>
        <a:lstStyle/>
        <a:p>
          <a:endParaRPr lang="zh-CN" altLang="en-US"/>
        </a:p>
      </dgm:t>
    </dgm:pt>
    <dgm:pt modelId="{E2337B08-BEB6-4A4E-BACD-092D1A6783CF}">
      <dgm:prSet phldrT="[文本]"/>
      <dgm:spPr/>
      <dgm:t>
        <a:bodyPr/>
        <a:lstStyle/>
        <a:p>
          <a:r>
            <a:rPr lang="zh-CN" altLang="en-US"/>
            <a:t>文件</a:t>
          </a:r>
        </a:p>
      </dgm:t>
    </dgm:pt>
    <dgm:pt modelId="{7F9C4EAB-F047-4B14-951C-BF660E0B8131}" type="parTrans" cxnId="{91EF545E-D929-4FC4-B3DD-E2FD03CE6C06}">
      <dgm:prSet/>
      <dgm:spPr/>
      <dgm:t>
        <a:bodyPr/>
        <a:lstStyle/>
        <a:p>
          <a:endParaRPr lang="zh-CN" altLang="en-US"/>
        </a:p>
      </dgm:t>
    </dgm:pt>
    <dgm:pt modelId="{6835B8A1-77D2-497A-84DE-31803AE61641}" type="sibTrans" cxnId="{91EF545E-D929-4FC4-B3DD-E2FD03CE6C06}">
      <dgm:prSet/>
      <dgm:spPr/>
      <dgm:t>
        <a:bodyPr/>
        <a:lstStyle/>
        <a:p>
          <a:endParaRPr lang="zh-CN" altLang="en-US"/>
        </a:p>
      </dgm:t>
    </dgm:pt>
    <dgm:pt modelId="{FA87F616-24E5-41C0-B76E-07CB45D7104B}" type="pres">
      <dgm:prSet presAssocID="{508EF9D3-8164-4631-B5FF-12CBA3B4AE40}" presName="theList" presStyleCnt="0">
        <dgm:presLayoutVars>
          <dgm:dir/>
          <dgm:animLvl val="lvl"/>
          <dgm:resizeHandles val="exact"/>
        </dgm:presLayoutVars>
      </dgm:prSet>
      <dgm:spPr/>
      <dgm:t>
        <a:bodyPr/>
        <a:lstStyle/>
        <a:p>
          <a:endParaRPr lang="zh-CN" altLang="en-US"/>
        </a:p>
      </dgm:t>
    </dgm:pt>
    <dgm:pt modelId="{78468ECE-1AD7-4DB6-B469-C809FEC35780}" type="pres">
      <dgm:prSet presAssocID="{4E5ED507-9581-426E-8A00-16689CB6DED2}" presName="compNode" presStyleCnt="0"/>
      <dgm:spPr/>
    </dgm:pt>
    <dgm:pt modelId="{BA2E62BA-A50E-4CE2-A09B-A0E5D8857C0B}" type="pres">
      <dgm:prSet presAssocID="{4E5ED507-9581-426E-8A00-16689CB6DED2}" presName="noGeometry" presStyleCnt="0"/>
      <dgm:spPr/>
    </dgm:pt>
    <dgm:pt modelId="{3EB20988-5D7D-466E-B9A7-B680A53F0FF3}" type="pres">
      <dgm:prSet presAssocID="{4E5ED507-9581-426E-8A00-16689CB6DED2}" presName="childTextVisible" presStyleLbl="bgAccFollowNode1" presStyleIdx="0" presStyleCnt="3">
        <dgm:presLayoutVars>
          <dgm:bulletEnabled val="1"/>
        </dgm:presLayoutVars>
      </dgm:prSet>
      <dgm:spPr/>
      <dgm:t>
        <a:bodyPr/>
        <a:lstStyle/>
        <a:p>
          <a:endParaRPr lang="zh-CN" altLang="en-US"/>
        </a:p>
      </dgm:t>
    </dgm:pt>
    <dgm:pt modelId="{2D62AA4C-6981-4E43-BDE1-8F08858B8B5B}" type="pres">
      <dgm:prSet presAssocID="{4E5ED507-9581-426E-8A00-16689CB6DED2}" presName="childTextHidden" presStyleLbl="bgAccFollowNode1" presStyleIdx="0" presStyleCnt="3"/>
      <dgm:spPr/>
      <dgm:t>
        <a:bodyPr/>
        <a:lstStyle/>
        <a:p>
          <a:endParaRPr lang="zh-CN" altLang="en-US"/>
        </a:p>
      </dgm:t>
    </dgm:pt>
    <dgm:pt modelId="{C3FDAACF-13CD-4EAE-BFF3-F9F3E4007E2F}" type="pres">
      <dgm:prSet presAssocID="{4E5ED507-9581-426E-8A00-16689CB6DED2}" presName="parentText" presStyleLbl="node1" presStyleIdx="0" presStyleCnt="3">
        <dgm:presLayoutVars>
          <dgm:chMax val="1"/>
          <dgm:bulletEnabled val="1"/>
        </dgm:presLayoutVars>
      </dgm:prSet>
      <dgm:spPr/>
      <dgm:t>
        <a:bodyPr/>
        <a:lstStyle/>
        <a:p>
          <a:endParaRPr lang="zh-CN" altLang="en-US"/>
        </a:p>
      </dgm:t>
    </dgm:pt>
    <dgm:pt modelId="{86A866DA-4E39-4783-B591-8D2DC517FC70}" type="pres">
      <dgm:prSet presAssocID="{4E5ED507-9581-426E-8A00-16689CB6DED2}" presName="aSpace" presStyleCnt="0"/>
      <dgm:spPr/>
    </dgm:pt>
    <dgm:pt modelId="{9A41A53B-5E88-49C8-B429-6CA5E9B320F5}" type="pres">
      <dgm:prSet presAssocID="{68B59A9B-C039-4EC6-A7DD-3749AF0AA5E6}" presName="compNode" presStyleCnt="0"/>
      <dgm:spPr/>
    </dgm:pt>
    <dgm:pt modelId="{32DA02E7-D03F-4ECB-91BE-A7E248AABAF7}" type="pres">
      <dgm:prSet presAssocID="{68B59A9B-C039-4EC6-A7DD-3749AF0AA5E6}" presName="noGeometry" presStyleCnt="0"/>
      <dgm:spPr/>
    </dgm:pt>
    <dgm:pt modelId="{BBD14E65-DCDB-43FA-8459-89C00BF1B1CE}" type="pres">
      <dgm:prSet presAssocID="{68B59A9B-C039-4EC6-A7DD-3749AF0AA5E6}" presName="childTextVisible" presStyleLbl="bgAccFollowNode1" presStyleIdx="1" presStyleCnt="3">
        <dgm:presLayoutVars>
          <dgm:bulletEnabled val="1"/>
        </dgm:presLayoutVars>
      </dgm:prSet>
      <dgm:spPr/>
      <dgm:t>
        <a:bodyPr/>
        <a:lstStyle/>
        <a:p>
          <a:endParaRPr lang="zh-CN" altLang="en-US"/>
        </a:p>
      </dgm:t>
    </dgm:pt>
    <dgm:pt modelId="{B72BFD69-9D1A-410D-8E4D-5F0C0BC04F97}" type="pres">
      <dgm:prSet presAssocID="{68B59A9B-C039-4EC6-A7DD-3749AF0AA5E6}" presName="childTextHidden" presStyleLbl="bgAccFollowNode1" presStyleIdx="1" presStyleCnt="3"/>
      <dgm:spPr/>
      <dgm:t>
        <a:bodyPr/>
        <a:lstStyle/>
        <a:p>
          <a:endParaRPr lang="zh-CN" altLang="en-US"/>
        </a:p>
      </dgm:t>
    </dgm:pt>
    <dgm:pt modelId="{B7E0C8D6-882B-401B-A96C-786233E89DF5}" type="pres">
      <dgm:prSet presAssocID="{68B59A9B-C039-4EC6-A7DD-3749AF0AA5E6}" presName="parentText" presStyleLbl="node1" presStyleIdx="1" presStyleCnt="3">
        <dgm:presLayoutVars>
          <dgm:chMax val="1"/>
          <dgm:bulletEnabled val="1"/>
        </dgm:presLayoutVars>
      </dgm:prSet>
      <dgm:spPr/>
      <dgm:t>
        <a:bodyPr/>
        <a:lstStyle/>
        <a:p>
          <a:endParaRPr lang="zh-CN" altLang="en-US"/>
        </a:p>
      </dgm:t>
    </dgm:pt>
    <dgm:pt modelId="{78A2E615-B358-4107-B33B-FF1940F9997F}" type="pres">
      <dgm:prSet presAssocID="{68B59A9B-C039-4EC6-A7DD-3749AF0AA5E6}" presName="aSpace" presStyleCnt="0"/>
      <dgm:spPr/>
    </dgm:pt>
    <dgm:pt modelId="{1FC06EA3-8AFE-4066-B005-E3F0DA0BE0CD}" type="pres">
      <dgm:prSet presAssocID="{496B77BE-F67F-46E3-8635-E13A251F4F00}" presName="compNode" presStyleCnt="0"/>
      <dgm:spPr/>
    </dgm:pt>
    <dgm:pt modelId="{5E16F76C-6E1F-4AE7-8AFE-D960A7AED4E2}" type="pres">
      <dgm:prSet presAssocID="{496B77BE-F67F-46E3-8635-E13A251F4F00}" presName="noGeometry" presStyleCnt="0"/>
      <dgm:spPr/>
    </dgm:pt>
    <dgm:pt modelId="{BA638B04-47CB-4F8E-B685-B9341053906F}" type="pres">
      <dgm:prSet presAssocID="{496B77BE-F67F-46E3-8635-E13A251F4F00}" presName="childTextVisible" presStyleLbl="bgAccFollowNode1" presStyleIdx="2" presStyleCnt="3">
        <dgm:presLayoutVars>
          <dgm:bulletEnabled val="1"/>
        </dgm:presLayoutVars>
      </dgm:prSet>
      <dgm:spPr/>
      <dgm:t>
        <a:bodyPr/>
        <a:lstStyle/>
        <a:p>
          <a:endParaRPr lang="zh-CN" altLang="en-US"/>
        </a:p>
      </dgm:t>
    </dgm:pt>
    <dgm:pt modelId="{E7427225-5453-4AAC-BE9A-8B8DBA6F90DE}" type="pres">
      <dgm:prSet presAssocID="{496B77BE-F67F-46E3-8635-E13A251F4F00}" presName="childTextHidden" presStyleLbl="bgAccFollowNode1" presStyleIdx="2" presStyleCnt="3"/>
      <dgm:spPr/>
      <dgm:t>
        <a:bodyPr/>
        <a:lstStyle/>
        <a:p>
          <a:endParaRPr lang="zh-CN" altLang="en-US"/>
        </a:p>
      </dgm:t>
    </dgm:pt>
    <dgm:pt modelId="{2770B53C-EE58-4B3F-BBBC-CAFFB07FE113}" type="pres">
      <dgm:prSet presAssocID="{496B77BE-F67F-46E3-8635-E13A251F4F00}" presName="parentText" presStyleLbl="node1" presStyleIdx="2" presStyleCnt="3">
        <dgm:presLayoutVars>
          <dgm:chMax val="1"/>
          <dgm:bulletEnabled val="1"/>
        </dgm:presLayoutVars>
      </dgm:prSet>
      <dgm:spPr/>
      <dgm:t>
        <a:bodyPr/>
        <a:lstStyle/>
        <a:p>
          <a:endParaRPr lang="zh-CN" altLang="en-US"/>
        </a:p>
      </dgm:t>
    </dgm:pt>
  </dgm:ptLst>
  <dgm:cxnLst>
    <dgm:cxn modelId="{78910EF2-E292-4727-ABEB-50EE7D22A416}" type="presOf" srcId="{88E108FD-6367-46CE-9538-CC05F8099BC4}" destId="{2D62AA4C-6981-4E43-BDE1-8F08858B8B5B}" srcOrd="1" destOrd="0" presId="urn:microsoft.com/office/officeart/2005/8/layout/hProcess6"/>
    <dgm:cxn modelId="{FE103AC5-E5CD-435D-9067-8044CE726BC1}" type="presOf" srcId="{5FFD9A7D-4313-48D0-B109-BB2EDBCD84B5}" destId="{E7427225-5453-4AAC-BE9A-8B8DBA6F90DE}" srcOrd="1" destOrd="0" presId="urn:microsoft.com/office/officeart/2005/8/layout/hProcess6"/>
    <dgm:cxn modelId="{B3076563-7C9A-46A7-AEDF-FBE3E0A3ACDB}" srcId="{68B59A9B-C039-4EC6-A7DD-3749AF0AA5E6}" destId="{1E8789F3-DBF1-4E90-8790-3E020EA9644B}" srcOrd="1" destOrd="0" parTransId="{6FD71E8B-DCDD-4371-B56B-3C1C1274CA2E}" sibTransId="{091D2FCB-5455-4D05-AE76-4AC0800DF219}"/>
    <dgm:cxn modelId="{67A5D89A-7100-491B-B242-CDD71B117728}" type="presOf" srcId="{88E108FD-6367-46CE-9538-CC05F8099BC4}" destId="{3EB20988-5D7D-466E-B9A7-B680A53F0FF3}" srcOrd="0" destOrd="0" presId="urn:microsoft.com/office/officeart/2005/8/layout/hProcess6"/>
    <dgm:cxn modelId="{A48776D4-E103-4515-AA4C-491AC2CCB6DB}" type="presOf" srcId="{5FFD9A7D-4313-48D0-B109-BB2EDBCD84B5}" destId="{BA638B04-47CB-4F8E-B685-B9341053906F}" srcOrd="0" destOrd="0" presId="urn:microsoft.com/office/officeart/2005/8/layout/hProcess6"/>
    <dgm:cxn modelId="{17E099A2-3434-48FD-879D-2CA3D0E102D5}" type="presOf" srcId="{496B77BE-F67F-46E3-8635-E13A251F4F00}" destId="{2770B53C-EE58-4B3F-BBBC-CAFFB07FE113}" srcOrd="0" destOrd="0" presId="urn:microsoft.com/office/officeart/2005/8/layout/hProcess6"/>
    <dgm:cxn modelId="{A6540BF1-CA76-4168-91B8-B1E606CE1858}" srcId="{508EF9D3-8164-4631-B5FF-12CBA3B4AE40}" destId="{68B59A9B-C039-4EC6-A7DD-3749AF0AA5E6}" srcOrd="1" destOrd="0" parTransId="{4061B089-8BBF-4A0E-BC26-2E746B83DCE7}" sibTransId="{5572D08F-B661-4CC2-A49D-D54FFCBBBCF3}"/>
    <dgm:cxn modelId="{E75F2D9F-28CA-405C-B7C4-9F9697872C52}" type="presOf" srcId="{1E8789F3-DBF1-4E90-8790-3E020EA9644B}" destId="{B72BFD69-9D1A-410D-8E4D-5F0C0BC04F97}" srcOrd="1" destOrd="1" presId="urn:microsoft.com/office/officeart/2005/8/layout/hProcess6"/>
    <dgm:cxn modelId="{DE557B37-14F9-401E-981F-C6E353155ACA}" type="presOf" srcId="{6AF8247F-0913-42DA-AB38-C4EDC1E6BF2C}" destId="{B72BFD69-9D1A-410D-8E4D-5F0C0BC04F97}" srcOrd="1" destOrd="0" presId="urn:microsoft.com/office/officeart/2005/8/layout/hProcess6"/>
    <dgm:cxn modelId="{1C96DF8B-FA75-43CB-92C9-49AE20B8AA62}" srcId="{496B77BE-F67F-46E3-8635-E13A251F4F00}" destId="{25694F41-11BE-4971-9B3C-9C8046E47A2C}" srcOrd="1" destOrd="0" parTransId="{F9297D4B-0F4D-495F-B9A9-1BC9122B9D2A}" sibTransId="{CF002D02-E918-4725-884D-29A09261A897}"/>
    <dgm:cxn modelId="{A477DDF0-6D38-4D76-A8A0-1575D46B1567}" type="presOf" srcId="{25694F41-11BE-4971-9B3C-9C8046E47A2C}" destId="{E7427225-5453-4AAC-BE9A-8B8DBA6F90DE}" srcOrd="1" destOrd="1" presId="urn:microsoft.com/office/officeart/2005/8/layout/hProcess6"/>
    <dgm:cxn modelId="{C895FCD6-ECB5-478A-8A04-631D74FCE08A}" srcId="{508EF9D3-8164-4631-B5FF-12CBA3B4AE40}" destId="{4E5ED507-9581-426E-8A00-16689CB6DED2}" srcOrd="0" destOrd="0" parTransId="{9269FC1B-4751-453B-A46C-8A9A1316707E}" sibTransId="{67C1C2F3-346A-4D88-B8DD-17AB9E629379}"/>
    <dgm:cxn modelId="{20C1417A-74C2-4BC1-9E70-63D2E6C3A022}" type="presOf" srcId="{508EF9D3-8164-4631-B5FF-12CBA3B4AE40}" destId="{FA87F616-24E5-41C0-B76E-07CB45D7104B}" srcOrd="0" destOrd="0" presId="urn:microsoft.com/office/officeart/2005/8/layout/hProcess6"/>
    <dgm:cxn modelId="{9B96110F-0070-4ADD-A977-9EA4CF9F137A}" type="presOf" srcId="{E2337B08-BEB6-4A4E-BACD-092D1A6783CF}" destId="{BA638B04-47CB-4F8E-B685-B9341053906F}" srcOrd="0" destOrd="2" presId="urn:microsoft.com/office/officeart/2005/8/layout/hProcess6"/>
    <dgm:cxn modelId="{1546DC52-16D3-4B80-89A4-32FDD5A2889A}" type="presOf" srcId="{36BFDCEF-9601-480E-987B-125CDF9F62F8}" destId="{2D62AA4C-6981-4E43-BDE1-8F08858B8B5B}" srcOrd="1" destOrd="1" presId="urn:microsoft.com/office/officeart/2005/8/layout/hProcess6"/>
    <dgm:cxn modelId="{625FE26F-7B10-44E4-BE28-FB9080E484BA}" type="presOf" srcId="{4E5ED507-9581-426E-8A00-16689CB6DED2}" destId="{C3FDAACF-13CD-4EAE-BFF3-F9F3E4007E2F}" srcOrd="0" destOrd="0" presId="urn:microsoft.com/office/officeart/2005/8/layout/hProcess6"/>
    <dgm:cxn modelId="{F213252F-EFAB-442D-8E54-DD40127191B2}" srcId="{68B59A9B-C039-4EC6-A7DD-3749AF0AA5E6}" destId="{6AF8247F-0913-42DA-AB38-C4EDC1E6BF2C}" srcOrd="0" destOrd="0" parTransId="{9B257981-2F1F-4162-BA4A-1E04E13E0BC5}" sibTransId="{511C8753-47D6-4095-9174-709959AA94E5}"/>
    <dgm:cxn modelId="{786D556E-BDBB-4D8C-8435-FFFEDEE34CE6}" type="presOf" srcId="{36BFDCEF-9601-480E-987B-125CDF9F62F8}" destId="{3EB20988-5D7D-466E-B9A7-B680A53F0FF3}" srcOrd="0" destOrd="1" presId="urn:microsoft.com/office/officeart/2005/8/layout/hProcess6"/>
    <dgm:cxn modelId="{75B93058-2391-4616-9B7E-66C212A1BB29}" type="presOf" srcId="{25694F41-11BE-4971-9B3C-9C8046E47A2C}" destId="{BA638B04-47CB-4F8E-B685-B9341053906F}" srcOrd="0" destOrd="1" presId="urn:microsoft.com/office/officeart/2005/8/layout/hProcess6"/>
    <dgm:cxn modelId="{01D6E6FD-5FD7-4FE3-998B-42AE8373D034}" srcId="{496B77BE-F67F-46E3-8635-E13A251F4F00}" destId="{5FFD9A7D-4313-48D0-B109-BB2EDBCD84B5}" srcOrd="0" destOrd="0" parTransId="{0B753162-06C6-41EB-8347-C954B83AE7B8}" sibTransId="{8AB83037-563E-42AD-BEF2-E7DB11768662}"/>
    <dgm:cxn modelId="{28347F8A-8BC1-4342-A5AD-43C52DB0E273}" type="presOf" srcId="{1E8789F3-DBF1-4E90-8790-3E020EA9644B}" destId="{BBD14E65-DCDB-43FA-8459-89C00BF1B1CE}" srcOrd="0" destOrd="1" presId="urn:microsoft.com/office/officeart/2005/8/layout/hProcess6"/>
    <dgm:cxn modelId="{91EF545E-D929-4FC4-B3DD-E2FD03CE6C06}" srcId="{496B77BE-F67F-46E3-8635-E13A251F4F00}" destId="{E2337B08-BEB6-4A4E-BACD-092D1A6783CF}" srcOrd="2" destOrd="0" parTransId="{7F9C4EAB-F047-4B14-951C-BF660E0B8131}" sibTransId="{6835B8A1-77D2-497A-84DE-31803AE61641}"/>
    <dgm:cxn modelId="{983227D1-9ADA-4E58-BB2E-46C912FA90A6}" type="presOf" srcId="{E2337B08-BEB6-4A4E-BACD-092D1A6783CF}" destId="{E7427225-5453-4AAC-BE9A-8B8DBA6F90DE}" srcOrd="1" destOrd="2" presId="urn:microsoft.com/office/officeart/2005/8/layout/hProcess6"/>
    <dgm:cxn modelId="{0656E52F-7F9E-44B7-A785-B8E108B39844}" srcId="{4E5ED507-9581-426E-8A00-16689CB6DED2}" destId="{88E108FD-6367-46CE-9538-CC05F8099BC4}" srcOrd="0" destOrd="0" parTransId="{CFD8926A-BE88-4D51-8351-E29E2AF75FD4}" sibTransId="{0E3C8DD0-AD56-4DB9-8284-6BCAC1A68846}"/>
    <dgm:cxn modelId="{456722B9-13B7-45D3-B480-3F6BCDADAB73}" srcId="{4E5ED507-9581-426E-8A00-16689CB6DED2}" destId="{36BFDCEF-9601-480E-987B-125CDF9F62F8}" srcOrd="1" destOrd="0" parTransId="{E4954F0A-FA0A-4A03-912C-EDCEC1BA267B}" sibTransId="{D0C2F2EE-044E-4691-895D-C47ADE45371E}"/>
    <dgm:cxn modelId="{BB6A2D69-4E65-4886-9A55-EB044D8F509D}" type="presOf" srcId="{68B59A9B-C039-4EC6-A7DD-3749AF0AA5E6}" destId="{B7E0C8D6-882B-401B-A96C-786233E89DF5}" srcOrd="0" destOrd="0" presId="urn:microsoft.com/office/officeart/2005/8/layout/hProcess6"/>
    <dgm:cxn modelId="{5BEB4BEA-CD18-4DA8-86E1-4D29A024FFBD}" type="presOf" srcId="{6AF8247F-0913-42DA-AB38-C4EDC1E6BF2C}" destId="{BBD14E65-DCDB-43FA-8459-89C00BF1B1CE}" srcOrd="0" destOrd="0" presId="urn:microsoft.com/office/officeart/2005/8/layout/hProcess6"/>
    <dgm:cxn modelId="{11E113DB-1B7C-403F-B80C-A5C118E45756}" srcId="{508EF9D3-8164-4631-B5FF-12CBA3B4AE40}" destId="{496B77BE-F67F-46E3-8635-E13A251F4F00}" srcOrd="2" destOrd="0" parTransId="{486D6E17-6BF9-4014-BA41-FC7ED2A27DD0}" sibTransId="{FF82966E-1936-403B-A14C-2E4D0F767D26}"/>
    <dgm:cxn modelId="{FF70DB2A-5D82-4257-BA65-B4A7A24DBE02}" type="presParOf" srcId="{FA87F616-24E5-41C0-B76E-07CB45D7104B}" destId="{78468ECE-1AD7-4DB6-B469-C809FEC35780}" srcOrd="0" destOrd="0" presId="urn:microsoft.com/office/officeart/2005/8/layout/hProcess6"/>
    <dgm:cxn modelId="{8D594263-72F0-411F-9F95-CB50F30240FA}" type="presParOf" srcId="{78468ECE-1AD7-4DB6-B469-C809FEC35780}" destId="{BA2E62BA-A50E-4CE2-A09B-A0E5D8857C0B}" srcOrd="0" destOrd="0" presId="urn:microsoft.com/office/officeart/2005/8/layout/hProcess6"/>
    <dgm:cxn modelId="{B34E2315-5092-4DDC-8302-984E51A36598}" type="presParOf" srcId="{78468ECE-1AD7-4DB6-B469-C809FEC35780}" destId="{3EB20988-5D7D-466E-B9A7-B680A53F0FF3}" srcOrd="1" destOrd="0" presId="urn:microsoft.com/office/officeart/2005/8/layout/hProcess6"/>
    <dgm:cxn modelId="{70244838-0828-4109-9161-AC672DC8C5C4}" type="presParOf" srcId="{78468ECE-1AD7-4DB6-B469-C809FEC35780}" destId="{2D62AA4C-6981-4E43-BDE1-8F08858B8B5B}" srcOrd="2" destOrd="0" presId="urn:microsoft.com/office/officeart/2005/8/layout/hProcess6"/>
    <dgm:cxn modelId="{8746ED45-3759-4377-A724-62F476985B07}" type="presParOf" srcId="{78468ECE-1AD7-4DB6-B469-C809FEC35780}" destId="{C3FDAACF-13CD-4EAE-BFF3-F9F3E4007E2F}" srcOrd="3" destOrd="0" presId="urn:microsoft.com/office/officeart/2005/8/layout/hProcess6"/>
    <dgm:cxn modelId="{DA8B4966-A91A-444B-AA0E-0B2E8E8BA062}" type="presParOf" srcId="{FA87F616-24E5-41C0-B76E-07CB45D7104B}" destId="{86A866DA-4E39-4783-B591-8D2DC517FC70}" srcOrd="1" destOrd="0" presId="urn:microsoft.com/office/officeart/2005/8/layout/hProcess6"/>
    <dgm:cxn modelId="{D6588377-1820-448B-BFBE-9773E67CA618}" type="presParOf" srcId="{FA87F616-24E5-41C0-B76E-07CB45D7104B}" destId="{9A41A53B-5E88-49C8-B429-6CA5E9B320F5}" srcOrd="2" destOrd="0" presId="urn:microsoft.com/office/officeart/2005/8/layout/hProcess6"/>
    <dgm:cxn modelId="{405BF764-ECD4-48BD-A652-ABAF72CB86E9}" type="presParOf" srcId="{9A41A53B-5E88-49C8-B429-6CA5E9B320F5}" destId="{32DA02E7-D03F-4ECB-91BE-A7E248AABAF7}" srcOrd="0" destOrd="0" presId="urn:microsoft.com/office/officeart/2005/8/layout/hProcess6"/>
    <dgm:cxn modelId="{9F737FE1-8E20-4E9F-A1FB-30D11FEF8BAD}" type="presParOf" srcId="{9A41A53B-5E88-49C8-B429-6CA5E9B320F5}" destId="{BBD14E65-DCDB-43FA-8459-89C00BF1B1CE}" srcOrd="1" destOrd="0" presId="urn:microsoft.com/office/officeart/2005/8/layout/hProcess6"/>
    <dgm:cxn modelId="{C8E48950-5068-4A5B-848D-079B0969EFE5}" type="presParOf" srcId="{9A41A53B-5E88-49C8-B429-6CA5E9B320F5}" destId="{B72BFD69-9D1A-410D-8E4D-5F0C0BC04F97}" srcOrd="2" destOrd="0" presId="urn:microsoft.com/office/officeart/2005/8/layout/hProcess6"/>
    <dgm:cxn modelId="{20F05B8A-3537-4A3B-9CFE-A2188E5C156F}" type="presParOf" srcId="{9A41A53B-5E88-49C8-B429-6CA5E9B320F5}" destId="{B7E0C8D6-882B-401B-A96C-786233E89DF5}" srcOrd="3" destOrd="0" presId="urn:microsoft.com/office/officeart/2005/8/layout/hProcess6"/>
    <dgm:cxn modelId="{B27935CD-58FB-4E1A-8252-2947A73C0B84}" type="presParOf" srcId="{FA87F616-24E5-41C0-B76E-07CB45D7104B}" destId="{78A2E615-B358-4107-B33B-FF1940F9997F}" srcOrd="3" destOrd="0" presId="urn:microsoft.com/office/officeart/2005/8/layout/hProcess6"/>
    <dgm:cxn modelId="{8417D90C-8FD7-4D01-9650-9AC4068FEEFD}" type="presParOf" srcId="{FA87F616-24E5-41C0-B76E-07CB45D7104B}" destId="{1FC06EA3-8AFE-4066-B005-E3F0DA0BE0CD}" srcOrd="4" destOrd="0" presId="urn:microsoft.com/office/officeart/2005/8/layout/hProcess6"/>
    <dgm:cxn modelId="{65CB8F01-F1C4-4CBA-A855-5FFB37DB04AD}" type="presParOf" srcId="{1FC06EA3-8AFE-4066-B005-E3F0DA0BE0CD}" destId="{5E16F76C-6E1F-4AE7-8AFE-D960A7AED4E2}" srcOrd="0" destOrd="0" presId="urn:microsoft.com/office/officeart/2005/8/layout/hProcess6"/>
    <dgm:cxn modelId="{8584B3CF-ED5F-422C-9C43-337098FEB1BD}" type="presParOf" srcId="{1FC06EA3-8AFE-4066-B005-E3F0DA0BE0CD}" destId="{BA638B04-47CB-4F8E-B685-B9341053906F}" srcOrd="1" destOrd="0" presId="urn:microsoft.com/office/officeart/2005/8/layout/hProcess6"/>
    <dgm:cxn modelId="{593B3CF7-C668-4685-8219-7CF13B5E699F}" type="presParOf" srcId="{1FC06EA3-8AFE-4066-B005-E3F0DA0BE0CD}" destId="{E7427225-5453-4AAC-BE9A-8B8DBA6F90DE}" srcOrd="2" destOrd="0" presId="urn:microsoft.com/office/officeart/2005/8/layout/hProcess6"/>
    <dgm:cxn modelId="{94E1CDF0-5F26-447B-A808-1488020256A9}" type="presParOf" srcId="{1FC06EA3-8AFE-4066-B005-E3F0DA0BE0CD}" destId="{2770B53C-EE58-4B3F-BBBC-CAFFB07FE113}" srcOrd="3" destOrd="0" presId="urn:microsoft.com/office/officeart/2005/8/layout/hProcess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6904EA-EE8F-4D10-819E-00BCB9451526}">
      <dsp:nvSpPr>
        <dsp:cNvPr id="0" name=""/>
        <dsp:cNvSpPr/>
      </dsp:nvSpPr>
      <dsp:spPr>
        <a:xfrm>
          <a:off x="242792" y="922930"/>
          <a:ext cx="961176" cy="84018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zh-CN" altLang="en-US" sz="900" kern="1200"/>
            <a:t>登陆</a:t>
          </a:r>
        </a:p>
        <a:p>
          <a:pPr marL="57150" lvl="1" indent="-57150" algn="l" defTabSz="400050">
            <a:lnSpc>
              <a:spcPct val="90000"/>
            </a:lnSpc>
            <a:spcBef>
              <a:spcPct val="0"/>
            </a:spcBef>
            <a:spcAft>
              <a:spcPct val="15000"/>
            </a:spcAft>
            <a:buChar char="••"/>
          </a:pPr>
          <a:r>
            <a:rPr lang="zh-CN" altLang="en-US" sz="900" kern="1200"/>
            <a:t>注册</a:t>
          </a:r>
        </a:p>
      </dsp:txBody>
      <dsp:txXfrm>
        <a:off x="483086" y="1048958"/>
        <a:ext cx="468573" cy="588133"/>
      </dsp:txXfrm>
    </dsp:sp>
    <dsp:sp modelId="{554F86B3-A232-4E6A-9562-40A73099B41F}">
      <dsp:nvSpPr>
        <dsp:cNvPr id="0" name=""/>
        <dsp:cNvSpPr/>
      </dsp:nvSpPr>
      <dsp:spPr>
        <a:xfrm>
          <a:off x="2497" y="1102730"/>
          <a:ext cx="480588" cy="48058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病人</a:t>
          </a:r>
        </a:p>
      </dsp:txBody>
      <dsp:txXfrm>
        <a:off x="72877" y="1173110"/>
        <a:ext cx="339828" cy="339828"/>
      </dsp:txXfrm>
    </dsp:sp>
    <dsp:sp modelId="{4268F7C2-DB73-48D2-9FE2-7B13BC671B1D}">
      <dsp:nvSpPr>
        <dsp:cNvPr id="0" name=""/>
        <dsp:cNvSpPr/>
      </dsp:nvSpPr>
      <dsp:spPr>
        <a:xfrm>
          <a:off x="1504336" y="922930"/>
          <a:ext cx="961176" cy="84018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zh-CN" altLang="en-US" sz="900" kern="1200"/>
            <a:t>码券列表</a:t>
          </a:r>
        </a:p>
        <a:p>
          <a:pPr marL="57150" lvl="1" indent="-57150" algn="l" defTabSz="400050">
            <a:lnSpc>
              <a:spcPct val="90000"/>
            </a:lnSpc>
            <a:spcBef>
              <a:spcPct val="0"/>
            </a:spcBef>
            <a:spcAft>
              <a:spcPct val="15000"/>
            </a:spcAft>
            <a:buChar char="••"/>
          </a:pPr>
          <a:r>
            <a:rPr lang="zh-CN" altLang="en-US" sz="900" kern="1200"/>
            <a:t>确认购买</a:t>
          </a:r>
        </a:p>
      </dsp:txBody>
      <dsp:txXfrm>
        <a:off x="1744630" y="1048958"/>
        <a:ext cx="468573" cy="588133"/>
      </dsp:txXfrm>
    </dsp:sp>
    <dsp:sp modelId="{1EE9D10E-505A-4568-920D-D93029FA46DD}">
      <dsp:nvSpPr>
        <dsp:cNvPr id="0" name=""/>
        <dsp:cNvSpPr/>
      </dsp:nvSpPr>
      <dsp:spPr>
        <a:xfrm>
          <a:off x="1264042" y="1102730"/>
          <a:ext cx="480588" cy="48058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码券</a:t>
          </a:r>
        </a:p>
      </dsp:txBody>
      <dsp:txXfrm>
        <a:off x="1334422" y="1173110"/>
        <a:ext cx="339828" cy="339828"/>
      </dsp:txXfrm>
    </dsp:sp>
    <dsp:sp modelId="{A5A0F485-D00C-4DDE-9CF1-C0F99DE50567}">
      <dsp:nvSpPr>
        <dsp:cNvPr id="0" name=""/>
        <dsp:cNvSpPr/>
      </dsp:nvSpPr>
      <dsp:spPr>
        <a:xfrm>
          <a:off x="2765880" y="922930"/>
          <a:ext cx="961176" cy="84018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zh-CN" altLang="en-US" sz="900" kern="1200"/>
            <a:t>支付宝</a:t>
          </a:r>
        </a:p>
        <a:p>
          <a:pPr marL="57150" lvl="1" indent="-57150" algn="l" defTabSz="400050">
            <a:lnSpc>
              <a:spcPct val="90000"/>
            </a:lnSpc>
            <a:spcBef>
              <a:spcPct val="0"/>
            </a:spcBef>
            <a:spcAft>
              <a:spcPct val="15000"/>
            </a:spcAft>
            <a:buChar char="••"/>
          </a:pPr>
          <a:r>
            <a:rPr lang="zh-CN" altLang="en-US" sz="900" kern="1200"/>
            <a:t>微信</a:t>
          </a:r>
        </a:p>
        <a:p>
          <a:pPr marL="57150" lvl="1" indent="-57150" algn="l" defTabSz="400050">
            <a:lnSpc>
              <a:spcPct val="90000"/>
            </a:lnSpc>
            <a:spcBef>
              <a:spcPct val="0"/>
            </a:spcBef>
            <a:spcAft>
              <a:spcPct val="15000"/>
            </a:spcAft>
            <a:buChar char="••"/>
          </a:pPr>
          <a:r>
            <a:rPr lang="zh-CN" altLang="en-US" sz="900" kern="1200"/>
            <a:t>银联</a:t>
          </a:r>
        </a:p>
      </dsp:txBody>
      <dsp:txXfrm>
        <a:off x="3006175" y="1048958"/>
        <a:ext cx="468573" cy="588133"/>
      </dsp:txXfrm>
    </dsp:sp>
    <dsp:sp modelId="{AFEEDECC-7D7F-4967-AE7F-5F6CB80FE461}">
      <dsp:nvSpPr>
        <dsp:cNvPr id="0" name=""/>
        <dsp:cNvSpPr/>
      </dsp:nvSpPr>
      <dsp:spPr>
        <a:xfrm>
          <a:off x="2525586" y="1102730"/>
          <a:ext cx="480588" cy="48058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支付方式选择</a:t>
          </a:r>
        </a:p>
      </dsp:txBody>
      <dsp:txXfrm>
        <a:off x="2595966" y="1173110"/>
        <a:ext cx="339828" cy="339828"/>
      </dsp:txXfrm>
    </dsp:sp>
    <dsp:sp modelId="{DDD39288-8286-466D-A874-79C67E2C690C}">
      <dsp:nvSpPr>
        <dsp:cNvPr id="0" name=""/>
        <dsp:cNvSpPr/>
      </dsp:nvSpPr>
      <dsp:spPr>
        <a:xfrm>
          <a:off x="4027425" y="922930"/>
          <a:ext cx="961176" cy="84018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zh-CN" altLang="en-US" sz="900" kern="1200"/>
            <a:t> 券码订单</a:t>
          </a:r>
        </a:p>
      </dsp:txBody>
      <dsp:txXfrm>
        <a:off x="4267719" y="1048958"/>
        <a:ext cx="468573" cy="588133"/>
      </dsp:txXfrm>
    </dsp:sp>
    <dsp:sp modelId="{94BB89BF-E549-4625-AF72-A0ACE730AE79}">
      <dsp:nvSpPr>
        <dsp:cNvPr id="0" name=""/>
        <dsp:cNvSpPr/>
      </dsp:nvSpPr>
      <dsp:spPr>
        <a:xfrm>
          <a:off x="3787131" y="1102730"/>
          <a:ext cx="480588" cy="48058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t>我的订单</a:t>
          </a:r>
        </a:p>
      </dsp:txBody>
      <dsp:txXfrm>
        <a:off x="3857511" y="1173110"/>
        <a:ext cx="339828" cy="3398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B20988-5D7D-466E-B9A7-B680A53F0FF3}">
      <dsp:nvSpPr>
        <dsp:cNvPr id="0" name=""/>
        <dsp:cNvSpPr/>
      </dsp:nvSpPr>
      <dsp:spPr>
        <a:xfrm>
          <a:off x="249488" y="386260"/>
          <a:ext cx="990451" cy="865778"/>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登录</a:t>
          </a:r>
        </a:p>
        <a:p>
          <a:pPr marL="57150" lvl="1" indent="-57150" algn="l" defTabSz="444500">
            <a:lnSpc>
              <a:spcPct val="90000"/>
            </a:lnSpc>
            <a:spcBef>
              <a:spcPct val="0"/>
            </a:spcBef>
            <a:spcAft>
              <a:spcPct val="15000"/>
            </a:spcAft>
            <a:buChar char="••"/>
          </a:pPr>
          <a:r>
            <a:rPr lang="zh-CN" altLang="en-US" sz="1000" kern="1200"/>
            <a:t>注册</a:t>
          </a:r>
        </a:p>
      </dsp:txBody>
      <dsp:txXfrm>
        <a:off x="497101" y="516127"/>
        <a:ext cx="482845" cy="606044"/>
      </dsp:txXfrm>
    </dsp:sp>
    <dsp:sp modelId="{C3FDAACF-13CD-4EAE-BFF3-F9F3E4007E2F}">
      <dsp:nvSpPr>
        <dsp:cNvPr id="0" name=""/>
        <dsp:cNvSpPr/>
      </dsp:nvSpPr>
      <dsp:spPr>
        <a:xfrm>
          <a:off x="1875" y="571537"/>
          <a:ext cx="495225" cy="4952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医生</a:t>
          </a:r>
        </a:p>
      </dsp:txBody>
      <dsp:txXfrm>
        <a:off x="74399" y="644061"/>
        <a:ext cx="350177" cy="350177"/>
      </dsp:txXfrm>
    </dsp:sp>
    <dsp:sp modelId="{BBD14E65-DCDB-43FA-8459-89C00BF1B1CE}">
      <dsp:nvSpPr>
        <dsp:cNvPr id="0" name=""/>
        <dsp:cNvSpPr/>
      </dsp:nvSpPr>
      <dsp:spPr>
        <a:xfrm>
          <a:off x="1549455" y="386260"/>
          <a:ext cx="990451" cy="865778"/>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通讯录</a:t>
          </a:r>
        </a:p>
        <a:p>
          <a:pPr marL="57150" lvl="1" indent="-57150" algn="l" defTabSz="444500">
            <a:lnSpc>
              <a:spcPct val="90000"/>
            </a:lnSpc>
            <a:spcBef>
              <a:spcPct val="0"/>
            </a:spcBef>
            <a:spcAft>
              <a:spcPct val="15000"/>
            </a:spcAft>
            <a:buChar char="••"/>
          </a:pPr>
          <a:r>
            <a:rPr lang="zh-CN" altLang="en-US" sz="1000" kern="1200"/>
            <a:t>会话列表</a:t>
          </a:r>
        </a:p>
      </dsp:txBody>
      <dsp:txXfrm>
        <a:off x="1797068" y="516127"/>
        <a:ext cx="482845" cy="606044"/>
      </dsp:txXfrm>
    </dsp:sp>
    <dsp:sp modelId="{B7E0C8D6-882B-401B-A96C-786233E89DF5}">
      <dsp:nvSpPr>
        <dsp:cNvPr id="0" name=""/>
        <dsp:cNvSpPr/>
      </dsp:nvSpPr>
      <dsp:spPr>
        <a:xfrm>
          <a:off x="1301843" y="571537"/>
          <a:ext cx="495225" cy="4952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通讯</a:t>
          </a:r>
        </a:p>
      </dsp:txBody>
      <dsp:txXfrm>
        <a:off x="1374367" y="644061"/>
        <a:ext cx="350177" cy="350177"/>
      </dsp:txXfrm>
    </dsp:sp>
    <dsp:sp modelId="{BA638B04-47CB-4F8E-B685-B9341053906F}">
      <dsp:nvSpPr>
        <dsp:cNvPr id="0" name=""/>
        <dsp:cNvSpPr/>
      </dsp:nvSpPr>
      <dsp:spPr>
        <a:xfrm>
          <a:off x="2849422" y="386260"/>
          <a:ext cx="990451" cy="865778"/>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文字</a:t>
          </a:r>
        </a:p>
        <a:p>
          <a:pPr marL="57150" lvl="1" indent="-57150" algn="l" defTabSz="444500">
            <a:lnSpc>
              <a:spcPct val="90000"/>
            </a:lnSpc>
            <a:spcBef>
              <a:spcPct val="0"/>
            </a:spcBef>
            <a:spcAft>
              <a:spcPct val="15000"/>
            </a:spcAft>
            <a:buChar char="••"/>
          </a:pPr>
          <a:r>
            <a:rPr lang="zh-CN" altLang="en-US" sz="1000" kern="1200"/>
            <a:t>语音</a:t>
          </a:r>
        </a:p>
        <a:p>
          <a:pPr marL="57150" lvl="1" indent="-57150" algn="l" defTabSz="444500">
            <a:lnSpc>
              <a:spcPct val="90000"/>
            </a:lnSpc>
            <a:spcBef>
              <a:spcPct val="0"/>
            </a:spcBef>
            <a:spcAft>
              <a:spcPct val="15000"/>
            </a:spcAft>
            <a:buChar char="••"/>
          </a:pPr>
          <a:r>
            <a:rPr lang="zh-CN" altLang="en-US" sz="1000" kern="1200"/>
            <a:t>文件</a:t>
          </a:r>
        </a:p>
      </dsp:txBody>
      <dsp:txXfrm>
        <a:off x="3097035" y="516127"/>
        <a:ext cx="482845" cy="606044"/>
      </dsp:txXfrm>
    </dsp:sp>
    <dsp:sp modelId="{2770B53C-EE58-4B3F-BBBC-CAFFB07FE113}">
      <dsp:nvSpPr>
        <dsp:cNvPr id="0" name=""/>
        <dsp:cNvSpPr/>
      </dsp:nvSpPr>
      <dsp:spPr>
        <a:xfrm>
          <a:off x="2601810" y="571537"/>
          <a:ext cx="495225" cy="4952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会话</a:t>
          </a:r>
        </a:p>
      </dsp:txBody>
      <dsp:txXfrm>
        <a:off x="2674334" y="644061"/>
        <a:ext cx="350177" cy="35017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0700A-E626-4B6A-9E13-9EB3AF5D9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xiaodong liu</dc:creator>
  <cp:keywords/>
  <dc:description/>
  <cp:lastModifiedBy>ZHIKUI LUO</cp:lastModifiedBy>
  <cp:revision>22</cp:revision>
  <dcterms:created xsi:type="dcterms:W3CDTF">2016-08-15T07:41:00Z</dcterms:created>
  <dcterms:modified xsi:type="dcterms:W3CDTF">2016-08-16T15:04:00Z</dcterms:modified>
</cp:coreProperties>
</file>