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50" w:rsidRDefault="003A4BC6" w:rsidP="003A4BC6">
      <w:pPr>
        <w:pStyle w:val="1"/>
        <w:jc w:val="center"/>
      </w:pPr>
      <w:r>
        <w:rPr>
          <w:rFonts w:hint="eastAsia"/>
        </w:rPr>
        <w:t>眩晕医生病人端需求分析</w:t>
      </w:r>
    </w:p>
    <w:p w:rsidR="003A4BC6" w:rsidRDefault="003A4BC6" w:rsidP="003A4BC6">
      <w:pPr>
        <w:pStyle w:val="a4"/>
        <w:numPr>
          <w:ilvl w:val="0"/>
          <w:numId w:val="2"/>
        </w:numPr>
        <w:jc w:val="left"/>
      </w:pPr>
      <w:r>
        <w:rPr>
          <w:rFonts w:hint="eastAsia"/>
        </w:rPr>
        <w:t>软件名称</w:t>
      </w:r>
    </w:p>
    <w:p w:rsidR="003A4BC6" w:rsidRDefault="003A4BC6" w:rsidP="003A4BC6">
      <w:pPr>
        <w:ind w:left="360"/>
      </w:pPr>
      <w:r>
        <w:rPr>
          <w:rFonts w:hint="eastAsia"/>
        </w:rPr>
        <w:t>中文名称：眩晕医生</w:t>
      </w:r>
    </w:p>
    <w:p w:rsidR="003A4BC6" w:rsidRDefault="003A4BC6" w:rsidP="003A4BC6">
      <w:pPr>
        <w:ind w:left="360"/>
      </w:pPr>
      <w:r>
        <w:rPr>
          <w:rFonts w:hint="eastAsia"/>
        </w:rPr>
        <w:t>英文名称：</w:t>
      </w:r>
      <w:proofErr w:type="spellStart"/>
      <w:r w:rsidR="003642C5">
        <w:rPr>
          <w:rFonts w:hint="eastAsia"/>
        </w:rPr>
        <w:t>Dizzydoc</w:t>
      </w:r>
      <w:proofErr w:type="spellEnd"/>
    </w:p>
    <w:p w:rsidR="003642C5" w:rsidRDefault="003642C5" w:rsidP="00AF46F2">
      <w:pPr>
        <w:ind w:left="360"/>
      </w:pPr>
      <w:r>
        <w:rPr>
          <w:rFonts w:hint="eastAsia"/>
        </w:rPr>
        <w:t>软件定位：患者和医生进行沟通的</w:t>
      </w:r>
      <w:r w:rsidR="00F06500">
        <w:rPr>
          <w:rFonts w:hint="eastAsia"/>
        </w:rPr>
        <w:t>App</w:t>
      </w:r>
      <w:r>
        <w:rPr>
          <w:rFonts w:hint="eastAsia"/>
        </w:rPr>
        <w:t>，目前只做眩晕一种疾病。</w:t>
      </w:r>
      <w:r w:rsidR="00AF77B4">
        <w:tab/>
      </w:r>
    </w:p>
    <w:p w:rsidR="003642C5" w:rsidRDefault="003642C5" w:rsidP="00AF46F2">
      <w:pPr>
        <w:pStyle w:val="a4"/>
        <w:numPr>
          <w:ilvl w:val="0"/>
          <w:numId w:val="2"/>
        </w:numPr>
        <w:jc w:val="left"/>
      </w:pPr>
      <w:r>
        <w:rPr>
          <w:rFonts w:hint="eastAsia"/>
        </w:rPr>
        <w:t>术语定义</w:t>
      </w:r>
    </w:p>
    <w:p w:rsidR="00AF46F2" w:rsidRDefault="00AF46F2" w:rsidP="001A19EA">
      <w:pPr>
        <w:pStyle w:val="a3"/>
        <w:numPr>
          <w:ilvl w:val="1"/>
          <w:numId w:val="2"/>
        </w:numPr>
        <w:ind w:firstLineChars="0"/>
      </w:pPr>
      <w:r>
        <w:rPr>
          <w:rFonts w:hint="eastAsia"/>
        </w:rPr>
        <w:t>病人端：</w:t>
      </w:r>
      <w:r w:rsidR="001A19EA">
        <w:rPr>
          <w:rFonts w:hint="eastAsia"/>
        </w:rPr>
        <w:t>病人端是指</w:t>
      </w:r>
      <w:r>
        <w:rPr>
          <w:rFonts w:hint="eastAsia"/>
        </w:rPr>
        <w:t>使用</w:t>
      </w:r>
      <w:r w:rsidR="006408C7">
        <w:rPr>
          <w:rFonts w:hint="eastAsia"/>
        </w:rPr>
        <w:t>App</w:t>
      </w:r>
      <w:r>
        <w:rPr>
          <w:rFonts w:hint="eastAsia"/>
        </w:rPr>
        <w:t>的用户是病人</w:t>
      </w:r>
      <w:r w:rsidR="001A19EA">
        <w:rPr>
          <w:rFonts w:hint="eastAsia"/>
        </w:rPr>
        <w:t>，</w:t>
      </w:r>
      <w:r w:rsidR="001A19EA">
        <w:rPr>
          <w:rFonts w:hint="eastAsia"/>
        </w:rPr>
        <w:t>A</w:t>
      </w:r>
      <w:r w:rsidR="006408C7">
        <w:rPr>
          <w:rFonts w:hint="eastAsia"/>
        </w:rPr>
        <w:t>pp</w:t>
      </w:r>
      <w:r w:rsidR="001A19EA">
        <w:rPr>
          <w:rFonts w:hint="eastAsia"/>
        </w:rPr>
        <w:t>中的功能需求都是围绕病人在线看病而提出的。</w:t>
      </w:r>
      <w:r w:rsidR="00642F69">
        <w:rPr>
          <w:rFonts w:hint="eastAsia"/>
        </w:rPr>
        <w:t>病人用户包括有病例的和没有病例的眩晕病人</w:t>
      </w:r>
      <w:r w:rsidR="006408C7">
        <w:rPr>
          <w:rFonts w:hint="eastAsia"/>
        </w:rPr>
        <w:t>，有病例的可以购买</w:t>
      </w:r>
      <w:proofErr w:type="gramStart"/>
      <w:r w:rsidR="006408C7">
        <w:rPr>
          <w:rFonts w:hint="eastAsia"/>
        </w:rPr>
        <w:t>券</w:t>
      </w:r>
      <w:proofErr w:type="gramEnd"/>
      <w:r w:rsidR="006408C7">
        <w:rPr>
          <w:rFonts w:hint="eastAsia"/>
        </w:rPr>
        <w:t>码</w:t>
      </w:r>
      <w:r w:rsidR="00F06500">
        <w:rPr>
          <w:rFonts w:hint="eastAsia"/>
        </w:rPr>
        <w:t>和向医生</w:t>
      </w:r>
      <w:r w:rsidR="006408C7">
        <w:rPr>
          <w:rFonts w:hint="eastAsia"/>
        </w:rPr>
        <w:t>咨询等，没有病例的病人</w:t>
      </w:r>
      <w:r w:rsidR="00E72E93">
        <w:rPr>
          <w:rFonts w:hint="eastAsia"/>
        </w:rPr>
        <w:t>，</w:t>
      </w:r>
      <w:r w:rsidR="006408C7">
        <w:rPr>
          <w:rFonts w:hint="eastAsia"/>
        </w:rPr>
        <w:t>App</w:t>
      </w:r>
      <w:r w:rsidR="00F06500">
        <w:rPr>
          <w:rFonts w:hint="eastAsia"/>
        </w:rPr>
        <w:t>需要引导病人去医院就诊</w:t>
      </w:r>
      <w:r w:rsidR="00642F69">
        <w:rPr>
          <w:rFonts w:hint="eastAsia"/>
        </w:rPr>
        <w:t>。</w:t>
      </w:r>
    </w:p>
    <w:p w:rsidR="001A19EA" w:rsidRDefault="001A19EA" w:rsidP="001A19EA">
      <w:pPr>
        <w:pStyle w:val="a3"/>
        <w:numPr>
          <w:ilvl w:val="1"/>
          <w:numId w:val="2"/>
        </w:numPr>
        <w:ind w:firstLineChars="0"/>
      </w:pPr>
      <w:proofErr w:type="spellStart"/>
      <w:r>
        <w:rPr>
          <w:rFonts w:hint="eastAsia"/>
        </w:rPr>
        <w:t>Verti</w:t>
      </w:r>
      <w:r>
        <w:t>PACS</w:t>
      </w:r>
      <w:proofErr w:type="spellEnd"/>
      <w:r>
        <w:rPr>
          <w:rFonts w:hint="eastAsia"/>
        </w:rPr>
        <w:t>软件：采集病人多个多次眩</w:t>
      </w:r>
      <w:r w:rsidRPr="001A19EA">
        <w:rPr>
          <w:rFonts w:hint="eastAsia"/>
        </w:rPr>
        <w:t>晕实验数据并提供中心医院和二级医院数据传输以及中心医院和二级医院诊断结果交流平台的</w:t>
      </w:r>
      <w:r w:rsidRPr="001A19EA">
        <w:rPr>
          <w:rFonts w:hint="eastAsia"/>
        </w:rPr>
        <w:t>PC</w:t>
      </w:r>
      <w:r>
        <w:rPr>
          <w:rFonts w:hint="eastAsia"/>
        </w:rPr>
        <w:t>版软件。本文所涉及的软件和</w:t>
      </w:r>
      <w:proofErr w:type="spellStart"/>
      <w:r>
        <w:rPr>
          <w:rFonts w:hint="eastAsia"/>
        </w:rPr>
        <w:t>VertiPACS</w:t>
      </w:r>
      <w:proofErr w:type="spellEnd"/>
      <w:r>
        <w:rPr>
          <w:rFonts w:hint="eastAsia"/>
        </w:rPr>
        <w:t>是相互独立的软件，</w:t>
      </w:r>
      <w:r w:rsidR="003573D0">
        <w:rPr>
          <w:rFonts w:hint="eastAsia"/>
        </w:rPr>
        <w:t>只是在</w:t>
      </w:r>
      <w:r w:rsidR="006408C7">
        <w:rPr>
          <w:rFonts w:hint="eastAsia"/>
        </w:rPr>
        <w:t>App</w:t>
      </w:r>
      <w:r w:rsidR="003573D0">
        <w:rPr>
          <w:rFonts w:hint="eastAsia"/>
        </w:rPr>
        <w:t>中给病人添加了一个购买</w:t>
      </w:r>
      <w:proofErr w:type="gramStart"/>
      <w:r w:rsidR="003573D0">
        <w:rPr>
          <w:rFonts w:hint="eastAsia"/>
        </w:rPr>
        <w:t>券</w:t>
      </w:r>
      <w:proofErr w:type="gramEnd"/>
      <w:r w:rsidR="003573D0">
        <w:rPr>
          <w:rFonts w:hint="eastAsia"/>
        </w:rPr>
        <w:t>码的入口。</w:t>
      </w:r>
    </w:p>
    <w:p w:rsidR="001A19EA" w:rsidRDefault="003573D0" w:rsidP="001A19EA">
      <w:pPr>
        <w:pStyle w:val="a3"/>
        <w:numPr>
          <w:ilvl w:val="1"/>
          <w:numId w:val="2"/>
        </w:numPr>
        <w:ind w:firstLineChars="0"/>
      </w:pPr>
      <w:proofErr w:type="gramStart"/>
      <w:r w:rsidRPr="003573D0">
        <w:rPr>
          <w:rFonts w:hint="eastAsia"/>
        </w:rPr>
        <w:t>券</w:t>
      </w:r>
      <w:proofErr w:type="gramEnd"/>
      <w:r w:rsidRPr="003573D0">
        <w:rPr>
          <w:rFonts w:hint="eastAsia"/>
        </w:rPr>
        <w:t>码</w:t>
      </w:r>
      <w:r w:rsidRPr="003573D0">
        <w:rPr>
          <w:rFonts w:hint="eastAsia"/>
        </w:rPr>
        <w:t xml:space="preserve">: </w:t>
      </w:r>
      <w:r w:rsidRPr="003573D0">
        <w:rPr>
          <w:rFonts w:hint="eastAsia"/>
        </w:rPr>
        <w:t>机器生成的</w:t>
      </w:r>
      <w:r w:rsidRPr="003573D0">
        <w:rPr>
          <w:rFonts w:hint="eastAsia"/>
        </w:rPr>
        <w:t>10</w:t>
      </w:r>
      <w:r w:rsidRPr="003573D0">
        <w:rPr>
          <w:rFonts w:hint="eastAsia"/>
        </w:rPr>
        <w:t>位十进制数字序列。二级医院向中心医院发送病人病例时使用</w:t>
      </w:r>
      <w:r w:rsidRPr="003573D0">
        <w:rPr>
          <w:rFonts w:hint="eastAsia"/>
        </w:rPr>
        <w:t>,</w:t>
      </w:r>
      <w:r w:rsidRPr="003573D0">
        <w:rPr>
          <w:rFonts w:hint="eastAsia"/>
        </w:rPr>
        <w:t>作为唯一获得上传权限的卷码，验证成功后，获得上传权限。</w:t>
      </w:r>
      <w:r>
        <w:rPr>
          <w:rFonts w:hint="eastAsia"/>
        </w:rPr>
        <w:t>在</w:t>
      </w:r>
      <w:r w:rsidR="006408C7">
        <w:rPr>
          <w:rFonts w:hint="eastAsia"/>
        </w:rPr>
        <w:t>App</w:t>
      </w:r>
      <w:r>
        <w:rPr>
          <w:rFonts w:hint="eastAsia"/>
        </w:rPr>
        <w:t>中，病人选择某家二级医院的</w:t>
      </w:r>
      <w:proofErr w:type="gramStart"/>
      <w:r>
        <w:rPr>
          <w:rFonts w:hint="eastAsia"/>
        </w:rPr>
        <w:t>券</w:t>
      </w:r>
      <w:proofErr w:type="gramEnd"/>
      <w:r>
        <w:rPr>
          <w:rFonts w:hint="eastAsia"/>
        </w:rPr>
        <w:t>码后进行支付，支付完成后，</w:t>
      </w:r>
      <w:r w:rsidR="006408C7">
        <w:rPr>
          <w:rFonts w:hint="eastAsia"/>
        </w:rPr>
        <w:t>App</w:t>
      </w:r>
      <w:r>
        <w:rPr>
          <w:rFonts w:hint="eastAsia"/>
        </w:rPr>
        <w:t>向</w:t>
      </w:r>
      <w:proofErr w:type="spellStart"/>
      <w:r>
        <w:rPr>
          <w:rFonts w:hint="eastAsia"/>
        </w:rPr>
        <w:t>VertiPACS</w:t>
      </w:r>
      <w:proofErr w:type="spellEnd"/>
      <w:r>
        <w:rPr>
          <w:rFonts w:hint="eastAsia"/>
        </w:rPr>
        <w:t>系统请求</w:t>
      </w:r>
      <w:proofErr w:type="gramStart"/>
      <w:r>
        <w:rPr>
          <w:rFonts w:hint="eastAsia"/>
        </w:rPr>
        <w:t>券</w:t>
      </w:r>
      <w:proofErr w:type="gramEnd"/>
      <w:r>
        <w:rPr>
          <w:rFonts w:hint="eastAsia"/>
        </w:rPr>
        <w:t>码，生成订单并呈现给用户，</w:t>
      </w:r>
      <w:proofErr w:type="gramStart"/>
      <w:r>
        <w:rPr>
          <w:rFonts w:hint="eastAsia"/>
        </w:rPr>
        <w:t>券码购买</w:t>
      </w:r>
      <w:proofErr w:type="gramEnd"/>
      <w:r>
        <w:rPr>
          <w:rFonts w:hint="eastAsia"/>
        </w:rPr>
        <w:t>完成。</w:t>
      </w:r>
    </w:p>
    <w:p w:rsidR="00642F69" w:rsidRPr="003573D0" w:rsidRDefault="00642F69" w:rsidP="001A19EA">
      <w:pPr>
        <w:pStyle w:val="a3"/>
        <w:numPr>
          <w:ilvl w:val="1"/>
          <w:numId w:val="2"/>
        </w:numPr>
        <w:ind w:firstLineChars="0"/>
      </w:pPr>
      <w:r>
        <w:rPr>
          <w:rFonts w:hint="eastAsia"/>
        </w:rPr>
        <w:t>医生：</w:t>
      </w:r>
      <w:r w:rsidR="006408C7">
        <w:rPr>
          <w:rFonts w:hint="eastAsia"/>
        </w:rPr>
        <w:t>指</w:t>
      </w:r>
      <w:r>
        <w:rPr>
          <w:rFonts w:hint="eastAsia"/>
        </w:rPr>
        <w:t>任意对眩晕感兴趣的具有医师资格证的医生。</w:t>
      </w:r>
    </w:p>
    <w:p w:rsidR="003642C5" w:rsidRDefault="003642C5" w:rsidP="00AF46F2">
      <w:pPr>
        <w:pStyle w:val="a4"/>
        <w:numPr>
          <w:ilvl w:val="0"/>
          <w:numId w:val="2"/>
        </w:numPr>
        <w:jc w:val="left"/>
      </w:pPr>
      <w:r>
        <w:rPr>
          <w:rFonts w:hint="eastAsia"/>
        </w:rPr>
        <w:t>软件运行平台</w:t>
      </w:r>
    </w:p>
    <w:p w:rsidR="00241C6E" w:rsidRDefault="00241C6E" w:rsidP="00241C6E">
      <w:pPr>
        <w:pStyle w:val="a3"/>
        <w:ind w:left="360" w:firstLineChars="0" w:firstLine="0"/>
      </w:pPr>
      <w:r>
        <w:rPr>
          <w:rFonts w:hint="eastAsia"/>
        </w:rPr>
        <w:t>IOS</w:t>
      </w:r>
      <w:r>
        <w:t xml:space="preserve"> &amp; A</w:t>
      </w:r>
      <w:r>
        <w:rPr>
          <w:rFonts w:hint="eastAsia"/>
        </w:rPr>
        <w:t>ndroid</w:t>
      </w:r>
      <w:r w:rsidR="00642F69">
        <w:rPr>
          <w:rFonts w:hint="eastAsia"/>
        </w:rPr>
        <w:t>：</w:t>
      </w:r>
      <w:r w:rsidR="00642F69">
        <w:rPr>
          <w:rFonts w:hint="eastAsia"/>
        </w:rPr>
        <w:t>APP</w:t>
      </w:r>
      <w:r w:rsidR="00642F69">
        <w:rPr>
          <w:rFonts w:hint="eastAsia"/>
        </w:rPr>
        <w:t>主要运行在</w:t>
      </w:r>
      <w:r w:rsidR="00642F69">
        <w:rPr>
          <w:rFonts w:hint="eastAsia"/>
        </w:rPr>
        <w:t>IOS</w:t>
      </w:r>
      <w:r w:rsidR="00642F69">
        <w:rPr>
          <w:rFonts w:hint="eastAsia"/>
        </w:rPr>
        <w:t>和</w:t>
      </w:r>
      <w:r w:rsidR="00642F69">
        <w:rPr>
          <w:rFonts w:hint="eastAsia"/>
        </w:rPr>
        <w:t>Android</w:t>
      </w:r>
      <w:r w:rsidR="00642F69">
        <w:rPr>
          <w:rFonts w:hint="eastAsia"/>
        </w:rPr>
        <w:t>移动操作系统上。</w:t>
      </w:r>
      <w:r w:rsidR="00E1017F">
        <w:rPr>
          <w:rFonts w:hint="eastAsia"/>
        </w:rPr>
        <w:t>不同的操作系统上的用户</w:t>
      </w:r>
      <w:r w:rsidR="009279B6">
        <w:rPr>
          <w:rFonts w:hint="eastAsia"/>
        </w:rPr>
        <w:t>有</w:t>
      </w:r>
      <w:r w:rsidR="00E1017F">
        <w:rPr>
          <w:rFonts w:hint="eastAsia"/>
        </w:rPr>
        <w:t>进行交流</w:t>
      </w:r>
      <w:r w:rsidR="009279B6">
        <w:rPr>
          <w:rFonts w:hint="eastAsia"/>
        </w:rPr>
        <w:t>的需要</w:t>
      </w:r>
      <w:r w:rsidR="00E1017F">
        <w:rPr>
          <w:rFonts w:hint="eastAsia"/>
        </w:rPr>
        <w:t>。比如说，</w:t>
      </w:r>
      <w:r w:rsidR="00E1017F">
        <w:rPr>
          <w:rFonts w:hint="eastAsia"/>
        </w:rPr>
        <w:t>IOS</w:t>
      </w:r>
      <w:r w:rsidR="00E1017F">
        <w:rPr>
          <w:rFonts w:hint="eastAsia"/>
        </w:rPr>
        <w:t>上的病人用户有可能会向</w:t>
      </w:r>
      <w:r w:rsidR="00E1017F">
        <w:rPr>
          <w:rFonts w:hint="eastAsia"/>
        </w:rPr>
        <w:t>Android</w:t>
      </w:r>
      <w:r w:rsidR="00E1017F">
        <w:rPr>
          <w:rFonts w:hint="eastAsia"/>
        </w:rPr>
        <w:t>上的医生用户问诊，</w:t>
      </w:r>
      <w:r w:rsidR="00E1017F">
        <w:rPr>
          <w:rFonts w:hint="eastAsia"/>
        </w:rPr>
        <w:t>Android</w:t>
      </w:r>
      <w:r w:rsidR="00E1017F">
        <w:rPr>
          <w:rFonts w:hint="eastAsia"/>
        </w:rPr>
        <w:t>上的病人有可能向</w:t>
      </w:r>
      <w:r w:rsidR="00E1017F">
        <w:rPr>
          <w:rFonts w:hint="eastAsia"/>
        </w:rPr>
        <w:t>IOS</w:t>
      </w:r>
      <w:r w:rsidR="00E1017F">
        <w:rPr>
          <w:rFonts w:hint="eastAsia"/>
        </w:rPr>
        <w:t>上的医生用户问诊。</w:t>
      </w:r>
      <w:r w:rsidR="003C3B63">
        <w:rPr>
          <w:rFonts w:hint="eastAsia"/>
        </w:rPr>
        <w:t>所以这些平台上的即时通信是可以连通的。</w:t>
      </w:r>
    </w:p>
    <w:p w:rsidR="003642C5" w:rsidRDefault="003642C5" w:rsidP="00AF46F2">
      <w:pPr>
        <w:pStyle w:val="a4"/>
        <w:numPr>
          <w:ilvl w:val="0"/>
          <w:numId w:val="2"/>
        </w:numPr>
        <w:jc w:val="left"/>
      </w:pPr>
      <w:r>
        <w:rPr>
          <w:rFonts w:hint="eastAsia"/>
        </w:rPr>
        <w:t>功能分析</w:t>
      </w:r>
    </w:p>
    <w:p w:rsidR="006408C7" w:rsidRDefault="00342B7A" w:rsidP="00342B7A">
      <w:pPr>
        <w:pStyle w:val="a3"/>
        <w:numPr>
          <w:ilvl w:val="1"/>
          <w:numId w:val="2"/>
        </w:numPr>
        <w:ind w:firstLineChars="0"/>
      </w:pPr>
      <w:r>
        <w:rPr>
          <w:rFonts w:hint="eastAsia"/>
        </w:rPr>
        <w:t>病人</w:t>
      </w:r>
      <w:r w:rsidR="00F44A0F">
        <w:rPr>
          <w:rFonts w:hint="eastAsia"/>
        </w:rPr>
        <w:t>进入</w:t>
      </w:r>
      <w:r>
        <w:rPr>
          <w:rFonts w:hint="eastAsia"/>
        </w:rPr>
        <w:t>系统</w:t>
      </w:r>
      <w:r w:rsidR="007F5A6C">
        <w:rPr>
          <w:rFonts w:hint="eastAsia"/>
        </w:rPr>
        <w:t>：</w:t>
      </w:r>
      <w:r w:rsidR="00B65776">
        <w:rPr>
          <w:rFonts w:hint="eastAsia"/>
        </w:rPr>
        <w:t>如果病人是第一次使用</w:t>
      </w:r>
      <w:r w:rsidR="00B65776">
        <w:rPr>
          <w:rFonts w:hint="eastAsia"/>
        </w:rPr>
        <w:t>App</w:t>
      </w:r>
      <w:r w:rsidR="00B65776">
        <w:rPr>
          <w:rFonts w:hint="eastAsia"/>
        </w:rPr>
        <w:t>需要先注册，注册成功后进入系统。如果病人已经注册过，可以使用注册时提供的</w:t>
      </w:r>
      <w:r w:rsidR="009E6AD5">
        <w:rPr>
          <w:rFonts w:hint="eastAsia"/>
        </w:rPr>
        <w:t>部分</w:t>
      </w:r>
      <w:r w:rsidR="00B65776">
        <w:rPr>
          <w:rFonts w:hint="eastAsia"/>
        </w:rPr>
        <w:t>信息</w:t>
      </w:r>
      <w:r w:rsidR="009E6AD5">
        <w:rPr>
          <w:rFonts w:hint="eastAsia"/>
        </w:rPr>
        <w:t>（登陆信息）</w:t>
      </w:r>
      <w:r w:rsidR="00B65776">
        <w:rPr>
          <w:rFonts w:hint="eastAsia"/>
        </w:rPr>
        <w:t>进入系统。</w:t>
      </w:r>
    </w:p>
    <w:p w:rsidR="00B65776" w:rsidRDefault="00B65776" w:rsidP="00B65776">
      <w:pPr>
        <w:pStyle w:val="a3"/>
        <w:ind w:left="375" w:firstLineChars="0" w:firstLine="0"/>
      </w:pPr>
      <w:r>
        <w:rPr>
          <w:rFonts w:hint="eastAsia"/>
        </w:rPr>
        <w:t>注册信息（手机号，邮箱，密码）；</w:t>
      </w:r>
    </w:p>
    <w:p w:rsidR="009E6AD5" w:rsidRDefault="009E6AD5" w:rsidP="00B65776">
      <w:pPr>
        <w:pStyle w:val="a3"/>
        <w:ind w:left="375" w:firstLineChars="0" w:firstLine="0"/>
      </w:pPr>
      <w:r>
        <w:rPr>
          <w:rFonts w:hint="eastAsia"/>
        </w:rPr>
        <w:t>登录信息（手机号</w:t>
      </w:r>
      <w:r>
        <w:rPr>
          <w:rFonts w:hint="eastAsia"/>
        </w:rPr>
        <w:t>|</w:t>
      </w:r>
      <w:r>
        <w:rPr>
          <w:rFonts w:hint="eastAsia"/>
        </w:rPr>
        <w:t>邮箱，密码）；</w:t>
      </w:r>
    </w:p>
    <w:p w:rsidR="00342B7A" w:rsidRDefault="00342B7A" w:rsidP="00342B7A">
      <w:pPr>
        <w:pStyle w:val="a3"/>
        <w:numPr>
          <w:ilvl w:val="1"/>
          <w:numId w:val="2"/>
        </w:numPr>
        <w:ind w:firstLineChars="0"/>
      </w:pPr>
      <w:r>
        <w:rPr>
          <w:rFonts w:hint="eastAsia"/>
        </w:rPr>
        <w:t>病人向医生问诊：</w:t>
      </w:r>
      <w:r w:rsidR="008D01E2" w:rsidRPr="008044F1">
        <w:rPr>
          <w:rFonts w:hint="eastAsia"/>
          <w:color w:val="FF0000"/>
        </w:rPr>
        <w:t>先空出来，结合春雨医生去改进。</w:t>
      </w:r>
    </w:p>
    <w:p w:rsidR="00332B95" w:rsidRPr="00A7120E" w:rsidRDefault="00342B7A" w:rsidP="00332B95">
      <w:pPr>
        <w:pStyle w:val="a3"/>
        <w:ind w:left="360" w:firstLineChars="0" w:firstLine="0"/>
        <w:rPr>
          <w:color w:val="000000" w:themeColor="text1"/>
        </w:rPr>
      </w:pPr>
      <w:r>
        <w:rPr>
          <w:rFonts w:hint="eastAsia"/>
        </w:rPr>
        <w:t>病人购买</w:t>
      </w:r>
      <w:proofErr w:type="gramStart"/>
      <w:r>
        <w:rPr>
          <w:rFonts w:hint="eastAsia"/>
        </w:rPr>
        <w:t>券</w:t>
      </w:r>
      <w:proofErr w:type="gramEnd"/>
      <w:r>
        <w:rPr>
          <w:rFonts w:hint="eastAsia"/>
        </w:rPr>
        <w:t>码：</w:t>
      </w:r>
      <w:proofErr w:type="gramStart"/>
      <w:r w:rsidR="008044F1">
        <w:rPr>
          <w:rFonts w:hint="eastAsia"/>
          <w:color w:val="000000" w:themeColor="text1"/>
        </w:rPr>
        <w:t>券</w:t>
      </w:r>
      <w:proofErr w:type="gramEnd"/>
      <w:r w:rsidR="008044F1">
        <w:rPr>
          <w:rFonts w:hint="eastAsia"/>
          <w:color w:val="000000" w:themeColor="text1"/>
        </w:rPr>
        <w:t>码由</w:t>
      </w:r>
      <w:proofErr w:type="spellStart"/>
      <w:r w:rsidR="008044F1">
        <w:rPr>
          <w:color w:val="000000" w:themeColor="text1"/>
        </w:rPr>
        <w:t>VertiPACS</w:t>
      </w:r>
      <w:proofErr w:type="spellEnd"/>
      <w:r w:rsidR="008044F1">
        <w:rPr>
          <w:rFonts w:hint="eastAsia"/>
          <w:color w:val="000000" w:themeColor="text1"/>
        </w:rPr>
        <w:t>系统提供，</w:t>
      </w:r>
      <w:proofErr w:type="spellStart"/>
      <w:r w:rsidR="008044F1">
        <w:rPr>
          <w:rFonts w:hint="eastAsia"/>
          <w:color w:val="000000" w:themeColor="text1"/>
        </w:rPr>
        <w:t>VertiPACS</w:t>
      </w:r>
      <w:proofErr w:type="spellEnd"/>
      <w:r w:rsidR="008044F1">
        <w:rPr>
          <w:rFonts w:hint="eastAsia"/>
          <w:color w:val="000000" w:themeColor="text1"/>
        </w:rPr>
        <w:t>系统把医院分成了两级，</w:t>
      </w:r>
      <w:r w:rsidR="008044F1" w:rsidRPr="00A7120E">
        <w:rPr>
          <w:color w:val="000000" w:themeColor="text1"/>
        </w:rPr>
        <w:t xml:space="preserve"> </w:t>
      </w:r>
    </w:p>
    <w:p w:rsidR="00342B7A" w:rsidRDefault="00332B95" w:rsidP="00332B95">
      <w:pPr>
        <w:pStyle w:val="a3"/>
        <w:numPr>
          <w:ilvl w:val="1"/>
          <w:numId w:val="2"/>
        </w:numPr>
        <w:ind w:firstLineChars="0"/>
      </w:pPr>
      <w:r w:rsidRPr="00A7120E">
        <w:rPr>
          <w:rFonts w:hint="eastAsia"/>
          <w:color w:val="000000" w:themeColor="text1"/>
        </w:rPr>
        <w:t>注意：病人在二级医院不能确诊或者治疗时，病人购买</w:t>
      </w:r>
      <w:proofErr w:type="gramStart"/>
      <w:r w:rsidRPr="00A7120E">
        <w:rPr>
          <w:rFonts w:hint="eastAsia"/>
          <w:color w:val="000000" w:themeColor="text1"/>
        </w:rPr>
        <w:t>券</w:t>
      </w:r>
      <w:proofErr w:type="gramEnd"/>
      <w:r w:rsidRPr="00A7120E">
        <w:rPr>
          <w:rFonts w:hint="eastAsia"/>
          <w:color w:val="000000" w:themeColor="text1"/>
        </w:rPr>
        <w:t>码。病人通过在二级医院的</w:t>
      </w:r>
      <w:proofErr w:type="spellStart"/>
      <w:r w:rsidRPr="00A7120E">
        <w:rPr>
          <w:rFonts w:hint="eastAsia"/>
          <w:color w:val="000000" w:themeColor="text1"/>
        </w:rPr>
        <w:t>VertiPACS</w:t>
      </w:r>
      <w:proofErr w:type="spellEnd"/>
      <w:r w:rsidRPr="00A7120E">
        <w:rPr>
          <w:rFonts w:hint="eastAsia"/>
          <w:color w:val="000000" w:themeColor="text1"/>
        </w:rPr>
        <w:t>系统就诊之后如果需要将该病例上传至中心医院，则在上传时需要先验</w:t>
      </w:r>
      <w:proofErr w:type="gramStart"/>
      <w:r w:rsidRPr="00A7120E">
        <w:rPr>
          <w:rFonts w:hint="eastAsia"/>
          <w:color w:val="000000" w:themeColor="text1"/>
        </w:rPr>
        <w:t>证卷</w:t>
      </w:r>
      <w:proofErr w:type="gramEnd"/>
      <w:r w:rsidRPr="00A7120E">
        <w:rPr>
          <w:rFonts w:hint="eastAsia"/>
          <w:color w:val="000000" w:themeColor="text1"/>
        </w:rPr>
        <w:t>码，通过验证病获得上传权限之后二级医院的医生才可以将该病人的病例发送给中心医院。</w:t>
      </w:r>
      <w:bookmarkStart w:id="0" w:name="_GoBack"/>
      <w:bookmarkEnd w:id="0"/>
    </w:p>
    <w:p w:rsidR="00342B7A" w:rsidRPr="006408C7" w:rsidRDefault="008D01E2" w:rsidP="00342B7A">
      <w:pPr>
        <w:pStyle w:val="a3"/>
        <w:numPr>
          <w:ilvl w:val="1"/>
          <w:numId w:val="2"/>
        </w:numPr>
        <w:ind w:firstLineChars="0"/>
      </w:pPr>
      <w:r>
        <w:rPr>
          <w:rFonts w:hint="eastAsia"/>
        </w:rPr>
        <w:t>引导病人去医院就诊</w:t>
      </w:r>
      <w:r w:rsidR="00342B7A">
        <w:rPr>
          <w:rFonts w:hint="eastAsia"/>
        </w:rPr>
        <w:t>：</w:t>
      </w:r>
      <w:r>
        <w:rPr>
          <w:rFonts w:hint="eastAsia"/>
        </w:rPr>
        <w:t>对所有</w:t>
      </w:r>
    </w:p>
    <w:p w:rsidR="00B561D7" w:rsidRDefault="00B561D7" w:rsidP="00B561D7">
      <w:pPr>
        <w:pStyle w:val="a4"/>
        <w:numPr>
          <w:ilvl w:val="0"/>
          <w:numId w:val="2"/>
        </w:numPr>
        <w:jc w:val="left"/>
      </w:pPr>
      <w:r>
        <w:rPr>
          <w:rFonts w:hint="eastAsia"/>
        </w:rPr>
        <w:lastRenderedPageBreak/>
        <w:t>主要的流程</w:t>
      </w:r>
    </w:p>
    <w:p w:rsidR="00B561D7" w:rsidRDefault="00B561D7" w:rsidP="00B561D7">
      <w:pPr>
        <w:pStyle w:val="a4"/>
        <w:numPr>
          <w:ilvl w:val="0"/>
          <w:numId w:val="2"/>
        </w:numPr>
        <w:jc w:val="left"/>
      </w:pPr>
      <w:r>
        <w:rPr>
          <w:rFonts w:hint="eastAsia"/>
        </w:rPr>
        <w:t>外部系统依赖</w:t>
      </w:r>
    </w:p>
    <w:p w:rsidR="003427CB" w:rsidRPr="003427CB" w:rsidRDefault="003427CB" w:rsidP="00062BE3">
      <w:pPr>
        <w:rPr>
          <w:rFonts w:hint="eastAsia"/>
        </w:rPr>
      </w:pPr>
      <w:r>
        <w:rPr>
          <w:rFonts w:hint="eastAsia"/>
        </w:rPr>
        <w:t>本文提到的</w:t>
      </w:r>
      <w:r>
        <w:rPr>
          <w:rFonts w:hint="eastAsia"/>
        </w:rPr>
        <w:t>App</w:t>
      </w:r>
      <w:r>
        <w:rPr>
          <w:rFonts w:hint="eastAsia"/>
        </w:rPr>
        <w:t>要依赖于第三方提供的即时通讯组件、</w:t>
      </w:r>
      <w:proofErr w:type="spellStart"/>
      <w:r>
        <w:rPr>
          <w:rFonts w:hint="eastAsia"/>
        </w:rPr>
        <w:t>VertiPACS</w:t>
      </w:r>
      <w:proofErr w:type="spellEnd"/>
      <w:r>
        <w:rPr>
          <w:rFonts w:hint="eastAsia"/>
        </w:rPr>
        <w:t>付费系统和第三方的提供的支付插件。对于即时通讯组件的选择上需要注意以下几个方面：</w:t>
      </w:r>
      <w:r>
        <w:rPr>
          <w:rFonts w:hint="eastAsia"/>
        </w:rPr>
        <w:t>(1)</w:t>
      </w:r>
      <w:r>
        <w:rPr>
          <w:rFonts w:hint="eastAsia"/>
        </w:rPr>
        <w:t>功能齐全，要支持语音、文字、图片和短信验证等。（</w:t>
      </w:r>
      <w:r>
        <w:rPr>
          <w:rFonts w:hint="eastAsia"/>
        </w:rPr>
        <w:t>2</w:t>
      </w:r>
      <w:r>
        <w:rPr>
          <w:rFonts w:hint="eastAsia"/>
        </w:rPr>
        <w:t>）性能良好，通讯的双方时延要小。</w:t>
      </w:r>
      <w:r w:rsidR="002B59B1">
        <w:rPr>
          <w:rFonts w:hint="eastAsia"/>
        </w:rPr>
        <w:t>（</w:t>
      </w:r>
      <w:r w:rsidR="002B59B1">
        <w:rPr>
          <w:rFonts w:hint="eastAsia"/>
        </w:rPr>
        <w:t>3</w:t>
      </w:r>
      <w:r w:rsidR="002B59B1">
        <w:rPr>
          <w:rFonts w:hint="eastAsia"/>
        </w:rPr>
        <w:t>）连通性好，无论是</w:t>
      </w:r>
      <w:r w:rsidR="002B59B1">
        <w:rPr>
          <w:rFonts w:hint="eastAsia"/>
        </w:rPr>
        <w:t>IOS</w:t>
      </w:r>
      <w:r w:rsidR="002B59B1">
        <w:rPr>
          <w:rFonts w:hint="eastAsia"/>
        </w:rPr>
        <w:t>还是</w:t>
      </w:r>
      <w:r w:rsidR="002B59B1">
        <w:rPr>
          <w:rFonts w:hint="eastAsia"/>
        </w:rPr>
        <w:t>android</w:t>
      </w:r>
      <w:r w:rsidR="002B59B1">
        <w:rPr>
          <w:rFonts w:hint="eastAsia"/>
        </w:rPr>
        <w:t>用户都可以进行连通通讯。（</w:t>
      </w:r>
      <w:r w:rsidR="002B59B1">
        <w:rPr>
          <w:rFonts w:hint="eastAsia"/>
        </w:rPr>
        <w:t>4</w:t>
      </w:r>
      <w:r w:rsidR="002B59B1">
        <w:rPr>
          <w:rFonts w:hint="eastAsia"/>
        </w:rPr>
        <w:t>）收费低廉，这种提供服务的三方组件一般都会按照一定的规则进行收费，如果使用的频次很高，费用积累起来还是很高的。由于本应用软件中有一个购买码</w:t>
      </w:r>
      <w:proofErr w:type="gramStart"/>
      <w:r w:rsidR="002B59B1">
        <w:rPr>
          <w:rFonts w:hint="eastAsia"/>
        </w:rPr>
        <w:t>券</w:t>
      </w:r>
      <w:proofErr w:type="gramEnd"/>
      <w:r w:rsidR="002B59B1">
        <w:rPr>
          <w:rFonts w:hint="eastAsia"/>
        </w:rPr>
        <w:t>的功能和</w:t>
      </w:r>
      <w:proofErr w:type="spellStart"/>
      <w:r w:rsidR="002B59B1">
        <w:rPr>
          <w:rFonts w:hint="eastAsia"/>
        </w:rPr>
        <w:t>VertiPACS</w:t>
      </w:r>
      <w:proofErr w:type="spellEnd"/>
      <w:r w:rsidR="002B59B1">
        <w:rPr>
          <w:rFonts w:hint="eastAsia"/>
        </w:rPr>
        <w:t>系统有关，所以</w:t>
      </w:r>
      <w:proofErr w:type="spellStart"/>
      <w:r w:rsidR="002B59B1">
        <w:rPr>
          <w:rFonts w:hint="eastAsia"/>
        </w:rPr>
        <w:t>VertiPACS</w:t>
      </w:r>
      <w:proofErr w:type="spellEnd"/>
      <w:r w:rsidR="002B59B1">
        <w:rPr>
          <w:rFonts w:hint="eastAsia"/>
        </w:rPr>
        <w:t xml:space="preserve"> </w:t>
      </w:r>
      <w:r w:rsidR="002B59B1">
        <w:rPr>
          <w:rFonts w:hint="eastAsia"/>
        </w:rPr>
        <w:t>软件要为应用提供相应的接口来获取</w:t>
      </w:r>
      <w:proofErr w:type="gramStart"/>
      <w:r w:rsidR="002B59B1">
        <w:rPr>
          <w:rFonts w:hint="eastAsia"/>
        </w:rPr>
        <w:t>券</w:t>
      </w:r>
      <w:proofErr w:type="gramEnd"/>
      <w:r w:rsidR="002B59B1">
        <w:rPr>
          <w:rFonts w:hint="eastAsia"/>
        </w:rPr>
        <w:t>码等信息。</w:t>
      </w:r>
      <w:r w:rsidR="00F37BE0">
        <w:rPr>
          <w:rFonts w:hint="eastAsia"/>
        </w:rPr>
        <w:t>第三方支付插件主流的有支付宝支付、</w:t>
      </w:r>
      <w:proofErr w:type="gramStart"/>
      <w:r w:rsidR="00F37BE0">
        <w:rPr>
          <w:rFonts w:hint="eastAsia"/>
        </w:rPr>
        <w:t>微信支付</w:t>
      </w:r>
      <w:proofErr w:type="gramEnd"/>
      <w:r w:rsidR="00F37BE0">
        <w:rPr>
          <w:rFonts w:hint="eastAsia"/>
        </w:rPr>
        <w:t>和银行卡支付，要支持这些支付方式，我们需要申请相应的企业账号，在申请账号的同时也可以进行支付插件的测试和接入。</w:t>
      </w:r>
    </w:p>
    <w:sectPr w:rsidR="003427CB" w:rsidRPr="003427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C5910"/>
    <w:multiLevelType w:val="multilevel"/>
    <w:tmpl w:val="2BAE41C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29666BBC"/>
    <w:multiLevelType w:val="multilevel"/>
    <w:tmpl w:val="A1BAC96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2826C0B"/>
    <w:multiLevelType w:val="hybridMultilevel"/>
    <w:tmpl w:val="87F08B8C"/>
    <w:lvl w:ilvl="0" w:tplc="2A7E7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96"/>
    <w:rsid w:val="00062BE3"/>
    <w:rsid w:val="001A19EA"/>
    <w:rsid w:val="00241C6E"/>
    <w:rsid w:val="002B59B1"/>
    <w:rsid w:val="00332B95"/>
    <w:rsid w:val="003427CB"/>
    <w:rsid w:val="00342B7A"/>
    <w:rsid w:val="003573D0"/>
    <w:rsid w:val="003642C5"/>
    <w:rsid w:val="003A4BC6"/>
    <w:rsid w:val="003C3B63"/>
    <w:rsid w:val="00415E40"/>
    <w:rsid w:val="005C4F96"/>
    <w:rsid w:val="006408C7"/>
    <w:rsid w:val="00642F69"/>
    <w:rsid w:val="00670CC6"/>
    <w:rsid w:val="00676047"/>
    <w:rsid w:val="006E1A0D"/>
    <w:rsid w:val="007840B1"/>
    <w:rsid w:val="00785303"/>
    <w:rsid w:val="007F12FE"/>
    <w:rsid w:val="007F5A6C"/>
    <w:rsid w:val="008044F1"/>
    <w:rsid w:val="008D01E2"/>
    <w:rsid w:val="009279B6"/>
    <w:rsid w:val="00962335"/>
    <w:rsid w:val="009E6AD5"/>
    <w:rsid w:val="00AF46F2"/>
    <w:rsid w:val="00AF77B4"/>
    <w:rsid w:val="00B561D7"/>
    <w:rsid w:val="00B65776"/>
    <w:rsid w:val="00BA4550"/>
    <w:rsid w:val="00C0595D"/>
    <w:rsid w:val="00D75191"/>
    <w:rsid w:val="00E1017F"/>
    <w:rsid w:val="00E72E93"/>
    <w:rsid w:val="00F06500"/>
    <w:rsid w:val="00F37BE0"/>
    <w:rsid w:val="00F44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CDC16-CCAA-4C97-AD74-E8B21FD0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A4B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4BC6"/>
    <w:rPr>
      <w:b/>
      <w:bCs/>
      <w:kern w:val="44"/>
      <w:sz w:val="44"/>
      <w:szCs w:val="44"/>
    </w:rPr>
  </w:style>
  <w:style w:type="paragraph" w:styleId="a3">
    <w:name w:val="List Paragraph"/>
    <w:basedOn w:val="a"/>
    <w:uiPriority w:val="34"/>
    <w:qFormat/>
    <w:rsid w:val="003A4BC6"/>
    <w:pPr>
      <w:ind w:firstLineChars="200" w:firstLine="420"/>
    </w:pPr>
  </w:style>
  <w:style w:type="paragraph" w:styleId="a4">
    <w:name w:val="Title"/>
    <w:basedOn w:val="a"/>
    <w:next w:val="a"/>
    <w:link w:val="Char"/>
    <w:uiPriority w:val="10"/>
    <w:qFormat/>
    <w:rsid w:val="003A4BC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A4BC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liu</dc:creator>
  <cp:keywords/>
  <dc:description/>
  <cp:lastModifiedBy>xiaodong liu</cp:lastModifiedBy>
  <cp:revision>28</cp:revision>
  <dcterms:created xsi:type="dcterms:W3CDTF">2016-08-20T08:38:00Z</dcterms:created>
  <dcterms:modified xsi:type="dcterms:W3CDTF">2016-08-22T08:51:00Z</dcterms:modified>
</cp:coreProperties>
</file>