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   Timeline Coverage Report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Background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Language: C# .Net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Framework : WPF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IDE: Visual Studio</w:t>
      </w:r>
    </w:p>
    <w:p>
      <w:pPr>
        <w:numPr>
          <w:ilvl w:val="0"/>
          <w:numId w:val="2"/>
        </w:numPr>
        <w:ind w:left="210" w:leftChars="0" w:firstLine="0" w:firstLineChars="0"/>
      </w:pPr>
      <w:r>
        <w:rPr>
          <w:rFonts w:hint="eastAsia"/>
          <w:lang w:val="en-US" w:eastAsia="zh-CN"/>
        </w:rPr>
        <w:t>Coverage Testing Tool : Automatic in Visual Studio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Coverage Report</w:t>
      </w:r>
    </w:p>
    <w:p>
      <w:pPr>
        <w:numPr>
          <w:ilvl w:val="0"/>
          <w:numId w:val="0"/>
        </w:numPr>
        <w:ind w:leftChars="0"/>
        <w:rPr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(1) Unit Test Coverage Report</w:t>
      </w:r>
      <w:bookmarkStart w:id="0" w:name="_GoBack"/>
      <w:bookmarkEnd w:id="0"/>
    </w:p>
    <w:p>
      <w:r>
        <w:drawing>
          <wp:inline distT="0" distB="0" distL="114300" distR="114300">
            <wp:extent cx="5553710" cy="2757805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593715" cy="942340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Integration Test Coverage Report</w:t>
      </w:r>
    </w:p>
    <w:p/>
    <w:p/>
    <w:p>
      <w:r>
        <w:drawing>
          <wp:inline distT="0" distB="0" distL="114300" distR="114300">
            <wp:extent cx="5463540" cy="3950335"/>
            <wp:effectExtent l="0" t="0" r="190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11567C"/>
    <w:multiLevelType w:val="singleLevel"/>
    <w:tmpl w:val="E31156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8E1628C"/>
    <w:multiLevelType w:val="singleLevel"/>
    <w:tmpl w:val="F8E1628C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57A36713"/>
    <w:multiLevelType w:val="singleLevel"/>
    <w:tmpl w:val="57A36713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260BD"/>
    <w:rsid w:val="1E4309E3"/>
    <w:rsid w:val="44E73852"/>
    <w:rsid w:val="6ED260BD"/>
    <w:rsid w:val="783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2019-01-03T05:41:00Z</dcterms:created>
  <dc:creator>当时光回眸</dc:creator>
  <cp:lastModifiedBy>当时光回眸</cp:lastModifiedBy>
  <dcterms:modified xsi:type="dcterms:W3CDTF">2019-01-09T14:26:51Z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