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2A" w:rsidRDefault="00BB4E2A" w:rsidP="00BB4E2A">
      <w:pPr>
        <w:rPr>
          <w:b/>
          <w:sz w:val="36"/>
          <w:szCs w:val="36"/>
        </w:rPr>
      </w:pPr>
      <w:r w:rsidRPr="00BB4E2A">
        <w:rPr>
          <w:rFonts w:hint="eastAsia"/>
          <w:b/>
          <w:sz w:val="36"/>
          <w:szCs w:val="36"/>
        </w:rPr>
        <w:t>宠物店商城小程序包含功能</w:t>
      </w:r>
    </w:p>
    <w:p w:rsidR="00BB4E2A" w:rsidRDefault="00BB4E2A" w:rsidP="00BB4E2A">
      <w:pPr>
        <w:rPr>
          <w:b/>
          <w:sz w:val="36"/>
          <w:szCs w:val="36"/>
        </w:rPr>
      </w:pPr>
    </w:p>
    <w:p w:rsidR="00BB4E2A" w:rsidRPr="00BB4E2A" w:rsidRDefault="00BB4E2A" w:rsidP="00BB4E2A">
      <w:pPr>
        <w:rPr>
          <w:b/>
        </w:rPr>
      </w:pPr>
      <w:r w:rsidRPr="00BB4E2A">
        <w:rPr>
          <w:rFonts w:hint="eastAsia"/>
          <w:b/>
        </w:rPr>
        <w:t>优惠完后</w:t>
      </w:r>
      <w:r w:rsidRPr="00BB4E2A">
        <w:rPr>
          <w:rFonts w:hint="eastAsia"/>
          <w:b/>
        </w:rPr>
        <w:t>1800</w:t>
      </w:r>
      <w:r w:rsidRPr="00BB4E2A">
        <w:rPr>
          <w:rFonts w:hint="eastAsia"/>
          <w:b/>
        </w:rPr>
        <w:t>元</w:t>
      </w:r>
    </w:p>
    <w:p w:rsidR="00BB4E2A" w:rsidRDefault="00BB4E2A" w:rsidP="00BB4E2A">
      <w:pPr>
        <w:rPr>
          <w:sz w:val="18"/>
          <w:szCs w:val="18"/>
        </w:rPr>
      </w:pPr>
      <w:r w:rsidRPr="00BB4E2A">
        <w:rPr>
          <w:rFonts w:hint="eastAsia"/>
          <w:sz w:val="18"/>
          <w:szCs w:val="18"/>
        </w:rPr>
        <w:t>包含</w:t>
      </w:r>
      <w:r>
        <w:rPr>
          <w:rFonts w:hint="eastAsia"/>
          <w:sz w:val="18"/>
          <w:szCs w:val="18"/>
        </w:rPr>
        <w:t>基础版本商城商品添加展示</w:t>
      </w:r>
      <w:r>
        <w:rPr>
          <w:rFonts w:hint="eastAsia"/>
          <w:sz w:val="18"/>
          <w:szCs w:val="18"/>
        </w:rPr>
        <w:t>-&gt;</w:t>
      </w:r>
      <w:r>
        <w:rPr>
          <w:rFonts w:hint="eastAsia"/>
          <w:sz w:val="18"/>
          <w:szCs w:val="18"/>
        </w:rPr>
        <w:t>购物车功能</w:t>
      </w:r>
      <w:r>
        <w:rPr>
          <w:rFonts w:hint="eastAsia"/>
          <w:sz w:val="18"/>
          <w:szCs w:val="18"/>
        </w:rPr>
        <w:t>-&gt;</w:t>
      </w:r>
      <w:r>
        <w:rPr>
          <w:rFonts w:hint="eastAsia"/>
          <w:sz w:val="18"/>
          <w:szCs w:val="18"/>
        </w:rPr>
        <w:t>在线支付（</w:t>
      </w:r>
      <w:r>
        <w:rPr>
          <w:rFonts w:hint="eastAsia"/>
          <w:sz w:val="18"/>
          <w:szCs w:val="18"/>
        </w:rPr>
        <w:t>800</w:t>
      </w:r>
      <w:r>
        <w:rPr>
          <w:rFonts w:hint="eastAsia"/>
          <w:sz w:val="18"/>
          <w:szCs w:val="18"/>
        </w:rPr>
        <w:t>元）</w:t>
      </w:r>
      <w:r>
        <w:rPr>
          <w:rFonts w:hint="eastAsia"/>
          <w:sz w:val="18"/>
          <w:szCs w:val="18"/>
        </w:rPr>
        <w:t>;</w:t>
      </w:r>
    </w:p>
    <w:p w:rsidR="00BB4E2A" w:rsidRDefault="00BB4E2A" w:rsidP="00BB4E2A">
      <w:pPr>
        <w:rPr>
          <w:sz w:val="18"/>
          <w:szCs w:val="18"/>
        </w:rPr>
      </w:pPr>
      <w:r w:rsidRPr="00BB4E2A">
        <w:rPr>
          <w:rFonts w:hint="eastAsia"/>
          <w:sz w:val="18"/>
          <w:szCs w:val="18"/>
        </w:rPr>
        <w:t>优惠券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300</w:t>
      </w:r>
      <w:r>
        <w:rPr>
          <w:rFonts w:hint="eastAsia"/>
          <w:sz w:val="18"/>
          <w:szCs w:val="18"/>
        </w:rPr>
        <w:t>元）</w:t>
      </w:r>
      <w:r>
        <w:rPr>
          <w:rFonts w:hint="eastAsia"/>
          <w:sz w:val="18"/>
          <w:szCs w:val="18"/>
        </w:rPr>
        <w:t>;</w:t>
      </w:r>
    </w:p>
    <w:p w:rsidR="00BB4E2A" w:rsidRPr="00BB4E2A" w:rsidRDefault="00BB4E2A" w:rsidP="00BB4E2A">
      <w:pPr>
        <w:rPr>
          <w:sz w:val="18"/>
          <w:szCs w:val="18"/>
        </w:rPr>
      </w:pPr>
      <w:r w:rsidRPr="00BB4E2A">
        <w:rPr>
          <w:rFonts w:hint="eastAsia"/>
          <w:sz w:val="18"/>
          <w:szCs w:val="18"/>
        </w:rPr>
        <w:t>秒杀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300</w:t>
      </w:r>
      <w:r>
        <w:rPr>
          <w:rFonts w:hint="eastAsia"/>
          <w:sz w:val="18"/>
          <w:szCs w:val="18"/>
        </w:rPr>
        <w:t>元）</w:t>
      </w:r>
      <w:r>
        <w:rPr>
          <w:rFonts w:hint="eastAsia"/>
          <w:sz w:val="18"/>
          <w:szCs w:val="18"/>
        </w:rPr>
        <w:t>;</w:t>
      </w:r>
    </w:p>
    <w:p w:rsidR="00BB4E2A" w:rsidRDefault="00BB4E2A" w:rsidP="00BB4E2A">
      <w:pPr>
        <w:rPr>
          <w:sz w:val="18"/>
          <w:szCs w:val="18"/>
        </w:rPr>
      </w:pPr>
      <w:r w:rsidRPr="00BB4E2A">
        <w:rPr>
          <w:rFonts w:hint="eastAsia"/>
          <w:sz w:val="18"/>
          <w:szCs w:val="18"/>
        </w:rPr>
        <w:t>拼团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300</w:t>
      </w:r>
      <w:r>
        <w:rPr>
          <w:rFonts w:hint="eastAsia"/>
          <w:sz w:val="18"/>
          <w:szCs w:val="18"/>
        </w:rPr>
        <w:t>元）</w:t>
      </w:r>
      <w:r>
        <w:rPr>
          <w:rFonts w:hint="eastAsia"/>
          <w:sz w:val="18"/>
          <w:szCs w:val="18"/>
        </w:rPr>
        <w:t>;</w:t>
      </w:r>
    </w:p>
    <w:p w:rsidR="00BB4E2A" w:rsidRDefault="00BB4E2A">
      <w:pPr>
        <w:rPr>
          <w:rFonts w:hint="eastAsia"/>
          <w:sz w:val="18"/>
          <w:szCs w:val="18"/>
        </w:rPr>
      </w:pPr>
      <w:r w:rsidRPr="00BB4E2A">
        <w:rPr>
          <w:rFonts w:hint="eastAsia"/>
          <w:sz w:val="18"/>
          <w:szCs w:val="18"/>
        </w:rPr>
        <w:t>分销功能（佣金提成）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300</w:t>
      </w:r>
      <w:r>
        <w:rPr>
          <w:rFonts w:hint="eastAsia"/>
          <w:sz w:val="18"/>
          <w:szCs w:val="18"/>
        </w:rPr>
        <w:t>元）</w:t>
      </w:r>
      <w:r>
        <w:rPr>
          <w:rFonts w:hint="eastAsia"/>
          <w:sz w:val="18"/>
          <w:szCs w:val="18"/>
        </w:rPr>
        <w:t>;</w:t>
      </w:r>
    </w:p>
    <w:p w:rsidR="008C286A" w:rsidRDefault="008C28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后面增加会员功能（免费赠送）；</w:t>
      </w:r>
      <w:bookmarkStart w:id="0" w:name="_GoBack"/>
      <w:bookmarkEnd w:id="0"/>
    </w:p>
    <w:p w:rsidR="00F07B0D" w:rsidRDefault="00F07B0D">
      <w:pPr>
        <w:rPr>
          <w:sz w:val="18"/>
          <w:szCs w:val="18"/>
        </w:rPr>
      </w:pPr>
    </w:p>
    <w:p w:rsidR="00F07B0D" w:rsidRDefault="00F07B0D">
      <w:pPr>
        <w:rPr>
          <w:sz w:val="18"/>
          <w:szCs w:val="18"/>
        </w:rPr>
      </w:pPr>
      <w:r w:rsidRPr="00F07B0D">
        <w:rPr>
          <w:rFonts w:hint="eastAsia"/>
          <w:sz w:val="18"/>
          <w:szCs w:val="18"/>
        </w:rPr>
        <w:t>产品图片由甲方提供</w:t>
      </w:r>
    </w:p>
    <w:p w:rsidR="00F07B0D" w:rsidRDefault="00F07B0D" w:rsidP="00F07B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服务器空间使用时间正式上线后甲方确认后开始计算</w:t>
      </w:r>
      <w:r>
        <w:rPr>
          <w:rFonts w:hint="eastAsia"/>
          <w:sz w:val="18"/>
          <w:szCs w:val="18"/>
        </w:rPr>
        <w:t>365</w:t>
      </w:r>
      <w:r>
        <w:rPr>
          <w:rFonts w:hint="eastAsia"/>
          <w:sz w:val="18"/>
          <w:szCs w:val="18"/>
        </w:rPr>
        <w:t>天。</w:t>
      </w:r>
    </w:p>
    <w:p w:rsidR="00F07B0D" w:rsidRDefault="00F07B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乙方负责小程序的正常的上线功能使用。</w:t>
      </w:r>
    </w:p>
    <w:p w:rsidR="00F07B0D" w:rsidRPr="00F07B0D" w:rsidRDefault="00FA3A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具体</w:t>
      </w:r>
      <w:r w:rsidR="00F07B0D" w:rsidRPr="00F07B0D">
        <w:rPr>
          <w:rFonts w:hint="eastAsia"/>
          <w:sz w:val="18"/>
          <w:szCs w:val="18"/>
        </w:rPr>
        <w:t>内容维护</w:t>
      </w:r>
      <w:r>
        <w:rPr>
          <w:rFonts w:hint="eastAsia"/>
          <w:sz w:val="18"/>
          <w:szCs w:val="18"/>
        </w:rPr>
        <w:t>包括上传修改后期由</w:t>
      </w:r>
      <w:r w:rsidR="00F07B0D" w:rsidRPr="00F07B0D">
        <w:rPr>
          <w:rFonts w:hint="eastAsia"/>
          <w:sz w:val="18"/>
          <w:szCs w:val="18"/>
        </w:rPr>
        <w:t>用户自己维护</w:t>
      </w:r>
      <w:r>
        <w:rPr>
          <w:rFonts w:hint="eastAsia"/>
          <w:sz w:val="18"/>
          <w:szCs w:val="18"/>
        </w:rPr>
        <w:t>。</w:t>
      </w:r>
    </w:p>
    <w:p w:rsidR="00E3047B" w:rsidRDefault="00BB4E2A">
      <w:r>
        <w:rPr>
          <w:noProof/>
        </w:rPr>
        <w:drawing>
          <wp:inline distT="0" distB="0" distL="0" distR="0">
            <wp:extent cx="2379905" cy="5512279"/>
            <wp:effectExtent l="0" t="0" r="1905" b="0"/>
            <wp:docPr id="1" name="图片 1" descr="D:\紫藤园宠物店\模板图片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紫藤园宠物店\模板图片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77" cy="55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977" cy="5512280"/>
            <wp:effectExtent l="0" t="0" r="8890" b="0"/>
            <wp:docPr id="2" name="图片 2" descr="D:\紫藤园宠物店\模板图片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紫藤园宠物店\模板图片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37" cy="551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32034" cy="5486400"/>
            <wp:effectExtent l="0" t="0" r="1905" b="0"/>
            <wp:docPr id="3" name="图片 3" descr="D:\紫藤园宠物店\模板图片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紫藤园宠物店\模板图片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089" cy="548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793" cy="5514048"/>
            <wp:effectExtent l="0" t="0" r="8255" b="0"/>
            <wp:docPr id="4" name="图片 4" descr="D:\紫藤园宠物店\模板图片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紫藤园宠物店\模板图片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39" cy="55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62977" cy="5120092"/>
            <wp:effectExtent l="0" t="0" r="0" b="4445"/>
            <wp:docPr id="5" name="图片 5" descr="D:\紫藤园宠物店\模板图片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紫藤园宠物店\模板图片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5" cy="513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4824" cy="5124091"/>
            <wp:effectExtent l="0" t="0" r="0" b="635"/>
            <wp:docPr id="6" name="图片 6" descr="D:\紫藤园宠物店\模板图片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紫藤园宠物店\模板图片\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4875" cy="512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77" w:rsidRDefault="008A3577" w:rsidP="00F07B0D">
      <w:r>
        <w:separator/>
      </w:r>
    </w:p>
  </w:endnote>
  <w:endnote w:type="continuationSeparator" w:id="0">
    <w:p w:rsidR="008A3577" w:rsidRDefault="008A3577" w:rsidP="00F0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77" w:rsidRDefault="008A3577" w:rsidP="00F07B0D">
      <w:r>
        <w:separator/>
      </w:r>
    </w:p>
  </w:footnote>
  <w:footnote w:type="continuationSeparator" w:id="0">
    <w:p w:rsidR="008A3577" w:rsidRDefault="008A3577" w:rsidP="00F07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2A"/>
    <w:rsid w:val="008A3577"/>
    <w:rsid w:val="008C286A"/>
    <w:rsid w:val="00BB4E2A"/>
    <w:rsid w:val="00CF1C10"/>
    <w:rsid w:val="00D23B83"/>
    <w:rsid w:val="00E3047B"/>
    <w:rsid w:val="00F07B0D"/>
    <w:rsid w:val="00FA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4E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4E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E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E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4E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4E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4E2A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F07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7B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7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7B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4E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4E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E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E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4E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4E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4E2A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F07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7B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7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7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2019-10-25T10:00:00Z</dcterms:created>
  <dcterms:modified xsi:type="dcterms:W3CDTF">2019-10-26T15:15:00Z</dcterms:modified>
</cp:coreProperties>
</file>