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22CE3" w14:textId="77777777" w:rsidR="008328F2" w:rsidRDefault="008328F2">
      <w:pPr>
        <w:jc w:val="center"/>
        <w:rPr>
          <w:rFonts w:ascii="宋体" w:eastAsia="宋体" w:hAnsi="宋体" w:cs="宋体" w:hint="eastAsia"/>
          <w:sz w:val="84"/>
          <w:szCs w:val="84"/>
        </w:rPr>
      </w:pPr>
    </w:p>
    <w:p w14:paraId="1710D7C3" w14:textId="77777777" w:rsidR="008328F2" w:rsidRDefault="008328F2">
      <w:pPr>
        <w:jc w:val="center"/>
        <w:rPr>
          <w:rFonts w:ascii="宋体" w:eastAsia="宋体" w:hAnsi="宋体" w:cs="宋体" w:hint="eastAsia"/>
          <w:sz w:val="84"/>
          <w:szCs w:val="84"/>
        </w:rPr>
      </w:pPr>
    </w:p>
    <w:p w14:paraId="7C320F68" w14:textId="77777777" w:rsidR="008328F2" w:rsidRDefault="00000000">
      <w:pPr>
        <w:jc w:val="center"/>
        <w:rPr>
          <w:rFonts w:ascii="华文楷体" w:eastAsia="华文楷体" w:hAnsi="华文楷体" w:cs="华文楷体" w:hint="eastAsia"/>
          <w:b/>
          <w:bCs/>
          <w:color w:val="1E386B" w:themeColor="accent1" w:themeShade="80"/>
          <w:sz w:val="84"/>
          <w:szCs w:val="84"/>
        </w:rPr>
      </w:pPr>
      <w:r>
        <w:rPr>
          <w:rFonts w:ascii="华文楷体" w:eastAsia="华文楷体" w:hAnsi="华文楷体" w:cs="华文楷体" w:hint="eastAsia"/>
          <w:b/>
          <w:bCs/>
          <w:color w:val="1E386B" w:themeColor="accent1" w:themeShade="80"/>
          <w:sz w:val="84"/>
          <w:szCs w:val="84"/>
        </w:rPr>
        <w:t>《天堂之音》</w:t>
      </w:r>
    </w:p>
    <w:p w14:paraId="2785F222" w14:textId="77777777" w:rsidR="008328F2" w:rsidRDefault="008328F2">
      <w:pPr>
        <w:jc w:val="center"/>
        <w:rPr>
          <w:rFonts w:ascii="华文楷体" w:eastAsia="华文楷体" w:hAnsi="华文楷体" w:cs="华文楷体" w:hint="eastAsia"/>
          <w:sz w:val="84"/>
          <w:szCs w:val="84"/>
        </w:rPr>
      </w:pPr>
    </w:p>
    <w:p w14:paraId="58A6C4D0" w14:textId="77777777" w:rsidR="008328F2" w:rsidRDefault="00000000">
      <w:pPr>
        <w:jc w:val="center"/>
        <w:rPr>
          <w:rFonts w:ascii="华文楷体" w:eastAsia="华文楷体" w:hAnsi="华文楷体" w:cs="华文楷体" w:hint="eastAsia"/>
          <w:color w:val="0D0D0D" w:themeColor="text1" w:themeTint="F2"/>
          <w:sz w:val="72"/>
          <w:szCs w:val="72"/>
        </w:rPr>
      </w:pPr>
      <w:r>
        <w:rPr>
          <w:rFonts w:ascii="华文楷体" w:eastAsia="华文楷体" w:hAnsi="华文楷体" w:cs="华文楷体" w:hint="eastAsia"/>
          <w:color w:val="0D0D0D" w:themeColor="text1" w:themeTint="F2"/>
          <w:sz w:val="72"/>
          <w:szCs w:val="72"/>
        </w:rPr>
        <w:t>游戏设计方案</w:t>
      </w:r>
    </w:p>
    <w:p w14:paraId="10D93DD3" w14:textId="77777777" w:rsidR="008328F2" w:rsidRDefault="008328F2">
      <w:pPr>
        <w:jc w:val="center"/>
        <w:rPr>
          <w:rFonts w:ascii="华文楷体" w:eastAsia="华文楷体" w:hAnsi="华文楷体" w:cs="华文楷体" w:hint="eastAsia"/>
          <w:sz w:val="72"/>
          <w:szCs w:val="72"/>
        </w:rPr>
      </w:pPr>
    </w:p>
    <w:p w14:paraId="79258E75" w14:textId="77777777" w:rsidR="008328F2" w:rsidRDefault="008328F2">
      <w:pPr>
        <w:jc w:val="center"/>
        <w:rPr>
          <w:rFonts w:ascii="华文楷体" w:eastAsia="华文楷体" w:hAnsi="华文楷体" w:cs="华文楷体" w:hint="eastAsia"/>
          <w:sz w:val="72"/>
          <w:szCs w:val="72"/>
        </w:rPr>
      </w:pPr>
    </w:p>
    <w:p w14:paraId="30D7114C" w14:textId="77777777" w:rsidR="008328F2" w:rsidRDefault="008328F2">
      <w:pPr>
        <w:jc w:val="center"/>
        <w:rPr>
          <w:rFonts w:ascii="华文楷体" w:eastAsia="华文楷体" w:hAnsi="华文楷体" w:cs="华文楷体" w:hint="eastAsia"/>
          <w:sz w:val="72"/>
          <w:szCs w:val="72"/>
        </w:rPr>
      </w:pPr>
    </w:p>
    <w:p w14:paraId="45BF4E93" w14:textId="77777777" w:rsidR="008328F2" w:rsidRDefault="008328F2">
      <w:pPr>
        <w:jc w:val="center"/>
        <w:rPr>
          <w:rFonts w:ascii="华文楷体" w:eastAsia="华文楷体" w:hAnsi="华文楷体" w:cs="华文楷体" w:hint="eastAsia"/>
          <w:sz w:val="72"/>
          <w:szCs w:val="72"/>
        </w:rPr>
      </w:pPr>
    </w:p>
    <w:p w14:paraId="57363F8F" w14:textId="77777777" w:rsidR="008328F2" w:rsidRDefault="008328F2">
      <w:pPr>
        <w:jc w:val="center"/>
        <w:rPr>
          <w:rFonts w:ascii="华文楷体" w:eastAsia="华文楷体" w:hAnsi="华文楷体" w:cs="华文楷体" w:hint="eastAsia"/>
          <w:sz w:val="48"/>
          <w:szCs w:val="48"/>
        </w:rPr>
      </w:pPr>
    </w:p>
    <w:p w14:paraId="573128D7" w14:textId="6F49544B" w:rsidR="008328F2" w:rsidRDefault="008328F2">
      <w:pPr>
        <w:jc w:val="center"/>
        <w:rPr>
          <w:rFonts w:ascii="华文楷体" w:eastAsia="华文楷体" w:hAnsi="华文楷体" w:cs="华文楷体" w:hint="eastAsia"/>
          <w:sz w:val="48"/>
          <w:szCs w:val="48"/>
        </w:rPr>
      </w:pPr>
    </w:p>
    <w:p w14:paraId="13F89C6C" w14:textId="77777777" w:rsidR="008328F2" w:rsidRDefault="008328F2">
      <w:pPr>
        <w:rPr>
          <w:rFonts w:ascii="华文楷体" w:eastAsia="华文楷体" w:hAnsi="华文楷体" w:cs="华文楷体" w:hint="eastAsia"/>
          <w:sz w:val="48"/>
          <w:szCs w:val="48"/>
        </w:rPr>
      </w:pPr>
    </w:p>
    <w:p w14:paraId="43958651" w14:textId="77777777" w:rsidR="008328F2" w:rsidRDefault="008328F2">
      <w:pPr>
        <w:jc w:val="center"/>
        <w:sectPr w:rsidR="008328F2">
          <w:footerReference w:type="default" r:id="rId7"/>
          <w:pgSz w:w="11906" w:h="16838"/>
          <w:pgMar w:top="1440" w:right="1080" w:bottom="1440" w:left="1080" w:header="851" w:footer="992" w:gutter="0"/>
          <w:cols w:space="425"/>
          <w:docGrid w:type="lines" w:linePitch="312"/>
        </w:sectPr>
      </w:pPr>
      <w:bookmarkStart w:id="0" w:name="_Toc20838"/>
    </w:p>
    <w:sdt>
      <w:sdtPr>
        <w:rPr>
          <w:rFonts w:ascii="宋体" w:eastAsia="宋体" w:hAnsi="宋体"/>
        </w:rPr>
        <w:id w:val="147482142"/>
        <w15:color w:val="DBDBDB"/>
        <w:docPartObj>
          <w:docPartGallery w:val="Table of Contents"/>
          <w:docPartUnique/>
        </w:docPartObj>
      </w:sdtPr>
      <w:sdtEndPr>
        <w:rPr>
          <w:rFonts w:asciiTheme="minorHAnsi" w:eastAsiaTheme="minorEastAsia" w:hAnsiTheme="minorHAnsi"/>
        </w:rPr>
      </w:sdtEndPr>
      <w:sdtContent>
        <w:p w14:paraId="5A4EBC46" w14:textId="77777777" w:rsidR="008328F2" w:rsidRDefault="008328F2">
          <w:pPr>
            <w:jc w:val="center"/>
            <w:rPr>
              <w:rFonts w:ascii="宋体" w:eastAsia="宋体" w:hAnsi="宋体" w:hint="eastAsia"/>
            </w:rPr>
          </w:pPr>
        </w:p>
        <w:p w14:paraId="1999A405" w14:textId="77777777" w:rsidR="008328F2" w:rsidRDefault="008328F2">
          <w:pPr>
            <w:jc w:val="center"/>
            <w:rPr>
              <w:rFonts w:ascii="宋体" w:eastAsia="宋体" w:hAnsi="宋体" w:hint="eastAsia"/>
            </w:rPr>
          </w:pPr>
        </w:p>
        <w:p w14:paraId="36361E72" w14:textId="77777777" w:rsidR="008328F2" w:rsidRDefault="00000000">
          <w:pPr>
            <w:jc w:val="center"/>
            <w:rPr>
              <w:rFonts w:ascii="宋体" w:eastAsia="宋体" w:hAnsi="宋体" w:hint="eastAsia"/>
              <w:sz w:val="52"/>
              <w:szCs w:val="52"/>
            </w:rPr>
          </w:pPr>
          <w:r>
            <w:rPr>
              <w:rFonts w:ascii="宋体" w:eastAsia="宋体" w:hAnsi="宋体" w:hint="eastAsia"/>
              <w:sz w:val="52"/>
              <w:szCs w:val="52"/>
            </w:rPr>
            <w:t>目录</w:t>
          </w:r>
        </w:p>
        <w:p w14:paraId="553AD1F5" w14:textId="77777777" w:rsidR="008328F2" w:rsidRDefault="008328F2">
          <w:pPr>
            <w:jc w:val="center"/>
            <w:rPr>
              <w:rFonts w:ascii="宋体" w:eastAsia="宋体" w:hAnsi="宋体" w:cs="宋体" w:hint="eastAsia"/>
              <w:bCs/>
              <w:color w:val="001CAB" w:themeColor="hyperlink" w:themeShade="BF"/>
              <w:kern w:val="0"/>
              <w:sz w:val="20"/>
              <w:szCs w:val="52"/>
              <w:highlight w:val="cyan"/>
            </w:rPr>
          </w:pPr>
        </w:p>
        <w:p w14:paraId="4C9575FA" w14:textId="77777777" w:rsidR="008328F2" w:rsidRDefault="00000000">
          <w:pPr>
            <w:pStyle w:val="TOC1"/>
            <w:tabs>
              <w:tab w:val="right" w:leader="dot" w:pos="9746"/>
            </w:tabs>
            <w:rPr>
              <w:sz w:val="24"/>
              <w:szCs w:val="24"/>
            </w:rPr>
          </w:pPr>
          <w:r>
            <w:fldChar w:fldCharType="begin"/>
          </w:r>
          <w:r>
            <w:instrText xml:space="preserve">TOC \o "1-3" \h \u </w:instrText>
          </w:r>
          <w:r>
            <w:fldChar w:fldCharType="separate"/>
          </w:r>
          <w:hyperlink w:anchor="_Toc1810" w:history="1">
            <w:r>
              <w:rPr>
                <w:rFonts w:ascii="宋体" w:eastAsia="宋体" w:hAnsi="宋体" w:cs="宋体" w:hint="eastAsia"/>
                <w:bCs/>
                <w:color w:val="001CAB" w:themeColor="hyperlink" w:themeShade="BF"/>
                <w:sz w:val="24"/>
                <w:szCs w:val="24"/>
                <w:highlight w:val="cyan"/>
              </w:rPr>
              <w:t>1.游戏概述</w:t>
            </w:r>
            <w:r>
              <w:rPr>
                <w:sz w:val="24"/>
                <w:szCs w:val="24"/>
              </w:rPr>
              <w:tab/>
            </w:r>
            <w:r>
              <w:rPr>
                <w:sz w:val="24"/>
                <w:szCs w:val="24"/>
              </w:rPr>
              <w:fldChar w:fldCharType="begin"/>
            </w:r>
            <w:r>
              <w:rPr>
                <w:sz w:val="24"/>
                <w:szCs w:val="24"/>
              </w:rPr>
              <w:instrText xml:space="preserve"> PAGEREF _Toc1810 \h </w:instrText>
            </w:r>
            <w:r>
              <w:rPr>
                <w:sz w:val="24"/>
                <w:szCs w:val="24"/>
              </w:rPr>
            </w:r>
            <w:r>
              <w:rPr>
                <w:sz w:val="24"/>
                <w:szCs w:val="24"/>
              </w:rPr>
              <w:fldChar w:fldCharType="separate"/>
            </w:r>
            <w:r>
              <w:rPr>
                <w:sz w:val="24"/>
                <w:szCs w:val="24"/>
              </w:rPr>
              <w:t>4</w:t>
            </w:r>
            <w:r>
              <w:rPr>
                <w:sz w:val="24"/>
                <w:szCs w:val="24"/>
              </w:rPr>
              <w:fldChar w:fldCharType="end"/>
            </w:r>
          </w:hyperlink>
        </w:p>
        <w:p w14:paraId="1CDBC6B9" w14:textId="77777777" w:rsidR="008328F2" w:rsidRDefault="00000000">
          <w:pPr>
            <w:pStyle w:val="TOC2"/>
            <w:tabs>
              <w:tab w:val="right" w:leader="dot" w:pos="9746"/>
            </w:tabs>
            <w:rPr>
              <w:sz w:val="24"/>
              <w:szCs w:val="24"/>
            </w:rPr>
          </w:pPr>
          <w:hyperlink w:anchor="_Toc7494" w:history="1">
            <w:r>
              <w:rPr>
                <w:rFonts w:ascii="宋体" w:eastAsia="宋体" w:hAnsi="宋体" w:cs="宋体" w:hint="eastAsia"/>
                <w:bCs/>
                <w:sz w:val="24"/>
                <w:szCs w:val="24"/>
              </w:rPr>
              <w:t>1-1.游戏基本介绍</w:t>
            </w:r>
            <w:r>
              <w:rPr>
                <w:sz w:val="24"/>
                <w:szCs w:val="24"/>
              </w:rPr>
              <w:tab/>
            </w:r>
            <w:r>
              <w:rPr>
                <w:sz w:val="24"/>
                <w:szCs w:val="24"/>
              </w:rPr>
              <w:fldChar w:fldCharType="begin"/>
            </w:r>
            <w:r>
              <w:rPr>
                <w:sz w:val="24"/>
                <w:szCs w:val="24"/>
              </w:rPr>
              <w:instrText xml:space="preserve"> PAGEREF _Toc7494 \h </w:instrText>
            </w:r>
            <w:r>
              <w:rPr>
                <w:sz w:val="24"/>
                <w:szCs w:val="24"/>
              </w:rPr>
            </w:r>
            <w:r>
              <w:rPr>
                <w:sz w:val="24"/>
                <w:szCs w:val="24"/>
              </w:rPr>
              <w:fldChar w:fldCharType="separate"/>
            </w:r>
            <w:r>
              <w:rPr>
                <w:sz w:val="24"/>
                <w:szCs w:val="24"/>
              </w:rPr>
              <w:t>4</w:t>
            </w:r>
            <w:r>
              <w:rPr>
                <w:sz w:val="24"/>
                <w:szCs w:val="24"/>
              </w:rPr>
              <w:fldChar w:fldCharType="end"/>
            </w:r>
          </w:hyperlink>
        </w:p>
        <w:p w14:paraId="366364F3" w14:textId="77777777" w:rsidR="008328F2" w:rsidRDefault="00000000">
          <w:pPr>
            <w:pStyle w:val="TOC3"/>
            <w:tabs>
              <w:tab w:val="right" w:leader="dot" w:pos="9746"/>
            </w:tabs>
            <w:rPr>
              <w:sz w:val="24"/>
              <w:szCs w:val="24"/>
            </w:rPr>
          </w:pPr>
          <w:hyperlink w:anchor="_Toc30770" w:history="1">
            <w:r>
              <w:rPr>
                <w:rFonts w:ascii="宋体" w:eastAsia="宋体" w:hAnsi="宋体" w:cs="宋体" w:hint="eastAsia"/>
                <w:bCs/>
                <w:sz w:val="24"/>
                <w:szCs w:val="24"/>
              </w:rPr>
              <w:t>1-1-1.游戏类别</w:t>
            </w:r>
            <w:r>
              <w:rPr>
                <w:sz w:val="24"/>
                <w:szCs w:val="24"/>
              </w:rPr>
              <w:tab/>
            </w:r>
            <w:r>
              <w:rPr>
                <w:sz w:val="24"/>
                <w:szCs w:val="24"/>
              </w:rPr>
              <w:fldChar w:fldCharType="begin"/>
            </w:r>
            <w:r>
              <w:rPr>
                <w:sz w:val="24"/>
                <w:szCs w:val="24"/>
              </w:rPr>
              <w:instrText xml:space="preserve"> PAGEREF _Toc30770 \h </w:instrText>
            </w:r>
            <w:r>
              <w:rPr>
                <w:sz w:val="24"/>
                <w:szCs w:val="24"/>
              </w:rPr>
            </w:r>
            <w:r>
              <w:rPr>
                <w:sz w:val="24"/>
                <w:szCs w:val="24"/>
              </w:rPr>
              <w:fldChar w:fldCharType="separate"/>
            </w:r>
            <w:r>
              <w:rPr>
                <w:sz w:val="24"/>
                <w:szCs w:val="24"/>
              </w:rPr>
              <w:t>4</w:t>
            </w:r>
            <w:r>
              <w:rPr>
                <w:sz w:val="24"/>
                <w:szCs w:val="24"/>
              </w:rPr>
              <w:fldChar w:fldCharType="end"/>
            </w:r>
          </w:hyperlink>
        </w:p>
        <w:p w14:paraId="1E248B88" w14:textId="77777777" w:rsidR="008328F2" w:rsidRDefault="00000000">
          <w:pPr>
            <w:pStyle w:val="TOC3"/>
            <w:tabs>
              <w:tab w:val="right" w:leader="dot" w:pos="9746"/>
            </w:tabs>
            <w:rPr>
              <w:sz w:val="24"/>
              <w:szCs w:val="24"/>
            </w:rPr>
          </w:pPr>
          <w:hyperlink w:anchor="_Toc5959" w:history="1">
            <w:r>
              <w:rPr>
                <w:rFonts w:ascii="宋体" w:eastAsia="宋体" w:hAnsi="宋体" w:cs="宋体" w:hint="eastAsia"/>
                <w:bCs/>
                <w:sz w:val="24"/>
                <w:szCs w:val="24"/>
              </w:rPr>
              <w:t>1-1-2.游戏平台</w:t>
            </w:r>
            <w:r>
              <w:rPr>
                <w:sz w:val="24"/>
                <w:szCs w:val="24"/>
              </w:rPr>
              <w:tab/>
            </w:r>
            <w:r>
              <w:rPr>
                <w:sz w:val="24"/>
                <w:szCs w:val="24"/>
              </w:rPr>
              <w:fldChar w:fldCharType="begin"/>
            </w:r>
            <w:r>
              <w:rPr>
                <w:sz w:val="24"/>
                <w:szCs w:val="24"/>
              </w:rPr>
              <w:instrText xml:space="preserve"> PAGEREF _Toc5959 \h </w:instrText>
            </w:r>
            <w:r>
              <w:rPr>
                <w:sz w:val="24"/>
                <w:szCs w:val="24"/>
              </w:rPr>
            </w:r>
            <w:r>
              <w:rPr>
                <w:sz w:val="24"/>
                <w:szCs w:val="24"/>
              </w:rPr>
              <w:fldChar w:fldCharType="separate"/>
            </w:r>
            <w:r>
              <w:rPr>
                <w:sz w:val="24"/>
                <w:szCs w:val="24"/>
              </w:rPr>
              <w:t>4</w:t>
            </w:r>
            <w:r>
              <w:rPr>
                <w:sz w:val="24"/>
                <w:szCs w:val="24"/>
              </w:rPr>
              <w:fldChar w:fldCharType="end"/>
            </w:r>
          </w:hyperlink>
        </w:p>
        <w:p w14:paraId="7B099E4B" w14:textId="77777777" w:rsidR="008328F2" w:rsidRDefault="00000000">
          <w:pPr>
            <w:pStyle w:val="TOC3"/>
            <w:tabs>
              <w:tab w:val="right" w:leader="dot" w:pos="9746"/>
            </w:tabs>
            <w:rPr>
              <w:sz w:val="24"/>
              <w:szCs w:val="24"/>
            </w:rPr>
          </w:pPr>
          <w:hyperlink w:anchor="_Toc20779" w:history="1">
            <w:r>
              <w:rPr>
                <w:rFonts w:ascii="宋体" w:eastAsia="宋体" w:hAnsi="宋体" w:cs="宋体" w:hint="eastAsia"/>
                <w:bCs/>
                <w:sz w:val="24"/>
                <w:szCs w:val="24"/>
              </w:rPr>
              <w:t>1-1-3.面对群体</w:t>
            </w:r>
            <w:r>
              <w:rPr>
                <w:sz w:val="24"/>
                <w:szCs w:val="24"/>
              </w:rPr>
              <w:tab/>
            </w:r>
            <w:r>
              <w:rPr>
                <w:sz w:val="24"/>
                <w:szCs w:val="24"/>
              </w:rPr>
              <w:fldChar w:fldCharType="begin"/>
            </w:r>
            <w:r>
              <w:rPr>
                <w:sz w:val="24"/>
                <w:szCs w:val="24"/>
              </w:rPr>
              <w:instrText xml:space="preserve"> PAGEREF _Toc20779 \h </w:instrText>
            </w:r>
            <w:r>
              <w:rPr>
                <w:sz w:val="24"/>
                <w:szCs w:val="24"/>
              </w:rPr>
            </w:r>
            <w:r>
              <w:rPr>
                <w:sz w:val="24"/>
                <w:szCs w:val="24"/>
              </w:rPr>
              <w:fldChar w:fldCharType="separate"/>
            </w:r>
            <w:r>
              <w:rPr>
                <w:sz w:val="24"/>
                <w:szCs w:val="24"/>
              </w:rPr>
              <w:t>4</w:t>
            </w:r>
            <w:r>
              <w:rPr>
                <w:sz w:val="24"/>
                <w:szCs w:val="24"/>
              </w:rPr>
              <w:fldChar w:fldCharType="end"/>
            </w:r>
          </w:hyperlink>
        </w:p>
        <w:p w14:paraId="3B0AA4CC" w14:textId="77777777" w:rsidR="008328F2" w:rsidRDefault="00000000">
          <w:pPr>
            <w:pStyle w:val="TOC2"/>
            <w:tabs>
              <w:tab w:val="right" w:leader="dot" w:pos="9746"/>
            </w:tabs>
            <w:rPr>
              <w:sz w:val="24"/>
              <w:szCs w:val="24"/>
            </w:rPr>
          </w:pPr>
          <w:hyperlink w:anchor="_Toc10759" w:history="1">
            <w:r>
              <w:rPr>
                <w:rFonts w:ascii="宋体" w:eastAsia="宋体" w:hAnsi="宋体" w:cs="宋体" w:hint="eastAsia"/>
                <w:bCs/>
                <w:sz w:val="24"/>
                <w:szCs w:val="24"/>
              </w:rPr>
              <w:t>1-2.游戏特点</w:t>
            </w:r>
            <w:r>
              <w:rPr>
                <w:sz w:val="24"/>
                <w:szCs w:val="24"/>
              </w:rPr>
              <w:tab/>
            </w:r>
            <w:r>
              <w:rPr>
                <w:sz w:val="24"/>
                <w:szCs w:val="24"/>
              </w:rPr>
              <w:fldChar w:fldCharType="begin"/>
            </w:r>
            <w:r>
              <w:rPr>
                <w:sz w:val="24"/>
                <w:szCs w:val="24"/>
              </w:rPr>
              <w:instrText xml:space="preserve"> PAGEREF _Toc10759 \h </w:instrText>
            </w:r>
            <w:r>
              <w:rPr>
                <w:sz w:val="24"/>
                <w:szCs w:val="24"/>
              </w:rPr>
            </w:r>
            <w:r>
              <w:rPr>
                <w:sz w:val="24"/>
                <w:szCs w:val="24"/>
              </w:rPr>
              <w:fldChar w:fldCharType="separate"/>
            </w:r>
            <w:r>
              <w:rPr>
                <w:sz w:val="24"/>
                <w:szCs w:val="24"/>
              </w:rPr>
              <w:t>4</w:t>
            </w:r>
            <w:r>
              <w:rPr>
                <w:sz w:val="24"/>
                <w:szCs w:val="24"/>
              </w:rPr>
              <w:fldChar w:fldCharType="end"/>
            </w:r>
          </w:hyperlink>
        </w:p>
        <w:p w14:paraId="22610233" w14:textId="77777777" w:rsidR="008328F2" w:rsidRDefault="00000000">
          <w:pPr>
            <w:pStyle w:val="TOC3"/>
            <w:tabs>
              <w:tab w:val="right" w:leader="dot" w:pos="9746"/>
            </w:tabs>
            <w:rPr>
              <w:sz w:val="24"/>
              <w:szCs w:val="24"/>
            </w:rPr>
          </w:pPr>
          <w:hyperlink w:anchor="_Toc26632" w:history="1">
            <w:r>
              <w:rPr>
                <w:rFonts w:ascii="宋体" w:eastAsia="宋体" w:hAnsi="宋体" w:cs="宋体" w:hint="eastAsia"/>
                <w:bCs/>
                <w:sz w:val="24"/>
                <w:szCs w:val="24"/>
              </w:rPr>
              <w:t>1-2-1.游戏要求</w:t>
            </w:r>
            <w:r>
              <w:rPr>
                <w:sz w:val="24"/>
                <w:szCs w:val="24"/>
              </w:rPr>
              <w:tab/>
            </w:r>
            <w:r>
              <w:rPr>
                <w:sz w:val="24"/>
                <w:szCs w:val="24"/>
              </w:rPr>
              <w:fldChar w:fldCharType="begin"/>
            </w:r>
            <w:r>
              <w:rPr>
                <w:sz w:val="24"/>
                <w:szCs w:val="24"/>
              </w:rPr>
              <w:instrText xml:space="preserve"> PAGEREF _Toc26632 \h </w:instrText>
            </w:r>
            <w:r>
              <w:rPr>
                <w:sz w:val="24"/>
                <w:szCs w:val="24"/>
              </w:rPr>
            </w:r>
            <w:r>
              <w:rPr>
                <w:sz w:val="24"/>
                <w:szCs w:val="24"/>
              </w:rPr>
              <w:fldChar w:fldCharType="separate"/>
            </w:r>
            <w:r>
              <w:rPr>
                <w:sz w:val="24"/>
                <w:szCs w:val="24"/>
              </w:rPr>
              <w:t>4</w:t>
            </w:r>
            <w:r>
              <w:rPr>
                <w:sz w:val="24"/>
                <w:szCs w:val="24"/>
              </w:rPr>
              <w:fldChar w:fldCharType="end"/>
            </w:r>
          </w:hyperlink>
        </w:p>
        <w:p w14:paraId="7E9E1B11" w14:textId="77777777" w:rsidR="008328F2" w:rsidRDefault="00000000">
          <w:pPr>
            <w:pStyle w:val="TOC3"/>
            <w:tabs>
              <w:tab w:val="right" w:leader="dot" w:pos="9746"/>
            </w:tabs>
            <w:rPr>
              <w:sz w:val="24"/>
              <w:szCs w:val="24"/>
            </w:rPr>
          </w:pPr>
          <w:hyperlink w:anchor="_Toc32695" w:history="1">
            <w:r>
              <w:rPr>
                <w:rFonts w:ascii="宋体" w:eastAsia="宋体" w:hAnsi="宋体" w:cs="宋体" w:hint="eastAsia"/>
                <w:bCs/>
                <w:sz w:val="24"/>
                <w:szCs w:val="24"/>
              </w:rPr>
              <w:t>1-2-2.主要玩法</w:t>
            </w:r>
            <w:r>
              <w:rPr>
                <w:sz w:val="24"/>
                <w:szCs w:val="24"/>
              </w:rPr>
              <w:tab/>
            </w:r>
            <w:r>
              <w:rPr>
                <w:sz w:val="24"/>
                <w:szCs w:val="24"/>
              </w:rPr>
              <w:fldChar w:fldCharType="begin"/>
            </w:r>
            <w:r>
              <w:rPr>
                <w:sz w:val="24"/>
                <w:szCs w:val="24"/>
              </w:rPr>
              <w:instrText xml:space="preserve"> PAGEREF _Toc32695 \h </w:instrText>
            </w:r>
            <w:r>
              <w:rPr>
                <w:sz w:val="24"/>
                <w:szCs w:val="24"/>
              </w:rPr>
            </w:r>
            <w:r>
              <w:rPr>
                <w:sz w:val="24"/>
                <w:szCs w:val="24"/>
              </w:rPr>
              <w:fldChar w:fldCharType="separate"/>
            </w:r>
            <w:r>
              <w:rPr>
                <w:sz w:val="24"/>
                <w:szCs w:val="24"/>
              </w:rPr>
              <w:t>4</w:t>
            </w:r>
            <w:r>
              <w:rPr>
                <w:sz w:val="24"/>
                <w:szCs w:val="24"/>
              </w:rPr>
              <w:fldChar w:fldCharType="end"/>
            </w:r>
          </w:hyperlink>
        </w:p>
        <w:p w14:paraId="12815264" w14:textId="77777777" w:rsidR="008328F2" w:rsidRDefault="00000000">
          <w:pPr>
            <w:pStyle w:val="TOC3"/>
            <w:tabs>
              <w:tab w:val="right" w:leader="dot" w:pos="9746"/>
            </w:tabs>
            <w:rPr>
              <w:sz w:val="24"/>
              <w:szCs w:val="24"/>
            </w:rPr>
          </w:pPr>
          <w:hyperlink w:anchor="_Toc320" w:history="1">
            <w:r>
              <w:rPr>
                <w:rFonts w:ascii="宋体" w:eastAsia="宋体" w:hAnsi="宋体" w:cs="宋体" w:hint="eastAsia"/>
                <w:bCs/>
                <w:sz w:val="24"/>
                <w:szCs w:val="24"/>
              </w:rPr>
              <w:t>1-2-3.技术要求</w:t>
            </w:r>
            <w:r>
              <w:rPr>
                <w:sz w:val="24"/>
                <w:szCs w:val="24"/>
              </w:rPr>
              <w:tab/>
            </w:r>
            <w:r>
              <w:rPr>
                <w:sz w:val="24"/>
                <w:szCs w:val="24"/>
              </w:rPr>
              <w:fldChar w:fldCharType="begin"/>
            </w:r>
            <w:r>
              <w:rPr>
                <w:sz w:val="24"/>
                <w:szCs w:val="24"/>
              </w:rPr>
              <w:instrText xml:space="preserve"> PAGEREF _Toc320 \h </w:instrText>
            </w:r>
            <w:r>
              <w:rPr>
                <w:sz w:val="24"/>
                <w:szCs w:val="24"/>
              </w:rPr>
            </w:r>
            <w:r>
              <w:rPr>
                <w:sz w:val="24"/>
                <w:szCs w:val="24"/>
              </w:rPr>
              <w:fldChar w:fldCharType="separate"/>
            </w:r>
            <w:r>
              <w:rPr>
                <w:sz w:val="24"/>
                <w:szCs w:val="24"/>
              </w:rPr>
              <w:t>5</w:t>
            </w:r>
            <w:r>
              <w:rPr>
                <w:sz w:val="24"/>
                <w:szCs w:val="24"/>
              </w:rPr>
              <w:fldChar w:fldCharType="end"/>
            </w:r>
          </w:hyperlink>
        </w:p>
        <w:p w14:paraId="06427982" w14:textId="77777777" w:rsidR="008328F2" w:rsidRDefault="00000000">
          <w:pPr>
            <w:pStyle w:val="TOC1"/>
            <w:tabs>
              <w:tab w:val="right" w:leader="dot" w:pos="9746"/>
            </w:tabs>
            <w:rPr>
              <w:sz w:val="24"/>
              <w:szCs w:val="24"/>
            </w:rPr>
          </w:pPr>
          <w:hyperlink w:anchor="_Toc10711" w:history="1">
            <w:r>
              <w:rPr>
                <w:rFonts w:ascii="宋体" w:eastAsia="宋体" w:hAnsi="宋体" w:cs="宋体" w:hint="eastAsia"/>
                <w:bCs/>
                <w:color w:val="001CAB" w:themeColor="hyperlink" w:themeShade="BF"/>
                <w:sz w:val="24"/>
                <w:szCs w:val="24"/>
                <w:highlight w:val="cyan"/>
              </w:rPr>
              <w:t>2.游戏背景</w:t>
            </w:r>
            <w:r>
              <w:rPr>
                <w:sz w:val="24"/>
                <w:szCs w:val="24"/>
              </w:rPr>
              <w:tab/>
            </w:r>
            <w:r>
              <w:rPr>
                <w:sz w:val="24"/>
                <w:szCs w:val="24"/>
              </w:rPr>
              <w:fldChar w:fldCharType="begin"/>
            </w:r>
            <w:r>
              <w:rPr>
                <w:sz w:val="24"/>
                <w:szCs w:val="24"/>
              </w:rPr>
              <w:instrText xml:space="preserve"> PAGEREF _Toc10711 \h </w:instrText>
            </w:r>
            <w:r>
              <w:rPr>
                <w:sz w:val="24"/>
                <w:szCs w:val="24"/>
              </w:rPr>
            </w:r>
            <w:r>
              <w:rPr>
                <w:sz w:val="24"/>
                <w:szCs w:val="24"/>
              </w:rPr>
              <w:fldChar w:fldCharType="separate"/>
            </w:r>
            <w:r>
              <w:rPr>
                <w:sz w:val="24"/>
                <w:szCs w:val="24"/>
              </w:rPr>
              <w:t>5</w:t>
            </w:r>
            <w:r>
              <w:rPr>
                <w:sz w:val="24"/>
                <w:szCs w:val="24"/>
              </w:rPr>
              <w:fldChar w:fldCharType="end"/>
            </w:r>
          </w:hyperlink>
        </w:p>
        <w:p w14:paraId="3F3C2607" w14:textId="77777777" w:rsidR="008328F2" w:rsidRDefault="00000000">
          <w:pPr>
            <w:pStyle w:val="TOC2"/>
            <w:tabs>
              <w:tab w:val="right" w:leader="dot" w:pos="9746"/>
            </w:tabs>
            <w:rPr>
              <w:sz w:val="24"/>
              <w:szCs w:val="24"/>
            </w:rPr>
          </w:pPr>
          <w:hyperlink w:anchor="_Toc21422" w:history="1">
            <w:r>
              <w:rPr>
                <w:rFonts w:ascii="宋体" w:eastAsia="宋体" w:hAnsi="宋体" w:cs="宋体" w:hint="eastAsia"/>
                <w:bCs/>
                <w:sz w:val="24"/>
                <w:szCs w:val="24"/>
              </w:rPr>
              <w:t>2-1.世界观及基础背景</w:t>
            </w:r>
            <w:r>
              <w:rPr>
                <w:sz w:val="24"/>
                <w:szCs w:val="24"/>
              </w:rPr>
              <w:tab/>
            </w:r>
            <w:r>
              <w:rPr>
                <w:sz w:val="24"/>
                <w:szCs w:val="24"/>
              </w:rPr>
              <w:fldChar w:fldCharType="begin"/>
            </w:r>
            <w:r>
              <w:rPr>
                <w:sz w:val="24"/>
                <w:szCs w:val="24"/>
              </w:rPr>
              <w:instrText xml:space="preserve"> PAGEREF _Toc21422 \h </w:instrText>
            </w:r>
            <w:r>
              <w:rPr>
                <w:sz w:val="24"/>
                <w:szCs w:val="24"/>
              </w:rPr>
            </w:r>
            <w:r>
              <w:rPr>
                <w:sz w:val="24"/>
                <w:szCs w:val="24"/>
              </w:rPr>
              <w:fldChar w:fldCharType="separate"/>
            </w:r>
            <w:r>
              <w:rPr>
                <w:sz w:val="24"/>
                <w:szCs w:val="24"/>
              </w:rPr>
              <w:t>5</w:t>
            </w:r>
            <w:r>
              <w:rPr>
                <w:sz w:val="24"/>
                <w:szCs w:val="24"/>
              </w:rPr>
              <w:fldChar w:fldCharType="end"/>
            </w:r>
          </w:hyperlink>
        </w:p>
        <w:p w14:paraId="018B9E0F" w14:textId="77777777" w:rsidR="008328F2" w:rsidRDefault="00000000">
          <w:pPr>
            <w:pStyle w:val="TOC2"/>
            <w:tabs>
              <w:tab w:val="right" w:leader="dot" w:pos="9746"/>
            </w:tabs>
            <w:rPr>
              <w:sz w:val="24"/>
              <w:szCs w:val="24"/>
            </w:rPr>
          </w:pPr>
          <w:hyperlink w:anchor="_Toc10690" w:history="1">
            <w:r>
              <w:rPr>
                <w:rFonts w:ascii="宋体" w:eastAsia="宋体" w:hAnsi="宋体" w:cs="宋体" w:hint="eastAsia"/>
                <w:bCs/>
                <w:sz w:val="24"/>
                <w:szCs w:val="24"/>
              </w:rPr>
              <w:t>2-2.人物特点、能力及遭遇</w:t>
            </w:r>
            <w:r>
              <w:rPr>
                <w:sz w:val="24"/>
                <w:szCs w:val="24"/>
              </w:rPr>
              <w:tab/>
            </w:r>
            <w:r>
              <w:rPr>
                <w:sz w:val="24"/>
                <w:szCs w:val="24"/>
              </w:rPr>
              <w:fldChar w:fldCharType="begin"/>
            </w:r>
            <w:r>
              <w:rPr>
                <w:sz w:val="24"/>
                <w:szCs w:val="24"/>
              </w:rPr>
              <w:instrText xml:space="preserve"> PAGEREF _Toc10690 \h </w:instrText>
            </w:r>
            <w:r>
              <w:rPr>
                <w:sz w:val="24"/>
                <w:szCs w:val="24"/>
              </w:rPr>
            </w:r>
            <w:r>
              <w:rPr>
                <w:sz w:val="24"/>
                <w:szCs w:val="24"/>
              </w:rPr>
              <w:fldChar w:fldCharType="separate"/>
            </w:r>
            <w:r>
              <w:rPr>
                <w:sz w:val="24"/>
                <w:szCs w:val="24"/>
              </w:rPr>
              <w:t>6</w:t>
            </w:r>
            <w:r>
              <w:rPr>
                <w:sz w:val="24"/>
                <w:szCs w:val="24"/>
              </w:rPr>
              <w:fldChar w:fldCharType="end"/>
            </w:r>
          </w:hyperlink>
        </w:p>
        <w:p w14:paraId="643B4BD0" w14:textId="77777777" w:rsidR="008328F2" w:rsidRDefault="00000000">
          <w:pPr>
            <w:pStyle w:val="TOC1"/>
            <w:tabs>
              <w:tab w:val="right" w:leader="dot" w:pos="9746"/>
            </w:tabs>
            <w:rPr>
              <w:sz w:val="24"/>
              <w:szCs w:val="24"/>
            </w:rPr>
          </w:pPr>
          <w:hyperlink w:anchor="_Toc12652" w:history="1">
            <w:r>
              <w:rPr>
                <w:rFonts w:ascii="宋体" w:eastAsia="宋体" w:hAnsi="宋体" w:cs="宋体" w:hint="eastAsia"/>
                <w:bCs/>
                <w:color w:val="001CAB" w:themeColor="hyperlink" w:themeShade="BF"/>
                <w:sz w:val="24"/>
                <w:szCs w:val="24"/>
                <w:highlight w:val="cyan"/>
              </w:rPr>
              <w:t>3.游戏操作</w:t>
            </w:r>
            <w:r>
              <w:rPr>
                <w:sz w:val="24"/>
                <w:szCs w:val="24"/>
              </w:rPr>
              <w:tab/>
            </w:r>
            <w:r>
              <w:rPr>
                <w:sz w:val="24"/>
                <w:szCs w:val="24"/>
              </w:rPr>
              <w:fldChar w:fldCharType="begin"/>
            </w:r>
            <w:r>
              <w:rPr>
                <w:sz w:val="24"/>
                <w:szCs w:val="24"/>
              </w:rPr>
              <w:instrText xml:space="preserve"> PAGEREF _Toc12652 \h </w:instrText>
            </w:r>
            <w:r>
              <w:rPr>
                <w:sz w:val="24"/>
                <w:szCs w:val="24"/>
              </w:rPr>
            </w:r>
            <w:r>
              <w:rPr>
                <w:sz w:val="24"/>
                <w:szCs w:val="24"/>
              </w:rPr>
              <w:fldChar w:fldCharType="separate"/>
            </w:r>
            <w:r>
              <w:rPr>
                <w:sz w:val="24"/>
                <w:szCs w:val="24"/>
              </w:rPr>
              <w:t>6</w:t>
            </w:r>
            <w:r>
              <w:rPr>
                <w:sz w:val="24"/>
                <w:szCs w:val="24"/>
              </w:rPr>
              <w:fldChar w:fldCharType="end"/>
            </w:r>
          </w:hyperlink>
        </w:p>
        <w:p w14:paraId="51D84467" w14:textId="77777777" w:rsidR="008328F2" w:rsidRDefault="00000000">
          <w:pPr>
            <w:pStyle w:val="TOC2"/>
            <w:tabs>
              <w:tab w:val="right" w:leader="dot" w:pos="9746"/>
            </w:tabs>
            <w:rPr>
              <w:sz w:val="24"/>
              <w:szCs w:val="24"/>
            </w:rPr>
          </w:pPr>
          <w:hyperlink w:anchor="_Toc11955" w:history="1">
            <w:r>
              <w:rPr>
                <w:rFonts w:ascii="宋体" w:eastAsia="宋体" w:hAnsi="宋体" w:cs="宋体" w:hint="eastAsia"/>
                <w:bCs/>
                <w:sz w:val="24"/>
                <w:szCs w:val="24"/>
              </w:rPr>
              <w:t>3-1.基本操作介绍</w:t>
            </w:r>
            <w:r>
              <w:rPr>
                <w:sz w:val="24"/>
                <w:szCs w:val="24"/>
              </w:rPr>
              <w:tab/>
            </w:r>
            <w:r>
              <w:rPr>
                <w:sz w:val="24"/>
                <w:szCs w:val="24"/>
              </w:rPr>
              <w:fldChar w:fldCharType="begin"/>
            </w:r>
            <w:r>
              <w:rPr>
                <w:sz w:val="24"/>
                <w:szCs w:val="24"/>
              </w:rPr>
              <w:instrText xml:space="preserve"> PAGEREF _Toc11955 \h </w:instrText>
            </w:r>
            <w:r>
              <w:rPr>
                <w:sz w:val="24"/>
                <w:szCs w:val="24"/>
              </w:rPr>
            </w:r>
            <w:r>
              <w:rPr>
                <w:sz w:val="24"/>
                <w:szCs w:val="24"/>
              </w:rPr>
              <w:fldChar w:fldCharType="separate"/>
            </w:r>
            <w:r>
              <w:rPr>
                <w:sz w:val="24"/>
                <w:szCs w:val="24"/>
              </w:rPr>
              <w:t>6</w:t>
            </w:r>
            <w:r>
              <w:rPr>
                <w:sz w:val="24"/>
                <w:szCs w:val="24"/>
              </w:rPr>
              <w:fldChar w:fldCharType="end"/>
            </w:r>
          </w:hyperlink>
        </w:p>
        <w:p w14:paraId="70C5008D" w14:textId="77777777" w:rsidR="008328F2" w:rsidRDefault="00000000">
          <w:pPr>
            <w:pStyle w:val="TOC3"/>
            <w:tabs>
              <w:tab w:val="right" w:leader="dot" w:pos="9746"/>
            </w:tabs>
            <w:rPr>
              <w:sz w:val="24"/>
              <w:szCs w:val="24"/>
            </w:rPr>
          </w:pPr>
          <w:hyperlink w:anchor="_Toc9278" w:history="1">
            <w:r>
              <w:rPr>
                <w:rFonts w:ascii="宋体" w:eastAsia="宋体" w:hAnsi="宋体" w:cs="宋体" w:hint="eastAsia"/>
                <w:bCs/>
                <w:sz w:val="24"/>
                <w:szCs w:val="24"/>
              </w:rPr>
              <w:t>3-1-1.移动</w:t>
            </w:r>
            <w:r>
              <w:rPr>
                <w:sz w:val="24"/>
                <w:szCs w:val="24"/>
              </w:rPr>
              <w:tab/>
            </w:r>
            <w:r>
              <w:rPr>
                <w:sz w:val="24"/>
                <w:szCs w:val="24"/>
              </w:rPr>
              <w:fldChar w:fldCharType="begin"/>
            </w:r>
            <w:r>
              <w:rPr>
                <w:sz w:val="24"/>
                <w:szCs w:val="24"/>
              </w:rPr>
              <w:instrText xml:space="preserve"> PAGEREF _Toc9278 \h </w:instrText>
            </w:r>
            <w:r>
              <w:rPr>
                <w:sz w:val="24"/>
                <w:szCs w:val="24"/>
              </w:rPr>
            </w:r>
            <w:r>
              <w:rPr>
                <w:sz w:val="24"/>
                <w:szCs w:val="24"/>
              </w:rPr>
              <w:fldChar w:fldCharType="separate"/>
            </w:r>
            <w:r>
              <w:rPr>
                <w:sz w:val="24"/>
                <w:szCs w:val="24"/>
              </w:rPr>
              <w:t>6</w:t>
            </w:r>
            <w:r>
              <w:rPr>
                <w:sz w:val="24"/>
                <w:szCs w:val="24"/>
              </w:rPr>
              <w:fldChar w:fldCharType="end"/>
            </w:r>
          </w:hyperlink>
        </w:p>
        <w:p w14:paraId="50B318F5" w14:textId="77777777" w:rsidR="008328F2" w:rsidRDefault="00000000">
          <w:pPr>
            <w:pStyle w:val="TOC3"/>
            <w:tabs>
              <w:tab w:val="right" w:leader="dot" w:pos="9746"/>
            </w:tabs>
            <w:rPr>
              <w:sz w:val="24"/>
              <w:szCs w:val="24"/>
            </w:rPr>
          </w:pPr>
          <w:hyperlink w:anchor="_Toc15591" w:history="1">
            <w:r>
              <w:rPr>
                <w:rFonts w:ascii="宋体" w:eastAsia="宋体" w:hAnsi="宋体" w:cs="宋体" w:hint="eastAsia"/>
                <w:bCs/>
                <w:sz w:val="24"/>
                <w:szCs w:val="24"/>
              </w:rPr>
              <w:t>3-1-2.卡点</w:t>
            </w:r>
            <w:r>
              <w:rPr>
                <w:sz w:val="24"/>
                <w:szCs w:val="24"/>
              </w:rPr>
              <w:tab/>
            </w:r>
            <w:r>
              <w:rPr>
                <w:sz w:val="24"/>
                <w:szCs w:val="24"/>
              </w:rPr>
              <w:fldChar w:fldCharType="begin"/>
            </w:r>
            <w:r>
              <w:rPr>
                <w:sz w:val="24"/>
                <w:szCs w:val="24"/>
              </w:rPr>
              <w:instrText xml:space="preserve"> PAGEREF _Toc15591 \h </w:instrText>
            </w:r>
            <w:r>
              <w:rPr>
                <w:sz w:val="24"/>
                <w:szCs w:val="24"/>
              </w:rPr>
            </w:r>
            <w:r>
              <w:rPr>
                <w:sz w:val="24"/>
                <w:szCs w:val="24"/>
              </w:rPr>
              <w:fldChar w:fldCharType="separate"/>
            </w:r>
            <w:r>
              <w:rPr>
                <w:sz w:val="24"/>
                <w:szCs w:val="24"/>
              </w:rPr>
              <w:t>6</w:t>
            </w:r>
            <w:r>
              <w:rPr>
                <w:sz w:val="24"/>
                <w:szCs w:val="24"/>
              </w:rPr>
              <w:fldChar w:fldCharType="end"/>
            </w:r>
          </w:hyperlink>
        </w:p>
        <w:p w14:paraId="01D1530A" w14:textId="77777777" w:rsidR="008328F2" w:rsidRDefault="00000000">
          <w:pPr>
            <w:pStyle w:val="TOC3"/>
            <w:tabs>
              <w:tab w:val="right" w:leader="dot" w:pos="9746"/>
            </w:tabs>
            <w:rPr>
              <w:sz w:val="24"/>
              <w:szCs w:val="24"/>
            </w:rPr>
          </w:pPr>
          <w:hyperlink w:anchor="_Toc700" w:history="1">
            <w:r>
              <w:rPr>
                <w:rFonts w:ascii="宋体" w:eastAsia="宋体" w:hAnsi="宋体" w:cs="宋体" w:hint="eastAsia"/>
                <w:bCs/>
                <w:sz w:val="24"/>
                <w:szCs w:val="24"/>
              </w:rPr>
              <w:t>3-1-3.按键</w:t>
            </w:r>
            <w:r>
              <w:rPr>
                <w:sz w:val="24"/>
                <w:szCs w:val="24"/>
              </w:rPr>
              <w:tab/>
            </w:r>
            <w:r>
              <w:rPr>
                <w:sz w:val="24"/>
                <w:szCs w:val="24"/>
              </w:rPr>
              <w:fldChar w:fldCharType="begin"/>
            </w:r>
            <w:r>
              <w:rPr>
                <w:sz w:val="24"/>
                <w:szCs w:val="24"/>
              </w:rPr>
              <w:instrText xml:space="preserve"> PAGEREF _Toc700 \h </w:instrText>
            </w:r>
            <w:r>
              <w:rPr>
                <w:sz w:val="24"/>
                <w:szCs w:val="24"/>
              </w:rPr>
            </w:r>
            <w:r>
              <w:rPr>
                <w:sz w:val="24"/>
                <w:szCs w:val="24"/>
              </w:rPr>
              <w:fldChar w:fldCharType="separate"/>
            </w:r>
            <w:r>
              <w:rPr>
                <w:sz w:val="24"/>
                <w:szCs w:val="24"/>
              </w:rPr>
              <w:t>7</w:t>
            </w:r>
            <w:r>
              <w:rPr>
                <w:sz w:val="24"/>
                <w:szCs w:val="24"/>
              </w:rPr>
              <w:fldChar w:fldCharType="end"/>
            </w:r>
          </w:hyperlink>
        </w:p>
        <w:p w14:paraId="566B468D" w14:textId="77777777" w:rsidR="008328F2" w:rsidRDefault="00000000">
          <w:pPr>
            <w:pStyle w:val="TOC2"/>
            <w:tabs>
              <w:tab w:val="right" w:leader="dot" w:pos="9746"/>
            </w:tabs>
            <w:rPr>
              <w:sz w:val="24"/>
              <w:szCs w:val="24"/>
            </w:rPr>
          </w:pPr>
          <w:hyperlink w:anchor="_Toc20160" w:history="1">
            <w:r>
              <w:rPr>
                <w:rFonts w:ascii="宋体" w:eastAsia="宋体" w:hAnsi="宋体" w:cs="宋体" w:hint="eastAsia"/>
                <w:bCs/>
                <w:sz w:val="24"/>
                <w:szCs w:val="24"/>
              </w:rPr>
              <w:t>3-2.流程图</w:t>
            </w:r>
            <w:r>
              <w:rPr>
                <w:sz w:val="24"/>
                <w:szCs w:val="24"/>
              </w:rPr>
              <w:tab/>
            </w:r>
            <w:r>
              <w:rPr>
                <w:sz w:val="24"/>
                <w:szCs w:val="24"/>
              </w:rPr>
              <w:fldChar w:fldCharType="begin"/>
            </w:r>
            <w:r>
              <w:rPr>
                <w:sz w:val="24"/>
                <w:szCs w:val="24"/>
              </w:rPr>
              <w:instrText xml:space="preserve"> PAGEREF _Toc20160 \h </w:instrText>
            </w:r>
            <w:r>
              <w:rPr>
                <w:sz w:val="24"/>
                <w:szCs w:val="24"/>
              </w:rPr>
            </w:r>
            <w:r>
              <w:rPr>
                <w:sz w:val="24"/>
                <w:szCs w:val="24"/>
              </w:rPr>
              <w:fldChar w:fldCharType="separate"/>
            </w:r>
            <w:r>
              <w:rPr>
                <w:sz w:val="24"/>
                <w:szCs w:val="24"/>
              </w:rPr>
              <w:t>7</w:t>
            </w:r>
            <w:r>
              <w:rPr>
                <w:sz w:val="24"/>
                <w:szCs w:val="24"/>
              </w:rPr>
              <w:fldChar w:fldCharType="end"/>
            </w:r>
          </w:hyperlink>
        </w:p>
        <w:p w14:paraId="6C7E7799" w14:textId="77777777" w:rsidR="008328F2" w:rsidRDefault="00000000">
          <w:pPr>
            <w:pStyle w:val="TOC2"/>
            <w:tabs>
              <w:tab w:val="right" w:leader="dot" w:pos="9746"/>
            </w:tabs>
            <w:rPr>
              <w:sz w:val="24"/>
              <w:szCs w:val="24"/>
            </w:rPr>
          </w:pPr>
          <w:hyperlink w:anchor="_Toc27479" w:history="1">
            <w:r>
              <w:rPr>
                <w:rFonts w:ascii="宋体" w:eastAsia="宋体" w:hAnsi="宋体" w:cs="宋体" w:hint="eastAsia"/>
                <w:bCs/>
                <w:sz w:val="24"/>
                <w:szCs w:val="24"/>
              </w:rPr>
              <w:t>3-3.产品原型</w:t>
            </w:r>
            <w:r>
              <w:rPr>
                <w:sz w:val="24"/>
                <w:szCs w:val="24"/>
              </w:rPr>
              <w:tab/>
            </w:r>
            <w:r>
              <w:rPr>
                <w:sz w:val="24"/>
                <w:szCs w:val="24"/>
              </w:rPr>
              <w:fldChar w:fldCharType="begin"/>
            </w:r>
            <w:r>
              <w:rPr>
                <w:sz w:val="24"/>
                <w:szCs w:val="24"/>
              </w:rPr>
              <w:instrText xml:space="preserve"> PAGEREF _Toc27479 \h </w:instrText>
            </w:r>
            <w:r>
              <w:rPr>
                <w:sz w:val="24"/>
                <w:szCs w:val="24"/>
              </w:rPr>
            </w:r>
            <w:r>
              <w:rPr>
                <w:sz w:val="24"/>
                <w:szCs w:val="24"/>
              </w:rPr>
              <w:fldChar w:fldCharType="separate"/>
            </w:r>
            <w:r>
              <w:rPr>
                <w:sz w:val="24"/>
                <w:szCs w:val="24"/>
              </w:rPr>
              <w:t>8</w:t>
            </w:r>
            <w:r>
              <w:rPr>
                <w:sz w:val="24"/>
                <w:szCs w:val="24"/>
              </w:rPr>
              <w:fldChar w:fldCharType="end"/>
            </w:r>
          </w:hyperlink>
        </w:p>
        <w:p w14:paraId="4ABF1A66" w14:textId="77777777" w:rsidR="008328F2" w:rsidRDefault="00000000">
          <w:pPr>
            <w:pStyle w:val="TOC1"/>
            <w:tabs>
              <w:tab w:val="right" w:leader="dot" w:pos="9746"/>
            </w:tabs>
            <w:rPr>
              <w:sz w:val="24"/>
              <w:szCs w:val="24"/>
            </w:rPr>
          </w:pPr>
          <w:hyperlink w:anchor="_Toc18458" w:history="1">
            <w:r>
              <w:rPr>
                <w:rFonts w:ascii="宋体" w:eastAsia="宋体" w:hAnsi="宋体" w:cs="宋体" w:hint="eastAsia"/>
                <w:bCs/>
                <w:color w:val="001CAB" w:themeColor="hyperlink" w:themeShade="BF"/>
                <w:sz w:val="24"/>
                <w:szCs w:val="24"/>
                <w:highlight w:val="cyan"/>
              </w:rPr>
              <w:t>4.游戏效果</w:t>
            </w:r>
            <w:r>
              <w:rPr>
                <w:sz w:val="24"/>
                <w:szCs w:val="24"/>
              </w:rPr>
              <w:tab/>
            </w:r>
            <w:r>
              <w:rPr>
                <w:sz w:val="24"/>
                <w:szCs w:val="24"/>
              </w:rPr>
              <w:fldChar w:fldCharType="begin"/>
            </w:r>
            <w:r>
              <w:rPr>
                <w:sz w:val="24"/>
                <w:szCs w:val="24"/>
              </w:rPr>
              <w:instrText xml:space="preserve"> PAGEREF _Toc18458 \h </w:instrText>
            </w:r>
            <w:r>
              <w:rPr>
                <w:sz w:val="24"/>
                <w:szCs w:val="24"/>
              </w:rPr>
            </w:r>
            <w:r>
              <w:rPr>
                <w:sz w:val="24"/>
                <w:szCs w:val="24"/>
              </w:rPr>
              <w:fldChar w:fldCharType="separate"/>
            </w:r>
            <w:r>
              <w:rPr>
                <w:sz w:val="24"/>
                <w:szCs w:val="24"/>
              </w:rPr>
              <w:t>9</w:t>
            </w:r>
            <w:r>
              <w:rPr>
                <w:sz w:val="24"/>
                <w:szCs w:val="24"/>
              </w:rPr>
              <w:fldChar w:fldCharType="end"/>
            </w:r>
          </w:hyperlink>
        </w:p>
        <w:p w14:paraId="20649199" w14:textId="77777777" w:rsidR="008328F2" w:rsidRDefault="00000000">
          <w:pPr>
            <w:pStyle w:val="TOC2"/>
            <w:tabs>
              <w:tab w:val="right" w:leader="dot" w:pos="9746"/>
            </w:tabs>
            <w:rPr>
              <w:sz w:val="24"/>
              <w:szCs w:val="24"/>
            </w:rPr>
          </w:pPr>
          <w:hyperlink w:anchor="_Toc5426" w:history="1">
            <w:r>
              <w:rPr>
                <w:rFonts w:ascii="宋体" w:eastAsia="宋体" w:hAnsi="宋体" w:cs="宋体" w:hint="eastAsia"/>
                <w:bCs/>
                <w:sz w:val="24"/>
                <w:szCs w:val="24"/>
              </w:rPr>
              <w:t>4-1.游戏角色效果</w:t>
            </w:r>
            <w:r>
              <w:rPr>
                <w:sz w:val="24"/>
                <w:szCs w:val="24"/>
              </w:rPr>
              <w:tab/>
            </w:r>
            <w:r>
              <w:rPr>
                <w:sz w:val="24"/>
                <w:szCs w:val="24"/>
              </w:rPr>
              <w:fldChar w:fldCharType="begin"/>
            </w:r>
            <w:r>
              <w:rPr>
                <w:sz w:val="24"/>
                <w:szCs w:val="24"/>
              </w:rPr>
              <w:instrText xml:space="preserve"> PAGEREF _Toc5426 \h </w:instrText>
            </w:r>
            <w:r>
              <w:rPr>
                <w:sz w:val="24"/>
                <w:szCs w:val="24"/>
              </w:rPr>
            </w:r>
            <w:r>
              <w:rPr>
                <w:sz w:val="24"/>
                <w:szCs w:val="24"/>
              </w:rPr>
              <w:fldChar w:fldCharType="separate"/>
            </w:r>
            <w:r>
              <w:rPr>
                <w:sz w:val="24"/>
                <w:szCs w:val="24"/>
              </w:rPr>
              <w:t>9</w:t>
            </w:r>
            <w:r>
              <w:rPr>
                <w:sz w:val="24"/>
                <w:szCs w:val="24"/>
              </w:rPr>
              <w:fldChar w:fldCharType="end"/>
            </w:r>
          </w:hyperlink>
        </w:p>
        <w:p w14:paraId="4D326C8E" w14:textId="77777777" w:rsidR="008328F2" w:rsidRDefault="00000000">
          <w:pPr>
            <w:pStyle w:val="TOC3"/>
            <w:tabs>
              <w:tab w:val="right" w:leader="dot" w:pos="9746"/>
            </w:tabs>
            <w:rPr>
              <w:sz w:val="24"/>
              <w:szCs w:val="24"/>
            </w:rPr>
          </w:pPr>
          <w:hyperlink w:anchor="_Toc8304" w:history="1">
            <w:r>
              <w:rPr>
                <w:rFonts w:ascii="宋体" w:eastAsia="宋体" w:hAnsi="宋体" w:cs="宋体" w:hint="eastAsia"/>
                <w:bCs/>
                <w:sz w:val="24"/>
                <w:szCs w:val="24"/>
              </w:rPr>
              <w:t>4-1-1.跳跃</w:t>
            </w:r>
            <w:r>
              <w:rPr>
                <w:sz w:val="24"/>
                <w:szCs w:val="24"/>
              </w:rPr>
              <w:tab/>
            </w:r>
            <w:r>
              <w:rPr>
                <w:sz w:val="24"/>
                <w:szCs w:val="24"/>
              </w:rPr>
              <w:fldChar w:fldCharType="begin"/>
            </w:r>
            <w:r>
              <w:rPr>
                <w:sz w:val="24"/>
                <w:szCs w:val="24"/>
              </w:rPr>
              <w:instrText xml:space="preserve"> PAGEREF _Toc8304 \h </w:instrText>
            </w:r>
            <w:r>
              <w:rPr>
                <w:sz w:val="24"/>
                <w:szCs w:val="24"/>
              </w:rPr>
            </w:r>
            <w:r>
              <w:rPr>
                <w:sz w:val="24"/>
                <w:szCs w:val="24"/>
              </w:rPr>
              <w:fldChar w:fldCharType="separate"/>
            </w:r>
            <w:r>
              <w:rPr>
                <w:sz w:val="24"/>
                <w:szCs w:val="24"/>
              </w:rPr>
              <w:t>9</w:t>
            </w:r>
            <w:r>
              <w:rPr>
                <w:sz w:val="24"/>
                <w:szCs w:val="24"/>
              </w:rPr>
              <w:fldChar w:fldCharType="end"/>
            </w:r>
          </w:hyperlink>
        </w:p>
        <w:p w14:paraId="227B527D" w14:textId="77777777" w:rsidR="008328F2" w:rsidRDefault="00000000">
          <w:pPr>
            <w:pStyle w:val="TOC3"/>
            <w:tabs>
              <w:tab w:val="right" w:leader="dot" w:pos="9746"/>
            </w:tabs>
            <w:rPr>
              <w:sz w:val="24"/>
              <w:szCs w:val="24"/>
            </w:rPr>
          </w:pPr>
          <w:hyperlink w:anchor="_Toc22984" w:history="1">
            <w:r>
              <w:rPr>
                <w:rFonts w:ascii="宋体" w:eastAsia="宋体" w:hAnsi="宋体" w:cs="宋体" w:hint="eastAsia"/>
                <w:bCs/>
                <w:sz w:val="24"/>
                <w:szCs w:val="24"/>
              </w:rPr>
              <w:t>4-1-2.冲刺</w:t>
            </w:r>
            <w:r>
              <w:rPr>
                <w:sz w:val="24"/>
                <w:szCs w:val="24"/>
              </w:rPr>
              <w:tab/>
            </w:r>
            <w:r>
              <w:rPr>
                <w:sz w:val="24"/>
                <w:szCs w:val="24"/>
              </w:rPr>
              <w:fldChar w:fldCharType="begin"/>
            </w:r>
            <w:r>
              <w:rPr>
                <w:sz w:val="24"/>
                <w:szCs w:val="24"/>
              </w:rPr>
              <w:instrText xml:space="preserve"> PAGEREF _Toc22984 \h </w:instrText>
            </w:r>
            <w:r>
              <w:rPr>
                <w:sz w:val="24"/>
                <w:szCs w:val="24"/>
              </w:rPr>
            </w:r>
            <w:r>
              <w:rPr>
                <w:sz w:val="24"/>
                <w:szCs w:val="24"/>
              </w:rPr>
              <w:fldChar w:fldCharType="separate"/>
            </w:r>
            <w:r>
              <w:rPr>
                <w:sz w:val="24"/>
                <w:szCs w:val="24"/>
              </w:rPr>
              <w:t>9</w:t>
            </w:r>
            <w:r>
              <w:rPr>
                <w:sz w:val="24"/>
                <w:szCs w:val="24"/>
              </w:rPr>
              <w:fldChar w:fldCharType="end"/>
            </w:r>
          </w:hyperlink>
        </w:p>
        <w:p w14:paraId="70184326" w14:textId="77777777" w:rsidR="008328F2" w:rsidRDefault="00000000">
          <w:pPr>
            <w:pStyle w:val="TOC3"/>
            <w:tabs>
              <w:tab w:val="right" w:leader="dot" w:pos="9746"/>
            </w:tabs>
            <w:rPr>
              <w:sz w:val="24"/>
              <w:szCs w:val="24"/>
            </w:rPr>
          </w:pPr>
          <w:hyperlink w:anchor="_Toc5689" w:history="1">
            <w:r>
              <w:rPr>
                <w:rFonts w:ascii="宋体" w:eastAsia="宋体" w:hAnsi="宋体" w:cs="宋体" w:hint="eastAsia"/>
                <w:bCs/>
                <w:sz w:val="24"/>
                <w:szCs w:val="24"/>
              </w:rPr>
              <w:t>4-1-3.打击</w:t>
            </w:r>
            <w:r>
              <w:rPr>
                <w:sz w:val="24"/>
                <w:szCs w:val="24"/>
              </w:rPr>
              <w:tab/>
            </w:r>
            <w:r>
              <w:rPr>
                <w:sz w:val="24"/>
                <w:szCs w:val="24"/>
              </w:rPr>
              <w:fldChar w:fldCharType="begin"/>
            </w:r>
            <w:r>
              <w:rPr>
                <w:sz w:val="24"/>
                <w:szCs w:val="24"/>
              </w:rPr>
              <w:instrText xml:space="preserve"> PAGEREF _Toc5689 \h </w:instrText>
            </w:r>
            <w:r>
              <w:rPr>
                <w:sz w:val="24"/>
                <w:szCs w:val="24"/>
              </w:rPr>
            </w:r>
            <w:r>
              <w:rPr>
                <w:sz w:val="24"/>
                <w:szCs w:val="24"/>
              </w:rPr>
              <w:fldChar w:fldCharType="separate"/>
            </w:r>
            <w:r>
              <w:rPr>
                <w:sz w:val="24"/>
                <w:szCs w:val="24"/>
              </w:rPr>
              <w:t>10</w:t>
            </w:r>
            <w:r>
              <w:rPr>
                <w:sz w:val="24"/>
                <w:szCs w:val="24"/>
              </w:rPr>
              <w:fldChar w:fldCharType="end"/>
            </w:r>
          </w:hyperlink>
        </w:p>
        <w:p w14:paraId="6DD4FC6B" w14:textId="77777777" w:rsidR="008328F2" w:rsidRDefault="00000000">
          <w:pPr>
            <w:pStyle w:val="TOC3"/>
            <w:tabs>
              <w:tab w:val="right" w:leader="dot" w:pos="9746"/>
            </w:tabs>
            <w:rPr>
              <w:sz w:val="24"/>
              <w:szCs w:val="24"/>
            </w:rPr>
          </w:pPr>
          <w:hyperlink w:anchor="_Toc31340" w:history="1">
            <w:r>
              <w:rPr>
                <w:rFonts w:ascii="宋体" w:eastAsia="宋体" w:hAnsi="宋体" w:cs="宋体" w:hint="eastAsia"/>
                <w:bCs/>
                <w:sz w:val="24"/>
                <w:szCs w:val="24"/>
              </w:rPr>
              <w:t>4-1-4.抵抗</w:t>
            </w:r>
            <w:r>
              <w:rPr>
                <w:sz w:val="24"/>
                <w:szCs w:val="24"/>
              </w:rPr>
              <w:tab/>
            </w:r>
            <w:r>
              <w:rPr>
                <w:sz w:val="24"/>
                <w:szCs w:val="24"/>
              </w:rPr>
              <w:fldChar w:fldCharType="begin"/>
            </w:r>
            <w:r>
              <w:rPr>
                <w:sz w:val="24"/>
                <w:szCs w:val="24"/>
              </w:rPr>
              <w:instrText xml:space="preserve"> PAGEREF _Toc31340 \h </w:instrText>
            </w:r>
            <w:r>
              <w:rPr>
                <w:sz w:val="24"/>
                <w:szCs w:val="24"/>
              </w:rPr>
            </w:r>
            <w:r>
              <w:rPr>
                <w:sz w:val="24"/>
                <w:szCs w:val="24"/>
              </w:rPr>
              <w:fldChar w:fldCharType="separate"/>
            </w:r>
            <w:r>
              <w:rPr>
                <w:sz w:val="24"/>
                <w:szCs w:val="24"/>
              </w:rPr>
              <w:t>10</w:t>
            </w:r>
            <w:r>
              <w:rPr>
                <w:sz w:val="24"/>
                <w:szCs w:val="24"/>
              </w:rPr>
              <w:fldChar w:fldCharType="end"/>
            </w:r>
          </w:hyperlink>
        </w:p>
        <w:p w14:paraId="1EE47934" w14:textId="77777777" w:rsidR="008328F2" w:rsidRDefault="00000000">
          <w:pPr>
            <w:pStyle w:val="TOC3"/>
            <w:tabs>
              <w:tab w:val="right" w:leader="dot" w:pos="9746"/>
            </w:tabs>
            <w:rPr>
              <w:sz w:val="24"/>
              <w:szCs w:val="24"/>
            </w:rPr>
          </w:pPr>
          <w:hyperlink w:anchor="_Toc18540" w:history="1">
            <w:r>
              <w:rPr>
                <w:rFonts w:ascii="宋体" w:eastAsia="宋体" w:hAnsi="宋体" w:cs="宋体" w:hint="eastAsia"/>
                <w:bCs/>
                <w:sz w:val="24"/>
                <w:szCs w:val="24"/>
              </w:rPr>
              <w:t>4-1-5.同时行动</w:t>
            </w:r>
            <w:r>
              <w:rPr>
                <w:sz w:val="24"/>
                <w:szCs w:val="24"/>
              </w:rPr>
              <w:tab/>
            </w:r>
            <w:r>
              <w:rPr>
                <w:sz w:val="24"/>
                <w:szCs w:val="24"/>
              </w:rPr>
              <w:fldChar w:fldCharType="begin"/>
            </w:r>
            <w:r>
              <w:rPr>
                <w:sz w:val="24"/>
                <w:szCs w:val="24"/>
              </w:rPr>
              <w:instrText xml:space="preserve"> PAGEREF _Toc18540 \h </w:instrText>
            </w:r>
            <w:r>
              <w:rPr>
                <w:sz w:val="24"/>
                <w:szCs w:val="24"/>
              </w:rPr>
            </w:r>
            <w:r>
              <w:rPr>
                <w:sz w:val="24"/>
                <w:szCs w:val="24"/>
              </w:rPr>
              <w:fldChar w:fldCharType="separate"/>
            </w:r>
            <w:r>
              <w:rPr>
                <w:sz w:val="24"/>
                <w:szCs w:val="24"/>
              </w:rPr>
              <w:t>10</w:t>
            </w:r>
            <w:r>
              <w:rPr>
                <w:sz w:val="24"/>
                <w:szCs w:val="24"/>
              </w:rPr>
              <w:fldChar w:fldCharType="end"/>
            </w:r>
          </w:hyperlink>
        </w:p>
        <w:p w14:paraId="3E0A7BC2" w14:textId="77777777" w:rsidR="008328F2" w:rsidRDefault="00000000">
          <w:pPr>
            <w:pStyle w:val="TOC2"/>
            <w:tabs>
              <w:tab w:val="right" w:leader="dot" w:pos="9746"/>
            </w:tabs>
            <w:rPr>
              <w:sz w:val="24"/>
              <w:szCs w:val="24"/>
            </w:rPr>
          </w:pPr>
          <w:hyperlink w:anchor="_Toc22805" w:history="1">
            <w:r>
              <w:rPr>
                <w:rFonts w:ascii="宋体" w:eastAsia="宋体" w:hAnsi="宋体" w:cs="宋体" w:hint="eastAsia"/>
                <w:bCs/>
                <w:sz w:val="24"/>
                <w:szCs w:val="24"/>
              </w:rPr>
              <w:t>4-2.战斗效果</w:t>
            </w:r>
            <w:r>
              <w:rPr>
                <w:sz w:val="24"/>
                <w:szCs w:val="24"/>
              </w:rPr>
              <w:tab/>
            </w:r>
            <w:r>
              <w:rPr>
                <w:sz w:val="24"/>
                <w:szCs w:val="24"/>
              </w:rPr>
              <w:fldChar w:fldCharType="begin"/>
            </w:r>
            <w:r>
              <w:rPr>
                <w:sz w:val="24"/>
                <w:szCs w:val="24"/>
              </w:rPr>
              <w:instrText xml:space="preserve"> PAGEREF _Toc22805 \h </w:instrText>
            </w:r>
            <w:r>
              <w:rPr>
                <w:sz w:val="24"/>
                <w:szCs w:val="24"/>
              </w:rPr>
            </w:r>
            <w:r>
              <w:rPr>
                <w:sz w:val="24"/>
                <w:szCs w:val="24"/>
              </w:rPr>
              <w:fldChar w:fldCharType="separate"/>
            </w:r>
            <w:r>
              <w:rPr>
                <w:sz w:val="24"/>
                <w:szCs w:val="24"/>
              </w:rPr>
              <w:t>11</w:t>
            </w:r>
            <w:r>
              <w:rPr>
                <w:sz w:val="24"/>
                <w:szCs w:val="24"/>
              </w:rPr>
              <w:fldChar w:fldCharType="end"/>
            </w:r>
          </w:hyperlink>
        </w:p>
        <w:p w14:paraId="333AA056" w14:textId="77777777" w:rsidR="008328F2" w:rsidRDefault="00000000">
          <w:pPr>
            <w:pStyle w:val="TOC3"/>
            <w:tabs>
              <w:tab w:val="right" w:leader="dot" w:pos="9746"/>
            </w:tabs>
            <w:rPr>
              <w:sz w:val="24"/>
              <w:szCs w:val="24"/>
            </w:rPr>
          </w:pPr>
          <w:hyperlink w:anchor="_Toc14289" w:history="1">
            <w:r>
              <w:rPr>
                <w:rFonts w:ascii="宋体" w:eastAsia="宋体" w:hAnsi="宋体" w:cs="宋体" w:hint="eastAsia"/>
                <w:bCs/>
                <w:sz w:val="24"/>
                <w:szCs w:val="24"/>
              </w:rPr>
              <w:t>4-2-1.点击画面效果</w:t>
            </w:r>
            <w:r>
              <w:rPr>
                <w:sz w:val="24"/>
                <w:szCs w:val="24"/>
              </w:rPr>
              <w:tab/>
            </w:r>
            <w:r>
              <w:rPr>
                <w:sz w:val="24"/>
                <w:szCs w:val="24"/>
              </w:rPr>
              <w:fldChar w:fldCharType="begin"/>
            </w:r>
            <w:r>
              <w:rPr>
                <w:sz w:val="24"/>
                <w:szCs w:val="24"/>
              </w:rPr>
              <w:instrText xml:space="preserve"> PAGEREF _Toc14289 \h </w:instrText>
            </w:r>
            <w:r>
              <w:rPr>
                <w:sz w:val="24"/>
                <w:szCs w:val="24"/>
              </w:rPr>
            </w:r>
            <w:r>
              <w:rPr>
                <w:sz w:val="24"/>
                <w:szCs w:val="24"/>
              </w:rPr>
              <w:fldChar w:fldCharType="separate"/>
            </w:r>
            <w:r>
              <w:rPr>
                <w:sz w:val="24"/>
                <w:szCs w:val="24"/>
              </w:rPr>
              <w:t>11</w:t>
            </w:r>
            <w:r>
              <w:rPr>
                <w:sz w:val="24"/>
                <w:szCs w:val="24"/>
              </w:rPr>
              <w:fldChar w:fldCharType="end"/>
            </w:r>
          </w:hyperlink>
        </w:p>
        <w:p w14:paraId="6B25DB6E" w14:textId="77777777" w:rsidR="008328F2" w:rsidRDefault="00000000">
          <w:pPr>
            <w:pStyle w:val="TOC3"/>
            <w:tabs>
              <w:tab w:val="right" w:leader="dot" w:pos="9746"/>
            </w:tabs>
            <w:rPr>
              <w:sz w:val="24"/>
              <w:szCs w:val="24"/>
            </w:rPr>
          </w:pPr>
          <w:hyperlink w:anchor="_Toc10088" w:history="1">
            <w:r>
              <w:rPr>
                <w:rFonts w:ascii="宋体" w:eastAsia="宋体" w:hAnsi="宋体" w:cs="宋体" w:hint="eastAsia"/>
                <w:bCs/>
                <w:sz w:val="24"/>
                <w:szCs w:val="24"/>
              </w:rPr>
              <w:t>4-2-2.敌人攻击效果</w:t>
            </w:r>
            <w:r>
              <w:rPr>
                <w:sz w:val="24"/>
                <w:szCs w:val="24"/>
              </w:rPr>
              <w:tab/>
            </w:r>
            <w:r>
              <w:rPr>
                <w:sz w:val="24"/>
                <w:szCs w:val="24"/>
              </w:rPr>
              <w:fldChar w:fldCharType="begin"/>
            </w:r>
            <w:r>
              <w:rPr>
                <w:sz w:val="24"/>
                <w:szCs w:val="24"/>
              </w:rPr>
              <w:instrText xml:space="preserve"> PAGEREF _Toc10088 \h </w:instrText>
            </w:r>
            <w:r>
              <w:rPr>
                <w:sz w:val="24"/>
                <w:szCs w:val="24"/>
              </w:rPr>
            </w:r>
            <w:r>
              <w:rPr>
                <w:sz w:val="24"/>
                <w:szCs w:val="24"/>
              </w:rPr>
              <w:fldChar w:fldCharType="separate"/>
            </w:r>
            <w:r>
              <w:rPr>
                <w:sz w:val="24"/>
                <w:szCs w:val="24"/>
              </w:rPr>
              <w:t>12</w:t>
            </w:r>
            <w:r>
              <w:rPr>
                <w:sz w:val="24"/>
                <w:szCs w:val="24"/>
              </w:rPr>
              <w:fldChar w:fldCharType="end"/>
            </w:r>
          </w:hyperlink>
        </w:p>
        <w:p w14:paraId="26600326" w14:textId="77777777" w:rsidR="008328F2" w:rsidRDefault="00000000">
          <w:pPr>
            <w:pStyle w:val="TOC2"/>
            <w:tabs>
              <w:tab w:val="right" w:leader="dot" w:pos="9746"/>
            </w:tabs>
            <w:rPr>
              <w:sz w:val="24"/>
              <w:szCs w:val="24"/>
            </w:rPr>
          </w:pPr>
          <w:hyperlink w:anchor="_Toc15214" w:history="1">
            <w:r>
              <w:rPr>
                <w:rFonts w:ascii="宋体" w:eastAsia="宋体" w:hAnsi="宋体" w:cs="宋体" w:hint="eastAsia"/>
                <w:bCs/>
                <w:sz w:val="24"/>
                <w:szCs w:val="24"/>
              </w:rPr>
              <w:t>4-3.场景效果</w:t>
            </w:r>
            <w:r>
              <w:rPr>
                <w:sz w:val="24"/>
                <w:szCs w:val="24"/>
              </w:rPr>
              <w:tab/>
            </w:r>
            <w:r>
              <w:rPr>
                <w:sz w:val="24"/>
                <w:szCs w:val="24"/>
              </w:rPr>
              <w:fldChar w:fldCharType="begin"/>
            </w:r>
            <w:r>
              <w:rPr>
                <w:sz w:val="24"/>
                <w:szCs w:val="24"/>
              </w:rPr>
              <w:instrText xml:space="preserve"> PAGEREF _Toc15214 \h </w:instrText>
            </w:r>
            <w:r>
              <w:rPr>
                <w:sz w:val="24"/>
                <w:szCs w:val="24"/>
              </w:rPr>
            </w:r>
            <w:r>
              <w:rPr>
                <w:sz w:val="24"/>
                <w:szCs w:val="24"/>
              </w:rPr>
              <w:fldChar w:fldCharType="separate"/>
            </w:r>
            <w:r>
              <w:rPr>
                <w:sz w:val="24"/>
                <w:szCs w:val="24"/>
              </w:rPr>
              <w:t>12</w:t>
            </w:r>
            <w:r>
              <w:rPr>
                <w:sz w:val="24"/>
                <w:szCs w:val="24"/>
              </w:rPr>
              <w:fldChar w:fldCharType="end"/>
            </w:r>
          </w:hyperlink>
        </w:p>
        <w:p w14:paraId="4C6589C4" w14:textId="77777777" w:rsidR="008328F2" w:rsidRDefault="00000000">
          <w:pPr>
            <w:pStyle w:val="TOC3"/>
            <w:tabs>
              <w:tab w:val="right" w:leader="dot" w:pos="9746"/>
            </w:tabs>
            <w:rPr>
              <w:sz w:val="24"/>
              <w:szCs w:val="24"/>
            </w:rPr>
          </w:pPr>
          <w:hyperlink w:anchor="_Toc1128" w:history="1">
            <w:r>
              <w:rPr>
                <w:rFonts w:ascii="宋体" w:eastAsia="宋体" w:hAnsi="宋体" w:cs="宋体" w:hint="eastAsia"/>
                <w:bCs/>
                <w:sz w:val="24"/>
                <w:szCs w:val="24"/>
              </w:rPr>
              <w:t>4-3-1.场景美术</w:t>
            </w:r>
            <w:r>
              <w:rPr>
                <w:sz w:val="24"/>
                <w:szCs w:val="24"/>
              </w:rPr>
              <w:tab/>
            </w:r>
            <w:r>
              <w:rPr>
                <w:sz w:val="24"/>
                <w:szCs w:val="24"/>
              </w:rPr>
              <w:fldChar w:fldCharType="begin"/>
            </w:r>
            <w:r>
              <w:rPr>
                <w:sz w:val="24"/>
                <w:szCs w:val="24"/>
              </w:rPr>
              <w:instrText xml:space="preserve"> PAGEREF _Toc1128 \h </w:instrText>
            </w:r>
            <w:r>
              <w:rPr>
                <w:sz w:val="24"/>
                <w:szCs w:val="24"/>
              </w:rPr>
            </w:r>
            <w:r>
              <w:rPr>
                <w:sz w:val="24"/>
                <w:szCs w:val="24"/>
              </w:rPr>
              <w:fldChar w:fldCharType="separate"/>
            </w:r>
            <w:r>
              <w:rPr>
                <w:sz w:val="24"/>
                <w:szCs w:val="24"/>
              </w:rPr>
              <w:t>12</w:t>
            </w:r>
            <w:r>
              <w:rPr>
                <w:sz w:val="24"/>
                <w:szCs w:val="24"/>
              </w:rPr>
              <w:fldChar w:fldCharType="end"/>
            </w:r>
          </w:hyperlink>
        </w:p>
        <w:p w14:paraId="6E63108C" w14:textId="77777777" w:rsidR="008328F2" w:rsidRDefault="00000000">
          <w:pPr>
            <w:pStyle w:val="TOC3"/>
            <w:tabs>
              <w:tab w:val="right" w:leader="dot" w:pos="9746"/>
            </w:tabs>
            <w:rPr>
              <w:sz w:val="24"/>
              <w:szCs w:val="24"/>
            </w:rPr>
          </w:pPr>
          <w:hyperlink w:anchor="_Toc21004" w:history="1">
            <w:r>
              <w:rPr>
                <w:rFonts w:ascii="宋体" w:eastAsia="宋体" w:hAnsi="宋体" w:cs="宋体" w:hint="eastAsia"/>
                <w:bCs/>
                <w:sz w:val="24"/>
                <w:szCs w:val="24"/>
              </w:rPr>
              <w:t>4-3-2.场景移动</w:t>
            </w:r>
            <w:r>
              <w:rPr>
                <w:sz w:val="24"/>
                <w:szCs w:val="24"/>
              </w:rPr>
              <w:tab/>
            </w:r>
            <w:r>
              <w:rPr>
                <w:sz w:val="24"/>
                <w:szCs w:val="24"/>
              </w:rPr>
              <w:fldChar w:fldCharType="begin"/>
            </w:r>
            <w:r>
              <w:rPr>
                <w:sz w:val="24"/>
                <w:szCs w:val="24"/>
              </w:rPr>
              <w:instrText xml:space="preserve"> PAGEREF _Toc21004 \h </w:instrText>
            </w:r>
            <w:r>
              <w:rPr>
                <w:sz w:val="24"/>
                <w:szCs w:val="24"/>
              </w:rPr>
            </w:r>
            <w:r>
              <w:rPr>
                <w:sz w:val="24"/>
                <w:szCs w:val="24"/>
              </w:rPr>
              <w:fldChar w:fldCharType="separate"/>
            </w:r>
            <w:r>
              <w:rPr>
                <w:sz w:val="24"/>
                <w:szCs w:val="24"/>
              </w:rPr>
              <w:t>13</w:t>
            </w:r>
            <w:r>
              <w:rPr>
                <w:sz w:val="24"/>
                <w:szCs w:val="24"/>
              </w:rPr>
              <w:fldChar w:fldCharType="end"/>
            </w:r>
          </w:hyperlink>
        </w:p>
        <w:p w14:paraId="697EBDB9" w14:textId="77777777" w:rsidR="008328F2" w:rsidRDefault="00000000">
          <w:pPr>
            <w:pStyle w:val="TOC1"/>
            <w:tabs>
              <w:tab w:val="right" w:leader="dot" w:pos="9746"/>
            </w:tabs>
            <w:rPr>
              <w:sz w:val="24"/>
              <w:szCs w:val="24"/>
            </w:rPr>
          </w:pPr>
          <w:hyperlink w:anchor="_Toc2138" w:history="1">
            <w:r>
              <w:rPr>
                <w:rFonts w:ascii="宋体" w:eastAsia="宋体" w:hAnsi="宋体" w:cs="宋体" w:hint="eastAsia"/>
                <w:bCs/>
                <w:color w:val="001CAB" w:themeColor="hyperlink" w:themeShade="BF"/>
                <w:sz w:val="24"/>
                <w:szCs w:val="24"/>
                <w:highlight w:val="cyan"/>
              </w:rPr>
              <w:t>5.关卡设计</w:t>
            </w:r>
            <w:r>
              <w:rPr>
                <w:sz w:val="24"/>
                <w:szCs w:val="24"/>
              </w:rPr>
              <w:tab/>
            </w:r>
            <w:r>
              <w:rPr>
                <w:sz w:val="24"/>
                <w:szCs w:val="24"/>
              </w:rPr>
              <w:fldChar w:fldCharType="begin"/>
            </w:r>
            <w:r>
              <w:rPr>
                <w:sz w:val="24"/>
                <w:szCs w:val="24"/>
              </w:rPr>
              <w:instrText xml:space="preserve"> PAGEREF _Toc2138 \h </w:instrText>
            </w:r>
            <w:r>
              <w:rPr>
                <w:sz w:val="24"/>
                <w:szCs w:val="24"/>
              </w:rPr>
            </w:r>
            <w:r>
              <w:rPr>
                <w:sz w:val="24"/>
                <w:szCs w:val="24"/>
              </w:rPr>
              <w:fldChar w:fldCharType="separate"/>
            </w:r>
            <w:r>
              <w:rPr>
                <w:sz w:val="24"/>
                <w:szCs w:val="24"/>
              </w:rPr>
              <w:t>14</w:t>
            </w:r>
            <w:r>
              <w:rPr>
                <w:sz w:val="24"/>
                <w:szCs w:val="24"/>
              </w:rPr>
              <w:fldChar w:fldCharType="end"/>
            </w:r>
          </w:hyperlink>
        </w:p>
        <w:p w14:paraId="3E414D94" w14:textId="77777777" w:rsidR="008328F2" w:rsidRDefault="00000000">
          <w:pPr>
            <w:pStyle w:val="TOC2"/>
            <w:tabs>
              <w:tab w:val="right" w:leader="dot" w:pos="9746"/>
            </w:tabs>
            <w:rPr>
              <w:sz w:val="24"/>
              <w:szCs w:val="24"/>
            </w:rPr>
          </w:pPr>
          <w:hyperlink w:anchor="_Toc31982" w:history="1">
            <w:r>
              <w:rPr>
                <w:rFonts w:ascii="宋体" w:eastAsia="宋体" w:hAnsi="宋体" w:cs="宋体" w:hint="eastAsia"/>
                <w:bCs/>
                <w:sz w:val="24"/>
                <w:szCs w:val="24"/>
              </w:rPr>
              <w:t>5-1.不同关卡玩法风格</w:t>
            </w:r>
            <w:r>
              <w:rPr>
                <w:sz w:val="24"/>
                <w:szCs w:val="24"/>
              </w:rPr>
              <w:tab/>
            </w:r>
            <w:r>
              <w:rPr>
                <w:sz w:val="24"/>
                <w:szCs w:val="24"/>
              </w:rPr>
              <w:fldChar w:fldCharType="begin"/>
            </w:r>
            <w:r>
              <w:rPr>
                <w:sz w:val="24"/>
                <w:szCs w:val="24"/>
              </w:rPr>
              <w:instrText xml:space="preserve"> PAGEREF _Toc31982 \h </w:instrText>
            </w:r>
            <w:r>
              <w:rPr>
                <w:sz w:val="24"/>
                <w:szCs w:val="24"/>
              </w:rPr>
            </w:r>
            <w:r>
              <w:rPr>
                <w:sz w:val="24"/>
                <w:szCs w:val="24"/>
              </w:rPr>
              <w:fldChar w:fldCharType="separate"/>
            </w:r>
            <w:r>
              <w:rPr>
                <w:sz w:val="24"/>
                <w:szCs w:val="24"/>
              </w:rPr>
              <w:t>14</w:t>
            </w:r>
            <w:r>
              <w:rPr>
                <w:sz w:val="24"/>
                <w:szCs w:val="24"/>
              </w:rPr>
              <w:fldChar w:fldCharType="end"/>
            </w:r>
          </w:hyperlink>
        </w:p>
        <w:p w14:paraId="6A4A0BC4" w14:textId="77777777" w:rsidR="008328F2" w:rsidRDefault="00000000">
          <w:pPr>
            <w:pStyle w:val="TOC2"/>
            <w:tabs>
              <w:tab w:val="right" w:leader="dot" w:pos="9746"/>
            </w:tabs>
            <w:rPr>
              <w:sz w:val="24"/>
              <w:szCs w:val="24"/>
            </w:rPr>
          </w:pPr>
          <w:hyperlink w:anchor="_Toc14633" w:history="1">
            <w:r>
              <w:rPr>
                <w:rFonts w:ascii="宋体" w:eastAsia="宋体" w:hAnsi="宋体" w:cs="宋体" w:hint="eastAsia"/>
                <w:bCs/>
                <w:sz w:val="24"/>
                <w:szCs w:val="24"/>
              </w:rPr>
              <w:t>5-2.不同关卡场景风格</w:t>
            </w:r>
            <w:r>
              <w:rPr>
                <w:sz w:val="24"/>
                <w:szCs w:val="24"/>
              </w:rPr>
              <w:tab/>
            </w:r>
            <w:r>
              <w:rPr>
                <w:sz w:val="24"/>
                <w:szCs w:val="24"/>
              </w:rPr>
              <w:fldChar w:fldCharType="begin"/>
            </w:r>
            <w:r>
              <w:rPr>
                <w:sz w:val="24"/>
                <w:szCs w:val="24"/>
              </w:rPr>
              <w:instrText xml:space="preserve"> PAGEREF _Toc14633 \h </w:instrText>
            </w:r>
            <w:r>
              <w:rPr>
                <w:sz w:val="24"/>
                <w:szCs w:val="24"/>
              </w:rPr>
            </w:r>
            <w:r>
              <w:rPr>
                <w:sz w:val="24"/>
                <w:szCs w:val="24"/>
              </w:rPr>
              <w:fldChar w:fldCharType="separate"/>
            </w:r>
            <w:r>
              <w:rPr>
                <w:sz w:val="24"/>
                <w:szCs w:val="24"/>
              </w:rPr>
              <w:t>15</w:t>
            </w:r>
            <w:r>
              <w:rPr>
                <w:sz w:val="24"/>
                <w:szCs w:val="24"/>
              </w:rPr>
              <w:fldChar w:fldCharType="end"/>
            </w:r>
          </w:hyperlink>
        </w:p>
        <w:p w14:paraId="35B258B6" w14:textId="77777777" w:rsidR="008328F2" w:rsidRDefault="00000000">
          <w:pPr>
            <w:pStyle w:val="TOC2"/>
            <w:tabs>
              <w:tab w:val="right" w:leader="dot" w:pos="9746"/>
            </w:tabs>
            <w:rPr>
              <w:sz w:val="24"/>
              <w:szCs w:val="24"/>
            </w:rPr>
          </w:pPr>
          <w:hyperlink w:anchor="_Toc21825" w:history="1">
            <w:r>
              <w:rPr>
                <w:rFonts w:ascii="宋体" w:eastAsia="宋体" w:hAnsi="宋体" w:cs="宋体" w:hint="eastAsia"/>
                <w:bCs/>
                <w:sz w:val="24"/>
                <w:szCs w:val="24"/>
              </w:rPr>
              <w:t>5-3.陷阱和敌人的不同风格</w:t>
            </w:r>
            <w:r>
              <w:rPr>
                <w:sz w:val="24"/>
                <w:szCs w:val="24"/>
              </w:rPr>
              <w:tab/>
            </w:r>
            <w:r>
              <w:rPr>
                <w:sz w:val="24"/>
                <w:szCs w:val="24"/>
              </w:rPr>
              <w:fldChar w:fldCharType="begin"/>
            </w:r>
            <w:r>
              <w:rPr>
                <w:sz w:val="24"/>
                <w:szCs w:val="24"/>
              </w:rPr>
              <w:instrText xml:space="preserve"> PAGEREF _Toc21825 \h </w:instrText>
            </w:r>
            <w:r>
              <w:rPr>
                <w:sz w:val="24"/>
                <w:szCs w:val="24"/>
              </w:rPr>
            </w:r>
            <w:r>
              <w:rPr>
                <w:sz w:val="24"/>
                <w:szCs w:val="24"/>
              </w:rPr>
              <w:fldChar w:fldCharType="separate"/>
            </w:r>
            <w:r>
              <w:rPr>
                <w:sz w:val="24"/>
                <w:szCs w:val="24"/>
              </w:rPr>
              <w:t>15</w:t>
            </w:r>
            <w:r>
              <w:rPr>
                <w:sz w:val="24"/>
                <w:szCs w:val="24"/>
              </w:rPr>
              <w:fldChar w:fldCharType="end"/>
            </w:r>
          </w:hyperlink>
        </w:p>
        <w:p w14:paraId="16021749" w14:textId="77777777" w:rsidR="008328F2" w:rsidRDefault="00000000">
          <w:pPr>
            <w:pStyle w:val="TOC1"/>
            <w:tabs>
              <w:tab w:val="right" w:leader="dot" w:pos="9746"/>
            </w:tabs>
            <w:rPr>
              <w:sz w:val="24"/>
              <w:szCs w:val="24"/>
            </w:rPr>
          </w:pPr>
          <w:hyperlink w:anchor="_Toc29328" w:history="1">
            <w:r>
              <w:rPr>
                <w:rFonts w:ascii="宋体" w:eastAsia="宋体" w:hAnsi="宋体" w:cs="宋体" w:hint="eastAsia"/>
                <w:bCs/>
                <w:color w:val="001CAB" w:themeColor="hyperlink" w:themeShade="BF"/>
                <w:sz w:val="24"/>
                <w:szCs w:val="24"/>
                <w:highlight w:val="cyan"/>
              </w:rPr>
              <w:t>6.界面系统</w:t>
            </w:r>
            <w:r>
              <w:rPr>
                <w:sz w:val="24"/>
                <w:szCs w:val="24"/>
              </w:rPr>
              <w:tab/>
            </w:r>
            <w:r>
              <w:rPr>
                <w:sz w:val="24"/>
                <w:szCs w:val="24"/>
              </w:rPr>
              <w:fldChar w:fldCharType="begin"/>
            </w:r>
            <w:r>
              <w:rPr>
                <w:sz w:val="24"/>
                <w:szCs w:val="24"/>
              </w:rPr>
              <w:instrText xml:space="preserve"> PAGEREF _Toc29328 \h </w:instrText>
            </w:r>
            <w:r>
              <w:rPr>
                <w:sz w:val="24"/>
                <w:szCs w:val="24"/>
              </w:rPr>
            </w:r>
            <w:r>
              <w:rPr>
                <w:sz w:val="24"/>
                <w:szCs w:val="24"/>
              </w:rPr>
              <w:fldChar w:fldCharType="separate"/>
            </w:r>
            <w:r>
              <w:rPr>
                <w:sz w:val="24"/>
                <w:szCs w:val="24"/>
              </w:rPr>
              <w:t>16</w:t>
            </w:r>
            <w:r>
              <w:rPr>
                <w:sz w:val="24"/>
                <w:szCs w:val="24"/>
              </w:rPr>
              <w:fldChar w:fldCharType="end"/>
            </w:r>
          </w:hyperlink>
        </w:p>
        <w:p w14:paraId="694404D6" w14:textId="77777777" w:rsidR="008328F2" w:rsidRDefault="00000000">
          <w:pPr>
            <w:pStyle w:val="TOC2"/>
            <w:tabs>
              <w:tab w:val="right" w:leader="dot" w:pos="9746"/>
            </w:tabs>
            <w:rPr>
              <w:rFonts w:ascii="宋体" w:eastAsia="宋体" w:hAnsi="宋体" w:hint="eastAsia"/>
              <w:sz w:val="24"/>
              <w:szCs w:val="24"/>
            </w:rPr>
          </w:pPr>
          <w:hyperlink w:anchor="_Toc23053" w:history="1">
            <w:r>
              <w:rPr>
                <w:rFonts w:ascii="宋体" w:eastAsia="宋体" w:hAnsi="宋体" w:cs="宋体" w:hint="eastAsia"/>
                <w:bCs/>
                <w:sz w:val="24"/>
                <w:szCs w:val="24"/>
              </w:rPr>
              <w:t>6-1.登录界面</w:t>
            </w:r>
            <w:r>
              <w:rPr>
                <w:sz w:val="24"/>
                <w:szCs w:val="24"/>
              </w:rPr>
              <w:tab/>
            </w:r>
            <w:r>
              <w:rPr>
                <w:sz w:val="24"/>
                <w:szCs w:val="24"/>
              </w:rPr>
              <w:fldChar w:fldCharType="begin"/>
            </w:r>
            <w:r>
              <w:rPr>
                <w:sz w:val="24"/>
                <w:szCs w:val="24"/>
              </w:rPr>
              <w:instrText xml:space="preserve"> PAGEREF _Toc23053 \h </w:instrText>
            </w:r>
            <w:r>
              <w:rPr>
                <w:sz w:val="24"/>
                <w:szCs w:val="24"/>
              </w:rPr>
            </w:r>
            <w:r>
              <w:rPr>
                <w:sz w:val="24"/>
                <w:szCs w:val="24"/>
              </w:rPr>
              <w:fldChar w:fldCharType="separate"/>
            </w:r>
            <w:r>
              <w:rPr>
                <w:sz w:val="24"/>
                <w:szCs w:val="24"/>
              </w:rPr>
              <w:t>16</w:t>
            </w:r>
            <w:r>
              <w:rPr>
                <w:sz w:val="24"/>
                <w:szCs w:val="24"/>
              </w:rPr>
              <w:fldChar w:fldCharType="end"/>
            </w:r>
          </w:hyperlink>
        </w:p>
        <w:p w14:paraId="717A8438" w14:textId="77777777" w:rsidR="008328F2" w:rsidRDefault="00000000">
          <w:pPr>
            <w:pStyle w:val="TOC2"/>
            <w:tabs>
              <w:tab w:val="right" w:leader="dot" w:pos="9746"/>
            </w:tabs>
            <w:rPr>
              <w:sz w:val="24"/>
              <w:szCs w:val="24"/>
            </w:rPr>
          </w:pPr>
          <w:hyperlink w:anchor="_Toc26825" w:history="1">
            <w:r>
              <w:rPr>
                <w:rFonts w:ascii="宋体" w:eastAsia="宋体" w:hAnsi="宋体" w:cs="宋体" w:hint="eastAsia"/>
                <w:bCs/>
                <w:sz w:val="24"/>
                <w:szCs w:val="24"/>
              </w:rPr>
              <w:t>6-2.主界面</w:t>
            </w:r>
            <w:r>
              <w:rPr>
                <w:sz w:val="24"/>
                <w:szCs w:val="24"/>
              </w:rPr>
              <w:tab/>
            </w:r>
            <w:r>
              <w:rPr>
                <w:sz w:val="24"/>
                <w:szCs w:val="24"/>
              </w:rPr>
              <w:fldChar w:fldCharType="begin"/>
            </w:r>
            <w:r>
              <w:rPr>
                <w:sz w:val="24"/>
                <w:szCs w:val="24"/>
              </w:rPr>
              <w:instrText xml:space="preserve"> PAGEREF _Toc26825 \h </w:instrText>
            </w:r>
            <w:r>
              <w:rPr>
                <w:sz w:val="24"/>
                <w:szCs w:val="24"/>
              </w:rPr>
            </w:r>
            <w:r>
              <w:rPr>
                <w:sz w:val="24"/>
                <w:szCs w:val="24"/>
              </w:rPr>
              <w:fldChar w:fldCharType="separate"/>
            </w:r>
            <w:r>
              <w:rPr>
                <w:sz w:val="24"/>
                <w:szCs w:val="24"/>
              </w:rPr>
              <w:t>16</w:t>
            </w:r>
            <w:r>
              <w:rPr>
                <w:sz w:val="24"/>
                <w:szCs w:val="24"/>
              </w:rPr>
              <w:fldChar w:fldCharType="end"/>
            </w:r>
          </w:hyperlink>
        </w:p>
        <w:p w14:paraId="042F4990" w14:textId="77777777" w:rsidR="008328F2" w:rsidRDefault="00000000">
          <w:pPr>
            <w:pStyle w:val="TOC2"/>
            <w:tabs>
              <w:tab w:val="right" w:leader="dot" w:pos="9746"/>
            </w:tabs>
            <w:rPr>
              <w:sz w:val="24"/>
              <w:szCs w:val="24"/>
            </w:rPr>
          </w:pPr>
          <w:hyperlink w:anchor="_Toc8879" w:history="1">
            <w:r>
              <w:rPr>
                <w:rFonts w:ascii="宋体" w:eastAsia="宋体" w:hAnsi="宋体" w:cs="宋体" w:hint="eastAsia"/>
                <w:bCs/>
                <w:sz w:val="24"/>
                <w:szCs w:val="24"/>
              </w:rPr>
              <w:t>6-3.胜利界面</w:t>
            </w:r>
            <w:r>
              <w:rPr>
                <w:sz w:val="24"/>
                <w:szCs w:val="24"/>
              </w:rPr>
              <w:tab/>
            </w:r>
            <w:r>
              <w:rPr>
                <w:sz w:val="24"/>
                <w:szCs w:val="24"/>
              </w:rPr>
              <w:fldChar w:fldCharType="begin"/>
            </w:r>
            <w:r>
              <w:rPr>
                <w:sz w:val="24"/>
                <w:szCs w:val="24"/>
              </w:rPr>
              <w:instrText xml:space="preserve"> PAGEREF _Toc8879 \h </w:instrText>
            </w:r>
            <w:r>
              <w:rPr>
                <w:sz w:val="24"/>
                <w:szCs w:val="24"/>
              </w:rPr>
            </w:r>
            <w:r>
              <w:rPr>
                <w:sz w:val="24"/>
                <w:szCs w:val="24"/>
              </w:rPr>
              <w:fldChar w:fldCharType="separate"/>
            </w:r>
            <w:r>
              <w:rPr>
                <w:sz w:val="24"/>
                <w:szCs w:val="24"/>
              </w:rPr>
              <w:t>17</w:t>
            </w:r>
            <w:r>
              <w:rPr>
                <w:sz w:val="24"/>
                <w:szCs w:val="24"/>
              </w:rPr>
              <w:fldChar w:fldCharType="end"/>
            </w:r>
          </w:hyperlink>
        </w:p>
        <w:p w14:paraId="2525DE79" w14:textId="77777777" w:rsidR="008328F2" w:rsidRDefault="00000000">
          <w:pPr>
            <w:pStyle w:val="TOC1"/>
            <w:tabs>
              <w:tab w:val="right" w:leader="dot" w:pos="9746"/>
            </w:tabs>
            <w:rPr>
              <w:sz w:val="24"/>
              <w:szCs w:val="24"/>
            </w:rPr>
          </w:pPr>
          <w:hyperlink w:anchor="_Toc24989" w:history="1">
            <w:r>
              <w:rPr>
                <w:rFonts w:ascii="宋体" w:eastAsia="宋体" w:hAnsi="宋体" w:cs="宋体" w:hint="eastAsia"/>
                <w:bCs/>
                <w:color w:val="001CAB" w:themeColor="hyperlink" w:themeShade="BF"/>
                <w:sz w:val="24"/>
                <w:szCs w:val="24"/>
                <w:highlight w:val="cyan"/>
              </w:rPr>
              <w:t>7.其他角色设计</w:t>
            </w:r>
            <w:r>
              <w:rPr>
                <w:sz w:val="24"/>
                <w:szCs w:val="24"/>
              </w:rPr>
              <w:tab/>
            </w:r>
            <w:r>
              <w:rPr>
                <w:sz w:val="24"/>
                <w:szCs w:val="24"/>
              </w:rPr>
              <w:fldChar w:fldCharType="begin"/>
            </w:r>
            <w:r>
              <w:rPr>
                <w:sz w:val="24"/>
                <w:szCs w:val="24"/>
              </w:rPr>
              <w:instrText xml:space="preserve"> PAGEREF _Toc24989 \h </w:instrText>
            </w:r>
            <w:r>
              <w:rPr>
                <w:sz w:val="24"/>
                <w:szCs w:val="24"/>
              </w:rPr>
            </w:r>
            <w:r>
              <w:rPr>
                <w:sz w:val="24"/>
                <w:szCs w:val="24"/>
              </w:rPr>
              <w:fldChar w:fldCharType="separate"/>
            </w:r>
            <w:r>
              <w:rPr>
                <w:sz w:val="24"/>
                <w:szCs w:val="24"/>
              </w:rPr>
              <w:t>17</w:t>
            </w:r>
            <w:r>
              <w:rPr>
                <w:sz w:val="24"/>
                <w:szCs w:val="24"/>
              </w:rPr>
              <w:fldChar w:fldCharType="end"/>
            </w:r>
          </w:hyperlink>
        </w:p>
        <w:p w14:paraId="38D49489" w14:textId="77777777" w:rsidR="008328F2" w:rsidRDefault="00000000">
          <w:pPr>
            <w:pStyle w:val="TOC1"/>
            <w:tabs>
              <w:tab w:val="right" w:leader="dot" w:pos="9746"/>
            </w:tabs>
            <w:rPr>
              <w:sz w:val="24"/>
              <w:szCs w:val="24"/>
            </w:rPr>
          </w:pPr>
          <w:hyperlink w:anchor="_Toc16933" w:history="1">
            <w:r>
              <w:rPr>
                <w:rFonts w:ascii="宋体" w:eastAsia="宋体" w:hAnsi="宋体" w:cs="宋体" w:hint="eastAsia"/>
                <w:bCs/>
                <w:color w:val="001CAB" w:themeColor="hyperlink" w:themeShade="BF"/>
                <w:sz w:val="24"/>
                <w:szCs w:val="24"/>
                <w:highlight w:val="cyan"/>
              </w:rPr>
              <w:t>8.其他系统</w:t>
            </w:r>
            <w:r>
              <w:rPr>
                <w:sz w:val="24"/>
                <w:szCs w:val="24"/>
              </w:rPr>
              <w:tab/>
            </w:r>
            <w:r>
              <w:rPr>
                <w:sz w:val="24"/>
                <w:szCs w:val="24"/>
              </w:rPr>
              <w:fldChar w:fldCharType="begin"/>
            </w:r>
            <w:r>
              <w:rPr>
                <w:sz w:val="24"/>
                <w:szCs w:val="24"/>
              </w:rPr>
              <w:instrText xml:space="preserve"> PAGEREF _Toc16933 \h </w:instrText>
            </w:r>
            <w:r>
              <w:rPr>
                <w:sz w:val="24"/>
                <w:szCs w:val="24"/>
              </w:rPr>
            </w:r>
            <w:r>
              <w:rPr>
                <w:sz w:val="24"/>
                <w:szCs w:val="24"/>
              </w:rPr>
              <w:fldChar w:fldCharType="separate"/>
            </w:r>
            <w:r>
              <w:rPr>
                <w:sz w:val="24"/>
                <w:szCs w:val="24"/>
              </w:rPr>
              <w:t>18</w:t>
            </w:r>
            <w:r>
              <w:rPr>
                <w:sz w:val="24"/>
                <w:szCs w:val="24"/>
              </w:rPr>
              <w:fldChar w:fldCharType="end"/>
            </w:r>
          </w:hyperlink>
        </w:p>
        <w:p w14:paraId="4E5317AC" w14:textId="77777777" w:rsidR="008328F2" w:rsidRDefault="00000000">
          <w:pPr>
            <w:pStyle w:val="TOC1"/>
            <w:tabs>
              <w:tab w:val="right" w:leader="dot" w:pos="9746"/>
            </w:tabs>
            <w:rPr>
              <w:sz w:val="24"/>
              <w:szCs w:val="24"/>
            </w:rPr>
          </w:pPr>
          <w:hyperlink w:anchor="_Toc24323" w:history="1">
            <w:r>
              <w:rPr>
                <w:rFonts w:ascii="宋体" w:eastAsia="宋体" w:hAnsi="宋体" w:cs="宋体" w:hint="eastAsia"/>
                <w:bCs/>
                <w:sz w:val="24"/>
                <w:szCs w:val="24"/>
              </w:rPr>
              <w:t>8-1.货币系统</w:t>
            </w:r>
            <w:r>
              <w:rPr>
                <w:sz w:val="24"/>
                <w:szCs w:val="24"/>
              </w:rPr>
              <w:tab/>
            </w:r>
            <w:r>
              <w:rPr>
                <w:sz w:val="24"/>
                <w:szCs w:val="24"/>
              </w:rPr>
              <w:fldChar w:fldCharType="begin"/>
            </w:r>
            <w:r>
              <w:rPr>
                <w:sz w:val="24"/>
                <w:szCs w:val="24"/>
              </w:rPr>
              <w:instrText xml:space="preserve"> PAGEREF _Toc24323 \h </w:instrText>
            </w:r>
            <w:r>
              <w:rPr>
                <w:sz w:val="24"/>
                <w:szCs w:val="24"/>
              </w:rPr>
            </w:r>
            <w:r>
              <w:rPr>
                <w:sz w:val="24"/>
                <w:szCs w:val="24"/>
              </w:rPr>
              <w:fldChar w:fldCharType="separate"/>
            </w:r>
            <w:r>
              <w:rPr>
                <w:sz w:val="24"/>
                <w:szCs w:val="24"/>
              </w:rPr>
              <w:t>18</w:t>
            </w:r>
            <w:r>
              <w:rPr>
                <w:sz w:val="24"/>
                <w:szCs w:val="24"/>
              </w:rPr>
              <w:fldChar w:fldCharType="end"/>
            </w:r>
          </w:hyperlink>
        </w:p>
        <w:p w14:paraId="64BFFB65" w14:textId="77777777" w:rsidR="008328F2" w:rsidRDefault="00000000">
          <w:pPr>
            <w:pStyle w:val="TOC1"/>
            <w:tabs>
              <w:tab w:val="right" w:leader="dot" w:pos="9746"/>
            </w:tabs>
            <w:rPr>
              <w:sz w:val="24"/>
              <w:szCs w:val="24"/>
            </w:rPr>
          </w:pPr>
          <w:hyperlink w:anchor="_Toc18867" w:history="1">
            <w:r>
              <w:rPr>
                <w:rFonts w:ascii="宋体" w:eastAsia="宋体" w:hAnsi="宋体" w:cs="宋体" w:hint="eastAsia"/>
                <w:bCs/>
                <w:sz w:val="24"/>
                <w:szCs w:val="24"/>
              </w:rPr>
              <w:t>8-2.体力系统</w:t>
            </w:r>
            <w:r>
              <w:rPr>
                <w:sz w:val="24"/>
                <w:szCs w:val="24"/>
              </w:rPr>
              <w:tab/>
            </w:r>
            <w:r>
              <w:rPr>
                <w:sz w:val="24"/>
                <w:szCs w:val="24"/>
              </w:rPr>
              <w:fldChar w:fldCharType="begin"/>
            </w:r>
            <w:r>
              <w:rPr>
                <w:sz w:val="24"/>
                <w:szCs w:val="24"/>
              </w:rPr>
              <w:instrText xml:space="preserve"> PAGEREF _Toc18867 \h </w:instrText>
            </w:r>
            <w:r>
              <w:rPr>
                <w:sz w:val="24"/>
                <w:szCs w:val="24"/>
              </w:rPr>
            </w:r>
            <w:r>
              <w:rPr>
                <w:sz w:val="24"/>
                <w:szCs w:val="24"/>
              </w:rPr>
              <w:fldChar w:fldCharType="separate"/>
            </w:r>
            <w:r>
              <w:rPr>
                <w:sz w:val="24"/>
                <w:szCs w:val="24"/>
              </w:rPr>
              <w:t>18</w:t>
            </w:r>
            <w:r>
              <w:rPr>
                <w:sz w:val="24"/>
                <w:szCs w:val="24"/>
              </w:rPr>
              <w:fldChar w:fldCharType="end"/>
            </w:r>
          </w:hyperlink>
        </w:p>
        <w:p w14:paraId="341C50B2" w14:textId="77777777" w:rsidR="008328F2" w:rsidRDefault="00000000">
          <w:pPr>
            <w:pStyle w:val="TOC1"/>
            <w:tabs>
              <w:tab w:val="right" w:leader="dot" w:pos="9746"/>
            </w:tabs>
            <w:rPr>
              <w:sz w:val="24"/>
              <w:szCs w:val="24"/>
            </w:rPr>
          </w:pPr>
          <w:hyperlink w:anchor="_Toc4022" w:history="1">
            <w:r>
              <w:rPr>
                <w:rFonts w:ascii="宋体" w:eastAsia="宋体" w:hAnsi="宋体" w:cs="宋体" w:hint="eastAsia"/>
                <w:bCs/>
                <w:sz w:val="24"/>
                <w:szCs w:val="24"/>
              </w:rPr>
              <w:t>8-3.道具系统</w:t>
            </w:r>
            <w:r>
              <w:rPr>
                <w:sz w:val="24"/>
                <w:szCs w:val="24"/>
              </w:rPr>
              <w:tab/>
            </w:r>
            <w:r>
              <w:rPr>
                <w:sz w:val="24"/>
                <w:szCs w:val="24"/>
              </w:rPr>
              <w:fldChar w:fldCharType="begin"/>
            </w:r>
            <w:r>
              <w:rPr>
                <w:sz w:val="24"/>
                <w:szCs w:val="24"/>
              </w:rPr>
              <w:instrText xml:space="preserve"> PAGEREF _Toc4022 \h </w:instrText>
            </w:r>
            <w:r>
              <w:rPr>
                <w:sz w:val="24"/>
                <w:szCs w:val="24"/>
              </w:rPr>
            </w:r>
            <w:r>
              <w:rPr>
                <w:sz w:val="24"/>
                <w:szCs w:val="24"/>
              </w:rPr>
              <w:fldChar w:fldCharType="separate"/>
            </w:r>
            <w:r>
              <w:rPr>
                <w:sz w:val="24"/>
                <w:szCs w:val="24"/>
              </w:rPr>
              <w:t>18</w:t>
            </w:r>
            <w:r>
              <w:rPr>
                <w:sz w:val="24"/>
                <w:szCs w:val="24"/>
              </w:rPr>
              <w:fldChar w:fldCharType="end"/>
            </w:r>
          </w:hyperlink>
        </w:p>
        <w:p w14:paraId="3D5091EF" w14:textId="77777777" w:rsidR="008328F2" w:rsidRDefault="00000000">
          <w:pPr>
            <w:pStyle w:val="TOC1"/>
            <w:tabs>
              <w:tab w:val="right" w:leader="dot" w:pos="9746"/>
            </w:tabs>
            <w:rPr>
              <w:sz w:val="24"/>
              <w:szCs w:val="24"/>
            </w:rPr>
          </w:pPr>
          <w:hyperlink w:anchor="_Toc3493" w:history="1">
            <w:r>
              <w:rPr>
                <w:rFonts w:ascii="宋体" w:eastAsia="宋体" w:hAnsi="宋体" w:cs="宋体" w:hint="eastAsia"/>
                <w:bCs/>
                <w:sz w:val="24"/>
                <w:szCs w:val="24"/>
              </w:rPr>
              <w:t>8-4.挂机系统</w:t>
            </w:r>
            <w:r>
              <w:rPr>
                <w:sz w:val="24"/>
                <w:szCs w:val="24"/>
              </w:rPr>
              <w:tab/>
            </w:r>
            <w:r>
              <w:rPr>
                <w:sz w:val="24"/>
                <w:szCs w:val="24"/>
              </w:rPr>
              <w:fldChar w:fldCharType="begin"/>
            </w:r>
            <w:r>
              <w:rPr>
                <w:sz w:val="24"/>
                <w:szCs w:val="24"/>
              </w:rPr>
              <w:instrText xml:space="preserve"> PAGEREF _Toc3493 \h </w:instrText>
            </w:r>
            <w:r>
              <w:rPr>
                <w:sz w:val="24"/>
                <w:szCs w:val="24"/>
              </w:rPr>
            </w:r>
            <w:r>
              <w:rPr>
                <w:sz w:val="24"/>
                <w:szCs w:val="24"/>
              </w:rPr>
              <w:fldChar w:fldCharType="separate"/>
            </w:r>
            <w:r>
              <w:rPr>
                <w:sz w:val="24"/>
                <w:szCs w:val="24"/>
              </w:rPr>
              <w:t>18</w:t>
            </w:r>
            <w:r>
              <w:rPr>
                <w:sz w:val="24"/>
                <w:szCs w:val="24"/>
              </w:rPr>
              <w:fldChar w:fldCharType="end"/>
            </w:r>
          </w:hyperlink>
        </w:p>
        <w:p w14:paraId="56FB4C6C" w14:textId="77777777" w:rsidR="008328F2" w:rsidRDefault="00000000">
          <w:pPr>
            <w:pStyle w:val="TOC1"/>
            <w:tabs>
              <w:tab w:val="right" w:leader="dot" w:pos="9746"/>
            </w:tabs>
            <w:rPr>
              <w:sz w:val="24"/>
              <w:szCs w:val="24"/>
            </w:rPr>
          </w:pPr>
          <w:hyperlink w:anchor="_Toc15714" w:history="1">
            <w:r>
              <w:rPr>
                <w:rFonts w:ascii="宋体" w:eastAsia="宋体" w:hAnsi="宋体" w:cs="宋体" w:hint="eastAsia"/>
                <w:bCs/>
                <w:sz w:val="24"/>
                <w:szCs w:val="24"/>
              </w:rPr>
              <w:t>8-5.社交系统</w:t>
            </w:r>
            <w:r>
              <w:rPr>
                <w:sz w:val="24"/>
                <w:szCs w:val="24"/>
              </w:rPr>
              <w:tab/>
            </w:r>
            <w:r>
              <w:rPr>
                <w:sz w:val="24"/>
                <w:szCs w:val="24"/>
              </w:rPr>
              <w:fldChar w:fldCharType="begin"/>
            </w:r>
            <w:r>
              <w:rPr>
                <w:sz w:val="24"/>
                <w:szCs w:val="24"/>
              </w:rPr>
              <w:instrText xml:space="preserve"> PAGEREF _Toc15714 \h </w:instrText>
            </w:r>
            <w:r>
              <w:rPr>
                <w:sz w:val="24"/>
                <w:szCs w:val="24"/>
              </w:rPr>
            </w:r>
            <w:r>
              <w:rPr>
                <w:sz w:val="24"/>
                <w:szCs w:val="24"/>
              </w:rPr>
              <w:fldChar w:fldCharType="separate"/>
            </w:r>
            <w:r>
              <w:rPr>
                <w:sz w:val="24"/>
                <w:szCs w:val="24"/>
              </w:rPr>
              <w:t>18</w:t>
            </w:r>
            <w:r>
              <w:rPr>
                <w:sz w:val="24"/>
                <w:szCs w:val="24"/>
              </w:rPr>
              <w:fldChar w:fldCharType="end"/>
            </w:r>
          </w:hyperlink>
        </w:p>
        <w:p w14:paraId="01AFB9D5" w14:textId="77777777" w:rsidR="008328F2" w:rsidRDefault="008328F2">
          <w:pPr>
            <w:rPr>
              <w:sz w:val="24"/>
              <w:szCs w:val="24"/>
            </w:rPr>
          </w:pPr>
        </w:p>
        <w:p w14:paraId="4D78D7C0" w14:textId="77777777" w:rsidR="008328F2" w:rsidRDefault="008328F2"/>
        <w:p w14:paraId="2FF9C382" w14:textId="77777777" w:rsidR="008328F2" w:rsidRDefault="008328F2"/>
        <w:p w14:paraId="1BCE2C25" w14:textId="77777777" w:rsidR="008328F2" w:rsidRDefault="008328F2"/>
        <w:p w14:paraId="4F8039B8" w14:textId="77777777" w:rsidR="008328F2" w:rsidRDefault="008328F2"/>
        <w:p w14:paraId="05331D1E" w14:textId="77777777" w:rsidR="008328F2" w:rsidRDefault="008328F2"/>
        <w:p w14:paraId="14F0B023" w14:textId="77777777" w:rsidR="008328F2" w:rsidRDefault="008328F2"/>
        <w:p w14:paraId="70A1F6F1" w14:textId="77777777" w:rsidR="008328F2" w:rsidRDefault="008328F2"/>
        <w:p w14:paraId="108B7FA7" w14:textId="77777777" w:rsidR="008328F2" w:rsidRDefault="008328F2"/>
        <w:p w14:paraId="52ACE622" w14:textId="77777777" w:rsidR="008328F2" w:rsidRDefault="008328F2"/>
        <w:p w14:paraId="4E059698" w14:textId="77777777" w:rsidR="008328F2" w:rsidRDefault="008328F2"/>
        <w:p w14:paraId="476F22CE" w14:textId="77777777" w:rsidR="008328F2" w:rsidRDefault="008328F2"/>
        <w:p w14:paraId="0D970DA8" w14:textId="77777777" w:rsidR="008328F2" w:rsidRDefault="008328F2"/>
        <w:p w14:paraId="76F3B12E" w14:textId="77777777" w:rsidR="008328F2" w:rsidRDefault="008328F2"/>
        <w:p w14:paraId="7DE13907" w14:textId="77777777" w:rsidR="008328F2" w:rsidRDefault="008328F2"/>
        <w:p w14:paraId="4455C38B" w14:textId="77777777" w:rsidR="008328F2" w:rsidRDefault="008328F2"/>
        <w:p w14:paraId="293B8B08" w14:textId="77777777" w:rsidR="008328F2" w:rsidRDefault="008328F2"/>
        <w:p w14:paraId="6C517C15" w14:textId="77777777" w:rsidR="008328F2" w:rsidRDefault="008328F2"/>
        <w:p w14:paraId="0D122B17" w14:textId="77777777" w:rsidR="008328F2" w:rsidRDefault="008328F2"/>
        <w:p w14:paraId="0D0BD5C5" w14:textId="77777777" w:rsidR="008328F2" w:rsidRDefault="008328F2"/>
        <w:p w14:paraId="1A1493D3" w14:textId="77777777" w:rsidR="008328F2" w:rsidRDefault="008328F2"/>
        <w:p w14:paraId="2277D467" w14:textId="77777777" w:rsidR="008328F2" w:rsidRDefault="008328F2"/>
        <w:p w14:paraId="6A1C4995" w14:textId="77777777" w:rsidR="008328F2" w:rsidRDefault="008328F2"/>
        <w:p w14:paraId="5A3FD4FC" w14:textId="77777777" w:rsidR="008328F2" w:rsidRDefault="008328F2"/>
        <w:p w14:paraId="5DDAAB0D" w14:textId="77777777" w:rsidR="008328F2" w:rsidRDefault="008328F2"/>
        <w:p w14:paraId="28E0F3F5" w14:textId="77777777" w:rsidR="008328F2" w:rsidRDefault="008328F2"/>
        <w:p w14:paraId="58FBB680" w14:textId="77777777" w:rsidR="008328F2" w:rsidRDefault="008328F2"/>
        <w:p w14:paraId="4B9524B1" w14:textId="77777777" w:rsidR="008328F2" w:rsidRDefault="008328F2"/>
        <w:p w14:paraId="33AD6C20" w14:textId="77777777" w:rsidR="008328F2" w:rsidRDefault="008328F2"/>
        <w:p w14:paraId="1F19C897" w14:textId="77777777" w:rsidR="008328F2" w:rsidRDefault="008328F2"/>
        <w:p w14:paraId="3B310ED7" w14:textId="77777777" w:rsidR="008328F2" w:rsidRDefault="008328F2"/>
        <w:p w14:paraId="64131A9B" w14:textId="77777777" w:rsidR="008328F2" w:rsidRDefault="008328F2"/>
        <w:p w14:paraId="4BF0979B" w14:textId="77777777" w:rsidR="008328F2" w:rsidRDefault="008328F2"/>
        <w:p w14:paraId="67F4F357" w14:textId="77777777" w:rsidR="008328F2" w:rsidRDefault="008328F2"/>
        <w:p w14:paraId="3B284F3C" w14:textId="77777777" w:rsidR="008328F2" w:rsidRDefault="008328F2"/>
        <w:p w14:paraId="14748997" w14:textId="77777777" w:rsidR="008328F2" w:rsidRDefault="00000000">
          <w:r>
            <w:fldChar w:fldCharType="end"/>
          </w:r>
        </w:p>
      </w:sdtContent>
    </w:sdt>
    <w:p w14:paraId="55CF22B2"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1" w:name="_Toc17386"/>
      <w:bookmarkStart w:id="2" w:name="_Toc1810"/>
      <w:r>
        <w:rPr>
          <w:rFonts w:ascii="宋体" w:eastAsia="宋体" w:hAnsi="宋体" w:cs="宋体" w:hint="eastAsia"/>
          <w:b/>
          <w:bCs/>
          <w:color w:val="2D53A0" w:themeColor="accent1" w:themeShade="BF"/>
          <w:sz w:val="52"/>
          <w:szCs w:val="52"/>
          <w:highlight w:val="cyan"/>
        </w:rPr>
        <w:t>1.游戏概述</w:t>
      </w:r>
      <w:bookmarkEnd w:id="0"/>
      <w:bookmarkEnd w:id="1"/>
      <w:bookmarkEnd w:id="2"/>
    </w:p>
    <w:p w14:paraId="0672F364" w14:textId="77777777" w:rsidR="008328F2" w:rsidRDefault="00000000">
      <w:pPr>
        <w:spacing w:beforeLines="300" w:before="936" w:afterLines="100" w:after="312" w:line="360" w:lineRule="exact"/>
        <w:outlineLvl w:val="1"/>
        <w:rPr>
          <w:rFonts w:ascii="宋体" w:eastAsia="宋体" w:hAnsi="宋体" w:cs="宋体" w:hint="eastAsia"/>
          <w:b/>
          <w:bCs/>
          <w:color w:val="4874CB" w:themeColor="accent1"/>
          <w:sz w:val="44"/>
          <w:szCs w:val="44"/>
        </w:rPr>
      </w:pPr>
      <w:bookmarkStart w:id="3" w:name="_Toc10961"/>
      <w:bookmarkStart w:id="4" w:name="_Toc1276"/>
      <w:bookmarkStart w:id="5" w:name="_Toc7494"/>
      <w:r>
        <w:rPr>
          <w:rFonts w:ascii="宋体" w:eastAsia="宋体" w:hAnsi="宋体" w:cs="宋体" w:hint="eastAsia"/>
          <w:b/>
          <w:bCs/>
          <w:color w:val="4874CB" w:themeColor="accent1"/>
          <w:sz w:val="44"/>
          <w:szCs w:val="44"/>
        </w:rPr>
        <w:t>1-1.游戏基本介绍</w:t>
      </w:r>
      <w:bookmarkEnd w:id="3"/>
      <w:bookmarkEnd w:id="4"/>
      <w:bookmarkEnd w:id="5"/>
    </w:p>
    <w:p w14:paraId="02EFE5F3"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6" w:name="_Toc26151"/>
      <w:bookmarkStart w:id="7" w:name="_Toc30770"/>
      <w:r>
        <w:rPr>
          <w:rFonts w:ascii="宋体" w:eastAsia="宋体" w:hAnsi="宋体" w:cs="宋体" w:hint="eastAsia"/>
          <w:b/>
          <w:bCs/>
          <w:sz w:val="36"/>
          <w:szCs w:val="36"/>
        </w:rPr>
        <w:t>1-1-1.游戏类别</w:t>
      </w:r>
      <w:bookmarkEnd w:id="6"/>
      <w:bookmarkEnd w:id="7"/>
    </w:p>
    <w:p w14:paraId="48554B9B"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这是一款有冒险、战斗、酷跑、闯关属性的横板二次元音游。</w:t>
      </w:r>
    </w:p>
    <w:p w14:paraId="0B425939"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8" w:name="_Toc7859"/>
      <w:bookmarkStart w:id="9" w:name="_Toc5959"/>
      <w:r>
        <w:rPr>
          <w:rFonts w:ascii="宋体" w:eastAsia="宋体" w:hAnsi="宋体" w:cs="宋体" w:hint="eastAsia"/>
          <w:b/>
          <w:bCs/>
          <w:sz w:val="36"/>
          <w:szCs w:val="36"/>
        </w:rPr>
        <w:t>1-1-2.游戏平台</w:t>
      </w:r>
      <w:bookmarkEnd w:id="8"/>
      <w:bookmarkEnd w:id="9"/>
    </w:p>
    <w:p w14:paraId="0B659702"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手机游戏，主要面向移动端用户。</w:t>
      </w:r>
    </w:p>
    <w:p w14:paraId="535EDD26"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10" w:name="_Toc17749"/>
      <w:bookmarkStart w:id="11" w:name="_Toc20779"/>
      <w:r>
        <w:rPr>
          <w:rFonts w:ascii="宋体" w:eastAsia="宋体" w:hAnsi="宋体" w:cs="宋体" w:hint="eastAsia"/>
          <w:b/>
          <w:bCs/>
          <w:sz w:val="36"/>
          <w:szCs w:val="36"/>
        </w:rPr>
        <w:t>1-1-3.面对群体</w:t>
      </w:r>
      <w:bookmarkEnd w:id="10"/>
      <w:bookmarkEnd w:id="11"/>
    </w:p>
    <w:p w14:paraId="7956E832"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手游玩家，</w:t>
      </w:r>
      <w:proofErr w:type="gramStart"/>
      <w:r>
        <w:rPr>
          <w:rFonts w:ascii="宋体" w:eastAsia="宋体" w:hAnsi="宋体" w:cs="宋体" w:hint="eastAsia"/>
          <w:sz w:val="32"/>
          <w:szCs w:val="32"/>
        </w:rPr>
        <w:t>热爱音游或</w:t>
      </w:r>
      <w:proofErr w:type="gramEnd"/>
      <w:r>
        <w:rPr>
          <w:rFonts w:ascii="宋体" w:eastAsia="宋体" w:hAnsi="宋体" w:cs="宋体" w:hint="eastAsia"/>
          <w:sz w:val="32"/>
          <w:szCs w:val="32"/>
        </w:rPr>
        <w:t>固定时机攻击的战斗类游戏。</w:t>
      </w:r>
    </w:p>
    <w:p w14:paraId="1616CDDD"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12" w:name="_Toc29520"/>
      <w:bookmarkStart w:id="13" w:name="_Toc10759"/>
      <w:r>
        <w:rPr>
          <w:rFonts w:ascii="宋体" w:eastAsia="宋体" w:hAnsi="宋体" w:cs="宋体" w:hint="eastAsia"/>
          <w:b/>
          <w:bCs/>
          <w:color w:val="4874CB" w:themeColor="accent1"/>
          <w:sz w:val="44"/>
          <w:szCs w:val="44"/>
        </w:rPr>
        <w:t>1-2.游戏特点</w:t>
      </w:r>
      <w:bookmarkEnd w:id="12"/>
      <w:bookmarkEnd w:id="13"/>
    </w:p>
    <w:p w14:paraId="03E448F7"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14" w:name="_Toc2988"/>
      <w:bookmarkStart w:id="15" w:name="_Toc26632"/>
      <w:r>
        <w:rPr>
          <w:rFonts w:ascii="宋体" w:eastAsia="宋体" w:hAnsi="宋体" w:cs="宋体" w:hint="eastAsia"/>
          <w:b/>
          <w:bCs/>
          <w:sz w:val="36"/>
          <w:szCs w:val="36"/>
        </w:rPr>
        <w:t>1-2-1.游戏要求</w:t>
      </w:r>
      <w:bookmarkEnd w:id="14"/>
      <w:bookmarkEnd w:id="15"/>
    </w:p>
    <w:p w14:paraId="67CFEF9D"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玩家的行动需要按照游戏音乐规律进行。</w:t>
      </w:r>
    </w:p>
    <w:p w14:paraId="2F28499B"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16" w:name="_Toc994"/>
      <w:bookmarkStart w:id="17" w:name="_Toc32695"/>
      <w:r>
        <w:rPr>
          <w:rFonts w:ascii="宋体" w:eastAsia="宋体" w:hAnsi="宋体" w:cs="宋体" w:hint="eastAsia"/>
          <w:b/>
          <w:bCs/>
          <w:sz w:val="36"/>
          <w:szCs w:val="36"/>
        </w:rPr>
        <w:t>1-2-2.主要玩法</w:t>
      </w:r>
      <w:bookmarkEnd w:id="16"/>
      <w:bookmarkEnd w:id="17"/>
    </w:p>
    <w:p w14:paraId="379C848B"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玩家操纵左右屏幕按键，跟随音乐节拍行动。左边两个键位负责冲刺和跳跃，右边两个键位负责打击和抵抗。</w:t>
      </w:r>
    </w:p>
    <w:p w14:paraId="0A959C0B"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289019C7"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18" w:name="_Toc7886"/>
      <w:bookmarkStart w:id="19" w:name="_Toc320"/>
      <w:r>
        <w:rPr>
          <w:rFonts w:ascii="宋体" w:eastAsia="宋体" w:hAnsi="宋体" w:cs="宋体" w:hint="eastAsia"/>
          <w:b/>
          <w:bCs/>
          <w:sz w:val="36"/>
          <w:szCs w:val="36"/>
        </w:rPr>
        <w:t>1-2-3.技术要求</w:t>
      </w:r>
      <w:bookmarkEnd w:id="18"/>
      <w:bookmarkEnd w:id="19"/>
    </w:p>
    <w:p w14:paraId="3B39C195"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本游戏为2D横板游戏，可以用Unity等引擎制作。</w:t>
      </w:r>
    </w:p>
    <w:p w14:paraId="31C44640"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本游戏为二次元战斗游戏，美术要求有</w:t>
      </w:r>
      <w:proofErr w:type="gramStart"/>
      <w:r>
        <w:rPr>
          <w:rFonts w:ascii="宋体" w:eastAsia="宋体" w:hAnsi="宋体" w:cs="宋体" w:hint="eastAsia"/>
          <w:sz w:val="32"/>
          <w:szCs w:val="32"/>
        </w:rPr>
        <w:t>动漫感</w:t>
      </w:r>
      <w:proofErr w:type="gramEnd"/>
      <w:r>
        <w:rPr>
          <w:rFonts w:ascii="宋体" w:eastAsia="宋体" w:hAnsi="宋体" w:cs="宋体" w:hint="eastAsia"/>
          <w:sz w:val="32"/>
          <w:szCs w:val="32"/>
        </w:rPr>
        <w:t>和打击感。</w:t>
      </w:r>
    </w:p>
    <w:p w14:paraId="51C7C5EA"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本游戏为音游，音乐属性要求较高，关卡要求行动卡点。</w:t>
      </w:r>
    </w:p>
    <w:p w14:paraId="7800727A"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20" w:name="_Toc11535"/>
      <w:bookmarkStart w:id="21" w:name="_Toc10711"/>
      <w:r>
        <w:rPr>
          <w:rFonts w:ascii="宋体" w:eastAsia="宋体" w:hAnsi="宋体" w:cs="宋体" w:hint="eastAsia"/>
          <w:b/>
          <w:bCs/>
          <w:color w:val="2D53A0" w:themeColor="accent1" w:themeShade="BF"/>
          <w:sz w:val="52"/>
          <w:szCs w:val="52"/>
          <w:highlight w:val="cyan"/>
        </w:rPr>
        <w:t>2.游戏背景</w:t>
      </w:r>
      <w:bookmarkEnd w:id="20"/>
      <w:bookmarkEnd w:id="21"/>
    </w:p>
    <w:p w14:paraId="4434B5AB"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22" w:name="_Toc26672"/>
      <w:bookmarkStart w:id="23" w:name="_Toc21422"/>
      <w:r>
        <w:rPr>
          <w:rFonts w:ascii="宋体" w:eastAsia="宋体" w:hAnsi="宋体" w:cs="宋体" w:hint="eastAsia"/>
          <w:b/>
          <w:bCs/>
          <w:color w:val="4874CB" w:themeColor="accent1"/>
          <w:sz w:val="44"/>
          <w:szCs w:val="44"/>
        </w:rPr>
        <w:t>2-1.世界观及基础背景</w:t>
      </w:r>
      <w:bookmarkEnd w:id="22"/>
      <w:bookmarkEnd w:id="23"/>
    </w:p>
    <w:p w14:paraId="352A4AF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在一个受上帝的音乐指引而繁荣的神奇城市诺特，人们热爱音乐，并用城市里公认的最美乐器--奏鸣水晶，与上帝交流，并聆听上帝新的指示。奏鸣水晶会时常被人奏响发出影响四周的美妙旋律。某天有位醉酒的旅行者无意奏响了奏鸣水晶，不会音乐的他吹出了震耳欲聋的难听旋律，也让附近的巨龙被吵醒。愤怒的巨龙长啸一声冲向诺特，摧毁了这个繁荣的音乐城市。废墟里女主角缪兹看向奏鸣水晶，无意间听到上帝的话语。上帝会破坏世界平衡因此无法亲自参与到世间，但能指引人们行动。</w:t>
      </w:r>
      <w:proofErr w:type="gramStart"/>
      <w:r>
        <w:rPr>
          <w:rFonts w:ascii="宋体" w:eastAsia="宋体" w:hAnsi="宋体" w:cs="宋体" w:hint="eastAsia"/>
          <w:sz w:val="32"/>
          <w:szCs w:val="32"/>
        </w:rPr>
        <w:t>上帝惜于诺特</w:t>
      </w:r>
      <w:proofErr w:type="gramEnd"/>
      <w:r>
        <w:rPr>
          <w:rFonts w:ascii="宋体" w:eastAsia="宋体" w:hAnsi="宋体" w:cs="宋体" w:hint="eastAsia"/>
          <w:sz w:val="32"/>
          <w:szCs w:val="32"/>
        </w:rPr>
        <w:t>人民的诚挚，也无奈于无法亲自帮助城市，便选中了缪兹，让缪兹携带上缩小后的奏鸣水晶，帮助缪兹平息巨龙的愤怒，并突破重重困难去往远方找寻恢复城市繁荣的方法。在上帝的音乐指引下，缪兹开始了交友和冒险之路。</w:t>
      </w:r>
    </w:p>
    <w:p w14:paraId="328BE55D"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3BEAFAA0"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24" w:name="_Toc15442"/>
      <w:bookmarkStart w:id="25" w:name="_Toc10690"/>
      <w:r>
        <w:rPr>
          <w:rFonts w:ascii="宋体" w:eastAsia="宋体" w:hAnsi="宋体" w:cs="宋体" w:hint="eastAsia"/>
          <w:b/>
          <w:bCs/>
          <w:color w:val="4874CB" w:themeColor="accent1"/>
          <w:sz w:val="44"/>
          <w:szCs w:val="44"/>
        </w:rPr>
        <w:t>2-2.人物特点、能力及遭遇</w:t>
      </w:r>
      <w:bookmarkEnd w:id="24"/>
      <w:bookmarkEnd w:id="25"/>
    </w:p>
    <w:p w14:paraId="409D9DCC"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女主角缪兹乐观活泼。可以是黑色短发，身穿有骑士特点和一些金属质感的少女衬衫和短裙。</w:t>
      </w:r>
    </w:p>
    <w:p w14:paraId="79BB747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缪兹会在</w:t>
      </w:r>
      <w:proofErr w:type="gramStart"/>
      <w:r>
        <w:rPr>
          <w:rFonts w:ascii="宋体" w:eastAsia="宋体" w:hAnsi="宋体" w:cs="宋体" w:hint="eastAsia"/>
          <w:sz w:val="32"/>
          <w:szCs w:val="32"/>
        </w:rPr>
        <w:t>前往龙巢的</w:t>
      </w:r>
      <w:proofErr w:type="gramEnd"/>
      <w:r>
        <w:rPr>
          <w:rFonts w:ascii="宋体" w:eastAsia="宋体" w:hAnsi="宋体" w:cs="宋体" w:hint="eastAsia"/>
          <w:sz w:val="32"/>
          <w:szCs w:val="32"/>
        </w:rPr>
        <w:t>途中遇到老龙王，用音乐唤醒奄奄一息的老龙王后获得主角</w:t>
      </w:r>
      <w:proofErr w:type="gramStart"/>
      <w:r>
        <w:rPr>
          <w:rFonts w:ascii="宋体" w:eastAsia="宋体" w:hAnsi="宋体" w:cs="宋体" w:hint="eastAsia"/>
          <w:sz w:val="32"/>
          <w:szCs w:val="32"/>
        </w:rPr>
        <w:t>武器龙</w:t>
      </w:r>
      <w:proofErr w:type="gramEnd"/>
      <w:r>
        <w:rPr>
          <w:rFonts w:ascii="宋体" w:eastAsia="宋体" w:hAnsi="宋体" w:cs="宋体" w:hint="eastAsia"/>
          <w:sz w:val="32"/>
          <w:szCs w:val="32"/>
        </w:rPr>
        <w:t>之剑，在战胜巨龙后再得到巨龙帮助升级龙之剑。之后会穿越黑暗森林、永恒沙漠、机神之城、</w:t>
      </w:r>
      <w:proofErr w:type="gramStart"/>
      <w:r>
        <w:rPr>
          <w:rFonts w:ascii="宋体" w:eastAsia="宋体" w:hAnsi="宋体" w:cs="宋体" w:hint="eastAsia"/>
          <w:sz w:val="32"/>
          <w:szCs w:val="32"/>
        </w:rPr>
        <w:t>万像</w:t>
      </w:r>
      <w:proofErr w:type="gramEnd"/>
      <w:r>
        <w:rPr>
          <w:rFonts w:ascii="宋体" w:eastAsia="宋体" w:hAnsi="宋体" w:cs="宋体" w:hint="eastAsia"/>
          <w:sz w:val="32"/>
          <w:szCs w:val="32"/>
        </w:rPr>
        <w:t>过度、冰封之地、魔王城等地方，剧情中武器也会不断升级变换。</w:t>
      </w:r>
    </w:p>
    <w:p w14:paraId="277120BA"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可以在支线设置成结识朋友的相关战斗。新人物的战斗会有新的武器、关卡、战斗特效等。</w:t>
      </w:r>
    </w:p>
    <w:p w14:paraId="3A014B53"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26" w:name="_Toc18895"/>
      <w:bookmarkStart w:id="27" w:name="_Toc12652"/>
      <w:r>
        <w:rPr>
          <w:rFonts w:ascii="宋体" w:eastAsia="宋体" w:hAnsi="宋体" w:cs="宋体" w:hint="eastAsia"/>
          <w:b/>
          <w:bCs/>
          <w:color w:val="2D53A0" w:themeColor="accent1" w:themeShade="BF"/>
          <w:sz w:val="52"/>
          <w:szCs w:val="52"/>
          <w:highlight w:val="cyan"/>
        </w:rPr>
        <w:t>3.游戏操作</w:t>
      </w:r>
      <w:bookmarkEnd w:id="26"/>
      <w:bookmarkEnd w:id="27"/>
    </w:p>
    <w:p w14:paraId="5EB37B21"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28" w:name="_Toc29787"/>
      <w:bookmarkStart w:id="29" w:name="_Toc11955"/>
      <w:r>
        <w:rPr>
          <w:rFonts w:ascii="宋体" w:eastAsia="宋体" w:hAnsi="宋体" w:cs="宋体" w:hint="eastAsia"/>
          <w:b/>
          <w:bCs/>
          <w:color w:val="4874CB" w:themeColor="accent1"/>
          <w:sz w:val="44"/>
          <w:szCs w:val="44"/>
        </w:rPr>
        <w:t>3-1.基本操作介绍</w:t>
      </w:r>
      <w:bookmarkEnd w:id="28"/>
      <w:bookmarkEnd w:id="29"/>
    </w:p>
    <w:p w14:paraId="268781DF"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30" w:name="_Toc27040"/>
      <w:bookmarkStart w:id="31" w:name="_Toc9278"/>
      <w:r>
        <w:rPr>
          <w:rFonts w:ascii="宋体" w:eastAsia="宋体" w:hAnsi="宋体" w:cs="宋体" w:hint="eastAsia"/>
          <w:b/>
          <w:bCs/>
          <w:sz w:val="36"/>
          <w:szCs w:val="36"/>
        </w:rPr>
        <w:t>3-1-1.移动</w:t>
      </w:r>
      <w:bookmarkEnd w:id="30"/>
      <w:bookmarkEnd w:id="31"/>
    </w:p>
    <w:p w14:paraId="378E1C88"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进入关卡</w:t>
      </w:r>
      <w:proofErr w:type="gramStart"/>
      <w:r>
        <w:rPr>
          <w:rFonts w:ascii="宋体" w:eastAsia="宋体" w:hAnsi="宋体" w:cs="宋体" w:hint="eastAsia"/>
          <w:sz w:val="32"/>
          <w:szCs w:val="32"/>
        </w:rPr>
        <w:t>后人物</w:t>
      </w:r>
      <w:proofErr w:type="gramEnd"/>
      <w:r>
        <w:rPr>
          <w:rFonts w:ascii="宋体" w:eastAsia="宋体" w:hAnsi="宋体" w:cs="宋体" w:hint="eastAsia"/>
          <w:sz w:val="32"/>
          <w:szCs w:val="32"/>
        </w:rPr>
        <w:t>和场景会根据音乐的bpm自动前进，并逐渐出现行动的障碍物和指引。</w:t>
      </w:r>
    </w:p>
    <w:p w14:paraId="61E9630C"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32" w:name="_Toc8521"/>
      <w:bookmarkStart w:id="33" w:name="_Toc15591"/>
      <w:r>
        <w:rPr>
          <w:rFonts w:ascii="宋体" w:eastAsia="宋体" w:hAnsi="宋体" w:cs="宋体" w:hint="eastAsia"/>
          <w:b/>
          <w:bCs/>
          <w:sz w:val="36"/>
          <w:szCs w:val="36"/>
        </w:rPr>
        <w:t>3-1-2.卡点</w:t>
      </w:r>
      <w:bookmarkEnd w:id="32"/>
      <w:bookmarkEnd w:id="33"/>
    </w:p>
    <w:p w14:paraId="5189B4CD"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玩家需要在屏幕上出现指引时按下屏幕上相对应的按键，若没完</w:t>
      </w:r>
    </w:p>
    <w:p w14:paraId="2AE9F677" w14:textId="77777777" w:rsidR="008328F2" w:rsidRDefault="00000000">
      <w:pPr>
        <w:spacing w:beforeLines="100" w:before="312" w:afterLines="100" w:after="312" w:line="240" w:lineRule="atLeast"/>
        <w:rPr>
          <w:rFonts w:ascii="宋体" w:eastAsia="宋体" w:hAnsi="宋体" w:cs="宋体" w:hint="eastAsia"/>
          <w:sz w:val="32"/>
          <w:szCs w:val="32"/>
        </w:rPr>
      </w:pPr>
      <w:r>
        <w:rPr>
          <w:rFonts w:ascii="宋体" w:eastAsia="宋体" w:hAnsi="宋体" w:cs="宋体" w:hint="eastAsia"/>
          <w:sz w:val="32"/>
          <w:szCs w:val="32"/>
        </w:rPr>
        <w:t>成便会受到</w:t>
      </w:r>
      <w:proofErr w:type="gramStart"/>
      <w:r>
        <w:rPr>
          <w:rFonts w:ascii="宋体" w:eastAsia="宋体" w:hAnsi="宋体" w:cs="宋体" w:hint="eastAsia"/>
          <w:sz w:val="32"/>
          <w:szCs w:val="32"/>
        </w:rPr>
        <w:t>扣血或者</w:t>
      </w:r>
      <w:proofErr w:type="gramEnd"/>
      <w:r>
        <w:rPr>
          <w:rFonts w:ascii="宋体" w:eastAsia="宋体" w:hAnsi="宋体" w:cs="宋体" w:hint="eastAsia"/>
          <w:sz w:val="32"/>
          <w:szCs w:val="32"/>
        </w:rPr>
        <w:t>扣分惩罚。角色附近会触发点击判定。</w:t>
      </w:r>
    </w:p>
    <w:p w14:paraId="6CA0EC79"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34" w:name="_Toc4434"/>
      <w:bookmarkStart w:id="35" w:name="_Toc700"/>
      <w:r>
        <w:rPr>
          <w:rFonts w:ascii="宋体" w:eastAsia="宋体" w:hAnsi="宋体" w:cs="宋体" w:hint="eastAsia"/>
          <w:b/>
          <w:bCs/>
          <w:sz w:val="36"/>
          <w:szCs w:val="36"/>
        </w:rPr>
        <w:t>3-1-3.按键</w:t>
      </w:r>
      <w:bookmarkEnd w:id="34"/>
      <w:bookmarkEnd w:id="35"/>
    </w:p>
    <w:p w14:paraId="749CD577"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左边按键负责冲刺、跳跃，右边按键负责打击、抵抗。可以通过快速准时点击按键使游戏画面效果更加丰富，战斗效果更加激烈。冲刺负责打破场景中的阻挡物或快速前进，跳跃负责应对场景的陷阱或配合打击敌人，</w:t>
      </w:r>
      <w:proofErr w:type="gramStart"/>
      <w:r>
        <w:rPr>
          <w:rFonts w:ascii="宋体" w:eastAsia="宋体" w:hAnsi="宋体" w:cs="宋体" w:hint="eastAsia"/>
          <w:sz w:val="32"/>
          <w:szCs w:val="32"/>
        </w:rPr>
        <w:t>打击会击杀敌</w:t>
      </w:r>
      <w:proofErr w:type="gramEnd"/>
      <w:r>
        <w:rPr>
          <w:rFonts w:ascii="宋体" w:eastAsia="宋体" w:hAnsi="宋体" w:cs="宋体" w:hint="eastAsia"/>
          <w:sz w:val="32"/>
          <w:szCs w:val="32"/>
        </w:rPr>
        <w:t>人并获得积分，抵御会挡住敌人的打击防止扣血。按键可变为紧挨着的方块（方便滑动触发）。</w:t>
      </w:r>
    </w:p>
    <w:p w14:paraId="3FB62BA5"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36" w:name="_Toc9174"/>
      <w:bookmarkStart w:id="37" w:name="_Toc20160"/>
      <w:r>
        <w:rPr>
          <w:rFonts w:ascii="宋体" w:eastAsia="宋体" w:hAnsi="宋体" w:cs="宋体" w:hint="eastAsia"/>
          <w:b/>
          <w:bCs/>
          <w:color w:val="4874CB" w:themeColor="accent1"/>
          <w:sz w:val="44"/>
          <w:szCs w:val="44"/>
        </w:rPr>
        <w:t>3-2.流程图</w:t>
      </w:r>
      <w:bookmarkEnd w:id="36"/>
      <w:bookmarkEnd w:id="37"/>
    </w:p>
    <w:p w14:paraId="4AB524B2" w14:textId="77777777" w:rsidR="008328F2" w:rsidRDefault="00000000">
      <w:pPr>
        <w:spacing w:beforeLines="100" w:before="312" w:afterLines="100" w:after="312" w:line="240" w:lineRule="atLeast"/>
        <w:rPr>
          <w:rFonts w:ascii="宋体" w:eastAsia="宋体" w:hAnsi="宋体" w:cs="宋体" w:hint="eastAsia"/>
          <w:sz w:val="32"/>
          <w:szCs w:val="32"/>
        </w:rPr>
      </w:pPr>
      <w:r>
        <w:rPr>
          <w:noProof/>
        </w:rPr>
        <w:drawing>
          <wp:inline distT="0" distB="0" distL="114300" distR="114300" wp14:anchorId="723C11B9" wp14:editId="0580DB07">
            <wp:extent cx="6182995" cy="3739515"/>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182995" cy="3739515"/>
                    </a:xfrm>
                    <a:prstGeom prst="rect">
                      <a:avLst/>
                    </a:prstGeom>
                    <a:noFill/>
                    <a:ln>
                      <a:noFill/>
                    </a:ln>
                  </pic:spPr>
                </pic:pic>
              </a:graphicData>
            </a:graphic>
          </wp:inline>
        </w:drawing>
      </w:r>
    </w:p>
    <w:p w14:paraId="224D8CA5"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其中打击增加积分，抵挡防止扣血，冲刺和跳跃可随关卡设计选择作为增加积分或者防止扣血。</w:t>
      </w:r>
    </w:p>
    <w:p w14:paraId="14195077"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2A309363"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38" w:name="_Toc3427"/>
      <w:bookmarkStart w:id="39" w:name="_Toc27479"/>
      <w:r>
        <w:rPr>
          <w:rFonts w:ascii="宋体" w:eastAsia="宋体" w:hAnsi="宋体" w:cs="宋体" w:hint="eastAsia"/>
          <w:b/>
          <w:bCs/>
          <w:color w:val="4874CB" w:themeColor="accent1"/>
          <w:sz w:val="44"/>
          <w:szCs w:val="44"/>
        </w:rPr>
        <w:t>3-3.产品原型</w:t>
      </w:r>
      <w:bookmarkEnd w:id="38"/>
      <w:bookmarkEnd w:id="39"/>
    </w:p>
    <w:p w14:paraId="2493129C" w14:textId="77777777" w:rsidR="008328F2" w:rsidRDefault="00000000">
      <w:pPr>
        <w:spacing w:beforeLines="100" w:before="312" w:afterLines="100" w:after="312" w:line="240" w:lineRule="atLeast"/>
        <w:rPr>
          <w:rFonts w:ascii="宋体" w:eastAsia="宋体" w:hAnsi="宋体" w:cs="宋体" w:hint="eastAsia"/>
          <w:sz w:val="32"/>
          <w:szCs w:val="32"/>
        </w:rPr>
      </w:pPr>
      <w:r>
        <w:rPr>
          <w:rFonts w:ascii="宋体" w:eastAsia="宋体" w:hAnsi="宋体" w:cs="宋体"/>
          <w:noProof/>
          <w:sz w:val="32"/>
          <w:szCs w:val="32"/>
        </w:rPr>
        <w:drawing>
          <wp:inline distT="0" distB="0" distL="114300" distR="114300" wp14:anchorId="3B5F467A" wp14:editId="511F933B">
            <wp:extent cx="6096000" cy="3348990"/>
            <wp:effectExtent l="0" t="0" r="3175" b="8255"/>
            <wp:docPr id="2" name="图片 2" descr="p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age_1"/>
                    <pic:cNvPicPr>
                      <a:picLocks noChangeAspect="1"/>
                    </pic:cNvPicPr>
                  </pic:nvPicPr>
                  <pic:blipFill>
                    <a:blip r:embed="rId9"/>
                    <a:stretch>
                      <a:fillRect/>
                    </a:stretch>
                  </pic:blipFill>
                  <pic:spPr>
                    <a:xfrm>
                      <a:off x="0" y="0"/>
                      <a:ext cx="6096000" cy="3348990"/>
                    </a:xfrm>
                    <a:prstGeom prst="rect">
                      <a:avLst/>
                    </a:prstGeom>
                  </pic:spPr>
                </pic:pic>
              </a:graphicData>
            </a:graphic>
          </wp:inline>
        </w:drawing>
      </w:r>
    </w:p>
    <w:p w14:paraId="393DB5C0" w14:textId="77777777" w:rsidR="008328F2" w:rsidRDefault="00000000">
      <w:pPr>
        <w:spacing w:beforeLines="100" w:before="312" w:afterLines="100" w:after="312" w:line="240" w:lineRule="atLeast"/>
        <w:rPr>
          <w:rFonts w:ascii="宋体" w:eastAsia="宋体" w:hAnsi="宋体" w:cs="宋体" w:hint="eastAsia"/>
          <w:sz w:val="32"/>
          <w:szCs w:val="32"/>
        </w:rPr>
      </w:pPr>
      <w:r>
        <w:rPr>
          <w:noProof/>
        </w:rPr>
        <w:drawing>
          <wp:inline distT="0" distB="0" distL="114300" distR="114300" wp14:anchorId="43602144" wp14:editId="59E8F795">
            <wp:extent cx="6144260" cy="3072765"/>
            <wp:effectExtent l="0" t="0" r="8890" b="3810"/>
            <wp:docPr id="5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9"/>
                    <pic:cNvPicPr>
                      <a:picLocks noChangeAspect="1"/>
                    </pic:cNvPicPr>
                  </pic:nvPicPr>
                  <pic:blipFill>
                    <a:blip r:embed="rId10"/>
                    <a:stretch>
                      <a:fillRect/>
                    </a:stretch>
                  </pic:blipFill>
                  <pic:spPr>
                    <a:xfrm>
                      <a:off x="0" y="0"/>
                      <a:ext cx="6144260" cy="3072765"/>
                    </a:xfrm>
                    <a:prstGeom prst="rect">
                      <a:avLst/>
                    </a:prstGeom>
                    <a:noFill/>
                    <a:ln>
                      <a:noFill/>
                    </a:ln>
                  </pic:spPr>
                </pic:pic>
              </a:graphicData>
            </a:graphic>
          </wp:inline>
        </w:drawing>
      </w:r>
      <w:r>
        <w:rPr>
          <w:rFonts w:ascii="宋体" w:eastAsia="宋体" w:hAnsi="宋体" w:cs="宋体" w:hint="eastAsia"/>
          <w:sz w:val="32"/>
          <w:szCs w:val="32"/>
        </w:rPr>
        <w:t>以上为两种风格。在此基础上，障碍物和陷阱要更明显，箭头提示更柔和耐看，按键</w:t>
      </w:r>
      <w:proofErr w:type="gramStart"/>
      <w:r>
        <w:rPr>
          <w:rFonts w:ascii="宋体" w:eastAsia="宋体" w:hAnsi="宋体" w:cs="宋体" w:hint="eastAsia"/>
          <w:sz w:val="32"/>
          <w:szCs w:val="32"/>
        </w:rPr>
        <w:t>可轻触长按和</w:t>
      </w:r>
      <w:proofErr w:type="gramEnd"/>
      <w:r>
        <w:rPr>
          <w:rFonts w:ascii="宋体" w:eastAsia="宋体" w:hAnsi="宋体" w:cs="宋体" w:hint="eastAsia"/>
          <w:sz w:val="32"/>
          <w:szCs w:val="32"/>
        </w:rPr>
        <w:t>滑动，打击感和音效柔和耐听。</w:t>
      </w:r>
    </w:p>
    <w:p w14:paraId="0F7260BE"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31F61245"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40" w:name="_Toc21156"/>
      <w:bookmarkStart w:id="41" w:name="_Toc18458"/>
      <w:r>
        <w:rPr>
          <w:rFonts w:ascii="宋体" w:eastAsia="宋体" w:hAnsi="宋体" w:cs="宋体" w:hint="eastAsia"/>
          <w:b/>
          <w:bCs/>
          <w:color w:val="2D53A0" w:themeColor="accent1" w:themeShade="BF"/>
          <w:sz w:val="52"/>
          <w:szCs w:val="52"/>
          <w:highlight w:val="cyan"/>
        </w:rPr>
        <w:t>4.游戏效果</w:t>
      </w:r>
      <w:bookmarkEnd w:id="40"/>
      <w:bookmarkEnd w:id="41"/>
    </w:p>
    <w:p w14:paraId="4827B237"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42" w:name="_Toc3476"/>
      <w:bookmarkStart w:id="43" w:name="_Toc5426"/>
      <w:r>
        <w:rPr>
          <w:rFonts w:ascii="宋体" w:eastAsia="宋体" w:hAnsi="宋体" w:cs="宋体" w:hint="eastAsia"/>
          <w:b/>
          <w:bCs/>
          <w:color w:val="4874CB" w:themeColor="accent1"/>
          <w:sz w:val="44"/>
          <w:szCs w:val="44"/>
        </w:rPr>
        <w:t>4-1.游戏角色效果</w:t>
      </w:r>
      <w:bookmarkEnd w:id="42"/>
      <w:bookmarkEnd w:id="43"/>
    </w:p>
    <w:p w14:paraId="35ECB6F5"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44" w:name="_Toc19289"/>
      <w:bookmarkStart w:id="45" w:name="_Toc8304"/>
      <w:r>
        <w:rPr>
          <w:rFonts w:ascii="宋体" w:eastAsia="宋体" w:hAnsi="宋体" w:cs="宋体" w:hint="eastAsia"/>
          <w:b/>
          <w:bCs/>
          <w:sz w:val="36"/>
          <w:szCs w:val="36"/>
        </w:rPr>
        <w:t>4-1-1.跳跃</w:t>
      </w:r>
      <w:bookmarkEnd w:id="44"/>
      <w:bookmarkEnd w:id="45"/>
    </w:p>
    <w:p w14:paraId="553399B6"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快速向上跳跃，之后会根据情况选择快速下坠或者稳定到高位置平台。下坠与跳跃几乎相同（反向</w:t>
      </w:r>
      <w:proofErr w:type="gramStart"/>
      <w:r>
        <w:rPr>
          <w:rFonts w:ascii="宋体" w:eastAsia="宋体" w:hAnsi="宋体" w:cs="宋体" w:hint="eastAsia"/>
          <w:sz w:val="32"/>
          <w:szCs w:val="32"/>
        </w:rPr>
        <w:t>曳</w:t>
      </w:r>
      <w:proofErr w:type="gramEnd"/>
      <w:r>
        <w:rPr>
          <w:rFonts w:ascii="宋体" w:eastAsia="宋体" w:hAnsi="宋体" w:cs="宋体" w:hint="eastAsia"/>
          <w:sz w:val="32"/>
          <w:szCs w:val="32"/>
        </w:rPr>
        <w:t>尾）。</w:t>
      </w:r>
    </w:p>
    <w:p w14:paraId="379CCA9C"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快速跳跃的目的是不影响同时的冲刺打击抵抗效果或者不影响紧挨着的其他按键效果的连贯性。</w:t>
      </w:r>
    </w:p>
    <w:p w14:paraId="1515A74E" w14:textId="77777777" w:rsidR="008328F2" w:rsidRDefault="00000000">
      <w:pPr>
        <w:spacing w:beforeLines="100" w:before="312" w:afterLines="100" w:after="312" w:line="240" w:lineRule="atLeast"/>
        <w:ind w:firstLineChars="200" w:firstLine="420"/>
        <w:rPr>
          <w:rFonts w:ascii="宋体" w:hAnsi="宋体" w:cs="宋体" w:hint="eastAsia"/>
          <w:sz w:val="32"/>
          <w:szCs w:val="32"/>
        </w:rPr>
      </w:pPr>
      <w:r>
        <w:rPr>
          <w:noProof/>
        </w:rPr>
        <mc:AlternateContent>
          <mc:Choice Requires="wps">
            <w:drawing>
              <wp:anchor distT="0" distB="0" distL="114300" distR="114300" simplePos="0" relativeHeight="251660288" behindDoc="0" locked="0" layoutInCell="1" allowOverlap="1" wp14:anchorId="596EECB7" wp14:editId="0F7BFD4D">
                <wp:simplePos x="0" y="0"/>
                <wp:positionH relativeFrom="column">
                  <wp:posOffset>3400425</wp:posOffset>
                </wp:positionH>
                <wp:positionV relativeFrom="paragraph">
                  <wp:posOffset>105410</wp:posOffset>
                </wp:positionV>
                <wp:extent cx="1716405" cy="1253490"/>
                <wp:effectExtent l="4445" t="4445" r="6350" b="5080"/>
                <wp:wrapNone/>
                <wp:docPr id="7" name="文本框 7"/>
                <wp:cNvGraphicFramePr/>
                <a:graphic xmlns:a="http://schemas.openxmlformats.org/drawingml/2006/main">
                  <a:graphicData uri="http://schemas.microsoft.com/office/word/2010/wordprocessingShape">
                    <wps:wsp>
                      <wps:cNvSpPr txBox="1"/>
                      <wps:spPr>
                        <a:xfrm>
                          <a:off x="3835400" y="5571490"/>
                          <a:ext cx="1716405" cy="12534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F690A3"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长按跳跃</w:t>
                            </w:r>
                            <w:proofErr w:type="gramEnd"/>
                            <w:r>
                              <w:rPr>
                                <w:rFonts w:ascii="宋体" w:eastAsia="宋体" w:hAnsi="宋体" w:cs="宋体" w:hint="eastAsia"/>
                                <w:sz w:val="32"/>
                                <w:szCs w:val="32"/>
                              </w:rPr>
                              <w:t>键则变成持续快速向上飞行等效果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6EECB7" id="_x0000_t202" coordsize="21600,21600" o:spt="202" path="m,l,21600r21600,l21600,xe">
                <v:stroke joinstyle="miter"/>
                <v:path gradientshapeok="t" o:connecttype="rect"/>
              </v:shapetype>
              <v:shape id="文本框 7" o:spid="_x0000_s1026" type="#_x0000_t202" style="position:absolute;left:0;text-align:left;margin-left:267.75pt;margin-top:8.3pt;width:135.15pt;height:98.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" fillcolor="white [3201]" strokeweight=".5pt">
                <v:textbox>
                  <w:txbxContent>
                    <w:p w14:paraId="05F690A3"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长按跳跃</w:t>
                      </w:r>
                      <w:proofErr w:type="gramEnd"/>
                      <w:r>
                        <w:rPr>
                          <w:rFonts w:ascii="宋体" w:eastAsia="宋体" w:hAnsi="宋体" w:cs="宋体" w:hint="eastAsia"/>
                          <w:sz w:val="32"/>
                          <w:szCs w:val="32"/>
                        </w:rPr>
                        <w:t>键则变成持续快速向上飞行等效果</w:t>
                      </w:r>
                    </w:p>
                  </w:txbxContent>
                </v:textbox>
              </v:shape>
            </w:pict>
          </mc:Fallback>
        </mc:AlternateContent>
      </w:r>
      <w:r>
        <w:rPr>
          <w:rFonts w:hint="eastAsia"/>
        </w:rPr>
        <w:t xml:space="preserve"> </w:t>
      </w:r>
      <w:r>
        <w:rPr>
          <w:noProof/>
        </w:rPr>
        <w:drawing>
          <wp:inline distT="0" distB="0" distL="114300" distR="114300" wp14:anchorId="22B13E21" wp14:editId="04A93296">
            <wp:extent cx="1339850" cy="1368425"/>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1339850" cy="1368425"/>
                    </a:xfrm>
                    <a:prstGeom prst="rect">
                      <a:avLst/>
                    </a:prstGeom>
                    <a:noFill/>
                    <a:ln>
                      <a:noFill/>
                    </a:ln>
                  </pic:spPr>
                </pic:pic>
              </a:graphicData>
            </a:graphic>
          </wp:inline>
        </w:drawing>
      </w:r>
      <w:r>
        <w:rPr>
          <w:rFonts w:hint="eastAsia"/>
        </w:rPr>
        <w:t xml:space="preserve">      </w:t>
      </w:r>
      <w:r>
        <w:rPr>
          <w:noProof/>
        </w:rPr>
        <w:drawing>
          <wp:inline distT="0" distB="0" distL="114300" distR="114300" wp14:anchorId="6A06599D" wp14:editId="10A8D3EC">
            <wp:extent cx="863600" cy="1271270"/>
            <wp:effectExtent l="0" t="0" r="0"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863600" cy="1271270"/>
                    </a:xfrm>
                    <a:prstGeom prst="rect">
                      <a:avLst/>
                    </a:prstGeom>
                    <a:noFill/>
                    <a:ln>
                      <a:noFill/>
                    </a:ln>
                  </pic:spPr>
                </pic:pic>
              </a:graphicData>
            </a:graphic>
          </wp:inline>
        </w:drawing>
      </w:r>
      <w:r>
        <w:rPr>
          <w:rFonts w:hint="eastAsia"/>
        </w:rPr>
        <w:t xml:space="preserve">    </w:t>
      </w:r>
    </w:p>
    <w:p w14:paraId="7AC00CA3"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46" w:name="_Toc23101"/>
      <w:bookmarkStart w:id="47" w:name="_Toc22984"/>
      <w:r>
        <w:rPr>
          <w:rFonts w:ascii="宋体" w:eastAsia="宋体" w:hAnsi="宋体" w:cs="宋体" w:hint="eastAsia"/>
          <w:b/>
          <w:bCs/>
          <w:sz w:val="36"/>
          <w:szCs w:val="36"/>
        </w:rPr>
        <w:t>4-1-2.冲刺</w:t>
      </w:r>
      <w:bookmarkEnd w:id="46"/>
      <w:bookmarkEnd w:id="47"/>
    </w:p>
    <w:p w14:paraId="34B1B6FC"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快速向前冲刺，可设计成和跳跃速度相同或者比跳跃速度快。</w:t>
      </w:r>
    </w:p>
    <w:p w14:paraId="20C5BF6F" w14:textId="77777777" w:rsidR="008328F2" w:rsidRDefault="00000000">
      <w:pPr>
        <w:spacing w:beforeLines="100" w:before="312" w:afterLines="100" w:after="312" w:line="240" w:lineRule="atLeast"/>
        <w:rPr>
          <w:rFonts w:ascii="宋体" w:hAnsi="宋体" w:cs="宋体" w:hint="eastAsia"/>
          <w:sz w:val="32"/>
          <w:szCs w:val="32"/>
        </w:rPr>
      </w:pPr>
      <w:r>
        <w:rPr>
          <w:noProof/>
        </w:rPr>
        <mc:AlternateContent>
          <mc:Choice Requires="wps">
            <w:drawing>
              <wp:anchor distT="0" distB="0" distL="114300" distR="114300" simplePos="0" relativeHeight="251661312" behindDoc="0" locked="0" layoutInCell="1" allowOverlap="1" wp14:anchorId="37D6D030" wp14:editId="46FD97E8">
                <wp:simplePos x="0" y="0"/>
                <wp:positionH relativeFrom="column">
                  <wp:posOffset>4055745</wp:posOffset>
                </wp:positionH>
                <wp:positionV relativeFrom="paragraph">
                  <wp:posOffset>211455</wp:posOffset>
                </wp:positionV>
                <wp:extent cx="1638300" cy="1259205"/>
                <wp:effectExtent l="4445" t="4445" r="8890" b="10160"/>
                <wp:wrapNone/>
                <wp:docPr id="9" name="文本框 9"/>
                <wp:cNvGraphicFramePr/>
                <a:graphic xmlns:a="http://schemas.openxmlformats.org/drawingml/2006/main">
                  <a:graphicData uri="http://schemas.microsoft.com/office/word/2010/wordprocessingShape">
                    <wps:wsp>
                      <wps:cNvSpPr txBox="1"/>
                      <wps:spPr>
                        <a:xfrm>
                          <a:off x="3951605" y="8267700"/>
                          <a:ext cx="1638300" cy="12592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596754"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长按冲刺</w:t>
                            </w:r>
                            <w:proofErr w:type="gramEnd"/>
                            <w:r>
                              <w:rPr>
                                <w:rFonts w:ascii="宋体" w:eastAsia="宋体" w:hAnsi="宋体" w:cs="宋体" w:hint="eastAsia"/>
                                <w:sz w:val="32"/>
                                <w:szCs w:val="32"/>
                              </w:rPr>
                              <w:t>键则变成持续向前飞行或冲刺效果</w:t>
                            </w:r>
                          </w:p>
                          <w:p w14:paraId="7DDDC64C" w14:textId="77777777" w:rsidR="008328F2" w:rsidRDefault="008328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D6D030" id="文本框 9" o:spid="_x0000_s1027" type="#_x0000_t202" style="position:absolute;left:0;text-align:left;margin-left:319.35pt;margin-top:16.65pt;width:129pt;height:99.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" fillcolor="white [3201]" strokeweight=".5pt">
                <v:textbox>
                  <w:txbxContent>
                    <w:p w14:paraId="21596754"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长按冲刺</w:t>
                      </w:r>
                      <w:proofErr w:type="gramEnd"/>
                      <w:r>
                        <w:rPr>
                          <w:rFonts w:ascii="宋体" w:eastAsia="宋体" w:hAnsi="宋体" w:cs="宋体" w:hint="eastAsia"/>
                          <w:sz w:val="32"/>
                          <w:szCs w:val="32"/>
                        </w:rPr>
                        <w:t>键则变成持续向前飞行或冲刺效果</w:t>
                      </w:r>
                    </w:p>
                    <w:p w14:paraId="7DDDC64C" w14:textId="77777777" w:rsidR="008328F2" w:rsidRDefault="008328F2"/>
                  </w:txbxContent>
                </v:textbox>
              </v:shape>
            </w:pict>
          </mc:Fallback>
        </mc:AlternateContent>
      </w:r>
      <w:r>
        <w:rPr>
          <w:rFonts w:hint="eastAsia"/>
        </w:rPr>
        <w:t xml:space="preserve">     </w:t>
      </w:r>
      <w:r>
        <w:rPr>
          <w:noProof/>
        </w:rPr>
        <w:drawing>
          <wp:inline distT="0" distB="0" distL="114300" distR="114300" wp14:anchorId="09B96A4A" wp14:editId="292F458B">
            <wp:extent cx="1694815" cy="1254760"/>
            <wp:effectExtent l="0" t="0" r="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1694815" cy="1254760"/>
                    </a:xfrm>
                    <a:prstGeom prst="rect">
                      <a:avLst/>
                    </a:prstGeom>
                    <a:noFill/>
                    <a:ln>
                      <a:noFill/>
                    </a:ln>
                  </pic:spPr>
                </pic:pic>
              </a:graphicData>
            </a:graphic>
          </wp:inline>
        </w:drawing>
      </w:r>
      <w:r>
        <w:rPr>
          <w:rFonts w:hint="eastAsia"/>
        </w:rPr>
        <w:t xml:space="preserve">    </w:t>
      </w:r>
      <w:r>
        <w:rPr>
          <w:noProof/>
        </w:rPr>
        <w:drawing>
          <wp:inline distT="0" distB="0" distL="114300" distR="114300" wp14:anchorId="158BA2DE" wp14:editId="28F3C90F">
            <wp:extent cx="817245" cy="1205230"/>
            <wp:effectExtent l="304165" t="114935" r="303530" b="1155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rot="2640000">
                      <a:off x="0" y="0"/>
                      <a:ext cx="817245" cy="1205230"/>
                    </a:xfrm>
                    <a:prstGeom prst="rect">
                      <a:avLst/>
                    </a:prstGeom>
                    <a:noFill/>
                    <a:ln>
                      <a:noFill/>
                    </a:ln>
                  </pic:spPr>
                </pic:pic>
              </a:graphicData>
            </a:graphic>
          </wp:inline>
        </w:drawing>
      </w:r>
      <w:r>
        <w:rPr>
          <w:rFonts w:hint="eastAsia"/>
        </w:rPr>
        <w:t xml:space="preserve">  </w:t>
      </w:r>
    </w:p>
    <w:p w14:paraId="5D4DCFA7"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0D241AB4"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48" w:name="_Toc22822"/>
      <w:bookmarkStart w:id="49" w:name="_Toc5689"/>
      <w:r>
        <w:rPr>
          <w:rFonts w:ascii="宋体" w:eastAsia="宋体" w:hAnsi="宋体" w:cs="宋体" w:hint="eastAsia"/>
          <w:b/>
          <w:bCs/>
          <w:sz w:val="36"/>
          <w:szCs w:val="36"/>
        </w:rPr>
        <w:t>4-1-3.打击</w:t>
      </w:r>
      <w:bookmarkEnd w:id="48"/>
      <w:bookmarkEnd w:id="49"/>
    </w:p>
    <w:p w14:paraId="3D21277C" w14:textId="77777777" w:rsidR="008328F2" w:rsidRDefault="00000000">
      <w:pPr>
        <w:spacing w:beforeLines="100" w:before="312" w:afterLines="100" w:after="312" w:line="240" w:lineRule="atLeast"/>
        <w:rPr>
          <w:rFonts w:ascii="宋体" w:hAnsi="宋体" w:cs="宋体" w:hint="eastAsia"/>
          <w:sz w:val="32"/>
          <w:szCs w:val="32"/>
        </w:rPr>
      </w:pPr>
      <w:r>
        <w:rPr>
          <w:noProof/>
        </w:rPr>
        <mc:AlternateContent>
          <mc:Choice Requires="wps">
            <w:drawing>
              <wp:anchor distT="0" distB="0" distL="114300" distR="114300" simplePos="0" relativeHeight="251662336" behindDoc="0" locked="0" layoutInCell="1" allowOverlap="1" wp14:anchorId="2B7516F2" wp14:editId="45FE1B3B">
                <wp:simplePos x="0" y="0"/>
                <wp:positionH relativeFrom="column">
                  <wp:posOffset>4568825</wp:posOffset>
                </wp:positionH>
                <wp:positionV relativeFrom="paragraph">
                  <wp:posOffset>127000</wp:posOffset>
                </wp:positionV>
                <wp:extent cx="1266825" cy="1303655"/>
                <wp:effectExtent l="4445" t="4445" r="13335" b="8890"/>
                <wp:wrapNone/>
                <wp:docPr id="13" name="文本框 13"/>
                <wp:cNvGraphicFramePr/>
                <a:graphic xmlns:a="http://schemas.openxmlformats.org/drawingml/2006/main">
                  <a:graphicData uri="http://schemas.microsoft.com/office/word/2010/wordprocessingShape">
                    <wps:wsp>
                      <wps:cNvSpPr txBox="1"/>
                      <wps:spPr>
                        <a:xfrm>
                          <a:off x="5351780" y="2054225"/>
                          <a:ext cx="1266825" cy="13036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92BB1F"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长按打</w:t>
                            </w:r>
                            <w:proofErr w:type="gramEnd"/>
                            <w:r>
                              <w:rPr>
                                <w:rFonts w:ascii="宋体" w:eastAsia="宋体" w:hAnsi="宋体" w:cs="宋体" w:hint="eastAsia"/>
                                <w:sz w:val="32"/>
                                <w:szCs w:val="32"/>
                              </w:rPr>
                              <w:t>击键则变成持续打击的效果</w:t>
                            </w:r>
                          </w:p>
                          <w:p w14:paraId="10217346" w14:textId="77777777" w:rsidR="008328F2" w:rsidRDefault="008328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7516F2" id="文本框 13" o:spid="_x0000_s1028" type="#_x0000_t202" style="position:absolute;left:0;text-align:left;margin-left:359.75pt;margin-top:10pt;width:99.75pt;height:102.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" fillcolor="white [3201]" strokeweight=".5pt">
                <v:textbox>
                  <w:txbxContent>
                    <w:p w14:paraId="5892BB1F"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长按打</w:t>
                      </w:r>
                      <w:proofErr w:type="gramEnd"/>
                      <w:r>
                        <w:rPr>
                          <w:rFonts w:ascii="宋体" w:eastAsia="宋体" w:hAnsi="宋体" w:cs="宋体" w:hint="eastAsia"/>
                          <w:sz w:val="32"/>
                          <w:szCs w:val="32"/>
                        </w:rPr>
                        <w:t>击键则变成持续打击的效果</w:t>
                      </w:r>
                    </w:p>
                    <w:p w14:paraId="10217346" w14:textId="77777777" w:rsidR="008328F2" w:rsidRDefault="008328F2"/>
                  </w:txbxContent>
                </v:textbox>
              </v:shape>
            </w:pict>
          </mc:Fallback>
        </mc:AlternateContent>
      </w:r>
      <w:r>
        <w:rPr>
          <w:noProof/>
        </w:rPr>
        <w:drawing>
          <wp:inline distT="0" distB="0" distL="114300" distR="114300" wp14:anchorId="40676DB1" wp14:editId="5AE7EF2C">
            <wp:extent cx="2038985" cy="1397635"/>
            <wp:effectExtent l="0" t="0" r="1270" b="571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2038985" cy="1397635"/>
                    </a:xfrm>
                    <a:prstGeom prst="rect">
                      <a:avLst/>
                    </a:prstGeom>
                    <a:noFill/>
                    <a:ln>
                      <a:noFill/>
                    </a:ln>
                  </pic:spPr>
                </pic:pic>
              </a:graphicData>
            </a:graphic>
          </wp:inline>
        </w:drawing>
      </w:r>
      <w:r>
        <w:rPr>
          <w:rFonts w:hint="eastAsia"/>
        </w:rPr>
        <w:t xml:space="preserve">   </w:t>
      </w:r>
      <w:r>
        <w:rPr>
          <w:noProof/>
        </w:rPr>
        <w:drawing>
          <wp:inline distT="0" distB="0" distL="114300" distR="114300" wp14:anchorId="0ECF5CF4" wp14:editId="442DBAAE">
            <wp:extent cx="2055495" cy="1394460"/>
            <wp:effectExtent l="0" t="0" r="6350" b="889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2055495" cy="1394460"/>
                    </a:xfrm>
                    <a:prstGeom prst="rect">
                      <a:avLst/>
                    </a:prstGeom>
                    <a:noFill/>
                    <a:ln>
                      <a:noFill/>
                    </a:ln>
                  </pic:spPr>
                </pic:pic>
              </a:graphicData>
            </a:graphic>
          </wp:inline>
        </w:drawing>
      </w:r>
    </w:p>
    <w:p w14:paraId="3BF48D73"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50" w:name="_Toc3353"/>
      <w:bookmarkStart w:id="51" w:name="_Toc31340"/>
      <w:r>
        <w:rPr>
          <w:rFonts w:ascii="宋体" w:eastAsia="宋体" w:hAnsi="宋体" w:cs="宋体" w:hint="eastAsia"/>
          <w:b/>
          <w:bCs/>
          <w:sz w:val="36"/>
          <w:szCs w:val="36"/>
        </w:rPr>
        <w:t>4-1-4.抵抗</w:t>
      </w:r>
      <w:bookmarkEnd w:id="50"/>
      <w:bookmarkEnd w:id="51"/>
    </w:p>
    <w:p w14:paraId="2FE3409B" w14:textId="77777777" w:rsidR="008328F2" w:rsidRDefault="00000000">
      <w:pPr>
        <w:spacing w:beforeLines="100" w:before="312" w:afterLines="100" w:after="312" w:line="240" w:lineRule="atLeast"/>
        <w:rPr>
          <w:rFonts w:ascii="宋体" w:hAnsi="宋体" w:cs="宋体" w:hint="eastAsia"/>
          <w:sz w:val="32"/>
          <w:szCs w:val="32"/>
        </w:rPr>
      </w:pPr>
      <w:r>
        <w:rPr>
          <w:noProof/>
        </w:rPr>
        <mc:AlternateContent>
          <mc:Choice Requires="wps">
            <w:drawing>
              <wp:anchor distT="0" distB="0" distL="114300" distR="114300" simplePos="0" relativeHeight="251663360" behindDoc="0" locked="0" layoutInCell="1" allowOverlap="1" wp14:anchorId="295F8E56" wp14:editId="51E44D03">
                <wp:simplePos x="0" y="0"/>
                <wp:positionH relativeFrom="column">
                  <wp:posOffset>4115435</wp:posOffset>
                </wp:positionH>
                <wp:positionV relativeFrom="paragraph">
                  <wp:posOffset>198755</wp:posOffset>
                </wp:positionV>
                <wp:extent cx="1711960" cy="1259840"/>
                <wp:effectExtent l="4445" t="5080" r="10795" b="8890"/>
                <wp:wrapNone/>
                <wp:docPr id="16" name="文本框 16"/>
                <wp:cNvGraphicFramePr/>
                <a:graphic xmlns:a="http://schemas.openxmlformats.org/drawingml/2006/main">
                  <a:graphicData uri="http://schemas.microsoft.com/office/word/2010/wordprocessingShape">
                    <wps:wsp>
                      <wps:cNvSpPr txBox="1"/>
                      <wps:spPr>
                        <a:xfrm>
                          <a:off x="5339715" y="4869815"/>
                          <a:ext cx="1711960" cy="1259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BDBBBF"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长按抵挡</w:t>
                            </w:r>
                            <w:proofErr w:type="gramEnd"/>
                            <w:r>
                              <w:rPr>
                                <w:rFonts w:ascii="宋体" w:eastAsia="宋体" w:hAnsi="宋体" w:cs="宋体" w:hint="eastAsia"/>
                                <w:sz w:val="32"/>
                                <w:szCs w:val="32"/>
                              </w:rPr>
                              <w:t>键则变成持续护盾抵抗持续伤害的效果</w:t>
                            </w:r>
                          </w:p>
                          <w:p w14:paraId="1FD85040" w14:textId="77777777" w:rsidR="008328F2" w:rsidRDefault="008328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5F8E56" id="文本框 16" o:spid="_x0000_s1029" type="#_x0000_t202" style="position:absolute;left:0;text-align:left;margin-left:324.05pt;margin-top:15.65pt;width:134.8pt;height:99.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" fillcolor="white [3201]" strokeweight=".5pt">
                <v:textbox>
                  <w:txbxContent>
                    <w:p w14:paraId="0EBDBBBF" w14:textId="77777777" w:rsidR="008328F2" w:rsidRDefault="00000000">
                      <w:pPr>
                        <w:rPr>
                          <w:rFonts w:ascii="宋体" w:eastAsia="宋体" w:hAnsi="宋体" w:cs="宋体" w:hint="eastAsia"/>
                          <w:sz w:val="32"/>
                          <w:szCs w:val="32"/>
                        </w:rPr>
                      </w:pPr>
                      <w:proofErr w:type="gramStart"/>
                      <w:r>
                        <w:rPr>
                          <w:rFonts w:ascii="宋体" w:eastAsia="宋体" w:hAnsi="宋体" w:cs="宋体" w:hint="eastAsia"/>
                          <w:sz w:val="32"/>
                          <w:szCs w:val="32"/>
                        </w:rPr>
                        <w:t>长按抵挡</w:t>
                      </w:r>
                      <w:proofErr w:type="gramEnd"/>
                      <w:r>
                        <w:rPr>
                          <w:rFonts w:ascii="宋体" w:eastAsia="宋体" w:hAnsi="宋体" w:cs="宋体" w:hint="eastAsia"/>
                          <w:sz w:val="32"/>
                          <w:szCs w:val="32"/>
                        </w:rPr>
                        <w:t>键则变成持续护盾抵抗持续伤害的效果</w:t>
                      </w:r>
                    </w:p>
                    <w:p w14:paraId="1FD85040" w14:textId="77777777" w:rsidR="008328F2" w:rsidRDefault="008328F2"/>
                  </w:txbxContent>
                </v:textbox>
              </v:shape>
            </w:pict>
          </mc:Fallback>
        </mc:AlternateContent>
      </w:r>
      <w:r>
        <w:rPr>
          <w:noProof/>
        </w:rPr>
        <w:drawing>
          <wp:inline distT="0" distB="0" distL="114300" distR="114300" wp14:anchorId="3E6B48C7" wp14:editId="34D3C838">
            <wp:extent cx="1770380" cy="1281430"/>
            <wp:effectExtent l="0" t="0" r="0"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tretch>
                      <a:fillRect/>
                    </a:stretch>
                  </pic:blipFill>
                  <pic:spPr>
                    <a:xfrm>
                      <a:off x="0" y="0"/>
                      <a:ext cx="1770380" cy="1281430"/>
                    </a:xfrm>
                    <a:prstGeom prst="rect">
                      <a:avLst/>
                    </a:prstGeom>
                    <a:noFill/>
                    <a:ln>
                      <a:noFill/>
                    </a:ln>
                  </pic:spPr>
                </pic:pic>
              </a:graphicData>
            </a:graphic>
          </wp:inline>
        </w:drawing>
      </w:r>
      <w:r>
        <w:rPr>
          <w:rFonts w:hint="eastAsia"/>
        </w:rPr>
        <w:t xml:space="preserve">   </w:t>
      </w:r>
      <w:r>
        <w:rPr>
          <w:noProof/>
        </w:rPr>
        <w:drawing>
          <wp:inline distT="0" distB="0" distL="114300" distR="114300" wp14:anchorId="3BB4E296" wp14:editId="256570F5">
            <wp:extent cx="1952625" cy="1277620"/>
            <wp:effectExtent l="0" t="0" r="1270" b="698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7"/>
                    <a:stretch>
                      <a:fillRect/>
                    </a:stretch>
                  </pic:blipFill>
                  <pic:spPr>
                    <a:xfrm>
                      <a:off x="0" y="0"/>
                      <a:ext cx="1952625" cy="1277620"/>
                    </a:xfrm>
                    <a:prstGeom prst="rect">
                      <a:avLst/>
                    </a:prstGeom>
                    <a:noFill/>
                    <a:ln>
                      <a:noFill/>
                    </a:ln>
                  </pic:spPr>
                </pic:pic>
              </a:graphicData>
            </a:graphic>
          </wp:inline>
        </w:drawing>
      </w:r>
    </w:p>
    <w:p w14:paraId="3C324D41"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52" w:name="_Toc1257"/>
      <w:bookmarkStart w:id="53" w:name="_Toc18540"/>
      <w:r>
        <w:rPr>
          <w:rFonts w:ascii="宋体" w:eastAsia="宋体" w:hAnsi="宋体" w:cs="宋体" w:hint="eastAsia"/>
          <w:b/>
          <w:bCs/>
          <w:sz w:val="36"/>
          <w:szCs w:val="36"/>
        </w:rPr>
        <w:t>4-1-5.同时行动</w:t>
      </w:r>
      <w:bookmarkEnd w:id="52"/>
      <w:bookmarkEnd w:id="53"/>
    </w:p>
    <w:p w14:paraId="70CA935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同时点击两个按键会触发联动效果。</w:t>
      </w:r>
    </w:p>
    <w:p w14:paraId="26849EC5"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1.同时按跳跃、冲刺：</w:t>
      </w:r>
      <w:proofErr w:type="gramStart"/>
      <w:r>
        <w:rPr>
          <w:rFonts w:ascii="宋体" w:eastAsia="宋体" w:hAnsi="宋体" w:cs="宋体" w:hint="eastAsia"/>
          <w:sz w:val="32"/>
          <w:szCs w:val="32"/>
        </w:rPr>
        <w:t>短按则</w:t>
      </w:r>
      <w:proofErr w:type="gramEnd"/>
      <w:r>
        <w:rPr>
          <w:rFonts w:ascii="宋体" w:eastAsia="宋体" w:hAnsi="宋体" w:cs="宋体" w:hint="eastAsia"/>
          <w:sz w:val="32"/>
          <w:szCs w:val="32"/>
        </w:rPr>
        <w:t>会变为向右上方冲刺，</w:t>
      </w:r>
      <w:proofErr w:type="gramStart"/>
      <w:r>
        <w:rPr>
          <w:rFonts w:ascii="宋体" w:eastAsia="宋体" w:hAnsi="宋体" w:cs="宋体" w:hint="eastAsia"/>
          <w:sz w:val="32"/>
          <w:szCs w:val="32"/>
        </w:rPr>
        <w:t>长按则</w:t>
      </w:r>
      <w:proofErr w:type="gramEnd"/>
      <w:r>
        <w:rPr>
          <w:rFonts w:ascii="宋体" w:eastAsia="宋体" w:hAnsi="宋体" w:cs="宋体" w:hint="eastAsia"/>
          <w:sz w:val="32"/>
          <w:szCs w:val="32"/>
        </w:rPr>
        <w:t>会变为向右上方飞行。</w:t>
      </w:r>
    </w:p>
    <w:p w14:paraId="48CBBDC3"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2.同时按攻击/抵挡、跳跃/冲刺：</w:t>
      </w:r>
      <w:proofErr w:type="gramStart"/>
      <w:r>
        <w:rPr>
          <w:rFonts w:ascii="宋体" w:eastAsia="宋体" w:hAnsi="宋体" w:cs="宋体" w:hint="eastAsia"/>
          <w:sz w:val="32"/>
          <w:szCs w:val="32"/>
        </w:rPr>
        <w:t>短按则</w:t>
      </w:r>
      <w:proofErr w:type="gramEnd"/>
      <w:r>
        <w:rPr>
          <w:rFonts w:ascii="宋体" w:eastAsia="宋体" w:hAnsi="宋体" w:cs="宋体" w:hint="eastAsia"/>
          <w:sz w:val="32"/>
          <w:szCs w:val="32"/>
        </w:rPr>
        <w:t>会在位移途中触发效果打击和抵挡途中的单位，</w:t>
      </w:r>
      <w:proofErr w:type="gramStart"/>
      <w:r>
        <w:rPr>
          <w:rFonts w:ascii="宋体" w:eastAsia="宋体" w:hAnsi="宋体" w:cs="宋体" w:hint="eastAsia"/>
          <w:sz w:val="32"/>
          <w:szCs w:val="32"/>
        </w:rPr>
        <w:t>长按则</w:t>
      </w:r>
      <w:proofErr w:type="gramEnd"/>
      <w:r>
        <w:rPr>
          <w:rFonts w:ascii="宋体" w:eastAsia="宋体" w:hAnsi="宋体" w:cs="宋体" w:hint="eastAsia"/>
          <w:sz w:val="32"/>
          <w:szCs w:val="32"/>
        </w:rPr>
        <w:t>会在飞行途中持续打击和抵挡（例如两个平台之间有需要攻击的敌方单位）。</w:t>
      </w:r>
    </w:p>
    <w:p w14:paraId="4B3BC5A5" w14:textId="77777777" w:rsidR="008328F2" w:rsidRDefault="008328F2">
      <w:pPr>
        <w:spacing w:beforeLines="300" w:before="936" w:afterLines="100" w:after="312" w:line="360" w:lineRule="exact"/>
        <w:rPr>
          <w:rFonts w:ascii="宋体" w:eastAsia="宋体" w:hAnsi="宋体" w:cs="宋体" w:hint="eastAsia"/>
          <w:b/>
          <w:bCs/>
          <w:color w:val="2D53A0" w:themeColor="accent1" w:themeShade="BF"/>
          <w:sz w:val="52"/>
          <w:szCs w:val="52"/>
          <w:highlight w:val="cyan"/>
        </w:rPr>
      </w:pPr>
    </w:p>
    <w:p w14:paraId="4F1A22A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3.同时按攻击、抵挡：</w:t>
      </w:r>
      <w:proofErr w:type="gramStart"/>
      <w:r>
        <w:rPr>
          <w:rFonts w:ascii="宋体" w:eastAsia="宋体" w:hAnsi="宋体" w:cs="宋体" w:hint="eastAsia"/>
          <w:sz w:val="32"/>
          <w:szCs w:val="32"/>
        </w:rPr>
        <w:t>短按则</w:t>
      </w:r>
      <w:proofErr w:type="gramEnd"/>
      <w:r>
        <w:rPr>
          <w:rFonts w:ascii="宋体" w:eastAsia="宋体" w:hAnsi="宋体" w:cs="宋体" w:hint="eastAsia"/>
          <w:sz w:val="32"/>
          <w:szCs w:val="32"/>
        </w:rPr>
        <w:t>会释放环绕的一圈剑气对会造成伤害的实体敌对单位造成打击并抵挡其造成的伤害，</w:t>
      </w:r>
      <w:proofErr w:type="gramStart"/>
      <w:r>
        <w:rPr>
          <w:rFonts w:ascii="宋体" w:eastAsia="宋体" w:hAnsi="宋体" w:cs="宋体" w:hint="eastAsia"/>
          <w:sz w:val="32"/>
          <w:szCs w:val="32"/>
        </w:rPr>
        <w:t>长按则</w:t>
      </w:r>
      <w:proofErr w:type="gramEnd"/>
      <w:r>
        <w:rPr>
          <w:rFonts w:ascii="宋体" w:eastAsia="宋体" w:hAnsi="宋体" w:cs="宋体" w:hint="eastAsia"/>
          <w:sz w:val="32"/>
          <w:szCs w:val="32"/>
        </w:rPr>
        <w:t>会持续造成效果（例如攻击并抵抗带刺的长条怪物）</w:t>
      </w:r>
    </w:p>
    <w:p w14:paraId="38B161F3"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bookmarkStart w:id="54" w:name="_Toc12660"/>
      <w:r>
        <w:rPr>
          <w:rFonts w:ascii="宋体" w:eastAsia="宋体" w:hAnsi="宋体" w:cs="宋体" w:hint="eastAsia"/>
          <w:sz w:val="32"/>
          <w:szCs w:val="32"/>
        </w:rPr>
        <w:t>4.同时按三个及以上按键也会同时造成效果（可有不同特效）。</w:t>
      </w:r>
      <w:bookmarkEnd w:id="54"/>
    </w:p>
    <w:p w14:paraId="080780F8"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55" w:name="_Toc17168"/>
      <w:bookmarkStart w:id="56" w:name="_Toc22805"/>
      <w:r>
        <w:rPr>
          <w:rFonts w:ascii="宋体" w:eastAsia="宋体" w:hAnsi="宋体" w:cs="宋体" w:hint="eastAsia"/>
          <w:b/>
          <w:bCs/>
          <w:color w:val="4874CB" w:themeColor="accent1"/>
          <w:sz w:val="44"/>
          <w:szCs w:val="44"/>
        </w:rPr>
        <w:t>4-2.战斗效果</w:t>
      </w:r>
      <w:bookmarkEnd w:id="55"/>
      <w:bookmarkEnd w:id="56"/>
    </w:p>
    <w:p w14:paraId="22EB6DD5"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57" w:name="_Toc3824"/>
      <w:bookmarkStart w:id="58" w:name="_Toc14289"/>
      <w:r>
        <w:rPr>
          <w:rFonts w:ascii="宋体" w:eastAsia="宋体" w:hAnsi="宋体" w:cs="宋体" w:hint="eastAsia"/>
          <w:b/>
          <w:bCs/>
          <w:sz w:val="36"/>
          <w:szCs w:val="36"/>
        </w:rPr>
        <w:t>4-2-1.点击画面效果</w:t>
      </w:r>
      <w:bookmarkEnd w:id="57"/>
      <w:bookmarkEnd w:id="58"/>
    </w:p>
    <w:p w14:paraId="3CE13FA6"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按钮点击动画或者箭头指示完成动画可以很柔和的完成。</w:t>
      </w:r>
    </w:p>
    <w:p w14:paraId="285390C8"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按钮点击可以与当前的按钮效果相似，有按钮点击的效果。</w:t>
      </w:r>
    </w:p>
    <w:p w14:paraId="28E61B74"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箭头完成动画和打击效果可以偏向</w:t>
      </w:r>
      <w:proofErr w:type="gramStart"/>
      <w:r>
        <w:rPr>
          <w:rFonts w:ascii="宋体" w:eastAsia="宋体" w:hAnsi="宋体" w:cs="宋体" w:hint="eastAsia"/>
          <w:sz w:val="32"/>
          <w:szCs w:val="32"/>
        </w:rPr>
        <w:t>于音游</w:t>
      </w:r>
      <w:proofErr w:type="gramEnd"/>
      <w:r>
        <w:rPr>
          <w:rFonts w:ascii="宋体" w:eastAsia="宋体" w:hAnsi="宋体" w:cs="宋体" w:hint="eastAsia"/>
          <w:sz w:val="32"/>
          <w:szCs w:val="32"/>
        </w:rPr>
        <w:t>的简洁打击感。</w:t>
      </w:r>
    </w:p>
    <w:p w14:paraId="1EB7FFF8" w14:textId="77777777" w:rsidR="008328F2" w:rsidRDefault="00000000">
      <w:pPr>
        <w:spacing w:beforeLines="100" w:before="312" w:afterLines="100" w:after="312" w:line="240" w:lineRule="atLeast"/>
        <w:rPr>
          <w:rFonts w:ascii="宋体" w:eastAsia="宋体" w:hAnsi="宋体" w:cs="宋体" w:hint="eastAsia"/>
          <w:sz w:val="24"/>
          <w:szCs w:val="24"/>
        </w:rPr>
      </w:pPr>
      <w:r>
        <w:rPr>
          <w:noProof/>
          <w:sz w:val="24"/>
        </w:rPr>
        <mc:AlternateContent>
          <mc:Choice Requires="wps">
            <w:drawing>
              <wp:anchor distT="0" distB="0" distL="114300" distR="114300" simplePos="0" relativeHeight="251664384" behindDoc="0" locked="0" layoutInCell="1" allowOverlap="1" wp14:anchorId="3FAB2006" wp14:editId="22F868CA">
                <wp:simplePos x="0" y="0"/>
                <wp:positionH relativeFrom="column">
                  <wp:posOffset>4753610</wp:posOffset>
                </wp:positionH>
                <wp:positionV relativeFrom="paragraph">
                  <wp:posOffset>153035</wp:posOffset>
                </wp:positionV>
                <wp:extent cx="1275715" cy="892810"/>
                <wp:effectExtent l="4445" t="4445" r="15240" b="9525"/>
                <wp:wrapNone/>
                <wp:docPr id="22" name="文本框 22"/>
                <wp:cNvGraphicFramePr/>
                <a:graphic xmlns:a="http://schemas.openxmlformats.org/drawingml/2006/main">
                  <a:graphicData uri="http://schemas.microsoft.com/office/word/2010/wordprocessingShape">
                    <wps:wsp>
                      <wps:cNvSpPr txBox="1"/>
                      <wps:spPr>
                        <a:xfrm>
                          <a:off x="5278755" y="6384925"/>
                          <a:ext cx="1275715" cy="8928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F2D767" w14:textId="77777777" w:rsidR="008328F2" w:rsidRDefault="00000000">
                            <w:pPr>
                              <w:rPr>
                                <w:rFonts w:ascii="宋体" w:eastAsia="宋体" w:hAnsi="宋体" w:cs="宋体" w:hint="eastAsia"/>
                                <w:sz w:val="32"/>
                                <w:szCs w:val="32"/>
                              </w:rPr>
                            </w:pPr>
                            <w:r>
                              <w:rPr>
                                <w:rFonts w:ascii="宋体" w:eastAsia="宋体" w:hAnsi="宋体" w:cs="宋体" w:hint="eastAsia"/>
                                <w:sz w:val="32"/>
                                <w:szCs w:val="32"/>
                              </w:rPr>
                              <w:t>打击感强又不能太花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AB2006" id="文本框 22" o:spid="_x0000_s1030" type="#_x0000_t202" style="position:absolute;left:0;text-align:left;margin-left:374.3pt;margin-top:12.05pt;width:100.45pt;height:70.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" fillcolor="white [3201]" strokeweight=".5pt">
                <v:textbox>
                  <w:txbxContent>
                    <w:p w14:paraId="28F2D767" w14:textId="77777777" w:rsidR="008328F2" w:rsidRDefault="00000000">
                      <w:pPr>
                        <w:rPr>
                          <w:rFonts w:ascii="宋体" w:eastAsia="宋体" w:hAnsi="宋体" w:cs="宋体" w:hint="eastAsia"/>
                          <w:sz w:val="32"/>
                          <w:szCs w:val="32"/>
                        </w:rPr>
                      </w:pPr>
                      <w:r>
                        <w:rPr>
                          <w:rFonts w:ascii="宋体" w:eastAsia="宋体" w:hAnsi="宋体" w:cs="宋体" w:hint="eastAsia"/>
                          <w:sz w:val="32"/>
                          <w:szCs w:val="32"/>
                        </w:rPr>
                        <w:t>打击感强又不能太花</w:t>
                      </w:r>
                    </w:p>
                  </w:txbxContent>
                </v:textbox>
              </v:shape>
            </w:pict>
          </mc:Fallback>
        </mc:AlternateContent>
      </w:r>
      <w:r>
        <w:rPr>
          <w:rFonts w:ascii="宋体" w:eastAsia="宋体" w:hAnsi="宋体" w:cs="宋体"/>
          <w:noProof/>
          <w:sz w:val="24"/>
          <w:szCs w:val="24"/>
        </w:rPr>
        <w:drawing>
          <wp:inline distT="0" distB="0" distL="114300" distR="114300" wp14:anchorId="2ED8C25C" wp14:editId="4CA50702">
            <wp:extent cx="1026160" cy="1018540"/>
            <wp:effectExtent l="0" t="0" r="10160" b="6985"/>
            <wp:docPr id="2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IMG_256"/>
                    <pic:cNvPicPr>
                      <a:picLocks noChangeAspect="1"/>
                    </pic:cNvPicPr>
                  </pic:nvPicPr>
                  <pic:blipFill>
                    <a:blip r:embed="rId18"/>
                    <a:srcRect l="37744" t="28327" r="37223" b="29889"/>
                    <a:stretch>
                      <a:fillRect/>
                    </a:stretch>
                  </pic:blipFill>
                  <pic:spPr>
                    <a:xfrm>
                      <a:off x="0" y="0"/>
                      <a:ext cx="1026160" cy="1018540"/>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noProof/>
          <w:sz w:val="24"/>
          <w:szCs w:val="24"/>
        </w:rPr>
        <w:drawing>
          <wp:inline distT="0" distB="0" distL="114300" distR="114300" wp14:anchorId="720AAB6B" wp14:editId="1E5F23F4">
            <wp:extent cx="1633220" cy="1172845"/>
            <wp:effectExtent l="0" t="0" r="7620" b="3810"/>
            <wp:docPr id="1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IMG_256"/>
                    <pic:cNvPicPr>
                      <a:picLocks noChangeAspect="1"/>
                    </pic:cNvPicPr>
                  </pic:nvPicPr>
                  <pic:blipFill>
                    <a:blip r:embed="rId19"/>
                    <a:stretch>
                      <a:fillRect/>
                    </a:stretch>
                  </pic:blipFill>
                  <pic:spPr>
                    <a:xfrm>
                      <a:off x="0" y="0"/>
                      <a:ext cx="1633220" cy="1172845"/>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hint="eastAsia"/>
          <w:noProof/>
          <w:sz w:val="24"/>
          <w:szCs w:val="24"/>
        </w:rPr>
        <w:drawing>
          <wp:inline distT="0" distB="0" distL="114300" distR="114300" wp14:anchorId="42F319B0" wp14:editId="032D4ACF">
            <wp:extent cx="1355090" cy="1178560"/>
            <wp:effectExtent l="0" t="0" r="5080" b="8890"/>
            <wp:docPr id="19"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IMG_256"/>
                    <pic:cNvPicPr>
                      <a:picLocks noChangeAspect="1"/>
                    </pic:cNvPicPr>
                  </pic:nvPicPr>
                  <pic:blipFill>
                    <a:blip r:embed="rId20"/>
                    <a:srcRect l="141" t="21556" r="50388" b="7152"/>
                    <a:stretch>
                      <a:fillRect/>
                    </a:stretch>
                  </pic:blipFill>
                  <pic:spPr>
                    <a:xfrm>
                      <a:off x="0" y="0"/>
                      <a:ext cx="1355090" cy="1178560"/>
                    </a:xfrm>
                    <a:prstGeom prst="rect">
                      <a:avLst/>
                    </a:prstGeom>
                    <a:noFill/>
                    <a:ln w="9525">
                      <a:noFill/>
                    </a:ln>
                  </pic:spPr>
                </pic:pic>
              </a:graphicData>
            </a:graphic>
          </wp:inline>
        </w:drawing>
      </w:r>
    </w:p>
    <w:p w14:paraId="13E383D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箭头完成动画（跳跃、冲刺、打击、抵抗）也可偏向战斗元素。</w:t>
      </w:r>
    </w:p>
    <w:p w14:paraId="1A46AD06" w14:textId="77777777" w:rsidR="008328F2" w:rsidRDefault="00000000">
      <w:pPr>
        <w:spacing w:beforeLines="100" w:before="312" w:afterLines="100" w:after="312" w:line="240" w:lineRule="atLeast"/>
        <w:rPr>
          <w:rFonts w:ascii="宋体" w:hAnsi="宋体" w:cs="宋体" w:hint="eastAsia"/>
          <w:sz w:val="32"/>
          <w:szCs w:val="32"/>
        </w:rPr>
      </w:pPr>
      <w:r>
        <w:rPr>
          <w:rFonts w:ascii="宋体" w:eastAsia="宋体" w:hAnsi="宋体" w:cs="宋体"/>
          <w:noProof/>
          <w:sz w:val="24"/>
          <w:szCs w:val="24"/>
        </w:rPr>
        <w:drawing>
          <wp:inline distT="0" distB="0" distL="114300" distR="114300" wp14:anchorId="7B9BA0D1" wp14:editId="1C7565EB">
            <wp:extent cx="1167130" cy="999490"/>
            <wp:effectExtent l="0" t="0" r="9525" b="4445"/>
            <wp:docPr id="21"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IMG_256"/>
                    <pic:cNvPicPr>
                      <a:picLocks noChangeAspect="1"/>
                    </pic:cNvPicPr>
                  </pic:nvPicPr>
                  <pic:blipFill>
                    <a:blip r:embed="rId21"/>
                    <a:srcRect l="8358" r="14872"/>
                    <a:stretch>
                      <a:fillRect/>
                    </a:stretch>
                  </pic:blipFill>
                  <pic:spPr>
                    <a:xfrm>
                      <a:off x="0" y="0"/>
                      <a:ext cx="1167130" cy="999490"/>
                    </a:xfrm>
                    <a:prstGeom prst="rect">
                      <a:avLst/>
                    </a:prstGeom>
                    <a:noFill/>
                    <a:ln w="9525">
                      <a:noFill/>
                    </a:ln>
                  </pic:spPr>
                </pic:pic>
              </a:graphicData>
            </a:graphic>
          </wp:inline>
        </w:drawing>
      </w:r>
      <w:r>
        <w:rPr>
          <w:rFonts w:ascii="宋体" w:eastAsia="宋体" w:hAnsi="宋体" w:cs="宋体" w:hint="eastAsia"/>
          <w:sz w:val="24"/>
          <w:szCs w:val="24"/>
        </w:rPr>
        <w:t xml:space="preserve">   </w:t>
      </w:r>
      <w:r>
        <w:rPr>
          <w:noProof/>
        </w:rPr>
        <w:drawing>
          <wp:inline distT="0" distB="0" distL="114300" distR="114300" wp14:anchorId="5ED3B9D1" wp14:editId="7B8C71C5">
            <wp:extent cx="1297305" cy="986155"/>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2"/>
                    <a:srcRect l="24389"/>
                    <a:stretch>
                      <a:fillRect/>
                    </a:stretch>
                  </pic:blipFill>
                  <pic:spPr>
                    <a:xfrm>
                      <a:off x="0" y="0"/>
                      <a:ext cx="1297305" cy="986155"/>
                    </a:xfrm>
                    <a:prstGeom prst="rect">
                      <a:avLst/>
                    </a:prstGeom>
                    <a:noFill/>
                    <a:ln>
                      <a:noFill/>
                    </a:ln>
                  </pic:spPr>
                </pic:pic>
              </a:graphicData>
            </a:graphic>
          </wp:inline>
        </w:drawing>
      </w:r>
      <w:r>
        <w:rPr>
          <w:rFonts w:hint="eastAsia"/>
        </w:rPr>
        <w:t xml:space="preserve">   </w:t>
      </w:r>
      <w:r>
        <w:rPr>
          <w:noProof/>
        </w:rPr>
        <w:drawing>
          <wp:inline distT="0" distB="0" distL="114300" distR="114300" wp14:anchorId="55F59384" wp14:editId="49292005">
            <wp:extent cx="1315085" cy="977900"/>
            <wp:effectExtent l="0" t="0" r="1905" b="444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3"/>
                    <a:stretch>
                      <a:fillRect/>
                    </a:stretch>
                  </pic:blipFill>
                  <pic:spPr>
                    <a:xfrm>
                      <a:off x="0" y="0"/>
                      <a:ext cx="1315085" cy="977900"/>
                    </a:xfrm>
                    <a:prstGeom prst="rect">
                      <a:avLst/>
                    </a:prstGeom>
                    <a:noFill/>
                    <a:ln>
                      <a:noFill/>
                    </a:ln>
                  </pic:spPr>
                </pic:pic>
              </a:graphicData>
            </a:graphic>
          </wp:inline>
        </w:drawing>
      </w:r>
      <w:r>
        <w:rPr>
          <w:rFonts w:hint="eastAsia"/>
        </w:rPr>
        <w:t xml:space="preserve">   </w:t>
      </w:r>
      <w:r>
        <w:rPr>
          <w:noProof/>
        </w:rPr>
        <w:drawing>
          <wp:inline distT="0" distB="0" distL="114300" distR="114300" wp14:anchorId="49BE3D54" wp14:editId="22438D5E">
            <wp:extent cx="1543050" cy="950595"/>
            <wp:effectExtent l="0" t="0" r="635" b="1016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4"/>
                    <a:stretch>
                      <a:fillRect/>
                    </a:stretch>
                  </pic:blipFill>
                  <pic:spPr>
                    <a:xfrm>
                      <a:off x="0" y="0"/>
                      <a:ext cx="1543050" cy="950595"/>
                    </a:xfrm>
                    <a:prstGeom prst="rect">
                      <a:avLst/>
                    </a:prstGeom>
                    <a:noFill/>
                    <a:ln>
                      <a:noFill/>
                    </a:ln>
                  </pic:spPr>
                </pic:pic>
              </a:graphicData>
            </a:graphic>
          </wp:inline>
        </w:drawing>
      </w:r>
    </w:p>
    <w:p w14:paraId="24687CB3"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5784975F"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59" w:name="_Toc5606"/>
      <w:bookmarkStart w:id="60" w:name="_Toc10088"/>
      <w:r>
        <w:rPr>
          <w:rFonts w:ascii="宋体" w:eastAsia="宋体" w:hAnsi="宋体" w:cs="宋体" w:hint="eastAsia"/>
          <w:b/>
          <w:bCs/>
          <w:sz w:val="36"/>
          <w:szCs w:val="36"/>
        </w:rPr>
        <w:t>4-2-2.敌人攻击效果</w:t>
      </w:r>
      <w:bookmarkEnd w:id="59"/>
      <w:bookmarkEnd w:id="60"/>
    </w:p>
    <w:p w14:paraId="14B00822"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适合</w:t>
      </w:r>
      <w:proofErr w:type="gramStart"/>
      <w:r>
        <w:rPr>
          <w:rFonts w:ascii="宋体" w:eastAsia="宋体" w:hAnsi="宋体" w:cs="宋体" w:hint="eastAsia"/>
          <w:sz w:val="32"/>
          <w:szCs w:val="32"/>
        </w:rPr>
        <w:t>短按可以</w:t>
      </w:r>
      <w:proofErr w:type="gramEnd"/>
      <w:r>
        <w:rPr>
          <w:rFonts w:ascii="宋体" w:eastAsia="宋体" w:hAnsi="宋体" w:cs="宋体" w:hint="eastAsia"/>
          <w:sz w:val="32"/>
          <w:szCs w:val="32"/>
        </w:rPr>
        <w:t>是敌方发射的光球（需要抵抗）、从地上出现的尖刺（需要跳跃）或召唤的墙壁类</w:t>
      </w:r>
      <w:proofErr w:type="gramStart"/>
      <w:r>
        <w:rPr>
          <w:rFonts w:ascii="宋体" w:eastAsia="宋体" w:hAnsi="宋体" w:cs="宋体" w:hint="eastAsia"/>
          <w:sz w:val="32"/>
          <w:szCs w:val="32"/>
        </w:rPr>
        <w:t>护盾类障碍物</w:t>
      </w:r>
      <w:proofErr w:type="gramEnd"/>
      <w:r>
        <w:rPr>
          <w:rFonts w:ascii="宋体" w:eastAsia="宋体" w:hAnsi="宋体" w:cs="宋体" w:hint="eastAsia"/>
          <w:sz w:val="32"/>
          <w:szCs w:val="32"/>
        </w:rPr>
        <w:t>(需要冲刺或攻击）。</w:t>
      </w:r>
    </w:p>
    <w:p w14:paraId="4034B40D"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适合</w:t>
      </w:r>
      <w:proofErr w:type="gramStart"/>
      <w:r>
        <w:rPr>
          <w:rFonts w:ascii="宋体" w:eastAsia="宋体" w:hAnsi="宋体" w:cs="宋体" w:hint="eastAsia"/>
          <w:sz w:val="32"/>
          <w:szCs w:val="32"/>
        </w:rPr>
        <w:t>长按可以</w:t>
      </w:r>
      <w:proofErr w:type="gramEnd"/>
      <w:r>
        <w:rPr>
          <w:rFonts w:ascii="宋体" w:eastAsia="宋体" w:hAnsi="宋体" w:cs="宋体" w:hint="eastAsia"/>
          <w:sz w:val="32"/>
          <w:szCs w:val="32"/>
        </w:rPr>
        <w:t>是敌方释放的束或波（需要抵抗）、引发强力的地面高度变化（需要跳跃）或多个护盾的叠合（需要冲刺或攻击）。</w:t>
      </w:r>
    </w:p>
    <w:p w14:paraId="40EC3D4D" w14:textId="77777777" w:rsidR="008328F2" w:rsidRDefault="00000000">
      <w:pPr>
        <w:spacing w:beforeLines="100" w:before="312" w:afterLines="100" w:after="312" w:line="240" w:lineRule="atLeast"/>
        <w:rPr>
          <w:rFonts w:ascii="宋体" w:hAnsi="宋体" w:cs="宋体" w:hint="eastAsia"/>
          <w:sz w:val="32"/>
          <w:szCs w:val="32"/>
        </w:rPr>
      </w:pPr>
      <w:r>
        <w:rPr>
          <w:noProof/>
        </w:rPr>
        <w:drawing>
          <wp:inline distT="0" distB="0" distL="114300" distR="114300" wp14:anchorId="14931E6D" wp14:editId="6B02F5D1">
            <wp:extent cx="1403985" cy="1193800"/>
            <wp:effectExtent l="0" t="0" r="10160" b="444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25"/>
                    <a:stretch>
                      <a:fillRect/>
                    </a:stretch>
                  </pic:blipFill>
                  <pic:spPr>
                    <a:xfrm>
                      <a:off x="0" y="0"/>
                      <a:ext cx="1403985" cy="1193800"/>
                    </a:xfrm>
                    <a:prstGeom prst="rect">
                      <a:avLst/>
                    </a:prstGeom>
                    <a:noFill/>
                    <a:ln>
                      <a:noFill/>
                    </a:ln>
                  </pic:spPr>
                </pic:pic>
              </a:graphicData>
            </a:graphic>
          </wp:inline>
        </w:drawing>
      </w:r>
      <w:r>
        <w:rPr>
          <w:rFonts w:hint="eastAsia"/>
        </w:rPr>
        <w:t xml:space="preserve">   </w:t>
      </w:r>
      <w:r>
        <w:rPr>
          <w:noProof/>
        </w:rPr>
        <w:drawing>
          <wp:inline distT="0" distB="0" distL="114300" distR="114300" wp14:anchorId="6B9D31EF" wp14:editId="089183F5">
            <wp:extent cx="1507490" cy="1229995"/>
            <wp:effectExtent l="0" t="0" r="3810" b="63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26"/>
                    <a:stretch>
                      <a:fillRect/>
                    </a:stretch>
                  </pic:blipFill>
                  <pic:spPr>
                    <a:xfrm>
                      <a:off x="0" y="0"/>
                      <a:ext cx="1507490" cy="1229995"/>
                    </a:xfrm>
                    <a:prstGeom prst="rect">
                      <a:avLst/>
                    </a:prstGeom>
                    <a:noFill/>
                    <a:ln>
                      <a:noFill/>
                    </a:ln>
                  </pic:spPr>
                </pic:pic>
              </a:graphicData>
            </a:graphic>
          </wp:inline>
        </w:drawing>
      </w:r>
      <w:r>
        <w:rPr>
          <w:rFonts w:hint="eastAsia"/>
        </w:rPr>
        <w:t xml:space="preserve">   </w:t>
      </w:r>
      <w:r>
        <w:rPr>
          <w:noProof/>
        </w:rPr>
        <w:drawing>
          <wp:inline distT="0" distB="0" distL="114300" distR="114300" wp14:anchorId="517FF14B" wp14:editId="3458B94A">
            <wp:extent cx="1134745" cy="1169670"/>
            <wp:effectExtent l="0" t="0" r="9525" b="698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27"/>
                    <a:stretch>
                      <a:fillRect/>
                    </a:stretch>
                  </pic:blipFill>
                  <pic:spPr>
                    <a:xfrm>
                      <a:off x="0" y="0"/>
                      <a:ext cx="1134745" cy="1169670"/>
                    </a:xfrm>
                    <a:prstGeom prst="rect">
                      <a:avLst/>
                    </a:prstGeom>
                    <a:noFill/>
                    <a:ln>
                      <a:noFill/>
                    </a:ln>
                  </pic:spPr>
                </pic:pic>
              </a:graphicData>
            </a:graphic>
          </wp:inline>
        </w:drawing>
      </w:r>
      <w:r>
        <w:rPr>
          <w:rFonts w:hint="eastAsia"/>
        </w:rPr>
        <w:t xml:space="preserve">   </w:t>
      </w:r>
      <w:r>
        <w:rPr>
          <w:noProof/>
        </w:rPr>
        <w:drawing>
          <wp:inline distT="0" distB="0" distL="114300" distR="114300" wp14:anchorId="4AC92D11" wp14:editId="22D2AF35">
            <wp:extent cx="1386205" cy="1243965"/>
            <wp:effectExtent l="0" t="0" r="6350" b="8255"/>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28"/>
                    <a:stretch>
                      <a:fillRect/>
                    </a:stretch>
                  </pic:blipFill>
                  <pic:spPr>
                    <a:xfrm>
                      <a:off x="0" y="0"/>
                      <a:ext cx="1386205" cy="1243965"/>
                    </a:xfrm>
                    <a:prstGeom prst="rect">
                      <a:avLst/>
                    </a:prstGeom>
                    <a:noFill/>
                    <a:ln>
                      <a:noFill/>
                    </a:ln>
                  </pic:spPr>
                </pic:pic>
              </a:graphicData>
            </a:graphic>
          </wp:inline>
        </w:drawing>
      </w:r>
    </w:p>
    <w:p w14:paraId="41F88000"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61" w:name="_Toc15154"/>
      <w:bookmarkStart w:id="62" w:name="_Toc15214"/>
      <w:r>
        <w:rPr>
          <w:rFonts w:ascii="宋体" w:eastAsia="宋体" w:hAnsi="宋体" w:cs="宋体" w:hint="eastAsia"/>
          <w:b/>
          <w:bCs/>
          <w:color w:val="4874CB" w:themeColor="accent1"/>
          <w:sz w:val="44"/>
          <w:szCs w:val="44"/>
        </w:rPr>
        <w:t>4-3.场景效果</w:t>
      </w:r>
      <w:bookmarkEnd w:id="61"/>
      <w:bookmarkEnd w:id="62"/>
    </w:p>
    <w:p w14:paraId="75534F59"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63" w:name="_Toc28402"/>
      <w:bookmarkStart w:id="64" w:name="_Toc1128"/>
      <w:r>
        <w:rPr>
          <w:rFonts w:ascii="宋体" w:eastAsia="宋体" w:hAnsi="宋体" w:cs="宋体" w:hint="eastAsia"/>
          <w:b/>
          <w:bCs/>
          <w:sz w:val="36"/>
          <w:szCs w:val="36"/>
        </w:rPr>
        <w:t>4-3-1.场景美术</w:t>
      </w:r>
      <w:bookmarkEnd w:id="63"/>
      <w:bookmarkEnd w:id="64"/>
    </w:p>
    <w:p w14:paraId="1817F0E3"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场景可以偏向于唯美的二次元横板动作冒险。</w:t>
      </w:r>
    </w:p>
    <w:p w14:paraId="6980E923" w14:textId="77777777" w:rsidR="008328F2" w:rsidRDefault="00000000">
      <w:pPr>
        <w:spacing w:beforeLines="100" w:before="312" w:afterLines="100" w:after="312" w:line="240" w:lineRule="atLeast"/>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0798496B" wp14:editId="78453415">
            <wp:extent cx="2853690" cy="1784985"/>
            <wp:effectExtent l="0" t="0" r="6985" b="698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29"/>
                    <a:stretch>
                      <a:fillRect/>
                    </a:stretch>
                  </pic:blipFill>
                  <pic:spPr>
                    <a:xfrm>
                      <a:off x="0" y="0"/>
                      <a:ext cx="2853690" cy="1784985"/>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noProof/>
          <w:sz w:val="24"/>
          <w:szCs w:val="24"/>
        </w:rPr>
        <w:drawing>
          <wp:inline distT="0" distB="0" distL="114300" distR="114300" wp14:anchorId="11EBFBE6" wp14:editId="252B5A2F">
            <wp:extent cx="2789555" cy="1792605"/>
            <wp:effectExtent l="0" t="0" r="6350" b="10160"/>
            <wp:docPr id="3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IMG_256"/>
                    <pic:cNvPicPr>
                      <a:picLocks noChangeAspect="1"/>
                    </pic:cNvPicPr>
                  </pic:nvPicPr>
                  <pic:blipFill>
                    <a:blip r:embed="rId30"/>
                    <a:srcRect l="9829" t="-621"/>
                    <a:stretch>
                      <a:fillRect/>
                    </a:stretch>
                  </pic:blipFill>
                  <pic:spPr>
                    <a:xfrm>
                      <a:off x="0" y="0"/>
                      <a:ext cx="2789555" cy="1792605"/>
                    </a:xfrm>
                    <a:prstGeom prst="rect">
                      <a:avLst/>
                    </a:prstGeom>
                    <a:noFill/>
                    <a:ln w="9525">
                      <a:noFill/>
                    </a:ln>
                  </pic:spPr>
                </pic:pic>
              </a:graphicData>
            </a:graphic>
          </wp:inline>
        </w:drawing>
      </w:r>
    </w:p>
    <w:p w14:paraId="117CD828"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7D7D3458"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474E0E8D"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也可以偏向有打击效果</w:t>
      </w:r>
      <w:proofErr w:type="gramStart"/>
      <w:r>
        <w:rPr>
          <w:rFonts w:ascii="宋体" w:eastAsia="宋体" w:hAnsi="宋体" w:cs="宋体" w:hint="eastAsia"/>
          <w:sz w:val="32"/>
          <w:szCs w:val="32"/>
        </w:rPr>
        <w:t>的音游等</w:t>
      </w:r>
      <w:proofErr w:type="gramEnd"/>
      <w:r>
        <w:rPr>
          <w:rFonts w:ascii="宋体" w:eastAsia="宋体" w:hAnsi="宋体" w:cs="宋体" w:hint="eastAsia"/>
          <w:sz w:val="32"/>
          <w:szCs w:val="32"/>
        </w:rPr>
        <w:t>简约背景设计。</w:t>
      </w:r>
    </w:p>
    <w:p w14:paraId="1891175C" w14:textId="77777777" w:rsidR="008328F2" w:rsidRDefault="00000000">
      <w:pPr>
        <w:spacing w:beforeLines="100" w:before="312" w:afterLines="100" w:after="312" w:line="240" w:lineRule="atLeast"/>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0B2F7653" wp14:editId="36DAF8F0">
            <wp:extent cx="2003425" cy="1252855"/>
            <wp:effectExtent l="0" t="0" r="4445" b="10160"/>
            <wp:docPr id="3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IMG_256"/>
                    <pic:cNvPicPr>
                      <a:picLocks noChangeAspect="1"/>
                    </pic:cNvPicPr>
                  </pic:nvPicPr>
                  <pic:blipFill>
                    <a:blip r:embed="rId31"/>
                    <a:stretch>
                      <a:fillRect/>
                    </a:stretch>
                  </pic:blipFill>
                  <pic:spPr>
                    <a:xfrm>
                      <a:off x="0" y="0"/>
                      <a:ext cx="2003425" cy="1252855"/>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noProof/>
          <w:sz w:val="24"/>
          <w:szCs w:val="24"/>
        </w:rPr>
        <w:drawing>
          <wp:inline distT="0" distB="0" distL="114300" distR="114300" wp14:anchorId="098CDE2A" wp14:editId="7C33B5F7">
            <wp:extent cx="1945005" cy="1255395"/>
            <wp:effectExtent l="0" t="0" r="8890" b="7620"/>
            <wp:docPr id="3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IMG_256"/>
                    <pic:cNvPicPr>
                      <a:picLocks noChangeAspect="1"/>
                    </pic:cNvPicPr>
                  </pic:nvPicPr>
                  <pic:blipFill>
                    <a:blip r:embed="rId32"/>
                    <a:stretch>
                      <a:fillRect/>
                    </a:stretch>
                  </pic:blipFill>
                  <pic:spPr>
                    <a:xfrm>
                      <a:off x="0" y="0"/>
                      <a:ext cx="1945005" cy="1255395"/>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noProof/>
          <w:sz w:val="24"/>
          <w:szCs w:val="24"/>
        </w:rPr>
        <w:drawing>
          <wp:inline distT="0" distB="0" distL="114300" distR="114300" wp14:anchorId="66D8B439" wp14:editId="2286D356">
            <wp:extent cx="1732280" cy="1257935"/>
            <wp:effectExtent l="0" t="0" r="5715" b="5080"/>
            <wp:docPr id="3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IMG_256"/>
                    <pic:cNvPicPr>
                      <a:picLocks noChangeAspect="1"/>
                    </pic:cNvPicPr>
                  </pic:nvPicPr>
                  <pic:blipFill>
                    <a:blip r:embed="rId33"/>
                    <a:srcRect l="14873"/>
                    <a:stretch>
                      <a:fillRect/>
                    </a:stretch>
                  </pic:blipFill>
                  <pic:spPr>
                    <a:xfrm>
                      <a:off x="0" y="0"/>
                      <a:ext cx="1732280" cy="1257935"/>
                    </a:xfrm>
                    <a:prstGeom prst="rect">
                      <a:avLst/>
                    </a:prstGeom>
                    <a:noFill/>
                    <a:ln w="9525">
                      <a:noFill/>
                    </a:ln>
                  </pic:spPr>
                </pic:pic>
              </a:graphicData>
            </a:graphic>
          </wp:inline>
        </w:drawing>
      </w:r>
    </w:p>
    <w:p w14:paraId="1139D9A0"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以上图片仅供参考。</w:t>
      </w:r>
    </w:p>
    <w:p w14:paraId="735E8140" w14:textId="77777777" w:rsidR="008328F2" w:rsidRDefault="00000000">
      <w:pPr>
        <w:spacing w:beforeLines="150" w:before="468" w:afterLines="50" w:after="156" w:line="360" w:lineRule="exact"/>
        <w:outlineLvl w:val="2"/>
        <w:rPr>
          <w:rFonts w:ascii="宋体" w:eastAsia="宋体" w:hAnsi="宋体" w:cs="宋体" w:hint="eastAsia"/>
          <w:b/>
          <w:bCs/>
          <w:sz w:val="36"/>
          <w:szCs w:val="36"/>
        </w:rPr>
      </w:pPr>
      <w:bookmarkStart w:id="65" w:name="_Toc12856"/>
      <w:bookmarkStart w:id="66" w:name="_Toc21004"/>
      <w:r>
        <w:rPr>
          <w:rFonts w:ascii="宋体" w:eastAsia="宋体" w:hAnsi="宋体" w:cs="宋体" w:hint="eastAsia"/>
          <w:b/>
          <w:bCs/>
          <w:sz w:val="36"/>
          <w:szCs w:val="36"/>
        </w:rPr>
        <w:t>4-3-2.场景移动</w:t>
      </w:r>
      <w:bookmarkEnd w:id="65"/>
      <w:bookmarkEnd w:id="66"/>
    </w:p>
    <w:p w14:paraId="0B9161F3"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人物默认固定在屏幕偏左，以一定速度移动，场景同步移动。做出跳跃、冲刺等动作可以设计成人物先飞出场景再跟上，制作出冲刺体验、短暂更改打击位置使画面更丰富，也增强打击感（一直处在同一位置打击效果不好）。连续</w:t>
      </w:r>
      <w:proofErr w:type="gramStart"/>
      <w:r>
        <w:rPr>
          <w:rFonts w:ascii="宋体" w:eastAsia="宋体" w:hAnsi="宋体" w:cs="宋体" w:hint="eastAsia"/>
          <w:sz w:val="32"/>
          <w:szCs w:val="32"/>
        </w:rPr>
        <w:t>或长按可</w:t>
      </w:r>
      <w:proofErr w:type="gramEnd"/>
      <w:r>
        <w:rPr>
          <w:rFonts w:ascii="宋体" w:eastAsia="宋体" w:hAnsi="宋体" w:cs="宋体" w:hint="eastAsia"/>
          <w:sz w:val="32"/>
          <w:szCs w:val="32"/>
        </w:rPr>
        <w:t>导致人物位置持续改变。</w:t>
      </w:r>
    </w:p>
    <w:p w14:paraId="636757C1" w14:textId="77777777" w:rsidR="008328F2" w:rsidRDefault="00000000">
      <w:pPr>
        <w:spacing w:beforeLines="100" w:before="312" w:afterLines="100" w:after="312" w:line="240" w:lineRule="atLeast"/>
        <w:rPr>
          <w:rFonts w:ascii="宋体" w:eastAsia="宋体" w:hAnsi="宋体" w:cs="宋体" w:hint="eastAsia"/>
          <w:sz w:val="24"/>
          <w:szCs w:val="24"/>
        </w:rPr>
      </w:pPr>
      <w:r>
        <w:rPr>
          <w:noProof/>
          <w:sz w:val="24"/>
        </w:rPr>
        <mc:AlternateContent>
          <mc:Choice Requires="wps">
            <w:drawing>
              <wp:anchor distT="0" distB="0" distL="114300" distR="114300" simplePos="0" relativeHeight="251665408" behindDoc="0" locked="0" layoutInCell="1" allowOverlap="1" wp14:anchorId="296661E9" wp14:editId="57C6EF0D">
                <wp:simplePos x="0" y="0"/>
                <wp:positionH relativeFrom="column">
                  <wp:posOffset>4300220</wp:posOffset>
                </wp:positionH>
                <wp:positionV relativeFrom="paragraph">
                  <wp:posOffset>116840</wp:posOffset>
                </wp:positionV>
                <wp:extent cx="1889125" cy="2823210"/>
                <wp:effectExtent l="4445" t="5080" r="6350" b="10795"/>
                <wp:wrapNone/>
                <wp:docPr id="38" name="文本框 38"/>
                <wp:cNvGraphicFramePr/>
                <a:graphic xmlns:a="http://schemas.openxmlformats.org/drawingml/2006/main">
                  <a:graphicData uri="http://schemas.microsoft.com/office/word/2010/wordprocessingShape">
                    <wps:wsp>
                      <wps:cNvSpPr txBox="1"/>
                      <wps:spPr>
                        <a:xfrm>
                          <a:off x="5279390" y="6680835"/>
                          <a:ext cx="1889125" cy="2823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2385F8" w14:textId="77777777" w:rsidR="008328F2" w:rsidRDefault="00000000">
                            <w:pPr>
                              <w:rPr>
                                <w:rFonts w:ascii="宋体" w:eastAsia="宋体" w:hAnsi="宋体" w:cs="宋体" w:hint="eastAsia"/>
                                <w:sz w:val="32"/>
                                <w:szCs w:val="32"/>
                              </w:rPr>
                            </w:pPr>
                            <w:r>
                              <w:rPr>
                                <w:rFonts w:ascii="宋体" w:eastAsia="宋体" w:hAnsi="宋体" w:cs="宋体" w:hint="eastAsia"/>
                                <w:sz w:val="32"/>
                                <w:szCs w:val="32"/>
                              </w:rPr>
                              <w:t>场景可根据音乐的bpm</w:t>
                            </w:r>
                            <w:r>
                              <w:rPr>
                                <w:rFonts w:ascii="宋体" w:eastAsia="宋体" w:hAnsi="宋体" w:cs="宋体" w:hint="eastAsia"/>
                                <w:sz w:val="32"/>
                                <w:szCs w:val="32"/>
                              </w:rPr>
                              <w:t>加快移动，但要让箭头指引与音乐节拍相符。场景快速跟进的效果可以固定，给一个主角快速回弹的效果。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6661E9" id="文本框 38" o:spid="_x0000_s1031" type="#_x0000_t202" style="position:absolute;left:0;text-align:left;margin-left:338.6pt;margin-top:9.2pt;width:148.75pt;height:222.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" fillcolor="white [3201]" strokeweight=".5pt">
                <v:textbox>
                  <w:txbxContent>
                    <w:p w14:paraId="7D2385F8" w14:textId="77777777" w:rsidR="008328F2" w:rsidRDefault="00000000">
                      <w:pPr>
                        <w:rPr>
                          <w:rFonts w:ascii="宋体" w:eastAsia="宋体" w:hAnsi="宋体" w:cs="宋体" w:hint="eastAsia"/>
                          <w:sz w:val="32"/>
                          <w:szCs w:val="32"/>
                        </w:rPr>
                      </w:pPr>
                      <w:r>
                        <w:rPr>
                          <w:rFonts w:ascii="宋体" w:eastAsia="宋体" w:hAnsi="宋体" w:cs="宋体" w:hint="eastAsia"/>
                          <w:sz w:val="32"/>
                          <w:szCs w:val="32"/>
                        </w:rPr>
                        <w:t>场景可根据音乐的bpm</w:t>
                      </w:r>
                      <w:r>
                        <w:rPr>
                          <w:rFonts w:ascii="宋体" w:eastAsia="宋体" w:hAnsi="宋体" w:cs="宋体" w:hint="eastAsia"/>
                          <w:sz w:val="32"/>
                          <w:szCs w:val="32"/>
                        </w:rPr>
                        <w:t>加快移动，但要让箭头指引与音乐节拍相符。场景快速跟进的效果可以固定，给一个主角快速回弹的效果。</w:t>
                      </w:r>
                    </w:p>
                  </w:txbxContent>
                </v:textbox>
              </v:shape>
            </w:pict>
          </mc:Fallback>
        </mc:AlternateContent>
      </w:r>
      <w:r>
        <w:rPr>
          <w:rFonts w:ascii="宋体" w:eastAsia="宋体" w:hAnsi="宋体" w:cs="宋体"/>
          <w:noProof/>
          <w:sz w:val="24"/>
          <w:szCs w:val="24"/>
        </w:rPr>
        <w:drawing>
          <wp:inline distT="0" distB="0" distL="114300" distR="114300" wp14:anchorId="05CDA389" wp14:editId="3D078221">
            <wp:extent cx="1806575" cy="1389380"/>
            <wp:effectExtent l="0" t="0" r="6985" b="3175"/>
            <wp:docPr id="3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descr="IMG_256"/>
                    <pic:cNvPicPr>
                      <a:picLocks noChangeAspect="1"/>
                    </pic:cNvPicPr>
                  </pic:nvPicPr>
                  <pic:blipFill>
                    <a:blip r:embed="rId34"/>
                    <a:stretch>
                      <a:fillRect/>
                    </a:stretch>
                  </pic:blipFill>
                  <pic:spPr>
                    <a:xfrm>
                      <a:off x="0" y="0"/>
                      <a:ext cx="1806575" cy="1389380"/>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noProof/>
          <w:sz w:val="24"/>
          <w:szCs w:val="24"/>
        </w:rPr>
        <w:drawing>
          <wp:inline distT="0" distB="0" distL="114300" distR="114300" wp14:anchorId="64181124" wp14:editId="0A56742A">
            <wp:extent cx="1955165" cy="1389380"/>
            <wp:effectExtent l="0" t="0" r="9525" b="3175"/>
            <wp:docPr id="3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descr="IMG_256"/>
                    <pic:cNvPicPr>
                      <a:picLocks noChangeAspect="1"/>
                    </pic:cNvPicPr>
                  </pic:nvPicPr>
                  <pic:blipFill>
                    <a:blip r:embed="rId35"/>
                    <a:stretch>
                      <a:fillRect/>
                    </a:stretch>
                  </pic:blipFill>
                  <pic:spPr>
                    <a:xfrm>
                      <a:off x="0" y="0"/>
                      <a:ext cx="1955165" cy="1389380"/>
                    </a:xfrm>
                    <a:prstGeom prst="rect">
                      <a:avLst/>
                    </a:prstGeom>
                    <a:noFill/>
                    <a:ln w="9525">
                      <a:noFill/>
                    </a:ln>
                  </pic:spPr>
                </pic:pic>
              </a:graphicData>
            </a:graphic>
          </wp:inline>
        </w:drawing>
      </w:r>
    </w:p>
    <w:p w14:paraId="0E9E74F6" w14:textId="77777777" w:rsidR="008328F2" w:rsidRDefault="00000000">
      <w:pPr>
        <w:spacing w:beforeLines="100" w:before="312" w:afterLines="100" w:after="312" w:line="240" w:lineRule="atLeast"/>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31B319D1" wp14:editId="3EF2475C">
            <wp:extent cx="1829435" cy="1153160"/>
            <wp:effectExtent l="0" t="0" r="5715" b="1905"/>
            <wp:docPr id="3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descr="IMG_256"/>
                    <pic:cNvPicPr>
                      <a:picLocks noChangeAspect="1"/>
                    </pic:cNvPicPr>
                  </pic:nvPicPr>
                  <pic:blipFill>
                    <a:blip r:embed="rId36"/>
                    <a:srcRect l="16425" t="13536" r="16819" b="11428"/>
                    <a:stretch>
                      <a:fillRect/>
                    </a:stretch>
                  </pic:blipFill>
                  <pic:spPr>
                    <a:xfrm>
                      <a:off x="0" y="0"/>
                      <a:ext cx="1829435" cy="1153160"/>
                    </a:xfrm>
                    <a:prstGeom prst="rect">
                      <a:avLst/>
                    </a:prstGeom>
                    <a:noFill/>
                    <a:ln w="9525">
                      <a:noFill/>
                    </a:ln>
                  </pic:spPr>
                </pic:pic>
              </a:graphicData>
            </a:graphic>
          </wp:inline>
        </w:drawing>
      </w:r>
      <w:r>
        <w:rPr>
          <w:rFonts w:ascii="宋体" w:eastAsia="宋体" w:hAnsi="宋体" w:cs="宋体" w:hint="eastAsia"/>
          <w:sz w:val="24"/>
          <w:szCs w:val="24"/>
        </w:rPr>
        <w:t xml:space="preserve">   </w:t>
      </w:r>
      <w:r>
        <w:rPr>
          <w:rFonts w:ascii="宋体" w:eastAsia="宋体" w:hAnsi="宋体" w:cs="宋体"/>
          <w:noProof/>
          <w:sz w:val="24"/>
          <w:szCs w:val="24"/>
        </w:rPr>
        <w:drawing>
          <wp:inline distT="0" distB="0" distL="114300" distR="114300" wp14:anchorId="6FA8657E" wp14:editId="2A4A8125">
            <wp:extent cx="1970405" cy="1151255"/>
            <wp:effectExtent l="0" t="0" r="5080" b="3810"/>
            <wp:docPr id="3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descr="IMG_256"/>
                    <pic:cNvPicPr>
                      <a:picLocks noChangeAspect="1"/>
                    </pic:cNvPicPr>
                  </pic:nvPicPr>
                  <pic:blipFill>
                    <a:blip r:embed="rId37"/>
                    <a:srcRect l="11149"/>
                    <a:stretch>
                      <a:fillRect/>
                    </a:stretch>
                  </pic:blipFill>
                  <pic:spPr>
                    <a:xfrm>
                      <a:off x="0" y="0"/>
                      <a:ext cx="1970405" cy="1151255"/>
                    </a:xfrm>
                    <a:prstGeom prst="rect">
                      <a:avLst/>
                    </a:prstGeom>
                    <a:noFill/>
                    <a:ln w="9525">
                      <a:noFill/>
                    </a:ln>
                  </pic:spPr>
                </pic:pic>
              </a:graphicData>
            </a:graphic>
          </wp:inline>
        </w:drawing>
      </w:r>
    </w:p>
    <w:p w14:paraId="6FF9BFC8"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5B3F4142"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67" w:name="_Toc12422"/>
      <w:bookmarkStart w:id="68" w:name="_Toc2138"/>
      <w:r>
        <w:rPr>
          <w:rFonts w:ascii="宋体" w:eastAsia="宋体" w:hAnsi="宋体" w:cs="宋体" w:hint="eastAsia"/>
          <w:b/>
          <w:bCs/>
          <w:color w:val="2D53A0" w:themeColor="accent1" w:themeShade="BF"/>
          <w:sz w:val="52"/>
          <w:szCs w:val="52"/>
          <w:highlight w:val="cyan"/>
        </w:rPr>
        <w:t>5.关卡设计</w:t>
      </w:r>
      <w:bookmarkEnd w:id="67"/>
      <w:bookmarkEnd w:id="68"/>
    </w:p>
    <w:p w14:paraId="24B76682"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69" w:name="_Toc29227"/>
      <w:bookmarkStart w:id="70" w:name="_Toc31982"/>
      <w:r>
        <w:rPr>
          <w:rFonts w:ascii="宋体" w:eastAsia="宋体" w:hAnsi="宋体" w:cs="宋体" w:hint="eastAsia"/>
          <w:b/>
          <w:bCs/>
          <w:color w:val="4874CB" w:themeColor="accent1"/>
          <w:sz w:val="44"/>
          <w:szCs w:val="44"/>
        </w:rPr>
        <w:t>5-1.不同关卡玩法风格</w:t>
      </w:r>
      <w:bookmarkEnd w:id="69"/>
      <w:bookmarkEnd w:id="70"/>
    </w:p>
    <w:p w14:paraId="2AE4416D"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1.</w:t>
      </w:r>
      <w:proofErr w:type="gramStart"/>
      <w:r>
        <w:rPr>
          <w:rFonts w:ascii="宋体" w:eastAsia="宋体" w:hAnsi="宋体" w:cs="宋体" w:hint="eastAsia"/>
          <w:sz w:val="32"/>
          <w:szCs w:val="32"/>
        </w:rPr>
        <w:t>判定线</w:t>
      </w:r>
      <w:proofErr w:type="gramEnd"/>
      <w:r>
        <w:rPr>
          <w:rFonts w:ascii="宋体" w:eastAsia="宋体" w:hAnsi="宋体" w:cs="宋体" w:hint="eastAsia"/>
          <w:sz w:val="32"/>
          <w:szCs w:val="32"/>
        </w:rPr>
        <w:t>移动：可以让默认位置的</w:t>
      </w:r>
      <w:proofErr w:type="gramStart"/>
      <w:r>
        <w:rPr>
          <w:rFonts w:ascii="宋体" w:eastAsia="宋体" w:hAnsi="宋体" w:cs="宋体" w:hint="eastAsia"/>
          <w:sz w:val="32"/>
          <w:szCs w:val="32"/>
        </w:rPr>
        <w:t>判定线</w:t>
      </w:r>
      <w:proofErr w:type="gramEnd"/>
      <w:r>
        <w:rPr>
          <w:rFonts w:ascii="宋体" w:eastAsia="宋体" w:hAnsi="宋体" w:cs="宋体" w:hint="eastAsia"/>
          <w:sz w:val="32"/>
          <w:szCs w:val="32"/>
        </w:rPr>
        <w:t>在冲刺等动作影响下随人物移动，也可以在游戏过程中旋转判定线，引导提前点击按键。</w:t>
      </w:r>
    </w:p>
    <w:p w14:paraId="11AEAEEB" w14:textId="77777777" w:rsidR="008328F2" w:rsidRDefault="00000000">
      <w:pPr>
        <w:spacing w:beforeLines="100" w:before="312" w:afterLines="100" w:after="312" w:line="240" w:lineRule="atLeast"/>
      </w:pPr>
      <w:r>
        <w:rPr>
          <w:rFonts w:ascii="宋体" w:eastAsia="宋体" w:hAnsi="宋体" w:cs="宋体"/>
          <w:noProof/>
          <w:sz w:val="24"/>
          <w:szCs w:val="24"/>
        </w:rPr>
        <w:drawing>
          <wp:inline distT="0" distB="0" distL="114300" distR="114300" wp14:anchorId="0749315A" wp14:editId="1DF6F30F">
            <wp:extent cx="2284095" cy="1960245"/>
            <wp:effectExtent l="0" t="0" r="4445" b="4445"/>
            <wp:docPr id="3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IMG_256"/>
                    <pic:cNvPicPr>
                      <a:picLocks noChangeAspect="1"/>
                    </pic:cNvPicPr>
                  </pic:nvPicPr>
                  <pic:blipFill>
                    <a:blip r:embed="rId38"/>
                    <a:srcRect l="15711" t="15570" r="16116"/>
                    <a:stretch>
                      <a:fillRect/>
                    </a:stretch>
                  </pic:blipFill>
                  <pic:spPr>
                    <a:xfrm>
                      <a:off x="0" y="0"/>
                      <a:ext cx="2284095" cy="1960245"/>
                    </a:xfrm>
                    <a:prstGeom prst="rect">
                      <a:avLst/>
                    </a:prstGeom>
                    <a:noFill/>
                    <a:ln w="9525">
                      <a:noFill/>
                    </a:ln>
                  </pic:spPr>
                </pic:pic>
              </a:graphicData>
            </a:graphic>
          </wp:inline>
        </w:drawing>
      </w:r>
      <w:r>
        <w:rPr>
          <w:rFonts w:ascii="宋体" w:eastAsia="宋体" w:hAnsi="宋体" w:cs="宋体" w:hint="eastAsia"/>
          <w:sz w:val="24"/>
          <w:szCs w:val="24"/>
        </w:rPr>
        <w:t xml:space="preserve">   </w:t>
      </w:r>
      <w:r>
        <w:rPr>
          <w:noProof/>
        </w:rPr>
        <w:drawing>
          <wp:inline distT="0" distB="0" distL="114300" distR="114300" wp14:anchorId="25D7441E" wp14:editId="4E5CF92E">
            <wp:extent cx="1530985" cy="1871345"/>
            <wp:effectExtent l="0" t="0" r="1905" b="6985"/>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39"/>
                    <a:stretch>
                      <a:fillRect/>
                    </a:stretch>
                  </pic:blipFill>
                  <pic:spPr>
                    <a:xfrm>
                      <a:off x="0" y="0"/>
                      <a:ext cx="1530985" cy="1871345"/>
                    </a:xfrm>
                    <a:prstGeom prst="rect">
                      <a:avLst/>
                    </a:prstGeom>
                    <a:noFill/>
                    <a:ln>
                      <a:noFill/>
                    </a:ln>
                  </pic:spPr>
                </pic:pic>
              </a:graphicData>
            </a:graphic>
          </wp:inline>
        </w:drawing>
      </w:r>
      <w:r>
        <w:rPr>
          <w:rFonts w:hint="eastAsia"/>
        </w:rPr>
        <w:t xml:space="preserve">   </w:t>
      </w:r>
      <w:r>
        <w:rPr>
          <w:noProof/>
        </w:rPr>
        <w:drawing>
          <wp:inline distT="0" distB="0" distL="114300" distR="114300" wp14:anchorId="5FD04216" wp14:editId="538420CE">
            <wp:extent cx="1905635" cy="1865630"/>
            <wp:effectExtent l="0" t="0" r="5080" b="1905"/>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40"/>
                    <a:stretch>
                      <a:fillRect/>
                    </a:stretch>
                  </pic:blipFill>
                  <pic:spPr>
                    <a:xfrm>
                      <a:off x="0" y="0"/>
                      <a:ext cx="1905635" cy="1865630"/>
                    </a:xfrm>
                    <a:prstGeom prst="rect">
                      <a:avLst/>
                    </a:prstGeom>
                    <a:noFill/>
                    <a:ln>
                      <a:noFill/>
                    </a:ln>
                  </pic:spPr>
                </pic:pic>
              </a:graphicData>
            </a:graphic>
          </wp:inline>
        </w:drawing>
      </w:r>
    </w:p>
    <w:p w14:paraId="75792950"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2.人物行为移动：当遇到镜子或传送门等情况时，人物可以反方向移动丰富战斗效果。场景也短时间反向移动。</w:t>
      </w:r>
    </w:p>
    <w:p w14:paraId="4432C7E4" w14:textId="77777777" w:rsidR="008328F2" w:rsidRDefault="00000000">
      <w:pPr>
        <w:spacing w:beforeLines="100" w:before="312" w:afterLines="100" w:after="312" w:line="240" w:lineRule="atLeast"/>
        <w:ind w:firstLineChars="200" w:firstLine="420"/>
        <w:rPr>
          <w:rFonts w:ascii="宋体" w:hAnsi="宋体" w:cs="宋体" w:hint="eastAsia"/>
          <w:sz w:val="32"/>
          <w:szCs w:val="32"/>
        </w:rPr>
      </w:pPr>
      <w:r>
        <w:rPr>
          <w:noProof/>
        </w:rPr>
        <mc:AlternateContent>
          <mc:Choice Requires="wps">
            <w:drawing>
              <wp:anchor distT="0" distB="0" distL="114300" distR="114300" simplePos="0" relativeHeight="251666432" behindDoc="0" locked="0" layoutInCell="1" allowOverlap="1" wp14:anchorId="0EEB5E5F" wp14:editId="76902CB0">
                <wp:simplePos x="0" y="0"/>
                <wp:positionH relativeFrom="column">
                  <wp:posOffset>5107940</wp:posOffset>
                </wp:positionH>
                <wp:positionV relativeFrom="paragraph">
                  <wp:posOffset>102235</wp:posOffset>
                </wp:positionV>
                <wp:extent cx="965200" cy="2024380"/>
                <wp:effectExtent l="4445" t="4445" r="12700" b="11430"/>
                <wp:wrapNone/>
                <wp:docPr id="47" name="文本框 47"/>
                <wp:cNvGraphicFramePr/>
                <a:graphic xmlns:a="http://schemas.openxmlformats.org/drawingml/2006/main">
                  <a:graphicData uri="http://schemas.microsoft.com/office/word/2010/wordprocessingShape">
                    <wps:wsp>
                      <wps:cNvSpPr txBox="1"/>
                      <wps:spPr>
                        <a:xfrm>
                          <a:off x="5890895" y="6840855"/>
                          <a:ext cx="965200" cy="2024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D624A3" w14:textId="77777777" w:rsidR="008328F2" w:rsidRDefault="00000000">
                            <w:pPr>
                              <w:rPr>
                                <w:rFonts w:ascii="宋体" w:eastAsia="宋体" w:hAnsi="宋体" w:cs="宋体" w:hint="eastAsia"/>
                                <w:sz w:val="32"/>
                                <w:szCs w:val="32"/>
                              </w:rPr>
                            </w:pPr>
                            <w:r>
                              <w:rPr>
                                <w:rFonts w:ascii="宋体" w:eastAsia="宋体" w:hAnsi="宋体" w:cs="宋体" w:hint="eastAsia"/>
                                <w:sz w:val="32"/>
                                <w:szCs w:val="32"/>
                              </w:rPr>
                              <w:t>可以让反向移动的移动距离减少。</w:t>
                            </w:r>
                          </w:p>
                          <w:p w14:paraId="52483883" w14:textId="77777777" w:rsidR="008328F2" w:rsidRDefault="008328F2">
                            <w:pPr>
                              <w:rPr>
                                <w:rFonts w:ascii="宋体" w:eastAsia="宋体" w:hAnsi="宋体" w:cs="宋体" w:hint="eastAsia"/>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EB5E5F" id="文本框 47" o:spid="_x0000_s1032" type="#_x0000_t202" style="position:absolute;left:0;text-align:left;margin-left:402.2pt;margin-top:8.05pt;width:76pt;height:159.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" fillcolor="white [3201]" strokeweight=".5pt">
                <v:textbox>
                  <w:txbxContent>
                    <w:p w14:paraId="20D624A3" w14:textId="77777777" w:rsidR="008328F2" w:rsidRDefault="00000000">
                      <w:pPr>
                        <w:rPr>
                          <w:rFonts w:ascii="宋体" w:eastAsia="宋体" w:hAnsi="宋体" w:cs="宋体" w:hint="eastAsia"/>
                          <w:sz w:val="32"/>
                          <w:szCs w:val="32"/>
                        </w:rPr>
                      </w:pPr>
                      <w:r>
                        <w:rPr>
                          <w:rFonts w:ascii="宋体" w:eastAsia="宋体" w:hAnsi="宋体" w:cs="宋体" w:hint="eastAsia"/>
                          <w:sz w:val="32"/>
                          <w:szCs w:val="32"/>
                        </w:rPr>
                        <w:t>可以让反向移动的移动距离减少。</w:t>
                      </w:r>
                    </w:p>
                    <w:p w14:paraId="52483883" w14:textId="77777777" w:rsidR="008328F2" w:rsidRDefault="008328F2">
                      <w:pPr>
                        <w:rPr>
                          <w:rFonts w:ascii="宋体" w:eastAsia="宋体" w:hAnsi="宋体" w:cs="宋体" w:hint="eastAsia"/>
                          <w:sz w:val="32"/>
                          <w:szCs w:val="32"/>
                        </w:rPr>
                      </w:pPr>
                    </w:p>
                  </w:txbxContent>
                </v:textbox>
              </v:shape>
            </w:pict>
          </mc:Fallback>
        </mc:AlternateContent>
      </w:r>
      <w:r>
        <w:rPr>
          <w:noProof/>
        </w:rPr>
        <w:drawing>
          <wp:inline distT="0" distB="0" distL="114300" distR="114300" wp14:anchorId="140F5566" wp14:editId="2B4BEE77">
            <wp:extent cx="1848485" cy="1998345"/>
            <wp:effectExtent l="0" t="0" r="8255" b="9525"/>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41"/>
                    <a:stretch>
                      <a:fillRect/>
                    </a:stretch>
                  </pic:blipFill>
                  <pic:spPr>
                    <a:xfrm>
                      <a:off x="0" y="0"/>
                      <a:ext cx="1848485" cy="1998345"/>
                    </a:xfrm>
                    <a:prstGeom prst="rect">
                      <a:avLst/>
                    </a:prstGeom>
                    <a:noFill/>
                    <a:ln>
                      <a:noFill/>
                    </a:ln>
                  </pic:spPr>
                </pic:pic>
              </a:graphicData>
            </a:graphic>
          </wp:inline>
        </w:drawing>
      </w:r>
      <w:r>
        <w:rPr>
          <w:rFonts w:hint="eastAsia"/>
        </w:rPr>
        <w:t xml:space="preserve">   </w:t>
      </w:r>
      <w:r>
        <w:rPr>
          <w:noProof/>
        </w:rPr>
        <w:drawing>
          <wp:inline distT="0" distB="0" distL="114300" distR="114300" wp14:anchorId="1B081EDA" wp14:editId="21945FF2">
            <wp:extent cx="2530475" cy="2007235"/>
            <wp:effectExtent l="0" t="0" r="6350" b="635"/>
            <wp:docPr id="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pic:cNvPicPr>
                      <a:picLocks noChangeAspect="1"/>
                    </pic:cNvPicPr>
                  </pic:nvPicPr>
                  <pic:blipFill>
                    <a:blip r:embed="rId42"/>
                    <a:srcRect r="6647"/>
                    <a:stretch>
                      <a:fillRect/>
                    </a:stretch>
                  </pic:blipFill>
                  <pic:spPr>
                    <a:xfrm>
                      <a:off x="0" y="0"/>
                      <a:ext cx="2530475" cy="2007235"/>
                    </a:xfrm>
                    <a:prstGeom prst="rect">
                      <a:avLst/>
                    </a:prstGeom>
                    <a:noFill/>
                    <a:ln>
                      <a:noFill/>
                    </a:ln>
                  </pic:spPr>
                </pic:pic>
              </a:graphicData>
            </a:graphic>
          </wp:inline>
        </w:drawing>
      </w:r>
    </w:p>
    <w:p w14:paraId="6B2B49F8"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反向移动可与</w:t>
      </w:r>
      <w:proofErr w:type="gramStart"/>
      <w:r>
        <w:rPr>
          <w:rFonts w:ascii="宋体" w:eastAsia="宋体" w:hAnsi="宋体" w:cs="宋体" w:hint="eastAsia"/>
          <w:sz w:val="32"/>
          <w:szCs w:val="32"/>
        </w:rPr>
        <w:t>判定线</w:t>
      </w:r>
      <w:proofErr w:type="gramEnd"/>
      <w:r>
        <w:rPr>
          <w:rFonts w:ascii="宋体" w:eastAsia="宋体" w:hAnsi="宋体" w:cs="宋体" w:hint="eastAsia"/>
          <w:sz w:val="32"/>
          <w:szCs w:val="32"/>
        </w:rPr>
        <w:t>移动结合增加关卡难度。</w:t>
      </w:r>
    </w:p>
    <w:p w14:paraId="76C1AE9E"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7F54E997"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71" w:name="_Toc30912"/>
      <w:bookmarkStart w:id="72" w:name="_Toc14633"/>
      <w:r>
        <w:rPr>
          <w:rFonts w:ascii="宋体" w:eastAsia="宋体" w:hAnsi="宋体" w:cs="宋体" w:hint="eastAsia"/>
          <w:b/>
          <w:bCs/>
          <w:color w:val="4874CB" w:themeColor="accent1"/>
          <w:sz w:val="44"/>
          <w:szCs w:val="44"/>
        </w:rPr>
        <w:t>5-2.不同关卡场景风格</w:t>
      </w:r>
      <w:bookmarkEnd w:id="71"/>
      <w:bookmarkEnd w:id="72"/>
    </w:p>
    <w:p w14:paraId="77925258"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根据剧情，关卡背景可有龙巢、黑暗森林、永恒沙漠、机神之城、</w:t>
      </w:r>
      <w:proofErr w:type="gramStart"/>
      <w:r>
        <w:rPr>
          <w:rFonts w:ascii="宋体" w:eastAsia="宋体" w:hAnsi="宋体" w:cs="宋体" w:hint="eastAsia"/>
          <w:sz w:val="32"/>
          <w:szCs w:val="32"/>
        </w:rPr>
        <w:t>万像</w:t>
      </w:r>
      <w:proofErr w:type="gramEnd"/>
      <w:r>
        <w:rPr>
          <w:rFonts w:ascii="宋体" w:eastAsia="宋体" w:hAnsi="宋体" w:cs="宋体" w:hint="eastAsia"/>
          <w:sz w:val="32"/>
          <w:szCs w:val="32"/>
        </w:rPr>
        <w:t>过度、冰封之地、魔王城等不同风格。</w:t>
      </w:r>
    </w:p>
    <w:p w14:paraId="436DE9FD" w14:textId="77777777" w:rsidR="008328F2" w:rsidRDefault="00000000">
      <w:pPr>
        <w:spacing w:beforeLines="100" w:before="312" w:afterLines="100" w:after="312" w:line="240" w:lineRule="atLeast"/>
        <w:rPr>
          <w:rFonts w:ascii="宋体" w:eastAsia="宋体" w:hAnsi="宋体" w:cs="宋体" w:hint="eastAsia"/>
          <w:sz w:val="32"/>
          <w:szCs w:val="32"/>
        </w:rPr>
      </w:pPr>
      <w:r>
        <w:rPr>
          <w:noProof/>
        </w:rPr>
        <w:drawing>
          <wp:inline distT="0" distB="0" distL="114300" distR="114300" wp14:anchorId="54319D15" wp14:editId="0E640420">
            <wp:extent cx="1471295" cy="1234440"/>
            <wp:effectExtent l="0" t="0" r="7620" b="6985"/>
            <wp:docPr id="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
                    <pic:cNvPicPr>
                      <a:picLocks noChangeAspect="1"/>
                    </pic:cNvPicPr>
                  </pic:nvPicPr>
                  <pic:blipFill>
                    <a:blip r:embed="rId43"/>
                    <a:stretch>
                      <a:fillRect/>
                    </a:stretch>
                  </pic:blipFill>
                  <pic:spPr>
                    <a:xfrm>
                      <a:off x="0" y="0"/>
                      <a:ext cx="1471295" cy="1234440"/>
                    </a:xfrm>
                    <a:prstGeom prst="rect">
                      <a:avLst/>
                    </a:prstGeom>
                    <a:noFill/>
                    <a:ln>
                      <a:noFill/>
                    </a:ln>
                  </pic:spPr>
                </pic:pic>
              </a:graphicData>
            </a:graphic>
          </wp:inline>
        </w:drawing>
      </w:r>
      <w:r>
        <w:rPr>
          <w:noProof/>
        </w:rPr>
        <w:drawing>
          <wp:inline distT="0" distB="0" distL="114300" distR="114300" wp14:anchorId="2DFEFCC5" wp14:editId="2A33CD70">
            <wp:extent cx="1375410" cy="1239520"/>
            <wp:effectExtent l="0" t="0" r="6350" b="1905"/>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pic:cNvPicPr>
                      <a:picLocks noChangeAspect="1"/>
                    </pic:cNvPicPr>
                  </pic:nvPicPr>
                  <pic:blipFill>
                    <a:blip r:embed="rId44"/>
                    <a:stretch>
                      <a:fillRect/>
                    </a:stretch>
                  </pic:blipFill>
                  <pic:spPr>
                    <a:xfrm>
                      <a:off x="0" y="0"/>
                      <a:ext cx="1375410" cy="1239520"/>
                    </a:xfrm>
                    <a:prstGeom prst="rect">
                      <a:avLst/>
                    </a:prstGeom>
                    <a:noFill/>
                    <a:ln>
                      <a:noFill/>
                    </a:ln>
                  </pic:spPr>
                </pic:pic>
              </a:graphicData>
            </a:graphic>
          </wp:inline>
        </w:drawing>
      </w:r>
      <w:r>
        <w:rPr>
          <w:noProof/>
        </w:rPr>
        <w:drawing>
          <wp:inline distT="0" distB="0" distL="114300" distR="114300" wp14:anchorId="205CFA30" wp14:editId="29F6B544">
            <wp:extent cx="1548130" cy="1247775"/>
            <wp:effectExtent l="0" t="0" r="6350" b="4445"/>
            <wp:docPr id="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
                    <pic:cNvPicPr>
                      <a:picLocks noChangeAspect="1"/>
                    </pic:cNvPicPr>
                  </pic:nvPicPr>
                  <pic:blipFill>
                    <a:blip r:embed="rId45"/>
                    <a:stretch>
                      <a:fillRect/>
                    </a:stretch>
                  </pic:blipFill>
                  <pic:spPr>
                    <a:xfrm>
                      <a:off x="0" y="0"/>
                      <a:ext cx="1548130" cy="1247775"/>
                    </a:xfrm>
                    <a:prstGeom prst="rect">
                      <a:avLst/>
                    </a:prstGeom>
                    <a:noFill/>
                    <a:ln>
                      <a:noFill/>
                    </a:ln>
                  </pic:spPr>
                </pic:pic>
              </a:graphicData>
            </a:graphic>
          </wp:inline>
        </w:drawing>
      </w:r>
      <w:r>
        <w:rPr>
          <w:noProof/>
        </w:rPr>
        <w:drawing>
          <wp:inline distT="0" distB="0" distL="114300" distR="114300" wp14:anchorId="7894C386" wp14:editId="7E1DD301">
            <wp:extent cx="1522730" cy="1233805"/>
            <wp:effectExtent l="0" t="0" r="10160" b="7620"/>
            <wp:docPr id="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3"/>
                    <pic:cNvPicPr>
                      <a:picLocks noChangeAspect="1"/>
                    </pic:cNvPicPr>
                  </pic:nvPicPr>
                  <pic:blipFill>
                    <a:blip r:embed="rId46"/>
                    <a:stretch>
                      <a:fillRect/>
                    </a:stretch>
                  </pic:blipFill>
                  <pic:spPr>
                    <a:xfrm>
                      <a:off x="0" y="0"/>
                      <a:ext cx="1522730" cy="1233805"/>
                    </a:xfrm>
                    <a:prstGeom prst="rect">
                      <a:avLst/>
                    </a:prstGeom>
                    <a:noFill/>
                    <a:ln>
                      <a:noFill/>
                    </a:ln>
                  </pic:spPr>
                </pic:pic>
              </a:graphicData>
            </a:graphic>
          </wp:inline>
        </w:drawing>
      </w:r>
      <w:r>
        <w:rPr>
          <w:rFonts w:hint="eastAsia"/>
        </w:rPr>
        <w:t xml:space="preserve">              </w:t>
      </w:r>
      <w:r>
        <w:rPr>
          <w:rFonts w:ascii="宋体" w:eastAsia="宋体" w:hAnsi="宋体" w:cs="宋体" w:hint="eastAsia"/>
          <w:sz w:val="32"/>
          <w:szCs w:val="32"/>
        </w:rPr>
        <w:t xml:space="preserve">       </w:t>
      </w:r>
      <w:r>
        <w:rPr>
          <w:noProof/>
        </w:rPr>
        <w:drawing>
          <wp:inline distT="0" distB="0" distL="114300" distR="114300" wp14:anchorId="5934B9C9" wp14:editId="56C82790">
            <wp:extent cx="1524635" cy="1553210"/>
            <wp:effectExtent l="0" t="0" r="8255" b="1270"/>
            <wp:docPr id="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4"/>
                    <pic:cNvPicPr>
                      <a:picLocks noChangeAspect="1"/>
                    </pic:cNvPicPr>
                  </pic:nvPicPr>
                  <pic:blipFill>
                    <a:blip r:embed="rId47"/>
                    <a:stretch>
                      <a:fillRect/>
                    </a:stretch>
                  </pic:blipFill>
                  <pic:spPr>
                    <a:xfrm>
                      <a:off x="0" y="0"/>
                      <a:ext cx="1524635" cy="1553210"/>
                    </a:xfrm>
                    <a:prstGeom prst="rect">
                      <a:avLst/>
                    </a:prstGeom>
                    <a:noFill/>
                    <a:ln>
                      <a:noFill/>
                    </a:ln>
                  </pic:spPr>
                </pic:pic>
              </a:graphicData>
            </a:graphic>
          </wp:inline>
        </w:drawing>
      </w:r>
      <w:r>
        <w:rPr>
          <w:rFonts w:hint="eastAsia"/>
        </w:rPr>
        <w:t xml:space="preserve">   </w:t>
      </w:r>
      <w:r>
        <w:rPr>
          <w:noProof/>
        </w:rPr>
        <w:drawing>
          <wp:inline distT="0" distB="0" distL="114300" distR="114300" wp14:anchorId="57A2AD75" wp14:editId="16E53BCC">
            <wp:extent cx="1913255" cy="1538605"/>
            <wp:effectExtent l="0" t="0" r="8255" b="5080"/>
            <wp:docPr id="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5"/>
                    <pic:cNvPicPr>
                      <a:picLocks noChangeAspect="1"/>
                    </pic:cNvPicPr>
                  </pic:nvPicPr>
                  <pic:blipFill>
                    <a:blip r:embed="rId48"/>
                    <a:stretch>
                      <a:fillRect/>
                    </a:stretch>
                  </pic:blipFill>
                  <pic:spPr>
                    <a:xfrm>
                      <a:off x="0" y="0"/>
                      <a:ext cx="1913255" cy="1538605"/>
                    </a:xfrm>
                    <a:prstGeom prst="rect">
                      <a:avLst/>
                    </a:prstGeom>
                    <a:noFill/>
                    <a:ln>
                      <a:noFill/>
                    </a:ln>
                  </pic:spPr>
                </pic:pic>
              </a:graphicData>
            </a:graphic>
          </wp:inline>
        </w:drawing>
      </w:r>
      <w:r>
        <w:rPr>
          <w:rFonts w:hint="eastAsia"/>
        </w:rPr>
        <w:t xml:space="preserve">   </w:t>
      </w:r>
      <w:r>
        <w:rPr>
          <w:noProof/>
        </w:rPr>
        <w:drawing>
          <wp:inline distT="0" distB="0" distL="114300" distR="114300" wp14:anchorId="7333AFDD" wp14:editId="20EE9850">
            <wp:extent cx="1551305" cy="1535430"/>
            <wp:effectExtent l="0" t="0" r="3175" b="8255"/>
            <wp:docPr id="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6"/>
                    <pic:cNvPicPr>
                      <a:picLocks noChangeAspect="1"/>
                    </pic:cNvPicPr>
                  </pic:nvPicPr>
                  <pic:blipFill>
                    <a:blip r:embed="rId49"/>
                    <a:stretch>
                      <a:fillRect/>
                    </a:stretch>
                  </pic:blipFill>
                  <pic:spPr>
                    <a:xfrm>
                      <a:off x="0" y="0"/>
                      <a:ext cx="1551305" cy="1535430"/>
                    </a:xfrm>
                    <a:prstGeom prst="rect">
                      <a:avLst/>
                    </a:prstGeom>
                    <a:noFill/>
                    <a:ln>
                      <a:noFill/>
                    </a:ln>
                  </pic:spPr>
                </pic:pic>
              </a:graphicData>
            </a:graphic>
          </wp:inline>
        </w:drawing>
      </w:r>
    </w:p>
    <w:p w14:paraId="6AB657AA" w14:textId="77777777" w:rsidR="008328F2" w:rsidRDefault="00000000">
      <w:pPr>
        <w:spacing w:beforeLines="200" w:before="624" w:afterLines="100" w:after="312" w:line="360" w:lineRule="exact"/>
        <w:outlineLvl w:val="1"/>
        <w:rPr>
          <w:rFonts w:ascii="宋体" w:eastAsia="宋体" w:hAnsi="宋体" w:cs="宋体" w:hint="eastAsia"/>
          <w:b/>
          <w:bCs/>
          <w:sz w:val="36"/>
          <w:szCs w:val="36"/>
        </w:rPr>
      </w:pPr>
      <w:bookmarkStart w:id="73" w:name="_Toc16099"/>
      <w:bookmarkStart w:id="74" w:name="_Toc21825"/>
      <w:r>
        <w:rPr>
          <w:rFonts w:ascii="宋体" w:eastAsia="宋体" w:hAnsi="宋体" w:cs="宋体" w:hint="eastAsia"/>
          <w:b/>
          <w:bCs/>
          <w:sz w:val="36"/>
          <w:szCs w:val="36"/>
        </w:rPr>
        <w:t>5-3.陷阱和敌人的不同风格</w:t>
      </w:r>
      <w:bookmarkEnd w:id="73"/>
      <w:bookmarkEnd w:id="74"/>
    </w:p>
    <w:p w14:paraId="704DFCE8"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简单陷阱风格：平台、悬崖、墙壁（只需普通点击或长按）</w:t>
      </w:r>
    </w:p>
    <w:p w14:paraId="7AEC3C8D"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简单敌人风格：冲撞怪物、飞行怪物、地图boss（同上）</w:t>
      </w:r>
    </w:p>
    <w:p w14:paraId="53DBD932"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复杂陷阱风格：斜坡、妖怪墙、激光（需要同时或连续点击）</w:t>
      </w:r>
    </w:p>
    <w:p w14:paraId="34282343"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复杂敌人风格：长条形怪物（比如龙的口腔）、影响角色位置的怪物（比如击飞）、自爆/带刺怪物（需要攻击和抵挡一起按）</w:t>
      </w:r>
    </w:p>
    <w:p w14:paraId="02DDA1DA"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0B96D9E0"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75" w:name="_Toc27010"/>
      <w:bookmarkStart w:id="76" w:name="_Toc29328"/>
      <w:r>
        <w:rPr>
          <w:rFonts w:ascii="宋体" w:eastAsia="宋体" w:hAnsi="宋体" w:cs="宋体" w:hint="eastAsia"/>
          <w:b/>
          <w:bCs/>
          <w:color w:val="2D53A0" w:themeColor="accent1" w:themeShade="BF"/>
          <w:sz w:val="52"/>
          <w:szCs w:val="52"/>
          <w:highlight w:val="cyan"/>
        </w:rPr>
        <w:t>6.界面系统</w:t>
      </w:r>
      <w:bookmarkEnd w:id="75"/>
      <w:bookmarkEnd w:id="76"/>
    </w:p>
    <w:p w14:paraId="35312A43"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77" w:name="_Toc4735"/>
      <w:bookmarkStart w:id="78" w:name="_Toc23053"/>
      <w:r>
        <w:rPr>
          <w:rFonts w:ascii="宋体" w:eastAsia="宋体" w:hAnsi="宋体" w:cs="宋体" w:hint="eastAsia"/>
          <w:b/>
          <w:bCs/>
          <w:color w:val="4874CB" w:themeColor="accent1"/>
          <w:sz w:val="44"/>
          <w:szCs w:val="44"/>
        </w:rPr>
        <w:t>6-1.登录界面</w:t>
      </w:r>
      <w:bookmarkEnd w:id="77"/>
      <w:bookmarkEnd w:id="78"/>
    </w:p>
    <w:p w14:paraId="3A2F2C8A" w14:textId="77777777" w:rsidR="008328F2" w:rsidRDefault="00000000">
      <w:pPr>
        <w:spacing w:beforeLines="100" w:before="312" w:afterLines="100" w:after="312" w:line="240" w:lineRule="atLeast"/>
        <w:rPr>
          <w:rFonts w:ascii="宋体" w:eastAsia="宋体" w:hAnsi="宋体" w:cs="宋体" w:hint="eastAsia"/>
          <w:sz w:val="32"/>
          <w:szCs w:val="32"/>
        </w:rPr>
      </w:pPr>
      <w:r>
        <w:rPr>
          <w:noProof/>
        </w:rPr>
        <w:drawing>
          <wp:inline distT="0" distB="0" distL="114300" distR="114300" wp14:anchorId="7C56059B" wp14:editId="0B2215A1">
            <wp:extent cx="5676900" cy="2860040"/>
            <wp:effectExtent l="0" t="0" r="1270" b="6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0"/>
                    <a:stretch>
                      <a:fillRect/>
                    </a:stretch>
                  </pic:blipFill>
                  <pic:spPr>
                    <a:xfrm>
                      <a:off x="0" y="0"/>
                      <a:ext cx="5676900" cy="2860040"/>
                    </a:xfrm>
                    <a:prstGeom prst="rect">
                      <a:avLst/>
                    </a:prstGeom>
                    <a:noFill/>
                    <a:ln>
                      <a:noFill/>
                    </a:ln>
                  </pic:spPr>
                </pic:pic>
              </a:graphicData>
            </a:graphic>
          </wp:inline>
        </w:drawing>
      </w:r>
    </w:p>
    <w:p w14:paraId="3ECC7D6A"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79" w:name="_Toc32040"/>
      <w:bookmarkStart w:id="80" w:name="_Toc26825"/>
      <w:r>
        <w:rPr>
          <w:rFonts w:ascii="宋体" w:eastAsia="宋体" w:hAnsi="宋体" w:cs="宋体" w:hint="eastAsia"/>
          <w:b/>
          <w:bCs/>
          <w:color w:val="4874CB" w:themeColor="accent1"/>
          <w:sz w:val="44"/>
          <w:szCs w:val="44"/>
        </w:rPr>
        <w:t>6-2.主界面</w:t>
      </w:r>
      <w:bookmarkEnd w:id="79"/>
      <w:bookmarkEnd w:id="80"/>
    </w:p>
    <w:p w14:paraId="45F43468" w14:textId="77777777" w:rsidR="008328F2" w:rsidRDefault="00000000">
      <w:pPr>
        <w:spacing w:beforeLines="100" w:before="312" w:afterLines="100" w:after="312" w:line="240" w:lineRule="atLeast"/>
        <w:ind w:firstLineChars="200" w:firstLine="420"/>
        <w:rPr>
          <w:rFonts w:ascii="宋体" w:eastAsia="宋体" w:hAnsi="宋体" w:cs="宋体" w:hint="eastAsia"/>
          <w:sz w:val="32"/>
          <w:szCs w:val="32"/>
        </w:rPr>
      </w:pPr>
      <w:r>
        <w:rPr>
          <w:noProof/>
        </w:rPr>
        <w:drawing>
          <wp:inline distT="0" distB="0" distL="114300" distR="114300" wp14:anchorId="35A480F4" wp14:editId="02F3E4B7">
            <wp:extent cx="5340350" cy="2780030"/>
            <wp:effectExtent l="0" t="0" r="3175" b="50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51"/>
                    <a:stretch>
                      <a:fillRect/>
                    </a:stretch>
                  </pic:blipFill>
                  <pic:spPr>
                    <a:xfrm>
                      <a:off x="0" y="0"/>
                      <a:ext cx="5340350" cy="2780030"/>
                    </a:xfrm>
                    <a:prstGeom prst="rect">
                      <a:avLst/>
                    </a:prstGeom>
                    <a:noFill/>
                    <a:ln>
                      <a:noFill/>
                    </a:ln>
                  </pic:spPr>
                </pic:pic>
              </a:graphicData>
            </a:graphic>
          </wp:inline>
        </w:drawing>
      </w:r>
    </w:p>
    <w:p w14:paraId="448B5F02"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31C8B8C7" w14:textId="77777777" w:rsidR="008328F2" w:rsidRDefault="00000000">
      <w:pPr>
        <w:spacing w:beforeLines="200" w:before="624" w:afterLines="100" w:after="312" w:line="360" w:lineRule="exact"/>
        <w:outlineLvl w:val="1"/>
        <w:rPr>
          <w:rFonts w:ascii="宋体" w:eastAsia="宋体" w:hAnsi="宋体" w:cs="宋体" w:hint="eastAsia"/>
          <w:b/>
          <w:bCs/>
          <w:color w:val="4874CB" w:themeColor="accent1"/>
          <w:sz w:val="44"/>
          <w:szCs w:val="44"/>
        </w:rPr>
      </w:pPr>
      <w:bookmarkStart w:id="81" w:name="_Toc11194"/>
      <w:bookmarkStart w:id="82" w:name="_Toc8879"/>
      <w:r>
        <w:rPr>
          <w:rFonts w:ascii="宋体" w:eastAsia="宋体" w:hAnsi="宋体" w:cs="宋体" w:hint="eastAsia"/>
          <w:b/>
          <w:bCs/>
          <w:color w:val="4874CB" w:themeColor="accent1"/>
          <w:sz w:val="44"/>
          <w:szCs w:val="44"/>
        </w:rPr>
        <w:t>6-3.胜利界面</w:t>
      </w:r>
      <w:bookmarkEnd w:id="81"/>
      <w:bookmarkEnd w:id="82"/>
    </w:p>
    <w:p w14:paraId="7C657717" w14:textId="77777777" w:rsidR="008328F2" w:rsidRDefault="00000000">
      <w:pPr>
        <w:spacing w:beforeLines="100" w:before="312" w:afterLines="100" w:after="312" w:line="240" w:lineRule="atLeast"/>
        <w:rPr>
          <w:rFonts w:ascii="宋体" w:eastAsia="宋体" w:hAnsi="宋体" w:cs="宋体" w:hint="eastAsia"/>
          <w:sz w:val="32"/>
          <w:szCs w:val="32"/>
        </w:rPr>
      </w:pPr>
      <w:r>
        <w:rPr>
          <w:noProof/>
        </w:rPr>
        <w:drawing>
          <wp:inline distT="0" distB="0" distL="114300" distR="114300" wp14:anchorId="6199EC50" wp14:editId="690B9CDE">
            <wp:extent cx="2859405" cy="2224405"/>
            <wp:effectExtent l="0" t="0" r="1270" b="1016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52"/>
                    <a:stretch>
                      <a:fillRect/>
                    </a:stretch>
                  </pic:blipFill>
                  <pic:spPr>
                    <a:xfrm>
                      <a:off x="0" y="0"/>
                      <a:ext cx="2859405" cy="2224405"/>
                    </a:xfrm>
                    <a:prstGeom prst="rect">
                      <a:avLst/>
                    </a:prstGeom>
                    <a:noFill/>
                    <a:ln>
                      <a:noFill/>
                    </a:ln>
                  </pic:spPr>
                </pic:pic>
              </a:graphicData>
            </a:graphic>
          </wp:inline>
        </w:drawing>
      </w:r>
      <w:r>
        <w:rPr>
          <w:rFonts w:hint="eastAsia"/>
        </w:rPr>
        <w:t xml:space="preserve">   </w:t>
      </w:r>
      <w:r>
        <w:rPr>
          <w:rFonts w:ascii="宋体" w:eastAsia="宋体" w:hAnsi="宋体" w:cs="宋体"/>
          <w:noProof/>
          <w:sz w:val="24"/>
          <w:szCs w:val="24"/>
        </w:rPr>
        <w:drawing>
          <wp:inline distT="0" distB="0" distL="114300" distR="114300" wp14:anchorId="7D8DDF64" wp14:editId="46BFEB00">
            <wp:extent cx="3110865" cy="2190750"/>
            <wp:effectExtent l="0" t="0" r="8890" b="635"/>
            <wp:docPr id="4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descr="IMG_256"/>
                    <pic:cNvPicPr>
                      <a:picLocks noChangeAspect="1"/>
                    </pic:cNvPicPr>
                  </pic:nvPicPr>
                  <pic:blipFill>
                    <a:blip r:embed="rId53"/>
                    <a:srcRect l="34235" r="19988" b="41477"/>
                    <a:stretch>
                      <a:fillRect/>
                    </a:stretch>
                  </pic:blipFill>
                  <pic:spPr>
                    <a:xfrm>
                      <a:off x="0" y="0"/>
                      <a:ext cx="3110865" cy="2190750"/>
                    </a:xfrm>
                    <a:prstGeom prst="rect">
                      <a:avLst/>
                    </a:prstGeom>
                    <a:noFill/>
                    <a:ln w="9525">
                      <a:noFill/>
                    </a:ln>
                  </pic:spPr>
                </pic:pic>
              </a:graphicData>
            </a:graphic>
          </wp:inline>
        </w:drawing>
      </w:r>
    </w:p>
    <w:p w14:paraId="5B96B486" w14:textId="77777777" w:rsidR="008328F2" w:rsidRDefault="00000000">
      <w:pPr>
        <w:spacing w:beforeLines="300" w:before="936" w:afterLines="100" w:after="312" w:line="360" w:lineRule="exact"/>
        <w:outlineLvl w:val="0"/>
        <w:rPr>
          <w:rFonts w:ascii="宋体" w:eastAsia="宋体" w:hAnsi="宋体" w:cs="宋体" w:hint="eastAsia"/>
          <w:b/>
          <w:bCs/>
          <w:color w:val="2D53A0" w:themeColor="accent1" w:themeShade="BF"/>
          <w:sz w:val="52"/>
          <w:szCs w:val="52"/>
          <w:highlight w:val="cyan"/>
        </w:rPr>
      </w:pPr>
      <w:bookmarkStart w:id="83" w:name="_Toc13839"/>
      <w:bookmarkStart w:id="84" w:name="_Toc24989"/>
      <w:r>
        <w:rPr>
          <w:rFonts w:ascii="宋体" w:eastAsia="宋体" w:hAnsi="宋体" w:cs="宋体" w:hint="eastAsia"/>
          <w:b/>
          <w:bCs/>
          <w:color w:val="2D53A0" w:themeColor="accent1" w:themeShade="BF"/>
          <w:sz w:val="52"/>
          <w:szCs w:val="52"/>
          <w:highlight w:val="cyan"/>
        </w:rPr>
        <w:t>7.其他角色设计</w:t>
      </w:r>
      <w:bookmarkEnd w:id="83"/>
      <w:bookmarkEnd w:id="84"/>
    </w:p>
    <w:p w14:paraId="3F986C98"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游戏也可以设计其他角色作为</w:t>
      </w:r>
      <w:proofErr w:type="spellStart"/>
      <w:r>
        <w:rPr>
          <w:rFonts w:ascii="宋体" w:eastAsia="宋体" w:hAnsi="宋体" w:cs="宋体" w:hint="eastAsia"/>
          <w:sz w:val="32"/>
          <w:szCs w:val="32"/>
        </w:rPr>
        <w:t>dlc</w:t>
      </w:r>
      <w:proofErr w:type="spellEnd"/>
      <w:r>
        <w:rPr>
          <w:rFonts w:ascii="宋体" w:eastAsia="宋体" w:hAnsi="宋体" w:cs="宋体" w:hint="eastAsia"/>
          <w:sz w:val="32"/>
          <w:szCs w:val="32"/>
        </w:rPr>
        <w:t>，其他角色会有不同的打击体验（如射手、法师等不同攻击手段的角色）。可以根据剧情设计其他角色的性格特点和冒险目标，丰富游戏体验。</w:t>
      </w:r>
    </w:p>
    <w:p w14:paraId="558ADCFB"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其他角色也可以作为消费手段，添加</w:t>
      </w:r>
      <w:proofErr w:type="gramStart"/>
      <w:r>
        <w:rPr>
          <w:rFonts w:ascii="宋体" w:eastAsia="宋体" w:hAnsi="宋体" w:cs="宋体" w:hint="eastAsia"/>
          <w:sz w:val="32"/>
          <w:szCs w:val="32"/>
        </w:rPr>
        <w:t>抽卡机制</w:t>
      </w:r>
      <w:proofErr w:type="gramEnd"/>
      <w:r>
        <w:rPr>
          <w:rFonts w:ascii="宋体" w:eastAsia="宋体" w:hAnsi="宋体" w:cs="宋体" w:hint="eastAsia"/>
          <w:sz w:val="32"/>
          <w:szCs w:val="32"/>
        </w:rPr>
        <w:t>或者</w:t>
      </w:r>
      <w:proofErr w:type="spellStart"/>
      <w:r>
        <w:rPr>
          <w:rFonts w:ascii="宋体" w:eastAsia="宋体" w:hAnsi="宋体" w:cs="宋体" w:hint="eastAsia"/>
          <w:sz w:val="32"/>
          <w:szCs w:val="32"/>
        </w:rPr>
        <w:t>dlc</w:t>
      </w:r>
      <w:proofErr w:type="spellEnd"/>
      <w:r>
        <w:rPr>
          <w:rFonts w:ascii="宋体" w:eastAsia="宋体" w:hAnsi="宋体" w:cs="宋体" w:hint="eastAsia"/>
          <w:sz w:val="32"/>
          <w:szCs w:val="32"/>
        </w:rPr>
        <w:t>购买制。</w:t>
      </w:r>
    </w:p>
    <w:p w14:paraId="4B4C7A40"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可行角色：1.</w:t>
      </w:r>
      <w:proofErr w:type="gramStart"/>
      <w:r>
        <w:rPr>
          <w:rFonts w:ascii="宋体" w:eastAsia="宋体" w:hAnsi="宋体" w:cs="宋体" w:hint="eastAsia"/>
          <w:sz w:val="32"/>
          <w:szCs w:val="32"/>
        </w:rPr>
        <w:t>龙族之</w:t>
      </w:r>
      <w:proofErr w:type="gramEnd"/>
      <w:r>
        <w:rPr>
          <w:rFonts w:ascii="宋体" w:eastAsia="宋体" w:hAnsi="宋体" w:cs="宋体" w:hint="eastAsia"/>
          <w:sz w:val="32"/>
          <w:szCs w:val="32"/>
        </w:rPr>
        <w:t>女（远程/近战）2.黑暗森林的精灵（远程）3.沙漠之城的公主（近战/远程）4.人造人少女（近战）5.万物之灵（远程）6.被冰封的魔女（远程）7.年轻勇者（近战）</w:t>
      </w:r>
    </w:p>
    <w:p w14:paraId="4FFAC6C3"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也可将某些敌方角色设计到特定关卡里，在推动故事情节发展时也增加游戏的丰富性和可玩性。</w:t>
      </w:r>
    </w:p>
    <w:p w14:paraId="62A7F4B0" w14:textId="77777777" w:rsidR="008328F2" w:rsidRDefault="008328F2">
      <w:pPr>
        <w:spacing w:beforeLines="150" w:before="468" w:afterLines="50" w:after="156" w:line="360" w:lineRule="exact"/>
        <w:rPr>
          <w:rFonts w:ascii="宋体" w:eastAsia="宋体" w:hAnsi="宋体" w:cs="宋体" w:hint="eastAsia"/>
          <w:b/>
          <w:bCs/>
          <w:sz w:val="36"/>
          <w:szCs w:val="36"/>
        </w:rPr>
      </w:pPr>
    </w:p>
    <w:p w14:paraId="6062F993" w14:textId="77777777" w:rsidR="008328F2" w:rsidRDefault="00000000">
      <w:pPr>
        <w:spacing w:beforeLines="300" w:before="936" w:afterLines="100" w:after="312" w:line="360" w:lineRule="exact"/>
        <w:outlineLvl w:val="0"/>
        <w:rPr>
          <w:rFonts w:ascii="宋体" w:eastAsia="宋体" w:hAnsi="宋体" w:cs="宋体" w:hint="eastAsia"/>
          <w:sz w:val="32"/>
          <w:szCs w:val="32"/>
        </w:rPr>
      </w:pPr>
      <w:bookmarkStart w:id="85" w:name="_Toc28642"/>
      <w:bookmarkStart w:id="86" w:name="_Toc16933"/>
      <w:r>
        <w:rPr>
          <w:rFonts w:ascii="宋体" w:eastAsia="宋体" w:hAnsi="宋体" w:cs="宋体" w:hint="eastAsia"/>
          <w:b/>
          <w:bCs/>
          <w:color w:val="2D53A0" w:themeColor="accent1" w:themeShade="BF"/>
          <w:sz w:val="52"/>
          <w:szCs w:val="52"/>
          <w:highlight w:val="cyan"/>
        </w:rPr>
        <w:t>8.其他系统</w:t>
      </w:r>
      <w:bookmarkEnd w:id="85"/>
      <w:bookmarkEnd w:id="86"/>
    </w:p>
    <w:p w14:paraId="500D5CFC" w14:textId="77777777" w:rsidR="008328F2" w:rsidRDefault="00000000">
      <w:pPr>
        <w:spacing w:beforeLines="200" w:before="624" w:afterLines="100" w:after="312" w:line="360" w:lineRule="exact"/>
        <w:outlineLvl w:val="0"/>
        <w:rPr>
          <w:rFonts w:ascii="宋体" w:eastAsia="宋体" w:hAnsi="宋体" w:cs="宋体" w:hint="eastAsia"/>
          <w:b/>
          <w:bCs/>
          <w:color w:val="4874CB" w:themeColor="accent1"/>
          <w:sz w:val="44"/>
          <w:szCs w:val="44"/>
        </w:rPr>
      </w:pPr>
      <w:bookmarkStart w:id="87" w:name="_Toc10019"/>
      <w:bookmarkStart w:id="88" w:name="_Toc24323"/>
      <w:r>
        <w:rPr>
          <w:rFonts w:ascii="宋体" w:eastAsia="宋体" w:hAnsi="宋体" w:cs="宋体" w:hint="eastAsia"/>
          <w:b/>
          <w:bCs/>
          <w:color w:val="4874CB" w:themeColor="accent1"/>
          <w:sz w:val="44"/>
          <w:szCs w:val="44"/>
        </w:rPr>
        <w:t>8-1.货币系统</w:t>
      </w:r>
      <w:bookmarkEnd w:id="87"/>
      <w:bookmarkEnd w:id="88"/>
    </w:p>
    <w:p w14:paraId="2BB50E8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游戏里可以设置购买皮肤和关卡的货币，在关卡胜利以及完成任务时会获得。也可以用货币购买一些特定道具。</w:t>
      </w:r>
    </w:p>
    <w:p w14:paraId="5BFC43B6" w14:textId="77777777" w:rsidR="008328F2" w:rsidRDefault="00000000">
      <w:pPr>
        <w:spacing w:beforeLines="200" w:before="624" w:afterLines="100" w:after="312" w:line="360" w:lineRule="exact"/>
        <w:outlineLvl w:val="0"/>
        <w:rPr>
          <w:rFonts w:ascii="宋体" w:eastAsia="宋体" w:hAnsi="宋体" w:cs="宋体" w:hint="eastAsia"/>
          <w:b/>
          <w:bCs/>
          <w:color w:val="4874CB" w:themeColor="accent1"/>
          <w:sz w:val="44"/>
          <w:szCs w:val="44"/>
        </w:rPr>
      </w:pPr>
      <w:bookmarkStart w:id="89" w:name="_Toc17825"/>
      <w:bookmarkStart w:id="90" w:name="_Toc18867"/>
      <w:r>
        <w:rPr>
          <w:rFonts w:ascii="宋体" w:eastAsia="宋体" w:hAnsi="宋体" w:cs="宋体" w:hint="eastAsia"/>
          <w:b/>
          <w:bCs/>
          <w:color w:val="4874CB" w:themeColor="accent1"/>
          <w:sz w:val="44"/>
          <w:szCs w:val="44"/>
        </w:rPr>
        <w:t>8-2.体力系统</w:t>
      </w:r>
      <w:bookmarkEnd w:id="89"/>
      <w:bookmarkEnd w:id="90"/>
    </w:p>
    <w:p w14:paraId="77BE8D0F"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游戏可以设计成体力闯关模式，在关卡胜利后会反馈一部分体力，体力也会随时间自动增加。每关需要一定体力才能开启。</w:t>
      </w:r>
    </w:p>
    <w:p w14:paraId="64366086" w14:textId="77777777" w:rsidR="008328F2" w:rsidRDefault="00000000">
      <w:pPr>
        <w:spacing w:beforeLines="200" w:before="624" w:afterLines="100" w:after="312" w:line="360" w:lineRule="exact"/>
        <w:outlineLvl w:val="0"/>
        <w:rPr>
          <w:rFonts w:ascii="宋体" w:eastAsia="宋体" w:hAnsi="宋体" w:cs="宋体" w:hint="eastAsia"/>
          <w:b/>
          <w:bCs/>
          <w:color w:val="4874CB" w:themeColor="accent1"/>
          <w:sz w:val="44"/>
          <w:szCs w:val="44"/>
        </w:rPr>
      </w:pPr>
      <w:bookmarkStart w:id="91" w:name="_Toc1552"/>
      <w:bookmarkStart w:id="92" w:name="_Toc4022"/>
      <w:r>
        <w:rPr>
          <w:rFonts w:ascii="宋体" w:eastAsia="宋体" w:hAnsi="宋体" w:cs="宋体" w:hint="eastAsia"/>
          <w:b/>
          <w:bCs/>
          <w:color w:val="4874CB" w:themeColor="accent1"/>
          <w:sz w:val="44"/>
          <w:szCs w:val="44"/>
        </w:rPr>
        <w:t>8-3.道具系统</w:t>
      </w:r>
      <w:bookmarkEnd w:id="91"/>
      <w:bookmarkEnd w:id="92"/>
    </w:p>
    <w:p w14:paraId="1521DA10"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游戏可以设计一些道具，使部分没有能力的玩家减少</w:t>
      </w:r>
      <w:proofErr w:type="gramStart"/>
      <w:r>
        <w:rPr>
          <w:rFonts w:ascii="宋体" w:eastAsia="宋体" w:hAnsi="宋体" w:cs="宋体" w:hint="eastAsia"/>
          <w:sz w:val="32"/>
          <w:szCs w:val="32"/>
        </w:rPr>
        <w:t>扣血或者</w:t>
      </w:r>
      <w:proofErr w:type="gramEnd"/>
      <w:r>
        <w:rPr>
          <w:rFonts w:ascii="宋体" w:eastAsia="宋体" w:hAnsi="宋体" w:cs="宋体" w:hint="eastAsia"/>
          <w:sz w:val="32"/>
          <w:szCs w:val="32"/>
        </w:rPr>
        <w:t>防止丢失积分。道具可以设计的不多，获得方式也应该较为困难。</w:t>
      </w:r>
    </w:p>
    <w:p w14:paraId="4EB74212" w14:textId="77777777" w:rsidR="008328F2" w:rsidRDefault="00000000">
      <w:pPr>
        <w:spacing w:beforeLines="200" w:before="624" w:afterLines="100" w:after="312" w:line="360" w:lineRule="exact"/>
        <w:outlineLvl w:val="0"/>
        <w:rPr>
          <w:rFonts w:ascii="宋体" w:eastAsia="宋体" w:hAnsi="宋体" w:cs="宋体" w:hint="eastAsia"/>
          <w:b/>
          <w:bCs/>
          <w:color w:val="4874CB" w:themeColor="accent1"/>
          <w:sz w:val="44"/>
          <w:szCs w:val="44"/>
        </w:rPr>
      </w:pPr>
      <w:bookmarkStart w:id="93" w:name="_Toc30458"/>
      <w:bookmarkStart w:id="94" w:name="_Toc3493"/>
      <w:r>
        <w:rPr>
          <w:rFonts w:ascii="宋体" w:eastAsia="宋体" w:hAnsi="宋体" w:cs="宋体" w:hint="eastAsia"/>
          <w:b/>
          <w:bCs/>
          <w:color w:val="4874CB" w:themeColor="accent1"/>
          <w:sz w:val="44"/>
          <w:szCs w:val="44"/>
        </w:rPr>
        <w:t>8-4.挂机系统</w:t>
      </w:r>
      <w:bookmarkEnd w:id="93"/>
      <w:bookmarkEnd w:id="94"/>
    </w:p>
    <w:p w14:paraId="676E9776"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本游戏不存在</w:t>
      </w:r>
      <w:proofErr w:type="gramStart"/>
      <w:r>
        <w:rPr>
          <w:rFonts w:ascii="宋体" w:eastAsia="宋体" w:hAnsi="宋体" w:cs="宋体" w:hint="eastAsia"/>
          <w:sz w:val="32"/>
          <w:szCs w:val="32"/>
        </w:rPr>
        <w:t>挂机刷东西</w:t>
      </w:r>
      <w:proofErr w:type="gramEnd"/>
      <w:r>
        <w:rPr>
          <w:rFonts w:ascii="宋体" w:eastAsia="宋体" w:hAnsi="宋体" w:cs="宋体" w:hint="eastAsia"/>
          <w:sz w:val="32"/>
          <w:szCs w:val="32"/>
        </w:rPr>
        <w:t>，但可以重复听已通关关卡的音乐。</w:t>
      </w:r>
    </w:p>
    <w:p w14:paraId="18B56B6D" w14:textId="77777777" w:rsidR="008328F2" w:rsidRDefault="00000000">
      <w:pPr>
        <w:spacing w:beforeLines="200" w:before="624" w:afterLines="100" w:after="312" w:line="360" w:lineRule="exact"/>
        <w:outlineLvl w:val="0"/>
        <w:rPr>
          <w:rFonts w:ascii="宋体" w:eastAsia="宋体" w:hAnsi="宋体" w:cs="宋体" w:hint="eastAsia"/>
          <w:b/>
          <w:bCs/>
          <w:color w:val="4874CB" w:themeColor="accent1"/>
          <w:sz w:val="44"/>
          <w:szCs w:val="44"/>
        </w:rPr>
      </w:pPr>
      <w:bookmarkStart w:id="95" w:name="_Toc15307"/>
      <w:bookmarkStart w:id="96" w:name="_Toc15714"/>
      <w:r>
        <w:rPr>
          <w:rFonts w:ascii="宋体" w:eastAsia="宋体" w:hAnsi="宋体" w:cs="宋体" w:hint="eastAsia"/>
          <w:b/>
          <w:bCs/>
          <w:color w:val="4874CB" w:themeColor="accent1"/>
          <w:sz w:val="44"/>
          <w:szCs w:val="44"/>
        </w:rPr>
        <w:t>8-5.社交系统</w:t>
      </w:r>
      <w:bookmarkEnd w:id="95"/>
      <w:bookmarkEnd w:id="96"/>
    </w:p>
    <w:p w14:paraId="02E6FB1C" w14:textId="77777777" w:rsidR="008328F2" w:rsidRDefault="00000000">
      <w:pPr>
        <w:spacing w:beforeLines="100" w:before="312" w:afterLines="100" w:after="312" w:line="240" w:lineRule="atLeast"/>
        <w:ind w:firstLineChars="200" w:firstLine="640"/>
        <w:rPr>
          <w:rFonts w:ascii="宋体" w:eastAsia="宋体" w:hAnsi="宋体" w:cs="宋体" w:hint="eastAsia"/>
          <w:sz w:val="32"/>
          <w:szCs w:val="32"/>
        </w:rPr>
      </w:pPr>
      <w:r>
        <w:rPr>
          <w:rFonts w:ascii="宋体" w:eastAsia="宋体" w:hAnsi="宋体" w:cs="宋体" w:hint="eastAsia"/>
          <w:sz w:val="32"/>
          <w:szCs w:val="32"/>
        </w:rPr>
        <w:t>可以与好友交流游戏内容，也可以一起重复听取通关的音乐。</w:t>
      </w:r>
    </w:p>
    <w:sectPr w:rsidR="008328F2">
      <w:pgSz w:w="11906" w:h="16838"/>
      <w:pgMar w:top="1440" w:right="1080" w:bottom="1440" w:left="1080" w:header="113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9513" w14:textId="77777777" w:rsidR="00A84F28" w:rsidRDefault="00A84F28">
      <w:r>
        <w:separator/>
      </w:r>
    </w:p>
  </w:endnote>
  <w:endnote w:type="continuationSeparator" w:id="0">
    <w:p w14:paraId="7634D8B8" w14:textId="77777777" w:rsidR="00A84F28" w:rsidRDefault="00A8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705E" w14:textId="77777777" w:rsidR="008328F2" w:rsidRDefault="00000000">
    <w:pPr>
      <w:pStyle w:val="a3"/>
    </w:pPr>
    <w:r>
      <w:rPr>
        <w:noProof/>
      </w:rPr>
      <mc:AlternateContent>
        <mc:Choice Requires="wps">
          <w:drawing>
            <wp:anchor distT="0" distB="0" distL="114300" distR="114300" simplePos="0" relativeHeight="251659264" behindDoc="0" locked="0" layoutInCell="1" allowOverlap="1" wp14:anchorId="09770899" wp14:editId="369179B3">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D78566" w14:textId="77777777" w:rsidR="008328F2"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770899" id="_x0000_t202" coordsize="21600,21600" o:spt="202" path="m,l,21600r21600,l21600,xe">
              <v:stroke joinstyle="miter"/>
              <v:path gradientshapeok="t" o:connecttype="rect"/>
            </v:shapetype>
            <v:shape id="文本框 45" o:spid="_x0000_s1033"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CD78566" w14:textId="77777777" w:rsidR="008328F2"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59F5" w14:textId="77777777" w:rsidR="00A84F28" w:rsidRDefault="00A84F28">
      <w:r>
        <w:separator/>
      </w:r>
    </w:p>
  </w:footnote>
  <w:footnote w:type="continuationSeparator" w:id="0">
    <w:p w14:paraId="01579848" w14:textId="77777777" w:rsidR="00A84F28" w:rsidRDefault="00A84F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E3OGE5MDgzNWI0ZjE1NzQ1ZTJkY2NlMWEwMTg3YmMifQ=="/>
  </w:docVars>
  <w:rsids>
    <w:rsidRoot w:val="008328F2"/>
    <w:rsid w:val="000B771C"/>
    <w:rsid w:val="008328F2"/>
    <w:rsid w:val="0090251D"/>
    <w:rsid w:val="00A84F28"/>
    <w:rsid w:val="00E23D97"/>
    <w:rsid w:val="01864786"/>
    <w:rsid w:val="028371C8"/>
    <w:rsid w:val="035F5F6F"/>
    <w:rsid w:val="060F254A"/>
    <w:rsid w:val="0904232D"/>
    <w:rsid w:val="0A142DFA"/>
    <w:rsid w:val="0B2943A6"/>
    <w:rsid w:val="0D0E14FD"/>
    <w:rsid w:val="0F101AE8"/>
    <w:rsid w:val="115A7068"/>
    <w:rsid w:val="11844B5F"/>
    <w:rsid w:val="15D57D74"/>
    <w:rsid w:val="16421051"/>
    <w:rsid w:val="164F5206"/>
    <w:rsid w:val="16AF6E0D"/>
    <w:rsid w:val="18E872F3"/>
    <w:rsid w:val="195F73DF"/>
    <w:rsid w:val="19DF6D53"/>
    <w:rsid w:val="1A8547E2"/>
    <w:rsid w:val="1E5B0F49"/>
    <w:rsid w:val="1E627290"/>
    <w:rsid w:val="1E812917"/>
    <w:rsid w:val="1FB716BD"/>
    <w:rsid w:val="1FE86F2F"/>
    <w:rsid w:val="20BB02B9"/>
    <w:rsid w:val="22741491"/>
    <w:rsid w:val="246B7B8E"/>
    <w:rsid w:val="249F0551"/>
    <w:rsid w:val="25124473"/>
    <w:rsid w:val="26E30D4E"/>
    <w:rsid w:val="27F33914"/>
    <w:rsid w:val="292A0470"/>
    <w:rsid w:val="2C026603"/>
    <w:rsid w:val="2CFE004F"/>
    <w:rsid w:val="2E853FE8"/>
    <w:rsid w:val="30E35373"/>
    <w:rsid w:val="312F2714"/>
    <w:rsid w:val="334151A1"/>
    <w:rsid w:val="33520460"/>
    <w:rsid w:val="33742331"/>
    <w:rsid w:val="33C732C3"/>
    <w:rsid w:val="3417454E"/>
    <w:rsid w:val="365D009C"/>
    <w:rsid w:val="37A26127"/>
    <w:rsid w:val="37E06D3A"/>
    <w:rsid w:val="39281BEF"/>
    <w:rsid w:val="39DC2493"/>
    <w:rsid w:val="3C10408D"/>
    <w:rsid w:val="3E7316AE"/>
    <w:rsid w:val="408C664F"/>
    <w:rsid w:val="411936C7"/>
    <w:rsid w:val="41C64192"/>
    <w:rsid w:val="44607FB5"/>
    <w:rsid w:val="44A90EEC"/>
    <w:rsid w:val="454C2B44"/>
    <w:rsid w:val="4612470A"/>
    <w:rsid w:val="461F6BBA"/>
    <w:rsid w:val="4C0B2731"/>
    <w:rsid w:val="4D390959"/>
    <w:rsid w:val="4DA1334D"/>
    <w:rsid w:val="4F245CE5"/>
    <w:rsid w:val="50B30E62"/>
    <w:rsid w:val="51CF19F5"/>
    <w:rsid w:val="53EE23AB"/>
    <w:rsid w:val="557B3559"/>
    <w:rsid w:val="56923452"/>
    <w:rsid w:val="56D81041"/>
    <w:rsid w:val="57F33BCB"/>
    <w:rsid w:val="5A614795"/>
    <w:rsid w:val="5E8A2E13"/>
    <w:rsid w:val="62727FF5"/>
    <w:rsid w:val="62EE2739"/>
    <w:rsid w:val="630016A8"/>
    <w:rsid w:val="65A61048"/>
    <w:rsid w:val="69235676"/>
    <w:rsid w:val="6A1F6A21"/>
    <w:rsid w:val="6BA15F9B"/>
    <w:rsid w:val="6DBF603E"/>
    <w:rsid w:val="6E2F494D"/>
    <w:rsid w:val="6EF936BB"/>
    <w:rsid w:val="71072787"/>
    <w:rsid w:val="73C364E3"/>
    <w:rsid w:val="74611785"/>
    <w:rsid w:val="74D47A50"/>
    <w:rsid w:val="75424350"/>
    <w:rsid w:val="79111A68"/>
    <w:rsid w:val="7A205C4B"/>
    <w:rsid w:val="7ABA4FA6"/>
    <w:rsid w:val="7E967CEC"/>
    <w:rsid w:val="7FBE4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9342641"/>
  <w15:docId w15:val="{91C8E6F7-4B5C-47BC-9182-4CF98E41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pPr>
      <w:ind w:leftChars="200" w:left="420"/>
    </w:pPr>
  </w:style>
  <w:style w:type="paragraph" w:customStyle="1" w:styleId="WPSOffice1">
    <w:name w:val="WPSOffice手动目录 1"/>
  </w:style>
  <w:style w:type="paragraph" w:customStyle="1" w:styleId="WPSOffice2">
    <w:name w:val="WPSOffice手动目录 2"/>
    <w:autoRedefine/>
    <w:qFormat/>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GIF"/><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3041</Words>
  <Characters>3407</Characters>
  <Application>Microsoft Office Word</Application>
  <DocSecurity>0</DocSecurity>
  <Lines>283</Lines>
  <Paragraphs>268</Paragraphs>
  <ScaleCrop>false</ScaleCrop>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岳铭宸</dc:creator>
  <cp:lastModifiedBy>语晖 郑</cp:lastModifiedBy>
  <cp:revision>2</cp:revision>
  <dcterms:created xsi:type="dcterms:W3CDTF">2021-11-21T08:00:00Z</dcterms:created>
  <dcterms:modified xsi:type="dcterms:W3CDTF">2025-09-05T12:57:00Z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A6D11F97AAAE4FCFB068F16F0047ECF5_12</vt:lpwstr>
  </property>
</Properties>
</file>