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F317" w14:textId="77777777" w:rsidR="00EF7B24" w:rsidRDefault="00000000">
      <w:pPr>
        <w:pStyle w:val="BodyNoIndent"/>
        <w:rPr>
          <w:lang w:eastAsia="zh-CN"/>
        </w:rPr>
      </w:pPr>
      <w:r>
        <w:rPr>
          <w:rFonts w:eastAsia="宋体"/>
          <w:lang w:eastAsia="zh-CN"/>
        </w:rPr>
        <w:t>编号：</w:t>
      </w:r>
      <w:r>
        <w:rPr>
          <w:rFonts w:eastAsia="宋体"/>
          <w:lang w:eastAsia="zh-CN"/>
        </w:rPr>
        <w:t>DSDWRJQTLJS-REQ-202608-01</w:t>
      </w:r>
    </w:p>
    <w:p w14:paraId="7A60A207" w14:textId="77777777" w:rsidR="00EF7B24" w:rsidRDefault="00000000">
      <w:pPr>
        <w:pStyle w:val="BodyNoIndent"/>
        <w:rPr>
          <w:lang w:eastAsia="zh-CN"/>
        </w:rPr>
      </w:pPr>
      <w:r>
        <w:rPr>
          <w:rFonts w:eastAsia="宋体"/>
          <w:lang w:eastAsia="zh-CN"/>
        </w:rPr>
        <w:t>版本：</w:t>
      </w:r>
      <w:r>
        <w:rPr>
          <w:rFonts w:eastAsia="宋体"/>
          <w:lang w:eastAsia="zh-CN"/>
        </w:rPr>
        <w:t>V1.0</w:t>
      </w:r>
    </w:p>
    <w:p w14:paraId="6834DD4D" w14:textId="77777777" w:rsidR="00EF7B24" w:rsidRDefault="00000000">
      <w:pPr>
        <w:pStyle w:val="BodyNoIndent"/>
        <w:rPr>
          <w:lang w:eastAsia="zh-CN"/>
        </w:rPr>
      </w:pPr>
      <w:r>
        <w:rPr>
          <w:rFonts w:eastAsia="宋体"/>
          <w:lang w:eastAsia="zh-CN"/>
        </w:rPr>
        <w:t>密级：公开</w:t>
      </w:r>
    </w:p>
    <w:p w14:paraId="4F1ACF6E" w14:textId="77777777" w:rsidR="00EF7B24" w:rsidRDefault="00EF7B24">
      <w:pPr>
        <w:pStyle w:val="BodyNoIndent"/>
        <w:rPr>
          <w:lang w:eastAsia="zh-CN"/>
        </w:rPr>
      </w:pPr>
    </w:p>
    <w:p w14:paraId="52947D7C" w14:textId="77777777" w:rsidR="00EF7B24" w:rsidRDefault="00EF7B24">
      <w:pPr>
        <w:pStyle w:val="BodyNoIndent"/>
        <w:rPr>
          <w:lang w:eastAsia="zh-CN"/>
        </w:rPr>
      </w:pPr>
    </w:p>
    <w:p w14:paraId="259EE5AD" w14:textId="77777777" w:rsidR="00EF7B24" w:rsidRDefault="00EF7B24">
      <w:pPr>
        <w:pStyle w:val="BodyNoIndent"/>
        <w:rPr>
          <w:lang w:eastAsia="zh-CN"/>
        </w:rPr>
      </w:pPr>
    </w:p>
    <w:p w14:paraId="5BDDD957" w14:textId="77777777" w:rsidR="00EF7B24" w:rsidRDefault="00EF7B24">
      <w:pPr>
        <w:pStyle w:val="BodyNoIndent"/>
        <w:rPr>
          <w:lang w:eastAsia="zh-CN"/>
        </w:rPr>
      </w:pPr>
    </w:p>
    <w:p w14:paraId="68E7C0FC" w14:textId="77777777" w:rsidR="00EF7B24" w:rsidRDefault="00EF7B24">
      <w:pPr>
        <w:pStyle w:val="BodyNoIndent"/>
        <w:rPr>
          <w:lang w:eastAsia="zh-CN"/>
        </w:rPr>
      </w:pPr>
    </w:p>
    <w:p w14:paraId="1DE37058" w14:textId="77777777" w:rsidR="00EF7B24" w:rsidRDefault="00EF7B24">
      <w:pPr>
        <w:pStyle w:val="BodyNoIndent"/>
        <w:rPr>
          <w:lang w:eastAsia="zh-CN"/>
        </w:rPr>
      </w:pPr>
    </w:p>
    <w:p w14:paraId="3959AFEB" w14:textId="77777777" w:rsidR="00EF7B24" w:rsidRDefault="00000000">
      <w:pPr>
        <w:pStyle w:val="BodyNoIndent"/>
        <w:spacing w:after="360"/>
        <w:jc w:val="center"/>
        <w:rPr>
          <w:lang w:eastAsia="zh-CN"/>
        </w:rPr>
      </w:pPr>
      <w:r>
        <w:rPr>
          <w:rFonts w:eastAsia="宋体"/>
          <w:b/>
          <w:sz w:val="44"/>
          <w:lang w:eastAsia="zh-CN"/>
        </w:rPr>
        <w:t>多手段无人集群通联技术软件</w:t>
      </w:r>
    </w:p>
    <w:p w14:paraId="40BE9CF1" w14:textId="77777777" w:rsidR="00EF7B24" w:rsidRDefault="00000000">
      <w:pPr>
        <w:pStyle w:val="BodyNoIndent"/>
        <w:jc w:val="center"/>
        <w:rPr>
          <w:lang w:eastAsia="zh-CN"/>
        </w:rPr>
      </w:pPr>
      <w:r>
        <w:rPr>
          <w:rFonts w:eastAsia="宋体"/>
          <w:b/>
          <w:sz w:val="48"/>
          <w:lang w:eastAsia="zh-CN"/>
        </w:rPr>
        <w:t>软件需求规格说明</w:t>
      </w:r>
    </w:p>
    <w:p w14:paraId="6B97A9D5" w14:textId="77777777" w:rsidR="00EF7B24" w:rsidRDefault="00EF7B24">
      <w:pPr>
        <w:pStyle w:val="BodyNoIndent"/>
        <w:rPr>
          <w:lang w:eastAsia="zh-CN"/>
        </w:rPr>
      </w:pPr>
    </w:p>
    <w:p w14:paraId="345B39E1" w14:textId="77777777" w:rsidR="00EF7B24" w:rsidRDefault="00EF7B24">
      <w:pPr>
        <w:pStyle w:val="BodyNoIndent"/>
        <w:rPr>
          <w:lang w:eastAsia="zh-CN"/>
        </w:rPr>
      </w:pPr>
    </w:p>
    <w:p w14:paraId="2AC83CFD" w14:textId="77777777" w:rsidR="00EF7B24" w:rsidRDefault="00EF7B24">
      <w:pPr>
        <w:pStyle w:val="BodyNoIndent"/>
        <w:rPr>
          <w:lang w:eastAsia="zh-CN"/>
        </w:rPr>
      </w:pPr>
    </w:p>
    <w:p w14:paraId="5ED87DFD" w14:textId="77777777" w:rsidR="00EF7B24" w:rsidRDefault="00EF7B24">
      <w:pPr>
        <w:pStyle w:val="BodyNoIndent"/>
        <w:rPr>
          <w:lang w:eastAsia="zh-CN"/>
        </w:rPr>
      </w:pPr>
    </w:p>
    <w:p w14:paraId="32664913" w14:textId="77777777" w:rsidR="00EF7B24" w:rsidRDefault="00EF7B24">
      <w:pPr>
        <w:pStyle w:val="BodyNoIndent"/>
        <w:rPr>
          <w:lang w:eastAsia="zh-CN"/>
        </w:rPr>
      </w:pPr>
    </w:p>
    <w:p w14:paraId="190E228A" w14:textId="77777777" w:rsidR="00EF7B24" w:rsidRDefault="00EF7B24">
      <w:pPr>
        <w:pStyle w:val="BodyNoIndent"/>
        <w:rPr>
          <w:lang w:eastAsia="zh-CN"/>
        </w:rPr>
      </w:pPr>
    </w:p>
    <w:p w14:paraId="4E4FCA4B" w14:textId="77777777" w:rsidR="00EF7B24" w:rsidRDefault="00EF7B24">
      <w:pPr>
        <w:pStyle w:val="BodyNoIndent"/>
        <w:rPr>
          <w:lang w:eastAsia="zh-CN"/>
        </w:rPr>
      </w:pPr>
    </w:p>
    <w:p w14:paraId="661087FE" w14:textId="77777777" w:rsidR="00EF7B24" w:rsidRDefault="00EF7B24">
      <w:pPr>
        <w:pStyle w:val="BodyNoIndent"/>
        <w:rPr>
          <w:lang w:eastAsia="zh-CN"/>
        </w:rPr>
      </w:pPr>
    </w:p>
    <w:p w14:paraId="233E18EE" w14:textId="77777777" w:rsidR="00EF7B24" w:rsidRDefault="00000000">
      <w:pPr>
        <w:pStyle w:val="BodyNoIndent"/>
        <w:jc w:val="center"/>
        <w:rPr>
          <w:lang w:eastAsia="zh-CN"/>
        </w:rPr>
      </w:pPr>
      <w:r>
        <w:rPr>
          <w:rFonts w:eastAsia="宋体"/>
          <w:sz w:val="30"/>
          <w:lang w:eastAsia="zh-CN"/>
        </w:rPr>
        <w:t>环中科技有限公司</w:t>
      </w:r>
    </w:p>
    <w:p w14:paraId="204F2D64" w14:textId="77777777" w:rsidR="00EF7B24" w:rsidRDefault="00000000">
      <w:pPr>
        <w:pStyle w:val="BodyNoIndent"/>
        <w:jc w:val="center"/>
      </w:pPr>
      <w:r>
        <w:rPr>
          <w:rFonts w:eastAsia="宋体"/>
          <w:sz w:val="30"/>
        </w:rPr>
        <w:t>2026</w:t>
      </w:r>
      <w:r>
        <w:rPr>
          <w:rFonts w:eastAsia="宋体"/>
          <w:sz w:val="30"/>
        </w:rPr>
        <w:t>年</w:t>
      </w:r>
      <w:r>
        <w:rPr>
          <w:rFonts w:eastAsia="宋体"/>
          <w:sz w:val="30"/>
        </w:rPr>
        <w:t>8</w:t>
      </w:r>
      <w:r>
        <w:rPr>
          <w:rFonts w:eastAsia="宋体"/>
          <w:sz w:val="30"/>
        </w:rPr>
        <w:t>月</w:t>
      </w:r>
    </w:p>
    <w:p w14:paraId="188D2162" w14:textId="77777777" w:rsidR="00EF7B24" w:rsidRDefault="00000000">
      <w:r>
        <w:br w:type="page"/>
      </w:r>
    </w:p>
    <w:p w14:paraId="79466E16" w14:textId="77777777" w:rsidR="00EF7B24" w:rsidRDefault="00000000">
      <w:pPr>
        <w:pStyle w:val="BodyNoIndent"/>
        <w:spacing w:after="480"/>
        <w:jc w:val="center"/>
      </w:pPr>
      <w:proofErr w:type="spellStart"/>
      <w:r>
        <w:rPr>
          <w:rFonts w:eastAsia="黑体"/>
          <w:b/>
          <w:sz w:val="36"/>
        </w:rPr>
        <w:lastRenderedPageBreak/>
        <w:t>签署页</w:t>
      </w:r>
      <w:proofErr w:type="spellEnd"/>
    </w:p>
    <w:tbl>
      <w:tblPr>
        <w:tblW w:w="8190"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424"/>
        <w:gridCol w:w="2289"/>
        <w:gridCol w:w="2289"/>
        <w:gridCol w:w="2188"/>
      </w:tblGrid>
      <w:tr w:rsidR="00EF7B24" w14:paraId="19A8C73B" w14:textId="77777777">
        <w:trPr>
          <w:cantSplit/>
          <w:tblHeader/>
          <w:jc w:val="center"/>
        </w:trPr>
        <w:tc>
          <w:tcPr>
            <w:tcW w:w="1424" w:type="dxa"/>
            <w:shd w:val="clear" w:color="auto" w:fill="B4C6E7"/>
            <w:tcMar>
              <w:top w:w="80" w:type="dxa"/>
              <w:left w:w="100" w:type="dxa"/>
              <w:bottom w:w="80" w:type="dxa"/>
              <w:right w:w="100" w:type="dxa"/>
            </w:tcMar>
            <w:vAlign w:val="center"/>
          </w:tcPr>
          <w:p w14:paraId="1DFA38C2" w14:textId="77777777" w:rsidR="00EF7B24" w:rsidRDefault="00000000">
            <w:pPr>
              <w:keepNext/>
              <w:keepLines/>
              <w:spacing w:line="276" w:lineRule="auto"/>
              <w:ind w:firstLine="0"/>
              <w:jc w:val="center"/>
            </w:pPr>
            <w:proofErr w:type="spellStart"/>
            <w:r>
              <w:rPr>
                <w:rFonts w:eastAsia="黑体"/>
                <w:b/>
                <w:sz w:val="24"/>
              </w:rPr>
              <w:t>职责</w:t>
            </w:r>
            <w:proofErr w:type="spellEnd"/>
          </w:p>
        </w:tc>
        <w:tc>
          <w:tcPr>
            <w:tcW w:w="2289" w:type="dxa"/>
            <w:shd w:val="clear" w:color="auto" w:fill="B4C6E7"/>
            <w:tcMar>
              <w:top w:w="80" w:type="dxa"/>
              <w:left w:w="100" w:type="dxa"/>
              <w:bottom w:w="80" w:type="dxa"/>
              <w:right w:w="100" w:type="dxa"/>
            </w:tcMar>
            <w:vAlign w:val="center"/>
          </w:tcPr>
          <w:p w14:paraId="23601A35" w14:textId="77777777" w:rsidR="00EF7B24" w:rsidRDefault="00000000">
            <w:pPr>
              <w:keepNext/>
              <w:keepLines/>
              <w:spacing w:line="276" w:lineRule="auto"/>
              <w:ind w:firstLine="0"/>
              <w:jc w:val="center"/>
            </w:pPr>
            <w:proofErr w:type="spellStart"/>
            <w:r>
              <w:rPr>
                <w:rFonts w:eastAsia="黑体"/>
                <w:b/>
                <w:sz w:val="24"/>
              </w:rPr>
              <w:t>姓名</w:t>
            </w:r>
            <w:proofErr w:type="spellEnd"/>
          </w:p>
        </w:tc>
        <w:tc>
          <w:tcPr>
            <w:tcW w:w="2289" w:type="dxa"/>
            <w:shd w:val="clear" w:color="auto" w:fill="B4C6E7"/>
            <w:tcMar>
              <w:top w:w="80" w:type="dxa"/>
              <w:left w:w="100" w:type="dxa"/>
              <w:bottom w:w="80" w:type="dxa"/>
              <w:right w:w="100" w:type="dxa"/>
            </w:tcMar>
            <w:vAlign w:val="center"/>
          </w:tcPr>
          <w:p w14:paraId="38DA31C8" w14:textId="77777777" w:rsidR="00EF7B24" w:rsidRDefault="00000000">
            <w:pPr>
              <w:keepNext/>
              <w:keepLines/>
              <w:spacing w:line="276" w:lineRule="auto"/>
              <w:ind w:firstLine="0"/>
              <w:jc w:val="center"/>
            </w:pPr>
            <w:proofErr w:type="spellStart"/>
            <w:r>
              <w:rPr>
                <w:rFonts w:eastAsia="黑体"/>
                <w:b/>
                <w:sz w:val="24"/>
              </w:rPr>
              <w:t>签字</w:t>
            </w:r>
            <w:proofErr w:type="spellEnd"/>
          </w:p>
        </w:tc>
        <w:tc>
          <w:tcPr>
            <w:tcW w:w="2188" w:type="dxa"/>
            <w:shd w:val="clear" w:color="auto" w:fill="B4C6E7"/>
            <w:tcMar>
              <w:top w:w="80" w:type="dxa"/>
              <w:left w:w="100" w:type="dxa"/>
              <w:bottom w:w="80" w:type="dxa"/>
              <w:right w:w="100" w:type="dxa"/>
            </w:tcMar>
            <w:vAlign w:val="center"/>
          </w:tcPr>
          <w:p w14:paraId="25B486EC" w14:textId="77777777" w:rsidR="00EF7B24" w:rsidRDefault="00000000">
            <w:pPr>
              <w:keepNext/>
              <w:keepLines/>
              <w:spacing w:line="276" w:lineRule="auto"/>
              <w:ind w:firstLine="0"/>
              <w:jc w:val="center"/>
            </w:pPr>
            <w:proofErr w:type="spellStart"/>
            <w:r>
              <w:rPr>
                <w:rFonts w:eastAsia="黑体"/>
                <w:b/>
                <w:sz w:val="24"/>
              </w:rPr>
              <w:t>日期</w:t>
            </w:r>
            <w:proofErr w:type="spellEnd"/>
          </w:p>
        </w:tc>
      </w:tr>
      <w:tr w:rsidR="00EF7B24" w14:paraId="7A7298FC" w14:textId="77777777">
        <w:trPr>
          <w:cantSplit/>
          <w:jc w:val="center"/>
        </w:trPr>
        <w:tc>
          <w:tcPr>
            <w:tcW w:w="1424" w:type="dxa"/>
            <w:tcMar>
              <w:top w:w="80" w:type="dxa"/>
              <w:left w:w="100" w:type="dxa"/>
              <w:bottom w:w="80" w:type="dxa"/>
              <w:right w:w="100" w:type="dxa"/>
            </w:tcMar>
            <w:vAlign w:val="center"/>
          </w:tcPr>
          <w:p w14:paraId="7AEFDE73" w14:textId="77777777" w:rsidR="00EF7B24" w:rsidRDefault="00000000">
            <w:pPr>
              <w:spacing w:line="276" w:lineRule="auto"/>
              <w:ind w:firstLine="0"/>
              <w:jc w:val="center"/>
            </w:pPr>
            <w:proofErr w:type="spellStart"/>
            <w:r>
              <w:rPr>
                <w:rFonts w:eastAsia="宋体"/>
                <w:sz w:val="24"/>
              </w:rPr>
              <w:t>编制</w:t>
            </w:r>
            <w:proofErr w:type="spellEnd"/>
          </w:p>
        </w:tc>
        <w:tc>
          <w:tcPr>
            <w:tcW w:w="2289" w:type="dxa"/>
            <w:tcMar>
              <w:top w:w="80" w:type="dxa"/>
              <w:left w:w="100" w:type="dxa"/>
              <w:bottom w:w="80" w:type="dxa"/>
              <w:right w:w="100" w:type="dxa"/>
            </w:tcMar>
            <w:vAlign w:val="center"/>
          </w:tcPr>
          <w:p w14:paraId="5F35CE92" w14:textId="77777777" w:rsidR="00EF7B24" w:rsidRDefault="00EF7B24">
            <w:pPr>
              <w:spacing w:line="276" w:lineRule="auto"/>
              <w:ind w:firstLine="0"/>
              <w:jc w:val="left"/>
            </w:pPr>
          </w:p>
        </w:tc>
        <w:tc>
          <w:tcPr>
            <w:tcW w:w="2289" w:type="dxa"/>
            <w:tcMar>
              <w:top w:w="80" w:type="dxa"/>
              <w:left w:w="100" w:type="dxa"/>
              <w:bottom w:w="80" w:type="dxa"/>
              <w:right w:w="100" w:type="dxa"/>
            </w:tcMar>
            <w:vAlign w:val="center"/>
          </w:tcPr>
          <w:p w14:paraId="2E42AD5A" w14:textId="77777777" w:rsidR="00EF7B24" w:rsidRDefault="00EF7B24">
            <w:pPr>
              <w:spacing w:line="276" w:lineRule="auto"/>
              <w:ind w:firstLine="0"/>
              <w:jc w:val="left"/>
            </w:pPr>
          </w:p>
        </w:tc>
        <w:tc>
          <w:tcPr>
            <w:tcW w:w="2188" w:type="dxa"/>
            <w:tcMar>
              <w:top w:w="80" w:type="dxa"/>
              <w:left w:w="100" w:type="dxa"/>
              <w:bottom w:w="80" w:type="dxa"/>
              <w:right w:w="100" w:type="dxa"/>
            </w:tcMar>
            <w:vAlign w:val="center"/>
          </w:tcPr>
          <w:p w14:paraId="4F012844" w14:textId="77777777" w:rsidR="00EF7B24" w:rsidRDefault="00EF7B24">
            <w:pPr>
              <w:spacing w:line="276" w:lineRule="auto"/>
              <w:ind w:firstLine="0"/>
              <w:jc w:val="left"/>
            </w:pPr>
          </w:p>
        </w:tc>
      </w:tr>
      <w:tr w:rsidR="00EF7B24" w14:paraId="14E02DA5" w14:textId="77777777">
        <w:trPr>
          <w:cantSplit/>
          <w:jc w:val="center"/>
        </w:trPr>
        <w:tc>
          <w:tcPr>
            <w:tcW w:w="1424" w:type="dxa"/>
            <w:tcMar>
              <w:top w:w="80" w:type="dxa"/>
              <w:left w:w="100" w:type="dxa"/>
              <w:bottom w:w="80" w:type="dxa"/>
              <w:right w:w="100" w:type="dxa"/>
            </w:tcMar>
            <w:vAlign w:val="center"/>
          </w:tcPr>
          <w:p w14:paraId="1963E50C" w14:textId="77777777" w:rsidR="00EF7B24" w:rsidRDefault="00000000">
            <w:pPr>
              <w:spacing w:line="276" w:lineRule="auto"/>
              <w:ind w:firstLine="0"/>
              <w:jc w:val="center"/>
            </w:pPr>
            <w:proofErr w:type="spellStart"/>
            <w:r>
              <w:rPr>
                <w:rFonts w:eastAsia="宋体"/>
                <w:sz w:val="24"/>
              </w:rPr>
              <w:t>校对</w:t>
            </w:r>
            <w:proofErr w:type="spellEnd"/>
          </w:p>
        </w:tc>
        <w:tc>
          <w:tcPr>
            <w:tcW w:w="2289" w:type="dxa"/>
            <w:tcMar>
              <w:top w:w="80" w:type="dxa"/>
              <w:left w:w="100" w:type="dxa"/>
              <w:bottom w:w="80" w:type="dxa"/>
              <w:right w:w="100" w:type="dxa"/>
            </w:tcMar>
            <w:vAlign w:val="center"/>
          </w:tcPr>
          <w:p w14:paraId="2856CD9C" w14:textId="77777777" w:rsidR="00EF7B24" w:rsidRDefault="00EF7B24">
            <w:pPr>
              <w:spacing w:line="276" w:lineRule="auto"/>
              <w:ind w:firstLine="0"/>
              <w:jc w:val="left"/>
            </w:pPr>
          </w:p>
        </w:tc>
        <w:tc>
          <w:tcPr>
            <w:tcW w:w="2289" w:type="dxa"/>
            <w:tcMar>
              <w:top w:w="80" w:type="dxa"/>
              <w:left w:w="100" w:type="dxa"/>
              <w:bottom w:w="80" w:type="dxa"/>
              <w:right w:w="100" w:type="dxa"/>
            </w:tcMar>
            <w:vAlign w:val="center"/>
          </w:tcPr>
          <w:p w14:paraId="251AA1C1" w14:textId="77777777" w:rsidR="00EF7B24" w:rsidRDefault="00EF7B24">
            <w:pPr>
              <w:spacing w:line="276" w:lineRule="auto"/>
              <w:ind w:firstLine="0"/>
              <w:jc w:val="left"/>
            </w:pPr>
          </w:p>
        </w:tc>
        <w:tc>
          <w:tcPr>
            <w:tcW w:w="2188" w:type="dxa"/>
            <w:tcMar>
              <w:top w:w="80" w:type="dxa"/>
              <w:left w:w="100" w:type="dxa"/>
              <w:bottom w:w="80" w:type="dxa"/>
              <w:right w:w="100" w:type="dxa"/>
            </w:tcMar>
            <w:vAlign w:val="center"/>
          </w:tcPr>
          <w:p w14:paraId="09BC38EA" w14:textId="77777777" w:rsidR="00EF7B24" w:rsidRDefault="00EF7B24">
            <w:pPr>
              <w:spacing w:line="276" w:lineRule="auto"/>
              <w:ind w:firstLine="0"/>
              <w:jc w:val="left"/>
            </w:pPr>
          </w:p>
        </w:tc>
      </w:tr>
      <w:tr w:rsidR="00EF7B24" w14:paraId="3E101F87" w14:textId="77777777">
        <w:trPr>
          <w:cantSplit/>
          <w:jc w:val="center"/>
        </w:trPr>
        <w:tc>
          <w:tcPr>
            <w:tcW w:w="1424" w:type="dxa"/>
            <w:tcMar>
              <w:top w:w="80" w:type="dxa"/>
              <w:left w:w="100" w:type="dxa"/>
              <w:bottom w:w="80" w:type="dxa"/>
              <w:right w:w="100" w:type="dxa"/>
            </w:tcMar>
            <w:vAlign w:val="center"/>
          </w:tcPr>
          <w:p w14:paraId="7743D51A" w14:textId="77777777" w:rsidR="00EF7B24" w:rsidRDefault="00000000">
            <w:pPr>
              <w:spacing w:line="276" w:lineRule="auto"/>
              <w:ind w:firstLine="0"/>
              <w:jc w:val="center"/>
            </w:pPr>
            <w:proofErr w:type="spellStart"/>
            <w:r>
              <w:rPr>
                <w:rFonts w:eastAsia="宋体"/>
                <w:sz w:val="24"/>
              </w:rPr>
              <w:t>审核</w:t>
            </w:r>
            <w:proofErr w:type="spellEnd"/>
          </w:p>
        </w:tc>
        <w:tc>
          <w:tcPr>
            <w:tcW w:w="2289" w:type="dxa"/>
            <w:tcMar>
              <w:top w:w="80" w:type="dxa"/>
              <w:left w:w="100" w:type="dxa"/>
              <w:bottom w:w="80" w:type="dxa"/>
              <w:right w:w="100" w:type="dxa"/>
            </w:tcMar>
            <w:vAlign w:val="center"/>
          </w:tcPr>
          <w:p w14:paraId="00532F33" w14:textId="77777777" w:rsidR="00EF7B24" w:rsidRDefault="00EF7B24">
            <w:pPr>
              <w:spacing w:line="276" w:lineRule="auto"/>
              <w:ind w:firstLine="0"/>
              <w:jc w:val="left"/>
            </w:pPr>
          </w:p>
        </w:tc>
        <w:tc>
          <w:tcPr>
            <w:tcW w:w="2289" w:type="dxa"/>
            <w:tcMar>
              <w:top w:w="80" w:type="dxa"/>
              <w:left w:w="100" w:type="dxa"/>
              <w:bottom w:w="80" w:type="dxa"/>
              <w:right w:w="100" w:type="dxa"/>
            </w:tcMar>
            <w:vAlign w:val="center"/>
          </w:tcPr>
          <w:p w14:paraId="1246689C" w14:textId="77777777" w:rsidR="00EF7B24" w:rsidRDefault="00EF7B24">
            <w:pPr>
              <w:spacing w:line="276" w:lineRule="auto"/>
              <w:ind w:firstLine="0"/>
              <w:jc w:val="left"/>
            </w:pPr>
          </w:p>
        </w:tc>
        <w:tc>
          <w:tcPr>
            <w:tcW w:w="2188" w:type="dxa"/>
            <w:tcMar>
              <w:top w:w="80" w:type="dxa"/>
              <w:left w:w="100" w:type="dxa"/>
              <w:bottom w:w="80" w:type="dxa"/>
              <w:right w:w="100" w:type="dxa"/>
            </w:tcMar>
            <w:vAlign w:val="center"/>
          </w:tcPr>
          <w:p w14:paraId="3227DB2D" w14:textId="77777777" w:rsidR="00EF7B24" w:rsidRDefault="00EF7B24">
            <w:pPr>
              <w:spacing w:line="276" w:lineRule="auto"/>
              <w:ind w:firstLine="0"/>
              <w:jc w:val="left"/>
            </w:pPr>
          </w:p>
        </w:tc>
      </w:tr>
      <w:tr w:rsidR="00EF7B24" w14:paraId="1887791B" w14:textId="77777777">
        <w:trPr>
          <w:cantSplit/>
          <w:jc w:val="center"/>
        </w:trPr>
        <w:tc>
          <w:tcPr>
            <w:tcW w:w="1424" w:type="dxa"/>
            <w:tcMar>
              <w:top w:w="80" w:type="dxa"/>
              <w:left w:w="100" w:type="dxa"/>
              <w:bottom w:w="80" w:type="dxa"/>
              <w:right w:w="100" w:type="dxa"/>
            </w:tcMar>
            <w:vAlign w:val="center"/>
          </w:tcPr>
          <w:p w14:paraId="0B96435B" w14:textId="77777777" w:rsidR="00EF7B24" w:rsidRDefault="00000000">
            <w:pPr>
              <w:spacing w:line="276" w:lineRule="auto"/>
              <w:ind w:firstLine="0"/>
              <w:jc w:val="center"/>
            </w:pPr>
            <w:proofErr w:type="spellStart"/>
            <w:r>
              <w:rPr>
                <w:rFonts w:eastAsia="宋体"/>
                <w:sz w:val="24"/>
              </w:rPr>
              <w:t>批准</w:t>
            </w:r>
            <w:proofErr w:type="spellEnd"/>
          </w:p>
        </w:tc>
        <w:tc>
          <w:tcPr>
            <w:tcW w:w="2289" w:type="dxa"/>
            <w:tcMar>
              <w:top w:w="80" w:type="dxa"/>
              <w:left w:w="100" w:type="dxa"/>
              <w:bottom w:w="80" w:type="dxa"/>
              <w:right w:w="100" w:type="dxa"/>
            </w:tcMar>
            <w:vAlign w:val="center"/>
          </w:tcPr>
          <w:p w14:paraId="1EA2AE36" w14:textId="77777777" w:rsidR="00EF7B24" w:rsidRDefault="00EF7B24">
            <w:pPr>
              <w:spacing w:line="276" w:lineRule="auto"/>
              <w:ind w:firstLine="0"/>
              <w:jc w:val="left"/>
            </w:pPr>
          </w:p>
        </w:tc>
        <w:tc>
          <w:tcPr>
            <w:tcW w:w="2289" w:type="dxa"/>
            <w:tcMar>
              <w:top w:w="80" w:type="dxa"/>
              <w:left w:w="100" w:type="dxa"/>
              <w:bottom w:w="80" w:type="dxa"/>
              <w:right w:w="100" w:type="dxa"/>
            </w:tcMar>
            <w:vAlign w:val="center"/>
          </w:tcPr>
          <w:p w14:paraId="62021147" w14:textId="77777777" w:rsidR="00EF7B24" w:rsidRDefault="00EF7B24">
            <w:pPr>
              <w:spacing w:line="276" w:lineRule="auto"/>
              <w:ind w:firstLine="0"/>
              <w:jc w:val="left"/>
            </w:pPr>
          </w:p>
        </w:tc>
        <w:tc>
          <w:tcPr>
            <w:tcW w:w="2188" w:type="dxa"/>
            <w:tcMar>
              <w:top w:w="80" w:type="dxa"/>
              <w:left w:w="100" w:type="dxa"/>
              <w:bottom w:w="80" w:type="dxa"/>
              <w:right w:w="100" w:type="dxa"/>
            </w:tcMar>
            <w:vAlign w:val="center"/>
          </w:tcPr>
          <w:p w14:paraId="045DAB76" w14:textId="77777777" w:rsidR="00EF7B24" w:rsidRDefault="00EF7B24">
            <w:pPr>
              <w:spacing w:line="276" w:lineRule="auto"/>
              <w:ind w:firstLine="0"/>
              <w:jc w:val="left"/>
            </w:pPr>
          </w:p>
        </w:tc>
      </w:tr>
    </w:tbl>
    <w:p w14:paraId="203DACDE" w14:textId="77777777" w:rsidR="00EF7B24" w:rsidRDefault="00EF7B24">
      <w:pPr>
        <w:pStyle w:val="BodyNoIndent"/>
        <w:spacing w:after="40"/>
      </w:pPr>
    </w:p>
    <w:p w14:paraId="791D92FE" w14:textId="77777777" w:rsidR="00EF7B24" w:rsidRDefault="00000000">
      <w:r>
        <w:br w:type="page"/>
      </w:r>
    </w:p>
    <w:p w14:paraId="7E9D0C03" w14:textId="77777777" w:rsidR="00EF7B24" w:rsidRDefault="00000000">
      <w:pPr>
        <w:pStyle w:val="BodyNoIndent"/>
        <w:spacing w:after="320"/>
        <w:jc w:val="center"/>
      </w:pPr>
      <w:proofErr w:type="spellStart"/>
      <w:r>
        <w:rPr>
          <w:rFonts w:eastAsia="宋体"/>
          <w:b/>
          <w:sz w:val="36"/>
        </w:rPr>
        <w:lastRenderedPageBreak/>
        <w:t>文档修订记录</w:t>
      </w:r>
      <w:proofErr w:type="spellEnd"/>
    </w:p>
    <w:tbl>
      <w:tblPr>
        <w:tblW w:w="8192"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184"/>
        <w:gridCol w:w="2961"/>
        <w:gridCol w:w="1530"/>
        <w:gridCol w:w="1530"/>
        <w:gridCol w:w="987"/>
      </w:tblGrid>
      <w:tr w:rsidR="00EF7B24" w14:paraId="74DB1D66" w14:textId="77777777">
        <w:trPr>
          <w:cantSplit/>
          <w:tblHeader/>
          <w:jc w:val="center"/>
        </w:trPr>
        <w:tc>
          <w:tcPr>
            <w:tcW w:w="1184" w:type="dxa"/>
            <w:shd w:val="clear" w:color="auto" w:fill="B4C6E7"/>
            <w:tcMar>
              <w:top w:w="80" w:type="dxa"/>
              <w:left w:w="100" w:type="dxa"/>
              <w:bottom w:w="80" w:type="dxa"/>
              <w:right w:w="100" w:type="dxa"/>
            </w:tcMar>
            <w:vAlign w:val="center"/>
          </w:tcPr>
          <w:p w14:paraId="69E2C51A" w14:textId="77777777" w:rsidR="00EF7B24" w:rsidRDefault="00000000">
            <w:pPr>
              <w:keepNext/>
              <w:keepLines/>
              <w:spacing w:line="276" w:lineRule="auto"/>
              <w:ind w:firstLine="0"/>
              <w:jc w:val="center"/>
            </w:pPr>
            <w:proofErr w:type="spellStart"/>
            <w:r>
              <w:rPr>
                <w:rFonts w:eastAsia="黑体"/>
                <w:b/>
                <w:sz w:val="21"/>
              </w:rPr>
              <w:t>版本号</w:t>
            </w:r>
            <w:proofErr w:type="spellEnd"/>
          </w:p>
        </w:tc>
        <w:tc>
          <w:tcPr>
            <w:tcW w:w="2961" w:type="dxa"/>
            <w:shd w:val="clear" w:color="auto" w:fill="B4C6E7"/>
            <w:tcMar>
              <w:top w:w="80" w:type="dxa"/>
              <w:left w:w="100" w:type="dxa"/>
              <w:bottom w:w="80" w:type="dxa"/>
              <w:right w:w="100" w:type="dxa"/>
            </w:tcMar>
            <w:vAlign w:val="center"/>
          </w:tcPr>
          <w:p w14:paraId="3BB05395" w14:textId="77777777" w:rsidR="00EF7B24" w:rsidRDefault="00000000">
            <w:pPr>
              <w:keepNext/>
              <w:keepLines/>
              <w:spacing w:line="276" w:lineRule="auto"/>
              <w:ind w:firstLine="0"/>
              <w:jc w:val="center"/>
            </w:pPr>
            <w:proofErr w:type="spellStart"/>
            <w:r>
              <w:rPr>
                <w:rFonts w:eastAsia="黑体"/>
                <w:b/>
                <w:sz w:val="21"/>
              </w:rPr>
              <w:t>修改内容描述</w:t>
            </w:r>
            <w:proofErr w:type="spellEnd"/>
          </w:p>
        </w:tc>
        <w:tc>
          <w:tcPr>
            <w:tcW w:w="1530" w:type="dxa"/>
            <w:shd w:val="clear" w:color="auto" w:fill="B4C6E7"/>
            <w:tcMar>
              <w:top w:w="80" w:type="dxa"/>
              <w:left w:w="100" w:type="dxa"/>
              <w:bottom w:w="80" w:type="dxa"/>
              <w:right w:w="100" w:type="dxa"/>
            </w:tcMar>
            <w:vAlign w:val="center"/>
          </w:tcPr>
          <w:p w14:paraId="76834C7F" w14:textId="77777777" w:rsidR="00EF7B24" w:rsidRDefault="00000000">
            <w:pPr>
              <w:keepNext/>
              <w:keepLines/>
              <w:spacing w:line="276" w:lineRule="auto"/>
              <w:ind w:firstLine="0"/>
              <w:jc w:val="center"/>
            </w:pPr>
            <w:proofErr w:type="spellStart"/>
            <w:r>
              <w:rPr>
                <w:rFonts w:eastAsia="黑体"/>
                <w:b/>
                <w:sz w:val="21"/>
              </w:rPr>
              <w:t>修改人</w:t>
            </w:r>
            <w:proofErr w:type="spellEnd"/>
          </w:p>
        </w:tc>
        <w:tc>
          <w:tcPr>
            <w:tcW w:w="1530" w:type="dxa"/>
            <w:shd w:val="clear" w:color="auto" w:fill="B4C6E7"/>
            <w:tcMar>
              <w:top w:w="80" w:type="dxa"/>
              <w:left w:w="100" w:type="dxa"/>
              <w:bottom w:w="80" w:type="dxa"/>
              <w:right w:w="100" w:type="dxa"/>
            </w:tcMar>
            <w:vAlign w:val="center"/>
          </w:tcPr>
          <w:p w14:paraId="261AAE62" w14:textId="77777777" w:rsidR="00EF7B24" w:rsidRDefault="00000000">
            <w:pPr>
              <w:keepNext/>
              <w:keepLines/>
              <w:spacing w:line="276" w:lineRule="auto"/>
              <w:ind w:firstLine="0"/>
              <w:jc w:val="center"/>
            </w:pPr>
            <w:proofErr w:type="spellStart"/>
            <w:r>
              <w:rPr>
                <w:rFonts w:eastAsia="黑体"/>
                <w:b/>
                <w:sz w:val="21"/>
              </w:rPr>
              <w:t>日期</w:t>
            </w:r>
            <w:proofErr w:type="spellEnd"/>
          </w:p>
        </w:tc>
        <w:tc>
          <w:tcPr>
            <w:tcW w:w="987" w:type="dxa"/>
            <w:shd w:val="clear" w:color="auto" w:fill="B4C6E7"/>
            <w:tcMar>
              <w:top w:w="80" w:type="dxa"/>
              <w:left w:w="100" w:type="dxa"/>
              <w:bottom w:w="80" w:type="dxa"/>
              <w:right w:w="100" w:type="dxa"/>
            </w:tcMar>
            <w:vAlign w:val="center"/>
          </w:tcPr>
          <w:p w14:paraId="68A09E05" w14:textId="77777777" w:rsidR="00EF7B24" w:rsidRDefault="00000000">
            <w:pPr>
              <w:keepNext/>
              <w:keepLines/>
              <w:spacing w:line="276" w:lineRule="auto"/>
              <w:ind w:firstLine="0"/>
              <w:jc w:val="center"/>
            </w:pPr>
            <w:proofErr w:type="spellStart"/>
            <w:r>
              <w:rPr>
                <w:rFonts w:eastAsia="黑体"/>
                <w:b/>
                <w:sz w:val="21"/>
              </w:rPr>
              <w:t>备注</w:t>
            </w:r>
            <w:proofErr w:type="spellEnd"/>
          </w:p>
        </w:tc>
      </w:tr>
      <w:tr w:rsidR="00EF7B24" w14:paraId="1D083437" w14:textId="77777777">
        <w:trPr>
          <w:cantSplit/>
          <w:jc w:val="center"/>
        </w:trPr>
        <w:tc>
          <w:tcPr>
            <w:tcW w:w="1184" w:type="dxa"/>
            <w:tcMar>
              <w:top w:w="80" w:type="dxa"/>
              <w:left w:w="100" w:type="dxa"/>
              <w:bottom w:w="80" w:type="dxa"/>
              <w:right w:w="100" w:type="dxa"/>
            </w:tcMar>
            <w:vAlign w:val="center"/>
          </w:tcPr>
          <w:p w14:paraId="1503CE5D" w14:textId="77777777" w:rsidR="00EF7B24" w:rsidRDefault="00000000">
            <w:pPr>
              <w:spacing w:line="276" w:lineRule="auto"/>
              <w:ind w:firstLine="0"/>
              <w:jc w:val="center"/>
            </w:pPr>
            <w:r>
              <w:rPr>
                <w:rFonts w:eastAsia="宋体"/>
                <w:sz w:val="21"/>
              </w:rPr>
              <w:t>V0.1</w:t>
            </w:r>
          </w:p>
        </w:tc>
        <w:tc>
          <w:tcPr>
            <w:tcW w:w="2961" w:type="dxa"/>
            <w:tcMar>
              <w:top w:w="80" w:type="dxa"/>
              <w:left w:w="100" w:type="dxa"/>
              <w:bottom w:w="80" w:type="dxa"/>
              <w:right w:w="100" w:type="dxa"/>
            </w:tcMar>
            <w:vAlign w:val="center"/>
          </w:tcPr>
          <w:p w14:paraId="4E108673" w14:textId="77777777" w:rsidR="00EF7B24" w:rsidRDefault="00000000">
            <w:pPr>
              <w:spacing w:line="276" w:lineRule="auto"/>
              <w:ind w:firstLine="0"/>
              <w:jc w:val="left"/>
            </w:pPr>
            <w:proofErr w:type="spellStart"/>
            <w:r>
              <w:rPr>
                <w:rFonts w:eastAsia="宋体"/>
                <w:sz w:val="21"/>
              </w:rPr>
              <w:t>创建文档</w:t>
            </w:r>
            <w:proofErr w:type="spellEnd"/>
          </w:p>
        </w:tc>
        <w:tc>
          <w:tcPr>
            <w:tcW w:w="1530" w:type="dxa"/>
            <w:tcMar>
              <w:top w:w="80" w:type="dxa"/>
              <w:left w:w="100" w:type="dxa"/>
              <w:bottom w:w="80" w:type="dxa"/>
              <w:right w:w="100" w:type="dxa"/>
            </w:tcMar>
            <w:vAlign w:val="center"/>
          </w:tcPr>
          <w:p w14:paraId="6B02BA3F"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62B0063C" w14:textId="77777777" w:rsidR="00EF7B24" w:rsidRDefault="00000000">
            <w:pPr>
              <w:spacing w:line="276" w:lineRule="auto"/>
              <w:ind w:firstLine="0"/>
              <w:jc w:val="left"/>
            </w:pPr>
            <w:r>
              <w:rPr>
                <w:rFonts w:eastAsia="宋体"/>
                <w:sz w:val="21"/>
              </w:rPr>
              <w:t>2026-08-20</w:t>
            </w:r>
          </w:p>
        </w:tc>
        <w:tc>
          <w:tcPr>
            <w:tcW w:w="987" w:type="dxa"/>
            <w:tcMar>
              <w:top w:w="80" w:type="dxa"/>
              <w:left w:w="100" w:type="dxa"/>
              <w:bottom w:w="80" w:type="dxa"/>
              <w:right w:w="100" w:type="dxa"/>
            </w:tcMar>
            <w:vAlign w:val="center"/>
          </w:tcPr>
          <w:p w14:paraId="15EC15AC" w14:textId="77777777" w:rsidR="00EF7B24" w:rsidRDefault="00EF7B24">
            <w:pPr>
              <w:spacing w:line="276" w:lineRule="auto"/>
              <w:ind w:firstLine="0"/>
              <w:jc w:val="left"/>
            </w:pPr>
          </w:p>
        </w:tc>
      </w:tr>
      <w:tr w:rsidR="00EF7B24" w14:paraId="27A47E53" w14:textId="77777777">
        <w:trPr>
          <w:cantSplit/>
          <w:jc w:val="center"/>
        </w:trPr>
        <w:tc>
          <w:tcPr>
            <w:tcW w:w="1184" w:type="dxa"/>
            <w:tcMar>
              <w:top w:w="80" w:type="dxa"/>
              <w:left w:w="100" w:type="dxa"/>
              <w:bottom w:w="80" w:type="dxa"/>
              <w:right w:w="100" w:type="dxa"/>
            </w:tcMar>
            <w:vAlign w:val="center"/>
          </w:tcPr>
          <w:p w14:paraId="5EC7D574" w14:textId="77777777" w:rsidR="00EF7B24" w:rsidRDefault="00000000">
            <w:pPr>
              <w:spacing w:line="276" w:lineRule="auto"/>
              <w:ind w:firstLine="0"/>
              <w:jc w:val="center"/>
            </w:pPr>
            <w:r>
              <w:rPr>
                <w:rFonts w:eastAsia="宋体"/>
                <w:sz w:val="21"/>
              </w:rPr>
              <w:t>V1.0</w:t>
            </w:r>
          </w:p>
        </w:tc>
        <w:tc>
          <w:tcPr>
            <w:tcW w:w="2961" w:type="dxa"/>
            <w:tcMar>
              <w:top w:w="80" w:type="dxa"/>
              <w:left w:w="100" w:type="dxa"/>
              <w:bottom w:w="80" w:type="dxa"/>
              <w:right w:w="100" w:type="dxa"/>
            </w:tcMar>
            <w:vAlign w:val="center"/>
          </w:tcPr>
          <w:p w14:paraId="3354BB2D" w14:textId="77777777" w:rsidR="00EF7B24" w:rsidRDefault="00000000">
            <w:pPr>
              <w:spacing w:line="276" w:lineRule="auto"/>
              <w:ind w:firstLine="0"/>
              <w:jc w:val="left"/>
            </w:pPr>
            <w:proofErr w:type="spellStart"/>
            <w:r>
              <w:rPr>
                <w:rFonts w:eastAsia="宋体"/>
                <w:sz w:val="21"/>
              </w:rPr>
              <w:t>文档发布</w:t>
            </w:r>
            <w:proofErr w:type="spellEnd"/>
          </w:p>
        </w:tc>
        <w:tc>
          <w:tcPr>
            <w:tcW w:w="1530" w:type="dxa"/>
            <w:tcMar>
              <w:top w:w="80" w:type="dxa"/>
              <w:left w:w="100" w:type="dxa"/>
              <w:bottom w:w="80" w:type="dxa"/>
              <w:right w:w="100" w:type="dxa"/>
            </w:tcMar>
            <w:vAlign w:val="center"/>
          </w:tcPr>
          <w:p w14:paraId="549D86BC"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3A46CEE3" w14:textId="77777777" w:rsidR="00EF7B24" w:rsidRDefault="00000000">
            <w:pPr>
              <w:spacing w:line="276" w:lineRule="auto"/>
              <w:ind w:firstLine="0"/>
              <w:jc w:val="left"/>
            </w:pPr>
            <w:r>
              <w:rPr>
                <w:rFonts w:eastAsia="宋体"/>
                <w:sz w:val="21"/>
              </w:rPr>
              <w:t>2026-08-20</w:t>
            </w:r>
          </w:p>
        </w:tc>
        <w:tc>
          <w:tcPr>
            <w:tcW w:w="987" w:type="dxa"/>
            <w:tcMar>
              <w:top w:w="80" w:type="dxa"/>
              <w:left w:w="100" w:type="dxa"/>
              <w:bottom w:w="80" w:type="dxa"/>
              <w:right w:w="100" w:type="dxa"/>
            </w:tcMar>
            <w:vAlign w:val="center"/>
          </w:tcPr>
          <w:p w14:paraId="497BA638" w14:textId="77777777" w:rsidR="00EF7B24" w:rsidRDefault="00EF7B24">
            <w:pPr>
              <w:spacing w:line="276" w:lineRule="auto"/>
              <w:ind w:firstLine="0"/>
              <w:jc w:val="left"/>
            </w:pPr>
          </w:p>
        </w:tc>
      </w:tr>
      <w:tr w:rsidR="00EF7B24" w14:paraId="13370C57" w14:textId="77777777">
        <w:trPr>
          <w:cantSplit/>
          <w:jc w:val="center"/>
        </w:trPr>
        <w:tc>
          <w:tcPr>
            <w:tcW w:w="1184" w:type="dxa"/>
            <w:tcMar>
              <w:top w:w="80" w:type="dxa"/>
              <w:left w:w="100" w:type="dxa"/>
              <w:bottom w:w="80" w:type="dxa"/>
              <w:right w:w="100" w:type="dxa"/>
            </w:tcMar>
            <w:vAlign w:val="center"/>
          </w:tcPr>
          <w:p w14:paraId="6C8EF0AB" w14:textId="77777777" w:rsidR="00EF7B24" w:rsidRDefault="00EF7B24">
            <w:pPr>
              <w:spacing w:line="276" w:lineRule="auto"/>
              <w:ind w:firstLine="0"/>
              <w:jc w:val="center"/>
            </w:pPr>
          </w:p>
        </w:tc>
        <w:tc>
          <w:tcPr>
            <w:tcW w:w="2961" w:type="dxa"/>
            <w:tcMar>
              <w:top w:w="80" w:type="dxa"/>
              <w:left w:w="100" w:type="dxa"/>
              <w:bottom w:w="80" w:type="dxa"/>
              <w:right w:w="100" w:type="dxa"/>
            </w:tcMar>
            <w:vAlign w:val="center"/>
          </w:tcPr>
          <w:p w14:paraId="42B3CB01"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067FBB03"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6D3606CD" w14:textId="77777777" w:rsidR="00EF7B24" w:rsidRDefault="00EF7B24">
            <w:pPr>
              <w:spacing w:line="276" w:lineRule="auto"/>
              <w:ind w:firstLine="0"/>
              <w:jc w:val="left"/>
            </w:pPr>
          </w:p>
        </w:tc>
        <w:tc>
          <w:tcPr>
            <w:tcW w:w="987" w:type="dxa"/>
            <w:tcMar>
              <w:top w:w="80" w:type="dxa"/>
              <w:left w:w="100" w:type="dxa"/>
              <w:bottom w:w="80" w:type="dxa"/>
              <w:right w:w="100" w:type="dxa"/>
            </w:tcMar>
            <w:vAlign w:val="center"/>
          </w:tcPr>
          <w:p w14:paraId="4CAFE6D3" w14:textId="77777777" w:rsidR="00EF7B24" w:rsidRDefault="00EF7B24">
            <w:pPr>
              <w:spacing w:line="276" w:lineRule="auto"/>
              <w:ind w:firstLine="0"/>
              <w:jc w:val="left"/>
            </w:pPr>
          </w:p>
        </w:tc>
      </w:tr>
      <w:tr w:rsidR="00EF7B24" w14:paraId="65D14A3F" w14:textId="77777777">
        <w:trPr>
          <w:cantSplit/>
          <w:jc w:val="center"/>
        </w:trPr>
        <w:tc>
          <w:tcPr>
            <w:tcW w:w="1184" w:type="dxa"/>
            <w:tcMar>
              <w:top w:w="80" w:type="dxa"/>
              <w:left w:w="100" w:type="dxa"/>
              <w:bottom w:w="80" w:type="dxa"/>
              <w:right w:w="100" w:type="dxa"/>
            </w:tcMar>
            <w:vAlign w:val="center"/>
          </w:tcPr>
          <w:p w14:paraId="41E1175C" w14:textId="77777777" w:rsidR="00EF7B24" w:rsidRDefault="00EF7B24">
            <w:pPr>
              <w:spacing w:line="276" w:lineRule="auto"/>
              <w:ind w:firstLine="0"/>
              <w:jc w:val="center"/>
            </w:pPr>
          </w:p>
        </w:tc>
        <w:tc>
          <w:tcPr>
            <w:tcW w:w="2961" w:type="dxa"/>
            <w:tcMar>
              <w:top w:w="80" w:type="dxa"/>
              <w:left w:w="100" w:type="dxa"/>
              <w:bottom w:w="80" w:type="dxa"/>
              <w:right w:w="100" w:type="dxa"/>
            </w:tcMar>
            <w:vAlign w:val="center"/>
          </w:tcPr>
          <w:p w14:paraId="7349EF46"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766D3BE0"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579EEC7F" w14:textId="77777777" w:rsidR="00EF7B24" w:rsidRDefault="00EF7B24">
            <w:pPr>
              <w:spacing w:line="276" w:lineRule="auto"/>
              <w:ind w:firstLine="0"/>
              <w:jc w:val="left"/>
            </w:pPr>
          </w:p>
        </w:tc>
        <w:tc>
          <w:tcPr>
            <w:tcW w:w="987" w:type="dxa"/>
            <w:tcMar>
              <w:top w:w="80" w:type="dxa"/>
              <w:left w:w="100" w:type="dxa"/>
              <w:bottom w:w="80" w:type="dxa"/>
              <w:right w:w="100" w:type="dxa"/>
            </w:tcMar>
            <w:vAlign w:val="center"/>
          </w:tcPr>
          <w:p w14:paraId="06E3A22D" w14:textId="77777777" w:rsidR="00EF7B24" w:rsidRDefault="00EF7B24">
            <w:pPr>
              <w:spacing w:line="276" w:lineRule="auto"/>
              <w:ind w:firstLine="0"/>
              <w:jc w:val="left"/>
            </w:pPr>
          </w:p>
        </w:tc>
      </w:tr>
      <w:tr w:rsidR="00EF7B24" w14:paraId="0913665F" w14:textId="77777777">
        <w:trPr>
          <w:cantSplit/>
          <w:jc w:val="center"/>
        </w:trPr>
        <w:tc>
          <w:tcPr>
            <w:tcW w:w="1184" w:type="dxa"/>
            <w:tcMar>
              <w:top w:w="80" w:type="dxa"/>
              <w:left w:w="100" w:type="dxa"/>
              <w:bottom w:w="80" w:type="dxa"/>
              <w:right w:w="100" w:type="dxa"/>
            </w:tcMar>
            <w:vAlign w:val="center"/>
          </w:tcPr>
          <w:p w14:paraId="291A520B" w14:textId="77777777" w:rsidR="00EF7B24" w:rsidRDefault="00EF7B24">
            <w:pPr>
              <w:spacing w:line="276" w:lineRule="auto"/>
              <w:ind w:firstLine="0"/>
              <w:jc w:val="center"/>
            </w:pPr>
          </w:p>
        </w:tc>
        <w:tc>
          <w:tcPr>
            <w:tcW w:w="2961" w:type="dxa"/>
            <w:tcMar>
              <w:top w:w="80" w:type="dxa"/>
              <w:left w:w="100" w:type="dxa"/>
              <w:bottom w:w="80" w:type="dxa"/>
              <w:right w:w="100" w:type="dxa"/>
            </w:tcMar>
            <w:vAlign w:val="center"/>
          </w:tcPr>
          <w:p w14:paraId="71CA2CD6"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7426FA76" w14:textId="77777777" w:rsidR="00EF7B24" w:rsidRDefault="00EF7B24">
            <w:pPr>
              <w:spacing w:line="276" w:lineRule="auto"/>
              <w:ind w:firstLine="0"/>
              <w:jc w:val="left"/>
            </w:pPr>
          </w:p>
        </w:tc>
        <w:tc>
          <w:tcPr>
            <w:tcW w:w="1530" w:type="dxa"/>
            <w:tcMar>
              <w:top w:w="80" w:type="dxa"/>
              <w:left w:w="100" w:type="dxa"/>
              <w:bottom w:w="80" w:type="dxa"/>
              <w:right w:w="100" w:type="dxa"/>
            </w:tcMar>
            <w:vAlign w:val="center"/>
          </w:tcPr>
          <w:p w14:paraId="1663704A" w14:textId="77777777" w:rsidR="00EF7B24" w:rsidRDefault="00EF7B24">
            <w:pPr>
              <w:spacing w:line="276" w:lineRule="auto"/>
              <w:ind w:firstLine="0"/>
              <w:jc w:val="left"/>
            </w:pPr>
          </w:p>
        </w:tc>
        <w:tc>
          <w:tcPr>
            <w:tcW w:w="987" w:type="dxa"/>
            <w:tcMar>
              <w:top w:w="80" w:type="dxa"/>
              <w:left w:w="100" w:type="dxa"/>
              <w:bottom w:w="80" w:type="dxa"/>
              <w:right w:w="100" w:type="dxa"/>
            </w:tcMar>
            <w:vAlign w:val="center"/>
          </w:tcPr>
          <w:p w14:paraId="7FD77E40" w14:textId="77777777" w:rsidR="00EF7B24" w:rsidRDefault="00EF7B24">
            <w:pPr>
              <w:spacing w:line="276" w:lineRule="auto"/>
              <w:ind w:firstLine="0"/>
              <w:jc w:val="left"/>
            </w:pPr>
          </w:p>
        </w:tc>
      </w:tr>
    </w:tbl>
    <w:p w14:paraId="484B0D93" w14:textId="77777777" w:rsidR="00EF7B24" w:rsidRDefault="00EF7B24">
      <w:pPr>
        <w:pStyle w:val="BodyNoIndent"/>
        <w:spacing w:after="40"/>
      </w:pPr>
    </w:p>
    <w:p w14:paraId="025489B0" w14:textId="77777777" w:rsidR="00EF7B24" w:rsidRDefault="00000000">
      <w:r>
        <w:br w:type="page"/>
      </w:r>
    </w:p>
    <w:p w14:paraId="0032CAC8" w14:textId="77777777" w:rsidR="00EF7B24" w:rsidRDefault="00000000">
      <w:pPr>
        <w:pStyle w:val="BodyNoIndent"/>
        <w:spacing w:after="240"/>
        <w:jc w:val="center"/>
      </w:pPr>
      <w:r>
        <w:rPr>
          <w:rFonts w:eastAsia="黑体"/>
          <w:b/>
          <w:sz w:val="36"/>
        </w:rPr>
        <w:lastRenderedPageBreak/>
        <w:t>目</w:t>
      </w:r>
      <w:r>
        <w:rPr>
          <w:rFonts w:eastAsia="黑体"/>
          <w:b/>
          <w:sz w:val="36"/>
        </w:rPr>
        <w:t xml:space="preserve">  </w:t>
      </w:r>
      <w:r>
        <w:rPr>
          <w:rFonts w:eastAsia="黑体"/>
          <w:b/>
          <w:sz w:val="36"/>
        </w:rPr>
        <w:t>录</w:t>
      </w:r>
    </w:p>
    <w:p w14:paraId="379A03B8" w14:textId="77777777" w:rsidR="00EF7B24" w:rsidRDefault="00000000">
      <w:pPr>
        <w:pStyle w:val="TOC1"/>
        <w:tabs>
          <w:tab w:val="right" w:leader="dot" w:pos="8306"/>
        </w:tabs>
      </w:pPr>
      <w:r>
        <w:rPr>
          <w:rFonts w:eastAsia="宋体"/>
          <w:sz w:val="24"/>
        </w:rPr>
        <w:fldChar w:fldCharType="begin"/>
      </w:r>
      <w:r>
        <w:rPr>
          <w:rFonts w:eastAsia="宋体"/>
          <w:sz w:val="24"/>
        </w:rPr>
        <w:instrText>TOC \o "1-5" \h \z \u</w:instrText>
      </w:r>
      <w:r>
        <w:rPr>
          <w:rFonts w:eastAsia="宋体"/>
          <w:sz w:val="24"/>
        </w:rPr>
        <w:fldChar w:fldCharType="separate"/>
      </w:r>
      <w:hyperlink w:anchor="_Toc14318" w:history="1">
        <w:r>
          <w:rPr>
            <w:rFonts w:eastAsia="黑体"/>
          </w:rPr>
          <w:t xml:space="preserve">1 </w:t>
        </w:r>
        <w:r>
          <w:rPr>
            <w:rFonts w:eastAsia="黑体"/>
          </w:rPr>
          <w:t>范围</w:t>
        </w:r>
        <w:r>
          <w:tab/>
        </w:r>
        <w:r>
          <w:fldChar w:fldCharType="begin"/>
        </w:r>
        <w:r>
          <w:instrText xml:space="preserve"> PAGEREF _Toc14318 \h </w:instrText>
        </w:r>
        <w:r>
          <w:fldChar w:fldCharType="separate"/>
        </w:r>
        <w:r>
          <w:t>1</w:t>
        </w:r>
        <w:r>
          <w:fldChar w:fldCharType="end"/>
        </w:r>
      </w:hyperlink>
    </w:p>
    <w:p w14:paraId="2A8D8900" w14:textId="77777777" w:rsidR="00EF7B24" w:rsidRDefault="00000000">
      <w:pPr>
        <w:pStyle w:val="TOC2"/>
        <w:tabs>
          <w:tab w:val="right" w:leader="dot" w:pos="8306"/>
        </w:tabs>
        <w:ind w:left="560"/>
      </w:pPr>
      <w:hyperlink w:anchor="_Toc19184" w:history="1">
        <w:r>
          <w:rPr>
            <w:rFonts w:eastAsia="黑体"/>
          </w:rPr>
          <w:t xml:space="preserve">1.1 </w:t>
        </w:r>
        <w:r>
          <w:rPr>
            <w:rFonts w:eastAsia="黑体"/>
          </w:rPr>
          <w:t>标识</w:t>
        </w:r>
        <w:r>
          <w:tab/>
        </w:r>
        <w:r>
          <w:fldChar w:fldCharType="begin"/>
        </w:r>
        <w:r>
          <w:instrText xml:space="preserve"> PAGEREF _Toc19184 \h </w:instrText>
        </w:r>
        <w:r>
          <w:fldChar w:fldCharType="separate"/>
        </w:r>
        <w:r>
          <w:t>1</w:t>
        </w:r>
        <w:r>
          <w:fldChar w:fldCharType="end"/>
        </w:r>
      </w:hyperlink>
    </w:p>
    <w:p w14:paraId="12CD8272" w14:textId="77777777" w:rsidR="00EF7B24" w:rsidRDefault="00000000">
      <w:pPr>
        <w:pStyle w:val="TOC3"/>
        <w:tabs>
          <w:tab w:val="right" w:leader="dot" w:pos="8306"/>
        </w:tabs>
        <w:ind w:left="1120"/>
      </w:pPr>
      <w:hyperlink w:anchor="_Toc31940" w:history="1">
        <w:r>
          <w:rPr>
            <w:rFonts w:eastAsia="黑体"/>
          </w:rPr>
          <w:t xml:space="preserve">1.1.1 </w:t>
        </w:r>
        <w:r>
          <w:rPr>
            <w:rFonts w:eastAsia="黑体"/>
          </w:rPr>
          <w:t>项目标识</w:t>
        </w:r>
        <w:r>
          <w:tab/>
        </w:r>
        <w:r>
          <w:fldChar w:fldCharType="begin"/>
        </w:r>
        <w:r>
          <w:instrText xml:space="preserve"> PAGEREF _Toc31940 \h </w:instrText>
        </w:r>
        <w:r>
          <w:fldChar w:fldCharType="separate"/>
        </w:r>
        <w:r>
          <w:t>1</w:t>
        </w:r>
        <w:r>
          <w:fldChar w:fldCharType="end"/>
        </w:r>
      </w:hyperlink>
    </w:p>
    <w:p w14:paraId="711200CA" w14:textId="77777777" w:rsidR="00EF7B24" w:rsidRDefault="00000000">
      <w:pPr>
        <w:pStyle w:val="TOC3"/>
        <w:tabs>
          <w:tab w:val="right" w:leader="dot" w:pos="8306"/>
        </w:tabs>
        <w:ind w:left="1120"/>
      </w:pPr>
      <w:hyperlink w:anchor="_Toc13802" w:history="1">
        <w:r>
          <w:rPr>
            <w:rFonts w:eastAsia="黑体"/>
          </w:rPr>
          <w:t>1.1.2 CSCI</w:t>
        </w:r>
        <w:r>
          <w:rPr>
            <w:rFonts w:eastAsia="黑体"/>
          </w:rPr>
          <w:t>标识</w:t>
        </w:r>
        <w:r>
          <w:tab/>
        </w:r>
        <w:r>
          <w:fldChar w:fldCharType="begin"/>
        </w:r>
        <w:r>
          <w:instrText xml:space="preserve"> PAGEREF _Toc13802 \h </w:instrText>
        </w:r>
        <w:r>
          <w:fldChar w:fldCharType="separate"/>
        </w:r>
        <w:r>
          <w:t>1</w:t>
        </w:r>
        <w:r>
          <w:fldChar w:fldCharType="end"/>
        </w:r>
      </w:hyperlink>
    </w:p>
    <w:p w14:paraId="5AB53A1F" w14:textId="77777777" w:rsidR="00EF7B24" w:rsidRDefault="00000000">
      <w:pPr>
        <w:pStyle w:val="TOC3"/>
        <w:tabs>
          <w:tab w:val="right" w:leader="dot" w:pos="8306"/>
        </w:tabs>
        <w:ind w:left="1120"/>
      </w:pPr>
      <w:hyperlink w:anchor="_Toc12548" w:history="1">
        <w:r>
          <w:rPr>
            <w:rFonts w:eastAsia="黑体"/>
          </w:rPr>
          <w:t xml:space="preserve">1.1.3 </w:t>
        </w:r>
        <w:r>
          <w:rPr>
            <w:rFonts w:eastAsia="黑体"/>
          </w:rPr>
          <w:t>缩略语对照表</w:t>
        </w:r>
        <w:r>
          <w:tab/>
        </w:r>
        <w:r>
          <w:fldChar w:fldCharType="begin"/>
        </w:r>
        <w:r>
          <w:instrText xml:space="preserve"> PAGEREF _Toc12548 \h </w:instrText>
        </w:r>
        <w:r>
          <w:fldChar w:fldCharType="separate"/>
        </w:r>
        <w:r>
          <w:t>1</w:t>
        </w:r>
        <w:r>
          <w:fldChar w:fldCharType="end"/>
        </w:r>
      </w:hyperlink>
    </w:p>
    <w:p w14:paraId="75839119" w14:textId="77777777" w:rsidR="00EF7B24" w:rsidRDefault="00000000">
      <w:pPr>
        <w:pStyle w:val="TOC2"/>
        <w:tabs>
          <w:tab w:val="right" w:leader="dot" w:pos="8306"/>
        </w:tabs>
        <w:ind w:left="560"/>
      </w:pPr>
      <w:hyperlink w:anchor="_Toc21702" w:history="1">
        <w:r>
          <w:rPr>
            <w:rFonts w:eastAsia="黑体"/>
          </w:rPr>
          <w:t xml:space="preserve">1.2 </w:t>
        </w:r>
        <w:r>
          <w:rPr>
            <w:rFonts w:eastAsia="黑体"/>
          </w:rPr>
          <w:t>系统概述</w:t>
        </w:r>
        <w:r>
          <w:tab/>
        </w:r>
        <w:r>
          <w:fldChar w:fldCharType="begin"/>
        </w:r>
        <w:r>
          <w:instrText xml:space="preserve"> PAGEREF _Toc21702 \h </w:instrText>
        </w:r>
        <w:r>
          <w:fldChar w:fldCharType="separate"/>
        </w:r>
        <w:r>
          <w:t>2</w:t>
        </w:r>
        <w:r>
          <w:fldChar w:fldCharType="end"/>
        </w:r>
      </w:hyperlink>
    </w:p>
    <w:p w14:paraId="5362641E" w14:textId="77777777" w:rsidR="00EF7B24" w:rsidRDefault="00000000">
      <w:pPr>
        <w:pStyle w:val="TOC3"/>
        <w:tabs>
          <w:tab w:val="right" w:leader="dot" w:pos="8306"/>
        </w:tabs>
        <w:ind w:left="1120"/>
      </w:pPr>
      <w:hyperlink w:anchor="_Toc20542" w:history="1">
        <w:r>
          <w:rPr>
            <w:rFonts w:eastAsia="黑体"/>
          </w:rPr>
          <w:t xml:space="preserve">1.2.1 </w:t>
        </w:r>
        <w:r>
          <w:rPr>
            <w:rFonts w:eastAsia="黑体"/>
          </w:rPr>
          <w:t>建设背景</w:t>
        </w:r>
        <w:r>
          <w:tab/>
        </w:r>
        <w:r>
          <w:fldChar w:fldCharType="begin"/>
        </w:r>
        <w:r>
          <w:instrText xml:space="preserve"> PAGEREF _Toc20542 \h </w:instrText>
        </w:r>
        <w:r>
          <w:fldChar w:fldCharType="separate"/>
        </w:r>
        <w:r>
          <w:t>2</w:t>
        </w:r>
        <w:r>
          <w:fldChar w:fldCharType="end"/>
        </w:r>
      </w:hyperlink>
    </w:p>
    <w:p w14:paraId="00A7AC71" w14:textId="77777777" w:rsidR="00EF7B24" w:rsidRDefault="00000000">
      <w:pPr>
        <w:pStyle w:val="TOC3"/>
        <w:tabs>
          <w:tab w:val="right" w:leader="dot" w:pos="8306"/>
        </w:tabs>
        <w:ind w:left="1120"/>
      </w:pPr>
      <w:hyperlink w:anchor="_Toc30670" w:history="1">
        <w:r>
          <w:rPr>
            <w:rFonts w:eastAsia="黑体"/>
          </w:rPr>
          <w:t xml:space="preserve">1.2.2 </w:t>
        </w:r>
        <w:r>
          <w:rPr>
            <w:rFonts w:eastAsia="黑体"/>
          </w:rPr>
          <w:t>建设目标</w:t>
        </w:r>
        <w:r>
          <w:tab/>
        </w:r>
        <w:r>
          <w:fldChar w:fldCharType="begin"/>
        </w:r>
        <w:r>
          <w:instrText xml:space="preserve"> PAGEREF _Toc30670 \h </w:instrText>
        </w:r>
        <w:r>
          <w:fldChar w:fldCharType="separate"/>
        </w:r>
        <w:r>
          <w:t>3</w:t>
        </w:r>
        <w:r>
          <w:fldChar w:fldCharType="end"/>
        </w:r>
      </w:hyperlink>
    </w:p>
    <w:p w14:paraId="3B8F20DA" w14:textId="77777777" w:rsidR="00EF7B24" w:rsidRDefault="00000000">
      <w:pPr>
        <w:pStyle w:val="TOC3"/>
        <w:tabs>
          <w:tab w:val="right" w:leader="dot" w:pos="8306"/>
        </w:tabs>
        <w:ind w:left="1120"/>
      </w:pPr>
      <w:hyperlink w:anchor="_Toc2217" w:history="1">
        <w:r>
          <w:rPr>
            <w:rFonts w:eastAsia="黑体"/>
          </w:rPr>
          <w:t xml:space="preserve">1.2.3 </w:t>
        </w:r>
        <w:r>
          <w:rPr>
            <w:rFonts w:eastAsia="黑体"/>
          </w:rPr>
          <w:t>建设范围</w:t>
        </w:r>
        <w:r>
          <w:tab/>
        </w:r>
        <w:r>
          <w:fldChar w:fldCharType="begin"/>
        </w:r>
        <w:r>
          <w:instrText xml:space="preserve"> PAGEREF _Toc2217 \h </w:instrText>
        </w:r>
        <w:r>
          <w:fldChar w:fldCharType="separate"/>
        </w:r>
        <w:r>
          <w:t>4</w:t>
        </w:r>
        <w:r>
          <w:fldChar w:fldCharType="end"/>
        </w:r>
      </w:hyperlink>
    </w:p>
    <w:p w14:paraId="7CEC0EB4" w14:textId="77777777" w:rsidR="00EF7B24" w:rsidRDefault="00000000">
      <w:pPr>
        <w:pStyle w:val="TOC3"/>
        <w:tabs>
          <w:tab w:val="right" w:leader="dot" w:pos="8306"/>
        </w:tabs>
        <w:ind w:left="1120"/>
      </w:pPr>
      <w:hyperlink w:anchor="_Toc32546" w:history="1">
        <w:r>
          <w:rPr>
            <w:rFonts w:eastAsia="黑体"/>
          </w:rPr>
          <w:t xml:space="preserve">1.2.4 </w:t>
        </w:r>
        <w:r>
          <w:rPr>
            <w:rFonts w:eastAsia="黑体"/>
          </w:rPr>
          <w:t>系统总体架构概述</w:t>
        </w:r>
        <w:r>
          <w:tab/>
        </w:r>
        <w:r>
          <w:fldChar w:fldCharType="begin"/>
        </w:r>
        <w:r>
          <w:instrText xml:space="preserve"> PAGEREF _Toc32546 \h </w:instrText>
        </w:r>
        <w:r>
          <w:fldChar w:fldCharType="separate"/>
        </w:r>
        <w:r>
          <w:t>5</w:t>
        </w:r>
        <w:r>
          <w:fldChar w:fldCharType="end"/>
        </w:r>
      </w:hyperlink>
    </w:p>
    <w:p w14:paraId="06FD0DF3" w14:textId="77777777" w:rsidR="00EF7B24" w:rsidRDefault="00000000">
      <w:pPr>
        <w:pStyle w:val="TOC3"/>
        <w:tabs>
          <w:tab w:val="right" w:leader="dot" w:pos="8306"/>
        </w:tabs>
        <w:ind w:left="1120"/>
      </w:pPr>
      <w:hyperlink w:anchor="_Toc8581" w:history="1">
        <w:r>
          <w:rPr>
            <w:rFonts w:eastAsia="黑体"/>
          </w:rPr>
          <w:t xml:space="preserve">1.2.5 </w:t>
        </w:r>
        <w:r>
          <w:rPr>
            <w:rFonts w:eastAsia="黑体"/>
          </w:rPr>
          <w:t>系统运行环境概述</w:t>
        </w:r>
        <w:r>
          <w:tab/>
        </w:r>
        <w:r>
          <w:fldChar w:fldCharType="begin"/>
        </w:r>
        <w:r>
          <w:instrText xml:space="preserve"> PAGEREF _Toc8581 \h </w:instrText>
        </w:r>
        <w:r>
          <w:fldChar w:fldCharType="separate"/>
        </w:r>
        <w:r>
          <w:t>6</w:t>
        </w:r>
        <w:r>
          <w:fldChar w:fldCharType="end"/>
        </w:r>
      </w:hyperlink>
    </w:p>
    <w:p w14:paraId="350CCED0" w14:textId="77777777" w:rsidR="00EF7B24" w:rsidRDefault="00000000">
      <w:pPr>
        <w:pStyle w:val="TOC2"/>
        <w:tabs>
          <w:tab w:val="right" w:leader="dot" w:pos="8306"/>
        </w:tabs>
        <w:ind w:left="560"/>
      </w:pPr>
      <w:hyperlink w:anchor="_Toc26149" w:history="1">
        <w:r>
          <w:rPr>
            <w:rFonts w:eastAsia="黑体"/>
          </w:rPr>
          <w:t xml:space="preserve">1.3 </w:t>
        </w:r>
        <w:r>
          <w:rPr>
            <w:rFonts w:eastAsia="黑体"/>
          </w:rPr>
          <w:t>文档概述</w:t>
        </w:r>
        <w:r>
          <w:tab/>
        </w:r>
        <w:r>
          <w:fldChar w:fldCharType="begin"/>
        </w:r>
        <w:r>
          <w:instrText xml:space="preserve"> PAGEREF _Toc26149 \h </w:instrText>
        </w:r>
        <w:r>
          <w:fldChar w:fldCharType="separate"/>
        </w:r>
        <w:r>
          <w:t>6</w:t>
        </w:r>
        <w:r>
          <w:fldChar w:fldCharType="end"/>
        </w:r>
      </w:hyperlink>
    </w:p>
    <w:p w14:paraId="4766C97E" w14:textId="77777777" w:rsidR="00EF7B24" w:rsidRDefault="00000000">
      <w:pPr>
        <w:pStyle w:val="TOC3"/>
        <w:tabs>
          <w:tab w:val="right" w:leader="dot" w:pos="8306"/>
        </w:tabs>
        <w:ind w:left="1120"/>
      </w:pPr>
      <w:hyperlink w:anchor="_Toc7517" w:history="1">
        <w:r>
          <w:rPr>
            <w:rFonts w:eastAsia="黑体"/>
          </w:rPr>
          <w:t xml:space="preserve">1.3.1 </w:t>
        </w:r>
        <w:r>
          <w:rPr>
            <w:rFonts w:eastAsia="黑体"/>
          </w:rPr>
          <w:t>文档用途</w:t>
        </w:r>
        <w:r>
          <w:tab/>
        </w:r>
        <w:r>
          <w:fldChar w:fldCharType="begin"/>
        </w:r>
        <w:r>
          <w:instrText xml:space="preserve"> PAGEREF _Toc7517 \h </w:instrText>
        </w:r>
        <w:r>
          <w:fldChar w:fldCharType="separate"/>
        </w:r>
        <w:r>
          <w:t>6</w:t>
        </w:r>
        <w:r>
          <w:fldChar w:fldCharType="end"/>
        </w:r>
      </w:hyperlink>
    </w:p>
    <w:p w14:paraId="4D4CCF00" w14:textId="77777777" w:rsidR="00EF7B24" w:rsidRDefault="00000000">
      <w:pPr>
        <w:pStyle w:val="TOC3"/>
        <w:tabs>
          <w:tab w:val="right" w:leader="dot" w:pos="8306"/>
        </w:tabs>
        <w:ind w:left="1120"/>
      </w:pPr>
      <w:hyperlink w:anchor="_Toc3864" w:history="1">
        <w:r>
          <w:rPr>
            <w:rFonts w:eastAsia="黑体"/>
          </w:rPr>
          <w:t xml:space="preserve">1.3.2 </w:t>
        </w:r>
        <w:r>
          <w:rPr>
            <w:rFonts w:eastAsia="黑体"/>
          </w:rPr>
          <w:t>读者对象</w:t>
        </w:r>
        <w:r>
          <w:tab/>
        </w:r>
        <w:r>
          <w:fldChar w:fldCharType="begin"/>
        </w:r>
        <w:r>
          <w:instrText xml:space="preserve"> PAGEREF _Toc3864 \h </w:instrText>
        </w:r>
        <w:r>
          <w:fldChar w:fldCharType="separate"/>
        </w:r>
        <w:r>
          <w:t>6</w:t>
        </w:r>
        <w:r>
          <w:fldChar w:fldCharType="end"/>
        </w:r>
      </w:hyperlink>
    </w:p>
    <w:p w14:paraId="16ADFFE1" w14:textId="77777777" w:rsidR="00EF7B24" w:rsidRDefault="00000000">
      <w:pPr>
        <w:pStyle w:val="TOC3"/>
        <w:tabs>
          <w:tab w:val="right" w:leader="dot" w:pos="8306"/>
        </w:tabs>
        <w:ind w:left="1120"/>
      </w:pPr>
      <w:hyperlink w:anchor="_Toc16303" w:history="1">
        <w:r>
          <w:rPr>
            <w:rFonts w:eastAsia="黑体"/>
          </w:rPr>
          <w:t xml:space="preserve">1.3.3 </w:t>
        </w:r>
        <w:r>
          <w:rPr>
            <w:rFonts w:eastAsia="黑体"/>
          </w:rPr>
          <w:t>核心术语表</w:t>
        </w:r>
        <w:r>
          <w:tab/>
        </w:r>
        <w:r>
          <w:fldChar w:fldCharType="begin"/>
        </w:r>
        <w:r>
          <w:instrText xml:space="preserve"> PAGEREF _Toc16303 \h </w:instrText>
        </w:r>
        <w:r>
          <w:fldChar w:fldCharType="separate"/>
        </w:r>
        <w:r>
          <w:t>7</w:t>
        </w:r>
        <w:r>
          <w:fldChar w:fldCharType="end"/>
        </w:r>
      </w:hyperlink>
    </w:p>
    <w:p w14:paraId="2C3E1C27" w14:textId="77777777" w:rsidR="00EF7B24" w:rsidRDefault="00000000">
      <w:pPr>
        <w:pStyle w:val="TOC1"/>
        <w:tabs>
          <w:tab w:val="right" w:leader="dot" w:pos="8306"/>
        </w:tabs>
      </w:pPr>
      <w:hyperlink w:anchor="_Toc30910" w:history="1">
        <w:r>
          <w:rPr>
            <w:rFonts w:eastAsia="黑体"/>
          </w:rPr>
          <w:t xml:space="preserve">2 </w:t>
        </w:r>
        <w:r>
          <w:rPr>
            <w:rFonts w:eastAsia="黑体"/>
          </w:rPr>
          <w:t>引用文档</w:t>
        </w:r>
        <w:r>
          <w:tab/>
        </w:r>
        <w:r>
          <w:fldChar w:fldCharType="begin"/>
        </w:r>
        <w:r>
          <w:instrText xml:space="preserve"> PAGEREF _Toc30910 \h </w:instrText>
        </w:r>
        <w:r>
          <w:fldChar w:fldCharType="separate"/>
        </w:r>
        <w:r>
          <w:t>8</w:t>
        </w:r>
        <w:r>
          <w:fldChar w:fldCharType="end"/>
        </w:r>
      </w:hyperlink>
    </w:p>
    <w:p w14:paraId="65CACD99" w14:textId="77777777" w:rsidR="00EF7B24" w:rsidRDefault="00000000">
      <w:pPr>
        <w:pStyle w:val="TOC1"/>
        <w:tabs>
          <w:tab w:val="right" w:leader="dot" w:pos="8306"/>
        </w:tabs>
      </w:pPr>
      <w:hyperlink w:anchor="_Toc6277" w:history="1">
        <w:r>
          <w:rPr>
            <w:rFonts w:eastAsia="黑体"/>
          </w:rPr>
          <w:t xml:space="preserve">3 </w:t>
        </w:r>
        <w:r>
          <w:rPr>
            <w:rFonts w:eastAsia="黑体"/>
          </w:rPr>
          <w:t>需求</w:t>
        </w:r>
        <w:r>
          <w:tab/>
        </w:r>
        <w:r>
          <w:fldChar w:fldCharType="begin"/>
        </w:r>
        <w:r>
          <w:instrText xml:space="preserve"> PAGEREF _Toc6277 \h </w:instrText>
        </w:r>
        <w:r>
          <w:fldChar w:fldCharType="separate"/>
        </w:r>
        <w:r>
          <w:t>8</w:t>
        </w:r>
        <w:r>
          <w:fldChar w:fldCharType="end"/>
        </w:r>
      </w:hyperlink>
    </w:p>
    <w:p w14:paraId="303E40B9" w14:textId="77777777" w:rsidR="00EF7B24" w:rsidRDefault="00000000">
      <w:pPr>
        <w:pStyle w:val="TOC2"/>
        <w:tabs>
          <w:tab w:val="right" w:leader="dot" w:pos="8306"/>
        </w:tabs>
        <w:ind w:left="560"/>
      </w:pPr>
      <w:hyperlink w:anchor="_Toc5638" w:history="1">
        <w:r>
          <w:rPr>
            <w:rFonts w:eastAsia="黑体"/>
          </w:rPr>
          <w:t xml:space="preserve">3.1 </w:t>
        </w:r>
        <w:r>
          <w:rPr>
            <w:rFonts w:eastAsia="黑体"/>
          </w:rPr>
          <w:t>需求的状态和方式</w:t>
        </w:r>
        <w:r>
          <w:tab/>
        </w:r>
        <w:r>
          <w:fldChar w:fldCharType="begin"/>
        </w:r>
        <w:r>
          <w:instrText xml:space="preserve"> PAGEREF _Toc5638 \h </w:instrText>
        </w:r>
        <w:r>
          <w:fldChar w:fldCharType="separate"/>
        </w:r>
        <w:r>
          <w:t>9</w:t>
        </w:r>
        <w:r>
          <w:fldChar w:fldCharType="end"/>
        </w:r>
      </w:hyperlink>
    </w:p>
    <w:p w14:paraId="5F45C063" w14:textId="77777777" w:rsidR="00EF7B24" w:rsidRDefault="00000000">
      <w:pPr>
        <w:pStyle w:val="TOC3"/>
        <w:tabs>
          <w:tab w:val="right" w:leader="dot" w:pos="8306"/>
        </w:tabs>
        <w:ind w:left="1120"/>
      </w:pPr>
      <w:hyperlink w:anchor="_Toc3573" w:history="1">
        <w:r>
          <w:rPr>
            <w:rFonts w:eastAsia="黑体"/>
          </w:rPr>
          <w:t xml:space="preserve">3.1.1 </w:t>
        </w:r>
        <w:r>
          <w:rPr>
            <w:rFonts w:eastAsia="黑体"/>
          </w:rPr>
          <w:t>需求标识方法</w:t>
        </w:r>
        <w:r>
          <w:tab/>
        </w:r>
        <w:r>
          <w:fldChar w:fldCharType="begin"/>
        </w:r>
        <w:r>
          <w:instrText xml:space="preserve"> PAGEREF _Toc3573 \h </w:instrText>
        </w:r>
        <w:r>
          <w:fldChar w:fldCharType="separate"/>
        </w:r>
        <w:r>
          <w:t>9</w:t>
        </w:r>
        <w:r>
          <w:fldChar w:fldCharType="end"/>
        </w:r>
      </w:hyperlink>
    </w:p>
    <w:p w14:paraId="11F2853D" w14:textId="77777777" w:rsidR="00EF7B24" w:rsidRDefault="00000000">
      <w:pPr>
        <w:pStyle w:val="TOC3"/>
        <w:tabs>
          <w:tab w:val="right" w:leader="dot" w:pos="8306"/>
        </w:tabs>
        <w:ind w:left="1120"/>
      </w:pPr>
      <w:hyperlink w:anchor="_Toc3" w:history="1">
        <w:r>
          <w:rPr>
            <w:rFonts w:eastAsia="黑体"/>
          </w:rPr>
          <w:t xml:space="preserve">3.1.2 </w:t>
        </w:r>
        <w:r>
          <w:rPr>
            <w:rFonts w:eastAsia="黑体"/>
          </w:rPr>
          <w:t>需求优先级定义</w:t>
        </w:r>
        <w:r>
          <w:tab/>
        </w:r>
        <w:r>
          <w:fldChar w:fldCharType="begin"/>
        </w:r>
        <w:r>
          <w:instrText xml:space="preserve"> PAGEREF _Toc3 \h </w:instrText>
        </w:r>
        <w:r>
          <w:fldChar w:fldCharType="separate"/>
        </w:r>
        <w:r>
          <w:t>9</w:t>
        </w:r>
        <w:r>
          <w:fldChar w:fldCharType="end"/>
        </w:r>
      </w:hyperlink>
    </w:p>
    <w:p w14:paraId="1FEE1E86" w14:textId="77777777" w:rsidR="00EF7B24" w:rsidRDefault="00000000">
      <w:pPr>
        <w:pStyle w:val="TOC3"/>
        <w:tabs>
          <w:tab w:val="right" w:leader="dot" w:pos="8306"/>
        </w:tabs>
        <w:ind w:left="1120"/>
      </w:pPr>
      <w:hyperlink w:anchor="_Toc23219" w:history="1">
        <w:r>
          <w:rPr>
            <w:rFonts w:eastAsia="黑体"/>
          </w:rPr>
          <w:t xml:space="preserve">3.1.3 </w:t>
        </w:r>
        <w:r>
          <w:rPr>
            <w:rFonts w:eastAsia="黑体"/>
          </w:rPr>
          <w:t>需求状态管理</w:t>
        </w:r>
        <w:r>
          <w:tab/>
        </w:r>
        <w:r>
          <w:fldChar w:fldCharType="begin"/>
        </w:r>
        <w:r>
          <w:instrText xml:space="preserve"> PAGEREF _Toc23219 \h </w:instrText>
        </w:r>
        <w:r>
          <w:fldChar w:fldCharType="separate"/>
        </w:r>
        <w:r>
          <w:t>9</w:t>
        </w:r>
        <w:r>
          <w:fldChar w:fldCharType="end"/>
        </w:r>
      </w:hyperlink>
    </w:p>
    <w:p w14:paraId="0D15B859" w14:textId="77777777" w:rsidR="00EF7B24" w:rsidRDefault="00000000">
      <w:pPr>
        <w:pStyle w:val="TOC2"/>
        <w:tabs>
          <w:tab w:val="right" w:leader="dot" w:pos="8306"/>
        </w:tabs>
        <w:ind w:left="560"/>
      </w:pPr>
      <w:hyperlink w:anchor="_Toc15558" w:history="1">
        <w:r>
          <w:rPr>
            <w:rFonts w:eastAsia="黑体"/>
          </w:rPr>
          <w:t xml:space="preserve">3.2 </w:t>
        </w:r>
        <w:r>
          <w:rPr>
            <w:rFonts w:eastAsia="黑体"/>
          </w:rPr>
          <w:t>业务功能需求分析</w:t>
        </w:r>
        <w:r>
          <w:tab/>
        </w:r>
        <w:r>
          <w:fldChar w:fldCharType="begin"/>
        </w:r>
        <w:r>
          <w:instrText xml:space="preserve"> PAGEREF _Toc15558 \h </w:instrText>
        </w:r>
        <w:r>
          <w:fldChar w:fldCharType="separate"/>
        </w:r>
        <w:r>
          <w:t>10</w:t>
        </w:r>
        <w:r>
          <w:fldChar w:fldCharType="end"/>
        </w:r>
      </w:hyperlink>
    </w:p>
    <w:p w14:paraId="154DF49E" w14:textId="77777777" w:rsidR="00EF7B24" w:rsidRDefault="00000000">
      <w:pPr>
        <w:pStyle w:val="TOC3"/>
        <w:tabs>
          <w:tab w:val="right" w:leader="dot" w:pos="8306"/>
        </w:tabs>
        <w:ind w:left="1120"/>
      </w:pPr>
      <w:hyperlink w:anchor="_Toc29203" w:history="1">
        <w:r>
          <w:t xml:space="preserve">3.2.1 </w:t>
        </w:r>
        <w:r>
          <w:t>业务功能需求</w:t>
        </w:r>
        <w:r>
          <w:tab/>
        </w:r>
        <w:r>
          <w:fldChar w:fldCharType="begin"/>
        </w:r>
        <w:r>
          <w:instrText xml:space="preserve"> PAGEREF _Toc29203 \h </w:instrText>
        </w:r>
        <w:r>
          <w:fldChar w:fldCharType="separate"/>
        </w:r>
        <w:r>
          <w:t>10</w:t>
        </w:r>
        <w:r>
          <w:fldChar w:fldCharType="end"/>
        </w:r>
      </w:hyperlink>
    </w:p>
    <w:p w14:paraId="6AAE1368" w14:textId="77777777" w:rsidR="00EF7B24" w:rsidRDefault="00000000">
      <w:pPr>
        <w:pStyle w:val="TOC4"/>
        <w:tabs>
          <w:tab w:val="right" w:leader="dot" w:pos="8306"/>
        </w:tabs>
        <w:ind w:left="1680"/>
      </w:pPr>
      <w:hyperlink w:anchor="_Toc27086" w:history="1">
        <w:r>
          <w:t xml:space="preserve">3.2.1.1 </w:t>
        </w:r>
        <w:r>
          <w:t>前端展示</w:t>
        </w:r>
        <w:r>
          <w:tab/>
        </w:r>
        <w:r>
          <w:fldChar w:fldCharType="begin"/>
        </w:r>
        <w:r>
          <w:instrText xml:space="preserve"> PAGEREF _Toc27086 \h </w:instrText>
        </w:r>
        <w:r>
          <w:fldChar w:fldCharType="separate"/>
        </w:r>
        <w:r>
          <w:t>10</w:t>
        </w:r>
        <w:r>
          <w:fldChar w:fldCharType="end"/>
        </w:r>
      </w:hyperlink>
    </w:p>
    <w:p w14:paraId="332B7DF5" w14:textId="77777777" w:rsidR="00EF7B24" w:rsidRDefault="00000000">
      <w:pPr>
        <w:pStyle w:val="TOC4"/>
        <w:tabs>
          <w:tab w:val="right" w:leader="dot" w:pos="8306"/>
        </w:tabs>
        <w:ind w:left="1680"/>
      </w:pPr>
      <w:hyperlink w:anchor="_Toc32040" w:history="1">
        <w:r>
          <w:t xml:space="preserve">3.2.1.2 </w:t>
        </w:r>
        <w:r>
          <w:t>场景配置与脚本生成</w:t>
        </w:r>
        <w:r>
          <w:tab/>
        </w:r>
        <w:r>
          <w:fldChar w:fldCharType="begin"/>
        </w:r>
        <w:r>
          <w:instrText xml:space="preserve"> PAGEREF _Toc32040 \h </w:instrText>
        </w:r>
        <w:r>
          <w:fldChar w:fldCharType="separate"/>
        </w:r>
        <w:r>
          <w:t>10</w:t>
        </w:r>
        <w:r>
          <w:fldChar w:fldCharType="end"/>
        </w:r>
      </w:hyperlink>
    </w:p>
    <w:p w14:paraId="268BFF8A" w14:textId="77777777" w:rsidR="00EF7B24" w:rsidRDefault="00000000">
      <w:pPr>
        <w:pStyle w:val="TOC4"/>
        <w:tabs>
          <w:tab w:val="right" w:leader="dot" w:pos="8306"/>
        </w:tabs>
        <w:ind w:left="1680"/>
      </w:pPr>
      <w:hyperlink w:anchor="_Toc20264" w:history="1">
        <w:r>
          <w:t xml:space="preserve">3.2.1.3 </w:t>
        </w:r>
        <w:r>
          <w:t>仿真运行与链路计算</w:t>
        </w:r>
        <w:r>
          <w:tab/>
        </w:r>
        <w:r>
          <w:fldChar w:fldCharType="begin"/>
        </w:r>
        <w:r>
          <w:instrText xml:space="preserve"> PAGEREF _Toc20264 \h </w:instrText>
        </w:r>
        <w:r>
          <w:fldChar w:fldCharType="separate"/>
        </w:r>
        <w:r>
          <w:t>11</w:t>
        </w:r>
        <w:r>
          <w:fldChar w:fldCharType="end"/>
        </w:r>
      </w:hyperlink>
    </w:p>
    <w:p w14:paraId="63D71B4F" w14:textId="77777777" w:rsidR="00EF7B24" w:rsidRDefault="00000000">
      <w:pPr>
        <w:pStyle w:val="TOC4"/>
        <w:tabs>
          <w:tab w:val="right" w:leader="dot" w:pos="8306"/>
        </w:tabs>
        <w:ind w:left="1680"/>
      </w:pPr>
      <w:hyperlink w:anchor="_Toc494" w:history="1">
        <w:r>
          <w:t xml:space="preserve">3.2.1.4 </w:t>
        </w:r>
        <w:r>
          <w:t>干扰与感知</w:t>
        </w:r>
        <w:r>
          <w:tab/>
        </w:r>
        <w:r>
          <w:fldChar w:fldCharType="begin"/>
        </w:r>
        <w:r>
          <w:instrText xml:space="preserve"> PAGEREF _Toc494 \h </w:instrText>
        </w:r>
        <w:r>
          <w:fldChar w:fldCharType="separate"/>
        </w:r>
        <w:r>
          <w:t>11</w:t>
        </w:r>
        <w:r>
          <w:fldChar w:fldCharType="end"/>
        </w:r>
      </w:hyperlink>
    </w:p>
    <w:p w14:paraId="4E3F9F28" w14:textId="77777777" w:rsidR="00EF7B24" w:rsidRDefault="00000000">
      <w:pPr>
        <w:pStyle w:val="TOC4"/>
        <w:tabs>
          <w:tab w:val="right" w:leader="dot" w:pos="8306"/>
        </w:tabs>
        <w:ind w:left="1680"/>
      </w:pPr>
      <w:hyperlink w:anchor="_Toc18558" w:history="1">
        <w:r>
          <w:t xml:space="preserve">3.2.1.5 </w:t>
        </w:r>
        <w:r>
          <w:t>链路切换与优选</w:t>
        </w:r>
        <w:r>
          <w:tab/>
        </w:r>
        <w:r>
          <w:fldChar w:fldCharType="begin"/>
        </w:r>
        <w:r>
          <w:instrText xml:space="preserve"> PAGEREF _Toc18558 \h </w:instrText>
        </w:r>
        <w:r>
          <w:fldChar w:fldCharType="separate"/>
        </w:r>
        <w:r>
          <w:t>12</w:t>
        </w:r>
        <w:r>
          <w:fldChar w:fldCharType="end"/>
        </w:r>
      </w:hyperlink>
    </w:p>
    <w:p w14:paraId="79C9AC3A" w14:textId="77777777" w:rsidR="00EF7B24" w:rsidRDefault="00000000">
      <w:pPr>
        <w:pStyle w:val="TOC4"/>
        <w:tabs>
          <w:tab w:val="right" w:leader="dot" w:pos="8306"/>
        </w:tabs>
        <w:ind w:left="1680"/>
      </w:pPr>
      <w:hyperlink w:anchor="_Toc3224" w:history="1">
        <w:r>
          <w:t xml:space="preserve">3.2.1.6 </w:t>
        </w:r>
        <w:r>
          <w:t>数据交换与接口</w:t>
        </w:r>
        <w:r>
          <w:tab/>
        </w:r>
        <w:r>
          <w:fldChar w:fldCharType="begin"/>
        </w:r>
        <w:r>
          <w:instrText xml:space="preserve"> PAGEREF _Toc3224 \h </w:instrText>
        </w:r>
        <w:r>
          <w:fldChar w:fldCharType="separate"/>
        </w:r>
        <w:r>
          <w:t>12</w:t>
        </w:r>
        <w:r>
          <w:fldChar w:fldCharType="end"/>
        </w:r>
      </w:hyperlink>
    </w:p>
    <w:p w14:paraId="48E12016" w14:textId="77777777" w:rsidR="00EF7B24" w:rsidRDefault="00000000">
      <w:pPr>
        <w:pStyle w:val="TOC4"/>
        <w:tabs>
          <w:tab w:val="right" w:leader="dot" w:pos="8306"/>
        </w:tabs>
        <w:ind w:left="1680"/>
      </w:pPr>
      <w:hyperlink w:anchor="_Toc7071" w:history="1">
        <w:r>
          <w:t xml:space="preserve">3.2.1.7 </w:t>
        </w:r>
        <w:r>
          <w:t>系统管理</w:t>
        </w:r>
        <w:r>
          <w:tab/>
        </w:r>
        <w:r>
          <w:fldChar w:fldCharType="begin"/>
        </w:r>
        <w:r>
          <w:instrText xml:space="preserve"> PAGEREF _Toc7071 \h </w:instrText>
        </w:r>
        <w:r>
          <w:fldChar w:fldCharType="separate"/>
        </w:r>
        <w:r>
          <w:t>12</w:t>
        </w:r>
        <w:r>
          <w:fldChar w:fldCharType="end"/>
        </w:r>
      </w:hyperlink>
    </w:p>
    <w:p w14:paraId="7F98BEEF" w14:textId="77777777" w:rsidR="00EF7B24" w:rsidRDefault="00000000">
      <w:pPr>
        <w:pStyle w:val="TOC3"/>
        <w:tabs>
          <w:tab w:val="right" w:leader="dot" w:pos="8306"/>
        </w:tabs>
        <w:ind w:left="1120"/>
      </w:pPr>
      <w:hyperlink w:anchor="_Toc13433" w:history="1">
        <w:r>
          <w:rPr>
            <w:rFonts w:eastAsia="黑体"/>
          </w:rPr>
          <w:t xml:space="preserve">3.2.2 </w:t>
        </w:r>
        <w:r>
          <w:rPr>
            <w:rFonts w:eastAsia="黑体"/>
          </w:rPr>
          <w:t>不同用户的功能需求</w:t>
        </w:r>
        <w:r>
          <w:tab/>
        </w:r>
        <w:r>
          <w:fldChar w:fldCharType="begin"/>
        </w:r>
        <w:r>
          <w:instrText xml:space="preserve"> PAGEREF _Toc13433 \h </w:instrText>
        </w:r>
        <w:r>
          <w:fldChar w:fldCharType="separate"/>
        </w:r>
        <w:r>
          <w:t>13</w:t>
        </w:r>
        <w:r>
          <w:fldChar w:fldCharType="end"/>
        </w:r>
      </w:hyperlink>
    </w:p>
    <w:p w14:paraId="21E1D9F3" w14:textId="77777777" w:rsidR="00EF7B24" w:rsidRDefault="00000000">
      <w:pPr>
        <w:pStyle w:val="TOC4"/>
        <w:tabs>
          <w:tab w:val="right" w:leader="dot" w:pos="8306"/>
        </w:tabs>
        <w:ind w:left="1680"/>
      </w:pPr>
      <w:hyperlink w:anchor="_Toc20553" w:history="1">
        <w:r>
          <w:rPr>
            <w:rFonts w:eastAsia="黑体"/>
          </w:rPr>
          <w:t xml:space="preserve">3.2.2.1 </w:t>
        </w:r>
        <w:r>
          <w:rPr>
            <w:rFonts w:eastAsia="黑体"/>
          </w:rPr>
          <w:t>管理员用户功能</w:t>
        </w:r>
        <w:r>
          <w:tab/>
        </w:r>
        <w:r>
          <w:fldChar w:fldCharType="begin"/>
        </w:r>
        <w:r>
          <w:instrText xml:space="preserve"> PAGEREF _Toc20553 \h </w:instrText>
        </w:r>
        <w:r>
          <w:fldChar w:fldCharType="separate"/>
        </w:r>
        <w:r>
          <w:t>13</w:t>
        </w:r>
        <w:r>
          <w:fldChar w:fldCharType="end"/>
        </w:r>
      </w:hyperlink>
    </w:p>
    <w:p w14:paraId="70731451" w14:textId="77777777" w:rsidR="00EF7B24" w:rsidRDefault="00000000">
      <w:pPr>
        <w:pStyle w:val="TOC4"/>
        <w:tabs>
          <w:tab w:val="right" w:leader="dot" w:pos="8306"/>
        </w:tabs>
        <w:ind w:left="1680"/>
      </w:pPr>
      <w:hyperlink w:anchor="_Toc24877" w:history="1">
        <w:r>
          <w:rPr>
            <w:rFonts w:eastAsia="黑体"/>
          </w:rPr>
          <w:t xml:space="preserve">3.2.2.2 </w:t>
        </w:r>
        <w:r>
          <w:rPr>
            <w:rFonts w:eastAsia="黑体"/>
          </w:rPr>
          <w:t>操作员用户功能</w:t>
        </w:r>
        <w:r>
          <w:tab/>
        </w:r>
        <w:r>
          <w:fldChar w:fldCharType="begin"/>
        </w:r>
        <w:r>
          <w:instrText xml:space="preserve"> PAGEREF _Toc24877 \h </w:instrText>
        </w:r>
        <w:r>
          <w:fldChar w:fldCharType="separate"/>
        </w:r>
        <w:r>
          <w:t>14</w:t>
        </w:r>
        <w:r>
          <w:fldChar w:fldCharType="end"/>
        </w:r>
      </w:hyperlink>
    </w:p>
    <w:p w14:paraId="09DF6DDA" w14:textId="77777777" w:rsidR="00EF7B24" w:rsidRDefault="00000000">
      <w:pPr>
        <w:pStyle w:val="TOC3"/>
        <w:tabs>
          <w:tab w:val="right" w:leader="dot" w:pos="8306"/>
        </w:tabs>
        <w:ind w:left="1120"/>
      </w:pPr>
      <w:hyperlink w:anchor="_Toc31546" w:history="1">
        <w:r>
          <w:rPr>
            <w:rFonts w:eastAsia="黑体"/>
          </w:rPr>
          <w:t xml:space="preserve">3.2.3 </w:t>
        </w:r>
        <w:r>
          <w:rPr>
            <w:rFonts w:eastAsia="黑体"/>
          </w:rPr>
          <w:t>设计目标</w:t>
        </w:r>
        <w:r>
          <w:tab/>
        </w:r>
        <w:r>
          <w:fldChar w:fldCharType="begin"/>
        </w:r>
        <w:r>
          <w:instrText xml:space="preserve"> PAGEREF _Toc31546 \h </w:instrText>
        </w:r>
        <w:r>
          <w:fldChar w:fldCharType="separate"/>
        </w:r>
        <w:r>
          <w:t>15</w:t>
        </w:r>
        <w:r>
          <w:fldChar w:fldCharType="end"/>
        </w:r>
      </w:hyperlink>
    </w:p>
    <w:p w14:paraId="5B85F293" w14:textId="77777777" w:rsidR="00EF7B24" w:rsidRDefault="00000000">
      <w:pPr>
        <w:pStyle w:val="TOC4"/>
        <w:tabs>
          <w:tab w:val="right" w:leader="dot" w:pos="8306"/>
        </w:tabs>
        <w:ind w:left="1680"/>
      </w:pPr>
      <w:hyperlink w:anchor="_Toc6617" w:history="1">
        <w:r>
          <w:rPr>
            <w:rFonts w:eastAsia="黑体"/>
          </w:rPr>
          <w:t xml:space="preserve">3.2.3.1 </w:t>
        </w:r>
        <w:r>
          <w:rPr>
            <w:rFonts w:eastAsia="黑体"/>
          </w:rPr>
          <w:t>总体核心建设目标</w:t>
        </w:r>
        <w:r>
          <w:tab/>
        </w:r>
        <w:r>
          <w:fldChar w:fldCharType="begin"/>
        </w:r>
        <w:r>
          <w:instrText xml:space="preserve"> PAGEREF _Toc6617 \h </w:instrText>
        </w:r>
        <w:r>
          <w:fldChar w:fldCharType="separate"/>
        </w:r>
        <w:r>
          <w:t>15</w:t>
        </w:r>
        <w:r>
          <w:fldChar w:fldCharType="end"/>
        </w:r>
      </w:hyperlink>
    </w:p>
    <w:p w14:paraId="3CB7DBF3" w14:textId="77777777" w:rsidR="00EF7B24" w:rsidRDefault="00000000">
      <w:pPr>
        <w:pStyle w:val="TOC4"/>
        <w:tabs>
          <w:tab w:val="right" w:leader="dot" w:pos="8306"/>
        </w:tabs>
        <w:ind w:left="1680"/>
      </w:pPr>
      <w:hyperlink w:anchor="_Toc16084" w:history="1">
        <w:r>
          <w:rPr>
            <w:rFonts w:eastAsia="黑体"/>
          </w:rPr>
          <w:t xml:space="preserve">3.2.3.2 </w:t>
        </w:r>
        <w:r>
          <w:rPr>
            <w:rFonts w:eastAsia="黑体"/>
          </w:rPr>
          <w:t>分领域细分建设目标</w:t>
        </w:r>
        <w:r>
          <w:tab/>
        </w:r>
        <w:r>
          <w:fldChar w:fldCharType="begin"/>
        </w:r>
        <w:r>
          <w:instrText xml:space="preserve"> PAGEREF _Toc16084 \h </w:instrText>
        </w:r>
        <w:r>
          <w:fldChar w:fldCharType="separate"/>
        </w:r>
        <w:r>
          <w:t>16</w:t>
        </w:r>
        <w:r>
          <w:fldChar w:fldCharType="end"/>
        </w:r>
      </w:hyperlink>
    </w:p>
    <w:p w14:paraId="747DDE5A" w14:textId="77777777" w:rsidR="00EF7B24" w:rsidRDefault="00000000">
      <w:pPr>
        <w:pStyle w:val="TOC3"/>
        <w:tabs>
          <w:tab w:val="right" w:leader="dot" w:pos="8306"/>
        </w:tabs>
        <w:ind w:left="1120"/>
      </w:pPr>
      <w:hyperlink w:anchor="_Toc14286" w:history="1">
        <w:r>
          <w:rPr>
            <w:rFonts w:eastAsia="黑体"/>
          </w:rPr>
          <w:t xml:space="preserve">3.2.4 </w:t>
        </w:r>
        <w:r>
          <w:rPr>
            <w:rFonts w:eastAsia="黑体"/>
          </w:rPr>
          <w:t>总体设计</w:t>
        </w:r>
        <w:r>
          <w:tab/>
        </w:r>
        <w:r>
          <w:fldChar w:fldCharType="begin"/>
        </w:r>
        <w:r>
          <w:instrText xml:space="preserve"> PAGEREF _Toc14286 \h </w:instrText>
        </w:r>
        <w:r>
          <w:fldChar w:fldCharType="separate"/>
        </w:r>
        <w:r>
          <w:t>16</w:t>
        </w:r>
        <w:r>
          <w:fldChar w:fldCharType="end"/>
        </w:r>
      </w:hyperlink>
    </w:p>
    <w:p w14:paraId="1BC8242D" w14:textId="77777777" w:rsidR="00EF7B24" w:rsidRDefault="00000000">
      <w:pPr>
        <w:pStyle w:val="TOC4"/>
        <w:tabs>
          <w:tab w:val="right" w:leader="dot" w:pos="8306"/>
        </w:tabs>
        <w:ind w:left="1680"/>
      </w:pPr>
      <w:hyperlink w:anchor="_Toc5590" w:history="1">
        <w:r>
          <w:rPr>
            <w:rFonts w:eastAsia="黑体"/>
          </w:rPr>
          <w:t xml:space="preserve">3.2.4.1 </w:t>
        </w:r>
        <w:r>
          <w:rPr>
            <w:rFonts w:eastAsia="黑体"/>
          </w:rPr>
          <w:t>系统业务流程分析</w:t>
        </w:r>
        <w:r>
          <w:tab/>
        </w:r>
        <w:r>
          <w:fldChar w:fldCharType="begin"/>
        </w:r>
        <w:r>
          <w:instrText xml:space="preserve"> PAGEREF _Toc5590 \h </w:instrText>
        </w:r>
        <w:r>
          <w:fldChar w:fldCharType="separate"/>
        </w:r>
        <w:r>
          <w:t>17</w:t>
        </w:r>
        <w:r>
          <w:fldChar w:fldCharType="end"/>
        </w:r>
      </w:hyperlink>
    </w:p>
    <w:p w14:paraId="68208107" w14:textId="77777777" w:rsidR="00EF7B24" w:rsidRDefault="00000000">
      <w:pPr>
        <w:pStyle w:val="TOC4"/>
        <w:tabs>
          <w:tab w:val="right" w:leader="dot" w:pos="8306"/>
        </w:tabs>
        <w:ind w:left="1680"/>
      </w:pPr>
      <w:hyperlink w:anchor="_Toc24264" w:history="1">
        <w:r>
          <w:rPr>
            <w:rFonts w:eastAsia="黑体"/>
          </w:rPr>
          <w:t xml:space="preserve">3.2.4.2 </w:t>
        </w:r>
        <w:r>
          <w:rPr>
            <w:rFonts w:eastAsia="黑体"/>
          </w:rPr>
          <w:t>总体技术架构</w:t>
        </w:r>
        <w:r>
          <w:tab/>
        </w:r>
        <w:r>
          <w:fldChar w:fldCharType="begin"/>
        </w:r>
        <w:r>
          <w:instrText xml:space="preserve"> PAGEREF _Toc24264 \h </w:instrText>
        </w:r>
        <w:r>
          <w:fldChar w:fldCharType="separate"/>
        </w:r>
        <w:r>
          <w:t>17</w:t>
        </w:r>
        <w:r>
          <w:fldChar w:fldCharType="end"/>
        </w:r>
      </w:hyperlink>
    </w:p>
    <w:p w14:paraId="4202C99A" w14:textId="77777777" w:rsidR="00EF7B24" w:rsidRDefault="00000000">
      <w:pPr>
        <w:pStyle w:val="TOC4"/>
        <w:tabs>
          <w:tab w:val="right" w:leader="dot" w:pos="8306"/>
        </w:tabs>
        <w:ind w:left="1680"/>
      </w:pPr>
      <w:hyperlink w:anchor="_Toc24832" w:history="1">
        <w:r>
          <w:rPr>
            <w:rFonts w:eastAsia="黑体"/>
          </w:rPr>
          <w:t xml:space="preserve">3.2.4.3 </w:t>
        </w:r>
        <w:r>
          <w:rPr>
            <w:rFonts w:eastAsia="黑体"/>
          </w:rPr>
          <w:t>系统功能组成</w:t>
        </w:r>
        <w:r>
          <w:tab/>
        </w:r>
        <w:r>
          <w:fldChar w:fldCharType="begin"/>
        </w:r>
        <w:r>
          <w:instrText xml:space="preserve"> PAGEREF _Toc24832 \h </w:instrText>
        </w:r>
        <w:r>
          <w:fldChar w:fldCharType="separate"/>
        </w:r>
        <w:r>
          <w:t>18</w:t>
        </w:r>
        <w:r>
          <w:fldChar w:fldCharType="end"/>
        </w:r>
      </w:hyperlink>
    </w:p>
    <w:p w14:paraId="7FFCED89" w14:textId="77777777" w:rsidR="00EF7B24" w:rsidRDefault="00000000">
      <w:pPr>
        <w:pStyle w:val="TOC4"/>
        <w:tabs>
          <w:tab w:val="right" w:leader="dot" w:pos="8306"/>
        </w:tabs>
        <w:ind w:left="1680"/>
      </w:pPr>
      <w:hyperlink w:anchor="_Toc28832" w:history="1">
        <w:r>
          <w:rPr>
            <w:rFonts w:eastAsia="黑体"/>
          </w:rPr>
          <w:t xml:space="preserve">3.2.4.4 </w:t>
        </w:r>
        <w:r>
          <w:rPr>
            <w:rFonts w:eastAsia="黑体"/>
          </w:rPr>
          <w:t>软件运行模式</w:t>
        </w:r>
        <w:r>
          <w:tab/>
        </w:r>
        <w:r>
          <w:fldChar w:fldCharType="begin"/>
        </w:r>
        <w:r>
          <w:instrText xml:space="preserve"> PAGEREF _Toc28832 \h </w:instrText>
        </w:r>
        <w:r>
          <w:fldChar w:fldCharType="separate"/>
        </w:r>
        <w:r>
          <w:t>18</w:t>
        </w:r>
        <w:r>
          <w:fldChar w:fldCharType="end"/>
        </w:r>
      </w:hyperlink>
    </w:p>
    <w:p w14:paraId="2531A3BF" w14:textId="77777777" w:rsidR="00EF7B24" w:rsidRDefault="00000000">
      <w:pPr>
        <w:pStyle w:val="TOC4"/>
        <w:tabs>
          <w:tab w:val="right" w:leader="dot" w:pos="8306"/>
        </w:tabs>
        <w:ind w:left="1680"/>
      </w:pPr>
      <w:hyperlink w:anchor="_Toc13971" w:history="1">
        <w:r>
          <w:rPr>
            <w:rFonts w:eastAsia="黑体"/>
          </w:rPr>
          <w:t xml:space="preserve">3.2.4.5 </w:t>
        </w:r>
        <w:r>
          <w:rPr>
            <w:rFonts w:eastAsia="黑体"/>
          </w:rPr>
          <w:t>系统部署与维护</w:t>
        </w:r>
        <w:r>
          <w:tab/>
        </w:r>
        <w:r>
          <w:fldChar w:fldCharType="begin"/>
        </w:r>
        <w:r>
          <w:instrText xml:space="preserve"> PAGEREF _Toc13971 \h </w:instrText>
        </w:r>
        <w:r>
          <w:fldChar w:fldCharType="separate"/>
        </w:r>
        <w:r>
          <w:t>18</w:t>
        </w:r>
        <w:r>
          <w:fldChar w:fldCharType="end"/>
        </w:r>
      </w:hyperlink>
    </w:p>
    <w:p w14:paraId="7C639D57" w14:textId="77777777" w:rsidR="00EF7B24" w:rsidRDefault="00000000">
      <w:pPr>
        <w:pStyle w:val="TOC2"/>
        <w:tabs>
          <w:tab w:val="right" w:leader="dot" w:pos="8306"/>
        </w:tabs>
        <w:ind w:left="560"/>
      </w:pPr>
      <w:hyperlink w:anchor="_Toc7991" w:history="1">
        <w:r>
          <w:t>3.3 CSCI</w:t>
        </w:r>
        <w:r>
          <w:t>能力需求</w:t>
        </w:r>
        <w:r>
          <w:tab/>
        </w:r>
        <w:r>
          <w:fldChar w:fldCharType="begin"/>
        </w:r>
        <w:r>
          <w:instrText xml:space="preserve"> PAGEREF _Toc7991 \h </w:instrText>
        </w:r>
        <w:r>
          <w:fldChar w:fldCharType="separate"/>
        </w:r>
        <w:r>
          <w:t>18</w:t>
        </w:r>
        <w:r>
          <w:fldChar w:fldCharType="end"/>
        </w:r>
      </w:hyperlink>
    </w:p>
    <w:p w14:paraId="14981356" w14:textId="77777777" w:rsidR="00EF7B24" w:rsidRDefault="00000000">
      <w:pPr>
        <w:pStyle w:val="TOC3"/>
        <w:tabs>
          <w:tab w:val="right" w:leader="dot" w:pos="8306"/>
        </w:tabs>
        <w:ind w:left="1120"/>
      </w:pPr>
      <w:hyperlink w:anchor="_Toc11015" w:history="1">
        <w:r>
          <w:t xml:space="preserve">3.3.1 </w:t>
        </w:r>
        <w:r>
          <w:t>前端展示</w:t>
        </w:r>
        <w:r>
          <w:t>/DSDWRJQTLJS-QDZS</w:t>
        </w:r>
        <w:r>
          <w:tab/>
        </w:r>
        <w:r>
          <w:fldChar w:fldCharType="begin"/>
        </w:r>
        <w:r>
          <w:instrText xml:space="preserve"> PAGEREF _Toc11015 \h </w:instrText>
        </w:r>
        <w:r>
          <w:fldChar w:fldCharType="separate"/>
        </w:r>
        <w:r>
          <w:t>19</w:t>
        </w:r>
        <w:r>
          <w:fldChar w:fldCharType="end"/>
        </w:r>
      </w:hyperlink>
    </w:p>
    <w:p w14:paraId="292A801E" w14:textId="77777777" w:rsidR="00EF7B24" w:rsidRDefault="00000000">
      <w:pPr>
        <w:pStyle w:val="TOC4"/>
        <w:tabs>
          <w:tab w:val="right" w:leader="dot" w:pos="8306"/>
        </w:tabs>
        <w:ind w:left="1680"/>
      </w:pPr>
      <w:hyperlink w:anchor="_Toc5837" w:history="1">
        <w:r>
          <w:t>3.3.1.1 2D</w:t>
        </w:r>
        <w:r>
          <w:t>态势渲染（</w:t>
        </w:r>
        <w:r>
          <w:t>Leaflet</w:t>
        </w:r>
        <w:r>
          <w:t>）</w:t>
        </w:r>
        <w:r>
          <w:t>/DSDWRJQTLJS-XQ-QDZS-STXR</w:t>
        </w:r>
        <w:r>
          <w:tab/>
        </w:r>
        <w:r>
          <w:fldChar w:fldCharType="begin"/>
        </w:r>
        <w:r>
          <w:instrText xml:space="preserve"> PAGEREF _Toc5837 \h </w:instrText>
        </w:r>
        <w:r>
          <w:fldChar w:fldCharType="separate"/>
        </w:r>
        <w:r>
          <w:t>19</w:t>
        </w:r>
        <w:r>
          <w:fldChar w:fldCharType="end"/>
        </w:r>
      </w:hyperlink>
    </w:p>
    <w:p w14:paraId="5E81C960" w14:textId="77777777" w:rsidR="00EF7B24" w:rsidRDefault="00000000">
      <w:pPr>
        <w:pStyle w:val="TOC4"/>
        <w:tabs>
          <w:tab w:val="right" w:leader="dot" w:pos="8306"/>
        </w:tabs>
        <w:ind w:left="1680"/>
      </w:pPr>
      <w:hyperlink w:anchor="_Toc17540" w:history="1">
        <w:r>
          <w:t xml:space="preserve">3.3.1.2 </w:t>
        </w:r>
        <w:r>
          <w:t>实时指标监控面板</w:t>
        </w:r>
        <w:r>
          <w:t>/DSDWRJQTLJS-XQ-QDZS-ZBJK</w:t>
        </w:r>
        <w:r>
          <w:tab/>
        </w:r>
        <w:r>
          <w:fldChar w:fldCharType="begin"/>
        </w:r>
        <w:r>
          <w:instrText xml:space="preserve"> PAGEREF _Toc17540 \h </w:instrText>
        </w:r>
        <w:r>
          <w:fldChar w:fldCharType="separate"/>
        </w:r>
        <w:r>
          <w:t>20</w:t>
        </w:r>
        <w:r>
          <w:fldChar w:fldCharType="end"/>
        </w:r>
      </w:hyperlink>
    </w:p>
    <w:p w14:paraId="341756D8" w14:textId="77777777" w:rsidR="00EF7B24" w:rsidRDefault="00000000">
      <w:pPr>
        <w:pStyle w:val="TOC4"/>
        <w:tabs>
          <w:tab w:val="right" w:leader="dot" w:pos="8306"/>
        </w:tabs>
        <w:ind w:left="1680"/>
      </w:pPr>
      <w:hyperlink w:anchor="_Toc19511" w:history="1">
        <w:r>
          <w:t xml:space="preserve">3.3.1.3 </w:t>
        </w:r>
        <w:r>
          <w:t>链路质量弹窗展示</w:t>
        </w:r>
        <w:r>
          <w:t>/DSDWRJQTLJS-XQ-QDZS-LLTC</w:t>
        </w:r>
        <w:r>
          <w:tab/>
        </w:r>
        <w:r>
          <w:fldChar w:fldCharType="begin"/>
        </w:r>
        <w:r>
          <w:instrText xml:space="preserve"> PAGEREF _Toc19511 \h </w:instrText>
        </w:r>
        <w:r>
          <w:fldChar w:fldCharType="separate"/>
        </w:r>
        <w:r>
          <w:t>21</w:t>
        </w:r>
        <w:r>
          <w:fldChar w:fldCharType="end"/>
        </w:r>
      </w:hyperlink>
    </w:p>
    <w:p w14:paraId="7E6B76AE" w14:textId="77777777" w:rsidR="00EF7B24" w:rsidRDefault="00000000">
      <w:pPr>
        <w:pStyle w:val="TOC4"/>
        <w:tabs>
          <w:tab w:val="right" w:leader="dot" w:pos="8306"/>
        </w:tabs>
        <w:ind w:left="1680"/>
      </w:pPr>
      <w:hyperlink w:anchor="_Toc5833" w:history="1">
        <w:r>
          <w:t xml:space="preserve">3.3.1.4 </w:t>
        </w:r>
        <w:r>
          <w:t>评估报表可视化</w:t>
        </w:r>
        <w:r>
          <w:t>/DSDWRJQTLJS-XQ-QDZS-BBKSH</w:t>
        </w:r>
        <w:r>
          <w:tab/>
        </w:r>
        <w:r>
          <w:fldChar w:fldCharType="begin"/>
        </w:r>
        <w:r>
          <w:instrText xml:space="preserve"> PAGEREF _Toc5833 \h </w:instrText>
        </w:r>
        <w:r>
          <w:fldChar w:fldCharType="separate"/>
        </w:r>
        <w:r>
          <w:t>23</w:t>
        </w:r>
        <w:r>
          <w:fldChar w:fldCharType="end"/>
        </w:r>
      </w:hyperlink>
    </w:p>
    <w:p w14:paraId="7BB4E5B9" w14:textId="77777777" w:rsidR="00EF7B24" w:rsidRDefault="00000000">
      <w:pPr>
        <w:pStyle w:val="TOC3"/>
        <w:tabs>
          <w:tab w:val="right" w:leader="dot" w:pos="8306"/>
        </w:tabs>
        <w:ind w:left="1120"/>
      </w:pPr>
      <w:hyperlink w:anchor="_Toc5509" w:history="1">
        <w:r>
          <w:t xml:space="preserve">3.3.2 </w:t>
        </w:r>
        <w:r>
          <w:t>场景配置与脚本生成</w:t>
        </w:r>
        <w:r>
          <w:t>/DSDWRJQTLJS-CJPZYJBSC</w:t>
        </w:r>
        <w:r>
          <w:tab/>
        </w:r>
        <w:r>
          <w:fldChar w:fldCharType="begin"/>
        </w:r>
        <w:r>
          <w:instrText xml:space="preserve"> PAGEREF _Toc5509 \h </w:instrText>
        </w:r>
        <w:r>
          <w:fldChar w:fldCharType="separate"/>
        </w:r>
        <w:r>
          <w:t>24</w:t>
        </w:r>
        <w:r>
          <w:fldChar w:fldCharType="end"/>
        </w:r>
      </w:hyperlink>
    </w:p>
    <w:p w14:paraId="65DDD56D" w14:textId="77777777" w:rsidR="00EF7B24" w:rsidRDefault="00000000">
      <w:pPr>
        <w:pStyle w:val="TOC4"/>
        <w:tabs>
          <w:tab w:val="right" w:leader="dot" w:pos="8306"/>
        </w:tabs>
        <w:ind w:left="1680"/>
      </w:pPr>
      <w:hyperlink w:anchor="_Toc13227" w:history="1">
        <w:r>
          <w:t xml:space="preserve">3.3.2.1 </w:t>
        </w:r>
        <w:r>
          <w:t>场景可视化配置</w:t>
        </w:r>
        <w:r>
          <w:t>/DSDWRJQTLJS-XQ-CJPZYJBSC-CJKSH</w:t>
        </w:r>
        <w:r>
          <w:tab/>
        </w:r>
        <w:r>
          <w:fldChar w:fldCharType="begin"/>
        </w:r>
        <w:r>
          <w:instrText xml:space="preserve"> PAGEREF _Toc13227 \h </w:instrText>
        </w:r>
        <w:r>
          <w:fldChar w:fldCharType="separate"/>
        </w:r>
        <w:r>
          <w:t>25</w:t>
        </w:r>
        <w:r>
          <w:fldChar w:fldCharType="end"/>
        </w:r>
      </w:hyperlink>
    </w:p>
    <w:p w14:paraId="0A51B41B" w14:textId="77777777" w:rsidR="00EF7B24" w:rsidRDefault="00000000">
      <w:pPr>
        <w:pStyle w:val="TOC4"/>
        <w:tabs>
          <w:tab w:val="right" w:leader="dot" w:pos="8306"/>
        </w:tabs>
        <w:ind w:left="1680"/>
      </w:pPr>
      <w:hyperlink w:anchor="_Toc10521" w:history="1">
        <w:r>
          <w:t xml:space="preserve">3.3.2.2 </w:t>
        </w:r>
        <w:r>
          <w:t>参数校验与冲突检测</w:t>
        </w:r>
        <w:r>
          <w:t>/DSDWRJQTLJS-XQ-CJPZYJBSC-CSJY</w:t>
        </w:r>
        <w:r>
          <w:tab/>
        </w:r>
        <w:r>
          <w:fldChar w:fldCharType="begin"/>
        </w:r>
        <w:r>
          <w:instrText xml:space="preserve"> PAGEREF _Toc10521 \h </w:instrText>
        </w:r>
        <w:r>
          <w:fldChar w:fldCharType="separate"/>
        </w:r>
        <w:r>
          <w:t>26</w:t>
        </w:r>
        <w:r>
          <w:fldChar w:fldCharType="end"/>
        </w:r>
      </w:hyperlink>
    </w:p>
    <w:p w14:paraId="7B772CCC" w14:textId="77777777" w:rsidR="00EF7B24" w:rsidRDefault="00000000">
      <w:pPr>
        <w:pStyle w:val="TOC4"/>
        <w:tabs>
          <w:tab w:val="right" w:leader="dot" w:pos="8306"/>
        </w:tabs>
        <w:ind w:left="1680"/>
      </w:pPr>
      <w:hyperlink w:anchor="_Toc15456" w:history="1">
        <w:r>
          <w:t xml:space="preserve">3.3.2.3 </w:t>
        </w:r>
        <w:r>
          <w:t>场景模板管理</w:t>
        </w:r>
        <w:r>
          <w:t>/DSDWRJQTLJS-XQ-CJPZYJBSC-CJMB</w:t>
        </w:r>
        <w:r>
          <w:tab/>
        </w:r>
        <w:r>
          <w:fldChar w:fldCharType="begin"/>
        </w:r>
        <w:r>
          <w:instrText xml:space="preserve"> PAGEREF _Toc15456 \h </w:instrText>
        </w:r>
        <w:r>
          <w:fldChar w:fldCharType="separate"/>
        </w:r>
        <w:r>
          <w:t>27</w:t>
        </w:r>
        <w:r>
          <w:fldChar w:fldCharType="end"/>
        </w:r>
      </w:hyperlink>
    </w:p>
    <w:p w14:paraId="25FE88C5" w14:textId="77777777" w:rsidR="00EF7B24" w:rsidRDefault="00000000">
      <w:pPr>
        <w:pStyle w:val="TOC4"/>
        <w:tabs>
          <w:tab w:val="right" w:leader="dot" w:pos="8306"/>
        </w:tabs>
        <w:ind w:left="1680"/>
      </w:pPr>
      <w:hyperlink w:anchor="_Toc15939" w:history="1">
        <w:r>
          <w:t>3.3.2.4 AFSIM</w:t>
        </w:r>
        <w:r>
          <w:t>脚本生成</w:t>
        </w:r>
        <w:r>
          <w:t>/DSDWRJQTLJS-XQ-CJPZYJBSC-JBSC</w:t>
        </w:r>
        <w:r>
          <w:tab/>
        </w:r>
        <w:r>
          <w:fldChar w:fldCharType="begin"/>
        </w:r>
        <w:r>
          <w:instrText xml:space="preserve"> PAGEREF _Toc15939 \h </w:instrText>
        </w:r>
        <w:r>
          <w:fldChar w:fldCharType="separate"/>
        </w:r>
        <w:r>
          <w:t>29</w:t>
        </w:r>
        <w:r>
          <w:fldChar w:fldCharType="end"/>
        </w:r>
      </w:hyperlink>
    </w:p>
    <w:p w14:paraId="30D1AE61" w14:textId="77777777" w:rsidR="00EF7B24" w:rsidRDefault="00000000">
      <w:pPr>
        <w:pStyle w:val="TOC3"/>
        <w:tabs>
          <w:tab w:val="right" w:leader="dot" w:pos="8306"/>
        </w:tabs>
        <w:ind w:left="1120"/>
      </w:pPr>
      <w:hyperlink w:anchor="_Toc548" w:history="1">
        <w:r>
          <w:t xml:space="preserve">3.3.3 </w:t>
        </w:r>
        <w:r>
          <w:t>仿真运行与链路计算</w:t>
        </w:r>
        <w:r>
          <w:t>/DSDWRJQTLJS-FZYXYLLJS</w:t>
        </w:r>
        <w:r>
          <w:tab/>
        </w:r>
        <w:r>
          <w:fldChar w:fldCharType="begin"/>
        </w:r>
        <w:r>
          <w:instrText xml:space="preserve"> PAGEREF _Toc548 \h </w:instrText>
        </w:r>
        <w:r>
          <w:fldChar w:fldCharType="separate"/>
        </w:r>
        <w:r>
          <w:t>30</w:t>
        </w:r>
        <w:r>
          <w:fldChar w:fldCharType="end"/>
        </w:r>
      </w:hyperlink>
    </w:p>
    <w:p w14:paraId="771B9DA5" w14:textId="77777777" w:rsidR="00EF7B24" w:rsidRDefault="00000000">
      <w:pPr>
        <w:pStyle w:val="TOC4"/>
        <w:tabs>
          <w:tab w:val="right" w:leader="dot" w:pos="8306"/>
        </w:tabs>
        <w:ind w:left="1680"/>
      </w:pPr>
      <w:hyperlink w:anchor="_Toc9172" w:history="1">
        <w:r>
          <w:t>3.3.3.1 AFSIM</w:t>
        </w:r>
        <w:r>
          <w:t>引擎驱动</w:t>
        </w:r>
        <w:r>
          <w:t>/DSDWRJQTLJS-XQ-FZYXYLLJS-YQQD</w:t>
        </w:r>
        <w:r>
          <w:tab/>
        </w:r>
        <w:r>
          <w:fldChar w:fldCharType="begin"/>
        </w:r>
        <w:r>
          <w:instrText xml:space="preserve"> PAGEREF _Toc9172 \h </w:instrText>
        </w:r>
        <w:r>
          <w:fldChar w:fldCharType="separate"/>
        </w:r>
        <w:r>
          <w:t>31</w:t>
        </w:r>
        <w:r>
          <w:fldChar w:fldCharType="end"/>
        </w:r>
      </w:hyperlink>
    </w:p>
    <w:p w14:paraId="797BBE0C" w14:textId="77777777" w:rsidR="00EF7B24" w:rsidRDefault="00000000">
      <w:pPr>
        <w:pStyle w:val="TOC4"/>
        <w:tabs>
          <w:tab w:val="right" w:leader="dot" w:pos="8306"/>
        </w:tabs>
        <w:ind w:left="1680"/>
      </w:pPr>
      <w:hyperlink w:anchor="_Toc22778" w:history="1">
        <w:r>
          <w:t>3.3.3.2 LinkCalculator</w:t>
        </w:r>
        <w:r>
          <w:t>插件（链路计算）</w:t>
        </w:r>
        <w:r>
          <w:t>/DSDWRJQTLJS-XQ-FZYXYLLJS-LLJS</w:t>
        </w:r>
        <w:r>
          <w:tab/>
        </w:r>
        <w:r>
          <w:fldChar w:fldCharType="begin"/>
        </w:r>
        <w:r>
          <w:instrText xml:space="preserve"> PAGEREF _Toc22778 \h </w:instrText>
        </w:r>
        <w:r>
          <w:fldChar w:fldCharType="separate"/>
        </w:r>
        <w:r>
          <w:t>32</w:t>
        </w:r>
        <w:r>
          <w:fldChar w:fldCharType="end"/>
        </w:r>
      </w:hyperlink>
    </w:p>
    <w:p w14:paraId="1B36BCFC" w14:textId="77777777" w:rsidR="00EF7B24" w:rsidRDefault="00000000">
      <w:pPr>
        <w:pStyle w:val="TOC4"/>
        <w:tabs>
          <w:tab w:val="right" w:leader="dot" w:pos="8306"/>
        </w:tabs>
        <w:ind w:left="1680"/>
      </w:pPr>
      <w:hyperlink w:anchor="_Toc1106" w:history="1">
        <w:r>
          <w:t xml:space="preserve">3.3.3.3 </w:t>
        </w:r>
        <w:r>
          <w:t>复合损耗模型计算</w:t>
        </w:r>
        <w:r>
          <w:t>/DSDWRJQTLJS-XQ-FZYXYLLJS-FHSX</w:t>
        </w:r>
        <w:r>
          <w:tab/>
        </w:r>
        <w:r>
          <w:fldChar w:fldCharType="begin"/>
        </w:r>
        <w:r>
          <w:instrText xml:space="preserve"> PAGEREF _Toc1106 \h </w:instrText>
        </w:r>
        <w:r>
          <w:fldChar w:fldCharType="separate"/>
        </w:r>
        <w:r>
          <w:t>33</w:t>
        </w:r>
        <w:r>
          <w:fldChar w:fldCharType="end"/>
        </w:r>
      </w:hyperlink>
    </w:p>
    <w:p w14:paraId="1DFCD54F" w14:textId="77777777" w:rsidR="00EF7B24" w:rsidRDefault="00000000">
      <w:pPr>
        <w:pStyle w:val="TOC4"/>
        <w:tabs>
          <w:tab w:val="right" w:leader="dot" w:pos="8306"/>
        </w:tabs>
        <w:ind w:left="1680"/>
      </w:pPr>
      <w:hyperlink w:anchor="_Toc5536" w:history="1">
        <w:r>
          <w:t>3.3.3.4 SNR/BER</w:t>
        </w:r>
        <w:r>
          <w:t>逐帧求解</w:t>
        </w:r>
        <w:r>
          <w:t>/DSDWRJQTLJS-XQ-FZYXYLLJS-SNBER</w:t>
        </w:r>
        <w:r>
          <w:tab/>
        </w:r>
        <w:r>
          <w:fldChar w:fldCharType="begin"/>
        </w:r>
        <w:r>
          <w:instrText xml:space="preserve"> PAGEREF _Toc5536 \h </w:instrText>
        </w:r>
        <w:r>
          <w:fldChar w:fldCharType="separate"/>
        </w:r>
        <w:r>
          <w:t>35</w:t>
        </w:r>
        <w:r>
          <w:fldChar w:fldCharType="end"/>
        </w:r>
      </w:hyperlink>
    </w:p>
    <w:p w14:paraId="078FEF4D" w14:textId="77777777" w:rsidR="00EF7B24" w:rsidRDefault="00000000">
      <w:pPr>
        <w:pStyle w:val="TOC4"/>
        <w:tabs>
          <w:tab w:val="right" w:leader="dot" w:pos="8306"/>
        </w:tabs>
        <w:ind w:left="1680"/>
      </w:pPr>
      <w:hyperlink w:anchor="_Toc3240" w:history="1">
        <w:r>
          <w:t xml:space="preserve">3.3.3.5 </w:t>
        </w:r>
        <w:r>
          <w:t>链路状态判定</w:t>
        </w:r>
        <w:r>
          <w:t>/DSDWRJQTLJS-XQ-FZYXYLLJS-LLZT</w:t>
        </w:r>
        <w:r>
          <w:tab/>
        </w:r>
        <w:r>
          <w:fldChar w:fldCharType="begin"/>
        </w:r>
        <w:r>
          <w:instrText xml:space="preserve"> PAGEREF _Toc3240 \h </w:instrText>
        </w:r>
        <w:r>
          <w:fldChar w:fldCharType="separate"/>
        </w:r>
        <w:r>
          <w:t>36</w:t>
        </w:r>
        <w:r>
          <w:fldChar w:fldCharType="end"/>
        </w:r>
      </w:hyperlink>
    </w:p>
    <w:p w14:paraId="37DC07E8" w14:textId="77777777" w:rsidR="00EF7B24" w:rsidRDefault="00000000">
      <w:pPr>
        <w:pStyle w:val="TOC3"/>
        <w:tabs>
          <w:tab w:val="right" w:leader="dot" w:pos="8306"/>
        </w:tabs>
        <w:ind w:left="1120"/>
      </w:pPr>
      <w:hyperlink w:anchor="_Toc14312" w:history="1">
        <w:r>
          <w:t xml:space="preserve">3.3.4 </w:t>
        </w:r>
        <w:r>
          <w:t>干扰与感知</w:t>
        </w:r>
        <w:r>
          <w:t>/DSDWRJQTLJS-GRYGZ</w:t>
        </w:r>
        <w:r>
          <w:tab/>
        </w:r>
        <w:r>
          <w:fldChar w:fldCharType="begin"/>
        </w:r>
        <w:r>
          <w:instrText xml:space="preserve"> PAGEREF _Toc14312 \h </w:instrText>
        </w:r>
        <w:r>
          <w:fldChar w:fldCharType="separate"/>
        </w:r>
        <w:r>
          <w:t>38</w:t>
        </w:r>
        <w:r>
          <w:fldChar w:fldCharType="end"/>
        </w:r>
      </w:hyperlink>
    </w:p>
    <w:p w14:paraId="0F282C32" w14:textId="77777777" w:rsidR="00EF7B24" w:rsidRDefault="00000000">
      <w:pPr>
        <w:pStyle w:val="TOC4"/>
        <w:tabs>
          <w:tab w:val="right" w:leader="dot" w:pos="8306"/>
        </w:tabs>
        <w:ind w:left="1680"/>
      </w:pPr>
      <w:hyperlink w:anchor="_Toc4495" w:history="1">
        <w:r>
          <w:t>3.3.4.1 ESM</w:t>
        </w:r>
        <w:r>
          <w:t>侦测传感器管理</w:t>
        </w:r>
        <w:r>
          <w:t>/DSDWRJQTLJS-XQ-GRYGZ-ESMGL</w:t>
        </w:r>
        <w:r>
          <w:tab/>
        </w:r>
        <w:r>
          <w:fldChar w:fldCharType="begin"/>
        </w:r>
        <w:r>
          <w:instrText xml:space="preserve"> PAGEREF _Toc4495 \h </w:instrText>
        </w:r>
        <w:r>
          <w:fldChar w:fldCharType="separate"/>
        </w:r>
        <w:r>
          <w:t>38</w:t>
        </w:r>
        <w:r>
          <w:fldChar w:fldCharType="end"/>
        </w:r>
      </w:hyperlink>
    </w:p>
    <w:p w14:paraId="133436A2" w14:textId="77777777" w:rsidR="00EF7B24" w:rsidRDefault="00000000">
      <w:pPr>
        <w:pStyle w:val="TOC4"/>
        <w:tabs>
          <w:tab w:val="right" w:leader="dot" w:pos="8306"/>
        </w:tabs>
        <w:ind w:left="1680"/>
      </w:pPr>
      <w:hyperlink w:anchor="_Toc3349" w:history="1">
        <w:r>
          <w:t>3.3.4.2 RF</w:t>
        </w:r>
        <w:r>
          <w:t>干扰机控制</w:t>
        </w:r>
        <w:r>
          <w:t>/DSDWRJQTLJS-XQ-GRYGZ-RFGR</w:t>
        </w:r>
        <w:r>
          <w:tab/>
        </w:r>
        <w:r>
          <w:fldChar w:fldCharType="begin"/>
        </w:r>
        <w:r>
          <w:instrText xml:space="preserve"> PAGEREF _Toc3349 \h </w:instrText>
        </w:r>
        <w:r>
          <w:fldChar w:fldCharType="separate"/>
        </w:r>
        <w:r>
          <w:t>40</w:t>
        </w:r>
        <w:r>
          <w:fldChar w:fldCharType="end"/>
        </w:r>
      </w:hyperlink>
    </w:p>
    <w:p w14:paraId="5520AEBB" w14:textId="77777777" w:rsidR="00EF7B24" w:rsidRDefault="00000000">
      <w:pPr>
        <w:pStyle w:val="TOC4"/>
        <w:tabs>
          <w:tab w:val="right" w:leader="dot" w:pos="8306"/>
        </w:tabs>
        <w:ind w:left="1680"/>
      </w:pPr>
      <w:hyperlink w:anchor="_Toc28929" w:history="1">
        <w:r>
          <w:t xml:space="preserve">3.3.4.3 </w:t>
        </w:r>
        <w:r>
          <w:t>侦测</w:t>
        </w:r>
        <w:r>
          <w:t>→</w:t>
        </w:r>
        <w:r>
          <w:t>启扰</w:t>
        </w:r>
        <w:r>
          <w:t>→</w:t>
        </w:r>
        <w:r>
          <w:t>劣化闭环</w:t>
        </w:r>
        <w:r>
          <w:t>/DSDWRJQTLJS-XQ-GRYGZ-BHC</w:t>
        </w:r>
        <w:r>
          <w:tab/>
        </w:r>
        <w:r>
          <w:fldChar w:fldCharType="begin"/>
        </w:r>
        <w:r>
          <w:instrText xml:space="preserve"> PAGEREF _Toc28929 \h </w:instrText>
        </w:r>
        <w:r>
          <w:fldChar w:fldCharType="separate"/>
        </w:r>
        <w:r>
          <w:t>41</w:t>
        </w:r>
        <w:r>
          <w:fldChar w:fldCharType="end"/>
        </w:r>
      </w:hyperlink>
    </w:p>
    <w:p w14:paraId="61DC1984" w14:textId="77777777" w:rsidR="00EF7B24" w:rsidRDefault="00000000">
      <w:pPr>
        <w:pStyle w:val="TOC4"/>
        <w:tabs>
          <w:tab w:val="right" w:leader="dot" w:pos="8306"/>
        </w:tabs>
        <w:ind w:left="1680"/>
      </w:pPr>
      <w:hyperlink w:anchor="_Toc12786" w:history="1">
        <w:r>
          <w:t xml:space="preserve">3.3.4.4 </w:t>
        </w:r>
        <w:r>
          <w:t>干扰参数实时同步</w:t>
        </w:r>
        <w:r>
          <w:t>/DSDWRJQTLJS-XQ-GRYGZ-CSS</w:t>
        </w:r>
        <w:r>
          <w:tab/>
        </w:r>
        <w:r>
          <w:fldChar w:fldCharType="begin"/>
        </w:r>
        <w:r>
          <w:instrText xml:space="preserve"> PAGEREF _Toc12786 \h </w:instrText>
        </w:r>
        <w:r>
          <w:fldChar w:fldCharType="separate"/>
        </w:r>
        <w:r>
          <w:t>42</w:t>
        </w:r>
        <w:r>
          <w:fldChar w:fldCharType="end"/>
        </w:r>
      </w:hyperlink>
    </w:p>
    <w:p w14:paraId="53CBD822" w14:textId="77777777" w:rsidR="00EF7B24" w:rsidRDefault="00000000">
      <w:pPr>
        <w:pStyle w:val="TOC3"/>
        <w:tabs>
          <w:tab w:val="right" w:leader="dot" w:pos="8306"/>
        </w:tabs>
        <w:ind w:left="1120"/>
      </w:pPr>
      <w:hyperlink w:anchor="_Toc6256" w:history="1">
        <w:r>
          <w:t xml:space="preserve">3.3.5 </w:t>
        </w:r>
        <w:r>
          <w:t>链路切换与优选</w:t>
        </w:r>
        <w:r>
          <w:t>/DSDWRJQTLJS-LLQHYYX</w:t>
        </w:r>
        <w:r>
          <w:tab/>
        </w:r>
        <w:r>
          <w:fldChar w:fldCharType="begin"/>
        </w:r>
        <w:r>
          <w:instrText xml:space="preserve"> PAGEREF _Toc6256 \h </w:instrText>
        </w:r>
        <w:r>
          <w:fldChar w:fldCharType="separate"/>
        </w:r>
        <w:r>
          <w:t>44</w:t>
        </w:r>
        <w:r>
          <w:fldChar w:fldCharType="end"/>
        </w:r>
      </w:hyperlink>
    </w:p>
    <w:p w14:paraId="4E2F81DE" w14:textId="77777777" w:rsidR="00EF7B24" w:rsidRDefault="00000000">
      <w:pPr>
        <w:pStyle w:val="TOC4"/>
        <w:tabs>
          <w:tab w:val="right" w:leader="dot" w:pos="8306"/>
        </w:tabs>
        <w:ind w:left="1680"/>
      </w:pPr>
      <w:hyperlink w:anchor="_Toc23220" w:history="1">
        <w:r>
          <w:t>3.3.5.1 LinkManager</w:t>
        </w:r>
        <w:r>
          <w:t>插件（链路质量监测）</w:t>
        </w:r>
        <w:r>
          <w:t>/DSDWRJQTLJS-XQ-LLQHYYX-LLJC</w:t>
        </w:r>
        <w:r>
          <w:tab/>
        </w:r>
        <w:r>
          <w:fldChar w:fldCharType="begin"/>
        </w:r>
        <w:r>
          <w:instrText xml:space="preserve"> PAGEREF _Toc23220 \h </w:instrText>
        </w:r>
        <w:r>
          <w:fldChar w:fldCharType="separate"/>
        </w:r>
        <w:r>
          <w:t>44</w:t>
        </w:r>
        <w:r>
          <w:fldChar w:fldCharType="end"/>
        </w:r>
      </w:hyperlink>
    </w:p>
    <w:p w14:paraId="0F96029C" w14:textId="77777777" w:rsidR="00EF7B24" w:rsidRDefault="00000000">
      <w:pPr>
        <w:pStyle w:val="TOC4"/>
        <w:tabs>
          <w:tab w:val="right" w:leader="dot" w:pos="8306"/>
        </w:tabs>
        <w:ind w:left="1680"/>
      </w:pPr>
      <w:hyperlink w:anchor="_Toc7582" w:history="1">
        <w:r>
          <w:t xml:space="preserve">3.3.5.2 </w:t>
        </w:r>
        <w:r>
          <w:t>前向选路能力（干扰最小通道）</w:t>
        </w:r>
        <w:r>
          <w:t>/DSDWRJQTLJS-XQ-LLQHYYX-QXL</w:t>
        </w:r>
        <w:r>
          <w:tab/>
        </w:r>
        <w:r>
          <w:fldChar w:fldCharType="begin"/>
        </w:r>
        <w:r>
          <w:instrText xml:space="preserve"> PAGEREF _Toc7582 \h </w:instrText>
        </w:r>
        <w:r>
          <w:fldChar w:fldCharType="separate"/>
        </w:r>
        <w:r>
          <w:t>46</w:t>
        </w:r>
        <w:r>
          <w:fldChar w:fldCharType="end"/>
        </w:r>
      </w:hyperlink>
    </w:p>
    <w:p w14:paraId="08EECFCD" w14:textId="77777777" w:rsidR="00EF7B24" w:rsidRDefault="00000000">
      <w:pPr>
        <w:pStyle w:val="TOC4"/>
        <w:tabs>
          <w:tab w:val="right" w:leader="dot" w:pos="8306"/>
        </w:tabs>
        <w:ind w:left="1680"/>
      </w:pPr>
      <w:hyperlink w:anchor="_Toc14062" w:history="1">
        <w:r>
          <w:t xml:space="preserve">3.3.5.3 </w:t>
        </w:r>
        <w:r>
          <w:t>返向选路能力（误码最低链路）</w:t>
        </w:r>
        <w:r>
          <w:t>/DSDWRJQTLJS-XQ-LLQHYYX-HXL</w:t>
        </w:r>
        <w:r>
          <w:tab/>
        </w:r>
        <w:r>
          <w:fldChar w:fldCharType="begin"/>
        </w:r>
        <w:r>
          <w:instrText xml:space="preserve"> PAGEREF _Toc14062 \h </w:instrText>
        </w:r>
        <w:r>
          <w:fldChar w:fldCharType="separate"/>
        </w:r>
        <w:r>
          <w:t>47</w:t>
        </w:r>
        <w:r>
          <w:fldChar w:fldCharType="end"/>
        </w:r>
      </w:hyperlink>
    </w:p>
    <w:p w14:paraId="4CA696A2" w14:textId="77777777" w:rsidR="00EF7B24" w:rsidRDefault="00000000">
      <w:pPr>
        <w:pStyle w:val="TOC4"/>
        <w:tabs>
          <w:tab w:val="right" w:leader="dot" w:pos="8306"/>
        </w:tabs>
        <w:ind w:left="1680"/>
      </w:pPr>
      <w:hyperlink w:anchor="_Toc1861" w:history="1">
        <w:r>
          <w:t xml:space="preserve">3.3.5.4 </w:t>
        </w:r>
        <w:r>
          <w:t>切换决策与事件记录</w:t>
        </w:r>
        <w:r>
          <w:t>/DSDWRJQTLJS-XQ-LLQHYYX-QHJY</w:t>
        </w:r>
        <w:r>
          <w:tab/>
        </w:r>
        <w:r>
          <w:fldChar w:fldCharType="begin"/>
        </w:r>
        <w:r>
          <w:instrText xml:space="preserve"> PAGEREF _Toc1861 \h </w:instrText>
        </w:r>
        <w:r>
          <w:fldChar w:fldCharType="separate"/>
        </w:r>
        <w:r>
          <w:t>48</w:t>
        </w:r>
        <w:r>
          <w:fldChar w:fldCharType="end"/>
        </w:r>
      </w:hyperlink>
    </w:p>
    <w:p w14:paraId="2DED904E" w14:textId="77777777" w:rsidR="00EF7B24" w:rsidRDefault="00000000">
      <w:pPr>
        <w:pStyle w:val="TOC3"/>
        <w:tabs>
          <w:tab w:val="right" w:leader="dot" w:pos="8306"/>
        </w:tabs>
        <w:ind w:left="1120"/>
      </w:pPr>
      <w:hyperlink w:anchor="_Toc14876" w:history="1">
        <w:r>
          <w:t xml:space="preserve">3.3.6 </w:t>
        </w:r>
        <w:r>
          <w:t>数据交换与接口</w:t>
        </w:r>
        <w:r>
          <w:t>/DSDWRJQTLJS-SJJHYJK</w:t>
        </w:r>
        <w:r>
          <w:tab/>
        </w:r>
        <w:r>
          <w:fldChar w:fldCharType="begin"/>
        </w:r>
        <w:r>
          <w:instrText xml:space="preserve"> PAGEREF _Toc14876 \h </w:instrText>
        </w:r>
        <w:r>
          <w:fldChar w:fldCharType="separate"/>
        </w:r>
        <w:r>
          <w:t>50</w:t>
        </w:r>
        <w:r>
          <w:fldChar w:fldCharType="end"/>
        </w:r>
      </w:hyperlink>
    </w:p>
    <w:p w14:paraId="0DC5D6CE" w14:textId="77777777" w:rsidR="00EF7B24" w:rsidRDefault="00000000">
      <w:pPr>
        <w:pStyle w:val="TOC4"/>
        <w:tabs>
          <w:tab w:val="right" w:leader="dot" w:pos="8306"/>
        </w:tabs>
        <w:ind w:left="1680"/>
      </w:pPr>
      <w:hyperlink w:anchor="_Toc3058" w:history="1">
        <w:r>
          <w:t>3.3.6.1 CSV</w:t>
        </w:r>
        <w:r>
          <w:t>文件读写</w:t>
        </w:r>
        <w:r>
          <w:t>/DSDWRJQTLJS-XQ-SJJHYJK-CSVDX</w:t>
        </w:r>
        <w:r>
          <w:tab/>
        </w:r>
        <w:r>
          <w:fldChar w:fldCharType="begin"/>
        </w:r>
        <w:r>
          <w:instrText xml:space="preserve"> PAGEREF _Toc3058 \h </w:instrText>
        </w:r>
        <w:r>
          <w:fldChar w:fldCharType="separate"/>
        </w:r>
        <w:r>
          <w:t>50</w:t>
        </w:r>
        <w:r>
          <w:fldChar w:fldCharType="end"/>
        </w:r>
      </w:hyperlink>
    </w:p>
    <w:p w14:paraId="79CE67D6" w14:textId="77777777" w:rsidR="00EF7B24" w:rsidRDefault="00000000">
      <w:pPr>
        <w:pStyle w:val="TOC4"/>
        <w:tabs>
          <w:tab w:val="right" w:leader="dot" w:pos="8306"/>
        </w:tabs>
        <w:ind w:left="1680"/>
      </w:pPr>
      <w:hyperlink w:anchor="_Toc5521" w:history="1">
        <w:r>
          <w:t>3.3.6.2 JSON</w:t>
        </w:r>
        <w:r>
          <w:t>配置解析</w:t>
        </w:r>
        <w:r>
          <w:t>/DSDWRJQTLJS-XQ-SJJHYJK-JSONJX</w:t>
        </w:r>
        <w:r>
          <w:tab/>
        </w:r>
        <w:r>
          <w:fldChar w:fldCharType="begin"/>
        </w:r>
        <w:r>
          <w:instrText xml:space="preserve"> PAGEREF _Toc5521 \h </w:instrText>
        </w:r>
        <w:r>
          <w:fldChar w:fldCharType="separate"/>
        </w:r>
        <w:r>
          <w:t>52</w:t>
        </w:r>
        <w:r>
          <w:fldChar w:fldCharType="end"/>
        </w:r>
      </w:hyperlink>
    </w:p>
    <w:p w14:paraId="7E72761F" w14:textId="77777777" w:rsidR="00EF7B24" w:rsidRDefault="00000000">
      <w:pPr>
        <w:pStyle w:val="TOC4"/>
        <w:tabs>
          <w:tab w:val="right" w:leader="dot" w:pos="8306"/>
        </w:tabs>
        <w:ind w:left="1680"/>
      </w:pPr>
      <w:hyperlink w:anchor="_Toc190" w:history="1">
        <w:r>
          <w:t>3.3.6.3 WebSocket</w:t>
        </w:r>
        <w:r>
          <w:t>数据推送</w:t>
        </w:r>
        <w:r>
          <w:t>/DSDWRJQTLJS-XQ-SJJHYJK-WSTC</w:t>
        </w:r>
        <w:r>
          <w:tab/>
        </w:r>
        <w:r>
          <w:fldChar w:fldCharType="begin"/>
        </w:r>
        <w:r>
          <w:instrText xml:space="preserve"> PAGEREF _Toc190 \h </w:instrText>
        </w:r>
        <w:r>
          <w:fldChar w:fldCharType="separate"/>
        </w:r>
        <w:r>
          <w:t>53</w:t>
        </w:r>
        <w:r>
          <w:fldChar w:fldCharType="end"/>
        </w:r>
      </w:hyperlink>
    </w:p>
    <w:p w14:paraId="082A8D5C" w14:textId="77777777" w:rsidR="00EF7B24" w:rsidRDefault="00000000">
      <w:pPr>
        <w:pStyle w:val="TOC4"/>
        <w:tabs>
          <w:tab w:val="right" w:leader="dot" w:pos="8306"/>
        </w:tabs>
        <w:ind w:left="1680"/>
      </w:pPr>
      <w:hyperlink w:anchor="_Toc22221" w:history="1">
        <w:r>
          <w:t>3.3.6.4 AFSIM</w:t>
        </w:r>
        <w:r>
          <w:t>进程管理</w:t>
        </w:r>
        <w:r>
          <w:t>/DSDWRJQTLJS-XQ-SJJHYJK-JCGJ</w:t>
        </w:r>
        <w:r>
          <w:tab/>
        </w:r>
        <w:r>
          <w:fldChar w:fldCharType="begin"/>
        </w:r>
        <w:r>
          <w:instrText xml:space="preserve"> PAGEREF _Toc22221 \h </w:instrText>
        </w:r>
        <w:r>
          <w:fldChar w:fldCharType="separate"/>
        </w:r>
        <w:r>
          <w:t>54</w:t>
        </w:r>
        <w:r>
          <w:fldChar w:fldCharType="end"/>
        </w:r>
      </w:hyperlink>
    </w:p>
    <w:p w14:paraId="637DACE8" w14:textId="77777777" w:rsidR="00EF7B24" w:rsidRDefault="00000000">
      <w:pPr>
        <w:pStyle w:val="TOC3"/>
        <w:tabs>
          <w:tab w:val="right" w:leader="dot" w:pos="8306"/>
        </w:tabs>
        <w:ind w:left="1120"/>
      </w:pPr>
      <w:hyperlink w:anchor="_Toc16075" w:history="1">
        <w:r>
          <w:t xml:space="preserve">3.3.7 </w:t>
        </w:r>
        <w:r>
          <w:t>系统管理</w:t>
        </w:r>
        <w:r>
          <w:t>/DSDWRJQTLJS-XTGL</w:t>
        </w:r>
        <w:r>
          <w:tab/>
        </w:r>
        <w:r>
          <w:fldChar w:fldCharType="begin"/>
        </w:r>
        <w:r>
          <w:instrText xml:space="preserve"> PAGEREF _Toc16075 \h </w:instrText>
        </w:r>
        <w:r>
          <w:fldChar w:fldCharType="separate"/>
        </w:r>
        <w:r>
          <w:t>56</w:t>
        </w:r>
        <w:r>
          <w:fldChar w:fldCharType="end"/>
        </w:r>
      </w:hyperlink>
    </w:p>
    <w:p w14:paraId="675F19BE" w14:textId="77777777" w:rsidR="00EF7B24" w:rsidRDefault="00000000">
      <w:pPr>
        <w:pStyle w:val="TOC4"/>
        <w:tabs>
          <w:tab w:val="right" w:leader="dot" w:pos="8306"/>
        </w:tabs>
        <w:ind w:left="1680"/>
      </w:pPr>
      <w:hyperlink w:anchor="_Toc30084" w:history="1">
        <w:r>
          <w:t xml:space="preserve">3.3.7.1 </w:t>
        </w:r>
        <w:r>
          <w:t>基础数据管理</w:t>
        </w:r>
        <w:r>
          <w:t>/DSDWRJQTLJS-XQ-XTGL-JCSJ</w:t>
        </w:r>
        <w:r>
          <w:tab/>
        </w:r>
        <w:r>
          <w:fldChar w:fldCharType="begin"/>
        </w:r>
        <w:r>
          <w:instrText xml:space="preserve"> PAGEREF _Toc30084 \h </w:instrText>
        </w:r>
        <w:r>
          <w:fldChar w:fldCharType="separate"/>
        </w:r>
        <w:r>
          <w:t>56</w:t>
        </w:r>
        <w:r>
          <w:fldChar w:fldCharType="end"/>
        </w:r>
      </w:hyperlink>
    </w:p>
    <w:p w14:paraId="466B8995" w14:textId="77777777" w:rsidR="00EF7B24" w:rsidRDefault="00000000">
      <w:pPr>
        <w:pStyle w:val="TOC4"/>
        <w:tabs>
          <w:tab w:val="right" w:leader="dot" w:pos="8306"/>
        </w:tabs>
        <w:ind w:left="1680"/>
      </w:pPr>
      <w:hyperlink w:anchor="_Toc15790" w:history="1">
        <w:r>
          <w:t xml:space="preserve">3.3.7.2 </w:t>
        </w:r>
        <w:r>
          <w:t>用户与角色管理</w:t>
        </w:r>
        <w:r>
          <w:t>/DSDWRJQTLJS-XQ-XTGL-YHJS</w:t>
        </w:r>
        <w:r>
          <w:tab/>
        </w:r>
        <w:r>
          <w:fldChar w:fldCharType="begin"/>
        </w:r>
        <w:r>
          <w:instrText xml:space="preserve"> PAGEREF _Toc15790 \h </w:instrText>
        </w:r>
        <w:r>
          <w:fldChar w:fldCharType="separate"/>
        </w:r>
        <w:r>
          <w:t>58</w:t>
        </w:r>
        <w:r>
          <w:fldChar w:fldCharType="end"/>
        </w:r>
      </w:hyperlink>
    </w:p>
    <w:p w14:paraId="2689E0C3" w14:textId="77777777" w:rsidR="00EF7B24" w:rsidRDefault="00000000">
      <w:pPr>
        <w:pStyle w:val="TOC4"/>
        <w:tabs>
          <w:tab w:val="right" w:leader="dot" w:pos="8306"/>
        </w:tabs>
        <w:ind w:left="1680"/>
      </w:pPr>
      <w:hyperlink w:anchor="_Toc14047" w:history="1">
        <w:r>
          <w:t xml:space="preserve">3.3.7.3 </w:t>
        </w:r>
        <w:r>
          <w:t>数据库备份与恢复</w:t>
        </w:r>
        <w:r>
          <w:t>/DSDWRJQTLJS-XQ-XTGL-BFHF</w:t>
        </w:r>
        <w:r>
          <w:tab/>
        </w:r>
        <w:r>
          <w:fldChar w:fldCharType="begin"/>
        </w:r>
        <w:r>
          <w:instrText xml:space="preserve"> PAGEREF _Toc14047 \h </w:instrText>
        </w:r>
        <w:r>
          <w:fldChar w:fldCharType="separate"/>
        </w:r>
        <w:r>
          <w:t>59</w:t>
        </w:r>
        <w:r>
          <w:fldChar w:fldCharType="end"/>
        </w:r>
      </w:hyperlink>
    </w:p>
    <w:p w14:paraId="12806532" w14:textId="77777777" w:rsidR="00EF7B24" w:rsidRDefault="00000000">
      <w:pPr>
        <w:pStyle w:val="TOC4"/>
        <w:tabs>
          <w:tab w:val="right" w:leader="dot" w:pos="8306"/>
        </w:tabs>
        <w:ind w:left="1680"/>
      </w:pPr>
      <w:hyperlink w:anchor="_Toc21041" w:history="1">
        <w:r>
          <w:t xml:space="preserve">3.3.7.4 </w:t>
        </w:r>
        <w:r>
          <w:t>用户操作日志</w:t>
        </w:r>
        <w:r>
          <w:t>/DSDWRJQTLJS-XQ-XTGL-CZRZ</w:t>
        </w:r>
        <w:r>
          <w:tab/>
        </w:r>
        <w:r>
          <w:fldChar w:fldCharType="begin"/>
        </w:r>
        <w:r>
          <w:instrText xml:space="preserve"> PAGEREF _Toc21041 \h </w:instrText>
        </w:r>
        <w:r>
          <w:fldChar w:fldCharType="separate"/>
        </w:r>
        <w:r>
          <w:t>60</w:t>
        </w:r>
        <w:r>
          <w:fldChar w:fldCharType="end"/>
        </w:r>
      </w:hyperlink>
    </w:p>
    <w:p w14:paraId="62B6E629" w14:textId="77777777" w:rsidR="00EF7B24" w:rsidRDefault="00000000">
      <w:pPr>
        <w:pStyle w:val="TOC2"/>
        <w:tabs>
          <w:tab w:val="right" w:leader="dot" w:pos="8306"/>
        </w:tabs>
        <w:ind w:left="560"/>
      </w:pPr>
      <w:hyperlink w:anchor="_Toc14266" w:history="1">
        <w:r>
          <w:rPr>
            <w:rFonts w:eastAsia="黑体"/>
          </w:rPr>
          <w:t>3.4 CSCI</w:t>
        </w:r>
        <w:r>
          <w:rPr>
            <w:rFonts w:eastAsia="黑体"/>
          </w:rPr>
          <w:t>接口需求</w:t>
        </w:r>
        <w:r>
          <w:tab/>
        </w:r>
        <w:r>
          <w:fldChar w:fldCharType="begin"/>
        </w:r>
        <w:r>
          <w:instrText xml:space="preserve"> PAGEREF _Toc14266 \h </w:instrText>
        </w:r>
        <w:r>
          <w:fldChar w:fldCharType="separate"/>
        </w:r>
        <w:r>
          <w:t>62</w:t>
        </w:r>
        <w:r>
          <w:fldChar w:fldCharType="end"/>
        </w:r>
      </w:hyperlink>
    </w:p>
    <w:p w14:paraId="1DA8992D" w14:textId="77777777" w:rsidR="00EF7B24" w:rsidRDefault="00000000">
      <w:pPr>
        <w:pStyle w:val="TOC3"/>
        <w:tabs>
          <w:tab w:val="right" w:leader="dot" w:pos="8306"/>
        </w:tabs>
        <w:ind w:left="1120"/>
      </w:pPr>
      <w:hyperlink w:anchor="_Toc15374" w:history="1">
        <w:r>
          <w:rPr>
            <w:rFonts w:eastAsia="黑体"/>
          </w:rPr>
          <w:t xml:space="preserve">3.4.1 </w:t>
        </w:r>
        <w:r>
          <w:rPr>
            <w:rFonts w:eastAsia="黑体"/>
          </w:rPr>
          <w:t>外部接口需求</w:t>
        </w:r>
        <w:r>
          <w:tab/>
        </w:r>
        <w:r>
          <w:fldChar w:fldCharType="begin"/>
        </w:r>
        <w:r>
          <w:instrText xml:space="preserve"> PAGEREF _Toc15374 \h </w:instrText>
        </w:r>
        <w:r>
          <w:fldChar w:fldCharType="separate"/>
        </w:r>
        <w:r>
          <w:t>62</w:t>
        </w:r>
        <w:r>
          <w:fldChar w:fldCharType="end"/>
        </w:r>
      </w:hyperlink>
    </w:p>
    <w:p w14:paraId="68090480" w14:textId="77777777" w:rsidR="00EF7B24" w:rsidRDefault="00000000">
      <w:pPr>
        <w:pStyle w:val="TOC4"/>
        <w:tabs>
          <w:tab w:val="right" w:leader="dot" w:pos="8306"/>
        </w:tabs>
        <w:ind w:left="1680"/>
      </w:pPr>
      <w:hyperlink w:anchor="_Toc15860" w:history="1">
        <w:r>
          <w:rPr>
            <w:rFonts w:eastAsia="黑体"/>
          </w:rPr>
          <w:t xml:space="preserve">3.4.1.1 </w:t>
        </w:r>
        <w:r>
          <w:rPr>
            <w:rFonts w:eastAsia="黑体"/>
          </w:rPr>
          <w:t>用户操作接口</w:t>
        </w:r>
        <w:r>
          <w:tab/>
        </w:r>
        <w:r>
          <w:fldChar w:fldCharType="begin"/>
        </w:r>
        <w:r>
          <w:instrText xml:space="preserve"> PAGEREF _Toc15860 \h </w:instrText>
        </w:r>
        <w:r>
          <w:fldChar w:fldCharType="separate"/>
        </w:r>
        <w:r>
          <w:t>62</w:t>
        </w:r>
        <w:r>
          <w:fldChar w:fldCharType="end"/>
        </w:r>
      </w:hyperlink>
    </w:p>
    <w:p w14:paraId="3CFE8255" w14:textId="77777777" w:rsidR="00EF7B24" w:rsidRDefault="00000000">
      <w:pPr>
        <w:pStyle w:val="TOC4"/>
        <w:tabs>
          <w:tab w:val="right" w:leader="dot" w:pos="8306"/>
        </w:tabs>
        <w:ind w:left="1680"/>
      </w:pPr>
      <w:hyperlink w:anchor="_Toc17041" w:history="1">
        <w:r>
          <w:rPr>
            <w:rFonts w:eastAsia="黑体"/>
          </w:rPr>
          <w:t xml:space="preserve">3.4.1.2 </w:t>
        </w:r>
        <w:r>
          <w:rPr>
            <w:rFonts w:eastAsia="黑体"/>
          </w:rPr>
          <w:t>文件系统接口</w:t>
        </w:r>
        <w:r>
          <w:tab/>
        </w:r>
        <w:r>
          <w:fldChar w:fldCharType="begin"/>
        </w:r>
        <w:r>
          <w:instrText xml:space="preserve"> PAGEREF _Toc17041 \h </w:instrText>
        </w:r>
        <w:r>
          <w:fldChar w:fldCharType="separate"/>
        </w:r>
        <w:r>
          <w:t>64</w:t>
        </w:r>
        <w:r>
          <w:fldChar w:fldCharType="end"/>
        </w:r>
      </w:hyperlink>
    </w:p>
    <w:p w14:paraId="0ADADCEF" w14:textId="77777777" w:rsidR="00EF7B24" w:rsidRDefault="00000000">
      <w:pPr>
        <w:pStyle w:val="TOC4"/>
        <w:tabs>
          <w:tab w:val="right" w:leader="dot" w:pos="8306"/>
        </w:tabs>
        <w:ind w:left="1680"/>
      </w:pPr>
      <w:hyperlink w:anchor="_Toc12546" w:history="1">
        <w:r>
          <w:rPr>
            <w:rFonts w:eastAsia="黑体"/>
          </w:rPr>
          <w:t xml:space="preserve">3.4.1.3 </w:t>
        </w:r>
        <w:r>
          <w:rPr>
            <w:rFonts w:eastAsia="黑体"/>
          </w:rPr>
          <w:t>操作系统接口</w:t>
        </w:r>
        <w:r>
          <w:tab/>
        </w:r>
        <w:r>
          <w:fldChar w:fldCharType="begin"/>
        </w:r>
        <w:r>
          <w:instrText xml:space="preserve"> PAGEREF _Toc12546 \h </w:instrText>
        </w:r>
        <w:r>
          <w:fldChar w:fldCharType="separate"/>
        </w:r>
        <w:r>
          <w:t>67</w:t>
        </w:r>
        <w:r>
          <w:fldChar w:fldCharType="end"/>
        </w:r>
      </w:hyperlink>
    </w:p>
    <w:p w14:paraId="095A7F70" w14:textId="77777777" w:rsidR="00EF7B24" w:rsidRDefault="00000000">
      <w:pPr>
        <w:pStyle w:val="TOC3"/>
        <w:tabs>
          <w:tab w:val="right" w:leader="dot" w:pos="8306"/>
        </w:tabs>
        <w:ind w:left="1120"/>
      </w:pPr>
      <w:hyperlink w:anchor="_Toc24389" w:history="1">
        <w:r>
          <w:rPr>
            <w:rFonts w:eastAsia="黑体"/>
          </w:rPr>
          <w:t xml:space="preserve">3.4.2 </w:t>
        </w:r>
        <w:r>
          <w:rPr>
            <w:rFonts w:eastAsia="黑体"/>
          </w:rPr>
          <w:t>内部接口需求</w:t>
        </w:r>
        <w:r>
          <w:tab/>
        </w:r>
        <w:r>
          <w:fldChar w:fldCharType="begin"/>
        </w:r>
        <w:r>
          <w:instrText xml:space="preserve"> PAGEREF _Toc24389 \h </w:instrText>
        </w:r>
        <w:r>
          <w:fldChar w:fldCharType="separate"/>
        </w:r>
        <w:r>
          <w:t>69</w:t>
        </w:r>
        <w:r>
          <w:fldChar w:fldCharType="end"/>
        </w:r>
      </w:hyperlink>
    </w:p>
    <w:p w14:paraId="6FD7B185" w14:textId="77777777" w:rsidR="00EF7B24" w:rsidRDefault="00000000">
      <w:pPr>
        <w:pStyle w:val="TOC4"/>
        <w:tabs>
          <w:tab w:val="right" w:leader="dot" w:pos="8306"/>
        </w:tabs>
        <w:ind w:left="1680"/>
      </w:pPr>
      <w:hyperlink w:anchor="_Toc23659" w:history="1">
        <w:r>
          <w:rPr>
            <w:rFonts w:eastAsia="黑体"/>
          </w:rPr>
          <w:t xml:space="preserve">3.4.2.1 </w:t>
        </w:r>
        <w:r>
          <w:rPr>
            <w:rFonts w:eastAsia="黑体"/>
          </w:rPr>
          <w:t>前端展示层与数据交换层接口</w:t>
        </w:r>
        <w:r>
          <w:tab/>
        </w:r>
        <w:r>
          <w:fldChar w:fldCharType="begin"/>
        </w:r>
        <w:r>
          <w:instrText xml:space="preserve"> PAGEREF _Toc23659 \h </w:instrText>
        </w:r>
        <w:r>
          <w:fldChar w:fldCharType="separate"/>
        </w:r>
        <w:r>
          <w:t>69</w:t>
        </w:r>
        <w:r>
          <w:fldChar w:fldCharType="end"/>
        </w:r>
      </w:hyperlink>
    </w:p>
    <w:p w14:paraId="40C2203F" w14:textId="77777777" w:rsidR="00EF7B24" w:rsidRDefault="00000000">
      <w:pPr>
        <w:pStyle w:val="TOC4"/>
        <w:tabs>
          <w:tab w:val="right" w:leader="dot" w:pos="8306"/>
        </w:tabs>
        <w:ind w:left="1680"/>
      </w:pPr>
      <w:hyperlink w:anchor="_Toc12059" w:history="1">
        <w:r>
          <w:rPr>
            <w:rFonts w:eastAsia="黑体"/>
          </w:rPr>
          <w:t xml:space="preserve">3.4.2.2 </w:t>
        </w:r>
        <w:r>
          <w:rPr>
            <w:rFonts w:eastAsia="黑体"/>
          </w:rPr>
          <w:t>数据交换层与</w:t>
        </w:r>
        <w:r>
          <w:rPr>
            <w:rFonts w:eastAsia="黑体"/>
          </w:rPr>
          <w:t>AFSIM</w:t>
        </w:r>
        <w:r>
          <w:rPr>
            <w:rFonts w:eastAsia="黑体"/>
          </w:rPr>
          <w:t>引擎层接口</w:t>
        </w:r>
        <w:r>
          <w:tab/>
        </w:r>
        <w:r>
          <w:fldChar w:fldCharType="begin"/>
        </w:r>
        <w:r>
          <w:instrText xml:space="preserve"> PAGEREF _Toc12059 \h </w:instrText>
        </w:r>
        <w:r>
          <w:fldChar w:fldCharType="separate"/>
        </w:r>
        <w:r>
          <w:t>69</w:t>
        </w:r>
        <w:r>
          <w:fldChar w:fldCharType="end"/>
        </w:r>
      </w:hyperlink>
    </w:p>
    <w:p w14:paraId="725BDE23" w14:textId="77777777" w:rsidR="00EF7B24" w:rsidRDefault="00000000">
      <w:pPr>
        <w:pStyle w:val="TOC4"/>
        <w:tabs>
          <w:tab w:val="right" w:leader="dot" w:pos="8306"/>
        </w:tabs>
        <w:ind w:left="1680"/>
      </w:pPr>
      <w:hyperlink w:anchor="_Toc29400" w:history="1">
        <w:r>
          <w:rPr>
            <w:rFonts w:eastAsia="黑体"/>
          </w:rPr>
          <w:t xml:space="preserve">3.4.2.3 </w:t>
        </w:r>
        <w:r>
          <w:rPr>
            <w:rFonts w:eastAsia="黑体"/>
          </w:rPr>
          <w:t>脚本生成层与文件系统接口</w:t>
        </w:r>
        <w:r>
          <w:tab/>
        </w:r>
        <w:r>
          <w:fldChar w:fldCharType="begin"/>
        </w:r>
        <w:r>
          <w:instrText xml:space="preserve"> PAGEREF _Toc29400 \h </w:instrText>
        </w:r>
        <w:r>
          <w:fldChar w:fldCharType="separate"/>
        </w:r>
        <w:r>
          <w:t>70</w:t>
        </w:r>
        <w:r>
          <w:fldChar w:fldCharType="end"/>
        </w:r>
      </w:hyperlink>
    </w:p>
    <w:p w14:paraId="4965C8F8" w14:textId="77777777" w:rsidR="00EF7B24" w:rsidRDefault="00000000">
      <w:pPr>
        <w:pStyle w:val="TOC4"/>
        <w:tabs>
          <w:tab w:val="right" w:leader="dot" w:pos="8306"/>
        </w:tabs>
        <w:ind w:left="1680"/>
      </w:pPr>
      <w:hyperlink w:anchor="_Toc26023" w:history="1">
        <w:r>
          <w:rPr>
            <w:rFonts w:eastAsia="黑体"/>
          </w:rPr>
          <w:t xml:space="preserve">3.4.2.4 </w:t>
        </w:r>
        <w:r>
          <w:rPr>
            <w:rFonts w:eastAsia="黑体"/>
          </w:rPr>
          <w:t>各</w:t>
        </w:r>
        <w:r>
          <w:rPr>
            <w:rFonts w:eastAsia="黑体"/>
          </w:rPr>
          <w:t>CSCI</w:t>
        </w:r>
        <w:r>
          <w:rPr>
            <w:rFonts w:eastAsia="黑体"/>
          </w:rPr>
          <w:t>之间的数据交换接口</w:t>
        </w:r>
        <w:r>
          <w:tab/>
        </w:r>
        <w:r>
          <w:fldChar w:fldCharType="begin"/>
        </w:r>
        <w:r>
          <w:instrText xml:space="preserve"> PAGEREF _Toc26023 \h </w:instrText>
        </w:r>
        <w:r>
          <w:fldChar w:fldCharType="separate"/>
        </w:r>
        <w:r>
          <w:t>70</w:t>
        </w:r>
        <w:r>
          <w:fldChar w:fldCharType="end"/>
        </w:r>
      </w:hyperlink>
    </w:p>
    <w:p w14:paraId="60DBAD6E" w14:textId="77777777" w:rsidR="00EF7B24" w:rsidRDefault="00000000">
      <w:pPr>
        <w:pStyle w:val="TOC2"/>
        <w:tabs>
          <w:tab w:val="right" w:leader="dot" w:pos="8306"/>
        </w:tabs>
        <w:ind w:left="560"/>
      </w:pPr>
      <w:hyperlink w:anchor="_Toc16086" w:history="1">
        <w:r>
          <w:rPr>
            <w:rFonts w:eastAsia="黑体"/>
          </w:rPr>
          <w:t>3.5 CSCI</w:t>
        </w:r>
        <w:r>
          <w:rPr>
            <w:rFonts w:eastAsia="黑体"/>
          </w:rPr>
          <w:t>内部数据需求</w:t>
        </w:r>
        <w:r>
          <w:tab/>
        </w:r>
        <w:r>
          <w:fldChar w:fldCharType="begin"/>
        </w:r>
        <w:r>
          <w:instrText xml:space="preserve"> PAGEREF _Toc16086 \h </w:instrText>
        </w:r>
        <w:r>
          <w:fldChar w:fldCharType="separate"/>
        </w:r>
        <w:r>
          <w:t>71</w:t>
        </w:r>
        <w:r>
          <w:fldChar w:fldCharType="end"/>
        </w:r>
      </w:hyperlink>
    </w:p>
    <w:p w14:paraId="66993EE8" w14:textId="77777777" w:rsidR="00EF7B24" w:rsidRDefault="00000000">
      <w:pPr>
        <w:pStyle w:val="TOC3"/>
        <w:tabs>
          <w:tab w:val="right" w:leader="dot" w:pos="8306"/>
        </w:tabs>
        <w:ind w:left="1120"/>
      </w:pPr>
      <w:hyperlink w:anchor="_Toc7016" w:history="1">
        <w:r>
          <w:rPr>
            <w:rFonts w:eastAsia="黑体"/>
          </w:rPr>
          <w:t xml:space="preserve">3.5.1 </w:t>
        </w:r>
        <w:r>
          <w:rPr>
            <w:rFonts w:eastAsia="黑体"/>
          </w:rPr>
          <w:t>数据库数据需求</w:t>
        </w:r>
        <w:r>
          <w:tab/>
        </w:r>
        <w:r>
          <w:fldChar w:fldCharType="begin"/>
        </w:r>
        <w:r>
          <w:instrText xml:space="preserve"> PAGEREF _Toc7016 \h </w:instrText>
        </w:r>
        <w:r>
          <w:fldChar w:fldCharType="separate"/>
        </w:r>
        <w:r>
          <w:t>71</w:t>
        </w:r>
        <w:r>
          <w:fldChar w:fldCharType="end"/>
        </w:r>
      </w:hyperlink>
    </w:p>
    <w:p w14:paraId="200F4457" w14:textId="77777777" w:rsidR="00EF7B24" w:rsidRDefault="00000000">
      <w:pPr>
        <w:pStyle w:val="TOC4"/>
        <w:tabs>
          <w:tab w:val="right" w:leader="dot" w:pos="8306"/>
        </w:tabs>
        <w:ind w:left="1680"/>
      </w:pPr>
      <w:hyperlink w:anchor="_Toc5761" w:history="1">
        <w:r>
          <w:rPr>
            <w:rFonts w:eastAsia="黑体"/>
          </w:rPr>
          <w:t xml:space="preserve">3.5.1.1 </w:t>
        </w:r>
        <w:r>
          <w:rPr>
            <w:rFonts w:eastAsia="黑体"/>
          </w:rPr>
          <w:t>用户权限数据</w:t>
        </w:r>
        <w:r>
          <w:tab/>
        </w:r>
        <w:r>
          <w:fldChar w:fldCharType="begin"/>
        </w:r>
        <w:r>
          <w:instrText xml:space="preserve"> PAGEREF _Toc5761 \h </w:instrText>
        </w:r>
        <w:r>
          <w:fldChar w:fldCharType="separate"/>
        </w:r>
        <w:r>
          <w:t>71</w:t>
        </w:r>
        <w:r>
          <w:fldChar w:fldCharType="end"/>
        </w:r>
      </w:hyperlink>
    </w:p>
    <w:p w14:paraId="04BD9354" w14:textId="77777777" w:rsidR="00EF7B24" w:rsidRDefault="00000000">
      <w:pPr>
        <w:pStyle w:val="TOC4"/>
        <w:tabs>
          <w:tab w:val="right" w:leader="dot" w:pos="8306"/>
        </w:tabs>
        <w:ind w:left="1680"/>
      </w:pPr>
      <w:hyperlink w:anchor="_Toc22331" w:history="1">
        <w:r>
          <w:rPr>
            <w:rFonts w:eastAsia="黑体"/>
          </w:rPr>
          <w:t xml:space="preserve">3.5.1.2 </w:t>
        </w:r>
        <w:r>
          <w:rPr>
            <w:rFonts w:eastAsia="黑体"/>
          </w:rPr>
          <w:t>场景配置数据</w:t>
        </w:r>
        <w:r>
          <w:tab/>
        </w:r>
        <w:r>
          <w:fldChar w:fldCharType="begin"/>
        </w:r>
        <w:r>
          <w:instrText xml:space="preserve"> PAGEREF _Toc22331 \h </w:instrText>
        </w:r>
        <w:r>
          <w:fldChar w:fldCharType="separate"/>
        </w:r>
        <w:r>
          <w:t>74</w:t>
        </w:r>
        <w:r>
          <w:fldChar w:fldCharType="end"/>
        </w:r>
      </w:hyperlink>
    </w:p>
    <w:p w14:paraId="77C9A932" w14:textId="77777777" w:rsidR="00EF7B24" w:rsidRDefault="00000000">
      <w:pPr>
        <w:pStyle w:val="TOC4"/>
        <w:tabs>
          <w:tab w:val="right" w:leader="dot" w:pos="8306"/>
        </w:tabs>
        <w:ind w:left="1680"/>
      </w:pPr>
      <w:hyperlink w:anchor="_Toc4526" w:history="1">
        <w:r>
          <w:rPr>
            <w:rFonts w:eastAsia="黑体"/>
          </w:rPr>
          <w:t xml:space="preserve">3.5.1.3 </w:t>
        </w:r>
        <w:r>
          <w:rPr>
            <w:rFonts w:eastAsia="黑体"/>
          </w:rPr>
          <w:t>仿真运行数据</w:t>
        </w:r>
        <w:r>
          <w:tab/>
        </w:r>
        <w:r>
          <w:fldChar w:fldCharType="begin"/>
        </w:r>
        <w:r>
          <w:instrText xml:space="preserve"> PAGEREF _Toc4526 \h </w:instrText>
        </w:r>
        <w:r>
          <w:fldChar w:fldCharType="separate"/>
        </w:r>
        <w:r>
          <w:t>77</w:t>
        </w:r>
        <w:r>
          <w:fldChar w:fldCharType="end"/>
        </w:r>
      </w:hyperlink>
    </w:p>
    <w:p w14:paraId="0E6CDF66" w14:textId="77777777" w:rsidR="00EF7B24" w:rsidRDefault="00000000">
      <w:pPr>
        <w:pStyle w:val="TOC4"/>
        <w:tabs>
          <w:tab w:val="right" w:leader="dot" w:pos="8306"/>
        </w:tabs>
        <w:ind w:left="1680"/>
      </w:pPr>
      <w:hyperlink w:anchor="_Toc29792" w:history="1">
        <w:r>
          <w:rPr>
            <w:rFonts w:eastAsia="黑体"/>
          </w:rPr>
          <w:t xml:space="preserve">3.5.1.4 </w:t>
        </w:r>
        <w:r>
          <w:rPr>
            <w:rFonts w:eastAsia="黑体"/>
          </w:rPr>
          <w:t>评估报表数据</w:t>
        </w:r>
        <w:r>
          <w:tab/>
        </w:r>
        <w:r>
          <w:fldChar w:fldCharType="begin"/>
        </w:r>
        <w:r>
          <w:instrText xml:space="preserve"> PAGEREF _Toc29792 \h </w:instrText>
        </w:r>
        <w:r>
          <w:fldChar w:fldCharType="separate"/>
        </w:r>
        <w:r>
          <w:t>79</w:t>
        </w:r>
        <w:r>
          <w:fldChar w:fldCharType="end"/>
        </w:r>
      </w:hyperlink>
    </w:p>
    <w:p w14:paraId="01C305D4" w14:textId="77777777" w:rsidR="00EF7B24" w:rsidRDefault="00000000">
      <w:pPr>
        <w:pStyle w:val="TOC3"/>
        <w:tabs>
          <w:tab w:val="right" w:leader="dot" w:pos="8306"/>
        </w:tabs>
        <w:ind w:left="1120"/>
      </w:pPr>
      <w:hyperlink w:anchor="_Toc15959" w:history="1">
        <w:r>
          <w:rPr>
            <w:rFonts w:eastAsia="黑体"/>
          </w:rPr>
          <w:t>3.5.2 CSV</w:t>
        </w:r>
        <w:r>
          <w:rPr>
            <w:rFonts w:eastAsia="黑体"/>
          </w:rPr>
          <w:t>文件数据需求</w:t>
        </w:r>
        <w:r>
          <w:tab/>
        </w:r>
        <w:r>
          <w:fldChar w:fldCharType="begin"/>
        </w:r>
        <w:r>
          <w:instrText xml:space="preserve"> PAGEREF _Toc15959 \h </w:instrText>
        </w:r>
        <w:r>
          <w:fldChar w:fldCharType="separate"/>
        </w:r>
        <w:r>
          <w:t>82</w:t>
        </w:r>
        <w:r>
          <w:fldChar w:fldCharType="end"/>
        </w:r>
      </w:hyperlink>
    </w:p>
    <w:p w14:paraId="31C34B37" w14:textId="77777777" w:rsidR="00EF7B24" w:rsidRDefault="00000000">
      <w:pPr>
        <w:pStyle w:val="TOC4"/>
        <w:tabs>
          <w:tab w:val="right" w:leader="dot" w:pos="8306"/>
        </w:tabs>
        <w:ind w:left="1680"/>
      </w:pPr>
      <w:hyperlink w:anchor="_Toc20929" w:history="1">
        <w:r>
          <w:rPr>
            <w:rFonts w:eastAsia="黑体"/>
          </w:rPr>
          <w:t>3.5.2.1 link_quality.csv</w:t>
        </w:r>
        <w:r>
          <w:rPr>
            <w:rFonts w:eastAsia="黑体"/>
          </w:rPr>
          <w:t>数据需求</w:t>
        </w:r>
        <w:r>
          <w:tab/>
        </w:r>
        <w:r>
          <w:fldChar w:fldCharType="begin"/>
        </w:r>
        <w:r>
          <w:instrText xml:space="preserve"> PAGEREF _Toc20929 \h </w:instrText>
        </w:r>
        <w:r>
          <w:fldChar w:fldCharType="separate"/>
        </w:r>
        <w:r>
          <w:t>82</w:t>
        </w:r>
        <w:r>
          <w:fldChar w:fldCharType="end"/>
        </w:r>
      </w:hyperlink>
    </w:p>
    <w:p w14:paraId="2C29557A" w14:textId="77777777" w:rsidR="00EF7B24" w:rsidRDefault="00000000">
      <w:pPr>
        <w:pStyle w:val="TOC4"/>
        <w:tabs>
          <w:tab w:val="right" w:leader="dot" w:pos="8306"/>
        </w:tabs>
        <w:ind w:left="1680"/>
      </w:pPr>
      <w:hyperlink w:anchor="_Toc11590" w:history="1">
        <w:r>
          <w:rPr>
            <w:rFonts w:eastAsia="黑体"/>
          </w:rPr>
          <w:t>3.5.2.2 events.csv</w:t>
        </w:r>
        <w:r>
          <w:rPr>
            <w:rFonts w:eastAsia="黑体"/>
          </w:rPr>
          <w:t>数据需求</w:t>
        </w:r>
        <w:r>
          <w:tab/>
        </w:r>
        <w:r>
          <w:fldChar w:fldCharType="begin"/>
        </w:r>
        <w:r>
          <w:instrText xml:space="preserve"> PAGEREF _Toc11590 \h </w:instrText>
        </w:r>
        <w:r>
          <w:fldChar w:fldCharType="separate"/>
        </w:r>
        <w:r>
          <w:t>84</w:t>
        </w:r>
        <w:r>
          <w:fldChar w:fldCharType="end"/>
        </w:r>
      </w:hyperlink>
    </w:p>
    <w:p w14:paraId="48C0E14B" w14:textId="77777777" w:rsidR="00EF7B24" w:rsidRDefault="00000000">
      <w:pPr>
        <w:pStyle w:val="TOC4"/>
        <w:tabs>
          <w:tab w:val="right" w:leader="dot" w:pos="8306"/>
        </w:tabs>
        <w:ind w:left="1680"/>
      </w:pPr>
      <w:hyperlink w:anchor="_Toc23643" w:history="1">
        <w:r>
          <w:rPr>
            <w:rFonts w:eastAsia="黑体"/>
          </w:rPr>
          <w:t>3.5.2.3 link_switch.csv</w:t>
        </w:r>
        <w:r>
          <w:rPr>
            <w:rFonts w:eastAsia="黑体"/>
          </w:rPr>
          <w:t>数据需求</w:t>
        </w:r>
        <w:r>
          <w:tab/>
        </w:r>
        <w:r>
          <w:fldChar w:fldCharType="begin"/>
        </w:r>
        <w:r>
          <w:instrText xml:space="preserve"> PAGEREF _Toc23643 \h </w:instrText>
        </w:r>
        <w:r>
          <w:fldChar w:fldCharType="separate"/>
        </w:r>
        <w:r>
          <w:t>86</w:t>
        </w:r>
        <w:r>
          <w:fldChar w:fldCharType="end"/>
        </w:r>
      </w:hyperlink>
    </w:p>
    <w:p w14:paraId="2A8FC806" w14:textId="77777777" w:rsidR="00EF7B24" w:rsidRDefault="00000000">
      <w:pPr>
        <w:pStyle w:val="TOC3"/>
        <w:tabs>
          <w:tab w:val="right" w:leader="dot" w:pos="8306"/>
        </w:tabs>
        <w:ind w:left="1120"/>
      </w:pPr>
      <w:hyperlink w:anchor="_Toc16737" w:history="1">
        <w:r>
          <w:rPr>
            <w:rFonts w:eastAsia="黑体"/>
          </w:rPr>
          <w:t>3.5.3 JSON</w:t>
        </w:r>
        <w:r>
          <w:rPr>
            <w:rFonts w:eastAsia="黑体"/>
          </w:rPr>
          <w:t>配置数据需求</w:t>
        </w:r>
        <w:r>
          <w:tab/>
        </w:r>
        <w:r>
          <w:fldChar w:fldCharType="begin"/>
        </w:r>
        <w:r>
          <w:instrText xml:space="preserve"> PAGEREF _Toc16737 \h </w:instrText>
        </w:r>
        <w:r>
          <w:fldChar w:fldCharType="separate"/>
        </w:r>
        <w:r>
          <w:t>88</w:t>
        </w:r>
        <w:r>
          <w:fldChar w:fldCharType="end"/>
        </w:r>
      </w:hyperlink>
    </w:p>
    <w:p w14:paraId="68F9567C" w14:textId="77777777" w:rsidR="00EF7B24" w:rsidRDefault="00000000">
      <w:pPr>
        <w:pStyle w:val="TOC3"/>
        <w:tabs>
          <w:tab w:val="right" w:leader="dot" w:pos="8306"/>
        </w:tabs>
        <w:ind w:left="1120"/>
      </w:pPr>
      <w:hyperlink w:anchor="_Toc22003" w:history="1">
        <w:r>
          <w:rPr>
            <w:rFonts w:eastAsia="黑体"/>
          </w:rPr>
          <w:t>3.5.4 TypeScript</w:t>
        </w:r>
        <w:r>
          <w:rPr>
            <w:rFonts w:eastAsia="黑体"/>
          </w:rPr>
          <w:t>接口数据需求</w:t>
        </w:r>
        <w:r>
          <w:tab/>
        </w:r>
        <w:r>
          <w:fldChar w:fldCharType="begin"/>
        </w:r>
        <w:r>
          <w:instrText xml:space="preserve"> PAGEREF _Toc22003 \h </w:instrText>
        </w:r>
        <w:r>
          <w:fldChar w:fldCharType="separate"/>
        </w:r>
        <w:r>
          <w:t>93</w:t>
        </w:r>
        <w:r>
          <w:fldChar w:fldCharType="end"/>
        </w:r>
      </w:hyperlink>
    </w:p>
    <w:p w14:paraId="4077B7C0" w14:textId="77777777" w:rsidR="00EF7B24" w:rsidRDefault="00000000">
      <w:pPr>
        <w:pStyle w:val="TOC2"/>
        <w:tabs>
          <w:tab w:val="right" w:leader="dot" w:pos="8306"/>
        </w:tabs>
        <w:ind w:left="560"/>
      </w:pPr>
      <w:hyperlink w:anchor="_Toc15870" w:history="1">
        <w:r>
          <w:rPr>
            <w:rFonts w:eastAsia="黑体"/>
          </w:rPr>
          <w:t xml:space="preserve">3.6 </w:t>
        </w:r>
        <w:r>
          <w:rPr>
            <w:rFonts w:eastAsia="黑体"/>
          </w:rPr>
          <w:t>适应性需求</w:t>
        </w:r>
        <w:r>
          <w:tab/>
        </w:r>
        <w:r>
          <w:fldChar w:fldCharType="begin"/>
        </w:r>
        <w:r>
          <w:instrText xml:space="preserve"> PAGEREF _Toc15870 \h </w:instrText>
        </w:r>
        <w:r>
          <w:fldChar w:fldCharType="separate"/>
        </w:r>
        <w:r>
          <w:t>99</w:t>
        </w:r>
        <w:r>
          <w:fldChar w:fldCharType="end"/>
        </w:r>
      </w:hyperlink>
    </w:p>
    <w:p w14:paraId="4BD11F62" w14:textId="77777777" w:rsidR="00EF7B24" w:rsidRDefault="00000000">
      <w:pPr>
        <w:pStyle w:val="TOC2"/>
        <w:tabs>
          <w:tab w:val="right" w:leader="dot" w:pos="8306"/>
        </w:tabs>
        <w:ind w:left="560"/>
      </w:pPr>
      <w:hyperlink w:anchor="_Toc646" w:history="1">
        <w:r>
          <w:rPr>
            <w:rFonts w:eastAsia="黑体"/>
          </w:rPr>
          <w:t xml:space="preserve">3.7 </w:t>
        </w:r>
        <w:r>
          <w:rPr>
            <w:rFonts w:eastAsia="黑体"/>
          </w:rPr>
          <w:t>保密性需求</w:t>
        </w:r>
        <w:r>
          <w:tab/>
        </w:r>
        <w:r>
          <w:fldChar w:fldCharType="begin"/>
        </w:r>
        <w:r>
          <w:instrText xml:space="preserve"> PAGEREF _Toc646 \h </w:instrText>
        </w:r>
        <w:r>
          <w:fldChar w:fldCharType="separate"/>
        </w:r>
        <w:r>
          <w:t>99</w:t>
        </w:r>
        <w:r>
          <w:fldChar w:fldCharType="end"/>
        </w:r>
      </w:hyperlink>
    </w:p>
    <w:p w14:paraId="30ADDC40" w14:textId="77777777" w:rsidR="00EF7B24" w:rsidRDefault="00000000">
      <w:pPr>
        <w:pStyle w:val="TOC2"/>
        <w:tabs>
          <w:tab w:val="right" w:leader="dot" w:pos="8306"/>
        </w:tabs>
        <w:ind w:left="560"/>
      </w:pPr>
      <w:hyperlink w:anchor="_Toc13606" w:history="1">
        <w:r>
          <w:rPr>
            <w:rFonts w:eastAsia="黑体"/>
          </w:rPr>
          <w:t xml:space="preserve">3.8 </w:t>
        </w:r>
        <w:r>
          <w:rPr>
            <w:rFonts w:eastAsia="黑体"/>
          </w:rPr>
          <w:t>安全性需求</w:t>
        </w:r>
        <w:r>
          <w:tab/>
        </w:r>
        <w:r>
          <w:fldChar w:fldCharType="begin"/>
        </w:r>
        <w:r>
          <w:instrText xml:space="preserve"> PAGEREF _Toc13606 \h </w:instrText>
        </w:r>
        <w:r>
          <w:fldChar w:fldCharType="separate"/>
        </w:r>
        <w:r>
          <w:t>100</w:t>
        </w:r>
        <w:r>
          <w:fldChar w:fldCharType="end"/>
        </w:r>
      </w:hyperlink>
    </w:p>
    <w:p w14:paraId="18E76170" w14:textId="77777777" w:rsidR="00EF7B24" w:rsidRDefault="00000000">
      <w:pPr>
        <w:pStyle w:val="TOC2"/>
        <w:tabs>
          <w:tab w:val="right" w:leader="dot" w:pos="8306"/>
        </w:tabs>
        <w:ind w:left="560"/>
      </w:pPr>
      <w:hyperlink w:anchor="_Toc31244" w:history="1">
        <w:r>
          <w:rPr>
            <w:rFonts w:eastAsia="黑体"/>
          </w:rPr>
          <w:t>3.9 CSCI</w:t>
        </w:r>
        <w:r>
          <w:rPr>
            <w:rFonts w:eastAsia="黑体"/>
          </w:rPr>
          <w:t>环境适应性需求</w:t>
        </w:r>
        <w:r>
          <w:tab/>
        </w:r>
        <w:r>
          <w:fldChar w:fldCharType="begin"/>
        </w:r>
        <w:r>
          <w:instrText xml:space="preserve"> PAGEREF _Toc31244 \h </w:instrText>
        </w:r>
        <w:r>
          <w:fldChar w:fldCharType="separate"/>
        </w:r>
        <w:r>
          <w:t>100</w:t>
        </w:r>
        <w:r>
          <w:fldChar w:fldCharType="end"/>
        </w:r>
      </w:hyperlink>
    </w:p>
    <w:p w14:paraId="7F91C586" w14:textId="77777777" w:rsidR="00EF7B24" w:rsidRDefault="00000000">
      <w:pPr>
        <w:pStyle w:val="TOC2"/>
        <w:tabs>
          <w:tab w:val="right" w:leader="dot" w:pos="8306"/>
        </w:tabs>
        <w:ind w:left="560"/>
      </w:pPr>
      <w:hyperlink w:anchor="_Toc15545" w:history="1">
        <w:r>
          <w:rPr>
            <w:rFonts w:eastAsia="黑体"/>
          </w:rPr>
          <w:t>3.10 CSCI</w:t>
        </w:r>
        <w:r>
          <w:rPr>
            <w:rFonts w:eastAsia="黑体"/>
          </w:rPr>
          <w:t>其他质量特性</w:t>
        </w:r>
        <w:r>
          <w:tab/>
        </w:r>
        <w:r>
          <w:fldChar w:fldCharType="begin"/>
        </w:r>
        <w:r>
          <w:instrText xml:space="preserve"> PAGEREF _Toc15545 \h </w:instrText>
        </w:r>
        <w:r>
          <w:fldChar w:fldCharType="separate"/>
        </w:r>
        <w:r>
          <w:t>101</w:t>
        </w:r>
        <w:r>
          <w:fldChar w:fldCharType="end"/>
        </w:r>
      </w:hyperlink>
    </w:p>
    <w:p w14:paraId="16539C98" w14:textId="77777777" w:rsidR="00EF7B24" w:rsidRDefault="00000000">
      <w:pPr>
        <w:pStyle w:val="TOC2"/>
        <w:tabs>
          <w:tab w:val="right" w:leader="dot" w:pos="8306"/>
        </w:tabs>
        <w:ind w:left="560"/>
      </w:pPr>
      <w:hyperlink w:anchor="_Toc2441" w:history="1">
        <w:r>
          <w:rPr>
            <w:rFonts w:eastAsia="黑体"/>
          </w:rPr>
          <w:t xml:space="preserve">3.11 </w:t>
        </w:r>
        <w:r>
          <w:rPr>
            <w:rFonts w:eastAsia="黑体"/>
          </w:rPr>
          <w:t>计算机资源需求</w:t>
        </w:r>
        <w:r>
          <w:tab/>
        </w:r>
        <w:r>
          <w:fldChar w:fldCharType="begin"/>
        </w:r>
        <w:r>
          <w:instrText xml:space="preserve"> PAGEREF _Toc2441 \h </w:instrText>
        </w:r>
        <w:r>
          <w:fldChar w:fldCharType="separate"/>
        </w:r>
        <w:r>
          <w:t>101</w:t>
        </w:r>
        <w:r>
          <w:fldChar w:fldCharType="end"/>
        </w:r>
      </w:hyperlink>
    </w:p>
    <w:p w14:paraId="20AB30E3" w14:textId="77777777" w:rsidR="00EF7B24" w:rsidRDefault="00000000">
      <w:pPr>
        <w:pStyle w:val="TOC3"/>
        <w:tabs>
          <w:tab w:val="right" w:leader="dot" w:pos="8306"/>
        </w:tabs>
        <w:ind w:left="1120"/>
      </w:pPr>
      <w:hyperlink w:anchor="_Toc18883" w:history="1">
        <w:r>
          <w:rPr>
            <w:rFonts w:eastAsia="黑体"/>
          </w:rPr>
          <w:t xml:space="preserve">3.11.1 </w:t>
        </w:r>
        <w:r>
          <w:rPr>
            <w:rFonts w:eastAsia="黑体"/>
          </w:rPr>
          <w:t>计算机硬件需求</w:t>
        </w:r>
        <w:r>
          <w:tab/>
        </w:r>
        <w:r>
          <w:fldChar w:fldCharType="begin"/>
        </w:r>
        <w:r>
          <w:instrText xml:space="preserve"> PAGEREF _Toc18883 \h </w:instrText>
        </w:r>
        <w:r>
          <w:fldChar w:fldCharType="separate"/>
        </w:r>
        <w:r>
          <w:t>101</w:t>
        </w:r>
        <w:r>
          <w:fldChar w:fldCharType="end"/>
        </w:r>
      </w:hyperlink>
    </w:p>
    <w:p w14:paraId="627F3ABF" w14:textId="77777777" w:rsidR="00EF7B24" w:rsidRDefault="00000000">
      <w:pPr>
        <w:pStyle w:val="TOC3"/>
        <w:tabs>
          <w:tab w:val="right" w:leader="dot" w:pos="8306"/>
        </w:tabs>
        <w:ind w:left="1120"/>
      </w:pPr>
      <w:hyperlink w:anchor="_Toc9607" w:history="1">
        <w:r>
          <w:rPr>
            <w:rFonts w:eastAsia="黑体"/>
          </w:rPr>
          <w:t xml:space="preserve">3.11.2 </w:t>
        </w:r>
        <w:r>
          <w:rPr>
            <w:rFonts w:eastAsia="黑体"/>
          </w:rPr>
          <w:t>计算机硬件资源使用需求</w:t>
        </w:r>
        <w:r>
          <w:tab/>
        </w:r>
        <w:r>
          <w:fldChar w:fldCharType="begin"/>
        </w:r>
        <w:r>
          <w:instrText xml:space="preserve"> PAGEREF _Toc9607 \h </w:instrText>
        </w:r>
        <w:r>
          <w:fldChar w:fldCharType="separate"/>
        </w:r>
        <w:r>
          <w:t>101</w:t>
        </w:r>
        <w:r>
          <w:fldChar w:fldCharType="end"/>
        </w:r>
      </w:hyperlink>
    </w:p>
    <w:p w14:paraId="45FD99C3" w14:textId="77777777" w:rsidR="00EF7B24" w:rsidRDefault="00000000">
      <w:pPr>
        <w:pStyle w:val="TOC3"/>
        <w:tabs>
          <w:tab w:val="right" w:leader="dot" w:pos="8306"/>
        </w:tabs>
        <w:ind w:left="1120"/>
      </w:pPr>
      <w:hyperlink w:anchor="_Toc19345" w:history="1">
        <w:r>
          <w:rPr>
            <w:rFonts w:eastAsia="黑体"/>
          </w:rPr>
          <w:t xml:space="preserve">3.11.3 </w:t>
        </w:r>
        <w:r>
          <w:rPr>
            <w:rFonts w:eastAsia="黑体"/>
          </w:rPr>
          <w:t>计算机软件需求</w:t>
        </w:r>
        <w:r>
          <w:tab/>
        </w:r>
        <w:r>
          <w:fldChar w:fldCharType="begin"/>
        </w:r>
        <w:r>
          <w:instrText xml:space="preserve"> PAGEREF _Toc19345 \h </w:instrText>
        </w:r>
        <w:r>
          <w:fldChar w:fldCharType="separate"/>
        </w:r>
        <w:r>
          <w:t>102</w:t>
        </w:r>
        <w:r>
          <w:fldChar w:fldCharType="end"/>
        </w:r>
      </w:hyperlink>
    </w:p>
    <w:p w14:paraId="2D00A8A8" w14:textId="77777777" w:rsidR="00EF7B24" w:rsidRDefault="00000000">
      <w:pPr>
        <w:pStyle w:val="TOC3"/>
        <w:tabs>
          <w:tab w:val="right" w:leader="dot" w:pos="8306"/>
        </w:tabs>
        <w:ind w:left="1120"/>
      </w:pPr>
      <w:hyperlink w:anchor="_Toc16742" w:history="1">
        <w:r>
          <w:rPr>
            <w:rFonts w:eastAsia="黑体"/>
          </w:rPr>
          <w:t xml:space="preserve">3.11.4 </w:t>
        </w:r>
        <w:r>
          <w:rPr>
            <w:rFonts w:eastAsia="黑体"/>
          </w:rPr>
          <w:t>计算机通信需求</w:t>
        </w:r>
        <w:r>
          <w:tab/>
        </w:r>
        <w:r>
          <w:fldChar w:fldCharType="begin"/>
        </w:r>
        <w:r>
          <w:instrText xml:space="preserve"> PAGEREF _Toc16742 \h </w:instrText>
        </w:r>
        <w:r>
          <w:fldChar w:fldCharType="separate"/>
        </w:r>
        <w:r>
          <w:t>102</w:t>
        </w:r>
        <w:r>
          <w:fldChar w:fldCharType="end"/>
        </w:r>
      </w:hyperlink>
    </w:p>
    <w:p w14:paraId="0D52EE34" w14:textId="77777777" w:rsidR="00EF7B24" w:rsidRDefault="00000000">
      <w:pPr>
        <w:pStyle w:val="TOC2"/>
        <w:tabs>
          <w:tab w:val="right" w:leader="dot" w:pos="8306"/>
        </w:tabs>
        <w:ind w:left="560"/>
      </w:pPr>
      <w:hyperlink w:anchor="_Toc11324" w:history="1">
        <w:r>
          <w:rPr>
            <w:rFonts w:eastAsia="黑体"/>
          </w:rPr>
          <w:t xml:space="preserve">3.12 </w:t>
        </w:r>
        <w:r>
          <w:rPr>
            <w:rFonts w:eastAsia="黑体"/>
          </w:rPr>
          <w:t>设计和实现约束</w:t>
        </w:r>
        <w:r>
          <w:tab/>
        </w:r>
        <w:r>
          <w:fldChar w:fldCharType="begin"/>
        </w:r>
        <w:r>
          <w:instrText xml:space="preserve"> PAGEREF _Toc11324 \h </w:instrText>
        </w:r>
        <w:r>
          <w:fldChar w:fldCharType="separate"/>
        </w:r>
        <w:r>
          <w:t>102</w:t>
        </w:r>
        <w:r>
          <w:fldChar w:fldCharType="end"/>
        </w:r>
      </w:hyperlink>
    </w:p>
    <w:p w14:paraId="41890B12" w14:textId="77777777" w:rsidR="00EF7B24" w:rsidRDefault="00000000">
      <w:pPr>
        <w:pStyle w:val="TOC2"/>
        <w:tabs>
          <w:tab w:val="right" w:leader="dot" w:pos="8306"/>
        </w:tabs>
        <w:ind w:left="560"/>
      </w:pPr>
      <w:hyperlink w:anchor="_Toc14889" w:history="1">
        <w:r>
          <w:rPr>
            <w:rFonts w:eastAsia="黑体"/>
          </w:rPr>
          <w:t xml:space="preserve">3.13 </w:t>
        </w:r>
        <w:r>
          <w:rPr>
            <w:rFonts w:eastAsia="黑体"/>
          </w:rPr>
          <w:t>人员相关需求</w:t>
        </w:r>
        <w:r>
          <w:tab/>
        </w:r>
        <w:r>
          <w:fldChar w:fldCharType="begin"/>
        </w:r>
        <w:r>
          <w:instrText xml:space="preserve"> PAGEREF _Toc14889 \h </w:instrText>
        </w:r>
        <w:r>
          <w:fldChar w:fldCharType="separate"/>
        </w:r>
        <w:r>
          <w:t>102</w:t>
        </w:r>
        <w:r>
          <w:fldChar w:fldCharType="end"/>
        </w:r>
      </w:hyperlink>
    </w:p>
    <w:p w14:paraId="417A84A3" w14:textId="77777777" w:rsidR="00EF7B24" w:rsidRDefault="00000000">
      <w:pPr>
        <w:pStyle w:val="TOC2"/>
        <w:tabs>
          <w:tab w:val="right" w:leader="dot" w:pos="8306"/>
        </w:tabs>
        <w:ind w:left="560"/>
      </w:pPr>
      <w:hyperlink w:anchor="_Toc19145" w:history="1">
        <w:r>
          <w:rPr>
            <w:rFonts w:eastAsia="黑体"/>
          </w:rPr>
          <w:t xml:space="preserve">3.14 </w:t>
        </w:r>
        <w:r>
          <w:rPr>
            <w:rFonts w:eastAsia="黑体"/>
          </w:rPr>
          <w:t>训练相关需求</w:t>
        </w:r>
        <w:r>
          <w:tab/>
        </w:r>
        <w:r>
          <w:fldChar w:fldCharType="begin"/>
        </w:r>
        <w:r>
          <w:instrText xml:space="preserve"> PAGEREF _Toc19145 \h </w:instrText>
        </w:r>
        <w:r>
          <w:fldChar w:fldCharType="separate"/>
        </w:r>
        <w:r>
          <w:t>103</w:t>
        </w:r>
        <w:r>
          <w:fldChar w:fldCharType="end"/>
        </w:r>
      </w:hyperlink>
    </w:p>
    <w:p w14:paraId="143F258D" w14:textId="77777777" w:rsidR="00EF7B24" w:rsidRDefault="00000000">
      <w:pPr>
        <w:pStyle w:val="TOC2"/>
        <w:tabs>
          <w:tab w:val="right" w:leader="dot" w:pos="8306"/>
        </w:tabs>
        <w:ind w:left="560"/>
      </w:pPr>
      <w:hyperlink w:anchor="_Toc14500" w:history="1">
        <w:r>
          <w:rPr>
            <w:rFonts w:eastAsia="黑体"/>
          </w:rPr>
          <w:t xml:space="preserve">3.15 </w:t>
        </w:r>
        <w:r>
          <w:rPr>
            <w:rFonts w:eastAsia="黑体"/>
          </w:rPr>
          <w:t>软件保障需求</w:t>
        </w:r>
        <w:r>
          <w:tab/>
        </w:r>
        <w:r>
          <w:fldChar w:fldCharType="begin"/>
        </w:r>
        <w:r>
          <w:instrText xml:space="preserve"> PAGEREF _Toc14500 \h </w:instrText>
        </w:r>
        <w:r>
          <w:fldChar w:fldCharType="separate"/>
        </w:r>
        <w:r>
          <w:t>103</w:t>
        </w:r>
        <w:r>
          <w:fldChar w:fldCharType="end"/>
        </w:r>
      </w:hyperlink>
    </w:p>
    <w:p w14:paraId="55905EE0" w14:textId="77777777" w:rsidR="00EF7B24" w:rsidRDefault="00000000">
      <w:pPr>
        <w:pStyle w:val="TOC3"/>
        <w:tabs>
          <w:tab w:val="right" w:leader="dot" w:pos="8306"/>
        </w:tabs>
        <w:ind w:left="1120"/>
      </w:pPr>
      <w:hyperlink w:anchor="_Toc25360" w:history="1">
        <w:r>
          <w:rPr>
            <w:rFonts w:eastAsia="黑体"/>
          </w:rPr>
          <w:t xml:space="preserve">3.15.1 </w:t>
        </w:r>
        <w:r>
          <w:rPr>
            <w:rFonts w:eastAsia="黑体"/>
          </w:rPr>
          <w:t>交付文档清单</w:t>
        </w:r>
        <w:r>
          <w:tab/>
        </w:r>
        <w:r>
          <w:fldChar w:fldCharType="begin"/>
        </w:r>
        <w:r>
          <w:instrText xml:space="preserve"> PAGEREF _Toc25360 \h </w:instrText>
        </w:r>
        <w:r>
          <w:fldChar w:fldCharType="separate"/>
        </w:r>
        <w:r>
          <w:t>103</w:t>
        </w:r>
        <w:r>
          <w:fldChar w:fldCharType="end"/>
        </w:r>
      </w:hyperlink>
    </w:p>
    <w:p w14:paraId="1E948A40" w14:textId="77777777" w:rsidR="00EF7B24" w:rsidRDefault="00000000">
      <w:pPr>
        <w:pStyle w:val="TOC3"/>
        <w:tabs>
          <w:tab w:val="right" w:leader="dot" w:pos="8306"/>
        </w:tabs>
        <w:ind w:left="1120"/>
      </w:pPr>
      <w:hyperlink w:anchor="_Toc20033" w:history="1">
        <w:r>
          <w:rPr>
            <w:rFonts w:eastAsia="黑体"/>
          </w:rPr>
          <w:t xml:space="preserve">3.15.2 </w:t>
        </w:r>
        <w:r>
          <w:rPr>
            <w:rFonts w:eastAsia="黑体"/>
          </w:rPr>
          <w:t>软件维护保障</w:t>
        </w:r>
        <w:r>
          <w:tab/>
        </w:r>
        <w:r>
          <w:fldChar w:fldCharType="begin"/>
        </w:r>
        <w:r>
          <w:instrText xml:space="preserve"> PAGEREF _Toc20033 \h </w:instrText>
        </w:r>
        <w:r>
          <w:fldChar w:fldCharType="separate"/>
        </w:r>
        <w:r>
          <w:t>103</w:t>
        </w:r>
        <w:r>
          <w:fldChar w:fldCharType="end"/>
        </w:r>
      </w:hyperlink>
    </w:p>
    <w:p w14:paraId="438868AE" w14:textId="77777777" w:rsidR="00EF7B24" w:rsidRDefault="00000000">
      <w:pPr>
        <w:pStyle w:val="TOC3"/>
        <w:tabs>
          <w:tab w:val="right" w:leader="dot" w:pos="8306"/>
        </w:tabs>
        <w:ind w:left="1120"/>
      </w:pPr>
      <w:hyperlink w:anchor="_Toc14850" w:history="1">
        <w:r>
          <w:rPr>
            <w:rFonts w:eastAsia="黑体"/>
          </w:rPr>
          <w:t xml:space="preserve">3.15.3 </w:t>
        </w:r>
        <w:r>
          <w:rPr>
            <w:rFonts w:eastAsia="黑体"/>
          </w:rPr>
          <w:t>技术支持保障</w:t>
        </w:r>
        <w:r>
          <w:tab/>
        </w:r>
        <w:r>
          <w:fldChar w:fldCharType="begin"/>
        </w:r>
        <w:r>
          <w:instrText xml:space="preserve"> PAGEREF _Toc14850 \h </w:instrText>
        </w:r>
        <w:r>
          <w:fldChar w:fldCharType="separate"/>
        </w:r>
        <w:r>
          <w:t>103</w:t>
        </w:r>
        <w:r>
          <w:fldChar w:fldCharType="end"/>
        </w:r>
      </w:hyperlink>
    </w:p>
    <w:p w14:paraId="6324B439" w14:textId="77777777" w:rsidR="00EF7B24" w:rsidRDefault="00000000">
      <w:pPr>
        <w:pStyle w:val="TOC2"/>
        <w:tabs>
          <w:tab w:val="right" w:leader="dot" w:pos="8306"/>
        </w:tabs>
        <w:ind w:left="560"/>
      </w:pPr>
      <w:hyperlink w:anchor="_Toc26798" w:history="1">
        <w:r>
          <w:rPr>
            <w:rFonts w:eastAsia="黑体"/>
          </w:rPr>
          <w:t xml:space="preserve">3.16 </w:t>
        </w:r>
        <w:r>
          <w:rPr>
            <w:rFonts w:eastAsia="黑体"/>
          </w:rPr>
          <w:t>包装需求</w:t>
        </w:r>
        <w:r>
          <w:tab/>
        </w:r>
        <w:r>
          <w:fldChar w:fldCharType="begin"/>
        </w:r>
        <w:r>
          <w:instrText xml:space="preserve"> PAGEREF _Toc26798 \h </w:instrText>
        </w:r>
        <w:r>
          <w:fldChar w:fldCharType="separate"/>
        </w:r>
        <w:r>
          <w:t>104</w:t>
        </w:r>
        <w:r>
          <w:fldChar w:fldCharType="end"/>
        </w:r>
      </w:hyperlink>
    </w:p>
    <w:p w14:paraId="1222E6D2" w14:textId="77777777" w:rsidR="00EF7B24" w:rsidRDefault="00000000">
      <w:pPr>
        <w:pStyle w:val="TOC3"/>
        <w:tabs>
          <w:tab w:val="right" w:leader="dot" w:pos="8306"/>
        </w:tabs>
        <w:ind w:left="1120"/>
      </w:pPr>
      <w:hyperlink w:anchor="_Toc22800" w:history="1">
        <w:r>
          <w:rPr>
            <w:rFonts w:eastAsia="黑体"/>
          </w:rPr>
          <w:t xml:space="preserve">3.16.1 </w:t>
        </w:r>
        <w:r>
          <w:rPr>
            <w:rFonts w:eastAsia="黑体"/>
          </w:rPr>
          <w:t>交付介质</w:t>
        </w:r>
        <w:r>
          <w:tab/>
        </w:r>
        <w:r>
          <w:fldChar w:fldCharType="begin"/>
        </w:r>
        <w:r>
          <w:instrText xml:space="preserve"> PAGEREF _Toc22800 \h </w:instrText>
        </w:r>
        <w:r>
          <w:fldChar w:fldCharType="separate"/>
        </w:r>
        <w:r>
          <w:t>104</w:t>
        </w:r>
        <w:r>
          <w:fldChar w:fldCharType="end"/>
        </w:r>
      </w:hyperlink>
    </w:p>
    <w:p w14:paraId="5FFDC048" w14:textId="77777777" w:rsidR="00EF7B24" w:rsidRDefault="00000000">
      <w:pPr>
        <w:pStyle w:val="TOC3"/>
        <w:tabs>
          <w:tab w:val="right" w:leader="dot" w:pos="8306"/>
        </w:tabs>
        <w:ind w:left="1120"/>
      </w:pPr>
      <w:hyperlink w:anchor="_Toc23599" w:history="1">
        <w:r>
          <w:rPr>
            <w:rFonts w:eastAsia="黑体"/>
          </w:rPr>
          <w:t xml:space="preserve">3.16.2 </w:t>
        </w:r>
        <w:r>
          <w:rPr>
            <w:rFonts w:eastAsia="黑体"/>
          </w:rPr>
          <w:t>软件标识与版本管理</w:t>
        </w:r>
        <w:r>
          <w:tab/>
        </w:r>
        <w:r>
          <w:fldChar w:fldCharType="begin"/>
        </w:r>
        <w:r>
          <w:instrText xml:space="preserve"> PAGEREF _Toc23599 \h </w:instrText>
        </w:r>
        <w:r>
          <w:fldChar w:fldCharType="separate"/>
        </w:r>
        <w:r>
          <w:t>104</w:t>
        </w:r>
        <w:r>
          <w:fldChar w:fldCharType="end"/>
        </w:r>
      </w:hyperlink>
    </w:p>
    <w:p w14:paraId="24C67AA0" w14:textId="77777777" w:rsidR="00EF7B24" w:rsidRDefault="00000000">
      <w:pPr>
        <w:pStyle w:val="TOC2"/>
        <w:tabs>
          <w:tab w:val="right" w:leader="dot" w:pos="8306"/>
        </w:tabs>
        <w:ind w:left="560"/>
      </w:pPr>
      <w:hyperlink w:anchor="_Toc14770" w:history="1">
        <w:r>
          <w:rPr>
            <w:rFonts w:eastAsia="黑体"/>
          </w:rPr>
          <w:t xml:space="preserve">3.17 </w:t>
        </w:r>
        <w:r>
          <w:rPr>
            <w:rFonts w:eastAsia="黑体"/>
          </w:rPr>
          <w:t>其他需求</w:t>
        </w:r>
        <w:r>
          <w:tab/>
        </w:r>
        <w:r>
          <w:fldChar w:fldCharType="begin"/>
        </w:r>
        <w:r>
          <w:instrText xml:space="preserve"> PAGEREF _Toc14770 \h </w:instrText>
        </w:r>
        <w:r>
          <w:fldChar w:fldCharType="separate"/>
        </w:r>
        <w:r>
          <w:t>104</w:t>
        </w:r>
        <w:r>
          <w:fldChar w:fldCharType="end"/>
        </w:r>
      </w:hyperlink>
    </w:p>
    <w:p w14:paraId="6D5B1840" w14:textId="77777777" w:rsidR="00EF7B24" w:rsidRDefault="00000000">
      <w:pPr>
        <w:pStyle w:val="TOC2"/>
        <w:tabs>
          <w:tab w:val="right" w:leader="dot" w:pos="8306"/>
        </w:tabs>
        <w:ind w:left="560"/>
      </w:pPr>
      <w:hyperlink w:anchor="_Toc374" w:history="1">
        <w:r>
          <w:rPr>
            <w:rFonts w:eastAsia="黑体"/>
          </w:rPr>
          <w:t xml:space="preserve">3.18 </w:t>
        </w:r>
        <w:r>
          <w:rPr>
            <w:rFonts w:eastAsia="黑体"/>
          </w:rPr>
          <w:t>需求的优先顺序和关键性</w:t>
        </w:r>
        <w:r>
          <w:tab/>
        </w:r>
        <w:r>
          <w:fldChar w:fldCharType="begin"/>
        </w:r>
        <w:r>
          <w:instrText xml:space="preserve"> PAGEREF _Toc374 \h </w:instrText>
        </w:r>
        <w:r>
          <w:fldChar w:fldCharType="separate"/>
        </w:r>
        <w:r>
          <w:t>104</w:t>
        </w:r>
        <w:r>
          <w:fldChar w:fldCharType="end"/>
        </w:r>
      </w:hyperlink>
    </w:p>
    <w:p w14:paraId="5ABE3E11" w14:textId="77777777" w:rsidR="00EF7B24" w:rsidRDefault="00000000">
      <w:pPr>
        <w:pStyle w:val="TOC1"/>
        <w:tabs>
          <w:tab w:val="right" w:leader="dot" w:pos="8306"/>
        </w:tabs>
      </w:pPr>
      <w:hyperlink w:anchor="_Toc2672" w:history="1">
        <w:r>
          <w:rPr>
            <w:rFonts w:eastAsia="黑体"/>
          </w:rPr>
          <w:t xml:space="preserve">4 </w:t>
        </w:r>
        <w:r>
          <w:rPr>
            <w:rFonts w:eastAsia="黑体"/>
          </w:rPr>
          <w:t>合格性规定</w:t>
        </w:r>
        <w:r>
          <w:tab/>
        </w:r>
        <w:r>
          <w:fldChar w:fldCharType="begin"/>
        </w:r>
        <w:r>
          <w:instrText xml:space="preserve"> PAGEREF _Toc2672 \h </w:instrText>
        </w:r>
        <w:r>
          <w:fldChar w:fldCharType="separate"/>
        </w:r>
        <w:r>
          <w:t>105</w:t>
        </w:r>
        <w:r>
          <w:fldChar w:fldCharType="end"/>
        </w:r>
      </w:hyperlink>
    </w:p>
    <w:p w14:paraId="4F6004E4" w14:textId="77777777" w:rsidR="00EF7B24" w:rsidRDefault="00000000">
      <w:pPr>
        <w:pStyle w:val="TOC1"/>
        <w:tabs>
          <w:tab w:val="right" w:leader="dot" w:pos="8306"/>
        </w:tabs>
      </w:pPr>
      <w:hyperlink w:anchor="_Toc2851" w:history="1">
        <w:r>
          <w:t xml:space="preserve">5 </w:t>
        </w:r>
        <w:r>
          <w:t>需求可追踪性</w:t>
        </w:r>
        <w:r>
          <w:tab/>
        </w:r>
        <w:r>
          <w:fldChar w:fldCharType="begin"/>
        </w:r>
        <w:r>
          <w:instrText xml:space="preserve"> PAGEREF _Toc2851 \h </w:instrText>
        </w:r>
        <w:r>
          <w:fldChar w:fldCharType="separate"/>
        </w:r>
        <w:r>
          <w:t>105</w:t>
        </w:r>
        <w:r>
          <w:fldChar w:fldCharType="end"/>
        </w:r>
      </w:hyperlink>
    </w:p>
    <w:p w14:paraId="31A87C31" w14:textId="77777777" w:rsidR="00EF7B24" w:rsidRDefault="00000000">
      <w:pPr>
        <w:pStyle w:val="TOC1"/>
        <w:tabs>
          <w:tab w:val="right" w:leader="dot" w:pos="8306"/>
        </w:tabs>
      </w:pPr>
      <w:hyperlink w:anchor="_Toc16595" w:history="1">
        <w:r>
          <w:rPr>
            <w:rFonts w:eastAsia="黑体"/>
          </w:rPr>
          <w:t xml:space="preserve">6 </w:t>
        </w:r>
        <w:r>
          <w:rPr>
            <w:rFonts w:eastAsia="黑体"/>
          </w:rPr>
          <w:t>注释</w:t>
        </w:r>
        <w:r>
          <w:tab/>
        </w:r>
        <w:r>
          <w:fldChar w:fldCharType="begin"/>
        </w:r>
        <w:r>
          <w:instrText xml:space="preserve"> PAGEREF _Toc16595 \h </w:instrText>
        </w:r>
        <w:r>
          <w:fldChar w:fldCharType="separate"/>
        </w:r>
        <w:r>
          <w:t>107</w:t>
        </w:r>
        <w:r>
          <w:fldChar w:fldCharType="end"/>
        </w:r>
      </w:hyperlink>
    </w:p>
    <w:p w14:paraId="27B123B7" w14:textId="77777777" w:rsidR="00EF7B24" w:rsidRDefault="00000000">
      <w:pPr>
        <w:pStyle w:val="TOC1"/>
        <w:tabs>
          <w:tab w:val="right" w:leader="dot" w:pos="8306"/>
        </w:tabs>
      </w:pPr>
      <w:hyperlink w:anchor="_Toc6237" w:history="1">
        <w:r>
          <w:rPr>
            <w:rFonts w:eastAsia="黑体"/>
          </w:rPr>
          <w:t xml:space="preserve">7 </w:t>
        </w:r>
        <w:r>
          <w:rPr>
            <w:rFonts w:eastAsia="黑体"/>
          </w:rPr>
          <w:t>附件</w:t>
        </w:r>
        <w:r>
          <w:tab/>
        </w:r>
        <w:r>
          <w:fldChar w:fldCharType="begin"/>
        </w:r>
        <w:r>
          <w:instrText xml:space="preserve"> PAGEREF _Toc6237 \h </w:instrText>
        </w:r>
        <w:r>
          <w:fldChar w:fldCharType="separate"/>
        </w:r>
        <w:r>
          <w:t>108</w:t>
        </w:r>
        <w:r>
          <w:fldChar w:fldCharType="end"/>
        </w:r>
      </w:hyperlink>
    </w:p>
    <w:p w14:paraId="51B3FAFF" w14:textId="77777777" w:rsidR="00EF7B24" w:rsidRDefault="00000000">
      <w:pPr>
        <w:pStyle w:val="BodyNoIndent"/>
      </w:pPr>
      <w:r>
        <w:rPr>
          <w:rFonts w:eastAsia="宋体"/>
        </w:rPr>
        <w:fldChar w:fldCharType="end"/>
      </w:r>
    </w:p>
    <w:p w14:paraId="00B0E879" w14:textId="77777777" w:rsidR="00EF7B24" w:rsidRDefault="00EF7B24">
      <w:pPr>
        <w:sectPr w:rsidR="00EF7B24">
          <w:headerReference w:type="default" r:id="rId8"/>
          <w:footerReference w:type="default" r:id="rId9"/>
          <w:pgSz w:w="11906" w:h="16838"/>
          <w:pgMar w:top="1440" w:right="1800" w:bottom="1440" w:left="1800" w:header="680" w:footer="680" w:gutter="0"/>
          <w:pgNumType w:fmt="upperRoman" w:start="1"/>
          <w:cols w:space="720"/>
          <w:titlePg/>
          <w:docGrid w:linePitch="360"/>
        </w:sectPr>
      </w:pPr>
    </w:p>
    <w:p w14:paraId="1DD329A6" w14:textId="77777777" w:rsidR="00EF7B24" w:rsidRDefault="00000000">
      <w:pPr>
        <w:pStyle w:val="1"/>
        <w:rPr>
          <w:lang w:eastAsia="zh-CN"/>
        </w:rPr>
      </w:pPr>
      <w:bookmarkStart w:id="0" w:name="_Toc14318"/>
      <w:r>
        <w:rPr>
          <w:rFonts w:ascii="Times New Roman" w:eastAsia="黑体" w:hAnsi="Times New Roman"/>
          <w:lang w:eastAsia="zh-CN"/>
        </w:rPr>
        <w:lastRenderedPageBreak/>
        <w:t xml:space="preserve">1 </w:t>
      </w:r>
      <w:r>
        <w:rPr>
          <w:rFonts w:ascii="Times New Roman" w:eastAsia="黑体" w:hAnsi="Times New Roman"/>
          <w:lang w:eastAsia="zh-CN"/>
        </w:rPr>
        <w:t>范围</w:t>
      </w:r>
      <w:bookmarkEnd w:id="0"/>
    </w:p>
    <w:p w14:paraId="48F187EB" w14:textId="77777777" w:rsidR="00EF7B24" w:rsidRDefault="00000000">
      <w:pPr>
        <w:pStyle w:val="21"/>
        <w:rPr>
          <w:lang w:eastAsia="zh-CN"/>
        </w:rPr>
      </w:pPr>
      <w:bookmarkStart w:id="1" w:name="_Toc19184"/>
      <w:r>
        <w:rPr>
          <w:rFonts w:ascii="Times New Roman" w:eastAsia="黑体" w:hAnsi="Times New Roman"/>
          <w:lang w:eastAsia="zh-CN"/>
        </w:rPr>
        <w:t xml:space="preserve">1.1 </w:t>
      </w:r>
      <w:r>
        <w:rPr>
          <w:rFonts w:ascii="Times New Roman" w:eastAsia="黑体" w:hAnsi="Times New Roman"/>
          <w:lang w:eastAsia="zh-CN"/>
        </w:rPr>
        <w:t>标识</w:t>
      </w:r>
      <w:bookmarkEnd w:id="1"/>
    </w:p>
    <w:p w14:paraId="74F813B4" w14:textId="77777777" w:rsidR="00EF7B24" w:rsidRDefault="00000000">
      <w:pPr>
        <w:pStyle w:val="31"/>
        <w:rPr>
          <w:lang w:eastAsia="zh-CN"/>
        </w:rPr>
      </w:pPr>
      <w:bookmarkStart w:id="2" w:name="_Toc31940"/>
      <w:r>
        <w:rPr>
          <w:rFonts w:ascii="Times New Roman" w:eastAsia="黑体" w:hAnsi="Times New Roman"/>
          <w:lang w:eastAsia="zh-CN"/>
        </w:rPr>
        <w:t xml:space="preserve">1.1.1 </w:t>
      </w:r>
      <w:r>
        <w:rPr>
          <w:rFonts w:ascii="Times New Roman" w:eastAsia="黑体" w:hAnsi="Times New Roman"/>
          <w:lang w:eastAsia="zh-CN"/>
        </w:rPr>
        <w:t>项目标识</w:t>
      </w:r>
      <w:bookmarkEnd w:id="2"/>
    </w:p>
    <w:p w14:paraId="6C18D3ED"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1</w:t>
      </w:r>
      <w:r>
        <w:rPr>
          <w:rFonts w:eastAsia="宋体" w:cs="Times New Roman" w:hint="eastAsia"/>
          <w:sz w:val="24"/>
          <w:szCs w:val="24"/>
          <w:lang w:eastAsia="zh-CN"/>
        </w:rPr>
        <w:t>）标识号：</w:t>
      </w:r>
      <w:r>
        <w:rPr>
          <w:rFonts w:eastAsia="宋体" w:cs="Times New Roman" w:hint="eastAsia"/>
          <w:sz w:val="24"/>
          <w:szCs w:val="24"/>
          <w:lang w:eastAsia="zh-CN"/>
        </w:rPr>
        <w:t>DSDWRJQTLJS-XQGGSM</w:t>
      </w:r>
      <w:r>
        <w:rPr>
          <w:rFonts w:eastAsia="宋体" w:cs="Times New Roman" w:hint="eastAsia"/>
          <w:sz w:val="24"/>
          <w:szCs w:val="24"/>
          <w:lang w:eastAsia="zh-CN"/>
        </w:rPr>
        <w:t>；</w:t>
      </w:r>
    </w:p>
    <w:p w14:paraId="0F872EE6"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2</w:t>
      </w:r>
      <w:r>
        <w:rPr>
          <w:rFonts w:eastAsia="宋体" w:cs="Times New Roman" w:hint="eastAsia"/>
          <w:sz w:val="24"/>
          <w:szCs w:val="24"/>
          <w:lang w:eastAsia="zh-CN"/>
        </w:rPr>
        <w:t>）系统名称：多手段无人集群通联技术软件；</w:t>
      </w:r>
    </w:p>
    <w:p w14:paraId="501EF483"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3</w:t>
      </w:r>
      <w:r>
        <w:rPr>
          <w:rFonts w:eastAsia="宋体" w:cs="Times New Roman" w:hint="eastAsia"/>
          <w:sz w:val="24"/>
          <w:szCs w:val="24"/>
          <w:lang w:eastAsia="zh-CN"/>
        </w:rPr>
        <w:t>）缩略名：</w:t>
      </w:r>
      <w:r>
        <w:rPr>
          <w:rFonts w:eastAsia="宋体" w:cs="Times New Roman" w:hint="eastAsia"/>
          <w:sz w:val="24"/>
          <w:szCs w:val="24"/>
          <w:lang w:eastAsia="zh-CN"/>
        </w:rPr>
        <w:t>DSDWRJQTLJS</w:t>
      </w:r>
      <w:r>
        <w:rPr>
          <w:rFonts w:eastAsia="宋体" w:cs="Times New Roman" w:hint="eastAsia"/>
          <w:sz w:val="24"/>
          <w:szCs w:val="24"/>
          <w:lang w:eastAsia="zh-CN"/>
        </w:rPr>
        <w:t>；</w:t>
      </w:r>
    </w:p>
    <w:p w14:paraId="4E971FF4"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4</w:t>
      </w:r>
      <w:r>
        <w:rPr>
          <w:rFonts w:eastAsia="宋体" w:cs="Times New Roman" w:hint="eastAsia"/>
          <w:sz w:val="24"/>
          <w:szCs w:val="24"/>
          <w:lang w:eastAsia="zh-CN"/>
        </w:rPr>
        <w:t>）版本号：</w:t>
      </w:r>
      <w:r>
        <w:rPr>
          <w:rFonts w:eastAsia="宋体" w:cs="Times New Roman" w:hint="eastAsia"/>
          <w:sz w:val="24"/>
          <w:szCs w:val="24"/>
          <w:lang w:eastAsia="zh-CN"/>
        </w:rPr>
        <w:t>V1.0</w:t>
      </w:r>
      <w:r>
        <w:rPr>
          <w:rFonts w:eastAsia="宋体" w:cs="Times New Roman" w:hint="eastAsia"/>
          <w:sz w:val="24"/>
          <w:szCs w:val="24"/>
          <w:lang w:eastAsia="zh-CN"/>
        </w:rPr>
        <w:t>；</w:t>
      </w:r>
    </w:p>
    <w:p w14:paraId="16B1AFBB"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5</w:t>
      </w:r>
      <w:r>
        <w:rPr>
          <w:rFonts w:eastAsia="宋体" w:cs="Times New Roman" w:hint="eastAsia"/>
          <w:sz w:val="24"/>
          <w:szCs w:val="24"/>
          <w:lang w:eastAsia="zh-CN"/>
        </w:rPr>
        <w:t>）发布号：</w:t>
      </w:r>
      <w:r>
        <w:rPr>
          <w:rFonts w:eastAsia="宋体" w:cs="Times New Roman" w:hint="eastAsia"/>
          <w:sz w:val="24"/>
          <w:szCs w:val="24"/>
          <w:lang w:eastAsia="zh-CN"/>
        </w:rPr>
        <w:t>1.0.2026.08</w:t>
      </w:r>
      <w:r>
        <w:rPr>
          <w:rFonts w:eastAsia="宋体" w:cs="Times New Roman" w:hint="eastAsia"/>
          <w:sz w:val="24"/>
          <w:szCs w:val="24"/>
          <w:lang w:eastAsia="zh-CN"/>
        </w:rPr>
        <w:t>。</w:t>
      </w:r>
    </w:p>
    <w:p w14:paraId="39AF557A" w14:textId="77777777" w:rsidR="00EF7B24" w:rsidRDefault="00000000">
      <w:pPr>
        <w:pStyle w:val="31"/>
        <w:rPr>
          <w:lang w:eastAsia="zh-CN"/>
        </w:rPr>
      </w:pPr>
      <w:bookmarkStart w:id="3" w:name="_Toc13802"/>
      <w:r>
        <w:rPr>
          <w:rFonts w:ascii="Times New Roman" w:eastAsia="黑体" w:hAnsi="Times New Roman"/>
          <w:lang w:eastAsia="zh-CN"/>
        </w:rPr>
        <w:t>1.1.2 CSCI</w:t>
      </w:r>
      <w:r>
        <w:rPr>
          <w:rFonts w:ascii="Times New Roman" w:eastAsia="黑体" w:hAnsi="Times New Roman"/>
          <w:lang w:eastAsia="zh-CN"/>
        </w:rPr>
        <w:t>标识</w:t>
      </w:r>
      <w:bookmarkEnd w:id="3"/>
    </w:p>
    <w:p w14:paraId="166EFA2C" w14:textId="77777777" w:rsidR="00EF7B24" w:rsidRDefault="00000000">
      <w:pPr>
        <w:ind w:firstLineChars="200" w:firstLine="420"/>
        <w:jc w:val="left"/>
        <w:rPr>
          <w:rFonts w:eastAsia="宋体" w:cs="Times New Roman"/>
          <w:sz w:val="24"/>
          <w:szCs w:val="24"/>
          <w:lang w:eastAsia="zh-CN"/>
        </w:rPr>
      </w:pPr>
      <w:r>
        <w:rPr>
          <w:rFonts w:eastAsia="宋体" w:cs="Times New Roman"/>
          <w:sz w:val="21"/>
          <w:lang w:eastAsia="zh-CN"/>
        </w:rPr>
        <w:t>本软件共划分为七个计算机软件配置项（</w:t>
      </w:r>
      <w:r>
        <w:rPr>
          <w:rFonts w:eastAsia="宋体" w:cs="Times New Roman"/>
          <w:sz w:val="21"/>
          <w:lang w:eastAsia="zh-CN"/>
        </w:rPr>
        <w:t>CSCI</w:t>
      </w:r>
      <w:r>
        <w:rPr>
          <w:rFonts w:eastAsia="宋体" w:cs="Times New Roman"/>
          <w:sz w:val="21"/>
          <w:lang w:eastAsia="zh-CN"/>
        </w:rPr>
        <w:t>），各配置项拥有全局唯一标识，分别对应系统七个核心业务模块。其中，前端展示模块配置项标识为</w:t>
      </w:r>
      <w:r>
        <w:rPr>
          <w:rFonts w:eastAsia="宋体" w:cs="Times New Roman"/>
          <w:sz w:val="21"/>
          <w:lang w:eastAsia="zh-CN"/>
        </w:rPr>
        <w:t xml:space="preserve"> DSDWRJQTLJS-QDZS</w:t>
      </w:r>
      <w:r>
        <w:rPr>
          <w:rFonts w:eastAsia="宋体" w:cs="Times New Roman"/>
          <w:sz w:val="21"/>
          <w:lang w:eastAsia="zh-CN"/>
        </w:rPr>
        <w:t>，场景配置与脚本生成模块配置项标识为</w:t>
      </w:r>
      <w:r>
        <w:rPr>
          <w:rFonts w:eastAsia="宋体" w:cs="Times New Roman"/>
          <w:sz w:val="21"/>
          <w:lang w:eastAsia="zh-CN"/>
        </w:rPr>
        <w:t xml:space="preserve"> DSDWRJQTLJS-CJPZYJBSC</w:t>
      </w:r>
      <w:r>
        <w:rPr>
          <w:rFonts w:eastAsia="宋体" w:cs="Times New Roman"/>
          <w:sz w:val="21"/>
          <w:lang w:eastAsia="zh-CN"/>
        </w:rPr>
        <w:t>，仿真运行与链路计算模块配置项标识为</w:t>
      </w:r>
      <w:r>
        <w:rPr>
          <w:rFonts w:eastAsia="宋体" w:cs="Times New Roman"/>
          <w:sz w:val="21"/>
          <w:lang w:eastAsia="zh-CN"/>
        </w:rPr>
        <w:t xml:space="preserve"> DSDWRJQTLJS-FZYXYLLJS</w:t>
      </w:r>
      <w:r>
        <w:rPr>
          <w:rFonts w:eastAsia="宋体" w:cs="Times New Roman"/>
          <w:sz w:val="21"/>
          <w:lang w:eastAsia="zh-CN"/>
        </w:rPr>
        <w:t>，干扰与感知模块配置项标识为</w:t>
      </w:r>
      <w:r>
        <w:rPr>
          <w:rFonts w:eastAsia="宋体" w:cs="Times New Roman"/>
          <w:sz w:val="21"/>
          <w:lang w:eastAsia="zh-CN"/>
        </w:rPr>
        <w:t xml:space="preserve"> DSDWRJQTLJS-GRYGZ</w:t>
      </w:r>
      <w:r>
        <w:rPr>
          <w:rFonts w:eastAsia="宋体" w:cs="Times New Roman"/>
          <w:sz w:val="21"/>
          <w:lang w:eastAsia="zh-CN"/>
        </w:rPr>
        <w:t>，链路切换与优选模块配置项标识为</w:t>
      </w:r>
      <w:r>
        <w:rPr>
          <w:rFonts w:eastAsia="宋体" w:cs="Times New Roman"/>
          <w:sz w:val="21"/>
          <w:lang w:eastAsia="zh-CN"/>
        </w:rPr>
        <w:t xml:space="preserve"> DSDWRJQTLJS-LLQHYYX</w:t>
      </w:r>
      <w:r>
        <w:rPr>
          <w:rFonts w:eastAsia="宋体" w:cs="Times New Roman"/>
          <w:sz w:val="21"/>
          <w:lang w:eastAsia="zh-CN"/>
        </w:rPr>
        <w:t>，数据交换与接口模块配置项标识为</w:t>
      </w:r>
      <w:r>
        <w:rPr>
          <w:rFonts w:eastAsia="宋体" w:cs="Times New Roman"/>
          <w:sz w:val="21"/>
          <w:lang w:eastAsia="zh-CN"/>
        </w:rPr>
        <w:t xml:space="preserve"> DSDWRJQTLJS-SJJHYJK</w:t>
      </w:r>
      <w:r>
        <w:rPr>
          <w:rFonts w:eastAsia="宋体" w:cs="Times New Roman"/>
          <w:sz w:val="21"/>
          <w:lang w:eastAsia="zh-CN"/>
        </w:rPr>
        <w:t>，系统管理模块配置项标识为</w:t>
      </w:r>
      <w:r>
        <w:rPr>
          <w:rFonts w:eastAsia="宋体" w:cs="Times New Roman"/>
          <w:sz w:val="21"/>
          <w:lang w:eastAsia="zh-CN"/>
        </w:rPr>
        <w:t xml:space="preserve"> DSDWRJQTLJS-XTGL</w:t>
      </w:r>
      <w:r>
        <w:rPr>
          <w:rFonts w:eastAsia="宋体" w:cs="Times New Roman"/>
          <w:sz w:val="21"/>
          <w:lang w:eastAsia="zh-CN"/>
        </w:rPr>
        <w:t>。各配置项下的子功能均在此基础上进行层级扩展，形成全系统统一的需求、设计与实现标识体系，支撑需求追踪、模块开发、集成测试、版本管理与验证验收工作标准化开展。</w:t>
      </w:r>
    </w:p>
    <w:p w14:paraId="3A801D16" w14:textId="77777777" w:rsidR="00EF7B24" w:rsidRDefault="00000000">
      <w:pPr>
        <w:pStyle w:val="31"/>
        <w:rPr>
          <w:lang w:eastAsia="zh-CN"/>
        </w:rPr>
      </w:pPr>
      <w:bookmarkStart w:id="4" w:name="_Toc12548"/>
      <w:r>
        <w:rPr>
          <w:rFonts w:ascii="Times New Roman" w:eastAsia="黑体" w:hAnsi="Times New Roman"/>
          <w:lang w:eastAsia="zh-CN"/>
        </w:rPr>
        <w:t xml:space="preserve">1.1.3 </w:t>
      </w:r>
      <w:r>
        <w:rPr>
          <w:rFonts w:ascii="Times New Roman" w:eastAsia="黑体" w:hAnsi="Times New Roman"/>
          <w:lang w:eastAsia="zh-CN"/>
        </w:rPr>
        <w:t>缩略语对照表</w:t>
      </w:r>
      <w:bookmarkEnd w:id="4"/>
    </w:p>
    <w:p w14:paraId="5FE8AA2F"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本软件涉及的核心缩略语统一定义如下表所示：</w:t>
      </w:r>
    </w:p>
    <w:tbl>
      <w:tblPr>
        <w:tblW w:w="5000" w:type="pct"/>
        <w:tblCellMar>
          <w:top w:w="15" w:type="dxa"/>
          <w:left w:w="15" w:type="dxa"/>
          <w:bottom w:w="15" w:type="dxa"/>
          <w:right w:w="15" w:type="dxa"/>
        </w:tblCellMar>
        <w:tblLook w:val="04A0" w:firstRow="1" w:lastRow="0" w:firstColumn="1" w:lastColumn="0" w:noHBand="0" w:noVBand="1"/>
      </w:tblPr>
      <w:tblGrid>
        <w:gridCol w:w="1632"/>
        <w:gridCol w:w="6866"/>
      </w:tblGrid>
      <w:tr w:rsidR="00EF7B24" w14:paraId="4762A143" w14:textId="77777777">
        <w:trPr>
          <w:tblHeader/>
        </w:trPr>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BD5BB11" w14:textId="77777777" w:rsidR="00EF7B24" w:rsidRDefault="00000000">
            <w:pPr>
              <w:pStyle w:val="0"/>
              <w:keepNext/>
              <w:keepLines/>
              <w:widowControl/>
              <w:ind w:firstLine="0"/>
              <w:jc w:val="left"/>
              <w:rPr>
                <w:b/>
                <w:bCs/>
              </w:rPr>
            </w:pPr>
            <w:r>
              <w:rPr>
                <w:rFonts w:ascii="宋体" w:eastAsia="宋体" w:hAnsi="宋体" w:cs="宋体"/>
                <w:b/>
                <w:bCs/>
                <w:sz w:val="24"/>
                <w:szCs w:val="24"/>
                <w:lang w:eastAsia="zh-CN" w:bidi="ar"/>
              </w:rPr>
              <w:t>缩略语</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1766DE4" w14:textId="77777777" w:rsidR="00EF7B24" w:rsidRDefault="00000000">
            <w:pPr>
              <w:pStyle w:val="0"/>
              <w:keepNext/>
              <w:keepLines/>
              <w:widowControl/>
              <w:ind w:firstLine="0"/>
              <w:jc w:val="left"/>
              <w:rPr>
                <w:b/>
                <w:bCs/>
              </w:rPr>
            </w:pPr>
            <w:r>
              <w:rPr>
                <w:rFonts w:ascii="宋体" w:eastAsia="宋体" w:hAnsi="宋体" w:cs="宋体"/>
                <w:b/>
                <w:bCs/>
                <w:sz w:val="24"/>
                <w:szCs w:val="24"/>
                <w:lang w:eastAsia="zh-CN" w:bidi="ar"/>
              </w:rPr>
              <w:t>中文释义</w:t>
            </w:r>
          </w:p>
        </w:tc>
      </w:tr>
      <w:tr w:rsidR="00EF7B24" w14:paraId="5C87F1AC"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DD17496" w14:textId="77777777" w:rsidR="00EF7B24" w:rsidRDefault="00000000">
            <w:pPr>
              <w:pStyle w:val="0"/>
              <w:widowControl/>
              <w:ind w:firstLine="0"/>
              <w:jc w:val="left"/>
            </w:pPr>
            <w:r>
              <w:rPr>
                <w:rFonts w:ascii="宋体" w:eastAsia="宋体" w:hAnsi="宋体" w:cs="宋体"/>
                <w:sz w:val="24"/>
                <w:szCs w:val="24"/>
                <w:lang w:eastAsia="zh-CN" w:bidi="ar"/>
              </w:rPr>
              <w:t>AFSIM</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77271E3"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离散事件仿真平台，是本项目的底层仿真引擎，采用 2.9.0 版本</w:t>
            </w:r>
          </w:p>
        </w:tc>
      </w:tr>
      <w:tr w:rsidR="00EF7B24" w14:paraId="064A655D"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64F3603" w14:textId="77777777" w:rsidR="00EF7B24" w:rsidRDefault="00000000">
            <w:pPr>
              <w:pStyle w:val="0"/>
              <w:widowControl/>
              <w:ind w:firstLine="0"/>
              <w:jc w:val="left"/>
            </w:pPr>
            <w:proofErr w:type="spellStart"/>
            <w:r>
              <w:rPr>
                <w:rFonts w:ascii="宋体" w:eastAsia="宋体" w:hAnsi="宋体" w:cs="宋体"/>
                <w:sz w:val="24"/>
                <w:szCs w:val="24"/>
                <w:lang w:eastAsia="zh-CN" w:bidi="ar"/>
              </w:rPr>
              <w:t>WsfProcessor</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7D80BD3"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AFSIM 自定义插件基类，用于开发链路计算、调度类业务逻辑</w:t>
            </w:r>
          </w:p>
        </w:tc>
      </w:tr>
      <w:tr w:rsidR="00EF7B24" w14:paraId="69B23010"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F1F4DBD" w14:textId="77777777" w:rsidR="00EF7B24" w:rsidRDefault="00000000">
            <w:pPr>
              <w:pStyle w:val="0"/>
              <w:widowControl/>
              <w:ind w:firstLine="0"/>
              <w:jc w:val="left"/>
            </w:pPr>
            <w:r>
              <w:rPr>
                <w:rFonts w:ascii="宋体" w:eastAsia="宋体" w:hAnsi="宋体" w:cs="宋体"/>
                <w:sz w:val="24"/>
                <w:szCs w:val="24"/>
                <w:lang w:eastAsia="zh-CN" w:bidi="ar"/>
              </w:rPr>
              <w:t>SNR</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EF64B44"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信噪比，为有效信号功率与噪声功率的比值，是评判通信质量的核心指标</w:t>
            </w:r>
          </w:p>
        </w:tc>
      </w:tr>
      <w:tr w:rsidR="00EF7B24" w14:paraId="7053BE72"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3EAD723" w14:textId="77777777" w:rsidR="00EF7B24" w:rsidRDefault="00000000">
            <w:pPr>
              <w:pStyle w:val="0"/>
              <w:widowControl/>
              <w:ind w:firstLine="0"/>
              <w:jc w:val="left"/>
            </w:pPr>
            <w:r>
              <w:rPr>
                <w:rFonts w:ascii="宋体" w:eastAsia="宋体" w:hAnsi="宋体" w:cs="宋体"/>
                <w:sz w:val="24"/>
                <w:szCs w:val="24"/>
                <w:lang w:eastAsia="zh-CN" w:bidi="ar"/>
              </w:rPr>
              <w:t>BER</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34C4730"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误码率，指传输码元中错误码元的占比，数值越低代表通信可靠性越高</w:t>
            </w:r>
          </w:p>
        </w:tc>
      </w:tr>
      <w:tr w:rsidR="00EF7B24" w14:paraId="5EF14281"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7BE1C97" w14:textId="77777777" w:rsidR="00EF7B24" w:rsidRDefault="00000000">
            <w:pPr>
              <w:pStyle w:val="0"/>
              <w:widowControl/>
              <w:ind w:firstLine="0"/>
              <w:jc w:val="left"/>
            </w:pPr>
            <w:r>
              <w:rPr>
                <w:rFonts w:ascii="宋体" w:eastAsia="宋体" w:hAnsi="宋体" w:cs="宋体"/>
                <w:sz w:val="24"/>
                <w:szCs w:val="24"/>
                <w:lang w:eastAsia="zh-CN" w:bidi="ar"/>
              </w:rPr>
              <w:lastRenderedPageBreak/>
              <w:t>BPSK/QPSK</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35BAC64"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二进制相移键控与正交相移键控，是项目采用的主流数字调制方式</w:t>
            </w:r>
          </w:p>
        </w:tc>
      </w:tr>
      <w:tr w:rsidR="00EF7B24" w14:paraId="4538F410"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8914852" w14:textId="77777777" w:rsidR="00EF7B24" w:rsidRDefault="00000000">
            <w:pPr>
              <w:pStyle w:val="0"/>
              <w:widowControl/>
              <w:ind w:firstLine="0"/>
              <w:jc w:val="left"/>
            </w:pPr>
            <w:r>
              <w:rPr>
                <w:rFonts w:ascii="宋体" w:eastAsia="宋体" w:hAnsi="宋体" w:cs="宋体"/>
                <w:sz w:val="24"/>
                <w:szCs w:val="24"/>
                <w:lang w:eastAsia="zh-CN" w:bidi="ar"/>
              </w:rPr>
              <w:t>Vue 3</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8905C7D"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前端开发框架，用于搭建可视化操作界面</w:t>
            </w:r>
          </w:p>
        </w:tc>
      </w:tr>
      <w:tr w:rsidR="00EF7B24" w14:paraId="7C8D1E29"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4F7DCAF" w14:textId="77777777" w:rsidR="00EF7B24" w:rsidRDefault="00000000">
            <w:pPr>
              <w:pStyle w:val="0"/>
              <w:widowControl/>
              <w:ind w:firstLine="0"/>
              <w:jc w:val="left"/>
            </w:pPr>
            <w:r>
              <w:rPr>
                <w:rFonts w:ascii="宋体" w:eastAsia="宋体" w:hAnsi="宋体" w:cs="宋体"/>
                <w:sz w:val="24"/>
                <w:szCs w:val="24"/>
                <w:lang w:eastAsia="zh-CN" w:bidi="ar"/>
              </w:rPr>
              <w:t>TypeScript</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3D9FB5F"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前端类型约束语言，用于降低界面逻辑报错概率</w:t>
            </w:r>
          </w:p>
        </w:tc>
      </w:tr>
      <w:tr w:rsidR="00EF7B24" w14:paraId="4766EC2F"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CCB0301" w14:textId="77777777" w:rsidR="00EF7B24" w:rsidRDefault="00000000">
            <w:pPr>
              <w:pStyle w:val="0"/>
              <w:widowControl/>
              <w:ind w:firstLine="0"/>
              <w:jc w:val="left"/>
            </w:pPr>
            <w:r>
              <w:rPr>
                <w:rFonts w:ascii="宋体" w:eastAsia="宋体" w:hAnsi="宋体" w:cs="宋体"/>
                <w:sz w:val="24"/>
                <w:szCs w:val="24"/>
                <w:lang w:eastAsia="zh-CN" w:bidi="ar"/>
              </w:rPr>
              <w:t>Leaflet</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33F1DCC"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离线区域态势与节点链路动态渲染工具</w:t>
            </w:r>
          </w:p>
        </w:tc>
      </w:tr>
      <w:tr w:rsidR="00EF7B24" w14:paraId="70F6349F"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27F8F14" w14:textId="77777777" w:rsidR="00EF7B24" w:rsidRDefault="00000000">
            <w:pPr>
              <w:pStyle w:val="0"/>
              <w:widowControl/>
              <w:ind w:firstLine="0"/>
              <w:jc w:val="left"/>
            </w:pPr>
            <w:proofErr w:type="spellStart"/>
            <w:r>
              <w:rPr>
                <w:rFonts w:ascii="宋体" w:eastAsia="宋体" w:hAnsi="宋体" w:cs="宋体"/>
                <w:sz w:val="24"/>
                <w:szCs w:val="24"/>
                <w:lang w:eastAsia="zh-CN" w:bidi="ar"/>
              </w:rPr>
              <w:t>ECharts</w:t>
            </w:r>
            <w:proofErr w:type="spellEnd"/>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2A0E177"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图表生成工具，用于生成信噪比、误码率时序变化曲线与统计图表</w:t>
            </w:r>
          </w:p>
        </w:tc>
      </w:tr>
      <w:tr w:rsidR="00EF7B24" w14:paraId="751EEA12"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04D9FEA" w14:textId="77777777" w:rsidR="00EF7B24" w:rsidRDefault="00000000">
            <w:pPr>
              <w:pStyle w:val="0"/>
              <w:widowControl/>
              <w:ind w:firstLine="0"/>
              <w:jc w:val="left"/>
            </w:pPr>
            <w:r>
              <w:rPr>
                <w:rFonts w:ascii="宋体" w:eastAsia="宋体" w:hAnsi="宋体" w:cs="宋体"/>
                <w:sz w:val="24"/>
                <w:szCs w:val="24"/>
                <w:lang w:eastAsia="zh-CN" w:bidi="ar"/>
              </w:rPr>
              <w:t>SQLite</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CFCB0FF"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无服务本地单文件数据库，用于存储设备参数与账号信息</w:t>
            </w:r>
          </w:p>
        </w:tc>
      </w:tr>
      <w:tr w:rsidR="00EF7B24" w14:paraId="1A96C13B"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E06A0A9" w14:textId="77777777" w:rsidR="00EF7B24" w:rsidRDefault="00000000">
            <w:pPr>
              <w:pStyle w:val="0"/>
              <w:widowControl/>
              <w:ind w:firstLine="0"/>
              <w:jc w:val="left"/>
            </w:pPr>
            <w:r>
              <w:rPr>
                <w:rFonts w:ascii="宋体" w:eastAsia="宋体" w:hAnsi="宋体" w:cs="宋体"/>
                <w:sz w:val="24"/>
                <w:szCs w:val="24"/>
                <w:lang w:eastAsia="zh-CN" w:bidi="ar"/>
              </w:rPr>
              <w:t>CSV</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F4E516F"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逗号分隔文本格式，是仿真时序事件的标准存储格式</w:t>
            </w:r>
          </w:p>
        </w:tc>
      </w:tr>
    </w:tbl>
    <w:p w14:paraId="247FA6DD" w14:textId="77777777" w:rsidR="00EF7B24" w:rsidRDefault="00000000">
      <w:pPr>
        <w:pStyle w:val="21"/>
        <w:rPr>
          <w:lang w:eastAsia="zh-CN"/>
        </w:rPr>
      </w:pPr>
      <w:bookmarkStart w:id="5" w:name="_Toc21702"/>
      <w:r>
        <w:rPr>
          <w:rFonts w:ascii="Times New Roman" w:eastAsia="黑体" w:hAnsi="Times New Roman"/>
          <w:lang w:eastAsia="zh-CN"/>
        </w:rPr>
        <w:t xml:space="preserve">1.2 </w:t>
      </w:r>
      <w:r>
        <w:rPr>
          <w:rFonts w:ascii="Times New Roman" w:eastAsia="黑体" w:hAnsi="Times New Roman"/>
          <w:lang w:eastAsia="zh-CN"/>
        </w:rPr>
        <w:t>系统概述</w:t>
      </w:r>
      <w:bookmarkEnd w:id="5"/>
    </w:p>
    <w:p w14:paraId="50312920" w14:textId="77777777" w:rsidR="00EF7B24" w:rsidRDefault="00000000">
      <w:pPr>
        <w:pStyle w:val="31"/>
        <w:rPr>
          <w:lang w:eastAsia="zh-CN"/>
        </w:rPr>
      </w:pPr>
      <w:bookmarkStart w:id="6" w:name="_Toc20542"/>
      <w:r>
        <w:rPr>
          <w:rFonts w:ascii="Times New Roman" w:eastAsia="黑体" w:hAnsi="Times New Roman"/>
          <w:lang w:eastAsia="zh-CN"/>
        </w:rPr>
        <w:t xml:space="preserve">1.2.1 </w:t>
      </w:r>
      <w:r>
        <w:rPr>
          <w:rFonts w:ascii="Times New Roman" w:eastAsia="黑体" w:hAnsi="Times New Roman"/>
          <w:lang w:eastAsia="zh-CN"/>
        </w:rPr>
        <w:t>建设背景</w:t>
      </w:r>
      <w:bookmarkEnd w:id="6"/>
    </w:p>
    <w:p w14:paraId="09039D5A"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随着无人作业体系快速发展，成为近海协同核心作业样式。在作业全过程中，我方公共服务平台后方指挥节点、高空前出中继节点、地面无人集群指挥车、空中无人作战集群构成全域分布式作业网络，需要依靠卫星通信、微波通信、新一代数据链、激光通信四类异构链路完成指令下发、态势回传、视频传输、状态上报等海量双向信息交互。</w:t>
      </w:r>
    </w:p>
    <w:p w14:paraId="6AB8284F"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海上作业环境天然存在多重通信制约因素：海面大气衰减、多径反射、云雨损耗持续压缩通信有效距离；同时对方配备成套电子侦察与宽带压制干扰装备，可实时侦测我方无线通信信号，并针对工作频段实施大功率电磁压制，极易造成单条通信链路信噪比骤降、误码率超标、传输中断，直接导致指挥链路断裂、无人集群失联、作战协同失效。</w:t>
      </w:r>
    </w:p>
    <w:p w14:paraId="35EF5BC1"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基于上述作业需求与现有工具短板，项目依托成熟</w:t>
      </w:r>
      <w:r>
        <w:rPr>
          <w:rFonts w:eastAsia="宋体" w:cs="Times New Roman" w:hint="eastAsia"/>
          <w:sz w:val="24"/>
          <w:szCs w:val="24"/>
          <w:lang w:eastAsia="zh-CN"/>
        </w:rPr>
        <w:t>AFSIM</w:t>
      </w:r>
      <w:r>
        <w:rPr>
          <w:rFonts w:eastAsia="宋体" w:cs="Times New Roman" w:hint="eastAsia"/>
          <w:sz w:val="24"/>
          <w:szCs w:val="24"/>
          <w:lang w:eastAsia="zh-CN"/>
        </w:rPr>
        <w:t>离散事件仿真平台开展二次定制开发，研制多手段无人集群通联技术软件。软件完整覆盖跨海作业场景，集成四类作战节点、四类异构通信链路、多型电磁干扰仿真能力，内置链路实时计算、智能优选、动态切换核心业务插件，配套全可视化图形操作界面与自动效能评估体系，形成一套完整、可复现、易操作的专业仿真工具，</w:t>
      </w:r>
      <w:r>
        <w:rPr>
          <w:rFonts w:eastAsia="宋体" w:cs="Times New Roman" w:hint="eastAsia"/>
          <w:sz w:val="24"/>
          <w:szCs w:val="24"/>
          <w:lang w:eastAsia="zh-CN"/>
        </w:rPr>
        <w:lastRenderedPageBreak/>
        <w:t>用于验证多手段无人集群融合通信组织运用方法，量化评估复杂濒海强电磁环境下全域通联可靠性，为无人作业体系跨域协同、全域抗扰通信建设提供仿真支撑与技术依据。</w:t>
      </w:r>
    </w:p>
    <w:p w14:paraId="3A9FDB06" w14:textId="77777777" w:rsidR="00EF7B24" w:rsidRDefault="00000000">
      <w:pPr>
        <w:pStyle w:val="31"/>
        <w:rPr>
          <w:lang w:eastAsia="zh-CN"/>
        </w:rPr>
      </w:pPr>
      <w:bookmarkStart w:id="7" w:name="_Toc30670"/>
      <w:r>
        <w:rPr>
          <w:rFonts w:ascii="Times New Roman" w:eastAsia="黑体" w:hAnsi="Times New Roman"/>
          <w:lang w:eastAsia="zh-CN"/>
        </w:rPr>
        <w:t xml:space="preserve">1.2.2 </w:t>
      </w:r>
      <w:r>
        <w:rPr>
          <w:rFonts w:ascii="Times New Roman" w:eastAsia="黑体" w:hAnsi="Times New Roman"/>
          <w:lang w:eastAsia="zh-CN"/>
        </w:rPr>
        <w:t>建设目标</w:t>
      </w:r>
      <w:bookmarkEnd w:id="7"/>
    </w:p>
    <w:p w14:paraId="21A23BD7"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本项目以无人集群多异构链路协同通联为核心仿真场景，基于</w:t>
      </w:r>
      <w:r>
        <w:rPr>
          <w:rFonts w:eastAsia="宋体" w:cs="Times New Roman" w:hint="eastAsia"/>
          <w:sz w:val="24"/>
          <w:szCs w:val="24"/>
          <w:lang w:eastAsia="zh-CN"/>
        </w:rPr>
        <w:t xml:space="preserve"> AFSIM 2.9.0 </w:t>
      </w:r>
      <w:r>
        <w:rPr>
          <w:rFonts w:eastAsia="宋体" w:cs="Times New Roman" w:hint="eastAsia"/>
          <w:sz w:val="24"/>
          <w:szCs w:val="24"/>
          <w:lang w:eastAsia="zh-CN"/>
        </w:rPr>
        <w:t>仿真平台完成全套仿真原型软件定制开发、模块集成、全场景联调、功能性能测试与单机部署交付。软件全程采用单机离线闭环运行模式，适配科研单机使用要求，不依赖网络、分布式集群与半实物硬件设备。系统整体需达成的核心目标为完整支撑</w:t>
      </w:r>
      <w:r>
        <w:rPr>
          <w:rFonts w:eastAsia="宋体" w:cs="Times New Roman" w:hint="eastAsia"/>
          <w:sz w:val="24"/>
          <w:szCs w:val="24"/>
          <w:lang w:eastAsia="zh-CN"/>
        </w:rPr>
        <w:t xml:space="preserve"> 4 </w:t>
      </w:r>
      <w:r>
        <w:rPr>
          <w:rFonts w:eastAsia="宋体" w:cs="Times New Roman" w:hint="eastAsia"/>
          <w:sz w:val="24"/>
          <w:szCs w:val="24"/>
          <w:lang w:eastAsia="zh-CN"/>
        </w:rPr>
        <w:t>类作业节点、</w:t>
      </w:r>
      <w:r>
        <w:rPr>
          <w:rFonts w:eastAsia="宋体" w:cs="Times New Roman" w:hint="eastAsia"/>
          <w:sz w:val="24"/>
          <w:szCs w:val="24"/>
          <w:lang w:eastAsia="zh-CN"/>
        </w:rPr>
        <w:t xml:space="preserve">4 </w:t>
      </w:r>
      <w:r>
        <w:rPr>
          <w:rFonts w:eastAsia="宋体" w:cs="Times New Roman" w:hint="eastAsia"/>
          <w:sz w:val="24"/>
          <w:szCs w:val="24"/>
          <w:lang w:eastAsia="zh-CN"/>
        </w:rPr>
        <w:t>类异构通信链路、不少于</w:t>
      </w:r>
      <w:r>
        <w:rPr>
          <w:rFonts w:eastAsia="宋体" w:cs="Times New Roman" w:hint="eastAsia"/>
          <w:sz w:val="24"/>
          <w:szCs w:val="24"/>
          <w:lang w:eastAsia="zh-CN"/>
        </w:rPr>
        <w:t xml:space="preserve"> 2 </w:t>
      </w:r>
      <w:r>
        <w:rPr>
          <w:rFonts w:eastAsia="宋体" w:cs="Times New Roman" w:hint="eastAsia"/>
          <w:sz w:val="24"/>
          <w:szCs w:val="24"/>
          <w:lang w:eastAsia="zh-CN"/>
        </w:rPr>
        <w:t>种对方干扰设备的一体化建模仿真，完整复现</w:t>
      </w:r>
      <w:r>
        <w:rPr>
          <w:rFonts w:eastAsia="宋体" w:cs="Times New Roman" w:hint="eastAsia"/>
          <w:sz w:val="24"/>
          <w:szCs w:val="24"/>
          <w:lang w:eastAsia="zh-CN"/>
        </w:rPr>
        <w:t xml:space="preserve"> </w:t>
      </w:r>
      <w:r>
        <w:rPr>
          <w:rFonts w:eastAsia="宋体" w:cs="Times New Roman" w:hint="eastAsia"/>
          <w:sz w:val="24"/>
          <w:szCs w:val="24"/>
          <w:lang w:eastAsia="zh-CN"/>
        </w:rPr>
        <w:t>“我方集群</w:t>
      </w:r>
      <w:r>
        <w:rPr>
          <w:rFonts w:eastAsia="宋体" w:cs="Times New Roman" w:hint="eastAsia"/>
          <w:sz w:val="24"/>
          <w:szCs w:val="24"/>
          <w:lang w:eastAsia="zh-CN"/>
        </w:rPr>
        <w:t xml:space="preserve"> </w:t>
      </w:r>
      <w:r>
        <w:rPr>
          <w:rFonts w:eastAsia="宋体" w:cs="Times New Roman" w:hint="eastAsia"/>
          <w:sz w:val="24"/>
          <w:szCs w:val="24"/>
          <w:lang w:eastAsia="zh-CN"/>
        </w:rPr>
        <w:t>—</w:t>
      </w:r>
      <w:r>
        <w:rPr>
          <w:rFonts w:eastAsia="宋体" w:cs="Times New Roman" w:hint="eastAsia"/>
          <w:sz w:val="24"/>
          <w:szCs w:val="24"/>
          <w:lang w:eastAsia="zh-CN"/>
        </w:rPr>
        <w:t xml:space="preserve"> </w:t>
      </w:r>
      <w:r>
        <w:rPr>
          <w:rFonts w:eastAsia="宋体" w:cs="Times New Roman" w:hint="eastAsia"/>
          <w:sz w:val="24"/>
          <w:szCs w:val="24"/>
          <w:lang w:eastAsia="zh-CN"/>
        </w:rPr>
        <w:t>对方电子侦测识别</w:t>
      </w:r>
      <w:r>
        <w:rPr>
          <w:rFonts w:eastAsia="宋体" w:cs="Times New Roman" w:hint="eastAsia"/>
          <w:sz w:val="24"/>
          <w:szCs w:val="24"/>
          <w:lang w:eastAsia="zh-CN"/>
        </w:rPr>
        <w:t xml:space="preserve"> </w:t>
      </w:r>
      <w:r>
        <w:rPr>
          <w:rFonts w:eastAsia="宋体" w:cs="Times New Roman" w:hint="eastAsia"/>
          <w:sz w:val="24"/>
          <w:szCs w:val="24"/>
          <w:lang w:eastAsia="zh-CN"/>
        </w:rPr>
        <w:t>—</w:t>
      </w:r>
      <w:r>
        <w:rPr>
          <w:rFonts w:eastAsia="宋体" w:cs="Times New Roman" w:hint="eastAsia"/>
          <w:sz w:val="24"/>
          <w:szCs w:val="24"/>
          <w:lang w:eastAsia="zh-CN"/>
        </w:rPr>
        <w:t xml:space="preserve"> </w:t>
      </w:r>
      <w:r>
        <w:rPr>
          <w:rFonts w:eastAsia="宋体" w:cs="Times New Roman" w:hint="eastAsia"/>
          <w:sz w:val="24"/>
          <w:szCs w:val="24"/>
          <w:lang w:eastAsia="zh-CN"/>
        </w:rPr>
        <w:t>宽带压制干扰开启</w:t>
      </w:r>
      <w:r>
        <w:rPr>
          <w:rFonts w:eastAsia="宋体" w:cs="Times New Roman" w:hint="eastAsia"/>
          <w:sz w:val="24"/>
          <w:szCs w:val="24"/>
          <w:lang w:eastAsia="zh-CN"/>
        </w:rPr>
        <w:t xml:space="preserve"> </w:t>
      </w:r>
      <w:r>
        <w:rPr>
          <w:rFonts w:eastAsia="宋体" w:cs="Times New Roman" w:hint="eastAsia"/>
          <w:sz w:val="24"/>
          <w:szCs w:val="24"/>
          <w:lang w:eastAsia="zh-CN"/>
        </w:rPr>
        <w:t>—</w:t>
      </w:r>
      <w:r>
        <w:rPr>
          <w:rFonts w:eastAsia="宋体" w:cs="Times New Roman" w:hint="eastAsia"/>
          <w:sz w:val="24"/>
          <w:szCs w:val="24"/>
          <w:lang w:eastAsia="zh-CN"/>
        </w:rPr>
        <w:t xml:space="preserve"> </w:t>
      </w:r>
      <w:r>
        <w:rPr>
          <w:rFonts w:eastAsia="宋体" w:cs="Times New Roman" w:hint="eastAsia"/>
          <w:sz w:val="24"/>
          <w:szCs w:val="24"/>
          <w:lang w:eastAsia="zh-CN"/>
        </w:rPr>
        <w:t>通信链路质量劣化</w:t>
      </w:r>
      <w:r>
        <w:rPr>
          <w:rFonts w:eastAsia="宋体" w:cs="Times New Roman" w:hint="eastAsia"/>
          <w:sz w:val="24"/>
          <w:szCs w:val="24"/>
          <w:lang w:eastAsia="zh-CN"/>
        </w:rPr>
        <w:t xml:space="preserve"> </w:t>
      </w:r>
      <w:r>
        <w:rPr>
          <w:rFonts w:eastAsia="宋体" w:cs="Times New Roman" w:hint="eastAsia"/>
          <w:sz w:val="24"/>
          <w:szCs w:val="24"/>
          <w:lang w:eastAsia="zh-CN"/>
        </w:rPr>
        <w:t>—</w:t>
      </w:r>
      <w:r>
        <w:rPr>
          <w:rFonts w:eastAsia="宋体" w:cs="Times New Roman" w:hint="eastAsia"/>
          <w:sz w:val="24"/>
          <w:szCs w:val="24"/>
          <w:lang w:eastAsia="zh-CN"/>
        </w:rPr>
        <w:t xml:space="preserve"> </w:t>
      </w:r>
      <w:r>
        <w:rPr>
          <w:rFonts w:eastAsia="宋体" w:cs="Times New Roman" w:hint="eastAsia"/>
          <w:sz w:val="24"/>
          <w:szCs w:val="24"/>
          <w:lang w:eastAsia="zh-CN"/>
        </w:rPr>
        <w:t>系统自动监测评估</w:t>
      </w:r>
      <w:r>
        <w:rPr>
          <w:rFonts w:eastAsia="宋体" w:cs="Times New Roman" w:hint="eastAsia"/>
          <w:sz w:val="24"/>
          <w:szCs w:val="24"/>
          <w:lang w:eastAsia="zh-CN"/>
        </w:rPr>
        <w:t xml:space="preserve"> </w:t>
      </w:r>
      <w:r>
        <w:rPr>
          <w:rFonts w:eastAsia="宋体" w:cs="Times New Roman" w:hint="eastAsia"/>
          <w:sz w:val="24"/>
          <w:szCs w:val="24"/>
          <w:lang w:eastAsia="zh-CN"/>
        </w:rPr>
        <w:t>—</w:t>
      </w:r>
      <w:r>
        <w:rPr>
          <w:rFonts w:eastAsia="宋体" w:cs="Times New Roman" w:hint="eastAsia"/>
          <w:sz w:val="24"/>
          <w:szCs w:val="24"/>
          <w:lang w:eastAsia="zh-CN"/>
        </w:rPr>
        <w:t xml:space="preserve"> </w:t>
      </w:r>
      <w:r>
        <w:rPr>
          <w:rFonts w:eastAsia="宋体" w:cs="Times New Roman" w:hint="eastAsia"/>
          <w:sz w:val="24"/>
          <w:szCs w:val="24"/>
          <w:lang w:eastAsia="zh-CN"/>
        </w:rPr>
        <w:t>异构链路智能切换”</w:t>
      </w:r>
      <w:r>
        <w:rPr>
          <w:rFonts w:eastAsia="宋体" w:cs="Times New Roman" w:hint="eastAsia"/>
          <w:sz w:val="24"/>
          <w:szCs w:val="24"/>
          <w:lang w:eastAsia="zh-CN"/>
        </w:rPr>
        <w:t xml:space="preserve"> </w:t>
      </w:r>
      <w:r>
        <w:rPr>
          <w:rFonts w:eastAsia="宋体" w:cs="Times New Roman" w:hint="eastAsia"/>
          <w:sz w:val="24"/>
          <w:szCs w:val="24"/>
          <w:lang w:eastAsia="zh-CN"/>
        </w:rPr>
        <w:t>的完整系统闭环。</w:t>
      </w:r>
    </w:p>
    <w:p w14:paraId="67DE6598"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1</w:t>
      </w:r>
      <w:r>
        <w:rPr>
          <w:rFonts w:eastAsia="宋体" w:cs="Times New Roman" w:hint="eastAsia"/>
          <w:sz w:val="24"/>
          <w:szCs w:val="24"/>
          <w:lang w:eastAsia="zh-CN"/>
        </w:rPr>
        <w:t>）场景可视化建模与脚本自动生成</w:t>
      </w:r>
    </w:p>
    <w:p w14:paraId="59EC64CA" w14:textId="754903B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搭建无代码图形配置界面，可视化完成节点、链路、干扰、环境、时序全参数录入；支持</w:t>
      </w:r>
      <w:r w:rsidR="005807AE">
        <w:rPr>
          <w:rFonts w:eastAsia="宋体" w:cs="Times New Roman" w:hint="eastAsia"/>
          <w:sz w:val="24"/>
          <w:szCs w:val="24"/>
          <w:lang w:eastAsia="zh-CN"/>
        </w:rPr>
        <w:t>不少于</w:t>
      </w:r>
      <w:r w:rsidR="005807AE">
        <w:rPr>
          <w:rFonts w:eastAsia="宋体" w:cs="Times New Roman" w:hint="eastAsia"/>
          <w:sz w:val="24"/>
          <w:szCs w:val="24"/>
          <w:lang w:eastAsia="zh-CN"/>
        </w:rPr>
        <w:t>4</w:t>
      </w:r>
      <w:r w:rsidR="005807AE">
        <w:rPr>
          <w:rFonts w:eastAsia="宋体" w:cs="Times New Roman" w:hint="eastAsia"/>
          <w:sz w:val="24"/>
          <w:szCs w:val="24"/>
          <w:lang w:eastAsia="zh-CN"/>
        </w:rPr>
        <w:t>类共</w:t>
      </w:r>
      <w:r>
        <w:rPr>
          <w:rFonts w:eastAsia="宋体" w:cs="Times New Roman" w:hint="eastAsia"/>
          <w:sz w:val="24"/>
          <w:szCs w:val="24"/>
          <w:lang w:eastAsia="zh-CN"/>
        </w:rPr>
        <w:t>50</w:t>
      </w:r>
      <w:r>
        <w:rPr>
          <w:rFonts w:eastAsia="宋体" w:cs="Times New Roman" w:hint="eastAsia"/>
          <w:sz w:val="24"/>
          <w:szCs w:val="24"/>
          <w:lang w:eastAsia="zh-CN"/>
        </w:rPr>
        <w:t>个</w:t>
      </w:r>
      <w:r w:rsidR="005807AE">
        <w:rPr>
          <w:rFonts w:eastAsia="宋体" w:cs="Times New Roman" w:hint="eastAsia"/>
          <w:sz w:val="24"/>
          <w:szCs w:val="24"/>
          <w:lang w:eastAsia="zh-CN"/>
        </w:rPr>
        <w:t>信息</w:t>
      </w:r>
      <w:r>
        <w:rPr>
          <w:rFonts w:eastAsia="宋体" w:cs="Times New Roman" w:hint="eastAsia"/>
          <w:sz w:val="24"/>
          <w:szCs w:val="24"/>
          <w:lang w:eastAsia="zh-CN"/>
        </w:rPr>
        <w:t>节点、</w:t>
      </w:r>
      <w:r w:rsidR="005807AE">
        <w:rPr>
          <w:rFonts w:eastAsia="宋体" w:cs="Times New Roman" w:hint="eastAsia"/>
          <w:sz w:val="24"/>
          <w:szCs w:val="24"/>
          <w:lang w:eastAsia="zh-CN"/>
        </w:rPr>
        <w:t>不少于</w:t>
      </w:r>
      <w:r w:rsidR="005807AE">
        <w:rPr>
          <w:rFonts w:eastAsia="宋体" w:cs="Times New Roman" w:hint="eastAsia"/>
          <w:sz w:val="24"/>
          <w:szCs w:val="24"/>
          <w:lang w:eastAsia="zh-CN"/>
        </w:rPr>
        <w:t>4</w:t>
      </w:r>
      <w:r w:rsidR="005807AE">
        <w:rPr>
          <w:rFonts w:eastAsia="宋体" w:cs="Times New Roman" w:hint="eastAsia"/>
          <w:sz w:val="24"/>
          <w:szCs w:val="24"/>
          <w:lang w:eastAsia="zh-CN"/>
        </w:rPr>
        <w:t>类信息链路</w:t>
      </w:r>
      <w:r>
        <w:rPr>
          <w:rFonts w:eastAsia="宋体" w:cs="Times New Roman" w:hint="eastAsia"/>
          <w:sz w:val="24"/>
          <w:szCs w:val="24"/>
          <w:lang w:eastAsia="zh-CN"/>
        </w:rPr>
        <w:t>、</w:t>
      </w:r>
      <w:r w:rsidR="005807AE">
        <w:rPr>
          <w:rFonts w:eastAsia="宋体" w:cs="Times New Roman" w:hint="eastAsia"/>
          <w:sz w:val="24"/>
          <w:szCs w:val="24"/>
          <w:lang w:eastAsia="zh-CN"/>
        </w:rPr>
        <w:t>不少于</w:t>
      </w:r>
      <w:r w:rsidR="005807AE">
        <w:rPr>
          <w:rFonts w:eastAsia="宋体" w:cs="Times New Roman" w:hint="eastAsia"/>
          <w:sz w:val="24"/>
          <w:szCs w:val="24"/>
          <w:lang w:eastAsia="zh-CN"/>
        </w:rPr>
        <w:t>2</w:t>
      </w:r>
      <w:r w:rsidR="005807AE">
        <w:rPr>
          <w:rFonts w:eastAsia="宋体" w:cs="Times New Roman" w:hint="eastAsia"/>
          <w:sz w:val="24"/>
          <w:szCs w:val="24"/>
          <w:lang w:eastAsia="zh-CN"/>
        </w:rPr>
        <w:t>种干扰设备的仿真建模和通信仿真测试</w:t>
      </w:r>
      <w:r>
        <w:rPr>
          <w:rFonts w:eastAsia="宋体" w:cs="Times New Roman" w:hint="eastAsia"/>
          <w:sz w:val="24"/>
          <w:szCs w:val="24"/>
          <w:lang w:eastAsia="zh-CN"/>
        </w:rPr>
        <w:t>。</w:t>
      </w:r>
    </w:p>
    <w:p w14:paraId="65ACFACE" w14:textId="381EA400" w:rsidR="002879AE" w:rsidRDefault="002879AE">
      <w:pPr>
        <w:ind w:firstLineChars="200" w:firstLine="480"/>
        <w:jc w:val="left"/>
        <w:rPr>
          <w:rFonts w:eastAsia="宋体" w:cs="Times New Roman" w:hint="eastAsia"/>
          <w:sz w:val="24"/>
          <w:szCs w:val="24"/>
          <w:lang w:eastAsia="zh-CN"/>
        </w:rPr>
      </w:pPr>
      <w:r w:rsidRPr="002D3798">
        <w:rPr>
          <w:rFonts w:eastAsia="宋体" w:cs="Times New Roman" w:hint="eastAsia"/>
          <w:sz w:val="24"/>
          <w:lang w:eastAsia="zh-CN"/>
        </w:rPr>
        <w:t>可输入或计算输出特定场景下通信节点通联的信息需求参数，包括信息类型、信息量、传输频次、时延、节点类型、节点数量、传输距离、信息速率、调制方式、信道编码、电磁环境、自然环境、链路设计等；可输出链路优化情况、误码率等数据。</w:t>
      </w:r>
    </w:p>
    <w:p w14:paraId="5CE37ACA" w14:textId="1B3FF8C2" w:rsidR="00EF7B24" w:rsidRPr="003E3D99" w:rsidRDefault="00000000" w:rsidP="003E3D99">
      <w:pPr>
        <w:pStyle w:val="aff"/>
        <w:numPr>
          <w:ilvl w:val="0"/>
          <w:numId w:val="8"/>
        </w:numPr>
        <w:jc w:val="left"/>
        <w:rPr>
          <w:rFonts w:eastAsia="宋体" w:cs="Times New Roman"/>
          <w:sz w:val="24"/>
          <w:szCs w:val="24"/>
          <w:lang w:eastAsia="zh-CN"/>
        </w:rPr>
      </w:pPr>
      <w:r w:rsidRPr="003E3D99">
        <w:rPr>
          <w:rFonts w:eastAsia="宋体" w:cs="Times New Roman" w:hint="eastAsia"/>
          <w:sz w:val="24"/>
          <w:szCs w:val="24"/>
          <w:lang w:eastAsia="zh-CN"/>
        </w:rPr>
        <w:t>多异构链路通信实时计算</w:t>
      </w:r>
    </w:p>
    <w:p w14:paraId="58505F28" w14:textId="658F0E60" w:rsidR="003E3D99" w:rsidRPr="003E3D99" w:rsidRDefault="003E3D99" w:rsidP="003E3D99">
      <w:pPr>
        <w:ind w:firstLineChars="200" w:firstLine="480"/>
        <w:jc w:val="left"/>
        <w:rPr>
          <w:rFonts w:eastAsia="宋体" w:cs="Times New Roman" w:hint="eastAsia"/>
          <w:sz w:val="24"/>
          <w:szCs w:val="24"/>
          <w:lang w:eastAsia="zh-CN"/>
        </w:rPr>
      </w:pPr>
      <w:r w:rsidRPr="003E3D99">
        <w:rPr>
          <w:rFonts w:eastAsia="宋体" w:cs="Times New Roman" w:hint="eastAsia"/>
          <w:sz w:val="24"/>
          <w:szCs w:val="24"/>
          <w:lang w:eastAsia="zh-CN"/>
        </w:rPr>
        <w:t>可</w:t>
      </w:r>
      <w:r w:rsidRPr="003E3D99">
        <w:rPr>
          <w:rFonts w:eastAsia="宋体" w:cs="Times New Roman" w:hint="eastAsia"/>
          <w:sz w:val="24"/>
          <w:szCs w:val="24"/>
          <w:lang w:eastAsia="zh-CN"/>
        </w:rPr>
        <w:t>仿真卫星、微波、新一代数传链和新型通信链路（激光）</w:t>
      </w:r>
      <w:r w:rsidRPr="003E3D99">
        <w:rPr>
          <w:rFonts w:eastAsia="宋体" w:cs="Times New Roman" w:hint="eastAsia"/>
          <w:sz w:val="24"/>
          <w:szCs w:val="24"/>
          <w:lang w:eastAsia="zh-CN"/>
        </w:rPr>
        <w:t>4</w:t>
      </w:r>
      <w:r w:rsidRPr="003E3D99">
        <w:rPr>
          <w:rFonts w:eastAsia="宋体" w:cs="Times New Roman" w:hint="eastAsia"/>
          <w:sz w:val="24"/>
          <w:szCs w:val="24"/>
          <w:lang w:eastAsia="zh-CN"/>
        </w:rPr>
        <w:t>中异构链路信息链路</w:t>
      </w:r>
      <w:r>
        <w:rPr>
          <w:rFonts w:eastAsia="宋体" w:cs="Times New Roman" w:hint="eastAsia"/>
          <w:sz w:val="24"/>
          <w:szCs w:val="24"/>
          <w:lang w:eastAsia="zh-CN"/>
        </w:rPr>
        <w:t>。</w:t>
      </w:r>
    </w:p>
    <w:p w14:paraId="1DEA7652"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兼容</w:t>
      </w:r>
      <w:r>
        <w:rPr>
          <w:rFonts w:eastAsia="宋体" w:cs="Times New Roman" w:hint="eastAsia"/>
          <w:sz w:val="24"/>
          <w:szCs w:val="24"/>
          <w:lang w:eastAsia="zh-CN"/>
        </w:rPr>
        <w:t>BPSK/QPSK</w:t>
      </w:r>
      <w:r>
        <w:rPr>
          <w:rFonts w:eastAsia="宋体" w:cs="Times New Roman" w:hint="eastAsia"/>
          <w:sz w:val="24"/>
          <w:szCs w:val="24"/>
          <w:lang w:eastAsia="zh-CN"/>
        </w:rPr>
        <w:t>调制，集成海面衰减、云雨、多干扰叠加等复合损耗模型，逐帧求解</w:t>
      </w:r>
      <w:r>
        <w:rPr>
          <w:rFonts w:eastAsia="宋体" w:cs="Times New Roman" w:hint="eastAsia"/>
          <w:sz w:val="24"/>
          <w:szCs w:val="24"/>
          <w:lang w:eastAsia="zh-CN"/>
        </w:rPr>
        <w:t>SNR</w:t>
      </w:r>
      <w:r>
        <w:rPr>
          <w:rFonts w:eastAsia="宋体" w:cs="Times New Roman" w:hint="eastAsia"/>
          <w:sz w:val="24"/>
          <w:szCs w:val="24"/>
          <w:lang w:eastAsia="zh-CN"/>
        </w:rPr>
        <w:t>、</w:t>
      </w:r>
      <w:r>
        <w:rPr>
          <w:rFonts w:eastAsia="宋体" w:cs="Times New Roman" w:hint="eastAsia"/>
          <w:sz w:val="24"/>
          <w:szCs w:val="24"/>
          <w:lang w:eastAsia="zh-CN"/>
        </w:rPr>
        <w:t>BER</w:t>
      </w:r>
      <w:r>
        <w:rPr>
          <w:rFonts w:eastAsia="宋体" w:cs="Times New Roman" w:hint="eastAsia"/>
          <w:sz w:val="24"/>
          <w:szCs w:val="24"/>
          <w:lang w:eastAsia="zh-CN"/>
        </w:rPr>
        <w:t>。</w:t>
      </w:r>
    </w:p>
    <w:p w14:paraId="46C9E096"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3</w:t>
      </w:r>
      <w:r>
        <w:rPr>
          <w:rFonts w:eastAsia="宋体" w:cs="Times New Roman" w:hint="eastAsia"/>
          <w:sz w:val="24"/>
          <w:szCs w:val="24"/>
          <w:lang w:eastAsia="zh-CN"/>
        </w:rPr>
        <w:t>）电子探测与电磁交互闭环仿真</w:t>
      </w:r>
    </w:p>
    <w:p w14:paraId="2709A37A" w14:textId="741FD988" w:rsidR="00C91919" w:rsidRPr="00C91919" w:rsidRDefault="00C91919" w:rsidP="00C91919">
      <w:pPr>
        <w:ind w:firstLineChars="200" w:firstLine="480"/>
        <w:jc w:val="left"/>
        <w:rPr>
          <w:rFonts w:eastAsia="宋体" w:cs="Times New Roman" w:hint="eastAsia"/>
          <w:sz w:val="24"/>
          <w:szCs w:val="24"/>
          <w:lang w:eastAsia="zh-CN"/>
        </w:rPr>
      </w:pPr>
      <w:r w:rsidRPr="00C91919">
        <w:rPr>
          <w:rFonts w:eastAsia="宋体" w:cs="Times New Roman" w:hint="eastAsia"/>
          <w:sz w:val="24"/>
          <w:szCs w:val="24"/>
          <w:lang w:eastAsia="zh-CN"/>
        </w:rPr>
        <w:t>可设置前向、反向信息速率；可提供宽带压制干扰源模型，且能够设置干扰功率，并在软件中显示当前干扰下的链路互通情况。</w:t>
      </w:r>
    </w:p>
    <w:p w14:paraId="49B9A831"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lastRenderedPageBreak/>
        <w:t>复用</w:t>
      </w:r>
      <w:r>
        <w:rPr>
          <w:rFonts w:eastAsia="宋体" w:cs="Times New Roman" w:hint="eastAsia"/>
          <w:sz w:val="24"/>
          <w:szCs w:val="24"/>
          <w:lang w:eastAsia="zh-CN"/>
        </w:rPr>
        <w:t>AFSIM</w:t>
      </w:r>
      <w:r>
        <w:rPr>
          <w:rFonts w:eastAsia="宋体" w:cs="Times New Roman" w:hint="eastAsia"/>
          <w:sz w:val="24"/>
          <w:szCs w:val="24"/>
          <w:lang w:eastAsia="zh-CN"/>
        </w:rPr>
        <w:t>探测、干扰原生组件，实现侦测到目标自动启扰、目标消失关停干扰；可自定义干扰功率、频段、侦测范围，干扰损耗实时同步至链路计算，直观体现干扰对通信的抑制效果。</w:t>
      </w:r>
    </w:p>
    <w:p w14:paraId="72764780"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4</w:t>
      </w:r>
      <w:r>
        <w:rPr>
          <w:rFonts w:eastAsia="宋体" w:cs="Times New Roman" w:hint="eastAsia"/>
          <w:sz w:val="24"/>
          <w:szCs w:val="24"/>
          <w:lang w:eastAsia="zh-CN"/>
        </w:rPr>
        <w:t>）多链路智能监测与自动切换</w:t>
      </w:r>
    </w:p>
    <w:p w14:paraId="37956E37" w14:textId="3F040E00" w:rsidR="00D3273D" w:rsidRDefault="00D3273D" w:rsidP="00D3273D">
      <w:pPr>
        <w:ind w:firstLineChars="200" w:firstLine="480"/>
        <w:jc w:val="left"/>
        <w:rPr>
          <w:rFonts w:eastAsia="宋体" w:cs="Times New Roman" w:hint="eastAsia"/>
          <w:sz w:val="24"/>
          <w:szCs w:val="24"/>
          <w:lang w:eastAsia="zh-CN"/>
        </w:rPr>
      </w:pPr>
      <w:r w:rsidRPr="00D3273D">
        <w:rPr>
          <w:rFonts w:eastAsia="宋体" w:cs="Times New Roman" w:hint="eastAsia"/>
          <w:sz w:val="24"/>
          <w:szCs w:val="24"/>
          <w:lang w:eastAsia="zh-CN"/>
        </w:rPr>
        <w:t>可实现组织应用方法下最优信息链路选取，并能够计算信息链路的信噪比和误码率。</w:t>
      </w:r>
    </w:p>
    <w:p w14:paraId="3EA1E253" w14:textId="6DBAEFFB"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逐步采集全网链路</w:t>
      </w:r>
      <w:r>
        <w:rPr>
          <w:rFonts w:eastAsia="宋体" w:cs="Times New Roman" w:hint="eastAsia"/>
          <w:sz w:val="24"/>
          <w:szCs w:val="24"/>
          <w:lang w:eastAsia="zh-CN"/>
        </w:rPr>
        <w:t>SNR</w:t>
      </w:r>
      <w:r>
        <w:rPr>
          <w:rFonts w:eastAsia="宋体" w:cs="Times New Roman" w:hint="eastAsia"/>
          <w:sz w:val="24"/>
          <w:szCs w:val="24"/>
          <w:lang w:eastAsia="zh-CN"/>
        </w:rPr>
        <w:t>、</w:t>
      </w:r>
      <w:r>
        <w:rPr>
          <w:rFonts w:eastAsia="宋体" w:cs="Times New Roman" w:hint="eastAsia"/>
          <w:sz w:val="24"/>
          <w:szCs w:val="24"/>
          <w:lang w:eastAsia="zh-CN"/>
        </w:rPr>
        <w:t>BER</w:t>
      </w:r>
      <w:r>
        <w:rPr>
          <w:rFonts w:eastAsia="宋体" w:cs="Times New Roman" w:hint="eastAsia"/>
          <w:sz w:val="24"/>
          <w:szCs w:val="24"/>
          <w:lang w:eastAsia="zh-CN"/>
        </w:rPr>
        <w:t>；前向指挥链路选干扰最小通道，返向探测链路择优低误码链路。链路误码超标自动切换通信制式，完整记录切换时刻、新旧链路、指标变化用于效能分析。</w:t>
      </w:r>
    </w:p>
    <w:p w14:paraId="6374687C"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5</w:t>
      </w:r>
      <w:r>
        <w:rPr>
          <w:rFonts w:eastAsia="宋体" w:cs="Times New Roman" w:hint="eastAsia"/>
          <w:sz w:val="24"/>
          <w:szCs w:val="24"/>
          <w:lang w:eastAsia="zh-CN"/>
        </w:rPr>
        <w:t>）可视化态势与人机交互</w:t>
      </w:r>
    </w:p>
    <w:p w14:paraId="03D95131"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平面实时渲染节点、通信链路，绿色代表正常、红色代表受扰；点击实体弹窗查看实时通信指标，异常链路高亮。</w:t>
      </w:r>
    </w:p>
    <w:p w14:paraId="430C66BE"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6</w:t>
      </w:r>
      <w:r>
        <w:rPr>
          <w:rFonts w:eastAsia="宋体" w:cs="Times New Roman" w:hint="eastAsia"/>
          <w:sz w:val="24"/>
          <w:szCs w:val="24"/>
          <w:lang w:eastAsia="zh-CN"/>
        </w:rPr>
        <w:t>）仿真数据自动评估</w:t>
      </w:r>
    </w:p>
    <w:p w14:paraId="5E2658F1" w14:textId="002F0785" w:rsidR="00BD1F3D" w:rsidRDefault="00BD1F3D">
      <w:pPr>
        <w:ind w:firstLineChars="200" w:firstLine="480"/>
        <w:jc w:val="left"/>
        <w:rPr>
          <w:rFonts w:eastAsia="宋体" w:cs="Times New Roman" w:hint="eastAsia"/>
          <w:sz w:val="24"/>
          <w:szCs w:val="24"/>
          <w:lang w:eastAsia="zh-CN"/>
        </w:rPr>
      </w:pPr>
      <w:r w:rsidRPr="002D3798">
        <w:rPr>
          <w:rFonts w:eastAsia="宋体" w:cs="Times New Roman" w:hint="eastAsia"/>
          <w:sz w:val="24"/>
          <w:lang w:eastAsia="zh-CN"/>
        </w:rPr>
        <w:t>构建系统化检验评估指标体系，评估指标涵盖异构链路信息传输速率、通联误码率、链路抗干扰能力等。分析链路切换效率、资源调度合理性、网络抗毁重构等性能，对多手段融合组织运用方法进行全面检验评估。</w:t>
      </w:r>
    </w:p>
    <w:p w14:paraId="4DCE6BBA"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全量链路、干扰、切换时序数据本地</w:t>
      </w:r>
      <w:r>
        <w:rPr>
          <w:rFonts w:eastAsia="宋体" w:cs="Times New Roman" w:hint="eastAsia"/>
          <w:sz w:val="24"/>
          <w:szCs w:val="24"/>
          <w:lang w:eastAsia="zh-CN"/>
        </w:rPr>
        <w:t>CSV</w:t>
      </w:r>
      <w:r>
        <w:rPr>
          <w:rFonts w:eastAsia="宋体" w:cs="Times New Roman" w:hint="eastAsia"/>
          <w:sz w:val="24"/>
          <w:szCs w:val="24"/>
          <w:lang w:eastAsia="zh-CN"/>
        </w:rPr>
        <w:t>留存；仿真结束自动统计连通时长、切换次数、</w:t>
      </w:r>
      <w:r>
        <w:rPr>
          <w:rFonts w:eastAsia="宋体" w:cs="Times New Roman" w:hint="eastAsia"/>
          <w:sz w:val="24"/>
          <w:szCs w:val="24"/>
          <w:lang w:eastAsia="zh-CN"/>
        </w:rPr>
        <w:t>SNR/BER</w:t>
      </w:r>
      <w:r>
        <w:rPr>
          <w:rFonts w:eastAsia="宋体" w:cs="Times New Roman" w:hint="eastAsia"/>
          <w:sz w:val="24"/>
          <w:szCs w:val="24"/>
          <w:lang w:eastAsia="zh-CN"/>
        </w:rPr>
        <w:t>时序曲线，一键导出</w:t>
      </w:r>
      <w:r>
        <w:rPr>
          <w:rFonts w:eastAsia="宋体" w:cs="Times New Roman" w:hint="eastAsia"/>
          <w:sz w:val="24"/>
          <w:szCs w:val="24"/>
          <w:lang w:eastAsia="zh-CN"/>
        </w:rPr>
        <w:t>PDF/HTML</w:t>
      </w:r>
      <w:r>
        <w:rPr>
          <w:rFonts w:eastAsia="宋体" w:cs="Times New Roman" w:hint="eastAsia"/>
          <w:sz w:val="24"/>
          <w:szCs w:val="24"/>
          <w:lang w:eastAsia="zh-CN"/>
        </w:rPr>
        <w:t>评估报表，批量仿真自动生成参数横向对比表。</w:t>
      </w:r>
    </w:p>
    <w:p w14:paraId="03079D35" w14:textId="77777777" w:rsidR="00EF7B24" w:rsidRDefault="00000000">
      <w:pPr>
        <w:pStyle w:val="31"/>
        <w:rPr>
          <w:lang w:eastAsia="zh-CN"/>
        </w:rPr>
      </w:pPr>
      <w:bookmarkStart w:id="8" w:name="_Toc2217"/>
      <w:r>
        <w:rPr>
          <w:rFonts w:ascii="Times New Roman" w:eastAsia="黑体" w:hAnsi="Times New Roman"/>
          <w:lang w:eastAsia="zh-CN"/>
        </w:rPr>
        <w:t xml:space="preserve">1.2.3 </w:t>
      </w:r>
      <w:r>
        <w:rPr>
          <w:rFonts w:ascii="Times New Roman" w:eastAsia="黑体" w:hAnsi="Times New Roman"/>
          <w:lang w:eastAsia="zh-CN"/>
        </w:rPr>
        <w:t>建设范围</w:t>
      </w:r>
      <w:bookmarkEnd w:id="8"/>
    </w:p>
    <w:p w14:paraId="5626BD8A"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本项目建设范围严格限定基于</w:t>
      </w:r>
      <w:r>
        <w:rPr>
          <w:rFonts w:eastAsia="宋体" w:cs="Times New Roman" w:hint="eastAsia"/>
          <w:sz w:val="24"/>
          <w:szCs w:val="24"/>
          <w:lang w:eastAsia="zh-CN"/>
        </w:rPr>
        <w:t>AFSIM</w:t>
      </w:r>
      <w:r>
        <w:rPr>
          <w:rFonts w:eastAsia="宋体" w:cs="Times New Roman" w:hint="eastAsia"/>
          <w:sz w:val="24"/>
          <w:szCs w:val="24"/>
          <w:lang w:eastAsia="zh-CN"/>
        </w:rPr>
        <w:t>平台的单机离线仿真原型软件，从底层载体、硬件环境、软件功能、仿真场景、交付文档五个维度明确边界，清晰划分系统内开发内容与系统外不涉及内容。</w:t>
      </w:r>
    </w:p>
    <w:p w14:paraId="27423552"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1</w:t>
      </w:r>
      <w:r>
        <w:rPr>
          <w:rFonts w:eastAsia="宋体" w:cs="Times New Roman" w:hint="eastAsia"/>
          <w:sz w:val="24"/>
          <w:szCs w:val="24"/>
          <w:lang w:eastAsia="zh-CN"/>
        </w:rPr>
        <w:t>）底层仿真载体范围</w:t>
      </w:r>
    </w:p>
    <w:p w14:paraId="320461A2"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基础仿真框架：统一采用</w:t>
      </w:r>
      <w:r>
        <w:rPr>
          <w:rFonts w:eastAsia="宋体" w:cs="Times New Roman" w:hint="eastAsia"/>
          <w:sz w:val="24"/>
          <w:szCs w:val="24"/>
          <w:lang w:eastAsia="zh-CN"/>
        </w:rPr>
        <w:t>AFSIM 2.9.0</w:t>
      </w:r>
      <w:r>
        <w:rPr>
          <w:rFonts w:eastAsia="宋体" w:cs="Times New Roman" w:hint="eastAsia"/>
          <w:sz w:val="24"/>
          <w:szCs w:val="24"/>
          <w:lang w:eastAsia="zh-CN"/>
        </w:rPr>
        <w:t>稳定版本作为底层离散事件仿真引擎，复用平台原生机动模型、通信收发组件、电子探测干扰组件、事件输出、任务调度等全部内置基础能力；</w:t>
      </w:r>
    </w:p>
    <w:p w14:paraId="6D224B55"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lastRenderedPageBreak/>
        <w:t>二次开发边界：仅基于</w:t>
      </w:r>
      <w:r>
        <w:rPr>
          <w:rFonts w:eastAsia="宋体" w:cs="Times New Roman" w:hint="eastAsia"/>
          <w:sz w:val="24"/>
          <w:szCs w:val="24"/>
          <w:lang w:eastAsia="zh-CN"/>
        </w:rPr>
        <w:t>AFSIM</w:t>
      </w:r>
      <w:r>
        <w:rPr>
          <w:rFonts w:eastAsia="宋体" w:cs="Times New Roman" w:hint="eastAsia"/>
          <w:sz w:val="24"/>
          <w:szCs w:val="24"/>
          <w:lang w:eastAsia="zh-CN"/>
        </w:rPr>
        <w:t>官方插件扩展接口开发项目专属业务</w:t>
      </w:r>
      <w:r>
        <w:rPr>
          <w:rFonts w:eastAsia="宋体" w:cs="Times New Roman" w:hint="eastAsia"/>
          <w:sz w:val="24"/>
          <w:szCs w:val="24"/>
          <w:lang w:eastAsia="zh-CN"/>
        </w:rPr>
        <w:t>C++</w:t>
      </w:r>
      <w:r>
        <w:rPr>
          <w:rFonts w:eastAsia="宋体" w:cs="Times New Roman" w:hint="eastAsia"/>
          <w:sz w:val="24"/>
          <w:szCs w:val="24"/>
          <w:lang w:eastAsia="zh-CN"/>
        </w:rPr>
        <w:t>处理器，不修改、反编译、重构</w:t>
      </w:r>
      <w:r>
        <w:rPr>
          <w:rFonts w:eastAsia="宋体" w:cs="Times New Roman" w:hint="eastAsia"/>
          <w:sz w:val="24"/>
          <w:szCs w:val="24"/>
          <w:lang w:eastAsia="zh-CN"/>
        </w:rPr>
        <w:t>AFSIM</w:t>
      </w:r>
      <w:r>
        <w:rPr>
          <w:rFonts w:eastAsia="宋体" w:cs="Times New Roman" w:hint="eastAsia"/>
          <w:sz w:val="24"/>
          <w:szCs w:val="24"/>
          <w:lang w:eastAsia="zh-CN"/>
        </w:rPr>
        <w:t>引擎底层内核代码，不改动平台原生基础组件逻辑；</w:t>
      </w:r>
    </w:p>
    <w:p w14:paraId="57B0E0A8"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开发依赖工具：插件编译使用</w:t>
      </w:r>
      <w:r>
        <w:rPr>
          <w:rFonts w:eastAsia="宋体" w:cs="Times New Roman" w:hint="eastAsia"/>
          <w:sz w:val="24"/>
          <w:szCs w:val="24"/>
          <w:lang w:eastAsia="zh-CN"/>
        </w:rPr>
        <w:t>Visual Studio 2019 64</w:t>
      </w:r>
      <w:r>
        <w:rPr>
          <w:rFonts w:eastAsia="宋体" w:cs="Times New Roman" w:hint="eastAsia"/>
          <w:sz w:val="24"/>
          <w:szCs w:val="24"/>
          <w:lang w:eastAsia="zh-CN"/>
        </w:rPr>
        <w:t>位，前端界面采用</w:t>
      </w:r>
      <w:r>
        <w:rPr>
          <w:rFonts w:eastAsia="宋体" w:cs="Times New Roman" w:hint="eastAsia"/>
          <w:sz w:val="24"/>
          <w:szCs w:val="24"/>
          <w:lang w:eastAsia="zh-CN"/>
        </w:rPr>
        <w:t>Vue 3 + TypeScript</w:t>
      </w:r>
      <w:r>
        <w:rPr>
          <w:rFonts w:eastAsia="宋体" w:cs="Times New Roman" w:hint="eastAsia"/>
          <w:sz w:val="24"/>
          <w:szCs w:val="24"/>
          <w:lang w:eastAsia="zh-CN"/>
        </w:rPr>
        <w:t>开发，数据存储使用</w:t>
      </w:r>
      <w:r>
        <w:rPr>
          <w:rFonts w:eastAsia="宋体" w:cs="Times New Roman" w:hint="eastAsia"/>
          <w:sz w:val="24"/>
          <w:szCs w:val="24"/>
          <w:lang w:eastAsia="zh-CN"/>
        </w:rPr>
        <w:t>SQLite3</w:t>
      </w:r>
      <w:r>
        <w:rPr>
          <w:rFonts w:eastAsia="宋体" w:cs="Times New Roman" w:hint="eastAsia"/>
          <w:sz w:val="24"/>
          <w:szCs w:val="24"/>
          <w:lang w:eastAsia="zh-CN"/>
        </w:rPr>
        <w:t>嵌入式轻量数据库，全部工具均为成熟通用桌面开发软件，无定制专用开发平台。</w:t>
      </w:r>
    </w:p>
    <w:p w14:paraId="37A772B6"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2</w:t>
      </w:r>
      <w:r>
        <w:rPr>
          <w:rFonts w:eastAsia="宋体" w:cs="Times New Roman" w:hint="eastAsia"/>
          <w:sz w:val="24"/>
          <w:szCs w:val="24"/>
          <w:lang w:eastAsia="zh-CN"/>
        </w:rPr>
        <w:t>）硬件部署范围</w:t>
      </w:r>
    </w:p>
    <w:p w14:paraId="2DE87640"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推荐主机配置处理器</w:t>
      </w:r>
      <w:r>
        <w:rPr>
          <w:rFonts w:eastAsia="宋体" w:cs="Times New Roman" w:hint="eastAsia"/>
          <w:sz w:val="24"/>
          <w:szCs w:val="24"/>
          <w:lang w:eastAsia="zh-CN"/>
        </w:rPr>
        <w:t>8</w:t>
      </w:r>
      <w:r>
        <w:rPr>
          <w:rFonts w:eastAsia="宋体" w:cs="Times New Roman" w:hint="eastAsia"/>
          <w:sz w:val="24"/>
          <w:szCs w:val="24"/>
          <w:lang w:eastAsia="zh-CN"/>
        </w:rPr>
        <w:t>核及以上多核</w:t>
      </w:r>
      <w:r>
        <w:rPr>
          <w:rFonts w:eastAsia="宋体" w:cs="Times New Roman" w:hint="eastAsia"/>
          <w:sz w:val="24"/>
          <w:szCs w:val="24"/>
          <w:lang w:eastAsia="zh-CN"/>
        </w:rPr>
        <w:t xml:space="preserve"> CPU</w:t>
      </w:r>
      <w:r>
        <w:rPr>
          <w:rFonts w:eastAsia="宋体" w:cs="Times New Roman" w:hint="eastAsia"/>
          <w:sz w:val="24"/>
          <w:szCs w:val="24"/>
          <w:lang w:eastAsia="zh-CN"/>
        </w:rPr>
        <w:t>，主频≥</w:t>
      </w:r>
      <w:r>
        <w:rPr>
          <w:rFonts w:eastAsia="宋体" w:cs="Times New Roman" w:hint="eastAsia"/>
          <w:sz w:val="24"/>
          <w:szCs w:val="24"/>
          <w:lang w:eastAsia="zh-CN"/>
        </w:rPr>
        <w:t>3.0GHz</w:t>
      </w:r>
      <w:r>
        <w:rPr>
          <w:rFonts w:eastAsia="宋体" w:cs="Times New Roman" w:hint="eastAsia"/>
          <w:sz w:val="24"/>
          <w:szCs w:val="24"/>
          <w:lang w:eastAsia="zh-CN"/>
        </w:rPr>
        <w:t>；内存</w:t>
      </w:r>
      <w:r>
        <w:rPr>
          <w:rFonts w:eastAsia="宋体" w:cs="Times New Roman" w:hint="eastAsia"/>
          <w:sz w:val="24"/>
          <w:szCs w:val="24"/>
          <w:lang w:eastAsia="zh-CN"/>
        </w:rPr>
        <w:t>32GB</w:t>
      </w:r>
      <w:r>
        <w:rPr>
          <w:rFonts w:eastAsia="宋体" w:cs="Times New Roman" w:hint="eastAsia"/>
          <w:sz w:val="24"/>
          <w:szCs w:val="24"/>
          <w:lang w:eastAsia="zh-CN"/>
        </w:rPr>
        <w:t>及</w:t>
      </w:r>
      <w:r>
        <w:rPr>
          <w:rFonts w:eastAsia="宋体" w:cs="Times New Roman" w:hint="eastAsia"/>
          <w:sz w:val="24"/>
          <w:szCs w:val="24"/>
          <w:lang w:eastAsia="zh-CN"/>
        </w:rPr>
        <w:t xml:space="preserve">DDR5 </w:t>
      </w:r>
      <w:r>
        <w:rPr>
          <w:rFonts w:eastAsia="宋体" w:cs="Times New Roman" w:hint="eastAsia"/>
          <w:sz w:val="24"/>
          <w:szCs w:val="24"/>
          <w:lang w:eastAsia="zh-CN"/>
        </w:rPr>
        <w:t>内存；</w:t>
      </w:r>
      <w:r>
        <w:rPr>
          <w:rFonts w:eastAsia="宋体" w:cs="Times New Roman" w:hint="eastAsia"/>
          <w:sz w:val="24"/>
          <w:szCs w:val="24"/>
          <w:lang w:eastAsia="zh-CN"/>
        </w:rPr>
        <w:t>500GB</w:t>
      </w:r>
      <w:r>
        <w:rPr>
          <w:rFonts w:eastAsia="宋体" w:cs="Times New Roman" w:hint="eastAsia"/>
          <w:sz w:val="24"/>
          <w:szCs w:val="24"/>
          <w:lang w:eastAsia="zh-CN"/>
        </w:rPr>
        <w:t>及以上高速存储；双显示器，支持态势界面与指标报表分屏查看；整机配置</w:t>
      </w:r>
      <w:r>
        <w:rPr>
          <w:rFonts w:eastAsia="宋体" w:cs="Times New Roman" w:hint="eastAsia"/>
          <w:sz w:val="24"/>
          <w:szCs w:val="24"/>
          <w:lang w:eastAsia="zh-CN"/>
        </w:rPr>
        <w:t>USB</w:t>
      </w:r>
      <w:r>
        <w:rPr>
          <w:rFonts w:eastAsia="宋体" w:cs="Times New Roman" w:hint="eastAsia"/>
          <w:sz w:val="24"/>
          <w:szCs w:val="24"/>
          <w:lang w:eastAsia="zh-CN"/>
        </w:rPr>
        <w:t>离线存储接口，全程禁用无线网卡、网线接口。</w:t>
      </w:r>
    </w:p>
    <w:p w14:paraId="4A0D4FB0"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磁盘空间要求系统盘预留≥</w:t>
      </w:r>
      <w:r>
        <w:rPr>
          <w:rFonts w:eastAsia="宋体" w:cs="Times New Roman" w:hint="eastAsia"/>
          <w:sz w:val="24"/>
          <w:szCs w:val="24"/>
          <w:lang w:eastAsia="zh-CN"/>
        </w:rPr>
        <w:t>30GB</w:t>
      </w:r>
      <w:r>
        <w:rPr>
          <w:rFonts w:eastAsia="宋体" w:cs="Times New Roman" w:hint="eastAsia"/>
          <w:sz w:val="24"/>
          <w:szCs w:val="24"/>
          <w:lang w:eastAsia="zh-CN"/>
        </w:rPr>
        <w:t>空闲空间；数据盘单独预留≥</w:t>
      </w:r>
      <w:r>
        <w:rPr>
          <w:rFonts w:eastAsia="宋体" w:cs="Times New Roman" w:hint="eastAsia"/>
          <w:sz w:val="24"/>
          <w:szCs w:val="24"/>
          <w:lang w:eastAsia="zh-CN"/>
        </w:rPr>
        <w:t>150GB</w:t>
      </w:r>
      <w:r>
        <w:rPr>
          <w:rFonts w:eastAsia="宋体" w:cs="Times New Roman" w:hint="eastAsia"/>
          <w:sz w:val="24"/>
          <w:szCs w:val="24"/>
          <w:lang w:eastAsia="zh-CN"/>
        </w:rPr>
        <w:t>，用于存储场景模板、海量仿真</w:t>
      </w:r>
      <w:r>
        <w:rPr>
          <w:rFonts w:eastAsia="宋体" w:cs="Times New Roman" w:hint="eastAsia"/>
          <w:sz w:val="24"/>
          <w:szCs w:val="24"/>
          <w:lang w:eastAsia="zh-CN"/>
        </w:rPr>
        <w:t>CSV</w:t>
      </w:r>
      <w:r>
        <w:rPr>
          <w:rFonts w:eastAsia="宋体" w:cs="Times New Roman" w:hint="eastAsia"/>
          <w:sz w:val="24"/>
          <w:szCs w:val="24"/>
          <w:lang w:eastAsia="zh-CN"/>
        </w:rPr>
        <w:t>时序日志、</w:t>
      </w:r>
      <w:r>
        <w:rPr>
          <w:rFonts w:eastAsia="宋体" w:cs="Times New Roman" w:hint="eastAsia"/>
          <w:sz w:val="24"/>
          <w:szCs w:val="24"/>
          <w:lang w:eastAsia="zh-CN"/>
        </w:rPr>
        <w:t>PDF/HTML</w:t>
      </w:r>
      <w:r>
        <w:rPr>
          <w:rFonts w:eastAsia="宋体" w:cs="Times New Roman" w:hint="eastAsia"/>
          <w:sz w:val="24"/>
          <w:szCs w:val="24"/>
          <w:lang w:eastAsia="zh-CN"/>
        </w:rPr>
        <w:t>效能报表、全套软件源码插件。整机无网络端口开放、防火墙配置需求。</w:t>
      </w:r>
    </w:p>
    <w:p w14:paraId="7BB6F5FD" w14:textId="77777777" w:rsidR="00EF7B24" w:rsidRDefault="00000000">
      <w:pPr>
        <w:ind w:firstLineChars="200" w:firstLine="480"/>
        <w:jc w:val="left"/>
        <w:rPr>
          <w:rFonts w:eastAsia="宋体" w:cs="Times New Roman"/>
          <w:sz w:val="24"/>
          <w:szCs w:val="24"/>
          <w:lang w:eastAsia="zh-CN"/>
        </w:rPr>
      </w:pPr>
      <w:bookmarkStart w:id="9" w:name="_Toc18040"/>
      <w:r>
        <w:rPr>
          <w:rFonts w:eastAsia="宋体" w:cs="Times New Roman" w:hint="eastAsia"/>
          <w:sz w:val="24"/>
          <w:szCs w:val="24"/>
          <w:lang w:eastAsia="zh-CN"/>
        </w:rPr>
        <w:t>（</w:t>
      </w:r>
      <w:r>
        <w:rPr>
          <w:rFonts w:eastAsia="宋体" w:cs="Times New Roman" w:hint="eastAsia"/>
          <w:sz w:val="24"/>
          <w:szCs w:val="24"/>
          <w:lang w:eastAsia="zh-CN"/>
        </w:rPr>
        <w:t>3</w:t>
      </w:r>
      <w:r>
        <w:rPr>
          <w:rFonts w:eastAsia="宋体" w:cs="Times New Roman" w:hint="eastAsia"/>
          <w:sz w:val="24"/>
          <w:szCs w:val="24"/>
          <w:lang w:eastAsia="zh-CN"/>
        </w:rPr>
        <w:t>）软件部署环境</w:t>
      </w:r>
      <w:bookmarkEnd w:id="9"/>
    </w:p>
    <w:p w14:paraId="3507F00F"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操作系统：</w:t>
      </w:r>
      <w:r>
        <w:rPr>
          <w:rFonts w:eastAsia="宋体" w:cs="Times New Roman" w:hint="eastAsia"/>
          <w:sz w:val="24"/>
          <w:szCs w:val="24"/>
          <w:lang w:eastAsia="zh-CN"/>
        </w:rPr>
        <w:t>Windows10/11 64</w:t>
      </w:r>
      <w:r>
        <w:rPr>
          <w:rFonts w:eastAsia="宋体" w:cs="Times New Roman" w:hint="eastAsia"/>
          <w:sz w:val="24"/>
          <w:szCs w:val="24"/>
          <w:lang w:eastAsia="zh-CN"/>
        </w:rPr>
        <w:t>位全系列版本，兼容国产</w:t>
      </w:r>
      <w:r>
        <w:rPr>
          <w:rFonts w:eastAsia="宋体" w:cs="Times New Roman" w:hint="eastAsia"/>
          <w:sz w:val="24"/>
          <w:szCs w:val="24"/>
          <w:lang w:eastAsia="zh-CN"/>
        </w:rPr>
        <w:t>64</w:t>
      </w:r>
      <w:r>
        <w:rPr>
          <w:rFonts w:eastAsia="宋体" w:cs="Times New Roman" w:hint="eastAsia"/>
          <w:sz w:val="24"/>
          <w:szCs w:val="24"/>
          <w:lang w:eastAsia="zh-CN"/>
        </w:rPr>
        <w:t>位桌面操作系统，关闭系统自动联网更新、远程桌面服务。必备运行依赖：固定</w:t>
      </w:r>
      <w:r>
        <w:rPr>
          <w:rFonts w:eastAsia="宋体" w:cs="Times New Roman" w:hint="eastAsia"/>
          <w:sz w:val="24"/>
          <w:szCs w:val="24"/>
          <w:lang w:eastAsia="zh-CN"/>
        </w:rPr>
        <w:t>AFSIM 2.9.0</w:t>
      </w:r>
      <w:r>
        <w:rPr>
          <w:rFonts w:eastAsia="宋体" w:cs="Times New Roman" w:hint="eastAsia"/>
          <w:sz w:val="24"/>
          <w:szCs w:val="24"/>
          <w:lang w:eastAsia="zh-CN"/>
        </w:rPr>
        <w:t>仿真引擎；</w:t>
      </w:r>
      <w:r>
        <w:rPr>
          <w:rFonts w:eastAsia="宋体" w:cs="Times New Roman" w:hint="eastAsia"/>
          <w:sz w:val="24"/>
          <w:szCs w:val="24"/>
          <w:lang w:eastAsia="zh-CN"/>
        </w:rPr>
        <w:t>VS2019 64</w:t>
      </w:r>
      <w:r>
        <w:rPr>
          <w:rFonts w:eastAsia="宋体" w:cs="Times New Roman" w:hint="eastAsia"/>
          <w:sz w:val="24"/>
          <w:szCs w:val="24"/>
          <w:lang w:eastAsia="zh-CN"/>
        </w:rPr>
        <w:t>位</w:t>
      </w:r>
      <w:r>
        <w:rPr>
          <w:rFonts w:eastAsia="宋体" w:cs="Times New Roman" w:hint="eastAsia"/>
          <w:sz w:val="24"/>
          <w:szCs w:val="24"/>
          <w:lang w:eastAsia="zh-CN"/>
        </w:rPr>
        <w:t>VC++</w:t>
      </w:r>
      <w:r>
        <w:rPr>
          <w:rFonts w:eastAsia="宋体" w:cs="Times New Roman" w:hint="eastAsia"/>
          <w:sz w:val="24"/>
          <w:szCs w:val="24"/>
          <w:lang w:eastAsia="zh-CN"/>
        </w:rPr>
        <w:t>运行库；</w:t>
      </w:r>
      <w:r>
        <w:rPr>
          <w:rFonts w:eastAsia="宋体" w:cs="Times New Roman" w:hint="eastAsia"/>
          <w:sz w:val="24"/>
          <w:szCs w:val="24"/>
          <w:lang w:eastAsia="zh-CN"/>
        </w:rPr>
        <w:t>.NET Framework 4.7.2</w:t>
      </w:r>
      <w:r>
        <w:rPr>
          <w:rFonts w:eastAsia="宋体" w:cs="Times New Roman" w:hint="eastAsia"/>
          <w:sz w:val="24"/>
          <w:szCs w:val="24"/>
          <w:lang w:eastAsia="zh-CN"/>
        </w:rPr>
        <w:t>；内置</w:t>
      </w:r>
      <w:r>
        <w:rPr>
          <w:rFonts w:eastAsia="宋体" w:cs="Times New Roman" w:hint="eastAsia"/>
          <w:sz w:val="24"/>
          <w:szCs w:val="24"/>
          <w:lang w:eastAsia="zh-CN"/>
        </w:rPr>
        <w:t>SQLite3</w:t>
      </w:r>
      <w:r>
        <w:rPr>
          <w:rFonts w:eastAsia="宋体" w:cs="Times New Roman" w:hint="eastAsia"/>
          <w:sz w:val="24"/>
          <w:szCs w:val="24"/>
          <w:lang w:eastAsia="zh-CN"/>
        </w:rPr>
        <w:t>嵌入式数据库，无需独立数据库服务、消息队列、</w:t>
      </w:r>
      <w:r>
        <w:rPr>
          <w:rFonts w:eastAsia="宋体" w:cs="Times New Roman" w:hint="eastAsia"/>
          <w:sz w:val="24"/>
          <w:szCs w:val="24"/>
          <w:lang w:eastAsia="zh-CN"/>
        </w:rPr>
        <w:t>Web</w:t>
      </w:r>
      <w:r>
        <w:rPr>
          <w:rFonts w:eastAsia="宋体" w:cs="Times New Roman" w:hint="eastAsia"/>
          <w:sz w:val="24"/>
          <w:szCs w:val="24"/>
          <w:lang w:eastAsia="zh-CN"/>
        </w:rPr>
        <w:t>中间件。配套软件资源：软件主程序、自定义</w:t>
      </w:r>
      <w:r>
        <w:rPr>
          <w:rFonts w:eastAsia="宋体" w:cs="Times New Roman" w:hint="eastAsia"/>
          <w:sz w:val="24"/>
          <w:szCs w:val="24"/>
          <w:lang w:eastAsia="zh-CN"/>
        </w:rPr>
        <w:t>C++</w:t>
      </w:r>
      <w:r>
        <w:rPr>
          <w:rFonts w:eastAsia="宋体" w:cs="Times New Roman" w:hint="eastAsia"/>
          <w:sz w:val="24"/>
          <w:szCs w:val="24"/>
          <w:lang w:eastAsia="zh-CN"/>
        </w:rPr>
        <w:t>链路</w:t>
      </w:r>
      <w:r>
        <w:rPr>
          <w:rFonts w:eastAsia="宋体" w:cs="Times New Roman" w:hint="eastAsia"/>
          <w:sz w:val="24"/>
          <w:szCs w:val="24"/>
          <w:lang w:eastAsia="zh-CN"/>
        </w:rPr>
        <w:t>/</w:t>
      </w:r>
      <w:r>
        <w:rPr>
          <w:rFonts w:eastAsia="宋体" w:cs="Times New Roman" w:hint="eastAsia"/>
          <w:sz w:val="24"/>
          <w:szCs w:val="24"/>
          <w:lang w:eastAsia="zh-CN"/>
        </w:rPr>
        <w:t>切换业务插件、标准化场景模板库、设备参数库、全套部署</w:t>
      </w:r>
      <w:r>
        <w:rPr>
          <w:rFonts w:eastAsia="宋体" w:cs="Times New Roman" w:hint="eastAsia"/>
          <w:sz w:val="24"/>
          <w:szCs w:val="24"/>
          <w:lang w:eastAsia="zh-CN"/>
        </w:rPr>
        <w:t>/</w:t>
      </w:r>
      <w:r>
        <w:rPr>
          <w:rFonts w:eastAsia="宋体" w:cs="Times New Roman" w:hint="eastAsia"/>
          <w:sz w:val="24"/>
          <w:szCs w:val="24"/>
          <w:lang w:eastAsia="zh-CN"/>
        </w:rPr>
        <w:t>运维</w:t>
      </w:r>
      <w:r>
        <w:rPr>
          <w:rFonts w:eastAsia="宋体" w:cs="Times New Roman" w:hint="eastAsia"/>
          <w:sz w:val="24"/>
          <w:szCs w:val="24"/>
          <w:lang w:eastAsia="zh-CN"/>
        </w:rPr>
        <w:t>/</w:t>
      </w:r>
      <w:r>
        <w:rPr>
          <w:rFonts w:eastAsia="宋体" w:cs="Times New Roman" w:hint="eastAsia"/>
          <w:sz w:val="24"/>
          <w:szCs w:val="24"/>
          <w:lang w:eastAsia="zh-CN"/>
        </w:rPr>
        <w:t>操作文档，全部资源打包为绿色免安装离线压缩包。</w:t>
      </w:r>
    </w:p>
    <w:p w14:paraId="0C9140C0"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w:t>
      </w:r>
      <w:r>
        <w:rPr>
          <w:rFonts w:eastAsia="宋体" w:cs="Times New Roman" w:hint="eastAsia"/>
          <w:sz w:val="24"/>
          <w:szCs w:val="24"/>
          <w:lang w:eastAsia="zh-CN"/>
        </w:rPr>
        <w:t>4</w:t>
      </w:r>
      <w:r>
        <w:rPr>
          <w:rFonts w:eastAsia="宋体" w:cs="Times New Roman" w:hint="eastAsia"/>
          <w:sz w:val="24"/>
          <w:szCs w:val="24"/>
          <w:lang w:eastAsia="zh-CN"/>
        </w:rPr>
        <w:t>）仿真场景与实体范围</w:t>
      </w:r>
    </w:p>
    <w:p w14:paraId="3B6DBC4C"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作业实体范围：公共服务平台后方综合通信车、高空前出通信无人机、地面无人集群指挥车、空中无人任务集群、通信卫星、地面固定式干扰侦测站；</w:t>
      </w:r>
    </w:p>
    <w:p w14:paraId="7BDD9270"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通信链路范围：卫星通信链路、微波通信链路、新一代数传链路、激光通信链路四类异构通信体制；电磁交互范围：宽带压制干扰为主，配套瞄准式干扰参数配置能力；对方电子探测侦测模型；环境范围：仅模拟濒海海面传输衰减环境；作业流程范围：仅聚焦阶段无人集群前出、探测回传、指挥通信、对方电磁交互单一作业流程。</w:t>
      </w:r>
    </w:p>
    <w:p w14:paraId="7E47C2ED" w14:textId="77777777" w:rsidR="00EF7B24" w:rsidRDefault="00000000">
      <w:pPr>
        <w:pStyle w:val="31"/>
        <w:rPr>
          <w:lang w:eastAsia="zh-CN"/>
        </w:rPr>
      </w:pPr>
      <w:bookmarkStart w:id="10" w:name="_Toc32546"/>
      <w:r>
        <w:rPr>
          <w:rFonts w:ascii="Times New Roman" w:eastAsia="黑体" w:hAnsi="Times New Roman"/>
          <w:lang w:eastAsia="zh-CN"/>
        </w:rPr>
        <w:lastRenderedPageBreak/>
        <w:t xml:space="preserve">1.2.4 </w:t>
      </w:r>
      <w:r>
        <w:rPr>
          <w:rFonts w:ascii="Times New Roman" w:eastAsia="黑体" w:hAnsi="Times New Roman"/>
          <w:lang w:eastAsia="zh-CN"/>
        </w:rPr>
        <w:t>系统总体架构概述</w:t>
      </w:r>
      <w:bookmarkEnd w:id="10"/>
    </w:p>
    <w:p w14:paraId="220E0233"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系统采用三层分层解耦架构设计，三层层级职责边界清晰、模块低耦合，各层级仅通过标准化数据交互通道传递信息，便于分模块开发、独立调试与后期迭代拓展，整体层级自上而下依次为业务应用层、核心服务层、底层支撑层。底层支撑层为系统仿真、可视化、数据存储提供硬件、系统、存储基础资源，不参与业务仿真运算，硬件采用普通台式机或工作站，适配</w:t>
      </w:r>
      <w:r>
        <w:rPr>
          <w:rFonts w:eastAsia="宋体" w:cs="Times New Roman" w:hint="eastAsia"/>
          <w:sz w:val="24"/>
          <w:szCs w:val="24"/>
          <w:lang w:eastAsia="zh-CN"/>
        </w:rPr>
        <w:t xml:space="preserve"> 64 </w:t>
      </w:r>
      <w:r>
        <w:rPr>
          <w:rFonts w:eastAsia="宋体" w:cs="Times New Roman" w:hint="eastAsia"/>
          <w:sz w:val="24"/>
          <w:szCs w:val="24"/>
          <w:lang w:eastAsia="zh-CN"/>
        </w:rPr>
        <w:t>位桌面系统，采用本地文件加</w:t>
      </w:r>
      <w:r>
        <w:rPr>
          <w:rFonts w:eastAsia="宋体" w:cs="Times New Roman" w:hint="eastAsia"/>
          <w:sz w:val="24"/>
          <w:szCs w:val="24"/>
          <w:lang w:eastAsia="zh-CN"/>
        </w:rPr>
        <w:t xml:space="preserve"> SQLite </w:t>
      </w:r>
      <w:r>
        <w:rPr>
          <w:rFonts w:eastAsia="宋体" w:cs="Times New Roman" w:hint="eastAsia"/>
          <w:sz w:val="24"/>
          <w:szCs w:val="24"/>
          <w:lang w:eastAsia="zh-CN"/>
        </w:rPr>
        <w:t>嵌入式数据库双存储方案，全部数据离线本地保存，无外网依赖。核心服务层为仿真、通信、电磁交互运算中枢，衔接底层资源与前端界面，依托</w:t>
      </w:r>
      <w:r>
        <w:rPr>
          <w:rFonts w:eastAsia="宋体" w:cs="Times New Roman" w:hint="eastAsia"/>
          <w:sz w:val="24"/>
          <w:szCs w:val="24"/>
          <w:lang w:eastAsia="zh-CN"/>
        </w:rPr>
        <w:t xml:space="preserve"> AFSIM </w:t>
      </w:r>
      <w:r>
        <w:rPr>
          <w:rFonts w:eastAsia="宋体" w:cs="Times New Roman" w:hint="eastAsia"/>
          <w:sz w:val="24"/>
          <w:szCs w:val="24"/>
          <w:lang w:eastAsia="zh-CN"/>
        </w:rPr>
        <w:t>平台完成实体机动与时序调度，配套链路计算、链路优选切换、侦测干扰三类自研</w:t>
      </w:r>
      <w:r>
        <w:rPr>
          <w:rFonts w:eastAsia="宋体" w:cs="Times New Roman" w:hint="eastAsia"/>
          <w:sz w:val="24"/>
          <w:szCs w:val="24"/>
          <w:lang w:eastAsia="zh-CN"/>
        </w:rPr>
        <w:t xml:space="preserve"> C++ </w:t>
      </w:r>
      <w:r>
        <w:rPr>
          <w:rFonts w:eastAsia="宋体" w:cs="Times New Roman" w:hint="eastAsia"/>
          <w:sz w:val="24"/>
          <w:szCs w:val="24"/>
          <w:lang w:eastAsia="zh-CN"/>
        </w:rPr>
        <w:t>业务插件实现核心业务，其中链路计算插件驱动仿真运行并实时计算链路质量指标，链路优选切换插件持续监测全网链路指标并完成通道切换，侦测干扰插件实现探测与干扰的联动闭环。业务应用层是面向操作人员的可视化交互入口，不参与底层复杂仿真计算，仅提供图形化操作界面、业务逻辑转换、仿真数据可视化展示、报表自动生成功能，承接用户操作并向下传递指令，同时接收仿真计算数据并可视化呈现。层级整体流转逻辑为操作人员在业务应用层可视化界面完成场景参数配置、下发仿真控制指令，业务应用层实现参数格式转换、控制指令封装，将场景脚本与仿真指令下发至核心服务层，核心服务层依托底层支撑层资源开展仿真推演，完成实体机动计算、通信链路指标求解、电磁交互仿真、链路优选与切换逻辑运算，仿真运行期间持续输出实时仿真时序数据回传至业务应用层，业务应用层解析仿真数据后渲染生成态势、实时指标列表与标准化效能报表并展示给操作人员，形成完整的仿真业务闭环。</w:t>
      </w:r>
    </w:p>
    <w:p w14:paraId="0E771AFF" w14:textId="77777777" w:rsidR="00EF7B24" w:rsidRDefault="00000000">
      <w:pPr>
        <w:pStyle w:val="31"/>
        <w:rPr>
          <w:lang w:eastAsia="zh-CN"/>
        </w:rPr>
      </w:pPr>
      <w:bookmarkStart w:id="11" w:name="_Toc8581"/>
      <w:r>
        <w:rPr>
          <w:rFonts w:ascii="Times New Roman" w:eastAsia="黑体" w:hAnsi="Times New Roman"/>
          <w:lang w:eastAsia="zh-CN"/>
        </w:rPr>
        <w:t xml:space="preserve">1.2.5 </w:t>
      </w:r>
      <w:r>
        <w:rPr>
          <w:rFonts w:ascii="Times New Roman" w:eastAsia="黑体" w:hAnsi="Times New Roman"/>
          <w:lang w:eastAsia="zh-CN"/>
        </w:rPr>
        <w:t>系统运行环境概述</w:t>
      </w:r>
      <w:bookmarkEnd w:id="11"/>
    </w:p>
    <w:p w14:paraId="0A537285"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软件采用单机离线闭环运行模式，全程不接入局域网与互联网，所有数据本地存储、所有运算本地完成。运行硬件环境为普通台式机或工作站，最低配置为</w:t>
      </w:r>
      <w:r>
        <w:rPr>
          <w:rFonts w:eastAsia="宋体" w:cs="Times New Roman" w:hint="eastAsia"/>
          <w:sz w:val="24"/>
          <w:szCs w:val="24"/>
          <w:lang w:eastAsia="zh-CN"/>
        </w:rPr>
        <w:t xml:space="preserve"> 6 </w:t>
      </w:r>
      <w:r>
        <w:rPr>
          <w:rFonts w:eastAsia="宋体" w:cs="Times New Roman" w:hint="eastAsia"/>
          <w:sz w:val="24"/>
          <w:szCs w:val="24"/>
          <w:lang w:eastAsia="zh-CN"/>
        </w:rPr>
        <w:t>核</w:t>
      </w:r>
      <w:r>
        <w:rPr>
          <w:rFonts w:eastAsia="宋体" w:cs="Times New Roman" w:hint="eastAsia"/>
          <w:sz w:val="24"/>
          <w:szCs w:val="24"/>
          <w:lang w:eastAsia="zh-CN"/>
        </w:rPr>
        <w:t xml:space="preserve"> CPU</w:t>
      </w:r>
      <w:r>
        <w:rPr>
          <w:rFonts w:eastAsia="宋体" w:cs="Times New Roman" w:hint="eastAsia"/>
          <w:sz w:val="24"/>
          <w:szCs w:val="24"/>
          <w:lang w:eastAsia="zh-CN"/>
        </w:rPr>
        <w:t>、</w:t>
      </w:r>
      <w:r>
        <w:rPr>
          <w:rFonts w:eastAsia="宋体" w:cs="Times New Roman" w:hint="eastAsia"/>
          <w:sz w:val="24"/>
          <w:szCs w:val="24"/>
          <w:lang w:eastAsia="zh-CN"/>
        </w:rPr>
        <w:t xml:space="preserve">8GB </w:t>
      </w:r>
      <w:r>
        <w:rPr>
          <w:rFonts w:eastAsia="宋体" w:cs="Times New Roman" w:hint="eastAsia"/>
          <w:sz w:val="24"/>
          <w:szCs w:val="24"/>
          <w:lang w:eastAsia="zh-CN"/>
        </w:rPr>
        <w:t>内存、普通</w:t>
      </w:r>
      <w:r>
        <w:rPr>
          <w:rFonts w:eastAsia="宋体" w:cs="Times New Roman" w:hint="eastAsia"/>
          <w:sz w:val="24"/>
          <w:szCs w:val="24"/>
          <w:lang w:eastAsia="zh-CN"/>
        </w:rPr>
        <w:t xml:space="preserve"> SSD </w:t>
      </w:r>
      <w:r>
        <w:rPr>
          <w:rFonts w:eastAsia="宋体" w:cs="Times New Roman" w:hint="eastAsia"/>
          <w:sz w:val="24"/>
          <w:szCs w:val="24"/>
          <w:lang w:eastAsia="zh-CN"/>
        </w:rPr>
        <w:t>存储，推荐配置为</w:t>
      </w:r>
      <w:r>
        <w:rPr>
          <w:rFonts w:eastAsia="宋体" w:cs="Times New Roman" w:hint="eastAsia"/>
          <w:sz w:val="24"/>
          <w:szCs w:val="24"/>
          <w:lang w:eastAsia="zh-CN"/>
        </w:rPr>
        <w:t xml:space="preserve"> 8 </w:t>
      </w:r>
      <w:r>
        <w:rPr>
          <w:rFonts w:eastAsia="宋体" w:cs="Times New Roman" w:hint="eastAsia"/>
          <w:sz w:val="24"/>
          <w:szCs w:val="24"/>
          <w:lang w:eastAsia="zh-CN"/>
        </w:rPr>
        <w:t>核及以上</w:t>
      </w:r>
      <w:r>
        <w:rPr>
          <w:rFonts w:eastAsia="宋体" w:cs="Times New Roman" w:hint="eastAsia"/>
          <w:sz w:val="24"/>
          <w:szCs w:val="24"/>
          <w:lang w:eastAsia="zh-CN"/>
        </w:rPr>
        <w:t xml:space="preserve"> CPU</w:t>
      </w:r>
      <w:r>
        <w:rPr>
          <w:rFonts w:eastAsia="宋体" w:cs="Times New Roman" w:hint="eastAsia"/>
          <w:sz w:val="24"/>
          <w:szCs w:val="24"/>
          <w:lang w:eastAsia="zh-CN"/>
        </w:rPr>
        <w:t>、</w:t>
      </w:r>
      <w:r>
        <w:rPr>
          <w:rFonts w:eastAsia="宋体" w:cs="Times New Roman" w:hint="eastAsia"/>
          <w:sz w:val="24"/>
          <w:szCs w:val="24"/>
          <w:lang w:eastAsia="zh-CN"/>
        </w:rPr>
        <w:t xml:space="preserve">32GB DDR5 </w:t>
      </w:r>
      <w:r>
        <w:rPr>
          <w:rFonts w:eastAsia="宋体" w:cs="Times New Roman" w:hint="eastAsia"/>
          <w:sz w:val="24"/>
          <w:szCs w:val="24"/>
          <w:lang w:eastAsia="zh-CN"/>
        </w:rPr>
        <w:t>内存、</w:t>
      </w:r>
      <w:r>
        <w:rPr>
          <w:rFonts w:eastAsia="宋体" w:cs="Times New Roman" w:hint="eastAsia"/>
          <w:sz w:val="24"/>
          <w:szCs w:val="24"/>
          <w:lang w:eastAsia="zh-CN"/>
        </w:rPr>
        <w:t xml:space="preserve">500GB </w:t>
      </w:r>
      <w:r>
        <w:rPr>
          <w:rFonts w:eastAsia="宋体" w:cs="Times New Roman" w:hint="eastAsia"/>
          <w:sz w:val="24"/>
          <w:szCs w:val="24"/>
          <w:lang w:eastAsia="zh-CN"/>
        </w:rPr>
        <w:t>以上高速存储。软件环境适配</w:t>
      </w:r>
      <w:r>
        <w:rPr>
          <w:rFonts w:eastAsia="宋体" w:cs="Times New Roman" w:hint="eastAsia"/>
          <w:sz w:val="24"/>
          <w:szCs w:val="24"/>
          <w:lang w:eastAsia="zh-CN"/>
        </w:rPr>
        <w:t xml:space="preserve"> Windows10 </w:t>
      </w:r>
      <w:r>
        <w:rPr>
          <w:rFonts w:eastAsia="宋体" w:cs="Times New Roman" w:hint="eastAsia"/>
          <w:sz w:val="24"/>
          <w:szCs w:val="24"/>
          <w:lang w:eastAsia="zh-CN"/>
        </w:rPr>
        <w:t>与</w:t>
      </w:r>
      <w:r>
        <w:rPr>
          <w:rFonts w:eastAsia="宋体" w:cs="Times New Roman" w:hint="eastAsia"/>
          <w:sz w:val="24"/>
          <w:szCs w:val="24"/>
          <w:lang w:eastAsia="zh-CN"/>
        </w:rPr>
        <w:t xml:space="preserve"> Windows11 64 </w:t>
      </w:r>
      <w:r>
        <w:rPr>
          <w:rFonts w:eastAsia="宋体" w:cs="Times New Roman" w:hint="eastAsia"/>
          <w:sz w:val="24"/>
          <w:szCs w:val="24"/>
          <w:lang w:eastAsia="zh-CN"/>
        </w:rPr>
        <w:t>位全系列版本，兼容国产</w:t>
      </w:r>
      <w:r>
        <w:rPr>
          <w:rFonts w:eastAsia="宋体" w:cs="Times New Roman" w:hint="eastAsia"/>
          <w:sz w:val="24"/>
          <w:szCs w:val="24"/>
          <w:lang w:eastAsia="zh-CN"/>
        </w:rPr>
        <w:t xml:space="preserve"> 64 </w:t>
      </w:r>
      <w:r>
        <w:rPr>
          <w:rFonts w:eastAsia="宋体" w:cs="Times New Roman" w:hint="eastAsia"/>
          <w:sz w:val="24"/>
          <w:szCs w:val="24"/>
          <w:lang w:eastAsia="zh-CN"/>
        </w:rPr>
        <w:t>位桌面操作系统，运行依赖包含</w:t>
      </w:r>
      <w:r>
        <w:rPr>
          <w:rFonts w:eastAsia="宋体" w:cs="Times New Roman" w:hint="eastAsia"/>
          <w:sz w:val="24"/>
          <w:szCs w:val="24"/>
          <w:lang w:eastAsia="zh-CN"/>
        </w:rPr>
        <w:t xml:space="preserve"> AFSIM 2.9.0 </w:t>
      </w:r>
      <w:r>
        <w:rPr>
          <w:rFonts w:eastAsia="宋体" w:cs="Times New Roman" w:hint="eastAsia"/>
          <w:sz w:val="24"/>
          <w:szCs w:val="24"/>
          <w:lang w:eastAsia="zh-CN"/>
        </w:rPr>
        <w:t>仿真引擎、</w:t>
      </w:r>
      <w:r>
        <w:rPr>
          <w:rFonts w:eastAsia="宋体" w:cs="Times New Roman" w:hint="eastAsia"/>
          <w:sz w:val="24"/>
          <w:szCs w:val="24"/>
          <w:lang w:eastAsia="zh-CN"/>
        </w:rPr>
        <w:t xml:space="preserve">VC++ </w:t>
      </w:r>
      <w:r>
        <w:rPr>
          <w:rFonts w:eastAsia="宋体" w:cs="Times New Roman" w:hint="eastAsia"/>
          <w:sz w:val="24"/>
          <w:szCs w:val="24"/>
          <w:lang w:eastAsia="zh-CN"/>
        </w:rPr>
        <w:t>运行库、</w:t>
      </w:r>
      <w:r>
        <w:rPr>
          <w:rFonts w:eastAsia="宋体" w:cs="Times New Roman" w:hint="eastAsia"/>
          <w:sz w:val="24"/>
          <w:szCs w:val="24"/>
          <w:lang w:eastAsia="zh-CN"/>
        </w:rPr>
        <w:t xml:space="preserve">.NET Framework 4.7.2 </w:t>
      </w:r>
      <w:r>
        <w:rPr>
          <w:rFonts w:eastAsia="宋体" w:cs="Times New Roman" w:hint="eastAsia"/>
          <w:sz w:val="24"/>
          <w:szCs w:val="24"/>
          <w:lang w:eastAsia="zh-CN"/>
        </w:rPr>
        <w:t>与内置</w:t>
      </w:r>
      <w:r>
        <w:rPr>
          <w:rFonts w:eastAsia="宋体" w:cs="Times New Roman" w:hint="eastAsia"/>
          <w:sz w:val="24"/>
          <w:szCs w:val="24"/>
          <w:lang w:eastAsia="zh-CN"/>
        </w:rPr>
        <w:t xml:space="preserve"> SQLite </w:t>
      </w:r>
      <w:r>
        <w:rPr>
          <w:rFonts w:eastAsia="宋体" w:cs="Times New Roman" w:hint="eastAsia"/>
          <w:sz w:val="24"/>
          <w:szCs w:val="24"/>
          <w:lang w:eastAsia="zh-CN"/>
        </w:rPr>
        <w:t>数</w:t>
      </w:r>
      <w:r>
        <w:rPr>
          <w:rFonts w:eastAsia="宋体" w:cs="Times New Roman" w:hint="eastAsia"/>
          <w:sz w:val="24"/>
          <w:szCs w:val="24"/>
          <w:lang w:eastAsia="zh-CN"/>
        </w:rPr>
        <w:lastRenderedPageBreak/>
        <w:t>据库，无需额外部署第三方服务组件。系统采用空闲、运行、暂停三类互斥运行状态管理仿真全流程，支持单次仿真、回放仿真等多种运行模式，正常运行状态下可实现</w:t>
      </w:r>
      <w:r>
        <w:rPr>
          <w:rFonts w:eastAsia="宋体" w:cs="Times New Roman" w:hint="eastAsia"/>
          <w:sz w:val="24"/>
          <w:szCs w:val="24"/>
          <w:lang w:eastAsia="zh-CN"/>
        </w:rPr>
        <w:t xml:space="preserve"> 50 </w:t>
      </w:r>
      <w:r>
        <w:rPr>
          <w:rFonts w:eastAsia="宋体" w:cs="Times New Roman" w:hint="eastAsia"/>
          <w:sz w:val="24"/>
          <w:szCs w:val="24"/>
          <w:lang w:eastAsia="zh-CN"/>
        </w:rPr>
        <w:t>节点满规模场景的百毫秒级单帧计算，界面无明显卡顿，同一场景多次仿真的指标结果具备完全一致性。</w:t>
      </w:r>
    </w:p>
    <w:p w14:paraId="3E5D0F8A" w14:textId="77777777" w:rsidR="00EF7B24" w:rsidRDefault="00000000">
      <w:pPr>
        <w:pStyle w:val="21"/>
        <w:rPr>
          <w:lang w:eastAsia="zh-CN"/>
        </w:rPr>
      </w:pPr>
      <w:bookmarkStart w:id="12" w:name="_Toc26149"/>
      <w:r>
        <w:rPr>
          <w:rFonts w:ascii="Times New Roman" w:eastAsia="黑体" w:hAnsi="Times New Roman"/>
          <w:lang w:eastAsia="zh-CN"/>
        </w:rPr>
        <w:t xml:space="preserve">1.3 </w:t>
      </w:r>
      <w:r>
        <w:rPr>
          <w:rFonts w:ascii="Times New Roman" w:eastAsia="黑体" w:hAnsi="Times New Roman"/>
          <w:lang w:eastAsia="zh-CN"/>
        </w:rPr>
        <w:t>文档概述</w:t>
      </w:r>
      <w:bookmarkEnd w:id="12"/>
    </w:p>
    <w:p w14:paraId="1329F5F4" w14:textId="77777777" w:rsidR="00EF7B24" w:rsidRDefault="00000000">
      <w:pPr>
        <w:pStyle w:val="31"/>
        <w:rPr>
          <w:lang w:eastAsia="zh-CN"/>
        </w:rPr>
      </w:pPr>
      <w:bookmarkStart w:id="13" w:name="_Toc7517"/>
      <w:r>
        <w:rPr>
          <w:rFonts w:ascii="Times New Roman" w:eastAsia="黑体" w:hAnsi="Times New Roman"/>
          <w:lang w:eastAsia="zh-CN"/>
        </w:rPr>
        <w:t xml:space="preserve">1.3.1 </w:t>
      </w:r>
      <w:r>
        <w:rPr>
          <w:rFonts w:ascii="Times New Roman" w:eastAsia="黑体" w:hAnsi="Times New Roman"/>
          <w:lang w:eastAsia="zh-CN"/>
        </w:rPr>
        <w:t>文档用途</w:t>
      </w:r>
      <w:bookmarkEnd w:id="13"/>
    </w:p>
    <w:p w14:paraId="4BCD5CCB"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本文档为多手段无人集群通联技术软件的软件需求规格说明，是项目需求阶段的核心输出成果，对软件的功能、性能、接口、环境、安全等全部需求进行明确定义与详细描述。文档核心目的是使项目甲乙双方全体参与人员对软件的建设目标、业务需求、技术要求与验收标准形成统一共识，作为双方开展项目协作、共同决策的基准依据，同时为后续的软件设计、编码开发、测试验证、项目验收全流程工作提供输入约束与验收标准，保障项目建设全程围绕需求有序推进。</w:t>
      </w:r>
    </w:p>
    <w:p w14:paraId="206DB8B5" w14:textId="77777777" w:rsidR="00EF7B24" w:rsidRDefault="00000000">
      <w:pPr>
        <w:pStyle w:val="31"/>
        <w:rPr>
          <w:lang w:eastAsia="zh-CN"/>
        </w:rPr>
      </w:pPr>
      <w:bookmarkStart w:id="14" w:name="_Toc3864"/>
      <w:r>
        <w:rPr>
          <w:rFonts w:ascii="Times New Roman" w:eastAsia="黑体" w:hAnsi="Times New Roman"/>
          <w:lang w:eastAsia="zh-CN"/>
        </w:rPr>
        <w:t xml:space="preserve">1.3.2 </w:t>
      </w:r>
      <w:r>
        <w:rPr>
          <w:rFonts w:ascii="Times New Roman" w:eastAsia="黑体" w:hAnsi="Times New Roman"/>
          <w:lang w:eastAsia="zh-CN"/>
        </w:rPr>
        <w:t>读者对象</w:t>
      </w:r>
      <w:bookmarkEnd w:id="14"/>
    </w:p>
    <w:p w14:paraId="2C53ACE1" w14:textId="77777777" w:rsidR="00EF7B24" w:rsidRDefault="00000000">
      <w:pPr>
        <w:ind w:firstLineChars="200" w:firstLine="420"/>
        <w:jc w:val="left"/>
        <w:rPr>
          <w:rFonts w:ascii="宋体" w:eastAsia="宋体" w:hAnsi="宋体" w:cs="宋体"/>
          <w:sz w:val="24"/>
          <w:szCs w:val="24"/>
          <w:lang w:eastAsia="zh-CN"/>
        </w:rPr>
      </w:pPr>
      <w:r>
        <w:rPr>
          <w:rFonts w:eastAsia="宋体" w:cs="Times New Roman"/>
          <w:sz w:val="21"/>
          <w:lang w:eastAsia="zh-CN"/>
        </w:rPr>
        <w:t>本文档主要面向需求方项目负责人和领域专家、软件架构与开发人员、测试和质量保证人员、配置管理与运维人员以及验收评审人员。各角色分别使用本文档开展需求确认、设计实现、测试用例与验收准则编制、版本控制和运行维护，并以本规格说明作为需求变更与双向追踪的基准。</w:t>
      </w:r>
    </w:p>
    <w:p w14:paraId="211C0543" w14:textId="77777777" w:rsidR="00EF7B24" w:rsidRDefault="00000000">
      <w:pPr>
        <w:pStyle w:val="31"/>
        <w:rPr>
          <w:lang w:eastAsia="zh-CN"/>
        </w:rPr>
      </w:pPr>
      <w:bookmarkStart w:id="15" w:name="_Toc16303"/>
      <w:r>
        <w:rPr>
          <w:rFonts w:ascii="Times New Roman" w:eastAsia="黑体" w:hAnsi="Times New Roman"/>
          <w:lang w:eastAsia="zh-CN"/>
        </w:rPr>
        <w:t xml:space="preserve">1.3.3 </w:t>
      </w:r>
      <w:r>
        <w:rPr>
          <w:rFonts w:ascii="Times New Roman" w:eastAsia="黑体" w:hAnsi="Times New Roman"/>
          <w:lang w:eastAsia="zh-CN"/>
        </w:rPr>
        <w:t>核心术语表</w:t>
      </w:r>
      <w:bookmarkEnd w:id="15"/>
    </w:p>
    <w:p w14:paraId="4B02A6CB" w14:textId="77777777" w:rsidR="00EF7B24" w:rsidRDefault="00000000">
      <w:pPr>
        <w:ind w:firstLineChars="200" w:firstLine="480"/>
        <w:jc w:val="left"/>
        <w:rPr>
          <w:rFonts w:ascii="宋体" w:eastAsia="宋体" w:hAnsi="宋体" w:cs="宋体"/>
          <w:sz w:val="24"/>
          <w:szCs w:val="24"/>
          <w:lang w:eastAsia="zh-CN"/>
        </w:rPr>
      </w:pPr>
      <w:r>
        <w:rPr>
          <w:rFonts w:ascii="宋体" w:eastAsia="宋体" w:hAnsi="宋体" w:cs="宋体"/>
          <w:sz w:val="24"/>
          <w:szCs w:val="24"/>
          <w:lang w:eastAsia="zh-CN"/>
        </w:rPr>
        <w:t>本文档涉及的核心术语统一定义如下表所示：</w:t>
      </w:r>
    </w:p>
    <w:tbl>
      <w:tblPr>
        <w:tblW w:w="5000" w:type="pct"/>
        <w:tblCellMar>
          <w:top w:w="15" w:type="dxa"/>
          <w:left w:w="15" w:type="dxa"/>
          <w:bottom w:w="15" w:type="dxa"/>
          <w:right w:w="15" w:type="dxa"/>
        </w:tblCellMar>
        <w:tblLook w:val="04A0" w:firstRow="1" w:lastRow="0" w:firstColumn="1" w:lastColumn="0" w:noHBand="0" w:noVBand="1"/>
      </w:tblPr>
      <w:tblGrid>
        <w:gridCol w:w="555"/>
        <w:gridCol w:w="1339"/>
        <w:gridCol w:w="6604"/>
      </w:tblGrid>
      <w:tr w:rsidR="00EF7B24" w14:paraId="088E3469" w14:textId="77777777">
        <w:trPr>
          <w:tblHeader/>
        </w:trPr>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FC59037" w14:textId="77777777" w:rsidR="00EF7B24" w:rsidRDefault="00000000">
            <w:pPr>
              <w:pStyle w:val="0"/>
              <w:keepNext/>
              <w:keepLines/>
              <w:widowControl/>
              <w:ind w:firstLine="0"/>
              <w:jc w:val="left"/>
              <w:rPr>
                <w:b/>
                <w:bCs/>
              </w:rPr>
            </w:pPr>
            <w:r>
              <w:rPr>
                <w:rFonts w:ascii="宋体" w:eastAsia="宋体" w:hAnsi="宋体" w:cs="宋体"/>
                <w:b/>
                <w:bCs/>
                <w:sz w:val="24"/>
                <w:szCs w:val="24"/>
                <w:lang w:eastAsia="zh-CN" w:bidi="ar"/>
              </w:rPr>
              <w:t>序号</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93A58FD" w14:textId="77777777" w:rsidR="00EF7B24" w:rsidRDefault="00000000">
            <w:pPr>
              <w:pStyle w:val="0"/>
              <w:keepNext/>
              <w:keepLines/>
              <w:widowControl/>
              <w:ind w:firstLine="0"/>
              <w:jc w:val="left"/>
              <w:rPr>
                <w:b/>
                <w:bCs/>
              </w:rPr>
            </w:pPr>
            <w:r>
              <w:rPr>
                <w:rFonts w:ascii="宋体" w:eastAsia="宋体" w:hAnsi="宋体" w:cs="宋体"/>
                <w:b/>
                <w:bCs/>
                <w:sz w:val="24"/>
                <w:szCs w:val="24"/>
                <w:lang w:eastAsia="zh-CN" w:bidi="ar"/>
              </w:rPr>
              <w:t>术语名称</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E748E91" w14:textId="77777777" w:rsidR="00EF7B24" w:rsidRDefault="00000000">
            <w:pPr>
              <w:pStyle w:val="0"/>
              <w:keepNext/>
              <w:keepLines/>
              <w:widowControl/>
              <w:ind w:firstLine="0"/>
              <w:jc w:val="left"/>
              <w:rPr>
                <w:b/>
                <w:bCs/>
              </w:rPr>
            </w:pPr>
            <w:r>
              <w:rPr>
                <w:rFonts w:ascii="宋体" w:eastAsia="宋体" w:hAnsi="宋体" w:cs="宋体"/>
                <w:b/>
                <w:bCs/>
                <w:sz w:val="24"/>
                <w:szCs w:val="24"/>
                <w:lang w:eastAsia="zh-CN" w:bidi="ar"/>
              </w:rPr>
              <w:t>完整释义</w:t>
            </w:r>
          </w:p>
        </w:tc>
      </w:tr>
      <w:tr w:rsidR="00EF7B24" w14:paraId="303B7D60"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27D4AA1" w14:textId="77777777" w:rsidR="00EF7B24" w:rsidRDefault="00000000">
            <w:pPr>
              <w:pStyle w:val="0"/>
              <w:widowControl/>
              <w:ind w:firstLine="0"/>
              <w:jc w:val="left"/>
            </w:pPr>
            <w:r>
              <w:rPr>
                <w:rFonts w:ascii="宋体" w:eastAsia="宋体" w:hAnsi="宋体" w:cs="宋体"/>
                <w:sz w:val="24"/>
                <w:szCs w:val="24"/>
                <w:lang w:eastAsia="zh-CN" w:bidi="ar"/>
              </w:rPr>
              <w:t>1</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BA4DBF4" w14:textId="77777777" w:rsidR="00EF7B24" w:rsidRDefault="00000000">
            <w:pPr>
              <w:pStyle w:val="0"/>
              <w:widowControl/>
              <w:ind w:firstLine="0"/>
              <w:jc w:val="left"/>
            </w:pPr>
            <w:r>
              <w:rPr>
                <w:rFonts w:ascii="宋体" w:eastAsia="宋体" w:hAnsi="宋体" w:cs="宋体"/>
                <w:sz w:val="24"/>
                <w:szCs w:val="24"/>
                <w:lang w:eastAsia="zh-CN" w:bidi="ar"/>
              </w:rPr>
              <w:t>无人集群</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E96F4D5"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由高空中继、地面指挥车、空中无人作业单元、后方指挥平台构成，执行近海突防、探测、协同作业的无人编队</w:t>
            </w:r>
          </w:p>
        </w:tc>
      </w:tr>
      <w:tr w:rsidR="00EF7B24" w14:paraId="6232CB6A"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5459839" w14:textId="77777777" w:rsidR="00EF7B24" w:rsidRDefault="00000000">
            <w:pPr>
              <w:pStyle w:val="0"/>
              <w:widowControl/>
              <w:ind w:firstLine="0"/>
              <w:jc w:val="left"/>
            </w:pPr>
            <w:r>
              <w:rPr>
                <w:rFonts w:ascii="宋体" w:eastAsia="宋体" w:hAnsi="宋体" w:cs="宋体"/>
                <w:sz w:val="24"/>
                <w:szCs w:val="24"/>
                <w:lang w:eastAsia="zh-CN" w:bidi="ar"/>
              </w:rPr>
              <w:t>2</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9EDC66F" w14:textId="77777777" w:rsidR="00EF7B24" w:rsidRDefault="00000000">
            <w:pPr>
              <w:pStyle w:val="0"/>
              <w:widowControl/>
              <w:ind w:firstLine="0"/>
              <w:jc w:val="left"/>
            </w:pPr>
            <w:r>
              <w:rPr>
                <w:rFonts w:ascii="宋体" w:eastAsia="宋体" w:hAnsi="宋体" w:cs="宋体"/>
                <w:sz w:val="24"/>
                <w:szCs w:val="24"/>
                <w:lang w:eastAsia="zh-CN" w:bidi="ar"/>
              </w:rPr>
              <w:t>异构通信链路</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1E25064"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卫星、微波、新一代数据链、激光四类制式互不通用的无线传输通道</w:t>
            </w:r>
          </w:p>
        </w:tc>
      </w:tr>
      <w:tr w:rsidR="00EF7B24" w14:paraId="29822A82"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1B29F77" w14:textId="77777777" w:rsidR="00EF7B24" w:rsidRDefault="00000000">
            <w:pPr>
              <w:pStyle w:val="0"/>
              <w:widowControl/>
              <w:ind w:firstLine="0"/>
              <w:jc w:val="left"/>
            </w:pPr>
            <w:r>
              <w:rPr>
                <w:rFonts w:ascii="宋体" w:eastAsia="宋体" w:hAnsi="宋体" w:cs="宋体"/>
                <w:sz w:val="24"/>
                <w:szCs w:val="24"/>
                <w:lang w:eastAsia="zh-CN" w:bidi="ar"/>
              </w:rPr>
              <w:t>3</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C9C6FAC" w14:textId="77777777" w:rsidR="00EF7B24" w:rsidRDefault="00000000">
            <w:pPr>
              <w:pStyle w:val="0"/>
              <w:widowControl/>
              <w:ind w:firstLine="0"/>
              <w:jc w:val="left"/>
            </w:pPr>
            <w:r>
              <w:rPr>
                <w:rFonts w:ascii="宋体" w:eastAsia="宋体" w:hAnsi="宋体" w:cs="宋体"/>
                <w:sz w:val="24"/>
                <w:szCs w:val="24"/>
                <w:lang w:eastAsia="zh-CN" w:bidi="ar"/>
              </w:rPr>
              <w:t>多链路自适应切换</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874F25A"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链路误码超标、受强干扰时，系统自动筛选最优备用链路完成通信通道切换</w:t>
            </w:r>
          </w:p>
        </w:tc>
      </w:tr>
      <w:tr w:rsidR="00EF7B24" w14:paraId="7C8AD285"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1A57F78" w14:textId="77777777" w:rsidR="00EF7B24" w:rsidRDefault="00000000">
            <w:pPr>
              <w:pStyle w:val="0"/>
              <w:widowControl/>
              <w:ind w:firstLine="0"/>
              <w:jc w:val="left"/>
            </w:pPr>
            <w:r>
              <w:rPr>
                <w:rFonts w:ascii="宋体" w:eastAsia="宋体" w:hAnsi="宋体" w:cs="宋体"/>
                <w:sz w:val="24"/>
                <w:szCs w:val="24"/>
                <w:lang w:eastAsia="zh-CN" w:bidi="ar"/>
              </w:rPr>
              <w:lastRenderedPageBreak/>
              <w:t>4</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517C196" w14:textId="77777777" w:rsidR="00EF7B24" w:rsidRDefault="00000000">
            <w:pPr>
              <w:pStyle w:val="0"/>
              <w:widowControl/>
              <w:ind w:firstLine="0"/>
              <w:jc w:val="left"/>
            </w:pPr>
            <w:r>
              <w:rPr>
                <w:rFonts w:ascii="宋体" w:eastAsia="宋体" w:hAnsi="宋体" w:cs="宋体"/>
                <w:sz w:val="24"/>
                <w:szCs w:val="24"/>
                <w:lang w:eastAsia="zh-CN" w:bidi="ar"/>
              </w:rPr>
              <w:t>前向通信</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B6A6AAA"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指挥平台下发指令、任务参数至无人集群的下行传输链路</w:t>
            </w:r>
          </w:p>
        </w:tc>
      </w:tr>
      <w:tr w:rsidR="00EF7B24" w14:paraId="5FC40B3D"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4BB458E" w14:textId="77777777" w:rsidR="00EF7B24" w:rsidRDefault="00000000">
            <w:pPr>
              <w:pStyle w:val="0"/>
              <w:widowControl/>
              <w:ind w:firstLine="0"/>
              <w:jc w:val="left"/>
            </w:pPr>
            <w:r>
              <w:rPr>
                <w:rFonts w:ascii="宋体" w:eastAsia="宋体" w:hAnsi="宋体" w:cs="宋体"/>
                <w:sz w:val="24"/>
                <w:szCs w:val="24"/>
                <w:lang w:eastAsia="zh-CN" w:bidi="ar"/>
              </w:rPr>
              <w:t>5</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F68418F" w14:textId="77777777" w:rsidR="00EF7B24" w:rsidRDefault="00000000">
            <w:pPr>
              <w:pStyle w:val="0"/>
              <w:widowControl/>
              <w:ind w:firstLine="0"/>
              <w:jc w:val="left"/>
            </w:pPr>
            <w:r>
              <w:rPr>
                <w:rFonts w:ascii="宋体" w:eastAsia="宋体" w:hAnsi="宋体" w:cs="宋体"/>
                <w:sz w:val="24"/>
                <w:szCs w:val="24"/>
                <w:lang w:eastAsia="zh-CN" w:bidi="ar"/>
              </w:rPr>
              <w:t>返向通信</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DA7F738"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无人集群回传探测画面、探测数据、设备状态至指挥端的上行链路</w:t>
            </w:r>
          </w:p>
        </w:tc>
      </w:tr>
      <w:tr w:rsidR="00EF7B24" w14:paraId="0B6526BE"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EF01293" w14:textId="77777777" w:rsidR="00EF7B24" w:rsidRDefault="00000000">
            <w:pPr>
              <w:pStyle w:val="0"/>
              <w:widowControl/>
              <w:ind w:firstLine="0"/>
              <w:jc w:val="left"/>
            </w:pPr>
            <w:r>
              <w:rPr>
                <w:rFonts w:ascii="宋体" w:eastAsia="宋体" w:hAnsi="宋体" w:cs="宋体"/>
                <w:sz w:val="24"/>
                <w:szCs w:val="24"/>
                <w:lang w:eastAsia="zh-CN" w:bidi="ar"/>
              </w:rPr>
              <w:t>6</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B05956D" w14:textId="77777777" w:rsidR="00EF7B24" w:rsidRDefault="00000000">
            <w:pPr>
              <w:pStyle w:val="0"/>
              <w:widowControl/>
              <w:ind w:firstLine="0"/>
              <w:jc w:val="left"/>
            </w:pPr>
            <w:r>
              <w:rPr>
                <w:rFonts w:ascii="宋体" w:eastAsia="宋体" w:hAnsi="宋体" w:cs="宋体"/>
                <w:sz w:val="24"/>
                <w:szCs w:val="24"/>
                <w:lang w:eastAsia="zh-CN" w:bidi="ar"/>
              </w:rPr>
              <w:t>电磁侦测 ESM</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042528A"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对方探测设备空域扫描，捕获我方通信信号、定位作业单元的对抗能力</w:t>
            </w:r>
          </w:p>
        </w:tc>
      </w:tr>
      <w:tr w:rsidR="00EF7B24" w14:paraId="7C2787E3"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28BF9C0" w14:textId="77777777" w:rsidR="00EF7B24" w:rsidRDefault="00000000">
            <w:pPr>
              <w:pStyle w:val="0"/>
              <w:widowControl/>
              <w:ind w:firstLine="0"/>
              <w:jc w:val="left"/>
            </w:pPr>
            <w:r>
              <w:rPr>
                <w:rFonts w:ascii="宋体" w:eastAsia="宋体" w:hAnsi="宋体" w:cs="宋体"/>
                <w:sz w:val="24"/>
                <w:szCs w:val="24"/>
                <w:lang w:eastAsia="zh-CN" w:bidi="ar"/>
              </w:rPr>
              <w:t>7</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EF921D8" w14:textId="77777777" w:rsidR="00EF7B24" w:rsidRDefault="00000000">
            <w:pPr>
              <w:pStyle w:val="0"/>
              <w:widowControl/>
              <w:ind w:firstLine="0"/>
              <w:jc w:val="left"/>
            </w:pPr>
            <w:r>
              <w:rPr>
                <w:rFonts w:ascii="宋体" w:eastAsia="宋体" w:hAnsi="宋体" w:cs="宋体"/>
                <w:sz w:val="24"/>
                <w:szCs w:val="24"/>
                <w:lang w:eastAsia="zh-CN" w:bidi="ar"/>
              </w:rPr>
              <w:t>宽带压制干扰</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69423A1"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对方射频设备发射宽频大功率噪声，抬高底噪、降低我方通信信噪比的干扰模式</w:t>
            </w:r>
          </w:p>
        </w:tc>
      </w:tr>
      <w:tr w:rsidR="00EF7B24" w14:paraId="466A0F1D"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3951CB5" w14:textId="77777777" w:rsidR="00EF7B24" w:rsidRDefault="00000000">
            <w:pPr>
              <w:pStyle w:val="0"/>
              <w:widowControl/>
              <w:ind w:firstLine="0"/>
              <w:jc w:val="left"/>
            </w:pPr>
            <w:r>
              <w:rPr>
                <w:rFonts w:ascii="宋体" w:eastAsia="宋体" w:hAnsi="宋体" w:cs="宋体"/>
                <w:sz w:val="24"/>
                <w:szCs w:val="24"/>
                <w:lang w:eastAsia="zh-CN" w:bidi="ar"/>
              </w:rPr>
              <w:t>8</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5A7B0E5D" w14:textId="77777777" w:rsidR="00EF7B24" w:rsidRDefault="00000000">
            <w:pPr>
              <w:pStyle w:val="0"/>
              <w:widowControl/>
              <w:ind w:firstLine="0"/>
              <w:jc w:val="left"/>
            </w:pPr>
            <w:r>
              <w:rPr>
                <w:rFonts w:ascii="宋体" w:eastAsia="宋体" w:hAnsi="宋体" w:cs="宋体"/>
                <w:sz w:val="24"/>
                <w:szCs w:val="24"/>
                <w:lang w:eastAsia="zh-CN" w:bidi="ar"/>
              </w:rPr>
              <w:t>自由空间损耗</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DE2F1FB"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无线电波在空间传播扩散产生的基础信号衰减量</w:t>
            </w:r>
          </w:p>
        </w:tc>
      </w:tr>
      <w:tr w:rsidR="00EF7B24" w14:paraId="2D3F6414"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DD298B5" w14:textId="77777777" w:rsidR="00EF7B24" w:rsidRDefault="00000000">
            <w:pPr>
              <w:pStyle w:val="0"/>
              <w:widowControl/>
              <w:ind w:firstLine="0"/>
              <w:jc w:val="left"/>
            </w:pPr>
            <w:r>
              <w:rPr>
                <w:rFonts w:ascii="宋体" w:eastAsia="宋体" w:hAnsi="宋体" w:cs="宋体"/>
                <w:sz w:val="24"/>
                <w:szCs w:val="24"/>
                <w:lang w:eastAsia="zh-CN" w:bidi="ar"/>
              </w:rPr>
              <w:t>9</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3395B67" w14:textId="77777777" w:rsidR="00EF7B24" w:rsidRDefault="00000000">
            <w:pPr>
              <w:pStyle w:val="0"/>
              <w:widowControl/>
              <w:ind w:firstLine="0"/>
              <w:jc w:val="left"/>
            </w:pPr>
            <w:r>
              <w:rPr>
                <w:rFonts w:ascii="宋体" w:eastAsia="宋体" w:hAnsi="宋体" w:cs="宋体"/>
                <w:sz w:val="24"/>
                <w:szCs w:val="24"/>
                <w:lang w:eastAsia="zh-CN" w:bidi="ar"/>
              </w:rPr>
              <w:t>海面多径衰减</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A745DCE"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海面反射电磁波与直射波干涉叠加，造成信号起伏损耗</w:t>
            </w:r>
          </w:p>
        </w:tc>
      </w:tr>
      <w:tr w:rsidR="00EF7B24" w14:paraId="285338ED"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3EF2E9A" w14:textId="77777777" w:rsidR="00EF7B24" w:rsidRDefault="00000000">
            <w:pPr>
              <w:pStyle w:val="0"/>
              <w:widowControl/>
              <w:ind w:firstLine="0"/>
              <w:jc w:val="left"/>
            </w:pPr>
            <w:r>
              <w:rPr>
                <w:rFonts w:ascii="宋体" w:eastAsia="宋体" w:hAnsi="宋体" w:cs="宋体"/>
                <w:sz w:val="24"/>
                <w:szCs w:val="24"/>
                <w:lang w:eastAsia="zh-CN" w:bidi="ar"/>
              </w:rPr>
              <w:t>10</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9DBB3E5" w14:textId="77777777" w:rsidR="00EF7B24" w:rsidRDefault="00000000">
            <w:pPr>
              <w:pStyle w:val="0"/>
              <w:widowControl/>
              <w:ind w:firstLine="0"/>
              <w:jc w:val="left"/>
            </w:pPr>
            <w:r>
              <w:rPr>
                <w:rFonts w:ascii="宋体" w:eastAsia="宋体" w:hAnsi="宋体" w:cs="宋体"/>
                <w:sz w:val="24"/>
                <w:szCs w:val="24"/>
                <w:lang w:eastAsia="zh-CN" w:bidi="ar"/>
              </w:rPr>
              <w:t>离散事件仿真</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C912C09"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以事件驱动时序推演的仿真机制，为本项目 AFSIM 平台的底层运行模式</w:t>
            </w:r>
          </w:p>
        </w:tc>
      </w:tr>
      <w:tr w:rsidR="00EF7B24" w14:paraId="7A003DE4"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BBBA5E8" w14:textId="77777777" w:rsidR="00EF7B24" w:rsidRDefault="00000000">
            <w:pPr>
              <w:pStyle w:val="0"/>
              <w:widowControl/>
              <w:ind w:firstLine="0"/>
              <w:jc w:val="left"/>
            </w:pPr>
            <w:r>
              <w:rPr>
                <w:rFonts w:ascii="宋体" w:eastAsia="宋体" w:hAnsi="宋体" w:cs="宋体"/>
                <w:sz w:val="24"/>
                <w:szCs w:val="24"/>
                <w:lang w:eastAsia="zh-CN" w:bidi="ar"/>
              </w:rPr>
              <w:t>11</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8D8658A" w14:textId="77777777" w:rsidR="00EF7B24" w:rsidRDefault="00000000">
            <w:pPr>
              <w:pStyle w:val="0"/>
              <w:widowControl/>
              <w:ind w:firstLine="0"/>
              <w:jc w:val="left"/>
            </w:pPr>
            <w:r>
              <w:rPr>
                <w:rFonts w:ascii="宋体" w:eastAsia="宋体" w:hAnsi="宋体" w:cs="宋体"/>
                <w:sz w:val="24"/>
                <w:szCs w:val="24"/>
                <w:lang w:eastAsia="zh-CN" w:bidi="ar"/>
              </w:rPr>
              <w:t>仿真步长</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0BC11B5"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仿真时序最小推进单位，每步完成节点、通信、干扰全套计算</w:t>
            </w:r>
          </w:p>
        </w:tc>
      </w:tr>
      <w:tr w:rsidR="00EF7B24" w14:paraId="2B4286CB"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6535ED1" w14:textId="77777777" w:rsidR="00EF7B24" w:rsidRDefault="00000000">
            <w:pPr>
              <w:pStyle w:val="0"/>
              <w:widowControl/>
              <w:ind w:firstLine="0"/>
              <w:jc w:val="left"/>
            </w:pPr>
            <w:r>
              <w:rPr>
                <w:rFonts w:ascii="宋体" w:eastAsia="宋体" w:hAnsi="宋体" w:cs="宋体"/>
                <w:sz w:val="24"/>
                <w:szCs w:val="24"/>
                <w:lang w:eastAsia="zh-CN" w:bidi="ar"/>
              </w:rPr>
              <w:t>12</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7697607" w14:textId="77777777" w:rsidR="00EF7B24" w:rsidRDefault="00000000">
            <w:pPr>
              <w:pStyle w:val="0"/>
              <w:widowControl/>
              <w:ind w:firstLine="0"/>
              <w:jc w:val="left"/>
            </w:pPr>
            <w:r>
              <w:rPr>
                <w:rFonts w:ascii="宋体" w:eastAsia="宋体" w:hAnsi="宋体" w:cs="宋体"/>
                <w:sz w:val="24"/>
                <w:szCs w:val="24"/>
                <w:lang w:eastAsia="zh-CN" w:bidi="ar"/>
              </w:rPr>
              <w:t>场景脚本</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3E1DF5C"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符合 AFSIM 语法的文本文件，承载节点、链路、干扰、仿真全部配置参数</w:t>
            </w:r>
          </w:p>
        </w:tc>
      </w:tr>
      <w:tr w:rsidR="00EF7B24" w14:paraId="14A1A96C"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239E054" w14:textId="77777777" w:rsidR="00EF7B24" w:rsidRDefault="00000000">
            <w:pPr>
              <w:pStyle w:val="0"/>
              <w:widowControl/>
              <w:ind w:firstLine="0"/>
              <w:jc w:val="left"/>
            </w:pPr>
            <w:r>
              <w:rPr>
                <w:rFonts w:ascii="宋体" w:eastAsia="宋体" w:hAnsi="宋体" w:cs="宋体"/>
                <w:sz w:val="24"/>
                <w:szCs w:val="24"/>
                <w:lang w:eastAsia="zh-CN" w:bidi="ar"/>
              </w:rPr>
              <w:t>13</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15FD466" w14:textId="77777777" w:rsidR="00EF7B24" w:rsidRDefault="00000000">
            <w:pPr>
              <w:pStyle w:val="0"/>
              <w:widowControl/>
              <w:ind w:firstLine="0"/>
              <w:jc w:val="left"/>
            </w:pPr>
            <w:r>
              <w:rPr>
                <w:rFonts w:ascii="宋体" w:eastAsia="宋体" w:hAnsi="宋体" w:cs="宋体"/>
                <w:sz w:val="24"/>
                <w:szCs w:val="24"/>
                <w:lang w:eastAsia="zh-CN" w:bidi="ar"/>
              </w:rPr>
              <w:t>离线单机</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4643DC0"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物理断网、无局域网 / 互联网连通，仅 U 盘传输数据的本地运行设备</w:t>
            </w:r>
          </w:p>
        </w:tc>
      </w:tr>
      <w:tr w:rsidR="00EF7B24" w14:paraId="511FD979"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18ED5054" w14:textId="77777777" w:rsidR="00EF7B24" w:rsidRDefault="00000000">
            <w:pPr>
              <w:pStyle w:val="0"/>
              <w:widowControl/>
              <w:ind w:firstLine="0"/>
              <w:jc w:val="left"/>
            </w:pPr>
            <w:r>
              <w:rPr>
                <w:rFonts w:ascii="宋体" w:eastAsia="宋体" w:hAnsi="宋体" w:cs="宋体"/>
                <w:sz w:val="24"/>
                <w:szCs w:val="24"/>
                <w:lang w:eastAsia="zh-CN" w:bidi="ar"/>
              </w:rPr>
              <w:t>14</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632F73EA" w14:textId="77777777" w:rsidR="00EF7B24" w:rsidRDefault="00000000">
            <w:pPr>
              <w:pStyle w:val="0"/>
              <w:widowControl/>
              <w:ind w:firstLine="0"/>
              <w:jc w:val="left"/>
            </w:pPr>
            <w:r>
              <w:rPr>
                <w:rFonts w:ascii="宋体" w:eastAsia="宋体" w:hAnsi="宋体" w:cs="宋体"/>
                <w:sz w:val="24"/>
                <w:szCs w:val="24"/>
                <w:lang w:eastAsia="zh-CN" w:bidi="ar"/>
              </w:rPr>
              <w:t>插件化二次开发</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E7ECA33"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仅使用 AFSIM 官方扩展接口开发业务逻辑，不修改仿真引擎底层内核</w:t>
            </w:r>
          </w:p>
        </w:tc>
      </w:tr>
      <w:tr w:rsidR="00EF7B24" w14:paraId="5792E77E"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4DE6D3B8" w14:textId="77777777" w:rsidR="00EF7B24" w:rsidRDefault="00000000">
            <w:pPr>
              <w:pStyle w:val="0"/>
              <w:widowControl/>
              <w:ind w:firstLine="0"/>
              <w:jc w:val="left"/>
            </w:pPr>
            <w:r>
              <w:rPr>
                <w:rFonts w:ascii="宋体" w:eastAsia="宋体" w:hAnsi="宋体" w:cs="宋体"/>
                <w:sz w:val="24"/>
                <w:szCs w:val="24"/>
                <w:lang w:eastAsia="zh-CN" w:bidi="ar"/>
              </w:rPr>
              <w:t>15</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2B550EBD" w14:textId="77777777" w:rsidR="00EF7B24" w:rsidRDefault="00000000">
            <w:pPr>
              <w:pStyle w:val="0"/>
              <w:widowControl/>
              <w:ind w:firstLine="0"/>
              <w:jc w:val="left"/>
            </w:pPr>
            <w:r>
              <w:rPr>
                <w:rFonts w:ascii="宋体" w:eastAsia="宋体" w:hAnsi="宋体" w:cs="宋体"/>
                <w:sz w:val="24"/>
                <w:szCs w:val="24"/>
                <w:lang w:eastAsia="zh-CN" w:bidi="ar"/>
              </w:rPr>
              <w:t>仿真回放</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79233AC7"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读取历史仿真事件文件，无需重新计算，复现完整作业推演过程</w:t>
            </w:r>
          </w:p>
        </w:tc>
      </w:tr>
      <w:tr w:rsidR="00EF7B24" w14:paraId="7CFDEA57" w14:textId="77777777">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9C7A8B6" w14:textId="77777777" w:rsidR="00EF7B24" w:rsidRDefault="00000000">
            <w:pPr>
              <w:pStyle w:val="0"/>
              <w:widowControl/>
              <w:ind w:firstLine="0"/>
              <w:jc w:val="left"/>
            </w:pPr>
            <w:r>
              <w:rPr>
                <w:rFonts w:ascii="宋体" w:eastAsia="宋体" w:hAnsi="宋体" w:cs="宋体"/>
                <w:sz w:val="24"/>
                <w:szCs w:val="24"/>
                <w:lang w:eastAsia="zh-CN" w:bidi="ar"/>
              </w:rPr>
              <w:t>16</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3BA02316" w14:textId="77777777" w:rsidR="00EF7B24" w:rsidRDefault="00000000">
            <w:pPr>
              <w:pStyle w:val="0"/>
              <w:widowControl/>
              <w:ind w:firstLine="0"/>
              <w:jc w:val="left"/>
            </w:pPr>
            <w:r>
              <w:rPr>
                <w:rFonts w:ascii="宋体" w:eastAsia="宋体" w:hAnsi="宋体" w:cs="宋体"/>
                <w:sz w:val="24"/>
                <w:szCs w:val="24"/>
                <w:lang w:eastAsia="zh-CN" w:bidi="ar"/>
              </w:rPr>
              <w:t>效能评估报表</w:t>
            </w:r>
          </w:p>
        </w:tc>
        <w:tc>
          <w:tcPr>
            <w:tcW w:w="0" w:type="auto"/>
            <w:tcBorders>
              <w:top w:val="single" w:sz="4" w:space="0" w:color="CCCCCC"/>
              <w:left w:val="single" w:sz="4" w:space="0" w:color="CCCCCC"/>
              <w:bottom w:val="single" w:sz="4" w:space="0" w:color="CCCCCC"/>
              <w:right w:val="single" w:sz="4" w:space="0" w:color="CCCCCC"/>
            </w:tcBorders>
            <w:tcMar>
              <w:top w:w="96" w:type="dxa"/>
              <w:left w:w="96" w:type="dxa"/>
              <w:bottom w:w="96" w:type="dxa"/>
              <w:right w:w="96" w:type="dxa"/>
            </w:tcMar>
            <w:vAlign w:val="center"/>
          </w:tcPr>
          <w:p w14:paraId="096EDC16" w14:textId="77777777" w:rsidR="00EF7B24" w:rsidRDefault="00000000">
            <w:pPr>
              <w:pStyle w:val="0"/>
              <w:widowControl/>
              <w:ind w:firstLine="0"/>
              <w:jc w:val="left"/>
              <w:rPr>
                <w:lang w:eastAsia="zh-CN"/>
              </w:rPr>
            </w:pPr>
            <w:r>
              <w:rPr>
                <w:rFonts w:ascii="宋体" w:eastAsia="宋体" w:hAnsi="宋体" w:cs="宋体"/>
                <w:sz w:val="24"/>
                <w:szCs w:val="24"/>
                <w:lang w:eastAsia="zh-CN" w:bidi="ar"/>
              </w:rPr>
              <w:t>仿真结束自动生成，包含统计表格、指标时序曲线的 PDF/HTML 分析文档</w:t>
            </w:r>
          </w:p>
        </w:tc>
      </w:tr>
    </w:tbl>
    <w:p w14:paraId="34140E35" w14:textId="77777777" w:rsidR="00EF7B24" w:rsidRDefault="00000000">
      <w:pPr>
        <w:pStyle w:val="1"/>
        <w:rPr>
          <w:lang w:eastAsia="zh-CN"/>
        </w:rPr>
      </w:pPr>
      <w:bookmarkStart w:id="16" w:name="_Toc30910"/>
      <w:r>
        <w:rPr>
          <w:rFonts w:ascii="Times New Roman" w:eastAsia="黑体" w:hAnsi="Times New Roman"/>
          <w:lang w:eastAsia="zh-CN"/>
        </w:rPr>
        <w:lastRenderedPageBreak/>
        <w:t xml:space="preserve">2 </w:t>
      </w:r>
      <w:r>
        <w:rPr>
          <w:rFonts w:ascii="Times New Roman" w:eastAsia="黑体" w:hAnsi="Times New Roman"/>
          <w:lang w:eastAsia="zh-CN"/>
        </w:rPr>
        <w:t>引用文档</w:t>
      </w:r>
      <w:bookmarkEnd w:id="16"/>
    </w:p>
    <w:p w14:paraId="0071D1D0"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下列文件中的有关条款通过引用而成为本文档的条款。凡注日期或版次的引用文件，其后的任何修改单或修订版本都不适用于本文档。凡不注日期或版次的引用文件，其最新版本都适用于本文档。引用文档清单详见</w:t>
      </w:r>
      <w:r>
        <w:rPr>
          <w:rFonts w:eastAsia="宋体" w:cs="Times New Roman" w:hint="eastAsia"/>
          <w:sz w:val="24"/>
          <w:szCs w:val="24"/>
          <w:lang w:eastAsia="zh-CN"/>
        </w:rPr>
        <w:fldChar w:fldCharType="begin"/>
      </w:r>
      <w:r>
        <w:rPr>
          <w:rFonts w:eastAsia="宋体" w:cs="Times New Roman" w:hint="eastAsia"/>
          <w:sz w:val="24"/>
          <w:szCs w:val="24"/>
          <w:lang w:eastAsia="zh-CN"/>
        </w:rPr>
        <w:instrText xml:space="preserve"> REF _Ref160202507 \h  \* MERGEFORMAT </w:instrText>
      </w:r>
      <w:r>
        <w:rPr>
          <w:rFonts w:eastAsia="宋体" w:cs="Times New Roman" w:hint="eastAsia"/>
          <w:sz w:val="24"/>
          <w:szCs w:val="24"/>
          <w:lang w:eastAsia="zh-CN"/>
        </w:rPr>
      </w:r>
      <w:r>
        <w:rPr>
          <w:rFonts w:eastAsia="宋体" w:cs="Times New Roman" w:hint="eastAsia"/>
          <w:sz w:val="24"/>
          <w:szCs w:val="24"/>
          <w:lang w:eastAsia="zh-CN"/>
        </w:rPr>
        <w:fldChar w:fldCharType="separate"/>
      </w:r>
      <w:r>
        <w:rPr>
          <w:rFonts w:eastAsia="宋体" w:cs="Times New Roman" w:hint="eastAsia"/>
          <w:sz w:val="24"/>
          <w:szCs w:val="24"/>
          <w:lang w:eastAsia="zh-CN"/>
        </w:rPr>
        <w:t>表</w:t>
      </w:r>
      <w:r>
        <w:rPr>
          <w:rFonts w:eastAsia="宋体" w:cs="Times New Roman" w:hint="eastAsia"/>
          <w:sz w:val="24"/>
          <w:szCs w:val="24"/>
          <w:lang w:eastAsia="zh-CN"/>
        </w:rPr>
        <w:t xml:space="preserve"> 1</w:t>
      </w:r>
      <w:r>
        <w:rPr>
          <w:rFonts w:eastAsia="宋体" w:cs="Times New Roman" w:hint="eastAsia"/>
          <w:sz w:val="24"/>
          <w:szCs w:val="24"/>
          <w:lang w:eastAsia="zh-CN"/>
        </w:rPr>
        <w:fldChar w:fldCharType="end"/>
      </w:r>
      <w:r>
        <w:rPr>
          <w:rFonts w:eastAsia="宋体" w:cs="Times New Roman" w:hint="eastAsia"/>
          <w:sz w:val="24"/>
          <w:szCs w:val="24"/>
          <w:lang w:eastAsia="zh-CN"/>
        </w:rPr>
        <w:t>。</w:t>
      </w:r>
    </w:p>
    <w:p w14:paraId="298AC1C6" w14:textId="77777777" w:rsidR="00EF7B24" w:rsidRDefault="00000000">
      <w:pPr>
        <w:pStyle w:val="a7"/>
        <w:spacing w:before="120"/>
      </w:pPr>
      <w:bookmarkStart w:id="17" w:name="_Ref16020250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w:t>
      </w:r>
      <w:r>
        <w:fldChar w:fldCharType="end"/>
      </w:r>
      <w:bookmarkEnd w:id="17"/>
      <w:r>
        <w:t xml:space="preserve"> </w:t>
      </w:r>
      <w:proofErr w:type="spellStart"/>
      <w:r>
        <w:rPr>
          <w:rFonts w:hint="eastAsia"/>
        </w:rPr>
        <w:t>引用文档清单</w:t>
      </w:r>
      <w:proofErr w:type="spellEnd"/>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50"/>
        <w:gridCol w:w="1351"/>
        <w:gridCol w:w="1584"/>
        <w:gridCol w:w="1299"/>
        <w:gridCol w:w="1442"/>
        <w:gridCol w:w="1996"/>
      </w:tblGrid>
      <w:tr w:rsidR="00EF7B24" w14:paraId="5F3071FA" w14:textId="77777777">
        <w:trPr>
          <w:cantSplit/>
          <w:trHeight w:val="567"/>
          <w:tblHeader/>
          <w:jc w:val="center"/>
        </w:trPr>
        <w:tc>
          <w:tcPr>
            <w:tcW w:w="498" w:type="pct"/>
            <w:vAlign w:val="center"/>
          </w:tcPr>
          <w:p w14:paraId="4B389F06" w14:textId="77777777" w:rsidR="00EF7B24" w:rsidRDefault="00000000">
            <w:pPr>
              <w:pStyle w:val="0"/>
              <w:keepNext/>
              <w:keepLines/>
              <w:ind w:firstLine="0"/>
            </w:pPr>
            <w:proofErr w:type="spellStart"/>
            <w:r>
              <w:rPr>
                <w:rFonts w:hint="eastAsia"/>
              </w:rPr>
              <w:t>序号</w:t>
            </w:r>
            <w:proofErr w:type="spellEnd"/>
          </w:p>
        </w:tc>
        <w:tc>
          <w:tcPr>
            <w:tcW w:w="792" w:type="pct"/>
            <w:vAlign w:val="center"/>
          </w:tcPr>
          <w:p w14:paraId="56398334" w14:textId="77777777" w:rsidR="00EF7B24" w:rsidRDefault="00000000">
            <w:pPr>
              <w:pStyle w:val="0"/>
              <w:keepNext/>
              <w:keepLines/>
              <w:ind w:firstLine="0"/>
            </w:pPr>
            <w:proofErr w:type="spellStart"/>
            <w:r>
              <w:rPr>
                <w:rFonts w:hint="eastAsia"/>
              </w:rPr>
              <w:t>文档编号</w:t>
            </w:r>
            <w:proofErr w:type="spellEnd"/>
          </w:p>
        </w:tc>
        <w:tc>
          <w:tcPr>
            <w:tcW w:w="929" w:type="pct"/>
            <w:vAlign w:val="center"/>
          </w:tcPr>
          <w:p w14:paraId="776B5820" w14:textId="77777777" w:rsidR="00EF7B24" w:rsidRDefault="00000000">
            <w:pPr>
              <w:pStyle w:val="0"/>
              <w:keepNext/>
              <w:keepLines/>
              <w:ind w:firstLine="0"/>
            </w:pPr>
            <w:proofErr w:type="spellStart"/>
            <w:r>
              <w:rPr>
                <w:rFonts w:hint="eastAsia"/>
              </w:rPr>
              <w:t>标题</w:t>
            </w:r>
            <w:proofErr w:type="spellEnd"/>
          </w:p>
        </w:tc>
        <w:tc>
          <w:tcPr>
            <w:tcW w:w="762" w:type="pct"/>
            <w:vAlign w:val="center"/>
          </w:tcPr>
          <w:p w14:paraId="6C20B597" w14:textId="77777777" w:rsidR="00EF7B24" w:rsidRDefault="00000000">
            <w:pPr>
              <w:pStyle w:val="0"/>
              <w:keepNext/>
              <w:keepLines/>
              <w:ind w:firstLine="0"/>
            </w:pPr>
            <w:proofErr w:type="spellStart"/>
            <w:r>
              <w:rPr>
                <w:rFonts w:hint="eastAsia"/>
              </w:rPr>
              <w:t>修订版本</w:t>
            </w:r>
            <w:proofErr w:type="spellEnd"/>
          </w:p>
        </w:tc>
        <w:tc>
          <w:tcPr>
            <w:tcW w:w="846" w:type="pct"/>
            <w:vAlign w:val="center"/>
          </w:tcPr>
          <w:p w14:paraId="3DE34656" w14:textId="77777777" w:rsidR="00EF7B24" w:rsidRDefault="00000000">
            <w:pPr>
              <w:pStyle w:val="0"/>
              <w:keepNext/>
              <w:keepLines/>
              <w:ind w:firstLine="0"/>
            </w:pPr>
            <w:proofErr w:type="spellStart"/>
            <w:r>
              <w:rPr>
                <w:rFonts w:hint="eastAsia"/>
              </w:rPr>
              <w:t>修订日期</w:t>
            </w:r>
            <w:proofErr w:type="spellEnd"/>
          </w:p>
        </w:tc>
        <w:tc>
          <w:tcPr>
            <w:tcW w:w="1171" w:type="pct"/>
            <w:vAlign w:val="center"/>
          </w:tcPr>
          <w:p w14:paraId="530E1B0C" w14:textId="77777777" w:rsidR="00EF7B24" w:rsidRDefault="00000000">
            <w:pPr>
              <w:pStyle w:val="0"/>
              <w:keepNext/>
              <w:keepLines/>
              <w:ind w:firstLine="0"/>
            </w:pPr>
            <w:proofErr w:type="spellStart"/>
            <w:r>
              <w:rPr>
                <w:rFonts w:hint="eastAsia"/>
              </w:rPr>
              <w:t>单位</w:t>
            </w:r>
            <w:proofErr w:type="spellEnd"/>
          </w:p>
        </w:tc>
      </w:tr>
      <w:tr w:rsidR="00EF7B24" w14:paraId="45F27BE5" w14:textId="77777777">
        <w:trPr>
          <w:cantSplit/>
          <w:trHeight w:val="680"/>
          <w:jc w:val="center"/>
        </w:trPr>
        <w:tc>
          <w:tcPr>
            <w:tcW w:w="498" w:type="pct"/>
            <w:vAlign w:val="center"/>
          </w:tcPr>
          <w:p w14:paraId="60915CC2" w14:textId="77777777" w:rsidR="00EF7B24" w:rsidRDefault="00000000">
            <w:pPr>
              <w:pStyle w:val="0"/>
              <w:ind w:firstLine="0"/>
            </w:pPr>
            <w:r>
              <w:rPr>
                <w:rFonts w:hint="eastAsia"/>
              </w:rPr>
              <w:t>1</w:t>
            </w:r>
          </w:p>
        </w:tc>
        <w:tc>
          <w:tcPr>
            <w:tcW w:w="792" w:type="pct"/>
            <w:vAlign w:val="center"/>
          </w:tcPr>
          <w:p w14:paraId="43A06F9E" w14:textId="77777777" w:rsidR="00EF7B24" w:rsidRDefault="00000000">
            <w:pPr>
              <w:pStyle w:val="0"/>
              <w:ind w:firstLine="0"/>
            </w:pPr>
            <w:r>
              <w:rPr>
                <w:rFonts w:eastAsia="宋体" w:hint="eastAsia"/>
                <w:sz w:val="24"/>
                <w:szCs w:val="24"/>
                <w:lang w:eastAsia="zh-CN"/>
              </w:rPr>
              <w:t>2025-KY-1S009</w:t>
            </w:r>
          </w:p>
        </w:tc>
        <w:tc>
          <w:tcPr>
            <w:tcW w:w="929" w:type="pct"/>
            <w:vAlign w:val="center"/>
          </w:tcPr>
          <w:p w14:paraId="7CE6E4E0" w14:textId="77777777" w:rsidR="00EF7B24" w:rsidRDefault="00000000">
            <w:pPr>
              <w:pStyle w:val="0"/>
              <w:ind w:firstLine="0"/>
              <w:rPr>
                <w:lang w:eastAsia="zh-CN"/>
              </w:rPr>
            </w:pPr>
            <w:r>
              <w:rPr>
                <w:rFonts w:eastAsia="宋体" w:hint="eastAsia"/>
                <w:sz w:val="24"/>
                <w:szCs w:val="24"/>
                <w:lang w:eastAsia="zh-CN"/>
              </w:rPr>
              <w:t>多手段无人集群通联技术软件方案设计</w:t>
            </w:r>
          </w:p>
        </w:tc>
        <w:tc>
          <w:tcPr>
            <w:tcW w:w="762" w:type="pct"/>
            <w:vAlign w:val="center"/>
          </w:tcPr>
          <w:p w14:paraId="40E75578" w14:textId="77777777" w:rsidR="00EF7B24" w:rsidRDefault="00000000">
            <w:pPr>
              <w:pStyle w:val="0"/>
              <w:ind w:firstLine="0"/>
              <w:rPr>
                <w:lang w:eastAsia="zh-CN"/>
              </w:rPr>
            </w:pPr>
            <w:r>
              <w:rPr>
                <w:rFonts w:hint="eastAsia"/>
              </w:rPr>
              <w:t>202</w:t>
            </w:r>
            <w:r>
              <w:rPr>
                <w:rFonts w:hint="eastAsia"/>
                <w:lang w:eastAsia="zh-CN"/>
              </w:rPr>
              <w:t>6</w:t>
            </w:r>
          </w:p>
        </w:tc>
        <w:tc>
          <w:tcPr>
            <w:tcW w:w="846" w:type="pct"/>
            <w:vAlign w:val="center"/>
          </w:tcPr>
          <w:p w14:paraId="05C6AC3F" w14:textId="77777777" w:rsidR="00EF7B24" w:rsidRDefault="00000000">
            <w:pPr>
              <w:pStyle w:val="0"/>
              <w:ind w:firstLine="0"/>
            </w:pPr>
            <w:r>
              <w:rPr>
                <w:rFonts w:hint="eastAsia"/>
              </w:rPr>
              <w:t>202</w:t>
            </w:r>
            <w:r>
              <w:rPr>
                <w:rFonts w:hint="eastAsia"/>
                <w:lang w:eastAsia="zh-CN"/>
              </w:rPr>
              <w:t>6</w:t>
            </w:r>
            <w:r>
              <w:rPr>
                <w:rFonts w:hint="eastAsia"/>
              </w:rPr>
              <w:t>-0</w:t>
            </w:r>
            <w:r>
              <w:rPr>
                <w:rFonts w:hint="eastAsia"/>
                <w:lang w:eastAsia="zh-CN"/>
              </w:rPr>
              <w:t>8</w:t>
            </w:r>
          </w:p>
        </w:tc>
        <w:tc>
          <w:tcPr>
            <w:tcW w:w="1171" w:type="pct"/>
            <w:vAlign w:val="center"/>
          </w:tcPr>
          <w:p w14:paraId="31CAA396" w14:textId="77777777" w:rsidR="00EF7B24" w:rsidRDefault="00000000">
            <w:pPr>
              <w:pStyle w:val="0"/>
              <w:ind w:firstLine="0"/>
              <w:rPr>
                <w:lang w:eastAsia="zh-CN"/>
              </w:rPr>
            </w:pPr>
            <w:r>
              <w:rPr>
                <w:rFonts w:hint="eastAsia"/>
                <w:lang w:eastAsia="zh-CN"/>
              </w:rPr>
              <w:t>环中科技有限公司</w:t>
            </w:r>
          </w:p>
        </w:tc>
      </w:tr>
    </w:tbl>
    <w:p w14:paraId="0287E832" w14:textId="77777777" w:rsidR="00EF7B24" w:rsidRDefault="00000000">
      <w:pPr>
        <w:pStyle w:val="1"/>
      </w:pPr>
      <w:bookmarkStart w:id="18" w:name="_Toc6277"/>
      <w:r>
        <w:rPr>
          <w:rFonts w:ascii="Times New Roman" w:eastAsia="黑体" w:hAnsi="Times New Roman"/>
        </w:rPr>
        <w:t xml:space="preserve">3 </w:t>
      </w:r>
      <w:proofErr w:type="spellStart"/>
      <w:r>
        <w:rPr>
          <w:rFonts w:ascii="Times New Roman" w:eastAsia="黑体" w:hAnsi="Times New Roman"/>
        </w:rPr>
        <w:t>需求</w:t>
      </w:r>
      <w:bookmarkEnd w:id="18"/>
      <w:proofErr w:type="spellEnd"/>
    </w:p>
    <w:p w14:paraId="32E37E23" w14:textId="77777777" w:rsidR="00EF7B24" w:rsidRDefault="00000000">
      <w:pPr>
        <w:rPr>
          <w:lang w:eastAsia="zh-CN"/>
        </w:rPr>
      </w:pPr>
      <w:r>
        <w:rPr>
          <w:lang w:eastAsia="zh-CN"/>
        </w:rPr>
        <w:t>本章定义系统级需求基线。除非另有说明，</w:t>
      </w:r>
      <w:r>
        <w:rPr>
          <w:lang w:eastAsia="zh-CN"/>
        </w:rPr>
        <w:t>“</w:t>
      </w:r>
      <w:r>
        <w:rPr>
          <w:lang w:eastAsia="zh-CN"/>
        </w:rPr>
        <w:t>应</w:t>
      </w:r>
      <w:r>
        <w:rPr>
          <w:lang w:eastAsia="zh-CN"/>
        </w:rPr>
        <w:t>”</w:t>
      </w:r>
      <w:r>
        <w:rPr>
          <w:lang w:eastAsia="zh-CN"/>
        </w:rPr>
        <w:t>表示强制要求，</w:t>
      </w:r>
      <w:r>
        <w:rPr>
          <w:lang w:eastAsia="zh-CN"/>
        </w:rPr>
        <w:t>“</w:t>
      </w:r>
      <w:r>
        <w:rPr>
          <w:lang w:eastAsia="zh-CN"/>
        </w:rPr>
        <w:t>宜</w:t>
      </w:r>
      <w:r>
        <w:rPr>
          <w:lang w:eastAsia="zh-CN"/>
        </w:rPr>
        <w:t>”</w:t>
      </w:r>
      <w:r>
        <w:rPr>
          <w:lang w:eastAsia="zh-CN"/>
        </w:rPr>
        <w:t>表示推荐要求，</w:t>
      </w:r>
      <w:r>
        <w:rPr>
          <w:lang w:eastAsia="zh-CN"/>
        </w:rPr>
        <w:t>“</w:t>
      </w:r>
      <w:r>
        <w:rPr>
          <w:lang w:eastAsia="zh-CN"/>
        </w:rPr>
        <w:t>可</w:t>
      </w:r>
      <w:r>
        <w:rPr>
          <w:lang w:eastAsia="zh-CN"/>
        </w:rPr>
        <w:t>”</w:t>
      </w:r>
      <w:r>
        <w:rPr>
          <w:lang w:eastAsia="zh-CN"/>
        </w:rPr>
        <w:t>表示可选能力。每一条叶子需求均分配唯一标识，标识由</w:t>
      </w:r>
      <w:r>
        <w:rPr>
          <w:lang w:eastAsia="zh-CN"/>
        </w:rPr>
        <w:t>CSCI</w:t>
      </w:r>
      <w:r>
        <w:rPr>
          <w:lang w:eastAsia="zh-CN"/>
        </w:rPr>
        <w:t>、需求类别和顺序号组成，便于追踪到详细设计、测试用例和验收记录。</w:t>
      </w:r>
    </w:p>
    <w:p w14:paraId="5C6AD27E" w14:textId="77777777" w:rsidR="00EF7B24" w:rsidRDefault="00000000">
      <w:pPr>
        <w:pStyle w:val="21"/>
        <w:rPr>
          <w:lang w:eastAsia="zh-CN"/>
        </w:rPr>
      </w:pPr>
      <w:bookmarkStart w:id="19" w:name="_Toc5638"/>
      <w:r>
        <w:rPr>
          <w:rFonts w:ascii="Times New Roman" w:eastAsia="黑体" w:hAnsi="Times New Roman"/>
          <w:lang w:eastAsia="zh-CN"/>
        </w:rPr>
        <w:t xml:space="preserve">3.1 </w:t>
      </w:r>
      <w:r>
        <w:rPr>
          <w:rFonts w:ascii="Times New Roman" w:eastAsia="黑体" w:hAnsi="Times New Roman"/>
          <w:lang w:eastAsia="zh-CN"/>
        </w:rPr>
        <w:t>需求的状态和方式</w:t>
      </w:r>
      <w:bookmarkEnd w:id="19"/>
    </w:p>
    <w:p w14:paraId="091A0B16" w14:textId="77777777" w:rsidR="00EF7B24" w:rsidRDefault="00000000">
      <w:pPr>
        <w:pStyle w:val="31"/>
        <w:rPr>
          <w:lang w:eastAsia="zh-CN"/>
        </w:rPr>
      </w:pPr>
      <w:bookmarkStart w:id="20" w:name="_Toc3573"/>
      <w:r>
        <w:rPr>
          <w:rFonts w:ascii="Times New Roman" w:eastAsia="黑体" w:hAnsi="Times New Roman"/>
          <w:lang w:eastAsia="zh-CN"/>
        </w:rPr>
        <w:t xml:space="preserve">3.1.1 </w:t>
      </w:r>
      <w:r>
        <w:rPr>
          <w:rFonts w:ascii="Times New Roman" w:eastAsia="黑体" w:hAnsi="Times New Roman"/>
          <w:lang w:eastAsia="zh-CN"/>
        </w:rPr>
        <w:t>需求标识方法</w:t>
      </w:r>
      <w:bookmarkEnd w:id="20"/>
    </w:p>
    <w:p w14:paraId="47280044"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系统所有需求项均采用层级化的唯一编码方式进行标识，标识编码以项目缩略名作为前缀，按照 “系统 - 配置项 - 子模块 - 功能项” 的层级逐级扩展，每一层级之间使用短横线分隔，确保每个需求项拥有全局唯一的标识编码。需求标识与功能配置项标识保持一一对应关系，可通过标识快速定位需求对应的业务模块与功能点，同时支撑需求追踪、变更管理与验证管理工作的标准化开展，保障需求从提出到验收全链路可追溯。</w:t>
      </w:r>
    </w:p>
    <w:p w14:paraId="649F1029" w14:textId="77777777" w:rsidR="00EF7B24" w:rsidRDefault="00000000">
      <w:pPr>
        <w:pStyle w:val="31"/>
        <w:rPr>
          <w:lang w:eastAsia="zh-CN"/>
        </w:rPr>
      </w:pPr>
      <w:bookmarkStart w:id="21" w:name="_Toc3"/>
      <w:r>
        <w:rPr>
          <w:rFonts w:ascii="Times New Roman" w:eastAsia="黑体" w:hAnsi="Times New Roman"/>
          <w:lang w:eastAsia="zh-CN"/>
        </w:rPr>
        <w:t xml:space="preserve">3.1.2 </w:t>
      </w:r>
      <w:r>
        <w:rPr>
          <w:rFonts w:ascii="Times New Roman" w:eastAsia="黑体" w:hAnsi="Times New Roman"/>
          <w:lang w:eastAsia="zh-CN"/>
        </w:rPr>
        <w:t>需求优先级定义</w:t>
      </w:r>
      <w:bookmarkEnd w:id="21"/>
    </w:p>
    <w:p w14:paraId="453BDE78"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本项目需求按照业务重要程度与对系统核心能力的影响程度，划分为高、中、低三个优先级等级。高优先级需求为系统核心业务必须实现的功能与指标，是系统上线运行的必备条件，缺失将导致核心仿真业务无法正常开展，主要包</w:t>
      </w:r>
      <w:r>
        <w:rPr>
          <w:rFonts w:ascii="宋体" w:eastAsia="宋体" w:hAnsi="宋体" w:cs="宋体"/>
          <w:sz w:val="24"/>
          <w:szCs w:val="24"/>
          <w:lang w:eastAsia="zh-CN"/>
        </w:rPr>
        <w:lastRenderedPageBreak/>
        <w:t>含链路计算、干扰仿真、链路切换等核心仿真功能，以及场景配置、基础态势展示等基础运行功能。中优先级需求为提升系统使用体验与业务支撑能力的功能，是核心功能的重要补充，缺失会影响仿真分析效率与操作便捷性，但不影响核心仿真流程的运转，主要包含批量仿真、报表导出、历史回放等功能。低优先级需求为辅助性、优化类的功能，可根据项目进度与资源情况按需实现，主要包含界面美化、辅助操作类的优化功能。</w:t>
      </w:r>
    </w:p>
    <w:p w14:paraId="24D278D0" w14:textId="77777777" w:rsidR="00EF7B24" w:rsidRDefault="00000000">
      <w:pPr>
        <w:pStyle w:val="31"/>
        <w:rPr>
          <w:lang w:eastAsia="zh-CN"/>
        </w:rPr>
      </w:pPr>
      <w:bookmarkStart w:id="22" w:name="_Toc23219"/>
      <w:r>
        <w:rPr>
          <w:rFonts w:ascii="Times New Roman" w:eastAsia="黑体" w:hAnsi="Times New Roman"/>
          <w:lang w:eastAsia="zh-CN"/>
        </w:rPr>
        <w:t xml:space="preserve">3.1.3 </w:t>
      </w:r>
      <w:r>
        <w:rPr>
          <w:rFonts w:ascii="Times New Roman" w:eastAsia="黑体" w:hAnsi="Times New Roman"/>
          <w:lang w:eastAsia="zh-CN"/>
        </w:rPr>
        <w:t>需求状态管理</w:t>
      </w:r>
      <w:bookmarkEnd w:id="22"/>
    </w:p>
    <w:p w14:paraId="39718786"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需求在全生命周期内设置不同的状态进行管控，主要包括待确认、已确认、已实现、已验证、已关闭、已变更六种状态。需求提出后进入待确认状态，经甲乙双方共同评审确认后进入已确认状态，作为开发与验收的正式基准；开发完成对应功能后需求进入已实现状态，通过测试验证后进入已验证状态，项目验收通过后进入已关闭状态。需求发生变更时需走正式的变更审批流程，提交变更影响分析，经双方确认后更新需求内容与状态，同步更新相关设计与测试文档，确保所有变更可追溯、可管控，避免随意变更影响项目整体进度与质量。</w:t>
      </w:r>
    </w:p>
    <w:p w14:paraId="5368EFDA" w14:textId="77777777" w:rsidR="00EF7B24" w:rsidRDefault="00000000">
      <w:pPr>
        <w:pStyle w:val="21"/>
        <w:rPr>
          <w:lang w:eastAsia="zh-CN"/>
        </w:rPr>
      </w:pPr>
      <w:bookmarkStart w:id="23" w:name="_Toc15558"/>
      <w:r>
        <w:rPr>
          <w:rFonts w:ascii="Times New Roman" w:eastAsia="黑体" w:hAnsi="Times New Roman"/>
          <w:lang w:eastAsia="zh-CN"/>
        </w:rPr>
        <w:t xml:space="preserve">3.2 </w:t>
      </w:r>
      <w:r>
        <w:rPr>
          <w:rFonts w:ascii="Times New Roman" w:eastAsia="黑体" w:hAnsi="Times New Roman"/>
          <w:lang w:eastAsia="zh-CN"/>
        </w:rPr>
        <w:t>业务功能需求分析</w:t>
      </w:r>
      <w:bookmarkEnd w:id="23"/>
    </w:p>
    <w:p w14:paraId="7BC665AB" w14:textId="77777777" w:rsidR="00EF7B24" w:rsidRDefault="00000000">
      <w:pPr>
        <w:rPr>
          <w:lang w:eastAsia="zh-CN"/>
        </w:rPr>
      </w:pPr>
      <w:r>
        <w:rPr>
          <w:lang w:eastAsia="zh-CN"/>
        </w:rPr>
        <w:t>业务功能需求从场景建模、链路计算、电磁交互、链路调度、可视化交互和安全工程化六个方面描述。功能需求与</w:t>
      </w:r>
      <w:r>
        <w:rPr>
          <w:lang w:eastAsia="zh-CN"/>
        </w:rPr>
        <w:t>CSCI</w:t>
      </w:r>
      <w:r>
        <w:rPr>
          <w:lang w:eastAsia="zh-CN"/>
        </w:rPr>
        <w:t>能力需求保持一一对应，确保从用户目标到实现部件可追踪。</w:t>
      </w:r>
    </w:p>
    <w:p w14:paraId="05374B68" w14:textId="77777777" w:rsidR="00EF7B24" w:rsidRDefault="00000000">
      <w:pPr>
        <w:pStyle w:val="31"/>
        <w:rPr>
          <w:lang w:eastAsia="zh-CN"/>
        </w:rPr>
      </w:pPr>
      <w:bookmarkStart w:id="24" w:name="_Toc29203"/>
      <w:r>
        <w:rPr>
          <w:lang w:eastAsia="zh-CN"/>
        </w:rPr>
        <w:t xml:space="preserve">3.2.1 </w:t>
      </w:r>
      <w:r>
        <w:rPr>
          <w:lang w:eastAsia="zh-CN"/>
        </w:rPr>
        <w:t>业务功能需求</w:t>
      </w:r>
      <w:bookmarkEnd w:id="24"/>
    </w:p>
    <w:p w14:paraId="3554990B" w14:textId="77777777" w:rsidR="00EF7B24" w:rsidRDefault="00000000">
      <w:pPr>
        <w:spacing w:after="60"/>
        <w:ind w:firstLine="420"/>
        <w:rPr>
          <w:lang w:eastAsia="zh-CN"/>
        </w:rPr>
      </w:pPr>
      <w:r>
        <w:rPr>
          <w:rFonts w:eastAsia="宋体" w:cs="Times New Roman"/>
          <w:sz w:val="21"/>
          <w:lang w:eastAsia="zh-CN"/>
        </w:rPr>
        <w:t>软件业务功能按前端展示、场景配置与脚本生成、仿真运行与链路计算、干扰与感知、链路切换与优选、数据交换与接口、系统管理七个模块组织。七个模块的职责边界和二十九个子模块与</w:t>
      </w:r>
      <w:r>
        <w:rPr>
          <w:rFonts w:eastAsia="宋体" w:cs="Times New Roman"/>
          <w:sz w:val="21"/>
          <w:lang w:eastAsia="zh-CN"/>
        </w:rPr>
        <w:t>3.3</w:t>
      </w:r>
      <w:r>
        <w:rPr>
          <w:rFonts w:eastAsia="宋体" w:cs="Times New Roman"/>
          <w:sz w:val="21"/>
          <w:lang w:eastAsia="zh-CN"/>
        </w:rPr>
        <w:t>节</w:t>
      </w:r>
      <w:r>
        <w:rPr>
          <w:rFonts w:eastAsia="宋体" w:cs="Times New Roman"/>
          <w:sz w:val="21"/>
          <w:lang w:eastAsia="zh-CN"/>
        </w:rPr>
        <w:t>CSCI</w:t>
      </w:r>
      <w:r>
        <w:rPr>
          <w:rFonts w:eastAsia="宋体" w:cs="Times New Roman"/>
          <w:sz w:val="21"/>
          <w:lang w:eastAsia="zh-CN"/>
        </w:rPr>
        <w:t>能力需求逐项对应。</w:t>
      </w:r>
    </w:p>
    <w:p w14:paraId="098000AF" w14:textId="77777777" w:rsidR="00EF7B24" w:rsidRDefault="00000000">
      <w:pPr>
        <w:pStyle w:val="4"/>
        <w:rPr>
          <w:lang w:eastAsia="zh-CN"/>
        </w:rPr>
      </w:pPr>
      <w:bookmarkStart w:id="25" w:name="_Toc27086"/>
      <w:r>
        <w:rPr>
          <w:lang w:eastAsia="zh-CN"/>
        </w:rPr>
        <w:t xml:space="preserve">3.2.1.1 </w:t>
      </w:r>
      <w:r>
        <w:rPr>
          <w:lang w:eastAsia="zh-CN"/>
        </w:rPr>
        <w:t>前端展示</w:t>
      </w:r>
      <w:bookmarkEnd w:id="25"/>
    </w:p>
    <w:p w14:paraId="0EA6EA35" w14:textId="77777777" w:rsidR="00EF7B24" w:rsidRDefault="00000000">
      <w:pPr>
        <w:spacing w:after="60"/>
        <w:ind w:firstLine="420"/>
        <w:rPr>
          <w:lang w:eastAsia="zh-CN"/>
        </w:rPr>
      </w:pPr>
      <w:r>
        <w:rPr>
          <w:rFonts w:eastAsia="宋体" w:cs="Times New Roman"/>
          <w:sz w:val="21"/>
          <w:lang w:eastAsia="zh-CN"/>
        </w:rPr>
        <w:t>前端展示模块基于</w:t>
      </w:r>
      <w:r>
        <w:rPr>
          <w:rFonts w:eastAsia="宋体" w:cs="Times New Roman"/>
          <w:sz w:val="21"/>
          <w:lang w:eastAsia="zh-CN"/>
        </w:rPr>
        <w:t>Vue 3</w:t>
      </w:r>
      <w:r>
        <w:rPr>
          <w:rFonts w:eastAsia="宋体" w:cs="Times New Roman"/>
          <w:sz w:val="21"/>
          <w:lang w:eastAsia="zh-CN"/>
        </w:rPr>
        <w:t>与</w:t>
      </w:r>
      <w:r>
        <w:rPr>
          <w:rFonts w:eastAsia="宋体" w:cs="Times New Roman"/>
          <w:sz w:val="21"/>
          <w:lang w:eastAsia="zh-CN"/>
        </w:rPr>
        <w:t>Leaflet</w:t>
      </w:r>
      <w:r>
        <w:rPr>
          <w:rFonts w:eastAsia="宋体" w:cs="Times New Roman"/>
          <w:sz w:val="21"/>
          <w:lang w:eastAsia="zh-CN"/>
        </w:rPr>
        <w:t>组织二维态势、实时指标、链路详情和评估报表，为操作人员提供统一的仿真观察与交互入口。</w:t>
      </w:r>
    </w:p>
    <w:p w14:paraId="3473A24F"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3.2-1 </w:t>
      </w:r>
      <w:r>
        <w:rPr>
          <w:rFonts w:eastAsia="宋体" w:cs="Times New Roman"/>
          <w:b w:val="0"/>
          <w:sz w:val="21"/>
          <w:lang w:eastAsia="zh-CN"/>
        </w:rPr>
        <w:t>前端展示业务功能需求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796738A4" w14:textId="77777777">
        <w:trPr>
          <w:tblHeader/>
          <w:jc w:val="center"/>
        </w:trPr>
        <w:tc>
          <w:tcPr>
            <w:tcW w:w="454" w:type="dxa"/>
            <w:shd w:val="clear" w:color="auto" w:fill="F2F2F2"/>
            <w:tcMar>
              <w:top w:w="80" w:type="dxa"/>
              <w:left w:w="90" w:type="dxa"/>
              <w:bottom w:w="80" w:type="dxa"/>
              <w:right w:w="90" w:type="dxa"/>
            </w:tcMar>
            <w:vAlign w:val="center"/>
          </w:tcPr>
          <w:p w14:paraId="53268D3C"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09051D27"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243C194B"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30A30799"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51214BA7" w14:textId="77777777">
        <w:trPr>
          <w:jc w:val="center"/>
        </w:trPr>
        <w:tc>
          <w:tcPr>
            <w:tcW w:w="454" w:type="dxa"/>
            <w:tcMar>
              <w:top w:w="80" w:type="dxa"/>
              <w:left w:w="90" w:type="dxa"/>
              <w:bottom w:w="80" w:type="dxa"/>
              <w:right w:w="90" w:type="dxa"/>
            </w:tcMar>
            <w:vAlign w:val="center"/>
          </w:tcPr>
          <w:p w14:paraId="07F4F766"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5BC3B56E" w14:textId="77777777" w:rsidR="00EF7B24" w:rsidRDefault="00000000">
            <w:pPr>
              <w:spacing w:line="240" w:lineRule="auto"/>
              <w:ind w:firstLine="0"/>
              <w:jc w:val="left"/>
            </w:pPr>
            <w:r>
              <w:rPr>
                <w:rFonts w:eastAsia="宋体" w:cs="Times New Roman"/>
                <w:sz w:val="17"/>
              </w:rPr>
              <w:t>2D</w:t>
            </w:r>
            <w:r>
              <w:rPr>
                <w:rFonts w:eastAsia="宋体" w:cs="Times New Roman"/>
                <w:sz w:val="17"/>
              </w:rPr>
              <w:t>态势渲染</w:t>
            </w:r>
            <w:r>
              <w:rPr>
                <w:rFonts w:eastAsia="宋体" w:cs="Times New Roman"/>
                <w:sz w:val="17"/>
              </w:rPr>
              <w:lastRenderedPageBreak/>
              <w:t>（</w:t>
            </w:r>
            <w:r>
              <w:rPr>
                <w:rFonts w:eastAsia="宋体" w:cs="Times New Roman"/>
                <w:sz w:val="17"/>
              </w:rPr>
              <w:t>Leaflet</w:t>
            </w:r>
            <w:r>
              <w:rPr>
                <w:rFonts w:eastAsia="宋体" w:cs="Times New Roman"/>
                <w:sz w:val="17"/>
              </w:rPr>
              <w:t>）</w:t>
            </w:r>
          </w:p>
        </w:tc>
        <w:tc>
          <w:tcPr>
            <w:tcW w:w="1984" w:type="dxa"/>
            <w:tcMar>
              <w:top w:w="80" w:type="dxa"/>
              <w:left w:w="90" w:type="dxa"/>
              <w:bottom w:w="80" w:type="dxa"/>
              <w:right w:w="90" w:type="dxa"/>
            </w:tcMar>
            <w:vAlign w:val="center"/>
          </w:tcPr>
          <w:p w14:paraId="7E1431B2" w14:textId="77777777" w:rsidR="00EF7B24" w:rsidRDefault="00000000">
            <w:pPr>
              <w:spacing w:line="240" w:lineRule="auto"/>
              <w:ind w:firstLine="0"/>
              <w:jc w:val="left"/>
            </w:pPr>
            <w:r>
              <w:rPr>
                <w:rFonts w:eastAsia="宋体" w:cs="Times New Roman"/>
                <w:sz w:val="17"/>
              </w:rPr>
              <w:lastRenderedPageBreak/>
              <w:t>DSDWRJQTLJS-XQ-</w:t>
            </w:r>
            <w:r>
              <w:rPr>
                <w:rFonts w:eastAsia="宋体" w:cs="Times New Roman"/>
                <w:sz w:val="17"/>
              </w:rPr>
              <w:lastRenderedPageBreak/>
              <w:t>QDZS-STXR</w:t>
            </w:r>
          </w:p>
        </w:tc>
        <w:tc>
          <w:tcPr>
            <w:tcW w:w="3912" w:type="dxa"/>
            <w:tcMar>
              <w:top w:w="80" w:type="dxa"/>
              <w:left w:w="90" w:type="dxa"/>
              <w:bottom w:w="80" w:type="dxa"/>
              <w:right w:w="90" w:type="dxa"/>
            </w:tcMar>
            <w:vAlign w:val="center"/>
          </w:tcPr>
          <w:p w14:paraId="67C379B7" w14:textId="77777777" w:rsidR="00EF7B24" w:rsidRDefault="00000000">
            <w:pPr>
              <w:spacing w:line="240" w:lineRule="auto"/>
              <w:ind w:firstLine="0"/>
              <w:jc w:val="left"/>
              <w:rPr>
                <w:lang w:eastAsia="zh-CN"/>
              </w:rPr>
            </w:pPr>
            <w:r>
              <w:rPr>
                <w:rFonts w:eastAsia="宋体" w:cs="Times New Roman"/>
                <w:sz w:val="17"/>
                <w:lang w:eastAsia="zh-CN"/>
              </w:rPr>
              <w:lastRenderedPageBreak/>
              <w:t>将节点位置、链路状态和干扰区域转换为</w:t>
            </w:r>
            <w:r>
              <w:rPr>
                <w:rFonts w:eastAsia="宋体" w:cs="Times New Roman"/>
                <w:sz w:val="17"/>
                <w:lang w:eastAsia="zh-CN"/>
              </w:rPr>
              <w:t>Leaflet</w:t>
            </w:r>
            <w:r>
              <w:rPr>
                <w:rFonts w:eastAsia="宋体" w:cs="Times New Roman"/>
                <w:sz w:val="17"/>
                <w:lang w:eastAsia="zh-CN"/>
              </w:rPr>
              <w:lastRenderedPageBreak/>
              <w:t>图层，按仿真时间刷新二维态势并保持视图交互状态。</w:t>
            </w:r>
          </w:p>
        </w:tc>
      </w:tr>
      <w:tr w:rsidR="00EF7B24" w14:paraId="2B811199" w14:textId="77777777">
        <w:trPr>
          <w:jc w:val="center"/>
        </w:trPr>
        <w:tc>
          <w:tcPr>
            <w:tcW w:w="454" w:type="dxa"/>
            <w:tcMar>
              <w:top w:w="80" w:type="dxa"/>
              <w:left w:w="90" w:type="dxa"/>
              <w:bottom w:w="80" w:type="dxa"/>
              <w:right w:w="90" w:type="dxa"/>
            </w:tcMar>
            <w:vAlign w:val="center"/>
          </w:tcPr>
          <w:p w14:paraId="05602E46" w14:textId="77777777" w:rsidR="00EF7B24" w:rsidRDefault="00000000">
            <w:pPr>
              <w:spacing w:line="240" w:lineRule="auto"/>
              <w:ind w:firstLine="0"/>
              <w:jc w:val="left"/>
            </w:pPr>
            <w:r>
              <w:rPr>
                <w:rFonts w:eastAsia="宋体" w:cs="Times New Roman"/>
                <w:sz w:val="17"/>
              </w:rPr>
              <w:lastRenderedPageBreak/>
              <w:t>2</w:t>
            </w:r>
          </w:p>
        </w:tc>
        <w:tc>
          <w:tcPr>
            <w:tcW w:w="1871" w:type="dxa"/>
            <w:tcMar>
              <w:top w:w="80" w:type="dxa"/>
              <w:left w:w="90" w:type="dxa"/>
              <w:bottom w:w="80" w:type="dxa"/>
              <w:right w:w="90" w:type="dxa"/>
            </w:tcMar>
            <w:vAlign w:val="center"/>
          </w:tcPr>
          <w:p w14:paraId="55DBD66C" w14:textId="77777777" w:rsidR="00EF7B24" w:rsidRDefault="00000000">
            <w:pPr>
              <w:spacing w:line="240" w:lineRule="auto"/>
              <w:ind w:firstLine="0"/>
              <w:jc w:val="left"/>
            </w:pPr>
            <w:proofErr w:type="spellStart"/>
            <w:r>
              <w:rPr>
                <w:rFonts w:eastAsia="宋体" w:cs="Times New Roman"/>
                <w:sz w:val="17"/>
              </w:rPr>
              <w:t>实时指标监控面板</w:t>
            </w:r>
            <w:proofErr w:type="spellEnd"/>
          </w:p>
        </w:tc>
        <w:tc>
          <w:tcPr>
            <w:tcW w:w="1984" w:type="dxa"/>
            <w:tcMar>
              <w:top w:w="80" w:type="dxa"/>
              <w:left w:w="90" w:type="dxa"/>
              <w:bottom w:w="80" w:type="dxa"/>
              <w:right w:w="90" w:type="dxa"/>
            </w:tcMar>
            <w:vAlign w:val="center"/>
          </w:tcPr>
          <w:p w14:paraId="6DBDC067" w14:textId="77777777" w:rsidR="00EF7B24" w:rsidRDefault="00000000">
            <w:pPr>
              <w:spacing w:line="240" w:lineRule="auto"/>
              <w:ind w:firstLine="0"/>
              <w:jc w:val="left"/>
            </w:pPr>
            <w:r>
              <w:rPr>
                <w:rFonts w:eastAsia="宋体" w:cs="Times New Roman"/>
                <w:sz w:val="17"/>
              </w:rPr>
              <w:t>DSDWRJQTLJS-XQ-QDZS-ZBJK</w:t>
            </w:r>
          </w:p>
        </w:tc>
        <w:tc>
          <w:tcPr>
            <w:tcW w:w="3912" w:type="dxa"/>
            <w:tcMar>
              <w:top w:w="80" w:type="dxa"/>
              <w:left w:w="90" w:type="dxa"/>
              <w:bottom w:w="80" w:type="dxa"/>
              <w:right w:w="90" w:type="dxa"/>
            </w:tcMar>
            <w:vAlign w:val="center"/>
          </w:tcPr>
          <w:p w14:paraId="238B2116" w14:textId="77777777" w:rsidR="00EF7B24" w:rsidRDefault="00000000">
            <w:pPr>
              <w:spacing w:line="240" w:lineRule="auto"/>
              <w:ind w:firstLine="0"/>
              <w:jc w:val="left"/>
              <w:rPr>
                <w:lang w:eastAsia="zh-CN"/>
              </w:rPr>
            </w:pPr>
            <w:r>
              <w:rPr>
                <w:rFonts w:eastAsia="宋体" w:cs="Times New Roman"/>
                <w:sz w:val="17"/>
                <w:lang w:eastAsia="zh-CN"/>
              </w:rPr>
              <w:t>汇总</w:t>
            </w:r>
            <w:r>
              <w:rPr>
                <w:rFonts w:eastAsia="宋体" w:cs="Times New Roman"/>
                <w:sz w:val="17"/>
                <w:lang w:eastAsia="zh-CN"/>
              </w:rPr>
              <w:t>SNR</w:t>
            </w:r>
            <w:r>
              <w:rPr>
                <w:rFonts w:eastAsia="宋体" w:cs="Times New Roman"/>
                <w:sz w:val="17"/>
                <w:lang w:eastAsia="zh-CN"/>
              </w:rPr>
              <w:t>、</w:t>
            </w:r>
            <w:r>
              <w:rPr>
                <w:rFonts w:eastAsia="宋体" w:cs="Times New Roman"/>
                <w:sz w:val="17"/>
                <w:lang w:eastAsia="zh-CN"/>
              </w:rPr>
              <w:t>BER</w:t>
            </w:r>
            <w:r>
              <w:rPr>
                <w:rFonts w:eastAsia="宋体" w:cs="Times New Roman"/>
                <w:sz w:val="17"/>
                <w:lang w:eastAsia="zh-CN"/>
              </w:rPr>
              <w:t>、接收功率、时延和链路可用状态，支持按节点、链路和时间窗口筛选展示。</w:t>
            </w:r>
          </w:p>
        </w:tc>
      </w:tr>
      <w:tr w:rsidR="00EF7B24" w14:paraId="2F6383B7" w14:textId="77777777">
        <w:trPr>
          <w:jc w:val="center"/>
        </w:trPr>
        <w:tc>
          <w:tcPr>
            <w:tcW w:w="454" w:type="dxa"/>
            <w:tcMar>
              <w:top w:w="80" w:type="dxa"/>
              <w:left w:w="90" w:type="dxa"/>
              <w:bottom w:w="80" w:type="dxa"/>
              <w:right w:w="90" w:type="dxa"/>
            </w:tcMar>
            <w:vAlign w:val="center"/>
          </w:tcPr>
          <w:p w14:paraId="118CF4CD"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67980442" w14:textId="77777777" w:rsidR="00EF7B24" w:rsidRDefault="00000000">
            <w:pPr>
              <w:spacing w:line="240" w:lineRule="auto"/>
              <w:ind w:firstLine="0"/>
              <w:jc w:val="left"/>
            </w:pPr>
            <w:proofErr w:type="spellStart"/>
            <w:r>
              <w:rPr>
                <w:rFonts w:eastAsia="宋体" w:cs="Times New Roman"/>
                <w:sz w:val="17"/>
              </w:rPr>
              <w:t>链路质量弹窗展示</w:t>
            </w:r>
            <w:proofErr w:type="spellEnd"/>
          </w:p>
        </w:tc>
        <w:tc>
          <w:tcPr>
            <w:tcW w:w="1984" w:type="dxa"/>
            <w:tcMar>
              <w:top w:w="80" w:type="dxa"/>
              <w:left w:w="90" w:type="dxa"/>
              <w:bottom w:w="80" w:type="dxa"/>
              <w:right w:w="90" w:type="dxa"/>
            </w:tcMar>
            <w:vAlign w:val="center"/>
          </w:tcPr>
          <w:p w14:paraId="4DE84320" w14:textId="77777777" w:rsidR="00EF7B24" w:rsidRDefault="00000000">
            <w:pPr>
              <w:spacing w:line="240" w:lineRule="auto"/>
              <w:ind w:firstLine="0"/>
              <w:jc w:val="left"/>
            </w:pPr>
            <w:r>
              <w:rPr>
                <w:rFonts w:eastAsia="宋体" w:cs="Times New Roman"/>
                <w:sz w:val="17"/>
              </w:rPr>
              <w:t>DSDWRJQTLJS-XQ-QDZS-LLTC</w:t>
            </w:r>
          </w:p>
        </w:tc>
        <w:tc>
          <w:tcPr>
            <w:tcW w:w="3912" w:type="dxa"/>
            <w:tcMar>
              <w:top w:w="80" w:type="dxa"/>
              <w:left w:w="90" w:type="dxa"/>
              <w:bottom w:w="80" w:type="dxa"/>
              <w:right w:w="90" w:type="dxa"/>
            </w:tcMar>
            <w:vAlign w:val="center"/>
          </w:tcPr>
          <w:p w14:paraId="6263F2B9" w14:textId="77777777" w:rsidR="00EF7B24" w:rsidRDefault="00000000">
            <w:pPr>
              <w:spacing w:line="240" w:lineRule="auto"/>
              <w:ind w:firstLine="0"/>
              <w:jc w:val="left"/>
              <w:rPr>
                <w:lang w:eastAsia="zh-CN"/>
              </w:rPr>
            </w:pPr>
            <w:r>
              <w:rPr>
                <w:rFonts w:eastAsia="宋体" w:cs="Times New Roman"/>
                <w:sz w:val="17"/>
                <w:lang w:eastAsia="zh-CN"/>
              </w:rPr>
              <w:t>根据用户选中的链路加载端点、体制、损耗、</w:t>
            </w:r>
            <w:r>
              <w:rPr>
                <w:rFonts w:eastAsia="宋体" w:cs="Times New Roman"/>
                <w:sz w:val="17"/>
                <w:lang w:eastAsia="zh-CN"/>
              </w:rPr>
              <w:t>SNR</w:t>
            </w:r>
            <w:r>
              <w:rPr>
                <w:rFonts w:eastAsia="宋体" w:cs="Times New Roman"/>
                <w:sz w:val="17"/>
                <w:lang w:eastAsia="zh-CN"/>
              </w:rPr>
              <w:t>、</w:t>
            </w:r>
            <w:r>
              <w:rPr>
                <w:rFonts w:eastAsia="宋体" w:cs="Times New Roman"/>
                <w:sz w:val="17"/>
                <w:lang w:eastAsia="zh-CN"/>
              </w:rPr>
              <w:t>BER</w:t>
            </w:r>
            <w:r>
              <w:rPr>
                <w:rFonts w:eastAsia="宋体" w:cs="Times New Roman"/>
                <w:sz w:val="17"/>
                <w:lang w:eastAsia="zh-CN"/>
              </w:rPr>
              <w:t>和状态判定信息，并展示指标来源时刻。</w:t>
            </w:r>
          </w:p>
        </w:tc>
      </w:tr>
      <w:tr w:rsidR="00EF7B24" w14:paraId="0200CBCB" w14:textId="77777777">
        <w:trPr>
          <w:jc w:val="center"/>
        </w:trPr>
        <w:tc>
          <w:tcPr>
            <w:tcW w:w="454" w:type="dxa"/>
            <w:tcMar>
              <w:top w:w="80" w:type="dxa"/>
              <w:left w:w="90" w:type="dxa"/>
              <w:bottom w:w="80" w:type="dxa"/>
              <w:right w:w="90" w:type="dxa"/>
            </w:tcMar>
            <w:vAlign w:val="center"/>
          </w:tcPr>
          <w:p w14:paraId="17C0DB86" w14:textId="77777777" w:rsidR="00EF7B24" w:rsidRDefault="00000000">
            <w:pPr>
              <w:spacing w:line="240" w:lineRule="auto"/>
              <w:ind w:firstLine="0"/>
              <w:jc w:val="left"/>
            </w:pPr>
            <w:r>
              <w:rPr>
                <w:rFonts w:eastAsia="宋体" w:cs="Times New Roman"/>
                <w:sz w:val="17"/>
              </w:rPr>
              <w:t>4</w:t>
            </w:r>
          </w:p>
        </w:tc>
        <w:tc>
          <w:tcPr>
            <w:tcW w:w="1871" w:type="dxa"/>
            <w:tcMar>
              <w:top w:w="80" w:type="dxa"/>
              <w:left w:w="90" w:type="dxa"/>
              <w:bottom w:w="80" w:type="dxa"/>
              <w:right w:w="90" w:type="dxa"/>
            </w:tcMar>
            <w:vAlign w:val="center"/>
          </w:tcPr>
          <w:p w14:paraId="5CB26790" w14:textId="77777777" w:rsidR="00EF7B24" w:rsidRDefault="00000000">
            <w:pPr>
              <w:spacing w:line="240" w:lineRule="auto"/>
              <w:ind w:firstLine="0"/>
              <w:jc w:val="left"/>
            </w:pPr>
            <w:proofErr w:type="spellStart"/>
            <w:r>
              <w:rPr>
                <w:rFonts w:eastAsia="宋体" w:cs="Times New Roman"/>
                <w:sz w:val="17"/>
              </w:rPr>
              <w:t>评估报表可视化</w:t>
            </w:r>
            <w:proofErr w:type="spellEnd"/>
          </w:p>
        </w:tc>
        <w:tc>
          <w:tcPr>
            <w:tcW w:w="1984" w:type="dxa"/>
            <w:tcMar>
              <w:top w:w="80" w:type="dxa"/>
              <w:left w:w="90" w:type="dxa"/>
              <w:bottom w:w="80" w:type="dxa"/>
              <w:right w:w="90" w:type="dxa"/>
            </w:tcMar>
            <w:vAlign w:val="center"/>
          </w:tcPr>
          <w:p w14:paraId="433BEEE1" w14:textId="77777777" w:rsidR="00EF7B24" w:rsidRDefault="00000000">
            <w:pPr>
              <w:spacing w:line="240" w:lineRule="auto"/>
              <w:ind w:firstLine="0"/>
              <w:jc w:val="left"/>
            </w:pPr>
            <w:r>
              <w:rPr>
                <w:rFonts w:eastAsia="宋体" w:cs="Times New Roman"/>
                <w:sz w:val="17"/>
              </w:rPr>
              <w:t>DSDWRJQTLJS-XQ-QDZS-BBKSH</w:t>
            </w:r>
          </w:p>
        </w:tc>
        <w:tc>
          <w:tcPr>
            <w:tcW w:w="3912" w:type="dxa"/>
            <w:tcMar>
              <w:top w:w="80" w:type="dxa"/>
              <w:left w:w="90" w:type="dxa"/>
              <w:bottom w:w="80" w:type="dxa"/>
              <w:right w:w="90" w:type="dxa"/>
            </w:tcMar>
            <w:vAlign w:val="center"/>
          </w:tcPr>
          <w:p w14:paraId="6D481955" w14:textId="77777777" w:rsidR="00EF7B24" w:rsidRDefault="00000000">
            <w:pPr>
              <w:spacing w:line="240" w:lineRule="auto"/>
              <w:ind w:firstLine="0"/>
              <w:jc w:val="left"/>
              <w:rPr>
                <w:lang w:eastAsia="zh-CN"/>
              </w:rPr>
            </w:pPr>
            <w:r>
              <w:rPr>
                <w:rFonts w:eastAsia="宋体" w:cs="Times New Roman"/>
                <w:sz w:val="17"/>
                <w:lang w:eastAsia="zh-CN"/>
              </w:rPr>
              <w:t>将链路质量、切换事件和干扰效果按时间、节点及链路聚合，形成曲线、统计表和可导出报表。</w:t>
            </w:r>
          </w:p>
        </w:tc>
      </w:tr>
    </w:tbl>
    <w:p w14:paraId="7396CC3C" w14:textId="77777777" w:rsidR="00EF7B24" w:rsidRDefault="00EF7B24">
      <w:pPr>
        <w:spacing w:after="40"/>
        <w:rPr>
          <w:lang w:eastAsia="zh-CN"/>
        </w:rPr>
      </w:pPr>
    </w:p>
    <w:p w14:paraId="7B26216B" w14:textId="77777777" w:rsidR="00EF7B24" w:rsidRDefault="00000000">
      <w:pPr>
        <w:pStyle w:val="4"/>
        <w:rPr>
          <w:lang w:eastAsia="zh-CN"/>
        </w:rPr>
      </w:pPr>
      <w:bookmarkStart w:id="26" w:name="_Toc32040"/>
      <w:r>
        <w:rPr>
          <w:lang w:eastAsia="zh-CN"/>
        </w:rPr>
        <w:t xml:space="preserve">3.2.1.2 </w:t>
      </w:r>
      <w:r>
        <w:rPr>
          <w:lang w:eastAsia="zh-CN"/>
        </w:rPr>
        <w:t>场景配置与脚本生成</w:t>
      </w:r>
      <w:bookmarkEnd w:id="26"/>
    </w:p>
    <w:p w14:paraId="00DCEDF3" w14:textId="77777777" w:rsidR="00EF7B24" w:rsidRDefault="00000000">
      <w:pPr>
        <w:spacing w:after="60"/>
        <w:ind w:firstLine="420"/>
        <w:rPr>
          <w:lang w:eastAsia="zh-CN"/>
        </w:rPr>
      </w:pPr>
      <w:r>
        <w:rPr>
          <w:rFonts w:eastAsia="宋体" w:cs="Times New Roman"/>
          <w:sz w:val="21"/>
          <w:lang w:eastAsia="zh-CN"/>
        </w:rPr>
        <w:t>场景配置与脚本生成模块负责场景要素编辑、参数一致性校验、模板复用及</w:t>
      </w:r>
      <w:r>
        <w:rPr>
          <w:rFonts w:eastAsia="宋体" w:cs="Times New Roman"/>
          <w:sz w:val="21"/>
          <w:lang w:eastAsia="zh-CN"/>
        </w:rPr>
        <w:t>AFSIM</w:t>
      </w:r>
      <w:r>
        <w:rPr>
          <w:rFonts w:eastAsia="宋体" w:cs="Times New Roman"/>
          <w:sz w:val="21"/>
          <w:lang w:eastAsia="zh-CN"/>
        </w:rPr>
        <w:t>脚本生成，是仿真运行的输入准备环节。</w:t>
      </w:r>
    </w:p>
    <w:p w14:paraId="36A1424B"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3.2-2 </w:t>
      </w:r>
      <w:r>
        <w:rPr>
          <w:rFonts w:eastAsia="宋体" w:cs="Times New Roman"/>
          <w:b w:val="0"/>
          <w:sz w:val="21"/>
          <w:lang w:eastAsia="zh-CN"/>
        </w:rPr>
        <w:t>场景配置与脚本生成业务功能需求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131F904C" w14:textId="77777777">
        <w:trPr>
          <w:tblHeader/>
          <w:jc w:val="center"/>
        </w:trPr>
        <w:tc>
          <w:tcPr>
            <w:tcW w:w="454" w:type="dxa"/>
            <w:shd w:val="clear" w:color="auto" w:fill="F2F2F2"/>
            <w:tcMar>
              <w:top w:w="80" w:type="dxa"/>
              <w:left w:w="90" w:type="dxa"/>
              <w:bottom w:w="80" w:type="dxa"/>
              <w:right w:w="90" w:type="dxa"/>
            </w:tcMar>
            <w:vAlign w:val="center"/>
          </w:tcPr>
          <w:p w14:paraId="637907DE"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352FC609"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04CD20D0"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4C70815C"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69BCD515" w14:textId="77777777">
        <w:trPr>
          <w:jc w:val="center"/>
        </w:trPr>
        <w:tc>
          <w:tcPr>
            <w:tcW w:w="454" w:type="dxa"/>
            <w:tcMar>
              <w:top w:w="80" w:type="dxa"/>
              <w:left w:w="90" w:type="dxa"/>
              <w:bottom w:w="80" w:type="dxa"/>
              <w:right w:w="90" w:type="dxa"/>
            </w:tcMar>
            <w:vAlign w:val="center"/>
          </w:tcPr>
          <w:p w14:paraId="3CEF8056"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4B1B3D15" w14:textId="77777777" w:rsidR="00EF7B24" w:rsidRDefault="00000000">
            <w:pPr>
              <w:spacing w:line="240" w:lineRule="auto"/>
              <w:ind w:firstLine="0"/>
              <w:jc w:val="left"/>
            </w:pPr>
            <w:proofErr w:type="spellStart"/>
            <w:r>
              <w:rPr>
                <w:rFonts w:eastAsia="宋体" w:cs="Times New Roman"/>
                <w:sz w:val="17"/>
              </w:rPr>
              <w:t>场景可视化配置</w:t>
            </w:r>
            <w:proofErr w:type="spellEnd"/>
          </w:p>
        </w:tc>
        <w:tc>
          <w:tcPr>
            <w:tcW w:w="1984" w:type="dxa"/>
            <w:tcMar>
              <w:top w:w="80" w:type="dxa"/>
              <w:left w:w="90" w:type="dxa"/>
              <w:bottom w:w="80" w:type="dxa"/>
              <w:right w:w="90" w:type="dxa"/>
            </w:tcMar>
            <w:vAlign w:val="center"/>
          </w:tcPr>
          <w:p w14:paraId="6F03204C" w14:textId="77777777" w:rsidR="00EF7B24" w:rsidRDefault="00000000">
            <w:pPr>
              <w:spacing w:line="240" w:lineRule="auto"/>
              <w:ind w:firstLine="0"/>
              <w:jc w:val="left"/>
            </w:pPr>
            <w:r>
              <w:rPr>
                <w:rFonts w:eastAsia="宋体" w:cs="Times New Roman"/>
                <w:sz w:val="17"/>
              </w:rPr>
              <w:t>DSDWRJQTLJS-XQ-CJPZYJBSC-CJKSH</w:t>
            </w:r>
          </w:p>
        </w:tc>
        <w:tc>
          <w:tcPr>
            <w:tcW w:w="3912" w:type="dxa"/>
            <w:tcMar>
              <w:top w:w="80" w:type="dxa"/>
              <w:left w:w="90" w:type="dxa"/>
              <w:bottom w:w="80" w:type="dxa"/>
              <w:right w:w="90" w:type="dxa"/>
            </w:tcMar>
            <w:vAlign w:val="center"/>
          </w:tcPr>
          <w:p w14:paraId="65FB035C" w14:textId="77777777" w:rsidR="00EF7B24" w:rsidRDefault="00000000">
            <w:pPr>
              <w:spacing w:line="240" w:lineRule="auto"/>
              <w:ind w:firstLine="0"/>
              <w:jc w:val="left"/>
              <w:rPr>
                <w:lang w:eastAsia="zh-CN"/>
              </w:rPr>
            </w:pPr>
            <w:r>
              <w:rPr>
                <w:rFonts w:eastAsia="宋体" w:cs="Times New Roman"/>
                <w:sz w:val="17"/>
                <w:lang w:eastAsia="zh-CN"/>
              </w:rPr>
              <w:t>通过可视化表单配置节点、链路、干扰设备和仿真时序，并形成统一的场景</w:t>
            </w:r>
            <w:r>
              <w:rPr>
                <w:rFonts w:eastAsia="宋体" w:cs="Times New Roman"/>
                <w:sz w:val="17"/>
                <w:lang w:eastAsia="zh-CN"/>
              </w:rPr>
              <w:t>JSON</w:t>
            </w:r>
            <w:r>
              <w:rPr>
                <w:rFonts w:eastAsia="宋体" w:cs="Times New Roman"/>
                <w:sz w:val="17"/>
                <w:lang w:eastAsia="zh-CN"/>
              </w:rPr>
              <w:t>对象。</w:t>
            </w:r>
          </w:p>
        </w:tc>
      </w:tr>
      <w:tr w:rsidR="00EF7B24" w14:paraId="3569298A" w14:textId="77777777">
        <w:trPr>
          <w:jc w:val="center"/>
        </w:trPr>
        <w:tc>
          <w:tcPr>
            <w:tcW w:w="454" w:type="dxa"/>
            <w:tcMar>
              <w:top w:w="80" w:type="dxa"/>
              <w:left w:w="90" w:type="dxa"/>
              <w:bottom w:w="80" w:type="dxa"/>
              <w:right w:w="90" w:type="dxa"/>
            </w:tcMar>
            <w:vAlign w:val="center"/>
          </w:tcPr>
          <w:p w14:paraId="0C477FB7" w14:textId="77777777" w:rsidR="00EF7B24" w:rsidRDefault="00000000">
            <w:pPr>
              <w:spacing w:line="240" w:lineRule="auto"/>
              <w:ind w:firstLine="0"/>
              <w:jc w:val="left"/>
            </w:pPr>
            <w:r>
              <w:rPr>
                <w:rFonts w:eastAsia="宋体" w:cs="Times New Roman"/>
                <w:sz w:val="17"/>
              </w:rPr>
              <w:t>2</w:t>
            </w:r>
          </w:p>
        </w:tc>
        <w:tc>
          <w:tcPr>
            <w:tcW w:w="1871" w:type="dxa"/>
            <w:tcMar>
              <w:top w:w="80" w:type="dxa"/>
              <w:left w:w="90" w:type="dxa"/>
              <w:bottom w:w="80" w:type="dxa"/>
              <w:right w:w="90" w:type="dxa"/>
            </w:tcMar>
            <w:vAlign w:val="center"/>
          </w:tcPr>
          <w:p w14:paraId="2DFB5757" w14:textId="77777777" w:rsidR="00EF7B24" w:rsidRDefault="00000000">
            <w:pPr>
              <w:spacing w:line="240" w:lineRule="auto"/>
              <w:ind w:firstLine="0"/>
              <w:jc w:val="left"/>
            </w:pPr>
            <w:proofErr w:type="spellStart"/>
            <w:r>
              <w:rPr>
                <w:rFonts w:eastAsia="宋体" w:cs="Times New Roman"/>
                <w:sz w:val="17"/>
              </w:rPr>
              <w:t>参数校验与冲突检测</w:t>
            </w:r>
            <w:proofErr w:type="spellEnd"/>
          </w:p>
        </w:tc>
        <w:tc>
          <w:tcPr>
            <w:tcW w:w="1984" w:type="dxa"/>
            <w:tcMar>
              <w:top w:w="80" w:type="dxa"/>
              <w:left w:w="90" w:type="dxa"/>
              <w:bottom w:w="80" w:type="dxa"/>
              <w:right w:w="90" w:type="dxa"/>
            </w:tcMar>
            <w:vAlign w:val="center"/>
          </w:tcPr>
          <w:p w14:paraId="1E525F80" w14:textId="77777777" w:rsidR="00EF7B24" w:rsidRDefault="00000000">
            <w:pPr>
              <w:spacing w:line="240" w:lineRule="auto"/>
              <w:ind w:firstLine="0"/>
              <w:jc w:val="left"/>
            </w:pPr>
            <w:r>
              <w:rPr>
                <w:rFonts w:eastAsia="宋体" w:cs="Times New Roman"/>
                <w:sz w:val="17"/>
              </w:rPr>
              <w:t>DSDWRJQTLJS-XQ-CJPZYJBSC-CSJY</w:t>
            </w:r>
          </w:p>
        </w:tc>
        <w:tc>
          <w:tcPr>
            <w:tcW w:w="3912" w:type="dxa"/>
            <w:tcMar>
              <w:top w:w="80" w:type="dxa"/>
              <w:left w:w="90" w:type="dxa"/>
              <w:bottom w:w="80" w:type="dxa"/>
              <w:right w:w="90" w:type="dxa"/>
            </w:tcMar>
            <w:vAlign w:val="center"/>
          </w:tcPr>
          <w:p w14:paraId="5926827F" w14:textId="77777777" w:rsidR="00EF7B24" w:rsidRDefault="00000000">
            <w:pPr>
              <w:spacing w:line="240" w:lineRule="auto"/>
              <w:ind w:firstLine="0"/>
              <w:jc w:val="left"/>
              <w:rPr>
                <w:lang w:eastAsia="zh-CN"/>
              </w:rPr>
            </w:pPr>
            <w:r>
              <w:rPr>
                <w:rFonts w:eastAsia="宋体" w:cs="Times New Roman"/>
                <w:sz w:val="17"/>
                <w:lang w:eastAsia="zh-CN"/>
              </w:rPr>
              <w:t>校验必填项、取值范围、引用关系、频段与时序冲突，返回可定位到字段的错误和警告。</w:t>
            </w:r>
          </w:p>
        </w:tc>
      </w:tr>
      <w:tr w:rsidR="00EF7B24" w14:paraId="2E6FC184" w14:textId="77777777">
        <w:trPr>
          <w:jc w:val="center"/>
        </w:trPr>
        <w:tc>
          <w:tcPr>
            <w:tcW w:w="454" w:type="dxa"/>
            <w:tcMar>
              <w:top w:w="80" w:type="dxa"/>
              <w:left w:w="90" w:type="dxa"/>
              <w:bottom w:w="80" w:type="dxa"/>
              <w:right w:w="90" w:type="dxa"/>
            </w:tcMar>
            <w:vAlign w:val="center"/>
          </w:tcPr>
          <w:p w14:paraId="1E6B6016"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1851F460" w14:textId="77777777" w:rsidR="00EF7B24" w:rsidRDefault="00000000">
            <w:pPr>
              <w:spacing w:line="240" w:lineRule="auto"/>
              <w:ind w:firstLine="0"/>
              <w:jc w:val="left"/>
            </w:pPr>
            <w:proofErr w:type="spellStart"/>
            <w:r>
              <w:rPr>
                <w:rFonts w:eastAsia="宋体" w:cs="Times New Roman"/>
                <w:sz w:val="17"/>
              </w:rPr>
              <w:t>场景模板管理</w:t>
            </w:r>
            <w:proofErr w:type="spellEnd"/>
          </w:p>
        </w:tc>
        <w:tc>
          <w:tcPr>
            <w:tcW w:w="1984" w:type="dxa"/>
            <w:tcMar>
              <w:top w:w="80" w:type="dxa"/>
              <w:left w:w="90" w:type="dxa"/>
              <w:bottom w:w="80" w:type="dxa"/>
              <w:right w:w="90" w:type="dxa"/>
            </w:tcMar>
            <w:vAlign w:val="center"/>
          </w:tcPr>
          <w:p w14:paraId="1B18CC30" w14:textId="77777777" w:rsidR="00EF7B24" w:rsidRDefault="00000000">
            <w:pPr>
              <w:spacing w:line="240" w:lineRule="auto"/>
              <w:ind w:firstLine="0"/>
              <w:jc w:val="left"/>
            </w:pPr>
            <w:r>
              <w:rPr>
                <w:rFonts w:eastAsia="宋体" w:cs="Times New Roman"/>
                <w:sz w:val="17"/>
              </w:rPr>
              <w:t>DSDWRJQTLJS-XQ-CJPZYJBSC-CJMB</w:t>
            </w:r>
          </w:p>
        </w:tc>
        <w:tc>
          <w:tcPr>
            <w:tcW w:w="3912" w:type="dxa"/>
            <w:tcMar>
              <w:top w:w="80" w:type="dxa"/>
              <w:left w:w="90" w:type="dxa"/>
              <w:bottom w:w="80" w:type="dxa"/>
              <w:right w:w="90" w:type="dxa"/>
            </w:tcMar>
            <w:vAlign w:val="center"/>
          </w:tcPr>
          <w:p w14:paraId="215E0197" w14:textId="77777777" w:rsidR="00EF7B24" w:rsidRDefault="00000000">
            <w:pPr>
              <w:spacing w:line="240" w:lineRule="auto"/>
              <w:ind w:firstLine="0"/>
              <w:jc w:val="left"/>
              <w:rPr>
                <w:lang w:eastAsia="zh-CN"/>
              </w:rPr>
            </w:pPr>
            <w:r>
              <w:rPr>
                <w:rFonts w:eastAsia="宋体" w:cs="Times New Roman"/>
                <w:sz w:val="17"/>
                <w:lang w:eastAsia="zh-CN"/>
              </w:rPr>
              <w:t>维护可复用的场景模板及版本信息，支持新建、复制、加载、更新和受控删除。</w:t>
            </w:r>
          </w:p>
        </w:tc>
      </w:tr>
      <w:tr w:rsidR="00EF7B24" w14:paraId="140C0091" w14:textId="77777777">
        <w:trPr>
          <w:jc w:val="center"/>
        </w:trPr>
        <w:tc>
          <w:tcPr>
            <w:tcW w:w="454" w:type="dxa"/>
            <w:tcMar>
              <w:top w:w="80" w:type="dxa"/>
              <w:left w:w="90" w:type="dxa"/>
              <w:bottom w:w="80" w:type="dxa"/>
              <w:right w:w="90" w:type="dxa"/>
            </w:tcMar>
            <w:vAlign w:val="center"/>
          </w:tcPr>
          <w:p w14:paraId="105FBF9F" w14:textId="77777777" w:rsidR="00EF7B24" w:rsidRDefault="00000000">
            <w:pPr>
              <w:spacing w:line="240" w:lineRule="auto"/>
              <w:ind w:firstLine="0"/>
              <w:jc w:val="left"/>
            </w:pPr>
            <w:r>
              <w:rPr>
                <w:rFonts w:eastAsia="宋体" w:cs="Times New Roman"/>
                <w:sz w:val="17"/>
              </w:rPr>
              <w:t>4</w:t>
            </w:r>
          </w:p>
        </w:tc>
        <w:tc>
          <w:tcPr>
            <w:tcW w:w="1871" w:type="dxa"/>
            <w:tcMar>
              <w:top w:w="80" w:type="dxa"/>
              <w:left w:w="90" w:type="dxa"/>
              <w:bottom w:w="80" w:type="dxa"/>
              <w:right w:w="90" w:type="dxa"/>
            </w:tcMar>
            <w:vAlign w:val="center"/>
          </w:tcPr>
          <w:p w14:paraId="4446E1FF" w14:textId="77777777" w:rsidR="00EF7B24" w:rsidRDefault="00000000">
            <w:pPr>
              <w:spacing w:line="240" w:lineRule="auto"/>
              <w:ind w:firstLine="0"/>
              <w:jc w:val="left"/>
            </w:pPr>
            <w:proofErr w:type="spellStart"/>
            <w:r>
              <w:rPr>
                <w:rFonts w:eastAsia="宋体" w:cs="Times New Roman"/>
                <w:sz w:val="17"/>
              </w:rPr>
              <w:t>AFSIM</w:t>
            </w:r>
            <w:r>
              <w:rPr>
                <w:rFonts w:eastAsia="宋体" w:cs="Times New Roman"/>
                <w:sz w:val="17"/>
              </w:rPr>
              <w:t>脚本生成</w:t>
            </w:r>
            <w:proofErr w:type="spellEnd"/>
          </w:p>
        </w:tc>
        <w:tc>
          <w:tcPr>
            <w:tcW w:w="1984" w:type="dxa"/>
            <w:tcMar>
              <w:top w:w="80" w:type="dxa"/>
              <w:left w:w="90" w:type="dxa"/>
              <w:bottom w:w="80" w:type="dxa"/>
              <w:right w:w="90" w:type="dxa"/>
            </w:tcMar>
            <w:vAlign w:val="center"/>
          </w:tcPr>
          <w:p w14:paraId="6E58C60E" w14:textId="77777777" w:rsidR="00EF7B24" w:rsidRDefault="00000000">
            <w:pPr>
              <w:spacing w:line="240" w:lineRule="auto"/>
              <w:ind w:firstLine="0"/>
              <w:jc w:val="left"/>
            </w:pPr>
            <w:r>
              <w:rPr>
                <w:rFonts w:eastAsia="宋体" w:cs="Times New Roman"/>
                <w:sz w:val="17"/>
              </w:rPr>
              <w:t>DSDWRJQTLJS-XQ-CJPZYJBSC-JBSC</w:t>
            </w:r>
          </w:p>
        </w:tc>
        <w:tc>
          <w:tcPr>
            <w:tcW w:w="3912" w:type="dxa"/>
            <w:tcMar>
              <w:top w:w="80" w:type="dxa"/>
              <w:left w:w="90" w:type="dxa"/>
              <w:bottom w:w="80" w:type="dxa"/>
              <w:right w:w="90" w:type="dxa"/>
            </w:tcMar>
            <w:vAlign w:val="center"/>
          </w:tcPr>
          <w:p w14:paraId="5EB2FFCB" w14:textId="77777777" w:rsidR="00EF7B24" w:rsidRDefault="00000000">
            <w:pPr>
              <w:spacing w:line="240" w:lineRule="auto"/>
              <w:ind w:firstLine="0"/>
              <w:jc w:val="left"/>
              <w:rPr>
                <w:lang w:eastAsia="zh-CN"/>
              </w:rPr>
            </w:pPr>
            <w:r>
              <w:rPr>
                <w:rFonts w:eastAsia="宋体" w:cs="Times New Roman"/>
                <w:sz w:val="17"/>
                <w:lang w:eastAsia="zh-CN"/>
              </w:rPr>
              <w:t>将场景</w:t>
            </w:r>
            <w:r>
              <w:rPr>
                <w:rFonts w:eastAsia="宋体" w:cs="Times New Roman"/>
                <w:sz w:val="17"/>
                <w:lang w:eastAsia="zh-CN"/>
              </w:rPr>
              <w:t>JSON</w:t>
            </w:r>
            <w:r>
              <w:rPr>
                <w:rFonts w:eastAsia="宋体" w:cs="Times New Roman"/>
                <w:sz w:val="17"/>
                <w:lang w:eastAsia="zh-CN"/>
              </w:rPr>
              <w:t>映射为</w:t>
            </w:r>
            <w:r>
              <w:rPr>
                <w:rFonts w:eastAsia="宋体" w:cs="Times New Roman"/>
                <w:sz w:val="17"/>
                <w:lang w:eastAsia="zh-CN"/>
              </w:rPr>
              <w:t>AFSIM</w:t>
            </w:r>
            <w:r>
              <w:rPr>
                <w:rFonts w:eastAsia="宋体" w:cs="Times New Roman"/>
                <w:sz w:val="17"/>
                <w:lang w:eastAsia="zh-CN"/>
              </w:rPr>
              <w:t>平台、运动、通信、传感器、干扰和时序定义，输出可追溯的场景脚本。</w:t>
            </w:r>
          </w:p>
        </w:tc>
      </w:tr>
    </w:tbl>
    <w:p w14:paraId="2B7E6AC8" w14:textId="77777777" w:rsidR="00EF7B24" w:rsidRDefault="00EF7B24">
      <w:pPr>
        <w:spacing w:after="40"/>
        <w:rPr>
          <w:lang w:eastAsia="zh-CN"/>
        </w:rPr>
      </w:pPr>
    </w:p>
    <w:p w14:paraId="2BD345A9" w14:textId="77777777" w:rsidR="00EF7B24" w:rsidRDefault="00000000">
      <w:pPr>
        <w:pStyle w:val="4"/>
        <w:rPr>
          <w:lang w:eastAsia="zh-CN"/>
        </w:rPr>
      </w:pPr>
      <w:bookmarkStart w:id="27" w:name="_Toc20264"/>
      <w:r>
        <w:rPr>
          <w:lang w:eastAsia="zh-CN"/>
        </w:rPr>
        <w:t xml:space="preserve">3.2.1.3 </w:t>
      </w:r>
      <w:r>
        <w:rPr>
          <w:lang w:eastAsia="zh-CN"/>
        </w:rPr>
        <w:t>仿真运行与链路计算</w:t>
      </w:r>
      <w:bookmarkEnd w:id="27"/>
    </w:p>
    <w:p w14:paraId="6324376A" w14:textId="77777777" w:rsidR="00EF7B24" w:rsidRDefault="00000000">
      <w:pPr>
        <w:spacing w:after="60"/>
        <w:ind w:firstLine="420"/>
        <w:rPr>
          <w:lang w:eastAsia="zh-CN"/>
        </w:rPr>
      </w:pPr>
      <w:r>
        <w:rPr>
          <w:rFonts w:eastAsia="宋体" w:cs="Times New Roman"/>
          <w:sz w:val="21"/>
          <w:lang w:eastAsia="zh-CN"/>
        </w:rPr>
        <w:t>仿真运行与链路计算模块驱动</w:t>
      </w:r>
      <w:r>
        <w:rPr>
          <w:rFonts w:eastAsia="宋体" w:cs="Times New Roman"/>
          <w:sz w:val="21"/>
          <w:lang w:eastAsia="zh-CN"/>
        </w:rPr>
        <w:t>AFSIM</w:t>
      </w:r>
      <w:r>
        <w:rPr>
          <w:rFonts w:eastAsia="宋体" w:cs="Times New Roman"/>
          <w:sz w:val="21"/>
          <w:lang w:eastAsia="zh-CN"/>
        </w:rPr>
        <w:t>按帧执行，计算传播损耗、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并判定链路状态，为干扰、选路和展示提供统一指标。</w:t>
      </w:r>
    </w:p>
    <w:p w14:paraId="7F6EC13C"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3.2-3 </w:t>
      </w:r>
      <w:r>
        <w:rPr>
          <w:rFonts w:eastAsia="宋体" w:cs="Times New Roman"/>
          <w:b w:val="0"/>
          <w:sz w:val="21"/>
          <w:lang w:eastAsia="zh-CN"/>
        </w:rPr>
        <w:t>仿真运行与链路计算业务功能需求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38522E75" w14:textId="77777777">
        <w:trPr>
          <w:tblHeader/>
          <w:jc w:val="center"/>
        </w:trPr>
        <w:tc>
          <w:tcPr>
            <w:tcW w:w="454" w:type="dxa"/>
            <w:shd w:val="clear" w:color="auto" w:fill="F2F2F2"/>
            <w:tcMar>
              <w:top w:w="80" w:type="dxa"/>
              <w:left w:w="90" w:type="dxa"/>
              <w:bottom w:w="80" w:type="dxa"/>
              <w:right w:w="90" w:type="dxa"/>
            </w:tcMar>
            <w:vAlign w:val="center"/>
          </w:tcPr>
          <w:p w14:paraId="56F811EF"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05D4D079"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504E72D8"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6C98ADD8"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1C21A9C0" w14:textId="77777777">
        <w:trPr>
          <w:jc w:val="center"/>
        </w:trPr>
        <w:tc>
          <w:tcPr>
            <w:tcW w:w="454" w:type="dxa"/>
            <w:tcMar>
              <w:top w:w="80" w:type="dxa"/>
              <w:left w:w="90" w:type="dxa"/>
              <w:bottom w:w="80" w:type="dxa"/>
              <w:right w:w="90" w:type="dxa"/>
            </w:tcMar>
            <w:vAlign w:val="center"/>
          </w:tcPr>
          <w:p w14:paraId="43CD0310"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2AFB5E5F" w14:textId="77777777" w:rsidR="00EF7B24" w:rsidRDefault="00000000">
            <w:pPr>
              <w:spacing w:line="240" w:lineRule="auto"/>
              <w:ind w:firstLine="0"/>
              <w:jc w:val="left"/>
            </w:pPr>
            <w:proofErr w:type="spellStart"/>
            <w:r>
              <w:rPr>
                <w:rFonts w:eastAsia="宋体" w:cs="Times New Roman"/>
                <w:sz w:val="17"/>
              </w:rPr>
              <w:t>AFSIM</w:t>
            </w:r>
            <w:r>
              <w:rPr>
                <w:rFonts w:eastAsia="宋体" w:cs="Times New Roman"/>
                <w:sz w:val="17"/>
              </w:rPr>
              <w:t>引擎驱动</w:t>
            </w:r>
            <w:proofErr w:type="spellEnd"/>
          </w:p>
        </w:tc>
        <w:tc>
          <w:tcPr>
            <w:tcW w:w="1984" w:type="dxa"/>
            <w:tcMar>
              <w:top w:w="80" w:type="dxa"/>
              <w:left w:w="90" w:type="dxa"/>
              <w:bottom w:w="80" w:type="dxa"/>
              <w:right w:w="90" w:type="dxa"/>
            </w:tcMar>
            <w:vAlign w:val="center"/>
          </w:tcPr>
          <w:p w14:paraId="08602906" w14:textId="77777777" w:rsidR="00EF7B24" w:rsidRDefault="00000000">
            <w:pPr>
              <w:spacing w:line="240" w:lineRule="auto"/>
              <w:ind w:firstLine="0"/>
              <w:jc w:val="left"/>
            </w:pPr>
            <w:r>
              <w:rPr>
                <w:rFonts w:eastAsia="宋体" w:cs="Times New Roman"/>
                <w:sz w:val="17"/>
              </w:rPr>
              <w:t>DSDWRJQTLJS-XQ-FZYXYLLJS-YQQD</w:t>
            </w:r>
          </w:p>
        </w:tc>
        <w:tc>
          <w:tcPr>
            <w:tcW w:w="3912" w:type="dxa"/>
            <w:tcMar>
              <w:top w:w="80" w:type="dxa"/>
              <w:left w:w="90" w:type="dxa"/>
              <w:bottom w:w="80" w:type="dxa"/>
              <w:right w:w="90" w:type="dxa"/>
            </w:tcMar>
            <w:vAlign w:val="center"/>
          </w:tcPr>
          <w:p w14:paraId="6C127BBB" w14:textId="77777777" w:rsidR="00EF7B24" w:rsidRDefault="00000000">
            <w:pPr>
              <w:spacing w:line="240" w:lineRule="auto"/>
              <w:ind w:firstLine="0"/>
              <w:jc w:val="left"/>
              <w:rPr>
                <w:lang w:eastAsia="zh-CN"/>
              </w:rPr>
            </w:pPr>
            <w:r>
              <w:rPr>
                <w:rFonts w:eastAsia="宋体" w:cs="Times New Roman"/>
                <w:sz w:val="17"/>
                <w:lang w:eastAsia="zh-CN"/>
              </w:rPr>
              <w:t>启动并控制</w:t>
            </w:r>
            <w:r>
              <w:rPr>
                <w:rFonts w:eastAsia="宋体" w:cs="Times New Roman"/>
                <w:sz w:val="17"/>
                <w:lang w:eastAsia="zh-CN"/>
              </w:rPr>
              <w:t>AFSIM 2.9.0</w:t>
            </w:r>
            <w:r>
              <w:rPr>
                <w:rFonts w:eastAsia="宋体" w:cs="Times New Roman"/>
                <w:sz w:val="17"/>
                <w:lang w:eastAsia="zh-CN"/>
              </w:rPr>
              <w:t>仿真进程，接收逐帧回调、维护运行状态并在结束时释放资源。</w:t>
            </w:r>
          </w:p>
        </w:tc>
      </w:tr>
      <w:tr w:rsidR="00EF7B24" w14:paraId="344977FF" w14:textId="77777777">
        <w:trPr>
          <w:jc w:val="center"/>
        </w:trPr>
        <w:tc>
          <w:tcPr>
            <w:tcW w:w="454" w:type="dxa"/>
            <w:tcMar>
              <w:top w:w="80" w:type="dxa"/>
              <w:left w:w="90" w:type="dxa"/>
              <w:bottom w:w="80" w:type="dxa"/>
              <w:right w:w="90" w:type="dxa"/>
            </w:tcMar>
            <w:vAlign w:val="center"/>
          </w:tcPr>
          <w:p w14:paraId="5279E51E" w14:textId="77777777" w:rsidR="00EF7B24" w:rsidRDefault="00000000">
            <w:pPr>
              <w:spacing w:line="240" w:lineRule="auto"/>
              <w:ind w:firstLine="0"/>
              <w:jc w:val="left"/>
            </w:pPr>
            <w:r>
              <w:rPr>
                <w:rFonts w:eastAsia="宋体" w:cs="Times New Roman"/>
                <w:sz w:val="17"/>
              </w:rPr>
              <w:t>2</w:t>
            </w:r>
          </w:p>
        </w:tc>
        <w:tc>
          <w:tcPr>
            <w:tcW w:w="1871" w:type="dxa"/>
            <w:tcMar>
              <w:top w:w="80" w:type="dxa"/>
              <w:left w:w="90" w:type="dxa"/>
              <w:bottom w:w="80" w:type="dxa"/>
              <w:right w:w="90" w:type="dxa"/>
            </w:tcMar>
            <w:vAlign w:val="center"/>
          </w:tcPr>
          <w:p w14:paraId="29579CD9" w14:textId="77777777" w:rsidR="00EF7B24" w:rsidRDefault="00000000">
            <w:pPr>
              <w:spacing w:line="240" w:lineRule="auto"/>
              <w:ind w:firstLine="0"/>
              <w:jc w:val="left"/>
            </w:pPr>
            <w:proofErr w:type="spellStart"/>
            <w:r>
              <w:rPr>
                <w:rFonts w:eastAsia="宋体" w:cs="Times New Roman"/>
                <w:sz w:val="17"/>
              </w:rPr>
              <w:t>LinkCalculator</w:t>
            </w:r>
            <w:r>
              <w:rPr>
                <w:rFonts w:eastAsia="宋体" w:cs="Times New Roman"/>
                <w:sz w:val="17"/>
              </w:rPr>
              <w:t>插件（链路计算</w:t>
            </w:r>
            <w:proofErr w:type="spellEnd"/>
            <w:r>
              <w:rPr>
                <w:rFonts w:eastAsia="宋体" w:cs="Times New Roman"/>
                <w:sz w:val="17"/>
              </w:rPr>
              <w:t>）</w:t>
            </w:r>
          </w:p>
        </w:tc>
        <w:tc>
          <w:tcPr>
            <w:tcW w:w="1984" w:type="dxa"/>
            <w:tcMar>
              <w:top w:w="80" w:type="dxa"/>
              <w:left w:w="90" w:type="dxa"/>
              <w:bottom w:w="80" w:type="dxa"/>
              <w:right w:w="90" w:type="dxa"/>
            </w:tcMar>
            <w:vAlign w:val="center"/>
          </w:tcPr>
          <w:p w14:paraId="2128E85B" w14:textId="77777777" w:rsidR="00EF7B24" w:rsidRDefault="00000000">
            <w:pPr>
              <w:spacing w:line="240" w:lineRule="auto"/>
              <w:ind w:firstLine="0"/>
              <w:jc w:val="left"/>
            </w:pPr>
            <w:r>
              <w:rPr>
                <w:rFonts w:eastAsia="宋体" w:cs="Times New Roman"/>
                <w:sz w:val="17"/>
              </w:rPr>
              <w:t>DSDWRJQTLJS-XQ-FZYXYLLJS-LLJS</w:t>
            </w:r>
          </w:p>
        </w:tc>
        <w:tc>
          <w:tcPr>
            <w:tcW w:w="3912" w:type="dxa"/>
            <w:tcMar>
              <w:top w:w="80" w:type="dxa"/>
              <w:left w:w="90" w:type="dxa"/>
              <w:bottom w:w="80" w:type="dxa"/>
              <w:right w:w="90" w:type="dxa"/>
            </w:tcMar>
            <w:vAlign w:val="center"/>
          </w:tcPr>
          <w:p w14:paraId="3966B563" w14:textId="77777777" w:rsidR="00EF7B24" w:rsidRDefault="00000000">
            <w:pPr>
              <w:spacing w:line="240" w:lineRule="auto"/>
              <w:ind w:firstLine="0"/>
              <w:jc w:val="left"/>
              <w:rPr>
                <w:lang w:eastAsia="zh-CN"/>
              </w:rPr>
            </w:pPr>
            <w:r>
              <w:rPr>
                <w:rFonts w:eastAsia="宋体" w:cs="Times New Roman"/>
                <w:sz w:val="17"/>
                <w:lang w:eastAsia="zh-CN"/>
              </w:rPr>
              <w:t>在</w:t>
            </w:r>
            <w:r>
              <w:rPr>
                <w:rFonts w:eastAsia="宋体" w:cs="Times New Roman"/>
                <w:sz w:val="17"/>
                <w:lang w:eastAsia="zh-CN"/>
              </w:rPr>
              <w:t>AFSIM</w:t>
            </w:r>
            <w:r>
              <w:rPr>
                <w:rFonts w:eastAsia="宋体" w:cs="Times New Roman"/>
                <w:sz w:val="17"/>
                <w:lang w:eastAsia="zh-CN"/>
              </w:rPr>
              <w:t>插件中组织收发端几何、设备和环境参数，调度损耗与质量求解并形成标准链路指标。</w:t>
            </w:r>
          </w:p>
        </w:tc>
      </w:tr>
      <w:tr w:rsidR="00EF7B24" w14:paraId="5646FEE2" w14:textId="77777777">
        <w:trPr>
          <w:jc w:val="center"/>
        </w:trPr>
        <w:tc>
          <w:tcPr>
            <w:tcW w:w="454" w:type="dxa"/>
            <w:tcMar>
              <w:top w:w="80" w:type="dxa"/>
              <w:left w:w="90" w:type="dxa"/>
              <w:bottom w:w="80" w:type="dxa"/>
              <w:right w:w="90" w:type="dxa"/>
            </w:tcMar>
            <w:vAlign w:val="center"/>
          </w:tcPr>
          <w:p w14:paraId="018D5419"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25DFEA1F" w14:textId="77777777" w:rsidR="00EF7B24" w:rsidRDefault="00000000">
            <w:pPr>
              <w:spacing w:line="240" w:lineRule="auto"/>
              <w:ind w:firstLine="0"/>
              <w:jc w:val="left"/>
            </w:pPr>
            <w:proofErr w:type="spellStart"/>
            <w:r>
              <w:rPr>
                <w:rFonts w:eastAsia="宋体" w:cs="Times New Roman"/>
                <w:sz w:val="17"/>
              </w:rPr>
              <w:t>复合损耗模型计算</w:t>
            </w:r>
            <w:proofErr w:type="spellEnd"/>
          </w:p>
        </w:tc>
        <w:tc>
          <w:tcPr>
            <w:tcW w:w="1984" w:type="dxa"/>
            <w:tcMar>
              <w:top w:w="80" w:type="dxa"/>
              <w:left w:w="90" w:type="dxa"/>
              <w:bottom w:w="80" w:type="dxa"/>
              <w:right w:w="90" w:type="dxa"/>
            </w:tcMar>
            <w:vAlign w:val="center"/>
          </w:tcPr>
          <w:p w14:paraId="1A257318" w14:textId="77777777" w:rsidR="00EF7B24" w:rsidRDefault="00000000">
            <w:pPr>
              <w:spacing w:line="240" w:lineRule="auto"/>
              <w:ind w:firstLine="0"/>
              <w:jc w:val="left"/>
            </w:pPr>
            <w:r>
              <w:rPr>
                <w:rFonts w:eastAsia="宋体" w:cs="Times New Roman"/>
                <w:sz w:val="17"/>
              </w:rPr>
              <w:t>DSDWRJQTLJS-XQ-</w:t>
            </w:r>
            <w:r>
              <w:rPr>
                <w:rFonts w:eastAsia="宋体" w:cs="Times New Roman"/>
                <w:sz w:val="17"/>
              </w:rPr>
              <w:lastRenderedPageBreak/>
              <w:t>FZYXYLLJS-FHSX</w:t>
            </w:r>
          </w:p>
        </w:tc>
        <w:tc>
          <w:tcPr>
            <w:tcW w:w="3912" w:type="dxa"/>
            <w:tcMar>
              <w:top w:w="80" w:type="dxa"/>
              <w:left w:w="90" w:type="dxa"/>
              <w:bottom w:w="80" w:type="dxa"/>
              <w:right w:w="90" w:type="dxa"/>
            </w:tcMar>
            <w:vAlign w:val="center"/>
          </w:tcPr>
          <w:p w14:paraId="29BD17CE" w14:textId="77777777" w:rsidR="00EF7B24" w:rsidRDefault="00000000">
            <w:pPr>
              <w:spacing w:line="240" w:lineRule="auto"/>
              <w:ind w:firstLine="0"/>
              <w:jc w:val="left"/>
              <w:rPr>
                <w:lang w:eastAsia="zh-CN"/>
              </w:rPr>
            </w:pPr>
            <w:r>
              <w:rPr>
                <w:rFonts w:eastAsia="宋体" w:cs="Times New Roman"/>
                <w:sz w:val="17"/>
                <w:lang w:eastAsia="zh-CN"/>
              </w:rPr>
              <w:lastRenderedPageBreak/>
              <w:t>组合自由空间、系统、遮挡及干扰相关损耗，输</w:t>
            </w:r>
            <w:r>
              <w:rPr>
                <w:rFonts w:eastAsia="宋体" w:cs="Times New Roman"/>
                <w:sz w:val="17"/>
                <w:lang w:eastAsia="zh-CN"/>
              </w:rPr>
              <w:lastRenderedPageBreak/>
              <w:t>出总损耗和分量明细以支持结果追溯。</w:t>
            </w:r>
          </w:p>
        </w:tc>
      </w:tr>
      <w:tr w:rsidR="00EF7B24" w14:paraId="02FED9BC" w14:textId="77777777">
        <w:trPr>
          <w:jc w:val="center"/>
        </w:trPr>
        <w:tc>
          <w:tcPr>
            <w:tcW w:w="454" w:type="dxa"/>
            <w:tcMar>
              <w:top w:w="80" w:type="dxa"/>
              <w:left w:w="90" w:type="dxa"/>
              <w:bottom w:w="80" w:type="dxa"/>
              <w:right w:w="90" w:type="dxa"/>
            </w:tcMar>
            <w:vAlign w:val="center"/>
          </w:tcPr>
          <w:p w14:paraId="7CACF967" w14:textId="77777777" w:rsidR="00EF7B24" w:rsidRDefault="00000000">
            <w:pPr>
              <w:spacing w:line="240" w:lineRule="auto"/>
              <w:ind w:firstLine="0"/>
              <w:jc w:val="left"/>
            </w:pPr>
            <w:r>
              <w:rPr>
                <w:rFonts w:eastAsia="宋体" w:cs="Times New Roman"/>
                <w:sz w:val="17"/>
              </w:rPr>
              <w:lastRenderedPageBreak/>
              <w:t>4</w:t>
            </w:r>
          </w:p>
        </w:tc>
        <w:tc>
          <w:tcPr>
            <w:tcW w:w="1871" w:type="dxa"/>
            <w:tcMar>
              <w:top w:w="80" w:type="dxa"/>
              <w:left w:w="90" w:type="dxa"/>
              <w:bottom w:w="80" w:type="dxa"/>
              <w:right w:w="90" w:type="dxa"/>
            </w:tcMar>
            <w:vAlign w:val="center"/>
          </w:tcPr>
          <w:p w14:paraId="12E8F016" w14:textId="77777777" w:rsidR="00EF7B24" w:rsidRDefault="00000000">
            <w:pPr>
              <w:spacing w:line="240" w:lineRule="auto"/>
              <w:ind w:firstLine="0"/>
              <w:jc w:val="left"/>
            </w:pPr>
            <w:r>
              <w:rPr>
                <w:rFonts w:eastAsia="宋体" w:cs="Times New Roman"/>
                <w:sz w:val="17"/>
              </w:rPr>
              <w:t>SNR/</w:t>
            </w:r>
            <w:proofErr w:type="spellStart"/>
            <w:r>
              <w:rPr>
                <w:rFonts w:eastAsia="宋体" w:cs="Times New Roman"/>
                <w:sz w:val="17"/>
              </w:rPr>
              <w:t>BER</w:t>
            </w:r>
            <w:r>
              <w:rPr>
                <w:rFonts w:eastAsia="宋体" w:cs="Times New Roman"/>
                <w:sz w:val="17"/>
              </w:rPr>
              <w:t>逐帧求解</w:t>
            </w:r>
            <w:proofErr w:type="spellEnd"/>
          </w:p>
        </w:tc>
        <w:tc>
          <w:tcPr>
            <w:tcW w:w="1984" w:type="dxa"/>
            <w:tcMar>
              <w:top w:w="80" w:type="dxa"/>
              <w:left w:w="90" w:type="dxa"/>
              <w:bottom w:w="80" w:type="dxa"/>
              <w:right w:w="90" w:type="dxa"/>
            </w:tcMar>
            <w:vAlign w:val="center"/>
          </w:tcPr>
          <w:p w14:paraId="0D4F45A6" w14:textId="77777777" w:rsidR="00EF7B24" w:rsidRDefault="00000000">
            <w:pPr>
              <w:spacing w:line="240" w:lineRule="auto"/>
              <w:ind w:firstLine="0"/>
              <w:jc w:val="left"/>
            </w:pPr>
            <w:r>
              <w:rPr>
                <w:rFonts w:eastAsia="宋体" w:cs="Times New Roman"/>
                <w:sz w:val="17"/>
              </w:rPr>
              <w:t>DSDWRJQTLJS-XQ-FZYXYLLJS-SNBER</w:t>
            </w:r>
          </w:p>
        </w:tc>
        <w:tc>
          <w:tcPr>
            <w:tcW w:w="3912" w:type="dxa"/>
            <w:tcMar>
              <w:top w:w="80" w:type="dxa"/>
              <w:left w:w="90" w:type="dxa"/>
              <w:bottom w:w="80" w:type="dxa"/>
              <w:right w:w="90" w:type="dxa"/>
            </w:tcMar>
            <w:vAlign w:val="center"/>
          </w:tcPr>
          <w:p w14:paraId="352FB9FC" w14:textId="77777777" w:rsidR="00EF7B24" w:rsidRDefault="00000000">
            <w:pPr>
              <w:spacing w:line="240" w:lineRule="auto"/>
              <w:ind w:firstLine="0"/>
              <w:jc w:val="left"/>
              <w:rPr>
                <w:lang w:eastAsia="zh-CN"/>
              </w:rPr>
            </w:pPr>
            <w:r>
              <w:rPr>
                <w:rFonts w:eastAsia="宋体" w:cs="Times New Roman"/>
                <w:sz w:val="17"/>
                <w:lang w:eastAsia="zh-CN"/>
              </w:rPr>
              <w:t>根据接收功率、噪声、带宽和调制编码参数逐帧求解</w:t>
            </w:r>
            <w:r>
              <w:rPr>
                <w:rFonts w:eastAsia="宋体" w:cs="Times New Roman"/>
                <w:sz w:val="17"/>
                <w:lang w:eastAsia="zh-CN"/>
              </w:rPr>
              <w:t>SNR</w:t>
            </w:r>
            <w:r>
              <w:rPr>
                <w:rFonts w:eastAsia="宋体" w:cs="Times New Roman"/>
                <w:sz w:val="17"/>
                <w:lang w:eastAsia="zh-CN"/>
              </w:rPr>
              <w:t>与</w:t>
            </w:r>
            <w:r>
              <w:rPr>
                <w:rFonts w:eastAsia="宋体" w:cs="Times New Roman"/>
                <w:sz w:val="17"/>
                <w:lang w:eastAsia="zh-CN"/>
              </w:rPr>
              <w:t>BER</w:t>
            </w:r>
            <w:r>
              <w:rPr>
                <w:rFonts w:eastAsia="宋体" w:cs="Times New Roman"/>
                <w:sz w:val="17"/>
                <w:lang w:eastAsia="zh-CN"/>
              </w:rPr>
              <w:t>，保留计算输入及模型版本。</w:t>
            </w:r>
          </w:p>
        </w:tc>
      </w:tr>
      <w:tr w:rsidR="00EF7B24" w14:paraId="4FDF069B" w14:textId="77777777">
        <w:trPr>
          <w:jc w:val="center"/>
        </w:trPr>
        <w:tc>
          <w:tcPr>
            <w:tcW w:w="454" w:type="dxa"/>
            <w:tcMar>
              <w:top w:w="80" w:type="dxa"/>
              <w:left w:w="90" w:type="dxa"/>
              <w:bottom w:w="80" w:type="dxa"/>
              <w:right w:w="90" w:type="dxa"/>
            </w:tcMar>
            <w:vAlign w:val="center"/>
          </w:tcPr>
          <w:p w14:paraId="05F3A4F7" w14:textId="77777777" w:rsidR="00EF7B24" w:rsidRDefault="00000000">
            <w:pPr>
              <w:spacing w:line="240" w:lineRule="auto"/>
              <w:ind w:firstLine="0"/>
              <w:jc w:val="left"/>
            </w:pPr>
            <w:r>
              <w:rPr>
                <w:rFonts w:eastAsia="宋体" w:cs="Times New Roman"/>
                <w:sz w:val="17"/>
              </w:rPr>
              <w:t>5</w:t>
            </w:r>
          </w:p>
        </w:tc>
        <w:tc>
          <w:tcPr>
            <w:tcW w:w="1871" w:type="dxa"/>
            <w:tcMar>
              <w:top w:w="80" w:type="dxa"/>
              <w:left w:w="90" w:type="dxa"/>
              <w:bottom w:w="80" w:type="dxa"/>
              <w:right w:w="90" w:type="dxa"/>
            </w:tcMar>
            <w:vAlign w:val="center"/>
          </w:tcPr>
          <w:p w14:paraId="6F0C5CE4" w14:textId="77777777" w:rsidR="00EF7B24" w:rsidRDefault="00000000">
            <w:pPr>
              <w:spacing w:line="240" w:lineRule="auto"/>
              <w:ind w:firstLine="0"/>
              <w:jc w:val="left"/>
            </w:pPr>
            <w:proofErr w:type="spellStart"/>
            <w:r>
              <w:rPr>
                <w:rFonts w:eastAsia="宋体" w:cs="Times New Roman"/>
                <w:sz w:val="17"/>
              </w:rPr>
              <w:t>链路状态判定</w:t>
            </w:r>
            <w:proofErr w:type="spellEnd"/>
          </w:p>
        </w:tc>
        <w:tc>
          <w:tcPr>
            <w:tcW w:w="1984" w:type="dxa"/>
            <w:tcMar>
              <w:top w:w="80" w:type="dxa"/>
              <w:left w:w="90" w:type="dxa"/>
              <w:bottom w:w="80" w:type="dxa"/>
              <w:right w:w="90" w:type="dxa"/>
            </w:tcMar>
            <w:vAlign w:val="center"/>
          </w:tcPr>
          <w:p w14:paraId="48547A66" w14:textId="77777777" w:rsidR="00EF7B24" w:rsidRDefault="00000000">
            <w:pPr>
              <w:spacing w:line="240" w:lineRule="auto"/>
              <w:ind w:firstLine="0"/>
              <w:jc w:val="left"/>
            </w:pPr>
            <w:r>
              <w:rPr>
                <w:rFonts w:eastAsia="宋体" w:cs="Times New Roman"/>
                <w:sz w:val="17"/>
              </w:rPr>
              <w:t>DSDWRJQTLJS-XQ-FZYXYLLJS-LLZT</w:t>
            </w:r>
          </w:p>
        </w:tc>
        <w:tc>
          <w:tcPr>
            <w:tcW w:w="3912" w:type="dxa"/>
            <w:tcMar>
              <w:top w:w="80" w:type="dxa"/>
              <w:left w:w="90" w:type="dxa"/>
              <w:bottom w:w="80" w:type="dxa"/>
              <w:right w:w="90" w:type="dxa"/>
            </w:tcMar>
            <w:vAlign w:val="center"/>
          </w:tcPr>
          <w:p w14:paraId="6BE8750B" w14:textId="77777777" w:rsidR="00EF7B24" w:rsidRDefault="00000000">
            <w:pPr>
              <w:spacing w:line="240" w:lineRule="auto"/>
              <w:ind w:firstLine="0"/>
              <w:jc w:val="left"/>
              <w:rPr>
                <w:lang w:eastAsia="zh-CN"/>
              </w:rPr>
            </w:pPr>
            <w:r>
              <w:rPr>
                <w:rFonts w:eastAsia="宋体" w:cs="Times New Roman"/>
                <w:sz w:val="17"/>
                <w:lang w:eastAsia="zh-CN"/>
              </w:rPr>
              <w:t>综合</w:t>
            </w:r>
            <w:r>
              <w:rPr>
                <w:rFonts w:eastAsia="宋体" w:cs="Times New Roman"/>
                <w:sz w:val="17"/>
                <w:lang w:eastAsia="zh-CN"/>
              </w:rPr>
              <w:t>SNR</w:t>
            </w:r>
            <w:r>
              <w:rPr>
                <w:rFonts w:eastAsia="宋体" w:cs="Times New Roman"/>
                <w:sz w:val="17"/>
                <w:lang w:eastAsia="zh-CN"/>
              </w:rPr>
              <w:t>、</w:t>
            </w:r>
            <w:r>
              <w:rPr>
                <w:rFonts w:eastAsia="宋体" w:cs="Times New Roman"/>
                <w:sz w:val="17"/>
                <w:lang w:eastAsia="zh-CN"/>
              </w:rPr>
              <w:t>BER</w:t>
            </w:r>
            <w:r>
              <w:rPr>
                <w:rFonts w:eastAsia="宋体" w:cs="Times New Roman"/>
                <w:sz w:val="17"/>
                <w:lang w:eastAsia="zh-CN"/>
              </w:rPr>
              <w:t>、接收功率和连续帧状态判定链路可用、劣化或中断，并抑制瞬时抖动。</w:t>
            </w:r>
          </w:p>
        </w:tc>
      </w:tr>
    </w:tbl>
    <w:p w14:paraId="3A0D3975" w14:textId="77777777" w:rsidR="00EF7B24" w:rsidRDefault="00EF7B24">
      <w:pPr>
        <w:spacing w:after="40"/>
        <w:rPr>
          <w:lang w:eastAsia="zh-CN"/>
        </w:rPr>
      </w:pPr>
    </w:p>
    <w:p w14:paraId="28620C7B" w14:textId="77777777" w:rsidR="00EF7B24" w:rsidRDefault="00000000">
      <w:pPr>
        <w:pStyle w:val="4"/>
        <w:rPr>
          <w:lang w:eastAsia="zh-CN"/>
        </w:rPr>
      </w:pPr>
      <w:bookmarkStart w:id="28" w:name="_Toc494"/>
      <w:r>
        <w:rPr>
          <w:lang w:eastAsia="zh-CN"/>
        </w:rPr>
        <w:t xml:space="preserve">3.2.1.4 </w:t>
      </w:r>
      <w:r>
        <w:rPr>
          <w:lang w:eastAsia="zh-CN"/>
        </w:rPr>
        <w:t>干扰与感知</w:t>
      </w:r>
      <w:bookmarkEnd w:id="28"/>
    </w:p>
    <w:p w14:paraId="54858F64" w14:textId="77777777" w:rsidR="00EF7B24" w:rsidRDefault="00000000">
      <w:pPr>
        <w:spacing w:after="60"/>
        <w:ind w:firstLine="420"/>
        <w:rPr>
          <w:lang w:eastAsia="zh-CN"/>
        </w:rPr>
      </w:pPr>
      <w:r>
        <w:rPr>
          <w:rFonts w:eastAsia="宋体" w:cs="Times New Roman"/>
          <w:sz w:val="21"/>
          <w:lang w:eastAsia="zh-CN"/>
        </w:rPr>
        <w:t>干扰与感知模块管理</w:t>
      </w:r>
      <w:r>
        <w:rPr>
          <w:rFonts w:eastAsia="宋体" w:cs="Times New Roman"/>
          <w:sz w:val="21"/>
          <w:lang w:eastAsia="zh-CN"/>
        </w:rPr>
        <w:t>ESM</w:t>
      </w:r>
      <w:r>
        <w:rPr>
          <w:rFonts w:eastAsia="宋体" w:cs="Times New Roman"/>
          <w:sz w:val="21"/>
          <w:lang w:eastAsia="zh-CN"/>
        </w:rPr>
        <w:t>侦测与</w:t>
      </w:r>
      <w:r>
        <w:rPr>
          <w:rFonts w:eastAsia="宋体" w:cs="Times New Roman"/>
          <w:sz w:val="21"/>
          <w:lang w:eastAsia="zh-CN"/>
        </w:rPr>
        <w:t>RF</w:t>
      </w:r>
      <w:r>
        <w:rPr>
          <w:rFonts w:eastAsia="宋体" w:cs="Times New Roman"/>
          <w:sz w:val="21"/>
          <w:lang w:eastAsia="zh-CN"/>
        </w:rPr>
        <w:t>干扰设备，在仿真帧内完成发现、启扰、链路劣化反馈和参数同步。</w:t>
      </w:r>
    </w:p>
    <w:p w14:paraId="22DADED3"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3.2-4 </w:t>
      </w:r>
      <w:r>
        <w:rPr>
          <w:rFonts w:eastAsia="宋体" w:cs="Times New Roman"/>
          <w:b w:val="0"/>
          <w:sz w:val="21"/>
          <w:lang w:eastAsia="zh-CN"/>
        </w:rPr>
        <w:t>干扰与感知业务功能需求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2F4F4DC7" w14:textId="77777777">
        <w:trPr>
          <w:tblHeader/>
          <w:jc w:val="center"/>
        </w:trPr>
        <w:tc>
          <w:tcPr>
            <w:tcW w:w="454" w:type="dxa"/>
            <w:shd w:val="clear" w:color="auto" w:fill="F2F2F2"/>
            <w:tcMar>
              <w:top w:w="80" w:type="dxa"/>
              <w:left w:w="90" w:type="dxa"/>
              <w:bottom w:w="80" w:type="dxa"/>
              <w:right w:w="90" w:type="dxa"/>
            </w:tcMar>
            <w:vAlign w:val="center"/>
          </w:tcPr>
          <w:p w14:paraId="41A302EB"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25B3C90A"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7D344C09"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5A55F971"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44D31940" w14:textId="77777777">
        <w:trPr>
          <w:jc w:val="center"/>
        </w:trPr>
        <w:tc>
          <w:tcPr>
            <w:tcW w:w="454" w:type="dxa"/>
            <w:tcMar>
              <w:top w:w="80" w:type="dxa"/>
              <w:left w:w="90" w:type="dxa"/>
              <w:bottom w:w="80" w:type="dxa"/>
              <w:right w:w="90" w:type="dxa"/>
            </w:tcMar>
            <w:vAlign w:val="center"/>
          </w:tcPr>
          <w:p w14:paraId="10678A16"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6F2929B5" w14:textId="77777777" w:rsidR="00EF7B24" w:rsidRDefault="00000000">
            <w:pPr>
              <w:spacing w:line="240" w:lineRule="auto"/>
              <w:ind w:firstLine="0"/>
              <w:jc w:val="left"/>
              <w:rPr>
                <w:lang w:eastAsia="zh-CN"/>
              </w:rPr>
            </w:pPr>
            <w:r>
              <w:rPr>
                <w:rFonts w:eastAsia="宋体" w:cs="Times New Roman"/>
                <w:sz w:val="17"/>
                <w:lang w:eastAsia="zh-CN"/>
              </w:rPr>
              <w:t>ESM</w:t>
            </w:r>
            <w:r>
              <w:rPr>
                <w:rFonts w:eastAsia="宋体" w:cs="Times New Roman"/>
                <w:sz w:val="17"/>
                <w:lang w:eastAsia="zh-CN"/>
              </w:rPr>
              <w:t>侦测传感器管理</w:t>
            </w:r>
          </w:p>
        </w:tc>
        <w:tc>
          <w:tcPr>
            <w:tcW w:w="1984" w:type="dxa"/>
            <w:tcMar>
              <w:top w:w="80" w:type="dxa"/>
              <w:left w:w="90" w:type="dxa"/>
              <w:bottom w:w="80" w:type="dxa"/>
              <w:right w:w="90" w:type="dxa"/>
            </w:tcMar>
            <w:vAlign w:val="center"/>
          </w:tcPr>
          <w:p w14:paraId="1931FC0B" w14:textId="77777777" w:rsidR="00EF7B24" w:rsidRDefault="00000000">
            <w:pPr>
              <w:spacing w:line="240" w:lineRule="auto"/>
              <w:ind w:firstLine="0"/>
              <w:jc w:val="left"/>
            </w:pPr>
            <w:r>
              <w:rPr>
                <w:rFonts w:eastAsia="宋体" w:cs="Times New Roman"/>
                <w:sz w:val="17"/>
              </w:rPr>
              <w:t>DSDWRJQTLJS-XQ-GRYGZ-ESMGL</w:t>
            </w:r>
          </w:p>
        </w:tc>
        <w:tc>
          <w:tcPr>
            <w:tcW w:w="3912" w:type="dxa"/>
            <w:tcMar>
              <w:top w:w="80" w:type="dxa"/>
              <w:left w:w="90" w:type="dxa"/>
              <w:bottom w:w="80" w:type="dxa"/>
              <w:right w:w="90" w:type="dxa"/>
            </w:tcMar>
            <w:vAlign w:val="center"/>
          </w:tcPr>
          <w:p w14:paraId="2D9EEC11" w14:textId="77777777" w:rsidR="00EF7B24" w:rsidRDefault="00000000">
            <w:pPr>
              <w:spacing w:line="240" w:lineRule="auto"/>
              <w:ind w:firstLine="0"/>
              <w:jc w:val="left"/>
              <w:rPr>
                <w:lang w:eastAsia="zh-CN"/>
              </w:rPr>
            </w:pPr>
            <w:r>
              <w:rPr>
                <w:rFonts w:eastAsia="宋体" w:cs="Times New Roman"/>
                <w:sz w:val="17"/>
                <w:lang w:eastAsia="zh-CN"/>
              </w:rPr>
              <w:t>管理</w:t>
            </w:r>
            <w:r>
              <w:rPr>
                <w:rFonts w:eastAsia="宋体" w:cs="Times New Roman"/>
                <w:sz w:val="17"/>
                <w:lang w:eastAsia="zh-CN"/>
              </w:rPr>
              <w:t>ESM</w:t>
            </w:r>
            <w:r>
              <w:rPr>
                <w:rFonts w:eastAsia="宋体" w:cs="Times New Roman"/>
                <w:sz w:val="17"/>
                <w:lang w:eastAsia="zh-CN"/>
              </w:rPr>
              <w:t>传感器启停、覆盖与侦测结果，形成带目标、频段、概率和时间戳的侦测事件。</w:t>
            </w:r>
          </w:p>
        </w:tc>
      </w:tr>
      <w:tr w:rsidR="00EF7B24" w14:paraId="2DC8CEA8" w14:textId="77777777">
        <w:trPr>
          <w:jc w:val="center"/>
        </w:trPr>
        <w:tc>
          <w:tcPr>
            <w:tcW w:w="454" w:type="dxa"/>
            <w:tcMar>
              <w:top w:w="80" w:type="dxa"/>
              <w:left w:w="90" w:type="dxa"/>
              <w:bottom w:w="80" w:type="dxa"/>
              <w:right w:w="90" w:type="dxa"/>
            </w:tcMar>
            <w:vAlign w:val="center"/>
          </w:tcPr>
          <w:p w14:paraId="717C7441" w14:textId="77777777" w:rsidR="00EF7B24" w:rsidRDefault="00000000">
            <w:pPr>
              <w:spacing w:line="240" w:lineRule="auto"/>
              <w:ind w:firstLine="0"/>
              <w:jc w:val="left"/>
            </w:pPr>
            <w:r>
              <w:rPr>
                <w:rFonts w:eastAsia="宋体" w:cs="Times New Roman"/>
                <w:sz w:val="17"/>
              </w:rPr>
              <w:t>2</w:t>
            </w:r>
          </w:p>
        </w:tc>
        <w:tc>
          <w:tcPr>
            <w:tcW w:w="1871" w:type="dxa"/>
            <w:tcMar>
              <w:top w:w="80" w:type="dxa"/>
              <w:left w:w="90" w:type="dxa"/>
              <w:bottom w:w="80" w:type="dxa"/>
              <w:right w:w="90" w:type="dxa"/>
            </w:tcMar>
            <w:vAlign w:val="center"/>
          </w:tcPr>
          <w:p w14:paraId="4E84D0CE" w14:textId="77777777" w:rsidR="00EF7B24" w:rsidRDefault="00000000">
            <w:pPr>
              <w:spacing w:line="240" w:lineRule="auto"/>
              <w:ind w:firstLine="0"/>
              <w:jc w:val="left"/>
            </w:pPr>
            <w:proofErr w:type="spellStart"/>
            <w:r>
              <w:rPr>
                <w:rFonts w:eastAsia="宋体" w:cs="Times New Roman"/>
                <w:sz w:val="17"/>
              </w:rPr>
              <w:t>RF</w:t>
            </w:r>
            <w:r>
              <w:rPr>
                <w:rFonts w:eastAsia="宋体" w:cs="Times New Roman"/>
                <w:sz w:val="17"/>
              </w:rPr>
              <w:t>干扰机控制</w:t>
            </w:r>
            <w:proofErr w:type="spellEnd"/>
          </w:p>
        </w:tc>
        <w:tc>
          <w:tcPr>
            <w:tcW w:w="1984" w:type="dxa"/>
            <w:tcMar>
              <w:top w:w="80" w:type="dxa"/>
              <w:left w:w="90" w:type="dxa"/>
              <w:bottom w:w="80" w:type="dxa"/>
              <w:right w:w="90" w:type="dxa"/>
            </w:tcMar>
            <w:vAlign w:val="center"/>
          </w:tcPr>
          <w:p w14:paraId="584B5DF4" w14:textId="77777777" w:rsidR="00EF7B24" w:rsidRDefault="00000000">
            <w:pPr>
              <w:spacing w:line="240" w:lineRule="auto"/>
              <w:ind w:firstLine="0"/>
              <w:jc w:val="left"/>
            </w:pPr>
            <w:r>
              <w:rPr>
                <w:rFonts w:eastAsia="宋体" w:cs="Times New Roman"/>
                <w:sz w:val="17"/>
              </w:rPr>
              <w:t>DSDWRJQTLJS-XQ-GRYGZ-RFGR</w:t>
            </w:r>
          </w:p>
        </w:tc>
        <w:tc>
          <w:tcPr>
            <w:tcW w:w="3912" w:type="dxa"/>
            <w:tcMar>
              <w:top w:w="80" w:type="dxa"/>
              <w:left w:w="90" w:type="dxa"/>
              <w:bottom w:w="80" w:type="dxa"/>
              <w:right w:w="90" w:type="dxa"/>
            </w:tcMar>
            <w:vAlign w:val="center"/>
          </w:tcPr>
          <w:p w14:paraId="5E6041CA" w14:textId="77777777" w:rsidR="00EF7B24" w:rsidRDefault="00000000">
            <w:pPr>
              <w:spacing w:line="240" w:lineRule="auto"/>
              <w:ind w:firstLine="0"/>
              <w:jc w:val="left"/>
              <w:rPr>
                <w:lang w:eastAsia="zh-CN"/>
              </w:rPr>
            </w:pPr>
            <w:r>
              <w:rPr>
                <w:rFonts w:eastAsia="宋体" w:cs="Times New Roman"/>
                <w:sz w:val="17"/>
                <w:lang w:eastAsia="zh-CN"/>
              </w:rPr>
              <w:t>根据干扰任务控制</w:t>
            </w:r>
            <w:r>
              <w:rPr>
                <w:rFonts w:eastAsia="宋体" w:cs="Times New Roman"/>
                <w:sz w:val="17"/>
                <w:lang w:eastAsia="zh-CN"/>
              </w:rPr>
              <w:t>RF</w:t>
            </w:r>
            <w:r>
              <w:rPr>
                <w:rFonts w:eastAsia="宋体" w:cs="Times New Roman"/>
                <w:sz w:val="17"/>
                <w:lang w:eastAsia="zh-CN"/>
              </w:rPr>
              <w:t>干扰机启停、频段、功率和指向，并返回执行状态与失败原因。</w:t>
            </w:r>
          </w:p>
        </w:tc>
      </w:tr>
      <w:tr w:rsidR="00EF7B24" w14:paraId="24741C80" w14:textId="77777777">
        <w:trPr>
          <w:jc w:val="center"/>
        </w:trPr>
        <w:tc>
          <w:tcPr>
            <w:tcW w:w="454" w:type="dxa"/>
            <w:tcMar>
              <w:top w:w="80" w:type="dxa"/>
              <w:left w:w="90" w:type="dxa"/>
              <w:bottom w:w="80" w:type="dxa"/>
              <w:right w:w="90" w:type="dxa"/>
            </w:tcMar>
            <w:vAlign w:val="center"/>
          </w:tcPr>
          <w:p w14:paraId="0BACC891"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7E972BBA" w14:textId="77777777" w:rsidR="00EF7B24" w:rsidRDefault="00000000">
            <w:pPr>
              <w:spacing w:line="240" w:lineRule="auto"/>
              <w:ind w:firstLine="0"/>
              <w:jc w:val="left"/>
              <w:rPr>
                <w:lang w:eastAsia="zh-CN"/>
              </w:rPr>
            </w:pPr>
            <w:r>
              <w:rPr>
                <w:rFonts w:eastAsia="宋体" w:cs="Times New Roman"/>
                <w:sz w:val="17"/>
                <w:lang w:eastAsia="zh-CN"/>
              </w:rPr>
              <w:t>侦测</w:t>
            </w:r>
            <w:r>
              <w:rPr>
                <w:rFonts w:eastAsia="宋体" w:cs="Times New Roman"/>
                <w:sz w:val="17"/>
                <w:lang w:eastAsia="zh-CN"/>
              </w:rPr>
              <w:t>→</w:t>
            </w:r>
            <w:r>
              <w:rPr>
                <w:rFonts w:eastAsia="宋体" w:cs="Times New Roman"/>
                <w:sz w:val="17"/>
                <w:lang w:eastAsia="zh-CN"/>
              </w:rPr>
              <w:t>启扰</w:t>
            </w:r>
            <w:r>
              <w:rPr>
                <w:rFonts w:eastAsia="宋体" w:cs="Times New Roman"/>
                <w:sz w:val="17"/>
                <w:lang w:eastAsia="zh-CN"/>
              </w:rPr>
              <w:t>→</w:t>
            </w:r>
            <w:r>
              <w:rPr>
                <w:rFonts w:eastAsia="宋体" w:cs="Times New Roman"/>
                <w:sz w:val="17"/>
                <w:lang w:eastAsia="zh-CN"/>
              </w:rPr>
              <w:t>劣化闭环</w:t>
            </w:r>
          </w:p>
        </w:tc>
        <w:tc>
          <w:tcPr>
            <w:tcW w:w="1984" w:type="dxa"/>
            <w:tcMar>
              <w:top w:w="80" w:type="dxa"/>
              <w:left w:w="90" w:type="dxa"/>
              <w:bottom w:w="80" w:type="dxa"/>
              <w:right w:w="90" w:type="dxa"/>
            </w:tcMar>
            <w:vAlign w:val="center"/>
          </w:tcPr>
          <w:p w14:paraId="08758299" w14:textId="77777777" w:rsidR="00EF7B24" w:rsidRDefault="00000000">
            <w:pPr>
              <w:spacing w:line="240" w:lineRule="auto"/>
              <w:ind w:firstLine="0"/>
              <w:jc w:val="left"/>
            </w:pPr>
            <w:r>
              <w:rPr>
                <w:rFonts w:eastAsia="宋体" w:cs="Times New Roman"/>
                <w:sz w:val="17"/>
              </w:rPr>
              <w:t>DSDWRJQTLJS-XQ-GRYGZ-BHC</w:t>
            </w:r>
          </w:p>
        </w:tc>
        <w:tc>
          <w:tcPr>
            <w:tcW w:w="3912" w:type="dxa"/>
            <w:tcMar>
              <w:top w:w="80" w:type="dxa"/>
              <w:left w:w="90" w:type="dxa"/>
              <w:bottom w:w="80" w:type="dxa"/>
              <w:right w:w="90" w:type="dxa"/>
            </w:tcMar>
            <w:vAlign w:val="center"/>
          </w:tcPr>
          <w:p w14:paraId="1F1FDD28" w14:textId="77777777" w:rsidR="00EF7B24" w:rsidRDefault="00000000">
            <w:pPr>
              <w:spacing w:line="240" w:lineRule="auto"/>
              <w:ind w:firstLine="0"/>
              <w:jc w:val="left"/>
              <w:rPr>
                <w:lang w:eastAsia="zh-CN"/>
              </w:rPr>
            </w:pPr>
            <w:r>
              <w:rPr>
                <w:rFonts w:eastAsia="宋体" w:cs="Times New Roman"/>
                <w:sz w:val="17"/>
                <w:lang w:eastAsia="zh-CN"/>
              </w:rPr>
              <w:t>把侦测、启扰、质量劣化评估和调整串成逐帧闭环，避免重复启扰并记录状态迁移依据。</w:t>
            </w:r>
          </w:p>
        </w:tc>
      </w:tr>
      <w:tr w:rsidR="00EF7B24" w14:paraId="50FE80E8" w14:textId="77777777">
        <w:trPr>
          <w:jc w:val="center"/>
        </w:trPr>
        <w:tc>
          <w:tcPr>
            <w:tcW w:w="454" w:type="dxa"/>
            <w:tcMar>
              <w:top w:w="80" w:type="dxa"/>
              <w:left w:w="90" w:type="dxa"/>
              <w:bottom w:w="80" w:type="dxa"/>
              <w:right w:w="90" w:type="dxa"/>
            </w:tcMar>
            <w:vAlign w:val="center"/>
          </w:tcPr>
          <w:p w14:paraId="15763398" w14:textId="77777777" w:rsidR="00EF7B24" w:rsidRDefault="00000000">
            <w:pPr>
              <w:spacing w:line="240" w:lineRule="auto"/>
              <w:ind w:firstLine="0"/>
              <w:jc w:val="left"/>
            </w:pPr>
            <w:r>
              <w:rPr>
                <w:rFonts w:eastAsia="宋体" w:cs="Times New Roman"/>
                <w:sz w:val="17"/>
              </w:rPr>
              <w:t>4</w:t>
            </w:r>
          </w:p>
        </w:tc>
        <w:tc>
          <w:tcPr>
            <w:tcW w:w="1871" w:type="dxa"/>
            <w:tcMar>
              <w:top w:w="80" w:type="dxa"/>
              <w:left w:w="90" w:type="dxa"/>
              <w:bottom w:w="80" w:type="dxa"/>
              <w:right w:w="90" w:type="dxa"/>
            </w:tcMar>
            <w:vAlign w:val="center"/>
          </w:tcPr>
          <w:p w14:paraId="72A60091" w14:textId="77777777" w:rsidR="00EF7B24" w:rsidRDefault="00000000">
            <w:pPr>
              <w:spacing w:line="240" w:lineRule="auto"/>
              <w:ind w:firstLine="0"/>
              <w:jc w:val="left"/>
            </w:pPr>
            <w:proofErr w:type="spellStart"/>
            <w:r>
              <w:rPr>
                <w:rFonts w:eastAsia="宋体" w:cs="Times New Roman"/>
                <w:sz w:val="17"/>
              </w:rPr>
              <w:t>干扰参数实时同步</w:t>
            </w:r>
            <w:proofErr w:type="spellEnd"/>
          </w:p>
        </w:tc>
        <w:tc>
          <w:tcPr>
            <w:tcW w:w="1984" w:type="dxa"/>
            <w:tcMar>
              <w:top w:w="80" w:type="dxa"/>
              <w:left w:w="90" w:type="dxa"/>
              <w:bottom w:w="80" w:type="dxa"/>
              <w:right w:w="90" w:type="dxa"/>
            </w:tcMar>
            <w:vAlign w:val="center"/>
          </w:tcPr>
          <w:p w14:paraId="6570BD46" w14:textId="77777777" w:rsidR="00EF7B24" w:rsidRDefault="00000000">
            <w:pPr>
              <w:spacing w:line="240" w:lineRule="auto"/>
              <w:ind w:firstLine="0"/>
              <w:jc w:val="left"/>
            </w:pPr>
            <w:r>
              <w:rPr>
                <w:rFonts w:eastAsia="宋体" w:cs="Times New Roman"/>
                <w:sz w:val="17"/>
              </w:rPr>
              <w:t>DSDWRJQTLJS-XQ-GRYGZ-CSS</w:t>
            </w:r>
          </w:p>
        </w:tc>
        <w:tc>
          <w:tcPr>
            <w:tcW w:w="3912" w:type="dxa"/>
            <w:tcMar>
              <w:top w:w="80" w:type="dxa"/>
              <w:left w:w="90" w:type="dxa"/>
              <w:bottom w:w="80" w:type="dxa"/>
              <w:right w:w="90" w:type="dxa"/>
            </w:tcMar>
            <w:vAlign w:val="center"/>
          </w:tcPr>
          <w:p w14:paraId="311A1759" w14:textId="77777777" w:rsidR="00EF7B24" w:rsidRDefault="00000000">
            <w:pPr>
              <w:spacing w:line="240" w:lineRule="auto"/>
              <w:ind w:firstLine="0"/>
              <w:jc w:val="left"/>
              <w:rPr>
                <w:lang w:eastAsia="zh-CN"/>
              </w:rPr>
            </w:pPr>
            <w:r>
              <w:rPr>
                <w:rFonts w:eastAsia="宋体" w:cs="Times New Roman"/>
                <w:sz w:val="17"/>
                <w:lang w:eastAsia="zh-CN"/>
              </w:rPr>
              <w:t>在前端、数据交换层与</w:t>
            </w:r>
            <w:r>
              <w:rPr>
                <w:rFonts w:eastAsia="宋体" w:cs="Times New Roman"/>
                <w:sz w:val="17"/>
                <w:lang w:eastAsia="zh-CN"/>
              </w:rPr>
              <w:t>AFSIM</w:t>
            </w:r>
            <w:r>
              <w:rPr>
                <w:rFonts w:eastAsia="宋体" w:cs="Times New Roman"/>
                <w:sz w:val="17"/>
                <w:lang w:eastAsia="zh-CN"/>
              </w:rPr>
              <w:t>插件之间同步干扰参数，使用版本和生效帧保证一致性。</w:t>
            </w:r>
          </w:p>
        </w:tc>
      </w:tr>
    </w:tbl>
    <w:p w14:paraId="4EA41A60" w14:textId="77777777" w:rsidR="00EF7B24" w:rsidRDefault="00EF7B24">
      <w:pPr>
        <w:spacing w:after="40"/>
        <w:rPr>
          <w:lang w:eastAsia="zh-CN"/>
        </w:rPr>
      </w:pPr>
    </w:p>
    <w:p w14:paraId="0894A367" w14:textId="77777777" w:rsidR="00EF7B24" w:rsidRDefault="00000000">
      <w:pPr>
        <w:pStyle w:val="4"/>
        <w:rPr>
          <w:lang w:eastAsia="zh-CN"/>
        </w:rPr>
      </w:pPr>
      <w:bookmarkStart w:id="29" w:name="_Toc18558"/>
      <w:r>
        <w:rPr>
          <w:lang w:eastAsia="zh-CN"/>
        </w:rPr>
        <w:t xml:space="preserve">3.2.1.5 </w:t>
      </w:r>
      <w:r>
        <w:rPr>
          <w:lang w:eastAsia="zh-CN"/>
        </w:rPr>
        <w:t>链路切换与优选</w:t>
      </w:r>
      <w:bookmarkEnd w:id="29"/>
    </w:p>
    <w:p w14:paraId="494D67AE" w14:textId="77777777" w:rsidR="00EF7B24" w:rsidRDefault="00000000">
      <w:pPr>
        <w:spacing w:after="60"/>
        <w:ind w:firstLine="420"/>
        <w:rPr>
          <w:lang w:eastAsia="zh-CN"/>
        </w:rPr>
      </w:pPr>
      <w:r>
        <w:rPr>
          <w:rFonts w:eastAsia="宋体" w:cs="Times New Roman"/>
          <w:sz w:val="21"/>
          <w:lang w:eastAsia="zh-CN"/>
        </w:rPr>
        <w:t>链路切换与优选模块持续监测候选链路，分别按干扰与误码指标完成前向、返向选路，并执行带滞回保护的切换与事件记录。</w:t>
      </w:r>
    </w:p>
    <w:p w14:paraId="398F6011"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3.2-5 </w:t>
      </w:r>
      <w:r>
        <w:rPr>
          <w:rFonts w:eastAsia="宋体" w:cs="Times New Roman"/>
          <w:b w:val="0"/>
          <w:sz w:val="21"/>
          <w:lang w:eastAsia="zh-CN"/>
        </w:rPr>
        <w:t>链路切换与优选业务功能需求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544DFC08" w14:textId="77777777">
        <w:trPr>
          <w:tblHeader/>
          <w:jc w:val="center"/>
        </w:trPr>
        <w:tc>
          <w:tcPr>
            <w:tcW w:w="454" w:type="dxa"/>
            <w:shd w:val="clear" w:color="auto" w:fill="F2F2F2"/>
            <w:tcMar>
              <w:top w:w="80" w:type="dxa"/>
              <w:left w:w="90" w:type="dxa"/>
              <w:bottom w:w="80" w:type="dxa"/>
              <w:right w:w="90" w:type="dxa"/>
            </w:tcMar>
            <w:vAlign w:val="center"/>
          </w:tcPr>
          <w:p w14:paraId="4C654E8E"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65838A61"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0260A18E"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502270CB"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7113391B" w14:textId="77777777">
        <w:trPr>
          <w:jc w:val="center"/>
        </w:trPr>
        <w:tc>
          <w:tcPr>
            <w:tcW w:w="454" w:type="dxa"/>
            <w:tcMar>
              <w:top w:w="80" w:type="dxa"/>
              <w:left w:w="90" w:type="dxa"/>
              <w:bottom w:w="80" w:type="dxa"/>
              <w:right w:w="90" w:type="dxa"/>
            </w:tcMar>
            <w:vAlign w:val="center"/>
          </w:tcPr>
          <w:p w14:paraId="4ECA990B"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4D5E288A" w14:textId="77777777" w:rsidR="00EF7B24" w:rsidRDefault="00000000">
            <w:pPr>
              <w:spacing w:line="240" w:lineRule="auto"/>
              <w:ind w:firstLine="0"/>
              <w:jc w:val="left"/>
            </w:pPr>
            <w:proofErr w:type="spellStart"/>
            <w:r>
              <w:rPr>
                <w:rFonts w:eastAsia="宋体" w:cs="Times New Roman"/>
                <w:sz w:val="17"/>
              </w:rPr>
              <w:t>LinkManager</w:t>
            </w:r>
            <w:r>
              <w:rPr>
                <w:rFonts w:eastAsia="宋体" w:cs="Times New Roman"/>
                <w:sz w:val="17"/>
              </w:rPr>
              <w:t>插件（链路质量监测</w:t>
            </w:r>
            <w:proofErr w:type="spellEnd"/>
            <w:r>
              <w:rPr>
                <w:rFonts w:eastAsia="宋体" w:cs="Times New Roman"/>
                <w:sz w:val="17"/>
              </w:rPr>
              <w:t>）</w:t>
            </w:r>
          </w:p>
        </w:tc>
        <w:tc>
          <w:tcPr>
            <w:tcW w:w="1984" w:type="dxa"/>
            <w:tcMar>
              <w:top w:w="80" w:type="dxa"/>
              <w:left w:w="90" w:type="dxa"/>
              <w:bottom w:w="80" w:type="dxa"/>
              <w:right w:w="90" w:type="dxa"/>
            </w:tcMar>
            <w:vAlign w:val="center"/>
          </w:tcPr>
          <w:p w14:paraId="30462567" w14:textId="77777777" w:rsidR="00EF7B24" w:rsidRDefault="00000000">
            <w:pPr>
              <w:spacing w:line="240" w:lineRule="auto"/>
              <w:ind w:firstLine="0"/>
              <w:jc w:val="left"/>
            </w:pPr>
            <w:r>
              <w:rPr>
                <w:rFonts w:eastAsia="宋体" w:cs="Times New Roman"/>
                <w:sz w:val="17"/>
              </w:rPr>
              <w:t>DSDWRJQTLJS-XQ-LLQHYYX-LLJC</w:t>
            </w:r>
          </w:p>
        </w:tc>
        <w:tc>
          <w:tcPr>
            <w:tcW w:w="3912" w:type="dxa"/>
            <w:tcMar>
              <w:top w:w="80" w:type="dxa"/>
              <w:left w:w="90" w:type="dxa"/>
              <w:bottom w:w="80" w:type="dxa"/>
              <w:right w:w="90" w:type="dxa"/>
            </w:tcMar>
            <w:vAlign w:val="center"/>
          </w:tcPr>
          <w:p w14:paraId="0E15B025" w14:textId="77777777" w:rsidR="00EF7B24" w:rsidRDefault="00000000">
            <w:pPr>
              <w:spacing w:line="240" w:lineRule="auto"/>
              <w:ind w:firstLine="0"/>
              <w:jc w:val="left"/>
              <w:rPr>
                <w:lang w:eastAsia="zh-CN"/>
              </w:rPr>
            </w:pPr>
            <w:r>
              <w:rPr>
                <w:rFonts w:eastAsia="宋体" w:cs="Times New Roman"/>
                <w:sz w:val="17"/>
                <w:lang w:eastAsia="zh-CN"/>
              </w:rPr>
              <w:t>维护链路质量历史、可用状态和候选集合，为前向及返向选路提供一致的质量快照。</w:t>
            </w:r>
          </w:p>
        </w:tc>
      </w:tr>
      <w:tr w:rsidR="00EF7B24" w14:paraId="2E3EE410" w14:textId="77777777">
        <w:trPr>
          <w:jc w:val="center"/>
        </w:trPr>
        <w:tc>
          <w:tcPr>
            <w:tcW w:w="454" w:type="dxa"/>
            <w:tcMar>
              <w:top w:w="80" w:type="dxa"/>
              <w:left w:w="90" w:type="dxa"/>
              <w:bottom w:w="80" w:type="dxa"/>
              <w:right w:w="90" w:type="dxa"/>
            </w:tcMar>
            <w:vAlign w:val="center"/>
          </w:tcPr>
          <w:p w14:paraId="0982AD75" w14:textId="77777777" w:rsidR="00EF7B24" w:rsidRDefault="00000000">
            <w:pPr>
              <w:spacing w:line="240" w:lineRule="auto"/>
              <w:ind w:firstLine="0"/>
              <w:jc w:val="left"/>
            </w:pPr>
            <w:r>
              <w:rPr>
                <w:rFonts w:eastAsia="宋体" w:cs="Times New Roman"/>
                <w:sz w:val="17"/>
              </w:rPr>
              <w:t>2</w:t>
            </w:r>
          </w:p>
        </w:tc>
        <w:tc>
          <w:tcPr>
            <w:tcW w:w="1871" w:type="dxa"/>
            <w:tcMar>
              <w:top w:w="80" w:type="dxa"/>
              <w:left w:w="90" w:type="dxa"/>
              <w:bottom w:w="80" w:type="dxa"/>
              <w:right w:w="90" w:type="dxa"/>
            </w:tcMar>
            <w:vAlign w:val="center"/>
          </w:tcPr>
          <w:p w14:paraId="754523AA" w14:textId="77777777" w:rsidR="00EF7B24" w:rsidRDefault="00000000">
            <w:pPr>
              <w:spacing w:line="240" w:lineRule="auto"/>
              <w:ind w:firstLine="0"/>
              <w:jc w:val="left"/>
              <w:rPr>
                <w:lang w:eastAsia="zh-CN"/>
              </w:rPr>
            </w:pPr>
            <w:r>
              <w:rPr>
                <w:rFonts w:eastAsia="宋体" w:cs="Times New Roman"/>
                <w:sz w:val="17"/>
                <w:lang w:eastAsia="zh-CN"/>
              </w:rPr>
              <w:t>前向选路能力（干扰最小通道）</w:t>
            </w:r>
          </w:p>
        </w:tc>
        <w:tc>
          <w:tcPr>
            <w:tcW w:w="1984" w:type="dxa"/>
            <w:tcMar>
              <w:top w:w="80" w:type="dxa"/>
              <w:left w:w="90" w:type="dxa"/>
              <w:bottom w:w="80" w:type="dxa"/>
              <w:right w:w="90" w:type="dxa"/>
            </w:tcMar>
            <w:vAlign w:val="center"/>
          </w:tcPr>
          <w:p w14:paraId="78761981" w14:textId="77777777" w:rsidR="00EF7B24" w:rsidRDefault="00000000">
            <w:pPr>
              <w:spacing w:line="240" w:lineRule="auto"/>
              <w:ind w:firstLine="0"/>
              <w:jc w:val="left"/>
            </w:pPr>
            <w:r>
              <w:rPr>
                <w:rFonts w:eastAsia="宋体" w:cs="Times New Roman"/>
                <w:sz w:val="17"/>
              </w:rPr>
              <w:t>DSDWRJQTLJS-XQ-LLQHYYX-QXL</w:t>
            </w:r>
          </w:p>
        </w:tc>
        <w:tc>
          <w:tcPr>
            <w:tcW w:w="3912" w:type="dxa"/>
            <w:tcMar>
              <w:top w:w="80" w:type="dxa"/>
              <w:left w:w="90" w:type="dxa"/>
              <w:bottom w:w="80" w:type="dxa"/>
              <w:right w:w="90" w:type="dxa"/>
            </w:tcMar>
            <w:vAlign w:val="center"/>
          </w:tcPr>
          <w:p w14:paraId="65BD67AA" w14:textId="77777777" w:rsidR="00EF7B24" w:rsidRDefault="00000000">
            <w:pPr>
              <w:spacing w:line="240" w:lineRule="auto"/>
              <w:ind w:firstLine="0"/>
              <w:jc w:val="left"/>
              <w:rPr>
                <w:lang w:eastAsia="zh-CN"/>
              </w:rPr>
            </w:pPr>
            <w:r>
              <w:rPr>
                <w:rFonts w:eastAsia="宋体" w:cs="Times New Roman"/>
                <w:sz w:val="17"/>
                <w:lang w:eastAsia="zh-CN"/>
              </w:rPr>
              <w:t>在满足可用性和连通性约束的前向候选链路中优选受干扰影响最小的通道。</w:t>
            </w:r>
          </w:p>
        </w:tc>
      </w:tr>
      <w:tr w:rsidR="00EF7B24" w14:paraId="0E2371F3" w14:textId="77777777">
        <w:trPr>
          <w:jc w:val="center"/>
        </w:trPr>
        <w:tc>
          <w:tcPr>
            <w:tcW w:w="454" w:type="dxa"/>
            <w:tcMar>
              <w:top w:w="80" w:type="dxa"/>
              <w:left w:w="90" w:type="dxa"/>
              <w:bottom w:w="80" w:type="dxa"/>
              <w:right w:w="90" w:type="dxa"/>
            </w:tcMar>
            <w:vAlign w:val="center"/>
          </w:tcPr>
          <w:p w14:paraId="3DC00497"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0A7CF957" w14:textId="77777777" w:rsidR="00EF7B24" w:rsidRDefault="00000000">
            <w:pPr>
              <w:spacing w:line="240" w:lineRule="auto"/>
              <w:ind w:firstLine="0"/>
              <w:jc w:val="left"/>
              <w:rPr>
                <w:lang w:eastAsia="zh-CN"/>
              </w:rPr>
            </w:pPr>
            <w:r>
              <w:rPr>
                <w:rFonts w:eastAsia="宋体" w:cs="Times New Roman"/>
                <w:sz w:val="17"/>
                <w:lang w:eastAsia="zh-CN"/>
              </w:rPr>
              <w:t>返向选路能力（误码最低链路）</w:t>
            </w:r>
          </w:p>
        </w:tc>
        <w:tc>
          <w:tcPr>
            <w:tcW w:w="1984" w:type="dxa"/>
            <w:tcMar>
              <w:top w:w="80" w:type="dxa"/>
              <w:left w:w="90" w:type="dxa"/>
              <w:bottom w:w="80" w:type="dxa"/>
              <w:right w:w="90" w:type="dxa"/>
            </w:tcMar>
            <w:vAlign w:val="center"/>
          </w:tcPr>
          <w:p w14:paraId="777621F8" w14:textId="77777777" w:rsidR="00EF7B24" w:rsidRDefault="00000000">
            <w:pPr>
              <w:spacing w:line="240" w:lineRule="auto"/>
              <w:ind w:firstLine="0"/>
              <w:jc w:val="left"/>
            </w:pPr>
            <w:r>
              <w:rPr>
                <w:rFonts w:eastAsia="宋体" w:cs="Times New Roman"/>
                <w:sz w:val="17"/>
              </w:rPr>
              <w:t>DSDWRJQTLJS-XQ-LLQHYYX-HXL</w:t>
            </w:r>
          </w:p>
        </w:tc>
        <w:tc>
          <w:tcPr>
            <w:tcW w:w="3912" w:type="dxa"/>
            <w:tcMar>
              <w:top w:w="80" w:type="dxa"/>
              <w:left w:w="90" w:type="dxa"/>
              <w:bottom w:w="80" w:type="dxa"/>
              <w:right w:w="90" w:type="dxa"/>
            </w:tcMar>
            <w:vAlign w:val="center"/>
          </w:tcPr>
          <w:p w14:paraId="0A021D1C" w14:textId="77777777" w:rsidR="00EF7B24" w:rsidRDefault="00000000">
            <w:pPr>
              <w:spacing w:line="240" w:lineRule="auto"/>
              <w:ind w:firstLine="0"/>
              <w:jc w:val="left"/>
              <w:rPr>
                <w:lang w:eastAsia="zh-CN"/>
              </w:rPr>
            </w:pPr>
            <w:r>
              <w:rPr>
                <w:rFonts w:eastAsia="宋体" w:cs="Times New Roman"/>
                <w:sz w:val="17"/>
                <w:lang w:eastAsia="zh-CN"/>
              </w:rPr>
              <w:t>在返向候选链路中以误码率为主要指标，并结合稳定性和滞回条件选择优选链路。</w:t>
            </w:r>
          </w:p>
        </w:tc>
      </w:tr>
      <w:tr w:rsidR="00EF7B24" w14:paraId="478A98C8" w14:textId="77777777">
        <w:trPr>
          <w:jc w:val="center"/>
        </w:trPr>
        <w:tc>
          <w:tcPr>
            <w:tcW w:w="454" w:type="dxa"/>
            <w:tcMar>
              <w:top w:w="80" w:type="dxa"/>
              <w:left w:w="90" w:type="dxa"/>
              <w:bottom w:w="80" w:type="dxa"/>
              <w:right w:w="90" w:type="dxa"/>
            </w:tcMar>
            <w:vAlign w:val="center"/>
          </w:tcPr>
          <w:p w14:paraId="00D7224A" w14:textId="77777777" w:rsidR="00EF7B24" w:rsidRDefault="00000000">
            <w:pPr>
              <w:spacing w:line="240" w:lineRule="auto"/>
              <w:ind w:firstLine="0"/>
              <w:jc w:val="left"/>
            </w:pPr>
            <w:r>
              <w:rPr>
                <w:rFonts w:eastAsia="宋体" w:cs="Times New Roman"/>
                <w:sz w:val="17"/>
              </w:rPr>
              <w:t>4</w:t>
            </w:r>
          </w:p>
        </w:tc>
        <w:tc>
          <w:tcPr>
            <w:tcW w:w="1871" w:type="dxa"/>
            <w:tcMar>
              <w:top w:w="80" w:type="dxa"/>
              <w:left w:w="90" w:type="dxa"/>
              <w:bottom w:w="80" w:type="dxa"/>
              <w:right w:w="90" w:type="dxa"/>
            </w:tcMar>
            <w:vAlign w:val="center"/>
          </w:tcPr>
          <w:p w14:paraId="584B2E66" w14:textId="77777777" w:rsidR="00EF7B24" w:rsidRDefault="00000000">
            <w:pPr>
              <w:spacing w:line="240" w:lineRule="auto"/>
              <w:ind w:firstLine="0"/>
              <w:jc w:val="left"/>
            </w:pPr>
            <w:proofErr w:type="spellStart"/>
            <w:r>
              <w:rPr>
                <w:rFonts w:eastAsia="宋体" w:cs="Times New Roman"/>
                <w:sz w:val="17"/>
              </w:rPr>
              <w:t>切换决策与事件记录</w:t>
            </w:r>
            <w:proofErr w:type="spellEnd"/>
          </w:p>
        </w:tc>
        <w:tc>
          <w:tcPr>
            <w:tcW w:w="1984" w:type="dxa"/>
            <w:tcMar>
              <w:top w:w="80" w:type="dxa"/>
              <w:left w:w="90" w:type="dxa"/>
              <w:bottom w:w="80" w:type="dxa"/>
              <w:right w:w="90" w:type="dxa"/>
            </w:tcMar>
            <w:vAlign w:val="center"/>
          </w:tcPr>
          <w:p w14:paraId="573FDDC4" w14:textId="77777777" w:rsidR="00EF7B24" w:rsidRDefault="00000000">
            <w:pPr>
              <w:spacing w:line="240" w:lineRule="auto"/>
              <w:ind w:firstLine="0"/>
              <w:jc w:val="left"/>
            </w:pPr>
            <w:r>
              <w:rPr>
                <w:rFonts w:eastAsia="宋体" w:cs="Times New Roman"/>
                <w:sz w:val="17"/>
              </w:rPr>
              <w:t>DSDWRJQTLJS-XQ-LLQHYYX-QHJY</w:t>
            </w:r>
          </w:p>
        </w:tc>
        <w:tc>
          <w:tcPr>
            <w:tcW w:w="3912" w:type="dxa"/>
            <w:tcMar>
              <w:top w:w="80" w:type="dxa"/>
              <w:left w:w="90" w:type="dxa"/>
              <w:bottom w:w="80" w:type="dxa"/>
              <w:right w:w="90" w:type="dxa"/>
            </w:tcMar>
            <w:vAlign w:val="center"/>
          </w:tcPr>
          <w:p w14:paraId="482B7DEC" w14:textId="77777777" w:rsidR="00EF7B24" w:rsidRDefault="00000000">
            <w:pPr>
              <w:spacing w:line="240" w:lineRule="auto"/>
              <w:ind w:firstLine="0"/>
              <w:jc w:val="left"/>
              <w:rPr>
                <w:lang w:eastAsia="zh-CN"/>
              </w:rPr>
            </w:pPr>
            <w:r>
              <w:rPr>
                <w:rFonts w:eastAsia="宋体" w:cs="Times New Roman"/>
                <w:sz w:val="17"/>
                <w:lang w:eastAsia="zh-CN"/>
              </w:rPr>
              <w:t>合并前向与返向优选结果，判断是否切换，执行链路更新并记录前后路由、原因和仿真时刻。</w:t>
            </w:r>
          </w:p>
        </w:tc>
      </w:tr>
    </w:tbl>
    <w:p w14:paraId="2B140687" w14:textId="77777777" w:rsidR="00EF7B24" w:rsidRDefault="00EF7B24">
      <w:pPr>
        <w:spacing w:after="40"/>
        <w:rPr>
          <w:lang w:eastAsia="zh-CN"/>
        </w:rPr>
      </w:pPr>
    </w:p>
    <w:p w14:paraId="3A4B22AA" w14:textId="77777777" w:rsidR="00EF7B24" w:rsidRDefault="00000000">
      <w:pPr>
        <w:pStyle w:val="4"/>
        <w:rPr>
          <w:lang w:eastAsia="zh-CN"/>
        </w:rPr>
      </w:pPr>
      <w:bookmarkStart w:id="30" w:name="_Toc3224"/>
      <w:r>
        <w:rPr>
          <w:lang w:eastAsia="zh-CN"/>
        </w:rPr>
        <w:lastRenderedPageBreak/>
        <w:t xml:space="preserve">3.2.1.6 </w:t>
      </w:r>
      <w:r>
        <w:rPr>
          <w:lang w:eastAsia="zh-CN"/>
        </w:rPr>
        <w:t>数据交换与接口</w:t>
      </w:r>
      <w:bookmarkEnd w:id="30"/>
    </w:p>
    <w:p w14:paraId="6F7DA162" w14:textId="77777777" w:rsidR="00EF7B24" w:rsidRDefault="00000000">
      <w:pPr>
        <w:spacing w:after="60"/>
        <w:ind w:firstLine="420"/>
        <w:rPr>
          <w:lang w:eastAsia="zh-CN"/>
        </w:rPr>
      </w:pPr>
      <w:r>
        <w:rPr>
          <w:rFonts w:eastAsia="宋体" w:cs="Times New Roman"/>
          <w:sz w:val="21"/>
          <w:lang w:eastAsia="zh-CN"/>
        </w:rPr>
        <w:t>数据交换与接口模块封装</w:t>
      </w:r>
      <w:r>
        <w:rPr>
          <w:rFonts w:eastAsia="宋体" w:cs="Times New Roman"/>
          <w:sz w:val="21"/>
          <w:lang w:eastAsia="zh-CN"/>
        </w:rPr>
        <w:t>CSV</w:t>
      </w:r>
      <w:r>
        <w:rPr>
          <w:rFonts w:eastAsia="宋体" w:cs="Times New Roman"/>
          <w:sz w:val="21"/>
          <w:lang w:eastAsia="zh-CN"/>
        </w:rPr>
        <w:t>、</w:t>
      </w:r>
      <w:r>
        <w:rPr>
          <w:rFonts w:eastAsia="宋体" w:cs="Times New Roman"/>
          <w:sz w:val="21"/>
          <w:lang w:eastAsia="zh-CN"/>
        </w:rPr>
        <w:t>JSON</w:t>
      </w:r>
      <w:r>
        <w:rPr>
          <w:rFonts w:eastAsia="宋体" w:cs="Times New Roman"/>
          <w:sz w:val="21"/>
          <w:lang w:eastAsia="zh-CN"/>
        </w:rPr>
        <w:t>、</w:t>
      </w:r>
      <w:r>
        <w:rPr>
          <w:rFonts w:eastAsia="宋体" w:cs="Times New Roman"/>
          <w:sz w:val="21"/>
          <w:lang w:eastAsia="zh-CN"/>
        </w:rPr>
        <w:t>WebSocket</w:t>
      </w:r>
      <w:r>
        <w:rPr>
          <w:rFonts w:eastAsia="宋体" w:cs="Times New Roman"/>
          <w:sz w:val="21"/>
          <w:lang w:eastAsia="zh-CN"/>
        </w:rPr>
        <w:t>和</w:t>
      </w:r>
      <w:r>
        <w:rPr>
          <w:rFonts w:eastAsia="宋体" w:cs="Times New Roman"/>
          <w:sz w:val="21"/>
          <w:lang w:eastAsia="zh-CN"/>
        </w:rPr>
        <w:t>AFSIM</w:t>
      </w:r>
      <w:r>
        <w:rPr>
          <w:rFonts w:eastAsia="宋体" w:cs="Times New Roman"/>
          <w:sz w:val="21"/>
          <w:lang w:eastAsia="zh-CN"/>
        </w:rPr>
        <w:t>进程访问，统一数据契约、错误处理和状态传递。</w:t>
      </w:r>
    </w:p>
    <w:p w14:paraId="41A50D56"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3.2-6 </w:t>
      </w:r>
      <w:r>
        <w:rPr>
          <w:rFonts w:eastAsia="宋体" w:cs="Times New Roman"/>
          <w:b w:val="0"/>
          <w:sz w:val="21"/>
          <w:lang w:eastAsia="zh-CN"/>
        </w:rPr>
        <w:t>数据交换与接口业务功能需求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4D999E29" w14:textId="77777777">
        <w:trPr>
          <w:tblHeader/>
          <w:jc w:val="center"/>
        </w:trPr>
        <w:tc>
          <w:tcPr>
            <w:tcW w:w="454" w:type="dxa"/>
            <w:shd w:val="clear" w:color="auto" w:fill="F2F2F2"/>
            <w:tcMar>
              <w:top w:w="80" w:type="dxa"/>
              <w:left w:w="90" w:type="dxa"/>
              <w:bottom w:w="80" w:type="dxa"/>
              <w:right w:w="90" w:type="dxa"/>
            </w:tcMar>
            <w:vAlign w:val="center"/>
          </w:tcPr>
          <w:p w14:paraId="73FD62E6"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5AC7F668"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4444E081"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21657DD8"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58FD14E3" w14:textId="77777777">
        <w:trPr>
          <w:jc w:val="center"/>
        </w:trPr>
        <w:tc>
          <w:tcPr>
            <w:tcW w:w="454" w:type="dxa"/>
            <w:tcMar>
              <w:top w:w="80" w:type="dxa"/>
              <w:left w:w="90" w:type="dxa"/>
              <w:bottom w:w="80" w:type="dxa"/>
              <w:right w:w="90" w:type="dxa"/>
            </w:tcMar>
            <w:vAlign w:val="center"/>
          </w:tcPr>
          <w:p w14:paraId="19556ACE"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7CEF277D" w14:textId="77777777" w:rsidR="00EF7B24" w:rsidRDefault="00000000">
            <w:pPr>
              <w:spacing w:line="240" w:lineRule="auto"/>
              <w:ind w:firstLine="0"/>
              <w:jc w:val="left"/>
            </w:pPr>
            <w:proofErr w:type="spellStart"/>
            <w:r>
              <w:rPr>
                <w:rFonts w:eastAsia="宋体" w:cs="Times New Roman"/>
                <w:sz w:val="17"/>
              </w:rPr>
              <w:t>CSV</w:t>
            </w:r>
            <w:r>
              <w:rPr>
                <w:rFonts w:eastAsia="宋体" w:cs="Times New Roman"/>
                <w:sz w:val="17"/>
              </w:rPr>
              <w:t>文件读写</w:t>
            </w:r>
            <w:proofErr w:type="spellEnd"/>
          </w:p>
        </w:tc>
        <w:tc>
          <w:tcPr>
            <w:tcW w:w="1984" w:type="dxa"/>
            <w:tcMar>
              <w:top w:w="80" w:type="dxa"/>
              <w:left w:w="90" w:type="dxa"/>
              <w:bottom w:w="80" w:type="dxa"/>
              <w:right w:w="90" w:type="dxa"/>
            </w:tcMar>
            <w:vAlign w:val="center"/>
          </w:tcPr>
          <w:p w14:paraId="7DCAF1A0" w14:textId="77777777" w:rsidR="00EF7B24" w:rsidRDefault="00000000">
            <w:pPr>
              <w:spacing w:line="240" w:lineRule="auto"/>
              <w:ind w:firstLine="0"/>
              <w:jc w:val="left"/>
            </w:pPr>
            <w:r>
              <w:rPr>
                <w:rFonts w:eastAsia="宋体" w:cs="Times New Roman"/>
                <w:sz w:val="17"/>
              </w:rPr>
              <w:t>DSDWRJQTLJS-XQ-SJJHYJK-CSVDX</w:t>
            </w:r>
          </w:p>
        </w:tc>
        <w:tc>
          <w:tcPr>
            <w:tcW w:w="3912" w:type="dxa"/>
            <w:tcMar>
              <w:top w:w="80" w:type="dxa"/>
              <w:left w:w="90" w:type="dxa"/>
              <w:bottom w:w="80" w:type="dxa"/>
              <w:right w:w="90" w:type="dxa"/>
            </w:tcMar>
            <w:vAlign w:val="center"/>
          </w:tcPr>
          <w:p w14:paraId="6DA473D8" w14:textId="77777777" w:rsidR="00EF7B24" w:rsidRDefault="00000000">
            <w:pPr>
              <w:spacing w:line="240" w:lineRule="auto"/>
              <w:ind w:firstLine="0"/>
              <w:jc w:val="left"/>
              <w:rPr>
                <w:lang w:eastAsia="zh-CN"/>
              </w:rPr>
            </w:pPr>
            <w:r>
              <w:rPr>
                <w:rFonts w:eastAsia="宋体" w:cs="Times New Roman"/>
                <w:sz w:val="17"/>
                <w:lang w:eastAsia="zh-CN"/>
              </w:rPr>
              <w:t>按约定模式读写链路质量、事件和切换</w:t>
            </w:r>
            <w:r>
              <w:rPr>
                <w:rFonts w:eastAsia="宋体" w:cs="Times New Roman"/>
                <w:sz w:val="17"/>
                <w:lang w:eastAsia="zh-CN"/>
              </w:rPr>
              <w:t>CSV</w:t>
            </w:r>
            <w:r>
              <w:rPr>
                <w:rFonts w:eastAsia="宋体" w:cs="Times New Roman"/>
                <w:sz w:val="17"/>
                <w:lang w:eastAsia="zh-CN"/>
              </w:rPr>
              <w:t>文件，执行表头、类型、编码和原子写入校验。</w:t>
            </w:r>
          </w:p>
        </w:tc>
      </w:tr>
      <w:tr w:rsidR="00EF7B24" w14:paraId="1D7C5200" w14:textId="77777777">
        <w:trPr>
          <w:jc w:val="center"/>
        </w:trPr>
        <w:tc>
          <w:tcPr>
            <w:tcW w:w="454" w:type="dxa"/>
            <w:tcMar>
              <w:top w:w="80" w:type="dxa"/>
              <w:left w:w="90" w:type="dxa"/>
              <w:bottom w:w="80" w:type="dxa"/>
              <w:right w:w="90" w:type="dxa"/>
            </w:tcMar>
            <w:vAlign w:val="center"/>
          </w:tcPr>
          <w:p w14:paraId="00172634" w14:textId="77777777" w:rsidR="00EF7B24" w:rsidRDefault="00000000">
            <w:pPr>
              <w:spacing w:line="240" w:lineRule="auto"/>
              <w:ind w:firstLine="0"/>
              <w:jc w:val="left"/>
            </w:pPr>
            <w:r>
              <w:rPr>
                <w:rFonts w:eastAsia="宋体" w:cs="Times New Roman"/>
                <w:sz w:val="17"/>
              </w:rPr>
              <w:t>2</w:t>
            </w:r>
          </w:p>
        </w:tc>
        <w:tc>
          <w:tcPr>
            <w:tcW w:w="1871" w:type="dxa"/>
            <w:tcMar>
              <w:top w:w="80" w:type="dxa"/>
              <w:left w:w="90" w:type="dxa"/>
              <w:bottom w:w="80" w:type="dxa"/>
              <w:right w:w="90" w:type="dxa"/>
            </w:tcMar>
            <w:vAlign w:val="center"/>
          </w:tcPr>
          <w:p w14:paraId="13215549" w14:textId="77777777" w:rsidR="00EF7B24" w:rsidRDefault="00000000">
            <w:pPr>
              <w:spacing w:line="240" w:lineRule="auto"/>
              <w:ind w:firstLine="0"/>
              <w:jc w:val="left"/>
            </w:pPr>
            <w:proofErr w:type="spellStart"/>
            <w:r>
              <w:rPr>
                <w:rFonts w:eastAsia="宋体" w:cs="Times New Roman"/>
                <w:sz w:val="17"/>
              </w:rPr>
              <w:t>JSON</w:t>
            </w:r>
            <w:r>
              <w:rPr>
                <w:rFonts w:eastAsia="宋体" w:cs="Times New Roman"/>
                <w:sz w:val="17"/>
              </w:rPr>
              <w:t>配置解析</w:t>
            </w:r>
            <w:proofErr w:type="spellEnd"/>
          </w:p>
        </w:tc>
        <w:tc>
          <w:tcPr>
            <w:tcW w:w="1984" w:type="dxa"/>
            <w:tcMar>
              <w:top w:w="80" w:type="dxa"/>
              <w:left w:w="90" w:type="dxa"/>
              <w:bottom w:w="80" w:type="dxa"/>
              <w:right w:w="90" w:type="dxa"/>
            </w:tcMar>
            <w:vAlign w:val="center"/>
          </w:tcPr>
          <w:p w14:paraId="00D19470" w14:textId="77777777" w:rsidR="00EF7B24" w:rsidRDefault="00000000">
            <w:pPr>
              <w:spacing w:line="240" w:lineRule="auto"/>
              <w:ind w:firstLine="0"/>
              <w:jc w:val="left"/>
            </w:pPr>
            <w:r>
              <w:rPr>
                <w:rFonts w:eastAsia="宋体" w:cs="Times New Roman"/>
                <w:sz w:val="17"/>
              </w:rPr>
              <w:t>DSDWRJQTLJS-XQ-SJJHYJK-JSONJX</w:t>
            </w:r>
          </w:p>
        </w:tc>
        <w:tc>
          <w:tcPr>
            <w:tcW w:w="3912" w:type="dxa"/>
            <w:tcMar>
              <w:top w:w="80" w:type="dxa"/>
              <w:left w:w="90" w:type="dxa"/>
              <w:bottom w:w="80" w:type="dxa"/>
              <w:right w:w="90" w:type="dxa"/>
            </w:tcMar>
            <w:vAlign w:val="center"/>
          </w:tcPr>
          <w:p w14:paraId="03382F54" w14:textId="77777777" w:rsidR="00EF7B24" w:rsidRDefault="00000000">
            <w:pPr>
              <w:spacing w:line="240" w:lineRule="auto"/>
              <w:ind w:firstLine="0"/>
              <w:jc w:val="left"/>
              <w:rPr>
                <w:lang w:eastAsia="zh-CN"/>
              </w:rPr>
            </w:pPr>
            <w:r>
              <w:rPr>
                <w:rFonts w:eastAsia="宋体" w:cs="Times New Roman"/>
                <w:sz w:val="17"/>
                <w:lang w:eastAsia="zh-CN"/>
              </w:rPr>
              <w:t>解析场景</w:t>
            </w:r>
            <w:r>
              <w:rPr>
                <w:rFonts w:eastAsia="宋体" w:cs="Times New Roman"/>
                <w:sz w:val="17"/>
                <w:lang w:eastAsia="zh-CN"/>
              </w:rPr>
              <w:t>JSON</w:t>
            </w:r>
            <w:r>
              <w:rPr>
                <w:rFonts w:eastAsia="宋体" w:cs="Times New Roman"/>
                <w:sz w:val="17"/>
                <w:lang w:eastAsia="zh-CN"/>
              </w:rPr>
              <w:t>并按版本映射为内部对象，报告语法、字段和版本兼容性问题。</w:t>
            </w:r>
          </w:p>
        </w:tc>
      </w:tr>
      <w:tr w:rsidR="00EF7B24" w14:paraId="158DC2A7" w14:textId="77777777">
        <w:trPr>
          <w:jc w:val="center"/>
        </w:trPr>
        <w:tc>
          <w:tcPr>
            <w:tcW w:w="454" w:type="dxa"/>
            <w:tcMar>
              <w:top w:w="80" w:type="dxa"/>
              <w:left w:w="90" w:type="dxa"/>
              <w:bottom w:w="80" w:type="dxa"/>
              <w:right w:w="90" w:type="dxa"/>
            </w:tcMar>
            <w:vAlign w:val="center"/>
          </w:tcPr>
          <w:p w14:paraId="4562846C"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6F7F0803" w14:textId="77777777" w:rsidR="00EF7B24" w:rsidRDefault="00000000">
            <w:pPr>
              <w:spacing w:line="240" w:lineRule="auto"/>
              <w:ind w:firstLine="0"/>
              <w:jc w:val="left"/>
            </w:pPr>
            <w:proofErr w:type="spellStart"/>
            <w:r>
              <w:rPr>
                <w:rFonts w:eastAsia="宋体" w:cs="Times New Roman"/>
                <w:sz w:val="17"/>
              </w:rPr>
              <w:t>WebSocket</w:t>
            </w:r>
            <w:r>
              <w:rPr>
                <w:rFonts w:eastAsia="宋体" w:cs="Times New Roman"/>
                <w:sz w:val="17"/>
              </w:rPr>
              <w:t>数据推送</w:t>
            </w:r>
            <w:proofErr w:type="spellEnd"/>
          </w:p>
        </w:tc>
        <w:tc>
          <w:tcPr>
            <w:tcW w:w="1984" w:type="dxa"/>
            <w:tcMar>
              <w:top w:w="80" w:type="dxa"/>
              <w:left w:w="90" w:type="dxa"/>
              <w:bottom w:w="80" w:type="dxa"/>
              <w:right w:w="90" w:type="dxa"/>
            </w:tcMar>
            <w:vAlign w:val="center"/>
          </w:tcPr>
          <w:p w14:paraId="776340B1" w14:textId="77777777" w:rsidR="00EF7B24" w:rsidRDefault="00000000">
            <w:pPr>
              <w:spacing w:line="240" w:lineRule="auto"/>
              <w:ind w:firstLine="0"/>
              <w:jc w:val="left"/>
            </w:pPr>
            <w:r>
              <w:rPr>
                <w:rFonts w:eastAsia="宋体" w:cs="Times New Roman"/>
                <w:sz w:val="17"/>
              </w:rPr>
              <w:t>DSDWRJQTLJS-XQ-SJJHYJK-WSTC</w:t>
            </w:r>
          </w:p>
        </w:tc>
        <w:tc>
          <w:tcPr>
            <w:tcW w:w="3912" w:type="dxa"/>
            <w:tcMar>
              <w:top w:w="80" w:type="dxa"/>
              <w:left w:w="90" w:type="dxa"/>
              <w:bottom w:w="80" w:type="dxa"/>
              <w:right w:w="90" w:type="dxa"/>
            </w:tcMar>
            <w:vAlign w:val="center"/>
          </w:tcPr>
          <w:p w14:paraId="35B5ABD4" w14:textId="77777777" w:rsidR="00EF7B24" w:rsidRDefault="00000000">
            <w:pPr>
              <w:spacing w:line="240" w:lineRule="auto"/>
              <w:ind w:firstLine="0"/>
              <w:jc w:val="left"/>
              <w:rPr>
                <w:lang w:eastAsia="zh-CN"/>
              </w:rPr>
            </w:pPr>
            <w:r>
              <w:rPr>
                <w:rFonts w:eastAsia="宋体" w:cs="Times New Roman"/>
                <w:sz w:val="17"/>
                <w:lang w:eastAsia="zh-CN"/>
              </w:rPr>
              <w:t>将仿真帧、链路指标、干扰和切换事件按主题推送给前端，并管理连接、订阅和重连状态。</w:t>
            </w:r>
          </w:p>
        </w:tc>
      </w:tr>
      <w:tr w:rsidR="00EF7B24" w14:paraId="16B2B0A8" w14:textId="77777777">
        <w:trPr>
          <w:jc w:val="center"/>
        </w:trPr>
        <w:tc>
          <w:tcPr>
            <w:tcW w:w="454" w:type="dxa"/>
            <w:tcMar>
              <w:top w:w="80" w:type="dxa"/>
              <w:left w:w="90" w:type="dxa"/>
              <w:bottom w:w="80" w:type="dxa"/>
              <w:right w:w="90" w:type="dxa"/>
            </w:tcMar>
            <w:vAlign w:val="center"/>
          </w:tcPr>
          <w:p w14:paraId="7A7143F3" w14:textId="77777777" w:rsidR="00EF7B24" w:rsidRDefault="00000000">
            <w:pPr>
              <w:spacing w:line="240" w:lineRule="auto"/>
              <w:ind w:firstLine="0"/>
              <w:jc w:val="left"/>
            </w:pPr>
            <w:r>
              <w:rPr>
                <w:rFonts w:eastAsia="宋体" w:cs="Times New Roman"/>
                <w:sz w:val="17"/>
              </w:rPr>
              <w:t>4</w:t>
            </w:r>
          </w:p>
        </w:tc>
        <w:tc>
          <w:tcPr>
            <w:tcW w:w="1871" w:type="dxa"/>
            <w:tcMar>
              <w:top w:w="80" w:type="dxa"/>
              <w:left w:w="90" w:type="dxa"/>
              <w:bottom w:w="80" w:type="dxa"/>
              <w:right w:w="90" w:type="dxa"/>
            </w:tcMar>
            <w:vAlign w:val="center"/>
          </w:tcPr>
          <w:p w14:paraId="6648C5D3" w14:textId="77777777" w:rsidR="00EF7B24" w:rsidRDefault="00000000">
            <w:pPr>
              <w:spacing w:line="240" w:lineRule="auto"/>
              <w:ind w:firstLine="0"/>
              <w:jc w:val="left"/>
            </w:pPr>
            <w:proofErr w:type="spellStart"/>
            <w:r>
              <w:rPr>
                <w:rFonts w:eastAsia="宋体" w:cs="Times New Roman"/>
                <w:sz w:val="17"/>
              </w:rPr>
              <w:t>AFSIM</w:t>
            </w:r>
            <w:r>
              <w:rPr>
                <w:rFonts w:eastAsia="宋体" w:cs="Times New Roman"/>
                <w:sz w:val="17"/>
              </w:rPr>
              <w:t>进程管理</w:t>
            </w:r>
            <w:proofErr w:type="spellEnd"/>
          </w:p>
        </w:tc>
        <w:tc>
          <w:tcPr>
            <w:tcW w:w="1984" w:type="dxa"/>
            <w:tcMar>
              <w:top w:w="80" w:type="dxa"/>
              <w:left w:w="90" w:type="dxa"/>
              <w:bottom w:w="80" w:type="dxa"/>
              <w:right w:w="90" w:type="dxa"/>
            </w:tcMar>
            <w:vAlign w:val="center"/>
          </w:tcPr>
          <w:p w14:paraId="10DA15EF" w14:textId="77777777" w:rsidR="00EF7B24" w:rsidRDefault="00000000">
            <w:pPr>
              <w:spacing w:line="240" w:lineRule="auto"/>
              <w:ind w:firstLine="0"/>
              <w:jc w:val="left"/>
            </w:pPr>
            <w:r>
              <w:rPr>
                <w:rFonts w:eastAsia="宋体" w:cs="Times New Roman"/>
                <w:sz w:val="17"/>
              </w:rPr>
              <w:t>DSDWRJQTLJS-XQ-SJJHYJK-JCGJ</w:t>
            </w:r>
          </w:p>
        </w:tc>
        <w:tc>
          <w:tcPr>
            <w:tcW w:w="3912" w:type="dxa"/>
            <w:tcMar>
              <w:top w:w="80" w:type="dxa"/>
              <w:left w:w="90" w:type="dxa"/>
              <w:bottom w:w="80" w:type="dxa"/>
              <w:right w:w="90" w:type="dxa"/>
            </w:tcMar>
            <w:vAlign w:val="center"/>
          </w:tcPr>
          <w:p w14:paraId="198822FB" w14:textId="77777777" w:rsidR="00EF7B24" w:rsidRDefault="00000000">
            <w:pPr>
              <w:spacing w:line="240" w:lineRule="auto"/>
              <w:ind w:firstLine="0"/>
              <w:jc w:val="left"/>
              <w:rPr>
                <w:lang w:eastAsia="zh-CN"/>
              </w:rPr>
            </w:pPr>
            <w:r>
              <w:rPr>
                <w:rFonts w:eastAsia="宋体" w:cs="Times New Roman"/>
                <w:sz w:val="17"/>
                <w:lang w:eastAsia="zh-CN"/>
              </w:rPr>
              <w:t>负责</w:t>
            </w:r>
            <w:r>
              <w:rPr>
                <w:rFonts w:eastAsia="宋体" w:cs="Times New Roman"/>
                <w:sz w:val="17"/>
                <w:lang w:eastAsia="zh-CN"/>
              </w:rPr>
              <w:t>AFSIM</w:t>
            </w:r>
            <w:r>
              <w:rPr>
                <w:rFonts w:eastAsia="宋体" w:cs="Times New Roman"/>
                <w:sz w:val="17"/>
                <w:lang w:eastAsia="zh-CN"/>
              </w:rPr>
              <w:t>进程启动、状态探测、标准输出采集、超时终止和资源清理。</w:t>
            </w:r>
          </w:p>
        </w:tc>
      </w:tr>
    </w:tbl>
    <w:p w14:paraId="602FDCB8" w14:textId="77777777" w:rsidR="00EF7B24" w:rsidRDefault="00EF7B24">
      <w:pPr>
        <w:spacing w:after="40"/>
        <w:rPr>
          <w:lang w:eastAsia="zh-CN"/>
        </w:rPr>
      </w:pPr>
    </w:p>
    <w:p w14:paraId="273367D2" w14:textId="77777777" w:rsidR="00EF7B24" w:rsidRDefault="00000000">
      <w:pPr>
        <w:pStyle w:val="4"/>
        <w:rPr>
          <w:lang w:eastAsia="zh-CN"/>
        </w:rPr>
      </w:pPr>
      <w:bookmarkStart w:id="31" w:name="_Toc7071"/>
      <w:r>
        <w:rPr>
          <w:lang w:eastAsia="zh-CN"/>
        </w:rPr>
        <w:t xml:space="preserve">3.2.1.7 </w:t>
      </w:r>
      <w:r>
        <w:rPr>
          <w:lang w:eastAsia="zh-CN"/>
        </w:rPr>
        <w:t>系统管理</w:t>
      </w:r>
      <w:bookmarkEnd w:id="31"/>
    </w:p>
    <w:p w14:paraId="7A22A91E" w14:textId="77777777" w:rsidR="00EF7B24" w:rsidRDefault="00000000">
      <w:pPr>
        <w:spacing w:after="60"/>
        <w:ind w:firstLine="420"/>
        <w:rPr>
          <w:lang w:eastAsia="zh-CN"/>
        </w:rPr>
      </w:pPr>
      <w:r>
        <w:rPr>
          <w:rFonts w:eastAsia="宋体" w:cs="Times New Roman"/>
          <w:sz w:val="21"/>
          <w:lang w:eastAsia="zh-CN"/>
        </w:rPr>
        <w:t>系统管理模块维护基础数据、用户角色、数据库备份恢复和操作日志，为离线单机部署提供权限、数据安全和审计保障。</w:t>
      </w:r>
    </w:p>
    <w:p w14:paraId="1EBEEF31"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3.2-7 </w:t>
      </w:r>
      <w:r>
        <w:rPr>
          <w:rFonts w:eastAsia="宋体" w:cs="Times New Roman"/>
          <w:b w:val="0"/>
          <w:sz w:val="21"/>
          <w:lang w:eastAsia="zh-CN"/>
        </w:rPr>
        <w:t>系统管理业务功能需求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871"/>
        <w:gridCol w:w="1984"/>
        <w:gridCol w:w="3912"/>
      </w:tblGrid>
      <w:tr w:rsidR="00EF7B24" w14:paraId="0903BE9A" w14:textId="77777777">
        <w:trPr>
          <w:tblHeader/>
          <w:jc w:val="center"/>
        </w:trPr>
        <w:tc>
          <w:tcPr>
            <w:tcW w:w="454" w:type="dxa"/>
            <w:shd w:val="clear" w:color="auto" w:fill="F2F2F2"/>
            <w:tcMar>
              <w:top w:w="80" w:type="dxa"/>
              <w:left w:w="90" w:type="dxa"/>
              <w:bottom w:w="80" w:type="dxa"/>
              <w:right w:w="90" w:type="dxa"/>
            </w:tcMar>
            <w:vAlign w:val="center"/>
          </w:tcPr>
          <w:p w14:paraId="1DEAF80E"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871" w:type="dxa"/>
            <w:shd w:val="clear" w:color="auto" w:fill="F2F2F2"/>
            <w:tcMar>
              <w:top w:w="80" w:type="dxa"/>
              <w:left w:w="90" w:type="dxa"/>
              <w:bottom w:w="80" w:type="dxa"/>
              <w:right w:w="90" w:type="dxa"/>
            </w:tcMar>
            <w:vAlign w:val="center"/>
          </w:tcPr>
          <w:p w14:paraId="5A3AEEFA" w14:textId="77777777" w:rsidR="00EF7B24" w:rsidRDefault="00000000">
            <w:pPr>
              <w:keepNext/>
              <w:keepLines/>
              <w:spacing w:line="240" w:lineRule="auto"/>
              <w:ind w:firstLine="0"/>
              <w:jc w:val="center"/>
            </w:pPr>
            <w:proofErr w:type="spellStart"/>
            <w:r>
              <w:rPr>
                <w:rFonts w:eastAsia="宋体" w:cs="Times New Roman"/>
                <w:b/>
                <w:sz w:val="17"/>
              </w:rPr>
              <w:t>功能项</w:t>
            </w:r>
            <w:proofErr w:type="spellEnd"/>
          </w:p>
        </w:tc>
        <w:tc>
          <w:tcPr>
            <w:tcW w:w="1984" w:type="dxa"/>
            <w:shd w:val="clear" w:color="auto" w:fill="F2F2F2"/>
            <w:tcMar>
              <w:top w:w="80" w:type="dxa"/>
              <w:left w:w="90" w:type="dxa"/>
              <w:bottom w:w="80" w:type="dxa"/>
              <w:right w:w="90" w:type="dxa"/>
            </w:tcMar>
            <w:vAlign w:val="center"/>
          </w:tcPr>
          <w:p w14:paraId="21EEC803" w14:textId="77777777" w:rsidR="00EF7B24" w:rsidRDefault="00000000">
            <w:pPr>
              <w:keepNext/>
              <w:keepLines/>
              <w:spacing w:line="240" w:lineRule="auto"/>
              <w:ind w:firstLine="0"/>
              <w:jc w:val="center"/>
            </w:pPr>
            <w:proofErr w:type="spellStart"/>
            <w:r>
              <w:rPr>
                <w:rFonts w:eastAsia="宋体" w:cs="Times New Roman"/>
                <w:b/>
                <w:sz w:val="17"/>
              </w:rPr>
              <w:t>需求标识</w:t>
            </w:r>
            <w:proofErr w:type="spellEnd"/>
          </w:p>
        </w:tc>
        <w:tc>
          <w:tcPr>
            <w:tcW w:w="3912" w:type="dxa"/>
            <w:shd w:val="clear" w:color="auto" w:fill="F2F2F2"/>
            <w:tcMar>
              <w:top w:w="80" w:type="dxa"/>
              <w:left w:w="90" w:type="dxa"/>
              <w:bottom w:w="80" w:type="dxa"/>
              <w:right w:w="90" w:type="dxa"/>
            </w:tcMar>
            <w:vAlign w:val="center"/>
          </w:tcPr>
          <w:p w14:paraId="607BD0BD" w14:textId="77777777" w:rsidR="00EF7B24" w:rsidRDefault="00000000">
            <w:pPr>
              <w:keepNext/>
              <w:keepLines/>
              <w:spacing w:line="240" w:lineRule="auto"/>
              <w:ind w:firstLine="0"/>
              <w:jc w:val="center"/>
            </w:pPr>
            <w:proofErr w:type="spellStart"/>
            <w:r>
              <w:rPr>
                <w:rFonts w:eastAsia="宋体" w:cs="Times New Roman"/>
                <w:b/>
                <w:sz w:val="17"/>
              </w:rPr>
              <w:t>功能要求</w:t>
            </w:r>
            <w:proofErr w:type="spellEnd"/>
          </w:p>
        </w:tc>
      </w:tr>
      <w:tr w:rsidR="00EF7B24" w14:paraId="6CB532C6" w14:textId="77777777">
        <w:trPr>
          <w:jc w:val="center"/>
        </w:trPr>
        <w:tc>
          <w:tcPr>
            <w:tcW w:w="454" w:type="dxa"/>
            <w:tcMar>
              <w:top w:w="80" w:type="dxa"/>
              <w:left w:w="90" w:type="dxa"/>
              <w:bottom w:w="80" w:type="dxa"/>
              <w:right w:w="90" w:type="dxa"/>
            </w:tcMar>
            <w:vAlign w:val="center"/>
          </w:tcPr>
          <w:p w14:paraId="6FB3C88C" w14:textId="77777777" w:rsidR="00EF7B24" w:rsidRDefault="00000000">
            <w:pPr>
              <w:spacing w:line="240" w:lineRule="auto"/>
              <w:ind w:firstLine="0"/>
              <w:jc w:val="left"/>
            </w:pPr>
            <w:r>
              <w:rPr>
                <w:rFonts w:eastAsia="宋体" w:cs="Times New Roman"/>
                <w:sz w:val="17"/>
              </w:rPr>
              <w:t>1</w:t>
            </w:r>
          </w:p>
        </w:tc>
        <w:tc>
          <w:tcPr>
            <w:tcW w:w="1871" w:type="dxa"/>
            <w:tcMar>
              <w:top w:w="80" w:type="dxa"/>
              <w:left w:w="90" w:type="dxa"/>
              <w:bottom w:w="80" w:type="dxa"/>
              <w:right w:w="90" w:type="dxa"/>
            </w:tcMar>
            <w:vAlign w:val="center"/>
          </w:tcPr>
          <w:p w14:paraId="5F21A250" w14:textId="77777777" w:rsidR="00EF7B24" w:rsidRDefault="00000000">
            <w:pPr>
              <w:spacing w:line="240" w:lineRule="auto"/>
              <w:ind w:firstLine="0"/>
              <w:jc w:val="left"/>
            </w:pPr>
            <w:proofErr w:type="spellStart"/>
            <w:r>
              <w:rPr>
                <w:rFonts w:eastAsia="宋体" w:cs="Times New Roman"/>
                <w:sz w:val="17"/>
              </w:rPr>
              <w:t>基础数据管理</w:t>
            </w:r>
            <w:proofErr w:type="spellEnd"/>
          </w:p>
        </w:tc>
        <w:tc>
          <w:tcPr>
            <w:tcW w:w="1984" w:type="dxa"/>
            <w:tcMar>
              <w:top w:w="80" w:type="dxa"/>
              <w:left w:w="90" w:type="dxa"/>
              <w:bottom w:w="80" w:type="dxa"/>
              <w:right w:w="90" w:type="dxa"/>
            </w:tcMar>
            <w:vAlign w:val="center"/>
          </w:tcPr>
          <w:p w14:paraId="285CAFDB" w14:textId="77777777" w:rsidR="00EF7B24" w:rsidRDefault="00000000">
            <w:pPr>
              <w:spacing w:line="240" w:lineRule="auto"/>
              <w:ind w:firstLine="0"/>
              <w:jc w:val="left"/>
            </w:pPr>
            <w:r>
              <w:rPr>
                <w:rFonts w:eastAsia="宋体" w:cs="Times New Roman"/>
                <w:sz w:val="17"/>
              </w:rPr>
              <w:t>DSDWRJQTLJS-XQ-XTGL-JCSJ</w:t>
            </w:r>
          </w:p>
        </w:tc>
        <w:tc>
          <w:tcPr>
            <w:tcW w:w="3912" w:type="dxa"/>
            <w:tcMar>
              <w:top w:w="80" w:type="dxa"/>
              <w:left w:w="90" w:type="dxa"/>
              <w:bottom w:w="80" w:type="dxa"/>
              <w:right w:w="90" w:type="dxa"/>
            </w:tcMar>
            <w:vAlign w:val="center"/>
          </w:tcPr>
          <w:p w14:paraId="06D32167" w14:textId="77777777" w:rsidR="00EF7B24" w:rsidRDefault="00000000">
            <w:pPr>
              <w:spacing w:line="240" w:lineRule="auto"/>
              <w:ind w:firstLine="0"/>
              <w:jc w:val="left"/>
              <w:rPr>
                <w:lang w:eastAsia="zh-CN"/>
              </w:rPr>
            </w:pPr>
            <w:r>
              <w:rPr>
                <w:rFonts w:eastAsia="宋体" w:cs="Times New Roman"/>
                <w:sz w:val="17"/>
                <w:lang w:eastAsia="zh-CN"/>
              </w:rPr>
              <w:t>维护设备、体制、参数字典和枚举等基础数据，提供受控增删改查、引用检查和版本记录。</w:t>
            </w:r>
          </w:p>
        </w:tc>
      </w:tr>
      <w:tr w:rsidR="00EF7B24" w14:paraId="10A58EBB" w14:textId="77777777">
        <w:trPr>
          <w:jc w:val="center"/>
        </w:trPr>
        <w:tc>
          <w:tcPr>
            <w:tcW w:w="454" w:type="dxa"/>
            <w:tcMar>
              <w:top w:w="80" w:type="dxa"/>
              <w:left w:w="90" w:type="dxa"/>
              <w:bottom w:w="80" w:type="dxa"/>
              <w:right w:w="90" w:type="dxa"/>
            </w:tcMar>
            <w:vAlign w:val="center"/>
          </w:tcPr>
          <w:p w14:paraId="7E69C545" w14:textId="77777777" w:rsidR="00EF7B24" w:rsidRDefault="00000000">
            <w:pPr>
              <w:spacing w:line="240" w:lineRule="auto"/>
              <w:ind w:firstLine="0"/>
              <w:jc w:val="left"/>
            </w:pPr>
            <w:r>
              <w:rPr>
                <w:rFonts w:eastAsia="宋体" w:cs="Times New Roman"/>
                <w:sz w:val="17"/>
              </w:rPr>
              <w:t>2</w:t>
            </w:r>
          </w:p>
        </w:tc>
        <w:tc>
          <w:tcPr>
            <w:tcW w:w="1871" w:type="dxa"/>
            <w:tcMar>
              <w:top w:w="80" w:type="dxa"/>
              <w:left w:w="90" w:type="dxa"/>
              <w:bottom w:w="80" w:type="dxa"/>
              <w:right w:w="90" w:type="dxa"/>
            </w:tcMar>
            <w:vAlign w:val="center"/>
          </w:tcPr>
          <w:p w14:paraId="3AC1E546" w14:textId="77777777" w:rsidR="00EF7B24" w:rsidRDefault="00000000">
            <w:pPr>
              <w:spacing w:line="240" w:lineRule="auto"/>
              <w:ind w:firstLine="0"/>
              <w:jc w:val="left"/>
            </w:pPr>
            <w:proofErr w:type="spellStart"/>
            <w:r>
              <w:rPr>
                <w:rFonts w:eastAsia="宋体" w:cs="Times New Roman"/>
                <w:sz w:val="17"/>
              </w:rPr>
              <w:t>用户与角色管理</w:t>
            </w:r>
            <w:proofErr w:type="spellEnd"/>
          </w:p>
        </w:tc>
        <w:tc>
          <w:tcPr>
            <w:tcW w:w="1984" w:type="dxa"/>
            <w:tcMar>
              <w:top w:w="80" w:type="dxa"/>
              <w:left w:w="90" w:type="dxa"/>
              <w:bottom w:w="80" w:type="dxa"/>
              <w:right w:w="90" w:type="dxa"/>
            </w:tcMar>
            <w:vAlign w:val="center"/>
          </w:tcPr>
          <w:p w14:paraId="3B8575FD" w14:textId="77777777" w:rsidR="00EF7B24" w:rsidRDefault="00000000">
            <w:pPr>
              <w:spacing w:line="240" w:lineRule="auto"/>
              <w:ind w:firstLine="0"/>
              <w:jc w:val="left"/>
            </w:pPr>
            <w:r>
              <w:rPr>
                <w:rFonts w:eastAsia="宋体" w:cs="Times New Roman"/>
                <w:sz w:val="17"/>
              </w:rPr>
              <w:t>DSDWRJQTLJS-XQ-XTGL-YHJS</w:t>
            </w:r>
          </w:p>
        </w:tc>
        <w:tc>
          <w:tcPr>
            <w:tcW w:w="3912" w:type="dxa"/>
            <w:tcMar>
              <w:top w:w="80" w:type="dxa"/>
              <w:left w:w="90" w:type="dxa"/>
              <w:bottom w:w="80" w:type="dxa"/>
              <w:right w:w="90" w:type="dxa"/>
            </w:tcMar>
            <w:vAlign w:val="center"/>
          </w:tcPr>
          <w:p w14:paraId="0A0C304C" w14:textId="77777777" w:rsidR="00EF7B24" w:rsidRDefault="00000000">
            <w:pPr>
              <w:spacing w:line="240" w:lineRule="auto"/>
              <w:ind w:firstLine="0"/>
              <w:jc w:val="left"/>
              <w:rPr>
                <w:lang w:eastAsia="zh-CN"/>
              </w:rPr>
            </w:pPr>
            <w:r>
              <w:rPr>
                <w:rFonts w:eastAsia="宋体" w:cs="Times New Roman"/>
                <w:sz w:val="17"/>
                <w:lang w:eastAsia="zh-CN"/>
              </w:rPr>
              <w:t>维护用户账号、启停状态、角色和权限映射，并在登录及功能访问时执行授权判断。</w:t>
            </w:r>
          </w:p>
        </w:tc>
      </w:tr>
      <w:tr w:rsidR="00EF7B24" w14:paraId="1580D4D5" w14:textId="77777777">
        <w:trPr>
          <w:jc w:val="center"/>
        </w:trPr>
        <w:tc>
          <w:tcPr>
            <w:tcW w:w="454" w:type="dxa"/>
            <w:tcMar>
              <w:top w:w="80" w:type="dxa"/>
              <w:left w:w="90" w:type="dxa"/>
              <w:bottom w:w="80" w:type="dxa"/>
              <w:right w:w="90" w:type="dxa"/>
            </w:tcMar>
            <w:vAlign w:val="center"/>
          </w:tcPr>
          <w:p w14:paraId="3A615B79" w14:textId="77777777" w:rsidR="00EF7B24" w:rsidRDefault="00000000">
            <w:pPr>
              <w:spacing w:line="240" w:lineRule="auto"/>
              <w:ind w:firstLine="0"/>
              <w:jc w:val="left"/>
            </w:pPr>
            <w:r>
              <w:rPr>
                <w:rFonts w:eastAsia="宋体" w:cs="Times New Roman"/>
                <w:sz w:val="17"/>
              </w:rPr>
              <w:t>3</w:t>
            </w:r>
          </w:p>
        </w:tc>
        <w:tc>
          <w:tcPr>
            <w:tcW w:w="1871" w:type="dxa"/>
            <w:tcMar>
              <w:top w:w="80" w:type="dxa"/>
              <w:left w:w="90" w:type="dxa"/>
              <w:bottom w:w="80" w:type="dxa"/>
              <w:right w:w="90" w:type="dxa"/>
            </w:tcMar>
            <w:vAlign w:val="center"/>
          </w:tcPr>
          <w:p w14:paraId="43FF0BFF" w14:textId="77777777" w:rsidR="00EF7B24" w:rsidRDefault="00000000">
            <w:pPr>
              <w:spacing w:line="240" w:lineRule="auto"/>
              <w:ind w:firstLine="0"/>
              <w:jc w:val="left"/>
            </w:pPr>
            <w:proofErr w:type="spellStart"/>
            <w:r>
              <w:rPr>
                <w:rFonts w:eastAsia="宋体" w:cs="Times New Roman"/>
                <w:sz w:val="17"/>
              </w:rPr>
              <w:t>数据库备份与恢复</w:t>
            </w:r>
            <w:proofErr w:type="spellEnd"/>
          </w:p>
        </w:tc>
        <w:tc>
          <w:tcPr>
            <w:tcW w:w="1984" w:type="dxa"/>
            <w:tcMar>
              <w:top w:w="80" w:type="dxa"/>
              <w:left w:w="90" w:type="dxa"/>
              <w:bottom w:w="80" w:type="dxa"/>
              <w:right w:w="90" w:type="dxa"/>
            </w:tcMar>
            <w:vAlign w:val="center"/>
          </w:tcPr>
          <w:p w14:paraId="2A7C03B7" w14:textId="77777777" w:rsidR="00EF7B24" w:rsidRDefault="00000000">
            <w:pPr>
              <w:spacing w:line="240" w:lineRule="auto"/>
              <w:ind w:firstLine="0"/>
              <w:jc w:val="left"/>
            </w:pPr>
            <w:r>
              <w:rPr>
                <w:rFonts w:eastAsia="宋体" w:cs="Times New Roman"/>
                <w:sz w:val="17"/>
              </w:rPr>
              <w:t>DSDWRJQTLJS-XQ-XTGL-BFHF</w:t>
            </w:r>
          </w:p>
        </w:tc>
        <w:tc>
          <w:tcPr>
            <w:tcW w:w="3912" w:type="dxa"/>
            <w:tcMar>
              <w:top w:w="80" w:type="dxa"/>
              <w:left w:w="90" w:type="dxa"/>
              <w:bottom w:w="80" w:type="dxa"/>
              <w:right w:w="90" w:type="dxa"/>
            </w:tcMar>
            <w:vAlign w:val="center"/>
          </w:tcPr>
          <w:p w14:paraId="72A7414B" w14:textId="77777777" w:rsidR="00EF7B24" w:rsidRDefault="00000000">
            <w:pPr>
              <w:spacing w:line="240" w:lineRule="auto"/>
              <w:ind w:firstLine="0"/>
              <w:jc w:val="left"/>
              <w:rPr>
                <w:lang w:eastAsia="zh-CN"/>
              </w:rPr>
            </w:pPr>
            <w:r>
              <w:rPr>
                <w:rFonts w:eastAsia="宋体" w:cs="Times New Roman"/>
                <w:sz w:val="17"/>
                <w:lang w:eastAsia="zh-CN"/>
              </w:rPr>
              <w:t>对</w:t>
            </w:r>
            <w:r>
              <w:rPr>
                <w:rFonts w:eastAsia="宋体" w:cs="Times New Roman"/>
                <w:sz w:val="17"/>
                <w:lang w:eastAsia="zh-CN"/>
              </w:rPr>
              <w:t>SQLite</w:t>
            </w:r>
            <w:r>
              <w:rPr>
                <w:rFonts w:eastAsia="宋体" w:cs="Times New Roman"/>
                <w:sz w:val="17"/>
                <w:lang w:eastAsia="zh-CN"/>
              </w:rPr>
              <w:t>数据库及关键配置执行一致性备份、完整性校验和受控恢复，保留操作记录。</w:t>
            </w:r>
          </w:p>
        </w:tc>
      </w:tr>
      <w:tr w:rsidR="00EF7B24" w14:paraId="5D470B7C" w14:textId="77777777">
        <w:trPr>
          <w:jc w:val="center"/>
        </w:trPr>
        <w:tc>
          <w:tcPr>
            <w:tcW w:w="454" w:type="dxa"/>
            <w:tcMar>
              <w:top w:w="80" w:type="dxa"/>
              <w:left w:w="90" w:type="dxa"/>
              <w:bottom w:w="80" w:type="dxa"/>
              <w:right w:w="90" w:type="dxa"/>
            </w:tcMar>
            <w:vAlign w:val="center"/>
          </w:tcPr>
          <w:p w14:paraId="0A71A927" w14:textId="77777777" w:rsidR="00EF7B24" w:rsidRDefault="00000000">
            <w:pPr>
              <w:spacing w:line="240" w:lineRule="auto"/>
              <w:ind w:firstLine="0"/>
              <w:jc w:val="left"/>
            </w:pPr>
            <w:r>
              <w:rPr>
                <w:rFonts w:eastAsia="宋体" w:cs="Times New Roman"/>
                <w:sz w:val="17"/>
              </w:rPr>
              <w:t>4</w:t>
            </w:r>
          </w:p>
        </w:tc>
        <w:tc>
          <w:tcPr>
            <w:tcW w:w="1871" w:type="dxa"/>
            <w:tcMar>
              <w:top w:w="80" w:type="dxa"/>
              <w:left w:w="90" w:type="dxa"/>
              <w:bottom w:w="80" w:type="dxa"/>
              <w:right w:w="90" w:type="dxa"/>
            </w:tcMar>
            <w:vAlign w:val="center"/>
          </w:tcPr>
          <w:p w14:paraId="4572F25E" w14:textId="77777777" w:rsidR="00EF7B24" w:rsidRDefault="00000000">
            <w:pPr>
              <w:spacing w:line="240" w:lineRule="auto"/>
              <w:ind w:firstLine="0"/>
              <w:jc w:val="left"/>
            </w:pPr>
            <w:proofErr w:type="spellStart"/>
            <w:r>
              <w:rPr>
                <w:rFonts w:eastAsia="宋体" w:cs="Times New Roman"/>
                <w:sz w:val="17"/>
              </w:rPr>
              <w:t>用户操作日志</w:t>
            </w:r>
            <w:proofErr w:type="spellEnd"/>
          </w:p>
        </w:tc>
        <w:tc>
          <w:tcPr>
            <w:tcW w:w="1984" w:type="dxa"/>
            <w:tcMar>
              <w:top w:w="80" w:type="dxa"/>
              <w:left w:w="90" w:type="dxa"/>
              <w:bottom w:w="80" w:type="dxa"/>
              <w:right w:w="90" w:type="dxa"/>
            </w:tcMar>
            <w:vAlign w:val="center"/>
          </w:tcPr>
          <w:p w14:paraId="65C8D8A3" w14:textId="77777777" w:rsidR="00EF7B24" w:rsidRDefault="00000000">
            <w:pPr>
              <w:spacing w:line="240" w:lineRule="auto"/>
              <w:ind w:firstLine="0"/>
              <w:jc w:val="left"/>
            </w:pPr>
            <w:r>
              <w:rPr>
                <w:rFonts w:eastAsia="宋体" w:cs="Times New Roman"/>
                <w:sz w:val="17"/>
              </w:rPr>
              <w:t>DSDWRJQTLJS-XQ-XTGL-CZRZ</w:t>
            </w:r>
          </w:p>
        </w:tc>
        <w:tc>
          <w:tcPr>
            <w:tcW w:w="3912" w:type="dxa"/>
            <w:tcMar>
              <w:top w:w="80" w:type="dxa"/>
              <w:left w:w="90" w:type="dxa"/>
              <w:bottom w:w="80" w:type="dxa"/>
              <w:right w:w="90" w:type="dxa"/>
            </w:tcMar>
            <w:vAlign w:val="center"/>
          </w:tcPr>
          <w:p w14:paraId="652BD2E8" w14:textId="77777777" w:rsidR="00EF7B24" w:rsidRDefault="00000000">
            <w:pPr>
              <w:spacing w:line="240" w:lineRule="auto"/>
              <w:ind w:firstLine="0"/>
              <w:jc w:val="left"/>
              <w:rPr>
                <w:lang w:eastAsia="zh-CN"/>
              </w:rPr>
            </w:pPr>
            <w:r>
              <w:rPr>
                <w:rFonts w:eastAsia="宋体" w:cs="Times New Roman"/>
                <w:sz w:val="17"/>
                <w:lang w:eastAsia="zh-CN"/>
              </w:rPr>
              <w:t>统一记录用户、时间、模块、动作、对象和结果，支持按条件查询与导出审计记录。</w:t>
            </w:r>
          </w:p>
        </w:tc>
      </w:tr>
    </w:tbl>
    <w:p w14:paraId="099081E5" w14:textId="77777777" w:rsidR="00EF7B24" w:rsidRDefault="00EF7B24">
      <w:pPr>
        <w:spacing w:after="40"/>
        <w:rPr>
          <w:lang w:eastAsia="zh-CN"/>
        </w:rPr>
      </w:pPr>
    </w:p>
    <w:p w14:paraId="07D3EC9C" w14:textId="77777777" w:rsidR="00EF7B24" w:rsidRDefault="00000000">
      <w:pPr>
        <w:pStyle w:val="31"/>
        <w:rPr>
          <w:lang w:eastAsia="zh-CN"/>
        </w:rPr>
      </w:pPr>
      <w:bookmarkStart w:id="32" w:name="_Toc13433"/>
      <w:r>
        <w:rPr>
          <w:rFonts w:ascii="Times New Roman" w:eastAsia="黑体" w:hAnsi="Times New Roman"/>
          <w:lang w:eastAsia="zh-CN"/>
        </w:rPr>
        <w:t xml:space="preserve">3.2.2 </w:t>
      </w:r>
      <w:r>
        <w:rPr>
          <w:rFonts w:ascii="Times New Roman" w:eastAsia="黑体" w:hAnsi="Times New Roman"/>
          <w:lang w:eastAsia="zh-CN"/>
        </w:rPr>
        <w:t>不同用户的功能需求</w:t>
      </w:r>
      <w:bookmarkEnd w:id="32"/>
    </w:p>
    <w:p w14:paraId="6828DBE9" w14:textId="77777777" w:rsidR="00EF7B24" w:rsidRDefault="00000000">
      <w:pPr>
        <w:rPr>
          <w:lang w:eastAsia="zh-CN"/>
        </w:rPr>
      </w:pPr>
      <w:r>
        <w:rPr>
          <w:lang w:eastAsia="zh-CN"/>
        </w:rPr>
        <w:t>系统用户分为管理员用户和操作员用户。系统应根据用户身份分配功能权限：管理员主要负责用户权限、设备参数、场景模板和底层算法阈值等系统级配置；操作员主要负责场景配置、仿真运行、</w:t>
      </w:r>
      <w:r>
        <w:rPr>
          <w:lang w:eastAsia="zh-CN"/>
        </w:rPr>
        <w:lastRenderedPageBreak/>
        <w:t>态势监控、结果查看和报表导出。所有用户操作均应记录审计日志，确保操作过程可查询、可追踪。</w:t>
      </w:r>
    </w:p>
    <w:p w14:paraId="02895F2D" w14:textId="77777777" w:rsidR="00EF7B24" w:rsidRDefault="00EF7B24">
      <w:pPr>
        <w:rPr>
          <w:lang w:eastAsia="zh-CN"/>
        </w:rPr>
      </w:pPr>
    </w:p>
    <w:p w14:paraId="6B14F98B" w14:textId="77777777" w:rsidR="00EF7B24" w:rsidRDefault="00000000">
      <w:pPr>
        <w:pStyle w:val="4"/>
        <w:rPr>
          <w:rFonts w:eastAsia="黑体"/>
          <w:lang w:eastAsia="zh-CN"/>
        </w:rPr>
      </w:pPr>
      <w:bookmarkStart w:id="33" w:name="_Toc20553"/>
      <w:r>
        <w:rPr>
          <w:rFonts w:ascii="Times New Roman" w:eastAsia="黑体" w:hAnsi="Times New Roman"/>
          <w:lang w:eastAsia="zh-CN"/>
        </w:rPr>
        <w:t xml:space="preserve">3.2.2.1 </w:t>
      </w:r>
      <w:r>
        <w:rPr>
          <w:rFonts w:ascii="Times New Roman" w:eastAsia="黑体" w:hAnsi="Times New Roman"/>
          <w:lang w:eastAsia="zh-CN"/>
        </w:rPr>
        <w:t>管理员用户功能</w:t>
      </w:r>
      <w:bookmarkEnd w:id="33"/>
    </w:p>
    <w:p w14:paraId="1EB62C2E" w14:textId="77777777" w:rsidR="00EF7B24" w:rsidRDefault="00000000">
      <w:pPr>
        <w:rPr>
          <w:lang w:eastAsia="zh-CN"/>
        </w:rPr>
      </w:pPr>
      <w:r>
        <w:rPr>
          <w:lang w:eastAsia="zh-CN"/>
        </w:rPr>
        <w:t>管理员用户具有系统管理和业务管理权限，除能够使用操作员业务功能外，还应具备以下功能：</w:t>
      </w:r>
    </w:p>
    <w:p w14:paraId="4DC9B3A8" w14:textId="77777777" w:rsidR="00EF7B24" w:rsidRDefault="00000000">
      <w:pPr>
        <w:rPr>
          <w:lang w:eastAsia="zh-CN"/>
        </w:rPr>
      </w:pPr>
      <w:r>
        <w:rPr>
          <w:lang w:eastAsia="zh-CN"/>
        </w:rPr>
        <w:t>1</w:t>
      </w:r>
      <w:r>
        <w:rPr>
          <w:lang w:eastAsia="zh-CN"/>
        </w:rPr>
        <w:t>）用户与权限管理。支持管理员账号、操作员账号的创建、修改、启用、禁用和查询，并能够为不同账号分配相应的功能访问权限。</w:t>
      </w:r>
    </w:p>
    <w:p w14:paraId="4DFE10CB" w14:textId="77777777" w:rsidR="00EF7B24" w:rsidRDefault="00000000">
      <w:pPr>
        <w:rPr>
          <w:lang w:eastAsia="zh-CN"/>
        </w:rPr>
      </w:pPr>
      <w:r>
        <w:rPr>
          <w:lang w:eastAsia="zh-CN"/>
        </w:rPr>
        <w:t>2</w:t>
      </w:r>
      <w:r>
        <w:rPr>
          <w:lang w:eastAsia="zh-CN"/>
        </w:rPr>
        <w:t>）底层算法参数管理。支持对链路失效判定阈值、误码率阈值、链路优选与切换阈值等系统级参数进行查看和修改。修改后的参数应进行合法性校验，并记录修改人员、修改时间、原参数值和新参数值。</w:t>
      </w:r>
    </w:p>
    <w:p w14:paraId="26D710A4" w14:textId="77777777" w:rsidR="00EF7B24" w:rsidRDefault="00000000">
      <w:pPr>
        <w:rPr>
          <w:lang w:eastAsia="zh-CN"/>
        </w:rPr>
      </w:pPr>
      <w:r>
        <w:rPr>
          <w:lang w:eastAsia="zh-CN"/>
        </w:rPr>
        <w:t>3</w:t>
      </w:r>
      <w:r>
        <w:rPr>
          <w:lang w:eastAsia="zh-CN"/>
        </w:rPr>
        <w:t>）设备参数管理。支持维护四类作业节点、四类异构通信链路及干扰设备的基础参数，包括设备类型、工作频率、带宽、发射功率、传输速率、调制方式和干扰参数等，为场景配置提供标准化基础数据。</w:t>
      </w:r>
    </w:p>
    <w:p w14:paraId="23A635B4" w14:textId="77777777" w:rsidR="00EF7B24" w:rsidRDefault="00000000">
      <w:pPr>
        <w:rPr>
          <w:lang w:eastAsia="zh-CN"/>
        </w:rPr>
      </w:pPr>
      <w:r>
        <w:rPr>
          <w:lang w:eastAsia="zh-CN"/>
        </w:rPr>
        <w:t>4</w:t>
      </w:r>
      <w:r>
        <w:rPr>
          <w:lang w:eastAsia="zh-CN"/>
        </w:rPr>
        <w:t>）场景模板管理。支持对标准场景模板进行新建、修改、保存、复制、导入、导出和删除，维护可供操作员选择使用的场景模板及默认参数。</w:t>
      </w:r>
    </w:p>
    <w:p w14:paraId="3A66F0DD" w14:textId="77777777" w:rsidR="00EF7B24" w:rsidRDefault="00000000">
      <w:pPr>
        <w:rPr>
          <w:lang w:eastAsia="zh-CN"/>
        </w:rPr>
      </w:pPr>
      <w:r>
        <w:rPr>
          <w:lang w:eastAsia="zh-CN"/>
        </w:rPr>
        <w:t>5</w:t>
      </w:r>
      <w:r>
        <w:rPr>
          <w:lang w:eastAsia="zh-CN"/>
        </w:rPr>
        <w:t>）仿真数据管理。支持查看本地保存的场景配置文件、</w:t>
      </w:r>
      <w:r>
        <w:rPr>
          <w:lang w:eastAsia="zh-CN"/>
        </w:rPr>
        <w:t>AFSIM</w:t>
      </w:r>
      <w:r>
        <w:rPr>
          <w:lang w:eastAsia="zh-CN"/>
        </w:rPr>
        <w:t>场景脚本、仿真时序数据、历史仿真记录和评估报表，并能够按照任务名称、创建时间和仿真状态进行查询。</w:t>
      </w:r>
    </w:p>
    <w:p w14:paraId="1A332A26" w14:textId="77777777" w:rsidR="00EF7B24" w:rsidRDefault="00000000">
      <w:pPr>
        <w:rPr>
          <w:lang w:eastAsia="zh-CN"/>
        </w:rPr>
      </w:pPr>
      <w:r>
        <w:rPr>
          <w:lang w:eastAsia="zh-CN"/>
        </w:rPr>
        <w:t>6</w:t>
      </w:r>
      <w:r>
        <w:rPr>
          <w:lang w:eastAsia="zh-CN"/>
        </w:rPr>
        <w:t>）操作日志管理。支持查询管理员和操作员的登录、参数修改、场景配置、仿真控制、文件操作及报表导出记录。审计日志内容不得由普通操作员修改或删除。</w:t>
      </w:r>
    </w:p>
    <w:p w14:paraId="37E4C1CE" w14:textId="77777777" w:rsidR="00EF7B24" w:rsidRDefault="00000000">
      <w:pPr>
        <w:rPr>
          <w:lang w:eastAsia="zh-CN"/>
        </w:rPr>
      </w:pPr>
      <w:r>
        <w:rPr>
          <w:lang w:eastAsia="zh-CN"/>
        </w:rPr>
        <w:lastRenderedPageBreak/>
        <w:t>7</w:t>
      </w:r>
      <w:r>
        <w:rPr>
          <w:lang w:eastAsia="zh-CN"/>
        </w:rPr>
        <w:t>）系统运行状态查看。支持查看</w:t>
      </w:r>
      <w:r>
        <w:rPr>
          <w:lang w:eastAsia="zh-CN"/>
        </w:rPr>
        <w:t>AFSIM</w:t>
      </w:r>
      <w:r>
        <w:rPr>
          <w:lang w:eastAsia="zh-CN"/>
        </w:rPr>
        <w:t>仿真进程状态、数据交换状态、本地文件读写状态及异常告警信息，便于开展故障定位和运行维护。</w:t>
      </w:r>
    </w:p>
    <w:p w14:paraId="5DEBD90C" w14:textId="77777777" w:rsidR="00EF7B24" w:rsidRDefault="00000000">
      <w:pPr>
        <w:pStyle w:val="4"/>
        <w:rPr>
          <w:rFonts w:eastAsia="黑体"/>
          <w:lang w:eastAsia="zh-CN"/>
        </w:rPr>
      </w:pPr>
      <w:bookmarkStart w:id="34" w:name="_Toc24877"/>
      <w:r>
        <w:rPr>
          <w:rFonts w:ascii="Times New Roman" w:eastAsia="黑体" w:hAnsi="Times New Roman"/>
          <w:lang w:eastAsia="zh-CN"/>
        </w:rPr>
        <w:t xml:space="preserve">3.2.2.2 </w:t>
      </w:r>
      <w:r>
        <w:rPr>
          <w:rFonts w:ascii="Times New Roman" w:eastAsia="黑体" w:hAnsi="Times New Roman"/>
          <w:lang w:eastAsia="zh-CN"/>
        </w:rPr>
        <w:t>操作员用户功能</w:t>
      </w:r>
      <w:bookmarkEnd w:id="34"/>
    </w:p>
    <w:p w14:paraId="3BF279B3" w14:textId="77777777" w:rsidR="00EF7B24" w:rsidRDefault="00000000">
      <w:pPr>
        <w:rPr>
          <w:lang w:eastAsia="zh-CN"/>
        </w:rPr>
      </w:pPr>
      <w:r>
        <w:rPr>
          <w:lang w:eastAsia="zh-CN"/>
        </w:rPr>
        <w:t>操作员用户主要负责仿真业务操作，仅能在授权范围内配置场景、运行仿真、查看结果和导出报表，不得修改用户权限及底层算法阈值。操作员应具备以下功能：</w:t>
      </w:r>
    </w:p>
    <w:p w14:paraId="6033A7C9" w14:textId="77777777" w:rsidR="00EF7B24" w:rsidRDefault="00000000">
      <w:pPr>
        <w:rPr>
          <w:lang w:eastAsia="zh-CN"/>
        </w:rPr>
      </w:pPr>
      <w:r>
        <w:rPr>
          <w:lang w:eastAsia="zh-CN"/>
        </w:rPr>
        <w:t>1</w:t>
      </w:r>
      <w:r>
        <w:rPr>
          <w:lang w:eastAsia="zh-CN"/>
        </w:rPr>
        <w:t>）场景配置。支持新建、编辑、加载和保存仿真场景，完成作业节点、通信链路、干扰源、运动航迹、环境参数和仿真时序等内容的可视化配置。</w:t>
      </w:r>
    </w:p>
    <w:p w14:paraId="38B8A91B" w14:textId="77777777" w:rsidR="00EF7B24" w:rsidRDefault="00000000">
      <w:pPr>
        <w:rPr>
          <w:lang w:eastAsia="zh-CN"/>
        </w:rPr>
      </w:pPr>
      <w:r>
        <w:rPr>
          <w:lang w:eastAsia="zh-CN"/>
        </w:rPr>
        <w:t>2</w:t>
      </w:r>
      <w:r>
        <w:rPr>
          <w:lang w:eastAsia="zh-CN"/>
        </w:rPr>
        <w:t>）脚本生成。支持将完成校验的场景配置参数提交至</w:t>
      </w:r>
      <w:r>
        <w:rPr>
          <w:lang w:eastAsia="zh-CN"/>
        </w:rPr>
        <w:t>Node.js</w:t>
      </w:r>
      <w:r>
        <w:rPr>
          <w:lang w:eastAsia="zh-CN"/>
        </w:rPr>
        <w:t>脚本生成子模块，自动生成符合</w:t>
      </w:r>
      <w:r>
        <w:rPr>
          <w:lang w:eastAsia="zh-CN"/>
        </w:rPr>
        <w:t>AFSIM</w:t>
      </w:r>
      <w:r>
        <w:rPr>
          <w:lang w:eastAsia="zh-CN"/>
        </w:rPr>
        <w:t>语法规范的场景脚本；参数校验失败时，应根据界面提示修改后重新提交。</w:t>
      </w:r>
    </w:p>
    <w:p w14:paraId="1F3C378B" w14:textId="77777777" w:rsidR="00EF7B24" w:rsidRDefault="00000000">
      <w:pPr>
        <w:rPr>
          <w:lang w:eastAsia="zh-CN"/>
        </w:rPr>
      </w:pPr>
      <w:r>
        <w:rPr>
          <w:lang w:eastAsia="zh-CN"/>
        </w:rPr>
        <w:t>3</w:t>
      </w:r>
      <w:r>
        <w:rPr>
          <w:lang w:eastAsia="zh-CN"/>
        </w:rPr>
        <w:t>）仿真运行控制。支持启动、暂停、继续、停止、单步和倍速控制，并能够选择单次交互式仿真、批量参数遍历、参数扫描和历史回放等运行模式。</w:t>
      </w:r>
    </w:p>
    <w:p w14:paraId="642B94F4" w14:textId="77777777" w:rsidR="00EF7B24" w:rsidRDefault="00000000">
      <w:pPr>
        <w:rPr>
          <w:lang w:eastAsia="zh-CN"/>
        </w:rPr>
      </w:pPr>
      <w:r>
        <w:rPr>
          <w:lang w:eastAsia="zh-CN"/>
        </w:rPr>
        <w:t>4</w:t>
      </w:r>
      <w:r>
        <w:rPr>
          <w:lang w:eastAsia="zh-CN"/>
        </w:rPr>
        <w:t>）实时态势监控。支持查看二维背景地图上的节点位置、运动轨迹、通信链路状态、干扰覆盖范围和链路切换过程，并能够通过颜色、线型及动画识别正常、受扰和切换中的通信链路。</w:t>
      </w:r>
    </w:p>
    <w:p w14:paraId="76FE3D16" w14:textId="77777777" w:rsidR="00EF7B24" w:rsidRDefault="00000000">
      <w:pPr>
        <w:rPr>
          <w:lang w:eastAsia="zh-CN"/>
        </w:rPr>
      </w:pPr>
      <w:r>
        <w:rPr>
          <w:lang w:eastAsia="zh-CN"/>
        </w:rPr>
        <w:t>5</w:t>
      </w:r>
      <w:r>
        <w:rPr>
          <w:lang w:eastAsia="zh-CN"/>
        </w:rPr>
        <w:t>）实时指标查询。支持点击节点或链路查看距离、信噪比、误码率、干扰功率及链路通断状态等实时指标，并通过链路状态表格查看全网通信情况。</w:t>
      </w:r>
    </w:p>
    <w:p w14:paraId="127A7D24" w14:textId="77777777" w:rsidR="00EF7B24" w:rsidRDefault="00000000">
      <w:pPr>
        <w:rPr>
          <w:lang w:eastAsia="zh-CN"/>
        </w:rPr>
      </w:pPr>
      <w:r>
        <w:rPr>
          <w:lang w:eastAsia="zh-CN"/>
        </w:rPr>
        <w:t>6</w:t>
      </w:r>
      <w:r>
        <w:rPr>
          <w:lang w:eastAsia="zh-CN"/>
        </w:rPr>
        <w:t>）事件日志查看。支持查看节点变化、干扰启停和链路切换等仿真事件，包括事件发生时间、原链路、新链路和切换原因等信息。</w:t>
      </w:r>
    </w:p>
    <w:p w14:paraId="001F8335" w14:textId="77777777" w:rsidR="00EF7B24" w:rsidRDefault="00000000">
      <w:pPr>
        <w:rPr>
          <w:lang w:eastAsia="zh-CN"/>
        </w:rPr>
      </w:pPr>
      <w:r>
        <w:rPr>
          <w:lang w:eastAsia="zh-CN"/>
        </w:rPr>
        <w:lastRenderedPageBreak/>
        <w:t>7</w:t>
      </w:r>
      <w:r>
        <w:rPr>
          <w:lang w:eastAsia="zh-CN"/>
        </w:rPr>
        <w:t>）历史记录与回放。支持选择本地保存的历史仿真记录进行回放，并控制回放进度、播放速度和暂停状态，复盘节点运动、链路变化及干扰过程。</w:t>
      </w:r>
    </w:p>
    <w:p w14:paraId="53F93369" w14:textId="77777777" w:rsidR="00EF7B24" w:rsidRDefault="00000000">
      <w:pPr>
        <w:rPr>
          <w:lang w:eastAsia="zh-CN"/>
        </w:rPr>
      </w:pPr>
      <w:r>
        <w:rPr>
          <w:lang w:eastAsia="zh-CN"/>
        </w:rPr>
        <w:t>8</w:t>
      </w:r>
      <w:r>
        <w:rPr>
          <w:lang w:eastAsia="zh-CN"/>
        </w:rPr>
        <w:t>）评估结果与报表导出。支持查看平均连通时长、切换次数、平均信噪比、平均误码率和干扰持续时长等评估指标及其时序曲线，并能够导出</w:t>
      </w:r>
      <w:r>
        <w:rPr>
          <w:lang w:eastAsia="zh-CN"/>
        </w:rPr>
        <w:t>HTML</w:t>
      </w:r>
      <w:r>
        <w:rPr>
          <w:lang w:eastAsia="zh-CN"/>
        </w:rPr>
        <w:t>、</w:t>
      </w:r>
      <w:r>
        <w:rPr>
          <w:lang w:eastAsia="zh-CN"/>
        </w:rPr>
        <w:t>PDF</w:t>
      </w:r>
      <w:r>
        <w:rPr>
          <w:lang w:eastAsia="zh-CN"/>
        </w:rPr>
        <w:t>评估报表和批量仿真参数对比结果。</w:t>
      </w:r>
    </w:p>
    <w:p w14:paraId="1A3634F7" w14:textId="77777777" w:rsidR="00EF7B24" w:rsidRDefault="00000000">
      <w:pPr>
        <w:pStyle w:val="31"/>
        <w:rPr>
          <w:lang w:eastAsia="zh-CN"/>
        </w:rPr>
      </w:pPr>
      <w:bookmarkStart w:id="35" w:name="_Toc31546"/>
      <w:r>
        <w:rPr>
          <w:rFonts w:ascii="Times New Roman" w:eastAsia="黑体" w:hAnsi="Times New Roman"/>
          <w:lang w:eastAsia="zh-CN"/>
        </w:rPr>
        <w:t xml:space="preserve">3.2.3 </w:t>
      </w:r>
      <w:r>
        <w:rPr>
          <w:rFonts w:ascii="Times New Roman" w:eastAsia="黑体" w:hAnsi="Times New Roman"/>
          <w:lang w:eastAsia="zh-CN"/>
        </w:rPr>
        <w:t>设计目标</w:t>
      </w:r>
      <w:bookmarkEnd w:id="35"/>
    </w:p>
    <w:p w14:paraId="2C9AA639" w14:textId="77777777" w:rsidR="00EF7B24" w:rsidRDefault="00000000">
      <w:pPr>
        <w:pStyle w:val="4"/>
        <w:rPr>
          <w:rFonts w:eastAsia="黑体"/>
          <w:lang w:eastAsia="zh-CN"/>
        </w:rPr>
      </w:pPr>
      <w:bookmarkStart w:id="36" w:name="_Toc6617"/>
      <w:r>
        <w:rPr>
          <w:rFonts w:ascii="Times New Roman" w:eastAsia="黑体" w:hAnsi="Times New Roman"/>
          <w:lang w:eastAsia="zh-CN"/>
        </w:rPr>
        <w:t xml:space="preserve">3.2.3.1 </w:t>
      </w:r>
      <w:r>
        <w:rPr>
          <w:rFonts w:ascii="Times New Roman" w:eastAsia="黑体" w:hAnsi="Times New Roman"/>
          <w:lang w:eastAsia="zh-CN"/>
        </w:rPr>
        <w:t>总体核心建设目标</w:t>
      </w:r>
      <w:bookmarkEnd w:id="36"/>
    </w:p>
    <w:p w14:paraId="43E79EEA"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软件的总体核心设计目标是构建一套覆盖场景配置、仿真推演、链路计算、电磁对抗、链路切换、效能评估全流程的多手段无人集群通联仿真原型工具。依托 AFSIM 仿真引擎实现四类节点、四类异构链路、多型干扰设备的一体化建模仿真，复现濒海强电磁环境下无人集群通信对抗的完整闭环，通过量化的通信指标计算与智能链路切换逻辑，验证多异构链路融合通信的组织运用方法，最终通过可视化态势与自动评估报表直观呈现通联效能，为无人集群通信体系建设与抗干扰方案论证提供数字化仿真支撑。</w:t>
      </w:r>
    </w:p>
    <w:p w14:paraId="27C8586B" w14:textId="77777777" w:rsidR="00EF7B24" w:rsidRDefault="00000000">
      <w:pPr>
        <w:pStyle w:val="4"/>
        <w:rPr>
          <w:rFonts w:eastAsia="黑体"/>
          <w:lang w:eastAsia="zh-CN"/>
        </w:rPr>
      </w:pPr>
      <w:bookmarkStart w:id="37" w:name="_Toc16084"/>
      <w:r>
        <w:rPr>
          <w:rFonts w:ascii="Times New Roman" w:eastAsia="黑体" w:hAnsi="Times New Roman"/>
          <w:lang w:eastAsia="zh-CN"/>
        </w:rPr>
        <w:t xml:space="preserve">3.2.3.2 </w:t>
      </w:r>
      <w:r>
        <w:rPr>
          <w:rFonts w:ascii="Times New Roman" w:eastAsia="黑体" w:hAnsi="Times New Roman"/>
          <w:lang w:eastAsia="zh-CN"/>
        </w:rPr>
        <w:t>分领域细分建设目标</w:t>
      </w:r>
      <w:bookmarkEnd w:id="37"/>
    </w:p>
    <w:p w14:paraId="4BF4B971"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在场景建模领域，需实现无代码可视化配置能力，降低仿真场景搭建门槛，支持场景模板复用与批量导入，提升仿真准备效率。在链路计算领域，需构建精准的复合损耗计算模型，覆盖海面环境下的各类衰减因子，实现逐帧实时的信噪比与误码率求解，保障仿真结果的准确性与可信度。在电磁对抗领域，需构建完整的侦测 - 干扰 - 通信劣化闭环，真实复现对方电子对抗对我方通信的压制效果，支持多型干扰设备参数配置，适配不同强度的对抗场景验证需求。在链路调度领域，需实现差异化的链路优选策略，区分前向指挥与返向探测的通信需求，实现链路劣化后的自动切换，完整记录切换事件用于事后分析，验证多链路韧性通联的实际效果。在可视化交互领域，需实现直观的态势展示与实时指标呈现，支持多模式仿真控制，降低操作人员的使用门槛，提升仿真过程的可观测性。在效能评估领域，需实现全量数据留存与自动统计分析，一键生成标准化评估报表，支持多场景横向对比，为方案论证与设备比测提供数据</w:t>
      </w:r>
      <w:r>
        <w:rPr>
          <w:rFonts w:ascii="宋体" w:eastAsia="宋体" w:hAnsi="宋体" w:cs="宋体"/>
          <w:sz w:val="24"/>
          <w:szCs w:val="24"/>
          <w:lang w:eastAsia="zh-CN"/>
        </w:rPr>
        <w:lastRenderedPageBreak/>
        <w:t>支撑。同时在工程实现层面，需保障系统的离线安全性、运行稳定性与可扩展性，适配单机使用场景，便于后续功能迭代拓展。</w:t>
      </w:r>
    </w:p>
    <w:p w14:paraId="067B0337" w14:textId="77777777" w:rsidR="00EF7B24" w:rsidRDefault="00000000">
      <w:pPr>
        <w:pStyle w:val="31"/>
      </w:pPr>
      <w:bookmarkStart w:id="38" w:name="_Toc14286"/>
      <w:r>
        <w:rPr>
          <w:rFonts w:ascii="Times New Roman" w:eastAsia="黑体" w:hAnsi="Times New Roman"/>
        </w:rPr>
        <w:t xml:space="preserve">3.2.4 </w:t>
      </w:r>
      <w:proofErr w:type="spellStart"/>
      <w:r>
        <w:rPr>
          <w:rFonts w:ascii="Times New Roman" w:eastAsia="黑体" w:hAnsi="Times New Roman"/>
        </w:rPr>
        <w:t>总体设计</w:t>
      </w:r>
      <w:bookmarkEnd w:id="38"/>
      <w:proofErr w:type="spellEnd"/>
    </w:p>
    <w:p w14:paraId="3836FC52" w14:textId="77777777" w:rsidR="00EF7B24" w:rsidRDefault="00000000">
      <w:pPr>
        <w:keepNext/>
        <w:keepLines/>
        <w:jc w:val="center"/>
      </w:pPr>
      <w:r>
        <w:rPr>
          <w:noProof/>
        </w:rPr>
        <w:drawing>
          <wp:inline distT="0" distB="0" distL="114300" distR="114300" wp14:anchorId="70ACE185" wp14:editId="3354992A">
            <wp:extent cx="5201920" cy="2832100"/>
            <wp:effectExtent l="0" t="0" r="1270" b="6985"/>
            <wp:docPr id="8" name="Picture 3" descr="图 3 系统业务流程" title="图 3 系统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图 3 系统业务流程" title="图 3 系统业务流程"/>
                    <pic:cNvPicPr>
                      <a:picLocks noChangeAspect="1"/>
                    </pic:cNvPicPr>
                  </pic:nvPicPr>
                  <pic:blipFill>
                    <a:blip r:embed="rId10"/>
                    <a:stretch>
                      <a:fillRect/>
                    </a:stretch>
                  </pic:blipFill>
                  <pic:spPr>
                    <a:xfrm>
                      <a:off x="0" y="0"/>
                      <a:ext cx="5202309" cy="2832368"/>
                    </a:xfrm>
                    <a:prstGeom prst="rect">
                      <a:avLst/>
                    </a:prstGeom>
                  </pic:spPr>
                </pic:pic>
              </a:graphicData>
            </a:graphic>
          </wp:inline>
        </w:drawing>
      </w:r>
    </w:p>
    <w:p w14:paraId="307A9721" w14:textId="77777777" w:rsidR="00EF7B24" w:rsidRDefault="00000000">
      <w:pPr>
        <w:pStyle w:val="a7"/>
        <w:rPr>
          <w:lang w:eastAsia="zh-CN"/>
        </w:rPr>
      </w:pPr>
      <w:r>
        <w:rPr>
          <w:lang w:eastAsia="zh-CN"/>
        </w:rPr>
        <w:t>图</w:t>
      </w:r>
      <w:r>
        <w:rPr>
          <w:lang w:eastAsia="zh-CN"/>
        </w:rPr>
        <w:t xml:space="preserve"> 3 </w:t>
      </w:r>
      <w:r>
        <w:rPr>
          <w:lang w:eastAsia="zh-CN"/>
        </w:rPr>
        <w:t>系统业务流程</w:t>
      </w:r>
    </w:p>
    <w:p w14:paraId="6A048F73" w14:textId="77777777" w:rsidR="00EF7B24" w:rsidRDefault="00000000">
      <w:pPr>
        <w:rPr>
          <w:lang w:eastAsia="zh-CN"/>
        </w:rPr>
      </w:pPr>
      <w:r>
        <w:rPr>
          <w:lang w:eastAsia="zh-CN"/>
        </w:rPr>
        <w:t>系统业务流程由场景初始化、脚本生成、仿真启动、逐帧计算、链路优选与切换、数据汇聚、结果统计和报表输出组成。每个阶段均有明确输入、处理和输出，仿真过程中的所有关键事件必须具有时间戳和来源标识。</w:t>
      </w:r>
    </w:p>
    <w:p w14:paraId="4C000D09" w14:textId="77777777" w:rsidR="00EF7B24" w:rsidRDefault="00000000">
      <w:pPr>
        <w:pStyle w:val="4"/>
        <w:rPr>
          <w:rFonts w:eastAsia="黑体"/>
          <w:lang w:eastAsia="zh-CN"/>
        </w:rPr>
      </w:pPr>
      <w:bookmarkStart w:id="39" w:name="_Toc5590"/>
      <w:r>
        <w:rPr>
          <w:rFonts w:ascii="Times New Roman" w:eastAsia="黑体" w:hAnsi="Times New Roman"/>
        </w:rPr>
        <w:t xml:space="preserve">3.2.4.1 </w:t>
      </w:r>
      <w:proofErr w:type="spellStart"/>
      <w:r>
        <w:rPr>
          <w:rFonts w:ascii="Times New Roman" w:eastAsia="黑体" w:hAnsi="Times New Roman"/>
        </w:rPr>
        <w:t>系统业务流程分析</w:t>
      </w:r>
      <w:bookmarkEnd w:id="39"/>
      <w:proofErr w:type="spellEnd"/>
    </w:p>
    <w:p w14:paraId="3900FF71" w14:textId="77777777" w:rsidR="00EF7B24" w:rsidRDefault="00000000">
      <w:pPr>
        <w:pStyle w:val="a"/>
        <w:spacing w:line="324" w:lineRule="auto"/>
        <w:ind w:left="420" w:hanging="215"/>
        <w:rPr>
          <w:lang w:eastAsia="zh-CN"/>
        </w:rPr>
      </w:pPr>
      <w:r>
        <w:rPr>
          <w:lang w:eastAsia="zh-CN"/>
        </w:rPr>
        <w:t>用户加载模板或创建场景，填写节点、链路、干扰、环境和时序参数。</w:t>
      </w:r>
    </w:p>
    <w:p w14:paraId="76545E7A" w14:textId="77777777" w:rsidR="00EF7B24" w:rsidRDefault="00000000">
      <w:pPr>
        <w:pStyle w:val="a"/>
        <w:spacing w:line="324" w:lineRule="auto"/>
        <w:ind w:left="420" w:hanging="215"/>
      </w:pPr>
      <w:r>
        <w:t>前端将结构化配置提交脚本生成器，完成校验并生成</w:t>
      </w:r>
      <w:r>
        <w:t>scenario.txt</w:t>
      </w:r>
      <w:r>
        <w:t>。</w:t>
      </w:r>
    </w:p>
    <w:p w14:paraId="1DB952A7" w14:textId="77777777" w:rsidR="00EF7B24" w:rsidRDefault="00000000">
      <w:pPr>
        <w:pStyle w:val="a"/>
        <w:spacing w:line="324" w:lineRule="auto"/>
        <w:ind w:left="420" w:hanging="215"/>
      </w:pPr>
      <w:proofErr w:type="spellStart"/>
      <w:r>
        <w:t>Node.js</w:t>
      </w:r>
      <w:r>
        <w:t>启动</w:t>
      </w:r>
      <w:r>
        <w:t>mission.exe</w:t>
      </w:r>
      <w:r>
        <w:t>，</w:t>
      </w:r>
      <w:r>
        <w:t>AFSIM</w:t>
      </w:r>
      <w:r>
        <w:t>加载脚本并初始化实体和插件</w:t>
      </w:r>
      <w:proofErr w:type="spellEnd"/>
      <w:r>
        <w:t>。</w:t>
      </w:r>
    </w:p>
    <w:p w14:paraId="69A48C89" w14:textId="77777777" w:rsidR="00EF7B24" w:rsidRDefault="00000000">
      <w:pPr>
        <w:pStyle w:val="a"/>
        <w:spacing w:line="324" w:lineRule="auto"/>
        <w:ind w:left="420" w:hanging="215"/>
        <w:rPr>
          <w:lang w:eastAsia="zh-CN"/>
        </w:rPr>
      </w:pPr>
      <w:r>
        <w:rPr>
          <w:lang w:eastAsia="zh-CN"/>
        </w:rPr>
        <w:t>每个仿真步长执行运动、侦测、干扰、链路计算、链路调度和事件写入。</w:t>
      </w:r>
    </w:p>
    <w:p w14:paraId="68B042A0" w14:textId="77777777" w:rsidR="00EF7B24" w:rsidRDefault="00000000">
      <w:pPr>
        <w:pStyle w:val="a"/>
        <w:spacing w:line="324" w:lineRule="auto"/>
        <w:ind w:left="420" w:hanging="215"/>
        <w:rPr>
          <w:lang w:eastAsia="zh-CN"/>
        </w:rPr>
      </w:pPr>
      <w:r>
        <w:rPr>
          <w:lang w:eastAsia="zh-CN"/>
        </w:rPr>
        <w:t>前端接收实时数据，仿真结束后生成统计结果和评估报表。</w:t>
      </w:r>
    </w:p>
    <w:p w14:paraId="4CF8F2AE" w14:textId="77777777" w:rsidR="00EF7B24" w:rsidRDefault="00000000">
      <w:pPr>
        <w:pStyle w:val="4"/>
        <w:rPr>
          <w:rFonts w:eastAsia="黑体"/>
          <w:lang w:eastAsia="zh-CN"/>
        </w:rPr>
      </w:pPr>
      <w:bookmarkStart w:id="40" w:name="_Toc24264"/>
      <w:r>
        <w:rPr>
          <w:rFonts w:ascii="Times New Roman" w:eastAsia="黑体" w:hAnsi="Times New Roman"/>
        </w:rPr>
        <w:lastRenderedPageBreak/>
        <w:t xml:space="preserve">3.2.4.2 </w:t>
      </w:r>
      <w:proofErr w:type="spellStart"/>
      <w:r>
        <w:rPr>
          <w:rFonts w:ascii="Times New Roman" w:eastAsia="黑体" w:hAnsi="Times New Roman"/>
        </w:rPr>
        <w:t>总体技术架构</w:t>
      </w:r>
      <w:bookmarkEnd w:id="40"/>
      <w:proofErr w:type="spellEnd"/>
    </w:p>
    <w:p w14:paraId="0582CF09" w14:textId="77777777" w:rsidR="00EF7B24" w:rsidRDefault="00000000">
      <w:pPr>
        <w:keepNext/>
        <w:keepLines/>
        <w:jc w:val="center"/>
      </w:pPr>
      <w:r>
        <w:rPr>
          <w:noProof/>
        </w:rPr>
        <w:drawing>
          <wp:inline distT="0" distB="0" distL="114300" distR="114300" wp14:anchorId="4F849ED3" wp14:editId="2DCDD1D4">
            <wp:extent cx="5201920" cy="2832100"/>
            <wp:effectExtent l="0" t="0" r="1270" b="6985"/>
            <wp:docPr id="9" name="Picture 4" descr="图 4 总体技术架构" title="图 4 总体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图 4 总体技术架构" title="图 4 总体技术架构"/>
                    <pic:cNvPicPr>
                      <a:picLocks noChangeAspect="1"/>
                    </pic:cNvPicPr>
                  </pic:nvPicPr>
                  <pic:blipFill>
                    <a:blip r:embed="rId11"/>
                    <a:stretch>
                      <a:fillRect/>
                    </a:stretch>
                  </pic:blipFill>
                  <pic:spPr>
                    <a:xfrm>
                      <a:off x="0" y="0"/>
                      <a:ext cx="5202309" cy="2832368"/>
                    </a:xfrm>
                    <a:prstGeom prst="rect">
                      <a:avLst/>
                    </a:prstGeom>
                  </pic:spPr>
                </pic:pic>
              </a:graphicData>
            </a:graphic>
          </wp:inline>
        </w:drawing>
      </w:r>
    </w:p>
    <w:p w14:paraId="064D4D3C" w14:textId="77777777" w:rsidR="00EF7B24" w:rsidRDefault="00000000">
      <w:pPr>
        <w:pStyle w:val="a7"/>
        <w:rPr>
          <w:lang w:eastAsia="zh-CN"/>
        </w:rPr>
      </w:pPr>
      <w:r>
        <w:rPr>
          <w:lang w:eastAsia="zh-CN"/>
        </w:rPr>
        <w:t>图</w:t>
      </w:r>
      <w:r>
        <w:rPr>
          <w:lang w:eastAsia="zh-CN"/>
        </w:rPr>
        <w:t xml:space="preserve"> 4 </w:t>
      </w:r>
      <w:r>
        <w:rPr>
          <w:lang w:eastAsia="zh-CN"/>
        </w:rPr>
        <w:t>总体技术架构</w:t>
      </w:r>
    </w:p>
    <w:p w14:paraId="5E98BCC7" w14:textId="77777777" w:rsidR="00EF7B24" w:rsidRDefault="00000000">
      <w:pPr>
        <w:pStyle w:val="4"/>
        <w:rPr>
          <w:rFonts w:eastAsia="黑体"/>
          <w:lang w:eastAsia="zh-CN"/>
        </w:rPr>
      </w:pPr>
      <w:bookmarkStart w:id="41" w:name="_Toc24832"/>
      <w:r>
        <w:rPr>
          <w:rFonts w:ascii="Times New Roman" w:eastAsia="黑体" w:hAnsi="Times New Roman"/>
          <w:lang w:eastAsia="zh-CN"/>
        </w:rPr>
        <w:t xml:space="preserve">3.2.4.3 </w:t>
      </w:r>
      <w:r>
        <w:rPr>
          <w:rFonts w:ascii="Times New Roman" w:eastAsia="黑体" w:hAnsi="Times New Roman"/>
          <w:lang w:eastAsia="zh-CN"/>
        </w:rPr>
        <w:t>系统功能组成</w:t>
      </w:r>
      <w:bookmarkEnd w:id="41"/>
    </w:p>
    <w:tbl>
      <w:tblPr>
        <w:tblW w:w="8191"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579"/>
        <w:gridCol w:w="3454"/>
        <w:gridCol w:w="3158"/>
      </w:tblGrid>
      <w:tr w:rsidR="00EF7B24" w14:paraId="286947FD" w14:textId="77777777">
        <w:trPr>
          <w:cantSplit/>
          <w:tblHeader/>
          <w:jc w:val="center"/>
        </w:trPr>
        <w:tc>
          <w:tcPr>
            <w:tcW w:w="1579" w:type="dxa"/>
            <w:shd w:val="clear" w:color="auto" w:fill="B4C6E7"/>
            <w:tcMar>
              <w:top w:w="80" w:type="dxa"/>
              <w:left w:w="100" w:type="dxa"/>
              <w:bottom w:w="80" w:type="dxa"/>
              <w:right w:w="100" w:type="dxa"/>
            </w:tcMar>
            <w:vAlign w:val="center"/>
          </w:tcPr>
          <w:p w14:paraId="248F1129" w14:textId="77777777" w:rsidR="00EF7B24" w:rsidRDefault="00000000">
            <w:pPr>
              <w:pStyle w:val="0"/>
              <w:keepNext/>
              <w:keepLines/>
              <w:spacing w:line="276" w:lineRule="auto"/>
              <w:ind w:firstLine="0"/>
              <w:jc w:val="center"/>
            </w:pPr>
            <w:proofErr w:type="spellStart"/>
            <w:r>
              <w:rPr>
                <w:rFonts w:eastAsia="黑体"/>
                <w:b/>
                <w:sz w:val="21"/>
              </w:rPr>
              <w:t>功能域</w:t>
            </w:r>
            <w:proofErr w:type="spellEnd"/>
          </w:p>
        </w:tc>
        <w:tc>
          <w:tcPr>
            <w:tcW w:w="3454" w:type="dxa"/>
            <w:shd w:val="clear" w:color="auto" w:fill="B4C6E7"/>
            <w:tcMar>
              <w:top w:w="80" w:type="dxa"/>
              <w:left w:w="100" w:type="dxa"/>
              <w:bottom w:w="80" w:type="dxa"/>
              <w:right w:w="100" w:type="dxa"/>
            </w:tcMar>
            <w:vAlign w:val="center"/>
          </w:tcPr>
          <w:p w14:paraId="1F9216D5" w14:textId="77777777" w:rsidR="00EF7B24" w:rsidRDefault="00000000">
            <w:pPr>
              <w:pStyle w:val="0"/>
              <w:keepNext/>
              <w:keepLines/>
              <w:spacing w:line="276" w:lineRule="auto"/>
              <w:ind w:firstLine="0"/>
              <w:jc w:val="center"/>
            </w:pPr>
            <w:proofErr w:type="spellStart"/>
            <w:r>
              <w:rPr>
                <w:rFonts w:eastAsia="黑体"/>
                <w:b/>
                <w:sz w:val="21"/>
              </w:rPr>
              <w:t>主要组成</w:t>
            </w:r>
            <w:proofErr w:type="spellEnd"/>
          </w:p>
        </w:tc>
        <w:tc>
          <w:tcPr>
            <w:tcW w:w="3158" w:type="dxa"/>
            <w:shd w:val="clear" w:color="auto" w:fill="B4C6E7"/>
            <w:tcMar>
              <w:top w:w="80" w:type="dxa"/>
              <w:left w:w="100" w:type="dxa"/>
              <w:bottom w:w="80" w:type="dxa"/>
              <w:right w:w="100" w:type="dxa"/>
            </w:tcMar>
            <w:vAlign w:val="center"/>
          </w:tcPr>
          <w:p w14:paraId="4282A10D" w14:textId="77777777" w:rsidR="00EF7B24" w:rsidRDefault="00000000">
            <w:pPr>
              <w:pStyle w:val="0"/>
              <w:keepNext/>
              <w:keepLines/>
              <w:spacing w:line="276" w:lineRule="auto"/>
              <w:ind w:firstLine="0"/>
              <w:jc w:val="center"/>
            </w:pPr>
            <w:proofErr w:type="spellStart"/>
            <w:r>
              <w:rPr>
                <w:rFonts w:eastAsia="黑体"/>
                <w:b/>
                <w:sz w:val="21"/>
              </w:rPr>
              <w:t>关键输出</w:t>
            </w:r>
            <w:proofErr w:type="spellEnd"/>
          </w:p>
        </w:tc>
      </w:tr>
      <w:tr w:rsidR="00EF7B24" w14:paraId="69B0A296" w14:textId="77777777">
        <w:trPr>
          <w:cantSplit/>
          <w:jc w:val="center"/>
        </w:trPr>
        <w:tc>
          <w:tcPr>
            <w:tcW w:w="1579" w:type="dxa"/>
            <w:tcMar>
              <w:top w:w="80" w:type="dxa"/>
              <w:left w:w="100" w:type="dxa"/>
              <w:bottom w:w="80" w:type="dxa"/>
              <w:right w:w="100" w:type="dxa"/>
            </w:tcMar>
            <w:vAlign w:val="center"/>
          </w:tcPr>
          <w:p w14:paraId="69FB8DB3" w14:textId="77777777" w:rsidR="00EF7B24" w:rsidRDefault="00000000">
            <w:pPr>
              <w:pStyle w:val="0"/>
              <w:spacing w:line="276" w:lineRule="auto"/>
              <w:ind w:firstLine="0"/>
              <w:jc w:val="center"/>
            </w:pPr>
            <w:proofErr w:type="spellStart"/>
            <w:r>
              <w:rPr>
                <w:rFonts w:eastAsia="宋体"/>
                <w:sz w:val="21"/>
              </w:rPr>
              <w:t>场景建模</w:t>
            </w:r>
            <w:proofErr w:type="spellEnd"/>
          </w:p>
        </w:tc>
        <w:tc>
          <w:tcPr>
            <w:tcW w:w="3454" w:type="dxa"/>
            <w:tcMar>
              <w:top w:w="80" w:type="dxa"/>
              <w:left w:w="100" w:type="dxa"/>
              <w:bottom w:w="80" w:type="dxa"/>
              <w:right w:w="100" w:type="dxa"/>
            </w:tcMar>
            <w:vAlign w:val="center"/>
          </w:tcPr>
          <w:p w14:paraId="7277EF3B" w14:textId="77777777" w:rsidR="00EF7B24" w:rsidRDefault="00000000">
            <w:pPr>
              <w:pStyle w:val="0"/>
              <w:spacing w:line="276" w:lineRule="auto"/>
              <w:ind w:firstLine="0"/>
              <w:jc w:val="left"/>
              <w:rPr>
                <w:lang w:eastAsia="zh-CN"/>
              </w:rPr>
            </w:pPr>
            <w:r>
              <w:rPr>
                <w:rFonts w:eastAsia="宋体"/>
                <w:sz w:val="21"/>
                <w:lang w:eastAsia="zh-CN"/>
              </w:rPr>
              <w:t>节点、链路、干扰、环境和时序配置</w:t>
            </w:r>
          </w:p>
        </w:tc>
        <w:tc>
          <w:tcPr>
            <w:tcW w:w="3158" w:type="dxa"/>
            <w:tcMar>
              <w:top w:w="80" w:type="dxa"/>
              <w:left w:w="100" w:type="dxa"/>
              <w:bottom w:w="80" w:type="dxa"/>
              <w:right w:w="100" w:type="dxa"/>
            </w:tcMar>
            <w:vAlign w:val="center"/>
          </w:tcPr>
          <w:p w14:paraId="7E219727" w14:textId="77777777" w:rsidR="00EF7B24" w:rsidRDefault="00000000">
            <w:pPr>
              <w:pStyle w:val="0"/>
              <w:spacing w:line="276" w:lineRule="auto"/>
              <w:ind w:firstLine="0"/>
              <w:jc w:val="left"/>
            </w:pPr>
            <w:proofErr w:type="spellStart"/>
            <w:r>
              <w:rPr>
                <w:rFonts w:eastAsia="宋体"/>
                <w:sz w:val="21"/>
              </w:rPr>
              <w:t>scenario.txt</w:t>
            </w:r>
            <w:r>
              <w:rPr>
                <w:rFonts w:eastAsia="宋体"/>
                <w:sz w:val="21"/>
              </w:rPr>
              <w:t>、场景</w:t>
            </w:r>
            <w:r>
              <w:rPr>
                <w:rFonts w:eastAsia="宋体"/>
                <w:sz w:val="21"/>
              </w:rPr>
              <w:t>JSON</w:t>
            </w:r>
            <w:proofErr w:type="spellEnd"/>
          </w:p>
        </w:tc>
      </w:tr>
      <w:tr w:rsidR="00EF7B24" w14:paraId="3BB1D5E1" w14:textId="77777777">
        <w:trPr>
          <w:cantSplit/>
          <w:jc w:val="center"/>
        </w:trPr>
        <w:tc>
          <w:tcPr>
            <w:tcW w:w="1579" w:type="dxa"/>
            <w:tcMar>
              <w:top w:w="80" w:type="dxa"/>
              <w:left w:w="100" w:type="dxa"/>
              <w:bottom w:w="80" w:type="dxa"/>
              <w:right w:w="100" w:type="dxa"/>
            </w:tcMar>
            <w:vAlign w:val="center"/>
          </w:tcPr>
          <w:p w14:paraId="385A323A" w14:textId="77777777" w:rsidR="00EF7B24" w:rsidRDefault="00000000">
            <w:pPr>
              <w:pStyle w:val="0"/>
              <w:spacing w:line="276" w:lineRule="auto"/>
              <w:ind w:firstLine="0"/>
              <w:jc w:val="center"/>
            </w:pPr>
            <w:proofErr w:type="spellStart"/>
            <w:r>
              <w:rPr>
                <w:rFonts w:eastAsia="宋体"/>
                <w:sz w:val="21"/>
              </w:rPr>
              <w:t>仿真计算</w:t>
            </w:r>
            <w:proofErr w:type="spellEnd"/>
          </w:p>
        </w:tc>
        <w:tc>
          <w:tcPr>
            <w:tcW w:w="3454" w:type="dxa"/>
            <w:tcMar>
              <w:top w:w="80" w:type="dxa"/>
              <w:left w:w="100" w:type="dxa"/>
              <w:bottom w:w="80" w:type="dxa"/>
              <w:right w:w="100" w:type="dxa"/>
            </w:tcMar>
            <w:vAlign w:val="center"/>
          </w:tcPr>
          <w:p w14:paraId="7745BDD3" w14:textId="77777777" w:rsidR="00EF7B24" w:rsidRDefault="00000000">
            <w:pPr>
              <w:pStyle w:val="0"/>
              <w:spacing w:line="276" w:lineRule="auto"/>
              <w:ind w:firstLine="0"/>
              <w:jc w:val="left"/>
            </w:pPr>
            <w:proofErr w:type="spellStart"/>
            <w:r>
              <w:rPr>
                <w:rFonts w:eastAsia="宋体"/>
                <w:sz w:val="21"/>
              </w:rPr>
              <w:t>AFSIM</w:t>
            </w:r>
            <w:r>
              <w:rPr>
                <w:rFonts w:eastAsia="宋体"/>
                <w:sz w:val="21"/>
              </w:rPr>
              <w:t>、</w:t>
            </w:r>
            <w:r>
              <w:rPr>
                <w:rFonts w:eastAsia="宋体"/>
                <w:sz w:val="21"/>
              </w:rPr>
              <w:t>LinkCalculator</w:t>
            </w:r>
            <w:r>
              <w:rPr>
                <w:rFonts w:eastAsia="宋体"/>
                <w:sz w:val="21"/>
              </w:rPr>
              <w:t>、复合损耗模型</w:t>
            </w:r>
            <w:proofErr w:type="spellEnd"/>
          </w:p>
        </w:tc>
        <w:tc>
          <w:tcPr>
            <w:tcW w:w="3158" w:type="dxa"/>
            <w:tcMar>
              <w:top w:w="80" w:type="dxa"/>
              <w:left w:w="100" w:type="dxa"/>
              <w:bottom w:w="80" w:type="dxa"/>
              <w:right w:w="100" w:type="dxa"/>
            </w:tcMar>
            <w:vAlign w:val="center"/>
          </w:tcPr>
          <w:p w14:paraId="499030ED" w14:textId="77777777" w:rsidR="00EF7B24" w:rsidRDefault="00000000">
            <w:pPr>
              <w:pStyle w:val="0"/>
              <w:spacing w:line="276" w:lineRule="auto"/>
              <w:ind w:firstLine="0"/>
              <w:jc w:val="left"/>
            </w:pPr>
            <w:r>
              <w:rPr>
                <w:rFonts w:eastAsia="宋体"/>
                <w:sz w:val="21"/>
              </w:rPr>
              <w:t>link_quality.csv</w:t>
            </w:r>
          </w:p>
        </w:tc>
      </w:tr>
      <w:tr w:rsidR="00EF7B24" w14:paraId="5AF22CE6" w14:textId="77777777">
        <w:trPr>
          <w:cantSplit/>
          <w:jc w:val="center"/>
        </w:trPr>
        <w:tc>
          <w:tcPr>
            <w:tcW w:w="1579" w:type="dxa"/>
            <w:tcMar>
              <w:top w:w="80" w:type="dxa"/>
              <w:left w:w="100" w:type="dxa"/>
              <w:bottom w:w="80" w:type="dxa"/>
              <w:right w:w="100" w:type="dxa"/>
            </w:tcMar>
            <w:vAlign w:val="center"/>
          </w:tcPr>
          <w:p w14:paraId="3066F427" w14:textId="77777777" w:rsidR="00EF7B24" w:rsidRDefault="00000000">
            <w:pPr>
              <w:pStyle w:val="0"/>
              <w:spacing w:line="276" w:lineRule="auto"/>
              <w:ind w:firstLine="0"/>
              <w:jc w:val="center"/>
            </w:pPr>
            <w:proofErr w:type="spellStart"/>
            <w:r>
              <w:rPr>
                <w:rFonts w:eastAsia="宋体"/>
                <w:sz w:val="21"/>
              </w:rPr>
              <w:t>电磁交互</w:t>
            </w:r>
            <w:proofErr w:type="spellEnd"/>
          </w:p>
        </w:tc>
        <w:tc>
          <w:tcPr>
            <w:tcW w:w="3454" w:type="dxa"/>
            <w:tcMar>
              <w:top w:w="80" w:type="dxa"/>
              <w:left w:w="100" w:type="dxa"/>
              <w:bottom w:w="80" w:type="dxa"/>
              <w:right w:w="100" w:type="dxa"/>
            </w:tcMar>
            <w:vAlign w:val="center"/>
          </w:tcPr>
          <w:p w14:paraId="78B146B8" w14:textId="77777777" w:rsidR="00EF7B24" w:rsidRDefault="00000000">
            <w:pPr>
              <w:pStyle w:val="0"/>
              <w:spacing w:line="276" w:lineRule="auto"/>
              <w:ind w:firstLine="0"/>
              <w:jc w:val="left"/>
            </w:pPr>
            <w:proofErr w:type="spellStart"/>
            <w:r>
              <w:rPr>
                <w:rFonts w:eastAsia="宋体"/>
                <w:sz w:val="21"/>
              </w:rPr>
              <w:t>ESM</w:t>
            </w:r>
            <w:r>
              <w:rPr>
                <w:rFonts w:eastAsia="宋体"/>
                <w:sz w:val="21"/>
              </w:rPr>
              <w:t>、</w:t>
            </w:r>
            <w:r>
              <w:rPr>
                <w:rFonts w:eastAsia="宋体"/>
                <w:sz w:val="21"/>
              </w:rPr>
              <w:t>RF_JAMMER</w:t>
            </w:r>
            <w:r>
              <w:rPr>
                <w:rFonts w:eastAsia="宋体"/>
                <w:sz w:val="21"/>
              </w:rPr>
              <w:t>、闭环控制</w:t>
            </w:r>
            <w:proofErr w:type="spellEnd"/>
          </w:p>
        </w:tc>
        <w:tc>
          <w:tcPr>
            <w:tcW w:w="3158" w:type="dxa"/>
            <w:tcMar>
              <w:top w:w="80" w:type="dxa"/>
              <w:left w:w="100" w:type="dxa"/>
              <w:bottom w:w="80" w:type="dxa"/>
              <w:right w:w="100" w:type="dxa"/>
            </w:tcMar>
            <w:vAlign w:val="center"/>
          </w:tcPr>
          <w:p w14:paraId="43F2F6C8" w14:textId="77777777" w:rsidR="00EF7B24" w:rsidRDefault="00000000">
            <w:pPr>
              <w:pStyle w:val="0"/>
              <w:spacing w:line="276" w:lineRule="auto"/>
              <w:ind w:firstLine="0"/>
              <w:jc w:val="left"/>
            </w:pPr>
            <w:r>
              <w:rPr>
                <w:rFonts w:eastAsia="宋体"/>
                <w:sz w:val="21"/>
              </w:rPr>
              <w:t>events.csv</w:t>
            </w:r>
          </w:p>
        </w:tc>
      </w:tr>
      <w:tr w:rsidR="00EF7B24" w14:paraId="4AC89DAB" w14:textId="77777777">
        <w:trPr>
          <w:cantSplit/>
          <w:jc w:val="center"/>
        </w:trPr>
        <w:tc>
          <w:tcPr>
            <w:tcW w:w="1579" w:type="dxa"/>
            <w:tcMar>
              <w:top w:w="80" w:type="dxa"/>
              <w:left w:w="100" w:type="dxa"/>
              <w:bottom w:w="80" w:type="dxa"/>
              <w:right w:w="100" w:type="dxa"/>
            </w:tcMar>
            <w:vAlign w:val="center"/>
          </w:tcPr>
          <w:p w14:paraId="17B15005" w14:textId="77777777" w:rsidR="00EF7B24" w:rsidRDefault="00000000">
            <w:pPr>
              <w:pStyle w:val="0"/>
              <w:spacing w:line="276" w:lineRule="auto"/>
              <w:ind w:firstLine="0"/>
              <w:jc w:val="center"/>
            </w:pPr>
            <w:proofErr w:type="spellStart"/>
            <w:r>
              <w:rPr>
                <w:rFonts w:eastAsia="宋体"/>
                <w:sz w:val="21"/>
              </w:rPr>
              <w:t>链路调度</w:t>
            </w:r>
            <w:proofErr w:type="spellEnd"/>
          </w:p>
        </w:tc>
        <w:tc>
          <w:tcPr>
            <w:tcW w:w="3454" w:type="dxa"/>
            <w:tcMar>
              <w:top w:w="80" w:type="dxa"/>
              <w:left w:w="100" w:type="dxa"/>
              <w:bottom w:w="80" w:type="dxa"/>
              <w:right w:w="100" w:type="dxa"/>
            </w:tcMar>
            <w:vAlign w:val="center"/>
          </w:tcPr>
          <w:p w14:paraId="085788D7" w14:textId="77777777" w:rsidR="00EF7B24" w:rsidRDefault="00000000">
            <w:pPr>
              <w:pStyle w:val="0"/>
              <w:spacing w:line="276" w:lineRule="auto"/>
              <w:ind w:firstLine="0"/>
              <w:jc w:val="left"/>
            </w:pPr>
            <w:proofErr w:type="spellStart"/>
            <w:r>
              <w:rPr>
                <w:rFonts w:eastAsia="宋体"/>
                <w:sz w:val="21"/>
              </w:rPr>
              <w:t>LinkManager</w:t>
            </w:r>
            <w:r>
              <w:rPr>
                <w:rFonts w:eastAsia="宋体"/>
                <w:sz w:val="21"/>
              </w:rPr>
              <w:t>、前向</w:t>
            </w:r>
            <w:proofErr w:type="spellEnd"/>
            <w:r>
              <w:rPr>
                <w:rFonts w:eastAsia="宋体"/>
                <w:sz w:val="21"/>
              </w:rPr>
              <w:t>/</w:t>
            </w:r>
            <w:proofErr w:type="spellStart"/>
            <w:r>
              <w:rPr>
                <w:rFonts w:eastAsia="宋体"/>
                <w:sz w:val="21"/>
              </w:rPr>
              <w:t>返向策略</w:t>
            </w:r>
            <w:proofErr w:type="spellEnd"/>
          </w:p>
        </w:tc>
        <w:tc>
          <w:tcPr>
            <w:tcW w:w="3158" w:type="dxa"/>
            <w:tcMar>
              <w:top w:w="80" w:type="dxa"/>
              <w:left w:w="100" w:type="dxa"/>
              <w:bottom w:w="80" w:type="dxa"/>
              <w:right w:w="100" w:type="dxa"/>
            </w:tcMar>
            <w:vAlign w:val="center"/>
          </w:tcPr>
          <w:p w14:paraId="21295C5A" w14:textId="77777777" w:rsidR="00EF7B24" w:rsidRDefault="00000000">
            <w:pPr>
              <w:pStyle w:val="0"/>
              <w:spacing w:line="276" w:lineRule="auto"/>
              <w:ind w:firstLine="0"/>
              <w:jc w:val="left"/>
            </w:pPr>
            <w:r>
              <w:rPr>
                <w:rFonts w:eastAsia="宋体"/>
                <w:sz w:val="21"/>
              </w:rPr>
              <w:t>link_switch.csv</w:t>
            </w:r>
          </w:p>
        </w:tc>
      </w:tr>
      <w:tr w:rsidR="00EF7B24" w14:paraId="25025600" w14:textId="77777777">
        <w:trPr>
          <w:cantSplit/>
          <w:jc w:val="center"/>
        </w:trPr>
        <w:tc>
          <w:tcPr>
            <w:tcW w:w="1579" w:type="dxa"/>
            <w:tcMar>
              <w:top w:w="80" w:type="dxa"/>
              <w:left w:w="100" w:type="dxa"/>
              <w:bottom w:w="80" w:type="dxa"/>
              <w:right w:w="100" w:type="dxa"/>
            </w:tcMar>
            <w:vAlign w:val="center"/>
          </w:tcPr>
          <w:p w14:paraId="0D559313" w14:textId="77777777" w:rsidR="00EF7B24" w:rsidRDefault="00000000">
            <w:pPr>
              <w:pStyle w:val="0"/>
              <w:spacing w:line="276" w:lineRule="auto"/>
              <w:ind w:firstLine="0"/>
              <w:jc w:val="center"/>
            </w:pPr>
            <w:proofErr w:type="spellStart"/>
            <w:r>
              <w:rPr>
                <w:rFonts w:eastAsia="宋体"/>
                <w:sz w:val="21"/>
              </w:rPr>
              <w:t>展示评估</w:t>
            </w:r>
            <w:proofErr w:type="spellEnd"/>
          </w:p>
        </w:tc>
        <w:tc>
          <w:tcPr>
            <w:tcW w:w="3454" w:type="dxa"/>
            <w:tcMar>
              <w:top w:w="80" w:type="dxa"/>
              <w:left w:w="100" w:type="dxa"/>
              <w:bottom w:w="80" w:type="dxa"/>
              <w:right w:w="100" w:type="dxa"/>
            </w:tcMar>
            <w:vAlign w:val="center"/>
          </w:tcPr>
          <w:p w14:paraId="26F7ED3C" w14:textId="77777777" w:rsidR="00EF7B24" w:rsidRDefault="00000000">
            <w:pPr>
              <w:pStyle w:val="0"/>
              <w:spacing w:line="276" w:lineRule="auto"/>
              <w:ind w:firstLine="0"/>
              <w:jc w:val="left"/>
              <w:rPr>
                <w:lang w:eastAsia="zh-CN"/>
              </w:rPr>
            </w:pPr>
            <w:r>
              <w:rPr>
                <w:rFonts w:eastAsia="宋体"/>
                <w:sz w:val="21"/>
                <w:lang w:eastAsia="zh-CN"/>
              </w:rPr>
              <w:t>态势地图、指标面板、报表</w:t>
            </w:r>
          </w:p>
        </w:tc>
        <w:tc>
          <w:tcPr>
            <w:tcW w:w="3158" w:type="dxa"/>
            <w:tcMar>
              <w:top w:w="80" w:type="dxa"/>
              <w:left w:w="100" w:type="dxa"/>
              <w:bottom w:w="80" w:type="dxa"/>
              <w:right w:w="100" w:type="dxa"/>
            </w:tcMar>
            <w:vAlign w:val="center"/>
          </w:tcPr>
          <w:p w14:paraId="1054EC85" w14:textId="77777777" w:rsidR="00EF7B24" w:rsidRDefault="00000000">
            <w:pPr>
              <w:pStyle w:val="0"/>
              <w:spacing w:line="276" w:lineRule="auto"/>
              <w:ind w:firstLine="0"/>
              <w:jc w:val="left"/>
            </w:pPr>
            <w:r>
              <w:rPr>
                <w:rFonts w:eastAsia="宋体"/>
                <w:sz w:val="21"/>
              </w:rPr>
              <w:t>HTML/</w:t>
            </w:r>
            <w:proofErr w:type="spellStart"/>
            <w:r>
              <w:rPr>
                <w:rFonts w:eastAsia="宋体"/>
                <w:sz w:val="21"/>
              </w:rPr>
              <w:t>PDF</w:t>
            </w:r>
            <w:r>
              <w:rPr>
                <w:rFonts w:eastAsia="宋体"/>
                <w:sz w:val="21"/>
              </w:rPr>
              <w:t>、统计摘要</w:t>
            </w:r>
            <w:proofErr w:type="spellEnd"/>
          </w:p>
        </w:tc>
      </w:tr>
      <w:tr w:rsidR="00EF7B24" w14:paraId="4088100E" w14:textId="77777777">
        <w:trPr>
          <w:cantSplit/>
          <w:jc w:val="center"/>
        </w:trPr>
        <w:tc>
          <w:tcPr>
            <w:tcW w:w="1579" w:type="dxa"/>
            <w:tcMar>
              <w:top w:w="80" w:type="dxa"/>
              <w:left w:w="100" w:type="dxa"/>
              <w:bottom w:w="80" w:type="dxa"/>
              <w:right w:w="100" w:type="dxa"/>
            </w:tcMar>
            <w:vAlign w:val="center"/>
          </w:tcPr>
          <w:p w14:paraId="65AA13DE" w14:textId="77777777" w:rsidR="00EF7B24" w:rsidRDefault="00000000">
            <w:pPr>
              <w:pStyle w:val="0"/>
              <w:spacing w:line="276" w:lineRule="auto"/>
              <w:ind w:firstLine="0"/>
              <w:jc w:val="center"/>
            </w:pPr>
            <w:proofErr w:type="spellStart"/>
            <w:r>
              <w:rPr>
                <w:rFonts w:eastAsia="宋体"/>
                <w:sz w:val="21"/>
              </w:rPr>
              <w:t>系统管理</w:t>
            </w:r>
            <w:proofErr w:type="spellEnd"/>
          </w:p>
        </w:tc>
        <w:tc>
          <w:tcPr>
            <w:tcW w:w="3454" w:type="dxa"/>
            <w:tcMar>
              <w:top w:w="80" w:type="dxa"/>
              <w:left w:w="100" w:type="dxa"/>
              <w:bottom w:w="80" w:type="dxa"/>
              <w:right w:w="100" w:type="dxa"/>
            </w:tcMar>
            <w:vAlign w:val="center"/>
          </w:tcPr>
          <w:p w14:paraId="48C90BA2" w14:textId="77777777" w:rsidR="00EF7B24" w:rsidRDefault="00000000">
            <w:pPr>
              <w:pStyle w:val="0"/>
              <w:spacing w:line="276" w:lineRule="auto"/>
              <w:ind w:firstLine="0"/>
              <w:jc w:val="left"/>
              <w:rPr>
                <w:lang w:eastAsia="zh-CN"/>
              </w:rPr>
            </w:pPr>
            <w:r>
              <w:rPr>
                <w:rFonts w:eastAsia="宋体"/>
                <w:sz w:val="21"/>
                <w:lang w:eastAsia="zh-CN"/>
              </w:rPr>
              <w:t>基础数据、用户角色、备份、日志</w:t>
            </w:r>
          </w:p>
        </w:tc>
        <w:tc>
          <w:tcPr>
            <w:tcW w:w="3158" w:type="dxa"/>
            <w:tcMar>
              <w:top w:w="80" w:type="dxa"/>
              <w:left w:w="100" w:type="dxa"/>
              <w:bottom w:w="80" w:type="dxa"/>
              <w:right w:w="100" w:type="dxa"/>
            </w:tcMar>
            <w:vAlign w:val="center"/>
          </w:tcPr>
          <w:p w14:paraId="63D0137A" w14:textId="77777777" w:rsidR="00EF7B24" w:rsidRDefault="00000000">
            <w:pPr>
              <w:pStyle w:val="0"/>
              <w:spacing w:line="276" w:lineRule="auto"/>
              <w:ind w:firstLine="0"/>
              <w:jc w:val="left"/>
            </w:pPr>
            <w:r>
              <w:rPr>
                <w:rFonts w:eastAsia="宋体"/>
                <w:sz w:val="21"/>
              </w:rPr>
              <w:t>SQLite3</w:t>
            </w:r>
            <w:r>
              <w:rPr>
                <w:rFonts w:eastAsia="宋体"/>
                <w:sz w:val="21"/>
              </w:rPr>
              <w:t>数据库</w:t>
            </w:r>
          </w:p>
        </w:tc>
      </w:tr>
    </w:tbl>
    <w:p w14:paraId="3EDCAFAB" w14:textId="77777777" w:rsidR="00EF7B24" w:rsidRDefault="00EF7B24">
      <w:pPr>
        <w:spacing w:after="40"/>
      </w:pPr>
    </w:p>
    <w:p w14:paraId="334C1102" w14:textId="77777777" w:rsidR="00EF7B24" w:rsidRDefault="00000000">
      <w:pPr>
        <w:pStyle w:val="4"/>
        <w:rPr>
          <w:rFonts w:eastAsia="黑体"/>
          <w:lang w:eastAsia="zh-CN"/>
        </w:rPr>
      </w:pPr>
      <w:bookmarkStart w:id="42" w:name="_Toc28832"/>
      <w:r>
        <w:rPr>
          <w:rFonts w:ascii="Times New Roman" w:eastAsia="黑体" w:hAnsi="Times New Roman"/>
        </w:rPr>
        <w:t xml:space="preserve">3.2.4.4 </w:t>
      </w:r>
      <w:proofErr w:type="spellStart"/>
      <w:r>
        <w:rPr>
          <w:rFonts w:ascii="Times New Roman" w:eastAsia="黑体" w:hAnsi="Times New Roman"/>
        </w:rPr>
        <w:t>软件运行模式</w:t>
      </w:r>
      <w:bookmarkEnd w:id="42"/>
      <w:proofErr w:type="spellEnd"/>
    </w:p>
    <w:tbl>
      <w:tblPr>
        <w:tblW w:w="8191"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678"/>
        <w:gridCol w:w="2615"/>
        <w:gridCol w:w="3898"/>
      </w:tblGrid>
      <w:tr w:rsidR="00EF7B24" w14:paraId="2A4F4B9C" w14:textId="77777777">
        <w:trPr>
          <w:cantSplit/>
          <w:tblHeader/>
          <w:jc w:val="center"/>
        </w:trPr>
        <w:tc>
          <w:tcPr>
            <w:tcW w:w="1678" w:type="dxa"/>
            <w:shd w:val="clear" w:color="auto" w:fill="B4C6E7"/>
            <w:tcMar>
              <w:top w:w="80" w:type="dxa"/>
              <w:left w:w="100" w:type="dxa"/>
              <w:bottom w:w="80" w:type="dxa"/>
              <w:right w:w="100" w:type="dxa"/>
            </w:tcMar>
            <w:vAlign w:val="center"/>
          </w:tcPr>
          <w:p w14:paraId="0835440F" w14:textId="77777777" w:rsidR="00EF7B24" w:rsidRDefault="00000000">
            <w:pPr>
              <w:pStyle w:val="0"/>
              <w:keepNext/>
              <w:keepLines/>
              <w:spacing w:line="276" w:lineRule="auto"/>
              <w:ind w:firstLine="0"/>
              <w:jc w:val="center"/>
            </w:pPr>
            <w:proofErr w:type="spellStart"/>
            <w:r>
              <w:rPr>
                <w:rFonts w:eastAsia="黑体"/>
                <w:b/>
                <w:sz w:val="21"/>
              </w:rPr>
              <w:t>运行模式</w:t>
            </w:r>
            <w:proofErr w:type="spellEnd"/>
          </w:p>
        </w:tc>
        <w:tc>
          <w:tcPr>
            <w:tcW w:w="2615" w:type="dxa"/>
            <w:shd w:val="clear" w:color="auto" w:fill="B4C6E7"/>
            <w:tcMar>
              <w:top w:w="80" w:type="dxa"/>
              <w:left w:w="100" w:type="dxa"/>
              <w:bottom w:w="80" w:type="dxa"/>
              <w:right w:w="100" w:type="dxa"/>
            </w:tcMar>
            <w:vAlign w:val="center"/>
          </w:tcPr>
          <w:p w14:paraId="7E80AE1D" w14:textId="77777777" w:rsidR="00EF7B24" w:rsidRDefault="00000000">
            <w:pPr>
              <w:pStyle w:val="0"/>
              <w:keepNext/>
              <w:keepLines/>
              <w:spacing w:line="276" w:lineRule="auto"/>
              <w:ind w:firstLine="0"/>
              <w:jc w:val="center"/>
            </w:pPr>
            <w:proofErr w:type="spellStart"/>
            <w:r>
              <w:rPr>
                <w:rFonts w:eastAsia="黑体"/>
                <w:b/>
                <w:sz w:val="21"/>
              </w:rPr>
              <w:t>适用场景</w:t>
            </w:r>
            <w:proofErr w:type="spellEnd"/>
          </w:p>
        </w:tc>
        <w:tc>
          <w:tcPr>
            <w:tcW w:w="3898" w:type="dxa"/>
            <w:shd w:val="clear" w:color="auto" w:fill="B4C6E7"/>
            <w:tcMar>
              <w:top w:w="80" w:type="dxa"/>
              <w:left w:w="100" w:type="dxa"/>
              <w:bottom w:w="80" w:type="dxa"/>
              <w:right w:w="100" w:type="dxa"/>
            </w:tcMar>
            <w:vAlign w:val="center"/>
          </w:tcPr>
          <w:p w14:paraId="29A4975B" w14:textId="77777777" w:rsidR="00EF7B24" w:rsidRDefault="00000000">
            <w:pPr>
              <w:pStyle w:val="0"/>
              <w:keepNext/>
              <w:keepLines/>
              <w:spacing w:line="276" w:lineRule="auto"/>
              <w:ind w:firstLine="0"/>
              <w:jc w:val="center"/>
            </w:pPr>
            <w:proofErr w:type="spellStart"/>
            <w:r>
              <w:rPr>
                <w:rFonts w:eastAsia="黑体"/>
                <w:b/>
                <w:sz w:val="21"/>
              </w:rPr>
              <w:t>特征</w:t>
            </w:r>
            <w:proofErr w:type="spellEnd"/>
          </w:p>
        </w:tc>
      </w:tr>
      <w:tr w:rsidR="00EF7B24" w14:paraId="582EA2F4" w14:textId="77777777">
        <w:trPr>
          <w:cantSplit/>
          <w:jc w:val="center"/>
        </w:trPr>
        <w:tc>
          <w:tcPr>
            <w:tcW w:w="1678" w:type="dxa"/>
            <w:tcMar>
              <w:top w:w="80" w:type="dxa"/>
              <w:left w:w="100" w:type="dxa"/>
              <w:bottom w:w="80" w:type="dxa"/>
              <w:right w:w="100" w:type="dxa"/>
            </w:tcMar>
            <w:vAlign w:val="center"/>
          </w:tcPr>
          <w:p w14:paraId="3F147970" w14:textId="77777777" w:rsidR="00EF7B24" w:rsidRDefault="00000000">
            <w:pPr>
              <w:pStyle w:val="0"/>
              <w:spacing w:line="276" w:lineRule="auto"/>
              <w:ind w:firstLine="0"/>
              <w:jc w:val="center"/>
            </w:pPr>
            <w:proofErr w:type="spellStart"/>
            <w:r>
              <w:rPr>
                <w:rFonts w:eastAsia="宋体"/>
                <w:sz w:val="21"/>
              </w:rPr>
              <w:t>配置模式</w:t>
            </w:r>
            <w:proofErr w:type="spellEnd"/>
          </w:p>
        </w:tc>
        <w:tc>
          <w:tcPr>
            <w:tcW w:w="2615" w:type="dxa"/>
            <w:tcMar>
              <w:top w:w="80" w:type="dxa"/>
              <w:left w:w="100" w:type="dxa"/>
              <w:bottom w:w="80" w:type="dxa"/>
              <w:right w:w="100" w:type="dxa"/>
            </w:tcMar>
            <w:vAlign w:val="center"/>
          </w:tcPr>
          <w:p w14:paraId="0F838865" w14:textId="77777777" w:rsidR="00EF7B24" w:rsidRDefault="00000000">
            <w:pPr>
              <w:pStyle w:val="0"/>
              <w:spacing w:line="276" w:lineRule="auto"/>
              <w:ind w:firstLine="0"/>
              <w:jc w:val="left"/>
            </w:pPr>
            <w:proofErr w:type="spellStart"/>
            <w:r>
              <w:rPr>
                <w:rFonts w:eastAsia="宋体"/>
                <w:sz w:val="21"/>
              </w:rPr>
              <w:t>新建或编辑场景</w:t>
            </w:r>
            <w:proofErr w:type="spellEnd"/>
          </w:p>
        </w:tc>
        <w:tc>
          <w:tcPr>
            <w:tcW w:w="3898" w:type="dxa"/>
            <w:tcMar>
              <w:top w:w="80" w:type="dxa"/>
              <w:left w:w="100" w:type="dxa"/>
              <w:bottom w:w="80" w:type="dxa"/>
              <w:right w:w="100" w:type="dxa"/>
            </w:tcMar>
            <w:vAlign w:val="center"/>
          </w:tcPr>
          <w:p w14:paraId="441441D7" w14:textId="77777777" w:rsidR="00EF7B24" w:rsidRDefault="00000000">
            <w:pPr>
              <w:pStyle w:val="0"/>
              <w:spacing w:line="276" w:lineRule="auto"/>
              <w:ind w:firstLine="0"/>
              <w:jc w:val="left"/>
              <w:rPr>
                <w:lang w:eastAsia="zh-CN"/>
              </w:rPr>
            </w:pPr>
            <w:r>
              <w:rPr>
                <w:rFonts w:eastAsia="宋体"/>
                <w:sz w:val="21"/>
                <w:lang w:eastAsia="zh-CN"/>
              </w:rPr>
              <w:t>不启动</w:t>
            </w:r>
            <w:r>
              <w:rPr>
                <w:rFonts w:eastAsia="宋体"/>
                <w:sz w:val="21"/>
                <w:lang w:eastAsia="zh-CN"/>
              </w:rPr>
              <w:t>AFSIM</w:t>
            </w:r>
            <w:r>
              <w:rPr>
                <w:rFonts w:eastAsia="宋体"/>
                <w:sz w:val="21"/>
                <w:lang w:eastAsia="zh-CN"/>
              </w:rPr>
              <w:t>，仅维护</w:t>
            </w:r>
            <w:r>
              <w:rPr>
                <w:rFonts w:eastAsia="宋体"/>
                <w:sz w:val="21"/>
                <w:lang w:eastAsia="zh-CN"/>
              </w:rPr>
              <w:t>JSON</w:t>
            </w:r>
            <w:r>
              <w:rPr>
                <w:rFonts w:eastAsia="宋体"/>
                <w:sz w:val="21"/>
                <w:lang w:eastAsia="zh-CN"/>
              </w:rPr>
              <w:t>和模板</w:t>
            </w:r>
          </w:p>
        </w:tc>
      </w:tr>
      <w:tr w:rsidR="00EF7B24" w14:paraId="498DE53B" w14:textId="77777777">
        <w:trPr>
          <w:cantSplit/>
          <w:jc w:val="center"/>
        </w:trPr>
        <w:tc>
          <w:tcPr>
            <w:tcW w:w="1678" w:type="dxa"/>
            <w:tcMar>
              <w:top w:w="80" w:type="dxa"/>
              <w:left w:w="100" w:type="dxa"/>
              <w:bottom w:w="80" w:type="dxa"/>
              <w:right w:w="100" w:type="dxa"/>
            </w:tcMar>
            <w:vAlign w:val="center"/>
          </w:tcPr>
          <w:p w14:paraId="102E6048" w14:textId="77777777" w:rsidR="00EF7B24" w:rsidRDefault="00000000">
            <w:pPr>
              <w:pStyle w:val="0"/>
              <w:spacing w:line="276" w:lineRule="auto"/>
              <w:ind w:firstLine="0"/>
              <w:jc w:val="center"/>
            </w:pPr>
            <w:proofErr w:type="spellStart"/>
            <w:r>
              <w:rPr>
                <w:rFonts w:eastAsia="宋体"/>
                <w:sz w:val="21"/>
              </w:rPr>
              <w:t>单次仿真模式</w:t>
            </w:r>
            <w:proofErr w:type="spellEnd"/>
          </w:p>
        </w:tc>
        <w:tc>
          <w:tcPr>
            <w:tcW w:w="2615" w:type="dxa"/>
            <w:tcMar>
              <w:top w:w="80" w:type="dxa"/>
              <w:left w:w="100" w:type="dxa"/>
              <w:bottom w:w="80" w:type="dxa"/>
              <w:right w:w="100" w:type="dxa"/>
            </w:tcMar>
            <w:vAlign w:val="center"/>
          </w:tcPr>
          <w:p w14:paraId="5E306460" w14:textId="77777777" w:rsidR="00EF7B24" w:rsidRDefault="00000000">
            <w:pPr>
              <w:pStyle w:val="0"/>
              <w:spacing w:line="276" w:lineRule="auto"/>
              <w:ind w:firstLine="0"/>
              <w:jc w:val="left"/>
            </w:pPr>
            <w:proofErr w:type="spellStart"/>
            <w:r>
              <w:rPr>
                <w:rFonts w:eastAsia="宋体"/>
                <w:sz w:val="21"/>
              </w:rPr>
              <w:t>验证一个场景方案</w:t>
            </w:r>
            <w:proofErr w:type="spellEnd"/>
          </w:p>
        </w:tc>
        <w:tc>
          <w:tcPr>
            <w:tcW w:w="3898" w:type="dxa"/>
            <w:tcMar>
              <w:top w:w="80" w:type="dxa"/>
              <w:left w:w="100" w:type="dxa"/>
              <w:bottom w:w="80" w:type="dxa"/>
              <w:right w:w="100" w:type="dxa"/>
            </w:tcMar>
            <w:vAlign w:val="center"/>
          </w:tcPr>
          <w:p w14:paraId="018795E3" w14:textId="77777777" w:rsidR="00EF7B24" w:rsidRDefault="00000000">
            <w:pPr>
              <w:pStyle w:val="0"/>
              <w:spacing w:line="276" w:lineRule="auto"/>
              <w:ind w:firstLine="0"/>
              <w:jc w:val="left"/>
              <w:rPr>
                <w:lang w:eastAsia="zh-CN"/>
              </w:rPr>
            </w:pPr>
            <w:r>
              <w:rPr>
                <w:rFonts w:eastAsia="宋体"/>
                <w:sz w:val="21"/>
                <w:lang w:eastAsia="zh-CN"/>
              </w:rPr>
              <w:t>启动一个</w:t>
            </w:r>
            <w:r>
              <w:rPr>
                <w:rFonts w:eastAsia="宋体"/>
                <w:sz w:val="21"/>
                <w:lang w:eastAsia="zh-CN"/>
              </w:rPr>
              <w:t>mission.exe</w:t>
            </w:r>
            <w:r>
              <w:rPr>
                <w:rFonts w:eastAsia="宋体"/>
                <w:sz w:val="21"/>
                <w:lang w:eastAsia="zh-CN"/>
              </w:rPr>
              <w:t>，实时展示并输出全量数据</w:t>
            </w:r>
          </w:p>
        </w:tc>
      </w:tr>
      <w:tr w:rsidR="00EF7B24" w14:paraId="152AA43E" w14:textId="77777777">
        <w:trPr>
          <w:cantSplit/>
          <w:jc w:val="center"/>
        </w:trPr>
        <w:tc>
          <w:tcPr>
            <w:tcW w:w="1678" w:type="dxa"/>
            <w:tcMar>
              <w:top w:w="80" w:type="dxa"/>
              <w:left w:w="100" w:type="dxa"/>
              <w:bottom w:w="80" w:type="dxa"/>
              <w:right w:w="100" w:type="dxa"/>
            </w:tcMar>
            <w:vAlign w:val="center"/>
          </w:tcPr>
          <w:p w14:paraId="639FD203" w14:textId="77777777" w:rsidR="00EF7B24" w:rsidRDefault="00000000">
            <w:pPr>
              <w:pStyle w:val="0"/>
              <w:spacing w:line="276" w:lineRule="auto"/>
              <w:ind w:firstLine="0"/>
              <w:jc w:val="center"/>
            </w:pPr>
            <w:proofErr w:type="spellStart"/>
            <w:r>
              <w:rPr>
                <w:rFonts w:eastAsia="宋体"/>
                <w:sz w:val="21"/>
              </w:rPr>
              <w:t>回放分析模式</w:t>
            </w:r>
            <w:proofErr w:type="spellEnd"/>
          </w:p>
        </w:tc>
        <w:tc>
          <w:tcPr>
            <w:tcW w:w="2615" w:type="dxa"/>
            <w:tcMar>
              <w:top w:w="80" w:type="dxa"/>
              <w:left w:w="100" w:type="dxa"/>
              <w:bottom w:w="80" w:type="dxa"/>
              <w:right w:w="100" w:type="dxa"/>
            </w:tcMar>
            <w:vAlign w:val="center"/>
          </w:tcPr>
          <w:p w14:paraId="0548B0A2" w14:textId="77777777" w:rsidR="00EF7B24" w:rsidRDefault="00000000">
            <w:pPr>
              <w:pStyle w:val="0"/>
              <w:spacing w:line="276" w:lineRule="auto"/>
              <w:ind w:firstLine="0"/>
              <w:jc w:val="left"/>
            </w:pPr>
            <w:proofErr w:type="spellStart"/>
            <w:r>
              <w:rPr>
                <w:rFonts w:eastAsia="宋体"/>
                <w:sz w:val="21"/>
              </w:rPr>
              <w:t>复核历史结果</w:t>
            </w:r>
            <w:proofErr w:type="spellEnd"/>
          </w:p>
        </w:tc>
        <w:tc>
          <w:tcPr>
            <w:tcW w:w="3898" w:type="dxa"/>
            <w:tcMar>
              <w:top w:w="80" w:type="dxa"/>
              <w:left w:w="100" w:type="dxa"/>
              <w:bottom w:w="80" w:type="dxa"/>
              <w:right w:w="100" w:type="dxa"/>
            </w:tcMar>
            <w:vAlign w:val="center"/>
          </w:tcPr>
          <w:p w14:paraId="50ACEDC6" w14:textId="77777777" w:rsidR="00EF7B24" w:rsidRDefault="00000000">
            <w:pPr>
              <w:pStyle w:val="0"/>
              <w:spacing w:line="276" w:lineRule="auto"/>
              <w:ind w:firstLine="0"/>
              <w:jc w:val="left"/>
              <w:rPr>
                <w:lang w:eastAsia="zh-CN"/>
              </w:rPr>
            </w:pPr>
            <w:r>
              <w:rPr>
                <w:rFonts w:eastAsia="宋体"/>
                <w:sz w:val="21"/>
                <w:lang w:eastAsia="zh-CN"/>
              </w:rPr>
              <w:t>读取</w:t>
            </w:r>
            <w:r>
              <w:rPr>
                <w:rFonts w:eastAsia="宋体"/>
                <w:sz w:val="21"/>
                <w:lang w:eastAsia="zh-CN"/>
              </w:rPr>
              <w:t>CSV</w:t>
            </w:r>
            <w:r>
              <w:rPr>
                <w:rFonts w:eastAsia="宋体"/>
                <w:sz w:val="21"/>
                <w:lang w:eastAsia="zh-CN"/>
              </w:rPr>
              <w:t>和摘要，不改变原始结果</w:t>
            </w:r>
          </w:p>
        </w:tc>
      </w:tr>
      <w:tr w:rsidR="00EF7B24" w14:paraId="24FE9A78" w14:textId="77777777">
        <w:trPr>
          <w:cantSplit/>
          <w:jc w:val="center"/>
        </w:trPr>
        <w:tc>
          <w:tcPr>
            <w:tcW w:w="1678" w:type="dxa"/>
            <w:tcMar>
              <w:top w:w="80" w:type="dxa"/>
              <w:left w:w="100" w:type="dxa"/>
              <w:bottom w:w="80" w:type="dxa"/>
              <w:right w:w="100" w:type="dxa"/>
            </w:tcMar>
            <w:vAlign w:val="center"/>
          </w:tcPr>
          <w:p w14:paraId="1FEB93CD" w14:textId="77777777" w:rsidR="00EF7B24" w:rsidRDefault="00000000">
            <w:pPr>
              <w:pStyle w:val="0"/>
              <w:spacing w:line="276" w:lineRule="auto"/>
              <w:ind w:firstLine="0"/>
              <w:jc w:val="center"/>
            </w:pPr>
            <w:proofErr w:type="spellStart"/>
            <w:r>
              <w:rPr>
                <w:rFonts w:eastAsia="宋体"/>
                <w:sz w:val="21"/>
              </w:rPr>
              <w:lastRenderedPageBreak/>
              <w:t>批量对比模式</w:t>
            </w:r>
            <w:proofErr w:type="spellEnd"/>
          </w:p>
        </w:tc>
        <w:tc>
          <w:tcPr>
            <w:tcW w:w="2615" w:type="dxa"/>
            <w:tcMar>
              <w:top w:w="80" w:type="dxa"/>
              <w:left w:w="100" w:type="dxa"/>
              <w:bottom w:w="80" w:type="dxa"/>
              <w:right w:w="100" w:type="dxa"/>
            </w:tcMar>
            <w:vAlign w:val="center"/>
          </w:tcPr>
          <w:p w14:paraId="2B91D892" w14:textId="77777777" w:rsidR="00EF7B24" w:rsidRDefault="00000000">
            <w:pPr>
              <w:pStyle w:val="0"/>
              <w:spacing w:line="276" w:lineRule="auto"/>
              <w:ind w:firstLine="0"/>
              <w:jc w:val="left"/>
            </w:pPr>
            <w:proofErr w:type="spellStart"/>
            <w:r>
              <w:rPr>
                <w:rFonts w:eastAsia="宋体"/>
                <w:sz w:val="21"/>
              </w:rPr>
              <w:t>比较多组参数</w:t>
            </w:r>
            <w:proofErr w:type="spellEnd"/>
          </w:p>
        </w:tc>
        <w:tc>
          <w:tcPr>
            <w:tcW w:w="3898" w:type="dxa"/>
            <w:tcMar>
              <w:top w:w="80" w:type="dxa"/>
              <w:left w:w="100" w:type="dxa"/>
              <w:bottom w:w="80" w:type="dxa"/>
              <w:right w:w="100" w:type="dxa"/>
            </w:tcMar>
            <w:vAlign w:val="center"/>
          </w:tcPr>
          <w:p w14:paraId="152E1C41" w14:textId="77777777" w:rsidR="00EF7B24" w:rsidRDefault="00000000">
            <w:pPr>
              <w:pStyle w:val="0"/>
              <w:spacing w:line="276" w:lineRule="auto"/>
              <w:ind w:firstLine="0"/>
              <w:jc w:val="left"/>
              <w:rPr>
                <w:lang w:eastAsia="zh-CN"/>
              </w:rPr>
            </w:pPr>
            <w:r>
              <w:rPr>
                <w:rFonts w:eastAsia="宋体"/>
                <w:sz w:val="21"/>
                <w:lang w:eastAsia="zh-CN"/>
              </w:rPr>
              <w:t>顺序执行多个场景并生成对比表</w:t>
            </w:r>
          </w:p>
        </w:tc>
      </w:tr>
      <w:tr w:rsidR="00EF7B24" w14:paraId="33C95DA3" w14:textId="77777777">
        <w:trPr>
          <w:cantSplit/>
          <w:jc w:val="center"/>
        </w:trPr>
        <w:tc>
          <w:tcPr>
            <w:tcW w:w="1678" w:type="dxa"/>
            <w:tcMar>
              <w:top w:w="80" w:type="dxa"/>
              <w:left w:w="100" w:type="dxa"/>
              <w:bottom w:w="80" w:type="dxa"/>
              <w:right w:w="100" w:type="dxa"/>
            </w:tcMar>
            <w:vAlign w:val="center"/>
          </w:tcPr>
          <w:p w14:paraId="5678B18D" w14:textId="77777777" w:rsidR="00EF7B24" w:rsidRDefault="00000000">
            <w:pPr>
              <w:pStyle w:val="0"/>
              <w:spacing w:line="276" w:lineRule="auto"/>
              <w:ind w:firstLine="0"/>
              <w:jc w:val="center"/>
            </w:pPr>
            <w:proofErr w:type="spellStart"/>
            <w:r>
              <w:rPr>
                <w:rFonts w:eastAsia="宋体"/>
                <w:sz w:val="21"/>
              </w:rPr>
              <w:t>维护模式</w:t>
            </w:r>
            <w:proofErr w:type="spellEnd"/>
          </w:p>
        </w:tc>
        <w:tc>
          <w:tcPr>
            <w:tcW w:w="2615" w:type="dxa"/>
            <w:tcMar>
              <w:top w:w="80" w:type="dxa"/>
              <w:left w:w="100" w:type="dxa"/>
              <w:bottom w:w="80" w:type="dxa"/>
              <w:right w:w="100" w:type="dxa"/>
            </w:tcMar>
            <w:vAlign w:val="center"/>
          </w:tcPr>
          <w:p w14:paraId="6F4064C2" w14:textId="77777777" w:rsidR="00EF7B24" w:rsidRDefault="00000000">
            <w:pPr>
              <w:pStyle w:val="0"/>
              <w:spacing w:line="276" w:lineRule="auto"/>
              <w:ind w:firstLine="0"/>
              <w:jc w:val="left"/>
            </w:pPr>
            <w:proofErr w:type="spellStart"/>
            <w:r>
              <w:rPr>
                <w:rFonts w:eastAsia="宋体"/>
                <w:sz w:val="21"/>
              </w:rPr>
              <w:t>管理员操作</w:t>
            </w:r>
            <w:proofErr w:type="spellEnd"/>
          </w:p>
        </w:tc>
        <w:tc>
          <w:tcPr>
            <w:tcW w:w="3898" w:type="dxa"/>
            <w:tcMar>
              <w:top w:w="80" w:type="dxa"/>
              <w:left w:w="100" w:type="dxa"/>
              <w:bottom w:w="80" w:type="dxa"/>
              <w:right w:w="100" w:type="dxa"/>
            </w:tcMar>
            <w:vAlign w:val="center"/>
          </w:tcPr>
          <w:p w14:paraId="14664DF5" w14:textId="77777777" w:rsidR="00EF7B24" w:rsidRDefault="00000000">
            <w:pPr>
              <w:pStyle w:val="0"/>
              <w:spacing w:line="276" w:lineRule="auto"/>
              <w:ind w:firstLine="0"/>
              <w:jc w:val="left"/>
              <w:rPr>
                <w:lang w:eastAsia="zh-CN"/>
              </w:rPr>
            </w:pPr>
            <w:r>
              <w:rPr>
                <w:rFonts w:eastAsia="宋体"/>
                <w:sz w:val="21"/>
                <w:lang w:eastAsia="zh-CN"/>
              </w:rPr>
              <w:t>用户、参数、备份和日志管理</w:t>
            </w:r>
          </w:p>
        </w:tc>
      </w:tr>
    </w:tbl>
    <w:p w14:paraId="4F1A0171" w14:textId="77777777" w:rsidR="00EF7B24" w:rsidRDefault="00EF7B24">
      <w:pPr>
        <w:spacing w:after="40"/>
        <w:rPr>
          <w:lang w:eastAsia="zh-CN"/>
        </w:rPr>
      </w:pPr>
    </w:p>
    <w:p w14:paraId="33B633FA" w14:textId="77777777" w:rsidR="00EF7B24" w:rsidRDefault="00000000">
      <w:pPr>
        <w:pStyle w:val="4"/>
        <w:rPr>
          <w:rFonts w:eastAsia="黑体"/>
          <w:lang w:eastAsia="zh-CN"/>
        </w:rPr>
      </w:pPr>
      <w:bookmarkStart w:id="43" w:name="_Toc13971"/>
      <w:r>
        <w:rPr>
          <w:rFonts w:ascii="Times New Roman" w:eastAsia="黑体" w:hAnsi="Times New Roman"/>
          <w:lang w:eastAsia="zh-CN"/>
        </w:rPr>
        <w:t xml:space="preserve">3.2.4.5 </w:t>
      </w:r>
      <w:r>
        <w:rPr>
          <w:rFonts w:ascii="Times New Roman" w:eastAsia="黑体" w:hAnsi="Times New Roman"/>
          <w:lang w:eastAsia="zh-CN"/>
        </w:rPr>
        <w:t>系统部署与维护</w:t>
      </w:r>
      <w:bookmarkEnd w:id="43"/>
    </w:p>
    <w:p w14:paraId="6FF4D52F" w14:textId="77777777" w:rsidR="00EF7B24" w:rsidRDefault="00000000">
      <w:pPr>
        <w:rPr>
          <w:lang w:eastAsia="zh-CN"/>
        </w:rPr>
      </w:pPr>
      <w:r>
        <w:rPr>
          <w:lang w:eastAsia="zh-CN"/>
        </w:rPr>
        <w:t>系统采用绿色免安装离线压缩包交付，包含主程序、</w:t>
      </w:r>
      <w:r>
        <w:rPr>
          <w:lang w:eastAsia="zh-CN"/>
        </w:rPr>
        <w:t>AFSIM</w:t>
      </w:r>
      <w:r>
        <w:rPr>
          <w:lang w:eastAsia="zh-CN"/>
        </w:rPr>
        <w:t>依赖、自研插件、标准场景模板、设备参数库和配套文档。部署应提供目录检查、运行库检查、数据目录初始化和示例场景自检；维护应支持日志归档、数据库备份、模板升级和插件版本核对。</w:t>
      </w:r>
    </w:p>
    <w:p w14:paraId="1EA36456" w14:textId="77777777" w:rsidR="00EF7B24" w:rsidRDefault="00000000">
      <w:pPr>
        <w:pStyle w:val="21"/>
        <w:rPr>
          <w:lang w:eastAsia="zh-CN"/>
        </w:rPr>
      </w:pPr>
      <w:bookmarkStart w:id="44" w:name="_Toc7991"/>
      <w:r>
        <w:rPr>
          <w:lang w:eastAsia="zh-CN"/>
        </w:rPr>
        <w:t>3.3 CSCI</w:t>
      </w:r>
      <w:r>
        <w:rPr>
          <w:lang w:eastAsia="zh-CN"/>
        </w:rPr>
        <w:t>能力需求</w:t>
      </w:r>
      <w:bookmarkEnd w:id="44"/>
    </w:p>
    <w:p w14:paraId="7D4CFF3F" w14:textId="77777777" w:rsidR="00EF7B24" w:rsidRDefault="00000000">
      <w:pPr>
        <w:spacing w:after="60"/>
        <w:ind w:firstLine="420"/>
        <w:rPr>
          <w:lang w:eastAsia="zh-CN"/>
        </w:rPr>
      </w:pPr>
      <w:r>
        <w:rPr>
          <w:rFonts w:eastAsia="宋体" w:cs="Times New Roman"/>
          <w:sz w:val="21"/>
          <w:lang w:eastAsia="zh-CN"/>
        </w:rPr>
        <w:t>本节按七个模块、二十九个能力项给出可验证的</w:t>
      </w:r>
      <w:r>
        <w:rPr>
          <w:rFonts w:eastAsia="宋体" w:cs="Times New Roman"/>
          <w:sz w:val="21"/>
          <w:lang w:eastAsia="zh-CN"/>
        </w:rPr>
        <w:t>CSCI</w:t>
      </w:r>
      <w:r>
        <w:rPr>
          <w:rFonts w:eastAsia="宋体" w:cs="Times New Roman"/>
          <w:sz w:val="21"/>
          <w:lang w:eastAsia="zh-CN"/>
        </w:rPr>
        <w:t>能力需求。每个能力项固定包含功能描述、输入输出信息和处理流程，需求标识与详细设计说明保持一致。</w:t>
      </w:r>
    </w:p>
    <w:p w14:paraId="0DE90315" w14:textId="77777777" w:rsidR="00EF7B24" w:rsidRDefault="00000000">
      <w:pPr>
        <w:pStyle w:val="31"/>
      </w:pPr>
      <w:bookmarkStart w:id="45" w:name="_Toc11015"/>
      <w:r>
        <w:t xml:space="preserve">3.3.1 </w:t>
      </w:r>
      <w:proofErr w:type="spellStart"/>
      <w:r>
        <w:t>前端展示</w:t>
      </w:r>
      <w:proofErr w:type="spellEnd"/>
      <w:r>
        <w:t>/DSDWRJQTLJS-QDZS</w:t>
      </w:r>
      <w:bookmarkEnd w:id="45"/>
    </w:p>
    <w:p w14:paraId="3F280562" w14:textId="77777777" w:rsidR="00EF7B24" w:rsidRDefault="00000000">
      <w:pPr>
        <w:spacing w:after="60"/>
        <w:ind w:firstLine="420"/>
        <w:rPr>
          <w:lang w:eastAsia="zh-CN"/>
        </w:rPr>
      </w:pPr>
      <w:r>
        <w:rPr>
          <w:rFonts w:eastAsia="宋体" w:cs="Times New Roman"/>
          <w:sz w:val="21"/>
          <w:lang w:eastAsia="zh-CN"/>
        </w:rPr>
        <w:t>前端展示模块基于</w:t>
      </w:r>
      <w:r>
        <w:rPr>
          <w:rFonts w:eastAsia="宋体" w:cs="Times New Roman"/>
          <w:sz w:val="21"/>
          <w:lang w:eastAsia="zh-CN"/>
        </w:rPr>
        <w:t>Vue 3</w:t>
      </w:r>
      <w:r>
        <w:rPr>
          <w:rFonts w:eastAsia="宋体" w:cs="Times New Roman"/>
          <w:sz w:val="21"/>
          <w:lang w:eastAsia="zh-CN"/>
        </w:rPr>
        <w:t>与</w:t>
      </w:r>
      <w:r>
        <w:rPr>
          <w:rFonts w:eastAsia="宋体" w:cs="Times New Roman"/>
          <w:sz w:val="21"/>
          <w:lang w:eastAsia="zh-CN"/>
        </w:rPr>
        <w:t>Leaflet</w:t>
      </w:r>
      <w:r>
        <w:rPr>
          <w:rFonts w:eastAsia="宋体" w:cs="Times New Roman"/>
          <w:sz w:val="21"/>
          <w:lang w:eastAsia="zh-CN"/>
        </w:rPr>
        <w:t>组织二维态势、实时指标、链路详情和评估报表，为操作人员提供统一的仿真观察与交互入口。</w:t>
      </w:r>
    </w:p>
    <w:p w14:paraId="7D6368C0" w14:textId="77777777" w:rsidR="00EF7B24" w:rsidRDefault="00000000">
      <w:pPr>
        <w:pStyle w:val="4"/>
      </w:pPr>
      <w:bookmarkStart w:id="46" w:name="_Toc5837"/>
      <w:r>
        <w:t>3.3.1.1 2D</w:t>
      </w:r>
      <w:r>
        <w:t>态势渲染（</w:t>
      </w:r>
      <w:r>
        <w:t>Leaflet</w:t>
      </w:r>
      <w:r>
        <w:t>）</w:t>
      </w:r>
      <w:r>
        <w:t>/DSDWRJQTLJS-XQ-QDZS-STXR</w:t>
      </w:r>
      <w:bookmarkEnd w:id="46"/>
    </w:p>
    <w:p w14:paraId="69B67A05"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1873FDCA"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3.3-1 2D</w:t>
      </w:r>
      <w:r>
        <w:rPr>
          <w:rFonts w:eastAsia="宋体" w:cs="Times New Roman"/>
          <w:b w:val="0"/>
          <w:sz w:val="21"/>
        </w:rPr>
        <w:t>态势渲染（</w:t>
      </w:r>
      <w:r>
        <w:rPr>
          <w:rFonts w:eastAsia="宋体" w:cs="Times New Roman"/>
          <w:b w:val="0"/>
          <w:sz w:val="21"/>
        </w:rPr>
        <w:t>Leaflet</w:t>
      </w:r>
      <w:r>
        <w:rPr>
          <w:rFonts w:eastAsia="宋体" w:cs="Times New Roman"/>
          <w:b w:val="0"/>
          <w:sz w:val="21"/>
        </w:rPr>
        <w:t>）功能描述表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1A27E6F4" w14:textId="77777777">
        <w:trPr>
          <w:tblHeader/>
          <w:jc w:val="center"/>
        </w:trPr>
        <w:tc>
          <w:tcPr>
            <w:tcW w:w="1417" w:type="dxa"/>
            <w:shd w:val="clear" w:color="auto" w:fill="F2F2F2"/>
            <w:tcMar>
              <w:top w:w="80" w:type="dxa"/>
              <w:left w:w="90" w:type="dxa"/>
              <w:bottom w:w="80" w:type="dxa"/>
              <w:right w:w="90" w:type="dxa"/>
            </w:tcMar>
            <w:vAlign w:val="center"/>
          </w:tcPr>
          <w:p w14:paraId="34DBFE68"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76BBB551"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431004D0" w14:textId="77777777">
        <w:trPr>
          <w:jc w:val="center"/>
        </w:trPr>
        <w:tc>
          <w:tcPr>
            <w:tcW w:w="1417" w:type="dxa"/>
            <w:tcMar>
              <w:top w:w="80" w:type="dxa"/>
              <w:left w:w="90" w:type="dxa"/>
              <w:bottom w:w="80" w:type="dxa"/>
              <w:right w:w="90" w:type="dxa"/>
            </w:tcMar>
            <w:vAlign w:val="center"/>
          </w:tcPr>
          <w:p w14:paraId="07D3E24E"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69D7EA2" w14:textId="77777777" w:rsidR="00EF7B24" w:rsidRDefault="00000000">
            <w:pPr>
              <w:spacing w:line="240" w:lineRule="auto"/>
              <w:ind w:firstLine="0"/>
              <w:jc w:val="left"/>
            </w:pPr>
            <w:r>
              <w:rPr>
                <w:rFonts w:eastAsia="宋体" w:cs="Times New Roman"/>
                <w:sz w:val="17"/>
              </w:rPr>
              <w:t>DSDWRJQTLJS-XQ-QDZS-STXR</w:t>
            </w:r>
          </w:p>
        </w:tc>
      </w:tr>
      <w:tr w:rsidR="00EF7B24" w14:paraId="2F6FF692" w14:textId="77777777">
        <w:trPr>
          <w:jc w:val="center"/>
        </w:trPr>
        <w:tc>
          <w:tcPr>
            <w:tcW w:w="1417" w:type="dxa"/>
            <w:tcMar>
              <w:top w:w="80" w:type="dxa"/>
              <w:left w:w="90" w:type="dxa"/>
              <w:bottom w:w="80" w:type="dxa"/>
              <w:right w:w="90" w:type="dxa"/>
            </w:tcMar>
            <w:vAlign w:val="center"/>
          </w:tcPr>
          <w:p w14:paraId="589571FC"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7842A2E4" w14:textId="77777777" w:rsidR="00EF7B24" w:rsidRDefault="00000000">
            <w:pPr>
              <w:spacing w:line="240" w:lineRule="auto"/>
              <w:ind w:firstLine="0"/>
              <w:jc w:val="left"/>
              <w:rPr>
                <w:lang w:eastAsia="zh-CN"/>
              </w:rPr>
            </w:pPr>
            <w:r>
              <w:rPr>
                <w:rFonts w:eastAsia="宋体" w:cs="Times New Roman"/>
                <w:sz w:val="17"/>
                <w:lang w:eastAsia="zh-CN"/>
              </w:rPr>
              <w:t>将节点位置、链路状态和干扰区域转换为</w:t>
            </w:r>
            <w:r>
              <w:rPr>
                <w:rFonts w:eastAsia="宋体" w:cs="Times New Roman"/>
                <w:sz w:val="17"/>
                <w:lang w:eastAsia="zh-CN"/>
              </w:rPr>
              <w:t>Leaflet</w:t>
            </w:r>
            <w:r>
              <w:rPr>
                <w:rFonts w:eastAsia="宋体" w:cs="Times New Roman"/>
                <w:sz w:val="17"/>
                <w:lang w:eastAsia="zh-CN"/>
              </w:rPr>
              <w:t>图层，按仿真时间刷新二维态势并保持视图交互状态。</w:t>
            </w:r>
          </w:p>
        </w:tc>
      </w:tr>
      <w:tr w:rsidR="00EF7B24" w14:paraId="2CE7F18E" w14:textId="77777777">
        <w:trPr>
          <w:jc w:val="center"/>
        </w:trPr>
        <w:tc>
          <w:tcPr>
            <w:tcW w:w="1417" w:type="dxa"/>
            <w:tcMar>
              <w:top w:w="80" w:type="dxa"/>
              <w:left w:w="90" w:type="dxa"/>
              <w:bottom w:w="80" w:type="dxa"/>
              <w:right w:w="90" w:type="dxa"/>
            </w:tcMar>
            <w:vAlign w:val="center"/>
          </w:tcPr>
          <w:p w14:paraId="75530EAF"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0E675300"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1BC24E70" w14:textId="77777777">
        <w:trPr>
          <w:jc w:val="center"/>
        </w:trPr>
        <w:tc>
          <w:tcPr>
            <w:tcW w:w="1417" w:type="dxa"/>
            <w:tcMar>
              <w:top w:w="80" w:type="dxa"/>
              <w:left w:w="90" w:type="dxa"/>
              <w:bottom w:w="80" w:type="dxa"/>
              <w:right w:w="90" w:type="dxa"/>
            </w:tcMar>
            <w:vAlign w:val="center"/>
          </w:tcPr>
          <w:p w14:paraId="592AA429"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3E88EFC" w14:textId="77777777" w:rsidR="00EF7B24" w:rsidRDefault="00000000">
            <w:pPr>
              <w:spacing w:line="240" w:lineRule="auto"/>
              <w:ind w:firstLine="0"/>
              <w:jc w:val="left"/>
              <w:rPr>
                <w:lang w:eastAsia="zh-CN"/>
              </w:rPr>
            </w:pPr>
            <w:r>
              <w:rPr>
                <w:rFonts w:eastAsia="宋体" w:cs="Times New Roman"/>
                <w:sz w:val="17"/>
                <w:lang w:eastAsia="zh-CN"/>
              </w:rPr>
              <w:t>前端展示模块及</w:t>
            </w:r>
            <w:r>
              <w:rPr>
                <w:rFonts w:eastAsia="宋体" w:cs="Times New Roman"/>
                <w:sz w:val="17"/>
                <w:lang w:eastAsia="zh-CN"/>
              </w:rPr>
              <w:t>WebSocket</w:t>
            </w:r>
            <w:r>
              <w:rPr>
                <w:rFonts w:eastAsia="宋体" w:cs="Times New Roman"/>
                <w:sz w:val="17"/>
                <w:lang w:eastAsia="zh-CN"/>
              </w:rPr>
              <w:t>仿真帧可用，用户或调用方具备相应权限。</w:t>
            </w:r>
          </w:p>
        </w:tc>
      </w:tr>
      <w:tr w:rsidR="00EF7B24" w14:paraId="3E53ADBC" w14:textId="77777777">
        <w:trPr>
          <w:jc w:val="center"/>
        </w:trPr>
        <w:tc>
          <w:tcPr>
            <w:tcW w:w="1417" w:type="dxa"/>
            <w:tcMar>
              <w:top w:w="80" w:type="dxa"/>
              <w:left w:w="90" w:type="dxa"/>
              <w:bottom w:w="80" w:type="dxa"/>
              <w:right w:w="90" w:type="dxa"/>
            </w:tcMar>
            <w:vAlign w:val="center"/>
          </w:tcPr>
          <w:p w14:paraId="0847DFF4"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8674F22" w14:textId="77777777" w:rsidR="00EF7B24" w:rsidRDefault="00000000">
            <w:pPr>
              <w:spacing w:line="240" w:lineRule="auto"/>
              <w:ind w:firstLine="0"/>
              <w:jc w:val="left"/>
              <w:rPr>
                <w:lang w:eastAsia="zh-CN"/>
              </w:rPr>
            </w:pPr>
            <w:r>
              <w:rPr>
                <w:rFonts w:eastAsia="宋体" w:cs="Times New Roman"/>
                <w:sz w:val="17"/>
                <w:lang w:eastAsia="zh-CN"/>
              </w:rPr>
              <w:t>接收到新仿真帧或用户切换图层</w:t>
            </w:r>
          </w:p>
        </w:tc>
      </w:tr>
      <w:tr w:rsidR="00EF7B24" w14:paraId="523C74AC" w14:textId="77777777">
        <w:trPr>
          <w:jc w:val="center"/>
        </w:trPr>
        <w:tc>
          <w:tcPr>
            <w:tcW w:w="1417" w:type="dxa"/>
            <w:tcMar>
              <w:top w:w="80" w:type="dxa"/>
              <w:left w:w="90" w:type="dxa"/>
              <w:bottom w:w="80" w:type="dxa"/>
              <w:right w:w="90" w:type="dxa"/>
            </w:tcMar>
            <w:vAlign w:val="center"/>
          </w:tcPr>
          <w:p w14:paraId="2B3CCBBB"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66094E2"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65E88BA3" w14:textId="77777777">
        <w:trPr>
          <w:jc w:val="center"/>
        </w:trPr>
        <w:tc>
          <w:tcPr>
            <w:tcW w:w="1417" w:type="dxa"/>
            <w:tcMar>
              <w:top w:w="80" w:type="dxa"/>
              <w:left w:w="90" w:type="dxa"/>
              <w:bottom w:w="80" w:type="dxa"/>
              <w:right w:w="90" w:type="dxa"/>
            </w:tcMar>
            <w:vAlign w:val="center"/>
          </w:tcPr>
          <w:p w14:paraId="7454CAC4"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3F3AAB3"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140D8DB1" w14:textId="77777777">
        <w:trPr>
          <w:jc w:val="center"/>
        </w:trPr>
        <w:tc>
          <w:tcPr>
            <w:tcW w:w="1417" w:type="dxa"/>
            <w:tcMar>
              <w:top w:w="80" w:type="dxa"/>
              <w:left w:w="90" w:type="dxa"/>
              <w:bottom w:w="80" w:type="dxa"/>
              <w:right w:w="90" w:type="dxa"/>
            </w:tcMar>
            <w:vAlign w:val="center"/>
          </w:tcPr>
          <w:p w14:paraId="2541DABC"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A713510"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6276BA24" w14:textId="77777777">
        <w:trPr>
          <w:jc w:val="center"/>
        </w:trPr>
        <w:tc>
          <w:tcPr>
            <w:tcW w:w="1417" w:type="dxa"/>
            <w:tcMar>
              <w:top w:w="80" w:type="dxa"/>
              <w:left w:w="90" w:type="dxa"/>
              <w:bottom w:w="80" w:type="dxa"/>
              <w:right w:w="90" w:type="dxa"/>
            </w:tcMar>
            <w:vAlign w:val="center"/>
          </w:tcPr>
          <w:p w14:paraId="670181D6"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3FDED3F8"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2C89E36E" w14:textId="77777777">
        <w:trPr>
          <w:jc w:val="center"/>
        </w:trPr>
        <w:tc>
          <w:tcPr>
            <w:tcW w:w="1417" w:type="dxa"/>
            <w:tcMar>
              <w:top w:w="80" w:type="dxa"/>
              <w:left w:w="90" w:type="dxa"/>
              <w:bottom w:w="80" w:type="dxa"/>
              <w:right w:w="90" w:type="dxa"/>
            </w:tcMar>
            <w:vAlign w:val="center"/>
          </w:tcPr>
          <w:p w14:paraId="7FCFEA3D"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65A2D54"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WebSocket/</w:t>
            </w:r>
            <w:r>
              <w:rPr>
                <w:rFonts w:eastAsia="宋体" w:cs="Times New Roman"/>
                <w:sz w:val="17"/>
                <w:lang w:eastAsia="zh-CN"/>
              </w:rPr>
              <w:t>前端状态仓库异常时返回明确原因，不产生无效输出并记录日</w:t>
            </w:r>
            <w:r>
              <w:rPr>
                <w:rFonts w:eastAsia="宋体" w:cs="Times New Roman"/>
                <w:sz w:val="17"/>
                <w:lang w:eastAsia="zh-CN"/>
              </w:rPr>
              <w:lastRenderedPageBreak/>
              <w:t>志。</w:t>
            </w:r>
          </w:p>
        </w:tc>
      </w:tr>
      <w:tr w:rsidR="00EF7B24" w14:paraId="0FEB48F2" w14:textId="77777777">
        <w:trPr>
          <w:jc w:val="center"/>
        </w:trPr>
        <w:tc>
          <w:tcPr>
            <w:tcW w:w="1417" w:type="dxa"/>
            <w:tcMar>
              <w:top w:w="80" w:type="dxa"/>
              <w:left w:w="90" w:type="dxa"/>
              <w:bottom w:w="80" w:type="dxa"/>
              <w:right w:w="90" w:type="dxa"/>
            </w:tcMar>
            <w:vAlign w:val="center"/>
          </w:tcPr>
          <w:p w14:paraId="40E6CCBA" w14:textId="77777777" w:rsidR="00EF7B24" w:rsidRDefault="00000000">
            <w:pPr>
              <w:spacing w:line="240" w:lineRule="auto"/>
              <w:ind w:firstLine="0"/>
              <w:jc w:val="left"/>
            </w:pPr>
            <w:proofErr w:type="spellStart"/>
            <w:r>
              <w:rPr>
                <w:rFonts w:eastAsia="宋体" w:cs="Times New Roman"/>
                <w:sz w:val="17"/>
              </w:rPr>
              <w:lastRenderedPageBreak/>
              <w:t>成功判据</w:t>
            </w:r>
            <w:proofErr w:type="spellEnd"/>
          </w:p>
        </w:tc>
        <w:tc>
          <w:tcPr>
            <w:tcW w:w="6803" w:type="dxa"/>
            <w:tcMar>
              <w:top w:w="80" w:type="dxa"/>
              <w:left w:w="90" w:type="dxa"/>
              <w:bottom w:w="80" w:type="dxa"/>
              <w:right w:w="90" w:type="dxa"/>
            </w:tcMar>
            <w:vAlign w:val="center"/>
          </w:tcPr>
          <w:p w14:paraId="7148C645" w14:textId="77777777" w:rsidR="00EF7B24" w:rsidRDefault="00000000">
            <w:pPr>
              <w:spacing w:line="240" w:lineRule="auto"/>
              <w:ind w:firstLine="0"/>
              <w:jc w:val="left"/>
              <w:rPr>
                <w:lang w:eastAsia="zh-CN"/>
              </w:rPr>
            </w:pPr>
            <w:r>
              <w:rPr>
                <w:rFonts w:eastAsia="宋体" w:cs="Times New Roman"/>
                <w:sz w:val="17"/>
                <w:lang w:eastAsia="zh-CN"/>
              </w:rPr>
              <w:t>正确生成地图图层状态并向</w:t>
            </w:r>
            <w:r>
              <w:rPr>
                <w:rFonts w:eastAsia="宋体" w:cs="Times New Roman"/>
                <w:sz w:val="17"/>
                <w:lang w:eastAsia="zh-CN"/>
              </w:rPr>
              <w:t>Leaflet</w:t>
            </w:r>
            <w:r>
              <w:rPr>
                <w:rFonts w:eastAsia="宋体" w:cs="Times New Roman"/>
                <w:sz w:val="17"/>
                <w:lang w:eastAsia="zh-CN"/>
              </w:rPr>
              <w:t>地图视图反馈成功状态。</w:t>
            </w:r>
          </w:p>
        </w:tc>
      </w:tr>
      <w:tr w:rsidR="00EF7B24" w14:paraId="695DD7E2" w14:textId="77777777">
        <w:trPr>
          <w:jc w:val="center"/>
        </w:trPr>
        <w:tc>
          <w:tcPr>
            <w:tcW w:w="1417" w:type="dxa"/>
            <w:tcMar>
              <w:top w:w="80" w:type="dxa"/>
              <w:left w:w="90" w:type="dxa"/>
              <w:bottom w:w="80" w:type="dxa"/>
              <w:right w:w="90" w:type="dxa"/>
            </w:tcMar>
            <w:vAlign w:val="center"/>
          </w:tcPr>
          <w:p w14:paraId="505A1367"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AA725B2"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69E6A38D" w14:textId="77777777">
        <w:trPr>
          <w:jc w:val="center"/>
        </w:trPr>
        <w:tc>
          <w:tcPr>
            <w:tcW w:w="1417" w:type="dxa"/>
            <w:tcMar>
              <w:top w:w="80" w:type="dxa"/>
              <w:left w:w="90" w:type="dxa"/>
              <w:bottom w:w="80" w:type="dxa"/>
              <w:right w:w="90" w:type="dxa"/>
            </w:tcMar>
            <w:vAlign w:val="center"/>
          </w:tcPr>
          <w:p w14:paraId="502FD81C"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682904C"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CE942A9" w14:textId="77777777">
        <w:trPr>
          <w:jc w:val="center"/>
        </w:trPr>
        <w:tc>
          <w:tcPr>
            <w:tcW w:w="1417" w:type="dxa"/>
            <w:tcMar>
              <w:top w:w="80" w:type="dxa"/>
              <w:left w:w="90" w:type="dxa"/>
              <w:bottom w:w="80" w:type="dxa"/>
              <w:right w:w="90" w:type="dxa"/>
            </w:tcMar>
            <w:vAlign w:val="center"/>
          </w:tcPr>
          <w:p w14:paraId="501D404C"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D3888EA" w14:textId="77777777" w:rsidR="00EF7B24" w:rsidRDefault="00000000">
            <w:pPr>
              <w:spacing w:line="240" w:lineRule="auto"/>
              <w:ind w:firstLine="0"/>
              <w:jc w:val="left"/>
              <w:rPr>
                <w:lang w:eastAsia="zh-CN"/>
              </w:rPr>
            </w:pPr>
            <w:r>
              <w:rPr>
                <w:rFonts w:eastAsia="宋体" w:cs="Times New Roman"/>
                <w:sz w:val="17"/>
                <w:lang w:eastAsia="zh-CN"/>
              </w:rPr>
              <w:t>仅渲染时间戳有效且坐标合法的数据</w:t>
            </w:r>
          </w:p>
        </w:tc>
      </w:tr>
    </w:tbl>
    <w:p w14:paraId="2BAF3C71" w14:textId="77777777" w:rsidR="00EF7B24" w:rsidRDefault="00EF7B24">
      <w:pPr>
        <w:spacing w:after="40"/>
        <w:rPr>
          <w:lang w:eastAsia="zh-CN"/>
        </w:rPr>
      </w:pPr>
    </w:p>
    <w:p w14:paraId="7CAE75DE"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4BECB60A"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3.3-2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1E7F3E85" w14:textId="77777777">
        <w:trPr>
          <w:tblHeader/>
          <w:jc w:val="center"/>
        </w:trPr>
        <w:tc>
          <w:tcPr>
            <w:tcW w:w="454" w:type="dxa"/>
            <w:shd w:val="clear" w:color="auto" w:fill="F2F2F2"/>
            <w:tcMar>
              <w:top w:w="80" w:type="dxa"/>
              <w:left w:w="90" w:type="dxa"/>
              <w:bottom w:w="80" w:type="dxa"/>
              <w:right w:w="90" w:type="dxa"/>
            </w:tcMar>
            <w:vAlign w:val="center"/>
          </w:tcPr>
          <w:p w14:paraId="53108927"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C6A901C"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F274E13"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01EB08D2"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30BE1291"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06DB19F3"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7072435D" w14:textId="77777777">
        <w:trPr>
          <w:jc w:val="center"/>
        </w:trPr>
        <w:tc>
          <w:tcPr>
            <w:tcW w:w="454" w:type="dxa"/>
            <w:tcMar>
              <w:top w:w="80" w:type="dxa"/>
              <w:left w:w="90" w:type="dxa"/>
              <w:bottom w:w="80" w:type="dxa"/>
              <w:right w:w="90" w:type="dxa"/>
            </w:tcMar>
            <w:vAlign w:val="center"/>
          </w:tcPr>
          <w:p w14:paraId="128E337C"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7459D43D" w14:textId="77777777" w:rsidR="00EF7B24" w:rsidRDefault="00000000">
            <w:pPr>
              <w:spacing w:line="240" w:lineRule="auto"/>
              <w:ind w:firstLine="0"/>
              <w:jc w:val="left"/>
            </w:pPr>
            <w:proofErr w:type="spellStart"/>
            <w:r>
              <w:rPr>
                <w:rFonts w:eastAsia="宋体" w:cs="Times New Roman"/>
                <w:sz w:val="17"/>
              </w:rPr>
              <w:t>仿真帧数据</w:t>
            </w:r>
            <w:proofErr w:type="spellEnd"/>
          </w:p>
        </w:tc>
        <w:tc>
          <w:tcPr>
            <w:tcW w:w="1304" w:type="dxa"/>
            <w:tcMar>
              <w:top w:w="80" w:type="dxa"/>
              <w:left w:w="90" w:type="dxa"/>
              <w:bottom w:w="80" w:type="dxa"/>
              <w:right w:w="90" w:type="dxa"/>
            </w:tcMar>
            <w:vAlign w:val="center"/>
          </w:tcPr>
          <w:p w14:paraId="35303134"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14DC7A46" w14:textId="77777777" w:rsidR="00EF7B24" w:rsidRDefault="00000000">
            <w:pPr>
              <w:spacing w:line="240" w:lineRule="auto"/>
              <w:ind w:firstLine="0"/>
              <w:jc w:val="left"/>
            </w:pPr>
            <w:proofErr w:type="spellStart"/>
            <w:r>
              <w:rPr>
                <w:rFonts w:eastAsia="宋体" w:cs="Times New Roman"/>
                <w:sz w:val="17"/>
              </w:rPr>
              <w:t>WebSocket</w:t>
            </w:r>
            <w:r>
              <w:rPr>
                <w:rFonts w:eastAsia="宋体" w:cs="Times New Roman"/>
                <w:sz w:val="17"/>
              </w:rPr>
              <w:t>仿真帧</w:t>
            </w:r>
            <w:proofErr w:type="spellEnd"/>
          </w:p>
        </w:tc>
        <w:tc>
          <w:tcPr>
            <w:tcW w:w="1531" w:type="dxa"/>
            <w:tcMar>
              <w:top w:w="80" w:type="dxa"/>
              <w:left w:w="90" w:type="dxa"/>
              <w:bottom w:w="80" w:type="dxa"/>
              <w:right w:w="90" w:type="dxa"/>
            </w:tcMar>
            <w:vAlign w:val="center"/>
          </w:tcPr>
          <w:p w14:paraId="694B95DC" w14:textId="77777777" w:rsidR="00EF7B24" w:rsidRDefault="00000000">
            <w:pPr>
              <w:spacing w:line="240" w:lineRule="auto"/>
              <w:ind w:firstLine="0"/>
              <w:jc w:val="left"/>
            </w:pPr>
            <w:proofErr w:type="spellStart"/>
            <w:r>
              <w:rPr>
                <w:rFonts w:eastAsia="宋体" w:cs="Times New Roman"/>
                <w:sz w:val="17"/>
              </w:rPr>
              <w:t>SimulationFrame</w:t>
            </w:r>
            <w:proofErr w:type="spellEnd"/>
          </w:p>
        </w:tc>
        <w:tc>
          <w:tcPr>
            <w:tcW w:w="2098" w:type="dxa"/>
            <w:tcMar>
              <w:top w:w="80" w:type="dxa"/>
              <w:left w:w="90" w:type="dxa"/>
              <w:bottom w:w="80" w:type="dxa"/>
              <w:right w:w="90" w:type="dxa"/>
            </w:tcMar>
            <w:vAlign w:val="center"/>
          </w:tcPr>
          <w:p w14:paraId="13C10F3D"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1C4E5725" w14:textId="77777777">
        <w:trPr>
          <w:jc w:val="center"/>
        </w:trPr>
        <w:tc>
          <w:tcPr>
            <w:tcW w:w="454" w:type="dxa"/>
            <w:tcMar>
              <w:top w:w="80" w:type="dxa"/>
              <w:left w:w="90" w:type="dxa"/>
              <w:bottom w:w="80" w:type="dxa"/>
              <w:right w:w="90" w:type="dxa"/>
            </w:tcMar>
            <w:vAlign w:val="center"/>
          </w:tcPr>
          <w:p w14:paraId="6A8F4D6E"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169A5E8A" w14:textId="77777777" w:rsidR="00EF7B24" w:rsidRDefault="00000000">
            <w:pPr>
              <w:spacing w:line="240" w:lineRule="auto"/>
              <w:ind w:firstLine="0"/>
              <w:jc w:val="left"/>
            </w:pPr>
            <w:proofErr w:type="spellStart"/>
            <w:r>
              <w:rPr>
                <w:rFonts w:eastAsia="宋体" w:cs="Times New Roman"/>
                <w:sz w:val="17"/>
              </w:rPr>
              <w:t>地图图层状态</w:t>
            </w:r>
            <w:proofErr w:type="spellEnd"/>
          </w:p>
        </w:tc>
        <w:tc>
          <w:tcPr>
            <w:tcW w:w="1304" w:type="dxa"/>
            <w:tcMar>
              <w:top w:w="80" w:type="dxa"/>
              <w:left w:w="90" w:type="dxa"/>
              <w:bottom w:w="80" w:type="dxa"/>
              <w:right w:w="90" w:type="dxa"/>
            </w:tcMar>
            <w:vAlign w:val="center"/>
          </w:tcPr>
          <w:p w14:paraId="3B2984FD"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42DFA1DF" w14:textId="77777777" w:rsidR="00EF7B24" w:rsidRDefault="00000000">
            <w:pPr>
              <w:spacing w:line="240" w:lineRule="auto"/>
              <w:ind w:firstLine="0"/>
              <w:jc w:val="left"/>
            </w:pPr>
            <w:proofErr w:type="spellStart"/>
            <w:r>
              <w:rPr>
                <w:rFonts w:eastAsia="宋体" w:cs="Times New Roman"/>
                <w:sz w:val="17"/>
              </w:rPr>
              <w:t>SituationRenderer</w:t>
            </w:r>
            <w:proofErr w:type="spellEnd"/>
          </w:p>
        </w:tc>
        <w:tc>
          <w:tcPr>
            <w:tcW w:w="1531" w:type="dxa"/>
            <w:tcMar>
              <w:top w:w="80" w:type="dxa"/>
              <w:left w:w="90" w:type="dxa"/>
              <w:bottom w:w="80" w:type="dxa"/>
              <w:right w:w="90" w:type="dxa"/>
            </w:tcMar>
            <w:vAlign w:val="center"/>
          </w:tcPr>
          <w:p w14:paraId="1851B830" w14:textId="77777777" w:rsidR="00EF7B24" w:rsidRDefault="00000000">
            <w:pPr>
              <w:spacing w:line="240" w:lineRule="auto"/>
              <w:ind w:firstLine="0"/>
              <w:jc w:val="left"/>
            </w:pPr>
            <w:proofErr w:type="spellStart"/>
            <w:r>
              <w:rPr>
                <w:rFonts w:eastAsia="宋体" w:cs="Times New Roman"/>
                <w:sz w:val="17"/>
              </w:rPr>
              <w:t>LayerState</w:t>
            </w:r>
            <w:proofErr w:type="spellEnd"/>
          </w:p>
        </w:tc>
        <w:tc>
          <w:tcPr>
            <w:tcW w:w="2098" w:type="dxa"/>
            <w:tcMar>
              <w:top w:w="80" w:type="dxa"/>
              <w:left w:w="90" w:type="dxa"/>
              <w:bottom w:w="80" w:type="dxa"/>
              <w:right w:w="90" w:type="dxa"/>
            </w:tcMar>
            <w:vAlign w:val="center"/>
          </w:tcPr>
          <w:p w14:paraId="1213CA8E"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0471EAB4" w14:textId="77777777" w:rsidR="00EF7B24" w:rsidRDefault="00EF7B24">
      <w:pPr>
        <w:spacing w:after="40"/>
        <w:rPr>
          <w:lang w:eastAsia="zh-CN"/>
        </w:rPr>
      </w:pPr>
    </w:p>
    <w:p w14:paraId="2145C113"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0C0CCCE6" w14:textId="77777777" w:rsidR="00EF7B24" w:rsidRDefault="00000000">
      <w:pPr>
        <w:keepNext/>
        <w:jc w:val="center"/>
      </w:pPr>
      <w:r>
        <w:rPr>
          <w:noProof/>
        </w:rPr>
        <w:drawing>
          <wp:inline distT="0" distB="0" distL="114300" distR="114300" wp14:anchorId="4BF78F4D" wp14:editId="73415C47">
            <wp:extent cx="4247515" cy="3469005"/>
            <wp:effectExtent l="0" t="0" r="5715" b="6985"/>
            <wp:docPr id="10" name="Picture 10" descr="2D态势渲染（Leaflet）需求处理流程图" title="2D态势渲染（Leaflet）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D态势渲染（Leaflet）需求处理流程图" title="2D态势渲染（Leaflet）需求处理流程图"/>
                    <pic:cNvPicPr>
                      <a:picLocks noChangeAspect="1"/>
                    </pic:cNvPicPr>
                  </pic:nvPicPr>
                  <pic:blipFill>
                    <a:blip r:embed="rId12"/>
                    <a:stretch>
                      <a:fillRect/>
                    </a:stretch>
                  </pic:blipFill>
                  <pic:spPr>
                    <a:xfrm>
                      <a:off x="0" y="0"/>
                      <a:ext cx="4248000" cy="3469200"/>
                    </a:xfrm>
                    <a:prstGeom prst="rect">
                      <a:avLst/>
                    </a:prstGeom>
                  </pic:spPr>
                </pic:pic>
              </a:graphicData>
            </a:graphic>
          </wp:inline>
        </w:drawing>
      </w:r>
    </w:p>
    <w:p w14:paraId="621D429C"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 2D</w:t>
      </w:r>
      <w:r>
        <w:rPr>
          <w:rFonts w:eastAsia="宋体" w:cs="Times New Roman"/>
          <w:b w:val="0"/>
          <w:sz w:val="21"/>
          <w:lang w:eastAsia="zh-CN"/>
        </w:rPr>
        <w:t>态势渲染（</w:t>
      </w:r>
      <w:r>
        <w:rPr>
          <w:rFonts w:eastAsia="宋体" w:cs="Times New Roman"/>
          <w:b w:val="0"/>
          <w:sz w:val="21"/>
          <w:lang w:eastAsia="zh-CN"/>
        </w:rPr>
        <w:t>Leaflet</w:t>
      </w:r>
      <w:r>
        <w:rPr>
          <w:rFonts w:eastAsia="宋体" w:cs="Times New Roman"/>
          <w:b w:val="0"/>
          <w:sz w:val="21"/>
          <w:lang w:eastAsia="zh-CN"/>
        </w:rPr>
        <w:t>）处理流程图</w:t>
      </w:r>
    </w:p>
    <w:p w14:paraId="17913736" w14:textId="77777777" w:rsidR="00EF7B24" w:rsidRDefault="00000000">
      <w:pPr>
        <w:pStyle w:val="4"/>
        <w:rPr>
          <w:lang w:eastAsia="zh-CN"/>
        </w:rPr>
      </w:pPr>
      <w:bookmarkStart w:id="47" w:name="_Toc17540"/>
      <w:r>
        <w:rPr>
          <w:lang w:eastAsia="zh-CN"/>
        </w:rPr>
        <w:lastRenderedPageBreak/>
        <w:t xml:space="preserve">3.3.1.2 </w:t>
      </w:r>
      <w:r>
        <w:rPr>
          <w:lang w:eastAsia="zh-CN"/>
        </w:rPr>
        <w:t>实时指标监控面板</w:t>
      </w:r>
      <w:r>
        <w:rPr>
          <w:lang w:eastAsia="zh-CN"/>
        </w:rPr>
        <w:t>/DSDWRJQTLJS-XQ-QDZS-ZBJK</w:t>
      </w:r>
      <w:bookmarkEnd w:id="47"/>
    </w:p>
    <w:p w14:paraId="38FFD29B"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493F62CB"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 </w:t>
      </w:r>
      <w:r>
        <w:rPr>
          <w:rFonts w:eastAsia="宋体" w:cs="Times New Roman"/>
          <w:b w:val="0"/>
          <w:sz w:val="21"/>
          <w:lang w:eastAsia="zh-CN"/>
        </w:rPr>
        <w:t>实时指标监控面板功能描述表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73C52EE9" w14:textId="77777777">
        <w:trPr>
          <w:tblHeader/>
          <w:jc w:val="center"/>
        </w:trPr>
        <w:tc>
          <w:tcPr>
            <w:tcW w:w="1417" w:type="dxa"/>
            <w:shd w:val="clear" w:color="auto" w:fill="F2F2F2"/>
            <w:tcMar>
              <w:top w:w="80" w:type="dxa"/>
              <w:left w:w="90" w:type="dxa"/>
              <w:bottom w:w="80" w:type="dxa"/>
              <w:right w:w="90" w:type="dxa"/>
            </w:tcMar>
            <w:vAlign w:val="center"/>
          </w:tcPr>
          <w:p w14:paraId="1FBDE176"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527F2BEE"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5049837A" w14:textId="77777777">
        <w:trPr>
          <w:jc w:val="center"/>
        </w:trPr>
        <w:tc>
          <w:tcPr>
            <w:tcW w:w="1417" w:type="dxa"/>
            <w:tcMar>
              <w:top w:w="80" w:type="dxa"/>
              <w:left w:w="90" w:type="dxa"/>
              <w:bottom w:w="80" w:type="dxa"/>
              <w:right w:w="90" w:type="dxa"/>
            </w:tcMar>
            <w:vAlign w:val="center"/>
          </w:tcPr>
          <w:p w14:paraId="6EA59E99"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2C23A75" w14:textId="77777777" w:rsidR="00EF7B24" w:rsidRDefault="00000000">
            <w:pPr>
              <w:spacing w:line="240" w:lineRule="auto"/>
              <w:ind w:firstLine="0"/>
              <w:jc w:val="left"/>
            </w:pPr>
            <w:r>
              <w:rPr>
                <w:rFonts w:eastAsia="宋体" w:cs="Times New Roman"/>
                <w:sz w:val="17"/>
              </w:rPr>
              <w:t>DSDWRJQTLJS-XQ-QDZS-ZBJK</w:t>
            </w:r>
          </w:p>
        </w:tc>
      </w:tr>
      <w:tr w:rsidR="00EF7B24" w14:paraId="69408A47" w14:textId="77777777">
        <w:trPr>
          <w:jc w:val="center"/>
        </w:trPr>
        <w:tc>
          <w:tcPr>
            <w:tcW w:w="1417" w:type="dxa"/>
            <w:tcMar>
              <w:top w:w="80" w:type="dxa"/>
              <w:left w:w="90" w:type="dxa"/>
              <w:bottom w:w="80" w:type="dxa"/>
              <w:right w:w="90" w:type="dxa"/>
            </w:tcMar>
            <w:vAlign w:val="center"/>
          </w:tcPr>
          <w:p w14:paraId="2F45CB85"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239D6BE2" w14:textId="77777777" w:rsidR="00EF7B24" w:rsidRDefault="00000000">
            <w:pPr>
              <w:spacing w:line="240" w:lineRule="auto"/>
              <w:ind w:firstLine="0"/>
              <w:jc w:val="left"/>
              <w:rPr>
                <w:lang w:eastAsia="zh-CN"/>
              </w:rPr>
            </w:pPr>
            <w:r>
              <w:rPr>
                <w:rFonts w:eastAsia="宋体" w:cs="Times New Roman"/>
                <w:sz w:val="17"/>
                <w:lang w:eastAsia="zh-CN"/>
              </w:rPr>
              <w:t>汇总</w:t>
            </w:r>
            <w:r>
              <w:rPr>
                <w:rFonts w:eastAsia="宋体" w:cs="Times New Roman"/>
                <w:sz w:val="17"/>
                <w:lang w:eastAsia="zh-CN"/>
              </w:rPr>
              <w:t>SNR</w:t>
            </w:r>
            <w:r>
              <w:rPr>
                <w:rFonts w:eastAsia="宋体" w:cs="Times New Roman"/>
                <w:sz w:val="17"/>
                <w:lang w:eastAsia="zh-CN"/>
              </w:rPr>
              <w:t>、</w:t>
            </w:r>
            <w:r>
              <w:rPr>
                <w:rFonts w:eastAsia="宋体" w:cs="Times New Roman"/>
                <w:sz w:val="17"/>
                <w:lang w:eastAsia="zh-CN"/>
              </w:rPr>
              <w:t>BER</w:t>
            </w:r>
            <w:r>
              <w:rPr>
                <w:rFonts w:eastAsia="宋体" w:cs="Times New Roman"/>
                <w:sz w:val="17"/>
                <w:lang w:eastAsia="zh-CN"/>
              </w:rPr>
              <w:t>、接收功率、时延和链路可用状态，支持按节点、链路和时间窗口筛选展示。</w:t>
            </w:r>
          </w:p>
        </w:tc>
      </w:tr>
      <w:tr w:rsidR="00EF7B24" w14:paraId="619E840A" w14:textId="77777777">
        <w:trPr>
          <w:jc w:val="center"/>
        </w:trPr>
        <w:tc>
          <w:tcPr>
            <w:tcW w:w="1417" w:type="dxa"/>
            <w:tcMar>
              <w:top w:w="80" w:type="dxa"/>
              <w:left w:w="90" w:type="dxa"/>
              <w:bottom w:w="80" w:type="dxa"/>
              <w:right w:w="90" w:type="dxa"/>
            </w:tcMar>
            <w:vAlign w:val="center"/>
          </w:tcPr>
          <w:p w14:paraId="6C05A314"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2F4E1593"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2447BBAE" w14:textId="77777777">
        <w:trPr>
          <w:jc w:val="center"/>
        </w:trPr>
        <w:tc>
          <w:tcPr>
            <w:tcW w:w="1417" w:type="dxa"/>
            <w:tcMar>
              <w:top w:w="80" w:type="dxa"/>
              <w:left w:w="90" w:type="dxa"/>
              <w:bottom w:w="80" w:type="dxa"/>
              <w:right w:w="90" w:type="dxa"/>
            </w:tcMar>
            <w:vAlign w:val="center"/>
          </w:tcPr>
          <w:p w14:paraId="193C5318"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3A4C82EE" w14:textId="77777777" w:rsidR="00EF7B24" w:rsidRDefault="00000000">
            <w:pPr>
              <w:spacing w:line="240" w:lineRule="auto"/>
              <w:ind w:firstLine="0"/>
              <w:jc w:val="left"/>
              <w:rPr>
                <w:lang w:eastAsia="zh-CN"/>
              </w:rPr>
            </w:pPr>
            <w:r>
              <w:rPr>
                <w:rFonts w:eastAsia="宋体" w:cs="Times New Roman"/>
                <w:sz w:val="17"/>
                <w:lang w:eastAsia="zh-CN"/>
              </w:rPr>
              <w:t>前端展示模块及链路计算结果可用，用户或调用方具备相应权限。</w:t>
            </w:r>
          </w:p>
        </w:tc>
      </w:tr>
      <w:tr w:rsidR="00EF7B24" w14:paraId="1A482429" w14:textId="77777777">
        <w:trPr>
          <w:jc w:val="center"/>
        </w:trPr>
        <w:tc>
          <w:tcPr>
            <w:tcW w:w="1417" w:type="dxa"/>
            <w:tcMar>
              <w:top w:w="80" w:type="dxa"/>
              <w:left w:w="90" w:type="dxa"/>
              <w:bottom w:w="80" w:type="dxa"/>
              <w:right w:w="90" w:type="dxa"/>
            </w:tcMar>
            <w:vAlign w:val="center"/>
          </w:tcPr>
          <w:p w14:paraId="6EF7C62B"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327A5629" w14:textId="77777777" w:rsidR="00EF7B24" w:rsidRDefault="00000000">
            <w:pPr>
              <w:spacing w:line="240" w:lineRule="auto"/>
              <w:ind w:firstLine="0"/>
              <w:jc w:val="left"/>
              <w:rPr>
                <w:lang w:eastAsia="zh-CN"/>
              </w:rPr>
            </w:pPr>
            <w:r>
              <w:rPr>
                <w:rFonts w:eastAsia="宋体" w:cs="Times New Roman"/>
                <w:sz w:val="17"/>
                <w:lang w:eastAsia="zh-CN"/>
              </w:rPr>
              <w:t>链路指标到达或筛选条件变化</w:t>
            </w:r>
          </w:p>
        </w:tc>
      </w:tr>
      <w:tr w:rsidR="00EF7B24" w14:paraId="6E3688C3" w14:textId="77777777">
        <w:trPr>
          <w:jc w:val="center"/>
        </w:trPr>
        <w:tc>
          <w:tcPr>
            <w:tcW w:w="1417" w:type="dxa"/>
            <w:tcMar>
              <w:top w:w="80" w:type="dxa"/>
              <w:left w:w="90" w:type="dxa"/>
              <w:bottom w:w="80" w:type="dxa"/>
              <w:right w:w="90" w:type="dxa"/>
            </w:tcMar>
            <w:vAlign w:val="center"/>
          </w:tcPr>
          <w:p w14:paraId="5C9FF463"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7F6F5C58"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195263D1" w14:textId="77777777">
        <w:trPr>
          <w:jc w:val="center"/>
        </w:trPr>
        <w:tc>
          <w:tcPr>
            <w:tcW w:w="1417" w:type="dxa"/>
            <w:tcMar>
              <w:top w:w="80" w:type="dxa"/>
              <w:left w:w="90" w:type="dxa"/>
              <w:bottom w:w="80" w:type="dxa"/>
              <w:right w:w="90" w:type="dxa"/>
            </w:tcMar>
            <w:vAlign w:val="center"/>
          </w:tcPr>
          <w:p w14:paraId="3D299727"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F9885CF"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5E174BB0" w14:textId="77777777">
        <w:trPr>
          <w:jc w:val="center"/>
        </w:trPr>
        <w:tc>
          <w:tcPr>
            <w:tcW w:w="1417" w:type="dxa"/>
            <w:tcMar>
              <w:top w:w="80" w:type="dxa"/>
              <w:left w:w="90" w:type="dxa"/>
              <w:bottom w:w="80" w:type="dxa"/>
              <w:right w:w="90" w:type="dxa"/>
            </w:tcMar>
            <w:vAlign w:val="center"/>
          </w:tcPr>
          <w:p w14:paraId="08CC0818"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65F38EB"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22E309C4" w14:textId="77777777">
        <w:trPr>
          <w:jc w:val="center"/>
        </w:trPr>
        <w:tc>
          <w:tcPr>
            <w:tcW w:w="1417" w:type="dxa"/>
            <w:tcMar>
              <w:top w:w="80" w:type="dxa"/>
              <w:left w:w="90" w:type="dxa"/>
              <w:bottom w:w="80" w:type="dxa"/>
              <w:right w:w="90" w:type="dxa"/>
            </w:tcMar>
            <w:vAlign w:val="center"/>
          </w:tcPr>
          <w:p w14:paraId="3EBF813E"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3CE0D5A"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24B671AA" w14:textId="77777777">
        <w:trPr>
          <w:jc w:val="center"/>
        </w:trPr>
        <w:tc>
          <w:tcPr>
            <w:tcW w:w="1417" w:type="dxa"/>
            <w:tcMar>
              <w:top w:w="80" w:type="dxa"/>
              <w:left w:w="90" w:type="dxa"/>
              <w:bottom w:w="80" w:type="dxa"/>
              <w:right w:w="90" w:type="dxa"/>
            </w:tcMar>
            <w:vAlign w:val="center"/>
          </w:tcPr>
          <w:p w14:paraId="7AFA7665"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59D0ADB"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WebSocket/</w:t>
            </w:r>
            <w:r>
              <w:rPr>
                <w:rFonts w:eastAsia="宋体" w:cs="Times New Roman"/>
                <w:sz w:val="17"/>
                <w:lang w:eastAsia="zh-CN"/>
              </w:rPr>
              <w:t>指标订阅接口异常时返回明确原因，不产生无效输出并记录日志。</w:t>
            </w:r>
          </w:p>
        </w:tc>
      </w:tr>
      <w:tr w:rsidR="00EF7B24" w14:paraId="37D47A9F" w14:textId="77777777">
        <w:trPr>
          <w:jc w:val="center"/>
        </w:trPr>
        <w:tc>
          <w:tcPr>
            <w:tcW w:w="1417" w:type="dxa"/>
            <w:tcMar>
              <w:top w:w="80" w:type="dxa"/>
              <w:left w:w="90" w:type="dxa"/>
              <w:bottom w:w="80" w:type="dxa"/>
              <w:right w:w="90" w:type="dxa"/>
            </w:tcMar>
            <w:vAlign w:val="center"/>
          </w:tcPr>
          <w:p w14:paraId="06335536"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A58B2E8" w14:textId="77777777" w:rsidR="00EF7B24" w:rsidRDefault="00000000">
            <w:pPr>
              <w:spacing w:line="240" w:lineRule="auto"/>
              <w:ind w:firstLine="0"/>
              <w:jc w:val="left"/>
              <w:rPr>
                <w:lang w:eastAsia="zh-CN"/>
              </w:rPr>
            </w:pPr>
            <w:r>
              <w:rPr>
                <w:rFonts w:eastAsia="宋体" w:cs="Times New Roman"/>
                <w:sz w:val="17"/>
                <w:lang w:eastAsia="zh-CN"/>
              </w:rPr>
              <w:t>正确生成指标面板状态并向指标监控面板反馈成功状态。</w:t>
            </w:r>
          </w:p>
        </w:tc>
      </w:tr>
      <w:tr w:rsidR="00EF7B24" w14:paraId="48696EC3" w14:textId="77777777">
        <w:trPr>
          <w:jc w:val="center"/>
        </w:trPr>
        <w:tc>
          <w:tcPr>
            <w:tcW w:w="1417" w:type="dxa"/>
            <w:tcMar>
              <w:top w:w="80" w:type="dxa"/>
              <w:left w:w="90" w:type="dxa"/>
              <w:bottom w:w="80" w:type="dxa"/>
              <w:right w:w="90" w:type="dxa"/>
            </w:tcMar>
            <w:vAlign w:val="center"/>
          </w:tcPr>
          <w:p w14:paraId="6D7107D7"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446BA6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1B4A6E49" w14:textId="77777777">
        <w:trPr>
          <w:jc w:val="center"/>
        </w:trPr>
        <w:tc>
          <w:tcPr>
            <w:tcW w:w="1417" w:type="dxa"/>
            <w:tcMar>
              <w:top w:w="80" w:type="dxa"/>
              <w:left w:w="90" w:type="dxa"/>
              <w:bottom w:w="80" w:type="dxa"/>
              <w:right w:w="90" w:type="dxa"/>
            </w:tcMar>
            <w:vAlign w:val="center"/>
          </w:tcPr>
          <w:p w14:paraId="0FCAFFEA"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9C87C03"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143A320A" w14:textId="77777777">
        <w:trPr>
          <w:jc w:val="center"/>
        </w:trPr>
        <w:tc>
          <w:tcPr>
            <w:tcW w:w="1417" w:type="dxa"/>
            <w:tcMar>
              <w:top w:w="80" w:type="dxa"/>
              <w:left w:w="90" w:type="dxa"/>
              <w:bottom w:w="80" w:type="dxa"/>
              <w:right w:w="90" w:type="dxa"/>
            </w:tcMar>
            <w:vAlign w:val="center"/>
          </w:tcPr>
          <w:p w14:paraId="1175AF47"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AD1F894" w14:textId="77777777" w:rsidR="00EF7B24" w:rsidRDefault="00000000">
            <w:pPr>
              <w:spacing w:line="240" w:lineRule="auto"/>
              <w:ind w:firstLine="0"/>
              <w:jc w:val="left"/>
              <w:rPr>
                <w:lang w:eastAsia="zh-CN"/>
              </w:rPr>
            </w:pPr>
            <w:r>
              <w:rPr>
                <w:rFonts w:eastAsia="宋体" w:cs="Times New Roman"/>
                <w:sz w:val="17"/>
                <w:lang w:eastAsia="zh-CN"/>
              </w:rPr>
              <w:t>同一链路仅接受最新仿真时刻的指标</w:t>
            </w:r>
          </w:p>
        </w:tc>
      </w:tr>
    </w:tbl>
    <w:p w14:paraId="179E6F3E" w14:textId="77777777" w:rsidR="00EF7B24" w:rsidRDefault="00EF7B24">
      <w:pPr>
        <w:spacing w:after="40"/>
        <w:rPr>
          <w:lang w:eastAsia="zh-CN"/>
        </w:rPr>
      </w:pPr>
    </w:p>
    <w:p w14:paraId="341E6D8C"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0E5D6D67"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 </w:t>
      </w:r>
      <w:r>
        <w:rPr>
          <w:rFonts w:eastAsia="宋体" w:cs="Times New Roman"/>
          <w:b w:val="0"/>
          <w:sz w:val="21"/>
          <w:lang w:eastAsia="zh-CN"/>
        </w:rPr>
        <w:t>实时指标监控面板输入输出信息表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34B5B666" w14:textId="77777777">
        <w:trPr>
          <w:tblHeader/>
          <w:jc w:val="center"/>
        </w:trPr>
        <w:tc>
          <w:tcPr>
            <w:tcW w:w="454" w:type="dxa"/>
            <w:shd w:val="clear" w:color="auto" w:fill="F2F2F2"/>
            <w:tcMar>
              <w:top w:w="80" w:type="dxa"/>
              <w:left w:w="90" w:type="dxa"/>
              <w:bottom w:w="80" w:type="dxa"/>
              <w:right w:w="90" w:type="dxa"/>
            </w:tcMar>
            <w:vAlign w:val="center"/>
          </w:tcPr>
          <w:p w14:paraId="313ABE38"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5A02DDB"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D0BF749"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2F1A855C"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277AEC18"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31C02E1C"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5106A1D9" w14:textId="77777777">
        <w:trPr>
          <w:jc w:val="center"/>
        </w:trPr>
        <w:tc>
          <w:tcPr>
            <w:tcW w:w="454" w:type="dxa"/>
            <w:tcMar>
              <w:top w:w="80" w:type="dxa"/>
              <w:left w:w="90" w:type="dxa"/>
              <w:bottom w:w="80" w:type="dxa"/>
              <w:right w:w="90" w:type="dxa"/>
            </w:tcMar>
            <w:vAlign w:val="center"/>
          </w:tcPr>
          <w:p w14:paraId="3A2332CF"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7360FB2C" w14:textId="77777777" w:rsidR="00EF7B24" w:rsidRDefault="00000000">
            <w:pPr>
              <w:spacing w:line="240" w:lineRule="auto"/>
              <w:ind w:firstLine="0"/>
              <w:jc w:val="left"/>
            </w:pPr>
            <w:proofErr w:type="spellStart"/>
            <w:r>
              <w:rPr>
                <w:rFonts w:eastAsia="宋体" w:cs="Times New Roman"/>
                <w:sz w:val="17"/>
              </w:rPr>
              <w:t>链路指标集合</w:t>
            </w:r>
            <w:proofErr w:type="spellEnd"/>
          </w:p>
        </w:tc>
        <w:tc>
          <w:tcPr>
            <w:tcW w:w="1304" w:type="dxa"/>
            <w:tcMar>
              <w:top w:w="80" w:type="dxa"/>
              <w:left w:w="90" w:type="dxa"/>
              <w:bottom w:w="80" w:type="dxa"/>
              <w:right w:w="90" w:type="dxa"/>
            </w:tcMar>
            <w:vAlign w:val="center"/>
          </w:tcPr>
          <w:p w14:paraId="6A90CE3A"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50448207" w14:textId="77777777" w:rsidR="00EF7B24" w:rsidRDefault="00000000">
            <w:pPr>
              <w:spacing w:line="240" w:lineRule="auto"/>
              <w:ind w:firstLine="0"/>
              <w:jc w:val="left"/>
            </w:pPr>
            <w:proofErr w:type="spellStart"/>
            <w:r>
              <w:rPr>
                <w:rFonts w:eastAsia="宋体" w:cs="Times New Roman"/>
                <w:sz w:val="17"/>
              </w:rPr>
              <w:t>链路计算结果</w:t>
            </w:r>
            <w:proofErr w:type="spellEnd"/>
          </w:p>
        </w:tc>
        <w:tc>
          <w:tcPr>
            <w:tcW w:w="1531" w:type="dxa"/>
            <w:tcMar>
              <w:top w:w="80" w:type="dxa"/>
              <w:left w:w="90" w:type="dxa"/>
              <w:bottom w:w="80" w:type="dxa"/>
              <w:right w:w="90" w:type="dxa"/>
            </w:tcMar>
            <w:vAlign w:val="center"/>
          </w:tcPr>
          <w:p w14:paraId="6F3D2327" w14:textId="77777777" w:rsidR="00EF7B24" w:rsidRDefault="00000000">
            <w:pPr>
              <w:spacing w:line="240" w:lineRule="auto"/>
              <w:ind w:firstLine="0"/>
              <w:jc w:val="left"/>
            </w:pPr>
            <w:proofErr w:type="spellStart"/>
            <w:r>
              <w:rPr>
                <w:rFonts w:eastAsia="宋体" w:cs="Times New Roman"/>
                <w:sz w:val="17"/>
              </w:rPr>
              <w:t>LinkMetric</w:t>
            </w:r>
            <w:proofErr w:type="spellEnd"/>
            <w:r>
              <w:rPr>
                <w:rFonts w:eastAsia="宋体" w:cs="Times New Roman"/>
                <w:sz w:val="17"/>
              </w:rPr>
              <w:t>[]</w:t>
            </w:r>
          </w:p>
        </w:tc>
        <w:tc>
          <w:tcPr>
            <w:tcW w:w="2098" w:type="dxa"/>
            <w:tcMar>
              <w:top w:w="80" w:type="dxa"/>
              <w:left w:w="90" w:type="dxa"/>
              <w:bottom w:w="80" w:type="dxa"/>
              <w:right w:w="90" w:type="dxa"/>
            </w:tcMar>
            <w:vAlign w:val="center"/>
          </w:tcPr>
          <w:p w14:paraId="177A7C7E"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43C14EC8" w14:textId="77777777">
        <w:trPr>
          <w:jc w:val="center"/>
        </w:trPr>
        <w:tc>
          <w:tcPr>
            <w:tcW w:w="454" w:type="dxa"/>
            <w:tcMar>
              <w:top w:w="80" w:type="dxa"/>
              <w:left w:w="90" w:type="dxa"/>
              <w:bottom w:w="80" w:type="dxa"/>
              <w:right w:w="90" w:type="dxa"/>
            </w:tcMar>
            <w:vAlign w:val="center"/>
          </w:tcPr>
          <w:p w14:paraId="067BE4E4"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A08B73F" w14:textId="77777777" w:rsidR="00EF7B24" w:rsidRDefault="00000000">
            <w:pPr>
              <w:spacing w:line="240" w:lineRule="auto"/>
              <w:ind w:firstLine="0"/>
              <w:jc w:val="left"/>
            </w:pPr>
            <w:proofErr w:type="spellStart"/>
            <w:r>
              <w:rPr>
                <w:rFonts w:eastAsia="宋体" w:cs="Times New Roman"/>
                <w:sz w:val="17"/>
              </w:rPr>
              <w:t>指标面板状态</w:t>
            </w:r>
            <w:proofErr w:type="spellEnd"/>
          </w:p>
        </w:tc>
        <w:tc>
          <w:tcPr>
            <w:tcW w:w="1304" w:type="dxa"/>
            <w:tcMar>
              <w:top w:w="80" w:type="dxa"/>
              <w:left w:w="90" w:type="dxa"/>
              <w:bottom w:w="80" w:type="dxa"/>
              <w:right w:w="90" w:type="dxa"/>
            </w:tcMar>
            <w:vAlign w:val="center"/>
          </w:tcPr>
          <w:p w14:paraId="1B6AE37A"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6EA56EE6" w14:textId="77777777" w:rsidR="00EF7B24" w:rsidRDefault="00000000">
            <w:pPr>
              <w:spacing w:line="240" w:lineRule="auto"/>
              <w:ind w:firstLine="0"/>
              <w:jc w:val="left"/>
            </w:pPr>
            <w:proofErr w:type="spellStart"/>
            <w:r>
              <w:rPr>
                <w:rFonts w:eastAsia="宋体" w:cs="Times New Roman"/>
                <w:sz w:val="17"/>
              </w:rPr>
              <w:t>MetricPanelController</w:t>
            </w:r>
            <w:proofErr w:type="spellEnd"/>
          </w:p>
        </w:tc>
        <w:tc>
          <w:tcPr>
            <w:tcW w:w="1531" w:type="dxa"/>
            <w:tcMar>
              <w:top w:w="80" w:type="dxa"/>
              <w:left w:w="90" w:type="dxa"/>
              <w:bottom w:w="80" w:type="dxa"/>
              <w:right w:w="90" w:type="dxa"/>
            </w:tcMar>
            <w:vAlign w:val="center"/>
          </w:tcPr>
          <w:p w14:paraId="5B9C5481" w14:textId="77777777" w:rsidR="00EF7B24" w:rsidRDefault="00000000">
            <w:pPr>
              <w:spacing w:line="240" w:lineRule="auto"/>
              <w:ind w:firstLine="0"/>
              <w:jc w:val="left"/>
            </w:pPr>
            <w:proofErr w:type="spellStart"/>
            <w:r>
              <w:rPr>
                <w:rFonts w:eastAsia="宋体" w:cs="Times New Roman"/>
                <w:sz w:val="17"/>
              </w:rPr>
              <w:t>MetricPanelState</w:t>
            </w:r>
            <w:proofErr w:type="spellEnd"/>
          </w:p>
        </w:tc>
        <w:tc>
          <w:tcPr>
            <w:tcW w:w="2098" w:type="dxa"/>
            <w:tcMar>
              <w:top w:w="80" w:type="dxa"/>
              <w:left w:w="90" w:type="dxa"/>
              <w:bottom w:w="80" w:type="dxa"/>
              <w:right w:w="90" w:type="dxa"/>
            </w:tcMar>
            <w:vAlign w:val="center"/>
          </w:tcPr>
          <w:p w14:paraId="1762C8E2"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69F82FD6" w14:textId="77777777" w:rsidR="00EF7B24" w:rsidRDefault="00EF7B24">
      <w:pPr>
        <w:spacing w:after="40"/>
        <w:rPr>
          <w:lang w:eastAsia="zh-CN"/>
        </w:rPr>
      </w:pPr>
    </w:p>
    <w:p w14:paraId="71501522"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2847A4E0" w14:textId="77777777" w:rsidR="00EF7B24" w:rsidRDefault="00000000">
      <w:pPr>
        <w:keepNext/>
        <w:jc w:val="center"/>
      </w:pPr>
      <w:r>
        <w:rPr>
          <w:noProof/>
        </w:rPr>
        <w:drawing>
          <wp:inline distT="0" distB="0" distL="114300" distR="114300" wp14:anchorId="2D7E11CC" wp14:editId="587D7847">
            <wp:extent cx="4247515" cy="3469005"/>
            <wp:effectExtent l="0" t="0" r="5715" b="6985"/>
            <wp:docPr id="11" name="Picture 11" descr="实时指标监控面板需求处理流程图" title="实时指标监控面板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实时指标监控面板需求处理流程图" title="实时指标监控面板需求处理流程图"/>
                    <pic:cNvPicPr>
                      <a:picLocks noChangeAspect="1"/>
                    </pic:cNvPicPr>
                  </pic:nvPicPr>
                  <pic:blipFill>
                    <a:blip r:embed="rId13"/>
                    <a:stretch>
                      <a:fillRect/>
                    </a:stretch>
                  </pic:blipFill>
                  <pic:spPr>
                    <a:xfrm>
                      <a:off x="0" y="0"/>
                      <a:ext cx="4248000" cy="3469200"/>
                    </a:xfrm>
                    <a:prstGeom prst="rect">
                      <a:avLst/>
                    </a:prstGeom>
                  </pic:spPr>
                </pic:pic>
              </a:graphicData>
            </a:graphic>
          </wp:inline>
        </w:drawing>
      </w:r>
    </w:p>
    <w:p w14:paraId="5F8CF206"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 </w:t>
      </w:r>
      <w:r>
        <w:rPr>
          <w:rFonts w:eastAsia="宋体" w:cs="Times New Roman"/>
          <w:b w:val="0"/>
          <w:sz w:val="21"/>
          <w:lang w:eastAsia="zh-CN"/>
        </w:rPr>
        <w:t>实时指标监控面板处理流程图</w:t>
      </w:r>
    </w:p>
    <w:p w14:paraId="3D2DC96A" w14:textId="77777777" w:rsidR="00EF7B24" w:rsidRDefault="00000000">
      <w:pPr>
        <w:pStyle w:val="4"/>
        <w:rPr>
          <w:lang w:eastAsia="zh-CN"/>
        </w:rPr>
      </w:pPr>
      <w:bookmarkStart w:id="48" w:name="_Toc19511"/>
      <w:r>
        <w:rPr>
          <w:lang w:eastAsia="zh-CN"/>
        </w:rPr>
        <w:t xml:space="preserve">3.3.1.3 </w:t>
      </w:r>
      <w:r>
        <w:rPr>
          <w:lang w:eastAsia="zh-CN"/>
        </w:rPr>
        <w:t>链路质量弹窗展示</w:t>
      </w:r>
      <w:r>
        <w:rPr>
          <w:lang w:eastAsia="zh-CN"/>
        </w:rPr>
        <w:t>/DSDWRJQTLJS-XQ-QDZS-LLTC</w:t>
      </w:r>
      <w:bookmarkEnd w:id="48"/>
    </w:p>
    <w:p w14:paraId="2094BD4E"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052F0BFE"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 </w:t>
      </w:r>
      <w:r>
        <w:rPr>
          <w:rFonts w:eastAsia="宋体" w:cs="Times New Roman"/>
          <w:b w:val="0"/>
          <w:sz w:val="21"/>
          <w:lang w:eastAsia="zh-CN"/>
        </w:rPr>
        <w:t>链路质量弹窗展示功能描述表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5D438995" w14:textId="77777777">
        <w:trPr>
          <w:tblHeader/>
          <w:jc w:val="center"/>
        </w:trPr>
        <w:tc>
          <w:tcPr>
            <w:tcW w:w="1417" w:type="dxa"/>
            <w:shd w:val="clear" w:color="auto" w:fill="F2F2F2"/>
            <w:tcMar>
              <w:top w:w="80" w:type="dxa"/>
              <w:left w:w="90" w:type="dxa"/>
              <w:bottom w:w="80" w:type="dxa"/>
              <w:right w:w="90" w:type="dxa"/>
            </w:tcMar>
            <w:vAlign w:val="center"/>
          </w:tcPr>
          <w:p w14:paraId="78EBBAA7"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06649F65"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0C98A745" w14:textId="77777777">
        <w:trPr>
          <w:jc w:val="center"/>
        </w:trPr>
        <w:tc>
          <w:tcPr>
            <w:tcW w:w="1417" w:type="dxa"/>
            <w:tcMar>
              <w:top w:w="80" w:type="dxa"/>
              <w:left w:w="90" w:type="dxa"/>
              <w:bottom w:w="80" w:type="dxa"/>
              <w:right w:w="90" w:type="dxa"/>
            </w:tcMar>
            <w:vAlign w:val="center"/>
          </w:tcPr>
          <w:p w14:paraId="0301F332"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7CDB8560" w14:textId="77777777" w:rsidR="00EF7B24" w:rsidRDefault="00000000">
            <w:pPr>
              <w:spacing w:line="240" w:lineRule="auto"/>
              <w:ind w:firstLine="0"/>
              <w:jc w:val="left"/>
            </w:pPr>
            <w:r>
              <w:rPr>
                <w:rFonts w:eastAsia="宋体" w:cs="Times New Roman"/>
                <w:sz w:val="17"/>
              </w:rPr>
              <w:t>DSDWRJQTLJS-XQ-QDZS-LLTC</w:t>
            </w:r>
          </w:p>
        </w:tc>
      </w:tr>
      <w:tr w:rsidR="00EF7B24" w14:paraId="371233A5" w14:textId="77777777">
        <w:trPr>
          <w:jc w:val="center"/>
        </w:trPr>
        <w:tc>
          <w:tcPr>
            <w:tcW w:w="1417" w:type="dxa"/>
            <w:tcMar>
              <w:top w:w="80" w:type="dxa"/>
              <w:left w:w="90" w:type="dxa"/>
              <w:bottom w:w="80" w:type="dxa"/>
              <w:right w:w="90" w:type="dxa"/>
            </w:tcMar>
            <w:vAlign w:val="center"/>
          </w:tcPr>
          <w:p w14:paraId="5755C221"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10055172" w14:textId="77777777" w:rsidR="00EF7B24" w:rsidRDefault="00000000">
            <w:pPr>
              <w:spacing w:line="240" w:lineRule="auto"/>
              <w:ind w:firstLine="0"/>
              <w:jc w:val="left"/>
              <w:rPr>
                <w:lang w:eastAsia="zh-CN"/>
              </w:rPr>
            </w:pPr>
            <w:r>
              <w:rPr>
                <w:rFonts w:eastAsia="宋体" w:cs="Times New Roman"/>
                <w:sz w:val="17"/>
                <w:lang w:eastAsia="zh-CN"/>
              </w:rPr>
              <w:t>根据用户选中的链路加载端点、体制、损耗、</w:t>
            </w:r>
            <w:r>
              <w:rPr>
                <w:rFonts w:eastAsia="宋体" w:cs="Times New Roman"/>
                <w:sz w:val="17"/>
                <w:lang w:eastAsia="zh-CN"/>
              </w:rPr>
              <w:t>SNR</w:t>
            </w:r>
            <w:r>
              <w:rPr>
                <w:rFonts w:eastAsia="宋体" w:cs="Times New Roman"/>
                <w:sz w:val="17"/>
                <w:lang w:eastAsia="zh-CN"/>
              </w:rPr>
              <w:t>、</w:t>
            </w:r>
            <w:r>
              <w:rPr>
                <w:rFonts w:eastAsia="宋体" w:cs="Times New Roman"/>
                <w:sz w:val="17"/>
                <w:lang w:eastAsia="zh-CN"/>
              </w:rPr>
              <w:t>BER</w:t>
            </w:r>
            <w:r>
              <w:rPr>
                <w:rFonts w:eastAsia="宋体" w:cs="Times New Roman"/>
                <w:sz w:val="17"/>
                <w:lang w:eastAsia="zh-CN"/>
              </w:rPr>
              <w:t>和状态判定信息，并展示指标来源时刻。</w:t>
            </w:r>
          </w:p>
        </w:tc>
      </w:tr>
      <w:tr w:rsidR="00EF7B24" w14:paraId="5B9D02F8" w14:textId="77777777">
        <w:trPr>
          <w:jc w:val="center"/>
        </w:trPr>
        <w:tc>
          <w:tcPr>
            <w:tcW w:w="1417" w:type="dxa"/>
            <w:tcMar>
              <w:top w:w="80" w:type="dxa"/>
              <w:left w:w="90" w:type="dxa"/>
              <w:bottom w:w="80" w:type="dxa"/>
              <w:right w:w="90" w:type="dxa"/>
            </w:tcMar>
            <w:vAlign w:val="center"/>
          </w:tcPr>
          <w:p w14:paraId="50540161"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41C5C82B"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1B6906E1" w14:textId="77777777">
        <w:trPr>
          <w:jc w:val="center"/>
        </w:trPr>
        <w:tc>
          <w:tcPr>
            <w:tcW w:w="1417" w:type="dxa"/>
            <w:tcMar>
              <w:top w:w="80" w:type="dxa"/>
              <w:left w:w="90" w:type="dxa"/>
              <w:bottom w:w="80" w:type="dxa"/>
              <w:right w:w="90" w:type="dxa"/>
            </w:tcMar>
            <w:vAlign w:val="center"/>
          </w:tcPr>
          <w:p w14:paraId="3187CCC5"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41C771E4" w14:textId="77777777" w:rsidR="00EF7B24" w:rsidRDefault="00000000">
            <w:pPr>
              <w:spacing w:line="240" w:lineRule="auto"/>
              <w:ind w:firstLine="0"/>
              <w:jc w:val="left"/>
              <w:rPr>
                <w:lang w:eastAsia="zh-CN"/>
              </w:rPr>
            </w:pPr>
            <w:r>
              <w:rPr>
                <w:rFonts w:eastAsia="宋体" w:cs="Times New Roman"/>
                <w:sz w:val="17"/>
                <w:lang w:eastAsia="zh-CN"/>
              </w:rPr>
              <w:t>前端展示模块及地图选中事件可用，用户或调用方具备相应权限。</w:t>
            </w:r>
          </w:p>
        </w:tc>
      </w:tr>
      <w:tr w:rsidR="00EF7B24" w14:paraId="2E0C0EBE" w14:textId="77777777">
        <w:trPr>
          <w:jc w:val="center"/>
        </w:trPr>
        <w:tc>
          <w:tcPr>
            <w:tcW w:w="1417" w:type="dxa"/>
            <w:tcMar>
              <w:top w:w="80" w:type="dxa"/>
              <w:left w:w="90" w:type="dxa"/>
              <w:bottom w:w="80" w:type="dxa"/>
              <w:right w:w="90" w:type="dxa"/>
            </w:tcMar>
            <w:vAlign w:val="center"/>
          </w:tcPr>
          <w:p w14:paraId="2739B16B"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6B581AE1" w14:textId="77777777" w:rsidR="00EF7B24" w:rsidRDefault="00000000">
            <w:pPr>
              <w:spacing w:line="240" w:lineRule="auto"/>
              <w:ind w:firstLine="0"/>
              <w:jc w:val="left"/>
              <w:rPr>
                <w:lang w:eastAsia="zh-CN"/>
              </w:rPr>
            </w:pPr>
            <w:r>
              <w:rPr>
                <w:rFonts w:eastAsia="宋体" w:cs="Times New Roman"/>
                <w:sz w:val="17"/>
                <w:lang w:eastAsia="zh-CN"/>
              </w:rPr>
              <w:t>用户点击链路或告警记录</w:t>
            </w:r>
          </w:p>
        </w:tc>
      </w:tr>
      <w:tr w:rsidR="00EF7B24" w14:paraId="6D9B9BB3" w14:textId="77777777">
        <w:trPr>
          <w:jc w:val="center"/>
        </w:trPr>
        <w:tc>
          <w:tcPr>
            <w:tcW w:w="1417" w:type="dxa"/>
            <w:tcMar>
              <w:top w:w="80" w:type="dxa"/>
              <w:left w:w="90" w:type="dxa"/>
              <w:bottom w:w="80" w:type="dxa"/>
              <w:right w:w="90" w:type="dxa"/>
            </w:tcMar>
            <w:vAlign w:val="center"/>
          </w:tcPr>
          <w:p w14:paraId="1F9E632C"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1A4F41CA"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5CDF78B6" w14:textId="77777777">
        <w:trPr>
          <w:jc w:val="center"/>
        </w:trPr>
        <w:tc>
          <w:tcPr>
            <w:tcW w:w="1417" w:type="dxa"/>
            <w:tcMar>
              <w:top w:w="80" w:type="dxa"/>
              <w:left w:w="90" w:type="dxa"/>
              <w:bottom w:w="80" w:type="dxa"/>
              <w:right w:w="90" w:type="dxa"/>
            </w:tcMar>
            <w:vAlign w:val="center"/>
          </w:tcPr>
          <w:p w14:paraId="05B12083"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738E614"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51F2CA8F" w14:textId="77777777">
        <w:trPr>
          <w:jc w:val="center"/>
        </w:trPr>
        <w:tc>
          <w:tcPr>
            <w:tcW w:w="1417" w:type="dxa"/>
            <w:tcMar>
              <w:top w:w="80" w:type="dxa"/>
              <w:left w:w="90" w:type="dxa"/>
              <w:bottom w:w="80" w:type="dxa"/>
              <w:right w:w="90" w:type="dxa"/>
            </w:tcMar>
            <w:vAlign w:val="center"/>
          </w:tcPr>
          <w:p w14:paraId="0426CA3E"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F29641E"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6349F3FE" w14:textId="77777777">
        <w:trPr>
          <w:jc w:val="center"/>
        </w:trPr>
        <w:tc>
          <w:tcPr>
            <w:tcW w:w="1417" w:type="dxa"/>
            <w:tcMar>
              <w:top w:w="80" w:type="dxa"/>
              <w:left w:w="90" w:type="dxa"/>
              <w:bottom w:w="80" w:type="dxa"/>
              <w:right w:w="90" w:type="dxa"/>
            </w:tcMar>
            <w:vAlign w:val="center"/>
          </w:tcPr>
          <w:p w14:paraId="6A51ACDC"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A6156C0"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0D53342E" w14:textId="77777777">
        <w:trPr>
          <w:jc w:val="center"/>
        </w:trPr>
        <w:tc>
          <w:tcPr>
            <w:tcW w:w="1417" w:type="dxa"/>
            <w:tcMar>
              <w:top w:w="80" w:type="dxa"/>
              <w:left w:w="90" w:type="dxa"/>
              <w:bottom w:w="80" w:type="dxa"/>
              <w:right w:w="90" w:type="dxa"/>
            </w:tcMar>
            <w:vAlign w:val="center"/>
          </w:tcPr>
          <w:p w14:paraId="272234DC"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652B0BD" w14:textId="77777777" w:rsidR="00EF7B24" w:rsidRDefault="00000000">
            <w:pPr>
              <w:spacing w:line="240" w:lineRule="auto"/>
              <w:ind w:firstLine="0"/>
              <w:jc w:val="left"/>
              <w:rPr>
                <w:lang w:eastAsia="zh-CN"/>
              </w:rPr>
            </w:pPr>
            <w:r>
              <w:rPr>
                <w:rFonts w:eastAsia="宋体" w:cs="Times New Roman"/>
                <w:sz w:val="17"/>
                <w:lang w:eastAsia="zh-CN"/>
              </w:rPr>
              <w:t>输入无效或链路详情查询接口异常时返回明确原因，不产生无效输出并记录日志。</w:t>
            </w:r>
          </w:p>
        </w:tc>
      </w:tr>
      <w:tr w:rsidR="00EF7B24" w14:paraId="16C3CA2D" w14:textId="77777777">
        <w:trPr>
          <w:jc w:val="center"/>
        </w:trPr>
        <w:tc>
          <w:tcPr>
            <w:tcW w:w="1417" w:type="dxa"/>
            <w:tcMar>
              <w:top w:w="80" w:type="dxa"/>
              <w:left w:w="90" w:type="dxa"/>
              <w:bottom w:w="80" w:type="dxa"/>
              <w:right w:w="90" w:type="dxa"/>
            </w:tcMar>
            <w:vAlign w:val="center"/>
          </w:tcPr>
          <w:p w14:paraId="4C05834E"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A8B22D4" w14:textId="77777777" w:rsidR="00EF7B24" w:rsidRDefault="00000000">
            <w:pPr>
              <w:spacing w:line="240" w:lineRule="auto"/>
              <w:ind w:firstLine="0"/>
              <w:jc w:val="left"/>
              <w:rPr>
                <w:lang w:eastAsia="zh-CN"/>
              </w:rPr>
            </w:pPr>
            <w:r>
              <w:rPr>
                <w:rFonts w:eastAsia="宋体" w:cs="Times New Roman"/>
                <w:sz w:val="17"/>
                <w:lang w:eastAsia="zh-CN"/>
              </w:rPr>
              <w:t>正确生成链路详情视图并向链路质量详情弹窗反馈成功状态。</w:t>
            </w:r>
          </w:p>
        </w:tc>
      </w:tr>
      <w:tr w:rsidR="00EF7B24" w14:paraId="3C3601B4" w14:textId="77777777">
        <w:trPr>
          <w:jc w:val="center"/>
        </w:trPr>
        <w:tc>
          <w:tcPr>
            <w:tcW w:w="1417" w:type="dxa"/>
            <w:tcMar>
              <w:top w:w="80" w:type="dxa"/>
              <w:left w:w="90" w:type="dxa"/>
              <w:bottom w:w="80" w:type="dxa"/>
              <w:right w:w="90" w:type="dxa"/>
            </w:tcMar>
            <w:vAlign w:val="center"/>
          </w:tcPr>
          <w:p w14:paraId="702FEBCC"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7975EDF0"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5A4EAFDA" w14:textId="77777777">
        <w:trPr>
          <w:jc w:val="center"/>
        </w:trPr>
        <w:tc>
          <w:tcPr>
            <w:tcW w:w="1417" w:type="dxa"/>
            <w:tcMar>
              <w:top w:w="80" w:type="dxa"/>
              <w:left w:w="90" w:type="dxa"/>
              <w:bottom w:w="80" w:type="dxa"/>
              <w:right w:w="90" w:type="dxa"/>
            </w:tcMar>
            <w:vAlign w:val="center"/>
          </w:tcPr>
          <w:p w14:paraId="7EEC376B"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7170CB1"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17BA70D" w14:textId="77777777">
        <w:trPr>
          <w:jc w:val="center"/>
        </w:trPr>
        <w:tc>
          <w:tcPr>
            <w:tcW w:w="1417" w:type="dxa"/>
            <w:tcMar>
              <w:top w:w="80" w:type="dxa"/>
              <w:left w:w="90" w:type="dxa"/>
              <w:bottom w:w="80" w:type="dxa"/>
              <w:right w:w="90" w:type="dxa"/>
            </w:tcMar>
            <w:vAlign w:val="center"/>
          </w:tcPr>
          <w:p w14:paraId="17BD17F6"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4C4D0312" w14:textId="77777777" w:rsidR="00EF7B24" w:rsidRDefault="00000000">
            <w:pPr>
              <w:spacing w:line="240" w:lineRule="auto"/>
              <w:ind w:firstLine="0"/>
              <w:jc w:val="left"/>
              <w:rPr>
                <w:lang w:eastAsia="zh-CN"/>
              </w:rPr>
            </w:pPr>
            <w:r>
              <w:rPr>
                <w:rFonts w:eastAsia="宋体" w:cs="Times New Roman"/>
                <w:sz w:val="17"/>
                <w:lang w:eastAsia="zh-CN"/>
              </w:rPr>
              <w:t>链路不存在或数据过期时不得显示历史值为实时值</w:t>
            </w:r>
          </w:p>
        </w:tc>
      </w:tr>
    </w:tbl>
    <w:p w14:paraId="3FC46B93" w14:textId="77777777" w:rsidR="00EF7B24" w:rsidRDefault="00EF7B24">
      <w:pPr>
        <w:spacing w:after="40"/>
        <w:rPr>
          <w:lang w:eastAsia="zh-CN"/>
        </w:rPr>
      </w:pPr>
    </w:p>
    <w:p w14:paraId="6D5FB5AD"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0BC98E6F"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3.3-6 </w:t>
      </w:r>
      <w:r>
        <w:rPr>
          <w:rFonts w:eastAsia="宋体" w:cs="Times New Roman"/>
          <w:b w:val="0"/>
          <w:sz w:val="21"/>
          <w:lang w:eastAsia="zh-CN"/>
        </w:rPr>
        <w:t>链路质量弹窗展示输入输出信息表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68F209F2" w14:textId="77777777">
        <w:trPr>
          <w:tblHeader/>
          <w:jc w:val="center"/>
        </w:trPr>
        <w:tc>
          <w:tcPr>
            <w:tcW w:w="454" w:type="dxa"/>
            <w:shd w:val="clear" w:color="auto" w:fill="F2F2F2"/>
            <w:tcMar>
              <w:top w:w="80" w:type="dxa"/>
              <w:left w:w="90" w:type="dxa"/>
              <w:bottom w:w="80" w:type="dxa"/>
              <w:right w:w="90" w:type="dxa"/>
            </w:tcMar>
            <w:vAlign w:val="center"/>
          </w:tcPr>
          <w:p w14:paraId="4E69F10B"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51512017"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3048FE2E"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7B4BECCB"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2AC82FE4"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5CE21950"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23A2AE86" w14:textId="77777777">
        <w:trPr>
          <w:jc w:val="center"/>
        </w:trPr>
        <w:tc>
          <w:tcPr>
            <w:tcW w:w="454" w:type="dxa"/>
            <w:tcMar>
              <w:top w:w="80" w:type="dxa"/>
              <w:left w:w="90" w:type="dxa"/>
              <w:bottom w:w="80" w:type="dxa"/>
              <w:right w:w="90" w:type="dxa"/>
            </w:tcMar>
            <w:vAlign w:val="center"/>
          </w:tcPr>
          <w:p w14:paraId="28747ABB"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7952E67" w14:textId="77777777" w:rsidR="00EF7B24" w:rsidRDefault="00000000">
            <w:pPr>
              <w:spacing w:line="240" w:lineRule="auto"/>
              <w:ind w:firstLine="0"/>
              <w:jc w:val="left"/>
            </w:pPr>
            <w:proofErr w:type="spellStart"/>
            <w:r>
              <w:rPr>
                <w:rFonts w:eastAsia="宋体" w:cs="Times New Roman"/>
                <w:sz w:val="17"/>
              </w:rPr>
              <w:t>链路标识</w:t>
            </w:r>
            <w:proofErr w:type="spellEnd"/>
          </w:p>
        </w:tc>
        <w:tc>
          <w:tcPr>
            <w:tcW w:w="1304" w:type="dxa"/>
            <w:tcMar>
              <w:top w:w="80" w:type="dxa"/>
              <w:left w:w="90" w:type="dxa"/>
              <w:bottom w:w="80" w:type="dxa"/>
              <w:right w:w="90" w:type="dxa"/>
            </w:tcMar>
            <w:vAlign w:val="center"/>
          </w:tcPr>
          <w:p w14:paraId="5121F06C"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1E113242" w14:textId="77777777" w:rsidR="00EF7B24" w:rsidRDefault="00000000">
            <w:pPr>
              <w:spacing w:line="240" w:lineRule="auto"/>
              <w:ind w:firstLine="0"/>
              <w:jc w:val="left"/>
            </w:pPr>
            <w:proofErr w:type="spellStart"/>
            <w:r>
              <w:rPr>
                <w:rFonts w:eastAsia="宋体" w:cs="Times New Roman"/>
                <w:sz w:val="17"/>
              </w:rPr>
              <w:t>地图选中事件</w:t>
            </w:r>
            <w:proofErr w:type="spellEnd"/>
          </w:p>
        </w:tc>
        <w:tc>
          <w:tcPr>
            <w:tcW w:w="1531" w:type="dxa"/>
            <w:tcMar>
              <w:top w:w="80" w:type="dxa"/>
              <w:left w:w="90" w:type="dxa"/>
              <w:bottom w:w="80" w:type="dxa"/>
              <w:right w:w="90" w:type="dxa"/>
            </w:tcMar>
            <w:vAlign w:val="center"/>
          </w:tcPr>
          <w:p w14:paraId="14C1CB59" w14:textId="77777777" w:rsidR="00EF7B24" w:rsidRDefault="00000000">
            <w:pPr>
              <w:spacing w:line="240" w:lineRule="auto"/>
              <w:ind w:firstLine="0"/>
              <w:jc w:val="left"/>
            </w:pPr>
            <w:r>
              <w:rPr>
                <w:rFonts w:eastAsia="宋体" w:cs="Times New Roman"/>
                <w:sz w:val="17"/>
              </w:rPr>
              <w:t>String</w:t>
            </w:r>
          </w:p>
        </w:tc>
        <w:tc>
          <w:tcPr>
            <w:tcW w:w="2098" w:type="dxa"/>
            <w:tcMar>
              <w:top w:w="80" w:type="dxa"/>
              <w:left w:w="90" w:type="dxa"/>
              <w:bottom w:w="80" w:type="dxa"/>
              <w:right w:w="90" w:type="dxa"/>
            </w:tcMar>
            <w:vAlign w:val="center"/>
          </w:tcPr>
          <w:p w14:paraId="69A2BFBD"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13E81913" w14:textId="77777777">
        <w:trPr>
          <w:jc w:val="center"/>
        </w:trPr>
        <w:tc>
          <w:tcPr>
            <w:tcW w:w="454" w:type="dxa"/>
            <w:tcMar>
              <w:top w:w="80" w:type="dxa"/>
              <w:left w:w="90" w:type="dxa"/>
              <w:bottom w:w="80" w:type="dxa"/>
              <w:right w:w="90" w:type="dxa"/>
            </w:tcMar>
            <w:vAlign w:val="center"/>
          </w:tcPr>
          <w:p w14:paraId="330DFDA2"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AC7F71C" w14:textId="77777777" w:rsidR="00EF7B24" w:rsidRDefault="00000000">
            <w:pPr>
              <w:spacing w:line="240" w:lineRule="auto"/>
              <w:ind w:firstLine="0"/>
              <w:jc w:val="left"/>
            </w:pPr>
            <w:proofErr w:type="spellStart"/>
            <w:r>
              <w:rPr>
                <w:rFonts w:eastAsia="宋体" w:cs="Times New Roman"/>
                <w:sz w:val="17"/>
              </w:rPr>
              <w:t>链路详情视图</w:t>
            </w:r>
            <w:proofErr w:type="spellEnd"/>
          </w:p>
        </w:tc>
        <w:tc>
          <w:tcPr>
            <w:tcW w:w="1304" w:type="dxa"/>
            <w:tcMar>
              <w:top w:w="80" w:type="dxa"/>
              <w:left w:w="90" w:type="dxa"/>
              <w:bottom w:w="80" w:type="dxa"/>
              <w:right w:w="90" w:type="dxa"/>
            </w:tcMar>
            <w:vAlign w:val="center"/>
          </w:tcPr>
          <w:p w14:paraId="245FBD0C"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07E440F7" w14:textId="77777777" w:rsidR="00EF7B24" w:rsidRDefault="00000000">
            <w:pPr>
              <w:spacing w:line="240" w:lineRule="auto"/>
              <w:ind w:firstLine="0"/>
              <w:jc w:val="left"/>
            </w:pPr>
            <w:proofErr w:type="spellStart"/>
            <w:r>
              <w:rPr>
                <w:rFonts w:eastAsia="宋体" w:cs="Times New Roman"/>
                <w:sz w:val="17"/>
              </w:rPr>
              <w:t>LinkQualityDialog</w:t>
            </w:r>
            <w:proofErr w:type="spellEnd"/>
          </w:p>
        </w:tc>
        <w:tc>
          <w:tcPr>
            <w:tcW w:w="1531" w:type="dxa"/>
            <w:tcMar>
              <w:top w:w="80" w:type="dxa"/>
              <w:left w:w="90" w:type="dxa"/>
              <w:bottom w:w="80" w:type="dxa"/>
              <w:right w:w="90" w:type="dxa"/>
            </w:tcMar>
            <w:vAlign w:val="center"/>
          </w:tcPr>
          <w:p w14:paraId="5A9D01C5" w14:textId="77777777" w:rsidR="00EF7B24" w:rsidRDefault="00000000">
            <w:pPr>
              <w:spacing w:line="240" w:lineRule="auto"/>
              <w:ind w:firstLine="0"/>
              <w:jc w:val="left"/>
            </w:pPr>
            <w:proofErr w:type="spellStart"/>
            <w:r>
              <w:rPr>
                <w:rFonts w:eastAsia="宋体" w:cs="Times New Roman"/>
                <w:sz w:val="17"/>
              </w:rPr>
              <w:t>LinkDetailView</w:t>
            </w:r>
            <w:proofErr w:type="spellEnd"/>
          </w:p>
        </w:tc>
        <w:tc>
          <w:tcPr>
            <w:tcW w:w="2098" w:type="dxa"/>
            <w:tcMar>
              <w:top w:w="80" w:type="dxa"/>
              <w:left w:w="90" w:type="dxa"/>
              <w:bottom w:w="80" w:type="dxa"/>
              <w:right w:w="90" w:type="dxa"/>
            </w:tcMar>
            <w:vAlign w:val="center"/>
          </w:tcPr>
          <w:p w14:paraId="5459CBB1"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A16A43A" w14:textId="77777777" w:rsidR="00EF7B24" w:rsidRDefault="00EF7B24">
      <w:pPr>
        <w:spacing w:after="40"/>
        <w:rPr>
          <w:lang w:eastAsia="zh-CN"/>
        </w:rPr>
      </w:pPr>
    </w:p>
    <w:p w14:paraId="61A712FE"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619096E1" w14:textId="77777777" w:rsidR="00EF7B24" w:rsidRDefault="00000000">
      <w:pPr>
        <w:keepNext/>
        <w:jc w:val="center"/>
      </w:pPr>
      <w:r>
        <w:rPr>
          <w:noProof/>
        </w:rPr>
        <w:drawing>
          <wp:inline distT="0" distB="0" distL="114300" distR="114300" wp14:anchorId="607C2C55" wp14:editId="16BDB257">
            <wp:extent cx="4247515" cy="3469005"/>
            <wp:effectExtent l="0" t="0" r="5715" b="6985"/>
            <wp:docPr id="12" name="Picture 12" descr="链路质量弹窗展示需求处理流程图" title="链路质量弹窗展示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链路质量弹窗展示需求处理流程图" title="链路质量弹窗展示需求处理流程图"/>
                    <pic:cNvPicPr>
                      <a:picLocks noChangeAspect="1"/>
                    </pic:cNvPicPr>
                  </pic:nvPicPr>
                  <pic:blipFill>
                    <a:blip r:embed="rId14"/>
                    <a:stretch>
                      <a:fillRect/>
                    </a:stretch>
                  </pic:blipFill>
                  <pic:spPr>
                    <a:xfrm>
                      <a:off x="0" y="0"/>
                      <a:ext cx="4248000" cy="3469200"/>
                    </a:xfrm>
                    <a:prstGeom prst="rect">
                      <a:avLst/>
                    </a:prstGeom>
                  </pic:spPr>
                </pic:pic>
              </a:graphicData>
            </a:graphic>
          </wp:inline>
        </w:drawing>
      </w:r>
    </w:p>
    <w:p w14:paraId="02F91234"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3.3-3 </w:t>
      </w:r>
      <w:r>
        <w:rPr>
          <w:rFonts w:eastAsia="宋体" w:cs="Times New Roman"/>
          <w:b w:val="0"/>
          <w:sz w:val="21"/>
          <w:lang w:eastAsia="zh-CN"/>
        </w:rPr>
        <w:t>链路质量弹窗展示处理流程图</w:t>
      </w:r>
    </w:p>
    <w:p w14:paraId="283C0DEA" w14:textId="77777777" w:rsidR="00EF7B24" w:rsidRDefault="00000000">
      <w:pPr>
        <w:pStyle w:val="4"/>
        <w:rPr>
          <w:lang w:eastAsia="zh-CN"/>
        </w:rPr>
      </w:pPr>
      <w:bookmarkStart w:id="49" w:name="_Toc5833"/>
      <w:r>
        <w:rPr>
          <w:lang w:eastAsia="zh-CN"/>
        </w:rPr>
        <w:t xml:space="preserve">3.3.1.4 </w:t>
      </w:r>
      <w:r>
        <w:rPr>
          <w:lang w:eastAsia="zh-CN"/>
        </w:rPr>
        <w:t>评估报表可视化</w:t>
      </w:r>
      <w:r>
        <w:rPr>
          <w:lang w:eastAsia="zh-CN"/>
        </w:rPr>
        <w:t>/DSDWRJQTLJS-XQ-QDZS-BBKSH</w:t>
      </w:r>
      <w:bookmarkEnd w:id="49"/>
    </w:p>
    <w:p w14:paraId="22EE8641"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33A13797"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3.3-7 </w:t>
      </w:r>
      <w:r>
        <w:rPr>
          <w:rFonts w:eastAsia="宋体" w:cs="Times New Roman"/>
          <w:b w:val="0"/>
          <w:sz w:val="21"/>
          <w:lang w:eastAsia="zh-CN"/>
        </w:rPr>
        <w:t>评估报表可视化功能描述表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230C415B" w14:textId="77777777">
        <w:trPr>
          <w:tblHeader/>
          <w:jc w:val="center"/>
        </w:trPr>
        <w:tc>
          <w:tcPr>
            <w:tcW w:w="1417" w:type="dxa"/>
            <w:shd w:val="clear" w:color="auto" w:fill="F2F2F2"/>
            <w:tcMar>
              <w:top w:w="80" w:type="dxa"/>
              <w:left w:w="90" w:type="dxa"/>
              <w:bottom w:w="80" w:type="dxa"/>
              <w:right w:w="90" w:type="dxa"/>
            </w:tcMar>
            <w:vAlign w:val="center"/>
          </w:tcPr>
          <w:p w14:paraId="4ADE7CBD"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5464332E"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52463400" w14:textId="77777777">
        <w:trPr>
          <w:jc w:val="center"/>
        </w:trPr>
        <w:tc>
          <w:tcPr>
            <w:tcW w:w="1417" w:type="dxa"/>
            <w:tcMar>
              <w:top w:w="80" w:type="dxa"/>
              <w:left w:w="90" w:type="dxa"/>
              <w:bottom w:w="80" w:type="dxa"/>
              <w:right w:w="90" w:type="dxa"/>
            </w:tcMar>
            <w:vAlign w:val="center"/>
          </w:tcPr>
          <w:p w14:paraId="28340B23"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F9C17B3" w14:textId="77777777" w:rsidR="00EF7B24" w:rsidRDefault="00000000">
            <w:pPr>
              <w:spacing w:line="240" w:lineRule="auto"/>
              <w:ind w:firstLine="0"/>
              <w:jc w:val="left"/>
            </w:pPr>
            <w:r>
              <w:rPr>
                <w:rFonts w:eastAsia="宋体" w:cs="Times New Roman"/>
                <w:sz w:val="17"/>
              </w:rPr>
              <w:t>DSDWRJQTLJS-XQ-QDZS-BBKSH</w:t>
            </w:r>
          </w:p>
        </w:tc>
      </w:tr>
      <w:tr w:rsidR="00EF7B24" w14:paraId="223F5A5E" w14:textId="77777777">
        <w:trPr>
          <w:jc w:val="center"/>
        </w:trPr>
        <w:tc>
          <w:tcPr>
            <w:tcW w:w="1417" w:type="dxa"/>
            <w:tcMar>
              <w:top w:w="80" w:type="dxa"/>
              <w:left w:w="90" w:type="dxa"/>
              <w:bottom w:w="80" w:type="dxa"/>
              <w:right w:w="90" w:type="dxa"/>
            </w:tcMar>
            <w:vAlign w:val="center"/>
          </w:tcPr>
          <w:p w14:paraId="6A45B525"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0F4341C8" w14:textId="77777777" w:rsidR="00EF7B24" w:rsidRDefault="00000000">
            <w:pPr>
              <w:spacing w:line="240" w:lineRule="auto"/>
              <w:ind w:firstLine="0"/>
              <w:jc w:val="left"/>
              <w:rPr>
                <w:lang w:eastAsia="zh-CN"/>
              </w:rPr>
            </w:pPr>
            <w:r>
              <w:rPr>
                <w:rFonts w:eastAsia="宋体" w:cs="Times New Roman"/>
                <w:sz w:val="17"/>
                <w:lang w:eastAsia="zh-CN"/>
              </w:rPr>
              <w:t>将链路质量、切换事件和干扰效果按时间、节点及链路聚合，形成曲线、统计表和可导</w:t>
            </w:r>
            <w:r>
              <w:rPr>
                <w:rFonts w:eastAsia="宋体" w:cs="Times New Roman"/>
                <w:sz w:val="17"/>
                <w:lang w:eastAsia="zh-CN"/>
              </w:rPr>
              <w:lastRenderedPageBreak/>
              <w:t>出报表。</w:t>
            </w:r>
          </w:p>
        </w:tc>
      </w:tr>
      <w:tr w:rsidR="00EF7B24" w14:paraId="482247FA" w14:textId="77777777">
        <w:trPr>
          <w:jc w:val="center"/>
        </w:trPr>
        <w:tc>
          <w:tcPr>
            <w:tcW w:w="1417" w:type="dxa"/>
            <w:tcMar>
              <w:top w:w="80" w:type="dxa"/>
              <w:left w:w="90" w:type="dxa"/>
              <w:bottom w:w="80" w:type="dxa"/>
              <w:right w:w="90" w:type="dxa"/>
            </w:tcMar>
            <w:vAlign w:val="center"/>
          </w:tcPr>
          <w:p w14:paraId="737A9147" w14:textId="77777777" w:rsidR="00EF7B24" w:rsidRDefault="00000000">
            <w:pPr>
              <w:spacing w:line="240" w:lineRule="auto"/>
              <w:ind w:firstLine="0"/>
              <w:jc w:val="left"/>
            </w:pPr>
            <w:proofErr w:type="spellStart"/>
            <w:r>
              <w:rPr>
                <w:rFonts w:eastAsia="宋体" w:cs="Times New Roman"/>
                <w:sz w:val="17"/>
              </w:rPr>
              <w:lastRenderedPageBreak/>
              <w:t>需求来源</w:t>
            </w:r>
            <w:proofErr w:type="spellEnd"/>
          </w:p>
        </w:tc>
        <w:tc>
          <w:tcPr>
            <w:tcW w:w="6803" w:type="dxa"/>
            <w:tcMar>
              <w:top w:w="80" w:type="dxa"/>
              <w:left w:w="90" w:type="dxa"/>
              <w:bottom w:w="80" w:type="dxa"/>
              <w:right w:w="90" w:type="dxa"/>
            </w:tcMar>
            <w:vAlign w:val="center"/>
          </w:tcPr>
          <w:p w14:paraId="4024356C"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1E07C04C" w14:textId="77777777">
        <w:trPr>
          <w:jc w:val="center"/>
        </w:trPr>
        <w:tc>
          <w:tcPr>
            <w:tcW w:w="1417" w:type="dxa"/>
            <w:tcMar>
              <w:top w:w="80" w:type="dxa"/>
              <w:left w:w="90" w:type="dxa"/>
              <w:bottom w:w="80" w:type="dxa"/>
              <w:right w:w="90" w:type="dxa"/>
            </w:tcMar>
            <w:vAlign w:val="center"/>
          </w:tcPr>
          <w:p w14:paraId="66301031"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CEA27DA" w14:textId="77777777" w:rsidR="00EF7B24" w:rsidRDefault="00000000">
            <w:pPr>
              <w:spacing w:line="240" w:lineRule="auto"/>
              <w:ind w:firstLine="0"/>
              <w:jc w:val="left"/>
              <w:rPr>
                <w:lang w:eastAsia="zh-CN"/>
              </w:rPr>
            </w:pPr>
            <w:r>
              <w:rPr>
                <w:rFonts w:eastAsia="宋体" w:cs="Times New Roman"/>
                <w:sz w:val="17"/>
                <w:lang w:eastAsia="zh-CN"/>
              </w:rPr>
              <w:t>前端展示模块及仿真结果与评估数据可用，用户或调用方具备相应权限。</w:t>
            </w:r>
          </w:p>
        </w:tc>
      </w:tr>
      <w:tr w:rsidR="00EF7B24" w14:paraId="3CF5AFC7" w14:textId="77777777">
        <w:trPr>
          <w:jc w:val="center"/>
        </w:trPr>
        <w:tc>
          <w:tcPr>
            <w:tcW w:w="1417" w:type="dxa"/>
            <w:tcMar>
              <w:top w:w="80" w:type="dxa"/>
              <w:left w:w="90" w:type="dxa"/>
              <w:bottom w:w="80" w:type="dxa"/>
              <w:right w:w="90" w:type="dxa"/>
            </w:tcMar>
            <w:vAlign w:val="center"/>
          </w:tcPr>
          <w:p w14:paraId="2A68DEE1"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43B2B38" w14:textId="77777777" w:rsidR="00EF7B24" w:rsidRDefault="00000000">
            <w:pPr>
              <w:spacing w:line="240" w:lineRule="auto"/>
              <w:ind w:firstLine="0"/>
              <w:jc w:val="left"/>
              <w:rPr>
                <w:lang w:eastAsia="zh-CN"/>
              </w:rPr>
            </w:pPr>
            <w:r>
              <w:rPr>
                <w:rFonts w:eastAsia="宋体" w:cs="Times New Roman"/>
                <w:sz w:val="17"/>
                <w:lang w:eastAsia="zh-CN"/>
              </w:rPr>
              <w:t>仿真结束或用户打开历史报告</w:t>
            </w:r>
          </w:p>
        </w:tc>
      </w:tr>
      <w:tr w:rsidR="00EF7B24" w14:paraId="4EDE6AA4" w14:textId="77777777">
        <w:trPr>
          <w:jc w:val="center"/>
        </w:trPr>
        <w:tc>
          <w:tcPr>
            <w:tcW w:w="1417" w:type="dxa"/>
            <w:tcMar>
              <w:top w:w="80" w:type="dxa"/>
              <w:left w:w="90" w:type="dxa"/>
              <w:bottom w:w="80" w:type="dxa"/>
              <w:right w:w="90" w:type="dxa"/>
            </w:tcMar>
            <w:vAlign w:val="center"/>
          </w:tcPr>
          <w:p w14:paraId="3865341E"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1D8D4009"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65D7F43C" w14:textId="77777777">
        <w:trPr>
          <w:jc w:val="center"/>
        </w:trPr>
        <w:tc>
          <w:tcPr>
            <w:tcW w:w="1417" w:type="dxa"/>
            <w:tcMar>
              <w:top w:w="80" w:type="dxa"/>
              <w:left w:w="90" w:type="dxa"/>
              <w:bottom w:w="80" w:type="dxa"/>
              <w:right w:w="90" w:type="dxa"/>
            </w:tcMar>
            <w:vAlign w:val="center"/>
          </w:tcPr>
          <w:p w14:paraId="45ADF975"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3E47DC37"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66763486" w14:textId="77777777">
        <w:trPr>
          <w:jc w:val="center"/>
        </w:trPr>
        <w:tc>
          <w:tcPr>
            <w:tcW w:w="1417" w:type="dxa"/>
            <w:tcMar>
              <w:top w:w="80" w:type="dxa"/>
              <w:left w:w="90" w:type="dxa"/>
              <w:bottom w:w="80" w:type="dxa"/>
              <w:right w:w="90" w:type="dxa"/>
            </w:tcMar>
            <w:vAlign w:val="center"/>
          </w:tcPr>
          <w:p w14:paraId="28C17BDD"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21B98D80"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7443E7A0" w14:textId="77777777">
        <w:trPr>
          <w:jc w:val="center"/>
        </w:trPr>
        <w:tc>
          <w:tcPr>
            <w:tcW w:w="1417" w:type="dxa"/>
            <w:tcMar>
              <w:top w:w="80" w:type="dxa"/>
              <w:left w:w="90" w:type="dxa"/>
              <w:bottom w:w="80" w:type="dxa"/>
              <w:right w:w="90" w:type="dxa"/>
            </w:tcMar>
            <w:vAlign w:val="center"/>
          </w:tcPr>
          <w:p w14:paraId="5FC9EE64"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60CB59E1"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51CCBF67" w14:textId="77777777">
        <w:trPr>
          <w:jc w:val="center"/>
        </w:trPr>
        <w:tc>
          <w:tcPr>
            <w:tcW w:w="1417" w:type="dxa"/>
            <w:tcMar>
              <w:top w:w="80" w:type="dxa"/>
              <w:left w:w="90" w:type="dxa"/>
              <w:bottom w:w="80" w:type="dxa"/>
              <w:right w:w="90" w:type="dxa"/>
            </w:tcMar>
            <w:vAlign w:val="center"/>
          </w:tcPr>
          <w:p w14:paraId="6C19CBA0"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4A5A58C" w14:textId="77777777" w:rsidR="00EF7B24" w:rsidRDefault="00000000">
            <w:pPr>
              <w:spacing w:line="240" w:lineRule="auto"/>
              <w:ind w:firstLine="0"/>
              <w:jc w:val="left"/>
              <w:rPr>
                <w:lang w:eastAsia="zh-CN"/>
              </w:rPr>
            </w:pPr>
            <w:r>
              <w:rPr>
                <w:rFonts w:eastAsia="宋体" w:cs="Times New Roman"/>
                <w:sz w:val="17"/>
                <w:lang w:eastAsia="zh-CN"/>
              </w:rPr>
              <w:t>输入无效或报表查询与文件导出接口异常时返回明确原因，不产生无效输出并记录日志。</w:t>
            </w:r>
          </w:p>
        </w:tc>
      </w:tr>
      <w:tr w:rsidR="00EF7B24" w14:paraId="2B1F9F11" w14:textId="77777777">
        <w:trPr>
          <w:jc w:val="center"/>
        </w:trPr>
        <w:tc>
          <w:tcPr>
            <w:tcW w:w="1417" w:type="dxa"/>
            <w:tcMar>
              <w:top w:w="80" w:type="dxa"/>
              <w:left w:w="90" w:type="dxa"/>
              <w:bottom w:w="80" w:type="dxa"/>
              <w:right w:w="90" w:type="dxa"/>
            </w:tcMar>
            <w:vAlign w:val="center"/>
          </w:tcPr>
          <w:p w14:paraId="36D7C090"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E032E9B" w14:textId="77777777" w:rsidR="00EF7B24" w:rsidRDefault="00000000">
            <w:pPr>
              <w:spacing w:line="240" w:lineRule="auto"/>
              <w:ind w:firstLine="0"/>
              <w:jc w:val="left"/>
              <w:rPr>
                <w:lang w:eastAsia="zh-CN"/>
              </w:rPr>
            </w:pPr>
            <w:r>
              <w:rPr>
                <w:rFonts w:eastAsia="宋体" w:cs="Times New Roman"/>
                <w:sz w:val="17"/>
                <w:lang w:eastAsia="zh-CN"/>
              </w:rPr>
              <w:t>正确生成图表与报表视图并向报表页面</w:t>
            </w:r>
            <w:r>
              <w:rPr>
                <w:rFonts w:eastAsia="宋体" w:cs="Times New Roman"/>
                <w:sz w:val="17"/>
                <w:lang w:eastAsia="zh-CN"/>
              </w:rPr>
              <w:t>/</w:t>
            </w:r>
            <w:r>
              <w:rPr>
                <w:rFonts w:eastAsia="宋体" w:cs="Times New Roman"/>
                <w:sz w:val="17"/>
                <w:lang w:eastAsia="zh-CN"/>
              </w:rPr>
              <w:t>导出组件反馈成功状态。</w:t>
            </w:r>
          </w:p>
        </w:tc>
      </w:tr>
      <w:tr w:rsidR="00EF7B24" w14:paraId="00A3B9E8" w14:textId="77777777">
        <w:trPr>
          <w:jc w:val="center"/>
        </w:trPr>
        <w:tc>
          <w:tcPr>
            <w:tcW w:w="1417" w:type="dxa"/>
            <w:tcMar>
              <w:top w:w="80" w:type="dxa"/>
              <w:left w:w="90" w:type="dxa"/>
              <w:bottom w:w="80" w:type="dxa"/>
              <w:right w:w="90" w:type="dxa"/>
            </w:tcMar>
            <w:vAlign w:val="center"/>
          </w:tcPr>
          <w:p w14:paraId="77260FD6"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A3A7B9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16E7B90E" w14:textId="77777777">
        <w:trPr>
          <w:jc w:val="center"/>
        </w:trPr>
        <w:tc>
          <w:tcPr>
            <w:tcW w:w="1417" w:type="dxa"/>
            <w:tcMar>
              <w:top w:w="80" w:type="dxa"/>
              <w:left w:w="90" w:type="dxa"/>
              <w:bottom w:w="80" w:type="dxa"/>
              <w:right w:w="90" w:type="dxa"/>
            </w:tcMar>
            <w:vAlign w:val="center"/>
          </w:tcPr>
          <w:p w14:paraId="241FA44B"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CEE8EC3"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3BAB2040" w14:textId="77777777">
        <w:trPr>
          <w:jc w:val="center"/>
        </w:trPr>
        <w:tc>
          <w:tcPr>
            <w:tcW w:w="1417" w:type="dxa"/>
            <w:tcMar>
              <w:top w:w="80" w:type="dxa"/>
              <w:left w:w="90" w:type="dxa"/>
              <w:bottom w:w="80" w:type="dxa"/>
              <w:right w:w="90" w:type="dxa"/>
            </w:tcMar>
            <w:vAlign w:val="center"/>
          </w:tcPr>
          <w:p w14:paraId="52B300A9"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82D4489" w14:textId="77777777" w:rsidR="00EF7B24" w:rsidRDefault="00000000">
            <w:pPr>
              <w:spacing w:line="240" w:lineRule="auto"/>
              <w:ind w:firstLine="0"/>
              <w:jc w:val="left"/>
              <w:rPr>
                <w:lang w:eastAsia="zh-CN"/>
              </w:rPr>
            </w:pPr>
            <w:r>
              <w:rPr>
                <w:rFonts w:eastAsia="宋体" w:cs="Times New Roman"/>
                <w:sz w:val="17"/>
                <w:lang w:eastAsia="zh-CN"/>
              </w:rPr>
              <w:t>图表必须标明数据范围、单位和生成时刻</w:t>
            </w:r>
          </w:p>
        </w:tc>
      </w:tr>
    </w:tbl>
    <w:p w14:paraId="2F0100FB" w14:textId="77777777" w:rsidR="00EF7B24" w:rsidRDefault="00EF7B24">
      <w:pPr>
        <w:spacing w:after="40"/>
        <w:rPr>
          <w:lang w:eastAsia="zh-CN"/>
        </w:rPr>
      </w:pPr>
    </w:p>
    <w:p w14:paraId="548F6CD5"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1D4F0471"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3.3-8 </w:t>
      </w:r>
      <w:r>
        <w:rPr>
          <w:rFonts w:eastAsia="宋体" w:cs="Times New Roman"/>
          <w:b w:val="0"/>
          <w:sz w:val="21"/>
          <w:lang w:eastAsia="zh-CN"/>
        </w:rPr>
        <w:t>评估报表可视化输入输出信息表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2707A90" w14:textId="77777777">
        <w:trPr>
          <w:tblHeader/>
          <w:jc w:val="center"/>
        </w:trPr>
        <w:tc>
          <w:tcPr>
            <w:tcW w:w="454" w:type="dxa"/>
            <w:shd w:val="clear" w:color="auto" w:fill="F2F2F2"/>
            <w:tcMar>
              <w:top w:w="80" w:type="dxa"/>
              <w:left w:w="90" w:type="dxa"/>
              <w:bottom w:w="80" w:type="dxa"/>
              <w:right w:w="90" w:type="dxa"/>
            </w:tcMar>
            <w:vAlign w:val="center"/>
          </w:tcPr>
          <w:p w14:paraId="7B6A2D74"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35EA324"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0A57A6A"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77560248"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39A272D3"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281BED6F"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13779427" w14:textId="77777777">
        <w:trPr>
          <w:jc w:val="center"/>
        </w:trPr>
        <w:tc>
          <w:tcPr>
            <w:tcW w:w="454" w:type="dxa"/>
            <w:tcMar>
              <w:top w:w="80" w:type="dxa"/>
              <w:left w:w="90" w:type="dxa"/>
              <w:bottom w:w="80" w:type="dxa"/>
              <w:right w:w="90" w:type="dxa"/>
            </w:tcMar>
            <w:vAlign w:val="center"/>
          </w:tcPr>
          <w:p w14:paraId="401ACBD7"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5F0AD5AA" w14:textId="77777777" w:rsidR="00EF7B24" w:rsidRDefault="00000000">
            <w:pPr>
              <w:spacing w:line="240" w:lineRule="auto"/>
              <w:ind w:firstLine="0"/>
              <w:jc w:val="left"/>
            </w:pPr>
            <w:proofErr w:type="spellStart"/>
            <w:r>
              <w:rPr>
                <w:rFonts w:eastAsia="宋体" w:cs="Times New Roman"/>
                <w:sz w:val="17"/>
              </w:rPr>
              <w:t>评估报表数据</w:t>
            </w:r>
            <w:proofErr w:type="spellEnd"/>
          </w:p>
        </w:tc>
        <w:tc>
          <w:tcPr>
            <w:tcW w:w="1304" w:type="dxa"/>
            <w:tcMar>
              <w:top w:w="80" w:type="dxa"/>
              <w:left w:w="90" w:type="dxa"/>
              <w:bottom w:w="80" w:type="dxa"/>
              <w:right w:w="90" w:type="dxa"/>
            </w:tcMar>
            <w:vAlign w:val="center"/>
          </w:tcPr>
          <w:p w14:paraId="3DB3BD70"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337753FF" w14:textId="77777777" w:rsidR="00EF7B24" w:rsidRDefault="00000000">
            <w:pPr>
              <w:spacing w:line="240" w:lineRule="auto"/>
              <w:ind w:firstLine="0"/>
              <w:jc w:val="left"/>
            </w:pPr>
            <w:proofErr w:type="spellStart"/>
            <w:r>
              <w:rPr>
                <w:rFonts w:eastAsia="宋体" w:cs="Times New Roman"/>
                <w:sz w:val="17"/>
              </w:rPr>
              <w:t>仿真结果与评估数据</w:t>
            </w:r>
            <w:proofErr w:type="spellEnd"/>
          </w:p>
        </w:tc>
        <w:tc>
          <w:tcPr>
            <w:tcW w:w="1531" w:type="dxa"/>
            <w:tcMar>
              <w:top w:w="80" w:type="dxa"/>
              <w:left w:w="90" w:type="dxa"/>
              <w:bottom w:w="80" w:type="dxa"/>
              <w:right w:w="90" w:type="dxa"/>
            </w:tcMar>
            <w:vAlign w:val="center"/>
          </w:tcPr>
          <w:p w14:paraId="03DE1D1B" w14:textId="77777777" w:rsidR="00EF7B24" w:rsidRDefault="00000000">
            <w:pPr>
              <w:spacing w:line="240" w:lineRule="auto"/>
              <w:ind w:firstLine="0"/>
              <w:jc w:val="left"/>
            </w:pPr>
            <w:proofErr w:type="spellStart"/>
            <w:r>
              <w:rPr>
                <w:rFonts w:eastAsia="宋体" w:cs="Times New Roman"/>
                <w:sz w:val="17"/>
              </w:rPr>
              <w:t>EvaluationReport</w:t>
            </w:r>
            <w:proofErr w:type="spellEnd"/>
          </w:p>
        </w:tc>
        <w:tc>
          <w:tcPr>
            <w:tcW w:w="2098" w:type="dxa"/>
            <w:tcMar>
              <w:top w:w="80" w:type="dxa"/>
              <w:left w:w="90" w:type="dxa"/>
              <w:bottom w:w="80" w:type="dxa"/>
              <w:right w:w="90" w:type="dxa"/>
            </w:tcMar>
            <w:vAlign w:val="center"/>
          </w:tcPr>
          <w:p w14:paraId="7B0F4283"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5729740E" w14:textId="77777777">
        <w:trPr>
          <w:jc w:val="center"/>
        </w:trPr>
        <w:tc>
          <w:tcPr>
            <w:tcW w:w="454" w:type="dxa"/>
            <w:tcMar>
              <w:top w:w="80" w:type="dxa"/>
              <w:left w:w="90" w:type="dxa"/>
              <w:bottom w:w="80" w:type="dxa"/>
              <w:right w:w="90" w:type="dxa"/>
            </w:tcMar>
            <w:vAlign w:val="center"/>
          </w:tcPr>
          <w:p w14:paraId="6D7B59AF"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02C6D49" w14:textId="77777777" w:rsidR="00EF7B24" w:rsidRDefault="00000000">
            <w:pPr>
              <w:spacing w:line="240" w:lineRule="auto"/>
              <w:ind w:firstLine="0"/>
              <w:jc w:val="left"/>
            </w:pPr>
            <w:proofErr w:type="spellStart"/>
            <w:r>
              <w:rPr>
                <w:rFonts w:eastAsia="宋体" w:cs="Times New Roman"/>
                <w:sz w:val="17"/>
              </w:rPr>
              <w:t>图表与报表视图</w:t>
            </w:r>
            <w:proofErr w:type="spellEnd"/>
          </w:p>
        </w:tc>
        <w:tc>
          <w:tcPr>
            <w:tcW w:w="1304" w:type="dxa"/>
            <w:tcMar>
              <w:top w:w="80" w:type="dxa"/>
              <w:left w:w="90" w:type="dxa"/>
              <w:bottom w:w="80" w:type="dxa"/>
              <w:right w:w="90" w:type="dxa"/>
            </w:tcMar>
            <w:vAlign w:val="center"/>
          </w:tcPr>
          <w:p w14:paraId="336953C6"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6ABFACFE" w14:textId="77777777" w:rsidR="00EF7B24" w:rsidRDefault="00000000">
            <w:pPr>
              <w:spacing w:line="240" w:lineRule="auto"/>
              <w:ind w:firstLine="0"/>
              <w:jc w:val="left"/>
            </w:pPr>
            <w:proofErr w:type="spellStart"/>
            <w:r>
              <w:rPr>
                <w:rFonts w:eastAsia="宋体" w:cs="Times New Roman"/>
                <w:sz w:val="17"/>
              </w:rPr>
              <w:t>ReportVisualizer</w:t>
            </w:r>
            <w:proofErr w:type="spellEnd"/>
          </w:p>
        </w:tc>
        <w:tc>
          <w:tcPr>
            <w:tcW w:w="1531" w:type="dxa"/>
            <w:tcMar>
              <w:top w:w="80" w:type="dxa"/>
              <w:left w:w="90" w:type="dxa"/>
              <w:bottom w:w="80" w:type="dxa"/>
              <w:right w:w="90" w:type="dxa"/>
            </w:tcMar>
            <w:vAlign w:val="center"/>
          </w:tcPr>
          <w:p w14:paraId="565C72D9" w14:textId="77777777" w:rsidR="00EF7B24" w:rsidRDefault="00000000">
            <w:pPr>
              <w:spacing w:line="240" w:lineRule="auto"/>
              <w:ind w:firstLine="0"/>
              <w:jc w:val="left"/>
            </w:pPr>
            <w:proofErr w:type="spellStart"/>
            <w:r>
              <w:rPr>
                <w:rFonts w:eastAsia="宋体" w:cs="Times New Roman"/>
                <w:sz w:val="17"/>
              </w:rPr>
              <w:t>ReportView</w:t>
            </w:r>
            <w:proofErr w:type="spellEnd"/>
          </w:p>
        </w:tc>
        <w:tc>
          <w:tcPr>
            <w:tcW w:w="2098" w:type="dxa"/>
            <w:tcMar>
              <w:top w:w="80" w:type="dxa"/>
              <w:left w:w="90" w:type="dxa"/>
              <w:bottom w:w="80" w:type="dxa"/>
              <w:right w:w="90" w:type="dxa"/>
            </w:tcMar>
            <w:vAlign w:val="center"/>
          </w:tcPr>
          <w:p w14:paraId="33AEE239"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6C5624A2" w14:textId="77777777" w:rsidR="00EF7B24" w:rsidRDefault="00EF7B24">
      <w:pPr>
        <w:spacing w:after="40"/>
        <w:rPr>
          <w:lang w:eastAsia="zh-CN"/>
        </w:rPr>
      </w:pPr>
    </w:p>
    <w:p w14:paraId="3FC85C1A"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04823807" w14:textId="77777777" w:rsidR="00EF7B24" w:rsidRDefault="00000000">
      <w:pPr>
        <w:keepNext/>
        <w:jc w:val="center"/>
      </w:pPr>
      <w:r>
        <w:rPr>
          <w:noProof/>
        </w:rPr>
        <w:drawing>
          <wp:inline distT="0" distB="0" distL="114300" distR="114300" wp14:anchorId="066F77F2" wp14:editId="7D592533">
            <wp:extent cx="4247515" cy="3469005"/>
            <wp:effectExtent l="0" t="0" r="5715" b="6985"/>
            <wp:docPr id="13" name="Picture 13" descr="评估报表可视化需求处理流程图" title="评估报表可视化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评估报表可视化需求处理流程图" title="评估报表可视化需求处理流程图"/>
                    <pic:cNvPicPr>
                      <a:picLocks noChangeAspect="1"/>
                    </pic:cNvPicPr>
                  </pic:nvPicPr>
                  <pic:blipFill>
                    <a:blip r:embed="rId15"/>
                    <a:stretch>
                      <a:fillRect/>
                    </a:stretch>
                  </pic:blipFill>
                  <pic:spPr>
                    <a:xfrm>
                      <a:off x="0" y="0"/>
                      <a:ext cx="4248000" cy="3469200"/>
                    </a:xfrm>
                    <a:prstGeom prst="rect">
                      <a:avLst/>
                    </a:prstGeom>
                  </pic:spPr>
                </pic:pic>
              </a:graphicData>
            </a:graphic>
          </wp:inline>
        </w:drawing>
      </w:r>
    </w:p>
    <w:p w14:paraId="12AC0B36"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3.3-4 </w:t>
      </w:r>
      <w:r>
        <w:rPr>
          <w:rFonts w:eastAsia="宋体" w:cs="Times New Roman"/>
          <w:b w:val="0"/>
          <w:sz w:val="21"/>
          <w:lang w:eastAsia="zh-CN"/>
        </w:rPr>
        <w:t>评估报表可视化处理流程图</w:t>
      </w:r>
    </w:p>
    <w:p w14:paraId="6D36BF9A" w14:textId="77777777" w:rsidR="00EF7B24" w:rsidRDefault="00000000">
      <w:pPr>
        <w:pStyle w:val="31"/>
        <w:rPr>
          <w:lang w:eastAsia="zh-CN"/>
        </w:rPr>
      </w:pPr>
      <w:bookmarkStart w:id="50" w:name="_Toc5509"/>
      <w:r>
        <w:rPr>
          <w:lang w:eastAsia="zh-CN"/>
        </w:rPr>
        <w:t xml:space="preserve">3.3.2 </w:t>
      </w:r>
      <w:r>
        <w:rPr>
          <w:lang w:eastAsia="zh-CN"/>
        </w:rPr>
        <w:t>场景配置与脚本生成</w:t>
      </w:r>
      <w:r>
        <w:rPr>
          <w:lang w:eastAsia="zh-CN"/>
        </w:rPr>
        <w:t>/DSDWRJQTLJS-CJPZYJBSC</w:t>
      </w:r>
      <w:bookmarkEnd w:id="50"/>
    </w:p>
    <w:p w14:paraId="68615E7E" w14:textId="77777777" w:rsidR="00EF7B24" w:rsidRDefault="00000000">
      <w:pPr>
        <w:spacing w:after="60"/>
        <w:ind w:firstLine="420"/>
        <w:rPr>
          <w:lang w:eastAsia="zh-CN"/>
        </w:rPr>
      </w:pPr>
      <w:r>
        <w:rPr>
          <w:rFonts w:eastAsia="宋体" w:cs="Times New Roman"/>
          <w:sz w:val="21"/>
          <w:lang w:eastAsia="zh-CN"/>
        </w:rPr>
        <w:t>场景配置与脚本生成模块负责场景要素编辑、参数一致性校验、模板复用及</w:t>
      </w:r>
      <w:r>
        <w:rPr>
          <w:rFonts w:eastAsia="宋体" w:cs="Times New Roman"/>
          <w:sz w:val="21"/>
          <w:lang w:eastAsia="zh-CN"/>
        </w:rPr>
        <w:t>AFSIM</w:t>
      </w:r>
      <w:r>
        <w:rPr>
          <w:rFonts w:eastAsia="宋体" w:cs="Times New Roman"/>
          <w:sz w:val="21"/>
          <w:lang w:eastAsia="zh-CN"/>
        </w:rPr>
        <w:t>脚本生成，是仿真运行的输入准备环节。</w:t>
      </w:r>
    </w:p>
    <w:p w14:paraId="7A73092C" w14:textId="77777777" w:rsidR="00EF7B24" w:rsidRDefault="00000000">
      <w:pPr>
        <w:pStyle w:val="4"/>
      </w:pPr>
      <w:bookmarkStart w:id="51" w:name="_Toc13227"/>
      <w:r>
        <w:t xml:space="preserve">3.3.2.1 </w:t>
      </w:r>
      <w:proofErr w:type="spellStart"/>
      <w:r>
        <w:t>场景可视化配置</w:t>
      </w:r>
      <w:proofErr w:type="spellEnd"/>
      <w:r>
        <w:t>/DSDWRJQTLJS-XQ-CJPZYJBSC-CJKSH</w:t>
      </w:r>
      <w:bookmarkEnd w:id="51"/>
    </w:p>
    <w:p w14:paraId="2A33D16D"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20F60091"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3.3-9 </w:t>
      </w:r>
      <w:proofErr w:type="spellStart"/>
      <w:r>
        <w:rPr>
          <w:rFonts w:eastAsia="宋体" w:cs="Times New Roman"/>
          <w:b w:val="0"/>
          <w:sz w:val="21"/>
        </w:rPr>
        <w:t>场景可视化配置功能描述表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269EBE5C" w14:textId="77777777">
        <w:trPr>
          <w:tblHeader/>
          <w:jc w:val="center"/>
        </w:trPr>
        <w:tc>
          <w:tcPr>
            <w:tcW w:w="1417" w:type="dxa"/>
            <w:shd w:val="clear" w:color="auto" w:fill="F2F2F2"/>
            <w:tcMar>
              <w:top w:w="80" w:type="dxa"/>
              <w:left w:w="90" w:type="dxa"/>
              <w:bottom w:w="80" w:type="dxa"/>
              <w:right w:w="90" w:type="dxa"/>
            </w:tcMar>
            <w:vAlign w:val="center"/>
          </w:tcPr>
          <w:p w14:paraId="18807679"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134DB17D"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06FF95BB" w14:textId="77777777">
        <w:trPr>
          <w:jc w:val="center"/>
        </w:trPr>
        <w:tc>
          <w:tcPr>
            <w:tcW w:w="1417" w:type="dxa"/>
            <w:tcMar>
              <w:top w:w="80" w:type="dxa"/>
              <w:left w:w="90" w:type="dxa"/>
              <w:bottom w:w="80" w:type="dxa"/>
              <w:right w:w="90" w:type="dxa"/>
            </w:tcMar>
            <w:vAlign w:val="center"/>
          </w:tcPr>
          <w:p w14:paraId="32F9A0DF"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2D9D4F7F" w14:textId="77777777" w:rsidR="00EF7B24" w:rsidRDefault="00000000">
            <w:pPr>
              <w:spacing w:line="240" w:lineRule="auto"/>
              <w:ind w:firstLine="0"/>
              <w:jc w:val="left"/>
            </w:pPr>
            <w:r>
              <w:rPr>
                <w:rFonts w:eastAsia="宋体" w:cs="Times New Roman"/>
                <w:sz w:val="17"/>
              </w:rPr>
              <w:t>DSDWRJQTLJS-XQ-CJPZYJBSC-CJKSH</w:t>
            </w:r>
          </w:p>
        </w:tc>
      </w:tr>
      <w:tr w:rsidR="00EF7B24" w14:paraId="48979683" w14:textId="77777777">
        <w:trPr>
          <w:jc w:val="center"/>
        </w:trPr>
        <w:tc>
          <w:tcPr>
            <w:tcW w:w="1417" w:type="dxa"/>
            <w:tcMar>
              <w:top w:w="80" w:type="dxa"/>
              <w:left w:w="90" w:type="dxa"/>
              <w:bottom w:w="80" w:type="dxa"/>
              <w:right w:w="90" w:type="dxa"/>
            </w:tcMar>
            <w:vAlign w:val="center"/>
          </w:tcPr>
          <w:p w14:paraId="161FCB34"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5CC33A11" w14:textId="77777777" w:rsidR="00EF7B24" w:rsidRDefault="00000000">
            <w:pPr>
              <w:spacing w:line="240" w:lineRule="auto"/>
              <w:ind w:firstLine="0"/>
              <w:jc w:val="left"/>
              <w:rPr>
                <w:lang w:eastAsia="zh-CN"/>
              </w:rPr>
            </w:pPr>
            <w:r>
              <w:rPr>
                <w:rFonts w:eastAsia="宋体" w:cs="Times New Roman"/>
                <w:sz w:val="17"/>
                <w:lang w:eastAsia="zh-CN"/>
              </w:rPr>
              <w:t>通过可视化表单配置节点、链路、干扰设备和仿真时序，并形成统一的场景</w:t>
            </w:r>
            <w:r>
              <w:rPr>
                <w:rFonts w:eastAsia="宋体" w:cs="Times New Roman"/>
                <w:sz w:val="17"/>
                <w:lang w:eastAsia="zh-CN"/>
              </w:rPr>
              <w:t>JSON</w:t>
            </w:r>
            <w:r>
              <w:rPr>
                <w:rFonts w:eastAsia="宋体" w:cs="Times New Roman"/>
                <w:sz w:val="17"/>
                <w:lang w:eastAsia="zh-CN"/>
              </w:rPr>
              <w:t>对象。</w:t>
            </w:r>
          </w:p>
        </w:tc>
      </w:tr>
      <w:tr w:rsidR="00EF7B24" w14:paraId="70853634" w14:textId="77777777">
        <w:trPr>
          <w:jc w:val="center"/>
        </w:trPr>
        <w:tc>
          <w:tcPr>
            <w:tcW w:w="1417" w:type="dxa"/>
            <w:tcMar>
              <w:top w:w="80" w:type="dxa"/>
              <w:left w:w="90" w:type="dxa"/>
              <w:bottom w:w="80" w:type="dxa"/>
              <w:right w:w="90" w:type="dxa"/>
            </w:tcMar>
            <w:vAlign w:val="center"/>
          </w:tcPr>
          <w:p w14:paraId="7A75EE7C"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194B1584"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0C383F3F" w14:textId="77777777">
        <w:trPr>
          <w:jc w:val="center"/>
        </w:trPr>
        <w:tc>
          <w:tcPr>
            <w:tcW w:w="1417" w:type="dxa"/>
            <w:tcMar>
              <w:top w:w="80" w:type="dxa"/>
              <w:left w:w="90" w:type="dxa"/>
              <w:bottom w:w="80" w:type="dxa"/>
              <w:right w:w="90" w:type="dxa"/>
            </w:tcMar>
            <w:vAlign w:val="center"/>
          </w:tcPr>
          <w:p w14:paraId="417D4D25"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F055FC7" w14:textId="77777777" w:rsidR="00EF7B24" w:rsidRDefault="00000000">
            <w:pPr>
              <w:spacing w:line="240" w:lineRule="auto"/>
              <w:ind w:firstLine="0"/>
              <w:jc w:val="left"/>
              <w:rPr>
                <w:lang w:eastAsia="zh-CN"/>
              </w:rPr>
            </w:pPr>
            <w:r>
              <w:rPr>
                <w:rFonts w:eastAsia="宋体" w:cs="Times New Roman"/>
                <w:sz w:val="17"/>
                <w:lang w:eastAsia="zh-CN"/>
              </w:rPr>
              <w:t>场景配置与脚本生成模块及用户配置界面可用，用户或调用方具备相应权限。</w:t>
            </w:r>
          </w:p>
        </w:tc>
      </w:tr>
      <w:tr w:rsidR="00EF7B24" w14:paraId="0AC2E6A5" w14:textId="77777777">
        <w:trPr>
          <w:jc w:val="center"/>
        </w:trPr>
        <w:tc>
          <w:tcPr>
            <w:tcW w:w="1417" w:type="dxa"/>
            <w:tcMar>
              <w:top w:w="80" w:type="dxa"/>
              <w:left w:w="90" w:type="dxa"/>
              <w:bottom w:w="80" w:type="dxa"/>
              <w:right w:w="90" w:type="dxa"/>
            </w:tcMar>
            <w:vAlign w:val="center"/>
          </w:tcPr>
          <w:p w14:paraId="64DF015E"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5A4456CD" w14:textId="77777777" w:rsidR="00EF7B24" w:rsidRDefault="00000000">
            <w:pPr>
              <w:spacing w:line="240" w:lineRule="auto"/>
              <w:ind w:firstLine="0"/>
              <w:jc w:val="left"/>
              <w:rPr>
                <w:lang w:eastAsia="zh-CN"/>
              </w:rPr>
            </w:pPr>
            <w:r>
              <w:rPr>
                <w:rFonts w:eastAsia="宋体" w:cs="Times New Roman"/>
                <w:sz w:val="17"/>
                <w:lang w:eastAsia="zh-CN"/>
              </w:rPr>
              <w:t>用户新建、编辑或保存场景</w:t>
            </w:r>
          </w:p>
        </w:tc>
      </w:tr>
      <w:tr w:rsidR="00EF7B24" w14:paraId="077F29AA" w14:textId="77777777">
        <w:trPr>
          <w:jc w:val="center"/>
        </w:trPr>
        <w:tc>
          <w:tcPr>
            <w:tcW w:w="1417" w:type="dxa"/>
            <w:tcMar>
              <w:top w:w="80" w:type="dxa"/>
              <w:left w:w="90" w:type="dxa"/>
              <w:bottom w:w="80" w:type="dxa"/>
              <w:right w:w="90" w:type="dxa"/>
            </w:tcMar>
            <w:vAlign w:val="center"/>
          </w:tcPr>
          <w:p w14:paraId="7216F831"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763C6F1A"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3364C82E" w14:textId="77777777">
        <w:trPr>
          <w:jc w:val="center"/>
        </w:trPr>
        <w:tc>
          <w:tcPr>
            <w:tcW w:w="1417" w:type="dxa"/>
            <w:tcMar>
              <w:top w:w="80" w:type="dxa"/>
              <w:left w:w="90" w:type="dxa"/>
              <w:bottom w:w="80" w:type="dxa"/>
              <w:right w:w="90" w:type="dxa"/>
            </w:tcMar>
            <w:vAlign w:val="center"/>
          </w:tcPr>
          <w:p w14:paraId="346E23EB"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064BAF4"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1DDC7BA5" w14:textId="77777777">
        <w:trPr>
          <w:jc w:val="center"/>
        </w:trPr>
        <w:tc>
          <w:tcPr>
            <w:tcW w:w="1417" w:type="dxa"/>
            <w:tcMar>
              <w:top w:w="80" w:type="dxa"/>
              <w:left w:w="90" w:type="dxa"/>
              <w:bottom w:w="80" w:type="dxa"/>
              <w:right w:w="90" w:type="dxa"/>
            </w:tcMar>
            <w:vAlign w:val="center"/>
          </w:tcPr>
          <w:p w14:paraId="3C6066A0"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94DEF26"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4FC83B4B" w14:textId="77777777">
        <w:trPr>
          <w:jc w:val="center"/>
        </w:trPr>
        <w:tc>
          <w:tcPr>
            <w:tcW w:w="1417" w:type="dxa"/>
            <w:tcMar>
              <w:top w:w="80" w:type="dxa"/>
              <w:left w:w="90" w:type="dxa"/>
              <w:bottom w:w="80" w:type="dxa"/>
              <w:right w:w="90" w:type="dxa"/>
            </w:tcMar>
            <w:vAlign w:val="center"/>
          </w:tcPr>
          <w:p w14:paraId="2E801F91"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0447C11D"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5B55D222" w14:textId="77777777">
        <w:trPr>
          <w:jc w:val="center"/>
        </w:trPr>
        <w:tc>
          <w:tcPr>
            <w:tcW w:w="1417" w:type="dxa"/>
            <w:tcMar>
              <w:top w:w="80" w:type="dxa"/>
              <w:left w:w="90" w:type="dxa"/>
              <w:bottom w:w="80" w:type="dxa"/>
              <w:right w:w="90" w:type="dxa"/>
            </w:tcMar>
            <w:vAlign w:val="center"/>
          </w:tcPr>
          <w:p w14:paraId="4F978A35" w14:textId="77777777" w:rsidR="00EF7B24" w:rsidRDefault="00000000">
            <w:pPr>
              <w:spacing w:line="240" w:lineRule="auto"/>
              <w:ind w:firstLine="0"/>
              <w:jc w:val="left"/>
            </w:pPr>
            <w:proofErr w:type="spellStart"/>
            <w:r>
              <w:rPr>
                <w:rFonts w:eastAsia="宋体" w:cs="Times New Roman"/>
                <w:sz w:val="17"/>
              </w:rPr>
              <w:lastRenderedPageBreak/>
              <w:t>异常处理</w:t>
            </w:r>
            <w:proofErr w:type="spellEnd"/>
          </w:p>
        </w:tc>
        <w:tc>
          <w:tcPr>
            <w:tcW w:w="6803" w:type="dxa"/>
            <w:tcMar>
              <w:top w:w="80" w:type="dxa"/>
              <w:left w:w="90" w:type="dxa"/>
              <w:bottom w:w="80" w:type="dxa"/>
              <w:right w:w="90" w:type="dxa"/>
            </w:tcMar>
            <w:vAlign w:val="center"/>
          </w:tcPr>
          <w:p w14:paraId="039DE48E"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JSON</w:t>
            </w:r>
            <w:r>
              <w:rPr>
                <w:rFonts w:eastAsia="宋体" w:cs="Times New Roman"/>
                <w:sz w:val="17"/>
                <w:lang w:eastAsia="zh-CN"/>
              </w:rPr>
              <w:t>配置保存接口异常时返回明确原因，不产生无效输出并记录日志。</w:t>
            </w:r>
          </w:p>
        </w:tc>
      </w:tr>
      <w:tr w:rsidR="00EF7B24" w14:paraId="1A079F3B" w14:textId="77777777">
        <w:trPr>
          <w:jc w:val="center"/>
        </w:trPr>
        <w:tc>
          <w:tcPr>
            <w:tcW w:w="1417" w:type="dxa"/>
            <w:tcMar>
              <w:top w:w="80" w:type="dxa"/>
              <w:left w:w="90" w:type="dxa"/>
              <w:bottom w:w="80" w:type="dxa"/>
              <w:right w:w="90" w:type="dxa"/>
            </w:tcMar>
            <w:vAlign w:val="center"/>
          </w:tcPr>
          <w:p w14:paraId="066B4530"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C49E5F4" w14:textId="77777777" w:rsidR="00EF7B24" w:rsidRDefault="00000000">
            <w:pPr>
              <w:spacing w:line="240" w:lineRule="auto"/>
              <w:ind w:firstLine="0"/>
              <w:jc w:val="left"/>
              <w:rPr>
                <w:lang w:eastAsia="zh-CN"/>
              </w:rPr>
            </w:pPr>
            <w:r>
              <w:rPr>
                <w:rFonts w:eastAsia="宋体" w:cs="Times New Roman"/>
                <w:sz w:val="17"/>
                <w:lang w:eastAsia="zh-CN"/>
              </w:rPr>
              <w:t>正确生成场景配置对象并向校验器</w:t>
            </w:r>
            <w:r>
              <w:rPr>
                <w:rFonts w:eastAsia="宋体" w:cs="Times New Roman"/>
                <w:sz w:val="17"/>
                <w:lang w:eastAsia="zh-CN"/>
              </w:rPr>
              <w:t>/</w:t>
            </w:r>
            <w:r>
              <w:rPr>
                <w:rFonts w:eastAsia="宋体" w:cs="Times New Roman"/>
                <w:sz w:val="17"/>
                <w:lang w:eastAsia="zh-CN"/>
              </w:rPr>
              <w:t>模板库</w:t>
            </w:r>
            <w:r>
              <w:rPr>
                <w:rFonts w:eastAsia="宋体" w:cs="Times New Roman"/>
                <w:sz w:val="17"/>
                <w:lang w:eastAsia="zh-CN"/>
              </w:rPr>
              <w:t>/</w:t>
            </w:r>
            <w:r>
              <w:rPr>
                <w:rFonts w:eastAsia="宋体" w:cs="Times New Roman"/>
                <w:sz w:val="17"/>
                <w:lang w:eastAsia="zh-CN"/>
              </w:rPr>
              <w:t>脚本生成器反馈成功状态。</w:t>
            </w:r>
          </w:p>
        </w:tc>
      </w:tr>
      <w:tr w:rsidR="00EF7B24" w14:paraId="59140724" w14:textId="77777777">
        <w:trPr>
          <w:jc w:val="center"/>
        </w:trPr>
        <w:tc>
          <w:tcPr>
            <w:tcW w:w="1417" w:type="dxa"/>
            <w:tcMar>
              <w:top w:w="80" w:type="dxa"/>
              <w:left w:w="90" w:type="dxa"/>
              <w:bottom w:w="80" w:type="dxa"/>
              <w:right w:w="90" w:type="dxa"/>
            </w:tcMar>
            <w:vAlign w:val="center"/>
          </w:tcPr>
          <w:p w14:paraId="317448E4"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551D1DFB"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39D9AEFB" w14:textId="77777777">
        <w:trPr>
          <w:jc w:val="center"/>
        </w:trPr>
        <w:tc>
          <w:tcPr>
            <w:tcW w:w="1417" w:type="dxa"/>
            <w:tcMar>
              <w:top w:w="80" w:type="dxa"/>
              <w:left w:w="90" w:type="dxa"/>
              <w:bottom w:w="80" w:type="dxa"/>
              <w:right w:w="90" w:type="dxa"/>
            </w:tcMar>
            <w:vAlign w:val="center"/>
          </w:tcPr>
          <w:p w14:paraId="7062CB90"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19284B33"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169D3795" w14:textId="77777777">
        <w:trPr>
          <w:jc w:val="center"/>
        </w:trPr>
        <w:tc>
          <w:tcPr>
            <w:tcW w:w="1417" w:type="dxa"/>
            <w:tcMar>
              <w:top w:w="80" w:type="dxa"/>
              <w:left w:w="90" w:type="dxa"/>
              <w:bottom w:w="80" w:type="dxa"/>
              <w:right w:w="90" w:type="dxa"/>
            </w:tcMar>
            <w:vAlign w:val="center"/>
          </w:tcPr>
          <w:p w14:paraId="6F1AA9A6"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CEB36AB" w14:textId="77777777" w:rsidR="00EF7B24" w:rsidRDefault="00000000">
            <w:pPr>
              <w:spacing w:line="240" w:lineRule="auto"/>
              <w:ind w:firstLine="0"/>
              <w:jc w:val="left"/>
              <w:rPr>
                <w:lang w:eastAsia="zh-CN"/>
              </w:rPr>
            </w:pPr>
            <w:r>
              <w:rPr>
                <w:rFonts w:eastAsia="宋体" w:cs="Times New Roman"/>
                <w:sz w:val="17"/>
                <w:lang w:eastAsia="zh-CN"/>
              </w:rPr>
              <w:t>节点、链路与干扰设备标识必须唯一</w:t>
            </w:r>
          </w:p>
        </w:tc>
      </w:tr>
    </w:tbl>
    <w:p w14:paraId="286A138A" w14:textId="77777777" w:rsidR="00EF7B24" w:rsidRDefault="00EF7B24">
      <w:pPr>
        <w:spacing w:after="40"/>
        <w:rPr>
          <w:lang w:eastAsia="zh-CN"/>
        </w:rPr>
      </w:pPr>
    </w:p>
    <w:p w14:paraId="087C68C2"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27CB82DD"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3.3-10 </w:t>
      </w:r>
      <w:r>
        <w:rPr>
          <w:rFonts w:eastAsia="宋体" w:cs="Times New Roman"/>
          <w:b w:val="0"/>
          <w:sz w:val="21"/>
          <w:lang w:eastAsia="zh-CN"/>
        </w:rPr>
        <w:t>场景可视化配置输入输出信息表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176125CE" w14:textId="77777777">
        <w:trPr>
          <w:tblHeader/>
          <w:jc w:val="center"/>
        </w:trPr>
        <w:tc>
          <w:tcPr>
            <w:tcW w:w="454" w:type="dxa"/>
            <w:shd w:val="clear" w:color="auto" w:fill="F2F2F2"/>
            <w:tcMar>
              <w:top w:w="80" w:type="dxa"/>
              <w:left w:w="90" w:type="dxa"/>
              <w:bottom w:w="80" w:type="dxa"/>
              <w:right w:w="90" w:type="dxa"/>
            </w:tcMar>
            <w:vAlign w:val="center"/>
          </w:tcPr>
          <w:p w14:paraId="45682E74"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48CAEDA2"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2C0B435C"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4723DC4A"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45C6E1BE"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79CF0E36"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D7F76DC" w14:textId="77777777">
        <w:trPr>
          <w:jc w:val="center"/>
        </w:trPr>
        <w:tc>
          <w:tcPr>
            <w:tcW w:w="454" w:type="dxa"/>
            <w:tcMar>
              <w:top w:w="80" w:type="dxa"/>
              <w:left w:w="90" w:type="dxa"/>
              <w:bottom w:w="80" w:type="dxa"/>
              <w:right w:w="90" w:type="dxa"/>
            </w:tcMar>
            <w:vAlign w:val="center"/>
          </w:tcPr>
          <w:p w14:paraId="04F410CD"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2354E75" w14:textId="77777777" w:rsidR="00EF7B24" w:rsidRDefault="00000000">
            <w:pPr>
              <w:spacing w:line="240" w:lineRule="auto"/>
              <w:ind w:firstLine="0"/>
              <w:jc w:val="left"/>
            </w:pPr>
            <w:proofErr w:type="spellStart"/>
            <w:r>
              <w:rPr>
                <w:rFonts w:eastAsia="宋体" w:cs="Times New Roman"/>
                <w:sz w:val="17"/>
              </w:rPr>
              <w:t>场景配置表单</w:t>
            </w:r>
            <w:proofErr w:type="spellEnd"/>
          </w:p>
        </w:tc>
        <w:tc>
          <w:tcPr>
            <w:tcW w:w="1304" w:type="dxa"/>
            <w:tcMar>
              <w:top w:w="80" w:type="dxa"/>
              <w:left w:w="90" w:type="dxa"/>
              <w:bottom w:w="80" w:type="dxa"/>
              <w:right w:w="90" w:type="dxa"/>
            </w:tcMar>
            <w:vAlign w:val="center"/>
          </w:tcPr>
          <w:p w14:paraId="720FAB01"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5E2030A9" w14:textId="77777777" w:rsidR="00EF7B24" w:rsidRDefault="00000000">
            <w:pPr>
              <w:spacing w:line="240" w:lineRule="auto"/>
              <w:ind w:firstLine="0"/>
              <w:jc w:val="left"/>
            </w:pPr>
            <w:proofErr w:type="spellStart"/>
            <w:r>
              <w:rPr>
                <w:rFonts w:eastAsia="宋体" w:cs="Times New Roman"/>
                <w:sz w:val="17"/>
              </w:rPr>
              <w:t>用户配置界面</w:t>
            </w:r>
            <w:proofErr w:type="spellEnd"/>
          </w:p>
        </w:tc>
        <w:tc>
          <w:tcPr>
            <w:tcW w:w="1531" w:type="dxa"/>
            <w:tcMar>
              <w:top w:w="80" w:type="dxa"/>
              <w:left w:w="90" w:type="dxa"/>
              <w:bottom w:w="80" w:type="dxa"/>
              <w:right w:w="90" w:type="dxa"/>
            </w:tcMar>
            <w:vAlign w:val="center"/>
          </w:tcPr>
          <w:p w14:paraId="13F7A16F" w14:textId="77777777" w:rsidR="00EF7B24" w:rsidRDefault="00000000">
            <w:pPr>
              <w:spacing w:line="240" w:lineRule="auto"/>
              <w:ind w:firstLine="0"/>
              <w:jc w:val="left"/>
            </w:pPr>
            <w:proofErr w:type="spellStart"/>
            <w:r>
              <w:rPr>
                <w:rFonts w:eastAsia="宋体" w:cs="Times New Roman"/>
                <w:sz w:val="17"/>
              </w:rPr>
              <w:t>ScenarioConfig</w:t>
            </w:r>
            <w:proofErr w:type="spellEnd"/>
          </w:p>
        </w:tc>
        <w:tc>
          <w:tcPr>
            <w:tcW w:w="2098" w:type="dxa"/>
            <w:tcMar>
              <w:top w:w="80" w:type="dxa"/>
              <w:left w:w="90" w:type="dxa"/>
              <w:bottom w:w="80" w:type="dxa"/>
              <w:right w:w="90" w:type="dxa"/>
            </w:tcMar>
            <w:vAlign w:val="center"/>
          </w:tcPr>
          <w:p w14:paraId="1DF8D13B"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560A7598" w14:textId="77777777">
        <w:trPr>
          <w:jc w:val="center"/>
        </w:trPr>
        <w:tc>
          <w:tcPr>
            <w:tcW w:w="454" w:type="dxa"/>
            <w:tcMar>
              <w:top w:w="80" w:type="dxa"/>
              <w:left w:w="90" w:type="dxa"/>
              <w:bottom w:w="80" w:type="dxa"/>
              <w:right w:w="90" w:type="dxa"/>
            </w:tcMar>
            <w:vAlign w:val="center"/>
          </w:tcPr>
          <w:p w14:paraId="4DFFB920"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66DED58" w14:textId="77777777" w:rsidR="00EF7B24" w:rsidRDefault="00000000">
            <w:pPr>
              <w:spacing w:line="240" w:lineRule="auto"/>
              <w:ind w:firstLine="0"/>
              <w:jc w:val="left"/>
            </w:pPr>
            <w:proofErr w:type="spellStart"/>
            <w:r>
              <w:rPr>
                <w:rFonts w:eastAsia="宋体" w:cs="Times New Roman"/>
                <w:sz w:val="17"/>
              </w:rPr>
              <w:t>场景配置对象</w:t>
            </w:r>
            <w:proofErr w:type="spellEnd"/>
          </w:p>
        </w:tc>
        <w:tc>
          <w:tcPr>
            <w:tcW w:w="1304" w:type="dxa"/>
            <w:tcMar>
              <w:top w:w="80" w:type="dxa"/>
              <w:left w:w="90" w:type="dxa"/>
              <w:bottom w:w="80" w:type="dxa"/>
              <w:right w:w="90" w:type="dxa"/>
            </w:tcMar>
            <w:vAlign w:val="center"/>
          </w:tcPr>
          <w:p w14:paraId="22373850"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3B782BC1" w14:textId="77777777" w:rsidR="00EF7B24" w:rsidRDefault="00000000">
            <w:pPr>
              <w:spacing w:line="240" w:lineRule="auto"/>
              <w:ind w:firstLine="0"/>
              <w:jc w:val="left"/>
            </w:pPr>
            <w:proofErr w:type="spellStart"/>
            <w:r>
              <w:rPr>
                <w:rFonts w:eastAsia="宋体" w:cs="Times New Roman"/>
                <w:sz w:val="17"/>
              </w:rPr>
              <w:t>SceneConfigController</w:t>
            </w:r>
            <w:proofErr w:type="spellEnd"/>
          </w:p>
        </w:tc>
        <w:tc>
          <w:tcPr>
            <w:tcW w:w="1531" w:type="dxa"/>
            <w:tcMar>
              <w:top w:w="80" w:type="dxa"/>
              <w:left w:w="90" w:type="dxa"/>
              <w:bottom w:w="80" w:type="dxa"/>
              <w:right w:w="90" w:type="dxa"/>
            </w:tcMar>
            <w:vAlign w:val="center"/>
          </w:tcPr>
          <w:p w14:paraId="0C336B06" w14:textId="77777777" w:rsidR="00EF7B24" w:rsidRDefault="00000000">
            <w:pPr>
              <w:spacing w:line="240" w:lineRule="auto"/>
              <w:ind w:firstLine="0"/>
              <w:jc w:val="left"/>
            </w:pPr>
            <w:proofErr w:type="spellStart"/>
            <w:r>
              <w:rPr>
                <w:rFonts w:eastAsia="宋体" w:cs="Times New Roman"/>
                <w:sz w:val="17"/>
              </w:rPr>
              <w:t>ScenarioConfig</w:t>
            </w:r>
            <w:proofErr w:type="spellEnd"/>
          </w:p>
        </w:tc>
        <w:tc>
          <w:tcPr>
            <w:tcW w:w="2098" w:type="dxa"/>
            <w:tcMar>
              <w:top w:w="80" w:type="dxa"/>
              <w:left w:w="90" w:type="dxa"/>
              <w:bottom w:w="80" w:type="dxa"/>
              <w:right w:w="90" w:type="dxa"/>
            </w:tcMar>
            <w:vAlign w:val="center"/>
          </w:tcPr>
          <w:p w14:paraId="2B9D8BD7"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6A4E34CA" w14:textId="77777777" w:rsidR="00EF7B24" w:rsidRDefault="00EF7B24">
      <w:pPr>
        <w:spacing w:after="40"/>
        <w:rPr>
          <w:lang w:eastAsia="zh-CN"/>
        </w:rPr>
      </w:pPr>
    </w:p>
    <w:p w14:paraId="554C0ACA"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6146C651" w14:textId="77777777" w:rsidR="00EF7B24" w:rsidRDefault="00000000">
      <w:pPr>
        <w:keepNext/>
        <w:jc w:val="center"/>
      </w:pPr>
      <w:r>
        <w:rPr>
          <w:noProof/>
        </w:rPr>
        <w:drawing>
          <wp:inline distT="0" distB="0" distL="114300" distR="114300" wp14:anchorId="5FF50EC2" wp14:editId="574424C8">
            <wp:extent cx="4247515" cy="3469005"/>
            <wp:effectExtent l="0" t="0" r="5715" b="6985"/>
            <wp:docPr id="14" name="Picture 14" descr="场景可视化配置需求处理流程图" title="场景可视化配置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场景可视化配置需求处理流程图" title="场景可视化配置需求处理流程图"/>
                    <pic:cNvPicPr>
                      <a:picLocks noChangeAspect="1"/>
                    </pic:cNvPicPr>
                  </pic:nvPicPr>
                  <pic:blipFill>
                    <a:blip r:embed="rId16"/>
                    <a:stretch>
                      <a:fillRect/>
                    </a:stretch>
                  </pic:blipFill>
                  <pic:spPr>
                    <a:xfrm>
                      <a:off x="0" y="0"/>
                      <a:ext cx="4248000" cy="3469200"/>
                    </a:xfrm>
                    <a:prstGeom prst="rect">
                      <a:avLst/>
                    </a:prstGeom>
                  </pic:spPr>
                </pic:pic>
              </a:graphicData>
            </a:graphic>
          </wp:inline>
        </w:drawing>
      </w:r>
    </w:p>
    <w:p w14:paraId="7332F095"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3.3-5 </w:t>
      </w:r>
      <w:r>
        <w:rPr>
          <w:rFonts w:eastAsia="宋体" w:cs="Times New Roman"/>
          <w:b w:val="0"/>
          <w:sz w:val="21"/>
          <w:lang w:eastAsia="zh-CN"/>
        </w:rPr>
        <w:t>场景可视化配置处理流程图</w:t>
      </w:r>
    </w:p>
    <w:p w14:paraId="04447832" w14:textId="77777777" w:rsidR="00EF7B24" w:rsidRDefault="00000000">
      <w:pPr>
        <w:pStyle w:val="4"/>
        <w:rPr>
          <w:lang w:eastAsia="zh-CN"/>
        </w:rPr>
      </w:pPr>
      <w:bookmarkStart w:id="52" w:name="_Toc10521"/>
      <w:r>
        <w:rPr>
          <w:lang w:eastAsia="zh-CN"/>
        </w:rPr>
        <w:lastRenderedPageBreak/>
        <w:t xml:space="preserve">3.3.2.2 </w:t>
      </w:r>
      <w:r>
        <w:rPr>
          <w:lang w:eastAsia="zh-CN"/>
        </w:rPr>
        <w:t>参数校验与冲突检测</w:t>
      </w:r>
      <w:r>
        <w:rPr>
          <w:lang w:eastAsia="zh-CN"/>
        </w:rPr>
        <w:t>/DSDWRJQTLJS-XQ-CJPZYJBSC-CSJY</w:t>
      </w:r>
      <w:bookmarkEnd w:id="52"/>
    </w:p>
    <w:p w14:paraId="51C3D793"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61321232"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3.3-11 </w:t>
      </w:r>
      <w:r>
        <w:rPr>
          <w:rFonts w:eastAsia="宋体" w:cs="Times New Roman"/>
          <w:b w:val="0"/>
          <w:sz w:val="21"/>
          <w:lang w:eastAsia="zh-CN"/>
        </w:rPr>
        <w:t>参数校验与冲突检测功能描述表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5EA96438" w14:textId="77777777">
        <w:trPr>
          <w:tblHeader/>
          <w:jc w:val="center"/>
        </w:trPr>
        <w:tc>
          <w:tcPr>
            <w:tcW w:w="1417" w:type="dxa"/>
            <w:shd w:val="clear" w:color="auto" w:fill="F2F2F2"/>
            <w:tcMar>
              <w:top w:w="80" w:type="dxa"/>
              <w:left w:w="90" w:type="dxa"/>
              <w:bottom w:w="80" w:type="dxa"/>
              <w:right w:w="90" w:type="dxa"/>
            </w:tcMar>
            <w:vAlign w:val="center"/>
          </w:tcPr>
          <w:p w14:paraId="58F0E24D"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2C269185"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99CF78F" w14:textId="77777777">
        <w:trPr>
          <w:jc w:val="center"/>
        </w:trPr>
        <w:tc>
          <w:tcPr>
            <w:tcW w:w="1417" w:type="dxa"/>
            <w:tcMar>
              <w:top w:w="80" w:type="dxa"/>
              <w:left w:w="90" w:type="dxa"/>
              <w:bottom w:w="80" w:type="dxa"/>
              <w:right w:w="90" w:type="dxa"/>
            </w:tcMar>
            <w:vAlign w:val="center"/>
          </w:tcPr>
          <w:p w14:paraId="2376AE6F"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1B0E95FE" w14:textId="77777777" w:rsidR="00EF7B24" w:rsidRDefault="00000000">
            <w:pPr>
              <w:spacing w:line="240" w:lineRule="auto"/>
              <w:ind w:firstLine="0"/>
              <w:jc w:val="left"/>
            </w:pPr>
            <w:r>
              <w:rPr>
                <w:rFonts w:eastAsia="宋体" w:cs="Times New Roman"/>
                <w:sz w:val="17"/>
              </w:rPr>
              <w:t>DSDWRJQTLJS-XQ-CJPZYJBSC-CSJY</w:t>
            </w:r>
          </w:p>
        </w:tc>
      </w:tr>
      <w:tr w:rsidR="00EF7B24" w14:paraId="2F06563F" w14:textId="77777777">
        <w:trPr>
          <w:jc w:val="center"/>
        </w:trPr>
        <w:tc>
          <w:tcPr>
            <w:tcW w:w="1417" w:type="dxa"/>
            <w:tcMar>
              <w:top w:w="80" w:type="dxa"/>
              <w:left w:w="90" w:type="dxa"/>
              <w:bottom w:w="80" w:type="dxa"/>
              <w:right w:w="90" w:type="dxa"/>
            </w:tcMar>
            <w:vAlign w:val="center"/>
          </w:tcPr>
          <w:p w14:paraId="35D1EAF6"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512FBA2E" w14:textId="77777777" w:rsidR="00EF7B24" w:rsidRDefault="00000000">
            <w:pPr>
              <w:spacing w:line="240" w:lineRule="auto"/>
              <w:ind w:firstLine="0"/>
              <w:jc w:val="left"/>
              <w:rPr>
                <w:lang w:eastAsia="zh-CN"/>
              </w:rPr>
            </w:pPr>
            <w:r>
              <w:rPr>
                <w:rFonts w:eastAsia="宋体" w:cs="Times New Roman"/>
                <w:sz w:val="17"/>
                <w:lang w:eastAsia="zh-CN"/>
              </w:rPr>
              <w:t>校验必填项、取值范围、引用关系、频段与时序冲突，返回可定位到字段的错误和警告。</w:t>
            </w:r>
          </w:p>
        </w:tc>
      </w:tr>
      <w:tr w:rsidR="00EF7B24" w14:paraId="2B19C5C4" w14:textId="77777777">
        <w:trPr>
          <w:jc w:val="center"/>
        </w:trPr>
        <w:tc>
          <w:tcPr>
            <w:tcW w:w="1417" w:type="dxa"/>
            <w:tcMar>
              <w:top w:w="80" w:type="dxa"/>
              <w:left w:w="90" w:type="dxa"/>
              <w:bottom w:w="80" w:type="dxa"/>
              <w:right w:w="90" w:type="dxa"/>
            </w:tcMar>
            <w:vAlign w:val="center"/>
          </w:tcPr>
          <w:p w14:paraId="21277911"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025C5446"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27BFFA0D" w14:textId="77777777">
        <w:trPr>
          <w:jc w:val="center"/>
        </w:trPr>
        <w:tc>
          <w:tcPr>
            <w:tcW w:w="1417" w:type="dxa"/>
            <w:tcMar>
              <w:top w:w="80" w:type="dxa"/>
              <w:left w:w="90" w:type="dxa"/>
              <w:bottom w:w="80" w:type="dxa"/>
              <w:right w:w="90" w:type="dxa"/>
            </w:tcMar>
            <w:vAlign w:val="center"/>
          </w:tcPr>
          <w:p w14:paraId="16C4BCDC"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48E076F" w14:textId="77777777" w:rsidR="00EF7B24" w:rsidRDefault="00000000">
            <w:pPr>
              <w:spacing w:line="240" w:lineRule="auto"/>
              <w:ind w:firstLine="0"/>
              <w:jc w:val="left"/>
              <w:rPr>
                <w:lang w:eastAsia="zh-CN"/>
              </w:rPr>
            </w:pPr>
            <w:r>
              <w:rPr>
                <w:rFonts w:eastAsia="宋体" w:cs="Times New Roman"/>
                <w:sz w:val="17"/>
                <w:lang w:eastAsia="zh-CN"/>
              </w:rPr>
              <w:t>场景配置与脚本生成模块及场景配置控制器可用，用户或调用方具备相应权限。</w:t>
            </w:r>
          </w:p>
        </w:tc>
      </w:tr>
      <w:tr w:rsidR="00EF7B24" w14:paraId="40F95BF0" w14:textId="77777777">
        <w:trPr>
          <w:jc w:val="center"/>
        </w:trPr>
        <w:tc>
          <w:tcPr>
            <w:tcW w:w="1417" w:type="dxa"/>
            <w:tcMar>
              <w:top w:w="80" w:type="dxa"/>
              <w:left w:w="90" w:type="dxa"/>
              <w:bottom w:w="80" w:type="dxa"/>
              <w:right w:w="90" w:type="dxa"/>
            </w:tcMar>
            <w:vAlign w:val="center"/>
          </w:tcPr>
          <w:p w14:paraId="0AE89E91"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917CBFD" w14:textId="77777777" w:rsidR="00EF7B24" w:rsidRDefault="00000000">
            <w:pPr>
              <w:spacing w:line="240" w:lineRule="auto"/>
              <w:ind w:firstLine="0"/>
              <w:jc w:val="left"/>
              <w:rPr>
                <w:lang w:eastAsia="zh-CN"/>
              </w:rPr>
            </w:pPr>
            <w:r>
              <w:rPr>
                <w:rFonts w:eastAsia="宋体" w:cs="Times New Roman"/>
                <w:sz w:val="17"/>
                <w:lang w:eastAsia="zh-CN"/>
              </w:rPr>
              <w:t>配置保存或脚本生成前</w:t>
            </w:r>
          </w:p>
        </w:tc>
      </w:tr>
      <w:tr w:rsidR="00EF7B24" w14:paraId="21088052" w14:textId="77777777">
        <w:trPr>
          <w:jc w:val="center"/>
        </w:trPr>
        <w:tc>
          <w:tcPr>
            <w:tcW w:w="1417" w:type="dxa"/>
            <w:tcMar>
              <w:top w:w="80" w:type="dxa"/>
              <w:left w:w="90" w:type="dxa"/>
              <w:bottom w:w="80" w:type="dxa"/>
              <w:right w:w="90" w:type="dxa"/>
            </w:tcMar>
            <w:vAlign w:val="center"/>
          </w:tcPr>
          <w:p w14:paraId="3948D46A"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3A09B243"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202FFCFD" w14:textId="77777777">
        <w:trPr>
          <w:jc w:val="center"/>
        </w:trPr>
        <w:tc>
          <w:tcPr>
            <w:tcW w:w="1417" w:type="dxa"/>
            <w:tcMar>
              <w:top w:w="80" w:type="dxa"/>
              <w:left w:w="90" w:type="dxa"/>
              <w:bottom w:w="80" w:type="dxa"/>
              <w:right w:w="90" w:type="dxa"/>
            </w:tcMar>
            <w:vAlign w:val="center"/>
          </w:tcPr>
          <w:p w14:paraId="5E2F844E"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FF39F37"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6D156E3C" w14:textId="77777777">
        <w:trPr>
          <w:jc w:val="center"/>
        </w:trPr>
        <w:tc>
          <w:tcPr>
            <w:tcW w:w="1417" w:type="dxa"/>
            <w:tcMar>
              <w:top w:w="80" w:type="dxa"/>
              <w:left w:w="90" w:type="dxa"/>
              <w:bottom w:w="80" w:type="dxa"/>
              <w:right w:w="90" w:type="dxa"/>
            </w:tcMar>
            <w:vAlign w:val="center"/>
          </w:tcPr>
          <w:p w14:paraId="6C0940FC"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3A0F03E6"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79A69D63" w14:textId="77777777">
        <w:trPr>
          <w:jc w:val="center"/>
        </w:trPr>
        <w:tc>
          <w:tcPr>
            <w:tcW w:w="1417" w:type="dxa"/>
            <w:tcMar>
              <w:top w:w="80" w:type="dxa"/>
              <w:left w:w="90" w:type="dxa"/>
              <w:bottom w:w="80" w:type="dxa"/>
              <w:right w:w="90" w:type="dxa"/>
            </w:tcMar>
            <w:vAlign w:val="center"/>
          </w:tcPr>
          <w:p w14:paraId="6A32F246"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3F8558A6"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08AB606" w14:textId="77777777">
        <w:trPr>
          <w:jc w:val="center"/>
        </w:trPr>
        <w:tc>
          <w:tcPr>
            <w:tcW w:w="1417" w:type="dxa"/>
            <w:tcMar>
              <w:top w:w="80" w:type="dxa"/>
              <w:left w:w="90" w:type="dxa"/>
              <w:bottom w:w="80" w:type="dxa"/>
              <w:right w:w="90" w:type="dxa"/>
            </w:tcMar>
            <w:vAlign w:val="center"/>
          </w:tcPr>
          <w:p w14:paraId="07F0CAF1"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BA62949" w14:textId="77777777" w:rsidR="00EF7B24" w:rsidRDefault="00000000">
            <w:pPr>
              <w:spacing w:line="240" w:lineRule="auto"/>
              <w:ind w:firstLine="0"/>
              <w:jc w:val="left"/>
              <w:rPr>
                <w:lang w:eastAsia="zh-CN"/>
              </w:rPr>
            </w:pPr>
            <w:r>
              <w:rPr>
                <w:rFonts w:eastAsia="宋体" w:cs="Times New Roman"/>
                <w:sz w:val="17"/>
                <w:lang w:eastAsia="zh-CN"/>
              </w:rPr>
              <w:t>输入无效或内部校验服务接口异常时返回明确原因，不产生无效输出并记录日志。</w:t>
            </w:r>
          </w:p>
        </w:tc>
      </w:tr>
      <w:tr w:rsidR="00EF7B24" w14:paraId="60414A50" w14:textId="77777777">
        <w:trPr>
          <w:jc w:val="center"/>
        </w:trPr>
        <w:tc>
          <w:tcPr>
            <w:tcW w:w="1417" w:type="dxa"/>
            <w:tcMar>
              <w:top w:w="80" w:type="dxa"/>
              <w:left w:w="90" w:type="dxa"/>
              <w:bottom w:w="80" w:type="dxa"/>
              <w:right w:w="90" w:type="dxa"/>
            </w:tcMar>
            <w:vAlign w:val="center"/>
          </w:tcPr>
          <w:p w14:paraId="14760296"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E4DF875" w14:textId="77777777" w:rsidR="00EF7B24" w:rsidRDefault="00000000">
            <w:pPr>
              <w:spacing w:line="240" w:lineRule="auto"/>
              <w:ind w:firstLine="0"/>
              <w:jc w:val="left"/>
              <w:rPr>
                <w:lang w:eastAsia="zh-CN"/>
              </w:rPr>
            </w:pPr>
            <w:r>
              <w:rPr>
                <w:rFonts w:eastAsia="宋体" w:cs="Times New Roman"/>
                <w:sz w:val="17"/>
                <w:lang w:eastAsia="zh-CN"/>
              </w:rPr>
              <w:t>正确生成校验结果并向配置界面</w:t>
            </w:r>
            <w:r>
              <w:rPr>
                <w:rFonts w:eastAsia="宋体" w:cs="Times New Roman"/>
                <w:sz w:val="17"/>
                <w:lang w:eastAsia="zh-CN"/>
              </w:rPr>
              <w:t>/</w:t>
            </w:r>
            <w:r>
              <w:rPr>
                <w:rFonts w:eastAsia="宋体" w:cs="Times New Roman"/>
                <w:sz w:val="17"/>
                <w:lang w:eastAsia="zh-CN"/>
              </w:rPr>
              <w:t>脚本生成器反馈成功状态。</w:t>
            </w:r>
          </w:p>
        </w:tc>
      </w:tr>
      <w:tr w:rsidR="00EF7B24" w14:paraId="137C8D59" w14:textId="77777777">
        <w:trPr>
          <w:jc w:val="center"/>
        </w:trPr>
        <w:tc>
          <w:tcPr>
            <w:tcW w:w="1417" w:type="dxa"/>
            <w:tcMar>
              <w:top w:w="80" w:type="dxa"/>
              <w:left w:w="90" w:type="dxa"/>
              <w:bottom w:w="80" w:type="dxa"/>
              <w:right w:w="90" w:type="dxa"/>
            </w:tcMar>
            <w:vAlign w:val="center"/>
          </w:tcPr>
          <w:p w14:paraId="43CCC68A"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1E9700E"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466257D5" w14:textId="77777777">
        <w:trPr>
          <w:jc w:val="center"/>
        </w:trPr>
        <w:tc>
          <w:tcPr>
            <w:tcW w:w="1417" w:type="dxa"/>
            <w:tcMar>
              <w:top w:w="80" w:type="dxa"/>
              <w:left w:w="90" w:type="dxa"/>
              <w:bottom w:w="80" w:type="dxa"/>
              <w:right w:w="90" w:type="dxa"/>
            </w:tcMar>
            <w:vAlign w:val="center"/>
          </w:tcPr>
          <w:p w14:paraId="2C475504"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7955172"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612854E8" w14:textId="77777777">
        <w:trPr>
          <w:jc w:val="center"/>
        </w:trPr>
        <w:tc>
          <w:tcPr>
            <w:tcW w:w="1417" w:type="dxa"/>
            <w:tcMar>
              <w:top w:w="80" w:type="dxa"/>
              <w:left w:w="90" w:type="dxa"/>
              <w:bottom w:w="80" w:type="dxa"/>
              <w:right w:w="90" w:type="dxa"/>
            </w:tcMar>
            <w:vAlign w:val="center"/>
          </w:tcPr>
          <w:p w14:paraId="45D062EA"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66F915C" w14:textId="77777777" w:rsidR="00EF7B24" w:rsidRDefault="00000000">
            <w:pPr>
              <w:spacing w:line="240" w:lineRule="auto"/>
              <w:ind w:firstLine="0"/>
              <w:jc w:val="left"/>
              <w:rPr>
                <w:lang w:eastAsia="zh-CN"/>
              </w:rPr>
            </w:pPr>
            <w:r>
              <w:rPr>
                <w:rFonts w:eastAsia="宋体" w:cs="Times New Roman"/>
                <w:sz w:val="17"/>
                <w:lang w:eastAsia="zh-CN"/>
              </w:rPr>
              <w:t>存在阻断性错误时禁止生成脚本</w:t>
            </w:r>
          </w:p>
        </w:tc>
      </w:tr>
    </w:tbl>
    <w:p w14:paraId="634E23FE" w14:textId="77777777" w:rsidR="00EF7B24" w:rsidRDefault="00EF7B24">
      <w:pPr>
        <w:spacing w:after="40"/>
        <w:rPr>
          <w:lang w:eastAsia="zh-CN"/>
        </w:rPr>
      </w:pPr>
    </w:p>
    <w:p w14:paraId="47C7ADB3"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525F917B"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3.3-12 </w:t>
      </w:r>
      <w:r>
        <w:rPr>
          <w:rFonts w:eastAsia="宋体" w:cs="Times New Roman"/>
          <w:b w:val="0"/>
          <w:sz w:val="21"/>
          <w:lang w:eastAsia="zh-CN"/>
        </w:rPr>
        <w:t>参数校验与冲突检测输入输出信息表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05935DB4" w14:textId="77777777">
        <w:trPr>
          <w:tblHeader/>
          <w:jc w:val="center"/>
        </w:trPr>
        <w:tc>
          <w:tcPr>
            <w:tcW w:w="454" w:type="dxa"/>
            <w:shd w:val="clear" w:color="auto" w:fill="F2F2F2"/>
            <w:tcMar>
              <w:top w:w="80" w:type="dxa"/>
              <w:left w:w="90" w:type="dxa"/>
              <w:bottom w:w="80" w:type="dxa"/>
              <w:right w:w="90" w:type="dxa"/>
            </w:tcMar>
            <w:vAlign w:val="center"/>
          </w:tcPr>
          <w:p w14:paraId="375CF347"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3EDAB3C"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4FCED85D"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4D4F5122"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76E86E06"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4DD1D2DE"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4F90FCC1" w14:textId="77777777">
        <w:trPr>
          <w:jc w:val="center"/>
        </w:trPr>
        <w:tc>
          <w:tcPr>
            <w:tcW w:w="454" w:type="dxa"/>
            <w:tcMar>
              <w:top w:w="80" w:type="dxa"/>
              <w:left w:w="90" w:type="dxa"/>
              <w:bottom w:w="80" w:type="dxa"/>
              <w:right w:w="90" w:type="dxa"/>
            </w:tcMar>
            <w:vAlign w:val="center"/>
          </w:tcPr>
          <w:p w14:paraId="017E67B6"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95D4FC3" w14:textId="77777777" w:rsidR="00EF7B24" w:rsidRDefault="00000000">
            <w:pPr>
              <w:spacing w:line="240" w:lineRule="auto"/>
              <w:ind w:firstLine="0"/>
              <w:jc w:val="left"/>
            </w:pPr>
            <w:proofErr w:type="spellStart"/>
            <w:r>
              <w:rPr>
                <w:rFonts w:eastAsia="宋体" w:cs="Times New Roman"/>
                <w:sz w:val="17"/>
              </w:rPr>
              <w:t>场景配置对象</w:t>
            </w:r>
            <w:proofErr w:type="spellEnd"/>
          </w:p>
        </w:tc>
        <w:tc>
          <w:tcPr>
            <w:tcW w:w="1304" w:type="dxa"/>
            <w:tcMar>
              <w:top w:w="80" w:type="dxa"/>
              <w:left w:w="90" w:type="dxa"/>
              <w:bottom w:w="80" w:type="dxa"/>
              <w:right w:w="90" w:type="dxa"/>
            </w:tcMar>
            <w:vAlign w:val="center"/>
          </w:tcPr>
          <w:p w14:paraId="3BC9D0D8"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485DCE14" w14:textId="77777777" w:rsidR="00EF7B24" w:rsidRDefault="00000000">
            <w:pPr>
              <w:spacing w:line="240" w:lineRule="auto"/>
              <w:ind w:firstLine="0"/>
              <w:jc w:val="left"/>
            </w:pPr>
            <w:proofErr w:type="spellStart"/>
            <w:r>
              <w:rPr>
                <w:rFonts w:eastAsia="宋体" w:cs="Times New Roman"/>
                <w:sz w:val="17"/>
              </w:rPr>
              <w:t>场景配置控制器</w:t>
            </w:r>
            <w:proofErr w:type="spellEnd"/>
          </w:p>
        </w:tc>
        <w:tc>
          <w:tcPr>
            <w:tcW w:w="1531" w:type="dxa"/>
            <w:tcMar>
              <w:top w:w="80" w:type="dxa"/>
              <w:left w:w="90" w:type="dxa"/>
              <w:bottom w:w="80" w:type="dxa"/>
              <w:right w:w="90" w:type="dxa"/>
            </w:tcMar>
            <w:vAlign w:val="center"/>
          </w:tcPr>
          <w:p w14:paraId="51B7A66A" w14:textId="77777777" w:rsidR="00EF7B24" w:rsidRDefault="00000000">
            <w:pPr>
              <w:spacing w:line="240" w:lineRule="auto"/>
              <w:ind w:firstLine="0"/>
              <w:jc w:val="left"/>
            </w:pPr>
            <w:proofErr w:type="spellStart"/>
            <w:r>
              <w:rPr>
                <w:rFonts w:eastAsia="宋体" w:cs="Times New Roman"/>
                <w:sz w:val="17"/>
              </w:rPr>
              <w:t>ScenarioConfig</w:t>
            </w:r>
            <w:proofErr w:type="spellEnd"/>
          </w:p>
        </w:tc>
        <w:tc>
          <w:tcPr>
            <w:tcW w:w="2098" w:type="dxa"/>
            <w:tcMar>
              <w:top w:w="80" w:type="dxa"/>
              <w:left w:w="90" w:type="dxa"/>
              <w:bottom w:w="80" w:type="dxa"/>
              <w:right w:w="90" w:type="dxa"/>
            </w:tcMar>
            <w:vAlign w:val="center"/>
          </w:tcPr>
          <w:p w14:paraId="0D77FF7C"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30DD9F9B" w14:textId="77777777">
        <w:trPr>
          <w:jc w:val="center"/>
        </w:trPr>
        <w:tc>
          <w:tcPr>
            <w:tcW w:w="454" w:type="dxa"/>
            <w:tcMar>
              <w:top w:w="80" w:type="dxa"/>
              <w:left w:w="90" w:type="dxa"/>
              <w:bottom w:w="80" w:type="dxa"/>
              <w:right w:w="90" w:type="dxa"/>
            </w:tcMar>
            <w:vAlign w:val="center"/>
          </w:tcPr>
          <w:p w14:paraId="083D679C"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6BC89F0" w14:textId="77777777" w:rsidR="00EF7B24" w:rsidRDefault="00000000">
            <w:pPr>
              <w:spacing w:line="240" w:lineRule="auto"/>
              <w:ind w:firstLine="0"/>
              <w:jc w:val="left"/>
            </w:pPr>
            <w:proofErr w:type="spellStart"/>
            <w:r>
              <w:rPr>
                <w:rFonts w:eastAsia="宋体" w:cs="Times New Roman"/>
                <w:sz w:val="17"/>
              </w:rPr>
              <w:t>校验结果</w:t>
            </w:r>
            <w:proofErr w:type="spellEnd"/>
          </w:p>
        </w:tc>
        <w:tc>
          <w:tcPr>
            <w:tcW w:w="1304" w:type="dxa"/>
            <w:tcMar>
              <w:top w:w="80" w:type="dxa"/>
              <w:left w:w="90" w:type="dxa"/>
              <w:bottom w:w="80" w:type="dxa"/>
              <w:right w:w="90" w:type="dxa"/>
            </w:tcMar>
            <w:vAlign w:val="center"/>
          </w:tcPr>
          <w:p w14:paraId="7A0493DA"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1CA8FFF8" w14:textId="77777777" w:rsidR="00EF7B24" w:rsidRDefault="00000000">
            <w:pPr>
              <w:spacing w:line="240" w:lineRule="auto"/>
              <w:ind w:firstLine="0"/>
              <w:jc w:val="left"/>
            </w:pPr>
            <w:proofErr w:type="spellStart"/>
            <w:r>
              <w:rPr>
                <w:rFonts w:eastAsia="宋体" w:cs="Times New Roman"/>
                <w:sz w:val="17"/>
              </w:rPr>
              <w:t>ParameterValidator</w:t>
            </w:r>
            <w:proofErr w:type="spellEnd"/>
          </w:p>
        </w:tc>
        <w:tc>
          <w:tcPr>
            <w:tcW w:w="1531" w:type="dxa"/>
            <w:tcMar>
              <w:top w:w="80" w:type="dxa"/>
              <w:left w:w="90" w:type="dxa"/>
              <w:bottom w:w="80" w:type="dxa"/>
              <w:right w:w="90" w:type="dxa"/>
            </w:tcMar>
            <w:vAlign w:val="center"/>
          </w:tcPr>
          <w:p w14:paraId="1A70849E" w14:textId="77777777" w:rsidR="00EF7B24" w:rsidRDefault="00000000">
            <w:pPr>
              <w:spacing w:line="240" w:lineRule="auto"/>
              <w:ind w:firstLine="0"/>
              <w:jc w:val="left"/>
            </w:pPr>
            <w:proofErr w:type="spellStart"/>
            <w:r>
              <w:rPr>
                <w:rFonts w:eastAsia="宋体" w:cs="Times New Roman"/>
                <w:sz w:val="17"/>
              </w:rPr>
              <w:t>ValidationResult</w:t>
            </w:r>
            <w:proofErr w:type="spellEnd"/>
          </w:p>
        </w:tc>
        <w:tc>
          <w:tcPr>
            <w:tcW w:w="2098" w:type="dxa"/>
            <w:tcMar>
              <w:top w:w="80" w:type="dxa"/>
              <w:left w:w="90" w:type="dxa"/>
              <w:bottom w:w="80" w:type="dxa"/>
              <w:right w:w="90" w:type="dxa"/>
            </w:tcMar>
            <w:vAlign w:val="center"/>
          </w:tcPr>
          <w:p w14:paraId="699C6BBA"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140B967" w14:textId="77777777" w:rsidR="00EF7B24" w:rsidRDefault="00EF7B24">
      <w:pPr>
        <w:spacing w:after="40"/>
        <w:rPr>
          <w:lang w:eastAsia="zh-CN"/>
        </w:rPr>
      </w:pPr>
    </w:p>
    <w:p w14:paraId="6B1571D1"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30BC511E" w14:textId="77777777" w:rsidR="00EF7B24" w:rsidRDefault="00000000">
      <w:pPr>
        <w:keepNext/>
        <w:jc w:val="center"/>
      </w:pPr>
      <w:r>
        <w:rPr>
          <w:noProof/>
        </w:rPr>
        <w:drawing>
          <wp:inline distT="0" distB="0" distL="114300" distR="114300" wp14:anchorId="6C43F39B" wp14:editId="05E5712E">
            <wp:extent cx="4247515" cy="3469005"/>
            <wp:effectExtent l="0" t="0" r="5715" b="6985"/>
            <wp:docPr id="15" name="Picture 15" descr="参数校验与冲突检测需求处理流程图" title="参数校验与冲突检测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参数校验与冲突检测需求处理流程图" title="参数校验与冲突检测需求处理流程图"/>
                    <pic:cNvPicPr>
                      <a:picLocks noChangeAspect="1"/>
                    </pic:cNvPicPr>
                  </pic:nvPicPr>
                  <pic:blipFill>
                    <a:blip r:embed="rId17"/>
                    <a:stretch>
                      <a:fillRect/>
                    </a:stretch>
                  </pic:blipFill>
                  <pic:spPr>
                    <a:xfrm>
                      <a:off x="0" y="0"/>
                      <a:ext cx="4248000" cy="3469200"/>
                    </a:xfrm>
                    <a:prstGeom prst="rect">
                      <a:avLst/>
                    </a:prstGeom>
                  </pic:spPr>
                </pic:pic>
              </a:graphicData>
            </a:graphic>
          </wp:inline>
        </w:drawing>
      </w:r>
    </w:p>
    <w:p w14:paraId="4380BED8"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3.3-6 </w:t>
      </w:r>
      <w:r>
        <w:rPr>
          <w:rFonts w:eastAsia="宋体" w:cs="Times New Roman"/>
          <w:b w:val="0"/>
          <w:sz w:val="21"/>
          <w:lang w:eastAsia="zh-CN"/>
        </w:rPr>
        <w:t>参数校验与冲突检测处理流程图</w:t>
      </w:r>
    </w:p>
    <w:p w14:paraId="3D26413B" w14:textId="77777777" w:rsidR="00EF7B24" w:rsidRDefault="00000000">
      <w:pPr>
        <w:pStyle w:val="4"/>
      </w:pPr>
      <w:bookmarkStart w:id="53" w:name="_Toc15456"/>
      <w:r>
        <w:t xml:space="preserve">3.3.2.3 </w:t>
      </w:r>
      <w:proofErr w:type="spellStart"/>
      <w:r>
        <w:t>场景模板管理</w:t>
      </w:r>
      <w:proofErr w:type="spellEnd"/>
      <w:r>
        <w:t>/DSDWRJQTLJS-XQ-CJPZYJBSC-CJMB</w:t>
      </w:r>
      <w:bookmarkEnd w:id="53"/>
    </w:p>
    <w:p w14:paraId="7FA14953"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6986EDA3"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3.3-13 </w:t>
      </w:r>
      <w:proofErr w:type="spellStart"/>
      <w:r>
        <w:rPr>
          <w:rFonts w:eastAsia="宋体" w:cs="Times New Roman"/>
          <w:b w:val="0"/>
          <w:sz w:val="21"/>
        </w:rPr>
        <w:t>场景模板管理功能描述表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7FCBD9A4" w14:textId="77777777">
        <w:trPr>
          <w:tblHeader/>
          <w:jc w:val="center"/>
        </w:trPr>
        <w:tc>
          <w:tcPr>
            <w:tcW w:w="1417" w:type="dxa"/>
            <w:shd w:val="clear" w:color="auto" w:fill="F2F2F2"/>
            <w:tcMar>
              <w:top w:w="80" w:type="dxa"/>
              <w:left w:w="90" w:type="dxa"/>
              <w:bottom w:w="80" w:type="dxa"/>
              <w:right w:w="90" w:type="dxa"/>
            </w:tcMar>
            <w:vAlign w:val="center"/>
          </w:tcPr>
          <w:p w14:paraId="7857630C"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4B7FC596"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EE6FE5F" w14:textId="77777777">
        <w:trPr>
          <w:jc w:val="center"/>
        </w:trPr>
        <w:tc>
          <w:tcPr>
            <w:tcW w:w="1417" w:type="dxa"/>
            <w:tcMar>
              <w:top w:w="80" w:type="dxa"/>
              <w:left w:w="90" w:type="dxa"/>
              <w:bottom w:w="80" w:type="dxa"/>
              <w:right w:w="90" w:type="dxa"/>
            </w:tcMar>
            <w:vAlign w:val="center"/>
          </w:tcPr>
          <w:p w14:paraId="4A6953BA"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45BDD6D2" w14:textId="77777777" w:rsidR="00EF7B24" w:rsidRDefault="00000000">
            <w:pPr>
              <w:spacing w:line="240" w:lineRule="auto"/>
              <w:ind w:firstLine="0"/>
              <w:jc w:val="left"/>
            </w:pPr>
            <w:r>
              <w:rPr>
                <w:rFonts w:eastAsia="宋体" w:cs="Times New Roman"/>
                <w:sz w:val="17"/>
              </w:rPr>
              <w:t>DSDWRJQTLJS-XQ-CJPZYJBSC-CJMB</w:t>
            </w:r>
          </w:p>
        </w:tc>
      </w:tr>
      <w:tr w:rsidR="00EF7B24" w14:paraId="3ED71430" w14:textId="77777777">
        <w:trPr>
          <w:jc w:val="center"/>
        </w:trPr>
        <w:tc>
          <w:tcPr>
            <w:tcW w:w="1417" w:type="dxa"/>
            <w:tcMar>
              <w:top w:w="80" w:type="dxa"/>
              <w:left w:w="90" w:type="dxa"/>
              <w:bottom w:w="80" w:type="dxa"/>
              <w:right w:w="90" w:type="dxa"/>
            </w:tcMar>
            <w:vAlign w:val="center"/>
          </w:tcPr>
          <w:p w14:paraId="1EB95250"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46978BB2" w14:textId="77777777" w:rsidR="00EF7B24" w:rsidRDefault="00000000">
            <w:pPr>
              <w:spacing w:line="240" w:lineRule="auto"/>
              <w:ind w:firstLine="0"/>
              <w:jc w:val="left"/>
              <w:rPr>
                <w:lang w:eastAsia="zh-CN"/>
              </w:rPr>
            </w:pPr>
            <w:r>
              <w:rPr>
                <w:rFonts w:eastAsia="宋体" w:cs="Times New Roman"/>
                <w:sz w:val="17"/>
                <w:lang w:eastAsia="zh-CN"/>
              </w:rPr>
              <w:t>维护可复用的场景模板及版本信息，支持新建、复制、加载、更新和受控删除。</w:t>
            </w:r>
          </w:p>
        </w:tc>
      </w:tr>
      <w:tr w:rsidR="00EF7B24" w14:paraId="286D86DD" w14:textId="77777777">
        <w:trPr>
          <w:jc w:val="center"/>
        </w:trPr>
        <w:tc>
          <w:tcPr>
            <w:tcW w:w="1417" w:type="dxa"/>
            <w:tcMar>
              <w:top w:w="80" w:type="dxa"/>
              <w:left w:w="90" w:type="dxa"/>
              <w:bottom w:w="80" w:type="dxa"/>
              <w:right w:w="90" w:type="dxa"/>
            </w:tcMar>
            <w:vAlign w:val="center"/>
          </w:tcPr>
          <w:p w14:paraId="5C2E5E30"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79E02EBA"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6733801D" w14:textId="77777777">
        <w:trPr>
          <w:jc w:val="center"/>
        </w:trPr>
        <w:tc>
          <w:tcPr>
            <w:tcW w:w="1417" w:type="dxa"/>
            <w:tcMar>
              <w:top w:w="80" w:type="dxa"/>
              <w:left w:w="90" w:type="dxa"/>
              <w:bottom w:w="80" w:type="dxa"/>
              <w:right w:w="90" w:type="dxa"/>
            </w:tcMar>
            <w:vAlign w:val="center"/>
          </w:tcPr>
          <w:p w14:paraId="0CDB9857"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F700317" w14:textId="77777777" w:rsidR="00EF7B24" w:rsidRDefault="00000000">
            <w:pPr>
              <w:spacing w:line="240" w:lineRule="auto"/>
              <w:ind w:firstLine="0"/>
              <w:jc w:val="left"/>
              <w:rPr>
                <w:lang w:eastAsia="zh-CN"/>
              </w:rPr>
            </w:pPr>
            <w:r>
              <w:rPr>
                <w:rFonts w:eastAsia="宋体" w:cs="Times New Roman"/>
                <w:sz w:val="17"/>
                <w:lang w:eastAsia="zh-CN"/>
              </w:rPr>
              <w:t>场景配置与脚本生成模块及用户</w:t>
            </w:r>
            <w:r>
              <w:rPr>
                <w:rFonts w:eastAsia="宋体" w:cs="Times New Roman"/>
                <w:sz w:val="17"/>
                <w:lang w:eastAsia="zh-CN"/>
              </w:rPr>
              <w:t>/SQLite</w:t>
            </w:r>
            <w:r>
              <w:rPr>
                <w:rFonts w:eastAsia="宋体" w:cs="Times New Roman"/>
                <w:sz w:val="17"/>
                <w:lang w:eastAsia="zh-CN"/>
              </w:rPr>
              <w:t>模板库可用，用户或调用方具备相应权限。</w:t>
            </w:r>
          </w:p>
        </w:tc>
      </w:tr>
      <w:tr w:rsidR="00EF7B24" w14:paraId="12F429D9" w14:textId="77777777">
        <w:trPr>
          <w:jc w:val="center"/>
        </w:trPr>
        <w:tc>
          <w:tcPr>
            <w:tcW w:w="1417" w:type="dxa"/>
            <w:tcMar>
              <w:top w:w="80" w:type="dxa"/>
              <w:left w:w="90" w:type="dxa"/>
              <w:bottom w:w="80" w:type="dxa"/>
              <w:right w:w="90" w:type="dxa"/>
            </w:tcMar>
            <w:vAlign w:val="center"/>
          </w:tcPr>
          <w:p w14:paraId="3DC6D4EB"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FE302EE" w14:textId="77777777" w:rsidR="00EF7B24" w:rsidRDefault="00000000">
            <w:pPr>
              <w:spacing w:line="240" w:lineRule="auto"/>
              <w:ind w:firstLine="0"/>
              <w:jc w:val="left"/>
              <w:rPr>
                <w:lang w:eastAsia="zh-CN"/>
              </w:rPr>
            </w:pPr>
            <w:r>
              <w:rPr>
                <w:rFonts w:eastAsia="宋体" w:cs="Times New Roman"/>
                <w:sz w:val="17"/>
                <w:lang w:eastAsia="zh-CN"/>
              </w:rPr>
              <w:t>用户新建、加载、复制或删除模板</w:t>
            </w:r>
          </w:p>
        </w:tc>
      </w:tr>
      <w:tr w:rsidR="00EF7B24" w14:paraId="76B413BF" w14:textId="77777777">
        <w:trPr>
          <w:jc w:val="center"/>
        </w:trPr>
        <w:tc>
          <w:tcPr>
            <w:tcW w:w="1417" w:type="dxa"/>
            <w:tcMar>
              <w:top w:w="80" w:type="dxa"/>
              <w:left w:w="90" w:type="dxa"/>
              <w:bottom w:w="80" w:type="dxa"/>
              <w:right w:w="90" w:type="dxa"/>
            </w:tcMar>
            <w:vAlign w:val="center"/>
          </w:tcPr>
          <w:p w14:paraId="3BF624F3"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CF4642D"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5F750D6F" w14:textId="77777777">
        <w:trPr>
          <w:jc w:val="center"/>
        </w:trPr>
        <w:tc>
          <w:tcPr>
            <w:tcW w:w="1417" w:type="dxa"/>
            <w:tcMar>
              <w:top w:w="80" w:type="dxa"/>
              <w:left w:w="90" w:type="dxa"/>
              <w:bottom w:w="80" w:type="dxa"/>
              <w:right w:w="90" w:type="dxa"/>
            </w:tcMar>
            <w:vAlign w:val="center"/>
          </w:tcPr>
          <w:p w14:paraId="75667AE6"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785B4C6"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03A23EDC" w14:textId="77777777">
        <w:trPr>
          <w:jc w:val="center"/>
        </w:trPr>
        <w:tc>
          <w:tcPr>
            <w:tcW w:w="1417" w:type="dxa"/>
            <w:tcMar>
              <w:top w:w="80" w:type="dxa"/>
              <w:left w:w="90" w:type="dxa"/>
              <w:bottom w:w="80" w:type="dxa"/>
              <w:right w:w="90" w:type="dxa"/>
            </w:tcMar>
            <w:vAlign w:val="center"/>
          </w:tcPr>
          <w:p w14:paraId="28913EC1"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7214D60"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0E8278EB" w14:textId="77777777">
        <w:trPr>
          <w:jc w:val="center"/>
        </w:trPr>
        <w:tc>
          <w:tcPr>
            <w:tcW w:w="1417" w:type="dxa"/>
            <w:tcMar>
              <w:top w:w="80" w:type="dxa"/>
              <w:left w:w="90" w:type="dxa"/>
              <w:bottom w:w="80" w:type="dxa"/>
              <w:right w:w="90" w:type="dxa"/>
            </w:tcMar>
            <w:vAlign w:val="center"/>
          </w:tcPr>
          <w:p w14:paraId="02522F61"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5F04B38"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4B68664" w14:textId="77777777">
        <w:trPr>
          <w:jc w:val="center"/>
        </w:trPr>
        <w:tc>
          <w:tcPr>
            <w:tcW w:w="1417" w:type="dxa"/>
            <w:tcMar>
              <w:top w:w="80" w:type="dxa"/>
              <w:left w:w="90" w:type="dxa"/>
              <w:bottom w:w="80" w:type="dxa"/>
              <w:right w:w="90" w:type="dxa"/>
            </w:tcMar>
            <w:vAlign w:val="center"/>
          </w:tcPr>
          <w:p w14:paraId="3E65841F"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578A6E4E"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SQLite</w:t>
            </w:r>
            <w:r>
              <w:rPr>
                <w:rFonts w:eastAsia="宋体" w:cs="Times New Roman"/>
                <w:sz w:val="17"/>
                <w:lang w:eastAsia="zh-CN"/>
              </w:rPr>
              <w:t>模板管理接口异常时返回明确原因，不产生无效输出并记录日志。</w:t>
            </w:r>
          </w:p>
        </w:tc>
      </w:tr>
      <w:tr w:rsidR="00EF7B24" w14:paraId="04B8C52F" w14:textId="77777777">
        <w:trPr>
          <w:jc w:val="center"/>
        </w:trPr>
        <w:tc>
          <w:tcPr>
            <w:tcW w:w="1417" w:type="dxa"/>
            <w:tcMar>
              <w:top w:w="80" w:type="dxa"/>
              <w:left w:w="90" w:type="dxa"/>
              <w:bottom w:w="80" w:type="dxa"/>
              <w:right w:w="90" w:type="dxa"/>
            </w:tcMar>
            <w:vAlign w:val="center"/>
          </w:tcPr>
          <w:p w14:paraId="194EA54A"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927BE34" w14:textId="77777777" w:rsidR="00EF7B24" w:rsidRDefault="00000000">
            <w:pPr>
              <w:spacing w:line="240" w:lineRule="auto"/>
              <w:ind w:firstLine="0"/>
              <w:jc w:val="left"/>
              <w:rPr>
                <w:lang w:eastAsia="zh-CN"/>
              </w:rPr>
            </w:pPr>
            <w:r>
              <w:rPr>
                <w:rFonts w:eastAsia="宋体" w:cs="Times New Roman"/>
                <w:sz w:val="17"/>
                <w:lang w:eastAsia="zh-CN"/>
              </w:rPr>
              <w:t>正确生成场景模板并向场景配置界面反馈成功状态。</w:t>
            </w:r>
          </w:p>
        </w:tc>
      </w:tr>
      <w:tr w:rsidR="00EF7B24" w14:paraId="3B8640D4" w14:textId="77777777">
        <w:trPr>
          <w:jc w:val="center"/>
        </w:trPr>
        <w:tc>
          <w:tcPr>
            <w:tcW w:w="1417" w:type="dxa"/>
            <w:tcMar>
              <w:top w:w="80" w:type="dxa"/>
              <w:left w:w="90" w:type="dxa"/>
              <w:bottom w:w="80" w:type="dxa"/>
              <w:right w:w="90" w:type="dxa"/>
            </w:tcMar>
            <w:vAlign w:val="center"/>
          </w:tcPr>
          <w:p w14:paraId="3F714BF4"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787BAC19"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099E04ED" w14:textId="77777777">
        <w:trPr>
          <w:jc w:val="center"/>
        </w:trPr>
        <w:tc>
          <w:tcPr>
            <w:tcW w:w="1417" w:type="dxa"/>
            <w:tcMar>
              <w:top w:w="80" w:type="dxa"/>
              <w:left w:w="90" w:type="dxa"/>
              <w:bottom w:w="80" w:type="dxa"/>
              <w:right w:w="90" w:type="dxa"/>
            </w:tcMar>
            <w:vAlign w:val="center"/>
          </w:tcPr>
          <w:p w14:paraId="2871E7B3"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34D279F9"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616CF0B6" w14:textId="77777777">
        <w:trPr>
          <w:jc w:val="center"/>
        </w:trPr>
        <w:tc>
          <w:tcPr>
            <w:tcW w:w="1417" w:type="dxa"/>
            <w:tcMar>
              <w:top w:w="80" w:type="dxa"/>
              <w:left w:w="90" w:type="dxa"/>
              <w:bottom w:w="80" w:type="dxa"/>
              <w:right w:w="90" w:type="dxa"/>
            </w:tcMar>
            <w:vAlign w:val="center"/>
          </w:tcPr>
          <w:p w14:paraId="0E2FA5CF"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54F8A208" w14:textId="77777777" w:rsidR="00EF7B24" w:rsidRDefault="00000000">
            <w:pPr>
              <w:spacing w:line="240" w:lineRule="auto"/>
              <w:ind w:firstLine="0"/>
              <w:jc w:val="left"/>
              <w:rPr>
                <w:lang w:eastAsia="zh-CN"/>
              </w:rPr>
            </w:pPr>
            <w:r>
              <w:rPr>
                <w:rFonts w:eastAsia="宋体" w:cs="Times New Roman"/>
                <w:sz w:val="17"/>
                <w:lang w:eastAsia="zh-CN"/>
              </w:rPr>
              <w:t>删除模板前必须确认且不得影响已归档仿真记录</w:t>
            </w:r>
          </w:p>
        </w:tc>
      </w:tr>
    </w:tbl>
    <w:p w14:paraId="2B5B4DDC" w14:textId="77777777" w:rsidR="00EF7B24" w:rsidRDefault="00EF7B24">
      <w:pPr>
        <w:spacing w:after="40"/>
        <w:rPr>
          <w:lang w:eastAsia="zh-CN"/>
        </w:rPr>
      </w:pPr>
    </w:p>
    <w:p w14:paraId="68C6BF4B"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2BA5A04D"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3.3-14 </w:t>
      </w:r>
      <w:r>
        <w:rPr>
          <w:rFonts w:eastAsia="宋体" w:cs="Times New Roman"/>
          <w:b w:val="0"/>
          <w:sz w:val="21"/>
          <w:lang w:eastAsia="zh-CN"/>
        </w:rPr>
        <w:t>场景模板管理输入输出信息表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20031A67" w14:textId="77777777">
        <w:trPr>
          <w:tblHeader/>
          <w:jc w:val="center"/>
        </w:trPr>
        <w:tc>
          <w:tcPr>
            <w:tcW w:w="454" w:type="dxa"/>
            <w:shd w:val="clear" w:color="auto" w:fill="F2F2F2"/>
            <w:tcMar>
              <w:top w:w="80" w:type="dxa"/>
              <w:left w:w="90" w:type="dxa"/>
              <w:bottom w:w="80" w:type="dxa"/>
              <w:right w:w="90" w:type="dxa"/>
            </w:tcMar>
            <w:vAlign w:val="center"/>
          </w:tcPr>
          <w:p w14:paraId="0C036DB6"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7A949A62"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31F39571"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68B8E2FF"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17E92D67"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677F76F2"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1EB6F911" w14:textId="77777777">
        <w:trPr>
          <w:jc w:val="center"/>
        </w:trPr>
        <w:tc>
          <w:tcPr>
            <w:tcW w:w="454" w:type="dxa"/>
            <w:tcMar>
              <w:top w:w="80" w:type="dxa"/>
              <w:left w:w="90" w:type="dxa"/>
              <w:bottom w:w="80" w:type="dxa"/>
              <w:right w:w="90" w:type="dxa"/>
            </w:tcMar>
            <w:vAlign w:val="center"/>
          </w:tcPr>
          <w:p w14:paraId="321897E4"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7487E1B0" w14:textId="77777777" w:rsidR="00EF7B24" w:rsidRDefault="00000000">
            <w:pPr>
              <w:spacing w:line="240" w:lineRule="auto"/>
              <w:ind w:firstLine="0"/>
              <w:jc w:val="left"/>
            </w:pPr>
            <w:proofErr w:type="spellStart"/>
            <w:r>
              <w:rPr>
                <w:rFonts w:eastAsia="宋体" w:cs="Times New Roman"/>
                <w:sz w:val="17"/>
              </w:rPr>
              <w:t>模板操作请求</w:t>
            </w:r>
            <w:proofErr w:type="spellEnd"/>
          </w:p>
        </w:tc>
        <w:tc>
          <w:tcPr>
            <w:tcW w:w="1304" w:type="dxa"/>
            <w:tcMar>
              <w:top w:w="80" w:type="dxa"/>
              <w:left w:w="90" w:type="dxa"/>
              <w:bottom w:w="80" w:type="dxa"/>
              <w:right w:w="90" w:type="dxa"/>
            </w:tcMar>
            <w:vAlign w:val="center"/>
          </w:tcPr>
          <w:p w14:paraId="1BEA114E"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7DA69441" w14:textId="77777777" w:rsidR="00EF7B24" w:rsidRDefault="00000000">
            <w:pPr>
              <w:spacing w:line="240" w:lineRule="auto"/>
              <w:ind w:firstLine="0"/>
              <w:jc w:val="left"/>
              <w:rPr>
                <w:lang w:eastAsia="zh-CN"/>
              </w:rPr>
            </w:pPr>
            <w:r>
              <w:rPr>
                <w:rFonts w:eastAsia="宋体" w:cs="Times New Roman"/>
                <w:sz w:val="17"/>
                <w:lang w:eastAsia="zh-CN"/>
              </w:rPr>
              <w:t>用户</w:t>
            </w:r>
            <w:r>
              <w:rPr>
                <w:rFonts w:eastAsia="宋体" w:cs="Times New Roman"/>
                <w:sz w:val="17"/>
                <w:lang w:eastAsia="zh-CN"/>
              </w:rPr>
              <w:t>/SQLite</w:t>
            </w:r>
            <w:r>
              <w:rPr>
                <w:rFonts w:eastAsia="宋体" w:cs="Times New Roman"/>
                <w:sz w:val="17"/>
                <w:lang w:eastAsia="zh-CN"/>
              </w:rPr>
              <w:t>模板库</w:t>
            </w:r>
          </w:p>
        </w:tc>
        <w:tc>
          <w:tcPr>
            <w:tcW w:w="1531" w:type="dxa"/>
            <w:tcMar>
              <w:top w:w="80" w:type="dxa"/>
              <w:left w:w="90" w:type="dxa"/>
              <w:bottom w:w="80" w:type="dxa"/>
              <w:right w:w="90" w:type="dxa"/>
            </w:tcMar>
            <w:vAlign w:val="center"/>
          </w:tcPr>
          <w:p w14:paraId="7A928748" w14:textId="77777777" w:rsidR="00EF7B24" w:rsidRDefault="00000000">
            <w:pPr>
              <w:spacing w:line="240" w:lineRule="auto"/>
              <w:ind w:firstLine="0"/>
              <w:jc w:val="left"/>
            </w:pPr>
            <w:proofErr w:type="spellStart"/>
            <w:r>
              <w:rPr>
                <w:rFonts w:eastAsia="宋体" w:cs="Times New Roman"/>
                <w:sz w:val="17"/>
              </w:rPr>
              <w:t>TemplateRequest</w:t>
            </w:r>
            <w:proofErr w:type="spellEnd"/>
          </w:p>
        </w:tc>
        <w:tc>
          <w:tcPr>
            <w:tcW w:w="2098" w:type="dxa"/>
            <w:tcMar>
              <w:top w:w="80" w:type="dxa"/>
              <w:left w:w="90" w:type="dxa"/>
              <w:bottom w:w="80" w:type="dxa"/>
              <w:right w:w="90" w:type="dxa"/>
            </w:tcMar>
            <w:vAlign w:val="center"/>
          </w:tcPr>
          <w:p w14:paraId="625CD728"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9D4A2BA" w14:textId="77777777">
        <w:trPr>
          <w:jc w:val="center"/>
        </w:trPr>
        <w:tc>
          <w:tcPr>
            <w:tcW w:w="454" w:type="dxa"/>
            <w:tcMar>
              <w:top w:w="80" w:type="dxa"/>
              <w:left w:w="90" w:type="dxa"/>
              <w:bottom w:w="80" w:type="dxa"/>
              <w:right w:w="90" w:type="dxa"/>
            </w:tcMar>
            <w:vAlign w:val="center"/>
          </w:tcPr>
          <w:p w14:paraId="6C7DCB5A"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0EF3528" w14:textId="77777777" w:rsidR="00EF7B24" w:rsidRDefault="00000000">
            <w:pPr>
              <w:spacing w:line="240" w:lineRule="auto"/>
              <w:ind w:firstLine="0"/>
              <w:jc w:val="left"/>
            </w:pPr>
            <w:proofErr w:type="spellStart"/>
            <w:r>
              <w:rPr>
                <w:rFonts w:eastAsia="宋体" w:cs="Times New Roman"/>
                <w:sz w:val="17"/>
              </w:rPr>
              <w:t>场景模板</w:t>
            </w:r>
            <w:proofErr w:type="spellEnd"/>
          </w:p>
        </w:tc>
        <w:tc>
          <w:tcPr>
            <w:tcW w:w="1304" w:type="dxa"/>
            <w:tcMar>
              <w:top w:w="80" w:type="dxa"/>
              <w:left w:w="90" w:type="dxa"/>
              <w:bottom w:w="80" w:type="dxa"/>
              <w:right w:w="90" w:type="dxa"/>
            </w:tcMar>
            <w:vAlign w:val="center"/>
          </w:tcPr>
          <w:p w14:paraId="63D703F0"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4ABF082C" w14:textId="77777777" w:rsidR="00EF7B24" w:rsidRDefault="00000000">
            <w:pPr>
              <w:spacing w:line="240" w:lineRule="auto"/>
              <w:ind w:firstLine="0"/>
              <w:jc w:val="left"/>
            </w:pPr>
            <w:proofErr w:type="spellStart"/>
            <w:r>
              <w:rPr>
                <w:rFonts w:eastAsia="宋体" w:cs="Times New Roman"/>
                <w:sz w:val="17"/>
              </w:rPr>
              <w:t>ScenarioTemplateManager</w:t>
            </w:r>
            <w:proofErr w:type="spellEnd"/>
          </w:p>
        </w:tc>
        <w:tc>
          <w:tcPr>
            <w:tcW w:w="1531" w:type="dxa"/>
            <w:tcMar>
              <w:top w:w="80" w:type="dxa"/>
              <w:left w:w="90" w:type="dxa"/>
              <w:bottom w:w="80" w:type="dxa"/>
              <w:right w:w="90" w:type="dxa"/>
            </w:tcMar>
            <w:vAlign w:val="center"/>
          </w:tcPr>
          <w:p w14:paraId="1DA94EBD" w14:textId="77777777" w:rsidR="00EF7B24" w:rsidRDefault="00000000">
            <w:pPr>
              <w:spacing w:line="240" w:lineRule="auto"/>
              <w:ind w:firstLine="0"/>
              <w:jc w:val="left"/>
            </w:pPr>
            <w:proofErr w:type="spellStart"/>
            <w:r>
              <w:rPr>
                <w:rFonts w:eastAsia="宋体" w:cs="Times New Roman"/>
                <w:sz w:val="17"/>
              </w:rPr>
              <w:t>ScenarioTemplate</w:t>
            </w:r>
            <w:proofErr w:type="spellEnd"/>
          </w:p>
        </w:tc>
        <w:tc>
          <w:tcPr>
            <w:tcW w:w="2098" w:type="dxa"/>
            <w:tcMar>
              <w:top w:w="80" w:type="dxa"/>
              <w:left w:w="90" w:type="dxa"/>
              <w:bottom w:w="80" w:type="dxa"/>
              <w:right w:w="90" w:type="dxa"/>
            </w:tcMar>
            <w:vAlign w:val="center"/>
          </w:tcPr>
          <w:p w14:paraId="033E5878"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3D7376B7" w14:textId="77777777" w:rsidR="00EF7B24" w:rsidRDefault="00EF7B24">
      <w:pPr>
        <w:spacing w:after="40"/>
        <w:rPr>
          <w:lang w:eastAsia="zh-CN"/>
        </w:rPr>
      </w:pPr>
    </w:p>
    <w:p w14:paraId="119E1D58"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79D87F79" w14:textId="77777777" w:rsidR="00EF7B24" w:rsidRDefault="00000000">
      <w:pPr>
        <w:keepNext/>
        <w:jc w:val="center"/>
      </w:pPr>
      <w:r>
        <w:rPr>
          <w:noProof/>
        </w:rPr>
        <w:drawing>
          <wp:inline distT="0" distB="0" distL="114300" distR="114300" wp14:anchorId="4E33AC87" wp14:editId="2F6EA770">
            <wp:extent cx="4247515" cy="3469005"/>
            <wp:effectExtent l="0" t="0" r="5715" b="6985"/>
            <wp:docPr id="16" name="Picture 16" descr="场景模板管理需求处理流程图" title="场景模板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场景模板管理需求处理流程图" title="场景模板管理需求处理流程图"/>
                    <pic:cNvPicPr>
                      <a:picLocks noChangeAspect="1"/>
                    </pic:cNvPicPr>
                  </pic:nvPicPr>
                  <pic:blipFill>
                    <a:blip r:embed="rId18"/>
                    <a:stretch>
                      <a:fillRect/>
                    </a:stretch>
                  </pic:blipFill>
                  <pic:spPr>
                    <a:xfrm>
                      <a:off x="0" y="0"/>
                      <a:ext cx="4248000" cy="3469200"/>
                    </a:xfrm>
                    <a:prstGeom prst="rect">
                      <a:avLst/>
                    </a:prstGeom>
                  </pic:spPr>
                </pic:pic>
              </a:graphicData>
            </a:graphic>
          </wp:inline>
        </w:drawing>
      </w:r>
    </w:p>
    <w:p w14:paraId="019F423E"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3.3-7 </w:t>
      </w:r>
      <w:r>
        <w:rPr>
          <w:rFonts w:eastAsia="宋体" w:cs="Times New Roman"/>
          <w:b w:val="0"/>
          <w:sz w:val="21"/>
          <w:lang w:eastAsia="zh-CN"/>
        </w:rPr>
        <w:t>场景模板管理处理流程图</w:t>
      </w:r>
    </w:p>
    <w:p w14:paraId="55BCEC9C" w14:textId="77777777" w:rsidR="00EF7B24" w:rsidRDefault="00000000">
      <w:pPr>
        <w:pStyle w:val="4"/>
      </w:pPr>
      <w:bookmarkStart w:id="54" w:name="_Toc15939"/>
      <w:r>
        <w:t xml:space="preserve">3.3.2.4 </w:t>
      </w:r>
      <w:proofErr w:type="spellStart"/>
      <w:r>
        <w:t>AFSIM</w:t>
      </w:r>
      <w:r>
        <w:t>脚本生成</w:t>
      </w:r>
      <w:proofErr w:type="spellEnd"/>
      <w:r>
        <w:t>/DSDWRJQTLJS-XQ-CJPZYJBSC-JBSC</w:t>
      </w:r>
      <w:bookmarkEnd w:id="54"/>
    </w:p>
    <w:p w14:paraId="4BCDFD55"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387C70F5"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3.3-15 </w:t>
      </w:r>
      <w:proofErr w:type="spellStart"/>
      <w:r>
        <w:rPr>
          <w:rFonts w:eastAsia="宋体" w:cs="Times New Roman"/>
          <w:b w:val="0"/>
          <w:sz w:val="21"/>
        </w:rPr>
        <w:t>AFSIM</w:t>
      </w:r>
      <w:r>
        <w:rPr>
          <w:rFonts w:eastAsia="宋体" w:cs="Times New Roman"/>
          <w:b w:val="0"/>
          <w:sz w:val="21"/>
        </w:rPr>
        <w:t>脚本生成功能描述表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F51C241" w14:textId="77777777">
        <w:trPr>
          <w:tblHeader/>
          <w:jc w:val="center"/>
        </w:trPr>
        <w:tc>
          <w:tcPr>
            <w:tcW w:w="1417" w:type="dxa"/>
            <w:shd w:val="clear" w:color="auto" w:fill="F2F2F2"/>
            <w:tcMar>
              <w:top w:w="80" w:type="dxa"/>
              <w:left w:w="90" w:type="dxa"/>
              <w:bottom w:w="80" w:type="dxa"/>
              <w:right w:w="90" w:type="dxa"/>
            </w:tcMar>
            <w:vAlign w:val="center"/>
          </w:tcPr>
          <w:p w14:paraId="190640FF"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1FF82FE2"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B6122CA" w14:textId="77777777">
        <w:trPr>
          <w:jc w:val="center"/>
        </w:trPr>
        <w:tc>
          <w:tcPr>
            <w:tcW w:w="1417" w:type="dxa"/>
            <w:tcMar>
              <w:top w:w="80" w:type="dxa"/>
              <w:left w:w="90" w:type="dxa"/>
              <w:bottom w:w="80" w:type="dxa"/>
              <w:right w:w="90" w:type="dxa"/>
            </w:tcMar>
            <w:vAlign w:val="center"/>
          </w:tcPr>
          <w:p w14:paraId="4E95E039"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6C7D5C7" w14:textId="77777777" w:rsidR="00EF7B24" w:rsidRDefault="00000000">
            <w:pPr>
              <w:spacing w:line="240" w:lineRule="auto"/>
              <w:ind w:firstLine="0"/>
              <w:jc w:val="left"/>
            </w:pPr>
            <w:r>
              <w:rPr>
                <w:rFonts w:eastAsia="宋体" w:cs="Times New Roman"/>
                <w:sz w:val="17"/>
              </w:rPr>
              <w:t>DSDWRJQTLJS-XQ-CJPZYJBSC-JBSC</w:t>
            </w:r>
          </w:p>
        </w:tc>
      </w:tr>
      <w:tr w:rsidR="00EF7B24" w14:paraId="55819803" w14:textId="77777777">
        <w:trPr>
          <w:jc w:val="center"/>
        </w:trPr>
        <w:tc>
          <w:tcPr>
            <w:tcW w:w="1417" w:type="dxa"/>
            <w:tcMar>
              <w:top w:w="80" w:type="dxa"/>
              <w:left w:w="90" w:type="dxa"/>
              <w:bottom w:w="80" w:type="dxa"/>
              <w:right w:w="90" w:type="dxa"/>
            </w:tcMar>
            <w:vAlign w:val="center"/>
          </w:tcPr>
          <w:p w14:paraId="78805DA5"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6F9580F8" w14:textId="77777777" w:rsidR="00EF7B24" w:rsidRDefault="00000000">
            <w:pPr>
              <w:spacing w:line="240" w:lineRule="auto"/>
              <w:ind w:firstLine="0"/>
              <w:jc w:val="left"/>
              <w:rPr>
                <w:lang w:eastAsia="zh-CN"/>
              </w:rPr>
            </w:pPr>
            <w:r>
              <w:rPr>
                <w:rFonts w:eastAsia="宋体" w:cs="Times New Roman"/>
                <w:sz w:val="17"/>
                <w:lang w:eastAsia="zh-CN"/>
              </w:rPr>
              <w:t>将场景</w:t>
            </w:r>
            <w:r>
              <w:rPr>
                <w:rFonts w:eastAsia="宋体" w:cs="Times New Roman"/>
                <w:sz w:val="17"/>
                <w:lang w:eastAsia="zh-CN"/>
              </w:rPr>
              <w:t>JSON</w:t>
            </w:r>
            <w:r>
              <w:rPr>
                <w:rFonts w:eastAsia="宋体" w:cs="Times New Roman"/>
                <w:sz w:val="17"/>
                <w:lang w:eastAsia="zh-CN"/>
              </w:rPr>
              <w:t>映射为</w:t>
            </w:r>
            <w:r>
              <w:rPr>
                <w:rFonts w:eastAsia="宋体" w:cs="Times New Roman"/>
                <w:sz w:val="17"/>
                <w:lang w:eastAsia="zh-CN"/>
              </w:rPr>
              <w:t>AFSIM</w:t>
            </w:r>
            <w:r>
              <w:rPr>
                <w:rFonts w:eastAsia="宋体" w:cs="Times New Roman"/>
                <w:sz w:val="17"/>
                <w:lang w:eastAsia="zh-CN"/>
              </w:rPr>
              <w:t>平台、运动、通信、传感器、干扰和时序定义，输出可追溯</w:t>
            </w:r>
            <w:r>
              <w:rPr>
                <w:rFonts w:eastAsia="宋体" w:cs="Times New Roman"/>
                <w:sz w:val="17"/>
                <w:lang w:eastAsia="zh-CN"/>
              </w:rPr>
              <w:lastRenderedPageBreak/>
              <w:t>的场景脚本。</w:t>
            </w:r>
          </w:p>
        </w:tc>
      </w:tr>
      <w:tr w:rsidR="00EF7B24" w14:paraId="04EEE781" w14:textId="77777777">
        <w:trPr>
          <w:jc w:val="center"/>
        </w:trPr>
        <w:tc>
          <w:tcPr>
            <w:tcW w:w="1417" w:type="dxa"/>
            <w:tcMar>
              <w:top w:w="80" w:type="dxa"/>
              <w:left w:w="90" w:type="dxa"/>
              <w:bottom w:w="80" w:type="dxa"/>
              <w:right w:w="90" w:type="dxa"/>
            </w:tcMar>
            <w:vAlign w:val="center"/>
          </w:tcPr>
          <w:p w14:paraId="67B196E9" w14:textId="77777777" w:rsidR="00EF7B24" w:rsidRDefault="00000000">
            <w:pPr>
              <w:spacing w:line="240" w:lineRule="auto"/>
              <w:ind w:firstLine="0"/>
              <w:jc w:val="left"/>
            </w:pPr>
            <w:proofErr w:type="spellStart"/>
            <w:r>
              <w:rPr>
                <w:rFonts w:eastAsia="宋体" w:cs="Times New Roman"/>
                <w:sz w:val="17"/>
              </w:rPr>
              <w:lastRenderedPageBreak/>
              <w:t>需求来源</w:t>
            </w:r>
            <w:proofErr w:type="spellEnd"/>
          </w:p>
        </w:tc>
        <w:tc>
          <w:tcPr>
            <w:tcW w:w="6803" w:type="dxa"/>
            <w:tcMar>
              <w:top w:w="80" w:type="dxa"/>
              <w:left w:w="90" w:type="dxa"/>
              <w:bottom w:w="80" w:type="dxa"/>
              <w:right w:w="90" w:type="dxa"/>
            </w:tcMar>
            <w:vAlign w:val="center"/>
          </w:tcPr>
          <w:p w14:paraId="22F75119"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61F586E2" w14:textId="77777777">
        <w:trPr>
          <w:jc w:val="center"/>
        </w:trPr>
        <w:tc>
          <w:tcPr>
            <w:tcW w:w="1417" w:type="dxa"/>
            <w:tcMar>
              <w:top w:w="80" w:type="dxa"/>
              <w:left w:w="90" w:type="dxa"/>
              <w:bottom w:w="80" w:type="dxa"/>
              <w:right w:w="90" w:type="dxa"/>
            </w:tcMar>
            <w:vAlign w:val="center"/>
          </w:tcPr>
          <w:p w14:paraId="5C33F4E9"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0477F90" w14:textId="77777777" w:rsidR="00EF7B24" w:rsidRDefault="00000000">
            <w:pPr>
              <w:spacing w:line="240" w:lineRule="auto"/>
              <w:ind w:firstLine="0"/>
              <w:jc w:val="left"/>
              <w:rPr>
                <w:lang w:eastAsia="zh-CN"/>
              </w:rPr>
            </w:pPr>
            <w:r>
              <w:rPr>
                <w:rFonts w:eastAsia="宋体" w:cs="Times New Roman"/>
                <w:sz w:val="17"/>
                <w:lang w:eastAsia="zh-CN"/>
              </w:rPr>
              <w:t>场景配置与脚本生成模块及参数校验器可用，用户或调用方具备相应权限。</w:t>
            </w:r>
          </w:p>
        </w:tc>
      </w:tr>
      <w:tr w:rsidR="00EF7B24" w14:paraId="4CAD9D95" w14:textId="77777777">
        <w:trPr>
          <w:jc w:val="center"/>
        </w:trPr>
        <w:tc>
          <w:tcPr>
            <w:tcW w:w="1417" w:type="dxa"/>
            <w:tcMar>
              <w:top w:w="80" w:type="dxa"/>
              <w:left w:w="90" w:type="dxa"/>
              <w:bottom w:w="80" w:type="dxa"/>
              <w:right w:w="90" w:type="dxa"/>
            </w:tcMar>
            <w:vAlign w:val="center"/>
          </w:tcPr>
          <w:p w14:paraId="2344888F"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737A47A" w14:textId="77777777" w:rsidR="00EF7B24" w:rsidRDefault="00000000">
            <w:pPr>
              <w:spacing w:line="240" w:lineRule="auto"/>
              <w:ind w:firstLine="0"/>
              <w:jc w:val="left"/>
              <w:rPr>
                <w:lang w:eastAsia="zh-CN"/>
              </w:rPr>
            </w:pPr>
            <w:r>
              <w:rPr>
                <w:rFonts w:eastAsia="宋体" w:cs="Times New Roman"/>
                <w:sz w:val="17"/>
                <w:lang w:eastAsia="zh-CN"/>
              </w:rPr>
              <w:t>校验通过后用户发起生成</w:t>
            </w:r>
          </w:p>
        </w:tc>
      </w:tr>
      <w:tr w:rsidR="00EF7B24" w14:paraId="61E60FE4" w14:textId="77777777">
        <w:trPr>
          <w:jc w:val="center"/>
        </w:trPr>
        <w:tc>
          <w:tcPr>
            <w:tcW w:w="1417" w:type="dxa"/>
            <w:tcMar>
              <w:top w:w="80" w:type="dxa"/>
              <w:left w:w="90" w:type="dxa"/>
              <w:bottom w:w="80" w:type="dxa"/>
              <w:right w:w="90" w:type="dxa"/>
            </w:tcMar>
            <w:vAlign w:val="center"/>
          </w:tcPr>
          <w:p w14:paraId="3B833EFC"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35142BEE"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6981EF96" w14:textId="77777777">
        <w:trPr>
          <w:jc w:val="center"/>
        </w:trPr>
        <w:tc>
          <w:tcPr>
            <w:tcW w:w="1417" w:type="dxa"/>
            <w:tcMar>
              <w:top w:w="80" w:type="dxa"/>
              <w:left w:w="90" w:type="dxa"/>
              <w:bottom w:w="80" w:type="dxa"/>
              <w:right w:w="90" w:type="dxa"/>
            </w:tcMar>
            <w:vAlign w:val="center"/>
          </w:tcPr>
          <w:p w14:paraId="51FC9424"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1CBFBA6"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64FDA2C2" w14:textId="77777777">
        <w:trPr>
          <w:jc w:val="center"/>
        </w:trPr>
        <w:tc>
          <w:tcPr>
            <w:tcW w:w="1417" w:type="dxa"/>
            <w:tcMar>
              <w:top w:w="80" w:type="dxa"/>
              <w:left w:w="90" w:type="dxa"/>
              <w:bottom w:w="80" w:type="dxa"/>
              <w:right w:w="90" w:type="dxa"/>
            </w:tcMar>
            <w:vAlign w:val="center"/>
          </w:tcPr>
          <w:p w14:paraId="38D136FE"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D377E85"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7C226A24" w14:textId="77777777">
        <w:trPr>
          <w:jc w:val="center"/>
        </w:trPr>
        <w:tc>
          <w:tcPr>
            <w:tcW w:w="1417" w:type="dxa"/>
            <w:tcMar>
              <w:top w:w="80" w:type="dxa"/>
              <w:left w:w="90" w:type="dxa"/>
              <w:bottom w:w="80" w:type="dxa"/>
              <w:right w:w="90" w:type="dxa"/>
            </w:tcMar>
            <w:vAlign w:val="center"/>
          </w:tcPr>
          <w:p w14:paraId="7159E2A3"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0587237"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E2E945E" w14:textId="77777777">
        <w:trPr>
          <w:jc w:val="center"/>
        </w:trPr>
        <w:tc>
          <w:tcPr>
            <w:tcW w:w="1417" w:type="dxa"/>
            <w:tcMar>
              <w:top w:w="80" w:type="dxa"/>
              <w:left w:w="90" w:type="dxa"/>
              <w:bottom w:w="80" w:type="dxa"/>
              <w:right w:w="90" w:type="dxa"/>
            </w:tcMar>
            <w:vAlign w:val="center"/>
          </w:tcPr>
          <w:p w14:paraId="4F4ECFD4"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D87CF76" w14:textId="77777777" w:rsidR="00EF7B24" w:rsidRDefault="00000000">
            <w:pPr>
              <w:spacing w:line="240" w:lineRule="auto"/>
              <w:ind w:firstLine="0"/>
              <w:jc w:val="left"/>
              <w:rPr>
                <w:lang w:eastAsia="zh-CN"/>
              </w:rPr>
            </w:pPr>
            <w:r>
              <w:rPr>
                <w:rFonts w:eastAsia="宋体" w:cs="Times New Roman"/>
                <w:sz w:val="17"/>
                <w:lang w:eastAsia="zh-CN"/>
              </w:rPr>
              <w:t>输入无效或本地文件系统接口异常时返回明确原因，不产生无效输出并记录日志。</w:t>
            </w:r>
          </w:p>
        </w:tc>
      </w:tr>
      <w:tr w:rsidR="00EF7B24" w14:paraId="3E6DB38E" w14:textId="77777777">
        <w:trPr>
          <w:jc w:val="center"/>
        </w:trPr>
        <w:tc>
          <w:tcPr>
            <w:tcW w:w="1417" w:type="dxa"/>
            <w:tcMar>
              <w:top w:w="80" w:type="dxa"/>
              <w:left w:w="90" w:type="dxa"/>
              <w:bottom w:w="80" w:type="dxa"/>
              <w:right w:w="90" w:type="dxa"/>
            </w:tcMar>
            <w:vAlign w:val="center"/>
          </w:tcPr>
          <w:p w14:paraId="5BFEC452"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7BE6676" w14:textId="77777777" w:rsidR="00EF7B24" w:rsidRDefault="00000000">
            <w:pPr>
              <w:spacing w:line="240" w:lineRule="auto"/>
              <w:ind w:firstLine="0"/>
              <w:jc w:val="left"/>
              <w:rPr>
                <w:lang w:eastAsia="zh-CN"/>
              </w:rPr>
            </w:pPr>
            <w:r>
              <w:rPr>
                <w:rFonts w:eastAsia="宋体" w:cs="Times New Roman"/>
                <w:sz w:val="17"/>
                <w:lang w:eastAsia="zh-CN"/>
              </w:rPr>
              <w:t>正确生成</w:t>
            </w:r>
            <w:r>
              <w:rPr>
                <w:rFonts w:eastAsia="宋体" w:cs="Times New Roman"/>
                <w:sz w:val="17"/>
                <w:lang w:eastAsia="zh-CN"/>
              </w:rPr>
              <w:t>AFSIM</w:t>
            </w:r>
            <w:r>
              <w:rPr>
                <w:rFonts w:eastAsia="宋体" w:cs="Times New Roman"/>
                <w:sz w:val="17"/>
                <w:lang w:eastAsia="zh-CN"/>
              </w:rPr>
              <w:t>场景脚本并向</w:t>
            </w:r>
            <w:r>
              <w:rPr>
                <w:rFonts w:eastAsia="宋体" w:cs="Times New Roman"/>
                <w:sz w:val="17"/>
                <w:lang w:eastAsia="zh-CN"/>
              </w:rPr>
              <w:t>AFSIM</w:t>
            </w:r>
            <w:r>
              <w:rPr>
                <w:rFonts w:eastAsia="宋体" w:cs="Times New Roman"/>
                <w:sz w:val="17"/>
                <w:lang w:eastAsia="zh-CN"/>
              </w:rPr>
              <w:t>进程管理器反馈成功状态。</w:t>
            </w:r>
          </w:p>
        </w:tc>
      </w:tr>
      <w:tr w:rsidR="00EF7B24" w14:paraId="55023333" w14:textId="77777777">
        <w:trPr>
          <w:jc w:val="center"/>
        </w:trPr>
        <w:tc>
          <w:tcPr>
            <w:tcW w:w="1417" w:type="dxa"/>
            <w:tcMar>
              <w:top w:w="80" w:type="dxa"/>
              <w:left w:w="90" w:type="dxa"/>
              <w:bottom w:w="80" w:type="dxa"/>
              <w:right w:w="90" w:type="dxa"/>
            </w:tcMar>
            <w:vAlign w:val="center"/>
          </w:tcPr>
          <w:p w14:paraId="118E1DA3"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413C1E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7137CB62" w14:textId="77777777">
        <w:trPr>
          <w:jc w:val="center"/>
        </w:trPr>
        <w:tc>
          <w:tcPr>
            <w:tcW w:w="1417" w:type="dxa"/>
            <w:tcMar>
              <w:top w:w="80" w:type="dxa"/>
              <w:left w:w="90" w:type="dxa"/>
              <w:bottom w:w="80" w:type="dxa"/>
              <w:right w:w="90" w:type="dxa"/>
            </w:tcMar>
            <w:vAlign w:val="center"/>
          </w:tcPr>
          <w:p w14:paraId="50731088"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94E058C"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7734C5F5" w14:textId="77777777">
        <w:trPr>
          <w:jc w:val="center"/>
        </w:trPr>
        <w:tc>
          <w:tcPr>
            <w:tcW w:w="1417" w:type="dxa"/>
            <w:tcMar>
              <w:top w:w="80" w:type="dxa"/>
              <w:left w:w="90" w:type="dxa"/>
              <w:bottom w:w="80" w:type="dxa"/>
              <w:right w:w="90" w:type="dxa"/>
            </w:tcMar>
            <w:vAlign w:val="center"/>
          </w:tcPr>
          <w:p w14:paraId="048274A7"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1BC1DC7F" w14:textId="77777777" w:rsidR="00EF7B24" w:rsidRDefault="00000000">
            <w:pPr>
              <w:spacing w:line="240" w:lineRule="auto"/>
              <w:ind w:firstLine="0"/>
              <w:jc w:val="left"/>
              <w:rPr>
                <w:lang w:eastAsia="zh-CN"/>
              </w:rPr>
            </w:pPr>
            <w:r>
              <w:rPr>
                <w:rFonts w:eastAsia="宋体" w:cs="Times New Roman"/>
                <w:sz w:val="17"/>
                <w:lang w:eastAsia="zh-CN"/>
              </w:rPr>
              <w:t>生成结果必须符合</w:t>
            </w:r>
            <w:r>
              <w:rPr>
                <w:rFonts w:eastAsia="宋体" w:cs="Times New Roman"/>
                <w:sz w:val="17"/>
                <w:lang w:eastAsia="zh-CN"/>
              </w:rPr>
              <w:t>AFSIM 2.9.0</w:t>
            </w:r>
            <w:r>
              <w:rPr>
                <w:rFonts w:eastAsia="宋体" w:cs="Times New Roman"/>
                <w:sz w:val="17"/>
                <w:lang w:eastAsia="zh-CN"/>
              </w:rPr>
              <w:t>语法与引用顺序</w:t>
            </w:r>
          </w:p>
        </w:tc>
      </w:tr>
    </w:tbl>
    <w:p w14:paraId="3E9B2F55" w14:textId="77777777" w:rsidR="00EF7B24" w:rsidRDefault="00EF7B24">
      <w:pPr>
        <w:spacing w:after="40"/>
        <w:rPr>
          <w:lang w:eastAsia="zh-CN"/>
        </w:rPr>
      </w:pPr>
    </w:p>
    <w:p w14:paraId="627395EF"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074BEBA9"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3.3-16 AFSIM</w:t>
      </w:r>
      <w:r>
        <w:rPr>
          <w:rFonts w:eastAsia="宋体" w:cs="Times New Roman"/>
          <w:b w:val="0"/>
          <w:sz w:val="21"/>
          <w:lang w:eastAsia="zh-CN"/>
        </w:rPr>
        <w:t>脚本生成输入输出信息表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1926C685" w14:textId="77777777">
        <w:trPr>
          <w:tblHeader/>
          <w:jc w:val="center"/>
        </w:trPr>
        <w:tc>
          <w:tcPr>
            <w:tcW w:w="454" w:type="dxa"/>
            <w:shd w:val="clear" w:color="auto" w:fill="F2F2F2"/>
            <w:tcMar>
              <w:top w:w="80" w:type="dxa"/>
              <w:left w:w="90" w:type="dxa"/>
              <w:bottom w:w="80" w:type="dxa"/>
              <w:right w:w="90" w:type="dxa"/>
            </w:tcMar>
            <w:vAlign w:val="center"/>
          </w:tcPr>
          <w:p w14:paraId="069C7336"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AFC96AA"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072CCC81"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5CAE350C"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2235F271"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0AA28DCE"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1D922769" w14:textId="77777777">
        <w:trPr>
          <w:jc w:val="center"/>
        </w:trPr>
        <w:tc>
          <w:tcPr>
            <w:tcW w:w="454" w:type="dxa"/>
            <w:tcMar>
              <w:top w:w="80" w:type="dxa"/>
              <w:left w:w="90" w:type="dxa"/>
              <w:bottom w:w="80" w:type="dxa"/>
              <w:right w:w="90" w:type="dxa"/>
            </w:tcMar>
            <w:vAlign w:val="center"/>
          </w:tcPr>
          <w:p w14:paraId="7F9A9602"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879C5AF" w14:textId="77777777" w:rsidR="00EF7B24" w:rsidRDefault="00000000">
            <w:pPr>
              <w:spacing w:line="240" w:lineRule="auto"/>
              <w:ind w:firstLine="0"/>
              <w:jc w:val="left"/>
            </w:pPr>
            <w:proofErr w:type="spellStart"/>
            <w:r>
              <w:rPr>
                <w:rFonts w:eastAsia="宋体" w:cs="Times New Roman"/>
                <w:sz w:val="17"/>
              </w:rPr>
              <w:t>已校验场景配置</w:t>
            </w:r>
            <w:proofErr w:type="spellEnd"/>
          </w:p>
        </w:tc>
        <w:tc>
          <w:tcPr>
            <w:tcW w:w="1304" w:type="dxa"/>
            <w:tcMar>
              <w:top w:w="80" w:type="dxa"/>
              <w:left w:w="90" w:type="dxa"/>
              <w:bottom w:w="80" w:type="dxa"/>
              <w:right w:w="90" w:type="dxa"/>
            </w:tcMar>
            <w:vAlign w:val="center"/>
          </w:tcPr>
          <w:p w14:paraId="22A1A743"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2E9A8344" w14:textId="77777777" w:rsidR="00EF7B24" w:rsidRDefault="00000000">
            <w:pPr>
              <w:spacing w:line="240" w:lineRule="auto"/>
              <w:ind w:firstLine="0"/>
              <w:jc w:val="left"/>
            </w:pPr>
            <w:proofErr w:type="spellStart"/>
            <w:r>
              <w:rPr>
                <w:rFonts w:eastAsia="宋体" w:cs="Times New Roman"/>
                <w:sz w:val="17"/>
              </w:rPr>
              <w:t>参数校验器</w:t>
            </w:r>
            <w:proofErr w:type="spellEnd"/>
          </w:p>
        </w:tc>
        <w:tc>
          <w:tcPr>
            <w:tcW w:w="1531" w:type="dxa"/>
            <w:tcMar>
              <w:top w:w="80" w:type="dxa"/>
              <w:left w:w="90" w:type="dxa"/>
              <w:bottom w:w="80" w:type="dxa"/>
              <w:right w:w="90" w:type="dxa"/>
            </w:tcMar>
            <w:vAlign w:val="center"/>
          </w:tcPr>
          <w:p w14:paraId="78AA9DF1" w14:textId="77777777" w:rsidR="00EF7B24" w:rsidRDefault="00000000">
            <w:pPr>
              <w:spacing w:line="240" w:lineRule="auto"/>
              <w:ind w:firstLine="0"/>
              <w:jc w:val="left"/>
            </w:pPr>
            <w:proofErr w:type="spellStart"/>
            <w:r>
              <w:rPr>
                <w:rFonts w:eastAsia="宋体" w:cs="Times New Roman"/>
                <w:sz w:val="17"/>
              </w:rPr>
              <w:t>ScenarioConfig</w:t>
            </w:r>
            <w:proofErr w:type="spellEnd"/>
          </w:p>
        </w:tc>
        <w:tc>
          <w:tcPr>
            <w:tcW w:w="2098" w:type="dxa"/>
            <w:tcMar>
              <w:top w:w="80" w:type="dxa"/>
              <w:left w:w="90" w:type="dxa"/>
              <w:bottom w:w="80" w:type="dxa"/>
              <w:right w:w="90" w:type="dxa"/>
            </w:tcMar>
            <w:vAlign w:val="center"/>
          </w:tcPr>
          <w:p w14:paraId="447A2960"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40C22A9D" w14:textId="77777777">
        <w:trPr>
          <w:jc w:val="center"/>
        </w:trPr>
        <w:tc>
          <w:tcPr>
            <w:tcW w:w="454" w:type="dxa"/>
            <w:tcMar>
              <w:top w:w="80" w:type="dxa"/>
              <w:left w:w="90" w:type="dxa"/>
              <w:bottom w:w="80" w:type="dxa"/>
              <w:right w:w="90" w:type="dxa"/>
            </w:tcMar>
            <w:vAlign w:val="center"/>
          </w:tcPr>
          <w:p w14:paraId="0AFEB154"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7E5903F" w14:textId="77777777" w:rsidR="00EF7B24" w:rsidRDefault="00000000">
            <w:pPr>
              <w:spacing w:line="240" w:lineRule="auto"/>
              <w:ind w:firstLine="0"/>
              <w:jc w:val="left"/>
            </w:pPr>
            <w:proofErr w:type="spellStart"/>
            <w:r>
              <w:rPr>
                <w:rFonts w:eastAsia="宋体" w:cs="Times New Roman"/>
                <w:sz w:val="17"/>
              </w:rPr>
              <w:t>AFSIM</w:t>
            </w:r>
            <w:r>
              <w:rPr>
                <w:rFonts w:eastAsia="宋体" w:cs="Times New Roman"/>
                <w:sz w:val="17"/>
              </w:rPr>
              <w:t>场景脚本</w:t>
            </w:r>
            <w:proofErr w:type="spellEnd"/>
          </w:p>
        </w:tc>
        <w:tc>
          <w:tcPr>
            <w:tcW w:w="1304" w:type="dxa"/>
            <w:tcMar>
              <w:top w:w="80" w:type="dxa"/>
              <w:left w:w="90" w:type="dxa"/>
              <w:bottom w:w="80" w:type="dxa"/>
              <w:right w:w="90" w:type="dxa"/>
            </w:tcMar>
            <w:vAlign w:val="center"/>
          </w:tcPr>
          <w:p w14:paraId="6CDBAB95"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42526625" w14:textId="77777777" w:rsidR="00EF7B24" w:rsidRDefault="00000000">
            <w:pPr>
              <w:spacing w:line="240" w:lineRule="auto"/>
              <w:ind w:firstLine="0"/>
              <w:jc w:val="left"/>
            </w:pPr>
            <w:proofErr w:type="spellStart"/>
            <w:r>
              <w:rPr>
                <w:rFonts w:eastAsia="宋体" w:cs="Times New Roman"/>
                <w:sz w:val="17"/>
              </w:rPr>
              <w:t>AfsimScriptGenerator</w:t>
            </w:r>
            <w:proofErr w:type="spellEnd"/>
          </w:p>
        </w:tc>
        <w:tc>
          <w:tcPr>
            <w:tcW w:w="1531" w:type="dxa"/>
            <w:tcMar>
              <w:top w:w="80" w:type="dxa"/>
              <w:left w:w="90" w:type="dxa"/>
              <w:bottom w:w="80" w:type="dxa"/>
              <w:right w:w="90" w:type="dxa"/>
            </w:tcMar>
            <w:vAlign w:val="center"/>
          </w:tcPr>
          <w:p w14:paraId="6E256C62" w14:textId="77777777" w:rsidR="00EF7B24" w:rsidRDefault="00000000">
            <w:pPr>
              <w:spacing w:line="240" w:lineRule="auto"/>
              <w:ind w:firstLine="0"/>
              <w:jc w:val="left"/>
            </w:pPr>
            <w:proofErr w:type="spellStart"/>
            <w:r>
              <w:rPr>
                <w:rFonts w:eastAsia="宋体" w:cs="Times New Roman"/>
                <w:sz w:val="17"/>
              </w:rPr>
              <w:t>TextFile</w:t>
            </w:r>
            <w:proofErr w:type="spellEnd"/>
          </w:p>
        </w:tc>
        <w:tc>
          <w:tcPr>
            <w:tcW w:w="2098" w:type="dxa"/>
            <w:tcMar>
              <w:top w:w="80" w:type="dxa"/>
              <w:left w:w="90" w:type="dxa"/>
              <w:bottom w:w="80" w:type="dxa"/>
              <w:right w:w="90" w:type="dxa"/>
            </w:tcMar>
            <w:vAlign w:val="center"/>
          </w:tcPr>
          <w:p w14:paraId="2CBBEEBA"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73E9A917" w14:textId="77777777" w:rsidR="00EF7B24" w:rsidRDefault="00EF7B24">
      <w:pPr>
        <w:spacing w:after="40"/>
        <w:rPr>
          <w:lang w:eastAsia="zh-CN"/>
        </w:rPr>
      </w:pPr>
    </w:p>
    <w:p w14:paraId="6608D250"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7B7923BF" w14:textId="77777777" w:rsidR="00EF7B24" w:rsidRDefault="00000000">
      <w:pPr>
        <w:keepNext/>
        <w:jc w:val="center"/>
      </w:pPr>
      <w:r>
        <w:rPr>
          <w:noProof/>
        </w:rPr>
        <w:drawing>
          <wp:inline distT="0" distB="0" distL="114300" distR="114300" wp14:anchorId="431A38D9" wp14:editId="6003A968">
            <wp:extent cx="4247515" cy="3469005"/>
            <wp:effectExtent l="0" t="0" r="5715" b="6985"/>
            <wp:docPr id="17" name="Picture 17" descr="AFSIM脚本生成需求处理流程图" title="AFSIM脚本生成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FSIM脚本生成需求处理流程图" title="AFSIM脚本生成需求处理流程图"/>
                    <pic:cNvPicPr>
                      <a:picLocks noChangeAspect="1"/>
                    </pic:cNvPicPr>
                  </pic:nvPicPr>
                  <pic:blipFill>
                    <a:blip r:embed="rId19"/>
                    <a:stretch>
                      <a:fillRect/>
                    </a:stretch>
                  </pic:blipFill>
                  <pic:spPr>
                    <a:xfrm>
                      <a:off x="0" y="0"/>
                      <a:ext cx="4248000" cy="3469200"/>
                    </a:xfrm>
                    <a:prstGeom prst="rect">
                      <a:avLst/>
                    </a:prstGeom>
                  </pic:spPr>
                </pic:pic>
              </a:graphicData>
            </a:graphic>
          </wp:inline>
        </w:drawing>
      </w:r>
    </w:p>
    <w:p w14:paraId="715D4AAC"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3.3-8 AFSIM</w:t>
      </w:r>
      <w:r>
        <w:rPr>
          <w:rFonts w:eastAsia="宋体" w:cs="Times New Roman"/>
          <w:b w:val="0"/>
          <w:sz w:val="21"/>
          <w:lang w:eastAsia="zh-CN"/>
        </w:rPr>
        <w:t>脚本生成处理流程图</w:t>
      </w:r>
    </w:p>
    <w:p w14:paraId="2306A518" w14:textId="77777777" w:rsidR="00EF7B24" w:rsidRDefault="00000000">
      <w:pPr>
        <w:pStyle w:val="31"/>
        <w:rPr>
          <w:lang w:eastAsia="zh-CN"/>
        </w:rPr>
      </w:pPr>
      <w:bookmarkStart w:id="55" w:name="_Toc548"/>
      <w:r>
        <w:rPr>
          <w:lang w:eastAsia="zh-CN"/>
        </w:rPr>
        <w:t xml:space="preserve">3.3.3 </w:t>
      </w:r>
      <w:r>
        <w:rPr>
          <w:lang w:eastAsia="zh-CN"/>
        </w:rPr>
        <w:t>仿真运行与链路计算</w:t>
      </w:r>
      <w:r>
        <w:rPr>
          <w:lang w:eastAsia="zh-CN"/>
        </w:rPr>
        <w:t>/DSDWRJQTLJS-FZYXYLLJS</w:t>
      </w:r>
      <w:bookmarkEnd w:id="55"/>
    </w:p>
    <w:p w14:paraId="50F83FE4" w14:textId="77777777" w:rsidR="00EF7B24" w:rsidRDefault="00000000">
      <w:pPr>
        <w:spacing w:after="60"/>
        <w:ind w:firstLine="420"/>
        <w:rPr>
          <w:lang w:eastAsia="zh-CN"/>
        </w:rPr>
      </w:pPr>
      <w:r>
        <w:rPr>
          <w:rFonts w:eastAsia="宋体" w:cs="Times New Roman"/>
          <w:sz w:val="21"/>
          <w:lang w:eastAsia="zh-CN"/>
        </w:rPr>
        <w:t>仿真运行与链路计算模块驱动</w:t>
      </w:r>
      <w:r>
        <w:rPr>
          <w:rFonts w:eastAsia="宋体" w:cs="Times New Roman"/>
          <w:sz w:val="21"/>
          <w:lang w:eastAsia="zh-CN"/>
        </w:rPr>
        <w:t>AFSIM</w:t>
      </w:r>
      <w:r>
        <w:rPr>
          <w:rFonts w:eastAsia="宋体" w:cs="Times New Roman"/>
          <w:sz w:val="21"/>
          <w:lang w:eastAsia="zh-CN"/>
        </w:rPr>
        <w:t>按帧执行，计算传播损耗、</w:t>
      </w:r>
      <w:r>
        <w:rPr>
          <w:rFonts w:eastAsia="宋体" w:cs="Times New Roman"/>
          <w:sz w:val="21"/>
          <w:lang w:eastAsia="zh-CN"/>
        </w:rPr>
        <w:t>SNR</w:t>
      </w:r>
      <w:r>
        <w:rPr>
          <w:rFonts w:eastAsia="宋体" w:cs="Times New Roman"/>
          <w:sz w:val="21"/>
          <w:lang w:eastAsia="zh-CN"/>
        </w:rPr>
        <w:t>、</w:t>
      </w:r>
      <w:r>
        <w:rPr>
          <w:rFonts w:eastAsia="宋体" w:cs="Times New Roman"/>
          <w:sz w:val="21"/>
          <w:lang w:eastAsia="zh-CN"/>
        </w:rPr>
        <w:t>BER</w:t>
      </w:r>
      <w:r>
        <w:rPr>
          <w:rFonts w:eastAsia="宋体" w:cs="Times New Roman"/>
          <w:sz w:val="21"/>
          <w:lang w:eastAsia="zh-CN"/>
        </w:rPr>
        <w:t>并判定链路状态，为干扰、选路和展示提供统一指标。</w:t>
      </w:r>
    </w:p>
    <w:p w14:paraId="5EB7F42E" w14:textId="77777777" w:rsidR="00EF7B24" w:rsidRDefault="00000000">
      <w:pPr>
        <w:pStyle w:val="4"/>
      </w:pPr>
      <w:bookmarkStart w:id="56" w:name="_Toc9172"/>
      <w:r>
        <w:t xml:space="preserve">3.3.3.1 </w:t>
      </w:r>
      <w:proofErr w:type="spellStart"/>
      <w:r>
        <w:t>AFSIM</w:t>
      </w:r>
      <w:r>
        <w:t>引擎驱动</w:t>
      </w:r>
      <w:proofErr w:type="spellEnd"/>
      <w:r>
        <w:t>/DSDWRJQTLJS-XQ-FZYXYLLJS-YQQD</w:t>
      </w:r>
      <w:bookmarkEnd w:id="56"/>
    </w:p>
    <w:p w14:paraId="521F6732"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19C6C4E1"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3.3-17 </w:t>
      </w:r>
      <w:proofErr w:type="spellStart"/>
      <w:r>
        <w:rPr>
          <w:rFonts w:eastAsia="宋体" w:cs="Times New Roman"/>
          <w:b w:val="0"/>
          <w:sz w:val="21"/>
        </w:rPr>
        <w:t>AFSIM</w:t>
      </w:r>
      <w:r>
        <w:rPr>
          <w:rFonts w:eastAsia="宋体" w:cs="Times New Roman"/>
          <w:b w:val="0"/>
          <w:sz w:val="21"/>
        </w:rPr>
        <w:t>引擎驱动功能描述表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37AEA7D7" w14:textId="77777777">
        <w:trPr>
          <w:tblHeader/>
          <w:jc w:val="center"/>
        </w:trPr>
        <w:tc>
          <w:tcPr>
            <w:tcW w:w="1417" w:type="dxa"/>
            <w:shd w:val="clear" w:color="auto" w:fill="F2F2F2"/>
            <w:tcMar>
              <w:top w:w="80" w:type="dxa"/>
              <w:left w:w="90" w:type="dxa"/>
              <w:bottom w:w="80" w:type="dxa"/>
              <w:right w:w="90" w:type="dxa"/>
            </w:tcMar>
            <w:vAlign w:val="center"/>
          </w:tcPr>
          <w:p w14:paraId="797BABCC"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187ABCEE"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55D1479C" w14:textId="77777777">
        <w:trPr>
          <w:jc w:val="center"/>
        </w:trPr>
        <w:tc>
          <w:tcPr>
            <w:tcW w:w="1417" w:type="dxa"/>
            <w:tcMar>
              <w:top w:w="80" w:type="dxa"/>
              <w:left w:w="90" w:type="dxa"/>
              <w:bottom w:w="80" w:type="dxa"/>
              <w:right w:w="90" w:type="dxa"/>
            </w:tcMar>
            <w:vAlign w:val="center"/>
          </w:tcPr>
          <w:p w14:paraId="4269B17B"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BCA955F" w14:textId="77777777" w:rsidR="00EF7B24" w:rsidRDefault="00000000">
            <w:pPr>
              <w:spacing w:line="240" w:lineRule="auto"/>
              <w:ind w:firstLine="0"/>
              <w:jc w:val="left"/>
            </w:pPr>
            <w:r>
              <w:rPr>
                <w:rFonts w:eastAsia="宋体" w:cs="Times New Roman"/>
                <w:sz w:val="17"/>
              </w:rPr>
              <w:t>DSDWRJQTLJS-XQ-FZYXYLLJS-YQQD</w:t>
            </w:r>
          </w:p>
        </w:tc>
      </w:tr>
      <w:tr w:rsidR="00EF7B24" w14:paraId="195F9C5C" w14:textId="77777777">
        <w:trPr>
          <w:jc w:val="center"/>
        </w:trPr>
        <w:tc>
          <w:tcPr>
            <w:tcW w:w="1417" w:type="dxa"/>
            <w:tcMar>
              <w:top w:w="80" w:type="dxa"/>
              <w:left w:w="90" w:type="dxa"/>
              <w:bottom w:w="80" w:type="dxa"/>
              <w:right w:w="90" w:type="dxa"/>
            </w:tcMar>
            <w:vAlign w:val="center"/>
          </w:tcPr>
          <w:p w14:paraId="58B50D4D"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34CC36D0" w14:textId="77777777" w:rsidR="00EF7B24" w:rsidRDefault="00000000">
            <w:pPr>
              <w:spacing w:line="240" w:lineRule="auto"/>
              <w:ind w:firstLine="0"/>
              <w:jc w:val="left"/>
              <w:rPr>
                <w:lang w:eastAsia="zh-CN"/>
              </w:rPr>
            </w:pPr>
            <w:r>
              <w:rPr>
                <w:rFonts w:eastAsia="宋体" w:cs="Times New Roman"/>
                <w:sz w:val="17"/>
                <w:lang w:eastAsia="zh-CN"/>
              </w:rPr>
              <w:t>启动并控制</w:t>
            </w:r>
            <w:r>
              <w:rPr>
                <w:rFonts w:eastAsia="宋体" w:cs="Times New Roman"/>
                <w:sz w:val="17"/>
                <w:lang w:eastAsia="zh-CN"/>
              </w:rPr>
              <w:t>AFSIM 2.9.0</w:t>
            </w:r>
            <w:r>
              <w:rPr>
                <w:rFonts w:eastAsia="宋体" w:cs="Times New Roman"/>
                <w:sz w:val="17"/>
                <w:lang w:eastAsia="zh-CN"/>
              </w:rPr>
              <w:t>仿真进程，接收逐帧回调、维护运行状态并在结束时释放资源。</w:t>
            </w:r>
          </w:p>
        </w:tc>
      </w:tr>
      <w:tr w:rsidR="00EF7B24" w14:paraId="5893718D" w14:textId="77777777">
        <w:trPr>
          <w:jc w:val="center"/>
        </w:trPr>
        <w:tc>
          <w:tcPr>
            <w:tcW w:w="1417" w:type="dxa"/>
            <w:tcMar>
              <w:top w:w="80" w:type="dxa"/>
              <w:left w:w="90" w:type="dxa"/>
              <w:bottom w:w="80" w:type="dxa"/>
              <w:right w:w="90" w:type="dxa"/>
            </w:tcMar>
            <w:vAlign w:val="center"/>
          </w:tcPr>
          <w:p w14:paraId="03FE4440"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4C8D0206"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21D21ECA" w14:textId="77777777">
        <w:trPr>
          <w:jc w:val="center"/>
        </w:trPr>
        <w:tc>
          <w:tcPr>
            <w:tcW w:w="1417" w:type="dxa"/>
            <w:tcMar>
              <w:top w:w="80" w:type="dxa"/>
              <w:left w:w="90" w:type="dxa"/>
              <w:bottom w:w="80" w:type="dxa"/>
              <w:right w:w="90" w:type="dxa"/>
            </w:tcMar>
            <w:vAlign w:val="center"/>
          </w:tcPr>
          <w:p w14:paraId="2B78121B"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385B4E28" w14:textId="77777777" w:rsidR="00EF7B24" w:rsidRDefault="00000000">
            <w:pPr>
              <w:spacing w:line="240" w:lineRule="auto"/>
              <w:ind w:firstLine="0"/>
              <w:jc w:val="left"/>
              <w:rPr>
                <w:lang w:eastAsia="zh-CN"/>
              </w:rPr>
            </w:pPr>
            <w:r>
              <w:rPr>
                <w:rFonts w:eastAsia="宋体" w:cs="Times New Roman"/>
                <w:sz w:val="17"/>
                <w:lang w:eastAsia="zh-CN"/>
              </w:rPr>
              <w:t>仿真运行与链路计算模块及进程管理器</w:t>
            </w:r>
            <w:r>
              <w:rPr>
                <w:rFonts w:eastAsia="宋体" w:cs="Times New Roman"/>
                <w:sz w:val="17"/>
                <w:lang w:eastAsia="zh-CN"/>
              </w:rPr>
              <w:t>/</w:t>
            </w:r>
            <w:r>
              <w:rPr>
                <w:rFonts w:eastAsia="宋体" w:cs="Times New Roman"/>
                <w:sz w:val="17"/>
                <w:lang w:eastAsia="zh-CN"/>
              </w:rPr>
              <w:t>脚本文件可用，用户或调用方具备相应权限。</w:t>
            </w:r>
          </w:p>
        </w:tc>
      </w:tr>
      <w:tr w:rsidR="00EF7B24" w14:paraId="31CE3148" w14:textId="77777777">
        <w:trPr>
          <w:jc w:val="center"/>
        </w:trPr>
        <w:tc>
          <w:tcPr>
            <w:tcW w:w="1417" w:type="dxa"/>
            <w:tcMar>
              <w:top w:w="80" w:type="dxa"/>
              <w:left w:w="90" w:type="dxa"/>
              <w:bottom w:w="80" w:type="dxa"/>
              <w:right w:w="90" w:type="dxa"/>
            </w:tcMar>
            <w:vAlign w:val="center"/>
          </w:tcPr>
          <w:p w14:paraId="14F3DF16"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6AC20F34" w14:textId="77777777" w:rsidR="00EF7B24" w:rsidRDefault="00000000">
            <w:pPr>
              <w:spacing w:line="240" w:lineRule="auto"/>
              <w:ind w:firstLine="0"/>
              <w:jc w:val="left"/>
              <w:rPr>
                <w:lang w:eastAsia="zh-CN"/>
              </w:rPr>
            </w:pPr>
            <w:r>
              <w:rPr>
                <w:rFonts w:eastAsia="宋体" w:cs="Times New Roman"/>
                <w:sz w:val="17"/>
                <w:lang w:eastAsia="zh-CN"/>
              </w:rPr>
              <w:t>用户启动、暂停、继续或停止仿真</w:t>
            </w:r>
          </w:p>
        </w:tc>
      </w:tr>
      <w:tr w:rsidR="00EF7B24" w14:paraId="09859F66" w14:textId="77777777">
        <w:trPr>
          <w:jc w:val="center"/>
        </w:trPr>
        <w:tc>
          <w:tcPr>
            <w:tcW w:w="1417" w:type="dxa"/>
            <w:tcMar>
              <w:top w:w="80" w:type="dxa"/>
              <w:left w:w="90" w:type="dxa"/>
              <w:bottom w:w="80" w:type="dxa"/>
              <w:right w:w="90" w:type="dxa"/>
            </w:tcMar>
            <w:vAlign w:val="center"/>
          </w:tcPr>
          <w:p w14:paraId="4E456681"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77A4A6A"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47063E2D" w14:textId="77777777">
        <w:trPr>
          <w:jc w:val="center"/>
        </w:trPr>
        <w:tc>
          <w:tcPr>
            <w:tcW w:w="1417" w:type="dxa"/>
            <w:tcMar>
              <w:top w:w="80" w:type="dxa"/>
              <w:left w:w="90" w:type="dxa"/>
              <w:bottom w:w="80" w:type="dxa"/>
              <w:right w:w="90" w:type="dxa"/>
            </w:tcMar>
            <w:vAlign w:val="center"/>
          </w:tcPr>
          <w:p w14:paraId="6640CC31"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EE66038" w14:textId="77777777" w:rsidR="00EF7B24" w:rsidRDefault="00000000">
            <w:pPr>
              <w:spacing w:line="240" w:lineRule="auto"/>
              <w:ind w:firstLine="0"/>
              <w:jc w:val="left"/>
            </w:pPr>
            <w:proofErr w:type="spellStart"/>
            <w:r>
              <w:rPr>
                <w:rFonts w:eastAsia="宋体" w:cs="Times New Roman"/>
                <w:sz w:val="17"/>
              </w:rPr>
              <w:t>操作员</w:t>
            </w:r>
            <w:proofErr w:type="spellEnd"/>
          </w:p>
        </w:tc>
      </w:tr>
      <w:tr w:rsidR="00EF7B24" w14:paraId="15E7511A" w14:textId="77777777">
        <w:trPr>
          <w:jc w:val="center"/>
        </w:trPr>
        <w:tc>
          <w:tcPr>
            <w:tcW w:w="1417" w:type="dxa"/>
            <w:tcMar>
              <w:top w:w="80" w:type="dxa"/>
              <w:left w:w="90" w:type="dxa"/>
              <w:bottom w:w="80" w:type="dxa"/>
              <w:right w:w="90" w:type="dxa"/>
            </w:tcMar>
            <w:vAlign w:val="center"/>
          </w:tcPr>
          <w:p w14:paraId="558C2B86"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D6E9216"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704016AD" w14:textId="77777777">
        <w:trPr>
          <w:jc w:val="center"/>
        </w:trPr>
        <w:tc>
          <w:tcPr>
            <w:tcW w:w="1417" w:type="dxa"/>
            <w:tcMar>
              <w:top w:w="80" w:type="dxa"/>
              <w:left w:w="90" w:type="dxa"/>
              <w:bottom w:w="80" w:type="dxa"/>
              <w:right w:w="90" w:type="dxa"/>
            </w:tcMar>
            <w:vAlign w:val="center"/>
          </w:tcPr>
          <w:p w14:paraId="661F16B4"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1B6E370"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C504B87" w14:textId="77777777">
        <w:trPr>
          <w:jc w:val="center"/>
        </w:trPr>
        <w:tc>
          <w:tcPr>
            <w:tcW w:w="1417" w:type="dxa"/>
            <w:tcMar>
              <w:top w:w="80" w:type="dxa"/>
              <w:left w:w="90" w:type="dxa"/>
              <w:bottom w:w="80" w:type="dxa"/>
              <w:right w:w="90" w:type="dxa"/>
            </w:tcMar>
            <w:vAlign w:val="center"/>
          </w:tcPr>
          <w:p w14:paraId="65B2E6A1" w14:textId="77777777" w:rsidR="00EF7B24" w:rsidRDefault="00000000">
            <w:pPr>
              <w:spacing w:line="240" w:lineRule="auto"/>
              <w:ind w:firstLine="0"/>
              <w:jc w:val="left"/>
            </w:pPr>
            <w:proofErr w:type="spellStart"/>
            <w:r>
              <w:rPr>
                <w:rFonts w:eastAsia="宋体" w:cs="Times New Roman"/>
                <w:sz w:val="17"/>
              </w:rPr>
              <w:lastRenderedPageBreak/>
              <w:t>异常处理</w:t>
            </w:r>
            <w:proofErr w:type="spellEnd"/>
          </w:p>
        </w:tc>
        <w:tc>
          <w:tcPr>
            <w:tcW w:w="6803" w:type="dxa"/>
            <w:tcMar>
              <w:top w:w="80" w:type="dxa"/>
              <w:left w:w="90" w:type="dxa"/>
              <w:bottom w:w="80" w:type="dxa"/>
              <w:right w:w="90" w:type="dxa"/>
            </w:tcMar>
            <w:vAlign w:val="center"/>
          </w:tcPr>
          <w:p w14:paraId="1B468B07"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AFSIM</w:t>
            </w:r>
            <w:r>
              <w:rPr>
                <w:rFonts w:eastAsia="宋体" w:cs="Times New Roman"/>
                <w:sz w:val="17"/>
                <w:lang w:eastAsia="zh-CN"/>
              </w:rPr>
              <w:t>进程与插件回调接口异常时返回明确原因，不产生无效输出并记录日志。</w:t>
            </w:r>
          </w:p>
        </w:tc>
      </w:tr>
      <w:tr w:rsidR="00EF7B24" w14:paraId="48E4906E" w14:textId="77777777">
        <w:trPr>
          <w:jc w:val="center"/>
        </w:trPr>
        <w:tc>
          <w:tcPr>
            <w:tcW w:w="1417" w:type="dxa"/>
            <w:tcMar>
              <w:top w:w="80" w:type="dxa"/>
              <w:left w:w="90" w:type="dxa"/>
              <w:bottom w:w="80" w:type="dxa"/>
              <w:right w:w="90" w:type="dxa"/>
            </w:tcMar>
            <w:vAlign w:val="center"/>
          </w:tcPr>
          <w:p w14:paraId="2F6E7EE4"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D06CC9E" w14:textId="77777777" w:rsidR="00EF7B24" w:rsidRDefault="00000000">
            <w:pPr>
              <w:spacing w:line="240" w:lineRule="auto"/>
              <w:ind w:firstLine="0"/>
              <w:jc w:val="left"/>
              <w:rPr>
                <w:lang w:eastAsia="zh-CN"/>
              </w:rPr>
            </w:pPr>
            <w:r>
              <w:rPr>
                <w:rFonts w:eastAsia="宋体" w:cs="Times New Roman"/>
                <w:sz w:val="17"/>
                <w:lang w:eastAsia="zh-CN"/>
              </w:rPr>
              <w:t>正确生成仿真帧与运行状态并向链路计算与数据交换模块反馈成功状态。</w:t>
            </w:r>
          </w:p>
        </w:tc>
      </w:tr>
      <w:tr w:rsidR="00EF7B24" w14:paraId="0DA070E7" w14:textId="77777777">
        <w:trPr>
          <w:jc w:val="center"/>
        </w:trPr>
        <w:tc>
          <w:tcPr>
            <w:tcW w:w="1417" w:type="dxa"/>
            <w:tcMar>
              <w:top w:w="80" w:type="dxa"/>
              <w:left w:w="90" w:type="dxa"/>
              <w:bottom w:w="80" w:type="dxa"/>
              <w:right w:w="90" w:type="dxa"/>
            </w:tcMar>
            <w:vAlign w:val="center"/>
          </w:tcPr>
          <w:p w14:paraId="0385AD4C"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A55EE36"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4C21226F" w14:textId="77777777">
        <w:trPr>
          <w:jc w:val="center"/>
        </w:trPr>
        <w:tc>
          <w:tcPr>
            <w:tcW w:w="1417" w:type="dxa"/>
            <w:tcMar>
              <w:top w:w="80" w:type="dxa"/>
              <w:left w:w="90" w:type="dxa"/>
              <w:bottom w:w="80" w:type="dxa"/>
              <w:right w:w="90" w:type="dxa"/>
            </w:tcMar>
            <w:vAlign w:val="center"/>
          </w:tcPr>
          <w:p w14:paraId="5F17F4E1"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351A46F6"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648BC622" w14:textId="77777777">
        <w:trPr>
          <w:jc w:val="center"/>
        </w:trPr>
        <w:tc>
          <w:tcPr>
            <w:tcW w:w="1417" w:type="dxa"/>
            <w:tcMar>
              <w:top w:w="80" w:type="dxa"/>
              <w:left w:w="90" w:type="dxa"/>
              <w:bottom w:w="80" w:type="dxa"/>
              <w:right w:w="90" w:type="dxa"/>
            </w:tcMar>
            <w:vAlign w:val="center"/>
          </w:tcPr>
          <w:p w14:paraId="2E32D8B6"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FB09688" w14:textId="77777777" w:rsidR="00EF7B24" w:rsidRDefault="00000000">
            <w:pPr>
              <w:spacing w:line="240" w:lineRule="auto"/>
              <w:ind w:firstLine="0"/>
              <w:jc w:val="left"/>
              <w:rPr>
                <w:lang w:eastAsia="zh-CN"/>
              </w:rPr>
            </w:pPr>
            <w:r>
              <w:rPr>
                <w:rFonts w:eastAsia="宋体" w:cs="Times New Roman"/>
                <w:sz w:val="17"/>
                <w:lang w:eastAsia="zh-CN"/>
              </w:rPr>
              <w:t>同一仿真批次仅允许一个活动引擎实例</w:t>
            </w:r>
          </w:p>
        </w:tc>
      </w:tr>
    </w:tbl>
    <w:p w14:paraId="613CE163" w14:textId="77777777" w:rsidR="00EF7B24" w:rsidRDefault="00EF7B24">
      <w:pPr>
        <w:spacing w:after="40"/>
        <w:rPr>
          <w:lang w:eastAsia="zh-CN"/>
        </w:rPr>
      </w:pPr>
    </w:p>
    <w:p w14:paraId="779F8766"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3E1A5E99"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3.3-18 AFSIM</w:t>
      </w:r>
      <w:r>
        <w:rPr>
          <w:rFonts w:eastAsia="宋体" w:cs="Times New Roman"/>
          <w:b w:val="0"/>
          <w:sz w:val="21"/>
          <w:lang w:eastAsia="zh-CN"/>
        </w:rPr>
        <w:t>引擎驱动输入输出信息表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36A16C5D" w14:textId="77777777">
        <w:trPr>
          <w:tblHeader/>
          <w:jc w:val="center"/>
        </w:trPr>
        <w:tc>
          <w:tcPr>
            <w:tcW w:w="454" w:type="dxa"/>
            <w:shd w:val="clear" w:color="auto" w:fill="F2F2F2"/>
            <w:tcMar>
              <w:top w:w="80" w:type="dxa"/>
              <w:left w:w="90" w:type="dxa"/>
              <w:bottom w:w="80" w:type="dxa"/>
              <w:right w:w="90" w:type="dxa"/>
            </w:tcMar>
            <w:vAlign w:val="center"/>
          </w:tcPr>
          <w:p w14:paraId="14ABE7E1"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1EB637A"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E5416C3"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5AFA0FB4"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46395690"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20BABAEA"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56BDC71F" w14:textId="77777777">
        <w:trPr>
          <w:jc w:val="center"/>
        </w:trPr>
        <w:tc>
          <w:tcPr>
            <w:tcW w:w="454" w:type="dxa"/>
            <w:tcMar>
              <w:top w:w="80" w:type="dxa"/>
              <w:left w:w="90" w:type="dxa"/>
              <w:bottom w:w="80" w:type="dxa"/>
              <w:right w:w="90" w:type="dxa"/>
            </w:tcMar>
            <w:vAlign w:val="center"/>
          </w:tcPr>
          <w:p w14:paraId="69C6FEF4"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122FC84F" w14:textId="77777777" w:rsidR="00EF7B24" w:rsidRDefault="00000000">
            <w:pPr>
              <w:spacing w:line="240" w:lineRule="auto"/>
              <w:ind w:firstLine="0"/>
              <w:jc w:val="left"/>
            </w:pPr>
            <w:proofErr w:type="spellStart"/>
            <w:r>
              <w:rPr>
                <w:rFonts w:eastAsia="宋体" w:cs="Times New Roman"/>
                <w:sz w:val="17"/>
              </w:rPr>
              <w:t>场景脚本路径</w:t>
            </w:r>
            <w:proofErr w:type="spellEnd"/>
          </w:p>
        </w:tc>
        <w:tc>
          <w:tcPr>
            <w:tcW w:w="1304" w:type="dxa"/>
            <w:tcMar>
              <w:top w:w="80" w:type="dxa"/>
              <w:left w:w="90" w:type="dxa"/>
              <w:bottom w:w="80" w:type="dxa"/>
              <w:right w:w="90" w:type="dxa"/>
            </w:tcMar>
            <w:vAlign w:val="center"/>
          </w:tcPr>
          <w:p w14:paraId="4E24473B"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0CD75AD" w14:textId="77777777" w:rsidR="00EF7B24" w:rsidRDefault="00000000">
            <w:pPr>
              <w:spacing w:line="240" w:lineRule="auto"/>
              <w:ind w:firstLine="0"/>
              <w:jc w:val="left"/>
            </w:pPr>
            <w:proofErr w:type="spellStart"/>
            <w:r>
              <w:rPr>
                <w:rFonts w:eastAsia="宋体" w:cs="Times New Roman"/>
                <w:sz w:val="17"/>
              </w:rPr>
              <w:t>进程管理器</w:t>
            </w:r>
            <w:proofErr w:type="spellEnd"/>
            <w:r>
              <w:rPr>
                <w:rFonts w:eastAsia="宋体" w:cs="Times New Roman"/>
                <w:sz w:val="17"/>
              </w:rPr>
              <w:t>/</w:t>
            </w:r>
            <w:proofErr w:type="spellStart"/>
            <w:r>
              <w:rPr>
                <w:rFonts w:eastAsia="宋体" w:cs="Times New Roman"/>
                <w:sz w:val="17"/>
              </w:rPr>
              <w:t>脚本文件</w:t>
            </w:r>
            <w:proofErr w:type="spellEnd"/>
          </w:p>
        </w:tc>
        <w:tc>
          <w:tcPr>
            <w:tcW w:w="1531" w:type="dxa"/>
            <w:tcMar>
              <w:top w:w="80" w:type="dxa"/>
              <w:left w:w="90" w:type="dxa"/>
              <w:bottom w:w="80" w:type="dxa"/>
              <w:right w:w="90" w:type="dxa"/>
            </w:tcMar>
            <w:vAlign w:val="center"/>
          </w:tcPr>
          <w:p w14:paraId="4528667B" w14:textId="77777777" w:rsidR="00EF7B24" w:rsidRDefault="00000000">
            <w:pPr>
              <w:spacing w:line="240" w:lineRule="auto"/>
              <w:ind w:firstLine="0"/>
              <w:jc w:val="left"/>
            </w:pPr>
            <w:r>
              <w:rPr>
                <w:rFonts w:eastAsia="宋体" w:cs="Times New Roman"/>
                <w:sz w:val="17"/>
              </w:rPr>
              <w:t>String</w:t>
            </w:r>
          </w:p>
        </w:tc>
        <w:tc>
          <w:tcPr>
            <w:tcW w:w="2098" w:type="dxa"/>
            <w:tcMar>
              <w:top w:w="80" w:type="dxa"/>
              <w:left w:w="90" w:type="dxa"/>
              <w:bottom w:w="80" w:type="dxa"/>
              <w:right w:w="90" w:type="dxa"/>
            </w:tcMar>
            <w:vAlign w:val="center"/>
          </w:tcPr>
          <w:p w14:paraId="39F06775"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77CB1D27" w14:textId="77777777">
        <w:trPr>
          <w:jc w:val="center"/>
        </w:trPr>
        <w:tc>
          <w:tcPr>
            <w:tcW w:w="454" w:type="dxa"/>
            <w:tcMar>
              <w:top w:w="80" w:type="dxa"/>
              <w:left w:w="90" w:type="dxa"/>
              <w:bottom w:w="80" w:type="dxa"/>
              <w:right w:w="90" w:type="dxa"/>
            </w:tcMar>
            <w:vAlign w:val="center"/>
          </w:tcPr>
          <w:p w14:paraId="498CE560"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D486A0B" w14:textId="77777777" w:rsidR="00EF7B24" w:rsidRDefault="00000000">
            <w:pPr>
              <w:spacing w:line="240" w:lineRule="auto"/>
              <w:ind w:firstLine="0"/>
              <w:jc w:val="left"/>
            </w:pPr>
            <w:proofErr w:type="spellStart"/>
            <w:r>
              <w:rPr>
                <w:rFonts w:eastAsia="宋体" w:cs="Times New Roman"/>
                <w:sz w:val="17"/>
              </w:rPr>
              <w:t>仿真帧与运行状态</w:t>
            </w:r>
            <w:proofErr w:type="spellEnd"/>
          </w:p>
        </w:tc>
        <w:tc>
          <w:tcPr>
            <w:tcW w:w="1304" w:type="dxa"/>
            <w:tcMar>
              <w:top w:w="80" w:type="dxa"/>
              <w:left w:w="90" w:type="dxa"/>
              <w:bottom w:w="80" w:type="dxa"/>
              <w:right w:w="90" w:type="dxa"/>
            </w:tcMar>
            <w:vAlign w:val="center"/>
          </w:tcPr>
          <w:p w14:paraId="1E18FD7E"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3FC187EA" w14:textId="77777777" w:rsidR="00EF7B24" w:rsidRDefault="00000000">
            <w:pPr>
              <w:spacing w:line="240" w:lineRule="auto"/>
              <w:ind w:firstLine="0"/>
              <w:jc w:val="left"/>
            </w:pPr>
            <w:proofErr w:type="spellStart"/>
            <w:r>
              <w:rPr>
                <w:rFonts w:eastAsia="宋体" w:cs="Times New Roman"/>
                <w:sz w:val="17"/>
              </w:rPr>
              <w:t>AfsimEngineDriver</w:t>
            </w:r>
            <w:proofErr w:type="spellEnd"/>
          </w:p>
        </w:tc>
        <w:tc>
          <w:tcPr>
            <w:tcW w:w="1531" w:type="dxa"/>
            <w:tcMar>
              <w:top w:w="80" w:type="dxa"/>
              <w:left w:w="90" w:type="dxa"/>
              <w:bottom w:w="80" w:type="dxa"/>
              <w:right w:w="90" w:type="dxa"/>
            </w:tcMar>
            <w:vAlign w:val="center"/>
          </w:tcPr>
          <w:p w14:paraId="7E87FE3C" w14:textId="77777777" w:rsidR="00EF7B24" w:rsidRDefault="00000000">
            <w:pPr>
              <w:spacing w:line="240" w:lineRule="auto"/>
              <w:ind w:firstLine="0"/>
              <w:jc w:val="left"/>
            </w:pPr>
            <w:proofErr w:type="spellStart"/>
            <w:r>
              <w:rPr>
                <w:rFonts w:eastAsia="宋体" w:cs="Times New Roman"/>
                <w:sz w:val="17"/>
              </w:rPr>
              <w:t>SimulationState</w:t>
            </w:r>
            <w:proofErr w:type="spellEnd"/>
          </w:p>
        </w:tc>
        <w:tc>
          <w:tcPr>
            <w:tcW w:w="2098" w:type="dxa"/>
            <w:tcMar>
              <w:top w:w="80" w:type="dxa"/>
              <w:left w:w="90" w:type="dxa"/>
              <w:bottom w:w="80" w:type="dxa"/>
              <w:right w:w="90" w:type="dxa"/>
            </w:tcMar>
            <w:vAlign w:val="center"/>
          </w:tcPr>
          <w:p w14:paraId="42314905"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62A674A" w14:textId="77777777" w:rsidR="00EF7B24" w:rsidRDefault="00EF7B24">
      <w:pPr>
        <w:spacing w:after="40"/>
        <w:rPr>
          <w:lang w:eastAsia="zh-CN"/>
        </w:rPr>
      </w:pPr>
    </w:p>
    <w:p w14:paraId="63C9611D"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3F9F9091" w14:textId="77777777" w:rsidR="00EF7B24" w:rsidRDefault="00000000">
      <w:pPr>
        <w:keepNext/>
        <w:jc w:val="center"/>
      </w:pPr>
      <w:r>
        <w:rPr>
          <w:noProof/>
        </w:rPr>
        <w:drawing>
          <wp:inline distT="0" distB="0" distL="114300" distR="114300" wp14:anchorId="0786ED0D" wp14:editId="5E40BF46">
            <wp:extent cx="4247515" cy="3469005"/>
            <wp:effectExtent l="0" t="0" r="5715" b="6985"/>
            <wp:docPr id="18" name="Picture 18" descr="AFSIM引擎驱动需求处理流程图" title="AFSIM引擎驱动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FSIM引擎驱动需求处理流程图" title="AFSIM引擎驱动需求处理流程图"/>
                    <pic:cNvPicPr>
                      <a:picLocks noChangeAspect="1"/>
                    </pic:cNvPicPr>
                  </pic:nvPicPr>
                  <pic:blipFill>
                    <a:blip r:embed="rId20"/>
                    <a:stretch>
                      <a:fillRect/>
                    </a:stretch>
                  </pic:blipFill>
                  <pic:spPr>
                    <a:xfrm>
                      <a:off x="0" y="0"/>
                      <a:ext cx="4248000" cy="3469200"/>
                    </a:xfrm>
                    <a:prstGeom prst="rect">
                      <a:avLst/>
                    </a:prstGeom>
                  </pic:spPr>
                </pic:pic>
              </a:graphicData>
            </a:graphic>
          </wp:inline>
        </w:drawing>
      </w:r>
    </w:p>
    <w:p w14:paraId="6779EE41"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3.3-9 AFSIM</w:t>
      </w:r>
      <w:r>
        <w:rPr>
          <w:rFonts w:eastAsia="宋体" w:cs="Times New Roman"/>
          <w:b w:val="0"/>
          <w:sz w:val="21"/>
          <w:lang w:eastAsia="zh-CN"/>
        </w:rPr>
        <w:t>引擎驱动处理流程图</w:t>
      </w:r>
    </w:p>
    <w:p w14:paraId="4BB61CD0" w14:textId="77777777" w:rsidR="00EF7B24" w:rsidRDefault="00000000">
      <w:pPr>
        <w:pStyle w:val="4"/>
      </w:pPr>
      <w:bookmarkStart w:id="57" w:name="_Toc22778"/>
      <w:r>
        <w:lastRenderedPageBreak/>
        <w:t xml:space="preserve">3.3.3.2 </w:t>
      </w:r>
      <w:proofErr w:type="spellStart"/>
      <w:r>
        <w:t>LinkCalculator</w:t>
      </w:r>
      <w:r>
        <w:t>插件（链路计算</w:t>
      </w:r>
      <w:proofErr w:type="spellEnd"/>
      <w:r>
        <w:t>）</w:t>
      </w:r>
      <w:r>
        <w:t>/DSDWRJQTLJS-XQ-FZYXYLLJS-LLJS</w:t>
      </w:r>
      <w:bookmarkEnd w:id="57"/>
    </w:p>
    <w:p w14:paraId="247C324D"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4BA28C8A"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3.3-19 </w:t>
      </w:r>
      <w:proofErr w:type="spellStart"/>
      <w:r>
        <w:rPr>
          <w:rFonts w:eastAsia="宋体" w:cs="Times New Roman"/>
          <w:b w:val="0"/>
          <w:sz w:val="21"/>
        </w:rPr>
        <w:t>LinkCalculator</w:t>
      </w:r>
      <w:r>
        <w:rPr>
          <w:rFonts w:eastAsia="宋体" w:cs="Times New Roman"/>
          <w:b w:val="0"/>
          <w:sz w:val="21"/>
        </w:rPr>
        <w:t>插件（链路计算）功能描述表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39832D37" w14:textId="77777777">
        <w:trPr>
          <w:tblHeader/>
          <w:jc w:val="center"/>
        </w:trPr>
        <w:tc>
          <w:tcPr>
            <w:tcW w:w="1417" w:type="dxa"/>
            <w:shd w:val="clear" w:color="auto" w:fill="F2F2F2"/>
            <w:tcMar>
              <w:top w:w="80" w:type="dxa"/>
              <w:left w:w="90" w:type="dxa"/>
              <w:bottom w:w="80" w:type="dxa"/>
              <w:right w:w="90" w:type="dxa"/>
            </w:tcMar>
            <w:vAlign w:val="center"/>
          </w:tcPr>
          <w:p w14:paraId="35F6586F"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46AB6D0C"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629B1F01" w14:textId="77777777">
        <w:trPr>
          <w:jc w:val="center"/>
        </w:trPr>
        <w:tc>
          <w:tcPr>
            <w:tcW w:w="1417" w:type="dxa"/>
            <w:tcMar>
              <w:top w:w="80" w:type="dxa"/>
              <w:left w:w="90" w:type="dxa"/>
              <w:bottom w:w="80" w:type="dxa"/>
              <w:right w:w="90" w:type="dxa"/>
            </w:tcMar>
            <w:vAlign w:val="center"/>
          </w:tcPr>
          <w:p w14:paraId="786A783C"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27938D29" w14:textId="77777777" w:rsidR="00EF7B24" w:rsidRDefault="00000000">
            <w:pPr>
              <w:spacing w:line="240" w:lineRule="auto"/>
              <w:ind w:firstLine="0"/>
              <w:jc w:val="left"/>
            </w:pPr>
            <w:r>
              <w:rPr>
                <w:rFonts w:eastAsia="宋体" w:cs="Times New Roman"/>
                <w:sz w:val="17"/>
              </w:rPr>
              <w:t>DSDWRJQTLJS-XQ-FZYXYLLJS-LLJS</w:t>
            </w:r>
          </w:p>
        </w:tc>
      </w:tr>
      <w:tr w:rsidR="00EF7B24" w14:paraId="0654CF70" w14:textId="77777777">
        <w:trPr>
          <w:jc w:val="center"/>
        </w:trPr>
        <w:tc>
          <w:tcPr>
            <w:tcW w:w="1417" w:type="dxa"/>
            <w:tcMar>
              <w:top w:w="80" w:type="dxa"/>
              <w:left w:w="90" w:type="dxa"/>
              <w:bottom w:w="80" w:type="dxa"/>
              <w:right w:w="90" w:type="dxa"/>
            </w:tcMar>
            <w:vAlign w:val="center"/>
          </w:tcPr>
          <w:p w14:paraId="740163A5"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74589B90" w14:textId="77777777" w:rsidR="00EF7B24" w:rsidRDefault="00000000">
            <w:pPr>
              <w:spacing w:line="240" w:lineRule="auto"/>
              <w:ind w:firstLine="0"/>
              <w:jc w:val="left"/>
              <w:rPr>
                <w:lang w:eastAsia="zh-CN"/>
              </w:rPr>
            </w:pPr>
            <w:r>
              <w:rPr>
                <w:rFonts w:eastAsia="宋体" w:cs="Times New Roman"/>
                <w:sz w:val="17"/>
                <w:lang w:eastAsia="zh-CN"/>
              </w:rPr>
              <w:t>在</w:t>
            </w:r>
            <w:r>
              <w:rPr>
                <w:rFonts w:eastAsia="宋体" w:cs="Times New Roman"/>
                <w:sz w:val="17"/>
                <w:lang w:eastAsia="zh-CN"/>
              </w:rPr>
              <w:t>AFSIM</w:t>
            </w:r>
            <w:r>
              <w:rPr>
                <w:rFonts w:eastAsia="宋体" w:cs="Times New Roman"/>
                <w:sz w:val="17"/>
                <w:lang w:eastAsia="zh-CN"/>
              </w:rPr>
              <w:t>插件中组织收发端几何、设备和环境参数，调度损耗与质量求解并形成标准链路指标。</w:t>
            </w:r>
          </w:p>
        </w:tc>
      </w:tr>
      <w:tr w:rsidR="00EF7B24" w14:paraId="77C340E0" w14:textId="77777777">
        <w:trPr>
          <w:jc w:val="center"/>
        </w:trPr>
        <w:tc>
          <w:tcPr>
            <w:tcW w:w="1417" w:type="dxa"/>
            <w:tcMar>
              <w:top w:w="80" w:type="dxa"/>
              <w:left w:w="90" w:type="dxa"/>
              <w:bottom w:w="80" w:type="dxa"/>
              <w:right w:w="90" w:type="dxa"/>
            </w:tcMar>
            <w:vAlign w:val="center"/>
          </w:tcPr>
          <w:p w14:paraId="7EA6B35B"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5C3BA8B0"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1BD7F9CC" w14:textId="77777777">
        <w:trPr>
          <w:jc w:val="center"/>
        </w:trPr>
        <w:tc>
          <w:tcPr>
            <w:tcW w:w="1417" w:type="dxa"/>
            <w:tcMar>
              <w:top w:w="80" w:type="dxa"/>
              <w:left w:w="90" w:type="dxa"/>
              <w:bottom w:w="80" w:type="dxa"/>
              <w:right w:w="90" w:type="dxa"/>
            </w:tcMar>
            <w:vAlign w:val="center"/>
          </w:tcPr>
          <w:p w14:paraId="189CC285"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0DF2695" w14:textId="77777777" w:rsidR="00EF7B24" w:rsidRDefault="00000000">
            <w:pPr>
              <w:spacing w:line="240" w:lineRule="auto"/>
              <w:ind w:firstLine="0"/>
              <w:jc w:val="left"/>
              <w:rPr>
                <w:lang w:eastAsia="zh-CN"/>
              </w:rPr>
            </w:pPr>
            <w:r>
              <w:rPr>
                <w:rFonts w:eastAsia="宋体" w:cs="Times New Roman"/>
                <w:sz w:val="17"/>
                <w:lang w:eastAsia="zh-CN"/>
              </w:rPr>
              <w:t>仿真运行与链路计算模块及</w:t>
            </w:r>
            <w:r>
              <w:rPr>
                <w:rFonts w:eastAsia="宋体" w:cs="Times New Roman"/>
                <w:sz w:val="17"/>
                <w:lang w:eastAsia="zh-CN"/>
              </w:rPr>
              <w:t>AFSIM</w:t>
            </w:r>
            <w:r>
              <w:rPr>
                <w:rFonts w:eastAsia="宋体" w:cs="Times New Roman"/>
                <w:sz w:val="17"/>
                <w:lang w:eastAsia="zh-CN"/>
              </w:rPr>
              <w:t>帧回调可用，用户或调用方具备相应权限。</w:t>
            </w:r>
          </w:p>
        </w:tc>
      </w:tr>
      <w:tr w:rsidR="00EF7B24" w14:paraId="0C01D191" w14:textId="77777777">
        <w:trPr>
          <w:jc w:val="center"/>
        </w:trPr>
        <w:tc>
          <w:tcPr>
            <w:tcW w:w="1417" w:type="dxa"/>
            <w:tcMar>
              <w:top w:w="80" w:type="dxa"/>
              <w:left w:w="90" w:type="dxa"/>
              <w:bottom w:w="80" w:type="dxa"/>
              <w:right w:w="90" w:type="dxa"/>
            </w:tcMar>
            <w:vAlign w:val="center"/>
          </w:tcPr>
          <w:p w14:paraId="4796CE84"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7F7D7BC3" w14:textId="77777777" w:rsidR="00EF7B24" w:rsidRDefault="00000000">
            <w:pPr>
              <w:spacing w:line="240" w:lineRule="auto"/>
              <w:ind w:firstLine="0"/>
              <w:jc w:val="left"/>
              <w:rPr>
                <w:lang w:eastAsia="zh-CN"/>
              </w:rPr>
            </w:pPr>
            <w:r>
              <w:rPr>
                <w:rFonts w:eastAsia="宋体" w:cs="Times New Roman"/>
                <w:sz w:val="17"/>
                <w:lang w:eastAsia="zh-CN"/>
              </w:rPr>
              <w:t>每个仿真帧对候选链路求值</w:t>
            </w:r>
          </w:p>
        </w:tc>
      </w:tr>
      <w:tr w:rsidR="00EF7B24" w14:paraId="6568C8E0" w14:textId="77777777">
        <w:trPr>
          <w:jc w:val="center"/>
        </w:trPr>
        <w:tc>
          <w:tcPr>
            <w:tcW w:w="1417" w:type="dxa"/>
            <w:tcMar>
              <w:top w:w="80" w:type="dxa"/>
              <w:left w:w="90" w:type="dxa"/>
              <w:bottom w:w="80" w:type="dxa"/>
              <w:right w:w="90" w:type="dxa"/>
            </w:tcMar>
            <w:vAlign w:val="center"/>
          </w:tcPr>
          <w:p w14:paraId="3CD1668B"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4857A52F"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4257B5F7" w14:textId="77777777">
        <w:trPr>
          <w:jc w:val="center"/>
        </w:trPr>
        <w:tc>
          <w:tcPr>
            <w:tcW w:w="1417" w:type="dxa"/>
            <w:tcMar>
              <w:top w:w="80" w:type="dxa"/>
              <w:left w:w="90" w:type="dxa"/>
              <w:bottom w:w="80" w:type="dxa"/>
              <w:right w:w="90" w:type="dxa"/>
            </w:tcMar>
            <w:vAlign w:val="center"/>
          </w:tcPr>
          <w:p w14:paraId="7FEF1A2E"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2CC4AA1"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36A1C16D" w14:textId="77777777">
        <w:trPr>
          <w:jc w:val="center"/>
        </w:trPr>
        <w:tc>
          <w:tcPr>
            <w:tcW w:w="1417" w:type="dxa"/>
            <w:tcMar>
              <w:top w:w="80" w:type="dxa"/>
              <w:left w:w="90" w:type="dxa"/>
              <w:bottom w:w="80" w:type="dxa"/>
              <w:right w:w="90" w:type="dxa"/>
            </w:tcMar>
            <w:vAlign w:val="center"/>
          </w:tcPr>
          <w:p w14:paraId="39EC9667"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452C6CF"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478F7D84" w14:textId="77777777">
        <w:trPr>
          <w:jc w:val="center"/>
        </w:trPr>
        <w:tc>
          <w:tcPr>
            <w:tcW w:w="1417" w:type="dxa"/>
            <w:tcMar>
              <w:top w:w="80" w:type="dxa"/>
              <w:left w:w="90" w:type="dxa"/>
              <w:bottom w:w="80" w:type="dxa"/>
              <w:right w:w="90" w:type="dxa"/>
            </w:tcMar>
            <w:vAlign w:val="center"/>
          </w:tcPr>
          <w:p w14:paraId="76863E59"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712CEAD"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77276AF" w14:textId="77777777">
        <w:trPr>
          <w:jc w:val="center"/>
        </w:trPr>
        <w:tc>
          <w:tcPr>
            <w:tcW w:w="1417" w:type="dxa"/>
            <w:tcMar>
              <w:top w:w="80" w:type="dxa"/>
              <w:left w:w="90" w:type="dxa"/>
              <w:bottom w:w="80" w:type="dxa"/>
              <w:right w:w="90" w:type="dxa"/>
            </w:tcMar>
            <w:vAlign w:val="center"/>
          </w:tcPr>
          <w:p w14:paraId="66CF1368"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128708C"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AFSIM C++</w:t>
            </w:r>
            <w:r>
              <w:rPr>
                <w:rFonts w:eastAsia="宋体" w:cs="Times New Roman"/>
                <w:sz w:val="17"/>
                <w:lang w:eastAsia="zh-CN"/>
              </w:rPr>
              <w:t>插件接口异常时返回明确原因，不产生无效输出并记录日志。</w:t>
            </w:r>
          </w:p>
        </w:tc>
      </w:tr>
      <w:tr w:rsidR="00EF7B24" w14:paraId="7DE2F51F" w14:textId="77777777">
        <w:trPr>
          <w:jc w:val="center"/>
        </w:trPr>
        <w:tc>
          <w:tcPr>
            <w:tcW w:w="1417" w:type="dxa"/>
            <w:tcMar>
              <w:top w:w="80" w:type="dxa"/>
              <w:left w:w="90" w:type="dxa"/>
              <w:bottom w:w="80" w:type="dxa"/>
              <w:right w:w="90" w:type="dxa"/>
            </w:tcMar>
            <w:vAlign w:val="center"/>
          </w:tcPr>
          <w:p w14:paraId="7D4010E1"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1DD48AF1" w14:textId="77777777" w:rsidR="00EF7B24" w:rsidRDefault="00000000">
            <w:pPr>
              <w:spacing w:line="240" w:lineRule="auto"/>
              <w:ind w:firstLine="0"/>
              <w:jc w:val="left"/>
              <w:rPr>
                <w:lang w:eastAsia="zh-CN"/>
              </w:rPr>
            </w:pPr>
            <w:r>
              <w:rPr>
                <w:rFonts w:eastAsia="宋体" w:cs="Times New Roman"/>
                <w:sz w:val="17"/>
                <w:lang w:eastAsia="zh-CN"/>
              </w:rPr>
              <w:t>正确生成链路计算结果并向损耗模型</w:t>
            </w:r>
            <w:r>
              <w:rPr>
                <w:rFonts w:eastAsia="宋体" w:cs="Times New Roman"/>
                <w:sz w:val="17"/>
                <w:lang w:eastAsia="zh-CN"/>
              </w:rPr>
              <w:t>/SNR-BER</w:t>
            </w:r>
            <w:r>
              <w:rPr>
                <w:rFonts w:eastAsia="宋体" w:cs="Times New Roman"/>
                <w:sz w:val="17"/>
                <w:lang w:eastAsia="zh-CN"/>
              </w:rPr>
              <w:t>求解器反馈成功状态。</w:t>
            </w:r>
          </w:p>
        </w:tc>
      </w:tr>
      <w:tr w:rsidR="00EF7B24" w14:paraId="189CF829" w14:textId="77777777">
        <w:trPr>
          <w:jc w:val="center"/>
        </w:trPr>
        <w:tc>
          <w:tcPr>
            <w:tcW w:w="1417" w:type="dxa"/>
            <w:tcMar>
              <w:top w:w="80" w:type="dxa"/>
              <w:left w:w="90" w:type="dxa"/>
              <w:bottom w:w="80" w:type="dxa"/>
              <w:right w:w="90" w:type="dxa"/>
            </w:tcMar>
            <w:vAlign w:val="center"/>
          </w:tcPr>
          <w:p w14:paraId="06E2A199"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F5E1D7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369C26FE" w14:textId="77777777">
        <w:trPr>
          <w:jc w:val="center"/>
        </w:trPr>
        <w:tc>
          <w:tcPr>
            <w:tcW w:w="1417" w:type="dxa"/>
            <w:tcMar>
              <w:top w:w="80" w:type="dxa"/>
              <w:left w:w="90" w:type="dxa"/>
              <w:bottom w:w="80" w:type="dxa"/>
              <w:right w:w="90" w:type="dxa"/>
            </w:tcMar>
            <w:vAlign w:val="center"/>
          </w:tcPr>
          <w:p w14:paraId="58E8EA86"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A7A0845"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1C384825" w14:textId="77777777">
        <w:trPr>
          <w:jc w:val="center"/>
        </w:trPr>
        <w:tc>
          <w:tcPr>
            <w:tcW w:w="1417" w:type="dxa"/>
            <w:tcMar>
              <w:top w:w="80" w:type="dxa"/>
              <w:left w:w="90" w:type="dxa"/>
              <w:bottom w:w="80" w:type="dxa"/>
              <w:right w:w="90" w:type="dxa"/>
            </w:tcMar>
            <w:vAlign w:val="center"/>
          </w:tcPr>
          <w:p w14:paraId="1F90B5B8"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D980659" w14:textId="77777777" w:rsidR="00EF7B24" w:rsidRDefault="00000000">
            <w:pPr>
              <w:spacing w:line="240" w:lineRule="auto"/>
              <w:ind w:firstLine="0"/>
              <w:jc w:val="left"/>
              <w:rPr>
                <w:lang w:eastAsia="zh-CN"/>
              </w:rPr>
            </w:pPr>
            <w:r>
              <w:rPr>
                <w:rFonts w:eastAsia="宋体" w:cs="Times New Roman"/>
                <w:sz w:val="17"/>
                <w:lang w:eastAsia="zh-CN"/>
              </w:rPr>
              <w:t>计算使用的节点状态必须来自同一仿真帧</w:t>
            </w:r>
          </w:p>
        </w:tc>
      </w:tr>
    </w:tbl>
    <w:p w14:paraId="363475AE" w14:textId="77777777" w:rsidR="00EF7B24" w:rsidRDefault="00EF7B24">
      <w:pPr>
        <w:spacing w:after="40"/>
        <w:rPr>
          <w:lang w:eastAsia="zh-CN"/>
        </w:rPr>
      </w:pPr>
    </w:p>
    <w:p w14:paraId="15935D92" w14:textId="77777777" w:rsidR="00EF7B24" w:rsidRDefault="00000000">
      <w:pPr>
        <w:pStyle w:val="aff"/>
        <w:keepNext/>
        <w:keepLines/>
        <w:spacing w:after="60"/>
      </w:pPr>
      <w:r>
        <w:rPr>
          <w:rFonts w:eastAsia="宋体" w:cs="Times New Roman"/>
          <w:sz w:val="21"/>
        </w:rPr>
        <w:t>（</w:t>
      </w:r>
      <w:r>
        <w:rPr>
          <w:rFonts w:eastAsia="宋体" w:cs="Times New Roman"/>
          <w:sz w:val="21"/>
        </w:rPr>
        <w:t>2</w:t>
      </w:r>
      <w:r>
        <w:rPr>
          <w:rFonts w:eastAsia="宋体" w:cs="Times New Roman"/>
          <w:sz w:val="21"/>
        </w:rPr>
        <w:t>）输入输出信息</w:t>
      </w:r>
    </w:p>
    <w:p w14:paraId="517956D8"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3.3-20 </w:t>
      </w:r>
      <w:proofErr w:type="spellStart"/>
      <w:r>
        <w:rPr>
          <w:rFonts w:eastAsia="宋体" w:cs="Times New Roman"/>
          <w:b w:val="0"/>
          <w:sz w:val="21"/>
        </w:rPr>
        <w:t>LinkCalculator</w:t>
      </w:r>
      <w:r>
        <w:rPr>
          <w:rFonts w:eastAsia="宋体" w:cs="Times New Roman"/>
          <w:b w:val="0"/>
          <w:sz w:val="21"/>
        </w:rPr>
        <w:t>插件（链路计算）输入输出信息表</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4D9F8705" w14:textId="77777777">
        <w:trPr>
          <w:tblHeader/>
          <w:jc w:val="center"/>
        </w:trPr>
        <w:tc>
          <w:tcPr>
            <w:tcW w:w="454" w:type="dxa"/>
            <w:shd w:val="clear" w:color="auto" w:fill="F2F2F2"/>
            <w:tcMar>
              <w:top w:w="80" w:type="dxa"/>
              <w:left w:w="90" w:type="dxa"/>
              <w:bottom w:w="80" w:type="dxa"/>
              <w:right w:w="90" w:type="dxa"/>
            </w:tcMar>
            <w:vAlign w:val="center"/>
          </w:tcPr>
          <w:p w14:paraId="37058E23"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B2A9D3E"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CDF4D21"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7D9EE3B2"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53921568"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264C066F"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48D44BEA" w14:textId="77777777">
        <w:trPr>
          <w:jc w:val="center"/>
        </w:trPr>
        <w:tc>
          <w:tcPr>
            <w:tcW w:w="454" w:type="dxa"/>
            <w:tcMar>
              <w:top w:w="80" w:type="dxa"/>
              <w:left w:w="90" w:type="dxa"/>
              <w:bottom w:w="80" w:type="dxa"/>
              <w:right w:w="90" w:type="dxa"/>
            </w:tcMar>
            <w:vAlign w:val="center"/>
          </w:tcPr>
          <w:p w14:paraId="7C0BBB95"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9282B21" w14:textId="77777777" w:rsidR="00EF7B24" w:rsidRDefault="00000000">
            <w:pPr>
              <w:spacing w:line="240" w:lineRule="auto"/>
              <w:ind w:firstLine="0"/>
              <w:jc w:val="left"/>
            </w:pPr>
            <w:proofErr w:type="spellStart"/>
            <w:r>
              <w:rPr>
                <w:rFonts w:eastAsia="宋体" w:cs="Times New Roman"/>
                <w:sz w:val="17"/>
              </w:rPr>
              <w:t>收发节点与帧状态</w:t>
            </w:r>
            <w:proofErr w:type="spellEnd"/>
          </w:p>
        </w:tc>
        <w:tc>
          <w:tcPr>
            <w:tcW w:w="1304" w:type="dxa"/>
            <w:tcMar>
              <w:top w:w="80" w:type="dxa"/>
              <w:left w:w="90" w:type="dxa"/>
              <w:bottom w:w="80" w:type="dxa"/>
              <w:right w:w="90" w:type="dxa"/>
            </w:tcMar>
            <w:vAlign w:val="center"/>
          </w:tcPr>
          <w:p w14:paraId="450B6F53"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2BA90ED" w14:textId="77777777" w:rsidR="00EF7B24" w:rsidRDefault="00000000">
            <w:pPr>
              <w:spacing w:line="240" w:lineRule="auto"/>
              <w:ind w:firstLine="0"/>
              <w:jc w:val="left"/>
            </w:pPr>
            <w:proofErr w:type="spellStart"/>
            <w:r>
              <w:rPr>
                <w:rFonts w:eastAsia="宋体" w:cs="Times New Roman"/>
                <w:sz w:val="17"/>
              </w:rPr>
              <w:t>AFSIM</w:t>
            </w:r>
            <w:r>
              <w:rPr>
                <w:rFonts w:eastAsia="宋体" w:cs="Times New Roman"/>
                <w:sz w:val="17"/>
              </w:rPr>
              <w:t>帧回调</w:t>
            </w:r>
            <w:proofErr w:type="spellEnd"/>
          </w:p>
        </w:tc>
        <w:tc>
          <w:tcPr>
            <w:tcW w:w="1531" w:type="dxa"/>
            <w:tcMar>
              <w:top w:w="80" w:type="dxa"/>
              <w:left w:w="90" w:type="dxa"/>
              <w:bottom w:w="80" w:type="dxa"/>
              <w:right w:w="90" w:type="dxa"/>
            </w:tcMar>
            <w:vAlign w:val="center"/>
          </w:tcPr>
          <w:p w14:paraId="2A56C2C5" w14:textId="77777777" w:rsidR="00EF7B24" w:rsidRDefault="00000000">
            <w:pPr>
              <w:spacing w:line="240" w:lineRule="auto"/>
              <w:ind w:firstLine="0"/>
              <w:jc w:val="left"/>
            </w:pPr>
            <w:proofErr w:type="spellStart"/>
            <w:r>
              <w:rPr>
                <w:rFonts w:eastAsia="宋体" w:cs="Times New Roman"/>
                <w:sz w:val="17"/>
              </w:rPr>
              <w:t>LinkContext</w:t>
            </w:r>
            <w:proofErr w:type="spellEnd"/>
          </w:p>
        </w:tc>
        <w:tc>
          <w:tcPr>
            <w:tcW w:w="2098" w:type="dxa"/>
            <w:tcMar>
              <w:top w:w="80" w:type="dxa"/>
              <w:left w:w="90" w:type="dxa"/>
              <w:bottom w:w="80" w:type="dxa"/>
              <w:right w:w="90" w:type="dxa"/>
            </w:tcMar>
            <w:vAlign w:val="center"/>
          </w:tcPr>
          <w:p w14:paraId="5D7ABDE8"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DFE5000" w14:textId="77777777">
        <w:trPr>
          <w:jc w:val="center"/>
        </w:trPr>
        <w:tc>
          <w:tcPr>
            <w:tcW w:w="454" w:type="dxa"/>
            <w:tcMar>
              <w:top w:w="80" w:type="dxa"/>
              <w:left w:w="90" w:type="dxa"/>
              <w:bottom w:w="80" w:type="dxa"/>
              <w:right w:w="90" w:type="dxa"/>
            </w:tcMar>
            <w:vAlign w:val="center"/>
          </w:tcPr>
          <w:p w14:paraId="137139A9"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9BDC037" w14:textId="77777777" w:rsidR="00EF7B24" w:rsidRDefault="00000000">
            <w:pPr>
              <w:spacing w:line="240" w:lineRule="auto"/>
              <w:ind w:firstLine="0"/>
              <w:jc w:val="left"/>
            </w:pPr>
            <w:proofErr w:type="spellStart"/>
            <w:r>
              <w:rPr>
                <w:rFonts w:eastAsia="宋体" w:cs="Times New Roman"/>
                <w:sz w:val="17"/>
              </w:rPr>
              <w:t>链路计算结果</w:t>
            </w:r>
            <w:proofErr w:type="spellEnd"/>
          </w:p>
        </w:tc>
        <w:tc>
          <w:tcPr>
            <w:tcW w:w="1304" w:type="dxa"/>
            <w:tcMar>
              <w:top w:w="80" w:type="dxa"/>
              <w:left w:w="90" w:type="dxa"/>
              <w:bottom w:w="80" w:type="dxa"/>
              <w:right w:w="90" w:type="dxa"/>
            </w:tcMar>
            <w:vAlign w:val="center"/>
          </w:tcPr>
          <w:p w14:paraId="7F83E42E"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01D5AFA0" w14:textId="77777777" w:rsidR="00EF7B24" w:rsidRDefault="00000000">
            <w:pPr>
              <w:spacing w:line="240" w:lineRule="auto"/>
              <w:ind w:firstLine="0"/>
              <w:jc w:val="left"/>
            </w:pPr>
            <w:proofErr w:type="spellStart"/>
            <w:r>
              <w:rPr>
                <w:rFonts w:eastAsia="宋体" w:cs="Times New Roman"/>
                <w:sz w:val="17"/>
              </w:rPr>
              <w:t>LinkCalculator</w:t>
            </w:r>
            <w:proofErr w:type="spellEnd"/>
          </w:p>
        </w:tc>
        <w:tc>
          <w:tcPr>
            <w:tcW w:w="1531" w:type="dxa"/>
            <w:tcMar>
              <w:top w:w="80" w:type="dxa"/>
              <w:left w:w="90" w:type="dxa"/>
              <w:bottom w:w="80" w:type="dxa"/>
              <w:right w:w="90" w:type="dxa"/>
            </w:tcMar>
            <w:vAlign w:val="center"/>
          </w:tcPr>
          <w:p w14:paraId="7DBF4ACA" w14:textId="77777777" w:rsidR="00EF7B24" w:rsidRDefault="00000000">
            <w:pPr>
              <w:spacing w:line="240" w:lineRule="auto"/>
              <w:ind w:firstLine="0"/>
              <w:jc w:val="left"/>
            </w:pPr>
            <w:proofErr w:type="spellStart"/>
            <w:r>
              <w:rPr>
                <w:rFonts w:eastAsia="宋体" w:cs="Times New Roman"/>
                <w:sz w:val="17"/>
              </w:rPr>
              <w:t>LinkMetric</w:t>
            </w:r>
            <w:proofErr w:type="spellEnd"/>
          </w:p>
        </w:tc>
        <w:tc>
          <w:tcPr>
            <w:tcW w:w="2098" w:type="dxa"/>
            <w:tcMar>
              <w:top w:w="80" w:type="dxa"/>
              <w:left w:w="90" w:type="dxa"/>
              <w:bottom w:w="80" w:type="dxa"/>
              <w:right w:w="90" w:type="dxa"/>
            </w:tcMar>
            <w:vAlign w:val="center"/>
          </w:tcPr>
          <w:p w14:paraId="2EA51408"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704FC259" w14:textId="77777777" w:rsidR="00EF7B24" w:rsidRDefault="00EF7B24">
      <w:pPr>
        <w:spacing w:after="40"/>
        <w:rPr>
          <w:lang w:eastAsia="zh-CN"/>
        </w:rPr>
      </w:pPr>
    </w:p>
    <w:p w14:paraId="3EDFD2EF"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2BABE561" w14:textId="77777777" w:rsidR="00EF7B24" w:rsidRDefault="00000000">
      <w:pPr>
        <w:keepNext/>
        <w:jc w:val="center"/>
      </w:pPr>
      <w:r>
        <w:rPr>
          <w:noProof/>
        </w:rPr>
        <w:drawing>
          <wp:inline distT="0" distB="0" distL="114300" distR="114300" wp14:anchorId="74F6B911" wp14:editId="3826BCCF">
            <wp:extent cx="4247515" cy="3469005"/>
            <wp:effectExtent l="0" t="0" r="5715" b="6985"/>
            <wp:docPr id="19" name="Picture 19" descr="LinkCalculator插件（链路计算）需求处理流程图" title="LinkCalculator插件（链路计算）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inkCalculator插件（链路计算）需求处理流程图" title="LinkCalculator插件（链路计算）需求处理流程图"/>
                    <pic:cNvPicPr>
                      <a:picLocks noChangeAspect="1"/>
                    </pic:cNvPicPr>
                  </pic:nvPicPr>
                  <pic:blipFill>
                    <a:blip r:embed="rId21"/>
                    <a:stretch>
                      <a:fillRect/>
                    </a:stretch>
                  </pic:blipFill>
                  <pic:spPr>
                    <a:xfrm>
                      <a:off x="0" y="0"/>
                      <a:ext cx="4248000" cy="3469200"/>
                    </a:xfrm>
                    <a:prstGeom prst="rect">
                      <a:avLst/>
                    </a:prstGeom>
                  </pic:spPr>
                </pic:pic>
              </a:graphicData>
            </a:graphic>
          </wp:inline>
        </w:drawing>
      </w:r>
    </w:p>
    <w:p w14:paraId="7C8B89CF" w14:textId="77777777" w:rsidR="00EF7B24" w:rsidRDefault="00000000">
      <w:pPr>
        <w:pStyle w:val="a7"/>
        <w:keepLines/>
        <w:spacing w:before="60" w:after="120"/>
      </w:pPr>
      <w:r>
        <w:rPr>
          <w:rFonts w:eastAsia="宋体" w:cs="Times New Roman"/>
          <w:b w:val="0"/>
          <w:sz w:val="21"/>
        </w:rPr>
        <w:t>图</w:t>
      </w:r>
      <w:r>
        <w:rPr>
          <w:rFonts w:eastAsia="宋体" w:cs="Times New Roman"/>
          <w:b w:val="0"/>
          <w:sz w:val="21"/>
        </w:rPr>
        <w:t xml:space="preserve"> 3.3-10 </w:t>
      </w:r>
      <w:proofErr w:type="spellStart"/>
      <w:r>
        <w:rPr>
          <w:rFonts w:eastAsia="宋体" w:cs="Times New Roman"/>
          <w:b w:val="0"/>
          <w:sz w:val="21"/>
        </w:rPr>
        <w:t>LinkCalculator</w:t>
      </w:r>
      <w:r>
        <w:rPr>
          <w:rFonts w:eastAsia="宋体" w:cs="Times New Roman"/>
          <w:b w:val="0"/>
          <w:sz w:val="21"/>
        </w:rPr>
        <w:t>插件（链路计算）处理流程图</w:t>
      </w:r>
      <w:proofErr w:type="spellEnd"/>
    </w:p>
    <w:p w14:paraId="1032C6A9" w14:textId="77777777" w:rsidR="00EF7B24" w:rsidRDefault="00000000">
      <w:pPr>
        <w:pStyle w:val="4"/>
      </w:pPr>
      <w:bookmarkStart w:id="58" w:name="_Toc1106"/>
      <w:r>
        <w:t xml:space="preserve">3.3.3.3 </w:t>
      </w:r>
      <w:proofErr w:type="spellStart"/>
      <w:r>
        <w:t>复合损耗模型计算</w:t>
      </w:r>
      <w:proofErr w:type="spellEnd"/>
      <w:r>
        <w:t>/DSDWRJQTLJS-XQ-FZYXYLLJS-FHSX</w:t>
      </w:r>
      <w:bookmarkEnd w:id="58"/>
    </w:p>
    <w:p w14:paraId="06FBE9A3"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093EB416"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3.3-21 </w:t>
      </w:r>
      <w:proofErr w:type="spellStart"/>
      <w:r>
        <w:rPr>
          <w:rFonts w:eastAsia="宋体" w:cs="Times New Roman"/>
          <w:b w:val="0"/>
          <w:sz w:val="21"/>
        </w:rPr>
        <w:t>复合损耗模型计算功能描述表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44AEC068" w14:textId="77777777">
        <w:trPr>
          <w:tblHeader/>
          <w:jc w:val="center"/>
        </w:trPr>
        <w:tc>
          <w:tcPr>
            <w:tcW w:w="1417" w:type="dxa"/>
            <w:shd w:val="clear" w:color="auto" w:fill="F2F2F2"/>
            <w:tcMar>
              <w:top w:w="80" w:type="dxa"/>
              <w:left w:w="90" w:type="dxa"/>
              <w:bottom w:w="80" w:type="dxa"/>
              <w:right w:w="90" w:type="dxa"/>
            </w:tcMar>
            <w:vAlign w:val="center"/>
          </w:tcPr>
          <w:p w14:paraId="458F675D"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297D3D8B"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587CC24F" w14:textId="77777777">
        <w:trPr>
          <w:jc w:val="center"/>
        </w:trPr>
        <w:tc>
          <w:tcPr>
            <w:tcW w:w="1417" w:type="dxa"/>
            <w:tcMar>
              <w:top w:w="80" w:type="dxa"/>
              <w:left w:w="90" w:type="dxa"/>
              <w:bottom w:w="80" w:type="dxa"/>
              <w:right w:w="90" w:type="dxa"/>
            </w:tcMar>
            <w:vAlign w:val="center"/>
          </w:tcPr>
          <w:p w14:paraId="7F18377C"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5F158ADA" w14:textId="77777777" w:rsidR="00EF7B24" w:rsidRDefault="00000000">
            <w:pPr>
              <w:spacing w:line="240" w:lineRule="auto"/>
              <w:ind w:firstLine="0"/>
              <w:jc w:val="left"/>
            </w:pPr>
            <w:r>
              <w:rPr>
                <w:rFonts w:eastAsia="宋体" w:cs="Times New Roman"/>
                <w:sz w:val="17"/>
              </w:rPr>
              <w:t>DSDWRJQTLJS-XQ-FZYXYLLJS-FHSX</w:t>
            </w:r>
          </w:p>
        </w:tc>
      </w:tr>
      <w:tr w:rsidR="00EF7B24" w14:paraId="3C089095" w14:textId="77777777">
        <w:trPr>
          <w:jc w:val="center"/>
        </w:trPr>
        <w:tc>
          <w:tcPr>
            <w:tcW w:w="1417" w:type="dxa"/>
            <w:tcMar>
              <w:top w:w="80" w:type="dxa"/>
              <w:left w:w="90" w:type="dxa"/>
              <w:bottom w:w="80" w:type="dxa"/>
              <w:right w:w="90" w:type="dxa"/>
            </w:tcMar>
            <w:vAlign w:val="center"/>
          </w:tcPr>
          <w:p w14:paraId="453726DE"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6FDAE824" w14:textId="77777777" w:rsidR="00EF7B24" w:rsidRDefault="00000000">
            <w:pPr>
              <w:spacing w:line="240" w:lineRule="auto"/>
              <w:ind w:firstLine="0"/>
              <w:jc w:val="left"/>
              <w:rPr>
                <w:lang w:eastAsia="zh-CN"/>
              </w:rPr>
            </w:pPr>
            <w:r>
              <w:rPr>
                <w:rFonts w:eastAsia="宋体" w:cs="Times New Roman"/>
                <w:sz w:val="17"/>
                <w:lang w:eastAsia="zh-CN"/>
              </w:rPr>
              <w:t>组合自由空间、系统、遮挡及干扰相关损耗，输出总损耗和分量明细以支持结果追溯。</w:t>
            </w:r>
          </w:p>
        </w:tc>
      </w:tr>
      <w:tr w:rsidR="00EF7B24" w14:paraId="0CE4E05A" w14:textId="77777777">
        <w:trPr>
          <w:jc w:val="center"/>
        </w:trPr>
        <w:tc>
          <w:tcPr>
            <w:tcW w:w="1417" w:type="dxa"/>
            <w:tcMar>
              <w:top w:w="80" w:type="dxa"/>
              <w:left w:w="90" w:type="dxa"/>
              <w:bottom w:w="80" w:type="dxa"/>
              <w:right w:w="90" w:type="dxa"/>
            </w:tcMar>
            <w:vAlign w:val="center"/>
          </w:tcPr>
          <w:p w14:paraId="2F9F865C"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15F25649"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57D2F91E" w14:textId="77777777">
        <w:trPr>
          <w:jc w:val="center"/>
        </w:trPr>
        <w:tc>
          <w:tcPr>
            <w:tcW w:w="1417" w:type="dxa"/>
            <w:tcMar>
              <w:top w:w="80" w:type="dxa"/>
              <w:left w:w="90" w:type="dxa"/>
              <w:bottom w:w="80" w:type="dxa"/>
              <w:right w:w="90" w:type="dxa"/>
            </w:tcMar>
            <w:vAlign w:val="center"/>
          </w:tcPr>
          <w:p w14:paraId="437F8827"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0E97277F" w14:textId="77777777" w:rsidR="00EF7B24" w:rsidRDefault="00000000">
            <w:pPr>
              <w:spacing w:line="240" w:lineRule="auto"/>
              <w:ind w:firstLine="0"/>
              <w:jc w:val="left"/>
              <w:rPr>
                <w:lang w:eastAsia="zh-CN"/>
              </w:rPr>
            </w:pPr>
            <w:r>
              <w:rPr>
                <w:rFonts w:eastAsia="宋体" w:cs="Times New Roman"/>
                <w:sz w:val="17"/>
                <w:lang w:eastAsia="zh-CN"/>
              </w:rPr>
              <w:t>仿真运行与链路计算模块及</w:t>
            </w:r>
            <w:proofErr w:type="spellStart"/>
            <w:r>
              <w:rPr>
                <w:rFonts w:eastAsia="宋体" w:cs="Times New Roman"/>
                <w:sz w:val="17"/>
                <w:lang w:eastAsia="zh-CN"/>
              </w:rPr>
              <w:t>LinkCalculator</w:t>
            </w:r>
            <w:proofErr w:type="spellEnd"/>
            <w:r>
              <w:rPr>
                <w:rFonts w:eastAsia="宋体" w:cs="Times New Roman"/>
                <w:sz w:val="17"/>
                <w:lang w:eastAsia="zh-CN"/>
              </w:rPr>
              <w:t>可用，用户或调用方具备相应权限。</w:t>
            </w:r>
          </w:p>
        </w:tc>
      </w:tr>
      <w:tr w:rsidR="00EF7B24" w14:paraId="6F7EC6BF" w14:textId="77777777">
        <w:trPr>
          <w:jc w:val="center"/>
        </w:trPr>
        <w:tc>
          <w:tcPr>
            <w:tcW w:w="1417" w:type="dxa"/>
            <w:tcMar>
              <w:top w:w="80" w:type="dxa"/>
              <w:left w:w="90" w:type="dxa"/>
              <w:bottom w:w="80" w:type="dxa"/>
              <w:right w:w="90" w:type="dxa"/>
            </w:tcMar>
            <w:vAlign w:val="center"/>
          </w:tcPr>
          <w:p w14:paraId="53ABE6C3"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4C0B224" w14:textId="77777777" w:rsidR="00EF7B24" w:rsidRDefault="00000000">
            <w:pPr>
              <w:spacing w:line="240" w:lineRule="auto"/>
              <w:ind w:firstLine="0"/>
              <w:jc w:val="left"/>
              <w:rPr>
                <w:lang w:eastAsia="zh-CN"/>
              </w:rPr>
            </w:pPr>
            <w:r>
              <w:rPr>
                <w:rFonts w:eastAsia="宋体" w:cs="Times New Roman"/>
                <w:sz w:val="17"/>
                <w:lang w:eastAsia="zh-CN"/>
              </w:rPr>
              <w:t>链路计算上下文建立完成</w:t>
            </w:r>
          </w:p>
        </w:tc>
      </w:tr>
      <w:tr w:rsidR="00EF7B24" w14:paraId="4767438B" w14:textId="77777777">
        <w:trPr>
          <w:jc w:val="center"/>
        </w:trPr>
        <w:tc>
          <w:tcPr>
            <w:tcW w:w="1417" w:type="dxa"/>
            <w:tcMar>
              <w:top w:w="80" w:type="dxa"/>
              <w:left w:w="90" w:type="dxa"/>
              <w:bottom w:w="80" w:type="dxa"/>
              <w:right w:w="90" w:type="dxa"/>
            </w:tcMar>
            <w:vAlign w:val="center"/>
          </w:tcPr>
          <w:p w14:paraId="6D9B8C03"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3574E66"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46256FB4" w14:textId="77777777">
        <w:trPr>
          <w:jc w:val="center"/>
        </w:trPr>
        <w:tc>
          <w:tcPr>
            <w:tcW w:w="1417" w:type="dxa"/>
            <w:tcMar>
              <w:top w:w="80" w:type="dxa"/>
              <w:left w:w="90" w:type="dxa"/>
              <w:bottom w:w="80" w:type="dxa"/>
              <w:right w:w="90" w:type="dxa"/>
            </w:tcMar>
            <w:vAlign w:val="center"/>
          </w:tcPr>
          <w:p w14:paraId="5F9716F1"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42580786"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306A78A3" w14:textId="77777777">
        <w:trPr>
          <w:jc w:val="center"/>
        </w:trPr>
        <w:tc>
          <w:tcPr>
            <w:tcW w:w="1417" w:type="dxa"/>
            <w:tcMar>
              <w:top w:w="80" w:type="dxa"/>
              <w:left w:w="90" w:type="dxa"/>
              <w:bottom w:w="80" w:type="dxa"/>
              <w:right w:w="90" w:type="dxa"/>
            </w:tcMar>
            <w:vAlign w:val="center"/>
          </w:tcPr>
          <w:p w14:paraId="253B25EF"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92AF79F"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1AB2A214" w14:textId="77777777">
        <w:trPr>
          <w:jc w:val="center"/>
        </w:trPr>
        <w:tc>
          <w:tcPr>
            <w:tcW w:w="1417" w:type="dxa"/>
            <w:tcMar>
              <w:top w:w="80" w:type="dxa"/>
              <w:left w:w="90" w:type="dxa"/>
              <w:bottom w:w="80" w:type="dxa"/>
              <w:right w:w="90" w:type="dxa"/>
            </w:tcMar>
            <w:vAlign w:val="center"/>
          </w:tcPr>
          <w:p w14:paraId="7FA2D1F0"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45CE464"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51DB508A" w14:textId="77777777">
        <w:trPr>
          <w:jc w:val="center"/>
        </w:trPr>
        <w:tc>
          <w:tcPr>
            <w:tcW w:w="1417" w:type="dxa"/>
            <w:tcMar>
              <w:top w:w="80" w:type="dxa"/>
              <w:left w:w="90" w:type="dxa"/>
              <w:bottom w:w="80" w:type="dxa"/>
              <w:right w:w="90" w:type="dxa"/>
            </w:tcMar>
            <w:vAlign w:val="center"/>
          </w:tcPr>
          <w:p w14:paraId="52009342"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B1E3B71" w14:textId="77777777" w:rsidR="00EF7B24" w:rsidRDefault="00000000">
            <w:pPr>
              <w:spacing w:line="240" w:lineRule="auto"/>
              <w:ind w:firstLine="0"/>
              <w:jc w:val="left"/>
              <w:rPr>
                <w:lang w:eastAsia="zh-CN"/>
              </w:rPr>
            </w:pPr>
            <w:r>
              <w:rPr>
                <w:rFonts w:eastAsia="宋体" w:cs="Times New Roman"/>
                <w:sz w:val="17"/>
                <w:lang w:eastAsia="zh-CN"/>
              </w:rPr>
              <w:t>输入无效或内部模型调用接口异常时返回明确原因，不产生无效输出并记录日志。</w:t>
            </w:r>
          </w:p>
        </w:tc>
      </w:tr>
      <w:tr w:rsidR="00EF7B24" w14:paraId="311E85C4" w14:textId="77777777">
        <w:trPr>
          <w:jc w:val="center"/>
        </w:trPr>
        <w:tc>
          <w:tcPr>
            <w:tcW w:w="1417" w:type="dxa"/>
            <w:tcMar>
              <w:top w:w="80" w:type="dxa"/>
              <w:left w:w="90" w:type="dxa"/>
              <w:bottom w:w="80" w:type="dxa"/>
              <w:right w:w="90" w:type="dxa"/>
            </w:tcMar>
            <w:vAlign w:val="center"/>
          </w:tcPr>
          <w:p w14:paraId="65ADACF3"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2D0D8EB" w14:textId="77777777" w:rsidR="00EF7B24" w:rsidRDefault="00000000">
            <w:pPr>
              <w:spacing w:line="240" w:lineRule="auto"/>
              <w:ind w:firstLine="0"/>
              <w:jc w:val="left"/>
              <w:rPr>
                <w:lang w:eastAsia="zh-CN"/>
              </w:rPr>
            </w:pPr>
            <w:r>
              <w:rPr>
                <w:rFonts w:eastAsia="宋体" w:cs="Times New Roman"/>
                <w:sz w:val="17"/>
                <w:lang w:eastAsia="zh-CN"/>
              </w:rPr>
              <w:t>正确生成总路径损耗并向</w:t>
            </w:r>
            <w:r>
              <w:rPr>
                <w:rFonts w:eastAsia="宋体" w:cs="Times New Roman"/>
                <w:sz w:val="17"/>
                <w:lang w:eastAsia="zh-CN"/>
              </w:rPr>
              <w:t>SNR/BER</w:t>
            </w:r>
            <w:r>
              <w:rPr>
                <w:rFonts w:eastAsia="宋体" w:cs="Times New Roman"/>
                <w:sz w:val="17"/>
                <w:lang w:eastAsia="zh-CN"/>
              </w:rPr>
              <w:t>求解器反馈成功状态。</w:t>
            </w:r>
          </w:p>
        </w:tc>
      </w:tr>
      <w:tr w:rsidR="00EF7B24" w14:paraId="2EC3B067" w14:textId="77777777">
        <w:trPr>
          <w:jc w:val="center"/>
        </w:trPr>
        <w:tc>
          <w:tcPr>
            <w:tcW w:w="1417" w:type="dxa"/>
            <w:tcMar>
              <w:top w:w="80" w:type="dxa"/>
              <w:left w:w="90" w:type="dxa"/>
              <w:bottom w:w="80" w:type="dxa"/>
              <w:right w:w="90" w:type="dxa"/>
            </w:tcMar>
            <w:vAlign w:val="center"/>
          </w:tcPr>
          <w:p w14:paraId="7AFE743C"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EBE1F4E"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7DEA179D" w14:textId="77777777">
        <w:trPr>
          <w:jc w:val="center"/>
        </w:trPr>
        <w:tc>
          <w:tcPr>
            <w:tcW w:w="1417" w:type="dxa"/>
            <w:tcMar>
              <w:top w:w="80" w:type="dxa"/>
              <w:left w:w="90" w:type="dxa"/>
              <w:bottom w:w="80" w:type="dxa"/>
              <w:right w:w="90" w:type="dxa"/>
            </w:tcMar>
            <w:vAlign w:val="center"/>
          </w:tcPr>
          <w:p w14:paraId="24533AAF"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27FF0831"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28EA4633" w14:textId="77777777">
        <w:trPr>
          <w:jc w:val="center"/>
        </w:trPr>
        <w:tc>
          <w:tcPr>
            <w:tcW w:w="1417" w:type="dxa"/>
            <w:tcMar>
              <w:top w:w="80" w:type="dxa"/>
              <w:left w:w="90" w:type="dxa"/>
              <w:bottom w:w="80" w:type="dxa"/>
              <w:right w:w="90" w:type="dxa"/>
            </w:tcMar>
            <w:vAlign w:val="center"/>
          </w:tcPr>
          <w:p w14:paraId="1898DDBF"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3B7F97AB" w14:textId="77777777" w:rsidR="00EF7B24" w:rsidRDefault="00000000">
            <w:pPr>
              <w:spacing w:line="240" w:lineRule="auto"/>
              <w:ind w:firstLine="0"/>
              <w:jc w:val="left"/>
              <w:rPr>
                <w:lang w:eastAsia="zh-CN"/>
              </w:rPr>
            </w:pPr>
            <w:r>
              <w:rPr>
                <w:rFonts w:eastAsia="宋体" w:cs="Times New Roman"/>
                <w:sz w:val="17"/>
                <w:lang w:eastAsia="zh-CN"/>
              </w:rPr>
              <w:t>各损耗分量统一采用</w:t>
            </w:r>
            <w:r>
              <w:rPr>
                <w:rFonts w:eastAsia="宋体" w:cs="Times New Roman"/>
                <w:sz w:val="17"/>
                <w:lang w:eastAsia="zh-CN"/>
              </w:rPr>
              <w:t>dB</w:t>
            </w:r>
            <w:r>
              <w:rPr>
                <w:rFonts w:eastAsia="宋体" w:cs="Times New Roman"/>
                <w:sz w:val="17"/>
                <w:lang w:eastAsia="zh-CN"/>
              </w:rPr>
              <w:t>量纲并保留来源</w:t>
            </w:r>
          </w:p>
        </w:tc>
      </w:tr>
    </w:tbl>
    <w:p w14:paraId="3E93EC84" w14:textId="77777777" w:rsidR="00EF7B24" w:rsidRDefault="00EF7B24">
      <w:pPr>
        <w:spacing w:after="40"/>
        <w:rPr>
          <w:lang w:eastAsia="zh-CN"/>
        </w:rPr>
      </w:pPr>
    </w:p>
    <w:p w14:paraId="4BE56390"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3A295C76"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3.3-22 </w:t>
      </w:r>
      <w:r>
        <w:rPr>
          <w:rFonts w:eastAsia="宋体" w:cs="Times New Roman"/>
          <w:b w:val="0"/>
          <w:sz w:val="21"/>
          <w:lang w:eastAsia="zh-CN"/>
        </w:rPr>
        <w:t>复合损耗模型计算输入输出信息表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34F2279A" w14:textId="77777777">
        <w:trPr>
          <w:tblHeader/>
          <w:jc w:val="center"/>
        </w:trPr>
        <w:tc>
          <w:tcPr>
            <w:tcW w:w="454" w:type="dxa"/>
            <w:shd w:val="clear" w:color="auto" w:fill="F2F2F2"/>
            <w:tcMar>
              <w:top w:w="80" w:type="dxa"/>
              <w:left w:w="90" w:type="dxa"/>
              <w:bottom w:w="80" w:type="dxa"/>
              <w:right w:w="90" w:type="dxa"/>
            </w:tcMar>
            <w:vAlign w:val="center"/>
          </w:tcPr>
          <w:p w14:paraId="5FCCE9D7"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5333C82D"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049355D8"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2350FDBC"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7522ECF6"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57E98723"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451463E7" w14:textId="77777777">
        <w:trPr>
          <w:jc w:val="center"/>
        </w:trPr>
        <w:tc>
          <w:tcPr>
            <w:tcW w:w="454" w:type="dxa"/>
            <w:tcMar>
              <w:top w:w="80" w:type="dxa"/>
              <w:left w:w="90" w:type="dxa"/>
              <w:bottom w:w="80" w:type="dxa"/>
              <w:right w:w="90" w:type="dxa"/>
            </w:tcMar>
            <w:vAlign w:val="center"/>
          </w:tcPr>
          <w:p w14:paraId="48E60946"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BFEA376" w14:textId="77777777" w:rsidR="00EF7B24" w:rsidRDefault="00000000">
            <w:pPr>
              <w:spacing w:line="240" w:lineRule="auto"/>
              <w:ind w:firstLine="0"/>
              <w:jc w:val="left"/>
            </w:pPr>
            <w:proofErr w:type="spellStart"/>
            <w:r>
              <w:rPr>
                <w:rFonts w:eastAsia="宋体" w:cs="Times New Roman"/>
                <w:sz w:val="17"/>
              </w:rPr>
              <w:t>传播环境参数</w:t>
            </w:r>
            <w:proofErr w:type="spellEnd"/>
          </w:p>
        </w:tc>
        <w:tc>
          <w:tcPr>
            <w:tcW w:w="1304" w:type="dxa"/>
            <w:tcMar>
              <w:top w:w="80" w:type="dxa"/>
              <w:left w:w="90" w:type="dxa"/>
              <w:bottom w:w="80" w:type="dxa"/>
              <w:right w:w="90" w:type="dxa"/>
            </w:tcMar>
            <w:vAlign w:val="center"/>
          </w:tcPr>
          <w:p w14:paraId="32D1C853"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34FEE58E" w14:textId="77777777" w:rsidR="00EF7B24" w:rsidRDefault="00000000">
            <w:pPr>
              <w:spacing w:line="240" w:lineRule="auto"/>
              <w:ind w:firstLine="0"/>
              <w:jc w:val="left"/>
            </w:pPr>
            <w:proofErr w:type="spellStart"/>
            <w:r>
              <w:rPr>
                <w:rFonts w:eastAsia="宋体" w:cs="Times New Roman"/>
                <w:sz w:val="17"/>
              </w:rPr>
              <w:t>LinkCalculator</w:t>
            </w:r>
            <w:proofErr w:type="spellEnd"/>
          </w:p>
        </w:tc>
        <w:tc>
          <w:tcPr>
            <w:tcW w:w="1531" w:type="dxa"/>
            <w:tcMar>
              <w:top w:w="80" w:type="dxa"/>
              <w:left w:w="90" w:type="dxa"/>
              <w:bottom w:w="80" w:type="dxa"/>
              <w:right w:w="90" w:type="dxa"/>
            </w:tcMar>
            <w:vAlign w:val="center"/>
          </w:tcPr>
          <w:p w14:paraId="31B9446A" w14:textId="77777777" w:rsidR="00EF7B24" w:rsidRDefault="00000000">
            <w:pPr>
              <w:spacing w:line="240" w:lineRule="auto"/>
              <w:ind w:firstLine="0"/>
              <w:jc w:val="left"/>
            </w:pPr>
            <w:proofErr w:type="spellStart"/>
            <w:r>
              <w:rPr>
                <w:rFonts w:eastAsia="宋体" w:cs="Times New Roman"/>
                <w:sz w:val="17"/>
              </w:rPr>
              <w:t>PropagationContext</w:t>
            </w:r>
            <w:proofErr w:type="spellEnd"/>
          </w:p>
        </w:tc>
        <w:tc>
          <w:tcPr>
            <w:tcW w:w="2098" w:type="dxa"/>
            <w:tcMar>
              <w:top w:w="80" w:type="dxa"/>
              <w:left w:w="90" w:type="dxa"/>
              <w:bottom w:w="80" w:type="dxa"/>
              <w:right w:w="90" w:type="dxa"/>
            </w:tcMar>
            <w:vAlign w:val="center"/>
          </w:tcPr>
          <w:p w14:paraId="2B826974"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6E6CEEFF" w14:textId="77777777">
        <w:trPr>
          <w:jc w:val="center"/>
        </w:trPr>
        <w:tc>
          <w:tcPr>
            <w:tcW w:w="454" w:type="dxa"/>
            <w:tcMar>
              <w:top w:w="80" w:type="dxa"/>
              <w:left w:w="90" w:type="dxa"/>
              <w:bottom w:w="80" w:type="dxa"/>
              <w:right w:w="90" w:type="dxa"/>
            </w:tcMar>
            <w:vAlign w:val="center"/>
          </w:tcPr>
          <w:p w14:paraId="3A4969D0"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D6D22AF" w14:textId="77777777" w:rsidR="00EF7B24" w:rsidRDefault="00000000">
            <w:pPr>
              <w:spacing w:line="240" w:lineRule="auto"/>
              <w:ind w:firstLine="0"/>
              <w:jc w:val="left"/>
            </w:pPr>
            <w:proofErr w:type="spellStart"/>
            <w:r>
              <w:rPr>
                <w:rFonts w:eastAsia="宋体" w:cs="Times New Roman"/>
                <w:sz w:val="17"/>
              </w:rPr>
              <w:t>总路径损耗</w:t>
            </w:r>
            <w:proofErr w:type="spellEnd"/>
          </w:p>
        </w:tc>
        <w:tc>
          <w:tcPr>
            <w:tcW w:w="1304" w:type="dxa"/>
            <w:tcMar>
              <w:top w:w="80" w:type="dxa"/>
              <w:left w:w="90" w:type="dxa"/>
              <w:bottom w:w="80" w:type="dxa"/>
              <w:right w:w="90" w:type="dxa"/>
            </w:tcMar>
            <w:vAlign w:val="center"/>
          </w:tcPr>
          <w:p w14:paraId="4ED87069"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605D4801" w14:textId="77777777" w:rsidR="00EF7B24" w:rsidRDefault="00000000">
            <w:pPr>
              <w:spacing w:line="240" w:lineRule="auto"/>
              <w:ind w:firstLine="0"/>
              <w:jc w:val="left"/>
            </w:pPr>
            <w:proofErr w:type="spellStart"/>
            <w:r>
              <w:rPr>
                <w:rFonts w:eastAsia="宋体" w:cs="Times New Roman"/>
                <w:sz w:val="17"/>
              </w:rPr>
              <w:t>CompositeLossModel</w:t>
            </w:r>
            <w:proofErr w:type="spellEnd"/>
          </w:p>
        </w:tc>
        <w:tc>
          <w:tcPr>
            <w:tcW w:w="1531" w:type="dxa"/>
            <w:tcMar>
              <w:top w:w="80" w:type="dxa"/>
              <w:left w:w="90" w:type="dxa"/>
              <w:bottom w:w="80" w:type="dxa"/>
              <w:right w:w="90" w:type="dxa"/>
            </w:tcMar>
            <w:vAlign w:val="center"/>
          </w:tcPr>
          <w:p w14:paraId="75A042B9" w14:textId="77777777" w:rsidR="00EF7B24" w:rsidRDefault="00000000">
            <w:pPr>
              <w:spacing w:line="240" w:lineRule="auto"/>
              <w:ind w:firstLine="0"/>
              <w:jc w:val="left"/>
            </w:pPr>
            <w:r>
              <w:rPr>
                <w:rFonts w:eastAsia="宋体" w:cs="Times New Roman"/>
                <w:sz w:val="17"/>
              </w:rPr>
              <w:t>Double</w:t>
            </w:r>
          </w:p>
        </w:tc>
        <w:tc>
          <w:tcPr>
            <w:tcW w:w="2098" w:type="dxa"/>
            <w:tcMar>
              <w:top w:w="80" w:type="dxa"/>
              <w:left w:w="90" w:type="dxa"/>
              <w:bottom w:w="80" w:type="dxa"/>
              <w:right w:w="90" w:type="dxa"/>
            </w:tcMar>
            <w:vAlign w:val="center"/>
          </w:tcPr>
          <w:p w14:paraId="202CB6C9"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64198C65" w14:textId="77777777" w:rsidR="00EF7B24" w:rsidRDefault="00EF7B24">
      <w:pPr>
        <w:spacing w:after="40"/>
        <w:rPr>
          <w:lang w:eastAsia="zh-CN"/>
        </w:rPr>
      </w:pPr>
    </w:p>
    <w:p w14:paraId="432BDDED"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04EDA1C5" w14:textId="77777777" w:rsidR="00EF7B24" w:rsidRDefault="00000000">
      <w:pPr>
        <w:keepNext/>
        <w:jc w:val="center"/>
      </w:pPr>
      <w:r>
        <w:rPr>
          <w:noProof/>
        </w:rPr>
        <w:drawing>
          <wp:inline distT="0" distB="0" distL="114300" distR="114300" wp14:anchorId="41261FF3" wp14:editId="6EA48371">
            <wp:extent cx="4247515" cy="3469005"/>
            <wp:effectExtent l="0" t="0" r="5715" b="6985"/>
            <wp:docPr id="20" name="Picture 20" descr="复合损耗模型计算需求处理流程图" title="复合损耗模型计算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复合损耗模型计算需求处理流程图" title="复合损耗模型计算需求处理流程图"/>
                    <pic:cNvPicPr>
                      <a:picLocks noChangeAspect="1"/>
                    </pic:cNvPicPr>
                  </pic:nvPicPr>
                  <pic:blipFill>
                    <a:blip r:embed="rId22"/>
                    <a:stretch>
                      <a:fillRect/>
                    </a:stretch>
                  </pic:blipFill>
                  <pic:spPr>
                    <a:xfrm>
                      <a:off x="0" y="0"/>
                      <a:ext cx="4248000" cy="3469200"/>
                    </a:xfrm>
                    <a:prstGeom prst="rect">
                      <a:avLst/>
                    </a:prstGeom>
                  </pic:spPr>
                </pic:pic>
              </a:graphicData>
            </a:graphic>
          </wp:inline>
        </w:drawing>
      </w:r>
    </w:p>
    <w:p w14:paraId="2B63BFC9"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3.3-11 </w:t>
      </w:r>
      <w:r>
        <w:rPr>
          <w:rFonts w:eastAsia="宋体" w:cs="Times New Roman"/>
          <w:b w:val="0"/>
          <w:sz w:val="21"/>
          <w:lang w:eastAsia="zh-CN"/>
        </w:rPr>
        <w:t>复合损耗模型计算处理流程图</w:t>
      </w:r>
    </w:p>
    <w:p w14:paraId="2CC144DB" w14:textId="77777777" w:rsidR="00EF7B24" w:rsidRDefault="00000000">
      <w:pPr>
        <w:pStyle w:val="4"/>
      </w:pPr>
      <w:bookmarkStart w:id="59" w:name="_Toc5536"/>
      <w:r>
        <w:t>3.3.3.4 SNR/</w:t>
      </w:r>
      <w:proofErr w:type="spellStart"/>
      <w:r>
        <w:t>BER</w:t>
      </w:r>
      <w:r>
        <w:t>逐帧求解</w:t>
      </w:r>
      <w:proofErr w:type="spellEnd"/>
      <w:r>
        <w:t>/DSDWRJQTLJS-XQ-FZYXYLLJS-SNBER</w:t>
      </w:r>
      <w:bookmarkEnd w:id="59"/>
    </w:p>
    <w:p w14:paraId="0D7B604D"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512A1C2D"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3.3-23 SNR/</w:t>
      </w:r>
      <w:proofErr w:type="spellStart"/>
      <w:r>
        <w:rPr>
          <w:rFonts w:eastAsia="宋体" w:cs="Times New Roman"/>
          <w:b w:val="0"/>
          <w:sz w:val="21"/>
        </w:rPr>
        <w:t>BER</w:t>
      </w:r>
      <w:r>
        <w:rPr>
          <w:rFonts w:eastAsia="宋体" w:cs="Times New Roman"/>
          <w:b w:val="0"/>
          <w:sz w:val="21"/>
        </w:rPr>
        <w:t>逐帧求解功能描述表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44B95366" w14:textId="77777777">
        <w:trPr>
          <w:tblHeader/>
          <w:jc w:val="center"/>
        </w:trPr>
        <w:tc>
          <w:tcPr>
            <w:tcW w:w="1417" w:type="dxa"/>
            <w:shd w:val="clear" w:color="auto" w:fill="F2F2F2"/>
            <w:tcMar>
              <w:top w:w="80" w:type="dxa"/>
              <w:left w:w="90" w:type="dxa"/>
              <w:bottom w:w="80" w:type="dxa"/>
              <w:right w:w="90" w:type="dxa"/>
            </w:tcMar>
            <w:vAlign w:val="center"/>
          </w:tcPr>
          <w:p w14:paraId="5787B8A6"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0CC38B07"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53B95DA" w14:textId="77777777">
        <w:trPr>
          <w:jc w:val="center"/>
        </w:trPr>
        <w:tc>
          <w:tcPr>
            <w:tcW w:w="1417" w:type="dxa"/>
            <w:tcMar>
              <w:top w:w="80" w:type="dxa"/>
              <w:left w:w="90" w:type="dxa"/>
              <w:bottom w:w="80" w:type="dxa"/>
              <w:right w:w="90" w:type="dxa"/>
            </w:tcMar>
            <w:vAlign w:val="center"/>
          </w:tcPr>
          <w:p w14:paraId="14C15151"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57593B0F" w14:textId="77777777" w:rsidR="00EF7B24" w:rsidRDefault="00000000">
            <w:pPr>
              <w:spacing w:line="240" w:lineRule="auto"/>
              <w:ind w:firstLine="0"/>
              <w:jc w:val="left"/>
            </w:pPr>
            <w:r>
              <w:rPr>
                <w:rFonts w:eastAsia="宋体" w:cs="Times New Roman"/>
                <w:sz w:val="17"/>
              </w:rPr>
              <w:t>DSDWRJQTLJS-XQ-FZYXYLLJS-SNBER</w:t>
            </w:r>
          </w:p>
        </w:tc>
      </w:tr>
      <w:tr w:rsidR="00EF7B24" w14:paraId="64C369BF" w14:textId="77777777">
        <w:trPr>
          <w:jc w:val="center"/>
        </w:trPr>
        <w:tc>
          <w:tcPr>
            <w:tcW w:w="1417" w:type="dxa"/>
            <w:tcMar>
              <w:top w:w="80" w:type="dxa"/>
              <w:left w:w="90" w:type="dxa"/>
              <w:bottom w:w="80" w:type="dxa"/>
              <w:right w:w="90" w:type="dxa"/>
            </w:tcMar>
            <w:vAlign w:val="center"/>
          </w:tcPr>
          <w:p w14:paraId="29F09926"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0E300F30" w14:textId="77777777" w:rsidR="00EF7B24" w:rsidRDefault="00000000">
            <w:pPr>
              <w:spacing w:line="240" w:lineRule="auto"/>
              <w:ind w:firstLine="0"/>
              <w:jc w:val="left"/>
              <w:rPr>
                <w:lang w:eastAsia="zh-CN"/>
              </w:rPr>
            </w:pPr>
            <w:r>
              <w:rPr>
                <w:rFonts w:eastAsia="宋体" w:cs="Times New Roman"/>
                <w:sz w:val="17"/>
                <w:lang w:eastAsia="zh-CN"/>
              </w:rPr>
              <w:t>根据接收功率、噪声、带宽和调制编码参数逐帧求解</w:t>
            </w:r>
            <w:r>
              <w:rPr>
                <w:rFonts w:eastAsia="宋体" w:cs="Times New Roman"/>
                <w:sz w:val="17"/>
                <w:lang w:eastAsia="zh-CN"/>
              </w:rPr>
              <w:t>SNR</w:t>
            </w:r>
            <w:r>
              <w:rPr>
                <w:rFonts w:eastAsia="宋体" w:cs="Times New Roman"/>
                <w:sz w:val="17"/>
                <w:lang w:eastAsia="zh-CN"/>
              </w:rPr>
              <w:t>与</w:t>
            </w:r>
            <w:r>
              <w:rPr>
                <w:rFonts w:eastAsia="宋体" w:cs="Times New Roman"/>
                <w:sz w:val="17"/>
                <w:lang w:eastAsia="zh-CN"/>
              </w:rPr>
              <w:t>BER</w:t>
            </w:r>
            <w:r>
              <w:rPr>
                <w:rFonts w:eastAsia="宋体" w:cs="Times New Roman"/>
                <w:sz w:val="17"/>
                <w:lang w:eastAsia="zh-CN"/>
              </w:rPr>
              <w:t>，保留计算输入及模型</w:t>
            </w:r>
            <w:r>
              <w:rPr>
                <w:rFonts w:eastAsia="宋体" w:cs="Times New Roman"/>
                <w:sz w:val="17"/>
                <w:lang w:eastAsia="zh-CN"/>
              </w:rPr>
              <w:lastRenderedPageBreak/>
              <w:t>版本。</w:t>
            </w:r>
          </w:p>
        </w:tc>
      </w:tr>
      <w:tr w:rsidR="00EF7B24" w14:paraId="697D536D" w14:textId="77777777">
        <w:trPr>
          <w:jc w:val="center"/>
        </w:trPr>
        <w:tc>
          <w:tcPr>
            <w:tcW w:w="1417" w:type="dxa"/>
            <w:tcMar>
              <w:top w:w="80" w:type="dxa"/>
              <w:left w:w="90" w:type="dxa"/>
              <w:bottom w:w="80" w:type="dxa"/>
              <w:right w:w="90" w:type="dxa"/>
            </w:tcMar>
            <w:vAlign w:val="center"/>
          </w:tcPr>
          <w:p w14:paraId="37BC9EE7" w14:textId="77777777" w:rsidR="00EF7B24" w:rsidRDefault="00000000">
            <w:pPr>
              <w:spacing w:line="240" w:lineRule="auto"/>
              <w:ind w:firstLine="0"/>
              <w:jc w:val="left"/>
            </w:pPr>
            <w:proofErr w:type="spellStart"/>
            <w:r>
              <w:rPr>
                <w:rFonts w:eastAsia="宋体" w:cs="Times New Roman"/>
                <w:sz w:val="17"/>
              </w:rPr>
              <w:lastRenderedPageBreak/>
              <w:t>需求来源</w:t>
            </w:r>
            <w:proofErr w:type="spellEnd"/>
          </w:p>
        </w:tc>
        <w:tc>
          <w:tcPr>
            <w:tcW w:w="6803" w:type="dxa"/>
            <w:tcMar>
              <w:top w:w="80" w:type="dxa"/>
              <w:left w:w="90" w:type="dxa"/>
              <w:bottom w:w="80" w:type="dxa"/>
              <w:right w:w="90" w:type="dxa"/>
            </w:tcMar>
            <w:vAlign w:val="center"/>
          </w:tcPr>
          <w:p w14:paraId="5A28C794"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4C3162DC" w14:textId="77777777">
        <w:trPr>
          <w:jc w:val="center"/>
        </w:trPr>
        <w:tc>
          <w:tcPr>
            <w:tcW w:w="1417" w:type="dxa"/>
            <w:tcMar>
              <w:top w:w="80" w:type="dxa"/>
              <w:left w:w="90" w:type="dxa"/>
              <w:bottom w:w="80" w:type="dxa"/>
              <w:right w:w="90" w:type="dxa"/>
            </w:tcMar>
            <w:vAlign w:val="center"/>
          </w:tcPr>
          <w:p w14:paraId="07F67490"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4E26460" w14:textId="77777777" w:rsidR="00EF7B24" w:rsidRDefault="00000000">
            <w:pPr>
              <w:spacing w:line="240" w:lineRule="auto"/>
              <w:ind w:firstLine="0"/>
              <w:jc w:val="left"/>
              <w:rPr>
                <w:lang w:eastAsia="zh-CN"/>
              </w:rPr>
            </w:pPr>
            <w:r>
              <w:rPr>
                <w:rFonts w:eastAsia="宋体" w:cs="Times New Roman"/>
                <w:sz w:val="17"/>
                <w:lang w:eastAsia="zh-CN"/>
              </w:rPr>
              <w:t>仿真运行与链路计算模块及损耗模型</w:t>
            </w:r>
            <w:r>
              <w:rPr>
                <w:rFonts w:eastAsia="宋体" w:cs="Times New Roman"/>
                <w:sz w:val="17"/>
                <w:lang w:eastAsia="zh-CN"/>
              </w:rPr>
              <w:t>/</w:t>
            </w:r>
            <w:r>
              <w:rPr>
                <w:rFonts w:eastAsia="宋体" w:cs="Times New Roman"/>
                <w:sz w:val="17"/>
                <w:lang w:eastAsia="zh-CN"/>
              </w:rPr>
              <w:t>设备参数可用，用户或调用方具备相应权限。</w:t>
            </w:r>
          </w:p>
        </w:tc>
      </w:tr>
      <w:tr w:rsidR="00EF7B24" w14:paraId="04994B16" w14:textId="77777777">
        <w:trPr>
          <w:jc w:val="center"/>
        </w:trPr>
        <w:tc>
          <w:tcPr>
            <w:tcW w:w="1417" w:type="dxa"/>
            <w:tcMar>
              <w:top w:w="80" w:type="dxa"/>
              <w:left w:w="90" w:type="dxa"/>
              <w:bottom w:w="80" w:type="dxa"/>
              <w:right w:w="90" w:type="dxa"/>
            </w:tcMar>
            <w:vAlign w:val="center"/>
          </w:tcPr>
          <w:p w14:paraId="1DAA5D4D"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2BCA2279" w14:textId="77777777" w:rsidR="00EF7B24" w:rsidRDefault="00000000">
            <w:pPr>
              <w:spacing w:line="240" w:lineRule="auto"/>
              <w:ind w:firstLine="0"/>
              <w:jc w:val="left"/>
            </w:pPr>
            <w:proofErr w:type="spellStart"/>
            <w:r>
              <w:rPr>
                <w:rFonts w:eastAsia="宋体" w:cs="Times New Roman"/>
                <w:sz w:val="17"/>
              </w:rPr>
              <w:t>每帧损耗计算完成</w:t>
            </w:r>
            <w:proofErr w:type="spellEnd"/>
          </w:p>
        </w:tc>
      </w:tr>
      <w:tr w:rsidR="00EF7B24" w14:paraId="27B67B97" w14:textId="77777777">
        <w:trPr>
          <w:jc w:val="center"/>
        </w:trPr>
        <w:tc>
          <w:tcPr>
            <w:tcW w:w="1417" w:type="dxa"/>
            <w:tcMar>
              <w:top w:w="80" w:type="dxa"/>
              <w:left w:w="90" w:type="dxa"/>
              <w:bottom w:w="80" w:type="dxa"/>
              <w:right w:w="90" w:type="dxa"/>
            </w:tcMar>
            <w:vAlign w:val="center"/>
          </w:tcPr>
          <w:p w14:paraId="07E23747"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C6F5FAF"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16E6D315" w14:textId="77777777">
        <w:trPr>
          <w:jc w:val="center"/>
        </w:trPr>
        <w:tc>
          <w:tcPr>
            <w:tcW w:w="1417" w:type="dxa"/>
            <w:tcMar>
              <w:top w:w="80" w:type="dxa"/>
              <w:left w:w="90" w:type="dxa"/>
              <w:bottom w:w="80" w:type="dxa"/>
              <w:right w:w="90" w:type="dxa"/>
            </w:tcMar>
            <w:vAlign w:val="center"/>
          </w:tcPr>
          <w:p w14:paraId="1EB0207B"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5DAD33E"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64EB214D" w14:textId="77777777">
        <w:trPr>
          <w:jc w:val="center"/>
        </w:trPr>
        <w:tc>
          <w:tcPr>
            <w:tcW w:w="1417" w:type="dxa"/>
            <w:tcMar>
              <w:top w:w="80" w:type="dxa"/>
              <w:left w:w="90" w:type="dxa"/>
              <w:bottom w:w="80" w:type="dxa"/>
              <w:right w:w="90" w:type="dxa"/>
            </w:tcMar>
            <w:vAlign w:val="center"/>
          </w:tcPr>
          <w:p w14:paraId="303C9323"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EE57CA2"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642C43D" w14:textId="77777777">
        <w:trPr>
          <w:jc w:val="center"/>
        </w:trPr>
        <w:tc>
          <w:tcPr>
            <w:tcW w:w="1417" w:type="dxa"/>
            <w:tcMar>
              <w:top w:w="80" w:type="dxa"/>
              <w:left w:w="90" w:type="dxa"/>
              <w:bottom w:w="80" w:type="dxa"/>
              <w:right w:w="90" w:type="dxa"/>
            </w:tcMar>
            <w:vAlign w:val="center"/>
          </w:tcPr>
          <w:p w14:paraId="2B6967A2"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05B97178"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4ABD1E0E" w14:textId="77777777">
        <w:trPr>
          <w:jc w:val="center"/>
        </w:trPr>
        <w:tc>
          <w:tcPr>
            <w:tcW w:w="1417" w:type="dxa"/>
            <w:tcMar>
              <w:top w:w="80" w:type="dxa"/>
              <w:left w:w="90" w:type="dxa"/>
              <w:bottom w:w="80" w:type="dxa"/>
              <w:right w:w="90" w:type="dxa"/>
            </w:tcMar>
            <w:vAlign w:val="center"/>
          </w:tcPr>
          <w:p w14:paraId="3A6F221D"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547C9717" w14:textId="77777777" w:rsidR="00EF7B24" w:rsidRDefault="00000000">
            <w:pPr>
              <w:spacing w:line="240" w:lineRule="auto"/>
              <w:ind w:firstLine="0"/>
              <w:jc w:val="left"/>
              <w:rPr>
                <w:lang w:eastAsia="zh-CN"/>
              </w:rPr>
            </w:pPr>
            <w:r>
              <w:rPr>
                <w:rFonts w:eastAsia="宋体" w:cs="Times New Roman"/>
                <w:sz w:val="17"/>
                <w:lang w:eastAsia="zh-CN"/>
              </w:rPr>
              <w:t>输入无效或内部质量模型接口异常时返回明确原因，不产生无效输出并记录日志。</w:t>
            </w:r>
          </w:p>
        </w:tc>
      </w:tr>
      <w:tr w:rsidR="00EF7B24" w14:paraId="2655D6D7" w14:textId="77777777">
        <w:trPr>
          <w:jc w:val="center"/>
        </w:trPr>
        <w:tc>
          <w:tcPr>
            <w:tcW w:w="1417" w:type="dxa"/>
            <w:tcMar>
              <w:top w:w="80" w:type="dxa"/>
              <w:left w:w="90" w:type="dxa"/>
              <w:bottom w:w="80" w:type="dxa"/>
              <w:right w:w="90" w:type="dxa"/>
            </w:tcMar>
            <w:vAlign w:val="center"/>
          </w:tcPr>
          <w:p w14:paraId="5436CA9D"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507C678" w14:textId="77777777" w:rsidR="00EF7B24" w:rsidRDefault="00000000">
            <w:pPr>
              <w:spacing w:line="240" w:lineRule="auto"/>
              <w:ind w:firstLine="0"/>
              <w:jc w:val="left"/>
              <w:rPr>
                <w:lang w:eastAsia="zh-CN"/>
              </w:rPr>
            </w:pPr>
            <w:r>
              <w:rPr>
                <w:rFonts w:eastAsia="宋体" w:cs="Times New Roman"/>
                <w:sz w:val="17"/>
                <w:lang w:eastAsia="zh-CN"/>
              </w:rPr>
              <w:t>正确生成</w:t>
            </w:r>
            <w:r>
              <w:rPr>
                <w:rFonts w:eastAsia="宋体" w:cs="Times New Roman"/>
                <w:sz w:val="17"/>
                <w:lang w:eastAsia="zh-CN"/>
              </w:rPr>
              <w:t>SNR</w:t>
            </w:r>
            <w:r>
              <w:rPr>
                <w:rFonts w:eastAsia="宋体" w:cs="Times New Roman"/>
                <w:sz w:val="17"/>
                <w:lang w:eastAsia="zh-CN"/>
              </w:rPr>
              <w:t>与</w:t>
            </w:r>
            <w:r>
              <w:rPr>
                <w:rFonts w:eastAsia="宋体" w:cs="Times New Roman"/>
                <w:sz w:val="17"/>
                <w:lang w:eastAsia="zh-CN"/>
              </w:rPr>
              <w:t>BER</w:t>
            </w:r>
            <w:r>
              <w:rPr>
                <w:rFonts w:eastAsia="宋体" w:cs="Times New Roman"/>
                <w:sz w:val="17"/>
                <w:lang w:eastAsia="zh-CN"/>
              </w:rPr>
              <w:t>并向链路状态判定器反馈成功状态。</w:t>
            </w:r>
          </w:p>
        </w:tc>
      </w:tr>
      <w:tr w:rsidR="00EF7B24" w14:paraId="353AE949" w14:textId="77777777">
        <w:trPr>
          <w:jc w:val="center"/>
        </w:trPr>
        <w:tc>
          <w:tcPr>
            <w:tcW w:w="1417" w:type="dxa"/>
            <w:tcMar>
              <w:top w:w="80" w:type="dxa"/>
              <w:left w:w="90" w:type="dxa"/>
              <w:bottom w:w="80" w:type="dxa"/>
              <w:right w:w="90" w:type="dxa"/>
            </w:tcMar>
            <w:vAlign w:val="center"/>
          </w:tcPr>
          <w:p w14:paraId="461FC980"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4C8213B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1BA6B618" w14:textId="77777777">
        <w:trPr>
          <w:jc w:val="center"/>
        </w:trPr>
        <w:tc>
          <w:tcPr>
            <w:tcW w:w="1417" w:type="dxa"/>
            <w:tcMar>
              <w:top w:w="80" w:type="dxa"/>
              <w:left w:w="90" w:type="dxa"/>
              <w:bottom w:w="80" w:type="dxa"/>
              <w:right w:w="90" w:type="dxa"/>
            </w:tcMar>
            <w:vAlign w:val="center"/>
          </w:tcPr>
          <w:p w14:paraId="301469E4"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1A2F178A"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96D8902" w14:textId="77777777">
        <w:trPr>
          <w:jc w:val="center"/>
        </w:trPr>
        <w:tc>
          <w:tcPr>
            <w:tcW w:w="1417" w:type="dxa"/>
            <w:tcMar>
              <w:top w:w="80" w:type="dxa"/>
              <w:left w:w="90" w:type="dxa"/>
              <w:bottom w:w="80" w:type="dxa"/>
              <w:right w:w="90" w:type="dxa"/>
            </w:tcMar>
            <w:vAlign w:val="center"/>
          </w:tcPr>
          <w:p w14:paraId="65A46998"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F73D2DE" w14:textId="77777777" w:rsidR="00EF7B24" w:rsidRDefault="00000000">
            <w:pPr>
              <w:spacing w:line="240" w:lineRule="auto"/>
              <w:ind w:firstLine="0"/>
              <w:jc w:val="left"/>
              <w:rPr>
                <w:lang w:eastAsia="zh-CN"/>
              </w:rPr>
            </w:pPr>
            <w:r>
              <w:rPr>
                <w:rFonts w:eastAsia="宋体" w:cs="Times New Roman"/>
                <w:sz w:val="17"/>
                <w:lang w:eastAsia="zh-CN"/>
              </w:rPr>
              <w:t>无效调制编码映射必须返回明确错误而非默认值</w:t>
            </w:r>
          </w:p>
        </w:tc>
      </w:tr>
    </w:tbl>
    <w:p w14:paraId="0A2DDD08" w14:textId="77777777" w:rsidR="00EF7B24" w:rsidRDefault="00EF7B24">
      <w:pPr>
        <w:spacing w:after="40"/>
        <w:rPr>
          <w:lang w:eastAsia="zh-CN"/>
        </w:rPr>
      </w:pPr>
    </w:p>
    <w:p w14:paraId="1C854470"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3F9F4FEF"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3.3-24 SNR/BER</w:t>
      </w:r>
      <w:r>
        <w:rPr>
          <w:rFonts w:eastAsia="宋体" w:cs="Times New Roman"/>
          <w:b w:val="0"/>
          <w:sz w:val="21"/>
          <w:lang w:eastAsia="zh-CN"/>
        </w:rPr>
        <w:t>逐帧求解输入输出信息表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2D27E52" w14:textId="77777777">
        <w:trPr>
          <w:tblHeader/>
          <w:jc w:val="center"/>
        </w:trPr>
        <w:tc>
          <w:tcPr>
            <w:tcW w:w="454" w:type="dxa"/>
            <w:shd w:val="clear" w:color="auto" w:fill="F2F2F2"/>
            <w:tcMar>
              <w:top w:w="80" w:type="dxa"/>
              <w:left w:w="90" w:type="dxa"/>
              <w:bottom w:w="80" w:type="dxa"/>
              <w:right w:w="90" w:type="dxa"/>
            </w:tcMar>
            <w:vAlign w:val="center"/>
          </w:tcPr>
          <w:p w14:paraId="5DCA5618"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655C17E"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12ECD266"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22503B71"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7B053437"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11B11DD7"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3446000" w14:textId="77777777">
        <w:trPr>
          <w:jc w:val="center"/>
        </w:trPr>
        <w:tc>
          <w:tcPr>
            <w:tcW w:w="454" w:type="dxa"/>
            <w:tcMar>
              <w:top w:w="80" w:type="dxa"/>
              <w:left w:w="90" w:type="dxa"/>
              <w:bottom w:w="80" w:type="dxa"/>
              <w:right w:w="90" w:type="dxa"/>
            </w:tcMar>
            <w:vAlign w:val="center"/>
          </w:tcPr>
          <w:p w14:paraId="7044F8FC"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110DCA7" w14:textId="77777777" w:rsidR="00EF7B24" w:rsidRDefault="00000000">
            <w:pPr>
              <w:spacing w:line="240" w:lineRule="auto"/>
              <w:ind w:firstLine="0"/>
              <w:jc w:val="left"/>
              <w:rPr>
                <w:lang w:eastAsia="zh-CN"/>
              </w:rPr>
            </w:pPr>
            <w:r>
              <w:rPr>
                <w:rFonts w:eastAsia="宋体" w:cs="Times New Roman"/>
                <w:sz w:val="17"/>
                <w:lang w:eastAsia="zh-CN"/>
              </w:rPr>
              <w:t>功率、噪声与调制参数</w:t>
            </w:r>
          </w:p>
        </w:tc>
        <w:tc>
          <w:tcPr>
            <w:tcW w:w="1304" w:type="dxa"/>
            <w:tcMar>
              <w:top w:w="80" w:type="dxa"/>
              <w:left w:w="90" w:type="dxa"/>
              <w:bottom w:w="80" w:type="dxa"/>
              <w:right w:w="90" w:type="dxa"/>
            </w:tcMar>
            <w:vAlign w:val="center"/>
          </w:tcPr>
          <w:p w14:paraId="1EEDA4F2"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1DDDAD2F" w14:textId="77777777" w:rsidR="00EF7B24" w:rsidRDefault="00000000">
            <w:pPr>
              <w:spacing w:line="240" w:lineRule="auto"/>
              <w:ind w:firstLine="0"/>
              <w:jc w:val="left"/>
            </w:pPr>
            <w:proofErr w:type="spellStart"/>
            <w:r>
              <w:rPr>
                <w:rFonts w:eastAsia="宋体" w:cs="Times New Roman"/>
                <w:sz w:val="17"/>
              </w:rPr>
              <w:t>损耗模型</w:t>
            </w:r>
            <w:proofErr w:type="spellEnd"/>
            <w:r>
              <w:rPr>
                <w:rFonts w:eastAsia="宋体" w:cs="Times New Roman"/>
                <w:sz w:val="17"/>
              </w:rPr>
              <w:t>/</w:t>
            </w:r>
            <w:proofErr w:type="spellStart"/>
            <w:r>
              <w:rPr>
                <w:rFonts w:eastAsia="宋体" w:cs="Times New Roman"/>
                <w:sz w:val="17"/>
              </w:rPr>
              <w:t>设备参数</w:t>
            </w:r>
            <w:proofErr w:type="spellEnd"/>
          </w:p>
        </w:tc>
        <w:tc>
          <w:tcPr>
            <w:tcW w:w="1531" w:type="dxa"/>
            <w:tcMar>
              <w:top w:w="80" w:type="dxa"/>
              <w:left w:w="90" w:type="dxa"/>
              <w:bottom w:w="80" w:type="dxa"/>
              <w:right w:w="90" w:type="dxa"/>
            </w:tcMar>
            <w:vAlign w:val="center"/>
          </w:tcPr>
          <w:p w14:paraId="5C49B2AC" w14:textId="77777777" w:rsidR="00EF7B24" w:rsidRDefault="00000000">
            <w:pPr>
              <w:spacing w:line="240" w:lineRule="auto"/>
              <w:ind w:firstLine="0"/>
              <w:jc w:val="left"/>
            </w:pPr>
            <w:proofErr w:type="spellStart"/>
            <w:r>
              <w:rPr>
                <w:rFonts w:eastAsia="宋体" w:cs="Times New Roman"/>
                <w:sz w:val="17"/>
              </w:rPr>
              <w:t>QualityContext</w:t>
            </w:r>
            <w:proofErr w:type="spellEnd"/>
          </w:p>
        </w:tc>
        <w:tc>
          <w:tcPr>
            <w:tcW w:w="2098" w:type="dxa"/>
            <w:tcMar>
              <w:top w:w="80" w:type="dxa"/>
              <w:left w:w="90" w:type="dxa"/>
              <w:bottom w:w="80" w:type="dxa"/>
              <w:right w:w="90" w:type="dxa"/>
            </w:tcMar>
            <w:vAlign w:val="center"/>
          </w:tcPr>
          <w:p w14:paraId="12585F15"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36A7309F" w14:textId="77777777">
        <w:trPr>
          <w:jc w:val="center"/>
        </w:trPr>
        <w:tc>
          <w:tcPr>
            <w:tcW w:w="454" w:type="dxa"/>
            <w:tcMar>
              <w:top w:w="80" w:type="dxa"/>
              <w:left w:w="90" w:type="dxa"/>
              <w:bottom w:w="80" w:type="dxa"/>
              <w:right w:w="90" w:type="dxa"/>
            </w:tcMar>
            <w:vAlign w:val="center"/>
          </w:tcPr>
          <w:p w14:paraId="5123C2C1"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3F34F63" w14:textId="77777777" w:rsidR="00EF7B24" w:rsidRDefault="00000000">
            <w:pPr>
              <w:spacing w:line="240" w:lineRule="auto"/>
              <w:ind w:firstLine="0"/>
              <w:jc w:val="left"/>
            </w:pPr>
            <w:proofErr w:type="spellStart"/>
            <w:r>
              <w:rPr>
                <w:rFonts w:eastAsia="宋体" w:cs="Times New Roman"/>
                <w:sz w:val="17"/>
              </w:rPr>
              <w:t>SNR</w:t>
            </w:r>
            <w:r>
              <w:rPr>
                <w:rFonts w:eastAsia="宋体" w:cs="Times New Roman"/>
                <w:sz w:val="17"/>
              </w:rPr>
              <w:t>与</w:t>
            </w:r>
            <w:r>
              <w:rPr>
                <w:rFonts w:eastAsia="宋体" w:cs="Times New Roman"/>
                <w:sz w:val="17"/>
              </w:rPr>
              <w:t>BER</w:t>
            </w:r>
            <w:proofErr w:type="spellEnd"/>
          </w:p>
        </w:tc>
        <w:tc>
          <w:tcPr>
            <w:tcW w:w="1304" w:type="dxa"/>
            <w:tcMar>
              <w:top w:w="80" w:type="dxa"/>
              <w:left w:w="90" w:type="dxa"/>
              <w:bottom w:w="80" w:type="dxa"/>
              <w:right w:w="90" w:type="dxa"/>
            </w:tcMar>
            <w:vAlign w:val="center"/>
          </w:tcPr>
          <w:p w14:paraId="08396AAD"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1DBE1CEE" w14:textId="77777777" w:rsidR="00EF7B24" w:rsidRDefault="00000000">
            <w:pPr>
              <w:spacing w:line="240" w:lineRule="auto"/>
              <w:ind w:firstLine="0"/>
              <w:jc w:val="left"/>
            </w:pPr>
            <w:proofErr w:type="spellStart"/>
            <w:r>
              <w:rPr>
                <w:rFonts w:eastAsia="宋体" w:cs="Times New Roman"/>
                <w:sz w:val="17"/>
              </w:rPr>
              <w:t>SnrBerSolver</w:t>
            </w:r>
            <w:proofErr w:type="spellEnd"/>
          </w:p>
        </w:tc>
        <w:tc>
          <w:tcPr>
            <w:tcW w:w="1531" w:type="dxa"/>
            <w:tcMar>
              <w:top w:w="80" w:type="dxa"/>
              <w:left w:w="90" w:type="dxa"/>
              <w:bottom w:w="80" w:type="dxa"/>
              <w:right w:w="90" w:type="dxa"/>
            </w:tcMar>
            <w:vAlign w:val="center"/>
          </w:tcPr>
          <w:p w14:paraId="2168A523" w14:textId="77777777" w:rsidR="00EF7B24" w:rsidRDefault="00000000">
            <w:pPr>
              <w:spacing w:line="240" w:lineRule="auto"/>
              <w:ind w:firstLine="0"/>
              <w:jc w:val="left"/>
            </w:pPr>
            <w:proofErr w:type="spellStart"/>
            <w:r>
              <w:rPr>
                <w:rFonts w:eastAsia="宋体" w:cs="Times New Roman"/>
                <w:sz w:val="17"/>
              </w:rPr>
              <w:t>QualityMetric</w:t>
            </w:r>
            <w:proofErr w:type="spellEnd"/>
          </w:p>
        </w:tc>
        <w:tc>
          <w:tcPr>
            <w:tcW w:w="2098" w:type="dxa"/>
            <w:tcMar>
              <w:top w:w="80" w:type="dxa"/>
              <w:left w:w="90" w:type="dxa"/>
              <w:bottom w:w="80" w:type="dxa"/>
              <w:right w:w="90" w:type="dxa"/>
            </w:tcMar>
            <w:vAlign w:val="center"/>
          </w:tcPr>
          <w:p w14:paraId="4693FEEA"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70126E4" w14:textId="77777777" w:rsidR="00EF7B24" w:rsidRDefault="00EF7B24">
      <w:pPr>
        <w:spacing w:after="40"/>
        <w:rPr>
          <w:lang w:eastAsia="zh-CN"/>
        </w:rPr>
      </w:pPr>
    </w:p>
    <w:p w14:paraId="123DDE95"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6A90C73A" w14:textId="77777777" w:rsidR="00EF7B24" w:rsidRDefault="00000000">
      <w:pPr>
        <w:keepNext/>
        <w:jc w:val="center"/>
      </w:pPr>
      <w:r>
        <w:rPr>
          <w:noProof/>
        </w:rPr>
        <w:drawing>
          <wp:inline distT="0" distB="0" distL="114300" distR="114300" wp14:anchorId="385381E8" wp14:editId="76AB84DC">
            <wp:extent cx="4247515" cy="3469005"/>
            <wp:effectExtent l="0" t="0" r="5715" b="6985"/>
            <wp:docPr id="21" name="Picture 21" descr="SNR/BER逐帧求解需求处理流程图" title="SNR/BER逐帧求解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NR/BER逐帧求解需求处理流程图" title="SNR/BER逐帧求解需求处理流程图"/>
                    <pic:cNvPicPr>
                      <a:picLocks noChangeAspect="1"/>
                    </pic:cNvPicPr>
                  </pic:nvPicPr>
                  <pic:blipFill>
                    <a:blip r:embed="rId23"/>
                    <a:stretch>
                      <a:fillRect/>
                    </a:stretch>
                  </pic:blipFill>
                  <pic:spPr>
                    <a:xfrm>
                      <a:off x="0" y="0"/>
                      <a:ext cx="4248000" cy="3469200"/>
                    </a:xfrm>
                    <a:prstGeom prst="rect">
                      <a:avLst/>
                    </a:prstGeom>
                  </pic:spPr>
                </pic:pic>
              </a:graphicData>
            </a:graphic>
          </wp:inline>
        </w:drawing>
      </w:r>
    </w:p>
    <w:p w14:paraId="4F37F8C0"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3.3-12 SNR/BER</w:t>
      </w:r>
      <w:r>
        <w:rPr>
          <w:rFonts w:eastAsia="宋体" w:cs="Times New Roman"/>
          <w:b w:val="0"/>
          <w:sz w:val="21"/>
          <w:lang w:eastAsia="zh-CN"/>
        </w:rPr>
        <w:t>逐帧求解处理流程图</w:t>
      </w:r>
    </w:p>
    <w:p w14:paraId="314EC12E" w14:textId="77777777" w:rsidR="00EF7B24" w:rsidRDefault="00000000">
      <w:pPr>
        <w:pStyle w:val="4"/>
        <w:rPr>
          <w:lang w:eastAsia="zh-CN"/>
        </w:rPr>
      </w:pPr>
      <w:bookmarkStart w:id="60" w:name="_Toc3240"/>
      <w:r>
        <w:rPr>
          <w:lang w:eastAsia="zh-CN"/>
        </w:rPr>
        <w:t xml:space="preserve">3.3.3.5 </w:t>
      </w:r>
      <w:r>
        <w:rPr>
          <w:lang w:eastAsia="zh-CN"/>
        </w:rPr>
        <w:t>链路状态判定</w:t>
      </w:r>
      <w:r>
        <w:rPr>
          <w:lang w:eastAsia="zh-CN"/>
        </w:rPr>
        <w:t>/DSDWRJQTLJS-XQ-FZYXYLLJS-LLZT</w:t>
      </w:r>
      <w:bookmarkEnd w:id="60"/>
    </w:p>
    <w:p w14:paraId="3555DCF9"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3A0B1F70"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3.3-25 </w:t>
      </w:r>
      <w:r>
        <w:rPr>
          <w:rFonts w:eastAsia="宋体" w:cs="Times New Roman"/>
          <w:b w:val="0"/>
          <w:sz w:val="21"/>
          <w:lang w:eastAsia="zh-CN"/>
        </w:rPr>
        <w:t>链路状态判定功能描述表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24D243D3" w14:textId="77777777">
        <w:trPr>
          <w:tblHeader/>
          <w:jc w:val="center"/>
        </w:trPr>
        <w:tc>
          <w:tcPr>
            <w:tcW w:w="1417" w:type="dxa"/>
            <w:shd w:val="clear" w:color="auto" w:fill="F2F2F2"/>
            <w:tcMar>
              <w:top w:w="80" w:type="dxa"/>
              <w:left w:w="90" w:type="dxa"/>
              <w:bottom w:w="80" w:type="dxa"/>
              <w:right w:w="90" w:type="dxa"/>
            </w:tcMar>
            <w:vAlign w:val="center"/>
          </w:tcPr>
          <w:p w14:paraId="57C1E381"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4441A135"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26658883" w14:textId="77777777">
        <w:trPr>
          <w:jc w:val="center"/>
        </w:trPr>
        <w:tc>
          <w:tcPr>
            <w:tcW w:w="1417" w:type="dxa"/>
            <w:tcMar>
              <w:top w:w="80" w:type="dxa"/>
              <w:left w:w="90" w:type="dxa"/>
              <w:bottom w:w="80" w:type="dxa"/>
              <w:right w:w="90" w:type="dxa"/>
            </w:tcMar>
            <w:vAlign w:val="center"/>
          </w:tcPr>
          <w:p w14:paraId="3180B9C3"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32634BF3" w14:textId="77777777" w:rsidR="00EF7B24" w:rsidRDefault="00000000">
            <w:pPr>
              <w:spacing w:line="240" w:lineRule="auto"/>
              <w:ind w:firstLine="0"/>
              <w:jc w:val="left"/>
            </w:pPr>
            <w:r>
              <w:rPr>
                <w:rFonts w:eastAsia="宋体" w:cs="Times New Roman"/>
                <w:sz w:val="17"/>
              </w:rPr>
              <w:t>DSDWRJQTLJS-XQ-FZYXYLLJS-LLZT</w:t>
            </w:r>
          </w:p>
        </w:tc>
      </w:tr>
      <w:tr w:rsidR="00EF7B24" w14:paraId="4BC8C9C9" w14:textId="77777777">
        <w:trPr>
          <w:jc w:val="center"/>
        </w:trPr>
        <w:tc>
          <w:tcPr>
            <w:tcW w:w="1417" w:type="dxa"/>
            <w:tcMar>
              <w:top w:w="80" w:type="dxa"/>
              <w:left w:w="90" w:type="dxa"/>
              <w:bottom w:w="80" w:type="dxa"/>
              <w:right w:w="90" w:type="dxa"/>
            </w:tcMar>
            <w:vAlign w:val="center"/>
          </w:tcPr>
          <w:p w14:paraId="2032DE43"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5A856D8E" w14:textId="77777777" w:rsidR="00EF7B24" w:rsidRDefault="00000000">
            <w:pPr>
              <w:spacing w:line="240" w:lineRule="auto"/>
              <w:ind w:firstLine="0"/>
              <w:jc w:val="left"/>
              <w:rPr>
                <w:lang w:eastAsia="zh-CN"/>
              </w:rPr>
            </w:pPr>
            <w:r>
              <w:rPr>
                <w:rFonts w:eastAsia="宋体" w:cs="Times New Roman"/>
                <w:sz w:val="17"/>
                <w:lang w:eastAsia="zh-CN"/>
              </w:rPr>
              <w:t>综合</w:t>
            </w:r>
            <w:r>
              <w:rPr>
                <w:rFonts w:eastAsia="宋体" w:cs="Times New Roman"/>
                <w:sz w:val="17"/>
                <w:lang w:eastAsia="zh-CN"/>
              </w:rPr>
              <w:t>SNR</w:t>
            </w:r>
            <w:r>
              <w:rPr>
                <w:rFonts w:eastAsia="宋体" w:cs="Times New Roman"/>
                <w:sz w:val="17"/>
                <w:lang w:eastAsia="zh-CN"/>
              </w:rPr>
              <w:t>、</w:t>
            </w:r>
            <w:r>
              <w:rPr>
                <w:rFonts w:eastAsia="宋体" w:cs="Times New Roman"/>
                <w:sz w:val="17"/>
                <w:lang w:eastAsia="zh-CN"/>
              </w:rPr>
              <w:t>BER</w:t>
            </w:r>
            <w:r>
              <w:rPr>
                <w:rFonts w:eastAsia="宋体" w:cs="Times New Roman"/>
                <w:sz w:val="17"/>
                <w:lang w:eastAsia="zh-CN"/>
              </w:rPr>
              <w:t>、接收功率和连续帧状态判定链路可用、劣化或中断，并抑制瞬时抖动。</w:t>
            </w:r>
          </w:p>
        </w:tc>
      </w:tr>
      <w:tr w:rsidR="00EF7B24" w14:paraId="0AB14173" w14:textId="77777777">
        <w:trPr>
          <w:jc w:val="center"/>
        </w:trPr>
        <w:tc>
          <w:tcPr>
            <w:tcW w:w="1417" w:type="dxa"/>
            <w:tcMar>
              <w:top w:w="80" w:type="dxa"/>
              <w:left w:w="90" w:type="dxa"/>
              <w:bottom w:w="80" w:type="dxa"/>
              <w:right w:w="90" w:type="dxa"/>
            </w:tcMar>
            <w:vAlign w:val="center"/>
          </w:tcPr>
          <w:p w14:paraId="70F1FEC1"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0EC7310C"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76BD4CF5" w14:textId="77777777">
        <w:trPr>
          <w:jc w:val="center"/>
        </w:trPr>
        <w:tc>
          <w:tcPr>
            <w:tcW w:w="1417" w:type="dxa"/>
            <w:tcMar>
              <w:top w:w="80" w:type="dxa"/>
              <w:left w:w="90" w:type="dxa"/>
              <w:bottom w:w="80" w:type="dxa"/>
              <w:right w:w="90" w:type="dxa"/>
            </w:tcMar>
            <w:vAlign w:val="center"/>
          </w:tcPr>
          <w:p w14:paraId="4D289312"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289EFF85" w14:textId="77777777" w:rsidR="00EF7B24" w:rsidRDefault="00000000">
            <w:pPr>
              <w:spacing w:line="240" w:lineRule="auto"/>
              <w:ind w:firstLine="0"/>
              <w:jc w:val="left"/>
              <w:rPr>
                <w:lang w:eastAsia="zh-CN"/>
              </w:rPr>
            </w:pPr>
            <w:r>
              <w:rPr>
                <w:rFonts w:eastAsia="宋体" w:cs="Times New Roman"/>
                <w:sz w:val="17"/>
                <w:lang w:eastAsia="zh-CN"/>
              </w:rPr>
              <w:t>仿真运行与链路计算模块及</w:t>
            </w:r>
            <w:r>
              <w:rPr>
                <w:rFonts w:eastAsia="宋体" w:cs="Times New Roman"/>
                <w:sz w:val="17"/>
                <w:lang w:eastAsia="zh-CN"/>
              </w:rPr>
              <w:t>SNR/BER</w:t>
            </w:r>
            <w:r>
              <w:rPr>
                <w:rFonts w:eastAsia="宋体" w:cs="Times New Roman"/>
                <w:sz w:val="17"/>
                <w:lang w:eastAsia="zh-CN"/>
              </w:rPr>
              <w:t>求解器可用，用户或调用方具备相应权限。</w:t>
            </w:r>
          </w:p>
        </w:tc>
      </w:tr>
      <w:tr w:rsidR="00EF7B24" w14:paraId="2470318A" w14:textId="77777777">
        <w:trPr>
          <w:jc w:val="center"/>
        </w:trPr>
        <w:tc>
          <w:tcPr>
            <w:tcW w:w="1417" w:type="dxa"/>
            <w:tcMar>
              <w:top w:w="80" w:type="dxa"/>
              <w:left w:w="90" w:type="dxa"/>
              <w:bottom w:w="80" w:type="dxa"/>
              <w:right w:w="90" w:type="dxa"/>
            </w:tcMar>
            <w:vAlign w:val="center"/>
          </w:tcPr>
          <w:p w14:paraId="573E4352"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AA9856C" w14:textId="77777777" w:rsidR="00EF7B24" w:rsidRDefault="00000000">
            <w:pPr>
              <w:spacing w:line="240" w:lineRule="auto"/>
              <w:ind w:firstLine="0"/>
              <w:jc w:val="left"/>
            </w:pPr>
            <w:proofErr w:type="spellStart"/>
            <w:r>
              <w:rPr>
                <w:rFonts w:eastAsia="宋体" w:cs="Times New Roman"/>
                <w:sz w:val="17"/>
              </w:rPr>
              <w:t>逐帧质量指标生成</w:t>
            </w:r>
            <w:proofErr w:type="spellEnd"/>
          </w:p>
        </w:tc>
      </w:tr>
      <w:tr w:rsidR="00EF7B24" w14:paraId="7C215845" w14:textId="77777777">
        <w:trPr>
          <w:jc w:val="center"/>
        </w:trPr>
        <w:tc>
          <w:tcPr>
            <w:tcW w:w="1417" w:type="dxa"/>
            <w:tcMar>
              <w:top w:w="80" w:type="dxa"/>
              <w:left w:w="90" w:type="dxa"/>
              <w:bottom w:w="80" w:type="dxa"/>
              <w:right w:w="90" w:type="dxa"/>
            </w:tcMar>
            <w:vAlign w:val="center"/>
          </w:tcPr>
          <w:p w14:paraId="7F294289"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CEA85F1"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47497A4D" w14:textId="77777777">
        <w:trPr>
          <w:jc w:val="center"/>
        </w:trPr>
        <w:tc>
          <w:tcPr>
            <w:tcW w:w="1417" w:type="dxa"/>
            <w:tcMar>
              <w:top w:w="80" w:type="dxa"/>
              <w:left w:w="90" w:type="dxa"/>
              <w:bottom w:w="80" w:type="dxa"/>
              <w:right w:w="90" w:type="dxa"/>
            </w:tcMar>
            <w:vAlign w:val="center"/>
          </w:tcPr>
          <w:p w14:paraId="26445AA9"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756C828"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5E0E9508" w14:textId="77777777">
        <w:trPr>
          <w:jc w:val="center"/>
        </w:trPr>
        <w:tc>
          <w:tcPr>
            <w:tcW w:w="1417" w:type="dxa"/>
            <w:tcMar>
              <w:top w:w="80" w:type="dxa"/>
              <w:left w:w="90" w:type="dxa"/>
              <w:bottom w:w="80" w:type="dxa"/>
              <w:right w:w="90" w:type="dxa"/>
            </w:tcMar>
            <w:vAlign w:val="center"/>
          </w:tcPr>
          <w:p w14:paraId="68E5B8A8"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FE9F952"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4E17F516" w14:textId="77777777">
        <w:trPr>
          <w:jc w:val="center"/>
        </w:trPr>
        <w:tc>
          <w:tcPr>
            <w:tcW w:w="1417" w:type="dxa"/>
            <w:tcMar>
              <w:top w:w="80" w:type="dxa"/>
              <w:left w:w="90" w:type="dxa"/>
              <w:bottom w:w="80" w:type="dxa"/>
              <w:right w:w="90" w:type="dxa"/>
            </w:tcMar>
            <w:vAlign w:val="center"/>
          </w:tcPr>
          <w:p w14:paraId="7078305D"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DE46588"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3E5008C2" w14:textId="77777777">
        <w:trPr>
          <w:jc w:val="center"/>
        </w:trPr>
        <w:tc>
          <w:tcPr>
            <w:tcW w:w="1417" w:type="dxa"/>
            <w:tcMar>
              <w:top w:w="80" w:type="dxa"/>
              <w:left w:w="90" w:type="dxa"/>
              <w:bottom w:w="80" w:type="dxa"/>
              <w:right w:w="90" w:type="dxa"/>
            </w:tcMar>
            <w:vAlign w:val="center"/>
          </w:tcPr>
          <w:p w14:paraId="08222F4D"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27D5C70" w14:textId="77777777" w:rsidR="00EF7B24" w:rsidRDefault="00000000">
            <w:pPr>
              <w:spacing w:line="240" w:lineRule="auto"/>
              <w:ind w:firstLine="0"/>
              <w:jc w:val="left"/>
              <w:rPr>
                <w:lang w:eastAsia="zh-CN"/>
              </w:rPr>
            </w:pPr>
            <w:r>
              <w:rPr>
                <w:rFonts w:eastAsia="宋体" w:cs="Times New Roman"/>
                <w:sz w:val="17"/>
                <w:lang w:eastAsia="zh-CN"/>
              </w:rPr>
              <w:t>输入无效或链路状态发布接口异常时返回明确原因，不产生无效输出并记录日志。</w:t>
            </w:r>
          </w:p>
        </w:tc>
      </w:tr>
      <w:tr w:rsidR="00EF7B24" w14:paraId="6867DC9F" w14:textId="77777777">
        <w:trPr>
          <w:jc w:val="center"/>
        </w:trPr>
        <w:tc>
          <w:tcPr>
            <w:tcW w:w="1417" w:type="dxa"/>
            <w:tcMar>
              <w:top w:w="80" w:type="dxa"/>
              <w:left w:w="90" w:type="dxa"/>
              <w:bottom w:w="80" w:type="dxa"/>
              <w:right w:w="90" w:type="dxa"/>
            </w:tcMar>
            <w:vAlign w:val="center"/>
          </w:tcPr>
          <w:p w14:paraId="1F6CCCAD"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2BF4C64A" w14:textId="77777777" w:rsidR="00EF7B24" w:rsidRDefault="00000000">
            <w:pPr>
              <w:spacing w:line="240" w:lineRule="auto"/>
              <w:ind w:firstLine="0"/>
              <w:jc w:val="left"/>
            </w:pPr>
            <w:proofErr w:type="spellStart"/>
            <w:r>
              <w:rPr>
                <w:rFonts w:eastAsia="宋体" w:cs="Times New Roman"/>
                <w:sz w:val="17"/>
              </w:rPr>
              <w:t>正确生成链路状态并向</w:t>
            </w:r>
            <w:r>
              <w:rPr>
                <w:rFonts w:eastAsia="宋体" w:cs="Times New Roman"/>
                <w:sz w:val="17"/>
              </w:rPr>
              <w:t>LinkManager</w:t>
            </w:r>
            <w:proofErr w:type="spellEnd"/>
            <w:r>
              <w:rPr>
                <w:rFonts w:eastAsia="宋体" w:cs="Times New Roman"/>
                <w:sz w:val="17"/>
              </w:rPr>
              <w:t>/</w:t>
            </w:r>
            <w:proofErr w:type="spellStart"/>
            <w:r>
              <w:rPr>
                <w:rFonts w:eastAsia="宋体" w:cs="Times New Roman"/>
                <w:sz w:val="17"/>
              </w:rPr>
              <w:t>前端展示反馈成功状态</w:t>
            </w:r>
            <w:proofErr w:type="spellEnd"/>
            <w:r>
              <w:rPr>
                <w:rFonts w:eastAsia="宋体" w:cs="Times New Roman"/>
                <w:sz w:val="17"/>
              </w:rPr>
              <w:t>。</w:t>
            </w:r>
          </w:p>
        </w:tc>
      </w:tr>
      <w:tr w:rsidR="00EF7B24" w14:paraId="6857579C" w14:textId="77777777">
        <w:trPr>
          <w:jc w:val="center"/>
        </w:trPr>
        <w:tc>
          <w:tcPr>
            <w:tcW w:w="1417" w:type="dxa"/>
            <w:tcMar>
              <w:top w:w="80" w:type="dxa"/>
              <w:left w:w="90" w:type="dxa"/>
              <w:bottom w:w="80" w:type="dxa"/>
              <w:right w:w="90" w:type="dxa"/>
            </w:tcMar>
            <w:vAlign w:val="center"/>
          </w:tcPr>
          <w:p w14:paraId="7387B47F"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8246C31"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72126443" w14:textId="77777777">
        <w:trPr>
          <w:jc w:val="center"/>
        </w:trPr>
        <w:tc>
          <w:tcPr>
            <w:tcW w:w="1417" w:type="dxa"/>
            <w:tcMar>
              <w:top w:w="80" w:type="dxa"/>
              <w:left w:w="90" w:type="dxa"/>
              <w:bottom w:w="80" w:type="dxa"/>
              <w:right w:w="90" w:type="dxa"/>
            </w:tcMar>
            <w:vAlign w:val="center"/>
          </w:tcPr>
          <w:p w14:paraId="79C8E445"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2AEA1AC9"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35235FCC" w14:textId="77777777">
        <w:trPr>
          <w:jc w:val="center"/>
        </w:trPr>
        <w:tc>
          <w:tcPr>
            <w:tcW w:w="1417" w:type="dxa"/>
            <w:tcMar>
              <w:top w:w="80" w:type="dxa"/>
              <w:left w:w="90" w:type="dxa"/>
              <w:bottom w:w="80" w:type="dxa"/>
              <w:right w:w="90" w:type="dxa"/>
            </w:tcMar>
            <w:vAlign w:val="center"/>
          </w:tcPr>
          <w:p w14:paraId="469D56F9"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1D1E7962" w14:textId="77777777" w:rsidR="00EF7B24" w:rsidRDefault="00000000">
            <w:pPr>
              <w:spacing w:line="240" w:lineRule="auto"/>
              <w:ind w:firstLine="0"/>
              <w:jc w:val="left"/>
              <w:rPr>
                <w:lang w:eastAsia="zh-CN"/>
              </w:rPr>
            </w:pPr>
            <w:r>
              <w:rPr>
                <w:rFonts w:eastAsia="宋体" w:cs="Times New Roman"/>
                <w:sz w:val="17"/>
                <w:lang w:eastAsia="zh-CN"/>
              </w:rPr>
              <w:t>阈值来自受控配置且切换期间保持版本一致</w:t>
            </w:r>
          </w:p>
        </w:tc>
      </w:tr>
    </w:tbl>
    <w:p w14:paraId="291EDB9E" w14:textId="77777777" w:rsidR="00EF7B24" w:rsidRDefault="00EF7B24">
      <w:pPr>
        <w:spacing w:after="40"/>
        <w:rPr>
          <w:lang w:eastAsia="zh-CN"/>
        </w:rPr>
      </w:pPr>
    </w:p>
    <w:p w14:paraId="1FDC1351"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58DDD8E0"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3.3-26 </w:t>
      </w:r>
      <w:r>
        <w:rPr>
          <w:rFonts w:eastAsia="宋体" w:cs="Times New Roman"/>
          <w:b w:val="0"/>
          <w:sz w:val="21"/>
          <w:lang w:eastAsia="zh-CN"/>
        </w:rPr>
        <w:t>链路状态判定输入输出信息表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124636AD" w14:textId="77777777">
        <w:trPr>
          <w:tblHeader/>
          <w:jc w:val="center"/>
        </w:trPr>
        <w:tc>
          <w:tcPr>
            <w:tcW w:w="454" w:type="dxa"/>
            <w:shd w:val="clear" w:color="auto" w:fill="F2F2F2"/>
            <w:tcMar>
              <w:top w:w="80" w:type="dxa"/>
              <w:left w:w="90" w:type="dxa"/>
              <w:bottom w:w="80" w:type="dxa"/>
              <w:right w:w="90" w:type="dxa"/>
            </w:tcMar>
            <w:vAlign w:val="center"/>
          </w:tcPr>
          <w:p w14:paraId="51D5EA08"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16801AE3"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4B94321B"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0F532621"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03EA7E2F"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55F77B68"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24B95C3" w14:textId="77777777">
        <w:trPr>
          <w:jc w:val="center"/>
        </w:trPr>
        <w:tc>
          <w:tcPr>
            <w:tcW w:w="454" w:type="dxa"/>
            <w:tcMar>
              <w:top w:w="80" w:type="dxa"/>
              <w:left w:w="90" w:type="dxa"/>
              <w:bottom w:w="80" w:type="dxa"/>
              <w:right w:w="90" w:type="dxa"/>
            </w:tcMar>
            <w:vAlign w:val="center"/>
          </w:tcPr>
          <w:p w14:paraId="2AAC41EC"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D69C19E" w14:textId="77777777" w:rsidR="00EF7B24" w:rsidRDefault="00000000">
            <w:pPr>
              <w:spacing w:line="240" w:lineRule="auto"/>
              <w:ind w:firstLine="0"/>
              <w:jc w:val="left"/>
            </w:pPr>
            <w:proofErr w:type="spellStart"/>
            <w:r>
              <w:rPr>
                <w:rFonts w:eastAsia="宋体" w:cs="Times New Roman"/>
                <w:sz w:val="17"/>
              </w:rPr>
              <w:t>链路质量指标</w:t>
            </w:r>
            <w:proofErr w:type="spellEnd"/>
          </w:p>
        </w:tc>
        <w:tc>
          <w:tcPr>
            <w:tcW w:w="1304" w:type="dxa"/>
            <w:tcMar>
              <w:top w:w="80" w:type="dxa"/>
              <w:left w:w="90" w:type="dxa"/>
              <w:bottom w:w="80" w:type="dxa"/>
              <w:right w:w="90" w:type="dxa"/>
            </w:tcMar>
            <w:vAlign w:val="center"/>
          </w:tcPr>
          <w:p w14:paraId="4D359DCB"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1CF354F5" w14:textId="77777777" w:rsidR="00EF7B24" w:rsidRDefault="00000000">
            <w:pPr>
              <w:spacing w:line="240" w:lineRule="auto"/>
              <w:ind w:firstLine="0"/>
              <w:jc w:val="left"/>
            </w:pPr>
            <w:r>
              <w:rPr>
                <w:rFonts w:eastAsia="宋体" w:cs="Times New Roman"/>
                <w:sz w:val="17"/>
              </w:rPr>
              <w:t>SNR/</w:t>
            </w:r>
            <w:proofErr w:type="spellStart"/>
            <w:r>
              <w:rPr>
                <w:rFonts w:eastAsia="宋体" w:cs="Times New Roman"/>
                <w:sz w:val="17"/>
              </w:rPr>
              <w:t>BER</w:t>
            </w:r>
            <w:r>
              <w:rPr>
                <w:rFonts w:eastAsia="宋体" w:cs="Times New Roman"/>
                <w:sz w:val="17"/>
              </w:rPr>
              <w:t>求解器</w:t>
            </w:r>
            <w:proofErr w:type="spellEnd"/>
          </w:p>
        </w:tc>
        <w:tc>
          <w:tcPr>
            <w:tcW w:w="1531" w:type="dxa"/>
            <w:tcMar>
              <w:top w:w="80" w:type="dxa"/>
              <w:left w:w="90" w:type="dxa"/>
              <w:bottom w:w="80" w:type="dxa"/>
              <w:right w:w="90" w:type="dxa"/>
            </w:tcMar>
            <w:vAlign w:val="center"/>
          </w:tcPr>
          <w:p w14:paraId="3E0EF72C" w14:textId="77777777" w:rsidR="00EF7B24" w:rsidRDefault="00000000">
            <w:pPr>
              <w:spacing w:line="240" w:lineRule="auto"/>
              <w:ind w:firstLine="0"/>
              <w:jc w:val="left"/>
            </w:pPr>
            <w:proofErr w:type="spellStart"/>
            <w:r>
              <w:rPr>
                <w:rFonts w:eastAsia="宋体" w:cs="Times New Roman"/>
                <w:sz w:val="17"/>
              </w:rPr>
              <w:t>QualityMetric</w:t>
            </w:r>
            <w:proofErr w:type="spellEnd"/>
          </w:p>
        </w:tc>
        <w:tc>
          <w:tcPr>
            <w:tcW w:w="2098" w:type="dxa"/>
            <w:tcMar>
              <w:top w:w="80" w:type="dxa"/>
              <w:left w:w="90" w:type="dxa"/>
              <w:bottom w:w="80" w:type="dxa"/>
              <w:right w:w="90" w:type="dxa"/>
            </w:tcMar>
            <w:vAlign w:val="center"/>
          </w:tcPr>
          <w:p w14:paraId="5F2D275A"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172375E3" w14:textId="77777777">
        <w:trPr>
          <w:jc w:val="center"/>
        </w:trPr>
        <w:tc>
          <w:tcPr>
            <w:tcW w:w="454" w:type="dxa"/>
            <w:tcMar>
              <w:top w:w="80" w:type="dxa"/>
              <w:left w:w="90" w:type="dxa"/>
              <w:bottom w:w="80" w:type="dxa"/>
              <w:right w:w="90" w:type="dxa"/>
            </w:tcMar>
            <w:vAlign w:val="center"/>
          </w:tcPr>
          <w:p w14:paraId="08BD5387"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23A14EB" w14:textId="77777777" w:rsidR="00EF7B24" w:rsidRDefault="00000000">
            <w:pPr>
              <w:spacing w:line="240" w:lineRule="auto"/>
              <w:ind w:firstLine="0"/>
              <w:jc w:val="left"/>
            </w:pPr>
            <w:proofErr w:type="spellStart"/>
            <w:r>
              <w:rPr>
                <w:rFonts w:eastAsia="宋体" w:cs="Times New Roman"/>
                <w:sz w:val="17"/>
              </w:rPr>
              <w:t>链路状态</w:t>
            </w:r>
            <w:proofErr w:type="spellEnd"/>
          </w:p>
        </w:tc>
        <w:tc>
          <w:tcPr>
            <w:tcW w:w="1304" w:type="dxa"/>
            <w:tcMar>
              <w:top w:w="80" w:type="dxa"/>
              <w:left w:w="90" w:type="dxa"/>
              <w:bottom w:w="80" w:type="dxa"/>
              <w:right w:w="90" w:type="dxa"/>
            </w:tcMar>
            <w:vAlign w:val="center"/>
          </w:tcPr>
          <w:p w14:paraId="69416205"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0C5A542E" w14:textId="77777777" w:rsidR="00EF7B24" w:rsidRDefault="00000000">
            <w:pPr>
              <w:spacing w:line="240" w:lineRule="auto"/>
              <w:ind w:firstLine="0"/>
              <w:jc w:val="left"/>
            </w:pPr>
            <w:proofErr w:type="spellStart"/>
            <w:r>
              <w:rPr>
                <w:rFonts w:eastAsia="宋体" w:cs="Times New Roman"/>
                <w:sz w:val="17"/>
              </w:rPr>
              <w:t>LinkStateEvaluator</w:t>
            </w:r>
            <w:proofErr w:type="spellEnd"/>
          </w:p>
        </w:tc>
        <w:tc>
          <w:tcPr>
            <w:tcW w:w="1531" w:type="dxa"/>
            <w:tcMar>
              <w:top w:w="80" w:type="dxa"/>
              <w:left w:w="90" w:type="dxa"/>
              <w:bottom w:w="80" w:type="dxa"/>
              <w:right w:w="90" w:type="dxa"/>
            </w:tcMar>
            <w:vAlign w:val="center"/>
          </w:tcPr>
          <w:p w14:paraId="005C0D94" w14:textId="77777777" w:rsidR="00EF7B24" w:rsidRDefault="00000000">
            <w:pPr>
              <w:spacing w:line="240" w:lineRule="auto"/>
              <w:ind w:firstLine="0"/>
              <w:jc w:val="left"/>
            </w:pPr>
            <w:proofErr w:type="spellStart"/>
            <w:r>
              <w:rPr>
                <w:rFonts w:eastAsia="宋体" w:cs="Times New Roman"/>
                <w:sz w:val="17"/>
              </w:rPr>
              <w:t>LinkState</w:t>
            </w:r>
            <w:proofErr w:type="spellEnd"/>
          </w:p>
        </w:tc>
        <w:tc>
          <w:tcPr>
            <w:tcW w:w="2098" w:type="dxa"/>
            <w:tcMar>
              <w:top w:w="80" w:type="dxa"/>
              <w:left w:w="90" w:type="dxa"/>
              <w:bottom w:w="80" w:type="dxa"/>
              <w:right w:w="90" w:type="dxa"/>
            </w:tcMar>
            <w:vAlign w:val="center"/>
          </w:tcPr>
          <w:p w14:paraId="6681A853"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66E3F62" w14:textId="77777777" w:rsidR="00EF7B24" w:rsidRDefault="00EF7B24">
      <w:pPr>
        <w:spacing w:after="40"/>
        <w:rPr>
          <w:lang w:eastAsia="zh-CN"/>
        </w:rPr>
      </w:pPr>
    </w:p>
    <w:p w14:paraId="0E827C1B"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3EDFC1B2" w14:textId="77777777" w:rsidR="00EF7B24" w:rsidRDefault="00000000">
      <w:pPr>
        <w:keepNext/>
        <w:jc w:val="center"/>
      </w:pPr>
      <w:r>
        <w:rPr>
          <w:noProof/>
        </w:rPr>
        <w:drawing>
          <wp:inline distT="0" distB="0" distL="114300" distR="114300" wp14:anchorId="2D14D51F" wp14:editId="1340E101">
            <wp:extent cx="4247515" cy="3469005"/>
            <wp:effectExtent l="0" t="0" r="5715" b="6985"/>
            <wp:docPr id="22" name="Picture 22" descr="链路状态判定需求处理流程图" title="链路状态判定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链路状态判定需求处理流程图" title="链路状态判定需求处理流程图"/>
                    <pic:cNvPicPr>
                      <a:picLocks noChangeAspect="1"/>
                    </pic:cNvPicPr>
                  </pic:nvPicPr>
                  <pic:blipFill>
                    <a:blip r:embed="rId24"/>
                    <a:stretch>
                      <a:fillRect/>
                    </a:stretch>
                  </pic:blipFill>
                  <pic:spPr>
                    <a:xfrm>
                      <a:off x="0" y="0"/>
                      <a:ext cx="4248000" cy="3469200"/>
                    </a:xfrm>
                    <a:prstGeom prst="rect">
                      <a:avLst/>
                    </a:prstGeom>
                  </pic:spPr>
                </pic:pic>
              </a:graphicData>
            </a:graphic>
          </wp:inline>
        </w:drawing>
      </w:r>
    </w:p>
    <w:p w14:paraId="291691BF"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3.3-13 </w:t>
      </w:r>
      <w:r>
        <w:rPr>
          <w:rFonts w:eastAsia="宋体" w:cs="Times New Roman"/>
          <w:b w:val="0"/>
          <w:sz w:val="21"/>
          <w:lang w:eastAsia="zh-CN"/>
        </w:rPr>
        <w:t>链路状态判定处理流程图</w:t>
      </w:r>
    </w:p>
    <w:p w14:paraId="61E21C2F" w14:textId="77777777" w:rsidR="00EF7B24" w:rsidRDefault="00000000">
      <w:pPr>
        <w:pStyle w:val="31"/>
      </w:pPr>
      <w:bookmarkStart w:id="61" w:name="_Toc14312"/>
      <w:r>
        <w:t xml:space="preserve">3.3.4 </w:t>
      </w:r>
      <w:proofErr w:type="spellStart"/>
      <w:r>
        <w:t>干扰与感知</w:t>
      </w:r>
      <w:proofErr w:type="spellEnd"/>
      <w:r>
        <w:t>/DSDWRJQTLJS-GRYGZ</w:t>
      </w:r>
      <w:bookmarkEnd w:id="61"/>
    </w:p>
    <w:p w14:paraId="3A602213" w14:textId="77777777" w:rsidR="00EF7B24" w:rsidRDefault="00000000">
      <w:pPr>
        <w:spacing w:after="60"/>
        <w:ind w:firstLine="420"/>
        <w:rPr>
          <w:lang w:eastAsia="zh-CN"/>
        </w:rPr>
      </w:pPr>
      <w:r>
        <w:rPr>
          <w:rFonts w:eastAsia="宋体" w:cs="Times New Roman"/>
          <w:sz w:val="21"/>
          <w:lang w:eastAsia="zh-CN"/>
        </w:rPr>
        <w:t>干扰与感知模块管理</w:t>
      </w:r>
      <w:r>
        <w:rPr>
          <w:rFonts w:eastAsia="宋体" w:cs="Times New Roman"/>
          <w:sz w:val="21"/>
          <w:lang w:eastAsia="zh-CN"/>
        </w:rPr>
        <w:t>ESM</w:t>
      </w:r>
      <w:r>
        <w:rPr>
          <w:rFonts w:eastAsia="宋体" w:cs="Times New Roman"/>
          <w:sz w:val="21"/>
          <w:lang w:eastAsia="zh-CN"/>
        </w:rPr>
        <w:t>侦测与</w:t>
      </w:r>
      <w:r>
        <w:rPr>
          <w:rFonts w:eastAsia="宋体" w:cs="Times New Roman"/>
          <w:sz w:val="21"/>
          <w:lang w:eastAsia="zh-CN"/>
        </w:rPr>
        <w:t>RF</w:t>
      </w:r>
      <w:r>
        <w:rPr>
          <w:rFonts w:eastAsia="宋体" w:cs="Times New Roman"/>
          <w:sz w:val="21"/>
          <w:lang w:eastAsia="zh-CN"/>
        </w:rPr>
        <w:t>干扰设备，在仿真帧内完成发现、启扰、链路劣化反馈和参数同步。</w:t>
      </w:r>
    </w:p>
    <w:p w14:paraId="1507F511" w14:textId="77777777" w:rsidR="00EF7B24" w:rsidRDefault="00000000">
      <w:pPr>
        <w:pStyle w:val="4"/>
      </w:pPr>
      <w:bookmarkStart w:id="62" w:name="_Toc4495"/>
      <w:r>
        <w:lastRenderedPageBreak/>
        <w:t xml:space="preserve">3.3.4.1 </w:t>
      </w:r>
      <w:proofErr w:type="spellStart"/>
      <w:r>
        <w:t>ESM</w:t>
      </w:r>
      <w:r>
        <w:t>侦测传感器管理</w:t>
      </w:r>
      <w:proofErr w:type="spellEnd"/>
      <w:r>
        <w:t>/DSDWRJQTLJS-XQ-GRYGZ-ESMGL</w:t>
      </w:r>
      <w:bookmarkEnd w:id="62"/>
    </w:p>
    <w:p w14:paraId="6D514F8F"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63661E9A"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3.3-27 </w:t>
      </w:r>
      <w:proofErr w:type="spellStart"/>
      <w:r>
        <w:rPr>
          <w:rFonts w:eastAsia="宋体" w:cs="Times New Roman"/>
          <w:b w:val="0"/>
          <w:sz w:val="21"/>
        </w:rPr>
        <w:t>ESM</w:t>
      </w:r>
      <w:r>
        <w:rPr>
          <w:rFonts w:eastAsia="宋体" w:cs="Times New Roman"/>
          <w:b w:val="0"/>
          <w:sz w:val="21"/>
        </w:rPr>
        <w:t>侦测传感器管理功能描述表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365B1C5C" w14:textId="77777777">
        <w:trPr>
          <w:tblHeader/>
          <w:jc w:val="center"/>
        </w:trPr>
        <w:tc>
          <w:tcPr>
            <w:tcW w:w="1417" w:type="dxa"/>
            <w:shd w:val="clear" w:color="auto" w:fill="F2F2F2"/>
            <w:tcMar>
              <w:top w:w="80" w:type="dxa"/>
              <w:left w:w="90" w:type="dxa"/>
              <w:bottom w:w="80" w:type="dxa"/>
              <w:right w:w="90" w:type="dxa"/>
            </w:tcMar>
            <w:vAlign w:val="center"/>
          </w:tcPr>
          <w:p w14:paraId="5FB0EB4F"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21402F16"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8A3B2B6" w14:textId="77777777">
        <w:trPr>
          <w:jc w:val="center"/>
        </w:trPr>
        <w:tc>
          <w:tcPr>
            <w:tcW w:w="1417" w:type="dxa"/>
            <w:tcMar>
              <w:top w:w="80" w:type="dxa"/>
              <w:left w:w="90" w:type="dxa"/>
              <w:bottom w:w="80" w:type="dxa"/>
              <w:right w:w="90" w:type="dxa"/>
            </w:tcMar>
            <w:vAlign w:val="center"/>
          </w:tcPr>
          <w:p w14:paraId="605BC631"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3BCF3EA9" w14:textId="77777777" w:rsidR="00EF7B24" w:rsidRDefault="00000000">
            <w:pPr>
              <w:spacing w:line="240" w:lineRule="auto"/>
              <w:ind w:firstLine="0"/>
              <w:jc w:val="left"/>
            </w:pPr>
            <w:r>
              <w:rPr>
                <w:rFonts w:eastAsia="宋体" w:cs="Times New Roman"/>
                <w:sz w:val="17"/>
              </w:rPr>
              <w:t>DSDWRJQTLJS-XQ-GRYGZ-ESMGL</w:t>
            </w:r>
          </w:p>
        </w:tc>
      </w:tr>
      <w:tr w:rsidR="00EF7B24" w14:paraId="28C46A5B" w14:textId="77777777">
        <w:trPr>
          <w:jc w:val="center"/>
        </w:trPr>
        <w:tc>
          <w:tcPr>
            <w:tcW w:w="1417" w:type="dxa"/>
            <w:tcMar>
              <w:top w:w="80" w:type="dxa"/>
              <w:left w:w="90" w:type="dxa"/>
              <w:bottom w:w="80" w:type="dxa"/>
              <w:right w:w="90" w:type="dxa"/>
            </w:tcMar>
            <w:vAlign w:val="center"/>
          </w:tcPr>
          <w:p w14:paraId="5B0BB75F"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6B86ADBF" w14:textId="77777777" w:rsidR="00EF7B24" w:rsidRDefault="00000000">
            <w:pPr>
              <w:spacing w:line="240" w:lineRule="auto"/>
              <w:ind w:firstLine="0"/>
              <w:jc w:val="left"/>
              <w:rPr>
                <w:lang w:eastAsia="zh-CN"/>
              </w:rPr>
            </w:pPr>
            <w:r>
              <w:rPr>
                <w:rFonts w:eastAsia="宋体" w:cs="Times New Roman"/>
                <w:sz w:val="17"/>
                <w:lang w:eastAsia="zh-CN"/>
              </w:rPr>
              <w:t>管理</w:t>
            </w:r>
            <w:r>
              <w:rPr>
                <w:rFonts w:eastAsia="宋体" w:cs="Times New Roman"/>
                <w:sz w:val="17"/>
                <w:lang w:eastAsia="zh-CN"/>
              </w:rPr>
              <w:t>ESM</w:t>
            </w:r>
            <w:r>
              <w:rPr>
                <w:rFonts w:eastAsia="宋体" w:cs="Times New Roman"/>
                <w:sz w:val="17"/>
                <w:lang w:eastAsia="zh-CN"/>
              </w:rPr>
              <w:t>传感器启停、覆盖与侦测结果，形成带目标、频段、概率和时间戳的侦测事件。</w:t>
            </w:r>
          </w:p>
        </w:tc>
      </w:tr>
      <w:tr w:rsidR="00EF7B24" w14:paraId="145171EB" w14:textId="77777777">
        <w:trPr>
          <w:jc w:val="center"/>
        </w:trPr>
        <w:tc>
          <w:tcPr>
            <w:tcW w:w="1417" w:type="dxa"/>
            <w:tcMar>
              <w:top w:w="80" w:type="dxa"/>
              <w:left w:w="90" w:type="dxa"/>
              <w:bottom w:w="80" w:type="dxa"/>
              <w:right w:w="90" w:type="dxa"/>
            </w:tcMar>
            <w:vAlign w:val="center"/>
          </w:tcPr>
          <w:p w14:paraId="1230E32D"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7887FF13"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20B68E72" w14:textId="77777777">
        <w:trPr>
          <w:jc w:val="center"/>
        </w:trPr>
        <w:tc>
          <w:tcPr>
            <w:tcW w:w="1417" w:type="dxa"/>
            <w:tcMar>
              <w:top w:w="80" w:type="dxa"/>
              <w:left w:w="90" w:type="dxa"/>
              <w:bottom w:w="80" w:type="dxa"/>
              <w:right w:w="90" w:type="dxa"/>
            </w:tcMar>
            <w:vAlign w:val="center"/>
          </w:tcPr>
          <w:p w14:paraId="138BFB26"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C2E8BCF" w14:textId="77777777" w:rsidR="00EF7B24" w:rsidRDefault="00000000">
            <w:pPr>
              <w:spacing w:line="240" w:lineRule="auto"/>
              <w:ind w:firstLine="0"/>
              <w:jc w:val="left"/>
              <w:rPr>
                <w:lang w:eastAsia="zh-CN"/>
              </w:rPr>
            </w:pPr>
            <w:r>
              <w:rPr>
                <w:rFonts w:eastAsia="宋体" w:cs="Times New Roman"/>
                <w:sz w:val="17"/>
                <w:lang w:eastAsia="zh-CN"/>
              </w:rPr>
              <w:t>干扰与感知模块及</w:t>
            </w:r>
            <w:r>
              <w:rPr>
                <w:rFonts w:eastAsia="宋体" w:cs="Times New Roman"/>
                <w:sz w:val="17"/>
                <w:lang w:eastAsia="zh-CN"/>
              </w:rPr>
              <w:t>AFSIM ESM</w:t>
            </w:r>
            <w:r>
              <w:rPr>
                <w:rFonts w:eastAsia="宋体" w:cs="Times New Roman"/>
                <w:sz w:val="17"/>
                <w:lang w:eastAsia="zh-CN"/>
              </w:rPr>
              <w:t>组件可用，用户或调用方具备相应权限。</w:t>
            </w:r>
          </w:p>
        </w:tc>
      </w:tr>
      <w:tr w:rsidR="00EF7B24" w14:paraId="2E4BAEAD" w14:textId="77777777">
        <w:trPr>
          <w:jc w:val="center"/>
        </w:trPr>
        <w:tc>
          <w:tcPr>
            <w:tcW w:w="1417" w:type="dxa"/>
            <w:tcMar>
              <w:top w:w="80" w:type="dxa"/>
              <w:left w:w="90" w:type="dxa"/>
              <w:bottom w:w="80" w:type="dxa"/>
              <w:right w:w="90" w:type="dxa"/>
            </w:tcMar>
            <w:vAlign w:val="center"/>
          </w:tcPr>
          <w:p w14:paraId="168363D7"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999D9F7" w14:textId="77777777" w:rsidR="00EF7B24" w:rsidRDefault="00000000">
            <w:pPr>
              <w:spacing w:line="240" w:lineRule="auto"/>
              <w:ind w:firstLine="0"/>
              <w:jc w:val="left"/>
              <w:rPr>
                <w:lang w:eastAsia="zh-CN"/>
              </w:rPr>
            </w:pPr>
            <w:r>
              <w:rPr>
                <w:rFonts w:eastAsia="宋体" w:cs="Times New Roman"/>
                <w:sz w:val="17"/>
                <w:lang w:eastAsia="zh-CN"/>
              </w:rPr>
              <w:t>每帧传感器扫描或状态变化</w:t>
            </w:r>
          </w:p>
        </w:tc>
      </w:tr>
      <w:tr w:rsidR="00EF7B24" w14:paraId="3BFF7DE9" w14:textId="77777777">
        <w:trPr>
          <w:jc w:val="center"/>
        </w:trPr>
        <w:tc>
          <w:tcPr>
            <w:tcW w:w="1417" w:type="dxa"/>
            <w:tcMar>
              <w:top w:w="80" w:type="dxa"/>
              <w:left w:w="90" w:type="dxa"/>
              <w:bottom w:w="80" w:type="dxa"/>
              <w:right w:w="90" w:type="dxa"/>
            </w:tcMar>
            <w:vAlign w:val="center"/>
          </w:tcPr>
          <w:p w14:paraId="2878E370"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40BA0931"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4FF11079" w14:textId="77777777">
        <w:trPr>
          <w:jc w:val="center"/>
        </w:trPr>
        <w:tc>
          <w:tcPr>
            <w:tcW w:w="1417" w:type="dxa"/>
            <w:tcMar>
              <w:top w:w="80" w:type="dxa"/>
              <w:left w:w="90" w:type="dxa"/>
              <w:bottom w:w="80" w:type="dxa"/>
              <w:right w:w="90" w:type="dxa"/>
            </w:tcMar>
            <w:vAlign w:val="center"/>
          </w:tcPr>
          <w:p w14:paraId="538E16B4"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D09E70A"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0E3BAD52" w14:textId="77777777">
        <w:trPr>
          <w:jc w:val="center"/>
        </w:trPr>
        <w:tc>
          <w:tcPr>
            <w:tcW w:w="1417" w:type="dxa"/>
            <w:tcMar>
              <w:top w:w="80" w:type="dxa"/>
              <w:left w:w="90" w:type="dxa"/>
              <w:bottom w:w="80" w:type="dxa"/>
              <w:right w:w="90" w:type="dxa"/>
            </w:tcMar>
            <w:vAlign w:val="center"/>
          </w:tcPr>
          <w:p w14:paraId="6E11C161"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3A3494C2"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59ED6D12" w14:textId="77777777">
        <w:trPr>
          <w:jc w:val="center"/>
        </w:trPr>
        <w:tc>
          <w:tcPr>
            <w:tcW w:w="1417" w:type="dxa"/>
            <w:tcMar>
              <w:top w:w="80" w:type="dxa"/>
              <w:left w:w="90" w:type="dxa"/>
              <w:bottom w:w="80" w:type="dxa"/>
              <w:right w:w="90" w:type="dxa"/>
            </w:tcMar>
            <w:vAlign w:val="center"/>
          </w:tcPr>
          <w:p w14:paraId="2274EA46"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7A4C3DD7"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9C009F9" w14:textId="77777777">
        <w:trPr>
          <w:jc w:val="center"/>
        </w:trPr>
        <w:tc>
          <w:tcPr>
            <w:tcW w:w="1417" w:type="dxa"/>
            <w:tcMar>
              <w:top w:w="80" w:type="dxa"/>
              <w:left w:w="90" w:type="dxa"/>
              <w:bottom w:w="80" w:type="dxa"/>
              <w:right w:w="90" w:type="dxa"/>
            </w:tcMar>
            <w:vAlign w:val="center"/>
          </w:tcPr>
          <w:p w14:paraId="047E3112"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82D37BB"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AFSIM ESM</w:t>
            </w:r>
            <w:r>
              <w:rPr>
                <w:rFonts w:eastAsia="宋体" w:cs="Times New Roman"/>
                <w:sz w:val="17"/>
                <w:lang w:eastAsia="zh-CN"/>
              </w:rPr>
              <w:t>传感器接口异常时返回明确原因，不产生无效输出并记录日志。</w:t>
            </w:r>
          </w:p>
        </w:tc>
      </w:tr>
      <w:tr w:rsidR="00EF7B24" w14:paraId="3F1FDAF9" w14:textId="77777777">
        <w:trPr>
          <w:jc w:val="center"/>
        </w:trPr>
        <w:tc>
          <w:tcPr>
            <w:tcW w:w="1417" w:type="dxa"/>
            <w:tcMar>
              <w:top w:w="80" w:type="dxa"/>
              <w:left w:w="90" w:type="dxa"/>
              <w:bottom w:w="80" w:type="dxa"/>
              <w:right w:w="90" w:type="dxa"/>
            </w:tcMar>
            <w:vAlign w:val="center"/>
          </w:tcPr>
          <w:p w14:paraId="574B9E33"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B00F767" w14:textId="77777777" w:rsidR="00EF7B24" w:rsidRDefault="00000000">
            <w:pPr>
              <w:spacing w:line="240" w:lineRule="auto"/>
              <w:ind w:firstLine="0"/>
              <w:jc w:val="left"/>
              <w:rPr>
                <w:lang w:eastAsia="zh-CN"/>
              </w:rPr>
            </w:pPr>
            <w:r>
              <w:rPr>
                <w:rFonts w:eastAsia="宋体" w:cs="Times New Roman"/>
                <w:sz w:val="17"/>
                <w:lang w:eastAsia="zh-CN"/>
              </w:rPr>
              <w:t>正确生成侦测事件并向干扰闭环控制器反馈成功状态。</w:t>
            </w:r>
          </w:p>
        </w:tc>
      </w:tr>
      <w:tr w:rsidR="00EF7B24" w14:paraId="1646412B" w14:textId="77777777">
        <w:trPr>
          <w:jc w:val="center"/>
        </w:trPr>
        <w:tc>
          <w:tcPr>
            <w:tcW w:w="1417" w:type="dxa"/>
            <w:tcMar>
              <w:top w:w="80" w:type="dxa"/>
              <w:left w:w="90" w:type="dxa"/>
              <w:bottom w:w="80" w:type="dxa"/>
              <w:right w:w="90" w:type="dxa"/>
            </w:tcMar>
            <w:vAlign w:val="center"/>
          </w:tcPr>
          <w:p w14:paraId="442050E8"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6CCB4F1"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3E097D96" w14:textId="77777777">
        <w:trPr>
          <w:jc w:val="center"/>
        </w:trPr>
        <w:tc>
          <w:tcPr>
            <w:tcW w:w="1417" w:type="dxa"/>
            <w:tcMar>
              <w:top w:w="80" w:type="dxa"/>
              <w:left w:w="90" w:type="dxa"/>
              <w:bottom w:w="80" w:type="dxa"/>
              <w:right w:w="90" w:type="dxa"/>
            </w:tcMar>
            <w:vAlign w:val="center"/>
          </w:tcPr>
          <w:p w14:paraId="203ECA44"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23E25CA9"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67887EF3" w14:textId="77777777">
        <w:trPr>
          <w:jc w:val="center"/>
        </w:trPr>
        <w:tc>
          <w:tcPr>
            <w:tcW w:w="1417" w:type="dxa"/>
            <w:tcMar>
              <w:top w:w="80" w:type="dxa"/>
              <w:left w:w="90" w:type="dxa"/>
              <w:bottom w:w="80" w:type="dxa"/>
              <w:right w:w="90" w:type="dxa"/>
            </w:tcMar>
            <w:vAlign w:val="center"/>
          </w:tcPr>
          <w:p w14:paraId="0D23B432"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2DC48754" w14:textId="77777777" w:rsidR="00EF7B24" w:rsidRDefault="00000000">
            <w:pPr>
              <w:spacing w:line="240" w:lineRule="auto"/>
              <w:ind w:firstLine="0"/>
              <w:jc w:val="left"/>
              <w:rPr>
                <w:lang w:eastAsia="zh-CN"/>
              </w:rPr>
            </w:pPr>
            <w:r>
              <w:rPr>
                <w:rFonts w:eastAsia="宋体" w:cs="Times New Roman"/>
                <w:sz w:val="17"/>
                <w:lang w:eastAsia="zh-CN"/>
              </w:rPr>
              <w:t>仅发布满足探测条件且带有效目标标识的事件</w:t>
            </w:r>
          </w:p>
        </w:tc>
      </w:tr>
    </w:tbl>
    <w:p w14:paraId="7A7B1D85" w14:textId="77777777" w:rsidR="00EF7B24" w:rsidRDefault="00EF7B24">
      <w:pPr>
        <w:spacing w:after="40"/>
        <w:rPr>
          <w:lang w:eastAsia="zh-CN"/>
        </w:rPr>
      </w:pPr>
    </w:p>
    <w:p w14:paraId="60287113"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0A86C630"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3.3-28 ESM</w:t>
      </w:r>
      <w:r>
        <w:rPr>
          <w:rFonts w:eastAsia="宋体" w:cs="Times New Roman"/>
          <w:b w:val="0"/>
          <w:sz w:val="21"/>
          <w:lang w:eastAsia="zh-CN"/>
        </w:rPr>
        <w:t>侦测传感器管理输入输出信息表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70E78BF" w14:textId="77777777">
        <w:trPr>
          <w:tblHeader/>
          <w:jc w:val="center"/>
        </w:trPr>
        <w:tc>
          <w:tcPr>
            <w:tcW w:w="454" w:type="dxa"/>
            <w:shd w:val="clear" w:color="auto" w:fill="F2F2F2"/>
            <w:tcMar>
              <w:top w:w="80" w:type="dxa"/>
              <w:left w:w="90" w:type="dxa"/>
              <w:bottom w:w="80" w:type="dxa"/>
              <w:right w:w="90" w:type="dxa"/>
            </w:tcMar>
            <w:vAlign w:val="center"/>
          </w:tcPr>
          <w:p w14:paraId="6F6DE292"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599F1A6"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DD85BD3"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5047846B"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62AFE3BF"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10C0FF4A"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D2D3643" w14:textId="77777777">
        <w:trPr>
          <w:jc w:val="center"/>
        </w:trPr>
        <w:tc>
          <w:tcPr>
            <w:tcW w:w="454" w:type="dxa"/>
            <w:tcMar>
              <w:top w:w="80" w:type="dxa"/>
              <w:left w:w="90" w:type="dxa"/>
              <w:bottom w:w="80" w:type="dxa"/>
              <w:right w:w="90" w:type="dxa"/>
            </w:tcMar>
            <w:vAlign w:val="center"/>
          </w:tcPr>
          <w:p w14:paraId="613B206F"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458357D" w14:textId="77777777" w:rsidR="00EF7B24" w:rsidRDefault="00000000">
            <w:pPr>
              <w:spacing w:line="240" w:lineRule="auto"/>
              <w:ind w:firstLine="0"/>
              <w:jc w:val="left"/>
              <w:rPr>
                <w:lang w:eastAsia="zh-CN"/>
              </w:rPr>
            </w:pPr>
            <w:r>
              <w:rPr>
                <w:rFonts w:eastAsia="宋体" w:cs="Times New Roman"/>
                <w:sz w:val="17"/>
                <w:lang w:eastAsia="zh-CN"/>
              </w:rPr>
              <w:t>电磁辐射与传感器状态</w:t>
            </w:r>
          </w:p>
        </w:tc>
        <w:tc>
          <w:tcPr>
            <w:tcW w:w="1304" w:type="dxa"/>
            <w:tcMar>
              <w:top w:w="80" w:type="dxa"/>
              <w:left w:w="90" w:type="dxa"/>
              <w:bottom w:w="80" w:type="dxa"/>
              <w:right w:w="90" w:type="dxa"/>
            </w:tcMar>
            <w:vAlign w:val="center"/>
          </w:tcPr>
          <w:p w14:paraId="3708DD38"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A1B7AE4" w14:textId="77777777" w:rsidR="00EF7B24" w:rsidRDefault="00000000">
            <w:pPr>
              <w:spacing w:line="240" w:lineRule="auto"/>
              <w:ind w:firstLine="0"/>
              <w:jc w:val="left"/>
            </w:pPr>
            <w:r>
              <w:rPr>
                <w:rFonts w:eastAsia="宋体" w:cs="Times New Roman"/>
                <w:sz w:val="17"/>
              </w:rPr>
              <w:t xml:space="preserve">AFSIM </w:t>
            </w:r>
            <w:proofErr w:type="spellStart"/>
            <w:r>
              <w:rPr>
                <w:rFonts w:eastAsia="宋体" w:cs="Times New Roman"/>
                <w:sz w:val="17"/>
              </w:rPr>
              <w:t>ESM</w:t>
            </w:r>
            <w:r>
              <w:rPr>
                <w:rFonts w:eastAsia="宋体" w:cs="Times New Roman"/>
                <w:sz w:val="17"/>
              </w:rPr>
              <w:t>组件</w:t>
            </w:r>
            <w:proofErr w:type="spellEnd"/>
          </w:p>
        </w:tc>
        <w:tc>
          <w:tcPr>
            <w:tcW w:w="1531" w:type="dxa"/>
            <w:tcMar>
              <w:top w:w="80" w:type="dxa"/>
              <w:left w:w="90" w:type="dxa"/>
              <w:bottom w:w="80" w:type="dxa"/>
              <w:right w:w="90" w:type="dxa"/>
            </w:tcMar>
            <w:vAlign w:val="center"/>
          </w:tcPr>
          <w:p w14:paraId="3B467CF5" w14:textId="77777777" w:rsidR="00EF7B24" w:rsidRDefault="00000000">
            <w:pPr>
              <w:spacing w:line="240" w:lineRule="auto"/>
              <w:ind w:firstLine="0"/>
              <w:jc w:val="left"/>
            </w:pPr>
            <w:proofErr w:type="spellStart"/>
            <w:r>
              <w:rPr>
                <w:rFonts w:eastAsia="宋体" w:cs="Times New Roman"/>
                <w:sz w:val="17"/>
              </w:rPr>
              <w:t>EsmContext</w:t>
            </w:r>
            <w:proofErr w:type="spellEnd"/>
          </w:p>
        </w:tc>
        <w:tc>
          <w:tcPr>
            <w:tcW w:w="2098" w:type="dxa"/>
            <w:tcMar>
              <w:top w:w="80" w:type="dxa"/>
              <w:left w:w="90" w:type="dxa"/>
              <w:bottom w:w="80" w:type="dxa"/>
              <w:right w:w="90" w:type="dxa"/>
            </w:tcMar>
            <w:vAlign w:val="center"/>
          </w:tcPr>
          <w:p w14:paraId="1A348DB6"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12496F63" w14:textId="77777777">
        <w:trPr>
          <w:jc w:val="center"/>
        </w:trPr>
        <w:tc>
          <w:tcPr>
            <w:tcW w:w="454" w:type="dxa"/>
            <w:tcMar>
              <w:top w:w="80" w:type="dxa"/>
              <w:left w:w="90" w:type="dxa"/>
              <w:bottom w:w="80" w:type="dxa"/>
              <w:right w:w="90" w:type="dxa"/>
            </w:tcMar>
            <w:vAlign w:val="center"/>
          </w:tcPr>
          <w:p w14:paraId="7A879C8D"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F8DC2EF" w14:textId="77777777" w:rsidR="00EF7B24" w:rsidRDefault="00000000">
            <w:pPr>
              <w:spacing w:line="240" w:lineRule="auto"/>
              <w:ind w:firstLine="0"/>
              <w:jc w:val="left"/>
            </w:pPr>
            <w:proofErr w:type="spellStart"/>
            <w:r>
              <w:rPr>
                <w:rFonts w:eastAsia="宋体" w:cs="Times New Roman"/>
                <w:sz w:val="17"/>
              </w:rPr>
              <w:t>侦测事件</w:t>
            </w:r>
            <w:proofErr w:type="spellEnd"/>
          </w:p>
        </w:tc>
        <w:tc>
          <w:tcPr>
            <w:tcW w:w="1304" w:type="dxa"/>
            <w:tcMar>
              <w:top w:w="80" w:type="dxa"/>
              <w:left w:w="90" w:type="dxa"/>
              <w:bottom w:w="80" w:type="dxa"/>
              <w:right w:w="90" w:type="dxa"/>
            </w:tcMar>
            <w:vAlign w:val="center"/>
          </w:tcPr>
          <w:p w14:paraId="3C7C3273"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03A847A3" w14:textId="77777777" w:rsidR="00EF7B24" w:rsidRDefault="00000000">
            <w:pPr>
              <w:spacing w:line="240" w:lineRule="auto"/>
              <w:ind w:firstLine="0"/>
              <w:jc w:val="left"/>
            </w:pPr>
            <w:proofErr w:type="spellStart"/>
            <w:r>
              <w:rPr>
                <w:rFonts w:eastAsia="宋体" w:cs="Times New Roman"/>
                <w:sz w:val="17"/>
              </w:rPr>
              <w:t>EsmSensorManager</w:t>
            </w:r>
            <w:proofErr w:type="spellEnd"/>
          </w:p>
        </w:tc>
        <w:tc>
          <w:tcPr>
            <w:tcW w:w="1531" w:type="dxa"/>
            <w:tcMar>
              <w:top w:w="80" w:type="dxa"/>
              <w:left w:w="90" w:type="dxa"/>
              <w:bottom w:w="80" w:type="dxa"/>
              <w:right w:w="90" w:type="dxa"/>
            </w:tcMar>
            <w:vAlign w:val="center"/>
          </w:tcPr>
          <w:p w14:paraId="69D0F43B" w14:textId="77777777" w:rsidR="00EF7B24" w:rsidRDefault="00000000">
            <w:pPr>
              <w:spacing w:line="240" w:lineRule="auto"/>
              <w:ind w:firstLine="0"/>
              <w:jc w:val="left"/>
            </w:pPr>
            <w:proofErr w:type="spellStart"/>
            <w:r>
              <w:rPr>
                <w:rFonts w:eastAsia="宋体" w:cs="Times New Roman"/>
                <w:sz w:val="17"/>
              </w:rPr>
              <w:t>DetectionEvent</w:t>
            </w:r>
            <w:proofErr w:type="spellEnd"/>
          </w:p>
        </w:tc>
        <w:tc>
          <w:tcPr>
            <w:tcW w:w="2098" w:type="dxa"/>
            <w:tcMar>
              <w:top w:w="80" w:type="dxa"/>
              <w:left w:w="90" w:type="dxa"/>
              <w:bottom w:w="80" w:type="dxa"/>
              <w:right w:w="90" w:type="dxa"/>
            </w:tcMar>
            <w:vAlign w:val="center"/>
          </w:tcPr>
          <w:p w14:paraId="1036683C"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2642D52D" w14:textId="77777777" w:rsidR="00EF7B24" w:rsidRDefault="00EF7B24">
      <w:pPr>
        <w:spacing w:after="40"/>
        <w:rPr>
          <w:lang w:eastAsia="zh-CN"/>
        </w:rPr>
      </w:pPr>
    </w:p>
    <w:p w14:paraId="6CF8D944"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21B3EF34" w14:textId="77777777" w:rsidR="00EF7B24" w:rsidRDefault="00000000">
      <w:pPr>
        <w:keepNext/>
        <w:jc w:val="center"/>
      </w:pPr>
      <w:r>
        <w:rPr>
          <w:noProof/>
        </w:rPr>
        <w:drawing>
          <wp:inline distT="0" distB="0" distL="114300" distR="114300" wp14:anchorId="3B049591" wp14:editId="39EAA9FA">
            <wp:extent cx="4247515" cy="3469005"/>
            <wp:effectExtent l="0" t="0" r="5715" b="6985"/>
            <wp:docPr id="23" name="Picture 23" descr="ESM侦测传感器管理需求处理流程图" title="ESM侦测传感器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ESM侦测传感器管理需求处理流程图" title="ESM侦测传感器管理需求处理流程图"/>
                    <pic:cNvPicPr>
                      <a:picLocks noChangeAspect="1"/>
                    </pic:cNvPicPr>
                  </pic:nvPicPr>
                  <pic:blipFill>
                    <a:blip r:embed="rId25"/>
                    <a:stretch>
                      <a:fillRect/>
                    </a:stretch>
                  </pic:blipFill>
                  <pic:spPr>
                    <a:xfrm>
                      <a:off x="0" y="0"/>
                      <a:ext cx="4248000" cy="3469200"/>
                    </a:xfrm>
                    <a:prstGeom prst="rect">
                      <a:avLst/>
                    </a:prstGeom>
                  </pic:spPr>
                </pic:pic>
              </a:graphicData>
            </a:graphic>
          </wp:inline>
        </w:drawing>
      </w:r>
    </w:p>
    <w:p w14:paraId="0EEC6E24"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3.3-14 ESM</w:t>
      </w:r>
      <w:r>
        <w:rPr>
          <w:rFonts w:eastAsia="宋体" w:cs="Times New Roman"/>
          <w:b w:val="0"/>
          <w:sz w:val="21"/>
          <w:lang w:eastAsia="zh-CN"/>
        </w:rPr>
        <w:t>侦测传感器管理处理流程图</w:t>
      </w:r>
    </w:p>
    <w:p w14:paraId="1F4A2329" w14:textId="77777777" w:rsidR="00EF7B24" w:rsidRDefault="00000000">
      <w:pPr>
        <w:pStyle w:val="4"/>
      </w:pPr>
      <w:bookmarkStart w:id="63" w:name="_Toc3349"/>
      <w:r>
        <w:t xml:space="preserve">3.3.4.2 </w:t>
      </w:r>
      <w:proofErr w:type="spellStart"/>
      <w:r>
        <w:t>RF</w:t>
      </w:r>
      <w:r>
        <w:t>干扰机控制</w:t>
      </w:r>
      <w:proofErr w:type="spellEnd"/>
      <w:r>
        <w:t>/DSDWRJQTLJS-XQ-GRYGZ-RFGR</w:t>
      </w:r>
      <w:bookmarkEnd w:id="63"/>
    </w:p>
    <w:p w14:paraId="7A33ABB1"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2B4E904D"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3.3-29 </w:t>
      </w:r>
      <w:proofErr w:type="spellStart"/>
      <w:r>
        <w:rPr>
          <w:rFonts w:eastAsia="宋体" w:cs="Times New Roman"/>
          <w:b w:val="0"/>
          <w:sz w:val="21"/>
        </w:rPr>
        <w:t>RF</w:t>
      </w:r>
      <w:r>
        <w:rPr>
          <w:rFonts w:eastAsia="宋体" w:cs="Times New Roman"/>
          <w:b w:val="0"/>
          <w:sz w:val="21"/>
        </w:rPr>
        <w:t>干扰机控制功能描述表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6FF995BC" w14:textId="77777777">
        <w:trPr>
          <w:tblHeader/>
          <w:jc w:val="center"/>
        </w:trPr>
        <w:tc>
          <w:tcPr>
            <w:tcW w:w="1417" w:type="dxa"/>
            <w:shd w:val="clear" w:color="auto" w:fill="F2F2F2"/>
            <w:tcMar>
              <w:top w:w="80" w:type="dxa"/>
              <w:left w:w="90" w:type="dxa"/>
              <w:bottom w:w="80" w:type="dxa"/>
              <w:right w:w="90" w:type="dxa"/>
            </w:tcMar>
            <w:vAlign w:val="center"/>
          </w:tcPr>
          <w:p w14:paraId="00029C23"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7F2CAD19"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35F3FBC7" w14:textId="77777777">
        <w:trPr>
          <w:jc w:val="center"/>
        </w:trPr>
        <w:tc>
          <w:tcPr>
            <w:tcW w:w="1417" w:type="dxa"/>
            <w:tcMar>
              <w:top w:w="80" w:type="dxa"/>
              <w:left w:w="90" w:type="dxa"/>
              <w:bottom w:w="80" w:type="dxa"/>
              <w:right w:w="90" w:type="dxa"/>
            </w:tcMar>
            <w:vAlign w:val="center"/>
          </w:tcPr>
          <w:p w14:paraId="54F24C73"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E6BBB0E" w14:textId="77777777" w:rsidR="00EF7B24" w:rsidRDefault="00000000">
            <w:pPr>
              <w:spacing w:line="240" w:lineRule="auto"/>
              <w:ind w:firstLine="0"/>
              <w:jc w:val="left"/>
            </w:pPr>
            <w:r>
              <w:rPr>
                <w:rFonts w:eastAsia="宋体" w:cs="Times New Roman"/>
                <w:sz w:val="17"/>
              </w:rPr>
              <w:t>DSDWRJQTLJS-XQ-GRYGZ-RFGR</w:t>
            </w:r>
          </w:p>
        </w:tc>
      </w:tr>
      <w:tr w:rsidR="00EF7B24" w14:paraId="30A0E356" w14:textId="77777777">
        <w:trPr>
          <w:jc w:val="center"/>
        </w:trPr>
        <w:tc>
          <w:tcPr>
            <w:tcW w:w="1417" w:type="dxa"/>
            <w:tcMar>
              <w:top w:w="80" w:type="dxa"/>
              <w:left w:w="90" w:type="dxa"/>
              <w:bottom w:w="80" w:type="dxa"/>
              <w:right w:w="90" w:type="dxa"/>
            </w:tcMar>
            <w:vAlign w:val="center"/>
          </w:tcPr>
          <w:p w14:paraId="6C0EC626"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0DD49D3D" w14:textId="77777777" w:rsidR="00EF7B24" w:rsidRDefault="00000000">
            <w:pPr>
              <w:spacing w:line="240" w:lineRule="auto"/>
              <w:ind w:firstLine="0"/>
              <w:jc w:val="left"/>
              <w:rPr>
                <w:lang w:eastAsia="zh-CN"/>
              </w:rPr>
            </w:pPr>
            <w:r>
              <w:rPr>
                <w:rFonts w:eastAsia="宋体" w:cs="Times New Roman"/>
                <w:sz w:val="17"/>
                <w:lang w:eastAsia="zh-CN"/>
              </w:rPr>
              <w:t>根据干扰任务控制</w:t>
            </w:r>
            <w:r>
              <w:rPr>
                <w:rFonts w:eastAsia="宋体" w:cs="Times New Roman"/>
                <w:sz w:val="17"/>
                <w:lang w:eastAsia="zh-CN"/>
              </w:rPr>
              <w:t>RF</w:t>
            </w:r>
            <w:r>
              <w:rPr>
                <w:rFonts w:eastAsia="宋体" w:cs="Times New Roman"/>
                <w:sz w:val="17"/>
                <w:lang w:eastAsia="zh-CN"/>
              </w:rPr>
              <w:t>干扰机启停、频段、功率和指向，并返回执行状态与失败原因。</w:t>
            </w:r>
          </w:p>
        </w:tc>
      </w:tr>
      <w:tr w:rsidR="00EF7B24" w14:paraId="39E53E16" w14:textId="77777777">
        <w:trPr>
          <w:jc w:val="center"/>
        </w:trPr>
        <w:tc>
          <w:tcPr>
            <w:tcW w:w="1417" w:type="dxa"/>
            <w:tcMar>
              <w:top w:w="80" w:type="dxa"/>
              <w:left w:w="90" w:type="dxa"/>
              <w:bottom w:w="80" w:type="dxa"/>
              <w:right w:w="90" w:type="dxa"/>
            </w:tcMar>
            <w:vAlign w:val="center"/>
          </w:tcPr>
          <w:p w14:paraId="273E1A3C"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148127EC"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09A76DBA" w14:textId="77777777">
        <w:trPr>
          <w:jc w:val="center"/>
        </w:trPr>
        <w:tc>
          <w:tcPr>
            <w:tcW w:w="1417" w:type="dxa"/>
            <w:tcMar>
              <w:top w:w="80" w:type="dxa"/>
              <w:left w:w="90" w:type="dxa"/>
              <w:bottom w:w="80" w:type="dxa"/>
              <w:right w:w="90" w:type="dxa"/>
            </w:tcMar>
            <w:vAlign w:val="center"/>
          </w:tcPr>
          <w:p w14:paraId="2A8B920F"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476F088A" w14:textId="77777777" w:rsidR="00EF7B24" w:rsidRDefault="00000000">
            <w:pPr>
              <w:spacing w:line="240" w:lineRule="auto"/>
              <w:ind w:firstLine="0"/>
              <w:jc w:val="left"/>
              <w:rPr>
                <w:lang w:eastAsia="zh-CN"/>
              </w:rPr>
            </w:pPr>
            <w:r>
              <w:rPr>
                <w:rFonts w:eastAsia="宋体" w:cs="Times New Roman"/>
                <w:sz w:val="17"/>
                <w:lang w:eastAsia="zh-CN"/>
              </w:rPr>
              <w:t>干扰与感知模块及闭环控制器</w:t>
            </w:r>
            <w:r>
              <w:rPr>
                <w:rFonts w:eastAsia="宋体" w:cs="Times New Roman"/>
                <w:sz w:val="17"/>
                <w:lang w:eastAsia="zh-CN"/>
              </w:rPr>
              <w:t>/</w:t>
            </w:r>
            <w:r>
              <w:rPr>
                <w:rFonts w:eastAsia="宋体" w:cs="Times New Roman"/>
                <w:sz w:val="17"/>
                <w:lang w:eastAsia="zh-CN"/>
              </w:rPr>
              <w:t>用户配置可用，用户或调用方具备相应权限。</w:t>
            </w:r>
          </w:p>
        </w:tc>
      </w:tr>
      <w:tr w:rsidR="00EF7B24" w14:paraId="69368D74" w14:textId="77777777">
        <w:trPr>
          <w:jc w:val="center"/>
        </w:trPr>
        <w:tc>
          <w:tcPr>
            <w:tcW w:w="1417" w:type="dxa"/>
            <w:tcMar>
              <w:top w:w="80" w:type="dxa"/>
              <w:left w:w="90" w:type="dxa"/>
              <w:bottom w:w="80" w:type="dxa"/>
              <w:right w:w="90" w:type="dxa"/>
            </w:tcMar>
            <w:vAlign w:val="center"/>
          </w:tcPr>
          <w:p w14:paraId="77293901"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37CE3A9" w14:textId="77777777" w:rsidR="00EF7B24" w:rsidRDefault="00000000">
            <w:pPr>
              <w:spacing w:line="240" w:lineRule="auto"/>
              <w:ind w:firstLine="0"/>
              <w:jc w:val="left"/>
              <w:rPr>
                <w:lang w:eastAsia="zh-CN"/>
              </w:rPr>
            </w:pPr>
            <w:r>
              <w:rPr>
                <w:rFonts w:eastAsia="宋体" w:cs="Times New Roman"/>
                <w:sz w:val="17"/>
                <w:lang w:eastAsia="zh-CN"/>
              </w:rPr>
              <w:t>侦测满足启扰规则或用户下达控制</w:t>
            </w:r>
          </w:p>
        </w:tc>
      </w:tr>
      <w:tr w:rsidR="00EF7B24" w14:paraId="57621334" w14:textId="77777777">
        <w:trPr>
          <w:jc w:val="center"/>
        </w:trPr>
        <w:tc>
          <w:tcPr>
            <w:tcW w:w="1417" w:type="dxa"/>
            <w:tcMar>
              <w:top w:w="80" w:type="dxa"/>
              <w:left w:w="90" w:type="dxa"/>
              <w:bottom w:w="80" w:type="dxa"/>
              <w:right w:w="90" w:type="dxa"/>
            </w:tcMar>
            <w:vAlign w:val="center"/>
          </w:tcPr>
          <w:p w14:paraId="6CDD8AC8"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0A220D3A"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556DF35A" w14:textId="77777777">
        <w:trPr>
          <w:jc w:val="center"/>
        </w:trPr>
        <w:tc>
          <w:tcPr>
            <w:tcW w:w="1417" w:type="dxa"/>
            <w:tcMar>
              <w:top w:w="80" w:type="dxa"/>
              <w:left w:w="90" w:type="dxa"/>
              <w:bottom w:w="80" w:type="dxa"/>
              <w:right w:w="90" w:type="dxa"/>
            </w:tcMar>
            <w:vAlign w:val="center"/>
          </w:tcPr>
          <w:p w14:paraId="6887A760"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372D06E3" w14:textId="77777777" w:rsidR="00EF7B24"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r>
      <w:tr w:rsidR="00EF7B24" w14:paraId="7CF61599" w14:textId="77777777">
        <w:trPr>
          <w:jc w:val="center"/>
        </w:trPr>
        <w:tc>
          <w:tcPr>
            <w:tcW w:w="1417" w:type="dxa"/>
            <w:tcMar>
              <w:top w:w="80" w:type="dxa"/>
              <w:left w:w="90" w:type="dxa"/>
              <w:bottom w:w="80" w:type="dxa"/>
              <w:right w:w="90" w:type="dxa"/>
            </w:tcMar>
            <w:vAlign w:val="center"/>
          </w:tcPr>
          <w:p w14:paraId="761DA912"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AEC0E86"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4E62F230" w14:textId="77777777">
        <w:trPr>
          <w:jc w:val="center"/>
        </w:trPr>
        <w:tc>
          <w:tcPr>
            <w:tcW w:w="1417" w:type="dxa"/>
            <w:tcMar>
              <w:top w:w="80" w:type="dxa"/>
              <w:left w:w="90" w:type="dxa"/>
              <w:bottom w:w="80" w:type="dxa"/>
              <w:right w:w="90" w:type="dxa"/>
            </w:tcMar>
            <w:vAlign w:val="center"/>
          </w:tcPr>
          <w:p w14:paraId="07A79695"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3487951"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0620C6BB" w14:textId="77777777">
        <w:trPr>
          <w:jc w:val="center"/>
        </w:trPr>
        <w:tc>
          <w:tcPr>
            <w:tcW w:w="1417" w:type="dxa"/>
            <w:tcMar>
              <w:top w:w="80" w:type="dxa"/>
              <w:left w:w="90" w:type="dxa"/>
              <w:bottom w:w="80" w:type="dxa"/>
              <w:right w:w="90" w:type="dxa"/>
            </w:tcMar>
            <w:vAlign w:val="center"/>
          </w:tcPr>
          <w:p w14:paraId="44F20C81"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4D68E60"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AFSIM</w:t>
            </w:r>
            <w:r>
              <w:rPr>
                <w:rFonts w:eastAsia="宋体" w:cs="Times New Roman"/>
                <w:sz w:val="17"/>
                <w:lang w:eastAsia="zh-CN"/>
              </w:rPr>
              <w:t>干扰机控制接口异常时返回明确原因，不产生无效输出并记录日志。</w:t>
            </w:r>
          </w:p>
        </w:tc>
      </w:tr>
      <w:tr w:rsidR="00EF7B24" w14:paraId="4A9330BB" w14:textId="77777777">
        <w:trPr>
          <w:jc w:val="center"/>
        </w:trPr>
        <w:tc>
          <w:tcPr>
            <w:tcW w:w="1417" w:type="dxa"/>
            <w:tcMar>
              <w:top w:w="80" w:type="dxa"/>
              <w:left w:w="90" w:type="dxa"/>
              <w:bottom w:w="80" w:type="dxa"/>
              <w:right w:w="90" w:type="dxa"/>
            </w:tcMar>
            <w:vAlign w:val="center"/>
          </w:tcPr>
          <w:p w14:paraId="32749CD8"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EB1EB0D" w14:textId="77777777" w:rsidR="00EF7B24" w:rsidRDefault="00000000">
            <w:pPr>
              <w:spacing w:line="240" w:lineRule="auto"/>
              <w:ind w:firstLine="0"/>
              <w:jc w:val="left"/>
            </w:pPr>
            <w:proofErr w:type="spellStart"/>
            <w:r>
              <w:rPr>
                <w:rFonts w:eastAsia="宋体" w:cs="Times New Roman"/>
                <w:sz w:val="17"/>
              </w:rPr>
              <w:t>正确生成干扰机状态并向</w:t>
            </w:r>
            <w:r>
              <w:rPr>
                <w:rFonts w:eastAsia="宋体" w:cs="Times New Roman"/>
                <w:sz w:val="17"/>
              </w:rPr>
              <w:t>AFSIM</w:t>
            </w:r>
            <w:proofErr w:type="spellEnd"/>
            <w:r>
              <w:rPr>
                <w:rFonts w:eastAsia="宋体" w:cs="Times New Roman"/>
                <w:sz w:val="17"/>
              </w:rPr>
              <w:t xml:space="preserve"> </w:t>
            </w:r>
            <w:proofErr w:type="spellStart"/>
            <w:r>
              <w:rPr>
                <w:rFonts w:eastAsia="宋体" w:cs="Times New Roman"/>
                <w:sz w:val="17"/>
              </w:rPr>
              <w:t>RF_JAMMER</w:t>
            </w:r>
            <w:r>
              <w:rPr>
                <w:rFonts w:eastAsia="宋体" w:cs="Times New Roman"/>
                <w:sz w:val="17"/>
              </w:rPr>
              <w:t>组件反馈成功状态</w:t>
            </w:r>
            <w:proofErr w:type="spellEnd"/>
            <w:r>
              <w:rPr>
                <w:rFonts w:eastAsia="宋体" w:cs="Times New Roman"/>
                <w:sz w:val="17"/>
              </w:rPr>
              <w:t>。</w:t>
            </w:r>
          </w:p>
        </w:tc>
      </w:tr>
      <w:tr w:rsidR="00EF7B24" w14:paraId="50573367" w14:textId="77777777">
        <w:trPr>
          <w:jc w:val="center"/>
        </w:trPr>
        <w:tc>
          <w:tcPr>
            <w:tcW w:w="1417" w:type="dxa"/>
            <w:tcMar>
              <w:top w:w="80" w:type="dxa"/>
              <w:left w:w="90" w:type="dxa"/>
              <w:bottom w:w="80" w:type="dxa"/>
              <w:right w:w="90" w:type="dxa"/>
            </w:tcMar>
            <w:vAlign w:val="center"/>
          </w:tcPr>
          <w:p w14:paraId="0BC15C10"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3F59B6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15FF13F8" w14:textId="77777777">
        <w:trPr>
          <w:jc w:val="center"/>
        </w:trPr>
        <w:tc>
          <w:tcPr>
            <w:tcW w:w="1417" w:type="dxa"/>
            <w:tcMar>
              <w:top w:w="80" w:type="dxa"/>
              <w:left w:w="90" w:type="dxa"/>
              <w:bottom w:w="80" w:type="dxa"/>
              <w:right w:w="90" w:type="dxa"/>
            </w:tcMar>
            <w:vAlign w:val="center"/>
          </w:tcPr>
          <w:p w14:paraId="3C5BDBB9"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2B0911DD"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3F4636CB" w14:textId="77777777">
        <w:trPr>
          <w:jc w:val="center"/>
        </w:trPr>
        <w:tc>
          <w:tcPr>
            <w:tcW w:w="1417" w:type="dxa"/>
            <w:tcMar>
              <w:top w:w="80" w:type="dxa"/>
              <w:left w:w="90" w:type="dxa"/>
              <w:bottom w:w="80" w:type="dxa"/>
              <w:right w:w="90" w:type="dxa"/>
            </w:tcMar>
            <w:vAlign w:val="center"/>
          </w:tcPr>
          <w:p w14:paraId="75ADCBE9"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27749A0A" w14:textId="77777777" w:rsidR="00EF7B24" w:rsidRDefault="00000000">
            <w:pPr>
              <w:spacing w:line="240" w:lineRule="auto"/>
              <w:ind w:firstLine="0"/>
              <w:jc w:val="left"/>
              <w:rPr>
                <w:lang w:eastAsia="zh-CN"/>
              </w:rPr>
            </w:pPr>
            <w:r>
              <w:rPr>
                <w:rFonts w:eastAsia="宋体" w:cs="Times New Roman"/>
                <w:sz w:val="17"/>
                <w:lang w:eastAsia="zh-CN"/>
              </w:rPr>
              <w:t>频段、功率和持续时间必须在设备配置范围内</w:t>
            </w:r>
          </w:p>
        </w:tc>
      </w:tr>
    </w:tbl>
    <w:p w14:paraId="03B0D654" w14:textId="77777777" w:rsidR="00EF7B24" w:rsidRDefault="00EF7B24">
      <w:pPr>
        <w:spacing w:after="40"/>
        <w:rPr>
          <w:lang w:eastAsia="zh-CN"/>
        </w:rPr>
      </w:pPr>
    </w:p>
    <w:p w14:paraId="321AFA0E"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4FF7C500"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3.3-30 RF</w:t>
      </w:r>
      <w:r>
        <w:rPr>
          <w:rFonts w:eastAsia="宋体" w:cs="Times New Roman"/>
          <w:b w:val="0"/>
          <w:sz w:val="21"/>
          <w:lang w:eastAsia="zh-CN"/>
        </w:rPr>
        <w:t>干扰机控制输入输出信息表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22DCB362" w14:textId="77777777">
        <w:trPr>
          <w:tblHeader/>
          <w:jc w:val="center"/>
        </w:trPr>
        <w:tc>
          <w:tcPr>
            <w:tcW w:w="454" w:type="dxa"/>
            <w:shd w:val="clear" w:color="auto" w:fill="F2F2F2"/>
            <w:tcMar>
              <w:top w:w="80" w:type="dxa"/>
              <w:left w:w="90" w:type="dxa"/>
              <w:bottom w:w="80" w:type="dxa"/>
              <w:right w:w="90" w:type="dxa"/>
            </w:tcMar>
            <w:vAlign w:val="center"/>
          </w:tcPr>
          <w:p w14:paraId="6F4D69A3"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7DA8DDA"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66808C94"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6C9E064B"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0564671B"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77D43406"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37B4A60E" w14:textId="77777777">
        <w:trPr>
          <w:jc w:val="center"/>
        </w:trPr>
        <w:tc>
          <w:tcPr>
            <w:tcW w:w="454" w:type="dxa"/>
            <w:tcMar>
              <w:top w:w="80" w:type="dxa"/>
              <w:left w:w="90" w:type="dxa"/>
              <w:bottom w:w="80" w:type="dxa"/>
              <w:right w:w="90" w:type="dxa"/>
            </w:tcMar>
            <w:vAlign w:val="center"/>
          </w:tcPr>
          <w:p w14:paraId="07DA6AFB"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146D162" w14:textId="77777777" w:rsidR="00EF7B24" w:rsidRDefault="00000000">
            <w:pPr>
              <w:spacing w:line="240" w:lineRule="auto"/>
              <w:ind w:firstLine="0"/>
              <w:jc w:val="left"/>
            </w:pPr>
            <w:proofErr w:type="spellStart"/>
            <w:r>
              <w:rPr>
                <w:rFonts w:eastAsia="宋体" w:cs="Times New Roman"/>
                <w:sz w:val="17"/>
              </w:rPr>
              <w:t>干扰任务与参数</w:t>
            </w:r>
            <w:proofErr w:type="spellEnd"/>
          </w:p>
        </w:tc>
        <w:tc>
          <w:tcPr>
            <w:tcW w:w="1304" w:type="dxa"/>
            <w:tcMar>
              <w:top w:w="80" w:type="dxa"/>
              <w:left w:w="90" w:type="dxa"/>
              <w:bottom w:w="80" w:type="dxa"/>
              <w:right w:w="90" w:type="dxa"/>
            </w:tcMar>
            <w:vAlign w:val="center"/>
          </w:tcPr>
          <w:p w14:paraId="74DB9143"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2660B06D" w14:textId="77777777" w:rsidR="00EF7B24" w:rsidRDefault="00000000">
            <w:pPr>
              <w:spacing w:line="240" w:lineRule="auto"/>
              <w:ind w:firstLine="0"/>
              <w:jc w:val="left"/>
            </w:pPr>
            <w:proofErr w:type="spellStart"/>
            <w:r>
              <w:rPr>
                <w:rFonts w:eastAsia="宋体" w:cs="Times New Roman"/>
                <w:sz w:val="17"/>
              </w:rPr>
              <w:t>闭环控制器</w:t>
            </w:r>
            <w:proofErr w:type="spellEnd"/>
            <w:r>
              <w:rPr>
                <w:rFonts w:eastAsia="宋体" w:cs="Times New Roman"/>
                <w:sz w:val="17"/>
              </w:rPr>
              <w:t>/</w:t>
            </w:r>
            <w:proofErr w:type="spellStart"/>
            <w:r>
              <w:rPr>
                <w:rFonts w:eastAsia="宋体" w:cs="Times New Roman"/>
                <w:sz w:val="17"/>
              </w:rPr>
              <w:t>用户配置</w:t>
            </w:r>
            <w:proofErr w:type="spellEnd"/>
          </w:p>
        </w:tc>
        <w:tc>
          <w:tcPr>
            <w:tcW w:w="1531" w:type="dxa"/>
            <w:tcMar>
              <w:top w:w="80" w:type="dxa"/>
              <w:left w:w="90" w:type="dxa"/>
              <w:bottom w:w="80" w:type="dxa"/>
              <w:right w:w="90" w:type="dxa"/>
            </w:tcMar>
            <w:vAlign w:val="center"/>
          </w:tcPr>
          <w:p w14:paraId="665D0D74" w14:textId="77777777" w:rsidR="00EF7B24" w:rsidRDefault="00000000">
            <w:pPr>
              <w:spacing w:line="240" w:lineRule="auto"/>
              <w:ind w:firstLine="0"/>
              <w:jc w:val="left"/>
            </w:pPr>
            <w:proofErr w:type="spellStart"/>
            <w:r>
              <w:rPr>
                <w:rFonts w:eastAsia="宋体" w:cs="Times New Roman"/>
                <w:sz w:val="17"/>
              </w:rPr>
              <w:t>JammingCommand</w:t>
            </w:r>
            <w:proofErr w:type="spellEnd"/>
          </w:p>
        </w:tc>
        <w:tc>
          <w:tcPr>
            <w:tcW w:w="2098" w:type="dxa"/>
            <w:tcMar>
              <w:top w:w="80" w:type="dxa"/>
              <w:left w:w="90" w:type="dxa"/>
              <w:bottom w:w="80" w:type="dxa"/>
              <w:right w:w="90" w:type="dxa"/>
            </w:tcMar>
            <w:vAlign w:val="center"/>
          </w:tcPr>
          <w:p w14:paraId="1AD9FC66"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2247E628" w14:textId="77777777">
        <w:trPr>
          <w:jc w:val="center"/>
        </w:trPr>
        <w:tc>
          <w:tcPr>
            <w:tcW w:w="454" w:type="dxa"/>
            <w:tcMar>
              <w:top w:w="80" w:type="dxa"/>
              <w:left w:w="90" w:type="dxa"/>
              <w:bottom w:w="80" w:type="dxa"/>
              <w:right w:w="90" w:type="dxa"/>
            </w:tcMar>
            <w:vAlign w:val="center"/>
          </w:tcPr>
          <w:p w14:paraId="28532820"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19372094" w14:textId="77777777" w:rsidR="00EF7B24" w:rsidRDefault="00000000">
            <w:pPr>
              <w:spacing w:line="240" w:lineRule="auto"/>
              <w:ind w:firstLine="0"/>
              <w:jc w:val="left"/>
            </w:pPr>
            <w:proofErr w:type="spellStart"/>
            <w:r>
              <w:rPr>
                <w:rFonts w:eastAsia="宋体" w:cs="Times New Roman"/>
                <w:sz w:val="17"/>
              </w:rPr>
              <w:t>干扰机状态</w:t>
            </w:r>
            <w:proofErr w:type="spellEnd"/>
          </w:p>
        </w:tc>
        <w:tc>
          <w:tcPr>
            <w:tcW w:w="1304" w:type="dxa"/>
            <w:tcMar>
              <w:top w:w="80" w:type="dxa"/>
              <w:left w:w="90" w:type="dxa"/>
              <w:bottom w:w="80" w:type="dxa"/>
              <w:right w:w="90" w:type="dxa"/>
            </w:tcMar>
            <w:vAlign w:val="center"/>
          </w:tcPr>
          <w:p w14:paraId="72E99625"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0631F51E" w14:textId="77777777" w:rsidR="00EF7B24" w:rsidRDefault="00000000">
            <w:pPr>
              <w:spacing w:line="240" w:lineRule="auto"/>
              <w:ind w:firstLine="0"/>
              <w:jc w:val="left"/>
            </w:pPr>
            <w:proofErr w:type="spellStart"/>
            <w:r>
              <w:rPr>
                <w:rFonts w:eastAsia="宋体" w:cs="Times New Roman"/>
                <w:sz w:val="17"/>
              </w:rPr>
              <w:t>RfJammerController</w:t>
            </w:r>
            <w:proofErr w:type="spellEnd"/>
          </w:p>
        </w:tc>
        <w:tc>
          <w:tcPr>
            <w:tcW w:w="1531" w:type="dxa"/>
            <w:tcMar>
              <w:top w:w="80" w:type="dxa"/>
              <w:left w:w="90" w:type="dxa"/>
              <w:bottom w:w="80" w:type="dxa"/>
              <w:right w:w="90" w:type="dxa"/>
            </w:tcMar>
            <w:vAlign w:val="center"/>
          </w:tcPr>
          <w:p w14:paraId="45953420" w14:textId="77777777" w:rsidR="00EF7B24" w:rsidRDefault="00000000">
            <w:pPr>
              <w:spacing w:line="240" w:lineRule="auto"/>
              <w:ind w:firstLine="0"/>
              <w:jc w:val="left"/>
            </w:pPr>
            <w:proofErr w:type="spellStart"/>
            <w:r>
              <w:rPr>
                <w:rFonts w:eastAsia="宋体" w:cs="Times New Roman"/>
                <w:sz w:val="17"/>
              </w:rPr>
              <w:t>JammerState</w:t>
            </w:r>
            <w:proofErr w:type="spellEnd"/>
          </w:p>
        </w:tc>
        <w:tc>
          <w:tcPr>
            <w:tcW w:w="2098" w:type="dxa"/>
            <w:tcMar>
              <w:top w:w="80" w:type="dxa"/>
              <w:left w:w="90" w:type="dxa"/>
              <w:bottom w:w="80" w:type="dxa"/>
              <w:right w:w="90" w:type="dxa"/>
            </w:tcMar>
            <w:vAlign w:val="center"/>
          </w:tcPr>
          <w:p w14:paraId="07FD7A42"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3B555E81" w14:textId="77777777" w:rsidR="00EF7B24" w:rsidRDefault="00EF7B24">
      <w:pPr>
        <w:spacing w:after="40"/>
        <w:rPr>
          <w:lang w:eastAsia="zh-CN"/>
        </w:rPr>
      </w:pPr>
    </w:p>
    <w:p w14:paraId="551749C3"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7975A1F1" w14:textId="77777777" w:rsidR="00EF7B24" w:rsidRDefault="00000000">
      <w:pPr>
        <w:keepNext/>
        <w:jc w:val="center"/>
      </w:pPr>
      <w:r>
        <w:rPr>
          <w:noProof/>
        </w:rPr>
        <w:drawing>
          <wp:inline distT="0" distB="0" distL="114300" distR="114300" wp14:anchorId="7A87AE8A" wp14:editId="423FD25A">
            <wp:extent cx="4247515" cy="3469005"/>
            <wp:effectExtent l="0" t="0" r="5715" b="6985"/>
            <wp:docPr id="24" name="Picture 24" descr="RF干扰机控制需求处理流程图" title="RF干扰机控制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F干扰机控制需求处理流程图" title="RF干扰机控制需求处理流程图"/>
                    <pic:cNvPicPr>
                      <a:picLocks noChangeAspect="1"/>
                    </pic:cNvPicPr>
                  </pic:nvPicPr>
                  <pic:blipFill>
                    <a:blip r:embed="rId26"/>
                    <a:stretch>
                      <a:fillRect/>
                    </a:stretch>
                  </pic:blipFill>
                  <pic:spPr>
                    <a:xfrm>
                      <a:off x="0" y="0"/>
                      <a:ext cx="4248000" cy="3469200"/>
                    </a:xfrm>
                    <a:prstGeom prst="rect">
                      <a:avLst/>
                    </a:prstGeom>
                  </pic:spPr>
                </pic:pic>
              </a:graphicData>
            </a:graphic>
          </wp:inline>
        </w:drawing>
      </w:r>
    </w:p>
    <w:p w14:paraId="30D28E2B"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3.3-15 RF</w:t>
      </w:r>
      <w:r>
        <w:rPr>
          <w:rFonts w:eastAsia="宋体" w:cs="Times New Roman"/>
          <w:b w:val="0"/>
          <w:sz w:val="21"/>
          <w:lang w:eastAsia="zh-CN"/>
        </w:rPr>
        <w:t>干扰机控制处理流程图</w:t>
      </w:r>
    </w:p>
    <w:p w14:paraId="18A4C597" w14:textId="77777777" w:rsidR="00EF7B24" w:rsidRDefault="00000000">
      <w:pPr>
        <w:pStyle w:val="4"/>
        <w:rPr>
          <w:lang w:eastAsia="zh-CN"/>
        </w:rPr>
      </w:pPr>
      <w:bookmarkStart w:id="64" w:name="_Toc28929"/>
      <w:r>
        <w:rPr>
          <w:lang w:eastAsia="zh-CN"/>
        </w:rPr>
        <w:t xml:space="preserve">3.3.4.3 </w:t>
      </w:r>
      <w:r>
        <w:rPr>
          <w:lang w:eastAsia="zh-CN"/>
        </w:rPr>
        <w:t>侦测</w:t>
      </w:r>
      <w:r>
        <w:rPr>
          <w:lang w:eastAsia="zh-CN"/>
        </w:rPr>
        <w:t>→</w:t>
      </w:r>
      <w:r>
        <w:rPr>
          <w:lang w:eastAsia="zh-CN"/>
        </w:rPr>
        <w:t>启扰</w:t>
      </w:r>
      <w:r>
        <w:rPr>
          <w:lang w:eastAsia="zh-CN"/>
        </w:rPr>
        <w:t>→</w:t>
      </w:r>
      <w:r>
        <w:rPr>
          <w:lang w:eastAsia="zh-CN"/>
        </w:rPr>
        <w:t>劣化闭环</w:t>
      </w:r>
      <w:r>
        <w:rPr>
          <w:lang w:eastAsia="zh-CN"/>
        </w:rPr>
        <w:t>/DSDWRJQTLJS-XQ-GRYGZ-BHC</w:t>
      </w:r>
      <w:bookmarkEnd w:id="64"/>
    </w:p>
    <w:p w14:paraId="043CEDA7"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3075D132"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3.3-31 </w:t>
      </w:r>
      <w:r>
        <w:rPr>
          <w:rFonts w:eastAsia="宋体" w:cs="Times New Roman"/>
          <w:b w:val="0"/>
          <w:sz w:val="21"/>
          <w:lang w:eastAsia="zh-CN"/>
        </w:rPr>
        <w:t>侦测</w:t>
      </w:r>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432E1E0D" w14:textId="77777777">
        <w:trPr>
          <w:tblHeader/>
          <w:jc w:val="center"/>
        </w:trPr>
        <w:tc>
          <w:tcPr>
            <w:tcW w:w="1417" w:type="dxa"/>
            <w:shd w:val="clear" w:color="auto" w:fill="F2F2F2"/>
            <w:tcMar>
              <w:top w:w="80" w:type="dxa"/>
              <w:left w:w="90" w:type="dxa"/>
              <w:bottom w:w="80" w:type="dxa"/>
              <w:right w:w="90" w:type="dxa"/>
            </w:tcMar>
            <w:vAlign w:val="center"/>
          </w:tcPr>
          <w:p w14:paraId="32E7477A"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6DADE4C4"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2D8D06A0" w14:textId="77777777">
        <w:trPr>
          <w:jc w:val="center"/>
        </w:trPr>
        <w:tc>
          <w:tcPr>
            <w:tcW w:w="1417" w:type="dxa"/>
            <w:tcMar>
              <w:top w:w="80" w:type="dxa"/>
              <w:left w:w="90" w:type="dxa"/>
              <w:bottom w:w="80" w:type="dxa"/>
              <w:right w:w="90" w:type="dxa"/>
            </w:tcMar>
            <w:vAlign w:val="center"/>
          </w:tcPr>
          <w:p w14:paraId="5B43B376"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4F488E6F" w14:textId="77777777" w:rsidR="00EF7B24" w:rsidRDefault="00000000">
            <w:pPr>
              <w:spacing w:line="240" w:lineRule="auto"/>
              <w:ind w:firstLine="0"/>
              <w:jc w:val="left"/>
            </w:pPr>
            <w:r>
              <w:rPr>
                <w:rFonts w:eastAsia="宋体" w:cs="Times New Roman"/>
                <w:sz w:val="17"/>
              </w:rPr>
              <w:t>DSDWRJQTLJS-XQ-GRYGZ-BHC</w:t>
            </w:r>
          </w:p>
        </w:tc>
      </w:tr>
      <w:tr w:rsidR="00EF7B24" w14:paraId="64D52731" w14:textId="77777777">
        <w:trPr>
          <w:jc w:val="center"/>
        </w:trPr>
        <w:tc>
          <w:tcPr>
            <w:tcW w:w="1417" w:type="dxa"/>
            <w:tcMar>
              <w:top w:w="80" w:type="dxa"/>
              <w:left w:w="90" w:type="dxa"/>
              <w:bottom w:w="80" w:type="dxa"/>
              <w:right w:w="90" w:type="dxa"/>
            </w:tcMar>
            <w:vAlign w:val="center"/>
          </w:tcPr>
          <w:p w14:paraId="1643FAD9"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48FB1EB0" w14:textId="77777777" w:rsidR="00EF7B24" w:rsidRDefault="00000000">
            <w:pPr>
              <w:spacing w:line="240" w:lineRule="auto"/>
              <w:ind w:firstLine="0"/>
              <w:jc w:val="left"/>
              <w:rPr>
                <w:lang w:eastAsia="zh-CN"/>
              </w:rPr>
            </w:pPr>
            <w:r>
              <w:rPr>
                <w:rFonts w:eastAsia="宋体" w:cs="Times New Roman"/>
                <w:sz w:val="17"/>
                <w:lang w:eastAsia="zh-CN"/>
              </w:rPr>
              <w:t>把侦测、启扰、质量劣化评估和调整串成逐帧闭环，避免重复启扰并记录状态迁移依</w:t>
            </w:r>
            <w:r>
              <w:rPr>
                <w:rFonts w:eastAsia="宋体" w:cs="Times New Roman"/>
                <w:sz w:val="17"/>
                <w:lang w:eastAsia="zh-CN"/>
              </w:rPr>
              <w:lastRenderedPageBreak/>
              <w:t>据。</w:t>
            </w:r>
          </w:p>
        </w:tc>
      </w:tr>
      <w:tr w:rsidR="00EF7B24" w14:paraId="1AB25690" w14:textId="77777777">
        <w:trPr>
          <w:jc w:val="center"/>
        </w:trPr>
        <w:tc>
          <w:tcPr>
            <w:tcW w:w="1417" w:type="dxa"/>
            <w:tcMar>
              <w:top w:w="80" w:type="dxa"/>
              <w:left w:w="90" w:type="dxa"/>
              <w:bottom w:w="80" w:type="dxa"/>
              <w:right w:w="90" w:type="dxa"/>
            </w:tcMar>
            <w:vAlign w:val="center"/>
          </w:tcPr>
          <w:p w14:paraId="604D7A29" w14:textId="77777777" w:rsidR="00EF7B24" w:rsidRDefault="00000000">
            <w:pPr>
              <w:spacing w:line="240" w:lineRule="auto"/>
              <w:ind w:firstLine="0"/>
              <w:jc w:val="left"/>
            </w:pPr>
            <w:proofErr w:type="spellStart"/>
            <w:r>
              <w:rPr>
                <w:rFonts w:eastAsia="宋体" w:cs="Times New Roman"/>
                <w:sz w:val="17"/>
              </w:rPr>
              <w:lastRenderedPageBreak/>
              <w:t>需求来源</w:t>
            </w:r>
            <w:proofErr w:type="spellEnd"/>
          </w:p>
        </w:tc>
        <w:tc>
          <w:tcPr>
            <w:tcW w:w="6803" w:type="dxa"/>
            <w:tcMar>
              <w:top w:w="80" w:type="dxa"/>
              <w:left w:w="90" w:type="dxa"/>
              <w:bottom w:w="80" w:type="dxa"/>
              <w:right w:w="90" w:type="dxa"/>
            </w:tcMar>
            <w:vAlign w:val="center"/>
          </w:tcPr>
          <w:p w14:paraId="17545E4C"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5DDE21F8" w14:textId="77777777">
        <w:trPr>
          <w:jc w:val="center"/>
        </w:trPr>
        <w:tc>
          <w:tcPr>
            <w:tcW w:w="1417" w:type="dxa"/>
            <w:tcMar>
              <w:top w:w="80" w:type="dxa"/>
              <w:left w:w="90" w:type="dxa"/>
              <w:bottom w:w="80" w:type="dxa"/>
              <w:right w:w="90" w:type="dxa"/>
            </w:tcMar>
            <w:vAlign w:val="center"/>
          </w:tcPr>
          <w:p w14:paraId="46AF9AB1"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9CE63F9" w14:textId="77777777" w:rsidR="00EF7B24" w:rsidRDefault="00000000">
            <w:pPr>
              <w:spacing w:line="240" w:lineRule="auto"/>
              <w:ind w:firstLine="0"/>
              <w:jc w:val="left"/>
              <w:rPr>
                <w:lang w:eastAsia="zh-CN"/>
              </w:rPr>
            </w:pPr>
            <w:r>
              <w:rPr>
                <w:rFonts w:eastAsia="宋体" w:cs="Times New Roman"/>
                <w:sz w:val="17"/>
                <w:lang w:eastAsia="zh-CN"/>
              </w:rPr>
              <w:t>干扰与感知模块及</w:t>
            </w:r>
            <w:r>
              <w:rPr>
                <w:rFonts w:eastAsia="宋体" w:cs="Times New Roman"/>
                <w:sz w:val="17"/>
                <w:lang w:eastAsia="zh-CN"/>
              </w:rPr>
              <w:t>ESM/</w:t>
            </w:r>
            <w:r>
              <w:rPr>
                <w:rFonts w:eastAsia="宋体" w:cs="Times New Roman"/>
                <w:sz w:val="17"/>
                <w:lang w:eastAsia="zh-CN"/>
              </w:rPr>
              <w:t>链路质量模块可用，用户或调用方具备相应权限。</w:t>
            </w:r>
          </w:p>
        </w:tc>
      </w:tr>
      <w:tr w:rsidR="00EF7B24" w14:paraId="54DA13E9" w14:textId="77777777">
        <w:trPr>
          <w:jc w:val="center"/>
        </w:trPr>
        <w:tc>
          <w:tcPr>
            <w:tcW w:w="1417" w:type="dxa"/>
            <w:tcMar>
              <w:top w:w="80" w:type="dxa"/>
              <w:left w:w="90" w:type="dxa"/>
              <w:bottom w:w="80" w:type="dxa"/>
              <w:right w:w="90" w:type="dxa"/>
            </w:tcMar>
            <w:vAlign w:val="center"/>
          </w:tcPr>
          <w:p w14:paraId="2DCA111E"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3BFF8690" w14:textId="77777777" w:rsidR="00EF7B24" w:rsidRDefault="00000000">
            <w:pPr>
              <w:spacing w:line="240" w:lineRule="auto"/>
              <w:ind w:firstLine="0"/>
              <w:jc w:val="left"/>
              <w:rPr>
                <w:lang w:eastAsia="zh-CN"/>
              </w:rPr>
            </w:pPr>
            <w:r>
              <w:rPr>
                <w:rFonts w:eastAsia="宋体" w:cs="Times New Roman"/>
                <w:sz w:val="17"/>
                <w:lang w:eastAsia="zh-CN"/>
              </w:rPr>
              <w:t>新侦测事件或链路质量反馈到达</w:t>
            </w:r>
          </w:p>
        </w:tc>
      </w:tr>
      <w:tr w:rsidR="00EF7B24" w14:paraId="01C8CA10" w14:textId="77777777">
        <w:trPr>
          <w:jc w:val="center"/>
        </w:trPr>
        <w:tc>
          <w:tcPr>
            <w:tcW w:w="1417" w:type="dxa"/>
            <w:tcMar>
              <w:top w:w="80" w:type="dxa"/>
              <w:left w:w="90" w:type="dxa"/>
              <w:bottom w:w="80" w:type="dxa"/>
              <w:right w:w="90" w:type="dxa"/>
            </w:tcMar>
            <w:vAlign w:val="center"/>
          </w:tcPr>
          <w:p w14:paraId="4D3AA411"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DB4F285"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7D57FE10" w14:textId="77777777">
        <w:trPr>
          <w:jc w:val="center"/>
        </w:trPr>
        <w:tc>
          <w:tcPr>
            <w:tcW w:w="1417" w:type="dxa"/>
            <w:tcMar>
              <w:top w:w="80" w:type="dxa"/>
              <w:left w:w="90" w:type="dxa"/>
              <w:bottom w:w="80" w:type="dxa"/>
              <w:right w:w="90" w:type="dxa"/>
            </w:tcMar>
            <w:vAlign w:val="center"/>
          </w:tcPr>
          <w:p w14:paraId="0EFC70F4"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585E968"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2B576D8C" w14:textId="77777777">
        <w:trPr>
          <w:jc w:val="center"/>
        </w:trPr>
        <w:tc>
          <w:tcPr>
            <w:tcW w:w="1417" w:type="dxa"/>
            <w:tcMar>
              <w:top w:w="80" w:type="dxa"/>
              <w:left w:w="90" w:type="dxa"/>
              <w:bottom w:w="80" w:type="dxa"/>
              <w:right w:w="90" w:type="dxa"/>
            </w:tcMar>
            <w:vAlign w:val="center"/>
          </w:tcPr>
          <w:p w14:paraId="33BAB05D"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C0C9FB4"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40424A7" w14:textId="77777777">
        <w:trPr>
          <w:jc w:val="center"/>
        </w:trPr>
        <w:tc>
          <w:tcPr>
            <w:tcW w:w="1417" w:type="dxa"/>
            <w:tcMar>
              <w:top w:w="80" w:type="dxa"/>
              <w:left w:w="90" w:type="dxa"/>
              <w:bottom w:w="80" w:type="dxa"/>
              <w:right w:w="90" w:type="dxa"/>
            </w:tcMar>
            <w:vAlign w:val="center"/>
          </w:tcPr>
          <w:p w14:paraId="54124D54"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D2D7591"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11141024" w14:textId="77777777">
        <w:trPr>
          <w:jc w:val="center"/>
        </w:trPr>
        <w:tc>
          <w:tcPr>
            <w:tcW w:w="1417" w:type="dxa"/>
            <w:tcMar>
              <w:top w:w="80" w:type="dxa"/>
              <w:left w:w="90" w:type="dxa"/>
              <w:bottom w:w="80" w:type="dxa"/>
              <w:right w:w="90" w:type="dxa"/>
            </w:tcMar>
            <w:vAlign w:val="center"/>
          </w:tcPr>
          <w:p w14:paraId="1DFEE081"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55F7736D" w14:textId="77777777" w:rsidR="00EF7B24" w:rsidRDefault="00000000">
            <w:pPr>
              <w:spacing w:line="240" w:lineRule="auto"/>
              <w:ind w:firstLine="0"/>
              <w:jc w:val="left"/>
              <w:rPr>
                <w:lang w:eastAsia="zh-CN"/>
              </w:rPr>
            </w:pPr>
            <w:r>
              <w:rPr>
                <w:rFonts w:eastAsia="宋体" w:cs="Times New Roman"/>
                <w:sz w:val="17"/>
                <w:lang w:eastAsia="zh-CN"/>
              </w:rPr>
              <w:t>输入无效或内部事件总线接口异常时返回明确原因，不产生无效输出并记录日志。</w:t>
            </w:r>
          </w:p>
        </w:tc>
      </w:tr>
      <w:tr w:rsidR="00EF7B24" w14:paraId="0DA80157" w14:textId="77777777">
        <w:trPr>
          <w:jc w:val="center"/>
        </w:trPr>
        <w:tc>
          <w:tcPr>
            <w:tcW w:w="1417" w:type="dxa"/>
            <w:tcMar>
              <w:top w:w="80" w:type="dxa"/>
              <w:left w:w="90" w:type="dxa"/>
              <w:bottom w:w="80" w:type="dxa"/>
              <w:right w:w="90" w:type="dxa"/>
            </w:tcMar>
            <w:vAlign w:val="center"/>
          </w:tcPr>
          <w:p w14:paraId="49BBEC00"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49599B4F" w14:textId="77777777" w:rsidR="00EF7B24" w:rsidRDefault="00000000">
            <w:pPr>
              <w:spacing w:line="240" w:lineRule="auto"/>
              <w:ind w:firstLine="0"/>
              <w:jc w:val="left"/>
              <w:rPr>
                <w:lang w:eastAsia="zh-CN"/>
              </w:rPr>
            </w:pPr>
            <w:r>
              <w:rPr>
                <w:rFonts w:eastAsia="宋体" w:cs="Times New Roman"/>
                <w:sz w:val="17"/>
                <w:lang w:eastAsia="zh-CN"/>
              </w:rPr>
              <w:t>正确生成闭环决策并向</w:t>
            </w:r>
            <w:r>
              <w:rPr>
                <w:rFonts w:eastAsia="宋体" w:cs="Times New Roman"/>
                <w:sz w:val="17"/>
                <w:lang w:eastAsia="zh-CN"/>
              </w:rPr>
              <w:t>RF</w:t>
            </w:r>
            <w:r>
              <w:rPr>
                <w:rFonts w:eastAsia="宋体" w:cs="Times New Roman"/>
                <w:sz w:val="17"/>
                <w:lang w:eastAsia="zh-CN"/>
              </w:rPr>
              <w:t>干扰机</w:t>
            </w:r>
            <w:r>
              <w:rPr>
                <w:rFonts w:eastAsia="宋体" w:cs="Times New Roman"/>
                <w:sz w:val="17"/>
                <w:lang w:eastAsia="zh-CN"/>
              </w:rPr>
              <w:t>/</w:t>
            </w:r>
            <w:r>
              <w:rPr>
                <w:rFonts w:eastAsia="宋体" w:cs="Times New Roman"/>
                <w:sz w:val="17"/>
                <w:lang w:eastAsia="zh-CN"/>
              </w:rPr>
              <w:t>事件记录反馈成功状态。</w:t>
            </w:r>
          </w:p>
        </w:tc>
      </w:tr>
      <w:tr w:rsidR="00EF7B24" w14:paraId="3FFE8E2A" w14:textId="77777777">
        <w:trPr>
          <w:jc w:val="center"/>
        </w:trPr>
        <w:tc>
          <w:tcPr>
            <w:tcW w:w="1417" w:type="dxa"/>
            <w:tcMar>
              <w:top w:w="80" w:type="dxa"/>
              <w:left w:w="90" w:type="dxa"/>
              <w:bottom w:w="80" w:type="dxa"/>
              <w:right w:w="90" w:type="dxa"/>
            </w:tcMar>
            <w:vAlign w:val="center"/>
          </w:tcPr>
          <w:p w14:paraId="01481FB4"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46F4FF9A"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2D9469B4" w14:textId="77777777">
        <w:trPr>
          <w:jc w:val="center"/>
        </w:trPr>
        <w:tc>
          <w:tcPr>
            <w:tcW w:w="1417" w:type="dxa"/>
            <w:tcMar>
              <w:top w:w="80" w:type="dxa"/>
              <w:left w:w="90" w:type="dxa"/>
              <w:bottom w:w="80" w:type="dxa"/>
              <w:right w:w="90" w:type="dxa"/>
            </w:tcMar>
            <w:vAlign w:val="center"/>
          </w:tcPr>
          <w:p w14:paraId="23A0B0AF"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6A6F1BA"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17073328" w14:textId="77777777">
        <w:trPr>
          <w:jc w:val="center"/>
        </w:trPr>
        <w:tc>
          <w:tcPr>
            <w:tcW w:w="1417" w:type="dxa"/>
            <w:tcMar>
              <w:top w:w="80" w:type="dxa"/>
              <w:left w:w="90" w:type="dxa"/>
              <w:bottom w:w="80" w:type="dxa"/>
              <w:right w:w="90" w:type="dxa"/>
            </w:tcMar>
            <w:vAlign w:val="center"/>
          </w:tcPr>
          <w:p w14:paraId="31A7DEE8"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101F2CD2" w14:textId="77777777" w:rsidR="00EF7B24" w:rsidRDefault="00000000">
            <w:pPr>
              <w:spacing w:line="240" w:lineRule="auto"/>
              <w:ind w:firstLine="0"/>
              <w:jc w:val="left"/>
              <w:rPr>
                <w:lang w:eastAsia="zh-CN"/>
              </w:rPr>
            </w:pPr>
            <w:r>
              <w:rPr>
                <w:rFonts w:eastAsia="宋体" w:cs="Times New Roman"/>
                <w:sz w:val="17"/>
                <w:lang w:eastAsia="zh-CN"/>
              </w:rPr>
              <w:t>同一目标同一帧只执行一次状态迁移</w:t>
            </w:r>
          </w:p>
        </w:tc>
      </w:tr>
    </w:tbl>
    <w:p w14:paraId="0A424839" w14:textId="77777777" w:rsidR="00EF7B24" w:rsidRDefault="00EF7B24">
      <w:pPr>
        <w:spacing w:after="40"/>
        <w:rPr>
          <w:lang w:eastAsia="zh-CN"/>
        </w:rPr>
      </w:pPr>
    </w:p>
    <w:p w14:paraId="2BD95926"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4C3DC140"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3.3-32 </w:t>
      </w:r>
      <w:r>
        <w:rPr>
          <w:rFonts w:eastAsia="宋体" w:cs="Times New Roman"/>
          <w:b w:val="0"/>
          <w:sz w:val="21"/>
          <w:lang w:eastAsia="zh-CN"/>
        </w:rPr>
        <w:t>侦测</w:t>
      </w:r>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25702DE7" w14:textId="77777777">
        <w:trPr>
          <w:tblHeader/>
          <w:jc w:val="center"/>
        </w:trPr>
        <w:tc>
          <w:tcPr>
            <w:tcW w:w="454" w:type="dxa"/>
            <w:shd w:val="clear" w:color="auto" w:fill="F2F2F2"/>
            <w:tcMar>
              <w:top w:w="80" w:type="dxa"/>
              <w:left w:w="90" w:type="dxa"/>
              <w:bottom w:w="80" w:type="dxa"/>
              <w:right w:w="90" w:type="dxa"/>
            </w:tcMar>
            <w:vAlign w:val="center"/>
          </w:tcPr>
          <w:p w14:paraId="782B81CC"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381F6F3D"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28FB4204"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4A205889"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55F16BBD"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29BF280C"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22A700E6" w14:textId="77777777">
        <w:trPr>
          <w:jc w:val="center"/>
        </w:trPr>
        <w:tc>
          <w:tcPr>
            <w:tcW w:w="454" w:type="dxa"/>
            <w:tcMar>
              <w:top w:w="80" w:type="dxa"/>
              <w:left w:w="90" w:type="dxa"/>
              <w:bottom w:w="80" w:type="dxa"/>
              <w:right w:w="90" w:type="dxa"/>
            </w:tcMar>
            <w:vAlign w:val="center"/>
          </w:tcPr>
          <w:p w14:paraId="5B9DACB7"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AF7D25B" w14:textId="77777777" w:rsidR="00EF7B24" w:rsidRDefault="00000000">
            <w:pPr>
              <w:spacing w:line="240" w:lineRule="auto"/>
              <w:ind w:firstLine="0"/>
              <w:jc w:val="left"/>
            </w:pPr>
            <w:proofErr w:type="spellStart"/>
            <w:r>
              <w:rPr>
                <w:rFonts w:eastAsia="宋体" w:cs="Times New Roman"/>
                <w:sz w:val="17"/>
              </w:rPr>
              <w:t>侦测事件与链路状态</w:t>
            </w:r>
            <w:proofErr w:type="spellEnd"/>
          </w:p>
        </w:tc>
        <w:tc>
          <w:tcPr>
            <w:tcW w:w="1304" w:type="dxa"/>
            <w:tcMar>
              <w:top w:w="80" w:type="dxa"/>
              <w:left w:w="90" w:type="dxa"/>
              <w:bottom w:w="80" w:type="dxa"/>
              <w:right w:w="90" w:type="dxa"/>
            </w:tcMar>
            <w:vAlign w:val="center"/>
          </w:tcPr>
          <w:p w14:paraId="204DB9CA"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0DD2DDB" w14:textId="77777777" w:rsidR="00EF7B24" w:rsidRDefault="00000000">
            <w:pPr>
              <w:spacing w:line="240" w:lineRule="auto"/>
              <w:ind w:firstLine="0"/>
              <w:jc w:val="left"/>
            </w:pPr>
            <w:r>
              <w:rPr>
                <w:rFonts w:eastAsia="宋体" w:cs="Times New Roman"/>
                <w:sz w:val="17"/>
              </w:rPr>
              <w:t>ESM/</w:t>
            </w:r>
            <w:proofErr w:type="spellStart"/>
            <w:r>
              <w:rPr>
                <w:rFonts w:eastAsia="宋体" w:cs="Times New Roman"/>
                <w:sz w:val="17"/>
              </w:rPr>
              <w:t>链路质量模块</w:t>
            </w:r>
            <w:proofErr w:type="spellEnd"/>
          </w:p>
        </w:tc>
        <w:tc>
          <w:tcPr>
            <w:tcW w:w="1531" w:type="dxa"/>
            <w:tcMar>
              <w:top w:w="80" w:type="dxa"/>
              <w:left w:w="90" w:type="dxa"/>
              <w:bottom w:w="80" w:type="dxa"/>
              <w:right w:w="90" w:type="dxa"/>
            </w:tcMar>
            <w:vAlign w:val="center"/>
          </w:tcPr>
          <w:p w14:paraId="20352299" w14:textId="77777777" w:rsidR="00EF7B24" w:rsidRDefault="00000000">
            <w:pPr>
              <w:spacing w:line="240" w:lineRule="auto"/>
              <w:ind w:firstLine="0"/>
              <w:jc w:val="left"/>
            </w:pPr>
            <w:proofErr w:type="spellStart"/>
            <w:r>
              <w:rPr>
                <w:rFonts w:eastAsia="宋体" w:cs="Times New Roman"/>
                <w:sz w:val="17"/>
              </w:rPr>
              <w:t>ClosedLoopContext</w:t>
            </w:r>
            <w:proofErr w:type="spellEnd"/>
          </w:p>
        </w:tc>
        <w:tc>
          <w:tcPr>
            <w:tcW w:w="2098" w:type="dxa"/>
            <w:tcMar>
              <w:top w:w="80" w:type="dxa"/>
              <w:left w:w="90" w:type="dxa"/>
              <w:bottom w:w="80" w:type="dxa"/>
              <w:right w:w="90" w:type="dxa"/>
            </w:tcMar>
            <w:vAlign w:val="center"/>
          </w:tcPr>
          <w:p w14:paraId="317CFA9C"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75756E8" w14:textId="77777777">
        <w:trPr>
          <w:jc w:val="center"/>
        </w:trPr>
        <w:tc>
          <w:tcPr>
            <w:tcW w:w="454" w:type="dxa"/>
            <w:tcMar>
              <w:top w:w="80" w:type="dxa"/>
              <w:left w:w="90" w:type="dxa"/>
              <w:bottom w:w="80" w:type="dxa"/>
              <w:right w:w="90" w:type="dxa"/>
            </w:tcMar>
            <w:vAlign w:val="center"/>
          </w:tcPr>
          <w:p w14:paraId="7BDA434E"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7F54F9AC" w14:textId="77777777" w:rsidR="00EF7B24" w:rsidRDefault="00000000">
            <w:pPr>
              <w:spacing w:line="240" w:lineRule="auto"/>
              <w:ind w:firstLine="0"/>
              <w:jc w:val="left"/>
            </w:pPr>
            <w:proofErr w:type="spellStart"/>
            <w:r>
              <w:rPr>
                <w:rFonts w:eastAsia="宋体" w:cs="Times New Roman"/>
                <w:sz w:val="17"/>
              </w:rPr>
              <w:t>闭环决策</w:t>
            </w:r>
            <w:proofErr w:type="spellEnd"/>
          </w:p>
        </w:tc>
        <w:tc>
          <w:tcPr>
            <w:tcW w:w="1304" w:type="dxa"/>
            <w:tcMar>
              <w:top w:w="80" w:type="dxa"/>
              <w:left w:w="90" w:type="dxa"/>
              <w:bottom w:w="80" w:type="dxa"/>
              <w:right w:w="90" w:type="dxa"/>
            </w:tcMar>
            <w:vAlign w:val="center"/>
          </w:tcPr>
          <w:p w14:paraId="79FB42E0"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37419445" w14:textId="77777777" w:rsidR="00EF7B24" w:rsidRDefault="00000000">
            <w:pPr>
              <w:spacing w:line="240" w:lineRule="auto"/>
              <w:ind w:firstLine="0"/>
              <w:jc w:val="left"/>
            </w:pPr>
            <w:proofErr w:type="spellStart"/>
            <w:r>
              <w:rPr>
                <w:rFonts w:eastAsia="宋体" w:cs="Times New Roman"/>
                <w:sz w:val="17"/>
              </w:rPr>
              <w:t>DetectJamLoopController</w:t>
            </w:r>
            <w:proofErr w:type="spellEnd"/>
          </w:p>
        </w:tc>
        <w:tc>
          <w:tcPr>
            <w:tcW w:w="1531" w:type="dxa"/>
            <w:tcMar>
              <w:top w:w="80" w:type="dxa"/>
              <w:left w:w="90" w:type="dxa"/>
              <w:bottom w:w="80" w:type="dxa"/>
              <w:right w:w="90" w:type="dxa"/>
            </w:tcMar>
            <w:vAlign w:val="center"/>
          </w:tcPr>
          <w:p w14:paraId="69E1EF82" w14:textId="77777777" w:rsidR="00EF7B24" w:rsidRDefault="00000000">
            <w:pPr>
              <w:spacing w:line="240" w:lineRule="auto"/>
              <w:ind w:firstLine="0"/>
              <w:jc w:val="left"/>
            </w:pPr>
            <w:proofErr w:type="spellStart"/>
            <w:r>
              <w:rPr>
                <w:rFonts w:eastAsia="宋体" w:cs="Times New Roman"/>
                <w:sz w:val="17"/>
              </w:rPr>
              <w:t>JammingDecision</w:t>
            </w:r>
            <w:proofErr w:type="spellEnd"/>
          </w:p>
        </w:tc>
        <w:tc>
          <w:tcPr>
            <w:tcW w:w="2098" w:type="dxa"/>
            <w:tcMar>
              <w:top w:w="80" w:type="dxa"/>
              <w:left w:w="90" w:type="dxa"/>
              <w:bottom w:w="80" w:type="dxa"/>
              <w:right w:w="90" w:type="dxa"/>
            </w:tcMar>
            <w:vAlign w:val="center"/>
          </w:tcPr>
          <w:p w14:paraId="1BAE4344"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3CADB588" w14:textId="77777777" w:rsidR="00EF7B24" w:rsidRDefault="00EF7B24">
      <w:pPr>
        <w:spacing w:after="40"/>
        <w:rPr>
          <w:lang w:eastAsia="zh-CN"/>
        </w:rPr>
      </w:pPr>
    </w:p>
    <w:p w14:paraId="6F1A0589"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54533E85" w14:textId="77777777" w:rsidR="00EF7B24" w:rsidRDefault="00000000">
      <w:pPr>
        <w:keepNext/>
        <w:jc w:val="center"/>
      </w:pPr>
      <w:r>
        <w:rPr>
          <w:noProof/>
        </w:rPr>
        <w:drawing>
          <wp:inline distT="0" distB="0" distL="114300" distR="114300" wp14:anchorId="2575A807" wp14:editId="2DBBEC83">
            <wp:extent cx="4247515" cy="3469005"/>
            <wp:effectExtent l="0" t="0" r="5715" b="6985"/>
            <wp:docPr id="25" name="Picture 25" descr="侦测→启扰→劣化闭环需求处理流程图" title="侦测→启扰→劣化闭环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侦测→启扰→劣化闭环需求处理流程图" title="侦测→启扰→劣化闭环需求处理流程图"/>
                    <pic:cNvPicPr>
                      <a:picLocks noChangeAspect="1"/>
                    </pic:cNvPicPr>
                  </pic:nvPicPr>
                  <pic:blipFill>
                    <a:blip r:embed="rId27"/>
                    <a:stretch>
                      <a:fillRect/>
                    </a:stretch>
                  </pic:blipFill>
                  <pic:spPr>
                    <a:xfrm>
                      <a:off x="0" y="0"/>
                      <a:ext cx="4248000" cy="3469200"/>
                    </a:xfrm>
                    <a:prstGeom prst="rect">
                      <a:avLst/>
                    </a:prstGeom>
                  </pic:spPr>
                </pic:pic>
              </a:graphicData>
            </a:graphic>
          </wp:inline>
        </w:drawing>
      </w:r>
    </w:p>
    <w:p w14:paraId="189267EF"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3.3-16 </w:t>
      </w:r>
      <w:r>
        <w:rPr>
          <w:rFonts w:eastAsia="宋体" w:cs="Times New Roman"/>
          <w:b w:val="0"/>
          <w:sz w:val="21"/>
          <w:lang w:eastAsia="zh-CN"/>
        </w:rPr>
        <w:t>侦测</w:t>
      </w:r>
      <w:r>
        <w:rPr>
          <w:rFonts w:eastAsia="宋体" w:cs="Times New Roman"/>
          <w:b w:val="0"/>
          <w:sz w:val="21"/>
          <w:lang w:eastAsia="zh-CN"/>
        </w:rPr>
        <w:t>→</w:t>
      </w:r>
      <w:r>
        <w:rPr>
          <w:rFonts w:eastAsia="宋体" w:cs="Times New Roman"/>
          <w:b w:val="0"/>
          <w:sz w:val="21"/>
          <w:lang w:eastAsia="zh-CN"/>
        </w:rPr>
        <w:t>启扰</w:t>
      </w:r>
      <w:r>
        <w:rPr>
          <w:rFonts w:eastAsia="宋体" w:cs="Times New Roman"/>
          <w:b w:val="0"/>
          <w:sz w:val="21"/>
          <w:lang w:eastAsia="zh-CN"/>
        </w:rPr>
        <w:t>→</w:t>
      </w:r>
      <w:r>
        <w:rPr>
          <w:rFonts w:eastAsia="宋体" w:cs="Times New Roman"/>
          <w:b w:val="0"/>
          <w:sz w:val="21"/>
          <w:lang w:eastAsia="zh-CN"/>
        </w:rPr>
        <w:t>劣化闭环处理流程图</w:t>
      </w:r>
    </w:p>
    <w:p w14:paraId="43A9F9B7" w14:textId="77777777" w:rsidR="00EF7B24" w:rsidRDefault="00000000">
      <w:pPr>
        <w:pStyle w:val="4"/>
        <w:rPr>
          <w:lang w:eastAsia="zh-CN"/>
        </w:rPr>
      </w:pPr>
      <w:bookmarkStart w:id="65" w:name="_Toc12786"/>
      <w:r>
        <w:rPr>
          <w:lang w:eastAsia="zh-CN"/>
        </w:rPr>
        <w:t xml:space="preserve">3.3.4.4 </w:t>
      </w:r>
      <w:r>
        <w:rPr>
          <w:lang w:eastAsia="zh-CN"/>
        </w:rPr>
        <w:t>干扰参数实时同步</w:t>
      </w:r>
      <w:r>
        <w:rPr>
          <w:lang w:eastAsia="zh-CN"/>
        </w:rPr>
        <w:t>/DSDWRJQTLJS-XQ-GRYGZ-CSS</w:t>
      </w:r>
      <w:bookmarkEnd w:id="65"/>
    </w:p>
    <w:p w14:paraId="6ADDBCAA"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579BC822"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3.3-33 </w:t>
      </w:r>
      <w:r>
        <w:rPr>
          <w:rFonts w:eastAsia="宋体" w:cs="Times New Roman"/>
          <w:b w:val="0"/>
          <w:sz w:val="21"/>
          <w:lang w:eastAsia="zh-CN"/>
        </w:rPr>
        <w:t>干扰参数实时同步功能描述表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50475F49" w14:textId="77777777">
        <w:trPr>
          <w:tblHeader/>
          <w:jc w:val="center"/>
        </w:trPr>
        <w:tc>
          <w:tcPr>
            <w:tcW w:w="1417" w:type="dxa"/>
            <w:shd w:val="clear" w:color="auto" w:fill="F2F2F2"/>
            <w:tcMar>
              <w:top w:w="80" w:type="dxa"/>
              <w:left w:w="90" w:type="dxa"/>
              <w:bottom w:w="80" w:type="dxa"/>
              <w:right w:w="90" w:type="dxa"/>
            </w:tcMar>
            <w:vAlign w:val="center"/>
          </w:tcPr>
          <w:p w14:paraId="0E599C4B"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1ECD97DB"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D0901C0" w14:textId="77777777">
        <w:trPr>
          <w:jc w:val="center"/>
        </w:trPr>
        <w:tc>
          <w:tcPr>
            <w:tcW w:w="1417" w:type="dxa"/>
            <w:tcMar>
              <w:top w:w="80" w:type="dxa"/>
              <w:left w:w="90" w:type="dxa"/>
              <w:bottom w:w="80" w:type="dxa"/>
              <w:right w:w="90" w:type="dxa"/>
            </w:tcMar>
            <w:vAlign w:val="center"/>
          </w:tcPr>
          <w:p w14:paraId="5D1F4C3C"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14BC7609" w14:textId="77777777" w:rsidR="00EF7B24" w:rsidRDefault="00000000">
            <w:pPr>
              <w:spacing w:line="240" w:lineRule="auto"/>
              <w:ind w:firstLine="0"/>
              <w:jc w:val="left"/>
            </w:pPr>
            <w:r>
              <w:rPr>
                <w:rFonts w:eastAsia="宋体" w:cs="Times New Roman"/>
                <w:sz w:val="17"/>
              </w:rPr>
              <w:t>DSDWRJQTLJS-XQ-GRYGZ-CSS</w:t>
            </w:r>
          </w:p>
        </w:tc>
      </w:tr>
      <w:tr w:rsidR="00EF7B24" w14:paraId="42B03794" w14:textId="77777777">
        <w:trPr>
          <w:jc w:val="center"/>
        </w:trPr>
        <w:tc>
          <w:tcPr>
            <w:tcW w:w="1417" w:type="dxa"/>
            <w:tcMar>
              <w:top w:w="80" w:type="dxa"/>
              <w:left w:w="90" w:type="dxa"/>
              <w:bottom w:w="80" w:type="dxa"/>
              <w:right w:w="90" w:type="dxa"/>
            </w:tcMar>
            <w:vAlign w:val="center"/>
          </w:tcPr>
          <w:p w14:paraId="7D94EB5A"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5515DC45" w14:textId="77777777" w:rsidR="00EF7B24" w:rsidRDefault="00000000">
            <w:pPr>
              <w:spacing w:line="240" w:lineRule="auto"/>
              <w:ind w:firstLine="0"/>
              <w:jc w:val="left"/>
              <w:rPr>
                <w:lang w:eastAsia="zh-CN"/>
              </w:rPr>
            </w:pPr>
            <w:r>
              <w:rPr>
                <w:rFonts w:eastAsia="宋体" w:cs="Times New Roman"/>
                <w:sz w:val="17"/>
                <w:lang w:eastAsia="zh-CN"/>
              </w:rPr>
              <w:t>在前端、数据交换层与</w:t>
            </w:r>
            <w:r>
              <w:rPr>
                <w:rFonts w:eastAsia="宋体" w:cs="Times New Roman"/>
                <w:sz w:val="17"/>
                <w:lang w:eastAsia="zh-CN"/>
              </w:rPr>
              <w:t>AFSIM</w:t>
            </w:r>
            <w:r>
              <w:rPr>
                <w:rFonts w:eastAsia="宋体" w:cs="Times New Roman"/>
                <w:sz w:val="17"/>
                <w:lang w:eastAsia="zh-CN"/>
              </w:rPr>
              <w:t>插件之间同步干扰参数，使用版本和生效帧保证一致性。</w:t>
            </w:r>
          </w:p>
        </w:tc>
      </w:tr>
      <w:tr w:rsidR="00EF7B24" w14:paraId="038A9465" w14:textId="77777777">
        <w:trPr>
          <w:jc w:val="center"/>
        </w:trPr>
        <w:tc>
          <w:tcPr>
            <w:tcW w:w="1417" w:type="dxa"/>
            <w:tcMar>
              <w:top w:w="80" w:type="dxa"/>
              <w:left w:w="90" w:type="dxa"/>
              <w:bottom w:w="80" w:type="dxa"/>
              <w:right w:w="90" w:type="dxa"/>
            </w:tcMar>
            <w:vAlign w:val="center"/>
          </w:tcPr>
          <w:p w14:paraId="7D5113E9"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2A75C81C"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5731E22A" w14:textId="77777777">
        <w:trPr>
          <w:jc w:val="center"/>
        </w:trPr>
        <w:tc>
          <w:tcPr>
            <w:tcW w:w="1417" w:type="dxa"/>
            <w:tcMar>
              <w:top w:w="80" w:type="dxa"/>
              <w:left w:w="90" w:type="dxa"/>
              <w:bottom w:w="80" w:type="dxa"/>
              <w:right w:w="90" w:type="dxa"/>
            </w:tcMar>
            <w:vAlign w:val="center"/>
          </w:tcPr>
          <w:p w14:paraId="766B9F56"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9CC8C5F" w14:textId="77777777" w:rsidR="00EF7B24" w:rsidRDefault="00000000">
            <w:pPr>
              <w:spacing w:line="240" w:lineRule="auto"/>
              <w:ind w:firstLine="0"/>
              <w:jc w:val="left"/>
              <w:rPr>
                <w:lang w:eastAsia="zh-CN"/>
              </w:rPr>
            </w:pPr>
            <w:r>
              <w:rPr>
                <w:rFonts w:eastAsia="宋体" w:cs="Times New Roman"/>
                <w:sz w:val="17"/>
                <w:lang w:eastAsia="zh-CN"/>
              </w:rPr>
              <w:t>干扰与感知模块及配置界面</w:t>
            </w:r>
            <w:r>
              <w:rPr>
                <w:rFonts w:eastAsia="宋体" w:cs="Times New Roman"/>
                <w:sz w:val="17"/>
                <w:lang w:eastAsia="zh-CN"/>
              </w:rPr>
              <w:t>/</w:t>
            </w:r>
            <w:r>
              <w:rPr>
                <w:rFonts w:eastAsia="宋体" w:cs="Times New Roman"/>
                <w:sz w:val="17"/>
                <w:lang w:eastAsia="zh-CN"/>
              </w:rPr>
              <w:t>闭环控制器可用，用户或调用方具备相应权限。</w:t>
            </w:r>
          </w:p>
        </w:tc>
      </w:tr>
      <w:tr w:rsidR="00EF7B24" w14:paraId="3F479B90" w14:textId="77777777">
        <w:trPr>
          <w:jc w:val="center"/>
        </w:trPr>
        <w:tc>
          <w:tcPr>
            <w:tcW w:w="1417" w:type="dxa"/>
            <w:tcMar>
              <w:top w:w="80" w:type="dxa"/>
              <w:left w:w="90" w:type="dxa"/>
              <w:bottom w:w="80" w:type="dxa"/>
              <w:right w:w="90" w:type="dxa"/>
            </w:tcMar>
            <w:vAlign w:val="center"/>
          </w:tcPr>
          <w:p w14:paraId="2FBE544E"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33B4EF28" w14:textId="77777777" w:rsidR="00EF7B24" w:rsidRDefault="00000000">
            <w:pPr>
              <w:spacing w:line="240" w:lineRule="auto"/>
              <w:ind w:firstLine="0"/>
              <w:jc w:val="left"/>
              <w:rPr>
                <w:lang w:eastAsia="zh-CN"/>
              </w:rPr>
            </w:pPr>
            <w:r>
              <w:rPr>
                <w:rFonts w:eastAsia="宋体" w:cs="Times New Roman"/>
                <w:sz w:val="17"/>
                <w:lang w:eastAsia="zh-CN"/>
              </w:rPr>
              <w:t>用户修改参数或闭环产生调整</w:t>
            </w:r>
          </w:p>
        </w:tc>
      </w:tr>
      <w:tr w:rsidR="00EF7B24" w14:paraId="0BDCB1AD" w14:textId="77777777">
        <w:trPr>
          <w:jc w:val="center"/>
        </w:trPr>
        <w:tc>
          <w:tcPr>
            <w:tcW w:w="1417" w:type="dxa"/>
            <w:tcMar>
              <w:top w:w="80" w:type="dxa"/>
              <w:left w:w="90" w:type="dxa"/>
              <w:bottom w:w="80" w:type="dxa"/>
              <w:right w:w="90" w:type="dxa"/>
            </w:tcMar>
            <w:vAlign w:val="center"/>
          </w:tcPr>
          <w:p w14:paraId="3927A879"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4176F689"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5F5093EE" w14:textId="77777777">
        <w:trPr>
          <w:jc w:val="center"/>
        </w:trPr>
        <w:tc>
          <w:tcPr>
            <w:tcW w:w="1417" w:type="dxa"/>
            <w:tcMar>
              <w:top w:w="80" w:type="dxa"/>
              <w:left w:w="90" w:type="dxa"/>
              <w:bottom w:w="80" w:type="dxa"/>
              <w:right w:w="90" w:type="dxa"/>
            </w:tcMar>
            <w:vAlign w:val="center"/>
          </w:tcPr>
          <w:p w14:paraId="2C98ED66"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1D83AB3" w14:textId="77777777" w:rsidR="00EF7B24"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仿真引擎</w:t>
            </w:r>
            <w:proofErr w:type="spellEnd"/>
          </w:p>
        </w:tc>
      </w:tr>
      <w:tr w:rsidR="00EF7B24" w14:paraId="227B5A0D" w14:textId="77777777">
        <w:trPr>
          <w:jc w:val="center"/>
        </w:trPr>
        <w:tc>
          <w:tcPr>
            <w:tcW w:w="1417" w:type="dxa"/>
            <w:tcMar>
              <w:top w:w="80" w:type="dxa"/>
              <w:left w:w="90" w:type="dxa"/>
              <w:bottom w:w="80" w:type="dxa"/>
              <w:right w:w="90" w:type="dxa"/>
            </w:tcMar>
            <w:vAlign w:val="center"/>
          </w:tcPr>
          <w:p w14:paraId="3148066D"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332B62D5"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1C9039B5" w14:textId="77777777">
        <w:trPr>
          <w:jc w:val="center"/>
        </w:trPr>
        <w:tc>
          <w:tcPr>
            <w:tcW w:w="1417" w:type="dxa"/>
            <w:tcMar>
              <w:top w:w="80" w:type="dxa"/>
              <w:left w:w="90" w:type="dxa"/>
              <w:bottom w:w="80" w:type="dxa"/>
              <w:right w:w="90" w:type="dxa"/>
            </w:tcMar>
            <w:vAlign w:val="center"/>
          </w:tcPr>
          <w:p w14:paraId="713A61F0"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67CC1D62"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32BD0A0F" w14:textId="77777777">
        <w:trPr>
          <w:jc w:val="center"/>
        </w:trPr>
        <w:tc>
          <w:tcPr>
            <w:tcW w:w="1417" w:type="dxa"/>
            <w:tcMar>
              <w:top w:w="80" w:type="dxa"/>
              <w:left w:w="90" w:type="dxa"/>
              <w:bottom w:w="80" w:type="dxa"/>
              <w:right w:w="90" w:type="dxa"/>
            </w:tcMar>
            <w:vAlign w:val="center"/>
          </w:tcPr>
          <w:p w14:paraId="640286F4"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5000334E" w14:textId="77777777" w:rsidR="00EF7B24" w:rsidRDefault="00000000">
            <w:pPr>
              <w:spacing w:line="240" w:lineRule="auto"/>
              <w:ind w:firstLine="0"/>
              <w:jc w:val="left"/>
              <w:rPr>
                <w:lang w:eastAsia="zh-CN"/>
              </w:rPr>
            </w:pPr>
            <w:r>
              <w:rPr>
                <w:rFonts w:eastAsia="宋体" w:cs="Times New Roman"/>
                <w:sz w:val="17"/>
                <w:lang w:eastAsia="zh-CN"/>
              </w:rPr>
              <w:t>输入无效或参数同步与</w:t>
            </w:r>
            <w:r>
              <w:rPr>
                <w:rFonts w:eastAsia="宋体" w:cs="Times New Roman"/>
                <w:sz w:val="17"/>
                <w:lang w:eastAsia="zh-CN"/>
              </w:rPr>
              <w:t>WebSocket</w:t>
            </w:r>
            <w:r>
              <w:rPr>
                <w:rFonts w:eastAsia="宋体" w:cs="Times New Roman"/>
                <w:sz w:val="17"/>
                <w:lang w:eastAsia="zh-CN"/>
              </w:rPr>
              <w:t>接口异常时返回明确原因，不产生无效输出并记录日志。</w:t>
            </w:r>
          </w:p>
        </w:tc>
      </w:tr>
      <w:tr w:rsidR="00EF7B24" w14:paraId="140EF638" w14:textId="77777777">
        <w:trPr>
          <w:jc w:val="center"/>
        </w:trPr>
        <w:tc>
          <w:tcPr>
            <w:tcW w:w="1417" w:type="dxa"/>
            <w:tcMar>
              <w:top w:w="80" w:type="dxa"/>
              <w:left w:w="90" w:type="dxa"/>
              <w:bottom w:w="80" w:type="dxa"/>
              <w:right w:w="90" w:type="dxa"/>
            </w:tcMar>
            <w:vAlign w:val="center"/>
          </w:tcPr>
          <w:p w14:paraId="1937A94F"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766F699" w14:textId="77777777" w:rsidR="00EF7B24" w:rsidRDefault="00000000">
            <w:pPr>
              <w:spacing w:line="240" w:lineRule="auto"/>
              <w:ind w:firstLine="0"/>
              <w:jc w:val="left"/>
              <w:rPr>
                <w:lang w:eastAsia="zh-CN"/>
              </w:rPr>
            </w:pPr>
            <w:r>
              <w:rPr>
                <w:rFonts w:eastAsia="宋体" w:cs="Times New Roman"/>
                <w:sz w:val="17"/>
                <w:lang w:eastAsia="zh-CN"/>
              </w:rPr>
              <w:t>正确生成同步确认并向</w:t>
            </w:r>
            <w:r>
              <w:rPr>
                <w:rFonts w:eastAsia="宋体" w:cs="Times New Roman"/>
                <w:sz w:val="17"/>
                <w:lang w:eastAsia="zh-CN"/>
              </w:rPr>
              <w:t>AFSIM</w:t>
            </w:r>
            <w:r>
              <w:rPr>
                <w:rFonts w:eastAsia="宋体" w:cs="Times New Roman"/>
                <w:sz w:val="17"/>
                <w:lang w:eastAsia="zh-CN"/>
              </w:rPr>
              <w:t>插件</w:t>
            </w:r>
            <w:r>
              <w:rPr>
                <w:rFonts w:eastAsia="宋体" w:cs="Times New Roman"/>
                <w:sz w:val="17"/>
                <w:lang w:eastAsia="zh-CN"/>
              </w:rPr>
              <w:t>/</w:t>
            </w:r>
            <w:r>
              <w:rPr>
                <w:rFonts w:eastAsia="宋体" w:cs="Times New Roman"/>
                <w:sz w:val="17"/>
                <w:lang w:eastAsia="zh-CN"/>
              </w:rPr>
              <w:t>前端状态反馈成功状态。</w:t>
            </w:r>
          </w:p>
        </w:tc>
      </w:tr>
      <w:tr w:rsidR="00EF7B24" w14:paraId="59EBF6F7" w14:textId="77777777">
        <w:trPr>
          <w:jc w:val="center"/>
        </w:trPr>
        <w:tc>
          <w:tcPr>
            <w:tcW w:w="1417" w:type="dxa"/>
            <w:tcMar>
              <w:top w:w="80" w:type="dxa"/>
              <w:left w:w="90" w:type="dxa"/>
              <w:bottom w:w="80" w:type="dxa"/>
              <w:right w:w="90" w:type="dxa"/>
            </w:tcMar>
            <w:vAlign w:val="center"/>
          </w:tcPr>
          <w:p w14:paraId="1D088362"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6AA5138D"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0BC08E7D" w14:textId="77777777">
        <w:trPr>
          <w:jc w:val="center"/>
        </w:trPr>
        <w:tc>
          <w:tcPr>
            <w:tcW w:w="1417" w:type="dxa"/>
            <w:tcMar>
              <w:top w:w="80" w:type="dxa"/>
              <w:left w:w="90" w:type="dxa"/>
              <w:bottom w:w="80" w:type="dxa"/>
              <w:right w:w="90" w:type="dxa"/>
            </w:tcMar>
            <w:vAlign w:val="center"/>
          </w:tcPr>
          <w:p w14:paraId="4C6E4D67"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3E9C42EF"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717686F9" w14:textId="77777777">
        <w:trPr>
          <w:jc w:val="center"/>
        </w:trPr>
        <w:tc>
          <w:tcPr>
            <w:tcW w:w="1417" w:type="dxa"/>
            <w:tcMar>
              <w:top w:w="80" w:type="dxa"/>
              <w:left w:w="90" w:type="dxa"/>
              <w:bottom w:w="80" w:type="dxa"/>
              <w:right w:w="90" w:type="dxa"/>
            </w:tcMar>
            <w:vAlign w:val="center"/>
          </w:tcPr>
          <w:p w14:paraId="752705B5"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7512E8B6" w14:textId="77777777" w:rsidR="00EF7B24" w:rsidRDefault="00000000">
            <w:pPr>
              <w:spacing w:line="240" w:lineRule="auto"/>
              <w:ind w:firstLine="0"/>
              <w:jc w:val="left"/>
              <w:rPr>
                <w:lang w:eastAsia="zh-CN"/>
              </w:rPr>
            </w:pPr>
            <w:r>
              <w:rPr>
                <w:rFonts w:eastAsia="宋体" w:cs="Times New Roman"/>
                <w:sz w:val="17"/>
                <w:lang w:eastAsia="zh-CN"/>
              </w:rPr>
              <w:t>参数版本号必须单调递增且仿真帧边界生效</w:t>
            </w:r>
          </w:p>
        </w:tc>
      </w:tr>
    </w:tbl>
    <w:p w14:paraId="6B24FE35" w14:textId="77777777" w:rsidR="00EF7B24" w:rsidRDefault="00EF7B24">
      <w:pPr>
        <w:spacing w:after="40"/>
        <w:rPr>
          <w:lang w:eastAsia="zh-CN"/>
        </w:rPr>
      </w:pPr>
    </w:p>
    <w:p w14:paraId="05392BEC"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7D56A92A"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3.3-34 </w:t>
      </w:r>
      <w:r>
        <w:rPr>
          <w:rFonts w:eastAsia="宋体" w:cs="Times New Roman"/>
          <w:b w:val="0"/>
          <w:sz w:val="21"/>
          <w:lang w:eastAsia="zh-CN"/>
        </w:rPr>
        <w:t>干扰参数实时同步输入输出信息表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0C47BC17" w14:textId="77777777">
        <w:trPr>
          <w:tblHeader/>
          <w:jc w:val="center"/>
        </w:trPr>
        <w:tc>
          <w:tcPr>
            <w:tcW w:w="454" w:type="dxa"/>
            <w:shd w:val="clear" w:color="auto" w:fill="F2F2F2"/>
            <w:tcMar>
              <w:top w:w="80" w:type="dxa"/>
              <w:left w:w="90" w:type="dxa"/>
              <w:bottom w:w="80" w:type="dxa"/>
              <w:right w:w="90" w:type="dxa"/>
            </w:tcMar>
            <w:vAlign w:val="center"/>
          </w:tcPr>
          <w:p w14:paraId="00A4A573"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476BE38D"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11056999"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17B0DB91"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76E3FA00"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22FAD846"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12E6D697" w14:textId="77777777">
        <w:trPr>
          <w:jc w:val="center"/>
        </w:trPr>
        <w:tc>
          <w:tcPr>
            <w:tcW w:w="454" w:type="dxa"/>
            <w:tcMar>
              <w:top w:w="80" w:type="dxa"/>
              <w:left w:w="90" w:type="dxa"/>
              <w:bottom w:w="80" w:type="dxa"/>
              <w:right w:w="90" w:type="dxa"/>
            </w:tcMar>
            <w:vAlign w:val="center"/>
          </w:tcPr>
          <w:p w14:paraId="37077CD9"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54D570A" w14:textId="77777777" w:rsidR="00EF7B24" w:rsidRDefault="00000000">
            <w:pPr>
              <w:spacing w:line="240" w:lineRule="auto"/>
              <w:ind w:firstLine="0"/>
              <w:jc w:val="left"/>
            </w:pPr>
            <w:proofErr w:type="spellStart"/>
            <w:r>
              <w:rPr>
                <w:rFonts w:eastAsia="宋体" w:cs="Times New Roman"/>
                <w:sz w:val="17"/>
              </w:rPr>
              <w:t>干扰参数更新</w:t>
            </w:r>
            <w:proofErr w:type="spellEnd"/>
          </w:p>
        </w:tc>
        <w:tc>
          <w:tcPr>
            <w:tcW w:w="1304" w:type="dxa"/>
            <w:tcMar>
              <w:top w:w="80" w:type="dxa"/>
              <w:left w:w="90" w:type="dxa"/>
              <w:bottom w:w="80" w:type="dxa"/>
              <w:right w:w="90" w:type="dxa"/>
            </w:tcMar>
            <w:vAlign w:val="center"/>
          </w:tcPr>
          <w:p w14:paraId="7310FC09"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DA1EA91" w14:textId="77777777" w:rsidR="00EF7B24" w:rsidRDefault="00000000">
            <w:pPr>
              <w:spacing w:line="240" w:lineRule="auto"/>
              <w:ind w:firstLine="0"/>
              <w:jc w:val="left"/>
            </w:pPr>
            <w:proofErr w:type="spellStart"/>
            <w:r>
              <w:rPr>
                <w:rFonts w:eastAsia="宋体" w:cs="Times New Roman"/>
                <w:sz w:val="17"/>
              </w:rPr>
              <w:t>配置界面</w:t>
            </w:r>
            <w:proofErr w:type="spellEnd"/>
            <w:r>
              <w:rPr>
                <w:rFonts w:eastAsia="宋体" w:cs="Times New Roman"/>
                <w:sz w:val="17"/>
              </w:rPr>
              <w:t>/</w:t>
            </w:r>
            <w:proofErr w:type="spellStart"/>
            <w:r>
              <w:rPr>
                <w:rFonts w:eastAsia="宋体" w:cs="Times New Roman"/>
                <w:sz w:val="17"/>
              </w:rPr>
              <w:t>闭环控制器</w:t>
            </w:r>
            <w:proofErr w:type="spellEnd"/>
          </w:p>
        </w:tc>
        <w:tc>
          <w:tcPr>
            <w:tcW w:w="1531" w:type="dxa"/>
            <w:tcMar>
              <w:top w:w="80" w:type="dxa"/>
              <w:left w:w="90" w:type="dxa"/>
              <w:bottom w:w="80" w:type="dxa"/>
              <w:right w:w="90" w:type="dxa"/>
            </w:tcMar>
            <w:vAlign w:val="center"/>
          </w:tcPr>
          <w:p w14:paraId="77B09BE8" w14:textId="77777777" w:rsidR="00EF7B24" w:rsidRDefault="00000000">
            <w:pPr>
              <w:spacing w:line="240" w:lineRule="auto"/>
              <w:ind w:firstLine="0"/>
              <w:jc w:val="left"/>
            </w:pPr>
            <w:proofErr w:type="spellStart"/>
            <w:r>
              <w:rPr>
                <w:rFonts w:eastAsia="宋体" w:cs="Times New Roman"/>
                <w:sz w:val="17"/>
              </w:rPr>
              <w:t>JammingParameterSet</w:t>
            </w:r>
            <w:proofErr w:type="spellEnd"/>
          </w:p>
        </w:tc>
        <w:tc>
          <w:tcPr>
            <w:tcW w:w="2098" w:type="dxa"/>
            <w:tcMar>
              <w:top w:w="80" w:type="dxa"/>
              <w:left w:w="90" w:type="dxa"/>
              <w:bottom w:w="80" w:type="dxa"/>
              <w:right w:w="90" w:type="dxa"/>
            </w:tcMar>
            <w:vAlign w:val="center"/>
          </w:tcPr>
          <w:p w14:paraId="4D5A0E63"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30A04828" w14:textId="77777777">
        <w:trPr>
          <w:jc w:val="center"/>
        </w:trPr>
        <w:tc>
          <w:tcPr>
            <w:tcW w:w="454" w:type="dxa"/>
            <w:tcMar>
              <w:top w:w="80" w:type="dxa"/>
              <w:left w:w="90" w:type="dxa"/>
              <w:bottom w:w="80" w:type="dxa"/>
              <w:right w:w="90" w:type="dxa"/>
            </w:tcMar>
            <w:vAlign w:val="center"/>
          </w:tcPr>
          <w:p w14:paraId="3CC3248A"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55D9920" w14:textId="77777777" w:rsidR="00EF7B24" w:rsidRDefault="00000000">
            <w:pPr>
              <w:spacing w:line="240" w:lineRule="auto"/>
              <w:ind w:firstLine="0"/>
              <w:jc w:val="left"/>
            </w:pPr>
            <w:proofErr w:type="spellStart"/>
            <w:r>
              <w:rPr>
                <w:rFonts w:eastAsia="宋体" w:cs="Times New Roman"/>
                <w:sz w:val="17"/>
              </w:rPr>
              <w:t>同步确认</w:t>
            </w:r>
            <w:proofErr w:type="spellEnd"/>
          </w:p>
        </w:tc>
        <w:tc>
          <w:tcPr>
            <w:tcW w:w="1304" w:type="dxa"/>
            <w:tcMar>
              <w:top w:w="80" w:type="dxa"/>
              <w:left w:w="90" w:type="dxa"/>
              <w:bottom w:w="80" w:type="dxa"/>
              <w:right w:w="90" w:type="dxa"/>
            </w:tcMar>
            <w:vAlign w:val="center"/>
          </w:tcPr>
          <w:p w14:paraId="12C8360C"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25CE2089" w14:textId="77777777" w:rsidR="00EF7B24" w:rsidRDefault="00000000">
            <w:pPr>
              <w:spacing w:line="240" w:lineRule="auto"/>
              <w:ind w:firstLine="0"/>
              <w:jc w:val="left"/>
            </w:pPr>
            <w:r>
              <w:rPr>
                <w:rFonts w:eastAsia="宋体" w:cs="Times New Roman"/>
                <w:sz w:val="17"/>
              </w:rPr>
              <w:t>JammingParameterSynchronizer</w:t>
            </w:r>
          </w:p>
        </w:tc>
        <w:tc>
          <w:tcPr>
            <w:tcW w:w="1531" w:type="dxa"/>
            <w:tcMar>
              <w:top w:w="80" w:type="dxa"/>
              <w:left w:w="90" w:type="dxa"/>
              <w:bottom w:w="80" w:type="dxa"/>
              <w:right w:w="90" w:type="dxa"/>
            </w:tcMar>
            <w:vAlign w:val="center"/>
          </w:tcPr>
          <w:p w14:paraId="6FC2E7C1" w14:textId="77777777" w:rsidR="00EF7B24" w:rsidRDefault="00000000">
            <w:pPr>
              <w:spacing w:line="240" w:lineRule="auto"/>
              <w:ind w:firstLine="0"/>
              <w:jc w:val="left"/>
            </w:pPr>
            <w:proofErr w:type="spellStart"/>
            <w:r>
              <w:rPr>
                <w:rFonts w:eastAsia="宋体" w:cs="Times New Roman"/>
                <w:sz w:val="17"/>
              </w:rPr>
              <w:t>SyncResult</w:t>
            </w:r>
            <w:proofErr w:type="spellEnd"/>
          </w:p>
        </w:tc>
        <w:tc>
          <w:tcPr>
            <w:tcW w:w="2098" w:type="dxa"/>
            <w:tcMar>
              <w:top w:w="80" w:type="dxa"/>
              <w:left w:w="90" w:type="dxa"/>
              <w:bottom w:w="80" w:type="dxa"/>
              <w:right w:w="90" w:type="dxa"/>
            </w:tcMar>
            <w:vAlign w:val="center"/>
          </w:tcPr>
          <w:p w14:paraId="2341DBF7"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0FFCED91" w14:textId="77777777" w:rsidR="00EF7B24" w:rsidRDefault="00EF7B24">
      <w:pPr>
        <w:spacing w:after="40"/>
        <w:rPr>
          <w:lang w:eastAsia="zh-CN"/>
        </w:rPr>
      </w:pPr>
    </w:p>
    <w:p w14:paraId="75328EA4"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2F9727E9" w14:textId="77777777" w:rsidR="00EF7B24" w:rsidRDefault="00000000">
      <w:pPr>
        <w:keepNext/>
        <w:jc w:val="center"/>
      </w:pPr>
      <w:r>
        <w:rPr>
          <w:noProof/>
        </w:rPr>
        <w:drawing>
          <wp:inline distT="0" distB="0" distL="114300" distR="114300" wp14:anchorId="1D6D1A82" wp14:editId="7D9EBA8D">
            <wp:extent cx="4247515" cy="3469005"/>
            <wp:effectExtent l="0" t="0" r="5715" b="6985"/>
            <wp:docPr id="26" name="Picture 26" descr="干扰参数实时同步需求处理流程图" title="干扰参数实时同步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干扰参数实时同步需求处理流程图" title="干扰参数实时同步需求处理流程图"/>
                    <pic:cNvPicPr>
                      <a:picLocks noChangeAspect="1"/>
                    </pic:cNvPicPr>
                  </pic:nvPicPr>
                  <pic:blipFill>
                    <a:blip r:embed="rId28"/>
                    <a:stretch>
                      <a:fillRect/>
                    </a:stretch>
                  </pic:blipFill>
                  <pic:spPr>
                    <a:xfrm>
                      <a:off x="0" y="0"/>
                      <a:ext cx="4248000" cy="3469200"/>
                    </a:xfrm>
                    <a:prstGeom prst="rect">
                      <a:avLst/>
                    </a:prstGeom>
                  </pic:spPr>
                </pic:pic>
              </a:graphicData>
            </a:graphic>
          </wp:inline>
        </w:drawing>
      </w:r>
    </w:p>
    <w:p w14:paraId="54E2D2B6"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3.3-17 </w:t>
      </w:r>
      <w:r>
        <w:rPr>
          <w:rFonts w:eastAsia="宋体" w:cs="Times New Roman"/>
          <w:b w:val="0"/>
          <w:sz w:val="21"/>
          <w:lang w:eastAsia="zh-CN"/>
        </w:rPr>
        <w:t>干扰参数实时同步处理流程图</w:t>
      </w:r>
    </w:p>
    <w:p w14:paraId="1CBA6B62" w14:textId="77777777" w:rsidR="00EF7B24" w:rsidRDefault="00000000">
      <w:pPr>
        <w:pStyle w:val="31"/>
        <w:rPr>
          <w:lang w:eastAsia="zh-CN"/>
        </w:rPr>
      </w:pPr>
      <w:bookmarkStart w:id="66" w:name="_Toc6256"/>
      <w:r>
        <w:rPr>
          <w:lang w:eastAsia="zh-CN"/>
        </w:rPr>
        <w:t xml:space="preserve">3.3.5 </w:t>
      </w:r>
      <w:r>
        <w:rPr>
          <w:lang w:eastAsia="zh-CN"/>
        </w:rPr>
        <w:t>链路切换与优选</w:t>
      </w:r>
      <w:r>
        <w:rPr>
          <w:lang w:eastAsia="zh-CN"/>
        </w:rPr>
        <w:t>/DSDWRJQTLJS-LLQHYYX</w:t>
      </w:r>
      <w:bookmarkEnd w:id="66"/>
    </w:p>
    <w:p w14:paraId="36B64B38" w14:textId="77777777" w:rsidR="00EF7B24" w:rsidRDefault="00000000">
      <w:pPr>
        <w:spacing w:after="60"/>
        <w:ind w:firstLine="420"/>
        <w:rPr>
          <w:lang w:eastAsia="zh-CN"/>
        </w:rPr>
      </w:pPr>
      <w:r>
        <w:rPr>
          <w:rFonts w:eastAsia="宋体" w:cs="Times New Roman"/>
          <w:sz w:val="21"/>
          <w:lang w:eastAsia="zh-CN"/>
        </w:rPr>
        <w:t>链路切换与优选模块持续监测候选链路，分别按干扰与误码指标完成前向、返向选路，并执行带滞回保护的切换与事件记录。</w:t>
      </w:r>
    </w:p>
    <w:p w14:paraId="0A707B2A" w14:textId="77777777" w:rsidR="00EF7B24" w:rsidRDefault="00000000">
      <w:pPr>
        <w:pStyle w:val="4"/>
      </w:pPr>
      <w:bookmarkStart w:id="67" w:name="_Toc23220"/>
      <w:r>
        <w:lastRenderedPageBreak/>
        <w:t xml:space="preserve">3.3.5.1 </w:t>
      </w:r>
      <w:proofErr w:type="spellStart"/>
      <w:r>
        <w:t>LinkManager</w:t>
      </w:r>
      <w:r>
        <w:t>插件（链路质量监测</w:t>
      </w:r>
      <w:proofErr w:type="spellEnd"/>
      <w:r>
        <w:t>）</w:t>
      </w:r>
      <w:r>
        <w:t>/DSDWRJQTLJS-XQ-LLQHYYX-LLJC</w:t>
      </w:r>
      <w:bookmarkEnd w:id="67"/>
    </w:p>
    <w:p w14:paraId="1831A93E"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44365EBA"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3.3-35 </w:t>
      </w:r>
      <w:proofErr w:type="spellStart"/>
      <w:r>
        <w:rPr>
          <w:rFonts w:eastAsia="宋体" w:cs="Times New Roman"/>
          <w:b w:val="0"/>
          <w:sz w:val="21"/>
        </w:rPr>
        <w:t>LinkManager</w:t>
      </w:r>
      <w:r>
        <w:rPr>
          <w:rFonts w:eastAsia="宋体" w:cs="Times New Roman"/>
          <w:b w:val="0"/>
          <w:sz w:val="21"/>
        </w:rPr>
        <w:t>插件（链路质量监测）功能描述表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5974F0C" w14:textId="77777777">
        <w:trPr>
          <w:tblHeader/>
          <w:jc w:val="center"/>
        </w:trPr>
        <w:tc>
          <w:tcPr>
            <w:tcW w:w="1417" w:type="dxa"/>
            <w:shd w:val="clear" w:color="auto" w:fill="F2F2F2"/>
            <w:tcMar>
              <w:top w:w="80" w:type="dxa"/>
              <w:left w:w="90" w:type="dxa"/>
              <w:bottom w:w="80" w:type="dxa"/>
              <w:right w:w="90" w:type="dxa"/>
            </w:tcMar>
            <w:vAlign w:val="center"/>
          </w:tcPr>
          <w:p w14:paraId="74DCF00A"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5AF1B41B"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0CF3EA72" w14:textId="77777777">
        <w:trPr>
          <w:jc w:val="center"/>
        </w:trPr>
        <w:tc>
          <w:tcPr>
            <w:tcW w:w="1417" w:type="dxa"/>
            <w:tcMar>
              <w:top w:w="80" w:type="dxa"/>
              <w:left w:w="90" w:type="dxa"/>
              <w:bottom w:w="80" w:type="dxa"/>
              <w:right w:w="90" w:type="dxa"/>
            </w:tcMar>
            <w:vAlign w:val="center"/>
          </w:tcPr>
          <w:p w14:paraId="18C02DAB"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1FA4B657" w14:textId="77777777" w:rsidR="00EF7B24" w:rsidRDefault="00000000">
            <w:pPr>
              <w:spacing w:line="240" w:lineRule="auto"/>
              <w:ind w:firstLine="0"/>
              <w:jc w:val="left"/>
            </w:pPr>
            <w:r>
              <w:rPr>
                <w:rFonts w:eastAsia="宋体" w:cs="Times New Roman"/>
                <w:sz w:val="17"/>
              </w:rPr>
              <w:t>DSDWRJQTLJS-XQ-LLQHYYX-LLJC</w:t>
            </w:r>
          </w:p>
        </w:tc>
      </w:tr>
      <w:tr w:rsidR="00EF7B24" w14:paraId="4C842494" w14:textId="77777777">
        <w:trPr>
          <w:jc w:val="center"/>
        </w:trPr>
        <w:tc>
          <w:tcPr>
            <w:tcW w:w="1417" w:type="dxa"/>
            <w:tcMar>
              <w:top w:w="80" w:type="dxa"/>
              <w:left w:w="90" w:type="dxa"/>
              <w:bottom w:w="80" w:type="dxa"/>
              <w:right w:w="90" w:type="dxa"/>
            </w:tcMar>
            <w:vAlign w:val="center"/>
          </w:tcPr>
          <w:p w14:paraId="0475CBCB"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3617DCF3" w14:textId="77777777" w:rsidR="00EF7B24" w:rsidRDefault="00000000">
            <w:pPr>
              <w:spacing w:line="240" w:lineRule="auto"/>
              <w:ind w:firstLine="0"/>
              <w:jc w:val="left"/>
              <w:rPr>
                <w:lang w:eastAsia="zh-CN"/>
              </w:rPr>
            </w:pPr>
            <w:r>
              <w:rPr>
                <w:rFonts w:eastAsia="宋体" w:cs="Times New Roman"/>
                <w:sz w:val="17"/>
                <w:lang w:eastAsia="zh-CN"/>
              </w:rPr>
              <w:t>维护链路质量历史、可用状态和候选集合，为前向及返向选路提供一致的质量快照。</w:t>
            </w:r>
          </w:p>
        </w:tc>
      </w:tr>
      <w:tr w:rsidR="00EF7B24" w14:paraId="2F2B5CF6" w14:textId="77777777">
        <w:trPr>
          <w:jc w:val="center"/>
        </w:trPr>
        <w:tc>
          <w:tcPr>
            <w:tcW w:w="1417" w:type="dxa"/>
            <w:tcMar>
              <w:top w:w="80" w:type="dxa"/>
              <w:left w:w="90" w:type="dxa"/>
              <w:bottom w:w="80" w:type="dxa"/>
              <w:right w:w="90" w:type="dxa"/>
            </w:tcMar>
            <w:vAlign w:val="center"/>
          </w:tcPr>
          <w:p w14:paraId="047C147E"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272AC745"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68EE8363" w14:textId="77777777">
        <w:trPr>
          <w:jc w:val="center"/>
        </w:trPr>
        <w:tc>
          <w:tcPr>
            <w:tcW w:w="1417" w:type="dxa"/>
            <w:tcMar>
              <w:top w:w="80" w:type="dxa"/>
              <w:left w:w="90" w:type="dxa"/>
              <w:bottom w:w="80" w:type="dxa"/>
              <w:right w:w="90" w:type="dxa"/>
            </w:tcMar>
            <w:vAlign w:val="center"/>
          </w:tcPr>
          <w:p w14:paraId="2D9A1A5E"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0BF24931" w14:textId="77777777" w:rsidR="00EF7B24" w:rsidRDefault="00000000">
            <w:pPr>
              <w:spacing w:line="240" w:lineRule="auto"/>
              <w:ind w:firstLine="0"/>
              <w:jc w:val="left"/>
              <w:rPr>
                <w:lang w:eastAsia="zh-CN"/>
              </w:rPr>
            </w:pPr>
            <w:r>
              <w:rPr>
                <w:rFonts w:eastAsia="宋体" w:cs="Times New Roman"/>
                <w:sz w:val="17"/>
                <w:lang w:eastAsia="zh-CN"/>
              </w:rPr>
              <w:t>链路切换与优选模块及链路状态判定器可用，用户或调用方具备相应权限。</w:t>
            </w:r>
          </w:p>
        </w:tc>
      </w:tr>
      <w:tr w:rsidR="00EF7B24" w14:paraId="4ACCA21C" w14:textId="77777777">
        <w:trPr>
          <w:jc w:val="center"/>
        </w:trPr>
        <w:tc>
          <w:tcPr>
            <w:tcW w:w="1417" w:type="dxa"/>
            <w:tcMar>
              <w:top w:w="80" w:type="dxa"/>
              <w:left w:w="90" w:type="dxa"/>
              <w:bottom w:w="80" w:type="dxa"/>
              <w:right w:w="90" w:type="dxa"/>
            </w:tcMar>
            <w:vAlign w:val="center"/>
          </w:tcPr>
          <w:p w14:paraId="21335BB6"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A521A6D" w14:textId="77777777" w:rsidR="00EF7B24" w:rsidRDefault="00000000">
            <w:pPr>
              <w:spacing w:line="240" w:lineRule="auto"/>
              <w:ind w:firstLine="0"/>
              <w:jc w:val="left"/>
            </w:pPr>
            <w:proofErr w:type="spellStart"/>
            <w:r>
              <w:rPr>
                <w:rFonts w:eastAsia="宋体" w:cs="Times New Roman"/>
                <w:sz w:val="17"/>
              </w:rPr>
              <w:t>每帧链路状态发布</w:t>
            </w:r>
            <w:proofErr w:type="spellEnd"/>
          </w:p>
        </w:tc>
      </w:tr>
      <w:tr w:rsidR="00EF7B24" w14:paraId="174AB49E" w14:textId="77777777">
        <w:trPr>
          <w:jc w:val="center"/>
        </w:trPr>
        <w:tc>
          <w:tcPr>
            <w:tcW w:w="1417" w:type="dxa"/>
            <w:tcMar>
              <w:top w:w="80" w:type="dxa"/>
              <w:left w:w="90" w:type="dxa"/>
              <w:bottom w:w="80" w:type="dxa"/>
              <w:right w:w="90" w:type="dxa"/>
            </w:tcMar>
            <w:vAlign w:val="center"/>
          </w:tcPr>
          <w:p w14:paraId="2773F632"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6B8B6D4"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2FE48D93" w14:textId="77777777">
        <w:trPr>
          <w:jc w:val="center"/>
        </w:trPr>
        <w:tc>
          <w:tcPr>
            <w:tcW w:w="1417" w:type="dxa"/>
            <w:tcMar>
              <w:top w:w="80" w:type="dxa"/>
              <w:left w:w="90" w:type="dxa"/>
              <w:bottom w:w="80" w:type="dxa"/>
              <w:right w:w="90" w:type="dxa"/>
            </w:tcMar>
            <w:vAlign w:val="center"/>
          </w:tcPr>
          <w:p w14:paraId="27FFBD75"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91403DA"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6A6DD8A4" w14:textId="77777777">
        <w:trPr>
          <w:jc w:val="center"/>
        </w:trPr>
        <w:tc>
          <w:tcPr>
            <w:tcW w:w="1417" w:type="dxa"/>
            <w:tcMar>
              <w:top w:w="80" w:type="dxa"/>
              <w:left w:w="90" w:type="dxa"/>
              <w:bottom w:w="80" w:type="dxa"/>
              <w:right w:w="90" w:type="dxa"/>
            </w:tcMar>
            <w:vAlign w:val="center"/>
          </w:tcPr>
          <w:p w14:paraId="6E180FE6"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2C26E00B"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09F5B751" w14:textId="77777777">
        <w:trPr>
          <w:jc w:val="center"/>
        </w:trPr>
        <w:tc>
          <w:tcPr>
            <w:tcW w:w="1417" w:type="dxa"/>
            <w:tcMar>
              <w:top w:w="80" w:type="dxa"/>
              <w:left w:w="90" w:type="dxa"/>
              <w:bottom w:w="80" w:type="dxa"/>
              <w:right w:w="90" w:type="dxa"/>
            </w:tcMar>
            <w:vAlign w:val="center"/>
          </w:tcPr>
          <w:p w14:paraId="131CF2D5"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89C9464"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00D1B552" w14:textId="77777777">
        <w:trPr>
          <w:jc w:val="center"/>
        </w:trPr>
        <w:tc>
          <w:tcPr>
            <w:tcW w:w="1417" w:type="dxa"/>
            <w:tcMar>
              <w:top w:w="80" w:type="dxa"/>
              <w:left w:w="90" w:type="dxa"/>
              <w:bottom w:w="80" w:type="dxa"/>
              <w:right w:w="90" w:type="dxa"/>
            </w:tcMar>
            <w:vAlign w:val="center"/>
          </w:tcPr>
          <w:p w14:paraId="328662FC"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8903F1A"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AFSIM C++</w:t>
            </w:r>
            <w:r>
              <w:rPr>
                <w:rFonts w:eastAsia="宋体" w:cs="Times New Roman"/>
                <w:sz w:val="17"/>
                <w:lang w:eastAsia="zh-CN"/>
              </w:rPr>
              <w:t>插件</w:t>
            </w:r>
            <w:r>
              <w:rPr>
                <w:rFonts w:eastAsia="宋体" w:cs="Times New Roman"/>
                <w:sz w:val="17"/>
                <w:lang w:eastAsia="zh-CN"/>
              </w:rPr>
              <w:t>/</w:t>
            </w:r>
            <w:r>
              <w:rPr>
                <w:rFonts w:eastAsia="宋体" w:cs="Times New Roman"/>
                <w:sz w:val="17"/>
                <w:lang w:eastAsia="zh-CN"/>
              </w:rPr>
              <w:t>事件总线异常时返回明确原因，不产生无效输出并记录日志。</w:t>
            </w:r>
          </w:p>
        </w:tc>
      </w:tr>
      <w:tr w:rsidR="00EF7B24" w14:paraId="14F10E08" w14:textId="77777777">
        <w:trPr>
          <w:jc w:val="center"/>
        </w:trPr>
        <w:tc>
          <w:tcPr>
            <w:tcW w:w="1417" w:type="dxa"/>
            <w:tcMar>
              <w:top w:w="80" w:type="dxa"/>
              <w:left w:w="90" w:type="dxa"/>
              <w:bottom w:w="80" w:type="dxa"/>
              <w:right w:w="90" w:type="dxa"/>
            </w:tcMar>
            <w:vAlign w:val="center"/>
          </w:tcPr>
          <w:p w14:paraId="0825BB59"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2A90ED6C" w14:textId="77777777" w:rsidR="00EF7B24" w:rsidRDefault="00000000">
            <w:pPr>
              <w:spacing w:line="240" w:lineRule="auto"/>
              <w:ind w:firstLine="0"/>
              <w:jc w:val="left"/>
              <w:rPr>
                <w:lang w:eastAsia="zh-CN"/>
              </w:rPr>
            </w:pPr>
            <w:r>
              <w:rPr>
                <w:rFonts w:eastAsia="宋体" w:cs="Times New Roman"/>
                <w:sz w:val="17"/>
                <w:lang w:eastAsia="zh-CN"/>
              </w:rPr>
              <w:t>正确生成候选链路快照并向前向</w:t>
            </w:r>
            <w:r>
              <w:rPr>
                <w:rFonts w:eastAsia="宋体" w:cs="Times New Roman"/>
                <w:sz w:val="17"/>
                <w:lang w:eastAsia="zh-CN"/>
              </w:rPr>
              <w:t>/</w:t>
            </w:r>
            <w:r>
              <w:rPr>
                <w:rFonts w:eastAsia="宋体" w:cs="Times New Roman"/>
                <w:sz w:val="17"/>
                <w:lang w:eastAsia="zh-CN"/>
              </w:rPr>
              <w:t>返向选路器反馈成功状态。</w:t>
            </w:r>
          </w:p>
        </w:tc>
      </w:tr>
      <w:tr w:rsidR="00EF7B24" w14:paraId="68ECEFC4" w14:textId="77777777">
        <w:trPr>
          <w:jc w:val="center"/>
        </w:trPr>
        <w:tc>
          <w:tcPr>
            <w:tcW w:w="1417" w:type="dxa"/>
            <w:tcMar>
              <w:top w:w="80" w:type="dxa"/>
              <w:left w:w="90" w:type="dxa"/>
              <w:bottom w:w="80" w:type="dxa"/>
              <w:right w:w="90" w:type="dxa"/>
            </w:tcMar>
            <w:vAlign w:val="center"/>
          </w:tcPr>
          <w:p w14:paraId="7EB4172A"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5DE9AF0A"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20652AE3" w14:textId="77777777">
        <w:trPr>
          <w:jc w:val="center"/>
        </w:trPr>
        <w:tc>
          <w:tcPr>
            <w:tcW w:w="1417" w:type="dxa"/>
            <w:tcMar>
              <w:top w:w="80" w:type="dxa"/>
              <w:left w:w="90" w:type="dxa"/>
              <w:bottom w:w="80" w:type="dxa"/>
              <w:right w:w="90" w:type="dxa"/>
            </w:tcMar>
            <w:vAlign w:val="center"/>
          </w:tcPr>
          <w:p w14:paraId="64B729F0"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1D0C011"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598676DB" w14:textId="77777777">
        <w:trPr>
          <w:jc w:val="center"/>
        </w:trPr>
        <w:tc>
          <w:tcPr>
            <w:tcW w:w="1417" w:type="dxa"/>
            <w:tcMar>
              <w:top w:w="80" w:type="dxa"/>
              <w:left w:w="90" w:type="dxa"/>
              <w:bottom w:w="80" w:type="dxa"/>
              <w:right w:w="90" w:type="dxa"/>
            </w:tcMar>
            <w:vAlign w:val="center"/>
          </w:tcPr>
          <w:p w14:paraId="642B10B8"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632D3CE8" w14:textId="77777777" w:rsidR="00EF7B24" w:rsidRDefault="00000000">
            <w:pPr>
              <w:spacing w:line="240" w:lineRule="auto"/>
              <w:ind w:firstLine="0"/>
              <w:jc w:val="left"/>
              <w:rPr>
                <w:lang w:eastAsia="zh-CN"/>
              </w:rPr>
            </w:pPr>
            <w:r>
              <w:rPr>
                <w:rFonts w:eastAsia="宋体" w:cs="Times New Roman"/>
                <w:sz w:val="17"/>
                <w:lang w:eastAsia="zh-CN"/>
              </w:rPr>
              <w:t>候选集合必须属于同一仿真时刻和通信任务</w:t>
            </w:r>
          </w:p>
        </w:tc>
      </w:tr>
    </w:tbl>
    <w:p w14:paraId="168AA2F3" w14:textId="77777777" w:rsidR="00EF7B24" w:rsidRDefault="00EF7B24">
      <w:pPr>
        <w:spacing w:after="40"/>
        <w:rPr>
          <w:lang w:eastAsia="zh-CN"/>
        </w:rPr>
      </w:pPr>
    </w:p>
    <w:p w14:paraId="5F9A13A0"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34EFC8AD"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3.3-36 </w:t>
      </w:r>
      <w:proofErr w:type="spellStart"/>
      <w:r>
        <w:rPr>
          <w:rFonts w:eastAsia="宋体" w:cs="Times New Roman"/>
          <w:b w:val="0"/>
          <w:sz w:val="21"/>
          <w:lang w:eastAsia="zh-CN"/>
        </w:rPr>
        <w:t>LinkManager</w:t>
      </w:r>
      <w:proofErr w:type="spellEnd"/>
      <w:r>
        <w:rPr>
          <w:rFonts w:eastAsia="宋体" w:cs="Times New Roman"/>
          <w:b w:val="0"/>
          <w:sz w:val="21"/>
          <w:lang w:eastAsia="zh-CN"/>
        </w:rPr>
        <w:t>插件（链路质量监测）输入输出信息表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F015998" w14:textId="77777777">
        <w:trPr>
          <w:tblHeader/>
          <w:jc w:val="center"/>
        </w:trPr>
        <w:tc>
          <w:tcPr>
            <w:tcW w:w="454" w:type="dxa"/>
            <w:shd w:val="clear" w:color="auto" w:fill="F2F2F2"/>
            <w:tcMar>
              <w:top w:w="80" w:type="dxa"/>
              <w:left w:w="90" w:type="dxa"/>
              <w:bottom w:w="80" w:type="dxa"/>
              <w:right w:w="90" w:type="dxa"/>
            </w:tcMar>
            <w:vAlign w:val="center"/>
          </w:tcPr>
          <w:p w14:paraId="6DF26FBC"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8B565CD"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320F2F88"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0B9F47E1"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7895438C"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114D56A3"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529BA227" w14:textId="77777777">
        <w:trPr>
          <w:jc w:val="center"/>
        </w:trPr>
        <w:tc>
          <w:tcPr>
            <w:tcW w:w="454" w:type="dxa"/>
            <w:tcMar>
              <w:top w:w="80" w:type="dxa"/>
              <w:left w:w="90" w:type="dxa"/>
              <w:bottom w:w="80" w:type="dxa"/>
              <w:right w:w="90" w:type="dxa"/>
            </w:tcMar>
            <w:vAlign w:val="center"/>
          </w:tcPr>
          <w:p w14:paraId="51D706C4"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12B7248" w14:textId="77777777" w:rsidR="00EF7B24" w:rsidRDefault="00000000">
            <w:pPr>
              <w:spacing w:line="240" w:lineRule="auto"/>
              <w:ind w:firstLine="0"/>
              <w:jc w:val="left"/>
            </w:pPr>
            <w:proofErr w:type="spellStart"/>
            <w:r>
              <w:rPr>
                <w:rFonts w:eastAsia="宋体" w:cs="Times New Roman"/>
                <w:sz w:val="17"/>
              </w:rPr>
              <w:t>逐帧链路指标</w:t>
            </w:r>
            <w:proofErr w:type="spellEnd"/>
          </w:p>
        </w:tc>
        <w:tc>
          <w:tcPr>
            <w:tcW w:w="1304" w:type="dxa"/>
            <w:tcMar>
              <w:top w:w="80" w:type="dxa"/>
              <w:left w:w="90" w:type="dxa"/>
              <w:bottom w:w="80" w:type="dxa"/>
              <w:right w:w="90" w:type="dxa"/>
            </w:tcMar>
            <w:vAlign w:val="center"/>
          </w:tcPr>
          <w:p w14:paraId="3ACC0F45"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41729F1C" w14:textId="77777777" w:rsidR="00EF7B24" w:rsidRDefault="00000000">
            <w:pPr>
              <w:spacing w:line="240" w:lineRule="auto"/>
              <w:ind w:firstLine="0"/>
              <w:jc w:val="left"/>
            </w:pPr>
            <w:proofErr w:type="spellStart"/>
            <w:r>
              <w:rPr>
                <w:rFonts w:eastAsia="宋体" w:cs="Times New Roman"/>
                <w:sz w:val="17"/>
              </w:rPr>
              <w:t>链路状态判定器</w:t>
            </w:r>
            <w:proofErr w:type="spellEnd"/>
          </w:p>
        </w:tc>
        <w:tc>
          <w:tcPr>
            <w:tcW w:w="1531" w:type="dxa"/>
            <w:tcMar>
              <w:top w:w="80" w:type="dxa"/>
              <w:left w:w="90" w:type="dxa"/>
              <w:bottom w:w="80" w:type="dxa"/>
              <w:right w:w="90" w:type="dxa"/>
            </w:tcMar>
            <w:vAlign w:val="center"/>
          </w:tcPr>
          <w:p w14:paraId="654ED53A" w14:textId="77777777" w:rsidR="00EF7B24" w:rsidRDefault="00000000">
            <w:pPr>
              <w:spacing w:line="240" w:lineRule="auto"/>
              <w:ind w:firstLine="0"/>
              <w:jc w:val="left"/>
            </w:pPr>
            <w:proofErr w:type="spellStart"/>
            <w:r>
              <w:rPr>
                <w:rFonts w:eastAsia="宋体" w:cs="Times New Roman"/>
                <w:sz w:val="17"/>
              </w:rPr>
              <w:t>LinkMetric</w:t>
            </w:r>
            <w:proofErr w:type="spellEnd"/>
            <w:r>
              <w:rPr>
                <w:rFonts w:eastAsia="宋体" w:cs="Times New Roman"/>
                <w:sz w:val="17"/>
              </w:rPr>
              <w:t>[]</w:t>
            </w:r>
          </w:p>
        </w:tc>
        <w:tc>
          <w:tcPr>
            <w:tcW w:w="2098" w:type="dxa"/>
            <w:tcMar>
              <w:top w:w="80" w:type="dxa"/>
              <w:left w:w="90" w:type="dxa"/>
              <w:bottom w:w="80" w:type="dxa"/>
              <w:right w:w="90" w:type="dxa"/>
            </w:tcMar>
            <w:vAlign w:val="center"/>
          </w:tcPr>
          <w:p w14:paraId="1C570D08"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632A5C78" w14:textId="77777777">
        <w:trPr>
          <w:jc w:val="center"/>
        </w:trPr>
        <w:tc>
          <w:tcPr>
            <w:tcW w:w="454" w:type="dxa"/>
            <w:tcMar>
              <w:top w:w="80" w:type="dxa"/>
              <w:left w:w="90" w:type="dxa"/>
              <w:bottom w:w="80" w:type="dxa"/>
              <w:right w:w="90" w:type="dxa"/>
            </w:tcMar>
            <w:vAlign w:val="center"/>
          </w:tcPr>
          <w:p w14:paraId="37A89F7D"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AFB58C6" w14:textId="77777777" w:rsidR="00EF7B24" w:rsidRDefault="00000000">
            <w:pPr>
              <w:spacing w:line="240" w:lineRule="auto"/>
              <w:ind w:firstLine="0"/>
              <w:jc w:val="left"/>
            </w:pPr>
            <w:proofErr w:type="spellStart"/>
            <w:r>
              <w:rPr>
                <w:rFonts w:eastAsia="宋体" w:cs="Times New Roman"/>
                <w:sz w:val="17"/>
              </w:rPr>
              <w:t>候选链路快照</w:t>
            </w:r>
            <w:proofErr w:type="spellEnd"/>
          </w:p>
        </w:tc>
        <w:tc>
          <w:tcPr>
            <w:tcW w:w="1304" w:type="dxa"/>
            <w:tcMar>
              <w:top w:w="80" w:type="dxa"/>
              <w:left w:w="90" w:type="dxa"/>
              <w:bottom w:w="80" w:type="dxa"/>
              <w:right w:w="90" w:type="dxa"/>
            </w:tcMar>
            <w:vAlign w:val="center"/>
          </w:tcPr>
          <w:p w14:paraId="77898003"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7100FC5B" w14:textId="77777777" w:rsidR="00EF7B24" w:rsidRDefault="00000000">
            <w:pPr>
              <w:spacing w:line="240" w:lineRule="auto"/>
              <w:ind w:firstLine="0"/>
              <w:jc w:val="left"/>
            </w:pPr>
            <w:proofErr w:type="spellStart"/>
            <w:r>
              <w:rPr>
                <w:rFonts w:eastAsia="宋体" w:cs="Times New Roman"/>
                <w:sz w:val="17"/>
              </w:rPr>
              <w:t>LinkManager</w:t>
            </w:r>
            <w:proofErr w:type="spellEnd"/>
          </w:p>
        </w:tc>
        <w:tc>
          <w:tcPr>
            <w:tcW w:w="1531" w:type="dxa"/>
            <w:tcMar>
              <w:top w:w="80" w:type="dxa"/>
              <w:left w:w="90" w:type="dxa"/>
              <w:bottom w:w="80" w:type="dxa"/>
              <w:right w:w="90" w:type="dxa"/>
            </w:tcMar>
            <w:vAlign w:val="center"/>
          </w:tcPr>
          <w:p w14:paraId="4DDE2645" w14:textId="77777777" w:rsidR="00EF7B24" w:rsidRDefault="00000000">
            <w:pPr>
              <w:spacing w:line="240" w:lineRule="auto"/>
              <w:ind w:firstLine="0"/>
              <w:jc w:val="left"/>
            </w:pPr>
            <w:proofErr w:type="spellStart"/>
            <w:r>
              <w:rPr>
                <w:rFonts w:eastAsia="宋体" w:cs="Times New Roman"/>
                <w:sz w:val="17"/>
              </w:rPr>
              <w:t>CandidateLinkSet</w:t>
            </w:r>
            <w:proofErr w:type="spellEnd"/>
          </w:p>
        </w:tc>
        <w:tc>
          <w:tcPr>
            <w:tcW w:w="2098" w:type="dxa"/>
            <w:tcMar>
              <w:top w:w="80" w:type="dxa"/>
              <w:left w:w="90" w:type="dxa"/>
              <w:bottom w:w="80" w:type="dxa"/>
              <w:right w:w="90" w:type="dxa"/>
            </w:tcMar>
            <w:vAlign w:val="center"/>
          </w:tcPr>
          <w:p w14:paraId="5E6EFE9B"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6B2A5177" w14:textId="77777777" w:rsidR="00EF7B24" w:rsidRDefault="00EF7B24">
      <w:pPr>
        <w:spacing w:after="40"/>
        <w:rPr>
          <w:lang w:eastAsia="zh-CN"/>
        </w:rPr>
      </w:pPr>
    </w:p>
    <w:p w14:paraId="51843552"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57FE64A0" w14:textId="77777777" w:rsidR="00EF7B24" w:rsidRDefault="00000000">
      <w:pPr>
        <w:keepNext/>
        <w:jc w:val="center"/>
      </w:pPr>
      <w:r>
        <w:rPr>
          <w:noProof/>
        </w:rPr>
        <w:drawing>
          <wp:inline distT="0" distB="0" distL="114300" distR="114300" wp14:anchorId="4D679E72" wp14:editId="1B36528F">
            <wp:extent cx="4247515" cy="3469005"/>
            <wp:effectExtent l="0" t="0" r="5715" b="6985"/>
            <wp:docPr id="27" name="Picture 27" descr="LinkManager插件（链路质量监测）需求处理流程图" title="LinkManager插件（链路质量监测）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inkManager插件（链路质量监测）需求处理流程图" title="LinkManager插件（链路质量监测）需求处理流程图"/>
                    <pic:cNvPicPr>
                      <a:picLocks noChangeAspect="1"/>
                    </pic:cNvPicPr>
                  </pic:nvPicPr>
                  <pic:blipFill>
                    <a:blip r:embed="rId29"/>
                    <a:stretch>
                      <a:fillRect/>
                    </a:stretch>
                  </pic:blipFill>
                  <pic:spPr>
                    <a:xfrm>
                      <a:off x="0" y="0"/>
                      <a:ext cx="4248000" cy="3469200"/>
                    </a:xfrm>
                    <a:prstGeom prst="rect">
                      <a:avLst/>
                    </a:prstGeom>
                  </pic:spPr>
                </pic:pic>
              </a:graphicData>
            </a:graphic>
          </wp:inline>
        </w:drawing>
      </w:r>
    </w:p>
    <w:p w14:paraId="55674629" w14:textId="77777777" w:rsidR="00EF7B24" w:rsidRDefault="00000000">
      <w:pPr>
        <w:pStyle w:val="a7"/>
        <w:keepLines/>
        <w:spacing w:before="60" w:after="120"/>
      </w:pPr>
      <w:r>
        <w:rPr>
          <w:rFonts w:eastAsia="宋体" w:cs="Times New Roman"/>
          <w:b w:val="0"/>
          <w:sz w:val="21"/>
        </w:rPr>
        <w:t>图</w:t>
      </w:r>
      <w:r>
        <w:rPr>
          <w:rFonts w:eastAsia="宋体" w:cs="Times New Roman"/>
          <w:b w:val="0"/>
          <w:sz w:val="21"/>
        </w:rPr>
        <w:t xml:space="preserve"> 3.3-18 </w:t>
      </w:r>
      <w:proofErr w:type="spellStart"/>
      <w:r>
        <w:rPr>
          <w:rFonts w:eastAsia="宋体" w:cs="Times New Roman"/>
          <w:b w:val="0"/>
          <w:sz w:val="21"/>
        </w:rPr>
        <w:t>LinkManager</w:t>
      </w:r>
      <w:r>
        <w:rPr>
          <w:rFonts w:eastAsia="宋体" w:cs="Times New Roman"/>
          <w:b w:val="0"/>
          <w:sz w:val="21"/>
        </w:rPr>
        <w:t>插件（链路质量监测）处理流程图</w:t>
      </w:r>
      <w:proofErr w:type="spellEnd"/>
    </w:p>
    <w:p w14:paraId="75FB6C48" w14:textId="77777777" w:rsidR="00EF7B24" w:rsidRDefault="00000000">
      <w:pPr>
        <w:pStyle w:val="4"/>
      </w:pPr>
      <w:bookmarkStart w:id="68" w:name="_Toc7582"/>
      <w:r>
        <w:t xml:space="preserve">3.3.5.2 </w:t>
      </w:r>
      <w:proofErr w:type="spellStart"/>
      <w:r>
        <w:t>前向选路能力（干扰最小通道</w:t>
      </w:r>
      <w:proofErr w:type="spellEnd"/>
      <w:r>
        <w:t>）</w:t>
      </w:r>
      <w:r>
        <w:t>/DSDWRJQTLJS-XQ-LLQHYYX-QXL</w:t>
      </w:r>
      <w:bookmarkEnd w:id="68"/>
    </w:p>
    <w:p w14:paraId="4975FABF"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4E213D24"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3.3-37 </w:t>
      </w:r>
      <w:proofErr w:type="spellStart"/>
      <w:r>
        <w:rPr>
          <w:rFonts w:eastAsia="宋体" w:cs="Times New Roman"/>
          <w:b w:val="0"/>
          <w:sz w:val="21"/>
        </w:rPr>
        <w:t>前向选路能力（干扰最小通道）功能描述表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2C5C1DB0" w14:textId="77777777">
        <w:trPr>
          <w:tblHeader/>
          <w:jc w:val="center"/>
        </w:trPr>
        <w:tc>
          <w:tcPr>
            <w:tcW w:w="1417" w:type="dxa"/>
            <w:shd w:val="clear" w:color="auto" w:fill="F2F2F2"/>
            <w:tcMar>
              <w:top w:w="80" w:type="dxa"/>
              <w:left w:w="90" w:type="dxa"/>
              <w:bottom w:w="80" w:type="dxa"/>
              <w:right w:w="90" w:type="dxa"/>
            </w:tcMar>
            <w:vAlign w:val="center"/>
          </w:tcPr>
          <w:p w14:paraId="6C335A0E"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0912ABF9"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4763B413" w14:textId="77777777">
        <w:trPr>
          <w:jc w:val="center"/>
        </w:trPr>
        <w:tc>
          <w:tcPr>
            <w:tcW w:w="1417" w:type="dxa"/>
            <w:tcMar>
              <w:top w:w="80" w:type="dxa"/>
              <w:left w:w="90" w:type="dxa"/>
              <w:bottom w:w="80" w:type="dxa"/>
              <w:right w:w="90" w:type="dxa"/>
            </w:tcMar>
            <w:vAlign w:val="center"/>
          </w:tcPr>
          <w:p w14:paraId="64EBC58C"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4406792E" w14:textId="77777777" w:rsidR="00EF7B24" w:rsidRDefault="00000000">
            <w:pPr>
              <w:spacing w:line="240" w:lineRule="auto"/>
              <w:ind w:firstLine="0"/>
              <w:jc w:val="left"/>
            </w:pPr>
            <w:r>
              <w:rPr>
                <w:rFonts w:eastAsia="宋体" w:cs="Times New Roman"/>
                <w:sz w:val="17"/>
              </w:rPr>
              <w:t>DSDWRJQTLJS-XQ-LLQHYYX-QXL</w:t>
            </w:r>
          </w:p>
        </w:tc>
      </w:tr>
      <w:tr w:rsidR="00EF7B24" w14:paraId="4FB316C6" w14:textId="77777777">
        <w:trPr>
          <w:jc w:val="center"/>
        </w:trPr>
        <w:tc>
          <w:tcPr>
            <w:tcW w:w="1417" w:type="dxa"/>
            <w:tcMar>
              <w:top w:w="80" w:type="dxa"/>
              <w:left w:w="90" w:type="dxa"/>
              <w:bottom w:w="80" w:type="dxa"/>
              <w:right w:w="90" w:type="dxa"/>
            </w:tcMar>
            <w:vAlign w:val="center"/>
          </w:tcPr>
          <w:p w14:paraId="570018FD"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39CB84D1" w14:textId="77777777" w:rsidR="00EF7B24" w:rsidRDefault="00000000">
            <w:pPr>
              <w:spacing w:line="240" w:lineRule="auto"/>
              <w:ind w:firstLine="0"/>
              <w:jc w:val="left"/>
              <w:rPr>
                <w:lang w:eastAsia="zh-CN"/>
              </w:rPr>
            </w:pPr>
            <w:r>
              <w:rPr>
                <w:rFonts w:eastAsia="宋体" w:cs="Times New Roman"/>
                <w:sz w:val="17"/>
                <w:lang w:eastAsia="zh-CN"/>
              </w:rPr>
              <w:t>在满足可用性和连通性约束的前向候选链路中优选受干扰影响最小的通道。</w:t>
            </w:r>
          </w:p>
        </w:tc>
      </w:tr>
      <w:tr w:rsidR="00EF7B24" w14:paraId="28446219" w14:textId="77777777">
        <w:trPr>
          <w:jc w:val="center"/>
        </w:trPr>
        <w:tc>
          <w:tcPr>
            <w:tcW w:w="1417" w:type="dxa"/>
            <w:tcMar>
              <w:top w:w="80" w:type="dxa"/>
              <w:left w:w="90" w:type="dxa"/>
              <w:bottom w:w="80" w:type="dxa"/>
              <w:right w:w="90" w:type="dxa"/>
            </w:tcMar>
            <w:vAlign w:val="center"/>
          </w:tcPr>
          <w:p w14:paraId="247D8365"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7E268EE2"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7D3A4FD9" w14:textId="77777777">
        <w:trPr>
          <w:jc w:val="center"/>
        </w:trPr>
        <w:tc>
          <w:tcPr>
            <w:tcW w:w="1417" w:type="dxa"/>
            <w:tcMar>
              <w:top w:w="80" w:type="dxa"/>
              <w:left w:w="90" w:type="dxa"/>
              <w:bottom w:w="80" w:type="dxa"/>
              <w:right w:w="90" w:type="dxa"/>
            </w:tcMar>
            <w:vAlign w:val="center"/>
          </w:tcPr>
          <w:p w14:paraId="6274256F"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1CCCF0B0" w14:textId="77777777" w:rsidR="00EF7B24" w:rsidRDefault="00000000">
            <w:pPr>
              <w:spacing w:line="240" w:lineRule="auto"/>
              <w:ind w:firstLine="0"/>
              <w:jc w:val="left"/>
              <w:rPr>
                <w:lang w:eastAsia="zh-CN"/>
              </w:rPr>
            </w:pPr>
            <w:r>
              <w:rPr>
                <w:rFonts w:eastAsia="宋体" w:cs="Times New Roman"/>
                <w:sz w:val="17"/>
                <w:lang w:eastAsia="zh-CN"/>
              </w:rPr>
              <w:t>链路切换与优选模块及</w:t>
            </w:r>
            <w:proofErr w:type="spellStart"/>
            <w:r>
              <w:rPr>
                <w:rFonts w:eastAsia="宋体" w:cs="Times New Roman"/>
                <w:sz w:val="17"/>
                <w:lang w:eastAsia="zh-CN"/>
              </w:rPr>
              <w:t>LinkManager</w:t>
            </w:r>
            <w:proofErr w:type="spellEnd"/>
            <w:r>
              <w:rPr>
                <w:rFonts w:eastAsia="宋体" w:cs="Times New Roman"/>
                <w:sz w:val="17"/>
                <w:lang w:eastAsia="zh-CN"/>
              </w:rPr>
              <w:t>/</w:t>
            </w:r>
            <w:r>
              <w:rPr>
                <w:rFonts w:eastAsia="宋体" w:cs="Times New Roman"/>
                <w:sz w:val="17"/>
                <w:lang w:eastAsia="zh-CN"/>
              </w:rPr>
              <w:t>干扰状态可用，用户或调用方具备相应权限。</w:t>
            </w:r>
          </w:p>
        </w:tc>
      </w:tr>
      <w:tr w:rsidR="00EF7B24" w14:paraId="78D55E54" w14:textId="77777777">
        <w:trPr>
          <w:jc w:val="center"/>
        </w:trPr>
        <w:tc>
          <w:tcPr>
            <w:tcW w:w="1417" w:type="dxa"/>
            <w:tcMar>
              <w:top w:w="80" w:type="dxa"/>
              <w:left w:w="90" w:type="dxa"/>
              <w:bottom w:w="80" w:type="dxa"/>
              <w:right w:w="90" w:type="dxa"/>
            </w:tcMar>
            <w:vAlign w:val="center"/>
          </w:tcPr>
          <w:p w14:paraId="411635B6"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C1766F4" w14:textId="77777777" w:rsidR="00EF7B24" w:rsidRDefault="00000000">
            <w:pPr>
              <w:spacing w:line="240" w:lineRule="auto"/>
              <w:ind w:firstLine="0"/>
              <w:jc w:val="left"/>
              <w:rPr>
                <w:lang w:eastAsia="zh-CN"/>
              </w:rPr>
            </w:pPr>
            <w:r>
              <w:rPr>
                <w:rFonts w:eastAsia="宋体" w:cs="Times New Roman"/>
                <w:sz w:val="17"/>
                <w:lang w:eastAsia="zh-CN"/>
              </w:rPr>
              <w:t>候选集合或干扰状态变化</w:t>
            </w:r>
          </w:p>
        </w:tc>
      </w:tr>
      <w:tr w:rsidR="00EF7B24" w14:paraId="0AD3371C" w14:textId="77777777">
        <w:trPr>
          <w:jc w:val="center"/>
        </w:trPr>
        <w:tc>
          <w:tcPr>
            <w:tcW w:w="1417" w:type="dxa"/>
            <w:tcMar>
              <w:top w:w="80" w:type="dxa"/>
              <w:left w:w="90" w:type="dxa"/>
              <w:bottom w:w="80" w:type="dxa"/>
              <w:right w:w="90" w:type="dxa"/>
            </w:tcMar>
            <w:vAlign w:val="center"/>
          </w:tcPr>
          <w:p w14:paraId="2C90A57E"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442998AE"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41CD9DB9" w14:textId="77777777">
        <w:trPr>
          <w:jc w:val="center"/>
        </w:trPr>
        <w:tc>
          <w:tcPr>
            <w:tcW w:w="1417" w:type="dxa"/>
            <w:tcMar>
              <w:top w:w="80" w:type="dxa"/>
              <w:left w:w="90" w:type="dxa"/>
              <w:bottom w:w="80" w:type="dxa"/>
              <w:right w:w="90" w:type="dxa"/>
            </w:tcMar>
            <w:vAlign w:val="center"/>
          </w:tcPr>
          <w:p w14:paraId="63F5F63A"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DF3ECBA"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311C85A2" w14:textId="77777777">
        <w:trPr>
          <w:jc w:val="center"/>
        </w:trPr>
        <w:tc>
          <w:tcPr>
            <w:tcW w:w="1417" w:type="dxa"/>
            <w:tcMar>
              <w:top w:w="80" w:type="dxa"/>
              <w:left w:w="90" w:type="dxa"/>
              <w:bottom w:w="80" w:type="dxa"/>
              <w:right w:w="90" w:type="dxa"/>
            </w:tcMar>
            <w:vAlign w:val="center"/>
          </w:tcPr>
          <w:p w14:paraId="08288951"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628AA5E"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25D7E581" w14:textId="77777777">
        <w:trPr>
          <w:jc w:val="center"/>
        </w:trPr>
        <w:tc>
          <w:tcPr>
            <w:tcW w:w="1417" w:type="dxa"/>
            <w:tcMar>
              <w:top w:w="80" w:type="dxa"/>
              <w:left w:w="90" w:type="dxa"/>
              <w:bottom w:w="80" w:type="dxa"/>
              <w:right w:w="90" w:type="dxa"/>
            </w:tcMar>
            <w:vAlign w:val="center"/>
          </w:tcPr>
          <w:p w14:paraId="2E3F5525"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EB2363F"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3CB29E84" w14:textId="77777777">
        <w:trPr>
          <w:jc w:val="center"/>
        </w:trPr>
        <w:tc>
          <w:tcPr>
            <w:tcW w:w="1417" w:type="dxa"/>
            <w:tcMar>
              <w:top w:w="80" w:type="dxa"/>
              <w:left w:w="90" w:type="dxa"/>
              <w:bottom w:w="80" w:type="dxa"/>
              <w:right w:w="90" w:type="dxa"/>
            </w:tcMar>
            <w:vAlign w:val="center"/>
          </w:tcPr>
          <w:p w14:paraId="668C5ECD"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21DCF9E" w14:textId="77777777" w:rsidR="00EF7B24" w:rsidRDefault="00000000">
            <w:pPr>
              <w:spacing w:line="240" w:lineRule="auto"/>
              <w:ind w:firstLine="0"/>
              <w:jc w:val="left"/>
              <w:rPr>
                <w:lang w:eastAsia="zh-CN"/>
              </w:rPr>
            </w:pPr>
            <w:r>
              <w:rPr>
                <w:rFonts w:eastAsia="宋体" w:cs="Times New Roman"/>
                <w:sz w:val="17"/>
                <w:lang w:eastAsia="zh-CN"/>
              </w:rPr>
              <w:t>输入无效或内部选路策略接口异常时返回明确原因，不产生无效输出并记录日志。</w:t>
            </w:r>
          </w:p>
        </w:tc>
      </w:tr>
      <w:tr w:rsidR="00EF7B24" w14:paraId="3F259BC5" w14:textId="77777777">
        <w:trPr>
          <w:jc w:val="center"/>
        </w:trPr>
        <w:tc>
          <w:tcPr>
            <w:tcW w:w="1417" w:type="dxa"/>
            <w:tcMar>
              <w:top w:w="80" w:type="dxa"/>
              <w:left w:w="90" w:type="dxa"/>
              <w:bottom w:w="80" w:type="dxa"/>
              <w:right w:w="90" w:type="dxa"/>
            </w:tcMar>
            <w:vAlign w:val="center"/>
          </w:tcPr>
          <w:p w14:paraId="2B77F7AF"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465C439" w14:textId="77777777" w:rsidR="00EF7B24" w:rsidRDefault="00000000">
            <w:pPr>
              <w:spacing w:line="240" w:lineRule="auto"/>
              <w:ind w:firstLine="0"/>
              <w:jc w:val="left"/>
              <w:rPr>
                <w:lang w:eastAsia="zh-CN"/>
              </w:rPr>
            </w:pPr>
            <w:r>
              <w:rPr>
                <w:rFonts w:eastAsia="宋体" w:cs="Times New Roman"/>
                <w:sz w:val="17"/>
                <w:lang w:eastAsia="zh-CN"/>
              </w:rPr>
              <w:t>正确生成前向优选路由并向切换决策器反馈成功状态。</w:t>
            </w:r>
          </w:p>
        </w:tc>
      </w:tr>
      <w:tr w:rsidR="00EF7B24" w14:paraId="4A4C0F0E" w14:textId="77777777">
        <w:trPr>
          <w:jc w:val="center"/>
        </w:trPr>
        <w:tc>
          <w:tcPr>
            <w:tcW w:w="1417" w:type="dxa"/>
            <w:tcMar>
              <w:top w:w="80" w:type="dxa"/>
              <w:left w:w="90" w:type="dxa"/>
              <w:bottom w:w="80" w:type="dxa"/>
              <w:right w:w="90" w:type="dxa"/>
            </w:tcMar>
            <w:vAlign w:val="center"/>
          </w:tcPr>
          <w:p w14:paraId="20D59EF9"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E407818"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5FA8F48F" w14:textId="77777777">
        <w:trPr>
          <w:jc w:val="center"/>
        </w:trPr>
        <w:tc>
          <w:tcPr>
            <w:tcW w:w="1417" w:type="dxa"/>
            <w:tcMar>
              <w:top w:w="80" w:type="dxa"/>
              <w:left w:w="90" w:type="dxa"/>
              <w:bottom w:w="80" w:type="dxa"/>
              <w:right w:w="90" w:type="dxa"/>
            </w:tcMar>
            <w:vAlign w:val="center"/>
          </w:tcPr>
          <w:p w14:paraId="62EA59DC" w14:textId="77777777" w:rsidR="00EF7B24" w:rsidRDefault="00000000">
            <w:pPr>
              <w:spacing w:line="240" w:lineRule="auto"/>
              <w:ind w:firstLine="0"/>
              <w:jc w:val="left"/>
            </w:pPr>
            <w:proofErr w:type="spellStart"/>
            <w:r>
              <w:rPr>
                <w:rFonts w:eastAsia="宋体" w:cs="Times New Roman"/>
                <w:sz w:val="17"/>
              </w:rPr>
              <w:lastRenderedPageBreak/>
              <w:t>显示约束</w:t>
            </w:r>
            <w:proofErr w:type="spellEnd"/>
          </w:p>
        </w:tc>
        <w:tc>
          <w:tcPr>
            <w:tcW w:w="6803" w:type="dxa"/>
            <w:tcMar>
              <w:top w:w="80" w:type="dxa"/>
              <w:left w:w="90" w:type="dxa"/>
              <w:bottom w:w="80" w:type="dxa"/>
              <w:right w:w="90" w:type="dxa"/>
            </w:tcMar>
            <w:vAlign w:val="center"/>
          </w:tcPr>
          <w:p w14:paraId="53863B97"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7EFC49A0" w14:textId="77777777">
        <w:trPr>
          <w:jc w:val="center"/>
        </w:trPr>
        <w:tc>
          <w:tcPr>
            <w:tcW w:w="1417" w:type="dxa"/>
            <w:tcMar>
              <w:top w:w="80" w:type="dxa"/>
              <w:left w:w="90" w:type="dxa"/>
              <w:bottom w:w="80" w:type="dxa"/>
              <w:right w:w="90" w:type="dxa"/>
            </w:tcMar>
            <w:vAlign w:val="center"/>
          </w:tcPr>
          <w:p w14:paraId="6FBAF095"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1AC6DC6" w14:textId="77777777" w:rsidR="00EF7B24" w:rsidRDefault="00000000">
            <w:pPr>
              <w:spacing w:line="240" w:lineRule="auto"/>
              <w:ind w:firstLine="0"/>
              <w:jc w:val="left"/>
              <w:rPr>
                <w:lang w:eastAsia="zh-CN"/>
              </w:rPr>
            </w:pPr>
            <w:r>
              <w:rPr>
                <w:rFonts w:eastAsia="宋体" w:cs="Times New Roman"/>
                <w:sz w:val="17"/>
                <w:lang w:eastAsia="zh-CN"/>
              </w:rPr>
              <w:t>仅在可用链路中比较干扰相关指标</w:t>
            </w:r>
          </w:p>
        </w:tc>
      </w:tr>
    </w:tbl>
    <w:p w14:paraId="2FA17357" w14:textId="77777777" w:rsidR="00EF7B24" w:rsidRDefault="00EF7B24">
      <w:pPr>
        <w:spacing w:after="40"/>
        <w:rPr>
          <w:lang w:eastAsia="zh-CN"/>
        </w:rPr>
      </w:pPr>
    </w:p>
    <w:p w14:paraId="5FD29FF4"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2E4F3B31"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3.3-38 </w:t>
      </w:r>
      <w:r>
        <w:rPr>
          <w:rFonts w:eastAsia="宋体" w:cs="Times New Roman"/>
          <w:b w:val="0"/>
          <w:sz w:val="21"/>
          <w:lang w:eastAsia="zh-CN"/>
        </w:rPr>
        <w:t>前向选路能力（干扰最小通道）输入输出信息表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2E2F5A4C" w14:textId="77777777">
        <w:trPr>
          <w:tblHeader/>
          <w:jc w:val="center"/>
        </w:trPr>
        <w:tc>
          <w:tcPr>
            <w:tcW w:w="454" w:type="dxa"/>
            <w:shd w:val="clear" w:color="auto" w:fill="F2F2F2"/>
            <w:tcMar>
              <w:top w:w="80" w:type="dxa"/>
              <w:left w:w="90" w:type="dxa"/>
              <w:bottom w:w="80" w:type="dxa"/>
              <w:right w:w="90" w:type="dxa"/>
            </w:tcMar>
            <w:vAlign w:val="center"/>
          </w:tcPr>
          <w:p w14:paraId="309EA1B1"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50ADC370"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352F8C1C"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7C1EE1A3"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47C337C1"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273EC59A"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16A3A57F" w14:textId="77777777">
        <w:trPr>
          <w:jc w:val="center"/>
        </w:trPr>
        <w:tc>
          <w:tcPr>
            <w:tcW w:w="454" w:type="dxa"/>
            <w:tcMar>
              <w:top w:w="80" w:type="dxa"/>
              <w:left w:w="90" w:type="dxa"/>
              <w:bottom w:w="80" w:type="dxa"/>
              <w:right w:w="90" w:type="dxa"/>
            </w:tcMar>
            <w:vAlign w:val="center"/>
          </w:tcPr>
          <w:p w14:paraId="69A7D5AC"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66BD0CEF" w14:textId="77777777" w:rsidR="00EF7B24" w:rsidRDefault="00000000">
            <w:pPr>
              <w:spacing w:line="240" w:lineRule="auto"/>
              <w:ind w:firstLine="0"/>
              <w:jc w:val="left"/>
            </w:pPr>
            <w:proofErr w:type="spellStart"/>
            <w:r>
              <w:rPr>
                <w:rFonts w:eastAsia="宋体" w:cs="Times New Roman"/>
                <w:sz w:val="17"/>
              </w:rPr>
              <w:t>前向候选链路</w:t>
            </w:r>
            <w:proofErr w:type="spellEnd"/>
          </w:p>
        </w:tc>
        <w:tc>
          <w:tcPr>
            <w:tcW w:w="1304" w:type="dxa"/>
            <w:tcMar>
              <w:top w:w="80" w:type="dxa"/>
              <w:left w:w="90" w:type="dxa"/>
              <w:bottom w:w="80" w:type="dxa"/>
              <w:right w:w="90" w:type="dxa"/>
            </w:tcMar>
            <w:vAlign w:val="center"/>
          </w:tcPr>
          <w:p w14:paraId="7DA62AC6"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AC3FB18" w14:textId="77777777" w:rsidR="00EF7B24" w:rsidRDefault="00000000">
            <w:pPr>
              <w:spacing w:line="240" w:lineRule="auto"/>
              <w:ind w:firstLine="0"/>
              <w:jc w:val="left"/>
            </w:pPr>
            <w:proofErr w:type="spellStart"/>
            <w:r>
              <w:rPr>
                <w:rFonts w:eastAsia="宋体" w:cs="Times New Roman"/>
                <w:sz w:val="17"/>
              </w:rPr>
              <w:t>LinkManager</w:t>
            </w:r>
            <w:proofErr w:type="spellEnd"/>
            <w:r>
              <w:rPr>
                <w:rFonts w:eastAsia="宋体" w:cs="Times New Roman"/>
                <w:sz w:val="17"/>
              </w:rPr>
              <w:t>/</w:t>
            </w:r>
            <w:proofErr w:type="spellStart"/>
            <w:r>
              <w:rPr>
                <w:rFonts w:eastAsia="宋体" w:cs="Times New Roman"/>
                <w:sz w:val="17"/>
              </w:rPr>
              <w:t>干扰状态</w:t>
            </w:r>
            <w:proofErr w:type="spellEnd"/>
          </w:p>
        </w:tc>
        <w:tc>
          <w:tcPr>
            <w:tcW w:w="1531" w:type="dxa"/>
            <w:tcMar>
              <w:top w:w="80" w:type="dxa"/>
              <w:left w:w="90" w:type="dxa"/>
              <w:bottom w:w="80" w:type="dxa"/>
              <w:right w:w="90" w:type="dxa"/>
            </w:tcMar>
            <w:vAlign w:val="center"/>
          </w:tcPr>
          <w:p w14:paraId="7B84A9A6" w14:textId="77777777" w:rsidR="00EF7B24" w:rsidRDefault="00000000">
            <w:pPr>
              <w:spacing w:line="240" w:lineRule="auto"/>
              <w:ind w:firstLine="0"/>
              <w:jc w:val="left"/>
            </w:pPr>
            <w:proofErr w:type="spellStart"/>
            <w:r>
              <w:rPr>
                <w:rFonts w:eastAsia="宋体" w:cs="Times New Roman"/>
                <w:sz w:val="17"/>
              </w:rPr>
              <w:t>CandidateLinkSet</w:t>
            </w:r>
            <w:proofErr w:type="spellEnd"/>
          </w:p>
        </w:tc>
        <w:tc>
          <w:tcPr>
            <w:tcW w:w="2098" w:type="dxa"/>
            <w:tcMar>
              <w:top w:w="80" w:type="dxa"/>
              <w:left w:w="90" w:type="dxa"/>
              <w:bottom w:w="80" w:type="dxa"/>
              <w:right w:w="90" w:type="dxa"/>
            </w:tcMar>
            <w:vAlign w:val="center"/>
          </w:tcPr>
          <w:p w14:paraId="2B6D2EA8"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680CBCB0" w14:textId="77777777">
        <w:trPr>
          <w:jc w:val="center"/>
        </w:trPr>
        <w:tc>
          <w:tcPr>
            <w:tcW w:w="454" w:type="dxa"/>
            <w:tcMar>
              <w:top w:w="80" w:type="dxa"/>
              <w:left w:w="90" w:type="dxa"/>
              <w:bottom w:w="80" w:type="dxa"/>
              <w:right w:w="90" w:type="dxa"/>
            </w:tcMar>
            <w:vAlign w:val="center"/>
          </w:tcPr>
          <w:p w14:paraId="1F10B109"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E646D13" w14:textId="77777777" w:rsidR="00EF7B24" w:rsidRDefault="00000000">
            <w:pPr>
              <w:spacing w:line="240" w:lineRule="auto"/>
              <w:ind w:firstLine="0"/>
              <w:jc w:val="left"/>
            </w:pPr>
            <w:proofErr w:type="spellStart"/>
            <w:r>
              <w:rPr>
                <w:rFonts w:eastAsia="宋体" w:cs="Times New Roman"/>
                <w:sz w:val="17"/>
              </w:rPr>
              <w:t>前向优选路由</w:t>
            </w:r>
            <w:proofErr w:type="spellEnd"/>
          </w:p>
        </w:tc>
        <w:tc>
          <w:tcPr>
            <w:tcW w:w="1304" w:type="dxa"/>
            <w:tcMar>
              <w:top w:w="80" w:type="dxa"/>
              <w:left w:w="90" w:type="dxa"/>
              <w:bottom w:w="80" w:type="dxa"/>
              <w:right w:w="90" w:type="dxa"/>
            </w:tcMar>
            <w:vAlign w:val="center"/>
          </w:tcPr>
          <w:p w14:paraId="4DB964B1"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5C58BEA1" w14:textId="77777777" w:rsidR="00EF7B24" w:rsidRDefault="00000000">
            <w:pPr>
              <w:spacing w:line="240" w:lineRule="auto"/>
              <w:ind w:firstLine="0"/>
              <w:jc w:val="left"/>
            </w:pPr>
            <w:proofErr w:type="spellStart"/>
            <w:r>
              <w:rPr>
                <w:rFonts w:eastAsia="宋体" w:cs="Times New Roman"/>
                <w:sz w:val="17"/>
              </w:rPr>
              <w:t>ForwardRouteSelector</w:t>
            </w:r>
            <w:proofErr w:type="spellEnd"/>
          </w:p>
        </w:tc>
        <w:tc>
          <w:tcPr>
            <w:tcW w:w="1531" w:type="dxa"/>
            <w:tcMar>
              <w:top w:w="80" w:type="dxa"/>
              <w:left w:w="90" w:type="dxa"/>
              <w:bottom w:w="80" w:type="dxa"/>
              <w:right w:w="90" w:type="dxa"/>
            </w:tcMar>
            <w:vAlign w:val="center"/>
          </w:tcPr>
          <w:p w14:paraId="539608A5" w14:textId="77777777" w:rsidR="00EF7B24" w:rsidRDefault="00000000">
            <w:pPr>
              <w:spacing w:line="240" w:lineRule="auto"/>
              <w:ind w:firstLine="0"/>
              <w:jc w:val="left"/>
            </w:pPr>
            <w:proofErr w:type="spellStart"/>
            <w:r>
              <w:rPr>
                <w:rFonts w:eastAsia="宋体" w:cs="Times New Roman"/>
                <w:sz w:val="17"/>
              </w:rPr>
              <w:t>RouteDecision</w:t>
            </w:r>
            <w:proofErr w:type="spellEnd"/>
          </w:p>
        </w:tc>
        <w:tc>
          <w:tcPr>
            <w:tcW w:w="2098" w:type="dxa"/>
            <w:tcMar>
              <w:top w:w="80" w:type="dxa"/>
              <w:left w:w="90" w:type="dxa"/>
              <w:bottom w:w="80" w:type="dxa"/>
              <w:right w:w="90" w:type="dxa"/>
            </w:tcMar>
            <w:vAlign w:val="center"/>
          </w:tcPr>
          <w:p w14:paraId="3DD679D5"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BAFA3BF" w14:textId="77777777" w:rsidR="00EF7B24" w:rsidRDefault="00EF7B24">
      <w:pPr>
        <w:spacing w:after="40"/>
        <w:rPr>
          <w:lang w:eastAsia="zh-CN"/>
        </w:rPr>
      </w:pPr>
    </w:p>
    <w:p w14:paraId="2C29C13C"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58E6F562" w14:textId="77777777" w:rsidR="00EF7B24" w:rsidRDefault="00000000">
      <w:pPr>
        <w:keepNext/>
        <w:jc w:val="center"/>
      </w:pPr>
      <w:r>
        <w:rPr>
          <w:noProof/>
        </w:rPr>
        <w:drawing>
          <wp:inline distT="0" distB="0" distL="114300" distR="114300" wp14:anchorId="0E09F4F2" wp14:editId="2F0695D9">
            <wp:extent cx="4247515" cy="3469005"/>
            <wp:effectExtent l="0" t="0" r="5715" b="6985"/>
            <wp:docPr id="28" name="Picture 28" descr="前向选路能力（干扰最小通道）需求处理流程图" title="前向选路能力（干扰最小通道）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前向选路能力（干扰最小通道）需求处理流程图" title="前向选路能力（干扰最小通道）需求处理流程图"/>
                    <pic:cNvPicPr>
                      <a:picLocks noChangeAspect="1"/>
                    </pic:cNvPicPr>
                  </pic:nvPicPr>
                  <pic:blipFill>
                    <a:blip r:embed="rId30"/>
                    <a:stretch>
                      <a:fillRect/>
                    </a:stretch>
                  </pic:blipFill>
                  <pic:spPr>
                    <a:xfrm>
                      <a:off x="0" y="0"/>
                      <a:ext cx="4248000" cy="3469200"/>
                    </a:xfrm>
                    <a:prstGeom prst="rect">
                      <a:avLst/>
                    </a:prstGeom>
                  </pic:spPr>
                </pic:pic>
              </a:graphicData>
            </a:graphic>
          </wp:inline>
        </w:drawing>
      </w:r>
    </w:p>
    <w:p w14:paraId="2F60A198"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3.3-19 </w:t>
      </w:r>
      <w:r>
        <w:rPr>
          <w:rFonts w:eastAsia="宋体" w:cs="Times New Roman"/>
          <w:b w:val="0"/>
          <w:sz w:val="21"/>
          <w:lang w:eastAsia="zh-CN"/>
        </w:rPr>
        <w:t>前向选路能力（干扰最小通道）处理流程图</w:t>
      </w:r>
    </w:p>
    <w:p w14:paraId="29241AC3" w14:textId="77777777" w:rsidR="00EF7B24" w:rsidRDefault="00000000">
      <w:pPr>
        <w:pStyle w:val="4"/>
        <w:rPr>
          <w:lang w:eastAsia="zh-CN"/>
        </w:rPr>
      </w:pPr>
      <w:bookmarkStart w:id="69" w:name="_Toc14062"/>
      <w:r>
        <w:rPr>
          <w:lang w:eastAsia="zh-CN"/>
        </w:rPr>
        <w:lastRenderedPageBreak/>
        <w:t xml:space="preserve">3.3.5.3 </w:t>
      </w:r>
      <w:r>
        <w:rPr>
          <w:lang w:eastAsia="zh-CN"/>
        </w:rPr>
        <w:t>返向选路能力（误码最低链路）</w:t>
      </w:r>
      <w:r>
        <w:rPr>
          <w:lang w:eastAsia="zh-CN"/>
        </w:rPr>
        <w:t>/DSDWRJQTLJS-XQ-LLQHYYX-HXL</w:t>
      </w:r>
      <w:bookmarkEnd w:id="69"/>
    </w:p>
    <w:p w14:paraId="69237CCF"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11780677"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3.3-39 </w:t>
      </w:r>
      <w:r>
        <w:rPr>
          <w:rFonts w:eastAsia="宋体" w:cs="Times New Roman"/>
          <w:b w:val="0"/>
          <w:sz w:val="21"/>
          <w:lang w:eastAsia="zh-CN"/>
        </w:rPr>
        <w:t>返向选路能力（误码最低链路）功能描述表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457D4D02" w14:textId="77777777">
        <w:trPr>
          <w:tblHeader/>
          <w:jc w:val="center"/>
        </w:trPr>
        <w:tc>
          <w:tcPr>
            <w:tcW w:w="1417" w:type="dxa"/>
            <w:shd w:val="clear" w:color="auto" w:fill="F2F2F2"/>
            <w:tcMar>
              <w:top w:w="80" w:type="dxa"/>
              <w:left w:w="90" w:type="dxa"/>
              <w:bottom w:w="80" w:type="dxa"/>
              <w:right w:w="90" w:type="dxa"/>
            </w:tcMar>
            <w:vAlign w:val="center"/>
          </w:tcPr>
          <w:p w14:paraId="449CC0F9"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4CA3DDB5"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5B5DD4C1" w14:textId="77777777">
        <w:trPr>
          <w:jc w:val="center"/>
        </w:trPr>
        <w:tc>
          <w:tcPr>
            <w:tcW w:w="1417" w:type="dxa"/>
            <w:tcMar>
              <w:top w:w="80" w:type="dxa"/>
              <w:left w:w="90" w:type="dxa"/>
              <w:bottom w:w="80" w:type="dxa"/>
              <w:right w:w="90" w:type="dxa"/>
            </w:tcMar>
            <w:vAlign w:val="center"/>
          </w:tcPr>
          <w:p w14:paraId="730020E9"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66FB8D05" w14:textId="77777777" w:rsidR="00EF7B24" w:rsidRDefault="00000000">
            <w:pPr>
              <w:spacing w:line="240" w:lineRule="auto"/>
              <w:ind w:firstLine="0"/>
              <w:jc w:val="left"/>
            </w:pPr>
            <w:r>
              <w:rPr>
                <w:rFonts w:eastAsia="宋体" w:cs="Times New Roman"/>
                <w:sz w:val="17"/>
              </w:rPr>
              <w:t>DSDWRJQTLJS-XQ-LLQHYYX-HXL</w:t>
            </w:r>
          </w:p>
        </w:tc>
      </w:tr>
      <w:tr w:rsidR="00EF7B24" w14:paraId="48665E8F" w14:textId="77777777">
        <w:trPr>
          <w:jc w:val="center"/>
        </w:trPr>
        <w:tc>
          <w:tcPr>
            <w:tcW w:w="1417" w:type="dxa"/>
            <w:tcMar>
              <w:top w:w="80" w:type="dxa"/>
              <w:left w:w="90" w:type="dxa"/>
              <w:bottom w:w="80" w:type="dxa"/>
              <w:right w:w="90" w:type="dxa"/>
            </w:tcMar>
            <w:vAlign w:val="center"/>
          </w:tcPr>
          <w:p w14:paraId="39B7C515"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5A108FB8" w14:textId="77777777" w:rsidR="00EF7B24" w:rsidRDefault="00000000">
            <w:pPr>
              <w:spacing w:line="240" w:lineRule="auto"/>
              <w:ind w:firstLine="0"/>
              <w:jc w:val="left"/>
              <w:rPr>
                <w:lang w:eastAsia="zh-CN"/>
              </w:rPr>
            </w:pPr>
            <w:r>
              <w:rPr>
                <w:rFonts w:eastAsia="宋体" w:cs="Times New Roman"/>
                <w:sz w:val="17"/>
                <w:lang w:eastAsia="zh-CN"/>
              </w:rPr>
              <w:t>在返向候选链路中以误码率为主要指标，并结合稳定性和滞回条件选择优选链路。</w:t>
            </w:r>
          </w:p>
        </w:tc>
      </w:tr>
      <w:tr w:rsidR="00EF7B24" w14:paraId="1AB21EFB" w14:textId="77777777">
        <w:trPr>
          <w:jc w:val="center"/>
        </w:trPr>
        <w:tc>
          <w:tcPr>
            <w:tcW w:w="1417" w:type="dxa"/>
            <w:tcMar>
              <w:top w:w="80" w:type="dxa"/>
              <w:left w:w="90" w:type="dxa"/>
              <w:bottom w:w="80" w:type="dxa"/>
              <w:right w:w="90" w:type="dxa"/>
            </w:tcMar>
            <w:vAlign w:val="center"/>
          </w:tcPr>
          <w:p w14:paraId="1A467030"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1B4AABEB"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5F444E04" w14:textId="77777777">
        <w:trPr>
          <w:jc w:val="center"/>
        </w:trPr>
        <w:tc>
          <w:tcPr>
            <w:tcW w:w="1417" w:type="dxa"/>
            <w:tcMar>
              <w:top w:w="80" w:type="dxa"/>
              <w:left w:w="90" w:type="dxa"/>
              <w:bottom w:w="80" w:type="dxa"/>
              <w:right w:w="90" w:type="dxa"/>
            </w:tcMar>
            <w:vAlign w:val="center"/>
          </w:tcPr>
          <w:p w14:paraId="3E5B3709"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4C5B226B" w14:textId="77777777" w:rsidR="00EF7B24" w:rsidRDefault="00000000">
            <w:pPr>
              <w:spacing w:line="240" w:lineRule="auto"/>
              <w:ind w:firstLine="0"/>
              <w:jc w:val="left"/>
            </w:pPr>
            <w:proofErr w:type="spellStart"/>
            <w:r>
              <w:rPr>
                <w:rFonts w:eastAsia="宋体" w:cs="Times New Roman"/>
                <w:sz w:val="17"/>
              </w:rPr>
              <w:t>链路切换与优选模块及</w:t>
            </w:r>
            <w:r>
              <w:rPr>
                <w:rFonts w:eastAsia="宋体" w:cs="Times New Roman"/>
                <w:sz w:val="17"/>
              </w:rPr>
              <w:t>LinkManager</w:t>
            </w:r>
            <w:proofErr w:type="spellEnd"/>
            <w:r>
              <w:rPr>
                <w:rFonts w:eastAsia="宋体" w:cs="Times New Roman"/>
                <w:sz w:val="17"/>
              </w:rPr>
              <w:t>/</w:t>
            </w:r>
            <w:proofErr w:type="spellStart"/>
            <w:r>
              <w:rPr>
                <w:rFonts w:eastAsia="宋体" w:cs="Times New Roman"/>
                <w:sz w:val="17"/>
              </w:rPr>
              <w:t>SNR-BER</w:t>
            </w:r>
            <w:r>
              <w:rPr>
                <w:rFonts w:eastAsia="宋体" w:cs="Times New Roman"/>
                <w:sz w:val="17"/>
              </w:rPr>
              <w:t>求解器可用，用户或调用方具备相应权限</w:t>
            </w:r>
            <w:proofErr w:type="spellEnd"/>
            <w:r>
              <w:rPr>
                <w:rFonts w:eastAsia="宋体" w:cs="Times New Roman"/>
                <w:sz w:val="17"/>
              </w:rPr>
              <w:t>。</w:t>
            </w:r>
          </w:p>
        </w:tc>
      </w:tr>
      <w:tr w:rsidR="00EF7B24" w14:paraId="0DCEF9FF" w14:textId="77777777">
        <w:trPr>
          <w:jc w:val="center"/>
        </w:trPr>
        <w:tc>
          <w:tcPr>
            <w:tcW w:w="1417" w:type="dxa"/>
            <w:tcMar>
              <w:top w:w="80" w:type="dxa"/>
              <w:left w:w="90" w:type="dxa"/>
              <w:bottom w:w="80" w:type="dxa"/>
              <w:right w:w="90" w:type="dxa"/>
            </w:tcMar>
            <w:vAlign w:val="center"/>
          </w:tcPr>
          <w:p w14:paraId="5A71E5EA"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5E8E2284" w14:textId="77777777" w:rsidR="00EF7B24" w:rsidRDefault="00000000">
            <w:pPr>
              <w:spacing w:line="240" w:lineRule="auto"/>
              <w:ind w:firstLine="0"/>
              <w:jc w:val="left"/>
              <w:rPr>
                <w:lang w:eastAsia="zh-CN"/>
              </w:rPr>
            </w:pPr>
            <w:r>
              <w:rPr>
                <w:rFonts w:eastAsia="宋体" w:cs="Times New Roman"/>
                <w:sz w:val="17"/>
                <w:lang w:eastAsia="zh-CN"/>
              </w:rPr>
              <w:t>候选集合或</w:t>
            </w:r>
            <w:r>
              <w:rPr>
                <w:rFonts w:eastAsia="宋体" w:cs="Times New Roman"/>
                <w:sz w:val="17"/>
                <w:lang w:eastAsia="zh-CN"/>
              </w:rPr>
              <w:t>BER</w:t>
            </w:r>
            <w:r>
              <w:rPr>
                <w:rFonts w:eastAsia="宋体" w:cs="Times New Roman"/>
                <w:sz w:val="17"/>
                <w:lang w:eastAsia="zh-CN"/>
              </w:rPr>
              <w:t>变化</w:t>
            </w:r>
          </w:p>
        </w:tc>
      </w:tr>
      <w:tr w:rsidR="00EF7B24" w14:paraId="0D1839B4" w14:textId="77777777">
        <w:trPr>
          <w:jc w:val="center"/>
        </w:trPr>
        <w:tc>
          <w:tcPr>
            <w:tcW w:w="1417" w:type="dxa"/>
            <w:tcMar>
              <w:top w:w="80" w:type="dxa"/>
              <w:left w:w="90" w:type="dxa"/>
              <w:bottom w:w="80" w:type="dxa"/>
              <w:right w:w="90" w:type="dxa"/>
            </w:tcMar>
            <w:vAlign w:val="center"/>
          </w:tcPr>
          <w:p w14:paraId="58596F85"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7A1830E2"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3C238B83" w14:textId="77777777">
        <w:trPr>
          <w:jc w:val="center"/>
        </w:trPr>
        <w:tc>
          <w:tcPr>
            <w:tcW w:w="1417" w:type="dxa"/>
            <w:tcMar>
              <w:top w:w="80" w:type="dxa"/>
              <w:left w:w="90" w:type="dxa"/>
              <w:bottom w:w="80" w:type="dxa"/>
              <w:right w:w="90" w:type="dxa"/>
            </w:tcMar>
            <w:vAlign w:val="center"/>
          </w:tcPr>
          <w:p w14:paraId="756A5B92"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0C47DE30"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58A643CB" w14:textId="77777777">
        <w:trPr>
          <w:jc w:val="center"/>
        </w:trPr>
        <w:tc>
          <w:tcPr>
            <w:tcW w:w="1417" w:type="dxa"/>
            <w:tcMar>
              <w:top w:w="80" w:type="dxa"/>
              <w:left w:w="90" w:type="dxa"/>
              <w:bottom w:w="80" w:type="dxa"/>
              <w:right w:w="90" w:type="dxa"/>
            </w:tcMar>
            <w:vAlign w:val="center"/>
          </w:tcPr>
          <w:p w14:paraId="3AAC03A5"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7414AFB9"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6861BA7B" w14:textId="77777777">
        <w:trPr>
          <w:jc w:val="center"/>
        </w:trPr>
        <w:tc>
          <w:tcPr>
            <w:tcW w:w="1417" w:type="dxa"/>
            <w:tcMar>
              <w:top w:w="80" w:type="dxa"/>
              <w:left w:w="90" w:type="dxa"/>
              <w:bottom w:w="80" w:type="dxa"/>
              <w:right w:w="90" w:type="dxa"/>
            </w:tcMar>
            <w:vAlign w:val="center"/>
          </w:tcPr>
          <w:p w14:paraId="7D8398AF"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3C857EE4"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0CF91D25" w14:textId="77777777">
        <w:trPr>
          <w:jc w:val="center"/>
        </w:trPr>
        <w:tc>
          <w:tcPr>
            <w:tcW w:w="1417" w:type="dxa"/>
            <w:tcMar>
              <w:top w:w="80" w:type="dxa"/>
              <w:left w:w="90" w:type="dxa"/>
              <w:bottom w:w="80" w:type="dxa"/>
              <w:right w:w="90" w:type="dxa"/>
            </w:tcMar>
            <w:vAlign w:val="center"/>
          </w:tcPr>
          <w:p w14:paraId="083BEFBB"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E6893C0" w14:textId="77777777" w:rsidR="00EF7B24" w:rsidRDefault="00000000">
            <w:pPr>
              <w:spacing w:line="240" w:lineRule="auto"/>
              <w:ind w:firstLine="0"/>
              <w:jc w:val="left"/>
              <w:rPr>
                <w:lang w:eastAsia="zh-CN"/>
              </w:rPr>
            </w:pPr>
            <w:r>
              <w:rPr>
                <w:rFonts w:eastAsia="宋体" w:cs="Times New Roman"/>
                <w:sz w:val="17"/>
                <w:lang w:eastAsia="zh-CN"/>
              </w:rPr>
              <w:t>输入无效或内部选路策略接口异常时返回明确原因，不产生无效输出并记录日志。</w:t>
            </w:r>
          </w:p>
        </w:tc>
      </w:tr>
      <w:tr w:rsidR="00EF7B24" w14:paraId="075FA196" w14:textId="77777777">
        <w:trPr>
          <w:jc w:val="center"/>
        </w:trPr>
        <w:tc>
          <w:tcPr>
            <w:tcW w:w="1417" w:type="dxa"/>
            <w:tcMar>
              <w:top w:w="80" w:type="dxa"/>
              <w:left w:w="90" w:type="dxa"/>
              <w:bottom w:w="80" w:type="dxa"/>
              <w:right w:w="90" w:type="dxa"/>
            </w:tcMar>
            <w:vAlign w:val="center"/>
          </w:tcPr>
          <w:p w14:paraId="4BDFD99A"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5ABB585" w14:textId="77777777" w:rsidR="00EF7B24" w:rsidRDefault="00000000">
            <w:pPr>
              <w:spacing w:line="240" w:lineRule="auto"/>
              <w:ind w:firstLine="0"/>
              <w:jc w:val="left"/>
              <w:rPr>
                <w:lang w:eastAsia="zh-CN"/>
              </w:rPr>
            </w:pPr>
            <w:r>
              <w:rPr>
                <w:rFonts w:eastAsia="宋体" w:cs="Times New Roman"/>
                <w:sz w:val="17"/>
                <w:lang w:eastAsia="zh-CN"/>
              </w:rPr>
              <w:t>正确生成返向优选路由并向切换决策器反馈成功状态。</w:t>
            </w:r>
          </w:p>
        </w:tc>
      </w:tr>
      <w:tr w:rsidR="00EF7B24" w14:paraId="3D584B8F" w14:textId="77777777">
        <w:trPr>
          <w:jc w:val="center"/>
        </w:trPr>
        <w:tc>
          <w:tcPr>
            <w:tcW w:w="1417" w:type="dxa"/>
            <w:tcMar>
              <w:top w:w="80" w:type="dxa"/>
              <w:left w:w="90" w:type="dxa"/>
              <w:bottom w:w="80" w:type="dxa"/>
              <w:right w:w="90" w:type="dxa"/>
            </w:tcMar>
            <w:vAlign w:val="center"/>
          </w:tcPr>
          <w:p w14:paraId="7AC6AB0A"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29C9DA3"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6518EFC8" w14:textId="77777777">
        <w:trPr>
          <w:jc w:val="center"/>
        </w:trPr>
        <w:tc>
          <w:tcPr>
            <w:tcW w:w="1417" w:type="dxa"/>
            <w:tcMar>
              <w:top w:w="80" w:type="dxa"/>
              <w:left w:w="90" w:type="dxa"/>
              <w:bottom w:w="80" w:type="dxa"/>
              <w:right w:w="90" w:type="dxa"/>
            </w:tcMar>
            <w:vAlign w:val="center"/>
          </w:tcPr>
          <w:p w14:paraId="7F578284"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B36EC6D"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5433808C" w14:textId="77777777">
        <w:trPr>
          <w:jc w:val="center"/>
        </w:trPr>
        <w:tc>
          <w:tcPr>
            <w:tcW w:w="1417" w:type="dxa"/>
            <w:tcMar>
              <w:top w:w="80" w:type="dxa"/>
              <w:left w:w="90" w:type="dxa"/>
              <w:bottom w:w="80" w:type="dxa"/>
              <w:right w:w="90" w:type="dxa"/>
            </w:tcMar>
            <w:vAlign w:val="center"/>
          </w:tcPr>
          <w:p w14:paraId="08B3B1DD"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0BB1578" w14:textId="77777777" w:rsidR="00EF7B24" w:rsidRDefault="00000000">
            <w:pPr>
              <w:spacing w:line="240" w:lineRule="auto"/>
              <w:ind w:firstLine="0"/>
              <w:jc w:val="left"/>
              <w:rPr>
                <w:lang w:eastAsia="zh-CN"/>
              </w:rPr>
            </w:pPr>
            <w:r>
              <w:rPr>
                <w:rFonts w:eastAsia="宋体" w:cs="Times New Roman"/>
                <w:sz w:val="17"/>
                <w:lang w:eastAsia="zh-CN"/>
              </w:rPr>
              <w:t>仅使用通过状态判定且</w:t>
            </w:r>
            <w:r>
              <w:rPr>
                <w:rFonts w:eastAsia="宋体" w:cs="Times New Roman"/>
                <w:sz w:val="17"/>
                <w:lang w:eastAsia="zh-CN"/>
              </w:rPr>
              <w:t>BER</w:t>
            </w:r>
            <w:r>
              <w:rPr>
                <w:rFonts w:eastAsia="宋体" w:cs="Times New Roman"/>
                <w:sz w:val="17"/>
                <w:lang w:eastAsia="zh-CN"/>
              </w:rPr>
              <w:t>有效的链路</w:t>
            </w:r>
          </w:p>
        </w:tc>
      </w:tr>
    </w:tbl>
    <w:p w14:paraId="56D760B0" w14:textId="77777777" w:rsidR="00EF7B24" w:rsidRDefault="00EF7B24">
      <w:pPr>
        <w:spacing w:after="40"/>
        <w:rPr>
          <w:lang w:eastAsia="zh-CN"/>
        </w:rPr>
      </w:pPr>
    </w:p>
    <w:p w14:paraId="1FA51402"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1AFD62ED"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3.3-40 </w:t>
      </w:r>
      <w:r>
        <w:rPr>
          <w:rFonts w:eastAsia="宋体" w:cs="Times New Roman"/>
          <w:b w:val="0"/>
          <w:sz w:val="21"/>
          <w:lang w:eastAsia="zh-CN"/>
        </w:rPr>
        <w:t>返向选路能力（误码最低链路）输入输出信息表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DDDC424" w14:textId="77777777">
        <w:trPr>
          <w:tblHeader/>
          <w:jc w:val="center"/>
        </w:trPr>
        <w:tc>
          <w:tcPr>
            <w:tcW w:w="454" w:type="dxa"/>
            <w:shd w:val="clear" w:color="auto" w:fill="F2F2F2"/>
            <w:tcMar>
              <w:top w:w="80" w:type="dxa"/>
              <w:left w:w="90" w:type="dxa"/>
              <w:bottom w:w="80" w:type="dxa"/>
              <w:right w:w="90" w:type="dxa"/>
            </w:tcMar>
            <w:vAlign w:val="center"/>
          </w:tcPr>
          <w:p w14:paraId="05C8DB8B"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59B14E1"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297CA3C0"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2DA2D671"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5B0970C9"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1438B0A7"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325FF1C2" w14:textId="77777777">
        <w:trPr>
          <w:jc w:val="center"/>
        </w:trPr>
        <w:tc>
          <w:tcPr>
            <w:tcW w:w="454" w:type="dxa"/>
            <w:tcMar>
              <w:top w:w="80" w:type="dxa"/>
              <w:left w:w="90" w:type="dxa"/>
              <w:bottom w:w="80" w:type="dxa"/>
              <w:right w:w="90" w:type="dxa"/>
            </w:tcMar>
            <w:vAlign w:val="center"/>
          </w:tcPr>
          <w:p w14:paraId="1FBA923D"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5388FCFC" w14:textId="77777777" w:rsidR="00EF7B24" w:rsidRDefault="00000000">
            <w:pPr>
              <w:spacing w:line="240" w:lineRule="auto"/>
              <w:ind w:firstLine="0"/>
              <w:jc w:val="left"/>
            </w:pPr>
            <w:proofErr w:type="spellStart"/>
            <w:r>
              <w:rPr>
                <w:rFonts w:eastAsia="宋体" w:cs="Times New Roman"/>
                <w:sz w:val="17"/>
              </w:rPr>
              <w:t>返向候选链路</w:t>
            </w:r>
            <w:proofErr w:type="spellEnd"/>
          </w:p>
        </w:tc>
        <w:tc>
          <w:tcPr>
            <w:tcW w:w="1304" w:type="dxa"/>
            <w:tcMar>
              <w:top w:w="80" w:type="dxa"/>
              <w:left w:w="90" w:type="dxa"/>
              <w:bottom w:w="80" w:type="dxa"/>
              <w:right w:w="90" w:type="dxa"/>
            </w:tcMar>
            <w:vAlign w:val="center"/>
          </w:tcPr>
          <w:p w14:paraId="495E2CAF"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3CE506F2" w14:textId="77777777" w:rsidR="00EF7B24" w:rsidRDefault="00000000">
            <w:pPr>
              <w:spacing w:line="240" w:lineRule="auto"/>
              <w:ind w:firstLine="0"/>
              <w:jc w:val="left"/>
            </w:pPr>
            <w:proofErr w:type="spellStart"/>
            <w:r>
              <w:rPr>
                <w:rFonts w:eastAsia="宋体" w:cs="Times New Roman"/>
                <w:sz w:val="17"/>
              </w:rPr>
              <w:t>LinkManager</w:t>
            </w:r>
            <w:proofErr w:type="spellEnd"/>
            <w:r>
              <w:rPr>
                <w:rFonts w:eastAsia="宋体" w:cs="Times New Roman"/>
                <w:sz w:val="17"/>
              </w:rPr>
              <w:t>/SNR-</w:t>
            </w:r>
            <w:proofErr w:type="spellStart"/>
            <w:r>
              <w:rPr>
                <w:rFonts w:eastAsia="宋体" w:cs="Times New Roman"/>
                <w:sz w:val="17"/>
              </w:rPr>
              <w:t>BER</w:t>
            </w:r>
            <w:r>
              <w:rPr>
                <w:rFonts w:eastAsia="宋体" w:cs="Times New Roman"/>
                <w:sz w:val="17"/>
              </w:rPr>
              <w:t>求解器</w:t>
            </w:r>
            <w:proofErr w:type="spellEnd"/>
          </w:p>
        </w:tc>
        <w:tc>
          <w:tcPr>
            <w:tcW w:w="1531" w:type="dxa"/>
            <w:tcMar>
              <w:top w:w="80" w:type="dxa"/>
              <w:left w:w="90" w:type="dxa"/>
              <w:bottom w:w="80" w:type="dxa"/>
              <w:right w:w="90" w:type="dxa"/>
            </w:tcMar>
            <w:vAlign w:val="center"/>
          </w:tcPr>
          <w:p w14:paraId="394855CB" w14:textId="77777777" w:rsidR="00EF7B24" w:rsidRDefault="00000000">
            <w:pPr>
              <w:spacing w:line="240" w:lineRule="auto"/>
              <w:ind w:firstLine="0"/>
              <w:jc w:val="left"/>
            </w:pPr>
            <w:proofErr w:type="spellStart"/>
            <w:r>
              <w:rPr>
                <w:rFonts w:eastAsia="宋体" w:cs="Times New Roman"/>
                <w:sz w:val="17"/>
              </w:rPr>
              <w:t>CandidateLinkSet</w:t>
            </w:r>
            <w:proofErr w:type="spellEnd"/>
          </w:p>
        </w:tc>
        <w:tc>
          <w:tcPr>
            <w:tcW w:w="2098" w:type="dxa"/>
            <w:tcMar>
              <w:top w:w="80" w:type="dxa"/>
              <w:left w:w="90" w:type="dxa"/>
              <w:bottom w:w="80" w:type="dxa"/>
              <w:right w:w="90" w:type="dxa"/>
            </w:tcMar>
            <w:vAlign w:val="center"/>
          </w:tcPr>
          <w:p w14:paraId="27102B75"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637DF1B1" w14:textId="77777777">
        <w:trPr>
          <w:jc w:val="center"/>
        </w:trPr>
        <w:tc>
          <w:tcPr>
            <w:tcW w:w="454" w:type="dxa"/>
            <w:tcMar>
              <w:top w:w="80" w:type="dxa"/>
              <w:left w:w="90" w:type="dxa"/>
              <w:bottom w:w="80" w:type="dxa"/>
              <w:right w:w="90" w:type="dxa"/>
            </w:tcMar>
            <w:vAlign w:val="center"/>
          </w:tcPr>
          <w:p w14:paraId="25CA798B"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63A589B5" w14:textId="77777777" w:rsidR="00EF7B24" w:rsidRDefault="00000000">
            <w:pPr>
              <w:spacing w:line="240" w:lineRule="auto"/>
              <w:ind w:firstLine="0"/>
              <w:jc w:val="left"/>
            </w:pPr>
            <w:proofErr w:type="spellStart"/>
            <w:r>
              <w:rPr>
                <w:rFonts w:eastAsia="宋体" w:cs="Times New Roman"/>
                <w:sz w:val="17"/>
              </w:rPr>
              <w:t>返向优选路由</w:t>
            </w:r>
            <w:proofErr w:type="spellEnd"/>
          </w:p>
        </w:tc>
        <w:tc>
          <w:tcPr>
            <w:tcW w:w="1304" w:type="dxa"/>
            <w:tcMar>
              <w:top w:w="80" w:type="dxa"/>
              <w:left w:w="90" w:type="dxa"/>
              <w:bottom w:w="80" w:type="dxa"/>
              <w:right w:w="90" w:type="dxa"/>
            </w:tcMar>
            <w:vAlign w:val="center"/>
          </w:tcPr>
          <w:p w14:paraId="60A0D824"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1590D2CB" w14:textId="77777777" w:rsidR="00EF7B24" w:rsidRDefault="00000000">
            <w:pPr>
              <w:spacing w:line="240" w:lineRule="auto"/>
              <w:ind w:firstLine="0"/>
              <w:jc w:val="left"/>
            </w:pPr>
            <w:proofErr w:type="spellStart"/>
            <w:r>
              <w:rPr>
                <w:rFonts w:eastAsia="宋体" w:cs="Times New Roman"/>
                <w:sz w:val="17"/>
              </w:rPr>
              <w:t>ReturnRouteSelector</w:t>
            </w:r>
            <w:proofErr w:type="spellEnd"/>
          </w:p>
        </w:tc>
        <w:tc>
          <w:tcPr>
            <w:tcW w:w="1531" w:type="dxa"/>
            <w:tcMar>
              <w:top w:w="80" w:type="dxa"/>
              <w:left w:w="90" w:type="dxa"/>
              <w:bottom w:w="80" w:type="dxa"/>
              <w:right w:w="90" w:type="dxa"/>
            </w:tcMar>
            <w:vAlign w:val="center"/>
          </w:tcPr>
          <w:p w14:paraId="6FF376EE" w14:textId="77777777" w:rsidR="00EF7B24" w:rsidRDefault="00000000">
            <w:pPr>
              <w:spacing w:line="240" w:lineRule="auto"/>
              <w:ind w:firstLine="0"/>
              <w:jc w:val="left"/>
            </w:pPr>
            <w:proofErr w:type="spellStart"/>
            <w:r>
              <w:rPr>
                <w:rFonts w:eastAsia="宋体" w:cs="Times New Roman"/>
                <w:sz w:val="17"/>
              </w:rPr>
              <w:t>RouteDecision</w:t>
            </w:r>
            <w:proofErr w:type="spellEnd"/>
          </w:p>
        </w:tc>
        <w:tc>
          <w:tcPr>
            <w:tcW w:w="2098" w:type="dxa"/>
            <w:tcMar>
              <w:top w:w="80" w:type="dxa"/>
              <w:left w:w="90" w:type="dxa"/>
              <w:bottom w:w="80" w:type="dxa"/>
              <w:right w:w="90" w:type="dxa"/>
            </w:tcMar>
            <w:vAlign w:val="center"/>
          </w:tcPr>
          <w:p w14:paraId="6A2689B6"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71AE06B0" w14:textId="77777777" w:rsidR="00EF7B24" w:rsidRDefault="00EF7B24">
      <w:pPr>
        <w:spacing w:after="40"/>
        <w:rPr>
          <w:lang w:eastAsia="zh-CN"/>
        </w:rPr>
      </w:pPr>
    </w:p>
    <w:p w14:paraId="3C4383A7"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051E5EEF" w14:textId="77777777" w:rsidR="00EF7B24" w:rsidRDefault="00000000">
      <w:pPr>
        <w:keepNext/>
        <w:jc w:val="center"/>
      </w:pPr>
      <w:r>
        <w:rPr>
          <w:noProof/>
        </w:rPr>
        <w:drawing>
          <wp:inline distT="0" distB="0" distL="114300" distR="114300" wp14:anchorId="2AAF6692" wp14:editId="25FEC67B">
            <wp:extent cx="4247515" cy="3469005"/>
            <wp:effectExtent l="0" t="0" r="5715" b="6985"/>
            <wp:docPr id="29" name="Picture 29" descr="返向选路能力（误码最低链路）需求处理流程图" title="返向选路能力（误码最低链路）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返向选路能力（误码最低链路）需求处理流程图" title="返向选路能力（误码最低链路）需求处理流程图"/>
                    <pic:cNvPicPr>
                      <a:picLocks noChangeAspect="1"/>
                    </pic:cNvPicPr>
                  </pic:nvPicPr>
                  <pic:blipFill>
                    <a:blip r:embed="rId31"/>
                    <a:stretch>
                      <a:fillRect/>
                    </a:stretch>
                  </pic:blipFill>
                  <pic:spPr>
                    <a:xfrm>
                      <a:off x="0" y="0"/>
                      <a:ext cx="4248000" cy="3469200"/>
                    </a:xfrm>
                    <a:prstGeom prst="rect">
                      <a:avLst/>
                    </a:prstGeom>
                  </pic:spPr>
                </pic:pic>
              </a:graphicData>
            </a:graphic>
          </wp:inline>
        </w:drawing>
      </w:r>
    </w:p>
    <w:p w14:paraId="792CB250"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3.3-20 </w:t>
      </w:r>
      <w:r>
        <w:rPr>
          <w:rFonts w:eastAsia="宋体" w:cs="Times New Roman"/>
          <w:b w:val="0"/>
          <w:sz w:val="21"/>
          <w:lang w:eastAsia="zh-CN"/>
        </w:rPr>
        <w:t>返向选路能力（误码最低链路）处理流程图</w:t>
      </w:r>
    </w:p>
    <w:p w14:paraId="42C1AFCF" w14:textId="77777777" w:rsidR="00EF7B24" w:rsidRDefault="00000000">
      <w:pPr>
        <w:pStyle w:val="4"/>
        <w:rPr>
          <w:lang w:eastAsia="zh-CN"/>
        </w:rPr>
      </w:pPr>
      <w:bookmarkStart w:id="70" w:name="_Toc1861"/>
      <w:r>
        <w:rPr>
          <w:lang w:eastAsia="zh-CN"/>
        </w:rPr>
        <w:t xml:space="preserve">3.3.5.4 </w:t>
      </w:r>
      <w:r>
        <w:rPr>
          <w:lang w:eastAsia="zh-CN"/>
        </w:rPr>
        <w:t>切换决策与事件记录</w:t>
      </w:r>
      <w:r>
        <w:rPr>
          <w:lang w:eastAsia="zh-CN"/>
        </w:rPr>
        <w:t>/DSDWRJQTLJS-XQ-LLQHYYX-QHJY</w:t>
      </w:r>
      <w:bookmarkEnd w:id="70"/>
    </w:p>
    <w:p w14:paraId="1B825EB6"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73781CAB"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3.3-41 </w:t>
      </w:r>
      <w:r>
        <w:rPr>
          <w:rFonts w:eastAsia="宋体" w:cs="Times New Roman"/>
          <w:b w:val="0"/>
          <w:sz w:val="21"/>
          <w:lang w:eastAsia="zh-CN"/>
        </w:rPr>
        <w:t>切换决策与事件记录功能描述表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19DF4189" w14:textId="77777777">
        <w:trPr>
          <w:tblHeader/>
          <w:jc w:val="center"/>
        </w:trPr>
        <w:tc>
          <w:tcPr>
            <w:tcW w:w="1417" w:type="dxa"/>
            <w:shd w:val="clear" w:color="auto" w:fill="F2F2F2"/>
            <w:tcMar>
              <w:top w:w="80" w:type="dxa"/>
              <w:left w:w="90" w:type="dxa"/>
              <w:bottom w:w="80" w:type="dxa"/>
              <w:right w:w="90" w:type="dxa"/>
            </w:tcMar>
            <w:vAlign w:val="center"/>
          </w:tcPr>
          <w:p w14:paraId="61F0C0EF"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6C26718E"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39360337" w14:textId="77777777">
        <w:trPr>
          <w:jc w:val="center"/>
        </w:trPr>
        <w:tc>
          <w:tcPr>
            <w:tcW w:w="1417" w:type="dxa"/>
            <w:tcMar>
              <w:top w:w="80" w:type="dxa"/>
              <w:left w:w="90" w:type="dxa"/>
              <w:bottom w:w="80" w:type="dxa"/>
              <w:right w:w="90" w:type="dxa"/>
            </w:tcMar>
            <w:vAlign w:val="center"/>
          </w:tcPr>
          <w:p w14:paraId="24E1DC71"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07D2B352" w14:textId="77777777" w:rsidR="00EF7B24" w:rsidRDefault="00000000">
            <w:pPr>
              <w:spacing w:line="240" w:lineRule="auto"/>
              <w:ind w:firstLine="0"/>
              <w:jc w:val="left"/>
            </w:pPr>
            <w:r>
              <w:rPr>
                <w:rFonts w:eastAsia="宋体" w:cs="Times New Roman"/>
                <w:sz w:val="17"/>
              </w:rPr>
              <w:t>DSDWRJQTLJS-XQ-LLQHYYX-QHJY</w:t>
            </w:r>
          </w:p>
        </w:tc>
      </w:tr>
      <w:tr w:rsidR="00EF7B24" w14:paraId="2D700E17" w14:textId="77777777">
        <w:trPr>
          <w:jc w:val="center"/>
        </w:trPr>
        <w:tc>
          <w:tcPr>
            <w:tcW w:w="1417" w:type="dxa"/>
            <w:tcMar>
              <w:top w:w="80" w:type="dxa"/>
              <w:left w:w="90" w:type="dxa"/>
              <w:bottom w:w="80" w:type="dxa"/>
              <w:right w:w="90" w:type="dxa"/>
            </w:tcMar>
            <w:vAlign w:val="center"/>
          </w:tcPr>
          <w:p w14:paraId="6826382F"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1D464FCC" w14:textId="77777777" w:rsidR="00EF7B24" w:rsidRDefault="00000000">
            <w:pPr>
              <w:spacing w:line="240" w:lineRule="auto"/>
              <w:ind w:firstLine="0"/>
              <w:jc w:val="left"/>
              <w:rPr>
                <w:lang w:eastAsia="zh-CN"/>
              </w:rPr>
            </w:pPr>
            <w:r>
              <w:rPr>
                <w:rFonts w:eastAsia="宋体" w:cs="Times New Roman"/>
                <w:sz w:val="17"/>
                <w:lang w:eastAsia="zh-CN"/>
              </w:rPr>
              <w:t>合并前向与返向优选结果，判断是否切换，执行链路更新并记录前后路由、原因和仿真时刻。</w:t>
            </w:r>
          </w:p>
        </w:tc>
      </w:tr>
      <w:tr w:rsidR="00EF7B24" w14:paraId="51C230B9" w14:textId="77777777">
        <w:trPr>
          <w:jc w:val="center"/>
        </w:trPr>
        <w:tc>
          <w:tcPr>
            <w:tcW w:w="1417" w:type="dxa"/>
            <w:tcMar>
              <w:top w:w="80" w:type="dxa"/>
              <w:left w:w="90" w:type="dxa"/>
              <w:bottom w:w="80" w:type="dxa"/>
              <w:right w:w="90" w:type="dxa"/>
            </w:tcMar>
            <w:vAlign w:val="center"/>
          </w:tcPr>
          <w:p w14:paraId="3ED95F0C"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34202F45"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3FED9B39" w14:textId="77777777">
        <w:trPr>
          <w:jc w:val="center"/>
        </w:trPr>
        <w:tc>
          <w:tcPr>
            <w:tcW w:w="1417" w:type="dxa"/>
            <w:tcMar>
              <w:top w:w="80" w:type="dxa"/>
              <w:left w:w="90" w:type="dxa"/>
              <w:bottom w:w="80" w:type="dxa"/>
              <w:right w:w="90" w:type="dxa"/>
            </w:tcMar>
            <w:vAlign w:val="center"/>
          </w:tcPr>
          <w:p w14:paraId="21D40E10"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F2C4205" w14:textId="77777777" w:rsidR="00EF7B24" w:rsidRDefault="00000000">
            <w:pPr>
              <w:spacing w:line="240" w:lineRule="auto"/>
              <w:ind w:firstLine="0"/>
              <w:jc w:val="left"/>
              <w:rPr>
                <w:lang w:eastAsia="zh-CN"/>
              </w:rPr>
            </w:pPr>
            <w:r>
              <w:rPr>
                <w:rFonts w:eastAsia="宋体" w:cs="Times New Roman"/>
                <w:sz w:val="17"/>
                <w:lang w:eastAsia="zh-CN"/>
              </w:rPr>
              <w:t>链路切换与优选模块及前向</w:t>
            </w:r>
            <w:r>
              <w:rPr>
                <w:rFonts w:eastAsia="宋体" w:cs="Times New Roman"/>
                <w:sz w:val="17"/>
                <w:lang w:eastAsia="zh-CN"/>
              </w:rPr>
              <w:t>/</w:t>
            </w:r>
            <w:r>
              <w:rPr>
                <w:rFonts w:eastAsia="宋体" w:cs="Times New Roman"/>
                <w:sz w:val="17"/>
                <w:lang w:eastAsia="zh-CN"/>
              </w:rPr>
              <w:t>返向选路器可用，用户或调用方具备相应权限。</w:t>
            </w:r>
          </w:p>
        </w:tc>
      </w:tr>
      <w:tr w:rsidR="00EF7B24" w14:paraId="11C0025D" w14:textId="77777777">
        <w:trPr>
          <w:jc w:val="center"/>
        </w:trPr>
        <w:tc>
          <w:tcPr>
            <w:tcW w:w="1417" w:type="dxa"/>
            <w:tcMar>
              <w:top w:w="80" w:type="dxa"/>
              <w:left w:w="90" w:type="dxa"/>
              <w:bottom w:w="80" w:type="dxa"/>
              <w:right w:w="90" w:type="dxa"/>
            </w:tcMar>
            <w:vAlign w:val="center"/>
          </w:tcPr>
          <w:p w14:paraId="1968B8A5"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61804ABC" w14:textId="77777777" w:rsidR="00EF7B24" w:rsidRDefault="00000000">
            <w:pPr>
              <w:spacing w:line="240" w:lineRule="auto"/>
              <w:ind w:firstLine="0"/>
              <w:jc w:val="left"/>
              <w:rPr>
                <w:lang w:eastAsia="zh-CN"/>
              </w:rPr>
            </w:pPr>
            <w:r>
              <w:rPr>
                <w:rFonts w:eastAsia="宋体" w:cs="Times New Roman"/>
                <w:sz w:val="17"/>
                <w:lang w:eastAsia="zh-CN"/>
              </w:rPr>
              <w:t>优选路由变化并满足切换条件</w:t>
            </w:r>
          </w:p>
        </w:tc>
      </w:tr>
      <w:tr w:rsidR="00EF7B24" w14:paraId="1776C341" w14:textId="77777777">
        <w:trPr>
          <w:jc w:val="center"/>
        </w:trPr>
        <w:tc>
          <w:tcPr>
            <w:tcW w:w="1417" w:type="dxa"/>
            <w:tcMar>
              <w:top w:w="80" w:type="dxa"/>
              <w:left w:w="90" w:type="dxa"/>
              <w:bottom w:w="80" w:type="dxa"/>
              <w:right w:w="90" w:type="dxa"/>
            </w:tcMar>
            <w:vAlign w:val="center"/>
          </w:tcPr>
          <w:p w14:paraId="0E276B20"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19456D17"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18BAD9BA" w14:textId="77777777">
        <w:trPr>
          <w:jc w:val="center"/>
        </w:trPr>
        <w:tc>
          <w:tcPr>
            <w:tcW w:w="1417" w:type="dxa"/>
            <w:tcMar>
              <w:top w:w="80" w:type="dxa"/>
              <w:left w:w="90" w:type="dxa"/>
              <w:bottom w:w="80" w:type="dxa"/>
              <w:right w:w="90" w:type="dxa"/>
            </w:tcMar>
            <w:vAlign w:val="center"/>
          </w:tcPr>
          <w:p w14:paraId="422D5B6C"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1190AA9" w14:textId="77777777" w:rsidR="00EF7B24" w:rsidRDefault="00000000">
            <w:pPr>
              <w:spacing w:line="240" w:lineRule="auto"/>
              <w:ind w:firstLine="0"/>
              <w:jc w:val="left"/>
            </w:pPr>
            <w:proofErr w:type="spellStart"/>
            <w:r>
              <w:rPr>
                <w:rFonts w:eastAsia="宋体" w:cs="Times New Roman"/>
                <w:sz w:val="17"/>
              </w:rPr>
              <w:t>仿真引擎</w:t>
            </w:r>
            <w:proofErr w:type="spellEnd"/>
          </w:p>
        </w:tc>
      </w:tr>
      <w:tr w:rsidR="00EF7B24" w14:paraId="2FEA0429" w14:textId="77777777">
        <w:trPr>
          <w:jc w:val="center"/>
        </w:trPr>
        <w:tc>
          <w:tcPr>
            <w:tcW w:w="1417" w:type="dxa"/>
            <w:tcMar>
              <w:top w:w="80" w:type="dxa"/>
              <w:left w:w="90" w:type="dxa"/>
              <w:bottom w:w="80" w:type="dxa"/>
              <w:right w:w="90" w:type="dxa"/>
            </w:tcMar>
            <w:vAlign w:val="center"/>
          </w:tcPr>
          <w:p w14:paraId="533F705D"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3C677AD"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27F71ABB" w14:textId="77777777">
        <w:trPr>
          <w:jc w:val="center"/>
        </w:trPr>
        <w:tc>
          <w:tcPr>
            <w:tcW w:w="1417" w:type="dxa"/>
            <w:tcMar>
              <w:top w:w="80" w:type="dxa"/>
              <w:left w:w="90" w:type="dxa"/>
              <w:bottom w:w="80" w:type="dxa"/>
              <w:right w:w="90" w:type="dxa"/>
            </w:tcMar>
            <w:vAlign w:val="center"/>
          </w:tcPr>
          <w:p w14:paraId="3FAE6A58"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1327675"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7928F787" w14:textId="77777777">
        <w:trPr>
          <w:jc w:val="center"/>
        </w:trPr>
        <w:tc>
          <w:tcPr>
            <w:tcW w:w="1417" w:type="dxa"/>
            <w:tcMar>
              <w:top w:w="80" w:type="dxa"/>
              <w:left w:w="90" w:type="dxa"/>
              <w:bottom w:w="80" w:type="dxa"/>
              <w:right w:w="90" w:type="dxa"/>
            </w:tcMar>
            <w:vAlign w:val="center"/>
          </w:tcPr>
          <w:p w14:paraId="4DC94290"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D0B64DB" w14:textId="77777777" w:rsidR="00EF7B24" w:rsidRDefault="00000000">
            <w:pPr>
              <w:spacing w:line="240" w:lineRule="auto"/>
              <w:ind w:firstLine="0"/>
              <w:jc w:val="left"/>
              <w:rPr>
                <w:lang w:eastAsia="zh-CN"/>
              </w:rPr>
            </w:pPr>
            <w:r>
              <w:rPr>
                <w:rFonts w:eastAsia="宋体" w:cs="Times New Roman"/>
                <w:sz w:val="17"/>
                <w:lang w:eastAsia="zh-CN"/>
              </w:rPr>
              <w:t>输入无效或链路控制与</w:t>
            </w:r>
            <w:r>
              <w:rPr>
                <w:rFonts w:eastAsia="宋体" w:cs="Times New Roman"/>
                <w:sz w:val="17"/>
                <w:lang w:eastAsia="zh-CN"/>
              </w:rPr>
              <w:t>CSV</w:t>
            </w:r>
            <w:r>
              <w:rPr>
                <w:rFonts w:eastAsia="宋体" w:cs="Times New Roman"/>
                <w:sz w:val="17"/>
                <w:lang w:eastAsia="zh-CN"/>
              </w:rPr>
              <w:t>事件接口异常时返回明确原因，不产生无效输出并记录日志。</w:t>
            </w:r>
          </w:p>
        </w:tc>
      </w:tr>
      <w:tr w:rsidR="00EF7B24" w14:paraId="2A49E32D" w14:textId="77777777">
        <w:trPr>
          <w:jc w:val="center"/>
        </w:trPr>
        <w:tc>
          <w:tcPr>
            <w:tcW w:w="1417" w:type="dxa"/>
            <w:tcMar>
              <w:top w:w="80" w:type="dxa"/>
              <w:left w:w="90" w:type="dxa"/>
              <w:bottom w:w="80" w:type="dxa"/>
              <w:right w:w="90" w:type="dxa"/>
            </w:tcMar>
            <w:vAlign w:val="center"/>
          </w:tcPr>
          <w:p w14:paraId="33ACEB4F"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0BCBF385" w14:textId="77777777" w:rsidR="00EF7B24" w:rsidRDefault="00000000">
            <w:pPr>
              <w:spacing w:line="240" w:lineRule="auto"/>
              <w:ind w:firstLine="0"/>
              <w:jc w:val="left"/>
              <w:rPr>
                <w:lang w:eastAsia="zh-CN"/>
              </w:rPr>
            </w:pPr>
            <w:r>
              <w:rPr>
                <w:rFonts w:eastAsia="宋体" w:cs="Times New Roman"/>
                <w:sz w:val="17"/>
                <w:lang w:eastAsia="zh-CN"/>
              </w:rPr>
              <w:t>正确生成切换结果与事件并向</w:t>
            </w:r>
            <w:r>
              <w:rPr>
                <w:rFonts w:eastAsia="宋体" w:cs="Times New Roman"/>
                <w:sz w:val="17"/>
                <w:lang w:eastAsia="zh-CN"/>
              </w:rPr>
              <w:t>AFSIM</w:t>
            </w:r>
            <w:r>
              <w:rPr>
                <w:rFonts w:eastAsia="宋体" w:cs="Times New Roman"/>
                <w:sz w:val="17"/>
                <w:lang w:eastAsia="zh-CN"/>
              </w:rPr>
              <w:t>链路控制</w:t>
            </w:r>
            <w:r>
              <w:rPr>
                <w:rFonts w:eastAsia="宋体" w:cs="Times New Roman"/>
                <w:sz w:val="17"/>
                <w:lang w:eastAsia="zh-CN"/>
              </w:rPr>
              <w:t>/</w:t>
            </w:r>
            <w:r>
              <w:rPr>
                <w:rFonts w:eastAsia="宋体" w:cs="Times New Roman"/>
                <w:sz w:val="17"/>
                <w:lang w:eastAsia="zh-CN"/>
              </w:rPr>
              <w:t>事件文件反馈成功状态。</w:t>
            </w:r>
          </w:p>
        </w:tc>
      </w:tr>
      <w:tr w:rsidR="00EF7B24" w14:paraId="5372E082" w14:textId="77777777">
        <w:trPr>
          <w:jc w:val="center"/>
        </w:trPr>
        <w:tc>
          <w:tcPr>
            <w:tcW w:w="1417" w:type="dxa"/>
            <w:tcMar>
              <w:top w:w="80" w:type="dxa"/>
              <w:left w:w="90" w:type="dxa"/>
              <w:bottom w:w="80" w:type="dxa"/>
              <w:right w:w="90" w:type="dxa"/>
            </w:tcMar>
            <w:vAlign w:val="center"/>
          </w:tcPr>
          <w:p w14:paraId="6F9CEF1D"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728E2D75"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757172EE" w14:textId="77777777">
        <w:trPr>
          <w:jc w:val="center"/>
        </w:trPr>
        <w:tc>
          <w:tcPr>
            <w:tcW w:w="1417" w:type="dxa"/>
            <w:tcMar>
              <w:top w:w="80" w:type="dxa"/>
              <w:left w:w="90" w:type="dxa"/>
              <w:bottom w:w="80" w:type="dxa"/>
              <w:right w:w="90" w:type="dxa"/>
            </w:tcMar>
            <w:vAlign w:val="center"/>
          </w:tcPr>
          <w:p w14:paraId="791BB091" w14:textId="77777777" w:rsidR="00EF7B24" w:rsidRDefault="00000000">
            <w:pPr>
              <w:spacing w:line="240" w:lineRule="auto"/>
              <w:ind w:firstLine="0"/>
              <w:jc w:val="left"/>
            </w:pPr>
            <w:proofErr w:type="spellStart"/>
            <w:r>
              <w:rPr>
                <w:rFonts w:eastAsia="宋体" w:cs="Times New Roman"/>
                <w:sz w:val="17"/>
              </w:rPr>
              <w:lastRenderedPageBreak/>
              <w:t>显示约束</w:t>
            </w:r>
            <w:proofErr w:type="spellEnd"/>
          </w:p>
        </w:tc>
        <w:tc>
          <w:tcPr>
            <w:tcW w:w="6803" w:type="dxa"/>
            <w:tcMar>
              <w:top w:w="80" w:type="dxa"/>
              <w:left w:w="90" w:type="dxa"/>
              <w:bottom w:w="80" w:type="dxa"/>
              <w:right w:w="90" w:type="dxa"/>
            </w:tcMar>
            <w:vAlign w:val="center"/>
          </w:tcPr>
          <w:p w14:paraId="3651A69C"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62FC381" w14:textId="77777777">
        <w:trPr>
          <w:jc w:val="center"/>
        </w:trPr>
        <w:tc>
          <w:tcPr>
            <w:tcW w:w="1417" w:type="dxa"/>
            <w:tcMar>
              <w:top w:w="80" w:type="dxa"/>
              <w:left w:w="90" w:type="dxa"/>
              <w:bottom w:w="80" w:type="dxa"/>
              <w:right w:w="90" w:type="dxa"/>
            </w:tcMar>
            <w:vAlign w:val="center"/>
          </w:tcPr>
          <w:p w14:paraId="1C530083"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747525E" w14:textId="77777777" w:rsidR="00EF7B24" w:rsidRDefault="00000000">
            <w:pPr>
              <w:spacing w:line="240" w:lineRule="auto"/>
              <w:ind w:firstLine="0"/>
              <w:jc w:val="left"/>
              <w:rPr>
                <w:lang w:eastAsia="zh-CN"/>
              </w:rPr>
            </w:pPr>
            <w:r>
              <w:rPr>
                <w:rFonts w:eastAsia="宋体" w:cs="Times New Roman"/>
                <w:sz w:val="17"/>
                <w:lang w:eastAsia="zh-CN"/>
              </w:rPr>
              <w:t>必须通过稳定帧、滞回和冷却时间规则抑制频繁切换</w:t>
            </w:r>
          </w:p>
        </w:tc>
      </w:tr>
    </w:tbl>
    <w:p w14:paraId="316C0029" w14:textId="77777777" w:rsidR="00EF7B24" w:rsidRDefault="00EF7B24">
      <w:pPr>
        <w:spacing w:after="40"/>
        <w:rPr>
          <w:lang w:eastAsia="zh-CN"/>
        </w:rPr>
      </w:pPr>
    </w:p>
    <w:p w14:paraId="174EE5A3"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48CC4F4B"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3.3-42 </w:t>
      </w:r>
      <w:r>
        <w:rPr>
          <w:rFonts w:eastAsia="宋体" w:cs="Times New Roman"/>
          <w:b w:val="0"/>
          <w:sz w:val="21"/>
          <w:lang w:eastAsia="zh-CN"/>
        </w:rPr>
        <w:t>切换决策与事件记录输入输出信息表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2F72E263" w14:textId="77777777">
        <w:trPr>
          <w:tblHeader/>
          <w:jc w:val="center"/>
        </w:trPr>
        <w:tc>
          <w:tcPr>
            <w:tcW w:w="454" w:type="dxa"/>
            <w:shd w:val="clear" w:color="auto" w:fill="F2F2F2"/>
            <w:tcMar>
              <w:top w:w="80" w:type="dxa"/>
              <w:left w:w="90" w:type="dxa"/>
              <w:bottom w:w="80" w:type="dxa"/>
              <w:right w:w="90" w:type="dxa"/>
            </w:tcMar>
            <w:vAlign w:val="center"/>
          </w:tcPr>
          <w:p w14:paraId="610AC91C"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75D22158"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19561592"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16864B66"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390734DD"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6483CD96"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576D0FC5" w14:textId="77777777">
        <w:trPr>
          <w:jc w:val="center"/>
        </w:trPr>
        <w:tc>
          <w:tcPr>
            <w:tcW w:w="454" w:type="dxa"/>
            <w:tcMar>
              <w:top w:w="80" w:type="dxa"/>
              <w:left w:w="90" w:type="dxa"/>
              <w:bottom w:w="80" w:type="dxa"/>
              <w:right w:w="90" w:type="dxa"/>
            </w:tcMar>
            <w:vAlign w:val="center"/>
          </w:tcPr>
          <w:p w14:paraId="6563C335"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F44C0E4" w14:textId="77777777" w:rsidR="00EF7B24" w:rsidRDefault="00000000">
            <w:pPr>
              <w:spacing w:line="240" w:lineRule="auto"/>
              <w:ind w:firstLine="0"/>
              <w:jc w:val="left"/>
            </w:pPr>
            <w:proofErr w:type="spellStart"/>
            <w:r>
              <w:rPr>
                <w:rFonts w:eastAsia="宋体" w:cs="Times New Roman"/>
                <w:sz w:val="17"/>
              </w:rPr>
              <w:t>前向与返向路由决策</w:t>
            </w:r>
            <w:proofErr w:type="spellEnd"/>
          </w:p>
        </w:tc>
        <w:tc>
          <w:tcPr>
            <w:tcW w:w="1304" w:type="dxa"/>
            <w:tcMar>
              <w:top w:w="80" w:type="dxa"/>
              <w:left w:w="90" w:type="dxa"/>
              <w:bottom w:w="80" w:type="dxa"/>
              <w:right w:w="90" w:type="dxa"/>
            </w:tcMar>
            <w:vAlign w:val="center"/>
          </w:tcPr>
          <w:p w14:paraId="4BA8AF3D"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21578AC8" w14:textId="77777777" w:rsidR="00EF7B24" w:rsidRDefault="00000000">
            <w:pPr>
              <w:spacing w:line="240" w:lineRule="auto"/>
              <w:ind w:firstLine="0"/>
              <w:jc w:val="left"/>
            </w:pPr>
            <w:proofErr w:type="spellStart"/>
            <w:r>
              <w:rPr>
                <w:rFonts w:eastAsia="宋体" w:cs="Times New Roman"/>
                <w:sz w:val="17"/>
              </w:rPr>
              <w:t>前向</w:t>
            </w:r>
            <w:proofErr w:type="spellEnd"/>
            <w:r>
              <w:rPr>
                <w:rFonts w:eastAsia="宋体" w:cs="Times New Roman"/>
                <w:sz w:val="17"/>
              </w:rPr>
              <w:t>/</w:t>
            </w:r>
            <w:proofErr w:type="spellStart"/>
            <w:r>
              <w:rPr>
                <w:rFonts w:eastAsia="宋体" w:cs="Times New Roman"/>
                <w:sz w:val="17"/>
              </w:rPr>
              <w:t>返向选路器</w:t>
            </w:r>
            <w:proofErr w:type="spellEnd"/>
          </w:p>
        </w:tc>
        <w:tc>
          <w:tcPr>
            <w:tcW w:w="1531" w:type="dxa"/>
            <w:tcMar>
              <w:top w:w="80" w:type="dxa"/>
              <w:left w:w="90" w:type="dxa"/>
              <w:bottom w:w="80" w:type="dxa"/>
              <w:right w:w="90" w:type="dxa"/>
            </w:tcMar>
            <w:vAlign w:val="center"/>
          </w:tcPr>
          <w:p w14:paraId="3673E968" w14:textId="77777777" w:rsidR="00EF7B24" w:rsidRDefault="00000000">
            <w:pPr>
              <w:spacing w:line="240" w:lineRule="auto"/>
              <w:ind w:firstLine="0"/>
              <w:jc w:val="left"/>
            </w:pPr>
            <w:proofErr w:type="spellStart"/>
            <w:r>
              <w:rPr>
                <w:rFonts w:eastAsia="宋体" w:cs="Times New Roman"/>
                <w:sz w:val="17"/>
              </w:rPr>
              <w:t>RouteDecisionSet</w:t>
            </w:r>
            <w:proofErr w:type="spellEnd"/>
          </w:p>
        </w:tc>
        <w:tc>
          <w:tcPr>
            <w:tcW w:w="2098" w:type="dxa"/>
            <w:tcMar>
              <w:top w:w="80" w:type="dxa"/>
              <w:left w:w="90" w:type="dxa"/>
              <w:bottom w:w="80" w:type="dxa"/>
              <w:right w:w="90" w:type="dxa"/>
            </w:tcMar>
            <w:vAlign w:val="center"/>
          </w:tcPr>
          <w:p w14:paraId="17CE10F4"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C42B48B" w14:textId="77777777">
        <w:trPr>
          <w:jc w:val="center"/>
        </w:trPr>
        <w:tc>
          <w:tcPr>
            <w:tcW w:w="454" w:type="dxa"/>
            <w:tcMar>
              <w:top w:w="80" w:type="dxa"/>
              <w:left w:w="90" w:type="dxa"/>
              <w:bottom w:w="80" w:type="dxa"/>
              <w:right w:w="90" w:type="dxa"/>
            </w:tcMar>
            <w:vAlign w:val="center"/>
          </w:tcPr>
          <w:p w14:paraId="0E02DC13"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1EC180C6" w14:textId="77777777" w:rsidR="00EF7B24" w:rsidRDefault="00000000">
            <w:pPr>
              <w:spacing w:line="240" w:lineRule="auto"/>
              <w:ind w:firstLine="0"/>
              <w:jc w:val="left"/>
            </w:pPr>
            <w:proofErr w:type="spellStart"/>
            <w:r>
              <w:rPr>
                <w:rFonts w:eastAsia="宋体" w:cs="Times New Roman"/>
                <w:sz w:val="17"/>
              </w:rPr>
              <w:t>切换结果与事件</w:t>
            </w:r>
            <w:proofErr w:type="spellEnd"/>
          </w:p>
        </w:tc>
        <w:tc>
          <w:tcPr>
            <w:tcW w:w="1304" w:type="dxa"/>
            <w:tcMar>
              <w:top w:w="80" w:type="dxa"/>
              <w:left w:w="90" w:type="dxa"/>
              <w:bottom w:w="80" w:type="dxa"/>
              <w:right w:w="90" w:type="dxa"/>
            </w:tcMar>
            <w:vAlign w:val="center"/>
          </w:tcPr>
          <w:p w14:paraId="0075E46E"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45C901CA" w14:textId="77777777" w:rsidR="00EF7B24" w:rsidRDefault="00000000">
            <w:pPr>
              <w:spacing w:line="240" w:lineRule="auto"/>
              <w:ind w:firstLine="0"/>
              <w:jc w:val="left"/>
            </w:pPr>
            <w:proofErr w:type="spellStart"/>
            <w:r>
              <w:rPr>
                <w:rFonts w:eastAsia="宋体" w:cs="Times New Roman"/>
                <w:sz w:val="17"/>
              </w:rPr>
              <w:t>SwitchDecisionRecorder</w:t>
            </w:r>
            <w:proofErr w:type="spellEnd"/>
          </w:p>
        </w:tc>
        <w:tc>
          <w:tcPr>
            <w:tcW w:w="1531" w:type="dxa"/>
            <w:tcMar>
              <w:top w:w="80" w:type="dxa"/>
              <w:left w:w="90" w:type="dxa"/>
              <w:bottom w:w="80" w:type="dxa"/>
              <w:right w:w="90" w:type="dxa"/>
            </w:tcMar>
            <w:vAlign w:val="center"/>
          </w:tcPr>
          <w:p w14:paraId="4B567435" w14:textId="77777777" w:rsidR="00EF7B24" w:rsidRDefault="00000000">
            <w:pPr>
              <w:spacing w:line="240" w:lineRule="auto"/>
              <w:ind w:firstLine="0"/>
              <w:jc w:val="left"/>
            </w:pPr>
            <w:proofErr w:type="spellStart"/>
            <w:r>
              <w:rPr>
                <w:rFonts w:eastAsia="宋体" w:cs="Times New Roman"/>
                <w:sz w:val="17"/>
              </w:rPr>
              <w:t>SwitchEvent</w:t>
            </w:r>
            <w:proofErr w:type="spellEnd"/>
          </w:p>
        </w:tc>
        <w:tc>
          <w:tcPr>
            <w:tcW w:w="2098" w:type="dxa"/>
            <w:tcMar>
              <w:top w:w="80" w:type="dxa"/>
              <w:left w:w="90" w:type="dxa"/>
              <w:bottom w:w="80" w:type="dxa"/>
              <w:right w:w="90" w:type="dxa"/>
            </w:tcMar>
            <w:vAlign w:val="center"/>
          </w:tcPr>
          <w:p w14:paraId="4EB4E1AE"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7614F449" w14:textId="77777777" w:rsidR="00EF7B24" w:rsidRDefault="00EF7B24">
      <w:pPr>
        <w:spacing w:after="40"/>
        <w:rPr>
          <w:lang w:eastAsia="zh-CN"/>
        </w:rPr>
      </w:pPr>
    </w:p>
    <w:p w14:paraId="1CEC92C7"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3AC79251" w14:textId="77777777" w:rsidR="00EF7B24" w:rsidRDefault="00000000">
      <w:pPr>
        <w:keepNext/>
        <w:jc w:val="center"/>
      </w:pPr>
      <w:r>
        <w:rPr>
          <w:noProof/>
        </w:rPr>
        <w:drawing>
          <wp:inline distT="0" distB="0" distL="114300" distR="114300" wp14:anchorId="3A11358D" wp14:editId="41402608">
            <wp:extent cx="4247515" cy="3469005"/>
            <wp:effectExtent l="0" t="0" r="5715" b="6985"/>
            <wp:docPr id="30" name="Picture 30" descr="切换决策与事件记录需求处理流程图" title="切换决策与事件记录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切换决策与事件记录需求处理流程图" title="切换决策与事件记录需求处理流程图"/>
                    <pic:cNvPicPr>
                      <a:picLocks noChangeAspect="1"/>
                    </pic:cNvPicPr>
                  </pic:nvPicPr>
                  <pic:blipFill>
                    <a:blip r:embed="rId32"/>
                    <a:stretch>
                      <a:fillRect/>
                    </a:stretch>
                  </pic:blipFill>
                  <pic:spPr>
                    <a:xfrm>
                      <a:off x="0" y="0"/>
                      <a:ext cx="4248000" cy="3469200"/>
                    </a:xfrm>
                    <a:prstGeom prst="rect">
                      <a:avLst/>
                    </a:prstGeom>
                  </pic:spPr>
                </pic:pic>
              </a:graphicData>
            </a:graphic>
          </wp:inline>
        </w:drawing>
      </w:r>
    </w:p>
    <w:p w14:paraId="154505D8"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3.3-21 </w:t>
      </w:r>
      <w:r>
        <w:rPr>
          <w:rFonts w:eastAsia="宋体" w:cs="Times New Roman"/>
          <w:b w:val="0"/>
          <w:sz w:val="21"/>
          <w:lang w:eastAsia="zh-CN"/>
        </w:rPr>
        <w:t>切换决策与事件记录处理流程图</w:t>
      </w:r>
    </w:p>
    <w:p w14:paraId="13FDEFD6" w14:textId="77777777" w:rsidR="00EF7B24" w:rsidRDefault="00000000">
      <w:pPr>
        <w:pStyle w:val="31"/>
        <w:rPr>
          <w:lang w:eastAsia="zh-CN"/>
        </w:rPr>
      </w:pPr>
      <w:bookmarkStart w:id="71" w:name="_Toc14876"/>
      <w:r>
        <w:rPr>
          <w:lang w:eastAsia="zh-CN"/>
        </w:rPr>
        <w:t xml:space="preserve">3.3.6 </w:t>
      </w:r>
      <w:r>
        <w:rPr>
          <w:lang w:eastAsia="zh-CN"/>
        </w:rPr>
        <w:t>数据交换与接口</w:t>
      </w:r>
      <w:r>
        <w:rPr>
          <w:lang w:eastAsia="zh-CN"/>
        </w:rPr>
        <w:t>/DSDWRJQTLJS-SJJHYJK</w:t>
      </w:r>
      <w:bookmarkEnd w:id="71"/>
    </w:p>
    <w:p w14:paraId="0FE69958" w14:textId="77777777" w:rsidR="00EF7B24" w:rsidRDefault="00000000">
      <w:pPr>
        <w:spacing w:after="60"/>
        <w:ind w:firstLine="420"/>
        <w:rPr>
          <w:lang w:eastAsia="zh-CN"/>
        </w:rPr>
      </w:pPr>
      <w:r>
        <w:rPr>
          <w:rFonts w:eastAsia="宋体" w:cs="Times New Roman"/>
          <w:sz w:val="21"/>
          <w:lang w:eastAsia="zh-CN"/>
        </w:rPr>
        <w:t>数据交换与接口模块封装</w:t>
      </w:r>
      <w:r>
        <w:rPr>
          <w:rFonts w:eastAsia="宋体" w:cs="Times New Roman"/>
          <w:sz w:val="21"/>
          <w:lang w:eastAsia="zh-CN"/>
        </w:rPr>
        <w:t>CSV</w:t>
      </w:r>
      <w:r>
        <w:rPr>
          <w:rFonts w:eastAsia="宋体" w:cs="Times New Roman"/>
          <w:sz w:val="21"/>
          <w:lang w:eastAsia="zh-CN"/>
        </w:rPr>
        <w:t>、</w:t>
      </w:r>
      <w:r>
        <w:rPr>
          <w:rFonts w:eastAsia="宋体" w:cs="Times New Roman"/>
          <w:sz w:val="21"/>
          <w:lang w:eastAsia="zh-CN"/>
        </w:rPr>
        <w:t>JSON</w:t>
      </w:r>
      <w:r>
        <w:rPr>
          <w:rFonts w:eastAsia="宋体" w:cs="Times New Roman"/>
          <w:sz w:val="21"/>
          <w:lang w:eastAsia="zh-CN"/>
        </w:rPr>
        <w:t>、</w:t>
      </w:r>
      <w:r>
        <w:rPr>
          <w:rFonts w:eastAsia="宋体" w:cs="Times New Roman"/>
          <w:sz w:val="21"/>
          <w:lang w:eastAsia="zh-CN"/>
        </w:rPr>
        <w:t>WebSocket</w:t>
      </w:r>
      <w:r>
        <w:rPr>
          <w:rFonts w:eastAsia="宋体" w:cs="Times New Roman"/>
          <w:sz w:val="21"/>
          <w:lang w:eastAsia="zh-CN"/>
        </w:rPr>
        <w:t>和</w:t>
      </w:r>
      <w:r>
        <w:rPr>
          <w:rFonts w:eastAsia="宋体" w:cs="Times New Roman"/>
          <w:sz w:val="21"/>
          <w:lang w:eastAsia="zh-CN"/>
        </w:rPr>
        <w:t>AFSIM</w:t>
      </w:r>
      <w:r>
        <w:rPr>
          <w:rFonts w:eastAsia="宋体" w:cs="Times New Roman"/>
          <w:sz w:val="21"/>
          <w:lang w:eastAsia="zh-CN"/>
        </w:rPr>
        <w:t>进程访问，统一数据契约、错误处理和状态传递。</w:t>
      </w:r>
    </w:p>
    <w:p w14:paraId="1C958C14" w14:textId="77777777" w:rsidR="00EF7B24" w:rsidRDefault="00000000">
      <w:pPr>
        <w:pStyle w:val="4"/>
      </w:pPr>
      <w:bookmarkStart w:id="72" w:name="_Toc3058"/>
      <w:r>
        <w:lastRenderedPageBreak/>
        <w:t xml:space="preserve">3.3.6.1 </w:t>
      </w:r>
      <w:proofErr w:type="spellStart"/>
      <w:r>
        <w:t>CSV</w:t>
      </w:r>
      <w:r>
        <w:t>文件读写</w:t>
      </w:r>
      <w:proofErr w:type="spellEnd"/>
      <w:r>
        <w:t>/DSDWRJQTLJS-XQ-SJJHYJK-CSVDX</w:t>
      </w:r>
      <w:bookmarkEnd w:id="72"/>
    </w:p>
    <w:p w14:paraId="302B9D34"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143AA7BD"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3.3-43 </w:t>
      </w:r>
      <w:proofErr w:type="spellStart"/>
      <w:r>
        <w:rPr>
          <w:rFonts w:eastAsia="宋体" w:cs="Times New Roman"/>
          <w:b w:val="0"/>
          <w:sz w:val="21"/>
        </w:rPr>
        <w:t>CSV</w:t>
      </w:r>
      <w:r>
        <w:rPr>
          <w:rFonts w:eastAsia="宋体" w:cs="Times New Roman"/>
          <w:b w:val="0"/>
          <w:sz w:val="21"/>
        </w:rPr>
        <w:t>文件读写功能描述表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054A809" w14:textId="77777777">
        <w:trPr>
          <w:tblHeader/>
          <w:jc w:val="center"/>
        </w:trPr>
        <w:tc>
          <w:tcPr>
            <w:tcW w:w="1417" w:type="dxa"/>
            <w:shd w:val="clear" w:color="auto" w:fill="F2F2F2"/>
            <w:tcMar>
              <w:top w:w="80" w:type="dxa"/>
              <w:left w:w="90" w:type="dxa"/>
              <w:bottom w:w="80" w:type="dxa"/>
              <w:right w:w="90" w:type="dxa"/>
            </w:tcMar>
            <w:vAlign w:val="center"/>
          </w:tcPr>
          <w:p w14:paraId="2941BAF4"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59ADEC72"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2260F18A" w14:textId="77777777">
        <w:trPr>
          <w:jc w:val="center"/>
        </w:trPr>
        <w:tc>
          <w:tcPr>
            <w:tcW w:w="1417" w:type="dxa"/>
            <w:tcMar>
              <w:top w:w="80" w:type="dxa"/>
              <w:left w:w="90" w:type="dxa"/>
              <w:bottom w:w="80" w:type="dxa"/>
              <w:right w:w="90" w:type="dxa"/>
            </w:tcMar>
            <w:vAlign w:val="center"/>
          </w:tcPr>
          <w:p w14:paraId="4ABF13D9"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1F69369D" w14:textId="77777777" w:rsidR="00EF7B24" w:rsidRDefault="00000000">
            <w:pPr>
              <w:spacing w:line="240" w:lineRule="auto"/>
              <w:ind w:firstLine="0"/>
              <w:jc w:val="left"/>
            </w:pPr>
            <w:r>
              <w:rPr>
                <w:rFonts w:eastAsia="宋体" w:cs="Times New Roman"/>
                <w:sz w:val="17"/>
              </w:rPr>
              <w:t>DSDWRJQTLJS-XQ-SJJHYJK-CSVDX</w:t>
            </w:r>
          </w:p>
        </w:tc>
      </w:tr>
      <w:tr w:rsidR="00EF7B24" w14:paraId="10C171F6" w14:textId="77777777">
        <w:trPr>
          <w:jc w:val="center"/>
        </w:trPr>
        <w:tc>
          <w:tcPr>
            <w:tcW w:w="1417" w:type="dxa"/>
            <w:tcMar>
              <w:top w:w="80" w:type="dxa"/>
              <w:left w:w="90" w:type="dxa"/>
              <w:bottom w:w="80" w:type="dxa"/>
              <w:right w:w="90" w:type="dxa"/>
            </w:tcMar>
            <w:vAlign w:val="center"/>
          </w:tcPr>
          <w:p w14:paraId="7C1F0010"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4C526A36" w14:textId="77777777" w:rsidR="00EF7B24" w:rsidRDefault="00000000">
            <w:pPr>
              <w:spacing w:line="240" w:lineRule="auto"/>
              <w:ind w:firstLine="0"/>
              <w:jc w:val="left"/>
              <w:rPr>
                <w:lang w:eastAsia="zh-CN"/>
              </w:rPr>
            </w:pPr>
            <w:r>
              <w:rPr>
                <w:rFonts w:eastAsia="宋体" w:cs="Times New Roman"/>
                <w:sz w:val="17"/>
                <w:lang w:eastAsia="zh-CN"/>
              </w:rPr>
              <w:t>按约定模式读写链路质量、事件和切换</w:t>
            </w:r>
            <w:r>
              <w:rPr>
                <w:rFonts w:eastAsia="宋体" w:cs="Times New Roman"/>
                <w:sz w:val="17"/>
                <w:lang w:eastAsia="zh-CN"/>
              </w:rPr>
              <w:t>CSV</w:t>
            </w:r>
            <w:r>
              <w:rPr>
                <w:rFonts w:eastAsia="宋体" w:cs="Times New Roman"/>
                <w:sz w:val="17"/>
                <w:lang w:eastAsia="zh-CN"/>
              </w:rPr>
              <w:t>文件，执行表头、类型、编码和原子写入校验。</w:t>
            </w:r>
          </w:p>
        </w:tc>
      </w:tr>
      <w:tr w:rsidR="00EF7B24" w14:paraId="2FA0A0D5" w14:textId="77777777">
        <w:trPr>
          <w:jc w:val="center"/>
        </w:trPr>
        <w:tc>
          <w:tcPr>
            <w:tcW w:w="1417" w:type="dxa"/>
            <w:tcMar>
              <w:top w:w="80" w:type="dxa"/>
              <w:left w:w="90" w:type="dxa"/>
              <w:bottom w:w="80" w:type="dxa"/>
              <w:right w:w="90" w:type="dxa"/>
            </w:tcMar>
            <w:vAlign w:val="center"/>
          </w:tcPr>
          <w:p w14:paraId="683DA3C3"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1FC04EED"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16B05B96" w14:textId="77777777">
        <w:trPr>
          <w:jc w:val="center"/>
        </w:trPr>
        <w:tc>
          <w:tcPr>
            <w:tcW w:w="1417" w:type="dxa"/>
            <w:tcMar>
              <w:top w:w="80" w:type="dxa"/>
              <w:left w:w="90" w:type="dxa"/>
              <w:bottom w:w="80" w:type="dxa"/>
              <w:right w:w="90" w:type="dxa"/>
            </w:tcMar>
            <w:vAlign w:val="center"/>
          </w:tcPr>
          <w:p w14:paraId="4046D0D6"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77C68A30" w14:textId="77777777" w:rsidR="00EF7B24" w:rsidRDefault="00000000">
            <w:pPr>
              <w:spacing w:line="240" w:lineRule="auto"/>
              <w:ind w:firstLine="0"/>
              <w:jc w:val="left"/>
              <w:rPr>
                <w:lang w:eastAsia="zh-CN"/>
              </w:rPr>
            </w:pPr>
            <w:r>
              <w:rPr>
                <w:rFonts w:eastAsia="宋体" w:cs="Times New Roman"/>
                <w:sz w:val="17"/>
                <w:lang w:eastAsia="zh-CN"/>
              </w:rPr>
              <w:t>数据交换与接口模块及业务模块</w:t>
            </w:r>
            <w:r>
              <w:rPr>
                <w:rFonts w:eastAsia="宋体" w:cs="Times New Roman"/>
                <w:sz w:val="17"/>
                <w:lang w:eastAsia="zh-CN"/>
              </w:rPr>
              <w:t>/</w:t>
            </w:r>
            <w:r>
              <w:rPr>
                <w:rFonts w:eastAsia="宋体" w:cs="Times New Roman"/>
                <w:sz w:val="17"/>
                <w:lang w:eastAsia="zh-CN"/>
              </w:rPr>
              <w:t>本地文件可用，用户或调用方具备相应权限。</w:t>
            </w:r>
          </w:p>
        </w:tc>
      </w:tr>
      <w:tr w:rsidR="00EF7B24" w14:paraId="75029D2F" w14:textId="77777777">
        <w:trPr>
          <w:jc w:val="center"/>
        </w:trPr>
        <w:tc>
          <w:tcPr>
            <w:tcW w:w="1417" w:type="dxa"/>
            <w:tcMar>
              <w:top w:w="80" w:type="dxa"/>
              <w:left w:w="90" w:type="dxa"/>
              <w:bottom w:w="80" w:type="dxa"/>
              <w:right w:w="90" w:type="dxa"/>
            </w:tcMar>
            <w:vAlign w:val="center"/>
          </w:tcPr>
          <w:p w14:paraId="06B63E9F"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188D04EC" w14:textId="77777777" w:rsidR="00EF7B24" w:rsidRDefault="00000000">
            <w:pPr>
              <w:spacing w:line="240" w:lineRule="auto"/>
              <w:ind w:firstLine="0"/>
              <w:jc w:val="left"/>
              <w:rPr>
                <w:lang w:eastAsia="zh-CN"/>
              </w:rPr>
            </w:pPr>
            <w:r>
              <w:rPr>
                <w:rFonts w:eastAsia="宋体" w:cs="Times New Roman"/>
                <w:sz w:val="17"/>
                <w:lang w:eastAsia="zh-CN"/>
              </w:rPr>
              <w:t>业务模块请求读取或追加记录</w:t>
            </w:r>
          </w:p>
        </w:tc>
      </w:tr>
      <w:tr w:rsidR="00EF7B24" w14:paraId="0A380649" w14:textId="77777777">
        <w:trPr>
          <w:jc w:val="center"/>
        </w:trPr>
        <w:tc>
          <w:tcPr>
            <w:tcW w:w="1417" w:type="dxa"/>
            <w:tcMar>
              <w:top w:w="80" w:type="dxa"/>
              <w:left w:w="90" w:type="dxa"/>
              <w:bottom w:w="80" w:type="dxa"/>
              <w:right w:w="90" w:type="dxa"/>
            </w:tcMar>
            <w:vAlign w:val="center"/>
          </w:tcPr>
          <w:p w14:paraId="005510E9"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A765F6F"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7E5D35B0" w14:textId="77777777">
        <w:trPr>
          <w:jc w:val="center"/>
        </w:trPr>
        <w:tc>
          <w:tcPr>
            <w:tcW w:w="1417" w:type="dxa"/>
            <w:tcMar>
              <w:top w:w="80" w:type="dxa"/>
              <w:left w:w="90" w:type="dxa"/>
              <w:bottom w:w="80" w:type="dxa"/>
              <w:right w:w="90" w:type="dxa"/>
            </w:tcMar>
            <w:vAlign w:val="center"/>
          </w:tcPr>
          <w:p w14:paraId="2255E208"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3CD19A2" w14:textId="77777777" w:rsidR="00EF7B24" w:rsidRDefault="00000000">
            <w:pPr>
              <w:spacing w:line="240" w:lineRule="auto"/>
              <w:ind w:firstLine="0"/>
              <w:jc w:val="left"/>
            </w:pPr>
            <w:proofErr w:type="spellStart"/>
            <w:r>
              <w:rPr>
                <w:rFonts w:eastAsia="宋体" w:cs="Times New Roman"/>
                <w:sz w:val="17"/>
              </w:rPr>
              <w:t>系统</w:t>
            </w:r>
            <w:proofErr w:type="spellEnd"/>
          </w:p>
        </w:tc>
      </w:tr>
      <w:tr w:rsidR="00EF7B24" w14:paraId="2CDA4FCD" w14:textId="77777777">
        <w:trPr>
          <w:jc w:val="center"/>
        </w:trPr>
        <w:tc>
          <w:tcPr>
            <w:tcW w:w="1417" w:type="dxa"/>
            <w:tcMar>
              <w:top w:w="80" w:type="dxa"/>
              <w:left w:w="90" w:type="dxa"/>
              <w:bottom w:w="80" w:type="dxa"/>
              <w:right w:w="90" w:type="dxa"/>
            </w:tcMar>
            <w:vAlign w:val="center"/>
          </w:tcPr>
          <w:p w14:paraId="58E198F9"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61B661FF"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CC3C545" w14:textId="77777777">
        <w:trPr>
          <w:jc w:val="center"/>
        </w:trPr>
        <w:tc>
          <w:tcPr>
            <w:tcW w:w="1417" w:type="dxa"/>
            <w:tcMar>
              <w:top w:w="80" w:type="dxa"/>
              <w:left w:w="90" w:type="dxa"/>
              <w:bottom w:w="80" w:type="dxa"/>
              <w:right w:w="90" w:type="dxa"/>
            </w:tcMar>
            <w:vAlign w:val="center"/>
          </w:tcPr>
          <w:p w14:paraId="4E342EFC"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2FB4646"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4BFCFDF3" w14:textId="77777777">
        <w:trPr>
          <w:jc w:val="center"/>
        </w:trPr>
        <w:tc>
          <w:tcPr>
            <w:tcW w:w="1417" w:type="dxa"/>
            <w:tcMar>
              <w:top w:w="80" w:type="dxa"/>
              <w:left w:w="90" w:type="dxa"/>
              <w:bottom w:w="80" w:type="dxa"/>
              <w:right w:w="90" w:type="dxa"/>
            </w:tcMar>
            <w:vAlign w:val="center"/>
          </w:tcPr>
          <w:p w14:paraId="3D73B9BD"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BA9610D" w14:textId="77777777" w:rsidR="00EF7B24" w:rsidRDefault="00000000">
            <w:pPr>
              <w:spacing w:line="240" w:lineRule="auto"/>
              <w:ind w:firstLine="0"/>
              <w:jc w:val="left"/>
              <w:rPr>
                <w:lang w:eastAsia="zh-CN"/>
              </w:rPr>
            </w:pPr>
            <w:r>
              <w:rPr>
                <w:rFonts w:eastAsia="宋体" w:cs="Times New Roman"/>
                <w:sz w:val="17"/>
                <w:lang w:eastAsia="zh-CN"/>
              </w:rPr>
              <w:t>输入无效或本地文件系统接口异常时返回明确原因，不产生无效输出并记录日志。</w:t>
            </w:r>
          </w:p>
        </w:tc>
      </w:tr>
      <w:tr w:rsidR="00EF7B24" w14:paraId="24125BFC" w14:textId="77777777">
        <w:trPr>
          <w:jc w:val="center"/>
        </w:trPr>
        <w:tc>
          <w:tcPr>
            <w:tcW w:w="1417" w:type="dxa"/>
            <w:tcMar>
              <w:top w:w="80" w:type="dxa"/>
              <w:left w:w="90" w:type="dxa"/>
              <w:bottom w:w="80" w:type="dxa"/>
              <w:right w:w="90" w:type="dxa"/>
            </w:tcMar>
            <w:vAlign w:val="center"/>
          </w:tcPr>
          <w:p w14:paraId="43A71F08"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D5E41E1" w14:textId="77777777" w:rsidR="00EF7B24" w:rsidRDefault="00000000">
            <w:pPr>
              <w:spacing w:line="240" w:lineRule="auto"/>
              <w:ind w:firstLine="0"/>
              <w:jc w:val="left"/>
              <w:rPr>
                <w:lang w:eastAsia="zh-CN"/>
              </w:rPr>
            </w:pPr>
            <w:r>
              <w:rPr>
                <w:rFonts w:eastAsia="宋体" w:cs="Times New Roman"/>
                <w:sz w:val="17"/>
                <w:lang w:eastAsia="zh-CN"/>
              </w:rPr>
              <w:t>正确生成记录集合或写入结果并向评估、展示与归档模块反馈成功状态。</w:t>
            </w:r>
          </w:p>
        </w:tc>
      </w:tr>
      <w:tr w:rsidR="00EF7B24" w14:paraId="4FD40942" w14:textId="77777777">
        <w:trPr>
          <w:jc w:val="center"/>
        </w:trPr>
        <w:tc>
          <w:tcPr>
            <w:tcW w:w="1417" w:type="dxa"/>
            <w:tcMar>
              <w:top w:w="80" w:type="dxa"/>
              <w:left w:w="90" w:type="dxa"/>
              <w:bottom w:w="80" w:type="dxa"/>
              <w:right w:w="90" w:type="dxa"/>
            </w:tcMar>
            <w:vAlign w:val="center"/>
          </w:tcPr>
          <w:p w14:paraId="6F5FA723"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439BECB1"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3DDAF535" w14:textId="77777777">
        <w:trPr>
          <w:jc w:val="center"/>
        </w:trPr>
        <w:tc>
          <w:tcPr>
            <w:tcW w:w="1417" w:type="dxa"/>
            <w:tcMar>
              <w:top w:w="80" w:type="dxa"/>
              <w:left w:w="90" w:type="dxa"/>
              <w:bottom w:w="80" w:type="dxa"/>
              <w:right w:w="90" w:type="dxa"/>
            </w:tcMar>
            <w:vAlign w:val="center"/>
          </w:tcPr>
          <w:p w14:paraId="14740358"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1B0FCB1"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74ADE0D6" w14:textId="77777777">
        <w:trPr>
          <w:jc w:val="center"/>
        </w:trPr>
        <w:tc>
          <w:tcPr>
            <w:tcW w:w="1417" w:type="dxa"/>
            <w:tcMar>
              <w:top w:w="80" w:type="dxa"/>
              <w:left w:w="90" w:type="dxa"/>
              <w:bottom w:w="80" w:type="dxa"/>
              <w:right w:w="90" w:type="dxa"/>
            </w:tcMar>
            <w:vAlign w:val="center"/>
          </w:tcPr>
          <w:p w14:paraId="13FDC31B"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93295EA" w14:textId="77777777" w:rsidR="00EF7B24" w:rsidRDefault="00000000">
            <w:pPr>
              <w:spacing w:line="240" w:lineRule="auto"/>
              <w:ind w:firstLine="0"/>
              <w:jc w:val="left"/>
              <w:rPr>
                <w:lang w:eastAsia="zh-CN"/>
              </w:rPr>
            </w:pPr>
            <w:r>
              <w:rPr>
                <w:rFonts w:eastAsia="宋体" w:cs="Times New Roman"/>
                <w:sz w:val="17"/>
                <w:lang w:eastAsia="zh-CN"/>
              </w:rPr>
              <w:t>文件列顺序、编码和时间字段必须符合数据契约</w:t>
            </w:r>
          </w:p>
        </w:tc>
      </w:tr>
    </w:tbl>
    <w:p w14:paraId="4D975FBD" w14:textId="77777777" w:rsidR="00EF7B24" w:rsidRDefault="00EF7B24">
      <w:pPr>
        <w:spacing w:after="40"/>
        <w:rPr>
          <w:lang w:eastAsia="zh-CN"/>
        </w:rPr>
      </w:pPr>
    </w:p>
    <w:p w14:paraId="4340A203"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21942A74"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3.3-44 CSV</w:t>
      </w:r>
      <w:r>
        <w:rPr>
          <w:rFonts w:eastAsia="宋体" w:cs="Times New Roman"/>
          <w:b w:val="0"/>
          <w:sz w:val="21"/>
          <w:lang w:eastAsia="zh-CN"/>
        </w:rPr>
        <w:t>文件读写输入输出信息表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2FFBA765" w14:textId="77777777">
        <w:trPr>
          <w:tblHeader/>
          <w:jc w:val="center"/>
        </w:trPr>
        <w:tc>
          <w:tcPr>
            <w:tcW w:w="454" w:type="dxa"/>
            <w:shd w:val="clear" w:color="auto" w:fill="F2F2F2"/>
            <w:tcMar>
              <w:top w:w="80" w:type="dxa"/>
              <w:left w:w="90" w:type="dxa"/>
              <w:bottom w:w="80" w:type="dxa"/>
              <w:right w:w="90" w:type="dxa"/>
            </w:tcMar>
            <w:vAlign w:val="center"/>
          </w:tcPr>
          <w:p w14:paraId="4C2D640E"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464449B"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15A8A7C8"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02396359"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6EA50FF1"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4D617CC0"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029B1D1B" w14:textId="77777777">
        <w:trPr>
          <w:jc w:val="center"/>
        </w:trPr>
        <w:tc>
          <w:tcPr>
            <w:tcW w:w="454" w:type="dxa"/>
            <w:tcMar>
              <w:top w:w="80" w:type="dxa"/>
              <w:left w:w="90" w:type="dxa"/>
              <w:bottom w:w="80" w:type="dxa"/>
              <w:right w:w="90" w:type="dxa"/>
            </w:tcMar>
            <w:vAlign w:val="center"/>
          </w:tcPr>
          <w:p w14:paraId="645198C5"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95E978F" w14:textId="77777777" w:rsidR="00EF7B24" w:rsidRDefault="00000000">
            <w:pPr>
              <w:spacing w:line="240" w:lineRule="auto"/>
              <w:ind w:firstLine="0"/>
              <w:jc w:val="left"/>
            </w:pPr>
            <w:proofErr w:type="spellStart"/>
            <w:r>
              <w:rPr>
                <w:rFonts w:eastAsia="宋体" w:cs="Times New Roman"/>
                <w:sz w:val="17"/>
              </w:rPr>
              <w:t>CSV</w:t>
            </w:r>
            <w:r>
              <w:rPr>
                <w:rFonts w:eastAsia="宋体" w:cs="Times New Roman"/>
                <w:sz w:val="17"/>
              </w:rPr>
              <w:t>读写请求</w:t>
            </w:r>
            <w:proofErr w:type="spellEnd"/>
          </w:p>
        </w:tc>
        <w:tc>
          <w:tcPr>
            <w:tcW w:w="1304" w:type="dxa"/>
            <w:tcMar>
              <w:top w:w="80" w:type="dxa"/>
              <w:left w:w="90" w:type="dxa"/>
              <w:bottom w:w="80" w:type="dxa"/>
              <w:right w:w="90" w:type="dxa"/>
            </w:tcMar>
            <w:vAlign w:val="center"/>
          </w:tcPr>
          <w:p w14:paraId="2CE90232"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02060951" w14:textId="77777777" w:rsidR="00EF7B24" w:rsidRDefault="00000000">
            <w:pPr>
              <w:spacing w:line="240" w:lineRule="auto"/>
              <w:ind w:firstLine="0"/>
              <w:jc w:val="left"/>
            </w:pPr>
            <w:proofErr w:type="spellStart"/>
            <w:r>
              <w:rPr>
                <w:rFonts w:eastAsia="宋体" w:cs="Times New Roman"/>
                <w:sz w:val="17"/>
              </w:rPr>
              <w:t>业务模块</w:t>
            </w:r>
            <w:proofErr w:type="spellEnd"/>
            <w:r>
              <w:rPr>
                <w:rFonts w:eastAsia="宋体" w:cs="Times New Roman"/>
                <w:sz w:val="17"/>
              </w:rPr>
              <w:t>/</w:t>
            </w:r>
            <w:proofErr w:type="spellStart"/>
            <w:r>
              <w:rPr>
                <w:rFonts w:eastAsia="宋体" w:cs="Times New Roman"/>
                <w:sz w:val="17"/>
              </w:rPr>
              <w:t>本地文件</w:t>
            </w:r>
            <w:proofErr w:type="spellEnd"/>
          </w:p>
        </w:tc>
        <w:tc>
          <w:tcPr>
            <w:tcW w:w="1531" w:type="dxa"/>
            <w:tcMar>
              <w:top w:w="80" w:type="dxa"/>
              <w:left w:w="90" w:type="dxa"/>
              <w:bottom w:w="80" w:type="dxa"/>
              <w:right w:w="90" w:type="dxa"/>
            </w:tcMar>
            <w:vAlign w:val="center"/>
          </w:tcPr>
          <w:p w14:paraId="3CA0110A" w14:textId="77777777" w:rsidR="00EF7B24" w:rsidRDefault="00000000">
            <w:pPr>
              <w:spacing w:line="240" w:lineRule="auto"/>
              <w:ind w:firstLine="0"/>
              <w:jc w:val="left"/>
            </w:pPr>
            <w:proofErr w:type="spellStart"/>
            <w:r>
              <w:rPr>
                <w:rFonts w:eastAsia="宋体" w:cs="Times New Roman"/>
                <w:sz w:val="17"/>
              </w:rPr>
              <w:t>CsvRequest</w:t>
            </w:r>
            <w:proofErr w:type="spellEnd"/>
          </w:p>
        </w:tc>
        <w:tc>
          <w:tcPr>
            <w:tcW w:w="2098" w:type="dxa"/>
            <w:tcMar>
              <w:top w:w="80" w:type="dxa"/>
              <w:left w:w="90" w:type="dxa"/>
              <w:bottom w:w="80" w:type="dxa"/>
              <w:right w:w="90" w:type="dxa"/>
            </w:tcMar>
            <w:vAlign w:val="center"/>
          </w:tcPr>
          <w:p w14:paraId="63BA7158"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F39FCAD" w14:textId="77777777">
        <w:trPr>
          <w:jc w:val="center"/>
        </w:trPr>
        <w:tc>
          <w:tcPr>
            <w:tcW w:w="454" w:type="dxa"/>
            <w:tcMar>
              <w:top w:w="80" w:type="dxa"/>
              <w:left w:w="90" w:type="dxa"/>
              <w:bottom w:w="80" w:type="dxa"/>
              <w:right w:w="90" w:type="dxa"/>
            </w:tcMar>
            <w:vAlign w:val="center"/>
          </w:tcPr>
          <w:p w14:paraId="13B84A03"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1FFC0739" w14:textId="77777777" w:rsidR="00EF7B24" w:rsidRDefault="00000000">
            <w:pPr>
              <w:spacing w:line="240" w:lineRule="auto"/>
              <w:ind w:firstLine="0"/>
              <w:jc w:val="left"/>
            </w:pPr>
            <w:proofErr w:type="spellStart"/>
            <w:r>
              <w:rPr>
                <w:rFonts w:eastAsia="宋体" w:cs="Times New Roman"/>
                <w:sz w:val="17"/>
              </w:rPr>
              <w:t>记录集合或写入结果</w:t>
            </w:r>
            <w:proofErr w:type="spellEnd"/>
          </w:p>
        </w:tc>
        <w:tc>
          <w:tcPr>
            <w:tcW w:w="1304" w:type="dxa"/>
            <w:tcMar>
              <w:top w:w="80" w:type="dxa"/>
              <w:left w:w="90" w:type="dxa"/>
              <w:bottom w:w="80" w:type="dxa"/>
              <w:right w:w="90" w:type="dxa"/>
            </w:tcMar>
            <w:vAlign w:val="center"/>
          </w:tcPr>
          <w:p w14:paraId="22ADCDAE"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00B859FE" w14:textId="77777777" w:rsidR="00EF7B24" w:rsidRDefault="00000000">
            <w:pPr>
              <w:spacing w:line="240" w:lineRule="auto"/>
              <w:ind w:firstLine="0"/>
              <w:jc w:val="left"/>
            </w:pPr>
            <w:proofErr w:type="spellStart"/>
            <w:r>
              <w:rPr>
                <w:rFonts w:eastAsia="宋体" w:cs="Times New Roman"/>
                <w:sz w:val="17"/>
              </w:rPr>
              <w:t>CsvRepository</w:t>
            </w:r>
            <w:proofErr w:type="spellEnd"/>
          </w:p>
        </w:tc>
        <w:tc>
          <w:tcPr>
            <w:tcW w:w="1531" w:type="dxa"/>
            <w:tcMar>
              <w:top w:w="80" w:type="dxa"/>
              <w:left w:w="90" w:type="dxa"/>
              <w:bottom w:w="80" w:type="dxa"/>
              <w:right w:w="90" w:type="dxa"/>
            </w:tcMar>
            <w:vAlign w:val="center"/>
          </w:tcPr>
          <w:p w14:paraId="3B610737" w14:textId="77777777" w:rsidR="00EF7B24" w:rsidRDefault="00000000">
            <w:pPr>
              <w:spacing w:line="240" w:lineRule="auto"/>
              <w:ind w:firstLine="0"/>
              <w:jc w:val="left"/>
            </w:pPr>
            <w:proofErr w:type="spellStart"/>
            <w:r>
              <w:rPr>
                <w:rFonts w:eastAsia="宋体" w:cs="Times New Roman"/>
                <w:sz w:val="17"/>
              </w:rPr>
              <w:t>CsvResult</w:t>
            </w:r>
            <w:proofErr w:type="spellEnd"/>
          </w:p>
        </w:tc>
        <w:tc>
          <w:tcPr>
            <w:tcW w:w="2098" w:type="dxa"/>
            <w:tcMar>
              <w:top w:w="80" w:type="dxa"/>
              <w:left w:w="90" w:type="dxa"/>
              <w:bottom w:w="80" w:type="dxa"/>
              <w:right w:w="90" w:type="dxa"/>
            </w:tcMar>
            <w:vAlign w:val="center"/>
          </w:tcPr>
          <w:p w14:paraId="145EADB0"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3E9F341E" w14:textId="77777777" w:rsidR="00EF7B24" w:rsidRDefault="00EF7B24">
      <w:pPr>
        <w:spacing w:after="40"/>
        <w:rPr>
          <w:lang w:eastAsia="zh-CN"/>
        </w:rPr>
      </w:pPr>
    </w:p>
    <w:p w14:paraId="7C9F305F"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020FA5AD" w14:textId="77777777" w:rsidR="00EF7B24" w:rsidRDefault="00000000">
      <w:pPr>
        <w:keepNext/>
        <w:jc w:val="center"/>
      </w:pPr>
      <w:r>
        <w:rPr>
          <w:noProof/>
        </w:rPr>
        <w:drawing>
          <wp:inline distT="0" distB="0" distL="114300" distR="114300" wp14:anchorId="54FFE981" wp14:editId="78ADE994">
            <wp:extent cx="4247515" cy="3469005"/>
            <wp:effectExtent l="0" t="0" r="5715" b="6985"/>
            <wp:docPr id="31" name="Picture 31" descr="CSV文件读写需求处理流程图" title="CSV文件读写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SV文件读写需求处理流程图" title="CSV文件读写需求处理流程图"/>
                    <pic:cNvPicPr>
                      <a:picLocks noChangeAspect="1"/>
                    </pic:cNvPicPr>
                  </pic:nvPicPr>
                  <pic:blipFill>
                    <a:blip r:embed="rId33"/>
                    <a:stretch>
                      <a:fillRect/>
                    </a:stretch>
                  </pic:blipFill>
                  <pic:spPr>
                    <a:xfrm>
                      <a:off x="0" y="0"/>
                      <a:ext cx="4248000" cy="3469200"/>
                    </a:xfrm>
                    <a:prstGeom prst="rect">
                      <a:avLst/>
                    </a:prstGeom>
                  </pic:spPr>
                </pic:pic>
              </a:graphicData>
            </a:graphic>
          </wp:inline>
        </w:drawing>
      </w:r>
    </w:p>
    <w:p w14:paraId="2D538663"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3.3-22 CSV</w:t>
      </w:r>
      <w:r>
        <w:rPr>
          <w:rFonts w:eastAsia="宋体" w:cs="Times New Roman"/>
          <w:b w:val="0"/>
          <w:sz w:val="21"/>
          <w:lang w:eastAsia="zh-CN"/>
        </w:rPr>
        <w:t>文件读写处理流程图</w:t>
      </w:r>
    </w:p>
    <w:p w14:paraId="785741B4" w14:textId="77777777" w:rsidR="00EF7B24" w:rsidRDefault="00000000">
      <w:pPr>
        <w:pStyle w:val="4"/>
      </w:pPr>
      <w:bookmarkStart w:id="73" w:name="_Toc5521"/>
      <w:r>
        <w:t xml:space="preserve">3.3.6.2 </w:t>
      </w:r>
      <w:proofErr w:type="spellStart"/>
      <w:r>
        <w:t>JSON</w:t>
      </w:r>
      <w:r>
        <w:t>配置解析</w:t>
      </w:r>
      <w:proofErr w:type="spellEnd"/>
      <w:r>
        <w:t>/DSDWRJQTLJS-XQ-SJJHYJK-JSONJX</w:t>
      </w:r>
      <w:bookmarkEnd w:id="73"/>
    </w:p>
    <w:p w14:paraId="4680A102"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4FADA510"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3.3-45 </w:t>
      </w:r>
      <w:proofErr w:type="spellStart"/>
      <w:r>
        <w:rPr>
          <w:rFonts w:eastAsia="宋体" w:cs="Times New Roman"/>
          <w:b w:val="0"/>
          <w:sz w:val="21"/>
        </w:rPr>
        <w:t>JSON</w:t>
      </w:r>
      <w:r>
        <w:rPr>
          <w:rFonts w:eastAsia="宋体" w:cs="Times New Roman"/>
          <w:b w:val="0"/>
          <w:sz w:val="21"/>
        </w:rPr>
        <w:t>配置解析功能描述表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6AD3F97C" w14:textId="77777777">
        <w:trPr>
          <w:tblHeader/>
          <w:jc w:val="center"/>
        </w:trPr>
        <w:tc>
          <w:tcPr>
            <w:tcW w:w="1417" w:type="dxa"/>
            <w:shd w:val="clear" w:color="auto" w:fill="F2F2F2"/>
            <w:tcMar>
              <w:top w:w="80" w:type="dxa"/>
              <w:left w:w="90" w:type="dxa"/>
              <w:bottom w:w="80" w:type="dxa"/>
              <w:right w:w="90" w:type="dxa"/>
            </w:tcMar>
            <w:vAlign w:val="center"/>
          </w:tcPr>
          <w:p w14:paraId="53A240C3"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129B4C8A"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2CA4B45E" w14:textId="77777777">
        <w:trPr>
          <w:jc w:val="center"/>
        </w:trPr>
        <w:tc>
          <w:tcPr>
            <w:tcW w:w="1417" w:type="dxa"/>
            <w:tcMar>
              <w:top w:w="80" w:type="dxa"/>
              <w:left w:w="90" w:type="dxa"/>
              <w:bottom w:w="80" w:type="dxa"/>
              <w:right w:w="90" w:type="dxa"/>
            </w:tcMar>
            <w:vAlign w:val="center"/>
          </w:tcPr>
          <w:p w14:paraId="61170274"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4AC61872" w14:textId="77777777" w:rsidR="00EF7B24" w:rsidRDefault="00000000">
            <w:pPr>
              <w:spacing w:line="240" w:lineRule="auto"/>
              <w:ind w:firstLine="0"/>
              <w:jc w:val="left"/>
            </w:pPr>
            <w:r>
              <w:rPr>
                <w:rFonts w:eastAsia="宋体" w:cs="Times New Roman"/>
                <w:sz w:val="17"/>
              </w:rPr>
              <w:t>DSDWRJQTLJS-XQ-SJJHYJK-JSONJX</w:t>
            </w:r>
          </w:p>
        </w:tc>
      </w:tr>
      <w:tr w:rsidR="00EF7B24" w14:paraId="7FCD1B5A" w14:textId="77777777">
        <w:trPr>
          <w:jc w:val="center"/>
        </w:trPr>
        <w:tc>
          <w:tcPr>
            <w:tcW w:w="1417" w:type="dxa"/>
            <w:tcMar>
              <w:top w:w="80" w:type="dxa"/>
              <w:left w:w="90" w:type="dxa"/>
              <w:bottom w:w="80" w:type="dxa"/>
              <w:right w:w="90" w:type="dxa"/>
            </w:tcMar>
            <w:vAlign w:val="center"/>
          </w:tcPr>
          <w:p w14:paraId="45A843A7"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63383EC6" w14:textId="77777777" w:rsidR="00EF7B24" w:rsidRDefault="00000000">
            <w:pPr>
              <w:spacing w:line="240" w:lineRule="auto"/>
              <w:ind w:firstLine="0"/>
              <w:jc w:val="left"/>
              <w:rPr>
                <w:lang w:eastAsia="zh-CN"/>
              </w:rPr>
            </w:pPr>
            <w:r>
              <w:rPr>
                <w:rFonts w:eastAsia="宋体" w:cs="Times New Roman"/>
                <w:sz w:val="17"/>
                <w:lang w:eastAsia="zh-CN"/>
              </w:rPr>
              <w:t>解析场景</w:t>
            </w:r>
            <w:r>
              <w:rPr>
                <w:rFonts w:eastAsia="宋体" w:cs="Times New Roman"/>
                <w:sz w:val="17"/>
                <w:lang w:eastAsia="zh-CN"/>
              </w:rPr>
              <w:t>JSON</w:t>
            </w:r>
            <w:r>
              <w:rPr>
                <w:rFonts w:eastAsia="宋体" w:cs="Times New Roman"/>
                <w:sz w:val="17"/>
                <w:lang w:eastAsia="zh-CN"/>
              </w:rPr>
              <w:t>并按版本映射为内部对象，报告语法、字段和版本兼容性问题。</w:t>
            </w:r>
          </w:p>
        </w:tc>
      </w:tr>
      <w:tr w:rsidR="00EF7B24" w14:paraId="23C64871" w14:textId="77777777">
        <w:trPr>
          <w:jc w:val="center"/>
        </w:trPr>
        <w:tc>
          <w:tcPr>
            <w:tcW w:w="1417" w:type="dxa"/>
            <w:tcMar>
              <w:top w:w="80" w:type="dxa"/>
              <w:left w:w="90" w:type="dxa"/>
              <w:bottom w:w="80" w:type="dxa"/>
              <w:right w:w="90" w:type="dxa"/>
            </w:tcMar>
            <w:vAlign w:val="center"/>
          </w:tcPr>
          <w:p w14:paraId="7A9F3B56"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49B444F5"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6B2C5D8D" w14:textId="77777777">
        <w:trPr>
          <w:jc w:val="center"/>
        </w:trPr>
        <w:tc>
          <w:tcPr>
            <w:tcW w:w="1417" w:type="dxa"/>
            <w:tcMar>
              <w:top w:w="80" w:type="dxa"/>
              <w:left w:w="90" w:type="dxa"/>
              <w:bottom w:w="80" w:type="dxa"/>
              <w:right w:w="90" w:type="dxa"/>
            </w:tcMar>
            <w:vAlign w:val="center"/>
          </w:tcPr>
          <w:p w14:paraId="08D5DDF0"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0FAFED39" w14:textId="77777777" w:rsidR="00EF7B24" w:rsidRDefault="00000000">
            <w:pPr>
              <w:spacing w:line="240" w:lineRule="auto"/>
              <w:ind w:firstLine="0"/>
              <w:jc w:val="left"/>
              <w:rPr>
                <w:lang w:eastAsia="zh-CN"/>
              </w:rPr>
            </w:pPr>
            <w:r>
              <w:rPr>
                <w:rFonts w:eastAsia="宋体" w:cs="Times New Roman"/>
                <w:sz w:val="17"/>
                <w:lang w:eastAsia="zh-CN"/>
              </w:rPr>
              <w:t>数据交换与接口模块及配置文件</w:t>
            </w:r>
            <w:r>
              <w:rPr>
                <w:rFonts w:eastAsia="宋体" w:cs="Times New Roman"/>
                <w:sz w:val="17"/>
                <w:lang w:eastAsia="zh-CN"/>
              </w:rPr>
              <w:t>/</w:t>
            </w:r>
            <w:r>
              <w:rPr>
                <w:rFonts w:eastAsia="宋体" w:cs="Times New Roman"/>
                <w:sz w:val="17"/>
                <w:lang w:eastAsia="zh-CN"/>
              </w:rPr>
              <w:t>前端请求可用，用户或调用方具备相应权限。</w:t>
            </w:r>
          </w:p>
        </w:tc>
      </w:tr>
      <w:tr w:rsidR="00EF7B24" w14:paraId="3A3E28A0" w14:textId="77777777">
        <w:trPr>
          <w:jc w:val="center"/>
        </w:trPr>
        <w:tc>
          <w:tcPr>
            <w:tcW w:w="1417" w:type="dxa"/>
            <w:tcMar>
              <w:top w:w="80" w:type="dxa"/>
              <w:left w:w="90" w:type="dxa"/>
              <w:bottom w:w="80" w:type="dxa"/>
              <w:right w:w="90" w:type="dxa"/>
            </w:tcMar>
            <w:vAlign w:val="center"/>
          </w:tcPr>
          <w:p w14:paraId="200DCCC1"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C74DC8F" w14:textId="77777777" w:rsidR="00EF7B24" w:rsidRDefault="00000000">
            <w:pPr>
              <w:spacing w:line="240" w:lineRule="auto"/>
              <w:ind w:firstLine="0"/>
              <w:jc w:val="left"/>
              <w:rPr>
                <w:lang w:eastAsia="zh-CN"/>
              </w:rPr>
            </w:pPr>
            <w:r>
              <w:rPr>
                <w:rFonts w:eastAsia="宋体" w:cs="Times New Roman"/>
                <w:sz w:val="17"/>
                <w:lang w:eastAsia="zh-CN"/>
              </w:rPr>
              <w:t>加载配置或接收前端保存请求</w:t>
            </w:r>
          </w:p>
        </w:tc>
      </w:tr>
      <w:tr w:rsidR="00EF7B24" w14:paraId="4DED6055" w14:textId="77777777">
        <w:trPr>
          <w:jc w:val="center"/>
        </w:trPr>
        <w:tc>
          <w:tcPr>
            <w:tcW w:w="1417" w:type="dxa"/>
            <w:tcMar>
              <w:top w:w="80" w:type="dxa"/>
              <w:left w:w="90" w:type="dxa"/>
              <w:bottom w:w="80" w:type="dxa"/>
              <w:right w:w="90" w:type="dxa"/>
            </w:tcMar>
            <w:vAlign w:val="center"/>
          </w:tcPr>
          <w:p w14:paraId="7DA95152"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3A1B6C4"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22D85FF6" w14:textId="77777777">
        <w:trPr>
          <w:jc w:val="center"/>
        </w:trPr>
        <w:tc>
          <w:tcPr>
            <w:tcW w:w="1417" w:type="dxa"/>
            <w:tcMar>
              <w:top w:w="80" w:type="dxa"/>
              <w:left w:w="90" w:type="dxa"/>
              <w:bottom w:w="80" w:type="dxa"/>
              <w:right w:w="90" w:type="dxa"/>
            </w:tcMar>
            <w:vAlign w:val="center"/>
          </w:tcPr>
          <w:p w14:paraId="269582A2"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50C14DF4" w14:textId="77777777" w:rsidR="00EF7B24"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操作员</w:t>
            </w:r>
            <w:proofErr w:type="spellEnd"/>
          </w:p>
        </w:tc>
      </w:tr>
      <w:tr w:rsidR="00EF7B24" w14:paraId="397D8B79" w14:textId="77777777">
        <w:trPr>
          <w:jc w:val="center"/>
        </w:trPr>
        <w:tc>
          <w:tcPr>
            <w:tcW w:w="1417" w:type="dxa"/>
            <w:tcMar>
              <w:top w:w="80" w:type="dxa"/>
              <w:left w:w="90" w:type="dxa"/>
              <w:bottom w:w="80" w:type="dxa"/>
              <w:right w:w="90" w:type="dxa"/>
            </w:tcMar>
            <w:vAlign w:val="center"/>
          </w:tcPr>
          <w:p w14:paraId="61E61D6F"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4040696"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7DE067FF" w14:textId="77777777">
        <w:trPr>
          <w:jc w:val="center"/>
        </w:trPr>
        <w:tc>
          <w:tcPr>
            <w:tcW w:w="1417" w:type="dxa"/>
            <w:tcMar>
              <w:top w:w="80" w:type="dxa"/>
              <w:left w:w="90" w:type="dxa"/>
              <w:bottom w:w="80" w:type="dxa"/>
              <w:right w:w="90" w:type="dxa"/>
            </w:tcMar>
            <w:vAlign w:val="center"/>
          </w:tcPr>
          <w:p w14:paraId="205C78C6"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16921947"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5D094542" w14:textId="77777777">
        <w:trPr>
          <w:jc w:val="center"/>
        </w:trPr>
        <w:tc>
          <w:tcPr>
            <w:tcW w:w="1417" w:type="dxa"/>
            <w:tcMar>
              <w:top w:w="80" w:type="dxa"/>
              <w:left w:w="90" w:type="dxa"/>
              <w:bottom w:w="80" w:type="dxa"/>
              <w:right w:w="90" w:type="dxa"/>
            </w:tcMar>
            <w:vAlign w:val="center"/>
          </w:tcPr>
          <w:p w14:paraId="25028C1D"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6DC5EC5B"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JSON</w:t>
            </w:r>
            <w:r>
              <w:rPr>
                <w:rFonts w:eastAsia="宋体" w:cs="Times New Roman"/>
                <w:sz w:val="17"/>
                <w:lang w:eastAsia="zh-CN"/>
              </w:rPr>
              <w:t>文件与</w:t>
            </w:r>
            <w:r>
              <w:rPr>
                <w:rFonts w:eastAsia="宋体" w:cs="Times New Roman"/>
                <w:sz w:val="17"/>
                <w:lang w:eastAsia="zh-CN"/>
              </w:rPr>
              <w:t>HTTP</w:t>
            </w:r>
            <w:r>
              <w:rPr>
                <w:rFonts w:eastAsia="宋体" w:cs="Times New Roman"/>
                <w:sz w:val="17"/>
                <w:lang w:eastAsia="zh-CN"/>
              </w:rPr>
              <w:t>接口异常时返回明确原因，不产生无效输出并记录日志。</w:t>
            </w:r>
          </w:p>
        </w:tc>
      </w:tr>
      <w:tr w:rsidR="00EF7B24" w14:paraId="2990B98D" w14:textId="77777777">
        <w:trPr>
          <w:jc w:val="center"/>
        </w:trPr>
        <w:tc>
          <w:tcPr>
            <w:tcW w:w="1417" w:type="dxa"/>
            <w:tcMar>
              <w:top w:w="80" w:type="dxa"/>
              <w:left w:w="90" w:type="dxa"/>
              <w:bottom w:w="80" w:type="dxa"/>
              <w:right w:w="90" w:type="dxa"/>
            </w:tcMar>
            <w:vAlign w:val="center"/>
          </w:tcPr>
          <w:p w14:paraId="47B2EBE3"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3610476C" w14:textId="77777777" w:rsidR="00EF7B24" w:rsidRDefault="00000000">
            <w:pPr>
              <w:spacing w:line="240" w:lineRule="auto"/>
              <w:ind w:firstLine="0"/>
              <w:jc w:val="left"/>
              <w:rPr>
                <w:lang w:eastAsia="zh-CN"/>
              </w:rPr>
            </w:pPr>
            <w:r>
              <w:rPr>
                <w:rFonts w:eastAsia="宋体" w:cs="Times New Roman"/>
                <w:sz w:val="17"/>
                <w:lang w:eastAsia="zh-CN"/>
              </w:rPr>
              <w:t>正确生成场景配置对象并向校验器与脚本生成器反馈成功状态。</w:t>
            </w:r>
          </w:p>
        </w:tc>
      </w:tr>
      <w:tr w:rsidR="00EF7B24" w14:paraId="6BD25031" w14:textId="77777777">
        <w:trPr>
          <w:jc w:val="center"/>
        </w:trPr>
        <w:tc>
          <w:tcPr>
            <w:tcW w:w="1417" w:type="dxa"/>
            <w:tcMar>
              <w:top w:w="80" w:type="dxa"/>
              <w:left w:w="90" w:type="dxa"/>
              <w:bottom w:w="80" w:type="dxa"/>
              <w:right w:w="90" w:type="dxa"/>
            </w:tcMar>
            <w:vAlign w:val="center"/>
          </w:tcPr>
          <w:p w14:paraId="302B1C5B"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00EBA980"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08320375" w14:textId="77777777">
        <w:trPr>
          <w:jc w:val="center"/>
        </w:trPr>
        <w:tc>
          <w:tcPr>
            <w:tcW w:w="1417" w:type="dxa"/>
            <w:tcMar>
              <w:top w:w="80" w:type="dxa"/>
              <w:left w:w="90" w:type="dxa"/>
              <w:bottom w:w="80" w:type="dxa"/>
              <w:right w:w="90" w:type="dxa"/>
            </w:tcMar>
            <w:vAlign w:val="center"/>
          </w:tcPr>
          <w:p w14:paraId="7E5B4695"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0EAFC555"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E90200F" w14:textId="77777777">
        <w:trPr>
          <w:jc w:val="center"/>
        </w:trPr>
        <w:tc>
          <w:tcPr>
            <w:tcW w:w="1417" w:type="dxa"/>
            <w:tcMar>
              <w:top w:w="80" w:type="dxa"/>
              <w:left w:w="90" w:type="dxa"/>
              <w:bottom w:w="80" w:type="dxa"/>
              <w:right w:w="90" w:type="dxa"/>
            </w:tcMar>
            <w:vAlign w:val="center"/>
          </w:tcPr>
          <w:p w14:paraId="01BB4E1D"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09B06144" w14:textId="77777777" w:rsidR="00EF7B24" w:rsidRDefault="00000000">
            <w:pPr>
              <w:spacing w:line="240" w:lineRule="auto"/>
              <w:ind w:firstLine="0"/>
              <w:jc w:val="left"/>
              <w:rPr>
                <w:lang w:eastAsia="zh-CN"/>
              </w:rPr>
            </w:pPr>
            <w:r>
              <w:rPr>
                <w:rFonts w:eastAsia="宋体" w:cs="Times New Roman"/>
                <w:sz w:val="17"/>
                <w:lang w:eastAsia="zh-CN"/>
              </w:rPr>
              <w:t>未知字段按版本策略处理，必填字段不得静默缺省</w:t>
            </w:r>
          </w:p>
        </w:tc>
      </w:tr>
    </w:tbl>
    <w:p w14:paraId="0A2AAC52" w14:textId="77777777" w:rsidR="00EF7B24" w:rsidRDefault="00EF7B24">
      <w:pPr>
        <w:spacing w:after="40"/>
        <w:rPr>
          <w:lang w:eastAsia="zh-CN"/>
        </w:rPr>
      </w:pPr>
    </w:p>
    <w:p w14:paraId="222177EB"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790239B3"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3.3-46 JSON</w:t>
      </w:r>
      <w:r>
        <w:rPr>
          <w:rFonts w:eastAsia="宋体" w:cs="Times New Roman"/>
          <w:b w:val="0"/>
          <w:sz w:val="21"/>
          <w:lang w:eastAsia="zh-CN"/>
        </w:rPr>
        <w:t>配置解析输入输出信息表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19EB82BD" w14:textId="77777777">
        <w:trPr>
          <w:tblHeader/>
          <w:jc w:val="center"/>
        </w:trPr>
        <w:tc>
          <w:tcPr>
            <w:tcW w:w="454" w:type="dxa"/>
            <w:shd w:val="clear" w:color="auto" w:fill="F2F2F2"/>
            <w:tcMar>
              <w:top w:w="80" w:type="dxa"/>
              <w:left w:w="90" w:type="dxa"/>
              <w:bottom w:w="80" w:type="dxa"/>
              <w:right w:w="90" w:type="dxa"/>
            </w:tcMar>
            <w:vAlign w:val="center"/>
          </w:tcPr>
          <w:p w14:paraId="656C853B"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F40165B"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28A66672"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12B4DE89"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3FC9ED4F"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40A1CABD"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29F50FA" w14:textId="77777777">
        <w:trPr>
          <w:jc w:val="center"/>
        </w:trPr>
        <w:tc>
          <w:tcPr>
            <w:tcW w:w="454" w:type="dxa"/>
            <w:tcMar>
              <w:top w:w="80" w:type="dxa"/>
              <w:left w:w="90" w:type="dxa"/>
              <w:bottom w:w="80" w:type="dxa"/>
              <w:right w:w="90" w:type="dxa"/>
            </w:tcMar>
            <w:vAlign w:val="center"/>
          </w:tcPr>
          <w:p w14:paraId="7B034A79"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484CFE8A" w14:textId="77777777" w:rsidR="00EF7B24" w:rsidRDefault="00000000">
            <w:pPr>
              <w:spacing w:line="240" w:lineRule="auto"/>
              <w:ind w:firstLine="0"/>
              <w:jc w:val="left"/>
            </w:pPr>
            <w:proofErr w:type="spellStart"/>
            <w:r>
              <w:rPr>
                <w:rFonts w:eastAsia="宋体" w:cs="Times New Roman"/>
                <w:sz w:val="17"/>
              </w:rPr>
              <w:t>JSON</w:t>
            </w:r>
            <w:r>
              <w:rPr>
                <w:rFonts w:eastAsia="宋体" w:cs="Times New Roman"/>
                <w:sz w:val="17"/>
              </w:rPr>
              <w:t>配置文本</w:t>
            </w:r>
            <w:proofErr w:type="spellEnd"/>
          </w:p>
        </w:tc>
        <w:tc>
          <w:tcPr>
            <w:tcW w:w="1304" w:type="dxa"/>
            <w:tcMar>
              <w:top w:w="80" w:type="dxa"/>
              <w:left w:w="90" w:type="dxa"/>
              <w:bottom w:w="80" w:type="dxa"/>
              <w:right w:w="90" w:type="dxa"/>
            </w:tcMar>
            <w:vAlign w:val="center"/>
          </w:tcPr>
          <w:p w14:paraId="4CCDD444"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0F551045" w14:textId="77777777" w:rsidR="00EF7B24" w:rsidRDefault="00000000">
            <w:pPr>
              <w:spacing w:line="240" w:lineRule="auto"/>
              <w:ind w:firstLine="0"/>
              <w:jc w:val="left"/>
            </w:pPr>
            <w:proofErr w:type="spellStart"/>
            <w:r>
              <w:rPr>
                <w:rFonts w:eastAsia="宋体" w:cs="Times New Roman"/>
                <w:sz w:val="17"/>
              </w:rPr>
              <w:t>配置文件</w:t>
            </w:r>
            <w:proofErr w:type="spellEnd"/>
            <w:r>
              <w:rPr>
                <w:rFonts w:eastAsia="宋体" w:cs="Times New Roman"/>
                <w:sz w:val="17"/>
              </w:rPr>
              <w:t>/</w:t>
            </w:r>
            <w:proofErr w:type="spellStart"/>
            <w:r>
              <w:rPr>
                <w:rFonts w:eastAsia="宋体" w:cs="Times New Roman"/>
                <w:sz w:val="17"/>
              </w:rPr>
              <w:t>前端请求</w:t>
            </w:r>
            <w:proofErr w:type="spellEnd"/>
          </w:p>
        </w:tc>
        <w:tc>
          <w:tcPr>
            <w:tcW w:w="1531" w:type="dxa"/>
            <w:tcMar>
              <w:top w:w="80" w:type="dxa"/>
              <w:left w:w="90" w:type="dxa"/>
              <w:bottom w:w="80" w:type="dxa"/>
              <w:right w:w="90" w:type="dxa"/>
            </w:tcMar>
            <w:vAlign w:val="center"/>
          </w:tcPr>
          <w:p w14:paraId="4D5DD931" w14:textId="77777777" w:rsidR="00EF7B24" w:rsidRDefault="00000000">
            <w:pPr>
              <w:spacing w:line="240" w:lineRule="auto"/>
              <w:ind w:firstLine="0"/>
              <w:jc w:val="left"/>
            </w:pPr>
            <w:r>
              <w:rPr>
                <w:rFonts w:eastAsia="宋体" w:cs="Times New Roman"/>
                <w:sz w:val="17"/>
              </w:rPr>
              <w:t>String</w:t>
            </w:r>
          </w:p>
        </w:tc>
        <w:tc>
          <w:tcPr>
            <w:tcW w:w="2098" w:type="dxa"/>
            <w:tcMar>
              <w:top w:w="80" w:type="dxa"/>
              <w:left w:w="90" w:type="dxa"/>
              <w:bottom w:w="80" w:type="dxa"/>
              <w:right w:w="90" w:type="dxa"/>
            </w:tcMar>
            <w:vAlign w:val="center"/>
          </w:tcPr>
          <w:p w14:paraId="24621A7F"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687931FD" w14:textId="77777777">
        <w:trPr>
          <w:jc w:val="center"/>
        </w:trPr>
        <w:tc>
          <w:tcPr>
            <w:tcW w:w="454" w:type="dxa"/>
            <w:tcMar>
              <w:top w:w="80" w:type="dxa"/>
              <w:left w:w="90" w:type="dxa"/>
              <w:bottom w:w="80" w:type="dxa"/>
              <w:right w:w="90" w:type="dxa"/>
            </w:tcMar>
            <w:vAlign w:val="center"/>
          </w:tcPr>
          <w:p w14:paraId="14F274AB"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3472828A" w14:textId="77777777" w:rsidR="00EF7B24" w:rsidRDefault="00000000">
            <w:pPr>
              <w:spacing w:line="240" w:lineRule="auto"/>
              <w:ind w:firstLine="0"/>
              <w:jc w:val="left"/>
            </w:pPr>
            <w:proofErr w:type="spellStart"/>
            <w:r>
              <w:rPr>
                <w:rFonts w:eastAsia="宋体" w:cs="Times New Roman"/>
                <w:sz w:val="17"/>
              </w:rPr>
              <w:t>场景配置对象</w:t>
            </w:r>
            <w:proofErr w:type="spellEnd"/>
          </w:p>
        </w:tc>
        <w:tc>
          <w:tcPr>
            <w:tcW w:w="1304" w:type="dxa"/>
            <w:tcMar>
              <w:top w:w="80" w:type="dxa"/>
              <w:left w:w="90" w:type="dxa"/>
              <w:bottom w:w="80" w:type="dxa"/>
              <w:right w:w="90" w:type="dxa"/>
            </w:tcMar>
            <w:vAlign w:val="center"/>
          </w:tcPr>
          <w:p w14:paraId="2806A760"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224FCD0B" w14:textId="77777777" w:rsidR="00EF7B24" w:rsidRDefault="00000000">
            <w:pPr>
              <w:spacing w:line="240" w:lineRule="auto"/>
              <w:ind w:firstLine="0"/>
              <w:jc w:val="left"/>
            </w:pPr>
            <w:proofErr w:type="spellStart"/>
            <w:r>
              <w:rPr>
                <w:rFonts w:eastAsia="宋体" w:cs="Times New Roman"/>
                <w:sz w:val="17"/>
              </w:rPr>
              <w:t>JsonConfigParser</w:t>
            </w:r>
            <w:proofErr w:type="spellEnd"/>
          </w:p>
        </w:tc>
        <w:tc>
          <w:tcPr>
            <w:tcW w:w="1531" w:type="dxa"/>
            <w:tcMar>
              <w:top w:w="80" w:type="dxa"/>
              <w:left w:w="90" w:type="dxa"/>
              <w:bottom w:w="80" w:type="dxa"/>
              <w:right w:w="90" w:type="dxa"/>
            </w:tcMar>
            <w:vAlign w:val="center"/>
          </w:tcPr>
          <w:p w14:paraId="6A79D731" w14:textId="77777777" w:rsidR="00EF7B24" w:rsidRDefault="00000000">
            <w:pPr>
              <w:spacing w:line="240" w:lineRule="auto"/>
              <w:ind w:firstLine="0"/>
              <w:jc w:val="left"/>
            </w:pPr>
            <w:proofErr w:type="spellStart"/>
            <w:r>
              <w:rPr>
                <w:rFonts w:eastAsia="宋体" w:cs="Times New Roman"/>
                <w:sz w:val="17"/>
              </w:rPr>
              <w:t>ScenarioConfig</w:t>
            </w:r>
            <w:proofErr w:type="spellEnd"/>
          </w:p>
        </w:tc>
        <w:tc>
          <w:tcPr>
            <w:tcW w:w="2098" w:type="dxa"/>
            <w:tcMar>
              <w:top w:w="80" w:type="dxa"/>
              <w:left w:w="90" w:type="dxa"/>
              <w:bottom w:w="80" w:type="dxa"/>
              <w:right w:w="90" w:type="dxa"/>
            </w:tcMar>
            <w:vAlign w:val="center"/>
          </w:tcPr>
          <w:p w14:paraId="5F41557B"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0C7F9CBE" w14:textId="77777777" w:rsidR="00EF7B24" w:rsidRDefault="00EF7B24">
      <w:pPr>
        <w:spacing w:after="40"/>
        <w:rPr>
          <w:lang w:eastAsia="zh-CN"/>
        </w:rPr>
      </w:pPr>
    </w:p>
    <w:p w14:paraId="16ACD2BC"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7F1D2220" w14:textId="77777777" w:rsidR="00EF7B24" w:rsidRDefault="00000000">
      <w:pPr>
        <w:keepNext/>
        <w:jc w:val="center"/>
      </w:pPr>
      <w:r>
        <w:rPr>
          <w:noProof/>
        </w:rPr>
        <w:drawing>
          <wp:inline distT="0" distB="0" distL="114300" distR="114300" wp14:anchorId="42E6CC4D" wp14:editId="2B38716D">
            <wp:extent cx="4247515" cy="3469005"/>
            <wp:effectExtent l="0" t="0" r="5715" b="6985"/>
            <wp:docPr id="32" name="Picture 32" descr="JSON配置解析需求处理流程图" title="JSON配置解析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JSON配置解析需求处理流程图" title="JSON配置解析需求处理流程图"/>
                    <pic:cNvPicPr>
                      <a:picLocks noChangeAspect="1"/>
                    </pic:cNvPicPr>
                  </pic:nvPicPr>
                  <pic:blipFill>
                    <a:blip r:embed="rId34"/>
                    <a:stretch>
                      <a:fillRect/>
                    </a:stretch>
                  </pic:blipFill>
                  <pic:spPr>
                    <a:xfrm>
                      <a:off x="0" y="0"/>
                      <a:ext cx="4248000" cy="3469200"/>
                    </a:xfrm>
                    <a:prstGeom prst="rect">
                      <a:avLst/>
                    </a:prstGeom>
                  </pic:spPr>
                </pic:pic>
              </a:graphicData>
            </a:graphic>
          </wp:inline>
        </w:drawing>
      </w:r>
    </w:p>
    <w:p w14:paraId="1BB32FCC"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3.3-23 JSON</w:t>
      </w:r>
      <w:r>
        <w:rPr>
          <w:rFonts w:eastAsia="宋体" w:cs="Times New Roman"/>
          <w:b w:val="0"/>
          <w:sz w:val="21"/>
          <w:lang w:eastAsia="zh-CN"/>
        </w:rPr>
        <w:t>配置解析处理流程图</w:t>
      </w:r>
    </w:p>
    <w:p w14:paraId="443D567D" w14:textId="77777777" w:rsidR="00EF7B24" w:rsidRDefault="00000000">
      <w:pPr>
        <w:pStyle w:val="4"/>
      </w:pPr>
      <w:bookmarkStart w:id="74" w:name="_Toc190"/>
      <w:r>
        <w:t xml:space="preserve">3.3.6.3 </w:t>
      </w:r>
      <w:proofErr w:type="spellStart"/>
      <w:r>
        <w:t>WebSocket</w:t>
      </w:r>
      <w:r>
        <w:t>数据推送</w:t>
      </w:r>
      <w:proofErr w:type="spellEnd"/>
      <w:r>
        <w:t>/DSDWRJQTLJS-XQ-SJJHYJK-WSTC</w:t>
      </w:r>
      <w:bookmarkEnd w:id="74"/>
    </w:p>
    <w:p w14:paraId="002BC7CA"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2A9C43B6"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3.3-47 </w:t>
      </w:r>
      <w:proofErr w:type="spellStart"/>
      <w:r>
        <w:rPr>
          <w:rFonts w:eastAsia="宋体" w:cs="Times New Roman"/>
          <w:b w:val="0"/>
          <w:sz w:val="21"/>
        </w:rPr>
        <w:t>WebSocket</w:t>
      </w:r>
      <w:r>
        <w:rPr>
          <w:rFonts w:eastAsia="宋体" w:cs="Times New Roman"/>
          <w:b w:val="0"/>
          <w:sz w:val="21"/>
        </w:rPr>
        <w:t>数据推送功能描述表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7A21B5A8" w14:textId="77777777">
        <w:trPr>
          <w:tblHeader/>
          <w:jc w:val="center"/>
        </w:trPr>
        <w:tc>
          <w:tcPr>
            <w:tcW w:w="1417" w:type="dxa"/>
            <w:shd w:val="clear" w:color="auto" w:fill="F2F2F2"/>
            <w:tcMar>
              <w:top w:w="80" w:type="dxa"/>
              <w:left w:w="90" w:type="dxa"/>
              <w:bottom w:w="80" w:type="dxa"/>
              <w:right w:w="90" w:type="dxa"/>
            </w:tcMar>
            <w:vAlign w:val="center"/>
          </w:tcPr>
          <w:p w14:paraId="47DE60DB"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39367B37"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5FFF4F36" w14:textId="77777777">
        <w:trPr>
          <w:jc w:val="center"/>
        </w:trPr>
        <w:tc>
          <w:tcPr>
            <w:tcW w:w="1417" w:type="dxa"/>
            <w:tcMar>
              <w:top w:w="80" w:type="dxa"/>
              <w:left w:w="90" w:type="dxa"/>
              <w:bottom w:w="80" w:type="dxa"/>
              <w:right w:w="90" w:type="dxa"/>
            </w:tcMar>
            <w:vAlign w:val="center"/>
          </w:tcPr>
          <w:p w14:paraId="7A42F593"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75D3F8DE" w14:textId="77777777" w:rsidR="00EF7B24" w:rsidRDefault="00000000">
            <w:pPr>
              <w:spacing w:line="240" w:lineRule="auto"/>
              <w:ind w:firstLine="0"/>
              <w:jc w:val="left"/>
            </w:pPr>
            <w:r>
              <w:rPr>
                <w:rFonts w:eastAsia="宋体" w:cs="Times New Roman"/>
                <w:sz w:val="17"/>
              </w:rPr>
              <w:t>DSDWRJQTLJS-XQ-SJJHYJK-WSTC</w:t>
            </w:r>
          </w:p>
        </w:tc>
      </w:tr>
      <w:tr w:rsidR="00EF7B24" w14:paraId="0C67C0D9" w14:textId="77777777">
        <w:trPr>
          <w:jc w:val="center"/>
        </w:trPr>
        <w:tc>
          <w:tcPr>
            <w:tcW w:w="1417" w:type="dxa"/>
            <w:tcMar>
              <w:top w:w="80" w:type="dxa"/>
              <w:left w:w="90" w:type="dxa"/>
              <w:bottom w:w="80" w:type="dxa"/>
              <w:right w:w="90" w:type="dxa"/>
            </w:tcMar>
            <w:vAlign w:val="center"/>
          </w:tcPr>
          <w:p w14:paraId="608EC07A"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5F7AFDCE" w14:textId="77777777" w:rsidR="00EF7B24" w:rsidRDefault="00000000">
            <w:pPr>
              <w:spacing w:line="240" w:lineRule="auto"/>
              <w:ind w:firstLine="0"/>
              <w:jc w:val="left"/>
              <w:rPr>
                <w:lang w:eastAsia="zh-CN"/>
              </w:rPr>
            </w:pPr>
            <w:r>
              <w:rPr>
                <w:rFonts w:eastAsia="宋体" w:cs="Times New Roman"/>
                <w:sz w:val="17"/>
                <w:lang w:eastAsia="zh-CN"/>
              </w:rPr>
              <w:t>将仿真帧、链路指标、干扰和切换事件按主题推送给前端，并管理连接、订阅和重连状态。</w:t>
            </w:r>
          </w:p>
        </w:tc>
      </w:tr>
      <w:tr w:rsidR="00EF7B24" w14:paraId="441BE054" w14:textId="77777777">
        <w:trPr>
          <w:jc w:val="center"/>
        </w:trPr>
        <w:tc>
          <w:tcPr>
            <w:tcW w:w="1417" w:type="dxa"/>
            <w:tcMar>
              <w:top w:w="80" w:type="dxa"/>
              <w:left w:w="90" w:type="dxa"/>
              <w:bottom w:w="80" w:type="dxa"/>
              <w:right w:w="90" w:type="dxa"/>
            </w:tcMar>
            <w:vAlign w:val="center"/>
          </w:tcPr>
          <w:p w14:paraId="035E05B9"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490E4939"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71E7A28B" w14:textId="77777777">
        <w:trPr>
          <w:jc w:val="center"/>
        </w:trPr>
        <w:tc>
          <w:tcPr>
            <w:tcW w:w="1417" w:type="dxa"/>
            <w:tcMar>
              <w:top w:w="80" w:type="dxa"/>
              <w:left w:w="90" w:type="dxa"/>
              <w:bottom w:w="80" w:type="dxa"/>
              <w:right w:w="90" w:type="dxa"/>
            </w:tcMar>
            <w:vAlign w:val="center"/>
          </w:tcPr>
          <w:p w14:paraId="7C79E16F" w14:textId="77777777" w:rsidR="00EF7B24" w:rsidRDefault="00000000">
            <w:pPr>
              <w:spacing w:line="240" w:lineRule="auto"/>
              <w:ind w:firstLine="0"/>
              <w:jc w:val="left"/>
            </w:pPr>
            <w:proofErr w:type="spellStart"/>
            <w:r>
              <w:rPr>
                <w:rFonts w:eastAsia="宋体" w:cs="Times New Roman"/>
                <w:sz w:val="17"/>
              </w:rPr>
              <w:lastRenderedPageBreak/>
              <w:t>前置条件</w:t>
            </w:r>
            <w:proofErr w:type="spellEnd"/>
          </w:p>
        </w:tc>
        <w:tc>
          <w:tcPr>
            <w:tcW w:w="6803" w:type="dxa"/>
            <w:tcMar>
              <w:top w:w="80" w:type="dxa"/>
              <w:left w:w="90" w:type="dxa"/>
              <w:bottom w:w="80" w:type="dxa"/>
              <w:right w:w="90" w:type="dxa"/>
            </w:tcMar>
            <w:vAlign w:val="center"/>
          </w:tcPr>
          <w:p w14:paraId="6ACA673E" w14:textId="77777777" w:rsidR="00EF7B24" w:rsidRDefault="00000000">
            <w:pPr>
              <w:spacing w:line="240" w:lineRule="auto"/>
              <w:ind w:firstLine="0"/>
              <w:jc w:val="left"/>
              <w:rPr>
                <w:lang w:eastAsia="zh-CN"/>
              </w:rPr>
            </w:pPr>
            <w:r>
              <w:rPr>
                <w:rFonts w:eastAsia="宋体" w:cs="Times New Roman"/>
                <w:sz w:val="17"/>
                <w:lang w:eastAsia="zh-CN"/>
              </w:rPr>
              <w:t>数据交换与接口模块及仿真与业务事件总线可用，用户或调用方具备相应权限。</w:t>
            </w:r>
          </w:p>
        </w:tc>
      </w:tr>
      <w:tr w:rsidR="00EF7B24" w14:paraId="37F42E16" w14:textId="77777777">
        <w:trPr>
          <w:jc w:val="center"/>
        </w:trPr>
        <w:tc>
          <w:tcPr>
            <w:tcW w:w="1417" w:type="dxa"/>
            <w:tcMar>
              <w:top w:w="80" w:type="dxa"/>
              <w:left w:w="90" w:type="dxa"/>
              <w:bottom w:w="80" w:type="dxa"/>
              <w:right w:w="90" w:type="dxa"/>
            </w:tcMar>
            <w:vAlign w:val="center"/>
          </w:tcPr>
          <w:p w14:paraId="5E53936C"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74B89D9" w14:textId="77777777" w:rsidR="00EF7B24" w:rsidRDefault="00000000">
            <w:pPr>
              <w:spacing w:line="240" w:lineRule="auto"/>
              <w:ind w:firstLine="0"/>
              <w:jc w:val="left"/>
              <w:rPr>
                <w:lang w:eastAsia="zh-CN"/>
              </w:rPr>
            </w:pPr>
            <w:r>
              <w:rPr>
                <w:rFonts w:eastAsia="宋体" w:cs="Times New Roman"/>
                <w:sz w:val="17"/>
                <w:lang w:eastAsia="zh-CN"/>
              </w:rPr>
              <w:t>新仿真帧、指标或事件产生</w:t>
            </w:r>
          </w:p>
        </w:tc>
      </w:tr>
      <w:tr w:rsidR="00EF7B24" w14:paraId="6B03DA24" w14:textId="77777777">
        <w:trPr>
          <w:jc w:val="center"/>
        </w:trPr>
        <w:tc>
          <w:tcPr>
            <w:tcW w:w="1417" w:type="dxa"/>
            <w:tcMar>
              <w:top w:w="80" w:type="dxa"/>
              <w:left w:w="90" w:type="dxa"/>
              <w:bottom w:w="80" w:type="dxa"/>
              <w:right w:w="90" w:type="dxa"/>
            </w:tcMar>
            <w:vAlign w:val="center"/>
          </w:tcPr>
          <w:p w14:paraId="2D98DD2E"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C6A09B9"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6C4C5940" w14:textId="77777777">
        <w:trPr>
          <w:jc w:val="center"/>
        </w:trPr>
        <w:tc>
          <w:tcPr>
            <w:tcW w:w="1417" w:type="dxa"/>
            <w:tcMar>
              <w:top w:w="80" w:type="dxa"/>
              <w:left w:w="90" w:type="dxa"/>
              <w:bottom w:w="80" w:type="dxa"/>
              <w:right w:w="90" w:type="dxa"/>
            </w:tcMar>
            <w:vAlign w:val="center"/>
          </w:tcPr>
          <w:p w14:paraId="0DD4926A"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2F019F63" w14:textId="77777777" w:rsidR="00EF7B24" w:rsidRDefault="00000000">
            <w:pPr>
              <w:spacing w:line="240" w:lineRule="auto"/>
              <w:ind w:firstLine="0"/>
              <w:jc w:val="left"/>
            </w:pPr>
            <w:proofErr w:type="spellStart"/>
            <w:r>
              <w:rPr>
                <w:rFonts w:eastAsia="宋体" w:cs="Times New Roman"/>
                <w:sz w:val="17"/>
              </w:rPr>
              <w:t>系统</w:t>
            </w:r>
            <w:proofErr w:type="spellEnd"/>
          </w:p>
        </w:tc>
      </w:tr>
      <w:tr w:rsidR="00EF7B24" w14:paraId="1082745B" w14:textId="77777777">
        <w:trPr>
          <w:jc w:val="center"/>
        </w:trPr>
        <w:tc>
          <w:tcPr>
            <w:tcW w:w="1417" w:type="dxa"/>
            <w:tcMar>
              <w:top w:w="80" w:type="dxa"/>
              <w:left w:w="90" w:type="dxa"/>
              <w:bottom w:w="80" w:type="dxa"/>
              <w:right w:w="90" w:type="dxa"/>
            </w:tcMar>
            <w:vAlign w:val="center"/>
          </w:tcPr>
          <w:p w14:paraId="4808E69C"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883B9FA"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D948136" w14:textId="77777777">
        <w:trPr>
          <w:jc w:val="center"/>
        </w:trPr>
        <w:tc>
          <w:tcPr>
            <w:tcW w:w="1417" w:type="dxa"/>
            <w:tcMar>
              <w:top w:w="80" w:type="dxa"/>
              <w:left w:w="90" w:type="dxa"/>
              <w:bottom w:w="80" w:type="dxa"/>
              <w:right w:w="90" w:type="dxa"/>
            </w:tcMar>
            <w:vAlign w:val="center"/>
          </w:tcPr>
          <w:p w14:paraId="77B673F0"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D8AB6D3"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68D7A279" w14:textId="77777777">
        <w:trPr>
          <w:jc w:val="center"/>
        </w:trPr>
        <w:tc>
          <w:tcPr>
            <w:tcW w:w="1417" w:type="dxa"/>
            <w:tcMar>
              <w:top w:w="80" w:type="dxa"/>
              <w:left w:w="90" w:type="dxa"/>
              <w:bottom w:w="80" w:type="dxa"/>
              <w:right w:w="90" w:type="dxa"/>
            </w:tcMar>
            <w:vAlign w:val="center"/>
          </w:tcPr>
          <w:p w14:paraId="052DD62E"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4A7E42DB"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WebSocket</w:t>
            </w:r>
            <w:r>
              <w:rPr>
                <w:rFonts w:eastAsia="宋体" w:cs="Times New Roman"/>
                <w:sz w:val="17"/>
                <w:lang w:eastAsia="zh-CN"/>
              </w:rPr>
              <w:t>接口异常时返回明确原因，不产生无效输出并记录日志。</w:t>
            </w:r>
          </w:p>
        </w:tc>
      </w:tr>
      <w:tr w:rsidR="00EF7B24" w14:paraId="760CEEAE" w14:textId="77777777">
        <w:trPr>
          <w:jc w:val="center"/>
        </w:trPr>
        <w:tc>
          <w:tcPr>
            <w:tcW w:w="1417" w:type="dxa"/>
            <w:tcMar>
              <w:top w:w="80" w:type="dxa"/>
              <w:left w:w="90" w:type="dxa"/>
              <w:bottom w:w="80" w:type="dxa"/>
              <w:right w:w="90" w:type="dxa"/>
            </w:tcMar>
            <w:vAlign w:val="center"/>
          </w:tcPr>
          <w:p w14:paraId="3380F0C5"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4A19639" w14:textId="77777777" w:rsidR="00EF7B24" w:rsidRDefault="00000000">
            <w:pPr>
              <w:spacing w:line="240" w:lineRule="auto"/>
              <w:ind w:firstLine="0"/>
              <w:jc w:val="left"/>
              <w:rPr>
                <w:lang w:eastAsia="zh-CN"/>
              </w:rPr>
            </w:pPr>
            <w:r>
              <w:rPr>
                <w:rFonts w:eastAsia="宋体" w:cs="Times New Roman"/>
                <w:sz w:val="17"/>
                <w:lang w:eastAsia="zh-CN"/>
              </w:rPr>
              <w:t>正确生成投递状态并向前端订阅客户端反馈成功状态。</w:t>
            </w:r>
          </w:p>
        </w:tc>
      </w:tr>
      <w:tr w:rsidR="00EF7B24" w14:paraId="036312F3" w14:textId="77777777">
        <w:trPr>
          <w:jc w:val="center"/>
        </w:trPr>
        <w:tc>
          <w:tcPr>
            <w:tcW w:w="1417" w:type="dxa"/>
            <w:tcMar>
              <w:top w:w="80" w:type="dxa"/>
              <w:left w:w="90" w:type="dxa"/>
              <w:bottom w:w="80" w:type="dxa"/>
              <w:right w:w="90" w:type="dxa"/>
            </w:tcMar>
            <w:vAlign w:val="center"/>
          </w:tcPr>
          <w:p w14:paraId="692D91A7"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439AB08"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200B9B38" w14:textId="77777777">
        <w:trPr>
          <w:jc w:val="center"/>
        </w:trPr>
        <w:tc>
          <w:tcPr>
            <w:tcW w:w="1417" w:type="dxa"/>
            <w:tcMar>
              <w:top w:w="80" w:type="dxa"/>
              <w:left w:w="90" w:type="dxa"/>
              <w:bottom w:w="80" w:type="dxa"/>
              <w:right w:w="90" w:type="dxa"/>
            </w:tcMar>
            <w:vAlign w:val="center"/>
          </w:tcPr>
          <w:p w14:paraId="0ADA9ADE"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F73FF07"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CBA74AA" w14:textId="77777777">
        <w:trPr>
          <w:jc w:val="center"/>
        </w:trPr>
        <w:tc>
          <w:tcPr>
            <w:tcW w:w="1417" w:type="dxa"/>
            <w:tcMar>
              <w:top w:w="80" w:type="dxa"/>
              <w:left w:w="90" w:type="dxa"/>
              <w:bottom w:w="80" w:type="dxa"/>
              <w:right w:w="90" w:type="dxa"/>
            </w:tcMar>
            <w:vAlign w:val="center"/>
          </w:tcPr>
          <w:p w14:paraId="784E6791"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2E816AA" w14:textId="77777777" w:rsidR="00EF7B24" w:rsidRDefault="00000000">
            <w:pPr>
              <w:spacing w:line="240" w:lineRule="auto"/>
              <w:ind w:firstLine="0"/>
              <w:jc w:val="left"/>
              <w:rPr>
                <w:lang w:eastAsia="zh-CN"/>
              </w:rPr>
            </w:pPr>
            <w:r>
              <w:rPr>
                <w:rFonts w:eastAsia="宋体" w:cs="Times New Roman"/>
                <w:sz w:val="17"/>
                <w:lang w:eastAsia="zh-CN"/>
              </w:rPr>
              <w:t>消息必须包含类型、仿真时刻、序列号和负载版本</w:t>
            </w:r>
          </w:p>
        </w:tc>
      </w:tr>
    </w:tbl>
    <w:p w14:paraId="281A6FCE" w14:textId="77777777" w:rsidR="00EF7B24" w:rsidRDefault="00EF7B24">
      <w:pPr>
        <w:spacing w:after="40"/>
        <w:rPr>
          <w:lang w:eastAsia="zh-CN"/>
        </w:rPr>
      </w:pPr>
    </w:p>
    <w:p w14:paraId="194007B5"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48746460"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3.3-48 WebSocket</w:t>
      </w:r>
      <w:r>
        <w:rPr>
          <w:rFonts w:eastAsia="宋体" w:cs="Times New Roman"/>
          <w:b w:val="0"/>
          <w:sz w:val="21"/>
          <w:lang w:eastAsia="zh-CN"/>
        </w:rPr>
        <w:t>数据推送输入输出信息表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01580F1" w14:textId="77777777">
        <w:trPr>
          <w:tblHeader/>
          <w:jc w:val="center"/>
        </w:trPr>
        <w:tc>
          <w:tcPr>
            <w:tcW w:w="454" w:type="dxa"/>
            <w:shd w:val="clear" w:color="auto" w:fill="F2F2F2"/>
            <w:tcMar>
              <w:top w:w="80" w:type="dxa"/>
              <w:left w:w="90" w:type="dxa"/>
              <w:bottom w:w="80" w:type="dxa"/>
              <w:right w:w="90" w:type="dxa"/>
            </w:tcMar>
            <w:vAlign w:val="center"/>
          </w:tcPr>
          <w:p w14:paraId="343B8480"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A57033B"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2723DB62"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25A3F620"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1E25F3F5"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310CB8AD"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3BABA793" w14:textId="77777777">
        <w:trPr>
          <w:jc w:val="center"/>
        </w:trPr>
        <w:tc>
          <w:tcPr>
            <w:tcW w:w="454" w:type="dxa"/>
            <w:tcMar>
              <w:top w:w="80" w:type="dxa"/>
              <w:left w:w="90" w:type="dxa"/>
              <w:bottom w:w="80" w:type="dxa"/>
              <w:right w:w="90" w:type="dxa"/>
            </w:tcMar>
            <w:vAlign w:val="center"/>
          </w:tcPr>
          <w:p w14:paraId="64006AF3"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7F13DE77" w14:textId="77777777" w:rsidR="00EF7B24" w:rsidRDefault="00000000">
            <w:pPr>
              <w:spacing w:line="240" w:lineRule="auto"/>
              <w:ind w:firstLine="0"/>
              <w:jc w:val="left"/>
            </w:pPr>
            <w:proofErr w:type="spellStart"/>
            <w:r>
              <w:rPr>
                <w:rFonts w:eastAsia="宋体" w:cs="Times New Roman"/>
                <w:sz w:val="17"/>
              </w:rPr>
              <w:t>实时消息</w:t>
            </w:r>
            <w:proofErr w:type="spellEnd"/>
          </w:p>
        </w:tc>
        <w:tc>
          <w:tcPr>
            <w:tcW w:w="1304" w:type="dxa"/>
            <w:tcMar>
              <w:top w:w="80" w:type="dxa"/>
              <w:left w:w="90" w:type="dxa"/>
              <w:bottom w:w="80" w:type="dxa"/>
              <w:right w:w="90" w:type="dxa"/>
            </w:tcMar>
            <w:vAlign w:val="center"/>
          </w:tcPr>
          <w:p w14:paraId="384A748A"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1B65AEF9" w14:textId="77777777" w:rsidR="00EF7B24" w:rsidRDefault="00000000">
            <w:pPr>
              <w:spacing w:line="240" w:lineRule="auto"/>
              <w:ind w:firstLine="0"/>
              <w:jc w:val="left"/>
            </w:pPr>
            <w:proofErr w:type="spellStart"/>
            <w:r>
              <w:rPr>
                <w:rFonts w:eastAsia="宋体" w:cs="Times New Roman"/>
                <w:sz w:val="17"/>
              </w:rPr>
              <w:t>仿真与业务事件总线</w:t>
            </w:r>
            <w:proofErr w:type="spellEnd"/>
          </w:p>
        </w:tc>
        <w:tc>
          <w:tcPr>
            <w:tcW w:w="1531" w:type="dxa"/>
            <w:tcMar>
              <w:top w:w="80" w:type="dxa"/>
              <w:left w:w="90" w:type="dxa"/>
              <w:bottom w:w="80" w:type="dxa"/>
              <w:right w:w="90" w:type="dxa"/>
            </w:tcMar>
            <w:vAlign w:val="center"/>
          </w:tcPr>
          <w:p w14:paraId="26F63BF5" w14:textId="77777777" w:rsidR="00EF7B24" w:rsidRDefault="00000000">
            <w:pPr>
              <w:spacing w:line="240" w:lineRule="auto"/>
              <w:ind w:firstLine="0"/>
              <w:jc w:val="left"/>
            </w:pPr>
            <w:proofErr w:type="spellStart"/>
            <w:r>
              <w:rPr>
                <w:rFonts w:eastAsia="宋体" w:cs="Times New Roman"/>
                <w:sz w:val="17"/>
              </w:rPr>
              <w:t>RealtimeMessage</w:t>
            </w:r>
            <w:proofErr w:type="spellEnd"/>
          </w:p>
        </w:tc>
        <w:tc>
          <w:tcPr>
            <w:tcW w:w="2098" w:type="dxa"/>
            <w:tcMar>
              <w:top w:w="80" w:type="dxa"/>
              <w:left w:w="90" w:type="dxa"/>
              <w:bottom w:w="80" w:type="dxa"/>
              <w:right w:w="90" w:type="dxa"/>
            </w:tcMar>
            <w:vAlign w:val="center"/>
          </w:tcPr>
          <w:p w14:paraId="4F66F401"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56721736" w14:textId="77777777">
        <w:trPr>
          <w:jc w:val="center"/>
        </w:trPr>
        <w:tc>
          <w:tcPr>
            <w:tcW w:w="454" w:type="dxa"/>
            <w:tcMar>
              <w:top w:w="80" w:type="dxa"/>
              <w:left w:w="90" w:type="dxa"/>
              <w:bottom w:w="80" w:type="dxa"/>
              <w:right w:w="90" w:type="dxa"/>
            </w:tcMar>
            <w:vAlign w:val="center"/>
          </w:tcPr>
          <w:p w14:paraId="43488ABE"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0FF7AC8" w14:textId="77777777" w:rsidR="00EF7B24" w:rsidRDefault="00000000">
            <w:pPr>
              <w:spacing w:line="240" w:lineRule="auto"/>
              <w:ind w:firstLine="0"/>
              <w:jc w:val="left"/>
            </w:pPr>
            <w:proofErr w:type="spellStart"/>
            <w:r>
              <w:rPr>
                <w:rFonts w:eastAsia="宋体" w:cs="Times New Roman"/>
                <w:sz w:val="17"/>
              </w:rPr>
              <w:t>投递状态</w:t>
            </w:r>
            <w:proofErr w:type="spellEnd"/>
          </w:p>
        </w:tc>
        <w:tc>
          <w:tcPr>
            <w:tcW w:w="1304" w:type="dxa"/>
            <w:tcMar>
              <w:top w:w="80" w:type="dxa"/>
              <w:left w:w="90" w:type="dxa"/>
              <w:bottom w:w="80" w:type="dxa"/>
              <w:right w:w="90" w:type="dxa"/>
            </w:tcMar>
            <w:vAlign w:val="center"/>
          </w:tcPr>
          <w:p w14:paraId="741629BD"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114C24C2" w14:textId="77777777" w:rsidR="00EF7B24" w:rsidRDefault="00000000">
            <w:pPr>
              <w:spacing w:line="240" w:lineRule="auto"/>
              <w:ind w:firstLine="0"/>
              <w:jc w:val="left"/>
            </w:pPr>
            <w:proofErr w:type="spellStart"/>
            <w:r>
              <w:rPr>
                <w:rFonts w:eastAsia="宋体" w:cs="Times New Roman"/>
                <w:sz w:val="17"/>
              </w:rPr>
              <w:t>WebSocketPublisher</w:t>
            </w:r>
            <w:proofErr w:type="spellEnd"/>
          </w:p>
        </w:tc>
        <w:tc>
          <w:tcPr>
            <w:tcW w:w="1531" w:type="dxa"/>
            <w:tcMar>
              <w:top w:w="80" w:type="dxa"/>
              <w:left w:w="90" w:type="dxa"/>
              <w:bottom w:w="80" w:type="dxa"/>
              <w:right w:w="90" w:type="dxa"/>
            </w:tcMar>
            <w:vAlign w:val="center"/>
          </w:tcPr>
          <w:p w14:paraId="312AEBF0" w14:textId="77777777" w:rsidR="00EF7B24" w:rsidRDefault="00000000">
            <w:pPr>
              <w:spacing w:line="240" w:lineRule="auto"/>
              <w:ind w:firstLine="0"/>
              <w:jc w:val="left"/>
            </w:pPr>
            <w:proofErr w:type="spellStart"/>
            <w:r>
              <w:rPr>
                <w:rFonts w:eastAsia="宋体" w:cs="Times New Roman"/>
                <w:sz w:val="17"/>
              </w:rPr>
              <w:t>DeliveryStatus</w:t>
            </w:r>
            <w:proofErr w:type="spellEnd"/>
          </w:p>
        </w:tc>
        <w:tc>
          <w:tcPr>
            <w:tcW w:w="2098" w:type="dxa"/>
            <w:tcMar>
              <w:top w:w="80" w:type="dxa"/>
              <w:left w:w="90" w:type="dxa"/>
              <w:bottom w:w="80" w:type="dxa"/>
              <w:right w:w="90" w:type="dxa"/>
            </w:tcMar>
            <w:vAlign w:val="center"/>
          </w:tcPr>
          <w:p w14:paraId="56AA1846"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71F14E07" w14:textId="77777777" w:rsidR="00EF7B24" w:rsidRDefault="00EF7B24">
      <w:pPr>
        <w:spacing w:after="40"/>
        <w:rPr>
          <w:lang w:eastAsia="zh-CN"/>
        </w:rPr>
      </w:pPr>
    </w:p>
    <w:p w14:paraId="514B5376"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51CDA584" w14:textId="77777777" w:rsidR="00EF7B24" w:rsidRDefault="00000000">
      <w:pPr>
        <w:keepNext/>
        <w:jc w:val="center"/>
      </w:pPr>
      <w:r>
        <w:rPr>
          <w:noProof/>
        </w:rPr>
        <w:drawing>
          <wp:inline distT="0" distB="0" distL="114300" distR="114300" wp14:anchorId="2F643911" wp14:editId="32EE0C2E">
            <wp:extent cx="4247515" cy="3469005"/>
            <wp:effectExtent l="0" t="0" r="5715" b="6985"/>
            <wp:docPr id="33" name="Picture 33" descr="WebSocket数据推送需求处理流程图" title="WebSocket数据推送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ebSocket数据推送需求处理流程图" title="WebSocket数据推送需求处理流程图"/>
                    <pic:cNvPicPr>
                      <a:picLocks noChangeAspect="1"/>
                    </pic:cNvPicPr>
                  </pic:nvPicPr>
                  <pic:blipFill>
                    <a:blip r:embed="rId35"/>
                    <a:stretch>
                      <a:fillRect/>
                    </a:stretch>
                  </pic:blipFill>
                  <pic:spPr>
                    <a:xfrm>
                      <a:off x="0" y="0"/>
                      <a:ext cx="4248000" cy="3469200"/>
                    </a:xfrm>
                    <a:prstGeom prst="rect">
                      <a:avLst/>
                    </a:prstGeom>
                  </pic:spPr>
                </pic:pic>
              </a:graphicData>
            </a:graphic>
          </wp:inline>
        </w:drawing>
      </w:r>
    </w:p>
    <w:p w14:paraId="59539603" w14:textId="77777777" w:rsidR="00EF7B24" w:rsidRDefault="00000000">
      <w:pPr>
        <w:pStyle w:val="a7"/>
        <w:keepLines/>
        <w:spacing w:before="60" w:after="120"/>
      </w:pPr>
      <w:r>
        <w:rPr>
          <w:rFonts w:eastAsia="宋体" w:cs="Times New Roman"/>
          <w:b w:val="0"/>
          <w:sz w:val="21"/>
        </w:rPr>
        <w:t>图</w:t>
      </w:r>
      <w:r>
        <w:rPr>
          <w:rFonts w:eastAsia="宋体" w:cs="Times New Roman"/>
          <w:b w:val="0"/>
          <w:sz w:val="21"/>
        </w:rPr>
        <w:t xml:space="preserve"> 3.3-24 </w:t>
      </w:r>
      <w:proofErr w:type="spellStart"/>
      <w:r>
        <w:rPr>
          <w:rFonts w:eastAsia="宋体" w:cs="Times New Roman"/>
          <w:b w:val="0"/>
          <w:sz w:val="21"/>
        </w:rPr>
        <w:t>WebSocket</w:t>
      </w:r>
      <w:r>
        <w:rPr>
          <w:rFonts w:eastAsia="宋体" w:cs="Times New Roman"/>
          <w:b w:val="0"/>
          <w:sz w:val="21"/>
        </w:rPr>
        <w:t>数据推送处理流程图</w:t>
      </w:r>
      <w:proofErr w:type="spellEnd"/>
    </w:p>
    <w:p w14:paraId="76AEE1DB" w14:textId="77777777" w:rsidR="00EF7B24" w:rsidRDefault="00000000">
      <w:pPr>
        <w:pStyle w:val="4"/>
      </w:pPr>
      <w:bookmarkStart w:id="75" w:name="_Toc22221"/>
      <w:r>
        <w:t xml:space="preserve">3.3.6.4 </w:t>
      </w:r>
      <w:proofErr w:type="spellStart"/>
      <w:r>
        <w:t>AFSIM</w:t>
      </w:r>
      <w:r>
        <w:t>进程管理</w:t>
      </w:r>
      <w:proofErr w:type="spellEnd"/>
      <w:r>
        <w:t>/DSDWRJQTLJS-XQ-SJJHYJK-JCGJ</w:t>
      </w:r>
      <w:bookmarkEnd w:id="75"/>
    </w:p>
    <w:p w14:paraId="2E1B768F"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6EA02A48"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3.3-49 </w:t>
      </w:r>
      <w:proofErr w:type="spellStart"/>
      <w:r>
        <w:rPr>
          <w:rFonts w:eastAsia="宋体" w:cs="Times New Roman"/>
          <w:b w:val="0"/>
          <w:sz w:val="21"/>
        </w:rPr>
        <w:t>AFSIM</w:t>
      </w:r>
      <w:r>
        <w:rPr>
          <w:rFonts w:eastAsia="宋体" w:cs="Times New Roman"/>
          <w:b w:val="0"/>
          <w:sz w:val="21"/>
        </w:rPr>
        <w:t>进程管理功能描述表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03A5475" w14:textId="77777777">
        <w:trPr>
          <w:tblHeader/>
          <w:jc w:val="center"/>
        </w:trPr>
        <w:tc>
          <w:tcPr>
            <w:tcW w:w="1417" w:type="dxa"/>
            <w:shd w:val="clear" w:color="auto" w:fill="F2F2F2"/>
            <w:tcMar>
              <w:top w:w="80" w:type="dxa"/>
              <w:left w:w="90" w:type="dxa"/>
              <w:bottom w:w="80" w:type="dxa"/>
              <w:right w:w="90" w:type="dxa"/>
            </w:tcMar>
            <w:vAlign w:val="center"/>
          </w:tcPr>
          <w:p w14:paraId="1183004C"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69AF2C10"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83B9F5E" w14:textId="77777777">
        <w:trPr>
          <w:jc w:val="center"/>
        </w:trPr>
        <w:tc>
          <w:tcPr>
            <w:tcW w:w="1417" w:type="dxa"/>
            <w:tcMar>
              <w:top w:w="80" w:type="dxa"/>
              <w:left w:w="90" w:type="dxa"/>
              <w:bottom w:w="80" w:type="dxa"/>
              <w:right w:w="90" w:type="dxa"/>
            </w:tcMar>
            <w:vAlign w:val="center"/>
          </w:tcPr>
          <w:p w14:paraId="58C6BC88"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5B3B97CE" w14:textId="77777777" w:rsidR="00EF7B24" w:rsidRDefault="00000000">
            <w:pPr>
              <w:spacing w:line="240" w:lineRule="auto"/>
              <w:ind w:firstLine="0"/>
              <w:jc w:val="left"/>
            </w:pPr>
            <w:r>
              <w:rPr>
                <w:rFonts w:eastAsia="宋体" w:cs="Times New Roman"/>
                <w:sz w:val="17"/>
              </w:rPr>
              <w:t>DSDWRJQTLJS-XQ-SJJHYJK-JCGJ</w:t>
            </w:r>
          </w:p>
        </w:tc>
      </w:tr>
      <w:tr w:rsidR="00EF7B24" w14:paraId="30CE259D" w14:textId="77777777">
        <w:trPr>
          <w:jc w:val="center"/>
        </w:trPr>
        <w:tc>
          <w:tcPr>
            <w:tcW w:w="1417" w:type="dxa"/>
            <w:tcMar>
              <w:top w:w="80" w:type="dxa"/>
              <w:left w:w="90" w:type="dxa"/>
              <w:bottom w:w="80" w:type="dxa"/>
              <w:right w:w="90" w:type="dxa"/>
            </w:tcMar>
            <w:vAlign w:val="center"/>
          </w:tcPr>
          <w:p w14:paraId="425D9158"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1A9DBFA7" w14:textId="77777777" w:rsidR="00EF7B24" w:rsidRDefault="00000000">
            <w:pPr>
              <w:spacing w:line="240" w:lineRule="auto"/>
              <w:ind w:firstLine="0"/>
              <w:jc w:val="left"/>
              <w:rPr>
                <w:lang w:eastAsia="zh-CN"/>
              </w:rPr>
            </w:pPr>
            <w:r>
              <w:rPr>
                <w:rFonts w:eastAsia="宋体" w:cs="Times New Roman"/>
                <w:sz w:val="17"/>
                <w:lang w:eastAsia="zh-CN"/>
              </w:rPr>
              <w:t>负责</w:t>
            </w:r>
            <w:r>
              <w:rPr>
                <w:rFonts w:eastAsia="宋体" w:cs="Times New Roman"/>
                <w:sz w:val="17"/>
                <w:lang w:eastAsia="zh-CN"/>
              </w:rPr>
              <w:t>AFSIM</w:t>
            </w:r>
            <w:r>
              <w:rPr>
                <w:rFonts w:eastAsia="宋体" w:cs="Times New Roman"/>
                <w:sz w:val="17"/>
                <w:lang w:eastAsia="zh-CN"/>
              </w:rPr>
              <w:t>进程启动、状态探测、标准输出采集、超时终止和资源清理。</w:t>
            </w:r>
          </w:p>
        </w:tc>
      </w:tr>
      <w:tr w:rsidR="00EF7B24" w14:paraId="07271C64" w14:textId="77777777">
        <w:trPr>
          <w:jc w:val="center"/>
        </w:trPr>
        <w:tc>
          <w:tcPr>
            <w:tcW w:w="1417" w:type="dxa"/>
            <w:tcMar>
              <w:top w:w="80" w:type="dxa"/>
              <w:left w:w="90" w:type="dxa"/>
              <w:bottom w:w="80" w:type="dxa"/>
              <w:right w:w="90" w:type="dxa"/>
            </w:tcMar>
            <w:vAlign w:val="center"/>
          </w:tcPr>
          <w:p w14:paraId="6F85B77F"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77DD7D91"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50E2CC9C" w14:textId="77777777">
        <w:trPr>
          <w:jc w:val="center"/>
        </w:trPr>
        <w:tc>
          <w:tcPr>
            <w:tcW w:w="1417" w:type="dxa"/>
            <w:tcMar>
              <w:top w:w="80" w:type="dxa"/>
              <w:left w:w="90" w:type="dxa"/>
              <w:bottom w:w="80" w:type="dxa"/>
              <w:right w:w="90" w:type="dxa"/>
            </w:tcMar>
            <w:vAlign w:val="center"/>
          </w:tcPr>
          <w:p w14:paraId="0278CD6C"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6F6D5856" w14:textId="77777777" w:rsidR="00EF7B24" w:rsidRDefault="00000000">
            <w:pPr>
              <w:spacing w:line="240" w:lineRule="auto"/>
              <w:ind w:firstLine="0"/>
              <w:jc w:val="left"/>
              <w:rPr>
                <w:lang w:eastAsia="zh-CN"/>
              </w:rPr>
            </w:pPr>
            <w:r>
              <w:rPr>
                <w:rFonts w:eastAsia="宋体" w:cs="Times New Roman"/>
                <w:sz w:val="17"/>
                <w:lang w:eastAsia="zh-CN"/>
              </w:rPr>
              <w:t>数据交换与接口模块及仿真控制界面可用，用户或调用方具备相应权限。</w:t>
            </w:r>
          </w:p>
        </w:tc>
      </w:tr>
      <w:tr w:rsidR="00EF7B24" w14:paraId="0E6D891E" w14:textId="77777777">
        <w:trPr>
          <w:jc w:val="center"/>
        </w:trPr>
        <w:tc>
          <w:tcPr>
            <w:tcW w:w="1417" w:type="dxa"/>
            <w:tcMar>
              <w:top w:w="80" w:type="dxa"/>
              <w:left w:w="90" w:type="dxa"/>
              <w:bottom w:w="80" w:type="dxa"/>
              <w:right w:w="90" w:type="dxa"/>
            </w:tcMar>
            <w:vAlign w:val="center"/>
          </w:tcPr>
          <w:p w14:paraId="27D066B2"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01009555" w14:textId="77777777" w:rsidR="00EF7B24" w:rsidRDefault="00000000">
            <w:pPr>
              <w:spacing w:line="240" w:lineRule="auto"/>
              <w:ind w:firstLine="0"/>
              <w:jc w:val="left"/>
              <w:rPr>
                <w:lang w:eastAsia="zh-CN"/>
              </w:rPr>
            </w:pPr>
            <w:r>
              <w:rPr>
                <w:rFonts w:eastAsia="宋体" w:cs="Times New Roman"/>
                <w:sz w:val="17"/>
                <w:lang w:eastAsia="zh-CN"/>
              </w:rPr>
              <w:t>启动、停止或状态查询请求</w:t>
            </w:r>
          </w:p>
        </w:tc>
      </w:tr>
      <w:tr w:rsidR="00EF7B24" w14:paraId="60CFF038" w14:textId="77777777">
        <w:trPr>
          <w:jc w:val="center"/>
        </w:trPr>
        <w:tc>
          <w:tcPr>
            <w:tcW w:w="1417" w:type="dxa"/>
            <w:tcMar>
              <w:top w:w="80" w:type="dxa"/>
              <w:left w:w="90" w:type="dxa"/>
              <w:bottom w:w="80" w:type="dxa"/>
              <w:right w:w="90" w:type="dxa"/>
            </w:tcMar>
            <w:vAlign w:val="center"/>
          </w:tcPr>
          <w:p w14:paraId="1B31EFF6"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65CF67DA"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024A8757" w14:textId="77777777">
        <w:trPr>
          <w:jc w:val="center"/>
        </w:trPr>
        <w:tc>
          <w:tcPr>
            <w:tcW w:w="1417" w:type="dxa"/>
            <w:tcMar>
              <w:top w:w="80" w:type="dxa"/>
              <w:left w:w="90" w:type="dxa"/>
              <w:bottom w:w="80" w:type="dxa"/>
              <w:right w:w="90" w:type="dxa"/>
            </w:tcMar>
            <w:vAlign w:val="center"/>
          </w:tcPr>
          <w:p w14:paraId="243F8A95"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34B441BC" w14:textId="77777777" w:rsidR="00EF7B24" w:rsidRDefault="00000000">
            <w:pPr>
              <w:spacing w:line="240" w:lineRule="auto"/>
              <w:ind w:firstLine="0"/>
              <w:jc w:val="left"/>
            </w:pPr>
            <w:proofErr w:type="spellStart"/>
            <w:r>
              <w:rPr>
                <w:rFonts w:eastAsia="宋体" w:cs="Times New Roman"/>
                <w:sz w:val="17"/>
              </w:rPr>
              <w:t>操作员</w:t>
            </w:r>
            <w:proofErr w:type="spellEnd"/>
            <w:r>
              <w:rPr>
                <w:rFonts w:eastAsia="宋体" w:cs="Times New Roman"/>
                <w:sz w:val="17"/>
              </w:rPr>
              <w:t>/</w:t>
            </w:r>
            <w:proofErr w:type="spellStart"/>
            <w:r>
              <w:rPr>
                <w:rFonts w:eastAsia="宋体" w:cs="Times New Roman"/>
                <w:sz w:val="17"/>
              </w:rPr>
              <w:t>系统</w:t>
            </w:r>
            <w:proofErr w:type="spellEnd"/>
          </w:p>
        </w:tc>
      </w:tr>
      <w:tr w:rsidR="00EF7B24" w14:paraId="03569F0F" w14:textId="77777777">
        <w:trPr>
          <w:jc w:val="center"/>
        </w:trPr>
        <w:tc>
          <w:tcPr>
            <w:tcW w:w="1417" w:type="dxa"/>
            <w:tcMar>
              <w:top w:w="80" w:type="dxa"/>
              <w:left w:w="90" w:type="dxa"/>
              <w:bottom w:w="80" w:type="dxa"/>
              <w:right w:w="90" w:type="dxa"/>
            </w:tcMar>
            <w:vAlign w:val="center"/>
          </w:tcPr>
          <w:p w14:paraId="0036D75F"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52F104EB"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DC69151" w14:textId="77777777">
        <w:trPr>
          <w:jc w:val="center"/>
        </w:trPr>
        <w:tc>
          <w:tcPr>
            <w:tcW w:w="1417" w:type="dxa"/>
            <w:tcMar>
              <w:top w:w="80" w:type="dxa"/>
              <w:left w:w="90" w:type="dxa"/>
              <w:bottom w:w="80" w:type="dxa"/>
              <w:right w:w="90" w:type="dxa"/>
            </w:tcMar>
            <w:vAlign w:val="center"/>
          </w:tcPr>
          <w:p w14:paraId="2D20B70D"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5B1B34D4"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3C525903" w14:textId="77777777">
        <w:trPr>
          <w:jc w:val="center"/>
        </w:trPr>
        <w:tc>
          <w:tcPr>
            <w:tcW w:w="1417" w:type="dxa"/>
            <w:tcMar>
              <w:top w:w="80" w:type="dxa"/>
              <w:left w:w="90" w:type="dxa"/>
              <w:bottom w:w="80" w:type="dxa"/>
              <w:right w:w="90" w:type="dxa"/>
            </w:tcMar>
            <w:vAlign w:val="center"/>
          </w:tcPr>
          <w:p w14:paraId="05C1A446"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70C7CEB8"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Windows</w:t>
            </w:r>
            <w:r>
              <w:rPr>
                <w:rFonts w:eastAsia="宋体" w:cs="Times New Roman"/>
                <w:sz w:val="17"/>
                <w:lang w:eastAsia="zh-CN"/>
              </w:rPr>
              <w:t>进程接口异常时返回明确原因，不产生无效输出并记录日志。</w:t>
            </w:r>
          </w:p>
        </w:tc>
      </w:tr>
      <w:tr w:rsidR="00EF7B24" w14:paraId="373A0756" w14:textId="77777777">
        <w:trPr>
          <w:jc w:val="center"/>
        </w:trPr>
        <w:tc>
          <w:tcPr>
            <w:tcW w:w="1417" w:type="dxa"/>
            <w:tcMar>
              <w:top w:w="80" w:type="dxa"/>
              <w:left w:w="90" w:type="dxa"/>
              <w:bottom w:w="80" w:type="dxa"/>
              <w:right w:w="90" w:type="dxa"/>
            </w:tcMar>
            <w:vAlign w:val="center"/>
          </w:tcPr>
          <w:p w14:paraId="3E2D9EC8"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77313E90" w14:textId="77777777" w:rsidR="00EF7B24" w:rsidRDefault="00000000">
            <w:pPr>
              <w:spacing w:line="240" w:lineRule="auto"/>
              <w:ind w:firstLine="0"/>
              <w:jc w:val="left"/>
              <w:rPr>
                <w:lang w:eastAsia="zh-CN"/>
              </w:rPr>
            </w:pPr>
            <w:r>
              <w:rPr>
                <w:rFonts w:eastAsia="宋体" w:cs="Times New Roman"/>
                <w:sz w:val="17"/>
                <w:lang w:eastAsia="zh-CN"/>
              </w:rPr>
              <w:t>正确生成进程状态并向</w:t>
            </w:r>
            <w:r>
              <w:rPr>
                <w:rFonts w:eastAsia="宋体" w:cs="Times New Roman"/>
                <w:sz w:val="17"/>
                <w:lang w:eastAsia="zh-CN"/>
              </w:rPr>
              <w:t>AFSIM</w:t>
            </w:r>
            <w:r>
              <w:rPr>
                <w:rFonts w:eastAsia="宋体" w:cs="Times New Roman"/>
                <w:sz w:val="17"/>
                <w:lang w:eastAsia="zh-CN"/>
              </w:rPr>
              <w:t>引擎驱动反馈成功状态。</w:t>
            </w:r>
          </w:p>
        </w:tc>
      </w:tr>
      <w:tr w:rsidR="00EF7B24" w14:paraId="7BC91628" w14:textId="77777777">
        <w:trPr>
          <w:jc w:val="center"/>
        </w:trPr>
        <w:tc>
          <w:tcPr>
            <w:tcW w:w="1417" w:type="dxa"/>
            <w:tcMar>
              <w:top w:w="80" w:type="dxa"/>
              <w:left w:w="90" w:type="dxa"/>
              <w:bottom w:w="80" w:type="dxa"/>
              <w:right w:w="90" w:type="dxa"/>
            </w:tcMar>
            <w:vAlign w:val="center"/>
          </w:tcPr>
          <w:p w14:paraId="48382CCF"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2E1BCE60"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7044FA93" w14:textId="77777777">
        <w:trPr>
          <w:jc w:val="center"/>
        </w:trPr>
        <w:tc>
          <w:tcPr>
            <w:tcW w:w="1417" w:type="dxa"/>
            <w:tcMar>
              <w:top w:w="80" w:type="dxa"/>
              <w:left w:w="90" w:type="dxa"/>
              <w:bottom w:w="80" w:type="dxa"/>
              <w:right w:w="90" w:type="dxa"/>
            </w:tcMar>
            <w:vAlign w:val="center"/>
          </w:tcPr>
          <w:p w14:paraId="6C640233"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53B56087"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FCA232A" w14:textId="77777777">
        <w:trPr>
          <w:jc w:val="center"/>
        </w:trPr>
        <w:tc>
          <w:tcPr>
            <w:tcW w:w="1417" w:type="dxa"/>
            <w:tcMar>
              <w:top w:w="80" w:type="dxa"/>
              <w:left w:w="90" w:type="dxa"/>
              <w:bottom w:w="80" w:type="dxa"/>
              <w:right w:w="90" w:type="dxa"/>
            </w:tcMar>
            <w:vAlign w:val="center"/>
          </w:tcPr>
          <w:p w14:paraId="214DC9F2"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40491C29" w14:textId="77777777" w:rsidR="00EF7B24" w:rsidRDefault="00000000">
            <w:pPr>
              <w:spacing w:line="240" w:lineRule="auto"/>
              <w:ind w:firstLine="0"/>
              <w:jc w:val="left"/>
              <w:rPr>
                <w:lang w:eastAsia="zh-CN"/>
              </w:rPr>
            </w:pPr>
            <w:r>
              <w:rPr>
                <w:rFonts w:eastAsia="宋体" w:cs="Times New Roman"/>
                <w:sz w:val="17"/>
                <w:lang w:eastAsia="zh-CN"/>
              </w:rPr>
              <w:t>启动前必须校验可执行文件、工作目录和单实例锁</w:t>
            </w:r>
          </w:p>
        </w:tc>
      </w:tr>
    </w:tbl>
    <w:p w14:paraId="18B3ED09" w14:textId="77777777" w:rsidR="00EF7B24" w:rsidRDefault="00EF7B24">
      <w:pPr>
        <w:spacing w:after="40"/>
        <w:rPr>
          <w:lang w:eastAsia="zh-CN"/>
        </w:rPr>
      </w:pPr>
    </w:p>
    <w:p w14:paraId="49991F87"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125B4CCC"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3.3-50 AFSIM</w:t>
      </w:r>
      <w:r>
        <w:rPr>
          <w:rFonts w:eastAsia="宋体" w:cs="Times New Roman"/>
          <w:b w:val="0"/>
          <w:sz w:val="21"/>
          <w:lang w:eastAsia="zh-CN"/>
        </w:rPr>
        <w:t>进程管理输入输出信息表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497D2853" w14:textId="77777777">
        <w:trPr>
          <w:tblHeader/>
          <w:jc w:val="center"/>
        </w:trPr>
        <w:tc>
          <w:tcPr>
            <w:tcW w:w="454" w:type="dxa"/>
            <w:shd w:val="clear" w:color="auto" w:fill="F2F2F2"/>
            <w:tcMar>
              <w:top w:w="80" w:type="dxa"/>
              <w:left w:w="90" w:type="dxa"/>
              <w:bottom w:w="80" w:type="dxa"/>
              <w:right w:w="90" w:type="dxa"/>
            </w:tcMar>
            <w:vAlign w:val="center"/>
          </w:tcPr>
          <w:p w14:paraId="539DDDEA"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6A572F80"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2DC62502"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25867999"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32F39B14"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46912675"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79305DA" w14:textId="77777777">
        <w:trPr>
          <w:jc w:val="center"/>
        </w:trPr>
        <w:tc>
          <w:tcPr>
            <w:tcW w:w="454" w:type="dxa"/>
            <w:tcMar>
              <w:top w:w="80" w:type="dxa"/>
              <w:left w:w="90" w:type="dxa"/>
              <w:bottom w:w="80" w:type="dxa"/>
              <w:right w:w="90" w:type="dxa"/>
            </w:tcMar>
            <w:vAlign w:val="center"/>
          </w:tcPr>
          <w:p w14:paraId="6180DF7A"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80A37AB" w14:textId="77777777" w:rsidR="00EF7B24" w:rsidRDefault="00000000">
            <w:pPr>
              <w:spacing w:line="240" w:lineRule="auto"/>
              <w:ind w:firstLine="0"/>
              <w:jc w:val="left"/>
            </w:pPr>
            <w:proofErr w:type="spellStart"/>
            <w:r>
              <w:rPr>
                <w:rFonts w:eastAsia="宋体" w:cs="Times New Roman"/>
                <w:sz w:val="17"/>
              </w:rPr>
              <w:t>进程控制命令</w:t>
            </w:r>
            <w:proofErr w:type="spellEnd"/>
          </w:p>
        </w:tc>
        <w:tc>
          <w:tcPr>
            <w:tcW w:w="1304" w:type="dxa"/>
            <w:tcMar>
              <w:top w:w="80" w:type="dxa"/>
              <w:left w:w="90" w:type="dxa"/>
              <w:bottom w:w="80" w:type="dxa"/>
              <w:right w:w="90" w:type="dxa"/>
            </w:tcMar>
            <w:vAlign w:val="center"/>
          </w:tcPr>
          <w:p w14:paraId="2B0667A0"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2FC22A0F" w14:textId="77777777" w:rsidR="00EF7B24" w:rsidRDefault="00000000">
            <w:pPr>
              <w:spacing w:line="240" w:lineRule="auto"/>
              <w:ind w:firstLine="0"/>
              <w:jc w:val="left"/>
            </w:pPr>
            <w:proofErr w:type="spellStart"/>
            <w:r>
              <w:rPr>
                <w:rFonts w:eastAsia="宋体" w:cs="Times New Roman"/>
                <w:sz w:val="17"/>
              </w:rPr>
              <w:t>仿真控制界面</w:t>
            </w:r>
            <w:proofErr w:type="spellEnd"/>
          </w:p>
        </w:tc>
        <w:tc>
          <w:tcPr>
            <w:tcW w:w="1531" w:type="dxa"/>
            <w:tcMar>
              <w:top w:w="80" w:type="dxa"/>
              <w:left w:w="90" w:type="dxa"/>
              <w:bottom w:w="80" w:type="dxa"/>
              <w:right w:w="90" w:type="dxa"/>
            </w:tcMar>
            <w:vAlign w:val="center"/>
          </w:tcPr>
          <w:p w14:paraId="46D45F7C" w14:textId="77777777" w:rsidR="00EF7B24" w:rsidRDefault="00000000">
            <w:pPr>
              <w:spacing w:line="240" w:lineRule="auto"/>
              <w:ind w:firstLine="0"/>
              <w:jc w:val="left"/>
            </w:pPr>
            <w:proofErr w:type="spellStart"/>
            <w:r>
              <w:rPr>
                <w:rFonts w:eastAsia="宋体" w:cs="Times New Roman"/>
                <w:sz w:val="17"/>
              </w:rPr>
              <w:t>ProcessCommand</w:t>
            </w:r>
            <w:proofErr w:type="spellEnd"/>
          </w:p>
        </w:tc>
        <w:tc>
          <w:tcPr>
            <w:tcW w:w="2098" w:type="dxa"/>
            <w:tcMar>
              <w:top w:w="80" w:type="dxa"/>
              <w:left w:w="90" w:type="dxa"/>
              <w:bottom w:w="80" w:type="dxa"/>
              <w:right w:w="90" w:type="dxa"/>
            </w:tcMar>
            <w:vAlign w:val="center"/>
          </w:tcPr>
          <w:p w14:paraId="5C5FF050"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FC5926F" w14:textId="77777777">
        <w:trPr>
          <w:jc w:val="center"/>
        </w:trPr>
        <w:tc>
          <w:tcPr>
            <w:tcW w:w="454" w:type="dxa"/>
            <w:tcMar>
              <w:top w:w="80" w:type="dxa"/>
              <w:left w:w="90" w:type="dxa"/>
              <w:bottom w:w="80" w:type="dxa"/>
              <w:right w:w="90" w:type="dxa"/>
            </w:tcMar>
            <w:vAlign w:val="center"/>
          </w:tcPr>
          <w:p w14:paraId="0E545F67"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5DCB8C6" w14:textId="77777777" w:rsidR="00EF7B24" w:rsidRDefault="00000000">
            <w:pPr>
              <w:spacing w:line="240" w:lineRule="auto"/>
              <w:ind w:firstLine="0"/>
              <w:jc w:val="left"/>
            </w:pPr>
            <w:proofErr w:type="spellStart"/>
            <w:r>
              <w:rPr>
                <w:rFonts w:eastAsia="宋体" w:cs="Times New Roman"/>
                <w:sz w:val="17"/>
              </w:rPr>
              <w:t>进程状态</w:t>
            </w:r>
            <w:proofErr w:type="spellEnd"/>
          </w:p>
        </w:tc>
        <w:tc>
          <w:tcPr>
            <w:tcW w:w="1304" w:type="dxa"/>
            <w:tcMar>
              <w:top w:w="80" w:type="dxa"/>
              <w:left w:w="90" w:type="dxa"/>
              <w:bottom w:w="80" w:type="dxa"/>
              <w:right w:w="90" w:type="dxa"/>
            </w:tcMar>
            <w:vAlign w:val="center"/>
          </w:tcPr>
          <w:p w14:paraId="0FA97347"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72B81B1E" w14:textId="77777777" w:rsidR="00EF7B24" w:rsidRDefault="00000000">
            <w:pPr>
              <w:spacing w:line="240" w:lineRule="auto"/>
              <w:ind w:firstLine="0"/>
              <w:jc w:val="left"/>
            </w:pPr>
            <w:proofErr w:type="spellStart"/>
            <w:r>
              <w:rPr>
                <w:rFonts w:eastAsia="宋体" w:cs="Times New Roman"/>
                <w:sz w:val="17"/>
              </w:rPr>
              <w:t>AfsimProcessManager</w:t>
            </w:r>
            <w:proofErr w:type="spellEnd"/>
          </w:p>
        </w:tc>
        <w:tc>
          <w:tcPr>
            <w:tcW w:w="1531" w:type="dxa"/>
            <w:tcMar>
              <w:top w:w="80" w:type="dxa"/>
              <w:left w:w="90" w:type="dxa"/>
              <w:bottom w:w="80" w:type="dxa"/>
              <w:right w:w="90" w:type="dxa"/>
            </w:tcMar>
            <w:vAlign w:val="center"/>
          </w:tcPr>
          <w:p w14:paraId="1BF5542C" w14:textId="77777777" w:rsidR="00EF7B24" w:rsidRDefault="00000000">
            <w:pPr>
              <w:spacing w:line="240" w:lineRule="auto"/>
              <w:ind w:firstLine="0"/>
              <w:jc w:val="left"/>
            </w:pPr>
            <w:proofErr w:type="spellStart"/>
            <w:r>
              <w:rPr>
                <w:rFonts w:eastAsia="宋体" w:cs="Times New Roman"/>
                <w:sz w:val="17"/>
              </w:rPr>
              <w:t>ProcessStatus</w:t>
            </w:r>
            <w:proofErr w:type="spellEnd"/>
          </w:p>
        </w:tc>
        <w:tc>
          <w:tcPr>
            <w:tcW w:w="2098" w:type="dxa"/>
            <w:tcMar>
              <w:top w:w="80" w:type="dxa"/>
              <w:left w:w="90" w:type="dxa"/>
              <w:bottom w:w="80" w:type="dxa"/>
              <w:right w:w="90" w:type="dxa"/>
            </w:tcMar>
            <w:vAlign w:val="center"/>
          </w:tcPr>
          <w:p w14:paraId="2DAAE2A5"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298F7289" w14:textId="77777777" w:rsidR="00EF7B24" w:rsidRDefault="00EF7B24">
      <w:pPr>
        <w:spacing w:after="40"/>
        <w:rPr>
          <w:lang w:eastAsia="zh-CN"/>
        </w:rPr>
      </w:pPr>
    </w:p>
    <w:p w14:paraId="7F29ACCF"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7CD7867E" w14:textId="77777777" w:rsidR="00EF7B24" w:rsidRDefault="00000000">
      <w:pPr>
        <w:keepNext/>
        <w:jc w:val="center"/>
      </w:pPr>
      <w:r>
        <w:rPr>
          <w:noProof/>
        </w:rPr>
        <w:drawing>
          <wp:inline distT="0" distB="0" distL="114300" distR="114300" wp14:anchorId="715613BB" wp14:editId="0E3FD0AB">
            <wp:extent cx="4247515" cy="3469005"/>
            <wp:effectExtent l="0" t="0" r="5715" b="6985"/>
            <wp:docPr id="34" name="Picture 34" descr="AFSIM进程管理需求处理流程图" title="AFSIM进程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FSIM进程管理需求处理流程图" title="AFSIM进程管理需求处理流程图"/>
                    <pic:cNvPicPr>
                      <a:picLocks noChangeAspect="1"/>
                    </pic:cNvPicPr>
                  </pic:nvPicPr>
                  <pic:blipFill>
                    <a:blip r:embed="rId36"/>
                    <a:stretch>
                      <a:fillRect/>
                    </a:stretch>
                  </pic:blipFill>
                  <pic:spPr>
                    <a:xfrm>
                      <a:off x="0" y="0"/>
                      <a:ext cx="4248000" cy="3469200"/>
                    </a:xfrm>
                    <a:prstGeom prst="rect">
                      <a:avLst/>
                    </a:prstGeom>
                  </pic:spPr>
                </pic:pic>
              </a:graphicData>
            </a:graphic>
          </wp:inline>
        </w:drawing>
      </w:r>
    </w:p>
    <w:p w14:paraId="734F955E"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3.3-25 AFSIM</w:t>
      </w:r>
      <w:r>
        <w:rPr>
          <w:rFonts w:eastAsia="宋体" w:cs="Times New Roman"/>
          <w:b w:val="0"/>
          <w:sz w:val="21"/>
          <w:lang w:eastAsia="zh-CN"/>
        </w:rPr>
        <w:t>进程管理处理流程图</w:t>
      </w:r>
    </w:p>
    <w:p w14:paraId="4F223241" w14:textId="77777777" w:rsidR="00EF7B24" w:rsidRDefault="00000000">
      <w:pPr>
        <w:pStyle w:val="31"/>
        <w:rPr>
          <w:lang w:eastAsia="zh-CN"/>
        </w:rPr>
      </w:pPr>
      <w:bookmarkStart w:id="76" w:name="_Toc16075"/>
      <w:r>
        <w:rPr>
          <w:lang w:eastAsia="zh-CN"/>
        </w:rPr>
        <w:t xml:space="preserve">3.3.7 </w:t>
      </w:r>
      <w:r>
        <w:rPr>
          <w:lang w:eastAsia="zh-CN"/>
        </w:rPr>
        <w:t>系统管理</w:t>
      </w:r>
      <w:r>
        <w:rPr>
          <w:lang w:eastAsia="zh-CN"/>
        </w:rPr>
        <w:t>/DSDWRJQTLJS-XTGL</w:t>
      </w:r>
      <w:bookmarkEnd w:id="76"/>
    </w:p>
    <w:p w14:paraId="6DEED23C" w14:textId="77777777" w:rsidR="00EF7B24" w:rsidRDefault="00000000">
      <w:pPr>
        <w:spacing w:after="60"/>
        <w:ind w:firstLine="420"/>
        <w:rPr>
          <w:lang w:eastAsia="zh-CN"/>
        </w:rPr>
      </w:pPr>
      <w:r>
        <w:rPr>
          <w:rFonts w:eastAsia="宋体" w:cs="Times New Roman"/>
          <w:sz w:val="21"/>
          <w:lang w:eastAsia="zh-CN"/>
        </w:rPr>
        <w:t>系统管理模块维护基础数据、用户角色、数据库备份恢复和操作日志，为离线单机部署提供权限、数据安全和审计保障。</w:t>
      </w:r>
    </w:p>
    <w:p w14:paraId="7E0433D7" w14:textId="77777777" w:rsidR="00EF7B24" w:rsidRDefault="00000000">
      <w:pPr>
        <w:pStyle w:val="4"/>
      </w:pPr>
      <w:bookmarkStart w:id="77" w:name="_Toc30084"/>
      <w:r>
        <w:lastRenderedPageBreak/>
        <w:t xml:space="preserve">3.3.7.1 </w:t>
      </w:r>
      <w:proofErr w:type="spellStart"/>
      <w:r>
        <w:t>基础数据管理</w:t>
      </w:r>
      <w:proofErr w:type="spellEnd"/>
      <w:r>
        <w:t>/DSDWRJQTLJS-XQ-XTGL-JCSJ</w:t>
      </w:r>
      <w:bookmarkEnd w:id="77"/>
    </w:p>
    <w:p w14:paraId="0245BC9D"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4861901A"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3.3-51 </w:t>
      </w:r>
      <w:proofErr w:type="spellStart"/>
      <w:r>
        <w:rPr>
          <w:rFonts w:eastAsia="宋体" w:cs="Times New Roman"/>
          <w:b w:val="0"/>
          <w:sz w:val="21"/>
        </w:rPr>
        <w:t>基础数据管理功能描述表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1CBEC66A" w14:textId="77777777">
        <w:trPr>
          <w:tblHeader/>
          <w:jc w:val="center"/>
        </w:trPr>
        <w:tc>
          <w:tcPr>
            <w:tcW w:w="1417" w:type="dxa"/>
            <w:shd w:val="clear" w:color="auto" w:fill="F2F2F2"/>
            <w:tcMar>
              <w:top w:w="80" w:type="dxa"/>
              <w:left w:w="90" w:type="dxa"/>
              <w:bottom w:w="80" w:type="dxa"/>
              <w:right w:w="90" w:type="dxa"/>
            </w:tcMar>
            <w:vAlign w:val="center"/>
          </w:tcPr>
          <w:p w14:paraId="61E210B5"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38A7E9BD"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3DF4F517" w14:textId="77777777">
        <w:trPr>
          <w:jc w:val="center"/>
        </w:trPr>
        <w:tc>
          <w:tcPr>
            <w:tcW w:w="1417" w:type="dxa"/>
            <w:tcMar>
              <w:top w:w="80" w:type="dxa"/>
              <w:left w:w="90" w:type="dxa"/>
              <w:bottom w:w="80" w:type="dxa"/>
              <w:right w:w="90" w:type="dxa"/>
            </w:tcMar>
            <w:vAlign w:val="center"/>
          </w:tcPr>
          <w:p w14:paraId="5DCE8050"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561D528E" w14:textId="77777777" w:rsidR="00EF7B24" w:rsidRDefault="00000000">
            <w:pPr>
              <w:spacing w:line="240" w:lineRule="auto"/>
              <w:ind w:firstLine="0"/>
              <w:jc w:val="left"/>
            </w:pPr>
            <w:r>
              <w:rPr>
                <w:rFonts w:eastAsia="宋体" w:cs="Times New Roman"/>
                <w:sz w:val="17"/>
              </w:rPr>
              <w:t>DSDWRJQTLJS-XQ-XTGL-JCSJ</w:t>
            </w:r>
          </w:p>
        </w:tc>
      </w:tr>
      <w:tr w:rsidR="00EF7B24" w14:paraId="342E6709" w14:textId="77777777">
        <w:trPr>
          <w:jc w:val="center"/>
        </w:trPr>
        <w:tc>
          <w:tcPr>
            <w:tcW w:w="1417" w:type="dxa"/>
            <w:tcMar>
              <w:top w:w="80" w:type="dxa"/>
              <w:left w:w="90" w:type="dxa"/>
              <w:bottom w:w="80" w:type="dxa"/>
              <w:right w:w="90" w:type="dxa"/>
            </w:tcMar>
            <w:vAlign w:val="center"/>
          </w:tcPr>
          <w:p w14:paraId="796B5595"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25BF3A5A" w14:textId="77777777" w:rsidR="00EF7B24" w:rsidRDefault="00000000">
            <w:pPr>
              <w:spacing w:line="240" w:lineRule="auto"/>
              <w:ind w:firstLine="0"/>
              <w:jc w:val="left"/>
              <w:rPr>
                <w:lang w:eastAsia="zh-CN"/>
              </w:rPr>
            </w:pPr>
            <w:r>
              <w:rPr>
                <w:rFonts w:eastAsia="宋体" w:cs="Times New Roman"/>
                <w:sz w:val="17"/>
                <w:lang w:eastAsia="zh-CN"/>
              </w:rPr>
              <w:t>维护设备、体制、参数字典和枚举等基础数据，提供受控增删改查、引用检查和版本记录。</w:t>
            </w:r>
          </w:p>
        </w:tc>
      </w:tr>
      <w:tr w:rsidR="00EF7B24" w14:paraId="6FB50A4B" w14:textId="77777777">
        <w:trPr>
          <w:jc w:val="center"/>
        </w:trPr>
        <w:tc>
          <w:tcPr>
            <w:tcW w:w="1417" w:type="dxa"/>
            <w:tcMar>
              <w:top w:w="80" w:type="dxa"/>
              <w:left w:w="90" w:type="dxa"/>
              <w:bottom w:w="80" w:type="dxa"/>
              <w:right w:w="90" w:type="dxa"/>
            </w:tcMar>
            <w:vAlign w:val="center"/>
          </w:tcPr>
          <w:p w14:paraId="7333A406"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1F287FA1"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5A24DABD" w14:textId="77777777">
        <w:trPr>
          <w:jc w:val="center"/>
        </w:trPr>
        <w:tc>
          <w:tcPr>
            <w:tcW w:w="1417" w:type="dxa"/>
            <w:tcMar>
              <w:top w:w="80" w:type="dxa"/>
              <w:left w:w="90" w:type="dxa"/>
              <w:bottom w:w="80" w:type="dxa"/>
              <w:right w:w="90" w:type="dxa"/>
            </w:tcMar>
            <w:vAlign w:val="center"/>
          </w:tcPr>
          <w:p w14:paraId="0F58D20A"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5D7E8799" w14:textId="77777777" w:rsidR="00EF7B24" w:rsidRDefault="00000000">
            <w:pPr>
              <w:spacing w:line="240" w:lineRule="auto"/>
              <w:ind w:firstLine="0"/>
              <w:jc w:val="left"/>
              <w:rPr>
                <w:lang w:eastAsia="zh-CN"/>
              </w:rPr>
            </w:pPr>
            <w:r>
              <w:rPr>
                <w:rFonts w:eastAsia="宋体" w:cs="Times New Roman"/>
                <w:sz w:val="17"/>
                <w:lang w:eastAsia="zh-CN"/>
              </w:rPr>
              <w:t>系统管理模块及管理员界面</w:t>
            </w:r>
            <w:r>
              <w:rPr>
                <w:rFonts w:eastAsia="宋体" w:cs="Times New Roman"/>
                <w:sz w:val="17"/>
                <w:lang w:eastAsia="zh-CN"/>
              </w:rPr>
              <w:t>/SQLite</w:t>
            </w:r>
            <w:r>
              <w:rPr>
                <w:rFonts w:eastAsia="宋体" w:cs="Times New Roman"/>
                <w:sz w:val="17"/>
                <w:lang w:eastAsia="zh-CN"/>
              </w:rPr>
              <w:t>可用，用户或调用方具备相应权限。</w:t>
            </w:r>
          </w:p>
        </w:tc>
      </w:tr>
      <w:tr w:rsidR="00EF7B24" w14:paraId="4A647E37" w14:textId="77777777">
        <w:trPr>
          <w:jc w:val="center"/>
        </w:trPr>
        <w:tc>
          <w:tcPr>
            <w:tcW w:w="1417" w:type="dxa"/>
            <w:tcMar>
              <w:top w:w="80" w:type="dxa"/>
              <w:left w:w="90" w:type="dxa"/>
              <w:bottom w:w="80" w:type="dxa"/>
              <w:right w:w="90" w:type="dxa"/>
            </w:tcMar>
            <w:vAlign w:val="center"/>
          </w:tcPr>
          <w:p w14:paraId="52E85C8D"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37336989" w14:textId="77777777" w:rsidR="00EF7B24" w:rsidRDefault="00000000">
            <w:pPr>
              <w:spacing w:line="240" w:lineRule="auto"/>
              <w:ind w:firstLine="0"/>
              <w:jc w:val="left"/>
              <w:rPr>
                <w:lang w:eastAsia="zh-CN"/>
              </w:rPr>
            </w:pPr>
            <w:r>
              <w:rPr>
                <w:rFonts w:eastAsia="宋体" w:cs="Times New Roman"/>
                <w:sz w:val="17"/>
                <w:lang w:eastAsia="zh-CN"/>
              </w:rPr>
              <w:t>管理员查询、新增、修改或停用基础数据</w:t>
            </w:r>
          </w:p>
        </w:tc>
      </w:tr>
      <w:tr w:rsidR="00EF7B24" w14:paraId="247EA5F0" w14:textId="77777777">
        <w:trPr>
          <w:jc w:val="center"/>
        </w:trPr>
        <w:tc>
          <w:tcPr>
            <w:tcW w:w="1417" w:type="dxa"/>
            <w:tcMar>
              <w:top w:w="80" w:type="dxa"/>
              <w:left w:w="90" w:type="dxa"/>
              <w:bottom w:w="80" w:type="dxa"/>
              <w:right w:w="90" w:type="dxa"/>
            </w:tcMar>
            <w:vAlign w:val="center"/>
          </w:tcPr>
          <w:p w14:paraId="0C4AEED5"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31B9159B"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02FADC2F" w14:textId="77777777">
        <w:trPr>
          <w:jc w:val="center"/>
        </w:trPr>
        <w:tc>
          <w:tcPr>
            <w:tcW w:w="1417" w:type="dxa"/>
            <w:tcMar>
              <w:top w:w="80" w:type="dxa"/>
              <w:left w:w="90" w:type="dxa"/>
              <w:bottom w:w="80" w:type="dxa"/>
              <w:right w:w="90" w:type="dxa"/>
            </w:tcMar>
            <w:vAlign w:val="center"/>
          </w:tcPr>
          <w:p w14:paraId="29B0BEBB"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7C91DDE7" w14:textId="77777777" w:rsidR="00EF7B24" w:rsidRDefault="00000000">
            <w:pPr>
              <w:spacing w:line="240" w:lineRule="auto"/>
              <w:ind w:firstLine="0"/>
              <w:jc w:val="left"/>
            </w:pPr>
            <w:proofErr w:type="spellStart"/>
            <w:r>
              <w:rPr>
                <w:rFonts w:eastAsia="宋体" w:cs="Times New Roman"/>
                <w:sz w:val="17"/>
              </w:rPr>
              <w:t>管理员</w:t>
            </w:r>
            <w:proofErr w:type="spellEnd"/>
          </w:p>
        </w:tc>
      </w:tr>
      <w:tr w:rsidR="00EF7B24" w14:paraId="68F1BA91" w14:textId="77777777">
        <w:trPr>
          <w:jc w:val="center"/>
        </w:trPr>
        <w:tc>
          <w:tcPr>
            <w:tcW w:w="1417" w:type="dxa"/>
            <w:tcMar>
              <w:top w:w="80" w:type="dxa"/>
              <w:left w:w="90" w:type="dxa"/>
              <w:bottom w:w="80" w:type="dxa"/>
              <w:right w:w="90" w:type="dxa"/>
            </w:tcMar>
            <w:vAlign w:val="center"/>
          </w:tcPr>
          <w:p w14:paraId="6CDDB4E3"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1071630E"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2798F515" w14:textId="77777777">
        <w:trPr>
          <w:jc w:val="center"/>
        </w:trPr>
        <w:tc>
          <w:tcPr>
            <w:tcW w:w="1417" w:type="dxa"/>
            <w:tcMar>
              <w:top w:w="80" w:type="dxa"/>
              <w:left w:w="90" w:type="dxa"/>
              <w:bottom w:w="80" w:type="dxa"/>
              <w:right w:w="90" w:type="dxa"/>
            </w:tcMar>
            <w:vAlign w:val="center"/>
          </w:tcPr>
          <w:p w14:paraId="1C8F4C82"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4076C60F"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026A0EC7" w14:textId="77777777">
        <w:trPr>
          <w:jc w:val="center"/>
        </w:trPr>
        <w:tc>
          <w:tcPr>
            <w:tcW w:w="1417" w:type="dxa"/>
            <w:tcMar>
              <w:top w:w="80" w:type="dxa"/>
              <w:left w:w="90" w:type="dxa"/>
              <w:bottom w:w="80" w:type="dxa"/>
              <w:right w:w="90" w:type="dxa"/>
            </w:tcMar>
            <w:vAlign w:val="center"/>
          </w:tcPr>
          <w:p w14:paraId="31FEF2FB"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CBC648C"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SQLite</w:t>
            </w:r>
            <w:r>
              <w:rPr>
                <w:rFonts w:eastAsia="宋体" w:cs="Times New Roman"/>
                <w:sz w:val="17"/>
                <w:lang w:eastAsia="zh-CN"/>
              </w:rPr>
              <w:t>数据访问接口异常时返回明确原因，不产生无效输出并记录日志。</w:t>
            </w:r>
          </w:p>
        </w:tc>
      </w:tr>
      <w:tr w:rsidR="00EF7B24" w14:paraId="4C708FF1" w14:textId="77777777">
        <w:trPr>
          <w:jc w:val="center"/>
        </w:trPr>
        <w:tc>
          <w:tcPr>
            <w:tcW w:w="1417" w:type="dxa"/>
            <w:tcMar>
              <w:top w:w="80" w:type="dxa"/>
              <w:left w:w="90" w:type="dxa"/>
              <w:bottom w:w="80" w:type="dxa"/>
              <w:right w:w="90" w:type="dxa"/>
            </w:tcMar>
            <w:vAlign w:val="center"/>
          </w:tcPr>
          <w:p w14:paraId="39C59972"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6C9C8A3F" w14:textId="77777777" w:rsidR="00EF7B24" w:rsidRDefault="00000000">
            <w:pPr>
              <w:spacing w:line="240" w:lineRule="auto"/>
              <w:ind w:firstLine="0"/>
              <w:jc w:val="left"/>
              <w:rPr>
                <w:lang w:eastAsia="zh-CN"/>
              </w:rPr>
            </w:pPr>
            <w:r>
              <w:rPr>
                <w:rFonts w:eastAsia="宋体" w:cs="Times New Roman"/>
                <w:sz w:val="17"/>
                <w:lang w:eastAsia="zh-CN"/>
              </w:rPr>
              <w:t>正确生成基础数据与操作结果并向各业务模块反馈成功状态。</w:t>
            </w:r>
          </w:p>
        </w:tc>
      </w:tr>
      <w:tr w:rsidR="00EF7B24" w14:paraId="7B00546C" w14:textId="77777777">
        <w:trPr>
          <w:jc w:val="center"/>
        </w:trPr>
        <w:tc>
          <w:tcPr>
            <w:tcW w:w="1417" w:type="dxa"/>
            <w:tcMar>
              <w:top w:w="80" w:type="dxa"/>
              <w:left w:w="90" w:type="dxa"/>
              <w:bottom w:w="80" w:type="dxa"/>
              <w:right w:w="90" w:type="dxa"/>
            </w:tcMar>
            <w:vAlign w:val="center"/>
          </w:tcPr>
          <w:p w14:paraId="154EF089"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06E8566"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704B91A6" w14:textId="77777777">
        <w:trPr>
          <w:jc w:val="center"/>
        </w:trPr>
        <w:tc>
          <w:tcPr>
            <w:tcW w:w="1417" w:type="dxa"/>
            <w:tcMar>
              <w:top w:w="80" w:type="dxa"/>
              <w:left w:w="90" w:type="dxa"/>
              <w:bottom w:w="80" w:type="dxa"/>
              <w:right w:w="90" w:type="dxa"/>
            </w:tcMar>
            <w:vAlign w:val="center"/>
          </w:tcPr>
          <w:p w14:paraId="56B3A02E"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4414E2BF"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5E3AB758" w14:textId="77777777">
        <w:trPr>
          <w:jc w:val="center"/>
        </w:trPr>
        <w:tc>
          <w:tcPr>
            <w:tcW w:w="1417" w:type="dxa"/>
            <w:tcMar>
              <w:top w:w="80" w:type="dxa"/>
              <w:left w:w="90" w:type="dxa"/>
              <w:bottom w:w="80" w:type="dxa"/>
              <w:right w:w="90" w:type="dxa"/>
            </w:tcMar>
            <w:vAlign w:val="center"/>
          </w:tcPr>
          <w:p w14:paraId="1E1F8C76"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3B5C47C9" w14:textId="77777777" w:rsidR="00EF7B24" w:rsidRDefault="00000000">
            <w:pPr>
              <w:spacing w:line="240" w:lineRule="auto"/>
              <w:ind w:firstLine="0"/>
              <w:jc w:val="left"/>
              <w:rPr>
                <w:lang w:eastAsia="zh-CN"/>
              </w:rPr>
            </w:pPr>
            <w:r>
              <w:rPr>
                <w:rFonts w:eastAsia="宋体" w:cs="Times New Roman"/>
                <w:sz w:val="17"/>
                <w:lang w:eastAsia="zh-CN"/>
              </w:rPr>
              <w:t>被场景或历史记录引用的数据不得物理删除</w:t>
            </w:r>
          </w:p>
        </w:tc>
      </w:tr>
    </w:tbl>
    <w:p w14:paraId="0D989632" w14:textId="77777777" w:rsidR="00EF7B24" w:rsidRDefault="00EF7B24">
      <w:pPr>
        <w:spacing w:after="40"/>
        <w:rPr>
          <w:lang w:eastAsia="zh-CN"/>
        </w:rPr>
      </w:pPr>
    </w:p>
    <w:p w14:paraId="31C6ACDE"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2DE29D09"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3.3-52 </w:t>
      </w:r>
      <w:r>
        <w:rPr>
          <w:rFonts w:eastAsia="宋体" w:cs="Times New Roman"/>
          <w:b w:val="0"/>
          <w:sz w:val="21"/>
          <w:lang w:eastAsia="zh-CN"/>
        </w:rPr>
        <w:t>基础数据管理输入输出信息表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0539607C" w14:textId="77777777">
        <w:trPr>
          <w:tblHeader/>
          <w:jc w:val="center"/>
        </w:trPr>
        <w:tc>
          <w:tcPr>
            <w:tcW w:w="454" w:type="dxa"/>
            <w:shd w:val="clear" w:color="auto" w:fill="F2F2F2"/>
            <w:tcMar>
              <w:top w:w="80" w:type="dxa"/>
              <w:left w:w="90" w:type="dxa"/>
              <w:bottom w:w="80" w:type="dxa"/>
              <w:right w:w="90" w:type="dxa"/>
            </w:tcMar>
            <w:vAlign w:val="center"/>
          </w:tcPr>
          <w:p w14:paraId="69AF3AAF"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26B324E"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65758EEF"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69F9544B"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1D23C08D"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7F9EABFF"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716B1C38" w14:textId="77777777">
        <w:trPr>
          <w:jc w:val="center"/>
        </w:trPr>
        <w:tc>
          <w:tcPr>
            <w:tcW w:w="454" w:type="dxa"/>
            <w:tcMar>
              <w:top w:w="80" w:type="dxa"/>
              <w:left w:w="90" w:type="dxa"/>
              <w:bottom w:w="80" w:type="dxa"/>
              <w:right w:w="90" w:type="dxa"/>
            </w:tcMar>
            <w:vAlign w:val="center"/>
          </w:tcPr>
          <w:p w14:paraId="0537187E"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2DB34A07" w14:textId="77777777" w:rsidR="00EF7B24" w:rsidRDefault="00000000">
            <w:pPr>
              <w:spacing w:line="240" w:lineRule="auto"/>
              <w:ind w:firstLine="0"/>
              <w:jc w:val="left"/>
            </w:pPr>
            <w:proofErr w:type="spellStart"/>
            <w:r>
              <w:rPr>
                <w:rFonts w:eastAsia="宋体" w:cs="Times New Roman"/>
                <w:sz w:val="17"/>
              </w:rPr>
              <w:t>基础数据操作请求</w:t>
            </w:r>
            <w:proofErr w:type="spellEnd"/>
          </w:p>
        </w:tc>
        <w:tc>
          <w:tcPr>
            <w:tcW w:w="1304" w:type="dxa"/>
            <w:tcMar>
              <w:top w:w="80" w:type="dxa"/>
              <w:left w:w="90" w:type="dxa"/>
              <w:bottom w:w="80" w:type="dxa"/>
              <w:right w:w="90" w:type="dxa"/>
            </w:tcMar>
            <w:vAlign w:val="center"/>
          </w:tcPr>
          <w:p w14:paraId="522BC77B"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7490AAD3" w14:textId="77777777" w:rsidR="00EF7B24" w:rsidRDefault="00000000">
            <w:pPr>
              <w:spacing w:line="240" w:lineRule="auto"/>
              <w:ind w:firstLine="0"/>
              <w:jc w:val="left"/>
            </w:pPr>
            <w:proofErr w:type="spellStart"/>
            <w:r>
              <w:rPr>
                <w:rFonts w:eastAsia="宋体" w:cs="Times New Roman"/>
                <w:sz w:val="17"/>
              </w:rPr>
              <w:t>管理员界面</w:t>
            </w:r>
            <w:proofErr w:type="spellEnd"/>
            <w:r>
              <w:rPr>
                <w:rFonts w:eastAsia="宋体" w:cs="Times New Roman"/>
                <w:sz w:val="17"/>
              </w:rPr>
              <w:t>/SQLite</w:t>
            </w:r>
          </w:p>
        </w:tc>
        <w:tc>
          <w:tcPr>
            <w:tcW w:w="1531" w:type="dxa"/>
            <w:tcMar>
              <w:top w:w="80" w:type="dxa"/>
              <w:left w:w="90" w:type="dxa"/>
              <w:bottom w:w="80" w:type="dxa"/>
              <w:right w:w="90" w:type="dxa"/>
            </w:tcMar>
            <w:vAlign w:val="center"/>
          </w:tcPr>
          <w:p w14:paraId="6CF64521" w14:textId="77777777" w:rsidR="00EF7B24" w:rsidRDefault="00000000">
            <w:pPr>
              <w:spacing w:line="240" w:lineRule="auto"/>
              <w:ind w:firstLine="0"/>
              <w:jc w:val="left"/>
            </w:pPr>
            <w:proofErr w:type="spellStart"/>
            <w:r>
              <w:rPr>
                <w:rFonts w:eastAsia="宋体" w:cs="Times New Roman"/>
                <w:sz w:val="17"/>
              </w:rPr>
              <w:t>MasterDataRequest</w:t>
            </w:r>
            <w:proofErr w:type="spellEnd"/>
          </w:p>
        </w:tc>
        <w:tc>
          <w:tcPr>
            <w:tcW w:w="2098" w:type="dxa"/>
            <w:tcMar>
              <w:top w:w="80" w:type="dxa"/>
              <w:left w:w="90" w:type="dxa"/>
              <w:bottom w:w="80" w:type="dxa"/>
              <w:right w:w="90" w:type="dxa"/>
            </w:tcMar>
            <w:vAlign w:val="center"/>
          </w:tcPr>
          <w:p w14:paraId="3EC6F328"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4FC82ABA" w14:textId="77777777">
        <w:trPr>
          <w:jc w:val="center"/>
        </w:trPr>
        <w:tc>
          <w:tcPr>
            <w:tcW w:w="454" w:type="dxa"/>
            <w:tcMar>
              <w:top w:w="80" w:type="dxa"/>
              <w:left w:w="90" w:type="dxa"/>
              <w:bottom w:w="80" w:type="dxa"/>
              <w:right w:w="90" w:type="dxa"/>
            </w:tcMar>
            <w:vAlign w:val="center"/>
          </w:tcPr>
          <w:p w14:paraId="3526969E"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246CF20F" w14:textId="77777777" w:rsidR="00EF7B24" w:rsidRDefault="00000000">
            <w:pPr>
              <w:spacing w:line="240" w:lineRule="auto"/>
              <w:ind w:firstLine="0"/>
              <w:jc w:val="left"/>
            </w:pPr>
            <w:proofErr w:type="spellStart"/>
            <w:r>
              <w:rPr>
                <w:rFonts w:eastAsia="宋体" w:cs="Times New Roman"/>
                <w:sz w:val="17"/>
              </w:rPr>
              <w:t>基础数据与操作结果</w:t>
            </w:r>
            <w:proofErr w:type="spellEnd"/>
          </w:p>
        </w:tc>
        <w:tc>
          <w:tcPr>
            <w:tcW w:w="1304" w:type="dxa"/>
            <w:tcMar>
              <w:top w:w="80" w:type="dxa"/>
              <w:left w:w="90" w:type="dxa"/>
              <w:bottom w:w="80" w:type="dxa"/>
              <w:right w:w="90" w:type="dxa"/>
            </w:tcMar>
            <w:vAlign w:val="center"/>
          </w:tcPr>
          <w:p w14:paraId="028EE7F2"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3F64CEC2" w14:textId="77777777" w:rsidR="00EF7B24" w:rsidRDefault="00000000">
            <w:pPr>
              <w:spacing w:line="240" w:lineRule="auto"/>
              <w:ind w:firstLine="0"/>
              <w:jc w:val="left"/>
            </w:pPr>
            <w:proofErr w:type="spellStart"/>
            <w:r>
              <w:rPr>
                <w:rFonts w:eastAsia="宋体" w:cs="Times New Roman"/>
                <w:sz w:val="17"/>
              </w:rPr>
              <w:t>MasterDataService</w:t>
            </w:r>
            <w:proofErr w:type="spellEnd"/>
          </w:p>
        </w:tc>
        <w:tc>
          <w:tcPr>
            <w:tcW w:w="1531" w:type="dxa"/>
            <w:tcMar>
              <w:top w:w="80" w:type="dxa"/>
              <w:left w:w="90" w:type="dxa"/>
              <w:bottom w:w="80" w:type="dxa"/>
              <w:right w:w="90" w:type="dxa"/>
            </w:tcMar>
            <w:vAlign w:val="center"/>
          </w:tcPr>
          <w:p w14:paraId="195CC9E3" w14:textId="77777777" w:rsidR="00EF7B24" w:rsidRDefault="00000000">
            <w:pPr>
              <w:spacing w:line="240" w:lineRule="auto"/>
              <w:ind w:firstLine="0"/>
              <w:jc w:val="left"/>
            </w:pPr>
            <w:proofErr w:type="spellStart"/>
            <w:r>
              <w:rPr>
                <w:rFonts w:eastAsia="宋体" w:cs="Times New Roman"/>
                <w:sz w:val="17"/>
              </w:rPr>
              <w:t>MasterDataResult</w:t>
            </w:r>
            <w:proofErr w:type="spellEnd"/>
          </w:p>
        </w:tc>
        <w:tc>
          <w:tcPr>
            <w:tcW w:w="2098" w:type="dxa"/>
            <w:tcMar>
              <w:top w:w="80" w:type="dxa"/>
              <w:left w:w="90" w:type="dxa"/>
              <w:bottom w:w="80" w:type="dxa"/>
              <w:right w:w="90" w:type="dxa"/>
            </w:tcMar>
            <w:vAlign w:val="center"/>
          </w:tcPr>
          <w:p w14:paraId="17B9D90B"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D1BF018" w14:textId="77777777" w:rsidR="00EF7B24" w:rsidRDefault="00EF7B24">
      <w:pPr>
        <w:spacing w:after="40"/>
        <w:rPr>
          <w:lang w:eastAsia="zh-CN"/>
        </w:rPr>
      </w:pPr>
    </w:p>
    <w:p w14:paraId="43D6B058"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1E3801D4" w14:textId="77777777" w:rsidR="00EF7B24" w:rsidRDefault="00000000">
      <w:pPr>
        <w:keepNext/>
        <w:jc w:val="center"/>
      </w:pPr>
      <w:r>
        <w:rPr>
          <w:noProof/>
        </w:rPr>
        <w:drawing>
          <wp:inline distT="0" distB="0" distL="114300" distR="114300" wp14:anchorId="4134DA9B" wp14:editId="23B345C6">
            <wp:extent cx="4247515" cy="3469005"/>
            <wp:effectExtent l="0" t="0" r="5715" b="6985"/>
            <wp:docPr id="35" name="Picture 35" descr="基础数据管理需求处理流程图" title="基础数据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基础数据管理需求处理流程图" title="基础数据管理需求处理流程图"/>
                    <pic:cNvPicPr>
                      <a:picLocks noChangeAspect="1"/>
                    </pic:cNvPicPr>
                  </pic:nvPicPr>
                  <pic:blipFill>
                    <a:blip r:embed="rId37"/>
                    <a:stretch>
                      <a:fillRect/>
                    </a:stretch>
                  </pic:blipFill>
                  <pic:spPr>
                    <a:xfrm>
                      <a:off x="0" y="0"/>
                      <a:ext cx="4248000" cy="3469200"/>
                    </a:xfrm>
                    <a:prstGeom prst="rect">
                      <a:avLst/>
                    </a:prstGeom>
                  </pic:spPr>
                </pic:pic>
              </a:graphicData>
            </a:graphic>
          </wp:inline>
        </w:drawing>
      </w:r>
    </w:p>
    <w:p w14:paraId="65AADE08"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3.3-26 </w:t>
      </w:r>
      <w:r>
        <w:rPr>
          <w:rFonts w:eastAsia="宋体" w:cs="Times New Roman"/>
          <w:b w:val="0"/>
          <w:sz w:val="21"/>
          <w:lang w:eastAsia="zh-CN"/>
        </w:rPr>
        <w:t>基础数据管理处理流程图</w:t>
      </w:r>
    </w:p>
    <w:p w14:paraId="6714C5B3" w14:textId="77777777" w:rsidR="00EF7B24" w:rsidRDefault="00000000">
      <w:pPr>
        <w:pStyle w:val="4"/>
      </w:pPr>
      <w:bookmarkStart w:id="78" w:name="_Toc15790"/>
      <w:r>
        <w:t xml:space="preserve">3.3.7.2 </w:t>
      </w:r>
      <w:proofErr w:type="spellStart"/>
      <w:r>
        <w:t>用户与角色管理</w:t>
      </w:r>
      <w:proofErr w:type="spellEnd"/>
      <w:r>
        <w:t>/DSDWRJQTLJS-XQ-XTGL-YHJS</w:t>
      </w:r>
      <w:bookmarkEnd w:id="78"/>
    </w:p>
    <w:p w14:paraId="22F15A57"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20238E2E"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3.3-53 </w:t>
      </w:r>
      <w:proofErr w:type="spellStart"/>
      <w:r>
        <w:rPr>
          <w:rFonts w:eastAsia="宋体" w:cs="Times New Roman"/>
          <w:b w:val="0"/>
          <w:sz w:val="21"/>
        </w:rPr>
        <w:t>用户与角色管理功能描述表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8ABD329" w14:textId="77777777">
        <w:trPr>
          <w:tblHeader/>
          <w:jc w:val="center"/>
        </w:trPr>
        <w:tc>
          <w:tcPr>
            <w:tcW w:w="1417" w:type="dxa"/>
            <w:shd w:val="clear" w:color="auto" w:fill="F2F2F2"/>
            <w:tcMar>
              <w:top w:w="80" w:type="dxa"/>
              <w:left w:w="90" w:type="dxa"/>
              <w:bottom w:w="80" w:type="dxa"/>
              <w:right w:w="90" w:type="dxa"/>
            </w:tcMar>
            <w:vAlign w:val="center"/>
          </w:tcPr>
          <w:p w14:paraId="0F1234A2"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4879EDFD"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2167166" w14:textId="77777777">
        <w:trPr>
          <w:jc w:val="center"/>
        </w:trPr>
        <w:tc>
          <w:tcPr>
            <w:tcW w:w="1417" w:type="dxa"/>
            <w:tcMar>
              <w:top w:w="80" w:type="dxa"/>
              <w:left w:w="90" w:type="dxa"/>
              <w:bottom w:w="80" w:type="dxa"/>
              <w:right w:w="90" w:type="dxa"/>
            </w:tcMar>
            <w:vAlign w:val="center"/>
          </w:tcPr>
          <w:p w14:paraId="42D093FA"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56C9AD9E" w14:textId="77777777" w:rsidR="00EF7B24" w:rsidRDefault="00000000">
            <w:pPr>
              <w:spacing w:line="240" w:lineRule="auto"/>
              <w:ind w:firstLine="0"/>
              <w:jc w:val="left"/>
            </w:pPr>
            <w:r>
              <w:rPr>
                <w:rFonts w:eastAsia="宋体" w:cs="Times New Roman"/>
                <w:sz w:val="17"/>
              </w:rPr>
              <w:t>DSDWRJQTLJS-XQ-XTGL-YHJS</w:t>
            </w:r>
          </w:p>
        </w:tc>
      </w:tr>
      <w:tr w:rsidR="00EF7B24" w14:paraId="4D57833A" w14:textId="77777777">
        <w:trPr>
          <w:jc w:val="center"/>
        </w:trPr>
        <w:tc>
          <w:tcPr>
            <w:tcW w:w="1417" w:type="dxa"/>
            <w:tcMar>
              <w:top w:w="80" w:type="dxa"/>
              <w:left w:w="90" w:type="dxa"/>
              <w:bottom w:w="80" w:type="dxa"/>
              <w:right w:w="90" w:type="dxa"/>
            </w:tcMar>
            <w:vAlign w:val="center"/>
          </w:tcPr>
          <w:p w14:paraId="02091838"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31F2DEBB" w14:textId="77777777" w:rsidR="00EF7B24" w:rsidRDefault="00000000">
            <w:pPr>
              <w:spacing w:line="240" w:lineRule="auto"/>
              <w:ind w:firstLine="0"/>
              <w:jc w:val="left"/>
              <w:rPr>
                <w:lang w:eastAsia="zh-CN"/>
              </w:rPr>
            </w:pPr>
            <w:r>
              <w:rPr>
                <w:rFonts w:eastAsia="宋体" w:cs="Times New Roman"/>
                <w:sz w:val="17"/>
                <w:lang w:eastAsia="zh-CN"/>
              </w:rPr>
              <w:t>维护用户账号、启停状态、角色和权限映射，并在登录及功能访问时执行授权判断。</w:t>
            </w:r>
          </w:p>
        </w:tc>
      </w:tr>
      <w:tr w:rsidR="00EF7B24" w14:paraId="11E5DE03" w14:textId="77777777">
        <w:trPr>
          <w:jc w:val="center"/>
        </w:trPr>
        <w:tc>
          <w:tcPr>
            <w:tcW w:w="1417" w:type="dxa"/>
            <w:tcMar>
              <w:top w:w="80" w:type="dxa"/>
              <w:left w:w="90" w:type="dxa"/>
              <w:bottom w:w="80" w:type="dxa"/>
              <w:right w:w="90" w:type="dxa"/>
            </w:tcMar>
            <w:vAlign w:val="center"/>
          </w:tcPr>
          <w:p w14:paraId="31522A01"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38222B5A"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17CEAF9C" w14:textId="77777777">
        <w:trPr>
          <w:jc w:val="center"/>
        </w:trPr>
        <w:tc>
          <w:tcPr>
            <w:tcW w:w="1417" w:type="dxa"/>
            <w:tcMar>
              <w:top w:w="80" w:type="dxa"/>
              <w:left w:w="90" w:type="dxa"/>
              <w:bottom w:w="80" w:type="dxa"/>
              <w:right w:w="90" w:type="dxa"/>
            </w:tcMar>
            <w:vAlign w:val="center"/>
          </w:tcPr>
          <w:p w14:paraId="3A82C30D"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458198C6" w14:textId="77777777" w:rsidR="00EF7B24" w:rsidRDefault="00000000">
            <w:pPr>
              <w:spacing w:line="240" w:lineRule="auto"/>
              <w:ind w:firstLine="0"/>
              <w:jc w:val="left"/>
              <w:rPr>
                <w:lang w:eastAsia="zh-CN"/>
              </w:rPr>
            </w:pPr>
            <w:r>
              <w:rPr>
                <w:rFonts w:eastAsia="宋体" w:cs="Times New Roman"/>
                <w:sz w:val="17"/>
                <w:lang w:eastAsia="zh-CN"/>
              </w:rPr>
              <w:t>系统管理模块及管理员界面</w:t>
            </w:r>
            <w:r>
              <w:rPr>
                <w:rFonts w:eastAsia="宋体" w:cs="Times New Roman"/>
                <w:sz w:val="17"/>
                <w:lang w:eastAsia="zh-CN"/>
              </w:rPr>
              <w:t>/</w:t>
            </w:r>
            <w:r>
              <w:rPr>
                <w:rFonts w:eastAsia="宋体" w:cs="Times New Roman"/>
                <w:sz w:val="17"/>
                <w:lang w:eastAsia="zh-CN"/>
              </w:rPr>
              <w:t>用户库可用，用户或调用方具备相应权限。</w:t>
            </w:r>
          </w:p>
        </w:tc>
      </w:tr>
      <w:tr w:rsidR="00EF7B24" w14:paraId="0780A221" w14:textId="77777777">
        <w:trPr>
          <w:jc w:val="center"/>
        </w:trPr>
        <w:tc>
          <w:tcPr>
            <w:tcW w:w="1417" w:type="dxa"/>
            <w:tcMar>
              <w:top w:w="80" w:type="dxa"/>
              <w:left w:w="90" w:type="dxa"/>
              <w:bottom w:w="80" w:type="dxa"/>
              <w:right w:w="90" w:type="dxa"/>
            </w:tcMar>
            <w:vAlign w:val="center"/>
          </w:tcPr>
          <w:p w14:paraId="6F33B8AE"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2E40D037" w14:textId="77777777" w:rsidR="00EF7B24" w:rsidRDefault="00000000">
            <w:pPr>
              <w:spacing w:line="240" w:lineRule="auto"/>
              <w:ind w:firstLine="0"/>
              <w:jc w:val="left"/>
              <w:rPr>
                <w:lang w:eastAsia="zh-CN"/>
              </w:rPr>
            </w:pPr>
            <w:r>
              <w:rPr>
                <w:rFonts w:eastAsia="宋体" w:cs="Times New Roman"/>
                <w:sz w:val="17"/>
                <w:lang w:eastAsia="zh-CN"/>
              </w:rPr>
              <w:t>管理员维护账号、角色或权限</w:t>
            </w:r>
          </w:p>
        </w:tc>
      </w:tr>
      <w:tr w:rsidR="00EF7B24" w14:paraId="2E3AC35E" w14:textId="77777777">
        <w:trPr>
          <w:jc w:val="center"/>
        </w:trPr>
        <w:tc>
          <w:tcPr>
            <w:tcW w:w="1417" w:type="dxa"/>
            <w:tcMar>
              <w:top w:w="80" w:type="dxa"/>
              <w:left w:w="90" w:type="dxa"/>
              <w:bottom w:w="80" w:type="dxa"/>
              <w:right w:w="90" w:type="dxa"/>
            </w:tcMar>
            <w:vAlign w:val="center"/>
          </w:tcPr>
          <w:p w14:paraId="6CD87ECA"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4884EB11"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70FB5037" w14:textId="77777777">
        <w:trPr>
          <w:jc w:val="center"/>
        </w:trPr>
        <w:tc>
          <w:tcPr>
            <w:tcW w:w="1417" w:type="dxa"/>
            <w:tcMar>
              <w:top w:w="80" w:type="dxa"/>
              <w:left w:w="90" w:type="dxa"/>
              <w:bottom w:w="80" w:type="dxa"/>
              <w:right w:w="90" w:type="dxa"/>
            </w:tcMar>
            <w:vAlign w:val="center"/>
          </w:tcPr>
          <w:p w14:paraId="1F65BEF9"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1D5C176C" w14:textId="77777777" w:rsidR="00EF7B24" w:rsidRDefault="00000000">
            <w:pPr>
              <w:spacing w:line="240" w:lineRule="auto"/>
              <w:ind w:firstLine="0"/>
              <w:jc w:val="left"/>
            </w:pPr>
            <w:proofErr w:type="spellStart"/>
            <w:r>
              <w:rPr>
                <w:rFonts w:eastAsia="宋体" w:cs="Times New Roman"/>
                <w:sz w:val="17"/>
              </w:rPr>
              <w:t>管理员</w:t>
            </w:r>
            <w:proofErr w:type="spellEnd"/>
          </w:p>
        </w:tc>
      </w:tr>
      <w:tr w:rsidR="00EF7B24" w14:paraId="66F1E22F" w14:textId="77777777">
        <w:trPr>
          <w:jc w:val="center"/>
        </w:trPr>
        <w:tc>
          <w:tcPr>
            <w:tcW w:w="1417" w:type="dxa"/>
            <w:tcMar>
              <w:top w:w="80" w:type="dxa"/>
              <w:left w:w="90" w:type="dxa"/>
              <w:bottom w:w="80" w:type="dxa"/>
              <w:right w:w="90" w:type="dxa"/>
            </w:tcMar>
            <w:vAlign w:val="center"/>
          </w:tcPr>
          <w:p w14:paraId="744140D8"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066189D8"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9007CBE" w14:textId="77777777">
        <w:trPr>
          <w:jc w:val="center"/>
        </w:trPr>
        <w:tc>
          <w:tcPr>
            <w:tcW w:w="1417" w:type="dxa"/>
            <w:tcMar>
              <w:top w:w="80" w:type="dxa"/>
              <w:left w:w="90" w:type="dxa"/>
              <w:bottom w:w="80" w:type="dxa"/>
              <w:right w:w="90" w:type="dxa"/>
            </w:tcMar>
            <w:vAlign w:val="center"/>
          </w:tcPr>
          <w:p w14:paraId="687F002F"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6B37067B"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368510D4" w14:textId="77777777">
        <w:trPr>
          <w:jc w:val="center"/>
        </w:trPr>
        <w:tc>
          <w:tcPr>
            <w:tcW w:w="1417" w:type="dxa"/>
            <w:tcMar>
              <w:top w:w="80" w:type="dxa"/>
              <w:left w:w="90" w:type="dxa"/>
              <w:bottom w:w="80" w:type="dxa"/>
              <w:right w:w="90" w:type="dxa"/>
            </w:tcMar>
            <w:vAlign w:val="center"/>
          </w:tcPr>
          <w:p w14:paraId="62BE59C4"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3B869EC0" w14:textId="77777777" w:rsidR="00EF7B24" w:rsidRDefault="00000000">
            <w:pPr>
              <w:spacing w:line="240" w:lineRule="auto"/>
              <w:ind w:firstLine="0"/>
              <w:jc w:val="left"/>
              <w:rPr>
                <w:lang w:eastAsia="zh-CN"/>
              </w:rPr>
            </w:pPr>
            <w:r>
              <w:rPr>
                <w:rFonts w:eastAsia="宋体" w:cs="Times New Roman"/>
                <w:sz w:val="17"/>
                <w:lang w:eastAsia="zh-CN"/>
              </w:rPr>
              <w:t>输入无效或认证授权接口异常时返回明确原因，不产生无效输出并记录日志。</w:t>
            </w:r>
          </w:p>
        </w:tc>
      </w:tr>
      <w:tr w:rsidR="00EF7B24" w14:paraId="71504DF6" w14:textId="77777777">
        <w:trPr>
          <w:jc w:val="center"/>
        </w:trPr>
        <w:tc>
          <w:tcPr>
            <w:tcW w:w="1417" w:type="dxa"/>
            <w:tcMar>
              <w:top w:w="80" w:type="dxa"/>
              <w:left w:w="90" w:type="dxa"/>
              <w:bottom w:w="80" w:type="dxa"/>
              <w:right w:w="90" w:type="dxa"/>
            </w:tcMar>
            <w:vAlign w:val="center"/>
          </w:tcPr>
          <w:p w14:paraId="29E37021"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15517709" w14:textId="77777777" w:rsidR="00EF7B24" w:rsidRDefault="00000000">
            <w:pPr>
              <w:spacing w:line="240" w:lineRule="auto"/>
              <w:ind w:firstLine="0"/>
              <w:jc w:val="left"/>
              <w:rPr>
                <w:lang w:eastAsia="zh-CN"/>
              </w:rPr>
            </w:pPr>
            <w:r>
              <w:rPr>
                <w:rFonts w:eastAsia="宋体" w:cs="Times New Roman"/>
                <w:sz w:val="17"/>
                <w:lang w:eastAsia="zh-CN"/>
              </w:rPr>
              <w:t>正确生成用户权限结果并向认证与页面权限控制反馈成功状态。</w:t>
            </w:r>
          </w:p>
        </w:tc>
      </w:tr>
      <w:tr w:rsidR="00EF7B24" w14:paraId="6CF9BB07" w14:textId="77777777">
        <w:trPr>
          <w:jc w:val="center"/>
        </w:trPr>
        <w:tc>
          <w:tcPr>
            <w:tcW w:w="1417" w:type="dxa"/>
            <w:tcMar>
              <w:top w:w="80" w:type="dxa"/>
              <w:left w:w="90" w:type="dxa"/>
              <w:bottom w:w="80" w:type="dxa"/>
              <w:right w:w="90" w:type="dxa"/>
            </w:tcMar>
            <w:vAlign w:val="center"/>
          </w:tcPr>
          <w:p w14:paraId="30CBD153"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162A39D7"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5F8E3DF5" w14:textId="77777777">
        <w:trPr>
          <w:jc w:val="center"/>
        </w:trPr>
        <w:tc>
          <w:tcPr>
            <w:tcW w:w="1417" w:type="dxa"/>
            <w:tcMar>
              <w:top w:w="80" w:type="dxa"/>
              <w:left w:w="90" w:type="dxa"/>
              <w:bottom w:w="80" w:type="dxa"/>
              <w:right w:w="90" w:type="dxa"/>
            </w:tcMar>
            <w:vAlign w:val="center"/>
          </w:tcPr>
          <w:p w14:paraId="4388F826"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78A4A657"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66E0689E" w14:textId="77777777">
        <w:trPr>
          <w:jc w:val="center"/>
        </w:trPr>
        <w:tc>
          <w:tcPr>
            <w:tcW w:w="1417" w:type="dxa"/>
            <w:tcMar>
              <w:top w:w="80" w:type="dxa"/>
              <w:left w:w="90" w:type="dxa"/>
              <w:bottom w:w="80" w:type="dxa"/>
              <w:right w:w="90" w:type="dxa"/>
            </w:tcMar>
            <w:vAlign w:val="center"/>
          </w:tcPr>
          <w:p w14:paraId="6EEBBEA3"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64FD5CDD" w14:textId="77777777" w:rsidR="00EF7B24" w:rsidRDefault="00000000">
            <w:pPr>
              <w:spacing w:line="240" w:lineRule="auto"/>
              <w:ind w:firstLine="0"/>
              <w:jc w:val="left"/>
              <w:rPr>
                <w:lang w:eastAsia="zh-CN"/>
              </w:rPr>
            </w:pPr>
            <w:r>
              <w:rPr>
                <w:rFonts w:eastAsia="宋体" w:cs="Times New Roman"/>
                <w:sz w:val="17"/>
                <w:lang w:eastAsia="zh-CN"/>
              </w:rPr>
              <w:t>不得删除当前登录管理员或系统最后一个管理员角色</w:t>
            </w:r>
          </w:p>
        </w:tc>
      </w:tr>
    </w:tbl>
    <w:p w14:paraId="4A1A6989" w14:textId="77777777" w:rsidR="00EF7B24" w:rsidRDefault="00EF7B24">
      <w:pPr>
        <w:spacing w:after="40"/>
        <w:rPr>
          <w:lang w:eastAsia="zh-CN"/>
        </w:rPr>
      </w:pPr>
    </w:p>
    <w:p w14:paraId="724F9B70"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730AFC63"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3.3-54 </w:t>
      </w:r>
      <w:r>
        <w:rPr>
          <w:rFonts w:eastAsia="宋体" w:cs="Times New Roman"/>
          <w:b w:val="0"/>
          <w:sz w:val="21"/>
          <w:lang w:eastAsia="zh-CN"/>
        </w:rPr>
        <w:t>用户与角色管理输入输出信息表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5925DB3C" w14:textId="77777777">
        <w:trPr>
          <w:tblHeader/>
          <w:jc w:val="center"/>
        </w:trPr>
        <w:tc>
          <w:tcPr>
            <w:tcW w:w="454" w:type="dxa"/>
            <w:shd w:val="clear" w:color="auto" w:fill="F2F2F2"/>
            <w:tcMar>
              <w:top w:w="80" w:type="dxa"/>
              <w:left w:w="90" w:type="dxa"/>
              <w:bottom w:w="80" w:type="dxa"/>
              <w:right w:w="90" w:type="dxa"/>
            </w:tcMar>
            <w:vAlign w:val="center"/>
          </w:tcPr>
          <w:p w14:paraId="078166F7"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0A57D518"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6696B882"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3F31354F"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5DD6E89F"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18A6FC32"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36BE287C" w14:textId="77777777">
        <w:trPr>
          <w:jc w:val="center"/>
        </w:trPr>
        <w:tc>
          <w:tcPr>
            <w:tcW w:w="454" w:type="dxa"/>
            <w:tcMar>
              <w:top w:w="80" w:type="dxa"/>
              <w:left w:w="90" w:type="dxa"/>
              <w:bottom w:w="80" w:type="dxa"/>
              <w:right w:w="90" w:type="dxa"/>
            </w:tcMar>
            <w:vAlign w:val="center"/>
          </w:tcPr>
          <w:p w14:paraId="1C587B2B"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0979E974" w14:textId="77777777" w:rsidR="00EF7B24" w:rsidRDefault="00000000">
            <w:pPr>
              <w:spacing w:line="240" w:lineRule="auto"/>
              <w:ind w:firstLine="0"/>
              <w:jc w:val="left"/>
            </w:pPr>
            <w:proofErr w:type="spellStart"/>
            <w:r>
              <w:rPr>
                <w:rFonts w:eastAsia="宋体" w:cs="Times New Roman"/>
                <w:sz w:val="17"/>
              </w:rPr>
              <w:t>用户角色操作</w:t>
            </w:r>
            <w:proofErr w:type="spellEnd"/>
          </w:p>
        </w:tc>
        <w:tc>
          <w:tcPr>
            <w:tcW w:w="1304" w:type="dxa"/>
            <w:tcMar>
              <w:top w:w="80" w:type="dxa"/>
              <w:left w:w="90" w:type="dxa"/>
              <w:bottom w:w="80" w:type="dxa"/>
              <w:right w:w="90" w:type="dxa"/>
            </w:tcMar>
            <w:vAlign w:val="center"/>
          </w:tcPr>
          <w:p w14:paraId="24FDCFE6"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381D6C58" w14:textId="77777777" w:rsidR="00EF7B24" w:rsidRDefault="00000000">
            <w:pPr>
              <w:spacing w:line="240" w:lineRule="auto"/>
              <w:ind w:firstLine="0"/>
              <w:jc w:val="left"/>
            </w:pPr>
            <w:proofErr w:type="spellStart"/>
            <w:r>
              <w:rPr>
                <w:rFonts w:eastAsia="宋体" w:cs="Times New Roman"/>
                <w:sz w:val="17"/>
              </w:rPr>
              <w:t>管理员界面</w:t>
            </w:r>
            <w:proofErr w:type="spellEnd"/>
            <w:r>
              <w:rPr>
                <w:rFonts w:eastAsia="宋体" w:cs="Times New Roman"/>
                <w:sz w:val="17"/>
              </w:rPr>
              <w:t>/</w:t>
            </w:r>
            <w:proofErr w:type="spellStart"/>
            <w:r>
              <w:rPr>
                <w:rFonts w:eastAsia="宋体" w:cs="Times New Roman"/>
                <w:sz w:val="17"/>
              </w:rPr>
              <w:t>用户库</w:t>
            </w:r>
            <w:proofErr w:type="spellEnd"/>
          </w:p>
        </w:tc>
        <w:tc>
          <w:tcPr>
            <w:tcW w:w="1531" w:type="dxa"/>
            <w:tcMar>
              <w:top w:w="80" w:type="dxa"/>
              <w:left w:w="90" w:type="dxa"/>
              <w:bottom w:w="80" w:type="dxa"/>
              <w:right w:w="90" w:type="dxa"/>
            </w:tcMar>
            <w:vAlign w:val="center"/>
          </w:tcPr>
          <w:p w14:paraId="5BD231E0" w14:textId="77777777" w:rsidR="00EF7B24" w:rsidRDefault="00000000">
            <w:pPr>
              <w:spacing w:line="240" w:lineRule="auto"/>
              <w:ind w:firstLine="0"/>
              <w:jc w:val="left"/>
            </w:pPr>
            <w:proofErr w:type="spellStart"/>
            <w:r>
              <w:rPr>
                <w:rFonts w:eastAsia="宋体" w:cs="Times New Roman"/>
                <w:sz w:val="17"/>
              </w:rPr>
              <w:t>AuthorizationRequest</w:t>
            </w:r>
            <w:proofErr w:type="spellEnd"/>
          </w:p>
        </w:tc>
        <w:tc>
          <w:tcPr>
            <w:tcW w:w="2098" w:type="dxa"/>
            <w:tcMar>
              <w:top w:w="80" w:type="dxa"/>
              <w:left w:w="90" w:type="dxa"/>
              <w:bottom w:w="80" w:type="dxa"/>
              <w:right w:w="90" w:type="dxa"/>
            </w:tcMar>
            <w:vAlign w:val="center"/>
          </w:tcPr>
          <w:p w14:paraId="29D04A46"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CFFDC4B" w14:textId="77777777">
        <w:trPr>
          <w:jc w:val="center"/>
        </w:trPr>
        <w:tc>
          <w:tcPr>
            <w:tcW w:w="454" w:type="dxa"/>
            <w:tcMar>
              <w:top w:w="80" w:type="dxa"/>
              <w:left w:w="90" w:type="dxa"/>
              <w:bottom w:w="80" w:type="dxa"/>
              <w:right w:w="90" w:type="dxa"/>
            </w:tcMar>
            <w:vAlign w:val="center"/>
          </w:tcPr>
          <w:p w14:paraId="3823FAB5"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755CD8A" w14:textId="77777777" w:rsidR="00EF7B24" w:rsidRDefault="00000000">
            <w:pPr>
              <w:spacing w:line="240" w:lineRule="auto"/>
              <w:ind w:firstLine="0"/>
              <w:jc w:val="left"/>
            </w:pPr>
            <w:proofErr w:type="spellStart"/>
            <w:r>
              <w:rPr>
                <w:rFonts w:eastAsia="宋体" w:cs="Times New Roman"/>
                <w:sz w:val="17"/>
              </w:rPr>
              <w:t>用户权限结果</w:t>
            </w:r>
            <w:proofErr w:type="spellEnd"/>
          </w:p>
        </w:tc>
        <w:tc>
          <w:tcPr>
            <w:tcW w:w="1304" w:type="dxa"/>
            <w:tcMar>
              <w:top w:w="80" w:type="dxa"/>
              <w:left w:w="90" w:type="dxa"/>
              <w:bottom w:w="80" w:type="dxa"/>
              <w:right w:w="90" w:type="dxa"/>
            </w:tcMar>
            <w:vAlign w:val="center"/>
          </w:tcPr>
          <w:p w14:paraId="11BB1488"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510F6060" w14:textId="77777777" w:rsidR="00EF7B24" w:rsidRDefault="00000000">
            <w:pPr>
              <w:spacing w:line="240" w:lineRule="auto"/>
              <w:ind w:firstLine="0"/>
              <w:jc w:val="left"/>
            </w:pPr>
            <w:proofErr w:type="spellStart"/>
            <w:r>
              <w:rPr>
                <w:rFonts w:eastAsia="宋体" w:cs="Times New Roman"/>
                <w:sz w:val="17"/>
              </w:rPr>
              <w:t>UserRoleService</w:t>
            </w:r>
            <w:proofErr w:type="spellEnd"/>
          </w:p>
        </w:tc>
        <w:tc>
          <w:tcPr>
            <w:tcW w:w="1531" w:type="dxa"/>
            <w:tcMar>
              <w:top w:w="80" w:type="dxa"/>
              <w:left w:w="90" w:type="dxa"/>
              <w:bottom w:w="80" w:type="dxa"/>
              <w:right w:w="90" w:type="dxa"/>
            </w:tcMar>
            <w:vAlign w:val="center"/>
          </w:tcPr>
          <w:p w14:paraId="55F11AD7" w14:textId="77777777" w:rsidR="00EF7B24" w:rsidRDefault="00000000">
            <w:pPr>
              <w:spacing w:line="240" w:lineRule="auto"/>
              <w:ind w:firstLine="0"/>
              <w:jc w:val="left"/>
            </w:pPr>
            <w:proofErr w:type="spellStart"/>
            <w:r>
              <w:rPr>
                <w:rFonts w:eastAsia="宋体" w:cs="Times New Roman"/>
                <w:sz w:val="17"/>
              </w:rPr>
              <w:t>AuthorizationResult</w:t>
            </w:r>
            <w:proofErr w:type="spellEnd"/>
          </w:p>
        </w:tc>
        <w:tc>
          <w:tcPr>
            <w:tcW w:w="2098" w:type="dxa"/>
            <w:tcMar>
              <w:top w:w="80" w:type="dxa"/>
              <w:left w:w="90" w:type="dxa"/>
              <w:bottom w:w="80" w:type="dxa"/>
              <w:right w:w="90" w:type="dxa"/>
            </w:tcMar>
            <w:vAlign w:val="center"/>
          </w:tcPr>
          <w:p w14:paraId="1D9F8D63"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4EB2EE1B" w14:textId="77777777" w:rsidR="00EF7B24" w:rsidRDefault="00EF7B24">
      <w:pPr>
        <w:spacing w:after="40"/>
        <w:rPr>
          <w:lang w:eastAsia="zh-CN"/>
        </w:rPr>
      </w:pPr>
    </w:p>
    <w:p w14:paraId="416558E0"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680F65C2" w14:textId="77777777" w:rsidR="00EF7B24" w:rsidRDefault="00000000">
      <w:pPr>
        <w:keepNext/>
        <w:jc w:val="center"/>
      </w:pPr>
      <w:r>
        <w:rPr>
          <w:noProof/>
        </w:rPr>
        <w:drawing>
          <wp:inline distT="0" distB="0" distL="114300" distR="114300" wp14:anchorId="2F889220" wp14:editId="255A9D42">
            <wp:extent cx="4247515" cy="3469005"/>
            <wp:effectExtent l="0" t="0" r="5715" b="6985"/>
            <wp:docPr id="36" name="Picture 36" descr="用户与角色管理需求处理流程图" title="用户与角色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用户与角色管理需求处理流程图" title="用户与角色管理需求处理流程图"/>
                    <pic:cNvPicPr>
                      <a:picLocks noChangeAspect="1"/>
                    </pic:cNvPicPr>
                  </pic:nvPicPr>
                  <pic:blipFill>
                    <a:blip r:embed="rId38"/>
                    <a:stretch>
                      <a:fillRect/>
                    </a:stretch>
                  </pic:blipFill>
                  <pic:spPr>
                    <a:xfrm>
                      <a:off x="0" y="0"/>
                      <a:ext cx="4248000" cy="3469200"/>
                    </a:xfrm>
                    <a:prstGeom prst="rect">
                      <a:avLst/>
                    </a:prstGeom>
                  </pic:spPr>
                </pic:pic>
              </a:graphicData>
            </a:graphic>
          </wp:inline>
        </w:drawing>
      </w:r>
    </w:p>
    <w:p w14:paraId="31BFC242"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3.3-27 </w:t>
      </w:r>
      <w:r>
        <w:rPr>
          <w:rFonts w:eastAsia="宋体" w:cs="Times New Roman"/>
          <w:b w:val="0"/>
          <w:sz w:val="21"/>
          <w:lang w:eastAsia="zh-CN"/>
        </w:rPr>
        <w:t>用户与角色管理处理流程图</w:t>
      </w:r>
    </w:p>
    <w:p w14:paraId="248C1E58" w14:textId="77777777" w:rsidR="00EF7B24" w:rsidRDefault="00000000">
      <w:pPr>
        <w:pStyle w:val="4"/>
        <w:rPr>
          <w:lang w:eastAsia="zh-CN"/>
        </w:rPr>
      </w:pPr>
      <w:bookmarkStart w:id="79" w:name="_Toc14047"/>
      <w:r>
        <w:rPr>
          <w:lang w:eastAsia="zh-CN"/>
        </w:rPr>
        <w:t xml:space="preserve">3.3.7.3 </w:t>
      </w:r>
      <w:r>
        <w:rPr>
          <w:lang w:eastAsia="zh-CN"/>
        </w:rPr>
        <w:t>数据库备份与恢复</w:t>
      </w:r>
      <w:r>
        <w:rPr>
          <w:lang w:eastAsia="zh-CN"/>
        </w:rPr>
        <w:t>/DSDWRJQTLJS-XQ-XTGL-BFHF</w:t>
      </w:r>
      <w:bookmarkEnd w:id="79"/>
    </w:p>
    <w:p w14:paraId="2E74CA92"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1</w:t>
      </w:r>
      <w:r>
        <w:rPr>
          <w:rFonts w:eastAsia="宋体" w:cs="Times New Roman"/>
          <w:sz w:val="21"/>
          <w:lang w:eastAsia="zh-CN"/>
        </w:rPr>
        <w:t>）功能描述</w:t>
      </w:r>
    </w:p>
    <w:p w14:paraId="518C0A25"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3.3-55 </w:t>
      </w:r>
      <w:r>
        <w:rPr>
          <w:rFonts w:eastAsia="宋体" w:cs="Times New Roman"/>
          <w:b w:val="0"/>
          <w:sz w:val="21"/>
          <w:lang w:eastAsia="zh-CN"/>
        </w:rPr>
        <w:t>数据库备份与恢复功能描述表</w:t>
      </w:r>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566414F" w14:textId="77777777">
        <w:trPr>
          <w:tblHeader/>
          <w:jc w:val="center"/>
        </w:trPr>
        <w:tc>
          <w:tcPr>
            <w:tcW w:w="1417" w:type="dxa"/>
            <w:shd w:val="clear" w:color="auto" w:fill="F2F2F2"/>
            <w:tcMar>
              <w:top w:w="80" w:type="dxa"/>
              <w:left w:w="90" w:type="dxa"/>
              <w:bottom w:w="80" w:type="dxa"/>
              <w:right w:w="90" w:type="dxa"/>
            </w:tcMar>
            <w:vAlign w:val="center"/>
          </w:tcPr>
          <w:p w14:paraId="046E15BF"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0E44EDDF"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49A039B" w14:textId="77777777">
        <w:trPr>
          <w:jc w:val="center"/>
        </w:trPr>
        <w:tc>
          <w:tcPr>
            <w:tcW w:w="1417" w:type="dxa"/>
            <w:tcMar>
              <w:top w:w="80" w:type="dxa"/>
              <w:left w:w="90" w:type="dxa"/>
              <w:bottom w:w="80" w:type="dxa"/>
              <w:right w:w="90" w:type="dxa"/>
            </w:tcMar>
            <w:vAlign w:val="center"/>
          </w:tcPr>
          <w:p w14:paraId="3EE41724"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4F5896B2" w14:textId="77777777" w:rsidR="00EF7B24" w:rsidRDefault="00000000">
            <w:pPr>
              <w:spacing w:line="240" w:lineRule="auto"/>
              <w:ind w:firstLine="0"/>
              <w:jc w:val="left"/>
            </w:pPr>
            <w:r>
              <w:rPr>
                <w:rFonts w:eastAsia="宋体" w:cs="Times New Roman"/>
                <w:sz w:val="17"/>
              </w:rPr>
              <w:t>DSDWRJQTLJS-XQ-XTGL-BFHF</w:t>
            </w:r>
          </w:p>
        </w:tc>
      </w:tr>
      <w:tr w:rsidR="00EF7B24" w14:paraId="2B7357C3" w14:textId="77777777">
        <w:trPr>
          <w:jc w:val="center"/>
        </w:trPr>
        <w:tc>
          <w:tcPr>
            <w:tcW w:w="1417" w:type="dxa"/>
            <w:tcMar>
              <w:top w:w="80" w:type="dxa"/>
              <w:left w:w="90" w:type="dxa"/>
              <w:bottom w:w="80" w:type="dxa"/>
              <w:right w:w="90" w:type="dxa"/>
            </w:tcMar>
            <w:vAlign w:val="center"/>
          </w:tcPr>
          <w:p w14:paraId="73891C16"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6E075C78" w14:textId="77777777" w:rsidR="00EF7B24" w:rsidRDefault="00000000">
            <w:pPr>
              <w:spacing w:line="240" w:lineRule="auto"/>
              <w:ind w:firstLine="0"/>
              <w:jc w:val="left"/>
              <w:rPr>
                <w:lang w:eastAsia="zh-CN"/>
              </w:rPr>
            </w:pPr>
            <w:r>
              <w:rPr>
                <w:rFonts w:eastAsia="宋体" w:cs="Times New Roman"/>
                <w:sz w:val="17"/>
                <w:lang w:eastAsia="zh-CN"/>
              </w:rPr>
              <w:t>对</w:t>
            </w:r>
            <w:r>
              <w:rPr>
                <w:rFonts w:eastAsia="宋体" w:cs="Times New Roman"/>
                <w:sz w:val="17"/>
                <w:lang w:eastAsia="zh-CN"/>
              </w:rPr>
              <w:t>SQLite</w:t>
            </w:r>
            <w:r>
              <w:rPr>
                <w:rFonts w:eastAsia="宋体" w:cs="Times New Roman"/>
                <w:sz w:val="17"/>
                <w:lang w:eastAsia="zh-CN"/>
              </w:rPr>
              <w:t>数据库及关键配置执行一致性备份、完整性校验和受控恢复，保留操作记录。</w:t>
            </w:r>
          </w:p>
        </w:tc>
      </w:tr>
      <w:tr w:rsidR="00EF7B24" w14:paraId="22250116" w14:textId="77777777">
        <w:trPr>
          <w:jc w:val="center"/>
        </w:trPr>
        <w:tc>
          <w:tcPr>
            <w:tcW w:w="1417" w:type="dxa"/>
            <w:tcMar>
              <w:top w:w="80" w:type="dxa"/>
              <w:left w:w="90" w:type="dxa"/>
              <w:bottom w:w="80" w:type="dxa"/>
              <w:right w:w="90" w:type="dxa"/>
            </w:tcMar>
            <w:vAlign w:val="center"/>
          </w:tcPr>
          <w:p w14:paraId="02FAAA89" w14:textId="77777777" w:rsidR="00EF7B24" w:rsidRDefault="00000000">
            <w:pPr>
              <w:spacing w:line="240" w:lineRule="auto"/>
              <w:ind w:firstLine="0"/>
              <w:jc w:val="left"/>
            </w:pPr>
            <w:proofErr w:type="spellStart"/>
            <w:r>
              <w:rPr>
                <w:rFonts w:eastAsia="宋体" w:cs="Times New Roman"/>
                <w:sz w:val="17"/>
              </w:rPr>
              <w:lastRenderedPageBreak/>
              <w:t>需求来源</w:t>
            </w:r>
            <w:proofErr w:type="spellEnd"/>
          </w:p>
        </w:tc>
        <w:tc>
          <w:tcPr>
            <w:tcW w:w="6803" w:type="dxa"/>
            <w:tcMar>
              <w:top w:w="80" w:type="dxa"/>
              <w:left w:w="90" w:type="dxa"/>
              <w:bottom w:w="80" w:type="dxa"/>
              <w:right w:w="90" w:type="dxa"/>
            </w:tcMar>
            <w:vAlign w:val="center"/>
          </w:tcPr>
          <w:p w14:paraId="656D0350"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4EE88974" w14:textId="77777777">
        <w:trPr>
          <w:jc w:val="center"/>
        </w:trPr>
        <w:tc>
          <w:tcPr>
            <w:tcW w:w="1417" w:type="dxa"/>
            <w:tcMar>
              <w:top w:w="80" w:type="dxa"/>
              <w:left w:w="90" w:type="dxa"/>
              <w:bottom w:w="80" w:type="dxa"/>
              <w:right w:w="90" w:type="dxa"/>
            </w:tcMar>
            <w:vAlign w:val="center"/>
          </w:tcPr>
          <w:p w14:paraId="00A77E7D"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34AC3E8D" w14:textId="77777777" w:rsidR="00EF7B24" w:rsidRDefault="00000000">
            <w:pPr>
              <w:spacing w:line="240" w:lineRule="auto"/>
              <w:ind w:firstLine="0"/>
              <w:jc w:val="left"/>
              <w:rPr>
                <w:lang w:eastAsia="zh-CN"/>
              </w:rPr>
            </w:pPr>
            <w:r>
              <w:rPr>
                <w:rFonts w:eastAsia="宋体" w:cs="Times New Roman"/>
                <w:sz w:val="17"/>
                <w:lang w:eastAsia="zh-CN"/>
              </w:rPr>
              <w:t>系统管理模块及管理员</w:t>
            </w:r>
            <w:r>
              <w:rPr>
                <w:rFonts w:eastAsia="宋体" w:cs="Times New Roman"/>
                <w:sz w:val="17"/>
                <w:lang w:eastAsia="zh-CN"/>
              </w:rPr>
              <w:t>/SQLite</w:t>
            </w:r>
            <w:r>
              <w:rPr>
                <w:rFonts w:eastAsia="宋体" w:cs="Times New Roman"/>
                <w:sz w:val="17"/>
                <w:lang w:eastAsia="zh-CN"/>
              </w:rPr>
              <w:t>数据库可用，用户或调用方具备相应权限。</w:t>
            </w:r>
          </w:p>
        </w:tc>
      </w:tr>
      <w:tr w:rsidR="00EF7B24" w14:paraId="365665E8" w14:textId="77777777">
        <w:trPr>
          <w:jc w:val="center"/>
        </w:trPr>
        <w:tc>
          <w:tcPr>
            <w:tcW w:w="1417" w:type="dxa"/>
            <w:tcMar>
              <w:top w:w="80" w:type="dxa"/>
              <w:left w:w="90" w:type="dxa"/>
              <w:bottom w:w="80" w:type="dxa"/>
              <w:right w:w="90" w:type="dxa"/>
            </w:tcMar>
            <w:vAlign w:val="center"/>
          </w:tcPr>
          <w:p w14:paraId="49EE1180"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D22424D" w14:textId="77777777" w:rsidR="00EF7B24" w:rsidRDefault="00000000">
            <w:pPr>
              <w:spacing w:line="240" w:lineRule="auto"/>
              <w:ind w:firstLine="0"/>
              <w:jc w:val="left"/>
              <w:rPr>
                <w:lang w:eastAsia="zh-CN"/>
              </w:rPr>
            </w:pPr>
            <w:r>
              <w:rPr>
                <w:rFonts w:eastAsia="宋体" w:cs="Times New Roman"/>
                <w:sz w:val="17"/>
                <w:lang w:eastAsia="zh-CN"/>
              </w:rPr>
              <w:t>计划任务或管理员手动操作</w:t>
            </w:r>
          </w:p>
        </w:tc>
      </w:tr>
      <w:tr w:rsidR="00EF7B24" w14:paraId="55C9668F" w14:textId="77777777">
        <w:trPr>
          <w:jc w:val="center"/>
        </w:trPr>
        <w:tc>
          <w:tcPr>
            <w:tcW w:w="1417" w:type="dxa"/>
            <w:tcMar>
              <w:top w:w="80" w:type="dxa"/>
              <w:left w:w="90" w:type="dxa"/>
              <w:bottom w:w="80" w:type="dxa"/>
              <w:right w:w="90" w:type="dxa"/>
            </w:tcMar>
            <w:vAlign w:val="center"/>
          </w:tcPr>
          <w:p w14:paraId="2B903845"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56CB7160"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104C423E" w14:textId="77777777">
        <w:trPr>
          <w:jc w:val="center"/>
        </w:trPr>
        <w:tc>
          <w:tcPr>
            <w:tcW w:w="1417" w:type="dxa"/>
            <w:tcMar>
              <w:top w:w="80" w:type="dxa"/>
              <w:left w:w="90" w:type="dxa"/>
              <w:bottom w:w="80" w:type="dxa"/>
              <w:right w:w="90" w:type="dxa"/>
            </w:tcMar>
            <w:vAlign w:val="center"/>
          </w:tcPr>
          <w:p w14:paraId="2A70715D"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36B9C877" w14:textId="77777777" w:rsidR="00EF7B24" w:rsidRDefault="00000000">
            <w:pPr>
              <w:spacing w:line="240" w:lineRule="auto"/>
              <w:ind w:firstLine="0"/>
              <w:jc w:val="left"/>
            </w:pPr>
            <w:proofErr w:type="spellStart"/>
            <w:r>
              <w:rPr>
                <w:rFonts w:eastAsia="宋体" w:cs="Times New Roman"/>
                <w:sz w:val="17"/>
              </w:rPr>
              <w:t>管理员</w:t>
            </w:r>
            <w:proofErr w:type="spellEnd"/>
            <w:r>
              <w:rPr>
                <w:rFonts w:eastAsia="宋体" w:cs="Times New Roman"/>
                <w:sz w:val="17"/>
              </w:rPr>
              <w:t>/</w:t>
            </w:r>
            <w:proofErr w:type="spellStart"/>
            <w:r>
              <w:rPr>
                <w:rFonts w:eastAsia="宋体" w:cs="Times New Roman"/>
                <w:sz w:val="17"/>
              </w:rPr>
              <w:t>系统</w:t>
            </w:r>
            <w:proofErr w:type="spellEnd"/>
          </w:p>
        </w:tc>
      </w:tr>
      <w:tr w:rsidR="00EF7B24" w14:paraId="52A7E695" w14:textId="77777777">
        <w:trPr>
          <w:jc w:val="center"/>
        </w:trPr>
        <w:tc>
          <w:tcPr>
            <w:tcW w:w="1417" w:type="dxa"/>
            <w:tcMar>
              <w:top w:w="80" w:type="dxa"/>
              <w:left w:w="90" w:type="dxa"/>
              <w:bottom w:w="80" w:type="dxa"/>
              <w:right w:w="90" w:type="dxa"/>
            </w:tcMar>
            <w:vAlign w:val="center"/>
          </w:tcPr>
          <w:p w14:paraId="5896032A"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0E043668"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35D77E11" w14:textId="77777777">
        <w:trPr>
          <w:jc w:val="center"/>
        </w:trPr>
        <w:tc>
          <w:tcPr>
            <w:tcW w:w="1417" w:type="dxa"/>
            <w:tcMar>
              <w:top w:w="80" w:type="dxa"/>
              <w:left w:w="90" w:type="dxa"/>
              <w:bottom w:w="80" w:type="dxa"/>
              <w:right w:w="90" w:type="dxa"/>
            </w:tcMar>
            <w:vAlign w:val="center"/>
          </w:tcPr>
          <w:p w14:paraId="0E45C1D1"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52920AE"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13AD7C4E" w14:textId="77777777">
        <w:trPr>
          <w:jc w:val="center"/>
        </w:trPr>
        <w:tc>
          <w:tcPr>
            <w:tcW w:w="1417" w:type="dxa"/>
            <w:tcMar>
              <w:top w:w="80" w:type="dxa"/>
              <w:left w:w="90" w:type="dxa"/>
              <w:bottom w:w="80" w:type="dxa"/>
              <w:right w:w="90" w:type="dxa"/>
            </w:tcMar>
            <w:vAlign w:val="center"/>
          </w:tcPr>
          <w:p w14:paraId="270C1743"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15E52AF3" w14:textId="77777777" w:rsidR="00EF7B24" w:rsidRDefault="00000000">
            <w:pPr>
              <w:spacing w:line="240" w:lineRule="auto"/>
              <w:ind w:firstLine="0"/>
              <w:jc w:val="left"/>
              <w:rPr>
                <w:lang w:eastAsia="zh-CN"/>
              </w:rPr>
            </w:pPr>
            <w:r>
              <w:rPr>
                <w:rFonts w:eastAsia="宋体" w:cs="Times New Roman"/>
                <w:sz w:val="17"/>
                <w:lang w:eastAsia="zh-CN"/>
              </w:rPr>
              <w:t>输入无效或</w:t>
            </w:r>
            <w:r>
              <w:rPr>
                <w:rFonts w:eastAsia="宋体" w:cs="Times New Roman"/>
                <w:sz w:val="17"/>
                <w:lang w:eastAsia="zh-CN"/>
              </w:rPr>
              <w:t>SQLite</w:t>
            </w:r>
            <w:r>
              <w:rPr>
                <w:rFonts w:eastAsia="宋体" w:cs="Times New Roman"/>
                <w:sz w:val="17"/>
                <w:lang w:eastAsia="zh-CN"/>
              </w:rPr>
              <w:t>备份与文件系统接口异常时返回明确原因，不产生无效输出并记录日志。</w:t>
            </w:r>
          </w:p>
        </w:tc>
      </w:tr>
      <w:tr w:rsidR="00EF7B24" w14:paraId="0C053FA1" w14:textId="77777777">
        <w:trPr>
          <w:jc w:val="center"/>
        </w:trPr>
        <w:tc>
          <w:tcPr>
            <w:tcW w:w="1417" w:type="dxa"/>
            <w:tcMar>
              <w:top w:w="80" w:type="dxa"/>
              <w:left w:w="90" w:type="dxa"/>
              <w:bottom w:w="80" w:type="dxa"/>
              <w:right w:w="90" w:type="dxa"/>
            </w:tcMar>
            <w:vAlign w:val="center"/>
          </w:tcPr>
          <w:p w14:paraId="01866F84"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1D70D0C1" w14:textId="77777777" w:rsidR="00EF7B24" w:rsidRDefault="00000000">
            <w:pPr>
              <w:spacing w:line="240" w:lineRule="auto"/>
              <w:ind w:firstLine="0"/>
              <w:jc w:val="left"/>
              <w:rPr>
                <w:lang w:eastAsia="zh-CN"/>
              </w:rPr>
            </w:pPr>
            <w:r>
              <w:rPr>
                <w:rFonts w:eastAsia="宋体" w:cs="Times New Roman"/>
                <w:sz w:val="17"/>
                <w:lang w:eastAsia="zh-CN"/>
              </w:rPr>
              <w:t>正确生成备份文件或恢复结果并向本地备份目录反馈成功状态。</w:t>
            </w:r>
          </w:p>
        </w:tc>
      </w:tr>
      <w:tr w:rsidR="00EF7B24" w14:paraId="4DEDAB32" w14:textId="77777777">
        <w:trPr>
          <w:jc w:val="center"/>
        </w:trPr>
        <w:tc>
          <w:tcPr>
            <w:tcW w:w="1417" w:type="dxa"/>
            <w:tcMar>
              <w:top w:w="80" w:type="dxa"/>
              <w:left w:w="90" w:type="dxa"/>
              <w:bottom w:w="80" w:type="dxa"/>
              <w:right w:w="90" w:type="dxa"/>
            </w:tcMar>
            <w:vAlign w:val="center"/>
          </w:tcPr>
          <w:p w14:paraId="4066B55A"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3F48262F"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2AC2454A" w14:textId="77777777">
        <w:trPr>
          <w:jc w:val="center"/>
        </w:trPr>
        <w:tc>
          <w:tcPr>
            <w:tcW w:w="1417" w:type="dxa"/>
            <w:tcMar>
              <w:top w:w="80" w:type="dxa"/>
              <w:left w:w="90" w:type="dxa"/>
              <w:bottom w:w="80" w:type="dxa"/>
              <w:right w:w="90" w:type="dxa"/>
            </w:tcMar>
            <w:vAlign w:val="center"/>
          </w:tcPr>
          <w:p w14:paraId="31CD7A00"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32CE2DDD"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4FA05143" w14:textId="77777777">
        <w:trPr>
          <w:jc w:val="center"/>
        </w:trPr>
        <w:tc>
          <w:tcPr>
            <w:tcW w:w="1417" w:type="dxa"/>
            <w:tcMar>
              <w:top w:w="80" w:type="dxa"/>
              <w:left w:w="90" w:type="dxa"/>
              <w:bottom w:w="80" w:type="dxa"/>
              <w:right w:w="90" w:type="dxa"/>
            </w:tcMar>
            <w:vAlign w:val="center"/>
          </w:tcPr>
          <w:p w14:paraId="79E8DEBA" w14:textId="77777777" w:rsidR="00EF7B24" w:rsidRDefault="00000000">
            <w:pPr>
              <w:spacing w:line="240" w:lineRule="auto"/>
              <w:ind w:firstLine="0"/>
              <w:jc w:val="left"/>
            </w:pPr>
            <w:proofErr w:type="spellStart"/>
            <w:r>
              <w:rPr>
                <w:rFonts w:eastAsia="宋体" w:cs="Times New Roman"/>
                <w:sz w:val="17"/>
              </w:rPr>
              <w:t>其它约束</w:t>
            </w:r>
            <w:proofErr w:type="spellEnd"/>
          </w:p>
        </w:tc>
        <w:tc>
          <w:tcPr>
            <w:tcW w:w="6803" w:type="dxa"/>
            <w:tcMar>
              <w:top w:w="80" w:type="dxa"/>
              <w:left w:w="90" w:type="dxa"/>
              <w:bottom w:w="80" w:type="dxa"/>
              <w:right w:w="90" w:type="dxa"/>
            </w:tcMar>
            <w:vAlign w:val="center"/>
          </w:tcPr>
          <w:p w14:paraId="75B58445" w14:textId="77777777" w:rsidR="00EF7B24" w:rsidRDefault="00000000">
            <w:pPr>
              <w:spacing w:line="240" w:lineRule="auto"/>
              <w:ind w:firstLine="0"/>
              <w:jc w:val="left"/>
              <w:rPr>
                <w:lang w:eastAsia="zh-CN"/>
              </w:rPr>
            </w:pPr>
            <w:r>
              <w:rPr>
                <w:rFonts w:eastAsia="宋体" w:cs="Times New Roman"/>
                <w:sz w:val="17"/>
                <w:lang w:eastAsia="zh-CN"/>
              </w:rPr>
              <w:t>恢复前必须完成当前库备份并校验备份文件完整性</w:t>
            </w:r>
          </w:p>
        </w:tc>
      </w:tr>
    </w:tbl>
    <w:p w14:paraId="545A5D77" w14:textId="77777777" w:rsidR="00EF7B24" w:rsidRDefault="00EF7B24">
      <w:pPr>
        <w:spacing w:after="40"/>
        <w:rPr>
          <w:lang w:eastAsia="zh-CN"/>
        </w:rPr>
      </w:pPr>
    </w:p>
    <w:p w14:paraId="29C08E2D"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5B1B160F"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3.3-56 </w:t>
      </w:r>
      <w:r>
        <w:rPr>
          <w:rFonts w:eastAsia="宋体" w:cs="Times New Roman"/>
          <w:b w:val="0"/>
          <w:sz w:val="21"/>
          <w:lang w:eastAsia="zh-CN"/>
        </w:rPr>
        <w:t>数据库备份与恢复输入输出信息表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14B4461B" w14:textId="77777777">
        <w:trPr>
          <w:tblHeader/>
          <w:jc w:val="center"/>
        </w:trPr>
        <w:tc>
          <w:tcPr>
            <w:tcW w:w="454" w:type="dxa"/>
            <w:shd w:val="clear" w:color="auto" w:fill="F2F2F2"/>
            <w:tcMar>
              <w:top w:w="80" w:type="dxa"/>
              <w:left w:w="90" w:type="dxa"/>
              <w:bottom w:w="80" w:type="dxa"/>
              <w:right w:w="90" w:type="dxa"/>
            </w:tcMar>
            <w:vAlign w:val="center"/>
          </w:tcPr>
          <w:p w14:paraId="392A22C1"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20840FC5"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055DC140"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78CB6F11"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2F70CF92"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15D7D933"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662B4AA8" w14:textId="77777777">
        <w:trPr>
          <w:jc w:val="center"/>
        </w:trPr>
        <w:tc>
          <w:tcPr>
            <w:tcW w:w="454" w:type="dxa"/>
            <w:tcMar>
              <w:top w:w="80" w:type="dxa"/>
              <w:left w:w="90" w:type="dxa"/>
              <w:bottom w:w="80" w:type="dxa"/>
              <w:right w:w="90" w:type="dxa"/>
            </w:tcMar>
            <w:vAlign w:val="center"/>
          </w:tcPr>
          <w:p w14:paraId="62F245B6"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03693109" w14:textId="77777777" w:rsidR="00EF7B24" w:rsidRDefault="00000000">
            <w:pPr>
              <w:spacing w:line="240" w:lineRule="auto"/>
              <w:ind w:firstLine="0"/>
              <w:jc w:val="left"/>
            </w:pPr>
            <w:proofErr w:type="spellStart"/>
            <w:r>
              <w:rPr>
                <w:rFonts w:eastAsia="宋体" w:cs="Times New Roman"/>
                <w:sz w:val="17"/>
              </w:rPr>
              <w:t>备份恢复请求</w:t>
            </w:r>
            <w:proofErr w:type="spellEnd"/>
          </w:p>
        </w:tc>
        <w:tc>
          <w:tcPr>
            <w:tcW w:w="1304" w:type="dxa"/>
            <w:tcMar>
              <w:top w:w="80" w:type="dxa"/>
              <w:left w:w="90" w:type="dxa"/>
              <w:bottom w:w="80" w:type="dxa"/>
              <w:right w:w="90" w:type="dxa"/>
            </w:tcMar>
            <w:vAlign w:val="center"/>
          </w:tcPr>
          <w:p w14:paraId="758AD88B"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6AA24820" w14:textId="77777777" w:rsidR="00EF7B24" w:rsidRDefault="00000000">
            <w:pPr>
              <w:spacing w:line="240" w:lineRule="auto"/>
              <w:ind w:firstLine="0"/>
              <w:jc w:val="left"/>
              <w:rPr>
                <w:lang w:eastAsia="zh-CN"/>
              </w:rPr>
            </w:pPr>
            <w:r>
              <w:rPr>
                <w:rFonts w:eastAsia="宋体" w:cs="Times New Roman"/>
                <w:sz w:val="17"/>
                <w:lang w:eastAsia="zh-CN"/>
              </w:rPr>
              <w:t>管理员</w:t>
            </w:r>
            <w:r>
              <w:rPr>
                <w:rFonts w:eastAsia="宋体" w:cs="Times New Roman"/>
                <w:sz w:val="17"/>
                <w:lang w:eastAsia="zh-CN"/>
              </w:rPr>
              <w:t>/SQLite</w:t>
            </w:r>
            <w:r>
              <w:rPr>
                <w:rFonts w:eastAsia="宋体" w:cs="Times New Roman"/>
                <w:sz w:val="17"/>
                <w:lang w:eastAsia="zh-CN"/>
              </w:rPr>
              <w:t>数据库</w:t>
            </w:r>
          </w:p>
        </w:tc>
        <w:tc>
          <w:tcPr>
            <w:tcW w:w="1531" w:type="dxa"/>
            <w:tcMar>
              <w:top w:w="80" w:type="dxa"/>
              <w:left w:w="90" w:type="dxa"/>
              <w:bottom w:w="80" w:type="dxa"/>
              <w:right w:w="90" w:type="dxa"/>
            </w:tcMar>
            <w:vAlign w:val="center"/>
          </w:tcPr>
          <w:p w14:paraId="6EB5E8BC" w14:textId="77777777" w:rsidR="00EF7B24" w:rsidRDefault="00000000">
            <w:pPr>
              <w:spacing w:line="240" w:lineRule="auto"/>
              <w:ind w:firstLine="0"/>
              <w:jc w:val="left"/>
            </w:pPr>
            <w:proofErr w:type="spellStart"/>
            <w:r>
              <w:rPr>
                <w:rFonts w:eastAsia="宋体" w:cs="Times New Roman"/>
                <w:sz w:val="17"/>
              </w:rPr>
              <w:t>BackupRequest</w:t>
            </w:r>
            <w:proofErr w:type="spellEnd"/>
          </w:p>
        </w:tc>
        <w:tc>
          <w:tcPr>
            <w:tcW w:w="2098" w:type="dxa"/>
            <w:tcMar>
              <w:top w:w="80" w:type="dxa"/>
              <w:left w:w="90" w:type="dxa"/>
              <w:bottom w:w="80" w:type="dxa"/>
              <w:right w:w="90" w:type="dxa"/>
            </w:tcMar>
            <w:vAlign w:val="center"/>
          </w:tcPr>
          <w:p w14:paraId="53AE70D4"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2DE566AE" w14:textId="77777777">
        <w:trPr>
          <w:jc w:val="center"/>
        </w:trPr>
        <w:tc>
          <w:tcPr>
            <w:tcW w:w="454" w:type="dxa"/>
            <w:tcMar>
              <w:top w:w="80" w:type="dxa"/>
              <w:left w:w="90" w:type="dxa"/>
              <w:bottom w:w="80" w:type="dxa"/>
              <w:right w:w="90" w:type="dxa"/>
            </w:tcMar>
            <w:vAlign w:val="center"/>
          </w:tcPr>
          <w:p w14:paraId="25DC0079"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040AFBF3" w14:textId="77777777" w:rsidR="00EF7B24" w:rsidRDefault="00000000">
            <w:pPr>
              <w:spacing w:line="240" w:lineRule="auto"/>
              <w:ind w:firstLine="0"/>
              <w:jc w:val="left"/>
            </w:pPr>
            <w:proofErr w:type="spellStart"/>
            <w:r>
              <w:rPr>
                <w:rFonts w:eastAsia="宋体" w:cs="Times New Roman"/>
                <w:sz w:val="17"/>
              </w:rPr>
              <w:t>备份文件或恢复结果</w:t>
            </w:r>
            <w:proofErr w:type="spellEnd"/>
          </w:p>
        </w:tc>
        <w:tc>
          <w:tcPr>
            <w:tcW w:w="1304" w:type="dxa"/>
            <w:tcMar>
              <w:top w:w="80" w:type="dxa"/>
              <w:left w:w="90" w:type="dxa"/>
              <w:bottom w:w="80" w:type="dxa"/>
              <w:right w:w="90" w:type="dxa"/>
            </w:tcMar>
            <w:vAlign w:val="center"/>
          </w:tcPr>
          <w:p w14:paraId="34705286"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541AAFD3" w14:textId="77777777" w:rsidR="00EF7B24" w:rsidRDefault="00000000">
            <w:pPr>
              <w:spacing w:line="240" w:lineRule="auto"/>
              <w:ind w:firstLine="0"/>
              <w:jc w:val="left"/>
            </w:pPr>
            <w:proofErr w:type="spellStart"/>
            <w:r>
              <w:rPr>
                <w:rFonts w:eastAsia="宋体" w:cs="Times New Roman"/>
                <w:sz w:val="17"/>
              </w:rPr>
              <w:t>BackupRestoreService</w:t>
            </w:r>
            <w:proofErr w:type="spellEnd"/>
          </w:p>
        </w:tc>
        <w:tc>
          <w:tcPr>
            <w:tcW w:w="1531" w:type="dxa"/>
            <w:tcMar>
              <w:top w:w="80" w:type="dxa"/>
              <w:left w:w="90" w:type="dxa"/>
              <w:bottom w:w="80" w:type="dxa"/>
              <w:right w:w="90" w:type="dxa"/>
            </w:tcMar>
            <w:vAlign w:val="center"/>
          </w:tcPr>
          <w:p w14:paraId="1ED826FE" w14:textId="77777777" w:rsidR="00EF7B24" w:rsidRDefault="00000000">
            <w:pPr>
              <w:spacing w:line="240" w:lineRule="auto"/>
              <w:ind w:firstLine="0"/>
              <w:jc w:val="left"/>
            </w:pPr>
            <w:proofErr w:type="spellStart"/>
            <w:r>
              <w:rPr>
                <w:rFonts w:eastAsia="宋体" w:cs="Times New Roman"/>
                <w:sz w:val="17"/>
              </w:rPr>
              <w:t>BackupResult</w:t>
            </w:r>
            <w:proofErr w:type="spellEnd"/>
          </w:p>
        </w:tc>
        <w:tc>
          <w:tcPr>
            <w:tcW w:w="2098" w:type="dxa"/>
            <w:tcMar>
              <w:top w:w="80" w:type="dxa"/>
              <w:left w:w="90" w:type="dxa"/>
              <w:bottom w:w="80" w:type="dxa"/>
              <w:right w:w="90" w:type="dxa"/>
            </w:tcMar>
            <w:vAlign w:val="center"/>
          </w:tcPr>
          <w:p w14:paraId="655CA2FB"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54A0DF7A" w14:textId="77777777" w:rsidR="00EF7B24" w:rsidRDefault="00EF7B24">
      <w:pPr>
        <w:spacing w:after="40"/>
        <w:rPr>
          <w:lang w:eastAsia="zh-CN"/>
        </w:rPr>
      </w:pPr>
    </w:p>
    <w:p w14:paraId="3AAA22FD" w14:textId="77777777" w:rsidR="00EF7B24" w:rsidRDefault="00000000">
      <w:pPr>
        <w:pStyle w:val="aff"/>
        <w:keepNext/>
        <w:keepLines/>
        <w:spacing w:after="60"/>
      </w:pPr>
      <w:r>
        <w:rPr>
          <w:rFonts w:eastAsia="宋体" w:cs="Times New Roman"/>
          <w:sz w:val="21"/>
        </w:rPr>
        <w:lastRenderedPageBreak/>
        <w:t>（</w:t>
      </w:r>
      <w:r>
        <w:rPr>
          <w:rFonts w:eastAsia="宋体" w:cs="Times New Roman"/>
          <w:sz w:val="21"/>
        </w:rPr>
        <w:t>3</w:t>
      </w:r>
      <w:r>
        <w:rPr>
          <w:rFonts w:eastAsia="宋体" w:cs="Times New Roman"/>
          <w:sz w:val="21"/>
        </w:rPr>
        <w:t>）处理流程</w:t>
      </w:r>
    </w:p>
    <w:p w14:paraId="2C0D0B52" w14:textId="77777777" w:rsidR="00EF7B24" w:rsidRDefault="00000000">
      <w:pPr>
        <w:keepNext/>
        <w:jc w:val="center"/>
      </w:pPr>
      <w:r>
        <w:rPr>
          <w:noProof/>
        </w:rPr>
        <w:drawing>
          <wp:inline distT="0" distB="0" distL="114300" distR="114300" wp14:anchorId="204FB955" wp14:editId="2D85A8E1">
            <wp:extent cx="4247515" cy="3469005"/>
            <wp:effectExtent l="0" t="0" r="5715" b="6985"/>
            <wp:docPr id="37" name="Picture 37" descr="数据库备份与恢复需求处理流程图" title="数据库备份与恢复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数据库备份与恢复需求处理流程图" title="数据库备份与恢复需求处理流程图"/>
                    <pic:cNvPicPr>
                      <a:picLocks noChangeAspect="1"/>
                    </pic:cNvPicPr>
                  </pic:nvPicPr>
                  <pic:blipFill>
                    <a:blip r:embed="rId39"/>
                    <a:stretch>
                      <a:fillRect/>
                    </a:stretch>
                  </pic:blipFill>
                  <pic:spPr>
                    <a:xfrm>
                      <a:off x="0" y="0"/>
                      <a:ext cx="4248000" cy="3469200"/>
                    </a:xfrm>
                    <a:prstGeom prst="rect">
                      <a:avLst/>
                    </a:prstGeom>
                  </pic:spPr>
                </pic:pic>
              </a:graphicData>
            </a:graphic>
          </wp:inline>
        </w:drawing>
      </w:r>
    </w:p>
    <w:p w14:paraId="0B78003D"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3.3-28 </w:t>
      </w:r>
      <w:r>
        <w:rPr>
          <w:rFonts w:eastAsia="宋体" w:cs="Times New Roman"/>
          <w:b w:val="0"/>
          <w:sz w:val="21"/>
          <w:lang w:eastAsia="zh-CN"/>
        </w:rPr>
        <w:t>数据库备份与恢复处理流程图</w:t>
      </w:r>
    </w:p>
    <w:p w14:paraId="15ADE786" w14:textId="77777777" w:rsidR="00EF7B24" w:rsidRDefault="00000000">
      <w:pPr>
        <w:pStyle w:val="4"/>
      </w:pPr>
      <w:bookmarkStart w:id="80" w:name="_Toc21041"/>
      <w:r>
        <w:t xml:space="preserve">3.3.7.4 </w:t>
      </w:r>
      <w:proofErr w:type="spellStart"/>
      <w:r>
        <w:t>用户操作日志</w:t>
      </w:r>
      <w:proofErr w:type="spellEnd"/>
      <w:r>
        <w:t>/DSDWRJQTLJS-XQ-XTGL-CZRZ</w:t>
      </w:r>
      <w:bookmarkEnd w:id="80"/>
    </w:p>
    <w:p w14:paraId="4B97BE78" w14:textId="77777777" w:rsidR="00EF7B24" w:rsidRDefault="00000000">
      <w:pPr>
        <w:pStyle w:val="aff"/>
        <w:keepNext/>
        <w:keepLines/>
        <w:spacing w:after="60"/>
      </w:pPr>
      <w:r>
        <w:rPr>
          <w:rFonts w:eastAsia="宋体" w:cs="Times New Roman"/>
          <w:sz w:val="21"/>
        </w:rPr>
        <w:t>（</w:t>
      </w:r>
      <w:r>
        <w:rPr>
          <w:rFonts w:eastAsia="宋体" w:cs="Times New Roman"/>
          <w:sz w:val="21"/>
        </w:rPr>
        <w:t>1</w:t>
      </w:r>
      <w:r>
        <w:rPr>
          <w:rFonts w:eastAsia="宋体" w:cs="Times New Roman"/>
          <w:sz w:val="21"/>
        </w:rPr>
        <w:t>）功能描述</w:t>
      </w:r>
    </w:p>
    <w:p w14:paraId="1772E3AD"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3.3-57 </w:t>
      </w:r>
      <w:proofErr w:type="spellStart"/>
      <w:r>
        <w:rPr>
          <w:rFonts w:eastAsia="宋体" w:cs="Times New Roman"/>
          <w:b w:val="0"/>
          <w:sz w:val="21"/>
        </w:rPr>
        <w:t>用户操作日志功能描述表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6803"/>
      </w:tblGrid>
      <w:tr w:rsidR="00EF7B24" w14:paraId="0221B314" w14:textId="77777777">
        <w:trPr>
          <w:tblHeader/>
          <w:jc w:val="center"/>
        </w:trPr>
        <w:tc>
          <w:tcPr>
            <w:tcW w:w="1417" w:type="dxa"/>
            <w:shd w:val="clear" w:color="auto" w:fill="F2F2F2"/>
            <w:tcMar>
              <w:top w:w="80" w:type="dxa"/>
              <w:left w:w="90" w:type="dxa"/>
              <w:bottom w:w="80" w:type="dxa"/>
              <w:right w:w="90" w:type="dxa"/>
            </w:tcMar>
            <w:vAlign w:val="center"/>
          </w:tcPr>
          <w:p w14:paraId="2D9534C6" w14:textId="77777777" w:rsidR="00EF7B24" w:rsidRDefault="00000000">
            <w:pPr>
              <w:keepNext/>
              <w:keepLines/>
              <w:spacing w:line="240" w:lineRule="auto"/>
              <w:ind w:firstLine="0"/>
              <w:jc w:val="center"/>
            </w:pPr>
            <w:proofErr w:type="spellStart"/>
            <w:r>
              <w:rPr>
                <w:rFonts w:eastAsia="宋体" w:cs="Times New Roman"/>
                <w:b/>
                <w:sz w:val="17"/>
              </w:rPr>
              <w:t>名称</w:t>
            </w:r>
            <w:proofErr w:type="spellEnd"/>
          </w:p>
        </w:tc>
        <w:tc>
          <w:tcPr>
            <w:tcW w:w="6803" w:type="dxa"/>
            <w:shd w:val="clear" w:color="auto" w:fill="F2F2F2"/>
            <w:tcMar>
              <w:top w:w="80" w:type="dxa"/>
              <w:left w:w="90" w:type="dxa"/>
              <w:bottom w:w="80" w:type="dxa"/>
              <w:right w:w="90" w:type="dxa"/>
            </w:tcMar>
            <w:vAlign w:val="center"/>
          </w:tcPr>
          <w:p w14:paraId="50164A00" w14:textId="77777777" w:rsidR="00EF7B24" w:rsidRDefault="00000000">
            <w:pPr>
              <w:keepNext/>
              <w:keepLines/>
              <w:spacing w:line="240" w:lineRule="auto"/>
              <w:ind w:firstLine="0"/>
              <w:jc w:val="center"/>
            </w:pPr>
            <w:proofErr w:type="spellStart"/>
            <w:r>
              <w:rPr>
                <w:rFonts w:eastAsia="宋体" w:cs="Times New Roman"/>
                <w:b/>
                <w:sz w:val="17"/>
              </w:rPr>
              <w:t>描述</w:t>
            </w:r>
            <w:proofErr w:type="spellEnd"/>
          </w:p>
        </w:tc>
      </w:tr>
      <w:tr w:rsidR="00EF7B24" w14:paraId="1FEA4E15" w14:textId="77777777">
        <w:trPr>
          <w:jc w:val="center"/>
        </w:trPr>
        <w:tc>
          <w:tcPr>
            <w:tcW w:w="1417" w:type="dxa"/>
            <w:tcMar>
              <w:top w:w="80" w:type="dxa"/>
              <w:left w:w="90" w:type="dxa"/>
              <w:bottom w:w="80" w:type="dxa"/>
              <w:right w:w="90" w:type="dxa"/>
            </w:tcMar>
            <w:vAlign w:val="center"/>
          </w:tcPr>
          <w:p w14:paraId="61DFA7E8" w14:textId="77777777" w:rsidR="00EF7B24" w:rsidRDefault="00000000">
            <w:pPr>
              <w:spacing w:line="240" w:lineRule="auto"/>
              <w:ind w:firstLine="0"/>
              <w:jc w:val="left"/>
            </w:pPr>
            <w:proofErr w:type="spellStart"/>
            <w:r>
              <w:rPr>
                <w:rFonts w:eastAsia="宋体" w:cs="Times New Roman"/>
                <w:sz w:val="17"/>
              </w:rPr>
              <w:t>配置项标识</w:t>
            </w:r>
            <w:proofErr w:type="spellEnd"/>
          </w:p>
        </w:tc>
        <w:tc>
          <w:tcPr>
            <w:tcW w:w="6803" w:type="dxa"/>
            <w:tcMar>
              <w:top w:w="80" w:type="dxa"/>
              <w:left w:w="90" w:type="dxa"/>
              <w:bottom w:w="80" w:type="dxa"/>
              <w:right w:w="90" w:type="dxa"/>
            </w:tcMar>
            <w:vAlign w:val="center"/>
          </w:tcPr>
          <w:p w14:paraId="5C395E7A" w14:textId="77777777" w:rsidR="00EF7B24" w:rsidRDefault="00000000">
            <w:pPr>
              <w:spacing w:line="240" w:lineRule="auto"/>
              <w:ind w:firstLine="0"/>
              <w:jc w:val="left"/>
            </w:pPr>
            <w:r>
              <w:rPr>
                <w:rFonts w:eastAsia="宋体" w:cs="Times New Roman"/>
                <w:sz w:val="17"/>
              </w:rPr>
              <w:t>DSDWRJQTLJS-XQ-XTGL-CZRZ</w:t>
            </w:r>
          </w:p>
        </w:tc>
      </w:tr>
      <w:tr w:rsidR="00EF7B24" w14:paraId="68786C6B" w14:textId="77777777">
        <w:trPr>
          <w:jc w:val="center"/>
        </w:trPr>
        <w:tc>
          <w:tcPr>
            <w:tcW w:w="1417" w:type="dxa"/>
            <w:tcMar>
              <w:top w:w="80" w:type="dxa"/>
              <w:left w:w="90" w:type="dxa"/>
              <w:bottom w:w="80" w:type="dxa"/>
              <w:right w:w="90" w:type="dxa"/>
            </w:tcMar>
            <w:vAlign w:val="center"/>
          </w:tcPr>
          <w:p w14:paraId="7AC23459" w14:textId="77777777" w:rsidR="00EF7B24" w:rsidRDefault="00000000">
            <w:pPr>
              <w:spacing w:line="240" w:lineRule="auto"/>
              <w:ind w:firstLine="0"/>
              <w:jc w:val="left"/>
            </w:pPr>
            <w:proofErr w:type="spellStart"/>
            <w:r>
              <w:rPr>
                <w:rFonts w:eastAsia="宋体" w:cs="Times New Roman"/>
                <w:sz w:val="17"/>
              </w:rPr>
              <w:t>需求概述</w:t>
            </w:r>
            <w:proofErr w:type="spellEnd"/>
          </w:p>
        </w:tc>
        <w:tc>
          <w:tcPr>
            <w:tcW w:w="6803" w:type="dxa"/>
            <w:tcMar>
              <w:top w:w="80" w:type="dxa"/>
              <w:left w:w="90" w:type="dxa"/>
              <w:bottom w:w="80" w:type="dxa"/>
              <w:right w:w="90" w:type="dxa"/>
            </w:tcMar>
            <w:vAlign w:val="center"/>
          </w:tcPr>
          <w:p w14:paraId="075F276E" w14:textId="77777777" w:rsidR="00EF7B24" w:rsidRDefault="00000000">
            <w:pPr>
              <w:spacing w:line="240" w:lineRule="auto"/>
              <w:ind w:firstLine="0"/>
              <w:jc w:val="left"/>
              <w:rPr>
                <w:lang w:eastAsia="zh-CN"/>
              </w:rPr>
            </w:pPr>
            <w:r>
              <w:rPr>
                <w:rFonts w:eastAsia="宋体" w:cs="Times New Roman"/>
                <w:sz w:val="17"/>
                <w:lang w:eastAsia="zh-CN"/>
              </w:rPr>
              <w:t>统一记录用户、时间、模块、动作、对象和结果，支持按条件查询与导出审计记录。</w:t>
            </w:r>
          </w:p>
        </w:tc>
      </w:tr>
      <w:tr w:rsidR="00EF7B24" w14:paraId="4909B087" w14:textId="77777777">
        <w:trPr>
          <w:jc w:val="center"/>
        </w:trPr>
        <w:tc>
          <w:tcPr>
            <w:tcW w:w="1417" w:type="dxa"/>
            <w:tcMar>
              <w:top w:w="80" w:type="dxa"/>
              <w:left w:w="90" w:type="dxa"/>
              <w:bottom w:w="80" w:type="dxa"/>
              <w:right w:w="90" w:type="dxa"/>
            </w:tcMar>
            <w:vAlign w:val="center"/>
          </w:tcPr>
          <w:p w14:paraId="6EE42D52" w14:textId="77777777" w:rsidR="00EF7B24" w:rsidRDefault="00000000">
            <w:pPr>
              <w:spacing w:line="240" w:lineRule="auto"/>
              <w:ind w:firstLine="0"/>
              <w:jc w:val="left"/>
            </w:pPr>
            <w:proofErr w:type="spellStart"/>
            <w:r>
              <w:rPr>
                <w:rFonts w:eastAsia="宋体" w:cs="Times New Roman"/>
                <w:sz w:val="17"/>
              </w:rPr>
              <w:t>需求来源</w:t>
            </w:r>
            <w:proofErr w:type="spellEnd"/>
          </w:p>
        </w:tc>
        <w:tc>
          <w:tcPr>
            <w:tcW w:w="6803" w:type="dxa"/>
            <w:tcMar>
              <w:top w:w="80" w:type="dxa"/>
              <w:left w:w="90" w:type="dxa"/>
              <w:bottom w:w="80" w:type="dxa"/>
              <w:right w:w="90" w:type="dxa"/>
            </w:tcMar>
            <w:vAlign w:val="center"/>
          </w:tcPr>
          <w:p w14:paraId="42AB8492" w14:textId="77777777" w:rsidR="00EF7B24" w:rsidRDefault="00000000">
            <w:pPr>
              <w:spacing w:line="240" w:lineRule="auto"/>
              <w:ind w:firstLine="0"/>
              <w:jc w:val="left"/>
              <w:rPr>
                <w:lang w:eastAsia="zh-CN"/>
              </w:rPr>
            </w:pPr>
            <w:r>
              <w:rPr>
                <w:rFonts w:eastAsia="宋体" w:cs="Times New Roman"/>
                <w:sz w:val="17"/>
                <w:lang w:eastAsia="zh-CN"/>
              </w:rPr>
              <w:t>项目任务要求、参考资料及</w:t>
            </w:r>
            <w:r>
              <w:rPr>
                <w:rFonts w:eastAsia="宋体" w:cs="Times New Roman"/>
                <w:sz w:val="17"/>
                <w:lang w:eastAsia="zh-CN"/>
              </w:rPr>
              <w:t>3.2.1</w:t>
            </w:r>
            <w:r>
              <w:rPr>
                <w:rFonts w:eastAsia="宋体" w:cs="Times New Roman"/>
                <w:sz w:val="17"/>
                <w:lang w:eastAsia="zh-CN"/>
              </w:rPr>
              <w:t>业务功能需求</w:t>
            </w:r>
          </w:p>
        </w:tc>
      </w:tr>
      <w:tr w:rsidR="00EF7B24" w14:paraId="4BFF5275" w14:textId="77777777">
        <w:trPr>
          <w:jc w:val="center"/>
        </w:trPr>
        <w:tc>
          <w:tcPr>
            <w:tcW w:w="1417" w:type="dxa"/>
            <w:tcMar>
              <w:top w:w="80" w:type="dxa"/>
              <w:left w:w="90" w:type="dxa"/>
              <w:bottom w:w="80" w:type="dxa"/>
              <w:right w:w="90" w:type="dxa"/>
            </w:tcMar>
            <w:vAlign w:val="center"/>
          </w:tcPr>
          <w:p w14:paraId="13C5FC91" w14:textId="77777777" w:rsidR="00EF7B24" w:rsidRDefault="00000000">
            <w:pPr>
              <w:spacing w:line="240" w:lineRule="auto"/>
              <w:ind w:firstLine="0"/>
              <w:jc w:val="left"/>
            </w:pPr>
            <w:proofErr w:type="spellStart"/>
            <w:r>
              <w:rPr>
                <w:rFonts w:eastAsia="宋体" w:cs="Times New Roman"/>
                <w:sz w:val="17"/>
              </w:rPr>
              <w:t>前置条件</w:t>
            </w:r>
            <w:proofErr w:type="spellEnd"/>
          </w:p>
        </w:tc>
        <w:tc>
          <w:tcPr>
            <w:tcW w:w="6803" w:type="dxa"/>
            <w:tcMar>
              <w:top w:w="80" w:type="dxa"/>
              <w:left w:w="90" w:type="dxa"/>
              <w:bottom w:w="80" w:type="dxa"/>
              <w:right w:w="90" w:type="dxa"/>
            </w:tcMar>
            <w:vAlign w:val="center"/>
          </w:tcPr>
          <w:p w14:paraId="2D771221" w14:textId="77777777" w:rsidR="00EF7B24" w:rsidRDefault="00000000">
            <w:pPr>
              <w:spacing w:line="240" w:lineRule="auto"/>
              <w:ind w:firstLine="0"/>
              <w:jc w:val="left"/>
              <w:rPr>
                <w:lang w:eastAsia="zh-CN"/>
              </w:rPr>
            </w:pPr>
            <w:r>
              <w:rPr>
                <w:rFonts w:eastAsia="宋体" w:cs="Times New Roman"/>
                <w:sz w:val="17"/>
                <w:lang w:eastAsia="zh-CN"/>
              </w:rPr>
              <w:t>系统管理模块及各业务服务</w:t>
            </w:r>
            <w:r>
              <w:rPr>
                <w:rFonts w:eastAsia="宋体" w:cs="Times New Roman"/>
                <w:sz w:val="17"/>
                <w:lang w:eastAsia="zh-CN"/>
              </w:rPr>
              <w:t>/</w:t>
            </w:r>
            <w:r>
              <w:rPr>
                <w:rFonts w:eastAsia="宋体" w:cs="Times New Roman"/>
                <w:sz w:val="17"/>
                <w:lang w:eastAsia="zh-CN"/>
              </w:rPr>
              <w:t>管理员可用，用户或调用方具备相应权限。</w:t>
            </w:r>
          </w:p>
        </w:tc>
      </w:tr>
      <w:tr w:rsidR="00EF7B24" w14:paraId="66896F9D" w14:textId="77777777">
        <w:trPr>
          <w:jc w:val="center"/>
        </w:trPr>
        <w:tc>
          <w:tcPr>
            <w:tcW w:w="1417" w:type="dxa"/>
            <w:tcMar>
              <w:top w:w="80" w:type="dxa"/>
              <w:left w:w="90" w:type="dxa"/>
              <w:bottom w:w="80" w:type="dxa"/>
              <w:right w:w="90" w:type="dxa"/>
            </w:tcMar>
            <w:vAlign w:val="center"/>
          </w:tcPr>
          <w:p w14:paraId="1D0B1D82" w14:textId="77777777" w:rsidR="00EF7B24" w:rsidRDefault="00000000">
            <w:pPr>
              <w:spacing w:line="240" w:lineRule="auto"/>
              <w:ind w:firstLine="0"/>
              <w:jc w:val="left"/>
            </w:pPr>
            <w:proofErr w:type="spellStart"/>
            <w:r>
              <w:rPr>
                <w:rFonts w:eastAsia="宋体" w:cs="Times New Roman"/>
                <w:sz w:val="17"/>
              </w:rPr>
              <w:t>触发条件</w:t>
            </w:r>
            <w:proofErr w:type="spellEnd"/>
          </w:p>
        </w:tc>
        <w:tc>
          <w:tcPr>
            <w:tcW w:w="6803" w:type="dxa"/>
            <w:tcMar>
              <w:top w:w="80" w:type="dxa"/>
              <w:left w:w="90" w:type="dxa"/>
              <w:bottom w:w="80" w:type="dxa"/>
              <w:right w:w="90" w:type="dxa"/>
            </w:tcMar>
            <w:vAlign w:val="center"/>
          </w:tcPr>
          <w:p w14:paraId="4E77D73F" w14:textId="77777777" w:rsidR="00EF7B24" w:rsidRDefault="00000000">
            <w:pPr>
              <w:spacing w:line="240" w:lineRule="auto"/>
              <w:ind w:firstLine="0"/>
              <w:jc w:val="left"/>
              <w:rPr>
                <w:lang w:eastAsia="zh-CN"/>
              </w:rPr>
            </w:pPr>
            <w:r>
              <w:rPr>
                <w:rFonts w:eastAsia="宋体" w:cs="Times New Roman"/>
                <w:sz w:val="17"/>
                <w:lang w:eastAsia="zh-CN"/>
              </w:rPr>
              <w:t>受控操作发生或管理员查询日志</w:t>
            </w:r>
          </w:p>
        </w:tc>
      </w:tr>
      <w:tr w:rsidR="00EF7B24" w14:paraId="71FCE2FF" w14:textId="77777777">
        <w:trPr>
          <w:jc w:val="center"/>
        </w:trPr>
        <w:tc>
          <w:tcPr>
            <w:tcW w:w="1417" w:type="dxa"/>
            <w:tcMar>
              <w:top w:w="80" w:type="dxa"/>
              <w:left w:w="90" w:type="dxa"/>
              <w:bottom w:w="80" w:type="dxa"/>
              <w:right w:w="90" w:type="dxa"/>
            </w:tcMar>
            <w:vAlign w:val="center"/>
          </w:tcPr>
          <w:p w14:paraId="418BD12C" w14:textId="77777777" w:rsidR="00EF7B24" w:rsidRDefault="00000000">
            <w:pPr>
              <w:spacing w:line="240" w:lineRule="auto"/>
              <w:ind w:firstLine="0"/>
              <w:jc w:val="left"/>
            </w:pPr>
            <w:proofErr w:type="spellStart"/>
            <w:r>
              <w:rPr>
                <w:rFonts w:eastAsia="宋体" w:cs="Times New Roman"/>
                <w:sz w:val="17"/>
              </w:rPr>
              <w:t>退出条件</w:t>
            </w:r>
            <w:proofErr w:type="spellEnd"/>
          </w:p>
        </w:tc>
        <w:tc>
          <w:tcPr>
            <w:tcW w:w="6803" w:type="dxa"/>
            <w:tcMar>
              <w:top w:w="80" w:type="dxa"/>
              <w:left w:w="90" w:type="dxa"/>
              <w:bottom w:w="80" w:type="dxa"/>
              <w:right w:w="90" w:type="dxa"/>
            </w:tcMar>
            <w:vAlign w:val="center"/>
          </w:tcPr>
          <w:p w14:paraId="2BE4577B" w14:textId="77777777" w:rsidR="00EF7B24" w:rsidRDefault="00000000">
            <w:pPr>
              <w:spacing w:line="240" w:lineRule="auto"/>
              <w:ind w:firstLine="0"/>
              <w:jc w:val="left"/>
              <w:rPr>
                <w:lang w:eastAsia="zh-CN"/>
              </w:rPr>
            </w:pPr>
            <w:r>
              <w:rPr>
                <w:rFonts w:eastAsia="宋体" w:cs="Times New Roman"/>
                <w:sz w:val="17"/>
                <w:lang w:eastAsia="zh-CN"/>
              </w:rPr>
              <w:t>用户取消、处理成功或发生不可继续的校验错误。</w:t>
            </w:r>
          </w:p>
        </w:tc>
      </w:tr>
      <w:tr w:rsidR="00EF7B24" w14:paraId="5A3D0BAB" w14:textId="77777777">
        <w:trPr>
          <w:jc w:val="center"/>
        </w:trPr>
        <w:tc>
          <w:tcPr>
            <w:tcW w:w="1417" w:type="dxa"/>
            <w:tcMar>
              <w:top w:w="80" w:type="dxa"/>
              <w:left w:w="90" w:type="dxa"/>
              <w:bottom w:w="80" w:type="dxa"/>
              <w:right w:w="90" w:type="dxa"/>
            </w:tcMar>
            <w:vAlign w:val="center"/>
          </w:tcPr>
          <w:p w14:paraId="0D9D3E43" w14:textId="77777777" w:rsidR="00EF7B24" w:rsidRDefault="00000000">
            <w:pPr>
              <w:spacing w:line="240" w:lineRule="auto"/>
              <w:ind w:firstLine="0"/>
              <w:jc w:val="left"/>
            </w:pPr>
            <w:proofErr w:type="spellStart"/>
            <w:r>
              <w:rPr>
                <w:rFonts w:eastAsia="宋体" w:cs="Times New Roman"/>
                <w:sz w:val="17"/>
              </w:rPr>
              <w:t>功能参与者</w:t>
            </w:r>
            <w:proofErr w:type="spellEnd"/>
          </w:p>
        </w:tc>
        <w:tc>
          <w:tcPr>
            <w:tcW w:w="6803" w:type="dxa"/>
            <w:tcMar>
              <w:top w:w="80" w:type="dxa"/>
              <w:left w:w="90" w:type="dxa"/>
              <w:bottom w:w="80" w:type="dxa"/>
              <w:right w:w="90" w:type="dxa"/>
            </w:tcMar>
            <w:vAlign w:val="center"/>
          </w:tcPr>
          <w:p w14:paraId="646A39EC" w14:textId="77777777" w:rsidR="00EF7B24" w:rsidRDefault="00000000">
            <w:pPr>
              <w:spacing w:line="240" w:lineRule="auto"/>
              <w:ind w:firstLine="0"/>
              <w:jc w:val="left"/>
            </w:pPr>
            <w:proofErr w:type="spellStart"/>
            <w:r>
              <w:rPr>
                <w:rFonts w:eastAsia="宋体" w:cs="Times New Roman"/>
                <w:sz w:val="17"/>
              </w:rPr>
              <w:t>系统</w:t>
            </w:r>
            <w:proofErr w:type="spellEnd"/>
            <w:r>
              <w:rPr>
                <w:rFonts w:eastAsia="宋体" w:cs="Times New Roman"/>
                <w:sz w:val="17"/>
              </w:rPr>
              <w:t>/</w:t>
            </w:r>
            <w:proofErr w:type="spellStart"/>
            <w:r>
              <w:rPr>
                <w:rFonts w:eastAsia="宋体" w:cs="Times New Roman"/>
                <w:sz w:val="17"/>
              </w:rPr>
              <w:t>管理员</w:t>
            </w:r>
            <w:proofErr w:type="spellEnd"/>
          </w:p>
        </w:tc>
      </w:tr>
      <w:tr w:rsidR="00EF7B24" w14:paraId="6C0FB69E" w14:textId="77777777">
        <w:trPr>
          <w:jc w:val="center"/>
        </w:trPr>
        <w:tc>
          <w:tcPr>
            <w:tcW w:w="1417" w:type="dxa"/>
            <w:tcMar>
              <w:top w:w="80" w:type="dxa"/>
              <w:left w:w="90" w:type="dxa"/>
              <w:bottom w:w="80" w:type="dxa"/>
              <w:right w:w="90" w:type="dxa"/>
            </w:tcMar>
            <w:vAlign w:val="center"/>
          </w:tcPr>
          <w:p w14:paraId="72F57F67" w14:textId="77777777" w:rsidR="00EF7B24" w:rsidRDefault="00000000">
            <w:pPr>
              <w:spacing w:line="240" w:lineRule="auto"/>
              <w:ind w:firstLine="0"/>
              <w:jc w:val="left"/>
            </w:pPr>
            <w:proofErr w:type="spellStart"/>
            <w:r>
              <w:rPr>
                <w:rFonts w:eastAsia="宋体" w:cs="Times New Roman"/>
                <w:sz w:val="17"/>
              </w:rPr>
              <w:t>输入输出</w:t>
            </w:r>
            <w:proofErr w:type="spellEnd"/>
          </w:p>
        </w:tc>
        <w:tc>
          <w:tcPr>
            <w:tcW w:w="6803" w:type="dxa"/>
            <w:tcMar>
              <w:top w:w="80" w:type="dxa"/>
              <w:left w:w="90" w:type="dxa"/>
              <w:bottom w:w="80" w:type="dxa"/>
              <w:right w:w="90" w:type="dxa"/>
            </w:tcMar>
            <w:vAlign w:val="center"/>
          </w:tcPr>
          <w:p w14:paraId="4F257BEB" w14:textId="77777777" w:rsidR="00EF7B24" w:rsidRDefault="00000000">
            <w:pPr>
              <w:spacing w:line="240" w:lineRule="auto"/>
              <w:ind w:firstLine="0"/>
              <w:jc w:val="left"/>
              <w:rPr>
                <w:lang w:eastAsia="zh-CN"/>
              </w:rPr>
            </w:pPr>
            <w:r>
              <w:rPr>
                <w:rFonts w:eastAsia="宋体" w:cs="Times New Roman"/>
                <w:sz w:val="17"/>
                <w:lang w:eastAsia="zh-CN"/>
              </w:rPr>
              <w:t>参见输入输出信息表。</w:t>
            </w:r>
          </w:p>
        </w:tc>
      </w:tr>
      <w:tr w:rsidR="00EF7B24" w14:paraId="0F05D272" w14:textId="77777777">
        <w:trPr>
          <w:jc w:val="center"/>
        </w:trPr>
        <w:tc>
          <w:tcPr>
            <w:tcW w:w="1417" w:type="dxa"/>
            <w:tcMar>
              <w:top w:w="80" w:type="dxa"/>
              <w:left w:w="90" w:type="dxa"/>
              <w:bottom w:w="80" w:type="dxa"/>
              <w:right w:w="90" w:type="dxa"/>
            </w:tcMar>
            <w:vAlign w:val="center"/>
          </w:tcPr>
          <w:p w14:paraId="31DDB9D8" w14:textId="77777777" w:rsidR="00EF7B24" w:rsidRDefault="00000000">
            <w:pPr>
              <w:spacing w:line="240" w:lineRule="auto"/>
              <w:ind w:firstLine="0"/>
              <w:jc w:val="left"/>
            </w:pPr>
            <w:proofErr w:type="spellStart"/>
            <w:r>
              <w:rPr>
                <w:rFonts w:eastAsia="宋体" w:cs="Times New Roman"/>
                <w:sz w:val="17"/>
              </w:rPr>
              <w:t>处理流程</w:t>
            </w:r>
            <w:proofErr w:type="spellEnd"/>
          </w:p>
        </w:tc>
        <w:tc>
          <w:tcPr>
            <w:tcW w:w="6803" w:type="dxa"/>
            <w:tcMar>
              <w:top w:w="80" w:type="dxa"/>
              <w:left w:w="90" w:type="dxa"/>
              <w:bottom w:w="80" w:type="dxa"/>
              <w:right w:w="90" w:type="dxa"/>
            </w:tcMar>
            <w:vAlign w:val="center"/>
          </w:tcPr>
          <w:p w14:paraId="222F636B" w14:textId="77777777" w:rsidR="00EF7B24" w:rsidRDefault="00000000">
            <w:pPr>
              <w:spacing w:line="240" w:lineRule="auto"/>
              <w:ind w:firstLine="0"/>
              <w:jc w:val="left"/>
              <w:rPr>
                <w:lang w:eastAsia="zh-CN"/>
              </w:rPr>
            </w:pPr>
            <w:r>
              <w:rPr>
                <w:rFonts w:eastAsia="宋体" w:cs="Times New Roman"/>
                <w:sz w:val="17"/>
                <w:lang w:eastAsia="zh-CN"/>
              </w:rPr>
              <w:t>参见功能处理流程图。</w:t>
            </w:r>
          </w:p>
        </w:tc>
      </w:tr>
      <w:tr w:rsidR="00EF7B24" w14:paraId="6C78487C" w14:textId="77777777">
        <w:trPr>
          <w:jc w:val="center"/>
        </w:trPr>
        <w:tc>
          <w:tcPr>
            <w:tcW w:w="1417" w:type="dxa"/>
            <w:tcMar>
              <w:top w:w="80" w:type="dxa"/>
              <w:left w:w="90" w:type="dxa"/>
              <w:bottom w:w="80" w:type="dxa"/>
              <w:right w:w="90" w:type="dxa"/>
            </w:tcMar>
            <w:vAlign w:val="center"/>
          </w:tcPr>
          <w:p w14:paraId="6D671955"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803" w:type="dxa"/>
            <w:tcMar>
              <w:top w:w="80" w:type="dxa"/>
              <w:left w:w="90" w:type="dxa"/>
              <w:bottom w:w="80" w:type="dxa"/>
              <w:right w:w="90" w:type="dxa"/>
            </w:tcMar>
            <w:vAlign w:val="center"/>
          </w:tcPr>
          <w:p w14:paraId="2743BB61" w14:textId="77777777" w:rsidR="00EF7B24" w:rsidRDefault="00000000">
            <w:pPr>
              <w:spacing w:line="240" w:lineRule="auto"/>
              <w:ind w:firstLine="0"/>
              <w:jc w:val="left"/>
              <w:rPr>
                <w:lang w:eastAsia="zh-CN"/>
              </w:rPr>
            </w:pPr>
            <w:r>
              <w:rPr>
                <w:rFonts w:eastAsia="宋体" w:cs="Times New Roman"/>
                <w:sz w:val="17"/>
                <w:lang w:eastAsia="zh-CN"/>
              </w:rPr>
              <w:t>输入无效或统一审计接口异常时返回明确原因，不产生无效输出并记录日志。</w:t>
            </w:r>
          </w:p>
        </w:tc>
      </w:tr>
      <w:tr w:rsidR="00EF7B24" w14:paraId="65001BC7" w14:textId="77777777">
        <w:trPr>
          <w:jc w:val="center"/>
        </w:trPr>
        <w:tc>
          <w:tcPr>
            <w:tcW w:w="1417" w:type="dxa"/>
            <w:tcMar>
              <w:top w:w="80" w:type="dxa"/>
              <w:left w:w="90" w:type="dxa"/>
              <w:bottom w:w="80" w:type="dxa"/>
              <w:right w:w="90" w:type="dxa"/>
            </w:tcMar>
            <w:vAlign w:val="center"/>
          </w:tcPr>
          <w:p w14:paraId="5D81AB7D" w14:textId="77777777" w:rsidR="00EF7B24" w:rsidRDefault="00000000">
            <w:pPr>
              <w:spacing w:line="240" w:lineRule="auto"/>
              <w:ind w:firstLine="0"/>
              <w:jc w:val="left"/>
            </w:pPr>
            <w:proofErr w:type="spellStart"/>
            <w:r>
              <w:rPr>
                <w:rFonts w:eastAsia="宋体" w:cs="Times New Roman"/>
                <w:sz w:val="17"/>
              </w:rPr>
              <w:t>成功判据</w:t>
            </w:r>
            <w:proofErr w:type="spellEnd"/>
          </w:p>
        </w:tc>
        <w:tc>
          <w:tcPr>
            <w:tcW w:w="6803" w:type="dxa"/>
            <w:tcMar>
              <w:top w:w="80" w:type="dxa"/>
              <w:left w:w="90" w:type="dxa"/>
              <w:bottom w:w="80" w:type="dxa"/>
              <w:right w:w="90" w:type="dxa"/>
            </w:tcMar>
            <w:vAlign w:val="center"/>
          </w:tcPr>
          <w:p w14:paraId="529CD0B9" w14:textId="77777777" w:rsidR="00EF7B24" w:rsidRDefault="00000000">
            <w:pPr>
              <w:spacing w:line="240" w:lineRule="auto"/>
              <w:ind w:firstLine="0"/>
              <w:jc w:val="left"/>
              <w:rPr>
                <w:lang w:eastAsia="zh-CN"/>
              </w:rPr>
            </w:pPr>
            <w:r>
              <w:rPr>
                <w:rFonts w:eastAsia="宋体" w:cs="Times New Roman"/>
                <w:sz w:val="17"/>
                <w:lang w:eastAsia="zh-CN"/>
              </w:rPr>
              <w:t>正确生成日志记录或查询结果并向</w:t>
            </w:r>
            <w:r>
              <w:rPr>
                <w:rFonts w:eastAsia="宋体" w:cs="Times New Roman"/>
                <w:sz w:val="17"/>
                <w:lang w:eastAsia="zh-CN"/>
              </w:rPr>
              <w:t>SQLite</w:t>
            </w:r>
            <w:r>
              <w:rPr>
                <w:rFonts w:eastAsia="宋体" w:cs="Times New Roman"/>
                <w:sz w:val="17"/>
                <w:lang w:eastAsia="zh-CN"/>
              </w:rPr>
              <w:t>日志表</w:t>
            </w:r>
            <w:r>
              <w:rPr>
                <w:rFonts w:eastAsia="宋体" w:cs="Times New Roman"/>
                <w:sz w:val="17"/>
                <w:lang w:eastAsia="zh-CN"/>
              </w:rPr>
              <w:t>/</w:t>
            </w:r>
            <w:r>
              <w:rPr>
                <w:rFonts w:eastAsia="宋体" w:cs="Times New Roman"/>
                <w:sz w:val="17"/>
                <w:lang w:eastAsia="zh-CN"/>
              </w:rPr>
              <w:t>审计界面反馈成功状态。</w:t>
            </w:r>
          </w:p>
        </w:tc>
      </w:tr>
      <w:tr w:rsidR="00EF7B24" w14:paraId="1D88E72B" w14:textId="77777777">
        <w:trPr>
          <w:jc w:val="center"/>
        </w:trPr>
        <w:tc>
          <w:tcPr>
            <w:tcW w:w="1417" w:type="dxa"/>
            <w:tcMar>
              <w:top w:w="80" w:type="dxa"/>
              <w:left w:w="90" w:type="dxa"/>
              <w:bottom w:w="80" w:type="dxa"/>
              <w:right w:w="90" w:type="dxa"/>
            </w:tcMar>
            <w:vAlign w:val="center"/>
          </w:tcPr>
          <w:p w14:paraId="50368193" w14:textId="77777777" w:rsidR="00EF7B24" w:rsidRDefault="00000000">
            <w:pPr>
              <w:spacing w:line="240" w:lineRule="auto"/>
              <w:ind w:firstLine="0"/>
              <w:jc w:val="left"/>
            </w:pPr>
            <w:proofErr w:type="spellStart"/>
            <w:r>
              <w:rPr>
                <w:rFonts w:eastAsia="宋体" w:cs="Times New Roman"/>
                <w:sz w:val="17"/>
              </w:rPr>
              <w:t>后置条件</w:t>
            </w:r>
            <w:proofErr w:type="spellEnd"/>
          </w:p>
        </w:tc>
        <w:tc>
          <w:tcPr>
            <w:tcW w:w="6803" w:type="dxa"/>
            <w:tcMar>
              <w:top w:w="80" w:type="dxa"/>
              <w:left w:w="90" w:type="dxa"/>
              <w:bottom w:w="80" w:type="dxa"/>
              <w:right w:w="90" w:type="dxa"/>
            </w:tcMar>
            <w:vAlign w:val="center"/>
          </w:tcPr>
          <w:p w14:paraId="5615CDE6" w14:textId="77777777" w:rsidR="00EF7B24" w:rsidRDefault="00000000">
            <w:pPr>
              <w:spacing w:line="240" w:lineRule="auto"/>
              <w:ind w:firstLine="0"/>
              <w:jc w:val="left"/>
              <w:rPr>
                <w:lang w:eastAsia="zh-CN"/>
              </w:rPr>
            </w:pPr>
            <w:r>
              <w:rPr>
                <w:rFonts w:eastAsia="宋体" w:cs="Times New Roman"/>
                <w:sz w:val="17"/>
                <w:lang w:eastAsia="zh-CN"/>
              </w:rPr>
              <w:t>处理结果、状态及必要的审计信息可追踪，临时资源已释放。</w:t>
            </w:r>
          </w:p>
        </w:tc>
      </w:tr>
      <w:tr w:rsidR="00EF7B24" w14:paraId="47AF656F" w14:textId="77777777">
        <w:trPr>
          <w:jc w:val="center"/>
        </w:trPr>
        <w:tc>
          <w:tcPr>
            <w:tcW w:w="1417" w:type="dxa"/>
            <w:tcMar>
              <w:top w:w="80" w:type="dxa"/>
              <w:left w:w="90" w:type="dxa"/>
              <w:bottom w:w="80" w:type="dxa"/>
              <w:right w:w="90" w:type="dxa"/>
            </w:tcMar>
            <w:vAlign w:val="center"/>
          </w:tcPr>
          <w:p w14:paraId="281924B4" w14:textId="77777777" w:rsidR="00EF7B24" w:rsidRDefault="00000000">
            <w:pPr>
              <w:spacing w:line="240" w:lineRule="auto"/>
              <w:ind w:firstLine="0"/>
              <w:jc w:val="left"/>
            </w:pPr>
            <w:proofErr w:type="spellStart"/>
            <w:r>
              <w:rPr>
                <w:rFonts w:eastAsia="宋体" w:cs="Times New Roman"/>
                <w:sz w:val="17"/>
              </w:rPr>
              <w:t>显示约束</w:t>
            </w:r>
            <w:proofErr w:type="spellEnd"/>
          </w:p>
        </w:tc>
        <w:tc>
          <w:tcPr>
            <w:tcW w:w="6803" w:type="dxa"/>
            <w:tcMar>
              <w:top w:w="80" w:type="dxa"/>
              <w:left w:w="90" w:type="dxa"/>
              <w:bottom w:w="80" w:type="dxa"/>
              <w:right w:w="90" w:type="dxa"/>
            </w:tcMar>
            <w:vAlign w:val="center"/>
          </w:tcPr>
          <w:p w14:paraId="67A1DD30" w14:textId="77777777" w:rsidR="00EF7B24" w:rsidRDefault="00000000">
            <w:pPr>
              <w:spacing w:line="240" w:lineRule="auto"/>
              <w:ind w:firstLine="0"/>
              <w:jc w:val="left"/>
              <w:rPr>
                <w:lang w:eastAsia="zh-CN"/>
              </w:rPr>
            </w:pPr>
            <w:r>
              <w:rPr>
                <w:rFonts w:eastAsia="宋体" w:cs="Times New Roman"/>
                <w:sz w:val="17"/>
                <w:lang w:eastAsia="zh-CN"/>
              </w:rPr>
              <w:t>前端相关结果应清晰展示；后台处理状态应可查询并可定位异常。</w:t>
            </w:r>
          </w:p>
        </w:tc>
      </w:tr>
      <w:tr w:rsidR="00EF7B24" w14:paraId="743A176B" w14:textId="77777777">
        <w:trPr>
          <w:jc w:val="center"/>
        </w:trPr>
        <w:tc>
          <w:tcPr>
            <w:tcW w:w="1417" w:type="dxa"/>
            <w:tcMar>
              <w:top w:w="80" w:type="dxa"/>
              <w:left w:w="90" w:type="dxa"/>
              <w:bottom w:w="80" w:type="dxa"/>
              <w:right w:w="90" w:type="dxa"/>
            </w:tcMar>
            <w:vAlign w:val="center"/>
          </w:tcPr>
          <w:p w14:paraId="2ED33BDA" w14:textId="77777777" w:rsidR="00EF7B24" w:rsidRDefault="00000000">
            <w:pPr>
              <w:spacing w:line="240" w:lineRule="auto"/>
              <w:ind w:firstLine="0"/>
              <w:jc w:val="left"/>
            </w:pPr>
            <w:proofErr w:type="spellStart"/>
            <w:r>
              <w:rPr>
                <w:rFonts w:eastAsia="宋体" w:cs="Times New Roman"/>
                <w:sz w:val="17"/>
              </w:rPr>
              <w:lastRenderedPageBreak/>
              <w:t>其它约束</w:t>
            </w:r>
            <w:proofErr w:type="spellEnd"/>
          </w:p>
        </w:tc>
        <w:tc>
          <w:tcPr>
            <w:tcW w:w="6803" w:type="dxa"/>
            <w:tcMar>
              <w:top w:w="80" w:type="dxa"/>
              <w:left w:w="90" w:type="dxa"/>
              <w:bottom w:w="80" w:type="dxa"/>
              <w:right w:w="90" w:type="dxa"/>
            </w:tcMar>
            <w:vAlign w:val="center"/>
          </w:tcPr>
          <w:p w14:paraId="78ABDC94" w14:textId="77777777" w:rsidR="00EF7B24" w:rsidRDefault="00000000">
            <w:pPr>
              <w:spacing w:line="240" w:lineRule="auto"/>
              <w:ind w:firstLine="0"/>
              <w:jc w:val="left"/>
              <w:rPr>
                <w:lang w:eastAsia="zh-CN"/>
              </w:rPr>
            </w:pPr>
            <w:r>
              <w:rPr>
                <w:rFonts w:eastAsia="宋体" w:cs="Times New Roman"/>
                <w:sz w:val="17"/>
                <w:lang w:eastAsia="zh-CN"/>
              </w:rPr>
              <w:t>日志记录不可由普通用户修改或删除</w:t>
            </w:r>
          </w:p>
        </w:tc>
      </w:tr>
    </w:tbl>
    <w:p w14:paraId="73A1553C" w14:textId="77777777" w:rsidR="00EF7B24" w:rsidRDefault="00EF7B24">
      <w:pPr>
        <w:spacing w:after="40"/>
        <w:rPr>
          <w:lang w:eastAsia="zh-CN"/>
        </w:rPr>
      </w:pPr>
    </w:p>
    <w:p w14:paraId="0F4FD842" w14:textId="77777777" w:rsidR="00EF7B24" w:rsidRDefault="00000000">
      <w:pPr>
        <w:pStyle w:val="aff"/>
        <w:keepNext/>
        <w:keepLines/>
        <w:spacing w:after="60"/>
        <w:rPr>
          <w:lang w:eastAsia="zh-CN"/>
        </w:rPr>
      </w:pPr>
      <w:r>
        <w:rPr>
          <w:rFonts w:eastAsia="宋体" w:cs="Times New Roman"/>
          <w:sz w:val="21"/>
          <w:lang w:eastAsia="zh-CN"/>
        </w:rPr>
        <w:t>（</w:t>
      </w:r>
      <w:r>
        <w:rPr>
          <w:rFonts w:eastAsia="宋体" w:cs="Times New Roman"/>
          <w:sz w:val="21"/>
          <w:lang w:eastAsia="zh-CN"/>
        </w:rPr>
        <w:t>2</w:t>
      </w:r>
      <w:r>
        <w:rPr>
          <w:rFonts w:eastAsia="宋体" w:cs="Times New Roman"/>
          <w:sz w:val="21"/>
          <w:lang w:eastAsia="zh-CN"/>
        </w:rPr>
        <w:t>）输入输出信息</w:t>
      </w:r>
    </w:p>
    <w:p w14:paraId="05282064"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3.3-58 </w:t>
      </w:r>
      <w:r>
        <w:rPr>
          <w:rFonts w:eastAsia="宋体" w:cs="Times New Roman"/>
          <w:b w:val="0"/>
          <w:sz w:val="21"/>
          <w:lang w:eastAsia="zh-CN"/>
        </w:rPr>
        <w:t>用户操作日志输入输出信息表</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4"/>
        <w:gridCol w:w="1417"/>
        <w:gridCol w:w="1304"/>
        <w:gridCol w:w="1417"/>
        <w:gridCol w:w="1531"/>
        <w:gridCol w:w="2098"/>
      </w:tblGrid>
      <w:tr w:rsidR="00EF7B24" w14:paraId="3B75BDEA" w14:textId="77777777">
        <w:trPr>
          <w:tblHeader/>
          <w:jc w:val="center"/>
        </w:trPr>
        <w:tc>
          <w:tcPr>
            <w:tcW w:w="454" w:type="dxa"/>
            <w:shd w:val="clear" w:color="auto" w:fill="F2F2F2"/>
            <w:tcMar>
              <w:top w:w="80" w:type="dxa"/>
              <w:left w:w="90" w:type="dxa"/>
              <w:bottom w:w="80" w:type="dxa"/>
              <w:right w:w="90" w:type="dxa"/>
            </w:tcMar>
            <w:vAlign w:val="center"/>
          </w:tcPr>
          <w:p w14:paraId="6F6F4995" w14:textId="77777777" w:rsidR="00EF7B24" w:rsidRDefault="00000000">
            <w:pPr>
              <w:keepNext/>
              <w:keepLines/>
              <w:spacing w:line="240" w:lineRule="auto"/>
              <w:ind w:firstLine="0"/>
              <w:jc w:val="center"/>
            </w:pPr>
            <w:proofErr w:type="spellStart"/>
            <w:r>
              <w:rPr>
                <w:rFonts w:eastAsia="宋体" w:cs="Times New Roman"/>
                <w:b/>
                <w:sz w:val="17"/>
              </w:rPr>
              <w:t>序号</w:t>
            </w:r>
            <w:proofErr w:type="spellEnd"/>
          </w:p>
        </w:tc>
        <w:tc>
          <w:tcPr>
            <w:tcW w:w="1417" w:type="dxa"/>
            <w:shd w:val="clear" w:color="auto" w:fill="F2F2F2"/>
            <w:tcMar>
              <w:top w:w="80" w:type="dxa"/>
              <w:left w:w="90" w:type="dxa"/>
              <w:bottom w:w="80" w:type="dxa"/>
              <w:right w:w="90" w:type="dxa"/>
            </w:tcMar>
            <w:vAlign w:val="center"/>
          </w:tcPr>
          <w:p w14:paraId="1B66CE3F" w14:textId="77777777" w:rsidR="00EF7B24" w:rsidRDefault="00000000">
            <w:pPr>
              <w:keepNext/>
              <w:keepLines/>
              <w:spacing w:line="240" w:lineRule="auto"/>
              <w:ind w:firstLine="0"/>
              <w:jc w:val="center"/>
            </w:pPr>
            <w:proofErr w:type="spellStart"/>
            <w:r>
              <w:rPr>
                <w:rFonts w:eastAsia="宋体" w:cs="Times New Roman"/>
                <w:b/>
                <w:sz w:val="17"/>
              </w:rPr>
              <w:t>数据名称</w:t>
            </w:r>
            <w:proofErr w:type="spellEnd"/>
          </w:p>
        </w:tc>
        <w:tc>
          <w:tcPr>
            <w:tcW w:w="1304" w:type="dxa"/>
            <w:shd w:val="clear" w:color="auto" w:fill="F2F2F2"/>
            <w:tcMar>
              <w:top w:w="80" w:type="dxa"/>
              <w:left w:w="90" w:type="dxa"/>
              <w:bottom w:w="80" w:type="dxa"/>
              <w:right w:w="90" w:type="dxa"/>
            </w:tcMar>
            <w:vAlign w:val="center"/>
          </w:tcPr>
          <w:p w14:paraId="5202F6C4" w14:textId="77777777" w:rsidR="00EF7B24" w:rsidRDefault="00000000">
            <w:pPr>
              <w:keepNext/>
              <w:keepLines/>
              <w:spacing w:line="240" w:lineRule="auto"/>
              <w:ind w:firstLine="0"/>
              <w:jc w:val="center"/>
            </w:pPr>
            <w:proofErr w:type="spellStart"/>
            <w:r>
              <w:rPr>
                <w:rFonts w:eastAsia="宋体" w:cs="Times New Roman"/>
                <w:b/>
                <w:sz w:val="17"/>
              </w:rPr>
              <w:t>输入方式</w:t>
            </w:r>
            <w:proofErr w:type="spellEnd"/>
          </w:p>
        </w:tc>
        <w:tc>
          <w:tcPr>
            <w:tcW w:w="1417" w:type="dxa"/>
            <w:shd w:val="clear" w:color="auto" w:fill="F2F2F2"/>
            <w:tcMar>
              <w:top w:w="80" w:type="dxa"/>
              <w:left w:w="90" w:type="dxa"/>
              <w:bottom w:w="80" w:type="dxa"/>
              <w:right w:w="90" w:type="dxa"/>
            </w:tcMar>
            <w:vAlign w:val="center"/>
          </w:tcPr>
          <w:p w14:paraId="56C199AA" w14:textId="77777777" w:rsidR="00EF7B24" w:rsidRDefault="00000000">
            <w:pPr>
              <w:keepNext/>
              <w:keepLines/>
              <w:spacing w:line="240" w:lineRule="auto"/>
              <w:ind w:firstLine="0"/>
              <w:jc w:val="center"/>
            </w:pPr>
            <w:proofErr w:type="spellStart"/>
            <w:r>
              <w:rPr>
                <w:rFonts w:eastAsia="宋体" w:cs="Times New Roman"/>
                <w:b/>
                <w:sz w:val="17"/>
              </w:rPr>
              <w:t>数据来源</w:t>
            </w:r>
            <w:proofErr w:type="spellEnd"/>
          </w:p>
        </w:tc>
        <w:tc>
          <w:tcPr>
            <w:tcW w:w="1531" w:type="dxa"/>
            <w:shd w:val="clear" w:color="auto" w:fill="F2F2F2"/>
            <w:tcMar>
              <w:top w:w="80" w:type="dxa"/>
              <w:left w:w="90" w:type="dxa"/>
              <w:bottom w:w="80" w:type="dxa"/>
              <w:right w:w="90" w:type="dxa"/>
            </w:tcMar>
            <w:vAlign w:val="center"/>
          </w:tcPr>
          <w:p w14:paraId="5C30EE24" w14:textId="77777777" w:rsidR="00EF7B24" w:rsidRDefault="00000000">
            <w:pPr>
              <w:keepNext/>
              <w:keepLines/>
              <w:spacing w:line="240" w:lineRule="auto"/>
              <w:ind w:firstLine="0"/>
              <w:jc w:val="center"/>
            </w:pPr>
            <w:proofErr w:type="spellStart"/>
            <w:r>
              <w:rPr>
                <w:rFonts w:eastAsia="宋体" w:cs="Times New Roman"/>
                <w:b/>
                <w:sz w:val="17"/>
              </w:rPr>
              <w:t>类型</w:t>
            </w:r>
            <w:proofErr w:type="spellEnd"/>
            <w:r>
              <w:rPr>
                <w:rFonts w:eastAsia="宋体" w:cs="Times New Roman"/>
                <w:b/>
                <w:sz w:val="17"/>
              </w:rPr>
              <w:t>/</w:t>
            </w:r>
            <w:proofErr w:type="spellStart"/>
            <w:r>
              <w:rPr>
                <w:rFonts w:eastAsia="宋体" w:cs="Times New Roman"/>
                <w:b/>
                <w:sz w:val="17"/>
              </w:rPr>
              <w:t>长度</w:t>
            </w:r>
            <w:proofErr w:type="spellEnd"/>
          </w:p>
        </w:tc>
        <w:tc>
          <w:tcPr>
            <w:tcW w:w="2098" w:type="dxa"/>
            <w:shd w:val="clear" w:color="auto" w:fill="F2F2F2"/>
            <w:tcMar>
              <w:top w:w="80" w:type="dxa"/>
              <w:left w:w="90" w:type="dxa"/>
              <w:bottom w:w="80" w:type="dxa"/>
              <w:right w:w="90" w:type="dxa"/>
            </w:tcMar>
            <w:vAlign w:val="center"/>
          </w:tcPr>
          <w:p w14:paraId="5C2CBDAF" w14:textId="77777777" w:rsidR="00EF7B24" w:rsidRDefault="00000000">
            <w:pPr>
              <w:keepNext/>
              <w:keepLines/>
              <w:spacing w:line="240" w:lineRule="auto"/>
              <w:ind w:firstLine="0"/>
              <w:jc w:val="center"/>
            </w:pPr>
            <w:proofErr w:type="spellStart"/>
            <w:r>
              <w:rPr>
                <w:rFonts w:eastAsia="宋体" w:cs="Times New Roman"/>
                <w:b/>
                <w:sz w:val="17"/>
              </w:rPr>
              <w:t>约束</w:t>
            </w:r>
            <w:proofErr w:type="spellEnd"/>
          </w:p>
        </w:tc>
      </w:tr>
      <w:tr w:rsidR="00EF7B24" w14:paraId="1E0AA2A5" w14:textId="77777777">
        <w:trPr>
          <w:jc w:val="center"/>
        </w:trPr>
        <w:tc>
          <w:tcPr>
            <w:tcW w:w="454" w:type="dxa"/>
            <w:tcMar>
              <w:top w:w="80" w:type="dxa"/>
              <w:left w:w="90" w:type="dxa"/>
              <w:bottom w:w="80" w:type="dxa"/>
              <w:right w:w="90" w:type="dxa"/>
            </w:tcMar>
            <w:vAlign w:val="center"/>
          </w:tcPr>
          <w:p w14:paraId="2F037D98" w14:textId="77777777" w:rsidR="00EF7B24" w:rsidRDefault="00000000">
            <w:pPr>
              <w:spacing w:line="240" w:lineRule="auto"/>
              <w:ind w:firstLine="0"/>
              <w:jc w:val="left"/>
            </w:pPr>
            <w:r>
              <w:rPr>
                <w:rFonts w:eastAsia="宋体" w:cs="Times New Roman"/>
                <w:sz w:val="17"/>
              </w:rPr>
              <w:t>1</w:t>
            </w:r>
          </w:p>
        </w:tc>
        <w:tc>
          <w:tcPr>
            <w:tcW w:w="1417" w:type="dxa"/>
            <w:tcMar>
              <w:top w:w="80" w:type="dxa"/>
              <w:left w:w="90" w:type="dxa"/>
              <w:bottom w:w="80" w:type="dxa"/>
              <w:right w:w="90" w:type="dxa"/>
            </w:tcMar>
            <w:vAlign w:val="center"/>
          </w:tcPr>
          <w:p w14:paraId="33F603EA" w14:textId="77777777" w:rsidR="00EF7B24" w:rsidRDefault="00000000">
            <w:pPr>
              <w:spacing w:line="240" w:lineRule="auto"/>
              <w:ind w:firstLine="0"/>
              <w:jc w:val="left"/>
            </w:pPr>
            <w:proofErr w:type="spellStart"/>
            <w:r>
              <w:rPr>
                <w:rFonts w:eastAsia="宋体" w:cs="Times New Roman"/>
                <w:sz w:val="17"/>
              </w:rPr>
              <w:t>操作事件或查询条件</w:t>
            </w:r>
            <w:proofErr w:type="spellEnd"/>
          </w:p>
        </w:tc>
        <w:tc>
          <w:tcPr>
            <w:tcW w:w="1304" w:type="dxa"/>
            <w:tcMar>
              <w:top w:w="80" w:type="dxa"/>
              <w:left w:w="90" w:type="dxa"/>
              <w:bottom w:w="80" w:type="dxa"/>
              <w:right w:w="90" w:type="dxa"/>
            </w:tcMar>
            <w:vAlign w:val="center"/>
          </w:tcPr>
          <w:p w14:paraId="0000FDBB" w14:textId="77777777" w:rsidR="00EF7B24" w:rsidRDefault="00000000">
            <w:pPr>
              <w:spacing w:line="240" w:lineRule="auto"/>
              <w:ind w:firstLine="0"/>
              <w:jc w:val="left"/>
            </w:pPr>
            <w:proofErr w:type="spellStart"/>
            <w:r>
              <w:rPr>
                <w:rFonts w:eastAsia="宋体" w:cs="Times New Roman"/>
                <w:sz w:val="17"/>
              </w:rPr>
              <w:t>自动获取</w:t>
            </w:r>
            <w:proofErr w:type="spellEnd"/>
            <w:r>
              <w:rPr>
                <w:rFonts w:eastAsia="宋体" w:cs="Times New Roman"/>
                <w:sz w:val="17"/>
              </w:rPr>
              <w:t>/</w:t>
            </w:r>
            <w:proofErr w:type="spellStart"/>
            <w:r>
              <w:rPr>
                <w:rFonts w:eastAsia="宋体" w:cs="Times New Roman"/>
                <w:sz w:val="17"/>
              </w:rPr>
              <w:t>用户输入</w:t>
            </w:r>
            <w:proofErr w:type="spellEnd"/>
          </w:p>
        </w:tc>
        <w:tc>
          <w:tcPr>
            <w:tcW w:w="1417" w:type="dxa"/>
            <w:tcMar>
              <w:top w:w="80" w:type="dxa"/>
              <w:left w:w="90" w:type="dxa"/>
              <w:bottom w:w="80" w:type="dxa"/>
              <w:right w:w="90" w:type="dxa"/>
            </w:tcMar>
            <w:vAlign w:val="center"/>
          </w:tcPr>
          <w:p w14:paraId="41129A9E" w14:textId="77777777" w:rsidR="00EF7B24" w:rsidRDefault="00000000">
            <w:pPr>
              <w:spacing w:line="240" w:lineRule="auto"/>
              <w:ind w:firstLine="0"/>
              <w:jc w:val="left"/>
            </w:pPr>
            <w:proofErr w:type="spellStart"/>
            <w:r>
              <w:rPr>
                <w:rFonts w:eastAsia="宋体" w:cs="Times New Roman"/>
                <w:sz w:val="17"/>
              </w:rPr>
              <w:t>各业务服务</w:t>
            </w:r>
            <w:proofErr w:type="spellEnd"/>
            <w:r>
              <w:rPr>
                <w:rFonts w:eastAsia="宋体" w:cs="Times New Roman"/>
                <w:sz w:val="17"/>
              </w:rPr>
              <w:t>/</w:t>
            </w:r>
            <w:proofErr w:type="spellStart"/>
            <w:r>
              <w:rPr>
                <w:rFonts w:eastAsia="宋体" w:cs="Times New Roman"/>
                <w:sz w:val="17"/>
              </w:rPr>
              <w:t>管理员</w:t>
            </w:r>
            <w:proofErr w:type="spellEnd"/>
          </w:p>
        </w:tc>
        <w:tc>
          <w:tcPr>
            <w:tcW w:w="1531" w:type="dxa"/>
            <w:tcMar>
              <w:top w:w="80" w:type="dxa"/>
              <w:left w:w="90" w:type="dxa"/>
              <w:bottom w:w="80" w:type="dxa"/>
              <w:right w:w="90" w:type="dxa"/>
            </w:tcMar>
            <w:vAlign w:val="center"/>
          </w:tcPr>
          <w:p w14:paraId="01C27546" w14:textId="77777777" w:rsidR="00EF7B24" w:rsidRDefault="00000000">
            <w:pPr>
              <w:spacing w:line="240" w:lineRule="auto"/>
              <w:ind w:firstLine="0"/>
              <w:jc w:val="left"/>
            </w:pPr>
            <w:proofErr w:type="spellStart"/>
            <w:r>
              <w:rPr>
                <w:rFonts w:eastAsia="宋体" w:cs="Times New Roman"/>
                <w:sz w:val="17"/>
              </w:rPr>
              <w:t>AuditRequest</w:t>
            </w:r>
            <w:proofErr w:type="spellEnd"/>
          </w:p>
        </w:tc>
        <w:tc>
          <w:tcPr>
            <w:tcW w:w="2098" w:type="dxa"/>
            <w:tcMar>
              <w:top w:w="80" w:type="dxa"/>
              <w:left w:w="90" w:type="dxa"/>
              <w:bottom w:w="80" w:type="dxa"/>
              <w:right w:w="90" w:type="dxa"/>
            </w:tcMar>
            <w:vAlign w:val="center"/>
          </w:tcPr>
          <w:p w14:paraId="1C199F8D" w14:textId="77777777" w:rsidR="00EF7B24" w:rsidRDefault="00000000">
            <w:pPr>
              <w:spacing w:line="240" w:lineRule="auto"/>
              <w:ind w:firstLine="0"/>
              <w:jc w:val="left"/>
              <w:rPr>
                <w:lang w:eastAsia="zh-CN"/>
              </w:rPr>
            </w:pPr>
            <w:r>
              <w:rPr>
                <w:rFonts w:eastAsia="宋体" w:cs="Times New Roman"/>
                <w:sz w:val="17"/>
                <w:lang w:eastAsia="zh-CN"/>
              </w:rPr>
              <w:t>必须满足结构、权限与有效性校验</w:t>
            </w:r>
          </w:p>
        </w:tc>
      </w:tr>
      <w:tr w:rsidR="00EF7B24" w14:paraId="02F1EA49" w14:textId="77777777">
        <w:trPr>
          <w:jc w:val="center"/>
        </w:trPr>
        <w:tc>
          <w:tcPr>
            <w:tcW w:w="454" w:type="dxa"/>
            <w:tcMar>
              <w:top w:w="80" w:type="dxa"/>
              <w:left w:w="90" w:type="dxa"/>
              <w:bottom w:w="80" w:type="dxa"/>
              <w:right w:w="90" w:type="dxa"/>
            </w:tcMar>
            <w:vAlign w:val="center"/>
          </w:tcPr>
          <w:p w14:paraId="190E43D3" w14:textId="77777777" w:rsidR="00EF7B24" w:rsidRDefault="00000000">
            <w:pPr>
              <w:spacing w:line="240" w:lineRule="auto"/>
              <w:ind w:firstLine="0"/>
              <w:jc w:val="left"/>
            </w:pPr>
            <w:r>
              <w:rPr>
                <w:rFonts w:eastAsia="宋体" w:cs="Times New Roman"/>
                <w:sz w:val="17"/>
              </w:rPr>
              <w:t>2</w:t>
            </w:r>
          </w:p>
        </w:tc>
        <w:tc>
          <w:tcPr>
            <w:tcW w:w="1417" w:type="dxa"/>
            <w:tcMar>
              <w:top w:w="80" w:type="dxa"/>
              <w:left w:w="90" w:type="dxa"/>
              <w:bottom w:w="80" w:type="dxa"/>
              <w:right w:w="90" w:type="dxa"/>
            </w:tcMar>
            <w:vAlign w:val="center"/>
          </w:tcPr>
          <w:p w14:paraId="534CABC0" w14:textId="77777777" w:rsidR="00EF7B24" w:rsidRDefault="00000000">
            <w:pPr>
              <w:spacing w:line="240" w:lineRule="auto"/>
              <w:ind w:firstLine="0"/>
              <w:jc w:val="left"/>
            </w:pPr>
            <w:proofErr w:type="spellStart"/>
            <w:r>
              <w:rPr>
                <w:rFonts w:eastAsia="宋体" w:cs="Times New Roman"/>
                <w:sz w:val="17"/>
              </w:rPr>
              <w:t>日志记录或查询结果</w:t>
            </w:r>
            <w:proofErr w:type="spellEnd"/>
          </w:p>
        </w:tc>
        <w:tc>
          <w:tcPr>
            <w:tcW w:w="1304" w:type="dxa"/>
            <w:tcMar>
              <w:top w:w="80" w:type="dxa"/>
              <w:left w:w="90" w:type="dxa"/>
              <w:bottom w:w="80" w:type="dxa"/>
              <w:right w:w="90" w:type="dxa"/>
            </w:tcMar>
            <w:vAlign w:val="center"/>
          </w:tcPr>
          <w:p w14:paraId="3F65C422" w14:textId="77777777" w:rsidR="00EF7B24" w:rsidRDefault="00000000">
            <w:pPr>
              <w:spacing w:line="240" w:lineRule="auto"/>
              <w:ind w:firstLine="0"/>
              <w:jc w:val="left"/>
            </w:pPr>
            <w:proofErr w:type="spellStart"/>
            <w:r>
              <w:rPr>
                <w:rFonts w:eastAsia="宋体" w:cs="Times New Roman"/>
                <w:sz w:val="17"/>
              </w:rPr>
              <w:t>系统自动生成</w:t>
            </w:r>
            <w:proofErr w:type="spellEnd"/>
          </w:p>
        </w:tc>
        <w:tc>
          <w:tcPr>
            <w:tcW w:w="1417" w:type="dxa"/>
            <w:tcMar>
              <w:top w:w="80" w:type="dxa"/>
              <w:left w:w="90" w:type="dxa"/>
              <w:bottom w:w="80" w:type="dxa"/>
              <w:right w:w="90" w:type="dxa"/>
            </w:tcMar>
            <w:vAlign w:val="center"/>
          </w:tcPr>
          <w:p w14:paraId="3E222EF5" w14:textId="77777777" w:rsidR="00EF7B24" w:rsidRDefault="00000000">
            <w:pPr>
              <w:spacing w:line="240" w:lineRule="auto"/>
              <w:ind w:firstLine="0"/>
              <w:jc w:val="left"/>
            </w:pPr>
            <w:proofErr w:type="spellStart"/>
            <w:r>
              <w:rPr>
                <w:rFonts w:eastAsia="宋体" w:cs="Times New Roman"/>
                <w:sz w:val="17"/>
              </w:rPr>
              <w:t>AuditLogService</w:t>
            </w:r>
            <w:proofErr w:type="spellEnd"/>
          </w:p>
        </w:tc>
        <w:tc>
          <w:tcPr>
            <w:tcW w:w="1531" w:type="dxa"/>
            <w:tcMar>
              <w:top w:w="80" w:type="dxa"/>
              <w:left w:w="90" w:type="dxa"/>
              <w:bottom w:w="80" w:type="dxa"/>
              <w:right w:w="90" w:type="dxa"/>
            </w:tcMar>
            <w:vAlign w:val="center"/>
          </w:tcPr>
          <w:p w14:paraId="40704857" w14:textId="77777777" w:rsidR="00EF7B24" w:rsidRDefault="00000000">
            <w:pPr>
              <w:spacing w:line="240" w:lineRule="auto"/>
              <w:ind w:firstLine="0"/>
              <w:jc w:val="left"/>
            </w:pPr>
            <w:proofErr w:type="spellStart"/>
            <w:r>
              <w:rPr>
                <w:rFonts w:eastAsia="宋体" w:cs="Times New Roman"/>
                <w:sz w:val="17"/>
              </w:rPr>
              <w:t>AuditResult</w:t>
            </w:r>
            <w:proofErr w:type="spellEnd"/>
          </w:p>
        </w:tc>
        <w:tc>
          <w:tcPr>
            <w:tcW w:w="2098" w:type="dxa"/>
            <w:tcMar>
              <w:top w:w="80" w:type="dxa"/>
              <w:left w:w="90" w:type="dxa"/>
              <w:bottom w:w="80" w:type="dxa"/>
              <w:right w:w="90" w:type="dxa"/>
            </w:tcMar>
            <w:vAlign w:val="center"/>
          </w:tcPr>
          <w:p w14:paraId="2E941B8E" w14:textId="77777777" w:rsidR="00EF7B24" w:rsidRDefault="00000000">
            <w:pPr>
              <w:spacing w:line="240" w:lineRule="auto"/>
              <w:ind w:firstLine="0"/>
              <w:jc w:val="left"/>
              <w:rPr>
                <w:lang w:eastAsia="zh-CN"/>
              </w:rPr>
            </w:pPr>
            <w:r>
              <w:rPr>
                <w:rFonts w:eastAsia="宋体" w:cs="Times New Roman"/>
                <w:sz w:val="17"/>
                <w:lang w:eastAsia="zh-CN"/>
              </w:rPr>
              <w:t>仅在处理成功后向下游发布</w:t>
            </w:r>
          </w:p>
        </w:tc>
      </w:tr>
    </w:tbl>
    <w:p w14:paraId="15B5A1E1" w14:textId="77777777" w:rsidR="00EF7B24" w:rsidRDefault="00EF7B24">
      <w:pPr>
        <w:spacing w:after="40"/>
        <w:rPr>
          <w:lang w:eastAsia="zh-CN"/>
        </w:rPr>
      </w:pPr>
    </w:p>
    <w:p w14:paraId="740FE06C" w14:textId="77777777" w:rsidR="00EF7B24" w:rsidRDefault="00000000">
      <w:pPr>
        <w:pStyle w:val="aff"/>
        <w:keepNext/>
        <w:keepLines/>
        <w:spacing w:after="60"/>
      </w:pPr>
      <w:r>
        <w:rPr>
          <w:rFonts w:eastAsia="宋体" w:cs="Times New Roman"/>
          <w:sz w:val="21"/>
        </w:rPr>
        <w:t>（</w:t>
      </w:r>
      <w:r>
        <w:rPr>
          <w:rFonts w:eastAsia="宋体" w:cs="Times New Roman"/>
          <w:sz w:val="21"/>
        </w:rPr>
        <w:t>3</w:t>
      </w:r>
      <w:r>
        <w:rPr>
          <w:rFonts w:eastAsia="宋体" w:cs="Times New Roman"/>
          <w:sz w:val="21"/>
        </w:rPr>
        <w:t>）处理流程</w:t>
      </w:r>
    </w:p>
    <w:p w14:paraId="20217C1C" w14:textId="77777777" w:rsidR="00EF7B24" w:rsidRDefault="00000000">
      <w:pPr>
        <w:keepNext/>
        <w:jc w:val="center"/>
      </w:pPr>
      <w:r>
        <w:rPr>
          <w:noProof/>
        </w:rPr>
        <w:drawing>
          <wp:inline distT="0" distB="0" distL="114300" distR="114300" wp14:anchorId="7BAC7FA6" wp14:editId="23AA0130">
            <wp:extent cx="4247515" cy="3469005"/>
            <wp:effectExtent l="0" t="0" r="5715" b="6985"/>
            <wp:docPr id="38" name="Picture 38" descr="用户操作日志需求处理流程图" title="用户操作日志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用户操作日志需求处理流程图" title="用户操作日志需求处理流程图"/>
                    <pic:cNvPicPr>
                      <a:picLocks noChangeAspect="1"/>
                    </pic:cNvPicPr>
                  </pic:nvPicPr>
                  <pic:blipFill>
                    <a:blip r:embed="rId40"/>
                    <a:stretch>
                      <a:fillRect/>
                    </a:stretch>
                  </pic:blipFill>
                  <pic:spPr>
                    <a:xfrm>
                      <a:off x="0" y="0"/>
                      <a:ext cx="4248000" cy="3469200"/>
                    </a:xfrm>
                    <a:prstGeom prst="rect">
                      <a:avLst/>
                    </a:prstGeom>
                  </pic:spPr>
                </pic:pic>
              </a:graphicData>
            </a:graphic>
          </wp:inline>
        </w:drawing>
      </w:r>
    </w:p>
    <w:p w14:paraId="3FA2EECD" w14:textId="77777777" w:rsidR="00EF7B24" w:rsidRDefault="00000000">
      <w:pPr>
        <w:pStyle w:val="a7"/>
        <w:keepLines/>
        <w:spacing w:before="60" w:after="120"/>
        <w:rPr>
          <w:lang w:eastAsia="zh-CN"/>
        </w:rPr>
      </w:pPr>
      <w:r>
        <w:rPr>
          <w:rFonts w:eastAsia="宋体" w:cs="Times New Roman"/>
          <w:b w:val="0"/>
          <w:sz w:val="21"/>
          <w:lang w:eastAsia="zh-CN"/>
        </w:rPr>
        <w:t>图</w:t>
      </w:r>
      <w:r>
        <w:rPr>
          <w:rFonts w:eastAsia="宋体" w:cs="Times New Roman"/>
          <w:b w:val="0"/>
          <w:sz w:val="21"/>
          <w:lang w:eastAsia="zh-CN"/>
        </w:rPr>
        <w:t xml:space="preserve"> 3.3-29 </w:t>
      </w:r>
      <w:r>
        <w:rPr>
          <w:rFonts w:eastAsia="宋体" w:cs="Times New Roman"/>
          <w:b w:val="0"/>
          <w:sz w:val="21"/>
          <w:lang w:eastAsia="zh-CN"/>
        </w:rPr>
        <w:t>用户操作日志处理流程图</w:t>
      </w:r>
    </w:p>
    <w:p w14:paraId="68B003E4" w14:textId="77777777" w:rsidR="00EF7B24" w:rsidRDefault="00000000">
      <w:pPr>
        <w:pStyle w:val="21"/>
      </w:pPr>
      <w:bookmarkStart w:id="81" w:name="_Toc14266"/>
      <w:r>
        <w:rPr>
          <w:rFonts w:ascii="Times New Roman" w:eastAsia="黑体" w:hAnsi="Times New Roman"/>
        </w:rPr>
        <w:t xml:space="preserve">3.4 </w:t>
      </w:r>
      <w:proofErr w:type="spellStart"/>
      <w:r>
        <w:rPr>
          <w:rFonts w:ascii="Times New Roman" w:eastAsia="黑体" w:hAnsi="Times New Roman"/>
        </w:rPr>
        <w:t>CSCI</w:t>
      </w:r>
      <w:r>
        <w:rPr>
          <w:rFonts w:ascii="Times New Roman" w:eastAsia="黑体" w:hAnsi="Times New Roman"/>
        </w:rPr>
        <w:t>接口需求</w:t>
      </w:r>
      <w:bookmarkEnd w:id="81"/>
      <w:proofErr w:type="spellEnd"/>
    </w:p>
    <w:p w14:paraId="43921E5D" w14:textId="77777777" w:rsidR="00EF7B24" w:rsidRDefault="00000000">
      <w:pPr>
        <w:pStyle w:val="31"/>
      </w:pPr>
      <w:bookmarkStart w:id="82" w:name="_Toc15374"/>
      <w:r>
        <w:rPr>
          <w:rFonts w:ascii="Times New Roman" w:eastAsia="黑体" w:hAnsi="Times New Roman"/>
        </w:rPr>
        <w:t xml:space="preserve">3.4.1 </w:t>
      </w:r>
      <w:proofErr w:type="spellStart"/>
      <w:r>
        <w:rPr>
          <w:rFonts w:ascii="Times New Roman" w:eastAsia="黑体" w:hAnsi="Times New Roman"/>
        </w:rPr>
        <w:t>外部接口需求</w:t>
      </w:r>
      <w:bookmarkEnd w:id="82"/>
      <w:proofErr w:type="spellEnd"/>
    </w:p>
    <w:p w14:paraId="57A3BC23" w14:textId="77777777" w:rsidR="00EF7B24" w:rsidRDefault="00000000">
      <w:pPr>
        <w:pStyle w:val="4"/>
        <w:rPr>
          <w:rFonts w:eastAsia="黑体"/>
          <w:lang w:eastAsia="zh-CN"/>
        </w:rPr>
      </w:pPr>
      <w:bookmarkStart w:id="83" w:name="_Toc15860"/>
      <w:r>
        <w:rPr>
          <w:rFonts w:ascii="Times New Roman" w:eastAsia="黑体" w:hAnsi="Times New Roman"/>
          <w:lang w:eastAsia="zh-CN"/>
        </w:rPr>
        <w:t xml:space="preserve">3.4.1.1 </w:t>
      </w:r>
      <w:r>
        <w:rPr>
          <w:rFonts w:ascii="Times New Roman" w:eastAsia="黑体" w:hAnsi="Times New Roman"/>
          <w:lang w:eastAsia="zh-CN"/>
        </w:rPr>
        <w:t>用户操作接口</w:t>
      </w:r>
      <w:bookmarkEnd w:id="83"/>
    </w:p>
    <w:p w14:paraId="3F756933" w14:textId="77777777" w:rsidR="00EF7B24" w:rsidRDefault="00000000">
      <w:pPr>
        <w:rPr>
          <w:lang w:eastAsia="zh-CN"/>
        </w:rPr>
      </w:pPr>
      <w:r>
        <w:rPr>
          <w:lang w:eastAsia="zh-CN"/>
        </w:rPr>
        <w:t>用户操作接口是操作人员与多手段无人集群通联技术软件之间的人机交互接口。操作人员通过鼠标和键盘在业务应用层可视化界</w:t>
      </w:r>
      <w:r>
        <w:rPr>
          <w:lang w:eastAsia="zh-CN"/>
        </w:rPr>
        <w:lastRenderedPageBreak/>
        <w:t>面中完成用户登录、场景配置、仿真运行控制、态势查看、链路质量监测、结果评估和系统管理等操作；软件通过图形、文字、表格、弹窗和本地文件等形式向操作人员反馈处理结果。</w:t>
      </w:r>
    </w:p>
    <w:p w14:paraId="1651A53E" w14:textId="77777777" w:rsidR="00EF7B24" w:rsidRDefault="00000000">
      <w:pPr>
        <w:pStyle w:val="a7"/>
        <w:spacing w:before="12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2</w:t>
      </w:r>
      <w:r>
        <w:fldChar w:fldCharType="end"/>
      </w:r>
      <w:r>
        <w:rPr>
          <w:rFonts w:hint="eastAsia"/>
          <w:lang w:eastAsia="zh-CN"/>
        </w:rPr>
        <w:t xml:space="preserve"> </w:t>
      </w:r>
      <w:r>
        <w:rPr>
          <w:lang w:eastAsia="zh-CN"/>
        </w:rPr>
        <w:t>用户操作接口基本信息</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04"/>
        <w:gridCol w:w="6658"/>
      </w:tblGrid>
      <w:tr w:rsidR="00EF7B24" w14:paraId="6E54B181" w14:textId="77777777">
        <w:trPr>
          <w:trHeight w:val="567"/>
          <w:tblHeader/>
          <w:jc w:val="center"/>
        </w:trPr>
        <w:tc>
          <w:tcPr>
            <w:tcW w:w="1019" w:type="pct"/>
            <w:vAlign w:val="center"/>
          </w:tcPr>
          <w:p w14:paraId="553CFB96" w14:textId="77777777" w:rsidR="00EF7B24" w:rsidRDefault="00000000">
            <w:pPr>
              <w:pStyle w:val="0"/>
              <w:keepNext/>
              <w:keepLines/>
              <w:ind w:firstLine="0"/>
            </w:pPr>
            <w:proofErr w:type="spellStart"/>
            <w:r>
              <w:t>名称</w:t>
            </w:r>
            <w:proofErr w:type="spellEnd"/>
          </w:p>
        </w:tc>
        <w:tc>
          <w:tcPr>
            <w:tcW w:w="3981" w:type="pct"/>
            <w:vAlign w:val="center"/>
          </w:tcPr>
          <w:p w14:paraId="1F8C8EF3" w14:textId="77777777" w:rsidR="00EF7B24" w:rsidRDefault="00000000">
            <w:pPr>
              <w:pStyle w:val="0"/>
              <w:keepNext/>
              <w:keepLines/>
              <w:ind w:firstLine="0"/>
            </w:pPr>
            <w:proofErr w:type="spellStart"/>
            <w:r>
              <w:t>描述</w:t>
            </w:r>
            <w:proofErr w:type="spellEnd"/>
          </w:p>
        </w:tc>
      </w:tr>
      <w:tr w:rsidR="00EF7B24" w14:paraId="7B652049" w14:textId="77777777">
        <w:trPr>
          <w:trHeight w:val="397"/>
          <w:jc w:val="center"/>
        </w:trPr>
        <w:tc>
          <w:tcPr>
            <w:tcW w:w="1019" w:type="pct"/>
            <w:vAlign w:val="center"/>
          </w:tcPr>
          <w:p w14:paraId="422A88AA" w14:textId="77777777" w:rsidR="00EF7B24" w:rsidRDefault="00000000">
            <w:pPr>
              <w:pStyle w:val="0"/>
              <w:ind w:firstLine="0"/>
            </w:pPr>
            <w:proofErr w:type="spellStart"/>
            <w:r>
              <w:t>接口名称</w:t>
            </w:r>
            <w:proofErr w:type="spellEnd"/>
          </w:p>
        </w:tc>
        <w:tc>
          <w:tcPr>
            <w:tcW w:w="3981" w:type="pct"/>
            <w:vAlign w:val="center"/>
          </w:tcPr>
          <w:p w14:paraId="74C9C3B0" w14:textId="77777777" w:rsidR="00EF7B24" w:rsidRDefault="00000000">
            <w:pPr>
              <w:pStyle w:val="0"/>
              <w:ind w:firstLine="0"/>
            </w:pPr>
            <w:proofErr w:type="spellStart"/>
            <w:r>
              <w:t>用户操作接口</w:t>
            </w:r>
            <w:proofErr w:type="spellEnd"/>
          </w:p>
        </w:tc>
      </w:tr>
      <w:tr w:rsidR="00EF7B24" w14:paraId="638B952F" w14:textId="77777777">
        <w:trPr>
          <w:trHeight w:val="397"/>
          <w:jc w:val="center"/>
        </w:trPr>
        <w:tc>
          <w:tcPr>
            <w:tcW w:w="1019" w:type="pct"/>
            <w:vAlign w:val="center"/>
          </w:tcPr>
          <w:p w14:paraId="71947957" w14:textId="77777777" w:rsidR="00EF7B24" w:rsidRDefault="00000000">
            <w:pPr>
              <w:pStyle w:val="0"/>
              <w:ind w:firstLine="0"/>
            </w:pPr>
            <w:proofErr w:type="spellStart"/>
            <w:r>
              <w:t>接口标识</w:t>
            </w:r>
            <w:proofErr w:type="spellEnd"/>
          </w:p>
        </w:tc>
        <w:tc>
          <w:tcPr>
            <w:tcW w:w="3981" w:type="pct"/>
            <w:vAlign w:val="center"/>
          </w:tcPr>
          <w:p w14:paraId="6800034D" w14:textId="77777777" w:rsidR="00EF7B24" w:rsidRDefault="00000000">
            <w:pPr>
              <w:pStyle w:val="0"/>
              <w:ind w:firstLine="0"/>
            </w:pPr>
            <w:r>
              <w:t>DSDWRJQTLJS-JK-YHCZ</w:t>
            </w:r>
          </w:p>
        </w:tc>
      </w:tr>
      <w:tr w:rsidR="00EF7B24" w14:paraId="4237691D" w14:textId="77777777">
        <w:trPr>
          <w:trHeight w:val="397"/>
          <w:jc w:val="center"/>
        </w:trPr>
        <w:tc>
          <w:tcPr>
            <w:tcW w:w="1019" w:type="pct"/>
            <w:vAlign w:val="center"/>
          </w:tcPr>
          <w:p w14:paraId="7CE721B5" w14:textId="77777777" w:rsidR="00EF7B24" w:rsidRDefault="00000000">
            <w:pPr>
              <w:pStyle w:val="0"/>
              <w:ind w:firstLine="0"/>
            </w:pPr>
            <w:proofErr w:type="spellStart"/>
            <w:r>
              <w:t>接口类型</w:t>
            </w:r>
            <w:proofErr w:type="spellEnd"/>
          </w:p>
        </w:tc>
        <w:tc>
          <w:tcPr>
            <w:tcW w:w="3981" w:type="pct"/>
            <w:vAlign w:val="center"/>
          </w:tcPr>
          <w:p w14:paraId="4A0523B3" w14:textId="77777777" w:rsidR="00EF7B24" w:rsidRDefault="00000000">
            <w:pPr>
              <w:pStyle w:val="0"/>
              <w:ind w:firstLine="0"/>
            </w:pPr>
            <w:proofErr w:type="spellStart"/>
            <w:r>
              <w:t>人机交互外部接口</w:t>
            </w:r>
            <w:proofErr w:type="spellEnd"/>
          </w:p>
        </w:tc>
      </w:tr>
      <w:tr w:rsidR="00EF7B24" w14:paraId="061F8D22" w14:textId="77777777">
        <w:trPr>
          <w:trHeight w:val="397"/>
          <w:jc w:val="center"/>
        </w:trPr>
        <w:tc>
          <w:tcPr>
            <w:tcW w:w="1019" w:type="pct"/>
            <w:vAlign w:val="center"/>
          </w:tcPr>
          <w:p w14:paraId="62C84444" w14:textId="77777777" w:rsidR="00EF7B24" w:rsidRDefault="00000000">
            <w:pPr>
              <w:pStyle w:val="0"/>
              <w:ind w:firstLine="0"/>
            </w:pPr>
            <w:proofErr w:type="spellStart"/>
            <w:r>
              <w:t>交互对象</w:t>
            </w:r>
            <w:proofErr w:type="spellEnd"/>
          </w:p>
        </w:tc>
        <w:tc>
          <w:tcPr>
            <w:tcW w:w="3981" w:type="pct"/>
            <w:vAlign w:val="center"/>
          </w:tcPr>
          <w:p w14:paraId="37EFD087" w14:textId="77777777" w:rsidR="00EF7B24" w:rsidRDefault="00000000">
            <w:pPr>
              <w:pStyle w:val="0"/>
              <w:ind w:firstLine="0"/>
              <w:rPr>
                <w:lang w:eastAsia="zh-CN"/>
              </w:rPr>
            </w:pPr>
            <w:r>
              <w:rPr>
                <w:lang w:eastAsia="zh-CN"/>
              </w:rPr>
              <w:t>管理员、操作员与业务应用层可视化界面</w:t>
            </w:r>
          </w:p>
        </w:tc>
      </w:tr>
      <w:tr w:rsidR="00EF7B24" w14:paraId="1662B3BD" w14:textId="77777777">
        <w:trPr>
          <w:trHeight w:val="397"/>
          <w:jc w:val="center"/>
        </w:trPr>
        <w:tc>
          <w:tcPr>
            <w:tcW w:w="1019" w:type="pct"/>
            <w:vAlign w:val="center"/>
          </w:tcPr>
          <w:p w14:paraId="03760CC6" w14:textId="77777777" w:rsidR="00EF7B24" w:rsidRDefault="00000000">
            <w:pPr>
              <w:pStyle w:val="0"/>
              <w:ind w:firstLine="0"/>
            </w:pPr>
            <w:proofErr w:type="spellStart"/>
            <w:r>
              <w:t>交互方向</w:t>
            </w:r>
            <w:proofErr w:type="spellEnd"/>
          </w:p>
        </w:tc>
        <w:tc>
          <w:tcPr>
            <w:tcW w:w="3981" w:type="pct"/>
            <w:vAlign w:val="center"/>
          </w:tcPr>
          <w:p w14:paraId="62D4BCFA" w14:textId="77777777" w:rsidR="00EF7B24" w:rsidRDefault="00000000">
            <w:pPr>
              <w:pStyle w:val="0"/>
              <w:ind w:firstLine="0"/>
            </w:pPr>
            <w:proofErr w:type="spellStart"/>
            <w:r>
              <w:t>双向</w:t>
            </w:r>
            <w:proofErr w:type="spellEnd"/>
          </w:p>
        </w:tc>
      </w:tr>
      <w:tr w:rsidR="00EF7B24" w14:paraId="5399D15A" w14:textId="77777777">
        <w:trPr>
          <w:trHeight w:val="397"/>
          <w:jc w:val="center"/>
        </w:trPr>
        <w:tc>
          <w:tcPr>
            <w:tcW w:w="1019" w:type="pct"/>
            <w:vAlign w:val="center"/>
          </w:tcPr>
          <w:p w14:paraId="6396293B" w14:textId="77777777" w:rsidR="00EF7B24" w:rsidRDefault="00000000">
            <w:pPr>
              <w:pStyle w:val="0"/>
              <w:ind w:firstLine="0"/>
            </w:pPr>
            <w:proofErr w:type="spellStart"/>
            <w:r>
              <w:t>交互方式</w:t>
            </w:r>
            <w:proofErr w:type="spellEnd"/>
          </w:p>
        </w:tc>
        <w:tc>
          <w:tcPr>
            <w:tcW w:w="3981" w:type="pct"/>
            <w:vAlign w:val="center"/>
          </w:tcPr>
          <w:p w14:paraId="12B8B8E4" w14:textId="77777777" w:rsidR="00EF7B24" w:rsidRDefault="00000000">
            <w:pPr>
              <w:pStyle w:val="0"/>
              <w:ind w:firstLine="0"/>
              <w:rPr>
                <w:lang w:eastAsia="zh-CN"/>
              </w:rPr>
            </w:pPr>
            <w:r>
              <w:rPr>
                <w:lang w:eastAsia="zh-CN"/>
              </w:rPr>
              <w:t>鼠标操作、键盘输入和本地文件选择</w:t>
            </w:r>
          </w:p>
        </w:tc>
      </w:tr>
      <w:tr w:rsidR="00EF7B24" w14:paraId="1F81D453" w14:textId="77777777">
        <w:trPr>
          <w:trHeight w:val="454"/>
          <w:jc w:val="center"/>
        </w:trPr>
        <w:tc>
          <w:tcPr>
            <w:tcW w:w="1019" w:type="pct"/>
            <w:vAlign w:val="center"/>
          </w:tcPr>
          <w:p w14:paraId="4F015152" w14:textId="77777777" w:rsidR="00EF7B24" w:rsidRDefault="00000000">
            <w:pPr>
              <w:pStyle w:val="0"/>
              <w:ind w:firstLine="0"/>
            </w:pPr>
            <w:proofErr w:type="spellStart"/>
            <w:r>
              <w:t>输入形式</w:t>
            </w:r>
            <w:proofErr w:type="spellEnd"/>
          </w:p>
        </w:tc>
        <w:tc>
          <w:tcPr>
            <w:tcW w:w="3981" w:type="pct"/>
            <w:vAlign w:val="center"/>
          </w:tcPr>
          <w:p w14:paraId="009998A6" w14:textId="77777777" w:rsidR="00EF7B24" w:rsidRDefault="00000000">
            <w:pPr>
              <w:pStyle w:val="0"/>
              <w:ind w:firstLine="0"/>
              <w:rPr>
                <w:lang w:eastAsia="zh-CN"/>
              </w:rPr>
            </w:pPr>
            <w:r>
              <w:rPr>
                <w:lang w:eastAsia="zh-CN"/>
              </w:rPr>
              <w:t>文本输入、数值输入、下拉选择、复选框、按钮、地图点选及本地文件选择</w:t>
            </w:r>
          </w:p>
        </w:tc>
      </w:tr>
      <w:tr w:rsidR="00EF7B24" w14:paraId="2A7769CF" w14:textId="77777777">
        <w:trPr>
          <w:trHeight w:val="397"/>
          <w:jc w:val="center"/>
        </w:trPr>
        <w:tc>
          <w:tcPr>
            <w:tcW w:w="1019" w:type="pct"/>
            <w:vAlign w:val="center"/>
          </w:tcPr>
          <w:p w14:paraId="52BB3A96" w14:textId="77777777" w:rsidR="00EF7B24" w:rsidRDefault="00000000">
            <w:pPr>
              <w:pStyle w:val="0"/>
              <w:ind w:firstLine="0"/>
            </w:pPr>
            <w:proofErr w:type="spellStart"/>
            <w:r>
              <w:t>输出形式</w:t>
            </w:r>
            <w:proofErr w:type="spellEnd"/>
          </w:p>
        </w:tc>
        <w:tc>
          <w:tcPr>
            <w:tcW w:w="3981" w:type="pct"/>
            <w:vAlign w:val="center"/>
          </w:tcPr>
          <w:p w14:paraId="73C367F0" w14:textId="77777777" w:rsidR="00EF7B24" w:rsidRDefault="00000000">
            <w:pPr>
              <w:pStyle w:val="0"/>
              <w:ind w:firstLine="0"/>
              <w:rPr>
                <w:lang w:eastAsia="zh-CN"/>
              </w:rPr>
            </w:pPr>
            <w:r>
              <w:rPr>
                <w:lang w:eastAsia="zh-CN"/>
              </w:rPr>
              <w:t>图形图像、二维态势、数字文本、数据表格、指标曲线、状态提示、异常弹窗及</w:t>
            </w:r>
            <w:r>
              <w:rPr>
                <w:lang w:eastAsia="zh-CN"/>
              </w:rPr>
              <w:t>HTML/PDF</w:t>
            </w:r>
            <w:r>
              <w:rPr>
                <w:lang w:eastAsia="zh-CN"/>
              </w:rPr>
              <w:t>报表</w:t>
            </w:r>
          </w:p>
        </w:tc>
      </w:tr>
      <w:tr w:rsidR="00EF7B24" w14:paraId="5ADC1F68" w14:textId="77777777">
        <w:trPr>
          <w:trHeight w:val="397"/>
          <w:jc w:val="center"/>
        </w:trPr>
        <w:tc>
          <w:tcPr>
            <w:tcW w:w="1019" w:type="pct"/>
            <w:vAlign w:val="center"/>
          </w:tcPr>
          <w:p w14:paraId="4222FB59" w14:textId="77777777" w:rsidR="00EF7B24" w:rsidRDefault="00000000">
            <w:pPr>
              <w:pStyle w:val="0"/>
              <w:ind w:firstLine="0"/>
            </w:pPr>
            <w:proofErr w:type="spellStart"/>
            <w:r>
              <w:t>运行方式</w:t>
            </w:r>
            <w:proofErr w:type="spellEnd"/>
          </w:p>
        </w:tc>
        <w:tc>
          <w:tcPr>
            <w:tcW w:w="3981" w:type="pct"/>
            <w:vAlign w:val="center"/>
          </w:tcPr>
          <w:p w14:paraId="5311544E" w14:textId="77777777" w:rsidR="00EF7B24" w:rsidRDefault="00000000">
            <w:pPr>
              <w:pStyle w:val="0"/>
              <w:ind w:firstLine="0"/>
              <w:rPr>
                <w:lang w:eastAsia="zh-CN"/>
              </w:rPr>
            </w:pPr>
            <w:r>
              <w:rPr>
                <w:lang w:eastAsia="zh-CN"/>
              </w:rPr>
              <w:t>本地离线交互，不通过网络传输用户操作数据</w:t>
            </w:r>
          </w:p>
        </w:tc>
      </w:tr>
    </w:tbl>
    <w:p w14:paraId="49ADC846" w14:textId="77777777" w:rsidR="00EF7B24" w:rsidRDefault="00000000">
      <w:pPr>
        <w:pStyle w:val="a7"/>
        <w:spacing w:before="12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3</w:t>
      </w:r>
      <w:r>
        <w:fldChar w:fldCharType="end"/>
      </w:r>
      <w:r>
        <w:rPr>
          <w:rFonts w:hint="eastAsia"/>
          <w:lang w:eastAsia="zh-CN"/>
        </w:rPr>
        <w:t xml:space="preserve"> </w:t>
      </w:r>
      <w:r>
        <w:rPr>
          <w:lang w:eastAsia="zh-CN"/>
        </w:rPr>
        <w:t>用户操作接口输入要求</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04"/>
        <w:gridCol w:w="6658"/>
      </w:tblGrid>
      <w:tr w:rsidR="00EF7B24" w14:paraId="60517B4E" w14:textId="77777777">
        <w:trPr>
          <w:trHeight w:val="567"/>
          <w:tblHeader/>
          <w:jc w:val="center"/>
        </w:trPr>
        <w:tc>
          <w:tcPr>
            <w:tcW w:w="1019" w:type="pct"/>
            <w:vAlign w:val="center"/>
          </w:tcPr>
          <w:p w14:paraId="2AE90A0F" w14:textId="77777777" w:rsidR="00EF7B24" w:rsidRDefault="00000000">
            <w:pPr>
              <w:pStyle w:val="0"/>
              <w:keepNext/>
              <w:keepLines/>
              <w:ind w:firstLine="0"/>
            </w:pPr>
            <w:proofErr w:type="spellStart"/>
            <w:r>
              <w:t>输入类别</w:t>
            </w:r>
            <w:proofErr w:type="spellEnd"/>
          </w:p>
        </w:tc>
        <w:tc>
          <w:tcPr>
            <w:tcW w:w="3981" w:type="pct"/>
            <w:vAlign w:val="center"/>
          </w:tcPr>
          <w:p w14:paraId="4933B91D" w14:textId="77777777" w:rsidR="00EF7B24" w:rsidRDefault="00000000">
            <w:pPr>
              <w:pStyle w:val="0"/>
              <w:keepNext/>
              <w:keepLines/>
              <w:ind w:firstLine="0"/>
            </w:pPr>
            <w:proofErr w:type="spellStart"/>
            <w:r>
              <w:t>输入内容</w:t>
            </w:r>
            <w:proofErr w:type="spellEnd"/>
          </w:p>
        </w:tc>
      </w:tr>
      <w:tr w:rsidR="00EF7B24" w14:paraId="71F29669" w14:textId="77777777">
        <w:trPr>
          <w:trHeight w:val="397"/>
          <w:jc w:val="center"/>
        </w:trPr>
        <w:tc>
          <w:tcPr>
            <w:tcW w:w="1019" w:type="pct"/>
            <w:vAlign w:val="center"/>
          </w:tcPr>
          <w:p w14:paraId="30F43D26" w14:textId="77777777" w:rsidR="00EF7B24" w:rsidRDefault="00000000">
            <w:pPr>
              <w:pStyle w:val="0"/>
              <w:ind w:firstLine="0"/>
            </w:pPr>
            <w:proofErr w:type="spellStart"/>
            <w:r>
              <w:t>用户登录操作</w:t>
            </w:r>
            <w:proofErr w:type="spellEnd"/>
          </w:p>
        </w:tc>
        <w:tc>
          <w:tcPr>
            <w:tcW w:w="3981" w:type="pct"/>
            <w:vAlign w:val="center"/>
          </w:tcPr>
          <w:p w14:paraId="24DA9E2B" w14:textId="77777777" w:rsidR="00EF7B24" w:rsidRDefault="00000000">
            <w:pPr>
              <w:pStyle w:val="0"/>
              <w:ind w:firstLine="0"/>
              <w:rPr>
                <w:lang w:eastAsia="zh-CN"/>
              </w:rPr>
            </w:pPr>
            <w:r>
              <w:rPr>
                <w:lang w:eastAsia="zh-CN"/>
              </w:rPr>
              <w:t>用户账号、身份凭据及登录指令</w:t>
            </w:r>
          </w:p>
        </w:tc>
      </w:tr>
      <w:tr w:rsidR="00EF7B24" w14:paraId="5036A994" w14:textId="77777777">
        <w:trPr>
          <w:trHeight w:val="397"/>
          <w:jc w:val="center"/>
        </w:trPr>
        <w:tc>
          <w:tcPr>
            <w:tcW w:w="1019" w:type="pct"/>
            <w:vAlign w:val="center"/>
          </w:tcPr>
          <w:p w14:paraId="02811C3B" w14:textId="77777777" w:rsidR="00EF7B24" w:rsidRDefault="00000000">
            <w:pPr>
              <w:pStyle w:val="0"/>
              <w:ind w:firstLine="0"/>
            </w:pPr>
            <w:proofErr w:type="spellStart"/>
            <w:r>
              <w:t>场景配置操作</w:t>
            </w:r>
            <w:proofErr w:type="spellEnd"/>
          </w:p>
        </w:tc>
        <w:tc>
          <w:tcPr>
            <w:tcW w:w="3981" w:type="pct"/>
            <w:vAlign w:val="center"/>
          </w:tcPr>
          <w:p w14:paraId="2E24AE12" w14:textId="77777777" w:rsidR="00EF7B24" w:rsidRDefault="00000000">
            <w:pPr>
              <w:pStyle w:val="0"/>
              <w:ind w:firstLine="0"/>
              <w:rPr>
                <w:lang w:eastAsia="zh-CN"/>
              </w:rPr>
            </w:pPr>
            <w:r>
              <w:rPr>
                <w:lang w:eastAsia="zh-CN"/>
              </w:rPr>
              <w:t>场景名称、节点类型、节点数量、部署位置、航点和仿真时间等</w:t>
            </w:r>
          </w:p>
        </w:tc>
      </w:tr>
      <w:tr w:rsidR="00EF7B24" w14:paraId="6BD318CF" w14:textId="77777777">
        <w:trPr>
          <w:trHeight w:val="397"/>
          <w:jc w:val="center"/>
        </w:trPr>
        <w:tc>
          <w:tcPr>
            <w:tcW w:w="1019" w:type="pct"/>
            <w:vAlign w:val="center"/>
          </w:tcPr>
          <w:p w14:paraId="5C1476B8" w14:textId="77777777" w:rsidR="00EF7B24" w:rsidRDefault="00000000">
            <w:pPr>
              <w:pStyle w:val="0"/>
              <w:ind w:firstLine="0"/>
            </w:pPr>
            <w:proofErr w:type="spellStart"/>
            <w:r>
              <w:t>链路配置操作</w:t>
            </w:r>
            <w:proofErr w:type="spellEnd"/>
          </w:p>
        </w:tc>
        <w:tc>
          <w:tcPr>
            <w:tcW w:w="3981" w:type="pct"/>
            <w:vAlign w:val="center"/>
          </w:tcPr>
          <w:p w14:paraId="181B5686" w14:textId="77777777" w:rsidR="00EF7B24" w:rsidRDefault="00000000">
            <w:pPr>
              <w:pStyle w:val="0"/>
              <w:ind w:firstLine="0"/>
              <w:rPr>
                <w:lang w:eastAsia="zh-CN"/>
              </w:rPr>
            </w:pPr>
            <w:r>
              <w:rPr>
                <w:lang w:eastAsia="zh-CN"/>
              </w:rPr>
              <w:t>链路类型、源节点、目标节点、频率、带宽、发射功率、调制方式和误码率阈值等</w:t>
            </w:r>
          </w:p>
        </w:tc>
      </w:tr>
      <w:tr w:rsidR="00EF7B24" w14:paraId="76507CBD" w14:textId="77777777">
        <w:trPr>
          <w:trHeight w:val="397"/>
          <w:jc w:val="center"/>
        </w:trPr>
        <w:tc>
          <w:tcPr>
            <w:tcW w:w="1019" w:type="pct"/>
            <w:vAlign w:val="center"/>
          </w:tcPr>
          <w:p w14:paraId="1C6BBE01" w14:textId="77777777" w:rsidR="00EF7B24" w:rsidRDefault="00000000">
            <w:pPr>
              <w:pStyle w:val="0"/>
              <w:ind w:firstLine="0"/>
            </w:pPr>
            <w:proofErr w:type="spellStart"/>
            <w:r>
              <w:t>干扰参数操作</w:t>
            </w:r>
            <w:proofErr w:type="spellEnd"/>
          </w:p>
        </w:tc>
        <w:tc>
          <w:tcPr>
            <w:tcW w:w="3981" w:type="pct"/>
            <w:vAlign w:val="center"/>
          </w:tcPr>
          <w:p w14:paraId="6C64E921" w14:textId="77777777" w:rsidR="00EF7B24" w:rsidRDefault="00000000">
            <w:pPr>
              <w:pStyle w:val="0"/>
              <w:ind w:firstLine="0"/>
              <w:rPr>
                <w:lang w:eastAsia="zh-CN"/>
              </w:rPr>
            </w:pPr>
            <w:r>
              <w:rPr>
                <w:lang w:eastAsia="zh-CN"/>
              </w:rPr>
              <w:t>干扰源类型、干扰功率、工作频率、带宽、探测范围和启停状态等</w:t>
            </w:r>
          </w:p>
        </w:tc>
      </w:tr>
      <w:tr w:rsidR="00EF7B24" w14:paraId="559693A2" w14:textId="77777777">
        <w:trPr>
          <w:trHeight w:val="397"/>
          <w:jc w:val="center"/>
        </w:trPr>
        <w:tc>
          <w:tcPr>
            <w:tcW w:w="1019" w:type="pct"/>
            <w:vAlign w:val="center"/>
          </w:tcPr>
          <w:p w14:paraId="08CE5247" w14:textId="77777777" w:rsidR="00EF7B24" w:rsidRDefault="00000000">
            <w:pPr>
              <w:pStyle w:val="0"/>
              <w:ind w:firstLine="0"/>
            </w:pPr>
            <w:proofErr w:type="spellStart"/>
            <w:r>
              <w:t>仿真控制操作</w:t>
            </w:r>
            <w:proofErr w:type="spellEnd"/>
          </w:p>
        </w:tc>
        <w:tc>
          <w:tcPr>
            <w:tcW w:w="3981" w:type="pct"/>
            <w:vAlign w:val="center"/>
          </w:tcPr>
          <w:p w14:paraId="6E372BC2" w14:textId="77777777" w:rsidR="00EF7B24" w:rsidRDefault="00000000">
            <w:pPr>
              <w:pStyle w:val="0"/>
              <w:ind w:firstLine="0"/>
              <w:rPr>
                <w:lang w:eastAsia="zh-CN"/>
              </w:rPr>
            </w:pPr>
            <w:r>
              <w:rPr>
                <w:lang w:eastAsia="zh-CN"/>
              </w:rPr>
              <w:t>场景生成、启动、暂停、恢复、停止、批量仿真和历史回放等指令</w:t>
            </w:r>
          </w:p>
        </w:tc>
      </w:tr>
      <w:tr w:rsidR="00EF7B24" w14:paraId="095BD679" w14:textId="77777777">
        <w:trPr>
          <w:trHeight w:val="397"/>
          <w:jc w:val="center"/>
        </w:trPr>
        <w:tc>
          <w:tcPr>
            <w:tcW w:w="1019" w:type="pct"/>
            <w:vAlign w:val="center"/>
          </w:tcPr>
          <w:p w14:paraId="0CAA85E5" w14:textId="77777777" w:rsidR="00EF7B24" w:rsidRDefault="00000000">
            <w:pPr>
              <w:pStyle w:val="0"/>
              <w:ind w:firstLine="0"/>
            </w:pPr>
            <w:proofErr w:type="spellStart"/>
            <w:r>
              <w:lastRenderedPageBreak/>
              <w:t>数据查询操作</w:t>
            </w:r>
            <w:proofErr w:type="spellEnd"/>
          </w:p>
        </w:tc>
        <w:tc>
          <w:tcPr>
            <w:tcW w:w="3981" w:type="pct"/>
            <w:vAlign w:val="center"/>
          </w:tcPr>
          <w:p w14:paraId="04DF6615" w14:textId="77777777" w:rsidR="00EF7B24" w:rsidRDefault="00000000">
            <w:pPr>
              <w:pStyle w:val="0"/>
              <w:ind w:firstLine="0"/>
              <w:rPr>
                <w:lang w:eastAsia="zh-CN"/>
              </w:rPr>
            </w:pPr>
            <w:r>
              <w:rPr>
                <w:lang w:eastAsia="zh-CN"/>
              </w:rPr>
              <w:t>节点、链路、干扰状态、历史记录和用户操作日志等查询条件</w:t>
            </w:r>
          </w:p>
        </w:tc>
      </w:tr>
      <w:tr w:rsidR="00EF7B24" w14:paraId="34994A1D" w14:textId="77777777">
        <w:trPr>
          <w:trHeight w:val="454"/>
          <w:jc w:val="center"/>
        </w:trPr>
        <w:tc>
          <w:tcPr>
            <w:tcW w:w="1019" w:type="pct"/>
            <w:vAlign w:val="center"/>
          </w:tcPr>
          <w:p w14:paraId="233FA531" w14:textId="77777777" w:rsidR="00EF7B24" w:rsidRDefault="00000000">
            <w:pPr>
              <w:pStyle w:val="0"/>
              <w:ind w:firstLine="0"/>
            </w:pPr>
            <w:proofErr w:type="spellStart"/>
            <w:r>
              <w:t>文件操作</w:t>
            </w:r>
            <w:proofErr w:type="spellEnd"/>
          </w:p>
        </w:tc>
        <w:tc>
          <w:tcPr>
            <w:tcW w:w="3981" w:type="pct"/>
            <w:vAlign w:val="center"/>
          </w:tcPr>
          <w:p w14:paraId="5BB11C58" w14:textId="77777777" w:rsidR="00EF7B24" w:rsidRDefault="00000000">
            <w:pPr>
              <w:pStyle w:val="0"/>
              <w:ind w:firstLine="0"/>
              <w:rPr>
                <w:lang w:eastAsia="zh-CN"/>
              </w:rPr>
            </w:pPr>
            <w:r>
              <w:rPr>
                <w:lang w:eastAsia="zh-CN"/>
              </w:rPr>
              <w:t>场景文件、数据库备份文件、仿真结果文件及报表保存目录的选择</w:t>
            </w:r>
          </w:p>
        </w:tc>
      </w:tr>
      <w:tr w:rsidR="00EF7B24" w14:paraId="1A9AE798" w14:textId="77777777">
        <w:trPr>
          <w:trHeight w:val="397"/>
          <w:jc w:val="center"/>
        </w:trPr>
        <w:tc>
          <w:tcPr>
            <w:tcW w:w="1019" w:type="pct"/>
            <w:vAlign w:val="center"/>
          </w:tcPr>
          <w:p w14:paraId="77BD14D2" w14:textId="77777777" w:rsidR="00EF7B24" w:rsidRDefault="00000000">
            <w:pPr>
              <w:pStyle w:val="0"/>
              <w:ind w:firstLine="0"/>
            </w:pPr>
            <w:proofErr w:type="spellStart"/>
            <w:r>
              <w:t>系统管理操作</w:t>
            </w:r>
            <w:proofErr w:type="spellEnd"/>
          </w:p>
        </w:tc>
        <w:tc>
          <w:tcPr>
            <w:tcW w:w="3981" w:type="pct"/>
            <w:vAlign w:val="center"/>
          </w:tcPr>
          <w:p w14:paraId="2BD4B7C6" w14:textId="77777777" w:rsidR="00EF7B24" w:rsidRDefault="00000000">
            <w:pPr>
              <w:pStyle w:val="0"/>
              <w:ind w:firstLine="0"/>
              <w:rPr>
                <w:lang w:eastAsia="zh-CN"/>
              </w:rPr>
            </w:pPr>
            <w:r>
              <w:rPr>
                <w:lang w:eastAsia="zh-CN"/>
              </w:rPr>
              <w:t>基础数据维护、用户账号管理、角色权限设置、数据库备份恢复和日志查询等</w:t>
            </w:r>
          </w:p>
        </w:tc>
      </w:tr>
    </w:tbl>
    <w:p w14:paraId="43B382B1" w14:textId="77777777" w:rsidR="00EF7B24" w:rsidRDefault="00000000">
      <w:pPr>
        <w:pStyle w:val="a7"/>
        <w:spacing w:before="120"/>
        <w:rPr>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w:instrText>
      </w:r>
      <w:r>
        <w:rPr>
          <w:lang w:eastAsia="zh-CN"/>
        </w:rPr>
        <w:instrText xml:space="preserve"> </w:instrText>
      </w:r>
      <w:r>
        <w:fldChar w:fldCharType="separate"/>
      </w:r>
      <w:r>
        <w:rPr>
          <w:rFonts w:hint="eastAsia"/>
          <w:lang w:eastAsia="zh-CN"/>
        </w:rPr>
        <w:t>4</w:t>
      </w:r>
      <w:r>
        <w:fldChar w:fldCharType="end"/>
      </w:r>
      <w:r>
        <w:rPr>
          <w:rFonts w:hint="eastAsia"/>
          <w:lang w:eastAsia="zh-CN"/>
        </w:rPr>
        <w:t xml:space="preserve"> </w:t>
      </w:r>
      <w:r>
        <w:rPr>
          <w:lang w:eastAsia="zh-CN"/>
        </w:rPr>
        <w:t>用户操作接口输出要求</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04"/>
        <w:gridCol w:w="6658"/>
      </w:tblGrid>
      <w:tr w:rsidR="00EF7B24" w14:paraId="7634868B" w14:textId="77777777">
        <w:trPr>
          <w:trHeight w:val="567"/>
          <w:tblHeader/>
          <w:jc w:val="center"/>
        </w:trPr>
        <w:tc>
          <w:tcPr>
            <w:tcW w:w="1019" w:type="pct"/>
            <w:vAlign w:val="center"/>
          </w:tcPr>
          <w:p w14:paraId="58A99D49" w14:textId="77777777" w:rsidR="00EF7B24" w:rsidRDefault="00000000">
            <w:pPr>
              <w:keepNext/>
              <w:keepLines/>
              <w:spacing w:line="240" w:lineRule="auto"/>
              <w:ind w:firstLine="0"/>
              <w:jc w:val="center"/>
            </w:pPr>
            <w:proofErr w:type="spellStart"/>
            <w:r>
              <w:rPr>
                <w:rFonts w:eastAsia="宋体" w:cs="Times New Roman"/>
                <w:b/>
                <w:sz w:val="19"/>
              </w:rPr>
              <w:t>输出类别</w:t>
            </w:r>
            <w:proofErr w:type="spellEnd"/>
          </w:p>
        </w:tc>
        <w:tc>
          <w:tcPr>
            <w:tcW w:w="3981" w:type="pct"/>
            <w:vAlign w:val="center"/>
          </w:tcPr>
          <w:p w14:paraId="7E03E351" w14:textId="77777777" w:rsidR="00EF7B24" w:rsidRDefault="00000000">
            <w:pPr>
              <w:keepNext/>
              <w:keepLines/>
              <w:spacing w:line="240" w:lineRule="auto"/>
              <w:ind w:firstLine="0"/>
              <w:jc w:val="center"/>
            </w:pPr>
            <w:proofErr w:type="spellStart"/>
            <w:r>
              <w:rPr>
                <w:rFonts w:eastAsia="宋体" w:cs="Times New Roman"/>
                <w:b/>
                <w:sz w:val="19"/>
              </w:rPr>
              <w:t>输出内容</w:t>
            </w:r>
            <w:proofErr w:type="spellEnd"/>
          </w:p>
        </w:tc>
      </w:tr>
      <w:tr w:rsidR="00EF7B24" w14:paraId="371A5C2A" w14:textId="77777777">
        <w:trPr>
          <w:trHeight w:val="397"/>
          <w:jc w:val="center"/>
        </w:trPr>
        <w:tc>
          <w:tcPr>
            <w:tcW w:w="1019" w:type="pct"/>
            <w:vAlign w:val="center"/>
          </w:tcPr>
          <w:p w14:paraId="581A86E5" w14:textId="77777777" w:rsidR="00EF7B24" w:rsidRDefault="00000000">
            <w:pPr>
              <w:pStyle w:val="0"/>
              <w:ind w:firstLine="0"/>
            </w:pPr>
            <w:proofErr w:type="spellStart"/>
            <w:r>
              <w:t>身份认证结果</w:t>
            </w:r>
            <w:proofErr w:type="spellEnd"/>
          </w:p>
        </w:tc>
        <w:tc>
          <w:tcPr>
            <w:tcW w:w="3981" w:type="pct"/>
            <w:vAlign w:val="center"/>
          </w:tcPr>
          <w:p w14:paraId="0CB5D789" w14:textId="77777777" w:rsidR="00EF7B24" w:rsidRDefault="00000000">
            <w:pPr>
              <w:pStyle w:val="0"/>
              <w:ind w:firstLine="0"/>
              <w:rPr>
                <w:lang w:eastAsia="zh-CN"/>
              </w:rPr>
            </w:pPr>
            <w:r>
              <w:rPr>
                <w:lang w:eastAsia="zh-CN"/>
              </w:rPr>
              <w:t>登录成功、登录失败、账号禁用及权限不足等提示</w:t>
            </w:r>
          </w:p>
        </w:tc>
      </w:tr>
      <w:tr w:rsidR="00EF7B24" w14:paraId="0B8BE2DA" w14:textId="77777777">
        <w:trPr>
          <w:trHeight w:val="397"/>
          <w:jc w:val="center"/>
        </w:trPr>
        <w:tc>
          <w:tcPr>
            <w:tcW w:w="1019" w:type="pct"/>
            <w:vAlign w:val="center"/>
          </w:tcPr>
          <w:p w14:paraId="094E9658" w14:textId="77777777" w:rsidR="00EF7B24" w:rsidRDefault="00000000">
            <w:pPr>
              <w:pStyle w:val="0"/>
              <w:ind w:firstLine="0"/>
            </w:pPr>
            <w:proofErr w:type="spellStart"/>
            <w:r>
              <w:t>参数校验结果</w:t>
            </w:r>
            <w:proofErr w:type="spellEnd"/>
          </w:p>
        </w:tc>
        <w:tc>
          <w:tcPr>
            <w:tcW w:w="3981" w:type="pct"/>
            <w:vAlign w:val="center"/>
          </w:tcPr>
          <w:p w14:paraId="26EA74B4" w14:textId="77777777" w:rsidR="00EF7B24" w:rsidRDefault="00000000">
            <w:pPr>
              <w:pStyle w:val="0"/>
              <w:ind w:firstLine="0"/>
              <w:rPr>
                <w:lang w:eastAsia="zh-CN"/>
              </w:rPr>
            </w:pPr>
            <w:r>
              <w:rPr>
                <w:lang w:eastAsia="zh-CN"/>
              </w:rPr>
              <w:t>参数合法性、必填项缺失、数值越界及配置冲突等信息</w:t>
            </w:r>
          </w:p>
        </w:tc>
      </w:tr>
      <w:tr w:rsidR="00EF7B24" w14:paraId="719AF099" w14:textId="77777777">
        <w:trPr>
          <w:trHeight w:val="397"/>
          <w:jc w:val="center"/>
        </w:trPr>
        <w:tc>
          <w:tcPr>
            <w:tcW w:w="1019" w:type="pct"/>
            <w:vAlign w:val="center"/>
          </w:tcPr>
          <w:p w14:paraId="108A8749" w14:textId="77777777" w:rsidR="00EF7B24" w:rsidRDefault="00000000">
            <w:pPr>
              <w:pStyle w:val="0"/>
              <w:ind w:firstLine="0"/>
            </w:pPr>
            <w:proofErr w:type="spellStart"/>
            <w:r>
              <w:t>仿真运行状态</w:t>
            </w:r>
            <w:proofErr w:type="spellEnd"/>
          </w:p>
        </w:tc>
        <w:tc>
          <w:tcPr>
            <w:tcW w:w="3981" w:type="pct"/>
            <w:vAlign w:val="center"/>
          </w:tcPr>
          <w:p w14:paraId="2D74B6F0" w14:textId="77777777" w:rsidR="00EF7B24" w:rsidRDefault="00000000">
            <w:pPr>
              <w:pStyle w:val="0"/>
              <w:ind w:firstLine="0"/>
              <w:rPr>
                <w:lang w:eastAsia="zh-CN"/>
              </w:rPr>
            </w:pPr>
            <w:r>
              <w:rPr>
                <w:lang w:eastAsia="zh-CN"/>
              </w:rPr>
              <w:t>空闲、运行、暂停、完成、停止和异常等状态</w:t>
            </w:r>
          </w:p>
        </w:tc>
      </w:tr>
      <w:tr w:rsidR="00EF7B24" w14:paraId="34FBD2DE" w14:textId="77777777">
        <w:trPr>
          <w:trHeight w:val="397"/>
          <w:jc w:val="center"/>
        </w:trPr>
        <w:tc>
          <w:tcPr>
            <w:tcW w:w="1019" w:type="pct"/>
            <w:vAlign w:val="center"/>
          </w:tcPr>
          <w:p w14:paraId="600D0E7F" w14:textId="77777777" w:rsidR="00EF7B24" w:rsidRDefault="00000000">
            <w:pPr>
              <w:pStyle w:val="0"/>
              <w:ind w:firstLine="0"/>
            </w:pPr>
            <w:proofErr w:type="spellStart"/>
            <w:r>
              <w:t>二维态势信息</w:t>
            </w:r>
            <w:proofErr w:type="spellEnd"/>
          </w:p>
        </w:tc>
        <w:tc>
          <w:tcPr>
            <w:tcW w:w="3981" w:type="pct"/>
            <w:vAlign w:val="center"/>
          </w:tcPr>
          <w:p w14:paraId="6FF21425" w14:textId="77777777" w:rsidR="00EF7B24" w:rsidRDefault="00000000">
            <w:pPr>
              <w:pStyle w:val="0"/>
              <w:ind w:firstLine="0"/>
              <w:rPr>
                <w:lang w:eastAsia="zh-CN"/>
              </w:rPr>
            </w:pPr>
            <w:r>
              <w:rPr>
                <w:lang w:eastAsia="zh-CN"/>
              </w:rPr>
              <w:t>节点位置、运动轨迹、通信链路状态和干扰覆盖范围</w:t>
            </w:r>
          </w:p>
        </w:tc>
      </w:tr>
      <w:tr w:rsidR="00EF7B24" w14:paraId="64AE7E52" w14:textId="77777777">
        <w:trPr>
          <w:trHeight w:val="397"/>
          <w:jc w:val="center"/>
        </w:trPr>
        <w:tc>
          <w:tcPr>
            <w:tcW w:w="1019" w:type="pct"/>
            <w:vAlign w:val="center"/>
          </w:tcPr>
          <w:p w14:paraId="3BD55934" w14:textId="77777777" w:rsidR="00EF7B24" w:rsidRDefault="00000000">
            <w:pPr>
              <w:pStyle w:val="0"/>
              <w:ind w:firstLine="0"/>
            </w:pPr>
            <w:proofErr w:type="spellStart"/>
            <w:r>
              <w:t>实时指标信息</w:t>
            </w:r>
            <w:proofErr w:type="spellEnd"/>
          </w:p>
        </w:tc>
        <w:tc>
          <w:tcPr>
            <w:tcW w:w="3981" w:type="pct"/>
            <w:vAlign w:val="center"/>
          </w:tcPr>
          <w:p w14:paraId="02CBEF78" w14:textId="77777777" w:rsidR="00EF7B24" w:rsidRDefault="00000000">
            <w:pPr>
              <w:pStyle w:val="0"/>
              <w:ind w:firstLine="0"/>
              <w:rPr>
                <w:lang w:eastAsia="zh-CN"/>
              </w:rPr>
            </w:pPr>
            <w:r>
              <w:rPr>
                <w:lang w:eastAsia="zh-CN"/>
              </w:rPr>
              <w:t>链路信噪比、误码率、传输距离、通断状态、干扰状态和链路切换事件</w:t>
            </w:r>
          </w:p>
        </w:tc>
      </w:tr>
      <w:tr w:rsidR="00EF7B24" w14:paraId="0E94A41D" w14:textId="77777777">
        <w:trPr>
          <w:trHeight w:val="397"/>
          <w:jc w:val="center"/>
        </w:trPr>
        <w:tc>
          <w:tcPr>
            <w:tcW w:w="1019" w:type="pct"/>
            <w:vAlign w:val="center"/>
          </w:tcPr>
          <w:p w14:paraId="153104AF" w14:textId="77777777" w:rsidR="00EF7B24" w:rsidRDefault="00000000">
            <w:pPr>
              <w:pStyle w:val="0"/>
              <w:ind w:firstLine="0"/>
            </w:pPr>
            <w:proofErr w:type="spellStart"/>
            <w:r>
              <w:t>操作处理结果</w:t>
            </w:r>
            <w:proofErr w:type="spellEnd"/>
          </w:p>
        </w:tc>
        <w:tc>
          <w:tcPr>
            <w:tcW w:w="3981" w:type="pct"/>
            <w:vAlign w:val="center"/>
          </w:tcPr>
          <w:p w14:paraId="148D5F7B" w14:textId="77777777" w:rsidR="00EF7B24" w:rsidRDefault="00000000">
            <w:pPr>
              <w:pStyle w:val="0"/>
              <w:ind w:firstLine="0"/>
              <w:rPr>
                <w:lang w:eastAsia="zh-CN"/>
              </w:rPr>
            </w:pPr>
            <w:r>
              <w:rPr>
                <w:lang w:eastAsia="zh-CN"/>
              </w:rPr>
              <w:t>数据新增、修改、删除、保存、备份、恢复及日志查询的执行结果</w:t>
            </w:r>
          </w:p>
        </w:tc>
      </w:tr>
      <w:tr w:rsidR="00EF7B24" w14:paraId="1EBB1AA4" w14:textId="77777777">
        <w:trPr>
          <w:trHeight w:val="454"/>
          <w:jc w:val="center"/>
        </w:trPr>
        <w:tc>
          <w:tcPr>
            <w:tcW w:w="1019" w:type="pct"/>
            <w:vAlign w:val="center"/>
          </w:tcPr>
          <w:p w14:paraId="7768A960" w14:textId="77777777" w:rsidR="00EF7B24" w:rsidRDefault="00000000">
            <w:pPr>
              <w:pStyle w:val="0"/>
              <w:ind w:firstLine="0"/>
            </w:pPr>
            <w:proofErr w:type="spellStart"/>
            <w:r>
              <w:t>异常反馈信息</w:t>
            </w:r>
            <w:proofErr w:type="spellEnd"/>
          </w:p>
        </w:tc>
        <w:tc>
          <w:tcPr>
            <w:tcW w:w="3981" w:type="pct"/>
            <w:vAlign w:val="center"/>
          </w:tcPr>
          <w:p w14:paraId="0536B49A" w14:textId="77777777" w:rsidR="00EF7B24" w:rsidRDefault="00000000">
            <w:pPr>
              <w:pStyle w:val="0"/>
              <w:ind w:firstLine="0"/>
              <w:rPr>
                <w:lang w:eastAsia="zh-CN"/>
              </w:rPr>
            </w:pPr>
            <w:r>
              <w:rPr>
                <w:lang w:eastAsia="zh-CN"/>
              </w:rPr>
              <w:t>参数错误、文件不存在、数据库访问失败、仿真进程异常及数据解析异常等</w:t>
            </w:r>
          </w:p>
        </w:tc>
      </w:tr>
      <w:tr w:rsidR="00EF7B24" w14:paraId="20FF474B" w14:textId="77777777">
        <w:trPr>
          <w:trHeight w:val="397"/>
          <w:jc w:val="center"/>
        </w:trPr>
        <w:tc>
          <w:tcPr>
            <w:tcW w:w="1019" w:type="pct"/>
            <w:vAlign w:val="center"/>
          </w:tcPr>
          <w:p w14:paraId="0AF9BCE1" w14:textId="77777777" w:rsidR="00EF7B24" w:rsidRDefault="00000000">
            <w:pPr>
              <w:pStyle w:val="0"/>
              <w:ind w:firstLine="0"/>
            </w:pPr>
            <w:proofErr w:type="spellStart"/>
            <w:r>
              <w:t>文件输出结果</w:t>
            </w:r>
            <w:proofErr w:type="spellEnd"/>
          </w:p>
        </w:tc>
        <w:tc>
          <w:tcPr>
            <w:tcW w:w="3981" w:type="pct"/>
            <w:vAlign w:val="center"/>
          </w:tcPr>
          <w:p w14:paraId="29CFB92A" w14:textId="77777777" w:rsidR="00EF7B24" w:rsidRDefault="00000000">
            <w:pPr>
              <w:pStyle w:val="0"/>
              <w:ind w:firstLine="0"/>
              <w:rPr>
                <w:lang w:eastAsia="zh-CN"/>
              </w:rPr>
            </w:pPr>
            <w:r>
              <w:rPr>
                <w:lang w:eastAsia="zh-CN"/>
              </w:rPr>
              <w:t>场景脚本、</w:t>
            </w:r>
            <w:r>
              <w:rPr>
                <w:lang w:eastAsia="zh-CN"/>
              </w:rPr>
              <w:t>CSV</w:t>
            </w:r>
            <w:r>
              <w:rPr>
                <w:lang w:eastAsia="zh-CN"/>
              </w:rPr>
              <w:t>仿真数据、数据库备份文件及</w:t>
            </w:r>
            <w:r>
              <w:rPr>
                <w:lang w:eastAsia="zh-CN"/>
              </w:rPr>
              <w:t>HTML/PDF</w:t>
            </w:r>
            <w:r>
              <w:rPr>
                <w:lang w:eastAsia="zh-CN"/>
              </w:rPr>
              <w:t>评估报表</w:t>
            </w:r>
          </w:p>
        </w:tc>
      </w:tr>
    </w:tbl>
    <w:p w14:paraId="7C5EC336" w14:textId="77777777" w:rsidR="00EF7B24" w:rsidRDefault="00000000">
      <w:pPr>
        <w:pStyle w:val="4"/>
        <w:rPr>
          <w:rFonts w:eastAsia="黑体"/>
          <w:lang w:eastAsia="zh-CN"/>
        </w:rPr>
      </w:pPr>
      <w:bookmarkStart w:id="84" w:name="_Toc17041"/>
      <w:r>
        <w:rPr>
          <w:rFonts w:ascii="Times New Roman" w:eastAsia="黑体" w:hAnsi="Times New Roman"/>
          <w:lang w:eastAsia="zh-CN"/>
        </w:rPr>
        <w:t xml:space="preserve">3.4.1.2 </w:t>
      </w:r>
      <w:r>
        <w:rPr>
          <w:rFonts w:ascii="Times New Roman" w:eastAsia="黑体" w:hAnsi="Times New Roman"/>
          <w:lang w:eastAsia="zh-CN"/>
        </w:rPr>
        <w:t>文件系统接口</w:t>
      </w:r>
      <w:bookmarkEnd w:id="84"/>
    </w:p>
    <w:p w14:paraId="5A73ECF2" w14:textId="77777777" w:rsidR="00EF7B24" w:rsidRDefault="00000000">
      <w:pPr>
        <w:rPr>
          <w:lang w:eastAsia="zh-CN"/>
        </w:rPr>
      </w:pPr>
      <w:r>
        <w:rPr>
          <w:lang w:eastAsia="zh-CN"/>
        </w:rPr>
        <w:t>文件系统接口用于实现软件各功能模块与计算机本地文件系统之间的数据交换。系统通过该接口读取和保存场景配置、</w:t>
      </w:r>
      <w:r>
        <w:rPr>
          <w:lang w:eastAsia="zh-CN"/>
        </w:rPr>
        <w:t>AFSIM</w:t>
      </w:r>
      <w:r>
        <w:rPr>
          <w:lang w:eastAsia="zh-CN"/>
        </w:rPr>
        <w:t>场</w:t>
      </w:r>
      <w:r>
        <w:rPr>
          <w:lang w:eastAsia="zh-CN"/>
        </w:rPr>
        <w:lastRenderedPageBreak/>
        <w:t>景脚本、仿真时序数据、历史回放数据、数据库备份文件、操作审计日志及评估报表。</w:t>
      </w:r>
    </w:p>
    <w:p w14:paraId="2C55E358" w14:textId="77777777" w:rsidR="00EF7B24" w:rsidRDefault="00000000">
      <w:pPr>
        <w:rPr>
          <w:lang w:eastAsia="zh-CN"/>
        </w:rPr>
      </w:pPr>
      <w:r>
        <w:rPr>
          <w:lang w:eastAsia="zh-CN"/>
        </w:rPr>
        <w:t>该接口采用本地文件读写方式，不依赖网络文件服务、消息中间件或远程存储。场景参数、系统配置和操作审计等敏感文件应加密保存；</w:t>
      </w:r>
      <w:r>
        <w:rPr>
          <w:lang w:eastAsia="zh-CN"/>
        </w:rPr>
        <w:t>AFSIM</w:t>
      </w:r>
      <w:r>
        <w:rPr>
          <w:lang w:eastAsia="zh-CN"/>
        </w:rPr>
        <w:t>场景脚本及</w:t>
      </w:r>
      <w:r>
        <w:rPr>
          <w:lang w:eastAsia="zh-CN"/>
        </w:rPr>
        <w:t>CSV</w:t>
      </w:r>
      <w:r>
        <w:rPr>
          <w:lang w:eastAsia="zh-CN"/>
        </w:rPr>
        <w:t>仿真事件文件仅在软件配置的本地工作目录中使用。</w:t>
      </w:r>
    </w:p>
    <w:p w14:paraId="75FF823A" w14:textId="77777777" w:rsidR="00EF7B24" w:rsidRDefault="00000000">
      <w:pPr>
        <w:pStyle w:val="a7"/>
        <w:spacing w:before="12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5</w:t>
      </w:r>
      <w:r>
        <w:fldChar w:fldCharType="end"/>
      </w:r>
      <w:r>
        <w:rPr>
          <w:rFonts w:hint="eastAsia"/>
          <w:lang w:eastAsia="zh-CN"/>
        </w:rPr>
        <w:t xml:space="preserve"> </w:t>
      </w:r>
      <w:r>
        <w:rPr>
          <w:lang w:eastAsia="zh-CN"/>
        </w:rPr>
        <w:t>文件系统接口基本信息</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04"/>
        <w:gridCol w:w="6658"/>
      </w:tblGrid>
      <w:tr w:rsidR="00EF7B24" w14:paraId="5E164B5D" w14:textId="77777777">
        <w:trPr>
          <w:trHeight w:val="567"/>
          <w:tblHeader/>
          <w:jc w:val="center"/>
        </w:trPr>
        <w:tc>
          <w:tcPr>
            <w:tcW w:w="1019" w:type="pct"/>
            <w:vAlign w:val="center"/>
          </w:tcPr>
          <w:p w14:paraId="6633F469" w14:textId="77777777" w:rsidR="00EF7B24" w:rsidRDefault="00000000">
            <w:pPr>
              <w:pStyle w:val="0"/>
              <w:keepNext/>
              <w:keepLines/>
              <w:ind w:firstLine="0"/>
            </w:pPr>
            <w:proofErr w:type="spellStart"/>
            <w:r>
              <w:t>名称</w:t>
            </w:r>
            <w:proofErr w:type="spellEnd"/>
          </w:p>
        </w:tc>
        <w:tc>
          <w:tcPr>
            <w:tcW w:w="3981" w:type="pct"/>
            <w:vAlign w:val="center"/>
          </w:tcPr>
          <w:p w14:paraId="72345E65" w14:textId="77777777" w:rsidR="00EF7B24" w:rsidRDefault="00000000">
            <w:pPr>
              <w:pStyle w:val="0"/>
              <w:keepNext/>
              <w:keepLines/>
              <w:ind w:firstLine="0"/>
            </w:pPr>
            <w:proofErr w:type="spellStart"/>
            <w:r>
              <w:t>描述</w:t>
            </w:r>
            <w:proofErr w:type="spellEnd"/>
          </w:p>
        </w:tc>
      </w:tr>
      <w:tr w:rsidR="00EF7B24" w14:paraId="5324E6C3" w14:textId="77777777">
        <w:trPr>
          <w:trHeight w:val="397"/>
          <w:jc w:val="center"/>
        </w:trPr>
        <w:tc>
          <w:tcPr>
            <w:tcW w:w="1019" w:type="pct"/>
            <w:vAlign w:val="center"/>
          </w:tcPr>
          <w:p w14:paraId="18562699" w14:textId="77777777" w:rsidR="00EF7B24" w:rsidRDefault="00000000">
            <w:pPr>
              <w:pStyle w:val="0"/>
              <w:ind w:firstLine="0"/>
            </w:pPr>
            <w:proofErr w:type="spellStart"/>
            <w:r>
              <w:t>接口名称</w:t>
            </w:r>
            <w:proofErr w:type="spellEnd"/>
          </w:p>
        </w:tc>
        <w:tc>
          <w:tcPr>
            <w:tcW w:w="3981" w:type="pct"/>
            <w:vAlign w:val="center"/>
          </w:tcPr>
          <w:p w14:paraId="3C138011" w14:textId="77777777" w:rsidR="00EF7B24" w:rsidRDefault="00000000">
            <w:pPr>
              <w:pStyle w:val="0"/>
              <w:ind w:firstLine="0"/>
            </w:pPr>
            <w:proofErr w:type="spellStart"/>
            <w:r>
              <w:t>文件系统接口</w:t>
            </w:r>
            <w:proofErr w:type="spellEnd"/>
          </w:p>
        </w:tc>
      </w:tr>
      <w:tr w:rsidR="00EF7B24" w14:paraId="2FDFFBB5" w14:textId="77777777">
        <w:trPr>
          <w:trHeight w:val="397"/>
          <w:jc w:val="center"/>
        </w:trPr>
        <w:tc>
          <w:tcPr>
            <w:tcW w:w="1019" w:type="pct"/>
            <w:vAlign w:val="center"/>
          </w:tcPr>
          <w:p w14:paraId="49B5B7D5" w14:textId="77777777" w:rsidR="00EF7B24" w:rsidRDefault="00000000">
            <w:pPr>
              <w:pStyle w:val="0"/>
              <w:ind w:firstLine="0"/>
            </w:pPr>
            <w:proofErr w:type="spellStart"/>
            <w:r>
              <w:t>接口标识</w:t>
            </w:r>
            <w:proofErr w:type="spellEnd"/>
          </w:p>
        </w:tc>
        <w:tc>
          <w:tcPr>
            <w:tcW w:w="3981" w:type="pct"/>
            <w:vAlign w:val="center"/>
          </w:tcPr>
          <w:p w14:paraId="5B5A3CEB" w14:textId="77777777" w:rsidR="00EF7B24" w:rsidRDefault="00000000">
            <w:pPr>
              <w:pStyle w:val="0"/>
              <w:ind w:firstLine="0"/>
            </w:pPr>
            <w:r>
              <w:t>DSDWRJQTLJS-JK-WJXT</w:t>
            </w:r>
          </w:p>
        </w:tc>
      </w:tr>
      <w:tr w:rsidR="00EF7B24" w14:paraId="4434402E" w14:textId="77777777">
        <w:trPr>
          <w:trHeight w:val="397"/>
          <w:jc w:val="center"/>
        </w:trPr>
        <w:tc>
          <w:tcPr>
            <w:tcW w:w="1019" w:type="pct"/>
            <w:vAlign w:val="center"/>
          </w:tcPr>
          <w:p w14:paraId="3EC81DA7" w14:textId="77777777" w:rsidR="00EF7B24" w:rsidRDefault="00000000">
            <w:pPr>
              <w:pStyle w:val="0"/>
              <w:ind w:firstLine="0"/>
            </w:pPr>
            <w:proofErr w:type="spellStart"/>
            <w:r>
              <w:t>接口类型</w:t>
            </w:r>
            <w:proofErr w:type="spellEnd"/>
          </w:p>
        </w:tc>
        <w:tc>
          <w:tcPr>
            <w:tcW w:w="3981" w:type="pct"/>
            <w:vAlign w:val="center"/>
          </w:tcPr>
          <w:p w14:paraId="1E2673C6" w14:textId="77777777" w:rsidR="00EF7B24" w:rsidRDefault="00000000">
            <w:pPr>
              <w:pStyle w:val="0"/>
              <w:ind w:firstLine="0"/>
            </w:pPr>
            <w:proofErr w:type="spellStart"/>
            <w:r>
              <w:t>本地文件外部接口</w:t>
            </w:r>
            <w:proofErr w:type="spellEnd"/>
          </w:p>
        </w:tc>
      </w:tr>
      <w:tr w:rsidR="00EF7B24" w14:paraId="5F770162" w14:textId="77777777">
        <w:trPr>
          <w:trHeight w:val="397"/>
          <w:jc w:val="center"/>
        </w:trPr>
        <w:tc>
          <w:tcPr>
            <w:tcW w:w="1019" w:type="pct"/>
            <w:vAlign w:val="center"/>
          </w:tcPr>
          <w:p w14:paraId="238F08F8" w14:textId="77777777" w:rsidR="00EF7B24" w:rsidRDefault="00000000">
            <w:pPr>
              <w:pStyle w:val="0"/>
              <w:ind w:firstLine="0"/>
            </w:pPr>
            <w:proofErr w:type="spellStart"/>
            <w:r>
              <w:t>交互对象</w:t>
            </w:r>
            <w:proofErr w:type="spellEnd"/>
          </w:p>
        </w:tc>
        <w:tc>
          <w:tcPr>
            <w:tcW w:w="3981" w:type="pct"/>
            <w:vAlign w:val="center"/>
          </w:tcPr>
          <w:p w14:paraId="4157C6EB" w14:textId="77777777" w:rsidR="00EF7B24" w:rsidRDefault="00000000">
            <w:pPr>
              <w:pStyle w:val="0"/>
              <w:ind w:firstLine="0"/>
              <w:rPr>
                <w:lang w:eastAsia="zh-CN"/>
              </w:rPr>
            </w:pPr>
            <w:r>
              <w:rPr>
                <w:lang w:eastAsia="zh-CN"/>
              </w:rPr>
              <w:t>软件各功能模块与计算机本地文件系统</w:t>
            </w:r>
          </w:p>
        </w:tc>
      </w:tr>
      <w:tr w:rsidR="00EF7B24" w14:paraId="6C097DAF" w14:textId="77777777">
        <w:trPr>
          <w:trHeight w:val="397"/>
          <w:jc w:val="center"/>
        </w:trPr>
        <w:tc>
          <w:tcPr>
            <w:tcW w:w="1019" w:type="pct"/>
            <w:vAlign w:val="center"/>
          </w:tcPr>
          <w:p w14:paraId="737CE889" w14:textId="77777777" w:rsidR="00EF7B24" w:rsidRDefault="00000000">
            <w:pPr>
              <w:pStyle w:val="0"/>
              <w:ind w:firstLine="0"/>
            </w:pPr>
            <w:proofErr w:type="spellStart"/>
            <w:r>
              <w:t>交互方向</w:t>
            </w:r>
            <w:proofErr w:type="spellEnd"/>
          </w:p>
        </w:tc>
        <w:tc>
          <w:tcPr>
            <w:tcW w:w="3981" w:type="pct"/>
            <w:vAlign w:val="center"/>
          </w:tcPr>
          <w:p w14:paraId="19F1CB1B" w14:textId="77777777" w:rsidR="00EF7B24" w:rsidRDefault="00000000">
            <w:pPr>
              <w:pStyle w:val="0"/>
              <w:ind w:firstLine="0"/>
            </w:pPr>
            <w:proofErr w:type="spellStart"/>
            <w:r>
              <w:t>双向</w:t>
            </w:r>
            <w:proofErr w:type="spellEnd"/>
          </w:p>
        </w:tc>
      </w:tr>
      <w:tr w:rsidR="00EF7B24" w14:paraId="44D3F925" w14:textId="77777777">
        <w:trPr>
          <w:trHeight w:val="397"/>
          <w:jc w:val="center"/>
        </w:trPr>
        <w:tc>
          <w:tcPr>
            <w:tcW w:w="1019" w:type="pct"/>
            <w:vAlign w:val="center"/>
          </w:tcPr>
          <w:p w14:paraId="4327893A" w14:textId="77777777" w:rsidR="00EF7B24" w:rsidRDefault="00000000">
            <w:pPr>
              <w:pStyle w:val="0"/>
              <w:ind w:firstLine="0"/>
            </w:pPr>
            <w:proofErr w:type="spellStart"/>
            <w:r>
              <w:t>交互方式</w:t>
            </w:r>
            <w:proofErr w:type="spellEnd"/>
          </w:p>
        </w:tc>
        <w:tc>
          <w:tcPr>
            <w:tcW w:w="3981" w:type="pct"/>
            <w:vAlign w:val="center"/>
          </w:tcPr>
          <w:p w14:paraId="5EC84A37" w14:textId="77777777" w:rsidR="00EF7B24" w:rsidRDefault="00000000">
            <w:pPr>
              <w:pStyle w:val="0"/>
              <w:ind w:firstLine="0"/>
              <w:rPr>
                <w:lang w:eastAsia="zh-CN"/>
              </w:rPr>
            </w:pPr>
            <w:r>
              <w:rPr>
                <w:lang w:eastAsia="zh-CN"/>
              </w:rPr>
              <w:t>本地文件创建、读取、写入、追加、复制、校验和删除</w:t>
            </w:r>
          </w:p>
        </w:tc>
      </w:tr>
      <w:tr w:rsidR="00EF7B24" w14:paraId="6BE45AE0" w14:textId="77777777">
        <w:trPr>
          <w:trHeight w:val="454"/>
          <w:jc w:val="center"/>
        </w:trPr>
        <w:tc>
          <w:tcPr>
            <w:tcW w:w="1019" w:type="pct"/>
            <w:vAlign w:val="center"/>
          </w:tcPr>
          <w:p w14:paraId="1309E021" w14:textId="77777777" w:rsidR="00EF7B24" w:rsidRDefault="00000000">
            <w:pPr>
              <w:pStyle w:val="0"/>
              <w:ind w:firstLine="0"/>
            </w:pPr>
            <w:proofErr w:type="spellStart"/>
            <w:r>
              <w:t>数据格式</w:t>
            </w:r>
            <w:proofErr w:type="spellEnd"/>
          </w:p>
        </w:tc>
        <w:tc>
          <w:tcPr>
            <w:tcW w:w="3981" w:type="pct"/>
            <w:vAlign w:val="center"/>
          </w:tcPr>
          <w:p w14:paraId="7CE803BD" w14:textId="77777777" w:rsidR="00EF7B24" w:rsidRDefault="00000000">
            <w:pPr>
              <w:pStyle w:val="0"/>
              <w:ind w:firstLine="0"/>
            </w:pPr>
            <w:proofErr w:type="spellStart"/>
            <w:r>
              <w:t>JSON</w:t>
            </w:r>
            <w:r>
              <w:t>、</w:t>
            </w:r>
            <w:r>
              <w:t>TXT</w:t>
            </w:r>
            <w:r>
              <w:t>、</w:t>
            </w:r>
            <w:r>
              <w:t>CSV</w:t>
            </w:r>
            <w:r>
              <w:t>、</w:t>
            </w:r>
            <w:r>
              <w:t>SQLite</w:t>
            </w:r>
            <w:r>
              <w:t>数据库文件、</w:t>
            </w:r>
            <w:r>
              <w:t>HTML</w:t>
            </w:r>
            <w:r>
              <w:t>、</w:t>
            </w:r>
            <w:r>
              <w:t>PDF</w:t>
            </w:r>
            <w:r>
              <w:t>及加密文件</w:t>
            </w:r>
            <w:proofErr w:type="spellEnd"/>
          </w:p>
        </w:tc>
      </w:tr>
      <w:tr w:rsidR="00EF7B24" w14:paraId="5C299620" w14:textId="77777777">
        <w:trPr>
          <w:trHeight w:val="397"/>
          <w:jc w:val="center"/>
        </w:trPr>
        <w:tc>
          <w:tcPr>
            <w:tcW w:w="1019" w:type="pct"/>
            <w:vAlign w:val="center"/>
          </w:tcPr>
          <w:p w14:paraId="327F2EE6" w14:textId="77777777" w:rsidR="00EF7B24" w:rsidRDefault="00000000">
            <w:pPr>
              <w:pStyle w:val="0"/>
              <w:ind w:firstLine="0"/>
            </w:pPr>
            <w:proofErr w:type="spellStart"/>
            <w:r>
              <w:t>存储位置</w:t>
            </w:r>
            <w:proofErr w:type="spellEnd"/>
          </w:p>
        </w:tc>
        <w:tc>
          <w:tcPr>
            <w:tcW w:w="3981" w:type="pct"/>
            <w:vAlign w:val="center"/>
          </w:tcPr>
          <w:p w14:paraId="5436FA35" w14:textId="77777777" w:rsidR="00EF7B24" w:rsidRDefault="00000000">
            <w:pPr>
              <w:pStyle w:val="0"/>
              <w:ind w:firstLine="0"/>
              <w:rPr>
                <w:lang w:eastAsia="zh-CN"/>
              </w:rPr>
            </w:pPr>
            <w:r>
              <w:rPr>
                <w:lang w:eastAsia="zh-CN"/>
              </w:rPr>
              <w:t>软件配置的场景目录、仿真输出目录、备份目录、日志目录和报表目录</w:t>
            </w:r>
          </w:p>
        </w:tc>
      </w:tr>
      <w:tr w:rsidR="00EF7B24" w14:paraId="0DC6EA37" w14:textId="77777777">
        <w:trPr>
          <w:trHeight w:val="397"/>
          <w:jc w:val="center"/>
        </w:trPr>
        <w:tc>
          <w:tcPr>
            <w:tcW w:w="1019" w:type="pct"/>
            <w:vAlign w:val="center"/>
          </w:tcPr>
          <w:p w14:paraId="42711F6B" w14:textId="77777777" w:rsidR="00EF7B24" w:rsidRDefault="00000000">
            <w:pPr>
              <w:pStyle w:val="0"/>
              <w:ind w:firstLine="0"/>
            </w:pPr>
            <w:proofErr w:type="spellStart"/>
            <w:r>
              <w:t>运行方式</w:t>
            </w:r>
            <w:proofErr w:type="spellEnd"/>
          </w:p>
        </w:tc>
        <w:tc>
          <w:tcPr>
            <w:tcW w:w="3981" w:type="pct"/>
            <w:vAlign w:val="center"/>
          </w:tcPr>
          <w:p w14:paraId="08CF24E4" w14:textId="77777777" w:rsidR="00EF7B24" w:rsidRDefault="00000000">
            <w:pPr>
              <w:pStyle w:val="0"/>
              <w:ind w:firstLine="0"/>
              <w:rPr>
                <w:lang w:eastAsia="zh-CN"/>
              </w:rPr>
            </w:pPr>
            <w:r>
              <w:rPr>
                <w:lang w:eastAsia="zh-CN"/>
              </w:rPr>
              <w:t>离线运行，不使用网络共享路径或远程文件服务器</w:t>
            </w:r>
          </w:p>
        </w:tc>
      </w:tr>
    </w:tbl>
    <w:p w14:paraId="2313F9FA" w14:textId="77777777" w:rsidR="00EF7B24" w:rsidRDefault="00000000">
      <w:pPr>
        <w:pStyle w:val="a7"/>
        <w:spacing w:before="1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6</w:t>
      </w:r>
      <w:r>
        <w:fldChar w:fldCharType="end"/>
      </w:r>
      <w:r>
        <w:rPr>
          <w:rFonts w:hint="eastAsia"/>
        </w:rPr>
        <w:t xml:space="preserve"> </w:t>
      </w:r>
      <w:proofErr w:type="spellStart"/>
      <w:r>
        <w:t>文件系统子接口</w:t>
      </w:r>
      <w:proofErr w:type="spellEnd"/>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2"/>
        <w:gridCol w:w="1236"/>
        <w:gridCol w:w="3632"/>
        <w:gridCol w:w="1502"/>
      </w:tblGrid>
      <w:tr w:rsidR="00EF7B24" w14:paraId="46E5182F" w14:textId="77777777">
        <w:trPr>
          <w:trHeight w:val="567"/>
          <w:tblHeader/>
          <w:jc w:val="center"/>
        </w:trPr>
        <w:tc>
          <w:tcPr>
            <w:tcW w:w="1191" w:type="pct"/>
            <w:vAlign w:val="center"/>
          </w:tcPr>
          <w:p w14:paraId="5069B5EC" w14:textId="77777777" w:rsidR="00EF7B24" w:rsidRDefault="00000000">
            <w:pPr>
              <w:pStyle w:val="0"/>
              <w:keepNext/>
              <w:keepLines/>
              <w:ind w:firstLine="0"/>
            </w:pPr>
            <w:proofErr w:type="spellStart"/>
            <w:r>
              <w:t>子接口名称</w:t>
            </w:r>
            <w:proofErr w:type="spellEnd"/>
          </w:p>
        </w:tc>
        <w:tc>
          <w:tcPr>
            <w:tcW w:w="739" w:type="pct"/>
            <w:vAlign w:val="center"/>
          </w:tcPr>
          <w:p w14:paraId="0275113B" w14:textId="77777777" w:rsidR="00EF7B24" w:rsidRDefault="00000000">
            <w:pPr>
              <w:pStyle w:val="0"/>
              <w:keepNext/>
              <w:keepLines/>
              <w:ind w:firstLine="0"/>
            </w:pPr>
            <w:proofErr w:type="spellStart"/>
            <w:r>
              <w:t>数据流向</w:t>
            </w:r>
            <w:proofErr w:type="spellEnd"/>
          </w:p>
        </w:tc>
        <w:tc>
          <w:tcPr>
            <w:tcW w:w="2172" w:type="pct"/>
            <w:vAlign w:val="center"/>
          </w:tcPr>
          <w:p w14:paraId="6022A686" w14:textId="77777777" w:rsidR="00EF7B24" w:rsidRDefault="00000000">
            <w:pPr>
              <w:pStyle w:val="0"/>
              <w:keepNext/>
              <w:keepLines/>
              <w:ind w:firstLine="0"/>
            </w:pPr>
            <w:proofErr w:type="spellStart"/>
            <w:r>
              <w:t>主要内容</w:t>
            </w:r>
            <w:proofErr w:type="spellEnd"/>
          </w:p>
        </w:tc>
        <w:tc>
          <w:tcPr>
            <w:tcW w:w="898" w:type="pct"/>
            <w:vAlign w:val="center"/>
          </w:tcPr>
          <w:p w14:paraId="2C5B5553" w14:textId="77777777" w:rsidR="00EF7B24" w:rsidRDefault="00000000">
            <w:pPr>
              <w:pStyle w:val="0"/>
              <w:keepNext/>
              <w:keepLines/>
              <w:ind w:firstLine="0"/>
            </w:pPr>
            <w:proofErr w:type="spellStart"/>
            <w:r>
              <w:t>文件格式</w:t>
            </w:r>
            <w:proofErr w:type="spellEnd"/>
          </w:p>
        </w:tc>
      </w:tr>
      <w:tr w:rsidR="00EF7B24" w14:paraId="0577B0A4" w14:textId="77777777">
        <w:trPr>
          <w:trHeight w:val="397"/>
          <w:jc w:val="center"/>
        </w:trPr>
        <w:tc>
          <w:tcPr>
            <w:tcW w:w="1191" w:type="pct"/>
            <w:vAlign w:val="center"/>
          </w:tcPr>
          <w:p w14:paraId="5DDDA468" w14:textId="77777777" w:rsidR="00EF7B24" w:rsidRDefault="00000000">
            <w:pPr>
              <w:pStyle w:val="0"/>
              <w:ind w:firstLine="0"/>
              <w:rPr>
                <w:lang w:eastAsia="zh-CN"/>
              </w:rPr>
            </w:pPr>
            <w:r>
              <w:rPr>
                <w:lang w:eastAsia="zh-CN"/>
              </w:rPr>
              <w:t>场景配置文件读写接口</w:t>
            </w:r>
          </w:p>
        </w:tc>
        <w:tc>
          <w:tcPr>
            <w:tcW w:w="739" w:type="pct"/>
            <w:vAlign w:val="center"/>
          </w:tcPr>
          <w:p w14:paraId="1AF901C0" w14:textId="77777777" w:rsidR="00EF7B24" w:rsidRDefault="00000000">
            <w:pPr>
              <w:pStyle w:val="0"/>
              <w:ind w:firstLine="0"/>
            </w:pPr>
            <w:proofErr w:type="spellStart"/>
            <w:r>
              <w:t>双向</w:t>
            </w:r>
            <w:proofErr w:type="spellEnd"/>
          </w:p>
        </w:tc>
        <w:tc>
          <w:tcPr>
            <w:tcW w:w="2172" w:type="pct"/>
            <w:vAlign w:val="center"/>
          </w:tcPr>
          <w:p w14:paraId="5DC4DFAA" w14:textId="77777777" w:rsidR="00EF7B24" w:rsidRDefault="00000000">
            <w:pPr>
              <w:pStyle w:val="0"/>
              <w:ind w:firstLine="0"/>
              <w:rPr>
                <w:lang w:eastAsia="zh-CN"/>
              </w:rPr>
            </w:pPr>
            <w:r>
              <w:rPr>
                <w:lang w:eastAsia="zh-CN"/>
              </w:rPr>
              <w:t>场景名称、节点、链路、干扰源、传感器、仿真时间和输出参数等</w:t>
            </w:r>
          </w:p>
        </w:tc>
        <w:tc>
          <w:tcPr>
            <w:tcW w:w="898" w:type="pct"/>
            <w:vAlign w:val="center"/>
          </w:tcPr>
          <w:p w14:paraId="64C57072" w14:textId="77777777" w:rsidR="00EF7B24" w:rsidRDefault="00000000">
            <w:pPr>
              <w:pStyle w:val="0"/>
              <w:ind w:firstLine="0"/>
            </w:pPr>
            <w:proofErr w:type="spellStart"/>
            <w:r>
              <w:t>加密</w:t>
            </w:r>
            <w:r>
              <w:t>JSON</w:t>
            </w:r>
            <w:proofErr w:type="spellEnd"/>
          </w:p>
        </w:tc>
      </w:tr>
      <w:tr w:rsidR="00EF7B24" w14:paraId="21E8C27A" w14:textId="77777777">
        <w:trPr>
          <w:trHeight w:val="397"/>
          <w:jc w:val="center"/>
        </w:trPr>
        <w:tc>
          <w:tcPr>
            <w:tcW w:w="1191" w:type="pct"/>
            <w:vAlign w:val="center"/>
          </w:tcPr>
          <w:p w14:paraId="5BC03448" w14:textId="77777777" w:rsidR="00EF7B24" w:rsidRDefault="00000000">
            <w:pPr>
              <w:pStyle w:val="0"/>
              <w:ind w:firstLine="0"/>
            </w:pPr>
            <w:proofErr w:type="spellStart"/>
            <w:r>
              <w:t>AFSIM</w:t>
            </w:r>
            <w:r>
              <w:t>脚本文件接口</w:t>
            </w:r>
            <w:proofErr w:type="spellEnd"/>
          </w:p>
        </w:tc>
        <w:tc>
          <w:tcPr>
            <w:tcW w:w="739" w:type="pct"/>
            <w:vAlign w:val="center"/>
          </w:tcPr>
          <w:p w14:paraId="77A28A8A" w14:textId="77777777" w:rsidR="00EF7B24" w:rsidRDefault="00000000">
            <w:pPr>
              <w:pStyle w:val="0"/>
              <w:ind w:firstLine="0"/>
            </w:pPr>
            <w:proofErr w:type="spellStart"/>
            <w:r>
              <w:t>软件</w:t>
            </w:r>
            <w:r>
              <w:t>→AFSIM</w:t>
            </w:r>
            <w:proofErr w:type="spellEnd"/>
          </w:p>
        </w:tc>
        <w:tc>
          <w:tcPr>
            <w:tcW w:w="2172" w:type="pct"/>
            <w:vAlign w:val="center"/>
          </w:tcPr>
          <w:p w14:paraId="31A9CEEA" w14:textId="77777777" w:rsidR="00EF7B24" w:rsidRDefault="00000000">
            <w:pPr>
              <w:pStyle w:val="0"/>
              <w:ind w:firstLine="0"/>
              <w:rPr>
                <w:lang w:eastAsia="zh-CN"/>
              </w:rPr>
            </w:pPr>
            <w:r>
              <w:rPr>
                <w:lang w:eastAsia="zh-CN"/>
              </w:rPr>
              <w:t>Node.js</w:t>
            </w:r>
            <w:r>
              <w:rPr>
                <w:lang w:eastAsia="zh-CN"/>
              </w:rPr>
              <w:t>脚本生成器根据前端</w:t>
            </w:r>
            <w:r>
              <w:rPr>
                <w:lang w:eastAsia="zh-CN"/>
              </w:rPr>
              <w:t>JSON</w:t>
            </w:r>
            <w:r>
              <w:rPr>
                <w:lang w:eastAsia="zh-CN"/>
              </w:rPr>
              <w:t>配置生成的</w:t>
            </w:r>
            <w:r>
              <w:rPr>
                <w:lang w:eastAsia="zh-CN"/>
              </w:rPr>
              <w:t>AFSIM</w:t>
            </w:r>
            <w:r>
              <w:rPr>
                <w:lang w:eastAsia="zh-CN"/>
              </w:rPr>
              <w:t>场景脚本</w:t>
            </w:r>
          </w:p>
        </w:tc>
        <w:tc>
          <w:tcPr>
            <w:tcW w:w="898" w:type="pct"/>
            <w:vAlign w:val="center"/>
          </w:tcPr>
          <w:p w14:paraId="5A73A75F" w14:textId="77777777" w:rsidR="00EF7B24" w:rsidRDefault="00000000">
            <w:pPr>
              <w:pStyle w:val="0"/>
              <w:ind w:firstLine="0"/>
            </w:pPr>
            <w:r>
              <w:t>TXT</w:t>
            </w:r>
          </w:p>
        </w:tc>
      </w:tr>
      <w:tr w:rsidR="00EF7B24" w14:paraId="32FEF8EC" w14:textId="77777777">
        <w:trPr>
          <w:trHeight w:val="397"/>
          <w:jc w:val="center"/>
        </w:trPr>
        <w:tc>
          <w:tcPr>
            <w:tcW w:w="1191" w:type="pct"/>
            <w:vAlign w:val="center"/>
          </w:tcPr>
          <w:p w14:paraId="7979896D" w14:textId="77777777" w:rsidR="00EF7B24" w:rsidRDefault="00000000">
            <w:pPr>
              <w:pStyle w:val="0"/>
              <w:ind w:firstLine="0"/>
            </w:pPr>
            <w:proofErr w:type="spellStart"/>
            <w:r>
              <w:lastRenderedPageBreak/>
              <w:t>仿真事件文件接口</w:t>
            </w:r>
            <w:proofErr w:type="spellEnd"/>
          </w:p>
        </w:tc>
        <w:tc>
          <w:tcPr>
            <w:tcW w:w="739" w:type="pct"/>
            <w:vAlign w:val="center"/>
          </w:tcPr>
          <w:p w14:paraId="469A02E6" w14:textId="77777777" w:rsidR="00EF7B24" w:rsidRDefault="00000000">
            <w:pPr>
              <w:pStyle w:val="0"/>
              <w:ind w:firstLine="0"/>
            </w:pPr>
            <w:proofErr w:type="spellStart"/>
            <w:r>
              <w:t>AFSIM→</w:t>
            </w:r>
            <w:r>
              <w:t>软件</w:t>
            </w:r>
            <w:proofErr w:type="spellEnd"/>
          </w:p>
        </w:tc>
        <w:tc>
          <w:tcPr>
            <w:tcW w:w="2172" w:type="pct"/>
            <w:vAlign w:val="center"/>
          </w:tcPr>
          <w:p w14:paraId="1D6E0567" w14:textId="77777777" w:rsidR="00EF7B24" w:rsidRDefault="00000000">
            <w:pPr>
              <w:pStyle w:val="0"/>
              <w:ind w:firstLine="0"/>
              <w:rPr>
                <w:lang w:eastAsia="zh-CN"/>
              </w:rPr>
            </w:pPr>
            <w:r>
              <w:rPr>
                <w:lang w:eastAsia="zh-CN"/>
              </w:rPr>
              <w:t>节点状态、链路质量、干扰状态、链路切换和仿真事件等时序数据</w:t>
            </w:r>
          </w:p>
        </w:tc>
        <w:tc>
          <w:tcPr>
            <w:tcW w:w="898" w:type="pct"/>
            <w:vAlign w:val="center"/>
          </w:tcPr>
          <w:p w14:paraId="20D1FDB6" w14:textId="77777777" w:rsidR="00EF7B24" w:rsidRDefault="00000000">
            <w:pPr>
              <w:pStyle w:val="0"/>
              <w:ind w:firstLine="0"/>
            </w:pPr>
            <w:r>
              <w:t>CSV</w:t>
            </w:r>
          </w:p>
        </w:tc>
      </w:tr>
      <w:tr w:rsidR="00EF7B24" w14:paraId="125E879B" w14:textId="77777777">
        <w:trPr>
          <w:trHeight w:val="397"/>
          <w:jc w:val="center"/>
        </w:trPr>
        <w:tc>
          <w:tcPr>
            <w:tcW w:w="1191" w:type="pct"/>
            <w:vAlign w:val="center"/>
          </w:tcPr>
          <w:p w14:paraId="7AA04C59" w14:textId="77777777" w:rsidR="00EF7B24" w:rsidRDefault="00000000">
            <w:pPr>
              <w:pStyle w:val="0"/>
              <w:ind w:firstLine="0"/>
            </w:pPr>
            <w:proofErr w:type="spellStart"/>
            <w:r>
              <w:t>历史回放文件接口</w:t>
            </w:r>
            <w:proofErr w:type="spellEnd"/>
          </w:p>
        </w:tc>
        <w:tc>
          <w:tcPr>
            <w:tcW w:w="739" w:type="pct"/>
            <w:vAlign w:val="center"/>
          </w:tcPr>
          <w:p w14:paraId="729DF1A2" w14:textId="77777777" w:rsidR="00EF7B24" w:rsidRDefault="00000000">
            <w:pPr>
              <w:pStyle w:val="0"/>
              <w:ind w:firstLine="0"/>
            </w:pPr>
            <w:proofErr w:type="spellStart"/>
            <w:r>
              <w:t>双向</w:t>
            </w:r>
            <w:proofErr w:type="spellEnd"/>
          </w:p>
        </w:tc>
        <w:tc>
          <w:tcPr>
            <w:tcW w:w="2172" w:type="pct"/>
            <w:vAlign w:val="center"/>
          </w:tcPr>
          <w:p w14:paraId="304BC512" w14:textId="77777777" w:rsidR="00EF7B24" w:rsidRDefault="00000000">
            <w:pPr>
              <w:pStyle w:val="0"/>
              <w:ind w:firstLine="0"/>
              <w:rPr>
                <w:lang w:eastAsia="zh-CN"/>
              </w:rPr>
            </w:pPr>
            <w:r>
              <w:rPr>
                <w:lang w:eastAsia="zh-CN"/>
              </w:rPr>
              <w:t>已完成仿真的节点、链路、干扰和切换时序数据</w:t>
            </w:r>
          </w:p>
        </w:tc>
        <w:tc>
          <w:tcPr>
            <w:tcW w:w="898" w:type="pct"/>
            <w:vAlign w:val="center"/>
          </w:tcPr>
          <w:p w14:paraId="65D408B2" w14:textId="77777777" w:rsidR="00EF7B24" w:rsidRDefault="00000000">
            <w:pPr>
              <w:pStyle w:val="0"/>
              <w:ind w:firstLine="0"/>
            </w:pPr>
            <w:r>
              <w:t>CSV</w:t>
            </w:r>
          </w:p>
        </w:tc>
      </w:tr>
      <w:tr w:rsidR="00EF7B24" w14:paraId="526E8C16" w14:textId="77777777">
        <w:trPr>
          <w:trHeight w:val="397"/>
          <w:jc w:val="center"/>
        </w:trPr>
        <w:tc>
          <w:tcPr>
            <w:tcW w:w="1191" w:type="pct"/>
            <w:vAlign w:val="center"/>
          </w:tcPr>
          <w:p w14:paraId="4F851136" w14:textId="77777777" w:rsidR="00EF7B24" w:rsidRDefault="00000000">
            <w:pPr>
              <w:pStyle w:val="0"/>
              <w:ind w:firstLine="0"/>
            </w:pPr>
            <w:proofErr w:type="spellStart"/>
            <w:r>
              <w:t>评估报表导出接口</w:t>
            </w:r>
            <w:proofErr w:type="spellEnd"/>
          </w:p>
        </w:tc>
        <w:tc>
          <w:tcPr>
            <w:tcW w:w="739" w:type="pct"/>
            <w:vAlign w:val="center"/>
          </w:tcPr>
          <w:p w14:paraId="3EF21E88" w14:textId="77777777" w:rsidR="00EF7B24" w:rsidRDefault="00000000">
            <w:pPr>
              <w:pStyle w:val="0"/>
              <w:ind w:firstLine="0"/>
            </w:pPr>
            <w:proofErr w:type="spellStart"/>
            <w:r>
              <w:t>软件</w:t>
            </w:r>
            <w:r>
              <w:t>→</w:t>
            </w:r>
            <w:r>
              <w:t>本地文件系统</w:t>
            </w:r>
            <w:proofErr w:type="spellEnd"/>
          </w:p>
        </w:tc>
        <w:tc>
          <w:tcPr>
            <w:tcW w:w="2172" w:type="pct"/>
            <w:vAlign w:val="center"/>
          </w:tcPr>
          <w:p w14:paraId="698A200B" w14:textId="77777777" w:rsidR="00EF7B24" w:rsidRDefault="00000000">
            <w:pPr>
              <w:pStyle w:val="0"/>
              <w:ind w:firstLine="0"/>
              <w:rPr>
                <w:lang w:eastAsia="zh-CN"/>
              </w:rPr>
            </w:pPr>
            <w:r>
              <w:rPr>
                <w:lang w:eastAsia="zh-CN"/>
              </w:rPr>
              <w:t>仿真统计结果、指标曲线、链路通断统计、切换次数和通信效能评估结果</w:t>
            </w:r>
          </w:p>
        </w:tc>
        <w:tc>
          <w:tcPr>
            <w:tcW w:w="898" w:type="pct"/>
            <w:vAlign w:val="center"/>
          </w:tcPr>
          <w:p w14:paraId="72FC41A0" w14:textId="77777777" w:rsidR="00EF7B24" w:rsidRDefault="00000000">
            <w:pPr>
              <w:pStyle w:val="0"/>
              <w:ind w:firstLine="0"/>
            </w:pPr>
            <w:r>
              <w:t>HTML</w:t>
            </w:r>
            <w:r>
              <w:t>、</w:t>
            </w:r>
            <w:r>
              <w:t>PDF</w:t>
            </w:r>
            <w:r>
              <w:t>、</w:t>
            </w:r>
            <w:r>
              <w:t>CSV</w:t>
            </w:r>
          </w:p>
        </w:tc>
      </w:tr>
      <w:tr w:rsidR="00EF7B24" w14:paraId="2EAD612D" w14:textId="77777777">
        <w:trPr>
          <w:trHeight w:val="397"/>
          <w:jc w:val="center"/>
        </w:trPr>
        <w:tc>
          <w:tcPr>
            <w:tcW w:w="1191" w:type="pct"/>
            <w:vAlign w:val="center"/>
          </w:tcPr>
          <w:p w14:paraId="760116A9" w14:textId="77777777" w:rsidR="00EF7B24" w:rsidRDefault="00000000">
            <w:pPr>
              <w:pStyle w:val="0"/>
              <w:ind w:firstLine="0"/>
            </w:pPr>
            <w:proofErr w:type="spellStart"/>
            <w:r>
              <w:t>数据库备份文件接口</w:t>
            </w:r>
            <w:proofErr w:type="spellEnd"/>
          </w:p>
        </w:tc>
        <w:tc>
          <w:tcPr>
            <w:tcW w:w="739" w:type="pct"/>
            <w:vAlign w:val="center"/>
          </w:tcPr>
          <w:p w14:paraId="22CF361A" w14:textId="77777777" w:rsidR="00EF7B24" w:rsidRDefault="00000000">
            <w:pPr>
              <w:pStyle w:val="0"/>
              <w:ind w:firstLine="0"/>
            </w:pPr>
            <w:proofErr w:type="spellStart"/>
            <w:r>
              <w:t>双向</w:t>
            </w:r>
            <w:proofErr w:type="spellEnd"/>
          </w:p>
        </w:tc>
        <w:tc>
          <w:tcPr>
            <w:tcW w:w="2172" w:type="pct"/>
            <w:vAlign w:val="center"/>
          </w:tcPr>
          <w:p w14:paraId="025B3BB8" w14:textId="77777777" w:rsidR="00EF7B24" w:rsidRDefault="00000000">
            <w:pPr>
              <w:pStyle w:val="0"/>
              <w:ind w:firstLine="0"/>
              <w:rPr>
                <w:lang w:eastAsia="zh-CN"/>
              </w:rPr>
            </w:pPr>
            <w:r>
              <w:rPr>
                <w:lang w:eastAsia="zh-CN"/>
              </w:rPr>
              <w:t>SQLite</w:t>
            </w:r>
            <w:r>
              <w:rPr>
                <w:lang w:eastAsia="zh-CN"/>
              </w:rPr>
              <w:t>数据库备份和恢复文件</w:t>
            </w:r>
          </w:p>
        </w:tc>
        <w:tc>
          <w:tcPr>
            <w:tcW w:w="898" w:type="pct"/>
            <w:vAlign w:val="center"/>
          </w:tcPr>
          <w:p w14:paraId="010EC522" w14:textId="77777777" w:rsidR="00EF7B24" w:rsidRDefault="00000000">
            <w:pPr>
              <w:pStyle w:val="0"/>
              <w:ind w:firstLine="0"/>
            </w:pPr>
            <w:proofErr w:type="spellStart"/>
            <w:r>
              <w:t>DB</w:t>
            </w:r>
            <w:r>
              <w:t>、</w:t>
            </w:r>
            <w:r>
              <w:t>SQLite</w:t>
            </w:r>
            <w:proofErr w:type="spellEnd"/>
          </w:p>
        </w:tc>
      </w:tr>
      <w:tr w:rsidR="00EF7B24" w14:paraId="3E04C573" w14:textId="77777777">
        <w:trPr>
          <w:trHeight w:val="454"/>
          <w:jc w:val="center"/>
        </w:trPr>
        <w:tc>
          <w:tcPr>
            <w:tcW w:w="1191" w:type="pct"/>
            <w:vAlign w:val="center"/>
          </w:tcPr>
          <w:p w14:paraId="4C75D22F" w14:textId="77777777" w:rsidR="00EF7B24" w:rsidRDefault="00000000">
            <w:pPr>
              <w:pStyle w:val="0"/>
              <w:ind w:firstLine="0"/>
            </w:pPr>
            <w:proofErr w:type="spellStart"/>
            <w:r>
              <w:t>操作审计日志接口</w:t>
            </w:r>
            <w:proofErr w:type="spellEnd"/>
          </w:p>
        </w:tc>
        <w:tc>
          <w:tcPr>
            <w:tcW w:w="739" w:type="pct"/>
            <w:vAlign w:val="center"/>
          </w:tcPr>
          <w:p w14:paraId="5F0D2FC6" w14:textId="77777777" w:rsidR="00EF7B24" w:rsidRDefault="00000000">
            <w:pPr>
              <w:pStyle w:val="0"/>
              <w:ind w:firstLine="0"/>
            </w:pPr>
            <w:proofErr w:type="spellStart"/>
            <w:r>
              <w:t>软件</w:t>
            </w:r>
            <w:r>
              <w:t>→</w:t>
            </w:r>
            <w:r>
              <w:t>本地文件系统</w:t>
            </w:r>
            <w:proofErr w:type="spellEnd"/>
          </w:p>
        </w:tc>
        <w:tc>
          <w:tcPr>
            <w:tcW w:w="2172" w:type="pct"/>
            <w:vAlign w:val="center"/>
          </w:tcPr>
          <w:p w14:paraId="17EEA73C" w14:textId="77777777" w:rsidR="00EF7B24" w:rsidRDefault="00000000">
            <w:pPr>
              <w:pStyle w:val="0"/>
              <w:ind w:firstLine="0"/>
              <w:rPr>
                <w:lang w:eastAsia="zh-CN"/>
              </w:rPr>
            </w:pPr>
            <w:r>
              <w:rPr>
                <w:lang w:eastAsia="zh-CN"/>
              </w:rPr>
              <w:t>操作用户、角色、时间、功能模块、操作内容、执行状态及异常信息</w:t>
            </w:r>
          </w:p>
        </w:tc>
        <w:tc>
          <w:tcPr>
            <w:tcW w:w="898" w:type="pct"/>
            <w:vAlign w:val="center"/>
          </w:tcPr>
          <w:p w14:paraId="39925647" w14:textId="77777777" w:rsidR="00EF7B24" w:rsidRDefault="00000000">
            <w:pPr>
              <w:pStyle w:val="0"/>
              <w:ind w:firstLine="0"/>
            </w:pPr>
            <w:proofErr w:type="spellStart"/>
            <w:r>
              <w:t>加密</w:t>
            </w:r>
            <w:r>
              <w:t>TXT</w:t>
            </w:r>
            <w:proofErr w:type="spellEnd"/>
          </w:p>
        </w:tc>
      </w:tr>
      <w:tr w:rsidR="00EF7B24" w14:paraId="77F8DEB9" w14:textId="77777777">
        <w:trPr>
          <w:trHeight w:val="397"/>
          <w:jc w:val="center"/>
        </w:trPr>
        <w:tc>
          <w:tcPr>
            <w:tcW w:w="1191" w:type="pct"/>
            <w:vAlign w:val="center"/>
          </w:tcPr>
          <w:p w14:paraId="58179695" w14:textId="77777777" w:rsidR="00EF7B24" w:rsidRDefault="00000000">
            <w:pPr>
              <w:pStyle w:val="0"/>
              <w:ind w:firstLine="0"/>
            </w:pPr>
            <w:proofErr w:type="spellStart"/>
            <w:r>
              <w:t>系统配置文件接口</w:t>
            </w:r>
            <w:proofErr w:type="spellEnd"/>
          </w:p>
        </w:tc>
        <w:tc>
          <w:tcPr>
            <w:tcW w:w="739" w:type="pct"/>
            <w:vAlign w:val="center"/>
          </w:tcPr>
          <w:p w14:paraId="1BF8A8C0" w14:textId="77777777" w:rsidR="00EF7B24" w:rsidRDefault="00000000">
            <w:pPr>
              <w:pStyle w:val="0"/>
              <w:ind w:firstLine="0"/>
            </w:pPr>
            <w:proofErr w:type="spellStart"/>
            <w:r>
              <w:t>双向</w:t>
            </w:r>
            <w:proofErr w:type="spellEnd"/>
          </w:p>
        </w:tc>
        <w:tc>
          <w:tcPr>
            <w:tcW w:w="2172" w:type="pct"/>
            <w:vAlign w:val="center"/>
          </w:tcPr>
          <w:p w14:paraId="2D6E8054" w14:textId="77777777" w:rsidR="00EF7B24" w:rsidRDefault="00000000">
            <w:pPr>
              <w:pStyle w:val="0"/>
              <w:ind w:firstLine="0"/>
              <w:rPr>
                <w:lang w:eastAsia="zh-CN"/>
              </w:rPr>
            </w:pPr>
            <w:r>
              <w:rPr>
                <w:lang w:eastAsia="zh-CN"/>
              </w:rPr>
              <w:t>数据库路径、场景目录、输出目录、日志目录和备份目录等配置</w:t>
            </w:r>
          </w:p>
        </w:tc>
        <w:tc>
          <w:tcPr>
            <w:tcW w:w="898" w:type="pct"/>
            <w:vAlign w:val="center"/>
          </w:tcPr>
          <w:p w14:paraId="033DE14C" w14:textId="77777777" w:rsidR="00EF7B24" w:rsidRDefault="00000000">
            <w:pPr>
              <w:pStyle w:val="0"/>
              <w:ind w:firstLine="0"/>
            </w:pPr>
            <w:proofErr w:type="spellStart"/>
            <w:r>
              <w:t>加密</w:t>
            </w:r>
            <w:r>
              <w:t>JSON</w:t>
            </w:r>
            <w:proofErr w:type="spellEnd"/>
          </w:p>
        </w:tc>
      </w:tr>
      <w:tr w:rsidR="00EF7B24" w14:paraId="07F6108B" w14:textId="77777777">
        <w:trPr>
          <w:trHeight w:val="397"/>
          <w:jc w:val="center"/>
        </w:trPr>
        <w:tc>
          <w:tcPr>
            <w:tcW w:w="1191" w:type="pct"/>
            <w:vAlign w:val="center"/>
          </w:tcPr>
          <w:p w14:paraId="21854F4E" w14:textId="77777777" w:rsidR="00EF7B24" w:rsidRDefault="00000000">
            <w:pPr>
              <w:pStyle w:val="0"/>
              <w:ind w:firstLine="0"/>
            </w:pPr>
            <w:proofErr w:type="spellStart"/>
            <w:r>
              <w:t>文件选择接口</w:t>
            </w:r>
            <w:proofErr w:type="spellEnd"/>
          </w:p>
        </w:tc>
        <w:tc>
          <w:tcPr>
            <w:tcW w:w="739" w:type="pct"/>
            <w:vAlign w:val="center"/>
          </w:tcPr>
          <w:p w14:paraId="124023B4" w14:textId="77777777" w:rsidR="00EF7B24" w:rsidRDefault="00000000">
            <w:pPr>
              <w:pStyle w:val="0"/>
              <w:ind w:firstLine="0"/>
            </w:pPr>
            <w:proofErr w:type="spellStart"/>
            <w:r>
              <w:t>操作人员</w:t>
            </w:r>
            <w:r>
              <w:t>→</w:t>
            </w:r>
            <w:r>
              <w:t>软件</w:t>
            </w:r>
            <w:proofErr w:type="spellEnd"/>
          </w:p>
        </w:tc>
        <w:tc>
          <w:tcPr>
            <w:tcW w:w="2172" w:type="pct"/>
            <w:vAlign w:val="center"/>
          </w:tcPr>
          <w:p w14:paraId="41A664FE" w14:textId="77777777" w:rsidR="00EF7B24" w:rsidRDefault="00000000">
            <w:pPr>
              <w:pStyle w:val="0"/>
              <w:ind w:firstLine="0"/>
              <w:rPr>
                <w:lang w:eastAsia="zh-CN"/>
              </w:rPr>
            </w:pPr>
            <w:r>
              <w:rPr>
                <w:lang w:eastAsia="zh-CN"/>
              </w:rPr>
              <w:t>用户通过文件选择窗口指定场景文件、备份文件或输出目录</w:t>
            </w:r>
          </w:p>
        </w:tc>
        <w:tc>
          <w:tcPr>
            <w:tcW w:w="898" w:type="pct"/>
            <w:vAlign w:val="center"/>
          </w:tcPr>
          <w:p w14:paraId="277D2B62" w14:textId="77777777" w:rsidR="00EF7B24" w:rsidRDefault="00000000">
            <w:pPr>
              <w:pStyle w:val="0"/>
              <w:ind w:firstLine="0"/>
            </w:pPr>
            <w:proofErr w:type="spellStart"/>
            <w:r>
              <w:t>文件路径字符串</w:t>
            </w:r>
            <w:proofErr w:type="spellEnd"/>
          </w:p>
        </w:tc>
      </w:tr>
    </w:tbl>
    <w:p w14:paraId="05E551FB" w14:textId="77777777" w:rsidR="00EF7B24" w:rsidRDefault="00000000">
      <w:pPr>
        <w:pStyle w:val="a7"/>
        <w:spacing w:before="1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7</w:t>
      </w:r>
      <w:r>
        <w:fldChar w:fldCharType="end"/>
      </w:r>
      <w:r>
        <w:rPr>
          <w:rFonts w:hint="eastAsia"/>
        </w:rPr>
        <w:t xml:space="preserve"> </w:t>
      </w:r>
      <w:proofErr w:type="spellStart"/>
      <w:r>
        <w:t>主要文件定义</w:t>
      </w:r>
      <w:proofErr w:type="spellEnd"/>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70"/>
        <w:gridCol w:w="2121"/>
        <w:gridCol w:w="2121"/>
        <w:gridCol w:w="2050"/>
      </w:tblGrid>
      <w:tr w:rsidR="00EF7B24" w14:paraId="23925A03" w14:textId="77777777">
        <w:trPr>
          <w:trHeight w:val="567"/>
          <w:tblHeader/>
          <w:jc w:val="center"/>
        </w:trPr>
        <w:tc>
          <w:tcPr>
            <w:tcW w:w="1191" w:type="pct"/>
            <w:vAlign w:val="center"/>
          </w:tcPr>
          <w:p w14:paraId="4986C77A" w14:textId="77777777" w:rsidR="00EF7B24" w:rsidRDefault="00000000">
            <w:pPr>
              <w:pStyle w:val="0"/>
              <w:keepNext/>
              <w:keepLines/>
              <w:ind w:firstLine="0"/>
            </w:pPr>
            <w:proofErr w:type="spellStart"/>
            <w:r>
              <w:t>文件名称</w:t>
            </w:r>
            <w:proofErr w:type="spellEnd"/>
          </w:p>
        </w:tc>
        <w:tc>
          <w:tcPr>
            <w:tcW w:w="1284" w:type="pct"/>
            <w:vAlign w:val="center"/>
          </w:tcPr>
          <w:p w14:paraId="529F5D20" w14:textId="77777777" w:rsidR="00EF7B24" w:rsidRDefault="00000000">
            <w:pPr>
              <w:pStyle w:val="0"/>
              <w:keepNext/>
              <w:keepLines/>
              <w:ind w:firstLine="0"/>
            </w:pPr>
            <w:proofErr w:type="spellStart"/>
            <w:r>
              <w:t>主要用途</w:t>
            </w:r>
            <w:proofErr w:type="spellEnd"/>
          </w:p>
        </w:tc>
        <w:tc>
          <w:tcPr>
            <w:tcW w:w="1284" w:type="pct"/>
            <w:vAlign w:val="center"/>
          </w:tcPr>
          <w:p w14:paraId="46C46B3E" w14:textId="77777777" w:rsidR="00EF7B24" w:rsidRDefault="00000000">
            <w:pPr>
              <w:pStyle w:val="0"/>
              <w:keepNext/>
              <w:keepLines/>
              <w:ind w:firstLine="0"/>
            </w:pPr>
            <w:proofErr w:type="spellStart"/>
            <w:r>
              <w:t>生成方</w:t>
            </w:r>
            <w:proofErr w:type="spellEnd"/>
          </w:p>
        </w:tc>
        <w:tc>
          <w:tcPr>
            <w:tcW w:w="1241" w:type="pct"/>
            <w:vAlign w:val="center"/>
          </w:tcPr>
          <w:p w14:paraId="78530276" w14:textId="77777777" w:rsidR="00EF7B24" w:rsidRDefault="00000000">
            <w:pPr>
              <w:pStyle w:val="0"/>
              <w:keepNext/>
              <w:keepLines/>
              <w:ind w:firstLine="0"/>
            </w:pPr>
            <w:proofErr w:type="spellStart"/>
            <w:r>
              <w:t>使用方</w:t>
            </w:r>
            <w:proofErr w:type="spellEnd"/>
          </w:p>
        </w:tc>
      </w:tr>
      <w:tr w:rsidR="00EF7B24" w14:paraId="02439937" w14:textId="77777777">
        <w:trPr>
          <w:trHeight w:val="397"/>
          <w:jc w:val="center"/>
        </w:trPr>
        <w:tc>
          <w:tcPr>
            <w:tcW w:w="1191" w:type="pct"/>
            <w:vAlign w:val="center"/>
          </w:tcPr>
          <w:p w14:paraId="4093E35B" w14:textId="77777777" w:rsidR="00EF7B24" w:rsidRDefault="00000000">
            <w:pPr>
              <w:pStyle w:val="0"/>
              <w:ind w:firstLine="0"/>
            </w:pPr>
            <w:proofErr w:type="spellStart"/>
            <w:r>
              <w:t>scene_config.json</w:t>
            </w:r>
            <w:proofErr w:type="spellEnd"/>
          </w:p>
        </w:tc>
        <w:tc>
          <w:tcPr>
            <w:tcW w:w="1284" w:type="pct"/>
            <w:vAlign w:val="center"/>
          </w:tcPr>
          <w:p w14:paraId="0485F1BB" w14:textId="77777777" w:rsidR="00EF7B24" w:rsidRDefault="00000000">
            <w:pPr>
              <w:pStyle w:val="0"/>
              <w:ind w:firstLine="0"/>
              <w:rPr>
                <w:lang w:eastAsia="zh-CN"/>
              </w:rPr>
            </w:pPr>
            <w:r>
              <w:rPr>
                <w:lang w:eastAsia="zh-CN"/>
              </w:rPr>
              <w:t>保存前端场景配置数据</w:t>
            </w:r>
          </w:p>
        </w:tc>
        <w:tc>
          <w:tcPr>
            <w:tcW w:w="1284" w:type="pct"/>
            <w:vAlign w:val="center"/>
          </w:tcPr>
          <w:p w14:paraId="219733FB" w14:textId="77777777" w:rsidR="00EF7B24" w:rsidRDefault="00000000">
            <w:pPr>
              <w:pStyle w:val="0"/>
              <w:ind w:firstLine="0"/>
            </w:pPr>
            <w:proofErr w:type="spellStart"/>
            <w:r>
              <w:t>场景配置模块</w:t>
            </w:r>
            <w:proofErr w:type="spellEnd"/>
          </w:p>
        </w:tc>
        <w:tc>
          <w:tcPr>
            <w:tcW w:w="1241" w:type="pct"/>
            <w:vAlign w:val="center"/>
          </w:tcPr>
          <w:p w14:paraId="40B1DBA1" w14:textId="77777777" w:rsidR="00EF7B24" w:rsidRDefault="00000000">
            <w:pPr>
              <w:pStyle w:val="0"/>
              <w:ind w:firstLine="0"/>
            </w:pPr>
            <w:proofErr w:type="spellStart"/>
            <w:r>
              <w:t>Node.js</w:t>
            </w:r>
            <w:r>
              <w:t>脚本生成器</w:t>
            </w:r>
            <w:proofErr w:type="spellEnd"/>
          </w:p>
        </w:tc>
      </w:tr>
      <w:tr w:rsidR="00EF7B24" w14:paraId="6CF42C5E" w14:textId="77777777">
        <w:trPr>
          <w:trHeight w:val="397"/>
          <w:jc w:val="center"/>
        </w:trPr>
        <w:tc>
          <w:tcPr>
            <w:tcW w:w="1191" w:type="pct"/>
            <w:vAlign w:val="center"/>
          </w:tcPr>
          <w:p w14:paraId="765991C4" w14:textId="77777777" w:rsidR="00EF7B24" w:rsidRDefault="00000000">
            <w:pPr>
              <w:pStyle w:val="0"/>
              <w:ind w:firstLine="0"/>
            </w:pPr>
            <w:r>
              <w:t>scenario.txt</w:t>
            </w:r>
          </w:p>
        </w:tc>
        <w:tc>
          <w:tcPr>
            <w:tcW w:w="1284" w:type="pct"/>
            <w:vAlign w:val="center"/>
          </w:tcPr>
          <w:p w14:paraId="653A14A6" w14:textId="77777777" w:rsidR="00EF7B24" w:rsidRDefault="00000000">
            <w:pPr>
              <w:pStyle w:val="0"/>
              <w:ind w:firstLine="0"/>
              <w:rPr>
                <w:lang w:eastAsia="zh-CN"/>
              </w:rPr>
            </w:pPr>
            <w:r>
              <w:rPr>
                <w:lang w:eastAsia="zh-CN"/>
              </w:rPr>
              <w:t>保存</w:t>
            </w:r>
            <w:r>
              <w:rPr>
                <w:lang w:eastAsia="zh-CN"/>
              </w:rPr>
              <w:t>AFSIM</w:t>
            </w:r>
            <w:r>
              <w:rPr>
                <w:lang w:eastAsia="zh-CN"/>
              </w:rPr>
              <w:t>可执行场景脚本</w:t>
            </w:r>
          </w:p>
        </w:tc>
        <w:tc>
          <w:tcPr>
            <w:tcW w:w="1284" w:type="pct"/>
            <w:vAlign w:val="center"/>
          </w:tcPr>
          <w:p w14:paraId="00370C3C" w14:textId="77777777" w:rsidR="00EF7B24" w:rsidRDefault="00000000">
            <w:pPr>
              <w:pStyle w:val="0"/>
              <w:ind w:firstLine="0"/>
            </w:pPr>
            <w:proofErr w:type="spellStart"/>
            <w:r>
              <w:t>Node.js</w:t>
            </w:r>
            <w:r>
              <w:t>脚本生成器</w:t>
            </w:r>
            <w:proofErr w:type="spellEnd"/>
          </w:p>
        </w:tc>
        <w:tc>
          <w:tcPr>
            <w:tcW w:w="1241" w:type="pct"/>
            <w:vAlign w:val="center"/>
          </w:tcPr>
          <w:p w14:paraId="5ADD0ACC" w14:textId="77777777" w:rsidR="00EF7B24" w:rsidRDefault="00000000">
            <w:pPr>
              <w:pStyle w:val="0"/>
              <w:ind w:firstLine="0"/>
            </w:pPr>
            <w:proofErr w:type="spellStart"/>
            <w:r>
              <w:t>AFSIM</w:t>
            </w:r>
            <w:r>
              <w:t>仿真引擎</w:t>
            </w:r>
            <w:proofErr w:type="spellEnd"/>
          </w:p>
        </w:tc>
      </w:tr>
      <w:tr w:rsidR="00EF7B24" w14:paraId="5CCB5FDF" w14:textId="77777777">
        <w:trPr>
          <w:trHeight w:val="397"/>
          <w:jc w:val="center"/>
        </w:trPr>
        <w:tc>
          <w:tcPr>
            <w:tcW w:w="1191" w:type="pct"/>
            <w:vAlign w:val="center"/>
          </w:tcPr>
          <w:p w14:paraId="6E570ED4" w14:textId="77777777" w:rsidR="00EF7B24" w:rsidRDefault="00000000">
            <w:pPr>
              <w:pStyle w:val="0"/>
              <w:ind w:firstLine="0"/>
            </w:pPr>
            <w:r>
              <w:t>link_quality.csv</w:t>
            </w:r>
          </w:p>
        </w:tc>
        <w:tc>
          <w:tcPr>
            <w:tcW w:w="1284" w:type="pct"/>
            <w:vAlign w:val="center"/>
          </w:tcPr>
          <w:p w14:paraId="1CE0BE73" w14:textId="77777777" w:rsidR="00EF7B24" w:rsidRDefault="00000000">
            <w:pPr>
              <w:pStyle w:val="0"/>
              <w:ind w:firstLine="0"/>
              <w:rPr>
                <w:lang w:eastAsia="zh-CN"/>
              </w:rPr>
            </w:pPr>
            <w:r>
              <w:rPr>
                <w:lang w:eastAsia="zh-CN"/>
              </w:rPr>
              <w:t>保存链路质量时序数据</w:t>
            </w:r>
          </w:p>
        </w:tc>
        <w:tc>
          <w:tcPr>
            <w:tcW w:w="1284" w:type="pct"/>
            <w:vAlign w:val="center"/>
          </w:tcPr>
          <w:p w14:paraId="74F6F6C0" w14:textId="77777777" w:rsidR="00EF7B24" w:rsidRDefault="00000000">
            <w:pPr>
              <w:pStyle w:val="0"/>
              <w:ind w:firstLine="0"/>
              <w:rPr>
                <w:lang w:eastAsia="zh-CN"/>
              </w:rPr>
            </w:pPr>
            <w:r>
              <w:rPr>
                <w:lang w:eastAsia="zh-CN"/>
              </w:rPr>
              <w:t>AFSIM</w:t>
            </w:r>
            <w:r>
              <w:rPr>
                <w:lang w:eastAsia="zh-CN"/>
              </w:rPr>
              <w:t>及链路计算插件</w:t>
            </w:r>
          </w:p>
        </w:tc>
        <w:tc>
          <w:tcPr>
            <w:tcW w:w="1241" w:type="pct"/>
            <w:vAlign w:val="center"/>
          </w:tcPr>
          <w:p w14:paraId="41650DB3" w14:textId="77777777" w:rsidR="00EF7B24" w:rsidRDefault="00000000">
            <w:pPr>
              <w:pStyle w:val="0"/>
              <w:ind w:firstLine="0"/>
              <w:rPr>
                <w:lang w:eastAsia="zh-CN"/>
              </w:rPr>
            </w:pPr>
            <w:r>
              <w:rPr>
                <w:lang w:eastAsia="zh-CN"/>
              </w:rPr>
              <w:t>数据交换模块、前端展示模块</w:t>
            </w:r>
          </w:p>
        </w:tc>
      </w:tr>
      <w:tr w:rsidR="00EF7B24" w14:paraId="211F2F3A" w14:textId="77777777">
        <w:trPr>
          <w:trHeight w:val="397"/>
          <w:jc w:val="center"/>
        </w:trPr>
        <w:tc>
          <w:tcPr>
            <w:tcW w:w="1191" w:type="pct"/>
            <w:vAlign w:val="center"/>
          </w:tcPr>
          <w:p w14:paraId="0129D1AC" w14:textId="77777777" w:rsidR="00EF7B24" w:rsidRDefault="00000000">
            <w:pPr>
              <w:pStyle w:val="0"/>
              <w:ind w:firstLine="0"/>
            </w:pPr>
            <w:r>
              <w:t>events.csv</w:t>
            </w:r>
          </w:p>
        </w:tc>
        <w:tc>
          <w:tcPr>
            <w:tcW w:w="1284" w:type="pct"/>
            <w:vAlign w:val="center"/>
          </w:tcPr>
          <w:p w14:paraId="3C5D56ED" w14:textId="77777777" w:rsidR="00EF7B24" w:rsidRDefault="00000000">
            <w:pPr>
              <w:pStyle w:val="0"/>
              <w:ind w:firstLine="0"/>
              <w:rPr>
                <w:lang w:eastAsia="zh-CN"/>
              </w:rPr>
            </w:pPr>
            <w:r>
              <w:rPr>
                <w:lang w:eastAsia="zh-CN"/>
              </w:rPr>
              <w:t>保存节点运动、</w:t>
            </w:r>
            <w:r>
              <w:rPr>
                <w:lang w:eastAsia="zh-CN"/>
              </w:rPr>
              <w:lastRenderedPageBreak/>
              <w:t>干扰及一般仿真事件</w:t>
            </w:r>
          </w:p>
        </w:tc>
        <w:tc>
          <w:tcPr>
            <w:tcW w:w="1284" w:type="pct"/>
            <w:vAlign w:val="center"/>
          </w:tcPr>
          <w:p w14:paraId="63DC98B7" w14:textId="77777777" w:rsidR="00EF7B24" w:rsidRDefault="00000000">
            <w:pPr>
              <w:pStyle w:val="0"/>
              <w:ind w:firstLine="0"/>
            </w:pPr>
            <w:proofErr w:type="spellStart"/>
            <w:r>
              <w:lastRenderedPageBreak/>
              <w:t>AFSIM</w:t>
            </w:r>
            <w:r>
              <w:t>及自研插</w:t>
            </w:r>
            <w:r>
              <w:lastRenderedPageBreak/>
              <w:t>件</w:t>
            </w:r>
            <w:proofErr w:type="spellEnd"/>
          </w:p>
        </w:tc>
        <w:tc>
          <w:tcPr>
            <w:tcW w:w="1241" w:type="pct"/>
            <w:vAlign w:val="center"/>
          </w:tcPr>
          <w:p w14:paraId="20DB88E3" w14:textId="77777777" w:rsidR="00EF7B24" w:rsidRDefault="00000000">
            <w:pPr>
              <w:pStyle w:val="0"/>
              <w:ind w:firstLine="0"/>
              <w:rPr>
                <w:lang w:eastAsia="zh-CN"/>
              </w:rPr>
            </w:pPr>
            <w:r>
              <w:rPr>
                <w:lang w:eastAsia="zh-CN"/>
              </w:rPr>
              <w:lastRenderedPageBreak/>
              <w:t>数据交换模块、</w:t>
            </w:r>
            <w:r>
              <w:rPr>
                <w:lang w:eastAsia="zh-CN"/>
              </w:rPr>
              <w:lastRenderedPageBreak/>
              <w:t>历史回放模块</w:t>
            </w:r>
          </w:p>
        </w:tc>
      </w:tr>
      <w:tr w:rsidR="00EF7B24" w14:paraId="7AECD407" w14:textId="77777777">
        <w:trPr>
          <w:trHeight w:val="397"/>
          <w:jc w:val="center"/>
        </w:trPr>
        <w:tc>
          <w:tcPr>
            <w:tcW w:w="1191" w:type="pct"/>
            <w:vAlign w:val="center"/>
          </w:tcPr>
          <w:p w14:paraId="446397D7" w14:textId="77777777" w:rsidR="00EF7B24" w:rsidRDefault="00000000">
            <w:pPr>
              <w:pStyle w:val="0"/>
              <w:ind w:firstLine="0"/>
            </w:pPr>
            <w:r>
              <w:lastRenderedPageBreak/>
              <w:t>link_switch.csv</w:t>
            </w:r>
          </w:p>
        </w:tc>
        <w:tc>
          <w:tcPr>
            <w:tcW w:w="1284" w:type="pct"/>
            <w:vAlign w:val="center"/>
          </w:tcPr>
          <w:p w14:paraId="3BC4EFCB" w14:textId="77777777" w:rsidR="00EF7B24" w:rsidRDefault="00000000">
            <w:pPr>
              <w:pStyle w:val="0"/>
              <w:ind w:firstLine="0"/>
            </w:pPr>
            <w:proofErr w:type="spellStart"/>
            <w:r>
              <w:t>保存链路切换事件</w:t>
            </w:r>
            <w:proofErr w:type="spellEnd"/>
          </w:p>
        </w:tc>
        <w:tc>
          <w:tcPr>
            <w:tcW w:w="1284" w:type="pct"/>
            <w:vAlign w:val="center"/>
          </w:tcPr>
          <w:p w14:paraId="0D300CAD" w14:textId="77777777" w:rsidR="00EF7B24" w:rsidRDefault="00000000">
            <w:pPr>
              <w:pStyle w:val="0"/>
              <w:ind w:firstLine="0"/>
            </w:pPr>
            <w:proofErr w:type="spellStart"/>
            <w:r>
              <w:t>链路优选切换插件</w:t>
            </w:r>
            <w:proofErr w:type="spellEnd"/>
          </w:p>
        </w:tc>
        <w:tc>
          <w:tcPr>
            <w:tcW w:w="1241" w:type="pct"/>
            <w:vAlign w:val="center"/>
          </w:tcPr>
          <w:p w14:paraId="0762F8BB" w14:textId="77777777" w:rsidR="00EF7B24" w:rsidRDefault="00000000">
            <w:pPr>
              <w:pStyle w:val="0"/>
              <w:ind w:firstLine="0"/>
              <w:rPr>
                <w:lang w:eastAsia="zh-CN"/>
              </w:rPr>
            </w:pPr>
            <w:r>
              <w:rPr>
                <w:lang w:eastAsia="zh-CN"/>
              </w:rPr>
              <w:t>前端展示模块、评估模块</w:t>
            </w:r>
          </w:p>
        </w:tc>
      </w:tr>
      <w:tr w:rsidR="00EF7B24" w14:paraId="7C086523" w14:textId="77777777">
        <w:trPr>
          <w:trHeight w:val="397"/>
          <w:jc w:val="center"/>
        </w:trPr>
        <w:tc>
          <w:tcPr>
            <w:tcW w:w="1191" w:type="pct"/>
            <w:vAlign w:val="center"/>
          </w:tcPr>
          <w:p w14:paraId="6A8F164A" w14:textId="77777777" w:rsidR="00EF7B24" w:rsidRDefault="00000000">
            <w:pPr>
              <w:pStyle w:val="0"/>
              <w:ind w:firstLine="0"/>
            </w:pPr>
            <w:proofErr w:type="spellStart"/>
            <w:r>
              <w:t>backup_</w:t>
            </w:r>
            <w:r>
              <w:t>时间戳</w:t>
            </w:r>
            <w:r>
              <w:t>.db</w:t>
            </w:r>
            <w:proofErr w:type="spellEnd"/>
          </w:p>
        </w:tc>
        <w:tc>
          <w:tcPr>
            <w:tcW w:w="1284" w:type="pct"/>
            <w:vAlign w:val="center"/>
          </w:tcPr>
          <w:p w14:paraId="0E56F791" w14:textId="77777777" w:rsidR="00EF7B24" w:rsidRDefault="00000000">
            <w:pPr>
              <w:pStyle w:val="0"/>
              <w:ind w:firstLine="0"/>
              <w:rPr>
                <w:lang w:eastAsia="zh-CN"/>
              </w:rPr>
            </w:pPr>
            <w:r>
              <w:rPr>
                <w:lang w:eastAsia="zh-CN"/>
              </w:rPr>
              <w:t>保存</w:t>
            </w:r>
            <w:r>
              <w:rPr>
                <w:lang w:eastAsia="zh-CN"/>
              </w:rPr>
              <w:t>SQLite</w:t>
            </w:r>
            <w:r>
              <w:rPr>
                <w:lang w:eastAsia="zh-CN"/>
              </w:rPr>
              <w:t>数据库备份</w:t>
            </w:r>
          </w:p>
        </w:tc>
        <w:tc>
          <w:tcPr>
            <w:tcW w:w="1284" w:type="pct"/>
            <w:vAlign w:val="center"/>
          </w:tcPr>
          <w:p w14:paraId="3964319F" w14:textId="77777777" w:rsidR="00EF7B24" w:rsidRDefault="00000000">
            <w:pPr>
              <w:pStyle w:val="0"/>
              <w:ind w:firstLine="0"/>
            </w:pPr>
            <w:proofErr w:type="spellStart"/>
            <w:r>
              <w:t>数据库备份模块</w:t>
            </w:r>
            <w:proofErr w:type="spellEnd"/>
          </w:p>
        </w:tc>
        <w:tc>
          <w:tcPr>
            <w:tcW w:w="1241" w:type="pct"/>
            <w:vAlign w:val="center"/>
          </w:tcPr>
          <w:p w14:paraId="53D0603A" w14:textId="77777777" w:rsidR="00EF7B24" w:rsidRDefault="00000000">
            <w:pPr>
              <w:pStyle w:val="0"/>
              <w:ind w:firstLine="0"/>
            </w:pPr>
            <w:proofErr w:type="spellStart"/>
            <w:r>
              <w:t>数据库恢复模块</w:t>
            </w:r>
            <w:proofErr w:type="spellEnd"/>
          </w:p>
        </w:tc>
      </w:tr>
      <w:tr w:rsidR="00EF7B24" w14:paraId="6F923B1E" w14:textId="77777777">
        <w:trPr>
          <w:trHeight w:val="454"/>
          <w:jc w:val="center"/>
        </w:trPr>
        <w:tc>
          <w:tcPr>
            <w:tcW w:w="1191" w:type="pct"/>
            <w:vAlign w:val="center"/>
          </w:tcPr>
          <w:p w14:paraId="691CE846" w14:textId="77777777" w:rsidR="00EF7B24" w:rsidRDefault="00000000">
            <w:pPr>
              <w:pStyle w:val="0"/>
              <w:ind w:firstLine="0"/>
            </w:pPr>
            <w:r>
              <w:t>operation_audit_</w:t>
            </w:r>
            <w:r>
              <w:t>日期</w:t>
            </w:r>
            <w:r>
              <w:t>.txt</w:t>
            </w:r>
          </w:p>
        </w:tc>
        <w:tc>
          <w:tcPr>
            <w:tcW w:w="1284" w:type="pct"/>
            <w:vAlign w:val="center"/>
          </w:tcPr>
          <w:p w14:paraId="1507A950" w14:textId="77777777" w:rsidR="00EF7B24" w:rsidRDefault="00000000">
            <w:pPr>
              <w:pStyle w:val="0"/>
              <w:ind w:firstLine="0"/>
              <w:rPr>
                <w:lang w:eastAsia="zh-CN"/>
              </w:rPr>
            </w:pPr>
            <w:r>
              <w:rPr>
                <w:lang w:eastAsia="zh-CN"/>
              </w:rPr>
              <w:t>保存用户操作审计日志</w:t>
            </w:r>
          </w:p>
        </w:tc>
        <w:tc>
          <w:tcPr>
            <w:tcW w:w="1284" w:type="pct"/>
            <w:vAlign w:val="center"/>
          </w:tcPr>
          <w:p w14:paraId="61F71A68" w14:textId="77777777" w:rsidR="00EF7B24" w:rsidRDefault="00000000">
            <w:pPr>
              <w:pStyle w:val="0"/>
              <w:ind w:firstLine="0"/>
            </w:pPr>
            <w:proofErr w:type="spellStart"/>
            <w:r>
              <w:t>用户操作日志模块</w:t>
            </w:r>
            <w:proofErr w:type="spellEnd"/>
          </w:p>
        </w:tc>
        <w:tc>
          <w:tcPr>
            <w:tcW w:w="1241" w:type="pct"/>
            <w:vAlign w:val="center"/>
          </w:tcPr>
          <w:p w14:paraId="5FBCF866" w14:textId="77777777" w:rsidR="00EF7B24" w:rsidRDefault="00000000">
            <w:pPr>
              <w:pStyle w:val="0"/>
              <w:ind w:firstLine="0"/>
            </w:pPr>
            <w:proofErr w:type="spellStart"/>
            <w:r>
              <w:t>管理员日志查询功能</w:t>
            </w:r>
            <w:proofErr w:type="spellEnd"/>
          </w:p>
        </w:tc>
      </w:tr>
      <w:tr w:rsidR="00EF7B24" w14:paraId="1421BFEF" w14:textId="77777777">
        <w:trPr>
          <w:trHeight w:val="397"/>
          <w:jc w:val="center"/>
        </w:trPr>
        <w:tc>
          <w:tcPr>
            <w:tcW w:w="1191" w:type="pct"/>
            <w:vAlign w:val="center"/>
          </w:tcPr>
          <w:p w14:paraId="57F2D479" w14:textId="77777777" w:rsidR="00EF7B24" w:rsidRDefault="00000000">
            <w:pPr>
              <w:pStyle w:val="0"/>
              <w:ind w:firstLine="0"/>
            </w:pPr>
            <w:r>
              <w:t>report_</w:t>
            </w:r>
            <w:r>
              <w:t>任务标识</w:t>
            </w:r>
            <w:r>
              <w:t>.html/pdf</w:t>
            </w:r>
          </w:p>
        </w:tc>
        <w:tc>
          <w:tcPr>
            <w:tcW w:w="1284" w:type="pct"/>
            <w:vAlign w:val="center"/>
          </w:tcPr>
          <w:p w14:paraId="19CE196D" w14:textId="77777777" w:rsidR="00EF7B24" w:rsidRDefault="00000000">
            <w:pPr>
              <w:pStyle w:val="0"/>
              <w:ind w:firstLine="0"/>
              <w:rPr>
                <w:lang w:eastAsia="zh-CN"/>
              </w:rPr>
            </w:pPr>
            <w:r>
              <w:rPr>
                <w:lang w:eastAsia="zh-CN"/>
              </w:rPr>
              <w:t>保存通信效能评估报表</w:t>
            </w:r>
          </w:p>
        </w:tc>
        <w:tc>
          <w:tcPr>
            <w:tcW w:w="1284" w:type="pct"/>
            <w:vAlign w:val="center"/>
          </w:tcPr>
          <w:p w14:paraId="12B21A8E" w14:textId="77777777" w:rsidR="00EF7B24" w:rsidRDefault="00000000">
            <w:pPr>
              <w:pStyle w:val="0"/>
              <w:ind w:firstLine="0"/>
            </w:pPr>
            <w:proofErr w:type="spellStart"/>
            <w:r>
              <w:t>评估报表生成模块</w:t>
            </w:r>
            <w:proofErr w:type="spellEnd"/>
          </w:p>
        </w:tc>
        <w:tc>
          <w:tcPr>
            <w:tcW w:w="1241" w:type="pct"/>
            <w:vAlign w:val="center"/>
          </w:tcPr>
          <w:p w14:paraId="55B176A7" w14:textId="77777777" w:rsidR="00EF7B24" w:rsidRDefault="00000000">
            <w:pPr>
              <w:pStyle w:val="0"/>
              <w:ind w:firstLine="0"/>
            </w:pPr>
            <w:proofErr w:type="spellStart"/>
            <w:r>
              <w:t>操作人员</w:t>
            </w:r>
            <w:proofErr w:type="spellEnd"/>
          </w:p>
        </w:tc>
      </w:tr>
    </w:tbl>
    <w:p w14:paraId="6DCCF070" w14:textId="77777777" w:rsidR="00EF7B24" w:rsidRDefault="00000000">
      <w:pPr>
        <w:pStyle w:val="4"/>
        <w:rPr>
          <w:rFonts w:eastAsia="黑体"/>
          <w:lang w:eastAsia="zh-CN"/>
        </w:rPr>
      </w:pPr>
      <w:bookmarkStart w:id="85" w:name="_Toc12546"/>
      <w:r>
        <w:rPr>
          <w:rFonts w:ascii="Times New Roman" w:eastAsia="黑体" w:hAnsi="Times New Roman"/>
        </w:rPr>
        <w:t xml:space="preserve">3.4.1.3 </w:t>
      </w:r>
      <w:proofErr w:type="spellStart"/>
      <w:r>
        <w:rPr>
          <w:rFonts w:ascii="Times New Roman" w:eastAsia="黑体" w:hAnsi="Times New Roman"/>
        </w:rPr>
        <w:t>操作系统接口</w:t>
      </w:r>
      <w:bookmarkEnd w:id="85"/>
      <w:proofErr w:type="spellEnd"/>
    </w:p>
    <w:p w14:paraId="6A30F6DD" w14:textId="77777777" w:rsidR="00EF7B24" w:rsidRDefault="00000000">
      <w:pPr>
        <w:rPr>
          <w:lang w:eastAsia="zh-CN"/>
        </w:rPr>
      </w:pPr>
      <w:r>
        <w:rPr>
          <w:rFonts w:eastAsia="宋体" w:cs="Times New Roman"/>
          <w:sz w:val="21"/>
          <w:lang w:eastAsia="zh-CN"/>
        </w:rPr>
        <w:t>操作系统接口用于实现软件主程序、</w:t>
      </w:r>
      <w:r>
        <w:rPr>
          <w:rFonts w:eastAsia="宋体" w:cs="Times New Roman"/>
          <w:sz w:val="21"/>
          <w:lang w:eastAsia="zh-CN"/>
        </w:rPr>
        <w:t>Node.js</w:t>
      </w:r>
      <w:r>
        <w:rPr>
          <w:rFonts w:eastAsia="宋体" w:cs="Times New Roman"/>
          <w:sz w:val="21"/>
          <w:lang w:eastAsia="zh-CN"/>
        </w:rPr>
        <w:t>控制组件与</w:t>
      </w:r>
      <w:r>
        <w:rPr>
          <w:rFonts w:eastAsia="宋体" w:cs="Times New Roman"/>
          <w:sz w:val="21"/>
          <w:lang w:eastAsia="zh-CN"/>
        </w:rPr>
        <w:t>AFSIM</w:t>
      </w:r>
      <w:r>
        <w:rPr>
          <w:rFonts w:eastAsia="宋体" w:cs="Times New Roman"/>
          <w:sz w:val="21"/>
          <w:lang w:eastAsia="zh-CN"/>
        </w:rPr>
        <w:t>仿真进程之间的本机进程创建、状态监测、运行控制、标准输出采集及系统资源访问。</w:t>
      </w:r>
    </w:p>
    <w:p w14:paraId="737B77FD" w14:textId="77777777" w:rsidR="00EF7B24" w:rsidRDefault="00000000">
      <w:pPr>
        <w:rPr>
          <w:lang w:eastAsia="zh-CN"/>
        </w:rPr>
      </w:pPr>
      <w:r>
        <w:rPr>
          <w:rFonts w:eastAsia="宋体" w:cs="Times New Roman"/>
          <w:sz w:val="21"/>
          <w:lang w:eastAsia="zh-CN"/>
        </w:rPr>
        <w:t>该接口基于</w:t>
      </w:r>
      <w:r>
        <w:rPr>
          <w:rFonts w:eastAsia="宋体" w:cs="Times New Roman"/>
          <w:sz w:val="21"/>
          <w:lang w:eastAsia="zh-CN"/>
        </w:rPr>
        <w:t>Windows 10/11 64</w:t>
      </w:r>
      <w:r>
        <w:rPr>
          <w:rFonts w:eastAsia="宋体" w:cs="Times New Roman"/>
          <w:sz w:val="21"/>
          <w:lang w:eastAsia="zh-CN"/>
        </w:rPr>
        <w:t>位本地操作系统能力运行，仅访问本机进程、文件、系统时间和输入设备，不调用远程桌面、云服务或网络操作系统接口。进程创建失败、异常退出、权限不足或资源不可用时，应返回明确错误信息并记录审计日志。</w:t>
      </w:r>
    </w:p>
    <w:p w14:paraId="62B720D7" w14:textId="77777777" w:rsidR="00EF7B24" w:rsidRDefault="00000000">
      <w:pPr>
        <w:pStyle w:val="a7"/>
        <w:spacing w:before="12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8</w:t>
      </w:r>
      <w:r>
        <w:fldChar w:fldCharType="end"/>
      </w:r>
      <w:r>
        <w:rPr>
          <w:rFonts w:hint="eastAsia"/>
          <w:lang w:eastAsia="zh-CN"/>
        </w:rPr>
        <w:t xml:space="preserve"> </w:t>
      </w:r>
      <w:r>
        <w:rPr>
          <w:lang w:eastAsia="zh-CN"/>
        </w:rPr>
        <w:t>操作系统接口基本信息</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04"/>
        <w:gridCol w:w="6658"/>
      </w:tblGrid>
      <w:tr w:rsidR="00EF7B24" w14:paraId="6C359563" w14:textId="77777777">
        <w:trPr>
          <w:trHeight w:val="567"/>
          <w:tblHeader/>
          <w:jc w:val="center"/>
        </w:trPr>
        <w:tc>
          <w:tcPr>
            <w:tcW w:w="1019" w:type="pct"/>
            <w:vAlign w:val="center"/>
          </w:tcPr>
          <w:p w14:paraId="2673C2BB" w14:textId="77777777" w:rsidR="00EF7B24" w:rsidRDefault="00000000">
            <w:pPr>
              <w:pStyle w:val="0"/>
              <w:keepNext/>
              <w:keepLines/>
              <w:ind w:firstLine="0"/>
            </w:pPr>
            <w:proofErr w:type="spellStart"/>
            <w:r>
              <w:t>名称</w:t>
            </w:r>
            <w:proofErr w:type="spellEnd"/>
          </w:p>
        </w:tc>
        <w:tc>
          <w:tcPr>
            <w:tcW w:w="3981" w:type="pct"/>
            <w:vAlign w:val="center"/>
          </w:tcPr>
          <w:p w14:paraId="4202459E" w14:textId="77777777" w:rsidR="00EF7B24" w:rsidRDefault="00000000">
            <w:pPr>
              <w:pStyle w:val="0"/>
              <w:keepNext/>
              <w:keepLines/>
              <w:ind w:firstLine="0"/>
            </w:pPr>
            <w:proofErr w:type="spellStart"/>
            <w:r>
              <w:t>描述</w:t>
            </w:r>
            <w:proofErr w:type="spellEnd"/>
          </w:p>
        </w:tc>
      </w:tr>
      <w:tr w:rsidR="00EF7B24" w14:paraId="2B1BF517" w14:textId="77777777">
        <w:trPr>
          <w:trHeight w:val="397"/>
          <w:jc w:val="center"/>
        </w:trPr>
        <w:tc>
          <w:tcPr>
            <w:tcW w:w="1019" w:type="pct"/>
            <w:vAlign w:val="center"/>
          </w:tcPr>
          <w:p w14:paraId="5EB0F2BF" w14:textId="77777777" w:rsidR="00EF7B24" w:rsidRDefault="00000000">
            <w:pPr>
              <w:pStyle w:val="0"/>
              <w:ind w:firstLine="0"/>
            </w:pPr>
            <w:proofErr w:type="spellStart"/>
            <w:r>
              <w:t>接口名称</w:t>
            </w:r>
            <w:proofErr w:type="spellEnd"/>
          </w:p>
        </w:tc>
        <w:tc>
          <w:tcPr>
            <w:tcW w:w="3981" w:type="pct"/>
            <w:vAlign w:val="center"/>
          </w:tcPr>
          <w:p w14:paraId="455D65EC" w14:textId="77777777" w:rsidR="00EF7B24" w:rsidRDefault="00000000">
            <w:pPr>
              <w:pStyle w:val="0"/>
              <w:ind w:firstLine="0"/>
            </w:pPr>
            <w:proofErr w:type="spellStart"/>
            <w:r>
              <w:t>操作系统接口</w:t>
            </w:r>
            <w:proofErr w:type="spellEnd"/>
          </w:p>
        </w:tc>
      </w:tr>
      <w:tr w:rsidR="00EF7B24" w14:paraId="375CF056" w14:textId="77777777">
        <w:trPr>
          <w:trHeight w:val="397"/>
          <w:jc w:val="center"/>
        </w:trPr>
        <w:tc>
          <w:tcPr>
            <w:tcW w:w="1019" w:type="pct"/>
            <w:vAlign w:val="center"/>
          </w:tcPr>
          <w:p w14:paraId="6A962B79" w14:textId="77777777" w:rsidR="00EF7B24" w:rsidRDefault="00000000">
            <w:pPr>
              <w:pStyle w:val="0"/>
              <w:ind w:firstLine="0"/>
            </w:pPr>
            <w:proofErr w:type="spellStart"/>
            <w:r>
              <w:t>接口标识</w:t>
            </w:r>
            <w:proofErr w:type="spellEnd"/>
          </w:p>
        </w:tc>
        <w:tc>
          <w:tcPr>
            <w:tcW w:w="3981" w:type="pct"/>
            <w:vAlign w:val="center"/>
          </w:tcPr>
          <w:p w14:paraId="1E0EC309" w14:textId="77777777" w:rsidR="00EF7B24" w:rsidRDefault="00000000">
            <w:pPr>
              <w:pStyle w:val="0"/>
              <w:ind w:firstLine="0"/>
            </w:pPr>
            <w:r>
              <w:t>DSDWRJQTLJS-JK-CZXT</w:t>
            </w:r>
          </w:p>
        </w:tc>
      </w:tr>
      <w:tr w:rsidR="00EF7B24" w14:paraId="516C8865" w14:textId="77777777">
        <w:trPr>
          <w:trHeight w:val="397"/>
          <w:jc w:val="center"/>
        </w:trPr>
        <w:tc>
          <w:tcPr>
            <w:tcW w:w="1019" w:type="pct"/>
            <w:vAlign w:val="center"/>
          </w:tcPr>
          <w:p w14:paraId="037CD256" w14:textId="77777777" w:rsidR="00EF7B24" w:rsidRDefault="00000000">
            <w:pPr>
              <w:pStyle w:val="0"/>
              <w:ind w:firstLine="0"/>
            </w:pPr>
            <w:proofErr w:type="spellStart"/>
            <w:r>
              <w:t>接口类型</w:t>
            </w:r>
            <w:proofErr w:type="spellEnd"/>
          </w:p>
        </w:tc>
        <w:tc>
          <w:tcPr>
            <w:tcW w:w="3981" w:type="pct"/>
            <w:vAlign w:val="center"/>
          </w:tcPr>
          <w:p w14:paraId="669DDE78" w14:textId="77777777" w:rsidR="00EF7B24" w:rsidRDefault="00000000">
            <w:pPr>
              <w:pStyle w:val="0"/>
              <w:ind w:firstLine="0"/>
              <w:rPr>
                <w:lang w:eastAsia="zh-CN"/>
              </w:rPr>
            </w:pPr>
            <w:r>
              <w:rPr>
                <w:lang w:eastAsia="zh-CN"/>
              </w:rPr>
              <w:t>操作系统支撑外部接口</w:t>
            </w:r>
          </w:p>
        </w:tc>
      </w:tr>
      <w:tr w:rsidR="00EF7B24" w14:paraId="58C98FD8" w14:textId="77777777">
        <w:trPr>
          <w:trHeight w:val="397"/>
          <w:jc w:val="center"/>
        </w:trPr>
        <w:tc>
          <w:tcPr>
            <w:tcW w:w="1019" w:type="pct"/>
            <w:vAlign w:val="center"/>
          </w:tcPr>
          <w:p w14:paraId="4BB96C9F" w14:textId="77777777" w:rsidR="00EF7B24" w:rsidRDefault="00000000">
            <w:pPr>
              <w:pStyle w:val="0"/>
              <w:ind w:firstLine="0"/>
            </w:pPr>
            <w:proofErr w:type="spellStart"/>
            <w:r>
              <w:t>交互对象</w:t>
            </w:r>
            <w:proofErr w:type="spellEnd"/>
          </w:p>
        </w:tc>
        <w:tc>
          <w:tcPr>
            <w:tcW w:w="3981" w:type="pct"/>
            <w:vAlign w:val="center"/>
          </w:tcPr>
          <w:p w14:paraId="2388F91D" w14:textId="77777777" w:rsidR="00EF7B24" w:rsidRDefault="00000000">
            <w:pPr>
              <w:pStyle w:val="0"/>
              <w:ind w:firstLine="0"/>
              <w:rPr>
                <w:lang w:eastAsia="zh-CN"/>
              </w:rPr>
            </w:pPr>
            <w:r>
              <w:rPr>
                <w:lang w:eastAsia="zh-CN"/>
              </w:rPr>
              <w:t>软件主程序、</w:t>
            </w:r>
            <w:r>
              <w:rPr>
                <w:lang w:eastAsia="zh-CN"/>
              </w:rPr>
              <w:t>Node.js</w:t>
            </w:r>
            <w:r>
              <w:rPr>
                <w:lang w:eastAsia="zh-CN"/>
              </w:rPr>
              <w:t>控制组件、</w:t>
            </w:r>
            <w:r>
              <w:rPr>
                <w:lang w:eastAsia="zh-CN"/>
              </w:rPr>
              <w:t>AFSIM</w:t>
            </w:r>
            <w:r>
              <w:rPr>
                <w:lang w:eastAsia="zh-CN"/>
              </w:rPr>
              <w:t>仿真进程与本机操作系统</w:t>
            </w:r>
          </w:p>
        </w:tc>
      </w:tr>
      <w:tr w:rsidR="00EF7B24" w14:paraId="056620CF" w14:textId="77777777">
        <w:trPr>
          <w:trHeight w:val="397"/>
          <w:jc w:val="center"/>
        </w:trPr>
        <w:tc>
          <w:tcPr>
            <w:tcW w:w="1019" w:type="pct"/>
            <w:vAlign w:val="center"/>
          </w:tcPr>
          <w:p w14:paraId="47A04828" w14:textId="77777777" w:rsidR="00EF7B24" w:rsidRDefault="00000000">
            <w:pPr>
              <w:pStyle w:val="0"/>
              <w:ind w:firstLine="0"/>
            </w:pPr>
            <w:proofErr w:type="spellStart"/>
            <w:r>
              <w:t>交互方向</w:t>
            </w:r>
            <w:proofErr w:type="spellEnd"/>
          </w:p>
        </w:tc>
        <w:tc>
          <w:tcPr>
            <w:tcW w:w="3981" w:type="pct"/>
            <w:vAlign w:val="center"/>
          </w:tcPr>
          <w:p w14:paraId="6AFCF594" w14:textId="77777777" w:rsidR="00EF7B24" w:rsidRDefault="00000000">
            <w:pPr>
              <w:pStyle w:val="0"/>
              <w:ind w:firstLine="0"/>
            </w:pPr>
            <w:proofErr w:type="spellStart"/>
            <w:r>
              <w:t>双向</w:t>
            </w:r>
            <w:proofErr w:type="spellEnd"/>
          </w:p>
        </w:tc>
      </w:tr>
      <w:tr w:rsidR="00EF7B24" w14:paraId="097B83E8" w14:textId="77777777">
        <w:trPr>
          <w:trHeight w:val="397"/>
          <w:jc w:val="center"/>
        </w:trPr>
        <w:tc>
          <w:tcPr>
            <w:tcW w:w="1019" w:type="pct"/>
            <w:vAlign w:val="center"/>
          </w:tcPr>
          <w:p w14:paraId="3A056A5C" w14:textId="77777777" w:rsidR="00EF7B24" w:rsidRDefault="00000000">
            <w:pPr>
              <w:pStyle w:val="0"/>
              <w:ind w:firstLine="0"/>
            </w:pPr>
            <w:proofErr w:type="spellStart"/>
            <w:r>
              <w:t>交互方式</w:t>
            </w:r>
            <w:proofErr w:type="spellEnd"/>
          </w:p>
        </w:tc>
        <w:tc>
          <w:tcPr>
            <w:tcW w:w="3981" w:type="pct"/>
            <w:vAlign w:val="center"/>
          </w:tcPr>
          <w:p w14:paraId="7CCE17FF" w14:textId="77777777" w:rsidR="00EF7B24" w:rsidRDefault="00000000">
            <w:pPr>
              <w:pStyle w:val="0"/>
              <w:ind w:firstLine="0"/>
              <w:rPr>
                <w:lang w:eastAsia="zh-CN"/>
              </w:rPr>
            </w:pPr>
            <w:r>
              <w:rPr>
                <w:lang w:eastAsia="zh-CN"/>
              </w:rPr>
              <w:t>操作系统进程调用、文件读写</w:t>
            </w:r>
            <w:r>
              <w:rPr>
                <w:lang w:eastAsia="zh-CN"/>
              </w:rPr>
              <w:t>API</w:t>
            </w:r>
            <w:r>
              <w:rPr>
                <w:lang w:eastAsia="zh-CN"/>
              </w:rPr>
              <w:t>、系统时间服务、内存与磁盘资源访问</w:t>
            </w:r>
          </w:p>
        </w:tc>
      </w:tr>
      <w:tr w:rsidR="00EF7B24" w14:paraId="609030F9" w14:textId="77777777">
        <w:trPr>
          <w:trHeight w:val="454"/>
          <w:jc w:val="center"/>
        </w:trPr>
        <w:tc>
          <w:tcPr>
            <w:tcW w:w="1019" w:type="pct"/>
            <w:vAlign w:val="center"/>
          </w:tcPr>
          <w:p w14:paraId="62800EE8" w14:textId="77777777" w:rsidR="00EF7B24" w:rsidRDefault="00000000">
            <w:pPr>
              <w:pStyle w:val="0"/>
              <w:ind w:firstLine="0"/>
            </w:pPr>
            <w:proofErr w:type="spellStart"/>
            <w:r>
              <w:t>输入内容</w:t>
            </w:r>
            <w:proofErr w:type="spellEnd"/>
          </w:p>
        </w:tc>
        <w:tc>
          <w:tcPr>
            <w:tcW w:w="3981" w:type="pct"/>
            <w:vAlign w:val="center"/>
          </w:tcPr>
          <w:p w14:paraId="65C8B9E3" w14:textId="77777777" w:rsidR="00EF7B24" w:rsidRDefault="00000000">
            <w:pPr>
              <w:pStyle w:val="0"/>
              <w:ind w:firstLine="0"/>
              <w:rPr>
                <w:lang w:eastAsia="zh-CN"/>
              </w:rPr>
            </w:pPr>
            <w:r>
              <w:rPr>
                <w:lang w:eastAsia="zh-CN"/>
              </w:rPr>
              <w:t>可执行程序路径、场景脚本路径、进程控制指令、文件路径和资源访问请求</w:t>
            </w:r>
          </w:p>
        </w:tc>
      </w:tr>
      <w:tr w:rsidR="00EF7B24" w14:paraId="73689C6B" w14:textId="77777777">
        <w:trPr>
          <w:trHeight w:val="397"/>
          <w:jc w:val="center"/>
        </w:trPr>
        <w:tc>
          <w:tcPr>
            <w:tcW w:w="1019" w:type="pct"/>
            <w:vAlign w:val="center"/>
          </w:tcPr>
          <w:p w14:paraId="16B3B5CC" w14:textId="77777777" w:rsidR="00EF7B24" w:rsidRDefault="00000000">
            <w:pPr>
              <w:pStyle w:val="0"/>
              <w:ind w:firstLine="0"/>
            </w:pPr>
            <w:proofErr w:type="spellStart"/>
            <w:r>
              <w:lastRenderedPageBreak/>
              <w:t>输出内容</w:t>
            </w:r>
            <w:proofErr w:type="spellEnd"/>
          </w:p>
        </w:tc>
        <w:tc>
          <w:tcPr>
            <w:tcW w:w="3981" w:type="pct"/>
            <w:vAlign w:val="center"/>
          </w:tcPr>
          <w:p w14:paraId="075217D3" w14:textId="77777777" w:rsidR="00EF7B24" w:rsidRDefault="00000000">
            <w:pPr>
              <w:pStyle w:val="0"/>
              <w:ind w:firstLine="0"/>
              <w:rPr>
                <w:lang w:eastAsia="zh-CN"/>
              </w:rPr>
            </w:pPr>
            <w:r>
              <w:rPr>
                <w:lang w:eastAsia="zh-CN"/>
              </w:rPr>
              <w:t>进程标识、运行状态、标准输出、异常信息、系统时间和资源状态</w:t>
            </w:r>
          </w:p>
        </w:tc>
      </w:tr>
      <w:tr w:rsidR="00EF7B24" w14:paraId="3D3667E6" w14:textId="77777777">
        <w:trPr>
          <w:trHeight w:val="397"/>
          <w:jc w:val="center"/>
        </w:trPr>
        <w:tc>
          <w:tcPr>
            <w:tcW w:w="1019" w:type="pct"/>
            <w:vAlign w:val="center"/>
          </w:tcPr>
          <w:p w14:paraId="0F459981" w14:textId="77777777" w:rsidR="00EF7B24" w:rsidRDefault="00000000">
            <w:pPr>
              <w:pStyle w:val="0"/>
              <w:ind w:firstLine="0"/>
            </w:pPr>
            <w:proofErr w:type="spellStart"/>
            <w:r>
              <w:t>运行方式</w:t>
            </w:r>
            <w:proofErr w:type="spellEnd"/>
          </w:p>
        </w:tc>
        <w:tc>
          <w:tcPr>
            <w:tcW w:w="3981" w:type="pct"/>
            <w:vAlign w:val="center"/>
          </w:tcPr>
          <w:p w14:paraId="7C1E9B3D" w14:textId="77777777" w:rsidR="00EF7B24" w:rsidRDefault="00000000">
            <w:pPr>
              <w:pStyle w:val="0"/>
              <w:ind w:firstLine="0"/>
              <w:rPr>
                <w:lang w:eastAsia="zh-CN"/>
              </w:rPr>
            </w:pPr>
            <w:r>
              <w:rPr>
                <w:lang w:eastAsia="zh-CN"/>
              </w:rPr>
              <w:t>离线运行，不依赖远程桌面、云服务或网络操作系统接口</w:t>
            </w:r>
          </w:p>
        </w:tc>
      </w:tr>
    </w:tbl>
    <w:p w14:paraId="6B3CBC64" w14:textId="77777777" w:rsidR="00EF7B24" w:rsidRDefault="00000000">
      <w:pPr>
        <w:pStyle w:val="a7"/>
        <w:spacing w:before="1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9</w:t>
      </w:r>
      <w:r>
        <w:fldChar w:fldCharType="end"/>
      </w:r>
      <w:r>
        <w:rPr>
          <w:rFonts w:hint="eastAsia"/>
        </w:rPr>
        <w:t xml:space="preserve"> </w:t>
      </w:r>
      <w:proofErr w:type="spellStart"/>
      <w:r>
        <w:t>操作系统子接口</w:t>
      </w:r>
      <w:proofErr w:type="spellEnd"/>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2"/>
        <w:gridCol w:w="2719"/>
        <w:gridCol w:w="2149"/>
        <w:gridCol w:w="1502"/>
      </w:tblGrid>
      <w:tr w:rsidR="00EF7B24" w14:paraId="772F2AE9" w14:textId="77777777">
        <w:trPr>
          <w:trHeight w:val="567"/>
          <w:tblHeader/>
          <w:jc w:val="center"/>
        </w:trPr>
        <w:tc>
          <w:tcPr>
            <w:tcW w:w="1191" w:type="pct"/>
            <w:vAlign w:val="center"/>
          </w:tcPr>
          <w:p w14:paraId="1414405E" w14:textId="77777777" w:rsidR="00EF7B24" w:rsidRDefault="00000000">
            <w:pPr>
              <w:pStyle w:val="0"/>
              <w:keepNext/>
              <w:keepLines/>
              <w:ind w:firstLine="0"/>
            </w:pPr>
            <w:proofErr w:type="spellStart"/>
            <w:r>
              <w:t>子接口名称</w:t>
            </w:r>
            <w:proofErr w:type="spellEnd"/>
          </w:p>
        </w:tc>
        <w:tc>
          <w:tcPr>
            <w:tcW w:w="1626" w:type="pct"/>
            <w:vAlign w:val="center"/>
          </w:tcPr>
          <w:p w14:paraId="67F60953" w14:textId="77777777" w:rsidR="00EF7B24" w:rsidRDefault="00000000">
            <w:pPr>
              <w:pStyle w:val="0"/>
              <w:keepNext/>
              <w:keepLines/>
              <w:ind w:firstLine="0"/>
            </w:pPr>
            <w:proofErr w:type="spellStart"/>
            <w:r>
              <w:t>接口功能</w:t>
            </w:r>
            <w:proofErr w:type="spellEnd"/>
          </w:p>
        </w:tc>
        <w:tc>
          <w:tcPr>
            <w:tcW w:w="1285" w:type="pct"/>
            <w:vAlign w:val="center"/>
          </w:tcPr>
          <w:p w14:paraId="64D09150" w14:textId="77777777" w:rsidR="00EF7B24" w:rsidRDefault="00000000">
            <w:pPr>
              <w:pStyle w:val="0"/>
              <w:keepNext/>
              <w:keepLines/>
              <w:ind w:firstLine="0"/>
            </w:pPr>
            <w:proofErr w:type="spellStart"/>
            <w:r>
              <w:t>输入数据</w:t>
            </w:r>
            <w:proofErr w:type="spellEnd"/>
          </w:p>
        </w:tc>
        <w:tc>
          <w:tcPr>
            <w:tcW w:w="898" w:type="pct"/>
            <w:vAlign w:val="center"/>
          </w:tcPr>
          <w:p w14:paraId="306393F0" w14:textId="77777777" w:rsidR="00EF7B24" w:rsidRDefault="00000000">
            <w:pPr>
              <w:pStyle w:val="0"/>
              <w:keepNext/>
              <w:keepLines/>
              <w:ind w:firstLine="0"/>
            </w:pPr>
            <w:proofErr w:type="spellStart"/>
            <w:r>
              <w:t>输出数据</w:t>
            </w:r>
            <w:proofErr w:type="spellEnd"/>
          </w:p>
        </w:tc>
      </w:tr>
      <w:tr w:rsidR="00EF7B24" w14:paraId="425E8B10" w14:textId="77777777">
        <w:trPr>
          <w:trHeight w:val="397"/>
          <w:jc w:val="center"/>
        </w:trPr>
        <w:tc>
          <w:tcPr>
            <w:tcW w:w="1191" w:type="pct"/>
            <w:vAlign w:val="center"/>
          </w:tcPr>
          <w:p w14:paraId="678E2CD8" w14:textId="77777777" w:rsidR="00EF7B24" w:rsidRDefault="00000000">
            <w:pPr>
              <w:pStyle w:val="0"/>
              <w:ind w:firstLine="0"/>
            </w:pPr>
            <w:proofErr w:type="spellStart"/>
            <w:r>
              <w:t>软件启动接口</w:t>
            </w:r>
            <w:proofErr w:type="spellEnd"/>
          </w:p>
        </w:tc>
        <w:tc>
          <w:tcPr>
            <w:tcW w:w="1626" w:type="pct"/>
            <w:vAlign w:val="center"/>
          </w:tcPr>
          <w:p w14:paraId="545B5294" w14:textId="77777777" w:rsidR="00EF7B24" w:rsidRDefault="00000000">
            <w:pPr>
              <w:pStyle w:val="0"/>
              <w:ind w:firstLine="0"/>
              <w:rPr>
                <w:lang w:eastAsia="zh-CN"/>
              </w:rPr>
            </w:pPr>
            <w:r>
              <w:rPr>
                <w:lang w:eastAsia="zh-CN"/>
              </w:rPr>
              <w:t>加载软件主程序、前端运行环境和本地配置</w:t>
            </w:r>
          </w:p>
        </w:tc>
        <w:tc>
          <w:tcPr>
            <w:tcW w:w="1285" w:type="pct"/>
            <w:vAlign w:val="center"/>
          </w:tcPr>
          <w:p w14:paraId="4E7BD81F" w14:textId="77777777" w:rsidR="00EF7B24" w:rsidRDefault="00000000">
            <w:pPr>
              <w:pStyle w:val="0"/>
              <w:ind w:firstLine="0"/>
              <w:rPr>
                <w:lang w:eastAsia="zh-CN"/>
              </w:rPr>
            </w:pPr>
            <w:r>
              <w:rPr>
                <w:lang w:eastAsia="zh-CN"/>
              </w:rPr>
              <w:t>程序路径、配置文件路径</w:t>
            </w:r>
          </w:p>
        </w:tc>
        <w:tc>
          <w:tcPr>
            <w:tcW w:w="898" w:type="pct"/>
            <w:vAlign w:val="center"/>
          </w:tcPr>
          <w:p w14:paraId="001F0DBC" w14:textId="77777777" w:rsidR="00EF7B24" w:rsidRDefault="00000000">
            <w:pPr>
              <w:pStyle w:val="0"/>
              <w:ind w:firstLine="0"/>
            </w:pPr>
            <w:proofErr w:type="spellStart"/>
            <w:r>
              <w:t>启动状态、错误信息</w:t>
            </w:r>
            <w:proofErr w:type="spellEnd"/>
          </w:p>
        </w:tc>
      </w:tr>
      <w:tr w:rsidR="00EF7B24" w14:paraId="1BD71F5D" w14:textId="77777777">
        <w:trPr>
          <w:trHeight w:val="397"/>
          <w:jc w:val="center"/>
        </w:trPr>
        <w:tc>
          <w:tcPr>
            <w:tcW w:w="1191" w:type="pct"/>
            <w:vAlign w:val="center"/>
          </w:tcPr>
          <w:p w14:paraId="4009AD45" w14:textId="77777777" w:rsidR="00EF7B24" w:rsidRDefault="00000000">
            <w:pPr>
              <w:pStyle w:val="0"/>
              <w:ind w:firstLine="0"/>
              <w:rPr>
                <w:lang w:eastAsia="zh-CN"/>
              </w:rPr>
            </w:pPr>
            <w:r>
              <w:rPr>
                <w:lang w:eastAsia="zh-CN"/>
              </w:rPr>
              <w:t>AFSIM</w:t>
            </w:r>
            <w:r>
              <w:rPr>
                <w:lang w:eastAsia="zh-CN"/>
              </w:rPr>
              <w:t>进程创建接口</w:t>
            </w:r>
          </w:p>
        </w:tc>
        <w:tc>
          <w:tcPr>
            <w:tcW w:w="1626" w:type="pct"/>
            <w:vAlign w:val="center"/>
          </w:tcPr>
          <w:p w14:paraId="4E490ABB" w14:textId="77777777" w:rsidR="00EF7B24" w:rsidRDefault="00000000">
            <w:pPr>
              <w:pStyle w:val="0"/>
              <w:ind w:firstLine="0"/>
              <w:rPr>
                <w:lang w:eastAsia="zh-CN"/>
              </w:rPr>
            </w:pPr>
            <w:r>
              <w:rPr>
                <w:lang w:eastAsia="zh-CN"/>
              </w:rPr>
              <w:t>启动</w:t>
            </w:r>
            <w:r>
              <w:rPr>
                <w:lang w:eastAsia="zh-CN"/>
              </w:rPr>
              <w:t>AFSIM</w:t>
            </w:r>
            <w:r>
              <w:rPr>
                <w:lang w:eastAsia="zh-CN"/>
              </w:rPr>
              <w:t>仿真执行程序并传入场景脚本</w:t>
            </w:r>
          </w:p>
        </w:tc>
        <w:tc>
          <w:tcPr>
            <w:tcW w:w="1285" w:type="pct"/>
            <w:vAlign w:val="center"/>
          </w:tcPr>
          <w:p w14:paraId="632D7987" w14:textId="77777777" w:rsidR="00EF7B24" w:rsidRDefault="00000000">
            <w:pPr>
              <w:pStyle w:val="0"/>
              <w:ind w:firstLine="0"/>
              <w:rPr>
                <w:lang w:eastAsia="zh-CN"/>
              </w:rPr>
            </w:pPr>
            <w:r>
              <w:rPr>
                <w:lang w:eastAsia="zh-CN"/>
              </w:rPr>
              <w:t>AFSIM</w:t>
            </w:r>
            <w:r>
              <w:rPr>
                <w:lang w:eastAsia="zh-CN"/>
              </w:rPr>
              <w:t>程序路径、场景脚本路径、运行参数</w:t>
            </w:r>
          </w:p>
        </w:tc>
        <w:tc>
          <w:tcPr>
            <w:tcW w:w="898" w:type="pct"/>
            <w:vAlign w:val="center"/>
          </w:tcPr>
          <w:p w14:paraId="629C28D3" w14:textId="77777777" w:rsidR="00EF7B24" w:rsidRDefault="00000000">
            <w:pPr>
              <w:pStyle w:val="0"/>
              <w:ind w:firstLine="0"/>
            </w:pPr>
            <w:proofErr w:type="spellStart"/>
            <w:r>
              <w:t>进程标识、启动结果</w:t>
            </w:r>
            <w:proofErr w:type="spellEnd"/>
          </w:p>
        </w:tc>
      </w:tr>
      <w:tr w:rsidR="00EF7B24" w14:paraId="5FFB9F2E" w14:textId="77777777">
        <w:trPr>
          <w:trHeight w:val="397"/>
          <w:jc w:val="center"/>
        </w:trPr>
        <w:tc>
          <w:tcPr>
            <w:tcW w:w="1191" w:type="pct"/>
            <w:vAlign w:val="center"/>
          </w:tcPr>
          <w:p w14:paraId="26DAFE2A" w14:textId="77777777" w:rsidR="00EF7B24" w:rsidRDefault="00000000">
            <w:pPr>
              <w:pStyle w:val="0"/>
              <w:ind w:firstLine="0"/>
            </w:pPr>
            <w:proofErr w:type="spellStart"/>
            <w:r>
              <w:t>仿真进程控制接口</w:t>
            </w:r>
            <w:proofErr w:type="spellEnd"/>
          </w:p>
        </w:tc>
        <w:tc>
          <w:tcPr>
            <w:tcW w:w="1626" w:type="pct"/>
            <w:vAlign w:val="center"/>
          </w:tcPr>
          <w:p w14:paraId="3A5560C2" w14:textId="77777777" w:rsidR="00EF7B24" w:rsidRDefault="00000000">
            <w:pPr>
              <w:pStyle w:val="0"/>
              <w:ind w:firstLine="0"/>
              <w:rPr>
                <w:lang w:eastAsia="zh-CN"/>
              </w:rPr>
            </w:pPr>
            <w:r>
              <w:rPr>
                <w:lang w:eastAsia="zh-CN"/>
              </w:rPr>
              <w:t>控制仿真进程启动、暂停、恢复、停止和退出</w:t>
            </w:r>
          </w:p>
        </w:tc>
        <w:tc>
          <w:tcPr>
            <w:tcW w:w="1285" w:type="pct"/>
            <w:vAlign w:val="center"/>
          </w:tcPr>
          <w:p w14:paraId="786DC199" w14:textId="77777777" w:rsidR="00EF7B24" w:rsidRDefault="00000000">
            <w:pPr>
              <w:pStyle w:val="0"/>
              <w:ind w:firstLine="0"/>
            </w:pPr>
            <w:proofErr w:type="spellStart"/>
            <w:r>
              <w:t>进程标识、控制指令</w:t>
            </w:r>
            <w:proofErr w:type="spellEnd"/>
          </w:p>
        </w:tc>
        <w:tc>
          <w:tcPr>
            <w:tcW w:w="898" w:type="pct"/>
            <w:vAlign w:val="center"/>
          </w:tcPr>
          <w:p w14:paraId="25A90398" w14:textId="77777777" w:rsidR="00EF7B24" w:rsidRDefault="00000000">
            <w:pPr>
              <w:pStyle w:val="0"/>
              <w:ind w:firstLine="0"/>
            </w:pPr>
            <w:proofErr w:type="spellStart"/>
            <w:r>
              <w:t>进程状态、控制结果</w:t>
            </w:r>
            <w:proofErr w:type="spellEnd"/>
          </w:p>
        </w:tc>
      </w:tr>
      <w:tr w:rsidR="00EF7B24" w14:paraId="19239A08" w14:textId="77777777">
        <w:trPr>
          <w:trHeight w:val="397"/>
          <w:jc w:val="center"/>
        </w:trPr>
        <w:tc>
          <w:tcPr>
            <w:tcW w:w="1191" w:type="pct"/>
            <w:vAlign w:val="center"/>
          </w:tcPr>
          <w:p w14:paraId="5316940E" w14:textId="77777777" w:rsidR="00EF7B24" w:rsidRDefault="00000000">
            <w:pPr>
              <w:pStyle w:val="0"/>
              <w:ind w:firstLine="0"/>
            </w:pPr>
            <w:proofErr w:type="spellStart"/>
            <w:r>
              <w:t>进程状态监测接口</w:t>
            </w:r>
            <w:proofErr w:type="spellEnd"/>
          </w:p>
        </w:tc>
        <w:tc>
          <w:tcPr>
            <w:tcW w:w="1626" w:type="pct"/>
            <w:vAlign w:val="center"/>
          </w:tcPr>
          <w:p w14:paraId="243ACFF4" w14:textId="77777777" w:rsidR="00EF7B24" w:rsidRDefault="00000000">
            <w:pPr>
              <w:pStyle w:val="0"/>
              <w:ind w:firstLine="0"/>
              <w:rPr>
                <w:lang w:eastAsia="zh-CN"/>
              </w:rPr>
            </w:pPr>
            <w:r>
              <w:rPr>
                <w:lang w:eastAsia="zh-CN"/>
              </w:rPr>
              <w:t>监测</w:t>
            </w:r>
            <w:r>
              <w:rPr>
                <w:lang w:eastAsia="zh-CN"/>
              </w:rPr>
              <w:t>AFSIM</w:t>
            </w:r>
            <w:r>
              <w:rPr>
                <w:lang w:eastAsia="zh-CN"/>
              </w:rPr>
              <w:t>进程运行、退出和异常状态</w:t>
            </w:r>
          </w:p>
        </w:tc>
        <w:tc>
          <w:tcPr>
            <w:tcW w:w="1285" w:type="pct"/>
            <w:vAlign w:val="center"/>
          </w:tcPr>
          <w:p w14:paraId="7F488892" w14:textId="77777777" w:rsidR="00EF7B24" w:rsidRDefault="00000000">
            <w:pPr>
              <w:pStyle w:val="0"/>
              <w:ind w:firstLine="0"/>
            </w:pPr>
            <w:proofErr w:type="spellStart"/>
            <w:r>
              <w:t>进程标识</w:t>
            </w:r>
            <w:proofErr w:type="spellEnd"/>
          </w:p>
        </w:tc>
        <w:tc>
          <w:tcPr>
            <w:tcW w:w="898" w:type="pct"/>
            <w:vAlign w:val="center"/>
          </w:tcPr>
          <w:p w14:paraId="1CAC4D71" w14:textId="77777777" w:rsidR="00EF7B24" w:rsidRDefault="00000000">
            <w:pPr>
              <w:pStyle w:val="0"/>
              <w:ind w:firstLine="0"/>
              <w:rPr>
                <w:lang w:eastAsia="zh-CN"/>
              </w:rPr>
            </w:pPr>
            <w:r>
              <w:rPr>
                <w:lang w:eastAsia="zh-CN"/>
              </w:rPr>
              <w:t>空闲、运行、暂停、完成、停止或异常状态</w:t>
            </w:r>
          </w:p>
        </w:tc>
      </w:tr>
      <w:tr w:rsidR="00EF7B24" w14:paraId="1E4EDADC" w14:textId="77777777">
        <w:trPr>
          <w:trHeight w:val="397"/>
          <w:jc w:val="center"/>
        </w:trPr>
        <w:tc>
          <w:tcPr>
            <w:tcW w:w="1191" w:type="pct"/>
            <w:vAlign w:val="center"/>
          </w:tcPr>
          <w:p w14:paraId="05D8DE4E" w14:textId="77777777" w:rsidR="00EF7B24" w:rsidRDefault="00000000">
            <w:pPr>
              <w:pStyle w:val="0"/>
              <w:ind w:firstLine="0"/>
            </w:pPr>
            <w:proofErr w:type="spellStart"/>
            <w:r>
              <w:t>标准输出读取接口</w:t>
            </w:r>
            <w:proofErr w:type="spellEnd"/>
          </w:p>
        </w:tc>
        <w:tc>
          <w:tcPr>
            <w:tcW w:w="1626" w:type="pct"/>
            <w:vAlign w:val="center"/>
          </w:tcPr>
          <w:p w14:paraId="6BD50F0E" w14:textId="77777777" w:rsidR="00EF7B24" w:rsidRDefault="00000000">
            <w:pPr>
              <w:pStyle w:val="0"/>
              <w:ind w:firstLine="0"/>
              <w:rPr>
                <w:lang w:eastAsia="zh-CN"/>
              </w:rPr>
            </w:pPr>
            <w:r>
              <w:rPr>
                <w:lang w:eastAsia="zh-CN"/>
              </w:rPr>
              <w:t>获取</w:t>
            </w:r>
            <w:r>
              <w:rPr>
                <w:lang w:eastAsia="zh-CN"/>
              </w:rPr>
              <w:t>AFSIM</w:t>
            </w:r>
            <w:r>
              <w:rPr>
                <w:lang w:eastAsia="zh-CN"/>
              </w:rPr>
              <w:t>进程控制台日志和异常信息</w:t>
            </w:r>
          </w:p>
        </w:tc>
        <w:tc>
          <w:tcPr>
            <w:tcW w:w="1285" w:type="pct"/>
            <w:vAlign w:val="center"/>
          </w:tcPr>
          <w:p w14:paraId="67AF792E" w14:textId="77777777" w:rsidR="00EF7B24" w:rsidRDefault="00000000">
            <w:pPr>
              <w:pStyle w:val="0"/>
              <w:ind w:firstLine="0"/>
            </w:pPr>
            <w:proofErr w:type="spellStart"/>
            <w:r>
              <w:t>进程输出流</w:t>
            </w:r>
            <w:proofErr w:type="spellEnd"/>
          </w:p>
        </w:tc>
        <w:tc>
          <w:tcPr>
            <w:tcW w:w="898" w:type="pct"/>
            <w:vAlign w:val="center"/>
          </w:tcPr>
          <w:p w14:paraId="51C8C588" w14:textId="77777777" w:rsidR="00EF7B24" w:rsidRDefault="00000000">
            <w:pPr>
              <w:pStyle w:val="0"/>
              <w:ind w:firstLine="0"/>
              <w:rPr>
                <w:lang w:eastAsia="zh-CN"/>
              </w:rPr>
            </w:pPr>
            <w:r>
              <w:rPr>
                <w:lang w:eastAsia="zh-CN"/>
              </w:rPr>
              <w:t>文本日志、错误信息、退出码</w:t>
            </w:r>
          </w:p>
        </w:tc>
      </w:tr>
      <w:tr w:rsidR="00EF7B24" w14:paraId="420725F5" w14:textId="77777777">
        <w:trPr>
          <w:trHeight w:val="397"/>
          <w:jc w:val="center"/>
        </w:trPr>
        <w:tc>
          <w:tcPr>
            <w:tcW w:w="1191" w:type="pct"/>
            <w:vAlign w:val="center"/>
          </w:tcPr>
          <w:p w14:paraId="522EE557" w14:textId="77777777" w:rsidR="00EF7B24" w:rsidRDefault="00000000">
            <w:pPr>
              <w:pStyle w:val="0"/>
              <w:ind w:firstLine="0"/>
            </w:pPr>
            <w:proofErr w:type="spellStart"/>
            <w:r>
              <w:t>本地文件访问接口</w:t>
            </w:r>
            <w:proofErr w:type="spellEnd"/>
          </w:p>
        </w:tc>
        <w:tc>
          <w:tcPr>
            <w:tcW w:w="1626" w:type="pct"/>
            <w:vAlign w:val="center"/>
          </w:tcPr>
          <w:p w14:paraId="6C211604" w14:textId="77777777" w:rsidR="00EF7B24" w:rsidRDefault="00000000">
            <w:pPr>
              <w:pStyle w:val="0"/>
              <w:ind w:firstLine="0"/>
              <w:rPr>
                <w:lang w:eastAsia="zh-CN"/>
              </w:rPr>
            </w:pPr>
            <w:r>
              <w:rPr>
                <w:lang w:eastAsia="zh-CN"/>
              </w:rPr>
              <w:t>访问场景脚本、</w:t>
            </w:r>
            <w:r>
              <w:rPr>
                <w:lang w:eastAsia="zh-CN"/>
              </w:rPr>
              <w:t>CSV</w:t>
            </w:r>
            <w:r>
              <w:rPr>
                <w:lang w:eastAsia="zh-CN"/>
              </w:rPr>
              <w:t>数据、</w:t>
            </w:r>
            <w:r>
              <w:rPr>
                <w:lang w:eastAsia="zh-CN"/>
              </w:rPr>
              <w:t>SQLite</w:t>
            </w:r>
            <w:r>
              <w:rPr>
                <w:lang w:eastAsia="zh-CN"/>
              </w:rPr>
              <w:t>数据库、备份文件和报表</w:t>
            </w:r>
          </w:p>
        </w:tc>
        <w:tc>
          <w:tcPr>
            <w:tcW w:w="1285" w:type="pct"/>
            <w:vAlign w:val="center"/>
          </w:tcPr>
          <w:p w14:paraId="4C56885F" w14:textId="77777777" w:rsidR="00EF7B24" w:rsidRDefault="00000000">
            <w:pPr>
              <w:pStyle w:val="0"/>
              <w:ind w:firstLine="0"/>
            </w:pPr>
            <w:proofErr w:type="spellStart"/>
            <w:r>
              <w:t>文件路径、读写指令</w:t>
            </w:r>
            <w:proofErr w:type="spellEnd"/>
          </w:p>
        </w:tc>
        <w:tc>
          <w:tcPr>
            <w:tcW w:w="898" w:type="pct"/>
            <w:vAlign w:val="center"/>
          </w:tcPr>
          <w:p w14:paraId="2EBA7429" w14:textId="77777777" w:rsidR="00EF7B24" w:rsidRDefault="00000000">
            <w:pPr>
              <w:pStyle w:val="0"/>
              <w:ind w:firstLine="0"/>
              <w:rPr>
                <w:lang w:eastAsia="zh-CN"/>
              </w:rPr>
            </w:pPr>
            <w:r>
              <w:rPr>
                <w:lang w:eastAsia="zh-CN"/>
              </w:rPr>
              <w:t>文件内容、文件状态、读写结果</w:t>
            </w:r>
          </w:p>
        </w:tc>
      </w:tr>
      <w:tr w:rsidR="00EF7B24" w14:paraId="3C6E6A07" w14:textId="77777777">
        <w:trPr>
          <w:trHeight w:val="454"/>
          <w:jc w:val="center"/>
        </w:trPr>
        <w:tc>
          <w:tcPr>
            <w:tcW w:w="1191" w:type="pct"/>
            <w:vAlign w:val="center"/>
          </w:tcPr>
          <w:p w14:paraId="2747F269" w14:textId="77777777" w:rsidR="00EF7B24" w:rsidRDefault="00000000">
            <w:pPr>
              <w:pStyle w:val="0"/>
              <w:ind w:firstLine="0"/>
            </w:pPr>
            <w:proofErr w:type="spellStart"/>
            <w:r>
              <w:t>系统时间接口</w:t>
            </w:r>
            <w:proofErr w:type="spellEnd"/>
          </w:p>
        </w:tc>
        <w:tc>
          <w:tcPr>
            <w:tcW w:w="1626" w:type="pct"/>
            <w:vAlign w:val="center"/>
          </w:tcPr>
          <w:p w14:paraId="0E2B67C9" w14:textId="77777777" w:rsidR="00EF7B24" w:rsidRDefault="00000000">
            <w:pPr>
              <w:pStyle w:val="0"/>
              <w:ind w:firstLine="0"/>
              <w:rPr>
                <w:lang w:eastAsia="zh-CN"/>
              </w:rPr>
            </w:pPr>
            <w:r>
              <w:rPr>
                <w:lang w:eastAsia="zh-CN"/>
              </w:rPr>
              <w:t>获取仿真任务、用户操作、日志和文件生成时间</w:t>
            </w:r>
          </w:p>
        </w:tc>
        <w:tc>
          <w:tcPr>
            <w:tcW w:w="1285" w:type="pct"/>
            <w:vAlign w:val="center"/>
          </w:tcPr>
          <w:p w14:paraId="323941FE" w14:textId="77777777" w:rsidR="00EF7B24" w:rsidRDefault="00000000">
            <w:pPr>
              <w:pStyle w:val="0"/>
              <w:ind w:firstLine="0"/>
            </w:pPr>
            <w:proofErr w:type="spellStart"/>
            <w:r>
              <w:t>时间获取请求</w:t>
            </w:r>
            <w:proofErr w:type="spellEnd"/>
          </w:p>
        </w:tc>
        <w:tc>
          <w:tcPr>
            <w:tcW w:w="898" w:type="pct"/>
            <w:vAlign w:val="center"/>
          </w:tcPr>
          <w:p w14:paraId="59A57B0C" w14:textId="77777777" w:rsidR="00EF7B24" w:rsidRDefault="00000000">
            <w:pPr>
              <w:pStyle w:val="0"/>
              <w:ind w:firstLine="0"/>
              <w:rPr>
                <w:lang w:eastAsia="zh-CN"/>
              </w:rPr>
            </w:pPr>
            <w:r>
              <w:rPr>
                <w:lang w:eastAsia="zh-CN"/>
              </w:rPr>
              <w:t>本机日期、时间及时间戳</w:t>
            </w:r>
          </w:p>
        </w:tc>
      </w:tr>
      <w:tr w:rsidR="00EF7B24" w14:paraId="3F0F5B1A" w14:textId="77777777">
        <w:trPr>
          <w:trHeight w:val="397"/>
          <w:jc w:val="center"/>
        </w:trPr>
        <w:tc>
          <w:tcPr>
            <w:tcW w:w="1191" w:type="pct"/>
            <w:vAlign w:val="center"/>
          </w:tcPr>
          <w:p w14:paraId="72E6733E" w14:textId="77777777" w:rsidR="00EF7B24" w:rsidRDefault="00000000">
            <w:pPr>
              <w:pStyle w:val="0"/>
              <w:ind w:firstLine="0"/>
            </w:pPr>
            <w:proofErr w:type="spellStart"/>
            <w:r>
              <w:lastRenderedPageBreak/>
              <w:t>输入设备接口</w:t>
            </w:r>
            <w:proofErr w:type="spellEnd"/>
          </w:p>
        </w:tc>
        <w:tc>
          <w:tcPr>
            <w:tcW w:w="1626" w:type="pct"/>
            <w:vAlign w:val="center"/>
          </w:tcPr>
          <w:p w14:paraId="0DE01686" w14:textId="77777777" w:rsidR="00EF7B24" w:rsidRDefault="00000000">
            <w:pPr>
              <w:pStyle w:val="0"/>
              <w:ind w:firstLine="0"/>
              <w:rPr>
                <w:lang w:eastAsia="zh-CN"/>
              </w:rPr>
            </w:pPr>
            <w:r>
              <w:rPr>
                <w:lang w:eastAsia="zh-CN"/>
              </w:rPr>
              <w:t>接收操作人员的鼠标和键盘输入</w:t>
            </w:r>
          </w:p>
        </w:tc>
        <w:tc>
          <w:tcPr>
            <w:tcW w:w="1285" w:type="pct"/>
            <w:vAlign w:val="center"/>
          </w:tcPr>
          <w:p w14:paraId="68CCD60A" w14:textId="77777777" w:rsidR="00EF7B24" w:rsidRDefault="00000000">
            <w:pPr>
              <w:pStyle w:val="0"/>
              <w:ind w:firstLine="0"/>
            </w:pPr>
            <w:proofErr w:type="spellStart"/>
            <w:r>
              <w:t>鼠标、键盘操作</w:t>
            </w:r>
            <w:proofErr w:type="spellEnd"/>
          </w:p>
        </w:tc>
        <w:tc>
          <w:tcPr>
            <w:tcW w:w="898" w:type="pct"/>
            <w:vAlign w:val="center"/>
          </w:tcPr>
          <w:p w14:paraId="153C22CA" w14:textId="77777777" w:rsidR="00EF7B24" w:rsidRDefault="00000000">
            <w:pPr>
              <w:pStyle w:val="0"/>
              <w:ind w:firstLine="0"/>
            </w:pPr>
            <w:proofErr w:type="spellStart"/>
            <w:r>
              <w:t>界面操作事件</w:t>
            </w:r>
            <w:proofErr w:type="spellEnd"/>
          </w:p>
        </w:tc>
      </w:tr>
      <w:tr w:rsidR="00EF7B24" w14:paraId="48DDFA63" w14:textId="77777777">
        <w:trPr>
          <w:trHeight w:val="397"/>
          <w:jc w:val="center"/>
        </w:trPr>
        <w:tc>
          <w:tcPr>
            <w:tcW w:w="1191" w:type="pct"/>
            <w:vAlign w:val="center"/>
          </w:tcPr>
          <w:p w14:paraId="4B26C55E" w14:textId="77777777" w:rsidR="00EF7B24" w:rsidRDefault="00000000">
            <w:pPr>
              <w:pStyle w:val="0"/>
              <w:ind w:firstLine="0"/>
            </w:pPr>
            <w:proofErr w:type="spellStart"/>
            <w:r>
              <w:t>异常反馈接口</w:t>
            </w:r>
            <w:proofErr w:type="spellEnd"/>
          </w:p>
        </w:tc>
        <w:tc>
          <w:tcPr>
            <w:tcW w:w="1626" w:type="pct"/>
            <w:vAlign w:val="center"/>
          </w:tcPr>
          <w:p w14:paraId="296E8795" w14:textId="77777777" w:rsidR="00EF7B24" w:rsidRDefault="00000000">
            <w:pPr>
              <w:pStyle w:val="0"/>
              <w:ind w:firstLine="0"/>
              <w:rPr>
                <w:lang w:eastAsia="zh-CN"/>
              </w:rPr>
            </w:pPr>
            <w:r>
              <w:rPr>
                <w:lang w:eastAsia="zh-CN"/>
              </w:rPr>
              <w:t>接收操作系统返回的进程、文件和资源异常</w:t>
            </w:r>
          </w:p>
        </w:tc>
        <w:tc>
          <w:tcPr>
            <w:tcW w:w="1285" w:type="pct"/>
            <w:vAlign w:val="center"/>
          </w:tcPr>
          <w:p w14:paraId="10543034" w14:textId="77777777" w:rsidR="00EF7B24" w:rsidRDefault="00000000">
            <w:pPr>
              <w:pStyle w:val="0"/>
              <w:ind w:firstLine="0"/>
              <w:rPr>
                <w:lang w:eastAsia="zh-CN"/>
              </w:rPr>
            </w:pPr>
            <w:r>
              <w:rPr>
                <w:lang w:eastAsia="zh-CN"/>
              </w:rPr>
              <w:t>系统错误码、异常状态</w:t>
            </w:r>
          </w:p>
        </w:tc>
        <w:tc>
          <w:tcPr>
            <w:tcW w:w="898" w:type="pct"/>
            <w:vAlign w:val="center"/>
          </w:tcPr>
          <w:p w14:paraId="08CA02E7" w14:textId="77777777" w:rsidR="00EF7B24" w:rsidRDefault="00000000">
            <w:pPr>
              <w:pStyle w:val="0"/>
              <w:ind w:firstLine="0"/>
              <w:rPr>
                <w:lang w:eastAsia="zh-CN"/>
              </w:rPr>
            </w:pPr>
            <w:r>
              <w:rPr>
                <w:lang w:eastAsia="zh-CN"/>
              </w:rPr>
              <w:t>用户提示、异常日志和恢复处理结果</w:t>
            </w:r>
          </w:p>
        </w:tc>
      </w:tr>
    </w:tbl>
    <w:p w14:paraId="06DB70B9" w14:textId="77777777" w:rsidR="00EF7B24" w:rsidRDefault="00EF7B24">
      <w:pPr>
        <w:rPr>
          <w:lang w:eastAsia="zh-CN"/>
        </w:rPr>
      </w:pPr>
    </w:p>
    <w:p w14:paraId="2B802AFF" w14:textId="77777777" w:rsidR="00EF7B24" w:rsidRDefault="00000000">
      <w:pPr>
        <w:pStyle w:val="31"/>
        <w:rPr>
          <w:lang w:eastAsia="zh-CN"/>
        </w:rPr>
      </w:pPr>
      <w:bookmarkStart w:id="86" w:name="_Toc24389"/>
      <w:r>
        <w:rPr>
          <w:rFonts w:ascii="Times New Roman" w:eastAsia="黑体" w:hAnsi="Times New Roman"/>
          <w:lang w:eastAsia="zh-CN"/>
        </w:rPr>
        <w:t xml:space="preserve">3.4.2 </w:t>
      </w:r>
      <w:r>
        <w:rPr>
          <w:rFonts w:ascii="Times New Roman" w:eastAsia="黑体" w:hAnsi="Times New Roman"/>
          <w:lang w:eastAsia="zh-CN"/>
        </w:rPr>
        <w:t>内部接口需求</w:t>
      </w:r>
      <w:bookmarkEnd w:id="86"/>
    </w:p>
    <w:p w14:paraId="6EFE3E8B" w14:textId="77777777" w:rsidR="00EF7B24" w:rsidRDefault="00000000">
      <w:pPr>
        <w:spacing w:after="60"/>
        <w:ind w:firstLine="420"/>
        <w:rPr>
          <w:lang w:eastAsia="zh-CN"/>
        </w:rPr>
      </w:pPr>
      <w:r>
        <w:rPr>
          <w:rFonts w:eastAsia="宋体" w:cs="Times New Roman"/>
          <w:sz w:val="21"/>
          <w:lang w:eastAsia="zh-CN"/>
        </w:rPr>
        <w:t>内部接口均在单机离线环境中运行，采用统一的数据标识、模式版本、仿真时刻、消息序号和错误信息约定。接口调用方不得绕过数据校验、权限控制和审计记录直接访问其他</w:t>
      </w:r>
      <w:r>
        <w:rPr>
          <w:rFonts w:eastAsia="宋体" w:cs="Times New Roman"/>
          <w:sz w:val="21"/>
          <w:lang w:eastAsia="zh-CN"/>
        </w:rPr>
        <w:t>CSCI</w:t>
      </w:r>
      <w:r>
        <w:rPr>
          <w:rFonts w:eastAsia="宋体" w:cs="Times New Roman"/>
          <w:sz w:val="21"/>
          <w:lang w:eastAsia="zh-CN"/>
        </w:rPr>
        <w:t>内部对象。</w:t>
      </w:r>
    </w:p>
    <w:p w14:paraId="2AB24665" w14:textId="77777777" w:rsidR="00EF7B24" w:rsidRDefault="00000000">
      <w:pPr>
        <w:pStyle w:val="4"/>
        <w:rPr>
          <w:rFonts w:eastAsia="黑体"/>
          <w:lang w:eastAsia="zh-CN"/>
        </w:rPr>
      </w:pPr>
      <w:bookmarkStart w:id="87" w:name="_Toc23659"/>
      <w:r>
        <w:rPr>
          <w:rFonts w:ascii="Times New Roman" w:eastAsia="黑体" w:hAnsi="Times New Roman"/>
          <w:lang w:eastAsia="zh-CN"/>
        </w:rPr>
        <w:t xml:space="preserve">3.4.2.1 </w:t>
      </w:r>
      <w:r>
        <w:rPr>
          <w:rFonts w:ascii="Times New Roman" w:eastAsia="黑体" w:hAnsi="Times New Roman"/>
          <w:lang w:eastAsia="zh-CN"/>
        </w:rPr>
        <w:t>前端展示层与数据交换层接口</w:t>
      </w:r>
      <w:bookmarkEnd w:id="87"/>
    </w:p>
    <w:p w14:paraId="144359C0" w14:textId="77777777" w:rsidR="00EF7B24" w:rsidRDefault="00000000">
      <w:pPr>
        <w:spacing w:after="60"/>
        <w:ind w:firstLine="420"/>
        <w:rPr>
          <w:lang w:eastAsia="zh-CN"/>
        </w:rPr>
      </w:pPr>
      <w:r>
        <w:rPr>
          <w:rFonts w:eastAsia="宋体" w:cs="Times New Roman"/>
          <w:sz w:val="21"/>
          <w:lang w:eastAsia="zh-CN"/>
        </w:rPr>
        <w:t>前端展示层与数据交换层内部接口用于前端展示</w:t>
      </w:r>
      <w:r>
        <w:rPr>
          <w:rFonts w:eastAsia="宋体" w:cs="Times New Roman"/>
          <w:sz w:val="21"/>
          <w:lang w:eastAsia="zh-CN"/>
        </w:rPr>
        <w:t>CSCI</w:t>
      </w:r>
      <w:r>
        <w:rPr>
          <w:rFonts w:eastAsia="宋体" w:cs="Times New Roman"/>
          <w:sz w:val="21"/>
          <w:lang w:eastAsia="zh-CN"/>
        </w:rPr>
        <w:t>与数据交换与接口</w:t>
      </w:r>
      <w:r>
        <w:rPr>
          <w:rFonts w:eastAsia="宋体" w:cs="Times New Roman"/>
          <w:sz w:val="21"/>
          <w:lang w:eastAsia="zh-CN"/>
        </w:rPr>
        <w:t>CSCI</w:t>
      </w:r>
      <w:r>
        <w:rPr>
          <w:rFonts w:eastAsia="宋体" w:cs="Times New Roman"/>
          <w:sz w:val="21"/>
          <w:lang w:eastAsia="zh-CN"/>
        </w:rPr>
        <w:t>之间的受控信息交换。接口要求如下表所示。</w:t>
      </w:r>
    </w:p>
    <w:p w14:paraId="76D6D20B"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3.4-1 </w:t>
      </w:r>
      <w:r>
        <w:rPr>
          <w:rFonts w:eastAsia="宋体" w:cs="Times New Roman"/>
          <w:b w:val="0"/>
          <w:sz w:val="21"/>
          <w:lang w:eastAsia="zh-CN"/>
        </w:rPr>
        <w:t>前端展示层与数据交换层内部接口需求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6520"/>
      </w:tblGrid>
      <w:tr w:rsidR="00EF7B24" w14:paraId="53816CF2" w14:textId="77777777">
        <w:trPr>
          <w:tblHeader/>
          <w:jc w:val="center"/>
        </w:trPr>
        <w:tc>
          <w:tcPr>
            <w:tcW w:w="1701" w:type="dxa"/>
            <w:shd w:val="clear" w:color="auto" w:fill="F2F2F2"/>
            <w:tcMar>
              <w:top w:w="80" w:type="dxa"/>
              <w:left w:w="90" w:type="dxa"/>
              <w:bottom w:w="80" w:type="dxa"/>
              <w:right w:w="90" w:type="dxa"/>
            </w:tcMar>
            <w:vAlign w:val="center"/>
          </w:tcPr>
          <w:p w14:paraId="2A44F226" w14:textId="77777777" w:rsidR="00EF7B24" w:rsidRDefault="00000000">
            <w:pPr>
              <w:keepNext/>
              <w:keepLines/>
              <w:spacing w:line="240" w:lineRule="auto"/>
              <w:ind w:firstLine="0"/>
              <w:jc w:val="center"/>
            </w:pPr>
            <w:proofErr w:type="spellStart"/>
            <w:r>
              <w:rPr>
                <w:rFonts w:eastAsia="宋体" w:cs="Times New Roman"/>
                <w:b/>
                <w:sz w:val="17"/>
              </w:rPr>
              <w:t>项目</w:t>
            </w:r>
            <w:proofErr w:type="spellEnd"/>
          </w:p>
        </w:tc>
        <w:tc>
          <w:tcPr>
            <w:tcW w:w="6520" w:type="dxa"/>
            <w:shd w:val="clear" w:color="auto" w:fill="F2F2F2"/>
            <w:tcMar>
              <w:top w:w="80" w:type="dxa"/>
              <w:left w:w="90" w:type="dxa"/>
              <w:bottom w:w="80" w:type="dxa"/>
              <w:right w:w="90" w:type="dxa"/>
            </w:tcMar>
            <w:vAlign w:val="center"/>
          </w:tcPr>
          <w:p w14:paraId="320A62EA" w14:textId="77777777" w:rsidR="00EF7B24" w:rsidRDefault="00000000">
            <w:pPr>
              <w:keepNext/>
              <w:keepLines/>
              <w:spacing w:line="240" w:lineRule="auto"/>
              <w:ind w:firstLine="0"/>
              <w:jc w:val="center"/>
            </w:pPr>
            <w:proofErr w:type="spellStart"/>
            <w:r>
              <w:rPr>
                <w:rFonts w:eastAsia="宋体" w:cs="Times New Roman"/>
                <w:b/>
                <w:sz w:val="17"/>
              </w:rPr>
              <w:t>需求</w:t>
            </w:r>
            <w:proofErr w:type="spellEnd"/>
          </w:p>
        </w:tc>
      </w:tr>
      <w:tr w:rsidR="00EF7B24" w14:paraId="36416B28" w14:textId="77777777">
        <w:trPr>
          <w:jc w:val="center"/>
        </w:trPr>
        <w:tc>
          <w:tcPr>
            <w:tcW w:w="1701" w:type="dxa"/>
            <w:tcMar>
              <w:top w:w="80" w:type="dxa"/>
              <w:left w:w="90" w:type="dxa"/>
              <w:bottom w:w="80" w:type="dxa"/>
              <w:right w:w="90" w:type="dxa"/>
            </w:tcMar>
            <w:vAlign w:val="center"/>
          </w:tcPr>
          <w:p w14:paraId="273D53C3" w14:textId="77777777" w:rsidR="00EF7B24" w:rsidRDefault="00000000">
            <w:pPr>
              <w:spacing w:line="240" w:lineRule="auto"/>
              <w:ind w:firstLine="0"/>
              <w:jc w:val="left"/>
            </w:pPr>
            <w:proofErr w:type="spellStart"/>
            <w:r>
              <w:rPr>
                <w:rFonts w:eastAsia="宋体" w:cs="Times New Roman"/>
                <w:sz w:val="17"/>
              </w:rPr>
              <w:t>接口标识</w:t>
            </w:r>
            <w:proofErr w:type="spellEnd"/>
          </w:p>
        </w:tc>
        <w:tc>
          <w:tcPr>
            <w:tcW w:w="6520" w:type="dxa"/>
            <w:tcMar>
              <w:top w:w="80" w:type="dxa"/>
              <w:left w:w="90" w:type="dxa"/>
              <w:bottom w:w="80" w:type="dxa"/>
              <w:right w:w="90" w:type="dxa"/>
            </w:tcMar>
            <w:vAlign w:val="center"/>
          </w:tcPr>
          <w:p w14:paraId="76C31D21" w14:textId="77777777" w:rsidR="00EF7B24" w:rsidRDefault="00000000">
            <w:pPr>
              <w:spacing w:line="240" w:lineRule="auto"/>
              <w:ind w:firstLine="0"/>
              <w:jc w:val="left"/>
            </w:pPr>
            <w:r>
              <w:rPr>
                <w:rFonts w:eastAsia="宋体" w:cs="Times New Roman"/>
                <w:sz w:val="17"/>
              </w:rPr>
              <w:t>DSDWRJQTLJS-JK-QDZS-SJJHYJK</w:t>
            </w:r>
          </w:p>
        </w:tc>
      </w:tr>
      <w:tr w:rsidR="00EF7B24" w14:paraId="0F914A0F" w14:textId="77777777">
        <w:trPr>
          <w:jc w:val="center"/>
        </w:trPr>
        <w:tc>
          <w:tcPr>
            <w:tcW w:w="1701" w:type="dxa"/>
            <w:tcMar>
              <w:top w:w="80" w:type="dxa"/>
              <w:left w:w="90" w:type="dxa"/>
              <w:bottom w:w="80" w:type="dxa"/>
              <w:right w:w="90" w:type="dxa"/>
            </w:tcMar>
            <w:vAlign w:val="center"/>
          </w:tcPr>
          <w:p w14:paraId="06B8B43A" w14:textId="77777777" w:rsidR="00EF7B24" w:rsidRDefault="00000000">
            <w:pPr>
              <w:spacing w:line="240" w:lineRule="auto"/>
              <w:ind w:firstLine="0"/>
              <w:jc w:val="left"/>
            </w:pPr>
            <w:proofErr w:type="spellStart"/>
            <w:r>
              <w:rPr>
                <w:rFonts w:eastAsia="宋体" w:cs="Times New Roman"/>
                <w:sz w:val="17"/>
              </w:rPr>
              <w:t>接口双方</w:t>
            </w:r>
            <w:proofErr w:type="spellEnd"/>
          </w:p>
        </w:tc>
        <w:tc>
          <w:tcPr>
            <w:tcW w:w="6520" w:type="dxa"/>
            <w:tcMar>
              <w:top w:w="80" w:type="dxa"/>
              <w:left w:w="90" w:type="dxa"/>
              <w:bottom w:w="80" w:type="dxa"/>
              <w:right w:w="90" w:type="dxa"/>
            </w:tcMar>
            <w:vAlign w:val="center"/>
          </w:tcPr>
          <w:p w14:paraId="76E6CE9D" w14:textId="77777777" w:rsidR="00EF7B24" w:rsidRDefault="00000000">
            <w:pPr>
              <w:spacing w:line="240" w:lineRule="auto"/>
              <w:ind w:firstLine="0"/>
              <w:jc w:val="left"/>
            </w:pPr>
            <w:proofErr w:type="spellStart"/>
            <w:r>
              <w:rPr>
                <w:rFonts w:eastAsia="宋体" w:cs="Times New Roman"/>
                <w:sz w:val="17"/>
              </w:rPr>
              <w:t>前端展示</w:t>
            </w:r>
            <w:r>
              <w:rPr>
                <w:rFonts w:eastAsia="宋体" w:cs="Times New Roman"/>
                <w:sz w:val="17"/>
              </w:rPr>
              <w:t>CSCI</w:t>
            </w:r>
            <w:r>
              <w:rPr>
                <w:rFonts w:eastAsia="宋体" w:cs="Times New Roman"/>
                <w:sz w:val="17"/>
              </w:rPr>
              <w:t>与数据交换与接口</w:t>
            </w:r>
            <w:r>
              <w:rPr>
                <w:rFonts w:eastAsia="宋体" w:cs="Times New Roman"/>
                <w:sz w:val="17"/>
              </w:rPr>
              <w:t>CSCI</w:t>
            </w:r>
            <w:proofErr w:type="spellEnd"/>
          </w:p>
        </w:tc>
      </w:tr>
      <w:tr w:rsidR="00EF7B24" w14:paraId="0C18EBC7" w14:textId="77777777">
        <w:trPr>
          <w:jc w:val="center"/>
        </w:trPr>
        <w:tc>
          <w:tcPr>
            <w:tcW w:w="1701" w:type="dxa"/>
            <w:tcMar>
              <w:top w:w="80" w:type="dxa"/>
              <w:left w:w="90" w:type="dxa"/>
              <w:bottom w:w="80" w:type="dxa"/>
              <w:right w:w="90" w:type="dxa"/>
            </w:tcMar>
            <w:vAlign w:val="center"/>
          </w:tcPr>
          <w:p w14:paraId="53D2E003" w14:textId="77777777" w:rsidR="00EF7B24" w:rsidRDefault="00000000">
            <w:pPr>
              <w:spacing w:line="240" w:lineRule="auto"/>
              <w:ind w:firstLine="0"/>
              <w:jc w:val="left"/>
            </w:pPr>
            <w:proofErr w:type="spellStart"/>
            <w:r>
              <w:rPr>
                <w:rFonts w:eastAsia="宋体" w:cs="Times New Roman"/>
                <w:sz w:val="17"/>
              </w:rPr>
              <w:t>协议</w:t>
            </w:r>
            <w:proofErr w:type="spellEnd"/>
            <w:r>
              <w:rPr>
                <w:rFonts w:eastAsia="宋体" w:cs="Times New Roman"/>
                <w:sz w:val="17"/>
              </w:rPr>
              <w:t>/</w:t>
            </w:r>
            <w:proofErr w:type="spellStart"/>
            <w:r>
              <w:rPr>
                <w:rFonts w:eastAsia="宋体" w:cs="Times New Roman"/>
                <w:sz w:val="17"/>
              </w:rPr>
              <w:t>载体</w:t>
            </w:r>
            <w:proofErr w:type="spellEnd"/>
          </w:p>
        </w:tc>
        <w:tc>
          <w:tcPr>
            <w:tcW w:w="6520" w:type="dxa"/>
            <w:tcMar>
              <w:top w:w="80" w:type="dxa"/>
              <w:left w:w="90" w:type="dxa"/>
              <w:bottom w:w="80" w:type="dxa"/>
              <w:right w:w="90" w:type="dxa"/>
            </w:tcMar>
            <w:vAlign w:val="center"/>
          </w:tcPr>
          <w:p w14:paraId="5BE8C6A1" w14:textId="77777777" w:rsidR="00EF7B24" w:rsidRDefault="00000000">
            <w:pPr>
              <w:spacing w:line="240" w:lineRule="auto"/>
              <w:ind w:firstLine="0"/>
              <w:jc w:val="left"/>
            </w:pPr>
            <w:r>
              <w:rPr>
                <w:rFonts w:eastAsia="宋体" w:cs="Times New Roman"/>
                <w:sz w:val="17"/>
              </w:rPr>
              <w:t>仅绑定</w:t>
            </w:r>
            <w:r>
              <w:rPr>
                <w:rFonts w:eastAsia="宋体" w:cs="Times New Roman"/>
                <w:sz w:val="17"/>
              </w:rPr>
              <w:t>127.0.0.1</w:t>
            </w:r>
            <w:r>
              <w:rPr>
                <w:rFonts w:eastAsia="宋体" w:cs="Times New Roman"/>
                <w:sz w:val="17"/>
              </w:rPr>
              <w:t>的本机</w:t>
            </w:r>
            <w:r>
              <w:rPr>
                <w:rFonts w:eastAsia="宋体" w:cs="Times New Roman"/>
                <w:sz w:val="17"/>
              </w:rPr>
              <w:t>WebSocket</w:t>
            </w:r>
            <w:r>
              <w:rPr>
                <w:rFonts w:eastAsia="宋体" w:cs="Times New Roman"/>
                <w:sz w:val="17"/>
              </w:rPr>
              <w:t>，消息负载采用版本化</w:t>
            </w:r>
            <w:r>
              <w:rPr>
                <w:rFonts w:eastAsia="宋体" w:cs="Times New Roman"/>
                <w:sz w:val="17"/>
              </w:rPr>
              <w:t>JSON</w:t>
            </w:r>
          </w:p>
        </w:tc>
      </w:tr>
      <w:tr w:rsidR="00EF7B24" w14:paraId="0D1DCE92" w14:textId="77777777">
        <w:trPr>
          <w:jc w:val="center"/>
        </w:trPr>
        <w:tc>
          <w:tcPr>
            <w:tcW w:w="1701" w:type="dxa"/>
            <w:tcMar>
              <w:top w:w="80" w:type="dxa"/>
              <w:left w:w="90" w:type="dxa"/>
              <w:bottom w:w="80" w:type="dxa"/>
              <w:right w:w="90" w:type="dxa"/>
            </w:tcMar>
            <w:vAlign w:val="center"/>
          </w:tcPr>
          <w:p w14:paraId="3319EA3D" w14:textId="77777777" w:rsidR="00EF7B24" w:rsidRDefault="00000000">
            <w:pPr>
              <w:spacing w:line="240" w:lineRule="auto"/>
              <w:ind w:firstLine="0"/>
              <w:jc w:val="left"/>
            </w:pPr>
            <w:proofErr w:type="spellStart"/>
            <w:r>
              <w:rPr>
                <w:rFonts w:eastAsia="宋体" w:cs="Times New Roman"/>
                <w:sz w:val="17"/>
              </w:rPr>
              <w:t>传输内容</w:t>
            </w:r>
            <w:proofErr w:type="spellEnd"/>
          </w:p>
        </w:tc>
        <w:tc>
          <w:tcPr>
            <w:tcW w:w="6520" w:type="dxa"/>
            <w:tcMar>
              <w:top w:w="80" w:type="dxa"/>
              <w:left w:w="90" w:type="dxa"/>
              <w:bottom w:w="80" w:type="dxa"/>
              <w:right w:w="90" w:type="dxa"/>
            </w:tcMar>
            <w:vAlign w:val="center"/>
          </w:tcPr>
          <w:p w14:paraId="043C01CD" w14:textId="77777777" w:rsidR="00EF7B24" w:rsidRDefault="00000000">
            <w:pPr>
              <w:spacing w:line="240" w:lineRule="auto"/>
              <w:ind w:firstLine="0"/>
              <w:jc w:val="left"/>
              <w:rPr>
                <w:lang w:eastAsia="zh-CN"/>
              </w:rPr>
            </w:pPr>
            <w:r>
              <w:rPr>
                <w:rFonts w:eastAsia="宋体" w:cs="Times New Roman"/>
                <w:sz w:val="17"/>
                <w:lang w:eastAsia="zh-CN"/>
              </w:rPr>
              <w:t>下行传递场景配置、仿真控制、订阅及查询请求；上行传递仿真帧、节点状态、链路指标、干扰事件、切换事件和运行状态</w:t>
            </w:r>
          </w:p>
        </w:tc>
      </w:tr>
      <w:tr w:rsidR="00EF7B24" w14:paraId="58647F8D" w14:textId="77777777">
        <w:trPr>
          <w:jc w:val="center"/>
        </w:trPr>
        <w:tc>
          <w:tcPr>
            <w:tcW w:w="1701" w:type="dxa"/>
            <w:tcMar>
              <w:top w:w="80" w:type="dxa"/>
              <w:left w:w="90" w:type="dxa"/>
              <w:bottom w:w="80" w:type="dxa"/>
              <w:right w:w="90" w:type="dxa"/>
            </w:tcMar>
            <w:vAlign w:val="center"/>
          </w:tcPr>
          <w:p w14:paraId="4B8A7A40" w14:textId="77777777" w:rsidR="00EF7B24" w:rsidRDefault="00000000">
            <w:pPr>
              <w:spacing w:line="240" w:lineRule="auto"/>
              <w:ind w:firstLine="0"/>
              <w:jc w:val="left"/>
            </w:pPr>
            <w:proofErr w:type="spellStart"/>
            <w:r>
              <w:rPr>
                <w:rFonts w:eastAsia="宋体" w:cs="Times New Roman"/>
                <w:sz w:val="17"/>
              </w:rPr>
              <w:t>调用时机</w:t>
            </w:r>
            <w:proofErr w:type="spellEnd"/>
          </w:p>
        </w:tc>
        <w:tc>
          <w:tcPr>
            <w:tcW w:w="6520" w:type="dxa"/>
            <w:tcMar>
              <w:top w:w="80" w:type="dxa"/>
              <w:left w:w="90" w:type="dxa"/>
              <w:bottom w:w="80" w:type="dxa"/>
              <w:right w:w="90" w:type="dxa"/>
            </w:tcMar>
            <w:vAlign w:val="center"/>
          </w:tcPr>
          <w:p w14:paraId="1A80C078" w14:textId="77777777" w:rsidR="00EF7B24" w:rsidRDefault="00000000">
            <w:pPr>
              <w:spacing w:line="240" w:lineRule="auto"/>
              <w:ind w:firstLine="0"/>
              <w:jc w:val="left"/>
              <w:rPr>
                <w:lang w:eastAsia="zh-CN"/>
              </w:rPr>
            </w:pPr>
            <w:r>
              <w:rPr>
                <w:rFonts w:eastAsia="宋体" w:cs="Times New Roman"/>
                <w:sz w:val="17"/>
                <w:lang w:eastAsia="zh-CN"/>
              </w:rPr>
              <w:t>界面连接建立后按主题订阅；控制请求即时发送；仿真数据按帧或事件实时推送</w:t>
            </w:r>
          </w:p>
        </w:tc>
      </w:tr>
      <w:tr w:rsidR="00EF7B24" w14:paraId="40546390" w14:textId="77777777">
        <w:trPr>
          <w:jc w:val="center"/>
        </w:trPr>
        <w:tc>
          <w:tcPr>
            <w:tcW w:w="1701" w:type="dxa"/>
            <w:tcMar>
              <w:top w:w="80" w:type="dxa"/>
              <w:left w:w="90" w:type="dxa"/>
              <w:bottom w:w="80" w:type="dxa"/>
              <w:right w:w="90" w:type="dxa"/>
            </w:tcMar>
            <w:vAlign w:val="center"/>
          </w:tcPr>
          <w:p w14:paraId="227E3AC3"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520" w:type="dxa"/>
            <w:tcMar>
              <w:top w:w="80" w:type="dxa"/>
              <w:left w:w="90" w:type="dxa"/>
              <w:bottom w:w="80" w:type="dxa"/>
              <w:right w:w="90" w:type="dxa"/>
            </w:tcMar>
            <w:vAlign w:val="center"/>
          </w:tcPr>
          <w:p w14:paraId="5FA10BF3" w14:textId="77777777" w:rsidR="00EF7B24" w:rsidRDefault="00000000">
            <w:pPr>
              <w:spacing w:line="240" w:lineRule="auto"/>
              <w:ind w:firstLine="0"/>
              <w:jc w:val="left"/>
              <w:rPr>
                <w:lang w:eastAsia="zh-CN"/>
              </w:rPr>
            </w:pPr>
            <w:r>
              <w:rPr>
                <w:rFonts w:eastAsia="宋体" w:cs="Times New Roman"/>
                <w:sz w:val="17"/>
                <w:lang w:eastAsia="zh-CN"/>
              </w:rPr>
              <w:t>连接断开时按退避策略重连；序号缺失、版本不兼容或负载校验失败时丢弃该消息并记录原因</w:t>
            </w:r>
          </w:p>
        </w:tc>
      </w:tr>
      <w:tr w:rsidR="00EF7B24" w14:paraId="3A0FA2FC" w14:textId="77777777">
        <w:trPr>
          <w:jc w:val="center"/>
        </w:trPr>
        <w:tc>
          <w:tcPr>
            <w:tcW w:w="1701" w:type="dxa"/>
            <w:tcMar>
              <w:top w:w="80" w:type="dxa"/>
              <w:left w:w="90" w:type="dxa"/>
              <w:bottom w:w="80" w:type="dxa"/>
              <w:right w:w="90" w:type="dxa"/>
            </w:tcMar>
            <w:vAlign w:val="center"/>
          </w:tcPr>
          <w:p w14:paraId="007C4F94" w14:textId="77777777" w:rsidR="00EF7B24" w:rsidRDefault="00000000">
            <w:pPr>
              <w:spacing w:line="240" w:lineRule="auto"/>
              <w:ind w:firstLine="0"/>
              <w:jc w:val="left"/>
            </w:pPr>
            <w:proofErr w:type="spellStart"/>
            <w:r>
              <w:rPr>
                <w:rFonts w:eastAsia="宋体" w:cs="Times New Roman"/>
                <w:sz w:val="17"/>
              </w:rPr>
              <w:t>接口约束</w:t>
            </w:r>
            <w:proofErr w:type="spellEnd"/>
          </w:p>
        </w:tc>
        <w:tc>
          <w:tcPr>
            <w:tcW w:w="6520" w:type="dxa"/>
            <w:tcMar>
              <w:top w:w="80" w:type="dxa"/>
              <w:left w:w="90" w:type="dxa"/>
              <w:bottom w:w="80" w:type="dxa"/>
              <w:right w:w="90" w:type="dxa"/>
            </w:tcMar>
            <w:vAlign w:val="center"/>
          </w:tcPr>
          <w:p w14:paraId="3C058016" w14:textId="77777777" w:rsidR="00EF7B24" w:rsidRDefault="00000000">
            <w:pPr>
              <w:spacing w:line="240" w:lineRule="auto"/>
              <w:ind w:firstLine="0"/>
              <w:jc w:val="left"/>
            </w:pPr>
            <w:r>
              <w:rPr>
                <w:rFonts w:eastAsia="宋体" w:cs="Times New Roman"/>
                <w:sz w:val="17"/>
              </w:rPr>
              <w:t>消息必须携带</w:t>
            </w:r>
            <w:r>
              <w:rPr>
                <w:rFonts w:eastAsia="宋体" w:cs="Times New Roman"/>
                <w:sz w:val="17"/>
              </w:rPr>
              <w:t>type</w:t>
            </w:r>
            <w:r>
              <w:rPr>
                <w:rFonts w:eastAsia="宋体" w:cs="Times New Roman"/>
                <w:sz w:val="17"/>
              </w:rPr>
              <w:t>、</w:t>
            </w:r>
            <w:r>
              <w:rPr>
                <w:rFonts w:eastAsia="宋体" w:cs="Times New Roman"/>
                <w:sz w:val="17"/>
              </w:rPr>
              <w:t>schemaVersion</w:t>
            </w:r>
            <w:r>
              <w:rPr>
                <w:rFonts w:eastAsia="宋体" w:cs="Times New Roman"/>
                <w:sz w:val="17"/>
              </w:rPr>
              <w:t>、</w:t>
            </w:r>
            <w:r>
              <w:rPr>
                <w:rFonts w:eastAsia="宋体" w:cs="Times New Roman"/>
                <w:sz w:val="17"/>
              </w:rPr>
              <w:t>taskId</w:t>
            </w:r>
            <w:r>
              <w:rPr>
                <w:rFonts w:eastAsia="宋体" w:cs="Times New Roman"/>
                <w:sz w:val="17"/>
              </w:rPr>
              <w:t>、</w:t>
            </w:r>
            <w:r>
              <w:rPr>
                <w:rFonts w:eastAsia="宋体" w:cs="Times New Roman"/>
                <w:sz w:val="17"/>
              </w:rPr>
              <w:t>frameId</w:t>
            </w:r>
            <w:r>
              <w:rPr>
                <w:rFonts w:eastAsia="宋体" w:cs="Times New Roman"/>
                <w:sz w:val="17"/>
              </w:rPr>
              <w:t>或</w:t>
            </w:r>
            <w:r>
              <w:rPr>
                <w:rFonts w:eastAsia="宋体" w:cs="Times New Roman"/>
                <w:sz w:val="17"/>
              </w:rPr>
              <w:t>simulationTime</w:t>
            </w:r>
            <w:r>
              <w:rPr>
                <w:rFonts w:eastAsia="宋体" w:cs="Times New Roman"/>
                <w:sz w:val="17"/>
              </w:rPr>
              <w:t>、</w:t>
            </w:r>
            <w:r>
              <w:rPr>
                <w:rFonts w:eastAsia="宋体" w:cs="Times New Roman"/>
                <w:sz w:val="17"/>
              </w:rPr>
              <w:t>sequence</w:t>
            </w:r>
            <w:r>
              <w:rPr>
                <w:rFonts w:eastAsia="宋体" w:cs="Times New Roman"/>
                <w:sz w:val="17"/>
              </w:rPr>
              <w:t>及</w:t>
            </w:r>
            <w:r>
              <w:rPr>
                <w:rFonts w:eastAsia="宋体" w:cs="Times New Roman"/>
                <w:sz w:val="17"/>
              </w:rPr>
              <w:t>payload</w:t>
            </w:r>
            <w:r>
              <w:rPr>
                <w:rFonts w:eastAsia="宋体" w:cs="Times New Roman"/>
                <w:sz w:val="17"/>
              </w:rPr>
              <w:t>；不得绑定外部网卡地址</w:t>
            </w:r>
          </w:p>
        </w:tc>
      </w:tr>
    </w:tbl>
    <w:p w14:paraId="04EC7E6F" w14:textId="77777777" w:rsidR="00EF7B24" w:rsidRDefault="00EF7B24">
      <w:pPr>
        <w:spacing w:after="40"/>
      </w:pPr>
    </w:p>
    <w:p w14:paraId="7FBB167A" w14:textId="77777777" w:rsidR="00EF7B24" w:rsidRDefault="00000000">
      <w:pPr>
        <w:pStyle w:val="4"/>
        <w:rPr>
          <w:rFonts w:eastAsia="黑体"/>
          <w:lang w:eastAsia="zh-CN"/>
        </w:rPr>
      </w:pPr>
      <w:bookmarkStart w:id="88" w:name="_Toc12059"/>
      <w:r>
        <w:rPr>
          <w:rFonts w:ascii="Times New Roman" w:eastAsia="黑体" w:hAnsi="Times New Roman"/>
          <w:lang w:eastAsia="zh-CN"/>
        </w:rPr>
        <w:t xml:space="preserve">3.4.2.2 </w:t>
      </w:r>
      <w:r>
        <w:rPr>
          <w:rFonts w:ascii="Times New Roman" w:eastAsia="黑体" w:hAnsi="Times New Roman"/>
          <w:lang w:eastAsia="zh-CN"/>
        </w:rPr>
        <w:t>数据交换层与</w:t>
      </w:r>
      <w:r>
        <w:rPr>
          <w:rFonts w:ascii="Times New Roman" w:eastAsia="黑体" w:hAnsi="Times New Roman"/>
          <w:lang w:eastAsia="zh-CN"/>
        </w:rPr>
        <w:t>AFSIM</w:t>
      </w:r>
      <w:r>
        <w:rPr>
          <w:rFonts w:ascii="Times New Roman" w:eastAsia="黑体" w:hAnsi="Times New Roman"/>
          <w:lang w:eastAsia="zh-CN"/>
        </w:rPr>
        <w:t>引擎层接口</w:t>
      </w:r>
      <w:bookmarkEnd w:id="88"/>
    </w:p>
    <w:p w14:paraId="475A4254" w14:textId="77777777" w:rsidR="00EF7B24" w:rsidRDefault="00000000">
      <w:pPr>
        <w:spacing w:after="60"/>
        <w:ind w:firstLine="420"/>
        <w:rPr>
          <w:lang w:eastAsia="zh-CN"/>
        </w:rPr>
      </w:pPr>
      <w:r>
        <w:rPr>
          <w:rFonts w:eastAsia="宋体" w:cs="Times New Roman"/>
          <w:sz w:val="21"/>
          <w:lang w:eastAsia="zh-CN"/>
        </w:rPr>
        <w:t>数据交换层与</w:t>
      </w:r>
      <w:r>
        <w:rPr>
          <w:rFonts w:eastAsia="宋体" w:cs="Times New Roman"/>
          <w:sz w:val="21"/>
          <w:lang w:eastAsia="zh-CN"/>
        </w:rPr>
        <w:t>AFSIM</w:t>
      </w:r>
      <w:r>
        <w:rPr>
          <w:rFonts w:eastAsia="宋体" w:cs="Times New Roman"/>
          <w:sz w:val="21"/>
          <w:lang w:eastAsia="zh-CN"/>
        </w:rPr>
        <w:t>引擎层内部接口用于数据交换与接口</w:t>
      </w:r>
      <w:r>
        <w:rPr>
          <w:rFonts w:eastAsia="宋体" w:cs="Times New Roman"/>
          <w:sz w:val="21"/>
          <w:lang w:eastAsia="zh-CN"/>
        </w:rPr>
        <w:t>CSCI</w:t>
      </w:r>
      <w:r>
        <w:rPr>
          <w:rFonts w:eastAsia="宋体" w:cs="Times New Roman"/>
          <w:sz w:val="21"/>
          <w:lang w:eastAsia="zh-CN"/>
        </w:rPr>
        <w:t>与仿真运行与链路计算</w:t>
      </w:r>
      <w:r>
        <w:rPr>
          <w:rFonts w:eastAsia="宋体" w:cs="Times New Roman"/>
          <w:sz w:val="21"/>
          <w:lang w:eastAsia="zh-CN"/>
        </w:rPr>
        <w:t>CSCI</w:t>
      </w:r>
      <w:r>
        <w:rPr>
          <w:rFonts w:eastAsia="宋体" w:cs="Times New Roman"/>
          <w:sz w:val="21"/>
          <w:lang w:eastAsia="zh-CN"/>
        </w:rPr>
        <w:t>之间的受控信息交换。接口要求如下表所示。</w:t>
      </w:r>
    </w:p>
    <w:p w14:paraId="6CAF5BAB" w14:textId="77777777" w:rsidR="00EF7B24"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3.4-2 </w:t>
      </w:r>
      <w:r>
        <w:rPr>
          <w:rFonts w:eastAsia="宋体" w:cs="Times New Roman"/>
          <w:b w:val="0"/>
          <w:sz w:val="21"/>
          <w:lang w:eastAsia="zh-CN"/>
        </w:rPr>
        <w:t>数据交换层与</w:t>
      </w:r>
      <w:r>
        <w:rPr>
          <w:rFonts w:eastAsia="宋体" w:cs="Times New Roman"/>
          <w:b w:val="0"/>
          <w:sz w:val="21"/>
          <w:lang w:eastAsia="zh-CN"/>
        </w:rPr>
        <w:t>AFSIM</w:t>
      </w:r>
      <w:r>
        <w:rPr>
          <w:rFonts w:eastAsia="宋体" w:cs="Times New Roman"/>
          <w:b w:val="0"/>
          <w:sz w:val="21"/>
          <w:lang w:eastAsia="zh-CN"/>
        </w:rPr>
        <w:t>引擎层内部接口需求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6520"/>
      </w:tblGrid>
      <w:tr w:rsidR="00EF7B24" w14:paraId="674ABF60" w14:textId="77777777">
        <w:trPr>
          <w:tblHeader/>
          <w:jc w:val="center"/>
        </w:trPr>
        <w:tc>
          <w:tcPr>
            <w:tcW w:w="1701" w:type="dxa"/>
            <w:shd w:val="clear" w:color="auto" w:fill="F2F2F2"/>
            <w:tcMar>
              <w:top w:w="80" w:type="dxa"/>
              <w:left w:w="90" w:type="dxa"/>
              <w:bottom w:w="80" w:type="dxa"/>
              <w:right w:w="90" w:type="dxa"/>
            </w:tcMar>
            <w:vAlign w:val="center"/>
          </w:tcPr>
          <w:p w14:paraId="1E5C9015" w14:textId="77777777" w:rsidR="00EF7B24" w:rsidRDefault="00000000">
            <w:pPr>
              <w:keepNext/>
              <w:keepLines/>
              <w:spacing w:line="240" w:lineRule="auto"/>
              <w:ind w:firstLine="0"/>
              <w:jc w:val="center"/>
            </w:pPr>
            <w:proofErr w:type="spellStart"/>
            <w:r>
              <w:rPr>
                <w:rFonts w:eastAsia="宋体" w:cs="Times New Roman"/>
                <w:b/>
                <w:sz w:val="17"/>
              </w:rPr>
              <w:t>项目</w:t>
            </w:r>
            <w:proofErr w:type="spellEnd"/>
          </w:p>
        </w:tc>
        <w:tc>
          <w:tcPr>
            <w:tcW w:w="6520" w:type="dxa"/>
            <w:shd w:val="clear" w:color="auto" w:fill="F2F2F2"/>
            <w:tcMar>
              <w:top w:w="80" w:type="dxa"/>
              <w:left w:w="90" w:type="dxa"/>
              <w:bottom w:w="80" w:type="dxa"/>
              <w:right w:w="90" w:type="dxa"/>
            </w:tcMar>
            <w:vAlign w:val="center"/>
          </w:tcPr>
          <w:p w14:paraId="60102AE7" w14:textId="77777777" w:rsidR="00EF7B24" w:rsidRDefault="00000000">
            <w:pPr>
              <w:keepNext/>
              <w:keepLines/>
              <w:spacing w:line="240" w:lineRule="auto"/>
              <w:ind w:firstLine="0"/>
              <w:jc w:val="center"/>
            </w:pPr>
            <w:proofErr w:type="spellStart"/>
            <w:r>
              <w:rPr>
                <w:rFonts w:eastAsia="宋体" w:cs="Times New Roman"/>
                <w:b/>
                <w:sz w:val="17"/>
              </w:rPr>
              <w:t>需求</w:t>
            </w:r>
            <w:proofErr w:type="spellEnd"/>
          </w:p>
        </w:tc>
      </w:tr>
      <w:tr w:rsidR="00EF7B24" w14:paraId="6603EB98" w14:textId="77777777">
        <w:trPr>
          <w:jc w:val="center"/>
        </w:trPr>
        <w:tc>
          <w:tcPr>
            <w:tcW w:w="1701" w:type="dxa"/>
            <w:tcMar>
              <w:top w:w="80" w:type="dxa"/>
              <w:left w:w="90" w:type="dxa"/>
              <w:bottom w:w="80" w:type="dxa"/>
              <w:right w:w="90" w:type="dxa"/>
            </w:tcMar>
            <w:vAlign w:val="center"/>
          </w:tcPr>
          <w:p w14:paraId="399CAF73" w14:textId="77777777" w:rsidR="00EF7B24" w:rsidRDefault="00000000">
            <w:pPr>
              <w:spacing w:line="240" w:lineRule="auto"/>
              <w:ind w:firstLine="0"/>
              <w:jc w:val="left"/>
            </w:pPr>
            <w:proofErr w:type="spellStart"/>
            <w:r>
              <w:rPr>
                <w:rFonts w:eastAsia="宋体" w:cs="Times New Roman"/>
                <w:sz w:val="17"/>
              </w:rPr>
              <w:t>接口标识</w:t>
            </w:r>
            <w:proofErr w:type="spellEnd"/>
          </w:p>
        </w:tc>
        <w:tc>
          <w:tcPr>
            <w:tcW w:w="6520" w:type="dxa"/>
            <w:tcMar>
              <w:top w:w="80" w:type="dxa"/>
              <w:left w:w="90" w:type="dxa"/>
              <w:bottom w:w="80" w:type="dxa"/>
              <w:right w:w="90" w:type="dxa"/>
            </w:tcMar>
            <w:vAlign w:val="center"/>
          </w:tcPr>
          <w:p w14:paraId="4B03A5FE" w14:textId="77777777" w:rsidR="00EF7B24" w:rsidRDefault="00000000">
            <w:pPr>
              <w:spacing w:line="240" w:lineRule="auto"/>
              <w:ind w:firstLine="0"/>
              <w:jc w:val="left"/>
            </w:pPr>
            <w:r>
              <w:rPr>
                <w:rFonts w:eastAsia="宋体" w:cs="Times New Roman"/>
                <w:sz w:val="17"/>
              </w:rPr>
              <w:t>DSDWRJQTLJS-JK-SJJHYJK-FZYXYLLJS</w:t>
            </w:r>
          </w:p>
        </w:tc>
      </w:tr>
      <w:tr w:rsidR="00EF7B24" w14:paraId="21EB17C7" w14:textId="77777777">
        <w:trPr>
          <w:jc w:val="center"/>
        </w:trPr>
        <w:tc>
          <w:tcPr>
            <w:tcW w:w="1701" w:type="dxa"/>
            <w:tcMar>
              <w:top w:w="80" w:type="dxa"/>
              <w:left w:w="90" w:type="dxa"/>
              <w:bottom w:w="80" w:type="dxa"/>
              <w:right w:w="90" w:type="dxa"/>
            </w:tcMar>
            <w:vAlign w:val="center"/>
          </w:tcPr>
          <w:p w14:paraId="3F721CC1" w14:textId="77777777" w:rsidR="00EF7B24" w:rsidRDefault="00000000">
            <w:pPr>
              <w:spacing w:line="240" w:lineRule="auto"/>
              <w:ind w:firstLine="0"/>
              <w:jc w:val="left"/>
            </w:pPr>
            <w:proofErr w:type="spellStart"/>
            <w:r>
              <w:rPr>
                <w:rFonts w:eastAsia="宋体" w:cs="Times New Roman"/>
                <w:sz w:val="17"/>
              </w:rPr>
              <w:t>接口双方</w:t>
            </w:r>
            <w:proofErr w:type="spellEnd"/>
          </w:p>
        </w:tc>
        <w:tc>
          <w:tcPr>
            <w:tcW w:w="6520" w:type="dxa"/>
            <w:tcMar>
              <w:top w:w="80" w:type="dxa"/>
              <w:left w:w="90" w:type="dxa"/>
              <w:bottom w:w="80" w:type="dxa"/>
              <w:right w:w="90" w:type="dxa"/>
            </w:tcMar>
            <w:vAlign w:val="center"/>
          </w:tcPr>
          <w:p w14:paraId="17C5FF98" w14:textId="77777777" w:rsidR="00EF7B24" w:rsidRDefault="00000000">
            <w:pPr>
              <w:spacing w:line="240" w:lineRule="auto"/>
              <w:ind w:firstLine="0"/>
              <w:jc w:val="left"/>
              <w:rPr>
                <w:lang w:eastAsia="zh-CN"/>
              </w:rPr>
            </w:pPr>
            <w:r>
              <w:rPr>
                <w:rFonts w:eastAsia="宋体" w:cs="Times New Roman"/>
                <w:sz w:val="17"/>
                <w:lang w:eastAsia="zh-CN"/>
              </w:rPr>
              <w:t>数据交换与接口</w:t>
            </w:r>
            <w:r>
              <w:rPr>
                <w:rFonts w:eastAsia="宋体" w:cs="Times New Roman"/>
                <w:sz w:val="17"/>
                <w:lang w:eastAsia="zh-CN"/>
              </w:rPr>
              <w:t>CSCI</w:t>
            </w:r>
            <w:r>
              <w:rPr>
                <w:rFonts w:eastAsia="宋体" w:cs="Times New Roman"/>
                <w:sz w:val="17"/>
                <w:lang w:eastAsia="zh-CN"/>
              </w:rPr>
              <w:t>与仿真运行与链路计算</w:t>
            </w:r>
            <w:r>
              <w:rPr>
                <w:rFonts w:eastAsia="宋体" w:cs="Times New Roman"/>
                <w:sz w:val="17"/>
                <w:lang w:eastAsia="zh-CN"/>
              </w:rPr>
              <w:t>CSCI</w:t>
            </w:r>
          </w:p>
        </w:tc>
      </w:tr>
      <w:tr w:rsidR="00EF7B24" w14:paraId="7C21200E" w14:textId="77777777">
        <w:trPr>
          <w:jc w:val="center"/>
        </w:trPr>
        <w:tc>
          <w:tcPr>
            <w:tcW w:w="1701" w:type="dxa"/>
            <w:tcMar>
              <w:top w:w="80" w:type="dxa"/>
              <w:left w:w="90" w:type="dxa"/>
              <w:bottom w:w="80" w:type="dxa"/>
              <w:right w:w="90" w:type="dxa"/>
            </w:tcMar>
            <w:vAlign w:val="center"/>
          </w:tcPr>
          <w:p w14:paraId="52FBF18D" w14:textId="77777777" w:rsidR="00EF7B24" w:rsidRDefault="00000000">
            <w:pPr>
              <w:spacing w:line="240" w:lineRule="auto"/>
              <w:ind w:firstLine="0"/>
              <w:jc w:val="left"/>
            </w:pPr>
            <w:proofErr w:type="spellStart"/>
            <w:r>
              <w:rPr>
                <w:rFonts w:eastAsia="宋体" w:cs="Times New Roman"/>
                <w:sz w:val="17"/>
              </w:rPr>
              <w:t>协议</w:t>
            </w:r>
            <w:proofErr w:type="spellEnd"/>
            <w:r>
              <w:rPr>
                <w:rFonts w:eastAsia="宋体" w:cs="Times New Roman"/>
                <w:sz w:val="17"/>
              </w:rPr>
              <w:t>/</w:t>
            </w:r>
            <w:proofErr w:type="spellStart"/>
            <w:r>
              <w:rPr>
                <w:rFonts w:eastAsia="宋体" w:cs="Times New Roman"/>
                <w:sz w:val="17"/>
              </w:rPr>
              <w:t>载体</w:t>
            </w:r>
            <w:proofErr w:type="spellEnd"/>
          </w:p>
        </w:tc>
        <w:tc>
          <w:tcPr>
            <w:tcW w:w="6520" w:type="dxa"/>
            <w:tcMar>
              <w:top w:w="80" w:type="dxa"/>
              <w:left w:w="90" w:type="dxa"/>
              <w:bottom w:w="80" w:type="dxa"/>
              <w:right w:w="90" w:type="dxa"/>
            </w:tcMar>
            <w:vAlign w:val="center"/>
          </w:tcPr>
          <w:p w14:paraId="266E9A45" w14:textId="77777777" w:rsidR="00EF7B24" w:rsidRDefault="00000000">
            <w:pPr>
              <w:spacing w:line="240" w:lineRule="auto"/>
              <w:ind w:firstLine="0"/>
              <w:jc w:val="left"/>
            </w:pPr>
            <w:proofErr w:type="spellStart"/>
            <w:r>
              <w:rPr>
                <w:rFonts w:eastAsia="宋体" w:cs="Times New Roman"/>
                <w:sz w:val="17"/>
              </w:rPr>
              <w:t>Windows</w:t>
            </w:r>
            <w:r>
              <w:rPr>
                <w:rFonts w:eastAsia="宋体" w:cs="Times New Roman"/>
                <w:sz w:val="17"/>
              </w:rPr>
              <w:t>本机进程控制、</w:t>
            </w:r>
            <w:r>
              <w:rPr>
                <w:rFonts w:eastAsia="宋体" w:cs="Times New Roman"/>
                <w:sz w:val="17"/>
              </w:rPr>
              <w:t>AFSIM</w:t>
            </w:r>
            <w:r>
              <w:rPr>
                <w:rFonts w:eastAsia="宋体" w:cs="Times New Roman"/>
                <w:sz w:val="17"/>
              </w:rPr>
              <w:t>插件回调、标准输入输出及受控</w:t>
            </w:r>
            <w:r>
              <w:rPr>
                <w:rFonts w:eastAsia="宋体" w:cs="Times New Roman"/>
                <w:sz w:val="17"/>
              </w:rPr>
              <w:t>CSV</w:t>
            </w:r>
            <w:r>
              <w:rPr>
                <w:rFonts w:eastAsia="宋体" w:cs="Times New Roman"/>
                <w:sz w:val="17"/>
              </w:rPr>
              <w:t>文件</w:t>
            </w:r>
            <w:proofErr w:type="spellEnd"/>
          </w:p>
        </w:tc>
      </w:tr>
      <w:tr w:rsidR="00EF7B24" w14:paraId="4DFC426D" w14:textId="77777777">
        <w:trPr>
          <w:jc w:val="center"/>
        </w:trPr>
        <w:tc>
          <w:tcPr>
            <w:tcW w:w="1701" w:type="dxa"/>
            <w:tcMar>
              <w:top w:w="80" w:type="dxa"/>
              <w:left w:w="90" w:type="dxa"/>
              <w:bottom w:w="80" w:type="dxa"/>
              <w:right w:w="90" w:type="dxa"/>
            </w:tcMar>
            <w:vAlign w:val="center"/>
          </w:tcPr>
          <w:p w14:paraId="1DD7B4DF" w14:textId="77777777" w:rsidR="00EF7B24" w:rsidRDefault="00000000">
            <w:pPr>
              <w:spacing w:line="240" w:lineRule="auto"/>
              <w:ind w:firstLine="0"/>
              <w:jc w:val="left"/>
            </w:pPr>
            <w:proofErr w:type="spellStart"/>
            <w:r>
              <w:rPr>
                <w:rFonts w:eastAsia="宋体" w:cs="Times New Roman"/>
                <w:sz w:val="17"/>
              </w:rPr>
              <w:t>传输内容</w:t>
            </w:r>
            <w:proofErr w:type="spellEnd"/>
          </w:p>
        </w:tc>
        <w:tc>
          <w:tcPr>
            <w:tcW w:w="6520" w:type="dxa"/>
            <w:tcMar>
              <w:top w:w="80" w:type="dxa"/>
              <w:left w:w="90" w:type="dxa"/>
              <w:bottom w:w="80" w:type="dxa"/>
              <w:right w:w="90" w:type="dxa"/>
            </w:tcMar>
            <w:vAlign w:val="center"/>
          </w:tcPr>
          <w:p w14:paraId="7742852F" w14:textId="77777777" w:rsidR="00EF7B24" w:rsidRDefault="00000000">
            <w:pPr>
              <w:spacing w:line="240" w:lineRule="auto"/>
              <w:ind w:firstLine="0"/>
              <w:jc w:val="left"/>
              <w:rPr>
                <w:lang w:eastAsia="zh-CN"/>
              </w:rPr>
            </w:pPr>
            <w:r>
              <w:rPr>
                <w:rFonts w:eastAsia="宋体" w:cs="Times New Roman"/>
                <w:sz w:val="17"/>
                <w:lang w:eastAsia="zh-CN"/>
              </w:rPr>
              <w:t>下行传递场景脚本路径、启动</w:t>
            </w:r>
            <w:r>
              <w:rPr>
                <w:rFonts w:eastAsia="宋体" w:cs="Times New Roman"/>
                <w:sz w:val="17"/>
                <w:lang w:eastAsia="zh-CN"/>
              </w:rPr>
              <w:t>/</w:t>
            </w:r>
            <w:r>
              <w:rPr>
                <w:rFonts w:eastAsia="宋体" w:cs="Times New Roman"/>
                <w:sz w:val="17"/>
                <w:lang w:eastAsia="zh-CN"/>
              </w:rPr>
              <w:t>暂停</w:t>
            </w:r>
            <w:r>
              <w:rPr>
                <w:rFonts w:eastAsia="宋体" w:cs="Times New Roman"/>
                <w:sz w:val="17"/>
                <w:lang w:eastAsia="zh-CN"/>
              </w:rPr>
              <w:t>/</w:t>
            </w:r>
            <w:r>
              <w:rPr>
                <w:rFonts w:eastAsia="宋体" w:cs="Times New Roman"/>
                <w:sz w:val="17"/>
                <w:lang w:eastAsia="zh-CN"/>
              </w:rPr>
              <w:t>继续</w:t>
            </w:r>
            <w:r>
              <w:rPr>
                <w:rFonts w:eastAsia="宋体" w:cs="Times New Roman"/>
                <w:sz w:val="17"/>
                <w:lang w:eastAsia="zh-CN"/>
              </w:rPr>
              <w:t>/</w:t>
            </w:r>
            <w:r>
              <w:rPr>
                <w:rFonts w:eastAsia="宋体" w:cs="Times New Roman"/>
                <w:sz w:val="17"/>
                <w:lang w:eastAsia="zh-CN"/>
              </w:rPr>
              <w:t>停止指令和运行参数；上行传递进程状态、实体帧、链路质量、干扰及切换事件</w:t>
            </w:r>
          </w:p>
        </w:tc>
      </w:tr>
      <w:tr w:rsidR="00EF7B24" w14:paraId="516C3ED0" w14:textId="77777777">
        <w:trPr>
          <w:jc w:val="center"/>
        </w:trPr>
        <w:tc>
          <w:tcPr>
            <w:tcW w:w="1701" w:type="dxa"/>
            <w:tcMar>
              <w:top w:w="80" w:type="dxa"/>
              <w:left w:w="90" w:type="dxa"/>
              <w:bottom w:w="80" w:type="dxa"/>
              <w:right w:w="90" w:type="dxa"/>
            </w:tcMar>
            <w:vAlign w:val="center"/>
          </w:tcPr>
          <w:p w14:paraId="618D2E3B" w14:textId="77777777" w:rsidR="00EF7B24" w:rsidRDefault="00000000">
            <w:pPr>
              <w:spacing w:line="240" w:lineRule="auto"/>
              <w:ind w:firstLine="0"/>
              <w:jc w:val="left"/>
            </w:pPr>
            <w:proofErr w:type="spellStart"/>
            <w:r>
              <w:rPr>
                <w:rFonts w:eastAsia="宋体" w:cs="Times New Roman"/>
                <w:sz w:val="17"/>
              </w:rPr>
              <w:t>调用时机</w:t>
            </w:r>
            <w:proofErr w:type="spellEnd"/>
          </w:p>
        </w:tc>
        <w:tc>
          <w:tcPr>
            <w:tcW w:w="6520" w:type="dxa"/>
            <w:tcMar>
              <w:top w:w="80" w:type="dxa"/>
              <w:left w:w="90" w:type="dxa"/>
              <w:bottom w:w="80" w:type="dxa"/>
              <w:right w:w="90" w:type="dxa"/>
            </w:tcMar>
            <w:vAlign w:val="center"/>
          </w:tcPr>
          <w:p w14:paraId="00337716" w14:textId="77777777" w:rsidR="00EF7B24" w:rsidRDefault="00000000">
            <w:pPr>
              <w:spacing w:line="240" w:lineRule="auto"/>
              <w:ind w:firstLine="0"/>
              <w:jc w:val="left"/>
              <w:rPr>
                <w:lang w:eastAsia="zh-CN"/>
              </w:rPr>
            </w:pPr>
            <w:r>
              <w:rPr>
                <w:rFonts w:eastAsia="宋体" w:cs="Times New Roman"/>
                <w:sz w:val="17"/>
                <w:lang w:eastAsia="zh-CN"/>
              </w:rPr>
              <w:t>启动前完成路径和单实例校验；运行期间逐帧交换；结束时刷新文件并发布最终状态</w:t>
            </w:r>
          </w:p>
        </w:tc>
      </w:tr>
      <w:tr w:rsidR="00EF7B24" w14:paraId="0D5232E1" w14:textId="77777777">
        <w:trPr>
          <w:jc w:val="center"/>
        </w:trPr>
        <w:tc>
          <w:tcPr>
            <w:tcW w:w="1701" w:type="dxa"/>
            <w:tcMar>
              <w:top w:w="80" w:type="dxa"/>
              <w:left w:w="90" w:type="dxa"/>
              <w:bottom w:w="80" w:type="dxa"/>
              <w:right w:w="90" w:type="dxa"/>
            </w:tcMar>
            <w:vAlign w:val="center"/>
          </w:tcPr>
          <w:p w14:paraId="40B297C4"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520" w:type="dxa"/>
            <w:tcMar>
              <w:top w:w="80" w:type="dxa"/>
              <w:left w:w="90" w:type="dxa"/>
              <w:bottom w:w="80" w:type="dxa"/>
              <w:right w:w="90" w:type="dxa"/>
            </w:tcMar>
            <w:vAlign w:val="center"/>
          </w:tcPr>
          <w:p w14:paraId="1E751924" w14:textId="77777777" w:rsidR="00EF7B24" w:rsidRDefault="00000000">
            <w:pPr>
              <w:spacing w:line="240" w:lineRule="auto"/>
              <w:ind w:firstLine="0"/>
              <w:jc w:val="left"/>
              <w:rPr>
                <w:lang w:eastAsia="zh-CN"/>
              </w:rPr>
            </w:pPr>
            <w:r>
              <w:rPr>
                <w:rFonts w:eastAsia="宋体" w:cs="Times New Roman"/>
                <w:sz w:val="17"/>
                <w:lang w:eastAsia="zh-CN"/>
              </w:rPr>
              <w:t>启动失败、回调超时、进程异常退出、</w:t>
            </w:r>
            <w:r>
              <w:rPr>
                <w:rFonts w:eastAsia="宋体" w:cs="Times New Roman"/>
                <w:sz w:val="17"/>
                <w:lang w:eastAsia="zh-CN"/>
              </w:rPr>
              <w:t>CSV</w:t>
            </w:r>
            <w:r>
              <w:rPr>
                <w:rFonts w:eastAsia="宋体" w:cs="Times New Roman"/>
                <w:sz w:val="17"/>
                <w:lang w:eastAsia="zh-CN"/>
              </w:rPr>
              <w:t>模式不匹配或数据截断时进入</w:t>
            </w:r>
            <w:r>
              <w:rPr>
                <w:rFonts w:eastAsia="宋体" w:cs="Times New Roman"/>
                <w:sz w:val="17"/>
                <w:lang w:eastAsia="zh-CN"/>
              </w:rPr>
              <w:t>ERROR</w:t>
            </w:r>
            <w:r>
              <w:rPr>
                <w:rFonts w:eastAsia="宋体" w:cs="Times New Roman"/>
                <w:sz w:val="17"/>
                <w:lang w:eastAsia="zh-CN"/>
              </w:rPr>
              <w:t>状态，释放资源并返回可定位错误</w:t>
            </w:r>
          </w:p>
        </w:tc>
      </w:tr>
      <w:tr w:rsidR="00EF7B24" w14:paraId="6A934DC5" w14:textId="77777777">
        <w:trPr>
          <w:jc w:val="center"/>
        </w:trPr>
        <w:tc>
          <w:tcPr>
            <w:tcW w:w="1701" w:type="dxa"/>
            <w:tcMar>
              <w:top w:w="80" w:type="dxa"/>
              <w:left w:w="90" w:type="dxa"/>
              <w:bottom w:w="80" w:type="dxa"/>
              <w:right w:w="90" w:type="dxa"/>
            </w:tcMar>
            <w:vAlign w:val="center"/>
          </w:tcPr>
          <w:p w14:paraId="25768914" w14:textId="77777777" w:rsidR="00EF7B24" w:rsidRDefault="00000000">
            <w:pPr>
              <w:spacing w:line="240" w:lineRule="auto"/>
              <w:ind w:firstLine="0"/>
              <w:jc w:val="left"/>
            </w:pPr>
            <w:proofErr w:type="spellStart"/>
            <w:r>
              <w:rPr>
                <w:rFonts w:eastAsia="宋体" w:cs="Times New Roman"/>
                <w:sz w:val="17"/>
              </w:rPr>
              <w:t>接口约束</w:t>
            </w:r>
            <w:proofErr w:type="spellEnd"/>
          </w:p>
        </w:tc>
        <w:tc>
          <w:tcPr>
            <w:tcW w:w="6520" w:type="dxa"/>
            <w:tcMar>
              <w:top w:w="80" w:type="dxa"/>
              <w:left w:w="90" w:type="dxa"/>
              <w:bottom w:w="80" w:type="dxa"/>
              <w:right w:w="90" w:type="dxa"/>
            </w:tcMar>
            <w:vAlign w:val="center"/>
          </w:tcPr>
          <w:p w14:paraId="4F75859A" w14:textId="77777777" w:rsidR="00EF7B24" w:rsidRDefault="00000000">
            <w:pPr>
              <w:spacing w:line="240" w:lineRule="auto"/>
              <w:ind w:firstLine="0"/>
              <w:jc w:val="left"/>
              <w:rPr>
                <w:lang w:eastAsia="zh-CN"/>
              </w:rPr>
            </w:pPr>
            <w:r>
              <w:rPr>
                <w:rFonts w:eastAsia="宋体" w:cs="Times New Roman"/>
                <w:sz w:val="17"/>
                <w:lang w:eastAsia="zh-CN"/>
              </w:rPr>
              <w:t>同一任务只允许一个活动</w:t>
            </w:r>
            <w:r>
              <w:rPr>
                <w:rFonts w:eastAsia="宋体" w:cs="Times New Roman"/>
                <w:sz w:val="17"/>
                <w:lang w:eastAsia="zh-CN"/>
              </w:rPr>
              <w:t>AFSIM</w:t>
            </w:r>
            <w:r>
              <w:rPr>
                <w:rFonts w:eastAsia="宋体" w:cs="Times New Roman"/>
                <w:sz w:val="17"/>
                <w:lang w:eastAsia="zh-CN"/>
              </w:rPr>
              <w:t>实例；同一</w:t>
            </w:r>
            <w:proofErr w:type="spellStart"/>
            <w:r>
              <w:rPr>
                <w:rFonts w:eastAsia="宋体" w:cs="Times New Roman"/>
                <w:sz w:val="17"/>
                <w:lang w:eastAsia="zh-CN"/>
              </w:rPr>
              <w:t>frameId</w:t>
            </w:r>
            <w:proofErr w:type="spellEnd"/>
            <w:r>
              <w:rPr>
                <w:rFonts w:eastAsia="宋体" w:cs="Times New Roman"/>
                <w:sz w:val="17"/>
                <w:lang w:eastAsia="zh-CN"/>
              </w:rPr>
              <w:t>的数据必须来自同一仿真步长；文件写入采用临时文件加原子替换</w:t>
            </w:r>
          </w:p>
        </w:tc>
      </w:tr>
    </w:tbl>
    <w:p w14:paraId="301B5CD4" w14:textId="77777777" w:rsidR="00EF7B24" w:rsidRDefault="00EF7B24">
      <w:pPr>
        <w:spacing w:after="40"/>
        <w:rPr>
          <w:lang w:eastAsia="zh-CN"/>
        </w:rPr>
      </w:pPr>
    </w:p>
    <w:p w14:paraId="24C4F7D3" w14:textId="77777777" w:rsidR="00EF7B24" w:rsidRDefault="00000000">
      <w:pPr>
        <w:pStyle w:val="4"/>
        <w:rPr>
          <w:rFonts w:eastAsia="黑体"/>
          <w:lang w:eastAsia="zh-CN"/>
        </w:rPr>
      </w:pPr>
      <w:bookmarkStart w:id="89" w:name="_Toc29400"/>
      <w:r>
        <w:rPr>
          <w:rFonts w:ascii="Times New Roman" w:eastAsia="黑体" w:hAnsi="Times New Roman"/>
          <w:lang w:eastAsia="zh-CN"/>
        </w:rPr>
        <w:t xml:space="preserve">3.4.2.3 </w:t>
      </w:r>
      <w:r>
        <w:rPr>
          <w:rFonts w:ascii="Times New Roman" w:eastAsia="黑体" w:hAnsi="Times New Roman"/>
          <w:lang w:eastAsia="zh-CN"/>
        </w:rPr>
        <w:t>脚本生成层与文件系统接口</w:t>
      </w:r>
      <w:bookmarkEnd w:id="89"/>
    </w:p>
    <w:p w14:paraId="33642615" w14:textId="77777777" w:rsidR="00EF7B24" w:rsidRDefault="00000000">
      <w:pPr>
        <w:spacing w:after="60"/>
        <w:ind w:firstLine="420"/>
        <w:rPr>
          <w:lang w:eastAsia="zh-CN"/>
        </w:rPr>
      </w:pPr>
      <w:r>
        <w:rPr>
          <w:rFonts w:eastAsia="宋体" w:cs="Times New Roman"/>
          <w:sz w:val="21"/>
          <w:lang w:eastAsia="zh-CN"/>
        </w:rPr>
        <w:t>脚本生成层与文件系统内部接口用于场景配置与脚本生成</w:t>
      </w:r>
      <w:r>
        <w:rPr>
          <w:rFonts w:eastAsia="宋体" w:cs="Times New Roman"/>
          <w:sz w:val="21"/>
          <w:lang w:eastAsia="zh-CN"/>
        </w:rPr>
        <w:t>CSCI</w:t>
      </w:r>
      <w:r>
        <w:rPr>
          <w:rFonts w:eastAsia="宋体" w:cs="Times New Roman"/>
          <w:sz w:val="21"/>
          <w:lang w:eastAsia="zh-CN"/>
        </w:rPr>
        <w:t>与本地文件系统之间的受控信息交换。接口要求如下表所示。</w:t>
      </w:r>
    </w:p>
    <w:p w14:paraId="2415B199" w14:textId="77777777" w:rsidR="00EF7B24" w:rsidRDefault="00000000">
      <w:pPr>
        <w:pStyle w:val="a7"/>
        <w:keepNext/>
        <w:keepLines/>
        <w:spacing w:before="60" w:after="120"/>
        <w:rPr>
          <w:lang w:eastAsia="zh-CN"/>
        </w:rPr>
      </w:pPr>
      <w:r>
        <w:rPr>
          <w:rFonts w:eastAsia="宋体" w:cs="Times New Roman"/>
          <w:b w:val="0"/>
          <w:sz w:val="21"/>
          <w:lang w:eastAsia="zh-CN"/>
        </w:rPr>
        <w:t>表</w:t>
      </w:r>
      <w:r>
        <w:rPr>
          <w:rFonts w:eastAsia="宋体" w:cs="Times New Roman"/>
          <w:b w:val="0"/>
          <w:sz w:val="21"/>
          <w:lang w:eastAsia="zh-CN"/>
        </w:rPr>
        <w:t xml:space="preserve"> 3.4-3 </w:t>
      </w:r>
      <w:r>
        <w:rPr>
          <w:rFonts w:eastAsia="宋体" w:cs="Times New Roman"/>
          <w:b w:val="0"/>
          <w:sz w:val="21"/>
          <w:lang w:eastAsia="zh-CN"/>
        </w:rPr>
        <w:t>脚本生成层与文件系统内部接口需求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6520"/>
      </w:tblGrid>
      <w:tr w:rsidR="00EF7B24" w14:paraId="42237397" w14:textId="77777777">
        <w:trPr>
          <w:tblHeader/>
          <w:jc w:val="center"/>
        </w:trPr>
        <w:tc>
          <w:tcPr>
            <w:tcW w:w="1701" w:type="dxa"/>
            <w:shd w:val="clear" w:color="auto" w:fill="F2F2F2"/>
            <w:tcMar>
              <w:top w:w="80" w:type="dxa"/>
              <w:left w:w="90" w:type="dxa"/>
              <w:bottom w:w="80" w:type="dxa"/>
              <w:right w:w="90" w:type="dxa"/>
            </w:tcMar>
            <w:vAlign w:val="center"/>
          </w:tcPr>
          <w:p w14:paraId="6F4AF65F" w14:textId="77777777" w:rsidR="00EF7B24" w:rsidRDefault="00000000">
            <w:pPr>
              <w:keepNext/>
              <w:keepLines/>
              <w:spacing w:line="240" w:lineRule="auto"/>
              <w:ind w:firstLine="0"/>
              <w:jc w:val="center"/>
            </w:pPr>
            <w:proofErr w:type="spellStart"/>
            <w:r>
              <w:rPr>
                <w:rFonts w:eastAsia="宋体" w:cs="Times New Roman"/>
                <w:b/>
                <w:sz w:val="17"/>
              </w:rPr>
              <w:t>项目</w:t>
            </w:r>
            <w:proofErr w:type="spellEnd"/>
          </w:p>
        </w:tc>
        <w:tc>
          <w:tcPr>
            <w:tcW w:w="6520" w:type="dxa"/>
            <w:shd w:val="clear" w:color="auto" w:fill="F2F2F2"/>
            <w:tcMar>
              <w:top w:w="80" w:type="dxa"/>
              <w:left w:w="90" w:type="dxa"/>
              <w:bottom w:w="80" w:type="dxa"/>
              <w:right w:w="90" w:type="dxa"/>
            </w:tcMar>
            <w:vAlign w:val="center"/>
          </w:tcPr>
          <w:p w14:paraId="29DA98C4" w14:textId="77777777" w:rsidR="00EF7B24" w:rsidRDefault="00000000">
            <w:pPr>
              <w:keepNext/>
              <w:keepLines/>
              <w:spacing w:line="240" w:lineRule="auto"/>
              <w:ind w:firstLine="0"/>
              <w:jc w:val="center"/>
            </w:pPr>
            <w:proofErr w:type="spellStart"/>
            <w:r>
              <w:rPr>
                <w:rFonts w:eastAsia="宋体" w:cs="Times New Roman"/>
                <w:b/>
                <w:sz w:val="17"/>
              </w:rPr>
              <w:t>需求</w:t>
            </w:r>
            <w:proofErr w:type="spellEnd"/>
          </w:p>
        </w:tc>
      </w:tr>
      <w:tr w:rsidR="00EF7B24" w14:paraId="7162AFB5" w14:textId="77777777">
        <w:trPr>
          <w:jc w:val="center"/>
        </w:trPr>
        <w:tc>
          <w:tcPr>
            <w:tcW w:w="1701" w:type="dxa"/>
            <w:tcMar>
              <w:top w:w="80" w:type="dxa"/>
              <w:left w:w="90" w:type="dxa"/>
              <w:bottom w:w="80" w:type="dxa"/>
              <w:right w:w="90" w:type="dxa"/>
            </w:tcMar>
            <w:vAlign w:val="center"/>
          </w:tcPr>
          <w:p w14:paraId="65164045" w14:textId="77777777" w:rsidR="00EF7B24" w:rsidRDefault="00000000">
            <w:pPr>
              <w:spacing w:line="240" w:lineRule="auto"/>
              <w:ind w:firstLine="0"/>
              <w:jc w:val="left"/>
            </w:pPr>
            <w:proofErr w:type="spellStart"/>
            <w:r>
              <w:rPr>
                <w:rFonts w:eastAsia="宋体" w:cs="Times New Roman"/>
                <w:sz w:val="17"/>
              </w:rPr>
              <w:t>接口标识</w:t>
            </w:r>
            <w:proofErr w:type="spellEnd"/>
          </w:p>
        </w:tc>
        <w:tc>
          <w:tcPr>
            <w:tcW w:w="6520" w:type="dxa"/>
            <w:tcMar>
              <w:top w:w="80" w:type="dxa"/>
              <w:left w:w="90" w:type="dxa"/>
              <w:bottom w:w="80" w:type="dxa"/>
              <w:right w:w="90" w:type="dxa"/>
            </w:tcMar>
            <w:vAlign w:val="center"/>
          </w:tcPr>
          <w:p w14:paraId="21AC7DCC" w14:textId="77777777" w:rsidR="00EF7B24" w:rsidRDefault="00000000">
            <w:pPr>
              <w:spacing w:line="240" w:lineRule="auto"/>
              <w:ind w:firstLine="0"/>
              <w:jc w:val="left"/>
            </w:pPr>
            <w:r>
              <w:rPr>
                <w:rFonts w:eastAsia="宋体" w:cs="Times New Roman"/>
                <w:sz w:val="17"/>
              </w:rPr>
              <w:t>DSDWRJQTLJS-JK-CJPZYJBSC-WJXT</w:t>
            </w:r>
          </w:p>
        </w:tc>
      </w:tr>
      <w:tr w:rsidR="00EF7B24" w14:paraId="449D6784" w14:textId="77777777">
        <w:trPr>
          <w:jc w:val="center"/>
        </w:trPr>
        <w:tc>
          <w:tcPr>
            <w:tcW w:w="1701" w:type="dxa"/>
            <w:tcMar>
              <w:top w:w="80" w:type="dxa"/>
              <w:left w:w="90" w:type="dxa"/>
              <w:bottom w:w="80" w:type="dxa"/>
              <w:right w:w="90" w:type="dxa"/>
            </w:tcMar>
            <w:vAlign w:val="center"/>
          </w:tcPr>
          <w:p w14:paraId="71FBA039" w14:textId="77777777" w:rsidR="00EF7B24" w:rsidRDefault="00000000">
            <w:pPr>
              <w:spacing w:line="240" w:lineRule="auto"/>
              <w:ind w:firstLine="0"/>
              <w:jc w:val="left"/>
            </w:pPr>
            <w:proofErr w:type="spellStart"/>
            <w:r>
              <w:rPr>
                <w:rFonts w:eastAsia="宋体" w:cs="Times New Roman"/>
                <w:sz w:val="17"/>
              </w:rPr>
              <w:t>接口双方</w:t>
            </w:r>
            <w:proofErr w:type="spellEnd"/>
          </w:p>
        </w:tc>
        <w:tc>
          <w:tcPr>
            <w:tcW w:w="6520" w:type="dxa"/>
            <w:tcMar>
              <w:top w:w="80" w:type="dxa"/>
              <w:left w:w="90" w:type="dxa"/>
              <w:bottom w:w="80" w:type="dxa"/>
              <w:right w:w="90" w:type="dxa"/>
            </w:tcMar>
            <w:vAlign w:val="center"/>
          </w:tcPr>
          <w:p w14:paraId="5D3E9315" w14:textId="77777777" w:rsidR="00EF7B24" w:rsidRDefault="00000000">
            <w:pPr>
              <w:spacing w:line="240" w:lineRule="auto"/>
              <w:ind w:firstLine="0"/>
              <w:jc w:val="left"/>
              <w:rPr>
                <w:lang w:eastAsia="zh-CN"/>
              </w:rPr>
            </w:pPr>
            <w:r>
              <w:rPr>
                <w:rFonts w:eastAsia="宋体" w:cs="Times New Roman"/>
                <w:sz w:val="17"/>
                <w:lang w:eastAsia="zh-CN"/>
              </w:rPr>
              <w:t>场景配置与脚本生成</w:t>
            </w:r>
            <w:r>
              <w:rPr>
                <w:rFonts w:eastAsia="宋体" w:cs="Times New Roman"/>
                <w:sz w:val="17"/>
                <w:lang w:eastAsia="zh-CN"/>
              </w:rPr>
              <w:t>CSCI</w:t>
            </w:r>
            <w:r>
              <w:rPr>
                <w:rFonts w:eastAsia="宋体" w:cs="Times New Roman"/>
                <w:sz w:val="17"/>
                <w:lang w:eastAsia="zh-CN"/>
              </w:rPr>
              <w:t>与本地文件系统</w:t>
            </w:r>
          </w:p>
        </w:tc>
      </w:tr>
      <w:tr w:rsidR="00EF7B24" w14:paraId="68625EC8" w14:textId="77777777">
        <w:trPr>
          <w:jc w:val="center"/>
        </w:trPr>
        <w:tc>
          <w:tcPr>
            <w:tcW w:w="1701" w:type="dxa"/>
            <w:tcMar>
              <w:top w:w="80" w:type="dxa"/>
              <w:left w:w="90" w:type="dxa"/>
              <w:bottom w:w="80" w:type="dxa"/>
              <w:right w:w="90" w:type="dxa"/>
            </w:tcMar>
            <w:vAlign w:val="center"/>
          </w:tcPr>
          <w:p w14:paraId="65991974" w14:textId="77777777" w:rsidR="00EF7B24" w:rsidRDefault="00000000">
            <w:pPr>
              <w:spacing w:line="240" w:lineRule="auto"/>
              <w:ind w:firstLine="0"/>
              <w:jc w:val="left"/>
            </w:pPr>
            <w:proofErr w:type="spellStart"/>
            <w:r>
              <w:rPr>
                <w:rFonts w:eastAsia="宋体" w:cs="Times New Roman"/>
                <w:sz w:val="17"/>
              </w:rPr>
              <w:t>协议</w:t>
            </w:r>
            <w:proofErr w:type="spellEnd"/>
            <w:r>
              <w:rPr>
                <w:rFonts w:eastAsia="宋体" w:cs="Times New Roman"/>
                <w:sz w:val="17"/>
              </w:rPr>
              <w:t>/</w:t>
            </w:r>
            <w:proofErr w:type="spellStart"/>
            <w:r>
              <w:rPr>
                <w:rFonts w:eastAsia="宋体" w:cs="Times New Roman"/>
                <w:sz w:val="17"/>
              </w:rPr>
              <w:t>载体</w:t>
            </w:r>
            <w:proofErr w:type="spellEnd"/>
          </w:p>
        </w:tc>
        <w:tc>
          <w:tcPr>
            <w:tcW w:w="6520" w:type="dxa"/>
            <w:tcMar>
              <w:top w:w="80" w:type="dxa"/>
              <w:left w:w="90" w:type="dxa"/>
              <w:bottom w:w="80" w:type="dxa"/>
              <w:right w:w="90" w:type="dxa"/>
            </w:tcMar>
            <w:vAlign w:val="center"/>
          </w:tcPr>
          <w:p w14:paraId="3D726390" w14:textId="77777777" w:rsidR="00EF7B24" w:rsidRDefault="00000000">
            <w:pPr>
              <w:spacing w:line="240" w:lineRule="auto"/>
              <w:ind w:firstLine="0"/>
              <w:jc w:val="left"/>
              <w:rPr>
                <w:lang w:eastAsia="zh-CN"/>
              </w:rPr>
            </w:pPr>
            <w:r>
              <w:rPr>
                <w:rFonts w:eastAsia="宋体" w:cs="Times New Roman"/>
                <w:sz w:val="17"/>
                <w:lang w:eastAsia="zh-CN"/>
              </w:rPr>
              <w:t>受控目录中的本地文件创建、读取、校验、原子写入和归档操作</w:t>
            </w:r>
          </w:p>
        </w:tc>
      </w:tr>
      <w:tr w:rsidR="00EF7B24" w14:paraId="59EE0C20" w14:textId="77777777">
        <w:trPr>
          <w:jc w:val="center"/>
        </w:trPr>
        <w:tc>
          <w:tcPr>
            <w:tcW w:w="1701" w:type="dxa"/>
            <w:tcMar>
              <w:top w:w="80" w:type="dxa"/>
              <w:left w:w="90" w:type="dxa"/>
              <w:bottom w:w="80" w:type="dxa"/>
              <w:right w:w="90" w:type="dxa"/>
            </w:tcMar>
            <w:vAlign w:val="center"/>
          </w:tcPr>
          <w:p w14:paraId="20DB05D6" w14:textId="77777777" w:rsidR="00EF7B24" w:rsidRDefault="00000000">
            <w:pPr>
              <w:spacing w:line="240" w:lineRule="auto"/>
              <w:ind w:firstLine="0"/>
              <w:jc w:val="left"/>
            </w:pPr>
            <w:proofErr w:type="spellStart"/>
            <w:r>
              <w:rPr>
                <w:rFonts w:eastAsia="宋体" w:cs="Times New Roman"/>
                <w:sz w:val="17"/>
              </w:rPr>
              <w:t>传输内容</w:t>
            </w:r>
            <w:proofErr w:type="spellEnd"/>
          </w:p>
        </w:tc>
        <w:tc>
          <w:tcPr>
            <w:tcW w:w="6520" w:type="dxa"/>
            <w:tcMar>
              <w:top w:w="80" w:type="dxa"/>
              <w:left w:w="90" w:type="dxa"/>
              <w:bottom w:w="80" w:type="dxa"/>
              <w:right w:w="90" w:type="dxa"/>
            </w:tcMar>
            <w:vAlign w:val="center"/>
          </w:tcPr>
          <w:p w14:paraId="0D7B9ACB" w14:textId="77777777" w:rsidR="00EF7B24" w:rsidRDefault="00000000">
            <w:pPr>
              <w:spacing w:line="240" w:lineRule="auto"/>
              <w:ind w:firstLine="0"/>
              <w:jc w:val="left"/>
              <w:rPr>
                <w:lang w:eastAsia="zh-CN"/>
              </w:rPr>
            </w:pPr>
            <w:r>
              <w:rPr>
                <w:rFonts w:eastAsia="宋体" w:cs="Times New Roman"/>
                <w:sz w:val="17"/>
                <w:lang w:eastAsia="zh-CN"/>
              </w:rPr>
              <w:t>输入已校验场景</w:t>
            </w:r>
            <w:r>
              <w:rPr>
                <w:rFonts w:eastAsia="宋体" w:cs="Times New Roman"/>
                <w:sz w:val="17"/>
                <w:lang w:eastAsia="zh-CN"/>
              </w:rPr>
              <w:t>JSON</w:t>
            </w:r>
            <w:r>
              <w:rPr>
                <w:rFonts w:eastAsia="宋体" w:cs="Times New Roman"/>
                <w:sz w:val="17"/>
                <w:lang w:eastAsia="zh-CN"/>
              </w:rPr>
              <w:t>、模板及设备参数，输出</w:t>
            </w:r>
            <w:r>
              <w:rPr>
                <w:rFonts w:eastAsia="宋体" w:cs="Times New Roman"/>
                <w:sz w:val="17"/>
                <w:lang w:eastAsia="zh-CN"/>
              </w:rPr>
              <w:t>AFSIM</w:t>
            </w:r>
            <w:r>
              <w:rPr>
                <w:rFonts w:eastAsia="宋体" w:cs="Times New Roman"/>
                <w:sz w:val="17"/>
                <w:lang w:eastAsia="zh-CN"/>
              </w:rPr>
              <w:t>场景脚本、生成摘要、模式版本、校验值和错误报告</w:t>
            </w:r>
          </w:p>
        </w:tc>
      </w:tr>
      <w:tr w:rsidR="00EF7B24" w14:paraId="12FDCBEE" w14:textId="77777777">
        <w:trPr>
          <w:jc w:val="center"/>
        </w:trPr>
        <w:tc>
          <w:tcPr>
            <w:tcW w:w="1701" w:type="dxa"/>
            <w:tcMar>
              <w:top w:w="80" w:type="dxa"/>
              <w:left w:w="90" w:type="dxa"/>
              <w:bottom w:w="80" w:type="dxa"/>
              <w:right w:w="90" w:type="dxa"/>
            </w:tcMar>
            <w:vAlign w:val="center"/>
          </w:tcPr>
          <w:p w14:paraId="1C54122D" w14:textId="77777777" w:rsidR="00EF7B24" w:rsidRDefault="00000000">
            <w:pPr>
              <w:spacing w:line="240" w:lineRule="auto"/>
              <w:ind w:firstLine="0"/>
              <w:jc w:val="left"/>
            </w:pPr>
            <w:proofErr w:type="spellStart"/>
            <w:r>
              <w:rPr>
                <w:rFonts w:eastAsia="宋体" w:cs="Times New Roman"/>
                <w:sz w:val="17"/>
              </w:rPr>
              <w:t>调用时机</w:t>
            </w:r>
            <w:proofErr w:type="spellEnd"/>
          </w:p>
        </w:tc>
        <w:tc>
          <w:tcPr>
            <w:tcW w:w="6520" w:type="dxa"/>
            <w:tcMar>
              <w:top w:w="80" w:type="dxa"/>
              <w:left w:w="90" w:type="dxa"/>
              <w:bottom w:w="80" w:type="dxa"/>
              <w:right w:w="90" w:type="dxa"/>
            </w:tcMar>
            <w:vAlign w:val="center"/>
          </w:tcPr>
          <w:p w14:paraId="604A0710" w14:textId="77777777" w:rsidR="00EF7B24" w:rsidRDefault="00000000">
            <w:pPr>
              <w:spacing w:line="240" w:lineRule="auto"/>
              <w:ind w:firstLine="0"/>
              <w:jc w:val="left"/>
              <w:rPr>
                <w:lang w:eastAsia="zh-CN"/>
              </w:rPr>
            </w:pPr>
            <w:r>
              <w:rPr>
                <w:rFonts w:eastAsia="宋体" w:cs="Times New Roman"/>
                <w:sz w:val="17"/>
                <w:lang w:eastAsia="zh-CN"/>
              </w:rPr>
              <w:t>场景保存或用户发起脚本生成时调用；</w:t>
            </w:r>
            <w:r>
              <w:rPr>
                <w:rFonts w:eastAsia="宋体" w:cs="Times New Roman"/>
                <w:sz w:val="17"/>
                <w:lang w:eastAsia="zh-CN"/>
              </w:rPr>
              <w:t>AFSIM</w:t>
            </w:r>
            <w:r>
              <w:rPr>
                <w:rFonts w:eastAsia="宋体" w:cs="Times New Roman"/>
                <w:sz w:val="17"/>
                <w:lang w:eastAsia="zh-CN"/>
              </w:rPr>
              <w:t>启动前必须完成脚本语法预检和文件完整性校验</w:t>
            </w:r>
          </w:p>
        </w:tc>
      </w:tr>
      <w:tr w:rsidR="00EF7B24" w14:paraId="0F2AFC50" w14:textId="77777777">
        <w:trPr>
          <w:jc w:val="center"/>
        </w:trPr>
        <w:tc>
          <w:tcPr>
            <w:tcW w:w="1701" w:type="dxa"/>
            <w:tcMar>
              <w:top w:w="80" w:type="dxa"/>
              <w:left w:w="90" w:type="dxa"/>
              <w:bottom w:w="80" w:type="dxa"/>
              <w:right w:w="90" w:type="dxa"/>
            </w:tcMar>
            <w:vAlign w:val="center"/>
          </w:tcPr>
          <w:p w14:paraId="2D851825"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520" w:type="dxa"/>
            <w:tcMar>
              <w:top w:w="80" w:type="dxa"/>
              <w:left w:w="90" w:type="dxa"/>
              <w:bottom w:w="80" w:type="dxa"/>
              <w:right w:w="90" w:type="dxa"/>
            </w:tcMar>
            <w:vAlign w:val="center"/>
          </w:tcPr>
          <w:p w14:paraId="65FBFD22" w14:textId="77777777" w:rsidR="00EF7B24" w:rsidRDefault="00000000">
            <w:pPr>
              <w:spacing w:line="240" w:lineRule="auto"/>
              <w:ind w:firstLine="0"/>
              <w:jc w:val="left"/>
              <w:rPr>
                <w:lang w:eastAsia="zh-CN"/>
              </w:rPr>
            </w:pPr>
            <w:r>
              <w:rPr>
                <w:rFonts w:eastAsia="宋体" w:cs="Times New Roman"/>
                <w:sz w:val="17"/>
                <w:lang w:eastAsia="zh-CN"/>
              </w:rPr>
              <w:t>路径越界、权限不足、空间不足、编码错误或写入失败时删除临时文件，不覆盖已有有效脚本并返回错误位置</w:t>
            </w:r>
          </w:p>
        </w:tc>
      </w:tr>
      <w:tr w:rsidR="00EF7B24" w14:paraId="44674541" w14:textId="77777777">
        <w:trPr>
          <w:jc w:val="center"/>
        </w:trPr>
        <w:tc>
          <w:tcPr>
            <w:tcW w:w="1701" w:type="dxa"/>
            <w:tcMar>
              <w:top w:w="80" w:type="dxa"/>
              <w:left w:w="90" w:type="dxa"/>
              <w:bottom w:w="80" w:type="dxa"/>
              <w:right w:w="90" w:type="dxa"/>
            </w:tcMar>
            <w:vAlign w:val="center"/>
          </w:tcPr>
          <w:p w14:paraId="7F1E3F4F" w14:textId="77777777" w:rsidR="00EF7B24" w:rsidRDefault="00000000">
            <w:pPr>
              <w:spacing w:line="240" w:lineRule="auto"/>
              <w:ind w:firstLine="0"/>
              <w:jc w:val="left"/>
            </w:pPr>
            <w:proofErr w:type="spellStart"/>
            <w:r>
              <w:rPr>
                <w:rFonts w:eastAsia="宋体" w:cs="Times New Roman"/>
                <w:sz w:val="17"/>
              </w:rPr>
              <w:t>接口约束</w:t>
            </w:r>
            <w:proofErr w:type="spellEnd"/>
          </w:p>
        </w:tc>
        <w:tc>
          <w:tcPr>
            <w:tcW w:w="6520" w:type="dxa"/>
            <w:tcMar>
              <w:top w:w="80" w:type="dxa"/>
              <w:left w:w="90" w:type="dxa"/>
              <w:bottom w:w="80" w:type="dxa"/>
              <w:right w:w="90" w:type="dxa"/>
            </w:tcMar>
            <w:vAlign w:val="center"/>
          </w:tcPr>
          <w:p w14:paraId="466FA705" w14:textId="77777777" w:rsidR="00EF7B24" w:rsidRDefault="00000000">
            <w:pPr>
              <w:spacing w:line="240" w:lineRule="auto"/>
              <w:ind w:firstLine="0"/>
              <w:jc w:val="left"/>
              <w:rPr>
                <w:lang w:eastAsia="zh-CN"/>
              </w:rPr>
            </w:pPr>
            <w:r>
              <w:rPr>
                <w:rFonts w:eastAsia="宋体" w:cs="Times New Roman"/>
                <w:sz w:val="17"/>
                <w:lang w:eastAsia="zh-CN"/>
              </w:rPr>
              <w:t>文件路径必须位于配置的工作根目录内；文本使用</w:t>
            </w:r>
            <w:r>
              <w:rPr>
                <w:rFonts w:eastAsia="宋体" w:cs="Times New Roman"/>
                <w:sz w:val="17"/>
                <w:lang w:eastAsia="zh-CN"/>
              </w:rPr>
              <w:t>UTF-8</w:t>
            </w:r>
            <w:r>
              <w:rPr>
                <w:rFonts w:eastAsia="宋体" w:cs="Times New Roman"/>
                <w:sz w:val="17"/>
                <w:lang w:eastAsia="zh-CN"/>
              </w:rPr>
              <w:t>编码；输出文件名包含任务标识和版本，生成过程可追溯</w:t>
            </w:r>
          </w:p>
        </w:tc>
      </w:tr>
    </w:tbl>
    <w:p w14:paraId="48D8B1AB" w14:textId="77777777" w:rsidR="00EF7B24" w:rsidRDefault="00EF7B24">
      <w:pPr>
        <w:spacing w:after="40"/>
        <w:rPr>
          <w:lang w:eastAsia="zh-CN"/>
        </w:rPr>
      </w:pPr>
    </w:p>
    <w:p w14:paraId="3C24CBE8" w14:textId="77777777" w:rsidR="00EF7B24" w:rsidRDefault="00000000">
      <w:pPr>
        <w:pStyle w:val="4"/>
        <w:rPr>
          <w:rFonts w:eastAsia="黑体"/>
          <w:lang w:eastAsia="zh-CN"/>
        </w:rPr>
      </w:pPr>
      <w:bookmarkStart w:id="90" w:name="_Toc26023"/>
      <w:r>
        <w:rPr>
          <w:rFonts w:ascii="Times New Roman" w:eastAsia="黑体" w:hAnsi="Times New Roman"/>
          <w:lang w:eastAsia="zh-CN"/>
        </w:rPr>
        <w:t xml:space="preserve">3.4.2.4 </w:t>
      </w:r>
      <w:r>
        <w:rPr>
          <w:rFonts w:ascii="Times New Roman" w:eastAsia="黑体" w:hAnsi="Times New Roman"/>
          <w:lang w:eastAsia="zh-CN"/>
        </w:rPr>
        <w:t>各</w:t>
      </w:r>
      <w:r>
        <w:rPr>
          <w:rFonts w:ascii="Times New Roman" w:eastAsia="黑体" w:hAnsi="Times New Roman"/>
          <w:lang w:eastAsia="zh-CN"/>
        </w:rPr>
        <w:t>CSCI</w:t>
      </w:r>
      <w:r>
        <w:rPr>
          <w:rFonts w:ascii="Times New Roman" w:eastAsia="黑体" w:hAnsi="Times New Roman"/>
          <w:lang w:eastAsia="zh-CN"/>
        </w:rPr>
        <w:t>之间的数据交换接口</w:t>
      </w:r>
      <w:bookmarkEnd w:id="90"/>
    </w:p>
    <w:p w14:paraId="6AAF5480" w14:textId="77777777" w:rsidR="00EF7B24" w:rsidRDefault="00000000">
      <w:pPr>
        <w:spacing w:after="60"/>
        <w:ind w:firstLine="420"/>
        <w:rPr>
          <w:lang w:eastAsia="zh-CN"/>
        </w:rPr>
      </w:pPr>
      <w:r>
        <w:rPr>
          <w:rFonts w:eastAsia="宋体" w:cs="Times New Roman"/>
          <w:sz w:val="21"/>
          <w:lang w:eastAsia="zh-CN"/>
        </w:rPr>
        <w:t>各</w:t>
      </w:r>
      <w:r>
        <w:rPr>
          <w:rFonts w:eastAsia="宋体" w:cs="Times New Roman"/>
          <w:sz w:val="21"/>
          <w:lang w:eastAsia="zh-CN"/>
        </w:rPr>
        <w:t>CSCI</w:t>
      </w:r>
      <w:r>
        <w:rPr>
          <w:rFonts w:eastAsia="宋体" w:cs="Times New Roman"/>
          <w:sz w:val="21"/>
          <w:lang w:eastAsia="zh-CN"/>
        </w:rPr>
        <w:t>之间的统一数据交换接口用于前端展示、场景配置与脚本生成、仿真运行与链路计算、干扰与感知、链路切换与优选、数据交换与接口、系统管理七个</w:t>
      </w:r>
      <w:proofErr w:type="spellStart"/>
      <w:r>
        <w:rPr>
          <w:rFonts w:eastAsia="宋体" w:cs="Times New Roman"/>
          <w:sz w:val="21"/>
          <w:lang w:eastAsia="zh-CN"/>
        </w:rPr>
        <w:t>CSCI</w:t>
      </w:r>
      <w:proofErr w:type="spellEnd"/>
      <w:r>
        <w:rPr>
          <w:rFonts w:eastAsia="宋体" w:cs="Times New Roman"/>
          <w:sz w:val="21"/>
          <w:lang w:eastAsia="zh-CN"/>
        </w:rPr>
        <w:t>之间的受控信息交换。接口要求如下表所示。</w:t>
      </w:r>
    </w:p>
    <w:p w14:paraId="6349AECE" w14:textId="77777777" w:rsidR="00EF7B24" w:rsidRDefault="00000000">
      <w:pPr>
        <w:pStyle w:val="a7"/>
        <w:keepNext/>
        <w:keepLines/>
        <w:spacing w:before="60" w:after="120"/>
        <w:rPr>
          <w:lang w:eastAsia="zh-CN"/>
        </w:rPr>
      </w:pPr>
      <w:r>
        <w:rPr>
          <w:rFonts w:eastAsia="宋体" w:cs="Times New Roman"/>
          <w:b w:val="0"/>
          <w:sz w:val="21"/>
          <w:lang w:eastAsia="zh-CN"/>
        </w:rPr>
        <w:lastRenderedPageBreak/>
        <w:t>表</w:t>
      </w:r>
      <w:r>
        <w:rPr>
          <w:rFonts w:eastAsia="宋体" w:cs="Times New Roman"/>
          <w:b w:val="0"/>
          <w:sz w:val="21"/>
          <w:lang w:eastAsia="zh-CN"/>
        </w:rPr>
        <w:t xml:space="preserve"> 3.4-4 </w:t>
      </w:r>
      <w:r>
        <w:rPr>
          <w:rFonts w:eastAsia="宋体" w:cs="Times New Roman"/>
          <w:b w:val="0"/>
          <w:sz w:val="21"/>
          <w:lang w:eastAsia="zh-CN"/>
        </w:rPr>
        <w:t>各</w:t>
      </w:r>
      <w:r>
        <w:rPr>
          <w:rFonts w:eastAsia="宋体" w:cs="Times New Roman"/>
          <w:b w:val="0"/>
          <w:sz w:val="21"/>
          <w:lang w:eastAsia="zh-CN"/>
        </w:rPr>
        <w:t>CSCI</w:t>
      </w:r>
      <w:r>
        <w:rPr>
          <w:rFonts w:eastAsia="宋体" w:cs="Times New Roman"/>
          <w:b w:val="0"/>
          <w:sz w:val="21"/>
          <w:lang w:eastAsia="zh-CN"/>
        </w:rPr>
        <w:t>之间的统一数据交换接口需求</w:t>
      </w:r>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01"/>
        <w:gridCol w:w="6520"/>
      </w:tblGrid>
      <w:tr w:rsidR="00EF7B24" w14:paraId="69160E92" w14:textId="77777777">
        <w:trPr>
          <w:tblHeader/>
          <w:jc w:val="center"/>
        </w:trPr>
        <w:tc>
          <w:tcPr>
            <w:tcW w:w="1701" w:type="dxa"/>
            <w:shd w:val="clear" w:color="auto" w:fill="F2F2F2"/>
            <w:tcMar>
              <w:top w:w="80" w:type="dxa"/>
              <w:left w:w="90" w:type="dxa"/>
              <w:bottom w:w="80" w:type="dxa"/>
              <w:right w:w="90" w:type="dxa"/>
            </w:tcMar>
            <w:vAlign w:val="center"/>
          </w:tcPr>
          <w:p w14:paraId="1CC3FBCA" w14:textId="77777777" w:rsidR="00EF7B24" w:rsidRDefault="00000000">
            <w:pPr>
              <w:keepNext/>
              <w:keepLines/>
              <w:spacing w:line="240" w:lineRule="auto"/>
              <w:ind w:firstLine="0"/>
              <w:jc w:val="center"/>
            </w:pPr>
            <w:proofErr w:type="spellStart"/>
            <w:r>
              <w:rPr>
                <w:rFonts w:eastAsia="宋体" w:cs="Times New Roman"/>
                <w:b/>
                <w:sz w:val="17"/>
              </w:rPr>
              <w:t>项目</w:t>
            </w:r>
            <w:proofErr w:type="spellEnd"/>
          </w:p>
        </w:tc>
        <w:tc>
          <w:tcPr>
            <w:tcW w:w="6520" w:type="dxa"/>
            <w:shd w:val="clear" w:color="auto" w:fill="F2F2F2"/>
            <w:tcMar>
              <w:top w:w="80" w:type="dxa"/>
              <w:left w:w="90" w:type="dxa"/>
              <w:bottom w:w="80" w:type="dxa"/>
              <w:right w:w="90" w:type="dxa"/>
            </w:tcMar>
            <w:vAlign w:val="center"/>
          </w:tcPr>
          <w:p w14:paraId="259F3DE4" w14:textId="77777777" w:rsidR="00EF7B24" w:rsidRDefault="00000000">
            <w:pPr>
              <w:keepNext/>
              <w:keepLines/>
              <w:spacing w:line="240" w:lineRule="auto"/>
              <w:ind w:firstLine="0"/>
              <w:jc w:val="center"/>
            </w:pPr>
            <w:proofErr w:type="spellStart"/>
            <w:r>
              <w:rPr>
                <w:rFonts w:eastAsia="宋体" w:cs="Times New Roman"/>
                <w:b/>
                <w:sz w:val="17"/>
              </w:rPr>
              <w:t>需求</w:t>
            </w:r>
            <w:proofErr w:type="spellEnd"/>
          </w:p>
        </w:tc>
      </w:tr>
      <w:tr w:rsidR="00EF7B24" w14:paraId="0684B3CC" w14:textId="77777777">
        <w:trPr>
          <w:jc w:val="center"/>
        </w:trPr>
        <w:tc>
          <w:tcPr>
            <w:tcW w:w="1701" w:type="dxa"/>
            <w:tcMar>
              <w:top w:w="80" w:type="dxa"/>
              <w:left w:w="90" w:type="dxa"/>
              <w:bottom w:w="80" w:type="dxa"/>
              <w:right w:w="90" w:type="dxa"/>
            </w:tcMar>
            <w:vAlign w:val="center"/>
          </w:tcPr>
          <w:p w14:paraId="0E39E077" w14:textId="77777777" w:rsidR="00EF7B24" w:rsidRDefault="00000000">
            <w:pPr>
              <w:spacing w:line="240" w:lineRule="auto"/>
              <w:ind w:firstLine="0"/>
              <w:jc w:val="left"/>
            </w:pPr>
            <w:proofErr w:type="spellStart"/>
            <w:r>
              <w:rPr>
                <w:rFonts w:eastAsia="宋体" w:cs="Times New Roman"/>
                <w:sz w:val="17"/>
              </w:rPr>
              <w:t>接口标识</w:t>
            </w:r>
            <w:proofErr w:type="spellEnd"/>
          </w:p>
        </w:tc>
        <w:tc>
          <w:tcPr>
            <w:tcW w:w="6520" w:type="dxa"/>
            <w:tcMar>
              <w:top w:w="80" w:type="dxa"/>
              <w:left w:w="90" w:type="dxa"/>
              <w:bottom w:w="80" w:type="dxa"/>
              <w:right w:w="90" w:type="dxa"/>
            </w:tcMar>
            <w:vAlign w:val="center"/>
          </w:tcPr>
          <w:p w14:paraId="5D64FE82" w14:textId="77777777" w:rsidR="00EF7B24" w:rsidRDefault="00000000">
            <w:pPr>
              <w:spacing w:line="240" w:lineRule="auto"/>
              <w:ind w:firstLine="0"/>
              <w:jc w:val="left"/>
            </w:pPr>
            <w:r>
              <w:rPr>
                <w:rFonts w:eastAsia="宋体" w:cs="Times New Roman"/>
                <w:sz w:val="17"/>
              </w:rPr>
              <w:t>DSDWRJQTLJS-JK-CSCI-SJJH</w:t>
            </w:r>
          </w:p>
        </w:tc>
      </w:tr>
      <w:tr w:rsidR="00EF7B24" w14:paraId="6B4BEDD8" w14:textId="77777777">
        <w:trPr>
          <w:jc w:val="center"/>
        </w:trPr>
        <w:tc>
          <w:tcPr>
            <w:tcW w:w="1701" w:type="dxa"/>
            <w:tcMar>
              <w:top w:w="80" w:type="dxa"/>
              <w:left w:w="90" w:type="dxa"/>
              <w:bottom w:w="80" w:type="dxa"/>
              <w:right w:w="90" w:type="dxa"/>
            </w:tcMar>
            <w:vAlign w:val="center"/>
          </w:tcPr>
          <w:p w14:paraId="2BF2422C" w14:textId="77777777" w:rsidR="00EF7B24" w:rsidRDefault="00000000">
            <w:pPr>
              <w:spacing w:line="240" w:lineRule="auto"/>
              <w:ind w:firstLine="0"/>
              <w:jc w:val="left"/>
            </w:pPr>
            <w:proofErr w:type="spellStart"/>
            <w:r>
              <w:rPr>
                <w:rFonts w:eastAsia="宋体" w:cs="Times New Roman"/>
                <w:sz w:val="17"/>
              </w:rPr>
              <w:t>接口双方</w:t>
            </w:r>
            <w:proofErr w:type="spellEnd"/>
          </w:p>
        </w:tc>
        <w:tc>
          <w:tcPr>
            <w:tcW w:w="6520" w:type="dxa"/>
            <w:tcMar>
              <w:top w:w="80" w:type="dxa"/>
              <w:left w:w="90" w:type="dxa"/>
              <w:bottom w:w="80" w:type="dxa"/>
              <w:right w:w="90" w:type="dxa"/>
            </w:tcMar>
            <w:vAlign w:val="center"/>
          </w:tcPr>
          <w:p w14:paraId="07E15A25" w14:textId="77777777" w:rsidR="00EF7B24" w:rsidRDefault="00000000">
            <w:pPr>
              <w:spacing w:line="240" w:lineRule="auto"/>
              <w:ind w:firstLine="0"/>
              <w:jc w:val="left"/>
              <w:rPr>
                <w:lang w:eastAsia="zh-CN"/>
              </w:rPr>
            </w:pPr>
            <w:r>
              <w:rPr>
                <w:rFonts w:eastAsia="宋体" w:cs="Times New Roman"/>
                <w:sz w:val="17"/>
                <w:lang w:eastAsia="zh-CN"/>
              </w:rPr>
              <w:t>前端展示、场景配置与脚本生成、仿真运行与链路计算、干扰与感知、链路切换与优选、数据交换与接口、系统管理七个</w:t>
            </w:r>
            <w:r>
              <w:rPr>
                <w:rFonts w:eastAsia="宋体" w:cs="Times New Roman"/>
                <w:sz w:val="17"/>
                <w:lang w:eastAsia="zh-CN"/>
              </w:rPr>
              <w:t>CSCI</w:t>
            </w:r>
          </w:p>
        </w:tc>
      </w:tr>
      <w:tr w:rsidR="00EF7B24" w14:paraId="515B8FBF" w14:textId="77777777">
        <w:trPr>
          <w:jc w:val="center"/>
        </w:trPr>
        <w:tc>
          <w:tcPr>
            <w:tcW w:w="1701" w:type="dxa"/>
            <w:tcMar>
              <w:top w:w="80" w:type="dxa"/>
              <w:left w:w="90" w:type="dxa"/>
              <w:bottom w:w="80" w:type="dxa"/>
              <w:right w:w="90" w:type="dxa"/>
            </w:tcMar>
            <w:vAlign w:val="center"/>
          </w:tcPr>
          <w:p w14:paraId="5AF05E58" w14:textId="77777777" w:rsidR="00EF7B24" w:rsidRDefault="00000000">
            <w:pPr>
              <w:spacing w:line="240" w:lineRule="auto"/>
              <w:ind w:firstLine="0"/>
              <w:jc w:val="left"/>
            </w:pPr>
            <w:proofErr w:type="spellStart"/>
            <w:r>
              <w:rPr>
                <w:rFonts w:eastAsia="宋体" w:cs="Times New Roman"/>
                <w:sz w:val="17"/>
              </w:rPr>
              <w:t>协议</w:t>
            </w:r>
            <w:proofErr w:type="spellEnd"/>
            <w:r>
              <w:rPr>
                <w:rFonts w:eastAsia="宋体" w:cs="Times New Roman"/>
                <w:sz w:val="17"/>
              </w:rPr>
              <w:t>/</w:t>
            </w:r>
            <w:proofErr w:type="spellStart"/>
            <w:r>
              <w:rPr>
                <w:rFonts w:eastAsia="宋体" w:cs="Times New Roman"/>
                <w:sz w:val="17"/>
              </w:rPr>
              <w:t>载体</w:t>
            </w:r>
            <w:proofErr w:type="spellEnd"/>
          </w:p>
        </w:tc>
        <w:tc>
          <w:tcPr>
            <w:tcW w:w="6520" w:type="dxa"/>
            <w:tcMar>
              <w:top w:w="80" w:type="dxa"/>
              <w:left w:w="90" w:type="dxa"/>
              <w:bottom w:w="80" w:type="dxa"/>
              <w:right w:w="90" w:type="dxa"/>
            </w:tcMar>
            <w:vAlign w:val="center"/>
          </w:tcPr>
          <w:p w14:paraId="52603EF1" w14:textId="77777777" w:rsidR="00EF7B24" w:rsidRDefault="00000000">
            <w:pPr>
              <w:spacing w:line="240" w:lineRule="auto"/>
              <w:ind w:firstLine="0"/>
              <w:jc w:val="left"/>
              <w:rPr>
                <w:lang w:eastAsia="zh-CN"/>
              </w:rPr>
            </w:pPr>
            <w:r>
              <w:rPr>
                <w:rFonts w:eastAsia="宋体" w:cs="Times New Roman"/>
                <w:sz w:val="17"/>
                <w:lang w:eastAsia="zh-CN"/>
              </w:rPr>
              <w:t>进程内函数调用、事件总线、版本化</w:t>
            </w:r>
            <w:r>
              <w:rPr>
                <w:rFonts w:eastAsia="宋体" w:cs="Times New Roman"/>
                <w:sz w:val="17"/>
                <w:lang w:eastAsia="zh-CN"/>
              </w:rPr>
              <w:t>JSON</w:t>
            </w:r>
            <w:r>
              <w:rPr>
                <w:rFonts w:eastAsia="宋体" w:cs="Times New Roman"/>
                <w:sz w:val="17"/>
                <w:lang w:eastAsia="zh-CN"/>
              </w:rPr>
              <w:t>对象、</w:t>
            </w:r>
            <w:r>
              <w:rPr>
                <w:rFonts w:eastAsia="宋体" w:cs="Times New Roman"/>
                <w:sz w:val="17"/>
                <w:lang w:eastAsia="zh-CN"/>
              </w:rPr>
              <w:t>SQLite</w:t>
            </w:r>
            <w:r>
              <w:rPr>
                <w:rFonts w:eastAsia="宋体" w:cs="Times New Roman"/>
                <w:sz w:val="17"/>
                <w:lang w:eastAsia="zh-CN"/>
              </w:rPr>
              <w:t>事务及</w:t>
            </w:r>
            <w:r>
              <w:rPr>
                <w:rFonts w:eastAsia="宋体" w:cs="Times New Roman"/>
                <w:sz w:val="17"/>
                <w:lang w:eastAsia="zh-CN"/>
              </w:rPr>
              <w:t>CSV</w:t>
            </w:r>
            <w:r>
              <w:rPr>
                <w:rFonts w:eastAsia="宋体" w:cs="Times New Roman"/>
                <w:sz w:val="17"/>
                <w:lang w:eastAsia="zh-CN"/>
              </w:rPr>
              <w:t>数据契约</w:t>
            </w:r>
          </w:p>
        </w:tc>
      </w:tr>
      <w:tr w:rsidR="00EF7B24" w14:paraId="1861903C" w14:textId="77777777">
        <w:trPr>
          <w:jc w:val="center"/>
        </w:trPr>
        <w:tc>
          <w:tcPr>
            <w:tcW w:w="1701" w:type="dxa"/>
            <w:tcMar>
              <w:top w:w="80" w:type="dxa"/>
              <w:left w:w="90" w:type="dxa"/>
              <w:bottom w:w="80" w:type="dxa"/>
              <w:right w:w="90" w:type="dxa"/>
            </w:tcMar>
            <w:vAlign w:val="center"/>
          </w:tcPr>
          <w:p w14:paraId="40A67751" w14:textId="77777777" w:rsidR="00EF7B24" w:rsidRDefault="00000000">
            <w:pPr>
              <w:spacing w:line="240" w:lineRule="auto"/>
              <w:ind w:firstLine="0"/>
              <w:jc w:val="left"/>
            </w:pPr>
            <w:proofErr w:type="spellStart"/>
            <w:r>
              <w:rPr>
                <w:rFonts w:eastAsia="宋体" w:cs="Times New Roman"/>
                <w:sz w:val="17"/>
              </w:rPr>
              <w:t>传输内容</w:t>
            </w:r>
            <w:proofErr w:type="spellEnd"/>
          </w:p>
        </w:tc>
        <w:tc>
          <w:tcPr>
            <w:tcW w:w="6520" w:type="dxa"/>
            <w:tcMar>
              <w:top w:w="80" w:type="dxa"/>
              <w:left w:w="90" w:type="dxa"/>
              <w:bottom w:w="80" w:type="dxa"/>
              <w:right w:w="90" w:type="dxa"/>
            </w:tcMar>
            <w:vAlign w:val="center"/>
          </w:tcPr>
          <w:p w14:paraId="4D3C2B9A" w14:textId="77777777" w:rsidR="00EF7B24" w:rsidRDefault="00000000">
            <w:pPr>
              <w:spacing w:line="240" w:lineRule="auto"/>
              <w:ind w:firstLine="0"/>
              <w:jc w:val="left"/>
              <w:rPr>
                <w:lang w:eastAsia="zh-CN"/>
              </w:rPr>
            </w:pPr>
            <w:r>
              <w:rPr>
                <w:rFonts w:eastAsia="宋体" w:cs="Times New Roman"/>
                <w:sz w:val="17"/>
                <w:lang w:eastAsia="zh-CN"/>
              </w:rPr>
              <w:t>交换场景配置、基础数据、仿真帧、链路指标、侦测</w:t>
            </w:r>
            <w:r>
              <w:rPr>
                <w:rFonts w:eastAsia="宋体" w:cs="Times New Roman"/>
                <w:sz w:val="17"/>
                <w:lang w:eastAsia="zh-CN"/>
              </w:rPr>
              <w:t>/</w:t>
            </w:r>
            <w:r>
              <w:rPr>
                <w:rFonts w:eastAsia="宋体" w:cs="Times New Roman"/>
                <w:sz w:val="17"/>
                <w:lang w:eastAsia="zh-CN"/>
              </w:rPr>
              <w:t>干扰事件、候选链路、路由决策、切换事件、权限结果和审计记录</w:t>
            </w:r>
          </w:p>
        </w:tc>
      </w:tr>
      <w:tr w:rsidR="00EF7B24" w14:paraId="13736CEE" w14:textId="77777777">
        <w:trPr>
          <w:jc w:val="center"/>
        </w:trPr>
        <w:tc>
          <w:tcPr>
            <w:tcW w:w="1701" w:type="dxa"/>
            <w:tcMar>
              <w:top w:w="80" w:type="dxa"/>
              <w:left w:w="90" w:type="dxa"/>
              <w:bottom w:w="80" w:type="dxa"/>
              <w:right w:w="90" w:type="dxa"/>
            </w:tcMar>
            <w:vAlign w:val="center"/>
          </w:tcPr>
          <w:p w14:paraId="71E706BD" w14:textId="77777777" w:rsidR="00EF7B24" w:rsidRDefault="00000000">
            <w:pPr>
              <w:spacing w:line="240" w:lineRule="auto"/>
              <w:ind w:firstLine="0"/>
              <w:jc w:val="left"/>
            </w:pPr>
            <w:proofErr w:type="spellStart"/>
            <w:r>
              <w:rPr>
                <w:rFonts w:eastAsia="宋体" w:cs="Times New Roman"/>
                <w:sz w:val="17"/>
              </w:rPr>
              <w:t>调用时机</w:t>
            </w:r>
            <w:proofErr w:type="spellEnd"/>
          </w:p>
        </w:tc>
        <w:tc>
          <w:tcPr>
            <w:tcW w:w="6520" w:type="dxa"/>
            <w:tcMar>
              <w:top w:w="80" w:type="dxa"/>
              <w:left w:w="90" w:type="dxa"/>
              <w:bottom w:w="80" w:type="dxa"/>
              <w:right w:w="90" w:type="dxa"/>
            </w:tcMar>
            <w:vAlign w:val="center"/>
          </w:tcPr>
          <w:p w14:paraId="46FA82A9" w14:textId="77777777" w:rsidR="00EF7B24" w:rsidRDefault="00000000">
            <w:pPr>
              <w:spacing w:line="240" w:lineRule="auto"/>
              <w:ind w:firstLine="0"/>
              <w:jc w:val="left"/>
              <w:rPr>
                <w:lang w:eastAsia="zh-CN"/>
              </w:rPr>
            </w:pPr>
            <w:r>
              <w:rPr>
                <w:rFonts w:eastAsia="宋体" w:cs="Times New Roman"/>
                <w:sz w:val="17"/>
                <w:lang w:eastAsia="zh-CN"/>
              </w:rPr>
              <w:t>配置变更经校验后发布；仿真数据按</w:t>
            </w:r>
            <w:proofErr w:type="spellStart"/>
            <w:r>
              <w:rPr>
                <w:rFonts w:eastAsia="宋体" w:cs="Times New Roman"/>
                <w:sz w:val="17"/>
                <w:lang w:eastAsia="zh-CN"/>
              </w:rPr>
              <w:t>frameId</w:t>
            </w:r>
            <w:proofErr w:type="spellEnd"/>
            <w:r>
              <w:rPr>
                <w:rFonts w:eastAsia="宋体" w:cs="Times New Roman"/>
                <w:sz w:val="17"/>
                <w:lang w:eastAsia="zh-CN"/>
              </w:rPr>
              <w:t>有序传递；管理与审计数据在受控操作提交或完成时同步记录</w:t>
            </w:r>
          </w:p>
        </w:tc>
      </w:tr>
      <w:tr w:rsidR="00EF7B24" w14:paraId="4130EF2F" w14:textId="77777777">
        <w:trPr>
          <w:jc w:val="center"/>
        </w:trPr>
        <w:tc>
          <w:tcPr>
            <w:tcW w:w="1701" w:type="dxa"/>
            <w:tcMar>
              <w:top w:w="80" w:type="dxa"/>
              <w:left w:w="90" w:type="dxa"/>
              <w:bottom w:w="80" w:type="dxa"/>
              <w:right w:w="90" w:type="dxa"/>
            </w:tcMar>
            <w:vAlign w:val="center"/>
          </w:tcPr>
          <w:p w14:paraId="4E26B0A4" w14:textId="77777777" w:rsidR="00EF7B24" w:rsidRDefault="00000000">
            <w:pPr>
              <w:spacing w:line="240" w:lineRule="auto"/>
              <w:ind w:firstLine="0"/>
              <w:jc w:val="left"/>
            </w:pPr>
            <w:proofErr w:type="spellStart"/>
            <w:r>
              <w:rPr>
                <w:rFonts w:eastAsia="宋体" w:cs="Times New Roman"/>
                <w:sz w:val="17"/>
              </w:rPr>
              <w:t>异常处理</w:t>
            </w:r>
            <w:proofErr w:type="spellEnd"/>
          </w:p>
        </w:tc>
        <w:tc>
          <w:tcPr>
            <w:tcW w:w="6520" w:type="dxa"/>
            <w:tcMar>
              <w:top w:w="80" w:type="dxa"/>
              <w:left w:w="90" w:type="dxa"/>
              <w:bottom w:w="80" w:type="dxa"/>
              <w:right w:w="90" w:type="dxa"/>
            </w:tcMar>
            <w:vAlign w:val="center"/>
          </w:tcPr>
          <w:p w14:paraId="3D5356AD" w14:textId="77777777" w:rsidR="00EF7B24" w:rsidRDefault="00000000">
            <w:pPr>
              <w:spacing w:line="240" w:lineRule="auto"/>
              <w:ind w:firstLine="0"/>
              <w:jc w:val="left"/>
              <w:rPr>
                <w:lang w:eastAsia="zh-CN"/>
              </w:rPr>
            </w:pPr>
            <w:r>
              <w:rPr>
                <w:rFonts w:eastAsia="宋体" w:cs="Times New Roman"/>
                <w:sz w:val="17"/>
                <w:lang w:eastAsia="zh-CN"/>
              </w:rPr>
              <w:t>模式不兼容、引用对象不存在、帧号回退、重复事件或依赖模块不可用时拒绝消费并返回标准错误码</w:t>
            </w:r>
          </w:p>
        </w:tc>
      </w:tr>
      <w:tr w:rsidR="00EF7B24" w14:paraId="524DE8D8" w14:textId="77777777">
        <w:trPr>
          <w:jc w:val="center"/>
        </w:trPr>
        <w:tc>
          <w:tcPr>
            <w:tcW w:w="1701" w:type="dxa"/>
            <w:tcMar>
              <w:top w:w="80" w:type="dxa"/>
              <w:left w:w="90" w:type="dxa"/>
              <w:bottom w:w="80" w:type="dxa"/>
              <w:right w:w="90" w:type="dxa"/>
            </w:tcMar>
            <w:vAlign w:val="center"/>
          </w:tcPr>
          <w:p w14:paraId="0D54AABB" w14:textId="77777777" w:rsidR="00EF7B24" w:rsidRDefault="00000000">
            <w:pPr>
              <w:spacing w:line="240" w:lineRule="auto"/>
              <w:ind w:firstLine="0"/>
              <w:jc w:val="left"/>
            </w:pPr>
            <w:proofErr w:type="spellStart"/>
            <w:r>
              <w:rPr>
                <w:rFonts w:eastAsia="宋体" w:cs="Times New Roman"/>
                <w:sz w:val="17"/>
              </w:rPr>
              <w:t>接口约束</w:t>
            </w:r>
            <w:proofErr w:type="spellEnd"/>
          </w:p>
        </w:tc>
        <w:tc>
          <w:tcPr>
            <w:tcW w:w="6520" w:type="dxa"/>
            <w:tcMar>
              <w:top w:w="80" w:type="dxa"/>
              <w:left w:w="90" w:type="dxa"/>
              <w:bottom w:w="80" w:type="dxa"/>
              <w:right w:w="90" w:type="dxa"/>
            </w:tcMar>
            <w:vAlign w:val="center"/>
          </w:tcPr>
          <w:p w14:paraId="04267472" w14:textId="77777777" w:rsidR="00EF7B24" w:rsidRDefault="00000000">
            <w:pPr>
              <w:spacing w:line="240" w:lineRule="auto"/>
              <w:ind w:firstLine="0"/>
              <w:jc w:val="left"/>
              <w:rPr>
                <w:lang w:eastAsia="zh-CN"/>
              </w:rPr>
            </w:pPr>
            <w:r>
              <w:rPr>
                <w:rFonts w:eastAsia="宋体" w:cs="Times New Roman"/>
                <w:sz w:val="17"/>
                <w:lang w:eastAsia="zh-CN"/>
              </w:rPr>
              <w:t>接口不得泄露</w:t>
            </w:r>
            <w:r>
              <w:rPr>
                <w:rFonts w:eastAsia="宋体" w:cs="Times New Roman"/>
                <w:sz w:val="17"/>
                <w:lang w:eastAsia="zh-CN"/>
              </w:rPr>
              <w:t>CSCI</w:t>
            </w:r>
            <w:r>
              <w:rPr>
                <w:rFonts w:eastAsia="宋体" w:cs="Times New Roman"/>
                <w:sz w:val="17"/>
                <w:lang w:eastAsia="zh-CN"/>
              </w:rPr>
              <w:t>私有对象；跨模块数据采用唯一标识和明确所有者；不得形成同步循环调用或跨帧混用状态</w:t>
            </w:r>
          </w:p>
        </w:tc>
      </w:tr>
    </w:tbl>
    <w:p w14:paraId="11EA7F7D" w14:textId="77777777" w:rsidR="00EF7B24" w:rsidRDefault="00EF7B24">
      <w:pPr>
        <w:spacing w:after="40"/>
        <w:rPr>
          <w:lang w:eastAsia="zh-CN"/>
        </w:rPr>
      </w:pPr>
    </w:p>
    <w:p w14:paraId="6C2989CB" w14:textId="77777777" w:rsidR="00EF7B24" w:rsidRDefault="00000000">
      <w:pPr>
        <w:pStyle w:val="21"/>
        <w:rPr>
          <w:lang w:eastAsia="zh-CN"/>
        </w:rPr>
      </w:pPr>
      <w:bookmarkStart w:id="91" w:name="_Toc16086"/>
      <w:r>
        <w:rPr>
          <w:rFonts w:ascii="Times New Roman" w:eastAsia="黑体" w:hAnsi="Times New Roman"/>
          <w:lang w:eastAsia="zh-CN"/>
        </w:rPr>
        <w:t>3.5 CSCI</w:t>
      </w:r>
      <w:r>
        <w:rPr>
          <w:rFonts w:ascii="Times New Roman" w:eastAsia="黑体" w:hAnsi="Times New Roman"/>
          <w:lang w:eastAsia="zh-CN"/>
        </w:rPr>
        <w:t>内部数据需求</w:t>
      </w:r>
      <w:bookmarkEnd w:id="91"/>
    </w:p>
    <w:p w14:paraId="1098111B" w14:textId="77777777" w:rsidR="00EF7B24" w:rsidRDefault="00000000">
      <w:pPr>
        <w:pStyle w:val="31"/>
        <w:rPr>
          <w:lang w:eastAsia="zh-CN"/>
        </w:rPr>
      </w:pPr>
      <w:bookmarkStart w:id="92" w:name="_Toc7016"/>
      <w:r>
        <w:rPr>
          <w:rFonts w:ascii="Times New Roman" w:eastAsia="黑体" w:hAnsi="Times New Roman"/>
          <w:lang w:eastAsia="zh-CN"/>
        </w:rPr>
        <w:t xml:space="preserve">3.5.1 </w:t>
      </w:r>
      <w:r>
        <w:rPr>
          <w:rFonts w:ascii="Times New Roman" w:eastAsia="黑体" w:hAnsi="Times New Roman"/>
          <w:lang w:eastAsia="zh-CN"/>
        </w:rPr>
        <w:t>数据库数据需求</w:t>
      </w:r>
      <w:bookmarkEnd w:id="92"/>
    </w:p>
    <w:p w14:paraId="34D50310" w14:textId="77777777" w:rsidR="00EF7B24" w:rsidRDefault="00000000">
      <w:pPr>
        <w:pStyle w:val="4"/>
        <w:rPr>
          <w:rFonts w:eastAsia="黑体"/>
          <w:lang w:eastAsia="zh-CN"/>
        </w:rPr>
      </w:pPr>
      <w:bookmarkStart w:id="93" w:name="_Toc5761"/>
      <w:r>
        <w:rPr>
          <w:rFonts w:ascii="Times New Roman" w:eastAsia="黑体" w:hAnsi="Times New Roman"/>
          <w:lang w:eastAsia="zh-CN"/>
        </w:rPr>
        <w:t xml:space="preserve">3.5.1.1 </w:t>
      </w:r>
      <w:r>
        <w:rPr>
          <w:rFonts w:ascii="Times New Roman" w:eastAsia="黑体" w:hAnsi="Times New Roman"/>
          <w:lang w:eastAsia="zh-CN"/>
        </w:rPr>
        <w:t>用户权限数据</w:t>
      </w:r>
      <w:bookmarkEnd w:id="93"/>
    </w:p>
    <w:p w14:paraId="6AE356E0" w14:textId="77777777" w:rsidR="00EF7B24" w:rsidRDefault="00000000">
      <w:pPr>
        <w:rPr>
          <w:lang w:eastAsia="zh-CN"/>
        </w:rPr>
      </w:pPr>
      <w:r>
        <w:rPr>
          <w:lang w:eastAsia="zh-CN"/>
        </w:rPr>
        <w:t>用户权限数据用于保存软件用户账号、角色信息及功能访问权限，为用户身份认证、菜单显示、页面访问、操作授权和用户行为审计提供数据支撑。</w:t>
      </w:r>
    </w:p>
    <w:p w14:paraId="2E88B5F4" w14:textId="77777777" w:rsidR="00EF7B24" w:rsidRDefault="00000000">
      <w:pPr>
        <w:rPr>
          <w:lang w:eastAsia="zh-CN"/>
        </w:rPr>
      </w:pPr>
      <w:r>
        <w:rPr>
          <w:lang w:eastAsia="zh-CN"/>
        </w:rPr>
        <w:t>系统采用基于角色的权限控制方式，将用户划分为管理员和操作员两类。管理员负责基础数据、用户角色、数据库备份恢复、操作日志和算法阈值管理；操作员主要负责场景配置、仿真运行、态势查看和评估报表生成。用户权限数据存储在本地</w:t>
      </w:r>
      <w:r>
        <w:rPr>
          <w:lang w:eastAsia="zh-CN"/>
        </w:rPr>
        <w:t>SQLite3</w:t>
      </w:r>
      <w:r>
        <w:rPr>
          <w:lang w:eastAsia="zh-CN"/>
        </w:rPr>
        <w:t>数据库中，不建立远程数据库连接。</w:t>
      </w:r>
    </w:p>
    <w:p w14:paraId="4DB91EBE" w14:textId="77777777" w:rsidR="00EF7B24" w:rsidRDefault="00000000">
      <w:pPr>
        <w:rPr>
          <w:rFonts w:cs="Times New Roman"/>
          <w:lang w:eastAsia="zh-CN"/>
        </w:rPr>
      </w:pPr>
      <w:r>
        <w:rPr>
          <w:rFonts w:cs="Times New Roman"/>
          <w:lang w:eastAsia="zh-CN"/>
        </w:rPr>
        <w:t>用户权限数据主要由用户数据、角色数据、权限数据、用户角色关联数据和角色权限关联数据组成。</w:t>
      </w:r>
    </w:p>
    <w:p w14:paraId="51DD3557" w14:textId="77777777" w:rsidR="00EF7B24" w:rsidRDefault="00000000">
      <w:pPr>
        <w:rPr>
          <w:rFonts w:cs="Times New Roman"/>
          <w:lang w:eastAsia="zh-CN"/>
        </w:rPr>
      </w:pPr>
      <w:r>
        <w:rPr>
          <w:rFonts w:cs="Times New Roman"/>
          <w:lang w:eastAsia="zh-CN"/>
        </w:rPr>
        <w:t>用户数据用于保存用户标识、登录账号、身份凭据摘要、用户名称、账号状态、创建时间、更新时间及最后登录时间等信息。</w:t>
      </w:r>
    </w:p>
    <w:p w14:paraId="2E542E09" w14:textId="77777777" w:rsidR="00EF7B24" w:rsidRDefault="00000000">
      <w:pPr>
        <w:rPr>
          <w:rFonts w:cs="Times New Roman"/>
          <w:lang w:eastAsia="zh-CN"/>
        </w:rPr>
      </w:pPr>
      <w:r>
        <w:rPr>
          <w:rFonts w:cs="Times New Roman"/>
          <w:lang w:eastAsia="zh-CN"/>
        </w:rPr>
        <w:lastRenderedPageBreak/>
        <w:t>角色数据用于保存角色标识、角色编码、角色名称、角色说明和角色状态等信息。系统预置管理员和操作员两类角色。</w:t>
      </w:r>
    </w:p>
    <w:p w14:paraId="6E76EA88" w14:textId="77777777" w:rsidR="00EF7B24" w:rsidRDefault="00000000">
      <w:pPr>
        <w:rPr>
          <w:rFonts w:cs="Times New Roman"/>
          <w:lang w:eastAsia="zh-CN"/>
        </w:rPr>
      </w:pPr>
      <w:r>
        <w:rPr>
          <w:rFonts w:cs="Times New Roman"/>
          <w:lang w:eastAsia="zh-CN"/>
        </w:rPr>
        <w:t>权限数据用于保存权限标识、权限编码、功能模块、操作类型、权限名称和权限说明等信息，对应软件中的菜单、页面及具体操作功能。</w:t>
      </w:r>
    </w:p>
    <w:p w14:paraId="63104662" w14:textId="77777777" w:rsidR="00EF7B24" w:rsidRDefault="00000000">
      <w:pPr>
        <w:rPr>
          <w:rFonts w:cs="Times New Roman"/>
          <w:lang w:eastAsia="zh-CN"/>
        </w:rPr>
      </w:pPr>
      <w:r>
        <w:rPr>
          <w:rFonts w:cs="Times New Roman"/>
          <w:lang w:eastAsia="zh-CN"/>
        </w:rPr>
        <w:t>用户角色关联数据用于建立用户与角色之间的对应关系，记录用户所具有的角色及角色分配时间。</w:t>
      </w:r>
    </w:p>
    <w:p w14:paraId="02691BDC" w14:textId="77777777" w:rsidR="00EF7B24" w:rsidRDefault="00000000">
      <w:pPr>
        <w:rPr>
          <w:rFonts w:cs="Times New Roman"/>
          <w:lang w:eastAsia="zh-CN"/>
        </w:rPr>
      </w:pPr>
      <w:r>
        <w:rPr>
          <w:rFonts w:cs="Times New Roman"/>
          <w:lang w:eastAsia="zh-CN"/>
        </w:rPr>
        <w:t>角色权限关联数据用于建立角色与功能权限之间的对应关系，确定管理员和操作员可以访问的页面及可以执行的操作</w:t>
      </w:r>
    </w:p>
    <w:p w14:paraId="155E7CE0"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10</w:t>
      </w:r>
      <w:r>
        <w:fldChar w:fldCharType="end"/>
      </w:r>
      <w:r>
        <w:rPr>
          <w:rFonts w:hint="eastAsia"/>
        </w:rPr>
        <w:t xml:space="preserve"> </w:t>
      </w:r>
      <w:proofErr w:type="spellStart"/>
      <w:r>
        <w:t>用户数据表</w:t>
      </w:r>
      <w:proofErr w:type="spellEnd"/>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1741"/>
        <w:gridCol w:w="1897"/>
        <w:gridCol w:w="658"/>
        <w:gridCol w:w="2806"/>
      </w:tblGrid>
      <w:tr w:rsidR="00EF7B24" w14:paraId="350CE796" w14:textId="77777777">
        <w:trPr>
          <w:tblHeader/>
          <w:jc w:val="center"/>
        </w:trPr>
        <w:tc>
          <w:tcPr>
            <w:tcW w:w="0" w:type="auto"/>
            <w:vAlign w:val="center"/>
          </w:tcPr>
          <w:p w14:paraId="64E94876" w14:textId="77777777" w:rsidR="00EF7B24" w:rsidRDefault="00000000">
            <w:pPr>
              <w:pStyle w:val="0"/>
              <w:keepNext/>
              <w:keepLines/>
              <w:ind w:firstLine="0"/>
            </w:pPr>
            <w:proofErr w:type="spellStart"/>
            <w:r>
              <w:t>字段名称</w:t>
            </w:r>
            <w:proofErr w:type="spellEnd"/>
          </w:p>
        </w:tc>
        <w:tc>
          <w:tcPr>
            <w:tcW w:w="0" w:type="auto"/>
            <w:vAlign w:val="center"/>
          </w:tcPr>
          <w:p w14:paraId="648DB25A" w14:textId="77777777" w:rsidR="00EF7B24" w:rsidRDefault="00000000">
            <w:pPr>
              <w:pStyle w:val="0"/>
              <w:keepNext/>
              <w:keepLines/>
              <w:ind w:firstLine="0"/>
            </w:pPr>
            <w:proofErr w:type="spellStart"/>
            <w:r>
              <w:t>字段标识</w:t>
            </w:r>
            <w:proofErr w:type="spellEnd"/>
          </w:p>
        </w:tc>
        <w:tc>
          <w:tcPr>
            <w:tcW w:w="1812" w:type="dxa"/>
            <w:vAlign w:val="center"/>
          </w:tcPr>
          <w:p w14:paraId="2B001E95" w14:textId="77777777" w:rsidR="00EF7B24" w:rsidRDefault="00000000">
            <w:pPr>
              <w:pStyle w:val="0"/>
              <w:keepNext/>
              <w:keepLines/>
              <w:ind w:firstLine="0"/>
            </w:pPr>
            <w:proofErr w:type="spellStart"/>
            <w:r>
              <w:t>类型</w:t>
            </w:r>
            <w:proofErr w:type="spellEnd"/>
            <w:r>
              <w:t>/</w:t>
            </w:r>
            <w:proofErr w:type="spellStart"/>
            <w:r>
              <w:t>长度</w:t>
            </w:r>
            <w:proofErr w:type="spellEnd"/>
          </w:p>
        </w:tc>
        <w:tc>
          <w:tcPr>
            <w:tcW w:w="658" w:type="dxa"/>
            <w:vAlign w:val="center"/>
          </w:tcPr>
          <w:p w14:paraId="3EA20595" w14:textId="77777777" w:rsidR="00EF7B24" w:rsidRDefault="00000000">
            <w:pPr>
              <w:pStyle w:val="0"/>
              <w:keepNext/>
              <w:keepLines/>
              <w:ind w:firstLine="0"/>
            </w:pPr>
            <w:proofErr w:type="spellStart"/>
            <w:r>
              <w:t>是否必填</w:t>
            </w:r>
            <w:proofErr w:type="spellEnd"/>
          </w:p>
        </w:tc>
        <w:tc>
          <w:tcPr>
            <w:tcW w:w="0" w:type="auto"/>
            <w:vAlign w:val="center"/>
          </w:tcPr>
          <w:p w14:paraId="68BCFB98" w14:textId="77777777" w:rsidR="00EF7B24" w:rsidRDefault="00000000">
            <w:pPr>
              <w:pStyle w:val="0"/>
              <w:keepNext/>
              <w:keepLines/>
              <w:ind w:firstLine="0"/>
            </w:pPr>
            <w:proofErr w:type="spellStart"/>
            <w:r>
              <w:t>约束及说明</w:t>
            </w:r>
            <w:proofErr w:type="spellEnd"/>
          </w:p>
        </w:tc>
      </w:tr>
      <w:tr w:rsidR="00EF7B24" w14:paraId="465E3A36" w14:textId="77777777">
        <w:trPr>
          <w:jc w:val="center"/>
        </w:trPr>
        <w:tc>
          <w:tcPr>
            <w:tcW w:w="0" w:type="auto"/>
            <w:vAlign w:val="center"/>
          </w:tcPr>
          <w:p w14:paraId="4B1D3883" w14:textId="77777777" w:rsidR="00EF7B24" w:rsidRDefault="00000000">
            <w:pPr>
              <w:pStyle w:val="0"/>
              <w:ind w:firstLine="0"/>
            </w:pPr>
            <w:proofErr w:type="spellStart"/>
            <w:r>
              <w:t>用户标识</w:t>
            </w:r>
            <w:proofErr w:type="spellEnd"/>
          </w:p>
        </w:tc>
        <w:tc>
          <w:tcPr>
            <w:tcW w:w="0" w:type="auto"/>
            <w:vAlign w:val="center"/>
          </w:tcPr>
          <w:p w14:paraId="3B0DDD52" w14:textId="77777777" w:rsidR="00EF7B24" w:rsidRDefault="00000000">
            <w:pPr>
              <w:pStyle w:val="0"/>
              <w:ind w:firstLine="0"/>
            </w:pPr>
            <w:proofErr w:type="spellStart"/>
            <w:r>
              <w:t>user_id</w:t>
            </w:r>
            <w:proofErr w:type="spellEnd"/>
          </w:p>
        </w:tc>
        <w:tc>
          <w:tcPr>
            <w:tcW w:w="1812" w:type="dxa"/>
            <w:vAlign w:val="center"/>
          </w:tcPr>
          <w:p w14:paraId="1DF06390" w14:textId="77777777" w:rsidR="00EF7B24" w:rsidRDefault="00000000">
            <w:pPr>
              <w:pStyle w:val="0"/>
              <w:ind w:firstLine="0"/>
            </w:pPr>
            <w:r>
              <w:t>VARCHAR/36</w:t>
            </w:r>
          </w:p>
        </w:tc>
        <w:tc>
          <w:tcPr>
            <w:tcW w:w="658" w:type="dxa"/>
            <w:vAlign w:val="center"/>
          </w:tcPr>
          <w:p w14:paraId="2A285DCF" w14:textId="77777777" w:rsidR="00EF7B24" w:rsidRDefault="00000000">
            <w:pPr>
              <w:pStyle w:val="0"/>
              <w:ind w:firstLine="0"/>
            </w:pPr>
            <w:r>
              <w:t>是</w:t>
            </w:r>
          </w:p>
        </w:tc>
        <w:tc>
          <w:tcPr>
            <w:tcW w:w="0" w:type="auto"/>
            <w:vAlign w:val="center"/>
          </w:tcPr>
          <w:p w14:paraId="69A3A783" w14:textId="77777777" w:rsidR="00EF7B24" w:rsidRDefault="00000000">
            <w:pPr>
              <w:pStyle w:val="0"/>
              <w:ind w:firstLine="0"/>
              <w:rPr>
                <w:lang w:eastAsia="zh-CN"/>
              </w:rPr>
            </w:pPr>
            <w:r>
              <w:rPr>
                <w:lang w:eastAsia="zh-CN"/>
              </w:rPr>
              <w:t>主键，系统自动生成且全局唯一</w:t>
            </w:r>
          </w:p>
        </w:tc>
      </w:tr>
      <w:tr w:rsidR="00EF7B24" w14:paraId="16CD31A3" w14:textId="77777777">
        <w:trPr>
          <w:jc w:val="center"/>
        </w:trPr>
        <w:tc>
          <w:tcPr>
            <w:tcW w:w="0" w:type="auto"/>
            <w:vAlign w:val="center"/>
          </w:tcPr>
          <w:p w14:paraId="27EBF97E" w14:textId="77777777" w:rsidR="00EF7B24" w:rsidRDefault="00000000">
            <w:pPr>
              <w:pStyle w:val="0"/>
              <w:ind w:firstLine="0"/>
            </w:pPr>
            <w:proofErr w:type="spellStart"/>
            <w:r>
              <w:t>登录账号</w:t>
            </w:r>
            <w:proofErr w:type="spellEnd"/>
          </w:p>
        </w:tc>
        <w:tc>
          <w:tcPr>
            <w:tcW w:w="0" w:type="auto"/>
            <w:vAlign w:val="center"/>
          </w:tcPr>
          <w:p w14:paraId="22CF2261" w14:textId="77777777" w:rsidR="00EF7B24" w:rsidRDefault="00000000">
            <w:pPr>
              <w:pStyle w:val="0"/>
              <w:ind w:firstLine="0"/>
            </w:pPr>
            <w:r>
              <w:t>account</w:t>
            </w:r>
          </w:p>
        </w:tc>
        <w:tc>
          <w:tcPr>
            <w:tcW w:w="1812" w:type="dxa"/>
            <w:vAlign w:val="center"/>
          </w:tcPr>
          <w:p w14:paraId="7F66A146" w14:textId="77777777" w:rsidR="00EF7B24" w:rsidRDefault="00000000">
            <w:pPr>
              <w:pStyle w:val="0"/>
              <w:ind w:firstLine="0"/>
            </w:pPr>
            <w:r>
              <w:t>VARCHAR/64</w:t>
            </w:r>
          </w:p>
        </w:tc>
        <w:tc>
          <w:tcPr>
            <w:tcW w:w="658" w:type="dxa"/>
            <w:vAlign w:val="center"/>
          </w:tcPr>
          <w:p w14:paraId="1F4609EB" w14:textId="77777777" w:rsidR="00EF7B24" w:rsidRDefault="00000000">
            <w:pPr>
              <w:pStyle w:val="0"/>
              <w:ind w:firstLine="0"/>
            </w:pPr>
            <w:r>
              <w:t>是</w:t>
            </w:r>
          </w:p>
        </w:tc>
        <w:tc>
          <w:tcPr>
            <w:tcW w:w="0" w:type="auto"/>
            <w:vAlign w:val="center"/>
          </w:tcPr>
          <w:p w14:paraId="5CF75037" w14:textId="77777777" w:rsidR="00EF7B24" w:rsidRDefault="00000000">
            <w:pPr>
              <w:pStyle w:val="0"/>
              <w:ind w:firstLine="0"/>
            </w:pPr>
            <w:proofErr w:type="spellStart"/>
            <w:r>
              <w:t>不得重复，去除首尾空格</w:t>
            </w:r>
            <w:proofErr w:type="spellEnd"/>
          </w:p>
        </w:tc>
      </w:tr>
      <w:tr w:rsidR="00EF7B24" w14:paraId="083549E2" w14:textId="77777777">
        <w:trPr>
          <w:jc w:val="center"/>
        </w:trPr>
        <w:tc>
          <w:tcPr>
            <w:tcW w:w="0" w:type="auto"/>
            <w:vAlign w:val="center"/>
          </w:tcPr>
          <w:p w14:paraId="58F60405" w14:textId="77777777" w:rsidR="00EF7B24" w:rsidRDefault="00000000">
            <w:pPr>
              <w:pStyle w:val="0"/>
              <w:ind w:firstLine="0"/>
            </w:pPr>
            <w:proofErr w:type="spellStart"/>
            <w:r>
              <w:t>身份凭据摘要</w:t>
            </w:r>
            <w:proofErr w:type="spellEnd"/>
          </w:p>
        </w:tc>
        <w:tc>
          <w:tcPr>
            <w:tcW w:w="0" w:type="auto"/>
            <w:vAlign w:val="center"/>
          </w:tcPr>
          <w:p w14:paraId="71050A6E" w14:textId="77777777" w:rsidR="00EF7B24" w:rsidRDefault="00000000">
            <w:pPr>
              <w:pStyle w:val="0"/>
              <w:ind w:firstLine="0"/>
            </w:pPr>
            <w:proofErr w:type="spellStart"/>
            <w:r>
              <w:t>password_hash</w:t>
            </w:r>
            <w:proofErr w:type="spellEnd"/>
          </w:p>
        </w:tc>
        <w:tc>
          <w:tcPr>
            <w:tcW w:w="1812" w:type="dxa"/>
            <w:vAlign w:val="center"/>
          </w:tcPr>
          <w:p w14:paraId="696E1D43" w14:textId="77777777" w:rsidR="00EF7B24" w:rsidRDefault="00000000">
            <w:pPr>
              <w:pStyle w:val="0"/>
              <w:ind w:firstLine="0"/>
            </w:pPr>
            <w:r>
              <w:t>VARCHAR/256</w:t>
            </w:r>
          </w:p>
        </w:tc>
        <w:tc>
          <w:tcPr>
            <w:tcW w:w="658" w:type="dxa"/>
            <w:vAlign w:val="center"/>
          </w:tcPr>
          <w:p w14:paraId="4065848F" w14:textId="77777777" w:rsidR="00EF7B24" w:rsidRDefault="00000000">
            <w:pPr>
              <w:pStyle w:val="0"/>
              <w:ind w:firstLine="0"/>
            </w:pPr>
            <w:r>
              <w:t>是</w:t>
            </w:r>
          </w:p>
        </w:tc>
        <w:tc>
          <w:tcPr>
            <w:tcW w:w="0" w:type="auto"/>
            <w:vAlign w:val="center"/>
          </w:tcPr>
          <w:p w14:paraId="119B2709" w14:textId="77777777" w:rsidR="00EF7B24" w:rsidRDefault="00000000">
            <w:pPr>
              <w:pStyle w:val="0"/>
              <w:ind w:firstLine="0"/>
              <w:rPr>
                <w:lang w:eastAsia="zh-CN"/>
              </w:rPr>
            </w:pPr>
            <w:r>
              <w:rPr>
                <w:lang w:eastAsia="zh-CN"/>
              </w:rPr>
              <w:t>不得保存用户密码明文</w:t>
            </w:r>
          </w:p>
        </w:tc>
      </w:tr>
      <w:tr w:rsidR="00EF7B24" w14:paraId="3D759F7B" w14:textId="77777777">
        <w:trPr>
          <w:jc w:val="center"/>
        </w:trPr>
        <w:tc>
          <w:tcPr>
            <w:tcW w:w="0" w:type="auto"/>
            <w:vAlign w:val="center"/>
          </w:tcPr>
          <w:p w14:paraId="7F600CC2" w14:textId="77777777" w:rsidR="00EF7B24" w:rsidRDefault="00000000">
            <w:pPr>
              <w:pStyle w:val="0"/>
              <w:ind w:firstLine="0"/>
            </w:pPr>
            <w:proofErr w:type="spellStart"/>
            <w:r>
              <w:t>用户名称</w:t>
            </w:r>
            <w:proofErr w:type="spellEnd"/>
          </w:p>
        </w:tc>
        <w:tc>
          <w:tcPr>
            <w:tcW w:w="0" w:type="auto"/>
            <w:vAlign w:val="center"/>
          </w:tcPr>
          <w:p w14:paraId="22D66E62" w14:textId="77777777" w:rsidR="00EF7B24" w:rsidRDefault="00000000">
            <w:pPr>
              <w:pStyle w:val="0"/>
              <w:ind w:firstLine="0"/>
            </w:pPr>
            <w:proofErr w:type="spellStart"/>
            <w:r>
              <w:t>user_name</w:t>
            </w:r>
            <w:proofErr w:type="spellEnd"/>
          </w:p>
        </w:tc>
        <w:tc>
          <w:tcPr>
            <w:tcW w:w="1812" w:type="dxa"/>
            <w:vAlign w:val="center"/>
          </w:tcPr>
          <w:p w14:paraId="17555B7A" w14:textId="77777777" w:rsidR="00EF7B24" w:rsidRDefault="00000000">
            <w:pPr>
              <w:pStyle w:val="0"/>
              <w:ind w:firstLine="0"/>
            </w:pPr>
            <w:r>
              <w:t>VARCHAR/64</w:t>
            </w:r>
          </w:p>
        </w:tc>
        <w:tc>
          <w:tcPr>
            <w:tcW w:w="658" w:type="dxa"/>
            <w:vAlign w:val="center"/>
          </w:tcPr>
          <w:p w14:paraId="40A321CD" w14:textId="77777777" w:rsidR="00EF7B24" w:rsidRDefault="00000000">
            <w:pPr>
              <w:pStyle w:val="0"/>
              <w:ind w:firstLine="0"/>
            </w:pPr>
            <w:r>
              <w:t>是</w:t>
            </w:r>
          </w:p>
        </w:tc>
        <w:tc>
          <w:tcPr>
            <w:tcW w:w="0" w:type="auto"/>
            <w:vAlign w:val="center"/>
          </w:tcPr>
          <w:p w14:paraId="4D547E14" w14:textId="77777777" w:rsidR="00EF7B24" w:rsidRDefault="00000000">
            <w:pPr>
              <w:pStyle w:val="0"/>
              <w:ind w:firstLine="0"/>
              <w:rPr>
                <w:lang w:eastAsia="zh-CN"/>
              </w:rPr>
            </w:pPr>
            <w:r>
              <w:rPr>
                <w:lang w:eastAsia="zh-CN"/>
              </w:rPr>
              <w:t>用于界面显示和日志记录</w:t>
            </w:r>
          </w:p>
        </w:tc>
      </w:tr>
      <w:tr w:rsidR="00EF7B24" w14:paraId="520442A7" w14:textId="77777777">
        <w:trPr>
          <w:jc w:val="center"/>
        </w:trPr>
        <w:tc>
          <w:tcPr>
            <w:tcW w:w="0" w:type="auto"/>
            <w:vAlign w:val="center"/>
          </w:tcPr>
          <w:p w14:paraId="6473FFD5" w14:textId="77777777" w:rsidR="00EF7B24" w:rsidRDefault="00000000">
            <w:pPr>
              <w:pStyle w:val="0"/>
              <w:ind w:firstLine="0"/>
            </w:pPr>
            <w:proofErr w:type="spellStart"/>
            <w:r>
              <w:t>账号状态</w:t>
            </w:r>
            <w:proofErr w:type="spellEnd"/>
          </w:p>
        </w:tc>
        <w:tc>
          <w:tcPr>
            <w:tcW w:w="0" w:type="auto"/>
            <w:vAlign w:val="center"/>
          </w:tcPr>
          <w:p w14:paraId="512A7987" w14:textId="77777777" w:rsidR="00EF7B24" w:rsidRDefault="00000000">
            <w:pPr>
              <w:pStyle w:val="0"/>
              <w:ind w:firstLine="0"/>
            </w:pPr>
            <w:r>
              <w:t>status</w:t>
            </w:r>
          </w:p>
        </w:tc>
        <w:tc>
          <w:tcPr>
            <w:tcW w:w="1812" w:type="dxa"/>
            <w:vAlign w:val="center"/>
          </w:tcPr>
          <w:p w14:paraId="65850024" w14:textId="77777777" w:rsidR="00EF7B24" w:rsidRDefault="00000000">
            <w:pPr>
              <w:pStyle w:val="0"/>
              <w:ind w:firstLine="0"/>
            </w:pPr>
            <w:r>
              <w:t>VARCHAR/16</w:t>
            </w:r>
          </w:p>
        </w:tc>
        <w:tc>
          <w:tcPr>
            <w:tcW w:w="658" w:type="dxa"/>
            <w:vAlign w:val="center"/>
          </w:tcPr>
          <w:p w14:paraId="3A634596" w14:textId="77777777" w:rsidR="00EF7B24" w:rsidRDefault="00000000">
            <w:pPr>
              <w:pStyle w:val="0"/>
              <w:ind w:firstLine="0"/>
            </w:pPr>
            <w:r>
              <w:t>是</w:t>
            </w:r>
          </w:p>
        </w:tc>
        <w:tc>
          <w:tcPr>
            <w:tcW w:w="0" w:type="auto"/>
            <w:vAlign w:val="center"/>
          </w:tcPr>
          <w:p w14:paraId="0D716389" w14:textId="77777777" w:rsidR="00EF7B24" w:rsidRDefault="00000000">
            <w:pPr>
              <w:pStyle w:val="0"/>
              <w:ind w:firstLine="0"/>
              <w:rPr>
                <w:lang w:eastAsia="zh-CN"/>
              </w:rPr>
            </w:pPr>
            <w:r>
              <w:rPr>
                <w:lang w:eastAsia="zh-CN"/>
              </w:rPr>
              <w:t>取值为启用或禁用，默认为启用</w:t>
            </w:r>
          </w:p>
        </w:tc>
      </w:tr>
      <w:tr w:rsidR="00EF7B24" w14:paraId="308A823A" w14:textId="77777777">
        <w:trPr>
          <w:jc w:val="center"/>
        </w:trPr>
        <w:tc>
          <w:tcPr>
            <w:tcW w:w="0" w:type="auto"/>
            <w:vAlign w:val="center"/>
          </w:tcPr>
          <w:p w14:paraId="087DF03D" w14:textId="77777777" w:rsidR="00EF7B24" w:rsidRDefault="00000000">
            <w:pPr>
              <w:pStyle w:val="0"/>
              <w:ind w:firstLine="0"/>
            </w:pPr>
            <w:proofErr w:type="spellStart"/>
            <w:r>
              <w:t>创建时间</w:t>
            </w:r>
            <w:proofErr w:type="spellEnd"/>
          </w:p>
        </w:tc>
        <w:tc>
          <w:tcPr>
            <w:tcW w:w="0" w:type="auto"/>
            <w:vAlign w:val="center"/>
          </w:tcPr>
          <w:p w14:paraId="62761964" w14:textId="77777777" w:rsidR="00EF7B24" w:rsidRDefault="00000000">
            <w:pPr>
              <w:pStyle w:val="0"/>
              <w:ind w:firstLine="0"/>
            </w:pPr>
            <w:proofErr w:type="spellStart"/>
            <w:r>
              <w:t>created_at</w:t>
            </w:r>
            <w:proofErr w:type="spellEnd"/>
          </w:p>
        </w:tc>
        <w:tc>
          <w:tcPr>
            <w:tcW w:w="1812" w:type="dxa"/>
            <w:vAlign w:val="center"/>
          </w:tcPr>
          <w:p w14:paraId="67B90B3C" w14:textId="77777777" w:rsidR="00EF7B24" w:rsidRDefault="00000000">
            <w:pPr>
              <w:pStyle w:val="0"/>
              <w:ind w:firstLine="0"/>
            </w:pPr>
            <w:r>
              <w:t>DATETIME</w:t>
            </w:r>
          </w:p>
        </w:tc>
        <w:tc>
          <w:tcPr>
            <w:tcW w:w="658" w:type="dxa"/>
            <w:vAlign w:val="center"/>
          </w:tcPr>
          <w:p w14:paraId="40F0EAF1" w14:textId="77777777" w:rsidR="00EF7B24" w:rsidRDefault="00000000">
            <w:pPr>
              <w:pStyle w:val="0"/>
              <w:ind w:firstLine="0"/>
            </w:pPr>
            <w:r>
              <w:t>是</w:t>
            </w:r>
          </w:p>
        </w:tc>
        <w:tc>
          <w:tcPr>
            <w:tcW w:w="0" w:type="auto"/>
            <w:vAlign w:val="center"/>
          </w:tcPr>
          <w:p w14:paraId="7571F9D6" w14:textId="77777777" w:rsidR="00EF7B24" w:rsidRDefault="00000000">
            <w:pPr>
              <w:pStyle w:val="0"/>
              <w:ind w:firstLine="0"/>
            </w:pPr>
            <w:proofErr w:type="spellStart"/>
            <w:r>
              <w:t>系统自动生成</w:t>
            </w:r>
            <w:proofErr w:type="spellEnd"/>
          </w:p>
        </w:tc>
      </w:tr>
      <w:tr w:rsidR="00EF7B24" w14:paraId="0EE3F60B" w14:textId="77777777">
        <w:trPr>
          <w:jc w:val="center"/>
        </w:trPr>
        <w:tc>
          <w:tcPr>
            <w:tcW w:w="0" w:type="auto"/>
            <w:vAlign w:val="center"/>
          </w:tcPr>
          <w:p w14:paraId="4CB2ABBC" w14:textId="77777777" w:rsidR="00EF7B24" w:rsidRDefault="00000000">
            <w:pPr>
              <w:pStyle w:val="0"/>
              <w:ind w:firstLine="0"/>
            </w:pPr>
            <w:proofErr w:type="spellStart"/>
            <w:r>
              <w:t>更新时间</w:t>
            </w:r>
            <w:proofErr w:type="spellEnd"/>
          </w:p>
        </w:tc>
        <w:tc>
          <w:tcPr>
            <w:tcW w:w="0" w:type="auto"/>
            <w:vAlign w:val="center"/>
          </w:tcPr>
          <w:p w14:paraId="7D731BC4" w14:textId="77777777" w:rsidR="00EF7B24" w:rsidRDefault="00000000">
            <w:pPr>
              <w:pStyle w:val="0"/>
              <w:ind w:firstLine="0"/>
            </w:pPr>
            <w:proofErr w:type="spellStart"/>
            <w:r>
              <w:t>updated_at</w:t>
            </w:r>
            <w:proofErr w:type="spellEnd"/>
          </w:p>
        </w:tc>
        <w:tc>
          <w:tcPr>
            <w:tcW w:w="1812" w:type="dxa"/>
            <w:vAlign w:val="center"/>
          </w:tcPr>
          <w:p w14:paraId="43FD318D" w14:textId="77777777" w:rsidR="00EF7B24" w:rsidRDefault="00000000">
            <w:pPr>
              <w:pStyle w:val="0"/>
              <w:ind w:firstLine="0"/>
            </w:pPr>
            <w:r>
              <w:t>DATETIME</w:t>
            </w:r>
          </w:p>
        </w:tc>
        <w:tc>
          <w:tcPr>
            <w:tcW w:w="658" w:type="dxa"/>
            <w:vAlign w:val="center"/>
          </w:tcPr>
          <w:p w14:paraId="6362D818" w14:textId="77777777" w:rsidR="00EF7B24" w:rsidRDefault="00000000">
            <w:pPr>
              <w:pStyle w:val="0"/>
              <w:ind w:firstLine="0"/>
            </w:pPr>
            <w:r>
              <w:t>是</w:t>
            </w:r>
          </w:p>
        </w:tc>
        <w:tc>
          <w:tcPr>
            <w:tcW w:w="0" w:type="auto"/>
            <w:vAlign w:val="center"/>
          </w:tcPr>
          <w:p w14:paraId="620903CF" w14:textId="77777777" w:rsidR="00EF7B24" w:rsidRDefault="00000000">
            <w:pPr>
              <w:pStyle w:val="0"/>
              <w:ind w:firstLine="0"/>
              <w:rPr>
                <w:lang w:eastAsia="zh-CN"/>
              </w:rPr>
            </w:pPr>
            <w:r>
              <w:rPr>
                <w:lang w:eastAsia="zh-CN"/>
              </w:rPr>
              <w:t>用户信息修改后自动更新</w:t>
            </w:r>
          </w:p>
        </w:tc>
      </w:tr>
      <w:tr w:rsidR="00EF7B24" w14:paraId="23330F18" w14:textId="77777777">
        <w:trPr>
          <w:jc w:val="center"/>
        </w:trPr>
        <w:tc>
          <w:tcPr>
            <w:tcW w:w="0" w:type="auto"/>
            <w:vAlign w:val="center"/>
          </w:tcPr>
          <w:p w14:paraId="5A62AF4E" w14:textId="77777777" w:rsidR="00EF7B24" w:rsidRDefault="00000000">
            <w:pPr>
              <w:pStyle w:val="0"/>
              <w:ind w:firstLine="0"/>
            </w:pPr>
            <w:proofErr w:type="spellStart"/>
            <w:r>
              <w:t>最后登录时间</w:t>
            </w:r>
            <w:proofErr w:type="spellEnd"/>
          </w:p>
        </w:tc>
        <w:tc>
          <w:tcPr>
            <w:tcW w:w="0" w:type="auto"/>
            <w:vAlign w:val="center"/>
          </w:tcPr>
          <w:p w14:paraId="16EC1CBA" w14:textId="77777777" w:rsidR="00EF7B24" w:rsidRDefault="00000000">
            <w:pPr>
              <w:pStyle w:val="0"/>
              <w:ind w:firstLine="0"/>
            </w:pPr>
            <w:proofErr w:type="spellStart"/>
            <w:r>
              <w:t>last_login_at</w:t>
            </w:r>
            <w:proofErr w:type="spellEnd"/>
          </w:p>
        </w:tc>
        <w:tc>
          <w:tcPr>
            <w:tcW w:w="1812" w:type="dxa"/>
            <w:vAlign w:val="center"/>
          </w:tcPr>
          <w:p w14:paraId="7B16D9CB" w14:textId="77777777" w:rsidR="00EF7B24" w:rsidRDefault="00000000">
            <w:pPr>
              <w:pStyle w:val="0"/>
              <w:ind w:firstLine="0"/>
            </w:pPr>
            <w:r>
              <w:t>DATETIME</w:t>
            </w:r>
          </w:p>
        </w:tc>
        <w:tc>
          <w:tcPr>
            <w:tcW w:w="658" w:type="dxa"/>
            <w:vAlign w:val="center"/>
          </w:tcPr>
          <w:p w14:paraId="36AE32DD" w14:textId="77777777" w:rsidR="00EF7B24" w:rsidRDefault="00000000">
            <w:pPr>
              <w:pStyle w:val="0"/>
              <w:ind w:firstLine="0"/>
            </w:pPr>
            <w:r>
              <w:t>否</w:t>
            </w:r>
          </w:p>
        </w:tc>
        <w:tc>
          <w:tcPr>
            <w:tcW w:w="0" w:type="auto"/>
            <w:vAlign w:val="center"/>
          </w:tcPr>
          <w:p w14:paraId="53E21456" w14:textId="77777777" w:rsidR="00EF7B24" w:rsidRDefault="00000000">
            <w:pPr>
              <w:pStyle w:val="0"/>
              <w:ind w:firstLine="0"/>
              <w:rPr>
                <w:lang w:eastAsia="zh-CN"/>
              </w:rPr>
            </w:pPr>
            <w:r>
              <w:rPr>
                <w:lang w:eastAsia="zh-CN"/>
              </w:rPr>
              <w:t>用户成功登录后自动更新</w:t>
            </w:r>
          </w:p>
        </w:tc>
      </w:tr>
    </w:tbl>
    <w:p w14:paraId="78D6DC1D" w14:textId="77777777" w:rsidR="00EF7B24" w:rsidRDefault="00000000">
      <w:pPr>
        <w:pStyle w:val="a7"/>
        <w:spacing w:before="120"/>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11</w:t>
      </w:r>
      <w:r>
        <w:fldChar w:fldCharType="end"/>
      </w:r>
      <w:r>
        <w:rPr>
          <w:rFonts w:hint="eastAsia"/>
        </w:rPr>
        <w:t xml:space="preserve"> </w:t>
      </w:r>
      <w:proofErr w:type="spellStart"/>
      <w:r>
        <w:t>角色数据表</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850"/>
        <w:gridCol w:w="1897"/>
        <w:gridCol w:w="709"/>
        <w:gridCol w:w="3046"/>
      </w:tblGrid>
      <w:tr w:rsidR="00EF7B24" w14:paraId="36680FC0" w14:textId="77777777">
        <w:trPr>
          <w:tblHeader/>
        </w:trPr>
        <w:tc>
          <w:tcPr>
            <w:tcW w:w="0" w:type="auto"/>
            <w:vAlign w:val="center"/>
          </w:tcPr>
          <w:p w14:paraId="65C740EA" w14:textId="77777777" w:rsidR="00EF7B24" w:rsidRDefault="00000000">
            <w:pPr>
              <w:pStyle w:val="0"/>
              <w:keepNext/>
              <w:keepLines/>
              <w:ind w:firstLine="0"/>
            </w:pPr>
            <w:proofErr w:type="spellStart"/>
            <w:r>
              <w:t>字段名称</w:t>
            </w:r>
            <w:proofErr w:type="spellEnd"/>
          </w:p>
        </w:tc>
        <w:tc>
          <w:tcPr>
            <w:tcW w:w="1318" w:type="dxa"/>
            <w:vAlign w:val="center"/>
          </w:tcPr>
          <w:p w14:paraId="28123EEE" w14:textId="77777777" w:rsidR="00EF7B24" w:rsidRDefault="00000000">
            <w:pPr>
              <w:pStyle w:val="0"/>
              <w:keepNext/>
              <w:keepLines/>
              <w:ind w:firstLine="0"/>
            </w:pPr>
            <w:proofErr w:type="spellStart"/>
            <w:r>
              <w:t>字段标识</w:t>
            </w:r>
            <w:proofErr w:type="spellEnd"/>
          </w:p>
        </w:tc>
        <w:tc>
          <w:tcPr>
            <w:tcW w:w="1842" w:type="dxa"/>
            <w:vAlign w:val="center"/>
          </w:tcPr>
          <w:p w14:paraId="5F04F5D8" w14:textId="77777777" w:rsidR="00EF7B24" w:rsidRDefault="00000000">
            <w:pPr>
              <w:pStyle w:val="0"/>
              <w:keepNext/>
              <w:keepLines/>
              <w:ind w:firstLine="0"/>
            </w:pPr>
            <w:proofErr w:type="spellStart"/>
            <w:r>
              <w:t>类型</w:t>
            </w:r>
            <w:proofErr w:type="spellEnd"/>
            <w:r>
              <w:t>/</w:t>
            </w:r>
            <w:proofErr w:type="spellStart"/>
            <w:r>
              <w:t>长度</w:t>
            </w:r>
            <w:proofErr w:type="spellEnd"/>
          </w:p>
        </w:tc>
        <w:tc>
          <w:tcPr>
            <w:tcW w:w="709" w:type="dxa"/>
            <w:vAlign w:val="center"/>
          </w:tcPr>
          <w:p w14:paraId="5C5840F3" w14:textId="77777777" w:rsidR="00EF7B24" w:rsidRDefault="00000000">
            <w:pPr>
              <w:pStyle w:val="0"/>
              <w:keepNext/>
              <w:keepLines/>
              <w:ind w:firstLine="0"/>
            </w:pPr>
            <w:proofErr w:type="spellStart"/>
            <w:r>
              <w:t>是否必填</w:t>
            </w:r>
            <w:proofErr w:type="spellEnd"/>
          </w:p>
        </w:tc>
        <w:tc>
          <w:tcPr>
            <w:tcW w:w="3046" w:type="dxa"/>
            <w:vAlign w:val="center"/>
          </w:tcPr>
          <w:p w14:paraId="40C0902E" w14:textId="77777777" w:rsidR="00EF7B24" w:rsidRDefault="00000000">
            <w:pPr>
              <w:pStyle w:val="0"/>
              <w:keepNext/>
              <w:keepLines/>
              <w:ind w:firstLine="0"/>
            </w:pPr>
            <w:proofErr w:type="spellStart"/>
            <w:r>
              <w:t>约束及说明</w:t>
            </w:r>
            <w:proofErr w:type="spellEnd"/>
          </w:p>
        </w:tc>
      </w:tr>
      <w:tr w:rsidR="00EF7B24" w14:paraId="245C11FD" w14:textId="77777777">
        <w:tc>
          <w:tcPr>
            <w:tcW w:w="0" w:type="auto"/>
            <w:vAlign w:val="center"/>
          </w:tcPr>
          <w:p w14:paraId="513106D3" w14:textId="77777777" w:rsidR="00EF7B24" w:rsidRDefault="00000000">
            <w:pPr>
              <w:pStyle w:val="0"/>
              <w:ind w:firstLine="0"/>
            </w:pPr>
            <w:proofErr w:type="spellStart"/>
            <w:r>
              <w:t>角色标识</w:t>
            </w:r>
            <w:proofErr w:type="spellEnd"/>
          </w:p>
        </w:tc>
        <w:tc>
          <w:tcPr>
            <w:tcW w:w="1318" w:type="dxa"/>
            <w:vAlign w:val="center"/>
          </w:tcPr>
          <w:p w14:paraId="60DFB0D4" w14:textId="77777777" w:rsidR="00EF7B24" w:rsidRDefault="00000000">
            <w:pPr>
              <w:pStyle w:val="0"/>
              <w:ind w:firstLine="0"/>
            </w:pPr>
            <w:proofErr w:type="spellStart"/>
            <w:r>
              <w:t>role_id</w:t>
            </w:r>
            <w:proofErr w:type="spellEnd"/>
          </w:p>
        </w:tc>
        <w:tc>
          <w:tcPr>
            <w:tcW w:w="1842" w:type="dxa"/>
            <w:vAlign w:val="center"/>
          </w:tcPr>
          <w:p w14:paraId="008FAF9A" w14:textId="77777777" w:rsidR="00EF7B24" w:rsidRDefault="00000000">
            <w:pPr>
              <w:pStyle w:val="0"/>
              <w:ind w:firstLine="0"/>
            </w:pPr>
            <w:r>
              <w:t>VARCHAR/36</w:t>
            </w:r>
          </w:p>
        </w:tc>
        <w:tc>
          <w:tcPr>
            <w:tcW w:w="709" w:type="dxa"/>
            <w:vAlign w:val="center"/>
          </w:tcPr>
          <w:p w14:paraId="235060B8" w14:textId="77777777" w:rsidR="00EF7B24" w:rsidRDefault="00000000">
            <w:pPr>
              <w:pStyle w:val="0"/>
              <w:ind w:firstLine="0"/>
            </w:pPr>
            <w:r>
              <w:t>是</w:t>
            </w:r>
          </w:p>
        </w:tc>
        <w:tc>
          <w:tcPr>
            <w:tcW w:w="3046" w:type="dxa"/>
            <w:vAlign w:val="center"/>
          </w:tcPr>
          <w:p w14:paraId="5D9B280B" w14:textId="77777777" w:rsidR="00EF7B24" w:rsidRDefault="00000000">
            <w:pPr>
              <w:pStyle w:val="0"/>
              <w:ind w:firstLine="0"/>
            </w:pPr>
            <w:proofErr w:type="spellStart"/>
            <w:r>
              <w:t>主键，系统自动生成</w:t>
            </w:r>
            <w:proofErr w:type="spellEnd"/>
          </w:p>
        </w:tc>
      </w:tr>
      <w:tr w:rsidR="00EF7B24" w14:paraId="6656D2BA" w14:textId="77777777">
        <w:tc>
          <w:tcPr>
            <w:tcW w:w="0" w:type="auto"/>
            <w:vAlign w:val="center"/>
          </w:tcPr>
          <w:p w14:paraId="7B2AECED" w14:textId="77777777" w:rsidR="00EF7B24" w:rsidRDefault="00000000">
            <w:pPr>
              <w:pStyle w:val="0"/>
              <w:ind w:firstLine="0"/>
            </w:pPr>
            <w:proofErr w:type="spellStart"/>
            <w:r>
              <w:t>角色编码</w:t>
            </w:r>
            <w:proofErr w:type="spellEnd"/>
          </w:p>
        </w:tc>
        <w:tc>
          <w:tcPr>
            <w:tcW w:w="1318" w:type="dxa"/>
            <w:vAlign w:val="center"/>
          </w:tcPr>
          <w:p w14:paraId="38D02E05" w14:textId="77777777" w:rsidR="00EF7B24" w:rsidRDefault="00000000">
            <w:pPr>
              <w:pStyle w:val="0"/>
              <w:ind w:firstLine="0"/>
            </w:pPr>
            <w:proofErr w:type="spellStart"/>
            <w:r>
              <w:t>role_code</w:t>
            </w:r>
            <w:proofErr w:type="spellEnd"/>
          </w:p>
        </w:tc>
        <w:tc>
          <w:tcPr>
            <w:tcW w:w="1842" w:type="dxa"/>
            <w:vAlign w:val="center"/>
          </w:tcPr>
          <w:p w14:paraId="25823B47" w14:textId="77777777" w:rsidR="00EF7B24" w:rsidRDefault="00000000">
            <w:pPr>
              <w:pStyle w:val="0"/>
              <w:ind w:firstLine="0"/>
            </w:pPr>
            <w:r>
              <w:t>VARCHAR/32</w:t>
            </w:r>
          </w:p>
        </w:tc>
        <w:tc>
          <w:tcPr>
            <w:tcW w:w="709" w:type="dxa"/>
            <w:vAlign w:val="center"/>
          </w:tcPr>
          <w:p w14:paraId="1028D4E2" w14:textId="77777777" w:rsidR="00EF7B24" w:rsidRDefault="00000000">
            <w:pPr>
              <w:pStyle w:val="0"/>
              <w:ind w:firstLine="0"/>
            </w:pPr>
            <w:r>
              <w:t>是</w:t>
            </w:r>
          </w:p>
        </w:tc>
        <w:tc>
          <w:tcPr>
            <w:tcW w:w="3046" w:type="dxa"/>
            <w:vAlign w:val="center"/>
          </w:tcPr>
          <w:p w14:paraId="097B9D86" w14:textId="77777777" w:rsidR="00EF7B24" w:rsidRDefault="00000000">
            <w:pPr>
              <w:pStyle w:val="0"/>
              <w:ind w:firstLine="0"/>
            </w:pPr>
            <w:proofErr w:type="spellStart"/>
            <w:r>
              <w:t>唯一编码，如</w:t>
            </w:r>
            <w:r>
              <w:t>ADMIN</w:t>
            </w:r>
            <w:r>
              <w:t>、</w:t>
            </w:r>
            <w:r>
              <w:t>OPERATOR</w:t>
            </w:r>
            <w:proofErr w:type="spellEnd"/>
          </w:p>
        </w:tc>
      </w:tr>
      <w:tr w:rsidR="00EF7B24" w14:paraId="56B9B865" w14:textId="77777777">
        <w:tc>
          <w:tcPr>
            <w:tcW w:w="0" w:type="auto"/>
            <w:vAlign w:val="center"/>
          </w:tcPr>
          <w:p w14:paraId="2BDF1A7D" w14:textId="77777777" w:rsidR="00EF7B24" w:rsidRDefault="00000000">
            <w:pPr>
              <w:pStyle w:val="0"/>
              <w:ind w:firstLine="0"/>
            </w:pPr>
            <w:proofErr w:type="spellStart"/>
            <w:r>
              <w:t>角色名称</w:t>
            </w:r>
            <w:proofErr w:type="spellEnd"/>
          </w:p>
        </w:tc>
        <w:tc>
          <w:tcPr>
            <w:tcW w:w="1318" w:type="dxa"/>
            <w:vAlign w:val="center"/>
          </w:tcPr>
          <w:p w14:paraId="2907FCFC" w14:textId="77777777" w:rsidR="00EF7B24" w:rsidRDefault="00000000">
            <w:pPr>
              <w:pStyle w:val="0"/>
              <w:ind w:firstLine="0"/>
            </w:pPr>
            <w:proofErr w:type="spellStart"/>
            <w:r>
              <w:t>role_name</w:t>
            </w:r>
            <w:proofErr w:type="spellEnd"/>
          </w:p>
        </w:tc>
        <w:tc>
          <w:tcPr>
            <w:tcW w:w="1842" w:type="dxa"/>
            <w:vAlign w:val="center"/>
          </w:tcPr>
          <w:p w14:paraId="328125A4" w14:textId="77777777" w:rsidR="00EF7B24" w:rsidRDefault="00000000">
            <w:pPr>
              <w:pStyle w:val="0"/>
              <w:ind w:firstLine="0"/>
            </w:pPr>
            <w:r>
              <w:t>VARCHAR/64</w:t>
            </w:r>
          </w:p>
        </w:tc>
        <w:tc>
          <w:tcPr>
            <w:tcW w:w="709" w:type="dxa"/>
            <w:vAlign w:val="center"/>
          </w:tcPr>
          <w:p w14:paraId="1F8DD31B" w14:textId="77777777" w:rsidR="00EF7B24" w:rsidRDefault="00000000">
            <w:pPr>
              <w:pStyle w:val="0"/>
              <w:ind w:firstLine="0"/>
            </w:pPr>
            <w:r>
              <w:t>是</w:t>
            </w:r>
          </w:p>
        </w:tc>
        <w:tc>
          <w:tcPr>
            <w:tcW w:w="3046" w:type="dxa"/>
            <w:vAlign w:val="center"/>
          </w:tcPr>
          <w:p w14:paraId="1EE87413" w14:textId="77777777" w:rsidR="00EF7B24" w:rsidRDefault="00000000">
            <w:pPr>
              <w:pStyle w:val="0"/>
              <w:ind w:firstLine="0"/>
            </w:pPr>
            <w:proofErr w:type="spellStart"/>
            <w:r>
              <w:t>管理员或操作员</w:t>
            </w:r>
            <w:proofErr w:type="spellEnd"/>
          </w:p>
        </w:tc>
      </w:tr>
      <w:tr w:rsidR="00EF7B24" w14:paraId="6355623E" w14:textId="77777777">
        <w:tc>
          <w:tcPr>
            <w:tcW w:w="0" w:type="auto"/>
            <w:vAlign w:val="center"/>
          </w:tcPr>
          <w:p w14:paraId="2DE3DD13" w14:textId="77777777" w:rsidR="00EF7B24" w:rsidRDefault="00000000">
            <w:pPr>
              <w:pStyle w:val="0"/>
              <w:ind w:firstLine="0"/>
            </w:pPr>
            <w:proofErr w:type="spellStart"/>
            <w:r>
              <w:t>角色说明</w:t>
            </w:r>
            <w:proofErr w:type="spellEnd"/>
          </w:p>
        </w:tc>
        <w:tc>
          <w:tcPr>
            <w:tcW w:w="1318" w:type="dxa"/>
            <w:vAlign w:val="center"/>
          </w:tcPr>
          <w:p w14:paraId="19A4E856" w14:textId="77777777" w:rsidR="00EF7B24" w:rsidRDefault="00000000">
            <w:pPr>
              <w:pStyle w:val="0"/>
              <w:ind w:firstLine="0"/>
            </w:pPr>
            <w:proofErr w:type="spellStart"/>
            <w:r>
              <w:t>role_description</w:t>
            </w:r>
            <w:proofErr w:type="spellEnd"/>
          </w:p>
        </w:tc>
        <w:tc>
          <w:tcPr>
            <w:tcW w:w="1842" w:type="dxa"/>
            <w:vAlign w:val="center"/>
          </w:tcPr>
          <w:p w14:paraId="6671FB30" w14:textId="77777777" w:rsidR="00EF7B24" w:rsidRDefault="00000000">
            <w:pPr>
              <w:pStyle w:val="0"/>
              <w:ind w:firstLine="0"/>
            </w:pPr>
            <w:r>
              <w:t>VARCHAR/256</w:t>
            </w:r>
          </w:p>
        </w:tc>
        <w:tc>
          <w:tcPr>
            <w:tcW w:w="709" w:type="dxa"/>
            <w:vAlign w:val="center"/>
          </w:tcPr>
          <w:p w14:paraId="3DBE595F" w14:textId="77777777" w:rsidR="00EF7B24" w:rsidRDefault="00000000">
            <w:pPr>
              <w:pStyle w:val="0"/>
              <w:ind w:firstLine="0"/>
            </w:pPr>
            <w:r>
              <w:t>否</w:t>
            </w:r>
          </w:p>
        </w:tc>
        <w:tc>
          <w:tcPr>
            <w:tcW w:w="3046" w:type="dxa"/>
            <w:vAlign w:val="center"/>
          </w:tcPr>
          <w:p w14:paraId="4A7771CB" w14:textId="77777777" w:rsidR="00EF7B24" w:rsidRDefault="00000000">
            <w:pPr>
              <w:pStyle w:val="0"/>
              <w:ind w:firstLine="0"/>
              <w:rPr>
                <w:lang w:eastAsia="zh-CN"/>
              </w:rPr>
            </w:pPr>
            <w:r>
              <w:rPr>
                <w:lang w:eastAsia="zh-CN"/>
              </w:rPr>
              <w:t>说明角色职责和权限范围</w:t>
            </w:r>
          </w:p>
        </w:tc>
      </w:tr>
      <w:tr w:rsidR="00EF7B24" w14:paraId="1E20D92E" w14:textId="77777777">
        <w:tc>
          <w:tcPr>
            <w:tcW w:w="0" w:type="auto"/>
            <w:vAlign w:val="center"/>
          </w:tcPr>
          <w:p w14:paraId="5DA6DB22" w14:textId="77777777" w:rsidR="00EF7B24" w:rsidRDefault="00000000">
            <w:pPr>
              <w:pStyle w:val="0"/>
              <w:ind w:firstLine="0"/>
            </w:pPr>
            <w:proofErr w:type="spellStart"/>
            <w:r>
              <w:t>角色状态</w:t>
            </w:r>
            <w:proofErr w:type="spellEnd"/>
          </w:p>
        </w:tc>
        <w:tc>
          <w:tcPr>
            <w:tcW w:w="1318" w:type="dxa"/>
            <w:vAlign w:val="center"/>
          </w:tcPr>
          <w:p w14:paraId="653195CB" w14:textId="77777777" w:rsidR="00EF7B24" w:rsidRDefault="00000000">
            <w:pPr>
              <w:pStyle w:val="0"/>
              <w:ind w:firstLine="0"/>
            </w:pPr>
            <w:r>
              <w:t>status</w:t>
            </w:r>
          </w:p>
        </w:tc>
        <w:tc>
          <w:tcPr>
            <w:tcW w:w="1842" w:type="dxa"/>
            <w:vAlign w:val="center"/>
          </w:tcPr>
          <w:p w14:paraId="3A4C82E9" w14:textId="77777777" w:rsidR="00EF7B24" w:rsidRDefault="00000000">
            <w:pPr>
              <w:pStyle w:val="0"/>
              <w:ind w:firstLine="0"/>
            </w:pPr>
            <w:r>
              <w:t>VARCHAR/16</w:t>
            </w:r>
          </w:p>
        </w:tc>
        <w:tc>
          <w:tcPr>
            <w:tcW w:w="709" w:type="dxa"/>
            <w:vAlign w:val="center"/>
          </w:tcPr>
          <w:p w14:paraId="2446E948" w14:textId="77777777" w:rsidR="00EF7B24" w:rsidRDefault="00000000">
            <w:pPr>
              <w:pStyle w:val="0"/>
              <w:ind w:firstLine="0"/>
            </w:pPr>
            <w:r>
              <w:t>是</w:t>
            </w:r>
          </w:p>
        </w:tc>
        <w:tc>
          <w:tcPr>
            <w:tcW w:w="3046" w:type="dxa"/>
            <w:vAlign w:val="center"/>
          </w:tcPr>
          <w:p w14:paraId="4F703151" w14:textId="77777777" w:rsidR="00EF7B24" w:rsidRDefault="00000000">
            <w:pPr>
              <w:pStyle w:val="0"/>
              <w:ind w:firstLine="0"/>
            </w:pPr>
            <w:proofErr w:type="spellStart"/>
            <w:r>
              <w:t>取值为启用或禁用</w:t>
            </w:r>
            <w:proofErr w:type="spellEnd"/>
          </w:p>
        </w:tc>
      </w:tr>
      <w:tr w:rsidR="00EF7B24" w14:paraId="33D37317" w14:textId="77777777">
        <w:tc>
          <w:tcPr>
            <w:tcW w:w="0" w:type="auto"/>
            <w:vAlign w:val="center"/>
          </w:tcPr>
          <w:p w14:paraId="6D386AA3" w14:textId="77777777" w:rsidR="00EF7B24" w:rsidRDefault="00000000">
            <w:pPr>
              <w:pStyle w:val="0"/>
              <w:ind w:firstLine="0"/>
            </w:pPr>
            <w:proofErr w:type="spellStart"/>
            <w:r>
              <w:t>是否系统预置</w:t>
            </w:r>
            <w:proofErr w:type="spellEnd"/>
          </w:p>
        </w:tc>
        <w:tc>
          <w:tcPr>
            <w:tcW w:w="1318" w:type="dxa"/>
            <w:vAlign w:val="center"/>
          </w:tcPr>
          <w:p w14:paraId="285FE082" w14:textId="77777777" w:rsidR="00EF7B24" w:rsidRDefault="00000000">
            <w:pPr>
              <w:pStyle w:val="0"/>
              <w:ind w:firstLine="0"/>
            </w:pPr>
            <w:proofErr w:type="spellStart"/>
            <w:r>
              <w:t>is_builtin</w:t>
            </w:r>
            <w:proofErr w:type="spellEnd"/>
          </w:p>
        </w:tc>
        <w:tc>
          <w:tcPr>
            <w:tcW w:w="1842" w:type="dxa"/>
            <w:vAlign w:val="center"/>
          </w:tcPr>
          <w:p w14:paraId="0134A748" w14:textId="77777777" w:rsidR="00EF7B24" w:rsidRDefault="00000000">
            <w:pPr>
              <w:pStyle w:val="0"/>
              <w:ind w:firstLine="0"/>
            </w:pPr>
            <w:r>
              <w:t>BOOLEAN</w:t>
            </w:r>
          </w:p>
        </w:tc>
        <w:tc>
          <w:tcPr>
            <w:tcW w:w="709" w:type="dxa"/>
            <w:vAlign w:val="center"/>
          </w:tcPr>
          <w:p w14:paraId="5C0236A4" w14:textId="77777777" w:rsidR="00EF7B24" w:rsidRDefault="00000000">
            <w:pPr>
              <w:pStyle w:val="0"/>
              <w:ind w:firstLine="0"/>
            </w:pPr>
            <w:r>
              <w:t>是</w:t>
            </w:r>
          </w:p>
        </w:tc>
        <w:tc>
          <w:tcPr>
            <w:tcW w:w="3046" w:type="dxa"/>
            <w:vAlign w:val="center"/>
          </w:tcPr>
          <w:p w14:paraId="5BF72857" w14:textId="77777777" w:rsidR="00EF7B24" w:rsidRDefault="00000000">
            <w:pPr>
              <w:pStyle w:val="0"/>
              <w:ind w:firstLine="0"/>
              <w:rPr>
                <w:lang w:eastAsia="zh-CN"/>
              </w:rPr>
            </w:pPr>
            <w:r>
              <w:rPr>
                <w:lang w:eastAsia="zh-CN"/>
              </w:rPr>
              <w:t>预置角色不得随意删除</w:t>
            </w:r>
          </w:p>
        </w:tc>
      </w:tr>
    </w:tbl>
    <w:p w14:paraId="51F2F8E5" w14:textId="77777777" w:rsidR="00EF7B24" w:rsidRDefault="00000000">
      <w:pPr>
        <w:pStyle w:val="a7"/>
        <w:spacing w:before="1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12</w:t>
      </w:r>
      <w:r>
        <w:fldChar w:fldCharType="end"/>
      </w:r>
      <w:r>
        <w:rPr>
          <w:rFonts w:hint="eastAsia"/>
        </w:rPr>
        <w:t xml:space="preserve"> </w:t>
      </w:r>
      <w:proofErr w:type="spellStart"/>
      <w:r>
        <w:t>权限数据表</w:t>
      </w:r>
      <w:proofErr w:type="spellEnd"/>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403"/>
        <w:gridCol w:w="1276"/>
        <w:gridCol w:w="1842"/>
        <w:gridCol w:w="709"/>
        <w:gridCol w:w="3046"/>
      </w:tblGrid>
      <w:tr w:rsidR="00EF7B24" w14:paraId="424D7223" w14:textId="77777777">
        <w:trPr>
          <w:tblHeader/>
        </w:trPr>
        <w:tc>
          <w:tcPr>
            <w:tcW w:w="1403" w:type="dxa"/>
            <w:vAlign w:val="center"/>
          </w:tcPr>
          <w:p w14:paraId="7143443A" w14:textId="77777777" w:rsidR="00EF7B24" w:rsidRDefault="00000000">
            <w:pPr>
              <w:pStyle w:val="0"/>
              <w:keepNext/>
              <w:keepLines/>
              <w:ind w:firstLine="0"/>
            </w:pPr>
            <w:proofErr w:type="spellStart"/>
            <w:r>
              <w:t>字段名称</w:t>
            </w:r>
            <w:proofErr w:type="spellEnd"/>
          </w:p>
        </w:tc>
        <w:tc>
          <w:tcPr>
            <w:tcW w:w="1276" w:type="dxa"/>
            <w:vAlign w:val="center"/>
          </w:tcPr>
          <w:p w14:paraId="3C9D5982" w14:textId="77777777" w:rsidR="00EF7B24" w:rsidRDefault="00000000">
            <w:pPr>
              <w:pStyle w:val="0"/>
              <w:keepNext/>
              <w:keepLines/>
              <w:ind w:firstLine="0"/>
            </w:pPr>
            <w:proofErr w:type="spellStart"/>
            <w:r>
              <w:t>字段标识</w:t>
            </w:r>
            <w:proofErr w:type="spellEnd"/>
          </w:p>
        </w:tc>
        <w:tc>
          <w:tcPr>
            <w:tcW w:w="1842" w:type="dxa"/>
            <w:vAlign w:val="center"/>
          </w:tcPr>
          <w:p w14:paraId="7B7FB48D" w14:textId="77777777" w:rsidR="00EF7B24" w:rsidRDefault="00000000">
            <w:pPr>
              <w:pStyle w:val="0"/>
              <w:keepNext/>
              <w:keepLines/>
              <w:ind w:firstLine="0"/>
            </w:pPr>
            <w:proofErr w:type="spellStart"/>
            <w:r>
              <w:t>类型</w:t>
            </w:r>
            <w:proofErr w:type="spellEnd"/>
            <w:r>
              <w:t>/</w:t>
            </w:r>
            <w:proofErr w:type="spellStart"/>
            <w:r>
              <w:t>长度</w:t>
            </w:r>
            <w:proofErr w:type="spellEnd"/>
          </w:p>
        </w:tc>
        <w:tc>
          <w:tcPr>
            <w:tcW w:w="709" w:type="dxa"/>
            <w:vAlign w:val="center"/>
          </w:tcPr>
          <w:p w14:paraId="6D3E8DBD" w14:textId="77777777" w:rsidR="00EF7B24" w:rsidRDefault="00000000">
            <w:pPr>
              <w:pStyle w:val="0"/>
              <w:keepNext/>
              <w:keepLines/>
              <w:ind w:firstLine="0"/>
            </w:pPr>
            <w:proofErr w:type="spellStart"/>
            <w:r>
              <w:t>是否必填</w:t>
            </w:r>
            <w:proofErr w:type="spellEnd"/>
          </w:p>
        </w:tc>
        <w:tc>
          <w:tcPr>
            <w:tcW w:w="3046" w:type="dxa"/>
            <w:vAlign w:val="center"/>
          </w:tcPr>
          <w:p w14:paraId="13D08A11" w14:textId="77777777" w:rsidR="00EF7B24" w:rsidRDefault="00000000">
            <w:pPr>
              <w:pStyle w:val="0"/>
              <w:keepNext/>
              <w:keepLines/>
              <w:ind w:firstLine="0"/>
            </w:pPr>
            <w:proofErr w:type="spellStart"/>
            <w:r>
              <w:t>约束及说明</w:t>
            </w:r>
            <w:proofErr w:type="spellEnd"/>
          </w:p>
        </w:tc>
      </w:tr>
      <w:tr w:rsidR="00EF7B24" w14:paraId="1A51638A" w14:textId="77777777">
        <w:tc>
          <w:tcPr>
            <w:tcW w:w="1403" w:type="dxa"/>
            <w:vAlign w:val="center"/>
          </w:tcPr>
          <w:p w14:paraId="302078E4" w14:textId="77777777" w:rsidR="00EF7B24" w:rsidRDefault="00000000">
            <w:pPr>
              <w:pStyle w:val="0"/>
              <w:ind w:firstLine="0"/>
            </w:pPr>
            <w:proofErr w:type="spellStart"/>
            <w:r>
              <w:t>权限标识</w:t>
            </w:r>
            <w:proofErr w:type="spellEnd"/>
          </w:p>
        </w:tc>
        <w:tc>
          <w:tcPr>
            <w:tcW w:w="1276" w:type="dxa"/>
            <w:vAlign w:val="center"/>
          </w:tcPr>
          <w:p w14:paraId="68CA83F0" w14:textId="77777777" w:rsidR="00EF7B24" w:rsidRDefault="00000000">
            <w:pPr>
              <w:pStyle w:val="0"/>
              <w:ind w:firstLine="0"/>
            </w:pPr>
            <w:proofErr w:type="spellStart"/>
            <w:r>
              <w:t>permission_id</w:t>
            </w:r>
            <w:proofErr w:type="spellEnd"/>
          </w:p>
        </w:tc>
        <w:tc>
          <w:tcPr>
            <w:tcW w:w="1842" w:type="dxa"/>
            <w:vAlign w:val="center"/>
          </w:tcPr>
          <w:p w14:paraId="3C348879" w14:textId="77777777" w:rsidR="00EF7B24" w:rsidRDefault="00000000">
            <w:pPr>
              <w:pStyle w:val="0"/>
              <w:ind w:firstLine="0"/>
            </w:pPr>
            <w:r>
              <w:t>VARCHAR/36</w:t>
            </w:r>
          </w:p>
        </w:tc>
        <w:tc>
          <w:tcPr>
            <w:tcW w:w="709" w:type="dxa"/>
            <w:vAlign w:val="center"/>
          </w:tcPr>
          <w:p w14:paraId="46644E37" w14:textId="77777777" w:rsidR="00EF7B24" w:rsidRDefault="00000000">
            <w:pPr>
              <w:pStyle w:val="0"/>
              <w:ind w:firstLine="0"/>
            </w:pPr>
            <w:r>
              <w:t>是</w:t>
            </w:r>
          </w:p>
        </w:tc>
        <w:tc>
          <w:tcPr>
            <w:tcW w:w="3046" w:type="dxa"/>
            <w:vAlign w:val="center"/>
          </w:tcPr>
          <w:p w14:paraId="11198008" w14:textId="77777777" w:rsidR="00EF7B24" w:rsidRDefault="00000000">
            <w:pPr>
              <w:pStyle w:val="0"/>
              <w:ind w:firstLine="0"/>
            </w:pPr>
            <w:proofErr w:type="spellStart"/>
            <w:r>
              <w:t>主键，系统自动生成</w:t>
            </w:r>
            <w:proofErr w:type="spellEnd"/>
          </w:p>
        </w:tc>
      </w:tr>
      <w:tr w:rsidR="00EF7B24" w14:paraId="64CE01D1" w14:textId="77777777">
        <w:tc>
          <w:tcPr>
            <w:tcW w:w="1403" w:type="dxa"/>
            <w:vAlign w:val="center"/>
          </w:tcPr>
          <w:p w14:paraId="3F645430" w14:textId="77777777" w:rsidR="00EF7B24" w:rsidRDefault="00000000">
            <w:pPr>
              <w:pStyle w:val="0"/>
              <w:ind w:firstLine="0"/>
            </w:pPr>
            <w:proofErr w:type="spellStart"/>
            <w:r>
              <w:t>权限编码</w:t>
            </w:r>
            <w:proofErr w:type="spellEnd"/>
          </w:p>
        </w:tc>
        <w:tc>
          <w:tcPr>
            <w:tcW w:w="1276" w:type="dxa"/>
            <w:vAlign w:val="center"/>
          </w:tcPr>
          <w:p w14:paraId="06FE91FA" w14:textId="77777777" w:rsidR="00EF7B24" w:rsidRDefault="00000000">
            <w:pPr>
              <w:pStyle w:val="0"/>
              <w:ind w:firstLine="0"/>
            </w:pPr>
            <w:proofErr w:type="spellStart"/>
            <w:r>
              <w:t>permission_code</w:t>
            </w:r>
            <w:proofErr w:type="spellEnd"/>
          </w:p>
        </w:tc>
        <w:tc>
          <w:tcPr>
            <w:tcW w:w="1842" w:type="dxa"/>
            <w:vAlign w:val="center"/>
          </w:tcPr>
          <w:p w14:paraId="6F32E3CE" w14:textId="77777777" w:rsidR="00EF7B24" w:rsidRDefault="00000000">
            <w:pPr>
              <w:pStyle w:val="0"/>
              <w:ind w:firstLine="0"/>
            </w:pPr>
            <w:r>
              <w:t>VARCHAR/64</w:t>
            </w:r>
          </w:p>
        </w:tc>
        <w:tc>
          <w:tcPr>
            <w:tcW w:w="709" w:type="dxa"/>
            <w:vAlign w:val="center"/>
          </w:tcPr>
          <w:p w14:paraId="0E5A5AB0" w14:textId="77777777" w:rsidR="00EF7B24" w:rsidRDefault="00000000">
            <w:pPr>
              <w:pStyle w:val="0"/>
              <w:ind w:firstLine="0"/>
            </w:pPr>
            <w:r>
              <w:t>是</w:t>
            </w:r>
          </w:p>
        </w:tc>
        <w:tc>
          <w:tcPr>
            <w:tcW w:w="3046" w:type="dxa"/>
            <w:vAlign w:val="center"/>
          </w:tcPr>
          <w:p w14:paraId="3B55C75D" w14:textId="77777777" w:rsidR="00EF7B24" w:rsidRDefault="00000000">
            <w:pPr>
              <w:pStyle w:val="0"/>
              <w:ind w:firstLine="0"/>
            </w:pPr>
            <w:proofErr w:type="spellStart"/>
            <w:r>
              <w:t>权限唯一编码</w:t>
            </w:r>
            <w:proofErr w:type="spellEnd"/>
          </w:p>
        </w:tc>
      </w:tr>
      <w:tr w:rsidR="00EF7B24" w14:paraId="7E7CA519" w14:textId="77777777">
        <w:tc>
          <w:tcPr>
            <w:tcW w:w="1403" w:type="dxa"/>
            <w:vAlign w:val="center"/>
          </w:tcPr>
          <w:p w14:paraId="4E289042" w14:textId="77777777" w:rsidR="00EF7B24" w:rsidRDefault="00000000">
            <w:pPr>
              <w:pStyle w:val="0"/>
              <w:ind w:firstLine="0"/>
            </w:pPr>
            <w:proofErr w:type="spellStart"/>
            <w:r>
              <w:t>功能模块</w:t>
            </w:r>
            <w:proofErr w:type="spellEnd"/>
          </w:p>
        </w:tc>
        <w:tc>
          <w:tcPr>
            <w:tcW w:w="1276" w:type="dxa"/>
            <w:vAlign w:val="center"/>
          </w:tcPr>
          <w:p w14:paraId="05330BF2" w14:textId="77777777" w:rsidR="00EF7B24" w:rsidRDefault="00000000">
            <w:pPr>
              <w:pStyle w:val="0"/>
              <w:ind w:firstLine="0"/>
            </w:pPr>
            <w:proofErr w:type="spellStart"/>
            <w:r>
              <w:t>module_code</w:t>
            </w:r>
            <w:proofErr w:type="spellEnd"/>
          </w:p>
        </w:tc>
        <w:tc>
          <w:tcPr>
            <w:tcW w:w="1842" w:type="dxa"/>
            <w:vAlign w:val="center"/>
          </w:tcPr>
          <w:p w14:paraId="125DFFD5" w14:textId="77777777" w:rsidR="00EF7B24" w:rsidRDefault="00000000">
            <w:pPr>
              <w:pStyle w:val="0"/>
              <w:ind w:firstLine="0"/>
            </w:pPr>
            <w:r>
              <w:t>VARCHAR/64</w:t>
            </w:r>
          </w:p>
        </w:tc>
        <w:tc>
          <w:tcPr>
            <w:tcW w:w="709" w:type="dxa"/>
            <w:vAlign w:val="center"/>
          </w:tcPr>
          <w:p w14:paraId="3B2C5BB5" w14:textId="77777777" w:rsidR="00EF7B24" w:rsidRDefault="00000000">
            <w:pPr>
              <w:pStyle w:val="0"/>
              <w:ind w:firstLine="0"/>
            </w:pPr>
            <w:r>
              <w:t>是</w:t>
            </w:r>
          </w:p>
        </w:tc>
        <w:tc>
          <w:tcPr>
            <w:tcW w:w="3046" w:type="dxa"/>
            <w:vAlign w:val="center"/>
          </w:tcPr>
          <w:p w14:paraId="2FC6F39D" w14:textId="77777777" w:rsidR="00EF7B24" w:rsidRDefault="00000000">
            <w:pPr>
              <w:pStyle w:val="0"/>
              <w:ind w:firstLine="0"/>
              <w:rPr>
                <w:lang w:eastAsia="zh-CN"/>
              </w:rPr>
            </w:pPr>
            <w:r>
              <w:rPr>
                <w:lang w:eastAsia="zh-CN"/>
              </w:rPr>
              <w:t>对应场景配置、仿真控制、系统管理等模块</w:t>
            </w:r>
          </w:p>
        </w:tc>
      </w:tr>
      <w:tr w:rsidR="00EF7B24" w14:paraId="42667EED" w14:textId="77777777">
        <w:tc>
          <w:tcPr>
            <w:tcW w:w="1403" w:type="dxa"/>
            <w:vAlign w:val="center"/>
          </w:tcPr>
          <w:p w14:paraId="0ED6B2D6" w14:textId="77777777" w:rsidR="00EF7B24" w:rsidRDefault="00000000">
            <w:pPr>
              <w:pStyle w:val="0"/>
              <w:ind w:firstLine="0"/>
            </w:pPr>
            <w:proofErr w:type="spellStart"/>
            <w:r>
              <w:t>操作类型</w:t>
            </w:r>
            <w:proofErr w:type="spellEnd"/>
          </w:p>
        </w:tc>
        <w:tc>
          <w:tcPr>
            <w:tcW w:w="1276" w:type="dxa"/>
            <w:vAlign w:val="center"/>
          </w:tcPr>
          <w:p w14:paraId="5D976DDE" w14:textId="77777777" w:rsidR="00EF7B24" w:rsidRDefault="00000000">
            <w:pPr>
              <w:pStyle w:val="0"/>
              <w:ind w:firstLine="0"/>
            </w:pPr>
            <w:proofErr w:type="spellStart"/>
            <w:r>
              <w:t>action_code</w:t>
            </w:r>
            <w:proofErr w:type="spellEnd"/>
          </w:p>
        </w:tc>
        <w:tc>
          <w:tcPr>
            <w:tcW w:w="1842" w:type="dxa"/>
            <w:vAlign w:val="center"/>
          </w:tcPr>
          <w:p w14:paraId="155ECB59" w14:textId="77777777" w:rsidR="00EF7B24" w:rsidRDefault="00000000">
            <w:pPr>
              <w:pStyle w:val="0"/>
              <w:ind w:firstLine="0"/>
            </w:pPr>
            <w:r>
              <w:t>VARCHAR/32</w:t>
            </w:r>
          </w:p>
        </w:tc>
        <w:tc>
          <w:tcPr>
            <w:tcW w:w="709" w:type="dxa"/>
            <w:vAlign w:val="center"/>
          </w:tcPr>
          <w:p w14:paraId="70ABC5CF" w14:textId="77777777" w:rsidR="00EF7B24" w:rsidRDefault="00000000">
            <w:pPr>
              <w:pStyle w:val="0"/>
              <w:ind w:firstLine="0"/>
            </w:pPr>
            <w:r>
              <w:t>是</w:t>
            </w:r>
          </w:p>
        </w:tc>
        <w:tc>
          <w:tcPr>
            <w:tcW w:w="3046" w:type="dxa"/>
            <w:vAlign w:val="center"/>
          </w:tcPr>
          <w:p w14:paraId="08D0840C" w14:textId="77777777" w:rsidR="00EF7B24" w:rsidRDefault="00000000">
            <w:pPr>
              <w:pStyle w:val="0"/>
              <w:ind w:firstLine="0"/>
              <w:rPr>
                <w:lang w:eastAsia="zh-CN"/>
              </w:rPr>
            </w:pPr>
            <w:r>
              <w:rPr>
                <w:lang w:eastAsia="zh-CN"/>
              </w:rPr>
              <w:t>查看、新增、修改、删除、启动、导出、备份或恢复等</w:t>
            </w:r>
          </w:p>
        </w:tc>
      </w:tr>
      <w:tr w:rsidR="00EF7B24" w14:paraId="35B20919" w14:textId="77777777">
        <w:tc>
          <w:tcPr>
            <w:tcW w:w="1403" w:type="dxa"/>
            <w:vAlign w:val="center"/>
          </w:tcPr>
          <w:p w14:paraId="71201745" w14:textId="77777777" w:rsidR="00EF7B24" w:rsidRDefault="00000000">
            <w:pPr>
              <w:pStyle w:val="0"/>
              <w:ind w:firstLine="0"/>
            </w:pPr>
            <w:proofErr w:type="spellStart"/>
            <w:r>
              <w:t>权限名称</w:t>
            </w:r>
            <w:proofErr w:type="spellEnd"/>
          </w:p>
        </w:tc>
        <w:tc>
          <w:tcPr>
            <w:tcW w:w="1276" w:type="dxa"/>
            <w:vAlign w:val="center"/>
          </w:tcPr>
          <w:p w14:paraId="7729B5B6" w14:textId="77777777" w:rsidR="00EF7B24" w:rsidRDefault="00000000">
            <w:pPr>
              <w:pStyle w:val="0"/>
              <w:ind w:firstLine="0"/>
            </w:pPr>
            <w:proofErr w:type="spellStart"/>
            <w:r>
              <w:t>permission_name</w:t>
            </w:r>
            <w:proofErr w:type="spellEnd"/>
          </w:p>
        </w:tc>
        <w:tc>
          <w:tcPr>
            <w:tcW w:w="1842" w:type="dxa"/>
            <w:vAlign w:val="center"/>
          </w:tcPr>
          <w:p w14:paraId="162D0CDE" w14:textId="77777777" w:rsidR="00EF7B24" w:rsidRDefault="00000000">
            <w:pPr>
              <w:pStyle w:val="0"/>
              <w:ind w:firstLine="0"/>
            </w:pPr>
            <w:r>
              <w:t>VARCHAR/128</w:t>
            </w:r>
          </w:p>
        </w:tc>
        <w:tc>
          <w:tcPr>
            <w:tcW w:w="709" w:type="dxa"/>
            <w:vAlign w:val="center"/>
          </w:tcPr>
          <w:p w14:paraId="59535CF7" w14:textId="77777777" w:rsidR="00EF7B24" w:rsidRDefault="00000000">
            <w:pPr>
              <w:pStyle w:val="0"/>
              <w:ind w:firstLine="0"/>
            </w:pPr>
            <w:r>
              <w:t>是</w:t>
            </w:r>
          </w:p>
        </w:tc>
        <w:tc>
          <w:tcPr>
            <w:tcW w:w="3046" w:type="dxa"/>
            <w:vAlign w:val="center"/>
          </w:tcPr>
          <w:p w14:paraId="6E225209" w14:textId="77777777" w:rsidR="00EF7B24" w:rsidRDefault="00000000">
            <w:pPr>
              <w:pStyle w:val="0"/>
              <w:ind w:firstLine="0"/>
              <w:rPr>
                <w:lang w:eastAsia="zh-CN"/>
              </w:rPr>
            </w:pPr>
            <w:r>
              <w:rPr>
                <w:lang w:eastAsia="zh-CN"/>
              </w:rPr>
              <w:t>用于权限配置界面显示</w:t>
            </w:r>
          </w:p>
        </w:tc>
      </w:tr>
      <w:tr w:rsidR="00EF7B24" w14:paraId="0CC5DB9A" w14:textId="77777777">
        <w:tc>
          <w:tcPr>
            <w:tcW w:w="1403" w:type="dxa"/>
            <w:vAlign w:val="center"/>
          </w:tcPr>
          <w:p w14:paraId="0A13D83B" w14:textId="77777777" w:rsidR="00EF7B24" w:rsidRDefault="00000000">
            <w:pPr>
              <w:pStyle w:val="0"/>
              <w:ind w:firstLine="0"/>
            </w:pPr>
            <w:proofErr w:type="spellStart"/>
            <w:r>
              <w:lastRenderedPageBreak/>
              <w:t>权限说明</w:t>
            </w:r>
            <w:proofErr w:type="spellEnd"/>
          </w:p>
        </w:tc>
        <w:tc>
          <w:tcPr>
            <w:tcW w:w="1276" w:type="dxa"/>
            <w:vAlign w:val="center"/>
          </w:tcPr>
          <w:p w14:paraId="365B023C" w14:textId="77777777" w:rsidR="00EF7B24" w:rsidRDefault="00000000">
            <w:pPr>
              <w:pStyle w:val="0"/>
              <w:ind w:firstLine="0"/>
            </w:pPr>
            <w:r>
              <w:t>description</w:t>
            </w:r>
          </w:p>
        </w:tc>
        <w:tc>
          <w:tcPr>
            <w:tcW w:w="1842" w:type="dxa"/>
            <w:vAlign w:val="center"/>
          </w:tcPr>
          <w:p w14:paraId="5C71977B" w14:textId="77777777" w:rsidR="00EF7B24" w:rsidRDefault="00000000">
            <w:pPr>
              <w:pStyle w:val="0"/>
              <w:ind w:firstLine="0"/>
            </w:pPr>
            <w:r>
              <w:t>VARCHAR/256</w:t>
            </w:r>
          </w:p>
        </w:tc>
        <w:tc>
          <w:tcPr>
            <w:tcW w:w="709" w:type="dxa"/>
            <w:vAlign w:val="center"/>
          </w:tcPr>
          <w:p w14:paraId="0CCD21CD" w14:textId="77777777" w:rsidR="00EF7B24" w:rsidRDefault="00000000">
            <w:pPr>
              <w:pStyle w:val="0"/>
              <w:ind w:firstLine="0"/>
            </w:pPr>
            <w:r>
              <w:t>否</w:t>
            </w:r>
          </w:p>
        </w:tc>
        <w:tc>
          <w:tcPr>
            <w:tcW w:w="3046" w:type="dxa"/>
            <w:vAlign w:val="center"/>
          </w:tcPr>
          <w:p w14:paraId="34968054" w14:textId="77777777" w:rsidR="00EF7B24" w:rsidRDefault="00000000">
            <w:pPr>
              <w:pStyle w:val="0"/>
              <w:ind w:firstLine="0"/>
              <w:rPr>
                <w:lang w:eastAsia="zh-CN"/>
              </w:rPr>
            </w:pPr>
            <w:r>
              <w:rPr>
                <w:lang w:eastAsia="zh-CN"/>
              </w:rPr>
              <w:t>描述该权限允许执行的操作</w:t>
            </w:r>
          </w:p>
        </w:tc>
      </w:tr>
    </w:tbl>
    <w:p w14:paraId="1D86688E" w14:textId="77777777" w:rsidR="00EF7B24" w:rsidRDefault="00000000">
      <w:pPr>
        <w:pStyle w:val="a7"/>
        <w:spacing w:before="1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13</w:t>
      </w:r>
      <w:r>
        <w:fldChar w:fldCharType="end"/>
      </w:r>
      <w:r>
        <w:rPr>
          <w:rFonts w:hint="eastAsia"/>
        </w:rPr>
        <w:t xml:space="preserve"> </w:t>
      </w:r>
      <w:proofErr w:type="spellStart"/>
      <w:r>
        <w:t>关联数据表</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2590"/>
        <w:gridCol w:w="3413"/>
      </w:tblGrid>
      <w:tr w:rsidR="00EF7B24" w14:paraId="2F51E82B" w14:textId="77777777">
        <w:trPr>
          <w:tblHeader/>
        </w:trPr>
        <w:tc>
          <w:tcPr>
            <w:tcW w:w="0" w:type="auto"/>
            <w:vAlign w:val="center"/>
          </w:tcPr>
          <w:p w14:paraId="4865DF9C" w14:textId="77777777" w:rsidR="00EF7B24" w:rsidRDefault="00000000">
            <w:pPr>
              <w:pStyle w:val="0"/>
              <w:keepNext/>
              <w:keepLines/>
              <w:ind w:firstLine="0"/>
            </w:pPr>
            <w:proofErr w:type="spellStart"/>
            <w:r>
              <w:t>数据表</w:t>
            </w:r>
            <w:proofErr w:type="spellEnd"/>
          </w:p>
        </w:tc>
        <w:tc>
          <w:tcPr>
            <w:tcW w:w="0" w:type="auto"/>
            <w:vAlign w:val="center"/>
          </w:tcPr>
          <w:p w14:paraId="07403D37" w14:textId="77777777" w:rsidR="00EF7B24" w:rsidRDefault="00000000">
            <w:pPr>
              <w:pStyle w:val="0"/>
              <w:keepNext/>
              <w:keepLines/>
              <w:ind w:firstLine="0"/>
            </w:pPr>
            <w:proofErr w:type="spellStart"/>
            <w:r>
              <w:t>主要字段</w:t>
            </w:r>
            <w:proofErr w:type="spellEnd"/>
          </w:p>
        </w:tc>
        <w:tc>
          <w:tcPr>
            <w:tcW w:w="0" w:type="auto"/>
            <w:vAlign w:val="center"/>
          </w:tcPr>
          <w:p w14:paraId="46791CC7" w14:textId="77777777" w:rsidR="00EF7B24" w:rsidRDefault="00000000">
            <w:pPr>
              <w:pStyle w:val="0"/>
              <w:keepNext/>
              <w:keepLines/>
              <w:ind w:firstLine="0"/>
            </w:pPr>
            <w:proofErr w:type="spellStart"/>
            <w:r>
              <w:t>关系说明</w:t>
            </w:r>
            <w:proofErr w:type="spellEnd"/>
          </w:p>
        </w:tc>
      </w:tr>
      <w:tr w:rsidR="00EF7B24" w14:paraId="7FD2594A" w14:textId="77777777">
        <w:tc>
          <w:tcPr>
            <w:tcW w:w="0" w:type="auto"/>
            <w:vAlign w:val="center"/>
          </w:tcPr>
          <w:p w14:paraId="74448658" w14:textId="77777777" w:rsidR="00EF7B24" w:rsidRDefault="00000000">
            <w:pPr>
              <w:pStyle w:val="0"/>
              <w:ind w:firstLine="0"/>
            </w:pPr>
            <w:proofErr w:type="spellStart"/>
            <w:r>
              <w:t>sys_user_role</w:t>
            </w:r>
            <w:proofErr w:type="spellEnd"/>
          </w:p>
        </w:tc>
        <w:tc>
          <w:tcPr>
            <w:tcW w:w="0" w:type="auto"/>
            <w:vAlign w:val="center"/>
          </w:tcPr>
          <w:p w14:paraId="03E2DE2D" w14:textId="77777777" w:rsidR="00EF7B24" w:rsidRDefault="00000000">
            <w:pPr>
              <w:pStyle w:val="0"/>
              <w:ind w:firstLine="0"/>
              <w:rPr>
                <w:lang w:eastAsia="zh-CN"/>
              </w:rPr>
            </w:pPr>
            <w:r>
              <w:rPr>
                <w:lang w:eastAsia="zh-CN"/>
              </w:rPr>
              <w:t>关联标识、用户标识、角色标识、分配时间</w:t>
            </w:r>
          </w:p>
        </w:tc>
        <w:tc>
          <w:tcPr>
            <w:tcW w:w="0" w:type="auto"/>
            <w:vAlign w:val="center"/>
          </w:tcPr>
          <w:p w14:paraId="31720FBB" w14:textId="77777777" w:rsidR="00EF7B24" w:rsidRDefault="00000000">
            <w:pPr>
              <w:pStyle w:val="0"/>
              <w:ind w:firstLine="0"/>
              <w:rPr>
                <w:lang w:eastAsia="zh-CN"/>
              </w:rPr>
            </w:pPr>
            <w:r>
              <w:rPr>
                <w:lang w:eastAsia="zh-CN"/>
              </w:rPr>
              <w:t>一个用户可以关联一个或多个角色，用户和角色必须已存在</w:t>
            </w:r>
          </w:p>
        </w:tc>
      </w:tr>
      <w:tr w:rsidR="00EF7B24" w14:paraId="15072758" w14:textId="77777777">
        <w:tc>
          <w:tcPr>
            <w:tcW w:w="0" w:type="auto"/>
            <w:vAlign w:val="center"/>
          </w:tcPr>
          <w:p w14:paraId="43B85C5A" w14:textId="77777777" w:rsidR="00EF7B24" w:rsidRDefault="00000000">
            <w:pPr>
              <w:pStyle w:val="0"/>
              <w:ind w:firstLine="0"/>
            </w:pPr>
            <w:proofErr w:type="spellStart"/>
            <w:r>
              <w:t>sys_role_permission</w:t>
            </w:r>
            <w:proofErr w:type="spellEnd"/>
          </w:p>
        </w:tc>
        <w:tc>
          <w:tcPr>
            <w:tcW w:w="0" w:type="auto"/>
            <w:vAlign w:val="center"/>
          </w:tcPr>
          <w:p w14:paraId="12BBB4E7" w14:textId="77777777" w:rsidR="00EF7B24" w:rsidRDefault="00000000">
            <w:pPr>
              <w:pStyle w:val="0"/>
              <w:ind w:firstLine="0"/>
              <w:rPr>
                <w:lang w:eastAsia="zh-CN"/>
              </w:rPr>
            </w:pPr>
            <w:r>
              <w:rPr>
                <w:lang w:eastAsia="zh-CN"/>
              </w:rPr>
              <w:t>关联标识、角色标识、权限标识、授权状态</w:t>
            </w:r>
          </w:p>
        </w:tc>
        <w:tc>
          <w:tcPr>
            <w:tcW w:w="0" w:type="auto"/>
            <w:vAlign w:val="center"/>
          </w:tcPr>
          <w:p w14:paraId="4617AAFB" w14:textId="77777777" w:rsidR="00EF7B24" w:rsidRDefault="00000000">
            <w:pPr>
              <w:pStyle w:val="0"/>
              <w:ind w:firstLine="0"/>
              <w:rPr>
                <w:lang w:eastAsia="zh-CN"/>
              </w:rPr>
            </w:pPr>
            <w:r>
              <w:rPr>
                <w:lang w:eastAsia="zh-CN"/>
              </w:rPr>
              <w:t>一个角色可以配置多个功能权限，角色和权限必须已存在</w:t>
            </w:r>
          </w:p>
        </w:tc>
      </w:tr>
    </w:tbl>
    <w:p w14:paraId="4E7D0B5F" w14:textId="77777777" w:rsidR="00EF7B24" w:rsidRDefault="00000000">
      <w:pPr>
        <w:pStyle w:val="a7"/>
        <w:spacing w:before="1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14</w:t>
      </w:r>
      <w:r>
        <w:fldChar w:fldCharType="end"/>
      </w:r>
      <w:r>
        <w:rPr>
          <w:rFonts w:hint="eastAsia"/>
        </w:rPr>
        <w:t xml:space="preserve"> </w:t>
      </w:r>
      <w:proofErr w:type="spellStart"/>
      <w:r>
        <w:t>角色权限要求</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7"/>
        <w:gridCol w:w="2268"/>
        <w:gridCol w:w="2552"/>
      </w:tblGrid>
      <w:tr w:rsidR="00EF7B24" w14:paraId="2CBA79A4" w14:textId="77777777">
        <w:trPr>
          <w:tblHeader/>
        </w:trPr>
        <w:tc>
          <w:tcPr>
            <w:tcW w:w="3387" w:type="dxa"/>
            <w:vAlign w:val="center"/>
          </w:tcPr>
          <w:p w14:paraId="2E2A2264" w14:textId="77777777" w:rsidR="00EF7B24" w:rsidRDefault="00000000">
            <w:pPr>
              <w:pStyle w:val="0"/>
              <w:keepNext/>
              <w:keepLines/>
              <w:ind w:firstLine="0"/>
            </w:pPr>
            <w:proofErr w:type="spellStart"/>
            <w:r>
              <w:t>功能权限</w:t>
            </w:r>
            <w:proofErr w:type="spellEnd"/>
          </w:p>
        </w:tc>
        <w:tc>
          <w:tcPr>
            <w:tcW w:w="2268" w:type="dxa"/>
            <w:vAlign w:val="center"/>
          </w:tcPr>
          <w:p w14:paraId="217618DE" w14:textId="77777777" w:rsidR="00EF7B24" w:rsidRDefault="00000000">
            <w:pPr>
              <w:pStyle w:val="0"/>
              <w:keepNext/>
              <w:keepLines/>
              <w:ind w:firstLine="0"/>
            </w:pPr>
            <w:proofErr w:type="spellStart"/>
            <w:r>
              <w:t>管理员</w:t>
            </w:r>
            <w:proofErr w:type="spellEnd"/>
          </w:p>
        </w:tc>
        <w:tc>
          <w:tcPr>
            <w:tcW w:w="2552" w:type="dxa"/>
            <w:vAlign w:val="center"/>
          </w:tcPr>
          <w:p w14:paraId="4AA4BB83" w14:textId="77777777" w:rsidR="00EF7B24" w:rsidRDefault="00000000">
            <w:pPr>
              <w:pStyle w:val="0"/>
              <w:keepNext/>
              <w:keepLines/>
              <w:ind w:firstLine="0"/>
            </w:pPr>
            <w:proofErr w:type="spellStart"/>
            <w:r>
              <w:t>操作员</w:t>
            </w:r>
            <w:proofErr w:type="spellEnd"/>
          </w:p>
        </w:tc>
      </w:tr>
      <w:tr w:rsidR="00EF7B24" w14:paraId="3BA23C69" w14:textId="77777777">
        <w:tc>
          <w:tcPr>
            <w:tcW w:w="3387" w:type="dxa"/>
            <w:vAlign w:val="center"/>
          </w:tcPr>
          <w:p w14:paraId="08D95562" w14:textId="77777777" w:rsidR="00EF7B24" w:rsidRDefault="00000000">
            <w:pPr>
              <w:pStyle w:val="0"/>
              <w:ind w:firstLine="0"/>
            </w:pPr>
            <w:proofErr w:type="spellStart"/>
            <w:r>
              <w:t>场景配置与保存</w:t>
            </w:r>
            <w:proofErr w:type="spellEnd"/>
          </w:p>
        </w:tc>
        <w:tc>
          <w:tcPr>
            <w:tcW w:w="2268" w:type="dxa"/>
            <w:vAlign w:val="center"/>
          </w:tcPr>
          <w:p w14:paraId="14AD4B0C" w14:textId="77777777" w:rsidR="00EF7B24" w:rsidRDefault="00000000">
            <w:pPr>
              <w:pStyle w:val="0"/>
              <w:ind w:firstLine="0"/>
            </w:pPr>
            <w:proofErr w:type="spellStart"/>
            <w:r>
              <w:t>允许</w:t>
            </w:r>
            <w:proofErr w:type="spellEnd"/>
          </w:p>
        </w:tc>
        <w:tc>
          <w:tcPr>
            <w:tcW w:w="2552" w:type="dxa"/>
            <w:vAlign w:val="center"/>
          </w:tcPr>
          <w:p w14:paraId="5724D8E9" w14:textId="77777777" w:rsidR="00EF7B24" w:rsidRDefault="00000000">
            <w:pPr>
              <w:pStyle w:val="0"/>
              <w:ind w:firstLine="0"/>
            </w:pPr>
            <w:proofErr w:type="spellStart"/>
            <w:r>
              <w:t>允许</w:t>
            </w:r>
            <w:proofErr w:type="spellEnd"/>
          </w:p>
        </w:tc>
      </w:tr>
      <w:tr w:rsidR="00EF7B24" w14:paraId="7CFCBC8F" w14:textId="77777777">
        <w:tc>
          <w:tcPr>
            <w:tcW w:w="3387" w:type="dxa"/>
            <w:vAlign w:val="center"/>
          </w:tcPr>
          <w:p w14:paraId="59F452D9" w14:textId="77777777" w:rsidR="00EF7B24" w:rsidRDefault="00000000">
            <w:pPr>
              <w:pStyle w:val="0"/>
              <w:ind w:firstLine="0"/>
            </w:pPr>
            <w:proofErr w:type="spellStart"/>
            <w:r>
              <w:t>场景脚本生成</w:t>
            </w:r>
            <w:proofErr w:type="spellEnd"/>
          </w:p>
        </w:tc>
        <w:tc>
          <w:tcPr>
            <w:tcW w:w="2268" w:type="dxa"/>
            <w:vAlign w:val="center"/>
          </w:tcPr>
          <w:p w14:paraId="0D1B2C59" w14:textId="77777777" w:rsidR="00EF7B24" w:rsidRDefault="00000000">
            <w:pPr>
              <w:pStyle w:val="0"/>
              <w:ind w:firstLine="0"/>
            </w:pPr>
            <w:proofErr w:type="spellStart"/>
            <w:r>
              <w:t>允许</w:t>
            </w:r>
            <w:proofErr w:type="spellEnd"/>
          </w:p>
        </w:tc>
        <w:tc>
          <w:tcPr>
            <w:tcW w:w="2552" w:type="dxa"/>
            <w:vAlign w:val="center"/>
          </w:tcPr>
          <w:p w14:paraId="6680F9D1" w14:textId="77777777" w:rsidR="00EF7B24" w:rsidRDefault="00000000">
            <w:pPr>
              <w:pStyle w:val="0"/>
              <w:ind w:firstLine="0"/>
            </w:pPr>
            <w:proofErr w:type="spellStart"/>
            <w:r>
              <w:t>允许</w:t>
            </w:r>
            <w:proofErr w:type="spellEnd"/>
          </w:p>
        </w:tc>
      </w:tr>
      <w:tr w:rsidR="00EF7B24" w14:paraId="3320F281" w14:textId="77777777">
        <w:tc>
          <w:tcPr>
            <w:tcW w:w="3387" w:type="dxa"/>
            <w:vAlign w:val="center"/>
          </w:tcPr>
          <w:p w14:paraId="06DAC0E6" w14:textId="77777777" w:rsidR="00EF7B24" w:rsidRDefault="00000000">
            <w:pPr>
              <w:pStyle w:val="0"/>
              <w:ind w:firstLine="0"/>
              <w:rPr>
                <w:lang w:eastAsia="zh-CN"/>
              </w:rPr>
            </w:pPr>
            <w:r>
              <w:rPr>
                <w:lang w:eastAsia="zh-CN"/>
              </w:rPr>
              <w:t>启动、暂停和停止仿真</w:t>
            </w:r>
          </w:p>
        </w:tc>
        <w:tc>
          <w:tcPr>
            <w:tcW w:w="2268" w:type="dxa"/>
            <w:vAlign w:val="center"/>
          </w:tcPr>
          <w:p w14:paraId="1126F047" w14:textId="77777777" w:rsidR="00EF7B24" w:rsidRDefault="00000000">
            <w:pPr>
              <w:pStyle w:val="0"/>
              <w:ind w:firstLine="0"/>
            </w:pPr>
            <w:proofErr w:type="spellStart"/>
            <w:r>
              <w:t>允许</w:t>
            </w:r>
            <w:proofErr w:type="spellEnd"/>
          </w:p>
        </w:tc>
        <w:tc>
          <w:tcPr>
            <w:tcW w:w="2552" w:type="dxa"/>
            <w:vAlign w:val="center"/>
          </w:tcPr>
          <w:p w14:paraId="1DDC9A87" w14:textId="77777777" w:rsidR="00EF7B24" w:rsidRDefault="00000000">
            <w:pPr>
              <w:pStyle w:val="0"/>
              <w:ind w:firstLine="0"/>
            </w:pPr>
            <w:proofErr w:type="spellStart"/>
            <w:r>
              <w:t>允许</w:t>
            </w:r>
            <w:proofErr w:type="spellEnd"/>
          </w:p>
        </w:tc>
      </w:tr>
      <w:tr w:rsidR="00EF7B24" w14:paraId="1A6B06D7" w14:textId="77777777">
        <w:tc>
          <w:tcPr>
            <w:tcW w:w="3387" w:type="dxa"/>
            <w:vAlign w:val="center"/>
          </w:tcPr>
          <w:p w14:paraId="120400F4" w14:textId="77777777" w:rsidR="00EF7B24" w:rsidRDefault="00000000">
            <w:pPr>
              <w:pStyle w:val="0"/>
              <w:ind w:firstLine="0"/>
              <w:rPr>
                <w:lang w:eastAsia="zh-CN"/>
              </w:rPr>
            </w:pPr>
            <w:r>
              <w:rPr>
                <w:lang w:eastAsia="zh-CN"/>
              </w:rPr>
              <w:t>实时态势及链路指标查看</w:t>
            </w:r>
          </w:p>
        </w:tc>
        <w:tc>
          <w:tcPr>
            <w:tcW w:w="2268" w:type="dxa"/>
            <w:vAlign w:val="center"/>
          </w:tcPr>
          <w:p w14:paraId="3EA54C0F" w14:textId="77777777" w:rsidR="00EF7B24" w:rsidRDefault="00000000">
            <w:pPr>
              <w:pStyle w:val="0"/>
              <w:ind w:firstLine="0"/>
            </w:pPr>
            <w:proofErr w:type="spellStart"/>
            <w:r>
              <w:t>允许</w:t>
            </w:r>
            <w:proofErr w:type="spellEnd"/>
          </w:p>
        </w:tc>
        <w:tc>
          <w:tcPr>
            <w:tcW w:w="2552" w:type="dxa"/>
            <w:vAlign w:val="center"/>
          </w:tcPr>
          <w:p w14:paraId="6663B6DC" w14:textId="77777777" w:rsidR="00EF7B24" w:rsidRDefault="00000000">
            <w:pPr>
              <w:pStyle w:val="0"/>
              <w:ind w:firstLine="0"/>
            </w:pPr>
            <w:proofErr w:type="spellStart"/>
            <w:r>
              <w:t>允许</w:t>
            </w:r>
            <w:proofErr w:type="spellEnd"/>
          </w:p>
        </w:tc>
      </w:tr>
      <w:tr w:rsidR="00EF7B24" w14:paraId="537C9F8C" w14:textId="77777777">
        <w:tc>
          <w:tcPr>
            <w:tcW w:w="3387" w:type="dxa"/>
            <w:vAlign w:val="center"/>
          </w:tcPr>
          <w:p w14:paraId="16F235AF" w14:textId="77777777" w:rsidR="00EF7B24" w:rsidRDefault="00000000">
            <w:pPr>
              <w:pStyle w:val="0"/>
              <w:ind w:firstLine="0"/>
              <w:rPr>
                <w:lang w:eastAsia="zh-CN"/>
              </w:rPr>
            </w:pPr>
            <w:r>
              <w:rPr>
                <w:lang w:eastAsia="zh-CN"/>
              </w:rPr>
              <w:t>历史回放及评估报表生成</w:t>
            </w:r>
          </w:p>
        </w:tc>
        <w:tc>
          <w:tcPr>
            <w:tcW w:w="2268" w:type="dxa"/>
            <w:vAlign w:val="center"/>
          </w:tcPr>
          <w:p w14:paraId="65022A4D" w14:textId="77777777" w:rsidR="00EF7B24" w:rsidRDefault="00000000">
            <w:pPr>
              <w:pStyle w:val="0"/>
              <w:ind w:firstLine="0"/>
            </w:pPr>
            <w:proofErr w:type="spellStart"/>
            <w:r>
              <w:t>允许</w:t>
            </w:r>
            <w:proofErr w:type="spellEnd"/>
          </w:p>
        </w:tc>
        <w:tc>
          <w:tcPr>
            <w:tcW w:w="2552" w:type="dxa"/>
            <w:vAlign w:val="center"/>
          </w:tcPr>
          <w:p w14:paraId="1F1DC0DD" w14:textId="77777777" w:rsidR="00EF7B24" w:rsidRDefault="00000000">
            <w:pPr>
              <w:pStyle w:val="0"/>
              <w:ind w:firstLine="0"/>
            </w:pPr>
            <w:proofErr w:type="spellStart"/>
            <w:r>
              <w:t>允许</w:t>
            </w:r>
            <w:proofErr w:type="spellEnd"/>
          </w:p>
        </w:tc>
      </w:tr>
      <w:tr w:rsidR="00EF7B24" w14:paraId="0D2A6FAB" w14:textId="77777777">
        <w:tc>
          <w:tcPr>
            <w:tcW w:w="3387" w:type="dxa"/>
            <w:vAlign w:val="center"/>
          </w:tcPr>
          <w:p w14:paraId="6F019FB7" w14:textId="77777777" w:rsidR="00EF7B24" w:rsidRDefault="00000000">
            <w:pPr>
              <w:pStyle w:val="0"/>
              <w:ind w:firstLine="0"/>
            </w:pPr>
            <w:proofErr w:type="spellStart"/>
            <w:r>
              <w:t>基础设备参数维护</w:t>
            </w:r>
            <w:proofErr w:type="spellEnd"/>
          </w:p>
        </w:tc>
        <w:tc>
          <w:tcPr>
            <w:tcW w:w="2268" w:type="dxa"/>
            <w:vAlign w:val="center"/>
          </w:tcPr>
          <w:p w14:paraId="2C5911DD" w14:textId="77777777" w:rsidR="00EF7B24" w:rsidRDefault="00000000">
            <w:pPr>
              <w:pStyle w:val="0"/>
              <w:ind w:firstLine="0"/>
            </w:pPr>
            <w:proofErr w:type="spellStart"/>
            <w:r>
              <w:t>允许</w:t>
            </w:r>
            <w:proofErr w:type="spellEnd"/>
          </w:p>
        </w:tc>
        <w:tc>
          <w:tcPr>
            <w:tcW w:w="2552" w:type="dxa"/>
            <w:vAlign w:val="center"/>
          </w:tcPr>
          <w:p w14:paraId="700F11CA" w14:textId="77777777" w:rsidR="00EF7B24" w:rsidRDefault="00000000">
            <w:pPr>
              <w:pStyle w:val="0"/>
              <w:ind w:firstLine="0"/>
            </w:pPr>
            <w:proofErr w:type="spellStart"/>
            <w:r>
              <w:t>不允许</w:t>
            </w:r>
            <w:proofErr w:type="spellEnd"/>
          </w:p>
        </w:tc>
      </w:tr>
      <w:tr w:rsidR="00EF7B24" w14:paraId="1F5565C5" w14:textId="77777777">
        <w:tc>
          <w:tcPr>
            <w:tcW w:w="3387" w:type="dxa"/>
            <w:vAlign w:val="center"/>
          </w:tcPr>
          <w:p w14:paraId="300A9B36" w14:textId="77777777" w:rsidR="00EF7B24" w:rsidRDefault="00000000">
            <w:pPr>
              <w:pStyle w:val="0"/>
              <w:ind w:firstLine="0"/>
            </w:pPr>
            <w:proofErr w:type="spellStart"/>
            <w:r>
              <w:t>底层算法阈值修改</w:t>
            </w:r>
            <w:proofErr w:type="spellEnd"/>
          </w:p>
        </w:tc>
        <w:tc>
          <w:tcPr>
            <w:tcW w:w="2268" w:type="dxa"/>
            <w:vAlign w:val="center"/>
          </w:tcPr>
          <w:p w14:paraId="21F120EA" w14:textId="77777777" w:rsidR="00EF7B24" w:rsidRDefault="00000000">
            <w:pPr>
              <w:pStyle w:val="0"/>
              <w:ind w:firstLine="0"/>
            </w:pPr>
            <w:proofErr w:type="spellStart"/>
            <w:r>
              <w:t>允许</w:t>
            </w:r>
            <w:proofErr w:type="spellEnd"/>
          </w:p>
        </w:tc>
        <w:tc>
          <w:tcPr>
            <w:tcW w:w="2552" w:type="dxa"/>
            <w:vAlign w:val="center"/>
          </w:tcPr>
          <w:p w14:paraId="3A88709F" w14:textId="77777777" w:rsidR="00EF7B24" w:rsidRDefault="00000000">
            <w:pPr>
              <w:pStyle w:val="0"/>
              <w:ind w:firstLine="0"/>
            </w:pPr>
            <w:proofErr w:type="spellStart"/>
            <w:r>
              <w:t>不允许</w:t>
            </w:r>
            <w:proofErr w:type="spellEnd"/>
          </w:p>
        </w:tc>
      </w:tr>
      <w:tr w:rsidR="00EF7B24" w14:paraId="506A62A5" w14:textId="77777777">
        <w:tc>
          <w:tcPr>
            <w:tcW w:w="3387" w:type="dxa"/>
            <w:vAlign w:val="center"/>
          </w:tcPr>
          <w:p w14:paraId="2A2E0086" w14:textId="77777777" w:rsidR="00EF7B24" w:rsidRDefault="00000000">
            <w:pPr>
              <w:pStyle w:val="0"/>
              <w:ind w:firstLine="0"/>
            </w:pPr>
            <w:proofErr w:type="spellStart"/>
            <w:r>
              <w:t>用户账号管理</w:t>
            </w:r>
            <w:proofErr w:type="spellEnd"/>
          </w:p>
        </w:tc>
        <w:tc>
          <w:tcPr>
            <w:tcW w:w="2268" w:type="dxa"/>
            <w:vAlign w:val="center"/>
          </w:tcPr>
          <w:p w14:paraId="41D6D2DF" w14:textId="77777777" w:rsidR="00EF7B24" w:rsidRDefault="00000000">
            <w:pPr>
              <w:pStyle w:val="0"/>
              <w:ind w:firstLine="0"/>
            </w:pPr>
            <w:proofErr w:type="spellStart"/>
            <w:r>
              <w:t>允许</w:t>
            </w:r>
            <w:proofErr w:type="spellEnd"/>
          </w:p>
        </w:tc>
        <w:tc>
          <w:tcPr>
            <w:tcW w:w="2552" w:type="dxa"/>
            <w:vAlign w:val="center"/>
          </w:tcPr>
          <w:p w14:paraId="696485B5" w14:textId="77777777" w:rsidR="00EF7B24" w:rsidRDefault="00000000">
            <w:pPr>
              <w:pStyle w:val="0"/>
              <w:ind w:firstLine="0"/>
            </w:pPr>
            <w:proofErr w:type="spellStart"/>
            <w:r>
              <w:t>不允许</w:t>
            </w:r>
            <w:proofErr w:type="spellEnd"/>
          </w:p>
        </w:tc>
      </w:tr>
      <w:tr w:rsidR="00EF7B24" w14:paraId="39CC6A3D" w14:textId="77777777">
        <w:tc>
          <w:tcPr>
            <w:tcW w:w="3387" w:type="dxa"/>
            <w:vAlign w:val="center"/>
          </w:tcPr>
          <w:p w14:paraId="1C573161" w14:textId="77777777" w:rsidR="00EF7B24" w:rsidRDefault="00000000">
            <w:pPr>
              <w:pStyle w:val="0"/>
              <w:ind w:firstLine="0"/>
            </w:pPr>
            <w:proofErr w:type="spellStart"/>
            <w:r>
              <w:t>角色及权限配置</w:t>
            </w:r>
            <w:proofErr w:type="spellEnd"/>
          </w:p>
        </w:tc>
        <w:tc>
          <w:tcPr>
            <w:tcW w:w="2268" w:type="dxa"/>
            <w:vAlign w:val="center"/>
          </w:tcPr>
          <w:p w14:paraId="580E1D1F" w14:textId="77777777" w:rsidR="00EF7B24" w:rsidRDefault="00000000">
            <w:pPr>
              <w:pStyle w:val="0"/>
              <w:ind w:firstLine="0"/>
            </w:pPr>
            <w:proofErr w:type="spellStart"/>
            <w:r>
              <w:t>允许</w:t>
            </w:r>
            <w:proofErr w:type="spellEnd"/>
          </w:p>
        </w:tc>
        <w:tc>
          <w:tcPr>
            <w:tcW w:w="2552" w:type="dxa"/>
            <w:vAlign w:val="center"/>
          </w:tcPr>
          <w:p w14:paraId="308001A8" w14:textId="77777777" w:rsidR="00EF7B24" w:rsidRDefault="00000000">
            <w:pPr>
              <w:pStyle w:val="0"/>
              <w:ind w:firstLine="0"/>
            </w:pPr>
            <w:proofErr w:type="spellStart"/>
            <w:r>
              <w:t>不允许</w:t>
            </w:r>
            <w:proofErr w:type="spellEnd"/>
          </w:p>
        </w:tc>
      </w:tr>
      <w:tr w:rsidR="00EF7B24" w14:paraId="132DD2DE" w14:textId="77777777">
        <w:tc>
          <w:tcPr>
            <w:tcW w:w="3387" w:type="dxa"/>
            <w:vAlign w:val="center"/>
          </w:tcPr>
          <w:p w14:paraId="721488B0" w14:textId="77777777" w:rsidR="00EF7B24" w:rsidRDefault="00000000">
            <w:pPr>
              <w:pStyle w:val="0"/>
              <w:ind w:firstLine="0"/>
            </w:pPr>
            <w:proofErr w:type="spellStart"/>
            <w:r>
              <w:t>数据库备份与恢复</w:t>
            </w:r>
            <w:proofErr w:type="spellEnd"/>
          </w:p>
        </w:tc>
        <w:tc>
          <w:tcPr>
            <w:tcW w:w="2268" w:type="dxa"/>
            <w:vAlign w:val="center"/>
          </w:tcPr>
          <w:p w14:paraId="18CCC2AC" w14:textId="77777777" w:rsidR="00EF7B24" w:rsidRDefault="00000000">
            <w:pPr>
              <w:pStyle w:val="0"/>
              <w:ind w:firstLine="0"/>
            </w:pPr>
            <w:proofErr w:type="spellStart"/>
            <w:r>
              <w:t>允许</w:t>
            </w:r>
            <w:proofErr w:type="spellEnd"/>
          </w:p>
        </w:tc>
        <w:tc>
          <w:tcPr>
            <w:tcW w:w="2552" w:type="dxa"/>
            <w:vAlign w:val="center"/>
          </w:tcPr>
          <w:p w14:paraId="02550858" w14:textId="77777777" w:rsidR="00EF7B24" w:rsidRDefault="00000000">
            <w:pPr>
              <w:pStyle w:val="0"/>
              <w:ind w:firstLine="0"/>
            </w:pPr>
            <w:proofErr w:type="spellStart"/>
            <w:r>
              <w:t>不允许</w:t>
            </w:r>
            <w:proofErr w:type="spellEnd"/>
          </w:p>
        </w:tc>
      </w:tr>
      <w:tr w:rsidR="00EF7B24" w14:paraId="5B768ABB" w14:textId="77777777">
        <w:tc>
          <w:tcPr>
            <w:tcW w:w="3387" w:type="dxa"/>
            <w:vAlign w:val="center"/>
          </w:tcPr>
          <w:p w14:paraId="5FFF3949" w14:textId="77777777" w:rsidR="00EF7B24" w:rsidRDefault="00000000">
            <w:pPr>
              <w:pStyle w:val="0"/>
              <w:ind w:firstLine="0"/>
            </w:pPr>
            <w:proofErr w:type="spellStart"/>
            <w:r>
              <w:t>用户操作日志查询</w:t>
            </w:r>
            <w:proofErr w:type="spellEnd"/>
          </w:p>
        </w:tc>
        <w:tc>
          <w:tcPr>
            <w:tcW w:w="2268" w:type="dxa"/>
            <w:vAlign w:val="center"/>
          </w:tcPr>
          <w:p w14:paraId="5D457D8F" w14:textId="77777777" w:rsidR="00EF7B24" w:rsidRDefault="00000000">
            <w:pPr>
              <w:pStyle w:val="0"/>
              <w:ind w:firstLine="0"/>
            </w:pPr>
            <w:proofErr w:type="spellStart"/>
            <w:r>
              <w:t>允许</w:t>
            </w:r>
            <w:proofErr w:type="spellEnd"/>
          </w:p>
        </w:tc>
        <w:tc>
          <w:tcPr>
            <w:tcW w:w="2552" w:type="dxa"/>
            <w:vAlign w:val="center"/>
          </w:tcPr>
          <w:p w14:paraId="4DEEC132" w14:textId="77777777" w:rsidR="00EF7B24" w:rsidRDefault="00000000">
            <w:pPr>
              <w:pStyle w:val="0"/>
              <w:ind w:firstLine="0"/>
            </w:pPr>
            <w:proofErr w:type="spellStart"/>
            <w:r>
              <w:t>不允许</w:t>
            </w:r>
            <w:proofErr w:type="spellEnd"/>
          </w:p>
        </w:tc>
      </w:tr>
    </w:tbl>
    <w:p w14:paraId="6DB51387" w14:textId="77777777" w:rsidR="00EF7B24" w:rsidRDefault="00000000">
      <w:pPr>
        <w:pStyle w:val="4"/>
        <w:rPr>
          <w:rFonts w:eastAsia="黑体"/>
          <w:lang w:eastAsia="zh-CN"/>
        </w:rPr>
      </w:pPr>
      <w:bookmarkStart w:id="94" w:name="_Toc22331"/>
      <w:r>
        <w:rPr>
          <w:rFonts w:ascii="Times New Roman" w:eastAsia="黑体" w:hAnsi="Times New Roman"/>
        </w:rPr>
        <w:t xml:space="preserve">3.5.1.2 </w:t>
      </w:r>
      <w:proofErr w:type="spellStart"/>
      <w:r>
        <w:rPr>
          <w:rFonts w:ascii="Times New Roman" w:eastAsia="黑体" w:hAnsi="Times New Roman"/>
        </w:rPr>
        <w:t>场景配置数据</w:t>
      </w:r>
      <w:bookmarkEnd w:id="94"/>
      <w:proofErr w:type="spellEnd"/>
    </w:p>
    <w:p w14:paraId="56BB1BF3" w14:textId="77777777" w:rsidR="00EF7B24" w:rsidRDefault="00000000">
      <w:pPr>
        <w:rPr>
          <w:lang w:eastAsia="zh-CN"/>
        </w:rPr>
      </w:pPr>
      <w:r>
        <w:rPr>
          <w:lang w:eastAsia="zh-CN"/>
        </w:rPr>
        <w:t>场景配置数据用于保存仿真场景的基本信息，以及场景中作业节点、通信链路、干扰设备、探测传感器、运动航迹、仿真时序和</w:t>
      </w:r>
      <w:r>
        <w:rPr>
          <w:lang w:eastAsia="zh-CN"/>
        </w:rPr>
        <w:lastRenderedPageBreak/>
        <w:t>数据输出等配置内容，为场景保存、加载、复制、修改、参数校验和</w:t>
      </w:r>
      <w:r>
        <w:rPr>
          <w:lang w:eastAsia="zh-CN"/>
        </w:rPr>
        <w:t>AFSIM</w:t>
      </w:r>
      <w:r>
        <w:rPr>
          <w:lang w:eastAsia="zh-CN"/>
        </w:rPr>
        <w:t>场景脚本生成提供数据支撑。</w:t>
      </w:r>
    </w:p>
    <w:p w14:paraId="632C277F" w14:textId="77777777" w:rsidR="00EF7B24" w:rsidRDefault="00000000">
      <w:pPr>
        <w:rPr>
          <w:lang w:eastAsia="zh-CN"/>
        </w:rPr>
      </w:pPr>
      <w:r>
        <w:rPr>
          <w:lang w:eastAsia="zh-CN"/>
        </w:rPr>
        <w:t>场景配置数据采用</w:t>
      </w:r>
      <w:r>
        <w:rPr>
          <w:lang w:eastAsia="zh-CN"/>
        </w:rPr>
        <w:t>SQLite</w:t>
      </w:r>
      <w:r>
        <w:rPr>
          <w:lang w:eastAsia="zh-CN"/>
        </w:rPr>
        <w:t>数据库与本地加密</w:t>
      </w:r>
      <w:r>
        <w:rPr>
          <w:lang w:eastAsia="zh-CN"/>
        </w:rPr>
        <w:t>JSON</w:t>
      </w:r>
      <w:r>
        <w:rPr>
          <w:lang w:eastAsia="zh-CN"/>
        </w:rPr>
        <w:t>配置文件相结合的方式进行存储。</w:t>
      </w:r>
      <w:r>
        <w:rPr>
          <w:lang w:eastAsia="zh-CN"/>
        </w:rPr>
        <w:t>SQLite</w:t>
      </w:r>
      <w:r>
        <w:rPr>
          <w:lang w:eastAsia="zh-CN"/>
        </w:rPr>
        <w:t>数据库主要保存场景基本信息、各配置对象之间的关联关系以及配置文件索引；加密</w:t>
      </w:r>
      <w:r>
        <w:rPr>
          <w:lang w:eastAsia="zh-CN"/>
        </w:rPr>
        <w:t>JSON</w:t>
      </w:r>
      <w:r>
        <w:rPr>
          <w:lang w:eastAsia="zh-CN"/>
        </w:rPr>
        <w:t>文件保存完整的场景配置快照。数据库记录场景配置文件的存储路径、版本号和校验值，确保数据库记录与</w:t>
      </w:r>
      <w:r>
        <w:rPr>
          <w:lang w:eastAsia="zh-CN"/>
        </w:rPr>
        <w:t>JSON</w:t>
      </w:r>
      <w:r>
        <w:rPr>
          <w:lang w:eastAsia="zh-CN"/>
        </w:rPr>
        <w:t>文件内容一致</w:t>
      </w:r>
      <w:r>
        <w:rPr>
          <w:rFonts w:hint="eastAsia"/>
          <w:lang w:eastAsia="zh-CN"/>
        </w:rPr>
        <w:t>。</w:t>
      </w:r>
    </w:p>
    <w:p w14:paraId="2FF41465"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15</w:t>
      </w:r>
      <w:r>
        <w:fldChar w:fldCharType="end"/>
      </w:r>
      <w:r>
        <w:rPr>
          <w:rFonts w:hint="eastAsia"/>
        </w:rPr>
        <w:t xml:space="preserve"> </w:t>
      </w:r>
      <w:proofErr w:type="spellStart"/>
      <w:r>
        <w:t>场景配置数据组成</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
        <w:gridCol w:w="1043"/>
        <w:gridCol w:w="2674"/>
        <w:gridCol w:w="3413"/>
        <w:gridCol w:w="887"/>
      </w:tblGrid>
      <w:tr w:rsidR="00EF7B24" w14:paraId="341BBBF4" w14:textId="77777777">
        <w:trPr>
          <w:tblHeader/>
        </w:trPr>
        <w:tc>
          <w:tcPr>
            <w:tcW w:w="0" w:type="auto"/>
            <w:vAlign w:val="center"/>
          </w:tcPr>
          <w:p w14:paraId="41BF37B0" w14:textId="77777777" w:rsidR="00EF7B24" w:rsidRDefault="00000000">
            <w:pPr>
              <w:pStyle w:val="0"/>
              <w:keepNext/>
              <w:keepLines/>
              <w:ind w:firstLine="0"/>
            </w:pPr>
            <w:proofErr w:type="spellStart"/>
            <w:r>
              <w:t>序号</w:t>
            </w:r>
            <w:proofErr w:type="spellEnd"/>
          </w:p>
        </w:tc>
        <w:tc>
          <w:tcPr>
            <w:tcW w:w="1043" w:type="dxa"/>
            <w:vAlign w:val="center"/>
          </w:tcPr>
          <w:p w14:paraId="5FC84256" w14:textId="77777777" w:rsidR="00EF7B24" w:rsidRDefault="00000000">
            <w:pPr>
              <w:pStyle w:val="0"/>
              <w:keepNext/>
              <w:keepLines/>
              <w:ind w:firstLine="0"/>
            </w:pPr>
            <w:proofErr w:type="spellStart"/>
            <w:r>
              <w:t>数据名称</w:t>
            </w:r>
            <w:proofErr w:type="spellEnd"/>
          </w:p>
        </w:tc>
        <w:tc>
          <w:tcPr>
            <w:tcW w:w="993" w:type="dxa"/>
            <w:vAlign w:val="center"/>
          </w:tcPr>
          <w:p w14:paraId="20A5D08F" w14:textId="77777777" w:rsidR="00EF7B24" w:rsidRDefault="00000000">
            <w:pPr>
              <w:pStyle w:val="0"/>
              <w:keepNext/>
              <w:keepLines/>
              <w:ind w:firstLine="0"/>
            </w:pPr>
            <w:proofErr w:type="spellStart"/>
            <w:r>
              <w:t>建议表名</w:t>
            </w:r>
            <w:proofErr w:type="spellEnd"/>
          </w:p>
        </w:tc>
        <w:tc>
          <w:tcPr>
            <w:tcW w:w="3413" w:type="dxa"/>
            <w:vAlign w:val="center"/>
          </w:tcPr>
          <w:p w14:paraId="143EC655" w14:textId="77777777" w:rsidR="00EF7B24" w:rsidRDefault="00000000">
            <w:pPr>
              <w:pStyle w:val="0"/>
              <w:keepNext/>
              <w:keepLines/>
              <w:ind w:firstLine="0"/>
            </w:pPr>
            <w:proofErr w:type="spellStart"/>
            <w:r>
              <w:t>主要数据内容</w:t>
            </w:r>
            <w:proofErr w:type="spellEnd"/>
          </w:p>
        </w:tc>
        <w:tc>
          <w:tcPr>
            <w:tcW w:w="0" w:type="auto"/>
            <w:vAlign w:val="center"/>
          </w:tcPr>
          <w:p w14:paraId="474B7030" w14:textId="77777777" w:rsidR="00EF7B24" w:rsidRDefault="00000000">
            <w:pPr>
              <w:pStyle w:val="0"/>
              <w:keepNext/>
              <w:keepLines/>
              <w:ind w:firstLine="0"/>
            </w:pPr>
            <w:proofErr w:type="spellStart"/>
            <w:r>
              <w:t>主要约束</w:t>
            </w:r>
            <w:proofErr w:type="spellEnd"/>
          </w:p>
        </w:tc>
      </w:tr>
      <w:tr w:rsidR="00EF7B24" w14:paraId="7E4FC391" w14:textId="77777777">
        <w:tc>
          <w:tcPr>
            <w:tcW w:w="0" w:type="auto"/>
            <w:vAlign w:val="center"/>
          </w:tcPr>
          <w:p w14:paraId="2706434D" w14:textId="77777777" w:rsidR="00EF7B24" w:rsidRDefault="00000000">
            <w:pPr>
              <w:pStyle w:val="0"/>
              <w:ind w:firstLine="0"/>
            </w:pPr>
            <w:r>
              <w:t>1</w:t>
            </w:r>
          </w:p>
        </w:tc>
        <w:tc>
          <w:tcPr>
            <w:tcW w:w="1043" w:type="dxa"/>
            <w:vAlign w:val="center"/>
          </w:tcPr>
          <w:p w14:paraId="3650BBA3" w14:textId="77777777" w:rsidR="00EF7B24" w:rsidRDefault="00000000">
            <w:pPr>
              <w:pStyle w:val="0"/>
              <w:ind w:firstLine="0"/>
            </w:pPr>
            <w:proofErr w:type="spellStart"/>
            <w:r>
              <w:t>场景基本信息</w:t>
            </w:r>
            <w:proofErr w:type="spellEnd"/>
          </w:p>
        </w:tc>
        <w:tc>
          <w:tcPr>
            <w:tcW w:w="993" w:type="dxa"/>
            <w:vAlign w:val="center"/>
          </w:tcPr>
          <w:p w14:paraId="523B2DD0" w14:textId="77777777" w:rsidR="00EF7B24" w:rsidRDefault="00000000">
            <w:pPr>
              <w:pStyle w:val="0"/>
              <w:ind w:firstLine="0"/>
            </w:pPr>
            <w:proofErr w:type="spellStart"/>
            <w:r>
              <w:t>sim_scenario</w:t>
            </w:r>
            <w:proofErr w:type="spellEnd"/>
          </w:p>
        </w:tc>
        <w:tc>
          <w:tcPr>
            <w:tcW w:w="3413" w:type="dxa"/>
            <w:vAlign w:val="center"/>
          </w:tcPr>
          <w:p w14:paraId="435956FC" w14:textId="77777777" w:rsidR="00EF7B24" w:rsidRDefault="00000000">
            <w:pPr>
              <w:pStyle w:val="0"/>
              <w:ind w:firstLine="0"/>
              <w:rPr>
                <w:lang w:eastAsia="zh-CN"/>
              </w:rPr>
            </w:pPr>
            <w:r>
              <w:rPr>
                <w:lang w:eastAsia="zh-CN"/>
              </w:rPr>
              <w:t>场景标识、名称、描述、模板类型、仿真时长、状态、版本、创建人及创建时间</w:t>
            </w:r>
          </w:p>
        </w:tc>
        <w:tc>
          <w:tcPr>
            <w:tcW w:w="0" w:type="auto"/>
            <w:vAlign w:val="center"/>
          </w:tcPr>
          <w:p w14:paraId="556AD3E4" w14:textId="77777777" w:rsidR="00EF7B24" w:rsidRDefault="00000000">
            <w:pPr>
              <w:pStyle w:val="0"/>
              <w:ind w:firstLine="0"/>
              <w:rPr>
                <w:lang w:eastAsia="zh-CN"/>
              </w:rPr>
            </w:pPr>
            <w:r>
              <w:rPr>
                <w:lang w:eastAsia="zh-CN"/>
              </w:rPr>
              <w:t>场景标识唯一，名称和仿真时长不能为空</w:t>
            </w:r>
          </w:p>
        </w:tc>
      </w:tr>
      <w:tr w:rsidR="00EF7B24" w14:paraId="16690497" w14:textId="77777777">
        <w:tc>
          <w:tcPr>
            <w:tcW w:w="0" w:type="auto"/>
            <w:vAlign w:val="center"/>
          </w:tcPr>
          <w:p w14:paraId="550E8789" w14:textId="77777777" w:rsidR="00EF7B24" w:rsidRDefault="00000000">
            <w:pPr>
              <w:pStyle w:val="0"/>
              <w:ind w:firstLine="0"/>
            </w:pPr>
            <w:r>
              <w:t>2</w:t>
            </w:r>
          </w:p>
        </w:tc>
        <w:tc>
          <w:tcPr>
            <w:tcW w:w="1043" w:type="dxa"/>
            <w:vAlign w:val="center"/>
          </w:tcPr>
          <w:p w14:paraId="29728855" w14:textId="77777777" w:rsidR="00EF7B24" w:rsidRDefault="00000000">
            <w:pPr>
              <w:pStyle w:val="0"/>
              <w:ind w:firstLine="0"/>
            </w:pPr>
            <w:proofErr w:type="spellStart"/>
            <w:r>
              <w:t>作业节点数据</w:t>
            </w:r>
            <w:proofErr w:type="spellEnd"/>
          </w:p>
        </w:tc>
        <w:tc>
          <w:tcPr>
            <w:tcW w:w="993" w:type="dxa"/>
            <w:vAlign w:val="center"/>
          </w:tcPr>
          <w:p w14:paraId="29E4FE7F" w14:textId="77777777" w:rsidR="00EF7B24" w:rsidRDefault="00000000">
            <w:pPr>
              <w:pStyle w:val="0"/>
              <w:ind w:firstLine="0"/>
            </w:pPr>
            <w:proofErr w:type="spellStart"/>
            <w:r>
              <w:t>scenario_platform</w:t>
            </w:r>
            <w:proofErr w:type="spellEnd"/>
          </w:p>
        </w:tc>
        <w:tc>
          <w:tcPr>
            <w:tcW w:w="3413" w:type="dxa"/>
            <w:vAlign w:val="center"/>
          </w:tcPr>
          <w:p w14:paraId="51040AE7" w14:textId="77777777" w:rsidR="00EF7B24" w:rsidRDefault="00000000">
            <w:pPr>
              <w:pStyle w:val="0"/>
              <w:ind w:firstLine="0"/>
              <w:rPr>
                <w:lang w:eastAsia="zh-CN"/>
              </w:rPr>
            </w:pPr>
            <w:r>
              <w:rPr>
                <w:lang w:eastAsia="zh-CN"/>
              </w:rPr>
              <w:t>节点标识、名称、类型、初始经纬度、高度、速度及搭载组件</w:t>
            </w:r>
          </w:p>
        </w:tc>
        <w:tc>
          <w:tcPr>
            <w:tcW w:w="0" w:type="auto"/>
            <w:vAlign w:val="center"/>
          </w:tcPr>
          <w:p w14:paraId="232325AC" w14:textId="77777777" w:rsidR="00EF7B24" w:rsidRDefault="00000000">
            <w:pPr>
              <w:pStyle w:val="0"/>
              <w:ind w:firstLine="0"/>
              <w:rPr>
                <w:lang w:eastAsia="zh-CN"/>
              </w:rPr>
            </w:pPr>
            <w:r>
              <w:rPr>
                <w:lang w:eastAsia="zh-CN"/>
              </w:rPr>
              <w:t>单场景节点数量不超过</w:t>
            </w:r>
            <w:r>
              <w:rPr>
                <w:lang w:eastAsia="zh-CN"/>
              </w:rPr>
              <w:t>50</w:t>
            </w:r>
            <w:r>
              <w:rPr>
                <w:lang w:eastAsia="zh-CN"/>
              </w:rPr>
              <w:t>个，节点标识不得重复</w:t>
            </w:r>
          </w:p>
        </w:tc>
      </w:tr>
      <w:tr w:rsidR="00EF7B24" w14:paraId="22808F18" w14:textId="77777777">
        <w:tc>
          <w:tcPr>
            <w:tcW w:w="0" w:type="auto"/>
            <w:vAlign w:val="center"/>
          </w:tcPr>
          <w:p w14:paraId="55E1C4CF" w14:textId="77777777" w:rsidR="00EF7B24" w:rsidRDefault="00000000">
            <w:pPr>
              <w:pStyle w:val="0"/>
              <w:ind w:firstLine="0"/>
            </w:pPr>
            <w:r>
              <w:t>3</w:t>
            </w:r>
          </w:p>
        </w:tc>
        <w:tc>
          <w:tcPr>
            <w:tcW w:w="1043" w:type="dxa"/>
            <w:vAlign w:val="center"/>
          </w:tcPr>
          <w:p w14:paraId="51481CA1" w14:textId="77777777" w:rsidR="00EF7B24" w:rsidRDefault="00000000">
            <w:pPr>
              <w:pStyle w:val="0"/>
              <w:ind w:firstLine="0"/>
            </w:pPr>
            <w:proofErr w:type="spellStart"/>
            <w:r>
              <w:t>节点航迹数据</w:t>
            </w:r>
            <w:proofErr w:type="spellEnd"/>
          </w:p>
        </w:tc>
        <w:tc>
          <w:tcPr>
            <w:tcW w:w="993" w:type="dxa"/>
            <w:vAlign w:val="center"/>
          </w:tcPr>
          <w:p w14:paraId="567F27C0" w14:textId="77777777" w:rsidR="00EF7B24" w:rsidRDefault="00000000">
            <w:pPr>
              <w:pStyle w:val="0"/>
              <w:ind w:firstLine="0"/>
            </w:pPr>
            <w:proofErr w:type="spellStart"/>
            <w:r>
              <w:t>scenario_waypoint</w:t>
            </w:r>
            <w:proofErr w:type="spellEnd"/>
          </w:p>
        </w:tc>
        <w:tc>
          <w:tcPr>
            <w:tcW w:w="3413" w:type="dxa"/>
            <w:vAlign w:val="center"/>
          </w:tcPr>
          <w:p w14:paraId="6724D3BA" w14:textId="77777777" w:rsidR="00EF7B24" w:rsidRDefault="00000000">
            <w:pPr>
              <w:pStyle w:val="0"/>
              <w:ind w:firstLine="0"/>
              <w:rPr>
                <w:lang w:eastAsia="zh-CN"/>
              </w:rPr>
            </w:pPr>
            <w:r>
              <w:rPr>
                <w:lang w:eastAsia="zh-CN"/>
              </w:rPr>
              <w:t>所属节点、航点序号、经纬度、高度、到达时间和运动速度</w:t>
            </w:r>
          </w:p>
        </w:tc>
        <w:tc>
          <w:tcPr>
            <w:tcW w:w="0" w:type="auto"/>
            <w:vAlign w:val="center"/>
          </w:tcPr>
          <w:p w14:paraId="0ADB84C1" w14:textId="77777777" w:rsidR="00EF7B24" w:rsidRDefault="00000000">
            <w:pPr>
              <w:pStyle w:val="0"/>
              <w:ind w:firstLine="0"/>
              <w:rPr>
                <w:lang w:eastAsia="zh-CN"/>
              </w:rPr>
            </w:pPr>
            <w:r>
              <w:rPr>
                <w:lang w:eastAsia="zh-CN"/>
              </w:rPr>
              <w:t>所属节点必须存在，</w:t>
            </w:r>
            <w:r>
              <w:rPr>
                <w:lang w:eastAsia="zh-CN"/>
              </w:rPr>
              <w:lastRenderedPageBreak/>
              <w:t>航点序号不得重复</w:t>
            </w:r>
          </w:p>
        </w:tc>
      </w:tr>
      <w:tr w:rsidR="00EF7B24" w14:paraId="2AE218BA" w14:textId="77777777">
        <w:tc>
          <w:tcPr>
            <w:tcW w:w="0" w:type="auto"/>
            <w:vAlign w:val="center"/>
          </w:tcPr>
          <w:p w14:paraId="38FE614A" w14:textId="77777777" w:rsidR="00EF7B24" w:rsidRDefault="00000000">
            <w:pPr>
              <w:pStyle w:val="0"/>
              <w:ind w:firstLine="0"/>
            </w:pPr>
            <w:r>
              <w:lastRenderedPageBreak/>
              <w:t>4</w:t>
            </w:r>
          </w:p>
        </w:tc>
        <w:tc>
          <w:tcPr>
            <w:tcW w:w="1043" w:type="dxa"/>
            <w:vAlign w:val="center"/>
          </w:tcPr>
          <w:p w14:paraId="11E717FF" w14:textId="77777777" w:rsidR="00EF7B24" w:rsidRDefault="00000000">
            <w:pPr>
              <w:pStyle w:val="0"/>
              <w:ind w:firstLine="0"/>
            </w:pPr>
            <w:proofErr w:type="spellStart"/>
            <w:r>
              <w:t>通信链路数据</w:t>
            </w:r>
            <w:proofErr w:type="spellEnd"/>
          </w:p>
        </w:tc>
        <w:tc>
          <w:tcPr>
            <w:tcW w:w="993" w:type="dxa"/>
            <w:vAlign w:val="center"/>
          </w:tcPr>
          <w:p w14:paraId="69904962" w14:textId="77777777" w:rsidR="00EF7B24" w:rsidRDefault="00000000">
            <w:pPr>
              <w:pStyle w:val="0"/>
              <w:ind w:firstLine="0"/>
            </w:pPr>
            <w:proofErr w:type="spellStart"/>
            <w:r>
              <w:t>scenario_link</w:t>
            </w:r>
            <w:proofErr w:type="spellEnd"/>
          </w:p>
        </w:tc>
        <w:tc>
          <w:tcPr>
            <w:tcW w:w="3413" w:type="dxa"/>
            <w:vAlign w:val="center"/>
          </w:tcPr>
          <w:p w14:paraId="5F5C13D5" w14:textId="77777777" w:rsidR="00EF7B24" w:rsidRDefault="00000000">
            <w:pPr>
              <w:pStyle w:val="0"/>
              <w:ind w:firstLine="0"/>
              <w:rPr>
                <w:lang w:eastAsia="zh-CN"/>
              </w:rPr>
            </w:pPr>
            <w:r>
              <w:rPr>
                <w:lang w:eastAsia="zh-CN"/>
              </w:rPr>
              <w:t>链路类型、源节点、目标节点、频率、带宽、功率、调制方式、速率和误码率阈值</w:t>
            </w:r>
          </w:p>
        </w:tc>
        <w:tc>
          <w:tcPr>
            <w:tcW w:w="0" w:type="auto"/>
            <w:vAlign w:val="center"/>
          </w:tcPr>
          <w:p w14:paraId="6A71CD69" w14:textId="77777777" w:rsidR="00EF7B24" w:rsidRDefault="00000000">
            <w:pPr>
              <w:pStyle w:val="0"/>
              <w:ind w:firstLine="0"/>
              <w:rPr>
                <w:lang w:eastAsia="zh-CN"/>
              </w:rPr>
            </w:pPr>
            <w:r>
              <w:rPr>
                <w:lang w:eastAsia="zh-CN"/>
              </w:rPr>
              <w:t>源节点和目标节点必须存在且不得相同</w:t>
            </w:r>
          </w:p>
        </w:tc>
      </w:tr>
      <w:tr w:rsidR="00EF7B24" w14:paraId="23B0BA1B" w14:textId="77777777">
        <w:tc>
          <w:tcPr>
            <w:tcW w:w="0" w:type="auto"/>
            <w:vAlign w:val="center"/>
          </w:tcPr>
          <w:p w14:paraId="3EDB5A68" w14:textId="77777777" w:rsidR="00EF7B24" w:rsidRDefault="00000000">
            <w:pPr>
              <w:pStyle w:val="0"/>
              <w:ind w:firstLine="0"/>
            </w:pPr>
            <w:r>
              <w:t>5</w:t>
            </w:r>
          </w:p>
        </w:tc>
        <w:tc>
          <w:tcPr>
            <w:tcW w:w="1043" w:type="dxa"/>
            <w:vAlign w:val="center"/>
          </w:tcPr>
          <w:p w14:paraId="00282286" w14:textId="77777777" w:rsidR="00EF7B24" w:rsidRDefault="00000000">
            <w:pPr>
              <w:pStyle w:val="0"/>
              <w:ind w:firstLine="0"/>
            </w:pPr>
            <w:proofErr w:type="spellStart"/>
            <w:r>
              <w:t>干扰设备数据</w:t>
            </w:r>
            <w:proofErr w:type="spellEnd"/>
          </w:p>
        </w:tc>
        <w:tc>
          <w:tcPr>
            <w:tcW w:w="993" w:type="dxa"/>
            <w:vAlign w:val="center"/>
          </w:tcPr>
          <w:p w14:paraId="1EC120E2" w14:textId="77777777" w:rsidR="00EF7B24" w:rsidRDefault="00000000">
            <w:pPr>
              <w:pStyle w:val="0"/>
              <w:ind w:firstLine="0"/>
            </w:pPr>
            <w:proofErr w:type="spellStart"/>
            <w:r>
              <w:t>scenario_jammer</w:t>
            </w:r>
            <w:proofErr w:type="spellEnd"/>
          </w:p>
        </w:tc>
        <w:tc>
          <w:tcPr>
            <w:tcW w:w="3413" w:type="dxa"/>
            <w:vAlign w:val="center"/>
          </w:tcPr>
          <w:p w14:paraId="72174C66" w14:textId="77777777" w:rsidR="00EF7B24" w:rsidRDefault="00000000">
            <w:pPr>
              <w:pStyle w:val="0"/>
              <w:ind w:firstLine="0"/>
              <w:rPr>
                <w:lang w:eastAsia="zh-CN"/>
              </w:rPr>
            </w:pPr>
            <w:r>
              <w:rPr>
                <w:lang w:eastAsia="zh-CN"/>
              </w:rPr>
              <w:t>所属节点、干扰体制、发射功率、频率、带宽、侦测范围和启停状态</w:t>
            </w:r>
          </w:p>
        </w:tc>
        <w:tc>
          <w:tcPr>
            <w:tcW w:w="0" w:type="auto"/>
            <w:vAlign w:val="center"/>
          </w:tcPr>
          <w:p w14:paraId="02DAEC87" w14:textId="77777777" w:rsidR="00EF7B24" w:rsidRDefault="00000000">
            <w:pPr>
              <w:pStyle w:val="0"/>
              <w:ind w:firstLine="0"/>
              <w:rPr>
                <w:lang w:eastAsia="zh-CN"/>
              </w:rPr>
            </w:pPr>
            <w:r>
              <w:rPr>
                <w:lang w:eastAsia="zh-CN"/>
              </w:rPr>
              <w:t>所属节点必须有效，功率、频率和范围应符合规定区间</w:t>
            </w:r>
          </w:p>
        </w:tc>
      </w:tr>
      <w:tr w:rsidR="00EF7B24" w14:paraId="397725A5" w14:textId="77777777">
        <w:tc>
          <w:tcPr>
            <w:tcW w:w="0" w:type="auto"/>
            <w:vAlign w:val="center"/>
          </w:tcPr>
          <w:p w14:paraId="4DE06717" w14:textId="77777777" w:rsidR="00EF7B24" w:rsidRDefault="00000000">
            <w:pPr>
              <w:pStyle w:val="0"/>
              <w:ind w:firstLine="0"/>
            </w:pPr>
            <w:r>
              <w:t>6</w:t>
            </w:r>
          </w:p>
        </w:tc>
        <w:tc>
          <w:tcPr>
            <w:tcW w:w="1043" w:type="dxa"/>
            <w:vAlign w:val="center"/>
          </w:tcPr>
          <w:p w14:paraId="34DFC090" w14:textId="77777777" w:rsidR="00EF7B24" w:rsidRDefault="00000000">
            <w:pPr>
              <w:pStyle w:val="0"/>
              <w:ind w:firstLine="0"/>
            </w:pPr>
            <w:proofErr w:type="spellStart"/>
            <w:r>
              <w:t>探测传感器数据</w:t>
            </w:r>
            <w:proofErr w:type="spellEnd"/>
          </w:p>
        </w:tc>
        <w:tc>
          <w:tcPr>
            <w:tcW w:w="993" w:type="dxa"/>
            <w:vAlign w:val="center"/>
          </w:tcPr>
          <w:p w14:paraId="06EB1AAD" w14:textId="77777777" w:rsidR="00EF7B24" w:rsidRDefault="00000000">
            <w:pPr>
              <w:pStyle w:val="0"/>
              <w:ind w:firstLine="0"/>
            </w:pPr>
            <w:proofErr w:type="spellStart"/>
            <w:r>
              <w:t>scenario_sensor</w:t>
            </w:r>
            <w:proofErr w:type="spellEnd"/>
          </w:p>
        </w:tc>
        <w:tc>
          <w:tcPr>
            <w:tcW w:w="3413" w:type="dxa"/>
            <w:vAlign w:val="center"/>
          </w:tcPr>
          <w:p w14:paraId="046B0178" w14:textId="77777777" w:rsidR="00EF7B24" w:rsidRDefault="00000000">
            <w:pPr>
              <w:pStyle w:val="0"/>
              <w:ind w:firstLine="0"/>
              <w:rPr>
                <w:lang w:eastAsia="zh-CN"/>
              </w:rPr>
            </w:pPr>
            <w:r>
              <w:rPr>
                <w:lang w:eastAsia="zh-CN"/>
              </w:rPr>
              <w:t>所属节点、传感器类型、探测频率范围、探测距离、探测概率和启用状态</w:t>
            </w:r>
          </w:p>
        </w:tc>
        <w:tc>
          <w:tcPr>
            <w:tcW w:w="0" w:type="auto"/>
            <w:vAlign w:val="center"/>
          </w:tcPr>
          <w:p w14:paraId="182408ED" w14:textId="77777777" w:rsidR="00EF7B24" w:rsidRDefault="00000000">
            <w:pPr>
              <w:pStyle w:val="0"/>
              <w:ind w:firstLine="0"/>
              <w:rPr>
                <w:lang w:eastAsia="zh-CN"/>
              </w:rPr>
            </w:pPr>
            <w:r>
              <w:rPr>
                <w:lang w:eastAsia="zh-CN"/>
              </w:rPr>
              <w:t>探测频率上下限合理，探测距离不得为负数</w:t>
            </w:r>
          </w:p>
        </w:tc>
      </w:tr>
      <w:tr w:rsidR="00EF7B24" w14:paraId="0F0C5A1E" w14:textId="77777777">
        <w:tc>
          <w:tcPr>
            <w:tcW w:w="0" w:type="auto"/>
            <w:vAlign w:val="center"/>
          </w:tcPr>
          <w:p w14:paraId="2AEBF19A" w14:textId="77777777" w:rsidR="00EF7B24" w:rsidRDefault="00000000">
            <w:pPr>
              <w:pStyle w:val="0"/>
              <w:ind w:firstLine="0"/>
            </w:pPr>
            <w:r>
              <w:t>7</w:t>
            </w:r>
          </w:p>
        </w:tc>
        <w:tc>
          <w:tcPr>
            <w:tcW w:w="1043" w:type="dxa"/>
            <w:vAlign w:val="center"/>
          </w:tcPr>
          <w:p w14:paraId="38A05F70" w14:textId="77777777" w:rsidR="00EF7B24" w:rsidRDefault="00000000">
            <w:pPr>
              <w:pStyle w:val="0"/>
              <w:ind w:firstLine="0"/>
            </w:pPr>
            <w:proofErr w:type="spellStart"/>
            <w:r>
              <w:t>环境及时序数据</w:t>
            </w:r>
            <w:proofErr w:type="spellEnd"/>
          </w:p>
        </w:tc>
        <w:tc>
          <w:tcPr>
            <w:tcW w:w="993" w:type="dxa"/>
            <w:vAlign w:val="center"/>
          </w:tcPr>
          <w:p w14:paraId="7B7A11E4" w14:textId="77777777" w:rsidR="00EF7B24" w:rsidRDefault="00000000">
            <w:pPr>
              <w:pStyle w:val="0"/>
              <w:ind w:firstLine="0"/>
            </w:pPr>
            <w:proofErr w:type="spellStart"/>
            <w:r>
              <w:t>scenario_environment</w:t>
            </w:r>
            <w:proofErr w:type="spellEnd"/>
          </w:p>
        </w:tc>
        <w:tc>
          <w:tcPr>
            <w:tcW w:w="3413" w:type="dxa"/>
            <w:vAlign w:val="center"/>
          </w:tcPr>
          <w:p w14:paraId="150D5F9A" w14:textId="77777777" w:rsidR="00EF7B24" w:rsidRDefault="00000000">
            <w:pPr>
              <w:pStyle w:val="0"/>
              <w:ind w:firstLine="0"/>
              <w:rPr>
                <w:lang w:eastAsia="zh-CN"/>
              </w:rPr>
            </w:pPr>
            <w:r>
              <w:rPr>
                <w:lang w:eastAsia="zh-CN"/>
              </w:rPr>
              <w:t>海面传播环境、仿真开始时间、结束时间、仿真步长及环境参数</w:t>
            </w:r>
          </w:p>
        </w:tc>
        <w:tc>
          <w:tcPr>
            <w:tcW w:w="0" w:type="auto"/>
            <w:vAlign w:val="center"/>
          </w:tcPr>
          <w:p w14:paraId="3D194F84" w14:textId="77777777" w:rsidR="00EF7B24" w:rsidRDefault="00000000">
            <w:pPr>
              <w:pStyle w:val="0"/>
              <w:ind w:firstLine="0"/>
              <w:rPr>
                <w:lang w:eastAsia="zh-CN"/>
              </w:rPr>
            </w:pPr>
            <w:r>
              <w:rPr>
                <w:lang w:eastAsia="zh-CN"/>
              </w:rPr>
              <w:t>结束时间应晚于开始时间，</w:t>
            </w:r>
            <w:r>
              <w:rPr>
                <w:lang w:eastAsia="zh-CN"/>
              </w:rPr>
              <w:lastRenderedPageBreak/>
              <w:t>仿真步长应大于</w:t>
            </w:r>
            <w:r>
              <w:rPr>
                <w:lang w:eastAsia="zh-CN"/>
              </w:rPr>
              <w:t>0</w:t>
            </w:r>
          </w:p>
        </w:tc>
      </w:tr>
      <w:tr w:rsidR="00EF7B24" w14:paraId="1D248B0A" w14:textId="77777777">
        <w:tc>
          <w:tcPr>
            <w:tcW w:w="0" w:type="auto"/>
            <w:vAlign w:val="center"/>
          </w:tcPr>
          <w:p w14:paraId="67E9D83C" w14:textId="77777777" w:rsidR="00EF7B24" w:rsidRDefault="00000000">
            <w:pPr>
              <w:pStyle w:val="0"/>
              <w:ind w:firstLine="0"/>
            </w:pPr>
            <w:r>
              <w:lastRenderedPageBreak/>
              <w:t>8</w:t>
            </w:r>
          </w:p>
        </w:tc>
        <w:tc>
          <w:tcPr>
            <w:tcW w:w="1043" w:type="dxa"/>
            <w:vAlign w:val="center"/>
          </w:tcPr>
          <w:p w14:paraId="11195D80" w14:textId="77777777" w:rsidR="00EF7B24" w:rsidRDefault="00000000">
            <w:pPr>
              <w:pStyle w:val="0"/>
              <w:ind w:firstLine="0"/>
            </w:pPr>
            <w:proofErr w:type="spellStart"/>
            <w:r>
              <w:t>数据输出配置</w:t>
            </w:r>
            <w:proofErr w:type="spellEnd"/>
          </w:p>
        </w:tc>
        <w:tc>
          <w:tcPr>
            <w:tcW w:w="993" w:type="dxa"/>
            <w:vAlign w:val="center"/>
          </w:tcPr>
          <w:p w14:paraId="1524B9F7" w14:textId="77777777" w:rsidR="00EF7B24" w:rsidRDefault="00000000">
            <w:pPr>
              <w:pStyle w:val="0"/>
              <w:ind w:firstLine="0"/>
            </w:pPr>
            <w:proofErr w:type="spellStart"/>
            <w:r>
              <w:t>scenario_output_config</w:t>
            </w:r>
            <w:proofErr w:type="spellEnd"/>
          </w:p>
        </w:tc>
        <w:tc>
          <w:tcPr>
            <w:tcW w:w="3413" w:type="dxa"/>
            <w:vAlign w:val="center"/>
          </w:tcPr>
          <w:p w14:paraId="3CFEF0A1" w14:textId="77777777" w:rsidR="00EF7B24" w:rsidRDefault="00000000">
            <w:pPr>
              <w:pStyle w:val="0"/>
              <w:ind w:firstLine="0"/>
              <w:rPr>
                <w:lang w:eastAsia="zh-CN"/>
              </w:rPr>
            </w:pPr>
            <w:r>
              <w:rPr>
                <w:lang w:eastAsia="zh-CN"/>
              </w:rPr>
              <w:t>输出目录、写入间隔、链路质量、干扰事件、切换事件和报表输出设置</w:t>
            </w:r>
          </w:p>
        </w:tc>
        <w:tc>
          <w:tcPr>
            <w:tcW w:w="0" w:type="auto"/>
            <w:vAlign w:val="center"/>
          </w:tcPr>
          <w:p w14:paraId="1B62174C" w14:textId="77777777" w:rsidR="00EF7B24" w:rsidRDefault="00000000">
            <w:pPr>
              <w:pStyle w:val="0"/>
              <w:ind w:firstLine="0"/>
              <w:rPr>
                <w:lang w:eastAsia="zh-CN"/>
              </w:rPr>
            </w:pPr>
            <w:r>
              <w:rPr>
                <w:lang w:eastAsia="zh-CN"/>
              </w:rPr>
              <w:t>输出目录必须有效，数据写入间隔应大于</w:t>
            </w:r>
            <w:r>
              <w:rPr>
                <w:lang w:eastAsia="zh-CN"/>
              </w:rPr>
              <w:t>0</w:t>
            </w:r>
          </w:p>
        </w:tc>
      </w:tr>
      <w:tr w:rsidR="00EF7B24" w14:paraId="087FFFD5" w14:textId="77777777">
        <w:tc>
          <w:tcPr>
            <w:tcW w:w="0" w:type="auto"/>
            <w:vAlign w:val="center"/>
          </w:tcPr>
          <w:p w14:paraId="1DF6BC9A" w14:textId="77777777" w:rsidR="00EF7B24" w:rsidRDefault="00000000">
            <w:pPr>
              <w:pStyle w:val="0"/>
              <w:ind w:firstLine="0"/>
            </w:pPr>
            <w:r>
              <w:t>9</w:t>
            </w:r>
          </w:p>
        </w:tc>
        <w:tc>
          <w:tcPr>
            <w:tcW w:w="1043" w:type="dxa"/>
            <w:vAlign w:val="center"/>
          </w:tcPr>
          <w:p w14:paraId="1DAE1BBE" w14:textId="77777777" w:rsidR="00EF7B24" w:rsidRDefault="00000000">
            <w:pPr>
              <w:pStyle w:val="0"/>
              <w:ind w:firstLine="0"/>
            </w:pPr>
            <w:proofErr w:type="spellStart"/>
            <w:r>
              <w:t>配置文件关联数据</w:t>
            </w:r>
            <w:proofErr w:type="spellEnd"/>
          </w:p>
        </w:tc>
        <w:tc>
          <w:tcPr>
            <w:tcW w:w="993" w:type="dxa"/>
            <w:vAlign w:val="center"/>
          </w:tcPr>
          <w:p w14:paraId="3B6AF98D" w14:textId="77777777" w:rsidR="00EF7B24" w:rsidRDefault="00000000">
            <w:pPr>
              <w:pStyle w:val="0"/>
              <w:ind w:firstLine="0"/>
            </w:pPr>
            <w:proofErr w:type="spellStart"/>
            <w:r>
              <w:t>scenario_config_file</w:t>
            </w:r>
            <w:proofErr w:type="spellEnd"/>
          </w:p>
        </w:tc>
        <w:tc>
          <w:tcPr>
            <w:tcW w:w="3413" w:type="dxa"/>
            <w:vAlign w:val="center"/>
          </w:tcPr>
          <w:p w14:paraId="11F4728A" w14:textId="77777777" w:rsidR="00EF7B24" w:rsidRDefault="00000000">
            <w:pPr>
              <w:pStyle w:val="0"/>
              <w:ind w:firstLine="0"/>
              <w:rPr>
                <w:lang w:eastAsia="zh-CN"/>
              </w:rPr>
            </w:pPr>
            <w:r>
              <w:rPr>
                <w:lang w:eastAsia="zh-CN"/>
              </w:rPr>
              <w:t>JSON</w:t>
            </w:r>
            <w:r>
              <w:rPr>
                <w:lang w:eastAsia="zh-CN"/>
              </w:rPr>
              <w:t>文件路径、</w:t>
            </w:r>
            <w:r>
              <w:rPr>
                <w:lang w:eastAsia="zh-CN"/>
              </w:rPr>
              <w:t>AFSIM</w:t>
            </w:r>
            <w:r>
              <w:rPr>
                <w:lang w:eastAsia="zh-CN"/>
              </w:rPr>
              <w:t>脚本路径、文件校验值、配置版本和脚本生成状态</w:t>
            </w:r>
          </w:p>
        </w:tc>
        <w:tc>
          <w:tcPr>
            <w:tcW w:w="0" w:type="auto"/>
            <w:vAlign w:val="center"/>
          </w:tcPr>
          <w:p w14:paraId="69DAC337" w14:textId="77777777" w:rsidR="00EF7B24" w:rsidRDefault="00000000">
            <w:pPr>
              <w:pStyle w:val="0"/>
              <w:ind w:firstLine="0"/>
              <w:rPr>
                <w:lang w:eastAsia="zh-CN"/>
              </w:rPr>
            </w:pPr>
            <w:r>
              <w:rPr>
                <w:lang w:eastAsia="zh-CN"/>
              </w:rPr>
              <w:t>JSON</w:t>
            </w:r>
            <w:r>
              <w:rPr>
                <w:lang w:eastAsia="zh-CN"/>
              </w:rPr>
              <w:t>记录与数据库版本一致，文件校验值应正确</w:t>
            </w:r>
          </w:p>
        </w:tc>
      </w:tr>
    </w:tbl>
    <w:p w14:paraId="3186429B" w14:textId="77777777" w:rsidR="00EF7B24" w:rsidRDefault="00EF7B24">
      <w:pPr>
        <w:ind w:firstLine="0"/>
        <w:rPr>
          <w:lang w:eastAsia="zh-CN"/>
        </w:rPr>
      </w:pPr>
    </w:p>
    <w:p w14:paraId="06B5FEF1" w14:textId="77777777" w:rsidR="00EF7B24" w:rsidRDefault="00000000">
      <w:pPr>
        <w:pStyle w:val="4"/>
        <w:rPr>
          <w:rFonts w:eastAsia="黑体"/>
          <w:lang w:eastAsia="zh-CN"/>
        </w:rPr>
      </w:pPr>
      <w:bookmarkStart w:id="95" w:name="_Toc4526"/>
      <w:r>
        <w:rPr>
          <w:rFonts w:ascii="Times New Roman" w:eastAsia="黑体" w:hAnsi="Times New Roman"/>
          <w:lang w:eastAsia="zh-CN"/>
        </w:rPr>
        <w:t xml:space="preserve">3.5.1.3 </w:t>
      </w:r>
      <w:r>
        <w:rPr>
          <w:rFonts w:ascii="Times New Roman" w:eastAsia="黑体" w:hAnsi="Times New Roman"/>
          <w:lang w:eastAsia="zh-CN"/>
        </w:rPr>
        <w:t>仿真运行数据</w:t>
      </w:r>
      <w:bookmarkEnd w:id="95"/>
    </w:p>
    <w:p w14:paraId="0F0213BC" w14:textId="77777777" w:rsidR="00EF7B24" w:rsidRDefault="00000000">
      <w:pPr>
        <w:rPr>
          <w:lang w:eastAsia="zh-CN"/>
        </w:rPr>
      </w:pPr>
      <w:r>
        <w:rPr>
          <w:lang w:eastAsia="zh-CN"/>
        </w:rPr>
        <w:t>仿真运行数据用于记录仿真任务从启动、运行、暂停到结束的全过程信息，为实时态势展示、链路质量监控、干扰状态分析、链路切换追溯、效能指标计算和评估报表生成提供数据支撑。</w:t>
      </w:r>
    </w:p>
    <w:p w14:paraId="5DBBBEE7" w14:textId="77777777" w:rsidR="00EF7B24" w:rsidRDefault="00000000">
      <w:pPr>
        <w:rPr>
          <w:lang w:eastAsia="zh-CN"/>
        </w:rPr>
      </w:pPr>
      <w:r>
        <w:rPr>
          <w:lang w:eastAsia="zh-CN"/>
        </w:rPr>
        <w:t>仿真运行数据采用</w:t>
      </w:r>
      <w:r>
        <w:rPr>
          <w:lang w:eastAsia="zh-CN"/>
        </w:rPr>
        <w:t>“SQLite</w:t>
      </w:r>
      <w:r>
        <w:rPr>
          <w:lang w:eastAsia="zh-CN"/>
        </w:rPr>
        <w:t>数据库＋本地</w:t>
      </w:r>
      <w:r>
        <w:rPr>
          <w:lang w:eastAsia="zh-CN"/>
        </w:rPr>
        <w:t>CSV</w:t>
      </w:r>
      <w:r>
        <w:rPr>
          <w:lang w:eastAsia="zh-CN"/>
        </w:rPr>
        <w:t>文件</w:t>
      </w:r>
      <w:r>
        <w:rPr>
          <w:lang w:eastAsia="zh-CN"/>
        </w:rPr>
        <w:t>”</w:t>
      </w:r>
      <w:r>
        <w:rPr>
          <w:lang w:eastAsia="zh-CN"/>
        </w:rPr>
        <w:t>的双存储方式。</w:t>
      </w:r>
      <w:r>
        <w:rPr>
          <w:lang w:eastAsia="zh-CN"/>
        </w:rPr>
        <w:t>SQLite</w:t>
      </w:r>
      <w:r>
        <w:rPr>
          <w:lang w:eastAsia="zh-CN"/>
        </w:rPr>
        <w:t>数据库保存仿真任务信息、运行状态、结果摘要和数据文件索引；链路质量、干扰状态及链路切换等高频时序明细采用</w:t>
      </w:r>
      <w:r>
        <w:rPr>
          <w:lang w:eastAsia="zh-CN"/>
        </w:rPr>
        <w:t>CSV</w:t>
      </w:r>
      <w:r>
        <w:rPr>
          <w:lang w:eastAsia="zh-CN"/>
        </w:rPr>
        <w:t>文件流式存储，避免高频数据写入影响仿真实时性</w:t>
      </w:r>
    </w:p>
    <w:p w14:paraId="0697992F" w14:textId="77777777" w:rsidR="00EF7B24" w:rsidRDefault="00000000">
      <w:pPr>
        <w:rPr>
          <w:lang w:eastAsia="zh-CN"/>
        </w:rPr>
      </w:pPr>
      <w:r>
        <w:rPr>
          <w:lang w:eastAsia="zh-CN"/>
        </w:rPr>
        <w:lastRenderedPageBreak/>
        <w:t>仿真运行数据主要包括仿真任务基本数据、运行状态数据、平台运行状态数据、链路质量时序数据、干扰及平台事件数据、链路切换事件数据、仿真结果摘要和评估报表关联数据。仿真任务数据应与场景标识及场景版本关联，确保每次仿真过程能够按照原始配置进行复现</w:t>
      </w:r>
      <w:r>
        <w:rPr>
          <w:rFonts w:hint="eastAsia"/>
          <w:lang w:eastAsia="zh-CN"/>
        </w:rPr>
        <w:t>。</w:t>
      </w:r>
    </w:p>
    <w:p w14:paraId="00DC5DD2"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16</w:t>
      </w:r>
      <w:r>
        <w:fldChar w:fldCharType="end"/>
      </w:r>
      <w:r>
        <w:rPr>
          <w:rFonts w:hint="eastAsia"/>
        </w:rPr>
        <w:t xml:space="preserve"> </w:t>
      </w:r>
      <w:proofErr w:type="spellStart"/>
      <w:r>
        <w:t>仿真运行数据组成</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
        <w:gridCol w:w="892"/>
        <w:gridCol w:w="2130"/>
        <w:gridCol w:w="3320"/>
        <w:gridCol w:w="1684"/>
      </w:tblGrid>
      <w:tr w:rsidR="00EF7B24" w14:paraId="58FAE252" w14:textId="77777777">
        <w:trPr>
          <w:tblHeader/>
        </w:trPr>
        <w:tc>
          <w:tcPr>
            <w:tcW w:w="0" w:type="auto"/>
            <w:vAlign w:val="center"/>
          </w:tcPr>
          <w:p w14:paraId="2107E82E" w14:textId="77777777" w:rsidR="00EF7B24" w:rsidRDefault="00000000">
            <w:pPr>
              <w:pStyle w:val="0"/>
              <w:keepNext/>
              <w:keepLines/>
              <w:ind w:firstLine="0"/>
            </w:pPr>
            <w:proofErr w:type="spellStart"/>
            <w:r>
              <w:t>序号</w:t>
            </w:r>
            <w:proofErr w:type="spellEnd"/>
          </w:p>
        </w:tc>
        <w:tc>
          <w:tcPr>
            <w:tcW w:w="1079" w:type="dxa"/>
            <w:vAlign w:val="center"/>
          </w:tcPr>
          <w:p w14:paraId="4762EA9A" w14:textId="77777777" w:rsidR="00EF7B24" w:rsidRDefault="00000000">
            <w:pPr>
              <w:pStyle w:val="0"/>
              <w:keepNext/>
              <w:keepLines/>
              <w:ind w:firstLine="0"/>
            </w:pPr>
            <w:proofErr w:type="spellStart"/>
            <w:r>
              <w:t>数据名称</w:t>
            </w:r>
            <w:proofErr w:type="spellEnd"/>
          </w:p>
        </w:tc>
        <w:tc>
          <w:tcPr>
            <w:tcW w:w="992" w:type="dxa"/>
            <w:vAlign w:val="center"/>
          </w:tcPr>
          <w:p w14:paraId="38CEFCA3" w14:textId="77777777" w:rsidR="00EF7B24" w:rsidRDefault="00000000">
            <w:pPr>
              <w:pStyle w:val="0"/>
              <w:keepNext/>
              <w:keepLines/>
              <w:ind w:firstLine="0"/>
            </w:pPr>
            <w:proofErr w:type="spellStart"/>
            <w:r>
              <w:t>数据表或文件</w:t>
            </w:r>
            <w:proofErr w:type="spellEnd"/>
          </w:p>
        </w:tc>
        <w:tc>
          <w:tcPr>
            <w:tcW w:w="4111" w:type="dxa"/>
            <w:vAlign w:val="center"/>
          </w:tcPr>
          <w:p w14:paraId="77BEBD8C" w14:textId="77777777" w:rsidR="00EF7B24" w:rsidRDefault="00000000">
            <w:pPr>
              <w:pStyle w:val="0"/>
              <w:keepNext/>
              <w:keepLines/>
              <w:ind w:firstLine="0"/>
            </w:pPr>
            <w:proofErr w:type="spellStart"/>
            <w:r>
              <w:t>主要数据内容</w:t>
            </w:r>
            <w:proofErr w:type="spellEnd"/>
          </w:p>
        </w:tc>
        <w:tc>
          <w:tcPr>
            <w:tcW w:w="1770" w:type="dxa"/>
            <w:vAlign w:val="center"/>
          </w:tcPr>
          <w:p w14:paraId="6B7A96DF" w14:textId="77777777" w:rsidR="00EF7B24" w:rsidRDefault="00000000">
            <w:pPr>
              <w:pStyle w:val="0"/>
              <w:keepNext/>
              <w:keepLines/>
              <w:ind w:firstLine="0"/>
            </w:pPr>
            <w:proofErr w:type="spellStart"/>
            <w:r>
              <w:t>存储方式</w:t>
            </w:r>
            <w:proofErr w:type="spellEnd"/>
          </w:p>
        </w:tc>
      </w:tr>
      <w:tr w:rsidR="00EF7B24" w14:paraId="4454B350" w14:textId="77777777">
        <w:tc>
          <w:tcPr>
            <w:tcW w:w="0" w:type="auto"/>
            <w:vAlign w:val="center"/>
          </w:tcPr>
          <w:p w14:paraId="2BC940A0" w14:textId="77777777" w:rsidR="00EF7B24" w:rsidRDefault="00000000">
            <w:pPr>
              <w:pStyle w:val="0"/>
              <w:ind w:firstLine="0"/>
            </w:pPr>
            <w:r>
              <w:t>1</w:t>
            </w:r>
          </w:p>
        </w:tc>
        <w:tc>
          <w:tcPr>
            <w:tcW w:w="1079" w:type="dxa"/>
            <w:vAlign w:val="center"/>
          </w:tcPr>
          <w:p w14:paraId="62C115FC" w14:textId="77777777" w:rsidR="00EF7B24" w:rsidRDefault="00000000">
            <w:pPr>
              <w:pStyle w:val="0"/>
              <w:ind w:firstLine="0"/>
            </w:pPr>
            <w:proofErr w:type="spellStart"/>
            <w:r>
              <w:t>仿真任务基本数据</w:t>
            </w:r>
            <w:proofErr w:type="spellEnd"/>
          </w:p>
        </w:tc>
        <w:tc>
          <w:tcPr>
            <w:tcW w:w="992" w:type="dxa"/>
            <w:vAlign w:val="center"/>
          </w:tcPr>
          <w:p w14:paraId="247558EA" w14:textId="77777777" w:rsidR="00EF7B24" w:rsidRDefault="00000000">
            <w:pPr>
              <w:pStyle w:val="0"/>
              <w:ind w:firstLine="0"/>
            </w:pPr>
            <w:proofErr w:type="spellStart"/>
            <w:r>
              <w:t>sim_run</w:t>
            </w:r>
            <w:proofErr w:type="spellEnd"/>
          </w:p>
        </w:tc>
        <w:tc>
          <w:tcPr>
            <w:tcW w:w="4111" w:type="dxa"/>
            <w:vAlign w:val="center"/>
          </w:tcPr>
          <w:p w14:paraId="44E0BFDB" w14:textId="77777777" w:rsidR="00EF7B24" w:rsidRDefault="00000000">
            <w:pPr>
              <w:pStyle w:val="0"/>
              <w:ind w:firstLine="0"/>
              <w:rPr>
                <w:lang w:eastAsia="zh-CN"/>
              </w:rPr>
            </w:pPr>
            <w:r>
              <w:rPr>
                <w:lang w:eastAsia="zh-CN"/>
              </w:rPr>
              <w:t>仿真任务标识、场景标识、场景版本、任务名称、计划时长、仿真步长、随机种子、操作用户、启动时间、结束时间和输出目录</w:t>
            </w:r>
          </w:p>
        </w:tc>
        <w:tc>
          <w:tcPr>
            <w:tcW w:w="1770" w:type="dxa"/>
            <w:vAlign w:val="center"/>
          </w:tcPr>
          <w:p w14:paraId="7D2D0CE5" w14:textId="77777777" w:rsidR="00EF7B24" w:rsidRDefault="00000000">
            <w:pPr>
              <w:pStyle w:val="0"/>
              <w:ind w:firstLine="0"/>
            </w:pPr>
            <w:r>
              <w:t>SQLite</w:t>
            </w:r>
          </w:p>
        </w:tc>
      </w:tr>
      <w:tr w:rsidR="00EF7B24" w14:paraId="2ABC2266" w14:textId="77777777">
        <w:tc>
          <w:tcPr>
            <w:tcW w:w="0" w:type="auto"/>
            <w:vAlign w:val="center"/>
          </w:tcPr>
          <w:p w14:paraId="006FE34D" w14:textId="77777777" w:rsidR="00EF7B24" w:rsidRDefault="00000000">
            <w:pPr>
              <w:pStyle w:val="0"/>
              <w:ind w:firstLine="0"/>
            </w:pPr>
            <w:r>
              <w:t>2</w:t>
            </w:r>
          </w:p>
        </w:tc>
        <w:tc>
          <w:tcPr>
            <w:tcW w:w="1079" w:type="dxa"/>
            <w:vAlign w:val="center"/>
          </w:tcPr>
          <w:p w14:paraId="5F6FAF47" w14:textId="77777777" w:rsidR="00EF7B24" w:rsidRDefault="00000000">
            <w:pPr>
              <w:pStyle w:val="0"/>
              <w:ind w:firstLine="0"/>
            </w:pPr>
            <w:proofErr w:type="spellStart"/>
            <w:r>
              <w:t>仿真运行状态数据</w:t>
            </w:r>
            <w:proofErr w:type="spellEnd"/>
          </w:p>
        </w:tc>
        <w:tc>
          <w:tcPr>
            <w:tcW w:w="992" w:type="dxa"/>
            <w:vAlign w:val="center"/>
          </w:tcPr>
          <w:p w14:paraId="5AA41A5F" w14:textId="77777777" w:rsidR="00EF7B24" w:rsidRDefault="00000000">
            <w:pPr>
              <w:pStyle w:val="0"/>
              <w:ind w:firstLine="0"/>
            </w:pPr>
            <w:proofErr w:type="spellStart"/>
            <w:r>
              <w:t>sim_run_state</w:t>
            </w:r>
            <w:proofErr w:type="spellEnd"/>
          </w:p>
        </w:tc>
        <w:tc>
          <w:tcPr>
            <w:tcW w:w="4111" w:type="dxa"/>
            <w:vAlign w:val="center"/>
          </w:tcPr>
          <w:p w14:paraId="6494A32C" w14:textId="77777777" w:rsidR="00EF7B24" w:rsidRDefault="00000000">
            <w:pPr>
              <w:pStyle w:val="0"/>
              <w:ind w:firstLine="0"/>
              <w:rPr>
                <w:lang w:eastAsia="zh-CN"/>
              </w:rPr>
            </w:pPr>
            <w:r>
              <w:rPr>
                <w:lang w:eastAsia="zh-CN"/>
              </w:rPr>
              <w:t>当前运行状态、当前仿真时间、总仿真时长、运行进度、进程标识、状态更新时间、退出码和异常信息</w:t>
            </w:r>
          </w:p>
        </w:tc>
        <w:tc>
          <w:tcPr>
            <w:tcW w:w="1770" w:type="dxa"/>
            <w:vAlign w:val="center"/>
          </w:tcPr>
          <w:p w14:paraId="3544C812" w14:textId="77777777" w:rsidR="00EF7B24" w:rsidRDefault="00000000">
            <w:pPr>
              <w:pStyle w:val="0"/>
              <w:ind w:firstLine="0"/>
            </w:pPr>
            <w:r>
              <w:t>SQLite</w:t>
            </w:r>
          </w:p>
        </w:tc>
      </w:tr>
      <w:tr w:rsidR="00EF7B24" w14:paraId="61B3D0A6" w14:textId="77777777">
        <w:tc>
          <w:tcPr>
            <w:tcW w:w="0" w:type="auto"/>
            <w:vAlign w:val="center"/>
          </w:tcPr>
          <w:p w14:paraId="0E805DF4" w14:textId="77777777" w:rsidR="00EF7B24" w:rsidRDefault="00000000">
            <w:pPr>
              <w:pStyle w:val="0"/>
              <w:ind w:firstLine="0"/>
            </w:pPr>
            <w:r>
              <w:t>3</w:t>
            </w:r>
          </w:p>
        </w:tc>
        <w:tc>
          <w:tcPr>
            <w:tcW w:w="1079" w:type="dxa"/>
            <w:vAlign w:val="center"/>
          </w:tcPr>
          <w:p w14:paraId="6DA10446" w14:textId="77777777" w:rsidR="00EF7B24" w:rsidRDefault="00000000">
            <w:pPr>
              <w:pStyle w:val="0"/>
              <w:ind w:firstLine="0"/>
            </w:pPr>
            <w:proofErr w:type="spellStart"/>
            <w:r>
              <w:t>平台运行状态数据</w:t>
            </w:r>
            <w:proofErr w:type="spellEnd"/>
          </w:p>
        </w:tc>
        <w:tc>
          <w:tcPr>
            <w:tcW w:w="992" w:type="dxa"/>
            <w:vAlign w:val="center"/>
          </w:tcPr>
          <w:p w14:paraId="552DD8D4" w14:textId="77777777" w:rsidR="00EF7B24" w:rsidRDefault="00000000">
            <w:pPr>
              <w:pStyle w:val="0"/>
              <w:ind w:firstLine="0"/>
            </w:pPr>
            <w:proofErr w:type="spellStart"/>
            <w:r>
              <w:t>运行缓存及事件文件</w:t>
            </w:r>
            <w:proofErr w:type="spellEnd"/>
          </w:p>
        </w:tc>
        <w:tc>
          <w:tcPr>
            <w:tcW w:w="4111" w:type="dxa"/>
            <w:vAlign w:val="center"/>
          </w:tcPr>
          <w:p w14:paraId="5AE43054" w14:textId="77777777" w:rsidR="00EF7B24" w:rsidRDefault="00000000">
            <w:pPr>
              <w:pStyle w:val="0"/>
              <w:ind w:firstLine="0"/>
              <w:rPr>
                <w:lang w:eastAsia="zh-CN"/>
              </w:rPr>
            </w:pPr>
            <w:r>
              <w:rPr>
                <w:lang w:eastAsia="zh-CN"/>
              </w:rPr>
              <w:t>仿真时间、平台标识、经度、纬度、高度、速度、平台加入事件、平台移除事件和运行状态</w:t>
            </w:r>
          </w:p>
        </w:tc>
        <w:tc>
          <w:tcPr>
            <w:tcW w:w="1770" w:type="dxa"/>
            <w:vAlign w:val="center"/>
          </w:tcPr>
          <w:p w14:paraId="7F1EF542" w14:textId="77777777" w:rsidR="00EF7B24" w:rsidRDefault="00000000">
            <w:pPr>
              <w:pStyle w:val="0"/>
              <w:ind w:firstLine="0"/>
            </w:pPr>
            <w:proofErr w:type="spellStart"/>
            <w:r>
              <w:t>CSV</w:t>
            </w:r>
            <w:r>
              <w:t>或运行缓存</w:t>
            </w:r>
            <w:proofErr w:type="spellEnd"/>
          </w:p>
        </w:tc>
      </w:tr>
      <w:tr w:rsidR="00EF7B24" w14:paraId="25B06253" w14:textId="77777777">
        <w:tc>
          <w:tcPr>
            <w:tcW w:w="0" w:type="auto"/>
            <w:vAlign w:val="center"/>
          </w:tcPr>
          <w:p w14:paraId="4A584AE5" w14:textId="77777777" w:rsidR="00EF7B24" w:rsidRDefault="00000000">
            <w:pPr>
              <w:pStyle w:val="0"/>
              <w:ind w:firstLine="0"/>
            </w:pPr>
            <w:r>
              <w:t>4</w:t>
            </w:r>
          </w:p>
        </w:tc>
        <w:tc>
          <w:tcPr>
            <w:tcW w:w="1079" w:type="dxa"/>
            <w:vAlign w:val="center"/>
          </w:tcPr>
          <w:p w14:paraId="383DFDD2" w14:textId="77777777" w:rsidR="00EF7B24" w:rsidRDefault="00000000">
            <w:pPr>
              <w:pStyle w:val="0"/>
              <w:ind w:firstLine="0"/>
            </w:pPr>
            <w:proofErr w:type="spellStart"/>
            <w:r>
              <w:t>链路质量时序数据</w:t>
            </w:r>
            <w:proofErr w:type="spellEnd"/>
          </w:p>
        </w:tc>
        <w:tc>
          <w:tcPr>
            <w:tcW w:w="992" w:type="dxa"/>
            <w:vAlign w:val="center"/>
          </w:tcPr>
          <w:p w14:paraId="3D3F37D5" w14:textId="77777777" w:rsidR="00EF7B24" w:rsidRDefault="00000000">
            <w:pPr>
              <w:pStyle w:val="0"/>
              <w:ind w:firstLine="0"/>
            </w:pPr>
            <w:r>
              <w:t>link_quality.csv</w:t>
            </w:r>
          </w:p>
        </w:tc>
        <w:tc>
          <w:tcPr>
            <w:tcW w:w="4111" w:type="dxa"/>
            <w:vAlign w:val="center"/>
          </w:tcPr>
          <w:p w14:paraId="3D4DB85A" w14:textId="77777777" w:rsidR="00EF7B24" w:rsidRDefault="00000000">
            <w:pPr>
              <w:pStyle w:val="0"/>
              <w:ind w:firstLine="0"/>
              <w:rPr>
                <w:lang w:eastAsia="zh-CN"/>
              </w:rPr>
            </w:pPr>
            <w:r>
              <w:rPr>
                <w:lang w:eastAsia="zh-CN"/>
              </w:rPr>
              <w:t>仿真时间、源平台、目标平台、链路类型、频率、带宽、距离、发射功率、天线增益、路径损耗、干扰功率、接收功率、</w:t>
            </w:r>
            <w:r>
              <w:rPr>
                <w:lang w:eastAsia="zh-CN"/>
              </w:rPr>
              <w:t>SNR</w:t>
            </w:r>
            <w:r>
              <w:rPr>
                <w:lang w:eastAsia="zh-CN"/>
              </w:rPr>
              <w:t>、</w:t>
            </w:r>
            <w:r>
              <w:rPr>
                <w:lang w:eastAsia="zh-CN"/>
              </w:rPr>
              <w:t>BER</w:t>
            </w:r>
            <w:r>
              <w:rPr>
                <w:lang w:eastAsia="zh-CN"/>
              </w:rPr>
              <w:t>、调制方式、</w:t>
            </w:r>
            <w:r>
              <w:rPr>
                <w:lang w:eastAsia="zh-CN"/>
              </w:rPr>
              <w:lastRenderedPageBreak/>
              <w:t>链路状态、</w:t>
            </w:r>
            <w:r>
              <w:rPr>
                <w:lang w:eastAsia="zh-CN"/>
              </w:rPr>
              <w:t>BER</w:t>
            </w:r>
            <w:r>
              <w:rPr>
                <w:lang w:eastAsia="zh-CN"/>
              </w:rPr>
              <w:t>阈值和传输速率</w:t>
            </w:r>
          </w:p>
        </w:tc>
        <w:tc>
          <w:tcPr>
            <w:tcW w:w="1770" w:type="dxa"/>
            <w:vAlign w:val="center"/>
          </w:tcPr>
          <w:p w14:paraId="69A62398" w14:textId="77777777" w:rsidR="00EF7B24" w:rsidRDefault="00000000">
            <w:pPr>
              <w:pStyle w:val="0"/>
              <w:ind w:firstLine="0"/>
            </w:pPr>
            <w:r>
              <w:lastRenderedPageBreak/>
              <w:t>CSV</w:t>
            </w:r>
          </w:p>
        </w:tc>
      </w:tr>
      <w:tr w:rsidR="00EF7B24" w14:paraId="3A164747" w14:textId="77777777">
        <w:tc>
          <w:tcPr>
            <w:tcW w:w="0" w:type="auto"/>
            <w:vAlign w:val="center"/>
          </w:tcPr>
          <w:p w14:paraId="7AB8D766" w14:textId="77777777" w:rsidR="00EF7B24" w:rsidRDefault="00000000">
            <w:pPr>
              <w:pStyle w:val="0"/>
              <w:ind w:firstLine="0"/>
            </w:pPr>
            <w:r>
              <w:t>5</w:t>
            </w:r>
          </w:p>
        </w:tc>
        <w:tc>
          <w:tcPr>
            <w:tcW w:w="1079" w:type="dxa"/>
            <w:vAlign w:val="center"/>
          </w:tcPr>
          <w:p w14:paraId="202C6EAD" w14:textId="77777777" w:rsidR="00EF7B24" w:rsidRDefault="00000000">
            <w:pPr>
              <w:pStyle w:val="0"/>
              <w:ind w:firstLine="0"/>
            </w:pPr>
            <w:proofErr w:type="spellStart"/>
            <w:r>
              <w:t>干扰及平台事件数据</w:t>
            </w:r>
            <w:proofErr w:type="spellEnd"/>
          </w:p>
        </w:tc>
        <w:tc>
          <w:tcPr>
            <w:tcW w:w="992" w:type="dxa"/>
            <w:vAlign w:val="center"/>
          </w:tcPr>
          <w:p w14:paraId="639E97D2" w14:textId="77777777" w:rsidR="00EF7B24" w:rsidRDefault="00000000">
            <w:pPr>
              <w:pStyle w:val="0"/>
              <w:ind w:firstLine="0"/>
            </w:pPr>
            <w:r>
              <w:t>events.csv</w:t>
            </w:r>
          </w:p>
        </w:tc>
        <w:tc>
          <w:tcPr>
            <w:tcW w:w="4111" w:type="dxa"/>
            <w:vAlign w:val="center"/>
          </w:tcPr>
          <w:p w14:paraId="56333D3D" w14:textId="77777777" w:rsidR="00EF7B24" w:rsidRDefault="00000000">
            <w:pPr>
              <w:pStyle w:val="0"/>
              <w:ind w:firstLine="0"/>
              <w:rPr>
                <w:lang w:eastAsia="zh-CN"/>
              </w:rPr>
            </w:pPr>
            <w:r>
              <w:rPr>
                <w:lang w:eastAsia="zh-CN"/>
              </w:rPr>
              <w:t>仿真时间、事件类型、干扰设备、目标平台、干扰启停状态、干扰功率、工作频率、带宽及平台增删事件</w:t>
            </w:r>
          </w:p>
        </w:tc>
        <w:tc>
          <w:tcPr>
            <w:tcW w:w="1770" w:type="dxa"/>
            <w:vAlign w:val="center"/>
          </w:tcPr>
          <w:p w14:paraId="06C120DC" w14:textId="77777777" w:rsidR="00EF7B24" w:rsidRDefault="00000000">
            <w:pPr>
              <w:pStyle w:val="0"/>
              <w:ind w:firstLine="0"/>
            </w:pPr>
            <w:r>
              <w:t>CSV</w:t>
            </w:r>
          </w:p>
        </w:tc>
      </w:tr>
      <w:tr w:rsidR="00EF7B24" w14:paraId="6612669A" w14:textId="77777777">
        <w:tc>
          <w:tcPr>
            <w:tcW w:w="0" w:type="auto"/>
            <w:vAlign w:val="center"/>
          </w:tcPr>
          <w:p w14:paraId="03B940D8" w14:textId="77777777" w:rsidR="00EF7B24" w:rsidRDefault="00000000">
            <w:pPr>
              <w:pStyle w:val="0"/>
              <w:ind w:firstLine="0"/>
            </w:pPr>
            <w:r>
              <w:t>6</w:t>
            </w:r>
          </w:p>
        </w:tc>
        <w:tc>
          <w:tcPr>
            <w:tcW w:w="1079" w:type="dxa"/>
            <w:vAlign w:val="center"/>
          </w:tcPr>
          <w:p w14:paraId="74F94DF8" w14:textId="77777777" w:rsidR="00EF7B24" w:rsidRDefault="00000000">
            <w:pPr>
              <w:pStyle w:val="0"/>
              <w:ind w:firstLine="0"/>
            </w:pPr>
            <w:proofErr w:type="spellStart"/>
            <w:r>
              <w:t>链路切换事件数据</w:t>
            </w:r>
            <w:proofErr w:type="spellEnd"/>
          </w:p>
        </w:tc>
        <w:tc>
          <w:tcPr>
            <w:tcW w:w="992" w:type="dxa"/>
            <w:vAlign w:val="center"/>
          </w:tcPr>
          <w:p w14:paraId="1B312971" w14:textId="77777777" w:rsidR="00EF7B24" w:rsidRDefault="00000000">
            <w:pPr>
              <w:pStyle w:val="0"/>
              <w:ind w:firstLine="0"/>
            </w:pPr>
            <w:r>
              <w:t>link_switch.csv</w:t>
            </w:r>
          </w:p>
        </w:tc>
        <w:tc>
          <w:tcPr>
            <w:tcW w:w="4111" w:type="dxa"/>
            <w:vAlign w:val="center"/>
          </w:tcPr>
          <w:p w14:paraId="480FA1C0" w14:textId="77777777" w:rsidR="00EF7B24" w:rsidRDefault="00000000">
            <w:pPr>
              <w:pStyle w:val="0"/>
              <w:ind w:firstLine="0"/>
              <w:rPr>
                <w:lang w:eastAsia="zh-CN"/>
              </w:rPr>
            </w:pPr>
            <w:r>
              <w:rPr>
                <w:lang w:eastAsia="zh-CN"/>
              </w:rPr>
              <w:t>切换时间、源平台、目标平台、通信方向、切换前链路、切换后链路、切换前后</w:t>
            </w:r>
            <w:r>
              <w:rPr>
                <w:lang w:eastAsia="zh-CN"/>
              </w:rPr>
              <w:t>BER</w:t>
            </w:r>
            <w:r>
              <w:rPr>
                <w:lang w:eastAsia="zh-CN"/>
              </w:rPr>
              <w:t>及切换原因</w:t>
            </w:r>
          </w:p>
        </w:tc>
        <w:tc>
          <w:tcPr>
            <w:tcW w:w="1770" w:type="dxa"/>
            <w:vAlign w:val="center"/>
          </w:tcPr>
          <w:p w14:paraId="1ABD2A74" w14:textId="77777777" w:rsidR="00EF7B24" w:rsidRDefault="00000000">
            <w:pPr>
              <w:pStyle w:val="0"/>
              <w:ind w:firstLine="0"/>
            </w:pPr>
            <w:r>
              <w:t>CSV</w:t>
            </w:r>
          </w:p>
        </w:tc>
      </w:tr>
      <w:tr w:rsidR="00EF7B24" w14:paraId="236665C6" w14:textId="77777777">
        <w:tc>
          <w:tcPr>
            <w:tcW w:w="0" w:type="auto"/>
            <w:vAlign w:val="center"/>
          </w:tcPr>
          <w:p w14:paraId="6AF70034" w14:textId="77777777" w:rsidR="00EF7B24" w:rsidRDefault="00000000">
            <w:pPr>
              <w:pStyle w:val="0"/>
              <w:ind w:firstLine="0"/>
            </w:pPr>
            <w:r>
              <w:t>7</w:t>
            </w:r>
          </w:p>
        </w:tc>
        <w:tc>
          <w:tcPr>
            <w:tcW w:w="1079" w:type="dxa"/>
            <w:vAlign w:val="center"/>
          </w:tcPr>
          <w:p w14:paraId="20CFB810" w14:textId="77777777" w:rsidR="00EF7B24" w:rsidRDefault="00000000">
            <w:pPr>
              <w:pStyle w:val="0"/>
              <w:ind w:firstLine="0"/>
            </w:pPr>
            <w:proofErr w:type="spellStart"/>
            <w:r>
              <w:t>仿真数据文件索引</w:t>
            </w:r>
            <w:proofErr w:type="spellEnd"/>
          </w:p>
        </w:tc>
        <w:tc>
          <w:tcPr>
            <w:tcW w:w="992" w:type="dxa"/>
            <w:vAlign w:val="center"/>
          </w:tcPr>
          <w:p w14:paraId="5BD50A50" w14:textId="77777777" w:rsidR="00EF7B24" w:rsidRDefault="00000000">
            <w:pPr>
              <w:pStyle w:val="0"/>
              <w:ind w:firstLine="0"/>
            </w:pPr>
            <w:proofErr w:type="spellStart"/>
            <w:r>
              <w:t>sim_run_file</w:t>
            </w:r>
            <w:proofErr w:type="spellEnd"/>
          </w:p>
        </w:tc>
        <w:tc>
          <w:tcPr>
            <w:tcW w:w="4111" w:type="dxa"/>
            <w:vAlign w:val="center"/>
          </w:tcPr>
          <w:p w14:paraId="16F98A5D" w14:textId="77777777" w:rsidR="00EF7B24" w:rsidRDefault="00000000">
            <w:pPr>
              <w:pStyle w:val="0"/>
              <w:ind w:firstLine="0"/>
              <w:rPr>
                <w:lang w:eastAsia="zh-CN"/>
              </w:rPr>
            </w:pPr>
            <w:r>
              <w:rPr>
                <w:lang w:eastAsia="zh-CN"/>
              </w:rPr>
              <w:t>仿真任务标识、文件类型、文件名称、存储路径、文件大小、数据行数、文件校验值和生成时间</w:t>
            </w:r>
          </w:p>
        </w:tc>
        <w:tc>
          <w:tcPr>
            <w:tcW w:w="1770" w:type="dxa"/>
            <w:vAlign w:val="center"/>
          </w:tcPr>
          <w:p w14:paraId="7E3DC974" w14:textId="77777777" w:rsidR="00EF7B24" w:rsidRDefault="00000000">
            <w:pPr>
              <w:pStyle w:val="0"/>
              <w:ind w:firstLine="0"/>
            </w:pPr>
            <w:r>
              <w:t>SQLite</w:t>
            </w:r>
          </w:p>
        </w:tc>
      </w:tr>
      <w:tr w:rsidR="00EF7B24" w14:paraId="2110BA94" w14:textId="77777777">
        <w:tc>
          <w:tcPr>
            <w:tcW w:w="0" w:type="auto"/>
            <w:vAlign w:val="center"/>
          </w:tcPr>
          <w:p w14:paraId="2A5B0F82" w14:textId="77777777" w:rsidR="00EF7B24" w:rsidRDefault="00000000">
            <w:pPr>
              <w:pStyle w:val="0"/>
              <w:ind w:firstLine="0"/>
            </w:pPr>
            <w:r>
              <w:t>8</w:t>
            </w:r>
          </w:p>
        </w:tc>
        <w:tc>
          <w:tcPr>
            <w:tcW w:w="1079" w:type="dxa"/>
            <w:vAlign w:val="center"/>
          </w:tcPr>
          <w:p w14:paraId="026EB902" w14:textId="77777777" w:rsidR="00EF7B24" w:rsidRDefault="00000000">
            <w:pPr>
              <w:pStyle w:val="0"/>
              <w:ind w:firstLine="0"/>
            </w:pPr>
            <w:proofErr w:type="spellStart"/>
            <w:r>
              <w:t>仿真结果摘要</w:t>
            </w:r>
            <w:proofErr w:type="spellEnd"/>
          </w:p>
        </w:tc>
        <w:tc>
          <w:tcPr>
            <w:tcW w:w="992" w:type="dxa"/>
            <w:vAlign w:val="center"/>
          </w:tcPr>
          <w:p w14:paraId="6CBC3FD7" w14:textId="77777777" w:rsidR="00EF7B24" w:rsidRDefault="00000000">
            <w:pPr>
              <w:pStyle w:val="0"/>
              <w:ind w:firstLine="0"/>
            </w:pPr>
            <w:proofErr w:type="spellStart"/>
            <w:r>
              <w:t>sim_run_summary</w:t>
            </w:r>
            <w:proofErr w:type="spellEnd"/>
          </w:p>
        </w:tc>
        <w:tc>
          <w:tcPr>
            <w:tcW w:w="4111" w:type="dxa"/>
            <w:vAlign w:val="center"/>
          </w:tcPr>
          <w:p w14:paraId="0CEA0B34" w14:textId="77777777" w:rsidR="00EF7B24" w:rsidRDefault="00000000">
            <w:pPr>
              <w:pStyle w:val="0"/>
              <w:ind w:firstLine="0"/>
              <w:rPr>
                <w:lang w:eastAsia="zh-CN"/>
              </w:rPr>
            </w:pPr>
            <w:r>
              <w:rPr>
                <w:lang w:eastAsia="zh-CN"/>
              </w:rPr>
              <w:t>平均连通时长、链路可用率、平均</w:t>
            </w:r>
            <w:r>
              <w:rPr>
                <w:lang w:eastAsia="zh-CN"/>
              </w:rPr>
              <w:t>SNR</w:t>
            </w:r>
            <w:r>
              <w:rPr>
                <w:lang w:eastAsia="zh-CN"/>
              </w:rPr>
              <w:t>、最低</w:t>
            </w:r>
            <w:r>
              <w:rPr>
                <w:lang w:eastAsia="zh-CN"/>
              </w:rPr>
              <w:t>SNR</w:t>
            </w:r>
            <w:r>
              <w:rPr>
                <w:lang w:eastAsia="zh-CN"/>
              </w:rPr>
              <w:t>、平均</w:t>
            </w:r>
            <w:r>
              <w:rPr>
                <w:lang w:eastAsia="zh-CN"/>
              </w:rPr>
              <w:t>BER</w:t>
            </w:r>
            <w:r>
              <w:rPr>
                <w:lang w:eastAsia="zh-CN"/>
              </w:rPr>
              <w:t>、最大</w:t>
            </w:r>
            <w:r>
              <w:rPr>
                <w:lang w:eastAsia="zh-CN"/>
              </w:rPr>
              <w:t>BER</w:t>
            </w:r>
            <w:r>
              <w:rPr>
                <w:lang w:eastAsia="zh-CN"/>
              </w:rPr>
              <w:t>、链路切换次数和干扰持续时长</w:t>
            </w:r>
          </w:p>
        </w:tc>
        <w:tc>
          <w:tcPr>
            <w:tcW w:w="1770" w:type="dxa"/>
            <w:vAlign w:val="center"/>
          </w:tcPr>
          <w:p w14:paraId="09BC8A42" w14:textId="77777777" w:rsidR="00EF7B24" w:rsidRDefault="00000000">
            <w:pPr>
              <w:pStyle w:val="0"/>
              <w:ind w:firstLine="0"/>
            </w:pPr>
            <w:r>
              <w:t>SQLite</w:t>
            </w:r>
          </w:p>
        </w:tc>
      </w:tr>
      <w:tr w:rsidR="00EF7B24" w14:paraId="7C9EA6E3" w14:textId="77777777">
        <w:tc>
          <w:tcPr>
            <w:tcW w:w="0" w:type="auto"/>
            <w:vAlign w:val="center"/>
          </w:tcPr>
          <w:p w14:paraId="19D286E0" w14:textId="77777777" w:rsidR="00EF7B24" w:rsidRDefault="00000000">
            <w:pPr>
              <w:pStyle w:val="0"/>
              <w:ind w:firstLine="0"/>
            </w:pPr>
            <w:r>
              <w:t>9</w:t>
            </w:r>
          </w:p>
        </w:tc>
        <w:tc>
          <w:tcPr>
            <w:tcW w:w="1079" w:type="dxa"/>
            <w:vAlign w:val="center"/>
          </w:tcPr>
          <w:p w14:paraId="3C8D0150" w14:textId="77777777" w:rsidR="00EF7B24" w:rsidRDefault="00000000">
            <w:pPr>
              <w:pStyle w:val="0"/>
              <w:ind w:firstLine="0"/>
            </w:pPr>
            <w:proofErr w:type="spellStart"/>
            <w:r>
              <w:t>评估报表关联数据</w:t>
            </w:r>
            <w:proofErr w:type="spellEnd"/>
          </w:p>
        </w:tc>
        <w:tc>
          <w:tcPr>
            <w:tcW w:w="992" w:type="dxa"/>
            <w:vAlign w:val="center"/>
          </w:tcPr>
          <w:p w14:paraId="08782DE9" w14:textId="77777777" w:rsidR="00EF7B24" w:rsidRDefault="00000000">
            <w:pPr>
              <w:pStyle w:val="0"/>
              <w:ind w:firstLine="0"/>
            </w:pPr>
            <w:proofErr w:type="spellStart"/>
            <w:r>
              <w:t>sim_report</w:t>
            </w:r>
            <w:proofErr w:type="spellEnd"/>
          </w:p>
        </w:tc>
        <w:tc>
          <w:tcPr>
            <w:tcW w:w="4111" w:type="dxa"/>
            <w:vAlign w:val="center"/>
          </w:tcPr>
          <w:p w14:paraId="058600F1" w14:textId="77777777" w:rsidR="00EF7B24" w:rsidRDefault="00000000">
            <w:pPr>
              <w:pStyle w:val="0"/>
              <w:ind w:firstLine="0"/>
              <w:rPr>
                <w:lang w:eastAsia="zh-CN"/>
              </w:rPr>
            </w:pPr>
            <w:r>
              <w:rPr>
                <w:lang w:eastAsia="zh-CN"/>
              </w:rPr>
              <w:t>仿真任务标识、报表名称、报表类型、文件路径、生成状态、生成时间和文件校验值</w:t>
            </w:r>
          </w:p>
        </w:tc>
        <w:tc>
          <w:tcPr>
            <w:tcW w:w="1770" w:type="dxa"/>
            <w:vAlign w:val="center"/>
          </w:tcPr>
          <w:p w14:paraId="00DEC0FF" w14:textId="77777777" w:rsidR="00EF7B24" w:rsidRDefault="00000000">
            <w:pPr>
              <w:pStyle w:val="0"/>
              <w:ind w:firstLine="0"/>
            </w:pPr>
            <w:proofErr w:type="spellStart"/>
            <w:r>
              <w:t>SQLite</w:t>
            </w:r>
            <w:r>
              <w:t>及</w:t>
            </w:r>
            <w:r>
              <w:t>PDF</w:t>
            </w:r>
            <w:proofErr w:type="spellEnd"/>
            <w:r>
              <w:t>/</w:t>
            </w:r>
            <w:proofErr w:type="spellStart"/>
            <w:r>
              <w:t>HTML</w:t>
            </w:r>
            <w:r>
              <w:t>文件</w:t>
            </w:r>
            <w:proofErr w:type="spellEnd"/>
          </w:p>
        </w:tc>
      </w:tr>
    </w:tbl>
    <w:p w14:paraId="6D7551C4" w14:textId="77777777" w:rsidR="00EF7B24" w:rsidRDefault="00EF7B24"/>
    <w:p w14:paraId="48CEC8F5" w14:textId="77777777" w:rsidR="00EF7B24" w:rsidRDefault="00000000">
      <w:pPr>
        <w:pStyle w:val="4"/>
        <w:rPr>
          <w:rFonts w:eastAsia="黑体"/>
          <w:lang w:eastAsia="zh-CN"/>
        </w:rPr>
      </w:pPr>
      <w:bookmarkStart w:id="96" w:name="_Toc29792"/>
      <w:r>
        <w:rPr>
          <w:rFonts w:ascii="Times New Roman" w:eastAsia="黑体" w:hAnsi="Times New Roman"/>
          <w:lang w:eastAsia="zh-CN"/>
        </w:rPr>
        <w:lastRenderedPageBreak/>
        <w:t xml:space="preserve">3.5.1.4 </w:t>
      </w:r>
      <w:r>
        <w:rPr>
          <w:rFonts w:ascii="Times New Roman" w:eastAsia="黑体" w:hAnsi="Times New Roman"/>
          <w:lang w:eastAsia="zh-CN"/>
        </w:rPr>
        <w:t>评估报表数据</w:t>
      </w:r>
      <w:bookmarkEnd w:id="96"/>
    </w:p>
    <w:p w14:paraId="4000497A" w14:textId="77777777" w:rsidR="00EF7B24" w:rsidRDefault="00000000">
      <w:pPr>
        <w:rPr>
          <w:lang w:eastAsia="zh-CN"/>
        </w:rPr>
      </w:pPr>
      <w:r>
        <w:rPr>
          <w:lang w:eastAsia="zh-CN"/>
        </w:rPr>
        <w:t>评估报表数据用于保存仿真结束后的通信效能评估结果、指标统计结果、曲线数据索引及报表文件信息，为仿真结果查询、方案对比、报表生成和历史结果追溯提供数据支撑。</w:t>
      </w:r>
    </w:p>
    <w:p w14:paraId="660FAB6E" w14:textId="77777777" w:rsidR="00EF7B24" w:rsidRDefault="00000000">
      <w:pPr>
        <w:rPr>
          <w:lang w:eastAsia="zh-CN"/>
        </w:rPr>
      </w:pPr>
      <w:r>
        <w:rPr>
          <w:lang w:eastAsia="zh-CN"/>
        </w:rPr>
        <w:t>评估报表数据采用</w:t>
      </w:r>
      <w:r>
        <w:rPr>
          <w:lang w:eastAsia="zh-CN"/>
        </w:rPr>
        <w:t>SQLite</w:t>
      </w:r>
      <w:r>
        <w:rPr>
          <w:lang w:eastAsia="zh-CN"/>
        </w:rPr>
        <w:t>数据库与本地报表文件相结合的方式存储。</w:t>
      </w:r>
      <w:r>
        <w:rPr>
          <w:lang w:eastAsia="zh-CN"/>
        </w:rPr>
        <w:t>SQLite</w:t>
      </w:r>
      <w:r>
        <w:rPr>
          <w:lang w:eastAsia="zh-CN"/>
        </w:rPr>
        <w:t>数据库保存报表基本信息、评估指标、链路统计结果和批量对比结果；完整报表以</w:t>
      </w:r>
      <w:r>
        <w:rPr>
          <w:lang w:eastAsia="zh-CN"/>
        </w:rPr>
        <w:t>PDF</w:t>
      </w:r>
      <w:r>
        <w:rPr>
          <w:lang w:eastAsia="zh-CN"/>
        </w:rPr>
        <w:t>或</w:t>
      </w:r>
      <w:r>
        <w:rPr>
          <w:lang w:eastAsia="zh-CN"/>
        </w:rPr>
        <w:t>HTML</w:t>
      </w:r>
      <w:r>
        <w:rPr>
          <w:lang w:eastAsia="zh-CN"/>
        </w:rPr>
        <w:t>文件保存在本地目录，数据库记录文件路径、格式、版本和校验值</w:t>
      </w:r>
    </w:p>
    <w:p w14:paraId="02307A33" w14:textId="77777777" w:rsidR="00EF7B24" w:rsidRDefault="00000000">
      <w:pPr>
        <w:rPr>
          <w:lang w:eastAsia="zh-CN"/>
        </w:rPr>
      </w:pPr>
      <w:r>
        <w:rPr>
          <w:lang w:eastAsia="zh-CN"/>
        </w:rPr>
        <w:t>评估报表数据主要包括报表基本数据、综合评估指标、链路评估指标、干扰效果指标、链路切换统计、时序曲线索引、批量仿真对比结果及报表文件信息。评估结果应由仿真任务产生的链路质量、干扰状态和链路切换</w:t>
      </w:r>
      <w:r>
        <w:rPr>
          <w:lang w:eastAsia="zh-CN"/>
        </w:rPr>
        <w:t>CSV</w:t>
      </w:r>
      <w:r>
        <w:rPr>
          <w:lang w:eastAsia="zh-CN"/>
        </w:rPr>
        <w:t>数据统一计算生成。</w:t>
      </w:r>
    </w:p>
    <w:p w14:paraId="18CCA4D6"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17</w:t>
      </w:r>
      <w:r>
        <w:fldChar w:fldCharType="end"/>
      </w:r>
      <w:r>
        <w:rPr>
          <w:rFonts w:hint="eastAsia"/>
        </w:rPr>
        <w:t xml:space="preserve"> </w:t>
      </w:r>
      <w:proofErr w:type="spellStart"/>
      <w:r>
        <w:t>评估报表数据组成</w:t>
      </w:r>
      <w:proofErr w:type="spellEnd"/>
    </w:p>
    <w:tbl>
      <w:tblPr>
        <w:tblW w:w="832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
        <w:gridCol w:w="784"/>
        <w:gridCol w:w="2549"/>
        <w:gridCol w:w="3005"/>
        <w:gridCol w:w="1678"/>
      </w:tblGrid>
      <w:tr w:rsidR="00EF7B24" w14:paraId="4A0C552A" w14:textId="77777777">
        <w:trPr>
          <w:tblHeader/>
        </w:trPr>
        <w:tc>
          <w:tcPr>
            <w:tcW w:w="0" w:type="auto"/>
            <w:vAlign w:val="center"/>
          </w:tcPr>
          <w:p w14:paraId="7DDC62F5" w14:textId="77777777" w:rsidR="00EF7B24" w:rsidRDefault="00000000">
            <w:pPr>
              <w:pStyle w:val="0"/>
              <w:keepNext/>
              <w:keepLines/>
              <w:ind w:firstLine="0"/>
            </w:pPr>
            <w:proofErr w:type="spellStart"/>
            <w:r>
              <w:t>序号</w:t>
            </w:r>
            <w:proofErr w:type="spellEnd"/>
          </w:p>
        </w:tc>
        <w:tc>
          <w:tcPr>
            <w:tcW w:w="1041" w:type="dxa"/>
            <w:vAlign w:val="center"/>
          </w:tcPr>
          <w:p w14:paraId="0ACD5136" w14:textId="77777777" w:rsidR="00EF7B24" w:rsidRDefault="00000000">
            <w:pPr>
              <w:pStyle w:val="0"/>
              <w:keepNext/>
              <w:keepLines/>
              <w:ind w:firstLine="0"/>
            </w:pPr>
            <w:proofErr w:type="spellStart"/>
            <w:r>
              <w:t>数据名称</w:t>
            </w:r>
            <w:proofErr w:type="spellEnd"/>
          </w:p>
        </w:tc>
        <w:tc>
          <w:tcPr>
            <w:tcW w:w="935" w:type="dxa"/>
            <w:vAlign w:val="center"/>
          </w:tcPr>
          <w:p w14:paraId="01B13001" w14:textId="77777777" w:rsidR="00EF7B24" w:rsidRDefault="00000000">
            <w:pPr>
              <w:pStyle w:val="0"/>
              <w:keepNext/>
              <w:keepLines/>
              <w:ind w:firstLine="0"/>
            </w:pPr>
            <w:proofErr w:type="spellStart"/>
            <w:r>
              <w:t>建议表名</w:t>
            </w:r>
            <w:proofErr w:type="spellEnd"/>
          </w:p>
        </w:tc>
        <w:tc>
          <w:tcPr>
            <w:tcW w:w="4168" w:type="dxa"/>
            <w:vAlign w:val="center"/>
          </w:tcPr>
          <w:p w14:paraId="058B505D" w14:textId="77777777" w:rsidR="00EF7B24" w:rsidRDefault="00000000">
            <w:pPr>
              <w:pStyle w:val="0"/>
              <w:keepNext/>
              <w:keepLines/>
              <w:ind w:firstLine="0"/>
            </w:pPr>
            <w:proofErr w:type="spellStart"/>
            <w:r>
              <w:t>主要数据内容</w:t>
            </w:r>
            <w:proofErr w:type="spellEnd"/>
          </w:p>
        </w:tc>
        <w:tc>
          <w:tcPr>
            <w:tcW w:w="1820" w:type="dxa"/>
            <w:vAlign w:val="center"/>
          </w:tcPr>
          <w:p w14:paraId="4C96A387" w14:textId="77777777" w:rsidR="00EF7B24" w:rsidRDefault="00000000">
            <w:pPr>
              <w:pStyle w:val="0"/>
              <w:keepNext/>
              <w:keepLines/>
              <w:ind w:firstLine="0"/>
            </w:pPr>
            <w:proofErr w:type="spellStart"/>
            <w:r>
              <w:t>存储方式</w:t>
            </w:r>
            <w:proofErr w:type="spellEnd"/>
          </w:p>
        </w:tc>
      </w:tr>
      <w:tr w:rsidR="00EF7B24" w14:paraId="3C9C335C" w14:textId="77777777">
        <w:tc>
          <w:tcPr>
            <w:tcW w:w="0" w:type="auto"/>
            <w:vAlign w:val="center"/>
          </w:tcPr>
          <w:p w14:paraId="562C02B9" w14:textId="77777777" w:rsidR="00EF7B24" w:rsidRDefault="00000000">
            <w:pPr>
              <w:pStyle w:val="0"/>
              <w:ind w:firstLine="0"/>
            </w:pPr>
            <w:r>
              <w:t>1</w:t>
            </w:r>
          </w:p>
        </w:tc>
        <w:tc>
          <w:tcPr>
            <w:tcW w:w="1041" w:type="dxa"/>
            <w:vAlign w:val="center"/>
          </w:tcPr>
          <w:p w14:paraId="71716492" w14:textId="77777777" w:rsidR="00EF7B24" w:rsidRDefault="00000000">
            <w:pPr>
              <w:pStyle w:val="0"/>
              <w:ind w:firstLine="0"/>
            </w:pPr>
            <w:proofErr w:type="spellStart"/>
            <w:r>
              <w:t>报表基本数据</w:t>
            </w:r>
            <w:proofErr w:type="spellEnd"/>
          </w:p>
        </w:tc>
        <w:tc>
          <w:tcPr>
            <w:tcW w:w="935" w:type="dxa"/>
            <w:vAlign w:val="center"/>
          </w:tcPr>
          <w:p w14:paraId="262C2E6D" w14:textId="77777777" w:rsidR="00EF7B24" w:rsidRDefault="00000000">
            <w:pPr>
              <w:pStyle w:val="0"/>
              <w:ind w:firstLine="0"/>
            </w:pPr>
            <w:proofErr w:type="spellStart"/>
            <w:r>
              <w:t>sim_report</w:t>
            </w:r>
            <w:proofErr w:type="spellEnd"/>
          </w:p>
        </w:tc>
        <w:tc>
          <w:tcPr>
            <w:tcW w:w="4168" w:type="dxa"/>
            <w:vAlign w:val="center"/>
          </w:tcPr>
          <w:p w14:paraId="07FDC8F8" w14:textId="77777777" w:rsidR="00EF7B24" w:rsidRDefault="00000000">
            <w:pPr>
              <w:pStyle w:val="0"/>
              <w:ind w:firstLine="0"/>
              <w:rPr>
                <w:lang w:eastAsia="zh-CN"/>
              </w:rPr>
            </w:pPr>
            <w:r>
              <w:rPr>
                <w:lang w:eastAsia="zh-CN"/>
              </w:rPr>
              <w:t>报表标识、报表名称、报表类型、关联仿真任务、关联场景、报表格式、生成状态、创建用户、生成时间和版本号</w:t>
            </w:r>
          </w:p>
        </w:tc>
        <w:tc>
          <w:tcPr>
            <w:tcW w:w="1820" w:type="dxa"/>
            <w:vAlign w:val="center"/>
          </w:tcPr>
          <w:p w14:paraId="2E137C81" w14:textId="77777777" w:rsidR="00EF7B24" w:rsidRDefault="00000000">
            <w:pPr>
              <w:pStyle w:val="0"/>
              <w:ind w:firstLine="0"/>
            </w:pPr>
            <w:r>
              <w:t>SQLite</w:t>
            </w:r>
          </w:p>
        </w:tc>
      </w:tr>
      <w:tr w:rsidR="00EF7B24" w14:paraId="585974B0" w14:textId="77777777">
        <w:tc>
          <w:tcPr>
            <w:tcW w:w="0" w:type="auto"/>
            <w:vAlign w:val="center"/>
          </w:tcPr>
          <w:p w14:paraId="4F6B29BC" w14:textId="77777777" w:rsidR="00EF7B24" w:rsidRDefault="00000000">
            <w:pPr>
              <w:pStyle w:val="0"/>
              <w:ind w:firstLine="0"/>
            </w:pPr>
            <w:r>
              <w:t>2</w:t>
            </w:r>
          </w:p>
        </w:tc>
        <w:tc>
          <w:tcPr>
            <w:tcW w:w="1041" w:type="dxa"/>
            <w:vAlign w:val="center"/>
          </w:tcPr>
          <w:p w14:paraId="5D2CFEEA" w14:textId="77777777" w:rsidR="00EF7B24" w:rsidRDefault="00000000">
            <w:pPr>
              <w:pStyle w:val="0"/>
              <w:ind w:firstLine="0"/>
            </w:pPr>
            <w:proofErr w:type="spellStart"/>
            <w:r>
              <w:t>综合评估指标</w:t>
            </w:r>
            <w:proofErr w:type="spellEnd"/>
          </w:p>
        </w:tc>
        <w:tc>
          <w:tcPr>
            <w:tcW w:w="935" w:type="dxa"/>
            <w:vAlign w:val="center"/>
          </w:tcPr>
          <w:p w14:paraId="223C4D3F" w14:textId="77777777" w:rsidR="00EF7B24" w:rsidRDefault="00000000">
            <w:pPr>
              <w:pStyle w:val="0"/>
              <w:ind w:firstLine="0"/>
            </w:pPr>
            <w:proofErr w:type="spellStart"/>
            <w:r>
              <w:t>report_summary</w:t>
            </w:r>
            <w:proofErr w:type="spellEnd"/>
          </w:p>
        </w:tc>
        <w:tc>
          <w:tcPr>
            <w:tcW w:w="4168" w:type="dxa"/>
            <w:vAlign w:val="center"/>
          </w:tcPr>
          <w:p w14:paraId="7E6C357C" w14:textId="77777777" w:rsidR="00EF7B24" w:rsidRDefault="00000000">
            <w:pPr>
              <w:pStyle w:val="0"/>
              <w:ind w:firstLine="0"/>
              <w:rPr>
                <w:lang w:eastAsia="zh-CN"/>
              </w:rPr>
            </w:pPr>
            <w:r>
              <w:rPr>
                <w:lang w:eastAsia="zh-CN"/>
              </w:rPr>
              <w:t>平均连通时长、链路可用率、总切换次数、平均</w:t>
            </w:r>
            <w:r>
              <w:rPr>
                <w:lang w:eastAsia="zh-CN"/>
              </w:rPr>
              <w:t>SNR</w:t>
            </w:r>
            <w:r>
              <w:rPr>
                <w:lang w:eastAsia="zh-CN"/>
              </w:rPr>
              <w:t>、最低</w:t>
            </w:r>
            <w:r>
              <w:rPr>
                <w:lang w:eastAsia="zh-CN"/>
              </w:rPr>
              <w:t>SNR</w:t>
            </w:r>
            <w:r>
              <w:rPr>
                <w:lang w:eastAsia="zh-CN"/>
              </w:rPr>
              <w:t>、平均</w:t>
            </w:r>
            <w:r>
              <w:rPr>
                <w:lang w:eastAsia="zh-CN"/>
              </w:rPr>
              <w:t>BER</w:t>
            </w:r>
            <w:r>
              <w:rPr>
                <w:lang w:eastAsia="zh-CN"/>
              </w:rPr>
              <w:t>、最大</w:t>
            </w:r>
            <w:r>
              <w:rPr>
                <w:lang w:eastAsia="zh-CN"/>
              </w:rPr>
              <w:t>BER</w:t>
            </w:r>
            <w:r>
              <w:rPr>
                <w:lang w:eastAsia="zh-CN"/>
              </w:rPr>
              <w:t>和干扰持续时长</w:t>
            </w:r>
          </w:p>
        </w:tc>
        <w:tc>
          <w:tcPr>
            <w:tcW w:w="1820" w:type="dxa"/>
            <w:vAlign w:val="center"/>
          </w:tcPr>
          <w:p w14:paraId="184CE0D1" w14:textId="77777777" w:rsidR="00EF7B24" w:rsidRDefault="00000000">
            <w:pPr>
              <w:pStyle w:val="0"/>
              <w:ind w:firstLine="0"/>
            </w:pPr>
            <w:r>
              <w:t>SQLite</w:t>
            </w:r>
          </w:p>
        </w:tc>
      </w:tr>
      <w:tr w:rsidR="00EF7B24" w14:paraId="494A0F04" w14:textId="77777777">
        <w:tc>
          <w:tcPr>
            <w:tcW w:w="0" w:type="auto"/>
            <w:vAlign w:val="center"/>
          </w:tcPr>
          <w:p w14:paraId="7ADE57B4" w14:textId="77777777" w:rsidR="00EF7B24" w:rsidRDefault="00000000">
            <w:pPr>
              <w:pStyle w:val="0"/>
              <w:ind w:firstLine="0"/>
            </w:pPr>
            <w:r>
              <w:t>3</w:t>
            </w:r>
          </w:p>
        </w:tc>
        <w:tc>
          <w:tcPr>
            <w:tcW w:w="1041" w:type="dxa"/>
            <w:vAlign w:val="center"/>
          </w:tcPr>
          <w:p w14:paraId="3ED79771" w14:textId="77777777" w:rsidR="00EF7B24" w:rsidRDefault="00000000">
            <w:pPr>
              <w:pStyle w:val="0"/>
              <w:ind w:firstLine="0"/>
            </w:pPr>
            <w:proofErr w:type="spellStart"/>
            <w:r>
              <w:t>链路评估</w:t>
            </w:r>
            <w:r>
              <w:lastRenderedPageBreak/>
              <w:t>指标</w:t>
            </w:r>
            <w:proofErr w:type="spellEnd"/>
          </w:p>
        </w:tc>
        <w:tc>
          <w:tcPr>
            <w:tcW w:w="935" w:type="dxa"/>
            <w:vAlign w:val="center"/>
          </w:tcPr>
          <w:p w14:paraId="6FD9980C" w14:textId="77777777" w:rsidR="00EF7B24" w:rsidRDefault="00000000">
            <w:pPr>
              <w:pStyle w:val="0"/>
              <w:ind w:firstLine="0"/>
            </w:pPr>
            <w:proofErr w:type="spellStart"/>
            <w:r>
              <w:lastRenderedPageBreak/>
              <w:t>report_link_metric</w:t>
            </w:r>
            <w:proofErr w:type="spellEnd"/>
          </w:p>
        </w:tc>
        <w:tc>
          <w:tcPr>
            <w:tcW w:w="4168" w:type="dxa"/>
            <w:vAlign w:val="center"/>
          </w:tcPr>
          <w:p w14:paraId="09AB07F0" w14:textId="77777777" w:rsidR="00EF7B24" w:rsidRDefault="00000000">
            <w:pPr>
              <w:pStyle w:val="0"/>
              <w:ind w:firstLine="0"/>
              <w:rPr>
                <w:lang w:eastAsia="zh-CN"/>
              </w:rPr>
            </w:pPr>
            <w:r>
              <w:rPr>
                <w:lang w:eastAsia="zh-CN"/>
              </w:rPr>
              <w:t>源平台、目标平台、链路类型、连通时长、中</w:t>
            </w:r>
            <w:r>
              <w:rPr>
                <w:lang w:eastAsia="zh-CN"/>
              </w:rPr>
              <w:lastRenderedPageBreak/>
              <w:t>断时长、平均</w:t>
            </w:r>
            <w:r>
              <w:rPr>
                <w:lang w:eastAsia="zh-CN"/>
              </w:rPr>
              <w:t>SNR</w:t>
            </w:r>
            <w:r>
              <w:rPr>
                <w:lang w:eastAsia="zh-CN"/>
              </w:rPr>
              <w:t>、最低</w:t>
            </w:r>
            <w:r>
              <w:rPr>
                <w:lang w:eastAsia="zh-CN"/>
              </w:rPr>
              <w:t>SNR</w:t>
            </w:r>
            <w:r>
              <w:rPr>
                <w:lang w:eastAsia="zh-CN"/>
              </w:rPr>
              <w:t>、平均</w:t>
            </w:r>
            <w:r>
              <w:rPr>
                <w:lang w:eastAsia="zh-CN"/>
              </w:rPr>
              <w:t>BER</w:t>
            </w:r>
            <w:r>
              <w:rPr>
                <w:lang w:eastAsia="zh-CN"/>
              </w:rPr>
              <w:t>、最大</w:t>
            </w:r>
            <w:r>
              <w:rPr>
                <w:lang w:eastAsia="zh-CN"/>
              </w:rPr>
              <w:t>BER</w:t>
            </w:r>
            <w:r>
              <w:rPr>
                <w:lang w:eastAsia="zh-CN"/>
              </w:rPr>
              <w:t>及切换次数</w:t>
            </w:r>
          </w:p>
        </w:tc>
        <w:tc>
          <w:tcPr>
            <w:tcW w:w="1820" w:type="dxa"/>
            <w:vAlign w:val="center"/>
          </w:tcPr>
          <w:p w14:paraId="015C342B" w14:textId="77777777" w:rsidR="00EF7B24" w:rsidRDefault="00000000">
            <w:pPr>
              <w:pStyle w:val="0"/>
              <w:ind w:firstLine="0"/>
            </w:pPr>
            <w:r>
              <w:lastRenderedPageBreak/>
              <w:t>SQLite</w:t>
            </w:r>
          </w:p>
        </w:tc>
      </w:tr>
      <w:tr w:rsidR="00EF7B24" w14:paraId="12F73F59" w14:textId="77777777">
        <w:tc>
          <w:tcPr>
            <w:tcW w:w="0" w:type="auto"/>
            <w:vAlign w:val="center"/>
          </w:tcPr>
          <w:p w14:paraId="392EEB8A" w14:textId="77777777" w:rsidR="00EF7B24" w:rsidRDefault="00000000">
            <w:pPr>
              <w:pStyle w:val="0"/>
              <w:ind w:firstLine="0"/>
            </w:pPr>
            <w:r>
              <w:t>4</w:t>
            </w:r>
          </w:p>
        </w:tc>
        <w:tc>
          <w:tcPr>
            <w:tcW w:w="1041" w:type="dxa"/>
            <w:vAlign w:val="center"/>
          </w:tcPr>
          <w:p w14:paraId="580EDF54" w14:textId="77777777" w:rsidR="00EF7B24" w:rsidRDefault="00000000">
            <w:pPr>
              <w:pStyle w:val="0"/>
              <w:ind w:firstLine="0"/>
            </w:pPr>
            <w:proofErr w:type="spellStart"/>
            <w:r>
              <w:t>干扰效果指标</w:t>
            </w:r>
            <w:proofErr w:type="spellEnd"/>
          </w:p>
        </w:tc>
        <w:tc>
          <w:tcPr>
            <w:tcW w:w="935" w:type="dxa"/>
            <w:vAlign w:val="center"/>
          </w:tcPr>
          <w:p w14:paraId="4D9A7D52" w14:textId="77777777" w:rsidR="00EF7B24" w:rsidRDefault="00000000">
            <w:pPr>
              <w:pStyle w:val="0"/>
              <w:ind w:firstLine="0"/>
            </w:pPr>
            <w:proofErr w:type="spellStart"/>
            <w:r>
              <w:t>report_jammer_metric</w:t>
            </w:r>
            <w:proofErr w:type="spellEnd"/>
          </w:p>
        </w:tc>
        <w:tc>
          <w:tcPr>
            <w:tcW w:w="4168" w:type="dxa"/>
            <w:vAlign w:val="center"/>
          </w:tcPr>
          <w:p w14:paraId="3AC68A88" w14:textId="77777777" w:rsidR="00EF7B24" w:rsidRDefault="00000000">
            <w:pPr>
              <w:pStyle w:val="0"/>
              <w:ind w:firstLine="0"/>
              <w:rPr>
                <w:lang w:eastAsia="zh-CN"/>
              </w:rPr>
            </w:pPr>
            <w:r>
              <w:rPr>
                <w:lang w:eastAsia="zh-CN"/>
              </w:rPr>
              <w:t>干扰设备、干扰类型、启动次数、持续时长、平均功率、最大功率、受影响节点及受影响链路数量</w:t>
            </w:r>
          </w:p>
        </w:tc>
        <w:tc>
          <w:tcPr>
            <w:tcW w:w="1820" w:type="dxa"/>
            <w:vAlign w:val="center"/>
          </w:tcPr>
          <w:p w14:paraId="6DBD51C7" w14:textId="77777777" w:rsidR="00EF7B24" w:rsidRDefault="00000000">
            <w:pPr>
              <w:pStyle w:val="0"/>
              <w:ind w:firstLine="0"/>
            </w:pPr>
            <w:r>
              <w:t>SQLite</w:t>
            </w:r>
          </w:p>
        </w:tc>
      </w:tr>
      <w:tr w:rsidR="00EF7B24" w14:paraId="6CC72E3E" w14:textId="77777777">
        <w:tc>
          <w:tcPr>
            <w:tcW w:w="0" w:type="auto"/>
            <w:vAlign w:val="center"/>
          </w:tcPr>
          <w:p w14:paraId="3245FD25" w14:textId="77777777" w:rsidR="00EF7B24" w:rsidRDefault="00000000">
            <w:pPr>
              <w:pStyle w:val="0"/>
              <w:ind w:firstLine="0"/>
            </w:pPr>
            <w:r>
              <w:t>5</w:t>
            </w:r>
          </w:p>
        </w:tc>
        <w:tc>
          <w:tcPr>
            <w:tcW w:w="1041" w:type="dxa"/>
            <w:vAlign w:val="center"/>
          </w:tcPr>
          <w:p w14:paraId="420D36AE" w14:textId="77777777" w:rsidR="00EF7B24" w:rsidRDefault="00000000">
            <w:pPr>
              <w:pStyle w:val="0"/>
              <w:ind w:firstLine="0"/>
            </w:pPr>
            <w:proofErr w:type="spellStart"/>
            <w:r>
              <w:t>链路切换统计</w:t>
            </w:r>
            <w:proofErr w:type="spellEnd"/>
          </w:p>
        </w:tc>
        <w:tc>
          <w:tcPr>
            <w:tcW w:w="935" w:type="dxa"/>
            <w:vAlign w:val="center"/>
          </w:tcPr>
          <w:p w14:paraId="0FF77A92" w14:textId="77777777" w:rsidR="00EF7B24" w:rsidRDefault="00000000">
            <w:pPr>
              <w:pStyle w:val="0"/>
              <w:ind w:firstLine="0"/>
            </w:pPr>
            <w:proofErr w:type="spellStart"/>
            <w:r>
              <w:t>report_switch_metric</w:t>
            </w:r>
            <w:proofErr w:type="spellEnd"/>
          </w:p>
        </w:tc>
        <w:tc>
          <w:tcPr>
            <w:tcW w:w="4168" w:type="dxa"/>
            <w:vAlign w:val="center"/>
          </w:tcPr>
          <w:p w14:paraId="2425DFD9" w14:textId="77777777" w:rsidR="00EF7B24" w:rsidRDefault="00000000">
            <w:pPr>
              <w:pStyle w:val="0"/>
              <w:ind w:firstLine="0"/>
              <w:rPr>
                <w:lang w:eastAsia="zh-CN"/>
              </w:rPr>
            </w:pPr>
            <w:r>
              <w:rPr>
                <w:lang w:eastAsia="zh-CN"/>
              </w:rPr>
              <w:t>通信方向、切换前链路、切换后链路、切换原因、切换次数和对应指标变化</w:t>
            </w:r>
          </w:p>
        </w:tc>
        <w:tc>
          <w:tcPr>
            <w:tcW w:w="1820" w:type="dxa"/>
            <w:vAlign w:val="center"/>
          </w:tcPr>
          <w:p w14:paraId="5C095322" w14:textId="77777777" w:rsidR="00EF7B24" w:rsidRDefault="00000000">
            <w:pPr>
              <w:pStyle w:val="0"/>
              <w:ind w:firstLine="0"/>
            </w:pPr>
            <w:r>
              <w:t>SQLite</w:t>
            </w:r>
          </w:p>
        </w:tc>
      </w:tr>
      <w:tr w:rsidR="00EF7B24" w14:paraId="529910CD" w14:textId="77777777">
        <w:tc>
          <w:tcPr>
            <w:tcW w:w="0" w:type="auto"/>
            <w:vAlign w:val="center"/>
          </w:tcPr>
          <w:p w14:paraId="3045FA22" w14:textId="77777777" w:rsidR="00EF7B24" w:rsidRDefault="00000000">
            <w:pPr>
              <w:pStyle w:val="0"/>
              <w:ind w:firstLine="0"/>
            </w:pPr>
            <w:r>
              <w:t>6</w:t>
            </w:r>
          </w:p>
        </w:tc>
        <w:tc>
          <w:tcPr>
            <w:tcW w:w="1041" w:type="dxa"/>
            <w:vAlign w:val="center"/>
          </w:tcPr>
          <w:p w14:paraId="0799BCB4" w14:textId="77777777" w:rsidR="00EF7B24" w:rsidRDefault="00000000">
            <w:pPr>
              <w:pStyle w:val="0"/>
              <w:ind w:firstLine="0"/>
            </w:pPr>
            <w:proofErr w:type="spellStart"/>
            <w:r>
              <w:t>时序曲线数据索引</w:t>
            </w:r>
            <w:proofErr w:type="spellEnd"/>
          </w:p>
        </w:tc>
        <w:tc>
          <w:tcPr>
            <w:tcW w:w="935" w:type="dxa"/>
            <w:vAlign w:val="center"/>
          </w:tcPr>
          <w:p w14:paraId="2FE8EA68" w14:textId="77777777" w:rsidR="00EF7B24" w:rsidRDefault="00000000">
            <w:pPr>
              <w:pStyle w:val="0"/>
              <w:ind w:firstLine="0"/>
            </w:pPr>
            <w:proofErr w:type="spellStart"/>
            <w:r>
              <w:t>report_chart_data</w:t>
            </w:r>
            <w:proofErr w:type="spellEnd"/>
          </w:p>
        </w:tc>
        <w:tc>
          <w:tcPr>
            <w:tcW w:w="4168" w:type="dxa"/>
            <w:vAlign w:val="center"/>
          </w:tcPr>
          <w:p w14:paraId="15756748" w14:textId="77777777" w:rsidR="00EF7B24" w:rsidRDefault="00000000">
            <w:pPr>
              <w:pStyle w:val="0"/>
              <w:ind w:firstLine="0"/>
              <w:rPr>
                <w:lang w:eastAsia="zh-CN"/>
              </w:rPr>
            </w:pPr>
            <w:r>
              <w:rPr>
                <w:lang w:eastAsia="zh-CN"/>
              </w:rPr>
              <w:t>曲线类型、数据来源文件、横轴字段、纵轴字段、链路标识、时间范围及图表配置</w:t>
            </w:r>
          </w:p>
        </w:tc>
        <w:tc>
          <w:tcPr>
            <w:tcW w:w="1820" w:type="dxa"/>
            <w:vAlign w:val="center"/>
          </w:tcPr>
          <w:p w14:paraId="54080448" w14:textId="77777777" w:rsidR="00EF7B24" w:rsidRDefault="00000000">
            <w:pPr>
              <w:pStyle w:val="0"/>
              <w:ind w:firstLine="0"/>
            </w:pPr>
            <w:proofErr w:type="spellStart"/>
            <w:r>
              <w:t>SQLite</w:t>
            </w:r>
            <w:r>
              <w:t>及</w:t>
            </w:r>
            <w:r>
              <w:t>CSV</w:t>
            </w:r>
            <w:proofErr w:type="spellEnd"/>
          </w:p>
        </w:tc>
      </w:tr>
      <w:tr w:rsidR="00EF7B24" w14:paraId="23F88152" w14:textId="77777777">
        <w:tc>
          <w:tcPr>
            <w:tcW w:w="0" w:type="auto"/>
            <w:vAlign w:val="center"/>
          </w:tcPr>
          <w:p w14:paraId="55266FB9" w14:textId="77777777" w:rsidR="00EF7B24" w:rsidRDefault="00000000">
            <w:pPr>
              <w:pStyle w:val="0"/>
              <w:ind w:firstLine="0"/>
            </w:pPr>
            <w:r>
              <w:t>7</w:t>
            </w:r>
          </w:p>
        </w:tc>
        <w:tc>
          <w:tcPr>
            <w:tcW w:w="1041" w:type="dxa"/>
            <w:vAlign w:val="center"/>
          </w:tcPr>
          <w:p w14:paraId="3E98F196" w14:textId="77777777" w:rsidR="00EF7B24" w:rsidRDefault="00000000">
            <w:pPr>
              <w:pStyle w:val="0"/>
              <w:ind w:firstLine="0"/>
            </w:pPr>
            <w:proofErr w:type="spellStart"/>
            <w:r>
              <w:t>批量仿真对比数据</w:t>
            </w:r>
            <w:proofErr w:type="spellEnd"/>
          </w:p>
        </w:tc>
        <w:tc>
          <w:tcPr>
            <w:tcW w:w="935" w:type="dxa"/>
            <w:vAlign w:val="center"/>
          </w:tcPr>
          <w:p w14:paraId="0C78D81E" w14:textId="77777777" w:rsidR="00EF7B24" w:rsidRDefault="00000000">
            <w:pPr>
              <w:pStyle w:val="0"/>
              <w:ind w:firstLine="0"/>
            </w:pPr>
            <w:proofErr w:type="spellStart"/>
            <w:r>
              <w:t>report_batch_compare</w:t>
            </w:r>
            <w:proofErr w:type="spellEnd"/>
          </w:p>
        </w:tc>
        <w:tc>
          <w:tcPr>
            <w:tcW w:w="4168" w:type="dxa"/>
            <w:vAlign w:val="center"/>
          </w:tcPr>
          <w:p w14:paraId="1307BB76" w14:textId="77777777" w:rsidR="00EF7B24" w:rsidRDefault="00000000">
            <w:pPr>
              <w:pStyle w:val="0"/>
              <w:ind w:firstLine="0"/>
              <w:rPr>
                <w:lang w:eastAsia="zh-CN"/>
              </w:rPr>
            </w:pPr>
            <w:r>
              <w:rPr>
                <w:lang w:eastAsia="zh-CN"/>
              </w:rPr>
              <w:t>对比任务标识、仿真任务、场景版本、关键参数组合、连通时长、</w:t>
            </w:r>
            <w:r>
              <w:rPr>
                <w:lang w:eastAsia="zh-CN"/>
              </w:rPr>
              <w:t>SNR</w:t>
            </w:r>
            <w:r>
              <w:rPr>
                <w:lang w:eastAsia="zh-CN"/>
              </w:rPr>
              <w:t>、</w:t>
            </w:r>
            <w:r>
              <w:rPr>
                <w:lang w:eastAsia="zh-CN"/>
              </w:rPr>
              <w:t>BER</w:t>
            </w:r>
            <w:r>
              <w:rPr>
                <w:lang w:eastAsia="zh-CN"/>
              </w:rPr>
              <w:t>、切换次数和对比排序</w:t>
            </w:r>
          </w:p>
        </w:tc>
        <w:tc>
          <w:tcPr>
            <w:tcW w:w="1820" w:type="dxa"/>
            <w:vAlign w:val="center"/>
          </w:tcPr>
          <w:p w14:paraId="2AAF5910" w14:textId="77777777" w:rsidR="00EF7B24" w:rsidRDefault="00000000">
            <w:pPr>
              <w:pStyle w:val="0"/>
              <w:ind w:firstLine="0"/>
            </w:pPr>
            <w:r>
              <w:t>SQLite</w:t>
            </w:r>
          </w:p>
        </w:tc>
      </w:tr>
      <w:tr w:rsidR="00EF7B24" w14:paraId="6BBA94B4" w14:textId="77777777">
        <w:tc>
          <w:tcPr>
            <w:tcW w:w="0" w:type="auto"/>
            <w:vAlign w:val="center"/>
          </w:tcPr>
          <w:p w14:paraId="0F85FDB6" w14:textId="77777777" w:rsidR="00EF7B24" w:rsidRDefault="00000000">
            <w:pPr>
              <w:pStyle w:val="0"/>
              <w:ind w:firstLine="0"/>
            </w:pPr>
            <w:r>
              <w:t>8</w:t>
            </w:r>
          </w:p>
        </w:tc>
        <w:tc>
          <w:tcPr>
            <w:tcW w:w="1041" w:type="dxa"/>
            <w:vAlign w:val="center"/>
          </w:tcPr>
          <w:p w14:paraId="2262D735" w14:textId="77777777" w:rsidR="00EF7B24" w:rsidRDefault="00000000">
            <w:pPr>
              <w:pStyle w:val="0"/>
              <w:ind w:firstLine="0"/>
            </w:pPr>
            <w:proofErr w:type="spellStart"/>
            <w:r>
              <w:t>报表文件数据</w:t>
            </w:r>
            <w:proofErr w:type="spellEnd"/>
          </w:p>
        </w:tc>
        <w:tc>
          <w:tcPr>
            <w:tcW w:w="935" w:type="dxa"/>
            <w:vAlign w:val="center"/>
          </w:tcPr>
          <w:p w14:paraId="44E6C68C" w14:textId="77777777" w:rsidR="00EF7B24" w:rsidRDefault="00000000">
            <w:pPr>
              <w:pStyle w:val="0"/>
              <w:ind w:firstLine="0"/>
            </w:pPr>
            <w:proofErr w:type="spellStart"/>
            <w:r>
              <w:t>report_file</w:t>
            </w:r>
            <w:proofErr w:type="spellEnd"/>
          </w:p>
        </w:tc>
        <w:tc>
          <w:tcPr>
            <w:tcW w:w="4168" w:type="dxa"/>
            <w:vAlign w:val="center"/>
          </w:tcPr>
          <w:p w14:paraId="645BCED6" w14:textId="77777777" w:rsidR="00EF7B24" w:rsidRDefault="00000000">
            <w:pPr>
              <w:pStyle w:val="0"/>
              <w:ind w:firstLine="0"/>
              <w:rPr>
                <w:lang w:eastAsia="zh-CN"/>
              </w:rPr>
            </w:pPr>
            <w:r>
              <w:rPr>
                <w:lang w:eastAsia="zh-CN"/>
              </w:rPr>
              <w:t>报表标识、文件名称、文件格式、存储路径、文件大小、文件校验值和生成时间</w:t>
            </w:r>
          </w:p>
        </w:tc>
        <w:tc>
          <w:tcPr>
            <w:tcW w:w="1820" w:type="dxa"/>
            <w:vAlign w:val="center"/>
          </w:tcPr>
          <w:p w14:paraId="311AC9C0" w14:textId="77777777" w:rsidR="00EF7B24" w:rsidRDefault="00000000">
            <w:pPr>
              <w:pStyle w:val="0"/>
              <w:ind w:firstLine="0"/>
            </w:pPr>
            <w:proofErr w:type="spellStart"/>
            <w:r>
              <w:t>SQLite</w:t>
            </w:r>
            <w:r>
              <w:t>及</w:t>
            </w:r>
            <w:r>
              <w:t>PDF</w:t>
            </w:r>
            <w:proofErr w:type="spellEnd"/>
            <w:r>
              <w:t>/HTML</w:t>
            </w:r>
          </w:p>
        </w:tc>
      </w:tr>
      <w:tr w:rsidR="00EF7B24" w14:paraId="5099A930" w14:textId="77777777">
        <w:tc>
          <w:tcPr>
            <w:tcW w:w="0" w:type="auto"/>
            <w:vAlign w:val="center"/>
          </w:tcPr>
          <w:p w14:paraId="6FE7A1F1" w14:textId="77777777" w:rsidR="00EF7B24" w:rsidRDefault="00000000">
            <w:pPr>
              <w:pStyle w:val="0"/>
              <w:ind w:firstLine="0"/>
            </w:pPr>
            <w:r>
              <w:t>9</w:t>
            </w:r>
          </w:p>
        </w:tc>
        <w:tc>
          <w:tcPr>
            <w:tcW w:w="1041" w:type="dxa"/>
            <w:vAlign w:val="center"/>
          </w:tcPr>
          <w:p w14:paraId="243C91C4" w14:textId="77777777" w:rsidR="00EF7B24" w:rsidRDefault="00000000">
            <w:pPr>
              <w:pStyle w:val="0"/>
              <w:ind w:firstLine="0"/>
            </w:pPr>
            <w:proofErr w:type="spellStart"/>
            <w:r>
              <w:t>报表生成</w:t>
            </w:r>
            <w:r>
              <w:lastRenderedPageBreak/>
              <w:t>异常数据</w:t>
            </w:r>
            <w:proofErr w:type="spellEnd"/>
          </w:p>
        </w:tc>
        <w:tc>
          <w:tcPr>
            <w:tcW w:w="935" w:type="dxa"/>
            <w:vAlign w:val="center"/>
          </w:tcPr>
          <w:p w14:paraId="42B0BF61" w14:textId="77777777" w:rsidR="00EF7B24" w:rsidRDefault="00000000">
            <w:pPr>
              <w:pStyle w:val="0"/>
              <w:ind w:firstLine="0"/>
            </w:pPr>
            <w:proofErr w:type="spellStart"/>
            <w:r>
              <w:lastRenderedPageBreak/>
              <w:t>report_generate_log</w:t>
            </w:r>
            <w:proofErr w:type="spellEnd"/>
          </w:p>
        </w:tc>
        <w:tc>
          <w:tcPr>
            <w:tcW w:w="4168" w:type="dxa"/>
            <w:vAlign w:val="center"/>
          </w:tcPr>
          <w:p w14:paraId="11AAC867" w14:textId="77777777" w:rsidR="00EF7B24" w:rsidRDefault="00000000">
            <w:pPr>
              <w:pStyle w:val="0"/>
              <w:ind w:firstLine="0"/>
              <w:rPr>
                <w:lang w:eastAsia="zh-CN"/>
              </w:rPr>
            </w:pPr>
            <w:r>
              <w:rPr>
                <w:lang w:eastAsia="zh-CN"/>
              </w:rPr>
              <w:t>报表标识、生成阶段、执行状态、异常代码、</w:t>
            </w:r>
            <w:r>
              <w:rPr>
                <w:lang w:eastAsia="zh-CN"/>
              </w:rPr>
              <w:lastRenderedPageBreak/>
              <w:t>异常信息和处理时间</w:t>
            </w:r>
          </w:p>
        </w:tc>
        <w:tc>
          <w:tcPr>
            <w:tcW w:w="1820" w:type="dxa"/>
            <w:vAlign w:val="center"/>
          </w:tcPr>
          <w:p w14:paraId="5FD6DAED" w14:textId="77777777" w:rsidR="00EF7B24" w:rsidRDefault="00000000">
            <w:pPr>
              <w:pStyle w:val="0"/>
              <w:ind w:firstLine="0"/>
            </w:pPr>
            <w:r>
              <w:lastRenderedPageBreak/>
              <w:t>SQLite</w:t>
            </w:r>
          </w:p>
        </w:tc>
      </w:tr>
    </w:tbl>
    <w:p w14:paraId="31FC7047" w14:textId="77777777" w:rsidR="00EF7B24" w:rsidRDefault="00EF7B24">
      <w:pPr>
        <w:ind w:firstLine="0"/>
      </w:pPr>
    </w:p>
    <w:p w14:paraId="3C6C2577" w14:textId="77777777" w:rsidR="00EF7B24" w:rsidRDefault="00000000">
      <w:pPr>
        <w:pStyle w:val="31"/>
      </w:pPr>
      <w:bookmarkStart w:id="97" w:name="_Toc15959"/>
      <w:r>
        <w:rPr>
          <w:rFonts w:ascii="Times New Roman" w:eastAsia="黑体" w:hAnsi="Times New Roman"/>
        </w:rPr>
        <w:t xml:space="preserve">3.5.2 </w:t>
      </w:r>
      <w:proofErr w:type="spellStart"/>
      <w:r>
        <w:rPr>
          <w:rFonts w:ascii="Times New Roman" w:eastAsia="黑体" w:hAnsi="Times New Roman"/>
        </w:rPr>
        <w:t>CSV</w:t>
      </w:r>
      <w:r>
        <w:rPr>
          <w:rFonts w:ascii="Times New Roman" w:eastAsia="黑体" w:hAnsi="Times New Roman"/>
        </w:rPr>
        <w:t>文件数据需求</w:t>
      </w:r>
      <w:bookmarkEnd w:id="97"/>
      <w:proofErr w:type="spellEnd"/>
    </w:p>
    <w:p w14:paraId="1BE61F9F" w14:textId="77777777" w:rsidR="00EF7B24" w:rsidRDefault="00000000">
      <w:pPr>
        <w:pStyle w:val="4"/>
        <w:rPr>
          <w:rFonts w:eastAsia="黑体"/>
          <w:lang w:eastAsia="zh-CN"/>
        </w:rPr>
      </w:pPr>
      <w:bookmarkStart w:id="98" w:name="_Toc20929"/>
      <w:r>
        <w:rPr>
          <w:rFonts w:ascii="Times New Roman" w:eastAsia="黑体" w:hAnsi="Times New Roman"/>
        </w:rPr>
        <w:t xml:space="preserve">3.5.2.1 </w:t>
      </w:r>
      <w:proofErr w:type="spellStart"/>
      <w:r>
        <w:rPr>
          <w:rFonts w:ascii="Times New Roman" w:eastAsia="黑体" w:hAnsi="Times New Roman"/>
        </w:rPr>
        <w:t>link_quality.csv</w:t>
      </w:r>
      <w:r>
        <w:rPr>
          <w:rFonts w:ascii="Times New Roman" w:eastAsia="黑体" w:hAnsi="Times New Roman"/>
        </w:rPr>
        <w:t>数据需求</w:t>
      </w:r>
      <w:bookmarkEnd w:id="98"/>
      <w:proofErr w:type="spellEnd"/>
    </w:p>
    <w:p w14:paraId="6657E4FC" w14:textId="77777777" w:rsidR="00EF7B24" w:rsidRDefault="00000000">
      <w:pPr>
        <w:rPr>
          <w:lang w:eastAsia="zh-CN"/>
        </w:rPr>
      </w:pPr>
      <w:r>
        <w:rPr>
          <w:lang w:eastAsia="zh-CN"/>
        </w:rPr>
        <w:t>link_quality.csv</w:t>
      </w:r>
      <w:r>
        <w:rPr>
          <w:lang w:eastAsia="zh-CN"/>
        </w:rPr>
        <w:t>用于记录仿真运行过程中各活动通信链路的质量时序数据，是</w:t>
      </w:r>
      <w:r>
        <w:rPr>
          <w:lang w:eastAsia="zh-CN"/>
        </w:rPr>
        <w:t>AFSIM</w:t>
      </w:r>
      <w:r>
        <w:rPr>
          <w:lang w:eastAsia="zh-CN"/>
        </w:rPr>
        <w:t>仿真引擎与前端展示、链路监控及效能评估模块之间的主要数据交换文件。</w:t>
      </w:r>
    </w:p>
    <w:p w14:paraId="54F889A9" w14:textId="77777777" w:rsidR="00EF7B24" w:rsidRDefault="00000000">
      <w:pPr>
        <w:rPr>
          <w:lang w:eastAsia="zh-CN"/>
        </w:rPr>
      </w:pPr>
      <w:r>
        <w:rPr>
          <w:lang w:eastAsia="zh-CN"/>
        </w:rPr>
        <w:t>该文件由链路计算插件按照仿真步长生成，每一仿真帧为每条活动链路写入一条记录。文件采用</w:t>
      </w:r>
      <w:r>
        <w:rPr>
          <w:lang w:eastAsia="zh-CN"/>
        </w:rPr>
        <w:t>UTF-8</w:t>
      </w:r>
      <w:r>
        <w:rPr>
          <w:lang w:eastAsia="zh-CN"/>
        </w:rPr>
        <w:t>编码、英文逗号分隔和追加写入方式，首行为固定字段名称。</w:t>
      </w:r>
      <w:r>
        <w:rPr>
          <w:lang w:eastAsia="zh-CN"/>
        </w:rPr>
        <w:t>Node.js</w:t>
      </w:r>
      <w:r>
        <w:rPr>
          <w:lang w:eastAsia="zh-CN"/>
        </w:rPr>
        <w:t>数据交换服务对文件进行增量读取和解析，并将最新数据提供给前端态势展示和评估报表模块</w:t>
      </w:r>
      <w:r>
        <w:rPr>
          <w:rFonts w:hint="eastAsia"/>
          <w:lang w:eastAsia="zh-CN"/>
        </w:rPr>
        <w:t>。</w:t>
      </w:r>
    </w:p>
    <w:p w14:paraId="5DC60ABC"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18</w:t>
      </w:r>
      <w:r>
        <w:fldChar w:fldCharType="end"/>
      </w:r>
      <w:r>
        <w:rPr>
          <w:rFonts w:hint="eastAsia"/>
        </w:rPr>
        <w:t xml:space="preserve">  </w:t>
      </w:r>
      <w:proofErr w:type="spellStart"/>
      <w:r>
        <w:t>link_quality.csv</w:t>
      </w:r>
      <w:r>
        <w:t>字段说明</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
        <w:gridCol w:w="1850"/>
        <w:gridCol w:w="645"/>
        <w:gridCol w:w="1655"/>
        <w:gridCol w:w="820"/>
        <w:gridCol w:w="3001"/>
      </w:tblGrid>
      <w:tr w:rsidR="00EF7B24" w14:paraId="188045F7" w14:textId="77777777">
        <w:trPr>
          <w:tblHeader/>
        </w:trPr>
        <w:tc>
          <w:tcPr>
            <w:tcW w:w="0" w:type="auto"/>
            <w:vAlign w:val="center"/>
          </w:tcPr>
          <w:p w14:paraId="1196AF2F" w14:textId="77777777" w:rsidR="00EF7B24" w:rsidRDefault="00000000">
            <w:pPr>
              <w:pStyle w:val="0"/>
              <w:keepNext/>
              <w:keepLines/>
              <w:ind w:firstLine="0"/>
            </w:pPr>
            <w:proofErr w:type="spellStart"/>
            <w:r>
              <w:t>序号</w:t>
            </w:r>
            <w:proofErr w:type="spellEnd"/>
          </w:p>
        </w:tc>
        <w:tc>
          <w:tcPr>
            <w:tcW w:w="0" w:type="auto"/>
            <w:vAlign w:val="center"/>
          </w:tcPr>
          <w:p w14:paraId="5CCB4C3B" w14:textId="77777777" w:rsidR="00EF7B24" w:rsidRDefault="00000000">
            <w:pPr>
              <w:pStyle w:val="0"/>
              <w:keepNext/>
              <w:keepLines/>
              <w:ind w:firstLine="0"/>
            </w:pPr>
            <w:proofErr w:type="spellStart"/>
            <w:r>
              <w:t>字段名称</w:t>
            </w:r>
            <w:proofErr w:type="spellEnd"/>
          </w:p>
        </w:tc>
        <w:tc>
          <w:tcPr>
            <w:tcW w:w="0" w:type="auto"/>
            <w:vAlign w:val="center"/>
          </w:tcPr>
          <w:p w14:paraId="7E384913" w14:textId="77777777" w:rsidR="00EF7B24" w:rsidRDefault="00000000">
            <w:pPr>
              <w:pStyle w:val="0"/>
              <w:keepNext/>
              <w:keepLines/>
              <w:ind w:firstLine="0"/>
            </w:pPr>
            <w:proofErr w:type="spellStart"/>
            <w:r>
              <w:t>中文名称</w:t>
            </w:r>
            <w:proofErr w:type="spellEnd"/>
          </w:p>
        </w:tc>
        <w:tc>
          <w:tcPr>
            <w:tcW w:w="0" w:type="auto"/>
            <w:vAlign w:val="center"/>
          </w:tcPr>
          <w:p w14:paraId="50584F58" w14:textId="77777777" w:rsidR="00EF7B24" w:rsidRDefault="00000000">
            <w:pPr>
              <w:pStyle w:val="0"/>
              <w:keepNext/>
              <w:keepLines/>
              <w:ind w:firstLine="0"/>
            </w:pPr>
            <w:proofErr w:type="spellStart"/>
            <w:r>
              <w:t>类型</w:t>
            </w:r>
            <w:proofErr w:type="spellEnd"/>
            <w:r>
              <w:t>/</w:t>
            </w:r>
            <w:proofErr w:type="spellStart"/>
            <w:r>
              <w:t>长度</w:t>
            </w:r>
            <w:proofErr w:type="spellEnd"/>
          </w:p>
        </w:tc>
        <w:tc>
          <w:tcPr>
            <w:tcW w:w="0" w:type="auto"/>
            <w:vAlign w:val="center"/>
          </w:tcPr>
          <w:p w14:paraId="66E8BD1B" w14:textId="77777777" w:rsidR="00EF7B24" w:rsidRDefault="00000000">
            <w:pPr>
              <w:pStyle w:val="0"/>
              <w:keepNext/>
              <w:keepLines/>
              <w:ind w:firstLine="0"/>
            </w:pPr>
            <w:proofErr w:type="spellStart"/>
            <w:r>
              <w:t>单位或格式</w:t>
            </w:r>
            <w:proofErr w:type="spellEnd"/>
          </w:p>
        </w:tc>
        <w:tc>
          <w:tcPr>
            <w:tcW w:w="0" w:type="auto"/>
            <w:vAlign w:val="center"/>
          </w:tcPr>
          <w:p w14:paraId="09ABA25B" w14:textId="77777777" w:rsidR="00EF7B24" w:rsidRDefault="00000000">
            <w:pPr>
              <w:pStyle w:val="0"/>
              <w:keepNext/>
              <w:keepLines/>
              <w:ind w:firstLine="0"/>
            </w:pPr>
            <w:proofErr w:type="spellStart"/>
            <w:r>
              <w:t>约束</w:t>
            </w:r>
            <w:proofErr w:type="spellEnd"/>
          </w:p>
        </w:tc>
      </w:tr>
      <w:tr w:rsidR="00EF7B24" w14:paraId="7C719FA6" w14:textId="77777777">
        <w:tc>
          <w:tcPr>
            <w:tcW w:w="0" w:type="auto"/>
            <w:vAlign w:val="center"/>
          </w:tcPr>
          <w:p w14:paraId="0C08E475" w14:textId="77777777" w:rsidR="00EF7B24" w:rsidRDefault="00000000">
            <w:pPr>
              <w:pStyle w:val="0"/>
              <w:ind w:firstLine="0"/>
            </w:pPr>
            <w:r>
              <w:t>1</w:t>
            </w:r>
          </w:p>
        </w:tc>
        <w:tc>
          <w:tcPr>
            <w:tcW w:w="0" w:type="auto"/>
            <w:vAlign w:val="center"/>
          </w:tcPr>
          <w:p w14:paraId="4C311A2B" w14:textId="77777777" w:rsidR="00EF7B24" w:rsidRDefault="00000000">
            <w:pPr>
              <w:pStyle w:val="0"/>
              <w:ind w:firstLine="0"/>
            </w:pPr>
            <w:r>
              <w:t>Time</w:t>
            </w:r>
          </w:p>
        </w:tc>
        <w:tc>
          <w:tcPr>
            <w:tcW w:w="0" w:type="auto"/>
            <w:vAlign w:val="center"/>
          </w:tcPr>
          <w:p w14:paraId="12C5D045" w14:textId="77777777" w:rsidR="00EF7B24" w:rsidRDefault="00000000">
            <w:pPr>
              <w:pStyle w:val="0"/>
              <w:ind w:firstLine="0"/>
            </w:pPr>
            <w:proofErr w:type="spellStart"/>
            <w:r>
              <w:t>仿真时间</w:t>
            </w:r>
            <w:proofErr w:type="spellEnd"/>
          </w:p>
        </w:tc>
        <w:tc>
          <w:tcPr>
            <w:tcW w:w="0" w:type="auto"/>
            <w:vAlign w:val="center"/>
          </w:tcPr>
          <w:p w14:paraId="49D3A914" w14:textId="77777777" w:rsidR="00EF7B24" w:rsidRDefault="00000000">
            <w:pPr>
              <w:pStyle w:val="0"/>
              <w:ind w:firstLine="0"/>
            </w:pPr>
            <w:r>
              <w:t>Decimal(12,3)</w:t>
            </w:r>
          </w:p>
        </w:tc>
        <w:tc>
          <w:tcPr>
            <w:tcW w:w="0" w:type="auto"/>
            <w:vAlign w:val="center"/>
          </w:tcPr>
          <w:p w14:paraId="580A3F14" w14:textId="77777777" w:rsidR="00EF7B24" w:rsidRDefault="00000000">
            <w:pPr>
              <w:pStyle w:val="0"/>
              <w:ind w:firstLine="0"/>
            </w:pPr>
            <w:r>
              <w:t>s</w:t>
            </w:r>
          </w:p>
        </w:tc>
        <w:tc>
          <w:tcPr>
            <w:tcW w:w="0" w:type="auto"/>
            <w:vAlign w:val="center"/>
          </w:tcPr>
          <w:p w14:paraId="1C22C1CD" w14:textId="77777777" w:rsidR="00EF7B24" w:rsidRDefault="00000000">
            <w:pPr>
              <w:pStyle w:val="0"/>
              <w:ind w:firstLine="0"/>
              <w:rPr>
                <w:lang w:eastAsia="zh-CN"/>
              </w:rPr>
            </w:pPr>
            <w:r>
              <w:rPr>
                <w:lang w:eastAsia="zh-CN"/>
              </w:rPr>
              <w:t>不得为空，按照仿真步长递增</w:t>
            </w:r>
          </w:p>
        </w:tc>
      </w:tr>
      <w:tr w:rsidR="00EF7B24" w14:paraId="1CF75506" w14:textId="77777777">
        <w:tc>
          <w:tcPr>
            <w:tcW w:w="0" w:type="auto"/>
            <w:vAlign w:val="center"/>
          </w:tcPr>
          <w:p w14:paraId="2E069CC4" w14:textId="77777777" w:rsidR="00EF7B24" w:rsidRDefault="00000000">
            <w:pPr>
              <w:pStyle w:val="0"/>
              <w:ind w:firstLine="0"/>
            </w:pPr>
            <w:r>
              <w:t>2</w:t>
            </w:r>
          </w:p>
        </w:tc>
        <w:tc>
          <w:tcPr>
            <w:tcW w:w="0" w:type="auto"/>
            <w:vAlign w:val="center"/>
          </w:tcPr>
          <w:p w14:paraId="4EB8CF9D" w14:textId="77777777" w:rsidR="00EF7B24" w:rsidRDefault="00000000">
            <w:pPr>
              <w:pStyle w:val="0"/>
              <w:ind w:firstLine="0"/>
            </w:pPr>
            <w:proofErr w:type="spellStart"/>
            <w:r>
              <w:t>SourcePlatform</w:t>
            </w:r>
            <w:proofErr w:type="spellEnd"/>
          </w:p>
        </w:tc>
        <w:tc>
          <w:tcPr>
            <w:tcW w:w="0" w:type="auto"/>
            <w:vAlign w:val="center"/>
          </w:tcPr>
          <w:p w14:paraId="23018DA8" w14:textId="77777777" w:rsidR="00EF7B24" w:rsidRDefault="00000000">
            <w:pPr>
              <w:pStyle w:val="0"/>
              <w:ind w:firstLine="0"/>
            </w:pPr>
            <w:proofErr w:type="spellStart"/>
            <w:r>
              <w:t>源平台标识</w:t>
            </w:r>
            <w:proofErr w:type="spellEnd"/>
          </w:p>
        </w:tc>
        <w:tc>
          <w:tcPr>
            <w:tcW w:w="0" w:type="auto"/>
            <w:vAlign w:val="center"/>
          </w:tcPr>
          <w:p w14:paraId="0DA434C9" w14:textId="77777777" w:rsidR="00EF7B24" w:rsidRDefault="00000000">
            <w:pPr>
              <w:pStyle w:val="0"/>
              <w:ind w:firstLine="0"/>
            </w:pPr>
            <w:r>
              <w:t>Varchar(64)</w:t>
            </w:r>
          </w:p>
        </w:tc>
        <w:tc>
          <w:tcPr>
            <w:tcW w:w="0" w:type="auto"/>
            <w:vAlign w:val="center"/>
          </w:tcPr>
          <w:p w14:paraId="6F89B2D2" w14:textId="77777777" w:rsidR="00EF7B24" w:rsidRDefault="00000000">
            <w:pPr>
              <w:pStyle w:val="0"/>
              <w:ind w:firstLine="0"/>
            </w:pPr>
            <w:proofErr w:type="spellStart"/>
            <w:r>
              <w:t>字符串</w:t>
            </w:r>
            <w:proofErr w:type="spellEnd"/>
          </w:p>
        </w:tc>
        <w:tc>
          <w:tcPr>
            <w:tcW w:w="0" w:type="auto"/>
            <w:vAlign w:val="center"/>
          </w:tcPr>
          <w:p w14:paraId="109E1E26" w14:textId="77777777" w:rsidR="00EF7B24" w:rsidRDefault="00000000">
            <w:pPr>
              <w:pStyle w:val="0"/>
              <w:ind w:firstLine="0"/>
              <w:rPr>
                <w:lang w:eastAsia="zh-CN"/>
              </w:rPr>
            </w:pPr>
            <w:r>
              <w:rPr>
                <w:lang w:eastAsia="zh-CN"/>
              </w:rPr>
              <w:t>必须关联当前场景中的有效平台</w:t>
            </w:r>
          </w:p>
        </w:tc>
      </w:tr>
      <w:tr w:rsidR="00EF7B24" w14:paraId="546A6251" w14:textId="77777777">
        <w:tc>
          <w:tcPr>
            <w:tcW w:w="0" w:type="auto"/>
            <w:vAlign w:val="center"/>
          </w:tcPr>
          <w:p w14:paraId="57858A04" w14:textId="77777777" w:rsidR="00EF7B24" w:rsidRDefault="00000000">
            <w:pPr>
              <w:pStyle w:val="0"/>
              <w:ind w:firstLine="0"/>
            </w:pPr>
            <w:r>
              <w:t>3</w:t>
            </w:r>
          </w:p>
        </w:tc>
        <w:tc>
          <w:tcPr>
            <w:tcW w:w="0" w:type="auto"/>
            <w:vAlign w:val="center"/>
          </w:tcPr>
          <w:p w14:paraId="390C9631" w14:textId="77777777" w:rsidR="00EF7B24" w:rsidRDefault="00000000">
            <w:pPr>
              <w:pStyle w:val="0"/>
              <w:ind w:firstLine="0"/>
            </w:pPr>
            <w:proofErr w:type="spellStart"/>
            <w:r>
              <w:t>DestPlatform</w:t>
            </w:r>
            <w:proofErr w:type="spellEnd"/>
          </w:p>
        </w:tc>
        <w:tc>
          <w:tcPr>
            <w:tcW w:w="0" w:type="auto"/>
            <w:vAlign w:val="center"/>
          </w:tcPr>
          <w:p w14:paraId="32EAAE5E" w14:textId="77777777" w:rsidR="00EF7B24" w:rsidRDefault="00000000">
            <w:pPr>
              <w:pStyle w:val="0"/>
              <w:ind w:firstLine="0"/>
            </w:pPr>
            <w:proofErr w:type="spellStart"/>
            <w:r>
              <w:t>目标平台标识</w:t>
            </w:r>
            <w:proofErr w:type="spellEnd"/>
          </w:p>
        </w:tc>
        <w:tc>
          <w:tcPr>
            <w:tcW w:w="0" w:type="auto"/>
            <w:vAlign w:val="center"/>
          </w:tcPr>
          <w:p w14:paraId="70301A72" w14:textId="77777777" w:rsidR="00EF7B24" w:rsidRDefault="00000000">
            <w:pPr>
              <w:pStyle w:val="0"/>
              <w:ind w:firstLine="0"/>
            </w:pPr>
            <w:r>
              <w:t>Varchar(64)</w:t>
            </w:r>
          </w:p>
        </w:tc>
        <w:tc>
          <w:tcPr>
            <w:tcW w:w="0" w:type="auto"/>
            <w:vAlign w:val="center"/>
          </w:tcPr>
          <w:p w14:paraId="00738081" w14:textId="77777777" w:rsidR="00EF7B24" w:rsidRDefault="00000000">
            <w:pPr>
              <w:pStyle w:val="0"/>
              <w:ind w:firstLine="0"/>
            </w:pPr>
            <w:proofErr w:type="spellStart"/>
            <w:r>
              <w:t>字符串</w:t>
            </w:r>
            <w:proofErr w:type="spellEnd"/>
          </w:p>
        </w:tc>
        <w:tc>
          <w:tcPr>
            <w:tcW w:w="0" w:type="auto"/>
            <w:vAlign w:val="center"/>
          </w:tcPr>
          <w:p w14:paraId="6A15765B" w14:textId="77777777" w:rsidR="00EF7B24" w:rsidRDefault="00000000">
            <w:pPr>
              <w:pStyle w:val="0"/>
              <w:ind w:firstLine="0"/>
              <w:rPr>
                <w:lang w:eastAsia="zh-CN"/>
              </w:rPr>
            </w:pPr>
            <w:r>
              <w:rPr>
                <w:lang w:eastAsia="zh-CN"/>
              </w:rPr>
              <w:t>必须关联当前场景中的有效平台，且不得与源平台相同</w:t>
            </w:r>
          </w:p>
        </w:tc>
      </w:tr>
      <w:tr w:rsidR="00EF7B24" w14:paraId="6673BD2E" w14:textId="77777777">
        <w:tc>
          <w:tcPr>
            <w:tcW w:w="0" w:type="auto"/>
            <w:vAlign w:val="center"/>
          </w:tcPr>
          <w:p w14:paraId="104A99E4" w14:textId="77777777" w:rsidR="00EF7B24" w:rsidRDefault="00000000">
            <w:pPr>
              <w:pStyle w:val="0"/>
              <w:ind w:firstLine="0"/>
            </w:pPr>
            <w:r>
              <w:lastRenderedPageBreak/>
              <w:t>4</w:t>
            </w:r>
          </w:p>
        </w:tc>
        <w:tc>
          <w:tcPr>
            <w:tcW w:w="0" w:type="auto"/>
            <w:vAlign w:val="center"/>
          </w:tcPr>
          <w:p w14:paraId="18FE78DA" w14:textId="77777777" w:rsidR="00EF7B24" w:rsidRDefault="00000000">
            <w:pPr>
              <w:pStyle w:val="0"/>
              <w:ind w:firstLine="0"/>
            </w:pPr>
            <w:proofErr w:type="spellStart"/>
            <w:r>
              <w:t>LinkType</w:t>
            </w:r>
            <w:proofErr w:type="spellEnd"/>
          </w:p>
        </w:tc>
        <w:tc>
          <w:tcPr>
            <w:tcW w:w="0" w:type="auto"/>
            <w:vAlign w:val="center"/>
          </w:tcPr>
          <w:p w14:paraId="756EFF6F" w14:textId="77777777" w:rsidR="00EF7B24" w:rsidRDefault="00000000">
            <w:pPr>
              <w:pStyle w:val="0"/>
              <w:ind w:firstLine="0"/>
            </w:pPr>
            <w:proofErr w:type="spellStart"/>
            <w:r>
              <w:t>链路类型</w:t>
            </w:r>
            <w:proofErr w:type="spellEnd"/>
          </w:p>
        </w:tc>
        <w:tc>
          <w:tcPr>
            <w:tcW w:w="0" w:type="auto"/>
            <w:vAlign w:val="center"/>
          </w:tcPr>
          <w:p w14:paraId="3E4A4707" w14:textId="77777777" w:rsidR="00EF7B24" w:rsidRDefault="00000000">
            <w:pPr>
              <w:pStyle w:val="0"/>
              <w:ind w:firstLine="0"/>
            </w:pPr>
            <w:r>
              <w:t>Varchar(16)</w:t>
            </w:r>
          </w:p>
        </w:tc>
        <w:tc>
          <w:tcPr>
            <w:tcW w:w="0" w:type="auto"/>
            <w:vAlign w:val="center"/>
          </w:tcPr>
          <w:p w14:paraId="42939B34" w14:textId="77777777" w:rsidR="00EF7B24" w:rsidRDefault="00000000">
            <w:pPr>
              <w:pStyle w:val="0"/>
              <w:ind w:firstLine="0"/>
            </w:pPr>
            <w:proofErr w:type="spellStart"/>
            <w:r>
              <w:t>枚举值</w:t>
            </w:r>
            <w:proofErr w:type="spellEnd"/>
          </w:p>
        </w:tc>
        <w:tc>
          <w:tcPr>
            <w:tcW w:w="0" w:type="auto"/>
            <w:vAlign w:val="center"/>
          </w:tcPr>
          <w:p w14:paraId="33B5F48E" w14:textId="77777777" w:rsidR="00EF7B24" w:rsidRDefault="00000000">
            <w:pPr>
              <w:pStyle w:val="0"/>
              <w:ind w:firstLine="0"/>
            </w:pPr>
            <w:proofErr w:type="spellStart"/>
            <w:r>
              <w:t>取值为</w:t>
            </w:r>
            <w:r>
              <w:t>SAT</w:t>
            </w:r>
            <w:r>
              <w:t>、</w:t>
            </w:r>
            <w:r>
              <w:t>MICROWAVE</w:t>
            </w:r>
            <w:r>
              <w:t>、</w:t>
            </w:r>
            <w:r>
              <w:t>DATALINK</w:t>
            </w:r>
            <w:r>
              <w:t>或</w:t>
            </w:r>
            <w:r>
              <w:t>LASER</w:t>
            </w:r>
            <w:proofErr w:type="spellEnd"/>
          </w:p>
        </w:tc>
      </w:tr>
      <w:tr w:rsidR="00EF7B24" w14:paraId="5EBBA3D4" w14:textId="77777777">
        <w:tc>
          <w:tcPr>
            <w:tcW w:w="0" w:type="auto"/>
            <w:vAlign w:val="center"/>
          </w:tcPr>
          <w:p w14:paraId="012D8680" w14:textId="77777777" w:rsidR="00EF7B24" w:rsidRDefault="00000000">
            <w:pPr>
              <w:pStyle w:val="0"/>
              <w:ind w:firstLine="0"/>
            </w:pPr>
            <w:r>
              <w:t>5</w:t>
            </w:r>
          </w:p>
        </w:tc>
        <w:tc>
          <w:tcPr>
            <w:tcW w:w="0" w:type="auto"/>
            <w:vAlign w:val="center"/>
          </w:tcPr>
          <w:p w14:paraId="4A8D887C" w14:textId="77777777" w:rsidR="00EF7B24" w:rsidRDefault="00000000">
            <w:pPr>
              <w:pStyle w:val="0"/>
              <w:ind w:firstLine="0"/>
            </w:pPr>
            <w:r>
              <w:t>Frequency</w:t>
            </w:r>
          </w:p>
        </w:tc>
        <w:tc>
          <w:tcPr>
            <w:tcW w:w="0" w:type="auto"/>
            <w:vAlign w:val="center"/>
          </w:tcPr>
          <w:p w14:paraId="32B9C86D" w14:textId="77777777" w:rsidR="00EF7B24" w:rsidRDefault="00000000">
            <w:pPr>
              <w:pStyle w:val="0"/>
              <w:ind w:firstLine="0"/>
            </w:pPr>
            <w:proofErr w:type="spellStart"/>
            <w:r>
              <w:t>工作频率</w:t>
            </w:r>
            <w:proofErr w:type="spellEnd"/>
          </w:p>
        </w:tc>
        <w:tc>
          <w:tcPr>
            <w:tcW w:w="0" w:type="auto"/>
            <w:vAlign w:val="center"/>
          </w:tcPr>
          <w:p w14:paraId="1C4AD890" w14:textId="77777777" w:rsidR="00EF7B24" w:rsidRDefault="00000000">
            <w:pPr>
              <w:pStyle w:val="0"/>
              <w:ind w:firstLine="0"/>
            </w:pPr>
            <w:r>
              <w:t>Decimal(15,6)</w:t>
            </w:r>
          </w:p>
        </w:tc>
        <w:tc>
          <w:tcPr>
            <w:tcW w:w="0" w:type="auto"/>
            <w:vAlign w:val="center"/>
          </w:tcPr>
          <w:p w14:paraId="7E62D36A" w14:textId="77777777" w:rsidR="00EF7B24" w:rsidRDefault="00000000">
            <w:pPr>
              <w:pStyle w:val="0"/>
              <w:ind w:firstLine="0"/>
            </w:pPr>
            <w:r>
              <w:t>MHz</w:t>
            </w:r>
          </w:p>
        </w:tc>
        <w:tc>
          <w:tcPr>
            <w:tcW w:w="0" w:type="auto"/>
            <w:vAlign w:val="center"/>
          </w:tcPr>
          <w:p w14:paraId="3055982C" w14:textId="77777777" w:rsidR="00EF7B24" w:rsidRDefault="00000000">
            <w:pPr>
              <w:pStyle w:val="0"/>
              <w:ind w:firstLine="0"/>
              <w:rPr>
                <w:lang w:eastAsia="zh-CN"/>
              </w:rPr>
            </w:pPr>
            <w:r>
              <w:rPr>
                <w:lang w:eastAsia="zh-CN"/>
              </w:rPr>
              <w:t>必须大于</w:t>
            </w:r>
            <w:r>
              <w:rPr>
                <w:lang w:eastAsia="zh-CN"/>
              </w:rPr>
              <w:t>0</w:t>
            </w:r>
            <w:r>
              <w:rPr>
                <w:lang w:eastAsia="zh-CN"/>
              </w:rPr>
              <w:t>，并符合对应链路的频段范围</w:t>
            </w:r>
          </w:p>
        </w:tc>
      </w:tr>
      <w:tr w:rsidR="00EF7B24" w14:paraId="48572EDE" w14:textId="77777777">
        <w:tc>
          <w:tcPr>
            <w:tcW w:w="0" w:type="auto"/>
            <w:vAlign w:val="center"/>
          </w:tcPr>
          <w:p w14:paraId="5F88DFAB" w14:textId="77777777" w:rsidR="00EF7B24" w:rsidRDefault="00000000">
            <w:pPr>
              <w:pStyle w:val="0"/>
              <w:ind w:firstLine="0"/>
            </w:pPr>
            <w:r>
              <w:t>6</w:t>
            </w:r>
          </w:p>
        </w:tc>
        <w:tc>
          <w:tcPr>
            <w:tcW w:w="0" w:type="auto"/>
            <w:vAlign w:val="center"/>
          </w:tcPr>
          <w:p w14:paraId="20F9934A" w14:textId="77777777" w:rsidR="00EF7B24" w:rsidRDefault="00000000">
            <w:pPr>
              <w:pStyle w:val="0"/>
              <w:ind w:firstLine="0"/>
            </w:pPr>
            <w:r>
              <w:t>Bandwidth</w:t>
            </w:r>
          </w:p>
        </w:tc>
        <w:tc>
          <w:tcPr>
            <w:tcW w:w="0" w:type="auto"/>
            <w:vAlign w:val="center"/>
          </w:tcPr>
          <w:p w14:paraId="21945481" w14:textId="77777777" w:rsidR="00EF7B24" w:rsidRDefault="00000000">
            <w:pPr>
              <w:pStyle w:val="0"/>
              <w:ind w:firstLine="0"/>
            </w:pPr>
            <w:proofErr w:type="spellStart"/>
            <w:r>
              <w:t>传输带宽</w:t>
            </w:r>
            <w:proofErr w:type="spellEnd"/>
          </w:p>
        </w:tc>
        <w:tc>
          <w:tcPr>
            <w:tcW w:w="0" w:type="auto"/>
            <w:vAlign w:val="center"/>
          </w:tcPr>
          <w:p w14:paraId="527A8B70" w14:textId="77777777" w:rsidR="00EF7B24" w:rsidRDefault="00000000">
            <w:pPr>
              <w:pStyle w:val="0"/>
              <w:ind w:firstLine="0"/>
            </w:pPr>
            <w:r>
              <w:t>Decimal(15,6)</w:t>
            </w:r>
          </w:p>
        </w:tc>
        <w:tc>
          <w:tcPr>
            <w:tcW w:w="0" w:type="auto"/>
            <w:vAlign w:val="center"/>
          </w:tcPr>
          <w:p w14:paraId="424438D4" w14:textId="77777777" w:rsidR="00EF7B24" w:rsidRDefault="00000000">
            <w:pPr>
              <w:pStyle w:val="0"/>
              <w:ind w:firstLine="0"/>
            </w:pPr>
            <w:r>
              <w:t>MHz</w:t>
            </w:r>
          </w:p>
        </w:tc>
        <w:tc>
          <w:tcPr>
            <w:tcW w:w="0" w:type="auto"/>
            <w:vAlign w:val="center"/>
          </w:tcPr>
          <w:p w14:paraId="4E45017E" w14:textId="77777777" w:rsidR="00EF7B24" w:rsidRDefault="00000000">
            <w:pPr>
              <w:pStyle w:val="0"/>
              <w:ind w:firstLine="0"/>
            </w:pPr>
            <w:r>
              <w:t>必须大于</w:t>
            </w:r>
            <w:r>
              <w:t>0</w:t>
            </w:r>
          </w:p>
        </w:tc>
      </w:tr>
      <w:tr w:rsidR="00EF7B24" w14:paraId="325D4373" w14:textId="77777777">
        <w:tc>
          <w:tcPr>
            <w:tcW w:w="0" w:type="auto"/>
            <w:vAlign w:val="center"/>
          </w:tcPr>
          <w:p w14:paraId="53ADCA4C" w14:textId="77777777" w:rsidR="00EF7B24" w:rsidRDefault="00000000">
            <w:pPr>
              <w:pStyle w:val="0"/>
              <w:ind w:firstLine="0"/>
            </w:pPr>
            <w:r>
              <w:t>7</w:t>
            </w:r>
          </w:p>
        </w:tc>
        <w:tc>
          <w:tcPr>
            <w:tcW w:w="0" w:type="auto"/>
            <w:vAlign w:val="center"/>
          </w:tcPr>
          <w:p w14:paraId="4D36A2AB" w14:textId="77777777" w:rsidR="00EF7B24" w:rsidRDefault="00000000">
            <w:pPr>
              <w:pStyle w:val="0"/>
              <w:ind w:firstLine="0"/>
            </w:pPr>
            <w:r>
              <w:t>Distance</w:t>
            </w:r>
          </w:p>
        </w:tc>
        <w:tc>
          <w:tcPr>
            <w:tcW w:w="0" w:type="auto"/>
            <w:vAlign w:val="center"/>
          </w:tcPr>
          <w:p w14:paraId="440B6AE3" w14:textId="77777777" w:rsidR="00EF7B24" w:rsidRDefault="00000000">
            <w:pPr>
              <w:pStyle w:val="0"/>
              <w:ind w:firstLine="0"/>
            </w:pPr>
            <w:proofErr w:type="spellStart"/>
            <w:r>
              <w:t>节点间距离</w:t>
            </w:r>
            <w:proofErr w:type="spellEnd"/>
          </w:p>
        </w:tc>
        <w:tc>
          <w:tcPr>
            <w:tcW w:w="0" w:type="auto"/>
            <w:vAlign w:val="center"/>
          </w:tcPr>
          <w:p w14:paraId="05106E78" w14:textId="77777777" w:rsidR="00EF7B24" w:rsidRDefault="00000000">
            <w:pPr>
              <w:pStyle w:val="0"/>
              <w:ind w:firstLine="0"/>
            </w:pPr>
            <w:r>
              <w:t>Decimal(15,3)</w:t>
            </w:r>
          </w:p>
        </w:tc>
        <w:tc>
          <w:tcPr>
            <w:tcW w:w="0" w:type="auto"/>
            <w:vAlign w:val="center"/>
          </w:tcPr>
          <w:p w14:paraId="626AA990" w14:textId="77777777" w:rsidR="00EF7B24" w:rsidRDefault="00000000">
            <w:pPr>
              <w:pStyle w:val="0"/>
              <w:ind w:firstLine="0"/>
            </w:pPr>
            <w:r>
              <w:t>m</w:t>
            </w:r>
          </w:p>
        </w:tc>
        <w:tc>
          <w:tcPr>
            <w:tcW w:w="0" w:type="auto"/>
            <w:vAlign w:val="center"/>
          </w:tcPr>
          <w:p w14:paraId="30F7ED74" w14:textId="77777777" w:rsidR="00EF7B24" w:rsidRDefault="00000000">
            <w:pPr>
              <w:pStyle w:val="0"/>
              <w:ind w:firstLine="0"/>
            </w:pPr>
            <w:proofErr w:type="spellStart"/>
            <w:r>
              <w:t>不得为负数</w:t>
            </w:r>
            <w:proofErr w:type="spellEnd"/>
          </w:p>
        </w:tc>
      </w:tr>
      <w:tr w:rsidR="00EF7B24" w14:paraId="5CFD8AFD" w14:textId="77777777">
        <w:tc>
          <w:tcPr>
            <w:tcW w:w="0" w:type="auto"/>
            <w:vAlign w:val="center"/>
          </w:tcPr>
          <w:p w14:paraId="3EF1511E" w14:textId="77777777" w:rsidR="00EF7B24" w:rsidRDefault="00000000">
            <w:pPr>
              <w:pStyle w:val="0"/>
              <w:ind w:firstLine="0"/>
            </w:pPr>
            <w:r>
              <w:t>8</w:t>
            </w:r>
          </w:p>
        </w:tc>
        <w:tc>
          <w:tcPr>
            <w:tcW w:w="0" w:type="auto"/>
            <w:vAlign w:val="center"/>
          </w:tcPr>
          <w:p w14:paraId="4AC1CA88" w14:textId="77777777" w:rsidR="00EF7B24" w:rsidRDefault="00000000">
            <w:pPr>
              <w:pStyle w:val="0"/>
              <w:ind w:firstLine="0"/>
            </w:pPr>
            <w:proofErr w:type="spellStart"/>
            <w:r>
              <w:t>TxPower</w:t>
            </w:r>
            <w:proofErr w:type="spellEnd"/>
          </w:p>
        </w:tc>
        <w:tc>
          <w:tcPr>
            <w:tcW w:w="0" w:type="auto"/>
            <w:vAlign w:val="center"/>
          </w:tcPr>
          <w:p w14:paraId="0783AD0F" w14:textId="77777777" w:rsidR="00EF7B24" w:rsidRDefault="00000000">
            <w:pPr>
              <w:pStyle w:val="0"/>
              <w:ind w:firstLine="0"/>
            </w:pPr>
            <w:proofErr w:type="spellStart"/>
            <w:r>
              <w:t>发射功率</w:t>
            </w:r>
            <w:proofErr w:type="spellEnd"/>
          </w:p>
        </w:tc>
        <w:tc>
          <w:tcPr>
            <w:tcW w:w="0" w:type="auto"/>
            <w:vAlign w:val="center"/>
          </w:tcPr>
          <w:p w14:paraId="6192D045" w14:textId="77777777" w:rsidR="00EF7B24" w:rsidRDefault="00000000">
            <w:pPr>
              <w:pStyle w:val="0"/>
              <w:ind w:firstLine="0"/>
            </w:pPr>
            <w:r>
              <w:t>Decimal(15,6)</w:t>
            </w:r>
          </w:p>
        </w:tc>
        <w:tc>
          <w:tcPr>
            <w:tcW w:w="0" w:type="auto"/>
            <w:vAlign w:val="center"/>
          </w:tcPr>
          <w:p w14:paraId="584CCD44" w14:textId="77777777" w:rsidR="00EF7B24" w:rsidRDefault="00000000">
            <w:pPr>
              <w:pStyle w:val="0"/>
              <w:ind w:firstLine="0"/>
            </w:pPr>
            <w:r>
              <w:t>W</w:t>
            </w:r>
          </w:p>
        </w:tc>
        <w:tc>
          <w:tcPr>
            <w:tcW w:w="0" w:type="auto"/>
            <w:vAlign w:val="center"/>
          </w:tcPr>
          <w:p w14:paraId="156BA09E" w14:textId="77777777" w:rsidR="00EF7B24" w:rsidRDefault="00000000">
            <w:pPr>
              <w:pStyle w:val="0"/>
              <w:ind w:firstLine="0"/>
            </w:pPr>
            <w:proofErr w:type="spellStart"/>
            <w:r>
              <w:t>不得为负数</w:t>
            </w:r>
            <w:proofErr w:type="spellEnd"/>
          </w:p>
        </w:tc>
      </w:tr>
      <w:tr w:rsidR="00EF7B24" w14:paraId="1AC51067" w14:textId="77777777">
        <w:tc>
          <w:tcPr>
            <w:tcW w:w="0" w:type="auto"/>
            <w:vAlign w:val="center"/>
          </w:tcPr>
          <w:p w14:paraId="05C9F197" w14:textId="77777777" w:rsidR="00EF7B24" w:rsidRDefault="00000000">
            <w:pPr>
              <w:pStyle w:val="0"/>
              <w:ind w:firstLine="0"/>
            </w:pPr>
            <w:r>
              <w:t>9</w:t>
            </w:r>
          </w:p>
        </w:tc>
        <w:tc>
          <w:tcPr>
            <w:tcW w:w="0" w:type="auto"/>
            <w:vAlign w:val="center"/>
          </w:tcPr>
          <w:p w14:paraId="2F45F3FD" w14:textId="77777777" w:rsidR="00EF7B24" w:rsidRDefault="00000000">
            <w:pPr>
              <w:pStyle w:val="0"/>
              <w:ind w:firstLine="0"/>
            </w:pPr>
            <w:proofErr w:type="spellStart"/>
            <w:r>
              <w:t>TxAntennaGain</w:t>
            </w:r>
            <w:proofErr w:type="spellEnd"/>
          </w:p>
        </w:tc>
        <w:tc>
          <w:tcPr>
            <w:tcW w:w="0" w:type="auto"/>
            <w:vAlign w:val="center"/>
          </w:tcPr>
          <w:p w14:paraId="29AE0B5A" w14:textId="77777777" w:rsidR="00EF7B24" w:rsidRDefault="00000000">
            <w:pPr>
              <w:pStyle w:val="0"/>
              <w:ind w:firstLine="0"/>
            </w:pPr>
            <w:proofErr w:type="spellStart"/>
            <w:r>
              <w:t>发射天线增益</w:t>
            </w:r>
            <w:proofErr w:type="spellEnd"/>
          </w:p>
        </w:tc>
        <w:tc>
          <w:tcPr>
            <w:tcW w:w="0" w:type="auto"/>
            <w:vAlign w:val="center"/>
          </w:tcPr>
          <w:p w14:paraId="14F63864" w14:textId="77777777" w:rsidR="00EF7B24" w:rsidRDefault="00000000">
            <w:pPr>
              <w:pStyle w:val="0"/>
              <w:ind w:firstLine="0"/>
            </w:pPr>
            <w:r>
              <w:t>Decimal(10,3)</w:t>
            </w:r>
          </w:p>
        </w:tc>
        <w:tc>
          <w:tcPr>
            <w:tcW w:w="0" w:type="auto"/>
            <w:vAlign w:val="center"/>
          </w:tcPr>
          <w:p w14:paraId="44DE0CC0" w14:textId="77777777" w:rsidR="00EF7B24" w:rsidRDefault="00000000">
            <w:pPr>
              <w:pStyle w:val="0"/>
              <w:ind w:firstLine="0"/>
            </w:pPr>
            <w:proofErr w:type="spellStart"/>
            <w:r>
              <w:t>dBi</w:t>
            </w:r>
            <w:proofErr w:type="spellEnd"/>
          </w:p>
        </w:tc>
        <w:tc>
          <w:tcPr>
            <w:tcW w:w="0" w:type="auto"/>
            <w:vAlign w:val="center"/>
          </w:tcPr>
          <w:p w14:paraId="159BF2FA" w14:textId="77777777" w:rsidR="00EF7B24" w:rsidRDefault="00000000">
            <w:pPr>
              <w:pStyle w:val="0"/>
              <w:ind w:firstLine="0"/>
              <w:rPr>
                <w:lang w:eastAsia="zh-CN"/>
              </w:rPr>
            </w:pPr>
            <w:r>
              <w:rPr>
                <w:lang w:eastAsia="zh-CN"/>
              </w:rPr>
              <w:t>应符合发射平台天线参数范围</w:t>
            </w:r>
          </w:p>
        </w:tc>
      </w:tr>
      <w:tr w:rsidR="00EF7B24" w14:paraId="5E759587" w14:textId="77777777">
        <w:tc>
          <w:tcPr>
            <w:tcW w:w="0" w:type="auto"/>
            <w:vAlign w:val="center"/>
          </w:tcPr>
          <w:p w14:paraId="15130002" w14:textId="77777777" w:rsidR="00EF7B24" w:rsidRDefault="00000000">
            <w:pPr>
              <w:pStyle w:val="0"/>
              <w:ind w:firstLine="0"/>
            </w:pPr>
            <w:r>
              <w:t>10</w:t>
            </w:r>
          </w:p>
        </w:tc>
        <w:tc>
          <w:tcPr>
            <w:tcW w:w="0" w:type="auto"/>
            <w:vAlign w:val="center"/>
          </w:tcPr>
          <w:p w14:paraId="14F4163C" w14:textId="77777777" w:rsidR="00EF7B24" w:rsidRDefault="00000000">
            <w:pPr>
              <w:pStyle w:val="0"/>
              <w:ind w:firstLine="0"/>
            </w:pPr>
            <w:proofErr w:type="spellStart"/>
            <w:r>
              <w:t>RxAntennaGain</w:t>
            </w:r>
            <w:proofErr w:type="spellEnd"/>
          </w:p>
        </w:tc>
        <w:tc>
          <w:tcPr>
            <w:tcW w:w="0" w:type="auto"/>
            <w:vAlign w:val="center"/>
          </w:tcPr>
          <w:p w14:paraId="7305B68A" w14:textId="77777777" w:rsidR="00EF7B24" w:rsidRDefault="00000000">
            <w:pPr>
              <w:pStyle w:val="0"/>
              <w:ind w:firstLine="0"/>
            </w:pPr>
            <w:proofErr w:type="spellStart"/>
            <w:r>
              <w:t>接收天线增益</w:t>
            </w:r>
            <w:proofErr w:type="spellEnd"/>
          </w:p>
        </w:tc>
        <w:tc>
          <w:tcPr>
            <w:tcW w:w="0" w:type="auto"/>
            <w:vAlign w:val="center"/>
          </w:tcPr>
          <w:p w14:paraId="3D38B58F" w14:textId="77777777" w:rsidR="00EF7B24" w:rsidRDefault="00000000">
            <w:pPr>
              <w:pStyle w:val="0"/>
              <w:ind w:firstLine="0"/>
            </w:pPr>
            <w:r>
              <w:t>Decimal(10,3)</w:t>
            </w:r>
          </w:p>
        </w:tc>
        <w:tc>
          <w:tcPr>
            <w:tcW w:w="0" w:type="auto"/>
            <w:vAlign w:val="center"/>
          </w:tcPr>
          <w:p w14:paraId="4399F84E" w14:textId="77777777" w:rsidR="00EF7B24" w:rsidRDefault="00000000">
            <w:pPr>
              <w:pStyle w:val="0"/>
              <w:ind w:firstLine="0"/>
            </w:pPr>
            <w:proofErr w:type="spellStart"/>
            <w:r>
              <w:t>dBi</w:t>
            </w:r>
            <w:proofErr w:type="spellEnd"/>
          </w:p>
        </w:tc>
        <w:tc>
          <w:tcPr>
            <w:tcW w:w="0" w:type="auto"/>
            <w:vAlign w:val="center"/>
          </w:tcPr>
          <w:p w14:paraId="04D79B83" w14:textId="77777777" w:rsidR="00EF7B24" w:rsidRDefault="00000000">
            <w:pPr>
              <w:pStyle w:val="0"/>
              <w:ind w:firstLine="0"/>
              <w:rPr>
                <w:lang w:eastAsia="zh-CN"/>
              </w:rPr>
            </w:pPr>
            <w:r>
              <w:rPr>
                <w:lang w:eastAsia="zh-CN"/>
              </w:rPr>
              <w:t>应符合接收平台天线参数范围</w:t>
            </w:r>
          </w:p>
        </w:tc>
      </w:tr>
      <w:tr w:rsidR="00EF7B24" w14:paraId="46D6D6B8" w14:textId="77777777">
        <w:tc>
          <w:tcPr>
            <w:tcW w:w="0" w:type="auto"/>
            <w:vAlign w:val="center"/>
          </w:tcPr>
          <w:p w14:paraId="5FF64AEF" w14:textId="77777777" w:rsidR="00EF7B24" w:rsidRDefault="00000000">
            <w:pPr>
              <w:pStyle w:val="0"/>
              <w:ind w:firstLine="0"/>
            </w:pPr>
            <w:r>
              <w:t>11</w:t>
            </w:r>
          </w:p>
        </w:tc>
        <w:tc>
          <w:tcPr>
            <w:tcW w:w="0" w:type="auto"/>
            <w:vAlign w:val="center"/>
          </w:tcPr>
          <w:p w14:paraId="06A5AC70" w14:textId="77777777" w:rsidR="00EF7B24" w:rsidRDefault="00000000">
            <w:pPr>
              <w:pStyle w:val="0"/>
              <w:ind w:firstLine="0"/>
            </w:pPr>
            <w:proofErr w:type="spellStart"/>
            <w:r>
              <w:t>PathLoss</w:t>
            </w:r>
            <w:proofErr w:type="spellEnd"/>
          </w:p>
        </w:tc>
        <w:tc>
          <w:tcPr>
            <w:tcW w:w="0" w:type="auto"/>
            <w:vAlign w:val="center"/>
          </w:tcPr>
          <w:p w14:paraId="1CD4F099" w14:textId="77777777" w:rsidR="00EF7B24" w:rsidRDefault="00000000">
            <w:pPr>
              <w:pStyle w:val="0"/>
              <w:ind w:firstLine="0"/>
            </w:pPr>
            <w:proofErr w:type="spellStart"/>
            <w:r>
              <w:t>空间路径损耗</w:t>
            </w:r>
            <w:proofErr w:type="spellEnd"/>
          </w:p>
        </w:tc>
        <w:tc>
          <w:tcPr>
            <w:tcW w:w="0" w:type="auto"/>
            <w:vAlign w:val="center"/>
          </w:tcPr>
          <w:p w14:paraId="301EE1FE" w14:textId="77777777" w:rsidR="00EF7B24" w:rsidRDefault="00000000">
            <w:pPr>
              <w:pStyle w:val="0"/>
              <w:ind w:firstLine="0"/>
            </w:pPr>
            <w:r>
              <w:t>Decimal(15,6)</w:t>
            </w:r>
          </w:p>
        </w:tc>
        <w:tc>
          <w:tcPr>
            <w:tcW w:w="0" w:type="auto"/>
            <w:vAlign w:val="center"/>
          </w:tcPr>
          <w:p w14:paraId="2BD0A0E5" w14:textId="77777777" w:rsidR="00EF7B24" w:rsidRDefault="00000000">
            <w:pPr>
              <w:pStyle w:val="0"/>
              <w:ind w:firstLine="0"/>
            </w:pPr>
            <w:r>
              <w:t>dB</w:t>
            </w:r>
          </w:p>
        </w:tc>
        <w:tc>
          <w:tcPr>
            <w:tcW w:w="0" w:type="auto"/>
            <w:vAlign w:val="center"/>
          </w:tcPr>
          <w:p w14:paraId="7DB93FF0" w14:textId="77777777" w:rsidR="00EF7B24" w:rsidRDefault="00000000">
            <w:pPr>
              <w:pStyle w:val="0"/>
              <w:ind w:firstLine="0"/>
            </w:pPr>
            <w:proofErr w:type="spellStart"/>
            <w:r>
              <w:t>不得为负数</w:t>
            </w:r>
            <w:proofErr w:type="spellEnd"/>
          </w:p>
        </w:tc>
      </w:tr>
      <w:tr w:rsidR="00EF7B24" w14:paraId="451E5AB0" w14:textId="77777777">
        <w:tc>
          <w:tcPr>
            <w:tcW w:w="0" w:type="auto"/>
            <w:vAlign w:val="center"/>
          </w:tcPr>
          <w:p w14:paraId="3AF8267D" w14:textId="77777777" w:rsidR="00EF7B24" w:rsidRDefault="00000000">
            <w:pPr>
              <w:pStyle w:val="0"/>
              <w:ind w:firstLine="0"/>
            </w:pPr>
            <w:r>
              <w:t>12</w:t>
            </w:r>
          </w:p>
        </w:tc>
        <w:tc>
          <w:tcPr>
            <w:tcW w:w="0" w:type="auto"/>
            <w:vAlign w:val="center"/>
          </w:tcPr>
          <w:p w14:paraId="5CE9547D" w14:textId="77777777" w:rsidR="00EF7B24" w:rsidRDefault="00000000">
            <w:pPr>
              <w:pStyle w:val="0"/>
              <w:ind w:firstLine="0"/>
            </w:pPr>
            <w:proofErr w:type="spellStart"/>
            <w:r>
              <w:t>JammingPower</w:t>
            </w:r>
            <w:proofErr w:type="spellEnd"/>
          </w:p>
        </w:tc>
        <w:tc>
          <w:tcPr>
            <w:tcW w:w="0" w:type="auto"/>
            <w:vAlign w:val="center"/>
          </w:tcPr>
          <w:p w14:paraId="7E5B1965" w14:textId="77777777" w:rsidR="00EF7B24" w:rsidRDefault="00000000">
            <w:pPr>
              <w:pStyle w:val="0"/>
              <w:ind w:firstLine="0"/>
            </w:pPr>
            <w:proofErr w:type="spellStart"/>
            <w:r>
              <w:t>等效干扰功率</w:t>
            </w:r>
            <w:proofErr w:type="spellEnd"/>
          </w:p>
        </w:tc>
        <w:tc>
          <w:tcPr>
            <w:tcW w:w="0" w:type="auto"/>
            <w:vAlign w:val="center"/>
          </w:tcPr>
          <w:p w14:paraId="07EA3DAB" w14:textId="77777777" w:rsidR="00EF7B24" w:rsidRDefault="00000000">
            <w:pPr>
              <w:pStyle w:val="0"/>
              <w:ind w:firstLine="0"/>
            </w:pPr>
            <w:r>
              <w:t>Decimal(15,6)</w:t>
            </w:r>
          </w:p>
        </w:tc>
        <w:tc>
          <w:tcPr>
            <w:tcW w:w="0" w:type="auto"/>
            <w:vAlign w:val="center"/>
          </w:tcPr>
          <w:p w14:paraId="404C73E8" w14:textId="77777777" w:rsidR="00EF7B24" w:rsidRDefault="00000000">
            <w:pPr>
              <w:pStyle w:val="0"/>
              <w:ind w:firstLine="0"/>
            </w:pPr>
            <w:r>
              <w:t>dBm</w:t>
            </w:r>
          </w:p>
        </w:tc>
        <w:tc>
          <w:tcPr>
            <w:tcW w:w="0" w:type="auto"/>
            <w:vAlign w:val="center"/>
          </w:tcPr>
          <w:p w14:paraId="50075A41" w14:textId="77777777" w:rsidR="00EF7B24" w:rsidRDefault="00000000">
            <w:pPr>
              <w:pStyle w:val="0"/>
              <w:ind w:firstLine="0"/>
              <w:rPr>
                <w:lang w:eastAsia="zh-CN"/>
              </w:rPr>
            </w:pPr>
            <w:r>
              <w:rPr>
                <w:lang w:eastAsia="zh-CN"/>
              </w:rPr>
              <w:t>无干扰时记录系统规定的无干扰值</w:t>
            </w:r>
          </w:p>
        </w:tc>
      </w:tr>
      <w:tr w:rsidR="00EF7B24" w14:paraId="1C2C5C3D" w14:textId="77777777">
        <w:tc>
          <w:tcPr>
            <w:tcW w:w="0" w:type="auto"/>
            <w:vAlign w:val="center"/>
          </w:tcPr>
          <w:p w14:paraId="3889DB11" w14:textId="77777777" w:rsidR="00EF7B24" w:rsidRDefault="00000000">
            <w:pPr>
              <w:pStyle w:val="0"/>
              <w:ind w:firstLine="0"/>
            </w:pPr>
            <w:r>
              <w:t>13</w:t>
            </w:r>
          </w:p>
        </w:tc>
        <w:tc>
          <w:tcPr>
            <w:tcW w:w="0" w:type="auto"/>
            <w:vAlign w:val="center"/>
          </w:tcPr>
          <w:p w14:paraId="1BA5FFCF" w14:textId="77777777" w:rsidR="00EF7B24" w:rsidRDefault="00000000">
            <w:pPr>
              <w:pStyle w:val="0"/>
              <w:ind w:firstLine="0"/>
            </w:pPr>
            <w:proofErr w:type="spellStart"/>
            <w:r>
              <w:t>ReceivedPower</w:t>
            </w:r>
            <w:proofErr w:type="spellEnd"/>
          </w:p>
        </w:tc>
        <w:tc>
          <w:tcPr>
            <w:tcW w:w="0" w:type="auto"/>
            <w:vAlign w:val="center"/>
          </w:tcPr>
          <w:p w14:paraId="4A535980" w14:textId="77777777" w:rsidR="00EF7B24" w:rsidRDefault="00000000">
            <w:pPr>
              <w:pStyle w:val="0"/>
              <w:ind w:firstLine="0"/>
            </w:pPr>
            <w:proofErr w:type="spellStart"/>
            <w:r>
              <w:t>接收功率</w:t>
            </w:r>
            <w:proofErr w:type="spellEnd"/>
          </w:p>
        </w:tc>
        <w:tc>
          <w:tcPr>
            <w:tcW w:w="0" w:type="auto"/>
            <w:vAlign w:val="center"/>
          </w:tcPr>
          <w:p w14:paraId="7A9D7144" w14:textId="77777777" w:rsidR="00EF7B24" w:rsidRDefault="00000000">
            <w:pPr>
              <w:pStyle w:val="0"/>
              <w:ind w:firstLine="0"/>
            </w:pPr>
            <w:r>
              <w:t>Decimal(15,6)</w:t>
            </w:r>
          </w:p>
        </w:tc>
        <w:tc>
          <w:tcPr>
            <w:tcW w:w="0" w:type="auto"/>
            <w:vAlign w:val="center"/>
          </w:tcPr>
          <w:p w14:paraId="050F41E1" w14:textId="77777777" w:rsidR="00EF7B24" w:rsidRDefault="00000000">
            <w:pPr>
              <w:pStyle w:val="0"/>
              <w:ind w:firstLine="0"/>
            </w:pPr>
            <w:r>
              <w:t>dBm</w:t>
            </w:r>
          </w:p>
        </w:tc>
        <w:tc>
          <w:tcPr>
            <w:tcW w:w="0" w:type="auto"/>
            <w:vAlign w:val="center"/>
          </w:tcPr>
          <w:p w14:paraId="355F181A" w14:textId="77777777" w:rsidR="00EF7B24" w:rsidRDefault="00000000">
            <w:pPr>
              <w:pStyle w:val="0"/>
              <w:ind w:firstLine="0"/>
              <w:rPr>
                <w:lang w:eastAsia="zh-CN"/>
              </w:rPr>
            </w:pPr>
            <w:r>
              <w:rPr>
                <w:lang w:eastAsia="zh-CN"/>
              </w:rPr>
              <w:t>应为链路计算模块输出的有效数值</w:t>
            </w:r>
          </w:p>
        </w:tc>
      </w:tr>
      <w:tr w:rsidR="00EF7B24" w14:paraId="5ECAA427" w14:textId="77777777">
        <w:tc>
          <w:tcPr>
            <w:tcW w:w="0" w:type="auto"/>
            <w:vAlign w:val="center"/>
          </w:tcPr>
          <w:p w14:paraId="6CDB4BE0" w14:textId="77777777" w:rsidR="00EF7B24" w:rsidRDefault="00000000">
            <w:pPr>
              <w:pStyle w:val="0"/>
              <w:ind w:firstLine="0"/>
            </w:pPr>
            <w:r>
              <w:lastRenderedPageBreak/>
              <w:t>14</w:t>
            </w:r>
          </w:p>
        </w:tc>
        <w:tc>
          <w:tcPr>
            <w:tcW w:w="0" w:type="auto"/>
            <w:vAlign w:val="center"/>
          </w:tcPr>
          <w:p w14:paraId="33FAC7A9" w14:textId="77777777" w:rsidR="00EF7B24" w:rsidRDefault="00000000">
            <w:pPr>
              <w:pStyle w:val="0"/>
              <w:ind w:firstLine="0"/>
            </w:pPr>
            <w:r>
              <w:t>SNR</w:t>
            </w:r>
          </w:p>
        </w:tc>
        <w:tc>
          <w:tcPr>
            <w:tcW w:w="0" w:type="auto"/>
            <w:vAlign w:val="center"/>
          </w:tcPr>
          <w:p w14:paraId="36CA7ED4" w14:textId="77777777" w:rsidR="00EF7B24" w:rsidRDefault="00000000">
            <w:pPr>
              <w:pStyle w:val="0"/>
              <w:ind w:firstLine="0"/>
            </w:pPr>
            <w:proofErr w:type="spellStart"/>
            <w:r>
              <w:t>信噪比</w:t>
            </w:r>
            <w:proofErr w:type="spellEnd"/>
          </w:p>
        </w:tc>
        <w:tc>
          <w:tcPr>
            <w:tcW w:w="0" w:type="auto"/>
            <w:vAlign w:val="center"/>
          </w:tcPr>
          <w:p w14:paraId="11705C17" w14:textId="77777777" w:rsidR="00EF7B24" w:rsidRDefault="00000000">
            <w:pPr>
              <w:pStyle w:val="0"/>
              <w:ind w:firstLine="0"/>
            </w:pPr>
            <w:r>
              <w:t>Decimal(15,6)</w:t>
            </w:r>
          </w:p>
        </w:tc>
        <w:tc>
          <w:tcPr>
            <w:tcW w:w="0" w:type="auto"/>
            <w:vAlign w:val="center"/>
          </w:tcPr>
          <w:p w14:paraId="1E89A65D" w14:textId="77777777" w:rsidR="00EF7B24" w:rsidRDefault="00000000">
            <w:pPr>
              <w:pStyle w:val="0"/>
              <w:ind w:firstLine="0"/>
            </w:pPr>
            <w:r>
              <w:t>dB</w:t>
            </w:r>
          </w:p>
        </w:tc>
        <w:tc>
          <w:tcPr>
            <w:tcW w:w="0" w:type="auto"/>
            <w:vAlign w:val="center"/>
          </w:tcPr>
          <w:p w14:paraId="21C0069E" w14:textId="77777777" w:rsidR="00EF7B24" w:rsidRDefault="00000000">
            <w:pPr>
              <w:pStyle w:val="0"/>
              <w:ind w:firstLine="0"/>
              <w:rPr>
                <w:lang w:eastAsia="zh-CN"/>
              </w:rPr>
            </w:pPr>
            <w:r>
              <w:rPr>
                <w:lang w:eastAsia="zh-CN"/>
              </w:rPr>
              <w:t>根据接收功率、噪声和干扰功率计算</w:t>
            </w:r>
          </w:p>
        </w:tc>
      </w:tr>
      <w:tr w:rsidR="00EF7B24" w14:paraId="3808DBF1" w14:textId="77777777">
        <w:tc>
          <w:tcPr>
            <w:tcW w:w="0" w:type="auto"/>
            <w:vAlign w:val="center"/>
          </w:tcPr>
          <w:p w14:paraId="1F085452" w14:textId="77777777" w:rsidR="00EF7B24" w:rsidRDefault="00000000">
            <w:pPr>
              <w:pStyle w:val="0"/>
              <w:ind w:firstLine="0"/>
            </w:pPr>
            <w:r>
              <w:t>15</w:t>
            </w:r>
          </w:p>
        </w:tc>
        <w:tc>
          <w:tcPr>
            <w:tcW w:w="0" w:type="auto"/>
            <w:vAlign w:val="center"/>
          </w:tcPr>
          <w:p w14:paraId="1D9793B3" w14:textId="77777777" w:rsidR="00EF7B24" w:rsidRDefault="00000000">
            <w:pPr>
              <w:pStyle w:val="0"/>
              <w:ind w:firstLine="0"/>
            </w:pPr>
            <w:r>
              <w:t>Modulation</w:t>
            </w:r>
          </w:p>
        </w:tc>
        <w:tc>
          <w:tcPr>
            <w:tcW w:w="0" w:type="auto"/>
            <w:vAlign w:val="center"/>
          </w:tcPr>
          <w:p w14:paraId="5B09FF8F" w14:textId="77777777" w:rsidR="00EF7B24" w:rsidRDefault="00000000">
            <w:pPr>
              <w:pStyle w:val="0"/>
              <w:ind w:firstLine="0"/>
            </w:pPr>
            <w:proofErr w:type="spellStart"/>
            <w:r>
              <w:t>调制方式</w:t>
            </w:r>
            <w:proofErr w:type="spellEnd"/>
          </w:p>
        </w:tc>
        <w:tc>
          <w:tcPr>
            <w:tcW w:w="0" w:type="auto"/>
            <w:vAlign w:val="center"/>
          </w:tcPr>
          <w:p w14:paraId="299E005F" w14:textId="77777777" w:rsidR="00EF7B24" w:rsidRDefault="00000000">
            <w:pPr>
              <w:pStyle w:val="0"/>
              <w:ind w:firstLine="0"/>
            </w:pPr>
            <w:r>
              <w:t>Varchar(8)</w:t>
            </w:r>
          </w:p>
        </w:tc>
        <w:tc>
          <w:tcPr>
            <w:tcW w:w="0" w:type="auto"/>
            <w:vAlign w:val="center"/>
          </w:tcPr>
          <w:p w14:paraId="2D80F3CF" w14:textId="77777777" w:rsidR="00EF7B24" w:rsidRDefault="00000000">
            <w:pPr>
              <w:pStyle w:val="0"/>
              <w:ind w:firstLine="0"/>
            </w:pPr>
            <w:proofErr w:type="spellStart"/>
            <w:r>
              <w:t>枚举值</w:t>
            </w:r>
            <w:proofErr w:type="spellEnd"/>
          </w:p>
        </w:tc>
        <w:tc>
          <w:tcPr>
            <w:tcW w:w="0" w:type="auto"/>
            <w:vAlign w:val="center"/>
          </w:tcPr>
          <w:p w14:paraId="471627FC" w14:textId="77777777" w:rsidR="00EF7B24" w:rsidRDefault="00000000">
            <w:pPr>
              <w:pStyle w:val="0"/>
              <w:ind w:firstLine="0"/>
            </w:pPr>
            <w:proofErr w:type="spellStart"/>
            <w:r>
              <w:t>取值为</w:t>
            </w:r>
            <w:r>
              <w:t>BPSK</w:t>
            </w:r>
            <w:r>
              <w:t>或</w:t>
            </w:r>
            <w:r>
              <w:t>QPSK</w:t>
            </w:r>
            <w:proofErr w:type="spellEnd"/>
          </w:p>
        </w:tc>
      </w:tr>
      <w:tr w:rsidR="00EF7B24" w14:paraId="3BFA7775" w14:textId="77777777">
        <w:tc>
          <w:tcPr>
            <w:tcW w:w="0" w:type="auto"/>
            <w:vAlign w:val="center"/>
          </w:tcPr>
          <w:p w14:paraId="46EA8DE2" w14:textId="77777777" w:rsidR="00EF7B24" w:rsidRDefault="00000000">
            <w:pPr>
              <w:pStyle w:val="0"/>
              <w:ind w:firstLine="0"/>
            </w:pPr>
            <w:r>
              <w:t>16</w:t>
            </w:r>
          </w:p>
        </w:tc>
        <w:tc>
          <w:tcPr>
            <w:tcW w:w="0" w:type="auto"/>
            <w:vAlign w:val="center"/>
          </w:tcPr>
          <w:p w14:paraId="2F51EF12" w14:textId="77777777" w:rsidR="00EF7B24" w:rsidRDefault="00000000">
            <w:pPr>
              <w:pStyle w:val="0"/>
              <w:ind w:firstLine="0"/>
            </w:pPr>
            <w:r>
              <w:t>BER</w:t>
            </w:r>
          </w:p>
        </w:tc>
        <w:tc>
          <w:tcPr>
            <w:tcW w:w="0" w:type="auto"/>
            <w:vAlign w:val="center"/>
          </w:tcPr>
          <w:p w14:paraId="754D4274" w14:textId="77777777" w:rsidR="00EF7B24" w:rsidRDefault="00000000">
            <w:pPr>
              <w:pStyle w:val="0"/>
              <w:ind w:firstLine="0"/>
            </w:pPr>
            <w:proofErr w:type="spellStart"/>
            <w:r>
              <w:t>误码率</w:t>
            </w:r>
            <w:proofErr w:type="spellEnd"/>
          </w:p>
        </w:tc>
        <w:tc>
          <w:tcPr>
            <w:tcW w:w="0" w:type="auto"/>
            <w:vAlign w:val="center"/>
          </w:tcPr>
          <w:p w14:paraId="2FFB4FD5" w14:textId="77777777" w:rsidR="00EF7B24" w:rsidRDefault="00000000">
            <w:pPr>
              <w:pStyle w:val="0"/>
              <w:ind w:firstLine="0"/>
            </w:pPr>
            <w:r>
              <w:t>Double</w:t>
            </w:r>
          </w:p>
        </w:tc>
        <w:tc>
          <w:tcPr>
            <w:tcW w:w="0" w:type="auto"/>
            <w:vAlign w:val="center"/>
          </w:tcPr>
          <w:p w14:paraId="5732633D" w14:textId="77777777" w:rsidR="00EF7B24" w:rsidRDefault="00000000">
            <w:pPr>
              <w:pStyle w:val="0"/>
              <w:ind w:firstLine="0"/>
            </w:pPr>
            <w:r>
              <w:t>0</w:t>
            </w:r>
            <w:r>
              <w:t>～</w:t>
            </w:r>
            <w:r>
              <w:t>1</w:t>
            </w:r>
          </w:p>
        </w:tc>
        <w:tc>
          <w:tcPr>
            <w:tcW w:w="0" w:type="auto"/>
            <w:vAlign w:val="center"/>
          </w:tcPr>
          <w:p w14:paraId="4315F23A" w14:textId="77777777" w:rsidR="00EF7B24" w:rsidRDefault="00000000">
            <w:pPr>
              <w:pStyle w:val="0"/>
              <w:ind w:firstLine="0"/>
              <w:rPr>
                <w:lang w:eastAsia="zh-CN"/>
              </w:rPr>
            </w:pPr>
            <w:r>
              <w:rPr>
                <w:lang w:eastAsia="zh-CN"/>
              </w:rPr>
              <w:t>不得为空，支持科学计数法</w:t>
            </w:r>
          </w:p>
        </w:tc>
      </w:tr>
      <w:tr w:rsidR="00EF7B24" w14:paraId="4D24A2E7" w14:textId="77777777">
        <w:tc>
          <w:tcPr>
            <w:tcW w:w="0" w:type="auto"/>
            <w:vAlign w:val="center"/>
          </w:tcPr>
          <w:p w14:paraId="12C59BEC" w14:textId="77777777" w:rsidR="00EF7B24" w:rsidRDefault="00000000">
            <w:pPr>
              <w:pStyle w:val="0"/>
              <w:ind w:firstLine="0"/>
            </w:pPr>
            <w:r>
              <w:t>17</w:t>
            </w:r>
          </w:p>
        </w:tc>
        <w:tc>
          <w:tcPr>
            <w:tcW w:w="0" w:type="auto"/>
            <w:vAlign w:val="center"/>
          </w:tcPr>
          <w:p w14:paraId="41FB6D19" w14:textId="77777777" w:rsidR="00EF7B24" w:rsidRDefault="00000000">
            <w:pPr>
              <w:pStyle w:val="0"/>
              <w:ind w:firstLine="0"/>
            </w:pPr>
            <w:proofErr w:type="spellStart"/>
            <w:r>
              <w:t>LinkStatus</w:t>
            </w:r>
            <w:proofErr w:type="spellEnd"/>
          </w:p>
        </w:tc>
        <w:tc>
          <w:tcPr>
            <w:tcW w:w="0" w:type="auto"/>
            <w:vAlign w:val="center"/>
          </w:tcPr>
          <w:p w14:paraId="6595330B" w14:textId="77777777" w:rsidR="00EF7B24" w:rsidRDefault="00000000">
            <w:pPr>
              <w:pStyle w:val="0"/>
              <w:ind w:firstLine="0"/>
            </w:pPr>
            <w:proofErr w:type="spellStart"/>
            <w:r>
              <w:t>链路通断状态</w:t>
            </w:r>
            <w:proofErr w:type="spellEnd"/>
          </w:p>
        </w:tc>
        <w:tc>
          <w:tcPr>
            <w:tcW w:w="0" w:type="auto"/>
            <w:vAlign w:val="center"/>
          </w:tcPr>
          <w:p w14:paraId="27D41A78" w14:textId="77777777" w:rsidR="00EF7B24" w:rsidRDefault="00000000">
            <w:pPr>
              <w:pStyle w:val="0"/>
              <w:ind w:firstLine="0"/>
            </w:pPr>
            <w:r>
              <w:t>Varchar(8)</w:t>
            </w:r>
          </w:p>
        </w:tc>
        <w:tc>
          <w:tcPr>
            <w:tcW w:w="0" w:type="auto"/>
            <w:vAlign w:val="center"/>
          </w:tcPr>
          <w:p w14:paraId="0F082F89" w14:textId="77777777" w:rsidR="00EF7B24" w:rsidRDefault="00000000">
            <w:pPr>
              <w:pStyle w:val="0"/>
              <w:ind w:firstLine="0"/>
            </w:pPr>
            <w:proofErr w:type="spellStart"/>
            <w:r>
              <w:t>枚举值</w:t>
            </w:r>
            <w:proofErr w:type="spellEnd"/>
          </w:p>
        </w:tc>
        <w:tc>
          <w:tcPr>
            <w:tcW w:w="0" w:type="auto"/>
            <w:vAlign w:val="center"/>
          </w:tcPr>
          <w:p w14:paraId="48144840" w14:textId="77777777" w:rsidR="00EF7B24" w:rsidRDefault="00000000">
            <w:pPr>
              <w:pStyle w:val="0"/>
              <w:ind w:firstLine="0"/>
            </w:pPr>
            <w:proofErr w:type="spellStart"/>
            <w:r>
              <w:t>取值为</w:t>
            </w:r>
            <w:r>
              <w:t>UP</w:t>
            </w:r>
            <w:r>
              <w:t>或</w:t>
            </w:r>
            <w:r>
              <w:t>DOWN</w:t>
            </w:r>
            <w:proofErr w:type="spellEnd"/>
          </w:p>
        </w:tc>
      </w:tr>
      <w:tr w:rsidR="00EF7B24" w14:paraId="1CB45239" w14:textId="77777777">
        <w:tc>
          <w:tcPr>
            <w:tcW w:w="0" w:type="auto"/>
            <w:vAlign w:val="center"/>
          </w:tcPr>
          <w:p w14:paraId="118A6817" w14:textId="77777777" w:rsidR="00EF7B24" w:rsidRDefault="00000000">
            <w:pPr>
              <w:pStyle w:val="0"/>
              <w:ind w:firstLine="0"/>
            </w:pPr>
            <w:r>
              <w:t>18</w:t>
            </w:r>
          </w:p>
        </w:tc>
        <w:tc>
          <w:tcPr>
            <w:tcW w:w="0" w:type="auto"/>
            <w:vAlign w:val="center"/>
          </w:tcPr>
          <w:p w14:paraId="05C7EA9D" w14:textId="77777777" w:rsidR="00EF7B24" w:rsidRDefault="00000000">
            <w:pPr>
              <w:pStyle w:val="0"/>
              <w:ind w:firstLine="0"/>
            </w:pPr>
            <w:proofErr w:type="spellStart"/>
            <w:r>
              <w:t>BERThreshold</w:t>
            </w:r>
            <w:proofErr w:type="spellEnd"/>
          </w:p>
        </w:tc>
        <w:tc>
          <w:tcPr>
            <w:tcW w:w="0" w:type="auto"/>
            <w:vAlign w:val="center"/>
          </w:tcPr>
          <w:p w14:paraId="61803B9C" w14:textId="77777777" w:rsidR="00EF7B24" w:rsidRDefault="00000000">
            <w:pPr>
              <w:pStyle w:val="0"/>
              <w:ind w:firstLine="0"/>
            </w:pPr>
            <w:proofErr w:type="spellStart"/>
            <w:r>
              <w:t>误码率判定阈值</w:t>
            </w:r>
            <w:proofErr w:type="spellEnd"/>
          </w:p>
        </w:tc>
        <w:tc>
          <w:tcPr>
            <w:tcW w:w="0" w:type="auto"/>
            <w:vAlign w:val="center"/>
          </w:tcPr>
          <w:p w14:paraId="0F7BC0D1" w14:textId="77777777" w:rsidR="00EF7B24" w:rsidRDefault="00000000">
            <w:pPr>
              <w:pStyle w:val="0"/>
              <w:ind w:firstLine="0"/>
            </w:pPr>
            <w:r>
              <w:t>Double</w:t>
            </w:r>
          </w:p>
        </w:tc>
        <w:tc>
          <w:tcPr>
            <w:tcW w:w="0" w:type="auto"/>
            <w:vAlign w:val="center"/>
          </w:tcPr>
          <w:p w14:paraId="19A0D00B" w14:textId="77777777" w:rsidR="00EF7B24" w:rsidRDefault="00000000">
            <w:pPr>
              <w:pStyle w:val="0"/>
              <w:ind w:firstLine="0"/>
            </w:pPr>
            <w:r>
              <w:t>0</w:t>
            </w:r>
            <w:r>
              <w:t>～</w:t>
            </w:r>
            <w:r>
              <w:t>1</w:t>
            </w:r>
          </w:p>
        </w:tc>
        <w:tc>
          <w:tcPr>
            <w:tcW w:w="0" w:type="auto"/>
            <w:vAlign w:val="center"/>
          </w:tcPr>
          <w:p w14:paraId="4959FFBA" w14:textId="77777777" w:rsidR="00EF7B24" w:rsidRDefault="00000000">
            <w:pPr>
              <w:pStyle w:val="0"/>
              <w:ind w:firstLine="0"/>
            </w:pPr>
            <w:r>
              <w:t>必须大于</w:t>
            </w:r>
            <w:r>
              <w:t>0</w:t>
            </w:r>
            <w:r>
              <w:t>且不大于</w:t>
            </w:r>
            <w:r>
              <w:t>1</w:t>
            </w:r>
          </w:p>
        </w:tc>
      </w:tr>
      <w:tr w:rsidR="00EF7B24" w14:paraId="026C4B7B" w14:textId="77777777">
        <w:tc>
          <w:tcPr>
            <w:tcW w:w="0" w:type="auto"/>
            <w:vAlign w:val="center"/>
          </w:tcPr>
          <w:p w14:paraId="4CC30B67" w14:textId="77777777" w:rsidR="00EF7B24" w:rsidRDefault="00000000">
            <w:pPr>
              <w:pStyle w:val="0"/>
              <w:ind w:firstLine="0"/>
            </w:pPr>
            <w:r>
              <w:t>19</w:t>
            </w:r>
          </w:p>
        </w:tc>
        <w:tc>
          <w:tcPr>
            <w:tcW w:w="0" w:type="auto"/>
            <w:vAlign w:val="center"/>
          </w:tcPr>
          <w:p w14:paraId="71995F2F" w14:textId="77777777" w:rsidR="00EF7B24" w:rsidRDefault="00000000">
            <w:pPr>
              <w:pStyle w:val="0"/>
              <w:ind w:firstLine="0"/>
            </w:pPr>
            <w:proofErr w:type="spellStart"/>
            <w:r>
              <w:t>DataRate</w:t>
            </w:r>
            <w:proofErr w:type="spellEnd"/>
          </w:p>
        </w:tc>
        <w:tc>
          <w:tcPr>
            <w:tcW w:w="0" w:type="auto"/>
            <w:vAlign w:val="center"/>
          </w:tcPr>
          <w:p w14:paraId="23E57614" w14:textId="77777777" w:rsidR="00EF7B24" w:rsidRDefault="00000000">
            <w:pPr>
              <w:pStyle w:val="0"/>
              <w:ind w:firstLine="0"/>
            </w:pPr>
            <w:proofErr w:type="spellStart"/>
            <w:r>
              <w:t>传输速率</w:t>
            </w:r>
            <w:proofErr w:type="spellEnd"/>
          </w:p>
        </w:tc>
        <w:tc>
          <w:tcPr>
            <w:tcW w:w="0" w:type="auto"/>
            <w:vAlign w:val="center"/>
          </w:tcPr>
          <w:p w14:paraId="34EF953D" w14:textId="77777777" w:rsidR="00EF7B24" w:rsidRDefault="00000000">
            <w:pPr>
              <w:pStyle w:val="0"/>
              <w:ind w:firstLine="0"/>
            </w:pPr>
            <w:r>
              <w:t>Decimal(15,6)</w:t>
            </w:r>
          </w:p>
        </w:tc>
        <w:tc>
          <w:tcPr>
            <w:tcW w:w="0" w:type="auto"/>
            <w:vAlign w:val="center"/>
          </w:tcPr>
          <w:p w14:paraId="663D12EF" w14:textId="77777777" w:rsidR="00EF7B24" w:rsidRDefault="00000000">
            <w:pPr>
              <w:pStyle w:val="0"/>
              <w:ind w:firstLine="0"/>
            </w:pPr>
            <w:r>
              <w:t>Mbps</w:t>
            </w:r>
          </w:p>
        </w:tc>
        <w:tc>
          <w:tcPr>
            <w:tcW w:w="0" w:type="auto"/>
            <w:vAlign w:val="center"/>
          </w:tcPr>
          <w:p w14:paraId="500C497E" w14:textId="77777777" w:rsidR="00EF7B24" w:rsidRDefault="00000000">
            <w:pPr>
              <w:pStyle w:val="0"/>
              <w:ind w:firstLine="0"/>
            </w:pPr>
            <w:proofErr w:type="spellStart"/>
            <w:r>
              <w:t>不得为负数</w:t>
            </w:r>
            <w:proofErr w:type="spellEnd"/>
          </w:p>
        </w:tc>
      </w:tr>
    </w:tbl>
    <w:p w14:paraId="0F9865F5" w14:textId="77777777" w:rsidR="00EF7B24" w:rsidRDefault="00EF7B24"/>
    <w:p w14:paraId="648C2B4A" w14:textId="77777777" w:rsidR="00EF7B24" w:rsidRDefault="00000000">
      <w:pPr>
        <w:pStyle w:val="4"/>
        <w:rPr>
          <w:rFonts w:eastAsia="黑体"/>
          <w:lang w:eastAsia="zh-CN"/>
        </w:rPr>
      </w:pPr>
      <w:bookmarkStart w:id="99" w:name="_Toc11590"/>
      <w:r>
        <w:rPr>
          <w:rFonts w:ascii="Times New Roman" w:eastAsia="黑体" w:hAnsi="Times New Roman"/>
        </w:rPr>
        <w:t xml:space="preserve">3.5.2.2 </w:t>
      </w:r>
      <w:proofErr w:type="spellStart"/>
      <w:r>
        <w:rPr>
          <w:rFonts w:ascii="Times New Roman" w:eastAsia="黑体" w:hAnsi="Times New Roman"/>
        </w:rPr>
        <w:t>events.csv</w:t>
      </w:r>
      <w:r>
        <w:rPr>
          <w:rFonts w:ascii="Times New Roman" w:eastAsia="黑体" w:hAnsi="Times New Roman"/>
        </w:rPr>
        <w:t>数据需求</w:t>
      </w:r>
      <w:bookmarkEnd w:id="99"/>
      <w:proofErr w:type="spellEnd"/>
    </w:p>
    <w:p w14:paraId="7065AB11" w14:textId="77777777" w:rsidR="00EF7B24" w:rsidRDefault="00000000">
      <w:pPr>
        <w:rPr>
          <w:lang w:eastAsia="zh-CN"/>
        </w:rPr>
      </w:pPr>
      <w:r>
        <w:rPr>
          <w:lang w:eastAsia="zh-CN"/>
        </w:rPr>
        <w:t>events.csv</w:t>
      </w:r>
      <w:r>
        <w:rPr>
          <w:lang w:eastAsia="zh-CN"/>
        </w:rPr>
        <w:t>用于记录仿真运行过程中的干扰设备状态变化和平台增删事件，为干扰态势展示、实时事件日志、平台状态同步和仿真结果评估提供数据支撑。</w:t>
      </w:r>
    </w:p>
    <w:p w14:paraId="0760AEAE" w14:textId="77777777" w:rsidR="00EF7B24" w:rsidRDefault="00000000">
      <w:r>
        <w:rPr>
          <w:lang w:eastAsia="zh-CN"/>
        </w:rPr>
        <w:t>该文件由</w:t>
      </w:r>
      <w:r>
        <w:rPr>
          <w:lang w:eastAsia="zh-CN"/>
        </w:rPr>
        <w:t>AFSIM</w:t>
      </w:r>
      <w:r>
        <w:rPr>
          <w:lang w:eastAsia="zh-CN"/>
        </w:rPr>
        <w:t>干扰与平台管理组件生成，采用</w:t>
      </w:r>
      <w:r>
        <w:rPr>
          <w:lang w:eastAsia="zh-CN"/>
        </w:rPr>
        <w:t>UTF-8</w:t>
      </w:r>
      <w:r>
        <w:rPr>
          <w:lang w:eastAsia="zh-CN"/>
        </w:rPr>
        <w:t>编码、英文逗号分隔和追加写入方式。</w:t>
      </w:r>
      <w:r>
        <w:t>JAMMER_STATUS</w:t>
      </w:r>
      <w:r>
        <w:t>事件按照仿真步长写入，</w:t>
      </w:r>
      <w:r>
        <w:t>PLATFORM_ADDED</w:t>
      </w:r>
      <w:r>
        <w:t>和</w:t>
      </w:r>
      <w:r>
        <w:t>PLATFORM_DELETED</w:t>
      </w:r>
      <w:r>
        <w:t>事件在平台加入或移除时写入。</w:t>
      </w:r>
      <w:r>
        <w:t>Node.js</w:t>
      </w:r>
      <w:r>
        <w:t>数据交换服务增量读取文件并转换为前端事件对象</w:t>
      </w:r>
      <w:r>
        <w:rPr>
          <w:rFonts w:hint="eastAsia"/>
        </w:rPr>
        <w:t>。</w:t>
      </w:r>
    </w:p>
    <w:p w14:paraId="2319F44C" w14:textId="77777777" w:rsidR="00EF7B24" w:rsidRDefault="00000000">
      <w:pPr>
        <w:pStyle w:val="a7"/>
        <w:spacing w:before="120"/>
      </w:pPr>
      <w:r>
        <w:lastRenderedPageBreak/>
        <w:t>表</w:t>
      </w:r>
      <w:r>
        <w:t xml:space="preserve"> </w:t>
      </w:r>
      <w:r>
        <w:fldChar w:fldCharType="begin"/>
      </w:r>
      <w:r>
        <w:instrText xml:space="preserve"> SEQ </w:instrText>
      </w:r>
      <w:r>
        <w:instrText>表</w:instrText>
      </w:r>
      <w:r>
        <w:instrText xml:space="preserve"> \* ARABIC </w:instrText>
      </w:r>
      <w:r>
        <w:fldChar w:fldCharType="separate"/>
      </w:r>
      <w:r>
        <w:t>19</w:t>
      </w:r>
      <w:r>
        <w:fldChar w:fldCharType="end"/>
      </w:r>
      <w:r>
        <w:rPr>
          <w:rFonts w:hint="eastAsia"/>
        </w:rPr>
        <w:t xml:space="preserve">  </w:t>
      </w:r>
      <w:proofErr w:type="spellStart"/>
      <w:r>
        <w:t>events.csv</w:t>
      </w:r>
      <w:r>
        <w:t>字段说明</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
        <w:gridCol w:w="1788"/>
        <w:gridCol w:w="409"/>
        <w:gridCol w:w="1655"/>
        <w:gridCol w:w="764"/>
        <w:gridCol w:w="3390"/>
      </w:tblGrid>
      <w:tr w:rsidR="00EF7B24" w14:paraId="71309074" w14:textId="77777777">
        <w:trPr>
          <w:tblHeader/>
        </w:trPr>
        <w:tc>
          <w:tcPr>
            <w:tcW w:w="0" w:type="auto"/>
            <w:vAlign w:val="center"/>
          </w:tcPr>
          <w:p w14:paraId="35BDCC18" w14:textId="77777777" w:rsidR="00EF7B24" w:rsidRDefault="00000000">
            <w:pPr>
              <w:pStyle w:val="0"/>
              <w:keepNext/>
              <w:keepLines/>
              <w:ind w:firstLine="0"/>
            </w:pPr>
            <w:proofErr w:type="spellStart"/>
            <w:r>
              <w:t>序号</w:t>
            </w:r>
            <w:proofErr w:type="spellEnd"/>
          </w:p>
        </w:tc>
        <w:tc>
          <w:tcPr>
            <w:tcW w:w="0" w:type="auto"/>
            <w:vAlign w:val="center"/>
          </w:tcPr>
          <w:p w14:paraId="4D4B8F4E" w14:textId="77777777" w:rsidR="00EF7B24" w:rsidRDefault="00000000">
            <w:pPr>
              <w:pStyle w:val="0"/>
              <w:keepNext/>
              <w:keepLines/>
              <w:ind w:firstLine="0"/>
            </w:pPr>
            <w:proofErr w:type="spellStart"/>
            <w:r>
              <w:t>字段名称</w:t>
            </w:r>
            <w:proofErr w:type="spellEnd"/>
          </w:p>
        </w:tc>
        <w:tc>
          <w:tcPr>
            <w:tcW w:w="0" w:type="auto"/>
            <w:vAlign w:val="center"/>
          </w:tcPr>
          <w:p w14:paraId="66C59453" w14:textId="77777777" w:rsidR="00EF7B24" w:rsidRDefault="00000000">
            <w:pPr>
              <w:pStyle w:val="0"/>
              <w:keepNext/>
              <w:keepLines/>
              <w:ind w:firstLine="0"/>
            </w:pPr>
            <w:proofErr w:type="spellStart"/>
            <w:r>
              <w:t>中文名称</w:t>
            </w:r>
            <w:proofErr w:type="spellEnd"/>
          </w:p>
        </w:tc>
        <w:tc>
          <w:tcPr>
            <w:tcW w:w="0" w:type="auto"/>
            <w:vAlign w:val="center"/>
          </w:tcPr>
          <w:p w14:paraId="44D8310F" w14:textId="77777777" w:rsidR="00EF7B24" w:rsidRDefault="00000000">
            <w:pPr>
              <w:pStyle w:val="0"/>
              <w:keepNext/>
              <w:keepLines/>
              <w:ind w:firstLine="0"/>
            </w:pPr>
            <w:proofErr w:type="spellStart"/>
            <w:r>
              <w:t>类型</w:t>
            </w:r>
            <w:proofErr w:type="spellEnd"/>
            <w:r>
              <w:t>/</w:t>
            </w:r>
            <w:proofErr w:type="spellStart"/>
            <w:r>
              <w:t>长度</w:t>
            </w:r>
            <w:proofErr w:type="spellEnd"/>
          </w:p>
        </w:tc>
        <w:tc>
          <w:tcPr>
            <w:tcW w:w="0" w:type="auto"/>
            <w:vAlign w:val="center"/>
          </w:tcPr>
          <w:p w14:paraId="34DEDE6C" w14:textId="77777777" w:rsidR="00EF7B24" w:rsidRDefault="00000000">
            <w:pPr>
              <w:pStyle w:val="0"/>
              <w:keepNext/>
              <w:keepLines/>
              <w:ind w:firstLine="0"/>
            </w:pPr>
            <w:proofErr w:type="spellStart"/>
            <w:r>
              <w:t>单位或格式</w:t>
            </w:r>
            <w:proofErr w:type="spellEnd"/>
          </w:p>
        </w:tc>
        <w:tc>
          <w:tcPr>
            <w:tcW w:w="0" w:type="auto"/>
            <w:vAlign w:val="center"/>
          </w:tcPr>
          <w:p w14:paraId="6507A422" w14:textId="77777777" w:rsidR="00EF7B24" w:rsidRDefault="00000000">
            <w:pPr>
              <w:pStyle w:val="0"/>
              <w:keepNext/>
              <w:keepLines/>
              <w:ind w:firstLine="0"/>
            </w:pPr>
            <w:proofErr w:type="spellStart"/>
            <w:r>
              <w:t>约束</w:t>
            </w:r>
            <w:proofErr w:type="spellEnd"/>
          </w:p>
        </w:tc>
      </w:tr>
      <w:tr w:rsidR="00EF7B24" w14:paraId="0841D30A" w14:textId="77777777">
        <w:tc>
          <w:tcPr>
            <w:tcW w:w="0" w:type="auto"/>
            <w:vAlign w:val="center"/>
          </w:tcPr>
          <w:p w14:paraId="6F22A5C1" w14:textId="77777777" w:rsidR="00EF7B24" w:rsidRDefault="00000000">
            <w:pPr>
              <w:pStyle w:val="0"/>
              <w:ind w:firstLine="0"/>
            </w:pPr>
            <w:r>
              <w:t>1</w:t>
            </w:r>
          </w:p>
        </w:tc>
        <w:tc>
          <w:tcPr>
            <w:tcW w:w="0" w:type="auto"/>
            <w:vAlign w:val="center"/>
          </w:tcPr>
          <w:p w14:paraId="1F3DC172" w14:textId="77777777" w:rsidR="00EF7B24" w:rsidRDefault="00000000">
            <w:pPr>
              <w:pStyle w:val="0"/>
              <w:ind w:firstLine="0"/>
            </w:pPr>
            <w:r>
              <w:t>Time</w:t>
            </w:r>
          </w:p>
        </w:tc>
        <w:tc>
          <w:tcPr>
            <w:tcW w:w="0" w:type="auto"/>
            <w:vAlign w:val="center"/>
          </w:tcPr>
          <w:p w14:paraId="1F32EE49" w14:textId="77777777" w:rsidR="00EF7B24" w:rsidRDefault="00000000">
            <w:pPr>
              <w:pStyle w:val="0"/>
              <w:ind w:firstLine="0"/>
            </w:pPr>
            <w:proofErr w:type="spellStart"/>
            <w:r>
              <w:t>仿真时间</w:t>
            </w:r>
            <w:proofErr w:type="spellEnd"/>
          </w:p>
        </w:tc>
        <w:tc>
          <w:tcPr>
            <w:tcW w:w="0" w:type="auto"/>
            <w:vAlign w:val="center"/>
          </w:tcPr>
          <w:p w14:paraId="7FEC1F03" w14:textId="77777777" w:rsidR="00EF7B24" w:rsidRDefault="00000000">
            <w:pPr>
              <w:pStyle w:val="0"/>
              <w:ind w:firstLine="0"/>
            </w:pPr>
            <w:r>
              <w:t>Decimal(12,3)</w:t>
            </w:r>
          </w:p>
        </w:tc>
        <w:tc>
          <w:tcPr>
            <w:tcW w:w="0" w:type="auto"/>
            <w:vAlign w:val="center"/>
          </w:tcPr>
          <w:p w14:paraId="206EB4A5" w14:textId="77777777" w:rsidR="00EF7B24" w:rsidRDefault="00000000">
            <w:pPr>
              <w:pStyle w:val="0"/>
              <w:ind w:firstLine="0"/>
            </w:pPr>
            <w:r>
              <w:t>s</w:t>
            </w:r>
          </w:p>
        </w:tc>
        <w:tc>
          <w:tcPr>
            <w:tcW w:w="0" w:type="auto"/>
            <w:vAlign w:val="center"/>
          </w:tcPr>
          <w:p w14:paraId="5214EFD6" w14:textId="77777777" w:rsidR="00EF7B24" w:rsidRDefault="00000000">
            <w:pPr>
              <w:pStyle w:val="0"/>
              <w:ind w:firstLine="0"/>
              <w:rPr>
                <w:lang w:eastAsia="zh-CN"/>
              </w:rPr>
            </w:pPr>
            <w:r>
              <w:rPr>
                <w:lang w:eastAsia="zh-CN"/>
              </w:rPr>
              <w:t>不得为空，按照仿真时间顺序写入</w:t>
            </w:r>
          </w:p>
        </w:tc>
      </w:tr>
      <w:tr w:rsidR="00EF7B24" w14:paraId="045F1283" w14:textId="77777777">
        <w:tc>
          <w:tcPr>
            <w:tcW w:w="0" w:type="auto"/>
            <w:vAlign w:val="center"/>
          </w:tcPr>
          <w:p w14:paraId="6049E87E" w14:textId="77777777" w:rsidR="00EF7B24" w:rsidRDefault="00000000">
            <w:pPr>
              <w:pStyle w:val="0"/>
              <w:ind w:firstLine="0"/>
            </w:pPr>
            <w:r>
              <w:t>2</w:t>
            </w:r>
          </w:p>
        </w:tc>
        <w:tc>
          <w:tcPr>
            <w:tcW w:w="0" w:type="auto"/>
            <w:vAlign w:val="center"/>
          </w:tcPr>
          <w:p w14:paraId="0E691D04" w14:textId="77777777" w:rsidR="00EF7B24" w:rsidRDefault="00000000">
            <w:pPr>
              <w:pStyle w:val="0"/>
              <w:ind w:firstLine="0"/>
            </w:pPr>
            <w:proofErr w:type="spellStart"/>
            <w:r>
              <w:t>EventType</w:t>
            </w:r>
            <w:proofErr w:type="spellEnd"/>
          </w:p>
        </w:tc>
        <w:tc>
          <w:tcPr>
            <w:tcW w:w="0" w:type="auto"/>
            <w:vAlign w:val="center"/>
          </w:tcPr>
          <w:p w14:paraId="718AE3DD" w14:textId="77777777" w:rsidR="00EF7B24" w:rsidRDefault="00000000">
            <w:pPr>
              <w:pStyle w:val="0"/>
              <w:ind w:firstLine="0"/>
            </w:pPr>
            <w:proofErr w:type="spellStart"/>
            <w:r>
              <w:t>事件类型</w:t>
            </w:r>
            <w:proofErr w:type="spellEnd"/>
          </w:p>
        </w:tc>
        <w:tc>
          <w:tcPr>
            <w:tcW w:w="0" w:type="auto"/>
            <w:vAlign w:val="center"/>
          </w:tcPr>
          <w:p w14:paraId="78548513" w14:textId="77777777" w:rsidR="00EF7B24" w:rsidRDefault="00000000">
            <w:pPr>
              <w:pStyle w:val="0"/>
              <w:ind w:firstLine="0"/>
            </w:pPr>
            <w:r>
              <w:t>Varchar(32)</w:t>
            </w:r>
          </w:p>
        </w:tc>
        <w:tc>
          <w:tcPr>
            <w:tcW w:w="0" w:type="auto"/>
            <w:vAlign w:val="center"/>
          </w:tcPr>
          <w:p w14:paraId="5D822A67" w14:textId="77777777" w:rsidR="00EF7B24" w:rsidRDefault="00000000">
            <w:pPr>
              <w:pStyle w:val="0"/>
              <w:ind w:firstLine="0"/>
            </w:pPr>
            <w:proofErr w:type="spellStart"/>
            <w:r>
              <w:t>枚举值</w:t>
            </w:r>
            <w:proofErr w:type="spellEnd"/>
          </w:p>
        </w:tc>
        <w:tc>
          <w:tcPr>
            <w:tcW w:w="0" w:type="auto"/>
            <w:vAlign w:val="center"/>
          </w:tcPr>
          <w:p w14:paraId="65A19F09" w14:textId="77777777" w:rsidR="00EF7B24" w:rsidRDefault="00000000">
            <w:pPr>
              <w:pStyle w:val="0"/>
              <w:ind w:firstLine="0"/>
            </w:pPr>
            <w:proofErr w:type="spellStart"/>
            <w:r>
              <w:t>取值为</w:t>
            </w:r>
            <w:r>
              <w:t>JAMMER_STATUS</w:t>
            </w:r>
            <w:r>
              <w:t>、</w:t>
            </w:r>
            <w:r>
              <w:t>PLATFORM_ADDED</w:t>
            </w:r>
            <w:r>
              <w:t>或</w:t>
            </w:r>
            <w:r>
              <w:t>PLATFORM_DELETED</w:t>
            </w:r>
            <w:proofErr w:type="spellEnd"/>
          </w:p>
        </w:tc>
      </w:tr>
      <w:tr w:rsidR="00EF7B24" w14:paraId="2DE2038F" w14:textId="77777777">
        <w:tc>
          <w:tcPr>
            <w:tcW w:w="0" w:type="auto"/>
            <w:vAlign w:val="center"/>
          </w:tcPr>
          <w:p w14:paraId="4E55D0D4" w14:textId="77777777" w:rsidR="00EF7B24" w:rsidRDefault="00000000">
            <w:pPr>
              <w:pStyle w:val="0"/>
              <w:ind w:firstLine="0"/>
            </w:pPr>
            <w:r>
              <w:t>3</w:t>
            </w:r>
          </w:p>
        </w:tc>
        <w:tc>
          <w:tcPr>
            <w:tcW w:w="0" w:type="auto"/>
            <w:vAlign w:val="center"/>
          </w:tcPr>
          <w:p w14:paraId="4D39396B" w14:textId="77777777" w:rsidR="00EF7B24" w:rsidRDefault="00000000">
            <w:pPr>
              <w:pStyle w:val="0"/>
              <w:ind w:firstLine="0"/>
            </w:pPr>
            <w:proofErr w:type="spellStart"/>
            <w:r>
              <w:t>SourcePlatform</w:t>
            </w:r>
            <w:proofErr w:type="spellEnd"/>
          </w:p>
        </w:tc>
        <w:tc>
          <w:tcPr>
            <w:tcW w:w="0" w:type="auto"/>
            <w:vAlign w:val="center"/>
          </w:tcPr>
          <w:p w14:paraId="275CA6FF" w14:textId="77777777" w:rsidR="00EF7B24" w:rsidRDefault="00000000">
            <w:pPr>
              <w:pStyle w:val="0"/>
              <w:ind w:firstLine="0"/>
            </w:pPr>
            <w:proofErr w:type="spellStart"/>
            <w:r>
              <w:t>事件源平台</w:t>
            </w:r>
            <w:proofErr w:type="spellEnd"/>
          </w:p>
        </w:tc>
        <w:tc>
          <w:tcPr>
            <w:tcW w:w="0" w:type="auto"/>
            <w:vAlign w:val="center"/>
          </w:tcPr>
          <w:p w14:paraId="287F5869" w14:textId="77777777" w:rsidR="00EF7B24" w:rsidRDefault="00000000">
            <w:pPr>
              <w:pStyle w:val="0"/>
              <w:ind w:firstLine="0"/>
            </w:pPr>
            <w:r>
              <w:t>Varchar(64)</w:t>
            </w:r>
          </w:p>
        </w:tc>
        <w:tc>
          <w:tcPr>
            <w:tcW w:w="0" w:type="auto"/>
            <w:vAlign w:val="center"/>
          </w:tcPr>
          <w:p w14:paraId="386F6A78" w14:textId="77777777" w:rsidR="00EF7B24" w:rsidRDefault="00000000">
            <w:pPr>
              <w:pStyle w:val="0"/>
              <w:ind w:firstLine="0"/>
            </w:pPr>
            <w:proofErr w:type="spellStart"/>
            <w:r>
              <w:t>字符串</w:t>
            </w:r>
            <w:proofErr w:type="spellEnd"/>
          </w:p>
        </w:tc>
        <w:tc>
          <w:tcPr>
            <w:tcW w:w="0" w:type="auto"/>
            <w:vAlign w:val="center"/>
          </w:tcPr>
          <w:p w14:paraId="25544B85" w14:textId="77777777" w:rsidR="00EF7B24" w:rsidRDefault="00000000">
            <w:pPr>
              <w:pStyle w:val="0"/>
              <w:ind w:firstLine="0"/>
              <w:rPr>
                <w:lang w:eastAsia="zh-CN"/>
              </w:rPr>
            </w:pPr>
            <w:r>
              <w:rPr>
                <w:lang w:eastAsia="zh-CN"/>
              </w:rPr>
              <w:t>不得为空，必须关联当前场景中的平台</w:t>
            </w:r>
          </w:p>
        </w:tc>
      </w:tr>
      <w:tr w:rsidR="00EF7B24" w14:paraId="350624BC" w14:textId="77777777">
        <w:tc>
          <w:tcPr>
            <w:tcW w:w="0" w:type="auto"/>
            <w:vAlign w:val="center"/>
          </w:tcPr>
          <w:p w14:paraId="52AF6169" w14:textId="77777777" w:rsidR="00EF7B24" w:rsidRDefault="00000000">
            <w:pPr>
              <w:pStyle w:val="0"/>
              <w:ind w:firstLine="0"/>
            </w:pPr>
            <w:r>
              <w:t>4</w:t>
            </w:r>
          </w:p>
        </w:tc>
        <w:tc>
          <w:tcPr>
            <w:tcW w:w="0" w:type="auto"/>
            <w:vAlign w:val="center"/>
          </w:tcPr>
          <w:p w14:paraId="2D38D888" w14:textId="77777777" w:rsidR="00EF7B24" w:rsidRDefault="00000000">
            <w:pPr>
              <w:pStyle w:val="0"/>
              <w:ind w:firstLine="0"/>
            </w:pPr>
            <w:proofErr w:type="spellStart"/>
            <w:r>
              <w:t>TargetPlatform</w:t>
            </w:r>
            <w:proofErr w:type="spellEnd"/>
          </w:p>
        </w:tc>
        <w:tc>
          <w:tcPr>
            <w:tcW w:w="0" w:type="auto"/>
            <w:vAlign w:val="center"/>
          </w:tcPr>
          <w:p w14:paraId="78D795A5" w14:textId="77777777" w:rsidR="00EF7B24" w:rsidRDefault="00000000">
            <w:pPr>
              <w:pStyle w:val="0"/>
              <w:ind w:firstLine="0"/>
            </w:pPr>
            <w:proofErr w:type="spellStart"/>
            <w:r>
              <w:t>目标平台</w:t>
            </w:r>
            <w:proofErr w:type="spellEnd"/>
          </w:p>
        </w:tc>
        <w:tc>
          <w:tcPr>
            <w:tcW w:w="0" w:type="auto"/>
            <w:vAlign w:val="center"/>
          </w:tcPr>
          <w:p w14:paraId="0194DCA5" w14:textId="77777777" w:rsidR="00EF7B24" w:rsidRDefault="00000000">
            <w:pPr>
              <w:pStyle w:val="0"/>
              <w:ind w:firstLine="0"/>
            </w:pPr>
            <w:r>
              <w:t>Varchar(64)</w:t>
            </w:r>
          </w:p>
        </w:tc>
        <w:tc>
          <w:tcPr>
            <w:tcW w:w="0" w:type="auto"/>
            <w:vAlign w:val="center"/>
          </w:tcPr>
          <w:p w14:paraId="46E1699A" w14:textId="77777777" w:rsidR="00EF7B24" w:rsidRDefault="00000000">
            <w:pPr>
              <w:pStyle w:val="0"/>
              <w:ind w:firstLine="0"/>
            </w:pPr>
            <w:proofErr w:type="spellStart"/>
            <w:r>
              <w:t>字符串</w:t>
            </w:r>
            <w:proofErr w:type="spellEnd"/>
          </w:p>
        </w:tc>
        <w:tc>
          <w:tcPr>
            <w:tcW w:w="0" w:type="auto"/>
            <w:vAlign w:val="center"/>
          </w:tcPr>
          <w:p w14:paraId="509D139C" w14:textId="77777777" w:rsidR="00EF7B24" w:rsidRDefault="00000000">
            <w:pPr>
              <w:pStyle w:val="0"/>
              <w:ind w:firstLine="0"/>
              <w:rPr>
                <w:lang w:eastAsia="zh-CN"/>
              </w:rPr>
            </w:pPr>
            <w:r>
              <w:rPr>
                <w:lang w:eastAsia="zh-CN"/>
              </w:rPr>
              <w:t>可为空；干扰事件存在明确目标时填写</w:t>
            </w:r>
          </w:p>
        </w:tc>
      </w:tr>
      <w:tr w:rsidR="00EF7B24" w14:paraId="4C7739A0" w14:textId="77777777">
        <w:tc>
          <w:tcPr>
            <w:tcW w:w="0" w:type="auto"/>
            <w:vAlign w:val="center"/>
          </w:tcPr>
          <w:p w14:paraId="47BC0AB3" w14:textId="77777777" w:rsidR="00EF7B24" w:rsidRDefault="00000000">
            <w:pPr>
              <w:pStyle w:val="0"/>
              <w:ind w:firstLine="0"/>
            </w:pPr>
            <w:r>
              <w:t>5</w:t>
            </w:r>
          </w:p>
        </w:tc>
        <w:tc>
          <w:tcPr>
            <w:tcW w:w="0" w:type="auto"/>
            <w:vAlign w:val="center"/>
          </w:tcPr>
          <w:p w14:paraId="13F35D08" w14:textId="77777777" w:rsidR="00EF7B24" w:rsidRDefault="00000000">
            <w:pPr>
              <w:pStyle w:val="0"/>
              <w:ind w:firstLine="0"/>
            </w:pPr>
            <w:r>
              <w:t>Status</w:t>
            </w:r>
          </w:p>
        </w:tc>
        <w:tc>
          <w:tcPr>
            <w:tcW w:w="0" w:type="auto"/>
            <w:vAlign w:val="center"/>
          </w:tcPr>
          <w:p w14:paraId="7A44B3E0" w14:textId="77777777" w:rsidR="00EF7B24" w:rsidRDefault="00000000">
            <w:pPr>
              <w:pStyle w:val="0"/>
              <w:ind w:firstLine="0"/>
            </w:pPr>
            <w:proofErr w:type="spellStart"/>
            <w:r>
              <w:t>事件状态</w:t>
            </w:r>
            <w:proofErr w:type="spellEnd"/>
          </w:p>
        </w:tc>
        <w:tc>
          <w:tcPr>
            <w:tcW w:w="0" w:type="auto"/>
            <w:vAlign w:val="center"/>
          </w:tcPr>
          <w:p w14:paraId="38B58C84" w14:textId="77777777" w:rsidR="00EF7B24" w:rsidRDefault="00000000">
            <w:pPr>
              <w:pStyle w:val="0"/>
              <w:ind w:firstLine="0"/>
            </w:pPr>
            <w:r>
              <w:t>Varchar(16)</w:t>
            </w:r>
          </w:p>
        </w:tc>
        <w:tc>
          <w:tcPr>
            <w:tcW w:w="0" w:type="auto"/>
            <w:vAlign w:val="center"/>
          </w:tcPr>
          <w:p w14:paraId="27DC6C69" w14:textId="77777777" w:rsidR="00EF7B24" w:rsidRDefault="00000000">
            <w:pPr>
              <w:pStyle w:val="0"/>
              <w:ind w:firstLine="0"/>
            </w:pPr>
            <w:proofErr w:type="spellStart"/>
            <w:r>
              <w:t>枚举值</w:t>
            </w:r>
            <w:proofErr w:type="spellEnd"/>
          </w:p>
        </w:tc>
        <w:tc>
          <w:tcPr>
            <w:tcW w:w="0" w:type="auto"/>
            <w:vAlign w:val="center"/>
          </w:tcPr>
          <w:p w14:paraId="4E37C46C" w14:textId="77777777" w:rsidR="00EF7B24" w:rsidRDefault="00000000">
            <w:pPr>
              <w:pStyle w:val="0"/>
              <w:ind w:firstLine="0"/>
            </w:pPr>
            <w:proofErr w:type="spellStart"/>
            <w:r>
              <w:t>根据事件类型填写</w:t>
            </w:r>
            <w:r>
              <w:t>ACTIVE</w:t>
            </w:r>
            <w:r>
              <w:t>、</w:t>
            </w:r>
            <w:r>
              <w:t>INACTIVE</w:t>
            </w:r>
            <w:r>
              <w:t>、</w:t>
            </w:r>
            <w:r>
              <w:t>ADDED</w:t>
            </w:r>
            <w:r>
              <w:t>或</w:t>
            </w:r>
            <w:r>
              <w:t>DELETED</w:t>
            </w:r>
            <w:proofErr w:type="spellEnd"/>
          </w:p>
        </w:tc>
      </w:tr>
      <w:tr w:rsidR="00EF7B24" w14:paraId="033FFA81" w14:textId="77777777">
        <w:tc>
          <w:tcPr>
            <w:tcW w:w="0" w:type="auto"/>
            <w:vAlign w:val="center"/>
          </w:tcPr>
          <w:p w14:paraId="14EA9987" w14:textId="77777777" w:rsidR="00EF7B24" w:rsidRDefault="00000000">
            <w:pPr>
              <w:pStyle w:val="0"/>
              <w:ind w:firstLine="0"/>
            </w:pPr>
            <w:r>
              <w:t>6</w:t>
            </w:r>
          </w:p>
        </w:tc>
        <w:tc>
          <w:tcPr>
            <w:tcW w:w="0" w:type="auto"/>
            <w:vAlign w:val="center"/>
          </w:tcPr>
          <w:p w14:paraId="071080D3" w14:textId="77777777" w:rsidR="00EF7B24" w:rsidRDefault="00000000">
            <w:pPr>
              <w:pStyle w:val="0"/>
              <w:ind w:firstLine="0"/>
            </w:pPr>
            <w:r>
              <w:t>Power</w:t>
            </w:r>
          </w:p>
        </w:tc>
        <w:tc>
          <w:tcPr>
            <w:tcW w:w="0" w:type="auto"/>
            <w:vAlign w:val="center"/>
          </w:tcPr>
          <w:p w14:paraId="1F2ADBA5" w14:textId="77777777" w:rsidR="00EF7B24" w:rsidRDefault="00000000">
            <w:pPr>
              <w:pStyle w:val="0"/>
              <w:ind w:firstLine="0"/>
            </w:pPr>
            <w:proofErr w:type="spellStart"/>
            <w:r>
              <w:t>干扰发射</w:t>
            </w:r>
            <w:r>
              <w:lastRenderedPageBreak/>
              <w:t>功率</w:t>
            </w:r>
            <w:proofErr w:type="spellEnd"/>
          </w:p>
        </w:tc>
        <w:tc>
          <w:tcPr>
            <w:tcW w:w="0" w:type="auto"/>
            <w:vAlign w:val="center"/>
          </w:tcPr>
          <w:p w14:paraId="4A391D3C" w14:textId="77777777" w:rsidR="00EF7B24" w:rsidRDefault="00000000">
            <w:pPr>
              <w:pStyle w:val="0"/>
              <w:ind w:firstLine="0"/>
            </w:pPr>
            <w:r>
              <w:lastRenderedPageBreak/>
              <w:t>Decimal(15,6)</w:t>
            </w:r>
          </w:p>
        </w:tc>
        <w:tc>
          <w:tcPr>
            <w:tcW w:w="0" w:type="auto"/>
            <w:vAlign w:val="center"/>
          </w:tcPr>
          <w:p w14:paraId="0C236DE7" w14:textId="77777777" w:rsidR="00EF7B24" w:rsidRDefault="00000000">
            <w:pPr>
              <w:pStyle w:val="0"/>
              <w:ind w:firstLine="0"/>
            </w:pPr>
            <w:r>
              <w:t>W</w:t>
            </w:r>
          </w:p>
        </w:tc>
        <w:tc>
          <w:tcPr>
            <w:tcW w:w="0" w:type="auto"/>
            <w:vAlign w:val="center"/>
          </w:tcPr>
          <w:p w14:paraId="463BE7FF" w14:textId="77777777" w:rsidR="00EF7B24" w:rsidRDefault="00000000">
            <w:pPr>
              <w:pStyle w:val="0"/>
              <w:ind w:firstLine="0"/>
            </w:pPr>
            <w:proofErr w:type="spellStart"/>
            <w:r>
              <w:t>JAMMER_STATUS</w:t>
            </w:r>
            <w:r>
              <w:t>事件必填，其他事件可为空</w:t>
            </w:r>
            <w:proofErr w:type="spellEnd"/>
          </w:p>
        </w:tc>
      </w:tr>
      <w:tr w:rsidR="00EF7B24" w14:paraId="46E0F2B2" w14:textId="77777777">
        <w:tc>
          <w:tcPr>
            <w:tcW w:w="0" w:type="auto"/>
            <w:vAlign w:val="center"/>
          </w:tcPr>
          <w:p w14:paraId="4879EAAC" w14:textId="77777777" w:rsidR="00EF7B24" w:rsidRDefault="00000000">
            <w:pPr>
              <w:pStyle w:val="0"/>
              <w:ind w:firstLine="0"/>
            </w:pPr>
            <w:r>
              <w:t>7</w:t>
            </w:r>
          </w:p>
        </w:tc>
        <w:tc>
          <w:tcPr>
            <w:tcW w:w="0" w:type="auto"/>
            <w:vAlign w:val="center"/>
          </w:tcPr>
          <w:p w14:paraId="082CB117" w14:textId="77777777" w:rsidR="00EF7B24" w:rsidRDefault="00000000">
            <w:pPr>
              <w:pStyle w:val="0"/>
              <w:ind w:firstLine="0"/>
            </w:pPr>
            <w:r>
              <w:t>Frequency</w:t>
            </w:r>
          </w:p>
        </w:tc>
        <w:tc>
          <w:tcPr>
            <w:tcW w:w="0" w:type="auto"/>
            <w:vAlign w:val="center"/>
          </w:tcPr>
          <w:p w14:paraId="3592795A" w14:textId="77777777" w:rsidR="00EF7B24" w:rsidRDefault="00000000">
            <w:pPr>
              <w:pStyle w:val="0"/>
              <w:ind w:firstLine="0"/>
            </w:pPr>
            <w:proofErr w:type="spellStart"/>
            <w:r>
              <w:t>干扰中心频率</w:t>
            </w:r>
            <w:proofErr w:type="spellEnd"/>
          </w:p>
        </w:tc>
        <w:tc>
          <w:tcPr>
            <w:tcW w:w="0" w:type="auto"/>
            <w:vAlign w:val="center"/>
          </w:tcPr>
          <w:p w14:paraId="4F463BCC" w14:textId="77777777" w:rsidR="00EF7B24" w:rsidRDefault="00000000">
            <w:pPr>
              <w:pStyle w:val="0"/>
              <w:ind w:firstLine="0"/>
            </w:pPr>
            <w:r>
              <w:t>Decimal(15,6)</w:t>
            </w:r>
          </w:p>
        </w:tc>
        <w:tc>
          <w:tcPr>
            <w:tcW w:w="0" w:type="auto"/>
            <w:vAlign w:val="center"/>
          </w:tcPr>
          <w:p w14:paraId="5470F399" w14:textId="77777777" w:rsidR="00EF7B24" w:rsidRDefault="00000000">
            <w:pPr>
              <w:pStyle w:val="0"/>
              <w:ind w:firstLine="0"/>
            </w:pPr>
            <w:r>
              <w:t>MHz</w:t>
            </w:r>
          </w:p>
        </w:tc>
        <w:tc>
          <w:tcPr>
            <w:tcW w:w="0" w:type="auto"/>
            <w:vAlign w:val="center"/>
          </w:tcPr>
          <w:p w14:paraId="0C3E2368" w14:textId="77777777" w:rsidR="00EF7B24" w:rsidRDefault="00000000">
            <w:pPr>
              <w:pStyle w:val="0"/>
              <w:ind w:firstLine="0"/>
            </w:pPr>
            <w:r>
              <w:t>JAMMER_STATUS</w:t>
            </w:r>
            <w:r>
              <w:t>事件必填且必须大于</w:t>
            </w:r>
            <w:r>
              <w:t>0</w:t>
            </w:r>
          </w:p>
        </w:tc>
      </w:tr>
      <w:tr w:rsidR="00EF7B24" w14:paraId="16F121AC" w14:textId="77777777">
        <w:tc>
          <w:tcPr>
            <w:tcW w:w="0" w:type="auto"/>
            <w:vAlign w:val="center"/>
          </w:tcPr>
          <w:p w14:paraId="3ECB6D0F" w14:textId="77777777" w:rsidR="00EF7B24" w:rsidRDefault="00000000">
            <w:pPr>
              <w:pStyle w:val="0"/>
              <w:ind w:firstLine="0"/>
            </w:pPr>
            <w:r>
              <w:t>8</w:t>
            </w:r>
          </w:p>
        </w:tc>
        <w:tc>
          <w:tcPr>
            <w:tcW w:w="0" w:type="auto"/>
            <w:vAlign w:val="center"/>
          </w:tcPr>
          <w:p w14:paraId="1D239C7D" w14:textId="77777777" w:rsidR="00EF7B24" w:rsidRDefault="00000000">
            <w:pPr>
              <w:pStyle w:val="0"/>
              <w:ind w:firstLine="0"/>
            </w:pPr>
            <w:r>
              <w:t>Bandwidth</w:t>
            </w:r>
          </w:p>
        </w:tc>
        <w:tc>
          <w:tcPr>
            <w:tcW w:w="0" w:type="auto"/>
            <w:vAlign w:val="center"/>
          </w:tcPr>
          <w:p w14:paraId="7A37182F" w14:textId="77777777" w:rsidR="00EF7B24" w:rsidRDefault="00000000">
            <w:pPr>
              <w:pStyle w:val="0"/>
              <w:ind w:firstLine="0"/>
            </w:pPr>
            <w:proofErr w:type="spellStart"/>
            <w:r>
              <w:t>干扰工作带宽</w:t>
            </w:r>
            <w:proofErr w:type="spellEnd"/>
          </w:p>
        </w:tc>
        <w:tc>
          <w:tcPr>
            <w:tcW w:w="0" w:type="auto"/>
            <w:vAlign w:val="center"/>
          </w:tcPr>
          <w:p w14:paraId="2EA7CCCB" w14:textId="77777777" w:rsidR="00EF7B24" w:rsidRDefault="00000000">
            <w:pPr>
              <w:pStyle w:val="0"/>
              <w:ind w:firstLine="0"/>
            </w:pPr>
            <w:r>
              <w:t>Decimal(15,6)</w:t>
            </w:r>
          </w:p>
        </w:tc>
        <w:tc>
          <w:tcPr>
            <w:tcW w:w="0" w:type="auto"/>
            <w:vAlign w:val="center"/>
          </w:tcPr>
          <w:p w14:paraId="76685C30" w14:textId="77777777" w:rsidR="00EF7B24" w:rsidRDefault="00000000">
            <w:pPr>
              <w:pStyle w:val="0"/>
              <w:ind w:firstLine="0"/>
            </w:pPr>
            <w:r>
              <w:t>MHz</w:t>
            </w:r>
          </w:p>
        </w:tc>
        <w:tc>
          <w:tcPr>
            <w:tcW w:w="0" w:type="auto"/>
            <w:vAlign w:val="center"/>
          </w:tcPr>
          <w:p w14:paraId="1CA5927A" w14:textId="77777777" w:rsidR="00EF7B24" w:rsidRDefault="00000000">
            <w:pPr>
              <w:pStyle w:val="0"/>
              <w:ind w:firstLine="0"/>
            </w:pPr>
            <w:r>
              <w:t>JAMMER_STATUS</w:t>
            </w:r>
            <w:r>
              <w:t>事件必填且必须大于</w:t>
            </w:r>
            <w:r>
              <w:t>0</w:t>
            </w:r>
          </w:p>
        </w:tc>
      </w:tr>
      <w:tr w:rsidR="00EF7B24" w14:paraId="4146E289" w14:textId="77777777">
        <w:tc>
          <w:tcPr>
            <w:tcW w:w="0" w:type="auto"/>
            <w:vAlign w:val="center"/>
          </w:tcPr>
          <w:p w14:paraId="3BA584AC" w14:textId="77777777" w:rsidR="00EF7B24" w:rsidRDefault="00000000">
            <w:pPr>
              <w:pStyle w:val="0"/>
              <w:ind w:firstLine="0"/>
            </w:pPr>
            <w:r>
              <w:t>9</w:t>
            </w:r>
          </w:p>
        </w:tc>
        <w:tc>
          <w:tcPr>
            <w:tcW w:w="0" w:type="auto"/>
            <w:vAlign w:val="center"/>
          </w:tcPr>
          <w:p w14:paraId="57DF955F" w14:textId="77777777" w:rsidR="00EF7B24" w:rsidRDefault="00000000">
            <w:pPr>
              <w:pStyle w:val="0"/>
              <w:ind w:firstLine="0"/>
            </w:pPr>
            <w:r>
              <w:t>Parameters</w:t>
            </w:r>
          </w:p>
        </w:tc>
        <w:tc>
          <w:tcPr>
            <w:tcW w:w="0" w:type="auto"/>
            <w:vAlign w:val="center"/>
          </w:tcPr>
          <w:p w14:paraId="37724404" w14:textId="77777777" w:rsidR="00EF7B24" w:rsidRDefault="00000000">
            <w:pPr>
              <w:pStyle w:val="0"/>
              <w:ind w:firstLine="0"/>
            </w:pPr>
            <w:proofErr w:type="spellStart"/>
            <w:r>
              <w:t>扩展参数</w:t>
            </w:r>
            <w:proofErr w:type="spellEnd"/>
          </w:p>
        </w:tc>
        <w:tc>
          <w:tcPr>
            <w:tcW w:w="0" w:type="auto"/>
            <w:vAlign w:val="center"/>
          </w:tcPr>
          <w:p w14:paraId="35A81383" w14:textId="77777777" w:rsidR="00EF7B24" w:rsidRDefault="00000000">
            <w:pPr>
              <w:pStyle w:val="0"/>
              <w:ind w:firstLine="0"/>
            </w:pPr>
            <w:r>
              <w:t>Text/1024</w:t>
            </w:r>
          </w:p>
        </w:tc>
        <w:tc>
          <w:tcPr>
            <w:tcW w:w="0" w:type="auto"/>
            <w:vAlign w:val="center"/>
          </w:tcPr>
          <w:p w14:paraId="0C015C10" w14:textId="77777777" w:rsidR="00EF7B24" w:rsidRDefault="00000000">
            <w:pPr>
              <w:pStyle w:val="0"/>
              <w:ind w:firstLine="0"/>
            </w:pPr>
            <w:proofErr w:type="spellStart"/>
            <w:r>
              <w:t>JSON</w:t>
            </w:r>
            <w:r>
              <w:t>字符串</w:t>
            </w:r>
            <w:proofErr w:type="spellEnd"/>
          </w:p>
        </w:tc>
        <w:tc>
          <w:tcPr>
            <w:tcW w:w="0" w:type="auto"/>
            <w:vAlign w:val="center"/>
          </w:tcPr>
          <w:p w14:paraId="2B3592A1" w14:textId="77777777" w:rsidR="00EF7B24" w:rsidRDefault="00000000">
            <w:pPr>
              <w:pStyle w:val="0"/>
              <w:ind w:firstLine="0"/>
              <w:rPr>
                <w:lang w:eastAsia="zh-CN"/>
              </w:rPr>
            </w:pPr>
            <w:r>
              <w:rPr>
                <w:lang w:eastAsia="zh-CN"/>
              </w:rPr>
              <w:t>用于保存平台类型、位置、删除原因或目标清单等扩展信息</w:t>
            </w:r>
          </w:p>
        </w:tc>
      </w:tr>
    </w:tbl>
    <w:p w14:paraId="576D7683" w14:textId="77777777" w:rsidR="00EF7B24" w:rsidRDefault="00EF7B24">
      <w:pPr>
        <w:rPr>
          <w:lang w:eastAsia="zh-CN"/>
        </w:rPr>
      </w:pPr>
    </w:p>
    <w:p w14:paraId="1D686A24" w14:textId="77777777" w:rsidR="00EF7B24" w:rsidRDefault="00000000">
      <w:pPr>
        <w:pStyle w:val="4"/>
        <w:rPr>
          <w:rFonts w:eastAsia="黑体"/>
          <w:lang w:eastAsia="zh-CN"/>
        </w:rPr>
      </w:pPr>
      <w:bookmarkStart w:id="100" w:name="_Toc23643"/>
      <w:r>
        <w:rPr>
          <w:rFonts w:ascii="Times New Roman" w:eastAsia="黑体" w:hAnsi="Times New Roman"/>
          <w:lang w:eastAsia="zh-CN"/>
        </w:rPr>
        <w:t>3.5.2.3 link_switch.csv</w:t>
      </w:r>
      <w:r>
        <w:rPr>
          <w:rFonts w:ascii="Times New Roman" w:eastAsia="黑体" w:hAnsi="Times New Roman"/>
          <w:lang w:eastAsia="zh-CN"/>
        </w:rPr>
        <w:t>数据需求</w:t>
      </w:r>
      <w:bookmarkEnd w:id="100"/>
    </w:p>
    <w:p w14:paraId="49BCA5CB" w14:textId="77777777" w:rsidR="00EF7B24" w:rsidRDefault="00000000">
      <w:pPr>
        <w:rPr>
          <w:lang w:eastAsia="zh-CN"/>
        </w:rPr>
      </w:pPr>
      <w:r>
        <w:rPr>
          <w:lang w:eastAsia="zh-CN"/>
        </w:rPr>
        <w:t>link_switch.csv</w:t>
      </w:r>
      <w:r>
        <w:rPr>
          <w:lang w:eastAsia="zh-CN"/>
        </w:rPr>
        <w:t>用于记录仿真运行过程中异构通信链路发生切换时的事件信息，为链路切换状态展示、切换事件日志、通信策略分析和效能评估提供数据支撑。</w:t>
      </w:r>
    </w:p>
    <w:p w14:paraId="653137DB" w14:textId="77777777" w:rsidR="00EF7B24" w:rsidRDefault="00000000">
      <w:pPr>
        <w:rPr>
          <w:lang w:eastAsia="zh-CN"/>
        </w:rPr>
      </w:pPr>
      <w:r>
        <w:rPr>
          <w:lang w:eastAsia="zh-CN"/>
        </w:rPr>
        <w:t>该文件由链路优选切换插件生成，仅在链路切换实际发生时追加一条记录，不按照每个仿真步长周期写入。文件采用</w:t>
      </w:r>
      <w:r>
        <w:rPr>
          <w:lang w:eastAsia="zh-CN"/>
        </w:rPr>
        <w:t>UTF-8</w:t>
      </w:r>
      <w:r>
        <w:rPr>
          <w:lang w:eastAsia="zh-CN"/>
        </w:rPr>
        <w:t>编码、</w:t>
      </w:r>
      <w:r>
        <w:rPr>
          <w:lang w:eastAsia="zh-CN"/>
        </w:rPr>
        <w:lastRenderedPageBreak/>
        <w:t>英文逗号分隔和追加写入方式，由</w:t>
      </w:r>
      <w:r>
        <w:rPr>
          <w:lang w:eastAsia="zh-CN"/>
        </w:rPr>
        <w:t>Node.js</w:t>
      </w:r>
      <w:r>
        <w:rPr>
          <w:lang w:eastAsia="zh-CN"/>
        </w:rPr>
        <w:t>数据交换服务增量读取并提供给前端展示和评估报表模块。</w:t>
      </w:r>
    </w:p>
    <w:p w14:paraId="2C38C7F8"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20</w:t>
      </w:r>
      <w:r>
        <w:fldChar w:fldCharType="end"/>
      </w:r>
      <w:r>
        <w:rPr>
          <w:rFonts w:hint="eastAsia"/>
        </w:rPr>
        <w:t xml:space="preserve"> </w:t>
      </w:r>
      <w:proofErr w:type="spellStart"/>
      <w:r>
        <w:t>link_switch.csv</w:t>
      </w:r>
      <w:r>
        <w:t>字段说明</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
        <w:gridCol w:w="1788"/>
        <w:gridCol w:w="697"/>
        <w:gridCol w:w="1655"/>
        <w:gridCol w:w="676"/>
        <w:gridCol w:w="3146"/>
      </w:tblGrid>
      <w:tr w:rsidR="00EF7B24" w14:paraId="79966989" w14:textId="77777777">
        <w:trPr>
          <w:tblHeader/>
        </w:trPr>
        <w:tc>
          <w:tcPr>
            <w:tcW w:w="0" w:type="auto"/>
            <w:vAlign w:val="center"/>
          </w:tcPr>
          <w:p w14:paraId="195C2ECB" w14:textId="77777777" w:rsidR="00EF7B24" w:rsidRDefault="00000000">
            <w:pPr>
              <w:pStyle w:val="0"/>
              <w:keepNext/>
              <w:keepLines/>
              <w:ind w:firstLine="0"/>
            </w:pPr>
            <w:proofErr w:type="spellStart"/>
            <w:r>
              <w:t>序号</w:t>
            </w:r>
            <w:proofErr w:type="spellEnd"/>
          </w:p>
        </w:tc>
        <w:tc>
          <w:tcPr>
            <w:tcW w:w="0" w:type="auto"/>
            <w:vAlign w:val="center"/>
          </w:tcPr>
          <w:p w14:paraId="007BCFFB" w14:textId="77777777" w:rsidR="00EF7B24" w:rsidRDefault="00000000">
            <w:pPr>
              <w:pStyle w:val="0"/>
              <w:keepNext/>
              <w:keepLines/>
              <w:ind w:firstLine="0"/>
            </w:pPr>
            <w:proofErr w:type="spellStart"/>
            <w:r>
              <w:t>字段名称</w:t>
            </w:r>
            <w:proofErr w:type="spellEnd"/>
          </w:p>
        </w:tc>
        <w:tc>
          <w:tcPr>
            <w:tcW w:w="0" w:type="auto"/>
            <w:vAlign w:val="center"/>
          </w:tcPr>
          <w:p w14:paraId="28E6866F" w14:textId="77777777" w:rsidR="00EF7B24" w:rsidRDefault="00000000">
            <w:pPr>
              <w:pStyle w:val="0"/>
              <w:keepNext/>
              <w:keepLines/>
              <w:ind w:firstLine="0"/>
            </w:pPr>
            <w:proofErr w:type="spellStart"/>
            <w:r>
              <w:t>中文名称</w:t>
            </w:r>
            <w:proofErr w:type="spellEnd"/>
          </w:p>
        </w:tc>
        <w:tc>
          <w:tcPr>
            <w:tcW w:w="0" w:type="auto"/>
            <w:vAlign w:val="center"/>
          </w:tcPr>
          <w:p w14:paraId="2EC01749" w14:textId="77777777" w:rsidR="00EF7B24" w:rsidRDefault="00000000">
            <w:pPr>
              <w:pStyle w:val="0"/>
              <w:keepNext/>
              <w:keepLines/>
              <w:ind w:firstLine="0"/>
            </w:pPr>
            <w:proofErr w:type="spellStart"/>
            <w:r>
              <w:t>类型</w:t>
            </w:r>
            <w:proofErr w:type="spellEnd"/>
            <w:r>
              <w:t>/</w:t>
            </w:r>
            <w:proofErr w:type="spellStart"/>
            <w:r>
              <w:t>长度</w:t>
            </w:r>
            <w:proofErr w:type="spellEnd"/>
          </w:p>
        </w:tc>
        <w:tc>
          <w:tcPr>
            <w:tcW w:w="0" w:type="auto"/>
            <w:vAlign w:val="center"/>
          </w:tcPr>
          <w:p w14:paraId="1A4A0B06" w14:textId="77777777" w:rsidR="00EF7B24" w:rsidRDefault="00000000">
            <w:pPr>
              <w:pStyle w:val="0"/>
              <w:keepNext/>
              <w:keepLines/>
              <w:ind w:firstLine="0"/>
            </w:pPr>
            <w:proofErr w:type="spellStart"/>
            <w:r>
              <w:t>单位或格式</w:t>
            </w:r>
            <w:proofErr w:type="spellEnd"/>
          </w:p>
        </w:tc>
        <w:tc>
          <w:tcPr>
            <w:tcW w:w="0" w:type="auto"/>
            <w:vAlign w:val="center"/>
          </w:tcPr>
          <w:p w14:paraId="2595A98E" w14:textId="77777777" w:rsidR="00EF7B24" w:rsidRDefault="00000000">
            <w:pPr>
              <w:pStyle w:val="0"/>
              <w:keepNext/>
              <w:keepLines/>
              <w:ind w:firstLine="0"/>
            </w:pPr>
            <w:proofErr w:type="spellStart"/>
            <w:r>
              <w:t>约束</w:t>
            </w:r>
            <w:proofErr w:type="spellEnd"/>
          </w:p>
        </w:tc>
      </w:tr>
      <w:tr w:rsidR="00EF7B24" w14:paraId="0509BFBF" w14:textId="77777777">
        <w:tc>
          <w:tcPr>
            <w:tcW w:w="0" w:type="auto"/>
            <w:vAlign w:val="center"/>
          </w:tcPr>
          <w:p w14:paraId="1A5BB721" w14:textId="77777777" w:rsidR="00EF7B24" w:rsidRDefault="00000000">
            <w:pPr>
              <w:pStyle w:val="0"/>
              <w:ind w:firstLine="0"/>
            </w:pPr>
            <w:r>
              <w:t>1</w:t>
            </w:r>
          </w:p>
        </w:tc>
        <w:tc>
          <w:tcPr>
            <w:tcW w:w="0" w:type="auto"/>
            <w:vAlign w:val="center"/>
          </w:tcPr>
          <w:p w14:paraId="4B8D1CB8" w14:textId="77777777" w:rsidR="00EF7B24" w:rsidRDefault="00000000">
            <w:pPr>
              <w:pStyle w:val="0"/>
              <w:ind w:firstLine="0"/>
            </w:pPr>
            <w:r>
              <w:t>Time</w:t>
            </w:r>
          </w:p>
        </w:tc>
        <w:tc>
          <w:tcPr>
            <w:tcW w:w="0" w:type="auto"/>
            <w:vAlign w:val="center"/>
          </w:tcPr>
          <w:p w14:paraId="7F938D5D" w14:textId="77777777" w:rsidR="00EF7B24" w:rsidRDefault="00000000">
            <w:pPr>
              <w:pStyle w:val="0"/>
              <w:ind w:firstLine="0"/>
            </w:pPr>
            <w:proofErr w:type="spellStart"/>
            <w:r>
              <w:t>切换发生时间</w:t>
            </w:r>
            <w:proofErr w:type="spellEnd"/>
          </w:p>
        </w:tc>
        <w:tc>
          <w:tcPr>
            <w:tcW w:w="0" w:type="auto"/>
            <w:vAlign w:val="center"/>
          </w:tcPr>
          <w:p w14:paraId="5AA336C6" w14:textId="77777777" w:rsidR="00EF7B24" w:rsidRDefault="00000000">
            <w:pPr>
              <w:pStyle w:val="0"/>
              <w:ind w:firstLine="0"/>
            </w:pPr>
            <w:r>
              <w:t>Decimal(12,3)</w:t>
            </w:r>
          </w:p>
        </w:tc>
        <w:tc>
          <w:tcPr>
            <w:tcW w:w="0" w:type="auto"/>
            <w:vAlign w:val="center"/>
          </w:tcPr>
          <w:p w14:paraId="42792BDC" w14:textId="77777777" w:rsidR="00EF7B24" w:rsidRDefault="00000000">
            <w:pPr>
              <w:pStyle w:val="0"/>
              <w:ind w:firstLine="0"/>
            </w:pPr>
            <w:r>
              <w:t>s</w:t>
            </w:r>
          </w:p>
        </w:tc>
        <w:tc>
          <w:tcPr>
            <w:tcW w:w="0" w:type="auto"/>
            <w:vAlign w:val="center"/>
          </w:tcPr>
          <w:p w14:paraId="3D948046" w14:textId="77777777" w:rsidR="00EF7B24" w:rsidRDefault="00000000">
            <w:pPr>
              <w:pStyle w:val="0"/>
              <w:ind w:firstLine="0"/>
              <w:rPr>
                <w:lang w:eastAsia="zh-CN"/>
              </w:rPr>
            </w:pPr>
            <w:r>
              <w:rPr>
                <w:lang w:eastAsia="zh-CN"/>
              </w:rPr>
              <w:t>不得为空，使用仿真时间</w:t>
            </w:r>
          </w:p>
        </w:tc>
      </w:tr>
      <w:tr w:rsidR="00EF7B24" w14:paraId="6B730736" w14:textId="77777777">
        <w:tc>
          <w:tcPr>
            <w:tcW w:w="0" w:type="auto"/>
            <w:vAlign w:val="center"/>
          </w:tcPr>
          <w:p w14:paraId="620DAC58" w14:textId="77777777" w:rsidR="00EF7B24" w:rsidRDefault="00000000">
            <w:pPr>
              <w:pStyle w:val="0"/>
              <w:ind w:firstLine="0"/>
            </w:pPr>
            <w:r>
              <w:t>2</w:t>
            </w:r>
          </w:p>
        </w:tc>
        <w:tc>
          <w:tcPr>
            <w:tcW w:w="0" w:type="auto"/>
            <w:vAlign w:val="center"/>
          </w:tcPr>
          <w:p w14:paraId="4199A162" w14:textId="77777777" w:rsidR="00EF7B24" w:rsidRDefault="00000000">
            <w:pPr>
              <w:pStyle w:val="0"/>
              <w:ind w:firstLine="0"/>
            </w:pPr>
            <w:proofErr w:type="spellStart"/>
            <w:r>
              <w:t>SourcePlatform</w:t>
            </w:r>
            <w:proofErr w:type="spellEnd"/>
          </w:p>
        </w:tc>
        <w:tc>
          <w:tcPr>
            <w:tcW w:w="0" w:type="auto"/>
            <w:vAlign w:val="center"/>
          </w:tcPr>
          <w:p w14:paraId="3DD0F848" w14:textId="77777777" w:rsidR="00EF7B24" w:rsidRDefault="00000000">
            <w:pPr>
              <w:pStyle w:val="0"/>
              <w:ind w:firstLine="0"/>
            </w:pPr>
            <w:proofErr w:type="spellStart"/>
            <w:r>
              <w:t>源平台标识</w:t>
            </w:r>
            <w:proofErr w:type="spellEnd"/>
          </w:p>
        </w:tc>
        <w:tc>
          <w:tcPr>
            <w:tcW w:w="0" w:type="auto"/>
            <w:vAlign w:val="center"/>
          </w:tcPr>
          <w:p w14:paraId="14D1A72B" w14:textId="77777777" w:rsidR="00EF7B24" w:rsidRDefault="00000000">
            <w:pPr>
              <w:pStyle w:val="0"/>
              <w:ind w:firstLine="0"/>
            </w:pPr>
            <w:r>
              <w:t>Varchar(64)</w:t>
            </w:r>
          </w:p>
        </w:tc>
        <w:tc>
          <w:tcPr>
            <w:tcW w:w="0" w:type="auto"/>
            <w:vAlign w:val="center"/>
          </w:tcPr>
          <w:p w14:paraId="4A06DB43" w14:textId="77777777" w:rsidR="00EF7B24" w:rsidRDefault="00000000">
            <w:pPr>
              <w:pStyle w:val="0"/>
              <w:ind w:firstLine="0"/>
            </w:pPr>
            <w:proofErr w:type="spellStart"/>
            <w:r>
              <w:t>字符串</w:t>
            </w:r>
            <w:proofErr w:type="spellEnd"/>
          </w:p>
        </w:tc>
        <w:tc>
          <w:tcPr>
            <w:tcW w:w="0" w:type="auto"/>
            <w:vAlign w:val="center"/>
          </w:tcPr>
          <w:p w14:paraId="04166D7D" w14:textId="77777777" w:rsidR="00EF7B24" w:rsidRDefault="00000000">
            <w:pPr>
              <w:pStyle w:val="0"/>
              <w:ind w:firstLine="0"/>
              <w:rPr>
                <w:lang w:eastAsia="zh-CN"/>
              </w:rPr>
            </w:pPr>
            <w:r>
              <w:rPr>
                <w:lang w:eastAsia="zh-CN"/>
              </w:rPr>
              <w:t>必须关联当前场景中的有效平台</w:t>
            </w:r>
          </w:p>
        </w:tc>
      </w:tr>
      <w:tr w:rsidR="00EF7B24" w14:paraId="1B280EA1" w14:textId="77777777">
        <w:tc>
          <w:tcPr>
            <w:tcW w:w="0" w:type="auto"/>
            <w:vAlign w:val="center"/>
          </w:tcPr>
          <w:p w14:paraId="36E8824D" w14:textId="77777777" w:rsidR="00EF7B24" w:rsidRDefault="00000000">
            <w:pPr>
              <w:pStyle w:val="0"/>
              <w:ind w:firstLine="0"/>
            </w:pPr>
            <w:r>
              <w:t>3</w:t>
            </w:r>
          </w:p>
        </w:tc>
        <w:tc>
          <w:tcPr>
            <w:tcW w:w="0" w:type="auto"/>
            <w:vAlign w:val="center"/>
          </w:tcPr>
          <w:p w14:paraId="10DB9C2B" w14:textId="77777777" w:rsidR="00EF7B24" w:rsidRDefault="00000000">
            <w:pPr>
              <w:pStyle w:val="0"/>
              <w:ind w:firstLine="0"/>
            </w:pPr>
            <w:proofErr w:type="spellStart"/>
            <w:r>
              <w:t>DestPlatform</w:t>
            </w:r>
            <w:proofErr w:type="spellEnd"/>
          </w:p>
        </w:tc>
        <w:tc>
          <w:tcPr>
            <w:tcW w:w="0" w:type="auto"/>
            <w:vAlign w:val="center"/>
          </w:tcPr>
          <w:p w14:paraId="5402C914" w14:textId="77777777" w:rsidR="00EF7B24" w:rsidRDefault="00000000">
            <w:pPr>
              <w:pStyle w:val="0"/>
              <w:ind w:firstLine="0"/>
            </w:pPr>
            <w:proofErr w:type="spellStart"/>
            <w:r>
              <w:t>目标平台标识</w:t>
            </w:r>
            <w:proofErr w:type="spellEnd"/>
          </w:p>
        </w:tc>
        <w:tc>
          <w:tcPr>
            <w:tcW w:w="0" w:type="auto"/>
            <w:vAlign w:val="center"/>
          </w:tcPr>
          <w:p w14:paraId="09E8EB98" w14:textId="77777777" w:rsidR="00EF7B24" w:rsidRDefault="00000000">
            <w:pPr>
              <w:pStyle w:val="0"/>
              <w:ind w:firstLine="0"/>
            </w:pPr>
            <w:r>
              <w:t>Varchar(64)</w:t>
            </w:r>
          </w:p>
        </w:tc>
        <w:tc>
          <w:tcPr>
            <w:tcW w:w="0" w:type="auto"/>
            <w:vAlign w:val="center"/>
          </w:tcPr>
          <w:p w14:paraId="47A2EC34" w14:textId="77777777" w:rsidR="00EF7B24" w:rsidRDefault="00000000">
            <w:pPr>
              <w:pStyle w:val="0"/>
              <w:ind w:firstLine="0"/>
            </w:pPr>
            <w:proofErr w:type="spellStart"/>
            <w:r>
              <w:t>字符串</w:t>
            </w:r>
            <w:proofErr w:type="spellEnd"/>
          </w:p>
        </w:tc>
        <w:tc>
          <w:tcPr>
            <w:tcW w:w="0" w:type="auto"/>
            <w:vAlign w:val="center"/>
          </w:tcPr>
          <w:p w14:paraId="504C5364" w14:textId="77777777" w:rsidR="00EF7B24" w:rsidRDefault="00000000">
            <w:pPr>
              <w:pStyle w:val="0"/>
              <w:ind w:firstLine="0"/>
              <w:rPr>
                <w:lang w:eastAsia="zh-CN"/>
              </w:rPr>
            </w:pPr>
            <w:r>
              <w:rPr>
                <w:lang w:eastAsia="zh-CN"/>
              </w:rPr>
              <w:t>必须关联当前场景中的有效平台，且不得与源平台相同</w:t>
            </w:r>
          </w:p>
        </w:tc>
      </w:tr>
      <w:tr w:rsidR="00EF7B24" w14:paraId="425E48C1" w14:textId="77777777">
        <w:tc>
          <w:tcPr>
            <w:tcW w:w="0" w:type="auto"/>
            <w:vAlign w:val="center"/>
          </w:tcPr>
          <w:p w14:paraId="6AC5EE28" w14:textId="77777777" w:rsidR="00EF7B24" w:rsidRDefault="00000000">
            <w:pPr>
              <w:pStyle w:val="0"/>
              <w:ind w:firstLine="0"/>
            </w:pPr>
            <w:r>
              <w:t>4</w:t>
            </w:r>
          </w:p>
        </w:tc>
        <w:tc>
          <w:tcPr>
            <w:tcW w:w="0" w:type="auto"/>
            <w:vAlign w:val="center"/>
          </w:tcPr>
          <w:p w14:paraId="464E7329" w14:textId="77777777" w:rsidR="00EF7B24" w:rsidRDefault="00000000">
            <w:pPr>
              <w:pStyle w:val="0"/>
              <w:ind w:firstLine="0"/>
            </w:pPr>
            <w:r>
              <w:t>Direction</w:t>
            </w:r>
          </w:p>
        </w:tc>
        <w:tc>
          <w:tcPr>
            <w:tcW w:w="0" w:type="auto"/>
            <w:vAlign w:val="center"/>
          </w:tcPr>
          <w:p w14:paraId="4AA4C4D6" w14:textId="77777777" w:rsidR="00EF7B24" w:rsidRDefault="00000000">
            <w:pPr>
              <w:pStyle w:val="0"/>
              <w:ind w:firstLine="0"/>
            </w:pPr>
            <w:proofErr w:type="spellStart"/>
            <w:r>
              <w:t>通信方向</w:t>
            </w:r>
            <w:proofErr w:type="spellEnd"/>
          </w:p>
        </w:tc>
        <w:tc>
          <w:tcPr>
            <w:tcW w:w="0" w:type="auto"/>
            <w:vAlign w:val="center"/>
          </w:tcPr>
          <w:p w14:paraId="2E201086" w14:textId="77777777" w:rsidR="00EF7B24" w:rsidRDefault="00000000">
            <w:pPr>
              <w:pStyle w:val="0"/>
              <w:ind w:firstLine="0"/>
            </w:pPr>
            <w:r>
              <w:t>Varchar(8)</w:t>
            </w:r>
          </w:p>
        </w:tc>
        <w:tc>
          <w:tcPr>
            <w:tcW w:w="0" w:type="auto"/>
            <w:vAlign w:val="center"/>
          </w:tcPr>
          <w:p w14:paraId="1F26A2CC" w14:textId="77777777" w:rsidR="00EF7B24" w:rsidRDefault="00000000">
            <w:pPr>
              <w:pStyle w:val="0"/>
              <w:ind w:firstLine="0"/>
            </w:pPr>
            <w:proofErr w:type="spellStart"/>
            <w:r>
              <w:t>枚举值</w:t>
            </w:r>
            <w:proofErr w:type="spellEnd"/>
          </w:p>
        </w:tc>
        <w:tc>
          <w:tcPr>
            <w:tcW w:w="0" w:type="auto"/>
            <w:vAlign w:val="center"/>
          </w:tcPr>
          <w:p w14:paraId="284035D7" w14:textId="77777777" w:rsidR="00EF7B24" w:rsidRDefault="00000000">
            <w:pPr>
              <w:pStyle w:val="0"/>
              <w:ind w:firstLine="0"/>
            </w:pPr>
            <w:proofErr w:type="spellStart"/>
            <w:r>
              <w:t>取值为</w:t>
            </w:r>
            <w:r>
              <w:t>FORWARD</w:t>
            </w:r>
            <w:r>
              <w:t>或</w:t>
            </w:r>
            <w:r>
              <w:t>REVERSE</w:t>
            </w:r>
            <w:proofErr w:type="spellEnd"/>
          </w:p>
        </w:tc>
      </w:tr>
      <w:tr w:rsidR="00EF7B24" w14:paraId="41F1CBCA" w14:textId="77777777">
        <w:tc>
          <w:tcPr>
            <w:tcW w:w="0" w:type="auto"/>
            <w:vAlign w:val="center"/>
          </w:tcPr>
          <w:p w14:paraId="3619F12D" w14:textId="77777777" w:rsidR="00EF7B24" w:rsidRDefault="00000000">
            <w:pPr>
              <w:pStyle w:val="0"/>
              <w:ind w:firstLine="0"/>
            </w:pPr>
            <w:r>
              <w:t>5</w:t>
            </w:r>
          </w:p>
        </w:tc>
        <w:tc>
          <w:tcPr>
            <w:tcW w:w="0" w:type="auto"/>
            <w:vAlign w:val="center"/>
          </w:tcPr>
          <w:p w14:paraId="1C4615C1" w14:textId="77777777" w:rsidR="00EF7B24" w:rsidRDefault="00000000">
            <w:pPr>
              <w:pStyle w:val="0"/>
              <w:ind w:firstLine="0"/>
            </w:pPr>
            <w:proofErr w:type="spellStart"/>
            <w:r>
              <w:t>OldLinkType</w:t>
            </w:r>
            <w:proofErr w:type="spellEnd"/>
          </w:p>
        </w:tc>
        <w:tc>
          <w:tcPr>
            <w:tcW w:w="0" w:type="auto"/>
            <w:vAlign w:val="center"/>
          </w:tcPr>
          <w:p w14:paraId="47BD4EC0" w14:textId="77777777" w:rsidR="00EF7B24" w:rsidRDefault="00000000">
            <w:pPr>
              <w:pStyle w:val="0"/>
              <w:ind w:firstLine="0"/>
            </w:pPr>
            <w:proofErr w:type="spellStart"/>
            <w:r>
              <w:t>切换前链路类型</w:t>
            </w:r>
            <w:proofErr w:type="spellEnd"/>
          </w:p>
        </w:tc>
        <w:tc>
          <w:tcPr>
            <w:tcW w:w="0" w:type="auto"/>
            <w:vAlign w:val="center"/>
          </w:tcPr>
          <w:p w14:paraId="4482FA16" w14:textId="77777777" w:rsidR="00EF7B24" w:rsidRDefault="00000000">
            <w:pPr>
              <w:pStyle w:val="0"/>
              <w:ind w:firstLine="0"/>
            </w:pPr>
            <w:r>
              <w:t>Varchar(16)</w:t>
            </w:r>
          </w:p>
        </w:tc>
        <w:tc>
          <w:tcPr>
            <w:tcW w:w="0" w:type="auto"/>
            <w:vAlign w:val="center"/>
          </w:tcPr>
          <w:p w14:paraId="6FC0EBC4" w14:textId="77777777" w:rsidR="00EF7B24" w:rsidRDefault="00000000">
            <w:pPr>
              <w:pStyle w:val="0"/>
              <w:ind w:firstLine="0"/>
            </w:pPr>
            <w:proofErr w:type="spellStart"/>
            <w:r>
              <w:t>枚举值</w:t>
            </w:r>
            <w:proofErr w:type="spellEnd"/>
          </w:p>
        </w:tc>
        <w:tc>
          <w:tcPr>
            <w:tcW w:w="0" w:type="auto"/>
            <w:vAlign w:val="center"/>
          </w:tcPr>
          <w:p w14:paraId="5721ACDF" w14:textId="77777777" w:rsidR="00EF7B24" w:rsidRDefault="00000000">
            <w:pPr>
              <w:pStyle w:val="0"/>
              <w:ind w:firstLine="0"/>
            </w:pPr>
            <w:proofErr w:type="spellStart"/>
            <w:r>
              <w:t>取值为</w:t>
            </w:r>
            <w:r>
              <w:t>SAT</w:t>
            </w:r>
            <w:r>
              <w:t>、</w:t>
            </w:r>
            <w:r>
              <w:t>MICROWAVE</w:t>
            </w:r>
            <w:r>
              <w:t>、</w:t>
            </w:r>
            <w:r>
              <w:t>DATALINK</w:t>
            </w:r>
            <w:r>
              <w:t>或</w:t>
            </w:r>
            <w:r>
              <w:t>LASER</w:t>
            </w:r>
            <w:proofErr w:type="spellEnd"/>
          </w:p>
        </w:tc>
      </w:tr>
      <w:tr w:rsidR="00EF7B24" w14:paraId="09DC9B4E" w14:textId="77777777">
        <w:tc>
          <w:tcPr>
            <w:tcW w:w="0" w:type="auto"/>
            <w:vAlign w:val="center"/>
          </w:tcPr>
          <w:p w14:paraId="7423E9FC" w14:textId="77777777" w:rsidR="00EF7B24" w:rsidRDefault="00000000">
            <w:pPr>
              <w:pStyle w:val="0"/>
              <w:ind w:firstLine="0"/>
            </w:pPr>
            <w:r>
              <w:t>6</w:t>
            </w:r>
          </w:p>
        </w:tc>
        <w:tc>
          <w:tcPr>
            <w:tcW w:w="0" w:type="auto"/>
            <w:vAlign w:val="center"/>
          </w:tcPr>
          <w:p w14:paraId="20D44E14" w14:textId="77777777" w:rsidR="00EF7B24" w:rsidRDefault="00000000">
            <w:pPr>
              <w:pStyle w:val="0"/>
              <w:ind w:firstLine="0"/>
            </w:pPr>
            <w:proofErr w:type="spellStart"/>
            <w:r>
              <w:t>NewLinkType</w:t>
            </w:r>
            <w:proofErr w:type="spellEnd"/>
          </w:p>
        </w:tc>
        <w:tc>
          <w:tcPr>
            <w:tcW w:w="0" w:type="auto"/>
            <w:vAlign w:val="center"/>
          </w:tcPr>
          <w:p w14:paraId="0BC40D8A" w14:textId="77777777" w:rsidR="00EF7B24" w:rsidRDefault="00000000">
            <w:pPr>
              <w:pStyle w:val="0"/>
              <w:ind w:firstLine="0"/>
            </w:pPr>
            <w:proofErr w:type="spellStart"/>
            <w:r>
              <w:t>切换后链路类型</w:t>
            </w:r>
            <w:proofErr w:type="spellEnd"/>
          </w:p>
        </w:tc>
        <w:tc>
          <w:tcPr>
            <w:tcW w:w="0" w:type="auto"/>
            <w:vAlign w:val="center"/>
          </w:tcPr>
          <w:p w14:paraId="7B482A6A" w14:textId="77777777" w:rsidR="00EF7B24" w:rsidRDefault="00000000">
            <w:pPr>
              <w:pStyle w:val="0"/>
              <w:ind w:firstLine="0"/>
            </w:pPr>
            <w:r>
              <w:t>Varchar(16)</w:t>
            </w:r>
          </w:p>
        </w:tc>
        <w:tc>
          <w:tcPr>
            <w:tcW w:w="0" w:type="auto"/>
            <w:vAlign w:val="center"/>
          </w:tcPr>
          <w:p w14:paraId="1A90290F" w14:textId="77777777" w:rsidR="00EF7B24" w:rsidRDefault="00000000">
            <w:pPr>
              <w:pStyle w:val="0"/>
              <w:ind w:firstLine="0"/>
            </w:pPr>
            <w:proofErr w:type="spellStart"/>
            <w:r>
              <w:t>枚举值</w:t>
            </w:r>
            <w:proofErr w:type="spellEnd"/>
          </w:p>
        </w:tc>
        <w:tc>
          <w:tcPr>
            <w:tcW w:w="0" w:type="auto"/>
            <w:vAlign w:val="center"/>
          </w:tcPr>
          <w:p w14:paraId="2783E45D" w14:textId="77777777" w:rsidR="00EF7B24" w:rsidRDefault="00000000">
            <w:pPr>
              <w:pStyle w:val="0"/>
              <w:ind w:firstLine="0"/>
              <w:rPr>
                <w:lang w:eastAsia="zh-CN"/>
              </w:rPr>
            </w:pPr>
            <w:r>
              <w:rPr>
                <w:lang w:eastAsia="zh-CN"/>
              </w:rPr>
              <w:t>取值范围与切换前链路相同，但不得与其相同</w:t>
            </w:r>
          </w:p>
        </w:tc>
      </w:tr>
      <w:tr w:rsidR="00EF7B24" w14:paraId="240939A8" w14:textId="77777777">
        <w:tc>
          <w:tcPr>
            <w:tcW w:w="0" w:type="auto"/>
            <w:vAlign w:val="center"/>
          </w:tcPr>
          <w:p w14:paraId="6F3EB8CE" w14:textId="77777777" w:rsidR="00EF7B24" w:rsidRDefault="00000000">
            <w:pPr>
              <w:pStyle w:val="0"/>
              <w:ind w:firstLine="0"/>
            </w:pPr>
            <w:r>
              <w:t>7</w:t>
            </w:r>
          </w:p>
        </w:tc>
        <w:tc>
          <w:tcPr>
            <w:tcW w:w="0" w:type="auto"/>
            <w:vAlign w:val="center"/>
          </w:tcPr>
          <w:p w14:paraId="54449CE3" w14:textId="77777777" w:rsidR="00EF7B24" w:rsidRDefault="00000000">
            <w:pPr>
              <w:pStyle w:val="0"/>
              <w:ind w:firstLine="0"/>
            </w:pPr>
            <w:proofErr w:type="spellStart"/>
            <w:r>
              <w:t>OldBER</w:t>
            </w:r>
            <w:proofErr w:type="spellEnd"/>
          </w:p>
        </w:tc>
        <w:tc>
          <w:tcPr>
            <w:tcW w:w="0" w:type="auto"/>
            <w:vAlign w:val="center"/>
          </w:tcPr>
          <w:p w14:paraId="67439996" w14:textId="77777777" w:rsidR="00EF7B24" w:rsidRDefault="00000000">
            <w:pPr>
              <w:pStyle w:val="0"/>
              <w:ind w:firstLine="0"/>
            </w:pPr>
            <w:proofErr w:type="spellStart"/>
            <w:r>
              <w:t>切换前误码率</w:t>
            </w:r>
            <w:proofErr w:type="spellEnd"/>
          </w:p>
        </w:tc>
        <w:tc>
          <w:tcPr>
            <w:tcW w:w="0" w:type="auto"/>
            <w:vAlign w:val="center"/>
          </w:tcPr>
          <w:p w14:paraId="276809A1" w14:textId="77777777" w:rsidR="00EF7B24" w:rsidRDefault="00000000">
            <w:pPr>
              <w:pStyle w:val="0"/>
              <w:ind w:firstLine="0"/>
            </w:pPr>
            <w:r>
              <w:t>Double</w:t>
            </w:r>
          </w:p>
        </w:tc>
        <w:tc>
          <w:tcPr>
            <w:tcW w:w="0" w:type="auto"/>
            <w:vAlign w:val="center"/>
          </w:tcPr>
          <w:p w14:paraId="5D461BCF" w14:textId="77777777" w:rsidR="00EF7B24" w:rsidRDefault="00000000">
            <w:pPr>
              <w:pStyle w:val="0"/>
              <w:ind w:firstLine="0"/>
            </w:pPr>
            <w:r>
              <w:t>0</w:t>
            </w:r>
            <w:r>
              <w:t>～</w:t>
            </w:r>
            <w:r>
              <w:t>1</w:t>
            </w:r>
          </w:p>
        </w:tc>
        <w:tc>
          <w:tcPr>
            <w:tcW w:w="0" w:type="auto"/>
            <w:vAlign w:val="center"/>
          </w:tcPr>
          <w:p w14:paraId="65A5C87C" w14:textId="77777777" w:rsidR="00EF7B24" w:rsidRDefault="00000000">
            <w:pPr>
              <w:pStyle w:val="0"/>
              <w:ind w:firstLine="0"/>
              <w:rPr>
                <w:lang w:eastAsia="zh-CN"/>
              </w:rPr>
            </w:pPr>
            <w:r>
              <w:rPr>
                <w:lang w:eastAsia="zh-CN"/>
              </w:rPr>
              <w:t>不得为空，支持科学计数法</w:t>
            </w:r>
          </w:p>
        </w:tc>
      </w:tr>
      <w:tr w:rsidR="00EF7B24" w14:paraId="75A88758" w14:textId="77777777">
        <w:tc>
          <w:tcPr>
            <w:tcW w:w="0" w:type="auto"/>
            <w:vAlign w:val="center"/>
          </w:tcPr>
          <w:p w14:paraId="10F59822" w14:textId="77777777" w:rsidR="00EF7B24" w:rsidRDefault="00000000">
            <w:pPr>
              <w:pStyle w:val="0"/>
              <w:ind w:firstLine="0"/>
            </w:pPr>
            <w:r>
              <w:t>8</w:t>
            </w:r>
          </w:p>
        </w:tc>
        <w:tc>
          <w:tcPr>
            <w:tcW w:w="0" w:type="auto"/>
            <w:vAlign w:val="center"/>
          </w:tcPr>
          <w:p w14:paraId="38DA095F" w14:textId="77777777" w:rsidR="00EF7B24" w:rsidRDefault="00000000">
            <w:pPr>
              <w:pStyle w:val="0"/>
              <w:ind w:firstLine="0"/>
            </w:pPr>
            <w:proofErr w:type="spellStart"/>
            <w:r>
              <w:t>NewBER</w:t>
            </w:r>
            <w:proofErr w:type="spellEnd"/>
          </w:p>
        </w:tc>
        <w:tc>
          <w:tcPr>
            <w:tcW w:w="0" w:type="auto"/>
            <w:vAlign w:val="center"/>
          </w:tcPr>
          <w:p w14:paraId="1FA6641F" w14:textId="77777777" w:rsidR="00EF7B24" w:rsidRDefault="00000000">
            <w:pPr>
              <w:pStyle w:val="0"/>
              <w:ind w:firstLine="0"/>
            </w:pPr>
            <w:proofErr w:type="spellStart"/>
            <w:r>
              <w:t>切换</w:t>
            </w:r>
            <w:r>
              <w:lastRenderedPageBreak/>
              <w:t>后误码率</w:t>
            </w:r>
            <w:proofErr w:type="spellEnd"/>
          </w:p>
        </w:tc>
        <w:tc>
          <w:tcPr>
            <w:tcW w:w="0" w:type="auto"/>
            <w:vAlign w:val="center"/>
          </w:tcPr>
          <w:p w14:paraId="4D5BAE3C" w14:textId="77777777" w:rsidR="00EF7B24" w:rsidRDefault="00000000">
            <w:pPr>
              <w:pStyle w:val="0"/>
              <w:ind w:firstLine="0"/>
            </w:pPr>
            <w:r>
              <w:lastRenderedPageBreak/>
              <w:t>Double</w:t>
            </w:r>
          </w:p>
        </w:tc>
        <w:tc>
          <w:tcPr>
            <w:tcW w:w="0" w:type="auto"/>
            <w:vAlign w:val="center"/>
          </w:tcPr>
          <w:p w14:paraId="51381DBF" w14:textId="77777777" w:rsidR="00EF7B24" w:rsidRDefault="00000000">
            <w:pPr>
              <w:pStyle w:val="0"/>
              <w:ind w:firstLine="0"/>
            </w:pPr>
            <w:r>
              <w:t>0</w:t>
            </w:r>
            <w:r>
              <w:t>～</w:t>
            </w:r>
            <w:r>
              <w:t>1</w:t>
            </w:r>
          </w:p>
        </w:tc>
        <w:tc>
          <w:tcPr>
            <w:tcW w:w="0" w:type="auto"/>
            <w:vAlign w:val="center"/>
          </w:tcPr>
          <w:p w14:paraId="70D9FC14" w14:textId="77777777" w:rsidR="00EF7B24" w:rsidRDefault="00000000">
            <w:pPr>
              <w:pStyle w:val="0"/>
              <w:ind w:firstLine="0"/>
              <w:rPr>
                <w:lang w:eastAsia="zh-CN"/>
              </w:rPr>
            </w:pPr>
            <w:r>
              <w:rPr>
                <w:lang w:eastAsia="zh-CN"/>
              </w:rPr>
              <w:t>不得为空，应为新链路在</w:t>
            </w:r>
            <w:r>
              <w:rPr>
                <w:lang w:eastAsia="zh-CN"/>
              </w:rPr>
              <w:lastRenderedPageBreak/>
              <w:t>切换时刻的有效误码率</w:t>
            </w:r>
          </w:p>
        </w:tc>
      </w:tr>
      <w:tr w:rsidR="00EF7B24" w14:paraId="1FD5C263" w14:textId="77777777">
        <w:tc>
          <w:tcPr>
            <w:tcW w:w="0" w:type="auto"/>
            <w:vAlign w:val="center"/>
          </w:tcPr>
          <w:p w14:paraId="5D5D3361" w14:textId="77777777" w:rsidR="00EF7B24" w:rsidRDefault="00000000">
            <w:pPr>
              <w:pStyle w:val="0"/>
              <w:ind w:firstLine="0"/>
            </w:pPr>
            <w:r>
              <w:lastRenderedPageBreak/>
              <w:t>9</w:t>
            </w:r>
          </w:p>
        </w:tc>
        <w:tc>
          <w:tcPr>
            <w:tcW w:w="0" w:type="auto"/>
            <w:vAlign w:val="center"/>
          </w:tcPr>
          <w:p w14:paraId="5B88E62E" w14:textId="77777777" w:rsidR="00EF7B24" w:rsidRDefault="00000000">
            <w:pPr>
              <w:pStyle w:val="0"/>
              <w:ind w:firstLine="0"/>
            </w:pPr>
            <w:proofErr w:type="spellStart"/>
            <w:r>
              <w:t>SwitchReason</w:t>
            </w:r>
            <w:proofErr w:type="spellEnd"/>
          </w:p>
        </w:tc>
        <w:tc>
          <w:tcPr>
            <w:tcW w:w="0" w:type="auto"/>
            <w:vAlign w:val="center"/>
          </w:tcPr>
          <w:p w14:paraId="2DF359AA" w14:textId="77777777" w:rsidR="00EF7B24" w:rsidRDefault="00000000">
            <w:pPr>
              <w:pStyle w:val="0"/>
              <w:ind w:firstLine="0"/>
            </w:pPr>
            <w:proofErr w:type="spellStart"/>
            <w:r>
              <w:t>链路切换原因</w:t>
            </w:r>
            <w:proofErr w:type="spellEnd"/>
          </w:p>
        </w:tc>
        <w:tc>
          <w:tcPr>
            <w:tcW w:w="0" w:type="auto"/>
            <w:vAlign w:val="center"/>
          </w:tcPr>
          <w:p w14:paraId="6BC39843" w14:textId="77777777" w:rsidR="00EF7B24" w:rsidRDefault="00000000">
            <w:pPr>
              <w:pStyle w:val="0"/>
              <w:ind w:firstLine="0"/>
            </w:pPr>
            <w:r>
              <w:t>Varchar(64)</w:t>
            </w:r>
          </w:p>
        </w:tc>
        <w:tc>
          <w:tcPr>
            <w:tcW w:w="0" w:type="auto"/>
            <w:vAlign w:val="center"/>
          </w:tcPr>
          <w:p w14:paraId="49B52372" w14:textId="77777777" w:rsidR="00EF7B24" w:rsidRDefault="00000000">
            <w:pPr>
              <w:pStyle w:val="0"/>
              <w:ind w:firstLine="0"/>
            </w:pPr>
            <w:proofErr w:type="spellStart"/>
            <w:r>
              <w:t>枚举值</w:t>
            </w:r>
            <w:proofErr w:type="spellEnd"/>
          </w:p>
        </w:tc>
        <w:tc>
          <w:tcPr>
            <w:tcW w:w="0" w:type="auto"/>
            <w:vAlign w:val="center"/>
          </w:tcPr>
          <w:p w14:paraId="451DB5D7" w14:textId="77777777" w:rsidR="00EF7B24" w:rsidRDefault="00000000">
            <w:pPr>
              <w:pStyle w:val="0"/>
              <w:ind w:firstLine="0"/>
              <w:rPr>
                <w:lang w:eastAsia="zh-CN"/>
              </w:rPr>
            </w:pPr>
            <w:r>
              <w:rPr>
                <w:lang w:eastAsia="zh-CN"/>
              </w:rPr>
              <w:t>应采用统一的切换原因编码</w:t>
            </w:r>
          </w:p>
        </w:tc>
      </w:tr>
    </w:tbl>
    <w:p w14:paraId="668F1C2A" w14:textId="77777777" w:rsidR="00EF7B24" w:rsidRDefault="00EF7B24">
      <w:pPr>
        <w:rPr>
          <w:lang w:eastAsia="zh-CN"/>
        </w:rPr>
      </w:pPr>
    </w:p>
    <w:p w14:paraId="1B386D0C" w14:textId="77777777" w:rsidR="00EF7B24" w:rsidRDefault="00000000">
      <w:pPr>
        <w:pStyle w:val="31"/>
        <w:rPr>
          <w:lang w:eastAsia="zh-CN"/>
        </w:rPr>
      </w:pPr>
      <w:bookmarkStart w:id="101" w:name="_Toc16737"/>
      <w:r>
        <w:rPr>
          <w:rFonts w:ascii="Times New Roman" w:eastAsia="黑体" w:hAnsi="Times New Roman"/>
          <w:lang w:eastAsia="zh-CN"/>
        </w:rPr>
        <w:t>3.5.3 JSON</w:t>
      </w:r>
      <w:r>
        <w:rPr>
          <w:rFonts w:ascii="Times New Roman" w:eastAsia="黑体" w:hAnsi="Times New Roman"/>
          <w:lang w:eastAsia="zh-CN"/>
        </w:rPr>
        <w:t>配置数据需求</w:t>
      </w:r>
      <w:bookmarkEnd w:id="101"/>
    </w:p>
    <w:p w14:paraId="5EBC2D84" w14:textId="77777777" w:rsidR="00EF7B24" w:rsidRDefault="00000000">
      <w:pPr>
        <w:rPr>
          <w:lang w:eastAsia="zh-CN"/>
        </w:rPr>
      </w:pPr>
      <w:r>
        <w:rPr>
          <w:lang w:eastAsia="zh-CN"/>
        </w:rPr>
        <w:t>JSON</w:t>
      </w:r>
      <w:r>
        <w:rPr>
          <w:lang w:eastAsia="zh-CN"/>
        </w:rPr>
        <w:t>配置数据用于保存用户通过场景可视化配置界面录入的场景、平台节点、通信链路、干扰设备、探测传感器和数据输出参数。配置完成后，前端将数据封装为</w:t>
      </w:r>
      <w:r>
        <w:rPr>
          <w:lang w:eastAsia="zh-CN"/>
        </w:rPr>
        <w:t>JSON</w:t>
      </w:r>
      <w:r>
        <w:rPr>
          <w:lang w:eastAsia="zh-CN"/>
        </w:rPr>
        <w:t>对象，交由</w:t>
      </w:r>
      <w:r>
        <w:rPr>
          <w:lang w:eastAsia="zh-CN"/>
        </w:rPr>
        <w:t>Node.js</w:t>
      </w:r>
      <w:r>
        <w:rPr>
          <w:lang w:eastAsia="zh-CN"/>
        </w:rPr>
        <w:t>脚本生成器进行参数校验和语法转换，生成</w:t>
      </w:r>
      <w:r>
        <w:rPr>
          <w:lang w:eastAsia="zh-CN"/>
        </w:rPr>
        <w:t>AFSIM</w:t>
      </w:r>
      <w:r>
        <w:rPr>
          <w:lang w:eastAsia="zh-CN"/>
        </w:rPr>
        <w:t>可执行的</w:t>
      </w:r>
      <w:r>
        <w:rPr>
          <w:lang w:eastAsia="zh-CN"/>
        </w:rPr>
        <w:t>scenario.txt</w:t>
      </w:r>
      <w:r>
        <w:rPr>
          <w:lang w:eastAsia="zh-CN"/>
        </w:rPr>
        <w:t>场景脚本。</w:t>
      </w:r>
    </w:p>
    <w:p w14:paraId="742AF7B8" w14:textId="77777777" w:rsidR="00EF7B24" w:rsidRDefault="00000000">
      <w:pPr>
        <w:rPr>
          <w:lang w:eastAsia="zh-CN"/>
        </w:rPr>
      </w:pPr>
      <w:r>
        <w:rPr>
          <w:lang w:eastAsia="zh-CN"/>
        </w:rPr>
        <w:t>JSON</w:t>
      </w:r>
      <w:r>
        <w:rPr>
          <w:lang w:eastAsia="zh-CN"/>
        </w:rPr>
        <w:t>配置文件采用</w:t>
      </w:r>
      <w:r>
        <w:rPr>
          <w:lang w:eastAsia="zh-CN"/>
        </w:rPr>
        <w:t>UTF-8</w:t>
      </w:r>
      <w:r>
        <w:rPr>
          <w:lang w:eastAsia="zh-CN"/>
        </w:rPr>
        <w:t>编码，文件扩展名为</w:t>
      </w:r>
      <w:r>
        <w:rPr>
          <w:lang w:eastAsia="zh-CN"/>
        </w:rPr>
        <w:t>.</w:t>
      </w:r>
      <w:proofErr w:type="spellStart"/>
      <w:r>
        <w:rPr>
          <w:lang w:eastAsia="zh-CN"/>
        </w:rPr>
        <w:t>json</w:t>
      </w:r>
      <w:proofErr w:type="spellEnd"/>
      <w:r>
        <w:rPr>
          <w:lang w:eastAsia="zh-CN"/>
        </w:rPr>
        <w:t>，在本机加密保存，用于场景模板存储、历史场景加载和场景配置复用，不作为</w:t>
      </w:r>
      <w:r>
        <w:rPr>
          <w:lang w:eastAsia="zh-CN"/>
        </w:rPr>
        <w:t>AFSIM</w:t>
      </w:r>
      <w:r>
        <w:rPr>
          <w:lang w:eastAsia="zh-CN"/>
        </w:rPr>
        <w:t>引擎的直接输入文件</w:t>
      </w:r>
      <w:r>
        <w:rPr>
          <w:rFonts w:hint="eastAsia"/>
          <w:lang w:eastAsia="zh-CN"/>
        </w:rPr>
        <w:t>。</w:t>
      </w:r>
    </w:p>
    <w:p w14:paraId="2F6E34B9" w14:textId="77777777" w:rsidR="00EF7B24" w:rsidRDefault="00000000">
      <w:pPr>
        <w:rPr>
          <w:lang w:eastAsia="zh-CN"/>
        </w:rPr>
      </w:pPr>
      <w:r>
        <w:rPr>
          <w:lang w:eastAsia="zh-CN"/>
        </w:rPr>
        <w:t>JSON</w:t>
      </w:r>
      <w:r>
        <w:rPr>
          <w:lang w:eastAsia="zh-CN"/>
        </w:rPr>
        <w:t>配置数据的顶层结构如下：</w:t>
      </w:r>
    </w:p>
    <w:p w14:paraId="31E95FD2" w14:textId="77777777" w:rsidR="00EF7B24" w:rsidRDefault="00000000">
      <w:r>
        <w:t>{</w:t>
      </w:r>
    </w:p>
    <w:p w14:paraId="610DC11F" w14:textId="77777777" w:rsidR="00EF7B24" w:rsidRDefault="00000000">
      <w:r>
        <w:t xml:space="preserve">  "</w:t>
      </w:r>
      <w:proofErr w:type="spellStart"/>
      <w:r>
        <w:t>schemaVersion</w:t>
      </w:r>
      <w:proofErr w:type="spellEnd"/>
      <w:r>
        <w:t>": "1.0",</w:t>
      </w:r>
    </w:p>
    <w:p w14:paraId="67B6A730" w14:textId="77777777" w:rsidR="00EF7B24" w:rsidRDefault="00000000">
      <w:r>
        <w:t xml:space="preserve">  "scenario": {},</w:t>
      </w:r>
    </w:p>
    <w:p w14:paraId="6538CFFA" w14:textId="77777777" w:rsidR="00EF7B24" w:rsidRDefault="00000000">
      <w:r>
        <w:t xml:space="preserve">  "platforms": [],</w:t>
      </w:r>
    </w:p>
    <w:p w14:paraId="4F8F871B" w14:textId="77777777" w:rsidR="00EF7B24" w:rsidRDefault="00000000">
      <w:r>
        <w:t xml:space="preserve">  "links": [],</w:t>
      </w:r>
    </w:p>
    <w:p w14:paraId="503EF61E" w14:textId="77777777" w:rsidR="00EF7B24" w:rsidRDefault="00000000">
      <w:r>
        <w:t xml:space="preserve">  "jammers": [],</w:t>
      </w:r>
    </w:p>
    <w:p w14:paraId="1A74B88A" w14:textId="77777777" w:rsidR="00EF7B24" w:rsidRDefault="00000000">
      <w:r>
        <w:t xml:space="preserve">  "sensors": [],</w:t>
      </w:r>
    </w:p>
    <w:p w14:paraId="0AD83F3B" w14:textId="77777777" w:rsidR="00EF7B24" w:rsidRDefault="00000000">
      <w:r>
        <w:t xml:space="preserve">  "output": {}</w:t>
      </w:r>
    </w:p>
    <w:p w14:paraId="24FE7DA5" w14:textId="77777777" w:rsidR="00EF7B24" w:rsidRDefault="00000000">
      <w:r>
        <w:lastRenderedPageBreak/>
        <w:t>}</w:t>
      </w:r>
    </w:p>
    <w:p w14:paraId="5226FA28" w14:textId="77777777" w:rsidR="00EF7B24" w:rsidRDefault="00000000">
      <w:pPr>
        <w:pStyle w:val="a7"/>
        <w:spacing w:before="120"/>
      </w:pPr>
      <w:r>
        <w:t>表</w:t>
      </w:r>
      <w:r>
        <w:t xml:space="preserve"> </w:t>
      </w:r>
      <w:r>
        <w:fldChar w:fldCharType="begin"/>
      </w:r>
      <w:r>
        <w:instrText xml:space="preserve"> SEQ </w:instrText>
      </w:r>
      <w:r>
        <w:instrText>表</w:instrText>
      </w:r>
      <w:r>
        <w:instrText xml:space="preserve"> \* ARABIC </w:instrText>
      </w:r>
      <w:r>
        <w:fldChar w:fldCharType="separate"/>
      </w:r>
      <w:r>
        <w:t>21</w:t>
      </w:r>
      <w:r>
        <w:fldChar w:fldCharType="end"/>
      </w:r>
      <w:r>
        <w:rPr>
          <w:rFonts w:hint="eastAsia"/>
        </w:rPr>
        <w:t xml:space="preserve"> </w:t>
      </w:r>
      <w:proofErr w:type="spellStart"/>
      <w:r>
        <w:t>JSON</w:t>
      </w:r>
      <w:r>
        <w:t>配置数据顶层结构</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1757"/>
        <w:gridCol w:w="777"/>
        <w:gridCol w:w="2969"/>
        <w:gridCol w:w="2394"/>
      </w:tblGrid>
      <w:tr w:rsidR="00EF7B24" w14:paraId="3F15F25F" w14:textId="77777777">
        <w:trPr>
          <w:tblHeader/>
        </w:trPr>
        <w:tc>
          <w:tcPr>
            <w:tcW w:w="0" w:type="auto"/>
            <w:vAlign w:val="center"/>
          </w:tcPr>
          <w:p w14:paraId="3C57BADB" w14:textId="77777777" w:rsidR="00EF7B24" w:rsidRDefault="00000000">
            <w:pPr>
              <w:pStyle w:val="0"/>
              <w:keepNext/>
              <w:keepLines/>
              <w:ind w:firstLine="0"/>
            </w:pPr>
            <w:proofErr w:type="spellStart"/>
            <w:r>
              <w:t>序号</w:t>
            </w:r>
            <w:proofErr w:type="spellEnd"/>
          </w:p>
        </w:tc>
        <w:tc>
          <w:tcPr>
            <w:tcW w:w="0" w:type="auto"/>
            <w:vAlign w:val="center"/>
          </w:tcPr>
          <w:p w14:paraId="0CA833BC" w14:textId="77777777" w:rsidR="00EF7B24" w:rsidRDefault="00000000">
            <w:pPr>
              <w:pStyle w:val="0"/>
              <w:keepNext/>
              <w:keepLines/>
              <w:ind w:firstLine="0"/>
            </w:pPr>
            <w:proofErr w:type="spellStart"/>
            <w:r>
              <w:t>数据对象</w:t>
            </w:r>
            <w:proofErr w:type="spellEnd"/>
          </w:p>
        </w:tc>
        <w:tc>
          <w:tcPr>
            <w:tcW w:w="0" w:type="auto"/>
            <w:vAlign w:val="center"/>
          </w:tcPr>
          <w:p w14:paraId="2BD57469" w14:textId="77777777" w:rsidR="00EF7B24" w:rsidRDefault="00000000">
            <w:pPr>
              <w:pStyle w:val="0"/>
              <w:keepNext/>
              <w:keepLines/>
              <w:ind w:firstLine="0"/>
            </w:pPr>
            <w:proofErr w:type="spellStart"/>
            <w:r>
              <w:t>类型</w:t>
            </w:r>
            <w:proofErr w:type="spellEnd"/>
          </w:p>
        </w:tc>
        <w:tc>
          <w:tcPr>
            <w:tcW w:w="0" w:type="auto"/>
            <w:vAlign w:val="center"/>
          </w:tcPr>
          <w:p w14:paraId="36DFB411" w14:textId="77777777" w:rsidR="00EF7B24" w:rsidRDefault="00000000">
            <w:pPr>
              <w:pStyle w:val="0"/>
              <w:keepNext/>
              <w:keepLines/>
              <w:ind w:firstLine="0"/>
            </w:pPr>
            <w:proofErr w:type="spellStart"/>
            <w:r>
              <w:t>主要内容</w:t>
            </w:r>
            <w:proofErr w:type="spellEnd"/>
          </w:p>
        </w:tc>
        <w:tc>
          <w:tcPr>
            <w:tcW w:w="0" w:type="auto"/>
            <w:vAlign w:val="center"/>
          </w:tcPr>
          <w:p w14:paraId="3F0BB470" w14:textId="77777777" w:rsidR="00EF7B24" w:rsidRDefault="00000000">
            <w:pPr>
              <w:pStyle w:val="0"/>
              <w:keepNext/>
              <w:keepLines/>
              <w:ind w:firstLine="0"/>
            </w:pPr>
            <w:proofErr w:type="spellStart"/>
            <w:r>
              <w:t>约束</w:t>
            </w:r>
            <w:proofErr w:type="spellEnd"/>
          </w:p>
        </w:tc>
      </w:tr>
      <w:tr w:rsidR="00EF7B24" w14:paraId="5D9C71E1" w14:textId="77777777">
        <w:tc>
          <w:tcPr>
            <w:tcW w:w="0" w:type="auto"/>
            <w:vAlign w:val="center"/>
          </w:tcPr>
          <w:p w14:paraId="47FFFD81" w14:textId="77777777" w:rsidR="00EF7B24" w:rsidRDefault="00000000">
            <w:pPr>
              <w:pStyle w:val="0"/>
              <w:ind w:firstLine="0"/>
            </w:pPr>
            <w:r>
              <w:t>1</w:t>
            </w:r>
          </w:p>
        </w:tc>
        <w:tc>
          <w:tcPr>
            <w:tcW w:w="0" w:type="auto"/>
            <w:vAlign w:val="center"/>
          </w:tcPr>
          <w:p w14:paraId="42AD1348" w14:textId="77777777" w:rsidR="00EF7B24" w:rsidRDefault="00000000">
            <w:pPr>
              <w:pStyle w:val="0"/>
              <w:ind w:firstLine="0"/>
            </w:pPr>
            <w:proofErr w:type="spellStart"/>
            <w:r>
              <w:t>schemaVersion</w:t>
            </w:r>
            <w:proofErr w:type="spellEnd"/>
          </w:p>
        </w:tc>
        <w:tc>
          <w:tcPr>
            <w:tcW w:w="0" w:type="auto"/>
            <w:vAlign w:val="center"/>
          </w:tcPr>
          <w:p w14:paraId="04C98DB2" w14:textId="77777777" w:rsidR="00EF7B24" w:rsidRDefault="00000000">
            <w:pPr>
              <w:pStyle w:val="0"/>
              <w:ind w:firstLine="0"/>
            </w:pPr>
            <w:r>
              <w:t>String</w:t>
            </w:r>
          </w:p>
        </w:tc>
        <w:tc>
          <w:tcPr>
            <w:tcW w:w="0" w:type="auto"/>
            <w:vAlign w:val="center"/>
          </w:tcPr>
          <w:p w14:paraId="434DA5A7" w14:textId="77777777" w:rsidR="00EF7B24" w:rsidRDefault="00000000">
            <w:pPr>
              <w:pStyle w:val="0"/>
              <w:ind w:firstLine="0"/>
              <w:rPr>
                <w:lang w:eastAsia="zh-CN"/>
              </w:rPr>
            </w:pPr>
            <w:r>
              <w:rPr>
                <w:lang w:eastAsia="zh-CN"/>
              </w:rPr>
              <w:t>JSON</w:t>
            </w:r>
            <w:r>
              <w:rPr>
                <w:lang w:eastAsia="zh-CN"/>
              </w:rPr>
              <w:t>数据结构版本</w:t>
            </w:r>
          </w:p>
        </w:tc>
        <w:tc>
          <w:tcPr>
            <w:tcW w:w="0" w:type="auto"/>
            <w:vAlign w:val="center"/>
          </w:tcPr>
          <w:p w14:paraId="14D8D628" w14:textId="77777777" w:rsidR="00EF7B24" w:rsidRDefault="00000000">
            <w:pPr>
              <w:pStyle w:val="0"/>
              <w:ind w:firstLine="0"/>
              <w:rPr>
                <w:lang w:eastAsia="zh-CN"/>
              </w:rPr>
            </w:pPr>
            <w:r>
              <w:rPr>
                <w:lang w:eastAsia="zh-CN"/>
              </w:rPr>
              <w:t>不得为空，用于配置文件兼容性校验</w:t>
            </w:r>
          </w:p>
        </w:tc>
      </w:tr>
      <w:tr w:rsidR="00EF7B24" w14:paraId="392C5C4E" w14:textId="77777777">
        <w:tc>
          <w:tcPr>
            <w:tcW w:w="0" w:type="auto"/>
            <w:vAlign w:val="center"/>
          </w:tcPr>
          <w:p w14:paraId="55C9AB2A" w14:textId="77777777" w:rsidR="00EF7B24" w:rsidRDefault="00000000">
            <w:pPr>
              <w:pStyle w:val="0"/>
              <w:ind w:firstLine="0"/>
            </w:pPr>
            <w:r>
              <w:t>2</w:t>
            </w:r>
          </w:p>
        </w:tc>
        <w:tc>
          <w:tcPr>
            <w:tcW w:w="0" w:type="auto"/>
            <w:vAlign w:val="center"/>
          </w:tcPr>
          <w:p w14:paraId="34B84FB6" w14:textId="77777777" w:rsidR="00EF7B24" w:rsidRDefault="00000000">
            <w:pPr>
              <w:pStyle w:val="0"/>
              <w:ind w:firstLine="0"/>
            </w:pPr>
            <w:r>
              <w:t>scenario</w:t>
            </w:r>
          </w:p>
        </w:tc>
        <w:tc>
          <w:tcPr>
            <w:tcW w:w="0" w:type="auto"/>
            <w:vAlign w:val="center"/>
          </w:tcPr>
          <w:p w14:paraId="1DD6D0B6" w14:textId="77777777" w:rsidR="00EF7B24" w:rsidRDefault="00000000">
            <w:pPr>
              <w:pStyle w:val="0"/>
              <w:ind w:firstLine="0"/>
            </w:pPr>
            <w:r>
              <w:t>Object</w:t>
            </w:r>
          </w:p>
        </w:tc>
        <w:tc>
          <w:tcPr>
            <w:tcW w:w="0" w:type="auto"/>
            <w:vAlign w:val="center"/>
          </w:tcPr>
          <w:p w14:paraId="5511968E" w14:textId="77777777" w:rsidR="00EF7B24" w:rsidRDefault="00000000">
            <w:pPr>
              <w:pStyle w:val="0"/>
              <w:ind w:firstLine="0"/>
              <w:rPr>
                <w:lang w:eastAsia="zh-CN"/>
              </w:rPr>
            </w:pPr>
            <w:r>
              <w:rPr>
                <w:lang w:eastAsia="zh-CN"/>
              </w:rPr>
              <w:t>场景名称、仿真时间、仿真步长和环境参数</w:t>
            </w:r>
          </w:p>
        </w:tc>
        <w:tc>
          <w:tcPr>
            <w:tcW w:w="0" w:type="auto"/>
            <w:vAlign w:val="center"/>
          </w:tcPr>
          <w:p w14:paraId="1EC9A785" w14:textId="77777777" w:rsidR="00EF7B24" w:rsidRDefault="00000000">
            <w:pPr>
              <w:pStyle w:val="0"/>
              <w:ind w:firstLine="0"/>
            </w:pPr>
            <w:proofErr w:type="spellStart"/>
            <w:r>
              <w:t>不得为空</w:t>
            </w:r>
            <w:proofErr w:type="spellEnd"/>
          </w:p>
        </w:tc>
      </w:tr>
      <w:tr w:rsidR="00EF7B24" w14:paraId="6EC9D80B" w14:textId="77777777">
        <w:tc>
          <w:tcPr>
            <w:tcW w:w="0" w:type="auto"/>
            <w:vAlign w:val="center"/>
          </w:tcPr>
          <w:p w14:paraId="75DDDEA5" w14:textId="77777777" w:rsidR="00EF7B24" w:rsidRDefault="00000000">
            <w:pPr>
              <w:pStyle w:val="0"/>
              <w:ind w:firstLine="0"/>
            </w:pPr>
            <w:r>
              <w:t>3</w:t>
            </w:r>
          </w:p>
        </w:tc>
        <w:tc>
          <w:tcPr>
            <w:tcW w:w="0" w:type="auto"/>
            <w:vAlign w:val="center"/>
          </w:tcPr>
          <w:p w14:paraId="5BB356A0" w14:textId="77777777" w:rsidR="00EF7B24" w:rsidRDefault="00000000">
            <w:pPr>
              <w:pStyle w:val="0"/>
              <w:ind w:firstLine="0"/>
            </w:pPr>
            <w:r>
              <w:t>platforms</w:t>
            </w:r>
          </w:p>
        </w:tc>
        <w:tc>
          <w:tcPr>
            <w:tcW w:w="0" w:type="auto"/>
            <w:vAlign w:val="center"/>
          </w:tcPr>
          <w:p w14:paraId="0A0F2D8B" w14:textId="77777777" w:rsidR="00EF7B24" w:rsidRDefault="00000000">
            <w:pPr>
              <w:pStyle w:val="0"/>
              <w:ind w:firstLine="0"/>
            </w:pPr>
            <w:r>
              <w:t>Array</w:t>
            </w:r>
          </w:p>
        </w:tc>
        <w:tc>
          <w:tcPr>
            <w:tcW w:w="0" w:type="auto"/>
            <w:vAlign w:val="center"/>
          </w:tcPr>
          <w:p w14:paraId="0352D2D0" w14:textId="77777777" w:rsidR="00EF7B24" w:rsidRDefault="00000000">
            <w:pPr>
              <w:pStyle w:val="0"/>
              <w:ind w:firstLine="0"/>
              <w:rPr>
                <w:lang w:eastAsia="zh-CN"/>
              </w:rPr>
            </w:pPr>
            <w:r>
              <w:rPr>
                <w:lang w:eastAsia="zh-CN"/>
              </w:rPr>
              <w:t>场景中的作业节点及其位置、航点和搭载组件</w:t>
            </w:r>
          </w:p>
        </w:tc>
        <w:tc>
          <w:tcPr>
            <w:tcW w:w="0" w:type="auto"/>
            <w:vAlign w:val="center"/>
          </w:tcPr>
          <w:p w14:paraId="1B6E3A93" w14:textId="77777777" w:rsidR="00EF7B24" w:rsidRDefault="00000000">
            <w:pPr>
              <w:pStyle w:val="0"/>
              <w:ind w:firstLine="0"/>
              <w:rPr>
                <w:lang w:eastAsia="zh-CN"/>
              </w:rPr>
            </w:pPr>
            <w:r>
              <w:rPr>
                <w:lang w:eastAsia="zh-CN"/>
              </w:rPr>
              <w:t>单场景节点数量不超过</w:t>
            </w:r>
            <w:r>
              <w:rPr>
                <w:lang w:eastAsia="zh-CN"/>
              </w:rPr>
              <w:t>50</w:t>
            </w:r>
            <w:r>
              <w:rPr>
                <w:lang w:eastAsia="zh-CN"/>
              </w:rPr>
              <w:t>个</w:t>
            </w:r>
          </w:p>
        </w:tc>
      </w:tr>
      <w:tr w:rsidR="00EF7B24" w14:paraId="33DB9C40" w14:textId="77777777">
        <w:tc>
          <w:tcPr>
            <w:tcW w:w="0" w:type="auto"/>
            <w:vAlign w:val="center"/>
          </w:tcPr>
          <w:p w14:paraId="50720925" w14:textId="77777777" w:rsidR="00EF7B24" w:rsidRDefault="00000000">
            <w:pPr>
              <w:pStyle w:val="0"/>
              <w:ind w:firstLine="0"/>
            </w:pPr>
            <w:r>
              <w:t>4</w:t>
            </w:r>
          </w:p>
        </w:tc>
        <w:tc>
          <w:tcPr>
            <w:tcW w:w="0" w:type="auto"/>
            <w:vAlign w:val="center"/>
          </w:tcPr>
          <w:p w14:paraId="41D5A0B1" w14:textId="77777777" w:rsidR="00EF7B24" w:rsidRDefault="00000000">
            <w:pPr>
              <w:pStyle w:val="0"/>
              <w:ind w:firstLine="0"/>
            </w:pPr>
            <w:r>
              <w:t>links</w:t>
            </w:r>
          </w:p>
        </w:tc>
        <w:tc>
          <w:tcPr>
            <w:tcW w:w="0" w:type="auto"/>
            <w:vAlign w:val="center"/>
          </w:tcPr>
          <w:p w14:paraId="3B826E62" w14:textId="77777777" w:rsidR="00EF7B24" w:rsidRDefault="00000000">
            <w:pPr>
              <w:pStyle w:val="0"/>
              <w:ind w:firstLine="0"/>
            </w:pPr>
            <w:r>
              <w:t>Array</w:t>
            </w:r>
          </w:p>
        </w:tc>
        <w:tc>
          <w:tcPr>
            <w:tcW w:w="0" w:type="auto"/>
            <w:vAlign w:val="center"/>
          </w:tcPr>
          <w:p w14:paraId="15D17567" w14:textId="77777777" w:rsidR="00EF7B24" w:rsidRDefault="00000000">
            <w:pPr>
              <w:pStyle w:val="0"/>
              <w:ind w:firstLine="0"/>
              <w:rPr>
                <w:lang w:eastAsia="zh-CN"/>
              </w:rPr>
            </w:pPr>
            <w:r>
              <w:rPr>
                <w:lang w:eastAsia="zh-CN"/>
              </w:rPr>
              <w:t>卫星、微波、数据链和激光通信链路参数</w:t>
            </w:r>
          </w:p>
        </w:tc>
        <w:tc>
          <w:tcPr>
            <w:tcW w:w="0" w:type="auto"/>
            <w:vAlign w:val="center"/>
          </w:tcPr>
          <w:p w14:paraId="1F91B50E" w14:textId="77777777" w:rsidR="00EF7B24" w:rsidRDefault="00000000">
            <w:pPr>
              <w:pStyle w:val="0"/>
              <w:ind w:firstLine="0"/>
              <w:rPr>
                <w:lang w:eastAsia="zh-CN"/>
              </w:rPr>
            </w:pPr>
            <w:r>
              <w:rPr>
                <w:lang w:eastAsia="zh-CN"/>
              </w:rPr>
              <w:t>链路必须关联有效平台</w:t>
            </w:r>
          </w:p>
        </w:tc>
      </w:tr>
      <w:tr w:rsidR="00EF7B24" w14:paraId="28B3C5CC" w14:textId="77777777">
        <w:tc>
          <w:tcPr>
            <w:tcW w:w="0" w:type="auto"/>
            <w:vAlign w:val="center"/>
          </w:tcPr>
          <w:p w14:paraId="0B0605A4" w14:textId="77777777" w:rsidR="00EF7B24" w:rsidRDefault="00000000">
            <w:pPr>
              <w:pStyle w:val="0"/>
              <w:ind w:firstLine="0"/>
            </w:pPr>
            <w:r>
              <w:t>5</w:t>
            </w:r>
          </w:p>
        </w:tc>
        <w:tc>
          <w:tcPr>
            <w:tcW w:w="0" w:type="auto"/>
            <w:vAlign w:val="center"/>
          </w:tcPr>
          <w:p w14:paraId="01131583" w14:textId="77777777" w:rsidR="00EF7B24" w:rsidRDefault="00000000">
            <w:pPr>
              <w:pStyle w:val="0"/>
              <w:ind w:firstLine="0"/>
            </w:pPr>
            <w:r>
              <w:t>jammers</w:t>
            </w:r>
          </w:p>
        </w:tc>
        <w:tc>
          <w:tcPr>
            <w:tcW w:w="0" w:type="auto"/>
            <w:vAlign w:val="center"/>
          </w:tcPr>
          <w:p w14:paraId="542CE727" w14:textId="77777777" w:rsidR="00EF7B24" w:rsidRDefault="00000000">
            <w:pPr>
              <w:pStyle w:val="0"/>
              <w:ind w:firstLine="0"/>
            </w:pPr>
            <w:r>
              <w:t>Array</w:t>
            </w:r>
          </w:p>
        </w:tc>
        <w:tc>
          <w:tcPr>
            <w:tcW w:w="0" w:type="auto"/>
            <w:vAlign w:val="center"/>
          </w:tcPr>
          <w:p w14:paraId="59ACB595" w14:textId="77777777" w:rsidR="00EF7B24" w:rsidRDefault="00000000">
            <w:pPr>
              <w:pStyle w:val="0"/>
              <w:ind w:firstLine="0"/>
              <w:rPr>
                <w:lang w:eastAsia="zh-CN"/>
              </w:rPr>
            </w:pPr>
            <w:r>
              <w:rPr>
                <w:lang w:eastAsia="zh-CN"/>
              </w:rPr>
              <w:t>干扰设备、功率、频率、带宽及自动侦测参数</w:t>
            </w:r>
          </w:p>
        </w:tc>
        <w:tc>
          <w:tcPr>
            <w:tcW w:w="0" w:type="auto"/>
            <w:vAlign w:val="center"/>
          </w:tcPr>
          <w:p w14:paraId="51BF0871" w14:textId="77777777" w:rsidR="00EF7B24" w:rsidRDefault="00000000">
            <w:pPr>
              <w:pStyle w:val="0"/>
              <w:ind w:firstLine="0"/>
              <w:rPr>
                <w:lang w:eastAsia="zh-CN"/>
              </w:rPr>
            </w:pPr>
            <w:r>
              <w:rPr>
                <w:lang w:eastAsia="zh-CN"/>
              </w:rPr>
              <w:t>干扰器必须关联有效平台</w:t>
            </w:r>
          </w:p>
        </w:tc>
      </w:tr>
      <w:tr w:rsidR="00EF7B24" w14:paraId="5F29F99A" w14:textId="77777777">
        <w:tc>
          <w:tcPr>
            <w:tcW w:w="0" w:type="auto"/>
            <w:vAlign w:val="center"/>
          </w:tcPr>
          <w:p w14:paraId="13B7E86C" w14:textId="77777777" w:rsidR="00EF7B24" w:rsidRDefault="00000000">
            <w:pPr>
              <w:pStyle w:val="0"/>
              <w:ind w:firstLine="0"/>
            </w:pPr>
            <w:r>
              <w:t>6</w:t>
            </w:r>
          </w:p>
        </w:tc>
        <w:tc>
          <w:tcPr>
            <w:tcW w:w="0" w:type="auto"/>
            <w:vAlign w:val="center"/>
          </w:tcPr>
          <w:p w14:paraId="115C2B63" w14:textId="77777777" w:rsidR="00EF7B24" w:rsidRDefault="00000000">
            <w:pPr>
              <w:pStyle w:val="0"/>
              <w:ind w:firstLine="0"/>
            </w:pPr>
            <w:r>
              <w:t>sensors</w:t>
            </w:r>
          </w:p>
        </w:tc>
        <w:tc>
          <w:tcPr>
            <w:tcW w:w="0" w:type="auto"/>
            <w:vAlign w:val="center"/>
          </w:tcPr>
          <w:p w14:paraId="17F938A1" w14:textId="77777777" w:rsidR="00EF7B24" w:rsidRDefault="00000000">
            <w:pPr>
              <w:pStyle w:val="0"/>
              <w:ind w:firstLine="0"/>
            </w:pPr>
            <w:r>
              <w:t>Array</w:t>
            </w:r>
          </w:p>
        </w:tc>
        <w:tc>
          <w:tcPr>
            <w:tcW w:w="0" w:type="auto"/>
            <w:vAlign w:val="center"/>
          </w:tcPr>
          <w:p w14:paraId="4EFE2CCA" w14:textId="77777777" w:rsidR="00EF7B24" w:rsidRDefault="00000000">
            <w:pPr>
              <w:pStyle w:val="0"/>
              <w:ind w:firstLine="0"/>
              <w:rPr>
                <w:lang w:eastAsia="zh-CN"/>
              </w:rPr>
            </w:pPr>
            <w:r>
              <w:rPr>
                <w:lang w:eastAsia="zh-CN"/>
              </w:rPr>
              <w:t>探测传感器、频率范围及探测距离</w:t>
            </w:r>
          </w:p>
        </w:tc>
        <w:tc>
          <w:tcPr>
            <w:tcW w:w="0" w:type="auto"/>
            <w:vAlign w:val="center"/>
          </w:tcPr>
          <w:p w14:paraId="080912FC" w14:textId="77777777" w:rsidR="00EF7B24" w:rsidRDefault="00000000">
            <w:pPr>
              <w:pStyle w:val="0"/>
              <w:ind w:firstLine="0"/>
              <w:rPr>
                <w:lang w:eastAsia="zh-CN"/>
              </w:rPr>
            </w:pPr>
            <w:r>
              <w:rPr>
                <w:lang w:eastAsia="zh-CN"/>
              </w:rPr>
              <w:t>传感器必须关联有效平台</w:t>
            </w:r>
          </w:p>
        </w:tc>
      </w:tr>
      <w:tr w:rsidR="00EF7B24" w14:paraId="4ED9B28A" w14:textId="77777777">
        <w:tc>
          <w:tcPr>
            <w:tcW w:w="0" w:type="auto"/>
            <w:vAlign w:val="center"/>
          </w:tcPr>
          <w:p w14:paraId="685981A7" w14:textId="77777777" w:rsidR="00EF7B24" w:rsidRDefault="00000000">
            <w:pPr>
              <w:pStyle w:val="0"/>
              <w:ind w:firstLine="0"/>
            </w:pPr>
            <w:r>
              <w:t>7</w:t>
            </w:r>
          </w:p>
        </w:tc>
        <w:tc>
          <w:tcPr>
            <w:tcW w:w="0" w:type="auto"/>
            <w:vAlign w:val="center"/>
          </w:tcPr>
          <w:p w14:paraId="4CCFD569" w14:textId="77777777" w:rsidR="00EF7B24" w:rsidRDefault="00000000">
            <w:pPr>
              <w:pStyle w:val="0"/>
              <w:ind w:firstLine="0"/>
            </w:pPr>
            <w:r>
              <w:t>output</w:t>
            </w:r>
          </w:p>
        </w:tc>
        <w:tc>
          <w:tcPr>
            <w:tcW w:w="0" w:type="auto"/>
            <w:vAlign w:val="center"/>
          </w:tcPr>
          <w:p w14:paraId="5C3AECA4" w14:textId="77777777" w:rsidR="00EF7B24" w:rsidRDefault="00000000">
            <w:pPr>
              <w:pStyle w:val="0"/>
              <w:ind w:firstLine="0"/>
            </w:pPr>
            <w:r>
              <w:t>Object</w:t>
            </w:r>
          </w:p>
        </w:tc>
        <w:tc>
          <w:tcPr>
            <w:tcW w:w="0" w:type="auto"/>
            <w:vAlign w:val="center"/>
          </w:tcPr>
          <w:p w14:paraId="5B954510" w14:textId="77777777" w:rsidR="00EF7B24" w:rsidRDefault="00000000">
            <w:pPr>
              <w:pStyle w:val="0"/>
              <w:ind w:firstLine="0"/>
              <w:rPr>
                <w:lang w:eastAsia="zh-CN"/>
              </w:rPr>
            </w:pPr>
            <w:r>
              <w:rPr>
                <w:lang w:eastAsia="zh-CN"/>
              </w:rPr>
              <w:t>数据输出目录、写入间隔和输出文件设置</w:t>
            </w:r>
          </w:p>
        </w:tc>
        <w:tc>
          <w:tcPr>
            <w:tcW w:w="0" w:type="auto"/>
            <w:vAlign w:val="center"/>
          </w:tcPr>
          <w:p w14:paraId="08876FD3" w14:textId="77777777" w:rsidR="00EF7B24" w:rsidRDefault="00000000">
            <w:pPr>
              <w:pStyle w:val="0"/>
              <w:ind w:firstLine="0"/>
              <w:rPr>
                <w:lang w:eastAsia="zh-CN"/>
              </w:rPr>
            </w:pPr>
            <w:r>
              <w:rPr>
                <w:lang w:eastAsia="zh-CN"/>
              </w:rPr>
              <w:t>输出目录和写入间隔不能为空</w:t>
            </w:r>
          </w:p>
        </w:tc>
      </w:tr>
    </w:tbl>
    <w:p w14:paraId="10A33D84" w14:textId="77777777" w:rsidR="00EF7B24" w:rsidRDefault="00000000">
      <w:pPr>
        <w:pStyle w:val="a7"/>
        <w:rPr>
          <w:rFonts w:cs="宋体"/>
          <w:lang w:eastAsia="zh-CN"/>
        </w:rPr>
      </w:pPr>
      <w:r>
        <w:rPr>
          <w:rFonts w:cs="宋体"/>
          <w:lang w:eastAsia="zh-CN"/>
        </w:rPr>
        <w:t>表</w:t>
      </w:r>
      <w:r>
        <w:rPr>
          <w:rFonts w:cs="宋体"/>
          <w:lang w:eastAsia="zh-CN"/>
        </w:rPr>
        <w:t xml:space="preserve"> </w:t>
      </w:r>
      <w:r>
        <w:rPr>
          <w:rFonts w:cs="宋体"/>
        </w:rPr>
        <w:fldChar w:fldCharType="begin"/>
      </w:r>
      <w:r>
        <w:rPr>
          <w:rFonts w:cs="宋体"/>
          <w:lang w:eastAsia="zh-CN"/>
        </w:rPr>
        <w:instrText xml:space="preserve"> SEQ </w:instrText>
      </w:r>
      <w:r>
        <w:rPr>
          <w:rFonts w:cs="宋体"/>
          <w:lang w:eastAsia="zh-CN"/>
        </w:rPr>
        <w:instrText>表</w:instrText>
      </w:r>
      <w:r>
        <w:rPr>
          <w:rFonts w:cs="宋体"/>
          <w:lang w:eastAsia="zh-CN"/>
        </w:rPr>
        <w:instrText xml:space="preserve"> \* ARABIC </w:instrText>
      </w:r>
      <w:r>
        <w:rPr>
          <w:rFonts w:cs="宋体"/>
        </w:rPr>
        <w:fldChar w:fldCharType="separate"/>
      </w:r>
      <w:r>
        <w:rPr>
          <w:rFonts w:cs="宋体"/>
          <w:lang w:eastAsia="zh-CN"/>
        </w:rPr>
        <w:t>22</w:t>
      </w:r>
      <w:r>
        <w:rPr>
          <w:rFonts w:cs="宋体"/>
        </w:rPr>
        <w:fldChar w:fldCharType="end"/>
      </w:r>
      <w:r>
        <w:rPr>
          <w:rFonts w:cs="宋体" w:hint="eastAsia"/>
          <w:lang w:eastAsia="zh-CN"/>
        </w:rPr>
        <w:t xml:space="preserve">  </w:t>
      </w:r>
      <w:r>
        <w:rPr>
          <w:rFonts w:cs="宋体"/>
          <w:lang w:eastAsia="zh-CN"/>
        </w:rPr>
        <w:t>JSON</w:t>
      </w:r>
      <w:r>
        <w:rPr>
          <w:rFonts w:cs="宋体"/>
          <w:lang w:eastAsia="zh-CN"/>
        </w:rPr>
        <w:t>配置数据字段说明</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2223"/>
        <w:gridCol w:w="964"/>
        <w:gridCol w:w="408"/>
        <w:gridCol w:w="3621"/>
      </w:tblGrid>
      <w:tr w:rsidR="00EF7B24" w14:paraId="5135DCE3" w14:textId="77777777">
        <w:trPr>
          <w:tblHeader/>
        </w:trPr>
        <w:tc>
          <w:tcPr>
            <w:tcW w:w="0" w:type="auto"/>
            <w:vAlign w:val="center"/>
          </w:tcPr>
          <w:p w14:paraId="617B9B36" w14:textId="77777777" w:rsidR="00EF7B24" w:rsidRDefault="00000000">
            <w:pPr>
              <w:pStyle w:val="0"/>
              <w:keepNext/>
              <w:keepLines/>
              <w:ind w:firstLine="0"/>
            </w:pPr>
            <w:proofErr w:type="spellStart"/>
            <w:r>
              <w:t>数据对象</w:t>
            </w:r>
            <w:proofErr w:type="spellEnd"/>
          </w:p>
        </w:tc>
        <w:tc>
          <w:tcPr>
            <w:tcW w:w="0" w:type="auto"/>
            <w:vAlign w:val="center"/>
          </w:tcPr>
          <w:p w14:paraId="5DFE518A" w14:textId="77777777" w:rsidR="00EF7B24" w:rsidRDefault="00000000">
            <w:pPr>
              <w:pStyle w:val="0"/>
              <w:keepNext/>
              <w:keepLines/>
              <w:ind w:firstLine="0"/>
            </w:pPr>
            <w:proofErr w:type="spellStart"/>
            <w:r>
              <w:t>字段名称</w:t>
            </w:r>
            <w:proofErr w:type="spellEnd"/>
          </w:p>
        </w:tc>
        <w:tc>
          <w:tcPr>
            <w:tcW w:w="0" w:type="auto"/>
            <w:vAlign w:val="center"/>
          </w:tcPr>
          <w:p w14:paraId="008AFCB2" w14:textId="77777777" w:rsidR="00EF7B24" w:rsidRDefault="00000000">
            <w:pPr>
              <w:pStyle w:val="0"/>
              <w:keepNext/>
              <w:keepLines/>
              <w:ind w:firstLine="0"/>
            </w:pPr>
            <w:proofErr w:type="spellStart"/>
            <w:r>
              <w:t>类型</w:t>
            </w:r>
            <w:proofErr w:type="spellEnd"/>
          </w:p>
        </w:tc>
        <w:tc>
          <w:tcPr>
            <w:tcW w:w="0" w:type="auto"/>
            <w:vAlign w:val="center"/>
          </w:tcPr>
          <w:p w14:paraId="6F0CD8CE" w14:textId="77777777" w:rsidR="00EF7B24" w:rsidRDefault="00000000">
            <w:pPr>
              <w:pStyle w:val="0"/>
              <w:keepNext/>
              <w:keepLines/>
              <w:ind w:firstLine="0"/>
            </w:pPr>
            <w:proofErr w:type="spellStart"/>
            <w:r>
              <w:t>必填</w:t>
            </w:r>
            <w:proofErr w:type="spellEnd"/>
          </w:p>
        </w:tc>
        <w:tc>
          <w:tcPr>
            <w:tcW w:w="0" w:type="auto"/>
            <w:vAlign w:val="center"/>
          </w:tcPr>
          <w:p w14:paraId="5AE6541E" w14:textId="77777777" w:rsidR="00EF7B24" w:rsidRDefault="00000000">
            <w:pPr>
              <w:pStyle w:val="0"/>
              <w:keepNext/>
              <w:keepLines/>
              <w:ind w:firstLine="0"/>
            </w:pPr>
            <w:proofErr w:type="spellStart"/>
            <w:r>
              <w:t>说明及约束</w:t>
            </w:r>
            <w:proofErr w:type="spellEnd"/>
          </w:p>
        </w:tc>
      </w:tr>
      <w:tr w:rsidR="00EF7B24" w14:paraId="1DC9A704" w14:textId="77777777">
        <w:tc>
          <w:tcPr>
            <w:tcW w:w="0" w:type="auto"/>
            <w:vAlign w:val="center"/>
          </w:tcPr>
          <w:p w14:paraId="1A67D013" w14:textId="77777777" w:rsidR="00EF7B24" w:rsidRDefault="00000000">
            <w:pPr>
              <w:pStyle w:val="0"/>
              <w:ind w:firstLine="0"/>
            </w:pPr>
            <w:r>
              <w:t>scenario</w:t>
            </w:r>
          </w:p>
        </w:tc>
        <w:tc>
          <w:tcPr>
            <w:tcW w:w="0" w:type="auto"/>
            <w:vAlign w:val="center"/>
          </w:tcPr>
          <w:p w14:paraId="1BA63A0D" w14:textId="77777777" w:rsidR="00EF7B24" w:rsidRDefault="00000000">
            <w:pPr>
              <w:pStyle w:val="0"/>
              <w:ind w:firstLine="0"/>
            </w:pPr>
            <w:r>
              <w:t>id</w:t>
            </w:r>
          </w:p>
        </w:tc>
        <w:tc>
          <w:tcPr>
            <w:tcW w:w="0" w:type="auto"/>
            <w:vAlign w:val="center"/>
          </w:tcPr>
          <w:p w14:paraId="530DD3B2" w14:textId="77777777" w:rsidR="00EF7B24" w:rsidRDefault="00000000">
            <w:pPr>
              <w:pStyle w:val="0"/>
              <w:ind w:firstLine="0"/>
            </w:pPr>
            <w:r>
              <w:t>String</w:t>
            </w:r>
          </w:p>
        </w:tc>
        <w:tc>
          <w:tcPr>
            <w:tcW w:w="0" w:type="auto"/>
            <w:vAlign w:val="center"/>
          </w:tcPr>
          <w:p w14:paraId="547F3EBC" w14:textId="77777777" w:rsidR="00EF7B24" w:rsidRDefault="00000000">
            <w:pPr>
              <w:pStyle w:val="0"/>
              <w:ind w:firstLine="0"/>
            </w:pPr>
            <w:r>
              <w:t>是</w:t>
            </w:r>
          </w:p>
        </w:tc>
        <w:tc>
          <w:tcPr>
            <w:tcW w:w="0" w:type="auto"/>
            <w:vAlign w:val="center"/>
          </w:tcPr>
          <w:p w14:paraId="3096A1CB" w14:textId="77777777" w:rsidR="00EF7B24" w:rsidRDefault="00000000">
            <w:pPr>
              <w:pStyle w:val="0"/>
              <w:ind w:firstLine="0"/>
            </w:pPr>
            <w:proofErr w:type="spellStart"/>
            <w:r>
              <w:t>场景唯一标识</w:t>
            </w:r>
            <w:proofErr w:type="spellEnd"/>
          </w:p>
        </w:tc>
      </w:tr>
      <w:tr w:rsidR="00EF7B24" w14:paraId="34BAB00E" w14:textId="77777777">
        <w:tc>
          <w:tcPr>
            <w:tcW w:w="0" w:type="auto"/>
            <w:vAlign w:val="center"/>
          </w:tcPr>
          <w:p w14:paraId="5C18F5C1" w14:textId="77777777" w:rsidR="00EF7B24" w:rsidRDefault="00000000">
            <w:pPr>
              <w:pStyle w:val="0"/>
              <w:ind w:firstLine="0"/>
            </w:pPr>
            <w:r>
              <w:t>scenario</w:t>
            </w:r>
          </w:p>
        </w:tc>
        <w:tc>
          <w:tcPr>
            <w:tcW w:w="0" w:type="auto"/>
            <w:vAlign w:val="center"/>
          </w:tcPr>
          <w:p w14:paraId="4498DAE2" w14:textId="77777777" w:rsidR="00EF7B24" w:rsidRDefault="00000000">
            <w:pPr>
              <w:pStyle w:val="0"/>
              <w:ind w:firstLine="0"/>
            </w:pPr>
            <w:r>
              <w:t>name</w:t>
            </w:r>
          </w:p>
        </w:tc>
        <w:tc>
          <w:tcPr>
            <w:tcW w:w="0" w:type="auto"/>
            <w:vAlign w:val="center"/>
          </w:tcPr>
          <w:p w14:paraId="3711EDEA" w14:textId="77777777" w:rsidR="00EF7B24" w:rsidRDefault="00000000">
            <w:pPr>
              <w:pStyle w:val="0"/>
              <w:ind w:firstLine="0"/>
            </w:pPr>
            <w:r>
              <w:t>String</w:t>
            </w:r>
          </w:p>
        </w:tc>
        <w:tc>
          <w:tcPr>
            <w:tcW w:w="0" w:type="auto"/>
            <w:vAlign w:val="center"/>
          </w:tcPr>
          <w:p w14:paraId="45E0ED5E" w14:textId="77777777" w:rsidR="00EF7B24" w:rsidRDefault="00000000">
            <w:pPr>
              <w:pStyle w:val="0"/>
              <w:ind w:firstLine="0"/>
            </w:pPr>
            <w:r>
              <w:t>是</w:t>
            </w:r>
          </w:p>
        </w:tc>
        <w:tc>
          <w:tcPr>
            <w:tcW w:w="0" w:type="auto"/>
            <w:vAlign w:val="center"/>
          </w:tcPr>
          <w:p w14:paraId="60FF144D" w14:textId="77777777" w:rsidR="00EF7B24" w:rsidRDefault="00000000">
            <w:pPr>
              <w:pStyle w:val="0"/>
              <w:ind w:firstLine="0"/>
              <w:rPr>
                <w:lang w:eastAsia="zh-CN"/>
              </w:rPr>
            </w:pPr>
            <w:r>
              <w:rPr>
                <w:lang w:eastAsia="zh-CN"/>
              </w:rPr>
              <w:t>场景名称，长度不超过</w:t>
            </w:r>
            <w:r>
              <w:rPr>
                <w:lang w:eastAsia="zh-CN"/>
              </w:rPr>
              <w:t>128</w:t>
            </w:r>
            <w:r>
              <w:rPr>
                <w:lang w:eastAsia="zh-CN"/>
              </w:rPr>
              <w:t>个字符</w:t>
            </w:r>
          </w:p>
        </w:tc>
      </w:tr>
      <w:tr w:rsidR="00EF7B24" w14:paraId="4FAD4CC0" w14:textId="77777777">
        <w:tc>
          <w:tcPr>
            <w:tcW w:w="0" w:type="auto"/>
            <w:vAlign w:val="center"/>
          </w:tcPr>
          <w:p w14:paraId="7900DA01" w14:textId="77777777" w:rsidR="00EF7B24" w:rsidRDefault="00000000">
            <w:pPr>
              <w:pStyle w:val="0"/>
              <w:ind w:firstLine="0"/>
            </w:pPr>
            <w:r>
              <w:t>scenario</w:t>
            </w:r>
          </w:p>
        </w:tc>
        <w:tc>
          <w:tcPr>
            <w:tcW w:w="0" w:type="auto"/>
            <w:vAlign w:val="center"/>
          </w:tcPr>
          <w:p w14:paraId="30B85F29" w14:textId="77777777" w:rsidR="00EF7B24" w:rsidRDefault="00000000">
            <w:pPr>
              <w:pStyle w:val="0"/>
              <w:ind w:firstLine="0"/>
            </w:pPr>
            <w:r>
              <w:t>description</w:t>
            </w:r>
          </w:p>
        </w:tc>
        <w:tc>
          <w:tcPr>
            <w:tcW w:w="0" w:type="auto"/>
            <w:vAlign w:val="center"/>
          </w:tcPr>
          <w:p w14:paraId="2C27790B" w14:textId="77777777" w:rsidR="00EF7B24" w:rsidRDefault="00000000">
            <w:pPr>
              <w:pStyle w:val="0"/>
              <w:ind w:firstLine="0"/>
            </w:pPr>
            <w:r>
              <w:t>String</w:t>
            </w:r>
          </w:p>
        </w:tc>
        <w:tc>
          <w:tcPr>
            <w:tcW w:w="0" w:type="auto"/>
            <w:vAlign w:val="center"/>
          </w:tcPr>
          <w:p w14:paraId="015B69FA" w14:textId="77777777" w:rsidR="00EF7B24" w:rsidRDefault="00000000">
            <w:pPr>
              <w:pStyle w:val="0"/>
              <w:ind w:firstLine="0"/>
            </w:pPr>
            <w:r>
              <w:t>否</w:t>
            </w:r>
          </w:p>
        </w:tc>
        <w:tc>
          <w:tcPr>
            <w:tcW w:w="0" w:type="auto"/>
            <w:vAlign w:val="center"/>
          </w:tcPr>
          <w:p w14:paraId="2AFD3A2B" w14:textId="77777777" w:rsidR="00EF7B24" w:rsidRDefault="00000000">
            <w:pPr>
              <w:pStyle w:val="0"/>
              <w:ind w:firstLine="0"/>
              <w:rPr>
                <w:lang w:eastAsia="zh-CN"/>
              </w:rPr>
            </w:pPr>
            <w:r>
              <w:rPr>
                <w:lang w:eastAsia="zh-CN"/>
              </w:rPr>
              <w:t>场景说明，长度不超过</w:t>
            </w:r>
            <w:r>
              <w:rPr>
                <w:lang w:eastAsia="zh-CN"/>
              </w:rPr>
              <w:t>512</w:t>
            </w:r>
            <w:r>
              <w:rPr>
                <w:lang w:eastAsia="zh-CN"/>
              </w:rPr>
              <w:t>个字符</w:t>
            </w:r>
          </w:p>
        </w:tc>
      </w:tr>
      <w:tr w:rsidR="00EF7B24" w14:paraId="1B8D3027" w14:textId="77777777">
        <w:tc>
          <w:tcPr>
            <w:tcW w:w="0" w:type="auto"/>
            <w:vAlign w:val="center"/>
          </w:tcPr>
          <w:p w14:paraId="466651E1" w14:textId="77777777" w:rsidR="00EF7B24" w:rsidRDefault="00000000">
            <w:pPr>
              <w:pStyle w:val="0"/>
              <w:ind w:firstLine="0"/>
            </w:pPr>
            <w:r>
              <w:t>scenario</w:t>
            </w:r>
          </w:p>
        </w:tc>
        <w:tc>
          <w:tcPr>
            <w:tcW w:w="0" w:type="auto"/>
            <w:vAlign w:val="center"/>
          </w:tcPr>
          <w:p w14:paraId="5E600B17" w14:textId="77777777" w:rsidR="00EF7B24" w:rsidRDefault="00000000">
            <w:pPr>
              <w:pStyle w:val="0"/>
              <w:ind w:firstLine="0"/>
            </w:pPr>
            <w:proofErr w:type="spellStart"/>
            <w:r>
              <w:t>startTime</w:t>
            </w:r>
            <w:proofErr w:type="spellEnd"/>
          </w:p>
        </w:tc>
        <w:tc>
          <w:tcPr>
            <w:tcW w:w="0" w:type="auto"/>
            <w:vAlign w:val="center"/>
          </w:tcPr>
          <w:p w14:paraId="25964FD8" w14:textId="77777777" w:rsidR="00EF7B24" w:rsidRDefault="00000000">
            <w:pPr>
              <w:pStyle w:val="0"/>
              <w:ind w:firstLine="0"/>
            </w:pPr>
            <w:r>
              <w:t>String</w:t>
            </w:r>
          </w:p>
        </w:tc>
        <w:tc>
          <w:tcPr>
            <w:tcW w:w="0" w:type="auto"/>
            <w:vAlign w:val="center"/>
          </w:tcPr>
          <w:p w14:paraId="1281C6D2" w14:textId="77777777" w:rsidR="00EF7B24" w:rsidRDefault="00000000">
            <w:pPr>
              <w:pStyle w:val="0"/>
              <w:ind w:firstLine="0"/>
            </w:pPr>
            <w:r>
              <w:t>是</w:t>
            </w:r>
          </w:p>
        </w:tc>
        <w:tc>
          <w:tcPr>
            <w:tcW w:w="0" w:type="auto"/>
            <w:vAlign w:val="center"/>
          </w:tcPr>
          <w:p w14:paraId="17B5265B" w14:textId="77777777" w:rsidR="00EF7B24" w:rsidRDefault="00000000">
            <w:pPr>
              <w:pStyle w:val="0"/>
              <w:ind w:firstLine="0"/>
              <w:rPr>
                <w:lang w:eastAsia="zh-CN"/>
              </w:rPr>
            </w:pPr>
            <w:r>
              <w:rPr>
                <w:lang w:eastAsia="zh-CN"/>
              </w:rPr>
              <w:t>仿真起始日期和时刻，采用统一时间格式</w:t>
            </w:r>
          </w:p>
        </w:tc>
      </w:tr>
      <w:tr w:rsidR="00EF7B24" w14:paraId="37084191" w14:textId="77777777">
        <w:tc>
          <w:tcPr>
            <w:tcW w:w="0" w:type="auto"/>
            <w:vAlign w:val="center"/>
          </w:tcPr>
          <w:p w14:paraId="127CF966" w14:textId="77777777" w:rsidR="00EF7B24" w:rsidRDefault="00000000">
            <w:pPr>
              <w:pStyle w:val="0"/>
              <w:ind w:firstLine="0"/>
            </w:pPr>
            <w:r>
              <w:lastRenderedPageBreak/>
              <w:t>scenario</w:t>
            </w:r>
          </w:p>
        </w:tc>
        <w:tc>
          <w:tcPr>
            <w:tcW w:w="0" w:type="auto"/>
            <w:vAlign w:val="center"/>
          </w:tcPr>
          <w:p w14:paraId="5F787E7E" w14:textId="77777777" w:rsidR="00EF7B24" w:rsidRDefault="00000000">
            <w:pPr>
              <w:pStyle w:val="0"/>
              <w:ind w:firstLine="0"/>
            </w:pPr>
            <w:r>
              <w:t>duration</w:t>
            </w:r>
          </w:p>
        </w:tc>
        <w:tc>
          <w:tcPr>
            <w:tcW w:w="0" w:type="auto"/>
            <w:vAlign w:val="center"/>
          </w:tcPr>
          <w:p w14:paraId="2C9989B5" w14:textId="77777777" w:rsidR="00EF7B24" w:rsidRDefault="00000000">
            <w:pPr>
              <w:pStyle w:val="0"/>
              <w:ind w:firstLine="0"/>
            </w:pPr>
            <w:r>
              <w:t>Number</w:t>
            </w:r>
          </w:p>
        </w:tc>
        <w:tc>
          <w:tcPr>
            <w:tcW w:w="0" w:type="auto"/>
            <w:vAlign w:val="center"/>
          </w:tcPr>
          <w:p w14:paraId="1944A7BE" w14:textId="77777777" w:rsidR="00EF7B24" w:rsidRDefault="00000000">
            <w:pPr>
              <w:pStyle w:val="0"/>
              <w:ind w:firstLine="0"/>
            </w:pPr>
            <w:r>
              <w:t>是</w:t>
            </w:r>
          </w:p>
        </w:tc>
        <w:tc>
          <w:tcPr>
            <w:tcW w:w="0" w:type="auto"/>
            <w:vAlign w:val="center"/>
          </w:tcPr>
          <w:p w14:paraId="79E3E655" w14:textId="77777777" w:rsidR="00EF7B24" w:rsidRDefault="00000000">
            <w:pPr>
              <w:pStyle w:val="0"/>
              <w:ind w:firstLine="0"/>
              <w:rPr>
                <w:lang w:eastAsia="zh-CN"/>
              </w:rPr>
            </w:pPr>
            <w:r>
              <w:rPr>
                <w:lang w:eastAsia="zh-CN"/>
              </w:rPr>
              <w:t>仿真总时长，单位</w:t>
            </w:r>
            <w:r>
              <w:rPr>
                <w:lang w:eastAsia="zh-CN"/>
              </w:rPr>
              <w:t>s</w:t>
            </w:r>
            <w:r>
              <w:rPr>
                <w:lang w:eastAsia="zh-CN"/>
              </w:rPr>
              <w:t>，必须大于</w:t>
            </w:r>
            <w:r>
              <w:rPr>
                <w:lang w:eastAsia="zh-CN"/>
              </w:rPr>
              <w:t>0</w:t>
            </w:r>
          </w:p>
        </w:tc>
      </w:tr>
      <w:tr w:rsidR="00EF7B24" w14:paraId="774119C1" w14:textId="77777777">
        <w:tc>
          <w:tcPr>
            <w:tcW w:w="0" w:type="auto"/>
            <w:vAlign w:val="center"/>
          </w:tcPr>
          <w:p w14:paraId="52C826B9" w14:textId="77777777" w:rsidR="00EF7B24" w:rsidRDefault="00000000">
            <w:pPr>
              <w:pStyle w:val="0"/>
              <w:ind w:firstLine="0"/>
            </w:pPr>
            <w:r>
              <w:t>scenario</w:t>
            </w:r>
          </w:p>
        </w:tc>
        <w:tc>
          <w:tcPr>
            <w:tcW w:w="0" w:type="auto"/>
            <w:vAlign w:val="center"/>
          </w:tcPr>
          <w:p w14:paraId="6382793F" w14:textId="77777777" w:rsidR="00EF7B24" w:rsidRDefault="00000000">
            <w:pPr>
              <w:pStyle w:val="0"/>
              <w:ind w:firstLine="0"/>
            </w:pPr>
            <w:proofErr w:type="spellStart"/>
            <w:r>
              <w:t>timeStep</w:t>
            </w:r>
            <w:proofErr w:type="spellEnd"/>
          </w:p>
        </w:tc>
        <w:tc>
          <w:tcPr>
            <w:tcW w:w="0" w:type="auto"/>
            <w:vAlign w:val="center"/>
          </w:tcPr>
          <w:p w14:paraId="1F725143" w14:textId="77777777" w:rsidR="00EF7B24" w:rsidRDefault="00000000">
            <w:pPr>
              <w:pStyle w:val="0"/>
              <w:ind w:firstLine="0"/>
            </w:pPr>
            <w:r>
              <w:t>Number</w:t>
            </w:r>
          </w:p>
        </w:tc>
        <w:tc>
          <w:tcPr>
            <w:tcW w:w="0" w:type="auto"/>
            <w:vAlign w:val="center"/>
          </w:tcPr>
          <w:p w14:paraId="7FA435FA" w14:textId="77777777" w:rsidR="00EF7B24" w:rsidRDefault="00000000">
            <w:pPr>
              <w:pStyle w:val="0"/>
              <w:ind w:firstLine="0"/>
            </w:pPr>
            <w:r>
              <w:t>是</w:t>
            </w:r>
          </w:p>
        </w:tc>
        <w:tc>
          <w:tcPr>
            <w:tcW w:w="0" w:type="auto"/>
            <w:vAlign w:val="center"/>
          </w:tcPr>
          <w:p w14:paraId="59B7B254" w14:textId="77777777" w:rsidR="00EF7B24" w:rsidRDefault="00000000">
            <w:pPr>
              <w:pStyle w:val="0"/>
              <w:ind w:firstLine="0"/>
              <w:rPr>
                <w:lang w:eastAsia="zh-CN"/>
              </w:rPr>
            </w:pPr>
            <w:r>
              <w:rPr>
                <w:lang w:eastAsia="zh-CN"/>
              </w:rPr>
              <w:t>仿真步长，单位</w:t>
            </w:r>
            <w:r>
              <w:rPr>
                <w:lang w:eastAsia="zh-CN"/>
              </w:rPr>
              <w:t>s</w:t>
            </w:r>
            <w:r>
              <w:rPr>
                <w:lang w:eastAsia="zh-CN"/>
              </w:rPr>
              <w:t>，必须大于</w:t>
            </w:r>
            <w:r>
              <w:rPr>
                <w:lang w:eastAsia="zh-CN"/>
              </w:rPr>
              <w:t>0</w:t>
            </w:r>
          </w:p>
        </w:tc>
      </w:tr>
      <w:tr w:rsidR="00EF7B24" w14:paraId="207B38A3" w14:textId="77777777">
        <w:tc>
          <w:tcPr>
            <w:tcW w:w="0" w:type="auto"/>
            <w:vAlign w:val="center"/>
          </w:tcPr>
          <w:p w14:paraId="1785E7C5" w14:textId="77777777" w:rsidR="00EF7B24" w:rsidRDefault="00000000">
            <w:pPr>
              <w:pStyle w:val="0"/>
              <w:ind w:firstLine="0"/>
            </w:pPr>
            <w:r>
              <w:t>scenario</w:t>
            </w:r>
          </w:p>
        </w:tc>
        <w:tc>
          <w:tcPr>
            <w:tcW w:w="0" w:type="auto"/>
            <w:vAlign w:val="center"/>
          </w:tcPr>
          <w:p w14:paraId="07191E5A" w14:textId="77777777" w:rsidR="00EF7B24" w:rsidRDefault="00000000">
            <w:pPr>
              <w:pStyle w:val="0"/>
              <w:ind w:firstLine="0"/>
            </w:pPr>
            <w:r>
              <w:t>environment</w:t>
            </w:r>
          </w:p>
        </w:tc>
        <w:tc>
          <w:tcPr>
            <w:tcW w:w="0" w:type="auto"/>
            <w:vAlign w:val="center"/>
          </w:tcPr>
          <w:p w14:paraId="69AE157F" w14:textId="77777777" w:rsidR="00EF7B24" w:rsidRDefault="00000000">
            <w:pPr>
              <w:pStyle w:val="0"/>
              <w:ind w:firstLine="0"/>
            </w:pPr>
            <w:r>
              <w:t>Object</w:t>
            </w:r>
          </w:p>
        </w:tc>
        <w:tc>
          <w:tcPr>
            <w:tcW w:w="0" w:type="auto"/>
            <w:vAlign w:val="center"/>
          </w:tcPr>
          <w:p w14:paraId="567B88D2" w14:textId="77777777" w:rsidR="00EF7B24" w:rsidRDefault="00000000">
            <w:pPr>
              <w:pStyle w:val="0"/>
              <w:ind w:firstLine="0"/>
            </w:pPr>
            <w:r>
              <w:t>否</w:t>
            </w:r>
          </w:p>
        </w:tc>
        <w:tc>
          <w:tcPr>
            <w:tcW w:w="0" w:type="auto"/>
            <w:vAlign w:val="center"/>
          </w:tcPr>
          <w:p w14:paraId="5C3CB867" w14:textId="77777777" w:rsidR="00EF7B24" w:rsidRDefault="00000000">
            <w:pPr>
              <w:pStyle w:val="0"/>
              <w:ind w:firstLine="0"/>
              <w:rPr>
                <w:lang w:eastAsia="zh-CN"/>
              </w:rPr>
            </w:pPr>
            <w:r>
              <w:rPr>
                <w:lang w:eastAsia="zh-CN"/>
              </w:rPr>
              <w:t>海面传播、云雨衰减等环境参数</w:t>
            </w:r>
          </w:p>
        </w:tc>
      </w:tr>
      <w:tr w:rsidR="00EF7B24" w14:paraId="437317E2" w14:textId="77777777">
        <w:tc>
          <w:tcPr>
            <w:tcW w:w="0" w:type="auto"/>
            <w:vAlign w:val="center"/>
          </w:tcPr>
          <w:p w14:paraId="32388A4D" w14:textId="77777777" w:rsidR="00EF7B24" w:rsidRDefault="00000000">
            <w:pPr>
              <w:pStyle w:val="0"/>
              <w:ind w:firstLine="0"/>
            </w:pPr>
            <w:r>
              <w:t>platforms</w:t>
            </w:r>
          </w:p>
        </w:tc>
        <w:tc>
          <w:tcPr>
            <w:tcW w:w="0" w:type="auto"/>
            <w:vAlign w:val="center"/>
          </w:tcPr>
          <w:p w14:paraId="3E1E7195" w14:textId="77777777" w:rsidR="00EF7B24" w:rsidRDefault="00000000">
            <w:pPr>
              <w:pStyle w:val="0"/>
              <w:ind w:firstLine="0"/>
            </w:pPr>
            <w:r>
              <w:t>id</w:t>
            </w:r>
          </w:p>
        </w:tc>
        <w:tc>
          <w:tcPr>
            <w:tcW w:w="0" w:type="auto"/>
            <w:vAlign w:val="center"/>
          </w:tcPr>
          <w:p w14:paraId="30F83127" w14:textId="77777777" w:rsidR="00EF7B24" w:rsidRDefault="00000000">
            <w:pPr>
              <w:pStyle w:val="0"/>
              <w:ind w:firstLine="0"/>
            </w:pPr>
            <w:r>
              <w:t>String</w:t>
            </w:r>
          </w:p>
        </w:tc>
        <w:tc>
          <w:tcPr>
            <w:tcW w:w="0" w:type="auto"/>
            <w:vAlign w:val="center"/>
          </w:tcPr>
          <w:p w14:paraId="3C827EB5" w14:textId="77777777" w:rsidR="00EF7B24" w:rsidRDefault="00000000">
            <w:pPr>
              <w:pStyle w:val="0"/>
              <w:ind w:firstLine="0"/>
            </w:pPr>
            <w:r>
              <w:t>是</w:t>
            </w:r>
          </w:p>
        </w:tc>
        <w:tc>
          <w:tcPr>
            <w:tcW w:w="0" w:type="auto"/>
            <w:vAlign w:val="center"/>
          </w:tcPr>
          <w:p w14:paraId="7543C1EA" w14:textId="77777777" w:rsidR="00EF7B24" w:rsidRDefault="00000000">
            <w:pPr>
              <w:pStyle w:val="0"/>
              <w:ind w:firstLine="0"/>
              <w:rPr>
                <w:lang w:eastAsia="zh-CN"/>
              </w:rPr>
            </w:pPr>
            <w:r>
              <w:rPr>
                <w:lang w:eastAsia="zh-CN"/>
              </w:rPr>
              <w:t>平台唯一标识，同一场景内不得重复</w:t>
            </w:r>
          </w:p>
        </w:tc>
      </w:tr>
      <w:tr w:rsidR="00EF7B24" w14:paraId="52316A49" w14:textId="77777777">
        <w:tc>
          <w:tcPr>
            <w:tcW w:w="0" w:type="auto"/>
            <w:vAlign w:val="center"/>
          </w:tcPr>
          <w:p w14:paraId="316805E7" w14:textId="77777777" w:rsidR="00EF7B24" w:rsidRDefault="00000000">
            <w:pPr>
              <w:pStyle w:val="0"/>
              <w:ind w:firstLine="0"/>
            </w:pPr>
            <w:r>
              <w:t>platforms</w:t>
            </w:r>
          </w:p>
        </w:tc>
        <w:tc>
          <w:tcPr>
            <w:tcW w:w="0" w:type="auto"/>
            <w:vAlign w:val="center"/>
          </w:tcPr>
          <w:p w14:paraId="7EB74FB9" w14:textId="77777777" w:rsidR="00EF7B24" w:rsidRDefault="00000000">
            <w:pPr>
              <w:pStyle w:val="0"/>
              <w:ind w:firstLine="0"/>
            </w:pPr>
            <w:r>
              <w:t>name</w:t>
            </w:r>
          </w:p>
        </w:tc>
        <w:tc>
          <w:tcPr>
            <w:tcW w:w="0" w:type="auto"/>
            <w:vAlign w:val="center"/>
          </w:tcPr>
          <w:p w14:paraId="597A601F" w14:textId="77777777" w:rsidR="00EF7B24" w:rsidRDefault="00000000">
            <w:pPr>
              <w:pStyle w:val="0"/>
              <w:ind w:firstLine="0"/>
            </w:pPr>
            <w:r>
              <w:t>String</w:t>
            </w:r>
          </w:p>
        </w:tc>
        <w:tc>
          <w:tcPr>
            <w:tcW w:w="0" w:type="auto"/>
            <w:vAlign w:val="center"/>
          </w:tcPr>
          <w:p w14:paraId="46C65F1A" w14:textId="77777777" w:rsidR="00EF7B24" w:rsidRDefault="00000000">
            <w:pPr>
              <w:pStyle w:val="0"/>
              <w:ind w:firstLine="0"/>
            </w:pPr>
            <w:r>
              <w:t>是</w:t>
            </w:r>
          </w:p>
        </w:tc>
        <w:tc>
          <w:tcPr>
            <w:tcW w:w="0" w:type="auto"/>
            <w:vAlign w:val="center"/>
          </w:tcPr>
          <w:p w14:paraId="433B3A1E" w14:textId="77777777" w:rsidR="00EF7B24" w:rsidRDefault="00000000">
            <w:pPr>
              <w:pStyle w:val="0"/>
              <w:ind w:firstLine="0"/>
            </w:pPr>
            <w:proofErr w:type="spellStart"/>
            <w:r>
              <w:t>平台显示名称</w:t>
            </w:r>
            <w:proofErr w:type="spellEnd"/>
          </w:p>
        </w:tc>
      </w:tr>
      <w:tr w:rsidR="00EF7B24" w14:paraId="071483C8" w14:textId="77777777">
        <w:tc>
          <w:tcPr>
            <w:tcW w:w="0" w:type="auto"/>
            <w:vAlign w:val="center"/>
          </w:tcPr>
          <w:p w14:paraId="4CC7671C" w14:textId="77777777" w:rsidR="00EF7B24" w:rsidRDefault="00000000">
            <w:pPr>
              <w:pStyle w:val="0"/>
              <w:ind w:firstLine="0"/>
            </w:pPr>
            <w:r>
              <w:t>platforms</w:t>
            </w:r>
          </w:p>
        </w:tc>
        <w:tc>
          <w:tcPr>
            <w:tcW w:w="0" w:type="auto"/>
            <w:vAlign w:val="center"/>
          </w:tcPr>
          <w:p w14:paraId="18CB68ED" w14:textId="77777777" w:rsidR="00EF7B24" w:rsidRDefault="00000000">
            <w:pPr>
              <w:pStyle w:val="0"/>
              <w:ind w:firstLine="0"/>
            </w:pPr>
            <w:r>
              <w:t>type</w:t>
            </w:r>
          </w:p>
        </w:tc>
        <w:tc>
          <w:tcPr>
            <w:tcW w:w="0" w:type="auto"/>
            <w:vAlign w:val="center"/>
          </w:tcPr>
          <w:p w14:paraId="4E851813" w14:textId="77777777" w:rsidR="00EF7B24" w:rsidRDefault="00000000">
            <w:pPr>
              <w:pStyle w:val="0"/>
              <w:ind w:firstLine="0"/>
            </w:pPr>
            <w:r>
              <w:t>String</w:t>
            </w:r>
          </w:p>
        </w:tc>
        <w:tc>
          <w:tcPr>
            <w:tcW w:w="0" w:type="auto"/>
            <w:vAlign w:val="center"/>
          </w:tcPr>
          <w:p w14:paraId="62F971C8" w14:textId="77777777" w:rsidR="00EF7B24" w:rsidRDefault="00000000">
            <w:pPr>
              <w:pStyle w:val="0"/>
              <w:ind w:firstLine="0"/>
            </w:pPr>
            <w:r>
              <w:t>是</w:t>
            </w:r>
          </w:p>
        </w:tc>
        <w:tc>
          <w:tcPr>
            <w:tcW w:w="0" w:type="auto"/>
            <w:vAlign w:val="center"/>
          </w:tcPr>
          <w:p w14:paraId="168F008B" w14:textId="77777777" w:rsidR="00EF7B24" w:rsidRDefault="00000000">
            <w:pPr>
              <w:pStyle w:val="0"/>
              <w:ind w:firstLine="0"/>
              <w:rPr>
                <w:lang w:eastAsia="zh-CN"/>
              </w:rPr>
            </w:pPr>
            <w:r>
              <w:rPr>
                <w:lang w:eastAsia="zh-CN"/>
              </w:rPr>
              <w:t>平台类型，采用系统规定的枚举值</w:t>
            </w:r>
          </w:p>
        </w:tc>
      </w:tr>
      <w:tr w:rsidR="00EF7B24" w14:paraId="2F2196EA" w14:textId="77777777">
        <w:tc>
          <w:tcPr>
            <w:tcW w:w="0" w:type="auto"/>
            <w:vAlign w:val="center"/>
          </w:tcPr>
          <w:p w14:paraId="3910345F" w14:textId="77777777" w:rsidR="00EF7B24" w:rsidRDefault="00000000">
            <w:pPr>
              <w:pStyle w:val="0"/>
              <w:ind w:firstLine="0"/>
            </w:pPr>
            <w:r>
              <w:t>platforms</w:t>
            </w:r>
          </w:p>
        </w:tc>
        <w:tc>
          <w:tcPr>
            <w:tcW w:w="0" w:type="auto"/>
            <w:vAlign w:val="center"/>
          </w:tcPr>
          <w:p w14:paraId="3DB5FA80" w14:textId="77777777" w:rsidR="00EF7B24" w:rsidRDefault="00000000">
            <w:pPr>
              <w:pStyle w:val="0"/>
              <w:ind w:firstLine="0"/>
            </w:pPr>
            <w:r>
              <w:t>category</w:t>
            </w:r>
          </w:p>
        </w:tc>
        <w:tc>
          <w:tcPr>
            <w:tcW w:w="0" w:type="auto"/>
            <w:vAlign w:val="center"/>
          </w:tcPr>
          <w:p w14:paraId="0957E01D" w14:textId="77777777" w:rsidR="00EF7B24" w:rsidRDefault="00000000">
            <w:pPr>
              <w:pStyle w:val="0"/>
              <w:ind w:firstLine="0"/>
            </w:pPr>
            <w:r>
              <w:t>String</w:t>
            </w:r>
          </w:p>
        </w:tc>
        <w:tc>
          <w:tcPr>
            <w:tcW w:w="0" w:type="auto"/>
            <w:vAlign w:val="center"/>
          </w:tcPr>
          <w:p w14:paraId="0B3D6353" w14:textId="77777777" w:rsidR="00EF7B24" w:rsidRDefault="00000000">
            <w:pPr>
              <w:pStyle w:val="0"/>
              <w:ind w:firstLine="0"/>
            </w:pPr>
            <w:r>
              <w:t>是</w:t>
            </w:r>
          </w:p>
        </w:tc>
        <w:tc>
          <w:tcPr>
            <w:tcW w:w="0" w:type="auto"/>
            <w:vAlign w:val="center"/>
          </w:tcPr>
          <w:p w14:paraId="4D180FC3" w14:textId="77777777" w:rsidR="00EF7B24" w:rsidRDefault="00000000">
            <w:pPr>
              <w:pStyle w:val="0"/>
              <w:ind w:firstLine="0"/>
            </w:pPr>
            <w:proofErr w:type="spellStart"/>
            <w:r>
              <w:t>平台所属作业类别</w:t>
            </w:r>
            <w:proofErr w:type="spellEnd"/>
          </w:p>
        </w:tc>
      </w:tr>
      <w:tr w:rsidR="00EF7B24" w14:paraId="32C119C4" w14:textId="77777777">
        <w:tc>
          <w:tcPr>
            <w:tcW w:w="0" w:type="auto"/>
            <w:vAlign w:val="center"/>
          </w:tcPr>
          <w:p w14:paraId="36A75824" w14:textId="77777777" w:rsidR="00EF7B24" w:rsidRDefault="00000000">
            <w:pPr>
              <w:pStyle w:val="0"/>
              <w:ind w:firstLine="0"/>
            </w:pPr>
            <w:r>
              <w:t>platforms</w:t>
            </w:r>
          </w:p>
        </w:tc>
        <w:tc>
          <w:tcPr>
            <w:tcW w:w="0" w:type="auto"/>
            <w:vAlign w:val="center"/>
          </w:tcPr>
          <w:p w14:paraId="4CED1B58" w14:textId="77777777" w:rsidR="00EF7B24" w:rsidRDefault="00000000">
            <w:pPr>
              <w:pStyle w:val="0"/>
              <w:ind w:firstLine="0"/>
            </w:pPr>
            <w:proofErr w:type="spellStart"/>
            <w:r>
              <w:t>initialPosition</w:t>
            </w:r>
            <w:proofErr w:type="spellEnd"/>
          </w:p>
        </w:tc>
        <w:tc>
          <w:tcPr>
            <w:tcW w:w="0" w:type="auto"/>
            <w:vAlign w:val="center"/>
          </w:tcPr>
          <w:p w14:paraId="3F3ED6A3" w14:textId="77777777" w:rsidR="00EF7B24" w:rsidRDefault="00000000">
            <w:pPr>
              <w:pStyle w:val="0"/>
              <w:ind w:firstLine="0"/>
            </w:pPr>
            <w:r>
              <w:t>Object</w:t>
            </w:r>
          </w:p>
        </w:tc>
        <w:tc>
          <w:tcPr>
            <w:tcW w:w="0" w:type="auto"/>
            <w:vAlign w:val="center"/>
          </w:tcPr>
          <w:p w14:paraId="68BCF29F" w14:textId="77777777" w:rsidR="00EF7B24" w:rsidRDefault="00000000">
            <w:pPr>
              <w:pStyle w:val="0"/>
              <w:ind w:firstLine="0"/>
            </w:pPr>
            <w:r>
              <w:t>是</w:t>
            </w:r>
          </w:p>
        </w:tc>
        <w:tc>
          <w:tcPr>
            <w:tcW w:w="0" w:type="auto"/>
            <w:vAlign w:val="center"/>
          </w:tcPr>
          <w:p w14:paraId="33B49B93" w14:textId="77777777" w:rsidR="00EF7B24" w:rsidRDefault="00000000">
            <w:pPr>
              <w:pStyle w:val="0"/>
              <w:ind w:firstLine="0"/>
              <w:rPr>
                <w:lang w:eastAsia="zh-CN"/>
              </w:rPr>
            </w:pPr>
            <w:r>
              <w:rPr>
                <w:lang w:eastAsia="zh-CN"/>
              </w:rPr>
              <w:t>初始经度、纬度和高度</w:t>
            </w:r>
          </w:p>
        </w:tc>
      </w:tr>
      <w:tr w:rsidR="00EF7B24" w14:paraId="53C7F01D" w14:textId="77777777">
        <w:tc>
          <w:tcPr>
            <w:tcW w:w="0" w:type="auto"/>
            <w:vAlign w:val="center"/>
          </w:tcPr>
          <w:p w14:paraId="350632FE" w14:textId="77777777" w:rsidR="00EF7B24" w:rsidRDefault="00000000">
            <w:pPr>
              <w:pStyle w:val="0"/>
              <w:ind w:firstLine="0"/>
            </w:pPr>
            <w:r>
              <w:t>platforms</w:t>
            </w:r>
          </w:p>
        </w:tc>
        <w:tc>
          <w:tcPr>
            <w:tcW w:w="0" w:type="auto"/>
            <w:vAlign w:val="center"/>
          </w:tcPr>
          <w:p w14:paraId="49DF1C5B" w14:textId="77777777" w:rsidR="00EF7B24" w:rsidRDefault="00000000">
            <w:pPr>
              <w:pStyle w:val="0"/>
              <w:ind w:firstLine="0"/>
            </w:pPr>
            <w:r>
              <w:t>waypoints</w:t>
            </w:r>
          </w:p>
        </w:tc>
        <w:tc>
          <w:tcPr>
            <w:tcW w:w="0" w:type="auto"/>
            <w:vAlign w:val="center"/>
          </w:tcPr>
          <w:p w14:paraId="0F4F9FFC" w14:textId="77777777" w:rsidR="00EF7B24" w:rsidRDefault="00000000">
            <w:pPr>
              <w:pStyle w:val="0"/>
              <w:ind w:firstLine="0"/>
            </w:pPr>
            <w:r>
              <w:t>Array</w:t>
            </w:r>
          </w:p>
        </w:tc>
        <w:tc>
          <w:tcPr>
            <w:tcW w:w="0" w:type="auto"/>
            <w:vAlign w:val="center"/>
          </w:tcPr>
          <w:p w14:paraId="7CB9409D" w14:textId="77777777" w:rsidR="00EF7B24" w:rsidRDefault="00000000">
            <w:pPr>
              <w:pStyle w:val="0"/>
              <w:ind w:firstLine="0"/>
            </w:pPr>
            <w:r>
              <w:t>否</w:t>
            </w:r>
          </w:p>
        </w:tc>
        <w:tc>
          <w:tcPr>
            <w:tcW w:w="0" w:type="auto"/>
            <w:vAlign w:val="center"/>
          </w:tcPr>
          <w:p w14:paraId="69F0BE78" w14:textId="77777777" w:rsidR="00EF7B24" w:rsidRDefault="00000000">
            <w:pPr>
              <w:pStyle w:val="0"/>
              <w:ind w:firstLine="0"/>
              <w:rPr>
                <w:lang w:eastAsia="zh-CN"/>
              </w:rPr>
            </w:pPr>
            <w:r>
              <w:rPr>
                <w:lang w:eastAsia="zh-CN"/>
              </w:rPr>
              <w:t>航点经纬度、高度、速度及到达时间</w:t>
            </w:r>
          </w:p>
        </w:tc>
      </w:tr>
      <w:tr w:rsidR="00EF7B24" w14:paraId="63ABD0B7" w14:textId="77777777">
        <w:tc>
          <w:tcPr>
            <w:tcW w:w="0" w:type="auto"/>
            <w:vAlign w:val="center"/>
          </w:tcPr>
          <w:p w14:paraId="38535F4E" w14:textId="77777777" w:rsidR="00EF7B24" w:rsidRDefault="00000000">
            <w:pPr>
              <w:pStyle w:val="0"/>
              <w:ind w:firstLine="0"/>
            </w:pPr>
            <w:r>
              <w:t>platforms</w:t>
            </w:r>
          </w:p>
        </w:tc>
        <w:tc>
          <w:tcPr>
            <w:tcW w:w="0" w:type="auto"/>
            <w:vAlign w:val="center"/>
          </w:tcPr>
          <w:p w14:paraId="717BF3D9" w14:textId="77777777" w:rsidR="00EF7B24" w:rsidRDefault="00000000">
            <w:pPr>
              <w:pStyle w:val="0"/>
              <w:ind w:firstLine="0"/>
            </w:pPr>
            <w:proofErr w:type="spellStart"/>
            <w:r>
              <w:t>linkIds</w:t>
            </w:r>
            <w:proofErr w:type="spellEnd"/>
          </w:p>
        </w:tc>
        <w:tc>
          <w:tcPr>
            <w:tcW w:w="0" w:type="auto"/>
            <w:vAlign w:val="center"/>
          </w:tcPr>
          <w:p w14:paraId="3B46B4BB" w14:textId="77777777" w:rsidR="00EF7B24" w:rsidRDefault="00000000">
            <w:pPr>
              <w:pStyle w:val="0"/>
              <w:ind w:firstLine="0"/>
            </w:pPr>
            <w:r>
              <w:t>Array</w:t>
            </w:r>
          </w:p>
        </w:tc>
        <w:tc>
          <w:tcPr>
            <w:tcW w:w="0" w:type="auto"/>
            <w:vAlign w:val="center"/>
          </w:tcPr>
          <w:p w14:paraId="22904F2A" w14:textId="77777777" w:rsidR="00EF7B24" w:rsidRDefault="00000000">
            <w:pPr>
              <w:pStyle w:val="0"/>
              <w:ind w:firstLine="0"/>
            </w:pPr>
            <w:r>
              <w:t>否</w:t>
            </w:r>
          </w:p>
        </w:tc>
        <w:tc>
          <w:tcPr>
            <w:tcW w:w="0" w:type="auto"/>
            <w:vAlign w:val="center"/>
          </w:tcPr>
          <w:p w14:paraId="1539C0F2" w14:textId="77777777" w:rsidR="00EF7B24" w:rsidRDefault="00000000">
            <w:pPr>
              <w:pStyle w:val="0"/>
              <w:ind w:firstLine="0"/>
              <w:rPr>
                <w:lang w:eastAsia="zh-CN"/>
              </w:rPr>
            </w:pPr>
            <w:r>
              <w:rPr>
                <w:lang w:eastAsia="zh-CN"/>
              </w:rPr>
              <w:t>平台关联的通信链路标识集合</w:t>
            </w:r>
          </w:p>
        </w:tc>
      </w:tr>
      <w:tr w:rsidR="00EF7B24" w14:paraId="64F2E537" w14:textId="77777777">
        <w:tc>
          <w:tcPr>
            <w:tcW w:w="0" w:type="auto"/>
            <w:vAlign w:val="center"/>
          </w:tcPr>
          <w:p w14:paraId="5172DD49" w14:textId="77777777" w:rsidR="00EF7B24" w:rsidRDefault="00000000">
            <w:pPr>
              <w:pStyle w:val="0"/>
              <w:ind w:firstLine="0"/>
            </w:pPr>
            <w:r>
              <w:t>platforms</w:t>
            </w:r>
          </w:p>
        </w:tc>
        <w:tc>
          <w:tcPr>
            <w:tcW w:w="0" w:type="auto"/>
            <w:vAlign w:val="center"/>
          </w:tcPr>
          <w:p w14:paraId="3EA02D6F" w14:textId="77777777" w:rsidR="00EF7B24" w:rsidRDefault="00000000">
            <w:pPr>
              <w:pStyle w:val="0"/>
              <w:ind w:firstLine="0"/>
            </w:pPr>
            <w:proofErr w:type="spellStart"/>
            <w:r>
              <w:t>sensorIds</w:t>
            </w:r>
            <w:proofErr w:type="spellEnd"/>
          </w:p>
        </w:tc>
        <w:tc>
          <w:tcPr>
            <w:tcW w:w="0" w:type="auto"/>
            <w:vAlign w:val="center"/>
          </w:tcPr>
          <w:p w14:paraId="21FBD517" w14:textId="77777777" w:rsidR="00EF7B24" w:rsidRDefault="00000000">
            <w:pPr>
              <w:pStyle w:val="0"/>
              <w:ind w:firstLine="0"/>
            </w:pPr>
            <w:r>
              <w:t>Array</w:t>
            </w:r>
          </w:p>
        </w:tc>
        <w:tc>
          <w:tcPr>
            <w:tcW w:w="0" w:type="auto"/>
            <w:vAlign w:val="center"/>
          </w:tcPr>
          <w:p w14:paraId="552A9E0F" w14:textId="77777777" w:rsidR="00EF7B24" w:rsidRDefault="00000000">
            <w:pPr>
              <w:pStyle w:val="0"/>
              <w:ind w:firstLine="0"/>
            </w:pPr>
            <w:r>
              <w:t>否</w:t>
            </w:r>
          </w:p>
        </w:tc>
        <w:tc>
          <w:tcPr>
            <w:tcW w:w="0" w:type="auto"/>
            <w:vAlign w:val="center"/>
          </w:tcPr>
          <w:p w14:paraId="5EFE82F5" w14:textId="77777777" w:rsidR="00EF7B24" w:rsidRDefault="00000000">
            <w:pPr>
              <w:pStyle w:val="0"/>
              <w:ind w:firstLine="0"/>
              <w:rPr>
                <w:lang w:eastAsia="zh-CN"/>
              </w:rPr>
            </w:pPr>
            <w:r>
              <w:rPr>
                <w:lang w:eastAsia="zh-CN"/>
              </w:rPr>
              <w:t>平台搭载的传感器标识集合</w:t>
            </w:r>
          </w:p>
        </w:tc>
      </w:tr>
      <w:tr w:rsidR="00EF7B24" w14:paraId="0B188DB6" w14:textId="77777777">
        <w:tc>
          <w:tcPr>
            <w:tcW w:w="0" w:type="auto"/>
            <w:vAlign w:val="center"/>
          </w:tcPr>
          <w:p w14:paraId="5550649E" w14:textId="77777777" w:rsidR="00EF7B24" w:rsidRDefault="00000000">
            <w:pPr>
              <w:pStyle w:val="0"/>
              <w:ind w:firstLine="0"/>
            </w:pPr>
            <w:r>
              <w:t>platforms</w:t>
            </w:r>
          </w:p>
        </w:tc>
        <w:tc>
          <w:tcPr>
            <w:tcW w:w="0" w:type="auto"/>
            <w:vAlign w:val="center"/>
          </w:tcPr>
          <w:p w14:paraId="0830E1FC" w14:textId="77777777" w:rsidR="00EF7B24" w:rsidRDefault="00000000">
            <w:pPr>
              <w:pStyle w:val="0"/>
              <w:ind w:firstLine="0"/>
            </w:pPr>
            <w:proofErr w:type="spellStart"/>
            <w:r>
              <w:t>jammerIds</w:t>
            </w:r>
            <w:proofErr w:type="spellEnd"/>
          </w:p>
        </w:tc>
        <w:tc>
          <w:tcPr>
            <w:tcW w:w="0" w:type="auto"/>
            <w:vAlign w:val="center"/>
          </w:tcPr>
          <w:p w14:paraId="565A3931" w14:textId="77777777" w:rsidR="00EF7B24" w:rsidRDefault="00000000">
            <w:pPr>
              <w:pStyle w:val="0"/>
              <w:ind w:firstLine="0"/>
            </w:pPr>
            <w:r>
              <w:t>Array</w:t>
            </w:r>
          </w:p>
        </w:tc>
        <w:tc>
          <w:tcPr>
            <w:tcW w:w="0" w:type="auto"/>
            <w:vAlign w:val="center"/>
          </w:tcPr>
          <w:p w14:paraId="5E50F2ED" w14:textId="77777777" w:rsidR="00EF7B24" w:rsidRDefault="00000000">
            <w:pPr>
              <w:pStyle w:val="0"/>
              <w:ind w:firstLine="0"/>
            </w:pPr>
            <w:r>
              <w:t>否</w:t>
            </w:r>
          </w:p>
        </w:tc>
        <w:tc>
          <w:tcPr>
            <w:tcW w:w="0" w:type="auto"/>
            <w:vAlign w:val="center"/>
          </w:tcPr>
          <w:p w14:paraId="62845E0A" w14:textId="77777777" w:rsidR="00EF7B24" w:rsidRDefault="00000000">
            <w:pPr>
              <w:pStyle w:val="0"/>
              <w:ind w:firstLine="0"/>
              <w:rPr>
                <w:lang w:eastAsia="zh-CN"/>
              </w:rPr>
            </w:pPr>
            <w:r>
              <w:rPr>
                <w:lang w:eastAsia="zh-CN"/>
              </w:rPr>
              <w:t>平台搭载的干扰器标识集合</w:t>
            </w:r>
          </w:p>
        </w:tc>
      </w:tr>
      <w:tr w:rsidR="00EF7B24" w14:paraId="049A3C58" w14:textId="77777777">
        <w:tc>
          <w:tcPr>
            <w:tcW w:w="0" w:type="auto"/>
            <w:vAlign w:val="center"/>
          </w:tcPr>
          <w:p w14:paraId="48013E0F" w14:textId="77777777" w:rsidR="00EF7B24" w:rsidRDefault="00000000">
            <w:pPr>
              <w:pStyle w:val="0"/>
              <w:ind w:firstLine="0"/>
            </w:pPr>
            <w:r>
              <w:t>links</w:t>
            </w:r>
          </w:p>
        </w:tc>
        <w:tc>
          <w:tcPr>
            <w:tcW w:w="0" w:type="auto"/>
            <w:vAlign w:val="center"/>
          </w:tcPr>
          <w:p w14:paraId="72B68F1A" w14:textId="77777777" w:rsidR="00EF7B24" w:rsidRDefault="00000000">
            <w:pPr>
              <w:pStyle w:val="0"/>
              <w:ind w:firstLine="0"/>
            </w:pPr>
            <w:r>
              <w:t>id</w:t>
            </w:r>
          </w:p>
        </w:tc>
        <w:tc>
          <w:tcPr>
            <w:tcW w:w="0" w:type="auto"/>
            <w:vAlign w:val="center"/>
          </w:tcPr>
          <w:p w14:paraId="609CC77D" w14:textId="77777777" w:rsidR="00EF7B24" w:rsidRDefault="00000000">
            <w:pPr>
              <w:pStyle w:val="0"/>
              <w:ind w:firstLine="0"/>
            </w:pPr>
            <w:r>
              <w:t>String</w:t>
            </w:r>
          </w:p>
        </w:tc>
        <w:tc>
          <w:tcPr>
            <w:tcW w:w="0" w:type="auto"/>
            <w:vAlign w:val="center"/>
          </w:tcPr>
          <w:p w14:paraId="799DE7BD" w14:textId="77777777" w:rsidR="00EF7B24" w:rsidRDefault="00000000">
            <w:pPr>
              <w:pStyle w:val="0"/>
              <w:ind w:firstLine="0"/>
            </w:pPr>
            <w:r>
              <w:t>是</w:t>
            </w:r>
          </w:p>
        </w:tc>
        <w:tc>
          <w:tcPr>
            <w:tcW w:w="0" w:type="auto"/>
            <w:vAlign w:val="center"/>
          </w:tcPr>
          <w:p w14:paraId="39D03BFD" w14:textId="77777777" w:rsidR="00EF7B24" w:rsidRDefault="00000000">
            <w:pPr>
              <w:pStyle w:val="0"/>
              <w:ind w:firstLine="0"/>
            </w:pPr>
            <w:proofErr w:type="spellStart"/>
            <w:r>
              <w:t>链路唯一标识</w:t>
            </w:r>
            <w:proofErr w:type="spellEnd"/>
          </w:p>
        </w:tc>
      </w:tr>
      <w:tr w:rsidR="00EF7B24" w14:paraId="503E10EA" w14:textId="77777777">
        <w:tc>
          <w:tcPr>
            <w:tcW w:w="0" w:type="auto"/>
            <w:vAlign w:val="center"/>
          </w:tcPr>
          <w:p w14:paraId="2C09B0DF" w14:textId="77777777" w:rsidR="00EF7B24" w:rsidRDefault="00000000">
            <w:pPr>
              <w:pStyle w:val="0"/>
              <w:ind w:firstLine="0"/>
            </w:pPr>
            <w:r>
              <w:t>links</w:t>
            </w:r>
          </w:p>
        </w:tc>
        <w:tc>
          <w:tcPr>
            <w:tcW w:w="0" w:type="auto"/>
            <w:vAlign w:val="center"/>
          </w:tcPr>
          <w:p w14:paraId="0AD317A2" w14:textId="77777777" w:rsidR="00EF7B24" w:rsidRDefault="00000000">
            <w:pPr>
              <w:pStyle w:val="0"/>
              <w:ind w:firstLine="0"/>
            </w:pPr>
            <w:r>
              <w:t>type</w:t>
            </w:r>
          </w:p>
        </w:tc>
        <w:tc>
          <w:tcPr>
            <w:tcW w:w="0" w:type="auto"/>
            <w:vAlign w:val="center"/>
          </w:tcPr>
          <w:p w14:paraId="5F3E534D" w14:textId="77777777" w:rsidR="00EF7B24" w:rsidRDefault="00000000">
            <w:pPr>
              <w:pStyle w:val="0"/>
              <w:ind w:firstLine="0"/>
            </w:pPr>
            <w:r>
              <w:t>String</w:t>
            </w:r>
          </w:p>
        </w:tc>
        <w:tc>
          <w:tcPr>
            <w:tcW w:w="0" w:type="auto"/>
            <w:vAlign w:val="center"/>
          </w:tcPr>
          <w:p w14:paraId="750EACAD" w14:textId="77777777" w:rsidR="00EF7B24" w:rsidRDefault="00000000">
            <w:pPr>
              <w:pStyle w:val="0"/>
              <w:ind w:firstLine="0"/>
            </w:pPr>
            <w:r>
              <w:t>是</w:t>
            </w:r>
          </w:p>
        </w:tc>
        <w:tc>
          <w:tcPr>
            <w:tcW w:w="0" w:type="auto"/>
            <w:vAlign w:val="center"/>
          </w:tcPr>
          <w:p w14:paraId="4F0364C7" w14:textId="77777777" w:rsidR="00EF7B24" w:rsidRDefault="00000000">
            <w:pPr>
              <w:pStyle w:val="0"/>
              <w:ind w:firstLine="0"/>
            </w:pPr>
            <w:proofErr w:type="spellStart"/>
            <w:r>
              <w:t>取值为</w:t>
            </w:r>
            <w:r>
              <w:t>SAT</w:t>
            </w:r>
            <w:r>
              <w:t>、</w:t>
            </w:r>
            <w:r>
              <w:t>MICROWAVE</w:t>
            </w:r>
            <w:r>
              <w:t>、</w:t>
            </w:r>
            <w:r>
              <w:t>DATALINK</w:t>
            </w:r>
            <w:r>
              <w:t>或</w:t>
            </w:r>
            <w:r>
              <w:t>LASER</w:t>
            </w:r>
            <w:proofErr w:type="spellEnd"/>
          </w:p>
        </w:tc>
      </w:tr>
      <w:tr w:rsidR="00EF7B24" w14:paraId="411B1E5E" w14:textId="77777777">
        <w:tc>
          <w:tcPr>
            <w:tcW w:w="0" w:type="auto"/>
            <w:vAlign w:val="center"/>
          </w:tcPr>
          <w:p w14:paraId="781BCD0D" w14:textId="77777777" w:rsidR="00EF7B24" w:rsidRDefault="00000000">
            <w:pPr>
              <w:pStyle w:val="0"/>
              <w:ind w:firstLine="0"/>
            </w:pPr>
            <w:r>
              <w:t>links</w:t>
            </w:r>
          </w:p>
        </w:tc>
        <w:tc>
          <w:tcPr>
            <w:tcW w:w="0" w:type="auto"/>
            <w:vAlign w:val="center"/>
          </w:tcPr>
          <w:p w14:paraId="5D966914" w14:textId="77777777" w:rsidR="00EF7B24" w:rsidRDefault="00000000">
            <w:pPr>
              <w:pStyle w:val="0"/>
              <w:ind w:firstLine="0"/>
            </w:pPr>
            <w:proofErr w:type="spellStart"/>
            <w:r>
              <w:t>sourcePlatformId</w:t>
            </w:r>
            <w:proofErr w:type="spellEnd"/>
          </w:p>
        </w:tc>
        <w:tc>
          <w:tcPr>
            <w:tcW w:w="0" w:type="auto"/>
            <w:vAlign w:val="center"/>
          </w:tcPr>
          <w:p w14:paraId="6E49F9C2" w14:textId="77777777" w:rsidR="00EF7B24" w:rsidRDefault="00000000">
            <w:pPr>
              <w:pStyle w:val="0"/>
              <w:ind w:firstLine="0"/>
            </w:pPr>
            <w:r>
              <w:t>String</w:t>
            </w:r>
          </w:p>
        </w:tc>
        <w:tc>
          <w:tcPr>
            <w:tcW w:w="0" w:type="auto"/>
            <w:vAlign w:val="center"/>
          </w:tcPr>
          <w:p w14:paraId="26FF6AFC" w14:textId="77777777" w:rsidR="00EF7B24" w:rsidRDefault="00000000">
            <w:pPr>
              <w:pStyle w:val="0"/>
              <w:ind w:firstLine="0"/>
            </w:pPr>
            <w:r>
              <w:t>是</w:t>
            </w:r>
          </w:p>
        </w:tc>
        <w:tc>
          <w:tcPr>
            <w:tcW w:w="0" w:type="auto"/>
            <w:vAlign w:val="center"/>
          </w:tcPr>
          <w:p w14:paraId="2FB8016A" w14:textId="77777777" w:rsidR="00EF7B24" w:rsidRDefault="00000000">
            <w:pPr>
              <w:pStyle w:val="0"/>
              <w:ind w:firstLine="0"/>
            </w:pPr>
            <w:proofErr w:type="spellStart"/>
            <w:r>
              <w:t>源平台标识</w:t>
            </w:r>
            <w:proofErr w:type="spellEnd"/>
          </w:p>
        </w:tc>
      </w:tr>
      <w:tr w:rsidR="00EF7B24" w14:paraId="4802862D" w14:textId="77777777">
        <w:tc>
          <w:tcPr>
            <w:tcW w:w="0" w:type="auto"/>
            <w:vAlign w:val="center"/>
          </w:tcPr>
          <w:p w14:paraId="4868D457" w14:textId="77777777" w:rsidR="00EF7B24" w:rsidRDefault="00000000">
            <w:pPr>
              <w:pStyle w:val="0"/>
              <w:ind w:firstLine="0"/>
            </w:pPr>
            <w:r>
              <w:t>links</w:t>
            </w:r>
          </w:p>
        </w:tc>
        <w:tc>
          <w:tcPr>
            <w:tcW w:w="0" w:type="auto"/>
            <w:vAlign w:val="center"/>
          </w:tcPr>
          <w:p w14:paraId="78A6DF6D" w14:textId="77777777" w:rsidR="00EF7B24" w:rsidRDefault="00000000">
            <w:pPr>
              <w:pStyle w:val="0"/>
              <w:ind w:firstLine="0"/>
            </w:pPr>
            <w:proofErr w:type="spellStart"/>
            <w:r>
              <w:t>targetPlatformId</w:t>
            </w:r>
            <w:proofErr w:type="spellEnd"/>
          </w:p>
        </w:tc>
        <w:tc>
          <w:tcPr>
            <w:tcW w:w="0" w:type="auto"/>
            <w:vAlign w:val="center"/>
          </w:tcPr>
          <w:p w14:paraId="34D63FED" w14:textId="77777777" w:rsidR="00EF7B24" w:rsidRDefault="00000000">
            <w:pPr>
              <w:pStyle w:val="0"/>
              <w:ind w:firstLine="0"/>
            </w:pPr>
            <w:r>
              <w:t>String</w:t>
            </w:r>
          </w:p>
        </w:tc>
        <w:tc>
          <w:tcPr>
            <w:tcW w:w="0" w:type="auto"/>
            <w:vAlign w:val="center"/>
          </w:tcPr>
          <w:p w14:paraId="1A5F2D29" w14:textId="77777777" w:rsidR="00EF7B24" w:rsidRDefault="00000000">
            <w:pPr>
              <w:pStyle w:val="0"/>
              <w:ind w:firstLine="0"/>
            </w:pPr>
            <w:r>
              <w:t>是</w:t>
            </w:r>
          </w:p>
        </w:tc>
        <w:tc>
          <w:tcPr>
            <w:tcW w:w="0" w:type="auto"/>
            <w:vAlign w:val="center"/>
          </w:tcPr>
          <w:p w14:paraId="50542B00" w14:textId="77777777" w:rsidR="00EF7B24" w:rsidRDefault="00000000">
            <w:pPr>
              <w:pStyle w:val="0"/>
              <w:ind w:firstLine="0"/>
              <w:rPr>
                <w:lang w:eastAsia="zh-CN"/>
              </w:rPr>
            </w:pPr>
            <w:r>
              <w:rPr>
                <w:lang w:eastAsia="zh-CN"/>
              </w:rPr>
              <w:t>目标平台标识，不得与源平台相同</w:t>
            </w:r>
          </w:p>
        </w:tc>
      </w:tr>
      <w:tr w:rsidR="00EF7B24" w14:paraId="666020BC" w14:textId="77777777">
        <w:tc>
          <w:tcPr>
            <w:tcW w:w="0" w:type="auto"/>
            <w:vAlign w:val="center"/>
          </w:tcPr>
          <w:p w14:paraId="23E24AC2" w14:textId="77777777" w:rsidR="00EF7B24" w:rsidRDefault="00000000">
            <w:pPr>
              <w:pStyle w:val="0"/>
              <w:ind w:firstLine="0"/>
            </w:pPr>
            <w:r>
              <w:t>links</w:t>
            </w:r>
          </w:p>
        </w:tc>
        <w:tc>
          <w:tcPr>
            <w:tcW w:w="0" w:type="auto"/>
            <w:vAlign w:val="center"/>
          </w:tcPr>
          <w:p w14:paraId="3B5AC939" w14:textId="77777777" w:rsidR="00EF7B24" w:rsidRDefault="00000000">
            <w:pPr>
              <w:pStyle w:val="0"/>
              <w:ind w:firstLine="0"/>
            </w:pPr>
            <w:r>
              <w:t>frequency</w:t>
            </w:r>
          </w:p>
        </w:tc>
        <w:tc>
          <w:tcPr>
            <w:tcW w:w="0" w:type="auto"/>
            <w:vAlign w:val="center"/>
          </w:tcPr>
          <w:p w14:paraId="24E653E5" w14:textId="77777777" w:rsidR="00EF7B24" w:rsidRDefault="00000000">
            <w:pPr>
              <w:pStyle w:val="0"/>
              <w:ind w:firstLine="0"/>
            </w:pPr>
            <w:r>
              <w:t>Number</w:t>
            </w:r>
          </w:p>
        </w:tc>
        <w:tc>
          <w:tcPr>
            <w:tcW w:w="0" w:type="auto"/>
            <w:vAlign w:val="center"/>
          </w:tcPr>
          <w:p w14:paraId="332D36E8" w14:textId="77777777" w:rsidR="00EF7B24" w:rsidRDefault="00000000">
            <w:pPr>
              <w:pStyle w:val="0"/>
              <w:ind w:firstLine="0"/>
            </w:pPr>
            <w:r>
              <w:t>是</w:t>
            </w:r>
          </w:p>
        </w:tc>
        <w:tc>
          <w:tcPr>
            <w:tcW w:w="0" w:type="auto"/>
            <w:vAlign w:val="center"/>
          </w:tcPr>
          <w:p w14:paraId="68A03D64" w14:textId="77777777" w:rsidR="00EF7B24" w:rsidRDefault="00000000">
            <w:pPr>
              <w:pStyle w:val="0"/>
              <w:ind w:firstLine="0"/>
              <w:rPr>
                <w:lang w:eastAsia="zh-CN"/>
              </w:rPr>
            </w:pPr>
            <w:r>
              <w:rPr>
                <w:lang w:eastAsia="zh-CN"/>
              </w:rPr>
              <w:t>工作频率，单位</w:t>
            </w:r>
            <w:r>
              <w:rPr>
                <w:lang w:eastAsia="zh-CN"/>
              </w:rPr>
              <w:t>MHz</w:t>
            </w:r>
            <w:r>
              <w:rPr>
                <w:lang w:eastAsia="zh-CN"/>
              </w:rPr>
              <w:t>，必须</w:t>
            </w:r>
            <w:r>
              <w:rPr>
                <w:lang w:eastAsia="zh-CN"/>
              </w:rPr>
              <w:lastRenderedPageBreak/>
              <w:t>大于</w:t>
            </w:r>
            <w:r>
              <w:rPr>
                <w:lang w:eastAsia="zh-CN"/>
              </w:rPr>
              <w:t>0</w:t>
            </w:r>
          </w:p>
        </w:tc>
      </w:tr>
      <w:tr w:rsidR="00EF7B24" w14:paraId="64300896" w14:textId="77777777">
        <w:tc>
          <w:tcPr>
            <w:tcW w:w="0" w:type="auto"/>
            <w:vAlign w:val="center"/>
          </w:tcPr>
          <w:p w14:paraId="10D4AC5C" w14:textId="77777777" w:rsidR="00EF7B24" w:rsidRDefault="00000000">
            <w:pPr>
              <w:pStyle w:val="0"/>
              <w:ind w:firstLine="0"/>
            </w:pPr>
            <w:r>
              <w:lastRenderedPageBreak/>
              <w:t>links</w:t>
            </w:r>
          </w:p>
        </w:tc>
        <w:tc>
          <w:tcPr>
            <w:tcW w:w="0" w:type="auto"/>
            <w:vAlign w:val="center"/>
          </w:tcPr>
          <w:p w14:paraId="49E4F3A7" w14:textId="77777777" w:rsidR="00EF7B24" w:rsidRDefault="00000000">
            <w:pPr>
              <w:pStyle w:val="0"/>
              <w:ind w:firstLine="0"/>
            </w:pPr>
            <w:r>
              <w:t>bandwidth</w:t>
            </w:r>
          </w:p>
        </w:tc>
        <w:tc>
          <w:tcPr>
            <w:tcW w:w="0" w:type="auto"/>
            <w:vAlign w:val="center"/>
          </w:tcPr>
          <w:p w14:paraId="6F642A47" w14:textId="77777777" w:rsidR="00EF7B24" w:rsidRDefault="00000000">
            <w:pPr>
              <w:pStyle w:val="0"/>
              <w:ind w:firstLine="0"/>
            </w:pPr>
            <w:r>
              <w:t>Number</w:t>
            </w:r>
          </w:p>
        </w:tc>
        <w:tc>
          <w:tcPr>
            <w:tcW w:w="0" w:type="auto"/>
            <w:vAlign w:val="center"/>
          </w:tcPr>
          <w:p w14:paraId="70B6D31C" w14:textId="77777777" w:rsidR="00EF7B24" w:rsidRDefault="00000000">
            <w:pPr>
              <w:pStyle w:val="0"/>
              <w:ind w:firstLine="0"/>
            </w:pPr>
            <w:r>
              <w:t>是</w:t>
            </w:r>
          </w:p>
        </w:tc>
        <w:tc>
          <w:tcPr>
            <w:tcW w:w="0" w:type="auto"/>
            <w:vAlign w:val="center"/>
          </w:tcPr>
          <w:p w14:paraId="30CDD9FA" w14:textId="77777777" w:rsidR="00EF7B24" w:rsidRDefault="00000000">
            <w:pPr>
              <w:pStyle w:val="0"/>
              <w:ind w:firstLine="0"/>
              <w:rPr>
                <w:lang w:eastAsia="zh-CN"/>
              </w:rPr>
            </w:pPr>
            <w:r>
              <w:rPr>
                <w:lang w:eastAsia="zh-CN"/>
              </w:rPr>
              <w:t>传输带宽，单位</w:t>
            </w:r>
            <w:r>
              <w:rPr>
                <w:lang w:eastAsia="zh-CN"/>
              </w:rPr>
              <w:t>MHz</w:t>
            </w:r>
            <w:r>
              <w:rPr>
                <w:lang w:eastAsia="zh-CN"/>
              </w:rPr>
              <w:t>，必须大于</w:t>
            </w:r>
            <w:r>
              <w:rPr>
                <w:lang w:eastAsia="zh-CN"/>
              </w:rPr>
              <w:t>0</w:t>
            </w:r>
          </w:p>
        </w:tc>
      </w:tr>
      <w:tr w:rsidR="00EF7B24" w14:paraId="4479C9D2" w14:textId="77777777">
        <w:tc>
          <w:tcPr>
            <w:tcW w:w="0" w:type="auto"/>
            <w:vAlign w:val="center"/>
          </w:tcPr>
          <w:p w14:paraId="21C6483F" w14:textId="77777777" w:rsidR="00EF7B24" w:rsidRDefault="00000000">
            <w:pPr>
              <w:pStyle w:val="0"/>
              <w:ind w:firstLine="0"/>
            </w:pPr>
            <w:r>
              <w:t>links</w:t>
            </w:r>
          </w:p>
        </w:tc>
        <w:tc>
          <w:tcPr>
            <w:tcW w:w="0" w:type="auto"/>
            <w:vAlign w:val="center"/>
          </w:tcPr>
          <w:p w14:paraId="4ECE65FD" w14:textId="77777777" w:rsidR="00EF7B24" w:rsidRDefault="00000000">
            <w:pPr>
              <w:pStyle w:val="0"/>
              <w:ind w:firstLine="0"/>
            </w:pPr>
            <w:proofErr w:type="spellStart"/>
            <w:r>
              <w:t>txPower</w:t>
            </w:r>
            <w:proofErr w:type="spellEnd"/>
          </w:p>
        </w:tc>
        <w:tc>
          <w:tcPr>
            <w:tcW w:w="0" w:type="auto"/>
            <w:vAlign w:val="center"/>
          </w:tcPr>
          <w:p w14:paraId="5F2B713A" w14:textId="77777777" w:rsidR="00EF7B24" w:rsidRDefault="00000000">
            <w:pPr>
              <w:pStyle w:val="0"/>
              <w:ind w:firstLine="0"/>
            </w:pPr>
            <w:r>
              <w:t>Number</w:t>
            </w:r>
          </w:p>
        </w:tc>
        <w:tc>
          <w:tcPr>
            <w:tcW w:w="0" w:type="auto"/>
            <w:vAlign w:val="center"/>
          </w:tcPr>
          <w:p w14:paraId="20A3A181" w14:textId="77777777" w:rsidR="00EF7B24" w:rsidRDefault="00000000">
            <w:pPr>
              <w:pStyle w:val="0"/>
              <w:ind w:firstLine="0"/>
            </w:pPr>
            <w:r>
              <w:t>是</w:t>
            </w:r>
          </w:p>
        </w:tc>
        <w:tc>
          <w:tcPr>
            <w:tcW w:w="0" w:type="auto"/>
            <w:vAlign w:val="center"/>
          </w:tcPr>
          <w:p w14:paraId="407786C3" w14:textId="77777777" w:rsidR="00EF7B24" w:rsidRDefault="00000000">
            <w:pPr>
              <w:pStyle w:val="0"/>
              <w:ind w:firstLine="0"/>
              <w:rPr>
                <w:lang w:eastAsia="zh-CN"/>
              </w:rPr>
            </w:pPr>
            <w:r>
              <w:rPr>
                <w:lang w:eastAsia="zh-CN"/>
              </w:rPr>
              <w:t>发射功率，单位</w:t>
            </w:r>
            <w:r>
              <w:rPr>
                <w:lang w:eastAsia="zh-CN"/>
              </w:rPr>
              <w:t>W</w:t>
            </w:r>
            <w:r>
              <w:rPr>
                <w:lang w:eastAsia="zh-CN"/>
              </w:rPr>
              <w:t>，不得为负数</w:t>
            </w:r>
          </w:p>
        </w:tc>
      </w:tr>
      <w:tr w:rsidR="00EF7B24" w14:paraId="328DCC15" w14:textId="77777777">
        <w:tc>
          <w:tcPr>
            <w:tcW w:w="0" w:type="auto"/>
            <w:vAlign w:val="center"/>
          </w:tcPr>
          <w:p w14:paraId="0F40551C" w14:textId="77777777" w:rsidR="00EF7B24" w:rsidRDefault="00000000">
            <w:pPr>
              <w:pStyle w:val="0"/>
              <w:ind w:firstLine="0"/>
            </w:pPr>
            <w:r>
              <w:t>links</w:t>
            </w:r>
          </w:p>
        </w:tc>
        <w:tc>
          <w:tcPr>
            <w:tcW w:w="0" w:type="auto"/>
            <w:vAlign w:val="center"/>
          </w:tcPr>
          <w:p w14:paraId="320DC227" w14:textId="77777777" w:rsidR="00EF7B24" w:rsidRDefault="00000000">
            <w:pPr>
              <w:pStyle w:val="0"/>
              <w:ind w:firstLine="0"/>
            </w:pPr>
            <w:proofErr w:type="spellStart"/>
            <w:r>
              <w:t>antennaGain</w:t>
            </w:r>
            <w:proofErr w:type="spellEnd"/>
          </w:p>
        </w:tc>
        <w:tc>
          <w:tcPr>
            <w:tcW w:w="0" w:type="auto"/>
            <w:vAlign w:val="center"/>
          </w:tcPr>
          <w:p w14:paraId="54DE27BC" w14:textId="77777777" w:rsidR="00EF7B24" w:rsidRDefault="00000000">
            <w:pPr>
              <w:pStyle w:val="0"/>
              <w:ind w:firstLine="0"/>
            </w:pPr>
            <w:r>
              <w:t>Object</w:t>
            </w:r>
          </w:p>
        </w:tc>
        <w:tc>
          <w:tcPr>
            <w:tcW w:w="0" w:type="auto"/>
            <w:vAlign w:val="center"/>
          </w:tcPr>
          <w:p w14:paraId="69A741C5" w14:textId="77777777" w:rsidR="00EF7B24" w:rsidRDefault="00000000">
            <w:pPr>
              <w:pStyle w:val="0"/>
              <w:ind w:firstLine="0"/>
            </w:pPr>
            <w:r>
              <w:t>是</w:t>
            </w:r>
          </w:p>
        </w:tc>
        <w:tc>
          <w:tcPr>
            <w:tcW w:w="0" w:type="auto"/>
            <w:vAlign w:val="center"/>
          </w:tcPr>
          <w:p w14:paraId="509300AD" w14:textId="77777777" w:rsidR="00EF7B24" w:rsidRDefault="00000000">
            <w:pPr>
              <w:pStyle w:val="0"/>
              <w:ind w:firstLine="0"/>
              <w:rPr>
                <w:lang w:eastAsia="zh-CN"/>
              </w:rPr>
            </w:pPr>
            <w:r>
              <w:rPr>
                <w:lang w:eastAsia="zh-CN"/>
              </w:rPr>
              <w:t>发射和接收天线增益，单位</w:t>
            </w:r>
            <w:proofErr w:type="spellStart"/>
            <w:r>
              <w:rPr>
                <w:lang w:eastAsia="zh-CN"/>
              </w:rPr>
              <w:t>dBi</w:t>
            </w:r>
            <w:proofErr w:type="spellEnd"/>
          </w:p>
        </w:tc>
      </w:tr>
      <w:tr w:rsidR="00EF7B24" w14:paraId="64607AB4" w14:textId="77777777">
        <w:tc>
          <w:tcPr>
            <w:tcW w:w="0" w:type="auto"/>
            <w:vAlign w:val="center"/>
          </w:tcPr>
          <w:p w14:paraId="04DB164D" w14:textId="77777777" w:rsidR="00EF7B24" w:rsidRDefault="00000000">
            <w:pPr>
              <w:pStyle w:val="0"/>
              <w:ind w:firstLine="0"/>
            </w:pPr>
            <w:r>
              <w:t>links</w:t>
            </w:r>
          </w:p>
        </w:tc>
        <w:tc>
          <w:tcPr>
            <w:tcW w:w="0" w:type="auto"/>
            <w:vAlign w:val="center"/>
          </w:tcPr>
          <w:p w14:paraId="63F34530" w14:textId="77777777" w:rsidR="00EF7B24" w:rsidRDefault="00000000">
            <w:pPr>
              <w:pStyle w:val="0"/>
              <w:ind w:firstLine="0"/>
            </w:pPr>
            <w:r>
              <w:t>modulation</w:t>
            </w:r>
          </w:p>
        </w:tc>
        <w:tc>
          <w:tcPr>
            <w:tcW w:w="0" w:type="auto"/>
            <w:vAlign w:val="center"/>
          </w:tcPr>
          <w:p w14:paraId="06B22BA4" w14:textId="77777777" w:rsidR="00EF7B24" w:rsidRDefault="00000000">
            <w:pPr>
              <w:pStyle w:val="0"/>
              <w:ind w:firstLine="0"/>
            </w:pPr>
            <w:r>
              <w:t>String</w:t>
            </w:r>
          </w:p>
        </w:tc>
        <w:tc>
          <w:tcPr>
            <w:tcW w:w="0" w:type="auto"/>
            <w:vAlign w:val="center"/>
          </w:tcPr>
          <w:p w14:paraId="7C40E6F3" w14:textId="77777777" w:rsidR="00EF7B24" w:rsidRDefault="00000000">
            <w:pPr>
              <w:pStyle w:val="0"/>
              <w:ind w:firstLine="0"/>
            </w:pPr>
            <w:r>
              <w:t>是</w:t>
            </w:r>
          </w:p>
        </w:tc>
        <w:tc>
          <w:tcPr>
            <w:tcW w:w="0" w:type="auto"/>
            <w:vAlign w:val="center"/>
          </w:tcPr>
          <w:p w14:paraId="60E8F734" w14:textId="77777777" w:rsidR="00EF7B24" w:rsidRDefault="00000000">
            <w:pPr>
              <w:pStyle w:val="0"/>
              <w:ind w:firstLine="0"/>
            </w:pPr>
            <w:proofErr w:type="spellStart"/>
            <w:r>
              <w:t>取值为</w:t>
            </w:r>
            <w:r>
              <w:t>BPSK</w:t>
            </w:r>
            <w:r>
              <w:t>或</w:t>
            </w:r>
            <w:r>
              <w:t>QPSK</w:t>
            </w:r>
            <w:proofErr w:type="spellEnd"/>
          </w:p>
        </w:tc>
      </w:tr>
      <w:tr w:rsidR="00EF7B24" w14:paraId="1C59891D" w14:textId="77777777">
        <w:tc>
          <w:tcPr>
            <w:tcW w:w="0" w:type="auto"/>
            <w:vAlign w:val="center"/>
          </w:tcPr>
          <w:p w14:paraId="64502C0C" w14:textId="77777777" w:rsidR="00EF7B24" w:rsidRDefault="00000000">
            <w:pPr>
              <w:pStyle w:val="0"/>
              <w:ind w:firstLine="0"/>
            </w:pPr>
            <w:r>
              <w:t>links</w:t>
            </w:r>
          </w:p>
        </w:tc>
        <w:tc>
          <w:tcPr>
            <w:tcW w:w="0" w:type="auto"/>
            <w:vAlign w:val="center"/>
          </w:tcPr>
          <w:p w14:paraId="72B6AE56" w14:textId="77777777" w:rsidR="00EF7B24" w:rsidRDefault="00000000">
            <w:pPr>
              <w:pStyle w:val="0"/>
              <w:ind w:firstLine="0"/>
            </w:pPr>
            <w:proofErr w:type="spellStart"/>
            <w:r>
              <w:t>berThreshold</w:t>
            </w:r>
            <w:proofErr w:type="spellEnd"/>
          </w:p>
        </w:tc>
        <w:tc>
          <w:tcPr>
            <w:tcW w:w="0" w:type="auto"/>
            <w:vAlign w:val="center"/>
          </w:tcPr>
          <w:p w14:paraId="654AFB3F" w14:textId="77777777" w:rsidR="00EF7B24" w:rsidRDefault="00000000">
            <w:pPr>
              <w:pStyle w:val="0"/>
              <w:ind w:firstLine="0"/>
            </w:pPr>
            <w:r>
              <w:t>Number</w:t>
            </w:r>
          </w:p>
        </w:tc>
        <w:tc>
          <w:tcPr>
            <w:tcW w:w="0" w:type="auto"/>
            <w:vAlign w:val="center"/>
          </w:tcPr>
          <w:p w14:paraId="08959035" w14:textId="77777777" w:rsidR="00EF7B24" w:rsidRDefault="00000000">
            <w:pPr>
              <w:pStyle w:val="0"/>
              <w:ind w:firstLine="0"/>
            </w:pPr>
            <w:r>
              <w:t>是</w:t>
            </w:r>
          </w:p>
        </w:tc>
        <w:tc>
          <w:tcPr>
            <w:tcW w:w="0" w:type="auto"/>
            <w:vAlign w:val="center"/>
          </w:tcPr>
          <w:p w14:paraId="6CC9FF71" w14:textId="77777777" w:rsidR="00EF7B24" w:rsidRDefault="00000000">
            <w:pPr>
              <w:pStyle w:val="0"/>
              <w:ind w:firstLine="0"/>
              <w:rPr>
                <w:lang w:eastAsia="zh-CN"/>
              </w:rPr>
            </w:pPr>
            <w:r>
              <w:rPr>
                <w:lang w:eastAsia="zh-CN"/>
              </w:rPr>
              <w:t>BER</w:t>
            </w:r>
            <w:r>
              <w:rPr>
                <w:lang w:eastAsia="zh-CN"/>
              </w:rPr>
              <w:t>判定阈值，取值范围为</w:t>
            </w:r>
            <w:r>
              <w:rPr>
                <w:lang w:eastAsia="zh-CN"/>
              </w:rPr>
              <w:t>0</w:t>
            </w:r>
            <w:r>
              <w:rPr>
                <w:lang w:eastAsia="zh-CN"/>
              </w:rPr>
              <w:t>～</w:t>
            </w:r>
            <w:r>
              <w:rPr>
                <w:lang w:eastAsia="zh-CN"/>
              </w:rPr>
              <w:t>1</w:t>
            </w:r>
          </w:p>
        </w:tc>
      </w:tr>
      <w:tr w:rsidR="00EF7B24" w14:paraId="1FAED0A8" w14:textId="77777777">
        <w:tc>
          <w:tcPr>
            <w:tcW w:w="0" w:type="auto"/>
            <w:vAlign w:val="center"/>
          </w:tcPr>
          <w:p w14:paraId="31EDE924" w14:textId="77777777" w:rsidR="00EF7B24" w:rsidRDefault="00000000">
            <w:pPr>
              <w:pStyle w:val="0"/>
              <w:ind w:firstLine="0"/>
            </w:pPr>
            <w:r>
              <w:t>links</w:t>
            </w:r>
          </w:p>
        </w:tc>
        <w:tc>
          <w:tcPr>
            <w:tcW w:w="0" w:type="auto"/>
            <w:vAlign w:val="center"/>
          </w:tcPr>
          <w:p w14:paraId="0F15C81F" w14:textId="77777777" w:rsidR="00EF7B24" w:rsidRDefault="00000000">
            <w:pPr>
              <w:pStyle w:val="0"/>
              <w:ind w:firstLine="0"/>
            </w:pPr>
            <w:proofErr w:type="spellStart"/>
            <w:r>
              <w:t>dataRate</w:t>
            </w:r>
            <w:proofErr w:type="spellEnd"/>
          </w:p>
        </w:tc>
        <w:tc>
          <w:tcPr>
            <w:tcW w:w="0" w:type="auto"/>
            <w:vAlign w:val="center"/>
          </w:tcPr>
          <w:p w14:paraId="51AB1006" w14:textId="77777777" w:rsidR="00EF7B24" w:rsidRDefault="00000000">
            <w:pPr>
              <w:pStyle w:val="0"/>
              <w:ind w:firstLine="0"/>
            </w:pPr>
            <w:r>
              <w:t>Number</w:t>
            </w:r>
          </w:p>
        </w:tc>
        <w:tc>
          <w:tcPr>
            <w:tcW w:w="0" w:type="auto"/>
            <w:vAlign w:val="center"/>
          </w:tcPr>
          <w:p w14:paraId="2A9289F3" w14:textId="77777777" w:rsidR="00EF7B24" w:rsidRDefault="00000000">
            <w:pPr>
              <w:pStyle w:val="0"/>
              <w:ind w:firstLine="0"/>
            </w:pPr>
            <w:r>
              <w:t>是</w:t>
            </w:r>
          </w:p>
        </w:tc>
        <w:tc>
          <w:tcPr>
            <w:tcW w:w="0" w:type="auto"/>
            <w:vAlign w:val="center"/>
          </w:tcPr>
          <w:p w14:paraId="52C30BF6" w14:textId="77777777" w:rsidR="00EF7B24" w:rsidRDefault="00000000">
            <w:pPr>
              <w:pStyle w:val="0"/>
              <w:ind w:firstLine="0"/>
              <w:rPr>
                <w:lang w:eastAsia="zh-CN"/>
              </w:rPr>
            </w:pPr>
            <w:r>
              <w:rPr>
                <w:lang w:eastAsia="zh-CN"/>
              </w:rPr>
              <w:t>传输速率，单位</w:t>
            </w:r>
            <w:r>
              <w:rPr>
                <w:lang w:eastAsia="zh-CN"/>
              </w:rPr>
              <w:t>Mbps</w:t>
            </w:r>
            <w:r>
              <w:rPr>
                <w:lang w:eastAsia="zh-CN"/>
              </w:rPr>
              <w:t>，不得为负数</w:t>
            </w:r>
          </w:p>
        </w:tc>
      </w:tr>
      <w:tr w:rsidR="00EF7B24" w14:paraId="5513D9F2" w14:textId="77777777">
        <w:tc>
          <w:tcPr>
            <w:tcW w:w="0" w:type="auto"/>
            <w:vAlign w:val="center"/>
          </w:tcPr>
          <w:p w14:paraId="10879347" w14:textId="77777777" w:rsidR="00EF7B24" w:rsidRDefault="00000000">
            <w:pPr>
              <w:pStyle w:val="0"/>
              <w:ind w:firstLine="0"/>
            </w:pPr>
            <w:r>
              <w:t>links</w:t>
            </w:r>
          </w:p>
        </w:tc>
        <w:tc>
          <w:tcPr>
            <w:tcW w:w="0" w:type="auto"/>
            <w:vAlign w:val="center"/>
          </w:tcPr>
          <w:p w14:paraId="3C29C0E4" w14:textId="77777777" w:rsidR="00EF7B24" w:rsidRDefault="00000000">
            <w:pPr>
              <w:pStyle w:val="0"/>
              <w:ind w:firstLine="0"/>
            </w:pPr>
            <w:r>
              <w:t>direction</w:t>
            </w:r>
          </w:p>
        </w:tc>
        <w:tc>
          <w:tcPr>
            <w:tcW w:w="0" w:type="auto"/>
            <w:vAlign w:val="center"/>
          </w:tcPr>
          <w:p w14:paraId="28D9CA37" w14:textId="77777777" w:rsidR="00EF7B24" w:rsidRDefault="00000000">
            <w:pPr>
              <w:pStyle w:val="0"/>
              <w:ind w:firstLine="0"/>
            </w:pPr>
            <w:r>
              <w:t>String</w:t>
            </w:r>
          </w:p>
        </w:tc>
        <w:tc>
          <w:tcPr>
            <w:tcW w:w="0" w:type="auto"/>
            <w:vAlign w:val="center"/>
          </w:tcPr>
          <w:p w14:paraId="462F5C39" w14:textId="77777777" w:rsidR="00EF7B24" w:rsidRDefault="00000000">
            <w:pPr>
              <w:pStyle w:val="0"/>
              <w:ind w:firstLine="0"/>
            </w:pPr>
            <w:r>
              <w:t>是</w:t>
            </w:r>
          </w:p>
        </w:tc>
        <w:tc>
          <w:tcPr>
            <w:tcW w:w="0" w:type="auto"/>
            <w:vAlign w:val="center"/>
          </w:tcPr>
          <w:p w14:paraId="21F1D20C" w14:textId="77777777" w:rsidR="00EF7B24" w:rsidRDefault="00000000">
            <w:pPr>
              <w:pStyle w:val="0"/>
              <w:ind w:firstLine="0"/>
            </w:pPr>
            <w:proofErr w:type="spellStart"/>
            <w:r>
              <w:t>取值为</w:t>
            </w:r>
            <w:r>
              <w:t>FORWARD</w:t>
            </w:r>
            <w:r>
              <w:t>或</w:t>
            </w:r>
            <w:r>
              <w:t>REVERSE</w:t>
            </w:r>
            <w:proofErr w:type="spellEnd"/>
          </w:p>
        </w:tc>
      </w:tr>
      <w:tr w:rsidR="00EF7B24" w14:paraId="515AFF5A" w14:textId="77777777">
        <w:tc>
          <w:tcPr>
            <w:tcW w:w="0" w:type="auto"/>
            <w:vAlign w:val="center"/>
          </w:tcPr>
          <w:p w14:paraId="759CEC9B" w14:textId="77777777" w:rsidR="00EF7B24" w:rsidRDefault="00000000">
            <w:pPr>
              <w:pStyle w:val="0"/>
              <w:ind w:firstLine="0"/>
            </w:pPr>
            <w:r>
              <w:t>jammers</w:t>
            </w:r>
          </w:p>
        </w:tc>
        <w:tc>
          <w:tcPr>
            <w:tcW w:w="0" w:type="auto"/>
            <w:vAlign w:val="center"/>
          </w:tcPr>
          <w:p w14:paraId="202DF264" w14:textId="77777777" w:rsidR="00EF7B24" w:rsidRDefault="00000000">
            <w:pPr>
              <w:pStyle w:val="0"/>
              <w:ind w:firstLine="0"/>
            </w:pPr>
            <w:r>
              <w:t>id</w:t>
            </w:r>
          </w:p>
        </w:tc>
        <w:tc>
          <w:tcPr>
            <w:tcW w:w="0" w:type="auto"/>
            <w:vAlign w:val="center"/>
          </w:tcPr>
          <w:p w14:paraId="1DB8B861" w14:textId="77777777" w:rsidR="00EF7B24" w:rsidRDefault="00000000">
            <w:pPr>
              <w:pStyle w:val="0"/>
              <w:ind w:firstLine="0"/>
            </w:pPr>
            <w:r>
              <w:t>String</w:t>
            </w:r>
          </w:p>
        </w:tc>
        <w:tc>
          <w:tcPr>
            <w:tcW w:w="0" w:type="auto"/>
            <w:vAlign w:val="center"/>
          </w:tcPr>
          <w:p w14:paraId="528610BE" w14:textId="77777777" w:rsidR="00EF7B24" w:rsidRDefault="00000000">
            <w:pPr>
              <w:pStyle w:val="0"/>
              <w:ind w:firstLine="0"/>
            </w:pPr>
            <w:r>
              <w:t>是</w:t>
            </w:r>
          </w:p>
        </w:tc>
        <w:tc>
          <w:tcPr>
            <w:tcW w:w="0" w:type="auto"/>
            <w:vAlign w:val="center"/>
          </w:tcPr>
          <w:p w14:paraId="7C3D2901" w14:textId="77777777" w:rsidR="00EF7B24" w:rsidRDefault="00000000">
            <w:pPr>
              <w:pStyle w:val="0"/>
              <w:ind w:firstLine="0"/>
            </w:pPr>
            <w:proofErr w:type="spellStart"/>
            <w:r>
              <w:t>干扰器唯一标识</w:t>
            </w:r>
            <w:proofErr w:type="spellEnd"/>
          </w:p>
        </w:tc>
      </w:tr>
      <w:tr w:rsidR="00EF7B24" w14:paraId="473BA03B" w14:textId="77777777">
        <w:tc>
          <w:tcPr>
            <w:tcW w:w="0" w:type="auto"/>
            <w:vAlign w:val="center"/>
          </w:tcPr>
          <w:p w14:paraId="2B03006E" w14:textId="77777777" w:rsidR="00EF7B24" w:rsidRDefault="00000000">
            <w:pPr>
              <w:pStyle w:val="0"/>
              <w:ind w:firstLine="0"/>
            </w:pPr>
            <w:r>
              <w:t>jammers</w:t>
            </w:r>
          </w:p>
        </w:tc>
        <w:tc>
          <w:tcPr>
            <w:tcW w:w="0" w:type="auto"/>
            <w:vAlign w:val="center"/>
          </w:tcPr>
          <w:p w14:paraId="2D34428B" w14:textId="77777777" w:rsidR="00EF7B24" w:rsidRDefault="00000000">
            <w:pPr>
              <w:pStyle w:val="0"/>
              <w:ind w:firstLine="0"/>
            </w:pPr>
            <w:proofErr w:type="spellStart"/>
            <w:r>
              <w:t>platformId</w:t>
            </w:r>
            <w:proofErr w:type="spellEnd"/>
          </w:p>
        </w:tc>
        <w:tc>
          <w:tcPr>
            <w:tcW w:w="0" w:type="auto"/>
            <w:vAlign w:val="center"/>
          </w:tcPr>
          <w:p w14:paraId="48E9AC62" w14:textId="77777777" w:rsidR="00EF7B24" w:rsidRDefault="00000000">
            <w:pPr>
              <w:pStyle w:val="0"/>
              <w:ind w:firstLine="0"/>
            </w:pPr>
            <w:r>
              <w:t>String</w:t>
            </w:r>
          </w:p>
        </w:tc>
        <w:tc>
          <w:tcPr>
            <w:tcW w:w="0" w:type="auto"/>
            <w:vAlign w:val="center"/>
          </w:tcPr>
          <w:p w14:paraId="4786F5EE" w14:textId="77777777" w:rsidR="00EF7B24" w:rsidRDefault="00000000">
            <w:pPr>
              <w:pStyle w:val="0"/>
              <w:ind w:firstLine="0"/>
            </w:pPr>
            <w:r>
              <w:t>是</w:t>
            </w:r>
          </w:p>
        </w:tc>
        <w:tc>
          <w:tcPr>
            <w:tcW w:w="0" w:type="auto"/>
            <w:vAlign w:val="center"/>
          </w:tcPr>
          <w:p w14:paraId="1F958C7F" w14:textId="77777777" w:rsidR="00EF7B24" w:rsidRDefault="00000000">
            <w:pPr>
              <w:pStyle w:val="0"/>
              <w:ind w:firstLine="0"/>
            </w:pPr>
            <w:proofErr w:type="spellStart"/>
            <w:r>
              <w:t>干扰器所属平台标识</w:t>
            </w:r>
            <w:proofErr w:type="spellEnd"/>
          </w:p>
        </w:tc>
      </w:tr>
      <w:tr w:rsidR="00EF7B24" w14:paraId="24FE223C" w14:textId="77777777">
        <w:tc>
          <w:tcPr>
            <w:tcW w:w="0" w:type="auto"/>
            <w:vAlign w:val="center"/>
          </w:tcPr>
          <w:p w14:paraId="557EC4D5" w14:textId="77777777" w:rsidR="00EF7B24" w:rsidRDefault="00000000">
            <w:pPr>
              <w:pStyle w:val="0"/>
              <w:ind w:firstLine="0"/>
            </w:pPr>
            <w:r>
              <w:t>jammers</w:t>
            </w:r>
          </w:p>
        </w:tc>
        <w:tc>
          <w:tcPr>
            <w:tcW w:w="0" w:type="auto"/>
            <w:vAlign w:val="center"/>
          </w:tcPr>
          <w:p w14:paraId="7B521191" w14:textId="77777777" w:rsidR="00EF7B24" w:rsidRDefault="00000000">
            <w:pPr>
              <w:pStyle w:val="0"/>
              <w:ind w:firstLine="0"/>
            </w:pPr>
            <w:r>
              <w:t>type</w:t>
            </w:r>
          </w:p>
        </w:tc>
        <w:tc>
          <w:tcPr>
            <w:tcW w:w="0" w:type="auto"/>
            <w:vAlign w:val="center"/>
          </w:tcPr>
          <w:p w14:paraId="1678E0FD" w14:textId="77777777" w:rsidR="00EF7B24" w:rsidRDefault="00000000">
            <w:pPr>
              <w:pStyle w:val="0"/>
              <w:ind w:firstLine="0"/>
            </w:pPr>
            <w:r>
              <w:t>String</w:t>
            </w:r>
          </w:p>
        </w:tc>
        <w:tc>
          <w:tcPr>
            <w:tcW w:w="0" w:type="auto"/>
            <w:vAlign w:val="center"/>
          </w:tcPr>
          <w:p w14:paraId="365C0062" w14:textId="77777777" w:rsidR="00EF7B24" w:rsidRDefault="00000000">
            <w:pPr>
              <w:pStyle w:val="0"/>
              <w:ind w:firstLine="0"/>
            </w:pPr>
            <w:r>
              <w:t>是</w:t>
            </w:r>
          </w:p>
        </w:tc>
        <w:tc>
          <w:tcPr>
            <w:tcW w:w="0" w:type="auto"/>
            <w:vAlign w:val="center"/>
          </w:tcPr>
          <w:p w14:paraId="02878B78" w14:textId="77777777" w:rsidR="00EF7B24" w:rsidRDefault="00000000">
            <w:pPr>
              <w:pStyle w:val="0"/>
              <w:ind w:firstLine="0"/>
              <w:rPr>
                <w:lang w:eastAsia="zh-CN"/>
              </w:rPr>
            </w:pPr>
            <w:r>
              <w:rPr>
                <w:lang w:eastAsia="zh-CN"/>
              </w:rPr>
              <w:t>宽带压制干扰或瞄准式干扰</w:t>
            </w:r>
          </w:p>
        </w:tc>
      </w:tr>
      <w:tr w:rsidR="00EF7B24" w14:paraId="1181D5E2" w14:textId="77777777">
        <w:tc>
          <w:tcPr>
            <w:tcW w:w="0" w:type="auto"/>
            <w:vAlign w:val="center"/>
          </w:tcPr>
          <w:p w14:paraId="44740EA6" w14:textId="77777777" w:rsidR="00EF7B24" w:rsidRDefault="00000000">
            <w:pPr>
              <w:pStyle w:val="0"/>
              <w:ind w:firstLine="0"/>
            </w:pPr>
            <w:r>
              <w:t>jammers</w:t>
            </w:r>
          </w:p>
        </w:tc>
        <w:tc>
          <w:tcPr>
            <w:tcW w:w="0" w:type="auto"/>
            <w:vAlign w:val="center"/>
          </w:tcPr>
          <w:p w14:paraId="3362BF49" w14:textId="77777777" w:rsidR="00EF7B24" w:rsidRDefault="00000000">
            <w:pPr>
              <w:pStyle w:val="0"/>
              <w:ind w:firstLine="0"/>
            </w:pPr>
            <w:proofErr w:type="spellStart"/>
            <w:r>
              <w:t>defaultPower</w:t>
            </w:r>
            <w:proofErr w:type="spellEnd"/>
          </w:p>
        </w:tc>
        <w:tc>
          <w:tcPr>
            <w:tcW w:w="0" w:type="auto"/>
            <w:vAlign w:val="center"/>
          </w:tcPr>
          <w:p w14:paraId="6E512A36" w14:textId="77777777" w:rsidR="00EF7B24" w:rsidRDefault="00000000">
            <w:pPr>
              <w:pStyle w:val="0"/>
              <w:ind w:firstLine="0"/>
            </w:pPr>
            <w:r>
              <w:t>Number</w:t>
            </w:r>
          </w:p>
        </w:tc>
        <w:tc>
          <w:tcPr>
            <w:tcW w:w="0" w:type="auto"/>
            <w:vAlign w:val="center"/>
          </w:tcPr>
          <w:p w14:paraId="3ACD3987" w14:textId="77777777" w:rsidR="00EF7B24" w:rsidRDefault="00000000">
            <w:pPr>
              <w:pStyle w:val="0"/>
              <w:ind w:firstLine="0"/>
            </w:pPr>
            <w:r>
              <w:t>是</w:t>
            </w:r>
          </w:p>
        </w:tc>
        <w:tc>
          <w:tcPr>
            <w:tcW w:w="0" w:type="auto"/>
            <w:vAlign w:val="center"/>
          </w:tcPr>
          <w:p w14:paraId="6E24B6B3" w14:textId="77777777" w:rsidR="00EF7B24" w:rsidRDefault="00000000">
            <w:pPr>
              <w:pStyle w:val="0"/>
              <w:ind w:firstLine="0"/>
              <w:rPr>
                <w:lang w:eastAsia="zh-CN"/>
              </w:rPr>
            </w:pPr>
            <w:r>
              <w:rPr>
                <w:lang w:eastAsia="zh-CN"/>
              </w:rPr>
              <w:t>默认干扰功率，单位</w:t>
            </w:r>
            <w:r>
              <w:rPr>
                <w:lang w:eastAsia="zh-CN"/>
              </w:rPr>
              <w:t>W</w:t>
            </w:r>
            <w:r>
              <w:rPr>
                <w:lang w:eastAsia="zh-CN"/>
              </w:rPr>
              <w:t>，不得为负数</w:t>
            </w:r>
          </w:p>
        </w:tc>
      </w:tr>
      <w:tr w:rsidR="00EF7B24" w14:paraId="4FAA5E34" w14:textId="77777777">
        <w:tc>
          <w:tcPr>
            <w:tcW w:w="0" w:type="auto"/>
            <w:vAlign w:val="center"/>
          </w:tcPr>
          <w:p w14:paraId="3CF70576" w14:textId="77777777" w:rsidR="00EF7B24" w:rsidRDefault="00000000">
            <w:pPr>
              <w:pStyle w:val="0"/>
              <w:ind w:firstLine="0"/>
            </w:pPr>
            <w:r>
              <w:t>jammers</w:t>
            </w:r>
          </w:p>
        </w:tc>
        <w:tc>
          <w:tcPr>
            <w:tcW w:w="0" w:type="auto"/>
            <w:vAlign w:val="center"/>
          </w:tcPr>
          <w:p w14:paraId="6B9948D8" w14:textId="77777777" w:rsidR="00EF7B24" w:rsidRDefault="00000000">
            <w:pPr>
              <w:pStyle w:val="0"/>
              <w:ind w:firstLine="0"/>
            </w:pPr>
            <w:r>
              <w:t>frequency</w:t>
            </w:r>
          </w:p>
        </w:tc>
        <w:tc>
          <w:tcPr>
            <w:tcW w:w="0" w:type="auto"/>
            <w:vAlign w:val="center"/>
          </w:tcPr>
          <w:p w14:paraId="728C8385" w14:textId="77777777" w:rsidR="00EF7B24" w:rsidRDefault="00000000">
            <w:pPr>
              <w:pStyle w:val="0"/>
              <w:ind w:firstLine="0"/>
            </w:pPr>
            <w:r>
              <w:t>Number</w:t>
            </w:r>
          </w:p>
        </w:tc>
        <w:tc>
          <w:tcPr>
            <w:tcW w:w="0" w:type="auto"/>
            <w:vAlign w:val="center"/>
          </w:tcPr>
          <w:p w14:paraId="139E8BAA" w14:textId="77777777" w:rsidR="00EF7B24" w:rsidRDefault="00000000">
            <w:pPr>
              <w:pStyle w:val="0"/>
              <w:ind w:firstLine="0"/>
            </w:pPr>
            <w:r>
              <w:t>是</w:t>
            </w:r>
          </w:p>
        </w:tc>
        <w:tc>
          <w:tcPr>
            <w:tcW w:w="0" w:type="auto"/>
            <w:vAlign w:val="center"/>
          </w:tcPr>
          <w:p w14:paraId="4460C675" w14:textId="77777777" w:rsidR="00EF7B24" w:rsidRDefault="00000000">
            <w:pPr>
              <w:pStyle w:val="0"/>
              <w:ind w:firstLine="0"/>
              <w:rPr>
                <w:lang w:eastAsia="zh-CN"/>
              </w:rPr>
            </w:pPr>
            <w:r>
              <w:rPr>
                <w:lang w:eastAsia="zh-CN"/>
              </w:rPr>
              <w:t>干扰中心频率，单位</w:t>
            </w:r>
            <w:r>
              <w:rPr>
                <w:lang w:eastAsia="zh-CN"/>
              </w:rPr>
              <w:t>MHz</w:t>
            </w:r>
            <w:r>
              <w:rPr>
                <w:lang w:eastAsia="zh-CN"/>
              </w:rPr>
              <w:t>，必须大于</w:t>
            </w:r>
            <w:r>
              <w:rPr>
                <w:lang w:eastAsia="zh-CN"/>
              </w:rPr>
              <w:t>0</w:t>
            </w:r>
          </w:p>
        </w:tc>
      </w:tr>
      <w:tr w:rsidR="00EF7B24" w14:paraId="12B9A74F" w14:textId="77777777">
        <w:tc>
          <w:tcPr>
            <w:tcW w:w="0" w:type="auto"/>
            <w:vAlign w:val="center"/>
          </w:tcPr>
          <w:p w14:paraId="55ECD9B7" w14:textId="77777777" w:rsidR="00EF7B24" w:rsidRDefault="00000000">
            <w:pPr>
              <w:pStyle w:val="0"/>
              <w:ind w:firstLine="0"/>
            </w:pPr>
            <w:r>
              <w:t>jammers</w:t>
            </w:r>
          </w:p>
        </w:tc>
        <w:tc>
          <w:tcPr>
            <w:tcW w:w="0" w:type="auto"/>
            <w:vAlign w:val="center"/>
          </w:tcPr>
          <w:p w14:paraId="7A691FBD" w14:textId="77777777" w:rsidR="00EF7B24" w:rsidRDefault="00000000">
            <w:pPr>
              <w:pStyle w:val="0"/>
              <w:ind w:firstLine="0"/>
            </w:pPr>
            <w:r>
              <w:t>bandwidth</w:t>
            </w:r>
          </w:p>
        </w:tc>
        <w:tc>
          <w:tcPr>
            <w:tcW w:w="0" w:type="auto"/>
            <w:vAlign w:val="center"/>
          </w:tcPr>
          <w:p w14:paraId="2DF382D5" w14:textId="77777777" w:rsidR="00EF7B24" w:rsidRDefault="00000000">
            <w:pPr>
              <w:pStyle w:val="0"/>
              <w:ind w:firstLine="0"/>
            </w:pPr>
            <w:r>
              <w:t>Number</w:t>
            </w:r>
          </w:p>
        </w:tc>
        <w:tc>
          <w:tcPr>
            <w:tcW w:w="0" w:type="auto"/>
            <w:vAlign w:val="center"/>
          </w:tcPr>
          <w:p w14:paraId="71EEF1E1" w14:textId="77777777" w:rsidR="00EF7B24" w:rsidRDefault="00000000">
            <w:pPr>
              <w:pStyle w:val="0"/>
              <w:ind w:firstLine="0"/>
            </w:pPr>
            <w:r>
              <w:t>是</w:t>
            </w:r>
          </w:p>
        </w:tc>
        <w:tc>
          <w:tcPr>
            <w:tcW w:w="0" w:type="auto"/>
            <w:vAlign w:val="center"/>
          </w:tcPr>
          <w:p w14:paraId="76C23008" w14:textId="77777777" w:rsidR="00EF7B24" w:rsidRDefault="00000000">
            <w:pPr>
              <w:pStyle w:val="0"/>
              <w:ind w:firstLine="0"/>
              <w:rPr>
                <w:lang w:eastAsia="zh-CN"/>
              </w:rPr>
            </w:pPr>
            <w:r>
              <w:rPr>
                <w:lang w:eastAsia="zh-CN"/>
              </w:rPr>
              <w:t>干扰带宽，单位</w:t>
            </w:r>
            <w:r>
              <w:rPr>
                <w:lang w:eastAsia="zh-CN"/>
              </w:rPr>
              <w:t>MHz</w:t>
            </w:r>
            <w:r>
              <w:rPr>
                <w:lang w:eastAsia="zh-CN"/>
              </w:rPr>
              <w:t>，必须大于</w:t>
            </w:r>
            <w:r>
              <w:rPr>
                <w:lang w:eastAsia="zh-CN"/>
              </w:rPr>
              <w:t>0</w:t>
            </w:r>
          </w:p>
        </w:tc>
      </w:tr>
      <w:tr w:rsidR="00EF7B24" w14:paraId="0BD60BD6" w14:textId="77777777">
        <w:tc>
          <w:tcPr>
            <w:tcW w:w="0" w:type="auto"/>
            <w:vAlign w:val="center"/>
          </w:tcPr>
          <w:p w14:paraId="775433AC" w14:textId="77777777" w:rsidR="00EF7B24" w:rsidRDefault="00000000">
            <w:pPr>
              <w:pStyle w:val="0"/>
              <w:ind w:firstLine="0"/>
            </w:pPr>
            <w:r>
              <w:t>jammers</w:t>
            </w:r>
          </w:p>
        </w:tc>
        <w:tc>
          <w:tcPr>
            <w:tcW w:w="0" w:type="auto"/>
            <w:vAlign w:val="center"/>
          </w:tcPr>
          <w:p w14:paraId="744F539A" w14:textId="77777777" w:rsidR="00EF7B24" w:rsidRDefault="00000000">
            <w:pPr>
              <w:pStyle w:val="0"/>
              <w:ind w:firstLine="0"/>
            </w:pPr>
            <w:proofErr w:type="spellStart"/>
            <w:r>
              <w:t>autoDetect</w:t>
            </w:r>
            <w:proofErr w:type="spellEnd"/>
          </w:p>
        </w:tc>
        <w:tc>
          <w:tcPr>
            <w:tcW w:w="0" w:type="auto"/>
            <w:vAlign w:val="center"/>
          </w:tcPr>
          <w:p w14:paraId="2247408B" w14:textId="77777777" w:rsidR="00EF7B24" w:rsidRDefault="00000000">
            <w:pPr>
              <w:pStyle w:val="0"/>
              <w:ind w:firstLine="0"/>
            </w:pPr>
            <w:r>
              <w:t>Boolean</w:t>
            </w:r>
          </w:p>
        </w:tc>
        <w:tc>
          <w:tcPr>
            <w:tcW w:w="0" w:type="auto"/>
            <w:vAlign w:val="center"/>
          </w:tcPr>
          <w:p w14:paraId="2283E93E" w14:textId="77777777" w:rsidR="00EF7B24" w:rsidRDefault="00000000">
            <w:pPr>
              <w:pStyle w:val="0"/>
              <w:ind w:firstLine="0"/>
            </w:pPr>
            <w:r>
              <w:t>是</w:t>
            </w:r>
          </w:p>
        </w:tc>
        <w:tc>
          <w:tcPr>
            <w:tcW w:w="0" w:type="auto"/>
            <w:vAlign w:val="center"/>
          </w:tcPr>
          <w:p w14:paraId="3997B3B5" w14:textId="77777777" w:rsidR="00EF7B24" w:rsidRDefault="00000000">
            <w:pPr>
              <w:pStyle w:val="0"/>
              <w:ind w:firstLine="0"/>
              <w:rPr>
                <w:lang w:eastAsia="zh-CN"/>
              </w:rPr>
            </w:pPr>
            <w:r>
              <w:rPr>
                <w:lang w:eastAsia="zh-CN"/>
              </w:rPr>
              <w:t>是否根据目标侦测结果自动启停干扰</w:t>
            </w:r>
          </w:p>
        </w:tc>
      </w:tr>
      <w:tr w:rsidR="00EF7B24" w14:paraId="41552E42" w14:textId="77777777">
        <w:tc>
          <w:tcPr>
            <w:tcW w:w="0" w:type="auto"/>
            <w:vAlign w:val="center"/>
          </w:tcPr>
          <w:p w14:paraId="2D90C57E" w14:textId="77777777" w:rsidR="00EF7B24" w:rsidRDefault="00000000">
            <w:pPr>
              <w:pStyle w:val="0"/>
              <w:ind w:firstLine="0"/>
            </w:pPr>
            <w:r>
              <w:t>jammers</w:t>
            </w:r>
          </w:p>
        </w:tc>
        <w:tc>
          <w:tcPr>
            <w:tcW w:w="0" w:type="auto"/>
            <w:vAlign w:val="center"/>
          </w:tcPr>
          <w:p w14:paraId="25F547D2" w14:textId="77777777" w:rsidR="00EF7B24" w:rsidRDefault="00000000">
            <w:pPr>
              <w:pStyle w:val="0"/>
              <w:ind w:firstLine="0"/>
            </w:pPr>
            <w:proofErr w:type="spellStart"/>
            <w:r>
              <w:t>detectionRange</w:t>
            </w:r>
            <w:proofErr w:type="spellEnd"/>
          </w:p>
        </w:tc>
        <w:tc>
          <w:tcPr>
            <w:tcW w:w="0" w:type="auto"/>
            <w:vAlign w:val="center"/>
          </w:tcPr>
          <w:p w14:paraId="4DD0FCFC" w14:textId="77777777" w:rsidR="00EF7B24" w:rsidRDefault="00000000">
            <w:pPr>
              <w:pStyle w:val="0"/>
              <w:ind w:firstLine="0"/>
            </w:pPr>
            <w:r>
              <w:t>Number</w:t>
            </w:r>
          </w:p>
        </w:tc>
        <w:tc>
          <w:tcPr>
            <w:tcW w:w="0" w:type="auto"/>
            <w:vAlign w:val="center"/>
          </w:tcPr>
          <w:p w14:paraId="65862424" w14:textId="77777777" w:rsidR="00EF7B24" w:rsidRDefault="00000000">
            <w:pPr>
              <w:pStyle w:val="0"/>
              <w:ind w:firstLine="0"/>
            </w:pPr>
            <w:r>
              <w:t>是</w:t>
            </w:r>
          </w:p>
        </w:tc>
        <w:tc>
          <w:tcPr>
            <w:tcW w:w="0" w:type="auto"/>
            <w:vAlign w:val="center"/>
          </w:tcPr>
          <w:p w14:paraId="662555B0" w14:textId="77777777" w:rsidR="00EF7B24" w:rsidRDefault="00000000">
            <w:pPr>
              <w:pStyle w:val="0"/>
              <w:ind w:firstLine="0"/>
              <w:rPr>
                <w:lang w:eastAsia="zh-CN"/>
              </w:rPr>
            </w:pPr>
            <w:r>
              <w:rPr>
                <w:lang w:eastAsia="zh-CN"/>
              </w:rPr>
              <w:t>侦测范围，单位</w:t>
            </w:r>
            <w:r>
              <w:rPr>
                <w:lang w:eastAsia="zh-CN"/>
              </w:rPr>
              <w:t>m</w:t>
            </w:r>
            <w:r>
              <w:rPr>
                <w:lang w:eastAsia="zh-CN"/>
              </w:rPr>
              <w:t>，不得为负数</w:t>
            </w:r>
          </w:p>
        </w:tc>
      </w:tr>
      <w:tr w:rsidR="00EF7B24" w14:paraId="34A6CE0B" w14:textId="77777777">
        <w:tc>
          <w:tcPr>
            <w:tcW w:w="0" w:type="auto"/>
            <w:vAlign w:val="center"/>
          </w:tcPr>
          <w:p w14:paraId="7BDC7456" w14:textId="77777777" w:rsidR="00EF7B24" w:rsidRDefault="00000000">
            <w:pPr>
              <w:pStyle w:val="0"/>
              <w:ind w:firstLine="0"/>
            </w:pPr>
            <w:r>
              <w:lastRenderedPageBreak/>
              <w:t>sensors</w:t>
            </w:r>
          </w:p>
        </w:tc>
        <w:tc>
          <w:tcPr>
            <w:tcW w:w="0" w:type="auto"/>
            <w:vAlign w:val="center"/>
          </w:tcPr>
          <w:p w14:paraId="536809B1" w14:textId="77777777" w:rsidR="00EF7B24" w:rsidRDefault="00000000">
            <w:pPr>
              <w:pStyle w:val="0"/>
              <w:ind w:firstLine="0"/>
            </w:pPr>
            <w:r>
              <w:t>id</w:t>
            </w:r>
          </w:p>
        </w:tc>
        <w:tc>
          <w:tcPr>
            <w:tcW w:w="0" w:type="auto"/>
            <w:vAlign w:val="center"/>
          </w:tcPr>
          <w:p w14:paraId="5948AE48" w14:textId="77777777" w:rsidR="00EF7B24" w:rsidRDefault="00000000">
            <w:pPr>
              <w:pStyle w:val="0"/>
              <w:ind w:firstLine="0"/>
            </w:pPr>
            <w:r>
              <w:t>String</w:t>
            </w:r>
          </w:p>
        </w:tc>
        <w:tc>
          <w:tcPr>
            <w:tcW w:w="0" w:type="auto"/>
            <w:vAlign w:val="center"/>
          </w:tcPr>
          <w:p w14:paraId="5452D7F9" w14:textId="77777777" w:rsidR="00EF7B24" w:rsidRDefault="00000000">
            <w:pPr>
              <w:pStyle w:val="0"/>
              <w:ind w:firstLine="0"/>
            </w:pPr>
            <w:r>
              <w:t>是</w:t>
            </w:r>
          </w:p>
        </w:tc>
        <w:tc>
          <w:tcPr>
            <w:tcW w:w="0" w:type="auto"/>
            <w:vAlign w:val="center"/>
          </w:tcPr>
          <w:p w14:paraId="093440CE" w14:textId="77777777" w:rsidR="00EF7B24" w:rsidRDefault="00000000">
            <w:pPr>
              <w:pStyle w:val="0"/>
              <w:ind w:firstLine="0"/>
            </w:pPr>
            <w:proofErr w:type="spellStart"/>
            <w:r>
              <w:t>传感器唯一标识</w:t>
            </w:r>
            <w:proofErr w:type="spellEnd"/>
          </w:p>
        </w:tc>
      </w:tr>
      <w:tr w:rsidR="00EF7B24" w14:paraId="76EFC940" w14:textId="77777777">
        <w:tc>
          <w:tcPr>
            <w:tcW w:w="0" w:type="auto"/>
            <w:vAlign w:val="center"/>
          </w:tcPr>
          <w:p w14:paraId="7E3B401A" w14:textId="77777777" w:rsidR="00EF7B24" w:rsidRDefault="00000000">
            <w:pPr>
              <w:pStyle w:val="0"/>
              <w:ind w:firstLine="0"/>
            </w:pPr>
            <w:r>
              <w:t>sensors</w:t>
            </w:r>
          </w:p>
        </w:tc>
        <w:tc>
          <w:tcPr>
            <w:tcW w:w="0" w:type="auto"/>
            <w:vAlign w:val="center"/>
          </w:tcPr>
          <w:p w14:paraId="421729EB" w14:textId="77777777" w:rsidR="00EF7B24" w:rsidRDefault="00000000">
            <w:pPr>
              <w:pStyle w:val="0"/>
              <w:ind w:firstLine="0"/>
            </w:pPr>
            <w:proofErr w:type="spellStart"/>
            <w:r>
              <w:t>platformId</w:t>
            </w:r>
            <w:proofErr w:type="spellEnd"/>
          </w:p>
        </w:tc>
        <w:tc>
          <w:tcPr>
            <w:tcW w:w="0" w:type="auto"/>
            <w:vAlign w:val="center"/>
          </w:tcPr>
          <w:p w14:paraId="0DAFFB9C" w14:textId="77777777" w:rsidR="00EF7B24" w:rsidRDefault="00000000">
            <w:pPr>
              <w:pStyle w:val="0"/>
              <w:ind w:firstLine="0"/>
            </w:pPr>
            <w:r>
              <w:t>String</w:t>
            </w:r>
          </w:p>
        </w:tc>
        <w:tc>
          <w:tcPr>
            <w:tcW w:w="0" w:type="auto"/>
            <w:vAlign w:val="center"/>
          </w:tcPr>
          <w:p w14:paraId="33543DFB" w14:textId="77777777" w:rsidR="00EF7B24" w:rsidRDefault="00000000">
            <w:pPr>
              <w:pStyle w:val="0"/>
              <w:ind w:firstLine="0"/>
            </w:pPr>
            <w:r>
              <w:t>是</w:t>
            </w:r>
          </w:p>
        </w:tc>
        <w:tc>
          <w:tcPr>
            <w:tcW w:w="0" w:type="auto"/>
            <w:vAlign w:val="center"/>
          </w:tcPr>
          <w:p w14:paraId="41DA8366" w14:textId="77777777" w:rsidR="00EF7B24" w:rsidRDefault="00000000">
            <w:pPr>
              <w:pStyle w:val="0"/>
              <w:ind w:firstLine="0"/>
            </w:pPr>
            <w:proofErr w:type="spellStart"/>
            <w:r>
              <w:t>传感器所属平台标识</w:t>
            </w:r>
            <w:proofErr w:type="spellEnd"/>
          </w:p>
        </w:tc>
      </w:tr>
      <w:tr w:rsidR="00EF7B24" w14:paraId="367DF6A4" w14:textId="77777777">
        <w:tc>
          <w:tcPr>
            <w:tcW w:w="0" w:type="auto"/>
            <w:vAlign w:val="center"/>
          </w:tcPr>
          <w:p w14:paraId="68089D59" w14:textId="77777777" w:rsidR="00EF7B24" w:rsidRDefault="00000000">
            <w:pPr>
              <w:pStyle w:val="0"/>
              <w:ind w:firstLine="0"/>
            </w:pPr>
            <w:r>
              <w:t>sensors</w:t>
            </w:r>
          </w:p>
        </w:tc>
        <w:tc>
          <w:tcPr>
            <w:tcW w:w="0" w:type="auto"/>
            <w:vAlign w:val="center"/>
          </w:tcPr>
          <w:p w14:paraId="2D895E56" w14:textId="77777777" w:rsidR="00EF7B24" w:rsidRDefault="00000000">
            <w:pPr>
              <w:pStyle w:val="0"/>
              <w:ind w:firstLine="0"/>
            </w:pPr>
            <w:proofErr w:type="spellStart"/>
            <w:r>
              <w:t>frequencyRange</w:t>
            </w:r>
            <w:proofErr w:type="spellEnd"/>
          </w:p>
        </w:tc>
        <w:tc>
          <w:tcPr>
            <w:tcW w:w="0" w:type="auto"/>
            <w:vAlign w:val="center"/>
          </w:tcPr>
          <w:p w14:paraId="09F4DE84" w14:textId="77777777" w:rsidR="00EF7B24" w:rsidRDefault="00000000">
            <w:pPr>
              <w:pStyle w:val="0"/>
              <w:ind w:firstLine="0"/>
            </w:pPr>
            <w:r>
              <w:t>Object</w:t>
            </w:r>
          </w:p>
        </w:tc>
        <w:tc>
          <w:tcPr>
            <w:tcW w:w="0" w:type="auto"/>
            <w:vAlign w:val="center"/>
          </w:tcPr>
          <w:p w14:paraId="12091631" w14:textId="77777777" w:rsidR="00EF7B24" w:rsidRDefault="00000000">
            <w:pPr>
              <w:pStyle w:val="0"/>
              <w:ind w:firstLine="0"/>
            </w:pPr>
            <w:r>
              <w:t>是</w:t>
            </w:r>
          </w:p>
        </w:tc>
        <w:tc>
          <w:tcPr>
            <w:tcW w:w="0" w:type="auto"/>
            <w:vAlign w:val="center"/>
          </w:tcPr>
          <w:p w14:paraId="01A51E09" w14:textId="77777777" w:rsidR="00EF7B24" w:rsidRDefault="00000000">
            <w:pPr>
              <w:pStyle w:val="0"/>
              <w:ind w:firstLine="0"/>
              <w:rPr>
                <w:lang w:eastAsia="zh-CN"/>
              </w:rPr>
            </w:pPr>
            <w:r>
              <w:rPr>
                <w:lang w:eastAsia="zh-CN"/>
              </w:rPr>
              <w:t>最小频率和最大频率，单位</w:t>
            </w:r>
            <w:r>
              <w:rPr>
                <w:lang w:eastAsia="zh-CN"/>
              </w:rPr>
              <w:t>MHz</w:t>
            </w:r>
          </w:p>
        </w:tc>
      </w:tr>
      <w:tr w:rsidR="00EF7B24" w14:paraId="1AEDB7E4" w14:textId="77777777">
        <w:tc>
          <w:tcPr>
            <w:tcW w:w="0" w:type="auto"/>
            <w:vAlign w:val="center"/>
          </w:tcPr>
          <w:p w14:paraId="196BD456" w14:textId="77777777" w:rsidR="00EF7B24" w:rsidRDefault="00000000">
            <w:pPr>
              <w:pStyle w:val="0"/>
              <w:ind w:firstLine="0"/>
            </w:pPr>
            <w:r>
              <w:t>sensors</w:t>
            </w:r>
          </w:p>
        </w:tc>
        <w:tc>
          <w:tcPr>
            <w:tcW w:w="0" w:type="auto"/>
            <w:vAlign w:val="center"/>
          </w:tcPr>
          <w:p w14:paraId="58BDB59E" w14:textId="77777777" w:rsidR="00EF7B24" w:rsidRDefault="00000000">
            <w:pPr>
              <w:pStyle w:val="0"/>
              <w:ind w:firstLine="0"/>
            </w:pPr>
            <w:proofErr w:type="spellStart"/>
            <w:r>
              <w:t>detectionRange</w:t>
            </w:r>
            <w:proofErr w:type="spellEnd"/>
          </w:p>
        </w:tc>
        <w:tc>
          <w:tcPr>
            <w:tcW w:w="0" w:type="auto"/>
            <w:vAlign w:val="center"/>
          </w:tcPr>
          <w:p w14:paraId="00ED4817" w14:textId="77777777" w:rsidR="00EF7B24" w:rsidRDefault="00000000">
            <w:pPr>
              <w:pStyle w:val="0"/>
              <w:ind w:firstLine="0"/>
            </w:pPr>
            <w:r>
              <w:t>Number</w:t>
            </w:r>
          </w:p>
        </w:tc>
        <w:tc>
          <w:tcPr>
            <w:tcW w:w="0" w:type="auto"/>
            <w:vAlign w:val="center"/>
          </w:tcPr>
          <w:p w14:paraId="29F35E18" w14:textId="77777777" w:rsidR="00EF7B24" w:rsidRDefault="00000000">
            <w:pPr>
              <w:pStyle w:val="0"/>
              <w:ind w:firstLine="0"/>
            </w:pPr>
            <w:r>
              <w:t>是</w:t>
            </w:r>
          </w:p>
        </w:tc>
        <w:tc>
          <w:tcPr>
            <w:tcW w:w="0" w:type="auto"/>
            <w:vAlign w:val="center"/>
          </w:tcPr>
          <w:p w14:paraId="786D79FC" w14:textId="77777777" w:rsidR="00EF7B24" w:rsidRDefault="00000000">
            <w:pPr>
              <w:pStyle w:val="0"/>
              <w:ind w:firstLine="0"/>
              <w:rPr>
                <w:lang w:eastAsia="zh-CN"/>
              </w:rPr>
            </w:pPr>
            <w:r>
              <w:rPr>
                <w:lang w:eastAsia="zh-CN"/>
              </w:rPr>
              <w:t>探测距离，单位</w:t>
            </w:r>
            <w:r>
              <w:rPr>
                <w:lang w:eastAsia="zh-CN"/>
              </w:rPr>
              <w:t>m</w:t>
            </w:r>
            <w:r>
              <w:rPr>
                <w:lang w:eastAsia="zh-CN"/>
              </w:rPr>
              <w:t>，不得为负数</w:t>
            </w:r>
          </w:p>
        </w:tc>
      </w:tr>
      <w:tr w:rsidR="00EF7B24" w14:paraId="0BAA92AD" w14:textId="77777777">
        <w:tc>
          <w:tcPr>
            <w:tcW w:w="0" w:type="auto"/>
            <w:vAlign w:val="center"/>
          </w:tcPr>
          <w:p w14:paraId="2CB460F3" w14:textId="77777777" w:rsidR="00EF7B24" w:rsidRDefault="00000000">
            <w:pPr>
              <w:pStyle w:val="0"/>
              <w:ind w:firstLine="0"/>
            </w:pPr>
            <w:r>
              <w:t>output</w:t>
            </w:r>
          </w:p>
        </w:tc>
        <w:tc>
          <w:tcPr>
            <w:tcW w:w="0" w:type="auto"/>
            <w:vAlign w:val="center"/>
          </w:tcPr>
          <w:p w14:paraId="1EF809D2" w14:textId="77777777" w:rsidR="00EF7B24" w:rsidRDefault="00000000">
            <w:pPr>
              <w:pStyle w:val="0"/>
              <w:ind w:firstLine="0"/>
            </w:pPr>
            <w:r>
              <w:t>directory</w:t>
            </w:r>
          </w:p>
        </w:tc>
        <w:tc>
          <w:tcPr>
            <w:tcW w:w="0" w:type="auto"/>
            <w:vAlign w:val="center"/>
          </w:tcPr>
          <w:p w14:paraId="2C9D71F7" w14:textId="77777777" w:rsidR="00EF7B24" w:rsidRDefault="00000000">
            <w:pPr>
              <w:pStyle w:val="0"/>
              <w:ind w:firstLine="0"/>
            </w:pPr>
            <w:r>
              <w:t>String</w:t>
            </w:r>
          </w:p>
        </w:tc>
        <w:tc>
          <w:tcPr>
            <w:tcW w:w="0" w:type="auto"/>
            <w:vAlign w:val="center"/>
          </w:tcPr>
          <w:p w14:paraId="2F29DECF" w14:textId="77777777" w:rsidR="00EF7B24" w:rsidRDefault="00000000">
            <w:pPr>
              <w:pStyle w:val="0"/>
              <w:ind w:firstLine="0"/>
            </w:pPr>
            <w:r>
              <w:t>是</w:t>
            </w:r>
          </w:p>
        </w:tc>
        <w:tc>
          <w:tcPr>
            <w:tcW w:w="0" w:type="auto"/>
            <w:vAlign w:val="center"/>
          </w:tcPr>
          <w:p w14:paraId="74556903" w14:textId="77777777" w:rsidR="00EF7B24" w:rsidRDefault="00000000">
            <w:pPr>
              <w:pStyle w:val="0"/>
              <w:ind w:firstLine="0"/>
            </w:pPr>
            <w:proofErr w:type="spellStart"/>
            <w:r>
              <w:t>本地输出目录</w:t>
            </w:r>
            <w:proofErr w:type="spellEnd"/>
          </w:p>
        </w:tc>
      </w:tr>
      <w:tr w:rsidR="00EF7B24" w14:paraId="3F1B8BFC" w14:textId="77777777">
        <w:tc>
          <w:tcPr>
            <w:tcW w:w="0" w:type="auto"/>
            <w:vAlign w:val="center"/>
          </w:tcPr>
          <w:p w14:paraId="29C9B09E" w14:textId="77777777" w:rsidR="00EF7B24" w:rsidRDefault="00000000">
            <w:pPr>
              <w:pStyle w:val="0"/>
              <w:ind w:firstLine="0"/>
            </w:pPr>
            <w:r>
              <w:t>output</w:t>
            </w:r>
          </w:p>
        </w:tc>
        <w:tc>
          <w:tcPr>
            <w:tcW w:w="0" w:type="auto"/>
            <w:vAlign w:val="center"/>
          </w:tcPr>
          <w:p w14:paraId="398978F6" w14:textId="77777777" w:rsidR="00EF7B24" w:rsidRDefault="00000000">
            <w:pPr>
              <w:pStyle w:val="0"/>
              <w:ind w:firstLine="0"/>
            </w:pPr>
            <w:proofErr w:type="spellStart"/>
            <w:r>
              <w:t>writeInterval</w:t>
            </w:r>
            <w:proofErr w:type="spellEnd"/>
          </w:p>
        </w:tc>
        <w:tc>
          <w:tcPr>
            <w:tcW w:w="0" w:type="auto"/>
            <w:vAlign w:val="center"/>
          </w:tcPr>
          <w:p w14:paraId="69F24DDB" w14:textId="77777777" w:rsidR="00EF7B24" w:rsidRDefault="00000000">
            <w:pPr>
              <w:pStyle w:val="0"/>
              <w:ind w:firstLine="0"/>
            </w:pPr>
            <w:r>
              <w:t>Number</w:t>
            </w:r>
          </w:p>
        </w:tc>
        <w:tc>
          <w:tcPr>
            <w:tcW w:w="0" w:type="auto"/>
            <w:vAlign w:val="center"/>
          </w:tcPr>
          <w:p w14:paraId="0FA1B842" w14:textId="77777777" w:rsidR="00EF7B24" w:rsidRDefault="00000000">
            <w:pPr>
              <w:pStyle w:val="0"/>
              <w:ind w:firstLine="0"/>
            </w:pPr>
            <w:r>
              <w:t>是</w:t>
            </w:r>
          </w:p>
        </w:tc>
        <w:tc>
          <w:tcPr>
            <w:tcW w:w="0" w:type="auto"/>
            <w:vAlign w:val="center"/>
          </w:tcPr>
          <w:p w14:paraId="4A266C74" w14:textId="77777777" w:rsidR="00EF7B24" w:rsidRDefault="00000000">
            <w:pPr>
              <w:pStyle w:val="0"/>
              <w:ind w:firstLine="0"/>
              <w:rPr>
                <w:lang w:eastAsia="zh-CN"/>
              </w:rPr>
            </w:pPr>
            <w:r>
              <w:rPr>
                <w:lang w:eastAsia="zh-CN"/>
              </w:rPr>
              <w:t>CSV</w:t>
            </w:r>
            <w:r>
              <w:rPr>
                <w:lang w:eastAsia="zh-CN"/>
              </w:rPr>
              <w:t>数据写入间隔，单位</w:t>
            </w:r>
            <w:r>
              <w:rPr>
                <w:lang w:eastAsia="zh-CN"/>
              </w:rPr>
              <w:t>s</w:t>
            </w:r>
            <w:r>
              <w:rPr>
                <w:lang w:eastAsia="zh-CN"/>
              </w:rPr>
              <w:t>，必须大于</w:t>
            </w:r>
            <w:r>
              <w:rPr>
                <w:lang w:eastAsia="zh-CN"/>
              </w:rPr>
              <w:t>0</w:t>
            </w:r>
          </w:p>
        </w:tc>
      </w:tr>
      <w:tr w:rsidR="00EF7B24" w14:paraId="5F0918FF" w14:textId="77777777">
        <w:tc>
          <w:tcPr>
            <w:tcW w:w="0" w:type="auto"/>
            <w:vAlign w:val="center"/>
          </w:tcPr>
          <w:p w14:paraId="1ED62754" w14:textId="77777777" w:rsidR="00EF7B24" w:rsidRDefault="00000000">
            <w:pPr>
              <w:pStyle w:val="0"/>
              <w:ind w:firstLine="0"/>
            </w:pPr>
            <w:r>
              <w:t>output</w:t>
            </w:r>
          </w:p>
        </w:tc>
        <w:tc>
          <w:tcPr>
            <w:tcW w:w="0" w:type="auto"/>
            <w:vAlign w:val="center"/>
          </w:tcPr>
          <w:p w14:paraId="18AF80C2" w14:textId="77777777" w:rsidR="00EF7B24" w:rsidRDefault="00000000">
            <w:pPr>
              <w:pStyle w:val="0"/>
              <w:ind w:firstLine="0"/>
            </w:pPr>
            <w:proofErr w:type="spellStart"/>
            <w:r>
              <w:t>linkQualityEnabled</w:t>
            </w:r>
            <w:proofErr w:type="spellEnd"/>
          </w:p>
        </w:tc>
        <w:tc>
          <w:tcPr>
            <w:tcW w:w="0" w:type="auto"/>
            <w:vAlign w:val="center"/>
          </w:tcPr>
          <w:p w14:paraId="1FEB51A5" w14:textId="77777777" w:rsidR="00EF7B24" w:rsidRDefault="00000000">
            <w:pPr>
              <w:pStyle w:val="0"/>
              <w:ind w:firstLine="0"/>
            </w:pPr>
            <w:r>
              <w:t>Boolean</w:t>
            </w:r>
          </w:p>
        </w:tc>
        <w:tc>
          <w:tcPr>
            <w:tcW w:w="0" w:type="auto"/>
            <w:vAlign w:val="center"/>
          </w:tcPr>
          <w:p w14:paraId="21A7DF24" w14:textId="77777777" w:rsidR="00EF7B24" w:rsidRDefault="00000000">
            <w:pPr>
              <w:pStyle w:val="0"/>
              <w:ind w:firstLine="0"/>
            </w:pPr>
            <w:r>
              <w:t>是</w:t>
            </w:r>
          </w:p>
        </w:tc>
        <w:tc>
          <w:tcPr>
            <w:tcW w:w="0" w:type="auto"/>
            <w:vAlign w:val="center"/>
          </w:tcPr>
          <w:p w14:paraId="40282465" w14:textId="77777777" w:rsidR="00EF7B24" w:rsidRDefault="00000000">
            <w:pPr>
              <w:pStyle w:val="0"/>
              <w:ind w:firstLine="0"/>
            </w:pPr>
            <w:r>
              <w:t>是否输出</w:t>
            </w:r>
            <w:r>
              <w:t>link_quality.csv</w:t>
            </w:r>
          </w:p>
        </w:tc>
      </w:tr>
      <w:tr w:rsidR="00EF7B24" w14:paraId="228D9763" w14:textId="77777777">
        <w:tc>
          <w:tcPr>
            <w:tcW w:w="0" w:type="auto"/>
            <w:vAlign w:val="center"/>
          </w:tcPr>
          <w:p w14:paraId="7B10D476" w14:textId="77777777" w:rsidR="00EF7B24" w:rsidRDefault="00000000">
            <w:pPr>
              <w:pStyle w:val="0"/>
              <w:ind w:firstLine="0"/>
            </w:pPr>
            <w:r>
              <w:t>output</w:t>
            </w:r>
          </w:p>
        </w:tc>
        <w:tc>
          <w:tcPr>
            <w:tcW w:w="0" w:type="auto"/>
            <w:vAlign w:val="center"/>
          </w:tcPr>
          <w:p w14:paraId="4FB3AD4D" w14:textId="77777777" w:rsidR="00EF7B24" w:rsidRDefault="00000000">
            <w:pPr>
              <w:pStyle w:val="0"/>
              <w:ind w:firstLine="0"/>
            </w:pPr>
            <w:proofErr w:type="spellStart"/>
            <w:r>
              <w:t>eventsEnabled</w:t>
            </w:r>
            <w:proofErr w:type="spellEnd"/>
          </w:p>
        </w:tc>
        <w:tc>
          <w:tcPr>
            <w:tcW w:w="0" w:type="auto"/>
            <w:vAlign w:val="center"/>
          </w:tcPr>
          <w:p w14:paraId="3B0C3552" w14:textId="77777777" w:rsidR="00EF7B24" w:rsidRDefault="00000000">
            <w:pPr>
              <w:pStyle w:val="0"/>
              <w:ind w:firstLine="0"/>
            </w:pPr>
            <w:r>
              <w:t>Boolean</w:t>
            </w:r>
          </w:p>
        </w:tc>
        <w:tc>
          <w:tcPr>
            <w:tcW w:w="0" w:type="auto"/>
            <w:vAlign w:val="center"/>
          </w:tcPr>
          <w:p w14:paraId="5E66562A" w14:textId="77777777" w:rsidR="00EF7B24" w:rsidRDefault="00000000">
            <w:pPr>
              <w:pStyle w:val="0"/>
              <w:ind w:firstLine="0"/>
            </w:pPr>
            <w:r>
              <w:t>是</w:t>
            </w:r>
          </w:p>
        </w:tc>
        <w:tc>
          <w:tcPr>
            <w:tcW w:w="0" w:type="auto"/>
            <w:vAlign w:val="center"/>
          </w:tcPr>
          <w:p w14:paraId="17047F1F" w14:textId="77777777" w:rsidR="00EF7B24" w:rsidRDefault="00000000">
            <w:pPr>
              <w:pStyle w:val="0"/>
              <w:ind w:firstLine="0"/>
            </w:pPr>
            <w:r>
              <w:t>是否输出</w:t>
            </w:r>
            <w:r>
              <w:t>events.csv</w:t>
            </w:r>
          </w:p>
        </w:tc>
      </w:tr>
      <w:tr w:rsidR="00EF7B24" w14:paraId="4E47A6B2" w14:textId="77777777">
        <w:tc>
          <w:tcPr>
            <w:tcW w:w="0" w:type="auto"/>
            <w:vAlign w:val="center"/>
          </w:tcPr>
          <w:p w14:paraId="2CF5839D" w14:textId="77777777" w:rsidR="00EF7B24" w:rsidRDefault="00000000">
            <w:pPr>
              <w:pStyle w:val="0"/>
              <w:ind w:firstLine="0"/>
            </w:pPr>
            <w:r>
              <w:t>output</w:t>
            </w:r>
          </w:p>
        </w:tc>
        <w:tc>
          <w:tcPr>
            <w:tcW w:w="0" w:type="auto"/>
            <w:vAlign w:val="center"/>
          </w:tcPr>
          <w:p w14:paraId="61C6DEEC" w14:textId="77777777" w:rsidR="00EF7B24" w:rsidRDefault="00000000">
            <w:pPr>
              <w:pStyle w:val="0"/>
              <w:ind w:firstLine="0"/>
            </w:pPr>
            <w:proofErr w:type="spellStart"/>
            <w:r>
              <w:t>linkSwitchEnabled</w:t>
            </w:r>
            <w:proofErr w:type="spellEnd"/>
          </w:p>
        </w:tc>
        <w:tc>
          <w:tcPr>
            <w:tcW w:w="0" w:type="auto"/>
            <w:vAlign w:val="center"/>
          </w:tcPr>
          <w:p w14:paraId="2562E91D" w14:textId="77777777" w:rsidR="00EF7B24" w:rsidRDefault="00000000">
            <w:pPr>
              <w:pStyle w:val="0"/>
              <w:ind w:firstLine="0"/>
            </w:pPr>
            <w:r>
              <w:t>Boolean</w:t>
            </w:r>
          </w:p>
        </w:tc>
        <w:tc>
          <w:tcPr>
            <w:tcW w:w="0" w:type="auto"/>
            <w:vAlign w:val="center"/>
          </w:tcPr>
          <w:p w14:paraId="5E95CE28" w14:textId="77777777" w:rsidR="00EF7B24" w:rsidRDefault="00000000">
            <w:pPr>
              <w:pStyle w:val="0"/>
              <w:ind w:firstLine="0"/>
            </w:pPr>
            <w:r>
              <w:t>是</w:t>
            </w:r>
          </w:p>
        </w:tc>
        <w:tc>
          <w:tcPr>
            <w:tcW w:w="0" w:type="auto"/>
            <w:vAlign w:val="center"/>
          </w:tcPr>
          <w:p w14:paraId="3412BF74" w14:textId="77777777" w:rsidR="00EF7B24" w:rsidRDefault="00000000">
            <w:pPr>
              <w:pStyle w:val="0"/>
              <w:ind w:firstLine="0"/>
            </w:pPr>
            <w:r>
              <w:t>是否输出</w:t>
            </w:r>
            <w:r>
              <w:t>link_switch.csv</w:t>
            </w:r>
          </w:p>
        </w:tc>
      </w:tr>
    </w:tbl>
    <w:p w14:paraId="2DD2E789" w14:textId="77777777" w:rsidR="00EF7B24" w:rsidRDefault="00000000">
      <w:pPr>
        <w:rPr>
          <w:lang w:eastAsia="zh-CN"/>
        </w:rPr>
      </w:pPr>
      <w:r>
        <w:rPr>
          <w:lang w:eastAsia="zh-CN"/>
        </w:rPr>
        <w:t>JSON</w:t>
      </w:r>
      <w:r>
        <w:rPr>
          <w:lang w:eastAsia="zh-CN"/>
        </w:rPr>
        <w:t>配置数据应满足以下要求：</w:t>
      </w:r>
    </w:p>
    <w:p w14:paraId="0F0949B1" w14:textId="77777777" w:rsidR="00EF7B24" w:rsidRDefault="00000000">
      <w:pPr>
        <w:rPr>
          <w:lang w:eastAsia="zh-CN"/>
        </w:rPr>
      </w:pPr>
      <w:r>
        <w:rPr>
          <w:lang w:eastAsia="zh-CN"/>
        </w:rPr>
        <w:t>JSON</w:t>
      </w:r>
      <w:r>
        <w:rPr>
          <w:lang w:eastAsia="zh-CN"/>
        </w:rPr>
        <w:t>文件必须符合标准语法，不允许包含注释、尾随逗号或重复属性名称。</w:t>
      </w:r>
    </w:p>
    <w:p w14:paraId="725CB362" w14:textId="77777777" w:rsidR="00EF7B24" w:rsidRDefault="00000000">
      <w:pPr>
        <w:rPr>
          <w:lang w:eastAsia="zh-CN"/>
        </w:rPr>
      </w:pPr>
      <w:r>
        <w:rPr>
          <w:lang w:eastAsia="zh-CN"/>
        </w:rPr>
        <w:t>所有对象标识在其所属场景内唯一，平台、链路、干扰器和传感器之间的引用必须有效。</w:t>
      </w:r>
    </w:p>
    <w:p w14:paraId="695ABD9F" w14:textId="77777777" w:rsidR="00EF7B24" w:rsidRDefault="00000000">
      <w:pPr>
        <w:rPr>
          <w:lang w:eastAsia="zh-CN"/>
        </w:rPr>
      </w:pPr>
      <w:r>
        <w:rPr>
          <w:lang w:eastAsia="zh-CN"/>
        </w:rPr>
        <w:t>经度取值范围为</w:t>
      </w:r>
      <w:r>
        <w:rPr>
          <w:lang w:eastAsia="zh-CN"/>
        </w:rPr>
        <w:t>−180°</w:t>
      </w:r>
      <w:r>
        <w:rPr>
          <w:lang w:eastAsia="zh-CN"/>
        </w:rPr>
        <w:t>～</w:t>
      </w:r>
      <w:r>
        <w:rPr>
          <w:lang w:eastAsia="zh-CN"/>
        </w:rPr>
        <w:t>180°</w:t>
      </w:r>
      <w:r>
        <w:rPr>
          <w:lang w:eastAsia="zh-CN"/>
        </w:rPr>
        <w:t>，纬度取值范围为</w:t>
      </w:r>
      <w:r>
        <w:rPr>
          <w:lang w:eastAsia="zh-CN"/>
        </w:rPr>
        <w:t>−90°</w:t>
      </w:r>
      <w:r>
        <w:rPr>
          <w:lang w:eastAsia="zh-CN"/>
        </w:rPr>
        <w:t>～</w:t>
      </w:r>
      <w:r>
        <w:rPr>
          <w:lang w:eastAsia="zh-CN"/>
        </w:rPr>
        <w:t>90°</w:t>
      </w:r>
      <w:r>
        <w:rPr>
          <w:lang w:eastAsia="zh-CN"/>
        </w:rPr>
        <w:t>，高度不得为负数。</w:t>
      </w:r>
    </w:p>
    <w:p w14:paraId="592962E3" w14:textId="77777777" w:rsidR="00EF7B24" w:rsidRDefault="00000000">
      <w:pPr>
        <w:rPr>
          <w:lang w:eastAsia="zh-CN"/>
        </w:rPr>
      </w:pPr>
      <w:r>
        <w:rPr>
          <w:lang w:eastAsia="zh-CN"/>
        </w:rPr>
        <w:t>数值字段直接保存数值，不得将单位与数值共同保存为字符串。</w:t>
      </w:r>
    </w:p>
    <w:p w14:paraId="23C38E69" w14:textId="77777777" w:rsidR="00EF7B24" w:rsidRDefault="00000000">
      <w:pPr>
        <w:rPr>
          <w:lang w:eastAsia="zh-CN"/>
        </w:rPr>
      </w:pPr>
      <w:r>
        <w:rPr>
          <w:lang w:eastAsia="zh-CN"/>
        </w:rPr>
        <w:t>时间统一采用秒，距离统一采用米，频率和带宽统一采用</w:t>
      </w:r>
      <w:r>
        <w:rPr>
          <w:lang w:eastAsia="zh-CN"/>
        </w:rPr>
        <w:t>MHz</w:t>
      </w:r>
      <w:r>
        <w:rPr>
          <w:lang w:eastAsia="zh-CN"/>
        </w:rPr>
        <w:t>，功率统一采用</w:t>
      </w:r>
      <w:r>
        <w:rPr>
          <w:lang w:eastAsia="zh-CN"/>
        </w:rPr>
        <w:t>W</w:t>
      </w:r>
      <w:r>
        <w:rPr>
          <w:lang w:eastAsia="zh-CN"/>
        </w:rPr>
        <w:t>。</w:t>
      </w:r>
    </w:p>
    <w:p w14:paraId="203B13DC" w14:textId="77777777" w:rsidR="00EF7B24" w:rsidRDefault="00000000">
      <w:pPr>
        <w:rPr>
          <w:lang w:eastAsia="zh-CN"/>
        </w:rPr>
      </w:pPr>
      <w:r>
        <w:rPr>
          <w:lang w:eastAsia="zh-CN"/>
        </w:rPr>
        <w:t>链路源平台和目标平台不得相同，链路类型、调制方式和通信方向必须使用规定枚举值。</w:t>
      </w:r>
    </w:p>
    <w:p w14:paraId="15759DDD" w14:textId="77777777" w:rsidR="00EF7B24" w:rsidRDefault="00000000">
      <w:pPr>
        <w:rPr>
          <w:lang w:eastAsia="zh-CN"/>
        </w:rPr>
      </w:pPr>
      <w:r>
        <w:rPr>
          <w:lang w:eastAsia="zh-CN"/>
        </w:rPr>
        <w:t>传感器最小工作频率不得大于最大工作频率。</w:t>
      </w:r>
    </w:p>
    <w:p w14:paraId="5C35F0F0" w14:textId="77777777" w:rsidR="00EF7B24" w:rsidRDefault="00000000">
      <w:pPr>
        <w:rPr>
          <w:lang w:eastAsia="zh-CN"/>
        </w:rPr>
      </w:pPr>
      <w:r>
        <w:rPr>
          <w:lang w:eastAsia="zh-CN"/>
        </w:rPr>
        <w:lastRenderedPageBreak/>
        <w:t>数据写入间隔应不小于仿真步长，并与仿真时序配置保持一致。</w:t>
      </w:r>
    </w:p>
    <w:p w14:paraId="1C69163C" w14:textId="77777777" w:rsidR="00EF7B24" w:rsidRDefault="00000000">
      <w:pPr>
        <w:rPr>
          <w:lang w:eastAsia="zh-CN"/>
        </w:rPr>
      </w:pPr>
      <w:r>
        <w:rPr>
          <w:lang w:eastAsia="zh-CN"/>
        </w:rPr>
        <w:t>配置文件导入时应先完成</w:t>
      </w:r>
      <w:r>
        <w:rPr>
          <w:lang w:eastAsia="zh-CN"/>
        </w:rPr>
        <w:t>JSON</w:t>
      </w:r>
      <w:r>
        <w:rPr>
          <w:lang w:eastAsia="zh-CN"/>
        </w:rPr>
        <w:t>语法、数据类型、数值范围、引用关系和参数冲突校验。</w:t>
      </w:r>
    </w:p>
    <w:p w14:paraId="0686B69F" w14:textId="77777777" w:rsidR="00EF7B24" w:rsidRDefault="00000000">
      <w:pPr>
        <w:rPr>
          <w:lang w:eastAsia="zh-CN"/>
        </w:rPr>
      </w:pPr>
      <w:r>
        <w:rPr>
          <w:lang w:eastAsia="zh-CN"/>
        </w:rPr>
        <w:t>校验未通过时不得生成</w:t>
      </w:r>
      <w:r>
        <w:rPr>
          <w:lang w:eastAsia="zh-CN"/>
        </w:rPr>
        <w:t>AFSIM</w:t>
      </w:r>
      <w:r>
        <w:rPr>
          <w:lang w:eastAsia="zh-CN"/>
        </w:rPr>
        <w:t>场景脚本，不得将不完整配置写入数据库。</w:t>
      </w:r>
    </w:p>
    <w:p w14:paraId="7918956D" w14:textId="77777777" w:rsidR="00EF7B24" w:rsidRDefault="00000000">
      <w:pPr>
        <w:rPr>
          <w:lang w:eastAsia="zh-CN"/>
        </w:rPr>
      </w:pPr>
      <w:r>
        <w:rPr>
          <w:lang w:eastAsia="zh-CN"/>
        </w:rPr>
        <w:t>配置保存时应同步记录文件路径、结构版本、修改时间和校验值。</w:t>
      </w:r>
    </w:p>
    <w:p w14:paraId="3F29621F" w14:textId="77777777" w:rsidR="00EF7B24" w:rsidRDefault="00000000">
      <w:pPr>
        <w:rPr>
          <w:lang w:eastAsia="zh-CN"/>
        </w:rPr>
      </w:pPr>
      <w:r>
        <w:rPr>
          <w:lang w:eastAsia="zh-CN"/>
        </w:rPr>
        <w:t>JSON</w:t>
      </w:r>
      <w:r>
        <w:rPr>
          <w:lang w:eastAsia="zh-CN"/>
        </w:rPr>
        <w:t>配置文件仅允许在本机加密存储，不得通过外部网络上传或交换。</w:t>
      </w:r>
    </w:p>
    <w:p w14:paraId="31A60BEA" w14:textId="77777777" w:rsidR="00EF7B24" w:rsidRDefault="00000000">
      <w:pPr>
        <w:pStyle w:val="31"/>
        <w:rPr>
          <w:lang w:eastAsia="zh-CN"/>
        </w:rPr>
      </w:pPr>
      <w:bookmarkStart w:id="102" w:name="_Toc22003"/>
      <w:r>
        <w:rPr>
          <w:rFonts w:ascii="Times New Roman" w:eastAsia="黑体" w:hAnsi="Times New Roman"/>
          <w:lang w:eastAsia="zh-CN"/>
        </w:rPr>
        <w:t>3.5.4 TypeScript</w:t>
      </w:r>
      <w:r>
        <w:rPr>
          <w:rFonts w:ascii="Times New Roman" w:eastAsia="黑体" w:hAnsi="Times New Roman"/>
          <w:lang w:eastAsia="zh-CN"/>
        </w:rPr>
        <w:t>接口数据需求</w:t>
      </w:r>
      <w:bookmarkEnd w:id="102"/>
    </w:p>
    <w:p w14:paraId="4A23E2E1" w14:textId="77777777" w:rsidR="00EF7B24" w:rsidRDefault="00000000">
      <w:pPr>
        <w:rPr>
          <w:lang w:eastAsia="zh-CN"/>
        </w:rPr>
      </w:pPr>
      <w:r>
        <w:rPr>
          <w:lang w:eastAsia="zh-CN"/>
        </w:rPr>
        <w:t>TypeScript</w:t>
      </w:r>
      <w:r>
        <w:rPr>
          <w:lang w:eastAsia="zh-CN"/>
        </w:rPr>
        <w:t>接口数据用于约束</w:t>
      </w:r>
      <w:r>
        <w:rPr>
          <w:lang w:eastAsia="zh-CN"/>
        </w:rPr>
        <w:t>Node.js</w:t>
      </w:r>
      <w:r>
        <w:rPr>
          <w:lang w:eastAsia="zh-CN"/>
        </w:rPr>
        <w:t>数据交换服务与</w:t>
      </w:r>
      <w:r>
        <w:rPr>
          <w:lang w:eastAsia="zh-CN"/>
        </w:rPr>
        <w:t>Vue</w:t>
      </w:r>
      <w:r>
        <w:rPr>
          <w:lang w:eastAsia="zh-CN"/>
        </w:rPr>
        <w:t>前端展示层之间的数据结构。</w:t>
      </w:r>
      <w:r>
        <w:rPr>
          <w:lang w:eastAsia="zh-CN"/>
        </w:rPr>
        <w:t>Node.js</w:t>
      </w:r>
      <w:r>
        <w:rPr>
          <w:lang w:eastAsia="zh-CN"/>
        </w:rPr>
        <w:t>服务增量读取</w:t>
      </w:r>
      <w:r>
        <w:rPr>
          <w:lang w:eastAsia="zh-CN"/>
        </w:rPr>
        <w:t>AFSIM</w:t>
      </w:r>
      <w:r>
        <w:rPr>
          <w:lang w:eastAsia="zh-CN"/>
        </w:rPr>
        <w:t>输出的</w:t>
      </w:r>
      <w:r>
        <w:rPr>
          <w:lang w:eastAsia="zh-CN"/>
        </w:rPr>
        <w:t>CSV</w:t>
      </w:r>
      <w:r>
        <w:rPr>
          <w:lang w:eastAsia="zh-CN"/>
        </w:rPr>
        <w:t>文件，将数据解析为结构化</w:t>
      </w:r>
      <w:r>
        <w:rPr>
          <w:lang w:eastAsia="zh-CN"/>
        </w:rPr>
        <w:t>JSON</w:t>
      </w:r>
      <w:r>
        <w:rPr>
          <w:lang w:eastAsia="zh-CN"/>
        </w:rPr>
        <w:t>对象，并通过本机数据通道推送至前端，前端依据</w:t>
      </w:r>
      <w:r>
        <w:rPr>
          <w:lang w:eastAsia="zh-CN"/>
        </w:rPr>
        <w:t>TypeScript</w:t>
      </w:r>
      <w:r>
        <w:rPr>
          <w:lang w:eastAsia="zh-CN"/>
        </w:rPr>
        <w:t>接口完成状态管理、态势渲染、指标展示和运行控制。</w:t>
      </w:r>
    </w:p>
    <w:p w14:paraId="5DC3A788" w14:textId="77777777" w:rsidR="00EF7B24" w:rsidRDefault="00000000">
      <w:pPr>
        <w:rPr>
          <w:lang w:eastAsia="zh-CN"/>
        </w:rPr>
      </w:pPr>
      <w:r>
        <w:rPr>
          <w:lang w:eastAsia="zh-CN"/>
        </w:rPr>
        <w:t>TypeScript</w:t>
      </w:r>
      <w:r>
        <w:rPr>
          <w:lang w:eastAsia="zh-CN"/>
        </w:rPr>
        <w:t>接口应采用强类型定义，禁止使用未经约束的</w:t>
      </w:r>
      <w:r>
        <w:rPr>
          <w:lang w:eastAsia="zh-CN"/>
        </w:rPr>
        <w:t>any</w:t>
      </w:r>
      <w:r>
        <w:rPr>
          <w:lang w:eastAsia="zh-CN"/>
        </w:rPr>
        <w:t>类型。字段名称采用小驼峰命名方式，数据类型、枚举值和计量单位应与</w:t>
      </w:r>
      <w:r>
        <w:rPr>
          <w:lang w:eastAsia="zh-CN"/>
        </w:rPr>
        <w:t>CSV</w:t>
      </w:r>
      <w:r>
        <w:rPr>
          <w:lang w:eastAsia="zh-CN"/>
        </w:rPr>
        <w:t>文件及</w:t>
      </w:r>
      <w:r>
        <w:rPr>
          <w:lang w:eastAsia="zh-CN"/>
        </w:rPr>
        <w:t>JSON</w:t>
      </w:r>
      <w:r>
        <w:rPr>
          <w:lang w:eastAsia="zh-CN"/>
        </w:rPr>
        <w:t>配置数据保持一致</w:t>
      </w:r>
      <w:r>
        <w:rPr>
          <w:rFonts w:hint="eastAsia"/>
          <w:lang w:eastAsia="zh-CN"/>
        </w:rPr>
        <w:t>。</w:t>
      </w:r>
    </w:p>
    <w:p w14:paraId="35FEE56C" w14:textId="77777777" w:rsidR="00EF7B24" w:rsidRDefault="00000000">
      <w:pPr>
        <w:pStyle w:val="a7"/>
        <w:rPr>
          <w:rFonts w:cs="宋体"/>
        </w:rPr>
      </w:pPr>
      <w:r>
        <w:rPr>
          <w:rFonts w:cs="宋体"/>
        </w:rPr>
        <w:t>表</w:t>
      </w:r>
      <w:r>
        <w:rPr>
          <w:rFonts w:cs="宋体"/>
        </w:rPr>
        <w:t xml:space="preserve"> </w:t>
      </w:r>
      <w:r>
        <w:rPr>
          <w:rFonts w:cs="宋体"/>
        </w:rPr>
        <w:fldChar w:fldCharType="begin"/>
      </w:r>
      <w:r>
        <w:rPr>
          <w:rFonts w:cs="宋体"/>
        </w:rPr>
        <w:instrText xml:space="preserve"> SEQ </w:instrText>
      </w:r>
      <w:r>
        <w:rPr>
          <w:rFonts w:cs="宋体"/>
        </w:rPr>
        <w:instrText>表</w:instrText>
      </w:r>
      <w:r>
        <w:rPr>
          <w:rFonts w:cs="宋体"/>
        </w:rPr>
        <w:instrText xml:space="preserve"> \* ARABIC </w:instrText>
      </w:r>
      <w:r>
        <w:rPr>
          <w:rFonts w:cs="宋体"/>
        </w:rPr>
        <w:fldChar w:fldCharType="separate"/>
      </w:r>
      <w:r>
        <w:rPr>
          <w:rFonts w:cs="宋体"/>
        </w:rPr>
        <w:t>23</w:t>
      </w:r>
      <w:r>
        <w:rPr>
          <w:rFonts w:cs="宋体"/>
        </w:rPr>
        <w:fldChar w:fldCharType="end"/>
      </w:r>
      <w:r>
        <w:rPr>
          <w:rFonts w:cs="宋体" w:hint="eastAsia"/>
        </w:rPr>
        <w:t xml:space="preserve"> </w:t>
      </w:r>
      <w:proofErr w:type="spellStart"/>
      <w:r>
        <w:rPr>
          <w:rFonts w:cs="宋体"/>
        </w:rPr>
        <w:t>TypeScript</w:t>
      </w:r>
      <w:r>
        <w:rPr>
          <w:rFonts w:cs="宋体"/>
        </w:rPr>
        <w:t>核心接口组成</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333"/>
        <w:gridCol w:w="2639"/>
        <w:gridCol w:w="2925"/>
      </w:tblGrid>
      <w:tr w:rsidR="00EF7B24" w14:paraId="6CDA815B" w14:textId="77777777">
        <w:trPr>
          <w:tblHeader/>
        </w:trPr>
        <w:tc>
          <w:tcPr>
            <w:tcW w:w="0" w:type="auto"/>
            <w:vAlign w:val="center"/>
          </w:tcPr>
          <w:p w14:paraId="0EB431FC" w14:textId="77777777" w:rsidR="00EF7B24" w:rsidRDefault="00000000">
            <w:pPr>
              <w:pStyle w:val="0"/>
              <w:keepNext/>
              <w:keepLines/>
              <w:ind w:firstLine="0"/>
            </w:pPr>
            <w:proofErr w:type="spellStart"/>
            <w:r>
              <w:t>序号</w:t>
            </w:r>
            <w:proofErr w:type="spellEnd"/>
          </w:p>
        </w:tc>
        <w:tc>
          <w:tcPr>
            <w:tcW w:w="0" w:type="auto"/>
            <w:vAlign w:val="center"/>
          </w:tcPr>
          <w:p w14:paraId="31EE4A8B" w14:textId="77777777" w:rsidR="00EF7B24" w:rsidRDefault="00000000">
            <w:pPr>
              <w:pStyle w:val="0"/>
              <w:keepNext/>
              <w:keepLines/>
              <w:ind w:firstLine="0"/>
            </w:pPr>
            <w:proofErr w:type="spellStart"/>
            <w:r>
              <w:t>接口名称</w:t>
            </w:r>
            <w:proofErr w:type="spellEnd"/>
          </w:p>
        </w:tc>
        <w:tc>
          <w:tcPr>
            <w:tcW w:w="0" w:type="auto"/>
            <w:vAlign w:val="center"/>
          </w:tcPr>
          <w:p w14:paraId="1DAE809A" w14:textId="77777777" w:rsidR="00EF7B24" w:rsidRDefault="00000000">
            <w:pPr>
              <w:pStyle w:val="0"/>
              <w:keepNext/>
              <w:keepLines/>
              <w:ind w:firstLine="0"/>
            </w:pPr>
            <w:proofErr w:type="spellStart"/>
            <w:r>
              <w:t>数据来源</w:t>
            </w:r>
            <w:proofErr w:type="spellEnd"/>
          </w:p>
        </w:tc>
        <w:tc>
          <w:tcPr>
            <w:tcW w:w="0" w:type="auto"/>
            <w:vAlign w:val="center"/>
          </w:tcPr>
          <w:p w14:paraId="4A886012" w14:textId="77777777" w:rsidR="00EF7B24" w:rsidRDefault="00000000">
            <w:pPr>
              <w:pStyle w:val="0"/>
              <w:keepNext/>
              <w:keepLines/>
              <w:ind w:firstLine="0"/>
            </w:pPr>
            <w:proofErr w:type="spellStart"/>
            <w:r>
              <w:t>主要用途</w:t>
            </w:r>
            <w:proofErr w:type="spellEnd"/>
          </w:p>
        </w:tc>
      </w:tr>
      <w:tr w:rsidR="00EF7B24" w14:paraId="0C8F14C2" w14:textId="77777777">
        <w:tc>
          <w:tcPr>
            <w:tcW w:w="0" w:type="auto"/>
            <w:vAlign w:val="center"/>
          </w:tcPr>
          <w:p w14:paraId="15A172B4" w14:textId="77777777" w:rsidR="00EF7B24" w:rsidRDefault="00000000">
            <w:pPr>
              <w:pStyle w:val="0"/>
              <w:ind w:firstLine="0"/>
            </w:pPr>
            <w:r>
              <w:t>1</w:t>
            </w:r>
          </w:p>
        </w:tc>
        <w:tc>
          <w:tcPr>
            <w:tcW w:w="0" w:type="auto"/>
            <w:vAlign w:val="center"/>
          </w:tcPr>
          <w:p w14:paraId="6DBA1391" w14:textId="77777777" w:rsidR="00EF7B24" w:rsidRDefault="00000000">
            <w:pPr>
              <w:pStyle w:val="0"/>
              <w:ind w:firstLine="0"/>
            </w:pPr>
            <w:proofErr w:type="spellStart"/>
            <w:r>
              <w:t>LinkQualityData</w:t>
            </w:r>
            <w:proofErr w:type="spellEnd"/>
          </w:p>
        </w:tc>
        <w:tc>
          <w:tcPr>
            <w:tcW w:w="0" w:type="auto"/>
            <w:vAlign w:val="center"/>
          </w:tcPr>
          <w:p w14:paraId="168D9A03" w14:textId="77777777" w:rsidR="00EF7B24" w:rsidRDefault="00000000">
            <w:pPr>
              <w:pStyle w:val="0"/>
              <w:ind w:firstLine="0"/>
            </w:pPr>
            <w:r>
              <w:t>link_quality.csv</w:t>
            </w:r>
          </w:p>
        </w:tc>
        <w:tc>
          <w:tcPr>
            <w:tcW w:w="0" w:type="auto"/>
            <w:vAlign w:val="center"/>
          </w:tcPr>
          <w:p w14:paraId="515A3423" w14:textId="77777777" w:rsidR="00EF7B24" w:rsidRDefault="00000000">
            <w:pPr>
              <w:pStyle w:val="0"/>
              <w:ind w:firstLine="0"/>
              <w:rPr>
                <w:lang w:eastAsia="zh-CN"/>
              </w:rPr>
            </w:pPr>
            <w:r>
              <w:rPr>
                <w:lang w:eastAsia="zh-CN"/>
              </w:rPr>
              <w:t>保存单条链路在某一仿真时刻的完整质量数据</w:t>
            </w:r>
          </w:p>
        </w:tc>
      </w:tr>
      <w:tr w:rsidR="00EF7B24" w14:paraId="0EBE7740" w14:textId="77777777">
        <w:tc>
          <w:tcPr>
            <w:tcW w:w="0" w:type="auto"/>
            <w:vAlign w:val="center"/>
          </w:tcPr>
          <w:p w14:paraId="681C1B7C" w14:textId="77777777" w:rsidR="00EF7B24" w:rsidRDefault="00000000">
            <w:pPr>
              <w:pStyle w:val="0"/>
              <w:ind w:firstLine="0"/>
            </w:pPr>
            <w:r>
              <w:t>2</w:t>
            </w:r>
          </w:p>
        </w:tc>
        <w:tc>
          <w:tcPr>
            <w:tcW w:w="0" w:type="auto"/>
            <w:vAlign w:val="center"/>
          </w:tcPr>
          <w:p w14:paraId="1957490E" w14:textId="77777777" w:rsidR="00EF7B24" w:rsidRDefault="00000000">
            <w:pPr>
              <w:pStyle w:val="0"/>
              <w:ind w:firstLine="0"/>
            </w:pPr>
            <w:proofErr w:type="spellStart"/>
            <w:r>
              <w:t>LinkStatusSummary</w:t>
            </w:r>
            <w:proofErr w:type="spellEnd"/>
          </w:p>
        </w:tc>
        <w:tc>
          <w:tcPr>
            <w:tcW w:w="0" w:type="auto"/>
            <w:vAlign w:val="center"/>
          </w:tcPr>
          <w:p w14:paraId="449A4BDE" w14:textId="77777777" w:rsidR="00EF7B24" w:rsidRDefault="00000000">
            <w:pPr>
              <w:pStyle w:val="0"/>
              <w:ind w:firstLine="0"/>
            </w:pPr>
            <w:proofErr w:type="spellStart"/>
            <w:r>
              <w:t>LinkQualityData</w:t>
            </w:r>
            <w:r>
              <w:t>汇总结果</w:t>
            </w:r>
            <w:proofErr w:type="spellEnd"/>
          </w:p>
        </w:tc>
        <w:tc>
          <w:tcPr>
            <w:tcW w:w="0" w:type="auto"/>
            <w:vAlign w:val="center"/>
          </w:tcPr>
          <w:p w14:paraId="6E5D5CD0" w14:textId="77777777" w:rsidR="00EF7B24" w:rsidRDefault="00000000">
            <w:pPr>
              <w:pStyle w:val="0"/>
              <w:ind w:firstLine="0"/>
              <w:rPr>
                <w:lang w:eastAsia="zh-CN"/>
              </w:rPr>
            </w:pPr>
            <w:r>
              <w:rPr>
                <w:lang w:eastAsia="zh-CN"/>
              </w:rPr>
              <w:t>支撑链路质量监控表格和异常链路高亮</w:t>
            </w:r>
          </w:p>
        </w:tc>
      </w:tr>
      <w:tr w:rsidR="00EF7B24" w14:paraId="2FBDCF6F" w14:textId="77777777">
        <w:tc>
          <w:tcPr>
            <w:tcW w:w="0" w:type="auto"/>
            <w:vAlign w:val="center"/>
          </w:tcPr>
          <w:p w14:paraId="3BF18414" w14:textId="77777777" w:rsidR="00EF7B24" w:rsidRDefault="00000000">
            <w:pPr>
              <w:pStyle w:val="0"/>
              <w:ind w:firstLine="0"/>
            </w:pPr>
            <w:r>
              <w:t>3</w:t>
            </w:r>
          </w:p>
        </w:tc>
        <w:tc>
          <w:tcPr>
            <w:tcW w:w="0" w:type="auto"/>
            <w:vAlign w:val="center"/>
          </w:tcPr>
          <w:p w14:paraId="3B64C517" w14:textId="77777777" w:rsidR="00EF7B24" w:rsidRDefault="00000000">
            <w:pPr>
              <w:pStyle w:val="0"/>
              <w:ind w:firstLine="0"/>
            </w:pPr>
            <w:proofErr w:type="spellStart"/>
            <w:r>
              <w:t>JammerStatusData</w:t>
            </w:r>
            <w:proofErr w:type="spellEnd"/>
          </w:p>
        </w:tc>
        <w:tc>
          <w:tcPr>
            <w:tcW w:w="0" w:type="auto"/>
            <w:vAlign w:val="center"/>
          </w:tcPr>
          <w:p w14:paraId="23E9C452" w14:textId="77777777" w:rsidR="00EF7B24" w:rsidRDefault="00000000">
            <w:pPr>
              <w:pStyle w:val="0"/>
              <w:ind w:firstLine="0"/>
            </w:pPr>
            <w:r>
              <w:t>events.csv</w:t>
            </w:r>
          </w:p>
        </w:tc>
        <w:tc>
          <w:tcPr>
            <w:tcW w:w="0" w:type="auto"/>
            <w:vAlign w:val="center"/>
          </w:tcPr>
          <w:p w14:paraId="5A1D43C5" w14:textId="77777777" w:rsidR="00EF7B24" w:rsidRDefault="00000000">
            <w:pPr>
              <w:pStyle w:val="0"/>
              <w:ind w:firstLine="0"/>
              <w:rPr>
                <w:lang w:eastAsia="zh-CN"/>
              </w:rPr>
            </w:pPr>
            <w:r>
              <w:rPr>
                <w:lang w:eastAsia="zh-CN"/>
              </w:rPr>
              <w:t>支撑干扰设备状态和干</w:t>
            </w:r>
            <w:r>
              <w:rPr>
                <w:lang w:eastAsia="zh-CN"/>
              </w:rPr>
              <w:lastRenderedPageBreak/>
              <w:t>扰态势展示</w:t>
            </w:r>
          </w:p>
        </w:tc>
      </w:tr>
      <w:tr w:rsidR="00EF7B24" w14:paraId="3A0D7E0A" w14:textId="77777777">
        <w:tc>
          <w:tcPr>
            <w:tcW w:w="0" w:type="auto"/>
            <w:vAlign w:val="center"/>
          </w:tcPr>
          <w:p w14:paraId="1FCB9A43" w14:textId="77777777" w:rsidR="00EF7B24" w:rsidRDefault="00000000">
            <w:pPr>
              <w:pStyle w:val="0"/>
              <w:ind w:firstLine="0"/>
            </w:pPr>
            <w:r>
              <w:lastRenderedPageBreak/>
              <w:t>4</w:t>
            </w:r>
          </w:p>
        </w:tc>
        <w:tc>
          <w:tcPr>
            <w:tcW w:w="0" w:type="auto"/>
            <w:vAlign w:val="center"/>
          </w:tcPr>
          <w:p w14:paraId="60E9B403" w14:textId="77777777" w:rsidR="00EF7B24" w:rsidRDefault="00000000">
            <w:pPr>
              <w:pStyle w:val="0"/>
              <w:ind w:firstLine="0"/>
            </w:pPr>
            <w:proofErr w:type="spellStart"/>
            <w:r>
              <w:t>PlatformStatus</w:t>
            </w:r>
            <w:proofErr w:type="spellEnd"/>
          </w:p>
        </w:tc>
        <w:tc>
          <w:tcPr>
            <w:tcW w:w="0" w:type="auto"/>
            <w:vAlign w:val="center"/>
          </w:tcPr>
          <w:p w14:paraId="00ABAF5C" w14:textId="77777777" w:rsidR="00EF7B24" w:rsidRDefault="00000000">
            <w:pPr>
              <w:pStyle w:val="0"/>
              <w:ind w:firstLine="0"/>
              <w:rPr>
                <w:lang w:eastAsia="zh-CN"/>
              </w:rPr>
            </w:pPr>
            <w:r>
              <w:rPr>
                <w:lang w:eastAsia="zh-CN"/>
              </w:rPr>
              <w:t>AFSIM</w:t>
            </w:r>
            <w:r>
              <w:rPr>
                <w:lang w:eastAsia="zh-CN"/>
              </w:rPr>
              <w:t>平台状态及事件数据</w:t>
            </w:r>
          </w:p>
        </w:tc>
        <w:tc>
          <w:tcPr>
            <w:tcW w:w="0" w:type="auto"/>
            <w:vAlign w:val="center"/>
          </w:tcPr>
          <w:p w14:paraId="55730ED9" w14:textId="77777777" w:rsidR="00EF7B24" w:rsidRDefault="00000000">
            <w:pPr>
              <w:pStyle w:val="0"/>
              <w:ind w:firstLine="0"/>
              <w:rPr>
                <w:lang w:eastAsia="zh-CN"/>
              </w:rPr>
            </w:pPr>
            <w:r>
              <w:rPr>
                <w:lang w:eastAsia="zh-CN"/>
              </w:rPr>
              <w:t>支撑平台位置、运动状态和关联链路展示</w:t>
            </w:r>
          </w:p>
        </w:tc>
      </w:tr>
      <w:tr w:rsidR="00EF7B24" w14:paraId="4676AB00" w14:textId="77777777">
        <w:tc>
          <w:tcPr>
            <w:tcW w:w="0" w:type="auto"/>
            <w:vAlign w:val="center"/>
          </w:tcPr>
          <w:p w14:paraId="32A91775" w14:textId="77777777" w:rsidR="00EF7B24" w:rsidRDefault="00000000">
            <w:pPr>
              <w:pStyle w:val="0"/>
              <w:ind w:firstLine="0"/>
            </w:pPr>
            <w:r>
              <w:t>5</w:t>
            </w:r>
          </w:p>
        </w:tc>
        <w:tc>
          <w:tcPr>
            <w:tcW w:w="0" w:type="auto"/>
            <w:vAlign w:val="center"/>
          </w:tcPr>
          <w:p w14:paraId="1BF5A478" w14:textId="77777777" w:rsidR="00EF7B24" w:rsidRDefault="00000000">
            <w:pPr>
              <w:pStyle w:val="0"/>
              <w:ind w:firstLine="0"/>
            </w:pPr>
            <w:proofErr w:type="spellStart"/>
            <w:r>
              <w:t>SimulationState</w:t>
            </w:r>
            <w:proofErr w:type="spellEnd"/>
          </w:p>
        </w:tc>
        <w:tc>
          <w:tcPr>
            <w:tcW w:w="0" w:type="auto"/>
            <w:vAlign w:val="center"/>
          </w:tcPr>
          <w:p w14:paraId="39B35594" w14:textId="77777777" w:rsidR="00EF7B24" w:rsidRDefault="00000000">
            <w:pPr>
              <w:pStyle w:val="0"/>
              <w:ind w:firstLine="0"/>
            </w:pPr>
            <w:proofErr w:type="spellStart"/>
            <w:r>
              <w:t>仿真进程管理模块</w:t>
            </w:r>
            <w:proofErr w:type="spellEnd"/>
          </w:p>
        </w:tc>
        <w:tc>
          <w:tcPr>
            <w:tcW w:w="0" w:type="auto"/>
            <w:vAlign w:val="center"/>
          </w:tcPr>
          <w:p w14:paraId="2FE6DB45" w14:textId="77777777" w:rsidR="00EF7B24" w:rsidRDefault="00000000">
            <w:pPr>
              <w:pStyle w:val="0"/>
              <w:ind w:firstLine="0"/>
              <w:rPr>
                <w:lang w:eastAsia="zh-CN"/>
              </w:rPr>
            </w:pPr>
            <w:r>
              <w:rPr>
                <w:lang w:eastAsia="zh-CN"/>
              </w:rPr>
              <w:t>支撑仿真启动、暂停、恢复、停止及进度显示</w:t>
            </w:r>
          </w:p>
        </w:tc>
      </w:tr>
    </w:tbl>
    <w:p w14:paraId="518AFD09" w14:textId="77777777" w:rsidR="00EF7B24" w:rsidRDefault="00000000">
      <w:pPr>
        <w:pStyle w:val="a7"/>
        <w:rPr>
          <w:rFonts w:cs="宋体"/>
        </w:rPr>
      </w:pPr>
      <w:r>
        <w:rPr>
          <w:rFonts w:cs="宋体"/>
        </w:rPr>
        <w:t>表</w:t>
      </w:r>
      <w:r>
        <w:rPr>
          <w:rFonts w:cs="宋体"/>
        </w:rPr>
        <w:t xml:space="preserve"> </w:t>
      </w:r>
      <w:r>
        <w:rPr>
          <w:rFonts w:cs="宋体"/>
        </w:rPr>
        <w:fldChar w:fldCharType="begin"/>
      </w:r>
      <w:r>
        <w:rPr>
          <w:rFonts w:cs="宋体"/>
        </w:rPr>
        <w:instrText xml:space="preserve"> SEQ </w:instrText>
      </w:r>
      <w:r>
        <w:rPr>
          <w:rFonts w:cs="宋体"/>
        </w:rPr>
        <w:instrText>表</w:instrText>
      </w:r>
      <w:r>
        <w:rPr>
          <w:rFonts w:cs="宋体"/>
        </w:rPr>
        <w:instrText xml:space="preserve"> \* ARABIC </w:instrText>
      </w:r>
      <w:r>
        <w:rPr>
          <w:rFonts w:cs="宋体"/>
        </w:rPr>
        <w:fldChar w:fldCharType="separate"/>
      </w:r>
      <w:r>
        <w:rPr>
          <w:rFonts w:cs="宋体"/>
        </w:rPr>
        <w:t>24</w:t>
      </w:r>
      <w:r>
        <w:rPr>
          <w:rFonts w:cs="宋体"/>
        </w:rPr>
        <w:fldChar w:fldCharType="end"/>
      </w:r>
      <w:r>
        <w:rPr>
          <w:rFonts w:cs="宋体" w:hint="eastAsia"/>
        </w:rPr>
        <w:t xml:space="preserve"> </w:t>
      </w:r>
      <w:proofErr w:type="spellStart"/>
      <w:r>
        <w:rPr>
          <w:rFonts w:cs="宋体"/>
        </w:rPr>
        <w:t>LinkQualityData</w:t>
      </w:r>
      <w:r>
        <w:rPr>
          <w:rFonts w:cs="宋体"/>
        </w:rPr>
        <w:t>主要字段约束</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9"/>
        <w:gridCol w:w="1701"/>
        <w:gridCol w:w="1276"/>
        <w:gridCol w:w="1701"/>
      </w:tblGrid>
      <w:tr w:rsidR="00EF7B24" w14:paraId="7942DACE" w14:textId="77777777">
        <w:trPr>
          <w:tblHeader/>
        </w:trPr>
        <w:tc>
          <w:tcPr>
            <w:tcW w:w="3529" w:type="dxa"/>
            <w:vAlign w:val="center"/>
          </w:tcPr>
          <w:p w14:paraId="5C1A1A89" w14:textId="77777777" w:rsidR="00EF7B24" w:rsidRDefault="00000000">
            <w:pPr>
              <w:pStyle w:val="0"/>
              <w:keepNext/>
              <w:keepLines/>
              <w:ind w:firstLine="0"/>
            </w:pPr>
            <w:proofErr w:type="spellStart"/>
            <w:r>
              <w:t>字段</w:t>
            </w:r>
            <w:proofErr w:type="spellEnd"/>
          </w:p>
        </w:tc>
        <w:tc>
          <w:tcPr>
            <w:tcW w:w="1701" w:type="dxa"/>
            <w:vAlign w:val="center"/>
          </w:tcPr>
          <w:p w14:paraId="7078D28F" w14:textId="77777777" w:rsidR="00EF7B24" w:rsidRDefault="00000000">
            <w:pPr>
              <w:pStyle w:val="0"/>
              <w:keepNext/>
              <w:keepLines/>
              <w:ind w:firstLine="0"/>
            </w:pPr>
            <w:proofErr w:type="spellStart"/>
            <w:r>
              <w:t>类型</w:t>
            </w:r>
            <w:proofErr w:type="spellEnd"/>
          </w:p>
        </w:tc>
        <w:tc>
          <w:tcPr>
            <w:tcW w:w="1276" w:type="dxa"/>
            <w:vAlign w:val="center"/>
          </w:tcPr>
          <w:p w14:paraId="66329B27" w14:textId="77777777" w:rsidR="00EF7B24" w:rsidRDefault="00000000">
            <w:pPr>
              <w:pStyle w:val="0"/>
              <w:keepNext/>
              <w:keepLines/>
              <w:ind w:firstLine="0"/>
            </w:pPr>
            <w:proofErr w:type="spellStart"/>
            <w:r>
              <w:t>单位</w:t>
            </w:r>
            <w:proofErr w:type="spellEnd"/>
            <w:r>
              <w:rPr>
                <w:rFonts w:hint="eastAsia"/>
              </w:rPr>
              <w:t>/</w:t>
            </w:r>
            <w:proofErr w:type="spellStart"/>
            <w:r>
              <w:rPr>
                <w:rFonts w:hint="eastAsia"/>
              </w:rPr>
              <w:t>格式</w:t>
            </w:r>
            <w:proofErr w:type="spellEnd"/>
          </w:p>
        </w:tc>
        <w:tc>
          <w:tcPr>
            <w:tcW w:w="1701" w:type="dxa"/>
            <w:vAlign w:val="center"/>
          </w:tcPr>
          <w:p w14:paraId="3E7713E4" w14:textId="77777777" w:rsidR="00EF7B24" w:rsidRDefault="00000000">
            <w:pPr>
              <w:pStyle w:val="0"/>
              <w:keepNext/>
              <w:keepLines/>
              <w:ind w:firstLine="0"/>
            </w:pPr>
            <w:proofErr w:type="spellStart"/>
            <w:r>
              <w:t>约束</w:t>
            </w:r>
            <w:proofErr w:type="spellEnd"/>
          </w:p>
        </w:tc>
      </w:tr>
      <w:tr w:rsidR="00EF7B24" w14:paraId="40073891" w14:textId="77777777">
        <w:tc>
          <w:tcPr>
            <w:tcW w:w="3529" w:type="dxa"/>
            <w:vAlign w:val="center"/>
          </w:tcPr>
          <w:p w14:paraId="14D10DE5" w14:textId="77777777" w:rsidR="00EF7B24" w:rsidRDefault="00000000">
            <w:pPr>
              <w:pStyle w:val="0"/>
              <w:ind w:firstLine="0"/>
            </w:pPr>
            <w:r>
              <w:t>time</w:t>
            </w:r>
          </w:p>
        </w:tc>
        <w:tc>
          <w:tcPr>
            <w:tcW w:w="1701" w:type="dxa"/>
            <w:vAlign w:val="center"/>
          </w:tcPr>
          <w:p w14:paraId="330EC3D0" w14:textId="77777777" w:rsidR="00EF7B24" w:rsidRDefault="00000000">
            <w:pPr>
              <w:pStyle w:val="0"/>
              <w:ind w:firstLine="0"/>
            </w:pPr>
            <w:r>
              <w:t>Number</w:t>
            </w:r>
          </w:p>
        </w:tc>
        <w:tc>
          <w:tcPr>
            <w:tcW w:w="1276" w:type="dxa"/>
            <w:vAlign w:val="center"/>
          </w:tcPr>
          <w:p w14:paraId="587AD030" w14:textId="77777777" w:rsidR="00EF7B24" w:rsidRDefault="00000000">
            <w:pPr>
              <w:pStyle w:val="0"/>
              <w:ind w:firstLine="0"/>
            </w:pPr>
            <w:r>
              <w:t>s</w:t>
            </w:r>
          </w:p>
        </w:tc>
        <w:tc>
          <w:tcPr>
            <w:tcW w:w="1701" w:type="dxa"/>
            <w:vAlign w:val="center"/>
          </w:tcPr>
          <w:p w14:paraId="7A91A22B" w14:textId="77777777" w:rsidR="00EF7B24" w:rsidRDefault="00000000">
            <w:pPr>
              <w:pStyle w:val="0"/>
              <w:ind w:firstLine="0"/>
            </w:pPr>
            <w:proofErr w:type="spellStart"/>
            <w:r>
              <w:t>不得为负数</w:t>
            </w:r>
            <w:proofErr w:type="spellEnd"/>
          </w:p>
        </w:tc>
      </w:tr>
      <w:tr w:rsidR="00EF7B24" w14:paraId="575E52C7" w14:textId="77777777">
        <w:tc>
          <w:tcPr>
            <w:tcW w:w="3529" w:type="dxa"/>
            <w:vAlign w:val="center"/>
          </w:tcPr>
          <w:p w14:paraId="7011F0B5" w14:textId="77777777" w:rsidR="00EF7B24" w:rsidRDefault="00000000">
            <w:pPr>
              <w:pStyle w:val="0"/>
              <w:ind w:firstLine="0"/>
            </w:pPr>
            <w:proofErr w:type="spellStart"/>
            <w:r>
              <w:t>frequency</w:t>
            </w:r>
            <w:r>
              <w:t>、</w:t>
            </w:r>
            <w:r>
              <w:t>bandwidth</w:t>
            </w:r>
            <w:proofErr w:type="spellEnd"/>
          </w:p>
        </w:tc>
        <w:tc>
          <w:tcPr>
            <w:tcW w:w="1701" w:type="dxa"/>
            <w:vAlign w:val="center"/>
          </w:tcPr>
          <w:p w14:paraId="7B4C4E61" w14:textId="77777777" w:rsidR="00EF7B24" w:rsidRDefault="00000000">
            <w:pPr>
              <w:pStyle w:val="0"/>
              <w:ind w:firstLine="0"/>
            </w:pPr>
            <w:r>
              <w:t>Number</w:t>
            </w:r>
          </w:p>
        </w:tc>
        <w:tc>
          <w:tcPr>
            <w:tcW w:w="1276" w:type="dxa"/>
            <w:vAlign w:val="center"/>
          </w:tcPr>
          <w:p w14:paraId="3967DE8B" w14:textId="77777777" w:rsidR="00EF7B24" w:rsidRDefault="00000000">
            <w:pPr>
              <w:pStyle w:val="0"/>
              <w:ind w:firstLine="0"/>
            </w:pPr>
            <w:r>
              <w:t>MHz</w:t>
            </w:r>
          </w:p>
        </w:tc>
        <w:tc>
          <w:tcPr>
            <w:tcW w:w="1701" w:type="dxa"/>
            <w:vAlign w:val="center"/>
          </w:tcPr>
          <w:p w14:paraId="60D14559" w14:textId="77777777" w:rsidR="00EF7B24" w:rsidRDefault="00000000">
            <w:pPr>
              <w:pStyle w:val="0"/>
              <w:ind w:firstLine="0"/>
            </w:pPr>
            <w:r>
              <w:t>必须大于</w:t>
            </w:r>
            <w:r>
              <w:t>0</w:t>
            </w:r>
          </w:p>
        </w:tc>
      </w:tr>
      <w:tr w:rsidR="00EF7B24" w14:paraId="654205E7" w14:textId="77777777">
        <w:tc>
          <w:tcPr>
            <w:tcW w:w="3529" w:type="dxa"/>
            <w:vAlign w:val="center"/>
          </w:tcPr>
          <w:p w14:paraId="589A8843" w14:textId="77777777" w:rsidR="00EF7B24" w:rsidRDefault="00000000">
            <w:pPr>
              <w:pStyle w:val="0"/>
              <w:ind w:firstLine="0"/>
            </w:pPr>
            <w:r>
              <w:t>distance</w:t>
            </w:r>
          </w:p>
        </w:tc>
        <w:tc>
          <w:tcPr>
            <w:tcW w:w="1701" w:type="dxa"/>
            <w:vAlign w:val="center"/>
          </w:tcPr>
          <w:p w14:paraId="3B6A68BA" w14:textId="77777777" w:rsidR="00EF7B24" w:rsidRDefault="00000000">
            <w:pPr>
              <w:pStyle w:val="0"/>
              <w:ind w:firstLine="0"/>
            </w:pPr>
            <w:r>
              <w:t>Number</w:t>
            </w:r>
          </w:p>
        </w:tc>
        <w:tc>
          <w:tcPr>
            <w:tcW w:w="1276" w:type="dxa"/>
            <w:vAlign w:val="center"/>
          </w:tcPr>
          <w:p w14:paraId="7C40811B" w14:textId="77777777" w:rsidR="00EF7B24" w:rsidRDefault="00000000">
            <w:pPr>
              <w:pStyle w:val="0"/>
              <w:ind w:firstLine="0"/>
            </w:pPr>
            <w:r>
              <w:t>m</w:t>
            </w:r>
          </w:p>
        </w:tc>
        <w:tc>
          <w:tcPr>
            <w:tcW w:w="1701" w:type="dxa"/>
            <w:vAlign w:val="center"/>
          </w:tcPr>
          <w:p w14:paraId="51A5EB55" w14:textId="77777777" w:rsidR="00EF7B24" w:rsidRDefault="00000000">
            <w:pPr>
              <w:pStyle w:val="0"/>
              <w:ind w:firstLine="0"/>
            </w:pPr>
            <w:proofErr w:type="spellStart"/>
            <w:r>
              <w:t>不得为负数</w:t>
            </w:r>
            <w:proofErr w:type="spellEnd"/>
          </w:p>
        </w:tc>
      </w:tr>
      <w:tr w:rsidR="00EF7B24" w14:paraId="5D380F9A" w14:textId="77777777">
        <w:tc>
          <w:tcPr>
            <w:tcW w:w="3529" w:type="dxa"/>
            <w:vAlign w:val="center"/>
          </w:tcPr>
          <w:p w14:paraId="30E94995" w14:textId="77777777" w:rsidR="00EF7B24" w:rsidRDefault="00000000">
            <w:pPr>
              <w:pStyle w:val="0"/>
              <w:ind w:firstLine="0"/>
            </w:pPr>
            <w:proofErr w:type="spellStart"/>
            <w:r>
              <w:t>txPower</w:t>
            </w:r>
            <w:proofErr w:type="spellEnd"/>
          </w:p>
        </w:tc>
        <w:tc>
          <w:tcPr>
            <w:tcW w:w="1701" w:type="dxa"/>
            <w:vAlign w:val="center"/>
          </w:tcPr>
          <w:p w14:paraId="00B8AABB" w14:textId="77777777" w:rsidR="00EF7B24" w:rsidRDefault="00000000">
            <w:pPr>
              <w:pStyle w:val="0"/>
              <w:ind w:firstLine="0"/>
            </w:pPr>
            <w:r>
              <w:t>Number</w:t>
            </w:r>
          </w:p>
        </w:tc>
        <w:tc>
          <w:tcPr>
            <w:tcW w:w="1276" w:type="dxa"/>
            <w:vAlign w:val="center"/>
          </w:tcPr>
          <w:p w14:paraId="477A73FE" w14:textId="77777777" w:rsidR="00EF7B24" w:rsidRDefault="00000000">
            <w:pPr>
              <w:pStyle w:val="0"/>
              <w:ind w:firstLine="0"/>
            </w:pPr>
            <w:r>
              <w:t>W</w:t>
            </w:r>
          </w:p>
        </w:tc>
        <w:tc>
          <w:tcPr>
            <w:tcW w:w="1701" w:type="dxa"/>
            <w:vAlign w:val="center"/>
          </w:tcPr>
          <w:p w14:paraId="3FC0A99F" w14:textId="77777777" w:rsidR="00EF7B24" w:rsidRDefault="00000000">
            <w:pPr>
              <w:pStyle w:val="0"/>
              <w:ind w:firstLine="0"/>
            </w:pPr>
            <w:proofErr w:type="spellStart"/>
            <w:r>
              <w:t>不得为负数</w:t>
            </w:r>
            <w:proofErr w:type="spellEnd"/>
          </w:p>
        </w:tc>
      </w:tr>
      <w:tr w:rsidR="00EF7B24" w14:paraId="469FD164" w14:textId="77777777">
        <w:tc>
          <w:tcPr>
            <w:tcW w:w="3529" w:type="dxa"/>
            <w:vAlign w:val="center"/>
          </w:tcPr>
          <w:p w14:paraId="4ABB74CA" w14:textId="77777777" w:rsidR="00EF7B24" w:rsidRDefault="00000000">
            <w:pPr>
              <w:pStyle w:val="0"/>
              <w:ind w:firstLine="0"/>
            </w:pPr>
            <w:proofErr w:type="spellStart"/>
            <w:r>
              <w:t>txAntennaGain</w:t>
            </w:r>
            <w:r>
              <w:t>、</w:t>
            </w:r>
            <w:r>
              <w:t>rxAntennaGain</w:t>
            </w:r>
            <w:proofErr w:type="spellEnd"/>
          </w:p>
        </w:tc>
        <w:tc>
          <w:tcPr>
            <w:tcW w:w="1701" w:type="dxa"/>
            <w:vAlign w:val="center"/>
          </w:tcPr>
          <w:p w14:paraId="147C4E2A" w14:textId="77777777" w:rsidR="00EF7B24" w:rsidRDefault="00000000">
            <w:pPr>
              <w:pStyle w:val="0"/>
              <w:ind w:firstLine="0"/>
            </w:pPr>
            <w:r>
              <w:t>Number</w:t>
            </w:r>
          </w:p>
        </w:tc>
        <w:tc>
          <w:tcPr>
            <w:tcW w:w="1276" w:type="dxa"/>
            <w:vAlign w:val="center"/>
          </w:tcPr>
          <w:p w14:paraId="7FCF607E" w14:textId="77777777" w:rsidR="00EF7B24" w:rsidRDefault="00000000">
            <w:pPr>
              <w:pStyle w:val="0"/>
              <w:ind w:firstLine="0"/>
            </w:pPr>
            <w:proofErr w:type="spellStart"/>
            <w:r>
              <w:t>dBi</w:t>
            </w:r>
            <w:proofErr w:type="spellEnd"/>
          </w:p>
        </w:tc>
        <w:tc>
          <w:tcPr>
            <w:tcW w:w="1701" w:type="dxa"/>
            <w:vAlign w:val="center"/>
          </w:tcPr>
          <w:p w14:paraId="51B5CDAA" w14:textId="77777777" w:rsidR="00EF7B24" w:rsidRDefault="00000000">
            <w:pPr>
              <w:pStyle w:val="0"/>
              <w:ind w:firstLine="0"/>
            </w:pPr>
            <w:proofErr w:type="spellStart"/>
            <w:r>
              <w:t>必须为有效数值</w:t>
            </w:r>
            <w:proofErr w:type="spellEnd"/>
          </w:p>
        </w:tc>
      </w:tr>
      <w:tr w:rsidR="00EF7B24" w14:paraId="0A64BE6D" w14:textId="77777777">
        <w:tc>
          <w:tcPr>
            <w:tcW w:w="3529" w:type="dxa"/>
            <w:vAlign w:val="center"/>
          </w:tcPr>
          <w:p w14:paraId="7C30D2F9" w14:textId="77777777" w:rsidR="00EF7B24" w:rsidRDefault="00000000">
            <w:pPr>
              <w:pStyle w:val="0"/>
              <w:ind w:firstLine="0"/>
            </w:pPr>
            <w:proofErr w:type="spellStart"/>
            <w:r>
              <w:t>pathLoss</w:t>
            </w:r>
            <w:r>
              <w:t>、</w:t>
            </w:r>
            <w:r>
              <w:t>snr</w:t>
            </w:r>
            <w:proofErr w:type="spellEnd"/>
          </w:p>
        </w:tc>
        <w:tc>
          <w:tcPr>
            <w:tcW w:w="1701" w:type="dxa"/>
            <w:vAlign w:val="center"/>
          </w:tcPr>
          <w:p w14:paraId="781A9F01" w14:textId="77777777" w:rsidR="00EF7B24" w:rsidRDefault="00000000">
            <w:pPr>
              <w:pStyle w:val="0"/>
              <w:ind w:firstLine="0"/>
            </w:pPr>
            <w:r>
              <w:t>Number</w:t>
            </w:r>
          </w:p>
        </w:tc>
        <w:tc>
          <w:tcPr>
            <w:tcW w:w="1276" w:type="dxa"/>
            <w:vAlign w:val="center"/>
          </w:tcPr>
          <w:p w14:paraId="3052CFA4" w14:textId="77777777" w:rsidR="00EF7B24" w:rsidRDefault="00000000">
            <w:pPr>
              <w:pStyle w:val="0"/>
              <w:ind w:firstLine="0"/>
            </w:pPr>
            <w:r>
              <w:t>dB</w:t>
            </w:r>
          </w:p>
        </w:tc>
        <w:tc>
          <w:tcPr>
            <w:tcW w:w="1701" w:type="dxa"/>
            <w:vAlign w:val="center"/>
          </w:tcPr>
          <w:p w14:paraId="73F49E2B" w14:textId="77777777" w:rsidR="00EF7B24" w:rsidRDefault="00000000">
            <w:pPr>
              <w:pStyle w:val="0"/>
              <w:ind w:firstLine="0"/>
            </w:pPr>
            <w:proofErr w:type="spellStart"/>
            <w:r>
              <w:t>必须为有效数值</w:t>
            </w:r>
            <w:proofErr w:type="spellEnd"/>
          </w:p>
        </w:tc>
      </w:tr>
      <w:tr w:rsidR="00EF7B24" w14:paraId="70361E0F" w14:textId="77777777">
        <w:tc>
          <w:tcPr>
            <w:tcW w:w="3529" w:type="dxa"/>
            <w:vAlign w:val="center"/>
          </w:tcPr>
          <w:p w14:paraId="55EA172A" w14:textId="77777777" w:rsidR="00EF7B24" w:rsidRDefault="00000000">
            <w:pPr>
              <w:pStyle w:val="0"/>
              <w:ind w:firstLine="0"/>
            </w:pPr>
            <w:proofErr w:type="spellStart"/>
            <w:r>
              <w:t>jammingPower</w:t>
            </w:r>
            <w:r>
              <w:t>、</w:t>
            </w:r>
            <w:r>
              <w:t>receivedPower</w:t>
            </w:r>
            <w:proofErr w:type="spellEnd"/>
          </w:p>
        </w:tc>
        <w:tc>
          <w:tcPr>
            <w:tcW w:w="1701" w:type="dxa"/>
            <w:vAlign w:val="center"/>
          </w:tcPr>
          <w:p w14:paraId="10878F9C" w14:textId="77777777" w:rsidR="00EF7B24" w:rsidRDefault="00000000">
            <w:pPr>
              <w:pStyle w:val="0"/>
              <w:ind w:firstLine="0"/>
            </w:pPr>
            <w:r>
              <w:t>Number</w:t>
            </w:r>
          </w:p>
        </w:tc>
        <w:tc>
          <w:tcPr>
            <w:tcW w:w="1276" w:type="dxa"/>
            <w:vAlign w:val="center"/>
          </w:tcPr>
          <w:p w14:paraId="3B9D15FC" w14:textId="77777777" w:rsidR="00EF7B24" w:rsidRDefault="00000000">
            <w:pPr>
              <w:pStyle w:val="0"/>
              <w:ind w:firstLine="0"/>
            </w:pPr>
            <w:r>
              <w:t>dBm</w:t>
            </w:r>
          </w:p>
        </w:tc>
        <w:tc>
          <w:tcPr>
            <w:tcW w:w="1701" w:type="dxa"/>
            <w:vAlign w:val="center"/>
          </w:tcPr>
          <w:p w14:paraId="146134DF" w14:textId="77777777" w:rsidR="00EF7B24" w:rsidRDefault="00000000">
            <w:pPr>
              <w:pStyle w:val="0"/>
              <w:ind w:firstLine="0"/>
            </w:pPr>
            <w:proofErr w:type="spellStart"/>
            <w:r>
              <w:t>必须为有效数值</w:t>
            </w:r>
            <w:proofErr w:type="spellEnd"/>
          </w:p>
        </w:tc>
      </w:tr>
      <w:tr w:rsidR="00EF7B24" w14:paraId="70BEDCB3" w14:textId="77777777">
        <w:tc>
          <w:tcPr>
            <w:tcW w:w="3529" w:type="dxa"/>
            <w:vAlign w:val="center"/>
          </w:tcPr>
          <w:p w14:paraId="672C177D" w14:textId="77777777" w:rsidR="00EF7B24" w:rsidRDefault="00000000">
            <w:pPr>
              <w:pStyle w:val="0"/>
              <w:ind w:firstLine="0"/>
            </w:pPr>
            <w:proofErr w:type="spellStart"/>
            <w:r>
              <w:t>ber</w:t>
            </w:r>
            <w:r>
              <w:t>、</w:t>
            </w:r>
            <w:r>
              <w:t>berThreshold</w:t>
            </w:r>
            <w:proofErr w:type="spellEnd"/>
          </w:p>
        </w:tc>
        <w:tc>
          <w:tcPr>
            <w:tcW w:w="1701" w:type="dxa"/>
            <w:vAlign w:val="center"/>
          </w:tcPr>
          <w:p w14:paraId="218E01EF" w14:textId="77777777" w:rsidR="00EF7B24" w:rsidRDefault="00000000">
            <w:pPr>
              <w:pStyle w:val="0"/>
              <w:ind w:firstLine="0"/>
            </w:pPr>
            <w:r>
              <w:t>Number</w:t>
            </w:r>
          </w:p>
        </w:tc>
        <w:tc>
          <w:tcPr>
            <w:tcW w:w="1276" w:type="dxa"/>
            <w:vAlign w:val="center"/>
          </w:tcPr>
          <w:p w14:paraId="5FECFA66" w14:textId="77777777" w:rsidR="00EF7B24" w:rsidRDefault="00000000">
            <w:pPr>
              <w:pStyle w:val="0"/>
              <w:ind w:firstLine="0"/>
            </w:pPr>
            <w:r>
              <w:t>—</w:t>
            </w:r>
          </w:p>
        </w:tc>
        <w:tc>
          <w:tcPr>
            <w:tcW w:w="1701" w:type="dxa"/>
            <w:vAlign w:val="center"/>
          </w:tcPr>
          <w:p w14:paraId="214F0D53" w14:textId="77777777" w:rsidR="00EF7B24" w:rsidRDefault="00000000">
            <w:pPr>
              <w:pStyle w:val="0"/>
              <w:ind w:firstLine="0"/>
            </w:pPr>
            <w:r>
              <w:t>取值范围为</w:t>
            </w:r>
            <w:r>
              <w:t>0</w:t>
            </w:r>
            <w:r>
              <w:t>～</w:t>
            </w:r>
            <w:r>
              <w:t>1</w:t>
            </w:r>
          </w:p>
        </w:tc>
      </w:tr>
      <w:tr w:rsidR="00EF7B24" w14:paraId="0A3AC4E9" w14:textId="77777777">
        <w:tc>
          <w:tcPr>
            <w:tcW w:w="3529" w:type="dxa"/>
            <w:vAlign w:val="center"/>
          </w:tcPr>
          <w:p w14:paraId="6525BE07" w14:textId="77777777" w:rsidR="00EF7B24" w:rsidRDefault="00000000">
            <w:pPr>
              <w:pStyle w:val="0"/>
              <w:ind w:firstLine="0"/>
            </w:pPr>
            <w:proofErr w:type="spellStart"/>
            <w:r>
              <w:t>dataRate</w:t>
            </w:r>
            <w:proofErr w:type="spellEnd"/>
          </w:p>
        </w:tc>
        <w:tc>
          <w:tcPr>
            <w:tcW w:w="1701" w:type="dxa"/>
            <w:vAlign w:val="center"/>
          </w:tcPr>
          <w:p w14:paraId="73F80E3F" w14:textId="77777777" w:rsidR="00EF7B24" w:rsidRDefault="00000000">
            <w:pPr>
              <w:pStyle w:val="0"/>
              <w:ind w:firstLine="0"/>
            </w:pPr>
            <w:r>
              <w:t>Number</w:t>
            </w:r>
          </w:p>
        </w:tc>
        <w:tc>
          <w:tcPr>
            <w:tcW w:w="1276" w:type="dxa"/>
            <w:vAlign w:val="center"/>
          </w:tcPr>
          <w:p w14:paraId="0E4782D2" w14:textId="77777777" w:rsidR="00EF7B24" w:rsidRDefault="00000000">
            <w:pPr>
              <w:pStyle w:val="0"/>
              <w:ind w:firstLine="0"/>
            </w:pPr>
            <w:r>
              <w:t>Mbps</w:t>
            </w:r>
          </w:p>
        </w:tc>
        <w:tc>
          <w:tcPr>
            <w:tcW w:w="1701" w:type="dxa"/>
            <w:vAlign w:val="center"/>
          </w:tcPr>
          <w:p w14:paraId="6872768C" w14:textId="77777777" w:rsidR="00EF7B24" w:rsidRDefault="00000000">
            <w:pPr>
              <w:pStyle w:val="0"/>
              <w:ind w:firstLine="0"/>
            </w:pPr>
            <w:proofErr w:type="spellStart"/>
            <w:r>
              <w:t>不得为负数</w:t>
            </w:r>
            <w:proofErr w:type="spellEnd"/>
          </w:p>
        </w:tc>
      </w:tr>
    </w:tbl>
    <w:p w14:paraId="0BA0CF47" w14:textId="77777777" w:rsidR="00EF7B24" w:rsidRDefault="00000000">
      <w:pPr>
        <w:pStyle w:val="a7"/>
        <w:rPr>
          <w:rFonts w:cs="宋体"/>
        </w:rPr>
      </w:pPr>
      <w:r>
        <w:rPr>
          <w:rFonts w:cs="宋体"/>
        </w:rPr>
        <w:t>表</w:t>
      </w:r>
      <w:r>
        <w:rPr>
          <w:rFonts w:cs="宋体"/>
        </w:rPr>
        <w:t xml:space="preserve"> </w:t>
      </w:r>
      <w:r>
        <w:rPr>
          <w:rFonts w:cs="宋体"/>
        </w:rPr>
        <w:fldChar w:fldCharType="begin"/>
      </w:r>
      <w:r>
        <w:rPr>
          <w:rFonts w:cs="宋体"/>
        </w:rPr>
        <w:instrText xml:space="preserve"> SEQ </w:instrText>
      </w:r>
      <w:r>
        <w:rPr>
          <w:rFonts w:cs="宋体"/>
        </w:rPr>
        <w:instrText>表</w:instrText>
      </w:r>
      <w:r>
        <w:rPr>
          <w:rFonts w:cs="宋体"/>
        </w:rPr>
        <w:instrText xml:space="preserve"> \* ARABIC </w:instrText>
      </w:r>
      <w:r>
        <w:rPr>
          <w:rFonts w:cs="宋体"/>
        </w:rPr>
        <w:fldChar w:fldCharType="separate"/>
      </w:r>
      <w:r>
        <w:rPr>
          <w:rFonts w:cs="宋体"/>
        </w:rPr>
        <w:t>25</w:t>
      </w:r>
      <w:r>
        <w:rPr>
          <w:rFonts w:cs="宋体"/>
        </w:rPr>
        <w:fldChar w:fldCharType="end"/>
      </w:r>
      <w:r>
        <w:rPr>
          <w:rFonts w:cs="宋体" w:hint="eastAsia"/>
        </w:rPr>
        <w:t xml:space="preserve"> </w:t>
      </w:r>
      <w:proofErr w:type="spellStart"/>
      <w:r>
        <w:rPr>
          <w:rFonts w:cs="宋体"/>
        </w:rPr>
        <w:t>LinkStatusSummary</w:t>
      </w:r>
      <w:r>
        <w:rPr>
          <w:rFonts w:cs="宋体"/>
        </w:rPr>
        <w:t>主要字段约束</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0"/>
        <w:gridCol w:w="1666"/>
        <w:gridCol w:w="1212"/>
        <w:gridCol w:w="2068"/>
      </w:tblGrid>
      <w:tr w:rsidR="00EF7B24" w14:paraId="2C715143" w14:textId="77777777">
        <w:trPr>
          <w:tblHeader/>
        </w:trPr>
        <w:tc>
          <w:tcPr>
            <w:tcW w:w="3529" w:type="dxa"/>
            <w:vAlign w:val="center"/>
          </w:tcPr>
          <w:p w14:paraId="333C85D9" w14:textId="77777777" w:rsidR="00EF7B24" w:rsidRDefault="00000000">
            <w:pPr>
              <w:pStyle w:val="0"/>
              <w:keepNext/>
              <w:keepLines/>
              <w:ind w:firstLine="0"/>
            </w:pPr>
            <w:proofErr w:type="spellStart"/>
            <w:r>
              <w:t>字段</w:t>
            </w:r>
            <w:proofErr w:type="spellEnd"/>
          </w:p>
        </w:tc>
        <w:tc>
          <w:tcPr>
            <w:tcW w:w="1701" w:type="dxa"/>
            <w:vAlign w:val="center"/>
          </w:tcPr>
          <w:p w14:paraId="33E7B25F" w14:textId="77777777" w:rsidR="00EF7B24" w:rsidRDefault="00000000">
            <w:pPr>
              <w:pStyle w:val="0"/>
              <w:keepNext/>
              <w:keepLines/>
              <w:ind w:firstLine="0"/>
            </w:pPr>
            <w:proofErr w:type="spellStart"/>
            <w:r>
              <w:t>数据类型</w:t>
            </w:r>
            <w:proofErr w:type="spellEnd"/>
          </w:p>
        </w:tc>
        <w:tc>
          <w:tcPr>
            <w:tcW w:w="1276" w:type="dxa"/>
            <w:vAlign w:val="center"/>
          </w:tcPr>
          <w:p w14:paraId="5AB2A680" w14:textId="77777777" w:rsidR="00EF7B24" w:rsidRDefault="00000000">
            <w:pPr>
              <w:pStyle w:val="0"/>
              <w:keepNext/>
              <w:keepLines/>
              <w:ind w:firstLine="0"/>
            </w:pPr>
            <w:proofErr w:type="spellStart"/>
            <w:r>
              <w:t>单位</w:t>
            </w:r>
            <w:proofErr w:type="spellEnd"/>
            <w:r>
              <w:t>/</w:t>
            </w:r>
            <w:proofErr w:type="spellStart"/>
            <w:r>
              <w:t>格式</w:t>
            </w:r>
            <w:proofErr w:type="spellEnd"/>
          </w:p>
        </w:tc>
        <w:tc>
          <w:tcPr>
            <w:tcW w:w="1770" w:type="dxa"/>
            <w:vAlign w:val="center"/>
          </w:tcPr>
          <w:p w14:paraId="12AA5AFD" w14:textId="77777777" w:rsidR="00EF7B24" w:rsidRDefault="00000000">
            <w:pPr>
              <w:pStyle w:val="0"/>
              <w:keepNext/>
              <w:keepLines/>
              <w:ind w:firstLine="0"/>
            </w:pPr>
            <w:proofErr w:type="spellStart"/>
            <w:r>
              <w:t>约束</w:t>
            </w:r>
            <w:proofErr w:type="spellEnd"/>
          </w:p>
        </w:tc>
      </w:tr>
      <w:tr w:rsidR="00EF7B24" w14:paraId="62D5B051" w14:textId="77777777">
        <w:tc>
          <w:tcPr>
            <w:tcW w:w="3529" w:type="dxa"/>
            <w:vAlign w:val="center"/>
          </w:tcPr>
          <w:p w14:paraId="12473768" w14:textId="77777777" w:rsidR="00EF7B24" w:rsidRDefault="00000000">
            <w:pPr>
              <w:pStyle w:val="0"/>
              <w:ind w:firstLine="0"/>
            </w:pPr>
            <w:proofErr w:type="spellStart"/>
            <w:r>
              <w:t>linkKey</w:t>
            </w:r>
            <w:proofErr w:type="spellEnd"/>
          </w:p>
        </w:tc>
        <w:tc>
          <w:tcPr>
            <w:tcW w:w="1701" w:type="dxa"/>
            <w:vAlign w:val="center"/>
          </w:tcPr>
          <w:p w14:paraId="51254FDF" w14:textId="77777777" w:rsidR="00EF7B24" w:rsidRDefault="00000000">
            <w:pPr>
              <w:pStyle w:val="0"/>
              <w:ind w:firstLine="0"/>
            </w:pPr>
            <w:r>
              <w:t>String</w:t>
            </w:r>
          </w:p>
        </w:tc>
        <w:tc>
          <w:tcPr>
            <w:tcW w:w="1276" w:type="dxa"/>
            <w:vAlign w:val="center"/>
          </w:tcPr>
          <w:p w14:paraId="1F75F59B" w14:textId="77777777" w:rsidR="00EF7B24" w:rsidRDefault="00000000">
            <w:pPr>
              <w:pStyle w:val="0"/>
              <w:ind w:firstLine="0"/>
            </w:pPr>
            <w:proofErr w:type="spellStart"/>
            <w:r>
              <w:t>字符串</w:t>
            </w:r>
            <w:proofErr w:type="spellEnd"/>
          </w:p>
        </w:tc>
        <w:tc>
          <w:tcPr>
            <w:tcW w:w="1770" w:type="dxa"/>
            <w:vAlign w:val="center"/>
          </w:tcPr>
          <w:p w14:paraId="0B5BFBC0" w14:textId="77777777" w:rsidR="00EF7B24" w:rsidRDefault="00000000">
            <w:pPr>
              <w:pStyle w:val="0"/>
              <w:ind w:firstLine="0"/>
              <w:rPr>
                <w:lang w:eastAsia="zh-CN"/>
              </w:rPr>
            </w:pPr>
            <w:r>
              <w:rPr>
                <w:lang w:eastAsia="zh-CN"/>
              </w:rPr>
              <w:t>不得为空，由源平台、目标平台和链路类型共同</w:t>
            </w:r>
            <w:r>
              <w:rPr>
                <w:lang w:eastAsia="zh-CN"/>
              </w:rPr>
              <w:lastRenderedPageBreak/>
              <w:t>生成，在当前仿真任务内唯一</w:t>
            </w:r>
          </w:p>
        </w:tc>
      </w:tr>
      <w:tr w:rsidR="00EF7B24" w14:paraId="614384AB" w14:textId="77777777">
        <w:tc>
          <w:tcPr>
            <w:tcW w:w="3529" w:type="dxa"/>
            <w:vAlign w:val="center"/>
          </w:tcPr>
          <w:p w14:paraId="3AD9FCC7" w14:textId="77777777" w:rsidR="00EF7B24" w:rsidRDefault="00000000">
            <w:pPr>
              <w:pStyle w:val="0"/>
              <w:ind w:firstLine="0"/>
            </w:pPr>
            <w:proofErr w:type="spellStart"/>
            <w:r>
              <w:lastRenderedPageBreak/>
              <w:t>sourcePlatform</w:t>
            </w:r>
            <w:proofErr w:type="spellEnd"/>
          </w:p>
        </w:tc>
        <w:tc>
          <w:tcPr>
            <w:tcW w:w="1701" w:type="dxa"/>
            <w:vAlign w:val="center"/>
          </w:tcPr>
          <w:p w14:paraId="57C3209A" w14:textId="77777777" w:rsidR="00EF7B24" w:rsidRDefault="00000000">
            <w:pPr>
              <w:pStyle w:val="0"/>
              <w:ind w:firstLine="0"/>
            </w:pPr>
            <w:r>
              <w:t>String</w:t>
            </w:r>
          </w:p>
        </w:tc>
        <w:tc>
          <w:tcPr>
            <w:tcW w:w="1276" w:type="dxa"/>
            <w:vAlign w:val="center"/>
          </w:tcPr>
          <w:p w14:paraId="73C6AAA1" w14:textId="77777777" w:rsidR="00EF7B24" w:rsidRDefault="00000000">
            <w:pPr>
              <w:pStyle w:val="0"/>
              <w:ind w:firstLine="0"/>
            </w:pPr>
            <w:proofErr w:type="spellStart"/>
            <w:r>
              <w:t>平台标识</w:t>
            </w:r>
            <w:proofErr w:type="spellEnd"/>
          </w:p>
        </w:tc>
        <w:tc>
          <w:tcPr>
            <w:tcW w:w="1770" w:type="dxa"/>
            <w:vAlign w:val="center"/>
          </w:tcPr>
          <w:p w14:paraId="278CD7E7" w14:textId="77777777" w:rsidR="00EF7B24" w:rsidRDefault="00000000">
            <w:pPr>
              <w:pStyle w:val="0"/>
              <w:ind w:firstLine="0"/>
              <w:rPr>
                <w:lang w:eastAsia="zh-CN"/>
              </w:rPr>
            </w:pPr>
            <w:r>
              <w:rPr>
                <w:lang w:eastAsia="zh-CN"/>
              </w:rPr>
              <w:t>不得为空，必须对应当前场景中的有效平台</w:t>
            </w:r>
          </w:p>
        </w:tc>
      </w:tr>
      <w:tr w:rsidR="00EF7B24" w14:paraId="4DBA9216" w14:textId="77777777">
        <w:tc>
          <w:tcPr>
            <w:tcW w:w="3529" w:type="dxa"/>
            <w:vAlign w:val="center"/>
          </w:tcPr>
          <w:p w14:paraId="76458675" w14:textId="77777777" w:rsidR="00EF7B24" w:rsidRDefault="00000000">
            <w:pPr>
              <w:pStyle w:val="0"/>
              <w:ind w:firstLine="0"/>
            </w:pPr>
            <w:proofErr w:type="spellStart"/>
            <w:r>
              <w:t>destPlatform</w:t>
            </w:r>
            <w:proofErr w:type="spellEnd"/>
          </w:p>
        </w:tc>
        <w:tc>
          <w:tcPr>
            <w:tcW w:w="1701" w:type="dxa"/>
            <w:vAlign w:val="center"/>
          </w:tcPr>
          <w:p w14:paraId="64443DBF" w14:textId="77777777" w:rsidR="00EF7B24" w:rsidRDefault="00000000">
            <w:pPr>
              <w:pStyle w:val="0"/>
              <w:ind w:firstLine="0"/>
            </w:pPr>
            <w:r>
              <w:t>String</w:t>
            </w:r>
          </w:p>
        </w:tc>
        <w:tc>
          <w:tcPr>
            <w:tcW w:w="1276" w:type="dxa"/>
            <w:vAlign w:val="center"/>
          </w:tcPr>
          <w:p w14:paraId="2901C359" w14:textId="77777777" w:rsidR="00EF7B24" w:rsidRDefault="00000000">
            <w:pPr>
              <w:pStyle w:val="0"/>
              <w:ind w:firstLine="0"/>
            </w:pPr>
            <w:proofErr w:type="spellStart"/>
            <w:r>
              <w:t>平台标识</w:t>
            </w:r>
            <w:proofErr w:type="spellEnd"/>
          </w:p>
        </w:tc>
        <w:tc>
          <w:tcPr>
            <w:tcW w:w="1770" w:type="dxa"/>
            <w:vAlign w:val="center"/>
          </w:tcPr>
          <w:p w14:paraId="43AFE395" w14:textId="77777777" w:rsidR="00EF7B24" w:rsidRDefault="00000000">
            <w:pPr>
              <w:pStyle w:val="0"/>
              <w:ind w:firstLine="0"/>
              <w:rPr>
                <w:lang w:eastAsia="zh-CN"/>
              </w:rPr>
            </w:pPr>
            <w:r>
              <w:rPr>
                <w:lang w:eastAsia="zh-CN"/>
              </w:rPr>
              <w:t>不得为空，必须对应有效平台，且不得与源平台相同</w:t>
            </w:r>
          </w:p>
        </w:tc>
      </w:tr>
      <w:tr w:rsidR="00EF7B24" w14:paraId="3832F22D" w14:textId="77777777">
        <w:tc>
          <w:tcPr>
            <w:tcW w:w="3529" w:type="dxa"/>
            <w:vAlign w:val="center"/>
          </w:tcPr>
          <w:p w14:paraId="0983305C" w14:textId="77777777" w:rsidR="00EF7B24" w:rsidRDefault="00000000">
            <w:pPr>
              <w:pStyle w:val="0"/>
              <w:ind w:firstLine="0"/>
            </w:pPr>
            <w:proofErr w:type="spellStart"/>
            <w:r>
              <w:t>linkType</w:t>
            </w:r>
            <w:proofErr w:type="spellEnd"/>
          </w:p>
        </w:tc>
        <w:tc>
          <w:tcPr>
            <w:tcW w:w="1701" w:type="dxa"/>
            <w:vAlign w:val="center"/>
          </w:tcPr>
          <w:p w14:paraId="08E2EF26" w14:textId="77777777" w:rsidR="00EF7B24" w:rsidRDefault="00000000">
            <w:pPr>
              <w:pStyle w:val="0"/>
              <w:ind w:firstLine="0"/>
            </w:pPr>
            <w:proofErr w:type="spellStart"/>
            <w:r>
              <w:t>LinkType</w:t>
            </w:r>
            <w:proofErr w:type="spellEnd"/>
          </w:p>
        </w:tc>
        <w:tc>
          <w:tcPr>
            <w:tcW w:w="1276" w:type="dxa"/>
            <w:vAlign w:val="center"/>
          </w:tcPr>
          <w:p w14:paraId="04FD415A" w14:textId="77777777" w:rsidR="00EF7B24" w:rsidRDefault="00000000">
            <w:pPr>
              <w:pStyle w:val="0"/>
              <w:ind w:firstLine="0"/>
            </w:pPr>
            <w:proofErr w:type="spellStart"/>
            <w:r>
              <w:t>枚举值</w:t>
            </w:r>
            <w:proofErr w:type="spellEnd"/>
          </w:p>
        </w:tc>
        <w:tc>
          <w:tcPr>
            <w:tcW w:w="1770" w:type="dxa"/>
            <w:vAlign w:val="center"/>
          </w:tcPr>
          <w:p w14:paraId="02C0C42F" w14:textId="77777777" w:rsidR="00EF7B24" w:rsidRDefault="00000000">
            <w:pPr>
              <w:pStyle w:val="0"/>
              <w:ind w:firstLine="0"/>
            </w:pPr>
            <w:proofErr w:type="spellStart"/>
            <w:r>
              <w:t>取值为</w:t>
            </w:r>
            <w:r>
              <w:t>SAT</w:t>
            </w:r>
            <w:r>
              <w:t>、</w:t>
            </w:r>
            <w:r>
              <w:t>MICROWAVE</w:t>
            </w:r>
            <w:r>
              <w:t>、</w:t>
            </w:r>
            <w:r>
              <w:t>DATALINK</w:t>
            </w:r>
            <w:r>
              <w:t>或</w:t>
            </w:r>
            <w:r>
              <w:t>LASER</w:t>
            </w:r>
            <w:proofErr w:type="spellEnd"/>
          </w:p>
        </w:tc>
      </w:tr>
      <w:tr w:rsidR="00EF7B24" w14:paraId="0200ED43" w14:textId="77777777">
        <w:tc>
          <w:tcPr>
            <w:tcW w:w="3529" w:type="dxa"/>
            <w:vAlign w:val="center"/>
          </w:tcPr>
          <w:p w14:paraId="15817D8C" w14:textId="77777777" w:rsidR="00EF7B24" w:rsidRDefault="00000000">
            <w:pPr>
              <w:pStyle w:val="0"/>
              <w:ind w:firstLine="0"/>
            </w:pPr>
            <w:proofErr w:type="spellStart"/>
            <w:r>
              <w:t>currentSnr</w:t>
            </w:r>
            <w:proofErr w:type="spellEnd"/>
          </w:p>
        </w:tc>
        <w:tc>
          <w:tcPr>
            <w:tcW w:w="1701" w:type="dxa"/>
            <w:vAlign w:val="center"/>
          </w:tcPr>
          <w:p w14:paraId="23BA1C22" w14:textId="77777777" w:rsidR="00EF7B24" w:rsidRDefault="00000000">
            <w:pPr>
              <w:pStyle w:val="0"/>
              <w:ind w:firstLine="0"/>
            </w:pPr>
            <w:r>
              <w:t>Number</w:t>
            </w:r>
          </w:p>
        </w:tc>
        <w:tc>
          <w:tcPr>
            <w:tcW w:w="1276" w:type="dxa"/>
            <w:vAlign w:val="center"/>
          </w:tcPr>
          <w:p w14:paraId="35D607A3" w14:textId="77777777" w:rsidR="00EF7B24" w:rsidRDefault="00000000">
            <w:pPr>
              <w:pStyle w:val="0"/>
              <w:ind w:firstLine="0"/>
            </w:pPr>
            <w:r>
              <w:t>dB</w:t>
            </w:r>
          </w:p>
        </w:tc>
        <w:tc>
          <w:tcPr>
            <w:tcW w:w="1770" w:type="dxa"/>
            <w:vAlign w:val="center"/>
          </w:tcPr>
          <w:p w14:paraId="6EEFD666" w14:textId="77777777" w:rsidR="00EF7B24" w:rsidRDefault="00000000">
            <w:pPr>
              <w:pStyle w:val="0"/>
              <w:ind w:firstLine="0"/>
            </w:pPr>
            <w:proofErr w:type="spellStart"/>
            <w:r>
              <w:t>必须为有效数值，不得为</w:t>
            </w:r>
            <w:r>
              <w:t>NaN</w:t>
            </w:r>
            <w:r>
              <w:t>或</w:t>
            </w:r>
            <w:r>
              <w:t>Infinity</w:t>
            </w:r>
            <w:proofErr w:type="spellEnd"/>
          </w:p>
        </w:tc>
      </w:tr>
      <w:tr w:rsidR="00EF7B24" w14:paraId="349ADAE6" w14:textId="77777777">
        <w:tc>
          <w:tcPr>
            <w:tcW w:w="3529" w:type="dxa"/>
            <w:vAlign w:val="center"/>
          </w:tcPr>
          <w:p w14:paraId="789ACD85" w14:textId="77777777" w:rsidR="00EF7B24" w:rsidRDefault="00000000">
            <w:pPr>
              <w:pStyle w:val="0"/>
              <w:ind w:firstLine="0"/>
            </w:pPr>
            <w:proofErr w:type="spellStart"/>
            <w:r>
              <w:t>currentBer</w:t>
            </w:r>
            <w:proofErr w:type="spellEnd"/>
          </w:p>
        </w:tc>
        <w:tc>
          <w:tcPr>
            <w:tcW w:w="1701" w:type="dxa"/>
            <w:vAlign w:val="center"/>
          </w:tcPr>
          <w:p w14:paraId="65CB71A2" w14:textId="77777777" w:rsidR="00EF7B24" w:rsidRDefault="00000000">
            <w:pPr>
              <w:pStyle w:val="0"/>
              <w:ind w:firstLine="0"/>
            </w:pPr>
            <w:r>
              <w:t>Number</w:t>
            </w:r>
          </w:p>
        </w:tc>
        <w:tc>
          <w:tcPr>
            <w:tcW w:w="1276" w:type="dxa"/>
            <w:vAlign w:val="center"/>
          </w:tcPr>
          <w:p w14:paraId="48D3509B" w14:textId="77777777" w:rsidR="00EF7B24" w:rsidRDefault="00000000">
            <w:pPr>
              <w:pStyle w:val="0"/>
              <w:ind w:firstLine="0"/>
            </w:pPr>
            <w:r>
              <w:t>0</w:t>
            </w:r>
            <w:r>
              <w:t>～</w:t>
            </w:r>
            <w:r>
              <w:t>1</w:t>
            </w:r>
          </w:p>
        </w:tc>
        <w:tc>
          <w:tcPr>
            <w:tcW w:w="1770" w:type="dxa"/>
            <w:vAlign w:val="center"/>
          </w:tcPr>
          <w:p w14:paraId="6DC834B4" w14:textId="77777777" w:rsidR="00EF7B24" w:rsidRDefault="00000000">
            <w:pPr>
              <w:pStyle w:val="0"/>
              <w:ind w:firstLine="0"/>
              <w:rPr>
                <w:lang w:eastAsia="zh-CN"/>
              </w:rPr>
            </w:pPr>
            <w:r>
              <w:rPr>
                <w:lang w:eastAsia="zh-CN"/>
              </w:rPr>
              <w:t>不得为空，支持科学计数法</w:t>
            </w:r>
          </w:p>
        </w:tc>
      </w:tr>
      <w:tr w:rsidR="00EF7B24" w14:paraId="59062976" w14:textId="77777777">
        <w:tc>
          <w:tcPr>
            <w:tcW w:w="3529" w:type="dxa"/>
            <w:vAlign w:val="center"/>
          </w:tcPr>
          <w:p w14:paraId="33CC669F" w14:textId="77777777" w:rsidR="00EF7B24" w:rsidRDefault="00000000">
            <w:pPr>
              <w:pStyle w:val="0"/>
              <w:ind w:firstLine="0"/>
            </w:pPr>
            <w:r>
              <w:t>status</w:t>
            </w:r>
          </w:p>
        </w:tc>
        <w:tc>
          <w:tcPr>
            <w:tcW w:w="1701" w:type="dxa"/>
            <w:vAlign w:val="center"/>
          </w:tcPr>
          <w:p w14:paraId="4389BD06" w14:textId="77777777" w:rsidR="00EF7B24" w:rsidRDefault="00000000">
            <w:pPr>
              <w:pStyle w:val="0"/>
              <w:ind w:firstLine="0"/>
            </w:pPr>
            <w:proofErr w:type="spellStart"/>
            <w:r>
              <w:t>LinkStatus</w:t>
            </w:r>
            <w:proofErr w:type="spellEnd"/>
          </w:p>
        </w:tc>
        <w:tc>
          <w:tcPr>
            <w:tcW w:w="1276" w:type="dxa"/>
            <w:vAlign w:val="center"/>
          </w:tcPr>
          <w:p w14:paraId="1625722A" w14:textId="77777777" w:rsidR="00EF7B24" w:rsidRDefault="00000000">
            <w:pPr>
              <w:pStyle w:val="0"/>
              <w:ind w:firstLine="0"/>
            </w:pPr>
            <w:proofErr w:type="spellStart"/>
            <w:r>
              <w:t>枚举值</w:t>
            </w:r>
            <w:proofErr w:type="spellEnd"/>
          </w:p>
        </w:tc>
        <w:tc>
          <w:tcPr>
            <w:tcW w:w="1770" w:type="dxa"/>
            <w:vAlign w:val="center"/>
          </w:tcPr>
          <w:p w14:paraId="359966B6" w14:textId="77777777" w:rsidR="00EF7B24" w:rsidRDefault="00000000">
            <w:pPr>
              <w:pStyle w:val="0"/>
              <w:ind w:firstLine="0"/>
              <w:rPr>
                <w:lang w:eastAsia="zh-CN"/>
              </w:rPr>
            </w:pPr>
            <w:r>
              <w:rPr>
                <w:lang w:eastAsia="zh-CN"/>
              </w:rPr>
              <w:t>取值为</w:t>
            </w:r>
            <w:r>
              <w:rPr>
                <w:lang w:eastAsia="zh-CN"/>
              </w:rPr>
              <w:t>UP</w:t>
            </w:r>
            <w:r>
              <w:rPr>
                <w:lang w:eastAsia="zh-CN"/>
              </w:rPr>
              <w:t>或</w:t>
            </w:r>
            <w:r>
              <w:rPr>
                <w:lang w:eastAsia="zh-CN"/>
              </w:rPr>
              <w:t>DOWN</w:t>
            </w:r>
            <w:r>
              <w:rPr>
                <w:lang w:eastAsia="zh-CN"/>
              </w:rPr>
              <w:t>，应与</w:t>
            </w:r>
            <w:r>
              <w:rPr>
                <w:lang w:eastAsia="zh-CN"/>
              </w:rPr>
              <w:t>BER</w:t>
            </w:r>
            <w:r>
              <w:rPr>
                <w:lang w:eastAsia="zh-CN"/>
              </w:rPr>
              <w:t>阈值判定结果一致</w:t>
            </w:r>
          </w:p>
        </w:tc>
      </w:tr>
      <w:tr w:rsidR="00EF7B24" w14:paraId="4B62BE82" w14:textId="77777777">
        <w:tc>
          <w:tcPr>
            <w:tcW w:w="3529" w:type="dxa"/>
            <w:vAlign w:val="center"/>
          </w:tcPr>
          <w:p w14:paraId="5C71696F" w14:textId="77777777" w:rsidR="00EF7B24" w:rsidRDefault="00000000">
            <w:pPr>
              <w:pStyle w:val="0"/>
              <w:ind w:firstLine="0"/>
            </w:pPr>
            <w:proofErr w:type="spellStart"/>
            <w:r>
              <w:t>updatedAt</w:t>
            </w:r>
            <w:proofErr w:type="spellEnd"/>
          </w:p>
        </w:tc>
        <w:tc>
          <w:tcPr>
            <w:tcW w:w="1701" w:type="dxa"/>
            <w:vAlign w:val="center"/>
          </w:tcPr>
          <w:p w14:paraId="05E6B1CD" w14:textId="77777777" w:rsidR="00EF7B24" w:rsidRDefault="00000000">
            <w:pPr>
              <w:pStyle w:val="0"/>
              <w:ind w:firstLine="0"/>
            </w:pPr>
            <w:r>
              <w:t>Number</w:t>
            </w:r>
          </w:p>
        </w:tc>
        <w:tc>
          <w:tcPr>
            <w:tcW w:w="1276" w:type="dxa"/>
            <w:vAlign w:val="center"/>
          </w:tcPr>
          <w:p w14:paraId="7E3FBD37" w14:textId="77777777" w:rsidR="00EF7B24" w:rsidRDefault="00000000">
            <w:pPr>
              <w:pStyle w:val="0"/>
              <w:ind w:firstLine="0"/>
            </w:pPr>
            <w:r>
              <w:t>s</w:t>
            </w:r>
          </w:p>
        </w:tc>
        <w:tc>
          <w:tcPr>
            <w:tcW w:w="1770" w:type="dxa"/>
            <w:vAlign w:val="center"/>
          </w:tcPr>
          <w:p w14:paraId="6E4AEC93" w14:textId="77777777" w:rsidR="00EF7B24" w:rsidRDefault="00000000">
            <w:pPr>
              <w:pStyle w:val="0"/>
              <w:ind w:firstLine="0"/>
              <w:rPr>
                <w:lang w:eastAsia="zh-CN"/>
              </w:rPr>
            </w:pPr>
            <w:r>
              <w:rPr>
                <w:lang w:eastAsia="zh-CN"/>
              </w:rPr>
              <w:t>不得为负数，表示链路最后更新时间，不得早于上一条有效数据</w:t>
            </w:r>
          </w:p>
        </w:tc>
      </w:tr>
    </w:tbl>
    <w:p w14:paraId="26336BDA" w14:textId="77777777" w:rsidR="00EF7B24" w:rsidRDefault="00000000">
      <w:pPr>
        <w:pStyle w:val="a7"/>
        <w:rPr>
          <w:rFonts w:cs="宋体"/>
        </w:rPr>
      </w:pPr>
      <w:r>
        <w:rPr>
          <w:rFonts w:cs="宋体"/>
        </w:rPr>
        <w:t>表</w:t>
      </w:r>
      <w:r>
        <w:rPr>
          <w:rFonts w:cs="宋体"/>
        </w:rPr>
        <w:t xml:space="preserve"> </w:t>
      </w:r>
      <w:r>
        <w:rPr>
          <w:rFonts w:cs="宋体"/>
        </w:rPr>
        <w:fldChar w:fldCharType="begin"/>
      </w:r>
      <w:r>
        <w:rPr>
          <w:rFonts w:cs="宋体"/>
        </w:rPr>
        <w:instrText xml:space="preserve"> SEQ </w:instrText>
      </w:r>
      <w:r>
        <w:rPr>
          <w:rFonts w:cs="宋体"/>
        </w:rPr>
        <w:instrText>表</w:instrText>
      </w:r>
      <w:r>
        <w:rPr>
          <w:rFonts w:cs="宋体"/>
        </w:rPr>
        <w:instrText xml:space="preserve"> \* ARABIC </w:instrText>
      </w:r>
      <w:r>
        <w:rPr>
          <w:rFonts w:cs="宋体"/>
        </w:rPr>
        <w:fldChar w:fldCharType="separate"/>
      </w:r>
      <w:r>
        <w:rPr>
          <w:rFonts w:cs="宋体"/>
        </w:rPr>
        <w:t>26</w:t>
      </w:r>
      <w:r>
        <w:rPr>
          <w:rFonts w:cs="宋体"/>
        </w:rPr>
        <w:fldChar w:fldCharType="end"/>
      </w:r>
      <w:r>
        <w:rPr>
          <w:rFonts w:cs="宋体" w:hint="eastAsia"/>
        </w:rPr>
        <w:t xml:space="preserve"> </w:t>
      </w:r>
      <w:proofErr w:type="spellStart"/>
      <w:r>
        <w:rPr>
          <w:rFonts w:cs="宋体"/>
        </w:rPr>
        <w:t>JammerStatusData</w:t>
      </w:r>
      <w:r>
        <w:rPr>
          <w:rFonts w:cs="宋体"/>
        </w:rPr>
        <w:t>主要字段约束表</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5"/>
        <w:gridCol w:w="1975"/>
        <w:gridCol w:w="1263"/>
        <w:gridCol w:w="1693"/>
      </w:tblGrid>
      <w:tr w:rsidR="00EF7B24" w14:paraId="01D061CB" w14:textId="77777777">
        <w:trPr>
          <w:tblHeader/>
        </w:trPr>
        <w:tc>
          <w:tcPr>
            <w:tcW w:w="3529" w:type="dxa"/>
            <w:vAlign w:val="center"/>
          </w:tcPr>
          <w:p w14:paraId="1DBD4FE2" w14:textId="77777777" w:rsidR="00EF7B24" w:rsidRDefault="00000000">
            <w:pPr>
              <w:pStyle w:val="0"/>
              <w:keepNext/>
              <w:keepLines/>
              <w:ind w:firstLine="0"/>
            </w:pPr>
            <w:proofErr w:type="spellStart"/>
            <w:r>
              <w:lastRenderedPageBreak/>
              <w:t>字段</w:t>
            </w:r>
            <w:proofErr w:type="spellEnd"/>
          </w:p>
        </w:tc>
        <w:tc>
          <w:tcPr>
            <w:tcW w:w="1701" w:type="dxa"/>
            <w:vAlign w:val="center"/>
          </w:tcPr>
          <w:p w14:paraId="02AE41BC" w14:textId="77777777" w:rsidR="00EF7B24" w:rsidRDefault="00000000">
            <w:pPr>
              <w:pStyle w:val="0"/>
              <w:keepNext/>
              <w:keepLines/>
              <w:ind w:firstLine="0"/>
            </w:pPr>
            <w:proofErr w:type="spellStart"/>
            <w:r>
              <w:t>数据类型</w:t>
            </w:r>
            <w:proofErr w:type="spellEnd"/>
          </w:p>
        </w:tc>
        <w:tc>
          <w:tcPr>
            <w:tcW w:w="1276" w:type="dxa"/>
            <w:vAlign w:val="center"/>
          </w:tcPr>
          <w:p w14:paraId="721C7859" w14:textId="77777777" w:rsidR="00EF7B24" w:rsidRDefault="00000000">
            <w:pPr>
              <w:pStyle w:val="0"/>
              <w:keepNext/>
              <w:keepLines/>
              <w:ind w:firstLine="0"/>
            </w:pPr>
            <w:proofErr w:type="spellStart"/>
            <w:r>
              <w:t>单位</w:t>
            </w:r>
            <w:proofErr w:type="spellEnd"/>
            <w:r>
              <w:t>/</w:t>
            </w:r>
            <w:proofErr w:type="spellStart"/>
            <w:r>
              <w:t>格式</w:t>
            </w:r>
            <w:proofErr w:type="spellEnd"/>
          </w:p>
        </w:tc>
        <w:tc>
          <w:tcPr>
            <w:tcW w:w="1770" w:type="dxa"/>
            <w:vAlign w:val="center"/>
          </w:tcPr>
          <w:p w14:paraId="4941F13C" w14:textId="77777777" w:rsidR="00EF7B24" w:rsidRDefault="00000000">
            <w:pPr>
              <w:pStyle w:val="0"/>
              <w:keepNext/>
              <w:keepLines/>
              <w:ind w:firstLine="0"/>
            </w:pPr>
            <w:proofErr w:type="spellStart"/>
            <w:r>
              <w:t>约束</w:t>
            </w:r>
            <w:proofErr w:type="spellEnd"/>
          </w:p>
        </w:tc>
      </w:tr>
      <w:tr w:rsidR="00EF7B24" w14:paraId="5E3DF8E6" w14:textId="77777777">
        <w:tc>
          <w:tcPr>
            <w:tcW w:w="3529" w:type="dxa"/>
            <w:vAlign w:val="center"/>
          </w:tcPr>
          <w:p w14:paraId="324457CD" w14:textId="77777777" w:rsidR="00EF7B24" w:rsidRDefault="00000000">
            <w:pPr>
              <w:pStyle w:val="0"/>
              <w:ind w:firstLine="0"/>
            </w:pPr>
            <w:r>
              <w:t>time</w:t>
            </w:r>
          </w:p>
        </w:tc>
        <w:tc>
          <w:tcPr>
            <w:tcW w:w="1701" w:type="dxa"/>
            <w:vAlign w:val="center"/>
          </w:tcPr>
          <w:p w14:paraId="02E93004" w14:textId="77777777" w:rsidR="00EF7B24" w:rsidRDefault="00000000">
            <w:pPr>
              <w:pStyle w:val="0"/>
              <w:ind w:firstLine="0"/>
            </w:pPr>
            <w:r>
              <w:t>Number</w:t>
            </w:r>
          </w:p>
        </w:tc>
        <w:tc>
          <w:tcPr>
            <w:tcW w:w="1276" w:type="dxa"/>
            <w:vAlign w:val="center"/>
          </w:tcPr>
          <w:p w14:paraId="46E3BA15" w14:textId="77777777" w:rsidR="00EF7B24" w:rsidRDefault="00000000">
            <w:pPr>
              <w:pStyle w:val="0"/>
              <w:ind w:firstLine="0"/>
            </w:pPr>
            <w:r>
              <w:t>s</w:t>
            </w:r>
          </w:p>
        </w:tc>
        <w:tc>
          <w:tcPr>
            <w:tcW w:w="1770" w:type="dxa"/>
            <w:vAlign w:val="center"/>
          </w:tcPr>
          <w:p w14:paraId="29668D0D" w14:textId="77777777" w:rsidR="00EF7B24" w:rsidRDefault="00000000">
            <w:pPr>
              <w:pStyle w:val="0"/>
              <w:ind w:firstLine="0"/>
              <w:rPr>
                <w:lang w:eastAsia="zh-CN"/>
              </w:rPr>
            </w:pPr>
            <w:r>
              <w:rPr>
                <w:lang w:eastAsia="zh-CN"/>
              </w:rPr>
              <w:t>不得为负数，使用当前仿真时间</w:t>
            </w:r>
          </w:p>
        </w:tc>
      </w:tr>
      <w:tr w:rsidR="00EF7B24" w14:paraId="353AB021" w14:textId="77777777">
        <w:tc>
          <w:tcPr>
            <w:tcW w:w="3529" w:type="dxa"/>
            <w:vAlign w:val="center"/>
          </w:tcPr>
          <w:p w14:paraId="0A826CD8" w14:textId="77777777" w:rsidR="00EF7B24" w:rsidRDefault="00000000">
            <w:pPr>
              <w:pStyle w:val="0"/>
              <w:ind w:firstLine="0"/>
            </w:pPr>
            <w:proofErr w:type="spellStart"/>
            <w:r>
              <w:t>jammerId</w:t>
            </w:r>
            <w:proofErr w:type="spellEnd"/>
          </w:p>
        </w:tc>
        <w:tc>
          <w:tcPr>
            <w:tcW w:w="1701" w:type="dxa"/>
            <w:vAlign w:val="center"/>
          </w:tcPr>
          <w:p w14:paraId="4896536A" w14:textId="77777777" w:rsidR="00EF7B24" w:rsidRDefault="00000000">
            <w:pPr>
              <w:pStyle w:val="0"/>
              <w:ind w:firstLine="0"/>
            </w:pPr>
            <w:r>
              <w:t>String</w:t>
            </w:r>
          </w:p>
        </w:tc>
        <w:tc>
          <w:tcPr>
            <w:tcW w:w="1276" w:type="dxa"/>
            <w:vAlign w:val="center"/>
          </w:tcPr>
          <w:p w14:paraId="4A0AE525" w14:textId="77777777" w:rsidR="00EF7B24" w:rsidRDefault="00000000">
            <w:pPr>
              <w:pStyle w:val="0"/>
              <w:ind w:firstLine="0"/>
            </w:pPr>
            <w:proofErr w:type="spellStart"/>
            <w:r>
              <w:t>干扰器标识</w:t>
            </w:r>
            <w:proofErr w:type="spellEnd"/>
          </w:p>
        </w:tc>
        <w:tc>
          <w:tcPr>
            <w:tcW w:w="1770" w:type="dxa"/>
            <w:vAlign w:val="center"/>
          </w:tcPr>
          <w:p w14:paraId="1F059BE7" w14:textId="77777777" w:rsidR="00EF7B24" w:rsidRDefault="00000000">
            <w:pPr>
              <w:pStyle w:val="0"/>
              <w:ind w:firstLine="0"/>
              <w:rPr>
                <w:lang w:eastAsia="zh-CN"/>
              </w:rPr>
            </w:pPr>
            <w:r>
              <w:rPr>
                <w:lang w:eastAsia="zh-CN"/>
              </w:rPr>
              <w:t>不得为空，在当前场景内唯一</w:t>
            </w:r>
          </w:p>
        </w:tc>
      </w:tr>
      <w:tr w:rsidR="00EF7B24" w14:paraId="3FF580DD" w14:textId="77777777">
        <w:tc>
          <w:tcPr>
            <w:tcW w:w="3529" w:type="dxa"/>
            <w:vAlign w:val="center"/>
          </w:tcPr>
          <w:p w14:paraId="2783B935" w14:textId="77777777" w:rsidR="00EF7B24" w:rsidRDefault="00000000">
            <w:pPr>
              <w:pStyle w:val="0"/>
              <w:ind w:firstLine="0"/>
            </w:pPr>
            <w:proofErr w:type="spellStart"/>
            <w:r>
              <w:t>platformId</w:t>
            </w:r>
            <w:proofErr w:type="spellEnd"/>
          </w:p>
        </w:tc>
        <w:tc>
          <w:tcPr>
            <w:tcW w:w="1701" w:type="dxa"/>
            <w:vAlign w:val="center"/>
          </w:tcPr>
          <w:p w14:paraId="0364EA38" w14:textId="77777777" w:rsidR="00EF7B24" w:rsidRDefault="00000000">
            <w:pPr>
              <w:pStyle w:val="0"/>
              <w:ind w:firstLine="0"/>
            </w:pPr>
            <w:r>
              <w:t>String</w:t>
            </w:r>
          </w:p>
        </w:tc>
        <w:tc>
          <w:tcPr>
            <w:tcW w:w="1276" w:type="dxa"/>
            <w:vAlign w:val="center"/>
          </w:tcPr>
          <w:p w14:paraId="517A1027" w14:textId="77777777" w:rsidR="00EF7B24" w:rsidRDefault="00000000">
            <w:pPr>
              <w:pStyle w:val="0"/>
              <w:ind w:firstLine="0"/>
            </w:pPr>
            <w:proofErr w:type="spellStart"/>
            <w:r>
              <w:t>平台标识</w:t>
            </w:r>
            <w:proofErr w:type="spellEnd"/>
          </w:p>
        </w:tc>
        <w:tc>
          <w:tcPr>
            <w:tcW w:w="1770" w:type="dxa"/>
            <w:vAlign w:val="center"/>
          </w:tcPr>
          <w:p w14:paraId="52CA8FA5" w14:textId="77777777" w:rsidR="00EF7B24" w:rsidRDefault="00000000">
            <w:pPr>
              <w:pStyle w:val="0"/>
              <w:ind w:firstLine="0"/>
              <w:rPr>
                <w:lang w:eastAsia="zh-CN"/>
              </w:rPr>
            </w:pPr>
            <w:r>
              <w:rPr>
                <w:lang w:eastAsia="zh-CN"/>
              </w:rPr>
              <w:t>不得为空，必须关联有效的干扰平台</w:t>
            </w:r>
          </w:p>
        </w:tc>
      </w:tr>
      <w:tr w:rsidR="00EF7B24" w14:paraId="6F05F68D" w14:textId="77777777">
        <w:tc>
          <w:tcPr>
            <w:tcW w:w="3529" w:type="dxa"/>
            <w:vAlign w:val="center"/>
          </w:tcPr>
          <w:p w14:paraId="485D628B" w14:textId="77777777" w:rsidR="00EF7B24" w:rsidRDefault="00000000">
            <w:pPr>
              <w:pStyle w:val="0"/>
              <w:ind w:firstLine="0"/>
            </w:pPr>
            <w:proofErr w:type="spellStart"/>
            <w:r>
              <w:t>targetPlatform</w:t>
            </w:r>
            <w:proofErr w:type="spellEnd"/>
          </w:p>
        </w:tc>
        <w:tc>
          <w:tcPr>
            <w:tcW w:w="1701" w:type="dxa"/>
            <w:vAlign w:val="center"/>
          </w:tcPr>
          <w:p w14:paraId="419A5A8B" w14:textId="77777777" w:rsidR="00EF7B24" w:rsidRDefault="00000000">
            <w:pPr>
              <w:pStyle w:val="0"/>
              <w:ind w:firstLine="0"/>
            </w:pPr>
            <w:r>
              <w:t>String/Undefined</w:t>
            </w:r>
          </w:p>
        </w:tc>
        <w:tc>
          <w:tcPr>
            <w:tcW w:w="1276" w:type="dxa"/>
            <w:vAlign w:val="center"/>
          </w:tcPr>
          <w:p w14:paraId="59905D7D" w14:textId="77777777" w:rsidR="00EF7B24" w:rsidRDefault="00000000">
            <w:pPr>
              <w:pStyle w:val="0"/>
              <w:ind w:firstLine="0"/>
            </w:pPr>
            <w:proofErr w:type="spellStart"/>
            <w:r>
              <w:t>平台标识</w:t>
            </w:r>
            <w:proofErr w:type="spellEnd"/>
          </w:p>
        </w:tc>
        <w:tc>
          <w:tcPr>
            <w:tcW w:w="1770" w:type="dxa"/>
            <w:vAlign w:val="center"/>
          </w:tcPr>
          <w:p w14:paraId="125F59D5" w14:textId="77777777" w:rsidR="00EF7B24" w:rsidRDefault="00000000">
            <w:pPr>
              <w:pStyle w:val="0"/>
              <w:ind w:firstLine="0"/>
              <w:rPr>
                <w:lang w:eastAsia="zh-CN"/>
              </w:rPr>
            </w:pPr>
            <w:r>
              <w:rPr>
                <w:lang w:eastAsia="zh-CN"/>
              </w:rPr>
              <w:t>可为空；填写时必须对应当前场景中的有效目标平台</w:t>
            </w:r>
          </w:p>
        </w:tc>
      </w:tr>
      <w:tr w:rsidR="00EF7B24" w14:paraId="13C793CB" w14:textId="77777777">
        <w:tc>
          <w:tcPr>
            <w:tcW w:w="3529" w:type="dxa"/>
            <w:vAlign w:val="center"/>
          </w:tcPr>
          <w:p w14:paraId="52D06593" w14:textId="77777777" w:rsidR="00EF7B24" w:rsidRDefault="00000000">
            <w:pPr>
              <w:pStyle w:val="0"/>
              <w:ind w:firstLine="0"/>
            </w:pPr>
            <w:r>
              <w:t>power</w:t>
            </w:r>
          </w:p>
        </w:tc>
        <w:tc>
          <w:tcPr>
            <w:tcW w:w="1701" w:type="dxa"/>
            <w:vAlign w:val="center"/>
          </w:tcPr>
          <w:p w14:paraId="1FD5970A" w14:textId="77777777" w:rsidR="00EF7B24" w:rsidRDefault="00000000">
            <w:pPr>
              <w:pStyle w:val="0"/>
              <w:ind w:firstLine="0"/>
            </w:pPr>
            <w:r>
              <w:t>Number</w:t>
            </w:r>
          </w:p>
        </w:tc>
        <w:tc>
          <w:tcPr>
            <w:tcW w:w="1276" w:type="dxa"/>
            <w:vAlign w:val="center"/>
          </w:tcPr>
          <w:p w14:paraId="60101DEB" w14:textId="77777777" w:rsidR="00EF7B24" w:rsidRDefault="00000000">
            <w:pPr>
              <w:pStyle w:val="0"/>
              <w:ind w:firstLine="0"/>
            </w:pPr>
            <w:r>
              <w:t>W</w:t>
            </w:r>
          </w:p>
        </w:tc>
        <w:tc>
          <w:tcPr>
            <w:tcW w:w="1770" w:type="dxa"/>
            <w:vAlign w:val="center"/>
          </w:tcPr>
          <w:p w14:paraId="65589E8E" w14:textId="77777777" w:rsidR="00EF7B24" w:rsidRDefault="00000000">
            <w:pPr>
              <w:pStyle w:val="0"/>
              <w:ind w:firstLine="0"/>
              <w:rPr>
                <w:lang w:eastAsia="zh-CN"/>
              </w:rPr>
            </w:pPr>
            <w:r>
              <w:rPr>
                <w:lang w:eastAsia="zh-CN"/>
              </w:rPr>
              <w:t>不得为负数，干扰器开启时应符合配置功率范围</w:t>
            </w:r>
          </w:p>
        </w:tc>
      </w:tr>
      <w:tr w:rsidR="00EF7B24" w14:paraId="178A606D" w14:textId="77777777">
        <w:tc>
          <w:tcPr>
            <w:tcW w:w="3529" w:type="dxa"/>
            <w:vAlign w:val="center"/>
          </w:tcPr>
          <w:p w14:paraId="6A7D7CEE" w14:textId="77777777" w:rsidR="00EF7B24" w:rsidRDefault="00000000">
            <w:pPr>
              <w:pStyle w:val="0"/>
              <w:ind w:firstLine="0"/>
            </w:pPr>
            <w:r>
              <w:t>frequency</w:t>
            </w:r>
          </w:p>
        </w:tc>
        <w:tc>
          <w:tcPr>
            <w:tcW w:w="1701" w:type="dxa"/>
            <w:vAlign w:val="center"/>
          </w:tcPr>
          <w:p w14:paraId="6B2E9A6A" w14:textId="77777777" w:rsidR="00EF7B24" w:rsidRDefault="00000000">
            <w:pPr>
              <w:pStyle w:val="0"/>
              <w:ind w:firstLine="0"/>
            </w:pPr>
            <w:r>
              <w:t>Number</w:t>
            </w:r>
          </w:p>
        </w:tc>
        <w:tc>
          <w:tcPr>
            <w:tcW w:w="1276" w:type="dxa"/>
            <w:vAlign w:val="center"/>
          </w:tcPr>
          <w:p w14:paraId="75E6BA2F" w14:textId="77777777" w:rsidR="00EF7B24" w:rsidRDefault="00000000">
            <w:pPr>
              <w:pStyle w:val="0"/>
              <w:ind w:firstLine="0"/>
            </w:pPr>
            <w:r>
              <w:t>MHz</w:t>
            </w:r>
          </w:p>
        </w:tc>
        <w:tc>
          <w:tcPr>
            <w:tcW w:w="1770" w:type="dxa"/>
            <w:vAlign w:val="center"/>
          </w:tcPr>
          <w:p w14:paraId="2F8189A6" w14:textId="77777777" w:rsidR="00EF7B24" w:rsidRDefault="00000000">
            <w:pPr>
              <w:pStyle w:val="0"/>
              <w:ind w:firstLine="0"/>
              <w:rPr>
                <w:lang w:eastAsia="zh-CN"/>
              </w:rPr>
            </w:pPr>
            <w:r>
              <w:rPr>
                <w:lang w:eastAsia="zh-CN"/>
              </w:rPr>
              <w:t>必须大于</w:t>
            </w:r>
            <w:r>
              <w:rPr>
                <w:lang w:eastAsia="zh-CN"/>
              </w:rPr>
              <w:t>0</w:t>
            </w:r>
            <w:r>
              <w:rPr>
                <w:lang w:eastAsia="zh-CN"/>
              </w:rPr>
              <w:t>，并符合干扰器工作频段</w:t>
            </w:r>
          </w:p>
        </w:tc>
      </w:tr>
      <w:tr w:rsidR="00EF7B24" w14:paraId="3A51AE9E" w14:textId="77777777">
        <w:tc>
          <w:tcPr>
            <w:tcW w:w="3529" w:type="dxa"/>
            <w:vAlign w:val="center"/>
          </w:tcPr>
          <w:p w14:paraId="32A1F523" w14:textId="77777777" w:rsidR="00EF7B24" w:rsidRDefault="00000000">
            <w:pPr>
              <w:pStyle w:val="0"/>
              <w:ind w:firstLine="0"/>
            </w:pPr>
            <w:r>
              <w:t>bandwidth</w:t>
            </w:r>
          </w:p>
        </w:tc>
        <w:tc>
          <w:tcPr>
            <w:tcW w:w="1701" w:type="dxa"/>
            <w:vAlign w:val="center"/>
          </w:tcPr>
          <w:p w14:paraId="0A461AC2" w14:textId="77777777" w:rsidR="00EF7B24" w:rsidRDefault="00000000">
            <w:pPr>
              <w:pStyle w:val="0"/>
              <w:ind w:firstLine="0"/>
            </w:pPr>
            <w:r>
              <w:t>Number</w:t>
            </w:r>
          </w:p>
        </w:tc>
        <w:tc>
          <w:tcPr>
            <w:tcW w:w="1276" w:type="dxa"/>
            <w:vAlign w:val="center"/>
          </w:tcPr>
          <w:p w14:paraId="3E7D2C30" w14:textId="77777777" w:rsidR="00EF7B24" w:rsidRDefault="00000000">
            <w:pPr>
              <w:pStyle w:val="0"/>
              <w:ind w:firstLine="0"/>
            </w:pPr>
            <w:r>
              <w:t>MHz</w:t>
            </w:r>
          </w:p>
        </w:tc>
        <w:tc>
          <w:tcPr>
            <w:tcW w:w="1770" w:type="dxa"/>
            <w:vAlign w:val="center"/>
          </w:tcPr>
          <w:p w14:paraId="6315119D" w14:textId="77777777" w:rsidR="00EF7B24" w:rsidRDefault="00000000">
            <w:pPr>
              <w:pStyle w:val="0"/>
              <w:ind w:firstLine="0"/>
            </w:pPr>
            <w:r>
              <w:t>必须大于</w:t>
            </w:r>
            <w:r>
              <w:t>0</w:t>
            </w:r>
          </w:p>
        </w:tc>
      </w:tr>
      <w:tr w:rsidR="00EF7B24" w14:paraId="23DD037F" w14:textId="77777777">
        <w:tc>
          <w:tcPr>
            <w:tcW w:w="3529" w:type="dxa"/>
            <w:vAlign w:val="center"/>
          </w:tcPr>
          <w:p w14:paraId="6AA4C387" w14:textId="77777777" w:rsidR="00EF7B24" w:rsidRDefault="00000000">
            <w:pPr>
              <w:pStyle w:val="0"/>
              <w:ind w:firstLine="0"/>
            </w:pPr>
            <w:r>
              <w:t>active</w:t>
            </w:r>
          </w:p>
        </w:tc>
        <w:tc>
          <w:tcPr>
            <w:tcW w:w="1701" w:type="dxa"/>
            <w:vAlign w:val="center"/>
          </w:tcPr>
          <w:p w14:paraId="4DEE13F8" w14:textId="77777777" w:rsidR="00EF7B24" w:rsidRDefault="00000000">
            <w:pPr>
              <w:pStyle w:val="0"/>
              <w:ind w:firstLine="0"/>
            </w:pPr>
            <w:r>
              <w:t>Boolean</w:t>
            </w:r>
          </w:p>
        </w:tc>
        <w:tc>
          <w:tcPr>
            <w:tcW w:w="1276" w:type="dxa"/>
            <w:vAlign w:val="center"/>
          </w:tcPr>
          <w:p w14:paraId="4180E996" w14:textId="77777777" w:rsidR="00EF7B24" w:rsidRDefault="00000000">
            <w:pPr>
              <w:pStyle w:val="0"/>
              <w:ind w:firstLine="0"/>
            </w:pPr>
            <w:r>
              <w:t>true/false</w:t>
            </w:r>
          </w:p>
        </w:tc>
        <w:tc>
          <w:tcPr>
            <w:tcW w:w="1770" w:type="dxa"/>
            <w:vAlign w:val="center"/>
          </w:tcPr>
          <w:p w14:paraId="098DE6D4" w14:textId="77777777" w:rsidR="00EF7B24" w:rsidRDefault="00000000">
            <w:pPr>
              <w:pStyle w:val="0"/>
              <w:ind w:firstLine="0"/>
              <w:rPr>
                <w:lang w:eastAsia="zh-CN"/>
              </w:rPr>
            </w:pPr>
            <w:r>
              <w:rPr>
                <w:lang w:eastAsia="zh-CN"/>
              </w:rPr>
              <w:t>true</w:t>
            </w:r>
            <w:r>
              <w:rPr>
                <w:lang w:eastAsia="zh-CN"/>
              </w:rPr>
              <w:t>表示干扰器开启，</w:t>
            </w:r>
            <w:r>
              <w:rPr>
                <w:lang w:eastAsia="zh-CN"/>
              </w:rPr>
              <w:t>false</w:t>
            </w:r>
            <w:r>
              <w:rPr>
                <w:lang w:eastAsia="zh-CN"/>
              </w:rPr>
              <w:t>表示干扰器关闭</w:t>
            </w:r>
          </w:p>
        </w:tc>
      </w:tr>
    </w:tbl>
    <w:p w14:paraId="70DBE69E" w14:textId="77777777" w:rsidR="00EF7B24" w:rsidRDefault="00000000">
      <w:pPr>
        <w:pStyle w:val="a7"/>
        <w:rPr>
          <w:rFonts w:cs="宋体"/>
        </w:rPr>
      </w:pPr>
      <w:r>
        <w:rPr>
          <w:rFonts w:cs="宋体"/>
        </w:rPr>
        <w:lastRenderedPageBreak/>
        <w:t>表</w:t>
      </w:r>
      <w:r>
        <w:rPr>
          <w:rFonts w:cs="宋体"/>
        </w:rPr>
        <w:t xml:space="preserve"> </w:t>
      </w:r>
      <w:r>
        <w:rPr>
          <w:rFonts w:cs="宋体"/>
        </w:rPr>
        <w:fldChar w:fldCharType="begin"/>
      </w:r>
      <w:r>
        <w:rPr>
          <w:rFonts w:cs="宋体"/>
        </w:rPr>
        <w:instrText xml:space="preserve"> SEQ </w:instrText>
      </w:r>
      <w:r>
        <w:rPr>
          <w:rFonts w:cs="宋体"/>
        </w:rPr>
        <w:instrText>表</w:instrText>
      </w:r>
      <w:r>
        <w:rPr>
          <w:rFonts w:cs="宋体"/>
        </w:rPr>
        <w:instrText xml:space="preserve"> \* ARABIC </w:instrText>
      </w:r>
      <w:r>
        <w:rPr>
          <w:rFonts w:cs="宋体"/>
        </w:rPr>
        <w:fldChar w:fldCharType="separate"/>
      </w:r>
      <w:r>
        <w:rPr>
          <w:rFonts w:cs="宋体"/>
        </w:rPr>
        <w:t>27</w:t>
      </w:r>
      <w:r>
        <w:rPr>
          <w:rFonts w:cs="宋体"/>
        </w:rPr>
        <w:fldChar w:fldCharType="end"/>
      </w:r>
      <w:r>
        <w:rPr>
          <w:rFonts w:cs="宋体" w:hint="eastAsia"/>
        </w:rPr>
        <w:t xml:space="preserve"> </w:t>
      </w:r>
      <w:proofErr w:type="spellStart"/>
      <w:r>
        <w:rPr>
          <w:rFonts w:cs="宋体"/>
        </w:rPr>
        <w:t>PlatformStatus</w:t>
      </w:r>
      <w:r>
        <w:rPr>
          <w:rFonts w:cs="宋体"/>
        </w:rPr>
        <w:t>主要字段约束表</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2316"/>
        <w:gridCol w:w="1160"/>
        <w:gridCol w:w="1648"/>
      </w:tblGrid>
      <w:tr w:rsidR="00EF7B24" w14:paraId="51335493" w14:textId="77777777">
        <w:trPr>
          <w:tblHeader/>
        </w:trPr>
        <w:tc>
          <w:tcPr>
            <w:tcW w:w="3529" w:type="dxa"/>
            <w:vAlign w:val="center"/>
          </w:tcPr>
          <w:p w14:paraId="3F2B202D" w14:textId="77777777" w:rsidR="00EF7B24" w:rsidRDefault="00000000">
            <w:pPr>
              <w:pStyle w:val="0"/>
              <w:keepNext/>
              <w:keepLines/>
              <w:ind w:firstLine="0"/>
            </w:pPr>
            <w:proofErr w:type="spellStart"/>
            <w:r>
              <w:t>字段</w:t>
            </w:r>
            <w:proofErr w:type="spellEnd"/>
          </w:p>
        </w:tc>
        <w:tc>
          <w:tcPr>
            <w:tcW w:w="1701" w:type="dxa"/>
            <w:vAlign w:val="center"/>
          </w:tcPr>
          <w:p w14:paraId="747E4406" w14:textId="77777777" w:rsidR="00EF7B24" w:rsidRDefault="00000000">
            <w:pPr>
              <w:pStyle w:val="0"/>
              <w:keepNext/>
              <w:keepLines/>
              <w:ind w:firstLine="0"/>
            </w:pPr>
            <w:proofErr w:type="spellStart"/>
            <w:r>
              <w:t>数据类型</w:t>
            </w:r>
            <w:proofErr w:type="spellEnd"/>
          </w:p>
        </w:tc>
        <w:tc>
          <w:tcPr>
            <w:tcW w:w="1276" w:type="dxa"/>
            <w:vAlign w:val="center"/>
          </w:tcPr>
          <w:p w14:paraId="2B0486AD" w14:textId="77777777" w:rsidR="00EF7B24" w:rsidRDefault="00000000">
            <w:pPr>
              <w:pStyle w:val="0"/>
              <w:keepNext/>
              <w:keepLines/>
              <w:ind w:firstLine="0"/>
            </w:pPr>
            <w:proofErr w:type="spellStart"/>
            <w:r>
              <w:t>单位</w:t>
            </w:r>
            <w:proofErr w:type="spellEnd"/>
            <w:r>
              <w:t>/</w:t>
            </w:r>
            <w:proofErr w:type="spellStart"/>
            <w:r>
              <w:t>格式</w:t>
            </w:r>
            <w:proofErr w:type="spellEnd"/>
          </w:p>
        </w:tc>
        <w:tc>
          <w:tcPr>
            <w:tcW w:w="1770" w:type="dxa"/>
            <w:vAlign w:val="center"/>
          </w:tcPr>
          <w:p w14:paraId="67AF7549" w14:textId="77777777" w:rsidR="00EF7B24" w:rsidRDefault="00000000">
            <w:pPr>
              <w:pStyle w:val="0"/>
              <w:keepNext/>
              <w:keepLines/>
              <w:ind w:firstLine="0"/>
            </w:pPr>
            <w:proofErr w:type="spellStart"/>
            <w:r>
              <w:t>约束</w:t>
            </w:r>
            <w:proofErr w:type="spellEnd"/>
          </w:p>
        </w:tc>
      </w:tr>
      <w:tr w:rsidR="00EF7B24" w14:paraId="12DD4E8B" w14:textId="77777777">
        <w:tc>
          <w:tcPr>
            <w:tcW w:w="3529" w:type="dxa"/>
            <w:vAlign w:val="center"/>
          </w:tcPr>
          <w:p w14:paraId="39406A30" w14:textId="77777777" w:rsidR="00EF7B24" w:rsidRDefault="00000000">
            <w:pPr>
              <w:pStyle w:val="0"/>
              <w:ind w:firstLine="0"/>
            </w:pPr>
            <w:proofErr w:type="spellStart"/>
            <w:r>
              <w:t>platformId</w:t>
            </w:r>
            <w:proofErr w:type="spellEnd"/>
          </w:p>
        </w:tc>
        <w:tc>
          <w:tcPr>
            <w:tcW w:w="1701" w:type="dxa"/>
            <w:vAlign w:val="center"/>
          </w:tcPr>
          <w:p w14:paraId="773684A8" w14:textId="77777777" w:rsidR="00EF7B24" w:rsidRDefault="00000000">
            <w:pPr>
              <w:pStyle w:val="0"/>
              <w:ind w:firstLine="0"/>
            </w:pPr>
            <w:r>
              <w:t>String</w:t>
            </w:r>
          </w:p>
        </w:tc>
        <w:tc>
          <w:tcPr>
            <w:tcW w:w="1276" w:type="dxa"/>
            <w:vAlign w:val="center"/>
          </w:tcPr>
          <w:p w14:paraId="018C1D57" w14:textId="77777777" w:rsidR="00EF7B24" w:rsidRDefault="00000000">
            <w:pPr>
              <w:pStyle w:val="0"/>
              <w:ind w:firstLine="0"/>
            </w:pPr>
            <w:proofErr w:type="spellStart"/>
            <w:r>
              <w:t>平台标识</w:t>
            </w:r>
            <w:proofErr w:type="spellEnd"/>
          </w:p>
        </w:tc>
        <w:tc>
          <w:tcPr>
            <w:tcW w:w="1770" w:type="dxa"/>
            <w:vAlign w:val="center"/>
          </w:tcPr>
          <w:p w14:paraId="774E5344" w14:textId="77777777" w:rsidR="00EF7B24" w:rsidRDefault="00000000">
            <w:pPr>
              <w:pStyle w:val="0"/>
              <w:ind w:firstLine="0"/>
              <w:rPr>
                <w:lang w:eastAsia="zh-CN"/>
              </w:rPr>
            </w:pPr>
            <w:r>
              <w:rPr>
                <w:lang w:eastAsia="zh-CN"/>
              </w:rPr>
              <w:t>不得为空，在当前仿真场景内唯一</w:t>
            </w:r>
          </w:p>
        </w:tc>
      </w:tr>
      <w:tr w:rsidR="00EF7B24" w14:paraId="2B579A4F" w14:textId="77777777">
        <w:tc>
          <w:tcPr>
            <w:tcW w:w="3529" w:type="dxa"/>
            <w:vAlign w:val="center"/>
          </w:tcPr>
          <w:p w14:paraId="4F1AECA8" w14:textId="77777777" w:rsidR="00EF7B24" w:rsidRDefault="00000000">
            <w:pPr>
              <w:pStyle w:val="0"/>
              <w:ind w:firstLine="0"/>
            </w:pPr>
            <w:r>
              <w:t>name</w:t>
            </w:r>
          </w:p>
        </w:tc>
        <w:tc>
          <w:tcPr>
            <w:tcW w:w="1701" w:type="dxa"/>
            <w:vAlign w:val="center"/>
          </w:tcPr>
          <w:p w14:paraId="56F5D1C8" w14:textId="77777777" w:rsidR="00EF7B24" w:rsidRDefault="00000000">
            <w:pPr>
              <w:pStyle w:val="0"/>
              <w:ind w:firstLine="0"/>
            </w:pPr>
            <w:r>
              <w:t>String</w:t>
            </w:r>
          </w:p>
        </w:tc>
        <w:tc>
          <w:tcPr>
            <w:tcW w:w="1276" w:type="dxa"/>
            <w:vAlign w:val="center"/>
          </w:tcPr>
          <w:p w14:paraId="2F7DBCF3" w14:textId="77777777" w:rsidR="00EF7B24" w:rsidRDefault="00000000">
            <w:pPr>
              <w:pStyle w:val="0"/>
              <w:ind w:firstLine="0"/>
            </w:pPr>
            <w:proofErr w:type="spellStart"/>
            <w:r>
              <w:t>字符串</w:t>
            </w:r>
            <w:proofErr w:type="spellEnd"/>
          </w:p>
        </w:tc>
        <w:tc>
          <w:tcPr>
            <w:tcW w:w="1770" w:type="dxa"/>
            <w:vAlign w:val="center"/>
          </w:tcPr>
          <w:p w14:paraId="05C68136" w14:textId="77777777" w:rsidR="00EF7B24" w:rsidRDefault="00000000">
            <w:pPr>
              <w:pStyle w:val="0"/>
              <w:ind w:firstLine="0"/>
              <w:rPr>
                <w:lang w:eastAsia="zh-CN"/>
              </w:rPr>
            </w:pPr>
            <w:r>
              <w:rPr>
                <w:lang w:eastAsia="zh-CN"/>
              </w:rPr>
              <w:t>不得为空，长度不超过</w:t>
            </w:r>
            <w:r>
              <w:rPr>
                <w:lang w:eastAsia="zh-CN"/>
              </w:rPr>
              <w:t>128</w:t>
            </w:r>
            <w:r>
              <w:rPr>
                <w:lang w:eastAsia="zh-CN"/>
              </w:rPr>
              <w:t>个字符</w:t>
            </w:r>
          </w:p>
        </w:tc>
      </w:tr>
      <w:tr w:rsidR="00EF7B24" w14:paraId="2BC41C84" w14:textId="77777777">
        <w:tc>
          <w:tcPr>
            <w:tcW w:w="3529" w:type="dxa"/>
            <w:vAlign w:val="center"/>
          </w:tcPr>
          <w:p w14:paraId="5AC78A2F" w14:textId="77777777" w:rsidR="00EF7B24" w:rsidRDefault="00000000">
            <w:pPr>
              <w:pStyle w:val="0"/>
              <w:ind w:firstLine="0"/>
            </w:pPr>
            <w:r>
              <w:t>type</w:t>
            </w:r>
          </w:p>
        </w:tc>
        <w:tc>
          <w:tcPr>
            <w:tcW w:w="1701" w:type="dxa"/>
            <w:vAlign w:val="center"/>
          </w:tcPr>
          <w:p w14:paraId="340D23D6" w14:textId="77777777" w:rsidR="00EF7B24" w:rsidRDefault="00000000">
            <w:pPr>
              <w:pStyle w:val="0"/>
              <w:ind w:firstLine="0"/>
            </w:pPr>
            <w:r>
              <w:t>String</w:t>
            </w:r>
          </w:p>
        </w:tc>
        <w:tc>
          <w:tcPr>
            <w:tcW w:w="1276" w:type="dxa"/>
            <w:vAlign w:val="center"/>
          </w:tcPr>
          <w:p w14:paraId="77249EC2" w14:textId="77777777" w:rsidR="00EF7B24" w:rsidRDefault="00000000">
            <w:pPr>
              <w:pStyle w:val="0"/>
              <w:ind w:firstLine="0"/>
            </w:pPr>
            <w:proofErr w:type="spellStart"/>
            <w:r>
              <w:t>枚举值</w:t>
            </w:r>
            <w:proofErr w:type="spellEnd"/>
          </w:p>
        </w:tc>
        <w:tc>
          <w:tcPr>
            <w:tcW w:w="1770" w:type="dxa"/>
            <w:vAlign w:val="center"/>
          </w:tcPr>
          <w:p w14:paraId="52EB6665" w14:textId="77777777" w:rsidR="00EF7B24" w:rsidRDefault="00000000">
            <w:pPr>
              <w:pStyle w:val="0"/>
              <w:ind w:firstLine="0"/>
              <w:rPr>
                <w:lang w:eastAsia="zh-CN"/>
              </w:rPr>
            </w:pPr>
            <w:r>
              <w:rPr>
                <w:lang w:eastAsia="zh-CN"/>
              </w:rPr>
              <w:t>必须采用系统规定的平台类型</w:t>
            </w:r>
          </w:p>
        </w:tc>
      </w:tr>
      <w:tr w:rsidR="00EF7B24" w14:paraId="69E44E88" w14:textId="77777777">
        <w:tc>
          <w:tcPr>
            <w:tcW w:w="3529" w:type="dxa"/>
            <w:vAlign w:val="center"/>
          </w:tcPr>
          <w:p w14:paraId="1D86B60B" w14:textId="77777777" w:rsidR="00EF7B24" w:rsidRDefault="00000000">
            <w:pPr>
              <w:pStyle w:val="0"/>
              <w:ind w:firstLine="0"/>
            </w:pPr>
            <w:r>
              <w:t>longitude</w:t>
            </w:r>
          </w:p>
        </w:tc>
        <w:tc>
          <w:tcPr>
            <w:tcW w:w="1701" w:type="dxa"/>
            <w:vAlign w:val="center"/>
          </w:tcPr>
          <w:p w14:paraId="54027F6A" w14:textId="77777777" w:rsidR="00EF7B24" w:rsidRDefault="00000000">
            <w:pPr>
              <w:pStyle w:val="0"/>
              <w:ind w:firstLine="0"/>
            </w:pPr>
            <w:r>
              <w:t>Number</w:t>
            </w:r>
          </w:p>
        </w:tc>
        <w:tc>
          <w:tcPr>
            <w:tcW w:w="1276" w:type="dxa"/>
            <w:vAlign w:val="center"/>
          </w:tcPr>
          <w:p w14:paraId="7EDEE0EB" w14:textId="77777777" w:rsidR="00EF7B24" w:rsidRDefault="00000000">
            <w:pPr>
              <w:pStyle w:val="0"/>
              <w:ind w:firstLine="0"/>
            </w:pPr>
            <w:r>
              <w:t>°</w:t>
            </w:r>
          </w:p>
        </w:tc>
        <w:tc>
          <w:tcPr>
            <w:tcW w:w="1770" w:type="dxa"/>
            <w:vAlign w:val="center"/>
          </w:tcPr>
          <w:p w14:paraId="4767884A" w14:textId="77777777" w:rsidR="00EF7B24" w:rsidRDefault="00000000">
            <w:pPr>
              <w:pStyle w:val="0"/>
              <w:ind w:firstLine="0"/>
            </w:pPr>
            <w:r>
              <w:t>取值范围为</w:t>
            </w:r>
            <w:r>
              <w:t>−180</w:t>
            </w:r>
            <w:r>
              <w:t>～</w:t>
            </w:r>
            <w:r>
              <w:t>180</w:t>
            </w:r>
          </w:p>
        </w:tc>
      </w:tr>
      <w:tr w:rsidR="00EF7B24" w14:paraId="559AD2E3" w14:textId="77777777">
        <w:tc>
          <w:tcPr>
            <w:tcW w:w="3529" w:type="dxa"/>
            <w:vAlign w:val="center"/>
          </w:tcPr>
          <w:p w14:paraId="76A59477" w14:textId="77777777" w:rsidR="00EF7B24" w:rsidRDefault="00000000">
            <w:pPr>
              <w:pStyle w:val="0"/>
              <w:ind w:firstLine="0"/>
            </w:pPr>
            <w:r>
              <w:t>latitude</w:t>
            </w:r>
          </w:p>
        </w:tc>
        <w:tc>
          <w:tcPr>
            <w:tcW w:w="1701" w:type="dxa"/>
            <w:vAlign w:val="center"/>
          </w:tcPr>
          <w:p w14:paraId="493D89FF" w14:textId="77777777" w:rsidR="00EF7B24" w:rsidRDefault="00000000">
            <w:pPr>
              <w:pStyle w:val="0"/>
              <w:ind w:firstLine="0"/>
            </w:pPr>
            <w:r>
              <w:t>Number</w:t>
            </w:r>
          </w:p>
        </w:tc>
        <w:tc>
          <w:tcPr>
            <w:tcW w:w="1276" w:type="dxa"/>
            <w:vAlign w:val="center"/>
          </w:tcPr>
          <w:p w14:paraId="58E3E3B6" w14:textId="77777777" w:rsidR="00EF7B24" w:rsidRDefault="00000000">
            <w:pPr>
              <w:pStyle w:val="0"/>
              <w:ind w:firstLine="0"/>
            </w:pPr>
            <w:r>
              <w:t>°</w:t>
            </w:r>
          </w:p>
        </w:tc>
        <w:tc>
          <w:tcPr>
            <w:tcW w:w="1770" w:type="dxa"/>
            <w:vAlign w:val="center"/>
          </w:tcPr>
          <w:p w14:paraId="39A3A26C" w14:textId="77777777" w:rsidR="00EF7B24" w:rsidRDefault="00000000">
            <w:pPr>
              <w:pStyle w:val="0"/>
              <w:ind w:firstLine="0"/>
            </w:pPr>
            <w:r>
              <w:t>取值范围为</w:t>
            </w:r>
            <w:r>
              <w:t>−90</w:t>
            </w:r>
            <w:r>
              <w:t>～</w:t>
            </w:r>
            <w:r>
              <w:t>90</w:t>
            </w:r>
          </w:p>
        </w:tc>
      </w:tr>
      <w:tr w:rsidR="00EF7B24" w14:paraId="7023ADCD" w14:textId="77777777">
        <w:tc>
          <w:tcPr>
            <w:tcW w:w="3529" w:type="dxa"/>
            <w:vAlign w:val="center"/>
          </w:tcPr>
          <w:p w14:paraId="2F993D83" w14:textId="77777777" w:rsidR="00EF7B24" w:rsidRDefault="00000000">
            <w:pPr>
              <w:pStyle w:val="0"/>
              <w:ind w:firstLine="0"/>
            </w:pPr>
            <w:r>
              <w:t>altitude</w:t>
            </w:r>
          </w:p>
        </w:tc>
        <w:tc>
          <w:tcPr>
            <w:tcW w:w="1701" w:type="dxa"/>
            <w:vAlign w:val="center"/>
          </w:tcPr>
          <w:p w14:paraId="24D98569" w14:textId="77777777" w:rsidR="00EF7B24" w:rsidRDefault="00000000">
            <w:pPr>
              <w:pStyle w:val="0"/>
              <w:ind w:firstLine="0"/>
            </w:pPr>
            <w:r>
              <w:t>Number</w:t>
            </w:r>
          </w:p>
        </w:tc>
        <w:tc>
          <w:tcPr>
            <w:tcW w:w="1276" w:type="dxa"/>
            <w:vAlign w:val="center"/>
          </w:tcPr>
          <w:p w14:paraId="47DFD72C" w14:textId="77777777" w:rsidR="00EF7B24" w:rsidRDefault="00000000">
            <w:pPr>
              <w:pStyle w:val="0"/>
              <w:ind w:firstLine="0"/>
            </w:pPr>
            <w:r>
              <w:t>m</w:t>
            </w:r>
          </w:p>
        </w:tc>
        <w:tc>
          <w:tcPr>
            <w:tcW w:w="1770" w:type="dxa"/>
            <w:vAlign w:val="center"/>
          </w:tcPr>
          <w:p w14:paraId="714E9E81" w14:textId="77777777" w:rsidR="00EF7B24" w:rsidRDefault="00000000">
            <w:pPr>
              <w:pStyle w:val="0"/>
              <w:ind w:firstLine="0"/>
              <w:rPr>
                <w:lang w:eastAsia="zh-CN"/>
              </w:rPr>
            </w:pPr>
            <w:r>
              <w:rPr>
                <w:lang w:eastAsia="zh-CN"/>
              </w:rPr>
              <w:t>不得为负数；地面节点通常为</w:t>
            </w:r>
            <w:r>
              <w:rPr>
                <w:lang w:eastAsia="zh-CN"/>
              </w:rPr>
              <w:t>0</w:t>
            </w:r>
          </w:p>
        </w:tc>
      </w:tr>
      <w:tr w:rsidR="00EF7B24" w14:paraId="643E1BFC" w14:textId="77777777">
        <w:tc>
          <w:tcPr>
            <w:tcW w:w="3529" w:type="dxa"/>
            <w:vAlign w:val="center"/>
          </w:tcPr>
          <w:p w14:paraId="23CF83E4" w14:textId="77777777" w:rsidR="00EF7B24" w:rsidRDefault="00000000">
            <w:pPr>
              <w:pStyle w:val="0"/>
              <w:ind w:firstLine="0"/>
            </w:pPr>
            <w:r>
              <w:t>speed</w:t>
            </w:r>
          </w:p>
        </w:tc>
        <w:tc>
          <w:tcPr>
            <w:tcW w:w="1701" w:type="dxa"/>
            <w:vAlign w:val="center"/>
          </w:tcPr>
          <w:p w14:paraId="6B038363" w14:textId="77777777" w:rsidR="00EF7B24" w:rsidRDefault="00000000">
            <w:pPr>
              <w:pStyle w:val="0"/>
              <w:ind w:firstLine="0"/>
            </w:pPr>
            <w:r>
              <w:t>Number</w:t>
            </w:r>
          </w:p>
        </w:tc>
        <w:tc>
          <w:tcPr>
            <w:tcW w:w="1276" w:type="dxa"/>
            <w:vAlign w:val="center"/>
          </w:tcPr>
          <w:p w14:paraId="00D46AB3" w14:textId="77777777" w:rsidR="00EF7B24" w:rsidRDefault="00000000">
            <w:pPr>
              <w:pStyle w:val="0"/>
              <w:ind w:firstLine="0"/>
            </w:pPr>
            <w:r>
              <w:t>m/s</w:t>
            </w:r>
          </w:p>
        </w:tc>
        <w:tc>
          <w:tcPr>
            <w:tcW w:w="1770" w:type="dxa"/>
            <w:vAlign w:val="center"/>
          </w:tcPr>
          <w:p w14:paraId="700E00B5" w14:textId="77777777" w:rsidR="00EF7B24" w:rsidRDefault="00000000">
            <w:pPr>
              <w:pStyle w:val="0"/>
              <w:ind w:firstLine="0"/>
              <w:rPr>
                <w:lang w:eastAsia="zh-CN"/>
              </w:rPr>
            </w:pPr>
            <w:r>
              <w:rPr>
                <w:lang w:eastAsia="zh-CN"/>
              </w:rPr>
              <w:t>不得为负数；固定节点通常为</w:t>
            </w:r>
            <w:r>
              <w:rPr>
                <w:lang w:eastAsia="zh-CN"/>
              </w:rPr>
              <w:t>0</w:t>
            </w:r>
          </w:p>
        </w:tc>
      </w:tr>
      <w:tr w:rsidR="00EF7B24" w14:paraId="37732B9B" w14:textId="77777777">
        <w:tc>
          <w:tcPr>
            <w:tcW w:w="3529" w:type="dxa"/>
            <w:vAlign w:val="center"/>
          </w:tcPr>
          <w:p w14:paraId="3DC47E12" w14:textId="77777777" w:rsidR="00EF7B24" w:rsidRDefault="00000000">
            <w:pPr>
              <w:pStyle w:val="0"/>
              <w:ind w:firstLine="0"/>
            </w:pPr>
            <w:proofErr w:type="spellStart"/>
            <w:r>
              <w:t>linkIds</w:t>
            </w:r>
            <w:proofErr w:type="spellEnd"/>
          </w:p>
        </w:tc>
        <w:tc>
          <w:tcPr>
            <w:tcW w:w="1701" w:type="dxa"/>
            <w:vAlign w:val="center"/>
          </w:tcPr>
          <w:p w14:paraId="3625451E" w14:textId="77777777" w:rsidR="00EF7B24" w:rsidRDefault="00000000">
            <w:pPr>
              <w:pStyle w:val="0"/>
              <w:ind w:firstLine="0"/>
            </w:pPr>
            <w:r>
              <w:t>String[]</w:t>
            </w:r>
          </w:p>
        </w:tc>
        <w:tc>
          <w:tcPr>
            <w:tcW w:w="1276" w:type="dxa"/>
            <w:vAlign w:val="center"/>
          </w:tcPr>
          <w:p w14:paraId="4ED95BCD" w14:textId="77777777" w:rsidR="00EF7B24" w:rsidRDefault="00000000">
            <w:pPr>
              <w:pStyle w:val="0"/>
              <w:ind w:firstLine="0"/>
            </w:pPr>
            <w:proofErr w:type="spellStart"/>
            <w:r>
              <w:t>链路标识数组</w:t>
            </w:r>
            <w:proofErr w:type="spellEnd"/>
          </w:p>
        </w:tc>
        <w:tc>
          <w:tcPr>
            <w:tcW w:w="1770" w:type="dxa"/>
            <w:vAlign w:val="center"/>
          </w:tcPr>
          <w:p w14:paraId="03A3A164" w14:textId="77777777" w:rsidR="00EF7B24" w:rsidRDefault="00000000">
            <w:pPr>
              <w:pStyle w:val="0"/>
              <w:ind w:firstLine="0"/>
              <w:rPr>
                <w:lang w:eastAsia="zh-CN"/>
              </w:rPr>
            </w:pPr>
            <w:r>
              <w:rPr>
                <w:lang w:eastAsia="zh-CN"/>
              </w:rPr>
              <w:t>数组元素不得重复，每个标识必须关联有效链路</w:t>
            </w:r>
          </w:p>
        </w:tc>
      </w:tr>
      <w:tr w:rsidR="00EF7B24" w14:paraId="03838937" w14:textId="77777777">
        <w:tc>
          <w:tcPr>
            <w:tcW w:w="3529" w:type="dxa"/>
            <w:vAlign w:val="center"/>
          </w:tcPr>
          <w:p w14:paraId="585CAE93" w14:textId="77777777" w:rsidR="00EF7B24" w:rsidRDefault="00000000">
            <w:pPr>
              <w:pStyle w:val="0"/>
              <w:ind w:firstLine="0"/>
            </w:pPr>
            <w:r>
              <w:t>jammers</w:t>
            </w:r>
          </w:p>
        </w:tc>
        <w:tc>
          <w:tcPr>
            <w:tcW w:w="1701" w:type="dxa"/>
            <w:vAlign w:val="center"/>
          </w:tcPr>
          <w:p w14:paraId="76A2325D" w14:textId="77777777" w:rsidR="00EF7B24" w:rsidRDefault="00000000">
            <w:pPr>
              <w:pStyle w:val="0"/>
              <w:ind w:firstLine="0"/>
            </w:pPr>
            <w:proofErr w:type="spellStart"/>
            <w:r>
              <w:t>JammerStatusData</w:t>
            </w:r>
            <w:proofErr w:type="spellEnd"/>
            <w:r>
              <w:t>[]</w:t>
            </w:r>
          </w:p>
        </w:tc>
        <w:tc>
          <w:tcPr>
            <w:tcW w:w="1276" w:type="dxa"/>
            <w:vAlign w:val="center"/>
          </w:tcPr>
          <w:p w14:paraId="47730861" w14:textId="77777777" w:rsidR="00EF7B24" w:rsidRDefault="00000000">
            <w:pPr>
              <w:pStyle w:val="0"/>
              <w:ind w:firstLine="0"/>
            </w:pPr>
            <w:proofErr w:type="spellStart"/>
            <w:r>
              <w:t>干扰器状态数组</w:t>
            </w:r>
            <w:proofErr w:type="spellEnd"/>
          </w:p>
        </w:tc>
        <w:tc>
          <w:tcPr>
            <w:tcW w:w="1770" w:type="dxa"/>
            <w:vAlign w:val="center"/>
          </w:tcPr>
          <w:p w14:paraId="23154EFA" w14:textId="77777777" w:rsidR="00EF7B24" w:rsidRDefault="00000000">
            <w:pPr>
              <w:pStyle w:val="0"/>
              <w:ind w:firstLine="0"/>
              <w:rPr>
                <w:lang w:eastAsia="zh-CN"/>
              </w:rPr>
            </w:pPr>
            <w:r>
              <w:rPr>
                <w:lang w:eastAsia="zh-CN"/>
              </w:rPr>
              <w:t>可为空；数组中的干扰</w:t>
            </w:r>
            <w:r>
              <w:rPr>
                <w:lang w:eastAsia="zh-CN"/>
              </w:rPr>
              <w:lastRenderedPageBreak/>
              <w:t>器必须归属于当前平台</w:t>
            </w:r>
          </w:p>
        </w:tc>
      </w:tr>
      <w:tr w:rsidR="00EF7B24" w14:paraId="5782A561" w14:textId="77777777">
        <w:tc>
          <w:tcPr>
            <w:tcW w:w="3529" w:type="dxa"/>
            <w:vAlign w:val="center"/>
          </w:tcPr>
          <w:p w14:paraId="6833C5E4" w14:textId="77777777" w:rsidR="00EF7B24" w:rsidRDefault="00000000">
            <w:pPr>
              <w:pStyle w:val="0"/>
              <w:ind w:firstLine="0"/>
            </w:pPr>
            <w:proofErr w:type="spellStart"/>
            <w:r>
              <w:lastRenderedPageBreak/>
              <w:t>updatedAt</w:t>
            </w:r>
            <w:proofErr w:type="spellEnd"/>
          </w:p>
        </w:tc>
        <w:tc>
          <w:tcPr>
            <w:tcW w:w="1701" w:type="dxa"/>
            <w:vAlign w:val="center"/>
          </w:tcPr>
          <w:p w14:paraId="253B9D89" w14:textId="77777777" w:rsidR="00EF7B24" w:rsidRDefault="00000000">
            <w:pPr>
              <w:pStyle w:val="0"/>
              <w:ind w:firstLine="0"/>
            </w:pPr>
            <w:r>
              <w:t>Number</w:t>
            </w:r>
          </w:p>
        </w:tc>
        <w:tc>
          <w:tcPr>
            <w:tcW w:w="1276" w:type="dxa"/>
            <w:vAlign w:val="center"/>
          </w:tcPr>
          <w:p w14:paraId="7B176536" w14:textId="77777777" w:rsidR="00EF7B24" w:rsidRDefault="00000000">
            <w:pPr>
              <w:pStyle w:val="0"/>
              <w:ind w:firstLine="0"/>
            </w:pPr>
            <w:r>
              <w:t>s</w:t>
            </w:r>
          </w:p>
        </w:tc>
        <w:tc>
          <w:tcPr>
            <w:tcW w:w="1770" w:type="dxa"/>
            <w:vAlign w:val="center"/>
          </w:tcPr>
          <w:p w14:paraId="4B92BDA8" w14:textId="77777777" w:rsidR="00EF7B24" w:rsidRDefault="00000000">
            <w:pPr>
              <w:pStyle w:val="0"/>
              <w:ind w:firstLine="0"/>
              <w:rPr>
                <w:lang w:eastAsia="zh-CN"/>
              </w:rPr>
            </w:pPr>
            <w:r>
              <w:rPr>
                <w:lang w:eastAsia="zh-CN"/>
              </w:rPr>
              <w:t>不得为负数，不得早于该平台上一条有效状态数据</w:t>
            </w:r>
          </w:p>
        </w:tc>
      </w:tr>
    </w:tbl>
    <w:p w14:paraId="4A0F61CA" w14:textId="77777777" w:rsidR="00EF7B24" w:rsidRDefault="00000000">
      <w:pPr>
        <w:pStyle w:val="a7"/>
        <w:rPr>
          <w:rFonts w:cs="宋体"/>
        </w:rPr>
      </w:pPr>
      <w:r>
        <w:rPr>
          <w:rFonts w:cs="宋体"/>
        </w:rPr>
        <w:t>表</w:t>
      </w:r>
      <w:r>
        <w:rPr>
          <w:rFonts w:cs="宋体"/>
        </w:rPr>
        <w:t xml:space="preserve"> </w:t>
      </w:r>
      <w:r>
        <w:rPr>
          <w:rFonts w:cs="宋体"/>
        </w:rPr>
        <w:fldChar w:fldCharType="begin"/>
      </w:r>
      <w:r>
        <w:rPr>
          <w:rFonts w:cs="宋体"/>
        </w:rPr>
        <w:instrText xml:space="preserve"> SEQ </w:instrText>
      </w:r>
      <w:r>
        <w:rPr>
          <w:rFonts w:cs="宋体"/>
        </w:rPr>
        <w:instrText>表</w:instrText>
      </w:r>
      <w:r>
        <w:rPr>
          <w:rFonts w:cs="宋体"/>
        </w:rPr>
        <w:instrText xml:space="preserve"> \* ARABIC </w:instrText>
      </w:r>
      <w:r>
        <w:rPr>
          <w:rFonts w:cs="宋体"/>
        </w:rPr>
        <w:fldChar w:fldCharType="separate"/>
      </w:r>
      <w:r>
        <w:rPr>
          <w:rFonts w:cs="宋体"/>
        </w:rPr>
        <w:t>28</w:t>
      </w:r>
      <w:r>
        <w:rPr>
          <w:rFonts w:cs="宋体"/>
        </w:rPr>
        <w:fldChar w:fldCharType="end"/>
      </w:r>
      <w:r>
        <w:rPr>
          <w:rFonts w:cs="宋体" w:hint="eastAsia"/>
        </w:rPr>
        <w:t xml:space="preserve"> </w:t>
      </w:r>
      <w:proofErr w:type="spellStart"/>
      <w:r>
        <w:rPr>
          <w:rFonts w:cs="宋体"/>
        </w:rPr>
        <w:t>SimulationState</w:t>
      </w:r>
      <w:r>
        <w:rPr>
          <w:rFonts w:cs="宋体"/>
        </w:rPr>
        <w:t>主要字段约束表</w:t>
      </w:r>
      <w:proofErr w:type="spellEnd"/>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1975"/>
        <w:gridCol w:w="1207"/>
        <w:gridCol w:w="1766"/>
      </w:tblGrid>
      <w:tr w:rsidR="00EF7B24" w14:paraId="29FD4F67" w14:textId="77777777">
        <w:trPr>
          <w:tblHeader/>
        </w:trPr>
        <w:tc>
          <w:tcPr>
            <w:tcW w:w="3529" w:type="dxa"/>
            <w:vAlign w:val="center"/>
          </w:tcPr>
          <w:p w14:paraId="4B275D45" w14:textId="77777777" w:rsidR="00EF7B24" w:rsidRDefault="00000000">
            <w:pPr>
              <w:pStyle w:val="0"/>
              <w:keepNext/>
              <w:keepLines/>
              <w:ind w:firstLine="0"/>
            </w:pPr>
            <w:proofErr w:type="spellStart"/>
            <w:r>
              <w:t>字段</w:t>
            </w:r>
            <w:proofErr w:type="spellEnd"/>
          </w:p>
        </w:tc>
        <w:tc>
          <w:tcPr>
            <w:tcW w:w="1701" w:type="dxa"/>
            <w:vAlign w:val="center"/>
          </w:tcPr>
          <w:p w14:paraId="40320692" w14:textId="77777777" w:rsidR="00EF7B24" w:rsidRDefault="00000000">
            <w:pPr>
              <w:pStyle w:val="0"/>
              <w:keepNext/>
              <w:keepLines/>
              <w:ind w:firstLine="0"/>
            </w:pPr>
            <w:proofErr w:type="spellStart"/>
            <w:r>
              <w:t>数据类型</w:t>
            </w:r>
            <w:proofErr w:type="spellEnd"/>
          </w:p>
        </w:tc>
        <w:tc>
          <w:tcPr>
            <w:tcW w:w="1276" w:type="dxa"/>
            <w:vAlign w:val="center"/>
          </w:tcPr>
          <w:p w14:paraId="5A32D519" w14:textId="77777777" w:rsidR="00EF7B24" w:rsidRDefault="00000000">
            <w:pPr>
              <w:pStyle w:val="0"/>
              <w:keepNext/>
              <w:keepLines/>
              <w:ind w:firstLine="0"/>
            </w:pPr>
            <w:proofErr w:type="spellStart"/>
            <w:r>
              <w:t>单位</w:t>
            </w:r>
            <w:proofErr w:type="spellEnd"/>
            <w:r>
              <w:t>/</w:t>
            </w:r>
            <w:proofErr w:type="spellStart"/>
            <w:r>
              <w:t>格式</w:t>
            </w:r>
            <w:proofErr w:type="spellEnd"/>
          </w:p>
        </w:tc>
        <w:tc>
          <w:tcPr>
            <w:tcW w:w="1770" w:type="dxa"/>
            <w:vAlign w:val="center"/>
          </w:tcPr>
          <w:p w14:paraId="6B25F38D" w14:textId="77777777" w:rsidR="00EF7B24" w:rsidRDefault="00000000">
            <w:pPr>
              <w:pStyle w:val="0"/>
              <w:keepNext/>
              <w:keepLines/>
              <w:ind w:firstLine="0"/>
            </w:pPr>
            <w:proofErr w:type="spellStart"/>
            <w:r>
              <w:t>约束</w:t>
            </w:r>
            <w:proofErr w:type="spellEnd"/>
          </w:p>
        </w:tc>
      </w:tr>
      <w:tr w:rsidR="00EF7B24" w14:paraId="0DF13AB0" w14:textId="77777777">
        <w:tc>
          <w:tcPr>
            <w:tcW w:w="3529" w:type="dxa"/>
            <w:vAlign w:val="center"/>
          </w:tcPr>
          <w:p w14:paraId="75DBDA89" w14:textId="77777777" w:rsidR="00EF7B24" w:rsidRDefault="00000000">
            <w:pPr>
              <w:pStyle w:val="0"/>
              <w:ind w:firstLine="0"/>
            </w:pPr>
            <w:r>
              <w:t>status</w:t>
            </w:r>
          </w:p>
        </w:tc>
        <w:tc>
          <w:tcPr>
            <w:tcW w:w="1701" w:type="dxa"/>
            <w:vAlign w:val="center"/>
          </w:tcPr>
          <w:p w14:paraId="0E5BBBD9" w14:textId="77777777" w:rsidR="00EF7B24" w:rsidRDefault="00000000">
            <w:pPr>
              <w:pStyle w:val="0"/>
              <w:ind w:firstLine="0"/>
            </w:pPr>
            <w:proofErr w:type="spellStart"/>
            <w:r>
              <w:t>SimulationStatus</w:t>
            </w:r>
            <w:proofErr w:type="spellEnd"/>
          </w:p>
        </w:tc>
        <w:tc>
          <w:tcPr>
            <w:tcW w:w="1276" w:type="dxa"/>
            <w:vAlign w:val="center"/>
          </w:tcPr>
          <w:p w14:paraId="704233E5" w14:textId="77777777" w:rsidR="00EF7B24" w:rsidRDefault="00000000">
            <w:pPr>
              <w:pStyle w:val="0"/>
              <w:ind w:firstLine="0"/>
            </w:pPr>
            <w:proofErr w:type="spellStart"/>
            <w:r>
              <w:t>枚举值</w:t>
            </w:r>
            <w:proofErr w:type="spellEnd"/>
          </w:p>
        </w:tc>
        <w:tc>
          <w:tcPr>
            <w:tcW w:w="1770" w:type="dxa"/>
            <w:vAlign w:val="center"/>
          </w:tcPr>
          <w:p w14:paraId="36CDBDA5" w14:textId="77777777" w:rsidR="00EF7B24" w:rsidRDefault="00000000">
            <w:pPr>
              <w:pStyle w:val="0"/>
              <w:ind w:firstLine="0"/>
            </w:pPr>
            <w:proofErr w:type="spellStart"/>
            <w:r>
              <w:t>取值为</w:t>
            </w:r>
            <w:r>
              <w:t>IDLE</w:t>
            </w:r>
            <w:r>
              <w:t>、</w:t>
            </w:r>
            <w:r>
              <w:t>RUNNING</w:t>
            </w:r>
            <w:r>
              <w:t>、</w:t>
            </w:r>
            <w:r>
              <w:t>PAUSED</w:t>
            </w:r>
            <w:r>
              <w:t>、</w:t>
            </w:r>
            <w:r>
              <w:t>COMPLETED</w:t>
            </w:r>
            <w:r>
              <w:t>或</w:t>
            </w:r>
            <w:r>
              <w:t>ERROR</w:t>
            </w:r>
            <w:proofErr w:type="spellEnd"/>
          </w:p>
        </w:tc>
      </w:tr>
      <w:tr w:rsidR="00EF7B24" w14:paraId="095B32AD" w14:textId="77777777">
        <w:tc>
          <w:tcPr>
            <w:tcW w:w="3529" w:type="dxa"/>
            <w:vAlign w:val="center"/>
          </w:tcPr>
          <w:p w14:paraId="7A6519F2" w14:textId="77777777" w:rsidR="00EF7B24" w:rsidRDefault="00000000">
            <w:pPr>
              <w:pStyle w:val="0"/>
              <w:ind w:firstLine="0"/>
            </w:pPr>
            <w:proofErr w:type="spellStart"/>
            <w:r>
              <w:t>currentTime</w:t>
            </w:r>
            <w:proofErr w:type="spellEnd"/>
          </w:p>
        </w:tc>
        <w:tc>
          <w:tcPr>
            <w:tcW w:w="1701" w:type="dxa"/>
            <w:vAlign w:val="center"/>
          </w:tcPr>
          <w:p w14:paraId="13A158F8" w14:textId="77777777" w:rsidR="00EF7B24" w:rsidRDefault="00000000">
            <w:pPr>
              <w:pStyle w:val="0"/>
              <w:ind w:firstLine="0"/>
            </w:pPr>
            <w:r>
              <w:t>Number</w:t>
            </w:r>
          </w:p>
        </w:tc>
        <w:tc>
          <w:tcPr>
            <w:tcW w:w="1276" w:type="dxa"/>
            <w:vAlign w:val="center"/>
          </w:tcPr>
          <w:p w14:paraId="2FDEE5E8" w14:textId="77777777" w:rsidR="00EF7B24" w:rsidRDefault="00000000">
            <w:pPr>
              <w:pStyle w:val="0"/>
              <w:ind w:firstLine="0"/>
            </w:pPr>
            <w:r>
              <w:t>s</w:t>
            </w:r>
          </w:p>
        </w:tc>
        <w:tc>
          <w:tcPr>
            <w:tcW w:w="1770" w:type="dxa"/>
            <w:vAlign w:val="center"/>
          </w:tcPr>
          <w:p w14:paraId="1526B785" w14:textId="77777777" w:rsidR="00EF7B24" w:rsidRDefault="00000000">
            <w:pPr>
              <w:pStyle w:val="0"/>
              <w:ind w:firstLine="0"/>
            </w:pPr>
            <w:proofErr w:type="spellStart"/>
            <w:r>
              <w:t>不得为负数，不得大于</w:t>
            </w:r>
            <w:r>
              <w:t>totalDuration</w:t>
            </w:r>
            <w:proofErr w:type="spellEnd"/>
          </w:p>
        </w:tc>
      </w:tr>
      <w:tr w:rsidR="00EF7B24" w14:paraId="2179019F" w14:textId="77777777">
        <w:tc>
          <w:tcPr>
            <w:tcW w:w="3529" w:type="dxa"/>
            <w:vAlign w:val="center"/>
          </w:tcPr>
          <w:p w14:paraId="0AB3C3A9" w14:textId="77777777" w:rsidR="00EF7B24" w:rsidRDefault="00000000">
            <w:pPr>
              <w:pStyle w:val="0"/>
              <w:ind w:firstLine="0"/>
            </w:pPr>
            <w:proofErr w:type="spellStart"/>
            <w:r>
              <w:t>totalDuration</w:t>
            </w:r>
            <w:proofErr w:type="spellEnd"/>
          </w:p>
        </w:tc>
        <w:tc>
          <w:tcPr>
            <w:tcW w:w="1701" w:type="dxa"/>
            <w:vAlign w:val="center"/>
          </w:tcPr>
          <w:p w14:paraId="2D65CF56" w14:textId="77777777" w:rsidR="00EF7B24" w:rsidRDefault="00000000">
            <w:pPr>
              <w:pStyle w:val="0"/>
              <w:ind w:firstLine="0"/>
            </w:pPr>
            <w:r>
              <w:t>Number</w:t>
            </w:r>
          </w:p>
        </w:tc>
        <w:tc>
          <w:tcPr>
            <w:tcW w:w="1276" w:type="dxa"/>
            <w:vAlign w:val="center"/>
          </w:tcPr>
          <w:p w14:paraId="35CFDEC6" w14:textId="77777777" w:rsidR="00EF7B24" w:rsidRDefault="00000000">
            <w:pPr>
              <w:pStyle w:val="0"/>
              <w:ind w:firstLine="0"/>
            </w:pPr>
            <w:r>
              <w:t>s</w:t>
            </w:r>
          </w:p>
        </w:tc>
        <w:tc>
          <w:tcPr>
            <w:tcW w:w="1770" w:type="dxa"/>
            <w:vAlign w:val="center"/>
          </w:tcPr>
          <w:p w14:paraId="02A2252E" w14:textId="77777777" w:rsidR="00EF7B24" w:rsidRDefault="00000000">
            <w:pPr>
              <w:pStyle w:val="0"/>
              <w:ind w:firstLine="0"/>
              <w:rPr>
                <w:lang w:eastAsia="zh-CN"/>
              </w:rPr>
            </w:pPr>
            <w:r>
              <w:rPr>
                <w:lang w:eastAsia="zh-CN"/>
              </w:rPr>
              <w:t>仿真任务启动后必须大于</w:t>
            </w:r>
            <w:r>
              <w:rPr>
                <w:lang w:eastAsia="zh-CN"/>
              </w:rPr>
              <w:t>0</w:t>
            </w:r>
          </w:p>
        </w:tc>
      </w:tr>
      <w:tr w:rsidR="00EF7B24" w14:paraId="0FF47F25" w14:textId="77777777">
        <w:tc>
          <w:tcPr>
            <w:tcW w:w="3529" w:type="dxa"/>
            <w:vAlign w:val="center"/>
          </w:tcPr>
          <w:p w14:paraId="3A3FF52D" w14:textId="77777777" w:rsidR="00EF7B24" w:rsidRDefault="00000000">
            <w:pPr>
              <w:pStyle w:val="0"/>
              <w:ind w:firstLine="0"/>
            </w:pPr>
            <w:proofErr w:type="spellStart"/>
            <w:r>
              <w:t>processId</w:t>
            </w:r>
            <w:proofErr w:type="spellEnd"/>
          </w:p>
        </w:tc>
        <w:tc>
          <w:tcPr>
            <w:tcW w:w="1701" w:type="dxa"/>
            <w:vAlign w:val="center"/>
          </w:tcPr>
          <w:p w14:paraId="42AD839C" w14:textId="77777777" w:rsidR="00EF7B24" w:rsidRDefault="00000000">
            <w:pPr>
              <w:pStyle w:val="0"/>
              <w:ind w:firstLine="0"/>
            </w:pPr>
            <w:r>
              <w:t>Number/Null</w:t>
            </w:r>
          </w:p>
        </w:tc>
        <w:tc>
          <w:tcPr>
            <w:tcW w:w="1276" w:type="dxa"/>
            <w:vAlign w:val="center"/>
          </w:tcPr>
          <w:p w14:paraId="159EBD5C" w14:textId="77777777" w:rsidR="00EF7B24" w:rsidRDefault="00000000">
            <w:pPr>
              <w:pStyle w:val="0"/>
              <w:ind w:firstLine="0"/>
            </w:pPr>
            <w:proofErr w:type="spellStart"/>
            <w:r>
              <w:t>正整数</w:t>
            </w:r>
            <w:proofErr w:type="spellEnd"/>
          </w:p>
        </w:tc>
        <w:tc>
          <w:tcPr>
            <w:tcW w:w="1770" w:type="dxa"/>
            <w:vAlign w:val="center"/>
          </w:tcPr>
          <w:p w14:paraId="05D3230E" w14:textId="77777777" w:rsidR="00EF7B24" w:rsidRDefault="00000000">
            <w:pPr>
              <w:pStyle w:val="0"/>
              <w:ind w:firstLine="0"/>
              <w:rPr>
                <w:lang w:eastAsia="zh-CN"/>
              </w:rPr>
            </w:pPr>
            <w:r>
              <w:rPr>
                <w:lang w:eastAsia="zh-CN"/>
              </w:rPr>
              <w:t>RUNNING</w:t>
            </w:r>
            <w:r>
              <w:rPr>
                <w:lang w:eastAsia="zh-CN"/>
              </w:rPr>
              <w:t>或</w:t>
            </w:r>
            <w:r>
              <w:rPr>
                <w:lang w:eastAsia="zh-CN"/>
              </w:rPr>
              <w:t>PAUSED</w:t>
            </w:r>
            <w:r>
              <w:rPr>
                <w:lang w:eastAsia="zh-CN"/>
              </w:rPr>
              <w:t>状态下应为有效进程标识；进程未启动或已结束时可为</w:t>
            </w:r>
            <w:r>
              <w:rPr>
                <w:lang w:eastAsia="zh-CN"/>
              </w:rPr>
              <w:t>null</w:t>
            </w:r>
          </w:p>
        </w:tc>
      </w:tr>
      <w:tr w:rsidR="00EF7B24" w14:paraId="7FA8F5B4" w14:textId="77777777">
        <w:tc>
          <w:tcPr>
            <w:tcW w:w="3529" w:type="dxa"/>
            <w:vAlign w:val="center"/>
          </w:tcPr>
          <w:p w14:paraId="31BE649E" w14:textId="77777777" w:rsidR="00EF7B24" w:rsidRDefault="00000000">
            <w:pPr>
              <w:pStyle w:val="0"/>
              <w:ind w:firstLine="0"/>
            </w:pPr>
            <w:r>
              <w:lastRenderedPageBreak/>
              <w:t>progress</w:t>
            </w:r>
          </w:p>
        </w:tc>
        <w:tc>
          <w:tcPr>
            <w:tcW w:w="1701" w:type="dxa"/>
            <w:vAlign w:val="center"/>
          </w:tcPr>
          <w:p w14:paraId="7026C162" w14:textId="77777777" w:rsidR="00EF7B24" w:rsidRDefault="00000000">
            <w:pPr>
              <w:pStyle w:val="0"/>
              <w:ind w:firstLine="0"/>
            </w:pPr>
            <w:r>
              <w:t>Number</w:t>
            </w:r>
          </w:p>
        </w:tc>
        <w:tc>
          <w:tcPr>
            <w:tcW w:w="1276" w:type="dxa"/>
            <w:vAlign w:val="center"/>
          </w:tcPr>
          <w:p w14:paraId="19D5D174" w14:textId="77777777" w:rsidR="00EF7B24" w:rsidRDefault="00000000">
            <w:pPr>
              <w:pStyle w:val="0"/>
              <w:ind w:firstLine="0"/>
            </w:pPr>
            <w:r>
              <w:t>%</w:t>
            </w:r>
          </w:p>
        </w:tc>
        <w:tc>
          <w:tcPr>
            <w:tcW w:w="1770" w:type="dxa"/>
            <w:vAlign w:val="center"/>
          </w:tcPr>
          <w:p w14:paraId="3AD10491" w14:textId="77777777" w:rsidR="00EF7B24" w:rsidRDefault="00000000">
            <w:pPr>
              <w:pStyle w:val="0"/>
              <w:ind w:firstLine="0"/>
              <w:rPr>
                <w:lang w:eastAsia="zh-CN"/>
              </w:rPr>
            </w:pPr>
            <w:r>
              <w:rPr>
                <w:lang w:eastAsia="zh-CN"/>
              </w:rPr>
              <w:t>取值范围为</w:t>
            </w:r>
            <w:r>
              <w:rPr>
                <w:lang w:eastAsia="zh-CN"/>
              </w:rPr>
              <w:t>0</w:t>
            </w:r>
            <w:r>
              <w:rPr>
                <w:lang w:eastAsia="zh-CN"/>
              </w:rPr>
              <w:t>～</w:t>
            </w:r>
            <w:r>
              <w:rPr>
                <w:lang w:eastAsia="zh-CN"/>
              </w:rPr>
              <w:t>100</w:t>
            </w:r>
            <w:r>
              <w:rPr>
                <w:lang w:eastAsia="zh-CN"/>
              </w:rPr>
              <w:t>，应与当前时间和总时长保持一致</w:t>
            </w:r>
          </w:p>
        </w:tc>
      </w:tr>
      <w:tr w:rsidR="00EF7B24" w14:paraId="03DA7DE6" w14:textId="77777777">
        <w:tc>
          <w:tcPr>
            <w:tcW w:w="3529" w:type="dxa"/>
            <w:vAlign w:val="center"/>
          </w:tcPr>
          <w:p w14:paraId="0FE70217" w14:textId="77777777" w:rsidR="00EF7B24" w:rsidRDefault="00000000">
            <w:pPr>
              <w:pStyle w:val="0"/>
              <w:ind w:firstLine="0"/>
            </w:pPr>
            <w:proofErr w:type="spellStart"/>
            <w:r>
              <w:t>errorMessage</w:t>
            </w:r>
            <w:proofErr w:type="spellEnd"/>
          </w:p>
        </w:tc>
        <w:tc>
          <w:tcPr>
            <w:tcW w:w="1701" w:type="dxa"/>
            <w:vAlign w:val="center"/>
          </w:tcPr>
          <w:p w14:paraId="2C47DE09" w14:textId="77777777" w:rsidR="00EF7B24" w:rsidRDefault="00000000">
            <w:pPr>
              <w:pStyle w:val="0"/>
              <w:ind w:firstLine="0"/>
            </w:pPr>
            <w:r>
              <w:t>String/Undefined</w:t>
            </w:r>
          </w:p>
        </w:tc>
        <w:tc>
          <w:tcPr>
            <w:tcW w:w="1276" w:type="dxa"/>
            <w:vAlign w:val="center"/>
          </w:tcPr>
          <w:p w14:paraId="5C1DC327" w14:textId="77777777" w:rsidR="00EF7B24" w:rsidRDefault="00000000">
            <w:pPr>
              <w:pStyle w:val="0"/>
              <w:ind w:firstLine="0"/>
            </w:pPr>
            <w:proofErr w:type="spellStart"/>
            <w:r>
              <w:t>字符串</w:t>
            </w:r>
            <w:proofErr w:type="spellEnd"/>
          </w:p>
        </w:tc>
        <w:tc>
          <w:tcPr>
            <w:tcW w:w="1770" w:type="dxa"/>
            <w:vAlign w:val="center"/>
          </w:tcPr>
          <w:p w14:paraId="7CD49EBC" w14:textId="77777777" w:rsidR="00EF7B24" w:rsidRDefault="00000000">
            <w:pPr>
              <w:pStyle w:val="0"/>
              <w:ind w:firstLine="0"/>
              <w:rPr>
                <w:lang w:eastAsia="zh-CN"/>
              </w:rPr>
            </w:pPr>
            <w:r>
              <w:rPr>
                <w:lang w:eastAsia="zh-CN"/>
              </w:rPr>
              <w:t>ERROR</w:t>
            </w:r>
            <w:r>
              <w:rPr>
                <w:lang w:eastAsia="zh-CN"/>
              </w:rPr>
              <w:t>状态下不得为空，其他状态下可不填写</w:t>
            </w:r>
          </w:p>
        </w:tc>
      </w:tr>
    </w:tbl>
    <w:p w14:paraId="701C8DBC" w14:textId="77777777" w:rsidR="00EF7B24" w:rsidRDefault="00EF7B24">
      <w:pPr>
        <w:rPr>
          <w:lang w:eastAsia="zh-CN"/>
        </w:rPr>
      </w:pPr>
    </w:p>
    <w:p w14:paraId="12765372" w14:textId="77777777" w:rsidR="00EF7B24" w:rsidRDefault="00000000">
      <w:pPr>
        <w:pStyle w:val="21"/>
        <w:rPr>
          <w:lang w:eastAsia="zh-CN"/>
        </w:rPr>
      </w:pPr>
      <w:bookmarkStart w:id="103" w:name="_Toc15870"/>
      <w:r>
        <w:rPr>
          <w:rFonts w:ascii="Times New Roman" w:eastAsia="黑体" w:hAnsi="Times New Roman"/>
          <w:lang w:eastAsia="zh-CN"/>
        </w:rPr>
        <w:t xml:space="preserve">3.6 </w:t>
      </w:r>
      <w:r>
        <w:rPr>
          <w:rFonts w:ascii="Times New Roman" w:eastAsia="黑体" w:hAnsi="Times New Roman"/>
          <w:lang w:eastAsia="zh-CN"/>
        </w:rPr>
        <w:t>适应性需求</w:t>
      </w:r>
      <w:bookmarkEnd w:id="103"/>
    </w:p>
    <w:p w14:paraId="606BF07D"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系统具备良好的环境适配与业务适配能力，软件层面适配 Windows10 与 Windows11 64 位全系列操作系统，兼容国产 64 位桌面操作系统，可在满足最低硬件配置的设备上稳定运行。系统采用插件化、分层解耦的架构设计，核心仿真逻辑与前端展示层分离，支持业务功能的灵活配置与扩展，可根据业务需求调整链路模型、干扰参数与切换策略，适配不同场景下的仿真验证需求。系统支持场景模板的导入导出与复用，可快速适配不同的作业场景与参数配置，具备较强的场景适配能力。同时系统对硬件配置的兼容性较强，最低可在 6 核 CPU、8GB 内存的普通办公电脑上稳定运行，在更高配置的设备上可进一步提升仿真规模与运行性能，适配不同使用场景的硬件条件。</w:t>
      </w:r>
    </w:p>
    <w:p w14:paraId="27F5CE78" w14:textId="77777777" w:rsidR="00EF7B24" w:rsidRDefault="00000000">
      <w:pPr>
        <w:pStyle w:val="21"/>
        <w:rPr>
          <w:lang w:eastAsia="zh-CN"/>
        </w:rPr>
      </w:pPr>
      <w:bookmarkStart w:id="104" w:name="_Toc646"/>
      <w:r>
        <w:rPr>
          <w:rFonts w:ascii="Times New Roman" w:eastAsia="黑体" w:hAnsi="Times New Roman"/>
          <w:lang w:eastAsia="zh-CN"/>
        </w:rPr>
        <w:t xml:space="preserve">3.7 </w:t>
      </w:r>
      <w:r>
        <w:rPr>
          <w:rFonts w:ascii="Times New Roman" w:eastAsia="黑体" w:hAnsi="Times New Roman"/>
          <w:lang w:eastAsia="zh-CN"/>
        </w:rPr>
        <w:t>保密性需求</w:t>
      </w:r>
      <w:bookmarkEnd w:id="104"/>
    </w:p>
    <w:p w14:paraId="1BFE8A04"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为单机离线运行模式，全程不接入任何网络，从物理层面杜绝网络泄密风险。所有场景配置文件、设备参数库、仿真结果数据均采用本地加密存储方式，仅软件内部可解密读取，禁止明文存储与传输。系统设置两级账号权限，管理员账号可修改底层算法阈值与设备参数，操作员账号仅能配置场景与运行仿真，所有操作均留存审计日志，日志不可篡改删除。软件开发与测试均在指定的离线环境下开展，相关开发设备严禁接入互联网，项目产出的源码、文档、数据均按照保密要求进行管理与存储，严禁私自拷贝与外传。项目参与人员均</w:t>
      </w:r>
      <w:r>
        <w:rPr>
          <w:rFonts w:ascii="宋体" w:eastAsia="宋体" w:hAnsi="宋体" w:cs="宋体"/>
          <w:sz w:val="24"/>
          <w:szCs w:val="24"/>
          <w:lang w:eastAsia="zh-CN"/>
        </w:rPr>
        <w:lastRenderedPageBreak/>
        <w:t>需遵守保密规定，对项目涉及的技术资料与业务信息承担保密责任，确保相关信息不被泄露。</w:t>
      </w:r>
    </w:p>
    <w:p w14:paraId="0F018CAE" w14:textId="77777777" w:rsidR="00EF7B24" w:rsidRDefault="00000000">
      <w:pPr>
        <w:pStyle w:val="21"/>
        <w:rPr>
          <w:lang w:eastAsia="zh-CN"/>
        </w:rPr>
      </w:pPr>
      <w:bookmarkStart w:id="105" w:name="_Toc13606"/>
      <w:r>
        <w:rPr>
          <w:rFonts w:ascii="Times New Roman" w:eastAsia="黑体" w:hAnsi="Times New Roman"/>
          <w:lang w:eastAsia="zh-CN"/>
        </w:rPr>
        <w:t xml:space="preserve">3.8 </w:t>
      </w:r>
      <w:r>
        <w:rPr>
          <w:rFonts w:ascii="Times New Roman" w:eastAsia="黑体" w:hAnsi="Times New Roman"/>
          <w:lang w:eastAsia="zh-CN"/>
        </w:rPr>
        <w:t>安全性需求</w:t>
      </w:r>
      <w:bookmarkEnd w:id="105"/>
    </w:p>
    <w:p w14:paraId="497E9ECA"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从多个维度构建安全防护体系，保障软件运行与数据安全。在身份验证方面，软件启动时需进行账号密码身份验证，区分管理员与操作员权限，确保访问人员身份合法，不同权限账号可操作的功能范围严格区分。在输入合法性检查方面，所有用户录入的参数在生效前均需进行合法性校验，对功率、频率、距离等数值设置合理的取值范围，对非法参数提示用户修改，直至参数合法方可进入仿真流程，避免异常参数导致仿真崩溃或结果失真。在误操作防护方面，按照仿真业务流程对界面功能按钮的启用、禁用状态进行控制，避免流程外的误操作，仿真启动后配置参数修改入口自动锁定，防止运行中随意修改参数影响仿真结果。在数据保护方面，仿真数据采用流式写入机制，支持实时保存，防止意外退出导致数据丢失，同时关键配置文件支持备份恢复，避免误删造成配置丢失。在故障隔离方面，各模块之间通过标准化接口交互，单个模块出现异常不会引发整体系统崩溃，具备基础的容错能力，保障仿真过程的稳定性。</w:t>
      </w:r>
    </w:p>
    <w:p w14:paraId="199E9256" w14:textId="77777777" w:rsidR="00EF7B24" w:rsidRDefault="00000000">
      <w:pPr>
        <w:pStyle w:val="21"/>
        <w:rPr>
          <w:lang w:eastAsia="zh-CN"/>
        </w:rPr>
      </w:pPr>
      <w:bookmarkStart w:id="106" w:name="_Toc31244"/>
      <w:r>
        <w:rPr>
          <w:rFonts w:ascii="Times New Roman" w:eastAsia="黑体" w:hAnsi="Times New Roman"/>
          <w:lang w:eastAsia="zh-CN"/>
        </w:rPr>
        <w:t>3.9 CSCI</w:t>
      </w:r>
      <w:r>
        <w:rPr>
          <w:rFonts w:ascii="Times New Roman" w:eastAsia="黑体" w:hAnsi="Times New Roman"/>
          <w:lang w:eastAsia="zh-CN"/>
        </w:rPr>
        <w:t>环境适应性需求</w:t>
      </w:r>
      <w:bookmarkEnd w:id="106"/>
    </w:p>
    <w:p w14:paraId="7360B6BE"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各 CSCI 模块均需满足统一的环境适应性要求，在软件环境方面，支持 Windows10、Windows11 64 位操作系统，兼容国产 64 位桌面操作系统，运行依赖包含 VC++ 运行库、.NET Framework 4.7.2，前端依托内置浏览器内核运行，无需额外安装第三方浏览器，数据库采用内置 SQLite 嵌入式数据库，无需独立部署数据库服务。在硬件环境方面，适配最低 6 核 CPU、8GB 内存、500GB 硬盘的台式机设备，在推荐配置 8 核及以上 CPU、32GB 内存的设备上可实现更佳的运行性能，显示器支持 1920×1080 及以上分辨率，保障可视化展示效果。所有模块均为纯软件实现，不依赖专用硬件加速设备与外部外设，在满足配置要求的通用台式机上均可稳定运行。</w:t>
      </w:r>
    </w:p>
    <w:p w14:paraId="604F9E7E" w14:textId="77777777" w:rsidR="00EF7B24" w:rsidRDefault="00000000">
      <w:pPr>
        <w:pStyle w:val="21"/>
        <w:rPr>
          <w:lang w:eastAsia="zh-CN"/>
        </w:rPr>
      </w:pPr>
      <w:bookmarkStart w:id="107" w:name="_Toc15545"/>
      <w:r>
        <w:rPr>
          <w:rFonts w:ascii="Times New Roman" w:eastAsia="黑体" w:hAnsi="Times New Roman"/>
          <w:lang w:eastAsia="zh-CN"/>
        </w:rPr>
        <w:lastRenderedPageBreak/>
        <w:t>3.10 CSCI</w:t>
      </w:r>
      <w:r>
        <w:rPr>
          <w:rFonts w:ascii="Times New Roman" w:eastAsia="黑体" w:hAnsi="Times New Roman"/>
          <w:lang w:eastAsia="zh-CN"/>
        </w:rPr>
        <w:t>其他质量特性</w:t>
      </w:r>
      <w:bookmarkEnd w:id="107"/>
    </w:p>
    <w:p w14:paraId="69803132"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系统在核心质量特性方面需满足相关要求，可靠性层面需保障连续 2 小时不间断批量仿真无内存泄漏、无进程闪退，平均故障间隔时间满足仿真作业使用需求；可复现性层面同一场景、相同参数多次运行仿真，信噪比、误码率、链路切换次数等核心指标完全一致，仿真结果具备可重复性；易用性层面采用图形化无代码配置界面，操作流程符合仿真人员使用习惯，降低上手门槛；可维护性层面采用模块化、插件化架构，代码结构清晰、注释完整，便于后续功能迭代与问题修复；可扩展性层面预留插件扩展接口，支持后续新增链路类型、干扰模式与评估指标，适配业务需求的拓展。</w:t>
      </w:r>
    </w:p>
    <w:p w14:paraId="75EC3ACE" w14:textId="77777777" w:rsidR="00EF7B24" w:rsidRDefault="00000000">
      <w:pPr>
        <w:pStyle w:val="21"/>
        <w:rPr>
          <w:lang w:eastAsia="zh-CN"/>
        </w:rPr>
      </w:pPr>
      <w:bookmarkStart w:id="108" w:name="_Toc2441"/>
      <w:r>
        <w:rPr>
          <w:rFonts w:ascii="Times New Roman" w:eastAsia="黑体" w:hAnsi="Times New Roman"/>
          <w:lang w:eastAsia="zh-CN"/>
        </w:rPr>
        <w:t xml:space="preserve">3.11 </w:t>
      </w:r>
      <w:r>
        <w:rPr>
          <w:rFonts w:ascii="Times New Roman" w:eastAsia="黑体" w:hAnsi="Times New Roman"/>
          <w:lang w:eastAsia="zh-CN"/>
        </w:rPr>
        <w:t>计算机资源需求</w:t>
      </w:r>
      <w:bookmarkEnd w:id="108"/>
    </w:p>
    <w:p w14:paraId="0298E368" w14:textId="77777777" w:rsidR="00EF7B24" w:rsidRDefault="00000000">
      <w:pPr>
        <w:pStyle w:val="31"/>
        <w:rPr>
          <w:lang w:eastAsia="zh-CN"/>
        </w:rPr>
      </w:pPr>
      <w:bookmarkStart w:id="109" w:name="_Toc18883"/>
      <w:r>
        <w:rPr>
          <w:rFonts w:ascii="Times New Roman" w:eastAsia="黑体" w:hAnsi="Times New Roman"/>
          <w:lang w:eastAsia="zh-CN"/>
        </w:rPr>
        <w:t xml:space="preserve">3.11.1 </w:t>
      </w:r>
      <w:r>
        <w:rPr>
          <w:rFonts w:ascii="Times New Roman" w:eastAsia="黑体" w:hAnsi="Times New Roman"/>
          <w:lang w:eastAsia="zh-CN"/>
        </w:rPr>
        <w:t>计算机硬件需求</w:t>
      </w:r>
      <w:bookmarkEnd w:id="109"/>
    </w:p>
    <w:p w14:paraId="3E58B5EB"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软件运行所需的计算机硬件分为最低配置与推荐配置两档。最低配置要求处理器为 6 核及以上 CPU，主频不低于 2.5GHz；运行内存 8GB 及以上，满足基础仿真运行的内存需求；存储硬盘容量 500GB 及以上，保障系统程序、数据库与仿真数据的存储空间；显示器分辨率达到 1920×1080 及以上，保障可视化展示的基本效果。推荐配置要求处理器为 8 核及以上多核 CPU，主频不低于 3.0GHz；运行内存 32GB 及以上 DDR5 内存，满足 50 节点满规模仿真的内存需求；配备 500GB 及以上高速固态硬盘，提升数据读写速度；配备双显示器，支持态势界面与指标报表分屏查看，提升操作效率。</w:t>
      </w:r>
    </w:p>
    <w:p w14:paraId="6C47C77F" w14:textId="77777777" w:rsidR="00EF7B24" w:rsidRDefault="00000000">
      <w:pPr>
        <w:pStyle w:val="31"/>
        <w:rPr>
          <w:lang w:eastAsia="zh-CN"/>
        </w:rPr>
      </w:pPr>
      <w:bookmarkStart w:id="110" w:name="_Toc9607"/>
      <w:r>
        <w:rPr>
          <w:rFonts w:ascii="Times New Roman" w:eastAsia="黑体" w:hAnsi="Times New Roman"/>
          <w:lang w:eastAsia="zh-CN"/>
        </w:rPr>
        <w:t xml:space="preserve">3.11.2 </w:t>
      </w:r>
      <w:r>
        <w:rPr>
          <w:rFonts w:ascii="Times New Roman" w:eastAsia="黑体" w:hAnsi="Times New Roman"/>
          <w:lang w:eastAsia="zh-CN"/>
        </w:rPr>
        <w:t>计算机硬件资源使用需求</w:t>
      </w:r>
      <w:bookmarkEnd w:id="110"/>
    </w:p>
    <w:p w14:paraId="18BD3CCA"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系统采用通用化的硬件资源调度策略，无需特殊的硬件资源利用要求，不依赖 GPU 加速、专用计算卡等硬件设备。在满足最低硬件配置的环境下，系统可合理调度 CPU、内存、存储等硬件资源，保障仿真功能正常运行，不会对硬件资源造成异常占用。仿真规模提升时资源占用同步线性增长，在推荐配置下可稳定支持 50 节点满规模仿真运行，CPU 与内存占用处于合理区间，不会出现资源耗尽导致的系统卡顿或崩溃问题，同时支持硬件资源的动态适配，在更高配置的硬件环境下可进一步提升运行性能与仿真规模上限。</w:t>
      </w:r>
    </w:p>
    <w:p w14:paraId="2ED1C95B" w14:textId="77777777" w:rsidR="00EF7B24" w:rsidRDefault="00000000">
      <w:pPr>
        <w:pStyle w:val="31"/>
        <w:rPr>
          <w:lang w:eastAsia="zh-CN"/>
        </w:rPr>
      </w:pPr>
      <w:bookmarkStart w:id="111" w:name="_Toc19345"/>
      <w:r>
        <w:rPr>
          <w:rFonts w:ascii="Times New Roman" w:eastAsia="黑体" w:hAnsi="Times New Roman"/>
          <w:lang w:eastAsia="zh-CN"/>
        </w:rPr>
        <w:lastRenderedPageBreak/>
        <w:t xml:space="preserve">3.11.3 </w:t>
      </w:r>
      <w:r>
        <w:rPr>
          <w:rFonts w:ascii="Times New Roman" w:eastAsia="黑体" w:hAnsi="Times New Roman"/>
          <w:lang w:eastAsia="zh-CN"/>
        </w:rPr>
        <w:t>计算机软件需求</w:t>
      </w:r>
      <w:bookmarkEnd w:id="111"/>
    </w:p>
    <w:p w14:paraId="412675D6"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系统运行所需的计算机软件环境包含操作系统、运行依赖与内置组件三部分。操作系统支持 Windows10 64 位、Windows11 64 位全系列版本，兼容国产 64 位桌面操作系统；必备运行依赖包含 AFSIM 2.9.0 仿真引擎运行库、Visual Studio 2019 64 位 VC++ 运行库、.NET Framework 4.7.2；内置组件包含 SQLite3 嵌入式数据库、前端运行所需的内置浏览器内核，无需额外独立部署数据库服务、Web 中间件与消息队列等第三方服务组件。所有运行依赖均集成在离线安装包中，可通过一键脚本完成安装部署，降低环境配置难度。</w:t>
      </w:r>
    </w:p>
    <w:p w14:paraId="7B835B0B" w14:textId="77777777" w:rsidR="00EF7B24" w:rsidRDefault="00000000">
      <w:pPr>
        <w:pStyle w:val="31"/>
        <w:rPr>
          <w:lang w:eastAsia="zh-CN"/>
        </w:rPr>
      </w:pPr>
      <w:bookmarkStart w:id="112" w:name="_Toc16742"/>
      <w:r>
        <w:rPr>
          <w:rFonts w:ascii="Times New Roman" w:eastAsia="黑体" w:hAnsi="Times New Roman"/>
          <w:lang w:eastAsia="zh-CN"/>
        </w:rPr>
        <w:t xml:space="preserve">3.11.4 </w:t>
      </w:r>
      <w:r>
        <w:rPr>
          <w:rFonts w:ascii="Times New Roman" w:eastAsia="黑体" w:hAnsi="Times New Roman"/>
          <w:lang w:eastAsia="zh-CN"/>
        </w:rPr>
        <w:t>计算机通信需求</w:t>
      </w:r>
      <w:bookmarkEnd w:id="112"/>
    </w:p>
    <w:p w14:paraId="7948C00F"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软件采用纯单机离线运行模式，无局域网与互联网通信需求，整机全程物理断网，禁用所有网络接口，仅通过 USB 存储介质进行数据导入导出。系统内部模块间的数据交互均通过本地文件读写、进程内消息与共享内存实现，不产生任何网络传输数据，从物理层面杜绝网络泄密风险，适配单机离线的使用场景要求。</w:t>
      </w:r>
    </w:p>
    <w:p w14:paraId="76FD0472" w14:textId="77777777" w:rsidR="00EF7B24" w:rsidRDefault="00000000">
      <w:pPr>
        <w:pStyle w:val="21"/>
        <w:rPr>
          <w:lang w:eastAsia="zh-CN"/>
        </w:rPr>
      </w:pPr>
      <w:bookmarkStart w:id="113" w:name="_Toc11324"/>
      <w:r>
        <w:rPr>
          <w:rFonts w:ascii="Times New Roman" w:eastAsia="黑体" w:hAnsi="Times New Roman"/>
          <w:lang w:eastAsia="zh-CN"/>
        </w:rPr>
        <w:t xml:space="preserve">3.12 </w:t>
      </w:r>
      <w:r>
        <w:rPr>
          <w:rFonts w:ascii="Times New Roman" w:eastAsia="黑体" w:hAnsi="Times New Roman"/>
          <w:lang w:eastAsia="zh-CN"/>
        </w:rPr>
        <w:t>设计和实现约束</w:t>
      </w:r>
      <w:bookmarkEnd w:id="113"/>
    </w:p>
    <w:p w14:paraId="63A07323"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 xml:space="preserve">系统的设计与实现存在明确的技术约束，底层仿真引擎必须采用 AFSIM 2.9.0 稳定版本，仅基于官方插件扩展接口进行二次开发，严禁修改、反编译仿真引擎底层内核代码。后端插件开发语言统一采用 C++，编译环境使用 Visual Studio 2019 64 位；前端界面采用 Vue 3 搭配 TypeScript 开发，可视化组件使用 Leaflet 与 </w:t>
      </w:r>
      <w:proofErr w:type="spellStart"/>
      <w:r>
        <w:rPr>
          <w:rFonts w:ascii="宋体" w:eastAsia="宋体" w:hAnsi="宋体" w:cs="宋体"/>
          <w:sz w:val="24"/>
          <w:szCs w:val="24"/>
          <w:lang w:eastAsia="zh-CN"/>
        </w:rPr>
        <w:t>ECharts</w:t>
      </w:r>
      <w:proofErr w:type="spellEnd"/>
      <w:r>
        <w:rPr>
          <w:rFonts w:ascii="宋体" w:eastAsia="宋体" w:hAnsi="宋体" w:cs="宋体"/>
          <w:sz w:val="24"/>
          <w:szCs w:val="24"/>
          <w:lang w:eastAsia="zh-CN"/>
        </w:rPr>
        <w:t>；数据存储采用 SQLite3 嵌入式数据库。所有开发工作均需遵循 AFSIM 插件开发规范与通用软件开发规范，保障软件的质量、可维护性与兼容性，不得随意更换核心技术栈与底层依赖版本。</w:t>
      </w:r>
    </w:p>
    <w:p w14:paraId="1D6DEAF2" w14:textId="77777777" w:rsidR="00EF7B24" w:rsidRDefault="00000000">
      <w:pPr>
        <w:pStyle w:val="21"/>
        <w:rPr>
          <w:lang w:eastAsia="zh-CN"/>
        </w:rPr>
      </w:pPr>
      <w:bookmarkStart w:id="114" w:name="_Toc14889"/>
      <w:r>
        <w:rPr>
          <w:rFonts w:ascii="Times New Roman" w:eastAsia="黑体" w:hAnsi="Times New Roman"/>
          <w:lang w:eastAsia="zh-CN"/>
        </w:rPr>
        <w:t xml:space="preserve">3.13 </w:t>
      </w:r>
      <w:r>
        <w:rPr>
          <w:rFonts w:ascii="Times New Roman" w:eastAsia="黑体" w:hAnsi="Times New Roman"/>
          <w:lang w:eastAsia="zh-CN"/>
        </w:rPr>
        <w:t>人员相关需求</w:t>
      </w:r>
      <w:bookmarkEnd w:id="114"/>
    </w:p>
    <w:p w14:paraId="1CDB089A"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软件支持单用户单机操作，满足科研人员单机仿真验证的使用需求。项目研制团队配置方面，设置项目经理 1 人负责项目整体管理与需求对接，后端开发工程师 1 人负责 AFSIM 插件与核心算法开发，前端开发工程师 1 人负责可视化界面与交互功能开发，测试工程师 1 人负责软件测试验证，技术支持人员 1 人负责部署实施与技术服务，保障项目按计划推进与交付。</w:t>
      </w:r>
    </w:p>
    <w:p w14:paraId="19E5C8C0" w14:textId="77777777" w:rsidR="00EF7B24" w:rsidRDefault="00000000">
      <w:pPr>
        <w:pStyle w:val="21"/>
        <w:rPr>
          <w:lang w:eastAsia="zh-CN"/>
        </w:rPr>
      </w:pPr>
      <w:bookmarkStart w:id="115" w:name="_Toc19145"/>
      <w:r>
        <w:rPr>
          <w:rFonts w:ascii="Times New Roman" w:eastAsia="黑体" w:hAnsi="Times New Roman"/>
          <w:lang w:eastAsia="zh-CN"/>
        </w:rPr>
        <w:lastRenderedPageBreak/>
        <w:t xml:space="preserve">3.14 </w:t>
      </w:r>
      <w:r>
        <w:rPr>
          <w:rFonts w:ascii="Times New Roman" w:eastAsia="黑体" w:hAnsi="Times New Roman"/>
          <w:lang w:eastAsia="zh-CN"/>
        </w:rPr>
        <w:t>训练相关需求</w:t>
      </w:r>
      <w:bookmarkEnd w:id="115"/>
    </w:p>
    <w:p w14:paraId="1F532832"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软件交付阶段同步提供完整的使用说明书，并配套开展 1 次现场操作培训，覆盖场景搭建、仿真运行、数据导出、报表生成、常见问题处理等内容，保障使用人员能够快速掌握系统操作方法。针对进阶使用与深度功能，可通过文档资料进行自主学习，后续如有专项定制化培训需求，可另行协商安排。</w:t>
      </w:r>
    </w:p>
    <w:p w14:paraId="5439D3B7" w14:textId="77777777" w:rsidR="00EF7B24" w:rsidRDefault="00000000">
      <w:pPr>
        <w:pStyle w:val="21"/>
        <w:rPr>
          <w:lang w:eastAsia="zh-CN"/>
        </w:rPr>
      </w:pPr>
      <w:bookmarkStart w:id="116" w:name="_Toc14500"/>
      <w:r>
        <w:rPr>
          <w:rFonts w:ascii="Times New Roman" w:eastAsia="黑体" w:hAnsi="Times New Roman"/>
          <w:lang w:eastAsia="zh-CN"/>
        </w:rPr>
        <w:t xml:space="preserve">3.15 </w:t>
      </w:r>
      <w:r>
        <w:rPr>
          <w:rFonts w:ascii="Times New Roman" w:eastAsia="黑体" w:hAnsi="Times New Roman"/>
          <w:lang w:eastAsia="zh-CN"/>
        </w:rPr>
        <w:t>软件保障需求</w:t>
      </w:r>
      <w:bookmarkEnd w:id="116"/>
    </w:p>
    <w:p w14:paraId="497BED3F" w14:textId="77777777" w:rsidR="00EF7B24" w:rsidRDefault="00000000">
      <w:pPr>
        <w:pStyle w:val="31"/>
        <w:rPr>
          <w:lang w:eastAsia="zh-CN"/>
        </w:rPr>
      </w:pPr>
      <w:bookmarkStart w:id="117" w:name="_Toc25360"/>
      <w:r>
        <w:rPr>
          <w:rFonts w:ascii="Times New Roman" w:eastAsia="黑体" w:hAnsi="Times New Roman"/>
          <w:lang w:eastAsia="zh-CN"/>
        </w:rPr>
        <w:t xml:space="preserve">3.15.1 </w:t>
      </w:r>
      <w:r>
        <w:rPr>
          <w:rFonts w:ascii="Times New Roman" w:eastAsia="黑体" w:hAnsi="Times New Roman"/>
          <w:lang w:eastAsia="zh-CN"/>
        </w:rPr>
        <w:t>交付文档清单</w:t>
      </w:r>
      <w:bookmarkEnd w:id="117"/>
    </w:p>
    <w:p w14:paraId="32495497"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项目验收交付时，需同步交付完整的技术文档资料，主要包括《多手段无人集群通联技术研究仿真原型软件技术报告》、《多手段无人集群通联技术研究仿真原型软件测试报告》、《多手段无人集群通联技术研究仿真原型软件使用说明书》，以及第三方 CNAS 测评报告一份。同时交付全套源码与设计文档，包含 C++ 插件源码、前端工程源码、软件设计文档，覆盖系统需求、设计、使用、维护全流程的文档支撑，保障用户后续使用与维护工作的开展。所有交付文档均需内容完整、表述准确、版本一致，符合相关文档编制规范。</w:t>
      </w:r>
    </w:p>
    <w:p w14:paraId="423F025E" w14:textId="77777777" w:rsidR="00EF7B24" w:rsidRDefault="00000000">
      <w:pPr>
        <w:pStyle w:val="31"/>
        <w:rPr>
          <w:lang w:eastAsia="zh-CN"/>
        </w:rPr>
      </w:pPr>
      <w:bookmarkStart w:id="118" w:name="_Toc20033"/>
      <w:r>
        <w:rPr>
          <w:rFonts w:ascii="Times New Roman" w:eastAsia="黑体" w:hAnsi="Times New Roman"/>
          <w:lang w:eastAsia="zh-CN"/>
        </w:rPr>
        <w:t xml:space="preserve">3.15.2 </w:t>
      </w:r>
      <w:r>
        <w:rPr>
          <w:rFonts w:ascii="Times New Roman" w:eastAsia="黑体" w:hAnsi="Times New Roman"/>
          <w:lang w:eastAsia="zh-CN"/>
        </w:rPr>
        <w:t>软件维护保障</w:t>
      </w:r>
      <w:bookmarkEnd w:id="118"/>
    </w:p>
    <w:p w14:paraId="064A9E01" w14:textId="77777777" w:rsidR="00EF7B24" w:rsidRDefault="00000000">
      <w:pPr>
        <w:ind w:firstLineChars="200" w:firstLine="480"/>
        <w:jc w:val="left"/>
        <w:rPr>
          <w:rFonts w:ascii="宋体" w:eastAsia="宋体" w:hAnsi="宋体" w:cs="宋体"/>
          <w:sz w:val="24"/>
          <w:szCs w:val="24"/>
          <w:lang w:eastAsia="zh-CN"/>
        </w:rPr>
      </w:pPr>
      <w:r>
        <w:rPr>
          <w:rFonts w:ascii="宋体" w:eastAsia="宋体" w:hAnsi="宋体" w:cs="宋体"/>
          <w:sz w:val="24"/>
          <w:szCs w:val="24"/>
          <w:lang w:eastAsia="zh-CN"/>
        </w:rPr>
        <w:t>软件交付后提供完善的维护保障服务，交付后 3 个月内提供免费缺陷修复服务，针对软件本身的计算逻辑缺陷、功能异常等问题提供离线修复包。系统需保障运行稳定性，连续 2 小时不间断批量仿真无内存泄漏、无进程闪退，日常运行中的常规问题可由用户运维人员参照手册处理，复杂问题由开发方技术人员提供远程离线技术支持。软件版本更新采用离线补丁包形式交付，通过 USB 存储介质传输，全程不涉及网络传输，保障数据安全。</w:t>
      </w:r>
    </w:p>
    <w:p w14:paraId="779C3545" w14:textId="77777777" w:rsidR="00EF7B24" w:rsidRDefault="00000000">
      <w:pPr>
        <w:pStyle w:val="31"/>
        <w:rPr>
          <w:lang w:eastAsia="zh-CN"/>
        </w:rPr>
      </w:pPr>
      <w:bookmarkStart w:id="119" w:name="_Toc14850"/>
      <w:r>
        <w:rPr>
          <w:rFonts w:ascii="Times New Roman" w:eastAsia="黑体" w:hAnsi="Times New Roman"/>
          <w:lang w:eastAsia="zh-CN"/>
        </w:rPr>
        <w:t xml:space="preserve">3.15.3 </w:t>
      </w:r>
      <w:r>
        <w:rPr>
          <w:rFonts w:ascii="Times New Roman" w:eastAsia="黑体" w:hAnsi="Times New Roman"/>
          <w:lang w:eastAsia="zh-CN"/>
        </w:rPr>
        <w:t>技术支持保障</w:t>
      </w:r>
      <w:bookmarkEnd w:id="119"/>
    </w:p>
    <w:p w14:paraId="3EB49F03"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项目配备专业的技术支持团队，为软件全生命周期提供技术保障服务。交付现场提供 1 次操作培训与部署指导，完成系统部署调试与人员培训；交付后提供 3 个月免费线上离线答疑服务，针对使用过程中的操作问题、配置问题提供文字指导；针对软件缺陷问题提供针对性的修复方案与补丁；后期如需功能拓展，可另行签订增补开发协议提供定制化开发服务。</w:t>
      </w:r>
    </w:p>
    <w:p w14:paraId="3245152D" w14:textId="77777777" w:rsidR="00EF7B24" w:rsidRDefault="00000000">
      <w:pPr>
        <w:pStyle w:val="21"/>
        <w:rPr>
          <w:lang w:eastAsia="zh-CN"/>
        </w:rPr>
      </w:pPr>
      <w:bookmarkStart w:id="120" w:name="_Toc26798"/>
      <w:r>
        <w:rPr>
          <w:rFonts w:ascii="Times New Roman" w:eastAsia="黑体" w:hAnsi="Times New Roman"/>
          <w:lang w:eastAsia="zh-CN"/>
        </w:rPr>
        <w:lastRenderedPageBreak/>
        <w:t xml:space="preserve">3.16 </w:t>
      </w:r>
      <w:r>
        <w:rPr>
          <w:rFonts w:ascii="Times New Roman" w:eastAsia="黑体" w:hAnsi="Times New Roman"/>
          <w:lang w:eastAsia="zh-CN"/>
        </w:rPr>
        <w:t>包装需求</w:t>
      </w:r>
      <w:bookmarkEnd w:id="120"/>
    </w:p>
    <w:p w14:paraId="1F4A2615" w14:textId="77777777" w:rsidR="00EF7B24" w:rsidRDefault="00000000">
      <w:pPr>
        <w:pStyle w:val="31"/>
        <w:rPr>
          <w:lang w:eastAsia="zh-CN"/>
        </w:rPr>
      </w:pPr>
      <w:bookmarkStart w:id="121" w:name="_Toc22800"/>
      <w:r>
        <w:rPr>
          <w:rFonts w:ascii="Times New Roman" w:eastAsia="黑体" w:hAnsi="Times New Roman"/>
          <w:lang w:eastAsia="zh-CN"/>
        </w:rPr>
        <w:t xml:space="preserve">3.16.1 </w:t>
      </w:r>
      <w:r>
        <w:rPr>
          <w:rFonts w:ascii="Times New Roman" w:eastAsia="黑体" w:hAnsi="Times New Roman"/>
          <w:lang w:eastAsia="zh-CN"/>
        </w:rPr>
        <w:t>交付介质</w:t>
      </w:r>
      <w:bookmarkEnd w:id="121"/>
    </w:p>
    <w:p w14:paraId="7AA3B916"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软件与相关资料统一采用 USB 离线存储介质进行存储和交付，对存储介质进行必要的标识、封装与防震保护处理，确保存储介质在运输与移交过程中不受损坏。交付物通过人工携带介质的方式移交用户，供用户进行安装、检查、测试与验收使用，全程不通过网络传输交付，保障数据安全。</w:t>
      </w:r>
    </w:p>
    <w:p w14:paraId="76006970" w14:textId="77777777" w:rsidR="00EF7B24" w:rsidRDefault="00000000">
      <w:pPr>
        <w:pStyle w:val="31"/>
        <w:rPr>
          <w:lang w:eastAsia="zh-CN"/>
        </w:rPr>
      </w:pPr>
      <w:bookmarkStart w:id="122" w:name="_Toc23599"/>
      <w:r>
        <w:rPr>
          <w:rFonts w:ascii="Times New Roman" w:eastAsia="黑体" w:hAnsi="Times New Roman"/>
          <w:lang w:eastAsia="zh-CN"/>
        </w:rPr>
        <w:t xml:space="preserve">3.16.2 </w:t>
      </w:r>
      <w:r>
        <w:rPr>
          <w:rFonts w:ascii="Times New Roman" w:eastAsia="黑体" w:hAnsi="Times New Roman"/>
          <w:lang w:eastAsia="zh-CN"/>
        </w:rPr>
        <w:t>软件标识与版本管理</w:t>
      </w:r>
      <w:bookmarkEnd w:id="122"/>
    </w:p>
    <w:p w14:paraId="08D9F5FC" w14:textId="77777777" w:rsidR="00EF7B24" w:rsidRDefault="00000000">
      <w:pPr>
        <w:ind w:firstLineChars="200" w:firstLine="420"/>
        <w:jc w:val="left"/>
        <w:rPr>
          <w:rFonts w:ascii="宋体" w:eastAsia="宋体" w:hAnsi="宋体" w:cs="宋体"/>
          <w:sz w:val="24"/>
          <w:szCs w:val="24"/>
          <w:lang w:eastAsia="zh-CN"/>
        </w:rPr>
      </w:pPr>
      <w:r>
        <w:rPr>
          <w:rFonts w:eastAsia="宋体" w:cs="Times New Roman"/>
          <w:sz w:val="21"/>
          <w:lang w:eastAsia="zh-CN"/>
        </w:rPr>
        <w:t>所有交付的软件、源码、配置数据和文档应采用统一产品标识</w:t>
      </w:r>
      <w:r>
        <w:rPr>
          <w:rFonts w:eastAsia="宋体" w:cs="Times New Roman"/>
          <w:sz w:val="21"/>
          <w:lang w:eastAsia="zh-CN"/>
        </w:rPr>
        <w:t>DSDWRJQTLJS</w:t>
      </w:r>
      <w:r>
        <w:rPr>
          <w:rFonts w:eastAsia="宋体" w:cs="Times New Roman"/>
          <w:sz w:val="21"/>
          <w:lang w:eastAsia="zh-CN"/>
        </w:rPr>
        <w:t>及版本号</w:t>
      </w:r>
      <w:r>
        <w:rPr>
          <w:rFonts w:eastAsia="宋体" w:cs="Times New Roman"/>
          <w:sz w:val="21"/>
          <w:lang w:eastAsia="zh-CN"/>
        </w:rPr>
        <w:t>V</w:t>
      </w:r>
      <w:r>
        <w:rPr>
          <w:rFonts w:eastAsia="宋体" w:cs="Times New Roman"/>
          <w:sz w:val="21"/>
          <w:lang w:eastAsia="zh-CN"/>
        </w:rPr>
        <w:t>主版本</w:t>
      </w:r>
      <w:r>
        <w:rPr>
          <w:rFonts w:eastAsia="宋体" w:cs="Times New Roman"/>
          <w:sz w:val="21"/>
          <w:lang w:eastAsia="zh-CN"/>
        </w:rPr>
        <w:t>.</w:t>
      </w:r>
      <w:r>
        <w:rPr>
          <w:rFonts w:eastAsia="宋体" w:cs="Times New Roman"/>
          <w:sz w:val="21"/>
          <w:lang w:eastAsia="zh-CN"/>
        </w:rPr>
        <w:t>次版本</w:t>
      </w:r>
      <w:r>
        <w:rPr>
          <w:rFonts w:eastAsia="宋体" w:cs="Times New Roman"/>
          <w:sz w:val="21"/>
          <w:lang w:eastAsia="zh-CN"/>
        </w:rPr>
        <w:t>.</w:t>
      </w:r>
      <w:r>
        <w:rPr>
          <w:rFonts w:eastAsia="宋体" w:cs="Times New Roman"/>
          <w:sz w:val="21"/>
          <w:lang w:eastAsia="zh-CN"/>
        </w:rPr>
        <w:t>修订版本，发布包应标明软件名称、版本、构建日期、适用环境和文件校验值。需求、代码、脚本、数据库结构或文档发生变更时，应形成修订记录，经评审后生成新版本；历史版本、变更说明和回退包应随离线介质受控归档，禁止覆盖已发布基线。</w:t>
      </w:r>
    </w:p>
    <w:p w14:paraId="2CBE879C" w14:textId="77777777" w:rsidR="00EF7B24" w:rsidRDefault="00000000">
      <w:pPr>
        <w:pStyle w:val="21"/>
        <w:rPr>
          <w:lang w:eastAsia="zh-CN"/>
        </w:rPr>
      </w:pPr>
      <w:bookmarkStart w:id="123" w:name="_Toc14770"/>
      <w:r>
        <w:rPr>
          <w:rFonts w:ascii="Times New Roman" w:eastAsia="黑体" w:hAnsi="Times New Roman"/>
          <w:lang w:eastAsia="zh-CN"/>
        </w:rPr>
        <w:t xml:space="preserve">3.17 </w:t>
      </w:r>
      <w:r>
        <w:rPr>
          <w:rFonts w:ascii="Times New Roman" w:eastAsia="黑体" w:hAnsi="Times New Roman"/>
          <w:lang w:eastAsia="zh-CN"/>
        </w:rPr>
        <w:t>其他需求</w:t>
      </w:r>
      <w:bookmarkEnd w:id="123"/>
    </w:p>
    <w:p w14:paraId="246534F4"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系统除上述需求外，还需配套内置标准场景模板库与设备参数库，预置典型作业场景模板与常用设备参数，降低用户初始使用门槛。同时提供仿真回放功能，支持读取历史仿真记录文件复现推演全过程，便于事后复盘与方案汇报。支持批量参数扫描仿真模式，可自动遍历多组参数并生成横向对比报表，提升方案对比效率。</w:t>
      </w:r>
    </w:p>
    <w:p w14:paraId="59AD40D7" w14:textId="77777777" w:rsidR="00EF7B24" w:rsidRDefault="00000000">
      <w:pPr>
        <w:pStyle w:val="21"/>
        <w:rPr>
          <w:lang w:eastAsia="zh-CN"/>
        </w:rPr>
      </w:pPr>
      <w:bookmarkStart w:id="124" w:name="_Toc374"/>
      <w:r>
        <w:rPr>
          <w:rFonts w:ascii="Times New Roman" w:eastAsia="黑体" w:hAnsi="Times New Roman"/>
          <w:lang w:eastAsia="zh-CN"/>
        </w:rPr>
        <w:t xml:space="preserve">3.18 </w:t>
      </w:r>
      <w:r>
        <w:rPr>
          <w:rFonts w:ascii="Times New Roman" w:eastAsia="黑体" w:hAnsi="Times New Roman"/>
          <w:lang w:eastAsia="zh-CN"/>
        </w:rPr>
        <w:t>需求的优先顺序和关键性</w:t>
      </w:r>
      <w:bookmarkEnd w:id="124"/>
    </w:p>
    <w:p w14:paraId="669D6DE4"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按照需求优先级定义，对系统全部功能模块进行重要程度与关键性分级。其中高优先级需求为系统核心仿真能力，包括</w:t>
      </w:r>
      <w:r>
        <w:rPr>
          <w:rFonts w:ascii="宋体" w:eastAsia="宋体" w:hAnsi="宋体" w:cs="宋体" w:hint="eastAsia"/>
          <w:sz w:val="24"/>
          <w:szCs w:val="24"/>
          <w:lang w:eastAsia="zh-CN"/>
        </w:rPr>
        <w:t>仿真运行与链路计算模块</w:t>
      </w:r>
      <w:r>
        <w:rPr>
          <w:rFonts w:ascii="宋体" w:eastAsia="宋体" w:hAnsi="宋体" w:cs="宋体"/>
          <w:sz w:val="24"/>
          <w:szCs w:val="24"/>
          <w:lang w:eastAsia="zh-CN"/>
        </w:rPr>
        <w:t>的全部功能、干扰与感知模块的全部功能、链路切换与优选模块的全部功能，以及</w:t>
      </w:r>
      <w:r>
        <w:rPr>
          <w:rFonts w:ascii="宋体" w:eastAsia="宋体" w:hAnsi="宋体" w:cs="宋体" w:hint="eastAsia"/>
          <w:sz w:val="24"/>
          <w:szCs w:val="24"/>
          <w:lang w:eastAsia="zh-CN"/>
        </w:rPr>
        <w:t>场景配置与脚本生成模块</w:t>
      </w:r>
      <w:r>
        <w:rPr>
          <w:rFonts w:ascii="宋体" w:eastAsia="宋体" w:hAnsi="宋体" w:cs="宋体"/>
          <w:sz w:val="24"/>
          <w:szCs w:val="24"/>
          <w:lang w:eastAsia="zh-CN"/>
        </w:rPr>
        <w:t>的基础配置、脚本生成功能，上述功能是支撑核心仿真业务运转的关键，必须完整实现。中优先级需求为核心业务的支撑与补充功能，包括数据交换与接口模块的全部功能、态势可视化展示、效能报表导出、历史回放、批量仿真功能，用于提升仿真分析效率与使用体验。低优先级需求为辅助管理类功能，包括用户权限管理、操作日志、界面优化类功能，属于系统配套的管理与优化功能，保障系统日常管控与使用体验。</w:t>
      </w:r>
    </w:p>
    <w:p w14:paraId="408DB259" w14:textId="77777777" w:rsidR="00EF7B24" w:rsidRDefault="00000000">
      <w:pPr>
        <w:pStyle w:val="1"/>
        <w:rPr>
          <w:lang w:eastAsia="zh-CN"/>
        </w:rPr>
      </w:pPr>
      <w:bookmarkStart w:id="125" w:name="_Toc2672"/>
      <w:r>
        <w:rPr>
          <w:rFonts w:ascii="Times New Roman" w:eastAsia="黑体" w:hAnsi="Times New Roman"/>
          <w:lang w:eastAsia="zh-CN"/>
        </w:rPr>
        <w:lastRenderedPageBreak/>
        <w:t xml:space="preserve">4 </w:t>
      </w:r>
      <w:r>
        <w:rPr>
          <w:rFonts w:ascii="Times New Roman" w:eastAsia="黑体" w:hAnsi="Times New Roman"/>
          <w:lang w:eastAsia="zh-CN"/>
        </w:rPr>
        <w:t>合格性规定</w:t>
      </w:r>
      <w:bookmarkEnd w:id="125"/>
    </w:p>
    <w:p w14:paraId="16FFD71A" w14:textId="77777777" w:rsidR="00EF7B24" w:rsidRDefault="00000000">
      <w:pPr>
        <w:ind w:firstLineChars="200" w:firstLine="480"/>
        <w:jc w:val="left"/>
        <w:rPr>
          <w:rFonts w:eastAsia="宋体" w:cs="Times New Roman"/>
          <w:sz w:val="24"/>
          <w:szCs w:val="24"/>
          <w:lang w:eastAsia="zh-CN"/>
        </w:rPr>
      </w:pPr>
      <w:r>
        <w:rPr>
          <w:rFonts w:ascii="宋体" w:eastAsia="宋体" w:hAnsi="宋体" w:cs="宋体"/>
          <w:sz w:val="24"/>
          <w:szCs w:val="24"/>
          <w:lang w:eastAsia="zh-CN"/>
        </w:rPr>
        <w:t>本章节规定了验证第 3 章各项需求正确实现的合格性方法与合格性级别，所有需求项均需通过对应的合格性验证，确保需求落地实现。合格性方法共分为四类，分别是演示、测试、审查与特殊方法，其中演示指通过现场操作展示功能运行效果，验证功能的可用性与流程正确性；测试指通过设计测试用例、执行测试操作，验证功能的正确性、性能指标的达标性与边界场景的处理能力；审查指通过查阅文档、代码、记录等资料，验证设计与实现是否符合需求要求；特殊方法适用于需要专用工具、特定过程或特殊设施开展验证的场景。合格性级别分为三级，分别是配置项级、集成级与系统级，配置项级验证针对单个功能配置项开展，集成级验证针对多个模块集成后的交互与协同开展，系统级验证针对完整系统的整体能力开展。本系统所有功能配置项均需通过配置项级的演示、测试与审查验证，在此基础上开展集成级与系统级验证，确保系统整体满足需求要求。具体验证过程中，链路计算精度、仿真规模、运行实时性、结果可复现性等核心性能指标需通过专项测试进行验证，确保达到设计指标要求。</w:t>
      </w:r>
    </w:p>
    <w:p w14:paraId="6FEBC0F5" w14:textId="77777777" w:rsidR="00EF7B24" w:rsidRDefault="00000000">
      <w:pPr>
        <w:pStyle w:val="1"/>
        <w:rPr>
          <w:lang w:eastAsia="zh-CN"/>
        </w:rPr>
      </w:pPr>
      <w:bookmarkStart w:id="126" w:name="_Toc2851"/>
      <w:r>
        <w:rPr>
          <w:lang w:eastAsia="zh-CN"/>
        </w:rPr>
        <w:t xml:space="preserve">5 </w:t>
      </w:r>
      <w:r>
        <w:rPr>
          <w:lang w:eastAsia="zh-CN"/>
        </w:rPr>
        <w:t>需求可追踪性</w:t>
      </w:r>
      <w:bookmarkEnd w:id="126"/>
    </w:p>
    <w:p w14:paraId="42565FE7" w14:textId="77777777" w:rsidR="00EF7B24" w:rsidRDefault="00000000">
      <w:pPr>
        <w:spacing w:after="60"/>
        <w:ind w:firstLine="420"/>
        <w:rPr>
          <w:lang w:eastAsia="zh-CN"/>
        </w:rPr>
      </w:pPr>
      <w:r>
        <w:rPr>
          <w:rFonts w:eastAsia="宋体" w:cs="Times New Roman"/>
          <w:sz w:val="21"/>
          <w:lang w:eastAsia="zh-CN"/>
        </w:rPr>
        <w:t>本章建立业务功能需求、</w:t>
      </w:r>
      <w:r>
        <w:rPr>
          <w:rFonts w:eastAsia="宋体" w:cs="Times New Roman"/>
          <w:sz w:val="21"/>
          <w:lang w:eastAsia="zh-CN"/>
        </w:rPr>
        <w:t>CSCI</w:t>
      </w:r>
      <w:r>
        <w:rPr>
          <w:rFonts w:eastAsia="宋体" w:cs="Times New Roman"/>
          <w:sz w:val="21"/>
          <w:lang w:eastAsia="zh-CN"/>
        </w:rPr>
        <w:t>能力需求、详细设计章节和合格性验证之间的追踪关系。每个能力项使用唯一需求标识，能够从需求规格正向追踪到设计与验证，也能够由设计部件反向定位需求来源。</w:t>
      </w:r>
    </w:p>
    <w:p w14:paraId="06AA0626"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5-1 </w:t>
      </w:r>
      <w:proofErr w:type="spellStart"/>
      <w:r>
        <w:rPr>
          <w:rFonts w:eastAsia="宋体" w:cs="Times New Roman"/>
          <w:b w:val="0"/>
          <w:sz w:val="21"/>
        </w:rPr>
        <w:t>需求正向追踪表</w:t>
      </w:r>
      <w:proofErr w:type="spellEnd"/>
    </w:p>
    <w:tbl>
      <w:tblPr>
        <w:tblStyle w:val="af4"/>
        <w:tblW w:w="82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7"/>
        <w:gridCol w:w="907"/>
        <w:gridCol w:w="1304"/>
        <w:gridCol w:w="737"/>
        <w:gridCol w:w="737"/>
        <w:gridCol w:w="1474"/>
        <w:gridCol w:w="1077"/>
        <w:gridCol w:w="567"/>
      </w:tblGrid>
      <w:tr w:rsidR="00EF7B24" w14:paraId="36F93509" w14:textId="77777777">
        <w:trPr>
          <w:tblHeader/>
          <w:jc w:val="center"/>
        </w:trPr>
        <w:tc>
          <w:tcPr>
            <w:tcW w:w="1417" w:type="dxa"/>
            <w:shd w:val="clear" w:color="auto" w:fill="F2F2F2"/>
            <w:tcMar>
              <w:top w:w="80" w:type="dxa"/>
              <w:left w:w="90" w:type="dxa"/>
              <w:bottom w:w="80" w:type="dxa"/>
              <w:right w:w="90" w:type="dxa"/>
            </w:tcMar>
            <w:vAlign w:val="center"/>
          </w:tcPr>
          <w:p w14:paraId="43BAA27E" w14:textId="77777777" w:rsidR="00EF7B24" w:rsidRDefault="00000000">
            <w:pPr>
              <w:keepNext/>
              <w:keepLines/>
              <w:spacing w:line="240" w:lineRule="auto"/>
              <w:ind w:firstLine="0"/>
              <w:jc w:val="center"/>
            </w:pPr>
            <w:proofErr w:type="spellStart"/>
            <w:r>
              <w:rPr>
                <w:rFonts w:eastAsia="宋体" w:cs="Times New Roman"/>
                <w:b/>
                <w:sz w:val="14"/>
              </w:rPr>
              <w:t>需求标识</w:t>
            </w:r>
            <w:proofErr w:type="spellEnd"/>
          </w:p>
        </w:tc>
        <w:tc>
          <w:tcPr>
            <w:tcW w:w="907" w:type="dxa"/>
            <w:shd w:val="clear" w:color="auto" w:fill="F2F2F2"/>
            <w:tcMar>
              <w:top w:w="80" w:type="dxa"/>
              <w:left w:w="90" w:type="dxa"/>
              <w:bottom w:w="80" w:type="dxa"/>
              <w:right w:w="90" w:type="dxa"/>
            </w:tcMar>
            <w:vAlign w:val="center"/>
          </w:tcPr>
          <w:p w14:paraId="69F88893" w14:textId="77777777" w:rsidR="00EF7B24" w:rsidRDefault="00000000">
            <w:pPr>
              <w:keepNext/>
              <w:keepLines/>
              <w:spacing w:line="240" w:lineRule="auto"/>
              <w:ind w:firstLine="0"/>
              <w:jc w:val="center"/>
            </w:pPr>
            <w:proofErr w:type="spellStart"/>
            <w:r>
              <w:rPr>
                <w:rFonts w:eastAsia="宋体" w:cs="Times New Roman"/>
                <w:b/>
                <w:sz w:val="14"/>
              </w:rPr>
              <w:t>模块</w:t>
            </w:r>
            <w:proofErr w:type="spellEnd"/>
          </w:p>
        </w:tc>
        <w:tc>
          <w:tcPr>
            <w:tcW w:w="1304" w:type="dxa"/>
            <w:shd w:val="clear" w:color="auto" w:fill="F2F2F2"/>
            <w:tcMar>
              <w:top w:w="80" w:type="dxa"/>
              <w:left w:w="90" w:type="dxa"/>
              <w:bottom w:w="80" w:type="dxa"/>
              <w:right w:w="90" w:type="dxa"/>
            </w:tcMar>
            <w:vAlign w:val="center"/>
          </w:tcPr>
          <w:p w14:paraId="7E9C5035" w14:textId="77777777" w:rsidR="00EF7B24" w:rsidRDefault="00000000">
            <w:pPr>
              <w:keepNext/>
              <w:keepLines/>
              <w:spacing w:line="240" w:lineRule="auto"/>
              <w:ind w:firstLine="0"/>
              <w:jc w:val="center"/>
            </w:pPr>
            <w:proofErr w:type="spellStart"/>
            <w:r>
              <w:rPr>
                <w:rFonts w:eastAsia="宋体" w:cs="Times New Roman"/>
                <w:b/>
                <w:sz w:val="14"/>
              </w:rPr>
              <w:t>需求名称</w:t>
            </w:r>
            <w:proofErr w:type="spellEnd"/>
          </w:p>
        </w:tc>
        <w:tc>
          <w:tcPr>
            <w:tcW w:w="737" w:type="dxa"/>
            <w:shd w:val="clear" w:color="auto" w:fill="F2F2F2"/>
            <w:tcMar>
              <w:top w:w="80" w:type="dxa"/>
              <w:left w:w="90" w:type="dxa"/>
              <w:bottom w:w="80" w:type="dxa"/>
              <w:right w:w="90" w:type="dxa"/>
            </w:tcMar>
            <w:vAlign w:val="center"/>
          </w:tcPr>
          <w:p w14:paraId="4DBDF52B" w14:textId="77777777" w:rsidR="00EF7B24" w:rsidRDefault="00000000">
            <w:pPr>
              <w:keepNext/>
              <w:keepLines/>
              <w:spacing w:line="240" w:lineRule="auto"/>
              <w:ind w:firstLine="0"/>
              <w:jc w:val="center"/>
            </w:pPr>
            <w:proofErr w:type="spellStart"/>
            <w:r>
              <w:rPr>
                <w:rFonts w:eastAsia="宋体" w:cs="Times New Roman"/>
                <w:b/>
                <w:sz w:val="14"/>
              </w:rPr>
              <w:t>业务章节</w:t>
            </w:r>
            <w:proofErr w:type="spellEnd"/>
          </w:p>
        </w:tc>
        <w:tc>
          <w:tcPr>
            <w:tcW w:w="737" w:type="dxa"/>
            <w:shd w:val="clear" w:color="auto" w:fill="F2F2F2"/>
            <w:tcMar>
              <w:top w:w="80" w:type="dxa"/>
              <w:left w:w="90" w:type="dxa"/>
              <w:bottom w:w="80" w:type="dxa"/>
              <w:right w:w="90" w:type="dxa"/>
            </w:tcMar>
            <w:vAlign w:val="center"/>
          </w:tcPr>
          <w:p w14:paraId="0B734C77" w14:textId="77777777" w:rsidR="00EF7B24" w:rsidRDefault="00000000">
            <w:pPr>
              <w:keepNext/>
              <w:keepLines/>
              <w:spacing w:line="240" w:lineRule="auto"/>
              <w:ind w:firstLine="0"/>
              <w:jc w:val="center"/>
            </w:pPr>
            <w:proofErr w:type="spellStart"/>
            <w:r>
              <w:rPr>
                <w:rFonts w:eastAsia="宋体" w:cs="Times New Roman"/>
                <w:b/>
                <w:sz w:val="14"/>
              </w:rPr>
              <w:t>能力章节</w:t>
            </w:r>
            <w:proofErr w:type="spellEnd"/>
          </w:p>
        </w:tc>
        <w:tc>
          <w:tcPr>
            <w:tcW w:w="1474" w:type="dxa"/>
            <w:shd w:val="clear" w:color="auto" w:fill="F2F2F2"/>
            <w:tcMar>
              <w:top w:w="80" w:type="dxa"/>
              <w:left w:w="90" w:type="dxa"/>
              <w:bottom w:w="80" w:type="dxa"/>
              <w:right w:w="90" w:type="dxa"/>
            </w:tcMar>
            <w:vAlign w:val="center"/>
          </w:tcPr>
          <w:p w14:paraId="61491C8A" w14:textId="77777777" w:rsidR="00EF7B24" w:rsidRDefault="00000000">
            <w:pPr>
              <w:keepNext/>
              <w:keepLines/>
              <w:spacing w:line="240" w:lineRule="auto"/>
              <w:ind w:firstLine="0"/>
              <w:jc w:val="center"/>
            </w:pPr>
            <w:proofErr w:type="spellStart"/>
            <w:r>
              <w:rPr>
                <w:rFonts w:eastAsia="宋体" w:cs="Times New Roman"/>
                <w:b/>
                <w:sz w:val="14"/>
              </w:rPr>
              <w:t>详细设计位置</w:t>
            </w:r>
            <w:proofErr w:type="spellEnd"/>
          </w:p>
        </w:tc>
        <w:tc>
          <w:tcPr>
            <w:tcW w:w="1077" w:type="dxa"/>
            <w:shd w:val="clear" w:color="auto" w:fill="F2F2F2"/>
            <w:tcMar>
              <w:top w:w="80" w:type="dxa"/>
              <w:left w:w="90" w:type="dxa"/>
              <w:bottom w:w="80" w:type="dxa"/>
              <w:right w:w="90" w:type="dxa"/>
            </w:tcMar>
            <w:vAlign w:val="center"/>
          </w:tcPr>
          <w:p w14:paraId="4CD8B386" w14:textId="77777777" w:rsidR="00EF7B24" w:rsidRDefault="00000000">
            <w:pPr>
              <w:keepNext/>
              <w:keepLines/>
              <w:spacing w:line="240" w:lineRule="auto"/>
              <w:ind w:firstLine="0"/>
              <w:jc w:val="center"/>
            </w:pPr>
            <w:proofErr w:type="spellStart"/>
            <w:r>
              <w:rPr>
                <w:rFonts w:eastAsia="宋体" w:cs="Times New Roman"/>
                <w:b/>
                <w:sz w:val="14"/>
              </w:rPr>
              <w:t>合格性方法</w:t>
            </w:r>
            <w:proofErr w:type="spellEnd"/>
          </w:p>
        </w:tc>
        <w:tc>
          <w:tcPr>
            <w:tcW w:w="567" w:type="dxa"/>
            <w:shd w:val="clear" w:color="auto" w:fill="F2F2F2"/>
            <w:tcMar>
              <w:top w:w="80" w:type="dxa"/>
              <w:left w:w="90" w:type="dxa"/>
              <w:bottom w:w="80" w:type="dxa"/>
              <w:right w:w="90" w:type="dxa"/>
            </w:tcMar>
            <w:vAlign w:val="center"/>
          </w:tcPr>
          <w:p w14:paraId="306BE9E8" w14:textId="77777777" w:rsidR="00EF7B24" w:rsidRDefault="00000000">
            <w:pPr>
              <w:keepNext/>
              <w:keepLines/>
              <w:spacing w:line="240" w:lineRule="auto"/>
              <w:ind w:firstLine="0"/>
              <w:jc w:val="center"/>
            </w:pPr>
            <w:proofErr w:type="spellStart"/>
            <w:r>
              <w:rPr>
                <w:rFonts w:eastAsia="宋体" w:cs="Times New Roman"/>
                <w:b/>
                <w:sz w:val="14"/>
              </w:rPr>
              <w:t>优先级</w:t>
            </w:r>
            <w:proofErr w:type="spellEnd"/>
          </w:p>
        </w:tc>
      </w:tr>
      <w:tr w:rsidR="00EF7B24" w14:paraId="577A30CE" w14:textId="77777777">
        <w:trPr>
          <w:jc w:val="center"/>
        </w:trPr>
        <w:tc>
          <w:tcPr>
            <w:tcW w:w="1417" w:type="dxa"/>
            <w:tcMar>
              <w:top w:w="80" w:type="dxa"/>
              <w:left w:w="90" w:type="dxa"/>
              <w:bottom w:w="80" w:type="dxa"/>
              <w:right w:w="90" w:type="dxa"/>
            </w:tcMar>
            <w:vAlign w:val="center"/>
          </w:tcPr>
          <w:p w14:paraId="11746640" w14:textId="77777777" w:rsidR="00EF7B24" w:rsidRDefault="00000000">
            <w:pPr>
              <w:spacing w:line="240" w:lineRule="auto"/>
              <w:ind w:firstLine="0"/>
              <w:jc w:val="left"/>
            </w:pPr>
            <w:r>
              <w:rPr>
                <w:rFonts w:eastAsia="宋体" w:cs="Times New Roman"/>
                <w:sz w:val="14"/>
              </w:rPr>
              <w:t>DSDWRJQTLJS-XQ-QDZS-STXR</w:t>
            </w:r>
          </w:p>
        </w:tc>
        <w:tc>
          <w:tcPr>
            <w:tcW w:w="907" w:type="dxa"/>
            <w:tcMar>
              <w:top w:w="80" w:type="dxa"/>
              <w:left w:w="90" w:type="dxa"/>
              <w:bottom w:w="80" w:type="dxa"/>
              <w:right w:w="90" w:type="dxa"/>
            </w:tcMar>
            <w:vAlign w:val="center"/>
          </w:tcPr>
          <w:p w14:paraId="39835FC5" w14:textId="77777777" w:rsidR="00EF7B24" w:rsidRDefault="00000000">
            <w:pPr>
              <w:spacing w:line="240" w:lineRule="auto"/>
              <w:ind w:firstLine="0"/>
              <w:jc w:val="left"/>
            </w:pPr>
            <w:proofErr w:type="spellStart"/>
            <w:r>
              <w:rPr>
                <w:rFonts w:eastAsia="宋体" w:cs="Times New Roman"/>
                <w:sz w:val="14"/>
              </w:rPr>
              <w:t>前端展示</w:t>
            </w:r>
            <w:proofErr w:type="spellEnd"/>
          </w:p>
        </w:tc>
        <w:tc>
          <w:tcPr>
            <w:tcW w:w="1304" w:type="dxa"/>
            <w:tcMar>
              <w:top w:w="80" w:type="dxa"/>
              <w:left w:w="90" w:type="dxa"/>
              <w:bottom w:w="80" w:type="dxa"/>
              <w:right w:w="90" w:type="dxa"/>
            </w:tcMar>
            <w:vAlign w:val="center"/>
          </w:tcPr>
          <w:p w14:paraId="7FFDDD15" w14:textId="77777777" w:rsidR="00EF7B24" w:rsidRDefault="00000000">
            <w:pPr>
              <w:spacing w:line="240" w:lineRule="auto"/>
              <w:ind w:firstLine="0"/>
              <w:jc w:val="left"/>
            </w:pPr>
            <w:r>
              <w:rPr>
                <w:rFonts w:eastAsia="宋体" w:cs="Times New Roman"/>
                <w:sz w:val="14"/>
              </w:rPr>
              <w:t>2D</w:t>
            </w:r>
            <w:r>
              <w:rPr>
                <w:rFonts w:eastAsia="宋体" w:cs="Times New Roman"/>
                <w:sz w:val="14"/>
              </w:rPr>
              <w:t>态势渲染（</w:t>
            </w:r>
            <w:r>
              <w:rPr>
                <w:rFonts w:eastAsia="宋体" w:cs="Times New Roman"/>
                <w:sz w:val="14"/>
              </w:rPr>
              <w:t>Leaflet</w:t>
            </w:r>
            <w:r>
              <w:rPr>
                <w:rFonts w:eastAsia="宋体" w:cs="Times New Roman"/>
                <w:sz w:val="14"/>
              </w:rPr>
              <w:t>）</w:t>
            </w:r>
          </w:p>
        </w:tc>
        <w:tc>
          <w:tcPr>
            <w:tcW w:w="737" w:type="dxa"/>
            <w:tcMar>
              <w:top w:w="80" w:type="dxa"/>
              <w:left w:w="90" w:type="dxa"/>
              <w:bottom w:w="80" w:type="dxa"/>
              <w:right w:w="90" w:type="dxa"/>
            </w:tcMar>
            <w:vAlign w:val="center"/>
          </w:tcPr>
          <w:p w14:paraId="49176AA3" w14:textId="77777777" w:rsidR="00EF7B24" w:rsidRDefault="00000000">
            <w:pPr>
              <w:spacing w:line="240" w:lineRule="auto"/>
              <w:ind w:firstLine="0"/>
              <w:jc w:val="left"/>
            </w:pPr>
            <w:r>
              <w:rPr>
                <w:rFonts w:eastAsia="宋体" w:cs="Times New Roman"/>
                <w:sz w:val="14"/>
              </w:rPr>
              <w:t>3.2.1.1</w:t>
            </w:r>
          </w:p>
        </w:tc>
        <w:tc>
          <w:tcPr>
            <w:tcW w:w="737" w:type="dxa"/>
            <w:tcMar>
              <w:top w:w="80" w:type="dxa"/>
              <w:left w:w="90" w:type="dxa"/>
              <w:bottom w:w="80" w:type="dxa"/>
              <w:right w:w="90" w:type="dxa"/>
            </w:tcMar>
            <w:vAlign w:val="center"/>
          </w:tcPr>
          <w:p w14:paraId="2262BA5F" w14:textId="77777777" w:rsidR="00EF7B24" w:rsidRDefault="00000000">
            <w:pPr>
              <w:spacing w:line="240" w:lineRule="auto"/>
              <w:ind w:firstLine="0"/>
              <w:jc w:val="left"/>
            </w:pPr>
            <w:r>
              <w:rPr>
                <w:rFonts w:eastAsia="宋体" w:cs="Times New Roman"/>
                <w:sz w:val="14"/>
              </w:rPr>
              <w:t>3.3.1.1</w:t>
            </w:r>
          </w:p>
        </w:tc>
        <w:tc>
          <w:tcPr>
            <w:tcW w:w="1474" w:type="dxa"/>
            <w:tcMar>
              <w:top w:w="80" w:type="dxa"/>
              <w:left w:w="90" w:type="dxa"/>
              <w:bottom w:w="80" w:type="dxa"/>
              <w:right w:w="90" w:type="dxa"/>
            </w:tcMar>
            <w:vAlign w:val="center"/>
          </w:tcPr>
          <w:p w14:paraId="4094891B"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4.1.1</w:t>
            </w:r>
            <w:r>
              <w:rPr>
                <w:rFonts w:eastAsia="宋体" w:cs="Times New Roman"/>
                <w:sz w:val="14"/>
              </w:rPr>
              <w:t>、</w:t>
            </w:r>
            <w:r>
              <w:rPr>
                <w:rFonts w:eastAsia="宋体" w:cs="Times New Roman"/>
                <w:sz w:val="14"/>
              </w:rPr>
              <w:t>4.2.1.1</w:t>
            </w:r>
            <w:r>
              <w:rPr>
                <w:rFonts w:eastAsia="宋体" w:cs="Times New Roman"/>
                <w:sz w:val="14"/>
              </w:rPr>
              <w:t>、</w:t>
            </w:r>
            <w:r>
              <w:rPr>
                <w:rFonts w:eastAsia="宋体" w:cs="Times New Roman"/>
                <w:sz w:val="14"/>
              </w:rPr>
              <w:t>5.1.2.1</w:t>
            </w:r>
          </w:p>
        </w:tc>
        <w:tc>
          <w:tcPr>
            <w:tcW w:w="1077" w:type="dxa"/>
            <w:tcMar>
              <w:top w:w="80" w:type="dxa"/>
              <w:left w:w="90" w:type="dxa"/>
              <w:bottom w:w="80" w:type="dxa"/>
              <w:right w:w="90" w:type="dxa"/>
            </w:tcMar>
            <w:vAlign w:val="center"/>
          </w:tcPr>
          <w:p w14:paraId="1D5CAC4C" w14:textId="77777777" w:rsidR="00EF7B24" w:rsidRDefault="00000000">
            <w:pPr>
              <w:spacing w:line="240" w:lineRule="auto"/>
              <w:ind w:firstLine="0"/>
              <w:jc w:val="left"/>
              <w:rPr>
                <w:lang w:eastAsia="zh-CN"/>
              </w:rPr>
            </w:pPr>
            <w:r>
              <w:rPr>
                <w:rFonts w:eastAsia="宋体" w:cs="Times New Roman"/>
                <w:sz w:val="14"/>
                <w:lang w:eastAsia="zh-CN"/>
              </w:rPr>
              <w:t>演示、界面测试和数据一致性测试</w:t>
            </w:r>
          </w:p>
        </w:tc>
        <w:tc>
          <w:tcPr>
            <w:tcW w:w="567" w:type="dxa"/>
            <w:tcMar>
              <w:top w:w="80" w:type="dxa"/>
              <w:left w:w="90" w:type="dxa"/>
              <w:bottom w:w="80" w:type="dxa"/>
              <w:right w:w="90" w:type="dxa"/>
            </w:tcMar>
            <w:vAlign w:val="center"/>
          </w:tcPr>
          <w:p w14:paraId="074AB123" w14:textId="77777777" w:rsidR="00EF7B24" w:rsidRDefault="00000000">
            <w:pPr>
              <w:spacing w:line="240" w:lineRule="auto"/>
              <w:ind w:firstLine="0"/>
              <w:jc w:val="left"/>
            </w:pPr>
            <w:r>
              <w:rPr>
                <w:rFonts w:eastAsia="宋体" w:cs="Times New Roman"/>
                <w:sz w:val="14"/>
              </w:rPr>
              <w:t>中</w:t>
            </w:r>
          </w:p>
        </w:tc>
      </w:tr>
      <w:tr w:rsidR="00EF7B24" w14:paraId="20F6C3B2" w14:textId="77777777">
        <w:trPr>
          <w:jc w:val="center"/>
        </w:trPr>
        <w:tc>
          <w:tcPr>
            <w:tcW w:w="1417" w:type="dxa"/>
            <w:tcMar>
              <w:top w:w="80" w:type="dxa"/>
              <w:left w:w="90" w:type="dxa"/>
              <w:bottom w:w="80" w:type="dxa"/>
              <w:right w:w="90" w:type="dxa"/>
            </w:tcMar>
            <w:vAlign w:val="center"/>
          </w:tcPr>
          <w:p w14:paraId="05AF254F" w14:textId="77777777" w:rsidR="00EF7B24" w:rsidRDefault="00000000">
            <w:pPr>
              <w:spacing w:line="240" w:lineRule="auto"/>
              <w:ind w:firstLine="0"/>
              <w:jc w:val="left"/>
            </w:pPr>
            <w:r>
              <w:rPr>
                <w:rFonts w:eastAsia="宋体" w:cs="Times New Roman"/>
                <w:sz w:val="14"/>
              </w:rPr>
              <w:t>DSDWRJQTLJS-XQ-QDZS-ZBJK</w:t>
            </w:r>
          </w:p>
        </w:tc>
        <w:tc>
          <w:tcPr>
            <w:tcW w:w="907" w:type="dxa"/>
            <w:tcMar>
              <w:top w:w="80" w:type="dxa"/>
              <w:left w:w="90" w:type="dxa"/>
              <w:bottom w:w="80" w:type="dxa"/>
              <w:right w:w="90" w:type="dxa"/>
            </w:tcMar>
            <w:vAlign w:val="center"/>
          </w:tcPr>
          <w:p w14:paraId="2B36EC57" w14:textId="77777777" w:rsidR="00EF7B24" w:rsidRDefault="00000000">
            <w:pPr>
              <w:spacing w:line="240" w:lineRule="auto"/>
              <w:ind w:firstLine="0"/>
              <w:jc w:val="left"/>
            </w:pPr>
            <w:proofErr w:type="spellStart"/>
            <w:r>
              <w:rPr>
                <w:rFonts w:eastAsia="宋体" w:cs="Times New Roman"/>
                <w:sz w:val="14"/>
              </w:rPr>
              <w:t>前端展示</w:t>
            </w:r>
            <w:proofErr w:type="spellEnd"/>
          </w:p>
        </w:tc>
        <w:tc>
          <w:tcPr>
            <w:tcW w:w="1304" w:type="dxa"/>
            <w:tcMar>
              <w:top w:w="80" w:type="dxa"/>
              <w:left w:w="90" w:type="dxa"/>
              <w:bottom w:w="80" w:type="dxa"/>
              <w:right w:w="90" w:type="dxa"/>
            </w:tcMar>
            <w:vAlign w:val="center"/>
          </w:tcPr>
          <w:p w14:paraId="751598A0" w14:textId="77777777" w:rsidR="00EF7B24" w:rsidRDefault="00000000">
            <w:pPr>
              <w:spacing w:line="240" w:lineRule="auto"/>
              <w:ind w:firstLine="0"/>
              <w:jc w:val="left"/>
            </w:pPr>
            <w:proofErr w:type="spellStart"/>
            <w:r>
              <w:rPr>
                <w:rFonts w:eastAsia="宋体" w:cs="Times New Roman"/>
                <w:sz w:val="14"/>
              </w:rPr>
              <w:t>实时指标监控面板</w:t>
            </w:r>
            <w:proofErr w:type="spellEnd"/>
          </w:p>
        </w:tc>
        <w:tc>
          <w:tcPr>
            <w:tcW w:w="737" w:type="dxa"/>
            <w:tcMar>
              <w:top w:w="80" w:type="dxa"/>
              <w:left w:w="90" w:type="dxa"/>
              <w:bottom w:w="80" w:type="dxa"/>
              <w:right w:w="90" w:type="dxa"/>
            </w:tcMar>
            <w:vAlign w:val="center"/>
          </w:tcPr>
          <w:p w14:paraId="588D15DA" w14:textId="77777777" w:rsidR="00EF7B24" w:rsidRDefault="00000000">
            <w:pPr>
              <w:spacing w:line="240" w:lineRule="auto"/>
              <w:ind w:firstLine="0"/>
              <w:jc w:val="left"/>
            </w:pPr>
            <w:r>
              <w:rPr>
                <w:rFonts w:eastAsia="宋体" w:cs="Times New Roman"/>
                <w:sz w:val="14"/>
              </w:rPr>
              <w:t>3.2.1.1</w:t>
            </w:r>
          </w:p>
        </w:tc>
        <w:tc>
          <w:tcPr>
            <w:tcW w:w="737" w:type="dxa"/>
            <w:tcMar>
              <w:top w:w="80" w:type="dxa"/>
              <w:left w:w="90" w:type="dxa"/>
              <w:bottom w:w="80" w:type="dxa"/>
              <w:right w:w="90" w:type="dxa"/>
            </w:tcMar>
            <w:vAlign w:val="center"/>
          </w:tcPr>
          <w:p w14:paraId="378C4368" w14:textId="77777777" w:rsidR="00EF7B24" w:rsidRDefault="00000000">
            <w:pPr>
              <w:spacing w:line="240" w:lineRule="auto"/>
              <w:ind w:firstLine="0"/>
              <w:jc w:val="left"/>
            </w:pPr>
            <w:r>
              <w:rPr>
                <w:rFonts w:eastAsia="宋体" w:cs="Times New Roman"/>
                <w:sz w:val="14"/>
              </w:rPr>
              <w:t>3.3.1.2</w:t>
            </w:r>
          </w:p>
        </w:tc>
        <w:tc>
          <w:tcPr>
            <w:tcW w:w="1474" w:type="dxa"/>
            <w:tcMar>
              <w:top w:w="80" w:type="dxa"/>
              <w:left w:w="90" w:type="dxa"/>
              <w:bottom w:w="80" w:type="dxa"/>
              <w:right w:w="90" w:type="dxa"/>
            </w:tcMar>
            <w:vAlign w:val="center"/>
          </w:tcPr>
          <w:p w14:paraId="1B02C640"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4.1.1</w:t>
            </w:r>
            <w:r>
              <w:rPr>
                <w:rFonts w:eastAsia="宋体" w:cs="Times New Roman"/>
                <w:sz w:val="14"/>
              </w:rPr>
              <w:t>、</w:t>
            </w:r>
            <w:r>
              <w:rPr>
                <w:rFonts w:eastAsia="宋体" w:cs="Times New Roman"/>
                <w:sz w:val="14"/>
              </w:rPr>
              <w:t>4.2.1.2</w:t>
            </w:r>
            <w:r>
              <w:rPr>
                <w:rFonts w:eastAsia="宋体" w:cs="Times New Roman"/>
                <w:sz w:val="14"/>
              </w:rPr>
              <w:t>、</w:t>
            </w:r>
            <w:r>
              <w:rPr>
                <w:rFonts w:eastAsia="宋体" w:cs="Times New Roman"/>
                <w:sz w:val="14"/>
              </w:rPr>
              <w:t>5.1.2.2</w:t>
            </w:r>
          </w:p>
        </w:tc>
        <w:tc>
          <w:tcPr>
            <w:tcW w:w="1077" w:type="dxa"/>
            <w:tcMar>
              <w:top w:w="80" w:type="dxa"/>
              <w:left w:w="90" w:type="dxa"/>
              <w:bottom w:w="80" w:type="dxa"/>
              <w:right w:w="90" w:type="dxa"/>
            </w:tcMar>
            <w:vAlign w:val="center"/>
          </w:tcPr>
          <w:p w14:paraId="547C3414" w14:textId="77777777" w:rsidR="00EF7B24" w:rsidRDefault="00000000">
            <w:pPr>
              <w:spacing w:line="240" w:lineRule="auto"/>
              <w:ind w:firstLine="0"/>
              <w:jc w:val="left"/>
              <w:rPr>
                <w:lang w:eastAsia="zh-CN"/>
              </w:rPr>
            </w:pPr>
            <w:r>
              <w:rPr>
                <w:rFonts w:eastAsia="宋体" w:cs="Times New Roman"/>
                <w:sz w:val="14"/>
                <w:lang w:eastAsia="zh-CN"/>
              </w:rPr>
              <w:t>演示、界面测试和数据一致性测试</w:t>
            </w:r>
          </w:p>
        </w:tc>
        <w:tc>
          <w:tcPr>
            <w:tcW w:w="567" w:type="dxa"/>
            <w:tcMar>
              <w:top w:w="80" w:type="dxa"/>
              <w:left w:w="90" w:type="dxa"/>
              <w:bottom w:w="80" w:type="dxa"/>
              <w:right w:w="90" w:type="dxa"/>
            </w:tcMar>
            <w:vAlign w:val="center"/>
          </w:tcPr>
          <w:p w14:paraId="3BE6D143" w14:textId="77777777" w:rsidR="00EF7B24" w:rsidRDefault="00000000">
            <w:pPr>
              <w:spacing w:line="240" w:lineRule="auto"/>
              <w:ind w:firstLine="0"/>
              <w:jc w:val="left"/>
            </w:pPr>
            <w:r>
              <w:rPr>
                <w:rFonts w:eastAsia="宋体" w:cs="Times New Roman"/>
                <w:sz w:val="14"/>
              </w:rPr>
              <w:t>中</w:t>
            </w:r>
          </w:p>
        </w:tc>
      </w:tr>
      <w:tr w:rsidR="00EF7B24" w14:paraId="39C40290" w14:textId="77777777">
        <w:trPr>
          <w:jc w:val="center"/>
        </w:trPr>
        <w:tc>
          <w:tcPr>
            <w:tcW w:w="1417" w:type="dxa"/>
            <w:tcMar>
              <w:top w:w="80" w:type="dxa"/>
              <w:left w:w="90" w:type="dxa"/>
              <w:bottom w:w="80" w:type="dxa"/>
              <w:right w:w="90" w:type="dxa"/>
            </w:tcMar>
            <w:vAlign w:val="center"/>
          </w:tcPr>
          <w:p w14:paraId="35BE3AAA" w14:textId="77777777" w:rsidR="00EF7B24" w:rsidRDefault="00000000">
            <w:pPr>
              <w:spacing w:line="240" w:lineRule="auto"/>
              <w:ind w:firstLine="0"/>
              <w:jc w:val="left"/>
            </w:pPr>
            <w:r>
              <w:rPr>
                <w:rFonts w:eastAsia="宋体" w:cs="Times New Roman"/>
                <w:sz w:val="14"/>
              </w:rPr>
              <w:t>DSDWRJQTLJS-XQ-QDZS-LLTC</w:t>
            </w:r>
          </w:p>
        </w:tc>
        <w:tc>
          <w:tcPr>
            <w:tcW w:w="907" w:type="dxa"/>
            <w:tcMar>
              <w:top w:w="80" w:type="dxa"/>
              <w:left w:w="90" w:type="dxa"/>
              <w:bottom w:w="80" w:type="dxa"/>
              <w:right w:w="90" w:type="dxa"/>
            </w:tcMar>
            <w:vAlign w:val="center"/>
          </w:tcPr>
          <w:p w14:paraId="5DDD4BAC" w14:textId="77777777" w:rsidR="00EF7B24" w:rsidRDefault="00000000">
            <w:pPr>
              <w:spacing w:line="240" w:lineRule="auto"/>
              <w:ind w:firstLine="0"/>
              <w:jc w:val="left"/>
            </w:pPr>
            <w:proofErr w:type="spellStart"/>
            <w:r>
              <w:rPr>
                <w:rFonts w:eastAsia="宋体" w:cs="Times New Roman"/>
                <w:sz w:val="14"/>
              </w:rPr>
              <w:t>前端展示</w:t>
            </w:r>
            <w:proofErr w:type="spellEnd"/>
          </w:p>
        </w:tc>
        <w:tc>
          <w:tcPr>
            <w:tcW w:w="1304" w:type="dxa"/>
            <w:tcMar>
              <w:top w:w="80" w:type="dxa"/>
              <w:left w:w="90" w:type="dxa"/>
              <w:bottom w:w="80" w:type="dxa"/>
              <w:right w:w="90" w:type="dxa"/>
            </w:tcMar>
            <w:vAlign w:val="center"/>
          </w:tcPr>
          <w:p w14:paraId="0DACDD01" w14:textId="77777777" w:rsidR="00EF7B24" w:rsidRDefault="00000000">
            <w:pPr>
              <w:spacing w:line="240" w:lineRule="auto"/>
              <w:ind w:firstLine="0"/>
              <w:jc w:val="left"/>
            </w:pPr>
            <w:proofErr w:type="spellStart"/>
            <w:r>
              <w:rPr>
                <w:rFonts w:eastAsia="宋体" w:cs="Times New Roman"/>
                <w:sz w:val="14"/>
              </w:rPr>
              <w:t>链路质量弹窗展示</w:t>
            </w:r>
            <w:proofErr w:type="spellEnd"/>
          </w:p>
        </w:tc>
        <w:tc>
          <w:tcPr>
            <w:tcW w:w="737" w:type="dxa"/>
            <w:tcMar>
              <w:top w:w="80" w:type="dxa"/>
              <w:left w:w="90" w:type="dxa"/>
              <w:bottom w:w="80" w:type="dxa"/>
              <w:right w:w="90" w:type="dxa"/>
            </w:tcMar>
            <w:vAlign w:val="center"/>
          </w:tcPr>
          <w:p w14:paraId="3BA728D5" w14:textId="77777777" w:rsidR="00EF7B24" w:rsidRDefault="00000000">
            <w:pPr>
              <w:spacing w:line="240" w:lineRule="auto"/>
              <w:ind w:firstLine="0"/>
              <w:jc w:val="left"/>
            </w:pPr>
            <w:r>
              <w:rPr>
                <w:rFonts w:eastAsia="宋体" w:cs="Times New Roman"/>
                <w:sz w:val="14"/>
              </w:rPr>
              <w:t>3.2.1.1</w:t>
            </w:r>
          </w:p>
        </w:tc>
        <w:tc>
          <w:tcPr>
            <w:tcW w:w="737" w:type="dxa"/>
            <w:tcMar>
              <w:top w:w="80" w:type="dxa"/>
              <w:left w:w="90" w:type="dxa"/>
              <w:bottom w:w="80" w:type="dxa"/>
              <w:right w:w="90" w:type="dxa"/>
            </w:tcMar>
            <w:vAlign w:val="center"/>
          </w:tcPr>
          <w:p w14:paraId="16D6596F" w14:textId="77777777" w:rsidR="00EF7B24" w:rsidRDefault="00000000">
            <w:pPr>
              <w:spacing w:line="240" w:lineRule="auto"/>
              <w:ind w:firstLine="0"/>
              <w:jc w:val="left"/>
            </w:pPr>
            <w:r>
              <w:rPr>
                <w:rFonts w:eastAsia="宋体" w:cs="Times New Roman"/>
                <w:sz w:val="14"/>
              </w:rPr>
              <w:t>3.3.1.3</w:t>
            </w:r>
          </w:p>
        </w:tc>
        <w:tc>
          <w:tcPr>
            <w:tcW w:w="1474" w:type="dxa"/>
            <w:tcMar>
              <w:top w:w="80" w:type="dxa"/>
              <w:left w:w="90" w:type="dxa"/>
              <w:bottom w:w="80" w:type="dxa"/>
              <w:right w:w="90" w:type="dxa"/>
            </w:tcMar>
            <w:vAlign w:val="center"/>
          </w:tcPr>
          <w:p w14:paraId="3831B9F0"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4.1.1</w:t>
            </w:r>
            <w:r>
              <w:rPr>
                <w:rFonts w:eastAsia="宋体" w:cs="Times New Roman"/>
                <w:sz w:val="14"/>
              </w:rPr>
              <w:t>、</w:t>
            </w:r>
            <w:r>
              <w:rPr>
                <w:rFonts w:eastAsia="宋体" w:cs="Times New Roman"/>
                <w:sz w:val="14"/>
              </w:rPr>
              <w:t>4.2.1.3</w:t>
            </w:r>
            <w:r>
              <w:rPr>
                <w:rFonts w:eastAsia="宋体" w:cs="Times New Roman"/>
                <w:sz w:val="14"/>
              </w:rPr>
              <w:t>、</w:t>
            </w:r>
            <w:r>
              <w:rPr>
                <w:rFonts w:eastAsia="宋体" w:cs="Times New Roman"/>
                <w:sz w:val="14"/>
              </w:rPr>
              <w:t>5.1.2.3</w:t>
            </w:r>
          </w:p>
        </w:tc>
        <w:tc>
          <w:tcPr>
            <w:tcW w:w="1077" w:type="dxa"/>
            <w:tcMar>
              <w:top w:w="80" w:type="dxa"/>
              <w:left w:w="90" w:type="dxa"/>
              <w:bottom w:w="80" w:type="dxa"/>
              <w:right w:w="90" w:type="dxa"/>
            </w:tcMar>
            <w:vAlign w:val="center"/>
          </w:tcPr>
          <w:p w14:paraId="66B6F205" w14:textId="77777777" w:rsidR="00EF7B24" w:rsidRDefault="00000000">
            <w:pPr>
              <w:spacing w:line="240" w:lineRule="auto"/>
              <w:ind w:firstLine="0"/>
              <w:jc w:val="left"/>
              <w:rPr>
                <w:lang w:eastAsia="zh-CN"/>
              </w:rPr>
            </w:pPr>
            <w:r>
              <w:rPr>
                <w:rFonts w:eastAsia="宋体" w:cs="Times New Roman"/>
                <w:sz w:val="14"/>
                <w:lang w:eastAsia="zh-CN"/>
              </w:rPr>
              <w:t>演示、界面测试和数据一致性测试</w:t>
            </w:r>
          </w:p>
        </w:tc>
        <w:tc>
          <w:tcPr>
            <w:tcW w:w="567" w:type="dxa"/>
            <w:tcMar>
              <w:top w:w="80" w:type="dxa"/>
              <w:left w:w="90" w:type="dxa"/>
              <w:bottom w:w="80" w:type="dxa"/>
              <w:right w:w="90" w:type="dxa"/>
            </w:tcMar>
            <w:vAlign w:val="center"/>
          </w:tcPr>
          <w:p w14:paraId="136F8EBF" w14:textId="77777777" w:rsidR="00EF7B24" w:rsidRDefault="00000000">
            <w:pPr>
              <w:spacing w:line="240" w:lineRule="auto"/>
              <w:ind w:firstLine="0"/>
              <w:jc w:val="left"/>
            </w:pPr>
            <w:r>
              <w:rPr>
                <w:rFonts w:eastAsia="宋体" w:cs="Times New Roman"/>
                <w:sz w:val="14"/>
              </w:rPr>
              <w:t>中</w:t>
            </w:r>
          </w:p>
        </w:tc>
      </w:tr>
      <w:tr w:rsidR="00EF7B24" w14:paraId="1CCB179A" w14:textId="77777777">
        <w:trPr>
          <w:jc w:val="center"/>
        </w:trPr>
        <w:tc>
          <w:tcPr>
            <w:tcW w:w="1417" w:type="dxa"/>
            <w:tcMar>
              <w:top w:w="80" w:type="dxa"/>
              <w:left w:w="90" w:type="dxa"/>
              <w:bottom w:w="80" w:type="dxa"/>
              <w:right w:w="90" w:type="dxa"/>
            </w:tcMar>
            <w:vAlign w:val="center"/>
          </w:tcPr>
          <w:p w14:paraId="2FA32B99" w14:textId="77777777" w:rsidR="00EF7B24" w:rsidRDefault="00000000">
            <w:pPr>
              <w:spacing w:line="240" w:lineRule="auto"/>
              <w:ind w:firstLine="0"/>
              <w:jc w:val="left"/>
            </w:pPr>
            <w:r>
              <w:rPr>
                <w:rFonts w:eastAsia="宋体" w:cs="Times New Roman"/>
                <w:sz w:val="14"/>
              </w:rPr>
              <w:t>DSDWRJQTLJS-XQ-QDZS-BBKSH</w:t>
            </w:r>
          </w:p>
        </w:tc>
        <w:tc>
          <w:tcPr>
            <w:tcW w:w="907" w:type="dxa"/>
            <w:tcMar>
              <w:top w:w="80" w:type="dxa"/>
              <w:left w:w="90" w:type="dxa"/>
              <w:bottom w:w="80" w:type="dxa"/>
              <w:right w:w="90" w:type="dxa"/>
            </w:tcMar>
            <w:vAlign w:val="center"/>
          </w:tcPr>
          <w:p w14:paraId="21CC6BE5" w14:textId="77777777" w:rsidR="00EF7B24" w:rsidRDefault="00000000">
            <w:pPr>
              <w:spacing w:line="240" w:lineRule="auto"/>
              <w:ind w:firstLine="0"/>
              <w:jc w:val="left"/>
            </w:pPr>
            <w:proofErr w:type="spellStart"/>
            <w:r>
              <w:rPr>
                <w:rFonts w:eastAsia="宋体" w:cs="Times New Roman"/>
                <w:sz w:val="14"/>
              </w:rPr>
              <w:t>前端展示</w:t>
            </w:r>
            <w:proofErr w:type="spellEnd"/>
          </w:p>
        </w:tc>
        <w:tc>
          <w:tcPr>
            <w:tcW w:w="1304" w:type="dxa"/>
            <w:tcMar>
              <w:top w:w="80" w:type="dxa"/>
              <w:left w:w="90" w:type="dxa"/>
              <w:bottom w:w="80" w:type="dxa"/>
              <w:right w:w="90" w:type="dxa"/>
            </w:tcMar>
            <w:vAlign w:val="center"/>
          </w:tcPr>
          <w:p w14:paraId="3A53E577" w14:textId="77777777" w:rsidR="00EF7B24" w:rsidRDefault="00000000">
            <w:pPr>
              <w:spacing w:line="240" w:lineRule="auto"/>
              <w:ind w:firstLine="0"/>
              <w:jc w:val="left"/>
            </w:pPr>
            <w:proofErr w:type="spellStart"/>
            <w:r>
              <w:rPr>
                <w:rFonts w:eastAsia="宋体" w:cs="Times New Roman"/>
                <w:sz w:val="14"/>
              </w:rPr>
              <w:t>评估报表可视化</w:t>
            </w:r>
            <w:proofErr w:type="spellEnd"/>
          </w:p>
        </w:tc>
        <w:tc>
          <w:tcPr>
            <w:tcW w:w="737" w:type="dxa"/>
            <w:tcMar>
              <w:top w:w="80" w:type="dxa"/>
              <w:left w:w="90" w:type="dxa"/>
              <w:bottom w:w="80" w:type="dxa"/>
              <w:right w:w="90" w:type="dxa"/>
            </w:tcMar>
            <w:vAlign w:val="center"/>
          </w:tcPr>
          <w:p w14:paraId="3F96E5B1" w14:textId="77777777" w:rsidR="00EF7B24" w:rsidRDefault="00000000">
            <w:pPr>
              <w:spacing w:line="240" w:lineRule="auto"/>
              <w:ind w:firstLine="0"/>
              <w:jc w:val="left"/>
            </w:pPr>
            <w:r>
              <w:rPr>
                <w:rFonts w:eastAsia="宋体" w:cs="Times New Roman"/>
                <w:sz w:val="14"/>
              </w:rPr>
              <w:t>3.2.1.1</w:t>
            </w:r>
          </w:p>
        </w:tc>
        <w:tc>
          <w:tcPr>
            <w:tcW w:w="737" w:type="dxa"/>
            <w:tcMar>
              <w:top w:w="80" w:type="dxa"/>
              <w:left w:w="90" w:type="dxa"/>
              <w:bottom w:w="80" w:type="dxa"/>
              <w:right w:w="90" w:type="dxa"/>
            </w:tcMar>
            <w:vAlign w:val="center"/>
          </w:tcPr>
          <w:p w14:paraId="1AF67A84" w14:textId="77777777" w:rsidR="00EF7B24" w:rsidRDefault="00000000">
            <w:pPr>
              <w:spacing w:line="240" w:lineRule="auto"/>
              <w:ind w:firstLine="0"/>
              <w:jc w:val="left"/>
            </w:pPr>
            <w:r>
              <w:rPr>
                <w:rFonts w:eastAsia="宋体" w:cs="Times New Roman"/>
                <w:sz w:val="14"/>
              </w:rPr>
              <w:t>3.3.1.4</w:t>
            </w:r>
          </w:p>
        </w:tc>
        <w:tc>
          <w:tcPr>
            <w:tcW w:w="1474" w:type="dxa"/>
            <w:tcMar>
              <w:top w:w="80" w:type="dxa"/>
              <w:left w:w="90" w:type="dxa"/>
              <w:bottom w:w="80" w:type="dxa"/>
              <w:right w:w="90" w:type="dxa"/>
            </w:tcMar>
            <w:vAlign w:val="center"/>
          </w:tcPr>
          <w:p w14:paraId="7CC6CACE"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4.1.1</w:t>
            </w:r>
            <w:r>
              <w:rPr>
                <w:rFonts w:eastAsia="宋体" w:cs="Times New Roman"/>
                <w:sz w:val="14"/>
              </w:rPr>
              <w:t>、</w:t>
            </w:r>
            <w:r>
              <w:rPr>
                <w:rFonts w:eastAsia="宋体" w:cs="Times New Roman"/>
                <w:sz w:val="14"/>
              </w:rPr>
              <w:t>4.2.1.4</w:t>
            </w:r>
            <w:r>
              <w:rPr>
                <w:rFonts w:eastAsia="宋体" w:cs="Times New Roman"/>
                <w:sz w:val="14"/>
              </w:rPr>
              <w:t>、</w:t>
            </w:r>
            <w:r>
              <w:rPr>
                <w:rFonts w:eastAsia="宋体" w:cs="Times New Roman"/>
                <w:sz w:val="14"/>
              </w:rPr>
              <w:t>5.1.2.4</w:t>
            </w:r>
          </w:p>
        </w:tc>
        <w:tc>
          <w:tcPr>
            <w:tcW w:w="1077" w:type="dxa"/>
            <w:tcMar>
              <w:top w:w="80" w:type="dxa"/>
              <w:left w:w="90" w:type="dxa"/>
              <w:bottom w:w="80" w:type="dxa"/>
              <w:right w:w="90" w:type="dxa"/>
            </w:tcMar>
            <w:vAlign w:val="center"/>
          </w:tcPr>
          <w:p w14:paraId="715F2B28" w14:textId="77777777" w:rsidR="00EF7B24" w:rsidRDefault="00000000">
            <w:pPr>
              <w:spacing w:line="240" w:lineRule="auto"/>
              <w:ind w:firstLine="0"/>
              <w:jc w:val="left"/>
              <w:rPr>
                <w:lang w:eastAsia="zh-CN"/>
              </w:rPr>
            </w:pPr>
            <w:r>
              <w:rPr>
                <w:rFonts w:eastAsia="宋体" w:cs="Times New Roman"/>
                <w:sz w:val="14"/>
                <w:lang w:eastAsia="zh-CN"/>
              </w:rPr>
              <w:t>演示、界面测试和数据一致性测试</w:t>
            </w:r>
          </w:p>
        </w:tc>
        <w:tc>
          <w:tcPr>
            <w:tcW w:w="567" w:type="dxa"/>
            <w:tcMar>
              <w:top w:w="80" w:type="dxa"/>
              <w:left w:w="90" w:type="dxa"/>
              <w:bottom w:w="80" w:type="dxa"/>
              <w:right w:w="90" w:type="dxa"/>
            </w:tcMar>
            <w:vAlign w:val="center"/>
          </w:tcPr>
          <w:p w14:paraId="6B079424" w14:textId="77777777" w:rsidR="00EF7B24" w:rsidRDefault="00000000">
            <w:pPr>
              <w:spacing w:line="240" w:lineRule="auto"/>
              <w:ind w:firstLine="0"/>
              <w:jc w:val="left"/>
            </w:pPr>
            <w:r>
              <w:rPr>
                <w:rFonts w:eastAsia="宋体" w:cs="Times New Roman"/>
                <w:sz w:val="14"/>
              </w:rPr>
              <w:t>中</w:t>
            </w:r>
          </w:p>
        </w:tc>
      </w:tr>
      <w:tr w:rsidR="00EF7B24" w14:paraId="740EE556" w14:textId="77777777">
        <w:trPr>
          <w:jc w:val="center"/>
        </w:trPr>
        <w:tc>
          <w:tcPr>
            <w:tcW w:w="1417" w:type="dxa"/>
            <w:tcMar>
              <w:top w:w="80" w:type="dxa"/>
              <w:left w:w="90" w:type="dxa"/>
              <w:bottom w:w="80" w:type="dxa"/>
              <w:right w:w="90" w:type="dxa"/>
            </w:tcMar>
            <w:vAlign w:val="center"/>
          </w:tcPr>
          <w:p w14:paraId="36551F6D" w14:textId="77777777" w:rsidR="00EF7B24" w:rsidRDefault="00000000">
            <w:pPr>
              <w:spacing w:line="240" w:lineRule="auto"/>
              <w:ind w:firstLine="0"/>
              <w:jc w:val="left"/>
            </w:pPr>
            <w:r>
              <w:rPr>
                <w:rFonts w:eastAsia="宋体" w:cs="Times New Roman"/>
                <w:sz w:val="14"/>
              </w:rPr>
              <w:t>DSDWRJQTLJS-XQ-CJPZYJBSC-CJKSH</w:t>
            </w:r>
          </w:p>
        </w:tc>
        <w:tc>
          <w:tcPr>
            <w:tcW w:w="907" w:type="dxa"/>
            <w:tcMar>
              <w:top w:w="80" w:type="dxa"/>
              <w:left w:w="90" w:type="dxa"/>
              <w:bottom w:w="80" w:type="dxa"/>
              <w:right w:w="90" w:type="dxa"/>
            </w:tcMar>
            <w:vAlign w:val="center"/>
          </w:tcPr>
          <w:p w14:paraId="7AA36013" w14:textId="77777777" w:rsidR="00EF7B24" w:rsidRDefault="00000000">
            <w:pPr>
              <w:spacing w:line="240" w:lineRule="auto"/>
              <w:ind w:firstLine="0"/>
              <w:jc w:val="left"/>
            </w:pPr>
            <w:proofErr w:type="spellStart"/>
            <w:r>
              <w:rPr>
                <w:rFonts w:eastAsia="宋体" w:cs="Times New Roman"/>
                <w:sz w:val="14"/>
              </w:rPr>
              <w:t>场景配置与脚本生成</w:t>
            </w:r>
            <w:proofErr w:type="spellEnd"/>
          </w:p>
        </w:tc>
        <w:tc>
          <w:tcPr>
            <w:tcW w:w="1304" w:type="dxa"/>
            <w:tcMar>
              <w:top w:w="80" w:type="dxa"/>
              <w:left w:w="90" w:type="dxa"/>
              <w:bottom w:w="80" w:type="dxa"/>
              <w:right w:w="90" w:type="dxa"/>
            </w:tcMar>
            <w:vAlign w:val="center"/>
          </w:tcPr>
          <w:p w14:paraId="68A9C40B" w14:textId="77777777" w:rsidR="00EF7B24" w:rsidRDefault="00000000">
            <w:pPr>
              <w:spacing w:line="240" w:lineRule="auto"/>
              <w:ind w:firstLine="0"/>
              <w:jc w:val="left"/>
            </w:pPr>
            <w:proofErr w:type="spellStart"/>
            <w:r>
              <w:rPr>
                <w:rFonts w:eastAsia="宋体" w:cs="Times New Roman"/>
                <w:sz w:val="14"/>
              </w:rPr>
              <w:t>场景可视化配置</w:t>
            </w:r>
            <w:proofErr w:type="spellEnd"/>
          </w:p>
        </w:tc>
        <w:tc>
          <w:tcPr>
            <w:tcW w:w="737" w:type="dxa"/>
            <w:tcMar>
              <w:top w:w="80" w:type="dxa"/>
              <w:left w:w="90" w:type="dxa"/>
              <w:bottom w:w="80" w:type="dxa"/>
              <w:right w:w="90" w:type="dxa"/>
            </w:tcMar>
            <w:vAlign w:val="center"/>
          </w:tcPr>
          <w:p w14:paraId="53D2BFAC" w14:textId="77777777" w:rsidR="00EF7B24" w:rsidRDefault="00000000">
            <w:pPr>
              <w:spacing w:line="240" w:lineRule="auto"/>
              <w:ind w:firstLine="0"/>
              <w:jc w:val="left"/>
            </w:pPr>
            <w:r>
              <w:rPr>
                <w:rFonts w:eastAsia="宋体" w:cs="Times New Roman"/>
                <w:sz w:val="14"/>
              </w:rPr>
              <w:t>3.2.1.2</w:t>
            </w:r>
          </w:p>
        </w:tc>
        <w:tc>
          <w:tcPr>
            <w:tcW w:w="737" w:type="dxa"/>
            <w:tcMar>
              <w:top w:w="80" w:type="dxa"/>
              <w:left w:w="90" w:type="dxa"/>
              <w:bottom w:w="80" w:type="dxa"/>
              <w:right w:w="90" w:type="dxa"/>
            </w:tcMar>
            <w:vAlign w:val="center"/>
          </w:tcPr>
          <w:p w14:paraId="571015FB" w14:textId="77777777" w:rsidR="00EF7B24" w:rsidRDefault="00000000">
            <w:pPr>
              <w:spacing w:line="240" w:lineRule="auto"/>
              <w:ind w:firstLine="0"/>
              <w:jc w:val="left"/>
            </w:pPr>
            <w:r>
              <w:rPr>
                <w:rFonts w:eastAsia="宋体" w:cs="Times New Roman"/>
                <w:sz w:val="14"/>
              </w:rPr>
              <w:t>3.3.2.1</w:t>
            </w:r>
          </w:p>
        </w:tc>
        <w:tc>
          <w:tcPr>
            <w:tcW w:w="1474" w:type="dxa"/>
            <w:tcMar>
              <w:top w:w="80" w:type="dxa"/>
              <w:left w:w="90" w:type="dxa"/>
              <w:bottom w:w="80" w:type="dxa"/>
              <w:right w:w="90" w:type="dxa"/>
            </w:tcMar>
            <w:vAlign w:val="center"/>
          </w:tcPr>
          <w:p w14:paraId="1F2818A0"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4.1.2</w:t>
            </w:r>
            <w:r>
              <w:rPr>
                <w:rFonts w:eastAsia="宋体" w:cs="Times New Roman"/>
                <w:sz w:val="14"/>
              </w:rPr>
              <w:t>、</w:t>
            </w:r>
            <w:r>
              <w:rPr>
                <w:rFonts w:eastAsia="宋体" w:cs="Times New Roman"/>
                <w:sz w:val="14"/>
              </w:rPr>
              <w:t>4.2.2.1</w:t>
            </w:r>
            <w:r>
              <w:rPr>
                <w:rFonts w:eastAsia="宋体" w:cs="Times New Roman"/>
                <w:sz w:val="14"/>
              </w:rPr>
              <w:t>、</w:t>
            </w:r>
            <w:r>
              <w:rPr>
                <w:rFonts w:eastAsia="宋体" w:cs="Times New Roman"/>
                <w:sz w:val="14"/>
              </w:rPr>
              <w:t>5.2.2.1</w:t>
            </w:r>
          </w:p>
        </w:tc>
        <w:tc>
          <w:tcPr>
            <w:tcW w:w="1077" w:type="dxa"/>
            <w:tcMar>
              <w:top w:w="80" w:type="dxa"/>
              <w:left w:w="90" w:type="dxa"/>
              <w:bottom w:w="80" w:type="dxa"/>
              <w:right w:w="90" w:type="dxa"/>
            </w:tcMar>
            <w:vAlign w:val="center"/>
          </w:tcPr>
          <w:p w14:paraId="60456ED1" w14:textId="77777777" w:rsidR="00EF7B24" w:rsidRDefault="00000000">
            <w:pPr>
              <w:spacing w:line="240" w:lineRule="auto"/>
              <w:ind w:firstLine="0"/>
              <w:jc w:val="left"/>
              <w:rPr>
                <w:lang w:eastAsia="zh-CN"/>
              </w:rPr>
            </w:pPr>
            <w:r>
              <w:rPr>
                <w:rFonts w:eastAsia="宋体" w:cs="Times New Roman"/>
                <w:sz w:val="14"/>
                <w:lang w:eastAsia="zh-CN"/>
              </w:rPr>
              <w:t>演示、功能测试和脚本审查</w:t>
            </w:r>
          </w:p>
        </w:tc>
        <w:tc>
          <w:tcPr>
            <w:tcW w:w="567" w:type="dxa"/>
            <w:tcMar>
              <w:top w:w="80" w:type="dxa"/>
              <w:left w:w="90" w:type="dxa"/>
              <w:bottom w:w="80" w:type="dxa"/>
              <w:right w:w="90" w:type="dxa"/>
            </w:tcMar>
            <w:vAlign w:val="center"/>
          </w:tcPr>
          <w:p w14:paraId="62B926B5" w14:textId="77777777" w:rsidR="00EF7B24" w:rsidRDefault="00000000">
            <w:pPr>
              <w:spacing w:line="240" w:lineRule="auto"/>
              <w:ind w:firstLine="0"/>
              <w:jc w:val="left"/>
            </w:pPr>
            <w:r>
              <w:rPr>
                <w:rFonts w:eastAsia="宋体" w:cs="Times New Roman"/>
                <w:sz w:val="14"/>
              </w:rPr>
              <w:t>高</w:t>
            </w:r>
          </w:p>
        </w:tc>
      </w:tr>
      <w:tr w:rsidR="00EF7B24" w14:paraId="1F608FB6" w14:textId="77777777">
        <w:trPr>
          <w:jc w:val="center"/>
        </w:trPr>
        <w:tc>
          <w:tcPr>
            <w:tcW w:w="1417" w:type="dxa"/>
            <w:tcMar>
              <w:top w:w="80" w:type="dxa"/>
              <w:left w:w="90" w:type="dxa"/>
              <w:bottom w:w="80" w:type="dxa"/>
              <w:right w:w="90" w:type="dxa"/>
            </w:tcMar>
            <w:vAlign w:val="center"/>
          </w:tcPr>
          <w:p w14:paraId="7A81108C" w14:textId="77777777" w:rsidR="00EF7B24" w:rsidRDefault="00000000">
            <w:pPr>
              <w:spacing w:line="240" w:lineRule="auto"/>
              <w:ind w:firstLine="0"/>
              <w:jc w:val="left"/>
            </w:pPr>
            <w:r>
              <w:rPr>
                <w:rFonts w:eastAsia="宋体" w:cs="Times New Roman"/>
                <w:sz w:val="14"/>
              </w:rPr>
              <w:t>DSDWRJQTLJS-XQ-CJPZYJBSC-CSJY</w:t>
            </w:r>
          </w:p>
        </w:tc>
        <w:tc>
          <w:tcPr>
            <w:tcW w:w="907" w:type="dxa"/>
            <w:tcMar>
              <w:top w:w="80" w:type="dxa"/>
              <w:left w:w="90" w:type="dxa"/>
              <w:bottom w:w="80" w:type="dxa"/>
              <w:right w:w="90" w:type="dxa"/>
            </w:tcMar>
            <w:vAlign w:val="center"/>
          </w:tcPr>
          <w:p w14:paraId="4464B1E3" w14:textId="77777777" w:rsidR="00EF7B24" w:rsidRDefault="00000000">
            <w:pPr>
              <w:spacing w:line="240" w:lineRule="auto"/>
              <w:ind w:firstLine="0"/>
              <w:jc w:val="left"/>
            </w:pPr>
            <w:proofErr w:type="spellStart"/>
            <w:r>
              <w:rPr>
                <w:rFonts w:eastAsia="宋体" w:cs="Times New Roman"/>
                <w:sz w:val="14"/>
              </w:rPr>
              <w:t>场景配置与脚本生成</w:t>
            </w:r>
            <w:proofErr w:type="spellEnd"/>
          </w:p>
        </w:tc>
        <w:tc>
          <w:tcPr>
            <w:tcW w:w="1304" w:type="dxa"/>
            <w:tcMar>
              <w:top w:w="80" w:type="dxa"/>
              <w:left w:w="90" w:type="dxa"/>
              <w:bottom w:w="80" w:type="dxa"/>
              <w:right w:w="90" w:type="dxa"/>
            </w:tcMar>
            <w:vAlign w:val="center"/>
          </w:tcPr>
          <w:p w14:paraId="66092203" w14:textId="77777777" w:rsidR="00EF7B24" w:rsidRDefault="00000000">
            <w:pPr>
              <w:spacing w:line="240" w:lineRule="auto"/>
              <w:ind w:firstLine="0"/>
              <w:jc w:val="left"/>
            </w:pPr>
            <w:proofErr w:type="spellStart"/>
            <w:r>
              <w:rPr>
                <w:rFonts w:eastAsia="宋体" w:cs="Times New Roman"/>
                <w:sz w:val="14"/>
              </w:rPr>
              <w:t>参数校验与冲突检测</w:t>
            </w:r>
            <w:proofErr w:type="spellEnd"/>
          </w:p>
        </w:tc>
        <w:tc>
          <w:tcPr>
            <w:tcW w:w="737" w:type="dxa"/>
            <w:tcMar>
              <w:top w:w="80" w:type="dxa"/>
              <w:left w:w="90" w:type="dxa"/>
              <w:bottom w:w="80" w:type="dxa"/>
              <w:right w:w="90" w:type="dxa"/>
            </w:tcMar>
            <w:vAlign w:val="center"/>
          </w:tcPr>
          <w:p w14:paraId="076AB10C" w14:textId="77777777" w:rsidR="00EF7B24" w:rsidRDefault="00000000">
            <w:pPr>
              <w:spacing w:line="240" w:lineRule="auto"/>
              <w:ind w:firstLine="0"/>
              <w:jc w:val="left"/>
            </w:pPr>
            <w:r>
              <w:rPr>
                <w:rFonts w:eastAsia="宋体" w:cs="Times New Roman"/>
                <w:sz w:val="14"/>
              </w:rPr>
              <w:t>3.2.1.2</w:t>
            </w:r>
          </w:p>
        </w:tc>
        <w:tc>
          <w:tcPr>
            <w:tcW w:w="737" w:type="dxa"/>
            <w:tcMar>
              <w:top w:w="80" w:type="dxa"/>
              <w:left w:w="90" w:type="dxa"/>
              <w:bottom w:w="80" w:type="dxa"/>
              <w:right w:w="90" w:type="dxa"/>
            </w:tcMar>
            <w:vAlign w:val="center"/>
          </w:tcPr>
          <w:p w14:paraId="2316D8AD" w14:textId="77777777" w:rsidR="00EF7B24" w:rsidRDefault="00000000">
            <w:pPr>
              <w:spacing w:line="240" w:lineRule="auto"/>
              <w:ind w:firstLine="0"/>
              <w:jc w:val="left"/>
            </w:pPr>
            <w:r>
              <w:rPr>
                <w:rFonts w:eastAsia="宋体" w:cs="Times New Roman"/>
                <w:sz w:val="14"/>
              </w:rPr>
              <w:t>3.3.2.2</w:t>
            </w:r>
          </w:p>
        </w:tc>
        <w:tc>
          <w:tcPr>
            <w:tcW w:w="1474" w:type="dxa"/>
            <w:tcMar>
              <w:top w:w="80" w:type="dxa"/>
              <w:left w:w="90" w:type="dxa"/>
              <w:bottom w:w="80" w:type="dxa"/>
              <w:right w:w="90" w:type="dxa"/>
            </w:tcMar>
            <w:vAlign w:val="center"/>
          </w:tcPr>
          <w:p w14:paraId="3E832AFB"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4.1.2</w:t>
            </w:r>
            <w:r>
              <w:rPr>
                <w:rFonts w:eastAsia="宋体" w:cs="Times New Roman"/>
                <w:sz w:val="14"/>
              </w:rPr>
              <w:t>、</w:t>
            </w:r>
            <w:r>
              <w:rPr>
                <w:rFonts w:eastAsia="宋体" w:cs="Times New Roman"/>
                <w:sz w:val="14"/>
              </w:rPr>
              <w:t>4.2.2.2</w:t>
            </w:r>
            <w:r>
              <w:rPr>
                <w:rFonts w:eastAsia="宋体" w:cs="Times New Roman"/>
                <w:sz w:val="14"/>
              </w:rPr>
              <w:t>、</w:t>
            </w:r>
            <w:r>
              <w:rPr>
                <w:rFonts w:eastAsia="宋体" w:cs="Times New Roman"/>
                <w:sz w:val="14"/>
              </w:rPr>
              <w:t>5.2.2.2</w:t>
            </w:r>
          </w:p>
        </w:tc>
        <w:tc>
          <w:tcPr>
            <w:tcW w:w="1077" w:type="dxa"/>
            <w:tcMar>
              <w:top w:w="80" w:type="dxa"/>
              <w:left w:w="90" w:type="dxa"/>
              <w:bottom w:w="80" w:type="dxa"/>
              <w:right w:w="90" w:type="dxa"/>
            </w:tcMar>
            <w:vAlign w:val="center"/>
          </w:tcPr>
          <w:p w14:paraId="4914B99F" w14:textId="77777777" w:rsidR="00EF7B24" w:rsidRDefault="00000000">
            <w:pPr>
              <w:spacing w:line="240" w:lineRule="auto"/>
              <w:ind w:firstLine="0"/>
              <w:jc w:val="left"/>
              <w:rPr>
                <w:lang w:eastAsia="zh-CN"/>
              </w:rPr>
            </w:pPr>
            <w:r>
              <w:rPr>
                <w:rFonts w:eastAsia="宋体" w:cs="Times New Roman"/>
                <w:sz w:val="14"/>
                <w:lang w:eastAsia="zh-CN"/>
              </w:rPr>
              <w:t>演示、功能测试和脚本审查</w:t>
            </w:r>
          </w:p>
        </w:tc>
        <w:tc>
          <w:tcPr>
            <w:tcW w:w="567" w:type="dxa"/>
            <w:tcMar>
              <w:top w:w="80" w:type="dxa"/>
              <w:left w:w="90" w:type="dxa"/>
              <w:bottom w:w="80" w:type="dxa"/>
              <w:right w:w="90" w:type="dxa"/>
            </w:tcMar>
            <w:vAlign w:val="center"/>
          </w:tcPr>
          <w:p w14:paraId="3B21EBD1" w14:textId="77777777" w:rsidR="00EF7B24" w:rsidRDefault="00000000">
            <w:pPr>
              <w:spacing w:line="240" w:lineRule="auto"/>
              <w:ind w:firstLine="0"/>
              <w:jc w:val="left"/>
            </w:pPr>
            <w:r>
              <w:rPr>
                <w:rFonts w:eastAsia="宋体" w:cs="Times New Roman"/>
                <w:sz w:val="14"/>
              </w:rPr>
              <w:t>高</w:t>
            </w:r>
          </w:p>
        </w:tc>
      </w:tr>
      <w:tr w:rsidR="00EF7B24" w14:paraId="3EBD2DC2" w14:textId="77777777">
        <w:trPr>
          <w:jc w:val="center"/>
        </w:trPr>
        <w:tc>
          <w:tcPr>
            <w:tcW w:w="1417" w:type="dxa"/>
            <w:tcMar>
              <w:top w:w="80" w:type="dxa"/>
              <w:left w:w="90" w:type="dxa"/>
              <w:bottom w:w="80" w:type="dxa"/>
              <w:right w:w="90" w:type="dxa"/>
            </w:tcMar>
            <w:vAlign w:val="center"/>
          </w:tcPr>
          <w:p w14:paraId="56760A57" w14:textId="77777777" w:rsidR="00EF7B24" w:rsidRDefault="00000000">
            <w:pPr>
              <w:spacing w:line="240" w:lineRule="auto"/>
              <w:ind w:firstLine="0"/>
              <w:jc w:val="left"/>
            </w:pPr>
            <w:r>
              <w:rPr>
                <w:rFonts w:eastAsia="宋体" w:cs="Times New Roman"/>
                <w:sz w:val="14"/>
              </w:rPr>
              <w:lastRenderedPageBreak/>
              <w:t>DSDWRJQTLJS-XQ-CJPZYJBSC-CJMB</w:t>
            </w:r>
          </w:p>
        </w:tc>
        <w:tc>
          <w:tcPr>
            <w:tcW w:w="907" w:type="dxa"/>
            <w:tcMar>
              <w:top w:w="80" w:type="dxa"/>
              <w:left w:w="90" w:type="dxa"/>
              <w:bottom w:w="80" w:type="dxa"/>
              <w:right w:w="90" w:type="dxa"/>
            </w:tcMar>
            <w:vAlign w:val="center"/>
          </w:tcPr>
          <w:p w14:paraId="0977818D" w14:textId="77777777" w:rsidR="00EF7B24" w:rsidRDefault="00000000">
            <w:pPr>
              <w:spacing w:line="240" w:lineRule="auto"/>
              <w:ind w:firstLine="0"/>
              <w:jc w:val="left"/>
            </w:pPr>
            <w:proofErr w:type="spellStart"/>
            <w:r>
              <w:rPr>
                <w:rFonts w:eastAsia="宋体" w:cs="Times New Roman"/>
                <w:sz w:val="14"/>
              </w:rPr>
              <w:t>场景配置与脚本生成</w:t>
            </w:r>
            <w:proofErr w:type="spellEnd"/>
          </w:p>
        </w:tc>
        <w:tc>
          <w:tcPr>
            <w:tcW w:w="1304" w:type="dxa"/>
            <w:tcMar>
              <w:top w:w="80" w:type="dxa"/>
              <w:left w:w="90" w:type="dxa"/>
              <w:bottom w:w="80" w:type="dxa"/>
              <w:right w:w="90" w:type="dxa"/>
            </w:tcMar>
            <w:vAlign w:val="center"/>
          </w:tcPr>
          <w:p w14:paraId="48B1BED0" w14:textId="77777777" w:rsidR="00EF7B24" w:rsidRDefault="00000000">
            <w:pPr>
              <w:spacing w:line="240" w:lineRule="auto"/>
              <w:ind w:firstLine="0"/>
              <w:jc w:val="left"/>
            </w:pPr>
            <w:proofErr w:type="spellStart"/>
            <w:r>
              <w:rPr>
                <w:rFonts w:eastAsia="宋体" w:cs="Times New Roman"/>
                <w:sz w:val="14"/>
              </w:rPr>
              <w:t>场景模板管理</w:t>
            </w:r>
            <w:proofErr w:type="spellEnd"/>
          </w:p>
        </w:tc>
        <w:tc>
          <w:tcPr>
            <w:tcW w:w="737" w:type="dxa"/>
            <w:tcMar>
              <w:top w:w="80" w:type="dxa"/>
              <w:left w:w="90" w:type="dxa"/>
              <w:bottom w:w="80" w:type="dxa"/>
              <w:right w:w="90" w:type="dxa"/>
            </w:tcMar>
            <w:vAlign w:val="center"/>
          </w:tcPr>
          <w:p w14:paraId="65F1FB11" w14:textId="77777777" w:rsidR="00EF7B24" w:rsidRDefault="00000000">
            <w:pPr>
              <w:spacing w:line="240" w:lineRule="auto"/>
              <w:ind w:firstLine="0"/>
              <w:jc w:val="left"/>
            </w:pPr>
            <w:r>
              <w:rPr>
                <w:rFonts w:eastAsia="宋体" w:cs="Times New Roman"/>
                <w:sz w:val="14"/>
              </w:rPr>
              <w:t>3.2.1.2</w:t>
            </w:r>
          </w:p>
        </w:tc>
        <w:tc>
          <w:tcPr>
            <w:tcW w:w="737" w:type="dxa"/>
            <w:tcMar>
              <w:top w:w="80" w:type="dxa"/>
              <w:left w:w="90" w:type="dxa"/>
              <w:bottom w:w="80" w:type="dxa"/>
              <w:right w:w="90" w:type="dxa"/>
            </w:tcMar>
            <w:vAlign w:val="center"/>
          </w:tcPr>
          <w:p w14:paraId="0F399C49" w14:textId="77777777" w:rsidR="00EF7B24" w:rsidRDefault="00000000">
            <w:pPr>
              <w:spacing w:line="240" w:lineRule="auto"/>
              <w:ind w:firstLine="0"/>
              <w:jc w:val="left"/>
            </w:pPr>
            <w:r>
              <w:rPr>
                <w:rFonts w:eastAsia="宋体" w:cs="Times New Roman"/>
                <w:sz w:val="14"/>
              </w:rPr>
              <w:t>3.3.2.3</w:t>
            </w:r>
          </w:p>
        </w:tc>
        <w:tc>
          <w:tcPr>
            <w:tcW w:w="1474" w:type="dxa"/>
            <w:tcMar>
              <w:top w:w="80" w:type="dxa"/>
              <w:left w:w="90" w:type="dxa"/>
              <w:bottom w:w="80" w:type="dxa"/>
              <w:right w:w="90" w:type="dxa"/>
            </w:tcMar>
            <w:vAlign w:val="center"/>
          </w:tcPr>
          <w:p w14:paraId="302D5F95"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4.1.2</w:t>
            </w:r>
            <w:r>
              <w:rPr>
                <w:rFonts w:eastAsia="宋体" w:cs="Times New Roman"/>
                <w:sz w:val="14"/>
              </w:rPr>
              <w:t>、</w:t>
            </w:r>
            <w:r>
              <w:rPr>
                <w:rFonts w:eastAsia="宋体" w:cs="Times New Roman"/>
                <w:sz w:val="14"/>
              </w:rPr>
              <w:t>4.2.2.3</w:t>
            </w:r>
            <w:r>
              <w:rPr>
                <w:rFonts w:eastAsia="宋体" w:cs="Times New Roman"/>
                <w:sz w:val="14"/>
              </w:rPr>
              <w:t>、</w:t>
            </w:r>
            <w:r>
              <w:rPr>
                <w:rFonts w:eastAsia="宋体" w:cs="Times New Roman"/>
                <w:sz w:val="14"/>
              </w:rPr>
              <w:t>5.2.2.3</w:t>
            </w:r>
          </w:p>
        </w:tc>
        <w:tc>
          <w:tcPr>
            <w:tcW w:w="1077" w:type="dxa"/>
            <w:tcMar>
              <w:top w:w="80" w:type="dxa"/>
              <w:left w:w="90" w:type="dxa"/>
              <w:bottom w:w="80" w:type="dxa"/>
              <w:right w:w="90" w:type="dxa"/>
            </w:tcMar>
            <w:vAlign w:val="center"/>
          </w:tcPr>
          <w:p w14:paraId="57B8A068" w14:textId="77777777" w:rsidR="00EF7B24" w:rsidRDefault="00000000">
            <w:pPr>
              <w:spacing w:line="240" w:lineRule="auto"/>
              <w:ind w:firstLine="0"/>
              <w:jc w:val="left"/>
              <w:rPr>
                <w:lang w:eastAsia="zh-CN"/>
              </w:rPr>
            </w:pPr>
            <w:r>
              <w:rPr>
                <w:rFonts w:eastAsia="宋体" w:cs="Times New Roman"/>
                <w:sz w:val="14"/>
                <w:lang w:eastAsia="zh-CN"/>
              </w:rPr>
              <w:t>演示、功能测试和脚本审查</w:t>
            </w:r>
          </w:p>
        </w:tc>
        <w:tc>
          <w:tcPr>
            <w:tcW w:w="567" w:type="dxa"/>
            <w:tcMar>
              <w:top w:w="80" w:type="dxa"/>
              <w:left w:w="90" w:type="dxa"/>
              <w:bottom w:w="80" w:type="dxa"/>
              <w:right w:w="90" w:type="dxa"/>
            </w:tcMar>
            <w:vAlign w:val="center"/>
          </w:tcPr>
          <w:p w14:paraId="60EEA858" w14:textId="77777777" w:rsidR="00EF7B24" w:rsidRDefault="00000000">
            <w:pPr>
              <w:spacing w:line="240" w:lineRule="auto"/>
              <w:ind w:firstLine="0"/>
              <w:jc w:val="left"/>
            </w:pPr>
            <w:r>
              <w:rPr>
                <w:rFonts w:eastAsia="宋体" w:cs="Times New Roman"/>
                <w:sz w:val="14"/>
              </w:rPr>
              <w:t>高</w:t>
            </w:r>
          </w:p>
        </w:tc>
      </w:tr>
      <w:tr w:rsidR="00EF7B24" w14:paraId="0BD6EB00" w14:textId="77777777">
        <w:trPr>
          <w:jc w:val="center"/>
        </w:trPr>
        <w:tc>
          <w:tcPr>
            <w:tcW w:w="1417" w:type="dxa"/>
            <w:tcMar>
              <w:top w:w="80" w:type="dxa"/>
              <w:left w:w="90" w:type="dxa"/>
              <w:bottom w:w="80" w:type="dxa"/>
              <w:right w:w="90" w:type="dxa"/>
            </w:tcMar>
            <w:vAlign w:val="center"/>
          </w:tcPr>
          <w:p w14:paraId="7A9133A1" w14:textId="77777777" w:rsidR="00EF7B24" w:rsidRDefault="00000000">
            <w:pPr>
              <w:spacing w:line="240" w:lineRule="auto"/>
              <w:ind w:firstLine="0"/>
              <w:jc w:val="left"/>
            </w:pPr>
            <w:r>
              <w:rPr>
                <w:rFonts w:eastAsia="宋体" w:cs="Times New Roman"/>
                <w:sz w:val="14"/>
              </w:rPr>
              <w:t>DSDWRJQTLJS-XQ-CJPZYJBSC-JBSC</w:t>
            </w:r>
          </w:p>
        </w:tc>
        <w:tc>
          <w:tcPr>
            <w:tcW w:w="907" w:type="dxa"/>
            <w:tcMar>
              <w:top w:w="80" w:type="dxa"/>
              <w:left w:w="90" w:type="dxa"/>
              <w:bottom w:w="80" w:type="dxa"/>
              <w:right w:w="90" w:type="dxa"/>
            </w:tcMar>
            <w:vAlign w:val="center"/>
          </w:tcPr>
          <w:p w14:paraId="2F76A49F" w14:textId="77777777" w:rsidR="00EF7B24" w:rsidRDefault="00000000">
            <w:pPr>
              <w:spacing w:line="240" w:lineRule="auto"/>
              <w:ind w:firstLine="0"/>
              <w:jc w:val="left"/>
            </w:pPr>
            <w:proofErr w:type="spellStart"/>
            <w:r>
              <w:rPr>
                <w:rFonts w:eastAsia="宋体" w:cs="Times New Roman"/>
                <w:sz w:val="14"/>
              </w:rPr>
              <w:t>场景配置与脚本生成</w:t>
            </w:r>
            <w:proofErr w:type="spellEnd"/>
          </w:p>
        </w:tc>
        <w:tc>
          <w:tcPr>
            <w:tcW w:w="1304" w:type="dxa"/>
            <w:tcMar>
              <w:top w:w="80" w:type="dxa"/>
              <w:left w:w="90" w:type="dxa"/>
              <w:bottom w:w="80" w:type="dxa"/>
              <w:right w:w="90" w:type="dxa"/>
            </w:tcMar>
            <w:vAlign w:val="center"/>
          </w:tcPr>
          <w:p w14:paraId="7596286C" w14:textId="77777777" w:rsidR="00EF7B24" w:rsidRDefault="00000000">
            <w:pPr>
              <w:spacing w:line="240" w:lineRule="auto"/>
              <w:ind w:firstLine="0"/>
              <w:jc w:val="left"/>
            </w:pPr>
            <w:proofErr w:type="spellStart"/>
            <w:r>
              <w:rPr>
                <w:rFonts w:eastAsia="宋体" w:cs="Times New Roman"/>
                <w:sz w:val="14"/>
              </w:rPr>
              <w:t>AFSIM</w:t>
            </w:r>
            <w:r>
              <w:rPr>
                <w:rFonts w:eastAsia="宋体" w:cs="Times New Roman"/>
                <w:sz w:val="14"/>
              </w:rPr>
              <w:t>脚本生成</w:t>
            </w:r>
            <w:proofErr w:type="spellEnd"/>
          </w:p>
        </w:tc>
        <w:tc>
          <w:tcPr>
            <w:tcW w:w="737" w:type="dxa"/>
            <w:tcMar>
              <w:top w:w="80" w:type="dxa"/>
              <w:left w:w="90" w:type="dxa"/>
              <w:bottom w:w="80" w:type="dxa"/>
              <w:right w:w="90" w:type="dxa"/>
            </w:tcMar>
            <w:vAlign w:val="center"/>
          </w:tcPr>
          <w:p w14:paraId="1C99AE13" w14:textId="77777777" w:rsidR="00EF7B24" w:rsidRDefault="00000000">
            <w:pPr>
              <w:spacing w:line="240" w:lineRule="auto"/>
              <w:ind w:firstLine="0"/>
              <w:jc w:val="left"/>
            </w:pPr>
            <w:r>
              <w:rPr>
                <w:rFonts w:eastAsia="宋体" w:cs="Times New Roman"/>
                <w:sz w:val="14"/>
              </w:rPr>
              <w:t>3.2.1.2</w:t>
            </w:r>
          </w:p>
        </w:tc>
        <w:tc>
          <w:tcPr>
            <w:tcW w:w="737" w:type="dxa"/>
            <w:tcMar>
              <w:top w:w="80" w:type="dxa"/>
              <w:left w:w="90" w:type="dxa"/>
              <w:bottom w:w="80" w:type="dxa"/>
              <w:right w:w="90" w:type="dxa"/>
            </w:tcMar>
            <w:vAlign w:val="center"/>
          </w:tcPr>
          <w:p w14:paraId="4EB7C5AD" w14:textId="77777777" w:rsidR="00EF7B24" w:rsidRDefault="00000000">
            <w:pPr>
              <w:spacing w:line="240" w:lineRule="auto"/>
              <w:ind w:firstLine="0"/>
              <w:jc w:val="left"/>
            </w:pPr>
            <w:r>
              <w:rPr>
                <w:rFonts w:eastAsia="宋体" w:cs="Times New Roman"/>
                <w:sz w:val="14"/>
              </w:rPr>
              <w:t>3.3.2.4</w:t>
            </w:r>
          </w:p>
        </w:tc>
        <w:tc>
          <w:tcPr>
            <w:tcW w:w="1474" w:type="dxa"/>
            <w:tcMar>
              <w:top w:w="80" w:type="dxa"/>
              <w:left w:w="90" w:type="dxa"/>
              <w:bottom w:w="80" w:type="dxa"/>
              <w:right w:w="90" w:type="dxa"/>
            </w:tcMar>
            <w:vAlign w:val="center"/>
          </w:tcPr>
          <w:p w14:paraId="7B274F37"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4.1.2</w:t>
            </w:r>
            <w:r>
              <w:rPr>
                <w:rFonts w:eastAsia="宋体" w:cs="Times New Roman"/>
                <w:sz w:val="14"/>
              </w:rPr>
              <w:t>、</w:t>
            </w:r>
            <w:r>
              <w:rPr>
                <w:rFonts w:eastAsia="宋体" w:cs="Times New Roman"/>
                <w:sz w:val="14"/>
              </w:rPr>
              <w:t>4.2.2.4</w:t>
            </w:r>
            <w:r>
              <w:rPr>
                <w:rFonts w:eastAsia="宋体" w:cs="Times New Roman"/>
                <w:sz w:val="14"/>
              </w:rPr>
              <w:t>、</w:t>
            </w:r>
            <w:r>
              <w:rPr>
                <w:rFonts w:eastAsia="宋体" w:cs="Times New Roman"/>
                <w:sz w:val="14"/>
              </w:rPr>
              <w:t>5.2.2.4</w:t>
            </w:r>
          </w:p>
        </w:tc>
        <w:tc>
          <w:tcPr>
            <w:tcW w:w="1077" w:type="dxa"/>
            <w:tcMar>
              <w:top w:w="80" w:type="dxa"/>
              <w:left w:w="90" w:type="dxa"/>
              <w:bottom w:w="80" w:type="dxa"/>
              <w:right w:w="90" w:type="dxa"/>
            </w:tcMar>
            <w:vAlign w:val="center"/>
          </w:tcPr>
          <w:p w14:paraId="2E16FB39" w14:textId="77777777" w:rsidR="00EF7B24" w:rsidRDefault="00000000">
            <w:pPr>
              <w:spacing w:line="240" w:lineRule="auto"/>
              <w:ind w:firstLine="0"/>
              <w:jc w:val="left"/>
              <w:rPr>
                <w:lang w:eastAsia="zh-CN"/>
              </w:rPr>
            </w:pPr>
            <w:r>
              <w:rPr>
                <w:rFonts w:eastAsia="宋体" w:cs="Times New Roman"/>
                <w:sz w:val="14"/>
                <w:lang w:eastAsia="zh-CN"/>
              </w:rPr>
              <w:t>演示、功能测试和脚本审查</w:t>
            </w:r>
          </w:p>
        </w:tc>
        <w:tc>
          <w:tcPr>
            <w:tcW w:w="567" w:type="dxa"/>
            <w:tcMar>
              <w:top w:w="80" w:type="dxa"/>
              <w:left w:w="90" w:type="dxa"/>
              <w:bottom w:w="80" w:type="dxa"/>
              <w:right w:w="90" w:type="dxa"/>
            </w:tcMar>
            <w:vAlign w:val="center"/>
          </w:tcPr>
          <w:p w14:paraId="42B0987E" w14:textId="77777777" w:rsidR="00EF7B24" w:rsidRDefault="00000000">
            <w:pPr>
              <w:spacing w:line="240" w:lineRule="auto"/>
              <w:ind w:firstLine="0"/>
              <w:jc w:val="left"/>
            </w:pPr>
            <w:r>
              <w:rPr>
                <w:rFonts w:eastAsia="宋体" w:cs="Times New Roman"/>
                <w:sz w:val="14"/>
              </w:rPr>
              <w:t>高</w:t>
            </w:r>
          </w:p>
        </w:tc>
      </w:tr>
      <w:tr w:rsidR="00EF7B24" w14:paraId="1D7AA5AB" w14:textId="77777777">
        <w:trPr>
          <w:jc w:val="center"/>
        </w:trPr>
        <w:tc>
          <w:tcPr>
            <w:tcW w:w="1417" w:type="dxa"/>
            <w:tcMar>
              <w:top w:w="80" w:type="dxa"/>
              <w:left w:w="90" w:type="dxa"/>
              <w:bottom w:w="80" w:type="dxa"/>
              <w:right w:w="90" w:type="dxa"/>
            </w:tcMar>
            <w:vAlign w:val="center"/>
          </w:tcPr>
          <w:p w14:paraId="4F020E94" w14:textId="77777777" w:rsidR="00EF7B24" w:rsidRDefault="00000000">
            <w:pPr>
              <w:spacing w:line="240" w:lineRule="auto"/>
              <w:ind w:firstLine="0"/>
              <w:jc w:val="left"/>
            </w:pPr>
            <w:r>
              <w:rPr>
                <w:rFonts w:eastAsia="宋体" w:cs="Times New Roman"/>
                <w:sz w:val="14"/>
              </w:rPr>
              <w:t>DSDWRJQTLJS-XQ-FZYXYLLJS-YQQD</w:t>
            </w:r>
          </w:p>
        </w:tc>
        <w:tc>
          <w:tcPr>
            <w:tcW w:w="907" w:type="dxa"/>
            <w:tcMar>
              <w:top w:w="80" w:type="dxa"/>
              <w:left w:w="90" w:type="dxa"/>
              <w:bottom w:w="80" w:type="dxa"/>
              <w:right w:w="90" w:type="dxa"/>
            </w:tcMar>
            <w:vAlign w:val="center"/>
          </w:tcPr>
          <w:p w14:paraId="1CF62AB8" w14:textId="77777777" w:rsidR="00EF7B24" w:rsidRDefault="00000000">
            <w:pPr>
              <w:spacing w:line="240" w:lineRule="auto"/>
              <w:ind w:firstLine="0"/>
              <w:jc w:val="left"/>
            </w:pPr>
            <w:proofErr w:type="spellStart"/>
            <w:r>
              <w:rPr>
                <w:rFonts w:eastAsia="宋体" w:cs="Times New Roman"/>
                <w:sz w:val="14"/>
              </w:rPr>
              <w:t>仿真运行与链路计算</w:t>
            </w:r>
            <w:proofErr w:type="spellEnd"/>
          </w:p>
        </w:tc>
        <w:tc>
          <w:tcPr>
            <w:tcW w:w="1304" w:type="dxa"/>
            <w:tcMar>
              <w:top w:w="80" w:type="dxa"/>
              <w:left w:w="90" w:type="dxa"/>
              <w:bottom w:w="80" w:type="dxa"/>
              <w:right w:w="90" w:type="dxa"/>
            </w:tcMar>
            <w:vAlign w:val="center"/>
          </w:tcPr>
          <w:p w14:paraId="2AD19E5A" w14:textId="77777777" w:rsidR="00EF7B24" w:rsidRDefault="00000000">
            <w:pPr>
              <w:spacing w:line="240" w:lineRule="auto"/>
              <w:ind w:firstLine="0"/>
              <w:jc w:val="left"/>
            </w:pPr>
            <w:proofErr w:type="spellStart"/>
            <w:r>
              <w:rPr>
                <w:rFonts w:eastAsia="宋体" w:cs="Times New Roman"/>
                <w:sz w:val="14"/>
              </w:rPr>
              <w:t>AFSIM</w:t>
            </w:r>
            <w:r>
              <w:rPr>
                <w:rFonts w:eastAsia="宋体" w:cs="Times New Roman"/>
                <w:sz w:val="14"/>
              </w:rPr>
              <w:t>引擎驱动</w:t>
            </w:r>
            <w:proofErr w:type="spellEnd"/>
          </w:p>
        </w:tc>
        <w:tc>
          <w:tcPr>
            <w:tcW w:w="737" w:type="dxa"/>
            <w:tcMar>
              <w:top w:w="80" w:type="dxa"/>
              <w:left w:w="90" w:type="dxa"/>
              <w:bottom w:w="80" w:type="dxa"/>
              <w:right w:w="90" w:type="dxa"/>
            </w:tcMar>
            <w:vAlign w:val="center"/>
          </w:tcPr>
          <w:p w14:paraId="46B49D70" w14:textId="77777777" w:rsidR="00EF7B24" w:rsidRDefault="00000000">
            <w:pPr>
              <w:spacing w:line="240" w:lineRule="auto"/>
              <w:ind w:firstLine="0"/>
              <w:jc w:val="left"/>
            </w:pPr>
            <w:r>
              <w:rPr>
                <w:rFonts w:eastAsia="宋体" w:cs="Times New Roman"/>
                <w:sz w:val="14"/>
              </w:rPr>
              <w:t>3.2.1.3</w:t>
            </w:r>
          </w:p>
        </w:tc>
        <w:tc>
          <w:tcPr>
            <w:tcW w:w="737" w:type="dxa"/>
            <w:tcMar>
              <w:top w:w="80" w:type="dxa"/>
              <w:left w:w="90" w:type="dxa"/>
              <w:bottom w:w="80" w:type="dxa"/>
              <w:right w:w="90" w:type="dxa"/>
            </w:tcMar>
            <w:vAlign w:val="center"/>
          </w:tcPr>
          <w:p w14:paraId="1A08BB1D" w14:textId="77777777" w:rsidR="00EF7B24" w:rsidRDefault="00000000">
            <w:pPr>
              <w:spacing w:line="240" w:lineRule="auto"/>
              <w:ind w:firstLine="0"/>
              <w:jc w:val="left"/>
            </w:pPr>
            <w:r>
              <w:rPr>
                <w:rFonts w:eastAsia="宋体" w:cs="Times New Roman"/>
                <w:sz w:val="14"/>
              </w:rPr>
              <w:t>3.3.3.1</w:t>
            </w:r>
          </w:p>
        </w:tc>
        <w:tc>
          <w:tcPr>
            <w:tcW w:w="1474" w:type="dxa"/>
            <w:tcMar>
              <w:top w:w="80" w:type="dxa"/>
              <w:left w:w="90" w:type="dxa"/>
              <w:bottom w:w="80" w:type="dxa"/>
              <w:right w:w="90" w:type="dxa"/>
            </w:tcMar>
            <w:vAlign w:val="center"/>
          </w:tcPr>
          <w:p w14:paraId="5BFF10D0"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4.1.3</w:t>
            </w:r>
            <w:r>
              <w:rPr>
                <w:rFonts w:eastAsia="宋体" w:cs="Times New Roman"/>
                <w:sz w:val="14"/>
              </w:rPr>
              <w:t>、</w:t>
            </w:r>
            <w:r>
              <w:rPr>
                <w:rFonts w:eastAsia="宋体" w:cs="Times New Roman"/>
                <w:sz w:val="14"/>
              </w:rPr>
              <w:t>4.2.3.1</w:t>
            </w:r>
            <w:r>
              <w:rPr>
                <w:rFonts w:eastAsia="宋体" w:cs="Times New Roman"/>
                <w:sz w:val="14"/>
              </w:rPr>
              <w:t>、</w:t>
            </w:r>
            <w:r>
              <w:rPr>
                <w:rFonts w:eastAsia="宋体" w:cs="Times New Roman"/>
                <w:sz w:val="14"/>
              </w:rPr>
              <w:t>5.3.2.1</w:t>
            </w:r>
          </w:p>
        </w:tc>
        <w:tc>
          <w:tcPr>
            <w:tcW w:w="1077" w:type="dxa"/>
            <w:tcMar>
              <w:top w:w="80" w:type="dxa"/>
              <w:left w:w="90" w:type="dxa"/>
              <w:bottom w:w="80" w:type="dxa"/>
              <w:right w:w="90" w:type="dxa"/>
            </w:tcMar>
            <w:vAlign w:val="center"/>
          </w:tcPr>
          <w:p w14:paraId="6334EE20" w14:textId="77777777" w:rsidR="00EF7B24" w:rsidRDefault="00000000">
            <w:pPr>
              <w:spacing w:line="240" w:lineRule="auto"/>
              <w:ind w:firstLine="0"/>
              <w:jc w:val="left"/>
              <w:rPr>
                <w:lang w:eastAsia="zh-CN"/>
              </w:rPr>
            </w:pPr>
            <w:r>
              <w:rPr>
                <w:rFonts w:eastAsia="宋体" w:cs="Times New Roman"/>
                <w:sz w:val="14"/>
                <w:lang w:eastAsia="zh-CN"/>
              </w:rPr>
              <w:t>单元测试、集成测试和专项测试</w:t>
            </w:r>
          </w:p>
        </w:tc>
        <w:tc>
          <w:tcPr>
            <w:tcW w:w="567" w:type="dxa"/>
            <w:tcMar>
              <w:top w:w="80" w:type="dxa"/>
              <w:left w:w="90" w:type="dxa"/>
              <w:bottom w:w="80" w:type="dxa"/>
              <w:right w:w="90" w:type="dxa"/>
            </w:tcMar>
            <w:vAlign w:val="center"/>
          </w:tcPr>
          <w:p w14:paraId="00A0376B" w14:textId="77777777" w:rsidR="00EF7B24" w:rsidRDefault="00000000">
            <w:pPr>
              <w:spacing w:line="240" w:lineRule="auto"/>
              <w:ind w:firstLine="0"/>
              <w:jc w:val="left"/>
            </w:pPr>
            <w:r>
              <w:rPr>
                <w:rFonts w:eastAsia="宋体" w:cs="Times New Roman"/>
                <w:sz w:val="14"/>
              </w:rPr>
              <w:t>高</w:t>
            </w:r>
          </w:p>
        </w:tc>
      </w:tr>
      <w:tr w:rsidR="00EF7B24" w14:paraId="6A38EDF9" w14:textId="77777777">
        <w:trPr>
          <w:jc w:val="center"/>
        </w:trPr>
        <w:tc>
          <w:tcPr>
            <w:tcW w:w="1417" w:type="dxa"/>
            <w:tcMar>
              <w:top w:w="80" w:type="dxa"/>
              <w:left w:w="90" w:type="dxa"/>
              <w:bottom w:w="80" w:type="dxa"/>
              <w:right w:w="90" w:type="dxa"/>
            </w:tcMar>
            <w:vAlign w:val="center"/>
          </w:tcPr>
          <w:p w14:paraId="05324188" w14:textId="77777777" w:rsidR="00EF7B24" w:rsidRDefault="00000000">
            <w:pPr>
              <w:spacing w:line="240" w:lineRule="auto"/>
              <w:ind w:firstLine="0"/>
              <w:jc w:val="left"/>
            </w:pPr>
            <w:r>
              <w:rPr>
                <w:rFonts w:eastAsia="宋体" w:cs="Times New Roman"/>
                <w:sz w:val="14"/>
              </w:rPr>
              <w:t>DSDWRJQTLJS-XQ-FZYXYLLJS-LLJS</w:t>
            </w:r>
          </w:p>
        </w:tc>
        <w:tc>
          <w:tcPr>
            <w:tcW w:w="907" w:type="dxa"/>
            <w:tcMar>
              <w:top w:w="80" w:type="dxa"/>
              <w:left w:w="90" w:type="dxa"/>
              <w:bottom w:w="80" w:type="dxa"/>
              <w:right w:w="90" w:type="dxa"/>
            </w:tcMar>
            <w:vAlign w:val="center"/>
          </w:tcPr>
          <w:p w14:paraId="7408A40E" w14:textId="77777777" w:rsidR="00EF7B24" w:rsidRDefault="00000000">
            <w:pPr>
              <w:spacing w:line="240" w:lineRule="auto"/>
              <w:ind w:firstLine="0"/>
              <w:jc w:val="left"/>
            </w:pPr>
            <w:proofErr w:type="spellStart"/>
            <w:r>
              <w:rPr>
                <w:rFonts w:eastAsia="宋体" w:cs="Times New Roman"/>
                <w:sz w:val="14"/>
              </w:rPr>
              <w:t>仿真运行与链路计算</w:t>
            </w:r>
            <w:proofErr w:type="spellEnd"/>
          </w:p>
        </w:tc>
        <w:tc>
          <w:tcPr>
            <w:tcW w:w="1304" w:type="dxa"/>
            <w:tcMar>
              <w:top w:w="80" w:type="dxa"/>
              <w:left w:w="90" w:type="dxa"/>
              <w:bottom w:w="80" w:type="dxa"/>
              <w:right w:w="90" w:type="dxa"/>
            </w:tcMar>
            <w:vAlign w:val="center"/>
          </w:tcPr>
          <w:p w14:paraId="0A8AA4A3" w14:textId="77777777" w:rsidR="00EF7B24" w:rsidRDefault="00000000">
            <w:pPr>
              <w:spacing w:line="240" w:lineRule="auto"/>
              <w:ind w:firstLine="0"/>
              <w:jc w:val="left"/>
            </w:pPr>
            <w:proofErr w:type="spellStart"/>
            <w:r>
              <w:rPr>
                <w:rFonts w:eastAsia="宋体" w:cs="Times New Roman"/>
                <w:sz w:val="14"/>
              </w:rPr>
              <w:t>LinkCalculator</w:t>
            </w:r>
            <w:r>
              <w:rPr>
                <w:rFonts w:eastAsia="宋体" w:cs="Times New Roman"/>
                <w:sz w:val="14"/>
              </w:rPr>
              <w:t>插件（链路计算</w:t>
            </w:r>
            <w:proofErr w:type="spellEnd"/>
            <w:r>
              <w:rPr>
                <w:rFonts w:eastAsia="宋体" w:cs="Times New Roman"/>
                <w:sz w:val="14"/>
              </w:rPr>
              <w:t>）</w:t>
            </w:r>
          </w:p>
        </w:tc>
        <w:tc>
          <w:tcPr>
            <w:tcW w:w="737" w:type="dxa"/>
            <w:tcMar>
              <w:top w:w="80" w:type="dxa"/>
              <w:left w:w="90" w:type="dxa"/>
              <w:bottom w:w="80" w:type="dxa"/>
              <w:right w:w="90" w:type="dxa"/>
            </w:tcMar>
            <w:vAlign w:val="center"/>
          </w:tcPr>
          <w:p w14:paraId="03DAC089" w14:textId="77777777" w:rsidR="00EF7B24" w:rsidRDefault="00000000">
            <w:pPr>
              <w:spacing w:line="240" w:lineRule="auto"/>
              <w:ind w:firstLine="0"/>
              <w:jc w:val="left"/>
            </w:pPr>
            <w:r>
              <w:rPr>
                <w:rFonts w:eastAsia="宋体" w:cs="Times New Roman"/>
                <w:sz w:val="14"/>
              </w:rPr>
              <w:t>3.2.1.3</w:t>
            </w:r>
          </w:p>
        </w:tc>
        <w:tc>
          <w:tcPr>
            <w:tcW w:w="737" w:type="dxa"/>
            <w:tcMar>
              <w:top w:w="80" w:type="dxa"/>
              <w:left w:w="90" w:type="dxa"/>
              <w:bottom w:w="80" w:type="dxa"/>
              <w:right w:w="90" w:type="dxa"/>
            </w:tcMar>
            <w:vAlign w:val="center"/>
          </w:tcPr>
          <w:p w14:paraId="7A18E789" w14:textId="77777777" w:rsidR="00EF7B24" w:rsidRDefault="00000000">
            <w:pPr>
              <w:spacing w:line="240" w:lineRule="auto"/>
              <w:ind w:firstLine="0"/>
              <w:jc w:val="left"/>
            </w:pPr>
            <w:r>
              <w:rPr>
                <w:rFonts w:eastAsia="宋体" w:cs="Times New Roman"/>
                <w:sz w:val="14"/>
              </w:rPr>
              <w:t>3.3.3.2</w:t>
            </w:r>
          </w:p>
        </w:tc>
        <w:tc>
          <w:tcPr>
            <w:tcW w:w="1474" w:type="dxa"/>
            <w:tcMar>
              <w:top w:w="80" w:type="dxa"/>
              <w:left w:w="90" w:type="dxa"/>
              <w:bottom w:w="80" w:type="dxa"/>
              <w:right w:w="90" w:type="dxa"/>
            </w:tcMar>
            <w:vAlign w:val="center"/>
          </w:tcPr>
          <w:p w14:paraId="28777393"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4.1.3</w:t>
            </w:r>
            <w:r>
              <w:rPr>
                <w:rFonts w:eastAsia="宋体" w:cs="Times New Roman"/>
                <w:sz w:val="14"/>
              </w:rPr>
              <w:t>、</w:t>
            </w:r>
            <w:r>
              <w:rPr>
                <w:rFonts w:eastAsia="宋体" w:cs="Times New Roman"/>
                <w:sz w:val="14"/>
              </w:rPr>
              <w:t>4.2.3.2</w:t>
            </w:r>
            <w:r>
              <w:rPr>
                <w:rFonts w:eastAsia="宋体" w:cs="Times New Roman"/>
                <w:sz w:val="14"/>
              </w:rPr>
              <w:t>、</w:t>
            </w:r>
            <w:r>
              <w:rPr>
                <w:rFonts w:eastAsia="宋体" w:cs="Times New Roman"/>
                <w:sz w:val="14"/>
              </w:rPr>
              <w:t>5.3.2.2</w:t>
            </w:r>
          </w:p>
        </w:tc>
        <w:tc>
          <w:tcPr>
            <w:tcW w:w="1077" w:type="dxa"/>
            <w:tcMar>
              <w:top w:w="80" w:type="dxa"/>
              <w:left w:w="90" w:type="dxa"/>
              <w:bottom w:w="80" w:type="dxa"/>
              <w:right w:w="90" w:type="dxa"/>
            </w:tcMar>
            <w:vAlign w:val="center"/>
          </w:tcPr>
          <w:p w14:paraId="09998B2C" w14:textId="77777777" w:rsidR="00EF7B24" w:rsidRDefault="00000000">
            <w:pPr>
              <w:spacing w:line="240" w:lineRule="auto"/>
              <w:ind w:firstLine="0"/>
              <w:jc w:val="left"/>
              <w:rPr>
                <w:lang w:eastAsia="zh-CN"/>
              </w:rPr>
            </w:pPr>
            <w:r>
              <w:rPr>
                <w:rFonts w:eastAsia="宋体" w:cs="Times New Roman"/>
                <w:sz w:val="14"/>
                <w:lang w:eastAsia="zh-CN"/>
              </w:rPr>
              <w:t>单元测试、集成测试和专项测试</w:t>
            </w:r>
          </w:p>
        </w:tc>
        <w:tc>
          <w:tcPr>
            <w:tcW w:w="567" w:type="dxa"/>
            <w:tcMar>
              <w:top w:w="80" w:type="dxa"/>
              <w:left w:w="90" w:type="dxa"/>
              <w:bottom w:w="80" w:type="dxa"/>
              <w:right w:w="90" w:type="dxa"/>
            </w:tcMar>
            <w:vAlign w:val="center"/>
          </w:tcPr>
          <w:p w14:paraId="627CD65F" w14:textId="77777777" w:rsidR="00EF7B24" w:rsidRDefault="00000000">
            <w:pPr>
              <w:spacing w:line="240" w:lineRule="auto"/>
              <w:ind w:firstLine="0"/>
              <w:jc w:val="left"/>
            </w:pPr>
            <w:r>
              <w:rPr>
                <w:rFonts w:eastAsia="宋体" w:cs="Times New Roman"/>
                <w:sz w:val="14"/>
              </w:rPr>
              <w:t>高</w:t>
            </w:r>
          </w:p>
        </w:tc>
      </w:tr>
      <w:tr w:rsidR="00EF7B24" w14:paraId="25957695" w14:textId="77777777">
        <w:trPr>
          <w:jc w:val="center"/>
        </w:trPr>
        <w:tc>
          <w:tcPr>
            <w:tcW w:w="1417" w:type="dxa"/>
            <w:tcMar>
              <w:top w:w="80" w:type="dxa"/>
              <w:left w:w="90" w:type="dxa"/>
              <w:bottom w:w="80" w:type="dxa"/>
              <w:right w:w="90" w:type="dxa"/>
            </w:tcMar>
            <w:vAlign w:val="center"/>
          </w:tcPr>
          <w:p w14:paraId="250E6624" w14:textId="77777777" w:rsidR="00EF7B24" w:rsidRDefault="00000000">
            <w:pPr>
              <w:spacing w:line="240" w:lineRule="auto"/>
              <w:ind w:firstLine="0"/>
              <w:jc w:val="left"/>
            </w:pPr>
            <w:r>
              <w:rPr>
                <w:rFonts w:eastAsia="宋体" w:cs="Times New Roman"/>
                <w:sz w:val="14"/>
              </w:rPr>
              <w:t>DSDWRJQTLJS-XQ-FZYXYLLJS-FHSX</w:t>
            </w:r>
          </w:p>
        </w:tc>
        <w:tc>
          <w:tcPr>
            <w:tcW w:w="907" w:type="dxa"/>
            <w:tcMar>
              <w:top w:w="80" w:type="dxa"/>
              <w:left w:w="90" w:type="dxa"/>
              <w:bottom w:w="80" w:type="dxa"/>
              <w:right w:w="90" w:type="dxa"/>
            </w:tcMar>
            <w:vAlign w:val="center"/>
          </w:tcPr>
          <w:p w14:paraId="34713025" w14:textId="77777777" w:rsidR="00EF7B24" w:rsidRDefault="00000000">
            <w:pPr>
              <w:spacing w:line="240" w:lineRule="auto"/>
              <w:ind w:firstLine="0"/>
              <w:jc w:val="left"/>
            </w:pPr>
            <w:proofErr w:type="spellStart"/>
            <w:r>
              <w:rPr>
                <w:rFonts w:eastAsia="宋体" w:cs="Times New Roman"/>
                <w:sz w:val="14"/>
              </w:rPr>
              <w:t>仿真运行与链路计算</w:t>
            </w:r>
            <w:proofErr w:type="spellEnd"/>
          </w:p>
        </w:tc>
        <w:tc>
          <w:tcPr>
            <w:tcW w:w="1304" w:type="dxa"/>
            <w:tcMar>
              <w:top w:w="80" w:type="dxa"/>
              <w:left w:w="90" w:type="dxa"/>
              <w:bottom w:w="80" w:type="dxa"/>
              <w:right w:w="90" w:type="dxa"/>
            </w:tcMar>
            <w:vAlign w:val="center"/>
          </w:tcPr>
          <w:p w14:paraId="7550D6B3" w14:textId="77777777" w:rsidR="00EF7B24" w:rsidRDefault="00000000">
            <w:pPr>
              <w:spacing w:line="240" w:lineRule="auto"/>
              <w:ind w:firstLine="0"/>
              <w:jc w:val="left"/>
            </w:pPr>
            <w:proofErr w:type="spellStart"/>
            <w:r>
              <w:rPr>
                <w:rFonts w:eastAsia="宋体" w:cs="Times New Roman"/>
                <w:sz w:val="14"/>
              </w:rPr>
              <w:t>复合损耗模型计算</w:t>
            </w:r>
            <w:proofErr w:type="spellEnd"/>
          </w:p>
        </w:tc>
        <w:tc>
          <w:tcPr>
            <w:tcW w:w="737" w:type="dxa"/>
            <w:tcMar>
              <w:top w:w="80" w:type="dxa"/>
              <w:left w:w="90" w:type="dxa"/>
              <w:bottom w:w="80" w:type="dxa"/>
              <w:right w:w="90" w:type="dxa"/>
            </w:tcMar>
            <w:vAlign w:val="center"/>
          </w:tcPr>
          <w:p w14:paraId="39499A5F" w14:textId="77777777" w:rsidR="00EF7B24" w:rsidRDefault="00000000">
            <w:pPr>
              <w:spacing w:line="240" w:lineRule="auto"/>
              <w:ind w:firstLine="0"/>
              <w:jc w:val="left"/>
            </w:pPr>
            <w:r>
              <w:rPr>
                <w:rFonts w:eastAsia="宋体" w:cs="Times New Roman"/>
                <w:sz w:val="14"/>
              </w:rPr>
              <w:t>3.2.1.3</w:t>
            </w:r>
          </w:p>
        </w:tc>
        <w:tc>
          <w:tcPr>
            <w:tcW w:w="737" w:type="dxa"/>
            <w:tcMar>
              <w:top w:w="80" w:type="dxa"/>
              <w:left w:w="90" w:type="dxa"/>
              <w:bottom w:w="80" w:type="dxa"/>
              <w:right w:w="90" w:type="dxa"/>
            </w:tcMar>
            <w:vAlign w:val="center"/>
          </w:tcPr>
          <w:p w14:paraId="57B40667" w14:textId="77777777" w:rsidR="00EF7B24" w:rsidRDefault="00000000">
            <w:pPr>
              <w:spacing w:line="240" w:lineRule="auto"/>
              <w:ind w:firstLine="0"/>
              <w:jc w:val="left"/>
            </w:pPr>
            <w:r>
              <w:rPr>
                <w:rFonts w:eastAsia="宋体" w:cs="Times New Roman"/>
                <w:sz w:val="14"/>
              </w:rPr>
              <w:t>3.3.3.3</w:t>
            </w:r>
          </w:p>
        </w:tc>
        <w:tc>
          <w:tcPr>
            <w:tcW w:w="1474" w:type="dxa"/>
            <w:tcMar>
              <w:top w:w="80" w:type="dxa"/>
              <w:left w:w="90" w:type="dxa"/>
              <w:bottom w:w="80" w:type="dxa"/>
              <w:right w:w="90" w:type="dxa"/>
            </w:tcMar>
            <w:vAlign w:val="center"/>
          </w:tcPr>
          <w:p w14:paraId="306679BB"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4.1.3</w:t>
            </w:r>
            <w:r>
              <w:rPr>
                <w:rFonts w:eastAsia="宋体" w:cs="Times New Roman"/>
                <w:sz w:val="14"/>
              </w:rPr>
              <w:t>、</w:t>
            </w:r>
            <w:r>
              <w:rPr>
                <w:rFonts w:eastAsia="宋体" w:cs="Times New Roman"/>
                <w:sz w:val="14"/>
              </w:rPr>
              <w:t>4.2.3.3</w:t>
            </w:r>
            <w:r>
              <w:rPr>
                <w:rFonts w:eastAsia="宋体" w:cs="Times New Roman"/>
                <w:sz w:val="14"/>
              </w:rPr>
              <w:t>、</w:t>
            </w:r>
            <w:r>
              <w:rPr>
                <w:rFonts w:eastAsia="宋体" w:cs="Times New Roman"/>
                <w:sz w:val="14"/>
              </w:rPr>
              <w:t>5.3.2.3</w:t>
            </w:r>
          </w:p>
        </w:tc>
        <w:tc>
          <w:tcPr>
            <w:tcW w:w="1077" w:type="dxa"/>
            <w:tcMar>
              <w:top w:w="80" w:type="dxa"/>
              <w:left w:w="90" w:type="dxa"/>
              <w:bottom w:w="80" w:type="dxa"/>
              <w:right w:w="90" w:type="dxa"/>
            </w:tcMar>
            <w:vAlign w:val="center"/>
          </w:tcPr>
          <w:p w14:paraId="6658CC61" w14:textId="77777777" w:rsidR="00EF7B24" w:rsidRDefault="00000000">
            <w:pPr>
              <w:spacing w:line="240" w:lineRule="auto"/>
              <w:ind w:firstLine="0"/>
              <w:jc w:val="left"/>
              <w:rPr>
                <w:lang w:eastAsia="zh-CN"/>
              </w:rPr>
            </w:pPr>
            <w:r>
              <w:rPr>
                <w:rFonts w:eastAsia="宋体" w:cs="Times New Roman"/>
                <w:sz w:val="14"/>
                <w:lang w:eastAsia="zh-CN"/>
              </w:rPr>
              <w:t>单元测试、集成测试和专项测试</w:t>
            </w:r>
          </w:p>
        </w:tc>
        <w:tc>
          <w:tcPr>
            <w:tcW w:w="567" w:type="dxa"/>
            <w:tcMar>
              <w:top w:w="80" w:type="dxa"/>
              <w:left w:w="90" w:type="dxa"/>
              <w:bottom w:w="80" w:type="dxa"/>
              <w:right w:w="90" w:type="dxa"/>
            </w:tcMar>
            <w:vAlign w:val="center"/>
          </w:tcPr>
          <w:p w14:paraId="77A59015" w14:textId="77777777" w:rsidR="00EF7B24" w:rsidRDefault="00000000">
            <w:pPr>
              <w:spacing w:line="240" w:lineRule="auto"/>
              <w:ind w:firstLine="0"/>
              <w:jc w:val="left"/>
            </w:pPr>
            <w:r>
              <w:rPr>
                <w:rFonts w:eastAsia="宋体" w:cs="Times New Roman"/>
                <w:sz w:val="14"/>
              </w:rPr>
              <w:t>高</w:t>
            </w:r>
          </w:p>
        </w:tc>
      </w:tr>
      <w:tr w:rsidR="00EF7B24" w14:paraId="0BB7BAC1" w14:textId="77777777">
        <w:trPr>
          <w:jc w:val="center"/>
        </w:trPr>
        <w:tc>
          <w:tcPr>
            <w:tcW w:w="1417" w:type="dxa"/>
            <w:tcMar>
              <w:top w:w="80" w:type="dxa"/>
              <w:left w:w="90" w:type="dxa"/>
              <w:bottom w:w="80" w:type="dxa"/>
              <w:right w:w="90" w:type="dxa"/>
            </w:tcMar>
            <w:vAlign w:val="center"/>
          </w:tcPr>
          <w:p w14:paraId="71F2FCD4" w14:textId="77777777" w:rsidR="00EF7B24" w:rsidRDefault="00000000">
            <w:pPr>
              <w:spacing w:line="240" w:lineRule="auto"/>
              <w:ind w:firstLine="0"/>
              <w:jc w:val="left"/>
            </w:pPr>
            <w:r>
              <w:rPr>
                <w:rFonts w:eastAsia="宋体" w:cs="Times New Roman"/>
                <w:sz w:val="14"/>
              </w:rPr>
              <w:t>DSDWRJQTLJS-XQ-FZYXYLLJS-SNBER</w:t>
            </w:r>
          </w:p>
        </w:tc>
        <w:tc>
          <w:tcPr>
            <w:tcW w:w="907" w:type="dxa"/>
            <w:tcMar>
              <w:top w:w="80" w:type="dxa"/>
              <w:left w:w="90" w:type="dxa"/>
              <w:bottom w:w="80" w:type="dxa"/>
              <w:right w:w="90" w:type="dxa"/>
            </w:tcMar>
            <w:vAlign w:val="center"/>
          </w:tcPr>
          <w:p w14:paraId="11DA54E4" w14:textId="77777777" w:rsidR="00EF7B24" w:rsidRDefault="00000000">
            <w:pPr>
              <w:spacing w:line="240" w:lineRule="auto"/>
              <w:ind w:firstLine="0"/>
              <w:jc w:val="left"/>
            </w:pPr>
            <w:proofErr w:type="spellStart"/>
            <w:r>
              <w:rPr>
                <w:rFonts w:eastAsia="宋体" w:cs="Times New Roman"/>
                <w:sz w:val="14"/>
              </w:rPr>
              <w:t>仿真运行与链路计算</w:t>
            </w:r>
            <w:proofErr w:type="spellEnd"/>
          </w:p>
        </w:tc>
        <w:tc>
          <w:tcPr>
            <w:tcW w:w="1304" w:type="dxa"/>
            <w:tcMar>
              <w:top w:w="80" w:type="dxa"/>
              <w:left w:w="90" w:type="dxa"/>
              <w:bottom w:w="80" w:type="dxa"/>
              <w:right w:w="90" w:type="dxa"/>
            </w:tcMar>
            <w:vAlign w:val="center"/>
          </w:tcPr>
          <w:p w14:paraId="7FF77CAD" w14:textId="77777777" w:rsidR="00EF7B24" w:rsidRDefault="00000000">
            <w:pPr>
              <w:spacing w:line="240" w:lineRule="auto"/>
              <w:ind w:firstLine="0"/>
              <w:jc w:val="left"/>
            </w:pPr>
            <w:r>
              <w:rPr>
                <w:rFonts w:eastAsia="宋体" w:cs="Times New Roman"/>
                <w:sz w:val="14"/>
              </w:rPr>
              <w:t>SNR/</w:t>
            </w:r>
            <w:proofErr w:type="spellStart"/>
            <w:r>
              <w:rPr>
                <w:rFonts w:eastAsia="宋体" w:cs="Times New Roman"/>
                <w:sz w:val="14"/>
              </w:rPr>
              <w:t>BER</w:t>
            </w:r>
            <w:r>
              <w:rPr>
                <w:rFonts w:eastAsia="宋体" w:cs="Times New Roman"/>
                <w:sz w:val="14"/>
              </w:rPr>
              <w:t>逐帧求解</w:t>
            </w:r>
            <w:proofErr w:type="spellEnd"/>
          </w:p>
        </w:tc>
        <w:tc>
          <w:tcPr>
            <w:tcW w:w="737" w:type="dxa"/>
            <w:tcMar>
              <w:top w:w="80" w:type="dxa"/>
              <w:left w:w="90" w:type="dxa"/>
              <w:bottom w:w="80" w:type="dxa"/>
              <w:right w:w="90" w:type="dxa"/>
            </w:tcMar>
            <w:vAlign w:val="center"/>
          </w:tcPr>
          <w:p w14:paraId="5476EE7C" w14:textId="77777777" w:rsidR="00EF7B24" w:rsidRDefault="00000000">
            <w:pPr>
              <w:spacing w:line="240" w:lineRule="auto"/>
              <w:ind w:firstLine="0"/>
              <w:jc w:val="left"/>
            </w:pPr>
            <w:r>
              <w:rPr>
                <w:rFonts w:eastAsia="宋体" w:cs="Times New Roman"/>
                <w:sz w:val="14"/>
              </w:rPr>
              <w:t>3.2.1.3</w:t>
            </w:r>
          </w:p>
        </w:tc>
        <w:tc>
          <w:tcPr>
            <w:tcW w:w="737" w:type="dxa"/>
            <w:tcMar>
              <w:top w:w="80" w:type="dxa"/>
              <w:left w:w="90" w:type="dxa"/>
              <w:bottom w:w="80" w:type="dxa"/>
              <w:right w:w="90" w:type="dxa"/>
            </w:tcMar>
            <w:vAlign w:val="center"/>
          </w:tcPr>
          <w:p w14:paraId="71A7EBC7" w14:textId="77777777" w:rsidR="00EF7B24" w:rsidRDefault="00000000">
            <w:pPr>
              <w:spacing w:line="240" w:lineRule="auto"/>
              <w:ind w:firstLine="0"/>
              <w:jc w:val="left"/>
            </w:pPr>
            <w:r>
              <w:rPr>
                <w:rFonts w:eastAsia="宋体" w:cs="Times New Roman"/>
                <w:sz w:val="14"/>
              </w:rPr>
              <w:t>3.3.3.4</w:t>
            </w:r>
          </w:p>
        </w:tc>
        <w:tc>
          <w:tcPr>
            <w:tcW w:w="1474" w:type="dxa"/>
            <w:tcMar>
              <w:top w:w="80" w:type="dxa"/>
              <w:left w:w="90" w:type="dxa"/>
              <w:bottom w:w="80" w:type="dxa"/>
              <w:right w:w="90" w:type="dxa"/>
            </w:tcMar>
            <w:vAlign w:val="center"/>
          </w:tcPr>
          <w:p w14:paraId="520D1E3D"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4.1.3</w:t>
            </w:r>
            <w:r>
              <w:rPr>
                <w:rFonts w:eastAsia="宋体" w:cs="Times New Roman"/>
                <w:sz w:val="14"/>
              </w:rPr>
              <w:t>、</w:t>
            </w:r>
            <w:r>
              <w:rPr>
                <w:rFonts w:eastAsia="宋体" w:cs="Times New Roman"/>
                <w:sz w:val="14"/>
              </w:rPr>
              <w:t>4.2.3.4</w:t>
            </w:r>
            <w:r>
              <w:rPr>
                <w:rFonts w:eastAsia="宋体" w:cs="Times New Roman"/>
                <w:sz w:val="14"/>
              </w:rPr>
              <w:t>、</w:t>
            </w:r>
            <w:r>
              <w:rPr>
                <w:rFonts w:eastAsia="宋体" w:cs="Times New Roman"/>
                <w:sz w:val="14"/>
              </w:rPr>
              <w:t>5.3.2.4</w:t>
            </w:r>
          </w:p>
        </w:tc>
        <w:tc>
          <w:tcPr>
            <w:tcW w:w="1077" w:type="dxa"/>
            <w:tcMar>
              <w:top w:w="80" w:type="dxa"/>
              <w:left w:w="90" w:type="dxa"/>
              <w:bottom w:w="80" w:type="dxa"/>
              <w:right w:w="90" w:type="dxa"/>
            </w:tcMar>
            <w:vAlign w:val="center"/>
          </w:tcPr>
          <w:p w14:paraId="5C4DE832" w14:textId="77777777" w:rsidR="00EF7B24" w:rsidRDefault="00000000">
            <w:pPr>
              <w:spacing w:line="240" w:lineRule="auto"/>
              <w:ind w:firstLine="0"/>
              <w:jc w:val="left"/>
              <w:rPr>
                <w:lang w:eastAsia="zh-CN"/>
              </w:rPr>
            </w:pPr>
            <w:r>
              <w:rPr>
                <w:rFonts w:eastAsia="宋体" w:cs="Times New Roman"/>
                <w:sz w:val="14"/>
                <w:lang w:eastAsia="zh-CN"/>
              </w:rPr>
              <w:t>单元测试、集成测试和专项测试</w:t>
            </w:r>
          </w:p>
        </w:tc>
        <w:tc>
          <w:tcPr>
            <w:tcW w:w="567" w:type="dxa"/>
            <w:tcMar>
              <w:top w:w="80" w:type="dxa"/>
              <w:left w:w="90" w:type="dxa"/>
              <w:bottom w:w="80" w:type="dxa"/>
              <w:right w:w="90" w:type="dxa"/>
            </w:tcMar>
            <w:vAlign w:val="center"/>
          </w:tcPr>
          <w:p w14:paraId="33D19E6E" w14:textId="77777777" w:rsidR="00EF7B24" w:rsidRDefault="00000000">
            <w:pPr>
              <w:spacing w:line="240" w:lineRule="auto"/>
              <w:ind w:firstLine="0"/>
              <w:jc w:val="left"/>
            </w:pPr>
            <w:r>
              <w:rPr>
                <w:rFonts w:eastAsia="宋体" w:cs="Times New Roman"/>
                <w:sz w:val="14"/>
              </w:rPr>
              <w:t>高</w:t>
            </w:r>
          </w:p>
        </w:tc>
      </w:tr>
      <w:tr w:rsidR="00EF7B24" w14:paraId="18E0911F" w14:textId="77777777">
        <w:trPr>
          <w:jc w:val="center"/>
        </w:trPr>
        <w:tc>
          <w:tcPr>
            <w:tcW w:w="1417" w:type="dxa"/>
            <w:tcMar>
              <w:top w:w="80" w:type="dxa"/>
              <w:left w:w="90" w:type="dxa"/>
              <w:bottom w:w="80" w:type="dxa"/>
              <w:right w:w="90" w:type="dxa"/>
            </w:tcMar>
            <w:vAlign w:val="center"/>
          </w:tcPr>
          <w:p w14:paraId="22843AF5" w14:textId="77777777" w:rsidR="00EF7B24" w:rsidRDefault="00000000">
            <w:pPr>
              <w:spacing w:line="240" w:lineRule="auto"/>
              <w:ind w:firstLine="0"/>
              <w:jc w:val="left"/>
            </w:pPr>
            <w:r>
              <w:rPr>
                <w:rFonts w:eastAsia="宋体" w:cs="Times New Roman"/>
                <w:sz w:val="14"/>
              </w:rPr>
              <w:t>DSDWRJQTLJS-XQ-FZYXYLLJS-LLZT</w:t>
            </w:r>
          </w:p>
        </w:tc>
        <w:tc>
          <w:tcPr>
            <w:tcW w:w="907" w:type="dxa"/>
            <w:tcMar>
              <w:top w:w="80" w:type="dxa"/>
              <w:left w:w="90" w:type="dxa"/>
              <w:bottom w:w="80" w:type="dxa"/>
              <w:right w:w="90" w:type="dxa"/>
            </w:tcMar>
            <w:vAlign w:val="center"/>
          </w:tcPr>
          <w:p w14:paraId="45D68F5D" w14:textId="77777777" w:rsidR="00EF7B24" w:rsidRDefault="00000000">
            <w:pPr>
              <w:spacing w:line="240" w:lineRule="auto"/>
              <w:ind w:firstLine="0"/>
              <w:jc w:val="left"/>
            </w:pPr>
            <w:proofErr w:type="spellStart"/>
            <w:r>
              <w:rPr>
                <w:rFonts w:eastAsia="宋体" w:cs="Times New Roman"/>
                <w:sz w:val="14"/>
              </w:rPr>
              <w:t>仿真运行与链路计算</w:t>
            </w:r>
            <w:proofErr w:type="spellEnd"/>
          </w:p>
        </w:tc>
        <w:tc>
          <w:tcPr>
            <w:tcW w:w="1304" w:type="dxa"/>
            <w:tcMar>
              <w:top w:w="80" w:type="dxa"/>
              <w:left w:w="90" w:type="dxa"/>
              <w:bottom w:w="80" w:type="dxa"/>
              <w:right w:w="90" w:type="dxa"/>
            </w:tcMar>
            <w:vAlign w:val="center"/>
          </w:tcPr>
          <w:p w14:paraId="5346ABC4" w14:textId="77777777" w:rsidR="00EF7B24" w:rsidRDefault="00000000">
            <w:pPr>
              <w:spacing w:line="240" w:lineRule="auto"/>
              <w:ind w:firstLine="0"/>
              <w:jc w:val="left"/>
            </w:pPr>
            <w:proofErr w:type="spellStart"/>
            <w:r>
              <w:rPr>
                <w:rFonts w:eastAsia="宋体" w:cs="Times New Roman"/>
                <w:sz w:val="14"/>
              </w:rPr>
              <w:t>链路状态判定</w:t>
            </w:r>
            <w:proofErr w:type="spellEnd"/>
          </w:p>
        </w:tc>
        <w:tc>
          <w:tcPr>
            <w:tcW w:w="737" w:type="dxa"/>
            <w:tcMar>
              <w:top w:w="80" w:type="dxa"/>
              <w:left w:w="90" w:type="dxa"/>
              <w:bottom w:w="80" w:type="dxa"/>
              <w:right w:w="90" w:type="dxa"/>
            </w:tcMar>
            <w:vAlign w:val="center"/>
          </w:tcPr>
          <w:p w14:paraId="593854E5" w14:textId="77777777" w:rsidR="00EF7B24" w:rsidRDefault="00000000">
            <w:pPr>
              <w:spacing w:line="240" w:lineRule="auto"/>
              <w:ind w:firstLine="0"/>
              <w:jc w:val="left"/>
            </w:pPr>
            <w:r>
              <w:rPr>
                <w:rFonts w:eastAsia="宋体" w:cs="Times New Roman"/>
                <w:sz w:val="14"/>
              </w:rPr>
              <w:t>3.2.1.3</w:t>
            </w:r>
          </w:p>
        </w:tc>
        <w:tc>
          <w:tcPr>
            <w:tcW w:w="737" w:type="dxa"/>
            <w:tcMar>
              <w:top w:w="80" w:type="dxa"/>
              <w:left w:w="90" w:type="dxa"/>
              <w:bottom w:w="80" w:type="dxa"/>
              <w:right w:w="90" w:type="dxa"/>
            </w:tcMar>
            <w:vAlign w:val="center"/>
          </w:tcPr>
          <w:p w14:paraId="611DB519" w14:textId="77777777" w:rsidR="00EF7B24" w:rsidRDefault="00000000">
            <w:pPr>
              <w:spacing w:line="240" w:lineRule="auto"/>
              <w:ind w:firstLine="0"/>
              <w:jc w:val="left"/>
            </w:pPr>
            <w:r>
              <w:rPr>
                <w:rFonts w:eastAsia="宋体" w:cs="Times New Roman"/>
                <w:sz w:val="14"/>
              </w:rPr>
              <w:t>3.3.3.5</w:t>
            </w:r>
          </w:p>
        </w:tc>
        <w:tc>
          <w:tcPr>
            <w:tcW w:w="1474" w:type="dxa"/>
            <w:tcMar>
              <w:top w:w="80" w:type="dxa"/>
              <w:left w:w="90" w:type="dxa"/>
              <w:bottom w:w="80" w:type="dxa"/>
              <w:right w:w="90" w:type="dxa"/>
            </w:tcMar>
            <w:vAlign w:val="center"/>
          </w:tcPr>
          <w:p w14:paraId="4BB96D1A"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4.1.3</w:t>
            </w:r>
            <w:r>
              <w:rPr>
                <w:rFonts w:eastAsia="宋体" w:cs="Times New Roman"/>
                <w:sz w:val="14"/>
              </w:rPr>
              <w:t>、</w:t>
            </w:r>
            <w:r>
              <w:rPr>
                <w:rFonts w:eastAsia="宋体" w:cs="Times New Roman"/>
                <w:sz w:val="14"/>
              </w:rPr>
              <w:t>4.2.3.5</w:t>
            </w:r>
            <w:r>
              <w:rPr>
                <w:rFonts w:eastAsia="宋体" w:cs="Times New Roman"/>
                <w:sz w:val="14"/>
              </w:rPr>
              <w:t>、</w:t>
            </w:r>
            <w:r>
              <w:rPr>
                <w:rFonts w:eastAsia="宋体" w:cs="Times New Roman"/>
                <w:sz w:val="14"/>
              </w:rPr>
              <w:t>5.3.2.5</w:t>
            </w:r>
          </w:p>
        </w:tc>
        <w:tc>
          <w:tcPr>
            <w:tcW w:w="1077" w:type="dxa"/>
            <w:tcMar>
              <w:top w:w="80" w:type="dxa"/>
              <w:left w:w="90" w:type="dxa"/>
              <w:bottom w:w="80" w:type="dxa"/>
              <w:right w:w="90" w:type="dxa"/>
            </w:tcMar>
            <w:vAlign w:val="center"/>
          </w:tcPr>
          <w:p w14:paraId="239B634D" w14:textId="77777777" w:rsidR="00EF7B24" w:rsidRDefault="00000000">
            <w:pPr>
              <w:spacing w:line="240" w:lineRule="auto"/>
              <w:ind w:firstLine="0"/>
              <w:jc w:val="left"/>
              <w:rPr>
                <w:lang w:eastAsia="zh-CN"/>
              </w:rPr>
            </w:pPr>
            <w:r>
              <w:rPr>
                <w:rFonts w:eastAsia="宋体" w:cs="Times New Roman"/>
                <w:sz w:val="14"/>
                <w:lang w:eastAsia="zh-CN"/>
              </w:rPr>
              <w:t>单元测试、集成测试和专项测试</w:t>
            </w:r>
          </w:p>
        </w:tc>
        <w:tc>
          <w:tcPr>
            <w:tcW w:w="567" w:type="dxa"/>
            <w:tcMar>
              <w:top w:w="80" w:type="dxa"/>
              <w:left w:w="90" w:type="dxa"/>
              <w:bottom w:w="80" w:type="dxa"/>
              <w:right w:w="90" w:type="dxa"/>
            </w:tcMar>
            <w:vAlign w:val="center"/>
          </w:tcPr>
          <w:p w14:paraId="1B3D472F" w14:textId="77777777" w:rsidR="00EF7B24" w:rsidRDefault="00000000">
            <w:pPr>
              <w:spacing w:line="240" w:lineRule="auto"/>
              <w:ind w:firstLine="0"/>
              <w:jc w:val="left"/>
            </w:pPr>
            <w:r>
              <w:rPr>
                <w:rFonts w:eastAsia="宋体" w:cs="Times New Roman"/>
                <w:sz w:val="14"/>
              </w:rPr>
              <w:t>高</w:t>
            </w:r>
          </w:p>
        </w:tc>
      </w:tr>
      <w:tr w:rsidR="00EF7B24" w14:paraId="3C8FDB25" w14:textId="77777777">
        <w:trPr>
          <w:jc w:val="center"/>
        </w:trPr>
        <w:tc>
          <w:tcPr>
            <w:tcW w:w="1417" w:type="dxa"/>
            <w:tcMar>
              <w:top w:w="80" w:type="dxa"/>
              <w:left w:w="90" w:type="dxa"/>
              <w:bottom w:w="80" w:type="dxa"/>
              <w:right w:w="90" w:type="dxa"/>
            </w:tcMar>
            <w:vAlign w:val="center"/>
          </w:tcPr>
          <w:p w14:paraId="7A2C0AD4" w14:textId="77777777" w:rsidR="00EF7B24" w:rsidRDefault="00000000">
            <w:pPr>
              <w:spacing w:line="240" w:lineRule="auto"/>
              <w:ind w:firstLine="0"/>
              <w:jc w:val="left"/>
            </w:pPr>
            <w:r>
              <w:rPr>
                <w:rFonts w:eastAsia="宋体" w:cs="Times New Roman"/>
                <w:sz w:val="14"/>
              </w:rPr>
              <w:t>DSDWRJQTLJS-XQ-GRYGZ-ESMGL</w:t>
            </w:r>
          </w:p>
        </w:tc>
        <w:tc>
          <w:tcPr>
            <w:tcW w:w="907" w:type="dxa"/>
            <w:tcMar>
              <w:top w:w="80" w:type="dxa"/>
              <w:left w:w="90" w:type="dxa"/>
              <w:bottom w:w="80" w:type="dxa"/>
              <w:right w:w="90" w:type="dxa"/>
            </w:tcMar>
            <w:vAlign w:val="center"/>
          </w:tcPr>
          <w:p w14:paraId="06A86C8B" w14:textId="77777777" w:rsidR="00EF7B24" w:rsidRDefault="00000000">
            <w:pPr>
              <w:spacing w:line="240" w:lineRule="auto"/>
              <w:ind w:firstLine="0"/>
              <w:jc w:val="left"/>
            </w:pPr>
            <w:proofErr w:type="spellStart"/>
            <w:r>
              <w:rPr>
                <w:rFonts w:eastAsia="宋体" w:cs="Times New Roman"/>
                <w:sz w:val="14"/>
              </w:rPr>
              <w:t>干扰与感知</w:t>
            </w:r>
            <w:proofErr w:type="spellEnd"/>
          </w:p>
        </w:tc>
        <w:tc>
          <w:tcPr>
            <w:tcW w:w="1304" w:type="dxa"/>
            <w:tcMar>
              <w:top w:w="80" w:type="dxa"/>
              <w:left w:w="90" w:type="dxa"/>
              <w:bottom w:w="80" w:type="dxa"/>
              <w:right w:w="90" w:type="dxa"/>
            </w:tcMar>
            <w:vAlign w:val="center"/>
          </w:tcPr>
          <w:p w14:paraId="0658B7FD" w14:textId="77777777" w:rsidR="00EF7B24" w:rsidRDefault="00000000">
            <w:pPr>
              <w:spacing w:line="240" w:lineRule="auto"/>
              <w:ind w:firstLine="0"/>
              <w:jc w:val="left"/>
              <w:rPr>
                <w:lang w:eastAsia="zh-CN"/>
              </w:rPr>
            </w:pPr>
            <w:r>
              <w:rPr>
                <w:rFonts w:eastAsia="宋体" w:cs="Times New Roman"/>
                <w:sz w:val="14"/>
                <w:lang w:eastAsia="zh-CN"/>
              </w:rPr>
              <w:t>ESM</w:t>
            </w:r>
            <w:r>
              <w:rPr>
                <w:rFonts w:eastAsia="宋体" w:cs="Times New Roman"/>
                <w:sz w:val="14"/>
                <w:lang w:eastAsia="zh-CN"/>
              </w:rPr>
              <w:t>侦测传感器管理</w:t>
            </w:r>
          </w:p>
        </w:tc>
        <w:tc>
          <w:tcPr>
            <w:tcW w:w="737" w:type="dxa"/>
            <w:tcMar>
              <w:top w:w="80" w:type="dxa"/>
              <w:left w:w="90" w:type="dxa"/>
              <w:bottom w:w="80" w:type="dxa"/>
              <w:right w:w="90" w:type="dxa"/>
            </w:tcMar>
            <w:vAlign w:val="center"/>
          </w:tcPr>
          <w:p w14:paraId="14970DD3" w14:textId="77777777" w:rsidR="00EF7B24" w:rsidRDefault="00000000">
            <w:pPr>
              <w:spacing w:line="240" w:lineRule="auto"/>
              <w:ind w:firstLine="0"/>
              <w:jc w:val="left"/>
            </w:pPr>
            <w:r>
              <w:rPr>
                <w:rFonts w:eastAsia="宋体" w:cs="Times New Roman"/>
                <w:sz w:val="14"/>
              </w:rPr>
              <w:t>3.2.1.4</w:t>
            </w:r>
          </w:p>
        </w:tc>
        <w:tc>
          <w:tcPr>
            <w:tcW w:w="737" w:type="dxa"/>
            <w:tcMar>
              <w:top w:w="80" w:type="dxa"/>
              <w:left w:w="90" w:type="dxa"/>
              <w:bottom w:w="80" w:type="dxa"/>
              <w:right w:w="90" w:type="dxa"/>
            </w:tcMar>
            <w:vAlign w:val="center"/>
          </w:tcPr>
          <w:p w14:paraId="01FA11E0" w14:textId="77777777" w:rsidR="00EF7B24" w:rsidRDefault="00000000">
            <w:pPr>
              <w:spacing w:line="240" w:lineRule="auto"/>
              <w:ind w:firstLine="0"/>
              <w:jc w:val="left"/>
            </w:pPr>
            <w:r>
              <w:rPr>
                <w:rFonts w:eastAsia="宋体" w:cs="Times New Roman"/>
                <w:sz w:val="14"/>
              </w:rPr>
              <w:t>3.3.4.1</w:t>
            </w:r>
          </w:p>
        </w:tc>
        <w:tc>
          <w:tcPr>
            <w:tcW w:w="1474" w:type="dxa"/>
            <w:tcMar>
              <w:top w:w="80" w:type="dxa"/>
              <w:left w:w="90" w:type="dxa"/>
              <w:bottom w:w="80" w:type="dxa"/>
              <w:right w:w="90" w:type="dxa"/>
            </w:tcMar>
            <w:vAlign w:val="center"/>
          </w:tcPr>
          <w:p w14:paraId="718C7705"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4.1.4</w:t>
            </w:r>
            <w:r>
              <w:rPr>
                <w:rFonts w:eastAsia="宋体" w:cs="Times New Roman"/>
                <w:sz w:val="14"/>
              </w:rPr>
              <w:t>、</w:t>
            </w:r>
            <w:r>
              <w:rPr>
                <w:rFonts w:eastAsia="宋体" w:cs="Times New Roman"/>
                <w:sz w:val="14"/>
              </w:rPr>
              <w:t>4.2.4.1</w:t>
            </w:r>
            <w:r>
              <w:rPr>
                <w:rFonts w:eastAsia="宋体" w:cs="Times New Roman"/>
                <w:sz w:val="14"/>
              </w:rPr>
              <w:t>、</w:t>
            </w:r>
            <w:r>
              <w:rPr>
                <w:rFonts w:eastAsia="宋体" w:cs="Times New Roman"/>
                <w:sz w:val="14"/>
              </w:rPr>
              <w:t>5.4.2.1</w:t>
            </w:r>
          </w:p>
        </w:tc>
        <w:tc>
          <w:tcPr>
            <w:tcW w:w="1077" w:type="dxa"/>
            <w:tcMar>
              <w:top w:w="80" w:type="dxa"/>
              <w:left w:w="90" w:type="dxa"/>
              <w:bottom w:w="80" w:type="dxa"/>
              <w:right w:w="90" w:type="dxa"/>
            </w:tcMar>
            <w:vAlign w:val="center"/>
          </w:tcPr>
          <w:p w14:paraId="34BEE0F2" w14:textId="77777777" w:rsidR="00EF7B24" w:rsidRDefault="00000000">
            <w:pPr>
              <w:spacing w:line="240" w:lineRule="auto"/>
              <w:ind w:firstLine="0"/>
              <w:jc w:val="left"/>
              <w:rPr>
                <w:lang w:eastAsia="zh-CN"/>
              </w:rPr>
            </w:pPr>
            <w:r>
              <w:rPr>
                <w:rFonts w:eastAsia="宋体" w:cs="Times New Roman"/>
                <w:sz w:val="14"/>
                <w:lang w:eastAsia="zh-CN"/>
              </w:rPr>
              <w:t>闭环集成测试和时序审查</w:t>
            </w:r>
          </w:p>
        </w:tc>
        <w:tc>
          <w:tcPr>
            <w:tcW w:w="567" w:type="dxa"/>
            <w:tcMar>
              <w:top w:w="80" w:type="dxa"/>
              <w:left w:w="90" w:type="dxa"/>
              <w:bottom w:w="80" w:type="dxa"/>
              <w:right w:w="90" w:type="dxa"/>
            </w:tcMar>
            <w:vAlign w:val="center"/>
          </w:tcPr>
          <w:p w14:paraId="19C88480" w14:textId="77777777" w:rsidR="00EF7B24" w:rsidRDefault="00000000">
            <w:pPr>
              <w:spacing w:line="240" w:lineRule="auto"/>
              <w:ind w:firstLine="0"/>
              <w:jc w:val="left"/>
            </w:pPr>
            <w:r>
              <w:rPr>
                <w:rFonts w:eastAsia="宋体" w:cs="Times New Roman"/>
                <w:sz w:val="14"/>
              </w:rPr>
              <w:t>高</w:t>
            </w:r>
          </w:p>
        </w:tc>
      </w:tr>
      <w:tr w:rsidR="00EF7B24" w14:paraId="1F0BDCDC" w14:textId="77777777">
        <w:trPr>
          <w:jc w:val="center"/>
        </w:trPr>
        <w:tc>
          <w:tcPr>
            <w:tcW w:w="1417" w:type="dxa"/>
            <w:tcMar>
              <w:top w:w="80" w:type="dxa"/>
              <w:left w:w="90" w:type="dxa"/>
              <w:bottom w:w="80" w:type="dxa"/>
              <w:right w:w="90" w:type="dxa"/>
            </w:tcMar>
            <w:vAlign w:val="center"/>
          </w:tcPr>
          <w:p w14:paraId="75D70091" w14:textId="77777777" w:rsidR="00EF7B24" w:rsidRDefault="00000000">
            <w:pPr>
              <w:spacing w:line="240" w:lineRule="auto"/>
              <w:ind w:firstLine="0"/>
              <w:jc w:val="left"/>
            </w:pPr>
            <w:r>
              <w:rPr>
                <w:rFonts w:eastAsia="宋体" w:cs="Times New Roman"/>
                <w:sz w:val="14"/>
              </w:rPr>
              <w:t>DSDWRJQTLJS-XQ-GRYGZ-RFGR</w:t>
            </w:r>
          </w:p>
        </w:tc>
        <w:tc>
          <w:tcPr>
            <w:tcW w:w="907" w:type="dxa"/>
            <w:tcMar>
              <w:top w:w="80" w:type="dxa"/>
              <w:left w:w="90" w:type="dxa"/>
              <w:bottom w:w="80" w:type="dxa"/>
              <w:right w:w="90" w:type="dxa"/>
            </w:tcMar>
            <w:vAlign w:val="center"/>
          </w:tcPr>
          <w:p w14:paraId="543DAA9E" w14:textId="77777777" w:rsidR="00EF7B24" w:rsidRDefault="00000000">
            <w:pPr>
              <w:spacing w:line="240" w:lineRule="auto"/>
              <w:ind w:firstLine="0"/>
              <w:jc w:val="left"/>
            </w:pPr>
            <w:proofErr w:type="spellStart"/>
            <w:r>
              <w:rPr>
                <w:rFonts w:eastAsia="宋体" w:cs="Times New Roman"/>
                <w:sz w:val="14"/>
              </w:rPr>
              <w:t>干扰与感知</w:t>
            </w:r>
            <w:proofErr w:type="spellEnd"/>
          </w:p>
        </w:tc>
        <w:tc>
          <w:tcPr>
            <w:tcW w:w="1304" w:type="dxa"/>
            <w:tcMar>
              <w:top w:w="80" w:type="dxa"/>
              <w:left w:w="90" w:type="dxa"/>
              <w:bottom w:w="80" w:type="dxa"/>
              <w:right w:w="90" w:type="dxa"/>
            </w:tcMar>
            <w:vAlign w:val="center"/>
          </w:tcPr>
          <w:p w14:paraId="5CC7579F" w14:textId="77777777" w:rsidR="00EF7B24" w:rsidRDefault="00000000">
            <w:pPr>
              <w:spacing w:line="240" w:lineRule="auto"/>
              <w:ind w:firstLine="0"/>
              <w:jc w:val="left"/>
            </w:pPr>
            <w:proofErr w:type="spellStart"/>
            <w:r>
              <w:rPr>
                <w:rFonts w:eastAsia="宋体" w:cs="Times New Roman"/>
                <w:sz w:val="14"/>
              </w:rPr>
              <w:t>RF</w:t>
            </w:r>
            <w:r>
              <w:rPr>
                <w:rFonts w:eastAsia="宋体" w:cs="Times New Roman"/>
                <w:sz w:val="14"/>
              </w:rPr>
              <w:t>干扰机控制</w:t>
            </w:r>
            <w:proofErr w:type="spellEnd"/>
          </w:p>
        </w:tc>
        <w:tc>
          <w:tcPr>
            <w:tcW w:w="737" w:type="dxa"/>
            <w:tcMar>
              <w:top w:w="80" w:type="dxa"/>
              <w:left w:w="90" w:type="dxa"/>
              <w:bottom w:w="80" w:type="dxa"/>
              <w:right w:w="90" w:type="dxa"/>
            </w:tcMar>
            <w:vAlign w:val="center"/>
          </w:tcPr>
          <w:p w14:paraId="66796200" w14:textId="77777777" w:rsidR="00EF7B24" w:rsidRDefault="00000000">
            <w:pPr>
              <w:spacing w:line="240" w:lineRule="auto"/>
              <w:ind w:firstLine="0"/>
              <w:jc w:val="left"/>
            </w:pPr>
            <w:r>
              <w:rPr>
                <w:rFonts w:eastAsia="宋体" w:cs="Times New Roman"/>
                <w:sz w:val="14"/>
              </w:rPr>
              <w:t>3.2.1.4</w:t>
            </w:r>
          </w:p>
        </w:tc>
        <w:tc>
          <w:tcPr>
            <w:tcW w:w="737" w:type="dxa"/>
            <w:tcMar>
              <w:top w:w="80" w:type="dxa"/>
              <w:left w:w="90" w:type="dxa"/>
              <w:bottom w:w="80" w:type="dxa"/>
              <w:right w:w="90" w:type="dxa"/>
            </w:tcMar>
            <w:vAlign w:val="center"/>
          </w:tcPr>
          <w:p w14:paraId="59B181C6" w14:textId="77777777" w:rsidR="00EF7B24" w:rsidRDefault="00000000">
            <w:pPr>
              <w:spacing w:line="240" w:lineRule="auto"/>
              <w:ind w:firstLine="0"/>
              <w:jc w:val="left"/>
            </w:pPr>
            <w:r>
              <w:rPr>
                <w:rFonts w:eastAsia="宋体" w:cs="Times New Roman"/>
                <w:sz w:val="14"/>
              </w:rPr>
              <w:t>3.3.4.2</w:t>
            </w:r>
          </w:p>
        </w:tc>
        <w:tc>
          <w:tcPr>
            <w:tcW w:w="1474" w:type="dxa"/>
            <w:tcMar>
              <w:top w:w="80" w:type="dxa"/>
              <w:left w:w="90" w:type="dxa"/>
              <w:bottom w:w="80" w:type="dxa"/>
              <w:right w:w="90" w:type="dxa"/>
            </w:tcMar>
            <w:vAlign w:val="center"/>
          </w:tcPr>
          <w:p w14:paraId="09CC78BA"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4.1.4</w:t>
            </w:r>
            <w:r>
              <w:rPr>
                <w:rFonts w:eastAsia="宋体" w:cs="Times New Roman"/>
                <w:sz w:val="14"/>
              </w:rPr>
              <w:t>、</w:t>
            </w:r>
            <w:r>
              <w:rPr>
                <w:rFonts w:eastAsia="宋体" w:cs="Times New Roman"/>
                <w:sz w:val="14"/>
              </w:rPr>
              <w:t>4.2.4.2</w:t>
            </w:r>
            <w:r>
              <w:rPr>
                <w:rFonts w:eastAsia="宋体" w:cs="Times New Roman"/>
                <w:sz w:val="14"/>
              </w:rPr>
              <w:t>、</w:t>
            </w:r>
            <w:r>
              <w:rPr>
                <w:rFonts w:eastAsia="宋体" w:cs="Times New Roman"/>
                <w:sz w:val="14"/>
              </w:rPr>
              <w:t>5.4.2.2</w:t>
            </w:r>
          </w:p>
        </w:tc>
        <w:tc>
          <w:tcPr>
            <w:tcW w:w="1077" w:type="dxa"/>
            <w:tcMar>
              <w:top w:w="80" w:type="dxa"/>
              <w:left w:w="90" w:type="dxa"/>
              <w:bottom w:w="80" w:type="dxa"/>
              <w:right w:w="90" w:type="dxa"/>
            </w:tcMar>
            <w:vAlign w:val="center"/>
          </w:tcPr>
          <w:p w14:paraId="04402B5A" w14:textId="77777777" w:rsidR="00EF7B24" w:rsidRDefault="00000000">
            <w:pPr>
              <w:spacing w:line="240" w:lineRule="auto"/>
              <w:ind w:firstLine="0"/>
              <w:jc w:val="left"/>
              <w:rPr>
                <w:lang w:eastAsia="zh-CN"/>
              </w:rPr>
            </w:pPr>
            <w:r>
              <w:rPr>
                <w:rFonts w:eastAsia="宋体" w:cs="Times New Roman"/>
                <w:sz w:val="14"/>
                <w:lang w:eastAsia="zh-CN"/>
              </w:rPr>
              <w:t>闭环集成测试和时序审查</w:t>
            </w:r>
          </w:p>
        </w:tc>
        <w:tc>
          <w:tcPr>
            <w:tcW w:w="567" w:type="dxa"/>
            <w:tcMar>
              <w:top w:w="80" w:type="dxa"/>
              <w:left w:w="90" w:type="dxa"/>
              <w:bottom w:w="80" w:type="dxa"/>
              <w:right w:w="90" w:type="dxa"/>
            </w:tcMar>
            <w:vAlign w:val="center"/>
          </w:tcPr>
          <w:p w14:paraId="2CCBBC84" w14:textId="77777777" w:rsidR="00EF7B24" w:rsidRDefault="00000000">
            <w:pPr>
              <w:spacing w:line="240" w:lineRule="auto"/>
              <w:ind w:firstLine="0"/>
              <w:jc w:val="left"/>
            </w:pPr>
            <w:r>
              <w:rPr>
                <w:rFonts w:eastAsia="宋体" w:cs="Times New Roman"/>
                <w:sz w:val="14"/>
              </w:rPr>
              <w:t>高</w:t>
            </w:r>
          </w:p>
        </w:tc>
      </w:tr>
      <w:tr w:rsidR="00EF7B24" w14:paraId="0710755C" w14:textId="77777777">
        <w:trPr>
          <w:jc w:val="center"/>
        </w:trPr>
        <w:tc>
          <w:tcPr>
            <w:tcW w:w="1417" w:type="dxa"/>
            <w:tcMar>
              <w:top w:w="80" w:type="dxa"/>
              <w:left w:w="90" w:type="dxa"/>
              <w:bottom w:w="80" w:type="dxa"/>
              <w:right w:w="90" w:type="dxa"/>
            </w:tcMar>
            <w:vAlign w:val="center"/>
          </w:tcPr>
          <w:p w14:paraId="2524B3A6" w14:textId="77777777" w:rsidR="00EF7B24" w:rsidRDefault="00000000">
            <w:pPr>
              <w:spacing w:line="240" w:lineRule="auto"/>
              <w:ind w:firstLine="0"/>
              <w:jc w:val="left"/>
            </w:pPr>
            <w:r>
              <w:rPr>
                <w:rFonts w:eastAsia="宋体" w:cs="Times New Roman"/>
                <w:sz w:val="14"/>
              </w:rPr>
              <w:t>DSDWRJQTLJS-XQ-GRYGZ-BHC</w:t>
            </w:r>
          </w:p>
        </w:tc>
        <w:tc>
          <w:tcPr>
            <w:tcW w:w="907" w:type="dxa"/>
            <w:tcMar>
              <w:top w:w="80" w:type="dxa"/>
              <w:left w:w="90" w:type="dxa"/>
              <w:bottom w:w="80" w:type="dxa"/>
              <w:right w:w="90" w:type="dxa"/>
            </w:tcMar>
            <w:vAlign w:val="center"/>
          </w:tcPr>
          <w:p w14:paraId="0C0CA4F9" w14:textId="77777777" w:rsidR="00EF7B24" w:rsidRDefault="00000000">
            <w:pPr>
              <w:spacing w:line="240" w:lineRule="auto"/>
              <w:ind w:firstLine="0"/>
              <w:jc w:val="left"/>
            </w:pPr>
            <w:proofErr w:type="spellStart"/>
            <w:r>
              <w:rPr>
                <w:rFonts w:eastAsia="宋体" w:cs="Times New Roman"/>
                <w:sz w:val="14"/>
              </w:rPr>
              <w:t>干扰与感知</w:t>
            </w:r>
            <w:proofErr w:type="spellEnd"/>
          </w:p>
        </w:tc>
        <w:tc>
          <w:tcPr>
            <w:tcW w:w="1304" w:type="dxa"/>
            <w:tcMar>
              <w:top w:w="80" w:type="dxa"/>
              <w:left w:w="90" w:type="dxa"/>
              <w:bottom w:w="80" w:type="dxa"/>
              <w:right w:w="90" w:type="dxa"/>
            </w:tcMar>
            <w:vAlign w:val="center"/>
          </w:tcPr>
          <w:p w14:paraId="5C21AABD" w14:textId="77777777" w:rsidR="00EF7B24" w:rsidRDefault="00000000">
            <w:pPr>
              <w:spacing w:line="240" w:lineRule="auto"/>
              <w:ind w:firstLine="0"/>
              <w:jc w:val="left"/>
              <w:rPr>
                <w:lang w:eastAsia="zh-CN"/>
              </w:rPr>
            </w:pPr>
            <w:r>
              <w:rPr>
                <w:rFonts w:eastAsia="宋体" w:cs="Times New Roman"/>
                <w:sz w:val="14"/>
                <w:lang w:eastAsia="zh-CN"/>
              </w:rPr>
              <w:t>侦测</w:t>
            </w:r>
            <w:r>
              <w:rPr>
                <w:rFonts w:eastAsia="宋体" w:cs="Times New Roman"/>
                <w:sz w:val="14"/>
                <w:lang w:eastAsia="zh-CN"/>
              </w:rPr>
              <w:t>→</w:t>
            </w:r>
            <w:r>
              <w:rPr>
                <w:rFonts w:eastAsia="宋体" w:cs="Times New Roman"/>
                <w:sz w:val="14"/>
                <w:lang w:eastAsia="zh-CN"/>
              </w:rPr>
              <w:t>启扰</w:t>
            </w:r>
            <w:r>
              <w:rPr>
                <w:rFonts w:eastAsia="宋体" w:cs="Times New Roman"/>
                <w:sz w:val="14"/>
                <w:lang w:eastAsia="zh-CN"/>
              </w:rPr>
              <w:t>→</w:t>
            </w:r>
            <w:r>
              <w:rPr>
                <w:rFonts w:eastAsia="宋体" w:cs="Times New Roman"/>
                <w:sz w:val="14"/>
                <w:lang w:eastAsia="zh-CN"/>
              </w:rPr>
              <w:t>劣化闭环</w:t>
            </w:r>
          </w:p>
        </w:tc>
        <w:tc>
          <w:tcPr>
            <w:tcW w:w="737" w:type="dxa"/>
            <w:tcMar>
              <w:top w:w="80" w:type="dxa"/>
              <w:left w:w="90" w:type="dxa"/>
              <w:bottom w:w="80" w:type="dxa"/>
              <w:right w:w="90" w:type="dxa"/>
            </w:tcMar>
            <w:vAlign w:val="center"/>
          </w:tcPr>
          <w:p w14:paraId="129FFD0A" w14:textId="77777777" w:rsidR="00EF7B24" w:rsidRDefault="00000000">
            <w:pPr>
              <w:spacing w:line="240" w:lineRule="auto"/>
              <w:ind w:firstLine="0"/>
              <w:jc w:val="left"/>
            </w:pPr>
            <w:r>
              <w:rPr>
                <w:rFonts w:eastAsia="宋体" w:cs="Times New Roman"/>
                <w:sz w:val="14"/>
              </w:rPr>
              <w:t>3.2.1.4</w:t>
            </w:r>
          </w:p>
        </w:tc>
        <w:tc>
          <w:tcPr>
            <w:tcW w:w="737" w:type="dxa"/>
            <w:tcMar>
              <w:top w:w="80" w:type="dxa"/>
              <w:left w:w="90" w:type="dxa"/>
              <w:bottom w:w="80" w:type="dxa"/>
              <w:right w:w="90" w:type="dxa"/>
            </w:tcMar>
            <w:vAlign w:val="center"/>
          </w:tcPr>
          <w:p w14:paraId="1EBB1D16" w14:textId="77777777" w:rsidR="00EF7B24" w:rsidRDefault="00000000">
            <w:pPr>
              <w:spacing w:line="240" w:lineRule="auto"/>
              <w:ind w:firstLine="0"/>
              <w:jc w:val="left"/>
            </w:pPr>
            <w:r>
              <w:rPr>
                <w:rFonts w:eastAsia="宋体" w:cs="Times New Roman"/>
                <w:sz w:val="14"/>
              </w:rPr>
              <w:t>3.3.4.3</w:t>
            </w:r>
          </w:p>
        </w:tc>
        <w:tc>
          <w:tcPr>
            <w:tcW w:w="1474" w:type="dxa"/>
            <w:tcMar>
              <w:top w:w="80" w:type="dxa"/>
              <w:left w:w="90" w:type="dxa"/>
              <w:bottom w:w="80" w:type="dxa"/>
              <w:right w:w="90" w:type="dxa"/>
            </w:tcMar>
            <w:vAlign w:val="center"/>
          </w:tcPr>
          <w:p w14:paraId="0B578E2B"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4.1.4</w:t>
            </w:r>
            <w:r>
              <w:rPr>
                <w:rFonts w:eastAsia="宋体" w:cs="Times New Roman"/>
                <w:sz w:val="14"/>
              </w:rPr>
              <w:t>、</w:t>
            </w:r>
            <w:r>
              <w:rPr>
                <w:rFonts w:eastAsia="宋体" w:cs="Times New Roman"/>
                <w:sz w:val="14"/>
              </w:rPr>
              <w:t>4.2.4.3</w:t>
            </w:r>
            <w:r>
              <w:rPr>
                <w:rFonts w:eastAsia="宋体" w:cs="Times New Roman"/>
                <w:sz w:val="14"/>
              </w:rPr>
              <w:t>、</w:t>
            </w:r>
            <w:r>
              <w:rPr>
                <w:rFonts w:eastAsia="宋体" w:cs="Times New Roman"/>
                <w:sz w:val="14"/>
              </w:rPr>
              <w:t>5.4.2.3</w:t>
            </w:r>
          </w:p>
        </w:tc>
        <w:tc>
          <w:tcPr>
            <w:tcW w:w="1077" w:type="dxa"/>
            <w:tcMar>
              <w:top w:w="80" w:type="dxa"/>
              <w:left w:w="90" w:type="dxa"/>
              <w:bottom w:w="80" w:type="dxa"/>
              <w:right w:w="90" w:type="dxa"/>
            </w:tcMar>
            <w:vAlign w:val="center"/>
          </w:tcPr>
          <w:p w14:paraId="38F5AB70" w14:textId="77777777" w:rsidR="00EF7B24" w:rsidRDefault="00000000">
            <w:pPr>
              <w:spacing w:line="240" w:lineRule="auto"/>
              <w:ind w:firstLine="0"/>
              <w:jc w:val="left"/>
              <w:rPr>
                <w:lang w:eastAsia="zh-CN"/>
              </w:rPr>
            </w:pPr>
            <w:r>
              <w:rPr>
                <w:rFonts w:eastAsia="宋体" w:cs="Times New Roman"/>
                <w:sz w:val="14"/>
                <w:lang w:eastAsia="zh-CN"/>
              </w:rPr>
              <w:t>闭环集成测试和时序审查</w:t>
            </w:r>
          </w:p>
        </w:tc>
        <w:tc>
          <w:tcPr>
            <w:tcW w:w="567" w:type="dxa"/>
            <w:tcMar>
              <w:top w:w="80" w:type="dxa"/>
              <w:left w:w="90" w:type="dxa"/>
              <w:bottom w:w="80" w:type="dxa"/>
              <w:right w:w="90" w:type="dxa"/>
            </w:tcMar>
            <w:vAlign w:val="center"/>
          </w:tcPr>
          <w:p w14:paraId="43BEBAC8" w14:textId="77777777" w:rsidR="00EF7B24" w:rsidRDefault="00000000">
            <w:pPr>
              <w:spacing w:line="240" w:lineRule="auto"/>
              <w:ind w:firstLine="0"/>
              <w:jc w:val="left"/>
            </w:pPr>
            <w:r>
              <w:rPr>
                <w:rFonts w:eastAsia="宋体" w:cs="Times New Roman"/>
                <w:sz w:val="14"/>
              </w:rPr>
              <w:t>高</w:t>
            </w:r>
          </w:p>
        </w:tc>
      </w:tr>
      <w:tr w:rsidR="00EF7B24" w14:paraId="58AE85A7" w14:textId="77777777">
        <w:trPr>
          <w:jc w:val="center"/>
        </w:trPr>
        <w:tc>
          <w:tcPr>
            <w:tcW w:w="1417" w:type="dxa"/>
            <w:tcMar>
              <w:top w:w="80" w:type="dxa"/>
              <w:left w:w="90" w:type="dxa"/>
              <w:bottom w:w="80" w:type="dxa"/>
              <w:right w:w="90" w:type="dxa"/>
            </w:tcMar>
            <w:vAlign w:val="center"/>
          </w:tcPr>
          <w:p w14:paraId="1D72F0B6" w14:textId="77777777" w:rsidR="00EF7B24" w:rsidRDefault="00000000">
            <w:pPr>
              <w:spacing w:line="240" w:lineRule="auto"/>
              <w:ind w:firstLine="0"/>
              <w:jc w:val="left"/>
            </w:pPr>
            <w:r>
              <w:rPr>
                <w:rFonts w:eastAsia="宋体" w:cs="Times New Roman"/>
                <w:sz w:val="14"/>
              </w:rPr>
              <w:t>DSDWRJQTLJS-XQ-GRYGZ-CSS</w:t>
            </w:r>
          </w:p>
        </w:tc>
        <w:tc>
          <w:tcPr>
            <w:tcW w:w="907" w:type="dxa"/>
            <w:tcMar>
              <w:top w:w="80" w:type="dxa"/>
              <w:left w:w="90" w:type="dxa"/>
              <w:bottom w:w="80" w:type="dxa"/>
              <w:right w:w="90" w:type="dxa"/>
            </w:tcMar>
            <w:vAlign w:val="center"/>
          </w:tcPr>
          <w:p w14:paraId="5D8948FD" w14:textId="77777777" w:rsidR="00EF7B24" w:rsidRDefault="00000000">
            <w:pPr>
              <w:spacing w:line="240" w:lineRule="auto"/>
              <w:ind w:firstLine="0"/>
              <w:jc w:val="left"/>
            </w:pPr>
            <w:proofErr w:type="spellStart"/>
            <w:r>
              <w:rPr>
                <w:rFonts w:eastAsia="宋体" w:cs="Times New Roman"/>
                <w:sz w:val="14"/>
              </w:rPr>
              <w:t>干扰与感知</w:t>
            </w:r>
            <w:proofErr w:type="spellEnd"/>
          </w:p>
        </w:tc>
        <w:tc>
          <w:tcPr>
            <w:tcW w:w="1304" w:type="dxa"/>
            <w:tcMar>
              <w:top w:w="80" w:type="dxa"/>
              <w:left w:w="90" w:type="dxa"/>
              <w:bottom w:w="80" w:type="dxa"/>
              <w:right w:w="90" w:type="dxa"/>
            </w:tcMar>
            <w:vAlign w:val="center"/>
          </w:tcPr>
          <w:p w14:paraId="76C1E7B3" w14:textId="77777777" w:rsidR="00EF7B24" w:rsidRDefault="00000000">
            <w:pPr>
              <w:spacing w:line="240" w:lineRule="auto"/>
              <w:ind w:firstLine="0"/>
              <w:jc w:val="left"/>
            </w:pPr>
            <w:proofErr w:type="spellStart"/>
            <w:r>
              <w:rPr>
                <w:rFonts w:eastAsia="宋体" w:cs="Times New Roman"/>
                <w:sz w:val="14"/>
              </w:rPr>
              <w:t>干扰参数实时同步</w:t>
            </w:r>
            <w:proofErr w:type="spellEnd"/>
          </w:p>
        </w:tc>
        <w:tc>
          <w:tcPr>
            <w:tcW w:w="737" w:type="dxa"/>
            <w:tcMar>
              <w:top w:w="80" w:type="dxa"/>
              <w:left w:w="90" w:type="dxa"/>
              <w:bottom w:w="80" w:type="dxa"/>
              <w:right w:w="90" w:type="dxa"/>
            </w:tcMar>
            <w:vAlign w:val="center"/>
          </w:tcPr>
          <w:p w14:paraId="07E2BD69" w14:textId="77777777" w:rsidR="00EF7B24" w:rsidRDefault="00000000">
            <w:pPr>
              <w:spacing w:line="240" w:lineRule="auto"/>
              <w:ind w:firstLine="0"/>
              <w:jc w:val="left"/>
            </w:pPr>
            <w:r>
              <w:rPr>
                <w:rFonts w:eastAsia="宋体" w:cs="Times New Roman"/>
                <w:sz w:val="14"/>
              </w:rPr>
              <w:t>3.2.1.4</w:t>
            </w:r>
          </w:p>
        </w:tc>
        <w:tc>
          <w:tcPr>
            <w:tcW w:w="737" w:type="dxa"/>
            <w:tcMar>
              <w:top w:w="80" w:type="dxa"/>
              <w:left w:w="90" w:type="dxa"/>
              <w:bottom w:w="80" w:type="dxa"/>
              <w:right w:w="90" w:type="dxa"/>
            </w:tcMar>
            <w:vAlign w:val="center"/>
          </w:tcPr>
          <w:p w14:paraId="20891088" w14:textId="77777777" w:rsidR="00EF7B24" w:rsidRDefault="00000000">
            <w:pPr>
              <w:spacing w:line="240" w:lineRule="auto"/>
              <w:ind w:firstLine="0"/>
              <w:jc w:val="left"/>
            </w:pPr>
            <w:r>
              <w:rPr>
                <w:rFonts w:eastAsia="宋体" w:cs="Times New Roman"/>
                <w:sz w:val="14"/>
              </w:rPr>
              <w:t>3.3.4.4</w:t>
            </w:r>
          </w:p>
        </w:tc>
        <w:tc>
          <w:tcPr>
            <w:tcW w:w="1474" w:type="dxa"/>
            <w:tcMar>
              <w:top w:w="80" w:type="dxa"/>
              <w:left w:w="90" w:type="dxa"/>
              <w:bottom w:w="80" w:type="dxa"/>
              <w:right w:w="90" w:type="dxa"/>
            </w:tcMar>
            <w:vAlign w:val="center"/>
          </w:tcPr>
          <w:p w14:paraId="454BEB67"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4.1.4</w:t>
            </w:r>
            <w:r>
              <w:rPr>
                <w:rFonts w:eastAsia="宋体" w:cs="Times New Roman"/>
                <w:sz w:val="14"/>
              </w:rPr>
              <w:t>、</w:t>
            </w:r>
            <w:r>
              <w:rPr>
                <w:rFonts w:eastAsia="宋体" w:cs="Times New Roman"/>
                <w:sz w:val="14"/>
              </w:rPr>
              <w:t>4.2.4.4</w:t>
            </w:r>
            <w:r>
              <w:rPr>
                <w:rFonts w:eastAsia="宋体" w:cs="Times New Roman"/>
                <w:sz w:val="14"/>
              </w:rPr>
              <w:t>、</w:t>
            </w:r>
            <w:r>
              <w:rPr>
                <w:rFonts w:eastAsia="宋体" w:cs="Times New Roman"/>
                <w:sz w:val="14"/>
              </w:rPr>
              <w:t>5.4.2.4</w:t>
            </w:r>
          </w:p>
        </w:tc>
        <w:tc>
          <w:tcPr>
            <w:tcW w:w="1077" w:type="dxa"/>
            <w:tcMar>
              <w:top w:w="80" w:type="dxa"/>
              <w:left w:w="90" w:type="dxa"/>
              <w:bottom w:w="80" w:type="dxa"/>
              <w:right w:w="90" w:type="dxa"/>
            </w:tcMar>
            <w:vAlign w:val="center"/>
          </w:tcPr>
          <w:p w14:paraId="0C929887" w14:textId="77777777" w:rsidR="00EF7B24" w:rsidRDefault="00000000">
            <w:pPr>
              <w:spacing w:line="240" w:lineRule="auto"/>
              <w:ind w:firstLine="0"/>
              <w:jc w:val="left"/>
              <w:rPr>
                <w:lang w:eastAsia="zh-CN"/>
              </w:rPr>
            </w:pPr>
            <w:r>
              <w:rPr>
                <w:rFonts w:eastAsia="宋体" w:cs="Times New Roman"/>
                <w:sz w:val="14"/>
                <w:lang w:eastAsia="zh-CN"/>
              </w:rPr>
              <w:t>闭环集成测试和时序审查</w:t>
            </w:r>
          </w:p>
        </w:tc>
        <w:tc>
          <w:tcPr>
            <w:tcW w:w="567" w:type="dxa"/>
            <w:tcMar>
              <w:top w:w="80" w:type="dxa"/>
              <w:left w:w="90" w:type="dxa"/>
              <w:bottom w:w="80" w:type="dxa"/>
              <w:right w:w="90" w:type="dxa"/>
            </w:tcMar>
            <w:vAlign w:val="center"/>
          </w:tcPr>
          <w:p w14:paraId="6EF218CE" w14:textId="77777777" w:rsidR="00EF7B24" w:rsidRDefault="00000000">
            <w:pPr>
              <w:spacing w:line="240" w:lineRule="auto"/>
              <w:ind w:firstLine="0"/>
              <w:jc w:val="left"/>
            </w:pPr>
            <w:r>
              <w:rPr>
                <w:rFonts w:eastAsia="宋体" w:cs="Times New Roman"/>
                <w:sz w:val="14"/>
              </w:rPr>
              <w:t>高</w:t>
            </w:r>
          </w:p>
        </w:tc>
      </w:tr>
      <w:tr w:rsidR="00EF7B24" w14:paraId="3D259C10" w14:textId="77777777">
        <w:trPr>
          <w:jc w:val="center"/>
        </w:trPr>
        <w:tc>
          <w:tcPr>
            <w:tcW w:w="1417" w:type="dxa"/>
            <w:tcMar>
              <w:top w:w="80" w:type="dxa"/>
              <w:left w:w="90" w:type="dxa"/>
              <w:bottom w:w="80" w:type="dxa"/>
              <w:right w:w="90" w:type="dxa"/>
            </w:tcMar>
            <w:vAlign w:val="center"/>
          </w:tcPr>
          <w:p w14:paraId="3A4A4A62" w14:textId="77777777" w:rsidR="00EF7B24" w:rsidRDefault="00000000">
            <w:pPr>
              <w:spacing w:line="240" w:lineRule="auto"/>
              <w:ind w:firstLine="0"/>
              <w:jc w:val="left"/>
            </w:pPr>
            <w:r>
              <w:rPr>
                <w:rFonts w:eastAsia="宋体" w:cs="Times New Roman"/>
                <w:sz w:val="14"/>
              </w:rPr>
              <w:t>DSDWRJQTLJS-XQ-LLQHYYX-LLJC</w:t>
            </w:r>
          </w:p>
        </w:tc>
        <w:tc>
          <w:tcPr>
            <w:tcW w:w="907" w:type="dxa"/>
            <w:tcMar>
              <w:top w:w="80" w:type="dxa"/>
              <w:left w:w="90" w:type="dxa"/>
              <w:bottom w:w="80" w:type="dxa"/>
              <w:right w:w="90" w:type="dxa"/>
            </w:tcMar>
            <w:vAlign w:val="center"/>
          </w:tcPr>
          <w:p w14:paraId="4F146EF6" w14:textId="77777777" w:rsidR="00EF7B24" w:rsidRDefault="00000000">
            <w:pPr>
              <w:spacing w:line="240" w:lineRule="auto"/>
              <w:ind w:firstLine="0"/>
              <w:jc w:val="left"/>
            </w:pPr>
            <w:proofErr w:type="spellStart"/>
            <w:r>
              <w:rPr>
                <w:rFonts w:eastAsia="宋体" w:cs="Times New Roman"/>
                <w:sz w:val="14"/>
              </w:rPr>
              <w:t>链路切换与优选</w:t>
            </w:r>
            <w:proofErr w:type="spellEnd"/>
          </w:p>
        </w:tc>
        <w:tc>
          <w:tcPr>
            <w:tcW w:w="1304" w:type="dxa"/>
            <w:tcMar>
              <w:top w:w="80" w:type="dxa"/>
              <w:left w:w="90" w:type="dxa"/>
              <w:bottom w:w="80" w:type="dxa"/>
              <w:right w:w="90" w:type="dxa"/>
            </w:tcMar>
            <w:vAlign w:val="center"/>
          </w:tcPr>
          <w:p w14:paraId="5DF1B9A5" w14:textId="77777777" w:rsidR="00EF7B24" w:rsidRDefault="00000000">
            <w:pPr>
              <w:spacing w:line="240" w:lineRule="auto"/>
              <w:ind w:firstLine="0"/>
              <w:jc w:val="left"/>
            </w:pPr>
            <w:proofErr w:type="spellStart"/>
            <w:r>
              <w:rPr>
                <w:rFonts w:eastAsia="宋体" w:cs="Times New Roman"/>
                <w:sz w:val="14"/>
              </w:rPr>
              <w:t>LinkManager</w:t>
            </w:r>
            <w:r>
              <w:rPr>
                <w:rFonts w:eastAsia="宋体" w:cs="Times New Roman"/>
                <w:sz w:val="14"/>
              </w:rPr>
              <w:t>插件（链路质量监测</w:t>
            </w:r>
            <w:proofErr w:type="spellEnd"/>
            <w:r>
              <w:rPr>
                <w:rFonts w:eastAsia="宋体" w:cs="Times New Roman"/>
                <w:sz w:val="14"/>
              </w:rPr>
              <w:t>）</w:t>
            </w:r>
          </w:p>
        </w:tc>
        <w:tc>
          <w:tcPr>
            <w:tcW w:w="737" w:type="dxa"/>
            <w:tcMar>
              <w:top w:w="80" w:type="dxa"/>
              <w:left w:w="90" w:type="dxa"/>
              <w:bottom w:w="80" w:type="dxa"/>
              <w:right w:w="90" w:type="dxa"/>
            </w:tcMar>
            <w:vAlign w:val="center"/>
          </w:tcPr>
          <w:p w14:paraId="1D6BC676" w14:textId="77777777" w:rsidR="00EF7B24" w:rsidRDefault="00000000">
            <w:pPr>
              <w:spacing w:line="240" w:lineRule="auto"/>
              <w:ind w:firstLine="0"/>
              <w:jc w:val="left"/>
            </w:pPr>
            <w:r>
              <w:rPr>
                <w:rFonts w:eastAsia="宋体" w:cs="Times New Roman"/>
                <w:sz w:val="14"/>
              </w:rPr>
              <w:t>3.2.1.5</w:t>
            </w:r>
          </w:p>
        </w:tc>
        <w:tc>
          <w:tcPr>
            <w:tcW w:w="737" w:type="dxa"/>
            <w:tcMar>
              <w:top w:w="80" w:type="dxa"/>
              <w:left w:w="90" w:type="dxa"/>
              <w:bottom w:w="80" w:type="dxa"/>
              <w:right w:w="90" w:type="dxa"/>
            </w:tcMar>
            <w:vAlign w:val="center"/>
          </w:tcPr>
          <w:p w14:paraId="4AA95656" w14:textId="77777777" w:rsidR="00EF7B24" w:rsidRDefault="00000000">
            <w:pPr>
              <w:spacing w:line="240" w:lineRule="auto"/>
              <w:ind w:firstLine="0"/>
              <w:jc w:val="left"/>
            </w:pPr>
            <w:r>
              <w:rPr>
                <w:rFonts w:eastAsia="宋体" w:cs="Times New Roman"/>
                <w:sz w:val="14"/>
              </w:rPr>
              <w:t>3.3.5.1</w:t>
            </w:r>
          </w:p>
        </w:tc>
        <w:tc>
          <w:tcPr>
            <w:tcW w:w="1474" w:type="dxa"/>
            <w:tcMar>
              <w:top w:w="80" w:type="dxa"/>
              <w:left w:w="90" w:type="dxa"/>
              <w:bottom w:w="80" w:type="dxa"/>
              <w:right w:w="90" w:type="dxa"/>
            </w:tcMar>
            <w:vAlign w:val="center"/>
          </w:tcPr>
          <w:p w14:paraId="5D62074B"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4.1.5</w:t>
            </w:r>
            <w:r>
              <w:rPr>
                <w:rFonts w:eastAsia="宋体" w:cs="Times New Roman"/>
                <w:sz w:val="14"/>
              </w:rPr>
              <w:t>、</w:t>
            </w:r>
            <w:r>
              <w:rPr>
                <w:rFonts w:eastAsia="宋体" w:cs="Times New Roman"/>
                <w:sz w:val="14"/>
              </w:rPr>
              <w:t>4.2.5.1</w:t>
            </w:r>
            <w:r>
              <w:rPr>
                <w:rFonts w:eastAsia="宋体" w:cs="Times New Roman"/>
                <w:sz w:val="14"/>
              </w:rPr>
              <w:t>、</w:t>
            </w:r>
            <w:r>
              <w:rPr>
                <w:rFonts w:eastAsia="宋体" w:cs="Times New Roman"/>
                <w:sz w:val="14"/>
              </w:rPr>
              <w:t>5.5.2.1</w:t>
            </w:r>
          </w:p>
        </w:tc>
        <w:tc>
          <w:tcPr>
            <w:tcW w:w="1077" w:type="dxa"/>
            <w:tcMar>
              <w:top w:w="80" w:type="dxa"/>
              <w:left w:w="90" w:type="dxa"/>
              <w:bottom w:w="80" w:type="dxa"/>
              <w:right w:w="90" w:type="dxa"/>
            </w:tcMar>
            <w:vAlign w:val="center"/>
          </w:tcPr>
          <w:p w14:paraId="14BEB139" w14:textId="77777777" w:rsidR="00EF7B24" w:rsidRDefault="00000000">
            <w:pPr>
              <w:spacing w:line="240" w:lineRule="auto"/>
              <w:ind w:firstLine="0"/>
              <w:jc w:val="left"/>
              <w:rPr>
                <w:lang w:eastAsia="zh-CN"/>
              </w:rPr>
            </w:pPr>
            <w:r>
              <w:rPr>
                <w:rFonts w:eastAsia="宋体" w:cs="Times New Roman"/>
                <w:sz w:val="14"/>
                <w:lang w:eastAsia="zh-CN"/>
              </w:rPr>
              <w:t>策略测试、确定性测试和事件审查</w:t>
            </w:r>
          </w:p>
        </w:tc>
        <w:tc>
          <w:tcPr>
            <w:tcW w:w="567" w:type="dxa"/>
            <w:tcMar>
              <w:top w:w="80" w:type="dxa"/>
              <w:left w:w="90" w:type="dxa"/>
              <w:bottom w:w="80" w:type="dxa"/>
              <w:right w:w="90" w:type="dxa"/>
            </w:tcMar>
            <w:vAlign w:val="center"/>
          </w:tcPr>
          <w:p w14:paraId="72A19D8A" w14:textId="77777777" w:rsidR="00EF7B24" w:rsidRDefault="00000000">
            <w:pPr>
              <w:spacing w:line="240" w:lineRule="auto"/>
              <w:ind w:firstLine="0"/>
              <w:jc w:val="left"/>
            </w:pPr>
            <w:r>
              <w:rPr>
                <w:rFonts w:eastAsia="宋体" w:cs="Times New Roman"/>
                <w:sz w:val="14"/>
              </w:rPr>
              <w:t>高</w:t>
            </w:r>
          </w:p>
        </w:tc>
      </w:tr>
      <w:tr w:rsidR="00EF7B24" w14:paraId="14B8629F" w14:textId="77777777">
        <w:trPr>
          <w:jc w:val="center"/>
        </w:trPr>
        <w:tc>
          <w:tcPr>
            <w:tcW w:w="1417" w:type="dxa"/>
            <w:tcMar>
              <w:top w:w="80" w:type="dxa"/>
              <w:left w:w="90" w:type="dxa"/>
              <w:bottom w:w="80" w:type="dxa"/>
              <w:right w:w="90" w:type="dxa"/>
            </w:tcMar>
            <w:vAlign w:val="center"/>
          </w:tcPr>
          <w:p w14:paraId="66E0DF10" w14:textId="77777777" w:rsidR="00EF7B24" w:rsidRDefault="00000000">
            <w:pPr>
              <w:spacing w:line="240" w:lineRule="auto"/>
              <w:ind w:firstLine="0"/>
              <w:jc w:val="left"/>
            </w:pPr>
            <w:r>
              <w:rPr>
                <w:rFonts w:eastAsia="宋体" w:cs="Times New Roman"/>
                <w:sz w:val="14"/>
              </w:rPr>
              <w:t>DSDWRJQTLJS-XQ-LLQHYYX-QXL</w:t>
            </w:r>
          </w:p>
        </w:tc>
        <w:tc>
          <w:tcPr>
            <w:tcW w:w="907" w:type="dxa"/>
            <w:tcMar>
              <w:top w:w="80" w:type="dxa"/>
              <w:left w:w="90" w:type="dxa"/>
              <w:bottom w:w="80" w:type="dxa"/>
              <w:right w:w="90" w:type="dxa"/>
            </w:tcMar>
            <w:vAlign w:val="center"/>
          </w:tcPr>
          <w:p w14:paraId="5BDA4D11" w14:textId="77777777" w:rsidR="00EF7B24" w:rsidRDefault="00000000">
            <w:pPr>
              <w:spacing w:line="240" w:lineRule="auto"/>
              <w:ind w:firstLine="0"/>
              <w:jc w:val="left"/>
            </w:pPr>
            <w:proofErr w:type="spellStart"/>
            <w:r>
              <w:rPr>
                <w:rFonts w:eastAsia="宋体" w:cs="Times New Roman"/>
                <w:sz w:val="14"/>
              </w:rPr>
              <w:t>链路切换与优选</w:t>
            </w:r>
            <w:proofErr w:type="spellEnd"/>
          </w:p>
        </w:tc>
        <w:tc>
          <w:tcPr>
            <w:tcW w:w="1304" w:type="dxa"/>
            <w:tcMar>
              <w:top w:w="80" w:type="dxa"/>
              <w:left w:w="90" w:type="dxa"/>
              <w:bottom w:w="80" w:type="dxa"/>
              <w:right w:w="90" w:type="dxa"/>
            </w:tcMar>
            <w:vAlign w:val="center"/>
          </w:tcPr>
          <w:p w14:paraId="60CB605D" w14:textId="77777777" w:rsidR="00EF7B24" w:rsidRDefault="00000000">
            <w:pPr>
              <w:spacing w:line="240" w:lineRule="auto"/>
              <w:ind w:firstLine="0"/>
              <w:jc w:val="left"/>
              <w:rPr>
                <w:lang w:eastAsia="zh-CN"/>
              </w:rPr>
            </w:pPr>
            <w:r>
              <w:rPr>
                <w:rFonts w:eastAsia="宋体" w:cs="Times New Roman"/>
                <w:sz w:val="14"/>
                <w:lang w:eastAsia="zh-CN"/>
              </w:rPr>
              <w:t>前向选路能力（干扰最小通道）</w:t>
            </w:r>
          </w:p>
        </w:tc>
        <w:tc>
          <w:tcPr>
            <w:tcW w:w="737" w:type="dxa"/>
            <w:tcMar>
              <w:top w:w="80" w:type="dxa"/>
              <w:left w:w="90" w:type="dxa"/>
              <w:bottom w:w="80" w:type="dxa"/>
              <w:right w:w="90" w:type="dxa"/>
            </w:tcMar>
            <w:vAlign w:val="center"/>
          </w:tcPr>
          <w:p w14:paraId="753CABCB" w14:textId="77777777" w:rsidR="00EF7B24" w:rsidRDefault="00000000">
            <w:pPr>
              <w:spacing w:line="240" w:lineRule="auto"/>
              <w:ind w:firstLine="0"/>
              <w:jc w:val="left"/>
            </w:pPr>
            <w:r>
              <w:rPr>
                <w:rFonts w:eastAsia="宋体" w:cs="Times New Roman"/>
                <w:sz w:val="14"/>
              </w:rPr>
              <w:t>3.2.1.5</w:t>
            </w:r>
          </w:p>
        </w:tc>
        <w:tc>
          <w:tcPr>
            <w:tcW w:w="737" w:type="dxa"/>
            <w:tcMar>
              <w:top w:w="80" w:type="dxa"/>
              <w:left w:w="90" w:type="dxa"/>
              <w:bottom w:w="80" w:type="dxa"/>
              <w:right w:w="90" w:type="dxa"/>
            </w:tcMar>
            <w:vAlign w:val="center"/>
          </w:tcPr>
          <w:p w14:paraId="33978D0C" w14:textId="77777777" w:rsidR="00EF7B24" w:rsidRDefault="00000000">
            <w:pPr>
              <w:spacing w:line="240" w:lineRule="auto"/>
              <w:ind w:firstLine="0"/>
              <w:jc w:val="left"/>
            </w:pPr>
            <w:r>
              <w:rPr>
                <w:rFonts w:eastAsia="宋体" w:cs="Times New Roman"/>
                <w:sz w:val="14"/>
              </w:rPr>
              <w:t>3.3.5.2</w:t>
            </w:r>
          </w:p>
        </w:tc>
        <w:tc>
          <w:tcPr>
            <w:tcW w:w="1474" w:type="dxa"/>
            <w:tcMar>
              <w:top w:w="80" w:type="dxa"/>
              <w:left w:w="90" w:type="dxa"/>
              <w:bottom w:w="80" w:type="dxa"/>
              <w:right w:w="90" w:type="dxa"/>
            </w:tcMar>
            <w:vAlign w:val="center"/>
          </w:tcPr>
          <w:p w14:paraId="580ADA67"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4.1.5</w:t>
            </w:r>
            <w:r>
              <w:rPr>
                <w:rFonts w:eastAsia="宋体" w:cs="Times New Roman"/>
                <w:sz w:val="14"/>
              </w:rPr>
              <w:t>、</w:t>
            </w:r>
            <w:r>
              <w:rPr>
                <w:rFonts w:eastAsia="宋体" w:cs="Times New Roman"/>
                <w:sz w:val="14"/>
              </w:rPr>
              <w:t>4.2.5.2</w:t>
            </w:r>
            <w:r>
              <w:rPr>
                <w:rFonts w:eastAsia="宋体" w:cs="Times New Roman"/>
                <w:sz w:val="14"/>
              </w:rPr>
              <w:t>、</w:t>
            </w:r>
            <w:r>
              <w:rPr>
                <w:rFonts w:eastAsia="宋体" w:cs="Times New Roman"/>
                <w:sz w:val="14"/>
              </w:rPr>
              <w:t>5.5.2.2</w:t>
            </w:r>
          </w:p>
        </w:tc>
        <w:tc>
          <w:tcPr>
            <w:tcW w:w="1077" w:type="dxa"/>
            <w:tcMar>
              <w:top w:w="80" w:type="dxa"/>
              <w:left w:w="90" w:type="dxa"/>
              <w:bottom w:w="80" w:type="dxa"/>
              <w:right w:w="90" w:type="dxa"/>
            </w:tcMar>
            <w:vAlign w:val="center"/>
          </w:tcPr>
          <w:p w14:paraId="3369817A" w14:textId="77777777" w:rsidR="00EF7B24" w:rsidRDefault="00000000">
            <w:pPr>
              <w:spacing w:line="240" w:lineRule="auto"/>
              <w:ind w:firstLine="0"/>
              <w:jc w:val="left"/>
              <w:rPr>
                <w:lang w:eastAsia="zh-CN"/>
              </w:rPr>
            </w:pPr>
            <w:r>
              <w:rPr>
                <w:rFonts w:eastAsia="宋体" w:cs="Times New Roman"/>
                <w:sz w:val="14"/>
                <w:lang w:eastAsia="zh-CN"/>
              </w:rPr>
              <w:t>策略测试、确定性测试和事件审查</w:t>
            </w:r>
          </w:p>
        </w:tc>
        <w:tc>
          <w:tcPr>
            <w:tcW w:w="567" w:type="dxa"/>
            <w:tcMar>
              <w:top w:w="80" w:type="dxa"/>
              <w:left w:w="90" w:type="dxa"/>
              <w:bottom w:w="80" w:type="dxa"/>
              <w:right w:w="90" w:type="dxa"/>
            </w:tcMar>
            <w:vAlign w:val="center"/>
          </w:tcPr>
          <w:p w14:paraId="7198F9E9" w14:textId="77777777" w:rsidR="00EF7B24" w:rsidRDefault="00000000">
            <w:pPr>
              <w:spacing w:line="240" w:lineRule="auto"/>
              <w:ind w:firstLine="0"/>
              <w:jc w:val="left"/>
            </w:pPr>
            <w:r>
              <w:rPr>
                <w:rFonts w:eastAsia="宋体" w:cs="Times New Roman"/>
                <w:sz w:val="14"/>
              </w:rPr>
              <w:t>高</w:t>
            </w:r>
          </w:p>
        </w:tc>
      </w:tr>
      <w:tr w:rsidR="00EF7B24" w14:paraId="14F0AB7C" w14:textId="77777777">
        <w:trPr>
          <w:jc w:val="center"/>
        </w:trPr>
        <w:tc>
          <w:tcPr>
            <w:tcW w:w="1417" w:type="dxa"/>
            <w:tcMar>
              <w:top w:w="80" w:type="dxa"/>
              <w:left w:w="90" w:type="dxa"/>
              <w:bottom w:w="80" w:type="dxa"/>
              <w:right w:w="90" w:type="dxa"/>
            </w:tcMar>
            <w:vAlign w:val="center"/>
          </w:tcPr>
          <w:p w14:paraId="00AC34B9" w14:textId="77777777" w:rsidR="00EF7B24" w:rsidRDefault="00000000">
            <w:pPr>
              <w:spacing w:line="240" w:lineRule="auto"/>
              <w:ind w:firstLine="0"/>
              <w:jc w:val="left"/>
            </w:pPr>
            <w:r>
              <w:rPr>
                <w:rFonts w:eastAsia="宋体" w:cs="Times New Roman"/>
                <w:sz w:val="14"/>
              </w:rPr>
              <w:t>DSDWRJQTLJS-XQ-LLQHYYX-HXL</w:t>
            </w:r>
          </w:p>
        </w:tc>
        <w:tc>
          <w:tcPr>
            <w:tcW w:w="907" w:type="dxa"/>
            <w:tcMar>
              <w:top w:w="80" w:type="dxa"/>
              <w:left w:w="90" w:type="dxa"/>
              <w:bottom w:w="80" w:type="dxa"/>
              <w:right w:w="90" w:type="dxa"/>
            </w:tcMar>
            <w:vAlign w:val="center"/>
          </w:tcPr>
          <w:p w14:paraId="696F5134" w14:textId="77777777" w:rsidR="00EF7B24" w:rsidRDefault="00000000">
            <w:pPr>
              <w:spacing w:line="240" w:lineRule="auto"/>
              <w:ind w:firstLine="0"/>
              <w:jc w:val="left"/>
            </w:pPr>
            <w:proofErr w:type="spellStart"/>
            <w:r>
              <w:rPr>
                <w:rFonts w:eastAsia="宋体" w:cs="Times New Roman"/>
                <w:sz w:val="14"/>
              </w:rPr>
              <w:t>链路切换与优选</w:t>
            </w:r>
            <w:proofErr w:type="spellEnd"/>
          </w:p>
        </w:tc>
        <w:tc>
          <w:tcPr>
            <w:tcW w:w="1304" w:type="dxa"/>
            <w:tcMar>
              <w:top w:w="80" w:type="dxa"/>
              <w:left w:w="90" w:type="dxa"/>
              <w:bottom w:w="80" w:type="dxa"/>
              <w:right w:w="90" w:type="dxa"/>
            </w:tcMar>
            <w:vAlign w:val="center"/>
          </w:tcPr>
          <w:p w14:paraId="6E8B3A57" w14:textId="77777777" w:rsidR="00EF7B24" w:rsidRDefault="00000000">
            <w:pPr>
              <w:spacing w:line="240" w:lineRule="auto"/>
              <w:ind w:firstLine="0"/>
              <w:jc w:val="left"/>
              <w:rPr>
                <w:lang w:eastAsia="zh-CN"/>
              </w:rPr>
            </w:pPr>
            <w:r>
              <w:rPr>
                <w:rFonts w:eastAsia="宋体" w:cs="Times New Roman"/>
                <w:sz w:val="14"/>
                <w:lang w:eastAsia="zh-CN"/>
              </w:rPr>
              <w:t>返向选路能力（误码最低链路）</w:t>
            </w:r>
          </w:p>
        </w:tc>
        <w:tc>
          <w:tcPr>
            <w:tcW w:w="737" w:type="dxa"/>
            <w:tcMar>
              <w:top w:w="80" w:type="dxa"/>
              <w:left w:w="90" w:type="dxa"/>
              <w:bottom w:w="80" w:type="dxa"/>
              <w:right w:w="90" w:type="dxa"/>
            </w:tcMar>
            <w:vAlign w:val="center"/>
          </w:tcPr>
          <w:p w14:paraId="6E4A09F9" w14:textId="77777777" w:rsidR="00EF7B24" w:rsidRDefault="00000000">
            <w:pPr>
              <w:spacing w:line="240" w:lineRule="auto"/>
              <w:ind w:firstLine="0"/>
              <w:jc w:val="left"/>
            </w:pPr>
            <w:r>
              <w:rPr>
                <w:rFonts w:eastAsia="宋体" w:cs="Times New Roman"/>
                <w:sz w:val="14"/>
              </w:rPr>
              <w:t>3.2.1.5</w:t>
            </w:r>
          </w:p>
        </w:tc>
        <w:tc>
          <w:tcPr>
            <w:tcW w:w="737" w:type="dxa"/>
            <w:tcMar>
              <w:top w:w="80" w:type="dxa"/>
              <w:left w:w="90" w:type="dxa"/>
              <w:bottom w:w="80" w:type="dxa"/>
              <w:right w:w="90" w:type="dxa"/>
            </w:tcMar>
            <w:vAlign w:val="center"/>
          </w:tcPr>
          <w:p w14:paraId="296D84BA" w14:textId="77777777" w:rsidR="00EF7B24" w:rsidRDefault="00000000">
            <w:pPr>
              <w:spacing w:line="240" w:lineRule="auto"/>
              <w:ind w:firstLine="0"/>
              <w:jc w:val="left"/>
            </w:pPr>
            <w:r>
              <w:rPr>
                <w:rFonts w:eastAsia="宋体" w:cs="Times New Roman"/>
                <w:sz w:val="14"/>
              </w:rPr>
              <w:t>3.3.5.3</w:t>
            </w:r>
          </w:p>
        </w:tc>
        <w:tc>
          <w:tcPr>
            <w:tcW w:w="1474" w:type="dxa"/>
            <w:tcMar>
              <w:top w:w="80" w:type="dxa"/>
              <w:left w:w="90" w:type="dxa"/>
              <w:bottom w:w="80" w:type="dxa"/>
              <w:right w:w="90" w:type="dxa"/>
            </w:tcMar>
            <w:vAlign w:val="center"/>
          </w:tcPr>
          <w:p w14:paraId="6989A35E"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4.1.5</w:t>
            </w:r>
            <w:r>
              <w:rPr>
                <w:rFonts w:eastAsia="宋体" w:cs="Times New Roman"/>
                <w:sz w:val="14"/>
              </w:rPr>
              <w:t>、</w:t>
            </w:r>
            <w:r>
              <w:rPr>
                <w:rFonts w:eastAsia="宋体" w:cs="Times New Roman"/>
                <w:sz w:val="14"/>
              </w:rPr>
              <w:t>4.2.5.3</w:t>
            </w:r>
            <w:r>
              <w:rPr>
                <w:rFonts w:eastAsia="宋体" w:cs="Times New Roman"/>
                <w:sz w:val="14"/>
              </w:rPr>
              <w:t>、</w:t>
            </w:r>
            <w:r>
              <w:rPr>
                <w:rFonts w:eastAsia="宋体" w:cs="Times New Roman"/>
                <w:sz w:val="14"/>
              </w:rPr>
              <w:t>5.5.2.3</w:t>
            </w:r>
          </w:p>
        </w:tc>
        <w:tc>
          <w:tcPr>
            <w:tcW w:w="1077" w:type="dxa"/>
            <w:tcMar>
              <w:top w:w="80" w:type="dxa"/>
              <w:left w:w="90" w:type="dxa"/>
              <w:bottom w:w="80" w:type="dxa"/>
              <w:right w:w="90" w:type="dxa"/>
            </w:tcMar>
            <w:vAlign w:val="center"/>
          </w:tcPr>
          <w:p w14:paraId="604D3825" w14:textId="77777777" w:rsidR="00EF7B24" w:rsidRDefault="00000000">
            <w:pPr>
              <w:spacing w:line="240" w:lineRule="auto"/>
              <w:ind w:firstLine="0"/>
              <w:jc w:val="left"/>
              <w:rPr>
                <w:lang w:eastAsia="zh-CN"/>
              </w:rPr>
            </w:pPr>
            <w:r>
              <w:rPr>
                <w:rFonts w:eastAsia="宋体" w:cs="Times New Roman"/>
                <w:sz w:val="14"/>
                <w:lang w:eastAsia="zh-CN"/>
              </w:rPr>
              <w:t>策略测试、确定性测试和事件审查</w:t>
            </w:r>
          </w:p>
        </w:tc>
        <w:tc>
          <w:tcPr>
            <w:tcW w:w="567" w:type="dxa"/>
            <w:tcMar>
              <w:top w:w="80" w:type="dxa"/>
              <w:left w:w="90" w:type="dxa"/>
              <w:bottom w:w="80" w:type="dxa"/>
              <w:right w:w="90" w:type="dxa"/>
            </w:tcMar>
            <w:vAlign w:val="center"/>
          </w:tcPr>
          <w:p w14:paraId="0D6FCBF8" w14:textId="77777777" w:rsidR="00EF7B24" w:rsidRDefault="00000000">
            <w:pPr>
              <w:spacing w:line="240" w:lineRule="auto"/>
              <w:ind w:firstLine="0"/>
              <w:jc w:val="left"/>
            </w:pPr>
            <w:r>
              <w:rPr>
                <w:rFonts w:eastAsia="宋体" w:cs="Times New Roman"/>
                <w:sz w:val="14"/>
              </w:rPr>
              <w:t>高</w:t>
            </w:r>
          </w:p>
        </w:tc>
      </w:tr>
      <w:tr w:rsidR="00EF7B24" w14:paraId="4E336A92" w14:textId="77777777">
        <w:trPr>
          <w:jc w:val="center"/>
        </w:trPr>
        <w:tc>
          <w:tcPr>
            <w:tcW w:w="1417" w:type="dxa"/>
            <w:tcMar>
              <w:top w:w="80" w:type="dxa"/>
              <w:left w:w="90" w:type="dxa"/>
              <w:bottom w:w="80" w:type="dxa"/>
              <w:right w:w="90" w:type="dxa"/>
            </w:tcMar>
            <w:vAlign w:val="center"/>
          </w:tcPr>
          <w:p w14:paraId="6FEF64F9" w14:textId="77777777" w:rsidR="00EF7B24" w:rsidRDefault="00000000">
            <w:pPr>
              <w:spacing w:line="240" w:lineRule="auto"/>
              <w:ind w:firstLine="0"/>
              <w:jc w:val="left"/>
            </w:pPr>
            <w:r>
              <w:rPr>
                <w:rFonts w:eastAsia="宋体" w:cs="Times New Roman"/>
                <w:sz w:val="14"/>
              </w:rPr>
              <w:t>DSDWRJQTLJS-XQ-LLQHYYX-QHJY</w:t>
            </w:r>
          </w:p>
        </w:tc>
        <w:tc>
          <w:tcPr>
            <w:tcW w:w="907" w:type="dxa"/>
            <w:tcMar>
              <w:top w:w="80" w:type="dxa"/>
              <w:left w:w="90" w:type="dxa"/>
              <w:bottom w:w="80" w:type="dxa"/>
              <w:right w:w="90" w:type="dxa"/>
            </w:tcMar>
            <w:vAlign w:val="center"/>
          </w:tcPr>
          <w:p w14:paraId="4E0195C0" w14:textId="77777777" w:rsidR="00EF7B24" w:rsidRDefault="00000000">
            <w:pPr>
              <w:spacing w:line="240" w:lineRule="auto"/>
              <w:ind w:firstLine="0"/>
              <w:jc w:val="left"/>
            </w:pPr>
            <w:proofErr w:type="spellStart"/>
            <w:r>
              <w:rPr>
                <w:rFonts w:eastAsia="宋体" w:cs="Times New Roman"/>
                <w:sz w:val="14"/>
              </w:rPr>
              <w:t>链路切换与优选</w:t>
            </w:r>
            <w:proofErr w:type="spellEnd"/>
          </w:p>
        </w:tc>
        <w:tc>
          <w:tcPr>
            <w:tcW w:w="1304" w:type="dxa"/>
            <w:tcMar>
              <w:top w:w="80" w:type="dxa"/>
              <w:left w:w="90" w:type="dxa"/>
              <w:bottom w:w="80" w:type="dxa"/>
              <w:right w:w="90" w:type="dxa"/>
            </w:tcMar>
            <w:vAlign w:val="center"/>
          </w:tcPr>
          <w:p w14:paraId="2DDAB2CE" w14:textId="77777777" w:rsidR="00EF7B24" w:rsidRDefault="00000000">
            <w:pPr>
              <w:spacing w:line="240" w:lineRule="auto"/>
              <w:ind w:firstLine="0"/>
              <w:jc w:val="left"/>
            </w:pPr>
            <w:proofErr w:type="spellStart"/>
            <w:r>
              <w:rPr>
                <w:rFonts w:eastAsia="宋体" w:cs="Times New Roman"/>
                <w:sz w:val="14"/>
              </w:rPr>
              <w:t>切换决策与事件记录</w:t>
            </w:r>
            <w:proofErr w:type="spellEnd"/>
          </w:p>
        </w:tc>
        <w:tc>
          <w:tcPr>
            <w:tcW w:w="737" w:type="dxa"/>
            <w:tcMar>
              <w:top w:w="80" w:type="dxa"/>
              <w:left w:w="90" w:type="dxa"/>
              <w:bottom w:w="80" w:type="dxa"/>
              <w:right w:w="90" w:type="dxa"/>
            </w:tcMar>
            <w:vAlign w:val="center"/>
          </w:tcPr>
          <w:p w14:paraId="3A0A4A53" w14:textId="77777777" w:rsidR="00EF7B24" w:rsidRDefault="00000000">
            <w:pPr>
              <w:spacing w:line="240" w:lineRule="auto"/>
              <w:ind w:firstLine="0"/>
              <w:jc w:val="left"/>
            </w:pPr>
            <w:r>
              <w:rPr>
                <w:rFonts w:eastAsia="宋体" w:cs="Times New Roman"/>
                <w:sz w:val="14"/>
              </w:rPr>
              <w:t>3.2.1.5</w:t>
            </w:r>
          </w:p>
        </w:tc>
        <w:tc>
          <w:tcPr>
            <w:tcW w:w="737" w:type="dxa"/>
            <w:tcMar>
              <w:top w:w="80" w:type="dxa"/>
              <w:left w:w="90" w:type="dxa"/>
              <w:bottom w:w="80" w:type="dxa"/>
              <w:right w:w="90" w:type="dxa"/>
            </w:tcMar>
            <w:vAlign w:val="center"/>
          </w:tcPr>
          <w:p w14:paraId="37D2228D" w14:textId="77777777" w:rsidR="00EF7B24" w:rsidRDefault="00000000">
            <w:pPr>
              <w:spacing w:line="240" w:lineRule="auto"/>
              <w:ind w:firstLine="0"/>
              <w:jc w:val="left"/>
            </w:pPr>
            <w:r>
              <w:rPr>
                <w:rFonts w:eastAsia="宋体" w:cs="Times New Roman"/>
                <w:sz w:val="14"/>
              </w:rPr>
              <w:t>3.3.5.4</w:t>
            </w:r>
          </w:p>
        </w:tc>
        <w:tc>
          <w:tcPr>
            <w:tcW w:w="1474" w:type="dxa"/>
            <w:tcMar>
              <w:top w:w="80" w:type="dxa"/>
              <w:left w:w="90" w:type="dxa"/>
              <w:bottom w:w="80" w:type="dxa"/>
              <w:right w:w="90" w:type="dxa"/>
            </w:tcMar>
            <w:vAlign w:val="center"/>
          </w:tcPr>
          <w:p w14:paraId="1384513E"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4.1.5</w:t>
            </w:r>
            <w:r>
              <w:rPr>
                <w:rFonts w:eastAsia="宋体" w:cs="Times New Roman"/>
                <w:sz w:val="14"/>
              </w:rPr>
              <w:t>、</w:t>
            </w:r>
            <w:r>
              <w:rPr>
                <w:rFonts w:eastAsia="宋体" w:cs="Times New Roman"/>
                <w:sz w:val="14"/>
              </w:rPr>
              <w:t>4.2.5.4</w:t>
            </w:r>
            <w:r>
              <w:rPr>
                <w:rFonts w:eastAsia="宋体" w:cs="Times New Roman"/>
                <w:sz w:val="14"/>
              </w:rPr>
              <w:t>、</w:t>
            </w:r>
            <w:r>
              <w:rPr>
                <w:rFonts w:eastAsia="宋体" w:cs="Times New Roman"/>
                <w:sz w:val="14"/>
              </w:rPr>
              <w:t>5.5.2.4</w:t>
            </w:r>
          </w:p>
        </w:tc>
        <w:tc>
          <w:tcPr>
            <w:tcW w:w="1077" w:type="dxa"/>
            <w:tcMar>
              <w:top w:w="80" w:type="dxa"/>
              <w:left w:w="90" w:type="dxa"/>
              <w:bottom w:w="80" w:type="dxa"/>
              <w:right w:w="90" w:type="dxa"/>
            </w:tcMar>
            <w:vAlign w:val="center"/>
          </w:tcPr>
          <w:p w14:paraId="562D7F14" w14:textId="77777777" w:rsidR="00EF7B24" w:rsidRDefault="00000000">
            <w:pPr>
              <w:spacing w:line="240" w:lineRule="auto"/>
              <w:ind w:firstLine="0"/>
              <w:jc w:val="left"/>
              <w:rPr>
                <w:lang w:eastAsia="zh-CN"/>
              </w:rPr>
            </w:pPr>
            <w:r>
              <w:rPr>
                <w:rFonts w:eastAsia="宋体" w:cs="Times New Roman"/>
                <w:sz w:val="14"/>
                <w:lang w:eastAsia="zh-CN"/>
              </w:rPr>
              <w:t>策略测试、确定性测试和事件审查</w:t>
            </w:r>
          </w:p>
        </w:tc>
        <w:tc>
          <w:tcPr>
            <w:tcW w:w="567" w:type="dxa"/>
            <w:tcMar>
              <w:top w:w="80" w:type="dxa"/>
              <w:left w:w="90" w:type="dxa"/>
              <w:bottom w:w="80" w:type="dxa"/>
              <w:right w:w="90" w:type="dxa"/>
            </w:tcMar>
            <w:vAlign w:val="center"/>
          </w:tcPr>
          <w:p w14:paraId="2A710E04" w14:textId="77777777" w:rsidR="00EF7B24" w:rsidRDefault="00000000">
            <w:pPr>
              <w:spacing w:line="240" w:lineRule="auto"/>
              <w:ind w:firstLine="0"/>
              <w:jc w:val="left"/>
            </w:pPr>
            <w:r>
              <w:rPr>
                <w:rFonts w:eastAsia="宋体" w:cs="Times New Roman"/>
                <w:sz w:val="14"/>
              </w:rPr>
              <w:t>高</w:t>
            </w:r>
          </w:p>
        </w:tc>
      </w:tr>
      <w:tr w:rsidR="00EF7B24" w14:paraId="1A406B62" w14:textId="77777777">
        <w:trPr>
          <w:jc w:val="center"/>
        </w:trPr>
        <w:tc>
          <w:tcPr>
            <w:tcW w:w="1417" w:type="dxa"/>
            <w:tcMar>
              <w:top w:w="80" w:type="dxa"/>
              <w:left w:w="90" w:type="dxa"/>
              <w:bottom w:w="80" w:type="dxa"/>
              <w:right w:w="90" w:type="dxa"/>
            </w:tcMar>
            <w:vAlign w:val="center"/>
          </w:tcPr>
          <w:p w14:paraId="258C48F2" w14:textId="77777777" w:rsidR="00EF7B24" w:rsidRDefault="00000000">
            <w:pPr>
              <w:spacing w:line="240" w:lineRule="auto"/>
              <w:ind w:firstLine="0"/>
              <w:jc w:val="left"/>
            </w:pPr>
            <w:r>
              <w:rPr>
                <w:rFonts w:eastAsia="宋体" w:cs="Times New Roman"/>
                <w:sz w:val="14"/>
              </w:rPr>
              <w:t>DSDWRJQTLJS-XQ-SJJHYJK-CSVDX</w:t>
            </w:r>
          </w:p>
        </w:tc>
        <w:tc>
          <w:tcPr>
            <w:tcW w:w="907" w:type="dxa"/>
            <w:tcMar>
              <w:top w:w="80" w:type="dxa"/>
              <w:left w:w="90" w:type="dxa"/>
              <w:bottom w:w="80" w:type="dxa"/>
              <w:right w:w="90" w:type="dxa"/>
            </w:tcMar>
            <w:vAlign w:val="center"/>
          </w:tcPr>
          <w:p w14:paraId="11D72098" w14:textId="77777777" w:rsidR="00EF7B24" w:rsidRDefault="00000000">
            <w:pPr>
              <w:spacing w:line="240" w:lineRule="auto"/>
              <w:ind w:firstLine="0"/>
              <w:jc w:val="left"/>
            </w:pPr>
            <w:proofErr w:type="spellStart"/>
            <w:r>
              <w:rPr>
                <w:rFonts w:eastAsia="宋体" w:cs="Times New Roman"/>
                <w:sz w:val="14"/>
              </w:rPr>
              <w:t>数据交换与接口</w:t>
            </w:r>
            <w:proofErr w:type="spellEnd"/>
          </w:p>
        </w:tc>
        <w:tc>
          <w:tcPr>
            <w:tcW w:w="1304" w:type="dxa"/>
            <w:tcMar>
              <w:top w:w="80" w:type="dxa"/>
              <w:left w:w="90" w:type="dxa"/>
              <w:bottom w:w="80" w:type="dxa"/>
              <w:right w:w="90" w:type="dxa"/>
            </w:tcMar>
            <w:vAlign w:val="center"/>
          </w:tcPr>
          <w:p w14:paraId="050A0EEF" w14:textId="77777777" w:rsidR="00EF7B24" w:rsidRDefault="00000000">
            <w:pPr>
              <w:spacing w:line="240" w:lineRule="auto"/>
              <w:ind w:firstLine="0"/>
              <w:jc w:val="left"/>
            </w:pPr>
            <w:proofErr w:type="spellStart"/>
            <w:r>
              <w:rPr>
                <w:rFonts w:eastAsia="宋体" w:cs="Times New Roman"/>
                <w:sz w:val="14"/>
              </w:rPr>
              <w:t>CSV</w:t>
            </w:r>
            <w:r>
              <w:rPr>
                <w:rFonts w:eastAsia="宋体" w:cs="Times New Roman"/>
                <w:sz w:val="14"/>
              </w:rPr>
              <w:t>文件读写</w:t>
            </w:r>
            <w:proofErr w:type="spellEnd"/>
          </w:p>
        </w:tc>
        <w:tc>
          <w:tcPr>
            <w:tcW w:w="737" w:type="dxa"/>
            <w:tcMar>
              <w:top w:w="80" w:type="dxa"/>
              <w:left w:w="90" w:type="dxa"/>
              <w:bottom w:w="80" w:type="dxa"/>
              <w:right w:w="90" w:type="dxa"/>
            </w:tcMar>
            <w:vAlign w:val="center"/>
          </w:tcPr>
          <w:p w14:paraId="6DEBA4A3" w14:textId="77777777" w:rsidR="00EF7B24" w:rsidRDefault="00000000">
            <w:pPr>
              <w:spacing w:line="240" w:lineRule="auto"/>
              <w:ind w:firstLine="0"/>
              <w:jc w:val="left"/>
            </w:pPr>
            <w:r>
              <w:rPr>
                <w:rFonts w:eastAsia="宋体" w:cs="Times New Roman"/>
                <w:sz w:val="14"/>
              </w:rPr>
              <w:t>3.2.1.6</w:t>
            </w:r>
          </w:p>
        </w:tc>
        <w:tc>
          <w:tcPr>
            <w:tcW w:w="737" w:type="dxa"/>
            <w:tcMar>
              <w:top w:w="80" w:type="dxa"/>
              <w:left w:w="90" w:type="dxa"/>
              <w:bottom w:w="80" w:type="dxa"/>
              <w:right w:w="90" w:type="dxa"/>
            </w:tcMar>
            <w:vAlign w:val="center"/>
          </w:tcPr>
          <w:p w14:paraId="0417FBCD" w14:textId="77777777" w:rsidR="00EF7B24" w:rsidRDefault="00000000">
            <w:pPr>
              <w:spacing w:line="240" w:lineRule="auto"/>
              <w:ind w:firstLine="0"/>
              <w:jc w:val="left"/>
            </w:pPr>
            <w:r>
              <w:rPr>
                <w:rFonts w:eastAsia="宋体" w:cs="Times New Roman"/>
                <w:sz w:val="14"/>
              </w:rPr>
              <w:t>3.3.6.1</w:t>
            </w:r>
          </w:p>
        </w:tc>
        <w:tc>
          <w:tcPr>
            <w:tcW w:w="1474" w:type="dxa"/>
            <w:tcMar>
              <w:top w:w="80" w:type="dxa"/>
              <w:left w:w="90" w:type="dxa"/>
              <w:bottom w:w="80" w:type="dxa"/>
              <w:right w:w="90" w:type="dxa"/>
            </w:tcMar>
            <w:vAlign w:val="center"/>
          </w:tcPr>
          <w:p w14:paraId="2723A13F"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4.1.6</w:t>
            </w:r>
            <w:r>
              <w:rPr>
                <w:rFonts w:eastAsia="宋体" w:cs="Times New Roman"/>
                <w:sz w:val="14"/>
              </w:rPr>
              <w:t>、</w:t>
            </w:r>
            <w:r>
              <w:rPr>
                <w:rFonts w:eastAsia="宋体" w:cs="Times New Roman"/>
                <w:sz w:val="14"/>
              </w:rPr>
              <w:t>4.2.6.1</w:t>
            </w:r>
            <w:r>
              <w:rPr>
                <w:rFonts w:eastAsia="宋体" w:cs="Times New Roman"/>
                <w:sz w:val="14"/>
              </w:rPr>
              <w:t>、</w:t>
            </w:r>
            <w:r>
              <w:rPr>
                <w:rFonts w:eastAsia="宋体" w:cs="Times New Roman"/>
                <w:sz w:val="14"/>
              </w:rPr>
              <w:t>5.6.2.1</w:t>
            </w:r>
          </w:p>
        </w:tc>
        <w:tc>
          <w:tcPr>
            <w:tcW w:w="1077" w:type="dxa"/>
            <w:tcMar>
              <w:top w:w="80" w:type="dxa"/>
              <w:left w:w="90" w:type="dxa"/>
              <w:bottom w:w="80" w:type="dxa"/>
              <w:right w:w="90" w:type="dxa"/>
            </w:tcMar>
            <w:vAlign w:val="center"/>
          </w:tcPr>
          <w:p w14:paraId="1CEDA317" w14:textId="77777777" w:rsidR="00EF7B24" w:rsidRDefault="00000000">
            <w:pPr>
              <w:spacing w:line="240" w:lineRule="auto"/>
              <w:ind w:firstLine="0"/>
              <w:jc w:val="left"/>
              <w:rPr>
                <w:lang w:eastAsia="zh-CN"/>
              </w:rPr>
            </w:pPr>
            <w:r>
              <w:rPr>
                <w:rFonts w:eastAsia="宋体" w:cs="Times New Roman"/>
                <w:sz w:val="14"/>
                <w:lang w:eastAsia="zh-CN"/>
              </w:rPr>
              <w:t>接口测试、异常测试和文件审查</w:t>
            </w:r>
          </w:p>
        </w:tc>
        <w:tc>
          <w:tcPr>
            <w:tcW w:w="567" w:type="dxa"/>
            <w:tcMar>
              <w:top w:w="80" w:type="dxa"/>
              <w:left w:w="90" w:type="dxa"/>
              <w:bottom w:w="80" w:type="dxa"/>
              <w:right w:w="90" w:type="dxa"/>
            </w:tcMar>
            <w:vAlign w:val="center"/>
          </w:tcPr>
          <w:p w14:paraId="63965B7B" w14:textId="77777777" w:rsidR="00EF7B24" w:rsidRDefault="00000000">
            <w:pPr>
              <w:spacing w:line="240" w:lineRule="auto"/>
              <w:ind w:firstLine="0"/>
              <w:jc w:val="left"/>
            </w:pPr>
            <w:r>
              <w:rPr>
                <w:rFonts w:eastAsia="宋体" w:cs="Times New Roman"/>
                <w:sz w:val="14"/>
              </w:rPr>
              <w:t>中</w:t>
            </w:r>
          </w:p>
        </w:tc>
      </w:tr>
      <w:tr w:rsidR="00EF7B24" w14:paraId="0F494B18" w14:textId="77777777">
        <w:trPr>
          <w:jc w:val="center"/>
        </w:trPr>
        <w:tc>
          <w:tcPr>
            <w:tcW w:w="1417" w:type="dxa"/>
            <w:tcMar>
              <w:top w:w="80" w:type="dxa"/>
              <w:left w:w="90" w:type="dxa"/>
              <w:bottom w:w="80" w:type="dxa"/>
              <w:right w:w="90" w:type="dxa"/>
            </w:tcMar>
            <w:vAlign w:val="center"/>
          </w:tcPr>
          <w:p w14:paraId="34643F15" w14:textId="77777777" w:rsidR="00EF7B24" w:rsidRDefault="00000000">
            <w:pPr>
              <w:spacing w:line="240" w:lineRule="auto"/>
              <w:ind w:firstLine="0"/>
              <w:jc w:val="left"/>
            </w:pPr>
            <w:r>
              <w:rPr>
                <w:rFonts w:eastAsia="宋体" w:cs="Times New Roman"/>
                <w:sz w:val="14"/>
              </w:rPr>
              <w:t>DSDWRJQTLJS-XQ-SJJHYJK-JSONJX</w:t>
            </w:r>
          </w:p>
        </w:tc>
        <w:tc>
          <w:tcPr>
            <w:tcW w:w="907" w:type="dxa"/>
            <w:tcMar>
              <w:top w:w="80" w:type="dxa"/>
              <w:left w:w="90" w:type="dxa"/>
              <w:bottom w:w="80" w:type="dxa"/>
              <w:right w:w="90" w:type="dxa"/>
            </w:tcMar>
            <w:vAlign w:val="center"/>
          </w:tcPr>
          <w:p w14:paraId="04D4D01D" w14:textId="77777777" w:rsidR="00EF7B24" w:rsidRDefault="00000000">
            <w:pPr>
              <w:spacing w:line="240" w:lineRule="auto"/>
              <w:ind w:firstLine="0"/>
              <w:jc w:val="left"/>
            </w:pPr>
            <w:proofErr w:type="spellStart"/>
            <w:r>
              <w:rPr>
                <w:rFonts w:eastAsia="宋体" w:cs="Times New Roman"/>
                <w:sz w:val="14"/>
              </w:rPr>
              <w:t>数据交换与接口</w:t>
            </w:r>
            <w:proofErr w:type="spellEnd"/>
          </w:p>
        </w:tc>
        <w:tc>
          <w:tcPr>
            <w:tcW w:w="1304" w:type="dxa"/>
            <w:tcMar>
              <w:top w:w="80" w:type="dxa"/>
              <w:left w:w="90" w:type="dxa"/>
              <w:bottom w:w="80" w:type="dxa"/>
              <w:right w:w="90" w:type="dxa"/>
            </w:tcMar>
            <w:vAlign w:val="center"/>
          </w:tcPr>
          <w:p w14:paraId="7340A6F3" w14:textId="77777777" w:rsidR="00EF7B24" w:rsidRDefault="00000000">
            <w:pPr>
              <w:spacing w:line="240" w:lineRule="auto"/>
              <w:ind w:firstLine="0"/>
              <w:jc w:val="left"/>
            </w:pPr>
            <w:proofErr w:type="spellStart"/>
            <w:r>
              <w:rPr>
                <w:rFonts w:eastAsia="宋体" w:cs="Times New Roman"/>
                <w:sz w:val="14"/>
              </w:rPr>
              <w:t>JSON</w:t>
            </w:r>
            <w:r>
              <w:rPr>
                <w:rFonts w:eastAsia="宋体" w:cs="Times New Roman"/>
                <w:sz w:val="14"/>
              </w:rPr>
              <w:t>配置解析</w:t>
            </w:r>
            <w:proofErr w:type="spellEnd"/>
          </w:p>
        </w:tc>
        <w:tc>
          <w:tcPr>
            <w:tcW w:w="737" w:type="dxa"/>
            <w:tcMar>
              <w:top w:w="80" w:type="dxa"/>
              <w:left w:w="90" w:type="dxa"/>
              <w:bottom w:w="80" w:type="dxa"/>
              <w:right w:w="90" w:type="dxa"/>
            </w:tcMar>
            <w:vAlign w:val="center"/>
          </w:tcPr>
          <w:p w14:paraId="12519DE2" w14:textId="77777777" w:rsidR="00EF7B24" w:rsidRDefault="00000000">
            <w:pPr>
              <w:spacing w:line="240" w:lineRule="auto"/>
              <w:ind w:firstLine="0"/>
              <w:jc w:val="left"/>
            </w:pPr>
            <w:r>
              <w:rPr>
                <w:rFonts w:eastAsia="宋体" w:cs="Times New Roman"/>
                <w:sz w:val="14"/>
              </w:rPr>
              <w:t>3.2.1.6</w:t>
            </w:r>
          </w:p>
        </w:tc>
        <w:tc>
          <w:tcPr>
            <w:tcW w:w="737" w:type="dxa"/>
            <w:tcMar>
              <w:top w:w="80" w:type="dxa"/>
              <w:left w:w="90" w:type="dxa"/>
              <w:bottom w:w="80" w:type="dxa"/>
              <w:right w:w="90" w:type="dxa"/>
            </w:tcMar>
            <w:vAlign w:val="center"/>
          </w:tcPr>
          <w:p w14:paraId="6022A644" w14:textId="77777777" w:rsidR="00EF7B24" w:rsidRDefault="00000000">
            <w:pPr>
              <w:spacing w:line="240" w:lineRule="auto"/>
              <w:ind w:firstLine="0"/>
              <w:jc w:val="left"/>
            </w:pPr>
            <w:r>
              <w:rPr>
                <w:rFonts w:eastAsia="宋体" w:cs="Times New Roman"/>
                <w:sz w:val="14"/>
              </w:rPr>
              <w:t>3.3.6.2</w:t>
            </w:r>
          </w:p>
        </w:tc>
        <w:tc>
          <w:tcPr>
            <w:tcW w:w="1474" w:type="dxa"/>
            <w:tcMar>
              <w:top w:w="80" w:type="dxa"/>
              <w:left w:w="90" w:type="dxa"/>
              <w:bottom w:w="80" w:type="dxa"/>
              <w:right w:w="90" w:type="dxa"/>
            </w:tcMar>
            <w:vAlign w:val="center"/>
          </w:tcPr>
          <w:p w14:paraId="2C515D44"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4.1.6</w:t>
            </w:r>
            <w:r>
              <w:rPr>
                <w:rFonts w:eastAsia="宋体" w:cs="Times New Roman"/>
                <w:sz w:val="14"/>
              </w:rPr>
              <w:t>、</w:t>
            </w:r>
            <w:r>
              <w:rPr>
                <w:rFonts w:eastAsia="宋体" w:cs="Times New Roman"/>
                <w:sz w:val="14"/>
              </w:rPr>
              <w:t>4.2.6.2</w:t>
            </w:r>
            <w:r>
              <w:rPr>
                <w:rFonts w:eastAsia="宋体" w:cs="Times New Roman"/>
                <w:sz w:val="14"/>
              </w:rPr>
              <w:t>、</w:t>
            </w:r>
            <w:r>
              <w:rPr>
                <w:rFonts w:eastAsia="宋体" w:cs="Times New Roman"/>
                <w:sz w:val="14"/>
              </w:rPr>
              <w:t>5.6.2.2</w:t>
            </w:r>
          </w:p>
        </w:tc>
        <w:tc>
          <w:tcPr>
            <w:tcW w:w="1077" w:type="dxa"/>
            <w:tcMar>
              <w:top w:w="80" w:type="dxa"/>
              <w:left w:w="90" w:type="dxa"/>
              <w:bottom w:w="80" w:type="dxa"/>
              <w:right w:w="90" w:type="dxa"/>
            </w:tcMar>
            <w:vAlign w:val="center"/>
          </w:tcPr>
          <w:p w14:paraId="4873B605" w14:textId="77777777" w:rsidR="00EF7B24" w:rsidRDefault="00000000">
            <w:pPr>
              <w:spacing w:line="240" w:lineRule="auto"/>
              <w:ind w:firstLine="0"/>
              <w:jc w:val="left"/>
              <w:rPr>
                <w:lang w:eastAsia="zh-CN"/>
              </w:rPr>
            </w:pPr>
            <w:r>
              <w:rPr>
                <w:rFonts w:eastAsia="宋体" w:cs="Times New Roman"/>
                <w:sz w:val="14"/>
                <w:lang w:eastAsia="zh-CN"/>
              </w:rPr>
              <w:t>接口测试、异常测试和文件审查</w:t>
            </w:r>
          </w:p>
        </w:tc>
        <w:tc>
          <w:tcPr>
            <w:tcW w:w="567" w:type="dxa"/>
            <w:tcMar>
              <w:top w:w="80" w:type="dxa"/>
              <w:left w:w="90" w:type="dxa"/>
              <w:bottom w:w="80" w:type="dxa"/>
              <w:right w:w="90" w:type="dxa"/>
            </w:tcMar>
            <w:vAlign w:val="center"/>
          </w:tcPr>
          <w:p w14:paraId="1A1AC020" w14:textId="77777777" w:rsidR="00EF7B24" w:rsidRDefault="00000000">
            <w:pPr>
              <w:spacing w:line="240" w:lineRule="auto"/>
              <w:ind w:firstLine="0"/>
              <w:jc w:val="left"/>
            </w:pPr>
            <w:r>
              <w:rPr>
                <w:rFonts w:eastAsia="宋体" w:cs="Times New Roman"/>
                <w:sz w:val="14"/>
              </w:rPr>
              <w:t>中</w:t>
            </w:r>
          </w:p>
        </w:tc>
      </w:tr>
      <w:tr w:rsidR="00EF7B24" w14:paraId="5F57606F" w14:textId="77777777">
        <w:trPr>
          <w:jc w:val="center"/>
        </w:trPr>
        <w:tc>
          <w:tcPr>
            <w:tcW w:w="1417" w:type="dxa"/>
            <w:tcMar>
              <w:top w:w="80" w:type="dxa"/>
              <w:left w:w="90" w:type="dxa"/>
              <w:bottom w:w="80" w:type="dxa"/>
              <w:right w:w="90" w:type="dxa"/>
            </w:tcMar>
            <w:vAlign w:val="center"/>
          </w:tcPr>
          <w:p w14:paraId="09D2856E" w14:textId="77777777" w:rsidR="00EF7B24" w:rsidRDefault="00000000">
            <w:pPr>
              <w:spacing w:line="240" w:lineRule="auto"/>
              <w:ind w:firstLine="0"/>
              <w:jc w:val="left"/>
            </w:pPr>
            <w:r>
              <w:rPr>
                <w:rFonts w:eastAsia="宋体" w:cs="Times New Roman"/>
                <w:sz w:val="14"/>
              </w:rPr>
              <w:t>DSDWRJQTLJS-XQ-SJJHYJK-WSTC</w:t>
            </w:r>
          </w:p>
        </w:tc>
        <w:tc>
          <w:tcPr>
            <w:tcW w:w="907" w:type="dxa"/>
            <w:tcMar>
              <w:top w:w="80" w:type="dxa"/>
              <w:left w:w="90" w:type="dxa"/>
              <w:bottom w:w="80" w:type="dxa"/>
              <w:right w:w="90" w:type="dxa"/>
            </w:tcMar>
            <w:vAlign w:val="center"/>
          </w:tcPr>
          <w:p w14:paraId="6C5578CB" w14:textId="77777777" w:rsidR="00EF7B24" w:rsidRDefault="00000000">
            <w:pPr>
              <w:spacing w:line="240" w:lineRule="auto"/>
              <w:ind w:firstLine="0"/>
              <w:jc w:val="left"/>
            </w:pPr>
            <w:proofErr w:type="spellStart"/>
            <w:r>
              <w:rPr>
                <w:rFonts w:eastAsia="宋体" w:cs="Times New Roman"/>
                <w:sz w:val="14"/>
              </w:rPr>
              <w:t>数据交换与接口</w:t>
            </w:r>
            <w:proofErr w:type="spellEnd"/>
          </w:p>
        </w:tc>
        <w:tc>
          <w:tcPr>
            <w:tcW w:w="1304" w:type="dxa"/>
            <w:tcMar>
              <w:top w:w="80" w:type="dxa"/>
              <w:left w:w="90" w:type="dxa"/>
              <w:bottom w:w="80" w:type="dxa"/>
              <w:right w:w="90" w:type="dxa"/>
            </w:tcMar>
            <w:vAlign w:val="center"/>
          </w:tcPr>
          <w:p w14:paraId="2607E78D" w14:textId="77777777" w:rsidR="00EF7B24" w:rsidRDefault="00000000">
            <w:pPr>
              <w:spacing w:line="240" w:lineRule="auto"/>
              <w:ind w:firstLine="0"/>
              <w:jc w:val="left"/>
            </w:pPr>
            <w:proofErr w:type="spellStart"/>
            <w:r>
              <w:rPr>
                <w:rFonts w:eastAsia="宋体" w:cs="Times New Roman"/>
                <w:sz w:val="14"/>
              </w:rPr>
              <w:t>WebSocket</w:t>
            </w:r>
            <w:r>
              <w:rPr>
                <w:rFonts w:eastAsia="宋体" w:cs="Times New Roman"/>
                <w:sz w:val="14"/>
              </w:rPr>
              <w:t>数据推送</w:t>
            </w:r>
            <w:proofErr w:type="spellEnd"/>
          </w:p>
        </w:tc>
        <w:tc>
          <w:tcPr>
            <w:tcW w:w="737" w:type="dxa"/>
            <w:tcMar>
              <w:top w:w="80" w:type="dxa"/>
              <w:left w:w="90" w:type="dxa"/>
              <w:bottom w:w="80" w:type="dxa"/>
              <w:right w:w="90" w:type="dxa"/>
            </w:tcMar>
            <w:vAlign w:val="center"/>
          </w:tcPr>
          <w:p w14:paraId="184AE3F7" w14:textId="77777777" w:rsidR="00EF7B24" w:rsidRDefault="00000000">
            <w:pPr>
              <w:spacing w:line="240" w:lineRule="auto"/>
              <w:ind w:firstLine="0"/>
              <w:jc w:val="left"/>
            </w:pPr>
            <w:r>
              <w:rPr>
                <w:rFonts w:eastAsia="宋体" w:cs="Times New Roman"/>
                <w:sz w:val="14"/>
              </w:rPr>
              <w:t>3.2.1.6</w:t>
            </w:r>
          </w:p>
        </w:tc>
        <w:tc>
          <w:tcPr>
            <w:tcW w:w="737" w:type="dxa"/>
            <w:tcMar>
              <w:top w:w="80" w:type="dxa"/>
              <w:left w:w="90" w:type="dxa"/>
              <w:bottom w:w="80" w:type="dxa"/>
              <w:right w:w="90" w:type="dxa"/>
            </w:tcMar>
            <w:vAlign w:val="center"/>
          </w:tcPr>
          <w:p w14:paraId="0C18491C" w14:textId="77777777" w:rsidR="00EF7B24" w:rsidRDefault="00000000">
            <w:pPr>
              <w:spacing w:line="240" w:lineRule="auto"/>
              <w:ind w:firstLine="0"/>
              <w:jc w:val="left"/>
            </w:pPr>
            <w:r>
              <w:rPr>
                <w:rFonts w:eastAsia="宋体" w:cs="Times New Roman"/>
                <w:sz w:val="14"/>
              </w:rPr>
              <w:t>3.3.6.3</w:t>
            </w:r>
          </w:p>
        </w:tc>
        <w:tc>
          <w:tcPr>
            <w:tcW w:w="1474" w:type="dxa"/>
            <w:tcMar>
              <w:top w:w="80" w:type="dxa"/>
              <w:left w:w="90" w:type="dxa"/>
              <w:bottom w:w="80" w:type="dxa"/>
              <w:right w:w="90" w:type="dxa"/>
            </w:tcMar>
            <w:vAlign w:val="center"/>
          </w:tcPr>
          <w:p w14:paraId="1AB96A80"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4.1.6</w:t>
            </w:r>
            <w:r>
              <w:rPr>
                <w:rFonts w:eastAsia="宋体" w:cs="Times New Roman"/>
                <w:sz w:val="14"/>
              </w:rPr>
              <w:t>、</w:t>
            </w:r>
            <w:r>
              <w:rPr>
                <w:rFonts w:eastAsia="宋体" w:cs="Times New Roman"/>
                <w:sz w:val="14"/>
              </w:rPr>
              <w:t>4.2.6.3</w:t>
            </w:r>
            <w:r>
              <w:rPr>
                <w:rFonts w:eastAsia="宋体" w:cs="Times New Roman"/>
                <w:sz w:val="14"/>
              </w:rPr>
              <w:t>、</w:t>
            </w:r>
            <w:r>
              <w:rPr>
                <w:rFonts w:eastAsia="宋体" w:cs="Times New Roman"/>
                <w:sz w:val="14"/>
              </w:rPr>
              <w:t>5.6.2.3</w:t>
            </w:r>
          </w:p>
        </w:tc>
        <w:tc>
          <w:tcPr>
            <w:tcW w:w="1077" w:type="dxa"/>
            <w:tcMar>
              <w:top w:w="80" w:type="dxa"/>
              <w:left w:w="90" w:type="dxa"/>
              <w:bottom w:w="80" w:type="dxa"/>
              <w:right w:w="90" w:type="dxa"/>
            </w:tcMar>
            <w:vAlign w:val="center"/>
          </w:tcPr>
          <w:p w14:paraId="5637743C" w14:textId="77777777" w:rsidR="00EF7B24" w:rsidRDefault="00000000">
            <w:pPr>
              <w:spacing w:line="240" w:lineRule="auto"/>
              <w:ind w:firstLine="0"/>
              <w:jc w:val="left"/>
              <w:rPr>
                <w:lang w:eastAsia="zh-CN"/>
              </w:rPr>
            </w:pPr>
            <w:r>
              <w:rPr>
                <w:rFonts w:eastAsia="宋体" w:cs="Times New Roman"/>
                <w:sz w:val="14"/>
                <w:lang w:eastAsia="zh-CN"/>
              </w:rPr>
              <w:t>接口测试、异常测试和文件审查</w:t>
            </w:r>
          </w:p>
        </w:tc>
        <w:tc>
          <w:tcPr>
            <w:tcW w:w="567" w:type="dxa"/>
            <w:tcMar>
              <w:top w:w="80" w:type="dxa"/>
              <w:left w:w="90" w:type="dxa"/>
              <w:bottom w:w="80" w:type="dxa"/>
              <w:right w:w="90" w:type="dxa"/>
            </w:tcMar>
            <w:vAlign w:val="center"/>
          </w:tcPr>
          <w:p w14:paraId="2873036E" w14:textId="77777777" w:rsidR="00EF7B24" w:rsidRDefault="00000000">
            <w:pPr>
              <w:spacing w:line="240" w:lineRule="auto"/>
              <w:ind w:firstLine="0"/>
              <w:jc w:val="left"/>
            </w:pPr>
            <w:r>
              <w:rPr>
                <w:rFonts w:eastAsia="宋体" w:cs="Times New Roman"/>
                <w:sz w:val="14"/>
              </w:rPr>
              <w:t>中</w:t>
            </w:r>
          </w:p>
        </w:tc>
      </w:tr>
      <w:tr w:rsidR="00EF7B24" w14:paraId="734C6254" w14:textId="77777777">
        <w:trPr>
          <w:jc w:val="center"/>
        </w:trPr>
        <w:tc>
          <w:tcPr>
            <w:tcW w:w="1417" w:type="dxa"/>
            <w:tcMar>
              <w:top w:w="80" w:type="dxa"/>
              <w:left w:w="90" w:type="dxa"/>
              <w:bottom w:w="80" w:type="dxa"/>
              <w:right w:w="90" w:type="dxa"/>
            </w:tcMar>
            <w:vAlign w:val="center"/>
          </w:tcPr>
          <w:p w14:paraId="361B7B7C" w14:textId="77777777" w:rsidR="00EF7B24" w:rsidRDefault="00000000">
            <w:pPr>
              <w:spacing w:line="240" w:lineRule="auto"/>
              <w:ind w:firstLine="0"/>
              <w:jc w:val="left"/>
            </w:pPr>
            <w:r>
              <w:rPr>
                <w:rFonts w:eastAsia="宋体" w:cs="Times New Roman"/>
                <w:sz w:val="14"/>
              </w:rPr>
              <w:t>DSDWRJQTLJS-XQ-SJJHYJK-JCGJ</w:t>
            </w:r>
          </w:p>
        </w:tc>
        <w:tc>
          <w:tcPr>
            <w:tcW w:w="907" w:type="dxa"/>
            <w:tcMar>
              <w:top w:w="80" w:type="dxa"/>
              <w:left w:w="90" w:type="dxa"/>
              <w:bottom w:w="80" w:type="dxa"/>
              <w:right w:w="90" w:type="dxa"/>
            </w:tcMar>
            <w:vAlign w:val="center"/>
          </w:tcPr>
          <w:p w14:paraId="575D12DF" w14:textId="77777777" w:rsidR="00EF7B24" w:rsidRDefault="00000000">
            <w:pPr>
              <w:spacing w:line="240" w:lineRule="auto"/>
              <w:ind w:firstLine="0"/>
              <w:jc w:val="left"/>
            </w:pPr>
            <w:proofErr w:type="spellStart"/>
            <w:r>
              <w:rPr>
                <w:rFonts w:eastAsia="宋体" w:cs="Times New Roman"/>
                <w:sz w:val="14"/>
              </w:rPr>
              <w:t>数据交换与接口</w:t>
            </w:r>
            <w:proofErr w:type="spellEnd"/>
          </w:p>
        </w:tc>
        <w:tc>
          <w:tcPr>
            <w:tcW w:w="1304" w:type="dxa"/>
            <w:tcMar>
              <w:top w:w="80" w:type="dxa"/>
              <w:left w:w="90" w:type="dxa"/>
              <w:bottom w:w="80" w:type="dxa"/>
              <w:right w:w="90" w:type="dxa"/>
            </w:tcMar>
            <w:vAlign w:val="center"/>
          </w:tcPr>
          <w:p w14:paraId="28A9D226" w14:textId="77777777" w:rsidR="00EF7B24" w:rsidRDefault="00000000">
            <w:pPr>
              <w:spacing w:line="240" w:lineRule="auto"/>
              <w:ind w:firstLine="0"/>
              <w:jc w:val="left"/>
            </w:pPr>
            <w:proofErr w:type="spellStart"/>
            <w:r>
              <w:rPr>
                <w:rFonts w:eastAsia="宋体" w:cs="Times New Roman"/>
                <w:sz w:val="14"/>
              </w:rPr>
              <w:t>AFSIM</w:t>
            </w:r>
            <w:r>
              <w:rPr>
                <w:rFonts w:eastAsia="宋体" w:cs="Times New Roman"/>
                <w:sz w:val="14"/>
              </w:rPr>
              <w:t>进程管理</w:t>
            </w:r>
            <w:proofErr w:type="spellEnd"/>
          </w:p>
        </w:tc>
        <w:tc>
          <w:tcPr>
            <w:tcW w:w="737" w:type="dxa"/>
            <w:tcMar>
              <w:top w:w="80" w:type="dxa"/>
              <w:left w:w="90" w:type="dxa"/>
              <w:bottom w:w="80" w:type="dxa"/>
              <w:right w:w="90" w:type="dxa"/>
            </w:tcMar>
            <w:vAlign w:val="center"/>
          </w:tcPr>
          <w:p w14:paraId="15EFCD2E" w14:textId="77777777" w:rsidR="00EF7B24" w:rsidRDefault="00000000">
            <w:pPr>
              <w:spacing w:line="240" w:lineRule="auto"/>
              <w:ind w:firstLine="0"/>
              <w:jc w:val="left"/>
            </w:pPr>
            <w:r>
              <w:rPr>
                <w:rFonts w:eastAsia="宋体" w:cs="Times New Roman"/>
                <w:sz w:val="14"/>
              </w:rPr>
              <w:t>3.2.1.6</w:t>
            </w:r>
          </w:p>
        </w:tc>
        <w:tc>
          <w:tcPr>
            <w:tcW w:w="737" w:type="dxa"/>
            <w:tcMar>
              <w:top w:w="80" w:type="dxa"/>
              <w:left w:w="90" w:type="dxa"/>
              <w:bottom w:w="80" w:type="dxa"/>
              <w:right w:w="90" w:type="dxa"/>
            </w:tcMar>
            <w:vAlign w:val="center"/>
          </w:tcPr>
          <w:p w14:paraId="2B9F1B3B" w14:textId="77777777" w:rsidR="00EF7B24" w:rsidRDefault="00000000">
            <w:pPr>
              <w:spacing w:line="240" w:lineRule="auto"/>
              <w:ind w:firstLine="0"/>
              <w:jc w:val="left"/>
            </w:pPr>
            <w:r>
              <w:rPr>
                <w:rFonts w:eastAsia="宋体" w:cs="Times New Roman"/>
                <w:sz w:val="14"/>
              </w:rPr>
              <w:t>3.3.6.4</w:t>
            </w:r>
          </w:p>
        </w:tc>
        <w:tc>
          <w:tcPr>
            <w:tcW w:w="1474" w:type="dxa"/>
            <w:tcMar>
              <w:top w:w="80" w:type="dxa"/>
              <w:left w:w="90" w:type="dxa"/>
              <w:bottom w:w="80" w:type="dxa"/>
              <w:right w:w="90" w:type="dxa"/>
            </w:tcMar>
            <w:vAlign w:val="center"/>
          </w:tcPr>
          <w:p w14:paraId="11E45EC8"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4.1.6</w:t>
            </w:r>
            <w:r>
              <w:rPr>
                <w:rFonts w:eastAsia="宋体" w:cs="Times New Roman"/>
                <w:sz w:val="14"/>
              </w:rPr>
              <w:t>、</w:t>
            </w:r>
            <w:r>
              <w:rPr>
                <w:rFonts w:eastAsia="宋体" w:cs="Times New Roman"/>
                <w:sz w:val="14"/>
              </w:rPr>
              <w:t>4.2.6.4</w:t>
            </w:r>
            <w:r>
              <w:rPr>
                <w:rFonts w:eastAsia="宋体" w:cs="Times New Roman"/>
                <w:sz w:val="14"/>
              </w:rPr>
              <w:t>、</w:t>
            </w:r>
            <w:r>
              <w:rPr>
                <w:rFonts w:eastAsia="宋体" w:cs="Times New Roman"/>
                <w:sz w:val="14"/>
              </w:rPr>
              <w:t>5.6.2.4</w:t>
            </w:r>
          </w:p>
        </w:tc>
        <w:tc>
          <w:tcPr>
            <w:tcW w:w="1077" w:type="dxa"/>
            <w:tcMar>
              <w:top w:w="80" w:type="dxa"/>
              <w:left w:w="90" w:type="dxa"/>
              <w:bottom w:w="80" w:type="dxa"/>
              <w:right w:w="90" w:type="dxa"/>
            </w:tcMar>
            <w:vAlign w:val="center"/>
          </w:tcPr>
          <w:p w14:paraId="0114E8EA" w14:textId="77777777" w:rsidR="00EF7B24" w:rsidRDefault="00000000">
            <w:pPr>
              <w:spacing w:line="240" w:lineRule="auto"/>
              <w:ind w:firstLine="0"/>
              <w:jc w:val="left"/>
              <w:rPr>
                <w:lang w:eastAsia="zh-CN"/>
              </w:rPr>
            </w:pPr>
            <w:r>
              <w:rPr>
                <w:rFonts w:eastAsia="宋体" w:cs="Times New Roman"/>
                <w:sz w:val="14"/>
                <w:lang w:eastAsia="zh-CN"/>
              </w:rPr>
              <w:t>接口测试、异常测试和文件审查</w:t>
            </w:r>
          </w:p>
        </w:tc>
        <w:tc>
          <w:tcPr>
            <w:tcW w:w="567" w:type="dxa"/>
            <w:tcMar>
              <w:top w:w="80" w:type="dxa"/>
              <w:left w:w="90" w:type="dxa"/>
              <w:bottom w:w="80" w:type="dxa"/>
              <w:right w:w="90" w:type="dxa"/>
            </w:tcMar>
            <w:vAlign w:val="center"/>
          </w:tcPr>
          <w:p w14:paraId="1A380CB6" w14:textId="77777777" w:rsidR="00EF7B24" w:rsidRDefault="00000000">
            <w:pPr>
              <w:spacing w:line="240" w:lineRule="auto"/>
              <w:ind w:firstLine="0"/>
              <w:jc w:val="left"/>
            </w:pPr>
            <w:r>
              <w:rPr>
                <w:rFonts w:eastAsia="宋体" w:cs="Times New Roman"/>
                <w:sz w:val="14"/>
              </w:rPr>
              <w:t>中</w:t>
            </w:r>
          </w:p>
        </w:tc>
      </w:tr>
      <w:tr w:rsidR="00EF7B24" w14:paraId="55EFC924" w14:textId="77777777">
        <w:trPr>
          <w:jc w:val="center"/>
        </w:trPr>
        <w:tc>
          <w:tcPr>
            <w:tcW w:w="1417" w:type="dxa"/>
            <w:tcMar>
              <w:top w:w="80" w:type="dxa"/>
              <w:left w:w="90" w:type="dxa"/>
              <w:bottom w:w="80" w:type="dxa"/>
              <w:right w:w="90" w:type="dxa"/>
            </w:tcMar>
            <w:vAlign w:val="center"/>
          </w:tcPr>
          <w:p w14:paraId="54652F68" w14:textId="77777777" w:rsidR="00EF7B24" w:rsidRDefault="00000000">
            <w:pPr>
              <w:spacing w:line="240" w:lineRule="auto"/>
              <w:ind w:firstLine="0"/>
              <w:jc w:val="left"/>
            </w:pPr>
            <w:r>
              <w:rPr>
                <w:rFonts w:eastAsia="宋体" w:cs="Times New Roman"/>
                <w:sz w:val="14"/>
              </w:rPr>
              <w:lastRenderedPageBreak/>
              <w:t>DSDWRJQTLJS-XQ-XTGL-JCSJ</w:t>
            </w:r>
          </w:p>
        </w:tc>
        <w:tc>
          <w:tcPr>
            <w:tcW w:w="907" w:type="dxa"/>
            <w:tcMar>
              <w:top w:w="80" w:type="dxa"/>
              <w:left w:w="90" w:type="dxa"/>
              <w:bottom w:w="80" w:type="dxa"/>
              <w:right w:w="90" w:type="dxa"/>
            </w:tcMar>
            <w:vAlign w:val="center"/>
          </w:tcPr>
          <w:p w14:paraId="48D886D1" w14:textId="77777777" w:rsidR="00EF7B24" w:rsidRDefault="00000000">
            <w:pPr>
              <w:spacing w:line="240" w:lineRule="auto"/>
              <w:ind w:firstLine="0"/>
              <w:jc w:val="left"/>
            </w:pPr>
            <w:proofErr w:type="spellStart"/>
            <w:r>
              <w:rPr>
                <w:rFonts w:eastAsia="宋体" w:cs="Times New Roman"/>
                <w:sz w:val="14"/>
              </w:rPr>
              <w:t>系统管理</w:t>
            </w:r>
            <w:proofErr w:type="spellEnd"/>
          </w:p>
        </w:tc>
        <w:tc>
          <w:tcPr>
            <w:tcW w:w="1304" w:type="dxa"/>
            <w:tcMar>
              <w:top w:w="80" w:type="dxa"/>
              <w:left w:w="90" w:type="dxa"/>
              <w:bottom w:w="80" w:type="dxa"/>
              <w:right w:w="90" w:type="dxa"/>
            </w:tcMar>
            <w:vAlign w:val="center"/>
          </w:tcPr>
          <w:p w14:paraId="35B8D831" w14:textId="77777777" w:rsidR="00EF7B24" w:rsidRDefault="00000000">
            <w:pPr>
              <w:spacing w:line="240" w:lineRule="auto"/>
              <w:ind w:firstLine="0"/>
              <w:jc w:val="left"/>
            </w:pPr>
            <w:proofErr w:type="spellStart"/>
            <w:r>
              <w:rPr>
                <w:rFonts w:eastAsia="宋体" w:cs="Times New Roman"/>
                <w:sz w:val="14"/>
              </w:rPr>
              <w:t>基础数据管理</w:t>
            </w:r>
            <w:proofErr w:type="spellEnd"/>
          </w:p>
        </w:tc>
        <w:tc>
          <w:tcPr>
            <w:tcW w:w="737" w:type="dxa"/>
            <w:tcMar>
              <w:top w:w="80" w:type="dxa"/>
              <w:left w:w="90" w:type="dxa"/>
              <w:bottom w:w="80" w:type="dxa"/>
              <w:right w:w="90" w:type="dxa"/>
            </w:tcMar>
            <w:vAlign w:val="center"/>
          </w:tcPr>
          <w:p w14:paraId="0F4AA898" w14:textId="77777777" w:rsidR="00EF7B24" w:rsidRDefault="00000000">
            <w:pPr>
              <w:spacing w:line="240" w:lineRule="auto"/>
              <w:ind w:firstLine="0"/>
              <w:jc w:val="left"/>
            </w:pPr>
            <w:r>
              <w:rPr>
                <w:rFonts w:eastAsia="宋体" w:cs="Times New Roman"/>
                <w:sz w:val="14"/>
              </w:rPr>
              <w:t>3.2.1.7</w:t>
            </w:r>
          </w:p>
        </w:tc>
        <w:tc>
          <w:tcPr>
            <w:tcW w:w="737" w:type="dxa"/>
            <w:tcMar>
              <w:top w:w="80" w:type="dxa"/>
              <w:left w:w="90" w:type="dxa"/>
              <w:bottom w:w="80" w:type="dxa"/>
              <w:right w:w="90" w:type="dxa"/>
            </w:tcMar>
            <w:vAlign w:val="center"/>
          </w:tcPr>
          <w:p w14:paraId="3E328C10" w14:textId="77777777" w:rsidR="00EF7B24" w:rsidRDefault="00000000">
            <w:pPr>
              <w:spacing w:line="240" w:lineRule="auto"/>
              <w:ind w:firstLine="0"/>
              <w:jc w:val="left"/>
            </w:pPr>
            <w:r>
              <w:rPr>
                <w:rFonts w:eastAsia="宋体" w:cs="Times New Roman"/>
                <w:sz w:val="14"/>
              </w:rPr>
              <w:t>3.3.7.1</w:t>
            </w:r>
          </w:p>
        </w:tc>
        <w:tc>
          <w:tcPr>
            <w:tcW w:w="1474" w:type="dxa"/>
            <w:tcMar>
              <w:top w:w="80" w:type="dxa"/>
              <w:left w:w="90" w:type="dxa"/>
              <w:bottom w:w="80" w:type="dxa"/>
              <w:right w:w="90" w:type="dxa"/>
            </w:tcMar>
            <w:vAlign w:val="center"/>
          </w:tcPr>
          <w:p w14:paraId="3434082C"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4.1.7</w:t>
            </w:r>
            <w:r>
              <w:rPr>
                <w:rFonts w:eastAsia="宋体" w:cs="Times New Roman"/>
                <w:sz w:val="14"/>
              </w:rPr>
              <w:t>、</w:t>
            </w:r>
            <w:r>
              <w:rPr>
                <w:rFonts w:eastAsia="宋体" w:cs="Times New Roman"/>
                <w:sz w:val="14"/>
              </w:rPr>
              <w:t>4.2.7.1</w:t>
            </w:r>
            <w:r>
              <w:rPr>
                <w:rFonts w:eastAsia="宋体" w:cs="Times New Roman"/>
                <w:sz w:val="14"/>
              </w:rPr>
              <w:t>、</w:t>
            </w:r>
            <w:r>
              <w:rPr>
                <w:rFonts w:eastAsia="宋体" w:cs="Times New Roman"/>
                <w:sz w:val="14"/>
              </w:rPr>
              <w:t>5.7.2.1</w:t>
            </w:r>
          </w:p>
        </w:tc>
        <w:tc>
          <w:tcPr>
            <w:tcW w:w="1077" w:type="dxa"/>
            <w:tcMar>
              <w:top w:w="80" w:type="dxa"/>
              <w:left w:w="90" w:type="dxa"/>
              <w:bottom w:w="80" w:type="dxa"/>
              <w:right w:w="90" w:type="dxa"/>
            </w:tcMar>
            <w:vAlign w:val="center"/>
          </w:tcPr>
          <w:p w14:paraId="4B2A48F7" w14:textId="77777777" w:rsidR="00EF7B24" w:rsidRDefault="00000000">
            <w:pPr>
              <w:spacing w:line="240" w:lineRule="auto"/>
              <w:ind w:firstLine="0"/>
              <w:jc w:val="left"/>
              <w:rPr>
                <w:lang w:eastAsia="zh-CN"/>
              </w:rPr>
            </w:pPr>
            <w:r>
              <w:rPr>
                <w:rFonts w:eastAsia="宋体" w:cs="Times New Roman"/>
                <w:sz w:val="14"/>
                <w:lang w:eastAsia="zh-CN"/>
              </w:rPr>
              <w:t>权限测试、恢复测试和审计检查</w:t>
            </w:r>
          </w:p>
        </w:tc>
        <w:tc>
          <w:tcPr>
            <w:tcW w:w="567" w:type="dxa"/>
            <w:tcMar>
              <w:top w:w="80" w:type="dxa"/>
              <w:left w:w="90" w:type="dxa"/>
              <w:bottom w:w="80" w:type="dxa"/>
              <w:right w:w="90" w:type="dxa"/>
            </w:tcMar>
            <w:vAlign w:val="center"/>
          </w:tcPr>
          <w:p w14:paraId="303E026C" w14:textId="77777777" w:rsidR="00EF7B24" w:rsidRDefault="00000000">
            <w:pPr>
              <w:spacing w:line="240" w:lineRule="auto"/>
              <w:ind w:firstLine="0"/>
              <w:jc w:val="left"/>
            </w:pPr>
            <w:r>
              <w:rPr>
                <w:rFonts w:eastAsia="宋体" w:cs="Times New Roman"/>
                <w:sz w:val="14"/>
              </w:rPr>
              <w:t>低</w:t>
            </w:r>
          </w:p>
        </w:tc>
      </w:tr>
      <w:tr w:rsidR="00EF7B24" w14:paraId="39CA0FC5" w14:textId="77777777">
        <w:trPr>
          <w:jc w:val="center"/>
        </w:trPr>
        <w:tc>
          <w:tcPr>
            <w:tcW w:w="1417" w:type="dxa"/>
            <w:tcMar>
              <w:top w:w="80" w:type="dxa"/>
              <w:left w:w="90" w:type="dxa"/>
              <w:bottom w:w="80" w:type="dxa"/>
              <w:right w:w="90" w:type="dxa"/>
            </w:tcMar>
            <w:vAlign w:val="center"/>
          </w:tcPr>
          <w:p w14:paraId="6B045719" w14:textId="77777777" w:rsidR="00EF7B24" w:rsidRDefault="00000000">
            <w:pPr>
              <w:spacing w:line="240" w:lineRule="auto"/>
              <w:ind w:firstLine="0"/>
              <w:jc w:val="left"/>
            </w:pPr>
            <w:r>
              <w:rPr>
                <w:rFonts w:eastAsia="宋体" w:cs="Times New Roman"/>
                <w:sz w:val="14"/>
              </w:rPr>
              <w:t>DSDWRJQTLJS-XQ-XTGL-YHJS</w:t>
            </w:r>
          </w:p>
        </w:tc>
        <w:tc>
          <w:tcPr>
            <w:tcW w:w="907" w:type="dxa"/>
            <w:tcMar>
              <w:top w:w="80" w:type="dxa"/>
              <w:left w:w="90" w:type="dxa"/>
              <w:bottom w:w="80" w:type="dxa"/>
              <w:right w:w="90" w:type="dxa"/>
            </w:tcMar>
            <w:vAlign w:val="center"/>
          </w:tcPr>
          <w:p w14:paraId="208E3EF0" w14:textId="77777777" w:rsidR="00EF7B24" w:rsidRDefault="00000000">
            <w:pPr>
              <w:spacing w:line="240" w:lineRule="auto"/>
              <w:ind w:firstLine="0"/>
              <w:jc w:val="left"/>
            </w:pPr>
            <w:proofErr w:type="spellStart"/>
            <w:r>
              <w:rPr>
                <w:rFonts w:eastAsia="宋体" w:cs="Times New Roman"/>
                <w:sz w:val="14"/>
              </w:rPr>
              <w:t>系统管理</w:t>
            </w:r>
            <w:proofErr w:type="spellEnd"/>
          </w:p>
        </w:tc>
        <w:tc>
          <w:tcPr>
            <w:tcW w:w="1304" w:type="dxa"/>
            <w:tcMar>
              <w:top w:w="80" w:type="dxa"/>
              <w:left w:w="90" w:type="dxa"/>
              <w:bottom w:w="80" w:type="dxa"/>
              <w:right w:w="90" w:type="dxa"/>
            </w:tcMar>
            <w:vAlign w:val="center"/>
          </w:tcPr>
          <w:p w14:paraId="0C11438C" w14:textId="77777777" w:rsidR="00EF7B24" w:rsidRDefault="00000000">
            <w:pPr>
              <w:spacing w:line="240" w:lineRule="auto"/>
              <w:ind w:firstLine="0"/>
              <w:jc w:val="left"/>
            </w:pPr>
            <w:proofErr w:type="spellStart"/>
            <w:r>
              <w:rPr>
                <w:rFonts w:eastAsia="宋体" w:cs="Times New Roman"/>
                <w:sz w:val="14"/>
              </w:rPr>
              <w:t>用户与角色管理</w:t>
            </w:r>
            <w:proofErr w:type="spellEnd"/>
          </w:p>
        </w:tc>
        <w:tc>
          <w:tcPr>
            <w:tcW w:w="737" w:type="dxa"/>
            <w:tcMar>
              <w:top w:w="80" w:type="dxa"/>
              <w:left w:w="90" w:type="dxa"/>
              <w:bottom w:w="80" w:type="dxa"/>
              <w:right w:w="90" w:type="dxa"/>
            </w:tcMar>
            <w:vAlign w:val="center"/>
          </w:tcPr>
          <w:p w14:paraId="0D591AD8" w14:textId="77777777" w:rsidR="00EF7B24" w:rsidRDefault="00000000">
            <w:pPr>
              <w:spacing w:line="240" w:lineRule="auto"/>
              <w:ind w:firstLine="0"/>
              <w:jc w:val="left"/>
            </w:pPr>
            <w:r>
              <w:rPr>
                <w:rFonts w:eastAsia="宋体" w:cs="Times New Roman"/>
                <w:sz w:val="14"/>
              </w:rPr>
              <w:t>3.2.1.7</w:t>
            </w:r>
          </w:p>
        </w:tc>
        <w:tc>
          <w:tcPr>
            <w:tcW w:w="737" w:type="dxa"/>
            <w:tcMar>
              <w:top w:w="80" w:type="dxa"/>
              <w:left w:w="90" w:type="dxa"/>
              <w:bottom w:w="80" w:type="dxa"/>
              <w:right w:w="90" w:type="dxa"/>
            </w:tcMar>
            <w:vAlign w:val="center"/>
          </w:tcPr>
          <w:p w14:paraId="2E6780CD" w14:textId="77777777" w:rsidR="00EF7B24" w:rsidRDefault="00000000">
            <w:pPr>
              <w:spacing w:line="240" w:lineRule="auto"/>
              <w:ind w:firstLine="0"/>
              <w:jc w:val="left"/>
            </w:pPr>
            <w:r>
              <w:rPr>
                <w:rFonts w:eastAsia="宋体" w:cs="Times New Roman"/>
                <w:sz w:val="14"/>
              </w:rPr>
              <w:t>3.3.7.2</w:t>
            </w:r>
          </w:p>
        </w:tc>
        <w:tc>
          <w:tcPr>
            <w:tcW w:w="1474" w:type="dxa"/>
            <w:tcMar>
              <w:top w:w="80" w:type="dxa"/>
              <w:left w:w="90" w:type="dxa"/>
              <w:bottom w:w="80" w:type="dxa"/>
              <w:right w:w="90" w:type="dxa"/>
            </w:tcMar>
            <w:vAlign w:val="center"/>
          </w:tcPr>
          <w:p w14:paraId="53C4F204"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4.1.7</w:t>
            </w:r>
            <w:r>
              <w:rPr>
                <w:rFonts w:eastAsia="宋体" w:cs="Times New Roman"/>
                <w:sz w:val="14"/>
              </w:rPr>
              <w:t>、</w:t>
            </w:r>
            <w:r>
              <w:rPr>
                <w:rFonts w:eastAsia="宋体" w:cs="Times New Roman"/>
                <w:sz w:val="14"/>
              </w:rPr>
              <w:t>4.2.7.2</w:t>
            </w:r>
            <w:r>
              <w:rPr>
                <w:rFonts w:eastAsia="宋体" w:cs="Times New Roman"/>
                <w:sz w:val="14"/>
              </w:rPr>
              <w:t>、</w:t>
            </w:r>
            <w:r>
              <w:rPr>
                <w:rFonts w:eastAsia="宋体" w:cs="Times New Roman"/>
                <w:sz w:val="14"/>
              </w:rPr>
              <w:t>5.7.2.2</w:t>
            </w:r>
          </w:p>
        </w:tc>
        <w:tc>
          <w:tcPr>
            <w:tcW w:w="1077" w:type="dxa"/>
            <w:tcMar>
              <w:top w:w="80" w:type="dxa"/>
              <w:left w:w="90" w:type="dxa"/>
              <w:bottom w:w="80" w:type="dxa"/>
              <w:right w:w="90" w:type="dxa"/>
            </w:tcMar>
            <w:vAlign w:val="center"/>
          </w:tcPr>
          <w:p w14:paraId="45857079" w14:textId="77777777" w:rsidR="00EF7B24" w:rsidRDefault="00000000">
            <w:pPr>
              <w:spacing w:line="240" w:lineRule="auto"/>
              <w:ind w:firstLine="0"/>
              <w:jc w:val="left"/>
              <w:rPr>
                <w:lang w:eastAsia="zh-CN"/>
              </w:rPr>
            </w:pPr>
            <w:r>
              <w:rPr>
                <w:rFonts w:eastAsia="宋体" w:cs="Times New Roman"/>
                <w:sz w:val="14"/>
                <w:lang w:eastAsia="zh-CN"/>
              </w:rPr>
              <w:t>权限测试、恢复测试和审计检查</w:t>
            </w:r>
          </w:p>
        </w:tc>
        <w:tc>
          <w:tcPr>
            <w:tcW w:w="567" w:type="dxa"/>
            <w:tcMar>
              <w:top w:w="80" w:type="dxa"/>
              <w:left w:w="90" w:type="dxa"/>
              <w:bottom w:w="80" w:type="dxa"/>
              <w:right w:w="90" w:type="dxa"/>
            </w:tcMar>
            <w:vAlign w:val="center"/>
          </w:tcPr>
          <w:p w14:paraId="2B38B6D0" w14:textId="77777777" w:rsidR="00EF7B24" w:rsidRDefault="00000000">
            <w:pPr>
              <w:spacing w:line="240" w:lineRule="auto"/>
              <w:ind w:firstLine="0"/>
              <w:jc w:val="left"/>
            </w:pPr>
            <w:r>
              <w:rPr>
                <w:rFonts w:eastAsia="宋体" w:cs="Times New Roman"/>
                <w:sz w:val="14"/>
              </w:rPr>
              <w:t>低</w:t>
            </w:r>
          </w:p>
        </w:tc>
      </w:tr>
      <w:tr w:rsidR="00EF7B24" w14:paraId="4171D5A2" w14:textId="77777777">
        <w:trPr>
          <w:jc w:val="center"/>
        </w:trPr>
        <w:tc>
          <w:tcPr>
            <w:tcW w:w="1417" w:type="dxa"/>
            <w:tcMar>
              <w:top w:w="80" w:type="dxa"/>
              <w:left w:w="90" w:type="dxa"/>
              <w:bottom w:w="80" w:type="dxa"/>
              <w:right w:w="90" w:type="dxa"/>
            </w:tcMar>
            <w:vAlign w:val="center"/>
          </w:tcPr>
          <w:p w14:paraId="17CBD9FA" w14:textId="77777777" w:rsidR="00EF7B24" w:rsidRDefault="00000000">
            <w:pPr>
              <w:spacing w:line="240" w:lineRule="auto"/>
              <w:ind w:firstLine="0"/>
              <w:jc w:val="left"/>
            </w:pPr>
            <w:r>
              <w:rPr>
                <w:rFonts w:eastAsia="宋体" w:cs="Times New Roman"/>
                <w:sz w:val="14"/>
              </w:rPr>
              <w:t>DSDWRJQTLJS-XQ-XTGL-BFHF</w:t>
            </w:r>
          </w:p>
        </w:tc>
        <w:tc>
          <w:tcPr>
            <w:tcW w:w="907" w:type="dxa"/>
            <w:tcMar>
              <w:top w:w="80" w:type="dxa"/>
              <w:left w:w="90" w:type="dxa"/>
              <w:bottom w:w="80" w:type="dxa"/>
              <w:right w:w="90" w:type="dxa"/>
            </w:tcMar>
            <w:vAlign w:val="center"/>
          </w:tcPr>
          <w:p w14:paraId="02760465" w14:textId="77777777" w:rsidR="00EF7B24" w:rsidRDefault="00000000">
            <w:pPr>
              <w:spacing w:line="240" w:lineRule="auto"/>
              <w:ind w:firstLine="0"/>
              <w:jc w:val="left"/>
            </w:pPr>
            <w:proofErr w:type="spellStart"/>
            <w:r>
              <w:rPr>
                <w:rFonts w:eastAsia="宋体" w:cs="Times New Roman"/>
                <w:sz w:val="14"/>
              </w:rPr>
              <w:t>系统管理</w:t>
            </w:r>
            <w:proofErr w:type="spellEnd"/>
          </w:p>
        </w:tc>
        <w:tc>
          <w:tcPr>
            <w:tcW w:w="1304" w:type="dxa"/>
            <w:tcMar>
              <w:top w:w="80" w:type="dxa"/>
              <w:left w:w="90" w:type="dxa"/>
              <w:bottom w:w="80" w:type="dxa"/>
              <w:right w:w="90" w:type="dxa"/>
            </w:tcMar>
            <w:vAlign w:val="center"/>
          </w:tcPr>
          <w:p w14:paraId="04934F7E" w14:textId="77777777" w:rsidR="00EF7B24" w:rsidRDefault="00000000">
            <w:pPr>
              <w:spacing w:line="240" w:lineRule="auto"/>
              <w:ind w:firstLine="0"/>
              <w:jc w:val="left"/>
            </w:pPr>
            <w:proofErr w:type="spellStart"/>
            <w:r>
              <w:rPr>
                <w:rFonts w:eastAsia="宋体" w:cs="Times New Roman"/>
                <w:sz w:val="14"/>
              </w:rPr>
              <w:t>数据库备份与恢复</w:t>
            </w:r>
            <w:proofErr w:type="spellEnd"/>
          </w:p>
        </w:tc>
        <w:tc>
          <w:tcPr>
            <w:tcW w:w="737" w:type="dxa"/>
            <w:tcMar>
              <w:top w:w="80" w:type="dxa"/>
              <w:left w:w="90" w:type="dxa"/>
              <w:bottom w:w="80" w:type="dxa"/>
              <w:right w:w="90" w:type="dxa"/>
            </w:tcMar>
            <w:vAlign w:val="center"/>
          </w:tcPr>
          <w:p w14:paraId="225D3C1E" w14:textId="77777777" w:rsidR="00EF7B24" w:rsidRDefault="00000000">
            <w:pPr>
              <w:spacing w:line="240" w:lineRule="auto"/>
              <w:ind w:firstLine="0"/>
              <w:jc w:val="left"/>
            </w:pPr>
            <w:r>
              <w:rPr>
                <w:rFonts w:eastAsia="宋体" w:cs="Times New Roman"/>
                <w:sz w:val="14"/>
              </w:rPr>
              <w:t>3.2.1.7</w:t>
            </w:r>
          </w:p>
        </w:tc>
        <w:tc>
          <w:tcPr>
            <w:tcW w:w="737" w:type="dxa"/>
            <w:tcMar>
              <w:top w:w="80" w:type="dxa"/>
              <w:left w:w="90" w:type="dxa"/>
              <w:bottom w:w="80" w:type="dxa"/>
              <w:right w:w="90" w:type="dxa"/>
            </w:tcMar>
            <w:vAlign w:val="center"/>
          </w:tcPr>
          <w:p w14:paraId="6DD7FCDD" w14:textId="77777777" w:rsidR="00EF7B24" w:rsidRDefault="00000000">
            <w:pPr>
              <w:spacing w:line="240" w:lineRule="auto"/>
              <w:ind w:firstLine="0"/>
              <w:jc w:val="left"/>
            </w:pPr>
            <w:r>
              <w:rPr>
                <w:rFonts w:eastAsia="宋体" w:cs="Times New Roman"/>
                <w:sz w:val="14"/>
              </w:rPr>
              <w:t>3.3.7.3</w:t>
            </w:r>
          </w:p>
        </w:tc>
        <w:tc>
          <w:tcPr>
            <w:tcW w:w="1474" w:type="dxa"/>
            <w:tcMar>
              <w:top w:w="80" w:type="dxa"/>
              <w:left w:w="90" w:type="dxa"/>
              <w:bottom w:w="80" w:type="dxa"/>
              <w:right w:w="90" w:type="dxa"/>
            </w:tcMar>
            <w:vAlign w:val="center"/>
          </w:tcPr>
          <w:p w14:paraId="120CA129"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4.1.7</w:t>
            </w:r>
            <w:r>
              <w:rPr>
                <w:rFonts w:eastAsia="宋体" w:cs="Times New Roman"/>
                <w:sz w:val="14"/>
              </w:rPr>
              <w:t>、</w:t>
            </w:r>
            <w:r>
              <w:rPr>
                <w:rFonts w:eastAsia="宋体" w:cs="Times New Roman"/>
                <w:sz w:val="14"/>
              </w:rPr>
              <w:t>4.2.7.3</w:t>
            </w:r>
            <w:r>
              <w:rPr>
                <w:rFonts w:eastAsia="宋体" w:cs="Times New Roman"/>
                <w:sz w:val="14"/>
              </w:rPr>
              <w:t>、</w:t>
            </w:r>
            <w:r>
              <w:rPr>
                <w:rFonts w:eastAsia="宋体" w:cs="Times New Roman"/>
                <w:sz w:val="14"/>
              </w:rPr>
              <w:t>5.7.2.3</w:t>
            </w:r>
          </w:p>
        </w:tc>
        <w:tc>
          <w:tcPr>
            <w:tcW w:w="1077" w:type="dxa"/>
            <w:tcMar>
              <w:top w:w="80" w:type="dxa"/>
              <w:left w:w="90" w:type="dxa"/>
              <w:bottom w:w="80" w:type="dxa"/>
              <w:right w:w="90" w:type="dxa"/>
            </w:tcMar>
            <w:vAlign w:val="center"/>
          </w:tcPr>
          <w:p w14:paraId="098F6F4D" w14:textId="77777777" w:rsidR="00EF7B24" w:rsidRDefault="00000000">
            <w:pPr>
              <w:spacing w:line="240" w:lineRule="auto"/>
              <w:ind w:firstLine="0"/>
              <w:jc w:val="left"/>
              <w:rPr>
                <w:lang w:eastAsia="zh-CN"/>
              </w:rPr>
            </w:pPr>
            <w:r>
              <w:rPr>
                <w:rFonts w:eastAsia="宋体" w:cs="Times New Roman"/>
                <w:sz w:val="14"/>
                <w:lang w:eastAsia="zh-CN"/>
              </w:rPr>
              <w:t>权限测试、恢复测试和审计检查</w:t>
            </w:r>
          </w:p>
        </w:tc>
        <w:tc>
          <w:tcPr>
            <w:tcW w:w="567" w:type="dxa"/>
            <w:tcMar>
              <w:top w:w="80" w:type="dxa"/>
              <w:left w:w="90" w:type="dxa"/>
              <w:bottom w:w="80" w:type="dxa"/>
              <w:right w:w="90" w:type="dxa"/>
            </w:tcMar>
            <w:vAlign w:val="center"/>
          </w:tcPr>
          <w:p w14:paraId="5EAD826F" w14:textId="77777777" w:rsidR="00EF7B24" w:rsidRDefault="00000000">
            <w:pPr>
              <w:spacing w:line="240" w:lineRule="auto"/>
              <w:ind w:firstLine="0"/>
              <w:jc w:val="left"/>
            </w:pPr>
            <w:r>
              <w:rPr>
                <w:rFonts w:eastAsia="宋体" w:cs="Times New Roman"/>
                <w:sz w:val="14"/>
              </w:rPr>
              <w:t>低</w:t>
            </w:r>
          </w:p>
        </w:tc>
      </w:tr>
      <w:tr w:rsidR="00EF7B24" w14:paraId="52A9962B" w14:textId="77777777">
        <w:trPr>
          <w:jc w:val="center"/>
        </w:trPr>
        <w:tc>
          <w:tcPr>
            <w:tcW w:w="1417" w:type="dxa"/>
            <w:tcMar>
              <w:top w:w="80" w:type="dxa"/>
              <w:left w:w="90" w:type="dxa"/>
              <w:bottom w:w="80" w:type="dxa"/>
              <w:right w:w="90" w:type="dxa"/>
            </w:tcMar>
            <w:vAlign w:val="center"/>
          </w:tcPr>
          <w:p w14:paraId="471D849D" w14:textId="77777777" w:rsidR="00EF7B24" w:rsidRDefault="00000000">
            <w:pPr>
              <w:spacing w:line="240" w:lineRule="auto"/>
              <w:ind w:firstLine="0"/>
              <w:jc w:val="left"/>
            </w:pPr>
            <w:r>
              <w:rPr>
                <w:rFonts w:eastAsia="宋体" w:cs="Times New Roman"/>
                <w:sz w:val="14"/>
              </w:rPr>
              <w:t>DSDWRJQTLJS-XQ-XTGL-CZRZ</w:t>
            </w:r>
          </w:p>
        </w:tc>
        <w:tc>
          <w:tcPr>
            <w:tcW w:w="907" w:type="dxa"/>
            <w:tcMar>
              <w:top w:w="80" w:type="dxa"/>
              <w:left w:w="90" w:type="dxa"/>
              <w:bottom w:w="80" w:type="dxa"/>
              <w:right w:w="90" w:type="dxa"/>
            </w:tcMar>
            <w:vAlign w:val="center"/>
          </w:tcPr>
          <w:p w14:paraId="52754FEE" w14:textId="77777777" w:rsidR="00EF7B24" w:rsidRDefault="00000000">
            <w:pPr>
              <w:spacing w:line="240" w:lineRule="auto"/>
              <w:ind w:firstLine="0"/>
              <w:jc w:val="left"/>
            </w:pPr>
            <w:proofErr w:type="spellStart"/>
            <w:r>
              <w:rPr>
                <w:rFonts w:eastAsia="宋体" w:cs="Times New Roman"/>
                <w:sz w:val="14"/>
              </w:rPr>
              <w:t>系统管理</w:t>
            </w:r>
            <w:proofErr w:type="spellEnd"/>
          </w:p>
        </w:tc>
        <w:tc>
          <w:tcPr>
            <w:tcW w:w="1304" w:type="dxa"/>
            <w:tcMar>
              <w:top w:w="80" w:type="dxa"/>
              <w:left w:w="90" w:type="dxa"/>
              <w:bottom w:w="80" w:type="dxa"/>
              <w:right w:w="90" w:type="dxa"/>
            </w:tcMar>
            <w:vAlign w:val="center"/>
          </w:tcPr>
          <w:p w14:paraId="79882F94" w14:textId="77777777" w:rsidR="00EF7B24" w:rsidRDefault="00000000">
            <w:pPr>
              <w:spacing w:line="240" w:lineRule="auto"/>
              <w:ind w:firstLine="0"/>
              <w:jc w:val="left"/>
            </w:pPr>
            <w:proofErr w:type="spellStart"/>
            <w:r>
              <w:rPr>
                <w:rFonts w:eastAsia="宋体" w:cs="Times New Roman"/>
                <w:sz w:val="14"/>
              </w:rPr>
              <w:t>用户操作日志</w:t>
            </w:r>
            <w:proofErr w:type="spellEnd"/>
          </w:p>
        </w:tc>
        <w:tc>
          <w:tcPr>
            <w:tcW w:w="737" w:type="dxa"/>
            <w:tcMar>
              <w:top w:w="80" w:type="dxa"/>
              <w:left w:w="90" w:type="dxa"/>
              <w:bottom w:w="80" w:type="dxa"/>
              <w:right w:w="90" w:type="dxa"/>
            </w:tcMar>
            <w:vAlign w:val="center"/>
          </w:tcPr>
          <w:p w14:paraId="789643F6" w14:textId="77777777" w:rsidR="00EF7B24" w:rsidRDefault="00000000">
            <w:pPr>
              <w:spacing w:line="240" w:lineRule="auto"/>
              <w:ind w:firstLine="0"/>
              <w:jc w:val="left"/>
            </w:pPr>
            <w:r>
              <w:rPr>
                <w:rFonts w:eastAsia="宋体" w:cs="Times New Roman"/>
                <w:sz w:val="14"/>
              </w:rPr>
              <w:t>3.2.1.7</w:t>
            </w:r>
          </w:p>
        </w:tc>
        <w:tc>
          <w:tcPr>
            <w:tcW w:w="737" w:type="dxa"/>
            <w:tcMar>
              <w:top w:w="80" w:type="dxa"/>
              <w:left w:w="90" w:type="dxa"/>
              <w:bottom w:w="80" w:type="dxa"/>
              <w:right w:w="90" w:type="dxa"/>
            </w:tcMar>
            <w:vAlign w:val="center"/>
          </w:tcPr>
          <w:p w14:paraId="37BA36AB" w14:textId="77777777" w:rsidR="00EF7B24" w:rsidRDefault="00000000">
            <w:pPr>
              <w:spacing w:line="240" w:lineRule="auto"/>
              <w:ind w:firstLine="0"/>
              <w:jc w:val="left"/>
            </w:pPr>
            <w:r>
              <w:rPr>
                <w:rFonts w:eastAsia="宋体" w:cs="Times New Roman"/>
                <w:sz w:val="14"/>
              </w:rPr>
              <w:t>3.3.7.4</w:t>
            </w:r>
          </w:p>
        </w:tc>
        <w:tc>
          <w:tcPr>
            <w:tcW w:w="1474" w:type="dxa"/>
            <w:tcMar>
              <w:top w:w="80" w:type="dxa"/>
              <w:left w:w="90" w:type="dxa"/>
              <w:bottom w:w="80" w:type="dxa"/>
              <w:right w:w="90" w:type="dxa"/>
            </w:tcMar>
            <w:vAlign w:val="center"/>
          </w:tcPr>
          <w:p w14:paraId="7DD01329" w14:textId="77777777" w:rsidR="00EF7B24" w:rsidRDefault="00000000">
            <w:pPr>
              <w:spacing w:line="240" w:lineRule="auto"/>
              <w:ind w:firstLine="0"/>
              <w:jc w:val="left"/>
            </w:pPr>
            <w:r>
              <w:rPr>
                <w:rFonts w:eastAsia="宋体" w:cs="Times New Roman"/>
                <w:sz w:val="14"/>
              </w:rPr>
              <w:t>详细设计</w:t>
            </w:r>
            <w:r>
              <w:rPr>
                <w:rFonts w:eastAsia="宋体" w:cs="Times New Roman"/>
                <w:sz w:val="14"/>
              </w:rPr>
              <w:t>4.1.7</w:t>
            </w:r>
            <w:r>
              <w:rPr>
                <w:rFonts w:eastAsia="宋体" w:cs="Times New Roman"/>
                <w:sz w:val="14"/>
              </w:rPr>
              <w:t>、</w:t>
            </w:r>
            <w:r>
              <w:rPr>
                <w:rFonts w:eastAsia="宋体" w:cs="Times New Roman"/>
                <w:sz w:val="14"/>
              </w:rPr>
              <w:t>4.2.7.4</w:t>
            </w:r>
            <w:r>
              <w:rPr>
                <w:rFonts w:eastAsia="宋体" w:cs="Times New Roman"/>
                <w:sz w:val="14"/>
              </w:rPr>
              <w:t>、</w:t>
            </w:r>
            <w:r>
              <w:rPr>
                <w:rFonts w:eastAsia="宋体" w:cs="Times New Roman"/>
                <w:sz w:val="14"/>
              </w:rPr>
              <w:t>5.7.2.4</w:t>
            </w:r>
          </w:p>
        </w:tc>
        <w:tc>
          <w:tcPr>
            <w:tcW w:w="1077" w:type="dxa"/>
            <w:tcMar>
              <w:top w:w="80" w:type="dxa"/>
              <w:left w:w="90" w:type="dxa"/>
              <w:bottom w:w="80" w:type="dxa"/>
              <w:right w:w="90" w:type="dxa"/>
            </w:tcMar>
            <w:vAlign w:val="center"/>
          </w:tcPr>
          <w:p w14:paraId="327C1251" w14:textId="77777777" w:rsidR="00EF7B24" w:rsidRDefault="00000000">
            <w:pPr>
              <w:spacing w:line="240" w:lineRule="auto"/>
              <w:ind w:firstLine="0"/>
              <w:jc w:val="left"/>
              <w:rPr>
                <w:lang w:eastAsia="zh-CN"/>
              </w:rPr>
            </w:pPr>
            <w:r>
              <w:rPr>
                <w:rFonts w:eastAsia="宋体" w:cs="Times New Roman"/>
                <w:sz w:val="14"/>
                <w:lang w:eastAsia="zh-CN"/>
              </w:rPr>
              <w:t>权限测试、恢复测试和审计检查</w:t>
            </w:r>
          </w:p>
        </w:tc>
        <w:tc>
          <w:tcPr>
            <w:tcW w:w="567" w:type="dxa"/>
            <w:tcMar>
              <w:top w:w="80" w:type="dxa"/>
              <w:left w:w="90" w:type="dxa"/>
              <w:bottom w:w="80" w:type="dxa"/>
              <w:right w:w="90" w:type="dxa"/>
            </w:tcMar>
            <w:vAlign w:val="center"/>
          </w:tcPr>
          <w:p w14:paraId="5CD7822B" w14:textId="77777777" w:rsidR="00EF7B24" w:rsidRDefault="00000000">
            <w:pPr>
              <w:spacing w:line="240" w:lineRule="auto"/>
              <w:ind w:firstLine="0"/>
              <w:jc w:val="left"/>
            </w:pPr>
            <w:r>
              <w:rPr>
                <w:rFonts w:eastAsia="宋体" w:cs="Times New Roman"/>
                <w:sz w:val="14"/>
              </w:rPr>
              <w:t>低</w:t>
            </w:r>
          </w:p>
        </w:tc>
      </w:tr>
    </w:tbl>
    <w:p w14:paraId="4EF2D4B3" w14:textId="77777777" w:rsidR="00EF7B24" w:rsidRDefault="00EF7B24">
      <w:pPr>
        <w:spacing w:after="40"/>
      </w:pPr>
    </w:p>
    <w:p w14:paraId="54D6B224" w14:textId="77777777" w:rsidR="00EF7B24" w:rsidRDefault="00000000">
      <w:pPr>
        <w:pStyle w:val="a7"/>
        <w:keepNext/>
        <w:keepLines/>
        <w:spacing w:before="60" w:after="120"/>
      </w:pPr>
      <w:r>
        <w:rPr>
          <w:rFonts w:eastAsia="宋体" w:cs="Times New Roman"/>
          <w:b w:val="0"/>
          <w:sz w:val="21"/>
        </w:rPr>
        <w:t>表</w:t>
      </w:r>
      <w:r>
        <w:rPr>
          <w:rFonts w:eastAsia="宋体" w:cs="Times New Roman"/>
          <w:b w:val="0"/>
          <w:sz w:val="21"/>
        </w:rPr>
        <w:t xml:space="preserve"> 5-2 </w:t>
      </w:r>
      <w:proofErr w:type="spellStart"/>
      <w:r>
        <w:rPr>
          <w:rFonts w:eastAsia="宋体" w:cs="Times New Roman"/>
          <w:b w:val="0"/>
          <w:sz w:val="21"/>
        </w:rPr>
        <w:t>设计反向追踪表</w:t>
      </w:r>
      <w:proofErr w:type="spellEnd"/>
    </w:p>
    <w:tbl>
      <w:tblPr>
        <w:tblStyle w:val="af4"/>
        <w:tblW w:w="82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1"/>
        <w:gridCol w:w="1417"/>
        <w:gridCol w:w="1871"/>
        <w:gridCol w:w="1531"/>
        <w:gridCol w:w="1531"/>
      </w:tblGrid>
      <w:tr w:rsidR="00EF7B24" w14:paraId="5C35708D" w14:textId="77777777">
        <w:trPr>
          <w:tblHeader/>
          <w:jc w:val="center"/>
        </w:trPr>
        <w:tc>
          <w:tcPr>
            <w:tcW w:w="1871" w:type="dxa"/>
            <w:shd w:val="clear" w:color="auto" w:fill="F2F2F2"/>
            <w:tcMar>
              <w:top w:w="80" w:type="dxa"/>
              <w:left w:w="90" w:type="dxa"/>
              <w:bottom w:w="80" w:type="dxa"/>
              <w:right w:w="90" w:type="dxa"/>
            </w:tcMar>
            <w:vAlign w:val="center"/>
          </w:tcPr>
          <w:p w14:paraId="4B7CE41F" w14:textId="77777777" w:rsidR="00EF7B24" w:rsidRDefault="00000000">
            <w:pPr>
              <w:keepNext/>
              <w:keepLines/>
              <w:spacing w:line="240" w:lineRule="auto"/>
              <w:ind w:firstLine="0"/>
              <w:jc w:val="center"/>
            </w:pPr>
            <w:proofErr w:type="spellStart"/>
            <w:r>
              <w:rPr>
                <w:rFonts w:eastAsia="宋体" w:cs="Times New Roman"/>
                <w:b/>
                <w:sz w:val="16"/>
              </w:rPr>
              <w:t>模块标识</w:t>
            </w:r>
            <w:proofErr w:type="spellEnd"/>
          </w:p>
        </w:tc>
        <w:tc>
          <w:tcPr>
            <w:tcW w:w="1417" w:type="dxa"/>
            <w:shd w:val="clear" w:color="auto" w:fill="F2F2F2"/>
            <w:tcMar>
              <w:top w:w="80" w:type="dxa"/>
              <w:left w:w="90" w:type="dxa"/>
              <w:bottom w:w="80" w:type="dxa"/>
              <w:right w:w="90" w:type="dxa"/>
            </w:tcMar>
            <w:vAlign w:val="center"/>
          </w:tcPr>
          <w:p w14:paraId="11485953" w14:textId="77777777" w:rsidR="00EF7B24" w:rsidRDefault="00000000">
            <w:pPr>
              <w:keepNext/>
              <w:keepLines/>
              <w:spacing w:line="240" w:lineRule="auto"/>
              <w:ind w:firstLine="0"/>
              <w:jc w:val="center"/>
            </w:pPr>
            <w:proofErr w:type="spellStart"/>
            <w:r>
              <w:rPr>
                <w:rFonts w:eastAsia="宋体" w:cs="Times New Roman"/>
                <w:b/>
                <w:sz w:val="16"/>
              </w:rPr>
              <w:t>模块名称</w:t>
            </w:r>
            <w:proofErr w:type="spellEnd"/>
          </w:p>
        </w:tc>
        <w:tc>
          <w:tcPr>
            <w:tcW w:w="1871" w:type="dxa"/>
            <w:shd w:val="clear" w:color="auto" w:fill="F2F2F2"/>
            <w:tcMar>
              <w:top w:w="80" w:type="dxa"/>
              <w:left w:w="90" w:type="dxa"/>
              <w:bottom w:w="80" w:type="dxa"/>
              <w:right w:w="90" w:type="dxa"/>
            </w:tcMar>
            <w:vAlign w:val="center"/>
          </w:tcPr>
          <w:p w14:paraId="1F977363" w14:textId="77777777" w:rsidR="00EF7B24" w:rsidRDefault="00000000">
            <w:pPr>
              <w:keepNext/>
              <w:keepLines/>
              <w:spacing w:line="240" w:lineRule="auto"/>
              <w:ind w:firstLine="0"/>
              <w:jc w:val="center"/>
            </w:pPr>
            <w:proofErr w:type="spellStart"/>
            <w:r>
              <w:rPr>
                <w:rFonts w:eastAsia="宋体" w:cs="Times New Roman"/>
                <w:b/>
                <w:sz w:val="16"/>
              </w:rPr>
              <w:t>需求规格章节</w:t>
            </w:r>
            <w:proofErr w:type="spellEnd"/>
          </w:p>
        </w:tc>
        <w:tc>
          <w:tcPr>
            <w:tcW w:w="1531" w:type="dxa"/>
            <w:shd w:val="clear" w:color="auto" w:fill="F2F2F2"/>
            <w:tcMar>
              <w:top w:w="80" w:type="dxa"/>
              <w:left w:w="90" w:type="dxa"/>
              <w:bottom w:w="80" w:type="dxa"/>
              <w:right w:w="90" w:type="dxa"/>
            </w:tcMar>
            <w:vAlign w:val="center"/>
          </w:tcPr>
          <w:p w14:paraId="10325337" w14:textId="77777777" w:rsidR="00EF7B24" w:rsidRDefault="00000000">
            <w:pPr>
              <w:keepNext/>
              <w:keepLines/>
              <w:spacing w:line="240" w:lineRule="auto"/>
              <w:ind w:firstLine="0"/>
              <w:jc w:val="center"/>
            </w:pPr>
            <w:proofErr w:type="spellStart"/>
            <w:r>
              <w:rPr>
                <w:rFonts w:eastAsia="宋体" w:cs="Times New Roman"/>
                <w:b/>
                <w:sz w:val="16"/>
              </w:rPr>
              <w:t>详细设计章节</w:t>
            </w:r>
            <w:proofErr w:type="spellEnd"/>
          </w:p>
        </w:tc>
        <w:tc>
          <w:tcPr>
            <w:tcW w:w="1531" w:type="dxa"/>
            <w:shd w:val="clear" w:color="auto" w:fill="F2F2F2"/>
            <w:tcMar>
              <w:top w:w="80" w:type="dxa"/>
              <w:left w:w="90" w:type="dxa"/>
              <w:bottom w:w="80" w:type="dxa"/>
              <w:right w:w="90" w:type="dxa"/>
            </w:tcMar>
            <w:vAlign w:val="center"/>
          </w:tcPr>
          <w:p w14:paraId="75AF2BEF" w14:textId="77777777" w:rsidR="00EF7B24" w:rsidRDefault="00000000">
            <w:pPr>
              <w:keepNext/>
              <w:keepLines/>
              <w:spacing w:line="240" w:lineRule="auto"/>
              <w:ind w:firstLine="0"/>
              <w:jc w:val="center"/>
            </w:pPr>
            <w:proofErr w:type="spellStart"/>
            <w:r>
              <w:rPr>
                <w:rFonts w:eastAsia="宋体" w:cs="Times New Roman"/>
                <w:b/>
                <w:sz w:val="16"/>
              </w:rPr>
              <w:t>覆盖说明</w:t>
            </w:r>
            <w:proofErr w:type="spellEnd"/>
          </w:p>
        </w:tc>
      </w:tr>
      <w:tr w:rsidR="00EF7B24" w14:paraId="3C57E81A" w14:textId="77777777">
        <w:trPr>
          <w:jc w:val="center"/>
        </w:trPr>
        <w:tc>
          <w:tcPr>
            <w:tcW w:w="1871" w:type="dxa"/>
            <w:tcMar>
              <w:top w:w="80" w:type="dxa"/>
              <w:left w:w="90" w:type="dxa"/>
              <w:bottom w:w="80" w:type="dxa"/>
              <w:right w:w="90" w:type="dxa"/>
            </w:tcMar>
            <w:vAlign w:val="center"/>
          </w:tcPr>
          <w:p w14:paraId="092BAD77" w14:textId="77777777" w:rsidR="00EF7B24" w:rsidRDefault="00000000">
            <w:pPr>
              <w:spacing w:line="240" w:lineRule="auto"/>
              <w:ind w:firstLine="0"/>
              <w:jc w:val="left"/>
            </w:pPr>
            <w:r>
              <w:rPr>
                <w:rFonts w:eastAsia="宋体" w:cs="Times New Roman"/>
                <w:sz w:val="16"/>
              </w:rPr>
              <w:t>DSDWRJQTLJS-QDZS</w:t>
            </w:r>
          </w:p>
        </w:tc>
        <w:tc>
          <w:tcPr>
            <w:tcW w:w="1417" w:type="dxa"/>
            <w:tcMar>
              <w:top w:w="80" w:type="dxa"/>
              <w:left w:w="90" w:type="dxa"/>
              <w:bottom w:w="80" w:type="dxa"/>
              <w:right w:w="90" w:type="dxa"/>
            </w:tcMar>
            <w:vAlign w:val="center"/>
          </w:tcPr>
          <w:p w14:paraId="6BAA5258" w14:textId="77777777" w:rsidR="00EF7B24" w:rsidRDefault="00000000">
            <w:pPr>
              <w:spacing w:line="240" w:lineRule="auto"/>
              <w:ind w:firstLine="0"/>
              <w:jc w:val="left"/>
            </w:pPr>
            <w:proofErr w:type="spellStart"/>
            <w:r>
              <w:rPr>
                <w:rFonts w:eastAsia="宋体" w:cs="Times New Roman"/>
                <w:sz w:val="16"/>
              </w:rPr>
              <w:t>前端展示</w:t>
            </w:r>
            <w:proofErr w:type="spellEnd"/>
          </w:p>
        </w:tc>
        <w:tc>
          <w:tcPr>
            <w:tcW w:w="1871" w:type="dxa"/>
            <w:tcMar>
              <w:top w:w="80" w:type="dxa"/>
              <w:left w:w="90" w:type="dxa"/>
              <w:bottom w:w="80" w:type="dxa"/>
              <w:right w:w="90" w:type="dxa"/>
            </w:tcMar>
            <w:vAlign w:val="center"/>
          </w:tcPr>
          <w:p w14:paraId="0025E8F1" w14:textId="77777777" w:rsidR="00EF7B24" w:rsidRDefault="00000000">
            <w:pPr>
              <w:spacing w:line="240" w:lineRule="auto"/>
              <w:ind w:firstLine="0"/>
              <w:jc w:val="left"/>
            </w:pPr>
            <w:r>
              <w:rPr>
                <w:rFonts w:eastAsia="宋体" w:cs="Times New Roman"/>
                <w:sz w:val="16"/>
              </w:rPr>
              <w:t>3.2.1.1</w:t>
            </w:r>
            <w:r>
              <w:rPr>
                <w:rFonts w:eastAsia="宋体" w:cs="Times New Roman"/>
                <w:sz w:val="16"/>
              </w:rPr>
              <w:t>；</w:t>
            </w:r>
            <w:r>
              <w:rPr>
                <w:rFonts w:eastAsia="宋体" w:cs="Times New Roman"/>
                <w:sz w:val="16"/>
              </w:rPr>
              <w:t>3.3.1.1</w:t>
            </w:r>
            <w:r>
              <w:rPr>
                <w:rFonts w:eastAsia="宋体" w:cs="Times New Roman"/>
                <w:sz w:val="16"/>
              </w:rPr>
              <w:t>～</w:t>
            </w:r>
            <w:r>
              <w:rPr>
                <w:rFonts w:eastAsia="宋体" w:cs="Times New Roman"/>
                <w:sz w:val="16"/>
              </w:rPr>
              <w:t>3.3.1.4</w:t>
            </w:r>
          </w:p>
        </w:tc>
        <w:tc>
          <w:tcPr>
            <w:tcW w:w="1531" w:type="dxa"/>
            <w:tcMar>
              <w:top w:w="80" w:type="dxa"/>
              <w:left w:w="90" w:type="dxa"/>
              <w:bottom w:w="80" w:type="dxa"/>
              <w:right w:w="90" w:type="dxa"/>
            </w:tcMar>
            <w:vAlign w:val="center"/>
          </w:tcPr>
          <w:p w14:paraId="4966197A" w14:textId="77777777" w:rsidR="00EF7B24" w:rsidRDefault="00000000">
            <w:pPr>
              <w:spacing w:line="240" w:lineRule="auto"/>
              <w:ind w:firstLine="0"/>
              <w:jc w:val="left"/>
            </w:pPr>
            <w:r>
              <w:rPr>
                <w:rFonts w:eastAsia="宋体" w:cs="Times New Roman"/>
                <w:sz w:val="16"/>
              </w:rPr>
              <w:t>4.1.1</w:t>
            </w:r>
            <w:r>
              <w:rPr>
                <w:rFonts w:eastAsia="宋体" w:cs="Times New Roman"/>
                <w:sz w:val="16"/>
              </w:rPr>
              <w:t>；</w:t>
            </w:r>
            <w:r>
              <w:rPr>
                <w:rFonts w:eastAsia="宋体" w:cs="Times New Roman"/>
                <w:sz w:val="16"/>
              </w:rPr>
              <w:t>4.2.1</w:t>
            </w:r>
            <w:r>
              <w:rPr>
                <w:rFonts w:eastAsia="宋体" w:cs="Times New Roman"/>
                <w:sz w:val="16"/>
              </w:rPr>
              <w:t>；</w:t>
            </w:r>
            <w:r>
              <w:rPr>
                <w:rFonts w:eastAsia="宋体" w:cs="Times New Roman"/>
                <w:sz w:val="16"/>
              </w:rPr>
              <w:t>5.1</w:t>
            </w:r>
          </w:p>
        </w:tc>
        <w:tc>
          <w:tcPr>
            <w:tcW w:w="1531" w:type="dxa"/>
            <w:tcMar>
              <w:top w:w="80" w:type="dxa"/>
              <w:left w:w="90" w:type="dxa"/>
              <w:bottom w:w="80" w:type="dxa"/>
              <w:right w:w="90" w:type="dxa"/>
            </w:tcMar>
            <w:vAlign w:val="center"/>
          </w:tcPr>
          <w:p w14:paraId="6CEC3270" w14:textId="77777777" w:rsidR="00EF7B24" w:rsidRDefault="00000000">
            <w:pPr>
              <w:spacing w:line="240" w:lineRule="auto"/>
              <w:ind w:firstLine="0"/>
              <w:jc w:val="left"/>
              <w:rPr>
                <w:lang w:eastAsia="zh-CN"/>
              </w:rPr>
            </w:pPr>
            <w:r>
              <w:rPr>
                <w:rFonts w:eastAsia="宋体" w:cs="Times New Roman"/>
                <w:sz w:val="16"/>
                <w:lang w:eastAsia="zh-CN"/>
              </w:rPr>
              <w:t>4</w:t>
            </w:r>
            <w:r>
              <w:rPr>
                <w:rFonts w:eastAsia="宋体" w:cs="Times New Roman"/>
                <w:sz w:val="16"/>
                <w:lang w:eastAsia="zh-CN"/>
              </w:rPr>
              <w:t>个能力项均已建立双向映射</w:t>
            </w:r>
          </w:p>
        </w:tc>
      </w:tr>
      <w:tr w:rsidR="00EF7B24" w14:paraId="72F12D2C" w14:textId="77777777">
        <w:trPr>
          <w:jc w:val="center"/>
        </w:trPr>
        <w:tc>
          <w:tcPr>
            <w:tcW w:w="1871" w:type="dxa"/>
            <w:tcMar>
              <w:top w:w="80" w:type="dxa"/>
              <w:left w:w="90" w:type="dxa"/>
              <w:bottom w:w="80" w:type="dxa"/>
              <w:right w:w="90" w:type="dxa"/>
            </w:tcMar>
            <w:vAlign w:val="center"/>
          </w:tcPr>
          <w:p w14:paraId="136FF933" w14:textId="77777777" w:rsidR="00EF7B24" w:rsidRDefault="00000000">
            <w:pPr>
              <w:spacing w:line="240" w:lineRule="auto"/>
              <w:ind w:firstLine="0"/>
              <w:jc w:val="left"/>
            </w:pPr>
            <w:r>
              <w:rPr>
                <w:rFonts w:eastAsia="宋体" w:cs="Times New Roman"/>
                <w:sz w:val="16"/>
              </w:rPr>
              <w:t>DSDWRJQTLJS-CJPZYJBSC</w:t>
            </w:r>
          </w:p>
        </w:tc>
        <w:tc>
          <w:tcPr>
            <w:tcW w:w="1417" w:type="dxa"/>
            <w:tcMar>
              <w:top w:w="80" w:type="dxa"/>
              <w:left w:w="90" w:type="dxa"/>
              <w:bottom w:w="80" w:type="dxa"/>
              <w:right w:w="90" w:type="dxa"/>
            </w:tcMar>
            <w:vAlign w:val="center"/>
          </w:tcPr>
          <w:p w14:paraId="49B7E581" w14:textId="77777777" w:rsidR="00EF7B24" w:rsidRDefault="00000000">
            <w:pPr>
              <w:spacing w:line="240" w:lineRule="auto"/>
              <w:ind w:firstLine="0"/>
              <w:jc w:val="left"/>
            </w:pPr>
            <w:proofErr w:type="spellStart"/>
            <w:r>
              <w:rPr>
                <w:rFonts w:eastAsia="宋体" w:cs="Times New Roman"/>
                <w:sz w:val="16"/>
              </w:rPr>
              <w:t>场景配置与脚本生成</w:t>
            </w:r>
            <w:proofErr w:type="spellEnd"/>
          </w:p>
        </w:tc>
        <w:tc>
          <w:tcPr>
            <w:tcW w:w="1871" w:type="dxa"/>
            <w:tcMar>
              <w:top w:w="80" w:type="dxa"/>
              <w:left w:w="90" w:type="dxa"/>
              <w:bottom w:w="80" w:type="dxa"/>
              <w:right w:w="90" w:type="dxa"/>
            </w:tcMar>
            <w:vAlign w:val="center"/>
          </w:tcPr>
          <w:p w14:paraId="2EEC66BF" w14:textId="77777777" w:rsidR="00EF7B24" w:rsidRDefault="00000000">
            <w:pPr>
              <w:spacing w:line="240" w:lineRule="auto"/>
              <w:ind w:firstLine="0"/>
              <w:jc w:val="left"/>
            </w:pPr>
            <w:r>
              <w:rPr>
                <w:rFonts w:eastAsia="宋体" w:cs="Times New Roman"/>
                <w:sz w:val="16"/>
              </w:rPr>
              <w:t>3.2.1.2</w:t>
            </w:r>
            <w:r>
              <w:rPr>
                <w:rFonts w:eastAsia="宋体" w:cs="Times New Roman"/>
                <w:sz w:val="16"/>
              </w:rPr>
              <w:t>；</w:t>
            </w:r>
            <w:r>
              <w:rPr>
                <w:rFonts w:eastAsia="宋体" w:cs="Times New Roman"/>
                <w:sz w:val="16"/>
              </w:rPr>
              <w:t>3.3.2.1</w:t>
            </w:r>
            <w:r>
              <w:rPr>
                <w:rFonts w:eastAsia="宋体" w:cs="Times New Roman"/>
                <w:sz w:val="16"/>
              </w:rPr>
              <w:t>～</w:t>
            </w:r>
            <w:r>
              <w:rPr>
                <w:rFonts w:eastAsia="宋体" w:cs="Times New Roman"/>
                <w:sz w:val="16"/>
              </w:rPr>
              <w:t>3.3.2.4</w:t>
            </w:r>
          </w:p>
        </w:tc>
        <w:tc>
          <w:tcPr>
            <w:tcW w:w="1531" w:type="dxa"/>
            <w:tcMar>
              <w:top w:w="80" w:type="dxa"/>
              <w:left w:w="90" w:type="dxa"/>
              <w:bottom w:w="80" w:type="dxa"/>
              <w:right w:w="90" w:type="dxa"/>
            </w:tcMar>
            <w:vAlign w:val="center"/>
          </w:tcPr>
          <w:p w14:paraId="3E2E81E8" w14:textId="77777777" w:rsidR="00EF7B24" w:rsidRDefault="00000000">
            <w:pPr>
              <w:spacing w:line="240" w:lineRule="auto"/>
              <w:ind w:firstLine="0"/>
              <w:jc w:val="left"/>
            </w:pPr>
            <w:r>
              <w:rPr>
                <w:rFonts w:eastAsia="宋体" w:cs="Times New Roman"/>
                <w:sz w:val="16"/>
              </w:rPr>
              <w:t>4.1.2</w:t>
            </w:r>
            <w:r>
              <w:rPr>
                <w:rFonts w:eastAsia="宋体" w:cs="Times New Roman"/>
                <w:sz w:val="16"/>
              </w:rPr>
              <w:t>；</w:t>
            </w:r>
            <w:r>
              <w:rPr>
                <w:rFonts w:eastAsia="宋体" w:cs="Times New Roman"/>
                <w:sz w:val="16"/>
              </w:rPr>
              <w:t>4.2.2</w:t>
            </w:r>
            <w:r>
              <w:rPr>
                <w:rFonts w:eastAsia="宋体" w:cs="Times New Roman"/>
                <w:sz w:val="16"/>
              </w:rPr>
              <w:t>；</w:t>
            </w:r>
            <w:r>
              <w:rPr>
                <w:rFonts w:eastAsia="宋体" w:cs="Times New Roman"/>
                <w:sz w:val="16"/>
              </w:rPr>
              <w:t>5.2</w:t>
            </w:r>
          </w:p>
        </w:tc>
        <w:tc>
          <w:tcPr>
            <w:tcW w:w="1531" w:type="dxa"/>
            <w:tcMar>
              <w:top w:w="80" w:type="dxa"/>
              <w:left w:w="90" w:type="dxa"/>
              <w:bottom w:w="80" w:type="dxa"/>
              <w:right w:w="90" w:type="dxa"/>
            </w:tcMar>
            <w:vAlign w:val="center"/>
          </w:tcPr>
          <w:p w14:paraId="193A76ED" w14:textId="77777777" w:rsidR="00EF7B24" w:rsidRDefault="00000000">
            <w:pPr>
              <w:spacing w:line="240" w:lineRule="auto"/>
              <w:ind w:firstLine="0"/>
              <w:jc w:val="left"/>
              <w:rPr>
                <w:lang w:eastAsia="zh-CN"/>
              </w:rPr>
            </w:pPr>
            <w:r>
              <w:rPr>
                <w:rFonts w:eastAsia="宋体" w:cs="Times New Roman"/>
                <w:sz w:val="16"/>
                <w:lang w:eastAsia="zh-CN"/>
              </w:rPr>
              <w:t>4</w:t>
            </w:r>
            <w:r>
              <w:rPr>
                <w:rFonts w:eastAsia="宋体" w:cs="Times New Roman"/>
                <w:sz w:val="16"/>
                <w:lang w:eastAsia="zh-CN"/>
              </w:rPr>
              <w:t>个能力项均已建立双向映射</w:t>
            </w:r>
          </w:p>
        </w:tc>
      </w:tr>
      <w:tr w:rsidR="00EF7B24" w14:paraId="196DDBA0" w14:textId="77777777">
        <w:trPr>
          <w:jc w:val="center"/>
        </w:trPr>
        <w:tc>
          <w:tcPr>
            <w:tcW w:w="1871" w:type="dxa"/>
            <w:tcMar>
              <w:top w:w="80" w:type="dxa"/>
              <w:left w:w="90" w:type="dxa"/>
              <w:bottom w:w="80" w:type="dxa"/>
              <w:right w:w="90" w:type="dxa"/>
            </w:tcMar>
            <w:vAlign w:val="center"/>
          </w:tcPr>
          <w:p w14:paraId="295EF157" w14:textId="77777777" w:rsidR="00EF7B24" w:rsidRDefault="00000000">
            <w:pPr>
              <w:spacing w:line="240" w:lineRule="auto"/>
              <w:ind w:firstLine="0"/>
              <w:jc w:val="left"/>
            </w:pPr>
            <w:r>
              <w:rPr>
                <w:rFonts w:eastAsia="宋体" w:cs="Times New Roman"/>
                <w:sz w:val="16"/>
              </w:rPr>
              <w:t>DSDWRJQTLJS-FZYXYLLJS</w:t>
            </w:r>
          </w:p>
        </w:tc>
        <w:tc>
          <w:tcPr>
            <w:tcW w:w="1417" w:type="dxa"/>
            <w:tcMar>
              <w:top w:w="80" w:type="dxa"/>
              <w:left w:w="90" w:type="dxa"/>
              <w:bottom w:w="80" w:type="dxa"/>
              <w:right w:w="90" w:type="dxa"/>
            </w:tcMar>
            <w:vAlign w:val="center"/>
          </w:tcPr>
          <w:p w14:paraId="3A5D4FED" w14:textId="77777777" w:rsidR="00EF7B24" w:rsidRDefault="00000000">
            <w:pPr>
              <w:spacing w:line="240" w:lineRule="auto"/>
              <w:ind w:firstLine="0"/>
              <w:jc w:val="left"/>
            </w:pPr>
            <w:proofErr w:type="spellStart"/>
            <w:r>
              <w:rPr>
                <w:rFonts w:eastAsia="宋体" w:cs="Times New Roman"/>
                <w:sz w:val="16"/>
              </w:rPr>
              <w:t>仿真运行与链路计算</w:t>
            </w:r>
            <w:proofErr w:type="spellEnd"/>
          </w:p>
        </w:tc>
        <w:tc>
          <w:tcPr>
            <w:tcW w:w="1871" w:type="dxa"/>
            <w:tcMar>
              <w:top w:w="80" w:type="dxa"/>
              <w:left w:w="90" w:type="dxa"/>
              <w:bottom w:w="80" w:type="dxa"/>
              <w:right w:w="90" w:type="dxa"/>
            </w:tcMar>
            <w:vAlign w:val="center"/>
          </w:tcPr>
          <w:p w14:paraId="28D00F37" w14:textId="77777777" w:rsidR="00EF7B24" w:rsidRDefault="00000000">
            <w:pPr>
              <w:spacing w:line="240" w:lineRule="auto"/>
              <w:ind w:firstLine="0"/>
              <w:jc w:val="left"/>
            </w:pPr>
            <w:r>
              <w:rPr>
                <w:rFonts w:eastAsia="宋体" w:cs="Times New Roman"/>
                <w:sz w:val="16"/>
              </w:rPr>
              <w:t>3.2.1.3</w:t>
            </w:r>
            <w:r>
              <w:rPr>
                <w:rFonts w:eastAsia="宋体" w:cs="Times New Roman"/>
                <w:sz w:val="16"/>
              </w:rPr>
              <w:t>；</w:t>
            </w:r>
            <w:r>
              <w:rPr>
                <w:rFonts w:eastAsia="宋体" w:cs="Times New Roman"/>
                <w:sz w:val="16"/>
              </w:rPr>
              <w:t>3.3.3.1</w:t>
            </w:r>
            <w:r>
              <w:rPr>
                <w:rFonts w:eastAsia="宋体" w:cs="Times New Roman"/>
                <w:sz w:val="16"/>
              </w:rPr>
              <w:t>～</w:t>
            </w:r>
            <w:r>
              <w:rPr>
                <w:rFonts w:eastAsia="宋体" w:cs="Times New Roman"/>
                <w:sz w:val="16"/>
              </w:rPr>
              <w:t>3.3.3.5</w:t>
            </w:r>
          </w:p>
        </w:tc>
        <w:tc>
          <w:tcPr>
            <w:tcW w:w="1531" w:type="dxa"/>
            <w:tcMar>
              <w:top w:w="80" w:type="dxa"/>
              <w:left w:w="90" w:type="dxa"/>
              <w:bottom w:w="80" w:type="dxa"/>
              <w:right w:w="90" w:type="dxa"/>
            </w:tcMar>
            <w:vAlign w:val="center"/>
          </w:tcPr>
          <w:p w14:paraId="50E47BD5" w14:textId="77777777" w:rsidR="00EF7B24" w:rsidRDefault="00000000">
            <w:pPr>
              <w:spacing w:line="240" w:lineRule="auto"/>
              <w:ind w:firstLine="0"/>
              <w:jc w:val="left"/>
            </w:pPr>
            <w:r>
              <w:rPr>
                <w:rFonts w:eastAsia="宋体" w:cs="Times New Roman"/>
                <w:sz w:val="16"/>
              </w:rPr>
              <w:t>4.1.3</w:t>
            </w:r>
            <w:r>
              <w:rPr>
                <w:rFonts w:eastAsia="宋体" w:cs="Times New Roman"/>
                <w:sz w:val="16"/>
              </w:rPr>
              <w:t>；</w:t>
            </w:r>
            <w:r>
              <w:rPr>
                <w:rFonts w:eastAsia="宋体" w:cs="Times New Roman"/>
                <w:sz w:val="16"/>
              </w:rPr>
              <w:t>4.2.3</w:t>
            </w:r>
            <w:r>
              <w:rPr>
                <w:rFonts w:eastAsia="宋体" w:cs="Times New Roman"/>
                <w:sz w:val="16"/>
              </w:rPr>
              <w:t>；</w:t>
            </w:r>
            <w:r>
              <w:rPr>
                <w:rFonts w:eastAsia="宋体" w:cs="Times New Roman"/>
                <w:sz w:val="16"/>
              </w:rPr>
              <w:t>5.3</w:t>
            </w:r>
          </w:p>
        </w:tc>
        <w:tc>
          <w:tcPr>
            <w:tcW w:w="1531" w:type="dxa"/>
            <w:tcMar>
              <w:top w:w="80" w:type="dxa"/>
              <w:left w:w="90" w:type="dxa"/>
              <w:bottom w:w="80" w:type="dxa"/>
              <w:right w:w="90" w:type="dxa"/>
            </w:tcMar>
            <w:vAlign w:val="center"/>
          </w:tcPr>
          <w:p w14:paraId="686F85D3" w14:textId="77777777" w:rsidR="00EF7B24" w:rsidRDefault="00000000">
            <w:pPr>
              <w:spacing w:line="240" w:lineRule="auto"/>
              <w:ind w:firstLine="0"/>
              <w:jc w:val="left"/>
              <w:rPr>
                <w:lang w:eastAsia="zh-CN"/>
              </w:rPr>
            </w:pPr>
            <w:r>
              <w:rPr>
                <w:rFonts w:eastAsia="宋体" w:cs="Times New Roman"/>
                <w:sz w:val="16"/>
                <w:lang w:eastAsia="zh-CN"/>
              </w:rPr>
              <w:t>5</w:t>
            </w:r>
            <w:r>
              <w:rPr>
                <w:rFonts w:eastAsia="宋体" w:cs="Times New Roman"/>
                <w:sz w:val="16"/>
                <w:lang w:eastAsia="zh-CN"/>
              </w:rPr>
              <w:t>个能力项均已建立双向映射</w:t>
            </w:r>
          </w:p>
        </w:tc>
      </w:tr>
      <w:tr w:rsidR="00EF7B24" w14:paraId="4B55BAEE" w14:textId="77777777">
        <w:trPr>
          <w:jc w:val="center"/>
        </w:trPr>
        <w:tc>
          <w:tcPr>
            <w:tcW w:w="1871" w:type="dxa"/>
            <w:tcMar>
              <w:top w:w="80" w:type="dxa"/>
              <w:left w:w="90" w:type="dxa"/>
              <w:bottom w:w="80" w:type="dxa"/>
              <w:right w:w="90" w:type="dxa"/>
            </w:tcMar>
            <w:vAlign w:val="center"/>
          </w:tcPr>
          <w:p w14:paraId="268F5926" w14:textId="77777777" w:rsidR="00EF7B24" w:rsidRDefault="00000000">
            <w:pPr>
              <w:spacing w:line="240" w:lineRule="auto"/>
              <w:ind w:firstLine="0"/>
              <w:jc w:val="left"/>
            </w:pPr>
            <w:r>
              <w:rPr>
                <w:rFonts w:eastAsia="宋体" w:cs="Times New Roman"/>
                <w:sz w:val="16"/>
              </w:rPr>
              <w:t>DSDWRJQTLJS-GRYGZ</w:t>
            </w:r>
          </w:p>
        </w:tc>
        <w:tc>
          <w:tcPr>
            <w:tcW w:w="1417" w:type="dxa"/>
            <w:tcMar>
              <w:top w:w="80" w:type="dxa"/>
              <w:left w:w="90" w:type="dxa"/>
              <w:bottom w:w="80" w:type="dxa"/>
              <w:right w:w="90" w:type="dxa"/>
            </w:tcMar>
            <w:vAlign w:val="center"/>
          </w:tcPr>
          <w:p w14:paraId="645BE058" w14:textId="77777777" w:rsidR="00EF7B24" w:rsidRDefault="00000000">
            <w:pPr>
              <w:spacing w:line="240" w:lineRule="auto"/>
              <w:ind w:firstLine="0"/>
              <w:jc w:val="left"/>
            </w:pPr>
            <w:proofErr w:type="spellStart"/>
            <w:r>
              <w:rPr>
                <w:rFonts w:eastAsia="宋体" w:cs="Times New Roman"/>
                <w:sz w:val="16"/>
              </w:rPr>
              <w:t>干扰与感知</w:t>
            </w:r>
            <w:proofErr w:type="spellEnd"/>
          </w:p>
        </w:tc>
        <w:tc>
          <w:tcPr>
            <w:tcW w:w="1871" w:type="dxa"/>
            <w:tcMar>
              <w:top w:w="80" w:type="dxa"/>
              <w:left w:w="90" w:type="dxa"/>
              <w:bottom w:w="80" w:type="dxa"/>
              <w:right w:w="90" w:type="dxa"/>
            </w:tcMar>
            <w:vAlign w:val="center"/>
          </w:tcPr>
          <w:p w14:paraId="33BA6C22" w14:textId="77777777" w:rsidR="00EF7B24" w:rsidRDefault="00000000">
            <w:pPr>
              <w:spacing w:line="240" w:lineRule="auto"/>
              <w:ind w:firstLine="0"/>
              <w:jc w:val="left"/>
            </w:pPr>
            <w:r>
              <w:rPr>
                <w:rFonts w:eastAsia="宋体" w:cs="Times New Roman"/>
                <w:sz w:val="16"/>
              </w:rPr>
              <w:t>3.2.1.4</w:t>
            </w:r>
            <w:r>
              <w:rPr>
                <w:rFonts w:eastAsia="宋体" w:cs="Times New Roman"/>
                <w:sz w:val="16"/>
              </w:rPr>
              <w:t>；</w:t>
            </w:r>
            <w:r>
              <w:rPr>
                <w:rFonts w:eastAsia="宋体" w:cs="Times New Roman"/>
                <w:sz w:val="16"/>
              </w:rPr>
              <w:t>3.3.4.1</w:t>
            </w:r>
            <w:r>
              <w:rPr>
                <w:rFonts w:eastAsia="宋体" w:cs="Times New Roman"/>
                <w:sz w:val="16"/>
              </w:rPr>
              <w:t>～</w:t>
            </w:r>
            <w:r>
              <w:rPr>
                <w:rFonts w:eastAsia="宋体" w:cs="Times New Roman"/>
                <w:sz w:val="16"/>
              </w:rPr>
              <w:t>3.3.4.4</w:t>
            </w:r>
          </w:p>
        </w:tc>
        <w:tc>
          <w:tcPr>
            <w:tcW w:w="1531" w:type="dxa"/>
            <w:tcMar>
              <w:top w:w="80" w:type="dxa"/>
              <w:left w:w="90" w:type="dxa"/>
              <w:bottom w:w="80" w:type="dxa"/>
              <w:right w:w="90" w:type="dxa"/>
            </w:tcMar>
            <w:vAlign w:val="center"/>
          </w:tcPr>
          <w:p w14:paraId="11D317DD" w14:textId="77777777" w:rsidR="00EF7B24" w:rsidRDefault="00000000">
            <w:pPr>
              <w:spacing w:line="240" w:lineRule="auto"/>
              <w:ind w:firstLine="0"/>
              <w:jc w:val="left"/>
            </w:pPr>
            <w:r>
              <w:rPr>
                <w:rFonts w:eastAsia="宋体" w:cs="Times New Roman"/>
                <w:sz w:val="16"/>
              </w:rPr>
              <w:t>4.1.4</w:t>
            </w:r>
            <w:r>
              <w:rPr>
                <w:rFonts w:eastAsia="宋体" w:cs="Times New Roman"/>
                <w:sz w:val="16"/>
              </w:rPr>
              <w:t>；</w:t>
            </w:r>
            <w:r>
              <w:rPr>
                <w:rFonts w:eastAsia="宋体" w:cs="Times New Roman"/>
                <w:sz w:val="16"/>
              </w:rPr>
              <w:t>4.2.4</w:t>
            </w:r>
            <w:r>
              <w:rPr>
                <w:rFonts w:eastAsia="宋体" w:cs="Times New Roman"/>
                <w:sz w:val="16"/>
              </w:rPr>
              <w:t>；</w:t>
            </w:r>
            <w:r>
              <w:rPr>
                <w:rFonts w:eastAsia="宋体" w:cs="Times New Roman"/>
                <w:sz w:val="16"/>
              </w:rPr>
              <w:t>5.4</w:t>
            </w:r>
          </w:p>
        </w:tc>
        <w:tc>
          <w:tcPr>
            <w:tcW w:w="1531" w:type="dxa"/>
            <w:tcMar>
              <w:top w:w="80" w:type="dxa"/>
              <w:left w:w="90" w:type="dxa"/>
              <w:bottom w:w="80" w:type="dxa"/>
              <w:right w:w="90" w:type="dxa"/>
            </w:tcMar>
            <w:vAlign w:val="center"/>
          </w:tcPr>
          <w:p w14:paraId="6A474602" w14:textId="77777777" w:rsidR="00EF7B24" w:rsidRDefault="00000000">
            <w:pPr>
              <w:spacing w:line="240" w:lineRule="auto"/>
              <w:ind w:firstLine="0"/>
              <w:jc w:val="left"/>
              <w:rPr>
                <w:lang w:eastAsia="zh-CN"/>
              </w:rPr>
            </w:pPr>
            <w:r>
              <w:rPr>
                <w:rFonts w:eastAsia="宋体" w:cs="Times New Roman"/>
                <w:sz w:val="16"/>
                <w:lang w:eastAsia="zh-CN"/>
              </w:rPr>
              <w:t>4</w:t>
            </w:r>
            <w:r>
              <w:rPr>
                <w:rFonts w:eastAsia="宋体" w:cs="Times New Roman"/>
                <w:sz w:val="16"/>
                <w:lang w:eastAsia="zh-CN"/>
              </w:rPr>
              <w:t>个能力项均已建立双向映射</w:t>
            </w:r>
          </w:p>
        </w:tc>
      </w:tr>
      <w:tr w:rsidR="00EF7B24" w14:paraId="74B9C07D" w14:textId="77777777">
        <w:trPr>
          <w:jc w:val="center"/>
        </w:trPr>
        <w:tc>
          <w:tcPr>
            <w:tcW w:w="1871" w:type="dxa"/>
            <w:tcMar>
              <w:top w:w="80" w:type="dxa"/>
              <w:left w:w="90" w:type="dxa"/>
              <w:bottom w:w="80" w:type="dxa"/>
              <w:right w:w="90" w:type="dxa"/>
            </w:tcMar>
            <w:vAlign w:val="center"/>
          </w:tcPr>
          <w:p w14:paraId="32F10E22" w14:textId="77777777" w:rsidR="00EF7B24" w:rsidRDefault="00000000">
            <w:pPr>
              <w:spacing w:line="240" w:lineRule="auto"/>
              <w:ind w:firstLine="0"/>
              <w:jc w:val="left"/>
            </w:pPr>
            <w:r>
              <w:rPr>
                <w:rFonts w:eastAsia="宋体" w:cs="Times New Roman"/>
                <w:sz w:val="16"/>
              </w:rPr>
              <w:t>DSDWRJQTLJS-LLQHYYX</w:t>
            </w:r>
          </w:p>
        </w:tc>
        <w:tc>
          <w:tcPr>
            <w:tcW w:w="1417" w:type="dxa"/>
            <w:tcMar>
              <w:top w:w="80" w:type="dxa"/>
              <w:left w:w="90" w:type="dxa"/>
              <w:bottom w:w="80" w:type="dxa"/>
              <w:right w:w="90" w:type="dxa"/>
            </w:tcMar>
            <w:vAlign w:val="center"/>
          </w:tcPr>
          <w:p w14:paraId="64B807BD" w14:textId="77777777" w:rsidR="00EF7B24" w:rsidRDefault="00000000">
            <w:pPr>
              <w:spacing w:line="240" w:lineRule="auto"/>
              <w:ind w:firstLine="0"/>
              <w:jc w:val="left"/>
            </w:pPr>
            <w:proofErr w:type="spellStart"/>
            <w:r>
              <w:rPr>
                <w:rFonts w:eastAsia="宋体" w:cs="Times New Roman"/>
                <w:sz w:val="16"/>
              </w:rPr>
              <w:t>链路切换与优选</w:t>
            </w:r>
            <w:proofErr w:type="spellEnd"/>
          </w:p>
        </w:tc>
        <w:tc>
          <w:tcPr>
            <w:tcW w:w="1871" w:type="dxa"/>
            <w:tcMar>
              <w:top w:w="80" w:type="dxa"/>
              <w:left w:w="90" w:type="dxa"/>
              <w:bottom w:w="80" w:type="dxa"/>
              <w:right w:w="90" w:type="dxa"/>
            </w:tcMar>
            <w:vAlign w:val="center"/>
          </w:tcPr>
          <w:p w14:paraId="030DD241" w14:textId="77777777" w:rsidR="00EF7B24" w:rsidRDefault="00000000">
            <w:pPr>
              <w:spacing w:line="240" w:lineRule="auto"/>
              <w:ind w:firstLine="0"/>
              <w:jc w:val="left"/>
            </w:pPr>
            <w:r>
              <w:rPr>
                <w:rFonts w:eastAsia="宋体" w:cs="Times New Roman"/>
                <w:sz w:val="16"/>
              </w:rPr>
              <w:t>3.2.1.5</w:t>
            </w:r>
            <w:r>
              <w:rPr>
                <w:rFonts w:eastAsia="宋体" w:cs="Times New Roman"/>
                <w:sz w:val="16"/>
              </w:rPr>
              <w:t>；</w:t>
            </w:r>
            <w:r>
              <w:rPr>
                <w:rFonts w:eastAsia="宋体" w:cs="Times New Roman"/>
                <w:sz w:val="16"/>
              </w:rPr>
              <w:t>3.3.5.1</w:t>
            </w:r>
            <w:r>
              <w:rPr>
                <w:rFonts w:eastAsia="宋体" w:cs="Times New Roman"/>
                <w:sz w:val="16"/>
              </w:rPr>
              <w:t>～</w:t>
            </w:r>
            <w:r>
              <w:rPr>
                <w:rFonts w:eastAsia="宋体" w:cs="Times New Roman"/>
                <w:sz w:val="16"/>
              </w:rPr>
              <w:t>3.3.5.4</w:t>
            </w:r>
          </w:p>
        </w:tc>
        <w:tc>
          <w:tcPr>
            <w:tcW w:w="1531" w:type="dxa"/>
            <w:tcMar>
              <w:top w:w="80" w:type="dxa"/>
              <w:left w:w="90" w:type="dxa"/>
              <w:bottom w:w="80" w:type="dxa"/>
              <w:right w:w="90" w:type="dxa"/>
            </w:tcMar>
            <w:vAlign w:val="center"/>
          </w:tcPr>
          <w:p w14:paraId="4447AD01" w14:textId="77777777" w:rsidR="00EF7B24" w:rsidRDefault="00000000">
            <w:pPr>
              <w:spacing w:line="240" w:lineRule="auto"/>
              <w:ind w:firstLine="0"/>
              <w:jc w:val="left"/>
            </w:pPr>
            <w:r>
              <w:rPr>
                <w:rFonts w:eastAsia="宋体" w:cs="Times New Roman"/>
                <w:sz w:val="16"/>
              </w:rPr>
              <w:t>4.1.5</w:t>
            </w:r>
            <w:r>
              <w:rPr>
                <w:rFonts w:eastAsia="宋体" w:cs="Times New Roman"/>
                <w:sz w:val="16"/>
              </w:rPr>
              <w:t>；</w:t>
            </w:r>
            <w:r>
              <w:rPr>
                <w:rFonts w:eastAsia="宋体" w:cs="Times New Roman"/>
                <w:sz w:val="16"/>
              </w:rPr>
              <w:t>4.2.5</w:t>
            </w:r>
            <w:r>
              <w:rPr>
                <w:rFonts w:eastAsia="宋体" w:cs="Times New Roman"/>
                <w:sz w:val="16"/>
              </w:rPr>
              <w:t>；</w:t>
            </w:r>
            <w:r>
              <w:rPr>
                <w:rFonts w:eastAsia="宋体" w:cs="Times New Roman"/>
                <w:sz w:val="16"/>
              </w:rPr>
              <w:t>5.5</w:t>
            </w:r>
          </w:p>
        </w:tc>
        <w:tc>
          <w:tcPr>
            <w:tcW w:w="1531" w:type="dxa"/>
            <w:tcMar>
              <w:top w:w="80" w:type="dxa"/>
              <w:left w:w="90" w:type="dxa"/>
              <w:bottom w:w="80" w:type="dxa"/>
              <w:right w:w="90" w:type="dxa"/>
            </w:tcMar>
            <w:vAlign w:val="center"/>
          </w:tcPr>
          <w:p w14:paraId="0CC4CB59" w14:textId="77777777" w:rsidR="00EF7B24" w:rsidRDefault="00000000">
            <w:pPr>
              <w:spacing w:line="240" w:lineRule="auto"/>
              <w:ind w:firstLine="0"/>
              <w:jc w:val="left"/>
              <w:rPr>
                <w:lang w:eastAsia="zh-CN"/>
              </w:rPr>
            </w:pPr>
            <w:r>
              <w:rPr>
                <w:rFonts w:eastAsia="宋体" w:cs="Times New Roman"/>
                <w:sz w:val="16"/>
                <w:lang w:eastAsia="zh-CN"/>
              </w:rPr>
              <w:t>4</w:t>
            </w:r>
            <w:r>
              <w:rPr>
                <w:rFonts w:eastAsia="宋体" w:cs="Times New Roman"/>
                <w:sz w:val="16"/>
                <w:lang w:eastAsia="zh-CN"/>
              </w:rPr>
              <w:t>个能力项均已建立双向映射</w:t>
            </w:r>
          </w:p>
        </w:tc>
      </w:tr>
      <w:tr w:rsidR="00EF7B24" w14:paraId="754C5AAF" w14:textId="77777777">
        <w:trPr>
          <w:jc w:val="center"/>
        </w:trPr>
        <w:tc>
          <w:tcPr>
            <w:tcW w:w="1871" w:type="dxa"/>
            <w:tcMar>
              <w:top w:w="80" w:type="dxa"/>
              <w:left w:w="90" w:type="dxa"/>
              <w:bottom w:w="80" w:type="dxa"/>
              <w:right w:w="90" w:type="dxa"/>
            </w:tcMar>
            <w:vAlign w:val="center"/>
          </w:tcPr>
          <w:p w14:paraId="151A6D3B" w14:textId="77777777" w:rsidR="00EF7B24" w:rsidRDefault="00000000">
            <w:pPr>
              <w:spacing w:line="240" w:lineRule="auto"/>
              <w:ind w:firstLine="0"/>
              <w:jc w:val="left"/>
            </w:pPr>
            <w:r>
              <w:rPr>
                <w:rFonts w:eastAsia="宋体" w:cs="Times New Roman"/>
                <w:sz w:val="16"/>
              </w:rPr>
              <w:t>DSDWRJQTLJS-SJJHYJK</w:t>
            </w:r>
          </w:p>
        </w:tc>
        <w:tc>
          <w:tcPr>
            <w:tcW w:w="1417" w:type="dxa"/>
            <w:tcMar>
              <w:top w:w="80" w:type="dxa"/>
              <w:left w:w="90" w:type="dxa"/>
              <w:bottom w:w="80" w:type="dxa"/>
              <w:right w:w="90" w:type="dxa"/>
            </w:tcMar>
            <w:vAlign w:val="center"/>
          </w:tcPr>
          <w:p w14:paraId="31DD209D" w14:textId="77777777" w:rsidR="00EF7B24" w:rsidRDefault="00000000">
            <w:pPr>
              <w:spacing w:line="240" w:lineRule="auto"/>
              <w:ind w:firstLine="0"/>
              <w:jc w:val="left"/>
            </w:pPr>
            <w:proofErr w:type="spellStart"/>
            <w:r>
              <w:rPr>
                <w:rFonts w:eastAsia="宋体" w:cs="Times New Roman"/>
                <w:sz w:val="16"/>
              </w:rPr>
              <w:t>数据交换与接口</w:t>
            </w:r>
            <w:proofErr w:type="spellEnd"/>
          </w:p>
        </w:tc>
        <w:tc>
          <w:tcPr>
            <w:tcW w:w="1871" w:type="dxa"/>
            <w:tcMar>
              <w:top w:w="80" w:type="dxa"/>
              <w:left w:w="90" w:type="dxa"/>
              <w:bottom w:w="80" w:type="dxa"/>
              <w:right w:w="90" w:type="dxa"/>
            </w:tcMar>
            <w:vAlign w:val="center"/>
          </w:tcPr>
          <w:p w14:paraId="0B38F903" w14:textId="77777777" w:rsidR="00EF7B24" w:rsidRDefault="00000000">
            <w:pPr>
              <w:spacing w:line="240" w:lineRule="auto"/>
              <w:ind w:firstLine="0"/>
              <w:jc w:val="left"/>
            </w:pPr>
            <w:r>
              <w:rPr>
                <w:rFonts w:eastAsia="宋体" w:cs="Times New Roman"/>
                <w:sz w:val="16"/>
              </w:rPr>
              <w:t>3.2.1.6</w:t>
            </w:r>
            <w:r>
              <w:rPr>
                <w:rFonts w:eastAsia="宋体" w:cs="Times New Roman"/>
                <w:sz w:val="16"/>
              </w:rPr>
              <w:t>；</w:t>
            </w:r>
            <w:r>
              <w:rPr>
                <w:rFonts w:eastAsia="宋体" w:cs="Times New Roman"/>
                <w:sz w:val="16"/>
              </w:rPr>
              <w:t>3.3.6.1</w:t>
            </w:r>
            <w:r>
              <w:rPr>
                <w:rFonts w:eastAsia="宋体" w:cs="Times New Roman"/>
                <w:sz w:val="16"/>
              </w:rPr>
              <w:t>～</w:t>
            </w:r>
            <w:r>
              <w:rPr>
                <w:rFonts w:eastAsia="宋体" w:cs="Times New Roman"/>
                <w:sz w:val="16"/>
              </w:rPr>
              <w:t>3.3.6.4</w:t>
            </w:r>
          </w:p>
        </w:tc>
        <w:tc>
          <w:tcPr>
            <w:tcW w:w="1531" w:type="dxa"/>
            <w:tcMar>
              <w:top w:w="80" w:type="dxa"/>
              <w:left w:w="90" w:type="dxa"/>
              <w:bottom w:w="80" w:type="dxa"/>
              <w:right w:w="90" w:type="dxa"/>
            </w:tcMar>
            <w:vAlign w:val="center"/>
          </w:tcPr>
          <w:p w14:paraId="23B590A1" w14:textId="77777777" w:rsidR="00EF7B24" w:rsidRDefault="00000000">
            <w:pPr>
              <w:spacing w:line="240" w:lineRule="auto"/>
              <w:ind w:firstLine="0"/>
              <w:jc w:val="left"/>
            </w:pPr>
            <w:r>
              <w:rPr>
                <w:rFonts w:eastAsia="宋体" w:cs="Times New Roman"/>
                <w:sz w:val="16"/>
              </w:rPr>
              <w:t>4.1.6</w:t>
            </w:r>
            <w:r>
              <w:rPr>
                <w:rFonts w:eastAsia="宋体" w:cs="Times New Roman"/>
                <w:sz w:val="16"/>
              </w:rPr>
              <w:t>；</w:t>
            </w:r>
            <w:r>
              <w:rPr>
                <w:rFonts w:eastAsia="宋体" w:cs="Times New Roman"/>
                <w:sz w:val="16"/>
              </w:rPr>
              <w:t>4.2.6</w:t>
            </w:r>
            <w:r>
              <w:rPr>
                <w:rFonts w:eastAsia="宋体" w:cs="Times New Roman"/>
                <w:sz w:val="16"/>
              </w:rPr>
              <w:t>；</w:t>
            </w:r>
            <w:r>
              <w:rPr>
                <w:rFonts w:eastAsia="宋体" w:cs="Times New Roman"/>
                <w:sz w:val="16"/>
              </w:rPr>
              <w:t>5.6</w:t>
            </w:r>
          </w:p>
        </w:tc>
        <w:tc>
          <w:tcPr>
            <w:tcW w:w="1531" w:type="dxa"/>
            <w:tcMar>
              <w:top w:w="80" w:type="dxa"/>
              <w:left w:w="90" w:type="dxa"/>
              <w:bottom w:w="80" w:type="dxa"/>
              <w:right w:w="90" w:type="dxa"/>
            </w:tcMar>
            <w:vAlign w:val="center"/>
          </w:tcPr>
          <w:p w14:paraId="077A2E3C" w14:textId="77777777" w:rsidR="00EF7B24" w:rsidRDefault="00000000">
            <w:pPr>
              <w:spacing w:line="240" w:lineRule="auto"/>
              <w:ind w:firstLine="0"/>
              <w:jc w:val="left"/>
              <w:rPr>
                <w:lang w:eastAsia="zh-CN"/>
              </w:rPr>
            </w:pPr>
            <w:r>
              <w:rPr>
                <w:rFonts w:eastAsia="宋体" w:cs="Times New Roman"/>
                <w:sz w:val="16"/>
                <w:lang w:eastAsia="zh-CN"/>
              </w:rPr>
              <w:t>4</w:t>
            </w:r>
            <w:r>
              <w:rPr>
                <w:rFonts w:eastAsia="宋体" w:cs="Times New Roman"/>
                <w:sz w:val="16"/>
                <w:lang w:eastAsia="zh-CN"/>
              </w:rPr>
              <w:t>个能力项均已建立双向映射</w:t>
            </w:r>
          </w:p>
        </w:tc>
      </w:tr>
      <w:tr w:rsidR="00EF7B24" w14:paraId="6B3392DE" w14:textId="77777777">
        <w:trPr>
          <w:jc w:val="center"/>
        </w:trPr>
        <w:tc>
          <w:tcPr>
            <w:tcW w:w="1871" w:type="dxa"/>
            <w:tcMar>
              <w:top w:w="80" w:type="dxa"/>
              <w:left w:w="90" w:type="dxa"/>
              <w:bottom w:w="80" w:type="dxa"/>
              <w:right w:w="90" w:type="dxa"/>
            </w:tcMar>
            <w:vAlign w:val="center"/>
          </w:tcPr>
          <w:p w14:paraId="0D3FCFD5" w14:textId="77777777" w:rsidR="00EF7B24" w:rsidRDefault="00000000">
            <w:pPr>
              <w:spacing w:line="240" w:lineRule="auto"/>
              <w:ind w:firstLine="0"/>
              <w:jc w:val="left"/>
            </w:pPr>
            <w:r>
              <w:rPr>
                <w:rFonts w:eastAsia="宋体" w:cs="Times New Roman"/>
                <w:sz w:val="16"/>
              </w:rPr>
              <w:t>DSDWRJQTLJS-XTGL</w:t>
            </w:r>
          </w:p>
        </w:tc>
        <w:tc>
          <w:tcPr>
            <w:tcW w:w="1417" w:type="dxa"/>
            <w:tcMar>
              <w:top w:w="80" w:type="dxa"/>
              <w:left w:w="90" w:type="dxa"/>
              <w:bottom w:w="80" w:type="dxa"/>
              <w:right w:w="90" w:type="dxa"/>
            </w:tcMar>
            <w:vAlign w:val="center"/>
          </w:tcPr>
          <w:p w14:paraId="6414D35A" w14:textId="77777777" w:rsidR="00EF7B24" w:rsidRDefault="00000000">
            <w:pPr>
              <w:spacing w:line="240" w:lineRule="auto"/>
              <w:ind w:firstLine="0"/>
              <w:jc w:val="left"/>
            </w:pPr>
            <w:proofErr w:type="spellStart"/>
            <w:r>
              <w:rPr>
                <w:rFonts w:eastAsia="宋体" w:cs="Times New Roman"/>
                <w:sz w:val="16"/>
              </w:rPr>
              <w:t>系统管理</w:t>
            </w:r>
            <w:proofErr w:type="spellEnd"/>
          </w:p>
        </w:tc>
        <w:tc>
          <w:tcPr>
            <w:tcW w:w="1871" w:type="dxa"/>
            <w:tcMar>
              <w:top w:w="80" w:type="dxa"/>
              <w:left w:w="90" w:type="dxa"/>
              <w:bottom w:w="80" w:type="dxa"/>
              <w:right w:w="90" w:type="dxa"/>
            </w:tcMar>
            <w:vAlign w:val="center"/>
          </w:tcPr>
          <w:p w14:paraId="0DFD0DA6" w14:textId="77777777" w:rsidR="00EF7B24" w:rsidRDefault="00000000">
            <w:pPr>
              <w:spacing w:line="240" w:lineRule="auto"/>
              <w:ind w:firstLine="0"/>
              <w:jc w:val="left"/>
            </w:pPr>
            <w:r>
              <w:rPr>
                <w:rFonts w:eastAsia="宋体" w:cs="Times New Roman"/>
                <w:sz w:val="16"/>
              </w:rPr>
              <w:t>3.2.1.7</w:t>
            </w:r>
            <w:r>
              <w:rPr>
                <w:rFonts w:eastAsia="宋体" w:cs="Times New Roman"/>
                <w:sz w:val="16"/>
              </w:rPr>
              <w:t>；</w:t>
            </w:r>
            <w:r>
              <w:rPr>
                <w:rFonts w:eastAsia="宋体" w:cs="Times New Roman"/>
                <w:sz w:val="16"/>
              </w:rPr>
              <w:t>3.3.7.1</w:t>
            </w:r>
            <w:r>
              <w:rPr>
                <w:rFonts w:eastAsia="宋体" w:cs="Times New Roman"/>
                <w:sz w:val="16"/>
              </w:rPr>
              <w:t>～</w:t>
            </w:r>
            <w:r>
              <w:rPr>
                <w:rFonts w:eastAsia="宋体" w:cs="Times New Roman"/>
                <w:sz w:val="16"/>
              </w:rPr>
              <w:t>3.3.7.4</w:t>
            </w:r>
          </w:p>
        </w:tc>
        <w:tc>
          <w:tcPr>
            <w:tcW w:w="1531" w:type="dxa"/>
            <w:tcMar>
              <w:top w:w="80" w:type="dxa"/>
              <w:left w:w="90" w:type="dxa"/>
              <w:bottom w:w="80" w:type="dxa"/>
              <w:right w:w="90" w:type="dxa"/>
            </w:tcMar>
            <w:vAlign w:val="center"/>
          </w:tcPr>
          <w:p w14:paraId="400146A3" w14:textId="77777777" w:rsidR="00EF7B24" w:rsidRDefault="00000000">
            <w:pPr>
              <w:spacing w:line="240" w:lineRule="auto"/>
              <w:ind w:firstLine="0"/>
              <w:jc w:val="left"/>
            </w:pPr>
            <w:r>
              <w:rPr>
                <w:rFonts w:eastAsia="宋体" w:cs="Times New Roman"/>
                <w:sz w:val="16"/>
              </w:rPr>
              <w:t>4.1.7</w:t>
            </w:r>
            <w:r>
              <w:rPr>
                <w:rFonts w:eastAsia="宋体" w:cs="Times New Roman"/>
                <w:sz w:val="16"/>
              </w:rPr>
              <w:t>；</w:t>
            </w:r>
            <w:r>
              <w:rPr>
                <w:rFonts w:eastAsia="宋体" w:cs="Times New Roman"/>
                <w:sz w:val="16"/>
              </w:rPr>
              <w:t>4.2.7</w:t>
            </w:r>
            <w:r>
              <w:rPr>
                <w:rFonts w:eastAsia="宋体" w:cs="Times New Roman"/>
                <w:sz w:val="16"/>
              </w:rPr>
              <w:t>；</w:t>
            </w:r>
            <w:r>
              <w:rPr>
                <w:rFonts w:eastAsia="宋体" w:cs="Times New Roman"/>
                <w:sz w:val="16"/>
              </w:rPr>
              <w:t>5.7</w:t>
            </w:r>
          </w:p>
        </w:tc>
        <w:tc>
          <w:tcPr>
            <w:tcW w:w="1531" w:type="dxa"/>
            <w:tcMar>
              <w:top w:w="80" w:type="dxa"/>
              <w:left w:w="90" w:type="dxa"/>
              <w:bottom w:w="80" w:type="dxa"/>
              <w:right w:w="90" w:type="dxa"/>
            </w:tcMar>
            <w:vAlign w:val="center"/>
          </w:tcPr>
          <w:p w14:paraId="0BFFB0F0" w14:textId="77777777" w:rsidR="00EF7B24" w:rsidRDefault="00000000">
            <w:pPr>
              <w:spacing w:line="240" w:lineRule="auto"/>
              <w:ind w:firstLine="0"/>
              <w:jc w:val="left"/>
              <w:rPr>
                <w:lang w:eastAsia="zh-CN"/>
              </w:rPr>
            </w:pPr>
            <w:r>
              <w:rPr>
                <w:rFonts w:eastAsia="宋体" w:cs="Times New Roman"/>
                <w:sz w:val="16"/>
                <w:lang w:eastAsia="zh-CN"/>
              </w:rPr>
              <w:t>4</w:t>
            </w:r>
            <w:r>
              <w:rPr>
                <w:rFonts w:eastAsia="宋体" w:cs="Times New Roman"/>
                <w:sz w:val="16"/>
                <w:lang w:eastAsia="zh-CN"/>
              </w:rPr>
              <w:t>个能力项均已建立双向映射</w:t>
            </w:r>
          </w:p>
        </w:tc>
      </w:tr>
    </w:tbl>
    <w:p w14:paraId="34964AE1" w14:textId="77777777" w:rsidR="00EF7B24" w:rsidRDefault="00EF7B24">
      <w:pPr>
        <w:spacing w:after="40"/>
        <w:rPr>
          <w:lang w:eastAsia="zh-CN"/>
        </w:rPr>
      </w:pPr>
    </w:p>
    <w:p w14:paraId="04C379E0" w14:textId="77777777" w:rsidR="00EF7B24" w:rsidRDefault="00000000">
      <w:pPr>
        <w:pStyle w:val="1"/>
        <w:rPr>
          <w:lang w:eastAsia="zh-CN"/>
        </w:rPr>
      </w:pPr>
      <w:bookmarkStart w:id="127" w:name="_Toc16595"/>
      <w:r>
        <w:rPr>
          <w:rFonts w:ascii="Times New Roman" w:eastAsia="黑体" w:hAnsi="Times New Roman"/>
          <w:lang w:eastAsia="zh-CN"/>
        </w:rPr>
        <w:t xml:space="preserve">6 </w:t>
      </w:r>
      <w:r>
        <w:rPr>
          <w:rFonts w:ascii="Times New Roman" w:eastAsia="黑体" w:hAnsi="Times New Roman"/>
          <w:lang w:eastAsia="zh-CN"/>
        </w:rPr>
        <w:t>注释</w:t>
      </w:r>
      <w:bookmarkEnd w:id="127"/>
    </w:p>
    <w:p w14:paraId="5A273B93" w14:textId="77777777" w:rsidR="00EF7B24" w:rsidRDefault="00000000">
      <w:pPr>
        <w:ind w:firstLineChars="200" w:firstLine="420"/>
        <w:jc w:val="left"/>
        <w:rPr>
          <w:rFonts w:ascii="宋体" w:eastAsia="宋体" w:hAnsi="宋体" w:cs="宋体"/>
          <w:sz w:val="24"/>
          <w:szCs w:val="24"/>
          <w:lang w:eastAsia="zh-CN"/>
        </w:rPr>
      </w:pPr>
      <w:r>
        <w:rPr>
          <w:rFonts w:eastAsia="宋体" w:cs="Times New Roman"/>
          <w:sz w:val="21"/>
          <w:lang w:eastAsia="zh-CN"/>
        </w:rPr>
        <w:t>本章节对文档中使用的功能标识与名词进行统一注释。功能标识采用</w:t>
      </w:r>
      <w:r>
        <w:rPr>
          <w:rFonts w:eastAsia="宋体" w:cs="Times New Roman"/>
          <w:sz w:val="21"/>
          <w:lang w:eastAsia="zh-CN"/>
        </w:rPr>
        <w:t>“DSDWRJQTLJS-</w:t>
      </w:r>
      <w:r>
        <w:rPr>
          <w:rFonts w:eastAsia="宋体" w:cs="Times New Roman"/>
          <w:sz w:val="21"/>
          <w:lang w:eastAsia="zh-CN"/>
        </w:rPr>
        <w:t>用途</w:t>
      </w:r>
      <w:r>
        <w:rPr>
          <w:rFonts w:eastAsia="宋体" w:cs="Times New Roman"/>
          <w:sz w:val="21"/>
          <w:lang w:eastAsia="zh-CN"/>
        </w:rPr>
        <w:t>-</w:t>
      </w:r>
      <w:r>
        <w:rPr>
          <w:rFonts w:eastAsia="宋体" w:cs="Times New Roman"/>
          <w:sz w:val="21"/>
          <w:lang w:eastAsia="zh-CN"/>
        </w:rPr>
        <w:t>模块短码</w:t>
      </w:r>
      <w:r>
        <w:rPr>
          <w:rFonts w:eastAsia="宋体" w:cs="Times New Roman"/>
          <w:sz w:val="21"/>
          <w:lang w:eastAsia="zh-CN"/>
        </w:rPr>
        <w:t>-</w:t>
      </w:r>
      <w:r>
        <w:rPr>
          <w:rFonts w:eastAsia="宋体" w:cs="Times New Roman"/>
          <w:sz w:val="21"/>
          <w:lang w:eastAsia="zh-CN"/>
        </w:rPr>
        <w:t>子模块短码</w:t>
      </w:r>
      <w:r>
        <w:rPr>
          <w:rFonts w:eastAsia="宋体" w:cs="Times New Roman"/>
          <w:sz w:val="21"/>
          <w:lang w:eastAsia="zh-CN"/>
        </w:rPr>
        <w:t>”</w:t>
      </w:r>
      <w:r>
        <w:rPr>
          <w:rFonts w:eastAsia="宋体" w:cs="Times New Roman"/>
          <w:sz w:val="21"/>
          <w:lang w:eastAsia="zh-CN"/>
        </w:rPr>
        <w:t>的层级结构；</w:t>
      </w:r>
      <w:r>
        <w:rPr>
          <w:rFonts w:eastAsia="宋体" w:cs="Times New Roman"/>
          <w:sz w:val="21"/>
          <w:lang w:eastAsia="zh-CN"/>
        </w:rPr>
        <w:t>QDZS</w:t>
      </w:r>
      <w:r>
        <w:rPr>
          <w:rFonts w:eastAsia="宋体" w:cs="Times New Roman"/>
          <w:sz w:val="21"/>
          <w:lang w:eastAsia="zh-CN"/>
        </w:rPr>
        <w:t>、</w:t>
      </w:r>
      <w:r>
        <w:rPr>
          <w:rFonts w:eastAsia="宋体" w:cs="Times New Roman"/>
          <w:sz w:val="21"/>
          <w:lang w:eastAsia="zh-CN"/>
        </w:rPr>
        <w:t>CJPZYJBSC</w:t>
      </w:r>
      <w:r>
        <w:rPr>
          <w:rFonts w:eastAsia="宋体" w:cs="Times New Roman"/>
          <w:sz w:val="21"/>
          <w:lang w:eastAsia="zh-CN"/>
        </w:rPr>
        <w:t>、</w:t>
      </w:r>
      <w:r>
        <w:rPr>
          <w:rFonts w:eastAsia="宋体" w:cs="Times New Roman"/>
          <w:sz w:val="21"/>
          <w:lang w:eastAsia="zh-CN"/>
        </w:rPr>
        <w:t>FZYXYLLJS</w:t>
      </w:r>
      <w:r>
        <w:rPr>
          <w:rFonts w:eastAsia="宋体" w:cs="Times New Roman"/>
          <w:sz w:val="21"/>
          <w:lang w:eastAsia="zh-CN"/>
        </w:rPr>
        <w:t>、</w:t>
      </w:r>
      <w:r>
        <w:rPr>
          <w:rFonts w:eastAsia="宋体" w:cs="Times New Roman"/>
          <w:sz w:val="21"/>
          <w:lang w:eastAsia="zh-CN"/>
        </w:rPr>
        <w:t>GRYGZ</w:t>
      </w:r>
      <w:r>
        <w:rPr>
          <w:rFonts w:eastAsia="宋体" w:cs="Times New Roman"/>
          <w:sz w:val="21"/>
          <w:lang w:eastAsia="zh-CN"/>
        </w:rPr>
        <w:t>、</w:t>
      </w:r>
      <w:r>
        <w:rPr>
          <w:rFonts w:eastAsia="宋体" w:cs="Times New Roman"/>
          <w:sz w:val="21"/>
          <w:lang w:eastAsia="zh-CN"/>
        </w:rPr>
        <w:t>LLQHYYX</w:t>
      </w:r>
      <w:r>
        <w:rPr>
          <w:rFonts w:eastAsia="宋体" w:cs="Times New Roman"/>
          <w:sz w:val="21"/>
          <w:lang w:eastAsia="zh-CN"/>
        </w:rPr>
        <w:t>、</w:t>
      </w:r>
      <w:r>
        <w:rPr>
          <w:rFonts w:eastAsia="宋体" w:cs="Times New Roman"/>
          <w:sz w:val="21"/>
          <w:lang w:eastAsia="zh-CN"/>
        </w:rPr>
        <w:t>SJJHYJK</w:t>
      </w:r>
      <w:r>
        <w:rPr>
          <w:rFonts w:eastAsia="宋体" w:cs="Times New Roman"/>
          <w:sz w:val="21"/>
          <w:lang w:eastAsia="zh-CN"/>
        </w:rPr>
        <w:t>、</w:t>
      </w:r>
      <w:r>
        <w:rPr>
          <w:rFonts w:eastAsia="宋体" w:cs="Times New Roman"/>
          <w:sz w:val="21"/>
          <w:lang w:eastAsia="zh-CN"/>
        </w:rPr>
        <w:t>XTGL</w:t>
      </w:r>
      <w:r>
        <w:rPr>
          <w:rFonts w:eastAsia="宋体" w:cs="Times New Roman"/>
          <w:sz w:val="21"/>
          <w:lang w:eastAsia="zh-CN"/>
        </w:rPr>
        <w:t>分别对应前端展示、场景配置与脚本生成、仿真运行与链路计算、干扰与感知、链路切换与优选、数据交换与接口、系统管理。各需求标识与中文能力名称一一对应，详细设计使用同一模块顺序和短码。</w:t>
      </w:r>
    </w:p>
    <w:p w14:paraId="2E254EE5" w14:textId="77777777" w:rsidR="00EF7B24" w:rsidRDefault="00000000">
      <w:pPr>
        <w:pStyle w:val="1"/>
      </w:pPr>
      <w:bookmarkStart w:id="128" w:name="_Toc6237"/>
      <w:r>
        <w:rPr>
          <w:rFonts w:ascii="Times New Roman" w:eastAsia="黑体" w:hAnsi="Times New Roman"/>
        </w:rPr>
        <w:t xml:space="preserve">7 </w:t>
      </w:r>
      <w:proofErr w:type="spellStart"/>
      <w:r>
        <w:rPr>
          <w:rFonts w:ascii="Times New Roman" w:eastAsia="黑体" w:hAnsi="Times New Roman"/>
        </w:rPr>
        <w:t>附件</w:t>
      </w:r>
      <w:bookmarkEnd w:id="128"/>
      <w:proofErr w:type="spellEnd"/>
    </w:p>
    <w:p w14:paraId="68506E85" w14:textId="77777777" w:rsidR="00EF7B24" w:rsidRDefault="00000000">
      <w:pPr>
        <w:ind w:firstLineChars="200" w:firstLine="480"/>
        <w:jc w:val="left"/>
        <w:rPr>
          <w:rFonts w:eastAsia="宋体" w:cs="Times New Roman"/>
          <w:sz w:val="24"/>
          <w:szCs w:val="24"/>
          <w:lang w:eastAsia="zh-CN"/>
        </w:rPr>
      </w:pPr>
      <w:r>
        <w:rPr>
          <w:rFonts w:eastAsia="宋体" w:cs="Times New Roman" w:hint="eastAsia"/>
          <w:sz w:val="24"/>
          <w:szCs w:val="24"/>
          <w:lang w:eastAsia="zh-CN"/>
        </w:rPr>
        <w:t>无</w:t>
      </w:r>
    </w:p>
    <w:sectPr w:rsidR="00EF7B24">
      <w:headerReference w:type="default" r:id="rId41"/>
      <w:footerReference w:type="default" r:id="rId42"/>
      <w:pgSz w:w="11906" w:h="16838"/>
      <w:pgMar w:top="1440" w:right="1800" w:bottom="1440" w:left="1800"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49FF" w14:textId="77777777" w:rsidR="00CA1960" w:rsidRDefault="00CA1960">
      <w:pPr>
        <w:spacing w:line="240" w:lineRule="auto"/>
      </w:pPr>
      <w:r>
        <w:separator/>
      </w:r>
    </w:p>
  </w:endnote>
  <w:endnote w:type="continuationSeparator" w:id="0">
    <w:p w14:paraId="114E17A6" w14:textId="77777777" w:rsidR="00CA1960" w:rsidRDefault="00CA1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_GB2312">
    <w:altName w:val="仿宋"/>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BC53" w14:textId="77777777" w:rsidR="00EF7B24" w:rsidRDefault="00000000">
    <w:pPr>
      <w:pStyle w:val="ab"/>
      <w:jc w:val="center"/>
    </w:pPr>
    <w:r>
      <w:rPr>
        <w:rFonts w:eastAsia="宋体"/>
        <w:sz w:val="18"/>
      </w:rPr>
      <w:fldChar w:fldCharType="begin"/>
    </w:r>
    <w:r>
      <w:rPr>
        <w:rFonts w:eastAsia="宋体"/>
        <w:sz w:val="18"/>
      </w:rPr>
      <w:instrText>PAGE \* ROMAN</w:instrText>
    </w:r>
    <w:r>
      <w:rPr>
        <w:rFonts w:eastAsia="宋体"/>
        <w:sz w:val="18"/>
      </w:rPr>
      <w:fldChar w:fldCharType="separate"/>
    </w:r>
    <w:r>
      <w:rPr>
        <w:rFonts w:eastAsia="宋体"/>
        <w:sz w:val="18"/>
      </w:rPr>
      <w:t>II</w:t>
    </w:r>
    <w:r>
      <w:rPr>
        <w:rFonts w:eastAsia="宋体"/>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B965" w14:textId="77777777" w:rsidR="00EF7B24" w:rsidRDefault="00000000">
    <w:pPr>
      <w:pStyle w:val="ab"/>
      <w:jc w:val="center"/>
    </w:pPr>
    <w:r>
      <w:rPr>
        <w:rFonts w:eastAsia="宋体"/>
        <w:sz w:val="18"/>
      </w:rPr>
      <w:fldChar w:fldCharType="begin"/>
    </w:r>
    <w:r>
      <w:rPr>
        <w:rFonts w:eastAsia="宋体"/>
        <w:sz w:val="18"/>
      </w:rPr>
      <w:instrText>PAGE \* Arabic</w:instrText>
    </w:r>
    <w:r>
      <w:rPr>
        <w:rFonts w:eastAsia="宋体"/>
        <w:sz w:val="18"/>
      </w:rPr>
      <w:fldChar w:fldCharType="separate"/>
    </w:r>
    <w:r>
      <w:rPr>
        <w:rFonts w:eastAsia="宋体"/>
        <w:sz w:val="18"/>
      </w:rPr>
      <w:t>2</w:t>
    </w:r>
    <w:r>
      <w:rPr>
        <w:rFonts w:eastAsia="宋体"/>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83D4" w14:textId="77777777" w:rsidR="00CA1960" w:rsidRDefault="00CA1960">
      <w:r>
        <w:separator/>
      </w:r>
    </w:p>
  </w:footnote>
  <w:footnote w:type="continuationSeparator" w:id="0">
    <w:p w14:paraId="7658D075" w14:textId="77777777" w:rsidR="00CA1960" w:rsidRDefault="00CA1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4275" w14:textId="77777777" w:rsidR="00EF7B24" w:rsidRDefault="00EF7B24">
    <w:pPr>
      <w:pStyle w:val="ad"/>
      <w:pBdr>
        <w:bottom w:val="single" w:sz="4" w:space="2" w:color="7F7F7F"/>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B01E" w14:textId="77777777" w:rsidR="00EF7B24" w:rsidRDefault="00000000">
    <w:pPr>
      <w:pStyle w:val="ad"/>
      <w:pBdr>
        <w:bottom w:val="single" w:sz="4" w:space="2" w:color="7F7F7F"/>
      </w:pBdr>
      <w:jc w:val="center"/>
      <w:rPr>
        <w:lang w:eastAsia="zh-CN"/>
      </w:rPr>
    </w:pPr>
    <w:r>
      <w:rPr>
        <w:rFonts w:eastAsia="宋体"/>
        <w:sz w:val="18"/>
        <w:lang w:eastAsia="zh-CN"/>
      </w:rPr>
      <w:t>多手段无人集群通联技术软件</w:t>
    </w:r>
    <w:r>
      <w:rPr>
        <w:rFonts w:eastAsia="宋体"/>
        <w:sz w:val="18"/>
        <w:lang w:eastAsia="zh-CN"/>
      </w:rPr>
      <w:t>-</w:t>
    </w:r>
    <w:r>
      <w:rPr>
        <w:rFonts w:eastAsia="宋体"/>
        <w:sz w:val="18"/>
        <w:lang w:eastAsia="zh-CN"/>
      </w:rPr>
      <w:t>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C0D1ABC"/>
    <w:multiLevelType w:val="hybridMultilevel"/>
    <w:tmpl w:val="8A80EEFA"/>
    <w:lvl w:ilvl="0" w:tplc="0B762CA2">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7" w15:restartNumberingAfterBreak="0">
    <w:nsid w:val="58D354E2"/>
    <w:multiLevelType w:val="hybridMultilevel"/>
    <w:tmpl w:val="8CA4FF00"/>
    <w:lvl w:ilvl="0" w:tplc="B0F09A5E">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59196952">
    <w:abstractNumId w:val="1"/>
  </w:num>
  <w:num w:numId="2" w16cid:durableId="180630384">
    <w:abstractNumId w:val="4"/>
  </w:num>
  <w:num w:numId="3" w16cid:durableId="904409966">
    <w:abstractNumId w:val="5"/>
  </w:num>
  <w:num w:numId="4" w16cid:durableId="407266728">
    <w:abstractNumId w:val="2"/>
  </w:num>
  <w:num w:numId="5" w16cid:durableId="272520014">
    <w:abstractNumId w:val="0"/>
  </w:num>
  <w:num w:numId="6" w16cid:durableId="1561210588">
    <w:abstractNumId w:val="3"/>
  </w:num>
  <w:num w:numId="7" w16cid:durableId="1245841848">
    <w:abstractNumId w:val="6"/>
  </w:num>
  <w:num w:numId="8" w16cid:durableId="1096171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1BD"/>
    <w:rsid w:val="0015074B"/>
    <w:rsid w:val="001957D0"/>
    <w:rsid w:val="002879AE"/>
    <w:rsid w:val="0029639D"/>
    <w:rsid w:val="00326F90"/>
    <w:rsid w:val="00353F12"/>
    <w:rsid w:val="003E3D99"/>
    <w:rsid w:val="00533D2A"/>
    <w:rsid w:val="005676D9"/>
    <w:rsid w:val="005807AE"/>
    <w:rsid w:val="00AA1D8D"/>
    <w:rsid w:val="00B47730"/>
    <w:rsid w:val="00BD1F3D"/>
    <w:rsid w:val="00C91919"/>
    <w:rsid w:val="00CA1960"/>
    <w:rsid w:val="00CB0664"/>
    <w:rsid w:val="00D3273D"/>
    <w:rsid w:val="00EF7B24"/>
    <w:rsid w:val="00FC693F"/>
    <w:rsid w:val="05522148"/>
    <w:rsid w:val="0C8D0171"/>
    <w:rsid w:val="137D6F48"/>
    <w:rsid w:val="14E63794"/>
    <w:rsid w:val="378B3209"/>
    <w:rsid w:val="547C29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4D4399"/>
  <w14:defaultImageDpi w14:val="300"/>
  <w15:docId w15:val="{2571675B-0385-4529-9CD9-E593CAC1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560"/>
      <w:jc w:val="both"/>
    </w:pPr>
    <w:rPr>
      <w:rFonts w:ascii="Times New Roman" w:eastAsia="仿宋_GB2312" w:hAnsi="Times New Roman"/>
      <w:sz w:val="28"/>
      <w:szCs w:val="22"/>
      <w:lang w:eastAsia="en-US"/>
    </w:rPr>
  </w:style>
  <w:style w:type="paragraph" w:styleId="1">
    <w:name w:val="heading 1"/>
    <w:basedOn w:val="a1"/>
    <w:next w:val="a1"/>
    <w:link w:val="10"/>
    <w:uiPriority w:val="9"/>
    <w:qFormat/>
    <w:pPr>
      <w:keepNext/>
      <w:keepLines/>
      <w:spacing w:before="80" w:after="60" w:line="300" w:lineRule="auto"/>
      <w:ind w:firstLine="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pPr>
      <w:keepNext/>
      <w:keepLines/>
      <w:spacing w:before="80" w:after="60" w:line="300" w:lineRule="auto"/>
      <w:ind w:firstLine="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pPr>
      <w:keepNext/>
      <w:keepLines/>
      <w:spacing w:before="50" w:after="60" w:line="300" w:lineRule="auto"/>
      <w:ind w:firstLine="0"/>
      <w:outlineLvl w:val="2"/>
    </w:pPr>
    <w:rPr>
      <w:rFonts w:asciiTheme="majorHAnsi" w:eastAsiaTheme="majorEastAsia" w:hAnsiTheme="majorHAnsi" w:cstheme="majorBidi"/>
      <w:b/>
      <w:bCs/>
      <w:color w:val="000000"/>
      <w:sz w:val="30"/>
    </w:rPr>
  </w:style>
  <w:style w:type="paragraph" w:styleId="4">
    <w:name w:val="heading 4"/>
    <w:basedOn w:val="a1"/>
    <w:next w:val="a1"/>
    <w:link w:val="40"/>
    <w:uiPriority w:val="9"/>
    <w:semiHidden/>
    <w:unhideWhenUsed/>
    <w:qFormat/>
    <w:pPr>
      <w:keepNext/>
      <w:keepLines/>
      <w:spacing w:before="50" w:after="60" w:line="300" w:lineRule="auto"/>
      <w:ind w:firstLine="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pPr>
      <w:keepNext/>
      <w:keepLines/>
      <w:spacing w:before="50" w:after="60" w:line="300" w:lineRule="auto"/>
      <w:ind w:firstLine="0"/>
      <w:outlineLvl w:val="4"/>
    </w:pPr>
    <w:rPr>
      <w:rFonts w:asciiTheme="majorHAnsi" w:eastAsiaTheme="majorEastAsia" w:hAnsiTheme="majorHAnsi" w:cstheme="majorBidi"/>
      <w:b/>
      <w:color w:val="00000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before="80" w:after="80" w:line="240" w:lineRule="auto"/>
      <w:jc w:val="center"/>
    </w:pPr>
    <w:rPr>
      <w:rFonts w:eastAsia="黑体"/>
      <w:b/>
      <w:bCs/>
      <w:color w:val="000000"/>
      <w:sz w:val="24"/>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semiHidden/>
    <w:unhideWhenUsed/>
    <w:qFormat/>
    <w:pPr>
      <w:ind w:leftChars="400" w:left="840"/>
    </w:p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uiPriority w:val="39"/>
    <w:semiHidden/>
    <w:unhideWhenUsed/>
    <w:qFormat/>
  </w:style>
  <w:style w:type="paragraph" w:styleId="TOC4">
    <w:name w:val="toc 4"/>
    <w:basedOn w:val="a1"/>
    <w:next w:val="a1"/>
    <w:uiPriority w:val="39"/>
    <w:semiHidden/>
    <w:unhideWhenUsed/>
    <w:qFormat/>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BodyNoIndent">
    <w:name w:val="Body No Indent"/>
    <w:qFormat/>
    <w:pPr>
      <w:spacing w:line="288" w:lineRule="auto"/>
    </w:pPr>
    <w:rPr>
      <w:rFonts w:ascii="Times New Roman" w:eastAsia="仿宋_GB2312" w:hAnsi="Times New Roman"/>
      <w:sz w:val="28"/>
      <w:szCs w:val="22"/>
      <w:lang w:eastAsia="en-US"/>
    </w:rPr>
  </w:style>
  <w:style w:type="paragraph" w:customStyle="1" w:styleId="TableText">
    <w:name w:val="Table Text"/>
    <w:qFormat/>
    <w:pPr>
      <w:spacing w:line="288" w:lineRule="auto"/>
    </w:pPr>
    <w:rPr>
      <w:rFonts w:ascii="Times New Roman" w:eastAsia="宋体" w:hAnsi="Times New Roman"/>
      <w:sz w:val="21"/>
      <w:szCs w:val="22"/>
      <w:lang w:eastAsia="en-US"/>
    </w:rPr>
  </w:style>
  <w:style w:type="paragraph" w:customStyle="1" w:styleId="TableHeader">
    <w:name w:val="Table Header"/>
    <w:qFormat/>
    <w:pPr>
      <w:spacing w:line="288" w:lineRule="auto"/>
    </w:pPr>
    <w:rPr>
      <w:rFonts w:ascii="Times New Roman" w:eastAsia="黑体" w:hAnsi="Times New Roman"/>
      <w:b/>
      <w:sz w:val="21"/>
      <w:szCs w:val="22"/>
      <w:lang w:eastAsia="en-US"/>
    </w:rPr>
  </w:style>
  <w:style w:type="paragraph" w:customStyle="1" w:styleId="CodeBlock">
    <w:name w:val="Code Block"/>
    <w:qFormat/>
    <w:pPr>
      <w:spacing w:line="288" w:lineRule="auto"/>
    </w:pPr>
    <w:rPr>
      <w:rFonts w:ascii="Consolas" w:eastAsia="Consolas" w:hAnsi="Consolas"/>
      <w:sz w:val="19"/>
      <w:szCs w:val="22"/>
      <w:lang w:eastAsia="en-US"/>
    </w:rPr>
  </w:style>
  <w:style w:type="paragraph" w:customStyle="1" w:styleId="RequirementLead">
    <w:name w:val="Requirement Lead"/>
    <w:qFormat/>
    <w:pPr>
      <w:spacing w:line="288" w:lineRule="auto"/>
    </w:pPr>
    <w:rPr>
      <w:rFonts w:ascii="Times New Roman" w:eastAsia="黑体" w:hAnsi="Times New Roman"/>
      <w:b/>
      <w:sz w:val="24"/>
      <w:szCs w:val="22"/>
      <w:lang w:eastAsia="en-US"/>
    </w:rPr>
  </w:style>
  <w:style w:type="paragraph" w:customStyle="1" w:styleId="0">
    <w:name w:val="0正文"/>
    <w:basedOn w:val="a1"/>
    <w:next w:val="a1"/>
    <w:autoRedefine/>
    <w:qFormat/>
    <w:pPr>
      <w:widowControl w:val="0"/>
      <w:adjustRightInd w:val="0"/>
      <w:snapToGrid w:val="0"/>
      <w:spacing w:line="300"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117</Pages>
  <Words>29957</Words>
  <Characters>44937</Characters>
  <Application>Microsoft Office Word</Application>
  <DocSecurity>0</DocSecurity>
  <Lines>4085</Lines>
  <Paragraphs>4680</Paragraphs>
  <ScaleCrop>false</ScaleCrop>
  <Company/>
  <LinksUpToDate>false</LinksUpToDate>
  <CharactersWithSpaces>70214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多手段无人集群通联技术软件需求规格说明</dc:title>
  <dc:subject>修改完善版</dc:subject>
  <dc:creator>环中科技有限公司</dc:creator>
  <cp:keywords>无人机集群;通联仿真;AFSIM;软件文档</cp:keywords>
  <dc:description>generated by python-docx</dc:description>
  <cp:lastModifiedBy>e20448</cp:lastModifiedBy>
  <cp:revision>10</cp:revision>
  <dcterms:created xsi:type="dcterms:W3CDTF">2013-12-23T23:15:00Z</dcterms:created>
  <dcterms:modified xsi:type="dcterms:W3CDTF">2026-08-24T03:43:00Z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eyJoZGlkIjoiYzRmNDZlN2FiNzJiMmIzZTIwYTZjMDJiNjdlM2YzYzEiLCJ1c2VySWQiOiI4MDAwMDA0NDIifQ==</vt:lpwstr>
  </property>
  <property fmtid="{D5CDD505-2E9C-101B-9397-08002B2CF9AE}" pid="3" name="KSOProductBuildVer">
    <vt:lpwstr>2052-12.1.0.28043</vt:lpwstr>
  </property>
  <property fmtid="{D5CDD505-2E9C-101B-9397-08002B2CF9AE}" pid="4" name="ICV">
    <vt:lpwstr>613D78B8168D4062A87748158D0630FC_12</vt:lpwstr>
  </property>
</Properties>
</file>