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传统的：</w:t>
      </w:r>
    </w:p>
    <w:p>
      <w:pPr>
        <w:rPr>
          <w:rFonts w:hint="default"/>
          <w:lang w:val="en-US" w:eastAsia="zh-CN"/>
        </w:rPr>
      </w:pPr>
      <w:r>
        <w:rPr>
          <w:rFonts w:hint="default"/>
          <w:lang w:val="en-US" w:eastAsia="zh-CN"/>
        </w:rPr>
        <w:t>Trex</w:t>
      </w:r>
      <w:r>
        <w:rPr>
          <w:rFonts w:hint="eastAsia"/>
          <w:lang w:val="en-US" w:eastAsia="zh-CN"/>
        </w:rPr>
        <w:t>（2020</w:t>
      </w:r>
      <w:bookmarkStart w:id="0" w:name="_GoBack"/>
      <w:bookmarkEnd w:id="0"/>
      <w:r>
        <w:rPr>
          <w:rFonts w:hint="eastAsia"/>
          <w:lang w:val="en-US" w:eastAsia="zh-CN"/>
        </w:rPr>
        <w:t>）</w:t>
      </w:r>
      <w:r>
        <w:rPr>
          <w:rFonts w:hint="default"/>
          <w:lang w:val="en-US" w:eastAsia="zh-CN"/>
        </w:rPr>
        <w:t xml:space="preserve"> 是一种最先进的BCSD方法，它使用基于微跟踪的基于转移学习的模型来生成用来匹配类似函数的函数嵌入</w:t>
      </w:r>
    </w:p>
    <w:p>
      <w:pPr>
        <w:rPr>
          <w:rFonts w:hint="default"/>
          <w:lang w:val="en-US" w:eastAsia="zh-CN"/>
        </w:rPr>
      </w:pPr>
      <w:r>
        <w:rPr>
          <w:rFonts w:hint="default"/>
          <w:color w:val="auto"/>
          <w:u w:val="none"/>
          <w:lang w:val="en-US" w:eastAsia="zh-CN"/>
        </w:rPr>
        <w:t>https://github.com/CUMLSec/trex</w:t>
      </w:r>
    </w:p>
    <w:p>
      <w:pPr>
        <w:rPr>
          <w:rFonts w:hint="default"/>
          <w:lang w:val="en-US" w:eastAsia="zh-CN"/>
        </w:rPr>
      </w:pPr>
      <w:r>
        <w:rPr>
          <w:rFonts w:hint="eastAsia"/>
          <w:lang w:val="en-US" w:eastAsia="zh-CN"/>
        </w:rPr>
        <w:t>《Trex: Learning execution semantics from micro-traces for binary similarity》</w:t>
      </w:r>
    </w:p>
    <w:p>
      <w:pPr>
        <w:rPr>
          <w:rFonts w:hint="default"/>
          <w:lang w:val="en-US" w:eastAsia="zh-CN"/>
        </w:rPr>
      </w:pPr>
    </w:p>
    <w:p>
      <w:pPr>
        <w:rPr>
          <w:rFonts w:hint="eastAsia"/>
          <w:b/>
          <w:bCs/>
          <w:lang w:val="en-US" w:eastAsia="zh-CN"/>
        </w:rPr>
      </w:pPr>
      <w:r>
        <w:rPr>
          <w:rFonts w:hint="eastAsia"/>
          <w:b/>
          <w:bCs/>
          <w:lang w:val="en-US" w:eastAsia="zh-CN"/>
        </w:rPr>
        <w:t>基于深度学习的：</w:t>
      </w:r>
    </w:p>
    <w:p>
      <w:pPr>
        <w:rPr>
          <w:rFonts w:hint="eastAsia"/>
          <w:lang w:eastAsia="zh-CN"/>
        </w:rPr>
      </w:pPr>
      <w:r>
        <w:rPr>
          <w:rFonts w:hint="eastAsia"/>
        </w:rPr>
        <w:t xml:space="preserve">SAFE </w:t>
      </w:r>
      <w:r>
        <w:rPr>
          <w:rFonts w:hint="eastAsia"/>
          <w:lang w:eastAsia="zh-CN"/>
        </w:rPr>
        <w:t>（</w:t>
      </w:r>
      <w:r>
        <w:rPr>
          <w:rFonts w:hint="eastAsia"/>
          <w:lang w:val="en-US" w:eastAsia="zh-CN"/>
        </w:rPr>
        <w:t>2019</w:t>
      </w:r>
      <w:r>
        <w:rPr>
          <w:rFonts w:hint="eastAsia"/>
          <w:lang w:eastAsia="zh-CN"/>
        </w:rPr>
        <w:t>）</w:t>
      </w:r>
      <w:r>
        <w:rPr>
          <w:rFonts w:hint="eastAsia"/>
        </w:rPr>
        <w:t>是一种基于注意力的汇编语言嵌入模型。它使用了一个带有注意机制的RNN架构来生成函数嵌入。我们使用他们的官方开源源代码和预先训练的模型进行默认参数评估。</w:t>
      </w:r>
      <w:r>
        <w:rPr>
          <w:rFonts w:hint="eastAsia"/>
          <w:lang w:eastAsia="zh-CN"/>
        </w:rPr>
        <w:fldChar w:fldCharType="begin"/>
      </w:r>
      <w:r>
        <w:rPr>
          <w:rFonts w:hint="eastAsia"/>
          <w:lang w:eastAsia="zh-CN"/>
        </w:rPr>
        <w:instrText xml:space="preserve"> HYPERLINK "https://github.com/facebookresearch/SAFEtorch" </w:instrText>
      </w:r>
      <w:r>
        <w:rPr>
          <w:rFonts w:hint="eastAsia"/>
          <w:lang w:eastAsia="zh-CN"/>
        </w:rPr>
        <w:fldChar w:fldCharType="separate"/>
      </w:r>
      <w:r>
        <w:rPr>
          <w:rFonts w:hint="eastAsia"/>
          <w:lang w:eastAsia="zh-CN"/>
        </w:rPr>
        <w:t>https://github.com/facebookresearch/SAFEtorch</w:t>
      </w:r>
      <w:r>
        <w:rPr>
          <w:rFonts w:hint="eastAsia"/>
          <w:lang w:eastAsia="zh-CN"/>
        </w:rPr>
        <w:fldChar w:fldCharType="end"/>
      </w:r>
    </w:p>
    <w:p>
      <w:pPr>
        <w:rPr>
          <w:rFonts w:hint="eastAsia"/>
          <w:lang w:eastAsia="zh-CN"/>
        </w:rPr>
      </w:pPr>
      <w:r>
        <w:rPr>
          <w:rFonts w:hint="eastAsia"/>
          <w:lang w:eastAsia="zh-CN"/>
        </w:rPr>
        <w:t>《Safe: Self-attentive function embeddings for binary</w:t>
      </w:r>
      <w:r>
        <w:rPr>
          <w:rFonts w:hint="eastAsia"/>
          <w:lang w:val="en-US" w:eastAsia="zh-CN"/>
        </w:rPr>
        <w:t xml:space="preserve"> </w:t>
      </w:r>
      <w:r>
        <w:rPr>
          <w:rFonts w:hint="eastAsia"/>
          <w:lang w:eastAsia="zh-CN"/>
        </w:rPr>
        <w:t>similarity》</w:t>
      </w:r>
    </w:p>
    <w:p>
      <w:pPr>
        <w:rPr>
          <w:rFonts w:hint="eastAsia"/>
          <w:lang w:eastAsia="zh-CN"/>
        </w:rPr>
      </w:pPr>
    </w:p>
    <w:p>
      <w:pPr>
        <w:jc w:val="left"/>
        <w:rPr>
          <w:rFonts w:hint="eastAsia"/>
          <w:lang w:val="en-US" w:eastAsia="zh-CN"/>
        </w:rPr>
      </w:pPr>
      <w:r>
        <w:rPr>
          <w:rFonts w:hint="eastAsia"/>
          <w:lang w:val="en-US" w:eastAsia="zh-CN"/>
        </w:rPr>
        <w:t>Iv2_attention（2019）这个基线使用word2vec 来学习指令标记的嵌入。接下来，它使用一个RNN来为每个基本块生成独立的嵌入，最后使用strutc2vec来组合嵌入并生成所分析的函数的表示。https://github.com/lucamassarelli/Unsupervised-Features-Learning-For-BinarySimilarity</w:t>
      </w:r>
    </w:p>
    <w:p>
      <w:pPr>
        <w:jc w:val="left"/>
        <w:rPr>
          <w:rFonts w:hint="default"/>
          <w:lang w:val="en-US" w:eastAsia="zh-CN"/>
        </w:rPr>
      </w:pPr>
      <w:r>
        <w:rPr>
          <w:rFonts w:hint="eastAsia"/>
          <w:lang w:val="en-US" w:eastAsia="zh-CN"/>
        </w:rPr>
        <w:t>《Investigating graph embedding neural networks with unsupervised features extraction for binary analysis》</w:t>
      </w:r>
    </w:p>
    <w:p>
      <w:pPr>
        <w:rPr>
          <w:rFonts w:hint="eastAsia"/>
        </w:rPr>
      </w:pPr>
    </w:p>
    <w:p>
      <w:pPr>
        <w:rPr>
          <w:rFonts w:hint="default" w:eastAsiaTheme="minorEastAsia"/>
          <w:b/>
          <w:bCs/>
          <w:lang w:val="en-US" w:eastAsia="zh-CN"/>
        </w:rPr>
      </w:pPr>
      <w:r>
        <w:rPr>
          <w:rFonts w:hint="eastAsia"/>
          <w:b/>
          <w:bCs/>
          <w:lang w:val="en-US" w:eastAsia="zh-CN"/>
        </w:rPr>
        <w:t>基于自然语言的：</w:t>
      </w:r>
    </w:p>
    <w:p>
      <w:pPr>
        <w:rPr>
          <w:rFonts w:hint="eastAsia"/>
          <w:lang w:val="en-US" w:eastAsia="zh-CN"/>
        </w:rPr>
      </w:pPr>
      <w:r>
        <w:rPr>
          <w:rFonts w:hint="eastAsia"/>
          <w:lang w:val="en-US" w:eastAsia="zh-CN"/>
        </w:rPr>
        <w:t>Asm2vec（2019）是一个基于pv-dm的用于汇编语言嵌入的模型。它在CFG上使用随机游动来对指令序列进行采样，然后使用PV-DM模型来学习汇编语言的嵌入。Asm2vec不是开源的，我们使用了一个公开可用的非官方版本的。我们使用了默认的参数来进行评估。https://github.com/oalieno/asm2vec-pytorch</w:t>
      </w:r>
    </w:p>
    <w:p>
      <w:pPr>
        <w:rPr>
          <w:rFonts w:hint="eastAsia"/>
          <w:lang w:val="en-US" w:eastAsia="zh-CN"/>
        </w:rPr>
      </w:pPr>
      <w:r>
        <w:rPr>
          <w:rFonts w:hint="eastAsia"/>
          <w:lang w:val="en-US" w:eastAsia="zh-CN"/>
        </w:rPr>
        <w:t xml:space="preserve">《Asm2vec: Boosting static representation robustness for binary clone search against code </w:t>
      </w:r>
    </w:p>
    <w:p>
      <w:pPr>
        <w:rPr>
          <w:rFonts w:hint="eastAsia"/>
          <w:lang w:val="en-US" w:eastAsia="zh-CN"/>
        </w:rPr>
      </w:pPr>
      <w:r>
        <w:rPr>
          <w:rFonts w:hint="eastAsia"/>
          <w:lang w:val="en-US" w:eastAsia="zh-CN"/>
        </w:rPr>
        <w:t>obfuscation and compiler optimization》</w:t>
      </w:r>
    </w:p>
    <w:p>
      <w:pPr>
        <w:rPr>
          <w:rFonts w:hint="eastAsia"/>
          <w:lang w:val="en-US" w:eastAsia="zh-CN"/>
        </w:rPr>
      </w:pPr>
    </w:p>
    <w:p>
      <w:pPr>
        <w:rPr>
          <w:rFonts w:hint="eastAsia"/>
          <w:lang w:val="en-US" w:eastAsia="zh-CN"/>
        </w:rPr>
      </w:pPr>
      <w:r>
        <w:rPr>
          <w:rFonts w:hint="eastAsia"/>
          <w:lang w:val="en-US" w:eastAsia="zh-CN"/>
        </w:rPr>
        <w:t>PalmTree（2021）是一种基于bert的装配指令嵌入模型。它使用了控制流与数据流和三个预训练任务来学习装配指令的特征，并生成指令嵌入。我们基于他们的官方开放源代码和具有默认参数的预训练模型实现了这个基线。</w:t>
      </w:r>
    </w:p>
    <w:p>
      <w:pPr>
        <w:rPr>
          <w:rFonts w:hint="eastAsia"/>
          <w:lang w:val="en-US" w:eastAsia="zh-CN"/>
        </w:rPr>
      </w:pPr>
      <w:r>
        <w:rPr>
          <w:rFonts w:hint="eastAsia"/>
          <w:color w:val="auto"/>
          <w:u w:val="none"/>
          <w:lang w:val="en-US" w:eastAsia="zh-CN"/>
        </w:rPr>
        <w:t>https://github.com/palmtreemodel/PalmTree</w:t>
      </w:r>
    </w:p>
    <w:p>
      <w:pPr>
        <w:rPr>
          <w:rFonts w:hint="eastAsia"/>
          <w:lang w:val="en-US" w:eastAsia="zh-CN"/>
        </w:rPr>
      </w:pPr>
      <w:r>
        <w:rPr>
          <w:rFonts w:hint="eastAsia"/>
          <w:lang w:val="en-US" w:eastAsia="zh-CN"/>
        </w:rPr>
        <w:t>《PalmTree: Learning an Assembly Language Model for Instruction Embedding》</w:t>
      </w:r>
    </w:p>
    <w:p>
      <w:pPr>
        <w:rPr>
          <w:rFonts w:hint="eastAsia"/>
          <w:b/>
          <w:bCs/>
          <w:lang w:val="en-US" w:eastAsia="zh-CN"/>
        </w:rPr>
      </w:pPr>
    </w:p>
    <w:p>
      <w:pPr>
        <w:rPr>
          <w:rFonts w:hint="eastAsia"/>
          <w:b/>
          <w:bCs/>
          <w:lang w:val="en-US" w:eastAsia="zh-CN"/>
        </w:rPr>
      </w:pPr>
      <w:r>
        <w:rPr>
          <w:rFonts w:hint="eastAsia"/>
          <w:b/>
          <w:bCs/>
          <w:lang w:val="en-US" w:eastAsia="zh-CN"/>
        </w:rPr>
        <w:t>基于图神经网络的：</w:t>
      </w:r>
    </w:p>
    <w:p>
      <w:pPr>
        <w:rPr>
          <w:rFonts w:hint="eastAsia"/>
          <w:lang w:val="en-US" w:eastAsia="zh-CN"/>
        </w:rPr>
      </w:pPr>
      <w:r>
        <w:rPr>
          <w:rFonts w:hint="eastAsia"/>
          <w:lang w:val="en-US" w:eastAsia="zh-CN"/>
        </w:rPr>
        <w:t>Gemini（2017）这个基线为每个基本块提取手工制作的特征，并使用GNN来学习所分析的函数的CFG表示。我们基于其官方的张量流代码实现了这种方法，并在整个评估过程中使用了它的默认参数设置.</w:t>
      </w:r>
    </w:p>
    <w:p>
      <w:pPr>
        <w:rPr>
          <w:rFonts w:hint="eastAsia"/>
          <w:color w:val="auto"/>
          <w:u w:val="none"/>
          <w:lang w:val="en-US" w:eastAsia="zh-CN"/>
        </w:rPr>
      </w:pPr>
      <w:r>
        <w:rPr>
          <w:rFonts w:hint="eastAsia"/>
          <w:color w:val="auto"/>
          <w:u w:val="none"/>
          <w:lang w:val="en-US" w:eastAsia="zh-CN"/>
        </w:rPr>
        <w:t>https://github.com/xiaojunxu/dnn-binary-code-similarity</w:t>
      </w:r>
    </w:p>
    <w:p>
      <w:pPr>
        <w:rPr>
          <w:rFonts w:hint="eastAsia"/>
          <w:lang w:val="en-US" w:eastAsia="zh-CN"/>
        </w:rPr>
      </w:pPr>
      <w:r>
        <w:rPr>
          <w:rFonts w:hint="eastAsia"/>
          <w:lang w:val="en-US" w:eastAsia="zh-CN"/>
        </w:rPr>
        <w:t>《Neural network-based graph embedding for cross-platform binary code similarity detection》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字符串No. of string constants</w:t>
      </w:r>
    </w:p>
    <w:p>
      <w:pPr>
        <w:rPr>
          <w:rFonts w:hint="eastAsia"/>
          <w:lang w:val="en-US" w:eastAsia="zh-CN"/>
        </w:rPr>
      </w:pPr>
      <w:r>
        <w:rPr>
          <w:rFonts w:hint="eastAsia"/>
          <w:lang w:val="en-US" w:eastAsia="zh-CN"/>
        </w:rPr>
        <w:t>立即数No. of numeric constants</w:t>
      </w:r>
    </w:p>
    <w:p>
      <w:pPr>
        <w:rPr>
          <w:rFonts w:hint="eastAsia"/>
          <w:lang w:val="en-US" w:eastAsia="zh-CN"/>
        </w:rPr>
      </w:pPr>
      <w:r>
        <w:rPr>
          <w:rFonts w:hint="eastAsia"/>
          <w:lang w:val="en-US" w:eastAsia="zh-CN"/>
        </w:rPr>
        <w:t>传输指令No. of transfer instructions</w:t>
      </w:r>
    </w:p>
    <w:p>
      <w:pPr>
        <w:rPr>
          <w:rFonts w:hint="default"/>
          <w:lang w:val="en-US" w:eastAsia="zh-CN"/>
        </w:rPr>
      </w:pPr>
      <w:r>
        <w:rPr>
          <w:rFonts w:hint="eastAsia"/>
          <w:lang w:val="en-US" w:eastAsia="zh-CN"/>
        </w:rPr>
        <w:t xml:space="preserve">跳转指令No. of calls instructions </w:t>
      </w:r>
    </w:p>
    <w:p>
      <w:pPr>
        <w:rPr>
          <w:rFonts w:hint="eastAsia"/>
          <w:lang w:val="en-US" w:eastAsia="zh-CN"/>
        </w:rPr>
      </w:pPr>
      <w:r>
        <w:rPr>
          <w:rFonts w:hint="eastAsia"/>
          <w:lang w:val="en-US" w:eastAsia="zh-CN"/>
        </w:rPr>
        <w:t>算术指令No. of arithmetic instructions</w:t>
      </w:r>
    </w:p>
    <w:p>
      <w:pPr>
        <w:rPr>
          <w:rFonts w:hint="eastAsia"/>
          <w:lang w:val="en-US" w:eastAsia="zh-CN"/>
        </w:rPr>
      </w:pPr>
      <w:r>
        <w:rPr>
          <w:rFonts w:hint="eastAsia"/>
          <w:lang w:val="en-US" w:eastAsia="zh-CN"/>
        </w:rPr>
        <w:t>一个基本块的指令个数No. of total instructions</w:t>
      </w:r>
    </w:p>
    <w:p>
      <w:pPr>
        <w:rPr>
          <w:rFonts w:hint="eastAsia"/>
          <w:lang w:val="en-US" w:eastAsia="zh-CN"/>
        </w:rPr>
      </w:pPr>
      <w:r>
        <w:rPr>
          <w:rFonts w:hint="eastAsia"/>
          <w:lang w:val="en-US" w:eastAsia="zh-CN"/>
        </w:rPr>
        <w:t>节点的图中心性Betweenness:</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FjYmYyMDJiYThiYzE5NmE5OTAwNTg1MmNmMjUwNjkifQ=="/>
  </w:docVars>
  <w:rsids>
    <w:rsidRoot w:val="00000000"/>
    <w:rsid w:val="010D427B"/>
    <w:rsid w:val="0A161BFA"/>
    <w:rsid w:val="0CF12DCE"/>
    <w:rsid w:val="14667AD2"/>
    <w:rsid w:val="183E6806"/>
    <w:rsid w:val="324A05DB"/>
    <w:rsid w:val="32882ADA"/>
    <w:rsid w:val="32E26A66"/>
    <w:rsid w:val="361D5962"/>
    <w:rsid w:val="3D581DFE"/>
    <w:rsid w:val="4C25217C"/>
    <w:rsid w:val="516270CE"/>
    <w:rsid w:val="53C31A9A"/>
    <w:rsid w:val="5D212E66"/>
    <w:rsid w:val="60F63558"/>
    <w:rsid w:val="7D666B9A"/>
    <w:rsid w:val="7E30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643</Words>
  <Characters>1562</Characters>
  <Lines>0</Lines>
  <Paragraphs>0</Paragraphs>
  <TotalTime>6</TotalTime>
  <ScaleCrop>false</ScaleCrop>
  <LinksUpToDate>false</LinksUpToDate>
  <CharactersWithSpaces>1640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2023-07-11T01:56:00Z</dcterms:created>
  <dc:creator>Administrator</dc:creator>
  <cp:lastModifiedBy>Administrator</cp:lastModifiedBy>
  <dcterms:modified xsi:type="dcterms:W3CDTF">2023-07-11T15:34:51Z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94DBD9DFE48F482F987824162291BBF0_12</vt:lpwstr>
  </property>
</Properties>
</file>