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4A9B" w14:textId="1CA9F35D" w:rsidR="004451D4" w:rsidRDefault="004451D4" w:rsidP="004451D4">
      <w:pPr>
        <w:rPr>
          <w:rStyle w:val="10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MACROBUTTON AMEditEquationSection2 </w:instrText>
      </w:r>
      <w:r w:rsidRPr="0061425C">
        <w:rPr>
          <w:rStyle w:val="AMEquationSection"/>
        </w:rPr>
        <w:instrText>Equation Chapter 1 Section 1</w:instrText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AMEqn \r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AMSec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SEQ AMChap \r 1 \h \* MERGEFORMAT </w:instrText>
      </w:r>
      <w:r>
        <w:rPr>
          <w:b/>
          <w:bCs/>
          <w:sz w:val="28"/>
          <w:szCs w:val="28"/>
        </w:rPr>
        <w:fldChar w:fldCharType="end"/>
      </w:r>
      <w:r>
        <w:rPr>
          <w:b/>
          <w:bCs/>
          <w:sz w:val="28"/>
          <w:szCs w:val="28"/>
        </w:rPr>
        <w:fldChar w:fldCharType="end"/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</w:t>
      </w:r>
      <w:r w:rsidRPr="00F4103A">
        <w:rPr>
          <w:rStyle w:val="10"/>
        </w:rPr>
        <w:t>HomeWork</w:t>
      </w:r>
      <w:r>
        <w:rPr>
          <w:rStyle w:val="10"/>
        </w:rPr>
        <w:t>3</w:t>
      </w:r>
    </w:p>
    <w:p w14:paraId="4A80E12B" w14:textId="272FF464" w:rsidR="004451D4" w:rsidRPr="00F4103A" w:rsidRDefault="004451D4" w:rsidP="004451D4">
      <w:pPr>
        <w:jc w:val="center"/>
        <w:rPr>
          <w:b/>
          <w:bCs/>
          <w:sz w:val="32"/>
          <w:szCs w:val="32"/>
        </w:rPr>
      </w:pPr>
      <w:r w:rsidRPr="00F4103A">
        <w:rPr>
          <w:rStyle w:val="10"/>
          <w:rFonts w:hint="eastAsia"/>
          <w:b w:val="0"/>
          <w:bCs w:val="0"/>
          <w:sz w:val="32"/>
          <w:szCs w:val="32"/>
        </w:rPr>
        <w:t>1</w:t>
      </w:r>
      <w:r w:rsidRPr="00F4103A">
        <w:rPr>
          <w:rStyle w:val="10"/>
          <w:b w:val="0"/>
          <w:bCs w:val="0"/>
          <w:sz w:val="32"/>
          <w:szCs w:val="32"/>
        </w:rPr>
        <w:t>20L020614-</w:t>
      </w:r>
      <w:r w:rsidRPr="00F4103A">
        <w:rPr>
          <w:rStyle w:val="10"/>
          <w:rFonts w:hint="eastAsia"/>
          <w:b w:val="0"/>
          <w:bCs w:val="0"/>
          <w:sz w:val="32"/>
          <w:szCs w:val="32"/>
        </w:rPr>
        <w:t>刘昕烨</w:t>
      </w:r>
    </w:p>
    <w:p w14:paraId="263325FE" w14:textId="1DFFD8A2" w:rsidR="008B58DD" w:rsidRPr="008B58DD" w:rsidRDefault="008B58DD" w:rsidP="004451D4">
      <w:pPr>
        <w:rPr>
          <w:b/>
          <w:bCs/>
          <w:sz w:val="28"/>
          <w:szCs w:val="28"/>
        </w:rPr>
      </w:pPr>
      <w:r w:rsidRPr="008B58DD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4AA9B80" wp14:editId="4696B08D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3629660" cy="2191385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66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1D4" w:rsidRPr="00A56600">
        <w:rPr>
          <w:rFonts w:hint="eastAsia"/>
          <w:b/>
          <w:bCs/>
          <w:sz w:val="28"/>
          <w:szCs w:val="28"/>
        </w:rPr>
        <w:t>Problem</w:t>
      </w:r>
      <w:r w:rsidR="004451D4" w:rsidRPr="00A56600">
        <w:rPr>
          <w:b/>
          <w:bCs/>
          <w:sz w:val="28"/>
          <w:szCs w:val="28"/>
        </w:rPr>
        <w:t xml:space="preserve"> 1</w:t>
      </w:r>
      <w:r w:rsidR="004451D4" w:rsidRPr="00A56600">
        <w:rPr>
          <w:rFonts w:hint="eastAsia"/>
          <w:b/>
          <w:bCs/>
          <w:sz w:val="28"/>
          <w:szCs w:val="28"/>
        </w:rPr>
        <w:t>：</w:t>
      </w:r>
    </w:p>
    <w:p w14:paraId="52260D53" w14:textId="4399D3AB" w:rsidR="004451D4" w:rsidRDefault="00CD5769" w:rsidP="00CD576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此时我们先猜测8</w:t>
      </w:r>
      <w:r>
        <w:t>+8*8=</w:t>
      </w:r>
      <w:r w:rsidR="003D1D8F">
        <w:t>72</w:t>
      </w:r>
      <w:r>
        <w:rPr>
          <w:rFonts w:hint="eastAsia"/>
        </w:rPr>
        <w:t>位</w:t>
      </w:r>
      <w:r w:rsidR="008B58DD">
        <w:rPr>
          <w:rFonts w:hint="eastAsia"/>
        </w:rPr>
        <w:t>的密钥，其中</w:t>
      </w:r>
      <w:r w:rsidR="008B58DD">
        <w:t>8</w:t>
      </w:r>
      <w:r w:rsidR="008B58DD">
        <w:rPr>
          <w:rFonts w:hint="eastAsia"/>
        </w:rPr>
        <w:t>位属于</w:t>
      </w:r>
      <w:r w:rsidR="008B58DD" w:rsidRPr="008B58DD">
        <w:rPr>
          <w:position w:val="-10"/>
        </w:rPr>
        <w:object w:dxaOrig="291" w:dyaOrig="315" w14:anchorId="1FF087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5.65pt" o:ole="">
            <v:imagedata r:id="rId6" o:title=""/>
          </v:shape>
          <o:OLEObject Type="Embed" ProgID="Equation.AxMath" ShapeID="_x0000_i1025" DrawAspect="Content" ObjectID="_1725828425" r:id="rId7"/>
        </w:object>
      </w:r>
      <w:r w:rsidR="008B58DD">
        <w:rPr>
          <w:rFonts w:hint="eastAsia"/>
        </w:rPr>
        <w:t>另外的6</w:t>
      </w:r>
      <w:r w:rsidR="008B58DD">
        <w:t>4</w:t>
      </w:r>
      <w:r w:rsidR="008B58DD">
        <w:rPr>
          <w:rFonts w:hint="eastAsia"/>
        </w:rPr>
        <w:t>位属于</w:t>
      </w:r>
      <w:r w:rsidR="008B58DD" w:rsidRPr="008B58DD">
        <w:rPr>
          <w:position w:val="-10"/>
        </w:rPr>
        <w:object w:dxaOrig="281" w:dyaOrig="315" w14:anchorId="06DEAF77">
          <v:shape id="_x0000_i1026" type="#_x0000_t75" style="width:14.4pt;height:15.65pt" o:ole="">
            <v:imagedata r:id="rId8" o:title=""/>
          </v:shape>
          <o:OLEObject Type="Embed" ProgID="Equation.AxMath" ShapeID="_x0000_i1026" DrawAspect="Content" ObjectID="_1725828426" r:id="rId9"/>
        </w:object>
      </w:r>
      <w:r w:rsidR="00453B5D">
        <w:rPr>
          <w:rFonts w:hint="eastAsia"/>
        </w:rPr>
        <w:t>。</w:t>
      </w:r>
      <w:r w:rsidR="008B58DD">
        <w:rPr>
          <w:rFonts w:hint="eastAsia"/>
        </w:rPr>
        <w:t>如果我们猜测错误的话，由于输出是随机的</w:t>
      </w:r>
      <w:r w:rsidR="00453B5D">
        <w:rPr>
          <w:rFonts w:hint="eastAsia"/>
        </w:rPr>
        <w:t>，因此</w:t>
      </w:r>
      <w:r w:rsidR="008B58DD">
        <w:rPr>
          <w:rFonts w:hint="eastAsia"/>
        </w:rPr>
        <w:t>测试通过的概率为</w:t>
      </w:r>
      <w:r w:rsidR="008B58DD" w:rsidRPr="008B58DD">
        <w:rPr>
          <w:position w:val="-10"/>
        </w:rPr>
        <w:object w:dxaOrig="317" w:dyaOrig="315" w14:anchorId="262A8E6F">
          <v:shape id="_x0000_i1027" type="#_x0000_t75" style="width:15.95pt;height:15.65pt" o:ole="">
            <v:imagedata r:id="rId10" o:title=""/>
          </v:shape>
          <o:OLEObject Type="Embed" ProgID="Equation.AxMath" ShapeID="_x0000_i1027" DrawAspect="Content" ObjectID="_1725828427" r:id="rId11"/>
        </w:object>
      </w:r>
      <w:r w:rsidR="008B58DD">
        <w:rPr>
          <w:rFonts w:hint="eastAsia"/>
        </w:rPr>
        <w:t>。</w:t>
      </w:r>
      <w:r w:rsidR="00453B5D">
        <w:rPr>
          <w:rFonts w:hint="eastAsia"/>
        </w:rPr>
        <w:t>并且由于</w:t>
      </w:r>
      <w:r w:rsidR="008B58DD">
        <w:rPr>
          <w:rFonts w:hint="eastAsia"/>
        </w:rPr>
        <w:t>我们要遍历所有的密钥</w:t>
      </w:r>
      <w:r w:rsidR="00453B5D">
        <w:rPr>
          <w:rFonts w:hint="eastAsia"/>
        </w:rPr>
        <w:t>，</w:t>
      </w:r>
      <w:r w:rsidR="008B58DD">
        <w:rPr>
          <w:rFonts w:hint="eastAsia"/>
        </w:rPr>
        <w:t>所以遍历的次数为</w:t>
      </w:r>
      <w:r w:rsidR="003D1D8F" w:rsidRPr="008B58DD">
        <w:rPr>
          <w:position w:val="-10"/>
        </w:rPr>
        <w:object w:dxaOrig="299" w:dyaOrig="315" w14:anchorId="31C9CAAF">
          <v:shape id="_x0000_i1028" type="#_x0000_t75" style="width:15.05pt;height:15.65pt" o:ole="">
            <v:imagedata r:id="rId12" o:title=""/>
          </v:shape>
          <o:OLEObject Type="Embed" ProgID="Equation.AxMath" ShapeID="_x0000_i1028" DrawAspect="Content" ObjectID="_1725828428" r:id="rId13"/>
        </w:object>
      </w:r>
      <w:r w:rsidR="008B58DD">
        <w:rPr>
          <w:rFonts w:hint="eastAsia"/>
        </w:rPr>
        <w:t>。因此我们选择使用</w:t>
      </w:r>
      <w:r w:rsidR="00FE5827">
        <w:t>1</w:t>
      </w:r>
      <w:r w:rsidR="00324C3F">
        <w:t>6</w:t>
      </w:r>
      <w:r w:rsidR="00FE5827">
        <w:rPr>
          <w:rFonts w:hint="eastAsia"/>
        </w:rPr>
        <w:t>对输入输出对</w:t>
      </w:r>
      <w:r w:rsidR="00E910EB">
        <w:rPr>
          <w:rFonts w:hint="eastAsia"/>
        </w:rPr>
        <w:t>（其实大于</w:t>
      </w:r>
      <w:r w:rsidR="003D1D8F">
        <w:t>9</w:t>
      </w:r>
      <w:r w:rsidR="00E910EB">
        <w:rPr>
          <w:rFonts w:hint="eastAsia"/>
        </w:rPr>
        <w:t>对即可</w:t>
      </w:r>
      <w:r w:rsidR="00453B5D">
        <w:rPr>
          <w:rFonts w:hint="eastAsia"/>
        </w:rPr>
        <w:t>，</w:t>
      </w:r>
      <w:r w:rsidR="00E910EB" w:rsidRPr="00D96756">
        <w:rPr>
          <w:rFonts w:hint="eastAsia"/>
          <w:b/>
          <w:bCs/>
        </w:rPr>
        <w:t>但是</w:t>
      </w:r>
      <w:r w:rsidR="00E910EB" w:rsidRPr="00D96756">
        <w:rPr>
          <w:rFonts w:hint="eastAsia"/>
        </w:rPr>
        <w:t>一般</w:t>
      </w:r>
      <w:r w:rsidR="00453B5D" w:rsidRPr="00D96756">
        <w:rPr>
          <w:rFonts w:hint="eastAsia"/>
        </w:rPr>
        <w:t>使用</w:t>
      </w:r>
      <w:r w:rsidR="00E910EB" w:rsidRPr="00D96756">
        <w:rPr>
          <w:rFonts w:hint="eastAsia"/>
        </w:rPr>
        <w:t>2的</w:t>
      </w:r>
      <w:proofErr w:type="gramStart"/>
      <w:r w:rsidR="00453B5D" w:rsidRPr="00D96756">
        <w:rPr>
          <w:rFonts w:hint="eastAsia"/>
        </w:rPr>
        <w:t>幂</w:t>
      </w:r>
      <w:proofErr w:type="gramEnd"/>
      <w:r w:rsidR="00B7018E">
        <w:rPr>
          <w:rFonts w:hint="eastAsia"/>
        </w:rPr>
        <w:t>，</w:t>
      </w:r>
      <w:r w:rsidR="00453B5D">
        <w:rPr>
          <w:rFonts w:hint="eastAsia"/>
        </w:rPr>
        <w:t>所以选择了</w:t>
      </w:r>
      <w:r w:rsidR="00E910EB">
        <w:rPr>
          <w:rFonts w:hint="eastAsia"/>
        </w:rPr>
        <w:t>1</w:t>
      </w:r>
      <w:r w:rsidR="00E910EB">
        <w:t>6</w:t>
      </w:r>
      <w:r w:rsidR="00E910EB">
        <w:rPr>
          <w:rFonts w:hint="eastAsia"/>
        </w:rPr>
        <w:t>对</w:t>
      </w:r>
      <w:r w:rsidR="00453B5D">
        <w:rPr>
          <w:rFonts w:hint="eastAsia"/>
        </w:rPr>
        <w:t>输入输出对。</w:t>
      </w:r>
      <w:r w:rsidR="00E910EB">
        <w:rPr>
          <w:rFonts w:hint="eastAsia"/>
        </w:rPr>
        <w:t>）</w:t>
      </w:r>
      <w:r w:rsidR="00FE5827">
        <w:rPr>
          <w:rFonts w:hint="eastAsia"/>
        </w:rPr>
        <w:t>来使得随机遍历时出错的</w:t>
      </w:r>
      <w:r w:rsidR="00FE5827">
        <w:tab/>
      </w:r>
      <w:r w:rsidR="00FE5827">
        <w:rPr>
          <w:rFonts w:hint="eastAsia"/>
        </w:rPr>
        <w:t>期望下降到小于1（</w:t>
      </w:r>
      <w:r w:rsidR="003D1D8F" w:rsidRPr="00FE5827">
        <w:rPr>
          <w:position w:val="-10"/>
        </w:rPr>
        <w:object w:dxaOrig="2467" w:dyaOrig="315" w14:anchorId="3DF707D7">
          <v:shape id="_x0000_i1029" type="#_x0000_t75" style="width:123.35pt;height:15.65pt" o:ole="">
            <v:imagedata r:id="rId14" o:title=""/>
          </v:shape>
          <o:OLEObject Type="Embed" ProgID="Equation.AxMath" ShapeID="_x0000_i1029" DrawAspect="Content" ObjectID="_1725828429" r:id="rId15"/>
        </w:object>
      </w:r>
      <w:r w:rsidR="00FE5827">
        <w:rPr>
          <w:rFonts w:hint="eastAsia"/>
        </w:rPr>
        <w:t>）</w:t>
      </w:r>
      <w:r w:rsidR="00E910EB">
        <w:rPr>
          <w:rFonts w:hint="eastAsia"/>
        </w:rPr>
        <w:t>。此时我们的复杂度为</w:t>
      </w:r>
      <w:r w:rsidR="003D1D8F" w:rsidRPr="00E910EB">
        <w:rPr>
          <w:position w:val="-10"/>
        </w:rPr>
        <w:object w:dxaOrig="1718" w:dyaOrig="315" w14:anchorId="13877E5B">
          <v:shape id="_x0000_i1030" type="#_x0000_t75" style="width:85.75pt;height:15.65pt" o:ole="">
            <v:imagedata r:id="rId16" o:title=""/>
          </v:shape>
          <o:OLEObject Type="Embed" ProgID="Equation.AxMath" ShapeID="_x0000_i1030" DrawAspect="Content" ObjectID="_1725828430" r:id="rId17"/>
        </w:object>
      </w:r>
      <w:r w:rsidR="00E910EB">
        <w:rPr>
          <w:rFonts w:hint="eastAsia"/>
        </w:rPr>
        <w:t>。</w:t>
      </w:r>
    </w:p>
    <w:p w14:paraId="6F46AAD8" w14:textId="19D7B731" w:rsidR="00E910EB" w:rsidRDefault="00444B28" w:rsidP="00CD5769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同样的我们先猜测</w:t>
      </w:r>
      <w:r w:rsidR="003D1D8F">
        <w:rPr>
          <w:rFonts w:hint="eastAsia"/>
        </w:rPr>
        <w:t>7</w:t>
      </w:r>
      <w:r w:rsidR="003D1D8F">
        <w:t>2</w:t>
      </w:r>
      <w:r>
        <w:rPr>
          <w:rFonts w:hint="eastAsia"/>
        </w:rPr>
        <w:t>位的密钥，其中</w:t>
      </w:r>
      <w:r>
        <w:t>8</w:t>
      </w:r>
      <w:r>
        <w:rPr>
          <w:rFonts w:hint="eastAsia"/>
        </w:rPr>
        <w:t>位属于</w:t>
      </w:r>
      <w:r w:rsidRPr="008B58DD">
        <w:rPr>
          <w:position w:val="-10"/>
        </w:rPr>
        <w:object w:dxaOrig="291" w:dyaOrig="315" w14:anchorId="48856B1A">
          <v:shape id="_x0000_i1031" type="#_x0000_t75" style="width:14.4pt;height:15.65pt" o:ole="">
            <v:imagedata r:id="rId6" o:title=""/>
          </v:shape>
          <o:OLEObject Type="Embed" ProgID="Equation.AxMath" ShapeID="_x0000_i1031" DrawAspect="Content" ObjectID="_1725828431" r:id="rId18"/>
        </w:object>
      </w:r>
      <w:r>
        <w:rPr>
          <w:rFonts w:hint="eastAsia"/>
        </w:rPr>
        <w:t>另外的6</w:t>
      </w:r>
      <w:r>
        <w:t>4</w:t>
      </w:r>
      <w:r>
        <w:rPr>
          <w:rFonts w:hint="eastAsia"/>
        </w:rPr>
        <w:t>位属于</w:t>
      </w:r>
      <w:r w:rsidRPr="008B58DD">
        <w:rPr>
          <w:position w:val="-10"/>
        </w:rPr>
        <w:object w:dxaOrig="281" w:dyaOrig="315" w14:anchorId="416A93F2">
          <v:shape id="_x0000_i1032" type="#_x0000_t75" style="width:14.4pt;height:15.65pt" o:ole="">
            <v:imagedata r:id="rId8" o:title=""/>
          </v:shape>
          <o:OLEObject Type="Embed" ProgID="Equation.AxMath" ShapeID="_x0000_i1032" DrawAspect="Content" ObjectID="_1725828432" r:id="rId19"/>
        </w:object>
      </w:r>
      <w:r>
        <w:rPr>
          <w:rFonts w:hint="eastAsia"/>
        </w:rPr>
        <w:t>，接着</w:t>
      </w:r>
      <w:r w:rsidR="003D1D8F">
        <w:rPr>
          <w:rFonts w:hint="eastAsia"/>
        </w:rPr>
        <w:t>选择的I</w:t>
      </w:r>
      <w:r w:rsidR="003D1D8F">
        <w:t>O</w:t>
      </w:r>
      <w:r w:rsidR="003D1D8F">
        <w:rPr>
          <w:rFonts w:hint="eastAsia"/>
        </w:rPr>
        <w:t>对的数目</w:t>
      </w:r>
      <w:r>
        <w:rPr>
          <w:rFonts w:hint="eastAsia"/>
        </w:rPr>
        <w:t>与第</w:t>
      </w:r>
      <w:r w:rsidR="003D1D8F">
        <w:rPr>
          <w:rFonts w:hint="eastAsia"/>
        </w:rPr>
        <w:t>1</w:t>
      </w:r>
      <w:r>
        <w:rPr>
          <w:rFonts w:hint="eastAsia"/>
        </w:rPr>
        <w:t>问相同，唯一不同的是复杂度为</w:t>
      </w:r>
      <w:r w:rsidR="003D1D8F" w:rsidRPr="00444B28">
        <w:rPr>
          <w:position w:val="-10"/>
        </w:rPr>
        <w:object w:dxaOrig="1831" w:dyaOrig="315" w14:anchorId="4900AD39">
          <v:shape id="_x0000_i1033" type="#_x0000_t75" style="width:91.4pt;height:15.65pt" o:ole="">
            <v:imagedata r:id="rId20" o:title=""/>
          </v:shape>
          <o:OLEObject Type="Embed" ProgID="Equation.AxMath" ShapeID="_x0000_i1033" DrawAspect="Content" ObjectID="_1725828433" r:id="rId21"/>
        </w:object>
      </w:r>
      <w:r w:rsidR="007C6148">
        <w:rPr>
          <w:rFonts w:hint="eastAsia"/>
        </w:rPr>
        <w:t>。</w:t>
      </w:r>
    </w:p>
    <w:p w14:paraId="32C5BACA" w14:textId="364D59FA" w:rsidR="007C6148" w:rsidRDefault="007C6148" w:rsidP="00D5578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从上面看我们发现复杂</w:t>
      </w:r>
      <w:proofErr w:type="gramStart"/>
      <w:r>
        <w:rPr>
          <w:rFonts w:hint="eastAsia"/>
        </w:rPr>
        <w:t>度其实</w:t>
      </w:r>
      <w:proofErr w:type="gramEnd"/>
      <w:r>
        <w:rPr>
          <w:rFonts w:hint="eastAsia"/>
        </w:rPr>
        <w:t>与分块长度</w:t>
      </w:r>
      <w:r w:rsidR="00D55780">
        <w:rPr>
          <w:rFonts w:hint="eastAsia"/>
        </w:rPr>
        <w:t>和</w:t>
      </w:r>
      <w:proofErr w:type="spellStart"/>
      <w:r>
        <w:t>S</w:t>
      </w:r>
      <w:r>
        <w:rPr>
          <w:rFonts w:hint="eastAsia"/>
        </w:rPr>
        <w:t>box</w:t>
      </w:r>
      <w:proofErr w:type="spellEnd"/>
      <w:r>
        <w:rPr>
          <w:rFonts w:hint="eastAsia"/>
        </w:rPr>
        <w:t>的长度</w:t>
      </w:r>
      <w:r w:rsidR="00D55780">
        <w:rPr>
          <w:rFonts w:hint="eastAsia"/>
        </w:rPr>
        <w:t>均相关</w:t>
      </w:r>
      <w:r w:rsidR="001678E3">
        <w:rPr>
          <w:rFonts w:hint="eastAsia"/>
        </w:rPr>
        <w:t>。</w:t>
      </w:r>
      <w:r>
        <w:rPr>
          <w:rFonts w:hint="eastAsia"/>
        </w:rPr>
        <w:t>下面我们进行分析：</w:t>
      </w:r>
    </w:p>
    <w:p w14:paraId="1E2F4244" w14:textId="7344B607" w:rsidR="00D55780" w:rsidRDefault="007C6148" w:rsidP="00D55780">
      <w:pPr>
        <w:pStyle w:val="a3"/>
        <w:spacing w:line="360" w:lineRule="auto"/>
        <w:ind w:left="360"/>
      </w:pPr>
      <w:r>
        <w:rPr>
          <w:rFonts w:hint="eastAsia"/>
        </w:rPr>
        <w:t>我们假设分块长度为B，</w:t>
      </w:r>
      <w:proofErr w:type="spellStart"/>
      <w:r>
        <w:rPr>
          <w:rFonts w:hint="eastAsia"/>
        </w:rPr>
        <w:t>Sbox</w:t>
      </w:r>
      <w:proofErr w:type="spellEnd"/>
      <w:r>
        <w:rPr>
          <w:rFonts w:hint="eastAsia"/>
        </w:rPr>
        <w:t>的长度为S</w:t>
      </w:r>
      <w:r w:rsidR="00003B45">
        <w:rPr>
          <w:rFonts w:hint="eastAsia"/>
        </w:rPr>
        <w:t>（S</w:t>
      </w:r>
      <w:r w:rsidR="00CC77B4">
        <w:t>&lt;</w:t>
      </w:r>
      <w:r w:rsidR="00003B45">
        <w:rPr>
          <w:rFonts w:hint="eastAsia"/>
        </w:rPr>
        <w:t>B</w:t>
      </w:r>
      <w:r w:rsidR="00B7018E">
        <w:rPr>
          <w:rFonts w:hint="eastAsia"/>
        </w:rPr>
        <w:t>，</w:t>
      </w:r>
      <w:r w:rsidR="00003B45">
        <w:rPr>
          <w:rFonts w:hint="eastAsia"/>
        </w:rPr>
        <w:t>且</w:t>
      </w:r>
      <w:r w:rsidR="00CC77B4" w:rsidRPr="00003B45">
        <w:rPr>
          <w:position w:val="-10"/>
        </w:rPr>
        <w:object w:dxaOrig="887" w:dyaOrig="314" w14:anchorId="5623E9BE">
          <v:shape id="_x0000_i1034" type="#_x0000_t75" style="width:44.45pt;height:15.65pt" o:ole="">
            <v:imagedata r:id="rId22" o:title=""/>
          </v:shape>
          <o:OLEObject Type="Embed" ProgID="Equation.AxMath" ShapeID="_x0000_i1034" DrawAspect="Content" ObjectID="_1725828434" r:id="rId23"/>
        </w:object>
      </w:r>
      <w:r w:rsidR="00B7018E">
        <w:rPr>
          <w:rFonts w:hint="eastAsia"/>
        </w:rPr>
        <w:t>，且</w:t>
      </w:r>
      <w:r w:rsidR="00B7018E" w:rsidRPr="00B7018E">
        <w:rPr>
          <w:position w:val="-10"/>
        </w:rPr>
        <w:object w:dxaOrig="693" w:dyaOrig="315" w14:anchorId="6E03DA7E">
          <v:shape id="_x0000_i1035" type="#_x0000_t75" style="width:34.75pt;height:15.65pt" o:ole="">
            <v:imagedata r:id="rId24" o:title=""/>
          </v:shape>
          <o:OLEObject Type="Embed" ProgID="Equation.AxMath" ShapeID="_x0000_i1035" DrawAspect="Content" ObjectID="_1725828435" r:id="rId25"/>
        </w:object>
      </w:r>
      <w:r w:rsidR="00003B45">
        <w:rPr>
          <w:rFonts w:hint="eastAsia"/>
        </w:rPr>
        <w:t>）</w:t>
      </w:r>
      <w:r w:rsidR="00B7018E">
        <w:rPr>
          <w:rFonts w:hint="eastAsia"/>
        </w:rPr>
        <w:t>。</w:t>
      </w:r>
      <w:r>
        <w:rPr>
          <w:rFonts w:hint="eastAsia"/>
        </w:rPr>
        <w:t>首先我们要猜测S</w:t>
      </w:r>
      <w:r>
        <w:t>+S*S</w:t>
      </w:r>
      <w:r>
        <w:rPr>
          <w:rFonts w:hint="eastAsia"/>
        </w:rPr>
        <w:t>位的密钥，然后我们用的</w:t>
      </w:r>
      <w:r w:rsidR="00453B5D">
        <w:rPr>
          <w:rFonts w:hint="eastAsia"/>
        </w:rPr>
        <w:t>输入输出对的数目为k</w:t>
      </w:r>
      <w:r w:rsidR="00003B45">
        <w:rPr>
          <w:rFonts w:hint="eastAsia"/>
        </w:rPr>
        <w:t>，</w:t>
      </w:r>
      <w:r w:rsidR="00453B5D">
        <w:rPr>
          <w:rFonts w:hint="eastAsia"/>
        </w:rPr>
        <w:t>由于</w:t>
      </w:r>
      <w:r w:rsidR="00003B45">
        <w:rPr>
          <w:rFonts w:hint="eastAsia"/>
        </w:rPr>
        <w:t>出错的期望：</w:t>
      </w:r>
      <w:r w:rsidR="00453B5D" w:rsidRPr="00453B5D">
        <w:rPr>
          <w:position w:val="-10"/>
        </w:rPr>
        <w:object w:dxaOrig="1568" w:dyaOrig="322" w14:anchorId="6FA2B235">
          <v:shape id="_x0000_i1036" type="#_x0000_t75" style="width:78.25pt;height:15.95pt" o:ole="">
            <v:imagedata r:id="rId26" o:title=""/>
          </v:shape>
          <o:OLEObject Type="Embed" ProgID="Equation.AxMath" ShapeID="_x0000_i1036" DrawAspect="Content" ObjectID="_1725828436" r:id="rId27"/>
        </w:object>
      </w:r>
      <w:r w:rsidR="00453B5D">
        <w:rPr>
          <w:rFonts w:hint="eastAsia"/>
        </w:rPr>
        <w:t>所以我们假设</w:t>
      </w:r>
      <w:r w:rsidR="00003B45">
        <w:rPr>
          <w:rFonts w:hint="eastAsia"/>
        </w:rPr>
        <w:t>k</w:t>
      </w:r>
      <w:r w:rsidR="00453B5D">
        <w:rPr>
          <w:rFonts w:hint="eastAsia"/>
        </w:rPr>
        <w:t>选择</w:t>
      </w:r>
      <w:r w:rsidR="00453B5D">
        <w:t>S+2</w:t>
      </w:r>
      <w:r w:rsidR="00453B5D">
        <w:rPr>
          <w:rFonts w:hint="eastAsia"/>
        </w:rPr>
        <w:t>（先抛去2的</w:t>
      </w:r>
      <w:proofErr w:type="gramStart"/>
      <w:r w:rsidR="00453B5D">
        <w:rPr>
          <w:rFonts w:hint="eastAsia"/>
        </w:rPr>
        <w:t>幂</w:t>
      </w:r>
      <w:proofErr w:type="gramEnd"/>
      <w:r w:rsidR="00453B5D">
        <w:rPr>
          <w:rFonts w:hint="eastAsia"/>
        </w:rPr>
        <w:t>次这一</w:t>
      </w:r>
      <w:r w:rsidR="00003B45">
        <w:rPr>
          <w:rFonts w:hint="eastAsia"/>
        </w:rPr>
        <w:t>习惯</w:t>
      </w:r>
      <w:r w:rsidR="00453B5D">
        <w:rPr>
          <w:rFonts w:hint="eastAsia"/>
        </w:rPr>
        <w:t>）</w:t>
      </w:r>
      <w:r w:rsidR="00003B45">
        <w:rPr>
          <w:rFonts w:hint="eastAsia"/>
        </w:rPr>
        <w:t>。</w:t>
      </w:r>
      <w:r w:rsidR="00453B5D">
        <w:rPr>
          <w:rFonts w:hint="eastAsia"/>
        </w:rPr>
        <w:t>因此我们的复杂度为</w:t>
      </w:r>
      <w:r w:rsidR="000908B2" w:rsidRPr="000908B2">
        <w:rPr>
          <w:position w:val="-23"/>
        </w:rPr>
        <w:object w:dxaOrig="2216" w:dyaOrig="575" w14:anchorId="6FEB42F5">
          <v:shape id="_x0000_i1037" type="#_x0000_t75" style="width:110.8pt;height:29.1pt" o:ole="">
            <v:imagedata r:id="rId28" o:title=""/>
          </v:shape>
          <o:OLEObject Type="Embed" ProgID="Equation.AxMath" ShapeID="_x0000_i1037" DrawAspect="Content" ObjectID="_1725828437" r:id="rId29"/>
        </w:object>
      </w:r>
      <w:r w:rsidR="00BA67AD">
        <w:rPr>
          <w:rFonts w:hint="eastAsia"/>
        </w:rPr>
        <w:t>，我们发现当任意一者增加时都会使复杂度增加。复杂度的上界为</w:t>
      </w:r>
      <w:r w:rsidR="000908B2" w:rsidRPr="000908B2">
        <w:rPr>
          <w:position w:val="-10"/>
        </w:rPr>
        <w:object w:dxaOrig="1069" w:dyaOrig="316" w14:anchorId="035B980F">
          <v:shape id="_x0000_i1038" type="#_x0000_t75" style="width:53.55pt;height:15.65pt" o:ole="">
            <v:imagedata r:id="rId30" o:title=""/>
          </v:shape>
          <o:OLEObject Type="Embed" ProgID="Equation.AxMath" ShapeID="_x0000_i1038" DrawAspect="Content" ObjectID="_1725828438" r:id="rId31"/>
        </w:object>
      </w:r>
      <w:r w:rsidR="000908B2">
        <w:rPr>
          <w:rFonts w:hint="eastAsia"/>
        </w:rPr>
        <w:t>（假设</w:t>
      </w:r>
      <w:r w:rsidR="000908B2">
        <w:t>S</w:t>
      </w:r>
      <w:r w:rsidR="000908B2">
        <w:rPr>
          <w:rFonts w:hint="eastAsia"/>
        </w:rPr>
        <w:t>大于等于2）</w:t>
      </w:r>
      <w:r w:rsidR="00003B45">
        <w:rPr>
          <w:rFonts w:hint="eastAsia"/>
        </w:rPr>
        <w:t>。</w:t>
      </w:r>
    </w:p>
    <w:p w14:paraId="5401CE56" w14:textId="69925769" w:rsidR="001678E3" w:rsidRDefault="001678E3" w:rsidP="00D55780">
      <w:pPr>
        <w:pStyle w:val="a3"/>
        <w:spacing w:line="360" w:lineRule="auto"/>
        <w:ind w:left="360"/>
      </w:pPr>
      <w:r>
        <w:rPr>
          <w:rFonts w:hint="eastAsia"/>
        </w:rPr>
        <w:t>我们</w:t>
      </w:r>
      <w:r w:rsidR="00BA67AD">
        <w:rPr>
          <w:rFonts w:hint="eastAsia"/>
        </w:rPr>
        <w:t>以复杂度的上界为准，</w:t>
      </w:r>
      <w:r>
        <w:rPr>
          <w:rFonts w:hint="eastAsia"/>
        </w:rPr>
        <w:t>假设</w:t>
      </w:r>
      <w:r>
        <w:t>S</w:t>
      </w:r>
      <w:r>
        <w:rPr>
          <w:rFonts w:hint="eastAsia"/>
        </w:rPr>
        <w:t>增加</w:t>
      </w:r>
      <w:r w:rsidR="000E5F9A">
        <w:rPr>
          <w:rFonts w:hint="eastAsia"/>
        </w:rPr>
        <w:t>百分之a，</w:t>
      </w:r>
      <w:r>
        <w:rPr>
          <w:rFonts w:hint="eastAsia"/>
        </w:rPr>
        <w:t>B不变</w:t>
      </w:r>
      <w:r w:rsidR="000E5F9A">
        <w:rPr>
          <w:rFonts w:hint="eastAsia"/>
        </w:rPr>
        <w:t>其变化率为：</w:t>
      </w:r>
      <w:r w:rsidR="00A47209" w:rsidRPr="000E5F9A">
        <w:rPr>
          <w:position w:val="-10"/>
        </w:rPr>
        <w:object w:dxaOrig="790" w:dyaOrig="316" w14:anchorId="31BF1FE5">
          <v:shape id="_x0000_i1039" type="#_x0000_t75" style="width:39.15pt;height:15.65pt" o:ole="">
            <v:imagedata r:id="rId32" o:title=""/>
          </v:shape>
          <o:OLEObject Type="Embed" ProgID="Equation.AxMath" ShapeID="_x0000_i1039" DrawAspect="Content" ObjectID="_1725828439" r:id="rId33"/>
        </w:object>
      </w:r>
      <w:r w:rsidR="000E5F9A">
        <w:rPr>
          <w:rFonts w:hint="eastAsia"/>
        </w:rPr>
        <w:t>，</w:t>
      </w:r>
      <w:r w:rsidR="000E5F9A">
        <w:t>S</w:t>
      </w:r>
      <w:r w:rsidR="000E5F9A">
        <w:rPr>
          <w:rFonts w:hint="eastAsia"/>
        </w:rPr>
        <w:t>不变，B增加</w:t>
      </w:r>
      <w:r w:rsidR="00A47209">
        <w:rPr>
          <w:rFonts w:hint="eastAsia"/>
        </w:rPr>
        <w:t>百分之a</w:t>
      </w:r>
      <w:r w:rsidR="000E5F9A">
        <w:rPr>
          <w:rFonts w:hint="eastAsia"/>
        </w:rPr>
        <w:t>变化率为：</w:t>
      </w:r>
      <w:r w:rsidR="00A47209" w:rsidRPr="00A47209">
        <w:rPr>
          <w:position w:val="-10"/>
        </w:rPr>
        <w:object w:dxaOrig="503" w:dyaOrig="314" w14:anchorId="4DBC4EB1">
          <v:shape id="_x0000_i1040" type="#_x0000_t75" style="width:25.35pt;height:15.65pt" o:ole="">
            <v:imagedata r:id="rId34" o:title=""/>
          </v:shape>
          <o:OLEObject Type="Embed" ProgID="Equation.AxMath" ShapeID="_x0000_i1040" DrawAspect="Content" ObjectID="_1725828440" r:id="rId35"/>
        </w:object>
      </w:r>
      <w:r w:rsidR="00A47209">
        <w:rPr>
          <w:rFonts w:hint="eastAsia"/>
        </w:rPr>
        <w:t>。</w:t>
      </w:r>
      <w:r w:rsidR="000E5F9A">
        <w:rPr>
          <w:rFonts w:hint="eastAsia"/>
        </w:rPr>
        <w:t>考虑到二者的实际值</w:t>
      </w:r>
      <w:r w:rsidR="00294760">
        <w:rPr>
          <w:rFonts w:hint="eastAsia"/>
        </w:rPr>
        <w:t>，</w:t>
      </w:r>
      <w:r w:rsidR="000E5F9A">
        <w:rPr>
          <w:rFonts w:hint="eastAsia"/>
        </w:rPr>
        <w:t>我认为在某一固定的</w:t>
      </w:r>
      <w:proofErr w:type="gramStart"/>
      <w:r w:rsidR="000E5F9A">
        <w:rPr>
          <w:rFonts w:hint="eastAsia"/>
        </w:rPr>
        <w:t>个</w:t>
      </w:r>
      <w:proofErr w:type="gramEnd"/>
      <w:r w:rsidR="000E5F9A">
        <w:rPr>
          <w:rFonts w:hint="eastAsia"/>
        </w:rPr>
        <w:t>S，</w:t>
      </w:r>
      <w:r w:rsidR="000E5F9A">
        <w:t>B</w:t>
      </w:r>
      <w:r w:rsidR="000E5F9A">
        <w:rPr>
          <w:rFonts w:hint="eastAsia"/>
        </w:rPr>
        <w:t>点，两者增加相同比率，S增加产生的变化率大于B增加产生的变化率。</w:t>
      </w:r>
    </w:p>
    <w:p w14:paraId="1FB983AA" w14:textId="4F1E7C38" w:rsidR="004451D4" w:rsidRPr="00AC7DC9" w:rsidRDefault="00E77344" w:rsidP="004451D4">
      <w:pPr>
        <w:spacing w:line="360" w:lineRule="auto"/>
        <w:rPr>
          <w:b/>
          <w:bCs/>
          <w:sz w:val="28"/>
          <w:szCs w:val="28"/>
        </w:rPr>
      </w:pPr>
      <w:r w:rsidRPr="00E77344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DC107A" wp14:editId="2E51049F">
            <wp:simplePos x="0" y="0"/>
            <wp:positionH relativeFrom="margin">
              <wp:align>center</wp:align>
            </wp:positionH>
            <wp:positionV relativeFrom="paragraph">
              <wp:posOffset>476499</wp:posOffset>
            </wp:positionV>
            <wp:extent cx="1486535" cy="2259965"/>
            <wp:effectExtent l="0" t="0" r="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51D4" w:rsidRPr="00AC7DC9">
        <w:rPr>
          <w:b/>
          <w:bCs/>
          <w:sz w:val="28"/>
          <w:szCs w:val="28"/>
        </w:rPr>
        <w:t>P</w:t>
      </w:r>
      <w:r w:rsidR="004451D4" w:rsidRPr="00AC7DC9">
        <w:rPr>
          <w:rFonts w:hint="eastAsia"/>
          <w:b/>
          <w:bCs/>
          <w:sz w:val="28"/>
          <w:szCs w:val="28"/>
        </w:rPr>
        <w:t>roblem</w:t>
      </w:r>
      <w:r w:rsidR="004451D4" w:rsidRPr="00AC7DC9">
        <w:rPr>
          <w:b/>
          <w:bCs/>
          <w:sz w:val="28"/>
          <w:szCs w:val="28"/>
        </w:rPr>
        <w:t xml:space="preserve"> 2</w:t>
      </w:r>
      <w:r w:rsidR="004451D4" w:rsidRPr="00AC7DC9">
        <w:rPr>
          <w:rFonts w:hint="eastAsia"/>
          <w:b/>
          <w:bCs/>
          <w:sz w:val="28"/>
          <w:szCs w:val="28"/>
        </w:rPr>
        <w:t>：</w:t>
      </w:r>
    </w:p>
    <w:p w14:paraId="6FE04C1A" w14:textId="47ACE6C9" w:rsidR="00E77344" w:rsidRDefault="00E77344" w:rsidP="004451D4">
      <w:pPr>
        <w:spacing w:line="360" w:lineRule="auto"/>
        <w:ind w:firstLine="420"/>
      </w:pPr>
    </w:p>
    <w:p w14:paraId="564641E0" w14:textId="03EA2D4D" w:rsidR="00E34093" w:rsidRDefault="00E34093" w:rsidP="00E34093">
      <w:pPr>
        <w:spacing w:line="360" w:lineRule="auto"/>
        <w:rPr>
          <w:szCs w:val="21"/>
        </w:rPr>
      </w:pPr>
      <w:r>
        <w:rPr>
          <w:rFonts w:hint="eastAsia"/>
          <w:szCs w:val="21"/>
        </w:rPr>
        <w:t>证明</w:t>
      </w:r>
      <w:r>
        <w:rPr>
          <w:szCs w:val="21"/>
        </w:rPr>
        <w:t>:</w:t>
      </w:r>
    </w:p>
    <w:p w14:paraId="12DD20CF" w14:textId="2439BE4C" w:rsidR="00E77344" w:rsidRDefault="00E77344" w:rsidP="004451D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我们先</w:t>
      </w:r>
      <w:proofErr w:type="gramStart"/>
      <w:r>
        <w:rPr>
          <w:rFonts w:hint="eastAsia"/>
          <w:szCs w:val="21"/>
        </w:rPr>
        <w:t>对如果</w:t>
      </w:r>
      <w:proofErr w:type="gramEnd"/>
      <w:r>
        <w:rPr>
          <w:rFonts w:hint="eastAsia"/>
          <w:szCs w:val="21"/>
        </w:rPr>
        <w:t>输入x与密钥k取</w:t>
      </w:r>
      <w:proofErr w:type="gramStart"/>
      <w:r>
        <w:rPr>
          <w:rFonts w:hint="eastAsia"/>
          <w:szCs w:val="21"/>
        </w:rPr>
        <w:t>反进行</w:t>
      </w:r>
      <w:proofErr w:type="gramEnd"/>
      <w:r>
        <w:rPr>
          <w:rFonts w:hint="eastAsia"/>
          <w:szCs w:val="21"/>
        </w:rPr>
        <w:t>简单的分析，由于D</w:t>
      </w:r>
      <w:r>
        <w:rPr>
          <w:szCs w:val="21"/>
        </w:rPr>
        <w:t>ES</w:t>
      </w:r>
      <w:r>
        <w:rPr>
          <w:rFonts w:hint="eastAsia"/>
          <w:szCs w:val="21"/>
        </w:rPr>
        <w:t>会对k以及输入进行扩展我们需要分析经过取反D</w:t>
      </w:r>
      <w:r>
        <w:rPr>
          <w:szCs w:val="21"/>
        </w:rPr>
        <w:t>ES</w:t>
      </w:r>
      <w:r>
        <w:rPr>
          <w:rFonts w:hint="eastAsia"/>
          <w:szCs w:val="21"/>
        </w:rPr>
        <w:t>变化之后的x与k与原x与k的关系。</w:t>
      </w:r>
    </w:p>
    <w:p w14:paraId="1A06C8FB" w14:textId="54A3778F" w:rsidR="00E77344" w:rsidRDefault="00E77344" w:rsidP="004451D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先分析k，D</w:t>
      </w:r>
      <w:r>
        <w:rPr>
          <w:szCs w:val="21"/>
        </w:rPr>
        <w:t>ES</w:t>
      </w:r>
      <w:r>
        <w:rPr>
          <w:rFonts w:hint="eastAsia"/>
          <w:szCs w:val="21"/>
        </w:rPr>
        <w:t>需要的1</w:t>
      </w:r>
      <w:r>
        <w:rPr>
          <w:szCs w:val="21"/>
        </w:rPr>
        <w:t>6</w:t>
      </w:r>
      <w:r>
        <w:rPr>
          <w:rFonts w:hint="eastAsia"/>
          <w:szCs w:val="21"/>
        </w:rPr>
        <w:t>个子密钥是由主密钥先经过置换</w:t>
      </w:r>
      <w:r w:rsidR="007F7052">
        <w:rPr>
          <w:rFonts w:hint="eastAsia"/>
          <w:szCs w:val="21"/>
        </w:rPr>
        <w:t>移位选择得到的，这些操作都不会改变密钥本身的数值，而且</w:t>
      </w:r>
      <w:r w:rsidR="007D625F">
        <w:rPr>
          <w:rFonts w:hint="eastAsia"/>
          <w:szCs w:val="21"/>
        </w:rPr>
        <w:t>对密钥进行</w:t>
      </w:r>
      <w:r w:rsidR="007F7052">
        <w:rPr>
          <w:rFonts w:hint="eastAsia"/>
          <w:szCs w:val="21"/>
        </w:rPr>
        <w:t>选择</w:t>
      </w:r>
      <w:r w:rsidR="007D625F">
        <w:rPr>
          <w:rFonts w:hint="eastAsia"/>
          <w:szCs w:val="21"/>
        </w:rPr>
        <w:t>操作得到的</w:t>
      </w:r>
      <w:r w:rsidR="007F7052">
        <w:rPr>
          <w:rFonts w:hint="eastAsia"/>
          <w:szCs w:val="21"/>
        </w:rPr>
        <w:t>位数也与密钥本身无关，所以我们认为得到的第</w:t>
      </w:r>
      <w:proofErr w:type="spellStart"/>
      <w:r w:rsidR="007F7052">
        <w:rPr>
          <w:rFonts w:hint="eastAsia"/>
          <w:szCs w:val="21"/>
        </w:rPr>
        <w:t>i</w:t>
      </w:r>
      <w:proofErr w:type="spellEnd"/>
      <w:r w:rsidR="007F7052">
        <w:rPr>
          <w:rFonts w:hint="eastAsia"/>
          <w:szCs w:val="21"/>
        </w:rPr>
        <w:t>轮的密钥</w:t>
      </w:r>
      <w:r w:rsidR="007F7052" w:rsidRPr="007F7052">
        <w:rPr>
          <w:position w:val="-10"/>
          <w:szCs w:val="21"/>
        </w:rPr>
        <w:object w:dxaOrig="308" w:dyaOrig="316" w14:anchorId="689ECEF0">
          <v:shape id="_x0000_i1041" type="#_x0000_t75" style="width:15.35pt;height:15.65pt" o:ole="">
            <v:imagedata r:id="rId37" o:title=""/>
          </v:shape>
          <o:OLEObject Type="Embed" ProgID="Equation.AxMath" ShapeID="_x0000_i1041" DrawAspect="Content" ObjectID="_1725828441" r:id="rId38"/>
        </w:object>
      </w:r>
      <w:r w:rsidR="007F7052">
        <w:rPr>
          <w:rFonts w:hint="eastAsia"/>
          <w:szCs w:val="21"/>
        </w:rPr>
        <w:t>是原来的第</w:t>
      </w:r>
      <w:proofErr w:type="spellStart"/>
      <w:r w:rsidR="007F7052">
        <w:rPr>
          <w:rFonts w:hint="eastAsia"/>
          <w:szCs w:val="21"/>
        </w:rPr>
        <w:t>i</w:t>
      </w:r>
      <w:proofErr w:type="spellEnd"/>
      <w:r w:rsidR="007F7052">
        <w:rPr>
          <w:rFonts w:hint="eastAsia"/>
          <w:szCs w:val="21"/>
        </w:rPr>
        <w:t>轮密钥</w:t>
      </w:r>
      <w:r w:rsidR="007F7052" w:rsidRPr="007F7052">
        <w:rPr>
          <w:position w:val="-10"/>
          <w:szCs w:val="21"/>
        </w:rPr>
        <w:object w:dxaOrig="268" w:dyaOrig="315" w14:anchorId="16EEDBFB">
          <v:shape id="_x0000_i1042" type="#_x0000_t75" style="width:13.45pt;height:15.65pt" o:ole="">
            <v:imagedata r:id="rId39" o:title=""/>
          </v:shape>
          <o:OLEObject Type="Embed" ProgID="Equation.AxMath" ShapeID="_x0000_i1042" DrawAspect="Content" ObjectID="_1725828442" r:id="rId40"/>
        </w:object>
      </w:r>
      <w:r w:rsidR="007F7052">
        <w:rPr>
          <w:rFonts w:hint="eastAsia"/>
          <w:szCs w:val="21"/>
        </w:rPr>
        <w:t>的按位</w:t>
      </w:r>
      <w:proofErr w:type="gramStart"/>
      <w:r w:rsidR="007F7052">
        <w:rPr>
          <w:rFonts w:hint="eastAsia"/>
          <w:szCs w:val="21"/>
        </w:rPr>
        <w:t>取反</w:t>
      </w:r>
      <w:r w:rsidR="007D625F">
        <w:rPr>
          <w:rFonts w:hint="eastAsia"/>
          <w:szCs w:val="21"/>
        </w:rPr>
        <w:t>即</w:t>
      </w:r>
      <w:proofErr w:type="gramEnd"/>
      <w:r w:rsidR="007D625F" w:rsidRPr="007F7052">
        <w:rPr>
          <w:position w:val="-10"/>
          <w:szCs w:val="21"/>
        </w:rPr>
        <w:object w:dxaOrig="789" w:dyaOrig="373" w14:anchorId="37EF23C3">
          <v:shape id="_x0000_i1043" type="#_x0000_t75" style="width:39.15pt;height:18.8pt" o:ole="">
            <v:imagedata r:id="rId41" o:title=""/>
          </v:shape>
          <o:OLEObject Type="Embed" ProgID="Equation.AxMath" ShapeID="_x0000_i1043" DrawAspect="Content" ObjectID="_1725828443" r:id="rId42"/>
        </w:object>
      </w:r>
      <w:r w:rsidR="007D625F">
        <w:rPr>
          <w:rFonts w:hint="eastAsia"/>
          <w:szCs w:val="21"/>
        </w:rPr>
        <w:t>。</w:t>
      </w:r>
    </w:p>
    <w:p w14:paraId="31DDDD22" w14:textId="784B963B" w:rsidR="00EF21ED" w:rsidRDefault="00EF21ED" w:rsidP="004451D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由于明文输入进行处理之前先要进行I</w:t>
      </w:r>
      <w:r>
        <w:rPr>
          <w:szCs w:val="21"/>
        </w:rPr>
        <w:t>P</w:t>
      </w:r>
      <w:r>
        <w:rPr>
          <w:rFonts w:hint="eastAsia"/>
          <w:szCs w:val="21"/>
        </w:rPr>
        <w:t>置换，假设其产生的新明文叫</w:t>
      </w:r>
      <w:r w:rsidR="009765E4" w:rsidRPr="009765E4">
        <w:rPr>
          <w:position w:val="-11"/>
          <w:szCs w:val="21"/>
        </w:rPr>
        <w:object w:dxaOrig="630" w:dyaOrig="326" w14:anchorId="59316F21">
          <v:shape id="_x0000_i1044" type="#_x0000_t75" style="width:31.6pt;height:16.3pt" o:ole="">
            <v:imagedata r:id="rId43" o:title=""/>
          </v:shape>
          <o:OLEObject Type="Embed" ProgID="Equation.AxMath" ShapeID="_x0000_i1044" DrawAspect="Content" ObjectID="_1725828444" r:id="rId44"/>
        </w:object>
      </w:r>
      <w:r w:rsidR="009765E4">
        <w:rPr>
          <w:rFonts w:hint="eastAsia"/>
          <w:szCs w:val="21"/>
        </w:rPr>
        <w:t>，我们接下来的分析就由它进行，由于其进行的是置换其与之前的输入满足</w:t>
      </w:r>
      <w:r w:rsidR="009765E4" w:rsidRPr="009765E4">
        <w:rPr>
          <w:position w:val="-11"/>
          <w:szCs w:val="21"/>
        </w:rPr>
        <w:object w:dxaOrig="1471" w:dyaOrig="391" w14:anchorId="2F2CEE65">
          <v:shape id="_x0000_i1045" type="#_x0000_t75" style="width:73.55pt;height:19.4pt" o:ole="">
            <v:imagedata r:id="rId45" o:title=""/>
          </v:shape>
          <o:OLEObject Type="Embed" ProgID="Equation.AxMath" ShapeID="_x0000_i1045" DrawAspect="Content" ObjectID="_1725828445" r:id="rId46"/>
        </w:object>
      </w:r>
      <w:r w:rsidR="009765E4">
        <w:rPr>
          <w:rFonts w:hint="eastAsia"/>
          <w:szCs w:val="21"/>
        </w:rPr>
        <w:t>。</w:t>
      </w:r>
    </w:p>
    <w:p w14:paraId="20CC7337" w14:textId="77777777" w:rsidR="00633C5B" w:rsidRDefault="00604530" w:rsidP="004451D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接下来</w:t>
      </w:r>
      <w:r w:rsidR="00633C5B">
        <w:rPr>
          <w:rFonts w:hint="eastAsia"/>
          <w:szCs w:val="21"/>
        </w:rPr>
        <w:t>，我们对</w:t>
      </w:r>
      <w:proofErr w:type="spellStart"/>
      <w:r w:rsidR="00633C5B">
        <w:rPr>
          <w:rFonts w:hint="eastAsia"/>
          <w:szCs w:val="21"/>
        </w:rPr>
        <w:t>sp</w:t>
      </w:r>
      <w:proofErr w:type="spellEnd"/>
      <w:r w:rsidR="00633C5B">
        <w:rPr>
          <w:rFonts w:hint="eastAsia"/>
          <w:szCs w:val="21"/>
        </w:rPr>
        <w:t>网络中用到的扩展函数进行分析，由于其只会复制输入x一半的比特因此其不会对x的</w:t>
      </w:r>
      <w:proofErr w:type="gramStart"/>
      <w:r w:rsidR="00633C5B">
        <w:rPr>
          <w:rFonts w:hint="eastAsia"/>
          <w:szCs w:val="21"/>
        </w:rPr>
        <w:t>数值位</w:t>
      </w:r>
      <w:proofErr w:type="gramEnd"/>
      <w:r w:rsidR="00633C5B">
        <w:rPr>
          <w:rFonts w:hint="eastAsia"/>
          <w:szCs w:val="21"/>
        </w:rPr>
        <w:t>产生变化。我们假设每一轮用到的</w:t>
      </w:r>
      <w:proofErr w:type="spellStart"/>
      <w:r w:rsidR="00633C5B">
        <w:rPr>
          <w:rFonts w:hint="eastAsia"/>
          <w:szCs w:val="21"/>
        </w:rPr>
        <w:t>sp</w:t>
      </w:r>
      <w:proofErr w:type="spellEnd"/>
      <w:r w:rsidR="00633C5B">
        <w:rPr>
          <w:rFonts w:hint="eastAsia"/>
          <w:szCs w:val="21"/>
        </w:rPr>
        <w:t>网络为函数</w:t>
      </w:r>
      <w:r w:rsidR="00633C5B" w:rsidRPr="00604530">
        <w:rPr>
          <w:position w:val="-10"/>
          <w:szCs w:val="21"/>
        </w:rPr>
        <w:object w:dxaOrig="193" w:dyaOrig="315" w14:anchorId="3285DCBE">
          <v:shape id="_x0000_i1046" type="#_x0000_t75" style="width:9.7pt;height:15.65pt" o:ole="">
            <v:imagedata r:id="rId47" o:title=""/>
          </v:shape>
          <o:OLEObject Type="Embed" ProgID="Equation.AxMath" ShapeID="_x0000_i1046" DrawAspect="Content" ObjectID="_1725828446" r:id="rId48"/>
        </w:object>
      </w:r>
      <w:r w:rsidR="00633C5B">
        <w:rPr>
          <w:rFonts w:hint="eastAsia"/>
          <w:szCs w:val="21"/>
        </w:rPr>
        <w:t>，观察其构造我们容易得出：</w:t>
      </w:r>
      <w:r w:rsidR="00633C5B" w:rsidRPr="00604530">
        <w:rPr>
          <w:position w:val="-16"/>
          <w:szCs w:val="21"/>
        </w:rPr>
        <w:object w:dxaOrig="1598" w:dyaOrig="434" w14:anchorId="547227EF">
          <v:shape id="_x0000_i1047" type="#_x0000_t75" style="width:79.85pt;height:21.6pt" o:ole="">
            <v:imagedata r:id="rId49" o:title=""/>
          </v:shape>
          <o:OLEObject Type="Embed" ProgID="Equation.AxMath" ShapeID="_x0000_i1047" DrawAspect="Content" ObjectID="_1725828447" r:id="rId50"/>
        </w:object>
      </w:r>
      <w:r w:rsidR="00633C5B">
        <w:rPr>
          <w:rFonts w:hint="eastAsia"/>
          <w:szCs w:val="21"/>
        </w:rPr>
        <w:t>。</w:t>
      </w:r>
    </w:p>
    <w:p w14:paraId="6964D27A" w14:textId="5E6CC26C" w:rsidR="004451D4" w:rsidRDefault="00633C5B" w:rsidP="00633C5B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首先我们有：</w:t>
      </w:r>
      <w:r w:rsidRPr="007C02CA">
        <w:rPr>
          <w:position w:val="-10"/>
        </w:rPr>
        <w:object w:dxaOrig="794" w:dyaOrig="360" w14:anchorId="5EEF4567">
          <v:shape id="_x0000_i1048" type="#_x0000_t75" style="width:39.45pt;height:18.15pt" o:ole="">
            <v:imagedata r:id="rId51" o:title=""/>
          </v:shape>
          <o:OLEObject Type="Embed" ProgID="Equation.AxMath" ShapeID="_x0000_i1048" DrawAspect="Content" ObjectID="_1725828448" r:id="rId52"/>
        </w:object>
      </w:r>
      <w:r>
        <w:rPr>
          <w:rFonts w:hint="eastAsia"/>
        </w:rPr>
        <w:t>，</w:t>
      </w:r>
      <w:r w:rsidRPr="009765E4">
        <w:rPr>
          <w:position w:val="-10"/>
        </w:rPr>
        <w:object w:dxaOrig="833" w:dyaOrig="378" w14:anchorId="1C465EFB">
          <v:shape id="_x0000_i1049" type="#_x0000_t75" style="width:41.65pt;height:19.1pt" o:ole="">
            <v:imagedata r:id="rId53" o:title=""/>
          </v:shape>
          <o:OLEObject Type="Embed" ProgID="Equation.AxMath" ShapeID="_x0000_i1049" DrawAspect="Content" ObjectID="_1725828449" r:id="rId54"/>
        </w:object>
      </w:r>
      <w:r>
        <w:rPr>
          <w:rFonts w:hint="eastAsia"/>
        </w:rPr>
        <w:t>。</w:t>
      </w:r>
      <w:r w:rsidR="007C02CA">
        <w:rPr>
          <w:rFonts w:hint="eastAsia"/>
          <w:szCs w:val="21"/>
        </w:rPr>
        <w:t>接下来我们分析当x与k反转后得到的</w:t>
      </w:r>
      <w:r w:rsidR="007C02CA" w:rsidRPr="007C02CA">
        <w:rPr>
          <w:position w:val="-10"/>
          <w:szCs w:val="21"/>
        </w:rPr>
        <w:object w:dxaOrig="626" w:dyaOrig="316" w14:anchorId="342E8A35">
          <v:shape id="_x0000_i1050" type="#_x0000_t75" style="width:31.3pt;height:15.65pt" o:ole="">
            <v:imagedata r:id="rId55" o:title=""/>
          </v:shape>
          <o:OLEObject Type="Embed" ProgID="Equation.AxMath" ShapeID="_x0000_i1050" DrawAspect="Content" ObjectID="_1725828450" r:id="rId56"/>
        </w:object>
      </w:r>
      <w:r w:rsidR="004451D4" w:rsidRPr="005D15FC">
        <w:rPr>
          <w:szCs w:val="21"/>
        </w:rPr>
        <w:tab/>
      </w:r>
      <w:r w:rsidR="007C02CA">
        <w:rPr>
          <w:rFonts w:hint="eastAsia"/>
          <w:szCs w:val="21"/>
        </w:rPr>
        <w:t>与原来的有何区别：</w:t>
      </w:r>
    </w:p>
    <w:p w14:paraId="24AB4040" w14:textId="002601BD" w:rsidR="007C02CA" w:rsidRDefault="005F6FCE" w:rsidP="005F6FCE">
      <w:pPr>
        <w:pStyle w:val="AMDisplayEquation"/>
      </w:pPr>
      <w:r>
        <w:tab/>
      </w:r>
      <w:r w:rsidR="002D2226" w:rsidRPr="007C02CA">
        <w:rPr>
          <w:position w:val="-10"/>
        </w:rPr>
        <w:object w:dxaOrig="1202" w:dyaOrig="356" w14:anchorId="319761DC">
          <v:shape id="_x0000_i1051" type="#_x0000_t75" style="width:60.1pt;height:17.85pt" o:ole="">
            <v:imagedata r:id="rId57" o:title=""/>
          </v:shape>
          <o:OLEObject Type="Embed" ProgID="Equation.AxMath" ShapeID="_x0000_i1051" DrawAspect="Content" ObjectID="_1725828451" r:id="rId5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44D9E04" w14:textId="72535C8A" w:rsidR="005F6FCE" w:rsidRDefault="005F6FCE" w:rsidP="005F6FCE">
      <w:pPr>
        <w:pStyle w:val="AMDisplayEquation"/>
      </w:pPr>
      <w:r>
        <w:tab/>
      </w:r>
      <w:r w:rsidR="00A31AB3" w:rsidRPr="005F6FCE">
        <w:rPr>
          <w:position w:val="-10"/>
        </w:rPr>
        <w:object w:dxaOrig="3540" w:dyaOrig="313" w14:anchorId="5ECBF1F8">
          <v:shape id="_x0000_i1052" type="#_x0000_t75" style="width:176.85pt;height:15.35pt" o:ole="">
            <v:imagedata r:id="rId59" o:title=""/>
          </v:shape>
          <o:OLEObject Type="Embed" ProgID="Equation.AxMath" ShapeID="_x0000_i1052" DrawAspect="Content" ObjectID="_1725828452" r:id="rId6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DBF2B8B" w14:textId="4A17DFE3" w:rsidR="005F6FCE" w:rsidRDefault="005F6FCE" w:rsidP="005F6FCE">
      <w:pPr>
        <w:rPr>
          <w:lang w:val="en-GB"/>
        </w:rPr>
      </w:pPr>
      <w:r>
        <w:rPr>
          <w:rFonts w:hint="eastAsia"/>
          <w:lang w:val="en-GB"/>
        </w:rPr>
        <w:t>并且我们</w:t>
      </w:r>
      <w:proofErr w:type="gramStart"/>
      <w:r>
        <w:rPr>
          <w:rFonts w:hint="eastAsia"/>
          <w:lang w:val="en-GB"/>
        </w:rPr>
        <w:t>可以由异或</w:t>
      </w:r>
      <w:proofErr w:type="gramEnd"/>
      <w:r>
        <w:rPr>
          <w:rFonts w:hint="eastAsia"/>
          <w:lang w:val="en-GB"/>
        </w:rPr>
        <w:t>的性质得到以下的公式</w:t>
      </w:r>
      <w:r w:rsidR="00BD3BB4">
        <w:rPr>
          <w:rFonts w:hint="eastAsia"/>
          <w:lang w:val="en-GB"/>
        </w:rPr>
        <w:t>：</w:t>
      </w:r>
    </w:p>
    <w:p w14:paraId="10F4D804" w14:textId="67147A4C" w:rsidR="00BD3BB4" w:rsidRDefault="00BD3BB4" w:rsidP="00BD3BB4">
      <w:pPr>
        <w:pStyle w:val="AMDisplayEquation"/>
      </w:pPr>
      <w:r>
        <w:tab/>
      </w:r>
      <w:r w:rsidRPr="00BD3BB4">
        <w:rPr>
          <w:position w:val="-12"/>
        </w:rPr>
        <w:object w:dxaOrig="1255" w:dyaOrig="380" w14:anchorId="1F183962">
          <v:shape id="_x0000_i1053" type="#_x0000_t75" style="width:62.6pt;height:19.1pt" o:ole="">
            <v:imagedata r:id="rId61" o:title=""/>
          </v:shape>
          <o:OLEObject Type="Embed" ProgID="Equation.AxMath" ShapeID="_x0000_i1053" DrawAspect="Content" ObjectID="_1725828453" r:id="rId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7BF02786" w14:textId="32E0BAFA" w:rsidR="00BD3BB4" w:rsidRDefault="00BD3BB4" w:rsidP="00BD3BB4">
      <w:pPr>
        <w:rPr>
          <w:lang w:val="en-GB"/>
        </w:rPr>
      </w:pPr>
      <w:r>
        <w:rPr>
          <w:rFonts w:hint="eastAsia"/>
          <w:lang w:val="en-GB"/>
        </w:rPr>
        <w:lastRenderedPageBreak/>
        <w:t>所以有</w:t>
      </w:r>
    </w:p>
    <w:p w14:paraId="7271DC36" w14:textId="620274B3" w:rsidR="00BD3BB4" w:rsidRDefault="00BD3BB4" w:rsidP="00BD3BB4">
      <w:pPr>
        <w:pStyle w:val="AMDisplayEquation"/>
      </w:pPr>
      <w:r>
        <w:tab/>
      </w:r>
      <w:bookmarkStart w:id="0" w:name="_Hlk115187630"/>
      <w:r w:rsidR="002D2226" w:rsidRPr="00BD3BB4">
        <w:rPr>
          <w:position w:val="-10"/>
        </w:rPr>
        <w:object w:dxaOrig="769" w:dyaOrig="360" w14:anchorId="77D71297">
          <v:shape id="_x0000_i1054" type="#_x0000_t75" style="width:38.5pt;height:18.15pt" o:ole="">
            <v:imagedata r:id="rId63" o:title=""/>
          </v:shape>
          <o:OLEObject Type="Embed" ProgID="Equation.AxMath" ShapeID="_x0000_i1054" DrawAspect="Content" ObjectID="_1725828454" r:id="rId64"/>
        </w:object>
      </w:r>
      <w:bookmarkEnd w:id="0"/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BE908ED" w14:textId="36C900F6" w:rsidR="002D2226" w:rsidRDefault="002D2226" w:rsidP="002D2226">
      <w:pPr>
        <w:ind w:firstLine="420"/>
      </w:pPr>
      <w:r>
        <w:rPr>
          <w:rFonts w:hint="eastAsia"/>
          <w:lang w:val="en-GB"/>
        </w:rPr>
        <w:t>假设对于第</w:t>
      </w:r>
      <w:proofErr w:type="spellStart"/>
      <w:r>
        <w:rPr>
          <w:rFonts w:hint="eastAsia"/>
          <w:lang w:val="en-GB"/>
        </w:rPr>
        <w:t>i</w:t>
      </w:r>
      <w:proofErr w:type="spellEnd"/>
      <w:r>
        <w:rPr>
          <w:rFonts w:hint="eastAsia"/>
          <w:lang w:val="en-GB"/>
        </w:rPr>
        <w:t>轮我们的假设</w:t>
      </w:r>
      <w:r w:rsidRPr="00BD3BB4">
        <w:rPr>
          <w:position w:val="-10"/>
        </w:rPr>
        <w:object w:dxaOrig="744" w:dyaOrig="360" w14:anchorId="4A14200C">
          <v:shape id="_x0000_i1055" type="#_x0000_t75" style="width:37.25pt;height:18.15pt" o:ole="">
            <v:imagedata r:id="rId65" o:title=""/>
          </v:shape>
          <o:OLEObject Type="Embed" ProgID="Equation.AxMath" ShapeID="_x0000_i1055" DrawAspect="Content" ObjectID="_1725828455" r:id="rId66"/>
        </w:object>
      </w:r>
      <w:r>
        <w:rPr>
          <w:rFonts w:hint="eastAsia"/>
        </w:rPr>
        <w:t>，</w:t>
      </w:r>
      <w:r w:rsidRPr="007C02CA">
        <w:rPr>
          <w:position w:val="-10"/>
        </w:rPr>
        <w:object w:dxaOrig="704" w:dyaOrig="360" w14:anchorId="4DD5CA41">
          <v:shape id="_x0000_i1056" type="#_x0000_t75" style="width:35.35pt;height:18.15pt" o:ole="">
            <v:imagedata r:id="rId67" o:title=""/>
          </v:shape>
          <o:OLEObject Type="Embed" ProgID="Equation.AxMath" ShapeID="_x0000_i1056" DrawAspect="Content" ObjectID="_1725828456" r:id="rId68"/>
        </w:object>
      </w:r>
      <w:r>
        <w:rPr>
          <w:rFonts w:hint="eastAsia"/>
        </w:rPr>
        <w:t>成立，我们对第i</w:t>
      </w:r>
      <w:r>
        <w:t>+1</w:t>
      </w:r>
      <w:r>
        <w:rPr>
          <w:rFonts w:hint="eastAsia"/>
        </w:rPr>
        <w:t>轮进行推理：</w:t>
      </w:r>
    </w:p>
    <w:p w14:paraId="5836A24D" w14:textId="67D83FFA" w:rsidR="002D2226" w:rsidRDefault="002D2226" w:rsidP="002D2226">
      <w:pPr>
        <w:pStyle w:val="AMDisplayEquation"/>
      </w:pPr>
      <w:r>
        <w:tab/>
      </w:r>
      <w:r w:rsidR="00A31AB3" w:rsidRPr="007C02CA">
        <w:rPr>
          <w:position w:val="-10"/>
        </w:rPr>
        <w:object w:dxaOrig="2042" w:dyaOrig="360" w14:anchorId="537E8672">
          <v:shape id="_x0000_i1057" type="#_x0000_t75" style="width:102.05pt;height:18.15pt" o:ole="">
            <v:imagedata r:id="rId69" o:title=""/>
          </v:shape>
          <o:OLEObject Type="Embed" ProgID="Equation.AxMath" ShapeID="_x0000_i1057" DrawAspect="Content" ObjectID="_1725828457" r:id="rId7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0989A13C" w14:textId="0866EB68" w:rsidR="00A31AB3" w:rsidRDefault="00A31AB3" w:rsidP="00A31AB3">
      <w:pPr>
        <w:pStyle w:val="AMDisplayEquation"/>
      </w:pPr>
      <w:r>
        <w:tab/>
      </w:r>
      <w:r w:rsidRPr="00A31AB3">
        <w:rPr>
          <w:position w:val="-10"/>
        </w:rPr>
        <w:object w:dxaOrig="4950" w:dyaOrig="366" w14:anchorId="7F968303">
          <v:shape id="_x0000_i1058" type="#_x0000_t75" style="width:247.6pt;height:18.15pt" o:ole="">
            <v:imagedata r:id="rId71" o:title=""/>
          </v:shape>
          <o:OLEObject Type="Embed" ProgID="Equation.AxMath" ShapeID="_x0000_i1058" DrawAspect="Content" ObjectID="_1725828458" r:id="rId7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0C1B2B47" w14:textId="17DB063D" w:rsidR="00EF21ED" w:rsidRDefault="00EF21ED" w:rsidP="00A31AB3">
      <w:pPr>
        <w:rPr>
          <w:lang w:val="en-GB"/>
        </w:rPr>
      </w:pPr>
      <w:r>
        <w:rPr>
          <w:rFonts w:hint="eastAsia"/>
          <w:lang w:val="en-GB"/>
        </w:rPr>
        <w:t>发现其仍然符合此规律。</w:t>
      </w:r>
    </w:p>
    <w:p w14:paraId="5E5F166C" w14:textId="113FFDF6" w:rsidR="00A31AB3" w:rsidRDefault="00A31AB3" w:rsidP="00EF21ED">
      <w:pPr>
        <w:ind w:firstLine="420"/>
        <w:rPr>
          <w:lang w:val="en-GB"/>
        </w:rPr>
      </w:pPr>
      <w:r>
        <w:rPr>
          <w:rFonts w:hint="eastAsia"/>
          <w:lang w:val="en-GB"/>
        </w:rPr>
        <w:t>所以我们不难知道</w:t>
      </w:r>
      <w:r w:rsidR="00EF21ED">
        <w:rPr>
          <w:rFonts w:hint="eastAsia"/>
          <w:lang w:val="en-GB"/>
        </w:rPr>
        <w:t>1</w:t>
      </w:r>
      <w:r w:rsidR="00EF21ED">
        <w:rPr>
          <w:lang w:val="en-GB"/>
        </w:rPr>
        <w:t>6</w:t>
      </w:r>
      <w:r>
        <w:rPr>
          <w:rFonts w:hint="eastAsia"/>
          <w:lang w:val="en-GB"/>
        </w:rPr>
        <w:t>轮以后</w:t>
      </w:r>
      <w:r w:rsidR="00EF21ED">
        <w:rPr>
          <w:rFonts w:hint="eastAsia"/>
          <w:lang w:val="en-GB"/>
        </w:rPr>
        <w:t>我们的规律仍然存在，</w:t>
      </w:r>
      <w:r w:rsidR="009765E4">
        <w:rPr>
          <w:rFonts w:hint="eastAsia"/>
          <w:lang w:val="en-GB"/>
        </w:rPr>
        <w:t>因此经过</w:t>
      </w:r>
      <w:r w:rsidR="00633C5B">
        <w:rPr>
          <w:rFonts w:hint="eastAsia"/>
          <w:lang w:val="en-GB"/>
        </w:rPr>
        <w:t>Feistel网络之后的</w:t>
      </w:r>
      <w:r w:rsidR="00633C5B" w:rsidRPr="00633C5B">
        <w:rPr>
          <w:position w:val="-11"/>
          <w:lang w:val="en-GB"/>
        </w:rPr>
        <w:object w:dxaOrig="3131" w:dyaOrig="391" w14:anchorId="25512EA6">
          <v:shape id="_x0000_i1059" type="#_x0000_t75" style="width:156.5pt;height:19.4pt" o:ole="">
            <v:imagedata r:id="rId73" o:title=""/>
          </v:shape>
          <o:OLEObject Type="Embed" ProgID="Equation.AxMath" ShapeID="_x0000_i1059" DrawAspect="Content" ObjectID="_1725828459" r:id="rId74"/>
        </w:object>
      </w:r>
      <w:r w:rsidR="00633C5B">
        <w:rPr>
          <w:rFonts w:hint="eastAsia"/>
          <w:lang w:val="en-GB"/>
        </w:rPr>
        <w:t>，再经过一次逆</w:t>
      </w:r>
      <w:r w:rsidR="00633C5B">
        <w:rPr>
          <w:lang w:val="en-GB"/>
        </w:rPr>
        <w:t>IP</w:t>
      </w:r>
      <w:r w:rsidR="00633C5B">
        <w:rPr>
          <w:rFonts w:hint="eastAsia"/>
          <w:lang w:val="en-GB"/>
        </w:rPr>
        <w:t>置换我们可以知道这不会对这一关系产生影响，所以我们有：</w:t>
      </w:r>
    </w:p>
    <w:p w14:paraId="60195975" w14:textId="6CC022B6" w:rsidR="00E34093" w:rsidRDefault="00633C5B" w:rsidP="00E34093">
      <w:pPr>
        <w:pStyle w:val="AMDisplayEquation"/>
      </w:pPr>
      <w:r>
        <w:tab/>
      </w:r>
      <w:r w:rsidRPr="00633C5B">
        <w:rPr>
          <w:position w:val="-14"/>
        </w:rPr>
        <w:object w:dxaOrig="1899" w:dyaOrig="407" w14:anchorId="31167CD0">
          <v:shape id="_x0000_i1060" type="#_x0000_t75" style="width:95.15pt;height:20.35pt" o:ole="">
            <v:imagedata r:id="rId75" o:title=""/>
          </v:shape>
          <o:OLEObject Type="Embed" ProgID="Equation.AxMath" ShapeID="_x0000_i1060" DrawAspect="Content" ObjectID="_1725828460" r:id="rId7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06F8DC5C" w14:textId="596F771F" w:rsidR="00E34093" w:rsidRPr="00E34093" w:rsidRDefault="00E34093" w:rsidP="00E34093">
      <w:pPr>
        <w:jc w:val="right"/>
        <w:rPr>
          <w:lang w:val="en-GB"/>
        </w:rPr>
      </w:pPr>
      <w:r w:rsidRPr="00E34093">
        <w:rPr>
          <w:position w:val="-11"/>
          <w:lang w:val="en-GB"/>
        </w:rPr>
        <w:object w:dxaOrig="231" w:dyaOrig="331" w14:anchorId="718013A2">
          <v:shape id="_x0000_i1061" type="#_x0000_t75" style="width:11.6pt;height:16.6pt" o:ole="">
            <v:imagedata r:id="rId77" o:title=""/>
          </v:shape>
          <o:OLEObject Type="Embed" ProgID="Equation.AxMath" ShapeID="_x0000_i1061" DrawAspect="Content" ObjectID="_1725828461" r:id="rId78"/>
        </w:object>
      </w:r>
    </w:p>
    <w:p w14:paraId="5BEB943F" w14:textId="77777777" w:rsidR="004451D4" w:rsidRDefault="004451D4" w:rsidP="004451D4">
      <w:pPr>
        <w:spacing w:line="360" w:lineRule="auto"/>
        <w:rPr>
          <w:b/>
          <w:bCs/>
          <w:sz w:val="28"/>
          <w:szCs w:val="28"/>
        </w:rPr>
      </w:pPr>
      <w:r w:rsidRPr="006148B9">
        <w:rPr>
          <w:rFonts w:hint="eastAsia"/>
          <w:b/>
          <w:bCs/>
          <w:sz w:val="28"/>
          <w:szCs w:val="28"/>
        </w:rPr>
        <w:t>Problem</w:t>
      </w:r>
      <w:r w:rsidRPr="006148B9">
        <w:rPr>
          <w:b/>
          <w:bCs/>
          <w:sz w:val="28"/>
          <w:szCs w:val="28"/>
        </w:rPr>
        <w:t xml:space="preserve"> 3</w:t>
      </w:r>
      <w:r>
        <w:rPr>
          <w:rFonts w:hint="eastAsia"/>
          <w:b/>
          <w:bCs/>
          <w:sz w:val="28"/>
          <w:szCs w:val="28"/>
        </w:rPr>
        <w:t>：</w:t>
      </w:r>
    </w:p>
    <w:p w14:paraId="50C47658" w14:textId="209922DB" w:rsidR="002E6710" w:rsidRDefault="002E6710" w:rsidP="004451D4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我认为这个函数不是单向函数，</w:t>
      </w:r>
      <w:r w:rsidR="004354F9">
        <w:rPr>
          <w:rFonts w:hint="eastAsia"/>
          <w:szCs w:val="21"/>
        </w:rPr>
        <w:t>因为加法给定一个</w:t>
      </w:r>
      <w:r w:rsidR="004354F9" w:rsidRPr="004354F9">
        <w:rPr>
          <w:position w:val="-11"/>
          <w:szCs w:val="21"/>
        </w:rPr>
        <w:object w:dxaOrig="634" w:dyaOrig="326" w14:anchorId="0D76DF71">
          <v:shape id="_x0000_i1062" type="#_x0000_t75" style="width:31.6pt;height:16.3pt" o:ole="">
            <v:imagedata r:id="rId79" o:title=""/>
          </v:shape>
          <o:OLEObject Type="Embed" ProgID="Equation.AxMath" ShapeID="_x0000_i1062" DrawAspect="Content" ObjectID="_1725828462" r:id="rId80"/>
        </w:object>
      </w:r>
      <w:r w:rsidR="004354F9">
        <w:rPr>
          <w:rFonts w:hint="eastAsia"/>
          <w:szCs w:val="21"/>
        </w:rPr>
        <w:t>可以找到多个符合要求的</w:t>
      </w:r>
      <w:r w:rsidR="009F0A13">
        <w:rPr>
          <w:rFonts w:hint="eastAsia"/>
          <w:szCs w:val="21"/>
        </w:rPr>
        <w:t>（x，</w:t>
      </w:r>
      <w:r w:rsidR="009F0A13">
        <w:rPr>
          <w:szCs w:val="21"/>
        </w:rPr>
        <w:t>y</w:t>
      </w:r>
      <w:r w:rsidR="009F0A13">
        <w:rPr>
          <w:rFonts w:hint="eastAsia"/>
          <w:szCs w:val="21"/>
        </w:rPr>
        <w:t>）对，</w:t>
      </w:r>
      <w:r w:rsidR="004354F9">
        <w:rPr>
          <w:rFonts w:hint="eastAsia"/>
          <w:szCs w:val="21"/>
        </w:rPr>
        <w:t>这样的话就可以</w:t>
      </w:r>
      <w:r w:rsidR="009F0A13">
        <w:rPr>
          <w:rFonts w:hint="eastAsia"/>
          <w:szCs w:val="21"/>
        </w:rPr>
        <w:t>轻易的</w:t>
      </w:r>
      <w:r w:rsidR="004354F9">
        <w:rPr>
          <w:rFonts w:hint="eastAsia"/>
          <w:szCs w:val="21"/>
        </w:rPr>
        <w:t>构造攻击者</w:t>
      </w:r>
      <w:r w:rsidR="004354F9">
        <w:rPr>
          <w:szCs w:val="21"/>
        </w:rPr>
        <w:t>A</w:t>
      </w:r>
      <w:r w:rsidR="004354F9">
        <w:rPr>
          <w:rFonts w:hint="eastAsia"/>
          <w:szCs w:val="21"/>
        </w:rPr>
        <w:t>。例如我有一个攻击者</w:t>
      </w:r>
      <w:r w:rsidR="009F0A13">
        <w:rPr>
          <w:rFonts w:hint="eastAsia"/>
          <w:szCs w:val="21"/>
        </w:rPr>
        <w:t>A</w:t>
      </w:r>
      <w:r w:rsidR="004354F9">
        <w:rPr>
          <w:rFonts w:hint="eastAsia"/>
          <w:szCs w:val="21"/>
        </w:rPr>
        <w:t>他返回以下的值：</w:t>
      </w:r>
    </w:p>
    <w:p w14:paraId="3238241F" w14:textId="71B4F261" w:rsidR="004354F9" w:rsidRDefault="004354F9" w:rsidP="004354F9">
      <w:pPr>
        <w:pStyle w:val="AMDisplayEquation"/>
      </w:pPr>
      <w:r>
        <w:tab/>
      </w:r>
      <w:r w:rsidRPr="004354F9">
        <w:rPr>
          <w:position w:val="-34"/>
        </w:rPr>
        <w:object w:dxaOrig="2678" w:dyaOrig="798" w14:anchorId="31EC1D87">
          <v:shape id="_x0000_i1063" type="#_x0000_t75" style="width:134pt;height:40.05pt" o:ole="">
            <v:imagedata r:id="rId81" o:title=""/>
          </v:shape>
          <o:OLEObject Type="Embed" ProgID="Equation.AxMath" ShapeID="_x0000_i1063" DrawAspect="Content" ObjectID="_1725828463" r:id="rId82"/>
        </w:object>
      </w:r>
    </w:p>
    <w:p w14:paraId="323B5C0A" w14:textId="48C9E318" w:rsidR="004354F9" w:rsidRPr="004354F9" w:rsidRDefault="004354F9" w:rsidP="004354F9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很容易验证这个攻击者成功的概率为1，这与我们的定义不符合。</w:t>
      </w:r>
    </w:p>
    <w:p w14:paraId="2E25CF0B" w14:textId="7F6F6404" w:rsidR="004451D4" w:rsidRPr="009F0A13" w:rsidRDefault="004451D4" w:rsidP="009F0A13">
      <w:pPr>
        <w:spacing w:line="360" w:lineRule="auto"/>
        <w:rPr>
          <w:b/>
          <w:bCs/>
          <w:sz w:val="28"/>
          <w:szCs w:val="28"/>
        </w:rPr>
      </w:pPr>
      <w:r w:rsidRPr="00B128EB">
        <w:rPr>
          <w:rFonts w:hint="eastAsia"/>
          <w:b/>
          <w:bCs/>
          <w:sz w:val="28"/>
          <w:szCs w:val="28"/>
        </w:rPr>
        <w:t>Problem</w:t>
      </w:r>
      <w:r w:rsidRPr="00B128EB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>:</w:t>
      </w:r>
      <w:r>
        <w:tab/>
      </w:r>
    </w:p>
    <w:p w14:paraId="53121FE5" w14:textId="77777777" w:rsidR="00FD4EFF" w:rsidRDefault="00FD4EFF" w:rsidP="004451D4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我认为不一定是单向函数：</w:t>
      </w:r>
    </w:p>
    <w:p w14:paraId="26D77A72" w14:textId="77777777" w:rsidR="00FD4EFF" w:rsidRDefault="00FD4EFF" w:rsidP="004451D4">
      <w:pPr>
        <w:spacing w:line="360" w:lineRule="auto"/>
        <w:rPr>
          <w:lang w:val="en-GB"/>
        </w:rPr>
      </w:pPr>
      <w:r>
        <w:rPr>
          <w:rFonts w:hint="eastAsia"/>
          <w:lang w:val="en-GB"/>
        </w:rPr>
        <w:t>证明：</w:t>
      </w:r>
    </w:p>
    <w:p w14:paraId="7C355BB9" w14:textId="4FF4D01B" w:rsidR="00FD4EFF" w:rsidRDefault="00FD4EFF" w:rsidP="004451D4">
      <w:pPr>
        <w:spacing w:line="360" w:lineRule="auto"/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下面说明存在反例使得f不为单向函数。</w:t>
      </w:r>
      <w:r w:rsidR="00066B31">
        <w:rPr>
          <w:rFonts w:hint="eastAsia"/>
          <w:lang w:val="en-GB"/>
        </w:rPr>
        <w:t>假设</w:t>
      </w:r>
      <w:r w:rsidR="00066B31" w:rsidRPr="00066B31">
        <w:rPr>
          <w:position w:val="-10"/>
          <w:lang w:val="en-GB"/>
        </w:rPr>
        <w:object w:dxaOrig="458" w:dyaOrig="315" w14:anchorId="405CE13F">
          <v:shape id="_x0000_i1064" type="#_x0000_t75" style="width:22.85pt;height:15.65pt" o:ole="">
            <v:imagedata r:id="rId83" o:title=""/>
          </v:shape>
          <o:OLEObject Type="Embed" ProgID="Equation.AxMath" ShapeID="_x0000_i1064" DrawAspect="Content" ObjectID="_1725828464" r:id="rId84"/>
        </w:object>
      </w:r>
      <w:r w:rsidR="00066B31">
        <w:rPr>
          <w:rFonts w:hint="eastAsia"/>
          <w:lang w:val="en-GB"/>
        </w:rPr>
        <w:t>均由单向函数</w:t>
      </w:r>
      <w:r w:rsidR="00066B31" w:rsidRPr="00066B31">
        <w:rPr>
          <w:position w:val="-10"/>
          <w:lang w:val="en-GB"/>
        </w:rPr>
        <w:object w:dxaOrig="218" w:dyaOrig="315" w14:anchorId="4E8A0598">
          <v:shape id="_x0000_i1065" type="#_x0000_t75" style="width:10.95pt;height:15.65pt" o:ole="">
            <v:imagedata r:id="rId85" o:title=""/>
          </v:shape>
          <o:OLEObject Type="Embed" ProgID="Equation.AxMath" ShapeID="_x0000_i1065" DrawAspect="Content" ObjectID="_1725828465" r:id="rId86"/>
        </w:object>
      </w:r>
      <w:r w:rsidR="00066B31">
        <w:rPr>
          <w:rFonts w:hint="eastAsia"/>
          <w:lang w:val="en-GB"/>
        </w:rPr>
        <w:t>构造而来，</w:t>
      </w:r>
      <w:r w:rsidR="00C80384">
        <w:rPr>
          <w:rFonts w:hint="eastAsia"/>
          <w:lang w:val="en-GB"/>
        </w:rPr>
        <w:t>且均定义</w:t>
      </w:r>
      <w:r w:rsidR="005C2C14">
        <w:rPr>
          <w:rFonts w:hint="eastAsia"/>
          <w:lang w:val="en-GB"/>
        </w:rPr>
        <w:t>如下</w:t>
      </w:r>
      <w:r w:rsidR="00C80384">
        <w:rPr>
          <w:rFonts w:hint="eastAsia"/>
          <w:lang w:val="en-GB"/>
        </w:rPr>
        <w:t>：</w:t>
      </w:r>
      <w:r w:rsidR="005C2C14" w:rsidRPr="00C80384">
        <w:rPr>
          <w:position w:val="-11"/>
          <w:lang w:val="en-GB"/>
        </w:rPr>
        <w:object w:dxaOrig="2523" w:dyaOrig="337" w14:anchorId="4DA827C2">
          <v:shape id="_x0000_i1066" type="#_x0000_t75" style="width:126.15pt;height:16.9pt" o:ole="">
            <v:imagedata r:id="rId87" o:title=""/>
          </v:shape>
          <o:OLEObject Type="Embed" ProgID="Equation.AxMath" ShapeID="_x0000_i1066" DrawAspect="Content" ObjectID="_1725828466" r:id="rId88"/>
        </w:object>
      </w:r>
      <w:r w:rsidR="005C2C14">
        <w:rPr>
          <w:rFonts w:hint="eastAsia"/>
          <w:lang w:val="en-GB"/>
        </w:rPr>
        <w:t>。</w:t>
      </w:r>
      <w:r>
        <w:rPr>
          <w:rFonts w:hint="eastAsia"/>
          <w:lang w:val="en-GB"/>
        </w:rPr>
        <w:t>构造如下</w:t>
      </w:r>
      <w:r w:rsidR="005C2C14">
        <w:rPr>
          <w:rFonts w:hint="eastAsia"/>
          <w:lang w:val="en-GB"/>
        </w:rPr>
        <w:t>的函数f</w:t>
      </w:r>
      <w:r>
        <w:rPr>
          <w:rFonts w:hint="eastAsia"/>
          <w:lang w:val="en-GB"/>
        </w:rPr>
        <w:t>：</w:t>
      </w:r>
    </w:p>
    <w:p w14:paraId="55724EC5" w14:textId="71CFDCE7" w:rsidR="00FD4EFF" w:rsidRDefault="00FD4EFF" w:rsidP="00FD4EFF">
      <w:pPr>
        <w:pStyle w:val="AMDisplayEquation"/>
      </w:pPr>
      <w:r>
        <w:tab/>
      </w:r>
      <w:r w:rsidR="00C80384" w:rsidRPr="00066B31">
        <w:rPr>
          <w:position w:val="-45"/>
        </w:rPr>
        <w:object w:dxaOrig="4656" w:dyaOrig="1021" w14:anchorId="68C9651B">
          <v:shape id="_x0000_i1067" type="#_x0000_t75" style="width:232.9pt;height:51.05pt" o:ole="">
            <v:imagedata r:id="rId89" o:title=""/>
          </v:shape>
          <o:OLEObject Type="Embed" ProgID="Equation.AxMath" ShapeID="_x0000_i1067" DrawAspect="Content" ObjectID="_1725828467" r:id="rId90"/>
        </w:object>
      </w:r>
    </w:p>
    <w:p w14:paraId="223734D7" w14:textId="657A897A" w:rsidR="00FD4EFF" w:rsidRDefault="004451D4" w:rsidP="004451D4">
      <w:pPr>
        <w:spacing w:line="360" w:lineRule="auto"/>
        <w:rPr>
          <w:lang w:val="en-GB"/>
        </w:rPr>
      </w:pPr>
      <w:r>
        <w:rPr>
          <w:lang w:val="en-GB"/>
        </w:rPr>
        <w:tab/>
      </w:r>
      <w:r w:rsidR="00066B31">
        <w:rPr>
          <w:rFonts w:hint="eastAsia"/>
          <w:lang w:val="en-GB"/>
        </w:rPr>
        <w:t>其中</w:t>
      </w:r>
      <w:r w:rsidR="00066B31" w:rsidRPr="00066B31">
        <w:rPr>
          <w:position w:val="-10"/>
          <w:lang w:val="en-GB"/>
        </w:rPr>
        <w:object w:dxaOrig="458" w:dyaOrig="315" w14:anchorId="6ACD1A7B">
          <v:shape id="_x0000_i1068" type="#_x0000_t75" style="width:22.85pt;height:15.65pt" o:ole="">
            <v:imagedata r:id="rId83" o:title=""/>
          </v:shape>
          <o:OLEObject Type="Embed" ProgID="Equation.AxMath" ShapeID="_x0000_i1068" DrawAspect="Content" ObjectID="_1725828468" r:id="rId91"/>
        </w:object>
      </w:r>
      <w:r w:rsidR="00C80384">
        <w:rPr>
          <w:rFonts w:hint="eastAsia"/>
          <w:lang w:val="en-GB"/>
        </w:rPr>
        <w:t>均为ppt上的例子</w:t>
      </w:r>
      <w:r w:rsidR="003E07DB">
        <w:rPr>
          <w:rFonts w:hint="eastAsia"/>
          <w:lang w:val="en-GB"/>
        </w:rPr>
        <w:t>，均是可逆函数</w:t>
      </w:r>
      <w:r w:rsidR="004B3A0D">
        <w:rPr>
          <w:rFonts w:hint="eastAsia"/>
          <w:lang w:val="en-GB"/>
        </w:rPr>
        <w:t>。</w:t>
      </w:r>
      <w:r w:rsidR="00C80384">
        <w:rPr>
          <w:rFonts w:hint="eastAsia"/>
          <w:lang w:val="en-GB"/>
        </w:rPr>
        <w:t>我们可以很轻松的为f构造攻击者</w:t>
      </w:r>
      <w:r w:rsidR="003E07DB">
        <w:rPr>
          <w:lang w:val="en-GB"/>
        </w:rPr>
        <w:t>A</w:t>
      </w:r>
      <w:r w:rsidR="003E07DB">
        <w:rPr>
          <w:rFonts w:hint="eastAsia"/>
          <w:lang w:val="en-GB"/>
        </w:rPr>
        <w:t>：</w:t>
      </w:r>
    </w:p>
    <w:p w14:paraId="7B8494EF" w14:textId="28F8EF8E" w:rsidR="004451D4" w:rsidRDefault="003E07DB" w:rsidP="005C2C14">
      <w:pPr>
        <w:spacing w:line="360" w:lineRule="auto"/>
        <w:jc w:val="left"/>
        <w:rPr>
          <w:lang w:val="en-GB"/>
        </w:rPr>
      </w:pPr>
      <w:r>
        <w:rPr>
          <w:rFonts w:hint="eastAsia"/>
          <w:lang w:val="en-GB"/>
        </w:rPr>
        <w:t>把输入的值的1</w:t>
      </w:r>
      <w:r>
        <w:rPr>
          <w:lang w:val="en-GB"/>
        </w:rPr>
        <w:t>29</w:t>
      </w:r>
      <w:r>
        <w:rPr>
          <w:rFonts w:hint="eastAsia"/>
          <w:lang w:val="en-GB"/>
        </w:rPr>
        <w:t>到2</w:t>
      </w:r>
      <w:r>
        <w:rPr>
          <w:lang w:val="en-GB"/>
        </w:rPr>
        <w:t>56</w:t>
      </w:r>
      <w:r>
        <w:rPr>
          <w:rFonts w:hint="eastAsia"/>
          <w:lang w:val="en-GB"/>
        </w:rPr>
        <w:t>位作为</w:t>
      </w:r>
      <w:r w:rsidRPr="003E07DB">
        <w:rPr>
          <w:position w:val="-10"/>
          <w:lang w:val="en-GB"/>
        </w:rPr>
        <w:object w:dxaOrig="230" w:dyaOrig="315" w14:anchorId="003DC0A7">
          <v:shape id="_x0000_i1069" type="#_x0000_t75" style="width:11.6pt;height:15.65pt" o:ole="">
            <v:imagedata r:id="rId92" o:title=""/>
          </v:shape>
          <o:OLEObject Type="Embed" ProgID="Equation.AxMath" ShapeID="_x0000_i1069" DrawAspect="Content" ObjectID="_1725828469" r:id="rId93"/>
        </w:object>
      </w:r>
      <w:r>
        <w:rPr>
          <w:rFonts w:hint="eastAsia"/>
          <w:lang w:val="en-GB"/>
        </w:rPr>
        <w:t>第</w:t>
      </w:r>
      <w:r>
        <w:rPr>
          <w:lang w:val="en-GB"/>
        </w:rPr>
        <w:t>385</w:t>
      </w:r>
      <w:r>
        <w:rPr>
          <w:rFonts w:hint="eastAsia"/>
          <w:lang w:val="en-GB"/>
        </w:rPr>
        <w:t>到5</w:t>
      </w:r>
      <w:r>
        <w:rPr>
          <w:lang w:val="en-GB"/>
        </w:rPr>
        <w:t>12</w:t>
      </w:r>
      <w:r>
        <w:rPr>
          <w:rFonts w:hint="eastAsia"/>
          <w:lang w:val="en-GB"/>
        </w:rPr>
        <w:t>位作为</w:t>
      </w:r>
      <w:r w:rsidRPr="003E07DB">
        <w:rPr>
          <w:position w:val="-10"/>
          <w:lang w:val="en-GB"/>
        </w:rPr>
        <w:object w:dxaOrig="220" w:dyaOrig="315" w14:anchorId="003CC981">
          <v:shape id="_x0000_i1070" type="#_x0000_t75" style="width:10.95pt;height:15.65pt" o:ole="">
            <v:imagedata r:id="rId94" o:title=""/>
          </v:shape>
          <o:OLEObject Type="Embed" ProgID="Equation.AxMath" ShapeID="_x0000_i1070" DrawAspect="Content" ObjectID="_1725828470" r:id="rId95"/>
        </w:object>
      </w:r>
      <w:r>
        <w:rPr>
          <w:rFonts w:hint="eastAsia"/>
          <w:lang w:val="en-GB"/>
        </w:rPr>
        <w:t>然后返回</w:t>
      </w:r>
      <w:r w:rsidRPr="003E07DB">
        <w:rPr>
          <w:position w:val="-11"/>
          <w:lang w:val="en-GB"/>
        </w:rPr>
        <w:object w:dxaOrig="631" w:dyaOrig="329" w14:anchorId="03990795">
          <v:shape id="_x0000_i1071" type="#_x0000_t75" style="width:31.6pt;height:16.6pt" o:ole="">
            <v:imagedata r:id="rId96" o:title=""/>
          </v:shape>
          <o:OLEObject Type="Embed" ProgID="Equation.AxMath" ShapeID="_x0000_i1071" DrawAspect="Content" ObjectID="_1725828471" r:id="rId97"/>
        </w:object>
      </w:r>
      <w:r w:rsidR="004B3A0D">
        <w:rPr>
          <w:rFonts w:hint="eastAsia"/>
          <w:lang w:val="en-GB"/>
        </w:rPr>
        <w:t>。</w:t>
      </w:r>
      <w:r>
        <w:rPr>
          <w:rFonts w:hint="eastAsia"/>
          <w:lang w:val="en-GB"/>
        </w:rPr>
        <w:t>实验每次都会</w:t>
      </w:r>
      <w:r>
        <w:rPr>
          <w:rFonts w:hint="eastAsia"/>
          <w:lang w:val="en-GB"/>
        </w:rPr>
        <w:lastRenderedPageBreak/>
        <w:t>成功，所以以</w:t>
      </w:r>
      <w:r w:rsidRPr="00066B31">
        <w:rPr>
          <w:position w:val="-10"/>
          <w:lang w:val="en-GB"/>
        </w:rPr>
        <w:object w:dxaOrig="458" w:dyaOrig="315" w14:anchorId="4897209C">
          <v:shape id="_x0000_i1072" type="#_x0000_t75" style="width:22.85pt;height:15.65pt" o:ole="">
            <v:imagedata r:id="rId83" o:title=""/>
          </v:shape>
          <o:OLEObject Type="Embed" ProgID="Equation.AxMath" ShapeID="_x0000_i1072" DrawAspect="Content" ObjectID="_1725828472" r:id="rId98"/>
        </w:object>
      </w:r>
      <w:r>
        <w:rPr>
          <w:rFonts w:hint="eastAsia"/>
          <w:lang w:val="en-GB"/>
        </w:rPr>
        <w:t>作为参数的函数f不一定是可逆的。</w:t>
      </w:r>
    </w:p>
    <w:p w14:paraId="1DFC68A1" w14:textId="1C8CAF57" w:rsidR="005C2C14" w:rsidRPr="003E07DB" w:rsidRDefault="005C2C14" w:rsidP="005C2C14">
      <w:pPr>
        <w:spacing w:line="360" w:lineRule="auto"/>
        <w:jc w:val="right"/>
        <w:rPr>
          <w:lang w:val="en-GB"/>
        </w:rPr>
      </w:pPr>
      <w:r w:rsidRPr="005C2C14">
        <w:rPr>
          <w:position w:val="-11"/>
          <w:lang w:val="en-GB"/>
        </w:rPr>
        <w:object w:dxaOrig="231" w:dyaOrig="331" w14:anchorId="116465C6">
          <v:shape id="_x0000_i1073" type="#_x0000_t75" style="width:11.6pt;height:16.6pt" o:ole="">
            <v:imagedata r:id="rId77" o:title=""/>
          </v:shape>
          <o:OLEObject Type="Embed" ProgID="Equation.AxMath" ShapeID="_x0000_i1073" DrawAspect="Content" ObjectID="_1725828473" r:id="rId99"/>
        </w:object>
      </w:r>
    </w:p>
    <w:p w14:paraId="2546B27B" w14:textId="77777777" w:rsidR="004451D4" w:rsidRPr="009A5520" w:rsidRDefault="004451D4" w:rsidP="004451D4">
      <w:pPr>
        <w:spacing w:line="360" w:lineRule="auto"/>
        <w:rPr>
          <w:b/>
          <w:bCs/>
          <w:sz w:val="28"/>
          <w:szCs w:val="28"/>
        </w:rPr>
      </w:pPr>
      <w:r w:rsidRPr="00F535CF">
        <w:rPr>
          <w:rFonts w:hint="eastAsia"/>
          <w:b/>
          <w:bCs/>
          <w:sz w:val="28"/>
          <w:szCs w:val="28"/>
        </w:rPr>
        <w:t>Problem</w:t>
      </w:r>
      <w:r w:rsidRPr="00F535CF">
        <w:rPr>
          <w:b/>
          <w:bCs/>
          <w:sz w:val="28"/>
          <w:szCs w:val="28"/>
        </w:rPr>
        <w:t xml:space="preserve"> 5</w:t>
      </w:r>
      <w:r w:rsidRPr="00F535CF">
        <w:rPr>
          <w:rFonts w:hint="eastAsia"/>
          <w:b/>
          <w:bCs/>
          <w:sz w:val="28"/>
          <w:szCs w:val="28"/>
        </w:rPr>
        <w:t>：</w:t>
      </w:r>
    </w:p>
    <w:p w14:paraId="7E45AAC3" w14:textId="270783B5" w:rsidR="00AD46AA" w:rsidRDefault="004B3A0D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第一问我认为</w:t>
      </w:r>
      <w:r w:rsidR="00AD46AA" w:rsidRPr="00AD46AA">
        <w:rPr>
          <w:position w:val="-11"/>
          <w:szCs w:val="21"/>
        </w:rPr>
        <w:object w:dxaOrig="768" w:dyaOrig="338" w14:anchorId="58BE9FC0">
          <v:shape id="_x0000_i1074" type="#_x0000_t75" style="width:38.5pt;height:16.9pt" o:ole="">
            <v:imagedata r:id="rId100" o:title=""/>
          </v:shape>
          <o:OLEObject Type="Embed" ProgID="Equation.AxMath" ShapeID="_x0000_i1074" DrawAspect="Content" ObjectID="_1725828474" r:id="rId101"/>
        </w:object>
      </w:r>
      <w:r w:rsidR="00AD46AA">
        <w:rPr>
          <w:rFonts w:hint="eastAsia"/>
          <w:szCs w:val="21"/>
        </w:rPr>
        <w:t>不一定是单向函数，我们可以构造一个函数f来证明。</w:t>
      </w:r>
    </w:p>
    <w:p w14:paraId="44664465" w14:textId="77777777" w:rsidR="00270C59" w:rsidRDefault="00AD46AA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证明：</w:t>
      </w:r>
    </w:p>
    <w:p w14:paraId="438F743E" w14:textId="2417E984" w:rsidR="00C51818" w:rsidRDefault="00C51818" w:rsidP="00270C5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假设存在单向函数h，有：</w:t>
      </w:r>
      <w:r w:rsidRPr="00C51818">
        <w:rPr>
          <w:position w:val="-11"/>
          <w:szCs w:val="21"/>
        </w:rPr>
        <w:object w:dxaOrig="3981" w:dyaOrig="337" w14:anchorId="1DF91A1C">
          <v:shape id="_x0000_i1075" type="#_x0000_t75" style="width:199.1pt;height:16.9pt" o:ole="">
            <v:imagedata r:id="rId102" o:title=""/>
          </v:shape>
          <o:OLEObject Type="Embed" ProgID="Equation.AxMath" ShapeID="_x0000_i1075" DrawAspect="Content" ObjectID="_1725828475" r:id="rId103"/>
        </w:object>
      </w:r>
      <w:r>
        <w:rPr>
          <w:rFonts w:hint="eastAsia"/>
          <w:szCs w:val="21"/>
        </w:rPr>
        <w:t>。且有</w:t>
      </w:r>
      <w:r w:rsidRPr="00C51818">
        <w:rPr>
          <w:position w:val="-11"/>
          <w:szCs w:val="21"/>
        </w:rPr>
        <w:object w:dxaOrig="1023" w:dyaOrig="337" w14:anchorId="26CDFB44">
          <v:shape id="_x0000_i1076" type="#_x0000_t75" style="width:51.35pt;height:16.9pt" o:ole="">
            <v:imagedata r:id="rId104" o:title=""/>
          </v:shape>
          <o:OLEObject Type="Embed" ProgID="Equation.AxMath" ShapeID="_x0000_i1076" DrawAspect="Content" ObjectID="_1725828476" r:id="rId105"/>
        </w:object>
      </w:r>
      <w:r>
        <w:rPr>
          <w:rFonts w:hint="eastAsia"/>
          <w:szCs w:val="21"/>
        </w:rPr>
        <w:t>，</w:t>
      </w:r>
      <w:r w:rsidRPr="00C51818">
        <w:rPr>
          <w:position w:val="-11"/>
          <w:szCs w:val="21"/>
        </w:rPr>
        <w:object w:dxaOrig="1084" w:dyaOrig="337" w14:anchorId="589B37C5">
          <v:shape id="_x0000_i1077" type="#_x0000_t75" style="width:54.15pt;height:16.9pt" o:ole="">
            <v:imagedata r:id="rId106" o:title=""/>
          </v:shape>
          <o:OLEObject Type="Embed" ProgID="Equation.AxMath" ShapeID="_x0000_i1077" DrawAspect="Content" ObjectID="_1725828477" r:id="rId107"/>
        </w:object>
      </w:r>
      <w:r>
        <w:rPr>
          <w:rFonts w:hint="eastAsia"/>
          <w:szCs w:val="21"/>
        </w:rPr>
        <w:t>。</w:t>
      </w:r>
    </w:p>
    <w:p w14:paraId="7B464A2D" w14:textId="3155CC68" w:rsidR="00AD46AA" w:rsidRDefault="00AD46AA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构造f如下：</w:t>
      </w:r>
    </w:p>
    <w:p w14:paraId="523789E1" w14:textId="74EB28F2" w:rsidR="00AD46AA" w:rsidRDefault="00AD46AA" w:rsidP="00AD46AA">
      <w:pPr>
        <w:pStyle w:val="AMDisplayEquation"/>
      </w:pPr>
      <w:r>
        <w:tab/>
      </w:r>
      <w:r w:rsidR="00B571C2" w:rsidRPr="005C7B49">
        <w:rPr>
          <w:position w:val="-35"/>
        </w:rPr>
        <w:object w:dxaOrig="2615" w:dyaOrig="806" w14:anchorId="0E2E8257">
          <v:shape id="_x0000_i1078" type="#_x0000_t75" style="width:130.85pt;height:40.4pt" o:ole="">
            <v:imagedata r:id="rId108" o:title=""/>
          </v:shape>
          <o:OLEObject Type="Embed" ProgID="Equation.AxMath" ShapeID="_x0000_i1078" DrawAspect="Content" ObjectID="_1725828478" r:id="rId10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D873918" w14:textId="7082344C" w:rsidR="00E81149" w:rsidRDefault="00C51818" w:rsidP="00E8114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我们很容易知道</w:t>
      </w:r>
      <w:r w:rsidRPr="00AD46AA">
        <w:rPr>
          <w:position w:val="-11"/>
          <w:szCs w:val="21"/>
        </w:rPr>
        <w:object w:dxaOrig="768" w:dyaOrig="338" w14:anchorId="6D6BD9C6">
          <v:shape id="_x0000_i1079" type="#_x0000_t75" style="width:38.5pt;height:16.9pt" o:ole="">
            <v:imagedata r:id="rId100" o:title=""/>
          </v:shape>
          <o:OLEObject Type="Embed" ProgID="Equation.AxMath" ShapeID="_x0000_i1079" DrawAspect="Content" ObjectID="_1725828479" r:id="rId110"/>
        </w:object>
      </w:r>
      <w:r w:rsidR="00E81149">
        <w:rPr>
          <w:rFonts w:hint="eastAsia"/>
          <w:szCs w:val="21"/>
        </w:rPr>
        <w:t>的值恒为</w:t>
      </w:r>
      <w:proofErr w:type="gramStart"/>
      <w:r>
        <w:rPr>
          <w:rFonts w:hint="eastAsia"/>
          <w:szCs w:val="21"/>
        </w:rPr>
        <w:t>为</w:t>
      </w:r>
      <w:proofErr w:type="gramEnd"/>
      <w:r>
        <w:rPr>
          <w:rFonts w:hint="eastAsia"/>
          <w:szCs w:val="21"/>
        </w:rPr>
        <w:t>长度为2n的</w:t>
      </w:r>
      <w:r w:rsidR="00E81149">
        <w:rPr>
          <w:rFonts w:hint="eastAsia"/>
          <w:szCs w:val="21"/>
        </w:rPr>
        <w:t>0串</w:t>
      </w:r>
      <w:r>
        <w:rPr>
          <w:rFonts w:hint="eastAsia"/>
          <w:szCs w:val="21"/>
        </w:rPr>
        <w:t>，因此不是单向函数。</w:t>
      </w:r>
    </w:p>
    <w:p w14:paraId="2B6EFDEB" w14:textId="5656083F" w:rsidR="00C7658B" w:rsidRDefault="00C51818" w:rsidP="00E81149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下证</w:t>
      </w:r>
      <w:proofErr w:type="gramEnd"/>
      <w:r w:rsidR="00A055FC">
        <w:rPr>
          <w:rFonts w:hint="eastAsia"/>
          <w:szCs w:val="21"/>
        </w:rPr>
        <w:t>f是单向函数：</w:t>
      </w:r>
    </w:p>
    <w:p w14:paraId="0A0ECEAA" w14:textId="2C4F7E2B" w:rsidR="00A055FC" w:rsidRDefault="00A055FC" w:rsidP="00270C5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我们假设</w:t>
      </w:r>
      <w:r w:rsidR="005153A8" w:rsidRPr="00A055FC">
        <w:rPr>
          <w:position w:val="-12"/>
          <w:szCs w:val="21"/>
        </w:rPr>
        <w:object w:dxaOrig="2704" w:dyaOrig="350" w14:anchorId="73FEEBF9">
          <v:shape id="_x0000_i1149" type="#_x0000_t75" style="width:135.25pt;height:17.55pt" o:ole="">
            <v:imagedata r:id="rId111" o:title=""/>
          </v:shape>
          <o:OLEObject Type="Embed" ProgID="Equation.AxMath" ShapeID="_x0000_i1149" DrawAspect="Content" ObjectID="_1725828480" r:id="rId112"/>
        </w:object>
      </w:r>
      <w:r>
        <w:rPr>
          <w:rFonts w:hint="eastAsia"/>
          <w:szCs w:val="21"/>
        </w:rPr>
        <w:t>，下面我们构造</w:t>
      </w:r>
      <w:bookmarkStart w:id="1" w:name="_Hlk115207475"/>
      <w:r w:rsidRPr="00A055FC">
        <w:rPr>
          <w:position w:val="-11"/>
          <w:szCs w:val="21"/>
        </w:rPr>
        <w:object w:dxaOrig="270" w:dyaOrig="331" w14:anchorId="33D6EBAB">
          <v:shape id="_x0000_i1081" type="#_x0000_t75" style="width:13.45pt;height:16.6pt" o:ole="">
            <v:imagedata r:id="rId113" o:title=""/>
          </v:shape>
          <o:OLEObject Type="Embed" ProgID="Equation.AxMath" ShapeID="_x0000_i1081" DrawAspect="Content" ObjectID="_1725828481" r:id="rId114"/>
        </w:object>
      </w:r>
      <w:bookmarkEnd w:id="1"/>
      <w:r>
        <w:rPr>
          <w:rFonts w:hint="eastAsia"/>
          <w:szCs w:val="21"/>
        </w:rPr>
        <w:t>攻击函数h，函数h向</w:t>
      </w:r>
      <w:r w:rsidRPr="00A055FC">
        <w:rPr>
          <w:position w:val="-11"/>
          <w:szCs w:val="21"/>
        </w:rPr>
        <w:object w:dxaOrig="270" w:dyaOrig="331" w14:anchorId="0F6D9467">
          <v:shape id="_x0000_i1082" type="#_x0000_t75" style="width:13.45pt;height:16.6pt" o:ole="">
            <v:imagedata r:id="rId113" o:title=""/>
          </v:shape>
          <o:OLEObject Type="Embed" ProgID="Equation.AxMath" ShapeID="_x0000_i1082" DrawAspect="Content" ObjectID="_1725828482" r:id="rId115"/>
        </w:object>
      </w:r>
      <w:r>
        <w:rPr>
          <w:rFonts w:hint="eastAsia"/>
          <w:szCs w:val="21"/>
        </w:rPr>
        <w:t>输入</w:t>
      </w:r>
      <w:r w:rsidR="00942643">
        <w:rPr>
          <w:rFonts w:hint="eastAsia"/>
          <w:szCs w:val="21"/>
        </w:rPr>
        <w:t>(</w:t>
      </w:r>
      <w:r w:rsidR="00942643" w:rsidRPr="00A055FC">
        <w:rPr>
          <w:position w:val="-11"/>
          <w:szCs w:val="21"/>
        </w:rPr>
        <w:object w:dxaOrig="721" w:dyaOrig="326" w14:anchorId="4F57150C">
          <v:shape id="_x0000_i1156" type="#_x0000_t75" style="width:36pt;height:16.3pt" o:ole="">
            <v:imagedata r:id="rId116" o:title=""/>
          </v:shape>
          <o:OLEObject Type="Embed" ProgID="Equation.AxMath" ShapeID="_x0000_i1156" DrawAspect="Content" ObjectID="_1725828483" r:id="rId117"/>
        </w:object>
      </w:r>
      <w:r w:rsidR="00942643">
        <w:rPr>
          <w:rFonts w:hint="eastAsia"/>
          <w:szCs w:val="21"/>
        </w:rPr>
        <w:t>）、</w:t>
      </w:r>
      <w:r>
        <w:rPr>
          <w:rFonts w:hint="eastAsia"/>
          <w:szCs w:val="21"/>
        </w:rPr>
        <w:t>然后</w:t>
      </w:r>
      <w:r w:rsidRPr="00A055FC">
        <w:rPr>
          <w:position w:val="-11"/>
          <w:szCs w:val="21"/>
        </w:rPr>
        <w:object w:dxaOrig="270" w:dyaOrig="331" w14:anchorId="66A368BF">
          <v:shape id="_x0000_i1084" type="#_x0000_t75" style="width:13.45pt;height:16.6pt" o:ole="">
            <v:imagedata r:id="rId113" o:title=""/>
          </v:shape>
          <o:OLEObject Type="Embed" ProgID="Equation.AxMath" ShapeID="_x0000_i1084" DrawAspect="Content" ObjectID="_1725828484" r:id="rId118"/>
        </w:object>
      </w:r>
      <w:r w:rsidR="00942643">
        <w:rPr>
          <w:rFonts w:hint="eastAsia"/>
          <w:szCs w:val="21"/>
        </w:rPr>
        <w:t>将(</w:t>
      </w:r>
      <w:r w:rsidR="00942643" w:rsidRPr="00942643">
        <w:rPr>
          <w:position w:val="-11"/>
          <w:szCs w:val="21"/>
        </w:rPr>
        <w:object w:dxaOrig="1174" w:dyaOrig="326" w14:anchorId="207C3B94">
          <v:shape id="_x0000_i1158" type="#_x0000_t75" style="width:58.85pt;height:16.3pt" o:ole="">
            <v:imagedata r:id="rId119" o:title=""/>
          </v:shape>
          <o:OLEObject Type="Embed" ProgID="Equation.AxMath" ShapeID="_x0000_i1158" DrawAspect="Content" ObjectID="_1725828485" r:id="rId120"/>
        </w:object>
      </w:r>
      <w:r w:rsidR="00942643">
        <w:rPr>
          <w:szCs w:val="21"/>
        </w:rPr>
        <w:t>）</w:t>
      </w:r>
      <w:r w:rsidR="00B571C2">
        <w:rPr>
          <w:rFonts w:hint="eastAsia"/>
          <w:szCs w:val="21"/>
        </w:rPr>
        <w:t>输入给</w:t>
      </w:r>
      <w:bookmarkStart w:id="2" w:name="_Hlk115207639"/>
      <w:r w:rsidR="00B571C2" w:rsidRPr="00B571C2">
        <w:rPr>
          <w:position w:val="-11"/>
          <w:szCs w:val="21"/>
        </w:rPr>
        <w:object w:dxaOrig="234" w:dyaOrig="331" w14:anchorId="112A678B">
          <v:shape id="_x0000_i1086" type="#_x0000_t75" style="width:11.9pt;height:16.6pt" o:ole="">
            <v:imagedata r:id="rId121" o:title=""/>
          </v:shape>
          <o:OLEObject Type="Embed" ProgID="Equation.AxMath" ShapeID="_x0000_i1086" DrawAspect="Content" ObjectID="_1725828486" r:id="rId122"/>
        </w:object>
      </w:r>
      <w:bookmarkEnd w:id="2"/>
      <w:r w:rsidR="00B571C2">
        <w:rPr>
          <w:rFonts w:hint="eastAsia"/>
          <w:szCs w:val="21"/>
        </w:rPr>
        <w:t>，</w:t>
      </w:r>
      <w:r w:rsidR="00942643">
        <w:rPr>
          <w:rFonts w:hint="eastAsia"/>
          <w:szCs w:val="21"/>
        </w:rPr>
        <w:t>并</w:t>
      </w:r>
      <w:r w:rsidR="00B571C2">
        <w:rPr>
          <w:rFonts w:hint="eastAsia"/>
          <w:szCs w:val="21"/>
        </w:rPr>
        <w:t>把</w:t>
      </w:r>
      <w:r w:rsidR="00B571C2" w:rsidRPr="00B571C2">
        <w:rPr>
          <w:position w:val="-11"/>
          <w:szCs w:val="21"/>
        </w:rPr>
        <w:object w:dxaOrig="234" w:dyaOrig="331" w14:anchorId="258D2E51">
          <v:shape id="_x0000_i1087" type="#_x0000_t75" style="width:11.9pt;height:16.6pt" o:ole="">
            <v:imagedata r:id="rId121" o:title=""/>
          </v:shape>
          <o:OLEObject Type="Embed" ProgID="Equation.AxMath" ShapeID="_x0000_i1087" DrawAspect="Content" ObjectID="_1725828487" r:id="rId123"/>
        </w:object>
      </w:r>
      <w:r w:rsidR="00B571C2">
        <w:rPr>
          <w:rFonts w:hint="eastAsia"/>
          <w:szCs w:val="21"/>
        </w:rPr>
        <w:t>的输出</w:t>
      </w:r>
      <w:r w:rsidR="00270C59">
        <w:rPr>
          <w:rFonts w:hint="eastAsia"/>
          <w:szCs w:val="21"/>
        </w:rPr>
        <w:t>的前n</w:t>
      </w:r>
      <w:proofErr w:type="gramStart"/>
      <w:r w:rsidR="00270C59">
        <w:rPr>
          <w:rFonts w:hint="eastAsia"/>
          <w:szCs w:val="21"/>
        </w:rPr>
        <w:t>位</w:t>
      </w:r>
      <w:r w:rsidR="00B571C2">
        <w:rPr>
          <w:rFonts w:hint="eastAsia"/>
          <w:szCs w:val="21"/>
        </w:rPr>
        <w:t>直接</w:t>
      </w:r>
      <w:proofErr w:type="gramEnd"/>
      <w:r w:rsidR="00B571C2">
        <w:rPr>
          <w:rFonts w:hint="eastAsia"/>
          <w:szCs w:val="21"/>
        </w:rPr>
        <w:t>当作</w:t>
      </w:r>
      <w:r w:rsidR="00B571C2" w:rsidRPr="00A055FC">
        <w:rPr>
          <w:position w:val="-11"/>
          <w:szCs w:val="21"/>
        </w:rPr>
        <w:object w:dxaOrig="270" w:dyaOrig="331" w14:anchorId="36338594">
          <v:shape id="_x0000_i1088" type="#_x0000_t75" style="width:13.45pt;height:16.6pt" o:ole="">
            <v:imagedata r:id="rId113" o:title=""/>
          </v:shape>
          <o:OLEObject Type="Embed" ProgID="Equation.AxMath" ShapeID="_x0000_i1088" DrawAspect="Content" ObjectID="_1725828488" r:id="rId124"/>
        </w:object>
      </w:r>
      <w:r w:rsidR="00B571C2">
        <w:rPr>
          <w:rFonts w:hint="eastAsia"/>
          <w:szCs w:val="21"/>
        </w:rPr>
        <w:t>的输出</w:t>
      </w:r>
      <w:r w:rsidR="005153A8">
        <w:rPr>
          <w:rFonts w:hint="eastAsia"/>
          <w:szCs w:val="21"/>
        </w:rPr>
        <w:t>。</w:t>
      </w:r>
      <w:r w:rsidR="00B571C2">
        <w:rPr>
          <w:rFonts w:hint="eastAsia"/>
          <w:szCs w:val="21"/>
        </w:rPr>
        <w:t>我们可以得到：</w:t>
      </w:r>
    </w:p>
    <w:p w14:paraId="2042C48B" w14:textId="3123CBB2" w:rsidR="00B571C2" w:rsidRDefault="00B571C2" w:rsidP="00B571C2">
      <w:pPr>
        <w:pStyle w:val="AMDisplayEquation"/>
      </w:pPr>
      <w:r>
        <w:tab/>
      </w:r>
      <w:r w:rsidR="001C4DBA" w:rsidRPr="001C4DBA">
        <w:rPr>
          <w:position w:val="-12"/>
        </w:rPr>
        <w:object w:dxaOrig="4933" w:dyaOrig="343" w14:anchorId="0F2A021A">
          <v:shape id="_x0000_i1089" type="#_x0000_t75" style="width:246.7pt;height:17.2pt" o:ole="">
            <v:imagedata r:id="rId125" o:title=""/>
          </v:shape>
          <o:OLEObject Type="Embed" ProgID="Equation.AxMath" ShapeID="_x0000_i1089" DrawAspect="Content" ObjectID="_1725828489" r:id="rId12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DC33786" w14:textId="1926C531" w:rsidR="00B571C2" w:rsidRDefault="001C4DBA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由于我们有：</w:t>
      </w:r>
    </w:p>
    <w:p w14:paraId="7F67AB7C" w14:textId="1A63B3D4" w:rsidR="001C4DBA" w:rsidRDefault="001C4DBA" w:rsidP="001C4DBA">
      <w:pPr>
        <w:pStyle w:val="AMDisplayEquation"/>
      </w:pPr>
      <w:r>
        <w:tab/>
      </w:r>
      <w:bookmarkStart w:id="3" w:name="_Hlk115208361"/>
      <w:r w:rsidR="00270C59" w:rsidRPr="002504D6">
        <w:rPr>
          <w:position w:val="-31"/>
        </w:rPr>
        <w:object w:dxaOrig="6274" w:dyaOrig="726" w14:anchorId="7B246F4A">
          <v:shape id="_x0000_i1096" type="#_x0000_t75" style="width:313.65pt;height:36.3pt" o:ole="">
            <v:imagedata r:id="rId127" o:title=""/>
          </v:shape>
          <o:OLEObject Type="Embed" ProgID="Equation.AxMath" ShapeID="_x0000_i1096" DrawAspect="Content" ObjectID="_1725828490" r:id="rId128"/>
        </w:object>
      </w:r>
      <w:bookmarkEnd w:id="3"/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4A5DA380" w14:textId="6311B365" w:rsidR="001C4DBA" w:rsidRDefault="002504D6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化简得：</w:t>
      </w:r>
    </w:p>
    <w:p w14:paraId="391C20FA" w14:textId="0A04A406" w:rsidR="002504D6" w:rsidRDefault="002504D6" w:rsidP="002504D6">
      <w:pPr>
        <w:pStyle w:val="AMDisplayEquation"/>
      </w:pPr>
      <w:r>
        <w:tab/>
      </w:r>
      <w:r w:rsidR="00940819" w:rsidRPr="00940819">
        <w:rPr>
          <w:position w:val="-31"/>
        </w:rPr>
        <w:object w:dxaOrig="6369" w:dyaOrig="726" w14:anchorId="27801AC3">
          <v:shape id="_x0000_i1091" type="#_x0000_t75" style="width:318.35pt;height:36.3pt" o:ole="">
            <v:imagedata r:id="rId129" o:title=""/>
          </v:shape>
          <o:OLEObject Type="Embed" ProgID="Equation.AxMath" ShapeID="_x0000_i1091" DrawAspect="Content" ObjectID="_1725828491" r:id="rId13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 w:rsidR="00940819"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 w:rsidR="0094081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6FFF49AF" w14:textId="47B3CCF1" w:rsidR="002504D6" w:rsidRDefault="00940819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及：</w:t>
      </w:r>
    </w:p>
    <w:p w14:paraId="57CA07A0" w14:textId="275F9055" w:rsidR="00940819" w:rsidRDefault="00940819" w:rsidP="00940819">
      <w:pPr>
        <w:pStyle w:val="AMDisplayEquation"/>
      </w:pPr>
      <w:r>
        <w:tab/>
      </w:r>
      <w:r w:rsidR="005153A8" w:rsidRPr="00940819">
        <w:rPr>
          <w:position w:val="-22"/>
        </w:rPr>
        <w:object w:dxaOrig="3051" w:dyaOrig="549" w14:anchorId="1C2C3430">
          <v:shape id="_x0000_i1147" type="#_x0000_t75" style="width:152.45pt;height:27.55pt" o:ole="">
            <v:imagedata r:id="rId131" o:title=""/>
          </v:shape>
          <o:OLEObject Type="Embed" ProgID="Equation.AxMath" ShapeID="_x0000_i1147" DrawAspect="Content" ObjectID="_1725828492" r:id="rId13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AM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07F74A69" w14:textId="1830D57D" w:rsidR="00940819" w:rsidRDefault="00940819" w:rsidP="009F0A13">
      <w:pPr>
        <w:spacing w:line="360" w:lineRule="auto"/>
        <w:rPr>
          <w:szCs w:val="21"/>
        </w:rPr>
      </w:pPr>
      <w:r>
        <w:rPr>
          <w:rFonts w:hint="eastAsia"/>
          <w:szCs w:val="21"/>
        </w:rPr>
        <w:t>由于h是</w:t>
      </w:r>
      <w:r w:rsidR="00506366">
        <w:rPr>
          <w:rFonts w:hint="eastAsia"/>
          <w:szCs w:val="21"/>
        </w:rPr>
        <w:t>单向</w:t>
      </w:r>
      <w:r>
        <w:rPr>
          <w:rFonts w:hint="eastAsia"/>
          <w:szCs w:val="21"/>
        </w:rPr>
        <w:t>函数</w:t>
      </w:r>
      <w:r w:rsidR="00270C59">
        <w:rPr>
          <w:rFonts w:hint="eastAsia"/>
          <w:szCs w:val="21"/>
        </w:rPr>
        <w:t>，且</w:t>
      </w:r>
      <w:r w:rsidR="00270C59" w:rsidRPr="00270C59">
        <w:rPr>
          <w:position w:val="-23"/>
          <w:szCs w:val="21"/>
        </w:rPr>
        <w:object w:dxaOrig="320" w:dyaOrig="577" w14:anchorId="782CA645">
          <v:shape id="_x0000_i1099" type="#_x0000_t75" style="width:15.95pt;height:28.8pt" o:ole="">
            <v:imagedata r:id="rId133" o:title=""/>
          </v:shape>
          <o:OLEObject Type="Embed" ProgID="Equation.AxMath" ShapeID="_x0000_i1099" DrawAspect="Content" ObjectID="_1725828493" r:id="rId134"/>
        </w:object>
      </w:r>
      <w:r w:rsidR="00270C59">
        <w:rPr>
          <w:rFonts w:hint="eastAsia"/>
          <w:szCs w:val="21"/>
        </w:rPr>
        <w:t>可忽略，</w:t>
      </w:r>
      <w:r>
        <w:rPr>
          <w:rFonts w:hint="eastAsia"/>
          <w:szCs w:val="21"/>
        </w:rPr>
        <w:t>所以c(</w:t>
      </w:r>
      <w:r>
        <w:rPr>
          <w:szCs w:val="21"/>
        </w:rPr>
        <w:t>n)</w:t>
      </w:r>
      <w:r>
        <w:rPr>
          <w:rFonts w:hint="eastAsia"/>
          <w:szCs w:val="21"/>
        </w:rPr>
        <w:t>可忽略，</w:t>
      </w:r>
      <w:r w:rsidR="00E55FD9">
        <w:rPr>
          <w:rFonts w:hint="eastAsia"/>
          <w:szCs w:val="21"/>
        </w:rPr>
        <w:t>所以f</w:t>
      </w:r>
      <w:r w:rsidR="00270C59">
        <w:rPr>
          <w:rFonts w:hint="eastAsia"/>
          <w:szCs w:val="21"/>
        </w:rPr>
        <w:t>是</w:t>
      </w:r>
      <w:r w:rsidR="00506366">
        <w:rPr>
          <w:rFonts w:hint="eastAsia"/>
          <w:szCs w:val="21"/>
        </w:rPr>
        <w:t>单向函数</w:t>
      </w:r>
      <w:r w:rsidR="00C56121">
        <w:rPr>
          <w:rFonts w:hint="eastAsia"/>
          <w:szCs w:val="21"/>
        </w:rPr>
        <w:t>。</w:t>
      </w:r>
    </w:p>
    <w:p w14:paraId="32BB067D" w14:textId="1B670CB6" w:rsidR="008C629A" w:rsidRDefault="008C629A" w:rsidP="008C629A">
      <w:pPr>
        <w:spacing w:line="360" w:lineRule="auto"/>
        <w:jc w:val="right"/>
        <w:rPr>
          <w:szCs w:val="21"/>
        </w:rPr>
      </w:pPr>
      <w:r w:rsidRPr="008C629A">
        <w:rPr>
          <w:position w:val="-11"/>
          <w:szCs w:val="21"/>
        </w:rPr>
        <w:object w:dxaOrig="231" w:dyaOrig="331" w14:anchorId="6F779651">
          <v:shape id="_x0000_i1102" type="#_x0000_t75" style="width:11.6pt;height:16.6pt" o:ole="">
            <v:imagedata r:id="rId135" o:title=""/>
          </v:shape>
          <o:OLEObject Type="Embed" ProgID="Equation.AxMath" ShapeID="_x0000_i1102" DrawAspect="Content" ObjectID="_1725828494" r:id="rId136"/>
        </w:object>
      </w:r>
    </w:p>
    <w:p w14:paraId="3F14090F" w14:textId="1CBF755E" w:rsidR="00EA4324" w:rsidRDefault="00EA4324" w:rsidP="008C629A">
      <w:pPr>
        <w:spacing w:line="360" w:lineRule="auto"/>
        <w:ind w:right="210"/>
        <w:jc w:val="left"/>
        <w:rPr>
          <w:szCs w:val="21"/>
        </w:rPr>
      </w:pPr>
      <w:r>
        <w:rPr>
          <w:rFonts w:hint="eastAsia"/>
          <w:szCs w:val="21"/>
        </w:rPr>
        <w:t>第二问我认为g（x）</w:t>
      </w:r>
      <w:r w:rsidR="009930E6">
        <w:rPr>
          <w:rFonts w:hint="eastAsia"/>
          <w:szCs w:val="21"/>
        </w:rPr>
        <w:t>是</w:t>
      </w:r>
      <w:r>
        <w:rPr>
          <w:rFonts w:hint="eastAsia"/>
          <w:szCs w:val="21"/>
        </w:rPr>
        <w:t>单向函数，</w:t>
      </w:r>
    </w:p>
    <w:p w14:paraId="19E94CAC" w14:textId="77777777" w:rsidR="00EA4324" w:rsidRDefault="008C629A" w:rsidP="008C629A">
      <w:pPr>
        <w:spacing w:line="360" w:lineRule="auto"/>
        <w:ind w:right="210"/>
        <w:jc w:val="left"/>
        <w:rPr>
          <w:szCs w:val="21"/>
        </w:rPr>
      </w:pPr>
      <w:r>
        <w:rPr>
          <w:rFonts w:hint="eastAsia"/>
          <w:szCs w:val="21"/>
        </w:rPr>
        <w:t>证明</w:t>
      </w:r>
      <w:r w:rsidR="00EA4324">
        <w:rPr>
          <w:rFonts w:hint="eastAsia"/>
          <w:szCs w:val="21"/>
        </w:rPr>
        <w:t>：</w:t>
      </w:r>
    </w:p>
    <w:p w14:paraId="5B5F62A1" w14:textId="70F8F559" w:rsidR="008C629A" w:rsidRDefault="008C629A" w:rsidP="00EA4324">
      <w:pPr>
        <w:spacing w:line="360" w:lineRule="auto"/>
        <w:ind w:right="210" w:firstLine="420"/>
        <w:jc w:val="left"/>
        <w:rPr>
          <w:szCs w:val="21"/>
        </w:rPr>
      </w:pPr>
      <w:r>
        <w:rPr>
          <w:rFonts w:hint="eastAsia"/>
          <w:szCs w:val="21"/>
        </w:rPr>
        <w:t>我们构造</w:t>
      </w:r>
      <w:r w:rsidR="00C135F5" w:rsidRPr="008C629A">
        <w:rPr>
          <w:position w:val="-11"/>
          <w:szCs w:val="21"/>
        </w:rPr>
        <w:object w:dxaOrig="1955" w:dyaOrig="338" w14:anchorId="60297E76">
          <v:shape id="_x0000_i1110" type="#_x0000_t75" style="width:97.65pt;height:16.9pt" o:ole="">
            <v:imagedata r:id="rId137" o:title=""/>
          </v:shape>
          <o:OLEObject Type="Embed" ProgID="Equation.AxMath" ShapeID="_x0000_i1110" DrawAspect="Content" ObjectID="_1725828495" r:id="rId138"/>
        </w:object>
      </w:r>
      <w:r w:rsidR="00B75243">
        <w:rPr>
          <w:rFonts w:hint="eastAsia"/>
          <w:szCs w:val="21"/>
        </w:rPr>
        <w:t>，其中：</w:t>
      </w:r>
      <w:r w:rsidR="00B75243" w:rsidRPr="00C51818">
        <w:rPr>
          <w:position w:val="-11"/>
          <w:szCs w:val="21"/>
        </w:rPr>
        <w:object w:dxaOrig="1970" w:dyaOrig="337" w14:anchorId="489B1445">
          <v:shape id="_x0000_i1121" type="#_x0000_t75" style="width:98.6pt;height:16.9pt" o:ole="">
            <v:imagedata r:id="rId139" o:title=""/>
          </v:shape>
          <o:OLEObject Type="Embed" ProgID="Equation.AxMath" ShapeID="_x0000_i1121" DrawAspect="Content" ObjectID="_1725828496" r:id="rId140"/>
        </w:object>
      </w:r>
      <w:r w:rsidR="00B75243">
        <w:rPr>
          <w:rFonts w:hint="eastAsia"/>
          <w:szCs w:val="21"/>
        </w:rPr>
        <w:t>，</w:t>
      </w:r>
      <w:r w:rsidR="00B75243" w:rsidRPr="00C51818">
        <w:rPr>
          <w:position w:val="-11"/>
          <w:szCs w:val="21"/>
        </w:rPr>
        <w:object w:dxaOrig="1023" w:dyaOrig="337" w14:anchorId="1F77C098">
          <v:shape id="_x0000_i1122" type="#_x0000_t75" style="width:51.35pt;height:16.9pt" o:ole="">
            <v:imagedata r:id="rId104" o:title=""/>
          </v:shape>
          <o:OLEObject Type="Embed" ProgID="Equation.AxMath" ShapeID="_x0000_i1122" DrawAspect="Content" ObjectID="_1725828497" r:id="rId141"/>
        </w:object>
      </w:r>
      <w:r w:rsidR="00B75243">
        <w:rPr>
          <w:rFonts w:hint="eastAsia"/>
          <w:szCs w:val="21"/>
        </w:rPr>
        <w:t>。假设有一个</w:t>
      </w:r>
      <w:r w:rsidR="00C135F5">
        <w:rPr>
          <w:rFonts w:hint="eastAsia"/>
          <w:szCs w:val="21"/>
        </w:rPr>
        <w:t>对其的攻击者</w:t>
      </w:r>
      <w:r w:rsidR="00C135F5" w:rsidRPr="00C135F5">
        <w:rPr>
          <w:position w:val="-11"/>
          <w:szCs w:val="21"/>
        </w:rPr>
        <w:object w:dxaOrig="270" w:dyaOrig="331" w14:anchorId="007D157A">
          <v:shape id="_x0000_i1113" type="#_x0000_t75" style="width:13.45pt;height:16.6pt" o:ole="">
            <v:imagedata r:id="rId142" o:title=""/>
          </v:shape>
          <o:OLEObject Type="Embed" ProgID="Equation.AxMath" ShapeID="_x0000_i1113" DrawAspect="Content" ObjectID="_1725828498" r:id="rId143"/>
        </w:object>
      </w:r>
      <w:r w:rsidR="00B75243">
        <w:rPr>
          <w:rFonts w:hint="eastAsia"/>
          <w:szCs w:val="21"/>
        </w:rPr>
        <w:t>，</w:t>
      </w:r>
      <w:r w:rsidR="00EA4324">
        <w:rPr>
          <w:rFonts w:hint="eastAsia"/>
          <w:szCs w:val="21"/>
        </w:rPr>
        <w:t>我们有一个对单向函数f的攻击者</w:t>
      </w:r>
      <w:r w:rsidR="00EA4324" w:rsidRPr="00EA4324">
        <w:rPr>
          <w:position w:val="-11"/>
          <w:szCs w:val="21"/>
        </w:rPr>
        <w:object w:dxaOrig="234" w:dyaOrig="331" w14:anchorId="5D45DDC0">
          <v:shape id="_x0000_i1130" type="#_x0000_t75" style="width:11.6pt;height:16.6pt" o:ole="">
            <v:imagedata r:id="rId144" o:title=""/>
          </v:shape>
          <o:OLEObject Type="Embed" ProgID="Equation.AxMath" ShapeID="_x0000_i1130" DrawAspect="Content" ObjectID="_1725828499" r:id="rId145"/>
        </w:object>
      </w:r>
      <w:r w:rsidR="00EA4324">
        <w:rPr>
          <w:rFonts w:hint="eastAsia"/>
          <w:szCs w:val="21"/>
        </w:rPr>
        <w:t>利用</w:t>
      </w:r>
      <w:r w:rsidR="00EA4324" w:rsidRPr="00C135F5">
        <w:rPr>
          <w:position w:val="-11"/>
          <w:szCs w:val="21"/>
        </w:rPr>
        <w:object w:dxaOrig="270" w:dyaOrig="331" w14:anchorId="426A5056">
          <v:shape id="_x0000_i1131" type="#_x0000_t75" style="width:13.45pt;height:16.6pt" o:ole="">
            <v:imagedata r:id="rId142" o:title=""/>
          </v:shape>
          <o:OLEObject Type="Embed" ProgID="Equation.AxMath" ShapeID="_x0000_i1131" DrawAspect="Content" ObjectID="_1725828500" r:id="rId146"/>
        </w:object>
      </w:r>
      <w:r w:rsidR="00EA4324">
        <w:rPr>
          <w:rFonts w:hint="eastAsia"/>
          <w:szCs w:val="21"/>
        </w:rPr>
        <w:t>进行攻击。</w:t>
      </w:r>
    </w:p>
    <w:p w14:paraId="2CD4ABB9" w14:textId="7DDD7308" w:rsidR="00EA4324" w:rsidRDefault="00EA4324" w:rsidP="00E974B2">
      <w:pPr>
        <w:spacing w:line="360" w:lineRule="auto"/>
        <w:ind w:right="210" w:firstLine="420"/>
        <w:jc w:val="left"/>
        <w:rPr>
          <w:szCs w:val="21"/>
        </w:rPr>
      </w:pPr>
      <w:r>
        <w:rPr>
          <w:rFonts w:hint="eastAsia"/>
          <w:szCs w:val="21"/>
        </w:rPr>
        <w:t>首先</w:t>
      </w:r>
      <w:r w:rsidRPr="00EA4324">
        <w:rPr>
          <w:position w:val="-11"/>
          <w:szCs w:val="21"/>
        </w:rPr>
        <w:object w:dxaOrig="234" w:dyaOrig="331" w14:anchorId="01E32902">
          <v:shape id="_x0000_i1132" type="#_x0000_t75" style="width:11.6pt;height:16.6pt" o:ole="">
            <v:imagedata r:id="rId144" o:title=""/>
          </v:shape>
          <o:OLEObject Type="Embed" ProgID="Equation.AxMath" ShapeID="_x0000_i1132" DrawAspect="Content" ObjectID="_1725828501" r:id="rId147"/>
        </w:object>
      </w:r>
      <w:r>
        <w:rPr>
          <w:rFonts w:hint="eastAsia"/>
          <w:szCs w:val="21"/>
        </w:rPr>
        <w:t>收到f</w:t>
      </w:r>
      <w:r>
        <w:rPr>
          <w:szCs w:val="21"/>
        </w:rPr>
        <w:t>(x)</w:t>
      </w:r>
      <w:r>
        <w:rPr>
          <w:rFonts w:hint="eastAsia"/>
          <w:szCs w:val="21"/>
        </w:rPr>
        <w:t>后</w:t>
      </w:r>
      <w:r w:rsidR="00E974B2">
        <w:rPr>
          <w:rFonts w:hint="eastAsia"/>
          <w:szCs w:val="21"/>
        </w:rPr>
        <w:t>计算f(</w:t>
      </w:r>
      <w:r w:rsidR="00E974B2">
        <w:rPr>
          <w:szCs w:val="21"/>
        </w:rPr>
        <w:t>f(x))</w:t>
      </w:r>
      <w:r w:rsidR="00E974B2">
        <w:rPr>
          <w:rFonts w:hint="eastAsia"/>
          <w:szCs w:val="21"/>
        </w:rPr>
        <w:t>然后将</w:t>
      </w:r>
      <w:r w:rsidR="00EA6213" w:rsidRPr="00E974B2">
        <w:rPr>
          <w:position w:val="-12"/>
          <w:szCs w:val="21"/>
        </w:rPr>
        <w:object w:dxaOrig="1710" w:dyaOrig="351" w14:anchorId="51A24DB6">
          <v:shape id="_x0000_i1151" type="#_x0000_t75" style="width:85.45pt;height:17.55pt" o:ole="">
            <v:imagedata r:id="rId148" o:title=""/>
          </v:shape>
          <o:OLEObject Type="Embed" ProgID="Equation.AxMath" ShapeID="_x0000_i1151" DrawAspect="Content" ObjectID="_1725828502" r:id="rId149"/>
        </w:object>
      </w:r>
      <w:r w:rsidR="00E974B2">
        <w:rPr>
          <w:rFonts w:hint="eastAsia"/>
          <w:szCs w:val="21"/>
        </w:rPr>
        <w:t>传给</w:t>
      </w:r>
      <w:r w:rsidR="00E974B2" w:rsidRPr="00C135F5">
        <w:rPr>
          <w:position w:val="-11"/>
          <w:szCs w:val="21"/>
        </w:rPr>
        <w:object w:dxaOrig="270" w:dyaOrig="331" w14:anchorId="6E39BF0C">
          <v:shape id="_x0000_i1133" type="#_x0000_t75" style="width:13.45pt;height:16.6pt" o:ole="">
            <v:imagedata r:id="rId142" o:title=""/>
          </v:shape>
          <o:OLEObject Type="Embed" ProgID="Equation.AxMath" ShapeID="_x0000_i1133" DrawAspect="Content" ObjectID="_1725828503" r:id="rId150"/>
        </w:object>
      </w:r>
      <w:r w:rsidR="00E974B2">
        <w:rPr>
          <w:rFonts w:hint="eastAsia"/>
          <w:szCs w:val="21"/>
        </w:rPr>
        <w:t>，然后将</w:t>
      </w:r>
      <w:r w:rsidR="00E974B2" w:rsidRPr="00E974B2">
        <w:rPr>
          <w:position w:val="-11"/>
          <w:szCs w:val="21"/>
        </w:rPr>
        <w:object w:dxaOrig="270" w:dyaOrig="331" w14:anchorId="25A5947A">
          <v:shape id="_x0000_i1139" type="#_x0000_t75" style="width:13.45pt;height:16.6pt" o:ole="">
            <v:imagedata r:id="rId142" o:title=""/>
          </v:shape>
          <o:OLEObject Type="Embed" ProgID="Equation.AxMath" ShapeID="_x0000_i1139" DrawAspect="Content" ObjectID="_1725828504" r:id="rId151"/>
        </w:object>
      </w:r>
      <w:r w:rsidR="00E974B2">
        <w:rPr>
          <w:rFonts w:hint="eastAsia"/>
          <w:szCs w:val="21"/>
        </w:rPr>
        <w:t>的输出直接输出，那么我们可以得到：</w:t>
      </w:r>
    </w:p>
    <w:p w14:paraId="10257163" w14:textId="4B5206B0" w:rsidR="00E974B2" w:rsidRDefault="00E974B2" w:rsidP="00E974B2">
      <w:pPr>
        <w:pStyle w:val="AMDisplayEquation"/>
        <w:rPr>
          <w:rFonts w:hint="eastAsia"/>
        </w:rPr>
      </w:pPr>
      <w:r>
        <w:tab/>
      </w:r>
      <w:r w:rsidR="005153A8" w:rsidRPr="005153A8">
        <w:rPr>
          <w:position w:val="-11"/>
        </w:rPr>
        <w:object w:dxaOrig="4716" w:dyaOrig="333" w14:anchorId="55EE7933">
          <v:shape id="_x0000_i1145" type="#_x0000_t75" style="width:235.7pt;height:16.6pt" o:ole="">
            <v:imagedata r:id="rId152" o:title=""/>
          </v:shape>
          <o:OLEObject Type="Embed" ProgID="Equation.AxMath" ShapeID="_x0000_i1145" DrawAspect="Content" ObjectID="_1725828505" r:id="rId153"/>
        </w:object>
      </w:r>
    </w:p>
    <w:p w14:paraId="2EDC3578" w14:textId="37CAE71B" w:rsidR="00E974B2" w:rsidRDefault="005153A8" w:rsidP="008C629A">
      <w:pPr>
        <w:spacing w:line="360" w:lineRule="auto"/>
        <w:ind w:right="210"/>
        <w:jc w:val="left"/>
        <w:rPr>
          <w:szCs w:val="21"/>
        </w:rPr>
      </w:pPr>
      <w:r>
        <w:rPr>
          <w:rFonts w:hint="eastAsia"/>
          <w:szCs w:val="21"/>
        </w:rPr>
        <w:t>又因为f是单向函数所以</w:t>
      </w:r>
      <w:r w:rsidR="00EA6213">
        <w:rPr>
          <w:rFonts w:hint="eastAsia"/>
          <w:szCs w:val="21"/>
        </w:rPr>
        <w:t>我们得到g也是单向函数。</w:t>
      </w:r>
    </w:p>
    <w:p w14:paraId="1D1A3715" w14:textId="20984396" w:rsidR="00EA6213" w:rsidRPr="008C629A" w:rsidRDefault="00EA6213" w:rsidP="00EA6213">
      <w:pPr>
        <w:spacing w:line="360" w:lineRule="auto"/>
        <w:ind w:right="210"/>
        <w:jc w:val="right"/>
        <w:rPr>
          <w:rFonts w:hint="eastAsia"/>
          <w:szCs w:val="21"/>
        </w:rPr>
      </w:pPr>
      <w:r w:rsidRPr="00EA6213">
        <w:rPr>
          <w:position w:val="-11"/>
          <w:szCs w:val="21"/>
        </w:rPr>
        <w:object w:dxaOrig="231" w:dyaOrig="331" w14:anchorId="1906ADBB">
          <v:shape id="_x0000_i1154" type="#_x0000_t75" style="width:11.6pt;height:16.6pt" o:ole="">
            <v:imagedata r:id="rId135" o:title=""/>
          </v:shape>
          <o:OLEObject Type="Embed" ProgID="Equation.AxMath" ShapeID="_x0000_i1154" DrawAspect="Content" ObjectID="_1725828506" r:id="rId154"/>
        </w:object>
      </w:r>
    </w:p>
    <w:sectPr w:rsidR="00EA6213" w:rsidRPr="008C6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C7772"/>
    <w:multiLevelType w:val="hybridMultilevel"/>
    <w:tmpl w:val="609E1802"/>
    <w:lvl w:ilvl="0" w:tplc="E0F6D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441C9F"/>
    <w:multiLevelType w:val="hybridMultilevel"/>
    <w:tmpl w:val="25BAD4CC"/>
    <w:lvl w:ilvl="0" w:tplc="DF94B9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531184497">
    <w:abstractNumId w:val="1"/>
  </w:num>
  <w:num w:numId="2" w16cid:durableId="49141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FA"/>
    <w:rsid w:val="00003B45"/>
    <w:rsid w:val="00066B31"/>
    <w:rsid w:val="000908B2"/>
    <w:rsid w:val="000E5F9A"/>
    <w:rsid w:val="001678E3"/>
    <w:rsid w:val="001C4DBA"/>
    <w:rsid w:val="0020467A"/>
    <w:rsid w:val="002500D4"/>
    <w:rsid w:val="002504D6"/>
    <w:rsid w:val="00270C59"/>
    <w:rsid w:val="00294760"/>
    <w:rsid w:val="002D2226"/>
    <w:rsid w:val="002E6710"/>
    <w:rsid w:val="00324C3F"/>
    <w:rsid w:val="00366A2F"/>
    <w:rsid w:val="003D1D8F"/>
    <w:rsid w:val="003E07DB"/>
    <w:rsid w:val="004354F9"/>
    <w:rsid w:val="00444B28"/>
    <w:rsid w:val="004451D4"/>
    <w:rsid w:val="00453B5D"/>
    <w:rsid w:val="00461FDB"/>
    <w:rsid w:val="004B3A0D"/>
    <w:rsid w:val="00506366"/>
    <w:rsid w:val="005153A8"/>
    <w:rsid w:val="005C2C14"/>
    <w:rsid w:val="005C65FE"/>
    <w:rsid w:val="005C7B49"/>
    <w:rsid w:val="005F6FCE"/>
    <w:rsid w:val="00604530"/>
    <w:rsid w:val="00633C5B"/>
    <w:rsid w:val="00681551"/>
    <w:rsid w:val="0070306B"/>
    <w:rsid w:val="007C02CA"/>
    <w:rsid w:val="007C6148"/>
    <w:rsid w:val="007D625F"/>
    <w:rsid w:val="007F7052"/>
    <w:rsid w:val="008B58DD"/>
    <w:rsid w:val="008C629A"/>
    <w:rsid w:val="00940819"/>
    <w:rsid w:val="00941FFA"/>
    <w:rsid w:val="00942643"/>
    <w:rsid w:val="009765E4"/>
    <w:rsid w:val="009930E6"/>
    <w:rsid w:val="009E448A"/>
    <w:rsid w:val="009F0A13"/>
    <w:rsid w:val="00A055FC"/>
    <w:rsid w:val="00A31AB3"/>
    <w:rsid w:val="00A47209"/>
    <w:rsid w:val="00AD46AA"/>
    <w:rsid w:val="00B571C2"/>
    <w:rsid w:val="00B7018E"/>
    <w:rsid w:val="00B75243"/>
    <w:rsid w:val="00BA67AD"/>
    <w:rsid w:val="00BD3BB4"/>
    <w:rsid w:val="00C135F5"/>
    <w:rsid w:val="00C51818"/>
    <w:rsid w:val="00C56121"/>
    <w:rsid w:val="00C7658B"/>
    <w:rsid w:val="00C80384"/>
    <w:rsid w:val="00CC77B4"/>
    <w:rsid w:val="00CD5769"/>
    <w:rsid w:val="00D55780"/>
    <w:rsid w:val="00D96756"/>
    <w:rsid w:val="00E34093"/>
    <w:rsid w:val="00E42FB8"/>
    <w:rsid w:val="00E55FD9"/>
    <w:rsid w:val="00E77344"/>
    <w:rsid w:val="00E81149"/>
    <w:rsid w:val="00E910EB"/>
    <w:rsid w:val="00E974B2"/>
    <w:rsid w:val="00EA4324"/>
    <w:rsid w:val="00EA6213"/>
    <w:rsid w:val="00EF21ED"/>
    <w:rsid w:val="00F67155"/>
    <w:rsid w:val="00FD4EFF"/>
    <w:rsid w:val="00FE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D1C9"/>
  <w15:chartTrackingRefBased/>
  <w15:docId w15:val="{88BE1538-76A4-4323-858B-0D093B4F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1D4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uiPriority w:val="9"/>
    <w:qFormat/>
    <w:rsid w:val="00445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51D4"/>
    <w:rPr>
      <w:rFonts w:ascii="等线" w:eastAsia="等线" w:hAnsi="等线" w:cs="Times New Roman"/>
      <w:b/>
      <w:bCs/>
      <w:kern w:val="44"/>
      <w:sz w:val="44"/>
      <w:szCs w:val="44"/>
    </w:rPr>
  </w:style>
  <w:style w:type="paragraph" w:customStyle="1" w:styleId="AMDisplayEquation">
    <w:name w:val="AMDisplayEquation"/>
    <w:basedOn w:val="a"/>
    <w:next w:val="a"/>
    <w:link w:val="AMDisplayEquation0"/>
    <w:rsid w:val="004451D4"/>
    <w:pPr>
      <w:tabs>
        <w:tab w:val="center" w:pos="4160"/>
        <w:tab w:val="right" w:pos="8300"/>
      </w:tabs>
      <w:spacing w:line="360" w:lineRule="auto"/>
      <w:ind w:firstLine="420"/>
    </w:pPr>
    <w:rPr>
      <w:kern w:val="0"/>
      <w:sz w:val="20"/>
      <w:szCs w:val="20"/>
      <w:lang w:val="en-GB"/>
    </w:rPr>
  </w:style>
  <w:style w:type="character" w:customStyle="1" w:styleId="AMDisplayEquation0">
    <w:name w:val="AMDisplayEquation 字符"/>
    <w:link w:val="AMDisplayEquation"/>
    <w:rsid w:val="004451D4"/>
    <w:rPr>
      <w:rFonts w:ascii="等线" w:eastAsia="等线" w:hAnsi="等线" w:cs="Times New Roman"/>
      <w:kern w:val="0"/>
      <w:sz w:val="20"/>
      <w:szCs w:val="20"/>
      <w:lang w:val="en-GB"/>
    </w:rPr>
  </w:style>
  <w:style w:type="character" w:customStyle="1" w:styleId="AMEquationSection">
    <w:name w:val="AMEquationSection"/>
    <w:rsid w:val="004451D4"/>
    <w:rPr>
      <w:b/>
      <w:bCs/>
      <w:vanish/>
      <w:color w:val="FF0000"/>
      <w:sz w:val="28"/>
      <w:szCs w:val="28"/>
    </w:rPr>
  </w:style>
  <w:style w:type="paragraph" w:styleId="a3">
    <w:name w:val="List Paragraph"/>
    <w:basedOn w:val="a"/>
    <w:uiPriority w:val="34"/>
    <w:qFormat/>
    <w:rsid w:val="00CD5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9.bin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1.bin"/><Relationship Id="rId107" Type="http://schemas.openxmlformats.org/officeDocument/2006/relationships/oleObject" Target="embeddings/oleObject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8.bin"/><Relationship Id="rId5" Type="http://schemas.openxmlformats.org/officeDocument/2006/relationships/image" Target="media/image1.png"/><Relationship Id="rId95" Type="http://schemas.openxmlformats.org/officeDocument/2006/relationships/oleObject" Target="embeddings/oleObject4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9.bin"/><Relationship Id="rId155" Type="http://schemas.openxmlformats.org/officeDocument/2006/relationships/fontTable" Target="fontTable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72.bin"/><Relationship Id="rId145" Type="http://schemas.openxmlformats.org/officeDocument/2006/relationships/oleObject" Target="embeddings/oleObject75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80.bin"/><Relationship Id="rId156" Type="http://schemas.openxmlformats.org/officeDocument/2006/relationships/theme" Target="theme/theme1.xml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60.wmf"/><Relationship Id="rId136" Type="http://schemas.openxmlformats.org/officeDocument/2006/relationships/oleObject" Target="embeddings/oleObject70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8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7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image" Target="media/image65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image" Target="media/image54.wmf"/><Relationship Id="rId137" Type="http://schemas.openxmlformats.org/officeDocument/2006/relationships/image" Target="media/image63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1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png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image" Target="media/image58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4.bin"/><Relationship Id="rId148" Type="http://schemas.openxmlformats.org/officeDocument/2006/relationships/image" Target="media/image6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82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6.wmf"/><Relationship Id="rId90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5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海富</dc:creator>
  <cp:keywords/>
  <dc:description/>
  <cp:lastModifiedBy>刘 海富</cp:lastModifiedBy>
  <cp:revision>26</cp:revision>
  <dcterms:created xsi:type="dcterms:W3CDTF">2022-09-26T12:09:00Z</dcterms:created>
  <dcterms:modified xsi:type="dcterms:W3CDTF">2022-09-27T15:52:00Z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(#S1.#E1)</vt:lpwstr>
  </property>
</Properties>
</file>