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44506105" w14:textId="71C73755" w:rsidR="000A42DA" w:rsidRDefault="00D35F67">
      <w:pPr>
        <w:tabs>
          <w:tab w:val="left" w:pos="1140"/>
          <w:tab w:val="left" w:pos="1800"/>
        </w:tabs>
        <w:snapToGrid w:val="0"/>
        <w:spacing w:line="580" w:lineRule="exact"/>
        <w:jc w:val="left"/>
        <w:outlineLvl w:val="1"/>
        <w:rPr>
          <w:rFonts w:ascii="方正小标宋_GBK" w:eastAsia="方正小标宋_GBK" w:hAnsi="方正小标宋_GBK" w:cs="方正小标宋_GBK"/>
          <w:bCs/>
          <w:color w:val="000000"/>
          <w:sz w:val="44"/>
          <w:szCs w:val="44"/>
        </w:rPr>
      </w:pPr>
      <w:r>
        <w:rPr>
          <w:rFonts w:ascii="黑体" w:eastAsia="黑体" w:hAnsi="黑体" w:cs="黑体"/>
          <w:bCs/>
          <w:color w:val="000000"/>
          <w:sz w:val="32"/>
        </w:rPr>
        <w:pict w14:anchorId="376C63DE">
          <v:shapetype id="_x0000_t202" coordsize="21600,21600" o:spt="202" path="m,l,21600r21600,l21600,xe">
            <v:stroke joinstyle="miter"/>
            <v:path gradientshapeok="t" o:connecttype="rect"/>
          </v:shapetype>
          <v:shape id="Text Box 25" o:spid="_x0000_s1028" type="#_x0000_t202" alt="" style="position:absolute;margin-left:-120.55pt;margin-top:501.75pt;width:28.5pt;height:77.8pt;z-index:3;mso-wrap-style:square;mso-wrap-edited:f;mso-width-percent:0;mso-height-percent:0;mso-width-percent:0;mso-height-percent:0;v-text-anchor:top" stroked="f">
            <v:textbox style="layout-flow:vertical;mso-next-textbox:#Text Box 25">
              <w:txbxContent>
                <w:p w14:paraId="383E8C1D" w14:textId="77777777" w:rsidR="000A42DA" w:rsidRDefault="000A42DA">
                  <w:r>
                    <w:rPr>
                      <w:rFonts w:hint="eastAsia"/>
                    </w:rPr>
                    <w:t>浙电营</w:t>
                  </w:r>
                  <w:r>
                    <w:rPr>
                      <w:rFonts w:hint="eastAsia"/>
                    </w:rPr>
                    <w:t>08-2014</w:t>
                  </w:r>
                </w:p>
              </w:txbxContent>
            </v:textbox>
          </v:shape>
        </w:pict>
      </w:r>
      <w:r w:rsidR="000A42DA">
        <w:rPr>
          <w:rFonts w:ascii="黑体" w:eastAsia="黑体" w:hAnsi="黑体" w:cs="黑体" w:hint="eastAsia"/>
          <w:bCs/>
          <w:color w:val="000000"/>
          <w:sz w:val="32"/>
        </w:rPr>
        <w:t>附件5</w:t>
      </w:r>
    </w:p>
    <w:p w14:paraId="5AA6E3C4" w14:textId="77777777" w:rsidR="000A42DA" w:rsidRDefault="00D35F67">
      <w:pPr>
        <w:ind w:firstLine="720"/>
        <w:jc w:val="center"/>
        <w:rPr>
          <w:b/>
          <w:sz w:val="32"/>
        </w:rPr>
      </w:pPr>
      <w:r>
        <w:rPr>
          <w:b/>
          <w:sz w:val="32"/>
        </w:rPr>
        <w:pict w14:anchorId="544013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1027" type="#_x0000_t75" alt="未标题-1-01" style="position:absolute;left:0;text-align:left;margin-left:-.4pt;margin-top:.35pt;width:1in;height:41.25pt;z-index:2;mso-wrap-edited:f;mso-width-percent:0;mso-height-percent:0;mso-width-percent:0;mso-height-percent:0">
            <v:imagedata r:id="rId7" o:title="未标题-1-01"/>
            <w10:wrap type="square"/>
          </v:shape>
        </w:pict>
      </w:r>
      <w:r>
        <w:rPr>
          <w:b/>
          <w:sz w:val="32"/>
        </w:rPr>
        <w:pict w14:anchorId="392EF1F6">
          <v:shape id="图片 5" o:spid="_x0000_s1026" type="#_x0000_t75" alt="95598（白底）-01" style="position:absolute;left:0;text-align:left;margin-left:383.6pt;margin-top:.35pt;width:69.75pt;height:25.5pt;z-index:1;mso-wrap-edited:f;mso-width-percent:0;mso-height-percent:0;mso-width-percent:0;mso-height-percent:0">
            <v:imagedata r:id="rId8" o:title="95598（白底）-01"/>
            <w10:wrap type="square"/>
          </v:shape>
        </w:pict>
      </w:r>
      <w:r w:rsidR="000A42DA">
        <w:rPr>
          <w:rFonts w:hint="eastAsia"/>
          <w:b/>
          <w:sz w:val="32"/>
        </w:rPr>
        <w:t>低压供电方案答复单</w:t>
      </w:r>
    </w:p>
    <w:p w14:paraId="4F7CC612" w14:textId="77777777" w:rsidR="000A42DA" w:rsidRDefault="000A42DA">
      <w:pPr>
        <w:jc w:val="center"/>
        <w:rPr>
          <w:rFonts w:ascii="宋体" w:hAnsi="宋体"/>
          <w:b/>
          <w:color w:val="000000"/>
          <w:sz w:val="24"/>
        </w:rPr>
      </w:pPr>
    </w:p>
    <w:tbl>
      <w:tblPr>
        <w:tblpPr w:leftFromText="180" w:rightFromText="180" w:vertAnchor="text" w:tblpXSpec="center" w:tblpY="1"/>
        <w:tblOverlap w:val="neve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12"/>
        <w:gridCol w:w="72"/>
        <w:gridCol w:w="284"/>
        <w:gridCol w:w="956"/>
        <w:gridCol w:w="36"/>
        <w:gridCol w:w="992"/>
        <w:gridCol w:w="285"/>
        <w:gridCol w:w="991"/>
        <w:gridCol w:w="283"/>
        <w:gridCol w:w="38"/>
        <w:gridCol w:w="1313"/>
        <w:gridCol w:w="209"/>
        <w:gridCol w:w="348"/>
        <w:gridCol w:w="755"/>
        <w:gridCol w:w="1313"/>
      </w:tblGrid>
      <w:tr w:rsidR="000A42DA" w14:paraId="00C5805F" w14:textId="77777777">
        <w:trPr>
          <w:trHeight w:hRule="exact" w:val="574"/>
          <w:jc w:val="center"/>
        </w:trPr>
        <w:tc>
          <w:tcPr>
            <w:tcW w:w="9187" w:type="dxa"/>
            <w:gridSpan w:val="15"/>
            <w:shd w:val="clear" w:color="auto" w:fill="F2F2F2"/>
            <w:vAlign w:val="center"/>
          </w:tcPr>
          <w:p w14:paraId="00C781A6" w14:textId="77777777" w:rsidR="000A42DA" w:rsidRDefault="000A42DA">
            <w:pPr>
              <w:autoSpaceDE w:val="0"/>
              <w:autoSpaceDN w:val="0"/>
              <w:adjustRightInd w:val="0"/>
              <w:spacing w:line="160" w:lineRule="atLeast"/>
              <w:jc w:val="center"/>
              <w:rPr>
                <w:color w:val="000000"/>
                <w:sz w:val="24"/>
              </w:rPr>
            </w:pPr>
            <w:r>
              <w:rPr>
                <w:rFonts w:hint="eastAsia"/>
                <w:b/>
                <w:color w:val="000000"/>
                <w:sz w:val="28"/>
              </w:rPr>
              <w:t>客</w:t>
            </w:r>
            <w:r>
              <w:rPr>
                <w:rFonts w:hint="eastAsia"/>
                <w:b/>
                <w:color w:val="000000"/>
                <w:sz w:val="28"/>
              </w:rPr>
              <w:t xml:space="preserve"> </w:t>
            </w:r>
            <w:r>
              <w:rPr>
                <w:rFonts w:hint="eastAsia"/>
                <w:b/>
                <w:color w:val="000000"/>
                <w:sz w:val="28"/>
              </w:rPr>
              <w:t>户</w:t>
            </w:r>
            <w:r>
              <w:rPr>
                <w:rFonts w:hint="eastAsia"/>
                <w:b/>
                <w:color w:val="000000"/>
                <w:sz w:val="28"/>
              </w:rPr>
              <w:t xml:space="preserve"> </w:t>
            </w:r>
            <w:r>
              <w:rPr>
                <w:rFonts w:hint="eastAsia"/>
                <w:b/>
                <w:color w:val="000000"/>
                <w:sz w:val="28"/>
              </w:rPr>
              <w:t>基</w:t>
            </w:r>
            <w:r>
              <w:rPr>
                <w:rFonts w:hint="eastAsia"/>
                <w:b/>
                <w:color w:val="000000"/>
                <w:sz w:val="28"/>
              </w:rPr>
              <w:t xml:space="preserve"> </w:t>
            </w:r>
            <w:r>
              <w:rPr>
                <w:rFonts w:hint="eastAsia"/>
                <w:b/>
                <w:color w:val="000000"/>
                <w:sz w:val="28"/>
              </w:rPr>
              <w:t>本</w:t>
            </w:r>
            <w:r>
              <w:rPr>
                <w:rFonts w:hint="eastAsia"/>
                <w:b/>
                <w:color w:val="000000"/>
                <w:sz w:val="28"/>
              </w:rPr>
              <w:t xml:space="preserve"> </w:t>
            </w:r>
            <w:r>
              <w:rPr>
                <w:rFonts w:hint="eastAsia"/>
                <w:b/>
                <w:color w:val="000000"/>
                <w:sz w:val="28"/>
              </w:rPr>
              <w:t>信</w:t>
            </w:r>
            <w:r>
              <w:rPr>
                <w:rFonts w:hint="eastAsia"/>
                <w:b/>
                <w:color w:val="000000"/>
                <w:sz w:val="28"/>
              </w:rPr>
              <w:t xml:space="preserve"> </w:t>
            </w:r>
            <w:r>
              <w:rPr>
                <w:rFonts w:hint="eastAsia"/>
                <w:b/>
                <w:color w:val="000000"/>
                <w:sz w:val="28"/>
              </w:rPr>
              <w:t>息</w:t>
            </w:r>
          </w:p>
        </w:tc>
      </w:tr>
      <w:tr w:rsidR="000A42DA" w14:paraId="5F91D5D0" w14:textId="77777777">
        <w:trPr>
          <w:trHeight w:hRule="exact" w:val="335"/>
          <w:jc w:val="center"/>
        </w:trPr>
        <w:tc>
          <w:tcPr>
            <w:tcW w:w="1384" w:type="dxa"/>
            <w:gridSpan w:val="2"/>
            <w:vAlign w:val="center"/>
          </w:tcPr>
          <w:p w14:paraId="33DA5F6E" w14:textId="77777777" w:rsidR="000A42DA" w:rsidRDefault="000A42DA">
            <w:pPr>
              <w:autoSpaceDE w:val="0"/>
              <w:autoSpaceDN w:val="0"/>
              <w:adjustRightInd w:val="0"/>
              <w:jc w:val="center"/>
              <w:rPr>
                <w:color w:val="000000"/>
                <w:sz w:val="24"/>
              </w:rPr>
            </w:pPr>
            <w:r>
              <w:rPr>
                <w:rFonts w:hint="eastAsia"/>
                <w:color w:val="000000"/>
                <w:sz w:val="24"/>
              </w:rPr>
              <w:t>户</w:t>
            </w:r>
            <w:r>
              <w:rPr>
                <w:rFonts w:hint="eastAsia"/>
                <w:color w:val="000000"/>
                <w:sz w:val="24"/>
              </w:rPr>
              <w:t xml:space="preserve">    </w:t>
            </w:r>
            <w:r>
              <w:rPr>
                <w:rFonts w:hint="eastAsia"/>
                <w:color w:val="000000"/>
                <w:sz w:val="24"/>
              </w:rPr>
              <w:t>号</w:t>
            </w:r>
          </w:p>
        </w:tc>
        <w:tc>
          <w:tcPr>
            <w:tcW w:w="2268" w:type="dxa"/>
            <w:gridSpan w:val="4"/>
            <w:vAlign w:val="center"/>
          </w:tcPr>
          <w:p w14:paraId="5B8BD6A9" w14:textId="515A523D" w:rsidR="000A42DA" w:rsidRDefault="004E39C0">
            <w:pPr>
              <w:autoSpaceDE w:val="0"/>
              <w:autoSpaceDN w:val="0"/>
              <w:adjustRightInd w:val="0"/>
              <w:rPr>
                <w:color w:val="000000"/>
                <w:sz w:val="24"/>
              </w:rPr>
            </w:pPr>
            <w:r>
              <w:rPr>
                <w:rFonts w:hint="eastAsia"/>
                <w:color w:val="000000"/>
                <w:sz w:val="24"/>
              </w:rPr>
              <w:t>A</w:t>
            </w:r>
            <w:r>
              <w:rPr>
                <w:color w:val="000000"/>
                <w:sz w:val="24"/>
              </w:rPr>
              <w:t>1101</w:t>
            </w:r>
          </w:p>
        </w:tc>
        <w:tc>
          <w:tcPr>
            <w:tcW w:w="1276" w:type="dxa"/>
            <w:gridSpan w:val="2"/>
            <w:vAlign w:val="center"/>
          </w:tcPr>
          <w:p w14:paraId="1EB6FED4" w14:textId="77777777" w:rsidR="000A42DA" w:rsidRDefault="000A42DA">
            <w:pPr>
              <w:autoSpaceDE w:val="0"/>
              <w:autoSpaceDN w:val="0"/>
              <w:adjustRightInd w:val="0"/>
              <w:jc w:val="center"/>
              <w:rPr>
                <w:color w:val="000000"/>
                <w:sz w:val="24"/>
              </w:rPr>
            </w:pPr>
            <w:r>
              <w:rPr>
                <w:rFonts w:hint="eastAsia"/>
                <w:color w:val="000000"/>
                <w:sz w:val="24"/>
              </w:rPr>
              <w:t>申请编号</w:t>
            </w:r>
          </w:p>
        </w:tc>
        <w:tc>
          <w:tcPr>
            <w:tcW w:w="1843" w:type="dxa"/>
            <w:gridSpan w:val="4"/>
            <w:vAlign w:val="center"/>
          </w:tcPr>
          <w:p w14:paraId="6D5ADCAF" w14:textId="24A99E32" w:rsidR="000A42DA" w:rsidRDefault="004E39C0">
            <w:pPr>
              <w:autoSpaceDE w:val="0"/>
              <w:autoSpaceDN w:val="0"/>
              <w:adjustRightInd w:val="0"/>
              <w:rPr>
                <w:color w:val="000000"/>
                <w:sz w:val="24"/>
              </w:rPr>
            </w:pPr>
            <w:r>
              <w:rPr>
                <w:color w:val="000000"/>
                <w:sz w:val="24"/>
              </w:rPr>
              <w:t>Inooo00012</w:t>
            </w:r>
          </w:p>
        </w:tc>
        <w:tc>
          <w:tcPr>
            <w:tcW w:w="2416" w:type="dxa"/>
            <w:gridSpan w:val="3"/>
            <w:vMerge w:val="restart"/>
            <w:vAlign w:val="center"/>
          </w:tcPr>
          <w:p w14:paraId="51D12554" w14:textId="77777777" w:rsidR="000A42DA" w:rsidRDefault="000A42DA">
            <w:pPr>
              <w:autoSpaceDE w:val="0"/>
              <w:autoSpaceDN w:val="0"/>
              <w:adjustRightInd w:val="0"/>
              <w:rPr>
                <w:color w:val="000000"/>
                <w:sz w:val="24"/>
              </w:rPr>
            </w:pPr>
            <w:r>
              <w:rPr>
                <w:rFonts w:ascii="宋体" w:hAnsi="宋体" w:hint="eastAsia"/>
                <w:color w:val="000000"/>
                <w:kern w:val="0"/>
                <w:sz w:val="20"/>
              </w:rPr>
              <w:t>（档案标识二维码，系统自动生成）</w:t>
            </w:r>
          </w:p>
        </w:tc>
      </w:tr>
      <w:tr w:rsidR="000A42DA" w14:paraId="3C3A3809" w14:textId="77777777">
        <w:trPr>
          <w:trHeight w:hRule="exact" w:val="335"/>
          <w:jc w:val="center"/>
        </w:trPr>
        <w:tc>
          <w:tcPr>
            <w:tcW w:w="1384" w:type="dxa"/>
            <w:gridSpan w:val="2"/>
            <w:vAlign w:val="center"/>
          </w:tcPr>
          <w:p w14:paraId="78C485A5" w14:textId="77777777" w:rsidR="000A42DA" w:rsidRDefault="000A42DA">
            <w:pPr>
              <w:autoSpaceDE w:val="0"/>
              <w:autoSpaceDN w:val="0"/>
              <w:adjustRightInd w:val="0"/>
              <w:jc w:val="center"/>
              <w:rPr>
                <w:color w:val="000000"/>
                <w:sz w:val="24"/>
              </w:rPr>
            </w:pPr>
            <w:r>
              <w:rPr>
                <w:rFonts w:hint="eastAsia"/>
                <w:color w:val="000000"/>
                <w:sz w:val="24"/>
              </w:rPr>
              <w:t>户</w:t>
            </w:r>
            <w:r>
              <w:rPr>
                <w:rFonts w:hint="eastAsia"/>
                <w:color w:val="000000"/>
                <w:sz w:val="24"/>
              </w:rPr>
              <w:t xml:space="preserve">    </w:t>
            </w:r>
            <w:r>
              <w:rPr>
                <w:rFonts w:hint="eastAsia"/>
                <w:color w:val="000000"/>
                <w:sz w:val="24"/>
              </w:rPr>
              <w:t>名</w:t>
            </w:r>
          </w:p>
        </w:tc>
        <w:tc>
          <w:tcPr>
            <w:tcW w:w="5387" w:type="dxa"/>
            <w:gridSpan w:val="10"/>
            <w:vAlign w:val="center"/>
          </w:tcPr>
          <w:p w14:paraId="2647F92A" w14:textId="315EA0A8" w:rsidR="000A42DA" w:rsidRDefault="004E39C0">
            <w:pPr>
              <w:autoSpaceDE w:val="0"/>
              <w:autoSpaceDN w:val="0"/>
              <w:adjustRightInd w:val="0"/>
              <w:rPr>
                <w:color w:val="000000"/>
                <w:sz w:val="24"/>
              </w:rPr>
            </w:pPr>
            <w:r>
              <w:rPr>
                <w:rFonts w:hint="eastAsia"/>
                <w:color w:val="000000"/>
                <w:sz w:val="24"/>
              </w:rPr>
              <w:t>李四</w:t>
            </w:r>
          </w:p>
        </w:tc>
        <w:tc>
          <w:tcPr>
            <w:tcW w:w="2416" w:type="dxa"/>
            <w:gridSpan w:val="3"/>
            <w:vMerge/>
            <w:vAlign w:val="center"/>
          </w:tcPr>
          <w:p w14:paraId="322E7B3A" w14:textId="77777777" w:rsidR="000A42DA" w:rsidRDefault="000A42DA">
            <w:pPr>
              <w:autoSpaceDE w:val="0"/>
              <w:autoSpaceDN w:val="0"/>
              <w:adjustRightInd w:val="0"/>
              <w:rPr>
                <w:color w:val="000000"/>
                <w:sz w:val="24"/>
              </w:rPr>
            </w:pPr>
          </w:p>
        </w:tc>
      </w:tr>
      <w:tr w:rsidR="000A42DA" w14:paraId="1D154CB3" w14:textId="77777777">
        <w:trPr>
          <w:trHeight w:hRule="exact" w:val="335"/>
          <w:jc w:val="center"/>
        </w:trPr>
        <w:tc>
          <w:tcPr>
            <w:tcW w:w="1384" w:type="dxa"/>
            <w:gridSpan w:val="2"/>
            <w:vAlign w:val="center"/>
          </w:tcPr>
          <w:p w14:paraId="2084948D" w14:textId="77777777" w:rsidR="000A42DA" w:rsidRDefault="000A42DA">
            <w:pPr>
              <w:autoSpaceDE w:val="0"/>
              <w:autoSpaceDN w:val="0"/>
              <w:adjustRightInd w:val="0"/>
              <w:jc w:val="center"/>
              <w:rPr>
                <w:color w:val="000000"/>
                <w:sz w:val="24"/>
              </w:rPr>
            </w:pPr>
            <w:r>
              <w:rPr>
                <w:rFonts w:hint="eastAsia"/>
                <w:color w:val="000000"/>
                <w:sz w:val="24"/>
              </w:rPr>
              <w:t>用电地址</w:t>
            </w:r>
          </w:p>
        </w:tc>
        <w:tc>
          <w:tcPr>
            <w:tcW w:w="5387" w:type="dxa"/>
            <w:gridSpan w:val="10"/>
            <w:vAlign w:val="center"/>
          </w:tcPr>
          <w:p w14:paraId="1943B28D" w14:textId="34A351C8" w:rsidR="000A42DA" w:rsidRDefault="004E39C0">
            <w:pPr>
              <w:autoSpaceDE w:val="0"/>
              <w:autoSpaceDN w:val="0"/>
              <w:adjustRightInd w:val="0"/>
              <w:rPr>
                <w:color w:val="000000"/>
                <w:sz w:val="24"/>
              </w:rPr>
            </w:pPr>
            <w:proofErr w:type="spellStart"/>
            <w:r>
              <w:rPr>
                <w:color w:val="000000"/>
                <w:sz w:val="24"/>
              </w:rPr>
              <w:t>X</w:t>
            </w:r>
            <w:r>
              <w:rPr>
                <w:rFonts w:hint="eastAsia"/>
                <w:color w:val="000000"/>
                <w:sz w:val="24"/>
              </w:rPr>
              <w:t>x</w:t>
            </w:r>
            <w:proofErr w:type="spellEnd"/>
            <w:r>
              <w:rPr>
                <w:rFonts w:hint="eastAsia"/>
                <w:color w:val="000000"/>
                <w:sz w:val="24"/>
              </w:rPr>
              <w:t>大街</w:t>
            </w:r>
            <w:r>
              <w:rPr>
                <w:rFonts w:hint="eastAsia"/>
                <w:color w:val="000000"/>
                <w:sz w:val="24"/>
              </w:rPr>
              <w:t>xx</w:t>
            </w:r>
            <w:r>
              <w:rPr>
                <w:rFonts w:hint="eastAsia"/>
                <w:color w:val="000000"/>
                <w:sz w:val="24"/>
              </w:rPr>
              <w:t>号</w:t>
            </w:r>
          </w:p>
        </w:tc>
        <w:tc>
          <w:tcPr>
            <w:tcW w:w="2416" w:type="dxa"/>
            <w:gridSpan w:val="3"/>
            <w:vMerge/>
            <w:vAlign w:val="center"/>
          </w:tcPr>
          <w:p w14:paraId="55259015" w14:textId="77777777" w:rsidR="000A42DA" w:rsidRDefault="000A42DA">
            <w:pPr>
              <w:autoSpaceDE w:val="0"/>
              <w:autoSpaceDN w:val="0"/>
              <w:adjustRightInd w:val="0"/>
              <w:rPr>
                <w:color w:val="000000"/>
                <w:sz w:val="24"/>
              </w:rPr>
            </w:pPr>
          </w:p>
        </w:tc>
      </w:tr>
      <w:tr w:rsidR="000A42DA" w14:paraId="72D1853F" w14:textId="77777777">
        <w:trPr>
          <w:trHeight w:hRule="exact" w:val="335"/>
          <w:jc w:val="center"/>
        </w:trPr>
        <w:tc>
          <w:tcPr>
            <w:tcW w:w="1384" w:type="dxa"/>
            <w:gridSpan w:val="2"/>
            <w:vAlign w:val="center"/>
          </w:tcPr>
          <w:p w14:paraId="552C250D" w14:textId="77777777" w:rsidR="000A42DA" w:rsidRDefault="000A42DA">
            <w:pPr>
              <w:autoSpaceDE w:val="0"/>
              <w:autoSpaceDN w:val="0"/>
              <w:adjustRightInd w:val="0"/>
              <w:jc w:val="center"/>
              <w:rPr>
                <w:color w:val="000000"/>
                <w:sz w:val="24"/>
              </w:rPr>
            </w:pPr>
            <w:r>
              <w:rPr>
                <w:rFonts w:hint="eastAsia"/>
                <w:color w:val="000000"/>
                <w:sz w:val="24"/>
              </w:rPr>
              <w:t>用电类别</w:t>
            </w:r>
          </w:p>
        </w:tc>
        <w:tc>
          <w:tcPr>
            <w:tcW w:w="2268" w:type="dxa"/>
            <w:gridSpan w:val="4"/>
            <w:vAlign w:val="center"/>
          </w:tcPr>
          <w:p w14:paraId="19963C24" w14:textId="2CC459FF" w:rsidR="000A42DA" w:rsidRDefault="004E39C0">
            <w:pPr>
              <w:autoSpaceDE w:val="0"/>
              <w:autoSpaceDN w:val="0"/>
              <w:adjustRightInd w:val="0"/>
              <w:rPr>
                <w:color w:val="000000"/>
                <w:sz w:val="24"/>
              </w:rPr>
            </w:pPr>
            <w:r>
              <w:rPr>
                <w:rFonts w:hint="eastAsia"/>
                <w:color w:val="000000"/>
                <w:sz w:val="24"/>
              </w:rPr>
              <w:t>居民用电</w:t>
            </w:r>
          </w:p>
        </w:tc>
        <w:tc>
          <w:tcPr>
            <w:tcW w:w="1276" w:type="dxa"/>
            <w:gridSpan w:val="2"/>
            <w:vAlign w:val="center"/>
          </w:tcPr>
          <w:p w14:paraId="338DF171" w14:textId="77777777" w:rsidR="000A42DA" w:rsidRDefault="000A42DA">
            <w:pPr>
              <w:autoSpaceDE w:val="0"/>
              <w:autoSpaceDN w:val="0"/>
              <w:adjustRightInd w:val="0"/>
              <w:jc w:val="center"/>
              <w:rPr>
                <w:color w:val="000000"/>
                <w:sz w:val="24"/>
              </w:rPr>
            </w:pPr>
            <w:r>
              <w:rPr>
                <w:rFonts w:hint="eastAsia"/>
                <w:color w:val="000000"/>
                <w:sz w:val="24"/>
              </w:rPr>
              <w:t>行业分类</w:t>
            </w:r>
          </w:p>
        </w:tc>
        <w:tc>
          <w:tcPr>
            <w:tcW w:w="1843" w:type="dxa"/>
            <w:gridSpan w:val="4"/>
            <w:vAlign w:val="center"/>
          </w:tcPr>
          <w:p w14:paraId="67745703" w14:textId="61AD4189" w:rsidR="000A42DA" w:rsidRDefault="004E39C0">
            <w:pPr>
              <w:autoSpaceDE w:val="0"/>
              <w:autoSpaceDN w:val="0"/>
              <w:adjustRightInd w:val="0"/>
              <w:rPr>
                <w:color w:val="000000"/>
                <w:sz w:val="24"/>
              </w:rPr>
            </w:pPr>
            <w:r>
              <w:rPr>
                <w:rFonts w:hint="eastAsia"/>
                <w:color w:val="000000"/>
                <w:sz w:val="24"/>
              </w:rPr>
              <w:t>无</w:t>
            </w:r>
          </w:p>
        </w:tc>
        <w:tc>
          <w:tcPr>
            <w:tcW w:w="2416" w:type="dxa"/>
            <w:gridSpan w:val="3"/>
            <w:vMerge/>
            <w:vAlign w:val="center"/>
          </w:tcPr>
          <w:p w14:paraId="753AFB8F" w14:textId="77777777" w:rsidR="000A42DA" w:rsidRDefault="000A42DA">
            <w:pPr>
              <w:autoSpaceDE w:val="0"/>
              <w:autoSpaceDN w:val="0"/>
              <w:adjustRightInd w:val="0"/>
              <w:rPr>
                <w:color w:val="000000"/>
                <w:sz w:val="24"/>
              </w:rPr>
            </w:pPr>
          </w:p>
        </w:tc>
      </w:tr>
      <w:tr w:rsidR="000A42DA" w14:paraId="164FC75B" w14:textId="77777777">
        <w:trPr>
          <w:trHeight w:hRule="exact" w:val="335"/>
          <w:jc w:val="center"/>
        </w:trPr>
        <w:tc>
          <w:tcPr>
            <w:tcW w:w="1384" w:type="dxa"/>
            <w:gridSpan w:val="2"/>
            <w:vAlign w:val="center"/>
          </w:tcPr>
          <w:p w14:paraId="6AF1BC18" w14:textId="77777777" w:rsidR="000A42DA" w:rsidRDefault="000A42DA">
            <w:pPr>
              <w:autoSpaceDE w:val="0"/>
              <w:autoSpaceDN w:val="0"/>
              <w:adjustRightInd w:val="0"/>
              <w:jc w:val="center"/>
              <w:rPr>
                <w:color w:val="000000"/>
                <w:sz w:val="24"/>
              </w:rPr>
            </w:pPr>
            <w:r>
              <w:rPr>
                <w:rFonts w:hint="eastAsia"/>
                <w:color w:val="000000"/>
                <w:sz w:val="24"/>
              </w:rPr>
              <w:t>供电电压</w:t>
            </w:r>
          </w:p>
        </w:tc>
        <w:tc>
          <w:tcPr>
            <w:tcW w:w="2268" w:type="dxa"/>
            <w:gridSpan w:val="4"/>
            <w:vAlign w:val="center"/>
          </w:tcPr>
          <w:p w14:paraId="56C9C872" w14:textId="5FE80425" w:rsidR="000A42DA" w:rsidRDefault="004E39C0">
            <w:pPr>
              <w:autoSpaceDE w:val="0"/>
              <w:autoSpaceDN w:val="0"/>
              <w:adjustRightInd w:val="0"/>
              <w:rPr>
                <w:color w:val="000000"/>
                <w:sz w:val="24"/>
              </w:rPr>
            </w:pPr>
            <w:r>
              <w:rPr>
                <w:rFonts w:hint="eastAsia"/>
                <w:color w:val="000000"/>
                <w:sz w:val="24"/>
              </w:rPr>
              <w:t>3</w:t>
            </w:r>
            <w:r>
              <w:rPr>
                <w:color w:val="000000"/>
                <w:sz w:val="24"/>
              </w:rPr>
              <w:t>80</w:t>
            </w:r>
            <w:r>
              <w:rPr>
                <w:rFonts w:hint="eastAsia"/>
                <w:color w:val="000000"/>
                <w:sz w:val="24"/>
              </w:rPr>
              <w:t>V</w:t>
            </w:r>
          </w:p>
        </w:tc>
        <w:tc>
          <w:tcPr>
            <w:tcW w:w="1276" w:type="dxa"/>
            <w:gridSpan w:val="2"/>
            <w:vAlign w:val="center"/>
          </w:tcPr>
          <w:p w14:paraId="161BB4A1" w14:textId="77777777" w:rsidR="000A42DA" w:rsidRDefault="000A42DA">
            <w:pPr>
              <w:autoSpaceDE w:val="0"/>
              <w:autoSpaceDN w:val="0"/>
              <w:adjustRightInd w:val="0"/>
              <w:jc w:val="center"/>
              <w:rPr>
                <w:color w:val="000000"/>
                <w:sz w:val="24"/>
              </w:rPr>
            </w:pPr>
            <w:r>
              <w:rPr>
                <w:rFonts w:hint="eastAsia"/>
                <w:color w:val="000000"/>
                <w:sz w:val="24"/>
              </w:rPr>
              <w:t>供电容量</w:t>
            </w:r>
          </w:p>
        </w:tc>
        <w:tc>
          <w:tcPr>
            <w:tcW w:w="1843" w:type="dxa"/>
            <w:gridSpan w:val="4"/>
            <w:vAlign w:val="center"/>
          </w:tcPr>
          <w:p w14:paraId="3FED3797" w14:textId="6A69AC46" w:rsidR="000A42DA" w:rsidRDefault="004E39C0">
            <w:pPr>
              <w:autoSpaceDE w:val="0"/>
              <w:autoSpaceDN w:val="0"/>
              <w:adjustRightInd w:val="0"/>
              <w:rPr>
                <w:color w:val="000000"/>
                <w:sz w:val="24"/>
              </w:rPr>
            </w:pPr>
            <w:r>
              <w:rPr>
                <w:rFonts w:hint="eastAsia"/>
                <w:color w:val="000000"/>
                <w:sz w:val="24"/>
              </w:rPr>
              <w:t>1</w:t>
            </w:r>
            <w:r>
              <w:rPr>
                <w:color w:val="000000"/>
                <w:sz w:val="24"/>
              </w:rPr>
              <w:t>000</w:t>
            </w:r>
          </w:p>
        </w:tc>
        <w:tc>
          <w:tcPr>
            <w:tcW w:w="2416" w:type="dxa"/>
            <w:gridSpan w:val="3"/>
            <w:vMerge/>
            <w:vAlign w:val="center"/>
          </w:tcPr>
          <w:p w14:paraId="0A7A710D" w14:textId="77777777" w:rsidR="000A42DA" w:rsidRDefault="000A42DA">
            <w:pPr>
              <w:autoSpaceDE w:val="0"/>
              <w:autoSpaceDN w:val="0"/>
              <w:adjustRightInd w:val="0"/>
              <w:rPr>
                <w:color w:val="000000"/>
                <w:sz w:val="24"/>
              </w:rPr>
            </w:pPr>
          </w:p>
        </w:tc>
      </w:tr>
      <w:tr w:rsidR="000A42DA" w14:paraId="2D81E1C7" w14:textId="77777777">
        <w:trPr>
          <w:trHeight w:hRule="exact" w:val="335"/>
          <w:jc w:val="center"/>
        </w:trPr>
        <w:tc>
          <w:tcPr>
            <w:tcW w:w="1384" w:type="dxa"/>
            <w:gridSpan w:val="2"/>
            <w:vAlign w:val="center"/>
          </w:tcPr>
          <w:p w14:paraId="0D9FBA6A" w14:textId="77777777" w:rsidR="000A42DA" w:rsidRDefault="000A42DA">
            <w:pPr>
              <w:autoSpaceDE w:val="0"/>
              <w:autoSpaceDN w:val="0"/>
              <w:adjustRightInd w:val="0"/>
              <w:jc w:val="center"/>
              <w:rPr>
                <w:color w:val="000000"/>
                <w:sz w:val="24"/>
              </w:rPr>
            </w:pPr>
            <w:r>
              <w:rPr>
                <w:rFonts w:hint="eastAsia"/>
                <w:color w:val="000000"/>
                <w:sz w:val="24"/>
              </w:rPr>
              <w:t>联</w:t>
            </w:r>
            <w:r>
              <w:rPr>
                <w:rFonts w:hint="eastAsia"/>
                <w:color w:val="000000"/>
                <w:sz w:val="24"/>
              </w:rPr>
              <w:t xml:space="preserve"> </w:t>
            </w:r>
            <w:r>
              <w:rPr>
                <w:rFonts w:hint="eastAsia"/>
                <w:color w:val="000000"/>
                <w:sz w:val="24"/>
              </w:rPr>
              <w:t>系</w:t>
            </w:r>
            <w:r>
              <w:rPr>
                <w:rFonts w:hint="eastAsia"/>
                <w:color w:val="000000"/>
                <w:sz w:val="24"/>
              </w:rPr>
              <w:t xml:space="preserve"> </w:t>
            </w:r>
            <w:r>
              <w:rPr>
                <w:rFonts w:hint="eastAsia"/>
                <w:color w:val="000000"/>
                <w:sz w:val="24"/>
              </w:rPr>
              <w:t>人</w:t>
            </w:r>
          </w:p>
        </w:tc>
        <w:tc>
          <w:tcPr>
            <w:tcW w:w="2268" w:type="dxa"/>
            <w:gridSpan w:val="4"/>
            <w:vAlign w:val="center"/>
          </w:tcPr>
          <w:p w14:paraId="43BF2B81" w14:textId="241A60E7" w:rsidR="000A42DA" w:rsidRDefault="004E39C0">
            <w:pPr>
              <w:autoSpaceDE w:val="0"/>
              <w:autoSpaceDN w:val="0"/>
              <w:adjustRightInd w:val="0"/>
              <w:rPr>
                <w:color w:val="000000"/>
                <w:sz w:val="24"/>
              </w:rPr>
            </w:pPr>
            <w:r>
              <w:rPr>
                <w:rFonts w:hint="eastAsia"/>
                <w:color w:val="000000"/>
                <w:sz w:val="24"/>
              </w:rPr>
              <w:t>李小四</w:t>
            </w:r>
          </w:p>
        </w:tc>
        <w:tc>
          <w:tcPr>
            <w:tcW w:w="1276" w:type="dxa"/>
            <w:gridSpan w:val="2"/>
            <w:vAlign w:val="center"/>
          </w:tcPr>
          <w:p w14:paraId="17F4DA25" w14:textId="77777777" w:rsidR="000A42DA" w:rsidRDefault="000A42DA">
            <w:pPr>
              <w:autoSpaceDE w:val="0"/>
              <w:autoSpaceDN w:val="0"/>
              <w:adjustRightInd w:val="0"/>
              <w:jc w:val="center"/>
              <w:rPr>
                <w:color w:val="000000"/>
                <w:sz w:val="24"/>
              </w:rPr>
            </w:pPr>
            <w:r>
              <w:rPr>
                <w:rFonts w:hint="eastAsia"/>
                <w:color w:val="000000"/>
                <w:sz w:val="24"/>
              </w:rPr>
              <w:t>联系电话</w:t>
            </w:r>
          </w:p>
        </w:tc>
        <w:tc>
          <w:tcPr>
            <w:tcW w:w="1843" w:type="dxa"/>
            <w:gridSpan w:val="4"/>
            <w:vAlign w:val="center"/>
          </w:tcPr>
          <w:p w14:paraId="27616E99" w14:textId="6885ACA0" w:rsidR="000A42DA" w:rsidRDefault="004E39C0">
            <w:pPr>
              <w:autoSpaceDE w:val="0"/>
              <w:autoSpaceDN w:val="0"/>
              <w:adjustRightInd w:val="0"/>
              <w:rPr>
                <w:color w:val="000000"/>
                <w:sz w:val="24"/>
              </w:rPr>
            </w:pPr>
            <w:r>
              <w:rPr>
                <w:rFonts w:hint="eastAsia"/>
                <w:color w:val="000000"/>
                <w:sz w:val="24"/>
              </w:rPr>
              <w:t>1</w:t>
            </w:r>
            <w:r>
              <w:rPr>
                <w:color w:val="000000"/>
                <w:sz w:val="24"/>
              </w:rPr>
              <w:t>2800000000</w:t>
            </w:r>
          </w:p>
        </w:tc>
        <w:tc>
          <w:tcPr>
            <w:tcW w:w="2416" w:type="dxa"/>
            <w:gridSpan w:val="3"/>
            <w:vMerge/>
            <w:vAlign w:val="center"/>
          </w:tcPr>
          <w:p w14:paraId="5FDC9D0D" w14:textId="77777777" w:rsidR="000A42DA" w:rsidRDefault="000A42DA">
            <w:pPr>
              <w:autoSpaceDE w:val="0"/>
              <w:autoSpaceDN w:val="0"/>
              <w:adjustRightInd w:val="0"/>
              <w:rPr>
                <w:color w:val="000000"/>
                <w:sz w:val="24"/>
              </w:rPr>
            </w:pPr>
          </w:p>
        </w:tc>
      </w:tr>
      <w:tr w:rsidR="000A42DA" w14:paraId="48B5F71D" w14:textId="77777777">
        <w:trPr>
          <w:trHeight w:hRule="exact" w:val="574"/>
          <w:jc w:val="center"/>
        </w:trPr>
        <w:tc>
          <w:tcPr>
            <w:tcW w:w="9187" w:type="dxa"/>
            <w:gridSpan w:val="15"/>
            <w:shd w:val="clear" w:color="auto" w:fill="F2F2F2"/>
            <w:vAlign w:val="center"/>
          </w:tcPr>
          <w:p w14:paraId="6ABF51E7" w14:textId="77777777" w:rsidR="000A42DA" w:rsidRDefault="000A42DA">
            <w:pPr>
              <w:autoSpaceDE w:val="0"/>
              <w:autoSpaceDN w:val="0"/>
              <w:adjustRightInd w:val="0"/>
              <w:jc w:val="center"/>
              <w:rPr>
                <w:color w:val="000000"/>
                <w:sz w:val="24"/>
              </w:rPr>
            </w:pPr>
            <w:r>
              <w:rPr>
                <w:rFonts w:hint="eastAsia"/>
                <w:b/>
                <w:color w:val="000000"/>
                <w:sz w:val="28"/>
              </w:rPr>
              <w:t>营</w:t>
            </w:r>
            <w:r>
              <w:rPr>
                <w:rFonts w:hint="eastAsia"/>
                <w:b/>
                <w:color w:val="000000"/>
                <w:sz w:val="28"/>
              </w:rPr>
              <w:t xml:space="preserve"> </w:t>
            </w:r>
            <w:r>
              <w:rPr>
                <w:rFonts w:hint="eastAsia"/>
                <w:b/>
                <w:color w:val="000000"/>
                <w:sz w:val="28"/>
              </w:rPr>
              <w:t>业</w:t>
            </w:r>
            <w:r>
              <w:rPr>
                <w:rFonts w:hint="eastAsia"/>
                <w:b/>
                <w:color w:val="000000"/>
                <w:sz w:val="28"/>
              </w:rPr>
              <w:t xml:space="preserve"> </w:t>
            </w:r>
            <w:r>
              <w:rPr>
                <w:rFonts w:hint="eastAsia"/>
                <w:b/>
                <w:color w:val="000000"/>
                <w:sz w:val="28"/>
              </w:rPr>
              <w:t>费</w:t>
            </w:r>
            <w:r>
              <w:rPr>
                <w:rFonts w:hint="eastAsia"/>
                <w:b/>
                <w:color w:val="000000"/>
                <w:sz w:val="28"/>
              </w:rPr>
              <w:t xml:space="preserve"> </w:t>
            </w:r>
            <w:r>
              <w:rPr>
                <w:rFonts w:hint="eastAsia"/>
                <w:b/>
                <w:color w:val="000000"/>
                <w:sz w:val="28"/>
              </w:rPr>
              <w:t>用</w:t>
            </w:r>
          </w:p>
        </w:tc>
      </w:tr>
      <w:tr w:rsidR="000A42DA" w14:paraId="4B19E508" w14:textId="77777777">
        <w:trPr>
          <w:trHeight w:val="345"/>
          <w:jc w:val="center"/>
        </w:trPr>
        <w:tc>
          <w:tcPr>
            <w:tcW w:w="2660" w:type="dxa"/>
            <w:gridSpan w:val="5"/>
            <w:vAlign w:val="center"/>
          </w:tcPr>
          <w:p w14:paraId="07D5F878" w14:textId="77777777" w:rsidR="000A42DA" w:rsidRDefault="000A42DA">
            <w:pPr>
              <w:autoSpaceDE w:val="0"/>
              <w:autoSpaceDN w:val="0"/>
              <w:adjustRightInd w:val="0"/>
              <w:jc w:val="center"/>
              <w:rPr>
                <w:color w:val="000000"/>
                <w:sz w:val="24"/>
              </w:rPr>
            </w:pPr>
            <w:r>
              <w:rPr>
                <w:rFonts w:hint="eastAsia"/>
                <w:color w:val="000000"/>
                <w:sz w:val="24"/>
              </w:rPr>
              <w:t>费用名称</w:t>
            </w:r>
          </w:p>
        </w:tc>
        <w:tc>
          <w:tcPr>
            <w:tcW w:w="992" w:type="dxa"/>
            <w:vAlign w:val="center"/>
          </w:tcPr>
          <w:p w14:paraId="36A9BA68" w14:textId="77777777" w:rsidR="000A42DA" w:rsidRDefault="000A42DA">
            <w:pPr>
              <w:autoSpaceDE w:val="0"/>
              <w:autoSpaceDN w:val="0"/>
              <w:adjustRightInd w:val="0"/>
              <w:jc w:val="center"/>
              <w:rPr>
                <w:color w:val="000000"/>
                <w:sz w:val="24"/>
              </w:rPr>
            </w:pPr>
            <w:r>
              <w:rPr>
                <w:rFonts w:hint="eastAsia"/>
                <w:color w:val="000000"/>
                <w:sz w:val="24"/>
              </w:rPr>
              <w:t>单价</w:t>
            </w:r>
          </w:p>
        </w:tc>
        <w:tc>
          <w:tcPr>
            <w:tcW w:w="1559" w:type="dxa"/>
            <w:gridSpan w:val="3"/>
            <w:vAlign w:val="center"/>
          </w:tcPr>
          <w:p w14:paraId="28610512" w14:textId="77777777" w:rsidR="000A42DA" w:rsidRDefault="000A42DA">
            <w:pPr>
              <w:autoSpaceDE w:val="0"/>
              <w:autoSpaceDN w:val="0"/>
              <w:adjustRightInd w:val="0"/>
              <w:jc w:val="center"/>
              <w:rPr>
                <w:color w:val="000000"/>
                <w:sz w:val="24"/>
              </w:rPr>
            </w:pPr>
            <w:r>
              <w:rPr>
                <w:rFonts w:hint="eastAsia"/>
                <w:color w:val="000000"/>
                <w:sz w:val="24"/>
              </w:rPr>
              <w:t>数量（容量）</w:t>
            </w:r>
          </w:p>
        </w:tc>
        <w:tc>
          <w:tcPr>
            <w:tcW w:w="1908" w:type="dxa"/>
            <w:gridSpan w:val="4"/>
            <w:vAlign w:val="center"/>
          </w:tcPr>
          <w:p w14:paraId="2D0C3C7C" w14:textId="77777777" w:rsidR="000A42DA" w:rsidRDefault="000A42DA">
            <w:pPr>
              <w:autoSpaceDE w:val="0"/>
              <w:autoSpaceDN w:val="0"/>
              <w:adjustRightInd w:val="0"/>
              <w:jc w:val="center"/>
              <w:rPr>
                <w:color w:val="000000"/>
                <w:sz w:val="24"/>
              </w:rPr>
            </w:pPr>
            <w:r>
              <w:rPr>
                <w:rFonts w:hint="eastAsia"/>
                <w:color w:val="000000"/>
                <w:sz w:val="24"/>
              </w:rPr>
              <w:t>应收金额（元）</w:t>
            </w:r>
          </w:p>
        </w:tc>
        <w:tc>
          <w:tcPr>
            <w:tcW w:w="2068" w:type="dxa"/>
            <w:gridSpan w:val="2"/>
            <w:vAlign w:val="center"/>
          </w:tcPr>
          <w:p w14:paraId="49793CAF" w14:textId="77777777" w:rsidR="000A42DA" w:rsidRDefault="000A42DA">
            <w:pPr>
              <w:autoSpaceDE w:val="0"/>
              <w:autoSpaceDN w:val="0"/>
              <w:adjustRightInd w:val="0"/>
              <w:jc w:val="center"/>
              <w:rPr>
                <w:color w:val="000000"/>
                <w:sz w:val="24"/>
              </w:rPr>
            </w:pPr>
            <w:r>
              <w:rPr>
                <w:rFonts w:hint="eastAsia"/>
                <w:color w:val="000000"/>
                <w:sz w:val="24"/>
              </w:rPr>
              <w:t>收费依据</w:t>
            </w:r>
          </w:p>
        </w:tc>
      </w:tr>
      <w:tr w:rsidR="000A42DA" w14:paraId="0E4CAF13" w14:textId="77777777">
        <w:trPr>
          <w:trHeight w:val="345"/>
          <w:jc w:val="center"/>
        </w:trPr>
        <w:tc>
          <w:tcPr>
            <w:tcW w:w="2660" w:type="dxa"/>
            <w:gridSpan w:val="5"/>
            <w:vAlign w:val="center"/>
          </w:tcPr>
          <w:p w14:paraId="3B744D7B" w14:textId="77777777" w:rsidR="000A42DA" w:rsidRDefault="000A42DA">
            <w:pPr>
              <w:autoSpaceDE w:val="0"/>
              <w:autoSpaceDN w:val="0"/>
              <w:adjustRightInd w:val="0"/>
              <w:jc w:val="center"/>
              <w:rPr>
                <w:color w:val="000000"/>
                <w:sz w:val="24"/>
              </w:rPr>
            </w:pPr>
          </w:p>
        </w:tc>
        <w:tc>
          <w:tcPr>
            <w:tcW w:w="992" w:type="dxa"/>
            <w:vAlign w:val="center"/>
          </w:tcPr>
          <w:p w14:paraId="77CD3EE6" w14:textId="77777777" w:rsidR="000A42DA" w:rsidRDefault="000A42DA">
            <w:pPr>
              <w:autoSpaceDE w:val="0"/>
              <w:autoSpaceDN w:val="0"/>
              <w:adjustRightInd w:val="0"/>
              <w:jc w:val="center"/>
              <w:rPr>
                <w:color w:val="000000"/>
                <w:sz w:val="24"/>
              </w:rPr>
            </w:pPr>
          </w:p>
        </w:tc>
        <w:tc>
          <w:tcPr>
            <w:tcW w:w="1559" w:type="dxa"/>
            <w:gridSpan w:val="3"/>
            <w:vAlign w:val="center"/>
          </w:tcPr>
          <w:p w14:paraId="17F2E7E1" w14:textId="77777777" w:rsidR="000A42DA" w:rsidRDefault="000A42DA">
            <w:pPr>
              <w:autoSpaceDE w:val="0"/>
              <w:autoSpaceDN w:val="0"/>
              <w:adjustRightInd w:val="0"/>
              <w:jc w:val="center"/>
              <w:rPr>
                <w:color w:val="000000"/>
                <w:sz w:val="24"/>
              </w:rPr>
            </w:pPr>
          </w:p>
        </w:tc>
        <w:tc>
          <w:tcPr>
            <w:tcW w:w="1908" w:type="dxa"/>
            <w:gridSpan w:val="4"/>
            <w:vAlign w:val="center"/>
          </w:tcPr>
          <w:p w14:paraId="5CB672FC" w14:textId="77777777" w:rsidR="000A42DA" w:rsidRDefault="000A42DA">
            <w:pPr>
              <w:autoSpaceDE w:val="0"/>
              <w:autoSpaceDN w:val="0"/>
              <w:adjustRightInd w:val="0"/>
              <w:jc w:val="center"/>
              <w:rPr>
                <w:color w:val="000000"/>
                <w:sz w:val="24"/>
              </w:rPr>
            </w:pPr>
          </w:p>
        </w:tc>
        <w:tc>
          <w:tcPr>
            <w:tcW w:w="2068" w:type="dxa"/>
            <w:gridSpan w:val="2"/>
            <w:vAlign w:val="center"/>
          </w:tcPr>
          <w:p w14:paraId="5E661BFD" w14:textId="77777777" w:rsidR="000A42DA" w:rsidRDefault="000A42DA">
            <w:pPr>
              <w:autoSpaceDE w:val="0"/>
              <w:autoSpaceDN w:val="0"/>
              <w:adjustRightInd w:val="0"/>
              <w:jc w:val="center"/>
              <w:rPr>
                <w:color w:val="000000"/>
                <w:sz w:val="24"/>
              </w:rPr>
            </w:pPr>
          </w:p>
        </w:tc>
      </w:tr>
      <w:tr w:rsidR="000A42DA" w14:paraId="2983E04C" w14:textId="77777777">
        <w:trPr>
          <w:trHeight w:hRule="exact" w:val="567"/>
          <w:jc w:val="center"/>
        </w:trPr>
        <w:tc>
          <w:tcPr>
            <w:tcW w:w="9187" w:type="dxa"/>
            <w:gridSpan w:val="15"/>
            <w:shd w:val="clear" w:color="auto" w:fill="F2F2F2"/>
            <w:vAlign w:val="center"/>
          </w:tcPr>
          <w:p w14:paraId="2EE5308A" w14:textId="77777777" w:rsidR="000A42DA" w:rsidRDefault="000A42DA">
            <w:pPr>
              <w:autoSpaceDE w:val="0"/>
              <w:autoSpaceDN w:val="0"/>
              <w:adjustRightInd w:val="0"/>
              <w:jc w:val="center"/>
              <w:rPr>
                <w:b/>
                <w:color w:val="000000"/>
                <w:sz w:val="28"/>
              </w:rPr>
            </w:pPr>
            <w:r>
              <w:rPr>
                <w:rFonts w:hint="eastAsia"/>
                <w:b/>
                <w:color w:val="000000"/>
                <w:sz w:val="28"/>
              </w:rPr>
              <w:t>供</w:t>
            </w:r>
            <w:r>
              <w:rPr>
                <w:rFonts w:hint="eastAsia"/>
                <w:b/>
                <w:color w:val="000000"/>
                <w:sz w:val="28"/>
              </w:rPr>
              <w:t xml:space="preserve"> </w:t>
            </w:r>
            <w:r>
              <w:rPr>
                <w:rFonts w:hint="eastAsia"/>
                <w:b/>
                <w:color w:val="000000"/>
                <w:sz w:val="28"/>
              </w:rPr>
              <w:t>电</w:t>
            </w:r>
            <w:r>
              <w:rPr>
                <w:rFonts w:hint="eastAsia"/>
                <w:b/>
                <w:color w:val="000000"/>
                <w:sz w:val="28"/>
              </w:rPr>
              <w:t xml:space="preserve"> </w:t>
            </w:r>
            <w:r>
              <w:rPr>
                <w:rFonts w:hint="eastAsia"/>
                <w:b/>
                <w:color w:val="000000"/>
                <w:sz w:val="28"/>
              </w:rPr>
              <w:t>方</w:t>
            </w:r>
            <w:r>
              <w:rPr>
                <w:rFonts w:hint="eastAsia"/>
                <w:b/>
                <w:color w:val="000000"/>
                <w:sz w:val="28"/>
              </w:rPr>
              <w:t xml:space="preserve"> </w:t>
            </w:r>
            <w:r>
              <w:rPr>
                <w:rFonts w:hint="eastAsia"/>
                <w:b/>
                <w:color w:val="000000"/>
                <w:sz w:val="28"/>
              </w:rPr>
              <w:t>案</w:t>
            </w:r>
          </w:p>
        </w:tc>
      </w:tr>
      <w:tr w:rsidR="000A42DA" w14:paraId="45F05EC1" w14:textId="77777777">
        <w:trPr>
          <w:trHeight w:val="397"/>
          <w:jc w:val="center"/>
        </w:trPr>
        <w:tc>
          <w:tcPr>
            <w:tcW w:w="1312" w:type="dxa"/>
            <w:vAlign w:val="center"/>
          </w:tcPr>
          <w:p w14:paraId="434085FF" w14:textId="77777777" w:rsidR="000A42DA" w:rsidRDefault="000A42DA">
            <w:pPr>
              <w:autoSpaceDE w:val="0"/>
              <w:autoSpaceDN w:val="0"/>
              <w:adjustRightInd w:val="0"/>
              <w:jc w:val="center"/>
              <w:rPr>
                <w:color w:val="000000"/>
                <w:sz w:val="24"/>
              </w:rPr>
            </w:pPr>
            <w:r>
              <w:rPr>
                <w:rFonts w:hint="eastAsia"/>
                <w:color w:val="000000"/>
                <w:sz w:val="24"/>
              </w:rPr>
              <w:t>电源编号</w:t>
            </w:r>
          </w:p>
        </w:tc>
        <w:tc>
          <w:tcPr>
            <w:tcW w:w="1312" w:type="dxa"/>
            <w:gridSpan w:val="3"/>
            <w:vAlign w:val="center"/>
          </w:tcPr>
          <w:p w14:paraId="1D615EEE" w14:textId="77777777" w:rsidR="000A42DA" w:rsidRDefault="000A42DA">
            <w:pPr>
              <w:jc w:val="left"/>
              <w:rPr>
                <w:rFonts w:ascii="宋体" w:hAnsi="宋体"/>
                <w:color w:val="000000"/>
                <w:sz w:val="24"/>
              </w:rPr>
            </w:pPr>
            <w:r>
              <w:rPr>
                <w:rFonts w:ascii="宋体" w:hAnsi="宋体" w:hint="eastAsia"/>
                <w:color w:val="000000"/>
                <w:sz w:val="24"/>
              </w:rPr>
              <w:t>电源性质</w:t>
            </w:r>
          </w:p>
        </w:tc>
        <w:tc>
          <w:tcPr>
            <w:tcW w:w="1313" w:type="dxa"/>
            <w:gridSpan w:val="3"/>
            <w:vAlign w:val="center"/>
          </w:tcPr>
          <w:p w14:paraId="3B839B64" w14:textId="77777777" w:rsidR="000A42DA" w:rsidRDefault="000A42DA">
            <w:pPr>
              <w:jc w:val="left"/>
              <w:rPr>
                <w:rFonts w:ascii="宋体" w:hAnsi="宋体"/>
                <w:color w:val="000000"/>
                <w:sz w:val="24"/>
              </w:rPr>
            </w:pPr>
            <w:r>
              <w:rPr>
                <w:rFonts w:ascii="宋体" w:hAnsi="宋体" w:hint="eastAsia"/>
                <w:color w:val="000000"/>
                <w:sz w:val="24"/>
              </w:rPr>
              <w:t>供电电压</w:t>
            </w:r>
          </w:p>
        </w:tc>
        <w:tc>
          <w:tcPr>
            <w:tcW w:w="1312" w:type="dxa"/>
            <w:gridSpan w:val="3"/>
            <w:vAlign w:val="center"/>
          </w:tcPr>
          <w:p w14:paraId="42ED1761" w14:textId="77777777" w:rsidR="000A42DA" w:rsidRDefault="000A42DA">
            <w:pPr>
              <w:jc w:val="left"/>
              <w:rPr>
                <w:rFonts w:ascii="宋体" w:hAnsi="宋体"/>
                <w:color w:val="000000"/>
                <w:sz w:val="24"/>
              </w:rPr>
            </w:pPr>
            <w:r>
              <w:rPr>
                <w:rFonts w:ascii="宋体" w:hAnsi="宋体" w:hint="eastAsia"/>
                <w:color w:val="000000"/>
                <w:sz w:val="24"/>
              </w:rPr>
              <w:t>供电容量</w:t>
            </w:r>
          </w:p>
        </w:tc>
        <w:tc>
          <w:tcPr>
            <w:tcW w:w="3938" w:type="dxa"/>
            <w:gridSpan w:val="5"/>
            <w:vAlign w:val="center"/>
          </w:tcPr>
          <w:p w14:paraId="1CA6CC17" w14:textId="77777777" w:rsidR="000A42DA" w:rsidRDefault="000A42DA">
            <w:pPr>
              <w:jc w:val="center"/>
              <w:rPr>
                <w:rFonts w:ascii="宋体" w:hAnsi="宋体"/>
                <w:color w:val="000000"/>
                <w:sz w:val="24"/>
              </w:rPr>
            </w:pPr>
            <w:r>
              <w:rPr>
                <w:rFonts w:hint="eastAsia"/>
                <w:color w:val="000000"/>
                <w:sz w:val="24"/>
              </w:rPr>
              <w:t>电源点</w:t>
            </w:r>
            <w:r>
              <w:rPr>
                <w:color w:val="000000"/>
                <w:sz w:val="24"/>
              </w:rPr>
              <w:t>信息</w:t>
            </w:r>
          </w:p>
        </w:tc>
      </w:tr>
      <w:tr w:rsidR="000A42DA" w14:paraId="70190B32" w14:textId="77777777">
        <w:trPr>
          <w:trHeight w:val="397"/>
          <w:jc w:val="center"/>
        </w:trPr>
        <w:tc>
          <w:tcPr>
            <w:tcW w:w="1312" w:type="dxa"/>
            <w:vAlign w:val="center"/>
          </w:tcPr>
          <w:p w14:paraId="316FE822" w14:textId="77777777" w:rsidR="000A42DA" w:rsidRDefault="000A42DA">
            <w:pPr>
              <w:autoSpaceDE w:val="0"/>
              <w:autoSpaceDN w:val="0"/>
              <w:adjustRightInd w:val="0"/>
              <w:rPr>
                <w:color w:val="000000"/>
                <w:sz w:val="24"/>
              </w:rPr>
            </w:pPr>
          </w:p>
        </w:tc>
        <w:tc>
          <w:tcPr>
            <w:tcW w:w="1312" w:type="dxa"/>
            <w:gridSpan w:val="3"/>
            <w:vAlign w:val="center"/>
          </w:tcPr>
          <w:p w14:paraId="2D2927E9" w14:textId="77777777" w:rsidR="000A42DA" w:rsidRDefault="000A42DA">
            <w:pPr>
              <w:autoSpaceDE w:val="0"/>
              <w:autoSpaceDN w:val="0"/>
              <w:adjustRightInd w:val="0"/>
              <w:rPr>
                <w:color w:val="000000"/>
                <w:sz w:val="24"/>
              </w:rPr>
            </w:pPr>
          </w:p>
        </w:tc>
        <w:tc>
          <w:tcPr>
            <w:tcW w:w="1313" w:type="dxa"/>
            <w:gridSpan w:val="3"/>
            <w:vAlign w:val="center"/>
          </w:tcPr>
          <w:p w14:paraId="1EECDB08" w14:textId="77777777" w:rsidR="000A42DA" w:rsidRDefault="000A42DA">
            <w:pPr>
              <w:autoSpaceDE w:val="0"/>
              <w:autoSpaceDN w:val="0"/>
              <w:adjustRightInd w:val="0"/>
              <w:rPr>
                <w:color w:val="000000"/>
                <w:sz w:val="24"/>
              </w:rPr>
            </w:pPr>
          </w:p>
        </w:tc>
        <w:tc>
          <w:tcPr>
            <w:tcW w:w="1312" w:type="dxa"/>
            <w:gridSpan w:val="3"/>
            <w:vAlign w:val="center"/>
          </w:tcPr>
          <w:p w14:paraId="7F9B7D05" w14:textId="77777777" w:rsidR="000A42DA" w:rsidRDefault="000A42DA">
            <w:pPr>
              <w:autoSpaceDE w:val="0"/>
              <w:autoSpaceDN w:val="0"/>
              <w:adjustRightInd w:val="0"/>
              <w:rPr>
                <w:color w:val="000000"/>
                <w:sz w:val="24"/>
              </w:rPr>
            </w:pPr>
          </w:p>
        </w:tc>
        <w:tc>
          <w:tcPr>
            <w:tcW w:w="3938" w:type="dxa"/>
            <w:gridSpan w:val="5"/>
            <w:vAlign w:val="center"/>
          </w:tcPr>
          <w:p w14:paraId="0B183516" w14:textId="77777777" w:rsidR="000A42DA" w:rsidRDefault="000A42DA">
            <w:pPr>
              <w:jc w:val="center"/>
              <w:rPr>
                <w:rFonts w:ascii="宋体" w:hAnsi="宋体"/>
                <w:color w:val="000000"/>
                <w:sz w:val="24"/>
              </w:rPr>
            </w:pPr>
            <w:r>
              <w:rPr>
                <w:rFonts w:ascii="宋体" w:hAnsi="宋体" w:hint="eastAsia"/>
                <w:color w:val="000000"/>
                <w:sz w:val="24"/>
              </w:rPr>
              <w:t>供电变压器名称，接入点杆号(电缆分支箱号)，产权分界点，进出线</w:t>
            </w:r>
          </w:p>
          <w:p w14:paraId="3AB941AB" w14:textId="77777777" w:rsidR="000A42DA" w:rsidRDefault="000A42DA">
            <w:pPr>
              <w:autoSpaceDE w:val="0"/>
              <w:autoSpaceDN w:val="0"/>
              <w:adjustRightInd w:val="0"/>
              <w:rPr>
                <w:color w:val="000000"/>
                <w:sz w:val="24"/>
              </w:rPr>
            </w:pPr>
            <w:r>
              <w:rPr>
                <w:rFonts w:ascii="宋体" w:hAnsi="宋体" w:hint="eastAsia"/>
                <w:color w:val="000000"/>
                <w:sz w:val="24"/>
              </w:rPr>
              <w:t>敷设方式建议</w:t>
            </w:r>
          </w:p>
        </w:tc>
      </w:tr>
      <w:tr w:rsidR="000A42DA" w14:paraId="01A32564" w14:textId="77777777">
        <w:trPr>
          <w:trHeight w:val="397"/>
          <w:jc w:val="center"/>
        </w:trPr>
        <w:tc>
          <w:tcPr>
            <w:tcW w:w="1312" w:type="dxa"/>
            <w:vAlign w:val="center"/>
          </w:tcPr>
          <w:p w14:paraId="0BCF6159" w14:textId="77777777" w:rsidR="000A42DA" w:rsidRDefault="000A42DA">
            <w:pPr>
              <w:autoSpaceDE w:val="0"/>
              <w:autoSpaceDN w:val="0"/>
              <w:adjustRightInd w:val="0"/>
              <w:rPr>
                <w:color w:val="000000"/>
                <w:sz w:val="24"/>
              </w:rPr>
            </w:pPr>
          </w:p>
        </w:tc>
        <w:tc>
          <w:tcPr>
            <w:tcW w:w="1312" w:type="dxa"/>
            <w:gridSpan w:val="3"/>
            <w:vAlign w:val="center"/>
          </w:tcPr>
          <w:p w14:paraId="2DD64144" w14:textId="77777777" w:rsidR="000A42DA" w:rsidRDefault="000A42DA">
            <w:pPr>
              <w:autoSpaceDE w:val="0"/>
              <w:autoSpaceDN w:val="0"/>
              <w:adjustRightInd w:val="0"/>
              <w:rPr>
                <w:color w:val="000000"/>
                <w:sz w:val="24"/>
              </w:rPr>
            </w:pPr>
          </w:p>
        </w:tc>
        <w:tc>
          <w:tcPr>
            <w:tcW w:w="1313" w:type="dxa"/>
            <w:gridSpan w:val="3"/>
            <w:vAlign w:val="center"/>
          </w:tcPr>
          <w:p w14:paraId="0F928E72" w14:textId="77777777" w:rsidR="000A42DA" w:rsidRDefault="000A42DA">
            <w:pPr>
              <w:autoSpaceDE w:val="0"/>
              <w:autoSpaceDN w:val="0"/>
              <w:adjustRightInd w:val="0"/>
              <w:rPr>
                <w:color w:val="000000"/>
                <w:sz w:val="24"/>
              </w:rPr>
            </w:pPr>
          </w:p>
        </w:tc>
        <w:tc>
          <w:tcPr>
            <w:tcW w:w="1312" w:type="dxa"/>
            <w:gridSpan w:val="3"/>
            <w:vAlign w:val="center"/>
          </w:tcPr>
          <w:p w14:paraId="046F5C7F" w14:textId="77777777" w:rsidR="000A42DA" w:rsidRDefault="000A42DA">
            <w:pPr>
              <w:autoSpaceDE w:val="0"/>
              <w:autoSpaceDN w:val="0"/>
              <w:adjustRightInd w:val="0"/>
              <w:rPr>
                <w:color w:val="000000"/>
                <w:sz w:val="24"/>
              </w:rPr>
            </w:pPr>
          </w:p>
        </w:tc>
        <w:tc>
          <w:tcPr>
            <w:tcW w:w="3938" w:type="dxa"/>
            <w:gridSpan w:val="5"/>
            <w:vAlign w:val="center"/>
          </w:tcPr>
          <w:p w14:paraId="3F3C26A4" w14:textId="77777777" w:rsidR="000A42DA" w:rsidRDefault="000A42DA">
            <w:pPr>
              <w:autoSpaceDE w:val="0"/>
              <w:autoSpaceDN w:val="0"/>
              <w:adjustRightInd w:val="0"/>
              <w:rPr>
                <w:color w:val="000000"/>
                <w:sz w:val="24"/>
              </w:rPr>
            </w:pPr>
          </w:p>
        </w:tc>
      </w:tr>
      <w:tr w:rsidR="000A42DA" w14:paraId="038BE124" w14:textId="77777777">
        <w:trPr>
          <w:trHeight w:val="397"/>
          <w:jc w:val="center"/>
        </w:trPr>
        <w:tc>
          <w:tcPr>
            <w:tcW w:w="1312" w:type="dxa"/>
            <w:vMerge w:val="restart"/>
            <w:vAlign w:val="center"/>
          </w:tcPr>
          <w:p w14:paraId="6ADE2F90" w14:textId="77777777" w:rsidR="000A42DA" w:rsidRDefault="000A42DA">
            <w:pPr>
              <w:autoSpaceDE w:val="0"/>
              <w:autoSpaceDN w:val="0"/>
              <w:adjustRightInd w:val="0"/>
              <w:jc w:val="center"/>
              <w:rPr>
                <w:color w:val="000000"/>
                <w:sz w:val="24"/>
              </w:rPr>
            </w:pPr>
            <w:r>
              <w:rPr>
                <w:rFonts w:hint="eastAsia"/>
                <w:color w:val="000000"/>
                <w:sz w:val="24"/>
              </w:rPr>
              <w:t>计量点</w:t>
            </w:r>
          </w:p>
          <w:p w14:paraId="68D39708" w14:textId="77777777" w:rsidR="000A42DA" w:rsidRDefault="000A42DA">
            <w:pPr>
              <w:autoSpaceDE w:val="0"/>
              <w:autoSpaceDN w:val="0"/>
              <w:adjustRightInd w:val="0"/>
              <w:jc w:val="center"/>
              <w:rPr>
                <w:color w:val="000000"/>
                <w:sz w:val="24"/>
              </w:rPr>
            </w:pPr>
            <w:r>
              <w:rPr>
                <w:rFonts w:hint="eastAsia"/>
                <w:color w:val="000000"/>
                <w:sz w:val="24"/>
              </w:rPr>
              <w:t>组号</w:t>
            </w:r>
          </w:p>
        </w:tc>
        <w:tc>
          <w:tcPr>
            <w:tcW w:w="1312" w:type="dxa"/>
            <w:gridSpan w:val="3"/>
            <w:vMerge w:val="restart"/>
            <w:vAlign w:val="center"/>
          </w:tcPr>
          <w:p w14:paraId="1855ECB1" w14:textId="77777777" w:rsidR="000A42DA" w:rsidRDefault="000A42DA">
            <w:pPr>
              <w:autoSpaceDE w:val="0"/>
              <w:autoSpaceDN w:val="0"/>
              <w:adjustRightInd w:val="0"/>
              <w:jc w:val="center"/>
              <w:rPr>
                <w:color w:val="000000"/>
                <w:sz w:val="24"/>
              </w:rPr>
            </w:pPr>
            <w:r>
              <w:rPr>
                <w:rFonts w:ascii="宋体" w:hAnsi="宋体" w:hint="eastAsia"/>
                <w:color w:val="000000"/>
                <w:sz w:val="24"/>
              </w:rPr>
              <w:t>电价类别</w:t>
            </w:r>
          </w:p>
        </w:tc>
        <w:tc>
          <w:tcPr>
            <w:tcW w:w="1313" w:type="dxa"/>
            <w:gridSpan w:val="3"/>
            <w:vMerge w:val="restart"/>
            <w:vAlign w:val="center"/>
          </w:tcPr>
          <w:p w14:paraId="33661386" w14:textId="77777777" w:rsidR="000A42DA" w:rsidRDefault="000A42DA">
            <w:pPr>
              <w:autoSpaceDE w:val="0"/>
              <w:autoSpaceDN w:val="0"/>
              <w:adjustRightInd w:val="0"/>
              <w:jc w:val="center"/>
              <w:rPr>
                <w:color w:val="000000"/>
                <w:sz w:val="24"/>
              </w:rPr>
            </w:pPr>
            <w:r>
              <w:rPr>
                <w:rFonts w:hint="eastAsia"/>
                <w:color w:val="000000"/>
                <w:sz w:val="24"/>
              </w:rPr>
              <w:t>定量定比</w:t>
            </w:r>
          </w:p>
        </w:tc>
        <w:tc>
          <w:tcPr>
            <w:tcW w:w="2625" w:type="dxa"/>
            <w:gridSpan w:val="4"/>
            <w:vAlign w:val="center"/>
          </w:tcPr>
          <w:p w14:paraId="6E07D19F" w14:textId="77777777" w:rsidR="000A42DA" w:rsidRDefault="000A42DA">
            <w:pPr>
              <w:jc w:val="center"/>
              <w:rPr>
                <w:rFonts w:ascii="宋体" w:hAnsi="宋体"/>
                <w:color w:val="000000"/>
                <w:sz w:val="24"/>
              </w:rPr>
            </w:pPr>
            <w:r>
              <w:rPr>
                <w:rFonts w:ascii="宋体" w:hAnsi="宋体" w:hint="eastAsia"/>
                <w:color w:val="000000"/>
                <w:sz w:val="24"/>
              </w:rPr>
              <w:t>电能表</w:t>
            </w:r>
          </w:p>
        </w:tc>
        <w:tc>
          <w:tcPr>
            <w:tcW w:w="2625" w:type="dxa"/>
            <w:gridSpan w:val="4"/>
            <w:vAlign w:val="center"/>
          </w:tcPr>
          <w:p w14:paraId="3D01A7B7" w14:textId="77777777" w:rsidR="000A42DA" w:rsidRDefault="000A42DA">
            <w:pPr>
              <w:jc w:val="center"/>
              <w:rPr>
                <w:rFonts w:ascii="宋体" w:hAnsi="宋体"/>
                <w:color w:val="000000"/>
                <w:sz w:val="24"/>
              </w:rPr>
            </w:pPr>
            <w:r>
              <w:rPr>
                <w:rFonts w:ascii="宋体" w:hAnsi="宋体" w:hint="eastAsia"/>
                <w:color w:val="000000"/>
                <w:sz w:val="24"/>
              </w:rPr>
              <w:t>电流互感器</w:t>
            </w:r>
          </w:p>
        </w:tc>
      </w:tr>
      <w:tr w:rsidR="000A42DA" w14:paraId="01CAD4AB" w14:textId="77777777">
        <w:trPr>
          <w:trHeight w:val="397"/>
          <w:jc w:val="center"/>
        </w:trPr>
        <w:tc>
          <w:tcPr>
            <w:tcW w:w="1312" w:type="dxa"/>
            <w:vMerge/>
            <w:vAlign w:val="center"/>
          </w:tcPr>
          <w:p w14:paraId="2848C466" w14:textId="77777777" w:rsidR="000A42DA" w:rsidRDefault="000A42DA">
            <w:pPr>
              <w:autoSpaceDE w:val="0"/>
              <w:autoSpaceDN w:val="0"/>
              <w:adjustRightInd w:val="0"/>
              <w:jc w:val="center"/>
              <w:rPr>
                <w:color w:val="000000"/>
                <w:sz w:val="24"/>
              </w:rPr>
            </w:pPr>
          </w:p>
        </w:tc>
        <w:tc>
          <w:tcPr>
            <w:tcW w:w="1312" w:type="dxa"/>
            <w:gridSpan w:val="3"/>
            <w:vMerge/>
            <w:vAlign w:val="center"/>
          </w:tcPr>
          <w:p w14:paraId="0AA337E1" w14:textId="77777777" w:rsidR="000A42DA" w:rsidRDefault="000A42DA">
            <w:pPr>
              <w:autoSpaceDE w:val="0"/>
              <w:autoSpaceDN w:val="0"/>
              <w:adjustRightInd w:val="0"/>
              <w:jc w:val="center"/>
              <w:rPr>
                <w:color w:val="000000"/>
                <w:sz w:val="24"/>
              </w:rPr>
            </w:pPr>
          </w:p>
        </w:tc>
        <w:tc>
          <w:tcPr>
            <w:tcW w:w="1313" w:type="dxa"/>
            <w:gridSpan w:val="3"/>
            <w:vMerge/>
            <w:vAlign w:val="center"/>
          </w:tcPr>
          <w:p w14:paraId="32A35668" w14:textId="77777777" w:rsidR="000A42DA" w:rsidRDefault="000A42DA">
            <w:pPr>
              <w:autoSpaceDE w:val="0"/>
              <w:autoSpaceDN w:val="0"/>
              <w:adjustRightInd w:val="0"/>
              <w:jc w:val="center"/>
              <w:rPr>
                <w:color w:val="000000"/>
                <w:sz w:val="24"/>
              </w:rPr>
            </w:pPr>
          </w:p>
        </w:tc>
        <w:tc>
          <w:tcPr>
            <w:tcW w:w="1312" w:type="dxa"/>
            <w:gridSpan w:val="3"/>
            <w:vAlign w:val="center"/>
          </w:tcPr>
          <w:p w14:paraId="3F3698F1" w14:textId="77777777" w:rsidR="000A42DA" w:rsidRDefault="000A42DA">
            <w:pPr>
              <w:jc w:val="center"/>
              <w:rPr>
                <w:rFonts w:ascii="宋体" w:hAnsi="宋体"/>
                <w:color w:val="000000"/>
                <w:sz w:val="24"/>
              </w:rPr>
            </w:pPr>
            <w:r>
              <w:rPr>
                <w:rFonts w:ascii="宋体" w:hAnsi="宋体" w:hint="eastAsia"/>
                <w:color w:val="000000"/>
                <w:sz w:val="24"/>
              </w:rPr>
              <w:t>精度</w:t>
            </w:r>
          </w:p>
        </w:tc>
        <w:tc>
          <w:tcPr>
            <w:tcW w:w="1313" w:type="dxa"/>
            <w:vAlign w:val="center"/>
          </w:tcPr>
          <w:p w14:paraId="2C962221" w14:textId="77777777" w:rsidR="000A42DA" w:rsidRDefault="000A42DA">
            <w:pPr>
              <w:jc w:val="center"/>
              <w:rPr>
                <w:rFonts w:ascii="宋体" w:hAnsi="宋体"/>
                <w:color w:val="000000"/>
                <w:sz w:val="24"/>
              </w:rPr>
            </w:pPr>
            <w:r>
              <w:rPr>
                <w:rFonts w:ascii="宋体" w:hAnsi="宋体" w:hint="eastAsia"/>
                <w:color w:val="000000"/>
                <w:sz w:val="24"/>
              </w:rPr>
              <w:t>规格及接线方式</w:t>
            </w:r>
          </w:p>
        </w:tc>
        <w:tc>
          <w:tcPr>
            <w:tcW w:w="1312" w:type="dxa"/>
            <w:gridSpan w:val="3"/>
            <w:vAlign w:val="center"/>
          </w:tcPr>
          <w:p w14:paraId="16A817E5" w14:textId="77777777" w:rsidR="000A42DA" w:rsidRDefault="000A42DA">
            <w:pPr>
              <w:jc w:val="center"/>
              <w:rPr>
                <w:rFonts w:ascii="宋体" w:hAnsi="宋体"/>
                <w:color w:val="000000"/>
                <w:sz w:val="24"/>
              </w:rPr>
            </w:pPr>
            <w:r>
              <w:rPr>
                <w:rFonts w:ascii="宋体" w:hAnsi="宋体" w:hint="eastAsia"/>
                <w:color w:val="000000"/>
                <w:sz w:val="24"/>
              </w:rPr>
              <w:t>精度</w:t>
            </w:r>
          </w:p>
        </w:tc>
        <w:tc>
          <w:tcPr>
            <w:tcW w:w="1313" w:type="dxa"/>
            <w:vAlign w:val="center"/>
          </w:tcPr>
          <w:p w14:paraId="49A95FBE" w14:textId="77777777" w:rsidR="000A42DA" w:rsidRDefault="000A42DA">
            <w:pPr>
              <w:jc w:val="center"/>
              <w:rPr>
                <w:rFonts w:ascii="宋体" w:hAnsi="宋体"/>
                <w:color w:val="000000"/>
                <w:sz w:val="24"/>
              </w:rPr>
            </w:pPr>
            <w:r>
              <w:rPr>
                <w:rFonts w:ascii="宋体" w:hAnsi="宋体" w:hint="eastAsia"/>
                <w:color w:val="000000"/>
                <w:sz w:val="24"/>
              </w:rPr>
              <w:t>变比</w:t>
            </w:r>
          </w:p>
        </w:tc>
      </w:tr>
      <w:tr w:rsidR="000A42DA" w14:paraId="2357734C" w14:textId="77777777">
        <w:trPr>
          <w:trHeight w:val="397"/>
          <w:jc w:val="center"/>
        </w:trPr>
        <w:tc>
          <w:tcPr>
            <w:tcW w:w="1312" w:type="dxa"/>
            <w:vAlign w:val="center"/>
          </w:tcPr>
          <w:p w14:paraId="5D4D5306" w14:textId="77777777" w:rsidR="000A42DA" w:rsidRDefault="000A42DA">
            <w:pPr>
              <w:autoSpaceDE w:val="0"/>
              <w:autoSpaceDN w:val="0"/>
              <w:adjustRightInd w:val="0"/>
              <w:rPr>
                <w:color w:val="000000"/>
                <w:sz w:val="24"/>
              </w:rPr>
            </w:pPr>
          </w:p>
        </w:tc>
        <w:tc>
          <w:tcPr>
            <w:tcW w:w="1312" w:type="dxa"/>
            <w:gridSpan w:val="3"/>
            <w:vAlign w:val="center"/>
          </w:tcPr>
          <w:p w14:paraId="7A770224" w14:textId="77777777" w:rsidR="000A42DA" w:rsidRDefault="000A42DA">
            <w:pPr>
              <w:autoSpaceDE w:val="0"/>
              <w:autoSpaceDN w:val="0"/>
              <w:adjustRightInd w:val="0"/>
              <w:jc w:val="center"/>
              <w:rPr>
                <w:rFonts w:ascii="宋体" w:hAnsi="宋体"/>
                <w:color w:val="000000"/>
                <w:sz w:val="24"/>
              </w:rPr>
            </w:pPr>
          </w:p>
        </w:tc>
        <w:tc>
          <w:tcPr>
            <w:tcW w:w="1313" w:type="dxa"/>
            <w:gridSpan w:val="3"/>
            <w:vAlign w:val="center"/>
          </w:tcPr>
          <w:p w14:paraId="429A24AD" w14:textId="77777777" w:rsidR="000A42DA" w:rsidRDefault="000A42DA">
            <w:pPr>
              <w:autoSpaceDE w:val="0"/>
              <w:autoSpaceDN w:val="0"/>
              <w:adjustRightInd w:val="0"/>
              <w:jc w:val="center"/>
              <w:rPr>
                <w:rFonts w:ascii="宋体" w:hAnsi="宋体"/>
                <w:color w:val="000000"/>
                <w:sz w:val="24"/>
              </w:rPr>
            </w:pPr>
          </w:p>
        </w:tc>
        <w:tc>
          <w:tcPr>
            <w:tcW w:w="1312" w:type="dxa"/>
            <w:gridSpan w:val="3"/>
            <w:vAlign w:val="center"/>
          </w:tcPr>
          <w:p w14:paraId="2E7DD598" w14:textId="77777777" w:rsidR="000A42DA" w:rsidRDefault="000A42DA">
            <w:pPr>
              <w:autoSpaceDE w:val="0"/>
              <w:autoSpaceDN w:val="0"/>
              <w:adjustRightInd w:val="0"/>
              <w:rPr>
                <w:color w:val="000000"/>
                <w:sz w:val="24"/>
              </w:rPr>
            </w:pPr>
          </w:p>
        </w:tc>
        <w:tc>
          <w:tcPr>
            <w:tcW w:w="1313" w:type="dxa"/>
            <w:vAlign w:val="center"/>
          </w:tcPr>
          <w:p w14:paraId="2C77EC68" w14:textId="77777777" w:rsidR="000A42DA" w:rsidRDefault="000A42DA">
            <w:pPr>
              <w:autoSpaceDE w:val="0"/>
              <w:autoSpaceDN w:val="0"/>
              <w:adjustRightInd w:val="0"/>
              <w:rPr>
                <w:color w:val="000000"/>
                <w:sz w:val="24"/>
              </w:rPr>
            </w:pPr>
          </w:p>
        </w:tc>
        <w:tc>
          <w:tcPr>
            <w:tcW w:w="1312" w:type="dxa"/>
            <w:gridSpan w:val="3"/>
            <w:vAlign w:val="center"/>
          </w:tcPr>
          <w:p w14:paraId="0FB51080" w14:textId="77777777" w:rsidR="000A42DA" w:rsidRDefault="000A42DA">
            <w:pPr>
              <w:autoSpaceDE w:val="0"/>
              <w:autoSpaceDN w:val="0"/>
              <w:adjustRightInd w:val="0"/>
              <w:rPr>
                <w:color w:val="000000"/>
                <w:sz w:val="24"/>
              </w:rPr>
            </w:pPr>
          </w:p>
        </w:tc>
        <w:tc>
          <w:tcPr>
            <w:tcW w:w="1313" w:type="dxa"/>
            <w:vAlign w:val="center"/>
          </w:tcPr>
          <w:p w14:paraId="3046B340" w14:textId="77777777" w:rsidR="000A42DA" w:rsidRDefault="000A42DA">
            <w:pPr>
              <w:autoSpaceDE w:val="0"/>
              <w:autoSpaceDN w:val="0"/>
              <w:adjustRightInd w:val="0"/>
              <w:rPr>
                <w:color w:val="000000"/>
                <w:sz w:val="24"/>
              </w:rPr>
            </w:pPr>
          </w:p>
        </w:tc>
      </w:tr>
      <w:tr w:rsidR="000A42DA" w14:paraId="2F8C82BC" w14:textId="77777777">
        <w:trPr>
          <w:trHeight w:val="397"/>
          <w:jc w:val="center"/>
        </w:trPr>
        <w:tc>
          <w:tcPr>
            <w:tcW w:w="1312" w:type="dxa"/>
            <w:vAlign w:val="center"/>
          </w:tcPr>
          <w:p w14:paraId="6CEEE44D" w14:textId="77777777" w:rsidR="000A42DA" w:rsidRDefault="000A42DA">
            <w:pPr>
              <w:autoSpaceDE w:val="0"/>
              <w:autoSpaceDN w:val="0"/>
              <w:adjustRightInd w:val="0"/>
              <w:rPr>
                <w:color w:val="000000"/>
                <w:sz w:val="24"/>
              </w:rPr>
            </w:pPr>
          </w:p>
        </w:tc>
        <w:tc>
          <w:tcPr>
            <w:tcW w:w="1312" w:type="dxa"/>
            <w:gridSpan w:val="3"/>
            <w:vAlign w:val="center"/>
          </w:tcPr>
          <w:p w14:paraId="23B958EF" w14:textId="77777777" w:rsidR="000A42DA" w:rsidRDefault="000A42DA">
            <w:pPr>
              <w:autoSpaceDE w:val="0"/>
              <w:autoSpaceDN w:val="0"/>
              <w:adjustRightInd w:val="0"/>
              <w:jc w:val="center"/>
              <w:rPr>
                <w:rFonts w:ascii="宋体" w:hAnsi="宋体"/>
                <w:color w:val="000000"/>
                <w:sz w:val="24"/>
              </w:rPr>
            </w:pPr>
          </w:p>
        </w:tc>
        <w:tc>
          <w:tcPr>
            <w:tcW w:w="1313" w:type="dxa"/>
            <w:gridSpan w:val="3"/>
            <w:vAlign w:val="center"/>
          </w:tcPr>
          <w:p w14:paraId="18957F26" w14:textId="77777777" w:rsidR="000A42DA" w:rsidRDefault="000A42DA">
            <w:pPr>
              <w:autoSpaceDE w:val="0"/>
              <w:autoSpaceDN w:val="0"/>
              <w:adjustRightInd w:val="0"/>
              <w:jc w:val="center"/>
              <w:rPr>
                <w:rFonts w:ascii="宋体" w:hAnsi="宋体"/>
                <w:color w:val="000000"/>
                <w:sz w:val="24"/>
              </w:rPr>
            </w:pPr>
          </w:p>
        </w:tc>
        <w:tc>
          <w:tcPr>
            <w:tcW w:w="1312" w:type="dxa"/>
            <w:gridSpan w:val="3"/>
            <w:vAlign w:val="center"/>
          </w:tcPr>
          <w:p w14:paraId="3A3BA2BB" w14:textId="77777777" w:rsidR="000A42DA" w:rsidRDefault="000A42DA">
            <w:pPr>
              <w:autoSpaceDE w:val="0"/>
              <w:autoSpaceDN w:val="0"/>
              <w:adjustRightInd w:val="0"/>
              <w:rPr>
                <w:color w:val="000000"/>
                <w:sz w:val="24"/>
              </w:rPr>
            </w:pPr>
          </w:p>
        </w:tc>
        <w:tc>
          <w:tcPr>
            <w:tcW w:w="1313" w:type="dxa"/>
            <w:vAlign w:val="center"/>
          </w:tcPr>
          <w:p w14:paraId="1CDEB62E" w14:textId="77777777" w:rsidR="000A42DA" w:rsidRDefault="000A42DA">
            <w:pPr>
              <w:autoSpaceDE w:val="0"/>
              <w:autoSpaceDN w:val="0"/>
              <w:adjustRightInd w:val="0"/>
              <w:rPr>
                <w:color w:val="000000"/>
                <w:sz w:val="24"/>
              </w:rPr>
            </w:pPr>
          </w:p>
        </w:tc>
        <w:tc>
          <w:tcPr>
            <w:tcW w:w="1312" w:type="dxa"/>
            <w:gridSpan w:val="3"/>
            <w:vAlign w:val="center"/>
          </w:tcPr>
          <w:p w14:paraId="26FFB8D0" w14:textId="77777777" w:rsidR="000A42DA" w:rsidRDefault="000A42DA">
            <w:pPr>
              <w:autoSpaceDE w:val="0"/>
              <w:autoSpaceDN w:val="0"/>
              <w:adjustRightInd w:val="0"/>
              <w:rPr>
                <w:color w:val="000000"/>
                <w:sz w:val="24"/>
              </w:rPr>
            </w:pPr>
          </w:p>
        </w:tc>
        <w:tc>
          <w:tcPr>
            <w:tcW w:w="1313" w:type="dxa"/>
            <w:vAlign w:val="center"/>
          </w:tcPr>
          <w:p w14:paraId="3B61BC95" w14:textId="77777777" w:rsidR="000A42DA" w:rsidRDefault="000A42DA">
            <w:pPr>
              <w:autoSpaceDE w:val="0"/>
              <w:autoSpaceDN w:val="0"/>
              <w:adjustRightInd w:val="0"/>
              <w:rPr>
                <w:color w:val="000000"/>
                <w:sz w:val="24"/>
              </w:rPr>
            </w:pPr>
          </w:p>
        </w:tc>
      </w:tr>
      <w:tr w:rsidR="000A42DA" w14:paraId="5C403521" w14:textId="77777777">
        <w:trPr>
          <w:trHeight w:val="397"/>
          <w:jc w:val="center"/>
        </w:trPr>
        <w:tc>
          <w:tcPr>
            <w:tcW w:w="1312" w:type="dxa"/>
            <w:vAlign w:val="center"/>
          </w:tcPr>
          <w:p w14:paraId="3C8041A3" w14:textId="77777777" w:rsidR="000A42DA" w:rsidRDefault="000A42DA">
            <w:pPr>
              <w:autoSpaceDE w:val="0"/>
              <w:autoSpaceDN w:val="0"/>
              <w:adjustRightInd w:val="0"/>
              <w:rPr>
                <w:color w:val="000000"/>
                <w:sz w:val="24"/>
              </w:rPr>
            </w:pPr>
          </w:p>
        </w:tc>
        <w:tc>
          <w:tcPr>
            <w:tcW w:w="1312" w:type="dxa"/>
            <w:gridSpan w:val="3"/>
            <w:vAlign w:val="center"/>
          </w:tcPr>
          <w:p w14:paraId="1F62CDCD" w14:textId="77777777" w:rsidR="000A42DA" w:rsidRDefault="000A42DA">
            <w:pPr>
              <w:autoSpaceDE w:val="0"/>
              <w:autoSpaceDN w:val="0"/>
              <w:adjustRightInd w:val="0"/>
              <w:jc w:val="center"/>
              <w:rPr>
                <w:rFonts w:ascii="宋体" w:hAnsi="宋体"/>
                <w:color w:val="000000"/>
                <w:sz w:val="24"/>
              </w:rPr>
            </w:pPr>
          </w:p>
        </w:tc>
        <w:tc>
          <w:tcPr>
            <w:tcW w:w="1313" w:type="dxa"/>
            <w:gridSpan w:val="3"/>
            <w:vAlign w:val="center"/>
          </w:tcPr>
          <w:p w14:paraId="2C7E052B" w14:textId="77777777" w:rsidR="000A42DA" w:rsidRDefault="000A42DA">
            <w:pPr>
              <w:autoSpaceDE w:val="0"/>
              <w:autoSpaceDN w:val="0"/>
              <w:adjustRightInd w:val="0"/>
              <w:jc w:val="center"/>
              <w:rPr>
                <w:rFonts w:ascii="宋体" w:hAnsi="宋体"/>
                <w:color w:val="000000"/>
                <w:sz w:val="24"/>
              </w:rPr>
            </w:pPr>
          </w:p>
        </w:tc>
        <w:tc>
          <w:tcPr>
            <w:tcW w:w="1312" w:type="dxa"/>
            <w:gridSpan w:val="3"/>
            <w:vAlign w:val="center"/>
          </w:tcPr>
          <w:p w14:paraId="79991856" w14:textId="77777777" w:rsidR="000A42DA" w:rsidRDefault="000A42DA">
            <w:pPr>
              <w:autoSpaceDE w:val="0"/>
              <w:autoSpaceDN w:val="0"/>
              <w:adjustRightInd w:val="0"/>
              <w:rPr>
                <w:color w:val="000000"/>
                <w:sz w:val="24"/>
              </w:rPr>
            </w:pPr>
          </w:p>
        </w:tc>
        <w:tc>
          <w:tcPr>
            <w:tcW w:w="1313" w:type="dxa"/>
            <w:vAlign w:val="center"/>
          </w:tcPr>
          <w:p w14:paraId="014793A8" w14:textId="77777777" w:rsidR="000A42DA" w:rsidRDefault="000A42DA">
            <w:pPr>
              <w:autoSpaceDE w:val="0"/>
              <w:autoSpaceDN w:val="0"/>
              <w:adjustRightInd w:val="0"/>
              <w:rPr>
                <w:color w:val="000000"/>
                <w:sz w:val="24"/>
              </w:rPr>
            </w:pPr>
          </w:p>
        </w:tc>
        <w:tc>
          <w:tcPr>
            <w:tcW w:w="1312" w:type="dxa"/>
            <w:gridSpan w:val="3"/>
            <w:vAlign w:val="center"/>
          </w:tcPr>
          <w:p w14:paraId="31F8439D" w14:textId="77777777" w:rsidR="000A42DA" w:rsidRDefault="000A42DA">
            <w:pPr>
              <w:autoSpaceDE w:val="0"/>
              <w:autoSpaceDN w:val="0"/>
              <w:adjustRightInd w:val="0"/>
              <w:rPr>
                <w:color w:val="000000"/>
                <w:sz w:val="24"/>
              </w:rPr>
            </w:pPr>
          </w:p>
        </w:tc>
        <w:tc>
          <w:tcPr>
            <w:tcW w:w="1313" w:type="dxa"/>
            <w:vAlign w:val="center"/>
          </w:tcPr>
          <w:p w14:paraId="1C469EA1" w14:textId="77777777" w:rsidR="000A42DA" w:rsidRDefault="000A42DA">
            <w:pPr>
              <w:autoSpaceDE w:val="0"/>
              <w:autoSpaceDN w:val="0"/>
              <w:adjustRightInd w:val="0"/>
              <w:rPr>
                <w:color w:val="000000"/>
                <w:sz w:val="24"/>
              </w:rPr>
            </w:pPr>
          </w:p>
        </w:tc>
      </w:tr>
      <w:tr w:rsidR="000A42DA" w14:paraId="1690B06A" w14:textId="77777777">
        <w:trPr>
          <w:trHeight w:val="990"/>
          <w:jc w:val="center"/>
        </w:trPr>
        <w:tc>
          <w:tcPr>
            <w:tcW w:w="1668" w:type="dxa"/>
            <w:gridSpan w:val="3"/>
            <w:vAlign w:val="center"/>
          </w:tcPr>
          <w:p w14:paraId="264322BF" w14:textId="77777777" w:rsidR="000A42DA" w:rsidRDefault="000A42DA">
            <w:pPr>
              <w:autoSpaceDE w:val="0"/>
              <w:autoSpaceDN w:val="0"/>
              <w:adjustRightInd w:val="0"/>
              <w:jc w:val="center"/>
              <w:rPr>
                <w:color w:val="000000"/>
                <w:sz w:val="24"/>
              </w:rPr>
            </w:pPr>
            <w:r>
              <w:rPr>
                <w:rFonts w:hint="eastAsia"/>
                <w:color w:val="000000"/>
                <w:sz w:val="24"/>
              </w:rPr>
              <w:t>备注</w:t>
            </w:r>
          </w:p>
        </w:tc>
        <w:tc>
          <w:tcPr>
            <w:tcW w:w="7519" w:type="dxa"/>
            <w:gridSpan w:val="12"/>
            <w:vAlign w:val="center"/>
          </w:tcPr>
          <w:p w14:paraId="7898BCD2" w14:textId="77777777" w:rsidR="000A42DA" w:rsidRDefault="000A42DA">
            <w:pPr>
              <w:autoSpaceDE w:val="0"/>
              <w:autoSpaceDN w:val="0"/>
              <w:adjustRightInd w:val="0"/>
              <w:rPr>
                <w:color w:val="000000"/>
                <w:sz w:val="24"/>
              </w:rPr>
            </w:pPr>
            <w:r>
              <w:rPr>
                <w:rFonts w:hint="eastAsia"/>
                <w:color w:val="000000"/>
                <w:sz w:val="22"/>
              </w:rPr>
              <w:t>1</w:t>
            </w:r>
            <w:r>
              <w:rPr>
                <w:color w:val="000000"/>
                <w:sz w:val="22"/>
              </w:rPr>
              <w:t>.</w:t>
            </w:r>
            <w:r>
              <w:rPr>
                <w:rFonts w:hint="eastAsia"/>
                <w:color w:val="000000"/>
                <w:sz w:val="22"/>
              </w:rPr>
              <w:t>表箱安装位置；</w:t>
            </w:r>
            <w:r>
              <w:rPr>
                <w:rFonts w:hint="eastAsia"/>
                <w:color w:val="000000"/>
                <w:sz w:val="22"/>
              </w:rPr>
              <w:t>2</w:t>
            </w:r>
            <w:r>
              <w:rPr>
                <w:color w:val="000000"/>
                <w:sz w:val="22"/>
              </w:rPr>
              <w:t>.</w:t>
            </w:r>
            <w:r>
              <w:rPr>
                <w:rFonts w:hint="eastAsia"/>
                <w:color w:val="000000"/>
                <w:sz w:val="22"/>
              </w:rPr>
              <w:t>需客户配合事项说明；</w:t>
            </w:r>
            <w:r>
              <w:rPr>
                <w:rFonts w:hint="eastAsia"/>
                <w:color w:val="000000"/>
                <w:sz w:val="22"/>
              </w:rPr>
              <w:t>3</w:t>
            </w:r>
            <w:r>
              <w:rPr>
                <w:color w:val="000000"/>
                <w:sz w:val="22"/>
              </w:rPr>
              <w:t>.</w:t>
            </w:r>
            <w:r>
              <w:rPr>
                <w:rFonts w:hint="eastAsia"/>
                <w:color w:val="000000"/>
                <w:sz w:val="22"/>
              </w:rPr>
              <w:t>其它事项</w:t>
            </w:r>
          </w:p>
        </w:tc>
      </w:tr>
      <w:tr w:rsidR="000A42DA" w14:paraId="58E53218" w14:textId="77777777">
        <w:trPr>
          <w:trHeight w:val="990"/>
          <w:jc w:val="center"/>
        </w:trPr>
        <w:tc>
          <w:tcPr>
            <w:tcW w:w="1668" w:type="dxa"/>
            <w:gridSpan w:val="3"/>
            <w:vAlign w:val="center"/>
          </w:tcPr>
          <w:p w14:paraId="47CC8A2E" w14:textId="77777777" w:rsidR="000A42DA" w:rsidRDefault="000A42DA">
            <w:pPr>
              <w:autoSpaceDE w:val="0"/>
              <w:autoSpaceDN w:val="0"/>
              <w:adjustRightInd w:val="0"/>
              <w:jc w:val="center"/>
              <w:rPr>
                <w:color w:val="000000"/>
                <w:sz w:val="24"/>
              </w:rPr>
            </w:pPr>
            <w:r>
              <w:rPr>
                <w:rFonts w:hint="eastAsia"/>
                <w:color w:val="000000"/>
                <w:sz w:val="24"/>
              </w:rPr>
              <w:t>其他说明</w:t>
            </w:r>
          </w:p>
        </w:tc>
        <w:tc>
          <w:tcPr>
            <w:tcW w:w="7519" w:type="dxa"/>
            <w:gridSpan w:val="12"/>
            <w:vAlign w:val="center"/>
          </w:tcPr>
          <w:p w14:paraId="0CDDDEFB" w14:textId="77777777" w:rsidR="000A42DA" w:rsidRDefault="000A42DA">
            <w:pPr>
              <w:autoSpaceDE w:val="0"/>
              <w:autoSpaceDN w:val="0"/>
              <w:adjustRightInd w:val="0"/>
              <w:jc w:val="left"/>
              <w:rPr>
                <w:color w:val="000000"/>
                <w:sz w:val="22"/>
              </w:rPr>
            </w:pPr>
            <w:r>
              <w:rPr>
                <w:rFonts w:hint="eastAsia"/>
                <w:color w:val="000000"/>
                <w:sz w:val="22"/>
              </w:rPr>
              <w:t>1.</w:t>
            </w:r>
            <w:r>
              <w:rPr>
                <w:rFonts w:hint="eastAsia"/>
                <w:color w:val="000000"/>
                <w:sz w:val="22"/>
              </w:rPr>
              <w:t>本供电方案自客户签收之日起三个月内有效。如遇有特殊情况，需延长供电方案有效期的，客户应在有效期到期前十天向供电企业提出申请，供电企业视情况予以办理延长手续。</w:t>
            </w:r>
          </w:p>
          <w:p w14:paraId="36BFF59C" w14:textId="77777777" w:rsidR="000A42DA" w:rsidRDefault="000A42DA">
            <w:pPr>
              <w:autoSpaceDE w:val="0"/>
              <w:autoSpaceDN w:val="0"/>
              <w:adjustRightInd w:val="0"/>
              <w:jc w:val="left"/>
              <w:rPr>
                <w:color w:val="000000"/>
                <w:sz w:val="22"/>
              </w:rPr>
            </w:pPr>
            <w:r>
              <w:rPr>
                <w:rFonts w:hint="eastAsia"/>
                <w:color w:val="000000"/>
                <w:sz w:val="22"/>
              </w:rPr>
              <w:t>2.</w:t>
            </w:r>
            <w:r>
              <w:rPr>
                <w:rFonts w:hint="eastAsia"/>
                <w:color w:val="000000"/>
                <w:sz w:val="22"/>
              </w:rPr>
              <w:t>贵户如有受电工程，可委托有资质的电气设计、承装单位进行设计和施工。</w:t>
            </w:r>
          </w:p>
          <w:p w14:paraId="7D3E44E0" w14:textId="77777777" w:rsidR="000A42DA" w:rsidRDefault="000A42DA">
            <w:pPr>
              <w:autoSpaceDE w:val="0"/>
              <w:autoSpaceDN w:val="0"/>
              <w:adjustRightInd w:val="0"/>
              <w:jc w:val="left"/>
              <w:rPr>
                <w:color w:val="000000"/>
                <w:sz w:val="24"/>
              </w:rPr>
            </w:pPr>
            <w:r>
              <w:rPr>
                <w:rFonts w:ascii="宋体" w:hAnsi="宋体" w:hint="eastAsia"/>
                <w:color w:val="000000"/>
                <w:sz w:val="22"/>
              </w:rPr>
              <w:t>3.贵户受电工程竣工并经自验收合格后请及时联系供电企业进行竣工检验。</w:t>
            </w:r>
          </w:p>
        </w:tc>
      </w:tr>
      <w:tr w:rsidR="000A42DA" w14:paraId="0EC42CD1" w14:textId="77777777">
        <w:trPr>
          <w:trHeight w:val="699"/>
          <w:jc w:val="center"/>
        </w:trPr>
        <w:tc>
          <w:tcPr>
            <w:tcW w:w="9187" w:type="dxa"/>
            <w:gridSpan w:val="15"/>
            <w:vAlign w:val="center"/>
          </w:tcPr>
          <w:p w14:paraId="6BBFB223" w14:textId="77777777" w:rsidR="000A42DA" w:rsidRDefault="000A42DA">
            <w:pPr>
              <w:autoSpaceDE w:val="0"/>
              <w:autoSpaceDN w:val="0"/>
              <w:adjustRightInd w:val="0"/>
              <w:rPr>
                <w:color w:val="000000"/>
                <w:sz w:val="24"/>
              </w:rPr>
            </w:pPr>
            <w:r>
              <w:rPr>
                <w:rFonts w:hint="eastAsia"/>
                <w:color w:val="000000"/>
                <w:sz w:val="24"/>
              </w:rPr>
              <w:t>客户签名（单位盖章）：</w:t>
            </w:r>
            <w:r>
              <w:rPr>
                <w:rFonts w:hint="eastAsia"/>
                <w:color w:val="000000"/>
                <w:sz w:val="24"/>
              </w:rPr>
              <w:t xml:space="preserve">                           </w:t>
            </w:r>
            <w:r>
              <w:rPr>
                <w:rFonts w:hint="eastAsia"/>
                <w:color w:val="000000"/>
                <w:sz w:val="24"/>
              </w:rPr>
              <w:t>供电企业（盖章）：</w:t>
            </w:r>
          </w:p>
          <w:p w14:paraId="3421C660" w14:textId="77777777" w:rsidR="000A42DA" w:rsidRDefault="000A42DA">
            <w:pPr>
              <w:autoSpaceDE w:val="0"/>
              <w:autoSpaceDN w:val="0"/>
              <w:adjustRightInd w:val="0"/>
              <w:ind w:firstLineChars="300" w:firstLine="720"/>
              <w:rPr>
                <w:color w:val="000000"/>
                <w:sz w:val="24"/>
              </w:rPr>
            </w:pPr>
            <w:r>
              <w:rPr>
                <w:rFonts w:hint="eastAsia"/>
                <w:color w:val="000000"/>
                <w:sz w:val="24"/>
              </w:rPr>
              <w:t>年</w:t>
            </w:r>
            <w:r>
              <w:rPr>
                <w:rFonts w:hint="eastAsia"/>
                <w:color w:val="000000"/>
                <w:sz w:val="24"/>
              </w:rPr>
              <w:t xml:space="preserve">   </w:t>
            </w:r>
            <w:r>
              <w:rPr>
                <w:rFonts w:hint="eastAsia"/>
                <w:color w:val="000000"/>
                <w:sz w:val="24"/>
              </w:rPr>
              <w:t>月</w:t>
            </w:r>
            <w:r>
              <w:rPr>
                <w:rFonts w:hint="eastAsia"/>
                <w:color w:val="000000"/>
                <w:sz w:val="24"/>
              </w:rPr>
              <w:t xml:space="preserve">   </w:t>
            </w:r>
            <w:r>
              <w:rPr>
                <w:rFonts w:hint="eastAsia"/>
                <w:color w:val="000000"/>
                <w:sz w:val="24"/>
              </w:rPr>
              <w:t>日</w:t>
            </w:r>
            <w:r>
              <w:rPr>
                <w:rFonts w:hint="eastAsia"/>
                <w:color w:val="000000"/>
                <w:sz w:val="24"/>
              </w:rPr>
              <w:t xml:space="preserve">                              </w:t>
            </w:r>
            <w:r>
              <w:rPr>
                <w:rFonts w:hint="eastAsia"/>
                <w:color w:val="000000"/>
                <w:sz w:val="24"/>
              </w:rPr>
              <w:t>年</w:t>
            </w:r>
            <w:r>
              <w:rPr>
                <w:rFonts w:hint="eastAsia"/>
                <w:color w:val="000000"/>
                <w:sz w:val="24"/>
              </w:rPr>
              <w:t xml:space="preserve">   </w:t>
            </w:r>
            <w:r>
              <w:rPr>
                <w:rFonts w:hint="eastAsia"/>
                <w:color w:val="000000"/>
                <w:sz w:val="24"/>
              </w:rPr>
              <w:t>月</w:t>
            </w:r>
            <w:r>
              <w:rPr>
                <w:rFonts w:hint="eastAsia"/>
                <w:color w:val="000000"/>
                <w:sz w:val="24"/>
              </w:rPr>
              <w:t xml:space="preserve">   </w:t>
            </w:r>
            <w:r>
              <w:rPr>
                <w:rFonts w:hint="eastAsia"/>
                <w:color w:val="000000"/>
                <w:sz w:val="24"/>
              </w:rPr>
              <w:t>日（系统自动生成）</w:t>
            </w:r>
          </w:p>
        </w:tc>
      </w:tr>
    </w:tbl>
    <w:p w14:paraId="01437A79" w14:textId="77777777" w:rsidR="000A42DA" w:rsidRDefault="000A42DA" w:rsidP="00542051">
      <w:pPr>
        <w:tabs>
          <w:tab w:val="left" w:pos="1140"/>
          <w:tab w:val="left" w:pos="1800"/>
        </w:tabs>
        <w:snapToGrid w:val="0"/>
        <w:spacing w:line="20" w:lineRule="exact"/>
        <w:jc w:val="left"/>
        <w:outlineLvl w:val="1"/>
      </w:pPr>
    </w:p>
    <w:sectPr w:rsidR="000A42DA" w:rsidSect="00542051">
      <w:headerReference w:type="even" r:id="rId9"/>
      <w:headerReference w:type="default" r:id="rId10"/>
      <w:footerReference w:type="even" r:id="rId11"/>
      <w:footerReference w:type="default" r:id="rId12"/>
      <w:headerReference w:type="first" r:id="rId13"/>
      <w:footerReference w:type="first" r:id="rId14"/>
      <w:pgSz w:w="11906" w:h="16838"/>
      <w:pgMar w:top="1418" w:right="1531" w:bottom="1588" w:left="1531" w:header="720" w:footer="720" w:gutter="0"/>
      <w:pgNumType w:fmt="numberInDash"/>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DA94BA" w14:textId="77777777" w:rsidR="00D35F67" w:rsidRDefault="00D35F67">
      <w:r>
        <w:separator/>
      </w:r>
    </w:p>
  </w:endnote>
  <w:endnote w:type="continuationSeparator" w:id="0">
    <w:p w14:paraId="3A0548FC" w14:textId="77777777" w:rsidR="00D35F67" w:rsidRDefault="00D35F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仿宋_GB2312">
    <w:panose1 w:val="02010609030101010101"/>
    <w:charset w:val="86"/>
    <w:family w:val="modern"/>
    <w:pitch w:val="fixed"/>
    <w:sig w:usb0="00000001" w:usb1="080E0000" w:usb2="00000010"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方正仿宋_GBK">
    <w:altName w:val="微软雅黑"/>
    <w:panose1 w:val="020B0604020202020204"/>
    <w:charset w:val="86"/>
    <w:family w:val="script"/>
    <w:pitch w:val="default"/>
    <w:sig w:usb0="00000001" w:usb1="080E0000" w:usb2="00000000" w:usb3="00000000" w:csb0="00040000" w:csb1="00000000"/>
  </w:font>
  <w:font w:name="Calibri">
    <w:panose1 w:val="020F0502020204030204"/>
    <w:charset w:val="00"/>
    <w:family w:val="swiss"/>
    <w:pitch w:val="variable"/>
    <w:sig w:usb0="E4002EFF" w:usb1="C000247B" w:usb2="00000009" w:usb3="00000000" w:csb0="000001FF" w:csb1="00000000"/>
  </w:font>
  <w:font w:name="方正小标宋_GBK">
    <w:altName w:val="微软雅黑"/>
    <w:panose1 w:val="020B0604020202020204"/>
    <w:charset w:val="86"/>
    <w:family w:val="script"/>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B07B43" w14:textId="77777777" w:rsidR="000A42DA" w:rsidRDefault="000A42DA">
    <w:pPr>
      <w:pStyle w:val="af2"/>
      <w:framePr w:wrap="around" w:vAnchor="text" w:hAnchor="margin" w:xAlign="outside" w:y="1"/>
      <w:rPr>
        <w:rStyle w:val="af3"/>
      </w:rPr>
    </w:pPr>
    <w:r>
      <w:fldChar w:fldCharType="begin"/>
    </w:r>
    <w:r>
      <w:rPr>
        <w:rStyle w:val="af3"/>
      </w:rPr>
      <w:instrText xml:space="preserve">PAGE  </w:instrText>
    </w:r>
    <w:r>
      <w:fldChar w:fldCharType="separate"/>
    </w:r>
    <w:r>
      <w:rPr>
        <w:rStyle w:val="af3"/>
      </w:rPr>
      <w:t>- 90 -</w:t>
    </w:r>
    <w:r>
      <w:fldChar w:fldCharType="end"/>
    </w:r>
  </w:p>
  <w:p w14:paraId="72757FD8" w14:textId="77777777" w:rsidR="000A42DA" w:rsidRDefault="000A42DA">
    <w:pPr>
      <w:pStyle w:val="af2"/>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70664E" w14:textId="77777777" w:rsidR="004E39C0" w:rsidRDefault="004E39C0">
    <w:pPr>
      <w:pStyle w:val="af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295A34" w14:textId="77777777" w:rsidR="000A42DA" w:rsidRDefault="000A42DA">
    <w:pPr>
      <w:pStyle w:val="af2"/>
      <w:framePr w:wrap="around" w:vAnchor="text" w:hAnchor="margin" w:xAlign="center" w:yAlign="top"/>
      <w:pBdr>
        <w:between w:val="none" w:sz="50" w:space="0" w:color="auto"/>
      </w:pBdr>
    </w:pPr>
    <w:r>
      <w:fldChar w:fldCharType="begin"/>
    </w:r>
    <w:r>
      <w:instrText xml:space="preserve"> PAGE  </w:instrText>
    </w:r>
    <w:r>
      <w:fldChar w:fldCharType="separate"/>
    </w:r>
    <w:r>
      <w:t>- 90 -</w:t>
    </w:r>
    <w:r>
      <w:fldChar w:fldCharType="end"/>
    </w:r>
  </w:p>
  <w:p w14:paraId="11763730" w14:textId="77777777" w:rsidR="000A42DA" w:rsidRDefault="000A42D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7FB94C" w14:textId="77777777" w:rsidR="00D35F67" w:rsidRDefault="00D35F67">
      <w:r>
        <w:separator/>
      </w:r>
    </w:p>
  </w:footnote>
  <w:footnote w:type="continuationSeparator" w:id="0">
    <w:p w14:paraId="15FF8A22" w14:textId="77777777" w:rsidR="00D35F67" w:rsidRDefault="00D35F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EF7454" w14:textId="77777777" w:rsidR="004E39C0" w:rsidRDefault="004E39C0">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70639" w14:textId="77777777" w:rsidR="000A42DA" w:rsidRDefault="000A42DA">
    <w:pPr>
      <w:pStyle w:val="af0"/>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515416" w14:textId="77777777" w:rsidR="004E39C0" w:rsidRDefault="004E39C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2"/>
    <w:lvl w:ilvl="0">
      <w:start w:val="1"/>
      <w:numFmt w:val="decimal"/>
      <w:pStyle w:val="a"/>
      <w:suff w:val="nothing"/>
      <w:lvlText w:val="%1　"/>
      <w:lvlJc w:val="left"/>
      <w:rPr>
        <w:rFonts w:ascii="黑体" w:eastAsia="黑体" w:hAnsi="Times New Roman" w:hint="eastAsia"/>
        <w:b w:val="0"/>
        <w:i w:val="0"/>
        <w:sz w:val="21"/>
      </w:rPr>
    </w:lvl>
    <w:lvl w:ilvl="1">
      <w:start w:val="1"/>
      <w:numFmt w:val="decimal"/>
      <w:pStyle w:val="a0"/>
      <w:suff w:val="nothing"/>
      <w:lvlText w:val="%1.%2　"/>
      <w:lvlJc w:val="left"/>
      <w:rPr>
        <w:rFonts w:ascii="黑体" w:eastAsia="黑体" w:hAnsi="Times New Roman" w:hint="eastAsia"/>
        <w:b w:val="0"/>
        <w:i w:val="0"/>
        <w:caps w:val="0"/>
        <w:strike w:val="0"/>
        <w:dstrike w:val="0"/>
        <w:vanish w:val="0"/>
        <w:spacing w:val="0"/>
        <w:kern w:val="0"/>
        <w:position w:val="0"/>
        <w:sz w:val="21"/>
        <w:u w:val="none"/>
        <w:vertAlign w:val="baseline"/>
      </w:rPr>
    </w:lvl>
    <w:lvl w:ilvl="2">
      <w:start w:val="1"/>
      <w:numFmt w:val="decimal"/>
      <w:pStyle w:val="a1"/>
      <w:suff w:val="nothing"/>
      <w:lvlText w:val="%1.%2.%3　"/>
      <w:lvlJc w:val="left"/>
      <w:rPr>
        <w:rFonts w:ascii="黑体" w:eastAsia="黑体" w:hAnsi="Times New Roman" w:hint="eastAsia"/>
        <w:b w:val="0"/>
        <w:i w:val="0"/>
        <w:sz w:val="21"/>
      </w:rPr>
    </w:lvl>
    <w:lvl w:ilvl="3">
      <w:start w:val="1"/>
      <w:numFmt w:val="decimal"/>
      <w:pStyle w:val="a2"/>
      <w:suff w:val="nothing"/>
      <w:lvlText w:val="%1.%2.%3.%4　"/>
      <w:lvlJc w:val="left"/>
      <w:pPr>
        <w:ind w:left="993"/>
      </w:pPr>
      <w:rPr>
        <w:rFonts w:ascii="黑体" w:eastAsia="黑体" w:hAnsi="Times New Roman" w:hint="eastAsia"/>
        <w:b w:val="0"/>
        <w:i w:val="0"/>
        <w:sz w:val="21"/>
      </w:rPr>
    </w:lvl>
    <w:lvl w:ilvl="4">
      <w:start w:val="1"/>
      <w:numFmt w:val="decimal"/>
      <w:pStyle w:val="a3"/>
      <w:suff w:val="nothing"/>
      <w:lvlText w:val="%1.%2.%3.%4.%5　"/>
      <w:lvlJc w:val="left"/>
      <w:rPr>
        <w:rFonts w:ascii="黑体" w:eastAsia="黑体" w:hAnsi="Times New Roman" w:hint="eastAsia"/>
        <w:b w:val="0"/>
        <w:i w:val="0"/>
        <w:sz w:val="21"/>
      </w:rPr>
    </w:lvl>
    <w:lvl w:ilvl="5">
      <w:start w:val="1"/>
      <w:numFmt w:val="decimal"/>
      <w:pStyle w:val="a4"/>
      <w:suff w:val="nothing"/>
      <w:lvlText w:val="%1.%2.%3.%4.%5.%6　"/>
      <w:lvlJc w:val="left"/>
      <w:rPr>
        <w:rFonts w:ascii="黑体" w:eastAsia="黑体" w:hAnsi="Times New Roman" w:hint="eastAsia"/>
        <w:b w:val="0"/>
        <w:i w:val="0"/>
        <w:sz w:val="21"/>
      </w:rPr>
    </w:lvl>
    <w:lvl w:ilvl="6">
      <w:start w:val="1"/>
      <w:numFmt w:val="decimal"/>
      <w:suff w:val="nothing"/>
      <w:lvlText w:val="%1%2.%3.%4.%5.%6.%7　"/>
      <w:lvlJc w:val="left"/>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 w15:restartNumberingAfterBreak="0">
    <w:nsid w:val="00000003"/>
    <w:multiLevelType w:val="multilevel"/>
    <w:tmpl w:val="00000003"/>
    <w:lvl w:ilvl="0">
      <w:start w:val="1"/>
      <w:numFmt w:val="japaneseCounting"/>
      <w:lvlText w:val="第%1节"/>
      <w:lvlJc w:val="left"/>
      <w:pPr>
        <w:tabs>
          <w:tab w:val="num" w:pos="1275"/>
        </w:tabs>
        <w:ind w:left="1275" w:hanging="1275"/>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0000000A"/>
    <w:multiLevelType w:val="multilevel"/>
    <w:tmpl w:val="0000000A"/>
    <w:lvl w:ilvl="0">
      <w:start w:val="1"/>
      <w:numFmt w:val="bullet"/>
      <w:pStyle w:val="a5"/>
      <w:lvlText w:val=""/>
      <w:lvlJc w:val="left"/>
      <w:pPr>
        <w:tabs>
          <w:tab w:val="num" w:pos="347"/>
        </w:tabs>
        <w:ind w:left="-10" w:firstLine="210"/>
      </w:pPr>
      <w:rPr>
        <w:rFonts w:ascii="Wingdings" w:hAnsi="Wingdings" w:hint="default"/>
      </w:rPr>
    </w:lvl>
    <w:lvl w:ilvl="1">
      <w:start w:val="1"/>
      <w:numFmt w:val="bullet"/>
      <w:lvlText w:val=""/>
      <w:lvlJc w:val="left"/>
      <w:pPr>
        <w:tabs>
          <w:tab w:val="num" w:pos="1322"/>
        </w:tabs>
        <w:ind w:left="1322" w:hanging="420"/>
      </w:pPr>
      <w:rPr>
        <w:rFonts w:ascii="Wingdings" w:hAnsi="Wingdings" w:hint="default"/>
      </w:rPr>
    </w:lvl>
    <w:lvl w:ilvl="2">
      <w:start w:val="1"/>
      <w:numFmt w:val="bullet"/>
      <w:lvlText w:val=""/>
      <w:lvlJc w:val="left"/>
      <w:pPr>
        <w:tabs>
          <w:tab w:val="num" w:pos="1742"/>
        </w:tabs>
        <w:ind w:left="1742" w:hanging="420"/>
      </w:pPr>
      <w:rPr>
        <w:rFonts w:ascii="Wingdings" w:hAnsi="Wingdings" w:hint="default"/>
      </w:rPr>
    </w:lvl>
    <w:lvl w:ilvl="3">
      <w:start w:val="1"/>
      <w:numFmt w:val="bullet"/>
      <w:lvlText w:val=""/>
      <w:lvlJc w:val="left"/>
      <w:pPr>
        <w:tabs>
          <w:tab w:val="num" w:pos="2162"/>
        </w:tabs>
        <w:ind w:left="2162" w:hanging="420"/>
      </w:pPr>
      <w:rPr>
        <w:rFonts w:ascii="Wingdings" w:hAnsi="Wingdings" w:hint="default"/>
      </w:rPr>
    </w:lvl>
    <w:lvl w:ilvl="4">
      <w:start w:val="1"/>
      <w:numFmt w:val="bullet"/>
      <w:lvlText w:val=""/>
      <w:lvlJc w:val="left"/>
      <w:pPr>
        <w:tabs>
          <w:tab w:val="num" w:pos="2582"/>
        </w:tabs>
        <w:ind w:left="2582" w:hanging="420"/>
      </w:pPr>
      <w:rPr>
        <w:rFonts w:ascii="Wingdings" w:hAnsi="Wingdings" w:hint="default"/>
      </w:rPr>
    </w:lvl>
    <w:lvl w:ilvl="5">
      <w:start w:val="1"/>
      <w:numFmt w:val="bullet"/>
      <w:lvlText w:val=""/>
      <w:lvlJc w:val="left"/>
      <w:pPr>
        <w:tabs>
          <w:tab w:val="num" w:pos="3002"/>
        </w:tabs>
        <w:ind w:left="3002" w:hanging="420"/>
      </w:pPr>
      <w:rPr>
        <w:rFonts w:ascii="Wingdings" w:hAnsi="Wingdings" w:hint="default"/>
      </w:rPr>
    </w:lvl>
    <w:lvl w:ilvl="6">
      <w:start w:val="1"/>
      <w:numFmt w:val="bullet"/>
      <w:lvlText w:val=""/>
      <w:lvlJc w:val="left"/>
      <w:pPr>
        <w:tabs>
          <w:tab w:val="num" w:pos="3422"/>
        </w:tabs>
        <w:ind w:left="3422" w:hanging="420"/>
      </w:pPr>
      <w:rPr>
        <w:rFonts w:ascii="Wingdings" w:hAnsi="Wingdings" w:hint="default"/>
      </w:rPr>
    </w:lvl>
    <w:lvl w:ilvl="7">
      <w:start w:val="1"/>
      <w:numFmt w:val="bullet"/>
      <w:lvlText w:val=""/>
      <w:lvlJc w:val="left"/>
      <w:pPr>
        <w:tabs>
          <w:tab w:val="num" w:pos="3842"/>
        </w:tabs>
        <w:ind w:left="3842" w:hanging="420"/>
      </w:pPr>
      <w:rPr>
        <w:rFonts w:ascii="Wingdings" w:hAnsi="Wingdings" w:hint="default"/>
      </w:rPr>
    </w:lvl>
    <w:lvl w:ilvl="8">
      <w:start w:val="1"/>
      <w:numFmt w:val="bullet"/>
      <w:lvlText w:val=""/>
      <w:lvlJc w:val="left"/>
      <w:pPr>
        <w:tabs>
          <w:tab w:val="num" w:pos="4262"/>
        </w:tabs>
        <w:ind w:left="4262" w:hanging="420"/>
      </w:pPr>
      <w:rPr>
        <w:rFonts w:ascii="Wingdings" w:hAnsi="Wingdings" w:hint="default"/>
      </w:rPr>
    </w:lvl>
  </w:abstractNum>
  <w:abstractNum w:abstractNumId="3" w15:restartNumberingAfterBreak="0">
    <w:nsid w:val="00000011"/>
    <w:multiLevelType w:val="multilevel"/>
    <w:tmpl w:val="00000011"/>
    <w:lvl w:ilvl="0">
      <w:start w:val="1"/>
      <w:numFmt w:val="chineseCountingThousand"/>
      <w:lvlText w:val="第%1条"/>
      <w:lvlJc w:val="left"/>
      <w:pPr>
        <w:tabs>
          <w:tab w:val="num" w:pos="1980"/>
        </w:tabs>
        <w:ind w:left="1980" w:hanging="420"/>
      </w:pPr>
      <w:rPr>
        <w:rFonts w:ascii="仿宋_GB2312" w:eastAsia="仿宋_GB2312" w:hint="eastAsia"/>
        <w:b/>
        <w:i w:val="0"/>
        <w:strike w:val="0"/>
        <w:color w:val="auto"/>
        <w:sz w:val="32"/>
        <w:lang w:val="en-US"/>
      </w:rPr>
    </w:lvl>
    <w:lvl w:ilvl="1">
      <w:start w:val="1"/>
      <w:numFmt w:val="chineseCountingThousand"/>
      <w:lvlText w:val="（%2）"/>
      <w:lvlJc w:val="left"/>
      <w:pPr>
        <w:tabs>
          <w:tab w:val="num" w:pos="1085"/>
        </w:tabs>
        <w:ind w:left="1085" w:hanging="234"/>
      </w:pPr>
      <w:rPr>
        <w:rFonts w:hint="eastAsia"/>
        <w:color w:val="auto"/>
      </w:rPr>
    </w:lvl>
    <w:lvl w:ilvl="2">
      <w:start w:val="1"/>
      <w:numFmt w:val="japaneseCounting"/>
      <w:lvlText w:val="（%3）"/>
      <w:lvlJc w:val="left"/>
      <w:pPr>
        <w:tabs>
          <w:tab w:val="num" w:pos="3349"/>
        </w:tabs>
        <w:ind w:left="3349" w:hanging="1080"/>
      </w:pPr>
      <w:rPr>
        <w:rFonts w:hint="default"/>
      </w:rPr>
    </w:lvl>
    <w:lvl w:ilvl="3">
      <w:start w:val="1"/>
      <w:numFmt w:val="japaneseCounting"/>
      <w:lvlText w:val="（%4）"/>
      <w:lvlJc w:val="left"/>
      <w:pPr>
        <w:ind w:left="2160" w:hanging="420"/>
      </w:pPr>
      <w:rPr>
        <w:rFonts w:ascii="仿宋_GB2312" w:eastAsia="仿宋_GB2312" w:hAnsi="宋体"/>
      </w:rPr>
    </w:lvl>
    <w:lvl w:ilvl="4">
      <w:start w:val="1"/>
      <w:numFmt w:val="lowerLetter"/>
      <w:lvlText w:val="%5)"/>
      <w:lvlJc w:val="left"/>
      <w:pPr>
        <w:ind w:left="2580" w:hanging="420"/>
      </w:pPr>
    </w:lvl>
    <w:lvl w:ilvl="5">
      <w:start w:val="5"/>
      <w:numFmt w:val="japaneseCounting"/>
      <w:lvlText w:val="%6、"/>
      <w:lvlJc w:val="left"/>
      <w:pPr>
        <w:tabs>
          <w:tab w:val="num" w:pos="3300"/>
        </w:tabs>
        <w:ind w:left="3300" w:hanging="720"/>
      </w:pPr>
      <w:rPr>
        <w:rFonts w:hint="default"/>
        <w:b/>
        <w:color w:val="000000"/>
      </w:rPr>
    </w:lvl>
    <w:lvl w:ilvl="6">
      <w:start w:val="10"/>
      <w:numFmt w:val="japaneseCounting"/>
      <w:lvlText w:val="第%7章"/>
      <w:lvlJc w:val="left"/>
      <w:pPr>
        <w:tabs>
          <w:tab w:val="num" w:pos="4080"/>
        </w:tabs>
        <w:ind w:left="4080" w:hanging="1080"/>
      </w:pPr>
      <w:rPr>
        <w:rFonts w:hint="default"/>
      </w:r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 w15:restartNumberingAfterBreak="0">
    <w:nsid w:val="00000012"/>
    <w:multiLevelType w:val="multilevel"/>
    <w:tmpl w:val="00000012"/>
    <w:lvl w:ilvl="0">
      <w:start w:val="1"/>
      <w:numFmt w:val="decimal"/>
      <w:pStyle w:val="a6"/>
      <w:suff w:val="nothing"/>
      <w:lvlText w:val="表%1　"/>
      <w:lvlJc w:val="left"/>
      <w:pPr>
        <w:ind w:left="3544" w:firstLine="0"/>
      </w:pPr>
      <w:rPr>
        <w:rFonts w:ascii="黑体" w:eastAsia="黑体" w:hAnsi="Times New Roman" w:hint="eastAsia"/>
        <w:b w:val="0"/>
        <w:i w:val="0"/>
        <w:sz w:val="21"/>
      </w:rPr>
    </w:lvl>
    <w:lvl w:ilvl="1">
      <w:start w:val="1"/>
      <w:numFmt w:val="decimal"/>
      <w:lvlText w:val="%1.%2"/>
      <w:lvlJc w:val="left"/>
      <w:pPr>
        <w:tabs>
          <w:tab w:val="num" w:pos="1133"/>
        </w:tabs>
        <w:ind w:left="1133" w:hanging="567"/>
      </w:pPr>
    </w:lvl>
    <w:lvl w:ilvl="2">
      <w:start w:val="1"/>
      <w:numFmt w:val="decimal"/>
      <w:lvlText w:val="%1.%2.%3"/>
      <w:lvlJc w:val="left"/>
      <w:pPr>
        <w:tabs>
          <w:tab w:val="num" w:pos="1559"/>
        </w:tabs>
        <w:ind w:left="1559" w:hanging="567"/>
      </w:pPr>
    </w:lvl>
    <w:lvl w:ilvl="3">
      <w:start w:val="1"/>
      <w:numFmt w:val="decimal"/>
      <w:lvlText w:val="%1.%2.%3.%4"/>
      <w:lvlJc w:val="left"/>
      <w:pPr>
        <w:tabs>
          <w:tab w:val="num" w:pos="2125"/>
        </w:tabs>
        <w:ind w:left="2125" w:hanging="708"/>
      </w:pPr>
    </w:lvl>
    <w:lvl w:ilvl="4">
      <w:start w:val="1"/>
      <w:numFmt w:val="decimal"/>
      <w:lvlText w:val="%1.%2.%3.%4.%5"/>
      <w:lvlJc w:val="left"/>
      <w:pPr>
        <w:tabs>
          <w:tab w:val="num" w:pos="2692"/>
        </w:tabs>
        <w:ind w:left="2692" w:hanging="850"/>
      </w:pPr>
    </w:lvl>
    <w:lvl w:ilvl="5">
      <w:start w:val="1"/>
      <w:numFmt w:val="decimal"/>
      <w:lvlText w:val="%1.%2.%3.%4.%5.%6"/>
      <w:lvlJc w:val="left"/>
      <w:pPr>
        <w:tabs>
          <w:tab w:val="num" w:pos="3401"/>
        </w:tabs>
        <w:ind w:left="3401" w:hanging="1134"/>
      </w:pPr>
    </w:lvl>
    <w:lvl w:ilvl="6">
      <w:start w:val="1"/>
      <w:numFmt w:val="decimal"/>
      <w:lvlText w:val="%1.%2.%3.%4.%5.%6.%7"/>
      <w:lvlJc w:val="left"/>
      <w:pPr>
        <w:tabs>
          <w:tab w:val="num" w:pos="3968"/>
        </w:tabs>
        <w:ind w:left="3968" w:hanging="1276"/>
      </w:pPr>
    </w:lvl>
    <w:lvl w:ilvl="7">
      <w:start w:val="1"/>
      <w:numFmt w:val="decimal"/>
      <w:lvlText w:val="%1.%2.%3.%4.%5.%6.%7.%8"/>
      <w:lvlJc w:val="left"/>
      <w:pPr>
        <w:tabs>
          <w:tab w:val="num" w:pos="4535"/>
        </w:tabs>
        <w:ind w:left="4535" w:hanging="1418"/>
      </w:pPr>
    </w:lvl>
    <w:lvl w:ilvl="8">
      <w:start w:val="1"/>
      <w:numFmt w:val="decimal"/>
      <w:lvlText w:val="%1.%2.%3.%4.%5.%6.%7.%8.%9"/>
      <w:lvlJc w:val="left"/>
      <w:pPr>
        <w:tabs>
          <w:tab w:val="num" w:pos="5243"/>
        </w:tabs>
        <w:ind w:left="5243" w:hanging="1700"/>
      </w:p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05"/>
  <w:drawingGridVerticalSpacing w:val="156"/>
  <w:noPunctuationKerning/>
  <w:characterSpacingControl w:val="compressPunctuation"/>
  <w:doNotValidateAgainstSchema/>
  <w:doNotDemarcateInvalidXml/>
  <w:hdrShapeDefaults>
    <o:shapedefaults v:ext="edit" spidmax="2049"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A42DA"/>
    <w:rsid w:val="00172A27"/>
    <w:rsid w:val="004D683D"/>
    <w:rsid w:val="004E39C0"/>
    <w:rsid w:val="00542051"/>
    <w:rsid w:val="008E7A03"/>
    <w:rsid w:val="00D35F67"/>
    <w:rsid w:val="00FA4684"/>
    <w:rsid w:val="01383DE8"/>
    <w:rsid w:val="019A3F1D"/>
    <w:rsid w:val="05822FAA"/>
    <w:rsid w:val="0B961389"/>
    <w:rsid w:val="0D832C59"/>
    <w:rsid w:val="0E2F7AC0"/>
    <w:rsid w:val="11FA5530"/>
    <w:rsid w:val="14E23E60"/>
    <w:rsid w:val="18A22B17"/>
    <w:rsid w:val="1B321AFA"/>
    <w:rsid w:val="1E2C0C5B"/>
    <w:rsid w:val="21577B7C"/>
    <w:rsid w:val="265A3AEC"/>
    <w:rsid w:val="2A1C7001"/>
    <w:rsid w:val="2FC22DFD"/>
    <w:rsid w:val="33C82EA8"/>
    <w:rsid w:val="33E9478D"/>
    <w:rsid w:val="392A5BA3"/>
    <w:rsid w:val="3A432FA3"/>
    <w:rsid w:val="3B7704A1"/>
    <w:rsid w:val="3CEA0A92"/>
    <w:rsid w:val="451B73DB"/>
    <w:rsid w:val="473D0A63"/>
    <w:rsid w:val="4F5F1864"/>
    <w:rsid w:val="5C505260"/>
    <w:rsid w:val="5CD92704"/>
    <w:rsid w:val="64E50A3B"/>
    <w:rsid w:val="70B0001C"/>
    <w:rsid w:val="76553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739cc3">
      <v:fill angle="90" type="gradient">
        <o:fill v:ext="view" type="gradientUnscaled"/>
      </v:fill>
      <v:stroke color="#739cc3" weight="1.25pt"/>
    </o:shapedefaults>
    <o:shapelayout v:ext="edit">
      <o:idmap v:ext="edit" data="1"/>
    </o:shapelayout>
  </w:shapeDefaults>
  <w:decimalSymbol w:val="."/>
  <w:listSeparator w:val=","/>
  <w14:docId w14:val="0C78A452"/>
  <w15:chartTrackingRefBased/>
  <w15:docId w15:val="{ECD386F8-480F-455A-AA1E-FECE8517F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7">
    <w:name w:val="Normal"/>
    <w:qFormat/>
    <w:pPr>
      <w:widowControl w:val="0"/>
      <w:jc w:val="both"/>
    </w:pPr>
    <w:rPr>
      <w:kern w:val="2"/>
      <w:sz w:val="21"/>
    </w:rPr>
  </w:style>
  <w:style w:type="paragraph" w:styleId="1">
    <w:name w:val="heading 1"/>
    <w:basedOn w:val="a7"/>
    <w:next w:val="a7"/>
    <w:link w:val="10"/>
    <w:qFormat/>
    <w:pPr>
      <w:keepNext/>
      <w:keepLines/>
      <w:spacing w:before="340" w:after="330" w:line="576" w:lineRule="auto"/>
      <w:outlineLvl w:val="0"/>
    </w:pPr>
    <w:rPr>
      <w:b/>
      <w:kern w:val="44"/>
      <w:sz w:val="44"/>
    </w:rPr>
  </w:style>
  <w:style w:type="paragraph" w:styleId="2">
    <w:name w:val="heading 2"/>
    <w:basedOn w:val="a7"/>
    <w:next w:val="a7"/>
    <w:link w:val="20"/>
    <w:qFormat/>
    <w:pPr>
      <w:keepNext/>
      <w:keepLines/>
      <w:spacing w:before="260" w:after="260" w:line="413" w:lineRule="auto"/>
      <w:outlineLvl w:val="1"/>
    </w:pPr>
    <w:rPr>
      <w:rFonts w:ascii="Arial" w:eastAsia="黑体" w:hAnsi="Arial"/>
      <w:b/>
      <w:sz w:val="32"/>
    </w:rPr>
  </w:style>
  <w:style w:type="paragraph" w:styleId="3">
    <w:name w:val="heading 3"/>
    <w:basedOn w:val="a7"/>
    <w:next w:val="a7"/>
    <w:link w:val="30"/>
    <w:qFormat/>
    <w:pPr>
      <w:keepNext/>
      <w:keepLines/>
      <w:spacing w:before="260" w:after="260" w:line="413" w:lineRule="auto"/>
      <w:outlineLvl w:val="2"/>
    </w:pPr>
    <w:rPr>
      <w:b/>
      <w:sz w:val="32"/>
    </w:rPr>
  </w:style>
  <w:style w:type="character" w:default="1" w:styleId="a8">
    <w:name w:val="Default Paragraph Font"/>
    <w:uiPriority w:val="1"/>
    <w:semiHidden/>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30">
    <w:name w:val="标题 3 字符"/>
    <w:link w:val="3"/>
    <w:rPr>
      <w:b/>
      <w:kern w:val="2"/>
      <w:sz w:val="32"/>
    </w:rPr>
  </w:style>
  <w:style w:type="character" w:customStyle="1" w:styleId="A4CharChar">
    <w:name w:val="A4 Char Char"/>
    <w:link w:val="A40"/>
    <w:rPr>
      <w:rFonts w:eastAsia="宋体"/>
      <w:b/>
      <w:kern w:val="2"/>
      <w:sz w:val="28"/>
      <w:lang w:val="en-US" w:eastAsia="zh-CN"/>
    </w:rPr>
  </w:style>
  <w:style w:type="character" w:customStyle="1" w:styleId="ab">
    <w:name w:val="标题 字符"/>
    <w:link w:val="ac"/>
    <w:rPr>
      <w:rFonts w:ascii="Cambria" w:hAnsi="Cambria"/>
      <w:b/>
      <w:kern w:val="2"/>
      <w:sz w:val="32"/>
    </w:rPr>
  </w:style>
  <w:style w:type="character" w:customStyle="1" w:styleId="ad">
    <w:name w:val="批注框文本 字符"/>
    <w:link w:val="ae"/>
    <w:rPr>
      <w:kern w:val="2"/>
      <w:sz w:val="18"/>
    </w:rPr>
  </w:style>
  <w:style w:type="character" w:customStyle="1" w:styleId="af">
    <w:name w:val="页眉 字符"/>
    <w:link w:val="af0"/>
    <w:rPr>
      <w:kern w:val="2"/>
      <w:sz w:val="18"/>
    </w:rPr>
  </w:style>
  <w:style w:type="character" w:customStyle="1" w:styleId="af1">
    <w:name w:val="页脚 字符"/>
    <w:link w:val="af2"/>
    <w:rPr>
      <w:kern w:val="2"/>
      <w:sz w:val="18"/>
    </w:rPr>
  </w:style>
  <w:style w:type="character" w:customStyle="1" w:styleId="11CharChar">
    <w:name w:val="1、正文首行缩进正式1 Char Char"/>
    <w:link w:val="11"/>
    <w:rPr>
      <w:rFonts w:ascii="宋体" w:eastAsia="宋体" w:hAnsi="宋体"/>
      <w:kern w:val="2"/>
      <w:sz w:val="24"/>
      <w:lang w:val="en-US" w:eastAsia="zh-CN"/>
    </w:rPr>
  </w:style>
  <w:style w:type="character" w:customStyle="1" w:styleId="10">
    <w:name w:val="标题 1 字符"/>
    <w:link w:val="1"/>
    <w:rPr>
      <w:rFonts w:ascii="Times New Roman" w:hAnsi="Times New Roman"/>
      <w:b/>
      <w:kern w:val="44"/>
      <w:sz w:val="44"/>
    </w:rPr>
  </w:style>
  <w:style w:type="character" w:styleId="af3">
    <w:name w:val="page number"/>
    <w:basedOn w:val="a8"/>
  </w:style>
  <w:style w:type="character" w:customStyle="1" w:styleId="af4">
    <w:name w:val="文档结构图 字符"/>
    <w:link w:val="af5"/>
    <w:rPr>
      <w:rFonts w:ascii="宋体"/>
      <w:kern w:val="2"/>
      <w:sz w:val="18"/>
    </w:rPr>
  </w:style>
  <w:style w:type="character" w:customStyle="1" w:styleId="af6">
    <w:name w:val="批注主题 字符"/>
    <w:link w:val="af7"/>
    <w:rPr>
      <w:b/>
      <w:kern w:val="2"/>
      <w:sz w:val="21"/>
    </w:rPr>
  </w:style>
  <w:style w:type="character" w:styleId="af8">
    <w:name w:val="Hyperlink"/>
    <w:rPr>
      <w:color w:val="0000FF"/>
      <w:u w:val="single"/>
    </w:rPr>
  </w:style>
  <w:style w:type="character" w:styleId="af9">
    <w:name w:val="annotation reference"/>
    <w:rPr>
      <w:sz w:val="21"/>
    </w:rPr>
  </w:style>
  <w:style w:type="character" w:customStyle="1" w:styleId="afa">
    <w:name w:val="批注文字 字符"/>
    <w:link w:val="afb"/>
    <w:rPr>
      <w:kern w:val="2"/>
      <w:sz w:val="21"/>
    </w:rPr>
  </w:style>
  <w:style w:type="character" w:customStyle="1" w:styleId="afc">
    <w:name w:val="纯文本 字符"/>
    <w:link w:val="afd"/>
    <w:rPr>
      <w:rFonts w:ascii="仿宋_GB2312" w:eastAsia="仿宋_GB2312" w:hAnsi="Courier New"/>
      <w:sz w:val="28"/>
    </w:rPr>
  </w:style>
  <w:style w:type="character" w:styleId="afe">
    <w:name w:val="footnote reference"/>
    <w:rPr>
      <w:rFonts w:eastAsia="宋体"/>
      <w:sz w:val="32"/>
      <w:vertAlign w:val="superscript"/>
    </w:rPr>
  </w:style>
  <w:style w:type="character" w:customStyle="1" w:styleId="Char">
    <w:name w:val="正文首行缩进 Char"/>
    <w:link w:val="aff"/>
    <w:rPr>
      <w:rFonts w:ascii="Times New Roman" w:hAnsi="Times New Roman"/>
      <w:kern w:val="2"/>
      <w:sz w:val="24"/>
    </w:rPr>
  </w:style>
  <w:style w:type="character" w:customStyle="1" w:styleId="20">
    <w:name w:val="标题 2 字符"/>
    <w:link w:val="2"/>
    <w:rPr>
      <w:rFonts w:ascii="Arial" w:eastAsia="黑体" w:hAnsi="Arial"/>
      <w:b/>
      <w:kern w:val="2"/>
      <w:sz w:val="32"/>
    </w:rPr>
  </w:style>
  <w:style w:type="character" w:customStyle="1" w:styleId="CharChar">
    <w:name w:val="段 Char Char"/>
    <w:link w:val="aff0"/>
    <w:rPr>
      <w:rFonts w:ascii="宋体"/>
      <w:sz w:val="21"/>
      <w:lang w:val="en-US" w:eastAsia="zh-CN" w:bidi="ar-SA"/>
    </w:rPr>
  </w:style>
  <w:style w:type="paragraph" w:styleId="ae">
    <w:name w:val="Balloon Text"/>
    <w:basedOn w:val="a7"/>
    <w:link w:val="ad"/>
    <w:rPr>
      <w:sz w:val="18"/>
    </w:rPr>
  </w:style>
  <w:style w:type="paragraph" w:styleId="aff1">
    <w:name w:val="Body Text"/>
    <w:basedOn w:val="a7"/>
    <w:pPr>
      <w:spacing w:after="120"/>
    </w:pPr>
  </w:style>
  <w:style w:type="paragraph" w:customStyle="1" w:styleId="A40">
    <w:name w:val="A4"/>
    <w:basedOn w:val="a7"/>
    <w:link w:val="A4CharChar"/>
    <w:pPr>
      <w:jc w:val="center"/>
    </w:pPr>
    <w:rPr>
      <w:b/>
      <w:sz w:val="28"/>
    </w:rPr>
  </w:style>
  <w:style w:type="paragraph" w:customStyle="1" w:styleId="CharCharCharChar">
    <w:name w:val="Char Char Char Char"/>
    <w:basedOn w:val="a7"/>
  </w:style>
  <w:style w:type="paragraph" w:customStyle="1" w:styleId="21">
    <w:name w:val="目录 2"/>
    <w:basedOn w:val="a7"/>
    <w:next w:val="a7"/>
    <w:pPr>
      <w:ind w:leftChars="200" w:left="420"/>
    </w:pPr>
  </w:style>
  <w:style w:type="paragraph" w:styleId="31">
    <w:name w:val="Body Text Indent 3"/>
    <w:basedOn w:val="a7"/>
    <w:pPr>
      <w:spacing w:after="120"/>
      <w:ind w:leftChars="200" w:left="420"/>
    </w:pPr>
    <w:rPr>
      <w:sz w:val="16"/>
    </w:rPr>
  </w:style>
  <w:style w:type="paragraph" w:styleId="af5">
    <w:name w:val="Document Map"/>
    <w:basedOn w:val="a7"/>
    <w:link w:val="af4"/>
    <w:rPr>
      <w:rFonts w:ascii="宋体"/>
      <w:sz w:val="18"/>
    </w:rPr>
  </w:style>
  <w:style w:type="paragraph" w:styleId="af0">
    <w:name w:val="header"/>
    <w:basedOn w:val="a7"/>
    <w:link w:val="af"/>
    <w:pPr>
      <w:pBdr>
        <w:bottom w:val="single" w:sz="6" w:space="1" w:color="auto"/>
      </w:pBdr>
      <w:tabs>
        <w:tab w:val="center" w:pos="4153"/>
        <w:tab w:val="right" w:pos="8306"/>
      </w:tabs>
      <w:snapToGrid w:val="0"/>
      <w:jc w:val="center"/>
    </w:pPr>
    <w:rPr>
      <w:sz w:val="18"/>
    </w:rPr>
  </w:style>
  <w:style w:type="paragraph" w:customStyle="1" w:styleId="11">
    <w:name w:val="1、正文首行缩进正式1"/>
    <w:basedOn w:val="a7"/>
    <w:next w:val="a7"/>
    <w:link w:val="11CharChar"/>
    <w:pPr>
      <w:spacing w:line="360" w:lineRule="auto"/>
      <w:ind w:firstLineChars="200" w:firstLine="480"/>
    </w:pPr>
    <w:rPr>
      <w:rFonts w:ascii="宋体" w:hAnsi="宋体"/>
      <w:sz w:val="24"/>
    </w:rPr>
  </w:style>
  <w:style w:type="paragraph" w:styleId="afb">
    <w:name w:val="annotation text"/>
    <w:basedOn w:val="a7"/>
    <w:link w:val="afa"/>
    <w:pPr>
      <w:jc w:val="left"/>
    </w:pPr>
  </w:style>
  <w:style w:type="paragraph" w:customStyle="1" w:styleId="12">
    <w:name w:val="目录 1"/>
    <w:basedOn w:val="a7"/>
    <w:next w:val="a7"/>
    <w:pPr>
      <w:tabs>
        <w:tab w:val="right" w:leader="dot" w:pos="8834"/>
      </w:tabs>
    </w:pPr>
    <w:rPr>
      <w:rFonts w:ascii="仿宋_GB2312" w:eastAsia="仿宋_GB2312"/>
      <w:sz w:val="28"/>
    </w:rPr>
  </w:style>
  <w:style w:type="paragraph" w:customStyle="1" w:styleId="13">
    <w:name w:val="样式1"/>
    <w:pPr>
      <w:adjustRightInd w:val="0"/>
      <w:snapToGrid w:val="0"/>
      <w:spacing w:line="580" w:lineRule="exact"/>
    </w:pPr>
    <w:rPr>
      <w:rFonts w:ascii="仿宋_GB2312" w:eastAsia="仿宋_GB2312" w:hAnsi="方正仿宋_GBK"/>
      <w:kern w:val="2"/>
      <w:sz w:val="32"/>
    </w:rPr>
  </w:style>
  <w:style w:type="paragraph" w:styleId="aff2">
    <w:name w:val="Revision"/>
    <w:rPr>
      <w:kern w:val="2"/>
      <w:sz w:val="21"/>
    </w:rPr>
  </w:style>
  <w:style w:type="paragraph" w:customStyle="1" w:styleId="aff">
    <w:name w:val="正文首行缩进"/>
    <w:basedOn w:val="aff1"/>
    <w:link w:val="Char"/>
    <w:pPr>
      <w:spacing w:after="0" w:line="360" w:lineRule="auto"/>
      <w:ind w:firstLineChars="200" w:firstLine="200"/>
    </w:pPr>
    <w:rPr>
      <w:sz w:val="24"/>
    </w:rPr>
  </w:style>
  <w:style w:type="paragraph" w:styleId="ac">
    <w:name w:val="Title"/>
    <w:basedOn w:val="a7"/>
    <w:next w:val="a7"/>
    <w:link w:val="ab"/>
    <w:qFormat/>
    <w:pPr>
      <w:spacing w:before="240" w:after="60"/>
      <w:jc w:val="center"/>
      <w:outlineLvl w:val="0"/>
    </w:pPr>
    <w:rPr>
      <w:rFonts w:ascii="Cambria" w:hAnsi="Cambria"/>
      <w:b/>
      <w:sz w:val="32"/>
    </w:rPr>
  </w:style>
  <w:style w:type="paragraph" w:customStyle="1" w:styleId="CharCharCharCharCharCharCharCharCharChar">
    <w:name w:val="Char Char Char Char Char Char Char Char Char Char"/>
    <w:basedOn w:val="a7"/>
    <w:pPr>
      <w:spacing w:line="360" w:lineRule="auto"/>
    </w:pPr>
  </w:style>
  <w:style w:type="paragraph" w:customStyle="1" w:styleId="a">
    <w:name w:val="章标题"/>
    <w:next w:val="aff0"/>
    <w:pPr>
      <w:numPr>
        <w:numId w:val="1"/>
      </w:numPr>
      <w:spacing w:beforeLines="100" w:before="312" w:afterLines="100" w:after="312"/>
      <w:jc w:val="both"/>
      <w:outlineLvl w:val="1"/>
    </w:pPr>
    <w:rPr>
      <w:rFonts w:ascii="黑体" w:eastAsia="黑体"/>
      <w:sz w:val="21"/>
    </w:rPr>
  </w:style>
  <w:style w:type="paragraph" w:styleId="aff3">
    <w:name w:val="Normal (Web)"/>
    <w:basedOn w:val="a7"/>
    <w:pPr>
      <w:widowControl/>
      <w:spacing w:before="100" w:beforeAutospacing="1" w:after="100" w:afterAutospacing="1"/>
      <w:jc w:val="left"/>
    </w:pPr>
    <w:rPr>
      <w:rFonts w:ascii="宋体" w:hAnsi="宋体"/>
      <w:color w:val="000000"/>
      <w:kern w:val="0"/>
      <w:sz w:val="24"/>
    </w:rPr>
  </w:style>
  <w:style w:type="paragraph" w:customStyle="1" w:styleId="Char0">
    <w:name w:val="Char"/>
    <w:basedOn w:val="a7"/>
  </w:style>
  <w:style w:type="paragraph" w:customStyle="1" w:styleId="22">
    <w:name w:val="正文首行缩进 2"/>
    <w:basedOn w:val="aff4"/>
    <w:pPr>
      <w:ind w:firstLineChars="200" w:firstLine="420"/>
    </w:pPr>
  </w:style>
  <w:style w:type="paragraph" w:styleId="afd">
    <w:name w:val="Plain Text"/>
    <w:basedOn w:val="a7"/>
    <w:link w:val="afc"/>
    <w:rPr>
      <w:rFonts w:ascii="仿宋_GB2312" w:eastAsia="仿宋_GB2312" w:hAnsi="Courier New"/>
      <w:sz w:val="28"/>
    </w:rPr>
  </w:style>
  <w:style w:type="paragraph" w:styleId="af7">
    <w:name w:val="annotation subject"/>
    <w:basedOn w:val="afb"/>
    <w:next w:val="afb"/>
    <w:link w:val="af6"/>
    <w:rPr>
      <w:b/>
    </w:rPr>
  </w:style>
  <w:style w:type="paragraph" w:styleId="af2">
    <w:name w:val="footer"/>
    <w:basedOn w:val="a7"/>
    <w:link w:val="af1"/>
    <w:pPr>
      <w:tabs>
        <w:tab w:val="center" w:pos="4153"/>
        <w:tab w:val="right" w:pos="8306"/>
      </w:tabs>
      <w:snapToGrid w:val="0"/>
      <w:jc w:val="left"/>
    </w:pPr>
    <w:rPr>
      <w:sz w:val="18"/>
    </w:rPr>
  </w:style>
  <w:style w:type="paragraph" w:customStyle="1" w:styleId="a3">
    <w:name w:val="四级条标题"/>
    <w:basedOn w:val="aff5"/>
    <w:next w:val="aff0"/>
    <w:pPr>
      <w:numPr>
        <w:ilvl w:val="4"/>
      </w:numPr>
      <w:outlineLvl w:val="5"/>
    </w:pPr>
  </w:style>
  <w:style w:type="paragraph" w:customStyle="1" w:styleId="CharCharCharCharCharCharChar">
    <w:name w:val="Char Char Char Char Char Char Char"/>
    <w:basedOn w:val="a7"/>
    <w:pPr>
      <w:keepNext/>
      <w:widowControl/>
      <w:tabs>
        <w:tab w:val="left" w:pos="425"/>
      </w:tabs>
      <w:autoSpaceDE w:val="0"/>
      <w:autoSpaceDN w:val="0"/>
      <w:adjustRightInd w:val="0"/>
      <w:spacing w:before="80" w:after="80"/>
      <w:ind w:hanging="425"/>
    </w:pPr>
    <w:rPr>
      <w:rFonts w:ascii="Arial" w:hAnsi="Arial" w:cs="Arial"/>
      <w:sz w:val="20"/>
    </w:rPr>
  </w:style>
  <w:style w:type="paragraph" w:customStyle="1" w:styleId="a6">
    <w:name w:val="正文表标题"/>
    <w:next w:val="a7"/>
    <w:pPr>
      <w:numPr>
        <w:numId w:val="2"/>
      </w:numPr>
      <w:tabs>
        <w:tab w:val="left" w:pos="360"/>
      </w:tabs>
      <w:spacing w:beforeLines="50" w:before="156" w:afterLines="50" w:after="156"/>
      <w:ind w:left="5672"/>
      <w:jc w:val="center"/>
    </w:pPr>
    <w:rPr>
      <w:rFonts w:ascii="黑体" w:eastAsia="黑体"/>
      <w:sz w:val="21"/>
    </w:rPr>
  </w:style>
  <w:style w:type="paragraph" w:styleId="aff6">
    <w:name w:val="No Spacing"/>
    <w:qFormat/>
    <w:pPr>
      <w:widowControl w:val="0"/>
      <w:jc w:val="both"/>
    </w:pPr>
    <w:rPr>
      <w:kern w:val="2"/>
      <w:sz w:val="21"/>
    </w:rPr>
  </w:style>
  <w:style w:type="paragraph" w:customStyle="1" w:styleId="a1">
    <w:name w:val="二级条标题"/>
    <w:basedOn w:val="a0"/>
    <w:next w:val="aff0"/>
    <w:pPr>
      <w:numPr>
        <w:ilvl w:val="2"/>
      </w:numPr>
      <w:spacing w:beforeLines="0" w:before="50" w:afterLines="0" w:after="50"/>
      <w:outlineLvl w:val="3"/>
    </w:pPr>
  </w:style>
  <w:style w:type="paragraph" w:styleId="aff4">
    <w:name w:val="Body Text Indent"/>
    <w:basedOn w:val="a7"/>
    <w:pPr>
      <w:spacing w:after="120"/>
      <w:ind w:leftChars="200" w:left="420"/>
    </w:pPr>
  </w:style>
  <w:style w:type="paragraph" w:styleId="aff7">
    <w:name w:val="footnote text"/>
    <w:basedOn w:val="a7"/>
    <w:pPr>
      <w:snapToGrid w:val="0"/>
      <w:spacing w:line="360" w:lineRule="auto"/>
      <w:jc w:val="left"/>
    </w:pPr>
    <w:rPr>
      <w:sz w:val="18"/>
    </w:rPr>
  </w:style>
  <w:style w:type="paragraph" w:styleId="23">
    <w:name w:val="Body Text Indent 2"/>
    <w:basedOn w:val="a7"/>
    <w:pPr>
      <w:spacing w:after="120" w:line="480" w:lineRule="auto"/>
      <w:ind w:leftChars="200" w:left="420"/>
    </w:pPr>
  </w:style>
  <w:style w:type="paragraph" w:customStyle="1" w:styleId="p16">
    <w:name w:val="p16"/>
    <w:basedOn w:val="a7"/>
    <w:pPr>
      <w:widowControl/>
      <w:spacing w:line="240" w:lineRule="atLeast"/>
      <w:ind w:firstLine="420"/>
    </w:pPr>
    <w:rPr>
      <w:rFonts w:ascii="Calibri" w:hAnsi="Calibri" w:cs="Calibri"/>
      <w:kern w:val="0"/>
      <w:sz w:val="32"/>
      <w:szCs w:val="32"/>
    </w:rPr>
  </w:style>
  <w:style w:type="paragraph" w:customStyle="1" w:styleId="a2">
    <w:name w:val="三级无"/>
    <w:basedOn w:val="aff5"/>
    <w:pPr>
      <w:ind w:left="993"/>
    </w:pPr>
    <w:rPr>
      <w:rFonts w:ascii="宋体" w:eastAsia="宋体"/>
    </w:rPr>
  </w:style>
  <w:style w:type="paragraph" w:customStyle="1" w:styleId="a0">
    <w:name w:val="一级条标题"/>
    <w:next w:val="aff0"/>
    <w:pPr>
      <w:numPr>
        <w:ilvl w:val="1"/>
        <w:numId w:val="1"/>
      </w:numPr>
      <w:spacing w:beforeLines="50" w:before="156" w:afterLines="50" w:after="156"/>
      <w:outlineLvl w:val="2"/>
    </w:pPr>
    <w:rPr>
      <w:rFonts w:ascii="黑体" w:eastAsia="黑体"/>
      <w:sz w:val="21"/>
    </w:rPr>
  </w:style>
  <w:style w:type="paragraph" w:customStyle="1" w:styleId="a4">
    <w:name w:val="五级条标题"/>
    <w:basedOn w:val="a3"/>
    <w:next w:val="aff0"/>
    <w:pPr>
      <w:numPr>
        <w:ilvl w:val="5"/>
      </w:numPr>
      <w:outlineLvl w:val="6"/>
    </w:pPr>
  </w:style>
  <w:style w:type="paragraph" w:customStyle="1" w:styleId="a5">
    <w:name w:val="正文项目 +方格"/>
    <w:basedOn w:val="a7"/>
    <w:pPr>
      <w:numPr>
        <w:numId w:val="3"/>
      </w:numPr>
      <w:tabs>
        <w:tab w:val="left" w:pos="347"/>
      </w:tabs>
      <w:spacing w:before="120" w:after="120" w:line="360" w:lineRule="auto"/>
      <w:ind w:left="0" w:firstLineChars="200" w:firstLine="200"/>
    </w:pPr>
    <w:rPr>
      <w:sz w:val="24"/>
    </w:rPr>
  </w:style>
  <w:style w:type="paragraph" w:customStyle="1" w:styleId="aff5">
    <w:name w:val="三级条标题"/>
    <w:basedOn w:val="a1"/>
    <w:next w:val="aff0"/>
    <w:pPr>
      <w:numPr>
        <w:ilvl w:val="0"/>
        <w:numId w:val="0"/>
      </w:numPr>
      <w:ind w:left="709"/>
      <w:outlineLvl w:val="4"/>
    </w:pPr>
  </w:style>
  <w:style w:type="paragraph" w:customStyle="1" w:styleId="p0">
    <w:name w:val="p0"/>
    <w:basedOn w:val="a7"/>
    <w:pPr>
      <w:widowControl/>
      <w:spacing w:line="240" w:lineRule="atLeast"/>
    </w:pPr>
    <w:rPr>
      <w:kern w:val="0"/>
      <w:sz w:val="32"/>
    </w:rPr>
  </w:style>
  <w:style w:type="paragraph" w:customStyle="1" w:styleId="Style3">
    <w:name w:val="_Style 3"/>
    <w:basedOn w:val="a7"/>
    <w:pPr>
      <w:ind w:firstLineChars="200" w:firstLine="420"/>
    </w:pPr>
  </w:style>
  <w:style w:type="paragraph" w:customStyle="1" w:styleId="aff8">
    <w:name w:val="表格文本居中"/>
    <w:basedOn w:val="a7"/>
    <w:pPr>
      <w:jc w:val="center"/>
    </w:pPr>
  </w:style>
  <w:style w:type="paragraph" w:customStyle="1" w:styleId="aff9">
    <w:name w:val="列出段落"/>
    <w:basedOn w:val="a7"/>
    <w:qFormat/>
    <w:pPr>
      <w:ind w:firstLineChars="200" w:firstLine="420"/>
    </w:pPr>
  </w:style>
  <w:style w:type="paragraph" w:customStyle="1" w:styleId="aff0">
    <w:name w:val="段"/>
    <w:link w:val="CharChar"/>
    <w:pPr>
      <w:autoSpaceDE w:val="0"/>
      <w:autoSpaceDN w:val="0"/>
      <w:ind w:firstLineChars="200" w:firstLine="200"/>
      <w:jc w:val="both"/>
    </w:pPr>
    <w:rPr>
      <w:rFonts w:ascii="宋体"/>
      <w:sz w:val="21"/>
    </w:rPr>
  </w:style>
  <w:style w:type="paragraph" w:customStyle="1" w:styleId="affa">
    <w:name w:val="表格文本居左"/>
    <w:basedOn w:val="a7"/>
    <w:pP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100</Words>
  <Characters>575</Characters>
  <Application>Microsoft Office Word</Application>
  <DocSecurity>0</DocSecurity>
  <PresentationFormat/>
  <Lines>4</Lines>
  <Paragraphs>1</Paragraphs>
  <Slides>0</Slides>
  <Notes>0</Notes>
  <HiddenSlides>0</HiddenSlides>
  <MMClips>0</MMClips>
  <ScaleCrop>false</ScaleCrop>
  <Manager/>
  <Company>HP</Company>
  <LinksUpToDate>false</LinksUpToDate>
  <CharactersWithSpaces>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第三章</dc:title>
  <dc:subject/>
  <dc:creator>庖丁</dc:creator>
  <cp:keywords/>
  <dc:description/>
  <cp:lastModifiedBy>孙 嘉伟</cp:lastModifiedBy>
  <cp:revision>3</cp:revision>
  <cp:lastPrinted>2019-04-16T06:13:00Z</cp:lastPrinted>
  <dcterms:created xsi:type="dcterms:W3CDTF">2021-07-12T02:32:00Z</dcterms:created>
  <dcterms:modified xsi:type="dcterms:W3CDTF">2021-07-13T01:07:00Z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2052-10.8.2.6613</vt:lpwstr>
  </property>
</Properties>
</file>