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48D90" w14:textId="77777777" w:rsidR="00024A47" w:rsidRDefault="00417668">
      <w:pPr>
        <w:jc w:val="center"/>
        <w:rPr>
          <w:rFonts w:ascii="仿宋_GB2312" w:eastAsia="仿宋_GB2312"/>
          <w:b/>
          <w:sz w:val="36"/>
          <w:szCs w:val="36"/>
        </w:rPr>
      </w:pPr>
      <w:r>
        <w:rPr>
          <w:rFonts w:ascii="仿宋_GB2312" w:eastAsia="仿宋_GB2312" w:hint="eastAsia"/>
          <w:b/>
          <w:sz w:val="36"/>
          <w:szCs w:val="36"/>
        </w:rPr>
        <w:t>居民小区高压供电方案</w:t>
      </w:r>
    </w:p>
    <w:p w14:paraId="2497A6B5" w14:textId="77777777" w:rsidR="00024A47" w:rsidRDefault="00024A47">
      <w:pPr>
        <w:rPr>
          <w:rFonts w:ascii="仿宋_GB2312" w:eastAsia="仿宋_GB2312"/>
          <w:b/>
          <w:sz w:val="28"/>
          <w:szCs w:val="28"/>
        </w:rPr>
      </w:pPr>
    </w:p>
    <w:p w14:paraId="68E32114" w14:textId="3E65AE3D" w:rsidR="00024A47" w:rsidRDefault="00417668">
      <w:pPr>
        <w:spacing w:line="480" w:lineRule="exact"/>
        <w:ind w:firstLineChars="200" w:firstLine="560"/>
        <w:rPr>
          <w:rFonts w:ascii="仿宋_GB2312" w:eastAsia="仿宋_GB2312" w:hAnsi="宋体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根据</w:t>
      </w:r>
      <w:r>
        <w:rPr>
          <w:rFonts w:ascii="仿宋_GB2312" w:eastAsia="仿宋_GB2312" w:hAnsi="宋体" w:hint="eastAsia"/>
          <w:sz w:val="28"/>
          <w:szCs w:val="28"/>
          <w:u w:val="single"/>
        </w:rPr>
        <w:t xml:space="preserve">      </w:t>
      </w:r>
      <w:r w:rsidR="00D60C57">
        <w:rPr>
          <w:rFonts w:ascii="仿宋_GB2312" w:eastAsia="仿宋_GB2312" w:hAnsi="宋体" w:hint="eastAsia"/>
          <w:sz w:val="28"/>
          <w:szCs w:val="28"/>
          <w:u w:val="single"/>
        </w:rPr>
        <w:t>吴用</w:t>
      </w:r>
      <w:r>
        <w:rPr>
          <w:rFonts w:ascii="仿宋_GB2312" w:eastAsia="仿宋_GB2312" w:hAnsi="宋体" w:hint="eastAsia"/>
          <w:sz w:val="28"/>
          <w:szCs w:val="28"/>
          <w:u w:val="single"/>
        </w:rPr>
        <w:t xml:space="preserve">       </w:t>
      </w:r>
      <w:r>
        <w:rPr>
          <w:rFonts w:ascii="仿宋_GB2312" w:eastAsia="仿宋_GB2312" w:hAnsi="宋体" w:hint="eastAsia"/>
          <w:sz w:val="28"/>
          <w:szCs w:val="28"/>
        </w:rPr>
        <w:t>客户的用电申请，经组织现场勘察，确定供电方案如下：</w:t>
      </w:r>
    </w:p>
    <w:p w14:paraId="6C78E65D" w14:textId="77777777" w:rsidR="00024A47" w:rsidRDefault="00417668">
      <w:pPr>
        <w:spacing w:line="480" w:lineRule="exact"/>
        <w:ind w:firstLineChars="200" w:firstLine="560"/>
        <w:rPr>
          <w:rFonts w:ascii="仿宋_GB2312" w:eastAsia="仿宋_GB2312" w:hAnsi="宋体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一、供电容量</w:t>
      </w:r>
    </w:p>
    <w:p w14:paraId="752A5F6A" w14:textId="247073B4" w:rsidR="00024A47" w:rsidRDefault="00417668">
      <w:pPr>
        <w:spacing w:line="480" w:lineRule="exact"/>
        <w:ind w:firstLineChars="200" w:firstLine="560"/>
        <w:rPr>
          <w:rFonts w:ascii="仿宋_GB2312" w:eastAsia="仿宋_GB2312" w:hAnsi="宋体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根据客户提供的小区建设规划，该小区建筑面积</w:t>
      </w:r>
      <w:r>
        <w:rPr>
          <w:rFonts w:ascii="仿宋_GB2312" w:eastAsia="仿宋_GB2312" w:hAnsi="宋体" w:hint="eastAsia"/>
          <w:sz w:val="28"/>
          <w:szCs w:val="28"/>
          <w:u w:val="single"/>
        </w:rPr>
        <w:t xml:space="preserve">   </w:t>
      </w:r>
      <w:r w:rsidR="00D60C57">
        <w:rPr>
          <w:rFonts w:ascii="仿宋_GB2312" w:eastAsia="仿宋_GB2312" w:hAnsi="宋体" w:hint="eastAsia"/>
          <w:sz w:val="28"/>
          <w:szCs w:val="28"/>
          <w:u w:val="single"/>
        </w:rPr>
        <w:t>10000</w:t>
      </w:r>
      <w:r>
        <w:rPr>
          <w:rFonts w:ascii="仿宋_GB2312" w:eastAsia="仿宋_GB2312" w:hAnsi="宋体" w:hint="eastAsia"/>
          <w:sz w:val="28"/>
          <w:szCs w:val="28"/>
          <w:u w:val="single"/>
        </w:rPr>
        <w:t xml:space="preserve">   </w:t>
      </w:r>
      <w:r>
        <w:rPr>
          <w:rFonts w:ascii="仿宋_GB2312" w:eastAsia="仿宋_GB2312" w:hAnsi="宋体" w:hint="eastAsia"/>
          <w:sz w:val="28"/>
          <w:szCs w:val="28"/>
        </w:rPr>
        <w:t>平方米，为</w:t>
      </w:r>
      <w:r>
        <w:rPr>
          <w:rFonts w:ascii="仿宋_GB2312" w:eastAsia="仿宋_GB2312" w:hAnsi="宋体" w:hint="eastAsia"/>
          <w:sz w:val="28"/>
          <w:szCs w:val="28"/>
          <w:u w:val="single"/>
        </w:rPr>
        <w:t xml:space="preserve">    </w:t>
      </w:r>
      <w:r w:rsidR="00D60C57">
        <w:rPr>
          <w:rFonts w:ascii="仿宋_GB2312" w:eastAsia="仿宋_GB2312" w:hAnsi="宋体" w:hint="eastAsia"/>
          <w:sz w:val="28"/>
          <w:szCs w:val="28"/>
          <w:u w:val="single"/>
        </w:rPr>
        <w:t>32</w:t>
      </w:r>
      <w:r>
        <w:rPr>
          <w:rFonts w:ascii="仿宋_GB2312" w:eastAsia="仿宋_GB2312" w:hAnsi="宋体" w:hint="eastAsia"/>
          <w:sz w:val="28"/>
          <w:szCs w:val="28"/>
          <w:u w:val="single"/>
        </w:rPr>
        <w:t xml:space="preserve">   </w:t>
      </w:r>
      <w:r>
        <w:rPr>
          <w:rFonts w:ascii="仿宋_GB2312" w:eastAsia="仿宋_GB2312" w:hAnsi="宋体" w:hint="eastAsia"/>
          <w:sz w:val="28"/>
          <w:szCs w:val="28"/>
        </w:rPr>
        <w:t>（多层/高层）建筑，其中住宅</w:t>
      </w:r>
      <w:r>
        <w:rPr>
          <w:rFonts w:ascii="仿宋_GB2312" w:eastAsia="仿宋_GB2312" w:hAnsi="宋体" w:hint="eastAsia"/>
          <w:sz w:val="28"/>
          <w:szCs w:val="28"/>
          <w:u w:val="single"/>
        </w:rPr>
        <w:t xml:space="preserve">    </w:t>
      </w:r>
      <w:r w:rsidR="00D60C57">
        <w:rPr>
          <w:rFonts w:ascii="仿宋_GB2312" w:eastAsia="仿宋_GB2312" w:hAnsi="宋体" w:hint="eastAsia"/>
          <w:sz w:val="28"/>
          <w:szCs w:val="28"/>
          <w:u w:val="single"/>
        </w:rPr>
        <w:t>8000</w:t>
      </w:r>
      <w:r>
        <w:rPr>
          <w:rFonts w:ascii="仿宋_GB2312" w:eastAsia="仿宋_GB2312" w:hAnsi="宋体" w:hint="eastAsia"/>
          <w:sz w:val="28"/>
          <w:szCs w:val="28"/>
          <w:u w:val="single"/>
        </w:rPr>
        <w:t xml:space="preserve">     </w:t>
      </w:r>
      <w:r>
        <w:rPr>
          <w:rFonts w:ascii="仿宋_GB2312" w:eastAsia="仿宋_GB2312" w:hAnsi="宋体" w:hint="eastAsia"/>
          <w:sz w:val="28"/>
          <w:szCs w:val="28"/>
        </w:rPr>
        <w:t>平方米，居民住户</w:t>
      </w:r>
      <w:r>
        <w:rPr>
          <w:rFonts w:ascii="仿宋_GB2312" w:eastAsia="仿宋_GB2312" w:hAnsi="宋体" w:hint="eastAsia"/>
          <w:sz w:val="28"/>
          <w:szCs w:val="28"/>
          <w:u w:val="single"/>
        </w:rPr>
        <w:t xml:space="preserve">  </w:t>
      </w:r>
      <w:r w:rsidR="00D60C57">
        <w:rPr>
          <w:rFonts w:ascii="仿宋_GB2312" w:eastAsia="仿宋_GB2312" w:hAnsi="宋体" w:hint="eastAsia"/>
          <w:sz w:val="28"/>
          <w:szCs w:val="28"/>
          <w:u w:val="single"/>
        </w:rPr>
        <w:t>1000</w:t>
      </w:r>
      <w:r>
        <w:rPr>
          <w:rFonts w:ascii="仿宋_GB2312" w:eastAsia="仿宋_GB2312" w:hAnsi="宋体" w:hint="eastAsia"/>
          <w:sz w:val="28"/>
          <w:szCs w:val="28"/>
          <w:u w:val="single"/>
        </w:rPr>
        <w:t xml:space="preserve">   </w:t>
      </w:r>
      <w:r>
        <w:rPr>
          <w:rFonts w:ascii="仿宋_GB2312" w:eastAsia="仿宋_GB2312" w:hAnsi="宋体" w:hint="eastAsia"/>
          <w:sz w:val="28"/>
          <w:szCs w:val="28"/>
        </w:rPr>
        <w:t>户，商业用房</w:t>
      </w:r>
      <w:r>
        <w:rPr>
          <w:rFonts w:ascii="仿宋_GB2312" w:eastAsia="仿宋_GB2312" w:hAnsi="宋体" w:hint="eastAsia"/>
          <w:sz w:val="28"/>
          <w:szCs w:val="28"/>
          <w:u w:val="single"/>
        </w:rPr>
        <w:t xml:space="preserve">  </w:t>
      </w:r>
      <w:r w:rsidR="00D60C57">
        <w:rPr>
          <w:rFonts w:ascii="仿宋_GB2312" w:eastAsia="仿宋_GB2312" w:hAnsi="宋体" w:hint="eastAsia"/>
          <w:sz w:val="28"/>
          <w:szCs w:val="28"/>
          <w:u w:val="single"/>
        </w:rPr>
        <w:t>1500</w:t>
      </w:r>
      <w:r>
        <w:rPr>
          <w:rFonts w:ascii="仿宋_GB2312" w:eastAsia="仿宋_GB2312" w:hAnsi="宋体" w:hint="eastAsia"/>
          <w:sz w:val="28"/>
          <w:szCs w:val="28"/>
          <w:u w:val="single"/>
        </w:rPr>
        <w:t xml:space="preserve">   </w:t>
      </w:r>
      <w:r>
        <w:rPr>
          <w:rFonts w:ascii="仿宋_GB2312" w:eastAsia="仿宋_GB2312" w:hAnsi="宋体" w:hint="eastAsia"/>
          <w:sz w:val="28"/>
          <w:szCs w:val="28"/>
        </w:rPr>
        <w:t>平方米，公建配套用房</w:t>
      </w:r>
      <w:r>
        <w:rPr>
          <w:rFonts w:ascii="仿宋_GB2312" w:eastAsia="仿宋_GB2312" w:hAnsi="宋体" w:hint="eastAsia"/>
          <w:sz w:val="28"/>
          <w:szCs w:val="28"/>
          <w:u w:val="single"/>
        </w:rPr>
        <w:t xml:space="preserve">  </w:t>
      </w:r>
      <w:r w:rsidR="00D60C57">
        <w:rPr>
          <w:rFonts w:ascii="仿宋_GB2312" w:eastAsia="仿宋_GB2312" w:hAnsi="宋体" w:hint="eastAsia"/>
          <w:sz w:val="28"/>
          <w:szCs w:val="28"/>
          <w:u w:val="single"/>
        </w:rPr>
        <w:t>500</w:t>
      </w:r>
      <w:r>
        <w:rPr>
          <w:rFonts w:ascii="仿宋_GB2312" w:eastAsia="仿宋_GB2312" w:hAnsi="宋体" w:hint="eastAsia"/>
          <w:sz w:val="28"/>
          <w:szCs w:val="28"/>
          <w:u w:val="single"/>
        </w:rPr>
        <w:t xml:space="preserve">   </w:t>
      </w:r>
      <w:r>
        <w:rPr>
          <w:rFonts w:ascii="仿宋_GB2312" w:eastAsia="仿宋_GB2312" w:hAnsi="宋体" w:hint="eastAsia"/>
          <w:sz w:val="28"/>
          <w:szCs w:val="28"/>
        </w:rPr>
        <w:t>平方米。经计算用电负荷为</w:t>
      </w:r>
      <w:r>
        <w:rPr>
          <w:rFonts w:ascii="仿宋_GB2312" w:eastAsia="仿宋_GB2312" w:hAnsi="宋体" w:hint="eastAsia"/>
          <w:sz w:val="28"/>
          <w:szCs w:val="28"/>
          <w:u w:val="single"/>
        </w:rPr>
        <w:t xml:space="preserve">  </w:t>
      </w:r>
      <w:r w:rsidR="00D60C57">
        <w:rPr>
          <w:rFonts w:ascii="仿宋_GB2312" w:eastAsia="仿宋_GB2312" w:hAnsi="宋体" w:hint="eastAsia"/>
          <w:sz w:val="28"/>
          <w:szCs w:val="28"/>
          <w:u w:val="single"/>
        </w:rPr>
        <w:t>2200</w:t>
      </w:r>
      <w:r>
        <w:rPr>
          <w:rFonts w:ascii="仿宋_GB2312" w:eastAsia="仿宋_GB2312" w:hAnsi="宋体" w:hint="eastAsia"/>
          <w:sz w:val="28"/>
          <w:szCs w:val="28"/>
          <w:u w:val="single"/>
        </w:rPr>
        <w:t xml:space="preserve">   </w:t>
      </w:r>
      <w:r>
        <w:rPr>
          <w:rFonts w:ascii="仿宋_GB2312" w:eastAsia="仿宋_GB2312" w:hAnsi="宋体" w:hint="eastAsia"/>
          <w:sz w:val="28"/>
          <w:szCs w:val="28"/>
        </w:rPr>
        <w:t>千瓦，确定的供用电容量</w:t>
      </w:r>
      <w:r>
        <w:rPr>
          <w:rFonts w:ascii="仿宋_GB2312" w:eastAsia="仿宋_GB2312" w:hAnsi="宋体" w:hint="eastAsia"/>
          <w:sz w:val="28"/>
          <w:szCs w:val="28"/>
          <w:u w:val="single"/>
        </w:rPr>
        <w:t xml:space="preserve">  </w:t>
      </w:r>
      <w:r w:rsidR="00D60C57">
        <w:rPr>
          <w:rFonts w:ascii="仿宋_GB2312" w:eastAsia="仿宋_GB2312" w:hAnsi="宋体" w:hint="eastAsia"/>
          <w:sz w:val="28"/>
          <w:szCs w:val="28"/>
          <w:u w:val="single"/>
        </w:rPr>
        <w:t>3000</w:t>
      </w:r>
      <w:r>
        <w:rPr>
          <w:rFonts w:ascii="仿宋_GB2312" w:eastAsia="仿宋_GB2312" w:hAnsi="宋体" w:hint="eastAsia"/>
          <w:sz w:val="28"/>
          <w:szCs w:val="28"/>
          <w:u w:val="single"/>
        </w:rPr>
        <w:t xml:space="preserve">  </w:t>
      </w:r>
      <w:r>
        <w:rPr>
          <w:rFonts w:ascii="仿宋_GB2312" w:eastAsia="仿宋_GB2312" w:hAnsi="宋体" w:hint="eastAsia"/>
          <w:sz w:val="28"/>
          <w:szCs w:val="28"/>
        </w:rPr>
        <w:t>千伏安，其中，一级负荷</w:t>
      </w:r>
      <w:r>
        <w:rPr>
          <w:rFonts w:ascii="仿宋_GB2312" w:eastAsia="仿宋_GB2312" w:hAnsi="宋体" w:hint="eastAsia"/>
          <w:sz w:val="28"/>
          <w:szCs w:val="28"/>
          <w:u w:val="single"/>
        </w:rPr>
        <w:t xml:space="preserve">  </w:t>
      </w:r>
      <w:r w:rsidR="00D60C57">
        <w:rPr>
          <w:rFonts w:ascii="仿宋_GB2312" w:eastAsia="仿宋_GB2312" w:hAnsi="宋体" w:hint="eastAsia"/>
          <w:sz w:val="28"/>
          <w:szCs w:val="28"/>
          <w:u w:val="single"/>
        </w:rPr>
        <w:t>5000</w:t>
      </w:r>
      <w:r>
        <w:rPr>
          <w:rFonts w:ascii="仿宋_GB2312" w:eastAsia="仿宋_GB2312" w:hAnsi="宋体" w:hint="eastAsia"/>
          <w:sz w:val="28"/>
          <w:szCs w:val="28"/>
          <w:u w:val="single"/>
        </w:rPr>
        <w:t xml:space="preserve">  </w:t>
      </w:r>
      <w:r>
        <w:rPr>
          <w:rFonts w:ascii="仿宋_GB2312" w:eastAsia="仿宋_GB2312" w:hAnsi="宋体" w:hint="eastAsia"/>
          <w:sz w:val="28"/>
          <w:szCs w:val="28"/>
        </w:rPr>
        <w:t>千瓦，二级负荷</w:t>
      </w:r>
      <w:r>
        <w:rPr>
          <w:rFonts w:ascii="仿宋_GB2312" w:eastAsia="仿宋_GB2312" w:hAnsi="宋体" w:hint="eastAsia"/>
          <w:sz w:val="28"/>
          <w:szCs w:val="28"/>
          <w:u w:val="single"/>
        </w:rPr>
        <w:t xml:space="preserve">  </w:t>
      </w:r>
      <w:r w:rsidR="00D60C57">
        <w:rPr>
          <w:rFonts w:ascii="仿宋_GB2312" w:eastAsia="仿宋_GB2312" w:hAnsi="宋体" w:hint="eastAsia"/>
          <w:sz w:val="28"/>
          <w:szCs w:val="28"/>
          <w:u w:val="single"/>
        </w:rPr>
        <w:t>6000</w:t>
      </w:r>
      <w:r>
        <w:rPr>
          <w:rFonts w:ascii="仿宋_GB2312" w:eastAsia="仿宋_GB2312" w:hAnsi="宋体" w:hint="eastAsia"/>
          <w:sz w:val="28"/>
          <w:szCs w:val="28"/>
          <w:u w:val="single"/>
        </w:rPr>
        <w:t xml:space="preserve">  </w:t>
      </w:r>
      <w:r>
        <w:rPr>
          <w:rFonts w:ascii="仿宋_GB2312" w:eastAsia="仿宋_GB2312" w:hAnsi="宋体" w:hint="eastAsia"/>
          <w:sz w:val="28"/>
          <w:szCs w:val="28"/>
        </w:rPr>
        <w:t>千瓦。</w:t>
      </w:r>
    </w:p>
    <w:p w14:paraId="759B596B" w14:textId="77777777" w:rsidR="00024A47" w:rsidRDefault="00417668">
      <w:pPr>
        <w:spacing w:line="480" w:lineRule="exact"/>
        <w:ind w:firstLineChars="200" w:firstLine="560"/>
        <w:rPr>
          <w:rFonts w:ascii="仿宋_GB2312" w:eastAsia="仿宋_GB2312" w:hAnsi="宋体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二、供电方式</w:t>
      </w:r>
    </w:p>
    <w:p w14:paraId="63C25E12" w14:textId="4088A742" w:rsidR="00024A47" w:rsidRDefault="00417668">
      <w:pPr>
        <w:spacing w:line="480" w:lineRule="exact"/>
        <w:ind w:firstLineChars="200" w:firstLine="560"/>
        <w:rPr>
          <w:rFonts w:ascii="仿宋_GB2312" w:eastAsia="仿宋_GB2312" w:hAnsi="宋体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根据供电条件和小区用电需求，采用</w:t>
      </w:r>
      <w:r>
        <w:rPr>
          <w:rFonts w:ascii="仿宋_GB2312" w:eastAsia="仿宋_GB2312" w:hAnsi="宋体" w:hint="eastAsia"/>
          <w:sz w:val="28"/>
          <w:szCs w:val="28"/>
          <w:u w:val="single"/>
        </w:rPr>
        <w:t xml:space="preserve">  </w:t>
      </w:r>
      <w:r w:rsidR="00D60C57">
        <w:rPr>
          <w:rFonts w:ascii="仿宋_GB2312" w:eastAsia="仿宋_GB2312" w:hAnsi="宋体" w:hint="eastAsia"/>
          <w:sz w:val="28"/>
          <w:szCs w:val="28"/>
          <w:u w:val="single"/>
        </w:rPr>
        <w:t>双</w:t>
      </w:r>
      <w:r>
        <w:rPr>
          <w:rFonts w:ascii="仿宋_GB2312" w:eastAsia="仿宋_GB2312" w:hAnsi="宋体" w:hint="eastAsia"/>
          <w:sz w:val="28"/>
          <w:szCs w:val="28"/>
          <w:u w:val="single"/>
        </w:rPr>
        <w:t xml:space="preserve">   </w:t>
      </w:r>
      <w:r>
        <w:rPr>
          <w:rFonts w:ascii="仿宋_GB2312" w:eastAsia="仿宋_GB2312" w:hAnsi="宋体" w:hint="eastAsia"/>
          <w:sz w:val="28"/>
          <w:szCs w:val="28"/>
        </w:rPr>
        <w:t>(单/双)电源供电方式，主供电源采用</w:t>
      </w:r>
      <w:r>
        <w:rPr>
          <w:rFonts w:ascii="仿宋_GB2312" w:eastAsia="仿宋_GB2312" w:hAnsi="宋体" w:hint="eastAsia"/>
          <w:sz w:val="28"/>
          <w:szCs w:val="28"/>
          <w:u w:val="single"/>
        </w:rPr>
        <w:t xml:space="preserve">  </w:t>
      </w:r>
      <w:r w:rsidR="00D60C57">
        <w:rPr>
          <w:rFonts w:ascii="仿宋_GB2312" w:eastAsia="仿宋_GB2312" w:hAnsi="宋体" w:hint="eastAsia"/>
          <w:sz w:val="28"/>
          <w:szCs w:val="28"/>
          <w:u w:val="single"/>
        </w:rPr>
        <w:t>220</w:t>
      </w:r>
      <w:r>
        <w:rPr>
          <w:rFonts w:ascii="仿宋_GB2312" w:eastAsia="仿宋_GB2312" w:hAnsi="宋体" w:hint="eastAsia"/>
          <w:sz w:val="28"/>
          <w:szCs w:val="28"/>
          <w:u w:val="single"/>
        </w:rPr>
        <w:t xml:space="preserve">  </w:t>
      </w:r>
      <w:r>
        <w:rPr>
          <w:rFonts w:ascii="仿宋_GB2312" w:eastAsia="仿宋_GB2312" w:hAnsi="宋体" w:hint="eastAsia"/>
          <w:sz w:val="28"/>
          <w:szCs w:val="28"/>
        </w:rPr>
        <w:t>kV电压等级，备用电源采用</w:t>
      </w:r>
      <w:r>
        <w:rPr>
          <w:rFonts w:ascii="仿宋_GB2312" w:eastAsia="仿宋_GB2312" w:hAnsi="宋体" w:hint="eastAsia"/>
          <w:sz w:val="28"/>
          <w:szCs w:val="28"/>
          <w:u w:val="single"/>
        </w:rPr>
        <w:t xml:space="preserve">  </w:t>
      </w:r>
      <w:r w:rsidR="00D60C57">
        <w:rPr>
          <w:rFonts w:ascii="仿宋_GB2312" w:eastAsia="仿宋_GB2312" w:hAnsi="宋体" w:hint="eastAsia"/>
          <w:sz w:val="28"/>
          <w:szCs w:val="28"/>
          <w:u w:val="single"/>
        </w:rPr>
        <w:t>220</w:t>
      </w:r>
      <w:r>
        <w:rPr>
          <w:rFonts w:ascii="仿宋_GB2312" w:eastAsia="仿宋_GB2312" w:hAnsi="宋体" w:hint="eastAsia"/>
          <w:sz w:val="28"/>
          <w:szCs w:val="28"/>
          <w:u w:val="single"/>
        </w:rPr>
        <w:t xml:space="preserve">  </w:t>
      </w:r>
      <w:r>
        <w:rPr>
          <w:rFonts w:ascii="仿宋_GB2312" w:eastAsia="仿宋_GB2312" w:hAnsi="宋体" w:hint="eastAsia"/>
          <w:sz w:val="28"/>
          <w:szCs w:val="28"/>
        </w:rPr>
        <w:t>kV电压等级。其中：</w:t>
      </w:r>
    </w:p>
    <w:p w14:paraId="488A5061" w14:textId="1D520D0D" w:rsidR="00CB1FD9" w:rsidRPr="00CB1FD9" w:rsidRDefault="00417668" w:rsidP="008454A0">
      <w:pPr>
        <w:spacing w:line="480" w:lineRule="exact"/>
        <w:ind w:firstLineChars="200" w:firstLine="560"/>
        <w:rPr>
          <w:rFonts w:ascii="仿宋_GB2312" w:eastAsia="仿宋_GB2312" w:hAnsi="宋体" w:hint="eastAsia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主供电源Ⅰ为</w:t>
      </w:r>
      <w:r>
        <w:rPr>
          <w:rFonts w:ascii="仿宋_GB2312" w:eastAsia="仿宋_GB2312" w:hAnsi="宋体" w:hint="eastAsia"/>
          <w:sz w:val="28"/>
          <w:szCs w:val="28"/>
          <w:u w:val="single"/>
        </w:rPr>
        <w:t xml:space="preserve">       </w:t>
      </w:r>
      <w:r>
        <w:rPr>
          <w:rFonts w:ascii="仿宋_GB2312" w:eastAsia="仿宋_GB2312" w:hAnsi="宋体" w:hint="eastAsia"/>
          <w:sz w:val="28"/>
          <w:szCs w:val="28"/>
        </w:rPr>
        <w:t>变电所Ⅰ（Ⅱ）段母线的</w:t>
      </w:r>
      <w:r>
        <w:rPr>
          <w:rFonts w:ascii="仿宋_GB2312" w:eastAsia="仿宋_GB2312" w:hAnsi="宋体" w:hint="eastAsia"/>
          <w:sz w:val="28"/>
          <w:szCs w:val="28"/>
          <w:u w:val="single"/>
        </w:rPr>
        <w:t xml:space="preserve">       </w:t>
      </w:r>
      <w:r>
        <w:rPr>
          <w:rFonts w:ascii="仿宋_GB2312" w:eastAsia="仿宋_GB2312" w:hAnsi="宋体" w:hint="eastAsia"/>
          <w:sz w:val="28"/>
          <w:szCs w:val="28"/>
        </w:rPr>
        <w:t>开关，采用</w:t>
      </w:r>
      <w:r>
        <w:rPr>
          <w:rFonts w:ascii="仿宋_GB2312" w:eastAsia="仿宋_GB2312" w:hAnsi="宋体" w:hint="eastAsia"/>
          <w:sz w:val="28"/>
          <w:szCs w:val="28"/>
          <w:u w:val="single"/>
        </w:rPr>
        <w:t xml:space="preserve">     </w:t>
      </w:r>
      <w:r>
        <w:rPr>
          <w:rFonts w:ascii="仿宋_GB2312" w:eastAsia="仿宋_GB2312" w:hAnsi="宋体" w:hint="eastAsia"/>
          <w:sz w:val="28"/>
          <w:szCs w:val="28"/>
        </w:rPr>
        <w:t>（公配线路“T”接/专线）方式，供电线路采用</w:t>
      </w:r>
      <w:r>
        <w:rPr>
          <w:rFonts w:ascii="仿宋_GB2312" w:eastAsia="仿宋_GB2312" w:hAnsi="宋体" w:hint="eastAsia"/>
          <w:sz w:val="28"/>
          <w:szCs w:val="28"/>
          <w:u w:val="single"/>
        </w:rPr>
        <w:t xml:space="preserve">      (</w:t>
      </w:r>
      <w:r>
        <w:rPr>
          <w:rFonts w:ascii="仿宋_GB2312" w:eastAsia="仿宋_GB2312" w:hAnsi="宋体" w:hint="eastAsia"/>
          <w:sz w:val="28"/>
          <w:szCs w:val="28"/>
        </w:rPr>
        <w:t>架空/电缆）方式敷设，线路参数</w:t>
      </w:r>
      <w:r>
        <w:rPr>
          <w:rFonts w:ascii="仿宋_GB2312" w:eastAsia="仿宋_GB2312" w:hAnsi="宋体" w:hint="eastAsia"/>
          <w:sz w:val="28"/>
          <w:szCs w:val="28"/>
          <w:u w:val="single"/>
        </w:rPr>
        <w:t xml:space="preserve">      </w:t>
      </w:r>
      <w:r>
        <w:rPr>
          <w:rFonts w:ascii="仿宋_GB2312" w:eastAsia="仿宋_GB2312" w:hAnsi="宋体" w:hint="eastAsia"/>
          <w:sz w:val="28"/>
          <w:szCs w:val="28"/>
        </w:rPr>
        <w:t>，供电容量为</w:t>
      </w:r>
      <w:r>
        <w:rPr>
          <w:rFonts w:ascii="仿宋_GB2312" w:eastAsia="仿宋_GB2312" w:hAnsi="宋体" w:hint="eastAsia"/>
          <w:sz w:val="28"/>
          <w:szCs w:val="28"/>
          <w:u w:val="single"/>
        </w:rPr>
        <w:t xml:space="preserve">      </w:t>
      </w:r>
      <w:r>
        <w:rPr>
          <w:rFonts w:ascii="仿宋_GB2312" w:eastAsia="仿宋_GB2312" w:hAnsi="宋体" w:hint="eastAsia"/>
          <w:sz w:val="28"/>
          <w:szCs w:val="28"/>
        </w:rPr>
        <w:t>千伏安；与公配线路“T”接点采用</w:t>
      </w:r>
      <w:r>
        <w:rPr>
          <w:rFonts w:ascii="仿宋_GB2312" w:eastAsia="仿宋_GB2312" w:hAnsi="宋体" w:hint="eastAsia"/>
          <w:sz w:val="28"/>
          <w:szCs w:val="28"/>
          <w:u w:val="single"/>
        </w:rPr>
        <w:t xml:space="preserve">       </w:t>
      </w:r>
      <w:r>
        <w:rPr>
          <w:rFonts w:ascii="仿宋_GB2312" w:eastAsia="仿宋_GB2312" w:hAnsi="宋体" w:hint="eastAsia"/>
          <w:sz w:val="28"/>
          <w:szCs w:val="28"/>
        </w:rPr>
        <w:t>（跌落式熔断器/负荷开关/断路器/…）；（可重复）</w:t>
      </w:r>
    </w:p>
    <w:p w14:paraId="381450AA" w14:textId="77777777" w:rsidR="00024A47" w:rsidRDefault="00417668">
      <w:pPr>
        <w:spacing w:line="480" w:lineRule="exact"/>
        <w:ind w:firstLineChars="200" w:firstLine="560"/>
        <w:rPr>
          <w:rFonts w:ascii="仿宋_GB2312" w:eastAsia="仿宋_GB2312" w:hAnsi="宋体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备用电源为</w:t>
      </w:r>
      <w:r>
        <w:rPr>
          <w:rFonts w:ascii="仿宋_GB2312" w:eastAsia="仿宋_GB2312" w:hAnsi="宋体" w:hint="eastAsia"/>
          <w:sz w:val="28"/>
          <w:szCs w:val="28"/>
          <w:u w:val="single"/>
        </w:rPr>
        <w:t xml:space="preserve">       </w:t>
      </w:r>
      <w:r>
        <w:rPr>
          <w:rFonts w:ascii="仿宋_GB2312" w:eastAsia="仿宋_GB2312" w:hAnsi="宋体" w:hint="eastAsia"/>
          <w:sz w:val="28"/>
          <w:szCs w:val="28"/>
        </w:rPr>
        <w:t>变电所Ⅰ（Ⅱ）段母线的</w:t>
      </w:r>
      <w:r>
        <w:rPr>
          <w:rFonts w:ascii="仿宋_GB2312" w:eastAsia="仿宋_GB2312" w:hAnsi="宋体" w:hint="eastAsia"/>
          <w:sz w:val="28"/>
          <w:szCs w:val="28"/>
          <w:u w:val="single"/>
        </w:rPr>
        <w:t xml:space="preserve">       </w:t>
      </w:r>
      <w:r>
        <w:rPr>
          <w:rFonts w:ascii="仿宋_GB2312" w:eastAsia="仿宋_GB2312" w:hAnsi="宋体" w:hint="eastAsia"/>
          <w:sz w:val="28"/>
          <w:szCs w:val="28"/>
        </w:rPr>
        <w:t>开关，采用</w:t>
      </w:r>
      <w:r>
        <w:rPr>
          <w:rFonts w:ascii="仿宋_GB2312" w:eastAsia="仿宋_GB2312" w:hAnsi="宋体" w:hint="eastAsia"/>
          <w:sz w:val="28"/>
          <w:szCs w:val="28"/>
          <w:u w:val="single"/>
        </w:rPr>
        <w:t xml:space="preserve">     </w:t>
      </w:r>
      <w:r>
        <w:rPr>
          <w:rFonts w:ascii="仿宋_GB2312" w:eastAsia="仿宋_GB2312" w:hAnsi="宋体" w:hint="eastAsia"/>
          <w:sz w:val="28"/>
          <w:szCs w:val="28"/>
        </w:rPr>
        <w:t>（公配线路“T“接/专线）方式，供电线路采用</w:t>
      </w:r>
      <w:r>
        <w:rPr>
          <w:rFonts w:ascii="仿宋_GB2312" w:eastAsia="仿宋_GB2312" w:hAnsi="宋体" w:hint="eastAsia"/>
          <w:sz w:val="28"/>
          <w:szCs w:val="28"/>
          <w:u w:val="single"/>
        </w:rPr>
        <w:t xml:space="preserve">      (</w:t>
      </w:r>
      <w:r>
        <w:rPr>
          <w:rFonts w:ascii="仿宋_GB2312" w:eastAsia="仿宋_GB2312" w:hAnsi="宋体" w:hint="eastAsia"/>
          <w:sz w:val="28"/>
          <w:szCs w:val="28"/>
        </w:rPr>
        <w:t>架空/电缆）方式敷设，线路参数</w:t>
      </w:r>
      <w:r>
        <w:rPr>
          <w:rFonts w:ascii="仿宋_GB2312" w:eastAsia="仿宋_GB2312" w:hAnsi="宋体" w:hint="eastAsia"/>
          <w:sz w:val="28"/>
          <w:szCs w:val="28"/>
          <w:u w:val="single"/>
        </w:rPr>
        <w:t xml:space="preserve">      </w:t>
      </w:r>
      <w:r>
        <w:rPr>
          <w:rFonts w:ascii="仿宋_GB2312" w:eastAsia="仿宋_GB2312" w:hAnsi="宋体" w:hint="eastAsia"/>
          <w:sz w:val="28"/>
          <w:szCs w:val="28"/>
        </w:rPr>
        <w:t>，供电容量为</w:t>
      </w:r>
      <w:r>
        <w:rPr>
          <w:rFonts w:ascii="仿宋_GB2312" w:eastAsia="仿宋_GB2312" w:hAnsi="宋体" w:hint="eastAsia"/>
          <w:sz w:val="28"/>
          <w:szCs w:val="28"/>
          <w:u w:val="single"/>
        </w:rPr>
        <w:t xml:space="preserve">      </w:t>
      </w:r>
      <w:r>
        <w:rPr>
          <w:rFonts w:ascii="仿宋_GB2312" w:eastAsia="仿宋_GB2312" w:hAnsi="宋体" w:hint="eastAsia"/>
          <w:sz w:val="28"/>
          <w:szCs w:val="28"/>
        </w:rPr>
        <w:t>千伏安；与公配线路“T”接点采用</w:t>
      </w:r>
      <w:r>
        <w:rPr>
          <w:rFonts w:ascii="仿宋_GB2312" w:eastAsia="仿宋_GB2312" w:hAnsi="宋体" w:hint="eastAsia"/>
          <w:sz w:val="28"/>
          <w:szCs w:val="28"/>
          <w:u w:val="single"/>
        </w:rPr>
        <w:t xml:space="preserve">       </w:t>
      </w:r>
      <w:r>
        <w:rPr>
          <w:rFonts w:ascii="仿宋_GB2312" w:eastAsia="仿宋_GB2312" w:hAnsi="宋体" w:hint="eastAsia"/>
          <w:sz w:val="28"/>
          <w:szCs w:val="28"/>
        </w:rPr>
        <w:t>（跌落式熔断器/负荷开关/断路器/…）。</w:t>
      </w:r>
    </w:p>
    <w:p w14:paraId="7E6753DC" w14:textId="77777777" w:rsidR="00024A47" w:rsidRDefault="00417668">
      <w:pPr>
        <w:spacing w:line="480" w:lineRule="exact"/>
        <w:ind w:firstLineChars="200" w:firstLine="560"/>
        <w:rPr>
          <w:rFonts w:ascii="仿宋_GB2312" w:eastAsia="仿宋_GB2312" w:hAnsi="宋体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三、受电方式</w:t>
      </w:r>
    </w:p>
    <w:p w14:paraId="5D091169" w14:textId="77777777" w:rsidR="00024A47" w:rsidRDefault="00417668">
      <w:pPr>
        <w:spacing w:line="480" w:lineRule="exact"/>
        <w:ind w:firstLineChars="200" w:firstLine="560"/>
        <w:rPr>
          <w:rFonts w:ascii="仿宋_GB2312" w:eastAsia="仿宋_GB2312" w:hAnsi="宋体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该小区采用</w:t>
      </w:r>
      <w:r>
        <w:rPr>
          <w:rFonts w:ascii="仿宋_GB2312" w:eastAsia="仿宋_GB2312" w:hAnsi="宋体" w:hint="eastAsia"/>
          <w:sz w:val="28"/>
          <w:szCs w:val="28"/>
          <w:u w:val="single"/>
        </w:rPr>
        <w:t xml:space="preserve">      </w:t>
      </w:r>
      <w:r>
        <w:rPr>
          <w:rFonts w:ascii="仿宋_GB2312" w:eastAsia="仿宋_GB2312" w:hAnsi="宋体" w:hint="eastAsia"/>
          <w:sz w:val="28"/>
          <w:szCs w:val="28"/>
        </w:rPr>
        <w:t>（配电站/开闭所及配电站）方式供电。其中设开闭所</w:t>
      </w:r>
      <w:r>
        <w:rPr>
          <w:rFonts w:ascii="仿宋_GB2312" w:eastAsia="仿宋_GB2312" w:hAnsi="宋体" w:hint="eastAsia"/>
          <w:sz w:val="28"/>
          <w:szCs w:val="28"/>
          <w:u w:val="single"/>
        </w:rPr>
        <w:t xml:space="preserve">      </w:t>
      </w:r>
      <w:r>
        <w:rPr>
          <w:rFonts w:ascii="仿宋_GB2312" w:eastAsia="仿宋_GB2312" w:hAnsi="宋体" w:hint="eastAsia"/>
          <w:sz w:val="28"/>
          <w:szCs w:val="28"/>
        </w:rPr>
        <w:t>座，配电站</w:t>
      </w:r>
      <w:r>
        <w:rPr>
          <w:rFonts w:ascii="仿宋_GB2312" w:eastAsia="仿宋_GB2312" w:hAnsi="宋体" w:hint="eastAsia"/>
          <w:sz w:val="28"/>
          <w:szCs w:val="28"/>
          <w:u w:val="single"/>
        </w:rPr>
        <w:t xml:space="preserve">      </w:t>
      </w:r>
      <w:r>
        <w:rPr>
          <w:rFonts w:ascii="仿宋_GB2312" w:eastAsia="仿宋_GB2312" w:hAnsi="宋体" w:hint="eastAsia"/>
          <w:sz w:val="28"/>
          <w:szCs w:val="28"/>
        </w:rPr>
        <w:t>座，受电总容量</w:t>
      </w:r>
      <w:r>
        <w:rPr>
          <w:rFonts w:ascii="仿宋_GB2312" w:eastAsia="仿宋_GB2312" w:hAnsi="宋体" w:hint="eastAsia"/>
          <w:sz w:val="28"/>
          <w:szCs w:val="28"/>
          <w:u w:val="single"/>
        </w:rPr>
        <w:t xml:space="preserve">      </w:t>
      </w:r>
      <w:r>
        <w:rPr>
          <w:rFonts w:ascii="仿宋_GB2312" w:eastAsia="仿宋_GB2312" w:hAnsi="宋体" w:hint="eastAsia"/>
          <w:sz w:val="28"/>
          <w:szCs w:val="28"/>
        </w:rPr>
        <w:t>千伏安。</w:t>
      </w:r>
    </w:p>
    <w:p w14:paraId="3FEDD7F7" w14:textId="77777777" w:rsidR="00024A47" w:rsidRDefault="00417668">
      <w:pPr>
        <w:spacing w:line="480" w:lineRule="exact"/>
        <w:ind w:left="560"/>
        <w:rPr>
          <w:rFonts w:ascii="仿宋_GB2312" w:eastAsia="仿宋_GB2312" w:hAnsi="宋体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1、开闭所：</w:t>
      </w:r>
    </w:p>
    <w:p w14:paraId="2282EB02" w14:textId="77777777" w:rsidR="00024A47" w:rsidRDefault="00417668">
      <w:pPr>
        <w:spacing w:line="480" w:lineRule="exact"/>
        <w:ind w:firstLineChars="200" w:firstLine="560"/>
        <w:rPr>
          <w:rFonts w:ascii="仿宋_GB2312" w:eastAsia="仿宋_GB2312" w:hAnsi="宋体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lastRenderedPageBreak/>
        <w:t>采用</w:t>
      </w:r>
      <w:r>
        <w:rPr>
          <w:rFonts w:ascii="仿宋_GB2312" w:eastAsia="仿宋_GB2312" w:hAnsi="宋体" w:hint="eastAsia"/>
          <w:sz w:val="28"/>
          <w:szCs w:val="28"/>
          <w:u w:val="single"/>
        </w:rPr>
        <w:t xml:space="preserve">       </w:t>
      </w:r>
      <w:r>
        <w:rPr>
          <w:rFonts w:ascii="仿宋_GB2312" w:eastAsia="仿宋_GB2312" w:hAnsi="宋体" w:hint="eastAsia"/>
          <w:sz w:val="28"/>
          <w:szCs w:val="28"/>
        </w:rPr>
        <w:t>（单母线/单母线分段）主接线方式；设进线柜（总柜）</w:t>
      </w:r>
      <w:r>
        <w:rPr>
          <w:rFonts w:ascii="仿宋_GB2312" w:eastAsia="仿宋_GB2312" w:hAnsi="宋体" w:hint="eastAsia"/>
          <w:sz w:val="28"/>
          <w:szCs w:val="28"/>
          <w:u w:val="single"/>
        </w:rPr>
        <w:t xml:space="preserve">      </w:t>
      </w:r>
      <w:r>
        <w:rPr>
          <w:rFonts w:ascii="仿宋_GB2312" w:eastAsia="仿宋_GB2312" w:hAnsi="宋体" w:hint="eastAsia"/>
          <w:sz w:val="28"/>
          <w:szCs w:val="28"/>
        </w:rPr>
        <w:t>台， PT柜</w:t>
      </w:r>
      <w:r>
        <w:rPr>
          <w:rFonts w:ascii="仿宋_GB2312" w:eastAsia="仿宋_GB2312" w:hAnsi="宋体" w:hint="eastAsia"/>
          <w:sz w:val="28"/>
          <w:szCs w:val="28"/>
          <w:u w:val="single"/>
        </w:rPr>
        <w:t xml:space="preserve">      </w:t>
      </w:r>
      <w:r>
        <w:rPr>
          <w:rFonts w:ascii="仿宋_GB2312" w:eastAsia="仿宋_GB2312" w:hAnsi="宋体" w:hint="eastAsia"/>
          <w:sz w:val="28"/>
          <w:szCs w:val="28"/>
        </w:rPr>
        <w:t>台，馈电柜</w:t>
      </w:r>
      <w:r>
        <w:rPr>
          <w:rFonts w:ascii="仿宋_GB2312" w:eastAsia="仿宋_GB2312" w:hAnsi="宋体" w:hint="eastAsia"/>
          <w:sz w:val="28"/>
          <w:szCs w:val="28"/>
          <w:u w:val="single"/>
        </w:rPr>
        <w:t xml:space="preserve">     </w:t>
      </w:r>
      <w:r>
        <w:rPr>
          <w:rFonts w:ascii="仿宋_GB2312" w:eastAsia="仿宋_GB2312" w:hAnsi="宋体" w:hint="eastAsia"/>
          <w:sz w:val="28"/>
          <w:szCs w:val="28"/>
        </w:rPr>
        <w:t>台，联络柜</w:t>
      </w:r>
      <w:r>
        <w:rPr>
          <w:rFonts w:ascii="仿宋_GB2312" w:eastAsia="仿宋_GB2312" w:hAnsi="宋体" w:hint="eastAsia"/>
          <w:sz w:val="28"/>
          <w:szCs w:val="28"/>
          <w:u w:val="single"/>
        </w:rPr>
        <w:t xml:space="preserve">    </w:t>
      </w:r>
      <w:r>
        <w:rPr>
          <w:rFonts w:ascii="仿宋_GB2312" w:eastAsia="仿宋_GB2312" w:hAnsi="宋体" w:hint="eastAsia"/>
          <w:sz w:val="28"/>
          <w:szCs w:val="28"/>
        </w:rPr>
        <w:t>台，其它</w:t>
      </w:r>
      <w:r>
        <w:rPr>
          <w:rFonts w:ascii="仿宋_GB2312" w:eastAsia="仿宋_GB2312" w:hAnsi="宋体" w:hint="eastAsia"/>
          <w:sz w:val="28"/>
          <w:szCs w:val="28"/>
          <w:u w:val="single"/>
        </w:rPr>
        <w:t xml:space="preserve">    </w:t>
      </w:r>
      <w:r>
        <w:rPr>
          <w:rFonts w:ascii="仿宋_GB2312" w:eastAsia="仿宋_GB2312" w:hAnsi="宋体" w:hint="eastAsia"/>
          <w:sz w:val="28"/>
          <w:szCs w:val="28"/>
        </w:rPr>
        <w:t>台。</w:t>
      </w:r>
    </w:p>
    <w:p w14:paraId="137E821F" w14:textId="77777777" w:rsidR="00024A47" w:rsidRDefault="00417668">
      <w:pPr>
        <w:spacing w:line="480" w:lineRule="exact"/>
        <w:ind w:left="560"/>
        <w:rPr>
          <w:rFonts w:ascii="仿宋_GB2312" w:eastAsia="仿宋_GB2312" w:hAnsi="宋体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2、配电站：</w:t>
      </w:r>
    </w:p>
    <w:p w14:paraId="7752A34B" w14:textId="77777777" w:rsidR="00024A47" w:rsidRDefault="00417668">
      <w:pPr>
        <w:spacing w:line="480" w:lineRule="exact"/>
        <w:ind w:firstLineChars="200" w:firstLine="560"/>
        <w:rPr>
          <w:rFonts w:ascii="仿宋_GB2312" w:eastAsia="仿宋_GB2312" w:hAnsi="宋体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配电站Ⅰ配置</w:t>
      </w:r>
      <w:r>
        <w:rPr>
          <w:rFonts w:ascii="仿宋_GB2312" w:eastAsia="仿宋_GB2312" w:hAnsi="宋体" w:hint="eastAsia"/>
          <w:sz w:val="28"/>
          <w:szCs w:val="28"/>
          <w:u w:val="single"/>
        </w:rPr>
        <w:t xml:space="preserve">       </w:t>
      </w:r>
      <w:r>
        <w:rPr>
          <w:rFonts w:ascii="仿宋_GB2312" w:eastAsia="仿宋_GB2312" w:hAnsi="宋体" w:hint="eastAsia"/>
          <w:sz w:val="28"/>
          <w:szCs w:val="28"/>
        </w:rPr>
        <w:t>（干变/油变/箱变）变压器</w:t>
      </w:r>
      <w:r>
        <w:rPr>
          <w:rFonts w:ascii="仿宋_GB2312" w:eastAsia="仿宋_GB2312" w:hAnsi="宋体" w:hint="eastAsia"/>
          <w:sz w:val="28"/>
          <w:szCs w:val="28"/>
          <w:u w:val="single"/>
        </w:rPr>
        <w:t xml:space="preserve">        </w:t>
      </w:r>
      <w:r>
        <w:rPr>
          <w:rFonts w:ascii="仿宋_GB2312" w:eastAsia="仿宋_GB2312" w:hAnsi="宋体" w:hint="eastAsia"/>
          <w:sz w:val="28"/>
          <w:szCs w:val="28"/>
        </w:rPr>
        <w:t>台，单台变压器容量为</w:t>
      </w:r>
      <w:r>
        <w:rPr>
          <w:rFonts w:ascii="仿宋_GB2312" w:eastAsia="仿宋_GB2312" w:hAnsi="宋体" w:hint="eastAsia"/>
          <w:sz w:val="28"/>
          <w:szCs w:val="28"/>
          <w:u w:val="single"/>
        </w:rPr>
        <w:t xml:space="preserve">     </w:t>
      </w:r>
      <w:r>
        <w:rPr>
          <w:rFonts w:ascii="仿宋_GB2312" w:eastAsia="仿宋_GB2312" w:hAnsi="宋体" w:hint="eastAsia"/>
          <w:sz w:val="28"/>
          <w:szCs w:val="28"/>
        </w:rPr>
        <w:t>千伏安，供电范围为</w:t>
      </w:r>
      <w:r>
        <w:rPr>
          <w:rFonts w:ascii="仿宋_GB2312" w:eastAsia="仿宋_GB2312" w:hAnsi="宋体" w:hint="eastAsia"/>
          <w:sz w:val="28"/>
          <w:szCs w:val="28"/>
          <w:u w:val="single"/>
        </w:rPr>
        <w:t xml:space="preserve">       </w:t>
      </w:r>
      <w:r>
        <w:rPr>
          <w:rFonts w:ascii="仿宋_GB2312" w:eastAsia="仿宋_GB2312" w:hAnsi="宋体" w:hint="eastAsia"/>
          <w:sz w:val="28"/>
          <w:szCs w:val="28"/>
        </w:rPr>
        <w:t xml:space="preserve"> ；高压配电装置采用</w:t>
      </w:r>
      <w:r>
        <w:rPr>
          <w:rFonts w:ascii="仿宋_GB2312" w:eastAsia="仿宋_GB2312" w:hAnsi="宋体" w:hint="eastAsia"/>
          <w:sz w:val="28"/>
          <w:szCs w:val="28"/>
          <w:u w:val="single"/>
        </w:rPr>
        <w:t xml:space="preserve">             </w:t>
      </w:r>
      <w:r>
        <w:rPr>
          <w:rFonts w:ascii="仿宋_GB2312" w:eastAsia="仿宋_GB2312" w:hAnsi="宋体" w:hint="eastAsia"/>
          <w:sz w:val="28"/>
          <w:szCs w:val="28"/>
        </w:rPr>
        <w:t>，低压配电装置采用</w:t>
      </w:r>
      <w:r>
        <w:rPr>
          <w:rFonts w:ascii="仿宋_GB2312" w:eastAsia="仿宋_GB2312" w:hAnsi="宋体" w:hint="eastAsia"/>
          <w:sz w:val="28"/>
          <w:szCs w:val="28"/>
          <w:u w:val="single"/>
        </w:rPr>
        <w:t xml:space="preserve">           </w:t>
      </w:r>
      <w:r>
        <w:rPr>
          <w:rFonts w:ascii="仿宋_GB2312" w:eastAsia="仿宋_GB2312" w:hAnsi="宋体" w:hint="eastAsia"/>
          <w:sz w:val="28"/>
          <w:szCs w:val="28"/>
        </w:rPr>
        <w:t>；变压器低压侧相互联络。（可重复）</w:t>
      </w:r>
    </w:p>
    <w:p w14:paraId="384F71C0" w14:textId="77777777" w:rsidR="00024A47" w:rsidRDefault="00417668">
      <w:pPr>
        <w:spacing w:line="480" w:lineRule="exact"/>
        <w:ind w:firstLineChars="200" w:firstLine="560"/>
        <w:rPr>
          <w:rFonts w:ascii="仿宋_GB2312" w:eastAsia="仿宋_GB2312" w:hAnsi="宋体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3、用电人一、二级负荷所需保安容量</w:t>
      </w:r>
      <w:r>
        <w:rPr>
          <w:rFonts w:ascii="仿宋_GB2312" w:eastAsia="仿宋_GB2312" w:hAnsi="宋体" w:hint="eastAsia"/>
          <w:sz w:val="28"/>
          <w:szCs w:val="28"/>
          <w:u w:val="single"/>
        </w:rPr>
        <w:t xml:space="preserve">      </w:t>
      </w:r>
      <w:r>
        <w:rPr>
          <w:rFonts w:ascii="仿宋_GB2312" w:eastAsia="仿宋_GB2312" w:hAnsi="宋体" w:hint="eastAsia"/>
          <w:sz w:val="28"/>
          <w:szCs w:val="28"/>
        </w:rPr>
        <w:t>千伏安(千瓦)由客户自备，自备保安容量不低于</w:t>
      </w:r>
      <w:r>
        <w:rPr>
          <w:rFonts w:ascii="仿宋_GB2312" w:eastAsia="仿宋_GB2312" w:hAnsi="宋体" w:hint="eastAsia"/>
          <w:sz w:val="28"/>
          <w:szCs w:val="28"/>
          <w:u w:val="single"/>
        </w:rPr>
        <w:t xml:space="preserve">      </w:t>
      </w:r>
      <w:r>
        <w:rPr>
          <w:rFonts w:ascii="仿宋_GB2312" w:eastAsia="仿宋_GB2312" w:hAnsi="宋体" w:hint="eastAsia"/>
          <w:sz w:val="28"/>
          <w:szCs w:val="28"/>
        </w:rPr>
        <w:t>千伏安(千瓦)。</w:t>
      </w:r>
    </w:p>
    <w:p w14:paraId="5ACBB62E" w14:textId="77777777" w:rsidR="00024A47" w:rsidRDefault="00417668">
      <w:pPr>
        <w:adjustRightInd w:val="0"/>
        <w:snapToGrid w:val="0"/>
        <w:spacing w:line="480" w:lineRule="exact"/>
        <w:ind w:firstLineChars="200" w:firstLine="560"/>
        <w:rPr>
          <w:rFonts w:ascii="仿宋_GB2312" w:eastAsia="仿宋_GB2312" w:hAnsi="宋体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4、运行方式：</w:t>
      </w:r>
      <w:r>
        <w:rPr>
          <w:rFonts w:ascii="仿宋_GB2312" w:eastAsia="仿宋_GB2312" w:hAnsi="宋体" w:hint="eastAsia"/>
          <w:sz w:val="28"/>
          <w:szCs w:val="28"/>
          <w:u w:val="single"/>
        </w:rPr>
        <w:t xml:space="preserve">                                         </w:t>
      </w:r>
    </w:p>
    <w:p w14:paraId="5418DDF9" w14:textId="77777777" w:rsidR="00024A47" w:rsidRDefault="00417668">
      <w:pPr>
        <w:spacing w:line="480" w:lineRule="exact"/>
        <w:ind w:firstLineChars="200" w:firstLine="560"/>
        <w:rPr>
          <w:rFonts w:ascii="仿宋_GB2312" w:eastAsia="仿宋_GB2312" w:hAnsi="宋体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6、保护装置要求</w:t>
      </w:r>
    </w:p>
    <w:p w14:paraId="59087C70" w14:textId="77777777" w:rsidR="00024A47" w:rsidRDefault="00417668">
      <w:pPr>
        <w:spacing w:line="480" w:lineRule="exact"/>
        <w:ind w:firstLineChars="200" w:firstLine="560"/>
        <w:rPr>
          <w:rFonts w:ascii="仿宋_GB2312" w:eastAsia="仿宋_GB2312" w:hAnsi="宋体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继电保护及接地应按相关电气设计规范进行配置。</w:t>
      </w:r>
    </w:p>
    <w:p w14:paraId="359AAC81" w14:textId="77777777" w:rsidR="00024A47" w:rsidRDefault="00417668">
      <w:pPr>
        <w:spacing w:line="480" w:lineRule="exact"/>
        <w:ind w:firstLineChars="200" w:firstLine="560"/>
        <w:rPr>
          <w:rFonts w:ascii="仿宋_GB2312" w:eastAsia="仿宋_GB2312" w:hAnsi="宋体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受电装置电源侧的主备电源间应设置可靠的闭锁装置，小区自备应急保安电源应与主备电源间加装可靠的闭锁装置；</w:t>
      </w:r>
    </w:p>
    <w:p w14:paraId="09D8A636" w14:textId="77777777" w:rsidR="00024A47" w:rsidRDefault="00417668">
      <w:pPr>
        <w:adjustRightInd w:val="0"/>
        <w:snapToGrid w:val="0"/>
        <w:spacing w:line="480" w:lineRule="exact"/>
        <w:ind w:firstLineChars="200" w:firstLine="560"/>
        <w:rPr>
          <w:rFonts w:ascii="仿宋_GB2312" w:eastAsia="仿宋_GB2312" w:hAnsi="宋体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四、计量</w:t>
      </w:r>
    </w:p>
    <w:p w14:paraId="576D14D2" w14:textId="77777777" w:rsidR="00024A47" w:rsidRDefault="00417668">
      <w:pPr>
        <w:adjustRightInd w:val="0"/>
        <w:snapToGrid w:val="0"/>
        <w:spacing w:line="480" w:lineRule="exact"/>
        <w:ind w:firstLineChars="200" w:firstLine="560"/>
        <w:rPr>
          <w:rFonts w:ascii="仿宋_GB2312" w:eastAsia="仿宋_GB2312" w:hAnsi="宋体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客户的用电类别分别为</w:t>
      </w:r>
      <w:r>
        <w:rPr>
          <w:rFonts w:ascii="仿宋_GB2312" w:eastAsia="仿宋_GB2312" w:hAnsi="宋体" w:hint="eastAsia"/>
          <w:sz w:val="28"/>
          <w:szCs w:val="28"/>
          <w:u w:val="single"/>
        </w:rPr>
        <w:t xml:space="preserve">        </w:t>
      </w:r>
      <w:r>
        <w:rPr>
          <w:rFonts w:ascii="仿宋_GB2312" w:eastAsia="仿宋_GB2312" w:hAnsi="宋体" w:hint="eastAsia"/>
          <w:sz w:val="28"/>
          <w:szCs w:val="28"/>
        </w:rPr>
        <w:t>、</w:t>
      </w:r>
      <w:r>
        <w:rPr>
          <w:rFonts w:ascii="仿宋_GB2312" w:eastAsia="仿宋_GB2312" w:hAnsi="宋体" w:hint="eastAsia"/>
          <w:sz w:val="28"/>
          <w:szCs w:val="28"/>
          <w:u w:val="single"/>
        </w:rPr>
        <w:t xml:space="preserve">         </w:t>
      </w:r>
      <w:r>
        <w:rPr>
          <w:rFonts w:ascii="仿宋_GB2312" w:eastAsia="仿宋_GB2312" w:hAnsi="宋体" w:hint="eastAsia"/>
          <w:sz w:val="28"/>
          <w:szCs w:val="28"/>
        </w:rPr>
        <w:t>。电能计量装置按用电类别分别对应配置、安装。</w:t>
      </w:r>
    </w:p>
    <w:p w14:paraId="0EC4A6C4" w14:textId="77777777" w:rsidR="00024A47" w:rsidRDefault="00417668">
      <w:pPr>
        <w:adjustRightInd w:val="0"/>
        <w:snapToGrid w:val="0"/>
        <w:spacing w:line="480" w:lineRule="exact"/>
        <w:ind w:firstLineChars="200" w:firstLine="560"/>
        <w:rPr>
          <w:rFonts w:ascii="仿宋_GB2312" w:eastAsia="仿宋_GB2312" w:hAnsi="宋体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计量点1：用于计量用电人</w:t>
      </w:r>
      <w:r>
        <w:rPr>
          <w:rFonts w:ascii="仿宋_GB2312" w:eastAsia="仿宋_GB2312" w:hAnsi="宋体" w:hint="eastAsia"/>
          <w:sz w:val="28"/>
          <w:szCs w:val="28"/>
          <w:u w:val="single"/>
        </w:rPr>
        <w:t xml:space="preserve">         </w:t>
      </w:r>
      <w:r>
        <w:rPr>
          <w:rFonts w:ascii="仿宋_GB2312" w:eastAsia="仿宋_GB2312" w:hAnsi="宋体" w:hint="eastAsia"/>
          <w:color w:val="000000"/>
          <w:sz w:val="28"/>
          <w:szCs w:val="28"/>
        </w:rPr>
        <w:t>类别</w:t>
      </w:r>
      <w:r>
        <w:rPr>
          <w:rFonts w:ascii="仿宋_GB2312" w:eastAsia="仿宋_GB2312" w:hAnsi="宋体" w:hint="eastAsia"/>
          <w:sz w:val="28"/>
          <w:szCs w:val="28"/>
        </w:rPr>
        <w:t>用电量，计量装置设在</w:t>
      </w:r>
      <w:r>
        <w:rPr>
          <w:rFonts w:ascii="仿宋_GB2312" w:eastAsia="仿宋_GB2312" w:hAnsi="宋体" w:hint="eastAsia"/>
          <w:sz w:val="28"/>
          <w:szCs w:val="28"/>
          <w:u w:val="single"/>
        </w:rPr>
        <w:t xml:space="preserve">        </w:t>
      </w:r>
      <w:r>
        <w:rPr>
          <w:rFonts w:ascii="仿宋_GB2312" w:eastAsia="仿宋_GB2312" w:hAnsi="宋体" w:hint="eastAsia"/>
          <w:sz w:val="28"/>
          <w:szCs w:val="28"/>
        </w:rPr>
        <w:t>处，计量方式为</w:t>
      </w:r>
      <w:r>
        <w:rPr>
          <w:rFonts w:ascii="仿宋_GB2312" w:eastAsia="仿宋_GB2312" w:hAnsi="宋体" w:hint="eastAsia"/>
          <w:sz w:val="28"/>
          <w:szCs w:val="28"/>
          <w:u w:val="single"/>
        </w:rPr>
        <w:t xml:space="preserve">        </w:t>
      </w:r>
      <w:r>
        <w:rPr>
          <w:rFonts w:ascii="仿宋_GB2312" w:eastAsia="仿宋_GB2312" w:hAnsi="宋体" w:hint="eastAsia"/>
          <w:sz w:val="28"/>
          <w:szCs w:val="28"/>
        </w:rPr>
        <w:t>，接线方式为</w:t>
      </w:r>
      <w:r>
        <w:rPr>
          <w:rFonts w:ascii="仿宋_GB2312" w:eastAsia="仿宋_GB2312" w:hAnsi="宋体" w:hint="eastAsia"/>
          <w:sz w:val="28"/>
          <w:szCs w:val="28"/>
          <w:u w:val="single"/>
        </w:rPr>
        <w:t xml:space="preserve">         </w:t>
      </w:r>
      <w:r>
        <w:rPr>
          <w:rFonts w:ascii="仿宋_GB2312" w:eastAsia="仿宋_GB2312" w:hAnsi="宋体" w:hint="eastAsia"/>
          <w:sz w:val="28"/>
          <w:szCs w:val="28"/>
        </w:rPr>
        <w:t>；电能表规格</w:t>
      </w:r>
      <w:r>
        <w:rPr>
          <w:rFonts w:ascii="仿宋_GB2312" w:eastAsia="仿宋_GB2312" w:hAnsi="宋体" w:hint="eastAsia"/>
          <w:sz w:val="28"/>
          <w:szCs w:val="28"/>
          <w:u w:val="single"/>
        </w:rPr>
        <w:t xml:space="preserve">        </w:t>
      </w:r>
      <w:r>
        <w:rPr>
          <w:rFonts w:ascii="仿宋_GB2312" w:eastAsia="仿宋_GB2312" w:hAnsi="宋体" w:hint="eastAsia"/>
          <w:sz w:val="28"/>
          <w:szCs w:val="28"/>
        </w:rPr>
        <w:t>，精度</w:t>
      </w:r>
      <w:r>
        <w:rPr>
          <w:rFonts w:ascii="仿宋_GB2312" w:eastAsia="仿宋_GB2312" w:hAnsi="宋体" w:hint="eastAsia"/>
          <w:sz w:val="28"/>
          <w:szCs w:val="28"/>
          <w:u w:val="single"/>
        </w:rPr>
        <w:t xml:space="preserve">      </w:t>
      </w:r>
      <w:r>
        <w:rPr>
          <w:rFonts w:ascii="仿宋_GB2312" w:eastAsia="仿宋_GB2312" w:hAnsi="宋体" w:hint="eastAsia"/>
          <w:sz w:val="28"/>
          <w:szCs w:val="28"/>
        </w:rPr>
        <w:t>；电压互感器规格</w:t>
      </w:r>
      <w:r>
        <w:rPr>
          <w:rFonts w:ascii="仿宋_GB2312" w:eastAsia="仿宋_GB2312" w:hAnsi="宋体" w:hint="eastAsia"/>
          <w:sz w:val="28"/>
          <w:szCs w:val="28"/>
          <w:u w:val="single"/>
        </w:rPr>
        <w:t xml:space="preserve">      </w:t>
      </w:r>
      <w:r>
        <w:rPr>
          <w:rFonts w:ascii="仿宋_GB2312" w:eastAsia="仿宋_GB2312" w:hAnsi="宋体" w:hint="eastAsia"/>
          <w:sz w:val="28"/>
          <w:szCs w:val="28"/>
        </w:rPr>
        <w:t>，精度</w:t>
      </w:r>
      <w:r>
        <w:rPr>
          <w:rFonts w:ascii="仿宋_GB2312" w:eastAsia="仿宋_GB2312" w:hAnsi="宋体" w:hint="eastAsia"/>
          <w:sz w:val="28"/>
          <w:szCs w:val="28"/>
          <w:u w:val="single"/>
        </w:rPr>
        <w:t xml:space="preserve">    </w:t>
      </w:r>
      <w:r>
        <w:rPr>
          <w:rFonts w:ascii="仿宋_GB2312" w:eastAsia="仿宋_GB2312" w:hAnsi="宋体" w:hint="eastAsia"/>
          <w:sz w:val="28"/>
          <w:szCs w:val="28"/>
        </w:rPr>
        <w:t>；电流互感器规格</w:t>
      </w:r>
      <w:r>
        <w:rPr>
          <w:rFonts w:ascii="仿宋_GB2312" w:eastAsia="仿宋_GB2312" w:hAnsi="宋体" w:hint="eastAsia"/>
          <w:sz w:val="28"/>
          <w:szCs w:val="28"/>
          <w:u w:val="single"/>
        </w:rPr>
        <w:t xml:space="preserve">      </w:t>
      </w:r>
      <w:r>
        <w:rPr>
          <w:rFonts w:ascii="仿宋_GB2312" w:eastAsia="仿宋_GB2312" w:hAnsi="宋体" w:hint="eastAsia"/>
          <w:sz w:val="28"/>
          <w:szCs w:val="28"/>
        </w:rPr>
        <w:t>，精度</w:t>
      </w:r>
      <w:r>
        <w:rPr>
          <w:rFonts w:ascii="仿宋_GB2312" w:eastAsia="仿宋_GB2312" w:hAnsi="宋体" w:hint="eastAsia"/>
          <w:sz w:val="28"/>
          <w:szCs w:val="28"/>
          <w:u w:val="single"/>
        </w:rPr>
        <w:t xml:space="preserve">     </w:t>
      </w:r>
      <w:r>
        <w:rPr>
          <w:rFonts w:ascii="仿宋_GB2312" w:eastAsia="仿宋_GB2312" w:hAnsi="宋体" w:hint="eastAsia"/>
          <w:sz w:val="28"/>
          <w:szCs w:val="28"/>
        </w:rPr>
        <w:t>。电量采集系统采用</w:t>
      </w:r>
      <w:r>
        <w:rPr>
          <w:rFonts w:ascii="仿宋_GB2312" w:eastAsia="仿宋_GB2312" w:hAnsi="宋体" w:hint="eastAsia"/>
          <w:sz w:val="28"/>
          <w:szCs w:val="28"/>
          <w:u w:val="single"/>
        </w:rPr>
        <w:t xml:space="preserve">               </w:t>
      </w:r>
      <w:r>
        <w:rPr>
          <w:rFonts w:ascii="仿宋_GB2312" w:eastAsia="仿宋_GB2312" w:hAnsi="宋体" w:hint="eastAsia"/>
          <w:sz w:val="28"/>
          <w:szCs w:val="28"/>
        </w:rPr>
        <w:t>，与电能计量装置同步安装。（可重复）</w:t>
      </w:r>
    </w:p>
    <w:p w14:paraId="293E64F4" w14:textId="77777777" w:rsidR="00024A47" w:rsidRDefault="00417668">
      <w:pPr>
        <w:adjustRightInd w:val="0"/>
        <w:snapToGrid w:val="0"/>
        <w:spacing w:line="480" w:lineRule="exact"/>
        <w:ind w:firstLineChars="200" w:firstLine="560"/>
        <w:rPr>
          <w:rFonts w:ascii="仿宋_GB2312" w:eastAsia="仿宋_GB2312" w:hAnsi="宋体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五、业务收费</w:t>
      </w:r>
    </w:p>
    <w:p w14:paraId="59B39D83" w14:textId="77777777" w:rsidR="00024A47" w:rsidRDefault="00417668">
      <w:pPr>
        <w:adjustRightInd w:val="0"/>
        <w:snapToGrid w:val="0"/>
        <w:spacing w:line="480" w:lineRule="exact"/>
        <w:ind w:firstLineChars="200" w:firstLine="560"/>
        <w:rPr>
          <w:rFonts w:ascii="仿宋_GB2312" w:eastAsia="仿宋_GB2312" w:hAnsi="宋体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1、根据客户的用电分类，客户执行</w:t>
      </w:r>
      <w:r>
        <w:rPr>
          <w:rFonts w:ascii="仿宋_GB2312" w:eastAsia="仿宋_GB2312" w:hAnsi="宋体" w:hint="eastAsia"/>
          <w:sz w:val="28"/>
          <w:szCs w:val="28"/>
          <w:u w:val="single"/>
        </w:rPr>
        <w:t xml:space="preserve">     </w:t>
      </w:r>
      <w:r>
        <w:rPr>
          <w:rFonts w:ascii="仿宋_GB2312" w:eastAsia="仿宋_GB2312" w:hAnsi="宋体" w:hint="eastAsia"/>
          <w:sz w:val="28"/>
          <w:szCs w:val="28"/>
        </w:rPr>
        <w:t>制电价，包括</w:t>
      </w:r>
      <w:r>
        <w:rPr>
          <w:rFonts w:ascii="仿宋_GB2312" w:eastAsia="仿宋_GB2312" w:hAnsi="宋体" w:hint="eastAsia"/>
          <w:sz w:val="28"/>
          <w:szCs w:val="28"/>
          <w:u w:val="single"/>
        </w:rPr>
        <w:t xml:space="preserve">        </w:t>
      </w:r>
      <w:r>
        <w:rPr>
          <w:rFonts w:ascii="仿宋_GB2312" w:eastAsia="仿宋_GB2312" w:hAnsi="宋体" w:hint="eastAsia"/>
          <w:sz w:val="28"/>
          <w:szCs w:val="28"/>
        </w:rPr>
        <w:t>、</w:t>
      </w:r>
      <w:r>
        <w:rPr>
          <w:rFonts w:ascii="仿宋_GB2312" w:eastAsia="仿宋_GB2312" w:hAnsi="宋体" w:hint="eastAsia"/>
          <w:sz w:val="28"/>
          <w:szCs w:val="28"/>
          <w:u w:val="single"/>
        </w:rPr>
        <w:t xml:space="preserve">        </w:t>
      </w:r>
      <w:r>
        <w:rPr>
          <w:rFonts w:ascii="仿宋_GB2312" w:eastAsia="仿宋_GB2312" w:hAnsi="宋体" w:hint="eastAsia"/>
          <w:sz w:val="28"/>
          <w:szCs w:val="28"/>
        </w:rPr>
        <w:t>、</w:t>
      </w:r>
      <w:r>
        <w:rPr>
          <w:rFonts w:ascii="仿宋_GB2312" w:eastAsia="仿宋_GB2312" w:hAnsi="宋体" w:hint="eastAsia"/>
          <w:sz w:val="28"/>
          <w:szCs w:val="28"/>
          <w:u w:val="single"/>
        </w:rPr>
        <w:t xml:space="preserve">        </w:t>
      </w:r>
      <w:r>
        <w:rPr>
          <w:rFonts w:ascii="仿宋_GB2312" w:eastAsia="仿宋_GB2312" w:hAnsi="宋体" w:hint="eastAsia"/>
          <w:sz w:val="28"/>
          <w:szCs w:val="28"/>
        </w:rPr>
        <w:t xml:space="preserve"> 电价类别</w:t>
      </w:r>
    </w:p>
    <w:p w14:paraId="5AAE7F42" w14:textId="77777777" w:rsidR="00024A47" w:rsidRDefault="00417668">
      <w:pPr>
        <w:adjustRightInd w:val="0"/>
        <w:snapToGrid w:val="0"/>
        <w:spacing w:line="480" w:lineRule="exact"/>
        <w:ind w:firstLineChars="200" w:firstLine="560"/>
        <w:rPr>
          <w:rFonts w:ascii="仿宋_GB2312" w:eastAsia="仿宋_GB2312" w:hAnsi="宋体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2、功率因数考核标准及无功补偿装置：</w:t>
      </w:r>
    </w:p>
    <w:p w14:paraId="7354EA8E" w14:textId="77777777" w:rsidR="00024A47" w:rsidRDefault="00417668">
      <w:pPr>
        <w:spacing w:line="480" w:lineRule="exact"/>
        <w:ind w:firstLineChars="200" w:firstLine="560"/>
        <w:rPr>
          <w:rFonts w:ascii="仿宋_GB2312" w:eastAsia="仿宋_GB2312" w:hAnsi="宋体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为保证电能质量，该小区在各配电站低压侧安装无功补偿装置，采用成套装置且</w:t>
      </w:r>
      <w:r>
        <w:rPr>
          <w:rFonts w:ascii="仿宋_GB2312" w:eastAsia="仿宋_GB2312" w:hAnsi="宋体" w:hint="eastAsia"/>
          <w:color w:val="333333"/>
          <w:sz w:val="28"/>
          <w:szCs w:val="28"/>
        </w:rPr>
        <w:t>具备自动投切功能，无功</w:t>
      </w:r>
      <w:r>
        <w:rPr>
          <w:rFonts w:ascii="仿宋_GB2312" w:eastAsia="仿宋_GB2312" w:hAnsi="宋体" w:hint="eastAsia"/>
          <w:sz w:val="28"/>
          <w:szCs w:val="28"/>
        </w:rPr>
        <w:t>配置容量不低于变压器容量</w:t>
      </w:r>
      <w:r>
        <w:rPr>
          <w:rFonts w:ascii="仿宋_GB2312" w:eastAsia="仿宋_GB2312" w:hAnsi="宋体" w:hint="eastAsia"/>
          <w:sz w:val="28"/>
          <w:szCs w:val="28"/>
        </w:rPr>
        <w:lastRenderedPageBreak/>
        <w:t>的30%。</w:t>
      </w:r>
    </w:p>
    <w:p w14:paraId="1BB732CA" w14:textId="77777777" w:rsidR="00024A47" w:rsidRDefault="00417668">
      <w:pPr>
        <w:adjustRightInd w:val="0"/>
        <w:snapToGrid w:val="0"/>
        <w:spacing w:line="480" w:lineRule="exact"/>
        <w:ind w:firstLineChars="200" w:firstLine="560"/>
        <w:rPr>
          <w:rFonts w:ascii="仿宋_GB2312" w:eastAsia="仿宋_GB2312" w:hAnsi="宋体" w:cs="仿宋_GB2312"/>
          <w:color w:val="000000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3、根据相关规定，</w:t>
      </w:r>
      <w:r>
        <w:rPr>
          <w:rFonts w:ascii="仿宋_GB2312" w:eastAsia="仿宋_GB2312" w:hAnsi="宋体" w:cs="仿宋_GB2312" w:hint="eastAsia"/>
          <w:color w:val="000000"/>
          <w:sz w:val="28"/>
          <w:szCs w:val="28"/>
        </w:rPr>
        <w:t>双（多）电源客户应缴纳高可靠性供电费</w:t>
      </w:r>
      <w:r>
        <w:rPr>
          <w:rFonts w:ascii="仿宋_GB2312" w:eastAsia="仿宋_GB2312" w:hAnsi="宋体" w:cs="仿宋_GB2312" w:hint="eastAsia"/>
          <w:color w:val="000000"/>
          <w:sz w:val="28"/>
          <w:szCs w:val="28"/>
          <w:u w:val="single"/>
        </w:rPr>
        <w:t xml:space="preserve">     </w:t>
      </w:r>
      <w:r>
        <w:rPr>
          <w:rFonts w:ascii="仿宋_GB2312" w:eastAsia="仿宋_GB2312" w:hAnsi="宋体" w:hint="eastAsia"/>
          <w:sz w:val="28"/>
          <w:szCs w:val="28"/>
        </w:rPr>
        <w:t>元</w:t>
      </w:r>
      <w:r>
        <w:rPr>
          <w:rFonts w:ascii="仿宋_GB2312" w:eastAsia="仿宋_GB2312" w:hAnsi="宋体" w:cs="仿宋_GB2312" w:hint="eastAsia"/>
          <w:color w:val="000000"/>
          <w:sz w:val="28"/>
          <w:szCs w:val="28"/>
        </w:rPr>
        <w:t>。</w:t>
      </w:r>
    </w:p>
    <w:p w14:paraId="5E2423C2" w14:textId="77777777" w:rsidR="00024A47" w:rsidRDefault="00417668">
      <w:pPr>
        <w:spacing w:line="480" w:lineRule="exact"/>
        <w:ind w:firstLineChars="200" w:firstLine="560"/>
        <w:rPr>
          <w:rFonts w:ascii="仿宋_GB2312" w:eastAsia="仿宋_GB2312" w:hAnsi="宋体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六、相关说明</w:t>
      </w:r>
    </w:p>
    <w:p w14:paraId="2B7CA20B" w14:textId="77777777" w:rsidR="00024A47" w:rsidRDefault="00417668">
      <w:pPr>
        <w:spacing w:line="480" w:lineRule="exact"/>
        <w:ind w:firstLineChars="200" w:firstLine="560"/>
        <w:rPr>
          <w:rFonts w:ascii="仿宋_GB2312" w:eastAsia="仿宋_GB2312" w:hAnsi="宋体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 xml:space="preserve">1、供配电设施建设应委托有电气设计资质的单位，依据供电公司答复的供电方案及相关设计规范进行设计，设计方案须经供电公司审核同意后方可施工； </w:t>
      </w:r>
    </w:p>
    <w:p w14:paraId="67614E4B" w14:textId="77777777" w:rsidR="00024A47" w:rsidRDefault="00417668">
      <w:pPr>
        <w:spacing w:line="480" w:lineRule="exact"/>
        <w:ind w:firstLineChars="200" w:firstLine="560"/>
        <w:rPr>
          <w:rFonts w:ascii="仿宋_GB2312" w:eastAsia="仿宋_GB2312" w:hAnsi="宋体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2、工程施工应委托有相应电气安装施工资质及电监会颁发的“承装（修、试）电力设施许可证”的企业进行施工；</w:t>
      </w:r>
    </w:p>
    <w:p w14:paraId="1B058C55" w14:textId="77777777" w:rsidR="00024A47" w:rsidRDefault="00417668">
      <w:pPr>
        <w:spacing w:line="480" w:lineRule="exact"/>
        <w:ind w:firstLineChars="200" w:firstLine="560"/>
        <w:rPr>
          <w:rFonts w:ascii="仿宋_GB2312" w:eastAsia="仿宋_GB2312" w:hAnsi="宋体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3、电气设备应选择具有生产许可证、产品合格证及入网许可证的产品；</w:t>
      </w:r>
    </w:p>
    <w:p w14:paraId="3EE560BC" w14:textId="77777777" w:rsidR="00024A47" w:rsidRDefault="00417668">
      <w:pPr>
        <w:spacing w:line="480" w:lineRule="exact"/>
        <w:ind w:firstLineChars="200" w:firstLine="560"/>
        <w:rPr>
          <w:rFonts w:ascii="仿宋_GB2312" w:eastAsia="仿宋_GB2312" w:hAnsi="宋体" w:cs="仿宋_GB2312"/>
          <w:color w:val="000000"/>
          <w:sz w:val="28"/>
          <w:szCs w:val="28"/>
        </w:rPr>
      </w:pPr>
      <w:r>
        <w:rPr>
          <w:rFonts w:ascii="仿宋_GB2312" w:eastAsia="仿宋_GB2312" w:hAnsi="宋体" w:cs="仿宋_GB2312" w:hint="eastAsia"/>
          <w:color w:val="000000"/>
          <w:sz w:val="28"/>
          <w:szCs w:val="28"/>
        </w:rPr>
        <w:t>4、请在电缆线路敷设、接地装置埋设等隐蔽工程施工前，通知供电公司进行中间检查；</w:t>
      </w:r>
    </w:p>
    <w:p w14:paraId="00BCED8F" w14:textId="77777777" w:rsidR="00024A47" w:rsidRDefault="00417668">
      <w:pPr>
        <w:spacing w:line="480" w:lineRule="exact"/>
        <w:ind w:firstLineChars="200" w:firstLine="560"/>
        <w:rPr>
          <w:rFonts w:ascii="仿宋_GB2312" w:eastAsia="仿宋_GB2312" w:hAnsi="宋体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5、设计、施工单位资质应在设计、施工前送供电公司审核确认。</w:t>
      </w:r>
    </w:p>
    <w:p w14:paraId="6AF23195" w14:textId="77777777" w:rsidR="00024A47" w:rsidRDefault="00417668">
      <w:pPr>
        <w:spacing w:line="480" w:lineRule="exact"/>
        <w:ind w:firstLineChars="200" w:firstLine="560"/>
        <w:rPr>
          <w:rFonts w:ascii="仿宋_GB2312" w:eastAsia="仿宋_GB2312" w:hAnsi="宋体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6、小区低压批量方案另行勘察制订。</w:t>
      </w:r>
    </w:p>
    <w:p w14:paraId="68650887" w14:textId="5E6BE2E4" w:rsidR="00024A47" w:rsidRDefault="00417668">
      <w:pPr>
        <w:spacing w:line="480" w:lineRule="exact"/>
        <w:ind w:firstLineChars="200" w:firstLine="560"/>
        <w:rPr>
          <w:rFonts w:ascii="仿宋_GB2312" w:eastAsia="仿宋_GB2312"/>
          <w:color w:val="000000"/>
          <w:sz w:val="28"/>
          <w:szCs w:val="28"/>
        </w:rPr>
      </w:pPr>
      <w:r>
        <w:rPr>
          <w:rFonts w:ascii="仿宋_GB2312" w:eastAsia="仿宋_GB2312" w:hAnsi="宋体" w:hint="eastAsia"/>
          <w:color w:val="000000"/>
          <w:sz w:val="28"/>
          <w:szCs w:val="28"/>
        </w:rPr>
        <w:t>本方案有效期自</w:t>
      </w:r>
      <w:r>
        <w:rPr>
          <w:rFonts w:ascii="仿宋_GB2312" w:eastAsia="仿宋_GB2312" w:hAnsi="宋体" w:hint="eastAsia"/>
          <w:color w:val="000000"/>
          <w:sz w:val="28"/>
          <w:szCs w:val="28"/>
          <w:u w:val="single"/>
        </w:rPr>
        <w:t xml:space="preserve">  </w:t>
      </w:r>
      <w:r w:rsidR="00D60C57">
        <w:rPr>
          <w:rFonts w:ascii="仿宋_GB2312" w:eastAsia="仿宋_GB2312" w:hAnsi="宋体" w:hint="eastAsia"/>
          <w:color w:val="000000"/>
          <w:sz w:val="28"/>
          <w:szCs w:val="28"/>
          <w:u w:val="single"/>
        </w:rPr>
        <w:t>2021</w:t>
      </w:r>
      <w:r>
        <w:rPr>
          <w:rFonts w:ascii="仿宋_GB2312" w:eastAsia="仿宋_GB2312" w:hAnsi="宋体" w:hint="eastAsia"/>
          <w:color w:val="000000"/>
          <w:sz w:val="28"/>
          <w:szCs w:val="28"/>
          <w:u w:val="single"/>
        </w:rPr>
        <w:t xml:space="preserve">   </w:t>
      </w:r>
      <w:r>
        <w:rPr>
          <w:rFonts w:ascii="仿宋_GB2312" w:eastAsia="仿宋_GB2312" w:hAnsi="宋体" w:hint="eastAsia"/>
          <w:color w:val="000000"/>
          <w:sz w:val="28"/>
          <w:szCs w:val="28"/>
        </w:rPr>
        <w:t>年</w:t>
      </w:r>
      <w:r>
        <w:rPr>
          <w:rFonts w:ascii="仿宋_GB2312" w:eastAsia="仿宋_GB2312" w:hAnsi="宋体" w:hint="eastAsia"/>
          <w:color w:val="000000"/>
          <w:sz w:val="28"/>
          <w:szCs w:val="28"/>
          <w:u w:val="single"/>
        </w:rPr>
        <w:t xml:space="preserve"> </w:t>
      </w:r>
      <w:r w:rsidR="00D60C57">
        <w:rPr>
          <w:rFonts w:ascii="仿宋_GB2312" w:eastAsia="仿宋_GB2312" w:hAnsi="宋体" w:hint="eastAsia"/>
          <w:color w:val="000000"/>
          <w:sz w:val="28"/>
          <w:szCs w:val="28"/>
          <w:u w:val="single"/>
        </w:rPr>
        <w:t>9</w:t>
      </w:r>
      <w:r>
        <w:rPr>
          <w:rFonts w:ascii="仿宋_GB2312" w:eastAsia="仿宋_GB2312" w:hAnsi="宋体" w:hint="eastAsia"/>
          <w:color w:val="000000"/>
          <w:sz w:val="28"/>
          <w:szCs w:val="28"/>
          <w:u w:val="single"/>
        </w:rPr>
        <w:t xml:space="preserve"> </w:t>
      </w:r>
      <w:r>
        <w:rPr>
          <w:rFonts w:ascii="仿宋_GB2312" w:eastAsia="仿宋_GB2312" w:hAnsi="宋体" w:hint="eastAsia"/>
          <w:color w:val="000000"/>
          <w:sz w:val="28"/>
          <w:szCs w:val="28"/>
        </w:rPr>
        <w:t>月</w:t>
      </w:r>
      <w:r>
        <w:rPr>
          <w:rFonts w:ascii="仿宋_GB2312" w:eastAsia="仿宋_GB2312" w:hAnsi="宋体" w:hint="eastAsia"/>
          <w:color w:val="000000"/>
          <w:sz w:val="28"/>
          <w:szCs w:val="28"/>
          <w:u w:val="single"/>
        </w:rPr>
        <w:t xml:space="preserve"> </w:t>
      </w:r>
      <w:r w:rsidR="00D60C57">
        <w:rPr>
          <w:rFonts w:ascii="仿宋_GB2312" w:eastAsia="仿宋_GB2312" w:hAnsi="宋体" w:hint="eastAsia"/>
          <w:color w:val="000000"/>
          <w:sz w:val="28"/>
          <w:szCs w:val="28"/>
          <w:u w:val="single"/>
        </w:rPr>
        <w:t>1</w:t>
      </w:r>
      <w:r>
        <w:rPr>
          <w:rFonts w:ascii="仿宋_GB2312" w:eastAsia="仿宋_GB2312" w:hAnsi="宋体" w:hint="eastAsia"/>
          <w:color w:val="000000"/>
          <w:sz w:val="28"/>
          <w:szCs w:val="28"/>
          <w:u w:val="single"/>
        </w:rPr>
        <w:t xml:space="preserve"> </w:t>
      </w:r>
      <w:r>
        <w:rPr>
          <w:rFonts w:ascii="仿宋_GB2312" w:eastAsia="仿宋_GB2312" w:hAnsi="宋体" w:hint="eastAsia"/>
          <w:color w:val="000000"/>
          <w:sz w:val="28"/>
          <w:szCs w:val="28"/>
        </w:rPr>
        <w:t>日至</w:t>
      </w:r>
      <w:r>
        <w:rPr>
          <w:rFonts w:ascii="仿宋_GB2312" w:eastAsia="仿宋_GB2312" w:hAnsi="宋体" w:hint="eastAsia"/>
          <w:color w:val="000000"/>
          <w:sz w:val="28"/>
          <w:szCs w:val="28"/>
          <w:u w:val="single"/>
        </w:rPr>
        <w:t xml:space="preserve">  </w:t>
      </w:r>
      <w:r w:rsidR="00D60C57">
        <w:rPr>
          <w:rFonts w:ascii="仿宋_GB2312" w:eastAsia="仿宋_GB2312" w:hAnsi="宋体" w:hint="eastAsia"/>
          <w:color w:val="000000"/>
          <w:sz w:val="28"/>
          <w:szCs w:val="28"/>
          <w:u w:val="single"/>
        </w:rPr>
        <w:t>2022</w:t>
      </w:r>
      <w:r>
        <w:rPr>
          <w:rFonts w:ascii="仿宋_GB2312" w:eastAsia="仿宋_GB2312" w:hAnsi="宋体" w:hint="eastAsia"/>
          <w:color w:val="000000"/>
          <w:sz w:val="28"/>
          <w:szCs w:val="28"/>
          <w:u w:val="single"/>
        </w:rPr>
        <w:t xml:space="preserve">  </w:t>
      </w:r>
      <w:r>
        <w:rPr>
          <w:rFonts w:ascii="仿宋_GB2312" w:eastAsia="仿宋_GB2312" w:hAnsi="宋体" w:hint="eastAsia"/>
          <w:color w:val="000000"/>
          <w:sz w:val="28"/>
          <w:szCs w:val="28"/>
        </w:rPr>
        <w:t>年</w:t>
      </w:r>
      <w:r>
        <w:rPr>
          <w:rFonts w:ascii="仿宋_GB2312" w:eastAsia="仿宋_GB2312" w:hAnsi="宋体" w:hint="eastAsia"/>
          <w:color w:val="000000"/>
          <w:sz w:val="28"/>
          <w:szCs w:val="28"/>
          <w:u w:val="single"/>
        </w:rPr>
        <w:t xml:space="preserve"> </w:t>
      </w:r>
      <w:r w:rsidR="00D60C57">
        <w:rPr>
          <w:rFonts w:ascii="仿宋_GB2312" w:eastAsia="仿宋_GB2312" w:hAnsi="宋体" w:hint="eastAsia"/>
          <w:color w:val="000000"/>
          <w:sz w:val="28"/>
          <w:szCs w:val="28"/>
          <w:u w:val="single"/>
        </w:rPr>
        <w:t>9</w:t>
      </w:r>
      <w:r>
        <w:rPr>
          <w:rFonts w:ascii="仿宋_GB2312" w:eastAsia="仿宋_GB2312" w:hAnsi="宋体" w:hint="eastAsia"/>
          <w:color w:val="000000"/>
          <w:sz w:val="28"/>
          <w:szCs w:val="28"/>
          <w:u w:val="single"/>
        </w:rPr>
        <w:t xml:space="preserve">  </w:t>
      </w:r>
      <w:r>
        <w:rPr>
          <w:rFonts w:ascii="仿宋_GB2312" w:eastAsia="仿宋_GB2312" w:hAnsi="宋体" w:hint="eastAsia"/>
          <w:color w:val="000000"/>
          <w:sz w:val="28"/>
          <w:szCs w:val="28"/>
        </w:rPr>
        <w:t>月</w:t>
      </w:r>
      <w:r w:rsidR="00D60C57">
        <w:rPr>
          <w:rFonts w:ascii="仿宋_GB2312" w:eastAsia="仿宋_GB2312" w:hAnsi="宋体" w:hint="eastAsia"/>
          <w:color w:val="000000"/>
          <w:sz w:val="28"/>
          <w:szCs w:val="28"/>
          <w:u w:val="single"/>
        </w:rPr>
        <w:t xml:space="preserve">1 </w:t>
      </w:r>
      <w:r>
        <w:rPr>
          <w:rFonts w:ascii="仿宋_GB2312" w:eastAsia="仿宋_GB2312" w:hAnsi="宋体" w:hint="eastAsia"/>
          <w:color w:val="000000"/>
          <w:sz w:val="28"/>
          <w:szCs w:val="28"/>
          <w:u w:val="single"/>
        </w:rPr>
        <w:t xml:space="preserve"> </w:t>
      </w:r>
      <w:r>
        <w:rPr>
          <w:rFonts w:ascii="仿宋_GB2312" w:eastAsia="仿宋_GB2312" w:hAnsi="宋体" w:hint="eastAsia"/>
          <w:color w:val="000000"/>
          <w:sz w:val="28"/>
          <w:szCs w:val="28"/>
        </w:rPr>
        <w:t>日止，有效期</w:t>
      </w:r>
      <w:r>
        <w:rPr>
          <w:rFonts w:ascii="仿宋_GB2312" w:eastAsia="仿宋_GB2312" w:hAnsi="宋体" w:hint="eastAsia"/>
          <w:color w:val="000000"/>
          <w:sz w:val="28"/>
          <w:szCs w:val="28"/>
          <w:u w:val="single"/>
        </w:rPr>
        <w:t xml:space="preserve">  </w:t>
      </w:r>
      <w:r w:rsidR="00D60C57">
        <w:rPr>
          <w:rFonts w:ascii="仿宋_GB2312" w:eastAsia="仿宋_GB2312" w:hAnsi="宋体" w:hint="eastAsia"/>
          <w:color w:val="000000"/>
          <w:sz w:val="28"/>
          <w:szCs w:val="28"/>
          <w:u w:val="single"/>
        </w:rPr>
        <w:t>1</w:t>
      </w:r>
      <w:r>
        <w:rPr>
          <w:rFonts w:ascii="仿宋_GB2312" w:eastAsia="仿宋_GB2312" w:hAnsi="宋体" w:hint="eastAsia"/>
          <w:color w:val="000000"/>
          <w:sz w:val="28"/>
          <w:szCs w:val="28"/>
          <w:u w:val="single"/>
        </w:rPr>
        <w:t xml:space="preserve">  </w:t>
      </w:r>
      <w:r>
        <w:rPr>
          <w:rFonts w:ascii="仿宋_GB2312" w:eastAsia="仿宋_GB2312" w:hAnsi="宋体" w:hint="eastAsia"/>
          <w:color w:val="000000"/>
          <w:sz w:val="28"/>
          <w:szCs w:val="28"/>
        </w:rPr>
        <w:t>年，逾期注销。本方案如需变更，应经供电公司重新审核确认</w:t>
      </w:r>
    </w:p>
    <w:p w14:paraId="070521E6" w14:textId="77777777" w:rsidR="00024A47" w:rsidRDefault="00024A47">
      <w:pPr>
        <w:adjustRightInd w:val="0"/>
        <w:snapToGrid w:val="0"/>
        <w:spacing w:line="360" w:lineRule="auto"/>
        <w:ind w:firstLineChars="200" w:firstLine="560"/>
        <w:rPr>
          <w:rFonts w:ascii="仿宋_GB2312" w:eastAsia="仿宋_GB2312" w:hAnsi="宋体"/>
          <w:sz w:val="28"/>
          <w:szCs w:val="28"/>
        </w:rPr>
      </w:pPr>
    </w:p>
    <w:p w14:paraId="6AF23BE2" w14:textId="77777777" w:rsidR="00024A47" w:rsidRDefault="00024A47">
      <w:pPr>
        <w:spacing w:line="360" w:lineRule="auto"/>
        <w:rPr>
          <w:rFonts w:ascii="仿宋_GB2312" w:eastAsia="仿宋_GB2312" w:hAnsi="宋体"/>
          <w:color w:val="000000"/>
          <w:sz w:val="30"/>
          <w:szCs w:val="30"/>
        </w:rPr>
      </w:pPr>
    </w:p>
    <w:p w14:paraId="69F04A4E" w14:textId="77777777" w:rsidR="00024A47" w:rsidRDefault="00024A47"/>
    <w:p w14:paraId="425F8042" w14:textId="77777777" w:rsidR="00024A47" w:rsidRDefault="00024A47"/>
    <w:sectPr w:rsidR="00024A47">
      <w:footerReference w:type="even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B1627C" w14:textId="77777777" w:rsidR="004822E3" w:rsidRDefault="004822E3">
      <w:r>
        <w:separator/>
      </w:r>
    </w:p>
  </w:endnote>
  <w:endnote w:type="continuationSeparator" w:id="0">
    <w:p w14:paraId="1F5FC035" w14:textId="77777777" w:rsidR="004822E3" w:rsidRDefault="004822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528E77" w14:textId="77777777" w:rsidR="00024A47" w:rsidRDefault="00417668">
    <w:pPr>
      <w:pStyle w:val="a3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26303CAE" w14:textId="77777777" w:rsidR="00024A47" w:rsidRDefault="00024A47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58BE41" w14:textId="77777777" w:rsidR="00024A47" w:rsidRDefault="00417668">
    <w:pPr>
      <w:pStyle w:val="a3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>
      <w:rPr>
        <w:rStyle w:val="a6"/>
      </w:rPr>
      <w:t>1</w:t>
    </w:r>
    <w:r>
      <w:rPr>
        <w:rStyle w:val="a6"/>
      </w:rPr>
      <w:fldChar w:fldCharType="end"/>
    </w:r>
  </w:p>
  <w:p w14:paraId="1F878E3F" w14:textId="77777777" w:rsidR="00024A47" w:rsidRDefault="00024A47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43FAC6" w14:textId="77777777" w:rsidR="004822E3" w:rsidRDefault="004822E3">
      <w:r>
        <w:separator/>
      </w:r>
    </w:p>
  </w:footnote>
  <w:footnote w:type="continuationSeparator" w:id="0">
    <w:p w14:paraId="1C3295EF" w14:textId="77777777" w:rsidR="004822E3" w:rsidRDefault="004822E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335EF"/>
    <w:rsid w:val="00024A47"/>
    <w:rsid w:val="00100FB0"/>
    <w:rsid w:val="00110905"/>
    <w:rsid w:val="00125CCC"/>
    <w:rsid w:val="002335EF"/>
    <w:rsid w:val="00275DBE"/>
    <w:rsid w:val="00283EB1"/>
    <w:rsid w:val="002911DB"/>
    <w:rsid w:val="00417668"/>
    <w:rsid w:val="004822E3"/>
    <w:rsid w:val="00582A8F"/>
    <w:rsid w:val="005B6C54"/>
    <w:rsid w:val="00612E86"/>
    <w:rsid w:val="00633587"/>
    <w:rsid w:val="00675D6E"/>
    <w:rsid w:val="00806A32"/>
    <w:rsid w:val="008454A0"/>
    <w:rsid w:val="00A87FAA"/>
    <w:rsid w:val="00B42712"/>
    <w:rsid w:val="00CB1FD9"/>
    <w:rsid w:val="00CE77A2"/>
    <w:rsid w:val="00D60C57"/>
    <w:rsid w:val="00DD0C1F"/>
    <w:rsid w:val="216D16B6"/>
    <w:rsid w:val="29487617"/>
    <w:rsid w:val="31D50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55ABE7F"/>
  <w15:docId w15:val="{9CBC3ED1-2B44-CD4F-81F8-82EBE65E2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6">
    <w:name w:val="page number"/>
    <w:basedOn w:val="a0"/>
  </w:style>
  <w:style w:type="character" w:customStyle="1" w:styleId="a5">
    <w:name w:val="页眉 字符"/>
    <w:link w:val="a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1435</TotalTime>
  <Pages>3</Pages>
  <Words>282</Words>
  <Characters>1612</Characters>
  <Application>Microsoft Office Word</Application>
  <DocSecurity>0</DocSecurity>
  <Lines>13</Lines>
  <Paragraphs>3</Paragraphs>
  <ScaleCrop>false</ScaleCrop>
  <Company>WWW.YlmF.CoM</Company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附件五、供电方案模板</dc:title>
  <dc:creator>雨林木风</dc:creator>
  <cp:lastModifiedBy>李 阳</cp:lastModifiedBy>
  <cp:revision>10</cp:revision>
  <dcterms:created xsi:type="dcterms:W3CDTF">2021-03-12T07:05:00Z</dcterms:created>
  <dcterms:modified xsi:type="dcterms:W3CDTF">2021-07-06T02:40:00Z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