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姓名</w:t>
            </w:r>
          </w:p>
        </w:tc>
        <w:tc>
          <w:tcPr>
            <w:tcW w:type="dxa" w:w="4320"/>
          </w:tcPr>
          <w:p>
            <w:r>
              <w:t>类型</w:t>
            </w:r>
          </w:p>
        </w:tc>
      </w:tr>
      <w:tr>
        <w:tc>
          <w:tcPr>
            <w:tcW w:type="dxa" w:w="4320"/>
          </w:tcPr>
          <w:p>
            <w:r>
              <w:t>亚瑟</w:t>
            </w:r>
          </w:p>
        </w:tc>
        <w:tc>
          <w:tcPr>
            <w:tcW w:type="dxa" w:w="4320"/>
          </w:tcPr>
          <w:p>
            <w:r>
              <w:t>战士英雄</w:t>
            </w:r>
          </w:p>
        </w:tc>
      </w:tr>
      <w:tr>
        <w:tc>
          <w:tcPr>
            <w:tcW w:type="dxa" w:w="4320"/>
          </w:tcPr>
          <w:p>
            <w:r>
              <w:t>白起</w:t>
            </w:r>
          </w:p>
        </w:tc>
        <w:tc>
          <w:tcPr>
            <w:tcW w:type="dxa" w:w="4320"/>
          </w:tcPr>
          <w:p>
            <w:r>
              <w:t>坦克英雄</w:t>
            </w:r>
          </w:p>
        </w:tc>
      </w:tr>
      <w:tr>
        <w:tc>
          <w:tcPr>
            <w:tcW w:type="dxa" w:w="4320"/>
          </w:tcPr>
          <w:p>
            <w:r>
              <w:t>赵云</w:t>
            </w:r>
          </w:p>
        </w:tc>
        <w:tc>
          <w:tcPr>
            <w:tcW w:type="dxa" w:w="4320"/>
          </w:tcPr>
          <w:p>
            <w:r>
              <w:t>刺客英雄</w:t>
            </w:r>
          </w:p>
        </w:tc>
      </w:tr>
      <w:tr>
        <w:tc>
          <w:tcPr>
            <w:tcW w:type="dxa" w:w="4320"/>
          </w:tcPr>
          <w:p>
            <w:r>
              <w:t>女娲</w:t>
            </w:r>
          </w:p>
        </w:tc>
        <w:tc>
          <w:tcPr>
            <w:tcW w:type="dxa" w:w="4320"/>
          </w:tcPr>
          <w:p>
            <w:r>
              <w:t>法师英雄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