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Vue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--html 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-{{}}:插值表达式，声明式渲染，单向绑定，网络速度慢，会出现差值闪烁，v-text（把所有内容原样输出），v-html（渲染html标签）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-v-model:双向绑定，通常在表单元素中使用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-v-on:事件名 v-on:click=“js表达式或函数名”@contextMenu    .preventDeafault，禁用默认事件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-钩子函数：在vue对象生命周期中自动执行的函数 created（）{}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-v-for：遍历对象或者数组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数组：v-for=“（item，index）in items”：key=“index”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对象：v-for=“（value，key，index）in user”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-v-if：判断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v-if=“布尔表达式”；true=渲染，false=不渲染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v-show=“布尔表达式”总是会渲染 false-display：none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v-else-if=“布尔表达式”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v-else：一定跟在if后面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v-bind：绑定属性值，简写：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--vue对象（实例）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el：“#id”，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data：{视图所需要的的数据}，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methods：{vue对象中所有的方法}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watch：{方法名称是监视的数据模型名称}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compinents：{所有的组件，格式是自定义组件名称：组件对象}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computed：{定义计算属性，本质上也是方法，必须有返回值。计算属性可以向数据模型一样使用，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如果计算属性的依赖项没有改变，直接从缓存中获取}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钩子函数：created（）{}本质上就是一个能够随着vue对象的生命周期自动执行的方法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组件：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在vue中，一个功能代码片段就是一个组件，组件之间可以嵌套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在vue中，所有的vue实例都是组件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子组件的作用就是为了节省代码</w:t>
      </w:r>
    </w:p>
    <w:p>
      <w:pPr>
        <w:rPr>
          <w:rFonts w:hint="eastAsia"/>
        </w:rPr>
      </w:pPr>
      <w:r>
        <w:rPr>
          <w:rFonts w:hint="eastAsia"/>
        </w:rPr>
        <w:t>父组件向子组件通信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1.在父组件中，以子组件名称定义标签，在标签中自定义属性名，属性值就是要传递的数据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2.在子组件中使用props来收父组件传递的数据。通过父组件中自定义的属性名称接收</w:t>
      </w:r>
    </w:p>
    <w:p>
      <w:pPr>
        <w:rPr>
          <w:rFonts w:hint="eastAsia"/>
        </w:rPr>
      </w:pPr>
      <w:r>
        <w:rPr>
          <w:rFonts w:hint="eastAsia"/>
        </w:rPr>
        <w:t>子组件向父组件通信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1.在父组件中定义方法，在标签中自定义事件名调用定义的方法。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2.在子组件中定义事件，再定义触发的方法。在方法中使用$emit（“父组件标签中的事件名”）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8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2020-02-06T09:07:37Z</dcterms:created>
  <dc:creator>Lenovo</dc:creator>
  <cp:lastModifiedBy>Darklyre</cp:lastModifiedBy>
  <dcterms:modified xsi:type="dcterms:W3CDTF">2020-02-06T09:08:21Z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