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7"/>
        <w:gridCol w:w="1955"/>
      </w:tblGrid>
      <w:tr w:rsidR="00000000">
        <w:tc>
          <w:tcPr>
            <w:tcW w:w="5000" w:type="pct"/>
            <w:gridSpan w:val="2"/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10466"/>
            </w:tblGrid>
            <w:tr w:rsidR="00000000">
              <w:trPr>
                <w:tblCellSpacing w:w="15" w:type="dxa"/>
              </w:trPr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FE18E0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bookmarkStart w:id="0" w:name="_GoBack"/>
                  <w:bookmarkEnd w:id="0"/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>侯佩宏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</w:tbl>
          <w:p w:rsidR="00000000" w:rsidRDefault="00FE18E0">
            <w:pPr>
              <w:widowControl/>
              <w:jc w:val="left"/>
              <w:rPr>
                <w:rFonts w:eastAsia="宋体" w:hint="eastAsia"/>
              </w:rPr>
            </w:pPr>
          </w:p>
        </w:tc>
      </w:tr>
      <w:tr w:rsidR="00000000">
        <w:tc>
          <w:tcPr>
            <w:tcW w:w="8700" w:type="dxa"/>
            <w:hideMark/>
          </w:tcPr>
          <w:p w:rsidR="00000000" w:rsidRDefault="00FE18E0">
            <w:pPr>
              <w:tabs>
                <w:tab w:val="left" w:pos="7320"/>
              </w:tabs>
            </w:pPr>
            <w:r>
              <w:rPr>
                <w:rFonts w:hint="eastAsia"/>
                <w:b/>
                <w:sz w:val="18"/>
                <w:szCs w:val="18"/>
              </w:rPr>
              <w:t>男</w:t>
            </w:r>
            <w:r>
              <w:rPr>
                <w:b/>
                <w:sz w:val="18"/>
                <w:szCs w:val="18"/>
              </w:rPr>
              <w:t xml:space="preserve">    27 </w:t>
            </w:r>
            <w:r>
              <w:rPr>
                <w:rFonts w:hint="eastAsia"/>
                <w:b/>
                <w:sz w:val="18"/>
                <w:szCs w:val="18"/>
              </w:rPr>
              <w:t>岁</w:t>
            </w:r>
            <w:r>
              <w:rPr>
                <w:b/>
                <w:sz w:val="18"/>
                <w:szCs w:val="18"/>
              </w:rPr>
              <w:t xml:space="preserve">(1993 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b/>
                <w:sz w:val="18"/>
                <w:szCs w:val="18"/>
              </w:rPr>
              <w:t xml:space="preserve"> 4 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b/>
                <w:sz w:val="18"/>
                <w:szCs w:val="18"/>
              </w:rPr>
              <w:t>)    6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年工作经验</w:t>
            </w:r>
            <w:r>
              <w:rPr>
                <w:b/>
                <w:sz w:val="18"/>
                <w:szCs w:val="18"/>
              </w:rPr>
              <w:t>    </w:t>
            </w:r>
            <w:r>
              <w:rPr>
                <w:rFonts w:hint="eastAsia"/>
                <w:b/>
                <w:sz w:val="18"/>
                <w:szCs w:val="18"/>
              </w:rPr>
              <w:t>本科</w:t>
            </w:r>
            <w:r>
              <w:rPr>
                <w:b/>
              </w:rPr>
              <w:t xml:space="preserve"> </w:t>
            </w:r>
          </w:p>
          <w:p w:rsidR="00000000" w:rsidRDefault="00FE18E0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现居住地：北京</w:t>
            </w:r>
            <w:r>
              <w:rPr>
                <w:sz w:val="18"/>
                <w:szCs w:val="18"/>
              </w:rPr>
              <w:t xml:space="preserve">| </w:t>
            </w:r>
            <w:r>
              <w:rPr>
                <w:rFonts w:hint="eastAsia"/>
                <w:sz w:val="18"/>
                <w:szCs w:val="18"/>
              </w:rPr>
              <w:t>户口：河南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安阳</w:t>
            </w:r>
            <w:r>
              <w:rPr>
                <w:sz w:val="18"/>
                <w:szCs w:val="18"/>
              </w:rPr>
              <w:t>||</w:t>
            </w:r>
            <w:r>
              <w:rPr>
                <w:rFonts w:hint="eastAsia"/>
                <w:sz w:val="18"/>
                <w:szCs w:val="18"/>
              </w:rPr>
              <w:t>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海外工作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学习经验</w:t>
            </w:r>
            <w:r>
              <w:t xml:space="preserve"> </w:t>
            </w:r>
          </w:p>
        </w:tc>
        <w:tc>
          <w:tcPr>
            <w:tcW w:w="1950" w:type="dxa"/>
            <w:vMerge w:val="restart"/>
            <w:hideMark/>
          </w:tcPr>
          <w:p w:rsidR="00000000" w:rsidRDefault="00FE18E0"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9525" t="8890" r="8890" b="5715"/>
                      <wp:wrapNone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FE18E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962025" cy="1181100"/>
                                        <wp:effectExtent l="0" t="0" r="9525" b="0"/>
                                        <wp:docPr id="1" name="图片 1" descr="https://img00.zhaopin.cn/2012/img/my/v5/lookResumes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https://img00.zhaopin.cn/2012/img/my/v5/lookResumes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2025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left:0;text-align:left;margin-left:0;margin-top:3.7pt;width:81.05pt;height:97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" strokecolor="#d8d8d8 [2732]">
                      <v:textbox inset=".5mm,.5mm,.5mm,.5mm">
                        <w:txbxContent>
                          <w:p w:rsidR="00000000" w:rsidRDefault="00FE18E0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962025" cy="1181100"/>
                                  <wp:effectExtent l="0" t="0" r="9525" b="0"/>
                                  <wp:docPr id="1" name="图片 1" descr="https://img00.zhaopin.cn/2012/img/my/v5/lookResume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img00.zhaopin.cn/2012/img/my/v5/lookResume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00000">
        <w:trPr>
          <w:trHeight w:val="1672"/>
        </w:trPr>
        <w:tc>
          <w:tcPr>
            <w:tcW w:w="7763" w:type="dxa"/>
            <w:hideMark/>
          </w:tcPr>
          <w:p w:rsidR="00000000" w:rsidRDefault="00FE18E0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手机：</w:t>
            </w:r>
            <w:r>
              <w:rPr>
                <w:sz w:val="18"/>
                <w:szCs w:val="18"/>
              </w:rPr>
              <w:t>182****8540</w:t>
            </w:r>
            <w:r>
              <w:rPr>
                <w:sz w:val="18"/>
                <w:szCs w:val="18"/>
              </w:rPr>
              <w:br/>
              <w:t>E-mail</w:t>
            </w:r>
            <w:r>
              <w:rPr>
                <w:rFonts w:hint="eastAsia"/>
                <w:sz w:val="18"/>
                <w:szCs w:val="18"/>
              </w:rPr>
              <w:t>：</w:t>
            </w:r>
            <w:hyperlink r:id="rId5" w:history="1">
              <w:r>
                <w:rPr>
                  <w:rStyle w:val="a3"/>
                  <w:sz w:val="18"/>
                  <w:szCs w:val="18"/>
                </w:rPr>
                <w:t>1820105****@163.com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FE18E0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 w:rsidR="00000000" w:rsidRDefault="00FE18E0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1"/>
        <w:gridCol w:w="8685"/>
      </w:tblGrid>
      <w:tr w:rsidR="00000000">
        <w:tc>
          <w:tcPr>
            <w:tcW w:w="1809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期望工作地区：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  <w:tc>
          <w:tcPr>
            <w:tcW w:w="8873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北京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809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期望月薪：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  <w:tc>
          <w:tcPr>
            <w:tcW w:w="8873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25000-35000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元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月</w:t>
            </w:r>
            <w:r>
              <w:t xml:space="preserve"> </w:t>
            </w:r>
          </w:p>
        </w:tc>
      </w:tr>
      <w:tr w:rsidR="00000000">
        <w:tc>
          <w:tcPr>
            <w:tcW w:w="1809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目前状况：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  <w:tc>
          <w:tcPr>
            <w:tcW w:w="8873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我目前在职，正考虑换个新环境（如有合适的工作机会，到岗时间一个月左右）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809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期望工作性质：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  <w:tc>
          <w:tcPr>
            <w:tcW w:w="8873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全职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809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期望从事职业：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  <w:tc>
          <w:tcPr>
            <w:tcW w:w="8873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Java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开发工程师、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809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期望从事行业：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  <w:tc>
          <w:tcPr>
            <w:tcW w:w="8873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互联网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电子商务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</w:tbl>
    <w:p w:rsidR="00000000" w:rsidRDefault="00FE18E0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</w:t>
      </w:r>
    </w:p>
    <w:p w:rsidR="00000000" w:rsidRDefault="00FE18E0"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有扎实的</w:t>
      </w:r>
      <w:r>
        <w:rPr>
          <w:sz w:val="18"/>
          <w:szCs w:val="18"/>
        </w:rPr>
        <w:t>JAVA</w:t>
      </w:r>
      <w:r>
        <w:rPr>
          <w:rFonts w:hint="eastAsia"/>
          <w:sz w:val="18"/>
          <w:szCs w:val="18"/>
        </w:rPr>
        <w:t>基础，有钻研的能力，学习能力强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性格活泼，心态良好，时间观念强，做事果断干练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喜欢阅读推酷，博客园，</w:t>
      </w:r>
      <w:r>
        <w:rPr>
          <w:sz w:val="18"/>
          <w:szCs w:val="18"/>
        </w:rPr>
        <w:t>Iteye,51cto</w:t>
      </w:r>
      <w:r>
        <w:rPr>
          <w:rFonts w:hint="eastAsia"/>
          <w:sz w:val="18"/>
          <w:szCs w:val="18"/>
        </w:rPr>
        <w:t>一些网站的文章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积极进取，踏实肯干，喜欢交朋友</w:t>
      </w:r>
      <w:r>
        <w:rPr>
          <w:sz w:val="18"/>
          <w:szCs w:val="18"/>
        </w:rPr>
        <w:t xml:space="preserve"> </w:t>
      </w:r>
    </w:p>
    <w:p w:rsidR="00000000" w:rsidRDefault="00FE18E0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b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000000">
        <w:tc>
          <w:tcPr>
            <w:tcW w:w="5000" w:type="pct"/>
            <w:gridSpan w:val="2"/>
            <w:hideMark/>
          </w:tcPr>
          <w:p w:rsidR="00000000" w:rsidRDefault="00FE18E0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2017.04-</w:t>
            </w:r>
            <w:r>
              <w:rPr>
                <w:rFonts w:hint="eastAsia"/>
                <w:b/>
                <w:sz w:val="18"/>
                <w:szCs w:val="18"/>
              </w:rPr>
              <w:t>至今</w:t>
            </w:r>
            <w:r>
              <w:rPr>
                <w:b/>
                <w:sz w:val="18"/>
                <w:szCs w:val="18"/>
              </w:rPr>
              <w:t>  </w:t>
            </w:r>
            <w:r>
              <w:rPr>
                <w:rFonts w:hint="eastAsia"/>
                <w:b/>
                <w:sz w:val="18"/>
                <w:szCs w:val="18"/>
              </w:rPr>
              <w:t>北京青钱技术有限公司</w:t>
            </w:r>
            <w:r>
              <w:rPr>
                <w:b/>
              </w:rPr>
              <w:t xml:space="preserve"> </w:t>
            </w:r>
          </w:p>
        </w:tc>
      </w:tr>
      <w:tr w:rsidR="00000000">
        <w:tc>
          <w:tcPr>
            <w:tcW w:w="5000" w:type="pct"/>
            <w:gridSpan w:val="2"/>
            <w:hideMark/>
          </w:tcPr>
          <w:p w:rsidR="00000000" w:rsidRDefault="00FE18E0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</w:t>
            </w:r>
            <w:r>
              <w:rPr>
                <w:rFonts w:hint="eastAsia"/>
                <w:b/>
                <w:sz w:val="18"/>
                <w:szCs w:val="18"/>
              </w:rPr>
              <w:t>开发工程师</w:t>
            </w:r>
            <w:r>
              <w:rPr>
                <w:b/>
                <w:sz w:val="18"/>
                <w:szCs w:val="18"/>
              </w:rPr>
              <w:t>|15000-25000</w:t>
            </w:r>
            <w:r>
              <w:rPr>
                <w:rFonts w:hint="eastAsia"/>
                <w:b/>
                <w:sz w:val="18"/>
                <w:szCs w:val="18"/>
              </w:rPr>
              <w:t>元</w:t>
            </w:r>
            <w:r>
              <w:rPr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b/>
              </w:rPr>
              <w:t xml:space="preserve"> </w:t>
            </w:r>
          </w:p>
        </w:tc>
      </w:tr>
      <w:tr w:rsidR="00000000">
        <w:tc>
          <w:tcPr>
            <w:tcW w:w="5000" w:type="pct"/>
            <w:gridSpan w:val="2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互联网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电子商务</w:t>
            </w:r>
            <w:r>
              <w:t xml:space="preserve"> </w:t>
            </w:r>
          </w:p>
        </w:tc>
      </w:tr>
      <w:tr w:rsidR="00000000">
        <w:tc>
          <w:tcPr>
            <w:tcW w:w="847" w:type="pct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t xml:space="preserve"> </w:t>
            </w:r>
          </w:p>
        </w:tc>
        <w:tc>
          <w:tcPr>
            <w:tcW w:w="4153" w:type="pct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按照项目经理的工作安排从事项目的开发以及维护。根据业务需求文挡进行开发，对自己负责的模块程序编写，完整的注释，并进行测试</w:t>
            </w:r>
            <w:r>
              <w:t xml:space="preserve"> </w:t>
            </w:r>
          </w:p>
        </w:tc>
      </w:tr>
    </w:tbl>
    <w:p w:rsidR="00000000" w:rsidRDefault="00FE18E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000000">
        <w:tc>
          <w:tcPr>
            <w:tcW w:w="5000" w:type="pct"/>
            <w:gridSpan w:val="2"/>
            <w:hideMark/>
          </w:tcPr>
          <w:p w:rsidR="00000000" w:rsidRDefault="00FE18E0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2013.04-2016.04  </w:t>
            </w:r>
            <w:r>
              <w:rPr>
                <w:rFonts w:hint="eastAsia"/>
                <w:b/>
                <w:sz w:val="18"/>
                <w:szCs w:val="18"/>
              </w:rPr>
              <w:t>利吾家健康管理有限公司</w:t>
            </w:r>
            <w:r>
              <w:rPr>
                <w:b/>
              </w:rPr>
              <w:t xml:space="preserve"> </w:t>
            </w:r>
          </w:p>
        </w:tc>
      </w:tr>
      <w:tr w:rsidR="00000000">
        <w:tc>
          <w:tcPr>
            <w:tcW w:w="5000" w:type="pct"/>
            <w:gridSpan w:val="2"/>
            <w:hideMark/>
          </w:tcPr>
          <w:p w:rsidR="00000000" w:rsidRDefault="00FE18E0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</w:t>
            </w:r>
            <w:r>
              <w:rPr>
                <w:rFonts w:hint="eastAsia"/>
                <w:b/>
                <w:sz w:val="18"/>
                <w:szCs w:val="18"/>
              </w:rPr>
              <w:t>开发工程师</w:t>
            </w:r>
            <w:r>
              <w:rPr>
                <w:b/>
                <w:sz w:val="18"/>
                <w:szCs w:val="18"/>
              </w:rPr>
              <w:t>|15000-25000</w:t>
            </w:r>
            <w:r>
              <w:rPr>
                <w:rFonts w:hint="eastAsia"/>
                <w:b/>
                <w:sz w:val="18"/>
                <w:szCs w:val="18"/>
              </w:rPr>
              <w:t>元</w:t>
            </w:r>
            <w:r>
              <w:rPr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b/>
              </w:rPr>
              <w:t xml:space="preserve"> </w:t>
            </w:r>
          </w:p>
        </w:tc>
      </w:tr>
      <w:tr w:rsidR="00000000">
        <w:tc>
          <w:tcPr>
            <w:tcW w:w="5000" w:type="pct"/>
            <w:gridSpan w:val="2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互联网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电子商务</w:t>
            </w:r>
            <w:r>
              <w:t xml:space="preserve"> </w:t>
            </w:r>
          </w:p>
        </w:tc>
      </w:tr>
      <w:tr w:rsidR="00000000">
        <w:tc>
          <w:tcPr>
            <w:tcW w:w="847" w:type="pct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t xml:space="preserve"> </w:t>
            </w:r>
          </w:p>
        </w:tc>
        <w:tc>
          <w:tcPr>
            <w:tcW w:w="4153" w:type="pct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</w:t>
            </w:r>
            <w:r>
              <w:rPr>
                <w:sz w:val="18"/>
                <w:szCs w:val="18"/>
              </w:rPr>
              <w:t>java</w:t>
            </w:r>
            <w:r>
              <w:rPr>
                <w:rFonts w:hint="eastAsia"/>
                <w:sz w:val="18"/>
                <w:szCs w:val="18"/>
              </w:rPr>
              <w:t>程序开发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测试，维护</w:t>
            </w:r>
            <w:r>
              <w:t xml:space="preserve"> </w:t>
            </w:r>
          </w:p>
        </w:tc>
      </w:tr>
    </w:tbl>
    <w:p w:rsidR="00000000" w:rsidRDefault="00FE18E0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</w:t>
      </w:r>
      <w:r>
        <w:rPr>
          <w:b/>
          <w:sz w:val="30"/>
          <w:szCs w:val="30"/>
          <w:shd w:val="pct15" w:color="auto" w:fill="FFFFFF"/>
        </w:rPr>
        <w:t xml:space="preserve">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000000">
        <w:tc>
          <w:tcPr>
            <w:tcW w:w="10682" w:type="dxa"/>
            <w:gridSpan w:val="2"/>
            <w:hideMark/>
          </w:tcPr>
          <w:p w:rsidR="00000000" w:rsidRDefault="00FE18E0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b/>
                <w:sz w:val="18"/>
                <w:szCs w:val="18"/>
              </w:rPr>
              <w:t>2019.06-</w:t>
            </w:r>
            <w:r>
              <w:rPr>
                <w:rFonts w:hint="eastAsia"/>
                <w:b/>
                <w:sz w:val="18"/>
                <w:szCs w:val="18"/>
              </w:rPr>
              <w:t>至今中信银行二代支付</w:t>
            </w:r>
            <w:r>
              <w:rPr>
                <w:b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采用</w:t>
            </w:r>
            <w:r>
              <w:rPr>
                <w:sz w:val="18"/>
                <w:szCs w:val="18"/>
              </w:rPr>
              <w:t>Yak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 xml:space="preserve">Mule 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JAF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MQ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Activiti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DB2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Webservice</w:t>
            </w:r>
            <w:r>
              <w:rPr>
                <w:rFonts w:hint="eastAsia"/>
                <w:sz w:val="18"/>
                <w:szCs w:val="18"/>
              </w:rPr>
              <w:t>搭建的</w:t>
            </w:r>
            <w:r>
              <w:rPr>
                <w:sz w:val="18"/>
                <w:szCs w:val="18"/>
              </w:rPr>
              <w:t>ESB</w:t>
            </w:r>
            <w:r>
              <w:rPr>
                <w:rFonts w:hint="eastAsia"/>
                <w:sz w:val="18"/>
                <w:szCs w:val="18"/>
              </w:rPr>
              <w:t>系统，以人行接口为基础，再根据中信银行的具体业务类型进行细分开发的二代支付服务。</w:t>
            </w:r>
            <w: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、单笔贷记往账、来账，回执的优化，测试，编写测试文档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rFonts w:hint="eastAsia"/>
                <w:sz w:val="18"/>
                <w:szCs w:val="18"/>
              </w:rPr>
              <w:t>、批量借记来账扣费渠道优化</w:t>
            </w:r>
            <w:r>
              <w:rPr>
                <w:sz w:val="18"/>
                <w:szCs w:val="18"/>
              </w:rPr>
              <w:t xml:space="preserve"> 3</w:t>
            </w:r>
            <w:r>
              <w:rPr>
                <w:rFonts w:hint="eastAsia"/>
                <w:sz w:val="18"/>
                <w:szCs w:val="18"/>
              </w:rPr>
              <w:t>、缴费通知回执优化测试</w:t>
            </w:r>
            <w:r>
              <w:rPr>
                <w:sz w:val="18"/>
                <w:szCs w:val="18"/>
              </w:rPr>
              <w:t xml:space="preserve"> 4</w:t>
            </w:r>
            <w:r>
              <w:rPr>
                <w:rFonts w:hint="eastAsia"/>
                <w:sz w:val="18"/>
                <w:szCs w:val="18"/>
              </w:rPr>
              <w:t>、协助开发调试测试环境的一些不明问题</w:t>
            </w:r>
            <w:r>
              <w:t xml:space="preserve"> </w:t>
            </w:r>
          </w:p>
        </w:tc>
      </w:tr>
    </w:tbl>
    <w:p w:rsidR="00000000" w:rsidRDefault="00FE18E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000000">
        <w:tc>
          <w:tcPr>
            <w:tcW w:w="10682" w:type="dxa"/>
            <w:gridSpan w:val="2"/>
            <w:hideMark/>
          </w:tcPr>
          <w:p w:rsidR="00000000" w:rsidRDefault="00FE18E0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  <w:shd w:val="pct15" w:color="auto" w:fill="FFFFFF"/>
              </w:rPr>
            </w:pPr>
            <w:r>
              <w:rPr>
                <w:b/>
                <w:sz w:val="18"/>
                <w:szCs w:val="18"/>
              </w:rPr>
              <w:t>2018.06-2019.06</w:t>
            </w:r>
            <w:r>
              <w:rPr>
                <w:rFonts w:hint="eastAsia"/>
                <w:b/>
                <w:sz w:val="18"/>
                <w:szCs w:val="18"/>
              </w:rPr>
              <w:t>中国互联网金融协会信息披露平台</w:t>
            </w:r>
            <w:r>
              <w:rPr>
                <w:b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采用分布式架构，主要使用的产品包括：</w:t>
            </w:r>
            <w:r>
              <w:rPr>
                <w:sz w:val="18"/>
                <w:szCs w:val="18"/>
              </w:rPr>
              <w:t>CentOS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Nginx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Tomcat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MySQL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MyCAT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BI</w:t>
            </w:r>
            <w:r>
              <w:rPr>
                <w:rFonts w:hint="eastAsia"/>
                <w:sz w:val="18"/>
                <w:szCs w:val="18"/>
              </w:rPr>
              <w:t>工具、</w:t>
            </w:r>
            <w:r>
              <w:rPr>
                <w:sz w:val="18"/>
                <w:szCs w:val="18"/>
              </w:rPr>
              <w:t>Redis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ES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Restful</w:t>
            </w:r>
            <w:r>
              <w:rPr>
                <w:rFonts w:hint="eastAsia"/>
                <w:sz w:val="18"/>
                <w:szCs w:val="18"/>
              </w:rPr>
              <w:t>接口等。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数据库使用</w:t>
            </w:r>
            <w:r>
              <w:rPr>
                <w:sz w:val="18"/>
                <w:szCs w:val="18"/>
              </w:rPr>
              <w:t>mysql</w:t>
            </w:r>
            <w:r>
              <w:rPr>
                <w:rFonts w:hint="eastAsia"/>
                <w:sz w:val="18"/>
                <w:szCs w:val="18"/>
              </w:rPr>
              <w:t>分库分表搭建分布式集群环境，集群环境由开源数据库</w:t>
            </w:r>
            <w:r>
              <w:rPr>
                <w:sz w:val="18"/>
                <w:szCs w:val="18"/>
              </w:rPr>
              <w:t>mysql</w:t>
            </w:r>
            <w:r>
              <w:rPr>
                <w:rFonts w:hint="eastAsia"/>
                <w:sz w:val="18"/>
                <w:szCs w:val="18"/>
              </w:rPr>
              <w:t>和开源数据库中间件</w:t>
            </w:r>
            <w:r>
              <w:rPr>
                <w:sz w:val="18"/>
                <w:szCs w:val="18"/>
              </w:rPr>
              <w:t>mycat</w:t>
            </w:r>
            <w:r>
              <w:rPr>
                <w:rFonts w:hint="eastAsia"/>
                <w:sz w:val="18"/>
                <w:szCs w:val="18"/>
              </w:rPr>
              <w:t>产品配合搭建。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、由从业机构依照有关规定定期或实时上报其各类业务数据，主要包括企业基本信息、运营信息、资金存管信息（网页上传</w:t>
            </w:r>
            <w:r>
              <w:rPr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数据文件采集处理）、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项目信息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实时热点接口数据报文采集处理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等。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rFonts w:hint="eastAsia"/>
                <w:sz w:val="18"/>
                <w:szCs w:val="18"/>
              </w:rPr>
              <w:t>、协会在收到信息后，需要对数据质量进行审核。数据</w:t>
            </w:r>
            <w:r>
              <w:rPr>
                <w:rFonts w:hint="eastAsia"/>
                <w:sz w:val="18"/>
                <w:szCs w:val="18"/>
              </w:rPr>
              <w:t>审核通过后，按照各自业务需要对数据进行审批、汇总等处理。</w:t>
            </w:r>
            <w:r>
              <w:rPr>
                <w:sz w:val="18"/>
                <w:szCs w:val="18"/>
              </w:rPr>
              <w:t xml:space="preserve"> 3</w:t>
            </w:r>
            <w:r>
              <w:rPr>
                <w:rFonts w:hint="eastAsia"/>
                <w:sz w:val="18"/>
                <w:szCs w:val="18"/>
              </w:rPr>
              <w:t>、面向从业机构、监管机构、社会公众提供不同的数据服务。</w:t>
            </w:r>
            <w: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、信息披露项完成度、强制披露项完成度，可披露项完成度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rFonts w:hint="eastAsia"/>
                <w:sz w:val="18"/>
                <w:szCs w:val="18"/>
              </w:rPr>
              <w:t>、采集平台运营信息上报约</w:t>
            </w: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项指标数据、提交、预览、详情查看、模板下载、错误信息下载。</w:t>
            </w:r>
            <w:r>
              <w:rPr>
                <w:sz w:val="18"/>
                <w:szCs w:val="18"/>
              </w:rPr>
              <w:t xml:space="preserve"> 3</w:t>
            </w:r>
            <w:r>
              <w:rPr>
                <w:rFonts w:hint="eastAsia"/>
                <w:sz w:val="18"/>
                <w:szCs w:val="18"/>
              </w:rPr>
              <w:t>、产品信息报送情况，包括上报时间、状态，并实现预览，</w:t>
            </w:r>
            <w:r>
              <w:rPr>
                <w:rFonts w:hint="eastAsia"/>
                <w:sz w:val="18"/>
                <w:szCs w:val="18"/>
              </w:rPr>
              <w:lastRenderedPageBreak/>
              <w:t>详情查看。</w:t>
            </w:r>
            <w:r>
              <w:rPr>
                <w:sz w:val="18"/>
                <w:szCs w:val="18"/>
              </w:rPr>
              <w:t xml:space="preserve"> 4</w:t>
            </w:r>
            <w:r>
              <w:rPr>
                <w:rFonts w:hint="eastAsia"/>
                <w:sz w:val="18"/>
                <w:szCs w:val="18"/>
              </w:rPr>
              <w:t>、披露项配置管理，可设置从业机构上报数据项以及数据变更历史是否作为披露内容。</w:t>
            </w:r>
            <w:r>
              <w:rPr>
                <w:sz w:val="18"/>
                <w:szCs w:val="18"/>
              </w:rPr>
              <w:t xml:space="preserve"> 5</w:t>
            </w:r>
            <w:r>
              <w:rPr>
                <w:rFonts w:hint="eastAsia"/>
                <w:sz w:val="18"/>
                <w:szCs w:val="18"/>
              </w:rPr>
              <w:t>、工作任务查看，通过此功能可控制，配置从业机构披露信息的开通或关闭，查看某机构强制披露项上报比率。</w:t>
            </w:r>
            <w:r>
              <w:rPr>
                <w:sz w:val="18"/>
                <w:szCs w:val="18"/>
              </w:rPr>
              <w:t xml:space="preserve"> 6</w:t>
            </w:r>
            <w:r>
              <w:rPr>
                <w:rFonts w:hint="eastAsia"/>
                <w:sz w:val="18"/>
                <w:szCs w:val="18"/>
              </w:rPr>
              <w:t>、大众用户实名认证后，可查看机构全部产品信息，跳转举报平台进行举报</w:t>
            </w:r>
            <w:r>
              <w:rPr>
                <w:sz w:val="18"/>
                <w:szCs w:val="18"/>
              </w:rPr>
              <w:t xml:space="preserve"> 7</w:t>
            </w:r>
            <w:r>
              <w:rPr>
                <w:rFonts w:hint="eastAsia"/>
                <w:sz w:val="18"/>
                <w:szCs w:val="18"/>
              </w:rPr>
              <w:t>、服务的搭建，协助性能测试</w:t>
            </w:r>
            <w:r>
              <w:t xml:space="preserve"> </w:t>
            </w:r>
          </w:p>
        </w:tc>
      </w:tr>
    </w:tbl>
    <w:p w:rsidR="00000000" w:rsidRDefault="00FE18E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4"/>
        <w:gridCol w:w="8832"/>
      </w:tblGrid>
      <w:tr w:rsidR="00000000">
        <w:tc>
          <w:tcPr>
            <w:tcW w:w="10682" w:type="dxa"/>
            <w:gridSpan w:val="2"/>
            <w:hideMark/>
          </w:tcPr>
          <w:p w:rsidR="00000000" w:rsidRDefault="00FE18E0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  <w:shd w:val="pct15" w:color="auto" w:fill="FFFFFF"/>
              </w:rPr>
            </w:pPr>
            <w:r>
              <w:rPr>
                <w:b/>
                <w:sz w:val="18"/>
                <w:szCs w:val="18"/>
              </w:rPr>
              <w:t>2018.02-2018.06</w:t>
            </w:r>
            <w:r>
              <w:rPr>
                <w:rFonts w:hint="eastAsia"/>
                <w:b/>
                <w:sz w:val="18"/>
                <w:szCs w:val="18"/>
              </w:rPr>
              <w:t>商业联合征信系统二期建设</w:t>
            </w:r>
            <w:r>
              <w:rPr>
                <w:b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、为监管方和从业机构提供信息信息的上报，统计，查询，异议处理的共享服务。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rFonts w:hint="eastAsia"/>
                <w:sz w:val="18"/>
                <w:szCs w:val="18"/>
              </w:rPr>
              <w:t>、亿万级数据，采用分布式架构，先入</w:t>
            </w:r>
            <w:r>
              <w:rPr>
                <w:sz w:val="18"/>
                <w:szCs w:val="18"/>
              </w:rPr>
              <w:t>redis</w:t>
            </w:r>
            <w:r>
              <w:rPr>
                <w:rFonts w:hint="eastAsia"/>
                <w:sz w:val="18"/>
                <w:szCs w:val="18"/>
              </w:rPr>
              <w:t>再异步持久化</w:t>
            </w:r>
            <w:r>
              <w:rPr>
                <w:sz w:val="18"/>
                <w:szCs w:val="18"/>
              </w:rPr>
              <w:t>mysql</w:t>
            </w:r>
            <w:r>
              <w:rPr>
                <w:rFonts w:hint="eastAsia"/>
                <w:sz w:val="18"/>
                <w:szCs w:val="18"/>
              </w:rPr>
              <w:t>数据库，做到可实时反馈查询，对</w:t>
            </w:r>
            <w:r>
              <w:rPr>
                <w:sz w:val="18"/>
                <w:szCs w:val="18"/>
              </w:rPr>
              <w:t>web</w:t>
            </w:r>
            <w:r>
              <w:rPr>
                <w:rFonts w:hint="eastAsia"/>
                <w:sz w:val="18"/>
                <w:szCs w:val="18"/>
              </w:rPr>
              <w:t>端，接口端现有功能进行改造。</w:t>
            </w:r>
            <w: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、搭建</w:t>
            </w:r>
            <w:r>
              <w:rPr>
                <w:sz w:val="18"/>
                <w:szCs w:val="18"/>
              </w:rPr>
              <w:t>redis</w:t>
            </w:r>
            <w:r>
              <w:rPr>
                <w:rFonts w:hint="eastAsia"/>
                <w:sz w:val="18"/>
                <w:szCs w:val="18"/>
              </w:rPr>
              <w:t>集群。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rFonts w:hint="eastAsia"/>
                <w:sz w:val="18"/>
                <w:szCs w:val="18"/>
              </w:rPr>
              <w:t>、参与研究业务需要的</w:t>
            </w:r>
            <w:r>
              <w:rPr>
                <w:sz w:val="18"/>
                <w:szCs w:val="18"/>
              </w:rPr>
              <w:t>redis</w:t>
            </w:r>
            <w:r>
              <w:rPr>
                <w:rFonts w:hint="eastAsia"/>
                <w:sz w:val="18"/>
                <w:szCs w:val="18"/>
              </w:rPr>
              <w:t>数据结构，以便于新增数据与查询。</w:t>
            </w:r>
            <w:r>
              <w:rPr>
                <w:sz w:val="18"/>
                <w:szCs w:val="18"/>
              </w:rPr>
              <w:t xml:space="preserve"> 3</w:t>
            </w:r>
            <w:r>
              <w:rPr>
                <w:rFonts w:hint="eastAsia"/>
                <w:sz w:val="18"/>
                <w:szCs w:val="18"/>
              </w:rPr>
              <w:t>、采用定时任务把原有数据汇总加载到</w:t>
            </w:r>
            <w:r>
              <w:rPr>
                <w:sz w:val="18"/>
                <w:szCs w:val="18"/>
              </w:rPr>
              <w:t>redis</w:t>
            </w:r>
            <w:r>
              <w:rPr>
                <w:rFonts w:hint="eastAsia"/>
                <w:sz w:val="18"/>
                <w:szCs w:val="18"/>
              </w:rPr>
              <w:t>当中。</w:t>
            </w:r>
            <w:r>
              <w:rPr>
                <w:sz w:val="18"/>
                <w:szCs w:val="18"/>
              </w:rPr>
              <w:t xml:space="preserve"> 4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T+1</w:t>
            </w:r>
            <w:r>
              <w:rPr>
                <w:rFonts w:hint="eastAsia"/>
                <w:sz w:val="18"/>
                <w:szCs w:val="18"/>
              </w:rPr>
              <w:t>采集功能，采集采用国密加密算法进行解密，采集反馈文件采用国密加密算法进行加密。</w:t>
            </w:r>
            <w:r>
              <w:rPr>
                <w:sz w:val="18"/>
                <w:szCs w:val="18"/>
              </w:rPr>
              <w:t xml:space="preserve"> 5</w:t>
            </w:r>
            <w:r>
              <w:rPr>
                <w:rFonts w:hint="eastAsia"/>
                <w:sz w:val="18"/>
                <w:szCs w:val="18"/>
              </w:rPr>
              <w:t>、优化接口查询权限认证动作，添加定时任务，每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分钟将</w:t>
            </w:r>
            <w:r>
              <w:rPr>
                <w:sz w:val="18"/>
                <w:szCs w:val="18"/>
              </w:rPr>
              <w:t>NIFA_INTERFACE_AUTHORITY_CONTROL</w:t>
            </w:r>
            <w:r>
              <w:rPr>
                <w:rFonts w:hint="eastAsia"/>
                <w:sz w:val="18"/>
                <w:szCs w:val="18"/>
              </w:rPr>
              <w:t>表的数据写入</w:t>
            </w:r>
            <w:r>
              <w:rPr>
                <w:sz w:val="18"/>
                <w:szCs w:val="18"/>
              </w:rPr>
              <w:t>Redis</w:t>
            </w:r>
            <w:r>
              <w:rPr>
                <w:rFonts w:hint="eastAsia"/>
                <w:sz w:val="18"/>
                <w:szCs w:val="18"/>
              </w:rPr>
              <w:t>，将权限认证动作的数据源由</w:t>
            </w:r>
            <w:r>
              <w:rPr>
                <w:sz w:val="18"/>
                <w:szCs w:val="18"/>
              </w:rPr>
              <w:t>MySQL</w:t>
            </w:r>
            <w:r>
              <w:rPr>
                <w:rFonts w:hint="eastAsia"/>
                <w:sz w:val="18"/>
                <w:szCs w:val="18"/>
              </w:rPr>
              <w:t>修改为</w:t>
            </w:r>
            <w:r>
              <w:rPr>
                <w:sz w:val="18"/>
                <w:szCs w:val="18"/>
              </w:rPr>
              <w:t>Redis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sz w:val="18"/>
                <w:szCs w:val="18"/>
              </w:rPr>
              <w:t xml:space="preserve"> 6</w:t>
            </w:r>
            <w:r>
              <w:rPr>
                <w:rFonts w:hint="eastAsia"/>
                <w:sz w:val="18"/>
                <w:szCs w:val="18"/>
              </w:rPr>
              <w:t>、性能测试，查询功能优化。</w:t>
            </w:r>
            <w:r>
              <w:t xml:space="preserve"> </w:t>
            </w:r>
          </w:p>
        </w:tc>
      </w:tr>
    </w:tbl>
    <w:p w:rsidR="00000000" w:rsidRDefault="00FE18E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3"/>
        <w:gridCol w:w="8823"/>
      </w:tblGrid>
      <w:tr w:rsidR="00000000">
        <w:tc>
          <w:tcPr>
            <w:tcW w:w="10682" w:type="dxa"/>
            <w:gridSpan w:val="2"/>
            <w:hideMark/>
          </w:tcPr>
          <w:p w:rsidR="00000000" w:rsidRDefault="00FE18E0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  <w:shd w:val="pct15" w:color="auto" w:fill="FFFFFF"/>
              </w:rPr>
            </w:pPr>
            <w:r>
              <w:rPr>
                <w:b/>
                <w:sz w:val="18"/>
                <w:szCs w:val="18"/>
              </w:rPr>
              <w:t>2017.05-2018.02</w:t>
            </w:r>
            <w:r>
              <w:rPr>
                <w:rFonts w:hint="eastAsia"/>
                <w:b/>
                <w:sz w:val="18"/>
                <w:szCs w:val="18"/>
              </w:rPr>
              <w:t>中国互联网金融举报平台二期建设</w:t>
            </w:r>
            <w:r>
              <w:rPr>
                <w:b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互联网金融举报业务主要涉及四个环节：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、举报人举报。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rFonts w:hint="eastAsia"/>
                <w:sz w:val="18"/>
                <w:szCs w:val="18"/>
              </w:rPr>
              <w:t>、平台运营机构对举报信息手机、审核和转发。</w:t>
            </w:r>
            <w:r>
              <w:rPr>
                <w:sz w:val="18"/>
                <w:szCs w:val="18"/>
              </w:rPr>
              <w:t xml:space="preserve"> 3</w:t>
            </w:r>
            <w:r>
              <w:rPr>
                <w:rFonts w:hint="eastAsia"/>
                <w:sz w:val="18"/>
                <w:szCs w:val="18"/>
              </w:rPr>
              <w:t>、受理机构对转发举报信息的签收和结果共享等。</w:t>
            </w:r>
            <w:r>
              <w:rPr>
                <w:sz w:val="18"/>
                <w:szCs w:val="18"/>
              </w:rPr>
              <w:t xml:space="preserve"> 4</w:t>
            </w:r>
            <w:r>
              <w:rPr>
                <w:rFonts w:hint="eastAsia"/>
                <w:sz w:val="18"/>
                <w:szCs w:val="18"/>
              </w:rPr>
              <w:t>、平台运营机构对处理结果的管理，包括处理结果回复、举报奖励、和公开信息披露等。</w:t>
            </w:r>
            <w: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、举报人举报信息的格式，逻辑校验。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rFonts w:hint="eastAsia"/>
                <w:sz w:val="18"/>
                <w:szCs w:val="18"/>
              </w:rPr>
              <w:t>、举报信息查询，举报信息审核，报表查询</w:t>
            </w:r>
            <w:r>
              <w:rPr>
                <w:sz w:val="18"/>
                <w:szCs w:val="18"/>
              </w:rPr>
              <w:t xml:space="preserve"> 3</w:t>
            </w:r>
            <w:r>
              <w:rPr>
                <w:rFonts w:hint="eastAsia"/>
                <w:sz w:val="18"/>
                <w:szCs w:val="18"/>
              </w:rPr>
              <w:t>、调用第三方短信平台，压测服务性能</w:t>
            </w:r>
            <w:r>
              <w:rPr>
                <w:sz w:val="18"/>
                <w:szCs w:val="18"/>
              </w:rPr>
              <w:t xml:space="preserve"> 4</w:t>
            </w:r>
            <w:r>
              <w:rPr>
                <w:rFonts w:hint="eastAsia"/>
                <w:sz w:val="18"/>
                <w:szCs w:val="18"/>
              </w:rPr>
              <w:t>、日常工作维护</w:t>
            </w:r>
            <w:r>
              <w:t xml:space="preserve"> </w:t>
            </w:r>
          </w:p>
        </w:tc>
      </w:tr>
    </w:tbl>
    <w:p w:rsidR="00000000" w:rsidRDefault="00FE18E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3"/>
        <w:gridCol w:w="8823"/>
      </w:tblGrid>
      <w:tr w:rsidR="00000000">
        <w:tc>
          <w:tcPr>
            <w:tcW w:w="10682" w:type="dxa"/>
            <w:gridSpan w:val="2"/>
            <w:hideMark/>
          </w:tcPr>
          <w:p w:rsidR="00000000" w:rsidRDefault="00FE18E0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  <w:shd w:val="pct15" w:color="auto" w:fill="FFFFFF"/>
              </w:rPr>
            </w:pPr>
            <w:r>
              <w:rPr>
                <w:b/>
                <w:sz w:val="18"/>
                <w:szCs w:val="18"/>
              </w:rPr>
              <w:t>2016.04-2017.05</w:t>
            </w:r>
            <w:r>
              <w:rPr>
                <w:rFonts w:hint="eastAsia"/>
                <w:b/>
                <w:sz w:val="18"/>
                <w:szCs w:val="18"/>
              </w:rPr>
              <w:t>吾家有宝</w:t>
            </w:r>
            <w:r>
              <w:rPr>
                <w:b/>
                <w:sz w:val="18"/>
                <w:szCs w:val="18"/>
              </w:rPr>
              <w:t xml:space="preserve"> APP</w:t>
            </w:r>
            <w:r>
              <w:rPr>
                <w:b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、宝爸宝妈对小孩的成长实时记录，发表动态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rFonts w:hint="eastAsia"/>
                <w:sz w:val="18"/>
                <w:szCs w:val="18"/>
              </w:rPr>
              <w:t>、亲友可以通过此</w:t>
            </w:r>
            <w:r>
              <w:rPr>
                <w:sz w:val="18"/>
                <w:szCs w:val="18"/>
              </w:rPr>
              <w:t>App</w:t>
            </w:r>
            <w:r>
              <w:rPr>
                <w:rFonts w:hint="eastAsia"/>
                <w:sz w:val="18"/>
                <w:szCs w:val="18"/>
              </w:rPr>
              <w:t>了解到自家宝宝的最近信息，解决不在宝宝身边的爷爷奶奶对小孩的思念</w:t>
            </w:r>
            <w:r>
              <w:rPr>
                <w:sz w:val="18"/>
                <w:szCs w:val="18"/>
              </w:rPr>
              <w:t xml:space="preserve"> 3</w:t>
            </w:r>
            <w:r>
              <w:rPr>
                <w:rFonts w:hint="eastAsia"/>
                <w:sz w:val="18"/>
                <w:szCs w:val="18"/>
              </w:rPr>
              <w:t>、用户发表宝宝的动态后，可以即使推送消息给亲友，提醒亲友有宝宝新的信息</w:t>
            </w:r>
            <w:r>
              <w:rPr>
                <w:sz w:val="18"/>
                <w:szCs w:val="18"/>
              </w:rPr>
              <w:t xml:space="preserve"> 4</w:t>
            </w:r>
            <w:r>
              <w:rPr>
                <w:rFonts w:hint="eastAsia"/>
                <w:sz w:val="18"/>
                <w:szCs w:val="18"/>
              </w:rPr>
              <w:t>、对于三天没有登录过</w:t>
            </w:r>
            <w:r>
              <w:rPr>
                <w:sz w:val="18"/>
                <w:szCs w:val="18"/>
              </w:rPr>
              <w:t>App</w:t>
            </w:r>
            <w:r>
              <w:rPr>
                <w:rFonts w:hint="eastAsia"/>
                <w:sz w:val="18"/>
                <w:szCs w:val="18"/>
              </w:rPr>
              <w:t>的用户，消息提醒用户没有关注过宝宝，宝宝最近又长啦</w:t>
            </w:r>
            <w: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、登录注册接口开发，第三方登陆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rFonts w:hint="eastAsia"/>
                <w:sz w:val="18"/>
                <w:szCs w:val="18"/>
              </w:rPr>
              <w:t>、对接七牛云，利用不同的</w:t>
            </w:r>
            <w:r>
              <w:rPr>
                <w:sz w:val="18"/>
                <w:szCs w:val="18"/>
              </w:rPr>
              <w:t>token</w:t>
            </w:r>
            <w:r>
              <w:rPr>
                <w:rFonts w:hint="eastAsia"/>
                <w:sz w:val="18"/>
                <w:szCs w:val="18"/>
              </w:rPr>
              <w:t>上传相应类型的图片，用七牛云技术对图片进行预处理</w:t>
            </w:r>
            <w:r>
              <w:rPr>
                <w:sz w:val="18"/>
                <w:szCs w:val="18"/>
              </w:rPr>
              <w:t xml:space="preserve"> 3</w:t>
            </w:r>
            <w:r>
              <w:rPr>
                <w:rFonts w:hint="eastAsia"/>
                <w:sz w:val="18"/>
                <w:szCs w:val="18"/>
              </w:rPr>
              <w:t>、发表动态，采用个推即使向亲友推送消息提醒</w:t>
            </w:r>
            <w:r>
              <w:t xml:space="preserve"> </w:t>
            </w:r>
          </w:p>
        </w:tc>
      </w:tr>
    </w:tbl>
    <w:p w:rsidR="00000000" w:rsidRDefault="00FE18E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000000">
        <w:tc>
          <w:tcPr>
            <w:tcW w:w="10682" w:type="dxa"/>
            <w:gridSpan w:val="2"/>
            <w:hideMark/>
          </w:tcPr>
          <w:p w:rsidR="00000000" w:rsidRDefault="00FE18E0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  <w:shd w:val="pct15" w:color="auto" w:fill="FFFFFF"/>
              </w:rPr>
            </w:pPr>
            <w:r>
              <w:rPr>
                <w:b/>
                <w:sz w:val="18"/>
                <w:szCs w:val="18"/>
              </w:rPr>
              <w:t>2015.05-2016.04</w:t>
            </w:r>
            <w:r>
              <w:rPr>
                <w:rFonts w:hint="eastAsia"/>
                <w:b/>
                <w:sz w:val="18"/>
                <w:szCs w:val="18"/>
              </w:rPr>
              <w:t>健康尚品</w:t>
            </w:r>
            <w:r>
              <w:rPr>
                <w:b/>
                <w:sz w:val="18"/>
                <w:szCs w:val="18"/>
              </w:rPr>
              <w:t xml:space="preserve"> : </w:t>
            </w:r>
            <w:r>
              <w:rPr>
                <w:rFonts w:hint="eastAsia"/>
                <w:b/>
                <w:sz w:val="18"/>
                <w:szCs w:val="18"/>
              </w:rPr>
              <w:t>医疗产品</w:t>
            </w:r>
            <w:r>
              <w:rPr>
                <w:b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、参与项目的需求分析和项目构建，后台采用聚合工程，前台采用分布式服务架构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rFonts w:hint="eastAsia"/>
                <w:sz w:val="18"/>
                <w:szCs w:val="18"/>
              </w:rPr>
              <w:t>、参与商品展示模块及购物车</w:t>
            </w:r>
            <w:r>
              <w:rPr>
                <w:sz w:val="18"/>
                <w:szCs w:val="18"/>
              </w:rPr>
              <w:t xml:space="preserve"> 3</w:t>
            </w:r>
            <w:r>
              <w:rPr>
                <w:rFonts w:hint="eastAsia"/>
                <w:sz w:val="18"/>
                <w:szCs w:val="18"/>
              </w:rPr>
              <w:t>、允许各大互联网公司的账号在不泄露密码的前提下在其他网站登录，并获取相关用户信息</w:t>
            </w:r>
            <w:r>
              <w:rPr>
                <w:sz w:val="18"/>
                <w:szCs w:val="18"/>
              </w:rPr>
              <w:t xml:space="preserve"> 3</w:t>
            </w:r>
            <w:r>
              <w:rPr>
                <w:rFonts w:hint="eastAsia"/>
                <w:sz w:val="18"/>
                <w:szCs w:val="18"/>
              </w:rPr>
              <w:t>、调用第三方的支付接口跳转第三方平台进行支付，根据回调地址返回结果</w:t>
            </w:r>
            <w:r>
              <w:rPr>
                <w:sz w:val="18"/>
                <w:szCs w:val="18"/>
              </w:rPr>
              <w:t xml:space="preserve"> 4</w:t>
            </w:r>
            <w:r>
              <w:rPr>
                <w:rFonts w:hint="eastAsia"/>
                <w:sz w:val="18"/>
                <w:szCs w:val="18"/>
              </w:rPr>
              <w:t>、使用</w:t>
            </w:r>
            <w:r>
              <w:rPr>
                <w:sz w:val="18"/>
                <w:szCs w:val="18"/>
              </w:rPr>
              <w:t xml:space="preserve">Httpclient </w:t>
            </w:r>
            <w:r>
              <w:rPr>
                <w:rFonts w:hint="eastAsia"/>
                <w:sz w:val="18"/>
                <w:szCs w:val="18"/>
              </w:rPr>
              <w:t>调用</w:t>
            </w:r>
            <w:r>
              <w:rPr>
                <w:sz w:val="18"/>
                <w:szCs w:val="18"/>
              </w:rPr>
              <w:t>noSql</w:t>
            </w:r>
            <w:r>
              <w:rPr>
                <w:rFonts w:hint="eastAsia"/>
                <w:sz w:val="18"/>
                <w:szCs w:val="18"/>
              </w:rPr>
              <w:t>数据库</w:t>
            </w:r>
            <w:r>
              <w:rPr>
                <w:sz w:val="18"/>
                <w:szCs w:val="18"/>
              </w:rPr>
              <w:t>Redis</w:t>
            </w:r>
            <w:r>
              <w:rPr>
                <w:rFonts w:hint="eastAsia"/>
                <w:sz w:val="18"/>
                <w:szCs w:val="18"/>
              </w:rPr>
              <w:t>做缓存</w:t>
            </w:r>
            <w:r>
              <w:rPr>
                <w:sz w:val="18"/>
                <w:szCs w:val="18"/>
              </w:rPr>
              <w:t xml:space="preserve"> 5</w:t>
            </w:r>
            <w:r>
              <w:rPr>
                <w:rFonts w:hint="eastAsia"/>
                <w:sz w:val="18"/>
                <w:szCs w:val="18"/>
              </w:rPr>
              <w:t>、参与秒杀，单点登录</w:t>
            </w:r>
            <w: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、后台管理系统：管理商品、订单、类目、商品规格属性、用户管理以及内容发布等功能；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rFonts w:hint="eastAsia"/>
                <w:sz w:val="18"/>
                <w:szCs w:val="18"/>
              </w:rPr>
              <w:t>、前台系统：用户可以在前台系统中进行注册、登录、浏览商品、首页、下单等操作；</w:t>
            </w:r>
            <w:r>
              <w:rPr>
                <w:sz w:val="18"/>
                <w:szCs w:val="18"/>
              </w:rPr>
              <w:t xml:space="preserve"> 3</w:t>
            </w:r>
            <w:r>
              <w:rPr>
                <w:rFonts w:hint="eastAsia"/>
                <w:sz w:val="18"/>
                <w:szCs w:val="18"/>
              </w:rPr>
              <w:t>、会员系统：用户可以在该系统中查询已下的订单、收藏的商品、我的优惠券、团购等信息；</w:t>
            </w:r>
            <w:r>
              <w:rPr>
                <w:sz w:val="18"/>
                <w:szCs w:val="18"/>
              </w:rPr>
              <w:t xml:space="preserve"> 4</w:t>
            </w:r>
            <w:r>
              <w:rPr>
                <w:rFonts w:hint="eastAsia"/>
                <w:sz w:val="18"/>
                <w:szCs w:val="18"/>
              </w:rPr>
              <w:t>、订单系统：提供下单、查询订单、修改订单状态、定时处理订单；</w:t>
            </w:r>
            <w:r>
              <w:rPr>
                <w:sz w:val="18"/>
                <w:szCs w:val="18"/>
              </w:rPr>
              <w:t xml:space="preserve"> 5</w:t>
            </w:r>
            <w:r>
              <w:rPr>
                <w:rFonts w:hint="eastAsia"/>
                <w:sz w:val="18"/>
                <w:szCs w:val="18"/>
              </w:rPr>
              <w:t>、搜索系统：提供商品的搜索功能；</w:t>
            </w:r>
            <w:r>
              <w:t xml:space="preserve"> </w:t>
            </w:r>
          </w:p>
        </w:tc>
      </w:tr>
    </w:tbl>
    <w:p w:rsidR="00000000" w:rsidRDefault="00FE18E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3"/>
        <w:gridCol w:w="8823"/>
      </w:tblGrid>
      <w:tr w:rsidR="00000000">
        <w:tc>
          <w:tcPr>
            <w:tcW w:w="10682" w:type="dxa"/>
            <w:gridSpan w:val="2"/>
            <w:hideMark/>
          </w:tcPr>
          <w:p w:rsidR="00000000" w:rsidRDefault="00FE18E0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  <w:shd w:val="pct15" w:color="auto" w:fill="FFFFFF"/>
              </w:rPr>
            </w:pPr>
            <w:r>
              <w:rPr>
                <w:b/>
                <w:sz w:val="18"/>
                <w:szCs w:val="18"/>
              </w:rPr>
              <w:t>2014.04-2015.03</w:t>
            </w:r>
            <w:r>
              <w:rPr>
                <w:rFonts w:hint="eastAsia"/>
                <w:b/>
                <w:sz w:val="18"/>
                <w:szCs w:val="18"/>
              </w:rPr>
              <w:t>金联储：互联网金融</w:t>
            </w:r>
            <w:r>
              <w:rPr>
                <w:b/>
                <w:sz w:val="18"/>
                <w:szCs w:val="18"/>
              </w:rPr>
              <w:t>p2p</w:t>
            </w:r>
            <w:r>
              <w:rPr>
                <w:rFonts w:hint="eastAsia"/>
                <w:b/>
                <w:sz w:val="18"/>
                <w:szCs w:val="18"/>
              </w:rPr>
              <w:t>项目</w:t>
            </w:r>
            <w:r>
              <w:rPr>
                <w:b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本系统是一款互联网金融</w:t>
            </w:r>
            <w:r>
              <w:rPr>
                <w:sz w:val="18"/>
                <w:szCs w:val="18"/>
              </w:rPr>
              <w:t>p2p</w:t>
            </w:r>
            <w:r>
              <w:rPr>
                <w:rFonts w:hint="eastAsia"/>
                <w:sz w:val="18"/>
                <w:szCs w:val="18"/>
              </w:rPr>
              <w:t>项目。系统架构设计为：公网模块（首页、投资模块、借款模块、我的账户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）、内网模块（借款审核、资金划付、网站管理、统计查询）核心模块（用户管理接口、贷款管理接口、投资接口、贷款人接口、第三方接口）三大功能模块。系统各层间全部通过服务进行调用，服务之间的依赖通过依赖注入的模式来实现，服务的部署方式与调用者和实现者都无关</w:t>
            </w:r>
            <w: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、负责对客户的登陆，信息管理模块代码的编写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rFonts w:hint="eastAsia"/>
                <w:sz w:val="18"/>
                <w:szCs w:val="18"/>
              </w:rPr>
              <w:t>、首次注册的用户赠送红包，吸引新人的投资欲望</w:t>
            </w:r>
            <w:r>
              <w:rPr>
                <w:sz w:val="18"/>
                <w:szCs w:val="18"/>
              </w:rPr>
              <w:t xml:space="preserve"> 3</w:t>
            </w:r>
            <w:r>
              <w:rPr>
                <w:rFonts w:hint="eastAsia"/>
                <w:sz w:val="18"/>
                <w:szCs w:val="18"/>
              </w:rPr>
              <w:t>、定期对一些报表的查看，使用</w:t>
            </w:r>
            <w:r>
              <w:rPr>
                <w:sz w:val="18"/>
                <w:szCs w:val="18"/>
              </w:rPr>
              <w:t>POI</w:t>
            </w:r>
            <w:r>
              <w:rPr>
                <w:rFonts w:hint="eastAsia"/>
                <w:sz w:val="18"/>
                <w:szCs w:val="18"/>
              </w:rPr>
              <w:t>导出数据，统计查询，根据收益数据生成报表</w:t>
            </w:r>
            <w:r>
              <w:rPr>
                <w:sz w:val="18"/>
                <w:szCs w:val="18"/>
              </w:rPr>
              <w:t xml:space="preserve"> 4</w:t>
            </w:r>
            <w:r>
              <w:rPr>
                <w:rFonts w:hint="eastAsia"/>
                <w:sz w:val="18"/>
                <w:szCs w:val="18"/>
              </w:rPr>
              <w:t>、期间也做了借款审核，根据提供的一些资质进行授信，充值，现金兑换；</w:t>
            </w:r>
            <w:r>
              <w:rPr>
                <w:sz w:val="18"/>
                <w:szCs w:val="18"/>
              </w:rPr>
              <w:t xml:space="preserve"> 5</w:t>
            </w:r>
            <w:r>
              <w:rPr>
                <w:rFonts w:hint="eastAsia"/>
                <w:sz w:val="18"/>
                <w:szCs w:val="18"/>
              </w:rPr>
              <w:t>、后期参与了第三方接口的框架的测试。</w:t>
            </w:r>
            <w:r>
              <w:t xml:space="preserve"> </w:t>
            </w:r>
          </w:p>
        </w:tc>
      </w:tr>
    </w:tbl>
    <w:p w:rsidR="00000000" w:rsidRDefault="00FE18E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3"/>
        <w:gridCol w:w="8823"/>
      </w:tblGrid>
      <w:tr w:rsidR="00000000">
        <w:tc>
          <w:tcPr>
            <w:tcW w:w="10682" w:type="dxa"/>
            <w:gridSpan w:val="2"/>
            <w:hideMark/>
          </w:tcPr>
          <w:p w:rsidR="00000000" w:rsidRDefault="00FE18E0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  <w:shd w:val="pct15" w:color="auto" w:fill="FFFFFF"/>
              </w:rPr>
            </w:pPr>
            <w:r>
              <w:rPr>
                <w:b/>
                <w:sz w:val="18"/>
                <w:szCs w:val="18"/>
              </w:rPr>
              <w:t>2013.04-2014.02</w:t>
            </w:r>
            <w:r>
              <w:rPr>
                <w:rFonts w:hint="eastAsia"/>
                <w:b/>
                <w:sz w:val="18"/>
                <w:szCs w:val="18"/>
              </w:rPr>
              <w:t>皓泽平台</w:t>
            </w:r>
            <w:r>
              <w:rPr>
                <w:b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公司是刚成立不久的公司，由于公司发展的需要，为方便总部与分部的交流，也为提升公司的办公规范化制度，实现对公司的统一调度和管理，故定制了此办公系统。该系统主要完成企业办公流程控制。包含个人办公（考勤管理、日程安排、工作计划、工作日记、通讯录）、审批流转、网上交流、知识管理、综合行政、人力资源、实用工具、个人设置、系统管理等。</w:t>
            </w:r>
            <w: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、负责前期分析，业务模块划分；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rFonts w:hint="eastAsia"/>
                <w:sz w:val="18"/>
                <w:szCs w:val="18"/>
              </w:rPr>
              <w:t>、主要负责岗位管理、部门管理、知识管理；</w:t>
            </w:r>
            <w:r>
              <w:rPr>
                <w:sz w:val="18"/>
                <w:szCs w:val="18"/>
              </w:rPr>
              <w:t xml:space="preserve"> 3</w:t>
            </w:r>
            <w:r>
              <w:rPr>
                <w:rFonts w:hint="eastAsia"/>
                <w:sz w:val="18"/>
                <w:szCs w:val="18"/>
              </w:rPr>
              <w:t>、利用泛型重构</w:t>
            </w:r>
            <w:r>
              <w:rPr>
                <w:sz w:val="18"/>
                <w:szCs w:val="18"/>
              </w:rPr>
              <w:t>DAO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Service</w:t>
            </w:r>
            <w:r>
              <w:rPr>
                <w:rFonts w:hint="eastAsia"/>
                <w:sz w:val="18"/>
                <w:szCs w:val="18"/>
              </w:rPr>
              <w:t>层，简化代码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000000" w:rsidRDefault="00FE18E0">
      <w:pPr>
        <w:tabs>
          <w:tab w:val="left" w:pos="7320"/>
        </w:tabs>
        <w:rPr>
          <w:sz w:val="18"/>
          <w:szCs w:val="18"/>
          <w:shd w:val="pct15" w:color="auto" w:fill="FFFFFF"/>
        </w:rPr>
      </w:pPr>
    </w:p>
    <w:p w:rsidR="00000000" w:rsidRDefault="00FE18E0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lastRenderedPageBreak/>
        <w:t>教育经历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0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2009.09 - 2013.07  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郑州科技学院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 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计算机科学与技术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 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本科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</w:tbl>
    <w:p w:rsidR="00000000" w:rsidRDefault="00FE18E0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专业技能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0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使用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Maven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SVN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ClearCase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FireFlent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等项目版本管理及构建工具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</w:tbl>
    <w:p w:rsidR="00000000" w:rsidRDefault="00FE18E0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0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DB2,Oracle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Mysql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数据库开发，熟练使用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PL/SQL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等数据库工具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</w:tbl>
    <w:p w:rsidR="00000000" w:rsidRDefault="00FE18E0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0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MemCache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Redis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Moogodb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等缓存技术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</w:tbl>
    <w:p w:rsidR="00000000" w:rsidRDefault="00FE18E0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0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使用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Tomcat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服务器，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Tomcat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调优、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Nginx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负载均衡、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WebLogic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Mule </w:t>
            </w:r>
          </w:p>
        </w:tc>
      </w:tr>
    </w:tbl>
    <w:p w:rsidR="00000000" w:rsidRDefault="00FE18E0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0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Eclipse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MyEclipse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Idea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项目管理开发工具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</w:tbl>
    <w:p w:rsidR="00000000" w:rsidRDefault="00FE18E0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0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Linux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的常用命令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能进行基本的服务器操作，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solr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集群和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redis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集群的搭建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</w:tbl>
    <w:p w:rsidR="00000000" w:rsidRDefault="00FE18E0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0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Bootstrap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EasyUI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FreeMaker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JavaScript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JQuery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Ajax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等页面开发技术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</w:tbl>
    <w:p w:rsidR="00000000" w:rsidRDefault="00FE18E0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0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dubbo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分布式开发，熟悉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zookeeper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服务注册管理，了解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RabbitMQ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消息队列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</w:tbl>
    <w:p w:rsidR="00000000" w:rsidRDefault="00FE18E0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0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Confluence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JIRA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BitBucket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协同办公软件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</w:tbl>
    <w:p w:rsidR="00000000" w:rsidRDefault="00FE18E0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0" w:type="dxa"/>
            <w:hideMark/>
          </w:tcPr>
          <w:p w:rsidR="00000000" w:rsidRDefault="00FE18E0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Struts1/2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Spring/SpringMVC/SpringBoot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Hibernate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MyBatis </w:t>
            </w:r>
          </w:p>
        </w:tc>
      </w:tr>
    </w:tbl>
    <w:p w:rsidR="00FE18E0" w:rsidRDefault="00FE18E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FE18E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52CCB"/>
    <w:rsid w:val="00E52CCB"/>
    <w:rsid w:val="00FE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f2f2f2" stroke="f" strokecolor="none [2732]">
      <v:fill color="#f2f2f2"/>
      <v:stroke color="none [2732]" on="f"/>
      <o:colormru v:ext="edit" colors="#a9eff3,#a6d6f6"/>
    </o:shapedefaults>
    <o:shapelayout v:ext="edit">
      <o:idmap v:ext="edit" data="1"/>
    </o:shapelayout>
  </w:shapeDefaults>
  <w:decimalSymbol w:val="."/>
  <w:listSeparator w:val=","/>
  <w15:chartTrackingRefBased/>
  <w15:docId w15:val="{D03341B7-D19F-4225-AD83-B64BF274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1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rFonts w:asciiTheme="minorHAnsi" w:eastAsiaTheme="minorEastAsia" w:hAnsiTheme="minorHAnsi"/>
      <w:kern w:val="2"/>
      <w:sz w:val="18"/>
      <w:szCs w:val="18"/>
    </w:rPr>
  </w:style>
  <w:style w:type="paragraph" w:styleId="a7">
    <w:name w:val="footer"/>
    <w:basedOn w:val="a"/>
    <w:link w:val="1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Pr>
      <w:rFonts w:asciiTheme="minorHAnsi" w:eastAsiaTheme="minorEastAsia" w:hAnsiTheme="minorHAnsi"/>
      <w:kern w:val="2"/>
      <w:sz w:val="18"/>
      <w:szCs w:val="18"/>
    </w:rPr>
  </w:style>
  <w:style w:type="paragraph" w:styleId="a9">
    <w:name w:val="Balloon Text"/>
    <w:basedOn w:val="a"/>
    <w:link w:val="11"/>
    <w:uiPriority w:val="99"/>
    <w:semiHidden/>
    <w:unhideWhenUsed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Pr>
      <w:rFonts w:asciiTheme="minorHAnsi" w:eastAsiaTheme="minorEastAsia" w:hAnsiTheme="minorHAnsi"/>
      <w:kern w:val="2"/>
      <w:sz w:val="18"/>
      <w:szCs w:val="18"/>
    </w:rPr>
  </w:style>
  <w:style w:type="character" w:customStyle="1" w:styleId="1">
    <w:name w:val="页眉 字符1"/>
    <w:basedOn w:val="a0"/>
    <w:link w:val="a5"/>
    <w:uiPriority w:val="99"/>
    <w:semiHidden/>
    <w:locked/>
    <w:rPr>
      <w:sz w:val="18"/>
      <w:szCs w:val="18"/>
    </w:rPr>
  </w:style>
  <w:style w:type="character" w:customStyle="1" w:styleId="10">
    <w:name w:val="页脚 字符1"/>
    <w:basedOn w:val="a0"/>
    <w:link w:val="a7"/>
    <w:uiPriority w:val="99"/>
    <w:semiHidden/>
    <w:locked/>
    <w:rPr>
      <w:sz w:val="18"/>
      <w:szCs w:val="18"/>
    </w:rPr>
  </w:style>
  <w:style w:type="character" w:customStyle="1" w:styleId="11">
    <w:name w:val="批注框文本 字符1"/>
    <w:basedOn w:val="a0"/>
    <w:link w:val="a9"/>
    <w:uiPriority w:val="99"/>
    <w:semiHidden/>
    <w:locked/>
    <w:rPr>
      <w:sz w:val="18"/>
      <w:szCs w:val="18"/>
    </w:rPr>
  </w:style>
  <w:style w:type="table" w:styleId="ab">
    <w:name w:val="Table Grid"/>
    <w:basedOn w:val="a1"/>
    <w:uiPriority w:val="59"/>
    <w:rPr>
      <w:rFonts w:asciiTheme="minorHAnsi" w:hAnsiTheme="minorHAnsi"/>
      <w:kern w:val="2"/>
      <w:sz w:val="21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c117@zc.com" TargetMode="External"/><Relationship Id="rId4" Type="http://schemas.openxmlformats.org/officeDocument/2006/relationships/image" Target="https://img00.zhaopin.cn/2012/img/my/v5/lookResumes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638</Words>
  <Characters>3643</Characters>
  <Application>Microsoft Office Word</Application>
  <DocSecurity>0</DocSecurity>
  <Lines>30</Lines>
  <Paragraphs>8</Paragraphs>
  <ScaleCrop>false</ScaleCrop>
  <Company>China</Company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ling.li</dc:creator>
  <cp:keywords/>
  <dc:description/>
  <cp:lastModifiedBy>edianzu</cp:lastModifiedBy>
  <cp:revision>2</cp:revision>
  <dcterms:created xsi:type="dcterms:W3CDTF">2019-09-24T02:18:00Z</dcterms:created>
  <dcterms:modified xsi:type="dcterms:W3CDTF">2019-09-24T02:18:00Z</dcterms:modified>
</cp:coreProperties>
</file>