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5704647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1E8DE48" w14:textId="27F2F5D7" w:rsidR="005E64B4" w:rsidRDefault="005E64B4" w:rsidP="007B0670">
          <w:pPr>
            <w:pStyle w:val="TOC"/>
            <w:spacing w:line="400" w:lineRule="exact"/>
          </w:pPr>
          <w:r>
            <w:rPr>
              <w:lang w:val="zh-CN"/>
            </w:rPr>
            <w:t>目录</w:t>
          </w:r>
        </w:p>
        <w:p w14:paraId="4805620F" w14:textId="41D7F152" w:rsidR="00FF6651" w:rsidRDefault="005E64B4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8896456" w:history="1">
            <w:r w:rsidR="00FF6651" w:rsidRPr="003A0764">
              <w:rPr>
                <w:rStyle w:val="a5"/>
                <w:noProof/>
              </w:rPr>
              <w:t>第五讲</w:t>
            </w:r>
            <w:r w:rsidR="00FF6651">
              <w:rPr>
                <w:noProof/>
                <w:webHidden/>
              </w:rPr>
              <w:tab/>
            </w:r>
            <w:r w:rsidR="00FF6651">
              <w:rPr>
                <w:noProof/>
                <w:webHidden/>
              </w:rPr>
              <w:fldChar w:fldCharType="begin"/>
            </w:r>
            <w:r w:rsidR="00FF6651">
              <w:rPr>
                <w:noProof/>
                <w:webHidden/>
              </w:rPr>
              <w:instrText xml:space="preserve"> PAGEREF _Toc508896456 \h </w:instrText>
            </w:r>
            <w:r w:rsidR="00FF6651">
              <w:rPr>
                <w:noProof/>
                <w:webHidden/>
              </w:rPr>
            </w:r>
            <w:r w:rsidR="00FF6651">
              <w:rPr>
                <w:noProof/>
                <w:webHidden/>
              </w:rPr>
              <w:fldChar w:fldCharType="separate"/>
            </w:r>
            <w:r w:rsidR="00FF6651">
              <w:rPr>
                <w:noProof/>
                <w:webHidden/>
              </w:rPr>
              <w:t>1</w:t>
            </w:r>
            <w:r w:rsidR="00FF6651">
              <w:rPr>
                <w:noProof/>
                <w:webHidden/>
              </w:rPr>
              <w:fldChar w:fldCharType="end"/>
            </w:r>
          </w:hyperlink>
        </w:p>
        <w:p w14:paraId="118FC786" w14:textId="1728B353" w:rsidR="00FF6651" w:rsidRDefault="00FF6651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08896457" w:history="1">
            <w:r w:rsidRPr="003A0764">
              <w:rPr>
                <w:rStyle w:val="a5"/>
                <w:noProof/>
              </w:rPr>
              <w:t>第六讲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_Toc508896457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E60CA3" w14:textId="16F48330" w:rsidR="00FF6651" w:rsidRDefault="00FF6651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8896458" w:history="1">
            <w:r w:rsidRPr="003A0764">
              <w:rPr>
                <w:rStyle w:val="a5"/>
                <w:noProof/>
              </w:rPr>
              <w:t>6.1状态估计问题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_Toc508896458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7FA274" w14:textId="69E94DF7" w:rsidR="00FF6651" w:rsidRDefault="00FF6651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8896459" w:history="1">
            <w:r w:rsidRPr="003A0764">
              <w:rPr>
                <w:rStyle w:val="a5"/>
                <w:noProof/>
              </w:rPr>
              <w:t>6.2非线性最小二乘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_Toc508896459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8822CB" w14:textId="0ED702DD" w:rsidR="00FF6651" w:rsidRDefault="00FF6651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8896460" w:history="1">
            <w:r w:rsidRPr="003A0764">
              <w:rPr>
                <w:rStyle w:val="a5"/>
                <w:noProof/>
              </w:rPr>
              <w:t>6.3 Ceres库的使用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_Toc508896460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AB99BE" w14:textId="66A2792E" w:rsidR="00FF6651" w:rsidRDefault="00FF6651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8896461" w:history="1">
            <w:r w:rsidRPr="003A0764">
              <w:rPr>
                <w:rStyle w:val="a5"/>
                <w:noProof/>
              </w:rPr>
              <w:t>6.4 G2o库的使用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_Toc508896461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35D941" w14:textId="12EB9FF2" w:rsidR="00FF6651" w:rsidRDefault="00FF6651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08896462" w:history="1">
            <w:r w:rsidRPr="003A0764">
              <w:rPr>
                <w:rStyle w:val="a5"/>
                <w:noProof/>
              </w:rPr>
              <w:t>第七讲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_Toc508896462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DC542E" w14:textId="7D1B4D8A" w:rsidR="00FF6651" w:rsidRDefault="00FF6651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8896463" w:history="1">
            <w:r w:rsidRPr="003A0764">
              <w:rPr>
                <w:rStyle w:val="a5"/>
                <w:noProof/>
              </w:rPr>
              <w:t>7.1 特征点法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_Toc508896463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9619B7" w14:textId="5353BEFD" w:rsidR="00FF6651" w:rsidRDefault="00FF6651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8896464" w:history="1">
            <w:r w:rsidRPr="003A0764">
              <w:rPr>
                <w:rStyle w:val="a5"/>
                <w:noProof/>
              </w:rPr>
              <w:t>7.2 2D-2D对极几何和三角测量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_Toc508896464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655361" w14:textId="20A13CF7" w:rsidR="00FF6651" w:rsidRDefault="00FF6651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8896465" w:history="1">
            <w:r w:rsidRPr="003A0764">
              <w:rPr>
                <w:rStyle w:val="a5"/>
                <w:noProof/>
              </w:rPr>
              <w:t>7.3 PNP和P3P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_Toc508896465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3C782C" w14:textId="0D84ACC5" w:rsidR="00FF6651" w:rsidRDefault="00FF6651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8896466" w:history="1">
            <w:r w:rsidRPr="003A0764">
              <w:rPr>
                <w:rStyle w:val="a5"/>
                <w:noProof/>
              </w:rPr>
              <w:t>7.4 Bundle Adjustment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_Toc508896466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DAF1D9" w14:textId="5701FB00" w:rsidR="00FF6651" w:rsidRDefault="00FF6651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8896467" w:history="1">
            <w:r w:rsidRPr="003A0764">
              <w:rPr>
                <w:rStyle w:val="a5"/>
                <w:noProof/>
              </w:rPr>
              <w:t>7.5 ICP</w:t>
            </w:r>
            <w:bookmarkStart w:id="0" w:name="_GoBack"/>
            <w:bookmarkEnd w:id="0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_Toc508896467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7CDEB5" w14:textId="4F083FF2" w:rsidR="00FF6651" w:rsidRDefault="00FF6651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08896468" w:history="1">
            <w:r w:rsidRPr="003A0764">
              <w:rPr>
                <w:rStyle w:val="a5"/>
                <w:noProof/>
              </w:rPr>
              <w:t>第八讲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_Toc508896468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78AD89" w14:textId="3FA945BF" w:rsidR="00FF6651" w:rsidRDefault="00FF6651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8896469" w:history="1">
            <w:r w:rsidRPr="003A0764">
              <w:rPr>
                <w:rStyle w:val="a5"/>
                <w:noProof/>
              </w:rPr>
              <w:t>8.1 LK光流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_Toc508896469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A46B7D" w14:textId="07C26766" w:rsidR="005E64B4" w:rsidRDefault="005E64B4" w:rsidP="007B0670">
          <w:r>
            <w:rPr>
              <w:b/>
              <w:bCs/>
              <w:lang w:val="zh-CN"/>
            </w:rPr>
            <w:fldChar w:fldCharType="end"/>
          </w:r>
        </w:p>
      </w:sdtContent>
    </w:sdt>
    <w:p w14:paraId="207728AB" w14:textId="07A9761F" w:rsidR="003A6ED2" w:rsidRDefault="00FF6651" w:rsidP="007B0670"/>
    <w:p w14:paraId="0B253ADD" w14:textId="00A4B8A6" w:rsidR="00E8527F" w:rsidRDefault="005E64B4" w:rsidP="007B0670">
      <w:pPr>
        <w:pStyle w:val="1"/>
        <w:spacing w:line="400" w:lineRule="exact"/>
      </w:pPr>
      <w:bookmarkStart w:id="1" w:name="_Toc508896456"/>
      <w:r>
        <w:rPr>
          <w:rFonts w:hint="eastAsia"/>
        </w:rPr>
        <w:t>第五讲</w:t>
      </w:r>
      <w:bookmarkEnd w:id="1"/>
    </w:p>
    <w:p w14:paraId="419E7316" w14:textId="7B43A9FF" w:rsidR="00E8527F" w:rsidRDefault="00E8527F" w:rsidP="007B0670"/>
    <w:p w14:paraId="22602E62" w14:textId="5EE026DD" w:rsidR="00E8527F" w:rsidRDefault="00E8527F" w:rsidP="007B0670"/>
    <w:p w14:paraId="583FCE24" w14:textId="4CB92322" w:rsidR="00E8527F" w:rsidRDefault="00E8527F" w:rsidP="007B0670">
      <w:pPr>
        <w:pStyle w:val="1"/>
        <w:spacing w:line="400" w:lineRule="exact"/>
      </w:pPr>
      <w:bookmarkStart w:id="2" w:name="_Toc508896457"/>
      <w:r>
        <w:rPr>
          <w:rFonts w:hint="eastAsia"/>
        </w:rPr>
        <w:t>第六讲</w:t>
      </w:r>
      <w:bookmarkEnd w:id="2"/>
    </w:p>
    <w:p w14:paraId="7585B314" w14:textId="6F662D7A" w:rsidR="00E8527F" w:rsidRPr="00E8527F" w:rsidRDefault="00E8527F" w:rsidP="007B0670">
      <w:pPr>
        <w:rPr>
          <w:sz w:val="24"/>
          <w:szCs w:val="24"/>
        </w:rPr>
      </w:pPr>
      <w:r>
        <w:tab/>
      </w:r>
      <w:r w:rsidRPr="00E8527F">
        <w:rPr>
          <w:rFonts w:hint="eastAsia"/>
          <w:sz w:val="24"/>
          <w:szCs w:val="24"/>
        </w:rPr>
        <w:t>最优化的概率模型，利用贝叶斯公式转化为最大似然估计和先验信息，然后构建最小二乘问题解决。</w:t>
      </w:r>
    </w:p>
    <w:p w14:paraId="3DEB8DD1" w14:textId="57CE785D" w:rsidR="00E8527F" w:rsidRDefault="00E8527F" w:rsidP="007B0670">
      <w:pPr>
        <w:pStyle w:val="2"/>
        <w:spacing w:line="400" w:lineRule="exact"/>
      </w:pPr>
      <w:bookmarkStart w:id="3" w:name="_Toc508896458"/>
      <w:r>
        <w:t>6.1</w:t>
      </w:r>
      <w:r>
        <w:rPr>
          <w:rFonts w:hint="eastAsia"/>
        </w:rPr>
        <w:t>状态估计问题</w:t>
      </w:r>
      <w:bookmarkEnd w:id="3"/>
    </w:p>
    <w:p w14:paraId="26EC6C1E" w14:textId="14D6ED5E" w:rsidR="00E8527F" w:rsidRDefault="00E8527F" w:rsidP="007B0670">
      <w:r>
        <w:tab/>
      </w:r>
      <w:r w:rsidRPr="00D10643">
        <w:rPr>
          <w:rFonts w:hint="eastAsia"/>
          <w:sz w:val="24"/>
          <w:szCs w:val="24"/>
        </w:rPr>
        <w:t>对于运动方程和观测方程，运动：在上一个Xk-1的状态</w:t>
      </w:r>
      <w:proofErr w:type="gramStart"/>
      <w:r w:rsidRPr="00D10643">
        <w:rPr>
          <w:rFonts w:hint="eastAsia"/>
          <w:sz w:val="24"/>
          <w:szCs w:val="24"/>
        </w:rPr>
        <w:t>下估计</w:t>
      </w:r>
      <w:proofErr w:type="gramEnd"/>
      <w:r w:rsidRPr="00D10643">
        <w:rPr>
          <w:rFonts w:hint="eastAsia"/>
          <w:sz w:val="24"/>
          <w:szCs w:val="24"/>
        </w:rPr>
        <w:t>下一个</w:t>
      </w:r>
      <w:proofErr w:type="spellStart"/>
      <w:r w:rsidRPr="00D10643">
        <w:rPr>
          <w:rFonts w:hint="eastAsia"/>
          <w:sz w:val="24"/>
          <w:szCs w:val="24"/>
        </w:rPr>
        <w:t>Xk</w:t>
      </w:r>
      <w:proofErr w:type="spellEnd"/>
      <w:r w:rsidRPr="00D10643">
        <w:rPr>
          <w:rFonts w:hint="eastAsia"/>
          <w:sz w:val="24"/>
          <w:szCs w:val="24"/>
        </w:rPr>
        <w:t>的值，可以理解为先验信息</w:t>
      </w:r>
      <w:r w:rsidR="008415EA" w:rsidRPr="00D10643">
        <w:rPr>
          <w:rFonts w:hint="eastAsia"/>
          <w:sz w:val="24"/>
          <w:szCs w:val="24"/>
        </w:rPr>
        <w:t>，由因求果</w:t>
      </w:r>
      <w:r w:rsidRPr="00D10643">
        <w:rPr>
          <w:rFonts w:hint="eastAsia"/>
          <w:sz w:val="24"/>
          <w:szCs w:val="24"/>
        </w:rPr>
        <w:t>；观测：在</w:t>
      </w:r>
      <w:proofErr w:type="spellStart"/>
      <w:r w:rsidRPr="00D10643">
        <w:rPr>
          <w:rFonts w:hint="eastAsia"/>
          <w:sz w:val="24"/>
          <w:szCs w:val="24"/>
        </w:rPr>
        <w:t>Xk</w:t>
      </w:r>
      <w:proofErr w:type="spellEnd"/>
      <w:r w:rsidRPr="00D10643">
        <w:rPr>
          <w:rFonts w:hint="eastAsia"/>
          <w:sz w:val="24"/>
          <w:szCs w:val="24"/>
        </w:rPr>
        <w:t>和</w:t>
      </w:r>
      <w:proofErr w:type="spellStart"/>
      <w:r w:rsidRPr="00D10643">
        <w:rPr>
          <w:rFonts w:hint="eastAsia"/>
          <w:sz w:val="24"/>
          <w:szCs w:val="24"/>
        </w:rPr>
        <w:t>Yk</w:t>
      </w:r>
      <w:proofErr w:type="spellEnd"/>
      <w:r w:rsidRPr="00D10643">
        <w:rPr>
          <w:rFonts w:hint="eastAsia"/>
          <w:sz w:val="24"/>
          <w:szCs w:val="24"/>
        </w:rPr>
        <w:t>下有观测数据</w:t>
      </w:r>
      <w:proofErr w:type="spellStart"/>
      <w:r w:rsidR="008415EA" w:rsidRPr="00D10643">
        <w:rPr>
          <w:rFonts w:hint="eastAsia"/>
          <w:sz w:val="24"/>
          <w:szCs w:val="24"/>
        </w:rPr>
        <w:t>Zk</w:t>
      </w:r>
      <w:proofErr w:type="spellEnd"/>
      <w:r w:rsidR="008415EA" w:rsidRPr="00D10643">
        <w:rPr>
          <w:rFonts w:hint="eastAsia"/>
          <w:sz w:val="24"/>
          <w:szCs w:val="24"/>
        </w:rPr>
        <w:t>，</w:t>
      </w:r>
      <w:proofErr w:type="gramStart"/>
      <w:r w:rsidR="008415EA" w:rsidRPr="00D10643">
        <w:rPr>
          <w:rFonts w:hint="eastAsia"/>
          <w:sz w:val="24"/>
          <w:szCs w:val="24"/>
        </w:rPr>
        <w:t>由果求因</w:t>
      </w:r>
      <w:proofErr w:type="gramEnd"/>
      <w:r w:rsidR="008415EA" w:rsidRPr="00D10643">
        <w:rPr>
          <w:rFonts w:hint="eastAsia"/>
          <w:sz w:val="24"/>
          <w:szCs w:val="24"/>
        </w:rPr>
        <w:t>。</w:t>
      </w:r>
      <w:r w:rsidR="00C153E7" w:rsidRPr="00D10643">
        <w:rPr>
          <w:rFonts w:hint="eastAsia"/>
          <w:sz w:val="24"/>
          <w:szCs w:val="24"/>
        </w:rPr>
        <w:t>将问题转化为最大似然估计，然后最小二乘</w:t>
      </w:r>
      <w:r w:rsidR="00C153E7">
        <w:rPr>
          <w:rFonts w:hint="eastAsia"/>
        </w:rPr>
        <w:t>。</w:t>
      </w:r>
    </w:p>
    <w:p w14:paraId="145CDB22" w14:textId="190C1D43" w:rsidR="00C153E7" w:rsidRDefault="00C153E7" w:rsidP="007B0670">
      <w:pPr>
        <w:pStyle w:val="2"/>
        <w:spacing w:line="400" w:lineRule="exact"/>
      </w:pPr>
      <w:bookmarkStart w:id="4" w:name="_Toc508896459"/>
      <w:r>
        <w:lastRenderedPageBreak/>
        <w:t>6.2</w:t>
      </w:r>
      <w:r>
        <w:rPr>
          <w:rFonts w:hint="eastAsia"/>
        </w:rPr>
        <w:t>非线性最小二乘</w:t>
      </w:r>
      <w:bookmarkEnd w:id="4"/>
    </w:p>
    <w:p w14:paraId="7C867391" w14:textId="6FECE078" w:rsidR="00C153E7" w:rsidRPr="00D10643" w:rsidRDefault="00C153E7" w:rsidP="007B0670">
      <w:pPr>
        <w:rPr>
          <w:sz w:val="24"/>
          <w:szCs w:val="24"/>
        </w:rPr>
      </w:pPr>
      <w:r>
        <w:tab/>
      </w:r>
      <w:r w:rsidRPr="00D10643">
        <w:rPr>
          <w:rFonts w:hint="eastAsia"/>
          <w:sz w:val="24"/>
          <w:szCs w:val="24"/>
        </w:rPr>
        <w:t>在一个初始值下，选择一种策略来寻找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∆</m:t>
        </m:r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x</m:t>
        </m:r>
      </m:oMath>
      <w:r w:rsidRPr="00D10643">
        <w:rPr>
          <w:rFonts w:hint="eastAsia"/>
          <w:sz w:val="24"/>
          <w:szCs w:val="24"/>
        </w:rPr>
        <w:t>，然后进行迭代，收敛，得到最优解。</w:t>
      </w:r>
    </w:p>
    <w:p w14:paraId="353035BD" w14:textId="77777777" w:rsidR="002E19A4" w:rsidRPr="00D10643" w:rsidRDefault="00C153E7" w:rsidP="007B0670">
      <w:pPr>
        <w:rPr>
          <w:sz w:val="24"/>
          <w:szCs w:val="24"/>
        </w:rPr>
      </w:pPr>
      <w:r w:rsidRPr="00D10643">
        <w:rPr>
          <w:rFonts w:hint="eastAsia"/>
          <w:sz w:val="24"/>
          <w:szCs w:val="24"/>
        </w:rPr>
        <w:t>关键点：</w:t>
      </w:r>
    </w:p>
    <w:p w14:paraId="6D6C4B4F" w14:textId="253220AD" w:rsidR="00C153E7" w:rsidRPr="00D10643" w:rsidRDefault="00C153E7" w:rsidP="007B0670">
      <w:pPr>
        <w:pStyle w:val="a4"/>
        <w:numPr>
          <w:ilvl w:val="0"/>
          <w:numId w:val="11"/>
        </w:numPr>
        <w:ind w:firstLineChars="0"/>
        <w:rPr>
          <w:sz w:val="24"/>
          <w:szCs w:val="24"/>
        </w:rPr>
      </w:pPr>
      <w:r w:rsidRPr="00D10643">
        <w:rPr>
          <w:rFonts w:hint="eastAsia"/>
          <w:sz w:val="24"/>
          <w:szCs w:val="24"/>
        </w:rPr>
        <w:t>初始值的重要性，需要一个良好的初始值</w:t>
      </w:r>
    </w:p>
    <w:p w14:paraId="1C2B27F5" w14:textId="424DCAB5" w:rsidR="00C153E7" w:rsidRPr="00D10643" w:rsidRDefault="00C153E7" w:rsidP="007B0670">
      <w:pPr>
        <w:pStyle w:val="a4"/>
        <w:numPr>
          <w:ilvl w:val="0"/>
          <w:numId w:val="11"/>
        </w:numPr>
        <w:ind w:firstLineChars="0"/>
        <w:rPr>
          <w:sz w:val="24"/>
          <w:szCs w:val="24"/>
        </w:rPr>
      </w:pPr>
      <w:r w:rsidRPr="00D10643">
        <w:rPr>
          <w:rFonts w:hint="eastAsia"/>
          <w:sz w:val="24"/>
          <w:szCs w:val="24"/>
        </w:rPr>
        <w:t>选择策略的不同可以优化算法</w:t>
      </w:r>
    </w:p>
    <w:p w14:paraId="7CF0E952" w14:textId="1AA5B8BC" w:rsidR="002E19A4" w:rsidRPr="00D10643" w:rsidRDefault="00C153E7" w:rsidP="007B0670">
      <w:pPr>
        <w:pStyle w:val="a4"/>
        <w:numPr>
          <w:ilvl w:val="0"/>
          <w:numId w:val="11"/>
        </w:numPr>
        <w:ind w:firstLineChars="0"/>
        <w:rPr>
          <w:sz w:val="24"/>
          <w:szCs w:val="24"/>
        </w:rPr>
      </w:pPr>
      <w:r w:rsidRPr="00D10643">
        <w:rPr>
          <w:rFonts w:hint="eastAsia"/>
          <w:sz w:val="24"/>
          <w:szCs w:val="24"/>
        </w:rPr>
        <w:t>非凸函数会导致收敛到极小值附近</w:t>
      </w:r>
      <w:r w:rsidR="002E19A4" w:rsidRPr="00D10643">
        <w:rPr>
          <w:sz w:val="24"/>
          <w:szCs w:val="24"/>
        </w:rPr>
        <w:tab/>
      </w:r>
    </w:p>
    <w:p w14:paraId="69EBAEC5" w14:textId="77777777" w:rsidR="002E19A4" w:rsidRPr="00D10643" w:rsidRDefault="00C153E7" w:rsidP="007B0670">
      <w:pPr>
        <w:rPr>
          <w:sz w:val="24"/>
          <w:szCs w:val="24"/>
        </w:rPr>
      </w:pPr>
      <w:r w:rsidRPr="00D10643">
        <w:rPr>
          <w:rFonts w:hint="eastAsia"/>
          <w:sz w:val="24"/>
          <w:szCs w:val="24"/>
        </w:rPr>
        <w:t>常用算法：</w:t>
      </w:r>
    </w:p>
    <w:p w14:paraId="2AEAD48F" w14:textId="407E1DB9" w:rsidR="00C153E7" w:rsidRPr="00D10643" w:rsidRDefault="003A3412" w:rsidP="007B0670">
      <w:pPr>
        <w:pStyle w:val="a4"/>
        <w:numPr>
          <w:ilvl w:val="0"/>
          <w:numId w:val="12"/>
        </w:numPr>
        <w:ind w:firstLineChars="0"/>
        <w:rPr>
          <w:sz w:val="24"/>
          <w:szCs w:val="24"/>
        </w:rPr>
      </w:pPr>
      <w:proofErr w:type="gramStart"/>
      <w:r w:rsidRPr="00D10643">
        <w:rPr>
          <w:rFonts w:hint="eastAsia"/>
          <w:sz w:val="24"/>
          <w:szCs w:val="24"/>
        </w:rPr>
        <w:t>一阶和二</w:t>
      </w:r>
      <w:proofErr w:type="gramEnd"/>
      <w:r w:rsidRPr="00D10643">
        <w:rPr>
          <w:rFonts w:hint="eastAsia"/>
          <w:sz w:val="24"/>
          <w:szCs w:val="24"/>
        </w:rPr>
        <w:t>阶梯度法：使用目标函数的一</w:t>
      </w:r>
      <w:proofErr w:type="gramStart"/>
      <w:r w:rsidRPr="00D10643">
        <w:rPr>
          <w:rFonts w:hint="eastAsia"/>
          <w:sz w:val="24"/>
          <w:szCs w:val="24"/>
        </w:rPr>
        <w:t>阶和二阶泰勒展开</w:t>
      </w:r>
      <w:proofErr w:type="gramEnd"/>
      <w:r w:rsidRPr="00D10643">
        <w:rPr>
          <w:rFonts w:hint="eastAsia"/>
          <w:sz w:val="24"/>
          <w:szCs w:val="24"/>
        </w:rPr>
        <w:t>来得到近似，然后求导</w:t>
      </w:r>
      <w:r w:rsidR="002E19A4" w:rsidRPr="00D10643">
        <w:rPr>
          <w:rFonts w:hint="eastAsia"/>
          <w:sz w:val="24"/>
          <w:szCs w:val="24"/>
        </w:rPr>
        <w:t>得到增量的解。计算海塞矩阵</w:t>
      </w:r>
      <m:oMath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H</m:t>
        </m:r>
      </m:oMath>
      <w:r w:rsidR="002E19A4" w:rsidRPr="00D10643">
        <w:rPr>
          <w:rFonts w:hint="eastAsia"/>
          <w:sz w:val="24"/>
          <w:szCs w:val="24"/>
        </w:rPr>
        <w:t>会有大量的计算量。</w:t>
      </w:r>
    </w:p>
    <w:p w14:paraId="71CB9D45" w14:textId="39AE270B" w:rsidR="002E19A4" w:rsidRDefault="002E19A4" w:rsidP="007B0670">
      <w:pPr>
        <w:pStyle w:val="a4"/>
        <w:numPr>
          <w:ilvl w:val="0"/>
          <w:numId w:val="12"/>
        </w:numPr>
        <w:ind w:firstLineChars="0"/>
        <w:rPr>
          <w:sz w:val="24"/>
          <w:szCs w:val="24"/>
        </w:rPr>
      </w:pPr>
      <w:r w:rsidRPr="00D10643">
        <w:rPr>
          <w:rFonts w:hint="eastAsia"/>
          <w:sz w:val="24"/>
          <w:szCs w:val="24"/>
        </w:rPr>
        <w:t>高斯牛顿法：使用</w:t>
      </w:r>
      <m:oMath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f(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x)</m:t>
        </m:r>
      </m:oMath>
      <w:r w:rsidRPr="00D10643">
        <w:rPr>
          <w:rFonts w:hint="eastAsia"/>
          <w:sz w:val="24"/>
          <w:szCs w:val="24"/>
        </w:rPr>
        <w:t>来近似，使用雅克比矩阵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J</m:t>
        </m:r>
      </m:oMath>
      <w:r w:rsidRPr="00D10643">
        <w:rPr>
          <w:rFonts w:hint="eastAsia"/>
          <w:sz w:val="24"/>
          <w:szCs w:val="24"/>
        </w:rPr>
        <w:t>和其转制的乘积来近似</w:t>
      </w:r>
      <m:oMath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H</m:t>
        </m:r>
      </m:oMath>
      <w:r w:rsidR="00D10643">
        <w:rPr>
          <w:rFonts w:hint="eastAsia"/>
          <w:sz w:val="24"/>
          <w:szCs w:val="24"/>
        </w:rPr>
        <w:t>。</w:t>
      </w:r>
    </w:p>
    <w:p w14:paraId="691C958E" w14:textId="10C528E7" w:rsidR="00D10643" w:rsidRPr="00D10643" w:rsidRDefault="00D10643" w:rsidP="007B0670">
      <w:pPr>
        <w:pStyle w:val="a4"/>
        <w:numPr>
          <w:ilvl w:val="0"/>
          <w:numId w:val="1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列文伯格-马夸尔特：寻找信任域，在信任域内进行增量优化。</w:t>
      </w:r>
    </w:p>
    <w:p w14:paraId="3E412CB4" w14:textId="2531430F" w:rsidR="00E61940" w:rsidRDefault="00D7035C" w:rsidP="007B0670">
      <w:pPr>
        <w:pStyle w:val="2"/>
        <w:spacing w:line="400" w:lineRule="exact"/>
      </w:pPr>
      <w:bookmarkStart w:id="5" w:name="_Toc508896460"/>
      <w:r>
        <w:rPr>
          <w:rFonts w:hint="eastAsia"/>
        </w:rPr>
        <w:t>6.3 Ceres</w:t>
      </w:r>
      <w:r w:rsidR="00E61940">
        <w:rPr>
          <w:rFonts w:hint="eastAsia"/>
        </w:rPr>
        <w:t>库的使用</w:t>
      </w:r>
      <w:bookmarkEnd w:id="5"/>
    </w:p>
    <w:p w14:paraId="6DE66A84" w14:textId="02F60247" w:rsidR="00E61940" w:rsidRDefault="00E61940" w:rsidP="007B0670">
      <w:pPr>
        <w:pStyle w:val="2"/>
        <w:spacing w:line="400" w:lineRule="exact"/>
      </w:pPr>
      <w:bookmarkStart w:id="6" w:name="_Toc508896461"/>
      <w:r>
        <w:t xml:space="preserve">6.4 </w:t>
      </w:r>
      <w:r>
        <w:rPr>
          <w:rFonts w:hint="eastAsia"/>
        </w:rPr>
        <w:t>G2o库的使用</w:t>
      </w:r>
      <w:bookmarkEnd w:id="6"/>
    </w:p>
    <w:p w14:paraId="6351A9D3" w14:textId="4737E09F" w:rsidR="00D30A39" w:rsidRDefault="00D30A39" w:rsidP="007B0670">
      <w:pPr>
        <w:pStyle w:val="1"/>
        <w:spacing w:line="400" w:lineRule="exact"/>
      </w:pPr>
      <w:bookmarkStart w:id="7" w:name="_Toc508896462"/>
      <w:r>
        <w:rPr>
          <w:rFonts w:hint="eastAsia"/>
        </w:rPr>
        <w:t>第七讲</w:t>
      </w:r>
      <w:bookmarkEnd w:id="7"/>
    </w:p>
    <w:p w14:paraId="45B120B5" w14:textId="1278865E" w:rsidR="00D30A39" w:rsidRDefault="00D30A39" w:rsidP="007B0670">
      <w:pPr>
        <w:pStyle w:val="2"/>
        <w:spacing w:line="400" w:lineRule="exact"/>
      </w:pPr>
      <w:bookmarkStart w:id="8" w:name="_Toc508896463"/>
      <w:r>
        <w:t xml:space="preserve">7.1 </w:t>
      </w:r>
      <w:r>
        <w:rPr>
          <w:rFonts w:hint="eastAsia"/>
        </w:rPr>
        <w:t>特征点法</w:t>
      </w:r>
      <w:bookmarkEnd w:id="8"/>
    </w:p>
    <w:p w14:paraId="4DAF887D" w14:textId="03AC125C" w:rsidR="00D30A39" w:rsidRDefault="00D30A39" w:rsidP="007B0670">
      <w:pPr>
        <w:rPr>
          <w:sz w:val="24"/>
          <w:szCs w:val="24"/>
        </w:rPr>
      </w:pPr>
      <w:r>
        <w:tab/>
      </w:r>
      <w:r>
        <w:rPr>
          <w:rFonts w:hint="eastAsia"/>
          <w:sz w:val="24"/>
          <w:szCs w:val="24"/>
        </w:rPr>
        <w:t>特征点是图像的一种特征信息的描述方式，分为关键点（图像上的位置信息）和描述子（描述特征点附近的图像信息，相似的关键点应该有相似的描述子）。使用ORB特征点，然后利用Brief描述子，FLANN算法进行匹配。</w:t>
      </w:r>
    </w:p>
    <w:p w14:paraId="7B48F702" w14:textId="63C584FB" w:rsidR="003E664E" w:rsidRDefault="003E664E" w:rsidP="007B067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关键：容易出现误匹配，消耗大量的计算量。</w:t>
      </w:r>
    </w:p>
    <w:p w14:paraId="2B8B6D0C" w14:textId="3F39346F" w:rsidR="003E664E" w:rsidRDefault="003E664E" w:rsidP="007B0670">
      <w:pPr>
        <w:pStyle w:val="2"/>
        <w:spacing w:line="400" w:lineRule="exact"/>
      </w:pPr>
      <w:bookmarkStart w:id="9" w:name="_Toc508896464"/>
      <w:r>
        <w:t xml:space="preserve">7.2 </w:t>
      </w:r>
      <w:r>
        <w:rPr>
          <w:rFonts w:hint="eastAsia"/>
        </w:rPr>
        <w:t>2D-2D对</w:t>
      </w:r>
      <w:proofErr w:type="gramStart"/>
      <w:r>
        <w:rPr>
          <w:rFonts w:hint="eastAsia"/>
        </w:rPr>
        <w:t>极</w:t>
      </w:r>
      <w:proofErr w:type="gramEnd"/>
      <w:r>
        <w:rPr>
          <w:rFonts w:hint="eastAsia"/>
        </w:rPr>
        <w:t>几何</w:t>
      </w:r>
      <w:r w:rsidR="000F547F">
        <w:rPr>
          <w:rFonts w:hint="eastAsia"/>
        </w:rPr>
        <w:t>和三角测量</w:t>
      </w:r>
      <w:bookmarkEnd w:id="9"/>
    </w:p>
    <w:p w14:paraId="52D1316F" w14:textId="651E537B" w:rsidR="003E664E" w:rsidRPr="000F547F" w:rsidRDefault="000F547F" w:rsidP="007B0670">
      <w:pPr>
        <w:ind w:firstLine="420"/>
        <w:rPr>
          <w:sz w:val="24"/>
          <w:szCs w:val="24"/>
        </w:rPr>
      </w:pPr>
      <w:r w:rsidRPr="000F547F">
        <w:rPr>
          <w:rFonts w:hint="eastAsia"/>
          <w:sz w:val="24"/>
          <w:szCs w:val="24"/>
        </w:rPr>
        <w:t>在只有2D点时，</w:t>
      </w:r>
      <w:r w:rsidR="003E664E" w:rsidRPr="000F547F">
        <w:rPr>
          <w:rFonts w:hint="eastAsia"/>
          <w:sz w:val="24"/>
          <w:szCs w:val="24"/>
        </w:rPr>
        <w:t>利用</w:t>
      </w:r>
      <w:r w:rsidRPr="000F547F">
        <w:rPr>
          <w:rFonts w:hint="eastAsia"/>
          <w:sz w:val="24"/>
          <w:szCs w:val="24"/>
        </w:rPr>
        <w:t>对极几何约束得到本质矩阵E，然后进行SVD分解，得到</w:t>
      </w:r>
      <w:proofErr w:type="spellStart"/>
      <w:r w:rsidRPr="000F547F">
        <w:rPr>
          <w:rFonts w:hint="eastAsia"/>
          <w:sz w:val="24"/>
          <w:szCs w:val="24"/>
        </w:rPr>
        <w:t>R,t</w:t>
      </w:r>
      <w:proofErr w:type="spellEnd"/>
      <w:r w:rsidRPr="000F547F">
        <w:rPr>
          <w:rFonts w:hint="eastAsia"/>
          <w:sz w:val="24"/>
          <w:szCs w:val="24"/>
        </w:rPr>
        <w:t>。</w:t>
      </w:r>
      <w:r w:rsidR="001B3F36">
        <w:rPr>
          <w:rFonts w:hint="eastAsia"/>
          <w:sz w:val="24"/>
          <w:szCs w:val="24"/>
        </w:rPr>
        <w:t>此处的</w:t>
      </w:r>
      <w:proofErr w:type="spellStart"/>
      <w:r w:rsidR="001B3F36">
        <w:rPr>
          <w:rFonts w:hint="eastAsia"/>
          <w:sz w:val="24"/>
          <w:szCs w:val="24"/>
        </w:rPr>
        <w:t>R,t</w:t>
      </w:r>
      <w:proofErr w:type="spellEnd"/>
      <w:r w:rsidR="001B3F36">
        <w:rPr>
          <w:rFonts w:hint="eastAsia"/>
          <w:sz w:val="24"/>
          <w:szCs w:val="24"/>
        </w:rPr>
        <w:t>指的是从一帧图像到另一帧图像的变换，需要八对点求解。</w:t>
      </w:r>
    </w:p>
    <w:p w14:paraId="3DE08D0C" w14:textId="109D4F4F" w:rsidR="000F547F" w:rsidRDefault="000F547F" w:rsidP="007B0670">
      <w:pPr>
        <w:ind w:firstLine="420"/>
        <w:rPr>
          <w:sz w:val="24"/>
          <w:szCs w:val="24"/>
        </w:rPr>
      </w:pPr>
      <w:r w:rsidRPr="000F547F">
        <w:rPr>
          <w:rFonts w:hint="eastAsia"/>
          <w:sz w:val="24"/>
          <w:szCs w:val="24"/>
        </w:rPr>
        <w:t>如果两个点在某个平面上时，可以</w:t>
      </w:r>
      <w:proofErr w:type="gramStart"/>
      <w:r w:rsidRPr="000F547F">
        <w:rPr>
          <w:rFonts w:hint="eastAsia"/>
          <w:sz w:val="24"/>
          <w:szCs w:val="24"/>
        </w:rPr>
        <w:t>利用单映矩阵</w:t>
      </w:r>
      <w:proofErr w:type="gramEnd"/>
      <w:r w:rsidRPr="000F547F">
        <w:rPr>
          <w:rFonts w:hint="eastAsia"/>
          <w:sz w:val="24"/>
          <w:szCs w:val="24"/>
        </w:rPr>
        <w:t>H进行变换（本质是一种射影几何），分解得到</w:t>
      </w:r>
      <w:proofErr w:type="spellStart"/>
      <w:r w:rsidRPr="000F547F">
        <w:rPr>
          <w:rFonts w:hint="eastAsia"/>
          <w:sz w:val="24"/>
          <w:szCs w:val="24"/>
        </w:rPr>
        <w:t>R,t</w:t>
      </w:r>
      <w:proofErr w:type="spellEnd"/>
      <w:r w:rsidRPr="000F547F">
        <w:rPr>
          <w:rFonts w:hint="eastAsia"/>
          <w:sz w:val="24"/>
          <w:szCs w:val="24"/>
        </w:rPr>
        <w:t>。</w:t>
      </w:r>
    </w:p>
    <w:p w14:paraId="7DF83A06" w14:textId="0B4B6495" w:rsidR="000F547F" w:rsidRDefault="000F547F" w:rsidP="007B0670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三角测量使用的是camera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coordinate的</w:t>
      </w:r>
      <w:proofErr w:type="spellStart"/>
      <w:r>
        <w:rPr>
          <w:rFonts w:hint="eastAsia"/>
          <w:sz w:val="24"/>
          <w:szCs w:val="24"/>
        </w:rPr>
        <w:t>R,t</w:t>
      </w:r>
      <w:proofErr w:type="spellEnd"/>
      <w:r>
        <w:rPr>
          <w:rFonts w:hint="eastAsia"/>
          <w:sz w:val="24"/>
          <w:szCs w:val="24"/>
        </w:rPr>
        <w:t>转化关系，从而解出深度信息，得到3D点云。</w:t>
      </w:r>
    </w:p>
    <w:p w14:paraId="6CB7720E" w14:textId="1604EFD9" w:rsidR="000F547F" w:rsidRDefault="000F547F" w:rsidP="007B0670">
      <w:pPr>
        <w:pStyle w:val="2"/>
        <w:spacing w:line="400" w:lineRule="exact"/>
      </w:pPr>
      <w:bookmarkStart w:id="10" w:name="_Toc508896465"/>
      <w:r>
        <w:rPr>
          <w:rFonts w:hint="eastAsia"/>
        </w:rPr>
        <w:t>7.3 PNP</w:t>
      </w:r>
      <w:r w:rsidR="001B3F36">
        <w:rPr>
          <w:rFonts w:hint="eastAsia"/>
        </w:rPr>
        <w:t>和P3P</w:t>
      </w:r>
      <w:bookmarkEnd w:id="10"/>
    </w:p>
    <w:p w14:paraId="21274633" w14:textId="56721918" w:rsidR="000F547F" w:rsidRPr="001B3F36" w:rsidRDefault="000F547F" w:rsidP="007B0670">
      <w:pPr>
        <w:rPr>
          <w:sz w:val="24"/>
          <w:szCs w:val="24"/>
        </w:rPr>
      </w:pPr>
      <w:r>
        <w:tab/>
      </w:r>
      <w:r w:rsidR="001B3F36" w:rsidRPr="001B3F36">
        <w:rPr>
          <w:rFonts w:hint="eastAsia"/>
          <w:sz w:val="24"/>
          <w:szCs w:val="24"/>
        </w:rPr>
        <w:t>已知世界坐标系下的P坐标和相机坐标系下的P</w:t>
      </w:r>
      <w:proofErr w:type="gramStart"/>
      <w:r w:rsidR="001B3F36" w:rsidRPr="001B3F36">
        <w:rPr>
          <w:sz w:val="24"/>
          <w:szCs w:val="24"/>
        </w:rPr>
        <w:t>’</w:t>
      </w:r>
      <w:proofErr w:type="gramEnd"/>
      <w:r w:rsidR="001B3F36" w:rsidRPr="001B3F36">
        <w:rPr>
          <w:rFonts w:hint="eastAsia"/>
          <w:sz w:val="24"/>
          <w:szCs w:val="24"/>
        </w:rPr>
        <w:t>，然后求解坐标系的变换</w:t>
      </w:r>
      <w:proofErr w:type="spellStart"/>
      <w:r w:rsidR="001B3F36" w:rsidRPr="001B3F36">
        <w:rPr>
          <w:rFonts w:hint="eastAsia"/>
          <w:sz w:val="24"/>
          <w:szCs w:val="24"/>
        </w:rPr>
        <w:t>R,t</w:t>
      </w:r>
      <w:proofErr w:type="spellEnd"/>
      <w:r w:rsidR="001B3F36" w:rsidRPr="001B3F36">
        <w:rPr>
          <w:rFonts w:hint="eastAsia"/>
          <w:sz w:val="24"/>
          <w:szCs w:val="24"/>
        </w:rPr>
        <w:t>。可以利用六对点解出</w:t>
      </w:r>
      <w:proofErr w:type="spellStart"/>
      <w:r w:rsidR="001B3F36" w:rsidRPr="001B3F36">
        <w:rPr>
          <w:rFonts w:hint="eastAsia"/>
          <w:sz w:val="24"/>
          <w:szCs w:val="24"/>
        </w:rPr>
        <w:t>R,t</w:t>
      </w:r>
      <w:proofErr w:type="spellEnd"/>
      <w:r w:rsidR="001B3F36" w:rsidRPr="001B3F36">
        <w:rPr>
          <w:rFonts w:hint="eastAsia"/>
          <w:sz w:val="24"/>
          <w:szCs w:val="24"/>
        </w:rPr>
        <w:t>。</w:t>
      </w:r>
    </w:p>
    <w:p w14:paraId="0BB942A5" w14:textId="323712D8" w:rsidR="004C46CE" w:rsidRPr="001B3F36" w:rsidRDefault="001B3F36" w:rsidP="007B0670">
      <w:pPr>
        <w:rPr>
          <w:sz w:val="24"/>
          <w:szCs w:val="24"/>
        </w:rPr>
      </w:pPr>
      <w:r w:rsidRPr="001B3F36">
        <w:rPr>
          <w:sz w:val="24"/>
          <w:szCs w:val="24"/>
        </w:rPr>
        <w:tab/>
      </w:r>
      <w:r w:rsidRPr="001B3F36">
        <w:rPr>
          <w:rFonts w:hint="eastAsia"/>
          <w:sz w:val="24"/>
          <w:szCs w:val="24"/>
        </w:rPr>
        <w:t>P3P利用三个点和三角相似求解，容易受到误差干扰。</w:t>
      </w:r>
    </w:p>
    <w:p w14:paraId="11865EBE" w14:textId="6D7995C8" w:rsidR="001B3F36" w:rsidRDefault="001B3F36" w:rsidP="007B0670">
      <w:pPr>
        <w:pStyle w:val="2"/>
        <w:spacing w:line="400" w:lineRule="exact"/>
      </w:pPr>
      <w:bookmarkStart w:id="11" w:name="_Toc508896466"/>
      <w:r>
        <w:t xml:space="preserve">7.4 </w:t>
      </w:r>
      <w:r>
        <w:rPr>
          <w:rFonts w:hint="eastAsia"/>
        </w:rPr>
        <w:t>Bundle</w:t>
      </w:r>
      <w:r>
        <w:t xml:space="preserve"> </w:t>
      </w:r>
      <w:r>
        <w:rPr>
          <w:rFonts w:hint="eastAsia"/>
        </w:rPr>
        <w:t>Adjustment</w:t>
      </w:r>
      <w:bookmarkEnd w:id="11"/>
    </w:p>
    <w:p w14:paraId="3D745A3A" w14:textId="4501485E" w:rsidR="001B3F36" w:rsidRDefault="001B3F36" w:rsidP="007B0670">
      <w:pPr>
        <w:rPr>
          <w:sz w:val="24"/>
          <w:szCs w:val="24"/>
        </w:rPr>
      </w:pPr>
      <w:r>
        <w:tab/>
      </w:r>
      <w:r w:rsidRPr="004C46CE">
        <w:rPr>
          <w:rFonts w:hint="eastAsia"/>
          <w:sz w:val="24"/>
          <w:szCs w:val="24"/>
        </w:rPr>
        <w:t>将PNP问题转化为最优化求解，就是从投影误差，利用李代数的无约束性质然后进行</w:t>
      </w:r>
      <w:r w:rsidR="004C46CE" w:rsidRPr="004C46CE">
        <w:rPr>
          <w:rFonts w:hint="eastAsia"/>
          <w:sz w:val="24"/>
          <w:szCs w:val="24"/>
        </w:rPr>
        <w:t>优化。</w:t>
      </w:r>
    </w:p>
    <w:p w14:paraId="5D421510" w14:textId="456E7E24" w:rsidR="004C46CE" w:rsidRDefault="004C46CE" w:rsidP="007B067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对于位姿和空间点都进行优化，然后数学推导得到</w:t>
      </w:r>
      <m:oMath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J</m:t>
        </m:r>
      </m:oMath>
      <w:r>
        <w:rPr>
          <w:rFonts w:hint="eastAsia"/>
          <w:sz w:val="24"/>
          <w:szCs w:val="24"/>
        </w:rPr>
        <w:t>，进行增量迭代。</w:t>
      </w:r>
    </w:p>
    <w:p w14:paraId="3AEA16D3" w14:textId="1394ADC6" w:rsidR="004D05F9" w:rsidRDefault="004D05F9" w:rsidP="007B0670">
      <w:pPr>
        <w:pStyle w:val="2"/>
        <w:spacing w:line="400" w:lineRule="exact"/>
      </w:pPr>
      <w:bookmarkStart w:id="12" w:name="_Toc508896467"/>
      <w:r>
        <w:t xml:space="preserve">7.5 </w:t>
      </w:r>
      <w:r>
        <w:rPr>
          <w:rFonts w:hint="eastAsia"/>
        </w:rPr>
        <w:t>ICP</w:t>
      </w:r>
      <w:bookmarkEnd w:id="12"/>
    </w:p>
    <w:p w14:paraId="6128AC0D" w14:textId="77777777" w:rsidR="004D05F9" w:rsidRDefault="004D05F9" w:rsidP="007B067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在两个不同的camera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coordinate下，得到匹配好的点对，然后求解</w:t>
      </w:r>
      <w:proofErr w:type="spellStart"/>
      <w:r>
        <w:rPr>
          <w:rFonts w:hint="eastAsia"/>
          <w:sz w:val="24"/>
          <w:szCs w:val="24"/>
        </w:rPr>
        <w:t>R,t</w:t>
      </w:r>
      <w:proofErr w:type="spellEnd"/>
      <w:r>
        <w:rPr>
          <w:rFonts w:hint="eastAsia"/>
          <w:sz w:val="24"/>
          <w:szCs w:val="24"/>
        </w:rPr>
        <w:t>。</w:t>
      </w:r>
    </w:p>
    <w:p w14:paraId="20F8AC58" w14:textId="0FE725DF" w:rsidR="00982B8B" w:rsidRDefault="004D05F9" w:rsidP="007B067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SVD方法：在得到相关的数学约束后，进行</w:t>
      </w:r>
      <w:r w:rsidR="00982B8B">
        <w:rPr>
          <w:rFonts w:hint="eastAsia"/>
          <w:sz w:val="24"/>
          <w:szCs w:val="24"/>
        </w:rPr>
        <w:t>去质心坐标，转化为对R函数的最优化，通过SVD可以解析得到R的解，从而解除t。</w:t>
      </w:r>
    </w:p>
    <w:p w14:paraId="31A48B5E" w14:textId="63C44662" w:rsidR="00982B8B" w:rsidRDefault="00982B8B" w:rsidP="007B067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最优化方法：通过类似于BA，进行最优化求解。</w:t>
      </w:r>
    </w:p>
    <w:p w14:paraId="442882E0" w14:textId="293F75A2" w:rsidR="007B0670" w:rsidRDefault="007B0670" w:rsidP="007B0670">
      <w:pPr>
        <w:pStyle w:val="1"/>
        <w:spacing w:line="400" w:lineRule="exact"/>
      </w:pPr>
      <w:bookmarkStart w:id="13" w:name="_Toc508896468"/>
      <w:r>
        <w:rPr>
          <w:rFonts w:hint="eastAsia"/>
        </w:rPr>
        <w:t>第八讲</w:t>
      </w:r>
      <w:bookmarkEnd w:id="13"/>
    </w:p>
    <w:p w14:paraId="02908F0A" w14:textId="4AAB13A9" w:rsidR="007B0670" w:rsidRDefault="007B0670" w:rsidP="007B0670">
      <w:pPr>
        <w:pStyle w:val="2"/>
        <w:spacing w:line="400" w:lineRule="exact"/>
      </w:pPr>
      <w:bookmarkStart w:id="14" w:name="_Toc508896469"/>
      <w:r>
        <w:t xml:space="preserve">8.1 </w:t>
      </w:r>
      <w:r>
        <w:rPr>
          <w:rFonts w:hint="eastAsia"/>
        </w:rPr>
        <w:t>LK光流</w:t>
      </w:r>
      <w:bookmarkEnd w:id="14"/>
    </w:p>
    <w:p w14:paraId="201E27CB" w14:textId="13E14383" w:rsidR="007B0670" w:rsidRPr="00DC7FFA" w:rsidRDefault="007B0670" w:rsidP="007B0670">
      <w:pPr>
        <w:rPr>
          <w:rFonts w:hint="eastAsia"/>
          <w:sz w:val="24"/>
          <w:szCs w:val="24"/>
        </w:rPr>
      </w:pPr>
      <w:r>
        <w:tab/>
      </w:r>
      <w:r w:rsidRPr="00DC7FFA">
        <w:rPr>
          <w:rFonts w:hint="eastAsia"/>
          <w:sz w:val="24"/>
          <w:szCs w:val="24"/>
        </w:rPr>
        <w:t>计算描述</w:t>
      </w:r>
      <w:proofErr w:type="gramStart"/>
      <w:r w:rsidRPr="00DC7FFA">
        <w:rPr>
          <w:rFonts w:hint="eastAsia"/>
          <w:sz w:val="24"/>
          <w:szCs w:val="24"/>
        </w:rPr>
        <w:t>子需要</w:t>
      </w:r>
      <w:proofErr w:type="gramEnd"/>
      <w:r w:rsidRPr="00DC7FFA">
        <w:rPr>
          <w:rFonts w:hint="eastAsia"/>
          <w:sz w:val="24"/>
          <w:szCs w:val="24"/>
        </w:rPr>
        <w:t>消耗大量的计算量，使用光</w:t>
      </w:r>
      <w:proofErr w:type="gramStart"/>
      <w:r w:rsidRPr="00DC7FFA">
        <w:rPr>
          <w:rFonts w:hint="eastAsia"/>
          <w:sz w:val="24"/>
          <w:szCs w:val="24"/>
        </w:rPr>
        <w:t>流避免</w:t>
      </w:r>
      <w:proofErr w:type="gramEnd"/>
      <w:r w:rsidRPr="00DC7FFA">
        <w:rPr>
          <w:rFonts w:hint="eastAsia"/>
          <w:sz w:val="24"/>
          <w:szCs w:val="24"/>
        </w:rPr>
        <w:t>这个问题，但是计算光流本身要消耗计算量。假设：在同一个特征点附近的光照变化不大，通过追踪光照变化来完成特征点匹配过程。需要多对点来求解运动特征。问题：假设条件通常不满足，而且特征点容易丢失。</w:t>
      </w:r>
    </w:p>
    <w:sectPr w:rsidR="007B0670" w:rsidRPr="00DC7F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1C4C18"/>
    <w:multiLevelType w:val="hybridMultilevel"/>
    <w:tmpl w:val="517A49EA"/>
    <w:lvl w:ilvl="0" w:tplc="D7603F14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1" w15:restartNumberingAfterBreak="0">
    <w:nsid w:val="119C421E"/>
    <w:multiLevelType w:val="hybridMultilevel"/>
    <w:tmpl w:val="6CC4F7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9A702FF"/>
    <w:multiLevelType w:val="hybridMultilevel"/>
    <w:tmpl w:val="4372E2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0553225"/>
    <w:multiLevelType w:val="hybridMultilevel"/>
    <w:tmpl w:val="E74E43DE"/>
    <w:lvl w:ilvl="0" w:tplc="D7603F14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08D3453"/>
    <w:multiLevelType w:val="hybridMultilevel"/>
    <w:tmpl w:val="0D98BF7C"/>
    <w:lvl w:ilvl="0" w:tplc="E4FA0BBC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1DA7996"/>
    <w:multiLevelType w:val="hybridMultilevel"/>
    <w:tmpl w:val="6090F31C"/>
    <w:lvl w:ilvl="0" w:tplc="D7603F14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CEC429C"/>
    <w:multiLevelType w:val="hybridMultilevel"/>
    <w:tmpl w:val="419675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D9106DA"/>
    <w:multiLevelType w:val="hybridMultilevel"/>
    <w:tmpl w:val="2FB804FA"/>
    <w:lvl w:ilvl="0" w:tplc="E4FA0BBC">
      <w:start w:val="1"/>
      <w:numFmt w:val="decimal"/>
      <w:lvlText w:val="%1."/>
      <w:lvlJc w:val="left"/>
      <w:pPr>
        <w:ind w:left="2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8" w15:restartNumberingAfterBreak="0">
    <w:nsid w:val="62AC1A93"/>
    <w:multiLevelType w:val="hybridMultilevel"/>
    <w:tmpl w:val="30162DD8"/>
    <w:lvl w:ilvl="0" w:tplc="D7603F14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8C77645"/>
    <w:multiLevelType w:val="hybridMultilevel"/>
    <w:tmpl w:val="AF8E7030"/>
    <w:lvl w:ilvl="0" w:tplc="E4FA0BBC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10" w15:restartNumberingAfterBreak="0">
    <w:nsid w:val="6D03493C"/>
    <w:multiLevelType w:val="hybridMultilevel"/>
    <w:tmpl w:val="8ED864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116182C"/>
    <w:multiLevelType w:val="hybridMultilevel"/>
    <w:tmpl w:val="F50C9490"/>
    <w:lvl w:ilvl="0" w:tplc="D7603F14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0"/>
  </w:num>
  <w:num w:numId="3">
    <w:abstractNumId w:val="1"/>
  </w:num>
  <w:num w:numId="4">
    <w:abstractNumId w:val="9"/>
  </w:num>
  <w:num w:numId="5">
    <w:abstractNumId w:val="4"/>
  </w:num>
  <w:num w:numId="6">
    <w:abstractNumId w:val="7"/>
  </w:num>
  <w:num w:numId="7">
    <w:abstractNumId w:val="0"/>
  </w:num>
  <w:num w:numId="8">
    <w:abstractNumId w:val="5"/>
  </w:num>
  <w:num w:numId="9">
    <w:abstractNumId w:val="8"/>
  </w:num>
  <w:num w:numId="10">
    <w:abstractNumId w:val="6"/>
  </w:num>
  <w:num w:numId="11">
    <w:abstractNumId w:val="1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982"/>
    <w:rsid w:val="000F547F"/>
    <w:rsid w:val="001B3F36"/>
    <w:rsid w:val="002E19A4"/>
    <w:rsid w:val="003A3412"/>
    <w:rsid w:val="003E664E"/>
    <w:rsid w:val="004C46CE"/>
    <w:rsid w:val="004D05F9"/>
    <w:rsid w:val="005E64B4"/>
    <w:rsid w:val="005F7982"/>
    <w:rsid w:val="007B0670"/>
    <w:rsid w:val="008415EA"/>
    <w:rsid w:val="008A2462"/>
    <w:rsid w:val="00982B8B"/>
    <w:rsid w:val="00AC7952"/>
    <w:rsid w:val="00C153E7"/>
    <w:rsid w:val="00CB180B"/>
    <w:rsid w:val="00D10643"/>
    <w:rsid w:val="00D30A39"/>
    <w:rsid w:val="00D7035C"/>
    <w:rsid w:val="00DC7FFA"/>
    <w:rsid w:val="00E61940"/>
    <w:rsid w:val="00E8527F"/>
    <w:rsid w:val="00FF6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5229C"/>
  <w15:chartTrackingRefBased/>
  <w15:docId w15:val="{F36CA72C-F5B4-4E8C-A5A6-E4397E7D9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400" w:lineRule="exact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8527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8527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8527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8527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Placeholder Text"/>
    <w:basedOn w:val="a0"/>
    <w:uiPriority w:val="99"/>
    <w:semiHidden/>
    <w:rsid w:val="00C153E7"/>
    <w:rPr>
      <w:color w:val="808080"/>
    </w:rPr>
  </w:style>
  <w:style w:type="paragraph" w:styleId="a4">
    <w:name w:val="List Paragraph"/>
    <w:basedOn w:val="a"/>
    <w:uiPriority w:val="34"/>
    <w:qFormat/>
    <w:rsid w:val="002E19A4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5E64B4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5E64B4"/>
  </w:style>
  <w:style w:type="paragraph" w:styleId="21">
    <w:name w:val="toc 2"/>
    <w:basedOn w:val="a"/>
    <w:next w:val="a"/>
    <w:autoRedefine/>
    <w:uiPriority w:val="39"/>
    <w:unhideWhenUsed/>
    <w:rsid w:val="005E64B4"/>
    <w:pPr>
      <w:ind w:leftChars="200" w:left="420"/>
    </w:pPr>
  </w:style>
  <w:style w:type="character" w:styleId="a5">
    <w:name w:val="Hyperlink"/>
    <w:basedOn w:val="a0"/>
    <w:uiPriority w:val="99"/>
    <w:unhideWhenUsed/>
    <w:rsid w:val="005E64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53B34E-176B-4CD0-914D-FB39836F17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344</Words>
  <Characters>1965</Characters>
  <Application>Microsoft Office Word</Application>
  <DocSecurity>0</DocSecurity>
  <Lines>16</Lines>
  <Paragraphs>4</Paragraphs>
  <ScaleCrop>false</ScaleCrop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 ly</dc:creator>
  <cp:keywords/>
  <dc:description/>
  <cp:lastModifiedBy>dra ly</cp:lastModifiedBy>
  <cp:revision>14</cp:revision>
  <dcterms:created xsi:type="dcterms:W3CDTF">2018-03-06T10:32:00Z</dcterms:created>
  <dcterms:modified xsi:type="dcterms:W3CDTF">2018-03-15T08:58:00Z</dcterms:modified>
</cp:coreProperties>
</file>