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C46504" w14:textId="77777777" w:rsidR="003060F3" w:rsidRPr="00973312" w:rsidRDefault="003060F3" w:rsidP="003060F3">
      <w:pPr>
        <w:snapToGrid w:val="0"/>
        <w:spacing w:line="360" w:lineRule="auto"/>
        <w:jc w:val="center"/>
        <w:rPr>
          <w:rFonts w:ascii="Times New Roman" w:eastAsia="黑体" w:hAnsi="Times New Roman" w:cs="Times New Roman"/>
          <w:sz w:val="48"/>
          <w:szCs w:val="48"/>
        </w:rPr>
      </w:pPr>
      <w:bookmarkStart w:id="0" w:name="_Hlk139010711"/>
    </w:p>
    <w:p w14:paraId="207B2917" w14:textId="77777777" w:rsidR="00A661BE" w:rsidRPr="00973312" w:rsidRDefault="00812437" w:rsidP="003060F3">
      <w:pPr>
        <w:snapToGrid w:val="0"/>
        <w:spacing w:line="360" w:lineRule="auto"/>
        <w:jc w:val="center"/>
        <w:rPr>
          <w:rFonts w:ascii="Times New Roman" w:eastAsia="黑体" w:hAnsi="Times New Roman" w:cs="Times New Roman"/>
          <w:sz w:val="48"/>
          <w:szCs w:val="48"/>
        </w:rPr>
      </w:pPr>
      <w:r w:rsidRPr="00973312">
        <w:rPr>
          <w:rFonts w:ascii="Times New Roman" w:eastAsia="黑体" w:hAnsi="Times New Roman" w:cs="Times New Roman"/>
          <w:sz w:val="48"/>
          <w:szCs w:val="48"/>
        </w:rPr>
        <w:t>机场场道</w:t>
      </w:r>
      <w:r w:rsidR="003060F3" w:rsidRPr="00973312">
        <w:rPr>
          <w:rFonts w:ascii="Times New Roman" w:eastAsia="黑体" w:hAnsi="Times New Roman" w:cs="Times New Roman"/>
          <w:sz w:val="48"/>
          <w:szCs w:val="48"/>
        </w:rPr>
        <w:t>工程施工组织设计范本</w:t>
      </w:r>
    </w:p>
    <w:p w14:paraId="3468C4C7" w14:textId="1EB853FF" w:rsidR="003060F3" w:rsidRPr="00973312" w:rsidRDefault="006D6FFD" w:rsidP="003060F3">
      <w:pPr>
        <w:snapToGrid w:val="0"/>
        <w:spacing w:line="360" w:lineRule="auto"/>
        <w:jc w:val="center"/>
        <w:rPr>
          <w:rFonts w:ascii="Times New Roman" w:eastAsia="黑体" w:hAnsi="Times New Roman" w:cs="Times New Roman"/>
          <w:sz w:val="48"/>
          <w:szCs w:val="48"/>
        </w:rPr>
      </w:pPr>
      <w:r w:rsidRPr="00973312">
        <w:rPr>
          <w:rFonts w:ascii="Times New Roman" w:eastAsia="黑体" w:hAnsi="Times New Roman" w:cs="Times New Roman"/>
          <w:sz w:val="48"/>
          <w:szCs w:val="48"/>
        </w:rPr>
        <w:t>（指南</w:t>
      </w:r>
      <w:r w:rsidR="00812437" w:rsidRPr="00973312">
        <w:rPr>
          <w:rFonts w:ascii="Times New Roman" w:eastAsia="黑体" w:hAnsi="Times New Roman" w:cs="Times New Roman"/>
          <w:sz w:val="48"/>
          <w:szCs w:val="48"/>
        </w:rPr>
        <w:t>形式</w:t>
      </w:r>
      <w:r w:rsidRPr="00973312">
        <w:rPr>
          <w:rFonts w:ascii="Times New Roman" w:eastAsia="黑体" w:hAnsi="Times New Roman" w:cs="Times New Roman"/>
          <w:sz w:val="48"/>
          <w:szCs w:val="48"/>
        </w:rPr>
        <w:t>）</w:t>
      </w:r>
    </w:p>
    <w:p w14:paraId="270E0A7E" w14:textId="77777777" w:rsidR="003060F3" w:rsidRPr="00973312" w:rsidRDefault="003060F3" w:rsidP="003060F3">
      <w:pPr>
        <w:snapToGrid w:val="0"/>
        <w:spacing w:line="360" w:lineRule="auto"/>
        <w:rPr>
          <w:rFonts w:ascii="Times New Roman" w:eastAsia="黑体" w:hAnsi="Times New Roman" w:cs="Times New Roman"/>
          <w:sz w:val="48"/>
          <w:szCs w:val="48"/>
        </w:rPr>
      </w:pPr>
    </w:p>
    <w:p w14:paraId="01EE207F" w14:textId="24BB4AAD" w:rsidR="003060F3" w:rsidRPr="00973312" w:rsidRDefault="003060F3" w:rsidP="003060F3">
      <w:pPr>
        <w:snapToGrid w:val="0"/>
        <w:spacing w:line="360" w:lineRule="auto"/>
        <w:jc w:val="center"/>
        <w:rPr>
          <w:rFonts w:ascii="Times New Roman" w:eastAsia="黑体" w:hAnsi="Times New Roman" w:cs="Times New Roman"/>
          <w:sz w:val="48"/>
          <w:szCs w:val="48"/>
        </w:rPr>
      </w:pPr>
      <w:r w:rsidRPr="00973312">
        <w:rPr>
          <w:rFonts w:ascii="Times New Roman" w:eastAsia="黑体" w:hAnsi="Times New Roman" w:cs="Times New Roman"/>
          <w:sz w:val="48"/>
          <w:szCs w:val="48"/>
        </w:rPr>
        <w:t>封</w:t>
      </w:r>
      <w:r w:rsidRPr="00973312">
        <w:rPr>
          <w:rFonts w:ascii="Times New Roman" w:eastAsia="黑体" w:hAnsi="Times New Roman" w:cs="Times New Roman"/>
          <w:sz w:val="48"/>
          <w:szCs w:val="48"/>
        </w:rPr>
        <w:t xml:space="preserve">   </w:t>
      </w:r>
      <w:r w:rsidRPr="00973312">
        <w:rPr>
          <w:rFonts w:ascii="Times New Roman" w:eastAsia="黑体" w:hAnsi="Times New Roman" w:cs="Times New Roman"/>
          <w:sz w:val="48"/>
          <w:szCs w:val="48"/>
        </w:rPr>
        <w:t>面</w:t>
      </w:r>
    </w:p>
    <w:p w14:paraId="27616907" w14:textId="77777777" w:rsidR="003060F3" w:rsidRPr="00973312" w:rsidRDefault="003060F3" w:rsidP="003060F3">
      <w:pPr>
        <w:snapToGrid w:val="0"/>
        <w:spacing w:line="360" w:lineRule="auto"/>
        <w:jc w:val="center"/>
        <w:rPr>
          <w:rFonts w:ascii="Times New Roman" w:eastAsia="黑体" w:hAnsi="Times New Roman" w:cs="Times New Roman"/>
          <w:sz w:val="48"/>
          <w:szCs w:val="48"/>
        </w:rPr>
      </w:pPr>
    </w:p>
    <w:p w14:paraId="3A22D32E" w14:textId="77777777" w:rsidR="003060F3" w:rsidRPr="00973312" w:rsidRDefault="003060F3" w:rsidP="006D6FFD">
      <w:pPr>
        <w:snapToGrid w:val="0"/>
        <w:spacing w:line="360" w:lineRule="auto"/>
        <w:rPr>
          <w:rFonts w:ascii="Times New Roman" w:eastAsia="黑体" w:hAnsi="Times New Roman" w:cs="Times New Roman"/>
          <w:sz w:val="48"/>
          <w:szCs w:val="48"/>
        </w:rPr>
      </w:pPr>
    </w:p>
    <w:p w14:paraId="5F06F08F" w14:textId="77777777" w:rsidR="003060F3" w:rsidRPr="00973312" w:rsidRDefault="003060F3" w:rsidP="003060F3">
      <w:pPr>
        <w:snapToGrid w:val="0"/>
        <w:spacing w:line="360" w:lineRule="auto"/>
        <w:jc w:val="center"/>
        <w:rPr>
          <w:rFonts w:ascii="Times New Roman" w:eastAsia="黑体" w:hAnsi="Times New Roman" w:cs="Times New Roman"/>
          <w:sz w:val="48"/>
          <w:szCs w:val="48"/>
          <w:u w:val="single"/>
        </w:rPr>
      </w:pPr>
      <w:r w:rsidRPr="00973312">
        <w:rPr>
          <w:rFonts w:ascii="Times New Roman" w:eastAsia="黑体" w:hAnsi="Times New Roman" w:cs="Times New Roman"/>
          <w:sz w:val="48"/>
          <w:szCs w:val="48"/>
          <w:u w:val="single"/>
        </w:rPr>
        <w:t>项</w:t>
      </w:r>
      <w:r w:rsidRPr="00973312">
        <w:rPr>
          <w:rFonts w:ascii="Times New Roman" w:eastAsia="黑体" w:hAnsi="Times New Roman" w:cs="Times New Roman"/>
          <w:sz w:val="48"/>
          <w:szCs w:val="48"/>
          <w:u w:val="single"/>
        </w:rPr>
        <w:t xml:space="preserve">   </w:t>
      </w:r>
      <w:r w:rsidRPr="00973312">
        <w:rPr>
          <w:rFonts w:ascii="Times New Roman" w:eastAsia="黑体" w:hAnsi="Times New Roman" w:cs="Times New Roman"/>
          <w:sz w:val="48"/>
          <w:szCs w:val="48"/>
          <w:u w:val="single"/>
        </w:rPr>
        <w:t>目</w:t>
      </w:r>
      <w:r w:rsidRPr="00973312">
        <w:rPr>
          <w:rFonts w:ascii="Times New Roman" w:eastAsia="黑体" w:hAnsi="Times New Roman" w:cs="Times New Roman"/>
          <w:sz w:val="48"/>
          <w:szCs w:val="48"/>
          <w:u w:val="single"/>
        </w:rPr>
        <w:t xml:space="preserve">   </w:t>
      </w:r>
      <w:r w:rsidRPr="00973312">
        <w:rPr>
          <w:rFonts w:ascii="Times New Roman" w:eastAsia="黑体" w:hAnsi="Times New Roman" w:cs="Times New Roman"/>
          <w:sz w:val="48"/>
          <w:szCs w:val="48"/>
          <w:u w:val="single"/>
        </w:rPr>
        <w:t>名</w:t>
      </w:r>
      <w:r w:rsidRPr="00973312">
        <w:rPr>
          <w:rFonts w:ascii="Times New Roman" w:eastAsia="黑体" w:hAnsi="Times New Roman" w:cs="Times New Roman"/>
          <w:sz w:val="48"/>
          <w:szCs w:val="48"/>
          <w:u w:val="single"/>
        </w:rPr>
        <w:t xml:space="preserve">   </w:t>
      </w:r>
      <w:r w:rsidRPr="00973312">
        <w:rPr>
          <w:rFonts w:ascii="Times New Roman" w:eastAsia="黑体" w:hAnsi="Times New Roman" w:cs="Times New Roman"/>
          <w:sz w:val="48"/>
          <w:szCs w:val="48"/>
          <w:u w:val="single"/>
        </w:rPr>
        <w:t>称</w:t>
      </w:r>
    </w:p>
    <w:p w14:paraId="4DB3D85B" w14:textId="77777777" w:rsidR="003060F3" w:rsidRPr="00973312" w:rsidRDefault="003060F3" w:rsidP="003060F3">
      <w:pPr>
        <w:snapToGrid w:val="0"/>
        <w:spacing w:line="360" w:lineRule="auto"/>
        <w:jc w:val="center"/>
        <w:rPr>
          <w:rFonts w:ascii="Times New Roman" w:eastAsia="黑体" w:hAnsi="Times New Roman" w:cs="Times New Roman"/>
          <w:sz w:val="48"/>
          <w:szCs w:val="48"/>
        </w:rPr>
      </w:pPr>
    </w:p>
    <w:p w14:paraId="078007DC" w14:textId="77777777" w:rsidR="003060F3" w:rsidRPr="00973312" w:rsidRDefault="003060F3" w:rsidP="003060F3">
      <w:pPr>
        <w:snapToGrid w:val="0"/>
        <w:spacing w:line="360" w:lineRule="auto"/>
        <w:jc w:val="center"/>
        <w:rPr>
          <w:rFonts w:ascii="Times New Roman" w:eastAsia="黑体" w:hAnsi="Times New Roman" w:cs="Times New Roman"/>
          <w:sz w:val="48"/>
          <w:szCs w:val="48"/>
        </w:rPr>
      </w:pPr>
    </w:p>
    <w:p w14:paraId="55BA2C82" w14:textId="77777777" w:rsidR="003060F3" w:rsidRPr="00973312" w:rsidRDefault="003060F3" w:rsidP="003060F3">
      <w:pPr>
        <w:adjustRightInd w:val="0"/>
        <w:snapToGrid w:val="0"/>
        <w:spacing w:line="360" w:lineRule="auto"/>
        <w:jc w:val="center"/>
        <w:rPr>
          <w:rFonts w:ascii="Times New Roman" w:eastAsia="黑体" w:hAnsi="Times New Roman" w:cs="Times New Roman"/>
          <w:sz w:val="44"/>
          <w:szCs w:val="44"/>
          <w:u w:val="single"/>
        </w:rPr>
      </w:pPr>
      <w:r w:rsidRPr="00973312">
        <w:rPr>
          <w:rFonts w:ascii="Times New Roman" w:eastAsia="黑体" w:hAnsi="Times New Roman" w:cs="Times New Roman"/>
          <w:sz w:val="44"/>
          <w:szCs w:val="44"/>
        </w:rPr>
        <w:t>编制人：</w:t>
      </w:r>
      <w:r w:rsidRPr="00973312">
        <w:rPr>
          <w:rFonts w:ascii="Times New Roman" w:eastAsia="黑体" w:hAnsi="Times New Roman" w:cs="Times New Roman"/>
          <w:sz w:val="44"/>
          <w:szCs w:val="44"/>
          <w:u w:val="single"/>
        </w:rPr>
        <w:t xml:space="preserve">    </w:t>
      </w:r>
    </w:p>
    <w:p w14:paraId="624A49CC" w14:textId="77777777" w:rsidR="003060F3" w:rsidRPr="00973312" w:rsidRDefault="003060F3" w:rsidP="003060F3">
      <w:pPr>
        <w:adjustRightInd w:val="0"/>
        <w:snapToGrid w:val="0"/>
        <w:spacing w:line="360" w:lineRule="auto"/>
        <w:jc w:val="center"/>
        <w:rPr>
          <w:rFonts w:ascii="Times New Roman" w:eastAsia="黑体" w:hAnsi="Times New Roman" w:cs="Times New Roman"/>
          <w:sz w:val="44"/>
          <w:szCs w:val="44"/>
          <w:u w:val="single"/>
        </w:rPr>
      </w:pPr>
      <w:r w:rsidRPr="00973312">
        <w:rPr>
          <w:rFonts w:ascii="Times New Roman" w:eastAsia="黑体" w:hAnsi="Times New Roman" w:cs="Times New Roman"/>
          <w:sz w:val="44"/>
          <w:szCs w:val="44"/>
        </w:rPr>
        <w:t>审核人：</w:t>
      </w:r>
      <w:r w:rsidRPr="00973312">
        <w:rPr>
          <w:rFonts w:ascii="Times New Roman" w:eastAsia="黑体" w:hAnsi="Times New Roman" w:cs="Times New Roman"/>
          <w:sz w:val="44"/>
          <w:szCs w:val="44"/>
          <w:u w:val="single"/>
        </w:rPr>
        <w:t xml:space="preserve">    </w:t>
      </w:r>
    </w:p>
    <w:p w14:paraId="56FDF764" w14:textId="77777777" w:rsidR="003060F3" w:rsidRPr="00973312" w:rsidRDefault="003060F3" w:rsidP="003060F3">
      <w:pPr>
        <w:adjustRightInd w:val="0"/>
        <w:snapToGrid w:val="0"/>
        <w:spacing w:line="360" w:lineRule="auto"/>
        <w:jc w:val="center"/>
        <w:rPr>
          <w:rFonts w:ascii="Times New Roman" w:eastAsia="黑体" w:hAnsi="Times New Roman" w:cs="Times New Roman"/>
          <w:sz w:val="44"/>
          <w:szCs w:val="44"/>
          <w:u w:val="single"/>
        </w:rPr>
      </w:pPr>
      <w:r w:rsidRPr="00973312">
        <w:rPr>
          <w:rFonts w:ascii="Times New Roman" w:eastAsia="黑体" w:hAnsi="Times New Roman" w:cs="Times New Roman"/>
          <w:sz w:val="44"/>
          <w:szCs w:val="44"/>
        </w:rPr>
        <w:t>批准人：</w:t>
      </w:r>
      <w:r w:rsidRPr="00973312">
        <w:rPr>
          <w:rFonts w:ascii="Times New Roman" w:eastAsia="黑体" w:hAnsi="Times New Roman" w:cs="Times New Roman"/>
          <w:sz w:val="44"/>
          <w:szCs w:val="44"/>
          <w:u w:val="single"/>
        </w:rPr>
        <w:t xml:space="preserve">    </w:t>
      </w:r>
    </w:p>
    <w:p w14:paraId="2E0EB544" w14:textId="77777777" w:rsidR="003060F3" w:rsidRPr="00973312" w:rsidRDefault="003060F3" w:rsidP="006D6FFD">
      <w:pPr>
        <w:snapToGrid w:val="0"/>
        <w:spacing w:line="360" w:lineRule="auto"/>
        <w:rPr>
          <w:rFonts w:ascii="Times New Roman" w:eastAsia="黑体" w:hAnsi="Times New Roman" w:cs="Times New Roman"/>
          <w:sz w:val="48"/>
          <w:szCs w:val="48"/>
          <w:u w:val="single"/>
        </w:rPr>
      </w:pPr>
    </w:p>
    <w:p w14:paraId="054CB9CA" w14:textId="77777777" w:rsidR="003060F3" w:rsidRPr="00973312" w:rsidRDefault="003060F3" w:rsidP="003060F3">
      <w:pPr>
        <w:snapToGrid w:val="0"/>
        <w:spacing w:line="360" w:lineRule="auto"/>
        <w:jc w:val="center"/>
        <w:rPr>
          <w:rFonts w:ascii="Times New Roman" w:eastAsia="黑体" w:hAnsi="Times New Roman" w:cs="Times New Roman"/>
          <w:sz w:val="44"/>
          <w:szCs w:val="44"/>
          <w:u w:val="single"/>
        </w:rPr>
      </w:pPr>
      <w:r w:rsidRPr="00973312">
        <w:rPr>
          <w:rFonts w:ascii="Times New Roman" w:eastAsia="黑体" w:hAnsi="Times New Roman" w:cs="Times New Roman"/>
          <w:sz w:val="44"/>
          <w:szCs w:val="44"/>
          <w:u w:val="single"/>
        </w:rPr>
        <w:t>施工单位项目部名称（盖章）</w:t>
      </w:r>
    </w:p>
    <w:p w14:paraId="477A9C8E" w14:textId="77777777" w:rsidR="003060F3" w:rsidRPr="00973312" w:rsidRDefault="003060F3" w:rsidP="003060F3">
      <w:pPr>
        <w:snapToGrid w:val="0"/>
        <w:spacing w:line="360" w:lineRule="auto"/>
        <w:jc w:val="center"/>
        <w:rPr>
          <w:rFonts w:ascii="Times New Roman" w:eastAsia="黑体" w:hAnsi="Times New Roman" w:cs="Times New Roman"/>
          <w:sz w:val="44"/>
          <w:szCs w:val="44"/>
          <w:u w:val="single"/>
        </w:rPr>
      </w:pPr>
      <w:r w:rsidRPr="00973312">
        <w:rPr>
          <w:rFonts w:ascii="Times New Roman" w:eastAsia="黑体" w:hAnsi="Times New Roman" w:cs="Times New Roman"/>
          <w:sz w:val="44"/>
          <w:szCs w:val="44"/>
          <w:u w:val="single"/>
        </w:rPr>
        <w:t xml:space="preserve"> </w:t>
      </w:r>
      <w:r w:rsidRPr="00973312">
        <w:rPr>
          <w:rFonts w:ascii="Times New Roman" w:eastAsia="黑体" w:hAnsi="Times New Roman" w:cs="Times New Roman"/>
          <w:sz w:val="44"/>
          <w:szCs w:val="44"/>
          <w:u w:val="single"/>
        </w:rPr>
        <w:t>年</w:t>
      </w:r>
      <w:r w:rsidRPr="00973312">
        <w:rPr>
          <w:rFonts w:ascii="Times New Roman" w:eastAsia="黑体" w:hAnsi="Times New Roman" w:cs="Times New Roman"/>
          <w:sz w:val="44"/>
          <w:szCs w:val="44"/>
          <w:u w:val="single"/>
        </w:rPr>
        <w:t xml:space="preserve">  </w:t>
      </w:r>
      <w:r w:rsidRPr="00973312">
        <w:rPr>
          <w:rFonts w:ascii="Times New Roman" w:eastAsia="黑体" w:hAnsi="Times New Roman" w:cs="Times New Roman"/>
          <w:sz w:val="44"/>
          <w:szCs w:val="44"/>
          <w:u w:val="single"/>
        </w:rPr>
        <w:t>月</w:t>
      </w:r>
      <w:r w:rsidRPr="00973312">
        <w:rPr>
          <w:rFonts w:ascii="Times New Roman" w:eastAsia="黑体" w:hAnsi="Times New Roman" w:cs="Times New Roman"/>
          <w:sz w:val="44"/>
          <w:szCs w:val="44"/>
          <w:u w:val="single"/>
        </w:rPr>
        <w:t xml:space="preserve">  </w:t>
      </w:r>
      <w:r w:rsidRPr="00973312">
        <w:rPr>
          <w:rFonts w:ascii="Times New Roman" w:eastAsia="黑体" w:hAnsi="Times New Roman" w:cs="Times New Roman"/>
          <w:sz w:val="44"/>
          <w:szCs w:val="44"/>
          <w:u w:val="single"/>
        </w:rPr>
        <w:t>日</w:t>
      </w:r>
    </w:p>
    <w:bookmarkEnd w:id="0" w:displacedByCustomXml="next"/>
    <w:bookmarkStart w:id="1" w:name="_Hlk139010743" w:displacedByCustomXml="next"/>
    <w:sdt>
      <w:sdtPr>
        <w:rPr>
          <w:rFonts w:ascii="Times New Roman" w:eastAsia="方正小标宋简体" w:hAnsi="Times New Roman"/>
          <w:color w:val="auto"/>
          <w:kern w:val="2"/>
          <w:sz w:val="21"/>
          <w:szCs w:val="22"/>
          <w:lang w:val="zh-CN"/>
        </w:rPr>
        <w:id w:val="-332226424"/>
        <w:docPartObj>
          <w:docPartGallery w:val="Table of Contents"/>
          <w:docPartUnique/>
        </w:docPartObj>
      </w:sdtPr>
      <w:sdtEndPr>
        <w:rPr>
          <w:rFonts w:eastAsiaTheme="minorEastAsia"/>
          <w:b/>
          <w:bCs/>
        </w:rPr>
      </w:sdtEndPr>
      <w:sdtContent>
        <w:p w14:paraId="19F307B7" w14:textId="53FA57F5" w:rsidR="003060F3" w:rsidRPr="00973312" w:rsidRDefault="003060F3" w:rsidP="003060F3">
          <w:pPr>
            <w:pStyle w:val="TOC"/>
            <w:jc w:val="center"/>
            <w:rPr>
              <w:rFonts w:ascii="Times New Roman" w:hAnsi="Times New Roman"/>
            </w:rPr>
          </w:pPr>
          <w:r w:rsidRPr="00973312">
            <w:rPr>
              <w:rFonts w:ascii="Times New Roman" w:eastAsia="方正小标宋简体" w:hAnsi="Times New Roman"/>
              <w:color w:val="auto"/>
              <w:lang w:val="zh-CN"/>
            </w:rPr>
            <w:t>目录</w:t>
          </w:r>
        </w:p>
        <w:p w14:paraId="1737288F" w14:textId="45C43D68" w:rsidR="00973312" w:rsidRDefault="003060F3">
          <w:pPr>
            <w:pStyle w:val="TOC1"/>
            <w:tabs>
              <w:tab w:val="right" w:leader="dot" w:pos="8296"/>
            </w:tabs>
            <w:rPr>
              <w:rFonts w:asciiTheme="minorHAnsi" w:eastAsiaTheme="minorEastAsia" w:hAnsiTheme="minorHAnsi" w:cstheme="minorBidi"/>
              <w:noProof/>
              <w:sz w:val="21"/>
              <w:szCs w:val="22"/>
              <w14:ligatures w14:val="standardContextual"/>
            </w:rPr>
          </w:pPr>
          <w:r w:rsidRPr="00973312">
            <w:fldChar w:fldCharType="begin"/>
          </w:r>
          <w:r w:rsidRPr="00973312">
            <w:instrText xml:space="preserve"> TOC \o "1-3" \h \z \u </w:instrText>
          </w:r>
          <w:r w:rsidRPr="00973312">
            <w:fldChar w:fldCharType="separate"/>
          </w:r>
          <w:hyperlink w:anchor="_Toc152175166" w:history="1">
            <w:r w:rsidR="00973312" w:rsidRPr="003E7A6E">
              <w:rPr>
                <w:rStyle w:val="aff8"/>
                <w:rFonts w:eastAsia="黑体"/>
                <w:b/>
                <w:bCs/>
                <w:noProof/>
              </w:rPr>
              <w:t xml:space="preserve">1 </w:t>
            </w:r>
            <w:r w:rsidR="00973312" w:rsidRPr="003E7A6E">
              <w:rPr>
                <w:rStyle w:val="aff8"/>
                <w:rFonts w:eastAsia="黑体"/>
                <w:b/>
                <w:bCs/>
                <w:noProof/>
              </w:rPr>
              <w:t>总则</w:t>
            </w:r>
            <w:r w:rsidR="00973312">
              <w:rPr>
                <w:noProof/>
                <w:webHidden/>
              </w:rPr>
              <w:tab/>
            </w:r>
            <w:r w:rsidR="00973312">
              <w:rPr>
                <w:noProof/>
                <w:webHidden/>
              </w:rPr>
              <w:fldChar w:fldCharType="begin"/>
            </w:r>
            <w:r w:rsidR="00973312">
              <w:rPr>
                <w:noProof/>
                <w:webHidden/>
              </w:rPr>
              <w:instrText xml:space="preserve"> PAGEREF _Toc152175166 \h </w:instrText>
            </w:r>
            <w:r w:rsidR="00973312">
              <w:rPr>
                <w:noProof/>
                <w:webHidden/>
              </w:rPr>
            </w:r>
            <w:r w:rsidR="00973312">
              <w:rPr>
                <w:noProof/>
                <w:webHidden/>
              </w:rPr>
              <w:fldChar w:fldCharType="separate"/>
            </w:r>
            <w:r w:rsidR="00973312">
              <w:rPr>
                <w:noProof/>
                <w:webHidden/>
              </w:rPr>
              <w:t>1</w:t>
            </w:r>
            <w:r w:rsidR="00973312">
              <w:rPr>
                <w:noProof/>
                <w:webHidden/>
              </w:rPr>
              <w:fldChar w:fldCharType="end"/>
            </w:r>
          </w:hyperlink>
        </w:p>
        <w:p w14:paraId="3A1BBABC" w14:textId="22E8A0A3" w:rsidR="00973312" w:rsidRDefault="00973312">
          <w:pPr>
            <w:pStyle w:val="TOC3"/>
            <w:tabs>
              <w:tab w:val="right" w:leader="dot" w:pos="8296"/>
            </w:tabs>
            <w:rPr>
              <w:rFonts w:asciiTheme="minorHAnsi" w:eastAsiaTheme="minorEastAsia" w:hAnsiTheme="minorHAnsi" w:cstheme="minorBidi"/>
              <w:noProof/>
              <w:sz w:val="21"/>
              <w:szCs w:val="22"/>
              <w14:ligatures w14:val="standardContextual"/>
            </w:rPr>
          </w:pPr>
          <w:hyperlink w:anchor="_Toc152175167" w:history="1">
            <w:r w:rsidRPr="003E7A6E">
              <w:rPr>
                <w:rStyle w:val="aff8"/>
                <w:rFonts w:eastAsia="仿宋"/>
                <w:b/>
                <w:bCs/>
                <w:noProof/>
              </w:rPr>
              <w:t>1.0.1</w:t>
            </w:r>
            <w:r w:rsidRPr="003E7A6E">
              <w:rPr>
                <w:rStyle w:val="aff8"/>
                <w:rFonts w:eastAsia="仿宋"/>
                <w:noProof/>
              </w:rPr>
              <w:t xml:space="preserve"> </w:t>
            </w:r>
            <w:r w:rsidRPr="003E7A6E">
              <w:rPr>
                <w:rStyle w:val="aff8"/>
                <w:noProof/>
              </w:rPr>
              <w:t>编制说明</w:t>
            </w:r>
            <w:r>
              <w:rPr>
                <w:noProof/>
                <w:webHidden/>
              </w:rPr>
              <w:tab/>
            </w:r>
            <w:r>
              <w:rPr>
                <w:noProof/>
                <w:webHidden/>
              </w:rPr>
              <w:fldChar w:fldCharType="begin"/>
            </w:r>
            <w:r>
              <w:rPr>
                <w:noProof/>
                <w:webHidden/>
              </w:rPr>
              <w:instrText xml:space="preserve"> PAGEREF _Toc152175167 \h </w:instrText>
            </w:r>
            <w:r>
              <w:rPr>
                <w:noProof/>
                <w:webHidden/>
              </w:rPr>
            </w:r>
            <w:r>
              <w:rPr>
                <w:noProof/>
                <w:webHidden/>
              </w:rPr>
              <w:fldChar w:fldCharType="separate"/>
            </w:r>
            <w:r>
              <w:rPr>
                <w:noProof/>
                <w:webHidden/>
              </w:rPr>
              <w:t>1</w:t>
            </w:r>
            <w:r>
              <w:rPr>
                <w:noProof/>
                <w:webHidden/>
              </w:rPr>
              <w:fldChar w:fldCharType="end"/>
            </w:r>
          </w:hyperlink>
        </w:p>
        <w:p w14:paraId="54D78E65" w14:textId="680AFB6D" w:rsidR="00973312" w:rsidRDefault="00973312">
          <w:pPr>
            <w:pStyle w:val="TOC3"/>
            <w:tabs>
              <w:tab w:val="right" w:leader="dot" w:pos="8296"/>
            </w:tabs>
            <w:rPr>
              <w:rFonts w:asciiTheme="minorHAnsi" w:eastAsiaTheme="minorEastAsia" w:hAnsiTheme="minorHAnsi" w:cstheme="minorBidi"/>
              <w:noProof/>
              <w:sz w:val="21"/>
              <w:szCs w:val="22"/>
              <w14:ligatures w14:val="standardContextual"/>
            </w:rPr>
          </w:pPr>
          <w:hyperlink w:anchor="_Toc152175168" w:history="1">
            <w:r w:rsidRPr="003E7A6E">
              <w:rPr>
                <w:rStyle w:val="aff8"/>
                <w:b/>
                <w:bCs/>
                <w:noProof/>
              </w:rPr>
              <w:t>1.0.2</w:t>
            </w:r>
            <w:r w:rsidRPr="003E7A6E">
              <w:rPr>
                <w:rStyle w:val="aff8"/>
                <w:noProof/>
              </w:rPr>
              <w:t xml:space="preserve"> </w:t>
            </w:r>
            <w:r w:rsidRPr="003E7A6E">
              <w:rPr>
                <w:rStyle w:val="aff8"/>
                <w:noProof/>
              </w:rPr>
              <w:t>编制依据</w:t>
            </w:r>
            <w:r>
              <w:rPr>
                <w:noProof/>
                <w:webHidden/>
              </w:rPr>
              <w:tab/>
            </w:r>
            <w:r>
              <w:rPr>
                <w:noProof/>
                <w:webHidden/>
              </w:rPr>
              <w:fldChar w:fldCharType="begin"/>
            </w:r>
            <w:r>
              <w:rPr>
                <w:noProof/>
                <w:webHidden/>
              </w:rPr>
              <w:instrText xml:space="preserve"> PAGEREF _Toc152175168 \h </w:instrText>
            </w:r>
            <w:r>
              <w:rPr>
                <w:noProof/>
                <w:webHidden/>
              </w:rPr>
            </w:r>
            <w:r>
              <w:rPr>
                <w:noProof/>
                <w:webHidden/>
              </w:rPr>
              <w:fldChar w:fldCharType="separate"/>
            </w:r>
            <w:r>
              <w:rPr>
                <w:noProof/>
                <w:webHidden/>
              </w:rPr>
              <w:t>1</w:t>
            </w:r>
            <w:r>
              <w:rPr>
                <w:noProof/>
                <w:webHidden/>
              </w:rPr>
              <w:fldChar w:fldCharType="end"/>
            </w:r>
          </w:hyperlink>
        </w:p>
        <w:p w14:paraId="6C7E9932" w14:textId="4B50F694" w:rsidR="00973312" w:rsidRDefault="00973312">
          <w:pPr>
            <w:pStyle w:val="TOC3"/>
            <w:tabs>
              <w:tab w:val="right" w:leader="dot" w:pos="8296"/>
            </w:tabs>
            <w:rPr>
              <w:rFonts w:asciiTheme="minorHAnsi" w:eastAsiaTheme="minorEastAsia" w:hAnsiTheme="minorHAnsi" w:cstheme="minorBidi"/>
              <w:noProof/>
              <w:sz w:val="21"/>
              <w:szCs w:val="22"/>
              <w14:ligatures w14:val="standardContextual"/>
            </w:rPr>
          </w:pPr>
          <w:hyperlink w:anchor="_Toc152175169" w:history="1">
            <w:r w:rsidRPr="003E7A6E">
              <w:rPr>
                <w:rStyle w:val="aff8"/>
                <w:b/>
                <w:bCs/>
                <w:noProof/>
              </w:rPr>
              <w:t>1.0.3</w:t>
            </w:r>
            <w:r w:rsidRPr="003E7A6E">
              <w:rPr>
                <w:rStyle w:val="aff8"/>
                <w:noProof/>
              </w:rPr>
              <w:t xml:space="preserve"> </w:t>
            </w:r>
            <w:r w:rsidRPr="003E7A6E">
              <w:rPr>
                <w:rStyle w:val="aff8"/>
                <w:noProof/>
              </w:rPr>
              <w:t>编制原则</w:t>
            </w:r>
            <w:r>
              <w:rPr>
                <w:noProof/>
                <w:webHidden/>
              </w:rPr>
              <w:tab/>
            </w:r>
            <w:r>
              <w:rPr>
                <w:noProof/>
                <w:webHidden/>
              </w:rPr>
              <w:fldChar w:fldCharType="begin"/>
            </w:r>
            <w:r>
              <w:rPr>
                <w:noProof/>
                <w:webHidden/>
              </w:rPr>
              <w:instrText xml:space="preserve"> PAGEREF _Toc152175169 \h </w:instrText>
            </w:r>
            <w:r>
              <w:rPr>
                <w:noProof/>
                <w:webHidden/>
              </w:rPr>
            </w:r>
            <w:r>
              <w:rPr>
                <w:noProof/>
                <w:webHidden/>
              </w:rPr>
              <w:fldChar w:fldCharType="separate"/>
            </w:r>
            <w:r>
              <w:rPr>
                <w:noProof/>
                <w:webHidden/>
              </w:rPr>
              <w:t>2</w:t>
            </w:r>
            <w:r>
              <w:rPr>
                <w:noProof/>
                <w:webHidden/>
              </w:rPr>
              <w:fldChar w:fldCharType="end"/>
            </w:r>
          </w:hyperlink>
        </w:p>
        <w:p w14:paraId="4FC81191" w14:textId="2F1E885C" w:rsidR="00973312" w:rsidRDefault="00973312">
          <w:pPr>
            <w:pStyle w:val="TOC3"/>
            <w:tabs>
              <w:tab w:val="right" w:leader="dot" w:pos="8296"/>
            </w:tabs>
            <w:rPr>
              <w:rFonts w:asciiTheme="minorHAnsi" w:eastAsiaTheme="minorEastAsia" w:hAnsiTheme="minorHAnsi" w:cstheme="minorBidi"/>
              <w:noProof/>
              <w:sz w:val="21"/>
              <w:szCs w:val="22"/>
              <w14:ligatures w14:val="standardContextual"/>
            </w:rPr>
          </w:pPr>
          <w:hyperlink w:anchor="_Toc152175170" w:history="1">
            <w:r w:rsidRPr="003E7A6E">
              <w:rPr>
                <w:rStyle w:val="aff8"/>
                <w:b/>
                <w:bCs/>
                <w:noProof/>
              </w:rPr>
              <w:t xml:space="preserve">1.0.4 </w:t>
            </w:r>
            <w:r w:rsidRPr="003E7A6E">
              <w:rPr>
                <w:rStyle w:val="aff8"/>
                <w:noProof/>
              </w:rPr>
              <w:t>施工部署指导思想</w:t>
            </w:r>
            <w:r>
              <w:rPr>
                <w:noProof/>
                <w:webHidden/>
              </w:rPr>
              <w:tab/>
            </w:r>
            <w:r>
              <w:rPr>
                <w:noProof/>
                <w:webHidden/>
              </w:rPr>
              <w:fldChar w:fldCharType="begin"/>
            </w:r>
            <w:r>
              <w:rPr>
                <w:noProof/>
                <w:webHidden/>
              </w:rPr>
              <w:instrText xml:space="preserve"> PAGEREF _Toc152175170 \h </w:instrText>
            </w:r>
            <w:r>
              <w:rPr>
                <w:noProof/>
                <w:webHidden/>
              </w:rPr>
            </w:r>
            <w:r>
              <w:rPr>
                <w:noProof/>
                <w:webHidden/>
              </w:rPr>
              <w:fldChar w:fldCharType="separate"/>
            </w:r>
            <w:r>
              <w:rPr>
                <w:noProof/>
                <w:webHidden/>
              </w:rPr>
              <w:t>2</w:t>
            </w:r>
            <w:r>
              <w:rPr>
                <w:noProof/>
                <w:webHidden/>
              </w:rPr>
              <w:fldChar w:fldCharType="end"/>
            </w:r>
          </w:hyperlink>
        </w:p>
        <w:p w14:paraId="4956D200" w14:textId="716FD356" w:rsidR="00973312" w:rsidRDefault="00973312">
          <w:pPr>
            <w:pStyle w:val="TOC3"/>
            <w:tabs>
              <w:tab w:val="right" w:leader="dot" w:pos="8296"/>
            </w:tabs>
            <w:rPr>
              <w:rFonts w:asciiTheme="minorHAnsi" w:eastAsiaTheme="minorEastAsia" w:hAnsiTheme="minorHAnsi" w:cstheme="minorBidi"/>
              <w:noProof/>
              <w:sz w:val="21"/>
              <w:szCs w:val="22"/>
              <w14:ligatures w14:val="standardContextual"/>
            </w:rPr>
          </w:pPr>
          <w:hyperlink w:anchor="_Toc152175171" w:history="1">
            <w:r w:rsidRPr="003E7A6E">
              <w:rPr>
                <w:rStyle w:val="aff8"/>
                <w:b/>
                <w:bCs/>
                <w:noProof/>
              </w:rPr>
              <w:t>1.0.5</w:t>
            </w:r>
            <w:r w:rsidRPr="003E7A6E">
              <w:rPr>
                <w:rStyle w:val="aff8"/>
                <w:noProof/>
              </w:rPr>
              <w:t xml:space="preserve"> </w:t>
            </w:r>
            <w:r w:rsidRPr="003E7A6E">
              <w:rPr>
                <w:rStyle w:val="aff8"/>
                <w:noProof/>
              </w:rPr>
              <w:t>施工组织原则</w:t>
            </w:r>
            <w:r>
              <w:rPr>
                <w:noProof/>
                <w:webHidden/>
              </w:rPr>
              <w:tab/>
            </w:r>
            <w:r>
              <w:rPr>
                <w:noProof/>
                <w:webHidden/>
              </w:rPr>
              <w:fldChar w:fldCharType="begin"/>
            </w:r>
            <w:r>
              <w:rPr>
                <w:noProof/>
                <w:webHidden/>
              </w:rPr>
              <w:instrText xml:space="preserve"> PAGEREF _Toc152175171 \h </w:instrText>
            </w:r>
            <w:r>
              <w:rPr>
                <w:noProof/>
                <w:webHidden/>
              </w:rPr>
            </w:r>
            <w:r>
              <w:rPr>
                <w:noProof/>
                <w:webHidden/>
              </w:rPr>
              <w:fldChar w:fldCharType="separate"/>
            </w:r>
            <w:r>
              <w:rPr>
                <w:noProof/>
                <w:webHidden/>
              </w:rPr>
              <w:t>2</w:t>
            </w:r>
            <w:r>
              <w:rPr>
                <w:noProof/>
                <w:webHidden/>
              </w:rPr>
              <w:fldChar w:fldCharType="end"/>
            </w:r>
          </w:hyperlink>
        </w:p>
        <w:p w14:paraId="22C31A2D" w14:textId="4128047E" w:rsidR="00973312" w:rsidRDefault="00973312">
          <w:pPr>
            <w:pStyle w:val="TOC1"/>
            <w:tabs>
              <w:tab w:val="right" w:leader="dot" w:pos="8296"/>
            </w:tabs>
            <w:rPr>
              <w:rFonts w:asciiTheme="minorHAnsi" w:eastAsiaTheme="minorEastAsia" w:hAnsiTheme="minorHAnsi" w:cstheme="minorBidi"/>
              <w:noProof/>
              <w:sz w:val="21"/>
              <w:szCs w:val="22"/>
              <w14:ligatures w14:val="standardContextual"/>
            </w:rPr>
          </w:pPr>
          <w:hyperlink w:anchor="_Toc152175172" w:history="1">
            <w:r w:rsidRPr="003E7A6E">
              <w:rPr>
                <w:rStyle w:val="aff8"/>
                <w:rFonts w:eastAsia="黑体"/>
                <w:b/>
                <w:bCs/>
                <w:noProof/>
              </w:rPr>
              <w:t xml:space="preserve">2 </w:t>
            </w:r>
            <w:r w:rsidRPr="003E7A6E">
              <w:rPr>
                <w:rStyle w:val="aff8"/>
                <w:rFonts w:eastAsia="黑体"/>
                <w:b/>
                <w:bCs/>
                <w:noProof/>
              </w:rPr>
              <w:t>施工组织总体设计</w:t>
            </w:r>
            <w:r>
              <w:rPr>
                <w:noProof/>
                <w:webHidden/>
              </w:rPr>
              <w:tab/>
            </w:r>
            <w:r>
              <w:rPr>
                <w:noProof/>
                <w:webHidden/>
              </w:rPr>
              <w:fldChar w:fldCharType="begin"/>
            </w:r>
            <w:r>
              <w:rPr>
                <w:noProof/>
                <w:webHidden/>
              </w:rPr>
              <w:instrText xml:space="preserve"> PAGEREF _Toc152175172 \h </w:instrText>
            </w:r>
            <w:r>
              <w:rPr>
                <w:noProof/>
                <w:webHidden/>
              </w:rPr>
            </w:r>
            <w:r>
              <w:rPr>
                <w:noProof/>
                <w:webHidden/>
              </w:rPr>
              <w:fldChar w:fldCharType="separate"/>
            </w:r>
            <w:r>
              <w:rPr>
                <w:noProof/>
                <w:webHidden/>
              </w:rPr>
              <w:t>4</w:t>
            </w:r>
            <w:r>
              <w:rPr>
                <w:noProof/>
                <w:webHidden/>
              </w:rPr>
              <w:fldChar w:fldCharType="end"/>
            </w:r>
          </w:hyperlink>
        </w:p>
        <w:p w14:paraId="31CFF176" w14:textId="35F4F65E" w:rsidR="00973312" w:rsidRDefault="00973312">
          <w:pPr>
            <w:pStyle w:val="TOC2"/>
            <w:tabs>
              <w:tab w:val="right" w:leader="dot" w:pos="8296"/>
            </w:tabs>
            <w:rPr>
              <w:rFonts w:asciiTheme="minorHAnsi" w:eastAsiaTheme="minorEastAsia" w:hAnsiTheme="minorHAnsi" w:cstheme="minorBidi"/>
              <w:noProof/>
              <w:sz w:val="21"/>
              <w:szCs w:val="22"/>
              <w14:ligatures w14:val="standardContextual"/>
            </w:rPr>
          </w:pPr>
          <w:hyperlink w:anchor="_Toc152175173" w:history="1">
            <w:r w:rsidRPr="003E7A6E">
              <w:rPr>
                <w:rStyle w:val="aff8"/>
                <w:rFonts w:eastAsia="黑体"/>
                <w:b/>
                <w:bCs/>
                <w:noProof/>
              </w:rPr>
              <w:t xml:space="preserve">2.1 </w:t>
            </w:r>
            <w:r w:rsidRPr="003E7A6E">
              <w:rPr>
                <w:rStyle w:val="aff8"/>
                <w:rFonts w:eastAsia="黑体"/>
                <w:b/>
                <w:bCs/>
                <w:noProof/>
              </w:rPr>
              <w:t>项目概况</w:t>
            </w:r>
            <w:r>
              <w:rPr>
                <w:noProof/>
                <w:webHidden/>
              </w:rPr>
              <w:tab/>
            </w:r>
            <w:r>
              <w:rPr>
                <w:noProof/>
                <w:webHidden/>
              </w:rPr>
              <w:fldChar w:fldCharType="begin"/>
            </w:r>
            <w:r>
              <w:rPr>
                <w:noProof/>
                <w:webHidden/>
              </w:rPr>
              <w:instrText xml:space="preserve"> PAGEREF _Toc152175173 \h </w:instrText>
            </w:r>
            <w:r>
              <w:rPr>
                <w:noProof/>
                <w:webHidden/>
              </w:rPr>
            </w:r>
            <w:r>
              <w:rPr>
                <w:noProof/>
                <w:webHidden/>
              </w:rPr>
              <w:fldChar w:fldCharType="separate"/>
            </w:r>
            <w:r>
              <w:rPr>
                <w:noProof/>
                <w:webHidden/>
              </w:rPr>
              <w:t>4</w:t>
            </w:r>
            <w:r>
              <w:rPr>
                <w:noProof/>
                <w:webHidden/>
              </w:rPr>
              <w:fldChar w:fldCharType="end"/>
            </w:r>
          </w:hyperlink>
        </w:p>
        <w:p w14:paraId="116F0FCA" w14:textId="3FB74390" w:rsidR="00973312" w:rsidRDefault="00973312">
          <w:pPr>
            <w:pStyle w:val="TOC3"/>
            <w:tabs>
              <w:tab w:val="right" w:leader="dot" w:pos="8296"/>
            </w:tabs>
            <w:rPr>
              <w:rFonts w:asciiTheme="minorHAnsi" w:eastAsiaTheme="minorEastAsia" w:hAnsiTheme="minorHAnsi" w:cstheme="minorBidi"/>
              <w:noProof/>
              <w:sz w:val="21"/>
              <w:szCs w:val="22"/>
              <w14:ligatures w14:val="standardContextual"/>
            </w:rPr>
          </w:pPr>
          <w:hyperlink w:anchor="_Toc152175174" w:history="1">
            <w:r w:rsidRPr="003E7A6E">
              <w:rPr>
                <w:rStyle w:val="aff8"/>
                <w:rFonts w:eastAsia="仿宋"/>
                <w:b/>
                <w:bCs/>
                <w:noProof/>
              </w:rPr>
              <w:t>2.1.1</w:t>
            </w:r>
            <w:r w:rsidRPr="003E7A6E">
              <w:rPr>
                <w:rStyle w:val="aff8"/>
                <w:rFonts w:eastAsia="仿宋"/>
                <w:noProof/>
              </w:rPr>
              <w:t xml:space="preserve"> </w:t>
            </w:r>
            <w:r w:rsidRPr="003E7A6E">
              <w:rPr>
                <w:rStyle w:val="aff8"/>
                <w:noProof/>
              </w:rPr>
              <w:t>项目主要情况</w:t>
            </w:r>
            <w:r>
              <w:rPr>
                <w:noProof/>
                <w:webHidden/>
              </w:rPr>
              <w:tab/>
            </w:r>
            <w:r>
              <w:rPr>
                <w:noProof/>
                <w:webHidden/>
              </w:rPr>
              <w:fldChar w:fldCharType="begin"/>
            </w:r>
            <w:r>
              <w:rPr>
                <w:noProof/>
                <w:webHidden/>
              </w:rPr>
              <w:instrText xml:space="preserve"> PAGEREF _Toc152175174 \h </w:instrText>
            </w:r>
            <w:r>
              <w:rPr>
                <w:noProof/>
                <w:webHidden/>
              </w:rPr>
            </w:r>
            <w:r>
              <w:rPr>
                <w:noProof/>
                <w:webHidden/>
              </w:rPr>
              <w:fldChar w:fldCharType="separate"/>
            </w:r>
            <w:r>
              <w:rPr>
                <w:noProof/>
                <w:webHidden/>
              </w:rPr>
              <w:t>4</w:t>
            </w:r>
            <w:r>
              <w:rPr>
                <w:noProof/>
                <w:webHidden/>
              </w:rPr>
              <w:fldChar w:fldCharType="end"/>
            </w:r>
          </w:hyperlink>
        </w:p>
        <w:p w14:paraId="6CBD7CA4" w14:textId="3C8448D7" w:rsidR="00973312" w:rsidRDefault="00973312">
          <w:pPr>
            <w:pStyle w:val="TOC3"/>
            <w:tabs>
              <w:tab w:val="right" w:leader="dot" w:pos="8296"/>
            </w:tabs>
            <w:rPr>
              <w:rFonts w:asciiTheme="minorHAnsi" w:eastAsiaTheme="minorEastAsia" w:hAnsiTheme="minorHAnsi" w:cstheme="minorBidi"/>
              <w:noProof/>
              <w:sz w:val="21"/>
              <w:szCs w:val="22"/>
              <w14:ligatures w14:val="standardContextual"/>
            </w:rPr>
          </w:pPr>
          <w:hyperlink w:anchor="_Toc152175175" w:history="1">
            <w:r w:rsidRPr="003E7A6E">
              <w:rPr>
                <w:rStyle w:val="aff8"/>
                <w:rFonts w:eastAsia="仿宋"/>
                <w:b/>
                <w:bCs/>
                <w:noProof/>
              </w:rPr>
              <w:t>2.1.2</w:t>
            </w:r>
            <w:r w:rsidRPr="003E7A6E">
              <w:rPr>
                <w:rStyle w:val="aff8"/>
                <w:rFonts w:eastAsia="仿宋"/>
                <w:noProof/>
              </w:rPr>
              <w:t xml:space="preserve"> </w:t>
            </w:r>
            <w:r w:rsidRPr="003E7A6E">
              <w:rPr>
                <w:rStyle w:val="aff8"/>
                <w:noProof/>
              </w:rPr>
              <w:t>项目主要施工条件</w:t>
            </w:r>
            <w:r>
              <w:rPr>
                <w:noProof/>
                <w:webHidden/>
              </w:rPr>
              <w:tab/>
            </w:r>
            <w:r>
              <w:rPr>
                <w:noProof/>
                <w:webHidden/>
              </w:rPr>
              <w:fldChar w:fldCharType="begin"/>
            </w:r>
            <w:r>
              <w:rPr>
                <w:noProof/>
                <w:webHidden/>
              </w:rPr>
              <w:instrText xml:space="preserve"> PAGEREF _Toc152175175 \h </w:instrText>
            </w:r>
            <w:r>
              <w:rPr>
                <w:noProof/>
                <w:webHidden/>
              </w:rPr>
            </w:r>
            <w:r>
              <w:rPr>
                <w:noProof/>
                <w:webHidden/>
              </w:rPr>
              <w:fldChar w:fldCharType="separate"/>
            </w:r>
            <w:r>
              <w:rPr>
                <w:noProof/>
                <w:webHidden/>
              </w:rPr>
              <w:t>4</w:t>
            </w:r>
            <w:r>
              <w:rPr>
                <w:noProof/>
                <w:webHidden/>
              </w:rPr>
              <w:fldChar w:fldCharType="end"/>
            </w:r>
          </w:hyperlink>
        </w:p>
        <w:p w14:paraId="3C638BA0" w14:textId="2445B26D" w:rsidR="00973312" w:rsidRDefault="00973312">
          <w:pPr>
            <w:pStyle w:val="TOC2"/>
            <w:tabs>
              <w:tab w:val="right" w:leader="dot" w:pos="8296"/>
            </w:tabs>
            <w:rPr>
              <w:rFonts w:asciiTheme="minorHAnsi" w:eastAsiaTheme="minorEastAsia" w:hAnsiTheme="minorHAnsi" w:cstheme="minorBidi"/>
              <w:noProof/>
              <w:sz w:val="21"/>
              <w:szCs w:val="22"/>
              <w14:ligatures w14:val="standardContextual"/>
            </w:rPr>
          </w:pPr>
          <w:hyperlink w:anchor="_Toc152175176" w:history="1">
            <w:r w:rsidRPr="003E7A6E">
              <w:rPr>
                <w:rStyle w:val="aff8"/>
                <w:rFonts w:eastAsia="黑体"/>
                <w:b/>
                <w:bCs/>
                <w:noProof/>
              </w:rPr>
              <w:t xml:space="preserve">2.2 </w:t>
            </w:r>
            <w:r w:rsidRPr="003E7A6E">
              <w:rPr>
                <w:rStyle w:val="aff8"/>
                <w:rFonts w:eastAsia="黑体"/>
                <w:b/>
                <w:bCs/>
                <w:noProof/>
              </w:rPr>
              <w:t>总体施工部署</w:t>
            </w:r>
            <w:r>
              <w:rPr>
                <w:noProof/>
                <w:webHidden/>
              </w:rPr>
              <w:tab/>
            </w:r>
            <w:r>
              <w:rPr>
                <w:noProof/>
                <w:webHidden/>
              </w:rPr>
              <w:fldChar w:fldCharType="begin"/>
            </w:r>
            <w:r>
              <w:rPr>
                <w:noProof/>
                <w:webHidden/>
              </w:rPr>
              <w:instrText xml:space="preserve"> PAGEREF _Toc152175176 \h </w:instrText>
            </w:r>
            <w:r>
              <w:rPr>
                <w:noProof/>
                <w:webHidden/>
              </w:rPr>
            </w:r>
            <w:r>
              <w:rPr>
                <w:noProof/>
                <w:webHidden/>
              </w:rPr>
              <w:fldChar w:fldCharType="separate"/>
            </w:r>
            <w:r>
              <w:rPr>
                <w:noProof/>
                <w:webHidden/>
              </w:rPr>
              <w:t>4</w:t>
            </w:r>
            <w:r>
              <w:rPr>
                <w:noProof/>
                <w:webHidden/>
              </w:rPr>
              <w:fldChar w:fldCharType="end"/>
            </w:r>
          </w:hyperlink>
        </w:p>
        <w:p w14:paraId="51F05044" w14:textId="72098F7C" w:rsidR="00973312" w:rsidRDefault="00973312">
          <w:pPr>
            <w:pStyle w:val="TOC3"/>
            <w:tabs>
              <w:tab w:val="right" w:leader="dot" w:pos="8296"/>
            </w:tabs>
            <w:rPr>
              <w:rFonts w:asciiTheme="minorHAnsi" w:eastAsiaTheme="minorEastAsia" w:hAnsiTheme="minorHAnsi" w:cstheme="minorBidi"/>
              <w:noProof/>
              <w:sz w:val="21"/>
              <w:szCs w:val="22"/>
              <w14:ligatures w14:val="standardContextual"/>
            </w:rPr>
          </w:pPr>
          <w:hyperlink w:anchor="_Toc152175177" w:history="1">
            <w:r w:rsidRPr="003E7A6E">
              <w:rPr>
                <w:rStyle w:val="aff8"/>
                <w:rFonts w:eastAsia="仿宋"/>
                <w:b/>
                <w:bCs/>
                <w:noProof/>
              </w:rPr>
              <w:t>2.2.1</w:t>
            </w:r>
            <w:r w:rsidRPr="003E7A6E">
              <w:rPr>
                <w:rStyle w:val="aff8"/>
                <w:rFonts w:eastAsia="仿宋"/>
                <w:noProof/>
              </w:rPr>
              <w:t xml:space="preserve"> </w:t>
            </w:r>
            <w:r w:rsidRPr="003E7A6E">
              <w:rPr>
                <w:rStyle w:val="aff8"/>
                <w:noProof/>
              </w:rPr>
              <w:t>项目总体管理目标</w:t>
            </w:r>
            <w:r>
              <w:rPr>
                <w:noProof/>
                <w:webHidden/>
              </w:rPr>
              <w:tab/>
            </w:r>
            <w:r>
              <w:rPr>
                <w:noProof/>
                <w:webHidden/>
              </w:rPr>
              <w:fldChar w:fldCharType="begin"/>
            </w:r>
            <w:r>
              <w:rPr>
                <w:noProof/>
                <w:webHidden/>
              </w:rPr>
              <w:instrText xml:space="preserve"> PAGEREF _Toc152175177 \h </w:instrText>
            </w:r>
            <w:r>
              <w:rPr>
                <w:noProof/>
                <w:webHidden/>
              </w:rPr>
            </w:r>
            <w:r>
              <w:rPr>
                <w:noProof/>
                <w:webHidden/>
              </w:rPr>
              <w:fldChar w:fldCharType="separate"/>
            </w:r>
            <w:r>
              <w:rPr>
                <w:noProof/>
                <w:webHidden/>
              </w:rPr>
              <w:t>4</w:t>
            </w:r>
            <w:r>
              <w:rPr>
                <w:noProof/>
                <w:webHidden/>
              </w:rPr>
              <w:fldChar w:fldCharType="end"/>
            </w:r>
          </w:hyperlink>
        </w:p>
        <w:p w14:paraId="0B442410" w14:textId="1EBD0296" w:rsidR="00973312" w:rsidRDefault="00973312">
          <w:pPr>
            <w:pStyle w:val="TOC3"/>
            <w:tabs>
              <w:tab w:val="right" w:leader="dot" w:pos="8296"/>
            </w:tabs>
            <w:rPr>
              <w:rFonts w:asciiTheme="minorHAnsi" w:eastAsiaTheme="minorEastAsia" w:hAnsiTheme="minorHAnsi" w:cstheme="minorBidi"/>
              <w:noProof/>
              <w:sz w:val="21"/>
              <w:szCs w:val="22"/>
              <w14:ligatures w14:val="standardContextual"/>
            </w:rPr>
          </w:pPr>
          <w:hyperlink w:anchor="_Toc152175178" w:history="1">
            <w:r w:rsidRPr="003E7A6E">
              <w:rPr>
                <w:rStyle w:val="aff8"/>
                <w:rFonts w:eastAsia="仿宋"/>
                <w:b/>
                <w:bCs/>
                <w:noProof/>
              </w:rPr>
              <w:t>2.2.2</w:t>
            </w:r>
            <w:r w:rsidRPr="003E7A6E">
              <w:rPr>
                <w:rStyle w:val="aff8"/>
                <w:rFonts w:eastAsia="仿宋"/>
                <w:noProof/>
              </w:rPr>
              <w:t xml:space="preserve"> </w:t>
            </w:r>
            <w:r w:rsidRPr="003E7A6E">
              <w:rPr>
                <w:rStyle w:val="aff8"/>
                <w:noProof/>
              </w:rPr>
              <w:t>项目实施计划</w:t>
            </w:r>
            <w:r>
              <w:rPr>
                <w:noProof/>
                <w:webHidden/>
              </w:rPr>
              <w:tab/>
            </w:r>
            <w:r>
              <w:rPr>
                <w:noProof/>
                <w:webHidden/>
              </w:rPr>
              <w:fldChar w:fldCharType="begin"/>
            </w:r>
            <w:r>
              <w:rPr>
                <w:noProof/>
                <w:webHidden/>
              </w:rPr>
              <w:instrText xml:space="preserve"> PAGEREF _Toc152175178 \h </w:instrText>
            </w:r>
            <w:r>
              <w:rPr>
                <w:noProof/>
                <w:webHidden/>
              </w:rPr>
            </w:r>
            <w:r>
              <w:rPr>
                <w:noProof/>
                <w:webHidden/>
              </w:rPr>
              <w:fldChar w:fldCharType="separate"/>
            </w:r>
            <w:r>
              <w:rPr>
                <w:noProof/>
                <w:webHidden/>
              </w:rPr>
              <w:t>4</w:t>
            </w:r>
            <w:r>
              <w:rPr>
                <w:noProof/>
                <w:webHidden/>
              </w:rPr>
              <w:fldChar w:fldCharType="end"/>
            </w:r>
          </w:hyperlink>
        </w:p>
        <w:p w14:paraId="502827BE" w14:textId="08E2443A" w:rsidR="00973312" w:rsidRDefault="00973312">
          <w:pPr>
            <w:pStyle w:val="TOC3"/>
            <w:tabs>
              <w:tab w:val="right" w:leader="dot" w:pos="8296"/>
            </w:tabs>
            <w:rPr>
              <w:rFonts w:asciiTheme="minorHAnsi" w:eastAsiaTheme="minorEastAsia" w:hAnsiTheme="minorHAnsi" w:cstheme="minorBidi"/>
              <w:noProof/>
              <w:sz w:val="21"/>
              <w:szCs w:val="22"/>
              <w14:ligatures w14:val="standardContextual"/>
            </w:rPr>
          </w:pPr>
          <w:hyperlink w:anchor="_Toc152175179" w:history="1">
            <w:r w:rsidRPr="003E7A6E">
              <w:rPr>
                <w:rStyle w:val="aff8"/>
                <w:b/>
                <w:bCs/>
                <w:noProof/>
              </w:rPr>
              <w:t>2.2.3</w:t>
            </w:r>
            <w:r w:rsidRPr="003E7A6E">
              <w:rPr>
                <w:rStyle w:val="aff8"/>
                <w:noProof/>
              </w:rPr>
              <w:t xml:space="preserve"> </w:t>
            </w:r>
            <w:r w:rsidRPr="003E7A6E">
              <w:rPr>
                <w:rStyle w:val="aff8"/>
                <w:noProof/>
              </w:rPr>
              <w:t>施工段划分</w:t>
            </w:r>
            <w:r>
              <w:rPr>
                <w:noProof/>
                <w:webHidden/>
              </w:rPr>
              <w:tab/>
            </w:r>
            <w:r>
              <w:rPr>
                <w:noProof/>
                <w:webHidden/>
              </w:rPr>
              <w:fldChar w:fldCharType="begin"/>
            </w:r>
            <w:r>
              <w:rPr>
                <w:noProof/>
                <w:webHidden/>
              </w:rPr>
              <w:instrText xml:space="preserve"> PAGEREF _Toc152175179 \h </w:instrText>
            </w:r>
            <w:r>
              <w:rPr>
                <w:noProof/>
                <w:webHidden/>
              </w:rPr>
            </w:r>
            <w:r>
              <w:rPr>
                <w:noProof/>
                <w:webHidden/>
              </w:rPr>
              <w:fldChar w:fldCharType="separate"/>
            </w:r>
            <w:r>
              <w:rPr>
                <w:noProof/>
                <w:webHidden/>
              </w:rPr>
              <w:t>4</w:t>
            </w:r>
            <w:r>
              <w:rPr>
                <w:noProof/>
                <w:webHidden/>
              </w:rPr>
              <w:fldChar w:fldCharType="end"/>
            </w:r>
          </w:hyperlink>
        </w:p>
        <w:p w14:paraId="2F898B20" w14:textId="2870BDF5" w:rsidR="00973312" w:rsidRDefault="00973312">
          <w:pPr>
            <w:pStyle w:val="TOC3"/>
            <w:tabs>
              <w:tab w:val="right" w:leader="dot" w:pos="8296"/>
            </w:tabs>
            <w:rPr>
              <w:rFonts w:asciiTheme="minorHAnsi" w:eastAsiaTheme="minorEastAsia" w:hAnsiTheme="minorHAnsi" w:cstheme="minorBidi"/>
              <w:noProof/>
              <w:sz w:val="21"/>
              <w:szCs w:val="22"/>
              <w14:ligatures w14:val="standardContextual"/>
            </w:rPr>
          </w:pPr>
          <w:hyperlink w:anchor="_Toc152175180" w:history="1">
            <w:r w:rsidRPr="003E7A6E">
              <w:rPr>
                <w:rStyle w:val="aff8"/>
                <w:b/>
                <w:bCs/>
                <w:noProof/>
              </w:rPr>
              <w:t>2.2.4</w:t>
            </w:r>
            <w:r w:rsidRPr="003E7A6E">
              <w:rPr>
                <w:rStyle w:val="aff8"/>
                <w:noProof/>
              </w:rPr>
              <w:t xml:space="preserve"> </w:t>
            </w:r>
            <w:r w:rsidRPr="003E7A6E">
              <w:rPr>
                <w:rStyle w:val="aff8"/>
                <w:noProof/>
              </w:rPr>
              <w:t>施工阶段</w:t>
            </w:r>
            <w:r>
              <w:rPr>
                <w:noProof/>
                <w:webHidden/>
              </w:rPr>
              <w:tab/>
            </w:r>
            <w:r>
              <w:rPr>
                <w:noProof/>
                <w:webHidden/>
              </w:rPr>
              <w:fldChar w:fldCharType="begin"/>
            </w:r>
            <w:r>
              <w:rPr>
                <w:noProof/>
                <w:webHidden/>
              </w:rPr>
              <w:instrText xml:space="preserve"> PAGEREF _Toc152175180 \h </w:instrText>
            </w:r>
            <w:r>
              <w:rPr>
                <w:noProof/>
                <w:webHidden/>
              </w:rPr>
            </w:r>
            <w:r>
              <w:rPr>
                <w:noProof/>
                <w:webHidden/>
              </w:rPr>
              <w:fldChar w:fldCharType="separate"/>
            </w:r>
            <w:r>
              <w:rPr>
                <w:noProof/>
                <w:webHidden/>
              </w:rPr>
              <w:t>4</w:t>
            </w:r>
            <w:r>
              <w:rPr>
                <w:noProof/>
                <w:webHidden/>
              </w:rPr>
              <w:fldChar w:fldCharType="end"/>
            </w:r>
          </w:hyperlink>
        </w:p>
        <w:p w14:paraId="4AAB2211" w14:textId="02E905A3" w:rsidR="00973312" w:rsidRDefault="00973312">
          <w:pPr>
            <w:pStyle w:val="TOC3"/>
            <w:tabs>
              <w:tab w:val="right" w:leader="dot" w:pos="8296"/>
            </w:tabs>
            <w:rPr>
              <w:rFonts w:asciiTheme="minorHAnsi" w:eastAsiaTheme="minorEastAsia" w:hAnsiTheme="minorHAnsi" w:cstheme="minorBidi"/>
              <w:noProof/>
              <w:sz w:val="21"/>
              <w:szCs w:val="22"/>
              <w14:ligatures w14:val="standardContextual"/>
            </w:rPr>
          </w:pPr>
          <w:hyperlink w:anchor="_Toc152175181" w:history="1">
            <w:r w:rsidRPr="003E7A6E">
              <w:rPr>
                <w:rStyle w:val="aff8"/>
                <w:b/>
                <w:bCs/>
                <w:noProof/>
              </w:rPr>
              <w:t>2.2.5</w:t>
            </w:r>
            <w:r w:rsidRPr="003E7A6E">
              <w:rPr>
                <w:rStyle w:val="aff8"/>
                <w:noProof/>
              </w:rPr>
              <w:t xml:space="preserve"> </w:t>
            </w:r>
            <w:r w:rsidRPr="003E7A6E">
              <w:rPr>
                <w:rStyle w:val="aff8"/>
                <w:noProof/>
              </w:rPr>
              <w:t>施工重难点</w:t>
            </w:r>
            <w:r>
              <w:rPr>
                <w:noProof/>
                <w:webHidden/>
              </w:rPr>
              <w:tab/>
            </w:r>
            <w:r>
              <w:rPr>
                <w:noProof/>
                <w:webHidden/>
              </w:rPr>
              <w:fldChar w:fldCharType="begin"/>
            </w:r>
            <w:r>
              <w:rPr>
                <w:noProof/>
                <w:webHidden/>
              </w:rPr>
              <w:instrText xml:space="preserve"> PAGEREF _Toc152175181 \h </w:instrText>
            </w:r>
            <w:r>
              <w:rPr>
                <w:noProof/>
                <w:webHidden/>
              </w:rPr>
            </w:r>
            <w:r>
              <w:rPr>
                <w:noProof/>
                <w:webHidden/>
              </w:rPr>
              <w:fldChar w:fldCharType="separate"/>
            </w:r>
            <w:r>
              <w:rPr>
                <w:noProof/>
                <w:webHidden/>
              </w:rPr>
              <w:t>4</w:t>
            </w:r>
            <w:r>
              <w:rPr>
                <w:noProof/>
                <w:webHidden/>
              </w:rPr>
              <w:fldChar w:fldCharType="end"/>
            </w:r>
          </w:hyperlink>
        </w:p>
        <w:p w14:paraId="2246BF0B" w14:textId="78B876A6" w:rsidR="00973312" w:rsidRDefault="00973312">
          <w:pPr>
            <w:pStyle w:val="TOC3"/>
            <w:tabs>
              <w:tab w:val="right" w:leader="dot" w:pos="8296"/>
            </w:tabs>
            <w:rPr>
              <w:rFonts w:asciiTheme="minorHAnsi" w:eastAsiaTheme="minorEastAsia" w:hAnsiTheme="minorHAnsi" w:cstheme="minorBidi"/>
              <w:noProof/>
              <w:sz w:val="21"/>
              <w:szCs w:val="22"/>
              <w14:ligatures w14:val="standardContextual"/>
            </w:rPr>
          </w:pPr>
          <w:hyperlink w:anchor="_Toc152175182" w:history="1">
            <w:r w:rsidRPr="003E7A6E">
              <w:rPr>
                <w:rStyle w:val="aff8"/>
                <w:b/>
                <w:bCs/>
                <w:noProof/>
              </w:rPr>
              <w:t>2.2.6</w:t>
            </w:r>
            <w:r w:rsidRPr="003E7A6E">
              <w:rPr>
                <w:rStyle w:val="aff8"/>
                <w:noProof/>
              </w:rPr>
              <w:t xml:space="preserve"> </w:t>
            </w:r>
            <w:r w:rsidRPr="003E7A6E">
              <w:rPr>
                <w:rStyle w:val="aff8"/>
                <w:noProof/>
              </w:rPr>
              <w:t>管理组织机构形式及职责</w:t>
            </w:r>
            <w:r>
              <w:rPr>
                <w:noProof/>
                <w:webHidden/>
              </w:rPr>
              <w:tab/>
            </w:r>
            <w:r>
              <w:rPr>
                <w:noProof/>
                <w:webHidden/>
              </w:rPr>
              <w:fldChar w:fldCharType="begin"/>
            </w:r>
            <w:r>
              <w:rPr>
                <w:noProof/>
                <w:webHidden/>
              </w:rPr>
              <w:instrText xml:space="preserve"> PAGEREF _Toc152175182 \h </w:instrText>
            </w:r>
            <w:r>
              <w:rPr>
                <w:noProof/>
                <w:webHidden/>
              </w:rPr>
            </w:r>
            <w:r>
              <w:rPr>
                <w:noProof/>
                <w:webHidden/>
              </w:rPr>
              <w:fldChar w:fldCharType="separate"/>
            </w:r>
            <w:r>
              <w:rPr>
                <w:noProof/>
                <w:webHidden/>
              </w:rPr>
              <w:t>4</w:t>
            </w:r>
            <w:r>
              <w:rPr>
                <w:noProof/>
                <w:webHidden/>
              </w:rPr>
              <w:fldChar w:fldCharType="end"/>
            </w:r>
          </w:hyperlink>
        </w:p>
        <w:p w14:paraId="0F1BCCCF" w14:textId="581E1211" w:rsidR="00973312" w:rsidRDefault="00973312">
          <w:pPr>
            <w:pStyle w:val="TOC2"/>
            <w:tabs>
              <w:tab w:val="right" w:leader="dot" w:pos="8296"/>
            </w:tabs>
            <w:rPr>
              <w:rFonts w:asciiTheme="minorHAnsi" w:eastAsiaTheme="minorEastAsia" w:hAnsiTheme="minorHAnsi" w:cstheme="minorBidi"/>
              <w:noProof/>
              <w:sz w:val="21"/>
              <w:szCs w:val="22"/>
              <w14:ligatures w14:val="standardContextual"/>
            </w:rPr>
          </w:pPr>
          <w:hyperlink w:anchor="_Toc152175183" w:history="1">
            <w:r w:rsidRPr="003E7A6E">
              <w:rPr>
                <w:rStyle w:val="aff8"/>
                <w:rFonts w:eastAsia="黑体"/>
                <w:b/>
                <w:bCs/>
                <w:noProof/>
              </w:rPr>
              <w:t xml:space="preserve">2.3 </w:t>
            </w:r>
            <w:r w:rsidRPr="003E7A6E">
              <w:rPr>
                <w:rStyle w:val="aff8"/>
                <w:rFonts w:eastAsia="黑体"/>
                <w:b/>
                <w:bCs/>
                <w:noProof/>
              </w:rPr>
              <w:t>施工总进度计划</w:t>
            </w:r>
            <w:r>
              <w:rPr>
                <w:noProof/>
                <w:webHidden/>
              </w:rPr>
              <w:tab/>
            </w:r>
            <w:r>
              <w:rPr>
                <w:noProof/>
                <w:webHidden/>
              </w:rPr>
              <w:fldChar w:fldCharType="begin"/>
            </w:r>
            <w:r>
              <w:rPr>
                <w:noProof/>
                <w:webHidden/>
              </w:rPr>
              <w:instrText xml:space="preserve"> PAGEREF _Toc152175183 \h </w:instrText>
            </w:r>
            <w:r>
              <w:rPr>
                <w:noProof/>
                <w:webHidden/>
              </w:rPr>
            </w:r>
            <w:r>
              <w:rPr>
                <w:noProof/>
                <w:webHidden/>
              </w:rPr>
              <w:fldChar w:fldCharType="separate"/>
            </w:r>
            <w:r>
              <w:rPr>
                <w:noProof/>
                <w:webHidden/>
              </w:rPr>
              <w:t>4</w:t>
            </w:r>
            <w:r>
              <w:rPr>
                <w:noProof/>
                <w:webHidden/>
              </w:rPr>
              <w:fldChar w:fldCharType="end"/>
            </w:r>
          </w:hyperlink>
        </w:p>
        <w:p w14:paraId="388CE370" w14:textId="09218B3E" w:rsidR="00973312" w:rsidRDefault="00973312">
          <w:pPr>
            <w:pStyle w:val="TOC3"/>
            <w:tabs>
              <w:tab w:val="right" w:leader="dot" w:pos="8296"/>
            </w:tabs>
            <w:rPr>
              <w:rFonts w:asciiTheme="minorHAnsi" w:eastAsiaTheme="minorEastAsia" w:hAnsiTheme="minorHAnsi" w:cstheme="minorBidi"/>
              <w:noProof/>
              <w:sz w:val="21"/>
              <w:szCs w:val="22"/>
              <w14:ligatures w14:val="standardContextual"/>
            </w:rPr>
          </w:pPr>
          <w:hyperlink w:anchor="_Toc152175184" w:history="1">
            <w:r w:rsidRPr="003E7A6E">
              <w:rPr>
                <w:rStyle w:val="aff8"/>
                <w:rFonts w:eastAsia="仿宋"/>
                <w:b/>
                <w:bCs/>
                <w:noProof/>
              </w:rPr>
              <w:t>2.3.1</w:t>
            </w:r>
            <w:r w:rsidRPr="003E7A6E">
              <w:rPr>
                <w:rStyle w:val="aff8"/>
                <w:noProof/>
              </w:rPr>
              <w:t xml:space="preserve"> </w:t>
            </w:r>
            <w:r w:rsidRPr="003E7A6E">
              <w:rPr>
                <w:rStyle w:val="aff8"/>
                <w:noProof/>
              </w:rPr>
              <w:t>施工总进度计划表（图）</w:t>
            </w:r>
            <w:r>
              <w:rPr>
                <w:noProof/>
                <w:webHidden/>
              </w:rPr>
              <w:tab/>
            </w:r>
            <w:r>
              <w:rPr>
                <w:noProof/>
                <w:webHidden/>
              </w:rPr>
              <w:fldChar w:fldCharType="begin"/>
            </w:r>
            <w:r>
              <w:rPr>
                <w:noProof/>
                <w:webHidden/>
              </w:rPr>
              <w:instrText xml:space="preserve"> PAGEREF _Toc152175184 \h </w:instrText>
            </w:r>
            <w:r>
              <w:rPr>
                <w:noProof/>
                <w:webHidden/>
              </w:rPr>
            </w:r>
            <w:r>
              <w:rPr>
                <w:noProof/>
                <w:webHidden/>
              </w:rPr>
              <w:fldChar w:fldCharType="separate"/>
            </w:r>
            <w:r>
              <w:rPr>
                <w:noProof/>
                <w:webHidden/>
              </w:rPr>
              <w:t>4</w:t>
            </w:r>
            <w:r>
              <w:rPr>
                <w:noProof/>
                <w:webHidden/>
              </w:rPr>
              <w:fldChar w:fldCharType="end"/>
            </w:r>
          </w:hyperlink>
        </w:p>
        <w:p w14:paraId="0FFE090C" w14:textId="33B5C0EF" w:rsidR="00973312" w:rsidRDefault="00973312">
          <w:pPr>
            <w:pStyle w:val="TOC3"/>
            <w:tabs>
              <w:tab w:val="right" w:leader="dot" w:pos="8296"/>
            </w:tabs>
            <w:rPr>
              <w:rFonts w:asciiTheme="minorHAnsi" w:eastAsiaTheme="minorEastAsia" w:hAnsiTheme="minorHAnsi" w:cstheme="minorBidi"/>
              <w:noProof/>
              <w:sz w:val="21"/>
              <w:szCs w:val="22"/>
              <w14:ligatures w14:val="standardContextual"/>
            </w:rPr>
          </w:pPr>
          <w:hyperlink w:anchor="_Toc152175185" w:history="1">
            <w:r w:rsidRPr="003E7A6E">
              <w:rPr>
                <w:rStyle w:val="aff8"/>
                <w:b/>
                <w:bCs/>
                <w:noProof/>
              </w:rPr>
              <w:t>2.3.2</w:t>
            </w:r>
            <w:r w:rsidRPr="003E7A6E">
              <w:rPr>
                <w:rStyle w:val="aff8"/>
                <w:noProof/>
              </w:rPr>
              <w:t xml:space="preserve"> </w:t>
            </w:r>
            <w:r w:rsidRPr="003E7A6E">
              <w:rPr>
                <w:rStyle w:val="aff8"/>
                <w:noProof/>
              </w:rPr>
              <w:t>工期一览表</w:t>
            </w:r>
            <w:r>
              <w:rPr>
                <w:noProof/>
                <w:webHidden/>
              </w:rPr>
              <w:tab/>
            </w:r>
            <w:r>
              <w:rPr>
                <w:noProof/>
                <w:webHidden/>
              </w:rPr>
              <w:fldChar w:fldCharType="begin"/>
            </w:r>
            <w:r>
              <w:rPr>
                <w:noProof/>
                <w:webHidden/>
              </w:rPr>
              <w:instrText xml:space="preserve"> PAGEREF _Toc152175185 \h </w:instrText>
            </w:r>
            <w:r>
              <w:rPr>
                <w:noProof/>
                <w:webHidden/>
              </w:rPr>
            </w:r>
            <w:r>
              <w:rPr>
                <w:noProof/>
                <w:webHidden/>
              </w:rPr>
              <w:fldChar w:fldCharType="separate"/>
            </w:r>
            <w:r>
              <w:rPr>
                <w:noProof/>
                <w:webHidden/>
              </w:rPr>
              <w:t>4</w:t>
            </w:r>
            <w:r>
              <w:rPr>
                <w:noProof/>
                <w:webHidden/>
              </w:rPr>
              <w:fldChar w:fldCharType="end"/>
            </w:r>
          </w:hyperlink>
        </w:p>
        <w:p w14:paraId="1FADBE2B" w14:textId="2082A488" w:rsidR="00973312" w:rsidRDefault="00973312">
          <w:pPr>
            <w:pStyle w:val="TOC2"/>
            <w:tabs>
              <w:tab w:val="right" w:leader="dot" w:pos="8296"/>
            </w:tabs>
            <w:rPr>
              <w:rFonts w:asciiTheme="minorHAnsi" w:eastAsiaTheme="minorEastAsia" w:hAnsiTheme="minorHAnsi" w:cstheme="minorBidi"/>
              <w:noProof/>
              <w:sz w:val="21"/>
              <w:szCs w:val="22"/>
              <w14:ligatures w14:val="standardContextual"/>
            </w:rPr>
          </w:pPr>
          <w:hyperlink w:anchor="_Toc152175186" w:history="1">
            <w:r w:rsidRPr="003E7A6E">
              <w:rPr>
                <w:rStyle w:val="aff8"/>
                <w:rFonts w:eastAsia="黑体"/>
                <w:b/>
                <w:bCs/>
                <w:noProof/>
              </w:rPr>
              <w:t xml:space="preserve">2.4 </w:t>
            </w:r>
            <w:r w:rsidRPr="003E7A6E">
              <w:rPr>
                <w:rStyle w:val="aff8"/>
                <w:rFonts w:eastAsia="黑体"/>
                <w:b/>
                <w:bCs/>
                <w:noProof/>
              </w:rPr>
              <w:t>总体施工准备</w:t>
            </w:r>
            <w:r>
              <w:rPr>
                <w:noProof/>
                <w:webHidden/>
              </w:rPr>
              <w:tab/>
            </w:r>
            <w:r>
              <w:rPr>
                <w:noProof/>
                <w:webHidden/>
              </w:rPr>
              <w:fldChar w:fldCharType="begin"/>
            </w:r>
            <w:r>
              <w:rPr>
                <w:noProof/>
                <w:webHidden/>
              </w:rPr>
              <w:instrText xml:space="preserve"> PAGEREF _Toc152175186 \h </w:instrText>
            </w:r>
            <w:r>
              <w:rPr>
                <w:noProof/>
                <w:webHidden/>
              </w:rPr>
            </w:r>
            <w:r>
              <w:rPr>
                <w:noProof/>
                <w:webHidden/>
              </w:rPr>
              <w:fldChar w:fldCharType="separate"/>
            </w:r>
            <w:r>
              <w:rPr>
                <w:noProof/>
                <w:webHidden/>
              </w:rPr>
              <w:t>4</w:t>
            </w:r>
            <w:r>
              <w:rPr>
                <w:noProof/>
                <w:webHidden/>
              </w:rPr>
              <w:fldChar w:fldCharType="end"/>
            </w:r>
          </w:hyperlink>
        </w:p>
        <w:p w14:paraId="676542EC" w14:textId="5ACA6A35" w:rsidR="00973312" w:rsidRDefault="00973312">
          <w:pPr>
            <w:pStyle w:val="TOC3"/>
            <w:tabs>
              <w:tab w:val="right" w:leader="dot" w:pos="8296"/>
            </w:tabs>
            <w:rPr>
              <w:rFonts w:asciiTheme="minorHAnsi" w:eastAsiaTheme="minorEastAsia" w:hAnsiTheme="minorHAnsi" w:cstheme="minorBidi"/>
              <w:noProof/>
              <w:sz w:val="21"/>
              <w:szCs w:val="22"/>
              <w14:ligatures w14:val="standardContextual"/>
            </w:rPr>
          </w:pPr>
          <w:hyperlink w:anchor="_Toc152175187" w:history="1">
            <w:r w:rsidRPr="003E7A6E">
              <w:rPr>
                <w:rStyle w:val="aff8"/>
                <w:b/>
                <w:bCs/>
                <w:noProof/>
              </w:rPr>
              <w:t>2.4.1</w:t>
            </w:r>
            <w:r w:rsidRPr="003E7A6E">
              <w:rPr>
                <w:rStyle w:val="aff8"/>
                <w:noProof/>
              </w:rPr>
              <w:t xml:space="preserve"> </w:t>
            </w:r>
            <w:r w:rsidRPr="003E7A6E">
              <w:rPr>
                <w:rStyle w:val="aff8"/>
                <w:noProof/>
              </w:rPr>
              <w:t>技术准备</w:t>
            </w:r>
            <w:r>
              <w:rPr>
                <w:noProof/>
                <w:webHidden/>
              </w:rPr>
              <w:tab/>
            </w:r>
            <w:r>
              <w:rPr>
                <w:noProof/>
                <w:webHidden/>
              </w:rPr>
              <w:fldChar w:fldCharType="begin"/>
            </w:r>
            <w:r>
              <w:rPr>
                <w:noProof/>
                <w:webHidden/>
              </w:rPr>
              <w:instrText xml:space="preserve"> PAGEREF _Toc152175187 \h </w:instrText>
            </w:r>
            <w:r>
              <w:rPr>
                <w:noProof/>
                <w:webHidden/>
              </w:rPr>
            </w:r>
            <w:r>
              <w:rPr>
                <w:noProof/>
                <w:webHidden/>
              </w:rPr>
              <w:fldChar w:fldCharType="separate"/>
            </w:r>
            <w:r>
              <w:rPr>
                <w:noProof/>
                <w:webHidden/>
              </w:rPr>
              <w:t>4</w:t>
            </w:r>
            <w:r>
              <w:rPr>
                <w:noProof/>
                <w:webHidden/>
              </w:rPr>
              <w:fldChar w:fldCharType="end"/>
            </w:r>
          </w:hyperlink>
        </w:p>
        <w:p w14:paraId="32C546A1" w14:textId="28568924" w:rsidR="00973312" w:rsidRDefault="00973312">
          <w:pPr>
            <w:pStyle w:val="TOC3"/>
            <w:tabs>
              <w:tab w:val="right" w:leader="dot" w:pos="8296"/>
            </w:tabs>
            <w:rPr>
              <w:rFonts w:asciiTheme="minorHAnsi" w:eastAsiaTheme="minorEastAsia" w:hAnsiTheme="minorHAnsi" w:cstheme="minorBidi"/>
              <w:noProof/>
              <w:sz w:val="21"/>
              <w:szCs w:val="22"/>
              <w14:ligatures w14:val="standardContextual"/>
            </w:rPr>
          </w:pPr>
          <w:hyperlink w:anchor="_Toc152175188" w:history="1">
            <w:r w:rsidRPr="003E7A6E">
              <w:rPr>
                <w:rStyle w:val="aff8"/>
                <w:b/>
                <w:bCs/>
                <w:noProof/>
              </w:rPr>
              <w:t>2.4.2</w:t>
            </w:r>
            <w:r w:rsidRPr="003E7A6E">
              <w:rPr>
                <w:rStyle w:val="aff8"/>
                <w:noProof/>
              </w:rPr>
              <w:t xml:space="preserve"> </w:t>
            </w:r>
            <w:r w:rsidRPr="003E7A6E">
              <w:rPr>
                <w:rStyle w:val="aff8"/>
                <w:noProof/>
              </w:rPr>
              <w:t>现场准备</w:t>
            </w:r>
            <w:r>
              <w:rPr>
                <w:noProof/>
                <w:webHidden/>
              </w:rPr>
              <w:tab/>
            </w:r>
            <w:r>
              <w:rPr>
                <w:noProof/>
                <w:webHidden/>
              </w:rPr>
              <w:fldChar w:fldCharType="begin"/>
            </w:r>
            <w:r>
              <w:rPr>
                <w:noProof/>
                <w:webHidden/>
              </w:rPr>
              <w:instrText xml:space="preserve"> PAGEREF _Toc152175188 \h </w:instrText>
            </w:r>
            <w:r>
              <w:rPr>
                <w:noProof/>
                <w:webHidden/>
              </w:rPr>
            </w:r>
            <w:r>
              <w:rPr>
                <w:noProof/>
                <w:webHidden/>
              </w:rPr>
              <w:fldChar w:fldCharType="separate"/>
            </w:r>
            <w:r>
              <w:rPr>
                <w:noProof/>
                <w:webHidden/>
              </w:rPr>
              <w:t>4</w:t>
            </w:r>
            <w:r>
              <w:rPr>
                <w:noProof/>
                <w:webHidden/>
              </w:rPr>
              <w:fldChar w:fldCharType="end"/>
            </w:r>
          </w:hyperlink>
        </w:p>
        <w:p w14:paraId="553361BC" w14:textId="1D90905B" w:rsidR="00973312" w:rsidRDefault="00973312">
          <w:pPr>
            <w:pStyle w:val="TOC2"/>
            <w:tabs>
              <w:tab w:val="right" w:leader="dot" w:pos="8296"/>
            </w:tabs>
            <w:rPr>
              <w:rFonts w:asciiTheme="minorHAnsi" w:eastAsiaTheme="minorEastAsia" w:hAnsiTheme="minorHAnsi" w:cstheme="minorBidi"/>
              <w:noProof/>
              <w:sz w:val="21"/>
              <w:szCs w:val="22"/>
              <w14:ligatures w14:val="standardContextual"/>
            </w:rPr>
          </w:pPr>
          <w:hyperlink w:anchor="_Toc152175189" w:history="1">
            <w:r w:rsidRPr="003E7A6E">
              <w:rPr>
                <w:rStyle w:val="aff8"/>
                <w:rFonts w:eastAsia="黑体"/>
                <w:b/>
                <w:bCs/>
                <w:noProof/>
              </w:rPr>
              <w:t xml:space="preserve">2.5 </w:t>
            </w:r>
            <w:r w:rsidRPr="003E7A6E">
              <w:rPr>
                <w:rStyle w:val="aff8"/>
                <w:rFonts w:eastAsia="黑体"/>
                <w:noProof/>
              </w:rPr>
              <w:t>主要资源配置计划</w:t>
            </w:r>
            <w:r>
              <w:rPr>
                <w:noProof/>
                <w:webHidden/>
              </w:rPr>
              <w:tab/>
            </w:r>
            <w:r>
              <w:rPr>
                <w:noProof/>
                <w:webHidden/>
              </w:rPr>
              <w:fldChar w:fldCharType="begin"/>
            </w:r>
            <w:r>
              <w:rPr>
                <w:noProof/>
                <w:webHidden/>
              </w:rPr>
              <w:instrText xml:space="preserve"> PAGEREF _Toc152175189 \h </w:instrText>
            </w:r>
            <w:r>
              <w:rPr>
                <w:noProof/>
                <w:webHidden/>
              </w:rPr>
            </w:r>
            <w:r>
              <w:rPr>
                <w:noProof/>
                <w:webHidden/>
              </w:rPr>
              <w:fldChar w:fldCharType="separate"/>
            </w:r>
            <w:r>
              <w:rPr>
                <w:noProof/>
                <w:webHidden/>
              </w:rPr>
              <w:t>4</w:t>
            </w:r>
            <w:r>
              <w:rPr>
                <w:noProof/>
                <w:webHidden/>
              </w:rPr>
              <w:fldChar w:fldCharType="end"/>
            </w:r>
          </w:hyperlink>
        </w:p>
        <w:p w14:paraId="2F393B92" w14:textId="09F57356" w:rsidR="00973312" w:rsidRDefault="00973312">
          <w:pPr>
            <w:pStyle w:val="TOC3"/>
            <w:tabs>
              <w:tab w:val="right" w:leader="dot" w:pos="8296"/>
            </w:tabs>
            <w:rPr>
              <w:rFonts w:asciiTheme="minorHAnsi" w:eastAsiaTheme="minorEastAsia" w:hAnsiTheme="minorHAnsi" w:cstheme="minorBidi"/>
              <w:noProof/>
              <w:sz w:val="21"/>
              <w:szCs w:val="22"/>
              <w14:ligatures w14:val="standardContextual"/>
            </w:rPr>
          </w:pPr>
          <w:hyperlink w:anchor="_Toc152175190" w:history="1">
            <w:r w:rsidRPr="003E7A6E">
              <w:rPr>
                <w:rStyle w:val="aff8"/>
                <w:b/>
                <w:bCs/>
                <w:noProof/>
              </w:rPr>
              <w:t>2.5.1</w:t>
            </w:r>
            <w:r w:rsidRPr="003E7A6E">
              <w:rPr>
                <w:rStyle w:val="aff8"/>
                <w:noProof/>
              </w:rPr>
              <w:t xml:space="preserve"> </w:t>
            </w:r>
            <w:r w:rsidRPr="003E7A6E">
              <w:rPr>
                <w:rStyle w:val="aff8"/>
                <w:noProof/>
              </w:rPr>
              <w:t>劳动力配置计划</w:t>
            </w:r>
            <w:r>
              <w:rPr>
                <w:noProof/>
                <w:webHidden/>
              </w:rPr>
              <w:tab/>
            </w:r>
            <w:r>
              <w:rPr>
                <w:noProof/>
                <w:webHidden/>
              </w:rPr>
              <w:fldChar w:fldCharType="begin"/>
            </w:r>
            <w:r>
              <w:rPr>
                <w:noProof/>
                <w:webHidden/>
              </w:rPr>
              <w:instrText xml:space="preserve"> PAGEREF _Toc152175190 \h </w:instrText>
            </w:r>
            <w:r>
              <w:rPr>
                <w:noProof/>
                <w:webHidden/>
              </w:rPr>
            </w:r>
            <w:r>
              <w:rPr>
                <w:noProof/>
                <w:webHidden/>
              </w:rPr>
              <w:fldChar w:fldCharType="separate"/>
            </w:r>
            <w:r>
              <w:rPr>
                <w:noProof/>
                <w:webHidden/>
              </w:rPr>
              <w:t>4</w:t>
            </w:r>
            <w:r>
              <w:rPr>
                <w:noProof/>
                <w:webHidden/>
              </w:rPr>
              <w:fldChar w:fldCharType="end"/>
            </w:r>
          </w:hyperlink>
        </w:p>
        <w:p w14:paraId="41AF1473" w14:textId="7E49BCAB" w:rsidR="00973312" w:rsidRDefault="00973312">
          <w:pPr>
            <w:pStyle w:val="TOC3"/>
            <w:tabs>
              <w:tab w:val="right" w:leader="dot" w:pos="8296"/>
            </w:tabs>
            <w:rPr>
              <w:rFonts w:asciiTheme="minorHAnsi" w:eastAsiaTheme="minorEastAsia" w:hAnsiTheme="minorHAnsi" w:cstheme="minorBidi"/>
              <w:noProof/>
              <w:sz w:val="21"/>
              <w:szCs w:val="22"/>
              <w14:ligatures w14:val="standardContextual"/>
            </w:rPr>
          </w:pPr>
          <w:hyperlink w:anchor="_Toc152175191" w:history="1">
            <w:r w:rsidRPr="003E7A6E">
              <w:rPr>
                <w:rStyle w:val="aff8"/>
                <w:b/>
                <w:bCs/>
                <w:noProof/>
              </w:rPr>
              <w:t>2.5.2</w:t>
            </w:r>
            <w:r w:rsidRPr="003E7A6E">
              <w:rPr>
                <w:rStyle w:val="aff8"/>
                <w:noProof/>
              </w:rPr>
              <w:t xml:space="preserve"> </w:t>
            </w:r>
            <w:r w:rsidRPr="003E7A6E">
              <w:rPr>
                <w:rStyle w:val="aff8"/>
                <w:noProof/>
              </w:rPr>
              <w:t>物资配置计划</w:t>
            </w:r>
            <w:r>
              <w:rPr>
                <w:noProof/>
                <w:webHidden/>
              </w:rPr>
              <w:tab/>
            </w:r>
            <w:r>
              <w:rPr>
                <w:noProof/>
                <w:webHidden/>
              </w:rPr>
              <w:fldChar w:fldCharType="begin"/>
            </w:r>
            <w:r>
              <w:rPr>
                <w:noProof/>
                <w:webHidden/>
              </w:rPr>
              <w:instrText xml:space="preserve"> PAGEREF _Toc152175191 \h </w:instrText>
            </w:r>
            <w:r>
              <w:rPr>
                <w:noProof/>
                <w:webHidden/>
              </w:rPr>
            </w:r>
            <w:r>
              <w:rPr>
                <w:noProof/>
                <w:webHidden/>
              </w:rPr>
              <w:fldChar w:fldCharType="separate"/>
            </w:r>
            <w:r>
              <w:rPr>
                <w:noProof/>
                <w:webHidden/>
              </w:rPr>
              <w:t>4</w:t>
            </w:r>
            <w:r>
              <w:rPr>
                <w:noProof/>
                <w:webHidden/>
              </w:rPr>
              <w:fldChar w:fldCharType="end"/>
            </w:r>
          </w:hyperlink>
        </w:p>
        <w:p w14:paraId="74B05365" w14:textId="3403EF93" w:rsidR="00973312" w:rsidRDefault="00973312">
          <w:pPr>
            <w:pStyle w:val="TOC2"/>
            <w:tabs>
              <w:tab w:val="right" w:leader="dot" w:pos="8296"/>
            </w:tabs>
            <w:rPr>
              <w:rFonts w:asciiTheme="minorHAnsi" w:eastAsiaTheme="minorEastAsia" w:hAnsiTheme="minorHAnsi" w:cstheme="minorBidi"/>
              <w:noProof/>
              <w:sz w:val="21"/>
              <w:szCs w:val="22"/>
              <w14:ligatures w14:val="standardContextual"/>
            </w:rPr>
          </w:pPr>
          <w:hyperlink w:anchor="_Toc152175192" w:history="1">
            <w:r w:rsidRPr="003E7A6E">
              <w:rPr>
                <w:rStyle w:val="aff8"/>
                <w:rFonts w:eastAsia="黑体"/>
                <w:b/>
                <w:bCs/>
                <w:noProof/>
              </w:rPr>
              <w:t xml:space="preserve">2.6 </w:t>
            </w:r>
            <w:r w:rsidRPr="003E7A6E">
              <w:rPr>
                <w:rStyle w:val="aff8"/>
                <w:rFonts w:eastAsia="黑体"/>
                <w:b/>
                <w:bCs/>
                <w:noProof/>
              </w:rPr>
              <w:t>施工总平面布置</w:t>
            </w:r>
            <w:r>
              <w:rPr>
                <w:noProof/>
                <w:webHidden/>
              </w:rPr>
              <w:tab/>
            </w:r>
            <w:r>
              <w:rPr>
                <w:noProof/>
                <w:webHidden/>
              </w:rPr>
              <w:fldChar w:fldCharType="begin"/>
            </w:r>
            <w:r>
              <w:rPr>
                <w:noProof/>
                <w:webHidden/>
              </w:rPr>
              <w:instrText xml:space="preserve"> PAGEREF _Toc152175192 \h </w:instrText>
            </w:r>
            <w:r>
              <w:rPr>
                <w:noProof/>
                <w:webHidden/>
              </w:rPr>
            </w:r>
            <w:r>
              <w:rPr>
                <w:noProof/>
                <w:webHidden/>
              </w:rPr>
              <w:fldChar w:fldCharType="separate"/>
            </w:r>
            <w:r>
              <w:rPr>
                <w:noProof/>
                <w:webHidden/>
              </w:rPr>
              <w:t>4</w:t>
            </w:r>
            <w:r>
              <w:rPr>
                <w:noProof/>
                <w:webHidden/>
              </w:rPr>
              <w:fldChar w:fldCharType="end"/>
            </w:r>
          </w:hyperlink>
        </w:p>
        <w:p w14:paraId="2B7C3ECE" w14:textId="493D6B52" w:rsidR="00973312" w:rsidRDefault="00973312">
          <w:pPr>
            <w:pStyle w:val="TOC3"/>
            <w:tabs>
              <w:tab w:val="right" w:leader="dot" w:pos="8296"/>
            </w:tabs>
            <w:rPr>
              <w:rFonts w:asciiTheme="minorHAnsi" w:eastAsiaTheme="minorEastAsia" w:hAnsiTheme="minorHAnsi" w:cstheme="minorBidi"/>
              <w:noProof/>
              <w:sz w:val="21"/>
              <w:szCs w:val="22"/>
              <w14:ligatures w14:val="standardContextual"/>
            </w:rPr>
          </w:pPr>
          <w:hyperlink w:anchor="_Toc152175193" w:history="1">
            <w:r w:rsidRPr="003E7A6E">
              <w:rPr>
                <w:rStyle w:val="aff8"/>
                <w:b/>
                <w:bCs/>
                <w:noProof/>
              </w:rPr>
              <w:t>2.6.1</w:t>
            </w:r>
            <w:r w:rsidRPr="003E7A6E">
              <w:rPr>
                <w:rStyle w:val="aff8"/>
                <w:noProof/>
              </w:rPr>
              <w:t xml:space="preserve"> </w:t>
            </w:r>
            <w:r w:rsidRPr="003E7A6E">
              <w:rPr>
                <w:rStyle w:val="aff8"/>
                <w:noProof/>
              </w:rPr>
              <w:t>施工总平面布置图</w:t>
            </w:r>
            <w:r>
              <w:rPr>
                <w:noProof/>
                <w:webHidden/>
              </w:rPr>
              <w:tab/>
            </w:r>
            <w:r>
              <w:rPr>
                <w:noProof/>
                <w:webHidden/>
              </w:rPr>
              <w:fldChar w:fldCharType="begin"/>
            </w:r>
            <w:r>
              <w:rPr>
                <w:noProof/>
                <w:webHidden/>
              </w:rPr>
              <w:instrText xml:space="preserve"> PAGEREF _Toc152175193 \h </w:instrText>
            </w:r>
            <w:r>
              <w:rPr>
                <w:noProof/>
                <w:webHidden/>
              </w:rPr>
            </w:r>
            <w:r>
              <w:rPr>
                <w:noProof/>
                <w:webHidden/>
              </w:rPr>
              <w:fldChar w:fldCharType="separate"/>
            </w:r>
            <w:r>
              <w:rPr>
                <w:noProof/>
                <w:webHidden/>
              </w:rPr>
              <w:t>4</w:t>
            </w:r>
            <w:r>
              <w:rPr>
                <w:noProof/>
                <w:webHidden/>
              </w:rPr>
              <w:fldChar w:fldCharType="end"/>
            </w:r>
          </w:hyperlink>
        </w:p>
        <w:p w14:paraId="58823B14" w14:textId="008B4013" w:rsidR="00973312" w:rsidRDefault="00973312">
          <w:pPr>
            <w:pStyle w:val="TOC3"/>
            <w:tabs>
              <w:tab w:val="right" w:leader="dot" w:pos="8296"/>
            </w:tabs>
            <w:rPr>
              <w:rFonts w:asciiTheme="minorHAnsi" w:eastAsiaTheme="minorEastAsia" w:hAnsiTheme="minorHAnsi" w:cstheme="minorBidi"/>
              <w:noProof/>
              <w:sz w:val="21"/>
              <w:szCs w:val="22"/>
              <w14:ligatures w14:val="standardContextual"/>
            </w:rPr>
          </w:pPr>
          <w:hyperlink w:anchor="_Toc152175194" w:history="1">
            <w:r w:rsidRPr="003E7A6E">
              <w:rPr>
                <w:rStyle w:val="aff8"/>
                <w:b/>
                <w:bCs/>
                <w:noProof/>
              </w:rPr>
              <w:t>2.6.2</w:t>
            </w:r>
            <w:r w:rsidRPr="003E7A6E">
              <w:rPr>
                <w:rStyle w:val="aff8"/>
                <w:noProof/>
              </w:rPr>
              <w:t xml:space="preserve"> </w:t>
            </w:r>
            <w:r w:rsidRPr="003E7A6E">
              <w:rPr>
                <w:rStyle w:val="aff8"/>
                <w:noProof/>
              </w:rPr>
              <w:t>专项施工平面布置图</w:t>
            </w:r>
            <w:r>
              <w:rPr>
                <w:noProof/>
                <w:webHidden/>
              </w:rPr>
              <w:tab/>
            </w:r>
            <w:r>
              <w:rPr>
                <w:noProof/>
                <w:webHidden/>
              </w:rPr>
              <w:fldChar w:fldCharType="begin"/>
            </w:r>
            <w:r>
              <w:rPr>
                <w:noProof/>
                <w:webHidden/>
              </w:rPr>
              <w:instrText xml:space="preserve"> PAGEREF _Toc152175194 \h </w:instrText>
            </w:r>
            <w:r>
              <w:rPr>
                <w:noProof/>
                <w:webHidden/>
              </w:rPr>
            </w:r>
            <w:r>
              <w:rPr>
                <w:noProof/>
                <w:webHidden/>
              </w:rPr>
              <w:fldChar w:fldCharType="separate"/>
            </w:r>
            <w:r>
              <w:rPr>
                <w:noProof/>
                <w:webHidden/>
              </w:rPr>
              <w:t>4</w:t>
            </w:r>
            <w:r>
              <w:rPr>
                <w:noProof/>
                <w:webHidden/>
              </w:rPr>
              <w:fldChar w:fldCharType="end"/>
            </w:r>
          </w:hyperlink>
        </w:p>
        <w:p w14:paraId="17214ABB" w14:textId="6B17A581" w:rsidR="00973312" w:rsidRDefault="00973312">
          <w:pPr>
            <w:pStyle w:val="TOC1"/>
            <w:tabs>
              <w:tab w:val="right" w:leader="dot" w:pos="8296"/>
            </w:tabs>
            <w:rPr>
              <w:rFonts w:asciiTheme="minorHAnsi" w:eastAsiaTheme="minorEastAsia" w:hAnsiTheme="minorHAnsi" w:cstheme="minorBidi"/>
              <w:noProof/>
              <w:sz w:val="21"/>
              <w:szCs w:val="22"/>
              <w14:ligatures w14:val="standardContextual"/>
            </w:rPr>
          </w:pPr>
          <w:hyperlink w:anchor="_Toc152175195" w:history="1">
            <w:r w:rsidRPr="003E7A6E">
              <w:rPr>
                <w:rStyle w:val="aff8"/>
                <w:rFonts w:eastAsia="黑体"/>
                <w:b/>
                <w:bCs/>
                <w:noProof/>
              </w:rPr>
              <w:t xml:space="preserve">3 </w:t>
            </w:r>
            <w:r w:rsidRPr="003E7A6E">
              <w:rPr>
                <w:rStyle w:val="aff8"/>
                <w:rFonts w:eastAsia="黑体"/>
                <w:b/>
                <w:bCs/>
                <w:noProof/>
              </w:rPr>
              <w:t>施工方案</w:t>
            </w:r>
            <w:r>
              <w:rPr>
                <w:noProof/>
                <w:webHidden/>
              </w:rPr>
              <w:tab/>
            </w:r>
            <w:r>
              <w:rPr>
                <w:noProof/>
                <w:webHidden/>
              </w:rPr>
              <w:fldChar w:fldCharType="begin"/>
            </w:r>
            <w:r>
              <w:rPr>
                <w:noProof/>
                <w:webHidden/>
              </w:rPr>
              <w:instrText xml:space="preserve"> PAGEREF _Toc152175195 \h </w:instrText>
            </w:r>
            <w:r>
              <w:rPr>
                <w:noProof/>
                <w:webHidden/>
              </w:rPr>
            </w:r>
            <w:r>
              <w:rPr>
                <w:noProof/>
                <w:webHidden/>
              </w:rPr>
              <w:fldChar w:fldCharType="separate"/>
            </w:r>
            <w:r>
              <w:rPr>
                <w:noProof/>
                <w:webHidden/>
              </w:rPr>
              <w:t>4</w:t>
            </w:r>
            <w:r>
              <w:rPr>
                <w:noProof/>
                <w:webHidden/>
              </w:rPr>
              <w:fldChar w:fldCharType="end"/>
            </w:r>
          </w:hyperlink>
        </w:p>
        <w:p w14:paraId="733CA0F4" w14:textId="02CF4492" w:rsidR="00973312" w:rsidRDefault="00973312">
          <w:pPr>
            <w:pStyle w:val="TOC2"/>
            <w:tabs>
              <w:tab w:val="right" w:leader="dot" w:pos="8296"/>
            </w:tabs>
            <w:rPr>
              <w:rFonts w:asciiTheme="minorHAnsi" w:eastAsiaTheme="minorEastAsia" w:hAnsiTheme="minorHAnsi" w:cstheme="minorBidi"/>
              <w:noProof/>
              <w:sz w:val="21"/>
              <w:szCs w:val="22"/>
              <w14:ligatures w14:val="standardContextual"/>
            </w:rPr>
          </w:pPr>
          <w:hyperlink w:anchor="_Toc152175196" w:history="1">
            <w:r w:rsidRPr="003E7A6E">
              <w:rPr>
                <w:rStyle w:val="aff8"/>
                <w:rFonts w:eastAsia="黑体"/>
                <w:b/>
                <w:bCs/>
                <w:noProof/>
              </w:rPr>
              <w:t xml:space="preserve">3.1 </w:t>
            </w:r>
            <w:r w:rsidRPr="003E7A6E">
              <w:rPr>
                <w:rStyle w:val="aff8"/>
                <w:rFonts w:eastAsia="黑体"/>
                <w:b/>
                <w:bCs/>
                <w:noProof/>
              </w:rPr>
              <w:t>施工概况</w:t>
            </w:r>
            <w:r>
              <w:rPr>
                <w:noProof/>
                <w:webHidden/>
              </w:rPr>
              <w:tab/>
            </w:r>
            <w:r>
              <w:rPr>
                <w:noProof/>
                <w:webHidden/>
              </w:rPr>
              <w:fldChar w:fldCharType="begin"/>
            </w:r>
            <w:r>
              <w:rPr>
                <w:noProof/>
                <w:webHidden/>
              </w:rPr>
              <w:instrText xml:space="preserve"> PAGEREF _Toc152175196 \h </w:instrText>
            </w:r>
            <w:r>
              <w:rPr>
                <w:noProof/>
                <w:webHidden/>
              </w:rPr>
            </w:r>
            <w:r>
              <w:rPr>
                <w:noProof/>
                <w:webHidden/>
              </w:rPr>
              <w:fldChar w:fldCharType="separate"/>
            </w:r>
            <w:r>
              <w:rPr>
                <w:noProof/>
                <w:webHidden/>
              </w:rPr>
              <w:t>4</w:t>
            </w:r>
            <w:r>
              <w:rPr>
                <w:noProof/>
                <w:webHidden/>
              </w:rPr>
              <w:fldChar w:fldCharType="end"/>
            </w:r>
          </w:hyperlink>
        </w:p>
        <w:p w14:paraId="77F7933E" w14:textId="44A2008C" w:rsidR="00973312" w:rsidRDefault="00973312">
          <w:pPr>
            <w:pStyle w:val="TOC3"/>
            <w:tabs>
              <w:tab w:val="right" w:leader="dot" w:pos="8296"/>
            </w:tabs>
            <w:rPr>
              <w:rFonts w:asciiTheme="minorHAnsi" w:eastAsiaTheme="minorEastAsia" w:hAnsiTheme="minorHAnsi" w:cstheme="minorBidi"/>
              <w:noProof/>
              <w:sz w:val="21"/>
              <w:szCs w:val="22"/>
              <w14:ligatures w14:val="standardContextual"/>
            </w:rPr>
          </w:pPr>
          <w:hyperlink w:anchor="_Toc152175197" w:history="1">
            <w:r w:rsidRPr="003E7A6E">
              <w:rPr>
                <w:rStyle w:val="aff8"/>
                <w:rFonts w:eastAsia="仿宋"/>
                <w:b/>
                <w:bCs/>
                <w:noProof/>
              </w:rPr>
              <w:t xml:space="preserve">3.1.1 </w:t>
            </w:r>
            <w:r w:rsidRPr="003E7A6E">
              <w:rPr>
                <w:rStyle w:val="aff8"/>
                <w:noProof/>
              </w:rPr>
              <w:t>施工内容</w:t>
            </w:r>
            <w:r>
              <w:rPr>
                <w:noProof/>
                <w:webHidden/>
              </w:rPr>
              <w:tab/>
            </w:r>
            <w:r>
              <w:rPr>
                <w:noProof/>
                <w:webHidden/>
              </w:rPr>
              <w:fldChar w:fldCharType="begin"/>
            </w:r>
            <w:r>
              <w:rPr>
                <w:noProof/>
                <w:webHidden/>
              </w:rPr>
              <w:instrText xml:space="preserve"> PAGEREF _Toc152175197 \h </w:instrText>
            </w:r>
            <w:r>
              <w:rPr>
                <w:noProof/>
                <w:webHidden/>
              </w:rPr>
            </w:r>
            <w:r>
              <w:rPr>
                <w:noProof/>
                <w:webHidden/>
              </w:rPr>
              <w:fldChar w:fldCharType="separate"/>
            </w:r>
            <w:r>
              <w:rPr>
                <w:noProof/>
                <w:webHidden/>
              </w:rPr>
              <w:t>4</w:t>
            </w:r>
            <w:r>
              <w:rPr>
                <w:noProof/>
                <w:webHidden/>
              </w:rPr>
              <w:fldChar w:fldCharType="end"/>
            </w:r>
          </w:hyperlink>
        </w:p>
        <w:p w14:paraId="6FD8B339" w14:textId="4ACA2FC3" w:rsidR="00973312" w:rsidRDefault="00973312">
          <w:pPr>
            <w:pStyle w:val="TOC3"/>
            <w:tabs>
              <w:tab w:val="right" w:leader="dot" w:pos="8296"/>
            </w:tabs>
            <w:rPr>
              <w:rFonts w:asciiTheme="minorHAnsi" w:eastAsiaTheme="minorEastAsia" w:hAnsiTheme="minorHAnsi" w:cstheme="minorBidi"/>
              <w:noProof/>
              <w:sz w:val="21"/>
              <w:szCs w:val="22"/>
              <w14:ligatures w14:val="standardContextual"/>
            </w:rPr>
          </w:pPr>
          <w:hyperlink w:anchor="_Toc152175198" w:history="1">
            <w:r w:rsidRPr="003E7A6E">
              <w:rPr>
                <w:rStyle w:val="aff8"/>
                <w:rFonts w:eastAsia="仿宋"/>
                <w:b/>
                <w:bCs/>
                <w:noProof/>
              </w:rPr>
              <w:t xml:space="preserve">3.1.2 </w:t>
            </w:r>
            <w:r w:rsidRPr="003E7A6E">
              <w:rPr>
                <w:rStyle w:val="aff8"/>
                <w:noProof/>
              </w:rPr>
              <w:t>编制依据</w:t>
            </w:r>
            <w:r>
              <w:rPr>
                <w:noProof/>
                <w:webHidden/>
              </w:rPr>
              <w:tab/>
            </w:r>
            <w:r>
              <w:rPr>
                <w:noProof/>
                <w:webHidden/>
              </w:rPr>
              <w:fldChar w:fldCharType="begin"/>
            </w:r>
            <w:r>
              <w:rPr>
                <w:noProof/>
                <w:webHidden/>
              </w:rPr>
              <w:instrText xml:space="preserve"> PAGEREF _Toc152175198 \h </w:instrText>
            </w:r>
            <w:r>
              <w:rPr>
                <w:noProof/>
                <w:webHidden/>
              </w:rPr>
            </w:r>
            <w:r>
              <w:rPr>
                <w:noProof/>
                <w:webHidden/>
              </w:rPr>
              <w:fldChar w:fldCharType="separate"/>
            </w:r>
            <w:r>
              <w:rPr>
                <w:noProof/>
                <w:webHidden/>
              </w:rPr>
              <w:t>4</w:t>
            </w:r>
            <w:r>
              <w:rPr>
                <w:noProof/>
                <w:webHidden/>
              </w:rPr>
              <w:fldChar w:fldCharType="end"/>
            </w:r>
          </w:hyperlink>
        </w:p>
        <w:p w14:paraId="67607BBA" w14:textId="4D094E0C" w:rsidR="00973312" w:rsidRDefault="00973312">
          <w:pPr>
            <w:pStyle w:val="TOC2"/>
            <w:tabs>
              <w:tab w:val="right" w:leader="dot" w:pos="8296"/>
            </w:tabs>
            <w:rPr>
              <w:rFonts w:asciiTheme="minorHAnsi" w:eastAsiaTheme="minorEastAsia" w:hAnsiTheme="minorHAnsi" w:cstheme="minorBidi"/>
              <w:noProof/>
              <w:sz w:val="21"/>
              <w:szCs w:val="22"/>
              <w14:ligatures w14:val="standardContextual"/>
            </w:rPr>
          </w:pPr>
          <w:hyperlink w:anchor="_Toc152175199" w:history="1">
            <w:r w:rsidRPr="003E7A6E">
              <w:rPr>
                <w:rStyle w:val="aff8"/>
                <w:rFonts w:eastAsia="黑体"/>
                <w:b/>
                <w:bCs/>
                <w:noProof/>
              </w:rPr>
              <w:t xml:space="preserve">3.2 </w:t>
            </w:r>
            <w:r w:rsidRPr="003E7A6E">
              <w:rPr>
                <w:rStyle w:val="aff8"/>
                <w:rFonts w:eastAsia="黑体"/>
                <w:b/>
                <w:bCs/>
                <w:noProof/>
              </w:rPr>
              <w:t>施工安排</w:t>
            </w:r>
            <w:r>
              <w:rPr>
                <w:noProof/>
                <w:webHidden/>
              </w:rPr>
              <w:tab/>
            </w:r>
            <w:r>
              <w:rPr>
                <w:noProof/>
                <w:webHidden/>
              </w:rPr>
              <w:fldChar w:fldCharType="begin"/>
            </w:r>
            <w:r>
              <w:rPr>
                <w:noProof/>
                <w:webHidden/>
              </w:rPr>
              <w:instrText xml:space="preserve"> PAGEREF _Toc152175199 \h </w:instrText>
            </w:r>
            <w:r>
              <w:rPr>
                <w:noProof/>
                <w:webHidden/>
              </w:rPr>
            </w:r>
            <w:r>
              <w:rPr>
                <w:noProof/>
                <w:webHidden/>
              </w:rPr>
              <w:fldChar w:fldCharType="separate"/>
            </w:r>
            <w:r>
              <w:rPr>
                <w:noProof/>
                <w:webHidden/>
              </w:rPr>
              <w:t>5</w:t>
            </w:r>
            <w:r>
              <w:rPr>
                <w:noProof/>
                <w:webHidden/>
              </w:rPr>
              <w:fldChar w:fldCharType="end"/>
            </w:r>
          </w:hyperlink>
        </w:p>
        <w:p w14:paraId="7B778FAB" w14:textId="36B136C5" w:rsidR="00973312" w:rsidRDefault="00973312">
          <w:pPr>
            <w:pStyle w:val="TOC3"/>
            <w:tabs>
              <w:tab w:val="right" w:leader="dot" w:pos="8296"/>
            </w:tabs>
            <w:rPr>
              <w:rFonts w:asciiTheme="minorHAnsi" w:eastAsiaTheme="minorEastAsia" w:hAnsiTheme="minorHAnsi" w:cstheme="minorBidi"/>
              <w:noProof/>
              <w:sz w:val="21"/>
              <w:szCs w:val="22"/>
              <w14:ligatures w14:val="standardContextual"/>
            </w:rPr>
          </w:pPr>
          <w:hyperlink w:anchor="_Toc152175200" w:history="1">
            <w:r w:rsidRPr="003E7A6E">
              <w:rPr>
                <w:rStyle w:val="aff8"/>
                <w:rFonts w:eastAsia="仿宋"/>
                <w:b/>
                <w:bCs/>
                <w:noProof/>
              </w:rPr>
              <w:t xml:space="preserve">3.2.1 </w:t>
            </w:r>
            <w:r w:rsidRPr="003E7A6E">
              <w:rPr>
                <w:rStyle w:val="aff8"/>
                <w:noProof/>
              </w:rPr>
              <w:t>工程施工目标</w:t>
            </w:r>
            <w:r>
              <w:rPr>
                <w:noProof/>
                <w:webHidden/>
              </w:rPr>
              <w:tab/>
            </w:r>
            <w:r>
              <w:rPr>
                <w:noProof/>
                <w:webHidden/>
              </w:rPr>
              <w:fldChar w:fldCharType="begin"/>
            </w:r>
            <w:r>
              <w:rPr>
                <w:noProof/>
                <w:webHidden/>
              </w:rPr>
              <w:instrText xml:space="preserve"> PAGEREF _Toc152175200 \h </w:instrText>
            </w:r>
            <w:r>
              <w:rPr>
                <w:noProof/>
                <w:webHidden/>
              </w:rPr>
            </w:r>
            <w:r>
              <w:rPr>
                <w:noProof/>
                <w:webHidden/>
              </w:rPr>
              <w:fldChar w:fldCharType="separate"/>
            </w:r>
            <w:r>
              <w:rPr>
                <w:noProof/>
                <w:webHidden/>
              </w:rPr>
              <w:t>5</w:t>
            </w:r>
            <w:r>
              <w:rPr>
                <w:noProof/>
                <w:webHidden/>
              </w:rPr>
              <w:fldChar w:fldCharType="end"/>
            </w:r>
          </w:hyperlink>
        </w:p>
        <w:p w14:paraId="34CF920D" w14:textId="1FAF4821" w:rsidR="00973312" w:rsidRDefault="00973312">
          <w:pPr>
            <w:pStyle w:val="TOC3"/>
            <w:tabs>
              <w:tab w:val="right" w:leader="dot" w:pos="8296"/>
            </w:tabs>
            <w:rPr>
              <w:rFonts w:asciiTheme="minorHAnsi" w:eastAsiaTheme="minorEastAsia" w:hAnsiTheme="minorHAnsi" w:cstheme="minorBidi"/>
              <w:noProof/>
              <w:sz w:val="21"/>
              <w:szCs w:val="22"/>
              <w14:ligatures w14:val="standardContextual"/>
            </w:rPr>
          </w:pPr>
          <w:hyperlink w:anchor="_Toc152175201" w:history="1">
            <w:r w:rsidRPr="003E7A6E">
              <w:rPr>
                <w:rStyle w:val="aff8"/>
                <w:rFonts w:eastAsia="仿宋"/>
                <w:b/>
                <w:bCs/>
                <w:noProof/>
              </w:rPr>
              <w:t xml:space="preserve">3.2.2 </w:t>
            </w:r>
            <w:r w:rsidRPr="003E7A6E">
              <w:rPr>
                <w:rStyle w:val="aff8"/>
                <w:noProof/>
              </w:rPr>
              <w:t>施工顺序</w:t>
            </w:r>
            <w:r>
              <w:rPr>
                <w:noProof/>
                <w:webHidden/>
              </w:rPr>
              <w:tab/>
            </w:r>
            <w:r>
              <w:rPr>
                <w:noProof/>
                <w:webHidden/>
              </w:rPr>
              <w:fldChar w:fldCharType="begin"/>
            </w:r>
            <w:r>
              <w:rPr>
                <w:noProof/>
                <w:webHidden/>
              </w:rPr>
              <w:instrText xml:space="preserve"> PAGEREF _Toc152175201 \h </w:instrText>
            </w:r>
            <w:r>
              <w:rPr>
                <w:noProof/>
                <w:webHidden/>
              </w:rPr>
            </w:r>
            <w:r>
              <w:rPr>
                <w:noProof/>
                <w:webHidden/>
              </w:rPr>
              <w:fldChar w:fldCharType="separate"/>
            </w:r>
            <w:r>
              <w:rPr>
                <w:noProof/>
                <w:webHidden/>
              </w:rPr>
              <w:t>5</w:t>
            </w:r>
            <w:r>
              <w:rPr>
                <w:noProof/>
                <w:webHidden/>
              </w:rPr>
              <w:fldChar w:fldCharType="end"/>
            </w:r>
          </w:hyperlink>
        </w:p>
        <w:p w14:paraId="1A22CB2D" w14:textId="6E82AC4F" w:rsidR="00973312" w:rsidRDefault="00973312">
          <w:pPr>
            <w:pStyle w:val="TOC3"/>
            <w:tabs>
              <w:tab w:val="right" w:leader="dot" w:pos="8296"/>
            </w:tabs>
            <w:rPr>
              <w:rFonts w:asciiTheme="minorHAnsi" w:eastAsiaTheme="minorEastAsia" w:hAnsiTheme="minorHAnsi" w:cstheme="minorBidi"/>
              <w:noProof/>
              <w:sz w:val="21"/>
              <w:szCs w:val="22"/>
              <w14:ligatures w14:val="standardContextual"/>
            </w:rPr>
          </w:pPr>
          <w:hyperlink w:anchor="_Toc152175202" w:history="1">
            <w:r w:rsidRPr="003E7A6E">
              <w:rPr>
                <w:rStyle w:val="aff8"/>
                <w:rFonts w:eastAsia="仿宋"/>
                <w:b/>
                <w:bCs/>
                <w:noProof/>
              </w:rPr>
              <w:t xml:space="preserve">3.2.3 </w:t>
            </w:r>
            <w:r w:rsidRPr="003E7A6E">
              <w:rPr>
                <w:rStyle w:val="aff8"/>
                <w:noProof/>
              </w:rPr>
              <w:t>重难点管控措施</w:t>
            </w:r>
            <w:r>
              <w:rPr>
                <w:noProof/>
                <w:webHidden/>
              </w:rPr>
              <w:tab/>
            </w:r>
            <w:r>
              <w:rPr>
                <w:noProof/>
                <w:webHidden/>
              </w:rPr>
              <w:fldChar w:fldCharType="begin"/>
            </w:r>
            <w:r>
              <w:rPr>
                <w:noProof/>
                <w:webHidden/>
              </w:rPr>
              <w:instrText xml:space="preserve"> PAGEREF _Toc152175202 \h </w:instrText>
            </w:r>
            <w:r>
              <w:rPr>
                <w:noProof/>
                <w:webHidden/>
              </w:rPr>
            </w:r>
            <w:r>
              <w:rPr>
                <w:noProof/>
                <w:webHidden/>
              </w:rPr>
              <w:fldChar w:fldCharType="separate"/>
            </w:r>
            <w:r>
              <w:rPr>
                <w:noProof/>
                <w:webHidden/>
              </w:rPr>
              <w:t>5</w:t>
            </w:r>
            <w:r>
              <w:rPr>
                <w:noProof/>
                <w:webHidden/>
              </w:rPr>
              <w:fldChar w:fldCharType="end"/>
            </w:r>
          </w:hyperlink>
        </w:p>
        <w:p w14:paraId="43D937A4" w14:textId="2DD70433" w:rsidR="00973312" w:rsidRDefault="00973312">
          <w:pPr>
            <w:pStyle w:val="TOC3"/>
            <w:tabs>
              <w:tab w:val="right" w:leader="dot" w:pos="8296"/>
            </w:tabs>
            <w:rPr>
              <w:rFonts w:asciiTheme="minorHAnsi" w:eastAsiaTheme="minorEastAsia" w:hAnsiTheme="minorHAnsi" w:cstheme="minorBidi"/>
              <w:noProof/>
              <w:sz w:val="21"/>
              <w:szCs w:val="22"/>
              <w14:ligatures w14:val="standardContextual"/>
            </w:rPr>
          </w:pPr>
          <w:hyperlink w:anchor="_Toc152175203" w:history="1">
            <w:r w:rsidRPr="003E7A6E">
              <w:rPr>
                <w:rStyle w:val="aff8"/>
                <w:rFonts w:eastAsia="仿宋"/>
                <w:b/>
                <w:bCs/>
                <w:noProof/>
              </w:rPr>
              <w:t xml:space="preserve">3.2.4 </w:t>
            </w:r>
            <w:r w:rsidRPr="003E7A6E">
              <w:rPr>
                <w:rStyle w:val="aff8"/>
                <w:noProof/>
              </w:rPr>
              <w:t>组织机构及岗位职责</w:t>
            </w:r>
            <w:r>
              <w:rPr>
                <w:noProof/>
                <w:webHidden/>
              </w:rPr>
              <w:tab/>
            </w:r>
            <w:r>
              <w:rPr>
                <w:noProof/>
                <w:webHidden/>
              </w:rPr>
              <w:fldChar w:fldCharType="begin"/>
            </w:r>
            <w:r>
              <w:rPr>
                <w:noProof/>
                <w:webHidden/>
              </w:rPr>
              <w:instrText xml:space="preserve"> PAGEREF _Toc152175203 \h </w:instrText>
            </w:r>
            <w:r>
              <w:rPr>
                <w:noProof/>
                <w:webHidden/>
              </w:rPr>
            </w:r>
            <w:r>
              <w:rPr>
                <w:noProof/>
                <w:webHidden/>
              </w:rPr>
              <w:fldChar w:fldCharType="separate"/>
            </w:r>
            <w:r>
              <w:rPr>
                <w:noProof/>
                <w:webHidden/>
              </w:rPr>
              <w:t>6</w:t>
            </w:r>
            <w:r>
              <w:rPr>
                <w:noProof/>
                <w:webHidden/>
              </w:rPr>
              <w:fldChar w:fldCharType="end"/>
            </w:r>
          </w:hyperlink>
        </w:p>
        <w:p w14:paraId="7F38748D" w14:textId="18E84A64" w:rsidR="00973312" w:rsidRDefault="00973312">
          <w:pPr>
            <w:pStyle w:val="TOC2"/>
            <w:tabs>
              <w:tab w:val="right" w:leader="dot" w:pos="8296"/>
            </w:tabs>
            <w:rPr>
              <w:rFonts w:asciiTheme="minorHAnsi" w:eastAsiaTheme="minorEastAsia" w:hAnsiTheme="minorHAnsi" w:cstheme="minorBidi"/>
              <w:noProof/>
              <w:sz w:val="21"/>
              <w:szCs w:val="22"/>
              <w14:ligatures w14:val="standardContextual"/>
            </w:rPr>
          </w:pPr>
          <w:hyperlink w:anchor="_Toc152175204" w:history="1">
            <w:r w:rsidRPr="003E7A6E">
              <w:rPr>
                <w:rStyle w:val="aff8"/>
                <w:rFonts w:eastAsia="黑体"/>
                <w:b/>
                <w:bCs/>
                <w:noProof/>
              </w:rPr>
              <w:t xml:space="preserve">3.3 </w:t>
            </w:r>
            <w:r w:rsidRPr="003E7A6E">
              <w:rPr>
                <w:rStyle w:val="aff8"/>
                <w:rFonts w:eastAsia="黑体"/>
                <w:b/>
                <w:bCs/>
                <w:noProof/>
              </w:rPr>
              <w:t>施工进度计划</w:t>
            </w:r>
            <w:r>
              <w:rPr>
                <w:noProof/>
                <w:webHidden/>
              </w:rPr>
              <w:tab/>
            </w:r>
            <w:r>
              <w:rPr>
                <w:noProof/>
                <w:webHidden/>
              </w:rPr>
              <w:fldChar w:fldCharType="begin"/>
            </w:r>
            <w:r>
              <w:rPr>
                <w:noProof/>
                <w:webHidden/>
              </w:rPr>
              <w:instrText xml:space="preserve"> PAGEREF _Toc152175204 \h </w:instrText>
            </w:r>
            <w:r>
              <w:rPr>
                <w:noProof/>
                <w:webHidden/>
              </w:rPr>
            </w:r>
            <w:r>
              <w:rPr>
                <w:noProof/>
                <w:webHidden/>
              </w:rPr>
              <w:fldChar w:fldCharType="separate"/>
            </w:r>
            <w:r>
              <w:rPr>
                <w:noProof/>
                <w:webHidden/>
              </w:rPr>
              <w:t>7</w:t>
            </w:r>
            <w:r>
              <w:rPr>
                <w:noProof/>
                <w:webHidden/>
              </w:rPr>
              <w:fldChar w:fldCharType="end"/>
            </w:r>
          </w:hyperlink>
        </w:p>
        <w:p w14:paraId="33DC4D98" w14:textId="7B6D9328" w:rsidR="00973312" w:rsidRDefault="00973312">
          <w:pPr>
            <w:pStyle w:val="TOC3"/>
            <w:tabs>
              <w:tab w:val="right" w:leader="dot" w:pos="8296"/>
            </w:tabs>
            <w:rPr>
              <w:rFonts w:asciiTheme="minorHAnsi" w:eastAsiaTheme="minorEastAsia" w:hAnsiTheme="minorHAnsi" w:cstheme="minorBidi"/>
              <w:noProof/>
              <w:sz w:val="21"/>
              <w:szCs w:val="22"/>
              <w14:ligatures w14:val="standardContextual"/>
            </w:rPr>
          </w:pPr>
          <w:hyperlink w:anchor="_Toc152175205" w:history="1">
            <w:r w:rsidRPr="003E7A6E">
              <w:rPr>
                <w:rStyle w:val="aff8"/>
                <w:rFonts w:eastAsia="仿宋"/>
                <w:b/>
                <w:bCs/>
                <w:noProof/>
              </w:rPr>
              <w:t xml:space="preserve">3.3.1 </w:t>
            </w:r>
            <w:r w:rsidRPr="003E7A6E">
              <w:rPr>
                <w:rStyle w:val="aff8"/>
                <w:noProof/>
              </w:rPr>
              <w:t>施工进度计划表（图）</w:t>
            </w:r>
            <w:r>
              <w:rPr>
                <w:noProof/>
                <w:webHidden/>
              </w:rPr>
              <w:tab/>
            </w:r>
            <w:r>
              <w:rPr>
                <w:noProof/>
                <w:webHidden/>
              </w:rPr>
              <w:fldChar w:fldCharType="begin"/>
            </w:r>
            <w:r>
              <w:rPr>
                <w:noProof/>
                <w:webHidden/>
              </w:rPr>
              <w:instrText xml:space="preserve"> PAGEREF _Toc152175205 \h </w:instrText>
            </w:r>
            <w:r>
              <w:rPr>
                <w:noProof/>
                <w:webHidden/>
              </w:rPr>
            </w:r>
            <w:r>
              <w:rPr>
                <w:noProof/>
                <w:webHidden/>
              </w:rPr>
              <w:fldChar w:fldCharType="separate"/>
            </w:r>
            <w:r>
              <w:rPr>
                <w:noProof/>
                <w:webHidden/>
              </w:rPr>
              <w:t>7</w:t>
            </w:r>
            <w:r>
              <w:rPr>
                <w:noProof/>
                <w:webHidden/>
              </w:rPr>
              <w:fldChar w:fldCharType="end"/>
            </w:r>
          </w:hyperlink>
        </w:p>
        <w:p w14:paraId="25998A2D" w14:textId="305F100B" w:rsidR="00973312" w:rsidRDefault="00973312">
          <w:pPr>
            <w:pStyle w:val="TOC3"/>
            <w:tabs>
              <w:tab w:val="right" w:leader="dot" w:pos="8296"/>
            </w:tabs>
            <w:rPr>
              <w:rFonts w:asciiTheme="minorHAnsi" w:eastAsiaTheme="minorEastAsia" w:hAnsiTheme="minorHAnsi" w:cstheme="minorBidi"/>
              <w:noProof/>
              <w:sz w:val="21"/>
              <w:szCs w:val="22"/>
              <w14:ligatures w14:val="standardContextual"/>
            </w:rPr>
          </w:pPr>
          <w:hyperlink w:anchor="_Toc152175206" w:history="1">
            <w:r w:rsidRPr="003E7A6E">
              <w:rPr>
                <w:rStyle w:val="aff8"/>
                <w:rFonts w:eastAsia="仿宋"/>
                <w:b/>
                <w:bCs/>
                <w:noProof/>
              </w:rPr>
              <w:t xml:space="preserve">3.3.2 </w:t>
            </w:r>
            <w:r w:rsidRPr="003E7A6E">
              <w:rPr>
                <w:rStyle w:val="aff8"/>
                <w:noProof/>
              </w:rPr>
              <w:t>进度保证措施</w:t>
            </w:r>
            <w:r>
              <w:rPr>
                <w:noProof/>
                <w:webHidden/>
              </w:rPr>
              <w:tab/>
            </w:r>
            <w:r>
              <w:rPr>
                <w:noProof/>
                <w:webHidden/>
              </w:rPr>
              <w:fldChar w:fldCharType="begin"/>
            </w:r>
            <w:r>
              <w:rPr>
                <w:noProof/>
                <w:webHidden/>
              </w:rPr>
              <w:instrText xml:space="preserve"> PAGEREF _Toc152175206 \h </w:instrText>
            </w:r>
            <w:r>
              <w:rPr>
                <w:noProof/>
                <w:webHidden/>
              </w:rPr>
            </w:r>
            <w:r>
              <w:rPr>
                <w:noProof/>
                <w:webHidden/>
              </w:rPr>
              <w:fldChar w:fldCharType="separate"/>
            </w:r>
            <w:r>
              <w:rPr>
                <w:noProof/>
                <w:webHidden/>
              </w:rPr>
              <w:t>7</w:t>
            </w:r>
            <w:r>
              <w:rPr>
                <w:noProof/>
                <w:webHidden/>
              </w:rPr>
              <w:fldChar w:fldCharType="end"/>
            </w:r>
          </w:hyperlink>
        </w:p>
        <w:p w14:paraId="0E569E8B" w14:textId="205B2E4D" w:rsidR="00973312" w:rsidRDefault="00973312">
          <w:pPr>
            <w:pStyle w:val="TOC2"/>
            <w:tabs>
              <w:tab w:val="right" w:leader="dot" w:pos="8296"/>
            </w:tabs>
            <w:rPr>
              <w:rFonts w:asciiTheme="minorHAnsi" w:eastAsiaTheme="minorEastAsia" w:hAnsiTheme="minorHAnsi" w:cstheme="minorBidi"/>
              <w:noProof/>
              <w:sz w:val="21"/>
              <w:szCs w:val="22"/>
              <w14:ligatures w14:val="standardContextual"/>
            </w:rPr>
          </w:pPr>
          <w:hyperlink w:anchor="_Toc152175207" w:history="1">
            <w:r w:rsidRPr="003E7A6E">
              <w:rPr>
                <w:rStyle w:val="aff8"/>
                <w:rFonts w:eastAsia="黑体"/>
                <w:b/>
                <w:bCs/>
                <w:noProof/>
              </w:rPr>
              <w:t xml:space="preserve">3.4 </w:t>
            </w:r>
            <w:r w:rsidRPr="003E7A6E">
              <w:rPr>
                <w:rStyle w:val="aff8"/>
                <w:rFonts w:eastAsia="黑体"/>
                <w:b/>
                <w:bCs/>
                <w:noProof/>
              </w:rPr>
              <w:t>施工准备</w:t>
            </w:r>
            <w:r>
              <w:rPr>
                <w:noProof/>
                <w:webHidden/>
              </w:rPr>
              <w:tab/>
            </w:r>
            <w:r>
              <w:rPr>
                <w:noProof/>
                <w:webHidden/>
              </w:rPr>
              <w:fldChar w:fldCharType="begin"/>
            </w:r>
            <w:r>
              <w:rPr>
                <w:noProof/>
                <w:webHidden/>
              </w:rPr>
              <w:instrText xml:space="preserve"> PAGEREF _Toc152175207 \h </w:instrText>
            </w:r>
            <w:r>
              <w:rPr>
                <w:noProof/>
                <w:webHidden/>
              </w:rPr>
            </w:r>
            <w:r>
              <w:rPr>
                <w:noProof/>
                <w:webHidden/>
              </w:rPr>
              <w:fldChar w:fldCharType="separate"/>
            </w:r>
            <w:r>
              <w:rPr>
                <w:noProof/>
                <w:webHidden/>
              </w:rPr>
              <w:t>8</w:t>
            </w:r>
            <w:r>
              <w:rPr>
                <w:noProof/>
                <w:webHidden/>
              </w:rPr>
              <w:fldChar w:fldCharType="end"/>
            </w:r>
          </w:hyperlink>
        </w:p>
        <w:p w14:paraId="2C0CE4D5" w14:textId="237AD228" w:rsidR="00973312" w:rsidRDefault="00973312">
          <w:pPr>
            <w:pStyle w:val="TOC3"/>
            <w:tabs>
              <w:tab w:val="right" w:leader="dot" w:pos="8296"/>
            </w:tabs>
            <w:rPr>
              <w:rFonts w:asciiTheme="minorHAnsi" w:eastAsiaTheme="minorEastAsia" w:hAnsiTheme="minorHAnsi" w:cstheme="minorBidi"/>
              <w:noProof/>
              <w:sz w:val="21"/>
              <w:szCs w:val="22"/>
              <w14:ligatures w14:val="standardContextual"/>
            </w:rPr>
          </w:pPr>
          <w:hyperlink w:anchor="_Toc152175208" w:history="1">
            <w:r w:rsidRPr="003E7A6E">
              <w:rPr>
                <w:rStyle w:val="aff8"/>
                <w:rFonts w:eastAsia="仿宋"/>
                <w:b/>
                <w:bCs/>
                <w:noProof/>
              </w:rPr>
              <w:t xml:space="preserve">3.4.1 </w:t>
            </w:r>
            <w:r w:rsidRPr="003E7A6E">
              <w:rPr>
                <w:rStyle w:val="aff8"/>
                <w:noProof/>
              </w:rPr>
              <w:t>技术准备</w:t>
            </w:r>
            <w:r>
              <w:rPr>
                <w:noProof/>
                <w:webHidden/>
              </w:rPr>
              <w:tab/>
            </w:r>
            <w:r>
              <w:rPr>
                <w:noProof/>
                <w:webHidden/>
              </w:rPr>
              <w:fldChar w:fldCharType="begin"/>
            </w:r>
            <w:r>
              <w:rPr>
                <w:noProof/>
                <w:webHidden/>
              </w:rPr>
              <w:instrText xml:space="preserve"> PAGEREF _Toc152175208 \h </w:instrText>
            </w:r>
            <w:r>
              <w:rPr>
                <w:noProof/>
                <w:webHidden/>
              </w:rPr>
            </w:r>
            <w:r>
              <w:rPr>
                <w:noProof/>
                <w:webHidden/>
              </w:rPr>
              <w:fldChar w:fldCharType="separate"/>
            </w:r>
            <w:r>
              <w:rPr>
                <w:noProof/>
                <w:webHidden/>
              </w:rPr>
              <w:t>8</w:t>
            </w:r>
            <w:r>
              <w:rPr>
                <w:noProof/>
                <w:webHidden/>
              </w:rPr>
              <w:fldChar w:fldCharType="end"/>
            </w:r>
          </w:hyperlink>
        </w:p>
        <w:p w14:paraId="05B38AE9" w14:textId="02E7E457" w:rsidR="00973312" w:rsidRDefault="00973312">
          <w:pPr>
            <w:pStyle w:val="TOC3"/>
            <w:tabs>
              <w:tab w:val="right" w:leader="dot" w:pos="8296"/>
            </w:tabs>
            <w:rPr>
              <w:rFonts w:asciiTheme="minorHAnsi" w:eastAsiaTheme="minorEastAsia" w:hAnsiTheme="minorHAnsi" w:cstheme="minorBidi"/>
              <w:noProof/>
              <w:sz w:val="21"/>
              <w:szCs w:val="22"/>
              <w14:ligatures w14:val="standardContextual"/>
            </w:rPr>
          </w:pPr>
          <w:hyperlink w:anchor="_Toc152175209" w:history="1">
            <w:r w:rsidRPr="003E7A6E">
              <w:rPr>
                <w:rStyle w:val="aff8"/>
                <w:rFonts w:eastAsia="仿宋"/>
                <w:b/>
                <w:bCs/>
                <w:noProof/>
              </w:rPr>
              <w:t xml:space="preserve">3.4.2 </w:t>
            </w:r>
            <w:r w:rsidRPr="003E7A6E">
              <w:rPr>
                <w:rStyle w:val="aff8"/>
                <w:noProof/>
              </w:rPr>
              <w:t>现场准备</w:t>
            </w:r>
            <w:r>
              <w:rPr>
                <w:noProof/>
                <w:webHidden/>
              </w:rPr>
              <w:tab/>
            </w:r>
            <w:r>
              <w:rPr>
                <w:noProof/>
                <w:webHidden/>
              </w:rPr>
              <w:fldChar w:fldCharType="begin"/>
            </w:r>
            <w:r>
              <w:rPr>
                <w:noProof/>
                <w:webHidden/>
              </w:rPr>
              <w:instrText xml:space="preserve"> PAGEREF _Toc152175209 \h </w:instrText>
            </w:r>
            <w:r>
              <w:rPr>
                <w:noProof/>
                <w:webHidden/>
              </w:rPr>
            </w:r>
            <w:r>
              <w:rPr>
                <w:noProof/>
                <w:webHidden/>
              </w:rPr>
              <w:fldChar w:fldCharType="separate"/>
            </w:r>
            <w:r>
              <w:rPr>
                <w:noProof/>
                <w:webHidden/>
              </w:rPr>
              <w:t>8</w:t>
            </w:r>
            <w:r>
              <w:rPr>
                <w:noProof/>
                <w:webHidden/>
              </w:rPr>
              <w:fldChar w:fldCharType="end"/>
            </w:r>
          </w:hyperlink>
        </w:p>
        <w:p w14:paraId="53E4C3B7" w14:textId="61683A95" w:rsidR="00973312" w:rsidRDefault="00973312">
          <w:pPr>
            <w:pStyle w:val="TOC3"/>
            <w:tabs>
              <w:tab w:val="right" w:leader="dot" w:pos="8296"/>
            </w:tabs>
            <w:rPr>
              <w:rFonts w:asciiTheme="minorHAnsi" w:eastAsiaTheme="minorEastAsia" w:hAnsiTheme="minorHAnsi" w:cstheme="minorBidi"/>
              <w:noProof/>
              <w:sz w:val="21"/>
              <w:szCs w:val="22"/>
              <w14:ligatures w14:val="standardContextual"/>
            </w:rPr>
          </w:pPr>
          <w:hyperlink w:anchor="_Toc152175210" w:history="1">
            <w:r w:rsidRPr="003E7A6E">
              <w:rPr>
                <w:rStyle w:val="aff8"/>
                <w:rFonts w:eastAsia="仿宋"/>
                <w:b/>
                <w:bCs/>
                <w:noProof/>
              </w:rPr>
              <w:t xml:space="preserve">3.4.3 </w:t>
            </w:r>
            <w:r w:rsidRPr="003E7A6E">
              <w:rPr>
                <w:rStyle w:val="aff8"/>
                <w:noProof/>
              </w:rPr>
              <w:t>交底要求</w:t>
            </w:r>
            <w:r>
              <w:rPr>
                <w:noProof/>
                <w:webHidden/>
              </w:rPr>
              <w:tab/>
            </w:r>
            <w:r>
              <w:rPr>
                <w:noProof/>
                <w:webHidden/>
              </w:rPr>
              <w:fldChar w:fldCharType="begin"/>
            </w:r>
            <w:r>
              <w:rPr>
                <w:noProof/>
                <w:webHidden/>
              </w:rPr>
              <w:instrText xml:space="preserve"> PAGEREF _Toc152175210 \h </w:instrText>
            </w:r>
            <w:r>
              <w:rPr>
                <w:noProof/>
                <w:webHidden/>
              </w:rPr>
            </w:r>
            <w:r>
              <w:rPr>
                <w:noProof/>
                <w:webHidden/>
              </w:rPr>
              <w:fldChar w:fldCharType="separate"/>
            </w:r>
            <w:r>
              <w:rPr>
                <w:noProof/>
                <w:webHidden/>
              </w:rPr>
              <w:t>9</w:t>
            </w:r>
            <w:r>
              <w:rPr>
                <w:noProof/>
                <w:webHidden/>
              </w:rPr>
              <w:fldChar w:fldCharType="end"/>
            </w:r>
          </w:hyperlink>
        </w:p>
        <w:p w14:paraId="0A3530BB" w14:textId="3DEE59E2" w:rsidR="00973312" w:rsidRDefault="00973312">
          <w:pPr>
            <w:pStyle w:val="TOC3"/>
            <w:tabs>
              <w:tab w:val="right" w:leader="dot" w:pos="8296"/>
            </w:tabs>
            <w:rPr>
              <w:rFonts w:asciiTheme="minorHAnsi" w:eastAsiaTheme="minorEastAsia" w:hAnsiTheme="minorHAnsi" w:cstheme="minorBidi"/>
              <w:noProof/>
              <w:sz w:val="21"/>
              <w:szCs w:val="22"/>
              <w14:ligatures w14:val="standardContextual"/>
            </w:rPr>
          </w:pPr>
          <w:hyperlink w:anchor="_Toc152175211" w:history="1">
            <w:r w:rsidRPr="003E7A6E">
              <w:rPr>
                <w:rStyle w:val="aff8"/>
                <w:rFonts w:eastAsia="仿宋"/>
                <w:b/>
                <w:bCs/>
                <w:noProof/>
              </w:rPr>
              <w:t xml:space="preserve">3.4.4 </w:t>
            </w:r>
            <w:r w:rsidRPr="003E7A6E">
              <w:rPr>
                <w:rStyle w:val="aff8"/>
                <w:noProof/>
              </w:rPr>
              <w:t>现场交接计划</w:t>
            </w:r>
            <w:r>
              <w:rPr>
                <w:noProof/>
                <w:webHidden/>
              </w:rPr>
              <w:tab/>
            </w:r>
            <w:r>
              <w:rPr>
                <w:noProof/>
                <w:webHidden/>
              </w:rPr>
              <w:fldChar w:fldCharType="begin"/>
            </w:r>
            <w:r>
              <w:rPr>
                <w:noProof/>
                <w:webHidden/>
              </w:rPr>
              <w:instrText xml:space="preserve"> PAGEREF _Toc152175211 \h </w:instrText>
            </w:r>
            <w:r>
              <w:rPr>
                <w:noProof/>
                <w:webHidden/>
              </w:rPr>
            </w:r>
            <w:r>
              <w:rPr>
                <w:noProof/>
                <w:webHidden/>
              </w:rPr>
              <w:fldChar w:fldCharType="separate"/>
            </w:r>
            <w:r>
              <w:rPr>
                <w:noProof/>
                <w:webHidden/>
              </w:rPr>
              <w:t>9</w:t>
            </w:r>
            <w:r>
              <w:rPr>
                <w:noProof/>
                <w:webHidden/>
              </w:rPr>
              <w:fldChar w:fldCharType="end"/>
            </w:r>
          </w:hyperlink>
        </w:p>
        <w:p w14:paraId="359B22F7" w14:textId="47D45E87" w:rsidR="00973312" w:rsidRDefault="00973312">
          <w:pPr>
            <w:pStyle w:val="TOC2"/>
            <w:tabs>
              <w:tab w:val="right" w:leader="dot" w:pos="8296"/>
            </w:tabs>
            <w:rPr>
              <w:rFonts w:asciiTheme="minorHAnsi" w:eastAsiaTheme="minorEastAsia" w:hAnsiTheme="minorHAnsi" w:cstheme="minorBidi"/>
              <w:noProof/>
              <w:sz w:val="21"/>
              <w:szCs w:val="22"/>
              <w14:ligatures w14:val="standardContextual"/>
            </w:rPr>
          </w:pPr>
          <w:hyperlink w:anchor="_Toc152175212" w:history="1">
            <w:r w:rsidRPr="003E7A6E">
              <w:rPr>
                <w:rStyle w:val="aff8"/>
                <w:rFonts w:eastAsia="黑体"/>
                <w:b/>
                <w:bCs/>
                <w:noProof/>
              </w:rPr>
              <w:t xml:space="preserve">3.5 </w:t>
            </w:r>
            <w:r w:rsidRPr="003E7A6E">
              <w:rPr>
                <w:rStyle w:val="aff8"/>
                <w:rFonts w:eastAsia="黑体"/>
                <w:b/>
                <w:bCs/>
                <w:noProof/>
              </w:rPr>
              <w:t>资源配置计划</w:t>
            </w:r>
            <w:r>
              <w:rPr>
                <w:noProof/>
                <w:webHidden/>
              </w:rPr>
              <w:tab/>
            </w:r>
            <w:r>
              <w:rPr>
                <w:noProof/>
                <w:webHidden/>
              </w:rPr>
              <w:fldChar w:fldCharType="begin"/>
            </w:r>
            <w:r>
              <w:rPr>
                <w:noProof/>
                <w:webHidden/>
              </w:rPr>
              <w:instrText xml:space="preserve"> PAGEREF _Toc152175212 \h </w:instrText>
            </w:r>
            <w:r>
              <w:rPr>
                <w:noProof/>
                <w:webHidden/>
              </w:rPr>
            </w:r>
            <w:r>
              <w:rPr>
                <w:noProof/>
                <w:webHidden/>
              </w:rPr>
              <w:fldChar w:fldCharType="separate"/>
            </w:r>
            <w:r>
              <w:rPr>
                <w:noProof/>
                <w:webHidden/>
              </w:rPr>
              <w:t>9</w:t>
            </w:r>
            <w:r>
              <w:rPr>
                <w:noProof/>
                <w:webHidden/>
              </w:rPr>
              <w:fldChar w:fldCharType="end"/>
            </w:r>
          </w:hyperlink>
        </w:p>
        <w:p w14:paraId="1B993DF1" w14:textId="26CF6DE8" w:rsidR="00973312" w:rsidRDefault="00973312">
          <w:pPr>
            <w:pStyle w:val="TOC3"/>
            <w:tabs>
              <w:tab w:val="right" w:leader="dot" w:pos="8296"/>
            </w:tabs>
            <w:rPr>
              <w:rFonts w:asciiTheme="minorHAnsi" w:eastAsiaTheme="minorEastAsia" w:hAnsiTheme="minorHAnsi" w:cstheme="minorBidi"/>
              <w:noProof/>
              <w:sz w:val="21"/>
              <w:szCs w:val="22"/>
              <w14:ligatures w14:val="standardContextual"/>
            </w:rPr>
          </w:pPr>
          <w:hyperlink w:anchor="_Toc152175213" w:history="1">
            <w:r w:rsidRPr="003E7A6E">
              <w:rPr>
                <w:rStyle w:val="aff8"/>
                <w:rFonts w:eastAsia="仿宋"/>
                <w:b/>
                <w:bCs/>
                <w:noProof/>
              </w:rPr>
              <w:t xml:space="preserve">3.5.1 </w:t>
            </w:r>
            <w:r w:rsidRPr="003E7A6E">
              <w:rPr>
                <w:rStyle w:val="aff8"/>
                <w:noProof/>
              </w:rPr>
              <w:t>劳动力配置计划</w:t>
            </w:r>
            <w:r>
              <w:rPr>
                <w:noProof/>
                <w:webHidden/>
              </w:rPr>
              <w:tab/>
            </w:r>
            <w:r>
              <w:rPr>
                <w:noProof/>
                <w:webHidden/>
              </w:rPr>
              <w:fldChar w:fldCharType="begin"/>
            </w:r>
            <w:r>
              <w:rPr>
                <w:noProof/>
                <w:webHidden/>
              </w:rPr>
              <w:instrText xml:space="preserve"> PAGEREF _Toc152175213 \h </w:instrText>
            </w:r>
            <w:r>
              <w:rPr>
                <w:noProof/>
                <w:webHidden/>
              </w:rPr>
            </w:r>
            <w:r>
              <w:rPr>
                <w:noProof/>
                <w:webHidden/>
              </w:rPr>
              <w:fldChar w:fldCharType="separate"/>
            </w:r>
            <w:r>
              <w:rPr>
                <w:noProof/>
                <w:webHidden/>
              </w:rPr>
              <w:t>9</w:t>
            </w:r>
            <w:r>
              <w:rPr>
                <w:noProof/>
                <w:webHidden/>
              </w:rPr>
              <w:fldChar w:fldCharType="end"/>
            </w:r>
          </w:hyperlink>
        </w:p>
        <w:p w14:paraId="60EA02B7" w14:textId="39EF040D" w:rsidR="00973312" w:rsidRDefault="00973312">
          <w:pPr>
            <w:pStyle w:val="TOC3"/>
            <w:tabs>
              <w:tab w:val="right" w:leader="dot" w:pos="8296"/>
            </w:tabs>
            <w:rPr>
              <w:rFonts w:asciiTheme="minorHAnsi" w:eastAsiaTheme="minorEastAsia" w:hAnsiTheme="minorHAnsi" w:cstheme="minorBidi"/>
              <w:noProof/>
              <w:sz w:val="21"/>
              <w:szCs w:val="22"/>
              <w14:ligatures w14:val="standardContextual"/>
            </w:rPr>
          </w:pPr>
          <w:hyperlink w:anchor="_Toc152175214" w:history="1">
            <w:r w:rsidRPr="003E7A6E">
              <w:rPr>
                <w:rStyle w:val="aff8"/>
                <w:rFonts w:eastAsia="仿宋"/>
                <w:b/>
                <w:bCs/>
                <w:noProof/>
              </w:rPr>
              <w:t xml:space="preserve">3.5.2 </w:t>
            </w:r>
            <w:r w:rsidRPr="003E7A6E">
              <w:rPr>
                <w:rStyle w:val="aff8"/>
                <w:noProof/>
              </w:rPr>
              <w:t>机械设备配置计划</w:t>
            </w:r>
            <w:r>
              <w:rPr>
                <w:noProof/>
                <w:webHidden/>
              </w:rPr>
              <w:tab/>
            </w:r>
            <w:r>
              <w:rPr>
                <w:noProof/>
                <w:webHidden/>
              </w:rPr>
              <w:fldChar w:fldCharType="begin"/>
            </w:r>
            <w:r>
              <w:rPr>
                <w:noProof/>
                <w:webHidden/>
              </w:rPr>
              <w:instrText xml:space="preserve"> PAGEREF _Toc152175214 \h </w:instrText>
            </w:r>
            <w:r>
              <w:rPr>
                <w:noProof/>
                <w:webHidden/>
              </w:rPr>
            </w:r>
            <w:r>
              <w:rPr>
                <w:noProof/>
                <w:webHidden/>
              </w:rPr>
              <w:fldChar w:fldCharType="separate"/>
            </w:r>
            <w:r>
              <w:rPr>
                <w:noProof/>
                <w:webHidden/>
              </w:rPr>
              <w:t>10</w:t>
            </w:r>
            <w:r>
              <w:rPr>
                <w:noProof/>
                <w:webHidden/>
              </w:rPr>
              <w:fldChar w:fldCharType="end"/>
            </w:r>
          </w:hyperlink>
        </w:p>
        <w:p w14:paraId="0C772137" w14:textId="2D35EB01" w:rsidR="00973312" w:rsidRDefault="00973312">
          <w:pPr>
            <w:pStyle w:val="TOC2"/>
            <w:tabs>
              <w:tab w:val="right" w:leader="dot" w:pos="8296"/>
            </w:tabs>
            <w:rPr>
              <w:rFonts w:asciiTheme="minorHAnsi" w:eastAsiaTheme="minorEastAsia" w:hAnsiTheme="minorHAnsi" w:cstheme="minorBidi"/>
              <w:noProof/>
              <w:sz w:val="21"/>
              <w:szCs w:val="22"/>
              <w14:ligatures w14:val="standardContextual"/>
            </w:rPr>
          </w:pPr>
          <w:hyperlink w:anchor="_Toc152175215" w:history="1">
            <w:r w:rsidRPr="003E7A6E">
              <w:rPr>
                <w:rStyle w:val="aff8"/>
                <w:rFonts w:eastAsia="黑体"/>
                <w:b/>
                <w:bCs/>
                <w:noProof/>
              </w:rPr>
              <w:t xml:space="preserve">3.6 </w:t>
            </w:r>
            <w:r w:rsidRPr="003E7A6E">
              <w:rPr>
                <w:rStyle w:val="aff8"/>
                <w:rFonts w:eastAsia="黑体"/>
                <w:b/>
                <w:bCs/>
                <w:noProof/>
              </w:rPr>
              <w:t>施工方法及工艺要求</w:t>
            </w:r>
            <w:r>
              <w:rPr>
                <w:noProof/>
                <w:webHidden/>
              </w:rPr>
              <w:tab/>
            </w:r>
            <w:r>
              <w:rPr>
                <w:noProof/>
                <w:webHidden/>
              </w:rPr>
              <w:fldChar w:fldCharType="begin"/>
            </w:r>
            <w:r>
              <w:rPr>
                <w:noProof/>
                <w:webHidden/>
              </w:rPr>
              <w:instrText xml:space="preserve"> PAGEREF _Toc152175215 \h </w:instrText>
            </w:r>
            <w:r>
              <w:rPr>
                <w:noProof/>
                <w:webHidden/>
              </w:rPr>
            </w:r>
            <w:r>
              <w:rPr>
                <w:noProof/>
                <w:webHidden/>
              </w:rPr>
              <w:fldChar w:fldCharType="separate"/>
            </w:r>
            <w:r>
              <w:rPr>
                <w:noProof/>
                <w:webHidden/>
              </w:rPr>
              <w:t>10</w:t>
            </w:r>
            <w:r>
              <w:rPr>
                <w:noProof/>
                <w:webHidden/>
              </w:rPr>
              <w:fldChar w:fldCharType="end"/>
            </w:r>
          </w:hyperlink>
        </w:p>
        <w:p w14:paraId="514202B0" w14:textId="19B29CF7" w:rsidR="00973312" w:rsidRDefault="00973312">
          <w:pPr>
            <w:pStyle w:val="TOC3"/>
            <w:tabs>
              <w:tab w:val="right" w:leader="dot" w:pos="8296"/>
            </w:tabs>
            <w:rPr>
              <w:rFonts w:asciiTheme="minorHAnsi" w:eastAsiaTheme="minorEastAsia" w:hAnsiTheme="minorHAnsi" w:cstheme="minorBidi"/>
              <w:noProof/>
              <w:sz w:val="21"/>
              <w:szCs w:val="22"/>
              <w14:ligatures w14:val="standardContextual"/>
            </w:rPr>
          </w:pPr>
          <w:hyperlink w:anchor="_Toc152175216" w:history="1">
            <w:r w:rsidRPr="003E7A6E">
              <w:rPr>
                <w:rStyle w:val="aff8"/>
                <w:rFonts w:eastAsia="仿宋"/>
                <w:b/>
                <w:bCs/>
                <w:noProof/>
              </w:rPr>
              <w:t xml:space="preserve">3.6.1 </w:t>
            </w:r>
            <w:r w:rsidRPr="003E7A6E">
              <w:rPr>
                <w:rStyle w:val="aff8"/>
                <w:noProof/>
              </w:rPr>
              <w:t>施工流程</w:t>
            </w:r>
            <w:r>
              <w:rPr>
                <w:noProof/>
                <w:webHidden/>
              </w:rPr>
              <w:tab/>
            </w:r>
            <w:r>
              <w:rPr>
                <w:noProof/>
                <w:webHidden/>
              </w:rPr>
              <w:fldChar w:fldCharType="begin"/>
            </w:r>
            <w:r>
              <w:rPr>
                <w:noProof/>
                <w:webHidden/>
              </w:rPr>
              <w:instrText xml:space="preserve"> PAGEREF _Toc152175216 \h </w:instrText>
            </w:r>
            <w:r>
              <w:rPr>
                <w:noProof/>
                <w:webHidden/>
              </w:rPr>
            </w:r>
            <w:r>
              <w:rPr>
                <w:noProof/>
                <w:webHidden/>
              </w:rPr>
              <w:fldChar w:fldCharType="separate"/>
            </w:r>
            <w:r>
              <w:rPr>
                <w:noProof/>
                <w:webHidden/>
              </w:rPr>
              <w:t>10</w:t>
            </w:r>
            <w:r>
              <w:rPr>
                <w:noProof/>
                <w:webHidden/>
              </w:rPr>
              <w:fldChar w:fldCharType="end"/>
            </w:r>
          </w:hyperlink>
        </w:p>
        <w:p w14:paraId="6C6DED41" w14:textId="3DEE76B4" w:rsidR="00973312" w:rsidRDefault="00973312">
          <w:pPr>
            <w:pStyle w:val="TOC3"/>
            <w:tabs>
              <w:tab w:val="right" w:leader="dot" w:pos="8296"/>
            </w:tabs>
            <w:rPr>
              <w:rFonts w:asciiTheme="minorHAnsi" w:eastAsiaTheme="minorEastAsia" w:hAnsiTheme="minorHAnsi" w:cstheme="minorBidi"/>
              <w:noProof/>
              <w:sz w:val="21"/>
              <w:szCs w:val="22"/>
              <w14:ligatures w14:val="standardContextual"/>
            </w:rPr>
          </w:pPr>
          <w:hyperlink w:anchor="_Toc152175217" w:history="1">
            <w:r w:rsidRPr="003E7A6E">
              <w:rPr>
                <w:rStyle w:val="aff8"/>
                <w:rFonts w:eastAsia="仿宋"/>
                <w:b/>
                <w:bCs/>
                <w:noProof/>
              </w:rPr>
              <w:t xml:space="preserve">3.6.2 </w:t>
            </w:r>
            <w:r w:rsidRPr="003E7A6E">
              <w:rPr>
                <w:rStyle w:val="aff8"/>
                <w:noProof/>
              </w:rPr>
              <w:t>施工工艺要求</w:t>
            </w:r>
            <w:r>
              <w:rPr>
                <w:noProof/>
                <w:webHidden/>
              </w:rPr>
              <w:tab/>
            </w:r>
            <w:r>
              <w:rPr>
                <w:noProof/>
                <w:webHidden/>
              </w:rPr>
              <w:fldChar w:fldCharType="begin"/>
            </w:r>
            <w:r>
              <w:rPr>
                <w:noProof/>
                <w:webHidden/>
              </w:rPr>
              <w:instrText xml:space="preserve"> PAGEREF _Toc152175217 \h </w:instrText>
            </w:r>
            <w:r>
              <w:rPr>
                <w:noProof/>
                <w:webHidden/>
              </w:rPr>
            </w:r>
            <w:r>
              <w:rPr>
                <w:noProof/>
                <w:webHidden/>
              </w:rPr>
              <w:fldChar w:fldCharType="separate"/>
            </w:r>
            <w:r>
              <w:rPr>
                <w:noProof/>
                <w:webHidden/>
              </w:rPr>
              <w:t>18</w:t>
            </w:r>
            <w:r>
              <w:rPr>
                <w:noProof/>
                <w:webHidden/>
              </w:rPr>
              <w:fldChar w:fldCharType="end"/>
            </w:r>
          </w:hyperlink>
        </w:p>
        <w:p w14:paraId="5033D637" w14:textId="6A1EC21C" w:rsidR="00973312" w:rsidRDefault="00973312">
          <w:pPr>
            <w:pStyle w:val="TOC3"/>
            <w:tabs>
              <w:tab w:val="right" w:leader="dot" w:pos="8296"/>
            </w:tabs>
            <w:rPr>
              <w:rFonts w:asciiTheme="minorHAnsi" w:eastAsiaTheme="minorEastAsia" w:hAnsiTheme="minorHAnsi" w:cstheme="minorBidi"/>
              <w:noProof/>
              <w:sz w:val="21"/>
              <w:szCs w:val="22"/>
              <w14:ligatures w14:val="standardContextual"/>
            </w:rPr>
          </w:pPr>
          <w:hyperlink w:anchor="_Toc152175218" w:history="1">
            <w:r w:rsidRPr="003E7A6E">
              <w:rPr>
                <w:rStyle w:val="aff8"/>
                <w:rFonts w:eastAsia="仿宋"/>
                <w:b/>
                <w:bCs/>
                <w:noProof/>
              </w:rPr>
              <w:t xml:space="preserve">3.6.3 </w:t>
            </w:r>
            <w:r w:rsidRPr="003E7A6E">
              <w:rPr>
                <w:rStyle w:val="aff8"/>
                <w:noProof/>
              </w:rPr>
              <w:t>重点说明</w:t>
            </w:r>
            <w:r>
              <w:rPr>
                <w:noProof/>
                <w:webHidden/>
              </w:rPr>
              <w:tab/>
            </w:r>
            <w:r>
              <w:rPr>
                <w:noProof/>
                <w:webHidden/>
              </w:rPr>
              <w:fldChar w:fldCharType="begin"/>
            </w:r>
            <w:r>
              <w:rPr>
                <w:noProof/>
                <w:webHidden/>
              </w:rPr>
              <w:instrText xml:space="preserve"> PAGEREF _Toc152175218 \h </w:instrText>
            </w:r>
            <w:r>
              <w:rPr>
                <w:noProof/>
                <w:webHidden/>
              </w:rPr>
            </w:r>
            <w:r>
              <w:rPr>
                <w:noProof/>
                <w:webHidden/>
              </w:rPr>
              <w:fldChar w:fldCharType="separate"/>
            </w:r>
            <w:r>
              <w:rPr>
                <w:noProof/>
                <w:webHidden/>
              </w:rPr>
              <w:t>19</w:t>
            </w:r>
            <w:r>
              <w:rPr>
                <w:noProof/>
                <w:webHidden/>
              </w:rPr>
              <w:fldChar w:fldCharType="end"/>
            </w:r>
          </w:hyperlink>
        </w:p>
        <w:p w14:paraId="6FADE2B4" w14:textId="609F3A4A" w:rsidR="00973312" w:rsidRDefault="00973312">
          <w:pPr>
            <w:pStyle w:val="TOC3"/>
            <w:tabs>
              <w:tab w:val="right" w:leader="dot" w:pos="8296"/>
            </w:tabs>
            <w:rPr>
              <w:rFonts w:asciiTheme="minorHAnsi" w:eastAsiaTheme="minorEastAsia" w:hAnsiTheme="minorHAnsi" w:cstheme="minorBidi"/>
              <w:noProof/>
              <w:sz w:val="21"/>
              <w:szCs w:val="22"/>
              <w14:ligatures w14:val="standardContextual"/>
            </w:rPr>
          </w:pPr>
          <w:hyperlink w:anchor="_Toc152175219" w:history="1">
            <w:r w:rsidRPr="003E7A6E">
              <w:rPr>
                <w:rStyle w:val="aff8"/>
                <w:rFonts w:eastAsia="仿宋"/>
                <w:b/>
                <w:bCs/>
                <w:noProof/>
              </w:rPr>
              <w:t xml:space="preserve">3.6.4 </w:t>
            </w:r>
            <w:r w:rsidRPr="003E7A6E">
              <w:rPr>
                <w:rStyle w:val="aff8"/>
                <w:noProof/>
              </w:rPr>
              <w:t>“</w:t>
            </w:r>
            <w:r w:rsidRPr="003E7A6E">
              <w:rPr>
                <w:rStyle w:val="aff8"/>
                <w:noProof/>
              </w:rPr>
              <w:t>四新</w:t>
            </w:r>
            <w:r w:rsidRPr="003E7A6E">
              <w:rPr>
                <w:rStyle w:val="aff8"/>
                <w:noProof/>
              </w:rPr>
              <w:t>”</w:t>
            </w:r>
            <w:r w:rsidRPr="003E7A6E">
              <w:rPr>
                <w:rStyle w:val="aff8"/>
                <w:noProof/>
              </w:rPr>
              <w:t>应用计划（如涉及）</w:t>
            </w:r>
            <w:r>
              <w:rPr>
                <w:noProof/>
                <w:webHidden/>
              </w:rPr>
              <w:tab/>
            </w:r>
            <w:r>
              <w:rPr>
                <w:noProof/>
                <w:webHidden/>
              </w:rPr>
              <w:fldChar w:fldCharType="begin"/>
            </w:r>
            <w:r>
              <w:rPr>
                <w:noProof/>
                <w:webHidden/>
              </w:rPr>
              <w:instrText xml:space="preserve"> PAGEREF _Toc152175219 \h </w:instrText>
            </w:r>
            <w:r>
              <w:rPr>
                <w:noProof/>
                <w:webHidden/>
              </w:rPr>
            </w:r>
            <w:r>
              <w:rPr>
                <w:noProof/>
                <w:webHidden/>
              </w:rPr>
              <w:fldChar w:fldCharType="separate"/>
            </w:r>
            <w:r>
              <w:rPr>
                <w:noProof/>
                <w:webHidden/>
              </w:rPr>
              <w:t>20</w:t>
            </w:r>
            <w:r>
              <w:rPr>
                <w:noProof/>
                <w:webHidden/>
              </w:rPr>
              <w:fldChar w:fldCharType="end"/>
            </w:r>
          </w:hyperlink>
        </w:p>
        <w:p w14:paraId="7CDF14B7" w14:textId="2D59A489" w:rsidR="00973312" w:rsidRDefault="00973312">
          <w:pPr>
            <w:pStyle w:val="TOC3"/>
            <w:tabs>
              <w:tab w:val="right" w:leader="dot" w:pos="8296"/>
            </w:tabs>
            <w:rPr>
              <w:rFonts w:asciiTheme="minorHAnsi" w:eastAsiaTheme="minorEastAsia" w:hAnsiTheme="minorHAnsi" w:cstheme="minorBidi"/>
              <w:noProof/>
              <w:sz w:val="21"/>
              <w:szCs w:val="22"/>
              <w14:ligatures w14:val="standardContextual"/>
            </w:rPr>
          </w:pPr>
          <w:hyperlink w:anchor="_Toc152175220" w:history="1">
            <w:r w:rsidRPr="003E7A6E">
              <w:rPr>
                <w:rStyle w:val="aff8"/>
                <w:rFonts w:eastAsia="仿宋"/>
                <w:b/>
                <w:bCs/>
                <w:noProof/>
              </w:rPr>
              <w:t xml:space="preserve">3.6.5 </w:t>
            </w:r>
            <w:r w:rsidRPr="003E7A6E">
              <w:rPr>
                <w:rStyle w:val="aff8"/>
                <w:noProof/>
              </w:rPr>
              <w:t>季节性施工要求（如涉及）</w:t>
            </w:r>
            <w:r>
              <w:rPr>
                <w:noProof/>
                <w:webHidden/>
              </w:rPr>
              <w:tab/>
            </w:r>
            <w:r>
              <w:rPr>
                <w:noProof/>
                <w:webHidden/>
              </w:rPr>
              <w:fldChar w:fldCharType="begin"/>
            </w:r>
            <w:r>
              <w:rPr>
                <w:noProof/>
                <w:webHidden/>
              </w:rPr>
              <w:instrText xml:space="preserve"> PAGEREF _Toc152175220 \h </w:instrText>
            </w:r>
            <w:r>
              <w:rPr>
                <w:noProof/>
                <w:webHidden/>
              </w:rPr>
            </w:r>
            <w:r>
              <w:rPr>
                <w:noProof/>
                <w:webHidden/>
              </w:rPr>
              <w:fldChar w:fldCharType="separate"/>
            </w:r>
            <w:r>
              <w:rPr>
                <w:noProof/>
                <w:webHidden/>
              </w:rPr>
              <w:t>20</w:t>
            </w:r>
            <w:r>
              <w:rPr>
                <w:noProof/>
                <w:webHidden/>
              </w:rPr>
              <w:fldChar w:fldCharType="end"/>
            </w:r>
          </w:hyperlink>
        </w:p>
        <w:p w14:paraId="152A9E1A" w14:textId="6F7F5058" w:rsidR="00973312" w:rsidRDefault="00973312">
          <w:pPr>
            <w:pStyle w:val="TOC2"/>
            <w:tabs>
              <w:tab w:val="right" w:leader="dot" w:pos="8296"/>
            </w:tabs>
            <w:rPr>
              <w:rFonts w:asciiTheme="minorHAnsi" w:eastAsiaTheme="minorEastAsia" w:hAnsiTheme="minorHAnsi" w:cstheme="minorBidi"/>
              <w:noProof/>
              <w:sz w:val="21"/>
              <w:szCs w:val="22"/>
              <w14:ligatures w14:val="standardContextual"/>
            </w:rPr>
          </w:pPr>
          <w:hyperlink w:anchor="_Toc152175221" w:history="1">
            <w:r w:rsidRPr="003E7A6E">
              <w:rPr>
                <w:rStyle w:val="aff8"/>
                <w:rFonts w:eastAsia="黑体"/>
                <w:b/>
                <w:bCs/>
                <w:noProof/>
              </w:rPr>
              <w:t xml:space="preserve">3.7 </w:t>
            </w:r>
            <w:r w:rsidRPr="003E7A6E">
              <w:rPr>
                <w:rStyle w:val="aff8"/>
                <w:rFonts w:eastAsia="黑体"/>
                <w:b/>
                <w:bCs/>
                <w:noProof/>
              </w:rPr>
              <w:t>施工现场布置</w:t>
            </w:r>
            <w:r>
              <w:rPr>
                <w:noProof/>
                <w:webHidden/>
              </w:rPr>
              <w:tab/>
            </w:r>
            <w:r>
              <w:rPr>
                <w:noProof/>
                <w:webHidden/>
              </w:rPr>
              <w:fldChar w:fldCharType="begin"/>
            </w:r>
            <w:r>
              <w:rPr>
                <w:noProof/>
                <w:webHidden/>
              </w:rPr>
              <w:instrText xml:space="preserve"> PAGEREF _Toc152175221 \h </w:instrText>
            </w:r>
            <w:r>
              <w:rPr>
                <w:noProof/>
                <w:webHidden/>
              </w:rPr>
            </w:r>
            <w:r>
              <w:rPr>
                <w:noProof/>
                <w:webHidden/>
              </w:rPr>
              <w:fldChar w:fldCharType="separate"/>
            </w:r>
            <w:r>
              <w:rPr>
                <w:noProof/>
                <w:webHidden/>
              </w:rPr>
              <w:t>21</w:t>
            </w:r>
            <w:r>
              <w:rPr>
                <w:noProof/>
                <w:webHidden/>
              </w:rPr>
              <w:fldChar w:fldCharType="end"/>
            </w:r>
          </w:hyperlink>
        </w:p>
        <w:p w14:paraId="1F001B65" w14:textId="77F62627" w:rsidR="00973312" w:rsidRDefault="00973312">
          <w:pPr>
            <w:pStyle w:val="TOC3"/>
            <w:tabs>
              <w:tab w:val="right" w:leader="dot" w:pos="8296"/>
            </w:tabs>
            <w:rPr>
              <w:rFonts w:asciiTheme="minorHAnsi" w:eastAsiaTheme="minorEastAsia" w:hAnsiTheme="minorHAnsi" w:cstheme="minorBidi"/>
              <w:noProof/>
              <w:sz w:val="21"/>
              <w:szCs w:val="22"/>
              <w14:ligatures w14:val="standardContextual"/>
            </w:rPr>
          </w:pPr>
          <w:hyperlink w:anchor="_Toc152175222" w:history="1">
            <w:r w:rsidRPr="003E7A6E">
              <w:rPr>
                <w:rStyle w:val="aff8"/>
                <w:rFonts w:eastAsia="仿宋"/>
                <w:b/>
                <w:bCs/>
                <w:noProof/>
              </w:rPr>
              <w:t xml:space="preserve">3.7.1 </w:t>
            </w:r>
            <w:r w:rsidRPr="003E7A6E">
              <w:rPr>
                <w:rStyle w:val="aff8"/>
                <w:noProof/>
              </w:rPr>
              <w:t>临时办公施工区</w:t>
            </w:r>
            <w:r>
              <w:rPr>
                <w:noProof/>
                <w:webHidden/>
              </w:rPr>
              <w:tab/>
            </w:r>
            <w:r>
              <w:rPr>
                <w:noProof/>
                <w:webHidden/>
              </w:rPr>
              <w:fldChar w:fldCharType="begin"/>
            </w:r>
            <w:r>
              <w:rPr>
                <w:noProof/>
                <w:webHidden/>
              </w:rPr>
              <w:instrText xml:space="preserve"> PAGEREF _Toc152175222 \h </w:instrText>
            </w:r>
            <w:r>
              <w:rPr>
                <w:noProof/>
                <w:webHidden/>
              </w:rPr>
            </w:r>
            <w:r>
              <w:rPr>
                <w:noProof/>
                <w:webHidden/>
              </w:rPr>
              <w:fldChar w:fldCharType="separate"/>
            </w:r>
            <w:r>
              <w:rPr>
                <w:noProof/>
                <w:webHidden/>
              </w:rPr>
              <w:t>21</w:t>
            </w:r>
            <w:r>
              <w:rPr>
                <w:noProof/>
                <w:webHidden/>
              </w:rPr>
              <w:fldChar w:fldCharType="end"/>
            </w:r>
          </w:hyperlink>
        </w:p>
        <w:p w14:paraId="6227C443" w14:textId="5908ECC5" w:rsidR="00973312" w:rsidRDefault="00973312">
          <w:pPr>
            <w:pStyle w:val="TOC3"/>
            <w:tabs>
              <w:tab w:val="right" w:leader="dot" w:pos="8296"/>
            </w:tabs>
            <w:rPr>
              <w:rFonts w:asciiTheme="minorHAnsi" w:eastAsiaTheme="minorEastAsia" w:hAnsiTheme="minorHAnsi" w:cstheme="minorBidi"/>
              <w:noProof/>
              <w:sz w:val="21"/>
              <w:szCs w:val="22"/>
              <w14:ligatures w14:val="standardContextual"/>
            </w:rPr>
          </w:pPr>
          <w:hyperlink w:anchor="_Toc152175223" w:history="1">
            <w:r w:rsidRPr="003E7A6E">
              <w:rPr>
                <w:rStyle w:val="aff8"/>
                <w:rFonts w:eastAsia="仿宋"/>
                <w:b/>
                <w:bCs/>
                <w:noProof/>
              </w:rPr>
              <w:t xml:space="preserve">3.7.2 </w:t>
            </w:r>
            <w:r w:rsidRPr="003E7A6E">
              <w:rPr>
                <w:rStyle w:val="aff8"/>
                <w:noProof/>
              </w:rPr>
              <w:t>临时道路</w:t>
            </w:r>
            <w:r>
              <w:rPr>
                <w:noProof/>
                <w:webHidden/>
              </w:rPr>
              <w:tab/>
            </w:r>
            <w:r>
              <w:rPr>
                <w:noProof/>
                <w:webHidden/>
              </w:rPr>
              <w:fldChar w:fldCharType="begin"/>
            </w:r>
            <w:r>
              <w:rPr>
                <w:noProof/>
                <w:webHidden/>
              </w:rPr>
              <w:instrText xml:space="preserve"> PAGEREF _Toc152175223 \h </w:instrText>
            </w:r>
            <w:r>
              <w:rPr>
                <w:noProof/>
                <w:webHidden/>
              </w:rPr>
            </w:r>
            <w:r>
              <w:rPr>
                <w:noProof/>
                <w:webHidden/>
              </w:rPr>
              <w:fldChar w:fldCharType="separate"/>
            </w:r>
            <w:r>
              <w:rPr>
                <w:noProof/>
                <w:webHidden/>
              </w:rPr>
              <w:t>22</w:t>
            </w:r>
            <w:r>
              <w:rPr>
                <w:noProof/>
                <w:webHidden/>
              </w:rPr>
              <w:fldChar w:fldCharType="end"/>
            </w:r>
          </w:hyperlink>
        </w:p>
        <w:p w14:paraId="2AA11EA0" w14:textId="2F48DE29" w:rsidR="00973312" w:rsidRDefault="00973312">
          <w:pPr>
            <w:pStyle w:val="TOC3"/>
            <w:tabs>
              <w:tab w:val="right" w:leader="dot" w:pos="8296"/>
            </w:tabs>
            <w:rPr>
              <w:rFonts w:asciiTheme="minorHAnsi" w:eastAsiaTheme="minorEastAsia" w:hAnsiTheme="minorHAnsi" w:cstheme="minorBidi"/>
              <w:noProof/>
              <w:sz w:val="21"/>
              <w:szCs w:val="22"/>
              <w14:ligatures w14:val="standardContextual"/>
            </w:rPr>
          </w:pPr>
          <w:hyperlink w:anchor="_Toc152175224" w:history="1">
            <w:r w:rsidRPr="003E7A6E">
              <w:rPr>
                <w:rStyle w:val="aff8"/>
                <w:rFonts w:eastAsia="仿宋"/>
                <w:b/>
                <w:bCs/>
                <w:noProof/>
              </w:rPr>
              <w:t xml:space="preserve">3.7.3 </w:t>
            </w:r>
            <w:r w:rsidRPr="003E7A6E">
              <w:rPr>
                <w:rStyle w:val="aff8"/>
                <w:noProof/>
              </w:rPr>
              <w:t>施工围界</w:t>
            </w:r>
            <w:r>
              <w:rPr>
                <w:noProof/>
                <w:webHidden/>
              </w:rPr>
              <w:tab/>
            </w:r>
            <w:r>
              <w:rPr>
                <w:noProof/>
                <w:webHidden/>
              </w:rPr>
              <w:fldChar w:fldCharType="begin"/>
            </w:r>
            <w:r>
              <w:rPr>
                <w:noProof/>
                <w:webHidden/>
              </w:rPr>
              <w:instrText xml:space="preserve"> PAGEREF _Toc152175224 \h </w:instrText>
            </w:r>
            <w:r>
              <w:rPr>
                <w:noProof/>
                <w:webHidden/>
              </w:rPr>
            </w:r>
            <w:r>
              <w:rPr>
                <w:noProof/>
                <w:webHidden/>
              </w:rPr>
              <w:fldChar w:fldCharType="separate"/>
            </w:r>
            <w:r>
              <w:rPr>
                <w:noProof/>
                <w:webHidden/>
              </w:rPr>
              <w:t>22</w:t>
            </w:r>
            <w:r>
              <w:rPr>
                <w:noProof/>
                <w:webHidden/>
              </w:rPr>
              <w:fldChar w:fldCharType="end"/>
            </w:r>
          </w:hyperlink>
        </w:p>
        <w:p w14:paraId="0220A344" w14:textId="5980E28E" w:rsidR="00973312" w:rsidRDefault="00973312">
          <w:pPr>
            <w:pStyle w:val="TOC1"/>
            <w:tabs>
              <w:tab w:val="right" w:leader="dot" w:pos="8296"/>
            </w:tabs>
            <w:rPr>
              <w:rFonts w:asciiTheme="minorHAnsi" w:eastAsiaTheme="minorEastAsia" w:hAnsiTheme="minorHAnsi" w:cstheme="minorBidi"/>
              <w:noProof/>
              <w:sz w:val="21"/>
              <w:szCs w:val="22"/>
              <w14:ligatures w14:val="standardContextual"/>
            </w:rPr>
          </w:pPr>
          <w:hyperlink w:anchor="_Toc152175225" w:history="1">
            <w:r w:rsidRPr="003E7A6E">
              <w:rPr>
                <w:rStyle w:val="aff8"/>
                <w:rFonts w:eastAsia="黑体"/>
                <w:b/>
                <w:bCs/>
                <w:noProof/>
              </w:rPr>
              <w:t xml:space="preserve">4 </w:t>
            </w:r>
            <w:r w:rsidRPr="003E7A6E">
              <w:rPr>
                <w:rStyle w:val="aff8"/>
                <w:rFonts w:eastAsia="黑体"/>
                <w:b/>
                <w:bCs/>
                <w:noProof/>
              </w:rPr>
              <w:t>主要施工管理计划</w:t>
            </w:r>
            <w:r>
              <w:rPr>
                <w:noProof/>
                <w:webHidden/>
              </w:rPr>
              <w:tab/>
            </w:r>
            <w:r>
              <w:rPr>
                <w:noProof/>
                <w:webHidden/>
              </w:rPr>
              <w:fldChar w:fldCharType="begin"/>
            </w:r>
            <w:r>
              <w:rPr>
                <w:noProof/>
                <w:webHidden/>
              </w:rPr>
              <w:instrText xml:space="preserve"> PAGEREF _Toc152175225 \h </w:instrText>
            </w:r>
            <w:r>
              <w:rPr>
                <w:noProof/>
                <w:webHidden/>
              </w:rPr>
            </w:r>
            <w:r>
              <w:rPr>
                <w:noProof/>
                <w:webHidden/>
              </w:rPr>
              <w:fldChar w:fldCharType="separate"/>
            </w:r>
            <w:r>
              <w:rPr>
                <w:noProof/>
                <w:webHidden/>
              </w:rPr>
              <w:t>23</w:t>
            </w:r>
            <w:r>
              <w:rPr>
                <w:noProof/>
                <w:webHidden/>
              </w:rPr>
              <w:fldChar w:fldCharType="end"/>
            </w:r>
          </w:hyperlink>
        </w:p>
        <w:p w14:paraId="39241197" w14:textId="56911BCE" w:rsidR="00973312" w:rsidRDefault="00973312">
          <w:pPr>
            <w:pStyle w:val="TOC2"/>
            <w:tabs>
              <w:tab w:val="right" w:leader="dot" w:pos="8296"/>
            </w:tabs>
            <w:rPr>
              <w:rFonts w:asciiTheme="minorHAnsi" w:eastAsiaTheme="minorEastAsia" w:hAnsiTheme="minorHAnsi" w:cstheme="minorBidi"/>
              <w:noProof/>
              <w:sz w:val="21"/>
              <w:szCs w:val="22"/>
              <w14:ligatures w14:val="standardContextual"/>
            </w:rPr>
          </w:pPr>
          <w:hyperlink w:anchor="_Toc152175226" w:history="1">
            <w:r w:rsidRPr="003E7A6E">
              <w:rPr>
                <w:rStyle w:val="aff8"/>
                <w:rFonts w:eastAsia="黑体"/>
                <w:b/>
                <w:bCs/>
                <w:noProof/>
              </w:rPr>
              <w:t xml:space="preserve">4.1 </w:t>
            </w:r>
            <w:r w:rsidRPr="003E7A6E">
              <w:rPr>
                <w:rStyle w:val="aff8"/>
                <w:rFonts w:eastAsia="黑体"/>
                <w:b/>
                <w:bCs/>
                <w:noProof/>
              </w:rPr>
              <w:t>进度管理计划</w:t>
            </w:r>
            <w:r>
              <w:rPr>
                <w:noProof/>
                <w:webHidden/>
              </w:rPr>
              <w:tab/>
            </w:r>
            <w:r>
              <w:rPr>
                <w:noProof/>
                <w:webHidden/>
              </w:rPr>
              <w:fldChar w:fldCharType="begin"/>
            </w:r>
            <w:r>
              <w:rPr>
                <w:noProof/>
                <w:webHidden/>
              </w:rPr>
              <w:instrText xml:space="preserve"> PAGEREF _Toc152175226 \h </w:instrText>
            </w:r>
            <w:r>
              <w:rPr>
                <w:noProof/>
                <w:webHidden/>
              </w:rPr>
            </w:r>
            <w:r>
              <w:rPr>
                <w:noProof/>
                <w:webHidden/>
              </w:rPr>
              <w:fldChar w:fldCharType="separate"/>
            </w:r>
            <w:r>
              <w:rPr>
                <w:noProof/>
                <w:webHidden/>
              </w:rPr>
              <w:t>23</w:t>
            </w:r>
            <w:r>
              <w:rPr>
                <w:noProof/>
                <w:webHidden/>
              </w:rPr>
              <w:fldChar w:fldCharType="end"/>
            </w:r>
          </w:hyperlink>
        </w:p>
        <w:p w14:paraId="37C395F1" w14:textId="36540A61" w:rsidR="00973312" w:rsidRDefault="00973312">
          <w:pPr>
            <w:pStyle w:val="TOC3"/>
            <w:tabs>
              <w:tab w:val="right" w:leader="dot" w:pos="8296"/>
            </w:tabs>
            <w:rPr>
              <w:rFonts w:asciiTheme="minorHAnsi" w:eastAsiaTheme="minorEastAsia" w:hAnsiTheme="minorHAnsi" w:cstheme="minorBidi"/>
              <w:noProof/>
              <w:sz w:val="21"/>
              <w:szCs w:val="22"/>
              <w14:ligatures w14:val="standardContextual"/>
            </w:rPr>
          </w:pPr>
          <w:hyperlink w:anchor="_Toc152175227" w:history="1">
            <w:r w:rsidRPr="003E7A6E">
              <w:rPr>
                <w:rStyle w:val="aff8"/>
                <w:b/>
                <w:bCs/>
                <w:noProof/>
              </w:rPr>
              <w:t>4.1.1</w:t>
            </w:r>
            <w:r w:rsidRPr="003E7A6E">
              <w:rPr>
                <w:rStyle w:val="aff8"/>
                <w:noProof/>
              </w:rPr>
              <w:t xml:space="preserve"> </w:t>
            </w:r>
            <w:r w:rsidRPr="003E7A6E">
              <w:rPr>
                <w:rStyle w:val="aff8"/>
                <w:noProof/>
              </w:rPr>
              <w:t>进度管理目标</w:t>
            </w:r>
            <w:r>
              <w:rPr>
                <w:noProof/>
                <w:webHidden/>
              </w:rPr>
              <w:tab/>
            </w:r>
            <w:r>
              <w:rPr>
                <w:noProof/>
                <w:webHidden/>
              </w:rPr>
              <w:fldChar w:fldCharType="begin"/>
            </w:r>
            <w:r>
              <w:rPr>
                <w:noProof/>
                <w:webHidden/>
              </w:rPr>
              <w:instrText xml:space="preserve"> PAGEREF _Toc152175227 \h </w:instrText>
            </w:r>
            <w:r>
              <w:rPr>
                <w:noProof/>
                <w:webHidden/>
              </w:rPr>
            </w:r>
            <w:r>
              <w:rPr>
                <w:noProof/>
                <w:webHidden/>
              </w:rPr>
              <w:fldChar w:fldCharType="separate"/>
            </w:r>
            <w:r>
              <w:rPr>
                <w:noProof/>
                <w:webHidden/>
              </w:rPr>
              <w:t>23</w:t>
            </w:r>
            <w:r>
              <w:rPr>
                <w:noProof/>
                <w:webHidden/>
              </w:rPr>
              <w:fldChar w:fldCharType="end"/>
            </w:r>
          </w:hyperlink>
        </w:p>
        <w:p w14:paraId="655BFEFD" w14:textId="4D5964E2" w:rsidR="00973312" w:rsidRDefault="00973312">
          <w:pPr>
            <w:pStyle w:val="TOC3"/>
            <w:tabs>
              <w:tab w:val="right" w:leader="dot" w:pos="8296"/>
            </w:tabs>
            <w:rPr>
              <w:rFonts w:asciiTheme="minorHAnsi" w:eastAsiaTheme="minorEastAsia" w:hAnsiTheme="minorHAnsi" w:cstheme="minorBidi"/>
              <w:noProof/>
              <w:sz w:val="21"/>
              <w:szCs w:val="22"/>
              <w14:ligatures w14:val="standardContextual"/>
            </w:rPr>
          </w:pPr>
          <w:hyperlink w:anchor="_Toc152175228" w:history="1">
            <w:r w:rsidRPr="003E7A6E">
              <w:rPr>
                <w:rStyle w:val="aff8"/>
                <w:b/>
                <w:bCs/>
                <w:noProof/>
              </w:rPr>
              <w:t>4.1.2</w:t>
            </w:r>
            <w:r w:rsidRPr="003E7A6E">
              <w:rPr>
                <w:rStyle w:val="aff8"/>
                <w:noProof/>
              </w:rPr>
              <w:t xml:space="preserve"> </w:t>
            </w:r>
            <w:r w:rsidRPr="003E7A6E">
              <w:rPr>
                <w:rStyle w:val="aff8"/>
                <w:noProof/>
              </w:rPr>
              <w:t>组织机构及职责</w:t>
            </w:r>
            <w:r>
              <w:rPr>
                <w:noProof/>
                <w:webHidden/>
              </w:rPr>
              <w:tab/>
            </w:r>
            <w:r>
              <w:rPr>
                <w:noProof/>
                <w:webHidden/>
              </w:rPr>
              <w:fldChar w:fldCharType="begin"/>
            </w:r>
            <w:r>
              <w:rPr>
                <w:noProof/>
                <w:webHidden/>
              </w:rPr>
              <w:instrText xml:space="preserve"> PAGEREF _Toc152175228 \h </w:instrText>
            </w:r>
            <w:r>
              <w:rPr>
                <w:noProof/>
                <w:webHidden/>
              </w:rPr>
            </w:r>
            <w:r>
              <w:rPr>
                <w:noProof/>
                <w:webHidden/>
              </w:rPr>
              <w:fldChar w:fldCharType="separate"/>
            </w:r>
            <w:r>
              <w:rPr>
                <w:noProof/>
                <w:webHidden/>
              </w:rPr>
              <w:t>23</w:t>
            </w:r>
            <w:r>
              <w:rPr>
                <w:noProof/>
                <w:webHidden/>
              </w:rPr>
              <w:fldChar w:fldCharType="end"/>
            </w:r>
          </w:hyperlink>
        </w:p>
        <w:p w14:paraId="155211D8" w14:textId="2E79C1B2" w:rsidR="00973312" w:rsidRDefault="00973312">
          <w:pPr>
            <w:pStyle w:val="TOC3"/>
            <w:tabs>
              <w:tab w:val="right" w:leader="dot" w:pos="8296"/>
            </w:tabs>
            <w:rPr>
              <w:rFonts w:asciiTheme="minorHAnsi" w:eastAsiaTheme="minorEastAsia" w:hAnsiTheme="minorHAnsi" w:cstheme="minorBidi"/>
              <w:noProof/>
              <w:sz w:val="21"/>
              <w:szCs w:val="22"/>
              <w14:ligatures w14:val="standardContextual"/>
            </w:rPr>
          </w:pPr>
          <w:hyperlink w:anchor="_Toc152175229" w:history="1">
            <w:r w:rsidRPr="003E7A6E">
              <w:rPr>
                <w:rStyle w:val="aff8"/>
                <w:b/>
                <w:bCs/>
                <w:noProof/>
              </w:rPr>
              <w:t xml:space="preserve">4.1.3 </w:t>
            </w:r>
            <w:r w:rsidRPr="003E7A6E">
              <w:rPr>
                <w:rStyle w:val="aff8"/>
                <w:noProof/>
              </w:rPr>
              <w:t>进度保障措施</w:t>
            </w:r>
            <w:r>
              <w:rPr>
                <w:noProof/>
                <w:webHidden/>
              </w:rPr>
              <w:tab/>
            </w:r>
            <w:r>
              <w:rPr>
                <w:noProof/>
                <w:webHidden/>
              </w:rPr>
              <w:fldChar w:fldCharType="begin"/>
            </w:r>
            <w:r>
              <w:rPr>
                <w:noProof/>
                <w:webHidden/>
              </w:rPr>
              <w:instrText xml:space="preserve"> PAGEREF _Toc152175229 \h </w:instrText>
            </w:r>
            <w:r>
              <w:rPr>
                <w:noProof/>
                <w:webHidden/>
              </w:rPr>
            </w:r>
            <w:r>
              <w:rPr>
                <w:noProof/>
                <w:webHidden/>
              </w:rPr>
              <w:fldChar w:fldCharType="separate"/>
            </w:r>
            <w:r>
              <w:rPr>
                <w:noProof/>
                <w:webHidden/>
              </w:rPr>
              <w:t>23</w:t>
            </w:r>
            <w:r>
              <w:rPr>
                <w:noProof/>
                <w:webHidden/>
              </w:rPr>
              <w:fldChar w:fldCharType="end"/>
            </w:r>
          </w:hyperlink>
        </w:p>
        <w:p w14:paraId="08834E75" w14:textId="7F487A81" w:rsidR="00973312" w:rsidRDefault="00973312">
          <w:pPr>
            <w:pStyle w:val="TOC3"/>
            <w:tabs>
              <w:tab w:val="right" w:leader="dot" w:pos="8296"/>
            </w:tabs>
            <w:rPr>
              <w:rFonts w:asciiTheme="minorHAnsi" w:eastAsiaTheme="minorEastAsia" w:hAnsiTheme="minorHAnsi" w:cstheme="minorBidi"/>
              <w:noProof/>
              <w:sz w:val="21"/>
              <w:szCs w:val="22"/>
              <w14:ligatures w14:val="standardContextual"/>
            </w:rPr>
          </w:pPr>
          <w:hyperlink w:anchor="_Toc152175230" w:history="1">
            <w:r w:rsidRPr="003E7A6E">
              <w:rPr>
                <w:rStyle w:val="aff8"/>
                <w:b/>
                <w:bCs/>
                <w:noProof/>
              </w:rPr>
              <w:t xml:space="preserve">4.1.4 </w:t>
            </w:r>
            <w:r w:rsidRPr="003E7A6E">
              <w:rPr>
                <w:rStyle w:val="aff8"/>
                <w:noProof/>
              </w:rPr>
              <w:t>动态管理机制</w:t>
            </w:r>
            <w:r>
              <w:rPr>
                <w:noProof/>
                <w:webHidden/>
              </w:rPr>
              <w:tab/>
            </w:r>
            <w:r>
              <w:rPr>
                <w:noProof/>
                <w:webHidden/>
              </w:rPr>
              <w:fldChar w:fldCharType="begin"/>
            </w:r>
            <w:r>
              <w:rPr>
                <w:noProof/>
                <w:webHidden/>
              </w:rPr>
              <w:instrText xml:space="preserve"> PAGEREF _Toc152175230 \h </w:instrText>
            </w:r>
            <w:r>
              <w:rPr>
                <w:noProof/>
                <w:webHidden/>
              </w:rPr>
            </w:r>
            <w:r>
              <w:rPr>
                <w:noProof/>
                <w:webHidden/>
              </w:rPr>
              <w:fldChar w:fldCharType="separate"/>
            </w:r>
            <w:r>
              <w:rPr>
                <w:noProof/>
                <w:webHidden/>
              </w:rPr>
              <w:t>23</w:t>
            </w:r>
            <w:r>
              <w:rPr>
                <w:noProof/>
                <w:webHidden/>
              </w:rPr>
              <w:fldChar w:fldCharType="end"/>
            </w:r>
          </w:hyperlink>
        </w:p>
        <w:p w14:paraId="3065A0D1" w14:textId="47D9F2D9" w:rsidR="00973312" w:rsidRDefault="00973312">
          <w:pPr>
            <w:pStyle w:val="TOC3"/>
            <w:tabs>
              <w:tab w:val="right" w:leader="dot" w:pos="8296"/>
            </w:tabs>
            <w:rPr>
              <w:rFonts w:asciiTheme="minorHAnsi" w:eastAsiaTheme="minorEastAsia" w:hAnsiTheme="minorHAnsi" w:cstheme="minorBidi"/>
              <w:noProof/>
              <w:sz w:val="21"/>
              <w:szCs w:val="22"/>
              <w14:ligatures w14:val="standardContextual"/>
            </w:rPr>
          </w:pPr>
          <w:hyperlink w:anchor="_Toc152175231" w:history="1">
            <w:r w:rsidRPr="003E7A6E">
              <w:rPr>
                <w:rStyle w:val="aff8"/>
                <w:b/>
                <w:bCs/>
                <w:noProof/>
              </w:rPr>
              <w:t xml:space="preserve">4.1.5 </w:t>
            </w:r>
            <w:r w:rsidRPr="003E7A6E">
              <w:rPr>
                <w:rStyle w:val="aff8"/>
                <w:noProof/>
              </w:rPr>
              <w:t>协调措施</w:t>
            </w:r>
            <w:r>
              <w:rPr>
                <w:noProof/>
                <w:webHidden/>
              </w:rPr>
              <w:tab/>
            </w:r>
            <w:r>
              <w:rPr>
                <w:noProof/>
                <w:webHidden/>
              </w:rPr>
              <w:fldChar w:fldCharType="begin"/>
            </w:r>
            <w:r>
              <w:rPr>
                <w:noProof/>
                <w:webHidden/>
              </w:rPr>
              <w:instrText xml:space="preserve"> PAGEREF _Toc152175231 \h </w:instrText>
            </w:r>
            <w:r>
              <w:rPr>
                <w:noProof/>
                <w:webHidden/>
              </w:rPr>
            </w:r>
            <w:r>
              <w:rPr>
                <w:noProof/>
                <w:webHidden/>
              </w:rPr>
              <w:fldChar w:fldCharType="separate"/>
            </w:r>
            <w:r>
              <w:rPr>
                <w:noProof/>
                <w:webHidden/>
              </w:rPr>
              <w:t>24</w:t>
            </w:r>
            <w:r>
              <w:rPr>
                <w:noProof/>
                <w:webHidden/>
              </w:rPr>
              <w:fldChar w:fldCharType="end"/>
            </w:r>
          </w:hyperlink>
        </w:p>
        <w:p w14:paraId="45D74240" w14:textId="5B73F2A5" w:rsidR="00973312" w:rsidRDefault="00973312">
          <w:pPr>
            <w:pStyle w:val="TOC2"/>
            <w:tabs>
              <w:tab w:val="right" w:leader="dot" w:pos="8296"/>
            </w:tabs>
            <w:rPr>
              <w:rFonts w:asciiTheme="minorHAnsi" w:eastAsiaTheme="minorEastAsia" w:hAnsiTheme="minorHAnsi" w:cstheme="minorBidi"/>
              <w:noProof/>
              <w:sz w:val="21"/>
              <w:szCs w:val="22"/>
              <w14:ligatures w14:val="standardContextual"/>
            </w:rPr>
          </w:pPr>
          <w:hyperlink w:anchor="_Toc152175232" w:history="1">
            <w:r w:rsidRPr="003E7A6E">
              <w:rPr>
                <w:rStyle w:val="aff8"/>
                <w:rFonts w:eastAsia="黑体"/>
                <w:b/>
                <w:bCs/>
                <w:noProof/>
              </w:rPr>
              <w:t xml:space="preserve">4.2 </w:t>
            </w:r>
            <w:r w:rsidRPr="003E7A6E">
              <w:rPr>
                <w:rStyle w:val="aff8"/>
                <w:rFonts w:eastAsia="黑体"/>
                <w:b/>
                <w:bCs/>
                <w:noProof/>
              </w:rPr>
              <w:t>质量管理计划</w:t>
            </w:r>
            <w:r>
              <w:rPr>
                <w:noProof/>
                <w:webHidden/>
              </w:rPr>
              <w:tab/>
            </w:r>
            <w:r>
              <w:rPr>
                <w:noProof/>
                <w:webHidden/>
              </w:rPr>
              <w:fldChar w:fldCharType="begin"/>
            </w:r>
            <w:r>
              <w:rPr>
                <w:noProof/>
                <w:webHidden/>
              </w:rPr>
              <w:instrText xml:space="preserve"> PAGEREF _Toc152175232 \h </w:instrText>
            </w:r>
            <w:r>
              <w:rPr>
                <w:noProof/>
                <w:webHidden/>
              </w:rPr>
            </w:r>
            <w:r>
              <w:rPr>
                <w:noProof/>
                <w:webHidden/>
              </w:rPr>
              <w:fldChar w:fldCharType="separate"/>
            </w:r>
            <w:r>
              <w:rPr>
                <w:noProof/>
                <w:webHidden/>
              </w:rPr>
              <w:t>25</w:t>
            </w:r>
            <w:r>
              <w:rPr>
                <w:noProof/>
                <w:webHidden/>
              </w:rPr>
              <w:fldChar w:fldCharType="end"/>
            </w:r>
          </w:hyperlink>
        </w:p>
        <w:p w14:paraId="6E15604C" w14:textId="5ED0D775" w:rsidR="00973312" w:rsidRDefault="00973312">
          <w:pPr>
            <w:pStyle w:val="TOC3"/>
            <w:tabs>
              <w:tab w:val="right" w:leader="dot" w:pos="8296"/>
            </w:tabs>
            <w:rPr>
              <w:rFonts w:asciiTheme="minorHAnsi" w:eastAsiaTheme="minorEastAsia" w:hAnsiTheme="minorHAnsi" w:cstheme="minorBidi"/>
              <w:noProof/>
              <w:sz w:val="21"/>
              <w:szCs w:val="22"/>
              <w14:ligatures w14:val="standardContextual"/>
            </w:rPr>
          </w:pPr>
          <w:hyperlink w:anchor="_Toc152175233" w:history="1">
            <w:r w:rsidRPr="003E7A6E">
              <w:rPr>
                <w:rStyle w:val="aff8"/>
                <w:b/>
                <w:bCs/>
                <w:noProof/>
              </w:rPr>
              <w:t>4.2.1</w:t>
            </w:r>
            <w:r w:rsidRPr="003E7A6E">
              <w:rPr>
                <w:rStyle w:val="aff8"/>
                <w:noProof/>
              </w:rPr>
              <w:t xml:space="preserve"> </w:t>
            </w:r>
            <w:r w:rsidRPr="003E7A6E">
              <w:rPr>
                <w:rStyle w:val="aff8"/>
                <w:noProof/>
              </w:rPr>
              <w:t>质量管理目标</w:t>
            </w:r>
            <w:r>
              <w:rPr>
                <w:noProof/>
                <w:webHidden/>
              </w:rPr>
              <w:tab/>
            </w:r>
            <w:r>
              <w:rPr>
                <w:noProof/>
                <w:webHidden/>
              </w:rPr>
              <w:fldChar w:fldCharType="begin"/>
            </w:r>
            <w:r>
              <w:rPr>
                <w:noProof/>
                <w:webHidden/>
              </w:rPr>
              <w:instrText xml:space="preserve"> PAGEREF _Toc152175233 \h </w:instrText>
            </w:r>
            <w:r>
              <w:rPr>
                <w:noProof/>
                <w:webHidden/>
              </w:rPr>
            </w:r>
            <w:r>
              <w:rPr>
                <w:noProof/>
                <w:webHidden/>
              </w:rPr>
              <w:fldChar w:fldCharType="separate"/>
            </w:r>
            <w:r>
              <w:rPr>
                <w:noProof/>
                <w:webHidden/>
              </w:rPr>
              <w:t>25</w:t>
            </w:r>
            <w:r>
              <w:rPr>
                <w:noProof/>
                <w:webHidden/>
              </w:rPr>
              <w:fldChar w:fldCharType="end"/>
            </w:r>
          </w:hyperlink>
        </w:p>
        <w:p w14:paraId="451C35A6" w14:textId="7B23E4F2" w:rsidR="00973312" w:rsidRDefault="00973312">
          <w:pPr>
            <w:pStyle w:val="TOC3"/>
            <w:tabs>
              <w:tab w:val="right" w:leader="dot" w:pos="8296"/>
            </w:tabs>
            <w:rPr>
              <w:rFonts w:asciiTheme="minorHAnsi" w:eastAsiaTheme="minorEastAsia" w:hAnsiTheme="minorHAnsi" w:cstheme="minorBidi"/>
              <w:noProof/>
              <w:sz w:val="21"/>
              <w:szCs w:val="22"/>
              <w14:ligatures w14:val="standardContextual"/>
            </w:rPr>
          </w:pPr>
          <w:hyperlink w:anchor="_Toc152175234" w:history="1">
            <w:r w:rsidRPr="003E7A6E">
              <w:rPr>
                <w:rStyle w:val="aff8"/>
                <w:b/>
                <w:bCs/>
                <w:noProof/>
              </w:rPr>
              <w:t>4.2.2</w:t>
            </w:r>
            <w:r w:rsidRPr="003E7A6E">
              <w:rPr>
                <w:rStyle w:val="aff8"/>
                <w:noProof/>
              </w:rPr>
              <w:t xml:space="preserve"> </w:t>
            </w:r>
            <w:r w:rsidRPr="003E7A6E">
              <w:rPr>
                <w:rStyle w:val="aff8"/>
                <w:noProof/>
              </w:rPr>
              <w:t>组织机构及职责</w:t>
            </w:r>
            <w:r>
              <w:rPr>
                <w:noProof/>
                <w:webHidden/>
              </w:rPr>
              <w:tab/>
            </w:r>
            <w:r>
              <w:rPr>
                <w:noProof/>
                <w:webHidden/>
              </w:rPr>
              <w:fldChar w:fldCharType="begin"/>
            </w:r>
            <w:r>
              <w:rPr>
                <w:noProof/>
                <w:webHidden/>
              </w:rPr>
              <w:instrText xml:space="preserve"> PAGEREF _Toc152175234 \h </w:instrText>
            </w:r>
            <w:r>
              <w:rPr>
                <w:noProof/>
                <w:webHidden/>
              </w:rPr>
            </w:r>
            <w:r>
              <w:rPr>
                <w:noProof/>
                <w:webHidden/>
              </w:rPr>
              <w:fldChar w:fldCharType="separate"/>
            </w:r>
            <w:r>
              <w:rPr>
                <w:noProof/>
                <w:webHidden/>
              </w:rPr>
              <w:t>25</w:t>
            </w:r>
            <w:r>
              <w:rPr>
                <w:noProof/>
                <w:webHidden/>
              </w:rPr>
              <w:fldChar w:fldCharType="end"/>
            </w:r>
          </w:hyperlink>
        </w:p>
        <w:p w14:paraId="66430CD3" w14:textId="5C74DA93" w:rsidR="00973312" w:rsidRDefault="00973312">
          <w:pPr>
            <w:pStyle w:val="TOC3"/>
            <w:tabs>
              <w:tab w:val="right" w:leader="dot" w:pos="8296"/>
            </w:tabs>
            <w:rPr>
              <w:rFonts w:asciiTheme="minorHAnsi" w:eastAsiaTheme="minorEastAsia" w:hAnsiTheme="minorHAnsi" w:cstheme="minorBidi"/>
              <w:noProof/>
              <w:sz w:val="21"/>
              <w:szCs w:val="22"/>
              <w14:ligatures w14:val="standardContextual"/>
            </w:rPr>
          </w:pPr>
          <w:hyperlink w:anchor="_Toc152175235" w:history="1">
            <w:r w:rsidRPr="003E7A6E">
              <w:rPr>
                <w:rStyle w:val="aff8"/>
                <w:b/>
                <w:bCs/>
                <w:noProof/>
              </w:rPr>
              <w:t>4.2.3</w:t>
            </w:r>
            <w:r w:rsidRPr="003E7A6E">
              <w:rPr>
                <w:rStyle w:val="aff8"/>
                <w:noProof/>
              </w:rPr>
              <w:t xml:space="preserve"> </w:t>
            </w:r>
            <w:r w:rsidRPr="003E7A6E">
              <w:rPr>
                <w:rStyle w:val="aff8"/>
                <w:noProof/>
              </w:rPr>
              <w:t>保障措施</w:t>
            </w:r>
            <w:r>
              <w:rPr>
                <w:noProof/>
                <w:webHidden/>
              </w:rPr>
              <w:tab/>
            </w:r>
            <w:r>
              <w:rPr>
                <w:noProof/>
                <w:webHidden/>
              </w:rPr>
              <w:fldChar w:fldCharType="begin"/>
            </w:r>
            <w:r>
              <w:rPr>
                <w:noProof/>
                <w:webHidden/>
              </w:rPr>
              <w:instrText xml:space="preserve"> PAGEREF _Toc152175235 \h </w:instrText>
            </w:r>
            <w:r>
              <w:rPr>
                <w:noProof/>
                <w:webHidden/>
              </w:rPr>
            </w:r>
            <w:r>
              <w:rPr>
                <w:noProof/>
                <w:webHidden/>
              </w:rPr>
              <w:fldChar w:fldCharType="separate"/>
            </w:r>
            <w:r>
              <w:rPr>
                <w:noProof/>
                <w:webHidden/>
              </w:rPr>
              <w:t>25</w:t>
            </w:r>
            <w:r>
              <w:rPr>
                <w:noProof/>
                <w:webHidden/>
              </w:rPr>
              <w:fldChar w:fldCharType="end"/>
            </w:r>
          </w:hyperlink>
        </w:p>
        <w:p w14:paraId="354FED98" w14:textId="54A9F0DE" w:rsidR="00973312" w:rsidRDefault="00973312">
          <w:pPr>
            <w:pStyle w:val="TOC3"/>
            <w:tabs>
              <w:tab w:val="right" w:leader="dot" w:pos="8296"/>
            </w:tabs>
            <w:rPr>
              <w:rFonts w:asciiTheme="minorHAnsi" w:eastAsiaTheme="minorEastAsia" w:hAnsiTheme="minorHAnsi" w:cstheme="minorBidi"/>
              <w:noProof/>
              <w:sz w:val="21"/>
              <w:szCs w:val="22"/>
              <w14:ligatures w14:val="standardContextual"/>
            </w:rPr>
          </w:pPr>
          <w:hyperlink w:anchor="_Toc152175236" w:history="1">
            <w:r w:rsidRPr="003E7A6E">
              <w:rPr>
                <w:rStyle w:val="aff8"/>
                <w:b/>
                <w:bCs/>
                <w:noProof/>
              </w:rPr>
              <w:t>4.2.4</w:t>
            </w:r>
            <w:r w:rsidRPr="003E7A6E">
              <w:rPr>
                <w:rStyle w:val="aff8"/>
                <w:noProof/>
              </w:rPr>
              <w:t xml:space="preserve"> </w:t>
            </w:r>
            <w:r w:rsidRPr="003E7A6E">
              <w:rPr>
                <w:rStyle w:val="aff8"/>
                <w:noProof/>
              </w:rPr>
              <w:t>检查及防治</w:t>
            </w:r>
            <w:r>
              <w:rPr>
                <w:noProof/>
                <w:webHidden/>
              </w:rPr>
              <w:tab/>
            </w:r>
            <w:r>
              <w:rPr>
                <w:noProof/>
                <w:webHidden/>
              </w:rPr>
              <w:fldChar w:fldCharType="begin"/>
            </w:r>
            <w:r>
              <w:rPr>
                <w:noProof/>
                <w:webHidden/>
              </w:rPr>
              <w:instrText xml:space="preserve"> PAGEREF _Toc152175236 \h </w:instrText>
            </w:r>
            <w:r>
              <w:rPr>
                <w:noProof/>
                <w:webHidden/>
              </w:rPr>
            </w:r>
            <w:r>
              <w:rPr>
                <w:noProof/>
                <w:webHidden/>
              </w:rPr>
              <w:fldChar w:fldCharType="separate"/>
            </w:r>
            <w:r>
              <w:rPr>
                <w:noProof/>
                <w:webHidden/>
              </w:rPr>
              <w:t>26</w:t>
            </w:r>
            <w:r>
              <w:rPr>
                <w:noProof/>
                <w:webHidden/>
              </w:rPr>
              <w:fldChar w:fldCharType="end"/>
            </w:r>
          </w:hyperlink>
        </w:p>
        <w:p w14:paraId="565AAC1F" w14:textId="5F82E489" w:rsidR="00973312" w:rsidRDefault="00973312">
          <w:pPr>
            <w:pStyle w:val="TOC3"/>
            <w:tabs>
              <w:tab w:val="right" w:leader="dot" w:pos="8296"/>
            </w:tabs>
            <w:rPr>
              <w:rFonts w:asciiTheme="minorHAnsi" w:eastAsiaTheme="minorEastAsia" w:hAnsiTheme="minorHAnsi" w:cstheme="minorBidi"/>
              <w:noProof/>
              <w:sz w:val="21"/>
              <w:szCs w:val="22"/>
              <w14:ligatures w14:val="standardContextual"/>
            </w:rPr>
          </w:pPr>
          <w:hyperlink w:anchor="_Toc152175237" w:history="1">
            <w:r w:rsidRPr="003E7A6E">
              <w:rPr>
                <w:rStyle w:val="aff8"/>
                <w:b/>
                <w:bCs/>
                <w:noProof/>
              </w:rPr>
              <w:t>4.2.5</w:t>
            </w:r>
            <w:r w:rsidRPr="003E7A6E">
              <w:rPr>
                <w:rStyle w:val="aff8"/>
                <w:noProof/>
              </w:rPr>
              <w:t xml:space="preserve"> </w:t>
            </w:r>
            <w:r w:rsidRPr="003E7A6E">
              <w:rPr>
                <w:rStyle w:val="aff8"/>
                <w:noProof/>
              </w:rPr>
              <w:t>成品保护计划及措施</w:t>
            </w:r>
            <w:r>
              <w:rPr>
                <w:noProof/>
                <w:webHidden/>
              </w:rPr>
              <w:tab/>
            </w:r>
            <w:r>
              <w:rPr>
                <w:noProof/>
                <w:webHidden/>
              </w:rPr>
              <w:fldChar w:fldCharType="begin"/>
            </w:r>
            <w:r>
              <w:rPr>
                <w:noProof/>
                <w:webHidden/>
              </w:rPr>
              <w:instrText xml:space="preserve"> PAGEREF _Toc152175237 \h </w:instrText>
            </w:r>
            <w:r>
              <w:rPr>
                <w:noProof/>
                <w:webHidden/>
              </w:rPr>
            </w:r>
            <w:r>
              <w:rPr>
                <w:noProof/>
                <w:webHidden/>
              </w:rPr>
              <w:fldChar w:fldCharType="separate"/>
            </w:r>
            <w:r>
              <w:rPr>
                <w:noProof/>
                <w:webHidden/>
              </w:rPr>
              <w:t>27</w:t>
            </w:r>
            <w:r>
              <w:rPr>
                <w:noProof/>
                <w:webHidden/>
              </w:rPr>
              <w:fldChar w:fldCharType="end"/>
            </w:r>
          </w:hyperlink>
        </w:p>
        <w:p w14:paraId="6F89FB2C" w14:textId="14F1DBE8" w:rsidR="00973312" w:rsidRDefault="00973312">
          <w:pPr>
            <w:pStyle w:val="TOC2"/>
            <w:tabs>
              <w:tab w:val="right" w:leader="dot" w:pos="8296"/>
            </w:tabs>
            <w:rPr>
              <w:rFonts w:asciiTheme="minorHAnsi" w:eastAsiaTheme="minorEastAsia" w:hAnsiTheme="minorHAnsi" w:cstheme="minorBidi"/>
              <w:noProof/>
              <w:sz w:val="21"/>
              <w:szCs w:val="22"/>
              <w14:ligatures w14:val="standardContextual"/>
            </w:rPr>
          </w:pPr>
          <w:hyperlink w:anchor="_Toc152175238" w:history="1">
            <w:r w:rsidRPr="003E7A6E">
              <w:rPr>
                <w:rStyle w:val="aff8"/>
                <w:rFonts w:eastAsia="黑体"/>
                <w:b/>
                <w:bCs/>
                <w:noProof/>
              </w:rPr>
              <w:t xml:space="preserve">4.3 </w:t>
            </w:r>
            <w:r w:rsidRPr="003E7A6E">
              <w:rPr>
                <w:rStyle w:val="aff8"/>
                <w:rFonts w:eastAsia="黑体"/>
                <w:b/>
                <w:bCs/>
                <w:noProof/>
              </w:rPr>
              <w:t>安全管理计划</w:t>
            </w:r>
            <w:r>
              <w:rPr>
                <w:noProof/>
                <w:webHidden/>
              </w:rPr>
              <w:tab/>
            </w:r>
            <w:r>
              <w:rPr>
                <w:noProof/>
                <w:webHidden/>
              </w:rPr>
              <w:fldChar w:fldCharType="begin"/>
            </w:r>
            <w:r>
              <w:rPr>
                <w:noProof/>
                <w:webHidden/>
              </w:rPr>
              <w:instrText xml:space="preserve"> PAGEREF _Toc152175238 \h </w:instrText>
            </w:r>
            <w:r>
              <w:rPr>
                <w:noProof/>
                <w:webHidden/>
              </w:rPr>
            </w:r>
            <w:r>
              <w:rPr>
                <w:noProof/>
                <w:webHidden/>
              </w:rPr>
              <w:fldChar w:fldCharType="separate"/>
            </w:r>
            <w:r>
              <w:rPr>
                <w:noProof/>
                <w:webHidden/>
              </w:rPr>
              <w:t>27</w:t>
            </w:r>
            <w:r>
              <w:rPr>
                <w:noProof/>
                <w:webHidden/>
              </w:rPr>
              <w:fldChar w:fldCharType="end"/>
            </w:r>
          </w:hyperlink>
        </w:p>
        <w:p w14:paraId="1B75C5FE" w14:textId="37CED9CF" w:rsidR="00973312" w:rsidRDefault="00973312">
          <w:pPr>
            <w:pStyle w:val="TOC3"/>
            <w:tabs>
              <w:tab w:val="right" w:leader="dot" w:pos="8296"/>
            </w:tabs>
            <w:rPr>
              <w:rFonts w:asciiTheme="minorHAnsi" w:eastAsiaTheme="minorEastAsia" w:hAnsiTheme="minorHAnsi" w:cstheme="minorBidi"/>
              <w:noProof/>
              <w:sz w:val="21"/>
              <w:szCs w:val="22"/>
              <w14:ligatures w14:val="standardContextual"/>
            </w:rPr>
          </w:pPr>
          <w:hyperlink w:anchor="_Toc152175239" w:history="1">
            <w:r w:rsidRPr="003E7A6E">
              <w:rPr>
                <w:rStyle w:val="aff8"/>
                <w:b/>
                <w:bCs/>
                <w:noProof/>
              </w:rPr>
              <w:t>4.3.1</w:t>
            </w:r>
            <w:r w:rsidRPr="003E7A6E">
              <w:rPr>
                <w:rStyle w:val="aff8"/>
                <w:noProof/>
              </w:rPr>
              <w:t xml:space="preserve"> </w:t>
            </w:r>
            <w:r w:rsidRPr="003E7A6E">
              <w:rPr>
                <w:rStyle w:val="aff8"/>
                <w:noProof/>
              </w:rPr>
              <w:t>安全管理目标</w:t>
            </w:r>
            <w:r>
              <w:rPr>
                <w:noProof/>
                <w:webHidden/>
              </w:rPr>
              <w:tab/>
            </w:r>
            <w:r>
              <w:rPr>
                <w:noProof/>
                <w:webHidden/>
              </w:rPr>
              <w:fldChar w:fldCharType="begin"/>
            </w:r>
            <w:r>
              <w:rPr>
                <w:noProof/>
                <w:webHidden/>
              </w:rPr>
              <w:instrText xml:space="preserve"> PAGEREF _Toc152175239 \h </w:instrText>
            </w:r>
            <w:r>
              <w:rPr>
                <w:noProof/>
                <w:webHidden/>
              </w:rPr>
            </w:r>
            <w:r>
              <w:rPr>
                <w:noProof/>
                <w:webHidden/>
              </w:rPr>
              <w:fldChar w:fldCharType="separate"/>
            </w:r>
            <w:r>
              <w:rPr>
                <w:noProof/>
                <w:webHidden/>
              </w:rPr>
              <w:t>28</w:t>
            </w:r>
            <w:r>
              <w:rPr>
                <w:noProof/>
                <w:webHidden/>
              </w:rPr>
              <w:fldChar w:fldCharType="end"/>
            </w:r>
          </w:hyperlink>
        </w:p>
        <w:p w14:paraId="10395042" w14:textId="582E3CBB" w:rsidR="00973312" w:rsidRDefault="00973312">
          <w:pPr>
            <w:pStyle w:val="TOC3"/>
            <w:tabs>
              <w:tab w:val="right" w:leader="dot" w:pos="8296"/>
            </w:tabs>
            <w:rPr>
              <w:rFonts w:asciiTheme="minorHAnsi" w:eastAsiaTheme="minorEastAsia" w:hAnsiTheme="minorHAnsi" w:cstheme="minorBidi"/>
              <w:noProof/>
              <w:sz w:val="21"/>
              <w:szCs w:val="22"/>
              <w14:ligatures w14:val="standardContextual"/>
            </w:rPr>
          </w:pPr>
          <w:hyperlink w:anchor="_Toc152175240" w:history="1">
            <w:r w:rsidRPr="003E7A6E">
              <w:rPr>
                <w:rStyle w:val="aff8"/>
                <w:b/>
                <w:bCs/>
                <w:noProof/>
              </w:rPr>
              <w:t>4.3.2</w:t>
            </w:r>
            <w:r w:rsidRPr="003E7A6E">
              <w:rPr>
                <w:rStyle w:val="aff8"/>
                <w:noProof/>
              </w:rPr>
              <w:t xml:space="preserve"> </w:t>
            </w:r>
            <w:r w:rsidRPr="003E7A6E">
              <w:rPr>
                <w:rStyle w:val="aff8"/>
                <w:noProof/>
              </w:rPr>
              <w:t>组织机构及职责</w:t>
            </w:r>
            <w:r>
              <w:rPr>
                <w:noProof/>
                <w:webHidden/>
              </w:rPr>
              <w:tab/>
            </w:r>
            <w:r>
              <w:rPr>
                <w:noProof/>
                <w:webHidden/>
              </w:rPr>
              <w:fldChar w:fldCharType="begin"/>
            </w:r>
            <w:r>
              <w:rPr>
                <w:noProof/>
                <w:webHidden/>
              </w:rPr>
              <w:instrText xml:space="preserve"> PAGEREF _Toc152175240 \h </w:instrText>
            </w:r>
            <w:r>
              <w:rPr>
                <w:noProof/>
                <w:webHidden/>
              </w:rPr>
            </w:r>
            <w:r>
              <w:rPr>
                <w:noProof/>
                <w:webHidden/>
              </w:rPr>
              <w:fldChar w:fldCharType="separate"/>
            </w:r>
            <w:r>
              <w:rPr>
                <w:noProof/>
                <w:webHidden/>
              </w:rPr>
              <w:t>28</w:t>
            </w:r>
            <w:r>
              <w:rPr>
                <w:noProof/>
                <w:webHidden/>
              </w:rPr>
              <w:fldChar w:fldCharType="end"/>
            </w:r>
          </w:hyperlink>
        </w:p>
        <w:p w14:paraId="01C8A32F" w14:textId="417BD82E" w:rsidR="00973312" w:rsidRDefault="00973312">
          <w:pPr>
            <w:pStyle w:val="TOC3"/>
            <w:tabs>
              <w:tab w:val="right" w:leader="dot" w:pos="8296"/>
            </w:tabs>
            <w:rPr>
              <w:rFonts w:asciiTheme="minorHAnsi" w:eastAsiaTheme="minorEastAsia" w:hAnsiTheme="minorHAnsi" w:cstheme="minorBidi"/>
              <w:noProof/>
              <w:sz w:val="21"/>
              <w:szCs w:val="22"/>
              <w14:ligatures w14:val="standardContextual"/>
            </w:rPr>
          </w:pPr>
          <w:hyperlink w:anchor="_Toc152175241" w:history="1">
            <w:r w:rsidRPr="003E7A6E">
              <w:rPr>
                <w:rStyle w:val="aff8"/>
                <w:b/>
                <w:bCs/>
                <w:noProof/>
              </w:rPr>
              <w:t>4.3.3</w:t>
            </w:r>
            <w:r w:rsidRPr="003E7A6E">
              <w:rPr>
                <w:rStyle w:val="aff8"/>
                <w:noProof/>
              </w:rPr>
              <w:t xml:space="preserve"> </w:t>
            </w:r>
            <w:r w:rsidRPr="003E7A6E">
              <w:rPr>
                <w:rStyle w:val="aff8"/>
                <w:noProof/>
              </w:rPr>
              <w:t>安全生产管理制度</w:t>
            </w:r>
            <w:r>
              <w:rPr>
                <w:noProof/>
                <w:webHidden/>
              </w:rPr>
              <w:tab/>
            </w:r>
            <w:r>
              <w:rPr>
                <w:noProof/>
                <w:webHidden/>
              </w:rPr>
              <w:fldChar w:fldCharType="begin"/>
            </w:r>
            <w:r>
              <w:rPr>
                <w:noProof/>
                <w:webHidden/>
              </w:rPr>
              <w:instrText xml:space="preserve"> PAGEREF _Toc152175241 \h </w:instrText>
            </w:r>
            <w:r>
              <w:rPr>
                <w:noProof/>
                <w:webHidden/>
              </w:rPr>
            </w:r>
            <w:r>
              <w:rPr>
                <w:noProof/>
                <w:webHidden/>
              </w:rPr>
              <w:fldChar w:fldCharType="separate"/>
            </w:r>
            <w:r>
              <w:rPr>
                <w:noProof/>
                <w:webHidden/>
              </w:rPr>
              <w:t>28</w:t>
            </w:r>
            <w:r>
              <w:rPr>
                <w:noProof/>
                <w:webHidden/>
              </w:rPr>
              <w:fldChar w:fldCharType="end"/>
            </w:r>
          </w:hyperlink>
        </w:p>
        <w:p w14:paraId="09290630" w14:textId="0334A607" w:rsidR="00973312" w:rsidRDefault="00973312">
          <w:pPr>
            <w:pStyle w:val="TOC3"/>
            <w:tabs>
              <w:tab w:val="right" w:leader="dot" w:pos="8296"/>
            </w:tabs>
            <w:rPr>
              <w:rFonts w:asciiTheme="minorHAnsi" w:eastAsiaTheme="minorEastAsia" w:hAnsiTheme="minorHAnsi" w:cstheme="minorBidi"/>
              <w:noProof/>
              <w:sz w:val="21"/>
              <w:szCs w:val="22"/>
              <w14:ligatures w14:val="standardContextual"/>
            </w:rPr>
          </w:pPr>
          <w:hyperlink w:anchor="_Toc152175242" w:history="1">
            <w:r w:rsidRPr="003E7A6E">
              <w:rPr>
                <w:rStyle w:val="aff8"/>
                <w:b/>
                <w:bCs/>
                <w:noProof/>
              </w:rPr>
              <w:t>4.3.4</w:t>
            </w:r>
            <w:r w:rsidRPr="003E7A6E">
              <w:rPr>
                <w:rStyle w:val="aff8"/>
                <w:noProof/>
              </w:rPr>
              <w:t xml:space="preserve"> </w:t>
            </w:r>
            <w:r w:rsidRPr="003E7A6E">
              <w:rPr>
                <w:rStyle w:val="aff8"/>
                <w:noProof/>
              </w:rPr>
              <w:t>危险源辨识</w:t>
            </w:r>
            <w:r>
              <w:rPr>
                <w:noProof/>
                <w:webHidden/>
              </w:rPr>
              <w:tab/>
            </w:r>
            <w:r>
              <w:rPr>
                <w:noProof/>
                <w:webHidden/>
              </w:rPr>
              <w:fldChar w:fldCharType="begin"/>
            </w:r>
            <w:r>
              <w:rPr>
                <w:noProof/>
                <w:webHidden/>
              </w:rPr>
              <w:instrText xml:space="preserve"> PAGEREF _Toc152175242 \h </w:instrText>
            </w:r>
            <w:r>
              <w:rPr>
                <w:noProof/>
                <w:webHidden/>
              </w:rPr>
            </w:r>
            <w:r>
              <w:rPr>
                <w:noProof/>
                <w:webHidden/>
              </w:rPr>
              <w:fldChar w:fldCharType="separate"/>
            </w:r>
            <w:r>
              <w:rPr>
                <w:noProof/>
                <w:webHidden/>
              </w:rPr>
              <w:t>29</w:t>
            </w:r>
            <w:r>
              <w:rPr>
                <w:noProof/>
                <w:webHidden/>
              </w:rPr>
              <w:fldChar w:fldCharType="end"/>
            </w:r>
          </w:hyperlink>
        </w:p>
        <w:p w14:paraId="05DF1731" w14:textId="48294EA9" w:rsidR="00973312" w:rsidRDefault="00973312">
          <w:pPr>
            <w:pStyle w:val="TOC3"/>
            <w:tabs>
              <w:tab w:val="right" w:leader="dot" w:pos="8296"/>
            </w:tabs>
            <w:rPr>
              <w:rFonts w:asciiTheme="minorHAnsi" w:eastAsiaTheme="minorEastAsia" w:hAnsiTheme="minorHAnsi" w:cstheme="minorBidi"/>
              <w:noProof/>
              <w:sz w:val="21"/>
              <w:szCs w:val="22"/>
              <w14:ligatures w14:val="standardContextual"/>
            </w:rPr>
          </w:pPr>
          <w:hyperlink w:anchor="_Toc152175243" w:history="1">
            <w:r w:rsidRPr="003E7A6E">
              <w:rPr>
                <w:rStyle w:val="aff8"/>
                <w:b/>
                <w:bCs/>
                <w:noProof/>
              </w:rPr>
              <w:t>4.3.5</w:t>
            </w:r>
            <w:r w:rsidRPr="003E7A6E">
              <w:rPr>
                <w:rStyle w:val="aff8"/>
                <w:noProof/>
              </w:rPr>
              <w:t xml:space="preserve"> </w:t>
            </w:r>
            <w:r w:rsidRPr="003E7A6E">
              <w:rPr>
                <w:rStyle w:val="aff8"/>
                <w:noProof/>
              </w:rPr>
              <w:t>安全保障措施</w:t>
            </w:r>
            <w:r>
              <w:rPr>
                <w:noProof/>
                <w:webHidden/>
              </w:rPr>
              <w:tab/>
            </w:r>
            <w:r>
              <w:rPr>
                <w:noProof/>
                <w:webHidden/>
              </w:rPr>
              <w:fldChar w:fldCharType="begin"/>
            </w:r>
            <w:r>
              <w:rPr>
                <w:noProof/>
                <w:webHidden/>
              </w:rPr>
              <w:instrText xml:space="preserve"> PAGEREF _Toc152175243 \h </w:instrText>
            </w:r>
            <w:r>
              <w:rPr>
                <w:noProof/>
                <w:webHidden/>
              </w:rPr>
            </w:r>
            <w:r>
              <w:rPr>
                <w:noProof/>
                <w:webHidden/>
              </w:rPr>
              <w:fldChar w:fldCharType="separate"/>
            </w:r>
            <w:r>
              <w:rPr>
                <w:noProof/>
                <w:webHidden/>
              </w:rPr>
              <w:t>29</w:t>
            </w:r>
            <w:r>
              <w:rPr>
                <w:noProof/>
                <w:webHidden/>
              </w:rPr>
              <w:fldChar w:fldCharType="end"/>
            </w:r>
          </w:hyperlink>
        </w:p>
        <w:p w14:paraId="5A895C4D" w14:textId="453E588C" w:rsidR="00973312" w:rsidRDefault="00973312">
          <w:pPr>
            <w:pStyle w:val="TOC2"/>
            <w:tabs>
              <w:tab w:val="right" w:leader="dot" w:pos="8296"/>
            </w:tabs>
            <w:rPr>
              <w:rFonts w:asciiTheme="minorHAnsi" w:eastAsiaTheme="minorEastAsia" w:hAnsiTheme="minorHAnsi" w:cstheme="minorBidi"/>
              <w:noProof/>
              <w:sz w:val="21"/>
              <w:szCs w:val="22"/>
              <w14:ligatures w14:val="standardContextual"/>
            </w:rPr>
          </w:pPr>
          <w:hyperlink w:anchor="_Toc152175244" w:history="1">
            <w:r w:rsidRPr="003E7A6E">
              <w:rPr>
                <w:rStyle w:val="aff8"/>
                <w:rFonts w:eastAsia="黑体"/>
                <w:b/>
                <w:bCs/>
                <w:noProof/>
              </w:rPr>
              <w:t xml:space="preserve">4.4 </w:t>
            </w:r>
            <w:r w:rsidRPr="003E7A6E">
              <w:rPr>
                <w:rStyle w:val="aff8"/>
                <w:rFonts w:eastAsia="黑体"/>
                <w:b/>
                <w:bCs/>
                <w:noProof/>
              </w:rPr>
              <w:t>环境管理计划</w:t>
            </w:r>
            <w:r>
              <w:rPr>
                <w:noProof/>
                <w:webHidden/>
              </w:rPr>
              <w:tab/>
            </w:r>
            <w:r>
              <w:rPr>
                <w:noProof/>
                <w:webHidden/>
              </w:rPr>
              <w:fldChar w:fldCharType="begin"/>
            </w:r>
            <w:r>
              <w:rPr>
                <w:noProof/>
                <w:webHidden/>
              </w:rPr>
              <w:instrText xml:space="preserve"> PAGEREF _Toc152175244 \h </w:instrText>
            </w:r>
            <w:r>
              <w:rPr>
                <w:noProof/>
                <w:webHidden/>
              </w:rPr>
            </w:r>
            <w:r>
              <w:rPr>
                <w:noProof/>
                <w:webHidden/>
              </w:rPr>
              <w:fldChar w:fldCharType="separate"/>
            </w:r>
            <w:r>
              <w:rPr>
                <w:noProof/>
                <w:webHidden/>
              </w:rPr>
              <w:t>32</w:t>
            </w:r>
            <w:r>
              <w:rPr>
                <w:noProof/>
                <w:webHidden/>
              </w:rPr>
              <w:fldChar w:fldCharType="end"/>
            </w:r>
          </w:hyperlink>
        </w:p>
        <w:p w14:paraId="62A6D8AE" w14:textId="4B00B484" w:rsidR="00973312" w:rsidRDefault="00973312">
          <w:pPr>
            <w:pStyle w:val="TOC3"/>
            <w:tabs>
              <w:tab w:val="right" w:leader="dot" w:pos="8296"/>
            </w:tabs>
            <w:rPr>
              <w:rFonts w:asciiTheme="minorHAnsi" w:eastAsiaTheme="minorEastAsia" w:hAnsiTheme="minorHAnsi" w:cstheme="minorBidi"/>
              <w:noProof/>
              <w:sz w:val="21"/>
              <w:szCs w:val="22"/>
              <w14:ligatures w14:val="standardContextual"/>
            </w:rPr>
          </w:pPr>
          <w:hyperlink w:anchor="_Toc152175245" w:history="1">
            <w:r w:rsidRPr="003E7A6E">
              <w:rPr>
                <w:rStyle w:val="aff8"/>
                <w:b/>
                <w:bCs/>
                <w:noProof/>
              </w:rPr>
              <w:t>4.4.1</w:t>
            </w:r>
            <w:r w:rsidRPr="003E7A6E">
              <w:rPr>
                <w:rStyle w:val="aff8"/>
                <w:noProof/>
              </w:rPr>
              <w:t xml:space="preserve"> </w:t>
            </w:r>
            <w:r w:rsidRPr="003E7A6E">
              <w:rPr>
                <w:rStyle w:val="aff8"/>
                <w:noProof/>
              </w:rPr>
              <w:t>环境管理目标</w:t>
            </w:r>
            <w:r>
              <w:rPr>
                <w:noProof/>
                <w:webHidden/>
              </w:rPr>
              <w:tab/>
            </w:r>
            <w:r>
              <w:rPr>
                <w:noProof/>
                <w:webHidden/>
              </w:rPr>
              <w:fldChar w:fldCharType="begin"/>
            </w:r>
            <w:r>
              <w:rPr>
                <w:noProof/>
                <w:webHidden/>
              </w:rPr>
              <w:instrText xml:space="preserve"> PAGEREF _Toc152175245 \h </w:instrText>
            </w:r>
            <w:r>
              <w:rPr>
                <w:noProof/>
                <w:webHidden/>
              </w:rPr>
            </w:r>
            <w:r>
              <w:rPr>
                <w:noProof/>
                <w:webHidden/>
              </w:rPr>
              <w:fldChar w:fldCharType="separate"/>
            </w:r>
            <w:r>
              <w:rPr>
                <w:noProof/>
                <w:webHidden/>
              </w:rPr>
              <w:t>32</w:t>
            </w:r>
            <w:r>
              <w:rPr>
                <w:noProof/>
                <w:webHidden/>
              </w:rPr>
              <w:fldChar w:fldCharType="end"/>
            </w:r>
          </w:hyperlink>
        </w:p>
        <w:p w14:paraId="35D374F0" w14:textId="73D57BC4" w:rsidR="00973312" w:rsidRDefault="00973312">
          <w:pPr>
            <w:pStyle w:val="TOC3"/>
            <w:tabs>
              <w:tab w:val="right" w:leader="dot" w:pos="8296"/>
            </w:tabs>
            <w:rPr>
              <w:rFonts w:asciiTheme="minorHAnsi" w:eastAsiaTheme="minorEastAsia" w:hAnsiTheme="minorHAnsi" w:cstheme="minorBidi"/>
              <w:noProof/>
              <w:sz w:val="21"/>
              <w:szCs w:val="22"/>
              <w14:ligatures w14:val="standardContextual"/>
            </w:rPr>
          </w:pPr>
          <w:hyperlink w:anchor="_Toc152175246" w:history="1">
            <w:r w:rsidRPr="003E7A6E">
              <w:rPr>
                <w:rStyle w:val="aff8"/>
                <w:b/>
                <w:bCs/>
                <w:noProof/>
              </w:rPr>
              <w:t>4.4.2</w:t>
            </w:r>
            <w:r w:rsidRPr="003E7A6E">
              <w:rPr>
                <w:rStyle w:val="aff8"/>
                <w:noProof/>
              </w:rPr>
              <w:t xml:space="preserve"> </w:t>
            </w:r>
            <w:r w:rsidRPr="003E7A6E">
              <w:rPr>
                <w:rStyle w:val="aff8"/>
                <w:noProof/>
              </w:rPr>
              <w:t>组织机构及职责</w:t>
            </w:r>
            <w:r>
              <w:rPr>
                <w:noProof/>
                <w:webHidden/>
              </w:rPr>
              <w:tab/>
            </w:r>
            <w:r>
              <w:rPr>
                <w:noProof/>
                <w:webHidden/>
              </w:rPr>
              <w:fldChar w:fldCharType="begin"/>
            </w:r>
            <w:r>
              <w:rPr>
                <w:noProof/>
                <w:webHidden/>
              </w:rPr>
              <w:instrText xml:space="preserve"> PAGEREF _Toc152175246 \h </w:instrText>
            </w:r>
            <w:r>
              <w:rPr>
                <w:noProof/>
                <w:webHidden/>
              </w:rPr>
            </w:r>
            <w:r>
              <w:rPr>
                <w:noProof/>
                <w:webHidden/>
              </w:rPr>
              <w:fldChar w:fldCharType="separate"/>
            </w:r>
            <w:r>
              <w:rPr>
                <w:noProof/>
                <w:webHidden/>
              </w:rPr>
              <w:t>32</w:t>
            </w:r>
            <w:r>
              <w:rPr>
                <w:noProof/>
                <w:webHidden/>
              </w:rPr>
              <w:fldChar w:fldCharType="end"/>
            </w:r>
          </w:hyperlink>
        </w:p>
        <w:p w14:paraId="0C39D9FB" w14:textId="1A0C3869" w:rsidR="00973312" w:rsidRDefault="00973312">
          <w:pPr>
            <w:pStyle w:val="TOC3"/>
            <w:tabs>
              <w:tab w:val="right" w:leader="dot" w:pos="8296"/>
            </w:tabs>
            <w:rPr>
              <w:rFonts w:asciiTheme="minorHAnsi" w:eastAsiaTheme="minorEastAsia" w:hAnsiTheme="minorHAnsi" w:cstheme="minorBidi"/>
              <w:noProof/>
              <w:sz w:val="21"/>
              <w:szCs w:val="22"/>
              <w14:ligatures w14:val="standardContextual"/>
            </w:rPr>
          </w:pPr>
          <w:hyperlink w:anchor="_Toc152175247" w:history="1">
            <w:r w:rsidRPr="003E7A6E">
              <w:rPr>
                <w:rStyle w:val="aff8"/>
                <w:b/>
                <w:bCs/>
                <w:noProof/>
              </w:rPr>
              <w:t>4.4.3</w:t>
            </w:r>
            <w:r w:rsidRPr="003E7A6E">
              <w:rPr>
                <w:rStyle w:val="aff8"/>
                <w:noProof/>
              </w:rPr>
              <w:t xml:space="preserve"> </w:t>
            </w:r>
            <w:r w:rsidRPr="003E7A6E">
              <w:rPr>
                <w:rStyle w:val="aff8"/>
                <w:noProof/>
              </w:rPr>
              <w:t>环境保护措施</w:t>
            </w:r>
            <w:r>
              <w:rPr>
                <w:noProof/>
                <w:webHidden/>
              </w:rPr>
              <w:tab/>
            </w:r>
            <w:r>
              <w:rPr>
                <w:noProof/>
                <w:webHidden/>
              </w:rPr>
              <w:fldChar w:fldCharType="begin"/>
            </w:r>
            <w:r>
              <w:rPr>
                <w:noProof/>
                <w:webHidden/>
              </w:rPr>
              <w:instrText xml:space="preserve"> PAGEREF _Toc152175247 \h </w:instrText>
            </w:r>
            <w:r>
              <w:rPr>
                <w:noProof/>
                <w:webHidden/>
              </w:rPr>
            </w:r>
            <w:r>
              <w:rPr>
                <w:noProof/>
                <w:webHidden/>
              </w:rPr>
              <w:fldChar w:fldCharType="separate"/>
            </w:r>
            <w:r>
              <w:rPr>
                <w:noProof/>
                <w:webHidden/>
              </w:rPr>
              <w:t>32</w:t>
            </w:r>
            <w:r>
              <w:rPr>
                <w:noProof/>
                <w:webHidden/>
              </w:rPr>
              <w:fldChar w:fldCharType="end"/>
            </w:r>
          </w:hyperlink>
        </w:p>
        <w:p w14:paraId="226C2DE7" w14:textId="3C21921F" w:rsidR="00973312" w:rsidRDefault="00973312">
          <w:pPr>
            <w:pStyle w:val="TOC3"/>
            <w:tabs>
              <w:tab w:val="right" w:leader="dot" w:pos="8296"/>
            </w:tabs>
            <w:rPr>
              <w:rFonts w:asciiTheme="minorHAnsi" w:eastAsiaTheme="minorEastAsia" w:hAnsiTheme="minorHAnsi" w:cstheme="minorBidi"/>
              <w:noProof/>
              <w:sz w:val="21"/>
              <w:szCs w:val="22"/>
              <w14:ligatures w14:val="standardContextual"/>
            </w:rPr>
          </w:pPr>
          <w:hyperlink w:anchor="_Toc152175248" w:history="1">
            <w:r w:rsidRPr="003E7A6E">
              <w:rPr>
                <w:rStyle w:val="aff8"/>
                <w:b/>
                <w:bCs/>
                <w:noProof/>
              </w:rPr>
              <w:t>4.4.4</w:t>
            </w:r>
            <w:r w:rsidRPr="003E7A6E">
              <w:rPr>
                <w:rStyle w:val="aff8"/>
                <w:noProof/>
              </w:rPr>
              <w:t xml:space="preserve"> </w:t>
            </w:r>
            <w:r w:rsidRPr="003E7A6E">
              <w:rPr>
                <w:rStyle w:val="aff8"/>
                <w:noProof/>
              </w:rPr>
              <w:t>水土保持措施</w:t>
            </w:r>
            <w:r>
              <w:rPr>
                <w:noProof/>
                <w:webHidden/>
              </w:rPr>
              <w:tab/>
            </w:r>
            <w:r>
              <w:rPr>
                <w:noProof/>
                <w:webHidden/>
              </w:rPr>
              <w:fldChar w:fldCharType="begin"/>
            </w:r>
            <w:r>
              <w:rPr>
                <w:noProof/>
                <w:webHidden/>
              </w:rPr>
              <w:instrText xml:space="preserve"> PAGEREF _Toc152175248 \h </w:instrText>
            </w:r>
            <w:r>
              <w:rPr>
                <w:noProof/>
                <w:webHidden/>
              </w:rPr>
            </w:r>
            <w:r>
              <w:rPr>
                <w:noProof/>
                <w:webHidden/>
              </w:rPr>
              <w:fldChar w:fldCharType="separate"/>
            </w:r>
            <w:r>
              <w:rPr>
                <w:noProof/>
                <w:webHidden/>
              </w:rPr>
              <w:t>33</w:t>
            </w:r>
            <w:r>
              <w:rPr>
                <w:noProof/>
                <w:webHidden/>
              </w:rPr>
              <w:fldChar w:fldCharType="end"/>
            </w:r>
          </w:hyperlink>
        </w:p>
        <w:p w14:paraId="2B29C7D8" w14:textId="5BE8314D" w:rsidR="00973312" w:rsidRDefault="00973312">
          <w:pPr>
            <w:pStyle w:val="TOC2"/>
            <w:tabs>
              <w:tab w:val="right" w:leader="dot" w:pos="8296"/>
            </w:tabs>
            <w:rPr>
              <w:rFonts w:asciiTheme="minorHAnsi" w:eastAsiaTheme="minorEastAsia" w:hAnsiTheme="minorHAnsi" w:cstheme="minorBidi"/>
              <w:noProof/>
              <w:sz w:val="21"/>
              <w:szCs w:val="22"/>
              <w14:ligatures w14:val="standardContextual"/>
            </w:rPr>
          </w:pPr>
          <w:hyperlink w:anchor="_Toc152175249" w:history="1">
            <w:r w:rsidRPr="003E7A6E">
              <w:rPr>
                <w:rStyle w:val="aff8"/>
                <w:rFonts w:eastAsia="黑体"/>
                <w:b/>
                <w:bCs/>
                <w:noProof/>
              </w:rPr>
              <w:t xml:space="preserve">4.5 </w:t>
            </w:r>
            <w:r w:rsidRPr="003E7A6E">
              <w:rPr>
                <w:rStyle w:val="aff8"/>
                <w:rFonts w:eastAsia="黑体"/>
                <w:b/>
                <w:bCs/>
                <w:noProof/>
              </w:rPr>
              <w:t>文明施工管理计划</w:t>
            </w:r>
            <w:r>
              <w:rPr>
                <w:noProof/>
                <w:webHidden/>
              </w:rPr>
              <w:tab/>
            </w:r>
            <w:r>
              <w:rPr>
                <w:noProof/>
                <w:webHidden/>
              </w:rPr>
              <w:fldChar w:fldCharType="begin"/>
            </w:r>
            <w:r>
              <w:rPr>
                <w:noProof/>
                <w:webHidden/>
              </w:rPr>
              <w:instrText xml:space="preserve"> PAGEREF _Toc152175249 \h </w:instrText>
            </w:r>
            <w:r>
              <w:rPr>
                <w:noProof/>
                <w:webHidden/>
              </w:rPr>
            </w:r>
            <w:r>
              <w:rPr>
                <w:noProof/>
                <w:webHidden/>
              </w:rPr>
              <w:fldChar w:fldCharType="separate"/>
            </w:r>
            <w:r>
              <w:rPr>
                <w:noProof/>
                <w:webHidden/>
              </w:rPr>
              <w:t>34</w:t>
            </w:r>
            <w:r>
              <w:rPr>
                <w:noProof/>
                <w:webHidden/>
              </w:rPr>
              <w:fldChar w:fldCharType="end"/>
            </w:r>
          </w:hyperlink>
        </w:p>
        <w:p w14:paraId="7CE46389" w14:textId="0EE30539" w:rsidR="00973312" w:rsidRDefault="00973312">
          <w:pPr>
            <w:pStyle w:val="TOC3"/>
            <w:tabs>
              <w:tab w:val="right" w:leader="dot" w:pos="8296"/>
            </w:tabs>
            <w:rPr>
              <w:rFonts w:asciiTheme="minorHAnsi" w:eastAsiaTheme="minorEastAsia" w:hAnsiTheme="minorHAnsi" w:cstheme="minorBidi"/>
              <w:noProof/>
              <w:sz w:val="21"/>
              <w:szCs w:val="22"/>
              <w14:ligatures w14:val="standardContextual"/>
            </w:rPr>
          </w:pPr>
          <w:hyperlink w:anchor="_Toc152175250" w:history="1">
            <w:r w:rsidRPr="003E7A6E">
              <w:rPr>
                <w:rStyle w:val="aff8"/>
                <w:b/>
                <w:bCs/>
                <w:noProof/>
              </w:rPr>
              <w:t>4.5.1</w:t>
            </w:r>
            <w:r w:rsidRPr="003E7A6E">
              <w:rPr>
                <w:rStyle w:val="aff8"/>
                <w:noProof/>
              </w:rPr>
              <w:t xml:space="preserve"> </w:t>
            </w:r>
            <w:r w:rsidRPr="003E7A6E">
              <w:rPr>
                <w:rStyle w:val="aff8"/>
                <w:noProof/>
              </w:rPr>
              <w:t>文明施工管理目标</w:t>
            </w:r>
            <w:r>
              <w:rPr>
                <w:noProof/>
                <w:webHidden/>
              </w:rPr>
              <w:tab/>
            </w:r>
            <w:r>
              <w:rPr>
                <w:noProof/>
                <w:webHidden/>
              </w:rPr>
              <w:fldChar w:fldCharType="begin"/>
            </w:r>
            <w:r>
              <w:rPr>
                <w:noProof/>
                <w:webHidden/>
              </w:rPr>
              <w:instrText xml:space="preserve"> PAGEREF _Toc152175250 \h </w:instrText>
            </w:r>
            <w:r>
              <w:rPr>
                <w:noProof/>
                <w:webHidden/>
              </w:rPr>
            </w:r>
            <w:r>
              <w:rPr>
                <w:noProof/>
                <w:webHidden/>
              </w:rPr>
              <w:fldChar w:fldCharType="separate"/>
            </w:r>
            <w:r>
              <w:rPr>
                <w:noProof/>
                <w:webHidden/>
              </w:rPr>
              <w:t>34</w:t>
            </w:r>
            <w:r>
              <w:rPr>
                <w:noProof/>
                <w:webHidden/>
              </w:rPr>
              <w:fldChar w:fldCharType="end"/>
            </w:r>
          </w:hyperlink>
        </w:p>
        <w:p w14:paraId="60CB7634" w14:textId="43C356C5" w:rsidR="00973312" w:rsidRDefault="00973312">
          <w:pPr>
            <w:pStyle w:val="TOC3"/>
            <w:tabs>
              <w:tab w:val="right" w:leader="dot" w:pos="8296"/>
            </w:tabs>
            <w:rPr>
              <w:rFonts w:asciiTheme="minorHAnsi" w:eastAsiaTheme="minorEastAsia" w:hAnsiTheme="minorHAnsi" w:cstheme="minorBidi"/>
              <w:noProof/>
              <w:sz w:val="21"/>
              <w:szCs w:val="22"/>
              <w14:ligatures w14:val="standardContextual"/>
            </w:rPr>
          </w:pPr>
          <w:hyperlink w:anchor="_Toc152175251" w:history="1">
            <w:r w:rsidRPr="003E7A6E">
              <w:rPr>
                <w:rStyle w:val="aff8"/>
                <w:b/>
                <w:bCs/>
                <w:noProof/>
              </w:rPr>
              <w:t>4.5.2</w:t>
            </w:r>
            <w:r w:rsidRPr="003E7A6E">
              <w:rPr>
                <w:rStyle w:val="aff8"/>
                <w:noProof/>
              </w:rPr>
              <w:t xml:space="preserve"> </w:t>
            </w:r>
            <w:r w:rsidRPr="003E7A6E">
              <w:rPr>
                <w:rStyle w:val="aff8"/>
                <w:noProof/>
              </w:rPr>
              <w:t>组织机构及职责</w:t>
            </w:r>
            <w:r>
              <w:rPr>
                <w:noProof/>
                <w:webHidden/>
              </w:rPr>
              <w:tab/>
            </w:r>
            <w:r>
              <w:rPr>
                <w:noProof/>
                <w:webHidden/>
              </w:rPr>
              <w:fldChar w:fldCharType="begin"/>
            </w:r>
            <w:r>
              <w:rPr>
                <w:noProof/>
                <w:webHidden/>
              </w:rPr>
              <w:instrText xml:space="preserve"> PAGEREF _Toc152175251 \h </w:instrText>
            </w:r>
            <w:r>
              <w:rPr>
                <w:noProof/>
                <w:webHidden/>
              </w:rPr>
            </w:r>
            <w:r>
              <w:rPr>
                <w:noProof/>
                <w:webHidden/>
              </w:rPr>
              <w:fldChar w:fldCharType="separate"/>
            </w:r>
            <w:r>
              <w:rPr>
                <w:noProof/>
                <w:webHidden/>
              </w:rPr>
              <w:t>34</w:t>
            </w:r>
            <w:r>
              <w:rPr>
                <w:noProof/>
                <w:webHidden/>
              </w:rPr>
              <w:fldChar w:fldCharType="end"/>
            </w:r>
          </w:hyperlink>
        </w:p>
        <w:p w14:paraId="78829768" w14:textId="18891569" w:rsidR="00973312" w:rsidRDefault="00973312">
          <w:pPr>
            <w:pStyle w:val="TOC3"/>
            <w:tabs>
              <w:tab w:val="right" w:leader="dot" w:pos="8296"/>
            </w:tabs>
            <w:rPr>
              <w:rFonts w:asciiTheme="minorHAnsi" w:eastAsiaTheme="minorEastAsia" w:hAnsiTheme="minorHAnsi" w:cstheme="minorBidi"/>
              <w:noProof/>
              <w:sz w:val="21"/>
              <w:szCs w:val="22"/>
              <w14:ligatures w14:val="standardContextual"/>
            </w:rPr>
          </w:pPr>
          <w:hyperlink w:anchor="_Toc152175252" w:history="1">
            <w:r w:rsidRPr="003E7A6E">
              <w:rPr>
                <w:rStyle w:val="aff8"/>
                <w:b/>
                <w:bCs/>
                <w:noProof/>
              </w:rPr>
              <w:t>4.5.3</w:t>
            </w:r>
            <w:r w:rsidRPr="003E7A6E">
              <w:rPr>
                <w:rStyle w:val="aff8"/>
                <w:noProof/>
              </w:rPr>
              <w:t xml:space="preserve"> </w:t>
            </w:r>
            <w:r w:rsidRPr="003E7A6E">
              <w:rPr>
                <w:rStyle w:val="aff8"/>
                <w:noProof/>
              </w:rPr>
              <w:t>文明施工管理措施</w:t>
            </w:r>
            <w:r>
              <w:rPr>
                <w:noProof/>
                <w:webHidden/>
              </w:rPr>
              <w:tab/>
            </w:r>
            <w:r>
              <w:rPr>
                <w:noProof/>
                <w:webHidden/>
              </w:rPr>
              <w:fldChar w:fldCharType="begin"/>
            </w:r>
            <w:r>
              <w:rPr>
                <w:noProof/>
                <w:webHidden/>
              </w:rPr>
              <w:instrText xml:space="preserve"> PAGEREF _Toc152175252 \h </w:instrText>
            </w:r>
            <w:r>
              <w:rPr>
                <w:noProof/>
                <w:webHidden/>
              </w:rPr>
            </w:r>
            <w:r>
              <w:rPr>
                <w:noProof/>
                <w:webHidden/>
              </w:rPr>
              <w:fldChar w:fldCharType="separate"/>
            </w:r>
            <w:r>
              <w:rPr>
                <w:noProof/>
                <w:webHidden/>
              </w:rPr>
              <w:t>34</w:t>
            </w:r>
            <w:r>
              <w:rPr>
                <w:noProof/>
                <w:webHidden/>
              </w:rPr>
              <w:fldChar w:fldCharType="end"/>
            </w:r>
          </w:hyperlink>
        </w:p>
        <w:p w14:paraId="44F76DE9" w14:textId="3AA8B10C" w:rsidR="00973312" w:rsidRDefault="00973312">
          <w:pPr>
            <w:pStyle w:val="TOC2"/>
            <w:tabs>
              <w:tab w:val="right" w:leader="dot" w:pos="8296"/>
            </w:tabs>
            <w:rPr>
              <w:rFonts w:asciiTheme="minorHAnsi" w:eastAsiaTheme="minorEastAsia" w:hAnsiTheme="minorHAnsi" w:cstheme="minorBidi"/>
              <w:noProof/>
              <w:sz w:val="21"/>
              <w:szCs w:val="22"/>
              <w14:ligatures w14:val="standardContextual"/>
            </w:rPr>
          </w:pPr>
          <w:hyperlink w:anchor="_Toc152175253" w:history="1">
            <w:r w:rsidRPr="003E7A6E">
              <w:rPr>
                <w:rStyle w:val="aff8"/>
                <w:rFonts w:eastAsia="黑体"/>
                <w:b/>
                <w:bCs/>
                <w:noProof/>
              </w:rPr>
              <w:t xml:space="preserve">4.6 </w:t>
            </w:r>
            <w:r w:rsidRPr="003E7A6E">
              <w:rPr>
                <w:rStyle w:val="aff8"/>
                <w:rFonts w:eastAsia="黑体"/>
                <w:b/>
                <w:bCs/>
                <w:noProof/>
              </w:rPr>
              <w:t>临时设施管理计划</w:t>
            </w:r>
            <w:r>
              <w:rPr>
                <w:noProof/>
                <w:webHidden/>
              </w:rPr>
              <w:tab/>
            </w:r>
            <w:r>
              <w:rPr>
                <w:noProof/>
                <w:webHidden/>
              </w:rPr>
              <w:fldChar w:fldCharType="begin"/>
            </w:r>
            <w:r>
              <w:rPr>
                <w:noProof/>
                <w:webHidden/>
              </w:rPr>
              <w:instrText xml:space="preserve"> PAGEREF _Toc152175253 \h </w:instrText>
            </w:r>
            <w:r>
              <w:rPr>
                <w:noProof/>
                <w:webHidden/>
              </w:rPr>
            </w:r>
            <w:r>
              <w:rPr>
                <w:noProof/>
                <w:webHidden/>
              </w:rPr>
              <w:fldChar w:fldCharType="separate"/>
            </w:r>
            <w:r>
              <w:rPr>
                <w:noProof/>
                <w:webHidden/>
              </w:rPr>
              <w:t>35</w:t>
            </w:r>
            <w:r>
              <w:rPr>
                <w:noProof/>
                <w:webHidden/>
              </w:rPr>
              <w:fldChar w:fldCharType="end"/>
            </w:r>
          </w:hyperlink>
        </w:p>
        <w:p w14:paraId="63406AAB" w14:textId="1F1BC783" w:rsidR="00973312" w:rsidRDefault="00973312">
          <w:pPr>
            <w:pStyle w:val="TOC3"/>
            <w:tabs>
              <w:tab w:val="right" w:leader="dot" w:pos="8296"/>
            </w:tabs>
            <w:rPr>
              <w:rFonts w:asciiTheme="minorHAnsi" w:eastAsiaTheme="minorEastAsia" w:hAnsiTheme="minorHAnsi" w:cstheme="minorBidi"/>
              <w:noProof/>
              <w:sz w:val="21"/>
              <w:szCs w:val="22"/>
              <w14:ligatures w14:val="standardContextual"/>
            </w:rPr>
          </w:pPr>
          <w:hyperlink w:anchor="_Toc152175254" w:history="1">
            <w:r w:rsidRPr="003E7A6E">
              <w:rPr>
                <w:rStyle w:val="aff8"/>
                <w:b/>
                <w:bCs/>
                <w:noProof/>
              </w:rPr>
              <w:t xml:space="preserve">4.6.1 </w:t>
            </w:r>
            <w:r w:rsidRPr="003E7A6E">
              <w:rPr>
                <w:rStyle w:val="aff8"/>
                <w:noProof/>
              </w:rPr>
              <w:t>临时设施管理要求</w:t>
            </w:r>
            <w:r>
              <w:rPr>
                <w:noProof/>
                <w:webHidden/>
              </w:rPr>
              <w:tab/>
            </w:r>
            <w:r>
              <w:rPr>
                <w:noProof/>
                <w:webHidden/>
              </w:rPr>
              <w:fldChar w:fldCharType="begin"/>
            </w:r>
            <w:r>
              <w:rPr>
                <w:noProof/>
                <w:webHidden/>
              </w:rPr>
              <w:instrText xml:space="preserve"> PAGEREF _Toc152175254 \h </w:instrText>
            </w:r>
            <w:r>
              <w:rPr>
                <w:noProof/>
                <w:webHidden/>
              </w:rPr>
            </w:r>
            <w:r>
              <w:rPr>
                <w:noProof/>
                <w:webHidden/>
              </w:rPr>
              <w:fldChar w:fldCharType="separate"/>
            </w:r>
            <w:r>
              <w:rPr>
                <w:noProof/>
                <w:webHidden/>
              </w:rPr>
              <w:t>35</w:t>
            </w:r>
            <w:r>
              <w:rPr>
                <w:noProof/>
                <w:webHidden/>
              </w:rPr>
              <w:fldChar w:fldCharType="end"/>
            </w:r>
          </w:hyperlink>
        </w:p>
        <w:p w14:paraId="394918F5" w14:textId="74259525" w:rsidR="00973312" w:rsidRDefault="00973312">
          <w:pPr>
            <w:pStyle w:val="TOC3"/>
            <w:tabs>
              <w:tab w:val="right" w:leader="dot" w:pos="8296"/>
            </w:tabs>
            <w:rPr>
              <w:rFonts w:asciiTheme="minorHAnsi" w:eastAsiaTheme="minorEastAsia" w:hAnsiTheme="minorHAnsi" w:cstheme="minorBidi"/>
              <w:noProof/>
              <w:sz w:val="21"/>
              <w:szCs w:val="22"/>
              <w14:ligatures w14:val="standardContextual"/>
            </w:rPr>
          </w:pPr>
          <w:hyperlink w:anchor="_Toc152175255" w:history="1">
            <w:r w:rsidRPr="003E7A6E">
              <w:rPr>
                <w:rStyle w:val="aff8"/>
                <w:b/>
                <w:bCs/>
                <w:noProof/>
              </w:rPr>
              <w:t>4.6.2</w:t>
            </w:r>
            <w:r w:rsidRPr="003E7A6E">
              <w:rPr>
                <w:rStyle w:val="aff8"/>
                <w:noProof/>
              </w:rPr>
              <w:t xml:space="preserve"> </w:t>
            </w:r>
            <w:r w:rsidRPr="003E7A6E">
              <w:rPr>
                <w:rStyle w:val="aff8"/>
                <w:noProof/>
              </w:rPr>
              <w:t>资源配置</w:t>
            </w:r>
            <w:r>
              <w:rPr>
                <w:noProof/>
                <w:webHidden/>
              </w:rPr>
              <w:tab/>
            </w:r>
            <w:r>
              <w:rPr>
                <w:noProof/>
                <w:webHidden/>
              </w:rPr>
              <w:fldChar w:fldCharType="begin"/>
            </w:r>
            <w:r>
              <w:rPr>
                <w:noProof/>
                <w:webHidden/>
              </w:rPr>
              <w:instrText xml:space="preserve"> PAGEREF _Toc152175255 \h </w:instrText>
            </w:r>
            <w:r>
              <w:rPr>
                <w:noProof/>
                <w:webHidden/>
              </w:rPr>
            </w:r>
            <w:r>
              <w:rPr>
                <w:noProof/>
                <w:webHidden/>
              </w:rPr>
              <w:fldChar w:fldCharType="separate"/>
            </w:r>
            <w:r>
              <w:rPr>
                <w:noProof/>
                <w:webHidden/>
              </w:rPr>
              <w:t>35</w:t>
            </w:r>
            <w:r>
              <w:rPr>
                <w:noProof/>
                <w:webHidden/>
              </w:rPr>
              <w:fldChar w:fldCharType="end"/>
            </w:r>
          </w:hyperlink>
        </w:p>
        <w:p w14:paraId="444F4BFD" w14:textId="6C72EBDC" w:rsidR="00973312" w:rsidRDefault="00973312">
          <w:pPr>
            <w:pStyle w:val="TOC3"/>
            <w:tabs>
              <w:tab w:val="right" w:leader="dot" w:pos="8296"/>
            </w:tabs>
            <w:rPr>
              <w:rFonts w:asciiTheme="minorHAnsi" w:eastAsiaTheme="minorEastAsia" w:hAnsiTheme="minorHAnsi" w:cstheme="minorBidi"/>
              <w:noProof/>
              <w:sz w:val="21"/>
              <w:szCs w:val="22"/>
              <w14:ligatures w14:val="standardContextual"/>
            </w:rPr>
          </w:pPr>
          <w:hyperlink w:anchor="_Toc152175256" w:history="1">
            <w:r w:rsidRPr="003E7A6E">
              <w:rPr>
                <w:rStyle w:val="aff8"/>
                <w:b/>
                <w:bCs/>
                <w:noProof/>
              </w:rPr>
              <w:t xml:space="preserve">4.6.3 </w:t>
            </w:r>
            <w:r w:rsidRPr="003E7A6E">
              <w:rPr>
                <w:rStyle w:val="aff8"/>
                <w:noProof/>
              </w:rPr>
              <w:t>临时设施管理措施</w:t>
            </w:r>
            <w:r>
              <w:rPr>
                <w:noProof/>
                <w:webHidden/>
              </w:rPr>
              <w:tab/>
            </w:r>
            <w:r>
              <w:rPr>
                <w:noProof/>
                <w:webHidden/>
              </w:rPr>
              <w:fldChar w:fldCharType="begin"/>
            </w:r>
            <w:r>
              <w:rPr>
                <w:noProof/>
                <w:webHidden/>
              </w:rPr>
              <w:instrText xml:space="preserve"> PAGEREF _Toc152175256 \h </w:instrText>
            </w:r>
            <w:r>
              <w:rPr>
                <w:noProof/>
                <w:webHidden/>
              </w:rPr>
            </w:r>
            <w:r>
              <w:rPr>
                <w:noProof/>
                <w:webHidden/>
              </w:rPr>
              <w:fldChar w:fldCharType="separate"/>
            </w:r>
            <w:r>
              <w:rPr>
                <w:noProof/>
                <w:webHidden/>
              </w:rPr>
              <w:t>35</w:t>
            </w:r>
            <w:r>
              <w:rPr>
                <w:noProof/>
                <w:webHidden/>
              </w:rPr>
              <w:fldChar w:fldCharType="end"/>
            </w:r>
          </w:hyperlink>
        </w:p>
        <w:p w14:paraId="312312B6" w14:textId="66C372A2" w:rsidR="00973312" w:rsidRDefault="00973312">
          <w:pPr>
            <w:pStyle w:val="TOC1"/>
            <w:tabs>
              <w:tab w:val="right" w:leader="dot" w:pos="8296"/>
            </w:tabs>
            <w:rPr>
              <w:rFonts w:asciiTheme="minorHAnsi" w:eastAsiaTheme="minorEastAsia" w:hAnsiTheme="minorHAnsi" w:cstheme="minorBidi"/>
              <w:noProof/>
              <w:sz w:val="21"/>
              <w:szCs w:val="22"/>
              <w14:ligatures w14:val="standardContextual"/>
            </w:rPr>
          </w:pPr>
          <w:hyperlink w:anchor="_Toc152175257" w:history="1">
            <w:r w:rsidRPr="003E7A6E">
              <w:rPr>
                <w:rStyle w:val="aff8"/>
                <w:rFonts w:eastAsia="黑体"/>
                <w:b/>
                <w:bCs/>
                <w:noProof/>
              </w:rPr>
              <w:t xml:space="preserve">5 </w:t>
            </w:r>
            <w:r w:rsidRPr="003E7A6E">
              <w:rPr>
                <w:rStyle w:val="aff8"/>
                <w:rFonts w:eastAsia="黑体"/>
                <w:b/>
                <w:bCs/>
                <w:noProof/>
              </w:rPr>
              <w:t>不停航施工安全方案（如涉及）</w:t>
            </w:r>
            <w:r>
              <w:rPr>
                <w:noProof/>
                <w:webHidden/>
              </w:rPr>
              <w:tab/>
            </w:r>
            <w:r>
              <w:rPr>
                <w:noProof/>
                <w:webHidden/>
              </w:rPr>
              <w:fldChar w:fldCharType="begin"/>
            </w:r>
            <w:r>
              <w:rPr>
                <w:noProof/>
                <w:webHidden/>
              </w:rPr>
              <w:instrText xml:space="preserve"> PAGEREF _Toc152175257 \h </w:instrText>
            </w:r>
            <w:r>
              <w:rPr>
                <w:noProof/>
                <w:webHidden/>
              </w:rPr>
            </w:r>
            <w:r>
              <w:rPr>
                <w:noProof/>
                <w:webHidden/>
              </w:rPr>
              <w:fldChar w:fldCharType="separate"/>
            </w:r>
            <w:r>
              <w:rPr>
                <w:noProof/>
                <w:webHidden/>
              </w:rPr>
              <w:t>37</w:t>
            </w:r>
            <w:r>
              <w:rPr>
                <w:noProof/>
                <w:webHidden/>
              </w:rPr>
              <w:fldChar w:fldCharType="end"/>
            </w:r>
          </w:hyperlink>
        </w:p>
        <w:p w14:paraId="299195E1" w14:textId="1A141EE4" w:rsidR="00973312" w:rsidRDefault="00973312">
          <w:pPr>
            <w:pStyle w:val="TOC2"/>
            <w:tabs>
              <w:tab w:val="right" w:leader="dot" w:pos="8296"/>
            </w:tabs>
            <w:rPr>
              <w:rFonts w:asciiTheme="minorHAnsi" w:eastAsiaTheme="minorEastAsia" w:hAnsiTheme="minorHAnsi" w:cstheme="minorBidi"/>
              <w:noProof/>
              <w:sz w:val="21"/>
              <w:szCs w:val="22"/>
              <w14:ligatures w14:val="standardContextual"/>
            </w:rPr>
          </w:pPr>
          <w:hyperlink w:anchor="_Toc152175258" w:history="1">
            <w:r w:rsidRPr="003E7A6E">
              <w:rPr>
                <w:rStyle w:val="aff8"/>
                <w:rFonts w:eastAsia="黑体"/>
                <w:b/>
                <w:bCs/>
                <w:noProof/>
              </w:rPr>
              <w:t xml:space="preserve">5.1 </w:t>
            </w:r>
            <w:r w:rsidRPr="003E7A6E">
              <w:rPr>
                <w:rStyle w:val="aff8"/>
                <w:rFonts w:eastAsia="黑体"/>
                <w:b/>
                <w:bCs/>
                <w:noProof/>
              </w:rPr>
              <w:t>编制目的与依据</w:t>
            </w:r>
            <w:r>
              <w:rPr>
                <w:noProof/>
                <w:webHidden/>
              </w:rPr>
              <w:tab/>
            </w:r>
            <w:r>
              <w:rPr>
                <w:noProof/>
                <w:webHidden/>
              </w:rPr>
              <w:fldChar w:fldCharType="begin"/>
            </w:r>
            <w:r>
              <w:rPr>
                <w:noProof/>
                <w:webHidden/>
              </w:rPr>
              <w:instrText xml:space="preserve"> PAGEREF _Toc152175258 \h </w:instrText>
            </w:r>
            <w:r>
              <w:rPr>
                <w:noProof/>
                <w:webHidden/>
              </w:rPr>
            </w:r>
            <w:r>
              <w:rPr>
                <w:noProof/>
                <w:webHidden/>
              </w:rPr>
              <w:fldChar w:fldCharType="separate"/>
            </w:r>
            <w:r>
              <w:rPr>
                <w:noProof/>
                <w:webHidden/>
              </w:rPr>
              <w:t>37</w:t>
            </w:r>
            <w:r>
              <w:rPr>
                <w:noProof/>
                <w:webHidden/>
              </w:rPr>
              <w:fldChar w:fldCharType="end"/>
            </w:r>
          </w:hyperlink>
        </w:p>
        <w:p w14:paraId="512F9056" w14:textId="721CF61B" w:rsidR="00973312" w:rsidRDefault="00973312">
          <w:pPr>
            <w:pStyle w:val="TOC3"/>
            <w:tabs>
              <w:tab w:val="right" w:leader="dot" w:pos="8296"/>
            </w:tabs>
            <w:rPr>
              <w:rFonts w:asciiTheme="minorHAnsi" w:eastAsiaTheme="minorEastAsia" w:hAnsiTheme="minorHAnsi" w:cstheme="minorBidi"/>
              <w:noProof/>
              <w:sz w:val="21"/>
              <w:szCs w:val="22"/>
              <w14:ligatures w14:val="standardContextual"/>
            </w:rPr>
          </w:pPr>
          <w:hyperlink w:anchor="_Toc152175259" w:history="1">
            <w:r w:rsidRPr="003E7A6E">
              <w:rPr>
                <w:rStyle w:val="aff8"/>
                <w:b/>
                <w:bCs/>
                <w:noProof/>
              </w:rPr>
              <w:t>5.1.1</w:t>
            </w:r>
            <w:r w:rsidRPr="003E7A6E">
              <w:rPr>
                <w:rStyle w:val="aff8"/>
                <w:noProof/>
              </w:rPr>
              <w:t xml:space="preserve"> </w:t>
            </w:r>
            <w:r w:rsidRPr="003E7A6E">
              <w:rPr>
                <w:rStyle w:val="aff8"/>
                <w:noProof/>
              </w:rPr>
              <w:t>编制目的</w:t>
            </w:r>
            <w:r>
              <w:rPr>
                <w:noProof/>
                <w:webHidden/>
              </w:rPr>
              <w:tab/>
            </w:r>
            <w:r>
              <w:rPr>
                <w:noProof/>
                <w:webHidden/>
              </w:rPr>
              <w:fldChar w:fldCharType="begin"/>
            </w:r>
            <w:r>
              <w:rPr>
                <w:noProof/>
                <w:webHidden/>
              </w:rPr>
              <w:instrText xml:space="preserve"> PAGEREF _Toc152175259 \h </w:instrText>
            </w:r>
            <w:r>
              <w:rPr>
                <w:noProof/>
                <w:webHidden/>
              </w:rPr>
            </w:r>
            <w:r>
              <w:rPr>
                <w:noProof/>
                <w:webHidden/>
              </w:rPr>
              <w:fldChar w:fldCharType="separate"/>
            </w:r>
            <w:r>
              <w:rPr>
                <w:noProof/>
                <w:webHidden/>
              </w:rPr>
              <w:t>37</w:t>
            </w:r>
            <w:r>
              <w:rPr>
                <w:noProof/>
                <w:webHidden/>
              </w:rPr>
              <w:fldChar w:fldCharType="end"/>
            </w:r>
          </w:hyperlink>
        </w:p>
        <w:p w14:paraId="28C1048B" w14:textId="1578ACF8" w:rsidR="00973312" w:rsidRDefault="00973312">
          <w:pPr>
            <w:pStyle w:val="TOC3"/>
            <w:tabs>
              <w:tab w:val="right" w:leader="dot" w:pos="8296"/>
            </w:tabs>
            <w:rPr>
              <w:rFonts w:asciiTheme="minorHAnsi" w:eastAsiaTheme="minorEastAsia" w:hAnsiTheme="minorHAnsi" w:cstheme="minorBidi"/>
              <w:noProof/>
              <w:sz w:val="21"/>
              <w:szCs w:val="22"/>
              <w14:ligatures w14:val="standardContextual"/>
            </w:rPr>
          </w:pPr>
          <w:hyperlink w:anchor="_Toc152175260" w:history="1">
            <w:r w:rsidRPr="003E7A6E">
              <w:rPr>
                <w:rStyle w:val="aff8"/>
                <w:b/>
                <w:bCs/>
                <w:noProof/>
              </w:rPr>
              <w:t>5.1.2</w:t>
            </w:r>
            <w:r w:rsidRPr="003E7A6E">
              <w:rPr>
                <w:rStyle w:val="aff8"/>
                <w:noProof/>
              </w:rPr>
              <w:t xml:space="preserve"> </w:t>
            </w:r>
            <w:r w:rsidRPr="003E7A6E">
              <w:rPr>
                <w:rStyle w:val="aff8"/>
                <w:noProof/>
              </w:rPr>
              <w:t>编制依据</w:t>
            </w:r>
            <w:r>
              <w:rPr>
                <w:noProof/>
                <w:webHidden/>
              </w:rPr>
              <w:tab/>
            </w:r>
            <w:r>
              <w:rPr>
                <w:noProof/>
                <w:webHidden/>
              </w:rPr>
              <w:fldChar w:fldCharType="begin"/>
            </w:r>
            <w:r>
              <w:rPr>
                <w:noProof/>
                <w:webHidden/>
              </w:rPr>
              <w:instrText xml:space="preserve"> PAGEREF _Toc152175260 \h </w:instrText>
            </w:r>
            <w:r>
              <w:rPr>
                <w:noProof/>
                <w:webHidden/>
              </w:rPr>
            </w:r>
            <w:r>
              <w:rPr>
                <w:noProof/>
                <w:webHidden/>
              </w:rPr>
              <w:fldChar w:fldCharType="separate"/>
            </w:r>
            <w:r>
              <w:rPr>
                <w:noProof/>
                <w:webHidden/>
              </w:rPr>
              <w:t>37</w:t>
            </w:r>
            <w:r>
              <w:rPr>
                <w:noProof/>
                <w:webHidden/>
              </w:rPr>
              <w:fldChar w:fldCharType="end"/>
            </w:r>
          </w:hyperlink>
        </w:p>
        <w:p w14:paraId="0FD7FF0C" w14:textId="126CF9A3" w:rsidR="00973312" w:rsidRDefault="00973312">
          <w:pPr>
            <w:pStyle w:val="TOC2"/>
            <w:tabs>
              <w:tab w:val="right" w:leader="dot" w:pos="8296"/>
            </w:tabs>
            <w:rPr>
              <w:rFonts w:asciiTheme="minorHAnsi" w:eastAsiaTheme="minorEastAsia" w:hAnsiTheme="minorHAnsi" w:cstheme="minorBidi"/>
              <w:noProof/>
              <w:sz w:val="21"/>
              <w:szCs w:val="22"/>
              <w14:ligatures w14:val="standardContextual"/>
            </w:rPr>
          </w:pPr>
          <w:hyperlink w:anchor="_Toc152175261" w:history="1">
            <w:r w:rsidRPr="003E7A6E">
              <w:rPr>
                <w:rStyle w:val="aff8"/>
                <w:rFonts w:eastAsia="黑体"/>
                <w:b/>
                <w:bCs/>
                <w:noProof/>
              </w:rPr>
              <w:t xml:space="preserve">5.2 </w:t>
            </w:r>
            <w:r w:rsidRPr="003E7A6E">
              <w:rPr>
                <w:rStyle w:val="aff8"/>
                <w:rFonts w:eastAsia="黑体"/>
                <w:b/>
                <w:bCs/>
                <w:noProof/>
              </w:rPr>
              <w:t>施工概况</w:t>
            </w:r>
            <w:r>
              <w:rPr>
                <w:noProof/>
                <w:webHidden/>
              </w:rPr>
              <w:tab/>
            </w:r>
            <w:r>
              <w:rPr>
                <w:noProof/>
                <w:webHidden/>
              </w:rPr>
              <w:fldChar w:fldCharType="begin"/>
            </w:r>
            <w:r>
              <w:rPr>
                <w:noProof/>
                <w:webHidden/>
              </w:rPr>
              <w:instrText xml:space="preserve"> PAGEREF _Toc152175261 \h </w:instrText>
            </w:r>
            <w:r>
              <w:rPr>
                <w:noProof/>
                <w:webHidden/>
              </w:rPr>
            </w:r>
            <w:r>
              <w:rPr>
                <w:noProof/>
                <w:webHidden/>
              </w:rPr>
              <w:fldChar w:fldCharType="separate"/>
            </w:r>
            <w:r>
              <w:rPr>
                <w:noProof/>
                <w:webHidden/>
              </w:rPr>
              <w:t>37</w:t>
            </w:r>
            <w:r>
              <w:rPr>
                <w:noProof/>
                <w:webHidden/>
              </w:rPr>
              <w:fldChar w:fldCharType="end"/>
            </w:r>
          </w:hyperlink>
        </w:p>
        <w:p w14:paraId="6C602BD3" w14:textId="1834307F" w:rsidR="00973312" w:rsidRDefault="00973312">
          <w:pPr>
            <w:pStyle w:val="TOC3"/>
            <w:tabs>
              <w:tab w:val="right" w:leader="dot" w:pos="8296"/>
            </w:tabs>
            <w:rPr>
              <w:rFonts w:asciiTheme="minorHAnsi" w:eastAsiaTheme="minorEastAsia" w:hAnsiTheme="minorHAnsi" w:cstheme="minorBidi"/>
              <w:noProof/>
              <w:sz w:val="21"/>
              <w:szCs w:val="22"/>
              <w14:ligatures w14:val="standardContextual"/>
            </w:rPr>
          </w:pPr>
          <w:hyperlink w:anchor="_Toc152175262" w:history="1">
            <w:r w:rsidRPr="003E7A6E">
              <w:rPr>
                <w:rStyle w:val="aff8"/>
                <w:b/>
                <w:bCs/>
                <w:noProof/>
              </w:rPr>
              <w:t>5.2.1</w:t>
            </w:r>
            <w:r w:rsidRPr="003E7A6E">
              <w:rPr>
                <w:rStyle w:val="aff8"/>
                <w:noProof/>
              </w:rPr>
              <w:t xml:space="preserve"> </w:t>
            </w:r>
            <w:r w:rsidRPr="003E7A6E">
              <w:rPr>
                <w:rStyle w:val="aff8"/>
                <w:noProof/>
              </w:rPr>
              <w:t>工程内容</w:t>
            </w:r>
            <w:r>
              <w:rPr>
                <w:noProof/>
                <w:webHidden/>
              </w:rPr>
              <w:tab/>
            </w:r>
            <w:r>
              <w:rPr>
                <w:noProof/>
                <w:webHidden/>
              </w:rPr>
              <w:fldChar w:fldCharType="begin"/>
            </w:r>
            <w:r>
              <w:rPr>
                <w:noProof/>
                <w:webHidden/>
              </w:rPr>
              <w:instrText xml:space="preserve"> PAGEREF _Toc152175262 \h </w:instrText>
            </w:r>
            <w:r>
              <w:rPr>
                <w:noProof/>
                <w:webHidden/>
              </w:rPr>
            </w:r>
            <w:r>
              <w:rPr>
                <w:noProof/>
                <w:webHidden/>
              </w:rPr>
              <w:fldChar w:fldCharType="separate"/>
            </w:r>
            <w:r>
              <w:rPr>
                <w:noProof/>
                <w:webHidden/>
              </w:rPr>
              <w:t>37</w:t>
            </w:r>
            <w:r>
              <w:rPr>
                <w:noProof/>
                <w:webHidden/>
              </w:rPr>
              <w:fldChar w:fldCharType="end"/>
            </w:r>
          </w:hyperlink>
        </w:p>
        <w:p w14:paraId="407E2DE5" w14:textId="1D5BC7D5" w:rsidR="00973312" w:rsidRDefault="00973312">
          <w:pPr>
            <w:pStyle w:val="TOC3"/>
            <w:tabs>
              <w:tab w:val="right" w:leader="dot" w:pos="8296"/>
            </w:tabs>
            <w:rPr>
              <w:rFonts w:asciiTheme="minorHAnsi" w:eastAsiaTheme="minorEastAsia" w:hAnsiTheme="minorHAnsi" w:cstheme="minorBidi"/>
              <w:noProof/>
              <w:sz w:val="21"/>
              <w:szCs w:val="22"/>
              <w14:ligatures w14:val="standardContextual"/>
            </w:rPr>
          </w:pPr>
          <w:hyperlink w:anchor="_Toc152175263" w:history="1">
            <w:r w:rsidRPr="003E7A6E">
              <w:rPr>
                <w:rStyle w:val="aff8"/>
                <w:b/>
                <w:bCs/>
                <w:noProof/>
              </w:rPr>
              <w:t>5.2.2</w:t>
            </w:r>
            <w:r w:rsidRPr="003E7A6E">
              <w:rPr>
                <w:rStyle w:val="aff8"/>
                <w:noProof/>
              </w:rPr>
              <w:t xml:space="preserve"> </w:t>
            </w:r>
            <w:r w:rsidRPr="003E7A6E">
              <w:rPr>
                <w:rStyle w:val="aff8"/>
                <w:noProof/>
              </w:rPr>
              <w:t>分阶段（分区）实施方案</w:t>
            </w:r>
            <w:r>
              <w:rPr>
                <w:noProof/>
                <w:webHidden/>
              </w:rPr>
              <w:tab/>
            </w:r>
            <w:r>
              <w:rPr>
                <w:noProof/>
                <w:webHidden/>
              </w:rPr>
              <w:fldChar w:fldCharType="begin"/>
            </w:r>
            <w:r>
              <w:rPr>
                <w:noProof/>
                <w:webHidden/>
              </w:rPr>
              <w:instrText xml:space="preserve"> PAGEREF _Toc152175263 \h </w:instrText>
            </w:r>
            <w:r>
              <w:rPr>
                <w:noProof/>
                <w:webHidden/>
              </w:rPr>
            </w:r>
            <w:r>
              <w:rPr>
                <w:noProof/>
                <w:webHidden/>
              </w:rPr>
              <w:fldChar w:fldCharType="separate"/>
            </w:r>
            <w:r>
              <w:rPr>
                <w:noProof/>
                <w:webHidden/>
              </w:rPr>
              <w:t>38</w:t>
            </w:r>
            <w:r>
              <w:rPr>
                <w:noProof/>
                <w:webHidden/>
              </w:rPr>
              <w:fldChar w:fldCharType="end"/>
            </w:r>
          </w:hyperlink>
        </w:p>
        <w:p w14:paraId="43B387ED" w14:textId="4FE9C625" w:rsidR="00973312" w:rsidRDefault="00973312">
          <w:pPr>
            <w:pStyle w:val="TOC2"/>
            <w:tabs>
              <w:tab w:val="right" w:leader="dot" w:pos="8296"/>
            </w:tabs>
            <w:rPr>
              <w:rFonts w:asciiTheme="minorHAnsi" w:eastAsiaTheme="minorEastAsia" w:hAnsiTheme="minorHAnsi" w:cstheme="minorBidi"/>
              <w:noProof/>
              <w:sz w:val="21"/>
              <w:szCs w:val="22"/>
              <w14:ligatures w14:val="standardContextual"/>
            </w:rPr>
          </w:pPr>
          <w:hyperlink w:anchor="_Toc152175264" w:history="1">
            <w:r w:rsidRPr="003E7A6E">
              <w:rPr>
                <w:rStyle w:val="aff8"/>
                <w:rFonts w:eastAsia="黑体"/>
                <w:b/>
                <w:bCs/>
                <w:noProof/>
              </w:rPr>
              <w:t xml:space="preserve">5.3 </w:t>
            </w:r>
            <w:r w:rsidRPr="003E7A6E">
              <w:rPr>
                <w:rStyle w:val="aff8"/>
                <w:rFonts w:eastAsia="黑体"/>
                <w:b/>
                <w:bCs/>
                <w:noProof/>
              </w:rPr>
              <w:t>不停航施工计划</w:t>
            </w:r>
            <w:r>
              <w:rPr>
                <w:noProof/>
                <w:webHidden/>
              </w:rPr>
              <w:tab/>
            </w:r>
            <w:r>
              <w:rPr>
                <w:noProof/>
                <w:webHidden/>
              </w:rPr>
              <w:fldChar w:fldCharType="begin"/>
            </w:r>
            <w:r>
              <w:rPr>
                <w:noProof/>
                <w:webHidden/>
              </w:rPr>
              <w:instrText xml:space="preserve"> PAGEREF _Toc152175264 \h </w:instrText>
            </w:r>
            <w:r>
              <w:rPr>
                <w:noProof/>
                <w:webHidden/>
              </w:rPr>
            </w:r>
            <w:r>
              <w:rPr>
                <w:noProof/>
                <w:webHidden/>
              </w:rPr>
              <w:fldChar w:fldCharType="separate"/>
            </w:r>
            <w:r>
              <w:rPr>
                <w:noProof/>
                <w:webHidden/>
              </w:rPr>
              <w:t>38</w:t>
            </w:r>
            <w:r>
              <w:rPr>
                <w:noProof/>
                <w:webHidden/>
              </w:rPr>
              <w:fldChar w:fldCharType="end"/>
            </w:r>
          </w:hyperlink>
        </w:p>
        <w:p w14:paraId="597271DA" w14:textId="324C0DEC" w:rsidR="00973312" w:rsidRDefault="00973312">
          <w:pPr>
            <w:pStyle w:val="TOC3"/>
            <w:tabs>
              <w:tab w:val="right" w:leader="dot" w:pos="8296"/>
            </w:tabs>
            <w:rPr>
              <w:rFonts w:asciiTheme="minorHAnsi" w:eastAsiaTheme="minorEastAsia" w:hAnsiTheme="minorHAnsi" w:cstheme="minorBidi"/>
              <w:noProof/>
              <w:sz w:val="21"/>
              <w:szCs w:val="22"/>
              <w14:ligatures w14:val="standardContextual"/>
            </w:rPr>
          </w:pPr>
          <w:hyperlink w:anchor="_Toc152175265" w:history="1">
            <w:r w:rsidRPr="003E7A6E">
              <w:rPr>
                <w:rStyle w:val="aff8"/>
                <w:b/>
                <w:bCs/>
                <w:noProof/>
              </w:rPr>
              <w:t xml:space="preserve">5.3.1 </w:t>
            </w:r>
            <w:r w:rsidRPr="003E7A6E">
              <w:rPr>
                <w:rStyle w:val="aff8"/>
                <w:noProof/>
              </w:rPr>
              <w:t>施工时间（包括每日施工时间）</w:t>
            </w:r>
            <w:r>
              <w:rPr>
                <w:noProof/>
                <w:webHidden/>
              </w:rPr>
              <w:tab/>
            </w:r>
            <w:r>
              <w:rPr>
                <w:noProof/>
                <w:webHidden/>
              </w:rPr>
              <w:fldChar w:fldCharType="begin"/>
            </w:r>
            <w:r>
              <w:rPr>
                <w:noProof/>
                <w:webHidden/>
              </w:rPr>
              <w:instrText xml:space="preserve"> PAGEREF _Toc152175265 \h </w:instrText>
            </w:r>
            <w:r>
              <w:rPr>
                <w:noProof/>
                <w:webHidden/>
              </w:rPr>
            </w:r>
            <w:r>
              <w:rPr>
                <w:noProof/>
                <w:webHidden/>
              </w:rPr>
              <w:fldChar w:fldCharType="separate"/>
            </w:r>
            <w:r>
              <w:rPr>
                <w:noProof/>
                <w:webHidden/>
              </w:rPr>
              <w:t>38</w:t>
            </w:r>
            <w:r>
              <w:rPr>
                <w:noProof/>
                <w:webHidden/>
              </w:rPr>
              <w:fldChar w:fldCharType="end"/>
            </w:r>
          </w:hyperlink>
        </w:p>
        <w:p w14:paraId="1686A179" w14:textId="43C9A5D3" w:rsidR="00973312" w:rsidRDefault="00973312">
          <w:pPr>
            <w:pStyle w:val="TOC3"/>
            <w:tabs>
              <w:tab w:val="right" w:leader="dot" w:pos="8296"/>
            </w:tabs>
            <w:rPr>
              <w:rFonts w:asciiTheme="minorHAnsi" w:eastAsiaTheme="minorEastAsia" w:hAnsiTheme="minorHAnsi" w:cstheme="minorBidi"/>
              <w:noProof/>
              <w:sz w:val="21"/>
              <w:szCs w:val="22"/>
              <w14:ligatures w14:val="standardContextual"/>
            </w:rPr>
          </w:pPr>
          <w:hyperlink w:anchor="_Toc152175266" w:history="1">
            <w:r w:rsidRPr="003E7A6E">
              <w:rPr>
                <w:rStyle w:val="aff8"/>
                <w:b/>
                <w:bCs/>
                <w:noProof/>
              </w:rPr>
              <w:t xml:space="preserve">5.3.2 </w:t>
            </w:r>
            <w:r w:rsidRPr="003E7A6E">
              <w:rPr>
                <w:rStyle w:val="aff8"/>
                <w:noProof/>
              </w:rPr>
              <w:t>施工平面图和分区详图</w:t>
            </w:r>
            <w:r>
              <w:rPr>
                <w:noProof/>
                <w:webHidden/>
              </w:rPr>
              <w:tab/>
            </w:r>
            <w:r>
              <w:rPr>
                <w:noProof/>
                <w:webHidden/>
              </w:rPr>
              <w:fldChar w:fldCharType="begin"/>
            </w:r>
            <w:r>
              <w:rPr>
                <w:noProof/>
                <w:webHidden/>
              </w:rPr>
              <w:instrText xml:space="preserve"> PAGEREF _Toc152175266 \h </w:instrText>
            </w:r>
            <w:r>
              <w:rPr>
                <w:noProof/>
                <w:webHidden/>
              </w:rPr>
            </w:r>
            <w:r>
              <w:rPr>
                <w:noProof/>
                <w:webHidden/>
              </w:rPr>
              <w:fldChar w:fldCharType="separate"/>
            </w:r>
            <w:r>
              <w:rPr>
                <w:noProof/>
                <w:webHidden/>
              </w:rPr>
              <w:t>38</w:t>
            </w:r>
            <w:r>
              <w:rPr>
                <w:noProof/>
                <w:webHidden/>
              </w:rPr>
              <w:fldChar w:fldCharType="end"/>
            </w:r>
          </w:hyperlink>
        </w:p>
        <w:p w14:paraId="45ED5A4D" w14:textId="11F61C4F" w:rsidR="00973312" w:rsidRDefault="00973312">
          <w:pPr>
            <w:pStyle w:val="TOC3"/>
            <w:tabs>
              <w:tab w:val="right" w:leader="dot" w:pos="8296"/>
            </w:tabs>
            <w:rPr>
              <w:rFonts w:asciiTheme="minorHAnsi" w:eastAsiaTheme="minorEastAsia" w:hAnsiTheme="minorHAnsi" w:cstheme="minorBidi"/>
              <w:noProof/>
              <w:sz w:val="21"/>
              <w:szCs w:val="22"/>
              <w14:ligatures w14:val="standardContextual"/>
            </w:rPr>
          </w:pPr>
          <w:hyperlink w:anchor="_Toc152175267" w:history="1">
            <w:r w:rsidRPr="003E7A6E">
              <w:rPr>
                <w:rStyle w:val="aff8"/>
                <w:b/>
                <w:bCs/>
                <w:noProof/>
              </w:rPr>
              <w:t xml:space="preserve">5.3.3 </w:t>
            </w:r>
            <w:r w:rsidRPr="003E7A6E">
              <w:rPr>
                <w:rStyle w:val="aff8"/>
                <w:noProof/>
              </w:rPr>
              <w:t>施工进出场路线（图）</w:t>
            </w:r>
            <w:r>
              <w:rPr>
                <w:noProof/>
                <w:webHidden/>
              </w:rPr>
              <w:tab/>
            </w:r>
            <w:r>
              <w:rPr>
                <w:noProof/>
                <w:webHidden/>
              </w:rPr>
              <w:fldChar w:fldCharType="begin"/>
            </w:r>
            <w:r>
              <w:rPr>
                <w:noProof/>
                <w:webHidden/>
              </w:rPr>
              <w:instrText xml:space="preserve"> PAGEREF _Toc152175267 \h </w:instrText>
            </w:r>
            <w:r>
              <w:rPr>
                <w:noProof/>
                <w:webHidden/>
              </w:rPr>
            </w:r>
            <w:r>
              <w:rPr>
                <w:noProof/>
                <w:webHidden/>
              </w:rPr>
              <w:fldChar w:fldCharType="separate"/>
            </w:r>
            <w:r>
              <w:rPr>
                <w:noProof/>
                <w:webHidden/>
              </w:rPr>
              <w:t>39</w:t>
            </w:r>
            <w:r>
              <w:rPr>
                <w:noProof/>
                <w:webHidden/>
              </w:rPr>
              <w:fldChar w:fldCharType="end"/>
            </w:r>
          </w:hyperlink>
        </w:p>
        <w:p w14:paraId="3DAE106B" w14:textId="65C23DAB" w:rsidR="00973312" w:rsidRDefault="00973312">
          <w:pPr>
            <w:pStyle w:val="TOC3"/>
            <w:tabs>
              <w:tab w:val="right" w:leader="dot" w:pos="8296"/>
            </w:tabs>
            <w:rPr>
              <w:rFonts w:asciiTheme="minorHAnsi" w:eastAsiaTheme="minorEastAsia" w:hAnsiTheme="minorHAnsi" w:cstheme="minorBidi"/>
              <w:noProof/>
              <w:sz w:val="21"/>
              <w:szCs w:val="22"/>
              <w14:ligatures w14:val="standardContextual"/>
            </w:rPr>
          </w:pPr>
          <w:hyperlink w:anchor="_Toc152175268" w:history="1">
            <w:r w:rsidRPr="003E7A6E">
              <w:rPr>
                <w:rStyle w:val="aff8"/>
                <w:b/>
                <w:bCs/>
                <w:noProof/>
              </w:rPr>
              <w:t>5.3.4</w:t>
            </w:r>
            <w:r w:rsidRPr="003E7A6E">
              <w:rPr>
                <w:rStyle w:val="aff8"/>
                <w:noProof/>
              </w:rPr>
              <w:t xml:space="preserve"> </w:t>
            </w:r>
            <w:r w:rsidRPr="003E7A6E">
              <w:rPr>
                <w:rStyle w:val="aff8"/>
                <w:noProof/>
              </w:rPr>
              <w:t>施工现场布置</w:t>
            </w:r>
            <w:r>
              <w:rPr>
                <w:noProof/>
                <w:webHidden/>
              </w:rPr>
              <w:tab/>
            </w:r>
            <w:r>
              <w:rPr>
                <w:noProof/>
                <w:webHidden/>
              </w:rPr>
              <w:fldChar w:fldCharType="begin"/>
            </w:r>
            <w:r>
              <w:rPr>
                <w:noProof/>
                <w:webHidden/>
              </w:rPr>
              <w:instrText xml:space="preserve"> PAGEREF _Toc152175268 \h </w:instrText>
            </w:r>
            <w:r>
              <w:rPr>
                <w:noProof/>
                <w:webHidden/>
              </w:rPr>
            </w:r>
            <w:r>
              <w:rPr>
                <w:noProof/>
                <w:webHidden/>
              </w:rPr>
              <w:fldChar w:fldCharType="separate"/>
            </w:r>
            <w:r>
              <w:rPr>
                <w:noProof/>
                <w:webHidden/>
              </w:rPr>
              <w:t>39</w:t>
            </w:r>
            <w:r>
              <w:rPr>
                <w:noProof/>
                <w:webHidden/>
              </w:rPr>
              <w:fldChar w:fldCharType="end"/>
            </w:r>
          </w:hyperlink>
        </w:p>
        <w:p w14:paraId="59B8A78B" w14:textId="7DBE9941" w:rsidR="00973312" w:rsidRDefault="00973312">
          <w:pPr>
            <w:pStyle w:val="TOC2"/>
            <w:tabs>
              <w:tab w:val="right" w:leader="dot" w:pos="8296"/>
            </w:tabs>
            <w:rPr>
              <w:rFonts w:asciiTheme="minorHAnsi" w:eastAsiaTheme="minorEastAsia" w:hAnsiTheme="minorHAnsi" w:cstheme="minorBidi"/>
              <w:noProof/>
              <w:sz w:val="21"/>
              <w:szCs w:val="22"/>
              <w14:ligatures w14:val="standardContextual"/>
            </w:rPr>
          </w:pPr>
          <w:hyperlink w:anchor="_Toc152175269" w:history="1">
            <w:r w:rsidRPr="003E7A6E">
              <w:rPr>
                <w:rStyle w:val="aff8"/>
                <w:rFonts w:eastAsia="黑体"/>
                <w:b/>
                <w:bCs/>
                <w:noProof/>
              </w:rPr>
              <w:t xml:space="preserve">5.4 </w:t>
            </w:r>
            <w:r w:rsidRPr="003E7A6E">
              <w:rPr>
                <w:rStyle w:val="aff8"/>
                <w:rFonts w:eastAsia="黑体"/>
                <w:b/>
                <w:bCs/>
                <w:noProof/>
              </w:rPr>
              <w:t>危险因素分析</w:t>
            </w:r>
            <w:r>
              <w:rPr>
                <w:noProof/>
                <w:webHidden/>
              </w:rPr>
              <w:tab/>
            </w:r>
            <w:r>
              <w:rPr>
                <w:noProof/>
                <w:webHidden/>
              </w:rPr>
              <w:fldChar w:fldCharType="begin"/>
            </w:r>
            <w:r>
              <w:rPr>
                <w:noProof/>
                <w:webHidden/>
              </w:rPr>
              <w:instrText xml:space="preserve"> PAGEREF _Toc152175269 \h </w:instrText>
            </w:r>
            <w:r>
              <w:rPr>
                <w:noProof/>
                <w:webHidden/>
              </w:rPr>
            </w:r>
            <w:r>
              <w:rPr>
                <w:noProof/>
                <w:webHidden/>
              </w:rPr>
              <w:fldChar w:fldCharType="separate"/>
            </w:r>
            <w:r>
              <w:rPr>
                <w:noProof/>
                <w:webHidden/>
              </w:rPr>
              <w:t>40</w:t>
            </w:r>
            <w:r>
              <w:rPr>
                <w:noProof/>
                <w:webHidden/>
              </w:rPr>
              <w:fldChar w:fldCharType="end"/>
            </w:r>
          </w:hyperlink>
        </w:p>
        <w:p w14:paraId="1C007510" w14:textId="34E56330" w:rsidR="00973312" w:rsidRDefault="00973312">
          <w:pPr>
            <w:pStyle w:val="TOC3"/>
            <w:tabs>
              <w:tab w:val="right" w:leader="dot" w:pos="8296"/>
            </w:tabs>
            <w:rPr>
              <w:rFonts w:asciiTheme="minorHAnsi" w:eastAsiaTheme="minorEastAsia" w:hAnsiTheme="minorHAnsi" w:cstheme="minorBidi"/>
              <w:noProof/>
              <w:sz w:val="21"/>
              <w:szCs w:val="22"/>
              <w14:ligatures w14:val="standardContextual"/>
            </w:rPr>
          </w:pPr>
          <w:hyperlink w:anchor="_Toc152175270" w:history="1">
            <w:r w:rsidRPr="003E7A6E">
              <w:rPr>
                <w:rStyle w:val="aff8"/>
                <w:b/>
                <w:bCs/>
                <w:noProof/>
              </w:rPr>
              <w:t>5.4.1</w:t>
            </w:r>
            <w:r w:rsidRPr="003E7A6E">
              <w:rPr>
                <w:rStyle w:val="aff8"/>
                <w:noProof/>
              </w:rPr>
              <w:t xml:space="preserve"> </w:t>
            </w:r>
            <w:r w:rsidRPr="003E7A6E">
              <w:rPr>
                <w:rStyle w:val="aff8"/>
                <w:noProof/>
              </w:rPr>
              <w:t>危险因素风险评价标准</w:t>
            </w:r>
            <w:r>
              <w:rPr>
                <w:noProof/>
                <w:webHidden/>
              </w:rPr>
              <w:tab/>
            </w:r>
            <w:r>
              <w:rPr>
                <w:noProof/>
                <w:webHidden/>
              </w:rPr>
              <w:fldChar w:fldCharType="begin"/>
            </w:r>
            <w:r>
              <w:rPr>
                <w:noProof/>
                <w:webHidden/>
              </w:rPr>
              <w:instrText xml:space="preserve"> PAGEREF _Toc152175270 \h </w:instrText>
            </w:r>
            <w:r>
              <w:rPr>
                <w:noProof/>
                <w:webHidden/>
              </w:rPr>
            </w:r>
            <w:r>
              <w:rPr>
                <w:noProof/>
                <w:webHidden/>
              </w:rPr>
              <w:fldChar w:fldCharType="separate"/>
            </w:r>
            <w:r>
              <w:rPr>
                <w:noProof/>
                <w:webHidden/>
              </w:rPr>
              <w:t>40</w:t>
            </w:r>
            <w:r>
              <w:rPr>
                <w:noProof/>
                <w:webHidden/>
              </w:rPr>
              <w:fldChar w:fldCharType="end"/>
            </w:r>
          </w:hyperlink>
        </w:p>
        <w:p w14:paraId="58979A10" w14:textId="7716489D" w:rsidR="00973312" w:rsidRDefault="00973312">
          <w:pPr>
            <w:pStyle w:val="TOC3"/>
            <w:tabs>
              <w:tab w:val="right" w:leader="dot" w:pos="8296"/>
            </w:tabs>
            <w:rPr>
              <w:rFonts w:asciiTheme="minorHAnsi" w:eastAsiaTheme="minorEastAsia" w:hAnsiTheme="minorHAnsi" w:cstheme="minorBidi"/>
              <w:noProof/>
              <w:sz w:val="21"/>
              <w:szCs w:val="22"/>
              <w14:ligatures w14:val="standardContextual"/>
            </w:rPr>
          </w:pPr>
          <w:hyperlink w:anchor="_Toc152175271" w:history="1">
            <w:r w:rsidRPr="003E7A6E">
              <w:rPr>
                <w:rStyle w:val="aff8"/>
                <w:b/>
                <w:bCs/>
                <w:noProof/>
              </w:rPr>
              <w:t>5.4.2</w:t>
            </w:r>
            <w:r w:rsidRPr="003E7A6E">
              <w:rPr>
                <w:rStyle w:val="aff8"/>
                <w:noProof/>
              </w:rPr>
              <w:t xml:space="preserve"> </w:t>
            </w:r>
            <w:r w:rsidRPr="003E7A6E">
              <w:rPr>
                <w:rStyle w:val="aff8"/>
                <w:noProof/>
              </w:rPr>
              <w:t>危险因素评估</w:t>
            </w:r>
            <w:r>
              <w:rPr>
                <w:noProof/>
                <w:webHidden/>
              </w:rPr>
              <w:tab/>
            </w:r>
            <w:r>
              <w:rPr>
                <w:noProof/>
                <w:webHidden/>
              </w:rPr>
              <w:fldChar w:fldCharType="begin"/>
            </w:r>
            <w:r>
              <w:rPr>
                <w:noProof/>
                <w:webHidden/>
              </w:rPr>
              <w:instrText xml:space="preserve"> PAGEREF _Toc152175271 \h </w:instrText>
            </w:r>
            <w:r>
              <w:rPr>
                <w:noProof/>
                <w:webHidden/>
              </w:rPr>
            </w:r>
            <w:r>
              <w:rPr>
                <w:noProof/>
                <w:webHidden/>
              </w:rPr>
              <w:fldChar w:fldCharType="separate"/>
            </w:r>
            <w:r>
              <w:rPr>
                <w:noProof/>
                <w:webHidden/>
              </w:rPr>
              <w:t>40</w:t>
            </w:r>
            <w:r>
              <w:rPr>
                <w:noProof/>
                <w:webHidden/>
              </w:rPr>
              <w:fldChar w:fldCharType="end"/>
            </w:r>
          </w:hyperlink>
        </w:p>
        <w:p w14:paraId="4AFE3AF1" w14:textId="38BA7AB9" w:rsidR="00973312" w:rsidRDefault="00973312">
          <w:pPr>
            <w:pStyle w:val="TOC2"/>
            <w:tabs>
              <w:tab w:val="right" w:leader="dot" w:pos="8296"/>
            </w:tabs>
            <w:rPr>
              <w:rFonts w:asciiTheme="minorHAnsi" w:eastAsiaTheme="minorEastAsia" w:hAnsiTheme="minorHAnsi" w:cstheme="minorBidi"/>
              <w:noProof/>
              <w:sz w:val="21"/>
              <w:szCs w:val="22"/>
              <w14:ligatures w14:val="standardContextual"/>
            </w:rPr>
          </w:pPr>
          <w:hyperlink w:anchor="_Toc152175272" w:history="1">
            <w:r w:rsidRPr="003E7A6E">
              <w:rPr>
                <w:rStyle w:val="aff8"/>
                <w:rFonts w:eastAsia="黑体"/>
                <w:b/>
                <w:bCs/>
                <w:noProof/>
              </w:rPr>
              <w:t xml:space="preserve">5.5 </w:t>
            </w:r>
            <w:r w:rsidRPr="003E7A6E">
              <w:rPr>
                <w:rStyle w:val="aff8"/>
                <w:rFonts w:eastAsia="黑体"/>
                <w:b/>
                <w:bCs/>
                <w:noProof/>
              </w:rPr>
              <w:t>安全保障措施</w:t>
            </w:r>
            <w:r>
              <w:rPr>
                <w:noProof/>
                <w:webHidden/>
              </w:rPr>
              <w:tab/>
            </w:r>
            <w:r>
              <w:rPr>
                <w:noProof/>
                <w:webHidden/>
              </w:rPr>
              <w:fldChar w:fldCharType="begin"/>
            </w:r>
            <w:r>
              <w:rPr>
                <w:noProof/>
                <w:webHidden/>
              </w:rPr>
              <w:instrText xml:space="preserve"> PAGEREF _Toc152175272 \h </w:instrText>
            </w:r>
            <w:r>
              <w:rPr>
                <w:noProof/>
                <w:webHidden/>
              </w:rPr>
            </w:r>
            <w:r>
              <w:rPr>
                <w:noProof/>
                <w:webHidden/>
              </w:rPr>
              <w:fldChar w:fldCharType="separate"/>
            </w:r>
            <w:r>
              <w:rPr>
                <w:noProof/>
                <w:webHidden/>
              </w:rPr>
              <w:t>41</w:t>
            </w:r>
            <w:r>
              <w:rPr>
                <w:noProof/>
                <w:webHidden/>
              </w:rPr>
              <w:fldChar w:fldCharType="end"/>
            </w:r>
          </w:hyperlink>
        </w:p>
        <w:p w14:paraId="1628154E" w14:textId="5468A804" w:rsidR="00973312" w:rsidRDefault="00973312">
          <w:pPr>
            <w:pStyle w:val="TOC3"/>
            <w:tabs>
              <w:tab w:val="right" w:leader="dot" w:pos="8296"/>
            </w:tabs>
            <w:rPr>
              <w:rFonts w:asciiTheme="minorHAnsi" w:eastAsiaTheme="minorEastAsia" w:hAnsiTheme="minorHAnsi" w:cstheme="minorBidi"/>
              <w:noProof/>
              <w:sz w:val="21"/>
              <w:szCs w:val="22"/>
              <w14:ligatures w14:val="standardContextual"/>
            </w:rPr>
          </w:pPr>
          <w:hyperlink w:anchor="_Toc152175273" w:history="1">
            <w:r w:rsidRPr="003E7A6E">
              <w:rPr>
                <w:rStyle w:val="aff8"/>
                <w:b/>
                <w:bCs/>
                <w:noProof/>
              </w:rPr>
              <w:t xml:space="preserve">5.5.1 </w:t>
            </w:r>
            <w:r w:rsidRPr="003E7A6E">
              <w:rPr>
                <w:rStyle w:val="aff8"/>
                <w:noProof/>
              </w:rPr>
              <w:t>组织保障措施</w:t>
            </w:r>
            <w:r>
              <w:rPr>
                <w:noProof/>
                <w:webHidden/>
              </w:rPr>
              <w:tab/>
            </w:r>
            <w:r>
              <w:rPr>
                <w:noProof/>
                <w:webHidden/>
              </w:rPr>
              <w:fldChar w:fldCharType="begin"/>
            </w:r>
            <w:r>
              <w:rPr>
                <w:noProof/>
                <w:webHidden/>
              </w:rPr>
              <w:instrText xml:space="preserve"> PAGEREF _Toc152175273 \h </w:instrText>
            </w:r>
            <w:r>
              <w:rPr>
                <w:noProof/>
                <w:webHidden/>
              </w:rPr>
            </w:r>
            <w:r>
              <w:rPr>
                <w:noProof/>
                <w:webHidden/>
              </w:rPr>
              <w:fldChar w:fldCharType="separate"/>
            </w:r>
            <w:r>
              <w:rPr>
                <w:noProof/>
                <w:webHidden/>
              </w:rPr>
              <w:t>41</w:t>
            </w:r>
            <w:r>
              <w:rPr>
                <w:noProof/>
                <w:webHidden/>
              </w:rPr>
              <w:fldChar w:fldCharType="end"/>
            </w:r>
          </w:hyperlink>
        </w:p>
        <w:p w14:paraId="1AC61E71" w14:textId="3762A84F" w:rsidR="00973312" w:rsidRDefault="00973312">
          <w:pPr>
            <w:pStyle w:val="TOC3"/>
            <w:tabs>
              <w:tab w:val="right" w:leader="dot" w:pos="8296"/>
            </w:tabs>
            <w:rPr>
              <w:rFonts w:asciiTheme="minorHAnsi" w:eastAsiaTheme="minorEastAsia" w:hAnsiTheme="minorHAnsi" w:cstheme="minorBidi"/>
              <w:noProof/>
              <w:sz w:val="21"/>
              <w:szCs w:val="22"/>
              <w14:ligatures w14:val="standardContextual"/>
            </w:rPr>
          </w:pPr>
          <w:hyperlink w:anchor="_Toc152175274" w:history="1">
            <w:r w:rsidRPr="003E7A6E">
              <w:rPr>
                <w:rStyle w:val="aff8"/>
                <w:b/>
                <w:bCs/>
                <w:noProof/>
              </w:rPr>
              <w:t xml:space="preserve">5.5.2 </w:t>
            </w:r>
            <w:r w:rsidRPr="003E7A6E">
              <w:rPr>
                <w:rStyle w:val="aff8"/>
                <w:noProof/>
              </w:rPr>
              <w:t>安全技术措施</w:t>
            </w:r>
            <w:r>
              <w:rPr>
                <w:noProof/>
                <w:webHidden/>
              </w:rPr>
              <w:tab/>
            </w:r>
            <w:r>
              <w:rPr>
                <w:noProof/>
                <w:webHidden/>
              </w:rPr>
              <w:fldChar w:fldCharType="begin"/>
            </w:r>
            <w:r>
              <w:rPr>
                <w:noProof/>
                <w:webHidden/>
              </w:rPr>
              <w:instrText xml:space="preserve"> PAGEREF _Toc152175274 \h </w:instrText>
            </w:r>
            <w:r>
              <w:rPr>
                <w:noProof/>
                <w:webHidden/>
              </w:rPr>
            </w:r>
            <w:r>
              <w:rPr>
                <w:noProof/>
                <w:webHidden/>
              </w:rPr>
              <w:fldChar w:fldCharType="separate"/>
            </w:r>
            <w:r>
              <w:rPr>
                <w:noProof/>
                <w:webHidden/>
              </w:rPr>
              <w:t>41</w:t>
            </w:r>
            <w:r>
              <w:rPr>
                <w:noProof/>
                <w:webHidden/>
              </w:rPr>
              <w:fldChar w:fldCharType="end"/>
            </w:r>
          </w:hyperlink>
        </w:p>
        <w:p w14:paraId="3D8A8501" w14:textId="562DDEE8" w:rsidR="00973312" w:rsidRDefault="00973312">
          <w:pPr>
            <w:pStyle w:val="TOC3"/>
            <w:tabs>
              <w:tab w:val="right" w:leader="dot" w:pos="8296"/>
            </w:tabs>
            <w:rPr>
              <w:rFonts w:asciiTheme="minorHAnsi" w:eastAsiaTheme="minorEastAsia" w:hAnsiTheme="minorHAnsi" w:cstheme="minorBidi"/>
              <w:noProof/>
              <w:sz w:val="21"/>
              <w:szCs w:val="22"/>
              <w14:ligatures w14:val="standardContextual"/>
            </w:rPr>
          </w:pPr>
          <w:hyperlink w:anchor="_Toc152175275" w:history="1">
            <w:r w:rsidRPr="003E7A6E">
              <w:rPr>
                <w:rStyle w:val="aff8"/>
                <w:b/>
                <w:bCs/>
                <w:noProof/>
              </w:rPr>
              <w:t>5.5.3</w:t>
            </w:r>
            <w:r w:rsidRPr="003E7A6E">
              <w:rPr>
                <w:rStyle w:val="aff8"/>
                <w:noProof/>
              </w:rPr>
              <w:t xml:space="preserve"> </w:t>
            </w:r>
            <w:r w:rsidRPr="003E7A6E">
              <w:rPr>
                <w:rStyle w:val="aff8"/>
                <w:noProof/>
              </w:rPr>
              <w:t>安全教育措施</w:t>
            </w:r>
            <w:r>
              <w:rPr>
                <w:noProof/>
                <w:webHidden/>
              </w:rPr>
              <w:tab/>
            </w:r>
            <w:r>
              <w:rPr>
                <w:noProof/>
                <w:webHidden/>
              </w:rPr>
              <w:fldChar w:fldCharType="begin"/>
            </w:r>
            <w:r>
              <w:rPr>
                <w:noProof/>
                <w:webHidden/>
              </w:rPr>
              <w:instrText xml:space="preserve"> PAGEREF _Toc152175275 \h </w:instrText>
            </w:r>
            <w:r>
              <w:rPr>
                <w:noProof/>
                <w:webHidden/>
              </w:rPr>
            </w:r>
            <w:r>
              <w:rPr>
                <w:noProof/>
                <w:webHidden/>
              </w:rPr>
              <w:fldChar w:fldCharType="separate"/>
            </w:r>
            <w:r>
              <w:rPr>
                <w:noProof/>
                <w:webHidden/>
              </w:rPr>
              <w:t>41</w:t>
            </w:r>
            <w:r>
              <w:rPr>
                <w:noProof/>
                <w:webHidden/>
              </w:rPr>
              <w:fldChar w:fldCharType="end"/>
            </w:r>
          </w:hyperlink>
        </w:p>
        <w:p w14:paraId="061D5ACC" w14:textId="0DE4199B" w:rsidR="00973312" w:rsidRDefault="00973312">
          <w:pPr>
            <w:pStyle w:val="TOC3"/>
            <w:tabs>
              <w:tab w:val="right" w:leader="dot" w:pos="8296"/>
            </w:tabs>
            <w:rPr>
              <w:rFonts w:asciiTheme="minorHAnsi" w:eastAsiaTheme="minorEastAsia" w:hAnsiTheme="minorHAnsi" w:cstheme="minorBidi"/>
              <w:noProof/>
              <w:sz w:val="21"/>
              <w:szCs w:val="22"/>
              <w14:ligatures w14:val="standardContextual"/>
            </w:rPr>
          </w:pPr>
          <w:hyperlink w:anchor="_Toc152175276" w:history="1">
            <w:r w:rsidRPr="003E7A6E">
              <w:rPr>
                <w:rStyle w:val="aff8"/>
                <w:b/>
                <w:bCs/>
                <w:noProof/>
              </w:rPr>
              <w:t xml:space="preserve">5.5.4 </w:t>
            </w:r>
            <w:r w:rsidRPr="003E7A6E">
              <w:rPr>
                <w:rStyle w:val="aff8"/>
                <w:noProof/>
              </w:rPr>
              <w:t>不停航施工影响及控制措施</w:t>
            </w:r>
            <w:r>
              <w:rPr>
                <w:noProof/>
                <w:webHidden/>
              </w:rPr>
              <w:tab/>
            </w:r>
            <w:r>
              <w:rPr>
                <w:noProof/>
                <w:webHidden/>
              </w:rPr>
              <w:fldChar w:fldCharType="begin"/>
            </w:r>
            <w:r>
              <w:rPr>
                <w:noProof/>
                <w:webHidden/>
              </w:rPr>
              <w:instrText xml:space="preserve"> PAGEREF _Toc152175276 \h </w:instrText>
            </w:r>
            <w:r>
              <w:rPr>
                <w:noProof/>
                <w:webHidden/>
              </w:rPr>
            </w:r>
            <w:r>
              <w:rPr>
                <w:noProof/>
                <w:webHidden/>
              </w:rPr>
              <w:fldChar w:fldCharType="separate"/>
            </w:r>
            <w:r>
              <w:rPr>
                <w:noProof/>
                <w:webHidden/>
              </w:rPr>
              <w:t>41</w:t>
            </w:r>
            <w:r>
              <w:rPr>
                <w:noProof/>
                <w:webHidden/>
              </w:rPr>
              <w:fldChar w:fldCharType="end"/>
            </w:r>
          </w:hyperlink>
        </w:p>
        <w:p w14:paraId="2F30F903" w14:textId="191AAF9C" w:rsidR="00973312" w:rsidRDefault="00973312">
          <w:pPr>
            <w:pStyle w:val="TOC1"/>
            <w:tabs>
              <w:tab w:val="right" w:leader="dot" w:pos="8296"/>
            </w:tabs>
            <w:rPr>
              <w:rFonts w:asciiTheme="minorHAnsi" w:eastAsiaTheme="minorEastAsia" w:hAnsiTheme="minorHAnsi" w:cstheme="minorBidi"/>
              <w:noProof/>
              <w:sz w:val="21"/>
              <w:szCs w:val="22"/>
              <w14:ligatures w14:val="standardContextual"/>
            </w:rPr>
          </w:pPr>
          <w:hyperlink w:anchor="_Toc152175277" w:history="1">
            <w:r w:rsidRPr="003E7A6E">
              <w:rPr>
                <w:rStyle w:val="aff8"/>
                <w:rFonts w:eastAsia="黑体"/>
                <w:b/>
                <w:bCs/>
                <w:noProof/>
              </w:rPr>
              <w:t xml:space="preserve">6 </w:t>
            </w:r>
            <w:r w:rsidRPr="003E7A6E">
              <w:rPr>
                <w:rStyle w:val="aff8"/>
                <w:rFonts w:eastAsia="黑体"/>
                <w:b/>
                <w:bCs/>
                <w:noProof/>
              </w:rPr>
              <w:t>施工安全应急预案</w:t>
            </w:r>
            <w:r>
              <w:rPr>
                <w:noProof/>
                <w:webHidden/>
              </w:rPr>
              <w:tab/>
            </w:r>
            <w:r>
              <w:rPr>
                <w:noProof/>
                <w:webHidden/>
              </w:rPr>
              <w:fldChar w:fldCharType="begin"/>
            </w:r>
            <w:r>
              <w:rPr>
                <w:noProof/>
                <w:webHidden/>
              </w:rPr>
              <w:instrText xml:space="preserve"> PAGEREF _Toc152175277 \h </w:instrText>
            </w:r>
            <w:r>
              <w:rPr>
                <w:noProof/>
                <w:webHidden/>
              </w:rPr>
            </w:r>
            <w:r>
              <w:rPr>
                <w:noProof/>
                <w:webHidden/>
              </w:rPr>
              <w:fldChar w:fldCharType="separate"/>
            </w:r>
            <w:r>
              <w:rPr>
                <w:noProof/>
                <w:webHidden/>
              </w:rPr>
              <w:t>43</w:t>
            </w:r>
            <w:r>
              <w:rPr>
                <w:noProof/>
                <w:webHidden/>
              </w:rPr>
              <w:fldChar w:fldCharType="end"/>
            </w:r>
          </w:hyperlink>
        </w:p>
        <w:p w14:paraId="04CDA4B6" w14:textId="1394ECA0" w:rsidR="00973312" w:rsidRDefault="00973312">
          <w:pPr>
            <w:pStyle w:val="TOC2"/>
            <w:tabs>
              <w:tab w:val="right" w:leader="dot" w:pos="8296"/>
            </w:tabs>
            <w:rPr>
              <w:rFonts w:asciiTheme="minorHAnsi" w:eastAsiaTheme="minorEastAsia" w:hAnsiTheme="minorHAnsi" w:cstheme="minorBidi"/>
              <w:noProof/>
              <w:sz w:val="21"/>
              <w:szCs w:val="22"/>
              <w14:ligatures w14:val="standardContextual"/>
            </w:rPr>
          </w:pPr>
          <w:hyperlink w:anchor="_Toc152175278" w:history="1">
            <w:r w:rsidRPr="003E7A6E">
              <w:rPr>
                <w:rStyle w:val="aff8"/>
                <w:rFonts w:eastAsia="黑体"/>
                <w:b/>
                <w:bCs/>
                <w:noProof/>
              </w:rPr>
              <w:t xml:space="preserve">6.1 </w:t>
            </w:r>
            <w:r w:rsidRPr="003E7A6E">
              <w:rPr>
                <w:rStyle w:val="aff8"/>
                <w:rFonts w:eastAsia="黑体"/>
                <w:b/>
                <w:bCs/>
                <w:noProof/>
              </w:rPr>
              <w:t>组织机构和人员职责</w:t>
            </w:r>
            <w:r>
              <w:rPr>
                <w:noProof/>
                <w:webHidden/>
              </w:rPr>
              <w:tab/>
            </w:r>
            <w:r>
              <w:rPr>
                <w:noProof/>
                <w:webHidden/>
              </w:rPr>
              <w:fldChar w:fldCharType="begin"/>
            </w:r>
            <w:r>
              <w:rPr>
                <w:noProof/>
                <w:webHidden/>
              </w:rPr>
              <w:instrText xml:space="preserve"> PAGEREF _Toc152175278 \h </w:instrText>
            </w:r>
            <w:r>
              <w:rPr>
                <w:noProof/>
                <w:webHidden/>
              </w:rPr>
            </w:r>
            <w:r>
              <w:rPr>
                <w:noProof/>
                <w:webHidden/>
              </w:rPr>
              <w:fldChar w:fldCharType="separate"/>
            </w:r>
            <w:r>
              <w:rPr>
                <w:noProof/>
                <w:webHidden/>
              </w:rPr>
              <w:t>43</w:t>
            </w:r>
            <w:r>
              <w:rPr>
                <w:noProof/>
                <w:webHidden/>
              </w:rPr>
              <w:fldChar w:fldCharType="end"/>
            </w:r>
          </w:hyperlink>
        </w:p>
        <w:p w14:paraId="60348B91" w14:textId="684DAC45" w:rsidR="00973312" w:rsidRDefault="00973312">
          <w:pPr>
            <w:pStyle w:val="TOC3"/>
            <w:tabs>
              <w:tab w:val="right" w:leader="dot" w:pos="8296"/>
            </w:tabs>
            <w:rPr>
              <w:rFonts w:asciiTheme="minorHAnsi" w:eastAsiaTheme="minorEastAsia" w:hAnsiTheme="minorHAnsi" w:cstheme="minorBidi"/>
              <w:noProof/>
              <w:sz w:val="21"/>
              <w:szCs w:val="22"/>
              <w14:ligatures w14:val="standardContextual"/>
            </w:rPr>
          </w:pPr>
          <w:hyperlink w:anchor="_Toc152175279" w:history="1">
            <w:r w:rsidRPr="003E7A6E">
              <w:rPr>
                <w:rStyle w:val="aff8"/>
                <w:b/>
                <w:bCs/>
                <w:noProof/>
              </w:rPr>
              <w:t xml:space="preserve">6.1.1 </w:t>
            </w:r>
            <w:r w:rsidRPr="003E7A6E">
              <w:rPr>
                <w:rStyle w:val="aff8"/>
                <w:noProof/>
              </w:rPr>
              <w:t>应急管理组织机构</w:t>
            </w:r>
            <w:r>
              <w:rPr>
                <w:noProof/>
                <w:webHidden/>
              </w:rPr>
              <w:tab/>
            </w:r>
            <w:r>
              <w:rPr>
                <w:noProof/>
                <w:webHidden/>
              </w:rPr>
              <w:fldChar w:fldCharType="begin"/>
            </w:r>
            <w:r>
              <w:rPr>
                <w:noProof/>
                <w:webHidden/>
              </w:rPr>
              <w:instrText xml:space="preserve"> PAGEREF _Toc152175279 \h </w:instrText>
            </w:r>
            <w:r>
              <w:rPr>
                <w:noProof/>
                <w:webHidden/>
              </w:rPr>
            </w:r>
            <w:r>
              <w:rPr>
                <w:noProof/>
                <w:webHidden/>
              </w:rPr>
              <w:fldChar w:fldCharType="separate"/>
            </w:r>
            <w:r>
              <w:rPr>
                <w:noProof/>
                <w:webHidden/>
              </w:rPr>
              <w:t>43</w:t>
            </w:r>
            <w:r>
              <w:rPr>
                <w:noProof/>
                <w:webHidden/>
              </w:rPr>
              <w:fldChar w:fldCharType="end"/>
            </w:r>
          </w:hyperlink>
        </w:p>
        <w:p w14:paraId="5ADB3562" w14:textId="0CF4D36D" w:rsidR="00973312" w:rsidRDefault="00973312">
          <w:pPr>
            <w:pStyle w:val="TOC3"/>
            <w:tabs>
              <w:tab w:val="right" w:leader="dot" w:pos="8296"/>
            </w:tabs>
            <w:rPr>
              <w:rFonts w:asciiTheme="minorHAnsi" w:eastAsiaTheme="minorEastAsia" w:hAnsiTheme="minorHAnsi" w:cstheme="minorBidi"/>
              <w:noProof/>
              <w:sz w:val="21"/>
              <w:szCs w:val="22"/>
              <w14:ligatures w14:val="standardContextual"/>
            </w:rPr>
          </w:pPr>
          <w:hyperlink w:anchor="_Toc152175280" w:history="1">
            <w:r w:rsidRPr="003E7A6E">
              <w:rPr>
                <w:rStyle w:val="aff8"/>
                <w:b/>
                <w:bCs/>
                <w:noProof/>
              </w:rPr>
              <w:t>6.1.2</w:t>
            </w:r>
            <w:r w:rsidRPr="003E7A6E">
              <w:rPr>
                <w:rStyle w:val="aff8"/>
                <w:noProof/>
              </w:rPr>
              <w:t xml:space="preserve"> </w:t>
            </w:r>
            <w:r w:rsidRPr="003E7A6E">
              <w:rPr>
                <w:rStyle w:val="aff8"/>
                <w:noProof/>
              </w:rPr>
              <w:t>应急管理人员职责</w:t>
            </w:r>
            <w:r>
              <w:rPr>
                <w:noProof/>
                <w:webHidden/>
              </w:rPr>
              <w:tab/>
            </w:r>
            <w:r>
              <w:rPr>
                <w:noProof/>
                <w:webHidden/>
              </w:rPr>
              <w:fldChar w:fldCharType="begin"/>
            </w:r>
            <w:r>
              <w:rPr>
                <w:noProof/>
                <w:webHidden/>
              </w:rPr>
              <w:instrText xml:space="preserve"> PAGEREF _Toc152175280 \h </w:instrText>
            </w:r>
            <w:r>
              <w:rPr>
                <w:noProof/>
                <w:webHidden/>
              </w:rPr>
            </w:r>
            <w:r>
              <w:rPr>
                <w:noProof/>
                <w:webHidden/>
              </w:rPr>
              <w:fldChar w:fldCharType="separate"/>
            </w:r>
            <w:r>
              <w:rPr>
                <w:noProof/>
                <w:webHidden/>
              </w:rPr>
              <w:t>43</w:t>
            </w:r>
            <w:r>
              <w:rPr>
                <w:noProof/>
                <w:webHidden/>
              </w:rPr>
              <w:fldChar w:fldCharType="end"/>
            </w:r>
          </w:hyperlink>
        </w:p>
        <w:p w14:paraId="269BC62C" w14:textId="31962D85" w:rsidR="00973312" w:rsidRDefault="00973312">
          <w:pPr>
            <w:pStyle w:val="TOC2"/>
            <w:tabs>
              <w:tab w:val="right" w:leader="dot" w:pos="8296"/>
            </w:tabs>
            <w:rPr>
              <w:rFonts w:asciiTheme="minorHAnsi" w:eastAsiaTheme="minorEastAsia" w:hAnsiTheme="minorHAnsi" w:cstheme="minorBidi"/>
              <w:noProof/>
              <w:sz w:val="21"/>
              <w:szCs w:val="22"/>
              <w14:ligatures w14:val="standardContextual"/>
            </w:rPr>
          </w:pPr>
          <w:hyperlink w:anchor="_Toc152175281" w:history="1">
            <w:r w:rsidRPr="003E7A6E">
              <w:rPr>
                <w:rStyle w:val="aff8"/>
                <w:rFonts w:eastAsia="黑体"/>
                <w:b/>
                <w:bCs/>
                <w:noProof/>
              </w:rPr>
              <w:t xml:space="preserve">6.2 </w:t>
            </w:r>
            <w:r w:rsidRPr="003E7A6E">
              <w:rPr>
                <w:rStyle w:val="aff8"/>
                <w:rFonts w:eastAsia="黑体"/>
                <w:b/>
                <w:bCs/>
                <w:noProof/>
              </w:rPr>
              <w:t>应急响应与处置</w:t>
            </w:r>
            <w:r>
              <w:rPr>
                <w:noProof/>
                <w:webHidden/>
              </w:rPr>
              <w:tab/>
            </w:r>
            <w:r>
              <w:rPr>
                <w:noProof/>
                <w:webHidden/>
              </w:rPr>
              <w:fldChar w:fldCharType="begin"/>
            </w:r>
            <w:r>
              <w:rPr>
                <w:noProof/>
                <w:webHidden/>
              </w:rPr>
              <w:instrText xml:space="preserve"> PAGEREF _Toc152175281 \h </w:instrText>
            </w:r>
            <w:r>
              <w:rPr>
                <w:noProof/>
                <w:webHidden/>
              </w:rPr>
            </w:r>
            <w:r>
              <w:rPr>
                <w:noProof/>
                <w:webHidden/>
              </w:rPr>
              <w:fldChar w:fldCharType="separate"/>
            </w:r>
            <w:r>
              <w:rPr>
                <w:noProof/>
                <w:webHidden/>
              </w:rPr>
              <w:t>43</w:t>
            </w:r>
            <w:r>
              <w:rPr>
                <w:noProof/>
                <w:webHidden/>
              </w:rPr>
              <w:fldChar w:fldCharType="end"/>
            </w:r>
          </w:hyperlink>
        </w:p>
        <w:p w14:paraId="410E4A18" w14:textId="454735D0" w:rsidR="00973312" w:rsidRDefault="00973312">
          <w:pPr>
            <w:pStyle w:val="TOC3"/>
            <w:tabs>
              <w:tab w:val="right" w:leader="dot" w:pos="8296"/>
            </w:tabs>
            <w:rPr>
              <w:rFonts w:asciiTheme="minorHAnsi" w:eastAsiaTheme="minorEastAsia" w:hAnsiTheme="minorHAnsi" w:cstheme="minorBidi"/>
              <w:noProof/>
              <w:sz w:val="21"/>
              <w:szCs w:val="22"/>
              <w14:ligatures w14:val="standardContextual"/>
            </w:rPr>
          </w:pPr>
          <w:hyperlink w:anchor="_Toc152175282" w:history="1">
            <w:r w:rsidRPr="003E7A6E">
              <w:rPr>
                <w:rStyle w:val="aff8"/>
                <w:b/>
                <w:bCs/>
                <w:noProof/>
              </w:rPr>
              <w:t xml:space="preserve">6.2.1 </w:t>
            </w:r>
            <w:r w:rsidRPr="003E7A6E">
              <w:rPr>
                <w:rStyle w:val="aff8"/>
                <w:noProof/>
              </w:rPr>
              <w:t>响应分级</w:t>
            </w:r>
            <w:r>
              <w:rPr>
                <w:noProof/>
                <w:webHidden/>
              </w:rPr>
              <w:tab/>
            </w:r>
            <w:r>
              <w:rPr>
                <w:noProof/>
                <w:webHidden/>
              </w:rPr>
              <w:fldChar w:fldCharType="begin"/>
            </w:r>
            <w:r>
              <w:rPr>
                <w:noProof/>
                <w:webHidden/>
              </w:rPr>
              <w:instrText xml:space="preserve"> PAGEREF _Toc152175282 \h </w:instrText>
            </w:r>
            <w:r>
              <w:rPr>
                <w:noProof/>
                <w:webHidden/>
              </w:rPr>
            </w:r>
            <w:r>
              <w:rPr>
                <w:noProof/>
                <w:webHidden/>
              </w:rPr>
              <w:fldChar w:fldCharType="separate"/>
            </w:r>
            <w:r>
              <w:rPr>
                <w:noProof/>
                <w:webHidden/>
              </w:rPr>
              <w:t>43</w:t>
            </w:r>
            <w:r>
              <w:rPr>
                <w:noProof/>
                <w:webHidden/>
              </w:rPr>
              <w:fldChar w:fldCharType="end"/>
            </w:r>
          </w:hyperlink>
        </w:p>
        <w:p w14:paraId="5C3D58D4" w14:textId="7AB95C6D" w:rsidR="00973312" w:rsidRDefault="00973312">
          <w:pPr>
            <w:pStyle w:val="TOC3"/>
            <w:tabs>
              <w:tab w:val="right" w:leader="dot" w:pos="8296"/>
            </w:tabs>
            <w:rPr>
              <w:rFonts w:asciiTheme="minorHAnsi" w:eastAsiaTheme="minorEastAsia" w:hAnsiTheme="minorHAnsi" w:cstheme="minorBidi"/>
              <w:noProof/>
              <w:sz w:val="21"/>
              <w:szCs w:val="22"/>
              <w14:ligatures w14:val="standardContextual"/>
            </w:rPr>
          </w:pPr>
          <w:hyperlink w:anchor="_Toc152175283" w:history="1">
            <w:r w:rsidRPr="003E7A6E">
              <w:rPr>
                <w:rStyle w:val="aff8"/>
                <w:b/>
                <w:bCs/>
                <w:noProof/>
              </w:rPr>
              <w:t xml:space="preserve">6.2.2 </w:t>
            </w:r>
            <w:r w:rsidRPr="003E7A6E">
              <w:rPr>
                <w:rStyle w:val="aff8"/>
                <w:noProof/>
              </w:rPr>
              <w:t>响应程序</w:t>
            </w:r>
            <w:r>
              <w:rPr>
                <w:noProof/>
                <w:webHidden/>
              </w:rPr>
              <w:tab/>
            </w:r>
            <w:r>
              <w:rPr>
                <w:noProof/>
                <w:webHidden/>
              </w:rPr>
              <w:fldChar w:fldCharType="begin"/>
            </w:r>
            <w:r>
              <w:rPr>
                <w:noProof/>
                <w:webHidden/>
              </w:rPr>
              <w:instrText xml:space="preserve"> PAGEREF _Toc152175283 \h </w:instrText>
            </w:r>
            <w:r>
              <w:rPr>
                <w:noProof/>
                <w:webHidden/>
              </w:rPr>
            </w:r>
            <w:r>
              <w:rPr>
                <w:noProof/>
                <w:webHidden/>
              </w:rPr>
              <w:fldChar w:fldCharType="separate"/>
            </w:r>
            <w:r>
              <w:rPr>
                <w:noProof/>
                <w:webHidden/>
              </w:rPr>
              <w:t>44</w:t>
            </w:r>
            <w:r>
              <w:rPr>
                <w:noProof/>
                <w:webHidden/>
              </w:rPr>
              <w:fldChar w:fldCharType="end"/>
            </w:r>
          </w:hyperlink>
        </w:p>
        <w:p w14:paraId="38859C40" w14:textId="1F552F3A" w:rsidR="00973312" w:rsidRDefault="00973312">
          <w:pPr>
            <w:pStyle w:val="TOC3"/>
            <w:tabs>
              <w:tab w:val="right" w:leader="dot" w:pos="8296"/>
            </w:tabs>
            <w:rPr>
              <w:rFonts w:asciiTheme="minorHAnsi" w:eastAsiaTheme="minorEastAsia" w:hAnsiTheme="minorHAnsi" w:cstheme="minorBidi"/>
              <w:noProof/>
              <w:sz w:val="21"/>
              <w:szCs w:val="22"/>
              <w14:ligatures w14:val="standardContextual"/>
            </w:rPr>
          </w:pPr>
          <w:hyperlink w:anchor="_Toc152175284" w:history="1">
            <w:r w:rsidRPr="003E7A6E">
              <w:rPr>
                <w:rStyle w:val="aff8"/>
                <w:b/>
                <w:bCs/>
                <w:noProof/>
              </w:rPr>
              <w:t>6.2.3</w:t>
            </w:r>
            <w:r w:rsidRPr="003E7A6E">
              <w:rPr>
                <w:rStyle w:val="aff8"/>
                <w:noProof/>
              </w:rPr>
              <w:t xml:space="preserve"> </w:t>
            </w:r>
            <w:r w:rsidRPr="003E7A6E">
              <w:rPr>
                <w:rStyle w:val="aff8"/>
                <w:noProof/>
              </w:rPr>
              <w:t>应急处置程序</w:t>
            </w:r>
            <w:r>
              <w:rPr>
                <w:noProof/>
                <w:webHidden/>
              </w:rPr>
              <w:tab/>
            </w:r>
            <w:r>
              <w:rPr>
                <w:noProof/>
                <w:webHidden/>
              </w:rPr>
              <w:fldChar w:fldCharType="begin"/>
            </w:r>
            <w:r>
              <w:rPr>
                <w:noProof/>
                <w:webHidden/>
              </w:rPr>
              <w:instrText xml:space="preserve"> PAGEREF _Toc152175284 \h </w:instrText>
            </w:r>
            <w:r>
              <w:rPr>
                <w:noProof/>
                <w:webHidden/>
              </w:rPr>
            </w:r>
            <w:r>
              <w:rPr>
                <w:noProof/>
                <w:webHidden/>
              </w:rPr>
              <w:fldChar w:fldCharType="separate"/>
            </w:r>
            <w:r>
              <w:rPr>
                <w:noProof/>
                <w:webHidden/>
              </w:rPr>
              <w:t>44</w:t>
            </w:r>
            <w:r>
              <w:rPr>
                <w:noProof/>
                <w:webHidden/>
              </w:rPr>
              <w:fldChar w:fldCharType="end"/>
            </w:r>
          </w:hyperlink>
        </w:p>
        <w:p w14:paraId="78C817EA" w14:textId="327645B7" w:rsidR="00973312" w:rsidRDefault="00973312">
          <w:pPr>
            <w:pStyle w:val="TOC3"/>
            <w:tabs>
              <w:tab w:val="right" w:leader="dot" w:pos="8296"/>
            </w:tabs>
            <w:rPr>
              <w:rFonts w:asciiTheme="minorHAnsi" w:eastAsiaTheme="minorEastAsia" w:hAnsiTheme="minorHAnsi" w:cstheme="minorBidi"/>
              <w:noProof/>
              <w:sz w:val="21"/>
              <w:szCs w:val="22"/>
              <w14:ligatures w14:val="standardContextual"/>
            </w:rPr>
          </w:pPr>
          <w:hyperlink w:anchor="_Toc152175285" w:history="1">
            <w:r w:rsidRPr="003E7A6E">
              <w:rPr>
                <w:rStyle w:val="aff8"/>
                <w:b/>
                <w:bCs/>
                <w:noProof/>
              </w:rPr>
              <w:t xml:space="preserve">6.2.4 </w:t>
            </w:r>
            <w:r w:rsidRPr="003E7A6E">
              <w:rPr>
                <w:rStyle w:val="aff8"/>
                <w:noProof/>
              </w:rPr>
              <w:t>现场应急处置措施</w:t>
            </w:r>
            <w:r>
              <w:rPr>
                <w:noProof/>
                <w:webHidden/>
              </w:rPr>
              <w:tab/>
            </w:r>
            <w:r>
              <w:rPr>
                <w:noProof/>
                <w:webHidden/>
              </w:rPr>
              <w:fldChar w:fldCharType="begin"/>
            </w:r>
            <w:r>
              <w:rPr>
                <w:noProof/>
                <w:webHidden/>
              </w:rPr>
              <w:instrText xml:space="preserve"> PAGEREF _Toc152175285 \h </w:instrText>
            </w:r>
            <w:r>
              <w:rPr>
                <w:noProof/>
                <w:webHidden/>
              </w:rPr>
            </w:r>
            <w:r>
              <w:rPr>
                <w:noProof/>
                <w:webHidden/>
              </w:rPr>
              <w:fldChar w:fldCharType="separate"/>
            </w:r>
            <w:r>
              <w:rPr>
                <w:noProof/>
                <w:webHidden/>
              </w:rPr>
              <w:t>44</w:t>
            </w:r>
            <w:r>
              <w:rPr>
                <w:noProof/>
                <w:webHidden/>
              </w:rPr>
              <w:fldChar w:fldCharType="end"/>
            </w:r>
          </w:hyperlink>
        </w:p>
        <w:p w14:paraId="2F4A75F4" w14:textId="0D7CB0D1" w:rsidR="00973312" w:rsidRDefault="00973312">
          <w:pPr>
            <w:pStyle w:val="TOC2"/>
            <w:tabs>
              <w:tab w:val="right" w:leader="dot" w:pos="8296"/>
            </w:tabs>
            <w:rPr>
              <w:rFonts w:asciiTheme="minorHAnsi" w:eastAsiaTheme="minorEastAsia" w:hAnsiTheme="minorHAnsi" w:cstheme="minorBidi"/>
              <w:noProof/>
              <w:sz w:val="21"/>
              <w:szCs w:val="22"/>
              <w14:ligatures w14:val="standardContextual"/>
            </w:rPr>
          </w:pPr>
          <w:hyperlink w:anchor="_Toc152175286" w:history="1">
            <w:r w:rsidRPr="003E7A6E">
              <w:rPr>
                <w:rStyle w:val="aff8"/>
                <w:rFonts w:eastAsia="黑体"/>
                <w:b/>
                <w:bCs/>
                <w:noProof/>
              </w:rPr>
              <w:t xml:space="preserve">6.3 </w:t>
            </w:r>
            <w:r w:rsidRPr="003E7A6E">
              <w:rPr>
                <w:rStyle w:val="aff8"/>
                <w:rFonts w:eastAsia="黑体"/>
                <w:b/>
                <w:bCs/>
                <w:noProof/>
              </w:rPr>
              <w:t>应急保障</w:t>
            </w:r>
            <w:r>
              <w:rPr>
                <w:noProof/>
                <w:webHidden/>
              </w:rPr>
              <w:tab/>
            </w:r>
            <w:r>
              <w:rPr>
                <w:noProof/>
                <w:webHidden/>
              </w:rPr>
              <w:fldChar w:fldCharType="begin"/>
            </w:r>
            <w:r>
              <w:rPr>
                <w:noProof/>
                <w:webHidden/>
              </w:rPr>
              <w:instrText xml:space="preserve"> PAGEREF _Toc152175286 \h </w:instrText>
            </w:r>
            <w:r>
              <w:rPr>
                <w:noProof/>
                <w:webHidden/>
              </w:rPr>
            </w:r>
            <w:r>
              <w:rPr>
                <w:noProof/>
                <w:webHidden/>
              </w:rPr>
              <w:fldChar w:fldCharType="separate"/>
            </w:r>
            <w:r>
              <w:rPr>
                <w:noProof/>
                <w:webHidden/>
              </w:rPr>
              <w:t>45</w:t>
            </w:r>
            <w:r>
              <w:rPr>
                <w:noProof/>
                <w:webHidden/>
              </w:rPr>
              <w:fldChar w:fldCharType="end"/>
            </w:r>
          </w:hyperlink>
        </w:p>
        <w:p w14:paraId="569BD48D" w14:textId="7C8D9CF4" w:rsidR="00973312" w:rsidRDefault="00973312">
          <w:pPr>
            <w:pStyle w:val="TOC3"/>
            <w:tabs>
              <w:tab w:val="right" w:leader="dot" w:pos="8296"/>
            </w:tabs>
            <w:rPr>
              <w:rFonts w:asciiTheme="minorHAnsi" w:eastAsiaTheme="minorEastAsia" w:hAnsiTheme="minorHAnsi" w:cstheme="minorBidi"/>
              <w:noProof/>
              <w:sz w:val="21"/>
              <w:szCs w:val="22"/>
              <w14:ligatures w14:val="standardContextual"/>
            </w:rPr>
          </w:pPr>
          <w:hyperlink w:anchor="_Toc152175287" w:history="1">
            <w:r w:rsidRPr="003E7A6E">
              <w:rPr>
                <w:rStyle w:val="aff8"/>
                <w:b/>
                <w:bCs/>
                <w:noProof/>
              </w:rPr>
              <w:t xml:space="preserve">6.3.1 </w:t>
            </w:r>
            <w:r w:rsidRPr="003E7A6E">
              <w:rPr>
                <w:rStyle w:val="aff8"/>
                <w:noProof/>
              </w:rPr>
              <w:t>通讯信息保障</w:t>
            </w:r>
            <w:r>
              <w:rPr>
                <w:noProof/>
                <w:webHidden/>
              </w:rPr>
              <w:tab/>
            </w:r>
            <w:r>
              <w:rPr>
                <w:noProof/>
                <w:webHidden/>
              </w:rPr>
              <w:fldChar w:fldCharType="begin"/>
            </w:r>
            <w:r>
              <w:rPr>
                <w:noProof/>
                <w:webHidden/>
              </w:rPr>
              <w:instrText xml:space="preserve"> PAGEREF _Toc152175287 \h </w:instrText>
            </w:r>
            <w:r>
              <w:rPr>
                <w:noProof/>
                <w:webHidden/>
              </w:rPr>
            </w:r>
            <w:r>
              <w:rPr>
                <w:noProof/>
                <w:webHidden/>
              </w:rPr>
              <w:fldChar w:fldCharType="separate"/>
            </w:r>
            <w:r>
              <w:rPr>
                <w:noProof/>
                <w:webHidden/>
              </w:rPr>
              <w:t>45</w:t>
            </w:r>
            <w:r>
              <w:rPr>
                <w:noProof/>
                <w:webHidden/>
              </w:rPr>
              <w:fldChar w:fldCharType="end"/>
            </w:r>
          </w:hyperlink>
        </w:p>
        <w:p w14:paraId="333606EE" w14:textId="62B18517" w:rsidR="00973312" w:rsidRDefault="00973312">
          <w:pPr>
            <w:pStyle w:val="TOC3"/>
            <w:tabs>
              <w:tab w:val="right" w:leader="dot" w:pos="8296"/>
            </w:tabs>
            <w:rPr>
              <w:rFonts w:asciiTheme="minorHAnsi" w:eastAsiaTheme="minorEastAsia" w:hAnsiTheme="minorHAnsi" w:cstheme="minorBidi"/>
              <w:noProof/>
              <w:sz w:val="21"/>
              <w:szCs w:val="22"/>
              <w14:ligatures w14:val="standardContextual"/>
            </w:rPr>
          </w:pPr>
          <w:hyperlink w:anchor="_Toc152175288" w:history="1">
            <w:r w:rsidRPr="003E7A6E">
              <w:rPr>
                <w:rStyle w:val="aff8"/>
                <w:b/>
                <w:bCs/>
                <w:noProof/>
              </w:rPr>
              <w:t xml:space="preserve">6.3.2 </w:t>
            </w:r>
            <w:r w:rsidRPr="003E7A6E">
              <w:rPr>
                <w:rStyle w:val="aff8"/>
                <w:noProof/>
              </w:rPr>
              <w:t>应急队伍保障</w:t>
            </w:r>
            <w:r>
              <w:rPr>
                <w:noProof/>
                <w:webHidden/>
              </w:rPr>
              <w:tab/>
            </w:r>
            <w:r>
              <w:rPr>
                <w:noProof/>
                <w:webHidden/>
              </w:rPr>
              <w:fldChar w:fldCharType="begin"/>
            </w:r>
            <w:r>
              <w:rPr>
                <w:noProof/>
                <w:webHidden/>
              </w:rPr>
              <w:instrText xml:space="preserve"> PAGEREF _Toc152175288 \h </w:instrText>
            </w:r>
            <w:r>
              <w:rPr>
                <w:noProof/>
                <w:webHidden/>
              </w:rPr>
            </w:r>
            <w:r>
              <w:rPr>
                <w:noProof/>
                <w:webHidden/>
              </w:rPr>
              <w:fldChar w:fldCharType="separate"/>
            </w:r>
            <w:r>
              <w:rPr>
                <w:noProof/>
                <w:webHidden/>
              </w:rPr>
              <w:t>46</w:t>
            </w:r>
            <w:r>
              <w:rPr>
                <w:noProof/>
                <w:webHidden/>
              </w:rPr>
              <w:fldChar w:fldCharType="end"/>
            </w:r>
          </w:hyperlink>
        </w:p>
        <w:p w14:paraId="3AB4ACE8" w14:textId="19CF4BDB" w:rsidR="00973312" w:rsidRDefault="00973312">
          <w:pPr>
            <w:pStyle w:val="TOC3"/>
            <w:tabs>
              <w:tab w:val="right" w:leader="dot" w:pos="8296"/>
            </w:tabs>
            <w:rPr>
              <w:rFonts w:asciiTheme="minorHAnsi" w:eastAsiaTheme="minorEastAsia" w:hAnsiTheme="minorHAnsi" w:cstheme="minorBidi"/>
              <w:noProof/>
              <w:sz w:val="21"/>
              <w:szCs w:val="22"/>
              <w14:ligatures w14:val="standardContextual"/>
            </w:rPr>
          </w:pPr>
          <w:hyperlink w:anchor="_Toc152175289" w:history="1">
            <w:r w:rsidRPr="003E7A6E">
              <w:rPr>
                <w:rStyle w:val="aff8"/>
                <w:b/>
                <w:bCs/>
                <w:noProof/>
              </w:rPr>
              <w:t>6.3.3</w:t>
            </w:r>
            <w:r w:rsidRPr="003E7A6E">
              <w:rPr>
                <w:rStyle w:val="aff8"/>
                <w:noProof/>
              </w:rPr>
              <w:t xml:space="preserve"> </w:t>
            </w:r>
            <w:r w:rsidRPr="003E7A6E">
              <w:rPr>
                <w:rStyle w:val="aff8"/>
                <w:noProof/>
              </w:rPr>
              <w:t>应急物资保障</w:t>
            </w:r>
            <w:r>
              <w:rPr>
                <w:noProof/>
                <w:webHidden/>
              </w:rPr>
              <w:tab/>
            </w:r>
            <w:r>
              <w:rPr>
                <w:noProof/>
                <w:webHidden/>
              </w:rPr>
              <w:fldChar w:fldCharType="begin"/>
            </w:r>
            <w:r>
              <w:rPr>
                <w:noProof/>
                <w:webHidden/>
              </w:rPr>
              <w:instrText xml:space="preserve"> PAGEREF _Toc152175289 \h </w:instrText>
            </w:r>
            <w:r>
              <w:rPr>
                <w:noProof/>
                <w:webHidden/>
              </w:rPr>
            </w:r>
            <w:r>
              <w:rPr>
                <w:noProof/>
                <w:webHidden/>
              </w:rPr>
              <w:fldChar w:fldCharType="separate"/>
            </w:r>
            <w:r>
              <w:rPr>
                <w:noProof/>
                <w:webHidden/>
              </w:rPr>
              <w:t>46</w:t>
            </w:r>
            <w:r>
              <w:rPr>
                <w:noProof/>
                <w:webHidden/>
              </w:rPr>
              <w:fldChar w:fldCharType="end"/>
            </w:r>
          </w:hyperlink>
        </w:p>
        <w:p w14:paraId="405A0EF5" w14:textId="53C50B7C" w:rsidR="00973312" w:rsidRDefault="00973312">
          <w:pPr>
            <w:pStyle w:val="TOC3"/>
            <w:tabs>
              <w:tab w:val="right" w:leader="dot" w:pos="8296"/>
            </w:tabs>
            <w:rPr>
              <w:rFonts w:asciiTheme="minorHAnsi" w:eastAsiaTheme="minorEastAsia" w:hAnsiTheme="minorHAnsi" w:cstheme="minorBidi"/>
              <w:noProof/>
              <w:sz w:val="21"/>
              <w:szCs w:val="22"/>
              <w14:ligatures w14:val="standardContextual"/>
            </w:rPr>
          </w:pPr>
          <w:hyperlink w:anchor="_Toc152175290" w:history="1">
            <w:r w:rsidRPr="003E7A6E">
              <w:rPr>
                <w:rStyle w:val="aff8"/>
                <w:b/>
                <w:bCs/>
                <w:noProof/>
              </w:rPr>
              <w:t>6.3.4</w:t>
            </w:r>
            <w:r w:rsidRPr="003E7A6E">
              <w:rPr>
                <w:rStyle w:val="aff8"/>
                <w:noProof/>
              </w:rPr>
              <w:t xml:space="preserve"> </w:t>
            </w:r>
            <w:r w:rsidRPr="003E7A6E">
              <w:rPr>
                <w:rStyle w:val="aff8"/>
                <w:noProof/>
              </w:rPr>
              <w:t>机场及周边单位联动保障</w:t>
            </w:r>
            <w:r>
              <w:rPr>
                <w:noProof/>
                <w:webHidden/>
              </w:rPr>
              <w:tab/>
            </w:r>
            <w:r>
              <w:rPr>
                <w:noProof/>
                <w:webHidden/>
              </w:rPr>
              <w:fldChar w:fldCharType="begin"/>
            </w:r>
            <w:r>
              <w:rPr>
                <w:noProof/>
                <w:webHidden/>
              </w:rPr>
              <w:instrText xml:space="preserve"> PAGEREF _Toc152175290 \h </w:instrText>
            </w:r>
            <w:r>
              <w:rPr>
                <w:noProof/>
                <w:webHidden/>
              </w:rPr>
            </w:r>
            <w:r>
              <w:rPr>
                <w:noProof/>
                <w:webHidden/>
              </w:rPr>
              <w:fldChar w:fldCharType="separate"/>
            </w:r>
            <w:r>
              <w:rPr>
                <w:noProof/>
                <w:webHidden/>
              </w:rPr>
              <w:t>46</w:t>
            </w:r>
            <w:r>
              <w:rPr>
                <w:noProof/>
                <w:webHidden/>
              </w:rPr>
              <w:fldChar w:fldCharType="end"/>
            </w:r>
          </w:hyperlink>
        </w:p>
        <w:p w14:paraId="59FC9C34" w14:textId="287FBECE" w:rsidR="00973312" w:rsidRDefault="00973312">
          <w:pPr>
            <w:pStyle w:val="TOC2"/>
            <w:tabs>
              <w:tab w:val="right" w:leader="dot" w:pos="8296"/>
            </w:tabs>
            <w:rPr>
              <w:rFonts w:asciiTheme="minorHAnsi" w:eastAsiaTheme="minorEastAsia" w:hAnsiTheme="minorHAnsi" w:cstheme="minorBidi"/>
              <w:noProof/>
              <w:sz w:val="21"/>
              <w:szCs w:val="22"/>
              <w14:ligatures w14:val="standardContextual"/>
            </w:rPr>
          </w:pPr>
          <w:hyperlink w:anchor="_Toc152175291" w:history="1">
            <w:r w:rsidRPr="003E7A6E">
              <w:rPr>
                <w:rStyle w:val="aff8"/>
                <w:rFonts w:eastAsia="黑体"/>
                <w:b/>
                <w:bCs/>
                <w:noProof/>
              </w:rPr>
              <w:t xml:space="preserve">6.4 </w:t>
            </w:r>
            <w:r w:rsidRPr="003E7A6E">
              <w:rPr>
                <w:rStyle w:val="aff8"/>
                <w:rFonts w:eastAsia="黑体"/>
                <w:b/>
                <w:bCs/>
                <w:noProof/>
              </w:rPr>
              <w:t>应急培训与演练</w:t>
            </w:r>
            <w:r>
              <w:rPr>
                <w:noProof/>
                <w:webHidden/>
              </w:rPr>
              <w:tab/>
            </w:r>
            <w:r>
              <w:rPr>
                <w:noProof/>
                <w:webHidden/>
              </w:rPr>
              <w:fldChar w:fldCharType="begin"/>
            </w:r>
            <w:r>
              <w:rPr>
                <w:noProof/>
                <w:webHidden/>
              </w:rPr>
              <w:instrText xml:space="preserve"> PAGEREF _Toc152175291 \h </w:instrText>
            </w:r>
            <w:r>
              <w:rPr>
                <w:noProof/>
                <w:webHidden/>
              </w:rPr>
            </w:r>
            <w:r>
              <w:rPr>
                <w:noProof/>
                <w:webHidden/>
              </w:rPr>
              <w:fldChar w:fldCharType="separate"/>
            </w:r>
            <w:r>
              <w:rPr>
                <w:noProof/>
                <w:webHidden/>
              </w:rPr>
              <w:t>46</w:t>
            </w:r>
            <w:r>
              <w:rPr>
                <w:noProof/>
                <w:webHidden/>
              </w:rPr>
              <w:fldChar w:fldCharType="end"/>
            </w:r>
          </w:hyperlink>
        </w:p>
        <w:p w14:paraId="4B015081" w14:textId="72FB2918" w:rsidR="00973312" w:rsidRDefault="00973312">
          <w:pPr>
            <w:pStyle w:val="TOC3"/>
            <w:tabs>
              <w:tab w:val="right" w:leader="dot" w:pos="8296"/>
            </w:tabs>
            <w:rPr>
              <w:rFonts w:asciiTheme="minorHAnsi" w:eastAsiaTheme="minorEastAsia" w:hAnsiTheme="minorHAnsi" w:cstheme="minorBidi"/>
              <w:noProof/>
              <w:sz w:val="21"/>
              <w:szCs w:val="22"/>
              <w14:ligatures w14:val="standardContextual"/>
            </w:rPr>
          </w:pPr>
          <w:hyperlink w:anchor="_Toc152175292" w:history="1">
            <w:r w:rsidRPr="003E7A6E">
              <w:rPr>
                <w:rStyle w:val="aff8"/>
                <w:noProof/>
              </w:rPr>
              <w:t xml:space="preserve">6.4.1 </w:t>
            </w:r>
            <w:r w:rsidRPr="003E7A6E">
              <w:rPr>
                <w:rStyle w:val="aff8"/>
                <w:noProof/>
              </w:rPr>
              <w:t>应急培训</w:t>
            </w:r>
            <w:r>
              <w:rPr>
                <w:noProof/>
                <w:webHidden/>
              </w:rPr>
              <w:tab/>
            </w:r>
            <w:r>
              <w:rPr>
                <w:noProof/>
                <w:webHidden/>
              </w:rPr>
              <w:fldChar w:fldCharType="begin"/>
            </w:r>
            <w:r>
              <w:rPr>
                <w:noProof/>
                <w:webHidden/>
              </w:rPr>
              <w:instrText xml:space="preserve"> PAGEREF _Toc152175292 \h </w:instrText>
            </w:r>
            <w:r>
              <w:rPr>
                <w:noProof/>
                <w:webHidden/>
              </w:rPr>
            </w:r>
            <w:r>
              <w:rPr>
                <w:noProof/>
                <w:webHidden/>
              </w:rPr>
              <w:fldChar w:fldCharType="separate"/>
            </w:r>
            <w:r>
              <w:rPr>
                <w:noProof/>
                <w:webHidden/>
              </w:rPr>
              <w:t>46</w:t>
            </w:r>
            <w:r>
              <w:rPr>
                <w:noProof/>
                <w:webHidden/>
              </w:rPr>
              <w:fldChar w:fldCharType="end"/>
            </w:r>
          </w:hyperlink>
        </w:p>
        <w:p w14:paraId="0C7A47FF" w14:textId="43854CF0" w:rsidR="00973312" w:rsidRDefault="00973312">
          <w:pPr>
            <w:pStyle w:val="TOC3"/>
            <w:tabs>
              <w:tab w:val="right" w:leader="dot" w:pos="8296"/>
            </w:tabs>
            <w:rPr>
              <w:rFonts w:asciiTheme="minorHAnsi" w:eastAsiaTheme="minorEastAsia" w:hAnsiTheme="minorHAnsi" w:cstheme="minorBidi"/>
              <w:noProof/>
              <w:sz w:val="21"/>
              <w:szCs w:val="22"/>
              <w14:ligatures w14:val="standardContextual"/>
            </w:rPr>
          </w:pPr>
          <w:hyperlink w:anchor="_Toc152175293" w:history="1">
            <w:r w:rsidRPr="003E7A6E">
              <w:rPr>
                <w:rStyle w:val="aff8"/>
                <w:noProof/>
              </w:rPr>
              <w:t xml:space="preserve">6.4.2 </w:t>
            </w:r>
            <w:r w:rsidRPr="003E7A6E">
              <w:rPr>
                <w:rStyle w:val="aff8"/>
                <w:noProof/>
              </w:rPr>
              <w:t>应急演练</w:t>
            </w:r>
            <w:r>
              <w:rPr>
                <w:noProof/>
                <w:webHidden/>
              </w:rPr>
              <w:tab/>
            </w:r>
            <w:r>
              <w:rPr>
                <w:noProof/>
                <w:webHidden/>
              </w:rPr>
              <w:fldChar w:fldCharType="begin"/>
            </w:r>
            <w:r>
              <w:rPr>
                <w:noProof/>
                <w:webHidden/>
              </w:rPr>
              <w:instrText xml:space="preserve"> PAGEREF _Toc152175293 \h </w:instrText>
            </w:r>
            <w:r>
              <w:rPr>
                <w:noProof/>
                <w:webHidden/>
              </w:rPr>
            </w:r>
            <w:r>
              <w:rPr>
                <w:noProof/>
                <w:webHidden/>
              </w:rPr>
              <w:fldChar w:fldCharType="separate"/>
            </w:r>
            <w:r>
              <w:rPr>
                <w:noProof/>
                <w:webHidden/>
              </w:rPr>
              <w:t>47</w:t>
            </w:r>
            <w:r>
              <w:rPr>
                <w:noProof/>
                <w:webHidden/>
              </w:rPr>
              <w:fldChar w:fldCharType="end"/>
            </w:r>
          </w:hyperlink>
        </w:p>
        <w:p w14:paraId="1B7BA663" w14:textId="4A28C107" w:rsidR="003060F3" w:rsidRPr="00973312" w:rsidRDefault="003060F3">
          <w:pPr>
            <w:rPr>
              <w:rFonts w:ascii="Times New Roman" w:hAnsi="Times New Roman" w:cs="Times New Roman"/>
            </w:rPr>
          </w:pPr>
          <w:r w:rsidRPr="00973312">
            <w:rPr>
              <w:rFonts w:ascii="Times New Roman" w:hAnsi="Times New Roman" w:cs="Times New Roman"/>
              <w:b/>
              <w:bCs/>
              <w:lang w:val="zh-CN"/>
            </w:rPr>
            <w:fldChar w:fldCharType="end"/>
          </w:r>
        </w:p>
      </w:sdtContent>
    </w:sdt>
    <w:p w14:paraId="1478AEE5" w14:textId="77777777" w:rsidR="00556074" w:rsidRPr="00973312" w:rsidRDefault="003060F3">
      <w:pPr>
        <w:widowControl/>
        <w:jc w:val="left"/>
        <w:rPr>
          <w:rFonts w:ascii="Times New Roman" w:eastAsia="黑体" w:hAnsi="Times New Roman" w:cs="Times New Roman"/>
          <w:b/>
          <w:bCs/>
          <w:sz w:val="32"/>
        </w:rPr>
        <w:sectPr w:rsidR="00556074" w:rsidRPr="00973312">
          <w:footerReference w:type="default" r:id="rId7"/>
          <w:pgSz w:w="11906" w:h="16838"/>
          <w:pgMar w:top="1440" w:right="1800" w:bottom="1440" w:left="1800" w:header="851" w:footer="992" w:gutter="0"/>
          <w:cols w:space="425"/>
          <w:docGrid w:type="lines" w:linePitch="312"/>
        </w:sectPr>
      </w:pPr>
      <w:r w:rsidRPr="00973312">
        <w:rPr>
          <w:rFonts w:ascii="Times New Roman" w:eastAsia="黑体" w:hAnsi="Times New Roman" w:cs="Times New Roman"/>
          <w:b/>
          <w:bCs/>
          <w:sz w:val="32"/>
        </w:rPr>
        <w:br w:type="page"/>
      </w:r>
    </w:p>
    <w:p w14:paraId="165473C7" w14:textId="7A6409FD" w:rsidR="003423BF" w:rsidRPr="00973312" w:rsidRDefault="00276C04" w:rsidP="00BC7A15">
      <w:pPr>
        <w:snapToGrid w:val="0"/>
        <w:spacing w:beforeLines="150" w:before="468" w:afterLines="150" w:after="468" w:line="360" w:lineRule="auto"/>
        <w:jc w:val="center"/>
        <w:outlineLvl w:val="0"/>
        <w:rPr>
          <w:rFonts w:ascii="Times New Roman" w:eastAsia="黑体" w:hAnsi="Times New Roman" w:cs="Times New Roman"/>
          <w:b/>
          <w:bCs/>
          <w:sz w:val="32"/>
        </w:rPr>
      </w:pPr>
      <w:bookmarkStart w:id="2" w:name="_Toc152175166"/>
      <w:r w:rsidRPr="00973312">
        <w:rPr>
          <w:rFonts w:ascii="Times New Roman" w:eastAsia="黑体" w:hAnsi="Times New Roman" w:cs="Times New Roman"/>
          <w:b/>
          <w:bCs/>
          <w:sz w:val="32"/>
        </w:rPr>
        <w:lastRenderedPageBreak/>
        <w:t>1</w:t>
      </w:r>
      <w:r w:rsidR="003423BF" w:rsidRPr="00973312">
        <w:rPr>
          <w:rFonts w:ascii="Times New Roman" w:eastAsia="黑体" w:hAnsi="Times New Roman" w:cs="Times New Roman"/>
          <w:b/>
          <w:bCs/>
          <w:sz w:val="32"/>
        </w:rPr>
        <w:t xml:space="preserve"> </w:t>
      </w:r>
      <w:r w:rsidR="00CA3107" w:rsidRPr="00973312">
        <w:rPr>
          <w:rFonts w:ascii="Times New Roman" w:eastAsia="黑体" w:hAnsi="Times New Roman" w:cs="Times New Roman"/>
          <w:b/>
          <w:bCs/>
          <w:sz w:val="32"/>
        </w:rPr>
        <w:t>总则</w:t>
      </w:r>
      <w:bookmarkEnd w:id="2"/>
    </w:p>
    <w:p w14:paraId="40EA6160" w14:textId="77777777" w:rsidR="004C7E18" w:rsidRPr="00973312" w:rsidRDefault="004C7E18" w:rsidP="008B50EB">
      <w:pPr>
        <w:snapToGrid w:val="0"/>
        <w:spacing w:line="360" w:lineRule="auto"/>
        <w:outlineLvl w:val="2"/>
        <w:rPr>
          <w:rFonts w:ascii="Times New Roman" w:eastAsia="宋体" w:hAnsi="Times New Roman" w:cs="Times New Roman"/>
          <w:szCs w:val="21"/>
        </w:rPr>
      </w:pPr>
      <w:bookmarkStart w:id="3" w:name="_Toc152175167"/>
      <w:bookmarkEnd w:id="1"/>
      <w:r w:rsidRPr="00973312">
        <w:rPr>
          <w:rFonts w:ascii="Times New Roman" w:eastAsia="仿宋" w:hAnsi="Times New Roman" w:cs="Times New Roman"/>
          <w:b/>
          <w:bCs/>
          <w:szCs w:val="21"/>
        </w:rPr>
        <w:t>1.0.1</w:t>
      </w:r>
      <w:r w:rsidRPr="00973312">
        <w:rPr>
          <w:rFonts w:ascii="Times New Roman" w:eastAsia="仿宋" w:hAnsi="Times New Roman" w:cs="Times New Roman"/>
          <w:sz w:val="28"/>
        </w:rPr>
        <w:t xml:space="preserve"> </w:t>
      </w:r>
      <w:r w:rsidRPr="00973312">
        <w:rPr>
          <w:rFonts w:ascii="Times New Roman" w:eastAsia="宋体" w:hAnsi="Times New Roman" w:cs="Times New Roman"/>
          <w:szCs w:val="21"/>
        </w:rPr>
        <w:t>编制</w:t>
      </w:r>
      <w:r w:rsidR="00CA3107" w:rsidRPr="00973312">
        <w:rPr>
          <w:rFonts w:ascii="Times New Roman" w:eastAsia="宋体" w:hAnsi="Times New Roman" w:cs="Times New Roman"/>
          <w:szCs w:val="21"/>
        </w:rPr>
        <w:t>说明</w:t>
      </w:r>
      <w:bookmarkEnd w:id="3"/>
    </w:p>
    <w:p w14:paraId="5870B383" w14:textId="7D6FAD5F" w:rsidR="006D6FFD" w:rsidRPr="00973312" w:rsidRDefault="006D6FFD" w:rsidP="00BC7A15">
      <w:pPr>
        <w:snapToGrid w:val="0"/>
        <w:spacing w:line="360" w:lineRule="auto"/>
        <w:ind w:firstLineChars="200" w:firstLine="420"/>
        <w:rPr>
          <w:rFonts w:ascii="Times New Roman" w:eastAsia="楷体" w:hAnsi="Times New Roman" w:cs="Times New Roman"/>
          <w:szCs w:val="21"/>
        </w:rPr>
      </w:pPr>
      <w:r w:rsidRPr="00973312">
        <w:rPr>
          <w:rFonts w:ascii="Times New Roman" w:eastAsia="楷体" w:hAnsi="Times New Roman" w:cs="Times New Roman"/>
          <w:szCs w:val="21"/>
        </w:rPr>
        <w:t>〔要素〕编制目的</w:t>
      </w:r>
      <w:r w:rsidR="002020EE" w:rsidRPr="00973312">
        <w:rPr>
          <w:rFonts w:ascii="Times New Roman" w:eastAsia="楷体" w:hAnsi="Times New Roman" w:cs="Times New Roman"/>
          <w:szCs w:val="21"/>
        </w:rPr>
        <w:t>、重点要求</w:t>
      </w:r>
      <w:r w:rsidR="00CE56B6" w:rsidRPr="00973312">
        <w:rPr>
          <w:rFonts w:ascii="Times New Roman" w:eastAsia="楷体" w:hAnsi="Times New Roman" w:cs="Times New Roman"/>
          <w:szCs w:val="21"/>
        </w:rPr>
        <w:t>等</w:t>
      </w:r>
      <w:r w:rsidRPr="00973312">
        <w:rPr>
          <w:rFonts w:ascii="Times New Roman" w:eastAsia="楷体" w:hAnsi="Times New Roman" w:cs="Times New Roman"/>
          <w:szCs w:val="21"/>
        </w:rPr>
        <w:t>。</w:t>
      </w:r>
    </w:p>
    <w:p w14:paraId="556D5D5A" w14:textId="6B462672" w:rsidR="006D6FFD" w:rsidRPr="00973312" w:rsidRDefault="006D6FFD" w:rsidP="00BC7A15">
      <w:pPr>
        <w:snapToGrid w:val="0"/>
        <w:spacing w:line="360" w:lineRule="auto"/>
        <w:ind w:firstLineChars="200" w:firstLine="420"/>
        <w:rPr>
          <w:rFonts w:ascii="Times New Roman" w:eastAsia="宋体" w:hAnsi="Times New Roman" w:cs="Times New Roman"/>
          <w:szCs w:val="21"/>
        </w:rPr>
      </w:pPr>
      <w:r w:rsidRPr="00973312">
        <w:rPr>
          <w:rFonts w:ascii="Times New Roman" w:eastAsia="楷体" w:hAnsi="Times New Roman" w:cs="Times New Roman"/>
          <w:szCs w:val="21"/>
        </w:rPr>
        <w:t>〔示例〕</w:t>
      </w:r>
    </w:p>
    <w:p w14:paraId="7AA66FAC" w14:textId="21A1D4E2" w:rsidR="0036336F" w:rsidRPr="00973312" w:rsidRDefault="00CA3107" w:rsidP="00BC7A15">
      <w:pPr>
        <w:snapToGrid w:val="0"/>
        <w:spacing w:line="360" w:lineRule="auto"/>
        <w:ind w:firstLineChars="200" w:firstLine="420"/>
        <w:rPr>
          <w:rFonts w:ascii="Times New Roman" w:eastAsia="楷体" w:hAnsi="Times New Roman" w:cs="Times New Roman"/>
          <w:szCs w:val="21"/>
        </w:rPr>
      </w:pPr>
      <w:r w:rsidRPr="00973312">
        <w:rPr>
          <w:rFonts w:ascii="Times New Roman" w:eastAsia="楷体" w:hAnsi="Times New Roman" w:cs="Times New Roman"/>
          <w:szCs w:val="21"/>
        </w:rPr>
        <w:t>施工组织设计是工程施工的重要环节，是保证施工过程顺利进行的关键。本工程施工组织设计文件在依据运输机场</w:t>
      </w:r>
      <w:r w:rsidR="0033713E" w:rsidRPr="00973312">
        <w:rPr>
          <w:rFonts w:ascii="Times New Roman" w:eastAsia="楷体" w:hAnsi="Times New Roman" w:cs="Times New Roman"/>
          <w:szCs w:val="21"/>
        </w:rPr>
        <w:t>专业工程施工相关的法律法规、部门规章及标准规范等基础上，结合项目招投标文件、施工合同及项目设计文件等进行编制。编制过程中，高度重视项目施工的安全性、高效性、可行性和统一性，确保施工组织设计文件详细准确、合理科学、规范统一，并与设计文件一致，从而确保施工质量和安全。</w:t>
      </w:r>
    </w:p>
    <w:p w14:paraId="5E17047B" w14:textId="77777777" w:rsidR="004C7E18" w:rsidRPr="00973312" w:rsidRDefault="004C7E18" w:rsidP="008B50EB">
      <w:pPr>
        <w:snapToGrid w:val="0"/>
        <w:spacing w:line="360" w:lineRule="auto"/>
        <w:outlineLvl w:val="2"/>
        <w:rPr>
          <w:rFonts w:ascii="Times New Roman" w:eastAsia="宋体" w:hAnsi="Times New Roman" w:cs="Times New Roman"/>
          <w:szCs w:val="21"/>
        </w:rPr>
      </w:pPr>
      <w:bookmarkStart w:id="4" w:name="_Toc152175168"/>
      <w:r w:rsidRPr="00973312">
        <w:rPr>
          <w:rFonts w:ascii="Times New Roman" w:eastAsia="宋体" w:hAnsi="Times New Roman" w:cs="Times New Roman"/>
          <w:b/>
          <w:bCs/>
          <w:szCs w:val="21"/>
        </w:rPr>
        <w:t>1.0.2</w:t>
      </w:r>
      <w:r w:rsidRPr="00973312">
        <w:rPr>
          <w:rFonts w:ascii="Times New Roman" w:eastAsia="宋体" w:hAnsi="Times New Roman" w:cs="Times New Roman"/>
          <w:szCs w:val="21"/>
        </w:rPr>
        <w:t xml:space="preserve"> </w:t>
      </w:r>
      <w:r w:rsidRPr="00973312">
        <w:rPr>
          <w:rFonts w:ascii="Times New Roman" w:eastAsia="宋体" w:hAnsi="Times New Roman" w:cs="Times New Roman"/>
          <w:szCs w:val="21"/>
        </w:rPr>
        <w:t>编制依据</w:t>
      </w:r>
      <w:bookmarkEnd w:id="4"/>
    </w:p>
    <w:p w14:paraId="34211597" w14:textId="2F881FC7" w:rsidR="006D6FFD" w:rsidRPr="00973312" w:rsidRDefault="006D6FFD" w:rsidP="006D6FFD">
      <w:pPr>
        <w:snapToGrid w:val="0"/>
        <w:spacing w:line="360" w:lineRule="auto"/>
        <w:ind w:firstLineChars="200" w:firstLine="420"/>
        <w:rPr>
          <w:rFonts w:ascii="Times New Roman" w:eastAsia="楷体" w:hAnsi="Times New Roman" w:cs="Times New Roman"/>
          <w:szCs w:val="21"/>
        </w:rPr>
      </w:pPr>
      <w:r w:rsidRPr="00973312">
        <w:rPr>
          <w:rFonts w:ascii="Times New Roman" w:eastAsia="楷体" w:hAnsi="Times New Roman" w:cs="Times New Roman"/>
          <w:szCs w:val="21"/>
        </w:rPr>
        <w:t>〔要素〕法律、行政法规、部门规章、规范性文件、国家标准、民航行业标准、其他行业标准、团体标准、企业标准、其他相关依据等。</w:t>
      </w:r>
    </w:p>
    <w:p w14:paraId="40E09CE5" w14:textId="6E29737F" w:rsidR="006D6FFD" w:rsidRPr="00973312" w:rsidRDefault="006D6FFD" w:rsidP="006D6FFD">
      <w:pPr>
        <w:snapToGrid w:val="0"/>
        <w:spacing w:line="360" w:lineRule="auto"/>
        <w:ind w:firstLineChars="200" w:firstLine="420"/>
        <w:rPr>
          <w:rFonts w:ascii="Times New Roman" w:eastAsia="宋体" w:hAnsi="Times New Roman" w:cs="Times New Roman"/>
          <w:szCs w:val="21"/>
        </w:rPr>
      </w:pPr>
      <w:r w:rsidRPr="00973312">
        <w:rPr>
          <w:rFonts w:ascii="Times New Roman" w:eastAsia="楷体" w:hAnsi="Times New Roman" w:cs="Times New Roman"/>
          <w:szCs w:val="21"/>
        </w:rPr>
        <w:t>〔示例〕</w:t>
      </w:r>
    </w:p>
    <w:tbl>
      <w:tblPr>
        <w:tblStyle w:val="aa"/>
        <w:tblW w:w="5000" w:type="pct"/>
        <w:jc w:val="center"/>
        <w:tblLook w:val="04A0" w:firstRow="1" w:lastRow="0" w:firstColumn="1" w:lastColumn="0" w:noHBand="0" w:noVBand="1"/>
      </w:tblPr>
      <w:tblGrid>
        <w:gridCol w:w="786"/>
        <w:gridCol w:w="5124"/>
        <w:gridCol w:w="2386"/>
      </w:tblGrid>
      <w:tr w:rsidR="009C609D" w:rsidRPr="00973312" w14:paraId="0C32E65E" w14:textId="77777777" w:rsidTr="00FB13B5">
        <w:trPr>
          <w:trHeight w:val="397"/>
          <w:jc w:val="center"/>
        </w:trPr>
        <w:tc>
          <w:tcPr>
            <w:tcW w:w="474" w:type="pct"/>
            <w:vAlign w:val="center"/>
          </w:tcPr>
          <w:p w14:paraId="3413CB36" w14:textId="77777777" w:rsidR="009C609D" w:rsidRPr="00973312" w:rsidRDefault="009C609D" w:rsidP="002E5AA4">
            <w:pPr>
              <w:snapToGrid w:val="0"/>
              <w:jc w:val="center"/>
              <w:rPr>
                <w:rFonts w:eastAsia="楷体"/>
                <w:b/>
                <w:bCs/>
                <w:sz w:val="21"/>
                <w:szCs w:val="21"/>
                <w:lang w:val="zh-TW"/>
              </w:rPr>
            </w:pPr>
            <w:bookmarkStart w:id="5" w:name="_Hlk151382294"/>
            <w:r w:rsidRPr="00973312">
              <w:rPr>
                <w:rFonts w:eastAsia="楷体"/>
                <w:b/>
                <w:bCs/>
                <w:sz w:val="21"/>
                <w:szCs w:val="21"/>
                <w:lang w:val="zh-TW"/>
              </w:rPr>
              <w:t>序号</w:t>
            </w:r>
          </w:p>
        </w:tc>
        <w:tc>
          <w:tcPr>
            <w:tcW w:w="3088" w:type="pct"/>
            <w:vAlign w:val="center"/>
          </w:tcPr>
          <w:p w14:paraId="7F6592A7" w14:textId="77777777" w:rsidR="009C609D" w:rsidRPr="00973312" w:rsidRDefault="009C609D" w:rsidP="002E5AA4">
            <w:pPr>
              <w:snapToGrid w:val="0"/>
              <w:jc w:val="center"/>
              <w:rPr>
                <w:rFonts w:eastAsia="楷体"/>
                <w:b/>
                <w:bCs/>
                <w:sz w:val="21"/>
                <w:szCs w:val="21"/>
                <w:lang w:val="zh-TW"/>
              </w:rPr>
            </w:pPr>
            <w:r w:rsidRPr="00973312">
              <w:rPr>
                <w:rFonts w:eastAsia="楷体"/>
                <w:b/>
                <w:bCs/>
                <w:sz w:val="21"/>
                <w:szCs w:val="21"/>
                <w:lang w:val="zh-TW"/>
              </w:rPr>
              <w:t>名称</w:t>
            </w:r>
          </w:p>
        </w:tc>
        <w:tc>
          <w:tcPr>
            <w:tcW w:w="1438" w:type="pct"/>
            <w:vAlign w:val="center"/>
          </w:tcPr>
          <w:p w14:paraId="76B80208" w14:textId="77777777" w:rsidR="009C609D" w:rsidRPr="00973312" w:rsidRDefault="009C609D" w:rsidP="002E5AA4">
            <w:pPr>
              <w:snapToGrid w:val="0"/>
              <w:jc w:val="center"/>
              <w:rPr>
                <w:rFonts w:eastAsia="楷体"/>
                <w:b/>
                <w:bCs/>
                <w:sz w:val="21"/>
                <w:szCs w:val="21"/>
                <w:lang w:val="zh-TW"/>
              </w:rPr>
            </w:pPr>
            <w:r w:rsidRPr="00973312">
              <w:rPr>
                <w:rFonts w:eastAsia="楷体"/>
                <w:b/>
                <w:bCs/>
                <w:sz w:val="21"/>
                <w:szCs w:val="21"/>
                <w:lang w:val="zh-TW"/>
              </w:rPr>
              <w:t>文号</w:t>
            </w:r>
            <w:r w:rsidRPr="00973312">
              <w:rPr>
                <w:rFonts w:eastAsia="楷体"/>
                <w:b/>
                <w:bCs/>
                <w:sz w:val="21"/>
                <w:szCs w:val="21"/>
                <w:lang w:val="zh-TW"/>
              </w:rPr>
              <w:t>/</w:t>
            </w:r>
            <w:r w:rsidRPr="00973312">
              <w:rPr>
                <w:rFonts w:eastAsia="楷体"/>
                <w:b/>
                <w:bCs/>
                <w:sz w:val="21"/>
                <w:szCs w:val="21"/>
                <w:lang w:val="zh-TW"/>
              </w:rPr>
              <w:t>版号</w:t>
            </w:r>
          </w:p>
        </w:tc>
      </w:tr>
      <w:tr w:rsidR="00500E06" w:rsidRPr="00973312" w14:paraId="67CB6CDB" w14:textId="77777777" w:rsidTr="00B40055">
        <w:trPr>
          <w:trHeight w:val="397"/>
          <w:jc w:val="center"/>
        </w:trPr>
        <w:tc>
          <w:tcPr>
            <w:tcW w:w="5000" w:type="pct"/>
            <w:gridSpan w:val="3"/>
            <w:vAlign w:val="center"/>
          </w:tcPr>
          <w:p w14:paraId="551D802F" w14:textId="32B5CEFB" w:rsidR="00500E06" w:rsidRPr="00973312" w:rsidRDefault="00500E06" w:rsidP="002E5AA4">
            <w:pPr>
              <w:snapToGrid w:val="0"/>
              <w:jc w:val="center"/>
              <w:rPr>
                <w:rFonts w:eastAsia="楷体"/>
                <w:b/>
                <w:bCs/>
                <w:sz w:val="21"/>
                <w:szCs w:val="21"/>
                <w:lang w:val="zh-TW"/>
              </w:rPr>
            </w:pPr>
            <w:r w:rsidRPr="00973312">
              <w:rPr>
                <w:rFonts w:eastAsia="楷体"/>
                <w:b/>
                <w:bCs/>
                <w:sz w:val="21"/>
                <w:szCs w:val="21"/>
                <w:lang w:val="zh-TW"/>
              </w:rPr>
              <w:t>（一）法律</w:t>
            </w:r>
          </w:p>
        </w:tc>
      </w:tr>
      <w:tr w:rsidR="009C609D" w:rsidRPr="00973312" w14:paraId="5D06A13E" w14:textId="77777777" w:rsidTr="00FB13B5">
        <w:trPr>
          <w:trHeight w:val="283"/>
          <w:jc w:val="center"/>
        </w:trPr>
        <w:tc>
          <w:tcPr>
            <w:tcW w:w="474" w:type="pct"/>
            <w:vAlign w:val="center"/>
          </w:tcPr>
          <w:p w14:paraId="4019A4FC" w14:textId="6CCB7CF7" w:rsidR="009C609D" w:rsidRPr="00973312" w:rsidRDefault="009C609D" w:rsidP="000D3D0D">
            <w:pPr>
              <w:snapToGrid w:val="0"/>
              <w:jc w:val="center"/>
              <w:rPr>
                <w:rFonts w:eastAsia="楷体"/>
                <w:sz w:val="21"/>
                <w:szCs w:val="21"/>
                <w:lang w:val="zh-TW" w:eastAsia="zh-TW"/>
              </w:rPr>
            </w:pPr>
            <w:r w:rsidRPr="00973312">
              <w:rPr>
                <w:rFonts w:eastAsia="楷体"/>
                <w:sz w:val="21"/>
                <w:szCs w:val="21"/>
                <w:lang w:val="zh-TW" w:eastAsia="zh-TW"/>
              </w:rPr>
              <w:t>1</w:t>
            </w:r>
          </w:p>
        </w:tc>
        <w:tc>
          <w:tcPr>
            <w:tcW w:w="3088" w:type="pct"/>
            <w:vAlign w:val="center"/>
          </w:tcPr>
          <w:p w14:paraId="1F446628" w14:textId="77777777" w:rsidR="009C609D" w:rsidRPr="00973312" w:rsidRDefault="009C609D" w:rsidP="000D3D0D">
            <w:pPr>
              <w:snapToGrid w:val="0"/>
              <w:jc w:val="center"/>
              <w:rPr>
                <w:rFonts w:eastAsia="楷体"/>
                <w:sz w:val="21"/>
                <w:szCs w:val="21"/>
              </w:rPr>
            </w:pPr>
            <w:r w:rsidRPr="00973312">
              <w:rPr>
                <w:rFonts w:eastAsia="楷体"/>
                <w:sz w:val="21"/>
                <w:szCs w:val="21"/>
              </w:rPr>
              <w:t>《中华人民共和国安全生产法》</w:t>
            </w:r>
          </w:p>
        </w:tc>
        <w:tc>
          <w:tcPr>
            <w:tcW w:w="1438" w:type="pct"/>
            <w:vAlign w:val="center"/>
          </w:tcPr>
          <w:p w14:paraId="1E0FBE5C" w14:textId="5697DBD7" w:rsidR="009C609D" w:rsidRPr="00973312" w:rsidRDefault="009C609D" w:rsidP="000D3D0D">
            <w:pPr>
              <w:snapToGrid w:val="0"/>
              <w:jc w:val="center"/>
              <w:rPr>
                <w:rFonts w:eastAsia="楷体"/>
                <w:sz w:val="21"/>
                <w:szCs w:val="21"/>
                <w:lang w:val="zh-TW"/>
              </w:rPr>
            </w:pPr>
            <w:r w:rsidRPr="00973312">
              <w:rPr>
                <w:rFonts w:eastAsia="楷体"/>
                <w:sz w:val="21"/>
                <w:szCs w:val="21"/>
                <w:lang w:val="zh-TW"/>
              </w:rPr>
              <w:t>主席令第</w:t>
            </w:r>
            <w:r w:rsidRPr="00973312">
              <w:rPr>
                <w:rFonts w:eastAsia="楷体"/>
                <w:sz w:val="21"/>
                <w:szCs w:val="21"/>
                <w:lang w:val="zh-TW"/>
              </w:rPr>
              <w:t>88</w:t>
            </w:r>
            <w:r w:rsidRPr="00973312">
              <w:rPr>
                <w:rFonts w:eastAsia="楷体"/>
                <w:sz w:val="21"/>
                <w:szCs w:val="21"/>
                <w:lang w:val="zh-TW"/>
              </w:rPr>
              <w:t>号</w:t>
            </w:r>
          </w:p>
        </w:tc>
      </w:tr>
      <w:tr w:rsidR="006D6FFD" w:rsidRPr="00973312" w14:paraId="10E05D51" w14:textId="77777777" w:rsidTr="00FB13B5">
        <w:trPr>
          <w:trHeight w:val="283"/>
          <w:jc w:val="center"/>
        </w:trPr>
        <w:tc>
          <w:tcPr>
            <w:tcW w:w="474" w:type="pct"/>
            <w:vAlign w:val="center"/>
          </w:tcPr>
          <w:p w14:paraId="5AEB4E5E" w14:textId="3110A731" w:rsidR="006D6FFD" w:rsidRPr="00973312" w:rsidRDefault="00812437" w:rsidP="006D6FFD">
            <w:pPr>
              <w:snapToGrid w:val="0"/>
              <w:jc w:val="center"/>
              <w:rPr>
                <w:rFonts w:eastAsia="楷体"/>
                <w:sz w:val="21"/>
                <w:szCs w:val="21"/>
                <w:lang w:val="zh-TW"/>
              </w:rPr>
            </w:pPr>
            <w:r w:rsidRPr="00973312">
              <w:rPr>
                <w:rFonts w:eastAsia="楷体"/>
                <w:sz w:val="21"/>
                <w:szCs w:val="21"/>
              </w:rPr>
              <w:t>2</w:t>
            </w:r>
          </w:p>
        </w:tc>
        <w:tc>
          <w:tcPr>
            <w:tcW w:w="3088" w:type="pct"/>
            <w:vAlign w:val="center"/>
          </w:tcPr>
          <w:p w14:paraId="102A4205" w14:textId="20E62CF7" w:rsidR="006D6FFD" w:rsidRPr="00973312" w:rsidRDefault="00812437" w:rsidP="006D6FFD">
            <w:pPr>
              <w:snapToGrid w:val="0"/>
              <w:jc w:val="center"/>
              <w:rPr>
                <w:rFonts w:eastAsia="楷体"/>
                <w:sz w:val="21"/>
                <w:szCs w:val="21"/>
              </w:rPr>
            </w:pPr>
            <w:r w:rsidRPr="00973312">
              <w:rPr>
                <w:rFonts w:eastAsia="楷体"/>
                <w:sz w:val="21"/>
                <w:szCs w:val="21"/>
              </w:rPr>
              <w:t>……</w:t>
            </w:r>
          </w:p>
        </w:tc>
        <w:tc>
          <w:tcPr>
            <w:tcW w:w="1438" w:type="pct"/>
            <w:vAlign w:val="center"/>
          </w:tcPr>
          <w:p w14:paraId="40337370" w14:textId="136AA121" w:rsidR="006D6FFD" w:rsidRPr="00973312" w:rsidRDefault="006D6FFD" w:rsidP="006D6FFD">
            <w:pPr>
              <w:snapToGrid w:val="0"/>
              <w:jc w:val="center"/>
              <w:rPr>
                <w:rFonts w:eastAsia="楷体"/>
                <w:sz w:val="21"/>
                <w:szCs w:val="21"/>
                <w:lang w:val="zh-TW"/>
              </w:rPr>
            </w:pPr>
          </w:p>
        </w:tc>
      </w:tr>
      <w:tr w:rsidR="006D6FFD" w:rsidRPr="00973312" w14:paraId="0EE5A36E" w14:textId="77777777" w:rsidTr="00FB13B5">
        <w:trPr>
          <w:trHeight w:val="283"/>
          <w:jc w:val="center"/>
        </w:trPr>
        <w:tc>
          <w:tcPr>
            <w:tcW w:w="474" w:type="pct"/>
            <w:vAlign w:val="center"/>
          </w:tcPr>
          <w:p w14:paraId="2C5B9410" w14:textId="6272D844" w:rsidR="006D6FFD" w:rsidRPr="00973312" w:rsidRDefault="00812437" w:rsidP="006D6FFD">
            <w:pPr>
              <w:snapToGrid w:val="0"/>
              <w:jc w:val="center"/>
              <w:rPr>
                <w:rFonts w:eastAsia="楷体"/>
                <w:szCs w:val="21"/>
              </w:rPr>
            </w:pPr>
            <w:r w:rsidRPr="00973312">
              <w:rPr>
                <w:rFonts w:eastAsia="楷体"/>
                <w:sz w:val="21"/>
                <w:szCs w:val="21"/>
              </w:rPr>
              <w:t>……</w:t>
            </w:r>
          </w:p>
        </w:tc>
        <w:tc>
          <w:tcPr>
            <w:tcW w:w="3088" w:type="pct"/>
            <w:vAlign w:val="center"/>
          </w:tcPr>
          <w:p w14:paraId="504BF4F7" w14:textId="747FEA0D" w:rsidR="006D6FFD" w:rsidRPr="00973312" w:rsidRDefault="006D6FFD" w:rsidP="006D6FFD">
            <w:pPr>
              <w:snapToGrid w:val="0"/>
              <w:jc w:val="center"/>
              <w:rPr>
                <w:rFonts w:eastAsia="楷体"/>
                <w:szCs w:val="21"/>
              </w:rPr>
            </w:pPr>
          </w:p>
        </w:tc>
        <w:tc>
          <w:tcPr>
            <w:tcW w:w="1438" w:type="pct"/>
            <w:vAlign w:val="center"/>
          </w:tcPr>
          <w:p w14:paraId="0D0188B1" w14:textId="3957B322" w:rsidR="006D6FFD" w:rsidRPr="00973312" w:rsidRDefault="006D6FFD" w:rsidP="006D6FFD">
            <w:pPr>
              <w:snapToGrid w:val="0"/>
              <w:jc w:val="center"/>
              <w:rPr>
                <w:rFonts w:eastAsia="楷体"/>
                <w:szCs w:val="21"/>
                <w:lang w:val="zh-TW"/>
              </w:rPr>
            </w:pPr>
          </w:p>
        </w:tc>
      </w:tr>
      <w:tr w:rsidR="00500E06" w:rsidRPr="00973312" w14:paraId="2C9FE50B" w14:textId="77777777" w:rsidTr="00B40055">
        <w:trPr>
          <w:trHeight w:val="397"/>
          <w:jc w:val="center"/>
        </w:trPr>
        <w:tc>
          <w:tcPr>
            <w:tcW w:w="5000" w:type="pct"/>
            <w:gridSpan w:val="3"/>
            <w:vAlign w:val="center"/>
          </w:tcPr>
          <w:p w14:paraId="0D846EEB" w14:textId="0893A3CC" w:rsidR="00500E06" w:rsidRPr="00973312" w:rsidRDefault="00500E06" w:rsidP="000D3D0D">
            <w:pPr>
              <w:snapToGrid w:val="0"/>
              <w:jc w:val="center"/>
              <w:rPr>
                <w:rFonts w:eastAsia="楷体"/>
                <w:b/>
                <w:bCs/>
                <w:sz w:val="21"/>
                <w:szCs w:val="21"/>
                <w:lang w:val="zh-TW"/>
              </w:rPr>
            </w:pPr>
            <w:r w:rsidRPr="00973312">
              <w:rPr>
                <w:rFonts w:eastAsia="楷体"/>
                <w:b/>
                <w:bCs/>
                <w:sz w:val="21"/>
                <w:szCs w:val="21"/>
                <w:lang w:val="zh-TW"/>
              </w:rPr>
              <w:t>（二）行政法规</w:t>
            </w:r>
          </w:p>
        </w:tc>
      </w:tr>
      <w:tr w:rsidR="006D6FFD" w:rsidRPr="00973312" w14:paraId="54CC4E71" w14:textId="77777777" w:rsidTr="00FB13B5">
        <w:trPr>
          <w:trHeight w:val="283"/>
          <w:jc w:val="center"/>
        </w:trPr>
        <w:tc>
          <w:tcPr>
            <w:tcW w:w="474" w:type="pct"/>
            <w:vAlign w:val="center"/>
          </w:tcPr>
          <w:p w14:paraId="27DE8AF2" w14:textId="3390971A" w:rsidR="006D6FFD" w:rsidRPr="00973312" w:rsidRDefault="006D6FFD" w:rsidP="006D6FFD">
            <w:pPr>
              <w:snapToGrid w:val="0"/>
              <w:jc w:val="center"/>
              <w:rPr>
                <w:rFonts w:eastAsia="楷体"/>
                <w:sz w:val="21"/>
                <w:szCs w:val="21"/>
                <w:lang w:val="zh-TW"/>
              </w:rPr>
            </w:pPr>
            <w:r w:rsidRPr="00973312">
              <w:rPr>
                <w:rFonts w:eastAsia="楷体"/>
                <w:sz w:val="21"/>
                <w:szCs w:val="21"/>
                <w:lang w:val="zh-TW"/>
              </w:rPr>
              <w:t>1</w:t>
            </w:r>
          </w:p>
        </w:tc>
        <w:tc>
          <w:tcPr>
            <w:tcW w:w="3088" w:type="pct"/>
            <w:vAlign w:val="center"/>
          </w:tcPr>
          <w:p w14:paraId="5228AC1C" w14:textId="30C97861" w:rsidR="006D6FFD" w:rsidRPr="00973312" w:rsidRDefault="006D6FFD" w:rsidP="006D6FFD">
            <w:pPr>
              <w:snapToGrid w:val="0"/>
              <w:jc w:val="center"/>
              <w:rPr>
                <w:rFonts w:eastAsia="楷体"/>
                <w:sz w:val="21"/>
                <w:szCs w:val="21"/>
              </w:rPr>
            </w:pPr>
            <w:r w:rsidRPr="00973312">
              <w:rPr>
                <w:rFonts w:eastAsia="楷体"/>
                <w:szCs w:val="32"/>
              </w:rPr>
              <w:t>《建设工程质量管理条例》</w:t>
            </w:r>
          </w:p>
        </w:tc>
        <w:tc>
          <w:tcPr>
            <w:tcW w:w="1438" w:type="pct"/>
            <w:vAlign w:val="center"/>
          </w:tcPr>
          <w:p w14:paraId="7D5F8709" w14:textId="158DC1B2" w:rsidR="006D6FFD" w:rsidRPr="00973312" w:rsidRDefault="006D6FFD" w:rsidP="006D6FFD">
            <w:pPr>
              <w:snapToGrid w:val="0"/>
              <w:jc w:val="center"/>
              <w:rPr>
                <w:rFonts w:eastAsia="楷体"/>
                <w:sz w:val="21"/>
                <w:szCs w:val="21"/>
                <w:lang w:val="zh-TW"/>
              </w:rPr>
            </w:pPr>
            <w:r w:rsidRPr="00973312">
              <w:rPr>
                <w:rFonts w:eastAsia="楷体"/>
                <w:szCs w:val="32"/>
              </w:rPr>
              <w:t>国务院令第</w:t>
            </w:r>
            <w:r w:rsidRPr="00973312">
              <w:rPr>
                <w:rFonts w:eastAsia="楷体"/>
                <w:szCs w:val="32"/>
              </w:rPr>
              <w:t>279</w:t>
            </w:r>
            <w:r w:rsidRPr="00973312">
              <w:rPr>
                <w:rFonts w:eastAsia="楷体"/>
                <w:szCs w:val="32"/>
              </w:rPr>
              <w:t>号</w:t>
            </w:r>
          </w:p>
        </w:tc>
      </w:tr>
      <w:tr w:rsidR="006D6FFD" w:rsidRPr="00973312" w14:paraId="6DE9D50E" w14:textId="77777777" w:rsidTr="00FB13B5">
        <w:trPr>
          <w:trHeight w:val="283"/>
          <w:jc w:val="center"/>
        </w:trPr>
        <w:tc>
          <w:tcPr>
            <w:tcW w:w="474" w:type="pct"/>
            <w:vAlign w:val="center"/>
          </w:tcPr>
          <w:p w14:paraId="5A7DEEF1" w14:textId="56C4036D" w:rsidR="006D6FFD" w:rsidRPr="00973312" w:rsidRDefault="00812437" w:rsidP="006D6FFD">
            <w:pPr>
              <w:snapToGrid w:val="0"/>
              <w:jc w:val="center"/>
              <w:rPr>
                <w:rFonts w:eastAsia="楷体"/>
                <w:sz w:val="21"/>
                <w:szCs w:val="21"/>
                <w:lang w:val="zh-TW"/>
              </w:rPr>
            </w:pPr>
            <w:r w:rsidRPr="00973312">
              <w:rPr>
                <w:rFonts w:eastAsia="楷体"/>
                <w:sz w:val="21"/>
                <w:szCs w:val="21"/>
              </w:rPr>
              <w:t>2</w:t>
            </w:r>
          </w:p>
        </w:tc>
        <w:tc>
          <w:tcPr>
            <w:tcW w:w="3088" w:type="pct"/>
            <w:vAlign w:val="center"/>
          </w:tcPr>
          <w:p w14:paraId="2C4481B3" w14:textId="08CA9B7B" w:rsidR="006D6FFD" w:rsidRPr="00973312" w:rsidRDefault="00812437" w:rsidP="006D6FFD">
            <w:pPr>
              <w:snapToGrid w:val="0"/>
              <w:jc w:val="center"/>
              <w:rPr>
                <w:rFonts w:eastAsia="楷体"/>
                <w:sz w:val="21"/>
                <w:szCs w:val="21"/>
              </w:rPr>
            </w:pPr>
            <w:r w:rsidRPr="00973312">
              <w:rPr>
                <w:rFonts w:eastAsia="楷体"/>
                <w:sz w:val="21"/>
                <w:szCs w:val="21"/>
              </w:rPr>
              <w:t>……</w:t>
            </w:r>
          </w:p>
        </w:tc>
        <w:tc>
          <w:tcPr>
            <w:tcW w:w="1438" w:type="pct"/>
            <w:vAlign w:val="center"/>
          </w:tcPr>
          <w:p w14:paraId="5B307AF4" w14:textId="0483813C" w:rsidR="006D6FFD" w:rsidRPr="00973312" w:rsidRDefault="006D6FFD" w:rsidP="006D6FFD">
            <w:pPr>
              <w:snapToGrid w:val="0"/>
              <w:jc w:val="center"/>
              <w:rPr>
                <w:rFonts w:eastAsia="楷体"/>
                <w:sz w:val="21"/>
                <w:szCs w:val="21"/>
                <w:lang w:val="zh-TW"/>
              </w:rPr>
            </w:pPr>
          </w:p>
        </w:tc>
      </w:tr>
      <w:tr w:rsidR="00812437" w:rsidRPr="00973312" w14:paraId="412FF18F" w14:textId="77777777" w:rsidTr="00FB13B5">
        <w:trPr>
          <w:trHeight w:val="283"/>
          <w:jc w:val="center"/>
        </w:trPr>
        <w:tc>
          <w:tcPr>
            <w:tcW w:w="474" w:type="pct"/>
            <w:vAlign w:val="center"/>
          </w:tcPr>
          <w:p w14:paraId="08609774" w14:textId="6752E186" w:rsidR="00812437" w:rsidRPr="00973312" w:rsidRDefault="00812437" w:rsidP="006D6FFD">
            <w:pPr>
              <w:snapToGrid w:val="0"/>
              <w:jc w:val="center"/>
              <w:rPr>
                <w:rFonts w:eastAsia="楷体"/>
                <w:szCs w:val="21"/>
              </w:rPr>
            </w:pPr>
            <w:r w:rsidRPr="00973312">
              <w:rPr>
                <w:rFonts w:eastAsia="楷体"/>
                <w:sz w:val="21"/>
                <w:szCs w:val="21"/>
              </w:rPr>
              <w:t>……</w:t>
            </w:r>
          </w:p>
        </w:tc>
        <w:tc>
          <w:tcPr>
            <w:tcW w:w="3088" w:type="pct"/>
            <w:vAlign w:val="center"/>
          </w:tcPr>
          <w:p w14:paraId="7C9F036C" w14:textId="77777777" w:rsidR="00812437" w:rsidRPr="00973312" w:rsidRDefault="00812437" w:rsidP="006D6FFD">
            <w:pPr>
              <w:snapToGrid w:val="0"/>
              <w:jc w:val="center"/>
              <w:rPr>
                <w:rFonts w:eastAsia="楷体"/>
                <w:szCs w:val="21"/>
              </w:rPr>
            </w:pPr>
          </w:p>
        </w:tc>
        <w:tc>
          <w:tcPr>
            <w:tcW w:w="1438" w:type="pct"/>
            <w:vAlign w:val="center"/>
          </w:tcPr>
          <w:p w14:paraId="7B532E9B" w14:textId="77777777" w:rsidR="00812437" w:rsidRPr="00973312" w:rsidRDefault="00812437" w:rsidP="006D6FFD">
            <w:pPr>
              <w:snapToGrid w:val="0"/>
              <w:jc w:val="center"/>
              <w:rPr>
                <w:rFonts w:eastAsia="楷体"/>
                <w:szCs w:val="21"/>
                <w:lang w:val="zh-TW"/>
              </w:rPr>
            </w:pPr>
          </w:p>
        </w:tc>
      </w:tr>
      <w:tr w:rsidR="00500E06" w:rsidRPr="00973312" w14:paraId="54EF6878" w14:textId="77777777" w:rsidTr="00B40055">
        <w:trPr>
          <w:trHeight w:val="397"/>
          <w:jc w:val="center"/>
        </w:trPr>
        <w:tc>
          <w:tcPr>
            <w:tcW w:w="5000" w:type="pct"/>
            <w:gridSpan w:val="3"/>
            <w:vAlign w:val="center"/>
          </w:tcPr>
          <w:p w14:paraId="4F6AF2BF" w14:textId="2365C744" w:rsidR="00500E06" w:rsidRPr="00973312" w:rsidRDefault="00500E06" w:rsidP="00500E06">
            <w:pPr>
              <w:snapToGrid w:val="0"/>
              <w:jc w:val="center"/>
              <w:rPr>
                <w:rFonts w:eastAsia="楷体"/>
                <w:sz w:val="21"/>
                <w:szCs w:val="21"/>
                <w:lang w:val="zh-TW"/>
              </w:rPr>
            </w:pPr>
            <w:r w:rsidRPr="00973312">
              <w:rPr>
                <w:rFonts w:eastAsia="楷体"/>
                <w:b/>
                <w:bCs/>
                <w:sz w:val="21"/>
                <w:szCs w:val="21"/>
                <w:lang w:val="zh-TW"/>
              </w:rPr>
              <w:t>（三）部门规章</w:t>
            </w:r>
          </w:p>
        </w:tc>
      </w:tr>
      <w:tr w:rsidR="00916FBB" w:rsidRPr="00973312" w14:paraId="188743C6" w14:textId="77777777" w:rsidTr="00FB13B5">
        <w:trPr>
          <w:trHeight w:val="283"/>
          <w:jc w:val="center"/>
        </w:trPr>
        <w:tc>
          <w:tcPr>
            <w:tcW w:w="474" w:type="pct"/>
            <w:vAlign w:val="center"/>
          </w:tcPr>
          <w:p w14:paraId="39782BE5" w14:textId="60A61C21" w:rsidR="00916FBB" w:rsidRPr="00973312" w:rsidRDefault="00812437" w:rsidP="00916FBB">
            <w:pPr>
              <w:snapToGrid w:val="0"/>
              <w:jc w:val="center"/>
              <w:rPr>
                <w:rFonts w:eastAsia="楷体"/>
                <w:sz w:val="21"/>
                <w:szCs w:val="21"/>
                <w:lang w:val="zh-TW" w:eastAsia="zh-TW"/>
              </w:rPr>
            </w:pPr>
            <w:r w:rsidRPr="00973312">
              <w:rPr>
                <w:rFonts w:eastAsia="楷体"/>
                <w:sz w:val="21"/>
                <w:szCs w:val="21"/>
                <w:lang w:val="zh-TW" w:eastAsia="zh-TW"/>
              </w:rPr>
              <w:t>1</w:t>
            </w:r>
          </w:p>
        </w:tc>
        <w:tc>
          <w:tcPr>
            <w:tcW w:w="3088" w:type="pct"/>
            <w:vAlign w:val="center"/>
          </w:tcPr>
          <w:p w14:paraId="5238B50D" w14:textId="0E3E7ECD" w:rsidR="00916FBB" w:rsidRPr="00973312" w:rsidRDefault="00916FBB" w:rsidP="00916FBB">
            <w:pPr>
              <w:snapToGrid w:val="0"/>
              <w:jc w:val="center"/>
              <w:rPr>
                <w:rFonts w:eastAsia="楷体"/>
                <w:sz w:val="21"/>
                <w:szCs w:val="21"/>
              </w:rPr>
            </w:pPr>
            <w:r w:rsidRPr="00973312">
              <w:rPr>
                <w:rFonts w:eastAsia="楷体"/>
                <w:szCs w:val="21"/>
              </w:rPr>
              <w:t>《运输机场建设管理规定》</w:t>
            </w:r>
          </w:p>
        </w:tc>
        <w:tc>
          <w:tcPr>
            <w:tcW w:w="1438" w:type="pct"/>
            <w:vAlign w:val="center"/>
          </w:tcPr>
          <w:p w14:paraId="64868ACA" w14:textId="0E9325D0" w:rsidR="00916FBB" w:rsidRPr="00973312" w:rsidRDefault="00916FBB" w:rsidP="00916FBB">
            <w:pPr>
              <w:snapToGrid w:val="0"/>
              <w:jc w:val="center"/>
              <w:rPr>
                <w:rFonts w:eastAsia="楷体"/>
                <w:sz w:val="21"/>
                <w:szCs w:val="21"/>
              </w:rPr>
            </w:pPr>
            <w:r w:rsidRPr="00973312">
              <w:rPr>
                <w:rFonts w:eastAsia="楷体"/>
                <w:szCs w:val="21"/>
              </w:rPr>
              <w:t>CCAR-158-R2</w:t>
            </w:r>
          </w:p>
        </w:tc>
      </w:tr>
      <w:tr w:rsidR="00916FBB" w:rsidRPr="00973312" w14:paraId="37B2BA38" w14:textId="77777777" w:rsidTr="00FB13B5">
        <w:trPr>
          <w:trHeight w:val="283"/>
          <w:jc w:val="center"/>
        </w:trPr>
        <w:tc>
          <w:tcPr>
            <w:tcW w:w="474" w:type="pct"/>
            <w:vAlign w:val="center"/>
          </w:tcPr>
          <w:p w14:paraId="1A7F7D03" w14:textId="7F4D4121" w:rsidR="00916FBB" w:rsidRPr="00973312" w:rsidRDefault="00812437" w:rsidP="00916FBB">
            <w:pPr>
              <w:snapToGrid w:val="0"/>
              <w:jc w:val="center"/>
              <w:rPr>
                <w:rFonts w:eastAsia="楷体"/>
                <w:szCs w:val="21"/>
                <w:lang w:val="zh-TW" w:eastAsia="zh-TW"/>
              </w:rPr>
            </w:pPr>
            <w:r w:rsidRPr="00973312">
              <w:rPr>
                <w:rFonts w:eastAsia="楷体"/>
                <w:szCs w:val="21"/>
                <w:lang w:val="zh-TW" w:eastAsia="zh-TW"/>
              </w:rPr>
              <w:t>2</w:t>
            </w:r>
          </w:p>
        </w:tc>
        <w:tc>
          <w:tcPr>
            <w:tcW w:w="3088" w:type="pct"/>
            <w:vAlign w:val="center"/>
          </w:tcPr>
          <w:p w14:paraId="27EBA479" w14:textId="46CA23FF" w:rsidR="00916FBB" w:rsidRPr="00973312" w:rsidRDefault="00812437" w:rsidP="00916FBB">
            <w:pPr>
              <w:snapToGrid w:val="0"/>
              <w:jc w:val="center"/>
              <w:rPr>
                <w:rFonts w:eastAsia="楷体"/>
                <w:szCs w:val="21"/>
              </w:rPr>
            </w:pPr>
            <w:r w:rsidRPr="00973312">
              <w:rPr>
                <w:rFonts w:eastAsia="楷体"/>
                <w:sz w:val="21"/>
                <w:szCs w:val="21"/>
              </w:rPr>
              <w:t>……</w:t>
            </w:r>
          </w:p>
        </w:tc>
        <w:tc>
          <w:tcPr>
            <w:tcW w:w="1438" w:type="pct"/>
            <w:vAlign w:val="center"/>
          </w:tcPr>
          <w:p w14:paraId="16117B45" w14:textId="1C347618" w:rsidR="00916FBB" w:rsidRPr="00973312" w:rsidRDefault="00916FBB" w:rsidP="00916FBB">
            <w:pPr>
              <w:snapToGrid w:val="0"/>
              <w:jc w:val="center"/>
              <w:rPr>
                <w:rFonts w:eastAsia="楷体"/>
                <w:szCs w:val="21"/>
              </w:rPr>
            </w:pPr>
          </w:p>
        </w:tc>
      </w:tr>
      <w:tr w:rsidR="00916FBB" w:rsidRPr="00973312" w14:paraId="2A57F5B7" w14:textId="77777777" w:rsidTr="00FB13B5">
        <w:trPr>
          <w:trHeight w:val="283"/>
          <w:jc w:val="center"/>
        </w:trPr>
        <w:tc>
          <w:tcPr>
            <w:tcW w:w="474" w:type="pct"/>
            <w:vAlign w:val="center"/>
          </w:tcPr>
          <w:p w14:paraId="48005E1B" w14:textId="5120B449" w:rsidR="00916FBB" w:rsidRPr="00973312" w:rsidRDefault="00812437" w:rsidP="00916FBB">
            <w:pPr>
              <w:snapToGrid w:val="0"/>
              <w:jc w:val="center"/>
              <w:rPr>
                <w:rFonts w:eastAsia="楷体"/>
                <w:sz w:val="21"/>
                <w:szCs w:val="21"/>
                <w:lang w:val="zh-TW" w:eastAsia="zh-TW"/>
              </w:rPr>
            </w:pPr>
            <w:r w:rsidRPr="00973312">
              <w:rPr>
                <w:rFonts w:eastAsia="楷体"/>
                <w:sz w:val="21"/>
                <w:szCs w:val="21"/>
              </w:rPr>
              <w:t>……</w:t>
            </w:r>
          </w:p>
        </w:tc>
        <w:tc>
          <w:tcPr>
            <w:tcW w:w="3088" w:type="pct"/>
            <w:vAlign w:val="center"/>
          </w:tcPr>
          <w:p w14:paraId="512712D7" w14:textId="0D80B7E2" w:rsidR="00916FBB" w:rsidRPr="00973312" w:rsidRDefault="00916FBB" w:rsidP="00916FBB">
            <w:pPr>
              <w:snapToGrid w:val="0"/>
              <w:jc w:val="center"/>
              <w:rPr>
                <w:rFonts w:eastAsia="楷体"/>
                <w:sz w:val="21"/>
                <w:szCs w:val="21"/>
              </w:rPr>
            </w:pPr>
          </w:p>
        </w:tc>
        <w:tc>
          <w:tcPr>
            <w:tcW w:w="1438" w:type="pct"/>
            <w:vAlign w:val="center"/>
          </w:tcPr>
          <w:p w14:paraId="630AA48F" w14:textId="0AAF98AC" w:rsidR="00916FBB" w:rsidRPr="00973312" w:rsidRDefault="00916FBB" w:rsidP="00916FBB">
            <w:pPr>
              <w:snapToGrid w:val="0"/>
              <w:jc w:val="center"/>
              <w:rPr>
                <w:rFonts w:eastAsia="楷体"/>
                <w:sz w:val="21"/>
                <w:szCs w:val="21"/>
              </w:rPr>
            </w:pPr>
          </w:p>
        </w:tc>
      </w:tr>
      <w:tr w:rsidR="00B40055" w:rsidRPr="00973312" w14:paraId="511EB392" w14:textId="77777777" w:rsidTr="00B40055">
        <w:trPr>
          <w:trHeight w:val="397"/>
          <w:jc w:val="center"/>
        </w:trPr>
        <w:tc>
          <w:tcPr>
            <w:tcW w:w="5000" w:type="pct"/>
            <w:gridSpan w:val="3"/>
            <w:vAlign w:val="center"/>
          </w:tcPr>
          <w:p w14:paraId="39A6DAA5" w14:textId="23FDD12A" w:rsidR="00B40055" w:rsidRPr="00973312" w:rsidRDefault="00B40055" w:rsidP="00B40055">
            <w:pPr>
              <w:snapToGrid w:val="0"/>
              <w:jc w:val="center"/>
              <w:rPr>
                <w:rFonts w:eastAsia="楷体"/>
                <w:sz w:val="21"/>
                <w:szCs w:val="21"/>
              </w:rPr>
            </w:pPr>
            <w:r w:rsidRPr="00973312">
              <w:rPr>
                <w:rFonts w:eastAsia="楷体"/>
                <w:b/>
                <w:bCs/>
                <w:sz w:val="21"/>
                <w:szCs w:val="21"/>
                <w:lang w:val="zh-TW"/>
              </w:rPr>
              <w:t>（四）规范性文件</w:t>
            </w:r>
          </w:p>
        </w:tc>
      </w:tr>
      <w:tr w:rsidR="00916FBB" w:rsidRPr="00973312" w14:paraId="7CC6CF04" w14:textId="77777777" w:rsidTr="00FB13B5">
        <w:trPr>
          <w:trHeight w:val="283"/>
          <w:jc w:val="center"/>
        </w:trPr>
        <w:tc>
          <w:tcPr>
            <w:tcW w:w="474" w:type="pct"/>
            <w:vAlign w:val="center"/>
          </w:tcPr>
          <w:p w14:paraId="5F07DD2D" w14:textId="62D519B3" w:rsidR="00916FBB" w:rsidRPr="00973312" w:rsidRDefault="00916FBB" w:rsidP="00916FBB">
            <w:pPr>
              <w:snapToGrid w:val="0"/>
              <w:jc w:val="center"/>
              <w:rPr>
                <w:rFonts w:eastAsia="楷体"/>
                <w:sz w:val="21"/>
                <w:szCs w:val="21"/>
                <w:lang w:val="zh-TW" w:eastAsia="zh-TW"/>
              </w:rPr>
            </w:pPr>
            <w:r w:rsidRPr="00973312">
              <w:rPr>
                <w:rFonts w:eastAsia="楷体"/>
                <w:sz w:val="21"/>
                <w:szCs w:val="21"/>
                <w:lang w:val="zh-TW" w:eastAsia="zh-TW"/>
              </w:rPr>
              <w:t>1</w:t>
            </w:r>
          </w:p>
        </w:tc>
        <w:tc>
          <w:tcPr>
            <w:tcW w:w="3088" w:type="pct"/>
            <w:vAlign w:val="center"/>
          </w:tcPr>
          <w:p w14:paraId="4BBCEB27" w14:textId="45C0FE16" w:rsidR="00916FBB" w:rsidRPr="00973312" w:rsidRDefault="00916FBB" w:rsidP="00916FBB">
            <w:pPr>
              <w:snapToGrid w:val="0"/>
              <w:jc w:val="center"/>
              <w:rPr>
                <w:rFonts w:eastAsia="楷体"/>
                <w:sz w:val="21"/>
                <w:szCs w:val="21"/>
              </w:rPr>
            </w:pPr>
            <w:r w:rsidRPr="00973312">
              <w:rPr>
                <w:rFonts w:eastAsia="楷体"/>
                <w:szCs w:val="21"/>
                <w:lang w:val="zh-TW"/>
              </w:rPr>
              <w:t>《</w:t>
            </w:r>
            <w:r w:rsidRPr="00973312">
              <w:rPr>
                <w:rFonts w:eastAsia="楷体"/>
                <w:szCs w:val="21"/>
              </w:rPr>
              <w:t>运输机场专业工程参建单位施工安全自查指南（试行）》</w:t>
            </w:r>
          </w:p>
        </w:tc>
        <w:tc>
          <w:tcPr>
            <w:tcW w:w="1438" w:type="pct"/>
            <w:vAlign w:val="center"/>
          </w:tcPr>
          <w:p w14:paraId="29960EE9" w14:textId="170E8222" w:rsidR="00916FBB" w:rsidRPr="00973312" w:rsidRDefault="00916FBB" w:rsidP="00916FBB">
            <w:pPr>
              <w:snapToGrid w:val="0"/>
              <w:jc w:val="center"/>
              <w:rPr>
                <w:rFonts w:eastAsia="楷体"/>
                <w:sz w:val="21"/>
                <w:szCs w:val="21"/>
              </w:rPr>
            </w:pPr>
            <w:r w:rsidRPr="00973312">
              <w:rPr>
                <w:rFonts w:eastAsia="楷体"/>
                <w:szCs w:val="21"/>
                <w:lang w:val="zh-TW"/>
              </w:rPr>
              <w:t>民航规〔</w:t>
            </w:r>
            <w:r w:rsidRPr="00973312">
              <w:rPr>
                <w:rFonts w:eastAsia="楷体"/>
                <w:szCs w:val="21"/>
                <w:lang w:val="zh-TW"/>
              </w:rPr>
              <w:t>2020</w:t>
            </w:r>
            <w:r w:rsidRPr="00973312">
              <w:rPr>
                <w:rFonts w:eastAsia="楷体"/>
                <w:szCs w:val="21"/>
                <w:lang w:val="zh-TW"/>
              </w:rPr>
              <w:t>〕</w:t>
            </w:r>
            <w:r w:rsidRPr="00973312">
              <w:rPr>
                <w:rFonts w:eastAsia="楷体"/>
                <w:szCs w:val="21"/>
                <w:lang w:val="zh-TW"/>
              </w:rPr>
              <w:t>34</w:t>
            </w:r>
            <w:r w:rsidRPr="00973312">
              <w:rPr>
                <w:rFonts w:eastAsia="楷体"/>
                <w:szCs w:val="21"/>
                <w:lang w:val="zh-TW"/>
              </w:rPr>
              <w:t>号</w:t>
            </w:r>
          </w:p>
        </w:tc>
      </w:tr>
      <w:tr w:rsidR="00916FBB" w:rsidRPr="00973312" w14:paraId="514C0E70" w14:textId="77777777" w:rsidTr="00FB13B5">
        <w:trPr>
          <w:trHeight w:val="283"/>
          <w:jc w:val="center"/>
        </w:trPr>
        <w:tc>
          <w:tcPr>
            <w:tcW w:w="474" w:type="pct"/>
            <w:vAlign w:val="center"/>
          </w:tcPr>
          <w:p w14:paraId="4985F701" w14:textId="0970FC39" w:rsidR="00916FBB" w:rsidRPr="00973312" w:rsidRDefault="00916FBB" w:rsidP="00916FBB">
            <w:pPr>
              <w:snapToGrid w:val="0"/>
              <w:jc w:val="center"/>
              <w:rPr>
                <w:rFonts w:eastAsia="楷体"/>
                <w:sz w:val="21"/>
                <w:szCs w:val="21"/>
                <w:lang w:val="zh-TW"/>
              </w:rPr>
            </w:pPr>
            <w:r w:rsidRPr="00973312">
              <w:rPr>
                <w:rFonts w:eastAsia="楷体"/>
                <w:sz w:val="21"/>
                <w:szCs w:val="21"/>
                <w:lang w:val="zh-TW" w:eastAsia="zh-TW"/>
              </w:rPr>
              <w:t>2</w:t>
            </w:r>
          </w:p>
        </w:tc>
        <w:tc>
          <w:tcPr>
            <w:tcW w:w="3088" w:type="pct"/>
            <w:vAlign w:val="center"/>
          </w:tcPr>
          <w:p w14:paraId="3361BE20" w14:textId="635A053A" w:rsidR="00916FBB" w:rsidRPr="00973312" w:rsidRDefault="00916FBB" w:rsidP="00916FBB">
            <w:pPr>
              <w:snapToGrid w:val="0"/>
              <w:jc w:val="center"/>
              <w:rPr>
                <w:rFonts w:eastAsia="楷体"/>
                <w:sz w:val="21"/>
                <w:szCs w:val="21"/>
              </w:rPr>
            </w:pPr>
            <w:r w:rsidRPr="00973312">
              <w:rPr>
                <w:rFonts w:eastAsia="楷体"/>
                <w:szCs w:val="21"/>
                <w:lang w:val="zh-TW"/>
              </w:rPr>
              <w:t>《运输机场专业工程竣工验收管理办法》</w:t>
            </w:r>
          </w:p>
        </w:tc>
        <w:tc>
          <w:tcPr>
            <w:tcW w:w="1438" w:type="pct"/>
            <w:vAlign w:val="center"/>
          </w:tcPr>
          <w:p w14:paraId="47C7A685" w14:textId="5C4FEC98" w:rsidR="00916FBB" w:rsidRPr="00973312" w:rsidRDefault="00916FBB" w:rsidP="00916FBB">
            <w:pPr>
              <w:snapToGrid w:val="0"/>
              <w:jc w:val="center"/>
              <w:rPr>
                <w:rFonts w:eastAsia="楷体"/>
                <w:sz w:val="21"/>
                <w:szCs w:val="21"/>
              </w:rPr>
            </w:pPr>
            <w:r w:rsidRPr="00973312">
              <w:rPr>
                <w:rFonts w:eastAsia="楷体"/>
                <w:szCs w:val="21"/>
                <w:lang w:val="zh-TW"/>
              </w:rPr>
              <w:t>民航规〔</w:t>
            </w:r>
            <w:r w:rsidRPr="00973312">
              <w:rPr>
                <w:rFonts w:eastAsia="楷体"/>
                <w:szCs w:val="21"/>
                <w:lang w:val="zh-TW"/>
              </w:rPr>
              <w:t>2020</w:t>
            </w:r>
            <w:r w:rsidRPr="00973312">
              <w:rPr>
                <w:rFonts w:eastAsia="楷体"/>
                <w:szCs w:val="21"/>
                <w:lang w:val="zh-TW"/>
              </w:rPr>
              <w:t>〕</w:t>
            </w:r>
            <w:r w:rsidRPr="00973312">
              <w:rPr>
                <w:rFonts w:eastAsia="楷体"/>
                <w:szCs w:val="21"/>
                <w:lang w:val="zh-TW" w:eastAsia="zh-TW"/>
              </w:rPr>
              <w:t>37</w:t>
            </w:r>
            <w:r w:rsidRPr="00973312">
              <w:rPr>
                <w:rFonts w:eastAsia="楷体"/>
                <w:szCs w:val="21"/>
                <w:lang w:val="zh-TW"/>
              </w:rPr>
              <w:t>号</w:t>
            </w:r>
          </w:p>
        </w:tc>
      </w:tr>
      <w:tr w:rsidR="00916FBB" w:rsidRPr="00973312" w14:paraId="71ED115D" w14:textId="77777777" w:rsidTr="00FB13B5">
        <w:trPr>
          <w:trHeight w:val="283"/>
          <w:jc w:val="center"/>
        </w:trPr>
        <w:tc>
          <w:tcPr>
            <w:tcW w:w="474" w:type="pct"/>
            <w:vAlign w:val="center"/>
          </w:tcPr>
          <w:p w14:paraId="3AAD8FF7" w14:textId="3B90206B" w:rsidR="00916FBB" w:rsidRPr="00973312" w:rsidRDefault="00916FBB" w:rsidP="00916FBB">
            <w:pPr>
              <w:snapToGrid w:val="0"/>
              <w:jc w:val="center"/>
              <w:rPr>
                <w:rFonts w:eastAsia="楷体"/>
                <w:sz w:val="21"/>
                <w:szCs w:val="21"/>
                <w:lang w:val="zh-TW"/>
              </w:rPr>
            </w:pPr>
            <w:r w:rsidRPr="00973312">
              <w:rPr>
                <w:rFonts w:eastAsia="楷体"/>
                <w:sz w:val="21"/>
                <w:szCs w:val="21"/>
                <w:lang w:val="zh-TW"/>
              </w:rPr>
              <w:t>3</w:t>
            </w:r>
          </w:p>
        </w:tc>
        <w:tc>
          <w:tcPr>
            <w:tcW w:w="3088" w:type="pct"/>
            <w:vAlign w:val="center"/>
          </w:tcPr>
          <w:p w14:paraId="2F78CF4C" w14:textId="0F879263" w:rsidR="00916FBB" w:rsidRPr="00973312" w:rsidRDefault="00812437" w:rsidP="00916FBB">
            <w:pPr>
              <w:snapToGrid w:val="0"/>
              <w:jc w:val="center"/>
              <w:rPr>
                <w:rFonts w:eastAsia="楷体"/>
                <w:sz w:val="21"/>
                <w:szCs w:val="21"/>
              </w:rPr>
            </w:pPr>
            <w:r w:rsidRPr="00973312">
              <w:rPr>
                <w:rFonts w:eastAsia="楷体"/>
                <w:sz w:val="21"/>
                <w:szCs w:val="21"/>
              </w:rPr>
              <w:t>……</w:t>
            </w:r>
          </w:p>
        </w:tc>
        <w:tc>
          <w:tcPr>
            <w:tcW w:w="1438" w:type="pct"/>
            <w:vAlign w:val="center"/>
          </w:tcPr>
          <w:p w14:paraId="48B564E9" w14:textId="22F4035C" w:rsidR="00916FBB" w:rsidRPr="00973312" w:rsidRDefault="00916FBB" w:rsidP="00916FBB">
            <w:pPr>
              <w:snapToGrid w:val="0"/>
              <w:jc w:val="center"/>
              <w:rPr>
                <w:rFonts w:eastAsia="楷体"/>
                <w:sz w:val="21"/>
                <w:szCs w:val="21"/>
              </w:rPr>
            </w:pPr>
          </w:p>
        </w:tc>
      </w:tr>
      <w:tr w:rsidR="00916FBB" w:rsidRPr="00973312" w14:paraId="33AAAAAC" w14:textId="77777777" w:rsidTr="00FB13B5">
        <w:trPr>
          <w:trHeight w:val="283"/>
          <w:jc w:val="center"/>
        </w:trPr>
        <w:tc>
          <w:tcPr>
            <w:tcW w:w="474" w:type="pct"/>
            <w:vAlign w:val="center"/>
          </w:tcPr>
          <w:p w14:paraId="24067F1E" w14:textId="37400D83" w:rsidR="00916FBB" w:rsidRPr="00973312" w:rsidRDefault="00812437" w:rsidP="00916FBB">
            <w:pPr>
              <w:snapToGrid w:val="0"/>
              <w:jc w:val="center"/>
              <w:rPr>
                <w:rFonts w:eastAsia="楷体"/>
                <w:sz w:val="21"/>
                <w:szCs w:val="21"/>
              </w:rPr>
            </w:pPr>
            <w:r w:rsidRPr="00973312">
              <w:rPr>
                <w:rFonts w:eastAsia="楷体"/>
                <w:sz w:val="21"/>
                <w:szCs w:val="21"/>
              </w:rPr>
              <w:t>……</w:t>
            </w:r>
          </w:p>
        </w:tc>
        <w:tc>
          <w:tcPr>
            <w:tcW w:w="3088" w:type="pct"/>
            <w:vAlign w:val="center"/>
          </w:tcPr>
          <w:p w14:paraId="2847754C" w14:textId="5E9645F8" w:rsidR="00916FBB" w:rsidRPr="00973312" w:rsidRDefault="00916FBB" w:rsidP="00916FBB">
            <w:pPr>
              <w:snapToGrid w:val="0"/>
              <w:jc w:val="center"/>
              <w:rPr>
                <w:rFonts w:eastAsia="楷体"/>
                <w:sz w:val="21"/>
                <w:szCs w:val="21"/>
              </w:rPr>
            </w:pPr>
          </w:p>
        </w:tc>
        <w:tc>
          <w:tcPr>
            <w:tcW w:w="1438" w:type="pct"/>
            <w:vAlign w:val="center"/>
          </w:tcPr>
          <w:p w14:paraId="586B9E74" w14:textId="2C414239" w:rsidR="00916FBB" w:rsidRPr="00973312" w:rsidRDefault="00916FBB" w:rsidP="00916FBB">
            <w:pPr>
              <w:snapToGrid w:val="0"/>
              <w:jc w:val="center"/>
              <w:rPr>
                <w:rFonts w:eastAsia="楷体"/>
                <w:sz w:val="21"/>
                <w:szCs w:val="21"/>
              </w:rPr>
            </w:pPr>
          </w:p>
        </w:tc>
      </w:tr>
      <w:tr w:rsidR="00B40055" w:rsidRPr="00973312" w14:paraId="1D713F1D" w14:textId="77777777" w:rsidTr="00B40055">
        <w:trPr>
          <w:trHeight w:val="397"/>
          <w:jc w:val="center"/>
        </w:trPr>
        <w:tc>
          <w:tcPr>
            <w:tcW w:w="5000" w:type="pct"/>
            <w:gridSpan w:val="3"/>
            <w:vAlign w:val="center"/>
          </w:tcPr>
          <w:p w14:paraId="290AC696" w14:textId="5D944D76" w:rsidR="00B40055" w:rsidRPr="00973312" w:rsidRDefault="00B40055" w:rsidP="00B40055">
            <w:pPr>
              <w:snapToGrid w:val="0"/>
              <w:jc w:val="center"/>
              <w:rPr>
                <w:rFonts w:eastAsia="楷体"/>
                <w:sz w:val="21"/>
                <w:szCs w:val="21"/>
              </w:rPr>
            </w:pPr>
            <w:r w:rsidRPr="00973312">
              <w:rPr>
                <w:rFonts w:eastAsia="楷体"/>
                <w:b/>
                <w:bCs/>
                <w:sz w:val="21"/>
                <w:szCs w:val="21"/>
                <w:lang w:val="zh-TW"/>
              </w:rPr>
              <w:t>（五）国家标准</w:t>
            </w:r>
          </w:p>
        </w:tc>
      </w:tr>
      <w:tr w:rsidR="00812437" w:rsidRPr="00973312" w14:paraId="3339A472" w14:textId="77777777" w:rsidTr="00FB13B5">
        <w:trPr>
          <w:trHeight w:val="283"/>
          <w:jc w:val="center"/>
        </w:trPr>
        <w:tc>
          <w:tcPr>
            <w:tcW w:w="474" w:type="pct"/>
            <w:vAlign w:val="center"/>
          </w:tcPr>
          <w:p w14:paraId="1D8BC414" w14:textId="386C14F6" w:rsidR="00812437" w:rsidRPr="00973312" w:rsidRDefault="00812437" w:rsidP="00812437">
            <w:pPr>
              <w:snapToGrid w:val="0"/>
              <w:jc w:val="center"/>
              <w:rPr>
                <w:rFonts w:eastAsia="楷体"/>
                <w:sz w:val="21"/>
                <w:szCs w:val="21"/>
                <w:lang w:val="zh-TW"/>
              </w:rPr>
            </w:pPr>
            <w:r w:rsidRPr="00973312">
              <w:rPr>
                <w:rFonts w:eastAsia="楷体"/>
                <w:sz w:val="21"/>
                <w:szCs w:val="21"/>
                <w:lang w:val="zh-TW"/>
              </w:rPr>
              <w:t>1</w:t>
            </w:r>
          </w:p>
        </w:tc>
        <w:tc>
          <w:tcPr>
            <w:tcW w:w="3088" w:type="pct"/>
            <w:vAlign w:val="center"/>
          </w:tcPr>
          <w:p w14:paraId="64E49FBC" w14:textId="179910C4" w:rsidR="00812437" w:rsidRPr="00973312" w:rsidRDefault="00812437" w:rsidP="00812437">
            <w:pPr>
              <w:snapToGrid w:val="0"/>
              <w:jc w:val="center"/>
              <w:rPr>
                <w:rFonts w:eastAsia="楷体"/>
                <w:sz w:val="21"/>
                <w:szCs w:val="21"/>
                <w:lang w:val="zh-TW"/>
              </w:rPr>
            </w:pPr>
            <w:r w:rsidRPr="00973312">
              <w:rPr>
                <w:rFonts w:eastAsia="楷体"/>
                <w:szCs w:val="21"/>
                <w:lang w:val="zh-TW"/>
              </w:rPr>
              <w:t>《建筑工程施工质量验收统一标准》</w:t>
            </w:r>
          </w:p>
        </w:tc>
        <w:tc>
          <w:tcPr>
            <w:tcW w:w="1438" w:type="pct"/>
            <w:vAlign w:val="center"/>
          </w:tcPr>
          <w:p w14:paraId="31D0D2F4" w14:textId="3423D054" w:rsidR="00812437" w:rsidRPr="00973312" w:rsidRDefault="00812437" w:rsidP="00812437">
            <w:pPr>
              <w:snapToGrid w:val="0"/>
              <w:jc w:val="center"/>
              <w:rPr>
                <w:rFonts w:eastAsia="楷体"/>
                <w:sz w:val="21"/>
                <w:szCs w:val="21"/>
                <w:lang w:val="zh-TW"/>
              </w:rPr>
            </w:pPr>
            <w:r w:rsidRPr="00973312">
              <w:rPr>
                <w:rFonts w:eastAsia="楷体"/>
                <w:szCs w:val="21"/>
                <w:lang w:val="zh-TW"/>
              </w:rPr>
              <w:t>GB 50300-2013</w:t>
            </w:r>
          </w:p>
        </w:tc>
      </w:tr>
      <w:tr w:rsidR="00916FBB" w:rsidRPr="00973312" w14:paraId="3145CA2C" w14:textId="77777777" w:rsidTr="00FB13B5">
        <w:trPr>
          <w:trHeight w:val="283"/>
          <w:jc w:val="center"/>
        </w:trPr>
        <w:tc>
          <w:tcPr>
            <w:tcW w:w="474" w:type="pct"/>
            <w:vAlign w:val="center"/>
          </w:tcPr>
          <w:p w14:paraId="1079AC2B" w14:textId="256D03D3" w:rsidR="00916FBB" w:rsidRPr="00973312" w:rsidRDefault="00916FBB" w:rsidP="00916FBB">
            <w:pPr>
              <w:snapToGrid w:val="0"/>
              <w:jc w:val="center"/>
              <w:rPr>
                <w:rFonts w:eastAsia="楷体"/>
                <w:sz w:val="21"/>
                <w:szCs w:val="21"/>
                <w:lang w:val="zh-TW"/>
              </w:rPr>
            </w:pPr>
            <w:r w:rsidRPr="00973312">
              <w:rPr>
                <w:rFonts w:eastAsia="楷体"/>
                <w:sz w:val="21"/>
                <w:szCs w:val="21"/>
                <w:lang w:val="zh-TW"/>
              </w:rPr>
              <w:t>2</w:t>
            </w:r>
          </w:p>
        </w:tc>
        <w:tc>
          <w:tcPr>
            <w:tcW w:w="3088" w:type="pct"/>
            <w:vAlign w:val="center"/>
          </w:tcPr>
          <w:p w14:paraId="26CE97BC" w14:textId="2A943D98" w:rsidR="00916FBB" w:rsidRPr="00973312" w:rsidRDefault="00812437" w:rsidP="00916FBB">
            <w:pPr>
              <w:snapToGrid w:val="0"/>
              <w:jc w:val="center"/>
              <w:rPr>
                <w:rFonts w:eastAsia="楷体"/>
                <w:sz w:val="21"/>
                <w:szCs w:val="21"/>
                <w:lang w:val="zh-TW" w:eastAsia="zh-TW"/>
              </w:rPr>
            </w:pPr>
            <w:r w:rsidRPr="00973312">
              <w:rPr>
                <w:rFonts w:eastAsia="楷体"/>
                <w:sz w:val="21"/>
                <w:szCs w:val="21"/>
              </w:rPr>
              <w:t>……</w:t>
            </w:r>
          </w:p>
        </w:tc>
        <w:tc>
          <w:tcPr>
            <w:tcW w:w="1438" w:type="pct"/>
            <w:vAlign w:val="center"/>
          </w:tcPr>
          <w:p w14:paraId="5E9FBDEB" w14:textId="74D9E4DD" w:rsidR="00916FBB" w:rsidRPr="00973312" w:rsidRDefault="00916FBB" w:rsidP="00916FBB">
            <w:pPr>
              <w:snapToGrid w:val="0"/>
              <w:jc w:val="center"/>
              <w:rPr>
                <w:rFonts w:eastAsia="楷体"/>
                <w:sz w:val="21"/>
                <w:szCs w:val="21"/>
                <w:lang w:val="zh-TW" w:eastAsia="zh-TW"/>
              </w:rPr>
            </w:pPr>
          </w:p>
        </w:tc>
      </w:tr>
      <w:tr w:rsidR="00916FBB" w:rsidRPr="00973312" w14:paraId="4613F0F1" w14:textId="77777777" w:rsidTr="00FB13B5">
        <w:trPr>
          <w:trHeight w:val="283"/>
          <w:jc w:val="center"/>
        </w:trPr>
        <w:tc>
          <w:tcPr>
            <w:tcW w:w="474" w:type="pct"/>
            <w:vAlign w:val="center"/>
          </w:tcPr>
          <w:p w14:paraId="70D2272E" w14:textId="6DA14B12" w:rsidR="00916FBB" w:rsidRPr="00973312" w:rsidRDefault="00812437" w:rsidP="00916FBB">
            <w:pPr>
              <w:snapToGrid w:val="0"/>
              <w:jc w:val="center"/>
              <w:rPr>
                <w:rFonts w:eastAsia="楷体"/>
                <w:szCs w:val="21"/>
                <w:lang w:val="zh-TW"/>
              </w:rPr>
            </w:pPr>
            <w:r w:rsidRPr="00973312">
              <w:rPr>
                <w:rFonts w:eastAsia="楷体"/>
                <w:sz w:val="21"/>
                <w:szCs w:val="21"/>
              </w:rPr>
              <w:t>……</w:t>
            </w:r>
          </w:p>
        </w:tc>
        <w:tc>
          <w:tcPr>
            <w:tcW w:w="3088" w:type="pct"/>
            <w:vAlign w:val="center"/>
          </w:tcPr>
          <w:p w14:paraId="493615C2" w14:textId="3BB6F4CB" w:rsidR="00916FBB" w:rsidRPr="00973312" w:rsidRDefault="00916FBB" w:rsidP="00916FBB">
            <w:pPr>
              <w:snapToGrid w:val="0"/>
              <w:jc w:val="center"/>
              <w:rPr>
                <w:rFonts w:eastAsia="楷体"/>
                <w:szCs w:val="21"/>
              </w:rPr>
            </w:pPr>
          </w:p>
        </w:tc>
        <w:tc>
          <w:tcPr>
            <w:tcW w:w="1438" w:type="pct"/>
            <w:vAlign w:val="center"/>
          </w:tcPr>
          <w:p w14:paraId="3AED8BAB" w14:textId="3A0DBA75" w:rsidR="00916FBB" w:rsidRPr="00973312" w:rsidRDefault="00916FBB" w:rsidP="00916FBB">
            <w:pPr>
              <w:snapToGrid w:val="0"/>
              <w:jc w:val="center"/>
              <w:rPr>
                <w:rFonts w:eastAsia="楷体"/>
                <w:szCs w:val="21"/>
                <w:lang w:val="zh-TW" w:eastAsia="zh-TW"/>
              </w:rPr>
            </w:pPr>
          </w:p>
        </w:tc>
      </w:tr>
      <w:tr w:rsidR="00B40055" w:rsidRPr="00973312" w14:paraId="53477EC0" w14:textId="77777777" w:rsidTr="00B40055">
        <w:trPr>
          <w:trHeight w:val="397"/>
          <w:jc w:val="center"/>
        </w:trPr>
        <w:tc>
          <w:tcPr>
            <w:tcW w:w="5000" w:type="pct"/>
            <w:gridSpan w:val="3"/>
            <w:vAlign w:val="center"/>
          </w:tcPr>
          <w:p w14:paraId="7B464EBC" w14:textId="44B417D9" w:rsidR="00B40055" w:rsidRPr="00973312" w:rsidRDefault="00B40055" w:rsidP="00B40055">
            <w:pPr>
              <w:snapToGrid w:val="0"/>
              <w:jc w:val="center"/>
              <w:rPr>
                <w:rFonts w:eastAsia="楷体"/>
                <w:b/>
                <w:bCs/>
                <w:sz w:val="21"/>
                <w:szCs w:val="21"/>
                <w:lang w:val="zh-TW"/>
              </w:rPr>
            </w:pPr>
            <w:r w:rsidRPr="00973312">
              <w:rPr>
                <w:rFonts w:eastAsia="楷体"/>
                <w:b/>
                <w:bCs/>
                <w:sz w:val="21"/>
                <w:szCs w:val="21"/>
                <w:lang w:val="zh-TW"/>
              </w:rPr>
              <w:lastRenderedPageBreak/>
              <w:t>（六）民航行业标准</w:t>
            </w:r>
          </w:p>
        </w:tc>
      </w:tr>
      <w:tr w:rsidR="00916FBB" w:rsidRPr="00973312" w14:paraId="100D8B8E" w14:textId="77777777" w:rsidTr="00FB13B5">
        <w:trPr>
          <w:trHeight w:val="283"/>
          <w:jc w:val="center"/>
        </w:trPr>
        <w:tc>
          <w:tcPr>
            <w:tcW w:w="474" w:type="pct"/>
            <w:vAlign w:val="center"/>
          </w:tcPr>
          <w:p w14:paraId="78D680B6" w14:textId="3E5D5889" w:rsidR="00916FBB" w:rsidRPr="00973312" w:rsidRDefault="00916FBB" w:rsidP="00916FBB">
            <w:pPr>
              <w:snapToGrid w:val="0"/>
              <w:jc w:val="center"/>
              <w:rPr>
                <w:rFonts w:eastAsia="楷体"/>
                <w:sz w:val="21"/>
                <w:szCs w:val="21"/>
                <w:lang w:val="zh-TW" w:eastAsia="zh-TW"/>
              </w:rPr>
            </w:pPr>
            <w:r w:rsidRPr="00973312">
              <w:rPr>
                <w:rFonts w:eastAsia="楷体"/>
                <w:sz w:val="21"/>
                <w:szCs w:val="21"/>
                <w:lang w:val="zh-TW"/>
              </w:rPr>
              <w:t>1</w:t>
            </w:r>
          </w:p>
        </w:tc>
        <w:tc>
          <w:tcPr>
            <w:tcW w:w="3088" w:type="pct"/>
            <w:vAlign w:val="center"/>
          </w:tcPr>
          <w:p w14:paraId="2D6587DB" w14:textId="76ACE87B" w:rsidR="00916FBB" w:rsidRPr="00973312" w:rsidRDefault="00916FBB" w:rsidP="00916FBB">
            <w:pPr>
              <w:snapToGrid w:val="0"/>
              <w:jc w:val="center"/>
              <w:rPr>
                <w:rFonts w:eastAsia="楷体"/>
                <w:sz w:val="21"/>
                <w:szCs w:val="21"/>
              </w:rPr>
            </w:pPr>
            <w:r w:rsidRPr="00973312">
              <w:rPr>
                <w:rFonts w:eastAsia="楷体"/>
                <w:szCs w:val="21"/>
                <w:lang w:val="zh-TW" w:eastAsia="zh-TW"/>
              </w:rPr>
              <w:t>《民用机场飞行区技术标准》</w:t>
            </w:r>
          </w:p>
        </w:tc>
        <w:tc>
          <w:tcPr>
            <w:tcW w:w="1438" w:type="pct"/>
            <w:vAlign w:val="center"/>
          </w:tcPr>
          <w:p w14:paraId="2B1998F4" w14:textId="0A26749A" w:rsidR="00916FBB" w:rsidRPr="00973312" w:rsidRDefault="00916FBB" w:rsidP="00916FBB">
            <w:pPr>
              <w:snapToGrid w:val="0"/>
              <w:jc w:val="center"/>
              <w:rPr>
                <w:rFonts w:eastAsia="楷体"/>
                <w:sz w:val="21"/>
                <w:szCs w:val="21"/>
                <w:lang w:val="zh-TW"/>
              </w:rPr>
            </w:pPr>
            <w:r w:rsidRPr="00973312">
              <w:rPr>
                <w:rFonts w:eastAsia="楷体"/>
                <w:szCs w:val="21"/>
                <w:lang w:val="zh-TW" w:eastAsia="zh-TW"/>
              </w:rPr>
              <w:t>MH 5001-2021</w:t>
            </w:r>
          </w:p>
        </w:tc>
      </w:tr>
      <w:tr w:rsidR="00916FBB" w:rsidRPr="00973312" w14:paraId="4BF22565" w14:textId="77777777" w:rsidTr="00FB13B5">
        <w:trPr>
          <w:trHeight w:val="283"/>
          <w:jc w:val="center"/>
        </w:trPr>
        <w:tc>
          <w:tcPr>
            <w:tcW w:w="474" w:type="pct"/>
            <w:vAlign w:val="center"/>
          </w:tcPr>
          <w:p w14:paraId="72AF81ED" w14:textId="3CD9E4BD" w:rsidR="00916FBB" w:rsidRPr="00973312" w:rsidRDefault="00916FBB" w:rsidP="00916FBB">
            <w:pPr>
              <w:snapToGrid w:val="0"/>
              <w:jc w:val="center"/>
              <w:rPr>
                <w:rFonts w:eastAsia="楷体"/>
                <w:sz w:val="21"/>
                <w:szCs w:val="21"/>
                <w:lang w:val="zh-TW" w:eastAsia="zh-TW"/>
              </w:rPr>
            </w:pPr>
            <w:r w:rsidRPr="00973312">
              <w:rPr>
                <w:rFonts w:eastAsia="楷体"/>
                <w:sz w:val="21"/>
                <w:szCs w:val="21"/>
                <w:lang w:val="zh-TW" w:eastAsia="zh-TW"/>
              </w:rPr>
              <w:t>2</w:t>
            </w:r>
          </w:p>
        </w:tc>
        <w:tc>
          <w:tcPr>
            <w:tcW w:w="3088" w:type="pct"/>
            <w:vAlign w:val="center"/>
          </w:tcPr>
          <w:p w14:paraId="0B8AA209" w14:textId="1F7108DD" w:rsidR="00916FBB" w:rsidRPr="00973312" w:rsidRDefault="00812437" w:rsidP="00916FBB">
            <w:pPr>
              <w:snapToGrid w:val="0"/>
              <w:jc w:val="center"/>
              <w:rPr>
                <w:rFonts w:eastAsia="楷体"/>
                <w:sz w:val="21"/>
                <w:szCs w:val="21"/>
              </w:rPr>
            </w:pPr>
            <w:r w:rsidRPr="00973312">
              <w:rPr>
                <w:rFonts w:eastAsia="楷体"/>
                <w:sz w:val="21"/>
                <w:szCs w:val="21"/>
              </w:rPr>
              <w:t>……</w:t>
            </w:r>
          </w:p>
        </w:tc>
        <w:tc>
          <w:tcPr>
            <w:tcW w:w="1438" w:type="pct"/>
            <w:vAlign w:val="center"/>
          </w:tcPr>
          <w:p w14:paraId="6076E312" w14:textId="662DD94F" w:rsidR="00916FBB" w:rsidRPr="00973312" w:rsidRDefault="00916FBB" w:rsidP="00916FBB">
            <w:pPr>
              <w:snapToGrid w:val="0"/>
              <w:jc w:val="center"/>
              <w:rPr>
                <w:rFonts w:eastAsia="楷体"/>
                <w:sz w:val="21"/>
                <w:szCs w:val="21"/>
                <w:lang w:val="zh-TW"/>
              </w:rPr>
            </w:pPr>
          </w:p>
        </w:tc>
      </w:tr>
      <w:tr w:rsidR="00916FBB" w:rsidRPr="00973312" w14:paraId="757C10CF" w14:textId="77777777" w:rsidTr="00FB13B5">
        <w:trPr>
          <w:trHeight w:val="283"/>
          <w:jc w:val="center"/>
        </w:trPr>
        <w:tc>
          <w:tcPr>
            <w:tcW w:w="474" w:type="pct"/>
            <w:vAlign w:val="center"/>
          </w:tcPr>
          <w:p w14:paraId="39FBEEC6" w14:textId="27932918" w:rsidR="00916FBB" w:rsidRPr="00973312" w:rsidRDefault="00812437" w:rsidP="00916FBB">
            <w:pPr>
              <w:snapToGrid w:val="0"/>
              <w:jc w:val="center"/>
              <w:rPr>
                <w:rFonts w:eastAsia="楷体"/>
                <w:szCs w:val="21"/>
                <w:lang w:val="zh-TW"/>
              </w:rPr>
            </w:pPr>
            <w:r w:rsidRPr="00973312">
              <w:rPr>
                <w:rFonts w:eastAsia="楷体"/>
                <w:sz w:val="21"/>
                <w:szCs w:val="21"/>
              </w:rPr>
              <w:t>……</w:t>
            </w:r>
          </w:p>
        </w:tc>
        <w:tc>
          <w:tcPr>
            <w:tcW w:w="3088" w:type="pct"/>
            <w:vAlign w:val="center"/>
          </w:tcPr>
          <w:p w14:paraId="1103F40E" w14:textId="0DA8C5CE" w:rsidR="00916FBB" w:rsidRPr="00973312" w:rsidRDefault="00916FBB" w:rsidP="00916FBB">
            <w:pPr>
              <w:snapToGrid w:val="0"/>
              <w:jc w:val="center"/>
              <w:rPr>
                <w:rFonts w:eastAsia="楷体"/>
                <w:szCs w:val="21"/>
              </w:rPr>
            </w:pPr>
          </w:p>
        </w:tc>
        <w:tc>
          <w:tcPr>
            <w:tcW w:w="1438" w:type="pct"/>
            <w:vAlign w:val="center"/>
          </w:tcPr>
          <w:p w14:paraId="5FB6738F" w14:textId="1BC91EA1" w:rsidR="00916FBB" w:rsidRPr="00973312" w:rsidRDefault="00916FBB" w:rsidP="00916FBB">
            <w:pPr>
              <w:snapToGrid w:val="0"/>
              <w:jc w:val="center"/>
              <w:rPr>
                <w:rFonts w:eastAsia="楷体"/>
                <w:szCs w:val="21"/>
                <w:lang w:val="zh-TW"/>
              </w:rPr>
            </w:pPr>
          </w:p>
        </w:tc>
      </w:tr>
      <w:tr w:rsidR="00FB13B5" w:rsidRPr="00973312" w14:paraId="19C3996A" w14:textId="77777777" w:rsidTr="00FB13B5">
        <w:trPr>
          <w:trHeight w:val="397"/>
          <w:jc w:val="center"/>
        </w:trPr>
        <w:tc>
          <w:tcPr>
            <w:tcW w:w="5000" w:type="pct"/>
            <w:gridSpan w:val="3"/>
            <w:vAlign w:val="center"/>
          </w:tcPr>
          <w:p w14:paraId="540332E0" w14:textId="4FFA9684" w:rsidR="00FB13B5" w:rsidRPr="00973312" w:rsidRDefault="00FB13B5" w:rsidP="00B40055">
            <w:pPr>
              <w:snapToGrid w:val="0"/>
              <w:jc w:val="center"/>
              <w:rPr>
                <w:rFonts w:eastAsia="楷体"/>
                <w:sz w:val="21"/>
                <w:szCs w:val="21"/>
                <w:lang w:val="zh-TW" w:eastAsia="zh-TW"/>
              </w:rPr>
            </w:pPr>
            <w:r w:rsidRPr="00973312">
              <w:rPr>
                <w:rFonts w:eastAsia="楷体"/>
                <w:b/>
                <w:bCs/>
                <w:sz w:val="21"/>
                <w:szCs w:val="21"/>
                <w:lang w:val="zh-TW"/>
              </w:rPr>
              <w:t>（七）其他行业标准</w:t>
            </w:r>
          </w:p>
        </w:tc>
      </w:tr>
      <w:tr w:rsidR="00916FBB" w:rsidRPr="00973312" w14:paraId="2E6D18DD" w14:textId="77777777" w:rsidTr="00FB13B5">
        <w:trPr>
          <w:trHeight w:val="283"/>
          <w:jc w:val="center"/>
        </w:trPr>
        <w:tc>
          <w:tcPr>
            <w:tcW w:w="474" w:type="pct"/>
            <w:vAlign w:val="center"/>
          </w:tcPr>
          <w:p w14:paraId="72D50FC8" w14:textId="1F76FF85" w:rsidR="00916FBB" w:rsidRPr="00973312" w:rsidRDefault="00916FBB" w:rsidP="00916FBB">
            <w:pPr>
              <w:snapToGrid w:val="0"/>
              <w:jc w:val="center"/>
              <w:rPr>
                <w:rFonts w:eastAsia="楷体"/>
                <w:sz w:val="21"/>
                <w:szCs w:val="21"/>
                <w:lang w:val="zh-TW"/>
              </w:rPr>
            </w:pPr>
            <w:r w:rsidRPr="00973312">
              <w:rPr>
                <w:rFonts w:eastAsia="楷体"/>
                <w:sz w:val="21"/>
                <w:szCs w:val="21"/>
                <w:lang w:val="zh-TW"/>
              </w:rPr>
              <w:t>1</w:t>
            </w:r>
          </w:p>
        </w:tc>
        <w:tc>
          <w:tcPr>
            <w:tcW w:w="3088" w:type="pct"/>
            <w:vAlign w:val="center"/>
          </w:tcPr>
          <w:p w14:paraId="72CB6629" w14:textId="041E9CD4" w:rsidR="00916FBB" w:rsidRPr="00973312" w:rsidRDefault="00916FBB" w:rsidP="00916FBB">
            <w:pPr>
              <w:snapToGrid w:val="0"/>
              <w:jc w:val="center"/>
              <w:rPr>
                <w:rFonts w:eastAsia="楷体"/>
                <w:sz w:val="21"/>
                <w:szCs w:val="21"/>
                <w:lang w:val="zh-TW"/>
              </w:rPr>
            </w:pPr>
            <w:r w:rsidRPr="00973312">
              <w:rPr>
                <w:rFonts w:eastAsia="楷体"/>
                <w:szCs w:val="21"/>
                <w:lang w:val="zh-TW" w:eastAsia="zh-TW"/>
              </w:rPr>
              <w:t>《施工现场临时用电安全技术规范》</w:t>
            </w:r>
          </w:p>
        </w:tc>
        <w:tc>
          <w:tcPr>
            <w:tcW w:w="1438" w:type="pct"/>
            <w:vAlign w:val="center"/>
          </w:tcPr>
          <w:p w14:paraId="001B3280" w14:textId="4F095366" w:rsidR="00916FBB" w:rsidRPr="00973312" w:rsidRDefault="00916FBB" w:rsidP="00916FBB">
            <w:pPr>
              <w:snapToGrid w:val="0"/>
              <w:jc w:val="center"/>
              <w:rPr>
                <w:rFonts w:eastAsia="楷体"/>
                <w:sz w:val="21"/>
                <w:szCs w:val="21"/>
                <w:lang w:val="zh-TW"/>
              </w:rPr>
            </w:pPr>
            <w:r w:rsidRPr="00973312">
              <w:rPr>
                <w:rFonts w:eastAsia="楷体"/>
                <w:szCs w:val="21"/>
                <w:lang w:val="zh-TW" w:eastAsia="zh-TW"/>
              </w:rPr>
              <w:t>JGJ 46-2005</w:t>
            </w:r>
          </w:p>
        </w:tc>
      </w:tr>
      <w:tr w:rsidR="00916FBB" w:rsidRPr="00973312" w14:paraId="233F60FC" w14:textId="77777777" w:rsidTr="00FB13B5">
        <w:trPr>
          <w:trHeight w:val="283"/>
          <w:jc w:val="center"/>
        </w:trPr>
        <w:tc>
          <w:tcPr>
            <w:tcW w:w="474" w:type="pct"/>
            <w:vAlign w:val="center"/>
          </w:tcPr>
          <w:p w14:paraId="1B228ADD" w14:textId="2A31C1CB" w:rsidR="00916FBB" w:rsidRPr="00973312" w:rsidRDefault="00916FBB" w:rsidP="00916FBB">
            <w:pPr>
              <w:snapToGrid w:val="0"/>
              <w:jc w:val="center"/>
              <w:rPr>
                <w:rFonts w:eastAsia="楷体"/>
                <w:sz w:val="21"/>
                <w:szCs w:val="21"/>
                <w:lang w:val="zh-TW"/>
              </w:rPr>
            </w:pPr>
            <w:r w:rsidRPr="00973312">
              <w:rPr>
                <w:rFonts w:eastAsia="楷体"/>
                <w:sz w:val="21"/>
                <w:szCs w:val="21"/>
                <w:lang w:val="zh-TW" w:eastAsia="zh-TW"/>
              </w:rPr>
              <w:t>2</w:t>
            </w:r>
          </w:p>
        </w:tc>
        <w:tc>
          <w:tcPr>
            <w:tcW w:w="3088" w:type="pct"/>
            <w:vAlign w:val="center"/>
          </w:tcPr>
          <w:p w14:paraId="1735F88F" w14:textId="2A027D8F" w:rsidR="00916FBB" w:rsidRPr="00973312" w:rsidRDefault="00812437" w:rsidP="00916FBB">
            <w:pPr>
              <w:snapToGrid w:val="0"/>
              <w:jc w:val="center"/>
              <w:rPr>
                <w:rFonts w:eastAsia="楷体"/>
                <w:sz w:val="21"/>
                <w:szCs w:val="21"/>
                <w:lang w:val="zh-TW"/>
              </w:rPr>
            </w:pPr>
            <w:r w:rsidRPr="00973312">
              <w:rPr>
                <w:rFonts w:eastAsia="楷体"/>
                <w:sz w:val="21"/>
                <w:szCs w:val="21"/>
              </w:rPr>
              <w:t>……</w:t>
            </w:r>
          </w:p>
        </w:tc>
        <w:tc>
          <w:tcPr>
            <w:tcW w:w="1438" w:type="pct"/>
            <w:vAlign w:val="center"/>
          </w:tcPr>
          <w:p w14:paraId="0C8D493D" w14:textId="597C46D5" w:rsidR="00916FBB" w:rsidRPr="00973312" w:rsidRDefault="00916FBB" w:rsidP="00916FBB">
            <w:pPr>
              <w:snapToGrid w:val="0"/>
              <w:jc w:val="center"/>
              <w:rPr>
                <w:rFonts w:eastAsia="楷体"/>
                <w:sz w:val="21"/>
                <w:szCs w:val="21"/>
                <w:lang w:val="zh-TW"/>
              </w:rPr>
            </w:pPr>
          </w:p>
        </w:tc>
      </w:tr>
      <w:tr w:rsidR="00916FBB" w:rsidRPr="00973312" w14:paraId="39C64151" w14:textId="77777777" w:rsidTr="00FB13B5">
        <w:trPr>
          <w:trHeight w:val="283"/>
          <w:jc w:val="center"/>
        </w:trPr>
        <w:tc>
          <w:tcPr>
            <w:tcW w:w="474" w:type="pct"/>
            <w:vAlign w:val="center"/>
          </w:tcPr>
          <w:p w14:paraId="13A5502D" w14:textId="00FA7C4E" w:rsidR="00916FBB" w:rsidRPr="00973312" w:rsidRDefault="00812437" w:rsidP="00916FBB">
            <w:pPr>
              <w:snapToGrid w:val="0"/>
              <w:jc w:val="center"/>
              <w:rPr>
                <w:rFonts w:eastAsia="楷体"/>
                <w:sz w:val="21"/>
                <w:szCs w:val="21"/>
                <w:lang w:val="zh-TW"/>
              </w:rPr>
            </w:pPr>
            <w:r w:rsidRPr="00973312">
              <w:rPr>
                <w:rFonts w:eastAsia="楷体"/>
                <w:sz w:val="21"/>
                <w:szCs w:val="21"/>
              </w:rPr>
              <w:t>……</w:t>
            </w:r>
          </w:p>
        </w:tc>
        <w:tc>
          <w:tcPr>
            <w:tcW w:w="3088" w:type="pct"/>
            <w:vAlign w:val="center"/>
          </w:tcPr>
          <w:p w14:paraId="4801947B" w14:textId="31AE7165" w:rsidR="00916FBB" w:rsidRPr="00973312" w:rsidRDefault="00916FBB" w:rsidP="00916FBB">
            <w:pPr>
              <w:snapToGrid w:val="0"/>
              <w:jc w:val="center"/>
              <w:rPr>
                <w:rFonts w:eastAsia="楷体"/>
                <w:sz w:val="21"/>
                <w:szCs w:val="21"/>
                <w:lang w:val="zh-TW"/>
              </w:rPr>
            </w:pPr>
          </w:p>
        </w:tc>
        <w:tc>
          <w:tcPr>
            <w:tcW w:w="1438" w:type="pct"/>
            <w:vAlign w:val="center"/>
          </w:tcPr>
          <w:p w14:paraId="7FAA0D1E" w14:textId="75ED7500" w:rsidR="00916FBB" w:rsidRPr="00973312" w:rsidRDefault="00916FBB" w:rsidP="00916FBB">
            <w:pPr>
              <w:snapToGrid w:val="0"/>
              <w:jc w:val="center"/>
              <w:rPr>
                <w:rFonts w:eastAsia="楷体"/>
                <w:sz w:val="21"/>
                <w:szCs w:val="21"/>
                <w:lang w:val="zh-TW"/>
              </w:rPr>
            </w:pPr>
          </w:p>
        </w:tc>
      </w:tr>
      <w:tr w:rsidR="00FB13B5" w:rsidRPr="00973312" w14:paraId="0034638B" w14:textId="77777777" w:rsidTr="00FB13B5">
        <w:trPr>
          <w:trHeight w:val="397"/>
          <w:jc w:val="center"/>
        </w:trPr>
        <w:tc>
          <w:tcPr>
            <w:tcW w:w="5000" w:type="pct"/>
            <w:gridSpan w:val="3"/>
            <w:vAlign w:val="center"/>
          </w:tcPr>
          <w:p w14:paraId="6F0A7B98" w14:textId="1F268457" w:rsidR="00FB13B5" w:rsidRPr="00973312" w:rsidRDefault="00FB13B5" w:rsidP="00FB13B5">
            <w:pPr>
              <w:snapToGrid w:val="0"/>
              <w:jc w:val="center"/>
              <w:rPr>
                <w:rFonts w:eastAsia="楷体"/>
                <w:sz w:val="21"/>
                <w:szCs w:val="21"/>
                <w:lang w:val="zh-TW"/>
              </w:rPr>
            </w:pPr>
            <w:r w:rsidRPr="00973312">
              <w:rPr>
                <w:rFonts w:eastAsia="楷体"/>
                <w:b/>
                <w:bCs/>
                <w:sz w:val="21"/>
                <w:szCs w:val="21"/>
                <w:lang w:val="zh-TW"/>
              </w:rPr>
              <w:t>（八）其他相关依据</w:t>
            </w:r>
          </w:p>
        </w:tc>
      </w:tr>
      <w:tr w:rsidR="00916FBB" w:rsidRPr="00973312" w14:paraId="000B6986" w14:textId="77777777" w:rsidTr="00FB13B5">
        <w:trPr>
          <w:trHeight w:val="283"/>
          <w:jc w:val="center"/>
        </w:trPr>
        <w:tc>
          <w:tcPr>
            <w:tcW w:w="474" w:type="pct"/>
            <w:vAlign w:val="center"/>
          </w:tcPr>
          <w:p w14:paraId="7FE12968" w14:textId="01CE0599" w:rsidR="00916FBB" w:rsidRPr="00973312" w:rsidRDefault="00916FBB" w:rsidP="00916FBB">
            <w:pPr>
              <w:snapToGrid w:val="0"/>
              <w:jc w:val="center"/>
              <w:rPr>
                <w:rFonts w:eastAsia="楷体"/>
                <w:sz w:val="21"/>
                <w:szCs w:val="21"/>
                <w:lang w:val="zh-TW" w:eastAsia="zh-TW"/>
              </w:rPr>
            </w:pPr>
            <w:r w:rsidRPr="00973312">
              <w:rPr>
                <w:rFonts w:eastAsia="楷体"/>
                <w:sz w:val="21"/>
                <w:szCs w:val="21"/>
                <w:lang w:val="zh-TW"/>
              </w:rPr>
              <w:t>1</w:t>
            </w:r>
          </w:p>
        </w:tc>
        <w:tc>
          <w:tcPr>
            <w:tcW w:w="3088" w:type="pct"/>
            <w:vAlign w:val="center"/>
          </w:tcPr>
          <w:p w14:paraId="6C98A91A" w14:textId="792B54D3" w:rsidR="00916FBB" w:rsidRPr="00973312" w:rsidRDefault="00916FBB" w:rsidP="00916FBB">
            <w:pPr>
              <w:snapToGrid w:val="0"/>
              <w:jc w:val="center"/>
              <w:rPr>
                <w:rFonts w:eastAsia="楷体"/>
                <w:sz w:val="21"/>
                <w:szCs w:val="21"/>
                <w:lang w:val="zh-TW"/>
              </w:rPr>
            </w:pPr>
            <w:r w:rsidRPr="00973312">
              <w:rPr>
                <w:rFonts w:eastAsia="楷体"/>
                <w:szCs w:val="32"/>
              </w:rPr>
              <w:t>项目施工招标文件及投标文件</w:t>
            </w:r>
          </w:p>
        </w:tc>
        <w:tc>
          <w:tcPr>
            <w:tcW w:w="1438" w:type="pct"/>
            <w:vAlign w:val="center"/>
          </w:tcPr>
          <w:p w14:paraId="379C3E36" w14:textId="5CA6BF64" w:rsidR="00916FBB" w:rsidRPr="00973312" w:rsidRDefault="00916FBB" w:rsidP="00916FBB">
            <w:pPr>
              <w:snapToGrid w:val="0"/>
              <w:jc w:val="center"/>
              <w:rPr>
                <w:rFonts w:eastAsia="楷体"/>
                <w:sz w:val="21"/>
                <w:szCs w:val="21"/>
                <w:lang w:val="zh-TW"/>
              </w:rPr>
            </w:pPr>
            <w:r w:rsidRPr="00973312">
              <w:rPr>
                <w:rFonts w:eastAsia="楷体"/>
                <w:sz w:val="21"/>
                <w:szCs w:val="21"/>
                <w:lang w:val="zh-TW"/>
              </w:rPr>
              <w:t>-</w:t>
            </w:r>
          </w:p>
        </w:tc>
      </w:tr>
      <w:tr w:rsidR="00916FBB" w:rsidRPr="00973312" w14:paraId="05FC23D4" w14:textId="77777777" w:rsidTr="00FB13B5">
        <w:trPr>
          <w:trHeight w:val="283"/>
          <w:jc w:val="center"/>
        </w:trPr>
        <w:tc>
          <w:tcPr>
            <w:tcW w:w="474" w:type="pct"/>
            <w:vAlign w:val="center"/>
          </w:tcPr>
          <w:p w14:paraId="50DBED3B" w14:textId="02B96FC6" w:rsidR="00916FBB" w:rsidRPr="00973312" w:rsidRDefault="00916FBB" w:rsidP="00916FBB">
            <w:pPr>
              <w:snapToGrid w:val="0"/>
              <w:jc w:val="center"/>
              <w:rPr>
                <w:rFonts w:eastAsia="楷体"/>
                <w:sz w:val="21"/>
                <w:szCs w:val="21"/>
                <w:lang w:val="zh-TW" w:eastAsia="zh-TW"/>
              </w:rPr>
            </w:pPr>
            <w:r w:rsidRPr="00973312">
              <w:rPr>
                <w:rFonts w:eastAsia="楷体"/>
                <w:sz w:val="21"/>
                <w:szCs w:val="21"/>
                <w:lang w:val="zh-TW"/>
              </w:rPr>
              <w:t>2</w:t>
            </w:r>
          </w:p>
        </w:tc>
        <w:tc>
          <w:tcPr>
            <w:tcW w:w="3088" w:type="pct"/>
            <w:vAlign w:val="center"/>
          </w:tcPr>
          <w:p w14:paraId="57B6C0CE" w14:textId="64141D89" w:rsidR="00916FBB" w:rsidRPr="00973312" w:rsidRDefault="00916FBB" w:rsidP="00916FBB">
            <w:pPr>
              <w:snapToGrid w:val="0"/>
              <w:jc w:val="center"/>
              <w:rPr>
                <w:rFonts w:eastAsia="楷体"/>
                <w:sz w:val="21"/>
                <w:szCs w:val="21"/>
                <w:lang w:val="zh-TW"/>
              </w:rPr>
            </w:pPr>
            <w:r w:rsidRPr="00973312">
              <w:rPr>
                <w:rFonts w:eastAsia="楷体"/>
                <w:szCs w:val="32"/>
              </w:rPr>
              <w:t>项目施工合同</w:t>
            </w:r>
          </w:p>
        </w:tc>
        <w:tc>
          <w:tcPr>
            <w:tcW w:w="1438" w:type="pct"/>
            <w:vAlign w:val="center"/>
          </w:tcPr>
          <w:p w14:paraId="190F960D" w14:textId="06DA44AB" w:rsidR="00916FBB" w:rsidRPr="00973312" w:rsidRDefault="00916FBB" w:rsidP="00916FBB">
            <w:pPr>
              <w:snapToGrid w:val="0"/>
              <w:jc w:val="center"/>
              <w:rPr>
                <w:rFonts w:eastAsia="楷体"/>
                <w:sz w:val="21"/>
                <w:szCs w:val="21"/>
                <w:lang w:val="zh-TW"/>
              </w:rPr>
            </w:pPr>
            <w:r w:rsidRPr="00973312">
              <w:rPr>
                <w:rFonts w:eastAsia="楷体"/>
                <w:sz w:val="21"/>
                <w:szCs w:val="21"/>
                <w:lang w:val="zh-TW"/>
              </w:rPr>
              <w:t>-</w:t>
            </w:r>
          </w:p>
        </w:tc>
      </w:tr>
      <w:tr w:rsidR="00916FBB" w:rsidRPr="00973312" w14:paraId="36099DB0" w14:textId="77777777" w:rsidTr="00FB13B5">
        <w:trPr>
          <w:trHeight w:val="283"/>
          <w:jc w:val="center"/>
        </w:trPr>
        <w:tc>
          <w:tcPr>
            <w:tcW w:w="474" w:type="pct"/>
            <w:vAlign w:val="center"/>
          </w:tcPr>
          <w:p w14:paraId="34F72AD9" w14:textId="21427925" w:rsidR="00916FBB" w:rsidRPr="00973312" w:rsidRDefault="00916FBB" w:rsidP="00916FBB">
            <w:pPr>
              <w:snapToGrid w:val="0"/>
              <w:jc w:val="center"/>
              <w:rPr>
                <w:rFonts w:eastAsia="楷体"/>
                <w:sz w:val="21"/>
                <w:szCs w:val="21"/>
                <w:lang w:val="zh-TW" w:eastAsia="zh-TW"/>
              </w:rPr>
            </w:pPr>
            <w:r w:rsidRPr="00973312">
              <w:rPr>
                <w:rFonts w:eastAsia="楷体"/>
                <w:sz w:val="21"/>
                <w:szCs w:val="21"/>
                <w:lang w:val="zh-TW"/>
              </w:rPr>
              <w:t>3</w:t>
            </w:r>
          </w:p>
        </w:tc>
        <w:tc>
          <w:tcPr>
            <w:tcW w:w="3088" w:type="pct"/>
            <w:vAlign w:val="center"/>
          </w:tcPr>
          <w:p w14:paraId="19ED3796" w14:textId="7CC3FE7C" w:rsidR="00916FBB" w:rsidRPr="00973312" w:rsidRDefault="00916FBB" w:rsidP="00916FBB">
            <w:pPr>
              <w:snapToGrid w:val="0"/>
              <w:jc w:val="center"/>
              <w:rPr>
                <w:rFonts w:eastAsia="楷体"/>
                <w:sz w:val="21"/>
                <w:szCs w:val="21"/>
                <w:lang w:val="zh-TW"/>
              </w:rPr>
            </w:pPr>
            <w:r w:rsidRPr="00973312">
              <w:rPr>
                <w:rFonts w:eastAsia="楷体"/>
                <w:szCs w:val="32"/>
              </w:rPr>
              <w:t>项目设计文件及设计说明</w:t>
            </w:r>
          </w:p>
        </w:tc>
        <w:tc>
          <w:tcPr>
            <w:tcW w:w="1438" w:type="pct"/>
            <w:vAlign w:val="center"/>
          </w:tcPr>
          <w:p w14:paraId="3C7A2C7D" w14:textId="0E1445F7" w:rsidR="00916FBB" w:rsidRPr="00973312" w:rsidRDefault="00916FBB" w:rsidP="00916FBB">
            <w:pPr>
              <w:snapToGrid w:val="0"/>
              <w:jc w:val="center"/>
              <w:rPr>
                <w:rFonts w:eastAsia="楷体"/>
                <w:sz w:val="21"/>
                <w:szCs w:val="21"/>
                <w:lang w:val="zh-TW"/>
              </w:rPr>
            </w:pPr>
            <w:r w:rsidRPr="00973312">
              <w:rPr>
                <w:rFonts w:eastAsia="楷体"/>
                <w:sz w:val="21"/>
                <w:szCs w:val="21"/>
                <w:lang w:val="zh-TW"/>
              </w:rPr>
              <w:t>-</w:t>
            </w:r>
          </w:p>
        </w:tc>
      </w:tr>
      <w:tr w:rsidR="00916FBB" w:rsidRPr="00973312" w14:paraId="56B78F77" w14:textId="77777777" w:rsidTr="00FB13B5">
        <w:trPr>
          <w:trHeight w:val="283"/>
          <w:jc w:val="center"/>
        </w:trPr>
        <w:tc>
          <w:tcPr>
            <w:tcW w:w="474" w:type="pct"/>
            <w:vAlign w:val="center"/>
          </w:tcPr>
          <w:p w14:paraId="29F34075" w14:textId="1FCC560D" w:rsidR="00916FBB" w:rsidRPr="00973312" w:rsidRDefault="00916FBB" w:rsidP="00916FBB">
            <w:pPr>
              <w:snapToGrid w:val="0"/>
              <w:jc w:val="center"/>
              <w:rPr>
                <w:rFonts w:eastAsia="楷体"/>
                <w:sz w:val="21"/>
                <w:szCs w:val="21"/>
                <w:lang w:val="zh-TW" w:eastAsia="zh-TW"/>
              </w:rPr>
            </w:pPr>
            <w:r w:rsidRPr="00973312">
              <w:rPr>
                <w:rFonts w:eastAsia="楷体"/>
                <w:sz w:val="21"/>
                <w:szCs w:val="21"/>
                <w:lang w:val="zh-TW"/>
              </w:rPr>
              <w:t>4</w:t>
            </w:r>
          </w:p>
        </w:tc>
        <w:tc>
          <w:tcPr>
            <w:tcW w:w="3088" w:type="pct"/>
            <w:vAlign w:val="center"/>
          </w:tcPr>
          <w:p w14:paraId="39131383" w14:textId="5BDA9CE3" w:rsidR="00916FBB" w:rsidRPr="00973312" w:rsidRDefault="00812437" w:rsidP="00916FBB">
            <w:pPr>
              <w:snapToGrid w:val="0"/>
              <w:jc w:val="center"/>
              <w:rPr>
                <w:rFonts w:eastAsia="楷体"/>
                <w:sz w:val="21"/>
                <w:szCs w:val="21"/>
                <w:lang w:val="zh-TW"/>
              </w:rPr>
            </w:pPr>
            <w:r w:rsidRPr="00973312">
              <w:rPr>
                <w:rFonts w:eastAsia="楷体"/>
                <w:sz w:val="21"/>
                <w:szCs w:val="21"/>
              </w:rPr>
              <w:t>……</w:t>
            </w:r>
          </w:p>
        </w:tc>
        <w:tc>
          <w:tcPr>
            <w:tcW w:w="1438" w:type="pct"/>
            <w:vAlign w:val="center"/>
          </w:tcPr>
          <w:p w14:paraId="2BE04B5A" w14:textId="218EBE22" w:rsidR="00916FBB" w:rsidRPr="00973312" w:rsidRDefault="00916FBB" w:rsidP="00916FBB">
            <w:pPr>
              <w:snapToGrid w:val="0"/>
              <w:jc w:val="center"/>
              <w:rPr>
                <w:rFonts w:eastAsia="楷体"/>
                <w:sz w:val="21"/>
                <w:szCs w:val="21"/>
                <w:lang w:val="zh-TW" w:eastAsia="zh-TW"/>
              </w:rPr>
            </w:pPr>
          </w:p>
        </w:tc>
      </w:tr>
      <w:tr w:rsidR="00812437" w:rsidRPr="00973312" w14:paraId="54848DF7" w14:textId="77777777" w:rsidTr="00FB13B5">
        <w:trPr>
          <w:trHeight w:val="283"/>
          <w:jc w:val="center"/>
        </w:trPr>
        <w:tc>
          <w:tcPr>
            <w:tcW w:w="474" w:type="pct"/>
            <w:vAlign w:val="center"/>
          </w:tcPr>
          <w:p w14:paraId="400CA620" w14:textId="7C4720AE" w:rsidR="00812437" w:rsidRPr="00973312" w:rsidRDefault="00812437" w:rsidP="00916FBB">
            <w:pPr>
              <w:snapToGrid w:val="0"/>
              <w:jc w:val="center"/>
              <w:rPr>
                <w:rFonts w:eastAsia="楷体"/>
                <w:szCs w:val="21"/>
                <w:lang w:val="zh-TW"/>
              </w:rPr>
            </w:pPr>
            <w:r w:rsidRPr="00973312">
              <w:rPr>
                <w:rFonts w:eastAsia="楷体"/>
                <w:sz w:val="21"/>
                <w:szCs w:val="21"/>
              </w:rPr>
              <w:t>……</w:t>
            </w:r>
          </w:p>
        </w:tc>
        <w:tc>
          <w:tcPr>
            <w:tcW w:w="3088" w:type="pct"/>
            <w:vAlign w:val="center"/>
          </w:tcPr>
          <w:p w14:paraId="404DF7CF" w14:textId="77777777" w:rsidR="00812437" w:rsidRPr="00973312" w:rsidRDefault="00812437" w:rsidP="00916FBB">
            <w:pPr>
              <w:snapToGrid w:val="0"/>
              <w:jc w:val="center"/>
              <w:rPr>
                <w:rFonts w:eastAsia="楷体"/>
                <w:szCs w:val="21"/>
              </w:rPr>
            </w:pPr>
          </w:p>
        </w:tc>
        <w:tc>
          <w:tcPr>
            <w:tcW w:w="1438" w:type="pct"/>
            <w:vAlign w:val="center"/>
          </w:tcPr>
          <w:p w14:paraId="0A28A668" w14:textId="77777777" w:rsidR="00812437" w:rsidRPr="00973312" w:rsidRDefault="00812437" w:rsidP="00916FBB">
            <w:pPr>
              <w:snapToGrid w:val="0"/>
              <w:jc w:val="center"/>
              <w:rPr>
                <w:rFonts w:eastAsia="楷体"/>
                <w:szCs w:val="21"/>
                <w:lang w:val="zh-TW" w:eastAsia="zh-TW"/>
              </w:rPr>
            </w:pPr>
          </w:p>
        </w:tc>
      </w:tr>
    </w:tbl>
    <w:bookmarkEnd w:id="5"/>
    <w:p w14:paraId="00C548EB" w14:textId="317ECD26" w:rsidR="00916FBB" w:rsidRPr="00973312" w:rsidRDefault="00916FBB" w:rsidP="00916FBB">
      <w:pPr>
        <w:snapToGrid w:val="0"/>
        <w:spacing w:beforeLines="50" w:before="156" w:line="360" w:lineRule="auto"/>
        <w:ind w:firstLineChars="200" w:firstLine="420"/>
        <w:rPr>
          <w:rFonts w:ascii="Times New Roman" w:eastAsia="楷体" w:hAnsi="Times New Roman" w:cs="Times New Roman"/>
          <w:szCs w:val="21"/>
        </w:rPr>
      </w:pPr>
      <w:r w:rsidRPr="00973312">
        <w:rPr>
          <w:rFonts w:ascii="Times New Roman" w:eastAsia="楷体" w:hAnsi="Times New Roman" w:cs="Times New Roman"/>
          <w:szCs w:val="21"/>
        </w:rPr>
        <w:t>〔说明〕编制依据应确认其名称、版号</w:t>
      </w:r>
      <w:r w:rsidRPr="00973312">
        <w:rPr>
          <w:rFonts w:ascii="Times New Roman" w:eastAsia="楷体" w:hAnsi="Times New Roman" w:cs="Times New Roman"/>
          <w:szCs w:val="21"/>
        </w:rPr>
        <w:t>/</w:t>
      </w:r>
      <w:r w:rsidRPr="00973312">
        <w:rPr>
          <w:rFonts w:ascii="Times New Roman" w:eastAsia="楷体" w:hAnsi="Times New Roman" w:cs="Times New Roman"/>
          <w:szCs w:val="21"/>
        </w:rPr>
        <w:t>文号、是否现行有效及适用范围等。</w:t>
      </w:r>
    </w:p>
    <w:p w14:paraId="17BF9789" w14:textId="763595EB" w:rsidR="004C7E18" w:rsidRPr="00973312" w:rsidRDefault="004C7E18" w:rsidP="00CE56B6">
      <w:pPr>
        <w:snapToGrid w:val="0"/>
        <w:spacing w:line="360" w:lineRule="auto"/>
        <w:outlineLvl w:val="2"/>
        <w:rPr>
          <w:rFonts w:ascii="Times New Roman" w:eastAsia="宋体" w:hAnsi="Times New Roman" w:cs="Times New Roman"/>
          <w:szCs w:val="21"/>
        </w:rPr>
      </w:pPr>
      <w:bookmarkStart w:id="6" w:name="_Toc152175169"/>
      <w:r w:rsidRPr="00973312">
        <w:rPr>
          <w:rFonts w:ascii="Times New Roman" w:eastAsia="宋体" w:hAnsi="Times New Roman" w:cs="Times New Roman"/>
          <w:b/>
          <w:bCs/>
          <w:szCs w:val="21"/>
        </w:rPr>
        <w:t>1.0.3</w:t>
      </w:r>
      <w:r w:rsidRPr="00973312">
        <w:rPr>
          <w:rFonts w:ascii="Times New Roman" w:eastAsia="宋体" w:hAnsi="Times New Roman" w:cs="Times New Roman"/>
          <w:szCs w:val="21"/>
        </w:rPr>
        <w:t xml:space="preserve"> </w:t>
      </w:r>
      <w:r w:rsidRPr="00973312">
        <w:rPr>
          <w:rFonts w:ascii="Times New Roman" w:eastAsia="宋体" w:hAnsi="Times New Roman" w:cs="Times New Roman"/>
          <w:szCs w:val="21"/>
        </w:rPr>
        <w:t>编制原则</w:t>
      </w:r>
      <w:bookmarkEnd w:id="6"/>
    </w:p>
    <w:p w14:paraId="55716099" w14:textId="6F043FF8" w:rsidR="00324C8D" w:rsidRPr="00973312" w:rsidRDefault="00CE56B6" w:rsidP="00CE56B6">
      <w:pPr>
        <w:snapToGrid w:val="0"/>
        <w:spacing w:line="360" w:lineRule="auto"/>
        <w:ind w:firstLineChars="200" w:firstLine="420"/>
        <w:rPr>
          <w:rFonts w:ascii="Times New Roman" w:eastAsia="楷体" w:hAnsi="Times New Roman" w:cs="Times New Roman"/>
          <w:szCs w:val="21"/>
        </w:rPr>
      </w:pPr>
      <w:r w:rsidRPr="00973312">
        <w:rPr>
          <w:rFonts w:ascii="Times New Roman" w:eastAsia="楷体" w:hAnsi="Times New Roman" w:cs="Times New Roman"/>
          <w:szCs w:val="21"/>
        </w:rPr>
        <w:t>〔要素〕</w:t>
      </w:r>
      <w:r w:rsidR="00812437" w:rsidRPr="00973312">
        <w:rPr>
          <w:rFonts w:ascii="Times New Roman" w:eastAsia="楷体" w:hAnsi="Times New Roman" w:cs="Times New Roman"/>
          <w:szCs w:val="21"/>
        </w:rPr>
        <w:t>执行规范程序、遵守技术工艺、合理安排施工、确保质量安全</w:t>
      </w:r>
      <w:r w:rsidRPr="00973312">
        <w:rPr>
          <w:rFonts w:ascii="Times New Roman" w:eastAsia="楷体" w:hAnsi="Times New Roman" w:cs="Times New Roman"/>
          <w:szCs w:val="21"/>
        </w:rPr>
        <w:t>等。</w:t>
      </w:r>
    </w:p>
    <w:p w14:paraId="50134CD5" w14:textId="77777777" w:rsidR="00CE56B6" w:rsidRPr="00973312" w:rsidRDefault="00CE56B6" w:rsidP="00CE56B6">
      <w:pPr>
        <w:snapToGrid w:val="0"/>
        <w:spacing w:line="360" w:lineRule="auto"/>
        <w:ind w:firstLineChars="200" w:firstLine="420"/>
        <w:rPr>
          <w:rFonts w:ascii="Times New Roman" w:eastAsia="宋体" w:hAnsi="Times New Roman" w:cs="Times New Roman"/>
          <w:szCs w:val="21"/>
        </w:rPr>
      </w:pPr>
      <w:r w:rsidRPr="00973312">
        <w:rPr>
          <w:rFonts w:ascii="Times New Roman" w:eastAsia="楷体" w:hAnsi="Times New Roman" w:cs="Times New Roman"/>
          <w:szCs w:val="21"/>
        </w:rPr>
        <w:t>〔示例〕</w:t>
      </w:r>
    </w:p>
    <w:p w14:paraId="5EFA68BD" w14:textId="77777777" w:rsidR="00187A23" w:rsidRPr="00973312" w:rsidRDefault="00187A23" w:rsidP="00187A23">
      <w:pPr>
        <w:snapToGrid w:val="0"/>
        <w:spacing w:line="360" w:lineRule="auto"/>
        <w:ind w:firstLineChars="200" w:firstLine="420"/>
        <w:rPr>
          <w:rFonts w:ascii="Times New Roman" w:eastAsia="楷体" w:hAnsi="Times New Roman" w:cs="Times New Roman"/>
          <w:szCs w:val="21"/>
        </w:rPr>
      </w:pPr>
      <w:r w:rsidRPr="00973312">
        <w:rPr>
          <w:rFonts w:ascii="Times New Roman" w:eastAsia="楷体" w:hAnsi="Times New Roman" w:cs="Times New Roman"/>
          <w:kern w:val="0"/>
          <w:szCs w:val="32"/>
        </w:rPr>
        <w:t xml:space="preserve">1. </w:t>
      </w:r>
      <w:r w:rsidRPr="00973312">
        <w:rPr>
          <w:rFonts w:ascii="Times New Roman" w:eastAsia="楷体" w:hAnsi="Times New Roman" w:cs="Times New Roman"/>
          <w:szCs w:val="21"/>
        </w:rPr>
        <w:t>贯彻国家及地方政府、民航局及机场集团对工程建设的各项方针政策，严格执行各项审批程序。</w:t>
      </w:r>
    </w:p>
    <w:p w14:paraId="479114B8" w14:textId="77777777" w:rsidR="00187A23" w:rsidRPr="00973312" w:rsidRDefault="00187A23" w:rsidP="00187A23">
      <w:pPr>
        <w:snapToGrid w:val="0"/>
        <w:spacing w:line="360" w:lineRule="auto"/>
        <w:ind w:firstLineChars="200" w:firstLine="420"/>
        <w:rPr>
          <w:rFonts w:ascii="Times New Roman" w:eastAsia="楷体" w:hAnsi="Times New Roman" w:cs="Times New Roman"/>
          <w:szCs w:val="21"/>
        </w:rPr>
      </w:pPr>
      <w:r w:rsidRPr="00973312">
        <w:rPr>
          <w:rFonts w:ascii="Times New Roman" w:eastAsia="楷体" w:hAnsi="Times New Roman" w:cs="Times New Roman"/>
          <w:kern w:val="0"/>
          <w:szCs w:val="32"/>
        </w:rPr>
        <w:t xml:space="preserve">2. </w:t>
      </w:r>
      <w:r w:rsidRPr="00973312">
        <w:rPr>
          <w:rFonts w:ascii="Times New Roman" w:eastAsia="楷体" w:hAnsi="Times New Roman" w:cs="Times New Roman"/>
          <w:szCs w:val="21"/>
        </w:rPr>
        <w:t>遵循各项技术规范及施工工艺，合理布置施工顺序。</w:t>
      </w:r>
    </w:p>
    <w:p w14:paraId="23D4AC90" w14:textId="77777777" w:rsidR="00187A23" w:rsidRPr="00973312" w:rsidRDefault="00187A23" w:rsidP="00187A23">
      <w:pPr>
        <w:snapToGrid w:val="0"/>
        <w:spacing w:line="360" w:lineRule="auto"/>
        <w:ind w:firstLineChars="200" w:firstLine="420"/>
        <w:rPr>
          <w:rFonts w:ascii="Times New Roman" w:eastAsia="楷体" w:hAnsi="Times New Roman" w:cs="Times New Roman"/>
          <w:szCs w:val="21"/>
        </w:rPr>
      </w:pPr>
      <w:r w:rsidRPr="00973312">
        <w:rPr>
          <w:rFonts w:ascii="Times New Roman" w:eastAsia="楷体" w:hAnsi="Times New Roman" w:cs="Times New Roman"/>
          <w:kern w:val="0"/>
          <w:szCs w:val="32"/>
        </w:rPr>
        <w:t xml:space="preserve">3. </w:t>
      </w:r>
      <w:r w:rsidRPr="00973312">
        <w:rPr>
          <w:rFonts w:ascii="Times New Roman" w:eastAsia="楷体" w:hAnsi="Times New Roman" w:cs="Times New Roman"/>
          <w:szCs w:val="21"/>
        </w:rPr>
        <w:t>各分部分项工程进行流水施工，采用施工网络技术进行控制及其他现代管理方法进行科学施工。</w:t>
      </w:r>
    </w:p>
    <w:p w14:paraId="30ECE25C" w14:textId="77777777" w:rsidR="00187A23" w:rsidRPr="00973312" w:rsidRDefault="00187A23" w:rsidP="00187A23">
      <w:pPr>
        <w:snapToGrid w:val="0"/>
        <w:spacing w:line="360" w:lineRule="auto"/>
        <w:ind w:firstLineChars="200" w:firstLine="420"/>
        <w:rPr>
          <w:rFonts w:ascii="Times New Roman" w:eastAsia="楷体" w:hAnsi="Times New Roman" w:cs="Times New Roman"/>
          <w:szCs w:val="21"/>
        </w:rPr>
      </w:pPr>
      <w:r w:rsidRPr="00973312">
        <w:rPr>
          <w:rFonts w:ascii="Times New Roman" w:eastAsia="楷体" w:hAnsi="Times New Roman" w:cs="Times New Roman"/>
          <w:kern w:val="0"/>
          <w:szCs w:val="32"/>
        </w:rPr>
        <w:t xml:space="preserve">4. </w:t>
      </w:r>
      <w:r w:rsidRPr="00973312">
        <w:rPr>
          <w:rFonts w:ascii="Times New Roman" w:eastAsia="楷体" w:hAnsi="Times New Roman" w:cs="Times New Roman"/>
          <w:szCs w:val="21"/>
        </w:rPr>
        <w:t>充分利用施工机械和设备，提高和扩大机械化施工程度。</w:t>
      </w:r>
    </w:p>
    <w:p w14:paraId="0AB4B94B" w14:textId="77777777" w:rsidR="00187A23" w:rsidRPr="00973312" w:rsidRDefault="00187A23" w:rsidP="00187A23">
      <w:pPr>
        <w:snapToGrid w:val="0"/>
        <w:spacing w:line="360" w:lineRule="auto"/>
        <w:ind w:firstLineChars="200" w:firstLine="420"/>
        <w:rPr>
          <w:rFonts w:ascii="Times New Roman" w:eastAsia="楷体" w:hAnsi="Times New Roman" w:cs="Times New Roman"/>
          <w:szCs w:val="21"/>
        </w:rPr>
      </w:pPr>
      <w:r w:rsidRPr="00973312">
        <w:rPr>
          <w:rFonts w:ascii="Times New Roman" w:eastAsia="楷体" w:hAnsi="Times New Roman" w:cs="Times New Roman"/>
          <w:kern w:val="0"/>
          <w:szCs w:val="32"/>
        </w:rPr>
        <w:t xml:space="preserve">5. </w:t>
      </w:r>
      <w:r w:rsidRPr="00973312">
        <w:rPr>
          <w:rFonts w:ascii="Times New Roman" w:eastAsia="楷体" w:hAnsi="Times New Roman" w:cs="Times New Roman"/>
          <w:szCs w:val="21"/>
        </w:rPr>
        <w:t>采用先进的施工技术、科学的施工方案，严格控制施工质量，确保安全施工，努力缩短工期、不断降低工程成本。</w:t>
      </w:r>
    </w:p>
    <w:p w14:paraId="7993B4E8" w14:textId="7D506B66" w:rsidR="00324C8D" w:rsidRPr="00973312" w:rsidRDefault="004C7E18" w:rsidP="008B50EB">
      <w:pPr>
        <w:snapToGrid w:val="0"/>
        <w:spacing w:line="360" w:lineRule="auto"/>
        <w:outlineLvl w:val="2"/>
        <w:rPr>
          <w:rFonts w:ascii="Times New Roman" w:eastAsia="宋体" w:hAnsi="Times New Roman" w:cs="Times New Roman"/>
          <w:szCs w:val="21"/>
        </w:rPr>
      </w:pPr>
      <w:bookmarkStart w:id="7" w:name="_Toc152175170"/>
      <w:r w:rsidRPr="00973312">
        <w:rPr>
          <w:rFonts w:ascii="Times New Roman" w:eastAsia="宋体" w:hAnsi="Times New Roman" w:cs="Times New Roman"/>
          <w:b/>
          <w:bCs/>
          <w:szCs w:val="21"/>
        </w:rPr>
        <w:t xml:space="preserve">1.0.4 </w:t>
      </w:r>
      <w:r w:rsidRPr="00973312">
        <w:rPr>
          <w:rFonts w:ascii="Times New Roman" w:eastAsia="宋体" w:hAnsi="Times New Roman" w:cs="Times New Roman"/>
          <w:szCs w:val="21"/>
        </w:rPr>
        <w:t>施工</w:t>
      </w:r>
      <w:r w:rsidR="00DA4A96" w:rsidRPr="00973312">
        <w:rPr>
          <w:rFonts w:ascii="Times New Roman" w:eastAsia="宋体" w:hAnsi="Times New Roman" w:cs="Times New Roman"/>
          <w:szCs w:val="21"/>
        </w:rPr>
        <w:t>部署</w:t>
      </w:r>
      <w:r w:rsidRPr="00973312">
        <w:rPr>
          <w:rFonts w:ascii="Times New Roman" w:eastAsia="宋体" w:hAnsi="Times New Roman" w:cs="Times New Roman"/>
          <w:szCs w:val="21"/>
        </w:rPr>
        <w:t>指导思想</w:t>
      </w:r>
      <w:bookmarkEnd w:id="7"/>
    </w:p>
    <w:p w14:paraId="3B32F13E" w14:textId="28BDC093" w:rsidR="00CE56B6" w:rsidRPr="00973312" w:rsidRDefault="00CE56B6" w:rsidP="00BC7A15">
      <w:pPr>
        <w:snapToGrid w:val="0"/>
        <w:spacing w:line="360" w:lineRule="auto"/>
        <w:ind w:firstLineChars="200" w:firstLine="420"/>
        <w:rPr>
          <w:rFonts w:ascii="Times New Roman" w:eastAsia="楷体" w:hAnsi="Times New Roman" w:cs="Times New Roman"/>
          <w:szCs w:val="21"/>
        </w:rPr>
      </w:pPr>
      <w:r w:rsidRPr="00973312">
        <w:rPr>
          <w:rFonts w:ascii="Times New Roman" w:eastAsia="楷体" w:hAnsi="Times New Roman" w:cs="Times New Roman"/>
          <w:szCs w:val="21"/>
        </w:rPr>
        <w:t>〔要素〕方案合理、组织严密、管理严格、职责落实等。</w:t>
      </w:r>
    </w:p>
    <w:p w14:paraId="59D2DBEA" w14:textId="4B6D6C13" w:rsidR="00CE56B6" w:rsidRPr="00973312" w:rsidRDefault="00CE56B6" w:rsidP="00BC7A15">
      <w:pPr>
        <w:snapToGrid w:val="0"/>
        <w:spacing w:line="360" w:lineRule="auto"/>
        <w:ind w:firstLineChars="200" w:firstLine="420"/>
        <w:rPr>
          <w:rFonts w:ascii="Times New Roman" w:eastAsia="宋体" w:hAnsi="Times New Roman" w:cs="Times New Roman"/>
          <w:szCs w:val="21"/>
        </w:rPr>
      </w:pPr>
      <w:r w:rsidRPr="00973312">
        <w:rPr>
          <w:rFonts w:ascii="Times New Roman" w:eastAsia="楷体" w:hAnsi="Times New Roman" w:cs="Times New Roman"/>
          <w:szCs w:val="21"/>
        </w:rPr>
        <w:t>〔示例〕</w:t>
      </w:r>
    </w:p>
    <w:p w14:paraId="329014A1" w14:textId="6A4A307C" w:rsidR="00DA4A96" w:rsidRPr="00973312" w:rsidRDefault="00DA4A96" w:rsidP="00BC7A15">
      <w:pPr>
        <w:snapToGrid w:val="0"/>
        <w:spacing w:line="360" w:lineRule="auto"/>
        <w:ind w:firstLineChars="200" w:firstLine="420"/>
        <w:rPr>
          <w:rFonts w:ascii="Times New Roman" w:eastAsia="楷体" w:hAnsi="Times New Roman" w:cs="Times New Roman"/>
          <w:szCs w:val="21"/>
        </w:rPr>
      </w:pPr>
      <w:r w:rsidRPr="00973312">
        <w:rPr>
          <w:rFonts w:ascii="Times New Roman" w:eastAsia="楷体" w:hAnsi="Times New Roman" w:cs="Times New Roman"/>
          <w:szCs w:val="21"/>
        </w:rPr>
        <w:t>通过编制</w:t>
      </w:r>
      <w:r w:rsidR="00AF3811" w:rsidRPr="00973312">
        <w:rPr>
          <w:rFonts w:ascii="Times New Roman" w:eastAsia="楷体" w:hAnsi="Times New Roman" w:cs="Times New Roman"/>
          <w:szCs w:val="21"/>
        </w:rPr>
        <w:t>本项目施工组织设计文件，保证施工方案先进合理、施工组织周到严密、施工管理严格细致、岗位职责可靠落实，在确保施工安全的基础上，加快工程进度、提高工程质量。</w:t>
      </w:r>
    </w:p>
    <w:p w14:paraId="5C743123" w14:textId="77777777" w:rsidR="004C7E18" w:rsidRPr="00973312" w:rsidRDefault="004C7E18" w:rsidP="008B50EB">
      <w:pPr>
        <w:snapToGrid w:val="0"/>
        <w:spacing w:line="360" w:lineRule="auto"/>
        <w:outlineLvl w:val="2"/>
        <w:rPr>
          <w:rFonts w:ascii="Times New Roman" w:eastAsia="宋体" w:hAnsi="Times New Roman" w:cs="Times New Roman"/>
          <w:szCs w:val="21"/>
        </w:rPr>
      </w:pPr>
      <w:bookmarkStart w:id="8" w:name="_Toc152175171"/>
      <w:r w:rsidRPr="00973312">
        <w:rPr>
          <w:rFonts w:ascii="Times New Roman" w:eastAsia="宋体" w:hAnsi="Times New Roman" w:cs="Times New Roman"/>
          <w:b/>
          <w:bCs/>
          <w:szCs w:val="21"/>
        </w:rPr>
        <w:t>1.0.5</w:t>
      </w:r>
      <w:r w:rsidRPr="00973312">
        <w:rPr>
          <w:rFonts w:ascii="Times New Roman" w:eastAsia="宋体" w:hAnsi="Times New Roman" w:cs="Times New Roman"/>
          <w:szCs w:val="21"/>
        </w:rPr>
        <w:t xml:space="preserve"> </w:t>
      </w:r>
      <w:r w:rsidRPr="00973312">
        <w:rPr>
          <w:rFonts w:ascii="Times New Roman" w:eastAsia="宋体" w:hAnsi="Times New Roman" w:cs="Times New Roman"/>
          <w:szCs w:val="21"/>
        </w:rPr>
        <w:t>施工组织原则</w:t>
      </w:r>
      <w:bookmarkEnd w:id="8"/>
    </w:p>
    <w:p w14:paraId="5C2FA8D0" w14:textId="3C29821A" w:rsidR="00CE56B6" w:rsidRPr="00973312" w:rsidRDefault="00CE56B6" w:rsidP="00CE56B6">
      <w:pPr>
        <w:snapToGrid w:val="0"/>
        <w:spacing w:line="360" w:lineRule="auto"/>
        <w:ind w:firstLineChars="200" w:firstLine="420"/>
        <w:rPr>
          <w:rFonts w:ascii="Times New Roman" w:eastAsia="楷体" w:hAnsi="Times New Roman" w:cs="Times New Roman"/>
          <w:szCs w:val="21"/>
        </w:rPr>
      </w:pPr>
      <w:r w:rsidRPr="00973312">
        <w:rPr>
          <w:rFonts w:ascii="Times New Roman" w:eastAsia="楷体" w:hAnsi="Times New Roman" w:cs="Times New Roman"/>
          <w:szCs w:val="21"/>
        </w:rPr>
        <w:t>〔要素〕</w:t>
      </w:r>
      <w:r w:rsidR="00444D4B" w:rsidRPr="00973312">
        <w:rPr>
          <w:rFonts w:ascii="Times New Roman" w:eastAsia="楷体" w:hAnsi="Times New Roman" w:cs="Times New Roman"/>
          <w:szCs w:val="21"/>
        </w:rPr>
        <w:t>遵守规定</w:t>
      </w:r>
      <w:r w:rsidRPr="00973312">
        <w:rPr>
          <w:rFonts w:ascii="Times New Roman" w:eastAsia="楷体" w:hAnsi="Times New Roman" w:cs="Times New Roman"/>
          <w:szCs w:val="21"/>
        </w:rPr>
        <w:t>、</w:t>
      </w:r>
      <w:r w:rsidR="00444D4B" w:rsidRPr="00973312">
        <w:rPr>
          <w:rFonts w:ascii="Times New Roman" w:eastAsia="楷体" w:hAnsi="Times New Roman" w:cs="Times New Roman"/>
          <w:szCs w:val="21"/>
        </w:rPr>
        <w:t>经济合理</w:t>
      </w:r>
      <w:r w:rsidRPr="00973312">
        <w:rPr>
          <w:rFonts w:ascii="Times New Roman" w:eastAsia="楷体" w:hAnsi="Times New Roman" w:cs="Times New Roman"/>
          <w:szCs w:val="21"/>
        </w:rPr>
        <w:t>、科学施工、控制质量、保证安全等。</w:t>
      </w:r>
    </w:p>
    <w:p w14:paraId="12408261" w14:textId="77777777" w:rsidR="00444D4B" w:rsidRPr="00973312" w:rsidRDefault="00444D4B" w:rsidP="00444D4B">
      <w:pPr>
        <w:snapToGrid w:val="0"/>
        <w:spacing w:line="360" w:lineRule="auto"/>
        <w:ind w:firstLineChars="200" w:firstLine="420"/>
        <w:rPr>
          <w:rFonts w:ascii="Times New Roman" w:eastAsia="宋体" w:hAnsi="Times New Roman" w:cs="Times New Roman"/>
          <w:szCs w:val="21"/>
        </w:rPr>
      </w:pPr>
      <w:r w:rsidRPr="00973312">
        <w:rPr>
          <w:rFonts w:ascii="Times New Roman" w:eastAsia="楷体" w:hAnsi="Times New Roman" w:cs="Times New Roman"/>
          <w:szCs w:val="21"/>
        </w:rPr>
        <w:t>〔示例〕</w:t>
      </w:r>
    </w:p>
    <w:p w14:paraId="4B5E3132" w14:textId="77777777" w:rsidR="00187A23" w:rsidRPr="00973312" w:rsidRDefault="00187A23" w:rsidP="00187A23">
      <w:pPr>
        <w:snapToGrid w:val="0"/>
        <w:spacing w:line="360" w:lineRule="auto"/>
        <w:ind w:firstLineChars="200" w:firstLine="420"/>
        <w:rPr>
          <w:rFonts w:ascii="Times New Roman" w:eastAsia="楷体" w:hAnsi="Times New Roman" w:cs="Times New Roman"/>
          <w:szCs w:val="21"/>
        </w:rPr>
      </w:pPr>
      <w:r w:rsidRPr="00973312">
        <w:rPr>
          <w:rFonts w:ascii="Times New Roman" w:eastAsia="楷体" w:hAnsi="Times New Roman" w:cs="Times New Roman"/>
          <w:szCs w:val="21"/>
        </w:rPr>
        <w:t xml:space="preserve">1. </w:t>
      </w:r>
      <w:r w:rsidRPr="00973312">
        <w:rPr>
          <w:rFonts w:ascii="Times New Roman" w:eastAsia="楷体" w:hAnsi="Times New Roman" w:cs="Times New Roman"/>
          <w:szCs w:val="21"/>
        </w:rPr>
        <w:t>认真贯彻项目建设工作中的各项有关方针、政策，严格执行项目建设程序和施工程序的相关要求。</w:t>
      </w:r>
    </w:p>
    <w:p w14:paraId="779216FD" w14:textId="77777777" w:rsidR="00187A23" w:rsidRPr="00973312" w:rsidRDefault="00187A23" w:rsidP="00187A23">
      <w:pPr>
        <w:snapToGrid w:val="0"/>
        <w:spacing w:line="360" w:lineRule="auto"/>
        <w:ind w:firstLineChars="200" w:firstLine="420"/>
        <w:rPr>
          <w:rFonts w:ascii="Times New Roman" w:eastAsia="楷体" w:hAnsi="Times New Roman" w:cs="Times New Roman"/>
          <w:szCs w:val="21"/>
        </w:rPr>
      </w:pPr>
      <w:r w:rsidRPr="00973312">
        <w:rPr>
          <w:rFonts w:ascii="Times New Roman" w:eastAsia="楷体" w:hAnsi="Times New Roman" w:cs="Times New Roman"/>
          <w:kern w:val="0"/>
          <w:szCs w:val="32"/>
        </w:rPr>
        <w:lastRenderedPageBreak/>
        <w:t xml:space="preserve">2. </w:t>
      </w:r>
      <w:r w:rsidRPr="00973312">
        <w:rPr>
          <w:rFonts w:ascii="Times New Roman" w:eastAsia="楷体" w:hAnsi="Times New Roman" w:cs="Times New Roman"/>
          <w:szCs w:val="21"/>
        </w:rPr>
        <w:t>严格遵守国家和合同规定的工程竣工和验收的有关规定。</w:t>
      </w:r>
    </w:p>
    <w:p w14:paraId="3A88E138" w14:textId="77777777" w:rsidR="00187A23" w:rsidRPr="00973312" w:rsidRDefault="00187A23" w:rsidP="00187A23">
      <w:pPr>
        <w:snapToGrid w:val="0"/>
        <w:spacing w:line="360" w:lineRule="auto"/>
        <w:ind w:firstLineChars="200" w:firstLine="420"/>
        <w:rPr>
          <w:rFonts w:ascii="Times New Roman" w:eastAsia="楷体" w:hAnsi="Times New Roman" w:cs="Times New Roman"/>
          <w:szCs w:val="21"/>
        </w:rPr>
      </w:pPr>
      <w:r w:rsidRPr="00973312">
        <w:rPr>
          <w:rFonts w:ascii="Times New Roman" w:eastAsia="楷体" w:hAnsi="Times New Roman" w:cs="Times New Roman"/>
          <w:kern w:val="0"/>
          <w:szCs w:val="32"/>
        </w:rPr>
        <w:t xml:space="preserve">3. </w:t>
      </w:r>
      <w:r w:rsidRPr="00973312">
        <w:rPr>
          <w:rFonts w:ascii="Times New Roman" w:eastAsia="楷体" w:hAnsi="Times New Roman" w:cs="Times New Roman"/>
          <w:szCs w:val="21"/>
        </w:rPr>
        <w:t>在采用先进、适用的技术和经济合理的前提下，在多方案比较的基础上，选择最优的施工方案。</w:t>
      </w:r>
    </w:p>
    <w:p w14:paraId="3034FE2E" w14:textId="77777777" w:rsidR="00187A23" w:rsidRPr="00973312" w:rsidRDefault="00187A23" w:rsidP="00187A23">
      <w:pPr>
        <w:snapToGrid w:val="0"/>
        <w:spacing w:line="360" w:lineRule="auto"/>
        <w:ind w:firstLineChars="200" w:firstLine="420"/>
        <w:rPr>
          <w:rFonts w:ascii="Times New Roman" w:eastAsia="楷体" w:hAnsi="Times New Roman" w:cs="Times New Roman"/>
          <w:szCs w:val="21"/>
        </w:rPr>
      </w:pPr>
      <w:r w:rsidRPr="00973312">
        <w:rPr>
          <w:rFonts w:ascii="Times New Roman" w:eastAsia="楷体" w:hAnsi="Times New Roman" w:cs="Times New Roman"/>
          <w:kern w:val="0"/>
          <w:szCs w:val="32"/>
        </w:rPr>
        <w:t xml:space="preserve">4. </w:t>
      </w:r>
      <w:r w:rsidRPr="00973312">
        <w:rPr>
          <w:rFonts w:ascii="Times New Roman" w:eastAsia="楷体" w:hAnsi="Times New Roman" w:cs="Times New Roman"/>
          <w:szCs w:val="21"/>
        </w:rPr>
        <w:t>合理地安排施工程序，提高施工的连续性和均衡性。</w:t>
      </w:r>
    </w:p>
    <w:p w14:paraId="7C080692" w14:textId="77777777" w:rsidR="00187A23" w:rsidRPr="00973312" w:rsidRDefault="00187A23" w:rsidP="00187A23">
      <w:pPr>
        <w:snapToGrid w:val="0"/>
        <w:spacing w:line="360" w:lineRule="auto"/>
        <w:ind w:firstLineChars="200" w:firstLine="420"/>
        <w:rPr>
          <w:rFonts w:ascii="Times New Roman" w:eastAsia="楷体" w:hAnsi="Times New Roman" w:cs="Times New Roman"/>
          <w:szCs w:val="21"/>
        </w:rPr>
      </w:pPr>
      <w:r w:rsidRPr="00973312">
        <w:rPr>
          <w:rFonts w:ascii="Times New Roman" w:eastAsia="楷体" w:hAnsi="Times New Roman" w:cs="Times New Roman"/>
          <w:kern w:val="0"/>
          <w:szCs w:val="32"/>
        </w:rPr>
        <w:t xml:space="preserve">5. </w:t>
      </w:r>
      <w:r w:rsidRPr="00973312">
        <w:rPr>
          <w:rFonts w:ascii="Times New Roman" w:eastAsia="楷体" w:hAnsi="Times New Roman" w:cs="Times New Roman"/>
          <w:szCs w:val="21"/>
        </w:rPr>
        <w:t>科学规划暂设工程和临时性设施，合理布置施工平面图，节约施工用地。</w:t>
      </w:r>
    </w:p>
    <w:p w14:paraId="5AF10367" w14:textId="77777777" w:rsidR="00187A23" w:rsidRPr="00973312" w:rsidRDefault="00187A23" w:rsidP="00187A23">
      <w:pPr>
        <w:snapToGrid w:val="0"/>
        <w:spacing w:line="360" w:lineRule="auto"/>
        <w:ind w:firstLineChars="200" w:firstLine="420"/>
        <w:rPr>
          <w:rFonts w:ascii="Times New Roman" w:eastAsia="楷体" w:hAnsi="Times New Roman" w:cs="Times New Roman"/>
          <w:szCs w:val="21"/>
        </w:rPr>
      </w:pPr>
      <w:r w:rsidRPr="00973312">
        <w:rPr>
          <w:rFonts w:ascii="Times New Roman" w:eastAsia="楷体" w:hAnsi="Times New Roman" w:cs="Times New Roman"/>
          <w:kern w:val="0"/>
          <w:szCs w:val="32"/>
        </w:rPr>
        <w:t xml:space="preserve">6. </w:t>
      </w:r>
      <w:r w:rsidRPr="00973312">
        <w:rPr>
          <w:rFonts w:ascii="Times New Roman" w:eastAsia="楷体" w:hAnsi="Times New Roman" w:cs="Times New Roman"/>
          <w:szCs w:val="21"/>
        </w:rPr>
        <w:t>制定技术、组织、质量、安全、节约等保证措施，避免质量和安全事故，降低工程成本，提高工程经济效益。</w:t>
      </w:r>
    </w:p>
    <w:p w14:paraId="4C76D02C" w14:textId="7BFD81A3" w:rsidR="00922E5B" w:rsidRPr="00973312" w:rsidRDefault="00922E5B" w:rsidP="00812437">
      <w:pPr>
        <w:snapToGrid w:val="0"/>
        <w:spacing w:line="360" w:lineRule="auto"/>
        <w:ind w:firstLineChars="200" w:firstLine="643"/>
        <w:rPr>
          <w:rFonts w:ascii="Times New Roman" w:eastAsia="楷体" w:hAnsi="Times New Roman" w:cs="Times New Roman"/>
          <w:szCs w:val="21"/>
        </w:rPr>
      </w:pPr>
      <w:r w:rsidRPr="00973312">
        <w:rPr>
          <w:rFonts w:ascii="Times New Roman" w:eastAsia="黑体" w:hAnsi="Times New Roman" w:cs="Times New Roman"/>
          <w:b/>
          <w:bCs/>
          <w:sz w:val="32"/>
        </w:rPr>
        <w:br w:type="page"/>
      </w:r>
    </w:p>
    <w:p w14:paraId="051D1323" w14:textId="77777777" w:rsidR="00620E21" w:rsidRPr="00973312" w:rsidRDefault="00276C04" w:rsidP="00BC7A15">
      <w:pPr>
        <w:snapToGrid w:val="0"/>
        <w:spacing w:beforeLines="150" w:before="468" w:afterLines="150" w:after="468" w:line="360" w:lineRule="auto"/>
        <w:jc w:val="center"/>
        <w:outlineLvl w:val="0"/>
        <w:rPr>
          <w:rFonts w:ascii="Times New Roman" w:eastAsia="黑体" w:hAnsi="Times New Roman" w:cs="Times New Roman"/>
          <w:b/>
          <w:bCs/>
          <w:sz w:val="32"/>
        </w:rPr>
      </w:pPr>
      <w:bookmarkStart w:id="9" w:name="_Toc152175172"/>
      <w:r w:rsidRPr="00973312">
        <w:rPr>
          <w:rFonts w:ascii="Times New Roman" w:eastAsia="黑体" w:hAnsi="Times New Roman" w:cs="Times New Roman"/>
          <w:b/>
          <w:bCs/>
          <w:sz w:val="32"/>
        </w:rPr>
        <w:lastRenderedPageBreak/>
        <w:t>2</w:t>
      </w:r>
      <w:r w:rsidR="00620E21" w:rsidRPr="00973312">
        <w:rPr>
          <w:rFonts w:ascii="Times New Roman" w:eastAsia="黑体" w:hAnsi="Times New Roman" w:cs="Times New Roman"/>
          <w:b/>
          <w:bCs/>
          <w:sz w:val="32"/>
        </w:rPr>
        <w:t xml:space="preserve"> </w:t>
      </w:r>
      <w:r w:rsidRPr="00973312">
        <w:rPr>
          <w:rFonts w:ascii="Times New Roman" w:eastAsia="黑体" w:hAnsi="Times New Roman" w:cs="Times New Roman"/>
          <w:b/>
          <w:bCs/>
          <w:sz w:val="32"/>
        </w:rPr>
        <w:t>施工组织总体设计</w:t>
      </w:r>
      <w:bookmarkEnd w:id="9"/>
    </w:p>
    <w:p w14:paraId="4773CF73" w14:textId="77777777" w:rsidR="00620E21" w:rsidRPr="00812437" w:rsidRDefault="00346FAF" w:rsidP="00844333">
      <w:pPr>
        <w:snapToGrid w:val="0"/>
        <w:spacing w:beforeLines="50" w:before="156" w:line="360" w:lineRule="auto"/>
        <w:jc w:val="center"/>
        <w:outlineLvl w:val="1"/>
        <w:rPr>
          <w:rFonts w:ascii="Times New Roman" w:eastAsia="黑体" w:hAnsi="Times New Roman" w:cs="Times New Roman"/>
          <w:b/>
          <w:bCs/>
          <w:sz w:val="28"/>
        </w:rPr>
      </w:pPr>
      <w:bookmarkStart w:id="10" w:name="_Toc90900646"/>
      <w:bookmarkStart w:id="11" w:name="_Toc152175173"/>
      <w:r w:rsidRPr="00812437">
        <w:rPr>
          <w:rFonts w:ascii="Times New Roman" w:eastAsia="黑体" w:hAnsi="Times New Roman" w:cs="Times New Roman"/>
          <w:b/>
          <w:bCs/>
          <w:sz w:val="28"/>
        </w:rPr>
        <w:t>2</w:t>
      </w:r>
      <w:r w:rsidR="00620E21" w:rsidRPr="00812437">
        <w:rPr>
          <w:rFonts w:ascii="Times New Roman" w:eastAsia="黑体" w:hAnsi="Times New Roman" w:cs="Times New Roman"/>
          <w:b/>
          <w:bCs/>
          <w:sz w:val="28"/>
        </w:rPr>
        <w:t xml:space="preserve">.1 </w:t>
      </w:r>
      <w:bookmarkEnd w:id="10"/>
      <w:r w:rsidR="0056735E" w:rsidRPr="00812437">
        <w:rPr>
          <w:rFonts w:ascii="Times New Roman" w:eastAsia="黑体" w:hAnsi="Times New Roman" w:cs="Times New Roman"/>
          <w:b/>
          <w:bCs/>
          <w:sz w:val="28"/>
        </w:rPr>
        <w:t>项目</w:t>
      </w:r>
      <w:r w:rsidRPr="00812437">
        <w:rPr>
          <w:rFonts w:ascii="Times New Roman" w:eastAsia="黑体" w:hAnsi="Times New Roman" w:cs="Times New Roman"/>
          <w:b/>
          <w:bCs/>
          <w:sz w:val="28"/>
        </w:rPr>
        <w:t>概况</w:t>
      </w:r>
      <w:bookmarkEnd w:id="11"/>
    </w:p>
    <w:p w14:paraId="40EA4F49" w14:textId="77777777" w:rsidR="00620E21" w:rsidRPr="00812437" w:rsidRDefault="00391FD7" w:rsidP="008B50EB">
      <w:pPr>
        <w:snapToGrid w:val="0"/>
        <w:spacing w:line="360" w:lineRule="auto"/>
        <w:outlineLvl w:val="2"/>
        <w:rPr>
          <w:rFonts w:ascii="Times New Roman" w:eastAsia="宋体" w:hAnsi="Times New Roman" w:cs="Times New Roman"/>
          <w:szCs w:val="21"/>
        </w:rPr>
      </w:pPr>
      <w:bookmarkStart w:id="12" w:name="_Toc152175174"/>
      <w:r w:rsidRPr="00812437">
        <w:rPr>
          <w:rFonts w:ascii="Times New Roman" w:eastAsia="仿宋" w:hAnsi="Times New Roman" w:cs="Times New Roman"/>
          <w:b/>
          <w:bCs/>
          <w:szCs w:val="21"/>
        </w:rPr>
        <w:t>2</w:t>
      </w:r>
      <w:r w:rsidR="00620E21" w:rsidRPr="00812437">
        <w:rPr>
          <w:rFonts w:ascii="Times New Roman" w:eastAsia="仿宋" w:hAnsi="Times New Roman" w:cs="Times New Roman"/>
          <w:b/>
          <w:bCs/>
          <w:szCs w:val="21"/>
        </w:rPr>
        <w:t>.1.1</w:t>
      </w:r>
      <w:r w:rsidR="00620E21" w:rsidRPr="00812437">
        <w:rPr>
          <w:rFonts w:ascii="Times New Roman" w:eastAsia="仿宋" w:hAnsi="Times New Roman" w:cs="Times New Roman"/>
          <w:sz w:val="28"/>
        </w:rPr>
        <w:t xml:space="preserve"> </w:t>
      </w:r>
      <w:r w:rsidR="00346FAF" w:rsidRPr="00812437">
        <w:rPr>
          <w:rFonts w:ascii="Times New Roman" w:eastAsia="宋体" w:hAnsi="Times New Roman" w:cs="Times New Roman"/>
          <w:szCs w:val="21"/>
        </w:rPr>
        <w:t>项目主要情况</w:t>
      </w:r>
      <w:bookmarkEnd w:id="12"/>
    </w:p>
    <w:p w14:paraId="77F07B8F" w14:textId="455DF9CA" w:rsidR="00346FAF" w:rsidRPr="00812437" w:rsidRDefault="00346FAF" w:rsidP="00BC7A15">
      <w:pPr>
        <w:snapToGrid w:val="0"/>
        <w:spacing w:line="360" w:lineRule="auto"/>
        <w:ind w:firstLineChars="200" w:firstLine="420"/>
        <w:rPr>
          <w:rFonts w:ascii="Times New Roman" w:hAnsi="Times New Roman" w:cs="Times New Roman"/>
          <w:szCs w:val="21"/>
        </w:rPr>
      </w:pPr>
      <w:r w:rsidRPr="00812437">
        <w:rPr>
          <w:rFonts w:ascii="Times New Roman" w:hAnsi="Times New Roman" w:cs="Times New Roman"/>
          <w:szCs w:val="21"/>
        </w:rPr>
        <w:t xml:space="preserve">1. </w:t>
      </w:r>
      <w:r w:rsidRPr="00812437">
        <w:rPr>
          <w:rFonts w:ascii="Times New Roman" w:hAnsi="Times New Roman" w:cs="Times New Roman"/>
          <w:szCs w:val="21"/>
        </w:rPr>
        <w:t>项目名称：</w:t>
      </w:r>
      <w:r w:rsidR="0087196C" w:rsidRPr="00812437">
        <w:rPr>
          <w:rFonts w:ascii="Times New Roman" w:hAnsi="Times New Roman" w:cs="Times New Roman"/>
          <w:szCs w:val="21"/>
        </w:rPr>
        <w:t>______________________________</w:t>
      </w:r>
    </w:p>
    <w:p w14:paraId="5FC10732" w14:textId="77777777" w:rsidR="00346FAF" w:rsidRPr="00812437" w:rsidRDefault="00346FAF" w:rsidP="00BC7A15">
      <w:pPr>
        <w:snapToGrid w:val="0"/>
        <w:spacing w:line="360" w:lineRule="auto"/>
        <w:ind w:firstLineChars="200" w:firstLine="420"/>
        <w:rPr>
          <w:rFonts w:ascii="Times New Roman" w:hAnsi="Times New Roman" w:cs="Times New Roman"/>
          <w:szCs w:val="21"/>
        </w:rPr>
      </w:pPr>
      <w:r w:rsidRPr="00812437">
        <w:rPr>
          <w:rFonts w:ascii="Times New Roman" w:hAnsi="Times New Roman" w:cs="Times New Roman"/>
          <w:szCs w:val="21"/>
        </w:rPr>
        <w:t xml:space="preserve">2. </w:t>
      </w:r>
      <w:r w:rsidRPr="00812437">
        <w:rPr>
          <w:rFonts w:ascii="Times New Roman" w:hAnsi="Times New Roman" w:cs="Times New Roman"/>
          <w:szCs w:val="21"/>
        </w:rPr>
        <w:t>地理位置</w:t>
      </w:r>
    </w:p>
    <w:p w14:paraId="458F9C5D" w14:textId="45C05094" w:rsidR="00444D4B" w:rsidRPr="00812437" w:rsidRDefault="00444D4B" w:rsidP="00BC7A15">
      <w:pPr>
        <w:snapToGrid w:val="0"/>
        <w:spacing w:line="360" w:lineRule="auto"/>
        <w:ind w:firstLineChars="200" w:firstLine="420"/>
        <w:rPr>
          <w:rFonts w:ascii="Times New Roman" w:eastAsia="楷体" w:hAnsi="Times New Roman" w:cs="Times New Roman"/>
          <w:szCs w:val="21"/>
        </w:rPr>
      </w:pPr>
      <w:r w:rsidRPr="00812437">
        <w:rPr>
          <w:rFonts w:ascii="Times New Roman" w:eastAsia="楷体" w:hAnsi="Times New Roman" w:cs="Times New Roman"/>
          <w:szCs w:val="21"/>
        </w:rPr>
        <w:t>〔要素〕行政区域归属（省、市、县）、具体位置描述等。</w:t>
      </w:r>
    </w:p>
    <w:p w14:paraId="4483649F" w14:textId="77777777" w:rsidR="00444D4B" w:rsidRPr="00812437" w:rsidRDefault="00444D4B" w:rsidP="00444D4B">
      <w:pPr>
        <w:snapToGrid w:val="0"/>
        <w:spacing w:line="360" w:lineRule="auto"/>
        <w:ind w:firstLineChars="200" w:firstLine="420"/>
        <w:rPr>
          <w:rFonts w:ascii="Times New Roman" w:eastAsia="楷体" w:hAnsi="Times New Roman" w:cs="Times New Roman"/>
          <w:szCs w:val="21"/>
        </w:rPr>
      </w:pPr>
      <w:r w:rsidRPr="00812437">
        <w:rPr>
          <w:rFonts w:ascii="Times New Roman" w:eastAsia="楷体" w:hAnsi="Times New Roman" w:cs="Times New Roman"/>
          <w:szCs w:val="21"/>
        </w:rPr>
        <w:t>〔示例〕</w:t>
      </w:r>
    </w:p>
    <w:p w14:paraId="157AF926" w14:textId="77777777" w:rsidR="00812437" w:rsidRPr="00C45F02" w:rsidRDefault="00812437" w:rsidP="00812437">
      <w:pPr>
        <w:snapToGrid w:val="0"/>
        <w:spacing w:line="360" w:lineRule="auto"/>
        <w:ind w:firstLineChars="200" w:firstLine="420"/>
        <w:rPr>
          <w:rFonts w:ascii="Times New Roman" w:eastAsia="楷体" w:hAnsi="Times New Roman" w:cs="Times New Roman"/>
          <w:szCs w:val="21"/>
        </w:rPr>
      </w:pPr>
      <w:r w:rsidRPr="00C45F02">
        <w:rPr>
          <w:rFonts w:ascii="Times New Roman" w:eastAsia="楷体" w:hAnsi="Times New Roman" w:cs="Times New Roman"/>
          <w:szCs w:val="21"/>
        </w:rPr>
        <w:t>本工程建设地点为</w:t>
      </w:r>
      <w:r w:rsidRPr="00C45F02">
        <w:rPr>
          <w:rFonts w:ascii="Times New Roman" w:eastAsia="楷体" w:hAnsi="Times New Roman" w:cs="Times New Roman"/>
          <w:szCs w:val="21"/>
        </w:rPr>
        <w:t>XX</w:t>
      </w:r>
      <w:r w:rsidRPr="00C45F02">
        <w:rPr>
          <w:rFonts w:ascii="Times New Roman" w:eastAsia="楷体" w:hAnsi="Times New Roman" w:cs="Times New Roman"/>
          <w:szCs w:val="21"/>
        </w:rPr>
        <w:t>机场内，位于</w:t>
      </w:r>
      <w:r w:rsidRPr="00C45F02">
        <w:rPr>
          <w:rFonts w:ascii="Times New Roman" w:eastAsia="楷体" w:hAnsi="Times New Roman" w:cs="Times New Roman"/>
          <w:szCs w:val="21"/>
        </w:rPr>
        <w:t>XX</w:t>
      </w:r>
      <w:r w:rsidRPr="00C45F02">
        <w:rPr>
          <w:rFonts w:ascii="Times New Roman" w:eastAsia="楷体" w:hAnsi="Times New Roman" w:cs="Times New Roman"/>
          <w:szCs w:val="21"/>
        </w:rPr>
        <w:t>省</w:t>
      </w:r>
      <w:r w:rsidRPr="00C45F02">
        <w:rPr>
          <w:rFonts w:ascii="Times New Roman" w:eastAsia="楷体" w:hAnsi="Times New Roman" w:cs="Times New Roman"/>
          <w:szCs w:val="21"/>
        </w:rPr>
        <w:t>XX</w:t>
      </w:r>
      <w:r w:rsidRPr="00C45F02">
        <w:rPr>
          <w:rFonts w:ascii="Times New Roman" w:eastAsia="楷体" w:hAnsi="Times New Roman" w:cs="Times New Roman"/>
          <w:szCs w:val="21"/>
        </w:rPr>
        <w:t>市，北距</w:t>
      </w:r>
      <w:r w:rsidRPr="00C45F02">
        <w:rPr>
          <w:rFonts w:ascii="Times New Roman" w:eastAsia="楷体" w:hAnsi="Times New Roman" w:cs="Times New Roman"/>
          <w:szCs w:val="21"/>
        </w:rPr>
        <w:t xml:space="preserve">XX 40 </w:t>
      </w:r>
      <w:r w:rsidRPr="00C45F02">
        <w:rPr>
          <w:rFonts w:ascii="Times New Roman" w:eastAsia="楷体" w:hAnsi="Times New Roman" w:cs="Times New Roman"/>
          <w:szCs w:val="21"/>
        </w:rPr>
        <w:t>公里，西距</w:t>
      </w:r>
      <w:r w:rsidRPr="00C45F02">
        <w:rPr>
          <w:rFonts w:ascii="Times New Roman" w:eastAsia="楷体" w:hAnsi="Times New Roman" w:cs="Times New Roman"/>
          <w:szCs w:val="21"/>
        </w:rPr>
        <w:t>XX 5</w:t>
      </w:r>
      <w:r w:rsidRPr="00C45F02">
        <w:rPr>
          <w:rFonts w:ascii="Times New Roman" w:eastAsia="楷体" w:hAnsi="Times New Roman" w:cs="Times New Roman"/>
          <w:szCs w:val="21"/>
        </w:rPr>
        <w:t>公里，南距</w:t>
      </w:r>
      <w:r w:rsidRPr="00C45F02">
        <w:rPr>
          <w:rFonts w:ascii="Times New Roman" w:eastAsia="楷体" w:hAnsi="Times New Roman" w:cs="Times New Roman"/>
          <w:szCs w:val="21"/>
        </w:rPr>
        <w:t xml:space="preserve">XX 6 </w:t>
      </w:r>
      <w:r w:rsidRPr="00C45F02">
        <w:rPr>
          <w:rFonts w:ascii="Times New Roman" w:eastAsia="楷体" w:hAnsi="Times New Roman" w:cs="Times New Roman"/>
          <w:szCs w:val="21"/>
        </w:rPr>
        <w:t>公里，东距</w:t>
      </w:r>
      <w:r w:rsidRPr="00C45F02">
        <w:rPr>
          <w:rFonts w:ascii="Times New Roman" w:eastAsia="楷体" w:hAnsi="Times New Roman" w:cs="Times New Roman"/>
          <w:szCs w:val="21"/>
        </w:rPr>
        <w:t xml:space="preserve">XX 14 </w:t>
      </w:r>
      <w:r w:rsidRPr="00C45F02">
        <w:rPr>
          <w:rFonts w:ascii="Times New Roman" w:eastAsia="楷体" w:hAnsi="Times New Roman" w:cs="Times New Roman"/>
          <w:szCs w:val="21"/>
        </w:rPr>
        <w:t>公里。</w:t>
      </w:r>
    </w:p>
    <w:p w14:paraId="6381C945" w14:textId="77777777" w:rsidR="00346FAF" w:rsidRPr="00812437" w:rsidRDefault="00346FAF" w:rsidP="00BC7A15">
      <w:pPr>
        <w:snapToGrid w:val="0"/>
        <w:spacing w:line="360" w:lineRule="auto"/>
        <w:ind w:firstLineChars="200" w:firstLine="420"/>
        <w:rPr>
          <w:rFonts w:ascii="Times New Roman" w:hAnsi="Times New Roman" w:cs="Times New Roman"/>
          <w:szCs w:val="21"/>
        </w:rPr>
      </w:pPr>
      <w:r w:rsidRPr="00812437">
        <w:rPr>
          <w:rFonts w:ascii="Times New Roman" w:hAnsi="Times New Roman" w:cs="Times New Roman"/>
          <w:szCs w:val="21"/>
        </w:rPr>
        <w:t xml:space="preserve">3. </w:t>
      </w:r>
      <w:r w:rsidRPr="00812437">
        <w:rPr>
          <w:rFonts w:ascii="Times New Roman" w:hAnsi="Times New Roman" w:cs="Times New Roman"/>
          <w:szCs w:val="21"/>
        </w:rPr>
        <w:t>建设规模</w:t>
      </w:r>
    </w:p>
    <w:p w14:paraId="5FAD57DE" w14:textId="777C856E" w:rsidR="00444D4B" w:rsidRPr="00812437" w:rsidRDefault="00444D4B" w:rsidP="00BC7A15">
      <w:pPr>
        <w:snapToGrid w:val="0"/>
        <w:spacing w:line="360" w:lineRule="auto"/>
        <w:ind w:firstLineChars="200" w:firstLine="420"/>
        <w:rPr>
          <w:rFonts w:ascii="Times New Roman" w:eastAsia="楷体" w:hAnsi="Times New Roman" w:cs="Times New Roman"/>
          <w:szCs w:val="21"/>
        </w:rPr>
      </w:pPr>
      <w:r w:rsidRPr="00812437">
        <w:rPr>
          <w:rFonts w:ascii="Times New Roman" w:eastAsia="楷体" w:hAnsi="Times New Roman" w:cs="Times New Roman"/>
          <w:szCs w:val="21"/>
        </w:rPr>
        <w:t>〔要素〕建设用地面积、总投资规模、标段划分（若涉及）等。</w:t>
      </w:r>
    </w:p>
    <w:p w14:paraId="4B5541FA" w14:textId="42E3B7E9" w:rsidR="00444D4B" w:rsidRPr="00812437" w:rsidRDefault="00444D4B" w:rsidP="00861809">
      <w:pPr>
        <w:snapToGrid w:val="0"/>
        <w:spacing w:line="360" w:lineRule="auto"/>
        <w:ind w:firstLineChars="200" w:firstLine="420"/>
        <w:rPr>
          <w:rFonts w:ascii="Times New Roman" w:eastAsia="楷体" w:hAnsi="Times New Roman" w:cs="Times New Roman"/>
          <w:szCs w:val="21"/>
        </w:rPr>
      </w:pPr>
      <w:r w:rsidRPr="00812437">
        <w:rPr>
          <w:rFonts w:ascii="Times New Roman" w:eastAsia="楷体" w:hAnsi="Times New Roman" w:cs="Times New Roman"/>
          <w:szCs w:val="21"/>
        </w:rPr>
        <w:t>〔示例〕</w:t>
      </w:r>
    </w:p>
    <w:p w14:paraId="3F306523" w14:textId="77777777" w:rsidR="00812437" w:rsidRPr="00812437" w:rsidRDefault="00812437" w:rsidP="00812437">
      <w:pPr>
        <w:snapToGrid w:val="0"/>
        <w:spacing w:line="360" w:lineRule="auto"/>
        <w:ind w:firstLineChars="200" w:firstLine="420"/>
        <w:rPr>
          <w:rFonts w:ascii="Times New Roman" w:eastAsia="楷体" w:hAnsi="Times New Roman" w:cs="Times New Roman"/>
          <w:szCs w:val="21"/>
        </w:rPr>
      </w:pPr>
      <w:r w:rsidRPr="00812437">
        <w:rPr>
          <w:rFonts w:ascii="Times New Roman" w:eastAsia="楷体" w:hAnsi="Times New Roman" w:cs="Times New Roman"/>
          <w:szCs w:val="21"/>
        </w:rPr>
        <w:t>本工程建设用地</w:t>
      </w:r>
      <w:r w:rsidRPr="00812437">
        <w:rPr>
          <w:rFonts w:ascii="Times New Roman" w:eastAsia="楷体" w:hAnsi="Times New Roman" w:cs="Times New Roman"/>
          <w:szCs w:val="21"/>
        </w:rPr>
        <w:t>XX</w:t>
      </w:r>
      <w:r w:rsidRPr="00812437">
        <w:rPr>
          <w:rFonts w:ascii="Times New Roman" w:eastAsia="楷体" w:hAnsi="Times New Roman" w:cs="Times New Roman"/>
          <w:szCs w:val="21"/>
        </w:rPr>
        <w:t>平方米，总投资规模为</w:t>
      </w:r>
      <w:r w:rsidRPr="00812437">
        <w:rPr>
          <w:rFonts w:ascii="Times New Roman" w:eastAsia="楷体" w:hAnsi="Times New Roman" w:cs="Times New Roman"/>
          <w:szCs w:val="21"/>
        </w:rPr>
        <w:t>XX</w:t>
      </w:r>
      <w:r w:rsidRPr="00812437">
        <w:rPr>
          <w:rFonts w:ascii="Times New Roman" w:eastAsia="楷体" w:hAnsi="Times New Roman" w:cs="Times New Roman"/>
          <w:szCs w:val="21"/>
        </w:rPr>
        <w:t>万元。</w:t>
      </w:r>
    </w:p>
    <w:p w14:paraId="3D886111" w14:textId="672374CB" w:rsidR="00812437" w:rsidRPr="00812437" w:rsidRDefault="00812437" w:rsidP="00C45F02">
      <w:pPr>
        <w:snapToGrid w:val="0"/>
        <w:spacing w:line="360" w:lineRule="auto"/>
        <w:ind w:firstLineChars="200" w:firstLine="420"/>
        <w:rPr>
          <w:rFonts w:ascii="Times New Roman" w:eastAsia="楷体" w:hAnsi="Times New Roman" w:cs="Times New Roman"/>
          <w:szCs w:val="21"/>
        </w:rPr>
      </w:pPr>
      <w:r w:rsidRPr="00812437">
        <w:rPr>
          <w:rFonts w:ascii="Times New Roman" w:eastAsia="楷体" w:hAnsi="Times New Roman" w:cs="Times New Roman"/>
          <w:szCs w:val="21"/>
        </w:rPr>
        <w:t>建设内容包括：</w:t>
      </w:r>
      <w:r w:rsidR="00C45F02" w:rsidRPr="00C45F02">
        <w:rPr>
          <w:rFonts w:ascii="Times New Roman" w:eastAsia="楷体" w:hAnsi="Times New Roman" w:cs="Times New Roman" w:hint="eastAsia"/>
          <w:szCs w:val="21"/>
        </w:rPr>
        <w:t>改造</w:t>
      </w:r>
      <w:r w:rsidR="00C45F02" w:rsidRPr="00C45F02">
        <w:rPr>
          <w:rFonts w:ascii="Times New Roman" w:eastAsia="楷体" w:hAnsi="Times New Roman" w:cs="Times New Roman" w:hint="eastAsia"/>
          <w:szCs w:val="21"/>
        </w:rPr>
        <w:t>5</w:t>
      </w:r>
      <w:r w:rsidR="00C45F02" w:rsidRPr="00C45F02">
        <w:rPr>
          <w:rFonts w:ascii="Times New Roman" w:eastAsia="楷体" w:hAnsi="Times New Roman" w:cs="Times New Roman" w:hint="eastAsia"/>
          <w:szCs w:val="21"/>
        </w:rPr>
        <w:t>号机坪，建设飞行区</w:t>
      </w:r>
      <w:r w:rsidR="00C45F02" w:rsidRPr="00C45F02">
        <w:rPr>
          <w:rFonts w:ascii="Times New Roman" w:eastAsia="楷体" w:hAnsi="Times New Roman" w:cs="Times New Roman" w:hint="eastAsia"/>
          <w:szCs w:val="21"/>
        </w:rPr>
        <w:t>E</w:t>
      </w:r>
      <w:r w:rsidR="00C45F02" w:rsidRPr="00C45F02">
        <w:rPr>
          <w:rFonts w:ascii="Times New Roman" w:eastAsia="楷体" w:hAnsi="Times New Roman" w:cs="Times New Roman" w:hint="eastAsia"/>
          <w:szCs w:val="21"/>
        </w:rPr>
        <w:t>类滑行道，新建</w:t>
      </w:r>
      <w:r w:rsidR="00C45F02">
        <w:rPr>
          <w:rFonts w:ascii="Times New Roman" w:eastAsia="楷体" w:hAnsi="Times New Roman" w:cs="Times New Roman"/>
          <w:szCs w:val="21"/>
        </w:rPr>
        <w:t>2</w:t>
      </w:r>
      <w:r w:rsidR="00C45F02" w:rsidRPr="00C45F02">
        <w:rPr>
          <w:rFonts w:ascii="Times New Roman" w:eastAsia="楷体" w:hAnsi="Times New Roman" w:cs="Times New Roman" w:hint="eastAsia"/>
          <w:szCs w:val="21"/>
        </w:rPr>
        <w:t>座</w:t>
      </w:r>
      <w:r w:rsidR="00C45F02" w:rsidRPr="00C45F02">
        <w:rPr>
          <w:rFonts w:ascii="Times New Roman" w:eastAsia="楷体" w:hAnsi="Times New Roman" w:cs="Times New Roman" w:hint="eastAsia"/>
          <w:szCs w:val="21"/>
        </w:rPr>
        <w:t>E</w:t>
      </w:r>
      <w:r w:rsidR="00C45F02" w:rsidRPr="00C45F02">
        <w:rPr>
          <w:rFonts w:ascii="Times New Roman" w:eastAsia="楷体" w:hAnsi="Times New Roman" w:cs="Times New Roman" w:hint="eastAsia"/>
          <w:szCs w:val="21"/>
        </w:rPr>
        <w:t>类滑行道桥</w:t>
      </w:r>
      <w:r w:rsidR="00C45F02">
        <w:rPr>
          <w:rFonts w:ascii="Times New Roman" w:eastAsia="楷体" w:hAnsi="Times New Roman" w:cs="Times New Roman" w:hint="eastAsia"/>
          <w:szCs w:val="21"/>
        </w:rPr>
        <w:t>；改造</w:t>
      </w:r>
      <w:r w:rsidR="00C45F02" w:rsidRPr="00C45F02">
        <w:rPr>
          <w:rFonts w:ascii="Times New Roman" w:eastAsia="楷体" w:hAnsi="Times New Roman" w:cs="Times New Roman" w:hint="eastAsia"/>
          <w:szCs w:val="21"/>
        </w:rPr>
        <w:t>T1</w:t>
      </w:r>
      <w:r w:rsidR="00C45F02" w:rsidRPr="00C45F02">
        <w:rPr>
          <w:rFonts w:ascii="Times New Roman" w:eastAsia="楷体" w:hAnsi="Times New Roman" w:cs="Times New Roman" w:hint="eastAsia"/>
          <w:szCs w:val="21"/>
        </w:rPr>
        <w:t>航站楼东侧</w:t>
      </w:r>
      <w:r w:rsidR="00C45F02" w:rsidRPr="00C45F02">
        <w:rPr>
          <w:rFonts w:ascii="Times New Roman" w:eastAsia="楷体" w:hAnsi="Times New Roman" w:cs="Times New Roman" w:hint="eastAsia"/>
          <w:szCs w:val="21"/>
        </w:rPr>
        <w:t>5</w:t>
      </w:r>
      <w:r w:rsidR="00C45F02" w:rsidRPr="00C45F02">
        <w:rPr>
          <w:rFonts w:ascii="Times New Roman" w:eastAsia="楷体" w:hAnsi="Times New Roman" w:cs="Times New Roman" w:hint="eastAsia"/>
          <w:szCs w:val="21"/>
        </w:rPr>
        <w:t>个</w:t>
      </w:r>
      <w:r w:rsidR="00C45F02" w:rsidRPr="00C45F02">
        <w:rPr>
          <w:rFonts w:ascii="Times New Roman" w:eastAsia="楷体" w:hAnsi="Times New Roman" w:cs="Times New Roman" w:hint="eastAsia"/>
          <w:szCs w:val="21"/>
        </w:rPr>
        <w:t>D</w:t>
      </w:r>
      <w:r w:rsidR="00C45F02" w:rsidRPr="00C45F02">
        <w:rPr>
          <w:rFonts w:ascii="Times New Roman" w:eastAsia="楷体" w:hAnsi="Times New Roman" w:cs="Times New Roman" w:hint="eastAsia"/>
          <w:szCs w:val="21"/>
        </w:rPr>
        <w:t>类机位</w:t>
      </w:r>
      <w:r w:rsidR="00C45F02">
        <w:rPr>
          <w:rFonts w:ascii="Times New Roman" w:eastAsia="楷体" w:hAnsi="Times New Roman" w:cs="Times New Roman" w:hint="eastAsia"/>
          <w:szCs w:val="21"/>
        </w:rPr>
        <w:t>为</w:t>
      </w:r>
      <w:r w:rsidR="00C45F02" w:rsidRPr="00C45F02">
        <w:rPr>
          <w:rFonts w:ascii="Times New Roman" w:eastAsia="楷体" w:hAnsi="Times New Roman" w:cs="Times New Roman" w:hint="eastAsia"/>
          <w:szCs w:val="21"/>
        </w:rPr>
        <w:t>8</w:t>
      </w:r>
      <w:r w:rsidR="00C45F02" w:rsidRPr="00C45F02">
        <w:rPr>
          <w:rFonts w:ascii="Times New Roman" w:eastAsia="楷体" w:hAnsi="Times New Roman" w:cs="Times New Roman" w:hint="eastAsia"/>
          <w:szCs w:val="21"/>
        </w:rPr>
        <w:t>个</w:t>
      </w:r>
      <w:r w:rsidR="00C45F02" w:rsidRPr="00C45F02">
        <w:rPr>
          <w:rFonts w:ascii="Times New Roman" w:eastAsia="楷体" w:hAnsi="Times New Roman" w:cs="Times New Roman" w:hint="eastAsia"/>
          <w:szCs w:val="21"/>
        </w:rPr>
        <w:t>C</w:t>
      </w:r>
      <w:r w:rsidR="00C45F02" w:rsidRPr="00C45F02">
        <w:rPr>
          <w:rFonts w:ascii="Times New Roman" w:eastAsia="楷体" w:hAnsi="Times New Roman" w:cs="Times New Roman" w:hint="eastAsia"/>
          <w:szCs w:val="21"/>
        </w:rPr>
        <w:t>类机位；新建</w:t>
      </w:r>
      <w:r w:rsidR="00C45F02">
        <w:rPr>
          <w:rFonts w:ascii="Times New Roman" w:eastAsia="楷体" w:hAnsi="Times New Roman" w:cs="Times New Roman"/>
          <w:szCs w:val="21"/>
        </w:rPr>
        <w:t>2</w:t>
      </w:r>
      <w:r w:rsidR="00C45F02">
        <w:rPr>
          <w:rFonts w:ascii="Times New Roman" w:eastAsia="楷体" w:hAnsi="Times New Roman" w:cs="Times New Roman" w:hint="eastAsia"/>
          <w:szCs w:val="21"/>
        </w:rPr>
        <w:t>条</w:t>
      </w:r>
      <w:r w:rsidR="00C45F02" w:rsidRPr="00C45F02">
        <w:rPr>
          <w:rFonts w:ascii="Times New Roman" w:eastAsia="楷体" w:hAnsi="Times New Roman" w:cs="Times New Roman" w:hint="eastAsia"/>
          <w:szCs w:val="21"/>
        </w:rPr>
        <w:t>服务车通道及行李车道；实施南进场路东西侧排水渠工程，同步实施闸泵站工程及设备安装。</w:t>
      </w:r>
    </w:p>
    <w:p w14:paraId="26725909" w14:textId="51A18C18" w:rsidR="00346FAF" w:rsidRPr="00812437" w:rsidRDefault="00346FAF" w:rsidP="00812437">
      <w:pPr>
        <w:snapToGrid w:val="0"/>
        <w:spacing w:line="360" w:lineRule="auto"/>
        <w:ind w:firstLineChars="200" w:firstLine="420"/>
        <w:rPr>
          <w:rFonts w:ascii="Times New Roman" w:hAnsi="Times New Roman" w:cs="Times New Roman"/>
          <w:szCs w:val="21"/>
        </w:rPr>
      </w:pPr>
      <w:r w:rsidRPr="00812437">
        <w:rPr>
          <w:rFonts w:ascii="Times New Roman" w:hAnsi="Times New Roman" w:cs="Times New Roman"/>
          <w:szCs w:val="21"/>
        </w:rPr>
        <w:t xml:space="preserve">4. </w:t>
      </w:r>
      <w:r w:rsidRPr="00812437">
        <w:rPr>
          <w:rFonts w:ascii="Times New Roman" w:hAnsi="Times New Roman" w:cs="Times New Roman"/>
          <w:szCs w:val="21"/>
        </w:rPr>
        <w:t>相关单位情况</w:t>
      </w:r>
    </w:p>
    <w:p w14:paraId="0BCE7D06" w14:textId="63A6D9A8" w:rsidR="00CC4185" w:rsidRPr="00812437" w:rsidRDefault="00861809" w:rsidP="00861809">
      <w:pPr>
        <w:snapToGrid w:val="0"/>
        <w:spacing w:line="360" w:lineRule="auto"/>
        <w:ind w:firstLineChars="200" w:firstLine="420"/>
        <w:rPr>
          <w:rFonts w:ascii="Times New Roman" w:hAnsi="Times New Roman" w:cs="Times New Roman"/>
          <w:szCs w:val="21"/>
        </w:rPr>
      </w:pPr>
      <w:r w:rsidRPr="00812437">
        <w:rPr>
          <w:rFonts w:ascii="Times New Roman" w:eastAsia="楷体" w:hAnsi="Times New Roman" w:cs="Times New Roman"/>
          <w:szCs w:val="21"/>
        </w:rPr>
        <w:t>〔要素〕参建方、单位名称等。</w:t>
      </w:r>
    </w:p>
    <w:p w14:paraId="722E73A0" w14:textId="336E69CE" w:rsidR="00861809" w:rsidRPr="00812437" w:rsidRDefault="00861809" w:rsidP="00861809">
      <w:pPr>
        <w:snapToGrid w:val="0"/>
        <w:spacing w:line="360" w:lineRule="auto"/>
        <w:ind w:firstLineChars="200" w:firstLine="420"/>
        <w:rPr>
          <w:rFonts w:ascii="Times New Roman" w:eastAsia="楷体" w:hAnsi="Times New Roman" w:cs="Times New Roman"/>
          <w:szCs w:val="21"/>
        </w:rPr>
      </w:pPr>
      <w:r w:rsidRPr="00812437">
        <w:rPr>
          <w:rFonts w:ascii="Times New Roman" w:eastAsia="楷体" w:hAnsi="Times New Roman" w:cs="Times New Roman"/>
          <w:szCs w:val="21"/>
        </w:rPr>
        <w:t>〔示例〕</w:t>
      </w:r>
    </w:p>
    <w:tbl>
      <w:tblPr>
        <w:tblStyle w:val="aa"/>
        <w:tblW w:w="5000" w:type="pct"/>
        <w:jc w:val="center"/>
        <w:tblLook w:val="04A0" w:firstRow="1" w:lastRow="0" w:firstColumn="1" w:lastColumn="0" w:noHBand="0" w:noVBand="1"/>
      </w:tblPr>
      <w:tblGrid>
        <w:gridCol w:w="850"/>
        <w:gridCol w:w="2165"/>
        <w:gridCol w:w="5281"/>
      </w:tblGrid>
      <w:tr w:rsidR="00CC4185" w:rsidRPr="00812437" w14:paraId="39382EF2" w14:textId="77777777" w:rsidTr="00732207">
        <w:trPr>
          <w:trHeight w:val="340"/>
          <w:jc w:val="center"/>
        </w:trPr>
        <w:tc>
          <w:tcPr>
            <w:tcW w:w="512" w:type="pct"/>
            <w:vAlign w:val="center"/>
          </w:tcPr>
          <w:p w14:paraId="0B9EFEFD" w14:textId="77777777" w:rsidR="00CC4185" w:rsidRPr="00812437" w:rsidRDefault="00CC4185" w:rsidP="00A7454C">
            <w:pPr>
              <w:snapToGrid w:val="0"/>
              <w:jc w:val="center"/>
              <w:rPr>
                <w:rFonts w:eastAsia="楷体"/>
                <w:b/>
                <w:bCs/>
                <w:sz w:val="21"/>
                <w:szCs w:val="21"/>
              </w:rPr>
            </w:pPr>
            <w:r w:rsidRPr="00812437">
              <w:rPr>
                <w:rFonts w:eastAsia="楷体"/>
                <w:b/>
                <w:bCs/>
                <w:sz w:val="21"/>
                <w:szCs w:val="21"/>
              </w:rPr>
              <w:t>序号</w:t>
            </w:r>
          </w:p>
        </w:tc>
        <w:tc>
          <w:tcPr>
            <w:tcW w:w="1305" w:type="pct"/>
            <w:vAlign w:val="center"/>
          </w:tcPr>
          <w:p w14:paraId="6DA8DF0A" w14:textId="77777777" w:rsidR="00CC4185" w:rsidRPr="00812437" w:rsidRDefault="00CC4185" w:rsidP="00A7454C">
            <w:pPr>
              <w:snapToGrid w:val="0"/>
              <w:jc w:val="center"/>
              <w:rPr>
                <w:rFonts w:eastAsia="楷体"/>
                <w:b/>
                <w:bCs/>
                <w:sz w:val="21"/>
                <w:szCs w:val="21"/>
              </w:rPr>
            </w:pPr>
            <w:r w:rsidRPr="00812437">
              <w:rPr>
                <w:rFonts w:eastAsia="楷体"/>
                <w:b/>
                <w:bCs/>
                <w:sz w:val="21"/>
                <w:szCs w:val="21"/>
              </w:rPr>
              <w:t>参建方</w:t>
            </w:r>
          </w:p>
        </w:tc>
        <w:tc>
          <w:tcPr>
            <w:tcW w:w="3183" w:type="pct"/>
            <w:vAlign w:val="center"/>
          </w:tcPr>
          <w:p w14:paraId="02816624" w14:textId="77777777" w:rsidR="00CC4185" w:rsidRPr="00812437" w:rsidRDefault="00CC4185" w:rsidP="00A7454C">
            <w:pPr>
              <w:snapToGrid w:val="0"/>
              <w:jc w:val="center"/>
              <w:rPr>
                <w:rFonts w:eastAsia="楷体"/>
                <w:b/>
                <w:bCs/>
                <w:sz w:val="21"/>
                <w:szCs w:val="21"/>
              </w:rPr>
            </w:pPr>
            <w:r w:rsidRPr="00812437">
              <w:rPr>
                <w:rFonts w:eastAsia="楷体"/>
                <w:b/>
                <w:bCs/>
                <w:sz w:val="21"/>
                <w:szCs w:val="21"/>
              </w:rPr>
              <w:t>单位名称</w:t>
            </w:r>
          </w:p>
        </w:tc>
      </w:tr>
      <w:tr w:rsidR="00CC4185" w:rsidRPr="00812437" w14:paraId="7C3E2063" w14:textId="77777777" w:rsidTr="00732207">
        <w:trPr>
          <w:trHeight w:val="340"/>
          <w:jc w:val="center"/>
        </w:trPr>
        <w:tc>
          <w:tcPr>
            <w:tcW w:w="512" w:type="pct"/>
            <w:vAlign w:val="center"/>
          </w:tcPr>
          <w:p w14:paraId="3B6DD8C7" w14:textId="77777777" w:rsidR="00CC4185" w:rsidRPr="00812437" w:rsidRDefault="00CC4185" w:rsidP="00A7454C">
            <w:pPr>
              <w:snapToGrid w:val="0"/>
              <w:jc w:val="center"/>
              <w:rPr>
                <w:rFonts w:eastAsia="楷体"/>
                <w:sz w:val="21"/>
                <w:szCs w:val="21"/>
              </w:rPr>
            </w:pPr>
            <w:r w:rsidRPr="00812437">
              <w:rPr>
                <w:rFonts w:eastAsia="楷体"/>
                <w:sz w:val="21"/>
                <w:szCs w:val="21"/>
              </w:rPr>
              <w:t>1</w:t>
            </w:r>
          </w:p>
        </w:tc>
        <w:tc>
          <w:tcPr>
            <w:tcW w:w="1305" w:type="pct"/>
            <w:vAlign w:val="center"/>
          </w:tcPr>
          <w:p w14:paraId="00221321" w14:textId="77777777" w:rsidR="00CC4185" w:rsidRPr="00812437" w:rsidRDefault="00CC4185" w:rsidP="00A7454C">
            <w:pPr>
              <w:snapToGrid w:val="0"/>
              <w:jc w:val="center"/>
              <w:rPr>
                <w:rFonts w:eastAsia="楷体"/>
                <w:sz w:val="21"/>
                <w:szCs w:val="21"/>
              </w:rPr>
            </w:pPr>
            <w:r w:rsidRPr="00812437">
              <w:rPr>
                <w:rFonts w:eastAsia="楷体"/>
                <w:sz w:val="21"/>
                <w:szCs w:val="21"/>
              </w:rPr>
              <w:t>建设单位</w:t>
            </w:r>
          </w:p>
        </w:tc>
        <w:tc>
          <w:tcPr>
            <w:tcW w:w="3183" w:type="pct"/>
            <w:vAlign w:val="center"/>
          </w:tcPr>
          <w:p w14:paraId="36447B62" w14:textId="77777777" w:rsidR="00CC4185" w:rsidRPr="00812437" w:rsidRDefault="00CC4185" w:rsidP="00A7454C">
            <w:pPr>
              <w:snapToGrid w:val="0"/>
              <w:jc w:val="center"/>
              <w:rPr>
                <w:rFonts w:eastAsia="楷体"/>
                <w:sz w:val="21"/>
                <w:szCs w:val="21"/>
              </w:rPr>
            </w:pPr>
            <w:r w:rsidRPr="00812437">
              <w:rPr>
                <w:rFonts w:eastAsia="楷体"/>
                <w:sz w:val="21"/>
                <w:szCs w:val="21"/>
                <w:lang w:val="zh-CN"/>
              </w:rPr>
              <w:t>XX</w:t>
            </w:r>
            <w:r w:rsidRPr="00812437">
              <w:rPr>
                <w:rFonts w:eastAsia="楷体"/>
                <w:sz w:val="21"/>
                <w:szCs w:val="21"/>
                <w:lang w:val="zh-CN"/>
              </w:rPr>
              <w:t>省民航机场集团</w:t>
            </w:r>
            <w:r w:rsidRPr="00812437">
              <w:rPr>
                <w:rFonts w:eastAsia="楷体"/>
                <w:sz w:val="21"/>
                <w:szCs w:val="21"/>
              </w:rPr>
              <w:t>有限</w:t>
            </w:r>
            <w:r w:rsidRPr="00812437">
              <w:rPr>
                <w:rFonts w:eastAsia="楷体"/>
                <w:sz w:val="21"/>
                <w:szCs w:val="21"/>
                <w:lang w:val="zh-CN"/>
              </w:rPr>
              <w:t>公司</w:t>
            </w:r>
          </w:p>
        </w:tc>
      </w:tr>
      <w:tr w:rsidR="00CC4185" w:rsidRPr="00812437" w14:paraId="0E4D3D33" w14:textId="77777777" w:rsidTr="00732207">
        <w:trPr>
          <w:trHeight w:val="340"/>
          <w:jc w:val="center"/>
        </w:trPr>
        <w:tc>
          <w:tcPr>
            <w:tcW w:w="512" w:type="pct"/>
            <w:vAlign w:val="center"/>
          </w:tcPr>
          <w:p w14:paraId="766D709F" w14:textId="77777777" w:rsidR="00CC4185" w:rsidRPr="00812437" w:rsidRDefault="00CC4185" w:rsidP="00A7454C">
            <w:pPr>
              <w:snapToGrid w:val="0"/>
              <w:jc w:val="center"/>
              <w:rPr>
                <w:rFonts w:eastAsia="楷体"/>
                <w:sz w:val="21"/>
                <w:szCs w:val="21"/>
              </w:rPr>
            </w:pPr>
            <w:r w:rsidRPr="00812437">
              <w:rPr>
                <w:rFonts w:eastAsia="楷体"/>
                <w:sz w:val="21"/>
                <w:szCs w:val="21"/>
              </w:rPr>
              <w:t>2</w:t>
            </w:r>
          </w:p>
        </w:tc>
        <w:tc>
          <w:tcPr>
            <w:tcW w:w="1305" w:type="pct"/>
            <w:vAlign w:val="center"/>
          </w:tcPr>
          <w:p w14:paraId="5F866AF0" w14:textId="77777777" w:rsidR="00CC4185" w:rsidRPr="00812437" w:rsidRDefault="00CC4185" w:rsidP="00A7454C">
            <w:pPr>
              <w:snapToGrid w:val="0"/>
              <w:jc w:val="center"/>
              <w:rPr>
                <w:rFonts w:eastAsia="楷体"/>
                <w:sz w:val="21"/>
                <w:szCs w:val="21"/>
              </w:rPr>
            </w:pPr>
            <w:r w:rsidRPr="00812437">
              <w:rPr>
                <w:rFonts w:eastAsia="楷体"/>
                <w:sz w:val="21"/>
                <w:szCs w:val="21"/>
              </w:rPr>
              <w:t>设计单位</w:t>
            </w:r>
          </w:p>
        </w:tc>
        <w:tc>
          <w:tcPr>
            <w:tcW w:w="3183" w:type="pct"/>
            <w:vAlign w:val="center"/>
          </w:tcPr>
          <w:p w14:paraId="42C157AC" w14:textId="77777777" w:rsidR="00CC4185" w:rsidRPr="00812437" w:rsidRDefault="00CC4185" w:rsidP="00A7454C">
            <w:pPr>
              <w:snapToGrid w:val="0"/>
              <w:jc w:val="center"/>
              <w:rPr>
                <w:rFonts w:eastAsia="楷体"/>
                <w:sz w:val="21"/>
                <w:szCs w:val="21"/>
              </w:rPr>
            </w:pPr>
            <w:r w:rsidRPr="00812437">
              <w:rPr>
                <w:rFonts w:eastAsia="楷体"/>
                <w:sz w:val="21"/>
                <w:szCs w:val="21"/>
              </w:rPr>
              <w:t>XXXX</w:t>
            </w:r>
            <w:r w:rsidRPr="00812437">
              <w:rPr>
                <w:rFonts w:eastAsia="楷体"/>
                <w:sz w:val="21"/>
                <w:szCs w:val="21"/>
              </w:rPr>
              <w:t>设计研究院有限公司</w:t>
            </w:r>
          </w:p>
        </w:tc>
      </w:tr>
      <w:tr w:rsidR="00CC4185" w:rsidRPr="00812437" w14:paraId="61D52AAF" w14:textId="77777777" w:rsidTr="00732207">
        <w:trPr>
          <w:trHeight w:val="340"/>
          <w:jc w:val="center"/>
        </w:trPr>
        <w:tc>
          <w:tcPr>
            <w:tcW w:w="512" w:type="pct"/>
            <w:vAlign w:val="center"/>
          </w:tcPr>
          <w:p w14:paraId="44318D97" w14:textId="77777777" w:rsidR="00CC4185" w:rsidRPr="00812437" w:rsidRDefault="00CC4185" w:rsidP="00A7454C">
            <w:pPr>
              <w:snapToGrid w:val="0"/>
              <w:jc w:val="center"/>
              <w:rPr>
                <w:rFonts w:eastAsia="楷体"/>
                <w:sz w:val="21"/>
                <w:szCs w:val="21"/>
              </w:rPr>
            </w:pPr>
            <w:r w:rsidRPr="00812437">
              <w:rPr>
                <w:rFonts w:eastAsia="楷体"/>
                <w:sz w:val="21"/>
                <w:szCs w:val="21"/>
              </w:rPr>
              <w:t>3</w:t>
            </w:r>
          </w:p>
        </w:tc>
        <w:tc>
          <w:tcPr>
            <w:tcW w:w="1305" w:type="pct"/>
            <w:vAlign w:val="center"/>
          </w:tcPr>
          <w:p w14:paraId="3C11BF4F" w14:textId="77777777" w:rsidR="00CC4185" w:rsidRPr="00812437" w:rsidRDefault="00CC4185" w:rsidP="00A7454C">
            <w:pPr>
              <w:snapToGrid w:val="0"/>
              <w:jc w:val="center"/>
              <w:rPr>
                <w:rFonts w:eastAsia="楷体"/>
                <w:sz w:val="21"/>
                <w:szCs w:val="21"/>
              </w:rPr>
            </w:pPr>
            <w:r w:rsidRPr="00812437">
              <w:rPr>
                <w:rFonts w:eastAsia="楷体"/>
                <w:sz w:val="21"/>
                <w:szCs w:val="21"/>
              </w:rPr>
              <w:t>勘察单位</w:t>
            </w:r>
          </w:p>
        </w:tc>
        <w:tc>
          <w:tcPr>
            <w:tcW w:w="3183" w:type="pct"/>
            <w:vAlign w:val="center"/>
          </w:tcPr>
          <w:p w14:paraId="0FE5114B" w14:textId="77777777" w:rsidR="00CC4185" w:rsidRPr="00812437" w:rsidRDefault="00CC4185" w:rsidP="00A7454C">
            <w:pPr>
              <w:snapToGrid w:val="0"/>
              <w:jc w:val="center"/>
              <w:rPr>
                <w:rFonts w:eastAsia="楷体"/>
                <w:sz w:val="21"/>
                <w:szCs w:val="21"/>
              </w:rPr>
            </w:pPr>
            <w:r w:rsidRPr="00812437">
              <w:rPr>
                <w:rFonts w:eastAsia="楷体"/>
                <w:sz w:val="21"/>
                <w:szCs w:val="21"/>
              </w:rPr>
              <w:t>XXXX</w:t>
            </w:r>
            <w:r w:rsidRPr="00812437">
              <w:rPr>
                <w:rFonts w:eastAsia="楷体"/>
                <w:sz w:val="21"/>
                <w:szCs w:val="21"/>
              </w:rPr>
              <w:t>勘察设计有限公司</w:t>
            </w:r>
          </w:p>
        </w:tc>
      </w:tr>
      <w:tr w:rsidR="00CC4185" w:rsidRPr="00812437" w14:paraId="24988C92" w14:textId="77777777" w:rsidTr="00732207">
        <w:trPr>
          <w:trHeight w:val="340"/>
          <w:jc w:val="center"/>
        </w:trPr>
        <w:tc>
          <w:tcPr>
            <w:tcW w:w="512" w:type="pct"/>
            <w:vAlign w:val="center"/>
          </w:tcPr>
          <w:p w14:paraId="49D35D81" w14:textId="77777777" w:rsidR="00CC4185" w:rsidRPr="00812437" w:rsidRDefault="00CC4185" w:rsidP="00A7454C">
            <w:pPr>
              <w:snapToGrid w:val="0"/>
              <w:jc w:val="center"/>
              <w:rPr>
                <w:rFonts w:eastAsia="楷体"/>
                <w:sz w:val="21"/>
                <w:szCs w:val="21"/>
              </w:rPr>
            </w:pPr>
            <w:r w:rsidRPr="00812437">
              <w:rPr>
                <w:rFonts w:eastAsia="楷体"/>
                <w:sz w:val="21"/>
                <w:szCs w:val="21"/>
              </w:rPr>
              <w:t>4</w:t>
            </w:r>
          </w:p>
        </w:tc>
        <w:tc>
          <w:tcPr>
            <w:tcW w:w="1305" w:type="pct"/>
            <w:vAlign w:val="center"/>
          </w:tcPr>
          <w:p w14:paraId="4CB70736" w14:textId="77777777" w:rsidR="00CC4185" w:rsidRPr="00812437" w:rsidRDefault="00CC4185" w:rsidP="00A7454C">
            <w:pPr>
              <w:snapToGrid w:val="0"/>
              <w:jc w:val="center"/>
              <w:rPr>
                <w:rFonts w:eastAsia="楷体"/>
                <w:sz w:val="21"/>
                <w:szCs w:val="21"/>
              </w:rPr>
            </w:pPr>
            <w:r w:rsidRPr="00812437">
              <w:rPr>
                <w:rFonts w:eastAsia="楷体"/>
                <w:sz w:val="21"/>
                <w:szCs w:val="21"/>
              </w:rPr>
              <w:t>监理单位</w:t>
            </w:r>
          </w:p>
        </w:tc>
        <w:tc>
          <w:tcPr>
            <w:tcW w:w="3183" w:type="pct"/>
            <w:vAlign w:val="center"/>
          </w:tcPr>
          <w:p w14:paraId="249C8B4B" w14:textId="77777777" w:rsidR="00CC4185" w:rsidRPr="00812437" w:rsidRDefault="00CC4185" w:rsidP="00A7454C">
            <w:pPr>
              <w:snapToGrid w:val="0"/>
              <w:jc w:val="center"/>
              <w:rPr>
                <w:rFonts w:eastAsia="楷体"/>
                <w:sz w:val="21"/>
                <w:szCs w:val="21"/>
              </w:rPr>
            </w:pPr>
            <w:r w:rsidRPr="00812437">
              <w:rPr>
                <w:rFonts w:eastAsia="楷体"/>
                <w:sz w:val="21"/>
                <w:szCs w:val="21"/>
              </w:rPr>
              <w:t>XXXX</w:t>
            </w:r>
            <w:r w:rsidRPr="00812437">
              <w:rPr>
                <w:rFonts w:eastAsia="楷体"/>
                <w:sz w:val="21"/>
                <w:szCs w:val="21"/>
              </w:rPr>
              <w:t>建设监理咨询有限公司</w:t>
            </w:r>
          </w:p>
        </w:tc>
      </w:tr>
      <w:tr w:rsidR="00CC4185" w:rsidRPr="00812437" w14:paraId="793ED8DE" w14:textId="77777777" w:rsidTr="00732207">
        <w:trPr>
          <w:trHeight w:val="340"/>
          <w:jc w:val="center"/>
        </w:trPr>
        <w:tc>
          <w:tcPr>
            <w:tcW w:w="512" w:type="pct"/>
            <w:vAlign w:val="center"/>
          </w:tcPr>
          <w:p w14:paraId="0B558C18" w14:textId="77777777" w:rsidR="00CC4185" w:rsidRPr="00812437" w:rsidRDefault="00CC4185" w:rsidP="00A7454C">
            <w:pPr>
              <w:snapToGrid w:val="0"/>
              <w:jc w:val="center"/>
              <w:rPr>
                <w:rFonts w:eastAsia="楷体"/>
                <w:sz w:val="21"/>
                <w:szCs w:val="21"/>
              </w:rPr>
            </w:pPr>
            <w:r w:rsidRPr="00812437">
              <w:rPr>
                <w:rFonts w:eastAsia="楷体"/>
                <w:sz w:val="21"/>
                <w:szCs w:val="21"/>
              </w:rPr>
              <w:t>5</w:t>
            </w:r>
          </w:p>
        </w:tc>
        <w:tc>
          <w:tcPr>
            <w:tcW w:w="1305" w:type="pct"/>
            <w:vAlign w:val="center"/>
          </w:tcPr>
          <w:p w14:paraId="6BEC1A08" w14:textId="77777777" w:rsidR="00CC4185" w:rsidRPr="00812437" w:rsidRDefault="00CC4185" w:rsidP="00A7454C">
            <w:pPr>
              <w:snapToGrid w:val="0"/>
              <w:jc w:val="center"/>
              <w:rPr>
                <w:rFonts w:eastAsia="楷体"/>
                <w:kern w:val="2"/>
                <w:sz w:val="21"/>
                <w:szCs w:val="21"/>
              </w:rPr>
            </w:pPr>
            <w:r w:rsidRPr="00812437">
              <w:rPr>
                <w:rFonts w:eastAsia="楷体"/>
                <w:sz w:val="21"/>
                <w:szCs w:val="21"/>
              </w:rPr>
              <w:t>施工单位</w:t>
            </w:r>
          </w:p>
        </w:tc>
        <w:tc>
          <w:tcPr>
            <w:tcW w:w="3183" w:type="pct"/>
            <w:vAlign w:val="center"/>
          </w:tcPr>
          <w:p w14:paraId="5BAF9047" w14:textId="77777777" w:rsidR="00CC4185" w:rsidRPr="00812437" w:rsidRDefault="00CC4185" w:rsidP="00A7454C">
            <w:pPr>
              <w:snapToGrid w:val="0"/>
              <w:jc w:val="center"/>
              <w:rPr>
                <w:rFonts w:eastAsia="楷体"/>
                <w:sz w:val="21"/>
                <w:szCs w:val="21"/>
              </w:rPr>
            </w:pPr>
            <w:r w:rsidRPr="00812437">
              <w:rPr>
                <w:rFonts w:eastAsia="楷体"/>
                <w:sz w:val="21"/>
                <w:szCs w:val="21"/>
              </w:rPr>
              <w:t>XXXX</w:t>
            </w:r>
            <w:r w:rsidRPr="00812437">
              <w:rPr>
                <w:rFonts w:eastAsia="楷体"/>
                <w:sz w:val="21"/>
                <w:szCs w:val="21"/>
              </w:rPr>
              <w:t>建设工程有限公司</w:t>
            </w:r>
          </w:p>
        </w:tc>
      </w:tr>
      <w:tr w:rsidR="00500E06" w:rsidRPr="00812437" w14:paraId="1019DD5C" w14:textId="77777777" w:rsidTr="00732207">
        <w:trPr>
          <w:trHeight w:val="340"/>
          <w:jc w:val="center"/>
        </w:trPr>
        <w:tc>
          <w:tcPr>
            <w:tcW w:w="512" w:type="pct"/>
            <w:vAlign w:val="center"/>
          </w:tcPr>
          <w:p w14:paraId="7C27012B" w14:textId="4B4DBEEE" w:rsidR="00500E06" w:rsidRPr="00812437" w:rsidRDefault="00500E06" w:rsidP="00A7454C">
            <w:pPr>
              <w:snapToGrid w:val="0"/>
              <w:jc w:val="center"/>
              <w:rPr>
                <w:rFonts w:eastAsia="楷体"/>
                <w:szCs w:val="21"/>
              </w:rPr>
            </w:pPr>
            <w:r w:rsidRPr="00812437">
              <w:rPr>
                <w:rFonts w:eastAsia="楷体"/>
                <w:szCs w:val="21"/>
              </w:rPr>
              <w:t>6</w:t>
            </w:r>
          </w:p>
        </w:tc>
        <w:tc>
          <w:tcPr>
            <w:tcW w:w="1305" w:type="pct"/>
            <w:vAlign w:val="center"/>
          </w:tcPr>
          <w:p w14:paraId="7F64BFD6" w14:textId="760544A0" w:rsidR="00500E06" w:rsidRPr="00812437" w:rsidRDefault="00500E06" w:rsidP="00A7454C">
            <w:pPr>
              <w:snapToGrid w:val="0"/>
              <w:jc w:val="center"/>
              <w:rPr>
                <w:rFonts w:eastAsia="楷体"/>
                <w:szCs w:val="21"/>
              </w:rPr>
            </w:pPr>
            <w:r w:rsidRPr="00812437">
              <w:rPr>
                <w:rFonts w:eastAsia="楷体"/>
                <w:sz w:val="21"/>
                <w:szCs w:val="21"/>
              </w:rPr>
              <w:t>……</w:t>
            </w:r>
          </w:p>
        </w:tc>
        <w:tc>
          <w:tcPr>
            <w:tcW w:w="3183" w:type="pct"/>
            <w:vAlign w:val="center"/>
          </w:tcPr>
          <w:p w14:paraId="57206043" w14:textId="77777777" w:rsidR="00500E06" w:rsidRPr="00812437" w:rsidRDefault="00500E06" w:rsidP="00A7454C">
            <w:pPr>
              <w:snapToGrid w:val="0"/>
              <w:jc w:val="center"/>
              <w:rPr>
                <w:rFonts w:eastAsia="楷体"/>
                <w:szCs w:val="21"/>
              </w:rPr>
            </w:pPr>
          </w:p>
        </w:tc>
      </w:tr>
    </w:tbl>
    <w:p w14:paraId="7B12BE1F" w14:textId="77777777" w:rsidR="00346FAF" w:rsidRPr="00812437" w:rsidRDefault="00346FAF" w:rsidP="00BC7A15">
      <w:pPr>
        <w:snapToGrid w:val="0"/>
        <w:spacing w:beforeLines="50" w:before="156" w:line="360" w:lineRule="auto"/>
        <w:ind w:firstLineChars="200" w:firstLine="420"/>
        <w:rPr>
          <w:rFonts w:ascii="Times New Roman" w:hAnsi="Times New Roman" w:cs="Times New Roman"/>
          <w:szCs w:val="21"/>
        </w:rPr>
      </w:pPr>
      <w:r w:rsidRPr="00812437">
        <w:rPr>
          <w:rFonts w:ascii="Times New Roman" w:hAnsi="Times New Roman" w:cs="Times New Roman"/>
          <w:szCs w:val="21"/>
        </w:rPr>
        <w:t xml:space="preserve">5. </w:t>
      </w:r>
      <w:r w:rsidRPr="00812437">
        <w:rPr>
          <w:rFonts w:ascii="Times New Roman" w:hAnsi="Times New Roman" w:cs="Times New Roman"/>
          <w:szCs w:val="21"/>
        </w:rPr>
        <w:t>项目设计概况</w:t>
      </w:r>
    </w:p>
    <w:p w14:paraId="1BAD8032" w14:textId="462F773F" w:rsidR="00861809" w:rsidRPr="00812437" w:rsidRDefault="00861809" w:rsidP="00861809">
      <w:pPr>
        <w:snapToGrid w:val="0"/>
        <w:spacing w:line="360" w:lineRule="auto"/>
        <w:ind w:firstLineChars="200" w:firstLine="420"/>
        <w:rPr>
          <w:rFonts w:ascii="Times New Roman" w:hAnsi="Times New Roman" w:cs="Times New Roman"/>
          <w:szCs w:val="21"/>
        </w:rPr>
      </w:pPr>
      <w:r w:rsidRPr="00812437">
        <w:rPr>
          <w:rFonts w:ascii="Times New Roman" w:eastAsia="楷体" w:hAnsi="Times New Roman" w:cs="Times New Roman"/>
          <w:szCs w:val="21"/>
        </w:rPr>
        <w:t>〔要素〕设计项目、分析设计、设计内容等。</w:t>
      </w:r>
    </w:p>
    <w:p w14:paraId="1914A6AC" w14:textId="08A00214" w:rsidR="00D43205" w:rsidRPr="00812437" w:rsidRDefault="00861809" w:rsidP="00861809">
      <w:pPr>
        <w:snapToGrid w:val="0"/>
        <w:spacing w:line="360" w:lineRule="auto"/>
        <w:ind w:firstLineChars="200" w:firstLine="420"/>
        <w:rPr>
          <w:rFonts w:ascii="Times New Roman" w:eastAsia="楷体" w:hAnsi="Times New Roman" w:cs="Times New Roman"/>
          <w:szCs w:val="21"/>
        </w:rPr>
      </w:pPr>
      <w:r w:rsidRPr="00812437">
        <w:rPr>
          <w:rFonts w:ascii="Times New Roman" w:eastAsia="楷体" w:hAnsi="Times New Roman" w:cs="Times New Roman"/>
          <w:szCs w:val="21"/>
        </w:rPr>
        <w:t>〔示例〕</w:t>
      </w:r>
    </w:p>
    <w:tbl>
      <w:tblPr>
        <w:tblStyle w:val="aa"/>
        <w:tblW w:w="5000" w:type="pct"/>
        <w:jc w:val="center"/>
        <w:tblLook w:val="04A0" w:firstRow="1" w:lastRow="0" w:firstColumn="1" w:lastColumn="0" w:noHBand="0" w:noVBand="1"/>
      </w:tblPr>
      <w:tblGrid>
        <w:gridCol w:w="676"/>
        <w:gridCol w:w="1659"/>
        <w:gridCol w:w="1981"/>
        <w:gridCol w:w="3980"/>
      </w:tblGrid>
      <w:tr w:rsidR="00812437" w:rsidRPr="00812437" w14:paraId="4ED5F4E5" w14:textId="77777777" w:rsidTr="00422647">
        <w:trPr>
          <w:trHeight w:val="397"/>
          <w:jc w:val="center"/>
        </w:trPr>
        <w:tc>
          <w:tcPr>
            <w:tcW w:w="407" w:type="pct"/>
            <w:vAlign w:val="center"/>
          </w:tcPr>
          <w:p w14:paraId="6572225B" w14:textId="77777777" w:rsidR="00812437" w:rsidRPr="00812437" w:rsidRDefault="00812437" w:rsidP="00422647">
            <w:pPr>
              <w:snapToGrid w:val="0"/>
              <w:jc w:val="center"/>
              <w:rPr>
                <w:rFonts w:eastAsia="楷体"/>
                <w:b/>
                <w:bCs/>
                <w:sz w:val="21"/>
                <w:szCs w:val="21"/>
              </w:rPr>
            </w:pPr>
            <w:r w:rsidRPr="00812437">
              <w:rPr>
                <w:rFonts w:eastAsia="楷体"/>
                <w:b/>
                <w:bCs/>
                <w:sz w:val="21"/>
                <w:szCs w:val="21"/>
              </w:rPr>
              <w:t>序号</w:t>
            </w:r>
          </w:p>
        </w:tc>
        <w:tc>
          <w:tcPr>
            <w:tcW w:w="1000" w:type="pct"/>
            <w:vAlign w:val="center"/>
          </w:tcPr>
          <w:p w14:paraId="669CFCE2" w14:textId="77777777" w:rsidR="00812437" w:rsidRPr="00812437" w:rsidRDefault="00812437" w:rsidP="00422647">
            <w:pPr>
              <w:snapToGrid w:val="0"/>
              <w:jc w:val="center"/>
              <w:rPr>
                <w:rFonts w:eastAsia="楷体"/>
                <w:b/>
                <w:bCs/>
                <w:szCs w:val="21"/>
              </w:rPr>
            </w:pPr>
            <w:r w:rsidRPr="00812437">
              <w:rPr>
                <w:rFonts w:eastAsia="楷体"/>
                <w:b/>
                <w:bCs/>
                <w:szCs w:val="21"/>
              </w:rPr>
              <w:t>设计项目</w:t>
            </w:r>
          </w:p>
        </w:tc>
        <w:tc>
          <w:tcPr>
            <w:tcW w:w="1194" w:type="pct"/>
            <w:vAlign w:val="center"/>
          </w:tcPr>
          <w:p w14:paraId="2F9E65A9" w14:textId="77777777" w:rsidR="00812437" w:rsidRPr="00812437" w:rsidRDefault="00812437" w:rsidP="00422647">
            <w:pPr>
              <w:snapToGrid w:val="0"/>
              <w:jc w:val="center"/>
              <w:rPr>
                <w:rFonts w:eastAsia="楷体"/>
                <w:b/>
                <w:bCs/>
                <w:sz w:val="21"/>
                <w:szCs w:val="21"/>
              </w:rPr>
            </w:pPr>
            <w:r w:rsidRPr="00812437">
              <w:rPr>
                <w:rFonts w:eastAsia="楷体"/>
                <w:b/>
                <w:bCs/>
                <w:sz w:val="21"/>
                <w:szCs w:val="21"/>
              </w:rPr>
              <w:t>分项设计</w:t>
            </w:r>
          </w:p>
        </w:tc>
        <w:tc>
          <w:tcPr>
            <w:tcW w:w="2399" w:type="pct"/>
            <w:vAlign w:val="center"/>
          </w:tcPr>
          <w:p w14:paraId="6AAECC06" w14:textId="77777777" w:rsidR="00812437" w:rsidRPr="00812437" w:rsidRDefault="00812437" w:rsidP="00422647">
            <w:pPr>
              <w:snapToGrid w:val="0"/>
              <w:jc w:val="center"/>
              <w:rPr>
                <w:rFonts w:eastAsia="楷体"/>
                <w:b/>
                <w:bCs/>
                <w:sz w:val="21"/>
                <w:szCs w:val="21"/>
              </w:rPr>
            </w:pPr>
            <w:r w:rsidRPr="00812437">
              <w:rPr>
                <w:rFonts w:eastAsia="楷体"/>
                <w:b/>
                <w:bCs/>
                <w:sz w:val="21"/>
                <w:szCs w:val="21"/>
              </w:rPr>
              <w:t>设计内容</w:t>
            </w:r>
          </w:p>
        </w:tc>
      </w:tr>
      <w:tr w:rsidR="00812437" w:rsidRPr="00812437" w14:paraId="1DA8E2CA" w14:textId="77777777" w:rsidTr="00422647">
        <w:trPr>
          <w:trHeight w:val="283"/>
          <w:jc w:val="center"/>
        </w:trPr>
        <w:tc>
          <w:tcPr>
            <w:tcW w:w="407" w:type="pct"/>
            <w:vAlign w:val="center"/>
          </w:tcPr>
          <w:p w14:paraId="0120D28E" w14:textId="77777777" w:rsidR="00812437" w:rsidRPr="00812437" w:rsidRDefault="00812437" w:rsidP="00422647">
            <w:pPr>
              <w:snapToGrid w:val="0"/>
              <w:jc w:val="center"/>
              <w:rPr>
                <w:rFonts w:eastAsia="楷体"/>
                <w:sz w:val="21"/>
                <w:szCs w:val="21"/>
              </w:rPr>
            </w:pPr>
            <w:r w:rsidRPr="00812437">
              <w:rPr>
                <w:rFonts w:eastAsia="楷体"/>
                <w:sz w:val="21"/>
                <w:szCs w:val="21"/>
              </w:rPr>
              <w:t>1</w:t>
            </w:r>
          </w:p>
        </w:tc>
        <w:tc>
          <w:tcPr>
            <w:tcW w:w="1000" w:type="pct"/>
            <w:vMerge w:val="restart"/>
            <w:vAlign w:val="center"/>
          </w:tcPr>
          <w:p w14:paraId="633A517F" w14:textId="77777777" w:rsidR="00812437" w:rsidRPr="00812437" w:rsidRDefault="00812437" w:rsidP="00422647">
            <w:pPr>
              <w:snapToGrid w:val="0"/>
              <w:jc w:val="center"/>
              <w:rPr>
                <w:rFonts w:eastAsia="楷体"/>
                <w:szCs w:val="21"/>
              </w:rPr>
            </w:pPr>
            <w:r w:rsidRPr="00812437">
              <w:rPr>
                <w:rFonts w:eastAsia="楷体"/>
                <w:szCs w:val="21"/>
              </w:rPr>
              <w:t>道面工程</w:t>
            </w:r>
          </w:p>
        </w:tc>
        <w:tc>
          <w:tcPr>
            <w:tcW w:w="1194" w:type="pct"/>
            <w:vAlign w:val="center"/>
          </w:tcPr>
          <w:p w14:paraId="4F557304" w14:textId="77777777" w:rsidR="00812437" w:rsidRPr="00812437" w:rsidRDefault="00812437" w:rsidP="00422647">
            <w:pPr>
              <w:snapToGrid w:val="0"/>
              <w:jc w:val="center"/>
              <w:rPr>
                <w:rFonts w:eastAsia="楷体"/>
                <w:sz w:val="21"/>
                <w:szCs w:val="21"/>
              </w:rPr>
            </w:pPr>
            <w:r w:rsidRPr="00812437">
              <w:rPr>
                <w:rFonts w:eastAsia="楷体"/>
                <w:sz w:val="21"/>
                <w:szCs w:val="21"/>
              </w:rPr>
              <w:t>道面改造</w:t>
            </w:r>
          </w:p>
        </w:tc>
        <w:tc>
          <w:tcPr>
            <w:tcW w:w="2399" w:type="pct"/>
            <w:vAlign w:val="center"/>
          </w:tcPr>
          <w:p w14:paraId="1C2A4BC1" w14:textId="77777777" w:rsidR="00812437" w:rsidRPr="00812437" w:rsidRDefault="00812437" w:rsidP="00422647">
            <w:pPr>
              <w:snapToGrid w:val="0"/>
              <w:jc w:val="center"/>
              <w:rPr>
                <w:rFonts w:eastAsia="楷体"/>
                <w:sz w:val="21"/>
                <w:szCs w:val="21"/>
              </w:rPr>
            </w:pPr>
            <w:r w:rsidRPr="00812437">
              <w:rPr>
                <w:rFonts w:eastAsia="楷体"/>
                <w:sz w:val="21"/>
                <w:szCs w:val="21"/>
              </w:rPr>
              <w:t>改造</w:t>
            </w:r>
            <w:r w:rsidRPr="00812437">
              <w:rPr>
                <w:rFonts w:eastAsia="楷体"/>
                <w:sz w:val="21"/>
                <w:szCs w:val="21"/>
              </w:rPr>
              <w:t>5</w:t>
            </w:r>
            <w:r w:rsidRPr="00812437">
              <w:rPr>
                <w:rFonts w:eastAsia="楷体"/>
                <w:sz w:val="21"/>
                <w:szCs w:val="21"/>
              </w:rPr>
              <w:t>号机坪道面</w:t>
            </w:r>
          </w:p>
        </w:tc>
      </w:tr>
      <w:tr w:rsidR="00812437" w:rsidRPr="00812437" w14:paraId="3C72D752" w14:textId="77777777" w:rsidTr="00422647">
        <w:trPr>
          <w:trHeight w:val="283"/>
          <w:jc w:val="center"/>
        </w:trPr>
        <w:tc>
          <w:tcPr>
            <w:tcW w:w="407" w:type="pct"/>
            <w:vAlign w:val="center"/>
          </w:tcPr>
          <w:p w14:paraId="73111148" w14:textId="77777777" w:rsidR="00812437" w:rsidRPr="00812437" w:rsidRDefault="00812437" w:rsidP="00422647">
            <w:pPr>
              <w:snapToGrid w:val="0"/>
              <w:jc w:val="center"/>
              <w:rPr>
                <w:rFonts w:eastAsia="楷体"/>
                <w:szCs w:val="21"/>
              </w:rPr>
            </w:pPr>
            <w:r w:rsidRPr="00812437">
              <w:rPr>
                <w:rFonts w:eastAsia="楷体"/>
                <w:szCs w:val="21"/>
              </w:rPr>
              <w:t>2</w:t>
            </w:r>
          </w:p>
        </w:tc>
        <w:tc>
          <w:tcPr>
            <w:tcW w:w="1000" w:type="pct"/>
            <w:vMerge/>
            <w:vAlign w:val="center"/>
          </w:tcPr>
          <w:p w14:paraId="70D0F64F" w14:textId="77777777" w:rsidR="00812437" w:rsidRPr="00812437" w:rsidRDefault="00812437" w:rsidP="00422647">
            <w:pPr>
              <w:snapToGrid w:val="0"/>
              <w:jc w:val="center"/>
              <w:rPr>
                <w:rFonts w:eastAsia="楷体"/>
                <w:szCs w:val="21"/>
              </w:rPr>
            </w:pPr>
          </w:p>
        </w:tc>
        <w:tc>
          <w:tcPr>
            <w:tcW w:w="1194" w:type="pct"/>
            <w:vAlign w:val="center"/>
          </w:tcPr>
          <w:p w14:paraId="1B8617FB" w14:textId="77777777" w:rsidR="00812437" w:rsidRPr="00812437" w:rsidRDefault="00812437" w:rsidP="00422647">
            <w:pPr>
              <w:snapToGrid w:val="0"/>
              <w:jc w:val="center"/>
              <w:rPr>
                <w:rFonts w:eastAsia="楷体"/>
                <w:szCs w:val="21"/>
              </w:rPr>
            </w:pPr>
            <w:r w:rsidRPr="00812437">
              <w:rPr>
                <w:rFonts w:eastAsia="楷体"/>
                <w:szCs w:val="21"/>
              </w:rPr>
              <w:t>道面新建</w:t>
            </w:r>
          </w:p>
        </w:tc>
        <w:tc>
          <w:tcPr>
            <w:tcW w:w="2399" w:type="pct"/>
            <w:vAlign w:val="center"/>
          </w:tcPr>
          <w:p w14:paraId="0252C597" w14:textId="77777777" w:rsidR="00812437" w:rsidRPr="00812437" w:rsidRDefault="00812437" w:rsidP="00422647">
            <w:pPr>
              <w:snapToGrid w:val="0"/>
              <w:jc w:val="center"/>
              <w:rPr>
                <w:rFonts w:eastAsia="楷体"/>
                <w:szCs w:val="21"/>
                <w:lang w:val="zh-CN"/>
              </w:rPr>
            </w:pPr>
            <w:r w:rsidRPr="00812437">
              <w:rPr>
                <w:rFonts w:eastAsia="楷体"/>
                <w:szCs w:val="21"/>
                <w:lang w:val="zh-CN"/>
              </w:rPr>
              <w:t>建设飞行区</w:t>
            </w:r>
            <w:r w:rsidRPr="00812437">
              <w:rPr>
                <w:rFonts w:eastAsia="楷体"/>
                <w:szCs w:val="21"/>
                <w:lang w:val="zh-CN"/>
              </w:rPr>
              <w:t>E</w:t>
            </w:r>
            <w:r w:rsidRPr="00812437">
              <w:rPr>
                <w:rFonts w:eastAsia="楷体"/>
                <w:szCs w:val="21"/>
                <w:lang w:val="zh-CN"/>
              </w:rPr>
              <w:t>类滑行道</w:t>
            </w:r>
          </w:p>
        </w:tc>
      </w:tr>
      <w:tr w:rsidR="00812437" w:rsidRPr="00812437" w14:paraId="3ABBFF71" w14:textId="77777777" w:rsidTr="00422647">
        <w:trPr>
          <w:trHeight w:val="283"/>
          <w:jc w:val="center"/>
        </w:trPr>
        <w:tc>
          <w:tcPr>
            <w:tcW w:w="407" w:type="pct"/>
            <w:vAlign w:val="center"/>
          </w:tcPr>
          <w:p w14:paraId="1CBB37BD" w14:textId="77777777" w:rsidR="00812437" w:rsidRPr="00812437" w:rsidRDefault="00812437" w:rsidP="00422647">
            <w:pPr>
              <w:snapToGrid w:val="0"/>
              <w:jc w:val="center"/>
              <w:rPr>
                <w:rFonts w:eastAsia="楷体"/>
                <w:szCs w:val="21"/>
              </w:rPr>
            </w:pPr>
            <w:r w:rsidRPr="00812437">
              <w:rPr>
                <w:rFonts w:eastAsia="楷体"/>
                <w:szCs w:val="21"/>
              </w:rPr>
              <w:t>3</w:t>
            </w:r>
          </w:p>
        </w:tc>
        <w:tc>
          <w:tcPr>
            <w:tcW w:w="1000" w:type="pct"/>
            <w:vAlign w:val="center"/>
          </w:tcPr>
          <w:p w14:paraId="55561B0F" w14:textId="77777777" w:rsidR="00812437" w:rsidRPr="00812437" w:rsidRDefault="00812437" w:rsidP="00422647">
            <w:pPr>
              <w:snapToGrid w:val="0"/>
              <w:jc w:val="center"/>
              <w:rPr>
                <w:rFonts w:eastAsia="楷体"/>
                <w:szCs w:val="21"/>
              </w:rPr>
            </w:pPr>
            <w:r w:rsidRPr="00812437">
              <w:rPr>
                <w:rFonts w:eastAsia="楷体"/>
                <w:szCs w:val="21"/>
              </w:rPr>
              <w:t>排水工程</w:t>
            </w:r>
          </w:p>
        </w:tc>
        <w:tc>
          <w:tcPr>
            <w:tcW w:w="1194" w:type="pct"/>
            <w:vAlign w:val="center"/>
          </w:tcPr>
          <w:p w14:paraId="635900A3" w14:textId="77777777" w:rsidR="00812437" w:rsidRPr="00812437" w:rsidRDefault="00812437" w:rsidP="00422647">
            <w:pPr>
              <w:snapToGrid w:val="0"/>
              <w:jc w:val="center"/>
              <w:rPr>
                <w:rFonts w:eastAsia="楷体"/>
                <w:szCs w:val="21"/>
              </w:rPr>
            </w:pPr>
            <w:r w:rsidRPr="00812437">
              <w:rPr>
                <w:rFonts w:eastAsia="楷体"/>
                <w:szCs w:val="21"/>
              </w:rPr>
              <w:t>沟涵工程</w:t>
            </w:r>
          </w:p>
        </w:tc>
        <w:tc>
          <w:tcPr>
            <w:tcW w:w="2399" w:type="pct"/>
            <w:vAlign w:val="center"/>
          </w:tcPr>
          <w:p w14:paraId="687A6686" w14:textId="77777777" w:rsidR="00812437" w:rsidRPr="00812437" w:rsidRDefault="00812437" w:rsidP="00422647">
            <w:pPr>
              <w:snapToGrid w:val="0"/>
              <w:jc w:val="center"/>
              <w:rPr>
                <w:rFonts w:eastAsia="楷体"/>
                <w:szCs w:val="21"/>
                <w:lang w:val="zh-CN"/>
              </w:rPr>
            </w:pPr>
            <w:r w:rsidRPr="00812437">
              <w:rPr>
                <w:rFonts w:eastAsia="楷体"/>
                <w:szCs w:val="21"/>
                <w:lang w:val="zh-CN"/>
              </w:rPr>
              <w:t>新建南进场路东西侧排水渠</w:t>
            </w:r>
          </w:p>
        </w:tc>
      </w:tr>
      <w:tr w:rsidR="00812437" w:rsidRPr="00812437" w14:paraId="39D0997C" w14:textId="77777777" w:rsidTr="00422647">
        <w:trPr>
          <w:trHeight w:val="283"/>
          <w:jc w:val="center"/>
        </w:trPr>
        <w:tc>
          <w:tcPr>
            <w:tcW w:w="407" w:type="pct"/>
            <w:vAlign w:val="center"/>
          </w:tcPr>
          <w:p w14:paraId="594366F1" w14:textId="77777777" w:rsidR="00812437" w:rsidRPr="00812437" w:rsidRDefault="00812437" w:rsidP="00422647">
            <w:pPr>
              <w:snapToGrid w:val="0"/>
              <w:jc w:val="center"/>
              <w:rPr>
                <w:rFonts w:eastAsia="楷体"/>
                <w:szCs w:val="21"/>
              </w:rPr>
            </w:pPr>
            <w:r w:rsidRPr="00812437">
              <w:rPr>
                <w:rFonts w:eastAsia="楷体"/>
                <w:szCs w:val="21"/>
              </w:rPr>
              <w:t>4</w:t>
            </w:r>
          </w:p>
        </w:tc>
        <w:tc>
          <w:tcPr>
            <w:tcW w:w="1000" w:type="pct"/>
            <w:vAlign w:val="center"/>
          </w:tcPr>
          <w:p w14:paraId="09D1240A" w14:textId="77777777" w:rsidR="00812437" w:rsidRPr="00812437" w:rsidRDefault="00812437" w:rsidP="00422647">
            <w:pPr>
              <w:snapToGrid w:val="0"/>
              <w:jc w:val="center"/>
              <w:rPr>
                <w:rFonts w:eastAsia="楷体"/>
                <w:szCs w:val="21"/>
              </w:rPr>
            </w:pPr>
            <w:r w:rsidRPr="00812437">
              <w:rPr>
                <w:rFonts w:eastAsia="楷体"/>
                <w:sz w:val="21"/>
                <w:szCs w:val="21"/>
              </w:rPr>
              <w:t>……</w:t>
            </w:r>
          </w:p>
        </w:tc>
        <w:tc>
          <w:tcPr>
            <w:tcW w:w="1194" w:type="pct"/>
            <w:vAlign w:val="center"/>
          </w:tcPr>
          <w:p w14:paraId="37604A1B" w14:textId="77777777" w:rsidR="00812437" w:rsidRPr="00812437" w:rsidRDefault="00812437" w:rsidP="00422647">
            <w:pPr>
              <w:snapToGrid w:val="0"/>
              <w:jc w:val="center"/>
              <w:rPr>
                <w:rFonts w:eastAsia="楷体"/>
                <w:szCs w:val="21"/>
              </w:rPr>
            </w:pPr>
          </w:p>
        </w:tc>
        <w:tc>
          <w:tcPr>
            <w:tcW w:w="2399" w:type="pct"/>
            <w:vAlign w:val="center"/>
          </w:tcPr>
          <w:p w14:paraId="0407C9AD" w14:textId="77777777" w:rsidR="00812437" w:rsidRPr="00812437" w:rsidRDefault="00812437" w:rsidP="00422647">
            <w:pPr>
              <w:snapToGrid w:val="0"/>
              <w:jc w:val="center"/>
              <w:rPr>
                <w:rFonts w:eastAsia="楷体"/>
                <w:szCs w:val="21"/>
                <w:lang w:val="zh-CN"/>
              </w:rPr>
            </w:pPr>
          </w:p>
        </w:tc>
      </w:tr>
    </w:tbl>
    <w:p w14:paraId="56712D69" w14:textId="0610A17C" w:rsidR="00F44EE9" w:rsidRPr="00812437" w:rsidRDefault="00F44EE9" w:rsidP="00F44EE9">
      <w:pPr>
        <w:snapToGrid w:val="0"/>
        <w:spacing w:beforeLines="50" w:before="156" w:line="360" w:lineRule="auto"/>
        <w:ind w:firstLineChars="200" w:firstLine="420"/>
        <w:rPr>
          <w:rFonts w:ascii="Times New Roman" w:eastAsia="楷体" w:hAnsi="Times New Roman" w:cs="Times New Roman"/>
          <w:szCs w:val="21"/>
        </w:rPr>
      </w:pPr>
      <w:r w:rsidRPr="00812437">
        <w:rPr>
          <w:rFonts w:ascii="Times New Roman" w:eastAsia="楷体" w:hAnsi="Times New Roman" w:cs="Times New Roman"/>
          <w:szCs w:val="21"/>
        </w:rPr>
        <w:t>〔说明〕在介绍设计概况时，可按照专业进行区分，并采用设计概况一览表的形式，必要时辅以照片、效果图、平立剖图等，尽量做到简明扼要、重点突出、内容详实。</w:t>
      </w:r>
    </w:p>
    <w:p w14:paraId="58FF697E" w14:textId="0527799D" w:rsidR="00346FAF" w:rsidRPr="00812437" w:rsidRDefault="00346FAF" w:rsidP="00F44EE9">
      <w:pPr>
        <w:snapToGrid w:val="0"/>
        <w:spacing w:line="360" w:lineRule="auto"/>
        <w:ind w:firstLineChars="200" w:firstLine="420"/>
        <w:rPr>
          <w:rFonts w:ascii="Times New Roman" w:hAnsi="Times New Roman" w:cs="Times New Roman"/>
          <w:szCs w:val="21"/>
        </w:rPr>
      </w:pPr>
      <w:r w:rsidRPr="00812437">
        <w:rPr>
          <w:rFonts w:ascii="Times New Roman" w:hAnsi="Times New Roman" w:cs="Times New Roman"/>
          <w:szCs w:val="21"/>
        </w:rPr>
        <w:t xml:space="preserve">6. </w:t>
      </w:r>
      <w:r w:rsidR="00676084" w:rsidRPr="00812437">
        <w:rPr>
          <w:rFonts w:ascii="Times New Roman" w:hAnsi="Times New Roman" w:cs="Times New Roman"/>
          <w:szCs w:val="21"/>
        </w:rPr>
        <w:t>工程范围</w:t>
      </w:r>
    </w:p>
    <w:p w14:paraId="5A225D6F" w14:textId="62F7993F" w:rsidR="00861809" w:rsidRPr="00812437" w:rsidRDefault="00861809" w:rsidP="00861809">
      <w:pPr>
        <w:snapToGrid w:val="0"/>
        <w:spacing w:line="360" w:lineRule="auto"/>
        <w:ind w:firstLineChars="200" w:firstLine="420"/>
        <w:rPr>
          <w:rFonts w:ascii="Times New Roman" w:eastAsia="楷体" w:hAnsi="Times New Roman" w:cs="Times New Roman"/>
          <w:szCs w:val="21"/>
        </w:rPr>
      </w:pPr>
      <w:r w:rsidRPr="00812437">
        <w:rPr>
          <w:rFonts w:ascii="Times New Roman" w:eastAsia="楷体" w:hAnsi="Times New Roman" w:cs="Times New Roman"/>
          <w:szCs w:val="21"/>
        </w:rPr>
        <w:t>〔要素〕分包范围、承建施工内容、分界位置等。</w:t>
      </w:r>
    </w:p>
    <w:p w14:paraId="088FB509" w14:textId="4A425A61" w:rsidR="00861809" w:rsidRPr="00812437" w:rsidRDefault="00861809" w:rsidP="00861809">
      <w:pPr>
        <w:snapToGrid w:val="0"/>
        <w:spacing w:line="360" w:lineRule="auto"/>
        <w:ind w:firstLineChars="200" w:firstLine="420"/>
        <w:rPr>
          <w:rFonts w:ascii="Times New Roman" w:hAnsi="Times New Roman" w:cs="Times New Roman"/>
          <w:szCs w:val="21"/>
        </w:rPr>
      </w:pPr>
      <w:r w:rsidRPr="00812437">
        <w:rPr>
          <w:rFonts w:ascii="Times New Roman" w:eastAsia="楷体" w:hAnsi="Times New Roman" w:cs="Times New Roman"/>
          <w:szCs w:val="21"/>
        </w:rPr>
        <w:t>〔示例〕</w:t>
      </w:r>
    </w:p>
    <w:p w14:paraId="28B7A431" w14:textId="77777777" w:rsidR="00C45F02" w:rsidRPr="00C45F02" w:rsidRDefault="00C45F02" w:rsidP="00C45F02">
      <w:pPr>
        <w:snapToGrid w:val="0"/>
        <w:spacing w:line="360" w:lineRule="auto"/>
        <w:ind w:firstLineChars="200" w:firstLine="420"/>
        <w:rPr>
          <w:rFonts w:ascii="Times New Roman" w:eastAsia="楷体" w:hAnsi="Times New Roman" w:cs="Times New Roman"/>
          <w:szCs w:val="21"/>
        </w:rPr>
      </w:pPr>
      <w:r w:rsidRPr="00C45F02">
        <w:rPr>
          <w:rFonts w:ascii="Times New Roman" w:eastAsia="楷体" w:hAnsi="Times New Roman" w:cs="Times New Roman" w:hint="eastAsia"/>
          <w:szCs w:val="21"/>
        </w:rPr>
        <w:t>本项目无专业分包，均采取劳务分包。本项目实施</w:t>
      </w:r>
      <w:r w:rsidRPr="00C45F02">
        <w:rPr>
          <w:rFonts w:ascii="Times New Roman" w:eastAsia="楷体" w:hAnsi="Times New Roman" w:cs="Times New Roman" w:hint="eastAsia"/>
          <w:szCs w:val="21"/>
        </w:rPr>
        <w:t>XX</w:t>
      </w:r>
      <w:r w:rsidRPr="00C45F02">
        <w:rPr>
          <w:rFonts w:ascii="Times New Roman" w:eastAsia="楷体" w:hAnsi="Times New Roman" w:cs="Times New Roman" w:hint="eastAsia"/>
          <w:szCs w:val="21"/>
        </w:rPr>
        <w:t>机场新建</w:t>
      </w:r>
      <w:r w:rsidRPr="00C45F02">
        <w:rPr>
          <w:rFonts w:ascii="Times New Roman" w:eastAsia="楷体" w:hAnsi="Times New Roman" w:cs="Times New Roman" w:hint="eastAsia"/>
          <w:szCs w:val="21"/>
        </w:rPr>
        <w:t>/</w:t>
      </w:r>
      <w:r w:rsidRPr="00C45F02">
        <w:rPr>
          <w:rFonts w:ascii="Times New Roman" w:eastAsia="楷体" w:hAnsi="Times New Roman" w:cs="Times New Roman" w:hint="eastAsia"/>
          <w:szCs w:val="21"/>
        </w:rPr>
        <w:t>改扩建项目</w:t>
      </w:r>
      <w:r w:rsidRPr="00C45F02">
        <w:rPr>
          <w:rFonts w:ascii="Times New Roman" w:eastAsia="楷体" w:hAnsi="Times New Roman" w:cs="Times New Roman" w:hint="eastAsia"/>
          <w:szCs w:val="21"/>
        </w:rPr>
        <w:t>XXXX</w:t>
      </w:r>
      <w:r w:rsidRPr="00C45F02">
        <w:rPr>
          <w:rFonts w:ascii="Times New Roman" w:eastAsia="楷体" w:hAnsi="Times New Roman" w:cs="Times New Roman" w:hint="eastAsia"/>
          <w:szCs w:val="21"/>
        </w:rPr>
        <w:t>工程范围内的全部施工内容，具体分界位置见总平面布置图。</w:t>
      </w:r>
    </w:p>
    <w:p w14:paraId="597EF00C" w14:textId="153971F2" w:rsidR="006A0A08" w:rsidRPr="00812437" w:rsidRDefault="00C45F02" w:rsidP="00C45F02">
      <w:pPr>
        <w:snapToGrid w:val="0"/>
        <w:spacing w:line="360" w:lineRule="auto"/>
        <w:ind w:firstLineChars="200" w:firstLine="420"/>
        <w:rPr>
          <w:rFonts w:ascii="Times New Roman" w:eastAsia="楷体" w:hAnsi="Times New Roman" w:cs="Times New Roman"/>
          <w:szCs w:val="21"/>
        </w:rPr>
      </w:pPr>
      <w:r w:rsidRPr="00C45F02">
        <w:rPr>
          <w:rFonts w:ascii="Times New Roman" w:eastAsia="楷体" w:hAnsi="Times New Roman" w:cs="Times New Roman" w:hint="eastAsia"/>
          <w:szCs w:val="21"/>
        </w:rPr>
        <w:t>主要承包工程内容包括：新建</w:t>
      </w:r>
      <w:r>
        <w:rPr>
          <w:rFonts w:ascii="Times New Roman" w:eastAsia="楷体" w:hAnsi="Times New Roman" w:cs="Times New Roman"/>
          <w:szCs w:val="21"/>
        </w:rPr>
        <w:t>2</w:t>
      </w:r>
      <w:r>
        <w:rPr>
          <w:rFonts w:ascii="Times New Roman" w:eastAsia="楷体" w:hAnsi="Times New Roman" w:cs="Times New Roman" w:hint="eastAsia"/>
          <w:szCs w:val="21"/>
        </w:rPr>
        <w:t>条</w:t>
      </w:r>
      <w:r w:rsidRPr="00C45F02">
        <w:rPr>
          <w:rFonts w:ascii="Times New Roman" w:eastAsia="楷体" w:hAnsi="Times New Roman" w:cs="Times New Roman" w:hint="eastAsia"/>
          <w:szCs w:val="21"/>
        </w:rPr>
        <w:t>服务车通道及行李车道；新建</w:t>
      </w:r>
      <w:r w:rsidRPr="00C45F02">
        <w:rPr>
          <w:rFonts w:ascii="Times New Roman" w:eastAsia="楷体" w:hAnsi="Times New Roman" w:cs="Times New Roman" w:hint="eastAsia"/>
          <w:szCs w:val="21"/>
        </w:rPr>
        <w:t>2</w:t>
      </w:r>
      <w:r w:rsidRPr="00C45F02">
        <w:rPr>
          <w:rFonts w:ascii="Times New Roman" w:eastAsia="楷体" w:hAnsi="Times New Roman" w:cs="Times New Roman" w:hint="eastAsia"/>
          <w:szCs w:val="21"/>
        </w:rPr>
        <w:t>座</w:t>
      </w:r>
      <w:r w:rsidRPr="00C45F02">
        <w:rPr>
          <w:rFonts w:ascii="Times New Roman" w:eastAsia="楷体" w:hAnsi="Times New Roman" w:cs="Times New Roman" w:hint="eastAsia"/>
          <w:szCs w:val="21"/>
        </w:rPr>
        <w:t>E</w:t>
      </w:r>
      <w:r w:rsidRPr="00C45F02">
        <w:rPr>
          <w:rFonts w:ascii="Times New Roman" w:eastAsia="楷体" w:hAnsi="Times New Roman" w:cs="Times New Roman" w:hint="eastAsia"/>
          <w:szCs w:val="21"/>
        </w:rPr>
        <w:t>类滑行道桥；实施南进场路东西侧排水渠工程，同步实施闸泵站工程及设备安装。</w:t>
      </w:r>
    </w:p>
    <w:p w14:paraId="75CBDE10" w14:textId="48401CCC" w:rsidR="00346FAF" w:rsidRPr="00812437" w:rsidRDefault="00346FAF" w:rsidP="00BC7A15">
      <w:pPr>
        <w:snapToGrid w:val="0"/>
        <w:spacing w:line="360" w:lineRule="auto"/>
        <w:ind w:firstLineChars="200" w:firstLine="420"/>
        <w:rPr>
          <w:rFonts w:ascii="Times New Roman" w:hAnsi="Times New Roman" w:cs="Times New Roman"/>
          <w:szCs w:val="21"/>
        </w:rPr>
      </w:pPr>
      <w:r w:rsidRPr="00812437">
        <w:rPr>
          <w:rFonts w:ascii="Times New Roman" w:hAnsi="Times New Roman" w:cs="Times New Roman"/>
          <w:szCs w:val="21"/>
        </w:rPr>
        <w:t xml:space="preserve">7. </w:t>
      </w:r>
      <w:r w:rsidRPr="00812437">
        <w:rPr>
          <w:rFonts w:ascii="Times New Roman" w:hAnsi="Times New Roman" w:cs="Times New Roman"/>
          <w:szCs w:val="21"/>
        </w:rPr>
        <w:t>危险性较大工程</w:t>
      </w:r>
      <w:r w:rsidR="00676084" w:rsidRPr="00812437">
        <w:rPr>
          <w:rFonts w:ascii="Times New Roman" w:hAnsi="Times New Roman" w:cs="Times New Roman"/>
          <w:szCs w:val="21"/>
        </w:rPr>
        <w:t>清单</w:t>
      </w:r>
      <w:r w:rsidRPr="00812437">
        <w:rPr>
          <w:rFonts w:ascii="Times New Roman" w:hAnsi="Times New Roman" w:cs="Times New Roman"/>
          <w:szCs w:val="21"/>
        </w:rPr>
        <w:t>（</w:t>
      </w:r>
      <w:r w:rsidR="007E1E08" w:rsidRPr="00812437">
        <w:rPr>
          <w:rFonts w:ascii="Times New Roman" w:hAnsi="Times New Roman" w:cs="Times New Roman"/>
          <w:szCs w:val="21"/>
        </w:rPr>
        <w:t>如</w:t>
      </w:r>
      <w:r w:rsidRPr="00812437">
        <w:rPr>
          <w:rFonts w:ascii="Times New Roman" w:hAnsi="Times New Roman" w:cs="Times New Roman"/>
          <w:szCs w:val="21"/>
        </w:rPr>
        <w:t>涉及）</w:t>
      </w:r>
    </w:p>
    <w:p w14:paraId="445D09C1" w14:textId="6AA27B90" w:rsidR="00861809" w:rsidRPr="00812437" w:rsidRDefault="00861809" w:rsidP="00BC7A15">
      <w:pPr>
        <w:snapToGrid w:val="0"/>
        <w:spacing w:line="360" w:lineRule="auto"/>
        <w:ind w:firstLineChars="200" w:firstLine="420"/>
        <w:rPr>
          <w:rFonts w:ascii="Times New Roman" w:eastAsia="楷体" w:hAnsi="Times New Roman" w:cs="Times New Roman"/>
          <w:szCs w:val="21"/>
        </w:rPr>
      </w:pPr>
      <w:r w:rsidRPr="00812437">
        <w:rPr>
          <w:rFonts w:ascii="Times New Roman" w:eastAsia="楷体" w:hAnsi="Times New Roman" w:cs="Times New Roman"/>
          <w:szCs w:val="21"/>
        </w:rPr>
        <w:t>〔要素〕危大工程名称、施工区域、工程规模等。</w:t>
      </w:r>
    </w:p>
    <w:p w14:paraId="2913069F" w14:textId="6F8D4AE1" w:rsidR="00D43205" w:rsidRPr="00812437" w:rsidRDefault="00861809" w:rsidP="00861809">
      <w:pPr>
        <w:snapToGrid w:val="0"/>
        <w:spacing w:line="360" w:lineRule="auto"/>
        <w:ind w:firstLineChars="200" w:firstLine="420"/>
        <w:rPr>
          <w:rFonts w:ascii="Times New Roman" w:hAnsi="Times New Roman" w:cs="Times New Roman"/>
          <w:szCs w:val="21"/>
        </w:rPr>
      </w:pPr>
      <w:r w:rsidRPr="00812437">
        <w:rPr>
          <w:rFonts w:ascii="Times New Roman" w:eastAsia="楷体" w:hAnsi="Times New Roman" w:cs="Times New Roman"/>
          <w:szCs w:val="21"/>
        </w:rPr>
        <w:t>〔示例〕</w:t>
      </w:r>
    </w:p>
    <w:tbl>
      <w:tblPr>
        <w:tblStyle w:val="aa"/>
        <w:tblW w:w="0" w:type="auto"/>
        <w:jc w:val="center"/>
        <w:tblLook w:val="04A0" w:firstRow="1" w:lastRow="0" w:firstColumn="1" w:lastColumn="0" w:noHBand="0" w:noVBand="1"/>
      </w:tblPr>
      <w:tblGrid>
        <w:gridCol w:w="1282"/>
        <w:gridCol w:w="2493"/>
        <w:gridCol w:w="2160"/>
        <w:gridCol w:w="2361"/>
      </w:tblGrid>
      <w:tr w:rsidR="00BE13BD" w:rsidRPr="00812437" w14:paraId="2402E9A7" w14:textId="77777777" w:rsidTr="00676084">
        <w:trPr>
          <w:trHeight w:val="340"/>
          <w:jc w:val="center"/>
        </w:trPr>
        <w:tc>
          <w:tcPr>
            <w:tcW w:w="1282" w:type="dxa"/>
            <w:vAlign w:val="center"/>
          </w:tcPr>
          <w:p w14:paraId="2A274737" w14:textId="77777777" w:rsidR="00BE13BD" w:rsidRPr="00812437" w:rsidRDefault="00BE13BD" w:rsidP="009D4E5F">
            <w:pPr>
              <w:adjustRightInd w:val="0"/>
              <w:snapToGrid w:val="0"/>
              <w:jc w:val="center"/>
              <w:rPr>
                <w:rFonts w:eastAsia="楷体"/>
                <w:b/>
                <w:bCs/>
                <w:sz w:val="21"/>
                <w:szCs w:val="21"/>
              </w:rPr>
            </w:pPr>
            <w:r w:rsidRPr="00812437">
              <w:rPr>
                <w:rFonts w:eastAsia="楷体"/>
                <w:b/>
                <w:bCs/>
                <w:sz w:val="21"/>
                <w:szCs w:val="21"/>
              </w:rPr>
              <w:t>工程名称</w:t>
            </w:r>
          </w:p>
        </w:tc>
        <w:tc>
          <w:tcPr>
            <w:tcW w:w="7014" w:type="dxa"/>
            <w:gridSpan w:val="3"/>
            <w:vAlign w:val="center"/>
          </w:tcPr>
          <w:p w14:paraId="3FE3DF86" w14:textId="7DD3DF3E" w:rsidR="00BE13BD" w:rsidRPr="00812437" w:rsidRDefault="00BE13BD" w:rsidP="009D4E5F">
            <w:pPr>
              <w:adjustRightInd w:val="0"/>
              <w:snapToGrid w:val="0"/>
              <w:jc w:val="center"/>
              <w:rPr>
                <w:rFonts w:eastAsia="楷体"/>
                <w:sz w:val="21"/>
                <w:szCs w:val="21"/>
              </w:rPr>
            </w:pPr>
          </w:p>
        </w:tc>
      </w:tr>
      <w:tr w:rsidR="00BE13BD" w:rsidRPr="00812437" w14:paraId="18E7C7F6" w14:textId="77777777" w:rsidTr="00676084">
        <w:trPr>
          <w:trHeight w:val="340"/>
          <w:jc w:val="center"/>
        </w:trPr>
        <w:tc>
          <w:tcPr>
            <w:tcW w:w="1282" w:type="dxa"/>
            <w:vAlign w:val="center"/>
          </w:tcPr>
          <w:p w14:paraId="1ECA7A92" w14:textId="77777777" w:rsidR="00BE13BD" w:rsidRPr="00812437" w:rsidRDefault="00BE13BD" w:rsidP="009D4E5F">
            <w:pPr>
              <w:adjustRightInd w:val="0"/>
              <w:snapToGrid w:val="0"/>
              <w:jc w:val="center"/>
              <w:rPr>
                <w:rFonts w:eastAsia="楷体"/>
                <w:b/>
                <w:bCs/>
                <w:sz w:val="21"/>
                <w:szCs w:val="21"/>
              </w:rPr>
            </w:pPr>
            <w:r w:rsidRPr="00812437">
              <w:rPr>
                <w:rFonts w:eastAsia="楷体"/>
                <w:b/>
                <w:bCs/>
                <w:sz w:val="21"/>
                <w:szCs w:val="21"/>
              </w:rPr>
              <w:t>序号</w:t>
            </w:r>
          </w:p>
        </w:tc>
        <w:tc>
          <w:tcPr>
            <w:tcW w:w="2493" w:type="dxa"/>
            <w:vAlign w:val="center"/>
          </w:tcPr>
          <w:p w14:paraId="58CCF0C7" w14:textId="4B3089EE" w:rsidR="00BE13BD" w:rsidRPr="00812437" w:rsidRDefault="00BE13BD" w:rsidP="009D4E5F">
            <w:pPr>
              <w:adjustRightInd w:val="0"/>
              <w:snapToGrid w:val="0"/>
              <w:jc w:val="center"/>
              <w:rPr>
                <w:rFonts w:eastAsia="楷体"/>
                <w:b/>
                <w:bCs/>
                <w:sz w:val="21"/>
                <w:szCs w:val="21"/>
              </w:rPr>
            </w:pPr>
            <w:r w:rsidRPr="00812437">
              <w:rPr>
                <w:rFonts w:eastAsia="楷体"/>
                <w:b/>
                <w:bCs/>
                <w:sz w:val="21"/>
                <w:szCs w:val="21"/>
              </w:rPr>
              <w:t>危险性较大的工程</w:t>
            </w:r>
            <w:r w:rsidR="00676084" w:rsidRPr="00812437">
              <w:rPr>
                <w:rFonts w:eastAsia="楷体"/>
                <w:b/>
                <w:bCs/>
                <w:sz w:val="21"/>
                <w:szCs w:val="21"/>
              </w:rPr>
              <w:t>名称</w:t>
            </w:r>
          </w:p>
        </w:tc>
        <w:tc>
          <w:tcPr>
            <w:tcW w:w="2160" w:type="dxa"/>
            <w:vAlign w:val="center"/>
          </w:tcPr>
          <w:p w14:paraId="493DF5E8" w14:textId="77777777" w:rsidR="00BE13BD" w:rsidRPr="00812437" w:rsidRDefault="00BE13BD" w:rsidP="009D4E5F">
            <w:pPr>
              <w:adjustRightInd w:val="0"/>
              <w:snapToGrid w:val="0"/>
              <w:jc w:val="center"/>
              <w:rPr>
                <w:rFonts w:eastAsia="楷体"/>
                <w:b/>
                <w:bCs/>
                <w:sz w:val="21"/>
                <w:szCs w:val="21"/>
              </w:rPr>
            </w:pPr>
            <w:r w:rsidRPr="00812437">
              <w:rPr>
                <w:rFonts w:eastAsia="楷体"/>
                <w:b/>
                <w:bCs/>
                <w:sz w:val="21"/>
                <w:szCs w:val="21"/>
              </w:rPr>
              <w:t>施工区域</w:t>
            </w:r>
          </w:p>
        </w:tc>
        <w:tc>
          <w:tcPr>
            <w:tcW w:w="2361" w:type="dxa"/>
            <w:vAlign w:val="center"/>
          </w:tcPr>
          <w:p w14:paraId="690FA988" w14:textId="4A4B70BB" w:rsidR="00BE13BD" w:rsidRPr="00812437" w:rsidRDefault="00676084" w:rsidP="009D4E5F">
            <w:pPr>
              <w:adjustRightInd w:val="0"/>
              <w:snapToGrid w:val="0"/>
              <w:jc w:val="center"/>
              <w:rPr>
                <w:rFonts w:eastAsia="楷体"/>
                <w:b/>
                <w:bCs/>
                <w:sz w:val="21"/>
                <w:szCs w:val="21"/>
              </w:rPr>
            </w:pPr>
            <w:r w:rsidRPr="00812437">
              <w:rPr>
                <w:rFonts w:eastAsia="楷体"/>
                <w:b/>
                <w:bCs/>
                <w:sz w:val="21"/>
                <w:szCs w:val="21"/>
              </w:rPr>
              <w:t>工程</w:t>
            </w:r>
            <w:r w:rsidR="00BE13BD" w:rsidRPr="00812437">
              <w:rPr>
                <w:rFonts w:eastAsia="楷体"/>
                <w:b/>
                <w:bCs/>
                <w:sz w:val="21"/>
                <w:szCs w:val="21"/>
              </w:rPr>
              <w:t>规模</w:t>
            </w:r>
          </w:p>
        </w:tc>
      </w:tr>
      <w:tr w:rsidR="00BE13BD" w:rsidRPr="00812437" w14:paraId="5307D77C" w14:textId="77777777" w:rsidTr="00676084">
        <w:trPr>
          <w:trHeight w:val="519"/>
          <w:jc w:val="center"/>
        </w:trPr>
        <w:tc>
          <w:tcPr>
            <w:tcW w:w="1282" w:type="dxa"/>
            <w:vMerge w:val="restart"/>
            <w:vAlign w:val="center"/>
          </w:tcPr>
          <w:p w14:paraId="0EEEDE05" w14:textId="77777777" w:rsidR="00BE13BD" w:rsidRPr="00812437" w:rsidRDefault="00BE13BD" w:rsidP="009D4E5F">
            <w:pPr>
              <w:adjustRightInd w:val="0"/>
              <w:snapToGrid w:val="0"/>
              <w:jc w:val="center"/>
              <w:rPr>
                <w:rFonts w:eastAsia="楷体"/>
                <w:sz w:val="21"/>
                <w:szCs w:val="21"/>
              </w:rPr>
            </w:pPr>
            <w:r w:rsidRPr="00812437">
              <w:rPr>
                <w:rFonts w:eastAsia="楷体"/>
                <w:sz w:val="21"/>
                <w:szCs w:val="21"/>
              </w:rPr>
              <w:t>1</w:t>
            </w:r>
          </w:p>
        </w:tc>
        <w:tc>
          <w:tcPr>
            <w:tcW w:w="2493" w:type="dxa"/>
            <w:vMerge w:val="restart"/>
            <w:vAlign w:val="center"/>
          </w:tcPr>
          <w:p w14:paraId="7CC81B63" w14:textId="77777777" w:rsidR="00BE13BD" w:rsidRPr="00812437" w:rsidRDefault="00BE13BD" w:rsidP="009D4E5F">
            <w:pPr>
              <w:adjustRightInd w:val="0"/>
              <w:snapToGrid w:val="0"/>
              <w:jc w:val="center"/>
              <w:rPr>
                <w:rFonts w:eastAsia="楷体"/>
                <w:sz w:val="21"/>
                <w:szCs w:val="21"/>
              </w:rPr>
            </w:pPr>
            <w:r w:rsidRPr="00812437">
              <w:rPr>
                <w:rFonts w:eastAsia="楷体"/>
                <w:sz w:val="21"/>
                <w:szCs w:val="21"/>
              </w:rPr>
              <w:t>基坑工程</w:t>
            </w:r>
          </w:p>
        </w:tc>
        <w:tc>
          <w:tcPr>
            <w:tcW w:w="2160" w:type="dxa"/>
            <w:tcBorders>
              <w:bottom w:val="single" w:sz="4" w:space="0" w:color="auto"/>
            </w:tcBorders>
            <w:vAlign w:val="center"/>
          </w:tcPr>
          <w:p w14:paraId="23CFA04D" w14:textId="77777777" w:rsidR="00BE13BD" w:rsidRPr="00812437" w:rsidRDefault="00BE13BD" w:rsidP="009D4E5F">
            <w:pPr>
              <w:adjustRightInd w:val="0"/>
              <w:snapToGrid w:val="0"/>
              <w:jc w:val="left"/>
              <w:rPr>
                <w:rFonts w:eastAsia="楷体"/>
                <w:szCs w:val="21"/>
              </w:rPr>
            </w:pPr>
            <w:r w:rsidRPr="00812437">
              <w:rPr>
                <w:rFonts w:eastAsia="楷体"/>
                <w:sz w:val="21"/>
                <w:szCs w:val="21"/>
              </w:rPr>
              <w:t>施工区域</w:t>
            </w:r>
            <w:r w:rsidRPr="00812437">
              <w:rPr>
                <w:rFonts w:eastAsia="楷体"/>
                <w:sz w:val="21"/>
                <w:szCs w:val="21"/>
              </w:rPr>
              <w:t>1</w:t>
            </w:r>
            <w:r w:rsidRPr="00812437">
              <w:rPr>
                <w:rFonts w:eastAsia="楷体"/>
                <w:sz w:val="21"/>
                <w:szCs w:val="21"/>
              </w:rPr>
              <w:t>：</w:t>
            </w:r>
          </w:p>
        </w:tc>
        <w:tc>
          <w:tcPr>
            <w:tcW w:w="2361" w:type="dxa"/>
            <w:tcBorders>
              <w:bottom w:val="single" w:sz="4" w:space="0" w:color="auto"/>
            </w:tcBorders>
            <w:vAlign w:val="center"/>
          </w:tcPr>
          <w:p w14:paraId="6F455CD9" w14:textId="31FAE7DC" w:rsidR="00BE13BD" w:rsidRPr="00812437" w:rsidRDefault="00BE13BD" w:rsidP="009D4E5F">
            <w:pPr>
              <w:adjustRightInd w:val="0"/>
              <w:snapToGrid w:val="0"/>
              <w:jc w:val="left"/>
              <w:rPr>
                <w:rFonts w:eastAsia="楷体"/>
                <w:sz w:val="21"/>
                <w:szCs w:val="21"/>
              </w:rPr>
            </w:pPr>
            <w:r w:rsidRPr="00812437">
              <w:rPr>
                <w:rFonts w:eastAsia="楷体"/>
              </w:rPr>
              <w:t>开挖深度超过</w:t>
            </w:r>
            <w:r w:rsidR="00DB3041" w:rsidRPr="00812437">
              <w:rPr>
                <w:rFonts w:eastAsia="楷体"/>
              </w:rPr>
              <w:t>3</w:t>
            </w:r>
            <w:r w:rsidR="00C45F02">
              <w:rPr>
                <w:rFonts w:eastAsia="楷体" w:hint="eastAsia"/>
              </w:rPr>
              <w:t>m</w:t>
            </w:r>
          </w:p>
        </w:tc>
      </w:tr>
      <w:tr w:rsidR="00BE13BD" w:rsidRPr="00812437" w14:paraId="276E30C4" w14:textId="77777777" w:rsidTr="00676084">
        <w:trPr>
          <w:trHeight w:val="519"/>
          <w:jc w:val="center"/>
        </w:trPr>
        <w:tc>
          <w:tcPr>
            <w:tcW w:w="1282" w:type="dxa"/>
            <w:vMerge/>
            <w:vAlign w:val="center"/>
          </w:tcPr>
          <w:p w14:paraId="6EE28430" w14:textId="77777777" w:rsidR="00BE13BD" w:rsidRPr="00812437" w:rsidRDefault="00BE13BD" w:rsidP="009D4E5F">
            <w:pPr>
              <w:adjustRightInd w:val="0"/>
              <w:snapToGrid w:val="0"/>
              <w:jc w:val="center"/>
              <w:rPr>
                <w:rFonts w:eastAsia="楷体"/>
                <w:szCs w:val="21"/>
              </w:rPr>
            </w:pPr>
          </w:p>
        </w:tc>
        <w:tc>
          <w:tcPr>
            <w:tcW w:w="2493" w:type="dxa"/>
            <w:vMerge/>
            <w:vAlign w:val="center"/>
          </w:tcPr>
          <w:p w14:paraId="02F624F8" w14:textId="77777777" w:rsidR="00BE13BD" w:rsidRPr="00812437" w:rsidRDefault="00BE13BD" w:rsidP="009D4E5F">
            <w:pPr>
              <w:adjustRightInd w:val="0"/>
              <w:snapToGrid w:val="0"/>
              <w:jc w:val="center"/>
              <w:rPr>
                <w:rFonts w:eastAsia="楷体"/>
                <w:szCs w:val="21"/>
              </w:rPr>
            </w:pPr>
          </w:p>
        </w:tc>
        <w:tc>
          <w:tcPr>
            <w:tcW w:w="2160" w:type="dxa"/>
            <w:tcBorders>
              <w:bottom w:val="single" w:sz="4" w:space="0" w:color="auto"/>
            </w:tcBorders>
            <w:vAlign w:val="center"/>
          </w:tcPr>
          <w:p w14:paraId="37F4F791" w14:textId="77777777" w:rsidR="00BE13BD" w:rsidRPr="00812437" w:rsidRDefault="00BE13BD" w:rsidP="009D4E5F">
            <w:pPr>
              <w:adjustRightInd w:val="0"/>
              <w:snapToGrid w:val="0"/>
              <w:jc w:val="left"/>
              <w:rPr>
                <w:rFonts w:eastAsia="楷体"/>
                <w:szCs w:val="21"/>
              </w:rPr>
            </w:pPr>
            <w:r w:rsidRPr="00812437">
              <w:rPr>
                <w:rFonts w:eastAsia="楷体"/>
                <w:sz w:val="21"/>
                <w:szCs w:val="21"/>
              </w:rPr>
              <w:t>施工区域</w:t>
            </w:r>
            <w:r w:rsidRPr="00812437">
              <w:rPr>
                <w:rFonts w:eastAsia="楷体"/>
                <w:sz w:val="21"/>
                <w:szCs w:val="21"/>
              </w:rPr>
              <w:t>2</w:t>
            </w:r>
            <w:r w:rsidRPr="00812437">
              <w:rPr>
                <w:rFonts w:eastAsia="楷体"/>
                <w:sz w:val="21"/>
                <w:szCs w:val="21"/>
              </w:rPr>
              <w:t>：</w:t>
            </w:r>
          </w:p>
        </w:tc>
        <w:tc>
          <w:tcPr>
            <w:tcW w:w="2361" w:type="dxa"/>
            <w:tcBorders>
              <w:bottom w:val="single" w:sz="4" w:space="0" w:color="auto"/>
            </w:tcBorders>
            <w:vAlign w:val="center"/>
          </w:tcPr>
          <w:p w14:paraId="4BCA355E" w14:textId="235273C7" w:rsidR="00BE13BD" w:rsidRPr="00812437" w:rsidRDefault="00BE13BD" w:rsidP="009D4E5F">
            <w:pPr>
              <w:adjustRightInd w:val="0"/>
              <w:snapToGrid w:val="0"/>
              <w:jc w:val="left"/>
              <w:rPr>
                <w:rFonts w:eastAsia="楷体"/>
                <w:szCs w:val="21"/>
              </w:rPr>
            </w:pPr>
            <w:r w:rsidRPr="00812437">
              <w:rPr>
                <w:rFonts w:eastAsia="楷体"/>
                <w:szCs w:val="21"/>
              </w:rPr>
              <w:t>开挖深度虽未超过</w:t>
            </w:r>
            <w:r w:rsidR="00DB3041" w:rsidRPr="00812437">
              <w:rPr>
                <w:rFonts w:eastAsia="楷体"/>
                <w:szCs w:val="21"/>
              </w:rPr>
              <w:t>3</w:t>
            </w:r>
            <w:r w:rsidR="00C45F02">
              <w:rPr>
                <w:rFonts w:eastAsia="楷体" w:hint="eastAsia"/>
                <w:szCs w:val="21"/>
              </w:rPr>
              <w:t>m</w:t>
            </w:r>
            <w:r w:rsidRPr="00812437">
              <w:rPr>
                <w:rFonts w:eastAsia="楷体"/>
                <w:szCs w:val="21"/>
              </w:rPr>
              <w:t>，但周围环境和地下管线复杂</w:t>
            </w:r>
          </w:p>
        </w:tc>
      </w:tr>
      <w:tr w:rsidR="00861809" w:rsidRPr="00812437" w14:paraId="7A1C5281" w14:textId="77777777" w:rsidTr="00861809">
        <w:trPr>
          <w:trHeight w:val="340"/>
          <w:jc w:val="center"/>
        </w:trPr>
        <w:tc>
          <w:tcPr>
            <w:tcW w:w="1282" w:type="dxa"/>
            <w:vAlign w:val="center"/>
          </w:tcPr>
          <w:p w14:paraId="49518BF8" w14:textId="77777777" w:rsidR="00861809" w:rsidRPr="00812437" w:rsidRDefault="00861809" w:rsidP="00861809">
            <w:pPr>
              <w:adjustRightInd w:val="0"/>
              <w:snapToGrid w:val="0"/>
              <w:jc w:val="center"/>
              <w:rPr>
                <w:rFonts w:eastAsia="楷体"/>
                <w:sz w:val="21"/>
                <w:szCs w:val="21"/>
              </w:rPr>
            </w:pPr>
            <w:r w:rsidRPr="00812437">
              <w:rPr>
                <w:rFonts w:eastAsia="楷体"/>
                <w:sz w:val="21"/>
                <w:szCs w:val="21"/>
              </w:rPr>
              <w:t>2</w:t>
            </w:r>
          </w:p>
        </w:tc>
        <w:tc>
          <w:tcPr>
            <w:tcW w:w="2493" w:type="dxa"/>
            <w:vAlign w:val="center"/>
          </w:tcPr>
          <w:p w14:paraId="58738ED8" w14:textId="42895B60" w:rsidR="00861809" w:rsidRPr="00812437" w:rsidRDefault="00861809" w:rsidP="00861809">
            <w:pPr>
              <w:adjustRightInd w:val="0"/>
              <w:snapToGrid w:val="0"/>
              <w:jc w:val="center"/>
              <w:rPr>
                <w:rFonts w:eastAsia="楷体"/>
                <w:sz w:val="21"/>
                <w:szCs w:val="21"/>
              </w:rPr>
            </w:pPr>
            <w:r w:rsidRPr="00812437">
              <w:rPr>
                <w:rFonts w:eastAsia="楷体"/>
                <w:sz w:val="21"/>
                <w:szCs w:val="21"/>
              </w:rPr>
              <w:t>不停航施工</w:t>
            </w:r>
          </w:p>
        </w:tc>
        <w:tc>
          <w:tcPr>
            <w:tcW w:w="2160" w:type="dxa"/>
            <w:vAlign w:val="center"/>
          </w:tcPr>
          <w:p w14:paraId="643BE7EE" w14:textId="58EFEDAE" w:rsidR="00861809" w:rsidRPr="00812437" w:rsidRDefault="00E80350" w:rsidP="00861809">
            <w:pPr>
              <w:adjustRightInd w:val="0"/>
              <w:snapToGrid w:val="0"/>
              <w:jc w:val="center"/>
              <w:rPr>
                <w:rFonts w:eastAsia="楷体"/>
                <w:sz w:val="21"/>
                <w:szCs w:val="21"/>
              </w:rPr>
            </w:pPr>
            <w:r>
              <w:rPr>
                <w:rFonts w:eastAsia="楷体" w:hint="eastAsia"/>
                <w:sz w:val="21"/>
                <w:szCs w:val="21"/>
              </w:rPr>
              <w:t>飞行区</w:t>
            </w:r>
          </w:p>
        </w:tc>
        <w:tc>
          <w:tcPr>
            <w:tcW w:w="2361" w:type="dxa"/>
            <w:vAlign w:val="center"/>
          </w:tcPr>
          <w:p w14:paraId="693D9224" w14:textId="085E8FC7" w:rsidR="00861809" w:rsidRPr="00812437" w:rsidRDefault="00861809" w:rsidP="00861809">
            <w:pPr>
              <w:adjustRightInd w:val="0"/>
              <w:snapToGrid w:val="0"/>
              <w:jc w:val="center"/>
              <w:rPr>
                <w:rFonts w:eastAsia="楷体"/>
                <w:sz w:val="21"/>
                <w:szCs w:val="21"/>
              </w:rPr>
            </w:pPr>
            <w:r w:rsidRPr="00812437">
              <w:rPr>
                <w:rFonts w:eastAsia="楷体"/>
                <w:sz w:val="21"/>
                <w:szCs w:val="21"/>
              </w:rPr>
              <w:t>不停航施工工程</w:t>
            </w:r>
          </w:p>
        </w:tc>
      </w:tr>
      <w:tr w:rsidR="00BE13BD" w:rsidRPr="00812437" w14:paraId="238C1EFF" w14:textId="77777777" w:rsidTr="00676084">
        <w:trPr>
          <w:trHeight w:val="340"/>
          <w:jc w:val="center"/>
        </w:trPr>
        <w:tc>
          <w:tcPr>
            <w:tcW w:w="1282" w:type="dxa"/>
            <w:vAlign w:val="center"/>
          </w:tcPr>
          <w:p w14:paraId="2B96207E" w14:textId="12C0A25A" w:rsidR="00BE13BD" w:rsidRPr="00812437" w:rsidRDefault="00C71ACE" w:rsidP="009D4E5F">
            <w:pPr>
              <w:adjustRightInd w:val="0"/>
              <w:snapToGrid w:val="0"/>
              <w:jc w:val="center"/>
              <w:rPr>
                <w:rFonts w:eastAsia="楷体"/>
                <w:sz w:val="21"/>
                <w:szCs w:val="21"/>
              </w:rPr>
            </w:pPr>
            <w:r>
              <w:rPr>
                <w:rFonts w:eastAsia="楷体"/>
                <w:sz w:val="21"/>
                <w:szCs w:val="21"/>
              </w:rPr>
              <w:t>3</w:t>
            </w:r>
          </w:p>
        </w:tc>
        <w:tc>
          <w:tcPr>
            <w:tcW w:w="2493" w:type="dxa"/>
            <w:vAlign w:val="center"/>
          </w:tcPr>
          <w:p w14:paraId="39693E8A" w14:textId="24AA1601" w:rsidR="00BE13BD" w:rsidRPr="00812437" w:rsidRDefault="00C71ACE" w:rsidP="009D4E5F">
            <w:pPr>
              <w:adjustRightInd w:val="0"/>
              <w:snapToGrid w:val="0"/>
              <w:jc w:val="center"/>
              <w:rPr>
                <w:rFonts w:eastAsia="楷体"/>
                <w:sz w:val="21"/>
                <w:szCs w:val="21"/>
              </w:rPr>
            </w:pPr>
            <w:r>
              <w:rPr>
                <w:rFonts w:eastAsia="楷体" w:hint="eastAsia"/>
                <w:sz w:val="21"/>
                <w:szCs w:val="21"/>
              </w:rPr>
              <w:t>……</w:t>
            </w:r>
          </w:p>
        </w:tc>
        <w:tc>
          <w:tcPr>
            <w:tcW w:w="2160" w:type="dxa"/>
            <w:vAlign w:val="center"/>
          </w:tcPr>
          <w:p w14:paraId="159119E3" w14:textId="77777777" w:rsidR="00BE13BD" w:rsidRPr="00812437" w:rsidRDefault="00BE13BD" w:rsidP="009D4E5F">
            <w:pPr>
              <w:adjustRightInd w:val="0"/>
              <w:snapToGrid w:val="0"/>
              <w:jc w:val="center"/>
              <w:rPr>
                <w:rFonts w:eastAsia="楷体"/>
                <w:szCs w:val="21"/>
              </w:rPr>
            </w:pPr>
          </w:p>
        </w:tc>
        <w:tc>
          <w:tcPr>
            <w:tcW w:w="2361" w:type="dxa"/>
            <w:vAlign w:val="center"/>
          </w:tcPr>
          <w:p w14:paraId="7A9AE690" w14:textId="77777777" w:rsidR="00BE13BD" w:rsidRPr="00812437" w:rsidRDefault="00BE13BD" w:rsidP="009D4E5F">
            <w:pPr>
              <w:adjustRightInd w:val="0"/>
              <w:snapToGrid w:val="0"/>
              <w:jc w:val="center"/>
              <w:rPr>
                <w:rFonts w:eastAsia="楷体"/>
                <w:sz w:val="21"/>
                <w:szCs w:val="21"/>
              </w:rPr>
            </w:pPr>
          </w:p>
        </w:tc>
      </w:tr>
    </w:tbl>
    <w:p w14:paraId="4AE83440" w14:textId="30A4F843" w:rsidR="00861809" w:rsidRPr="00812437" w:rsidRDefault="00861809" w:rsidP="00861809">
      <w:pPr>
        <w:snapToGrid w:val="0"/>
        <w:spacing w:beforeLines="50" w:before="156" w:line="360" w:lineRule="auto"/>
        <w:ind w:firstLineChars="200" w:firstLine="420"/>
        <w:rPr>
          <w:rFonts w:ascii="Times New Roman" w:hAnsi="Times New Roman" w:cs="Times New Roman"/>
          <w:szCs w:val="21"/>
        </w:rPr>
      </w:pPr>
      <w:r w:rsidRPr="00812437">
        <w:rPr>
          <w:rFonts w:ascii="Times New Roman" w:eastAsia="楷体" w:hAnsi="Times New Roman" w:cs="Times New Roman"/>
          <w:szCs w:val="21"/>
        </w:rPr>
        <w:t>〔说明〕危险性较大工程内容划分应符合《民航专业工程危险性较大的工程安全管理规定（试行）》（</w:t>
      </w:r>
      <w:r w:rsidRPr="00812437">
        <w:rPr>
          <w:rFonts w:ascii="Times New Roman" w:eastAsia="楷体" w:hAnsi="Times New Roman" w:cs="Times New Roman"/>
          <w:szCs w:val="21"/>
        </w:rPr>
        <w:t>AP-165-CA-2019-05</w:t>
      </w:r>
      <w:r w:rsidRPr="00812437">
        <w:rPr>
          <w:rFonts w:ascii="Times New Roman" w:eastAsia="楷体" w:hAnsi="Times New Roman" w:cs="Times New Roman"/>
          <w:szCs w:val="21"/>
        </w:rPr>
        <w:t>）。</w:t>
      </w:r>
    </w:p>
    <w:p w14:paraId="1E796D00" w14:textId="7A167735" w:rsidR="00346FAF" w:rsidRPr="00812437" w:rsidRDefault="00346FAF" w:rsidP="00861809">
      <w:pPr>
        <w:snapToGrid w:val="0"/>
        <w:spacing w:line="360" w:lineRule="auto"/>
        <w:ind w:firstLineChars="200" w:firstLine="420"/>
        <w:rPr>
          <w:rFonts w:ascii="Times New Roman" w:hAnsi="Times New Roman" w:cs="Times New Roman"/>
          <w:szCs w:val="21"/>
        </w:rPr>
      </w:pPr>
      <w:r w:rsidRPr="00812437">
        <w:rPr>
          <w:rFonts w:ascii="Times New Roman" w:hAnsi="Times New Roman" w:cs="Times New Roman"/>
          <w:szCs w:val="21"/>
        </w:rPr>
        <w:t xml:space="preserve">8. </w:t>
      </w:r>
      <w:r w:rsidRPr="00812437">
        <w:rPr>
          <w:rFonts w:ascii="Times New Roman" w:hAnsi="Times New Roman" w:cs="Times New Roman"/>
          <w:szCs w:val="21"/>
        </w:rPr>
        <w:t>项目施工重点要求</w:t>
      </w:r>
    </w:p>
    <w:p w14:paraId="1A0EE3FC" w14:textId="68D9EDAA" w:rsidR="00861809" w:rsidRPr="00812437" w:rsidRDefault="00861809" w:rsidP="00861809">
      <w:pPr>
        <w:snapToGrid w:val="0"/>
        <w:spacing w:line="360" w:lineRule="auto"/>
        <w:ind w:firstLineChars="200" w:firstLine="420"/>
        <w:rPr>
          <w:rFonts w:ascii="Times New Roman" w:eastAsia="楷体" w:hAnsi="Times New Roman" w:cs="Times New Roman"/>
          <w:szCs w:val="21"/>
        </w:rPr>
      </w:pPr>
      <w:r w:rsidRPr="00812437">
        <w:rPr>
          <w:rFonts w:ascii="Times New Roman" w:eastAsia="楷体" w:hAnsi="Times New Roman" w:cs="Times New Roman"/>
          <w:szCs w:val="21"/>
        </w:rPr>
        <w:t>〔要素〕施工重点、具体要求等。</w:t>
      </w:r>
    </w:p>
    <w:p w14:paraId="09C8C564" w14:textId="64487769" w:rsidR="00861809" w:rsidRPr="00812437" w:rsidRDefault="00861809" w:rsidP="00861809">
      <w:pPr>
        <w:snapToGrid w:val="0"/>
        <w:spacing w:line="360" w:lineRule="auto"/>
        <w:ind w:firstLineChars="200" w:firstLine="420"/>
        <w:rPr>
          <w:rFonts w:ascii="Times New Roman" w:hAnsi="Times New Roman" w:cs="Times New Roman"/>
          <w:szCs w:val="21"/>
        </w:rPr>
      </w:pPr>
      <w:r w:rsidRPr="00812437">
        <w:rPr>
          <w:rFonts w:ascii="Times New Roman" w:eastAsia="楷体" w:hAnsi="Times New Roman" w:cs="Times New Roman"/>
          <w:szCs w:val="21"/>
        </w:rPr>
        <w:t>〔示例〕</w:t>
      </w:r>
    </w:p>
    <w:tbl>
      <w:tblPr>
        <w:tblStyle w:val="aa"/>
        <w:tblW w:w="5000" w:type="pct"/>
        <w:tblLook w:val="04A0" w:firstRow="1" w:lastRow="0" w:firstColumn="1" w:lastColumn="0" w:noHBand="0" w:noVBand="1"/>
      </w:tblPr>
      <w:tblGrid>
        <w:gridCol w:w="715"/>
        <w:gridCol w:w="1259"/>
        <w:gridCol w:w="6322"/>
      </w:tblGrid>
      <w:tr w:rsidR="004E61E5" w:rsidRPr="00C45F02" w14:paraId="366E7F88" w14:textId="77777777" w:rsidTr="00C45F02">
        <w:trPr>
          <w:cantSplit/>
          <w:trHeight w:val="473"/>
        </w:trPr>
        <w:tc>
          <w:tcPr>
            <w:tcW w:w="431" w:type="pct"/>
            <w:vAlign w:val="center"/>
          </w:tcPr>
          <w:p w14:paraId="3357662D" w14:textId="77777777" w:rsidR="004E61E5" w:rsidRPr="00C45F02" w:rsidRDefault="004E61E5" w:rsidP="00732207">
            <w:pPr>
              <w:snapToGrid w:val="0"/>
              <w:jc w:val="center"/>
              <w:rPr>
                <w:rFonts w:eastAsia="楷体"/>
                <w:b/>
                <w:bCs/>
                <w:szCs w:val="21"/>
              </w:rPr>
            </w:pPr>
            <w:r w:rsidRPr="00C45F02">
              <w:rPr>
                <w:rFonts w:eastAsia="楷体"/>
                <w:b/>
                <w:bCs/>
                <w:szCs w:val="21"/>
              </w:rPr>
              <w:t>序号</w:t>
            </w:r>
          </w:p>
        </w:tc>
        <w:tc>
          <w:tcPr>
            <w:tcW w:w="759" w:type="pct"/>
            <w:vAlign w:val="center"/>
          </w:tcPr>
          <w:p w14:paraId="3AF7A9A2" w14:textId="77777777" w:rsidR="004E61E5" w:rsidRPr="00C45F02" w:rsidRDefault="004E61E5" w:rsidP="00732207">
            <w:pPr>
              <w:snapToGrid w:val="0"/>
              <w:jc w:val="center"/>
              <w:rPr>
                <w:rFonts w:eastAsia="楷体"/>
                <w:b/>
                <w:bCs/>
                <w:szCs w:val="21"/>
              </w:rPr>
            </w:pPr>
            <w:r w:rsidRPr="00C45F02">
              <w:rPr>
                <w:rFonts w:eastAsia="楷体"/>
                <w:b/>
                <w:bCs/>
                <w:szCs w:val="21"/>
              </w:rPr>
              <w:t>施工重点</w:t>
            </w:r>
          </w:p>
        </w:tc>
        <w:tc>
          <w:tcPr>
            <w:tcW w:w="3810" w:type="pct"/>
            <w:vAlign w:val="center"/>
          </w:tcPr>
          <w:p w14:paraId="4A338B29" w14:textId="77777777" w:rsidR="004E61E5" w:rsidRPr="00C45F02" w:rsidRDefault="004E61E5" w:rsidP="00732207">
            <w:pPr>
              <w:snapToGrid w:val="0"/>
              <w:jc w:val="center"/>
              <w:rPr>
                <w:rFonts w:eastAsia="楷体"/>
                <w:b/>
                <w:bCs/>
                <w:szCs w:val="21"/>
              </w:rPr>
            </w:pPr>
            <w:r w:rsidRPr="00C45F02">
              <w:rPr>
                <w:rFonts w:eastAsia="楷体"/>
                <w:b/>
                <w:bCs/>
                <w:szCs w:val="21"/>
              </w:rPr>
              <w:t>具体要求</w:t>
            </w:r>
          </w:p>
        </w:tc>
      </w:tr>
      <w:tr w:rsidR="00C45F02" w:rsidRPr="00C45F02" w14:paraId="6F66F32E" w14:textId="77777777" w:rsidTr="00C45F02">
        <w:trPr>
          <w:cantSplit/>
          <w:trHeight w:val="340"/>
        </w:trPr>
        <w:tc>
          <w:tcPr>
            <w:tcW w:w="431" w:type="pct"/>
            <w:vAlign w:val="center"/>
          </w:tcPr>
          <w:p w14:paraId="481F63DD" w14:textId="77777777" w:rsidR="00C45F02" w:rsidRPr="00C45F02" w:rsidRDefault="00C45F02" w:rsidP="00C45F02">
            <w:pPr>
              <w:snapToGrid w:val="0"/>
              <w:jc w:val="center"/>
              <w:rPr>
                <w:rFonts w:eastAsia="楷体"/>
                <w:szCs w:val="21"/>
              </w:rPr>
            </w:pPr>
            <w:r w:rsidRPr="00C45F02">
              <w:rPr>
                <w:rFonts w:eastAsia="楷体"/>
                <w:szCs w:val="21"/>
              </w:rPr>
              <w:t>1</w:t>
            </w:r>
          </w:p>
        </w:tc>
        <w:tc>
          <w:tcPr>
            <w:tcW w:w="759" w:type="pct"/>
            <w:vAlign w:val="center"/>
          </w:tcPr>
          <w:p w14:paraId="7746FEDB" w14:textId="131D2FB8" w:rsidR="00C45F02" w:rsidRPr="00C45F02" w:rsidRDefault="00C45F02" w:rsidP="00C45F02">
            <w:pPr>
              <w:snapToGrid w:val="0"/>
              <w:jc w:val="center"/>
              <w:rPr>
                <w:rFonts w:eastAsia="楷体"/>
                <w:szCs w:val="21"/>
              </w:rPr>
            </w:pPr>
            <w:r w:rsidRPr="00C45F02">
              <w:rPr>
                <w:rFonts w:eastAsia="楷体"/>
                <w:szCs w:val="21"/>
              </w:rPr>
              <w:t>强夯质量控制</w:t>
            </w:r>
          </w:p>
        </w:tc>
        <w:tc>
          <w:tcPr>
            <w:tcW w:w="3810" w:type="pct"/>
            <w:vAlign w:val="center"/>
          </w:tcPr>
          <w:p w14:paraId="14AC8E95" w14:textId="77777777" w:rsidR="00C45F02" w:rsidRPr="00C45F02" w:rsidRDefault="00C45F02" w:rsidP="00C45F02">
            <w:pPr>
              <w:snapToGrid w:val="0"/>
              <w:rPr>
                <w:rFonts w:eastAsia="楷体"/>
                <w:szCs w:val="21"/>
              </w:rPr>
            </w:pPr>
            <w:r w:rsidRPr="00C45F02">
              <w:rPr>
                <w:rFonts w:eastAsia="楷体"/>
                <w:szCs w:val="21"/>
              </w:rPr>
              <w:t>（</w:t>
            </w:r>
            <w:r w:rsidRPr="00C45F02">
              <w:rPr>
                <w:rFonts w:eastAsia="楷体"/>
                <w:szCs w:val="21"/>
              </w:rPr>
              <w:t>1</w:t>
            </w:r>
            <w:r w:rsidRPr="00C45F02">
              <w:rPr>
                <w:rFonts w:eastAsia="楷体"/>
                <w:szCs w:val="21"/>
              </w:rPr>
              <w:t>）锤重、落距，必须逐台检验，确保施工能级达到设计要求。</w:t>
            </w:r>
          </w:p>
          <w:p w14:paraId="3B531F54" w14:textId="77C5D782" w:rsidR="00C45F02" w:rsidRPr="00C45F02" w:rsidRDefault="00C45F02" w:rsidP="00C45F02">
            <w:pPr>
              <w:snapToGrid w:val="0"/>
              <w:rPr>
                <w:rFonts w:eastAsia="楷体"/>
                <w:szCs w:val="21"/>
              </w:rPr>
            </w:pPr>
            <w:r w:rsidRPr="00C45F02">
              <w:rPr>
                <w:rFonts w:eastAsia="楷体"/>
                <w:szCs w:val="21"/>
              </w:rPr>
              <w:t>（</w:t>
            </w:r>
            <w:r w:rsidRPr="00C45F02">
              <w:rPr>
                <w:rFonts w:eastAsia="楷体"/>
                <w:szCs w:val="21"/>
              </w:rPr>
              <w:t>2</w:t>
            </w:r>
            <w:r w:rsidRPr="00C45F02">
              <w:rPr>
                <w:rFonts w:eastAsia="楷体"/>
                <w:szCs w:val="21"/>
              </w:rPr>
              <w:t>）严格测量放线夯前复核制度，确保夯点位置正确、精度满足要求。</w:t>
            </w:r>
          </w:p>
          <w:p w14:paraId="615AB1E1" w14:textId="14CAFD20" w:rsidR="00C45F02" w:rsidRPr="00C45F02" w:rsidRDefault="00C45F02" w:rsidP="00C45F02">
            <w:pPr>
              <w:snapToGrid w:val="0"/>
              <w:rPr>
                <w:rFonts w:eastAsia="楷体"/>
                <w:szCs w:val="21"/>
              </w:rPr>
            </w:pPr>
            <w:r w:rsidRPr="00C45F02">
              <w:rPr>
                <w:rFonts w:eastAsia="楷体"/>
                <w:szCs w:val="21"/>
              </w:rPr>
              <w:t>（</w:t>
            </w:r>
            <w:r>
              <w:rPr>
                <w:rFonts w:eastAsia="楷体" w:hint="eastAsia"/>
                <w:szCs w:val="21"/>
              </w:rPr>
              <w:t>3</w:t>
            </w:r>
            <w:r w:rsidRPr="00C45F02">
              <w:rPr>
                <w:rFonts w:eastAsia="楷体"/>
                <w:szCs w:val="21"/>
              </w:rPr>
              <w:t>）</w:t>
            </w:r>
            <w:r w:rsidRPr="00C45F02">
              <w:rPr>
                <w:rFonts w:eastAsia="楷体"/>
                <w:szCs w:val="21"/>
              </w:rPr>
              <w:t>……</w:t>
            </w:r>
          </w:p>
        </w:tc>
      </w:tr>
      <w:tr w:rsidR="00C45F02" w:rsidRPr="00C45F02" w14:paraId="3F96763F" w14:textId="77777777" w:rsidTr="00C45F02">
        <w:trPr>
          <w:cantSplit/>
          <w:trHeight w:val="340"/>
        </w:trPr>
        <w:tc>
          <w:tcPr>
            <w:tcW w:w="431" w:type="pct"/>
            <w:vAlign w:val="center"/>
          </w:tcPr>
          <w:p w14:paraId="5B8C21DF" w14:textId="77777777" w:rsidR="00C45F02" w:rsidRPr="00C45F02" w:rsidRDefault="00C45F02" w:rsidP="00C45F02">
            <w:pPr>
              <w:snapToGrid w:val="0"/>
              <w:jc w:val="center"/>
              <w:rPr>
                <w:rFonts w:eastAsia="楷体"/>
                <w:szCs w:val="21"/>
              </w:rPr>
            </w:pPr>
            <w:r w:rsidRPr="00C45F02">
              <w:rPr>
                <w:rFonts w:eastAsia="楷体"/>
                <w:szCs w:val="21"/>
              </w:rPr>
              <w:t>2</w:t>
            </w:r>
          </w:p>
        </w:tc>
        <w:tc>
          <w:tcPr>
            <w:tcW w:w="759" w:type="pct"/>
            <w:vAlign w:val="center"/>
          </w:tcPr>
          <w:p w14:paraId="29FC5316" w14:textId="76A109B8" w:rsidR="00C45F02" w:rsidRPr="00C45F02" w:rsidRDefault="00C45F02" w:rsidP="00C45F02">
            <w:pPr>
              <w:snapToGrid w:val="0"/>
              <w:jc w:val="center"/>
              <w:rPr>
                <w:rFonts w:eastAsia="楷体"/>
                <w:szCs w:val="21"/>
              </w:rPr>
            </w:pPr>
            <w:r w:rsidRPr="00C45F02">
              <w:rPr>
                <w:rFonts w:eastAsia="楷体"/>
                <w:szCs w:val="21"/>
              </w:rPr>
              <w:t>现有管线保护</w:t>
            </w:r>
          </w:p>
        </w:tc>
        <w:tc>
          <w:tcPr>
            <w:tcW w:w="3810" w:type="pct"/>
            <w:vAlign w:val="center"/>
          </w:tcPr>
          <w:p w14:paraId="3B71502D" w14:textId="77777777" w:rsidR="00C45F02" w:rsidRPr="00C45F02" w:rsidRDefault="00C45F02" w:rsidP="00C45F02">
            <w:pPr>
              <w:snapToGrid w:val="0"/>
              <w:jc w:val="left"/>
              <w:rPr>
                <w:rFonts w:eastAsia="楷体"/>
                <w:szCs w:val="21"/>
              </w:rPr>
            </w:pPr>
            <w:r w:rsidRPr="00C45F02">
              <w:rPr>
                <w:rFonts w:eastAsia="楷体"/>
                <w:szCs w:val="21"/>
              </w:rPr>
              <w:t>（</w:t>
            </w:r>
            <w:r w:rsidRPr="00C45F02">
              <w:rPr>
                <w:rFonts w:eastAsia="楷体"/>
                <w:szCs w:val="21"/>
              </w:rPr>
              <w:t>1</w:t>
            </w:r>
            <w:r w:rsidRPr="00C45F02">
              <w:rPr>
                <w:rFonts w:eastAsia="楷体"/>
                <w:szCs w:val="21"/>
              </w:rPr>
              <w:t>）施工前先摸排地下管线，预先探明沿线管道的具体定位及其埋深，摸清管线的种类、位置、高程、走向，确保地下管线施工安全、稳妥、有序施工。</w:t>
            </w:r>
          </w:p>
          <w:p w14:paraId="051DA605" w14:textId="77777777" w:rsidR="00C45F02" w:rsidRPr="00C45F02" w:rsidRDefault="00C45F02" w:rsidP="00C45F02">
            <w:pPr>
              <w:snapToGrid w:val="0"/>
              <w:jc w:val="left"/>
              <w:rPr>
                <w:rFonts w:eastAsia="楷体"/>
                <w:szCs w:val="21"/>
              </w:rPr>
            </w:pPr>
            <w:r w:rsidRPr="00C45F02">
              <w:rPr>
                <w:rFonts w:eastAsia="楷体"/>
                <w:szCs w:val="21"/>
              </w:rPr>
              <w:t>（</w:t>
            </w:r>
            <w:r w:rsidRPr="00C45F02">
              <w:rPr>
                <w:rFonts w:eastAsia="楷体"/>
                <w:szCs w:val="21"/>
              </w:rPr>
              <w:t>2</w:t>
            </w:r>
            <w:r w:rsidRPr="00C45F02">
              <w:rPr>
                <w:rFonts w:eastAsia="楷体"/>
                <w:szCs w:val="21"/>
              </w:rPr>
              <w:t>）组织责任心强的施工人员人工暴露管线，暴露后请管线管理单位确认，并制定管线保护方案。</w:t>
            </w:r>
          </w:p>
          <w:p w14:paraId="244D2BCF" w14:textId="31C4028D" w:rsidR="00C45F02" w:rsidRPr="00C45F02" w:rsidRDefault="00C45F02" w:rsidP="00C45F02">
            <w:pPr>
              <w:snapToGrid w:val="0"/>
              <w:rPr>
                <w:rFonts w:eastAsia="楷体"/>
                <w:szCs w:val="21"/>
              </w:rPr>
            </w:pPr>
            <w:r w:rsidRPr="00C45F02">
              <w:rPr>
                <w:rFonts w:eastAsia="楷体"/>
                <w:szCs w:val="21"/>
              </w:rPr>
              <w:t>（</w:t>
            </w:r>
            <w:r w:rsidRPr="00C45F02">
              <w:rPr>
                <w:rFonts w:eastAsia="楷体"/>
                <w:szCs w:val="21"/>
              </w:rPr>
              <w:t>3</w:t>
            </w:r>
            <w:r w:rsidRPr="00C45F02">
              <w:rPr>
                <w:rFonts w:eastAsia="楷体"/>
                <w:szCs w:val="21"/>
              </w:rPr>
              <w:t>）</w:t>
            </w:r>
            <w:r w:rsidRPr="00C45F02">
              <w:rPr>
                <w:rFonts w:eastAsia="楷体"/>
                <w:szCs w:val="21"/>
              </w:rPr>
              <w:t>……</w:t>
            </w:r>
          </w:p>
        </w:tc>
      </w:tr>
      <w:tr w:rsidR="006B4107" w:rsidRPr="00C45F02" w14:paraId="28F13BB0" w14:textId="77777777" w:rsidTr="00C45F02">
        <w:trPr>
          <w:cantSplit/>
          <w:trHeight w:val="340"/>
        </w:trPr>
        <w:tc>
          <w:tcPr>
            <w:tcW w:w="431" w:type="pct"/>
            <w:vAlign w:val="center"/>
          </w:tcPr>
          <w:p w14:paraId="07EC90EE" w14:textId="74E40721" w:rsidR="006B4107" w:rsidRPr="00C45F02" w:rsidRDefault="00861809" w:rsidP="00732207">
            <w:pPr>
              <w:snapToGrid w:val="0"/>
              <w:jc w:val="center"/>
              <w:rPr>
                <w:rFonts w:eastAsia="楷体"/>
                <w:szCs w:val="21"/>
              </w:rPr>
            </w:pPr>
            <w:r w:rsidRPr="00C45F02">
              <w:rPr>
                <w:rFonts w:eastAsia="楷体"/>
                <w:sz w:val="21"/>
                <w:szCs w:val="21"/>
              </w:rPr>
              <w:t>3</w:t>
            </w:r>
          </w:p>
        </w:tc>
        <w:tc>
          <w:tcPr>
            <w:tcW w:w="759" w:type="pct"/>
            <w:vAlign w:val="center"/>
          </w:tcPr>
          <w:p w14:paraId="1980AFBD" w14:textId="2E45589E" w:rsidR="006B4107" w:rsidRPr="00C45F02" w:rsidRDefault="0044245F" w:rsidP="00732207">
            <w:pPr>
              <w:snapToGrid w:val="0"/>
              <w:jc w:val="center"/>
              <w:rPr>
                <w:rFonts w:eastAsia="楷体"/>
                <w:szCs w:val="21"/>
              </w:rPr>
            </w:pPr>
            <w:r w:rsidRPr="00C45F02">
              <w:rPr>
                <w:rFonts w:eastAsia="楷体"/>
                <w:sz w:val="18"/>
                <w:szCs w:val="18"/>
              </w:rPr>
              <w:t>……</w:t>
            </w:r>
          </w:p>
        </w:tc>
        <w:tc>
          <w:tcPr>
            <w:tcW w:w="3810" w:type="pct"/>
            <w:vAlign w:val="center"/>
          </w:tcPr>
          <w:p w14:paraId="78E29EC1" w14:textId="77777777" w:rsidR="006B4107" w:rsidRPr="00C45F02" w:rsidRDefault="006B4107" w:rsidP="00732207">
            <w:pPr>
              <w:snapToGrid w:val="0"/>
              <w:rPr>
                <w:rFonts w:eastAsia="楷体"/>
                <w:szCs w:val="21"/>
              </w:rPr>
            </w:pPr>
          </w:p>
        </w:tc>
      </w:tr>
    </w:tbl>
    <w:p w14:paraId="4DB307FD" w14:textId="77777777" w:rsidR="007E1E08" w:rsidRPr="00812437" w:rsidRDefault="00391FD7" w:rsidP="008B50EB">
      <w:pPr>
        <w:snapToGrid w:val="0"/>
        <w:spacing w:beforeLines="50" w:before="156" w:line="360" w:lineRule="auto"/>
        <w:outlineLvl w:val="2"/>
        <w:rPr>
          <w:rFonts w:ascii="Times New Roman" w:eastAsia="宋体" w:hAnsi="Times New Roman" w:cs="Times New Roman"/>
          <w:szCs w:val="21"/>
        </w:rPr>
      </w:pPr>
      <w:bookmarkStart w:id="13" w:name="_Toc152175175"/>
      <w:r w:rsidRPr="00812437">
        <w:rPr>
          <w:rFonts w:ascii="Times New Roman" w:eastAsia="仿宋" w:hAnsi="Times New Roman" w:cs="Times New Roman"/>
          <w:b/>
          <w:bCs/>
          <w:szCs w:val="21"/>
        </w:rPr>
        <w:t>2</w:t>
      </w:r>
      <w:r w:rsidR="007E1E08" w:rsidRPr="00812437">
        <w:rPr>
          <w:rFonts w:ascii="Times New Roman" w:eastAsia="仿宋" w:hAnsi="Times New Roman" w:cs="Times New Roman"/>
          <w:b/>
          <w:bCs/>
          <w:szCs w:val="21"/>
        </w:rPr>
        <w:t>.1.2</w:t>
      </w:r>
      <w:r w:rsidR="007E1E08" w:rsidRPr="00812437">
        <w:rPr>
          <w:rFonts w:ascii="Times New Roman" w:eastAsia="仿宋" w:hAnsi="Times New Roman" w:cs="Times New Roman"/>
          <w:sz w:val="28"/>
        </w:rPr>
        <w:t xml:space="preserve"> </w:t>
      </w:r>
      <w:r w:rsidR="007E1E08" w:rsidRPr="00812437">
        <w:rPr>
          <w:rFonts w:ascii="Times New Roman" w:eastAsia="宋体" w:hAnsi="Times New Roman" w:cs="Times New Roman"/>
          <w:szCs w:val="21"/>
        </w:rPr>
        <w:t>项目主要施工条件</w:t>
      </w:r>
      <w:bookmarkEnd w:id="13"/>
    </w:p>
    <w:p w14:paraId="68465185" w14:textId="77777777" w:rsidR="007E1E08" w:rsidRPr="00812437" w:rsidRDefault="007E1E08" w:rsidP="00BC7A15">
      <w:pPr>
        <w:snapToGrid w:val="0"/>
        <w:spacing w:line="360" w:lineRule="auto"/>
        <w:ind w:firstLineChars="200" w:firstLine="420"/>
        <w:rPr>
          <w:rFonts w:ascii="Times New Roman" w:eastAsia="宋体" w:hAnsi="Times New Roman" w:cs="Times New Roman"/>
          <w:szCs w:val="21"/>
        </w:rPr>
      </w:pPr>
      <w:r w:rsidRPr="00812437">
        <w:rPr>
          <w:rFonts w:ascii="Times New Roman" w:eastAsia="宋体" w:hAnsi="Times New Roman" w:cs="Times New Roman"/>
          <w:szCs w:val="21"/>
        </w:rPr>
        <w:t xml:space="preserve">1. </w:t>
      </w:r>
      <w:r w:rsidRPr="00812437">
        <w:rPr>
          <w:rFonts w:ascii="Times New Roman" w:eastAsia="宋体" w:hAnsi="Times New Roman" w:cs="Times New Roman"/>
          <w:szCs w:val="21"/>
        </w:rPr>
        <w:t>气象条件</w:t>
      </w:r>
    </w:p>
    <w:p w14:paraId="45B568AC" w14:textId="6584C1FF" w:rsidR="00861809" w:rsidRPr="00812437" w:rsidRDefault="00DB3041" w:rsidP="00BC7A15">
      <w:pPr>
        <w:snapToGrid w:val="0"/>
        <w:spacing w:line="360" w:lineRule="auto"/>
        <w:ind w:firstLineChars="200" w:firstLine="420"/>
        <w:rPr>
          <w:rFonts w:ascii="Times New Roman" w:eastAsia="楷体" w:hAnsi="Times New Roman" w:cs="Times New Roman"/>
          <w:szCs w:val="21"/>
        </w:rPr>
      </w:pPr>
      <w:r w:rsidRPr="00812437">
        <w:rPr>
          <w:rFonts w:ascii="Times New Roman" w:eastAsia="楷体" w:hAnsi="Times New Roman" w:cs="Times New Roman"/>
          <w:szCs w:val="21"/>
        </w:rPr>
        <w:t>〔要素〕气候特点、一般平均温度、极端最高</w:t>
      </w:r>
      <w:r w:rsidRPr="00812437">
        <w:rPr>
          <w:rFonts w:ascii="Times New Roman" w:eastAsia="楷体" w:hAnsi="Times New Roman" w:cs="Times New Roman"/>
          <w:szCs w:val="21"/>
        </w:rPr>
        <w:t>/</w:t>
      </w:r>
      <w:r w:rsidRPr="00812437">
        <w:rPr>
          <w:rFonts w:ascii="Times New Roman" w:eastAsia="楷体" w:hAnsi="Times New Roman" w:cs="Times New Roman"/>
          <w:szCs w:val="21"/>
        </w:rPr>
        <w:t>低温度、降雪量情况；雨季时间、平均降水量、日最大降水量；当地主导风向、最大风力情况等。</w:t>
      </w:r>
    </w:p>
    <w:p w14:paraId="0BFE6514" w14:textId="004D4AAE" w:rsidR="00DB3041" w:rsidRPr="00812437" w:rsidRDefault="00DB3041" w:rsidP="00BC7A15">
      <w:pPr>
        <w:snapToGrid w:val="0"/>
        <w:spacing w:line="360" w:lineRule="auto"/>
        <w:ind w:firstLineChars="200" w:firstLine="420"/>
        <w:rPr>
          <w:rFonts w:ascii="Times New Roman" w:eastAsia="宋体" w:hAnsi="Times New Roman" w:cs="Times New Roman"/>
          <w:szCs w:val="21"/>
        </w:rPr>
      </w:pPr>
      <w:r w:rsidRPr="00812437">
        <w:rPr>
          <w:rFonts w:ascii="Times New Roman" w:eastAsia="楷体" w:hAnsi="Times New Roman" w:cs="Times New Roman"/>
          <w:szCs w:val="21"/>
        </w:rPr>
        <w:t>〔示例〕</w:t>
      </w:r>
    </w:p>
    <w:p w14:paraId="6CB248A2" w14:textId="77777777" w:rsidR="00D43205" w:rsidRPr="00812437" w:rsidRDefault="00D43205" w:rsidP="00BC7A15">
      <w:pPr>
        <w:snapToGrid w:val="0"/>
        <w:spacing w:line="360" w:lineRule="auto"/>
        <w:ind w:firstLineChars="200" w:firstLine="420"/>
        <w:rPr>
          <w:rFonts w:ascii="Times New Roman" w:eastAsia="楷体" w:hAnsi="Times New Roman" w:cs="Times New Roman"/>
          <w:szCs w:val="21"/>
        </w:rPr>
      </w:pPr>
      <w:r w:rsidRPr="00812437">
        <w:rPr>
          <w:rFonts w:ascii="Times New Roman" w:eastAsia="楷体" w:hAnsi="Times New Roman" w:cs="Times New Roman"/>
          <w:szCs w:val="21"/>
        </w:rPr>
        <w:t>项目</w:t>
      </w:r>
      <w:r w:rsidR="006A0A08" w:rsidRPr="00812437">
        <w:rPr>
          <w:rFonts w:ascii="Times New Roman" w:eastAsia="楷体" w:hAnsi="Times New Roman" w:cs="Times New Roman"/>
          <w:szCs w:val="21"/>
        </w:rPr>
        <w:t>建设</w:t>
      </w:r>
      <w:r w:rsidRPr="00812437">
        <w:rPr>
          <w:rFonts w:ascii="Times New Roman" w:eastAsia="楷体" w:hAnsi="Times New Roman" w:cs="Times New Roman"/>
          <w:szCs w:val="21"/>
        </w:rPr>
        <w:t>区域地处低纬度，属亚热带季风性气候，四季分明、温和湿润、雨量充沛。受西北高压和东南暖湿气流共同作用的影响，春季</w:t>
      </w:r>
      <w:r w:rsidRPr="00812437">
        <w:rPr>
          <w:rFonts w:ascii="Times New Roman" w:eastAsia="楷体" w:hAnsi="Times New Roman" w:cs="Times New Roman"/>
          <w:szCs w:val="21"/>
        </w:rPr>
        <w:t>3</w:t>
      </w:r>
      <w:r w:rsidRPr="00812437">
        <w:rPr>
          <w:rFonts w:ascii="Times New Roman" w:eastAsia="楷体" w:hAnsi="Times New Roman" w:cs="Times New Roman"/>
          <w:szCs w:val="21"/>
        </w:rPr>
        <w:t>～</w:t>
      </w:r>
      <w:r w:rsidRPr="00812437">
        <w:rPr>
          <w:rFonts w:ascii="Times New Roman" w:eastAsia="楷体" w:hAnsi="Times New Roman" w:cs="Times New Roman"/>
          <w:szCs w:val="21"/>
        </w:rPr>
        <w:t>6</w:t>
      </w:r>
      <w:r w:rsidRPr="00812437">
        <w:rPr>
          <w:rFonts w:ascii="Times New Roman" w:eastAsia="楷体" w:hAnsi="Times New Roman" w:cs="Times New Roman"/>
          <w:szCs w:val="21"/>
        </w:rPr>
        <w:t>月为梅雨季，气候潮湿多雨。夏季</w:t>
      </w:r>
      <w:r w:rsidRPr="00812437">
        <w:rPr>
          <w:rFonts w:ascii="Times New Roman" w:eastAsia="楷体" w:hAnsi="Times New Roman" w:cs="Times New Roman"/>
          <w:szCs w:val="21"/>
        </w:rPr>
        <w:t>7</w:t>
      </w:r>
      <w:r w:rsidRPr="00812437">
        <w:rPr>
          <w:rFonts w:ascii="Times New Roman" w:eastAsia="楷体" w:hAnsi="Times New Roman" w:cs="Times New Roman"/>
          <w:szCs w:val="21"/>
        </w:rPr>
        <w:t>～</w:t>
      </w:r>
      <w:r w:rsidRPr="00812437">
        <w:rPr>
          <w:rFonts w:ascii="Times New Roman" w:eastAsia="楷体" w:hAnsi="Times New Roman" w:cs="Times New Roman"/>
          <w:szCs w:val="21"/>
        </w:rPr>
        <w:t>9</w:t>
      </w:r>
      <w:r w:rsidRPr="00812437">
        <w:rPr>
          <w:rFonts w:ascii="Times New Roman" w:eastAsia="楷体" w:hAnsi="Times New Roman" w:cs="Times New Roman"/>
          <w:szCs w:val="21"/>
        </w:rPr>
        <w:t>月为台风雨季，气候火热，暴雨量大。秋季气候凉爽宜人。冬季</w:t>
      </w:r>
      <w:r w:rsidRPr="00812437">
        <w:rPr>
          <w:rFonts w:ascii="Times New Roman" w:eastAsia="楷体" w:hAnsi="Times New Roman" w:cs="Times New Roman"/>
          <w:szCs w:val="21"/>
        </w:rPr>
        <w:t>12</w:t>
      </w:r>
      <w:r w:rsidRPr="00812437">
        <w:rPr>
          <w:rFonts w:ascii="Times New Roman" w:eastAsia="楷体" w:hAnsi="Times New Roman" w:cs="Times New Roman"/>
          <w:szCs w:val="21"/>
        </w:rPr>
        <w:t>月至次年</w:t>
      </w:r>
      <w:r w:rsidRPr="00812437">
        <w:rPr>
          <w:rFonts w:ascii="Times New Roman" w:eastAsia="楷体" w:hAnsi="Times New Roman" w:cs="Times New Roman"/>
          <w:szCs w:val="21"/>
        </w:rPr>
        <w:t>2</w:t>
      </w:r>
      <w:r w:rsidRPr="00812437">
        <w:rPr>
          <w:rFonts w:ascii="Times New Roman" w:eastAsia="楷体" w:hAnsi="Times New Roman" w:cs="Times New Roman"/>
          <w:szCs w:val="21"/>
        </w:rPr>
        <w:t>月，受西北高压气流控制，气温较低，湿度较大，呈阴冷天气为多。</w:t>
      </w:r>
    </w:p>
    <w:p w14:paraId="0E996F95" w14:textId="77777777" w:rsidR="00D43205" w:rsidRPr="00812437" w:rsidRDefault="00D43205" w:rsidP="00BC7A15">
      <w:pPr>
        <w:snapToGrid w:val="0"/>
        <w:spacing w:line="360" w:lineRule="auto"/>
        <w:ind w:firstLineChars="200" w:firstLine="420"/>
        <w:rPr>
          <w:rFonts w:ascii="Times New Roman" w:eastAsia="楷体" w:hAnsi="Times New Roman" w:cs="Times New Roman"/>
          <w:szCs w:val="21"/>
        </w:rPr>
      </w:pPr>
      <w:r w:rsidRPr="00812437">
        <w:rPr>
          <w:rFonts w:ascii="Times New Roman" w:eastAsia="楷体" w:hAnsi="Times New Roman" w:cs="Times New Roman"/>
          <w:szCs w:val="21"/>
        </w:rPr>
        <w:t>多年平均气温</w:t>
      </w:r>
      <w:r w:rsidRPr="00812437">
        <w:rPr>
          <w:rFonts w:ascii="Times New Roman" w:eastAsia="楷体" w:hAnsi="Times New Roman" w:cs="Times New Roman"/>
          <w:szCs w:val="21"/>
        </w:rPr>
        <w:t>16.1℃</w:t>
      </w:r>
      <w:r w:rsidRPr="00812437">
        <w:rPr>
          <w:rFonts w:ascii="Times New Roman" w:eastAsia="楷体" w:hAnsi="Times New Roman" w:cs="Times New Roman"/>
          <w:szCs w:val="21"/>
        </w:rPr>
        <w:t>，历年最高气温</w:t>
      </w:r>
      <w:r w:rsidRPr="00812437">
        <w:rPr>
          <w:rFonts w:ascii="Times New Roman" w:eastAsia="楷体" w:hAnsi="Times New Roman" w:cs="Times New Roman"/>
          <w:szCs w:val="21"/>
        </w:rPr>
        <w:t>40.4℃</w:t>
      </w:r>
      <w:r w:rsidRPr="00812437">
        <w:rPr>
          <w:rFonts w:ascii="Times New Roman" w:eastAsia="楷体" w:hAnsi="Times New Roman" w:cs="Times New Roman"/>
          <w:szCs w:val="21"/>
        </w:rPr>
        <w:t>，历年最低气温</w:t>
      </w:r>
      <w:r w:rsidRPr="00812437">
        <w:rPr>
          <w:rFonts w:ascii="Times New Roman" w:eastAsia="楷体" w:hAnsi="Times New Roman" w:cs="Times New Roman"/>
          <w:szCs w:val="21"/>
        </w:rPr>
        <w:t>-15 ℃</w:t>
      </w:r>
      <w:r w:rsidRPr="00812437">
        <w:rPr>
          <w:rFonts w:ascii="Times New Roman" w:eastAsia="楷体" w:hAnsi="Times New Roman" w:cs="Times New Roman"/>
          <w:szCs w:val="21"/>
        </w:rPr>
        <w:t>，一月份平均气温</w:t>
      </w:r>
      <w:r w:rsidRPr="00812437">
        <w:rPr>
          <w:rFonts w:ascii="Times New Roman" w:eastAsia="楷体" w:hAnsi="Times New Roman" w:cs="Times New Roman"/>
          <w:szCs w:val="21"/>
        </w:rPr>
        <w:t>3.8℃</w:t>
      </w:r>
      <w:r w:rsidRPr="00812437">
        <w:rPr>
          <w:rFonts w:ascii="Times New Roman" w:eastAsia="楷体" w:hAnsi="Times New Roman" w:cs="Times New Roman"/>
          <w:szCs w:val="21"/>
        </w:rPr>
        <w:t>，七月份平均气温</w:t>
      </w:r>
      <w:r w:rsidRPr="00812437">
        <w:rPr>
          <w:rFonts w:ascii="Times New Roman" w:eastAsia="楷体" w:hAnsi="Times New Roman" w:cs="Times New Roman"/>
          <w:szCs w:val="21"/>
        </w:rPr>
        <w:t>28.6℃</w:t>
      </w:r>
      <w:r w:rsidRPr="00812437">
        <w:rPr>
          <w:rFonts w:ascii="Times New Roman" w:eastAsia="楷体" w:hAnsi="Times New Roman" w:cs="Times New Roman"/>
          <w:szCs w:val="21"/>
        </w:rPr>
        <w:t>，全年平均气温低于</w:t>
      </w:r>
      <w:r w:rsidRPr="00812437">
        <w:rPr>
          <w:rFonts w:ascii="Times New Roman" w:eastAsia="楷体" w:hAnsi="Times New Roman" w:cs="Times New Roman"/>
          <w:szCs w:val="21"/>
        </w:rPr>
        <w:t>0℃</w:t>
      </w:r>
      <w:r w:rsidRPr="00812437">
        <w:rPr>
          <w:rFonts w:ascii="Times New Roman" w:eastAsia="楷体" w:hAnsi="Times New Roman" w:cs="Times New Roman"/>
          <w:szCs w:val="21"/>
        </w:rPr>
        <w:t>的天数为</w:t>
      </w:r>
      <w:r w:rsidRPr="00812437">
        <w:rPr>
          <w:rFonts w:ascii="Times New Roman" w:eastAsia="楷体" w:hAnsi="Times New Roman" w:cs="Times New Roman"/>
          <w:szCs w:val="21"/>
        </w:rPr>
        <w:t>7.2</w:t>
      </w:r>
      <w:r w:rsidRPr="00812437">
        <w:rPr>
          <w:rFonts w:ascii="Times New Roman" w:eastAsia="楷体" w:hAnsi="Times New Roman" w:cs="Times New Roman"/>
          <w:szCs w:val="21"/>
        </w:rPr>
        <w:t>天。</w:t>
      </w:r>
    </w:p>
    <w:p w14:paraId="2F5A5D01" w14:textId="77777777" w:rsidR="00D43205" w:rsidRPr="00812437" w:rsidRDefault="00D43205" w:rsidP="00BC7A15">
      <w:pPr>
        <w:snapToGrid w:val="0"/>
        <w:spacing w:line="360" w:lineRule="auto"/>
        <w:ind w:firstLineChars="200" w:firstLine="420"/>
        <w:rPr>
          <w:rFonts w:ascii="Times New Roman" w:eastAsia="楷体" w:hAnsi="Times New Roman" w:cs="Times New Roman"/>
          <w:szCs w:val="21"/>
        </w:rPr>
      </w:pPr>
      <w:r w:rsidRPr="00812437">
        <w:rPr>
          <w:rFonts w:ascii="Times New Roman" w:eastAsia="楷体" w:hAnsi="Times New Roman" w:cs="Times New Roman"/>
          <w:szCs w:val="21"/>
        </w:rPr>
        <w:t>多年平均降雨量</w:t>
      </w:r>
      <w:r w:rsidRPr="00812437">
        <w:rPr>
          <w:rFonts w:ascii="Times New Roman" w:eastAsia="楷体" w:hAnsi="Times New Roman" w:cs="Times New Roman"/>
          <w:szCs w:val="21"/>
        </w:rPr>
        <w:t>1406.8</w:t>
      </w:r>
      <w:r w:rsidRPr="00812437">
        <w:rPr>
          <w:rFonts w:ascii="Times New Roman" w:eastAsia="楷体" w:hAnsi="Times New Roman" w:cs="Times New Roman"/>
          <w:szCs w:val="21"/>
        </w:rPr>
        <w:t>毫米，日最大降雨量</w:t>
      </w:r>
      <w:r w:rsidRPr="00812437">
        <w:rPr>
          <w:rFonts w:ascii="Times New Roman" w:eastAsia="楷体" w:hAnsi="Times New Roman" w:cs="Times New Roman"/>
          <w:szCs w:val="21"/>
        </w:rPr>
        <w:t>339.2</w:t>
      </w:r>
      <w:r w:rsidRPr="00812437">
        <w:rPr>
          <w:rFonts w:ascii="Times New Roman" w:eastAsia="楷体" w:hAnsi="Times New Roman" w:cs="Times New Roman"/>
          <w:szCs w:val="21"/>
        </w:rPr>
        <w:t>毫米，最大年降雨量</w:t>
      </w:r>
      <w:r w:rsidRPr="00812437">
        <w:rPr>
          <w:rFonts w:ascii="Times New Roman" w:eastAsia="楷体" w:hAnsi="Times New Roman" w:cs="Times New Roman"/>
          <w:szCs w:val="21"/>
        </w:rPr>
        <w:t>2018.2</w:t>
      </w:r>
      <w:r w:rsidRPr="00812437">
        <w:rPr>
          <w:rFonts w:ascii="Times New Roman" w:eastAsia="楷体" w:hAnsi="Times New Roman" w:cs="Times New Roman"/>
          <w:szCs w:val="21"/>
        </w:rPr>
        <w:t>毫米，年最小降雨量</w:t>
      </w:r>
      <w:r w:rsidRPr="00812437">
        <w:rPr>
          <w:rFonts w:ascii="Times New Roman" w:eastAsia="楷体" w:hAnsi="Times New Roman" w:cs="Times New Roman"/>
          <w:szCs w:val="21"/>
        </w:rPr>
        <w:t>837.6</w:t>
      </w:r>
      <w:r w:rsidRPr="00812437">
        <w:rPr>
          <w:rFonts w:ascii="Times New Roman" w:eastAsia="楷体" w:hAnsi="Times New Roman" w:cs="Times New Roman"/>
          <w:szCs w:val="21"/>
        </w:rPr>
        <w:t>毫米，全年平均降雨天数</w:t>
      </w:r>
      <w:r w:rsidRPr="00812437">
        <w:rPr>
          <w:rFonts w:ascii="Times New Roman" w:eastAsia="楷体" w:hAnsi="Times New Roman" w:cs="Times New Roman"/>
          <w:szCs w:val="21"/>
        </w:rPr>
        <w:t>155.3</w:t>
      </w:r>
      <w:r w:rsidRPr="00812437">
        <w:rPr>
          <w:rFonts w:ascii="Times New Roman" w:eastAsia="楷体" w:hAnsi="Times New Roman" w:cs="Times New Roman"/>
          <w:szCs w:val="21"/>
        </w:rPr>
        <w:t>天，年蒸发总量为</w:t>
      </w:r>
      <w:r w:rsidRPr="00812437">
        <w:rPr>
          <w:rFonts w:ascii="Times New Roman" w:eastAsia="楷体" w:hAnsi="Times New Roman" w:cs="Times New Roman"/>
          <w:szCs w:val="21"/>
        </w:rPr>
        <w:t>1355</w:t>
      </w:r>
      <w:r w:rsidRPr="00812437">
        <w:rPr>
          <w:rFonts w:ascii="Times New Roman" w:eastAsia="楷体" w:hAnsi="Times New Roman" w:cs="Times New Roman"/>
          <w:szCs w:val="21"/>
        </w:rPr>
        <w:t>毫米，常年相对湿度</w:t>
      </w:r>
      <w:r w:rsidRPr="00812437">
        <w:rPr>
          <w:rFonts w:ascii="Times New Roman" w:eastAsia="楷体" w:hAnsi="Times New Roman" w:cs="Times New Roman"/>
          <w:szCs w:val="21"/>
        </w:rPr>
        <w:t>80%</w:t>
      </w:r>
      <w:r w:rsidRPr="00812437">
        <w:rPr>
          <w:rFonts w:ascii="Times New Roman" w:eastAsia="楷体" w:hAnsi="Times New Roman" w:cs="Times New Roman"/>
          <w:szCs w:val="21"/>
        </w:rPr>
        <w:t>。</w:t>
      </w:r>
    </w:p>
    <w:p w14:paraId="38AEB9D8" w14:textId="77777777" w:rsidR="00D43205" w:rsidRPr="00812437" w:rsidRDefault="00D43205" w:rsidP="00BC7A15">
      <w:pPr>
        <w:snapToGrid w:val="0"/>
        <w:spacing w:line="360" w:lineRule="auto"/>
        <w:ind w:firstLineChars="200" w:firstLine="420"/>
        <w:rPr>
          <w:rFonts w:ascii="Times New Roman" w:eastAsia="楷体" w:hAnsi="Times New Roman" w:cs="Times New Roman"/>
          <w:szCs w:val="21"/>
        </w:rPr>
      </w:pPr>
      <w:r w:rsidRPr="00812437">
        <w:rPr>
          <w:rFonts w:ascii="Times New Roman" w:eastAsia="楷体" w:hAnsi="Times New Roman" w:cs="Times New Roman"/>
          <w:szCs w:val="21"/>
        </w:rPr>
        <w:t>受亚热带季风影响，冬季多为西北风，夏季多为东南风，常年主导风向偏东，频率</w:t>
      </w:r>
      <w:r w:rsidRPr="00812437">
        <w:rPr>
          <w:rFonts w:ascii="Times New Roman" w:eastAsia="楷体" w:hAnsi="Times New Roman" w:cs="Times New Roman"/>
          <w:szCs w:val="21"/>
        </w:rPr>
        <w:t>8%</w:t>
      </w:r>
      <w:r w:rsidRPr="00812437">
        <w:rPr>
          <w:rFonts w:ascii="Times New Roman" w:eastAsia="楷体" w:hAnsi="Times New Roman" w:cs="Times New Roman"/>
          <w:szCs w:val="21"/>
        </w:rPr>
        <w:t>，最大风速出现在东北向，风速为</w:t>
      </w:r>
      <w:r w:rsidRPr="00812437">
        <w:rPr>
          <w:rFonts w:ascii="Times New Roman" w:eastAsia="楷体" w:hAnsi="Times New Roman" w:cs="Times New Roman"/>
          <w:szCs w:val="21"/>
        </w:rPr>
        <w:t>40.0</w:t>
      </w:r>
      <w:r w:rsidRPr="00812437">
        <w:rPr>
          <w:rFonts w:ascii="Times New Roman" w:eastAsia="楷体" w:hAnsi="Times New Roman" w:cs="Times New Roman"/>
          <w:szCs w:val="21"/>
        </w:rPr>
        <w:t>米</w:t>
      </w:r>
      <w:r w:rsidRPr="00812437">
        <w:rPr>
          <w:rFonts w:ascii="Times New Roman" w:eastAsia="楷体" w:hAnsi="Times New Roman" w:cs="Times New Roman"/>
          <w:szCs w:val="21"/>
        </w:rPr>
        <w:t>/</w:t>
      </w:r>
      <w:r w:rsidRPr="00812437">
        <w:rPr>
          <w:rFonts w:ascii="Times New Roman" w:eastAsia="楷体" w:hAnsi="Times New Roman" w:cs="Times New Roman"/>
          <w:szCs w:val="21"/>
        </w:rPr>
        <w:t>秒以上。</w:t>
      </w:r>
      <w:r w:rsidRPr="00812437">
        <w:rPr>
          <w:rFonts w:ascii="Times New Roman" w:eastAsia="楷体" w:hAnsi="Times New Roman" w:cs="Times New Roman"/>
          <w:szCs w:val="21"/>
        </w:rPr>
        <w:t>11</w:t>
      </w:r>
      <w:r w:rsidRPr="00812437">
        <w:rPr>
          <w:rFonts w:ascii="Times New Roman" w:eastAsia="楷体" w:hAnsi="Times New Roman" w:cs="Times New Roman"/>
          <w:szCs w:val="21"/>
        </w:rPr>
        <w:t>月至次年</w:t>
      </w:r>
      <w:r w:rsidRPr="00812437">
        <w:rPr>
          <w:rFonts w:ascii="Times New Roman" w:eastAsia="楷体" w:hAnsi="Times New Roman" w:cs="Times New Roman"/>
          <w:szCs w:val="21"/>
        </w:rPr>
        <w:t>1</w:t>
      </w:r>
      <w:r w:rsidRPr="00812437">
        <w:rPr>
          <w:rFonts w:ascii="Times New Roman" w:eastAsia="楷体" w:hAnsi="Times New Roman" w:cs="Times New Roman"/>
          <w:szCs w:val="21"/>
        </w:rPr>
        <w:t>月间多雾，多年平均有雾日</w:t>
      </w:r>
      <w:r w:rsidRPr="00812437">
        <w:rPr>
          <w:rFonts w:ascii="Times New Roman" w:eastAsia="楷体" w:hAnsi="Times New Roman" w:cs="Times New Roman"/>
          <w:szCs w:val="21"/>
        </w:rPr>
        <w:t>37.7</w:t>
      </w:r>
      <w:r w:rsidRPr="00812437">
        <w:rPr>
          <w:rFonts w:ascii="Times New Roman" w:eastAsia="楷体" w:hAnsi="Times New Roman" w:cs="Times New Roman"/>
          <w:szCs w:val="21"/>
        </w:rPr>
        <w:t>天，年有雾日最多为</w:t>
      </w:r>
      <w:r w:rsidRPr="00812437">
        <w:rPr>
          <w:rFonts w:ascii="Times New Roman" w:eastAsia="楷体" w:hAnsi="Times New Roman" w:cs="Times New Roman"/>
          <w:szCs w:val="21"/>
        </w:rPr>
        <w:t>83</w:t>
      </w:r>
      <w:r w:rsidRPr="00812437">
        <w:rPr>
          <w:rFonts w:ascii="Times New Roman" w:eastAsia="楷体" w:hAnsi="Times New Roman" w:cs="Times New Roman"/>
          <w:szCs w:val="21"/>
        </w:rPr>
        <w:t>天，年有雾日最少为</w:t>
      </w:r>
      <w:r w:rsidRPr="00812437">
        <w:rPr>
          <w:rFonts w:ascii="Times New Roman" w:eastAsia="楷体" w:hAnsi="Times New Roman" w:cs="Times New Roman"/>
          <w:szCs w:val="21"/>
        </w:rPr>
        <w:t>15</w:t>
      </w:r>
      <w:r w:rsidRPr="00812437">
        <w:rPr>
          <w:rFonts w:ascii="Times New Roman" w:eastAsia="楷体" w:hAnsi="Times New Roman" w:cs="Times New Roman"/>
          <w:szCs w:val="21"/>
        </w:rPr>
        <w:t>天。</w:t>
      </w:r>
    </w:p>
    <w:p w14:paraId="221C5C14" w14:textId="77777777" w:rsidR="007E1E08" w:rsidRPr="00812437" w:rsidRDefault="007E1E08" w:rsidP="00BC7A15">
      <w:pPr>
        <w:snapToGrid w:val="0"/>
        <w:spacing w:line="360" w:lineRule="auto"/>
        <w:ind w:firstLineChars="200" w:firstLine="420"/>
        <w:rPr>
          <w:rFonts w:ascii="Times New Roman" w:eastAsia="宋体" w:hAnsi="Times New Roman" w:cs="Times New Roman"/>
          <w:szCs w:val="21"/>
        </w:rPr>
      </w:pPr>
      <w:r w:rsidRPr="00812437">
        <w:rPr>
          <w:rFonts w:ascii="Times New Roman" w:eastAsia="宋体" w:hAnsi="Times New Roman" w:cs="Times New Roman"/>
          <w:szCs w:val="21"/>
        </w:rPr>
        <w:t xml:space="preserve">2. </w:t>
      </w:r>
      <w:r w:rsidRPr="00812437">
        <w:rPr>
          <w:rFonts w:ascii="Times New Roman" w:eastAsia="宋体" w:hAnsi="Times New Roman" w:cs="Times New Roman"/>
          <w:szCs w:val="21"/>
        </w:rPr>
        <w:t>地质条件</w:t>
      </w:r>
    </w:p>
    <w:p w14:paraId="68E07A98" w14:textId="5F005C62" w:rsidR="00DB3041" w:rsidRPr="00812437" w:rsidRDefault="00DB3041" w:rsidP="00BC7A15">
      <w:pPr>
        <w:snapToGrid w:val="0"/>
        <w:spacing w:line="360" w:lineRule="auto"/>
        <w:ind w:firstLineChars="200" w:firstLine="420"/>
        <w:rPr>
          <w:rFonts w:ascii="Times New Roman" w:eastAsia="楷体" w:hAnsi="Times New Roman" w:cs="Times New Roman"/>
          <w:szCs w:val="21"/>
        </w:rPr>
      </w:pPr>
      <w:r w:rsidRPr="00812437">
        <w:rPr>
          <w:rFonts w:ascii="Times New Roman" w:eastAsia="楷体" w:hAnsi="Times New Roman" w:cs="Times New Roman"/>
          <w:szCs w:val="21"/>
        </w:rPr>
        <w:t>〔要素〕地形变化、绝对标高、地质构造、土壤性质、地基土承载力等。</w:t>
      </w:r>
    </w:p>
    <w:p w14:paraId="0BF60737" w14:textId="2752B559" w:rsidR="00DB3041" w:rsidRPr="00812437" w:rsidRDefault="00DB3041" w:rsidP="00DB3041">
      <w:pPr>
        <w:snapToGrid w:val="0"/>
        <w:spacing w:line="360" w:lineRule="auto"/>
        <w:ind w:firstLineChars="200" w:firstLine="420"/>
        <w:rPr>
          <w:rFonts w:ascii="Times New Roman" w:eastAsia="宋体" w:hAnsi="Times New Roman" w:cs="Times New Roman"/>
          <w:szCs w:val="21"/>
        </w:rPr>
      </w:pPr>
      <w:r w:rsidRPr="00812437">
        <w:rPr>
          <w:rFonts w:ascii="Times New Roman" w:eastAsia="楷体" w:hAnsi="Times New Roman" w:cs="Times New Roman"/>
          <w:szCs w:val="21"/>
        </w:rPr>
        <w:t>〔示例〕</w:t>
      </w:r>
    </w:p>
    <w:p w14:paraId="35051F1E" w14:textId="570B559E" w:rsidR="00D43205" w:rsidRPr="00812437" w:rsidRDefault="00D43205" w:rsidP="00BC7A15">
      <w:pPr>
        <w:snapToGrid w:val="0"/>
        <w:spacing w:line="360" w:lineRule="auto"/>
        <w:ind w:firstLineChars="200" w:firstLine="420"/>
        <w:rPr>
          <w:rFonts w:ascii="Times New Roman" w:eastAsia="楷体" w:hAnsi="Times New Roman" w:cs="Times New Roman"/>
          <w:szCs w:val="21"/>
        </w:rPr>
      </w:pPr>
      <w:r w:rsidRPr="00812437">
        <w:rPr>
          <w:rFonts w:ascii="Times New Roman" w:eastAsia="楷体" w:hAnsi="Times New Roman" w:cs="Times New Roman"/>
          <w:szCs w:val="21"/>
        </w:rPr>
        <w:t>项目区域位于</w:t>
      </w:r>
      <w:r w:rsidRPr="00812437">
        <w:rPr>
          <w:rFonts w:ascii="Times New Roman" w:eastAsia="楷体" w:hAnsi="Times New Roman" w:cs="Times New Roman"/>
          <w:szCs w:val="21"/>
        </w:rPr>
        <w:t>XX</w:t>
      </w:r>
      <w:r w:rsidRPr="00812437">
        <w:rPr>
          <w:rFonts w:ascii="Times New Roman" w:eastAsia="楷体" w:hAnsi="Times New Roman" w:cs="Times New Roman"/>
          <w:szCs w:val="21"/>
        </w:rPr>
        <w:t>省</w:t>
      </w:r>
      <w:r w:rsidRPr="00812437">
        <w:rPr>
          <w:rFonts w:ascii="Times New Roman" w:eastAsia="楷体" w:hAnsi="Times New Roman" w:cs="Times New Roman"/>
          <w:szCs w:val="21"/>
        </w:rPr>
        <w:t>XX</w:t>
      </w:r>
      <w:r w:rsidRPr="00812437">
        <w:rPr>
          <w:rFonts w:ascii="Times New Roman" w:eastAsia="楷体" w:hAnsi="Times New Roman" w:cs="Times New Roman"/>
          <w:szCs w:val="21"/>
        </w:rPr>
        <w:t>市</w:t>
      </w:r>
      <w:r w:rsidRPr="00812437">
        <w:rPr>
          <w:rFonts w:ascii="Times New Roman" w:eastAsia="楷体" w:hAnsi="Times New Roman" w:cs="Times New Roman"/>
          <w:szCs w:val="21"/>
        </w:rPr>
        <w:t>XX</w:t>
      </w:r>
      <w:r w:rsidRPr="00812437">
        <w:rPr>
          <w:rFonts w:ascii="Times New Roman" w:eastAsia="楷体" w:hAnsi="Times New Roman" w:cs="Times New Roman"/>
          <w:szCs w:val="21"/>
        </w:rPr>
        <w:t>区，</w:t>
      </w:r>
      <w:r w:rsidRPr="00812437">
        <w:rPr>
          <w:rFonts w:ascii="Times New Roman" w:eastAsia="楷体" w:hAnsi="Times New Roman" w:cs="Times New Roman"/>
          <w:szCs w:val="21"/>
        </w:rPr>
        <w:t>XX</w:t>
      </w:r>
      <w:r w:rsidRPr="00812437">
        <w:rPr>
          <w:rFonts w:ascii="Times New Roman" w:eastAsia="楷体" w:hAnsi="Times New Roman" w:cs="Times New Roman"/>
          <w:szCs w:val="21"/>
        </w:rPr>
        <w:t>机场内部，地貌单元江冲</w:t>
      </w:r>
      <w:r w:rsidRPr="00812437">
        <w:rPr>
          <w:rFonts w:ascii="Times New Roman" w:eastAsia="楷体" w:hAnsi="Times New Roman" w:cs="Times New Roman"/>
          <w:szCs w:val="21"/>
        </w:rPr>
        <w:t>-</w:t>
      </w:r>
      <w:r w:rsidRPr="00812437">
        <w:rPr>
          <w:rFonts w:ascii="Times New Roman" w:eastAsia="楷体" w:hAnsi="Times New Roman" w:cs="Times New Roman"/>
          <w:szCs w:val="21"/>
        </w:rPr>
        <w:t>海积沉积平原。地表多为杂填土覆盖，场地现地势较平坦，地面标高</w:t>
      </w:r>
      <w:r w:rsidRPr="00812437">
        <w:rPr>
          <w:rFonts w:ascii="Times New Roman" w:eastAsia="楷体" w:hAnsi="Times New Roman" w:cs="Times New Roman"/>
          <w:szCs w:val="21"/>
        </w:rPr>
        <w:t>25.98</w:t>
      </w:r>
      <w:r w:rsidRPr="00812437">
        <w:rPr>
          <w:rFonts w:ascii="Times New Roman" w:eastAsia="楷体" w:hAnsi="Times New Roman" w:cs="Times New Roman"/>
          <w:szCs w:val="21"/>
        </w:rPr>
        <w:t>～</w:t>
      </w:r>
      <w:r w:rsidRPr="00812437">
        <w:rPr>
          <w:rFonts w:ascii="Times New Roman" w:eastAsia="楷体" w:hAnsi="Times New Roman" w:cs="Times New Roman"/>
          <w:szCs w:val="21"/>
        </w:rPr>
        <w:t>30.33m</w:t>
      </w:r>
      <w:r w:rsidRPr="00812437">
        <w:rPr>
          <w:rFonts w:ascii="Times New Roman" w:eastAsia="楷体" w:hAnsi="Times New Roman" w:cs="Times New Roman"/>
          <w:szCs w:val="21"/>
        </w:rPr>
        <w:t>，相对高差</w:t>
      </w:r>
      <w:r w:rsidRPr="00812437">
        <w:rPr>
          <w:rFonts w:ascii="Times New Roman" w:eastAsia="楷体" w:hAnsi="Times New Roman" w:cs="Times New Roman"/>
          <w:szCs w:val="21"/>
        </w:rPr>
        <w:t>4.35m</w:t>
      </w:r>
      <w:r w:rsidRPr="00812437">
        <w:rPr>
          <w:rFonts w:ascii="Times New Roman" w:eastAsia="楷体" w:hAnsi="Times New Roman" w:cs="Times New Roman"/>
          <w:szCs w:val="21"/>
        </w:rPr>
        <w:t>。该场地地层自上而下共分三大层，六个地质亚层，分别为：杂填土、塘泥、砂质粉土、淤泥质粉质粘土、粘土、圆砾。</w:t>
      </w:r>
    </w:p>
    <w:p w14:paraId="2087900D" w14:textId="77777777" w:rsidR="00D43205" w:rsidRPr="00812437" w:rsidRDefault="00D43205" w:rsidP="00BC7A15">
      <w:pPr>
        <w:snapToGrid w:val="0"/>
        <w:spacing w:line="360" w:lineRule="auto"/>
        <w:ind w:firstLineChars="200" w:firstLine="420"/>
        <w:rPr>
          <w:rFonts w:ascii="Times New Roman" w:eastAsia="楷体" w:hAnsi="Times New Roman" w:cs="Times New Roman"/>
          <w:szCs w:val="21"/>
        </w:rPr>
      </w:pPr>
      <w:r w:rsidRPr="00812437">
        <w:rPr>
          <w:rFonts w:ascii="Times New Roman" w:eastAsia="楷体" w:hAnsi="Times New Roman" w:cs="Times New Roman"/>
          <w:szCs w:val="21"/>
        </w:rPr>
        <w:t>项目区域内无滑坡、崩塌、泥石流、砂土液化等重大工程地质问题，经相关工程处理后，岩土条件适宜开展项目工程建设。本区域地下水主要类型为松散层孔隙水、基岩裂隙水及岩溶水，主要接受大气降水补给。地下水埋深总体较大，对项目施工影响较小。</w:t>
      </w:r>
    </w:p>
    <w:p w14:paraId="54F9F8E0" w14:textId="6C2F82AD" w:rsidR="00EE4230" w:rsidRPr="00812437" w:rsidRDefault="00EE4230" w:rsidP="00BC7A15">
      <w:pPr>
        <w:snapToGrid w:val="0"/>
        <w:spacing w:line="360" w:lineRule="auto"/>
        <w:ind w:firstLineChars="200" w:firstLine="420"/>
        <w:rPr>
          <w:rFonts w:ascii="Times New Roman" w:eastAsia="楷体" w:hAnsi="Times New Roman" w:cs="Times New Roman"/>
          <w:szCs w:val="21"/>
        </w:rPr>
      </w:pPr>
      <w:r w:rsidRPr="00812437">
        <w:rPr>
          <w:rFonts w:ascii="Times New Roman" w:eastAsia="楷体" w:hAnsi="Times New Roman" w:cs="Times New Roman"/>
          <w:szCs w:val="21"/>
        </w:rPr>
        <w:t>〔说明〕充分调研施工现场及周边实际情况，确保项目地址及气象条件具有针对性，避免出现同质化内容，脱离项目现场实际。</w:t>
      </w:r>
    </w:p>
    <w:p w14:paraId="0BAE0783" w14:textId="77777777" w:rsidR="007E1E08" w:rsidRPr="00812437" w:rsidRDefault="007E1E08" w:rsidP="00BC7A15">
      <w:pPr>
        <w:snapToGrid w:val="0"/>
        <w:spacing w:line="360" w:lineRule="auto"/>
        <w:ind w:firstLineChars="200" w:firstLine="420"/>
        <w:rPr>
          <w:rFonts w:ascii="Times New Roman" w:eastAsia="宋体" w:hAnsi="Times New Roman" w:cs="Times New Roman"/>
          <w:szCs w:val="21"/>
        </w:rPr>
      </w:pPr>
      <w:r w:rsidRPr="00812437">
        <w:rPr>
          <w:rFonts w:ascii="Times New Roman" w:eastAsia="宋体" w:hAnsi="Times New Roman" w:cs="Times New Roman"/>
          <w:szCs w:val="21"/>
        </w:rPr>
        <w:t xml:space="preserve">3. </w:t>
      </w:r>
      <w:r w:rsidRPr="00812437">
        <w:rPr>
          <w:rFonts w:ascii="Times New Roman" w:eastAsia="宋体" w:hAnsi="Times New Roman" w:cs="Times New Roman"/>
          <w:szCs w:val="21"/>
        </w:rPr>
        <w:t>管线及建（构）筑物情况</w:t>
      </w:r>
    </w:p>
    <w:p w14:paraId="795817DE" w14:textId="72750AED" w:rsidR="00DB3041" w:rsidRPr="00812437" w:rsidRDefault="00DB3041" w:rsidP="00DB3041">
      <w:pPr>
        <w:snapToGrid w:val="0"/>
        <w:spacing w:line="360" w:lineRule="auto"/>
        <w:ind w:firstLineChars="200" w:firstLine="420"/>
        <w:rPr>
          <w:rFonts w:ascii="Times New Roman" w:eastAsia="楷体" w:hAnsi="Times New Roman" w:cs="Times New Roman"/>
          <w:szCs w:val="21"/>
        </w:rPr>
      </w:pPr>
      <w:r w:rsidRPr="00812437">
        <w:rPr>
          <w:rFonts w:ascii="Times New Roman" w:eastAsia="楷体" w:hAnsi="Times New Roman" w:cs="Times New Roman"/>
          <w:szCs w:val="21"/>
        </w:rPr>
        <w:t>〔要素〕管线数量类别、埋深、走向、责任方；建（构）筑物数量、类型（或用途）、使用（或在建情况）、特殊保护要求等。</w:t>
      </w:r>
    </w:p>
    <w:p w14:paraId="6889635D" w14:textId="3B3208F5" w:rsidR="00DB3041" w:rsidRPr="00812437" w:rsidRDefault="00DB3041" w:rsidP="00DB3041">
      <w:pPr>
        <w:snapToGrid w:val="0"/>
        <w:spacing w:line="360" w:lineRule="auto"/>
        <w:ind w:firstLineChars="200" w:firstLine="420"/>
        <w:rPr>
          <w:rFonts w:ascii="Times New Roman" w:eastAsia="宋体" w:hAnsi="Times New Roman" w:cs="Times New Roman"/>
          <w:szCs w:val="21"/>
        </w:rPr>
      </w:pPr>
      <w:r w:rsidRPr="00812437">
        <w:rPr>
          <w:rFonts w:ascii="Times New Roman" w:eastAsia="楷体" w:hAnsi="Times New Roman" w:cs="Times New Roman"/>
          <w:szCs w:val="21"/>
        </w:rPr>
        <w:t>〔示例〕</w:t>
      </w:r>
    </w:p>
    <w:p w14:paraId="5A82F452" w14:textId="24CA1EEF" w:rsidR="00F71F99" w:rsidRPr="00812437" w:rsidRDefault="00F71F99" w:rsidP="00F71F99">
      <w:pPr>
        <w:snapToGrid w:val="0"/>
        <w:spacing w:line="360" w:lineRule="auto"/>
        <w:ind w:firstLineChars="200" w:firstLine="420"/>
        <w:rPr>
          <w:rFonts w:ascii="Times New Roman" w:eastAsia="楷体" w:hAnsi="Times New Roman" w:cs="Times New Roman"/>
          <w:szCs w:val="21"/>
        </w:rPr>
      </w:pPr>
      <w:bookmarkStart w:id="14" w:name="_Hlk149570162"/>
      <w:r w:rsidRPr="00812437">
        <w:rPr>
          <w:rFonts w:ascii="Times New Roman" w:eastAsia="楷体" w:hAnsi="Times New Roman" w:cs="Times New Roman"/>
          <w:szCs w:val="21"/>
        </w:rPr>
        <w:t>施工区域一位于飞行区外，无机场现状管线和建筑物；</w:t>
      </w:r>
    </w:p>
    <w:p w14:paraId="717A0927" w14:textId="791183D9" w:rsidR="00784844" w:rsidRPr="00812437" w:rsidRDefault="00F71F99" w:rsidP="00F71F99">
      <w:pPr>
        <w:snapToGrid w:val="0"/>
        <w:spacing w:line="360" w:lineRule="auto"/>
        <w:ind w:firstLineChars="200" w:firstLine="420"/>
        <w:rPr>
          <w:rFonts w:ascii="Times New Roman" w:eastAsia="楷体" w:hAnsi="Times New Roman" w:cs="Times New Roman"/>
          <w:szCs w:val="21"/>
        </w:rPr>
      </w:pPr>
      <w:r w:rsidRPr="00812437">
        <w:rPr>
          <w:rFonts w:ascii="Times New Roman" w:eastAsia="楷体" w:hAnsi="Times New Roman" w:cs="Times New Roman"/>
          <w:szCs w:val="21"/>
        </w:rPr>
        <w:t>施工区域二位于飞行区内，部分施工区域与机场现状管线有交叉，需重点做好现状管线的保护工作。</w:t>
      </w:r>
    </w:p>
    <w:bookmarkEnd w:id="14"/>
    <w:p w14:paraId="2E62D654" w14:textId="77777777" w:rsidR="007E1E08" w:rsidRPr="00812437" w:rsidRDefault="007E1E08" w:rsidP="00BC7A15">
      <w:pPr>
        <w:snapToGrid w:val="0"/>
        <w:spacing w:line="360" w:lineRule="auto"/>
        <w:ind w:firstLineChars="200" w:firstLine="420"/>
        <w:rPr>
          <w:rFonts w:ascii="Times New Roman" w:eastAsia="宋体" w:hAnsi="Times New Roman" w:cs="Times New Roman"/>
          <w:szCs w:val="21"/>
        </w:rPr>
      </w:pPr>
      <w:r w:rsidRPr="00812437">
        <w:rPr>
          <w:rFonts w:ascii="Times New Roman" w:eastAsia="宋体" w:hAnsi="Times New Roman" w:cs="Times New Roman"/>
          <w:szCs w:val="21"/>
        </w:rPr>
        <w:t xml:space="preserve">4. </w:t>
      </w:r>
      <w:r w:rsidRPr="00812437">
        <w:rPr>
          <w:rFonts w:ascii="Times New Roman" w:eastAsia="宋体" w:hAnsi="Times New Roman" w:cs="Times New Roman"/>
          <w:szCs w:val="21"/>
        </w:rPr>
        <w:t>道路、水系情况</w:t>
      </w:r>
    </w:p>
    <w:p w14:paraId="3425C4E5" w14:textId="6A858438" w:rsidR="00DB3041" w:rsidRPr="00812437" w:rsidRDefault="00DB3041" w:rsidP="00BC7A15">
      <w:pPr>
        <w:snapToGrid w:val="0"/>
        <w:spacing w:line="360" w:lineRule="auto"/>
        <w:ind w:firstLineChars="200" w:firstLine="420"/>
        <w:rPr>
          <w:rFonts w:ascii="Times New Roman" w:eastAsia="楷体" w:hAnsi="Times New Roman" w:cs="Times New Roman"/>
          <w:szCs w:val="21"/>
        </w:rPr>
      </w:pPr>
      <w:r w:rsidRPr="00812437">
        <w:rPr>
          <w:rFonts w:ascii="Times New Roman" w:eastAsia="楷体" w:hAnsi="Times New Roman" w:cs="Times New Roman"/>
          <w:szCs w:val="21"/>
        </w:rPr>
        <w:t>〔要素〕周边道路数量、名称、运输道路是否畅通；河流流量和水质、最高洪水和枯水期期水位，地下水位的高低变化，含水层的厚度、流向、流量和水质等。</w:t>
      </w:r>
    </w:p>
    <w:p w14:paraId="4D1F4607" w14:textId="40905392" w:rsidR="00DB3041" w:rsidRPr="00812437" w:rsidRDefault="00DB3041" w:rsidP="00BC7A15">
      <w:pPr>
        <w:snapToGrid w:val="0"/>
        <w:spacing w:line="360" w:lineRule="auto"/>
        <w:ind w:firstLineChars="200" w:firstLine="420"/>
        <w:rPr>
          <w:rFonts w:ascii="Times New Roman" w:eastAsia="宋体" w:hAnsi="Times New Roman" w:cs="Times New Roman"/>
          <w:szCs w:val="21"/>
        </w:rPr>
      </w:pPr>
      <w:r w:rsidRPr="00812437">
        <w:rPr>
          <w:rFonts w:ascii="Times New Roman" w:eastAsia="楷体" w:hAnsi="Times New Roman" w:cs="Times New Roman"/>
          <w:szCs w:val="21"/>
        </w:rPr>
        <w:t>〔示例〕</w:t>
      </w:r>
    </w:p>
    <w:p w14:paraId="20C50EAA" w14:textId="77777777" w:rsidR="00D43205" w:rsidRPr="00812437" w:rsidRDefault="00D43205" w:rsidP="00BC7A15">
      <w:pPr>
        <w:snapToGrid w:val="0"/>
        <w:spacing w:line="360" w:lineRule="auto"/>
        <w:ind w:firstLineChars="200" w:firstLine="420"/>
        <w:rPr>
          <w:rFonts w:ascii="Times New Roman" w:eastAsia="楷体" w:hAnsi="Times New Roman" w:cs="Times New Roman"/>
          <w:szCs w:val="21"/>
        </w:rPr>
      </w:pPr>
      <w:r w:rsidRPr="00812437">
        <w:rPr>
          <w:rFonts w:ascii="Times New Roman" w:eastAsia="楷体" w:hAnsi="Times New Roman" w:cs="Times New Roman"/>
          <w:szCs w:val="21"/>
        </w:rPr>
        <w:t>根据工程位置，项目施工材料及机械设备从机场现有道路进入现场施工区域。在施工区域内，根据施工部署及施工区域划分进行临时便道的修筑。</w:t>
      </w:r>
    </w:p>
    <w:p w14:paraId="42D0416F" w14:textId="117688A5" w:rsidR="00D43205" w:rsidRPr="00812437" w:rsidRDefault="00D43205" w:rsidP="00BC7A15">
      <w:pPr>
        <w:snapToGrid w:val="0"/>
        <w:spacing w:line="360" w:lineRule="auto"/>
        <w:ind w:firstLineChars="200" w:firstLine="420"/>
        <w:rPr>
          <w:rFonts w:ascii="Times New Roman" w:eastAsia="楷体" w:hAnsi="Times New Roman" w:cs="Times New Roman"/>
          <w:szCs w:val="21"/>
        </w:rPr>
      </w:pPr>
      <w:r w:rsidRPr="00812437">
        <w:rPr>
          <w:rFonts w:ascii="Times New Roman" w:eastAsia="楷体" w:hAnsi="Times New Roman" w:cs="Times New Roman"/>
          <w:szCs w:val="21"/>
        </w:rPr>
        <w:t>据地质勘察资料，项目区域地下水主要为孔隙潜水。孔隙潜水主要赋存于浅部的填土层及第</w:t>
      </w:r>
      <w:r w:rsidRPr="00812437">
        <w:rPr>
          <w:rFonts w:ascii="Times New Roman" w:eastAsia="楷体" w:hAnsi="Times New Roman" w:cs="Times New Roman"/>
          <w:szCs w:val="21"/>
        </w:rPr>
        <w:t>3</w:t>
      </w:r>
      <w:r w:rsidRPr="00812437">
        <w:rPr>
          <w:rFonts w:ascii="Times New Roman" w:eastAsia="楷体" w:hAnsi="Times New Roman" w:cs="Times New Roman"/>
          <w:szCs w:val="21"/>
        </w:rPr>
        <w:t>大层的粉土、粉砂层中，分布广泛而连续。表层填土具连通性、透水性好的特点。潜水主要接受大气降水的入渗补给及地表水补给，以垂直蒸发排泄为主，地下径流微弱。其水位受季节及大气降水影响，动态变化较大。勘察期间实测水位埋深在</w:t>
      </w:r>
      <w:r w:rsidRPr="00812437">
        <w:rPr>
          <w:rFonts w:ascii="Times New Roman" w:eastAsia="楷体" w:hAnsi="Times New Roman" w:cs="Times New Roman"/>
          <w:szCs w:val="21"/>
        </w:rPr>
        <w:t>1.10</w:t>
      </w:r>
      <w:r w:rsidRPr="00812437">
        <w:rPr>
          <w:rFonts w:ascii="Times New Roman" w:eastAsia="楷体" w:hAnsi="Times New Roman" w:cs="Times New Roman"/>
          <w:szCs w:val="21"/>
        </w:rPr>
        <w:t>～</w:t>
      </w:r>
      <w:r w:rsidRPr="00812437">
        <w:rPr>
          <w:rFonts w:ascii="Times New Roman" w:eastAsia="楷体" w:hAnsi="Times New Roman" w:cs="Times New Roman"/>
          <w:szCs w:val="21"/>
        </w:rPr>
        <w:t>2.30m</w:t>
      </w:r>
      <w:r w:rsidRPr="00812437">
        <w:rPr>
          <w:rFonts w:ascii="Times New Roman" w:eastAsia="楷体" w:hAnsi="Times New Roman" w:cs="Times New Roman"/>
          <w:szCs w:val="21"/>
        </w:rPr>
        <w:t>之间。地下水位受大气降水及季节影响有一定变幅，年水位变化约</w:t>
      </w:r>
      <w:r w:rsidRPr="00812437">
        <w:rPr>
          <w:rFonts w:ascii="Times New Roman" w:eastAsia="楷体" w:hAnsi="Times New Roman" w:cs="Times New Roman"/>
          <w:szCs w:val="21"/>
        </w:rPr>
        <w:t>1.00</w:t>
      </w:r>
      <w:r w:rsidRPr="00812437">
        <w:rPr>
          <w:rFonts w:ascii="Times New Roman" w:eastAsia="楷体" w:hAnsi="Times New Roman" w:cs="Times New Roman"/>
          <w:szCs w:val="21"/>
        </w:rPr>
        <w:t>～</w:t>
      </w:r>
      <w:r w:rsidRPr="00812437">
        <w:rPr>
          <w:rFonts w:ascii="Times New Roman" w:eastAsia="楷体" w:hAnsi="Times New Roman" w:cs="Times New Roman"/>
          <w:szCs w:val="21"/>
        </w:rPr>
        <w:t>1.50m</w:t>
      </w:r>
      <w:r w:rsidRPr="00812437">
        <w:rPr>
          <w:rFonts w:ascii="Times New Roman" w:eastAsia="楷体" w:hAnsi="Times New Roman" w:cs="Times New Roman"/>
          <w:szCs w:val="21"/>
        </w:rPr>
        <w:t>。</w:t>
      </w:r>
    </w:p>
    <w:p w14:paraId="4A6B2992" w14:textId="77777777" w:rsidR="007E1E08" w:rsidRPr="00812437" w:rsidRDefault="007E1E08" w:rsidP="00BC7A15">
      <w:pPr>
        <w:snapToGrid w:val="0"/>
        <w:spacing w:line="360" w:lineRule="auto"/>
        <w:ind w:firstLineChars="200" w:firstLine="420"/>
        <w:rPr>
          <w:rFonts w:ascii="Times New Roman" w:eastAsia="宋体" w:hAnsi="Times New Roman" w:cs="Times New Roman"/>
          <w:szCs w:val="21"/>
        </w:rPr>
      </w:pPr>
      <w:r w:rsidRPr="00812437">
        <w:rPr>
          <w:rFonts w:ascii="Times New Roman" w:eastAsia="宋体" w:hAnsi="Times New Roman" w:cs="Times New Roman"/>
          <w:szCs w:val="21"/>
        </w:rPr>
        <w:t xml:space="preserve">5. </w:t>
      </w:r>
      <w:r w:rsidRPr="00812437">
        <w:rPr>
          <w:rFonts w:ascii="Times New Roman" w:eastAsia="宋体" w:hAnsi="Times New Roman" w:cs="Times New Roman"/>
          <w:szCs w:val="21"/>
        </w:rPr>
        <w:t>服务能力状况</w:t>
      </w:r>
    </w:p>
    <w:p w14:paraId="2259D119" w14:textId="6F561321" w:rsidR="00DB3041" w:rsidRPr="00812437" w:rsidRDefault="00DB3041" w:rsidP="00DB3041">
      <w:pPr>
        <w:snapToGrid w:val="0"/>
        <w:spacing w:line="360" w:lineRule="auto"/>
        <w:ind w:firstLineChars="200" w:firstLine="420"/>
        <w:rPr>
          <w:rFonts w:ascii="Times New Roman" w:eastAsia="宋体" w:hAnsi="Times New Roman" w:cs="Times New Roman"/>
          <w:szCs w:val="21"/>
        </w:rPr>
      </w:pPr>
      <w:r w:rsidRPr="00812437">
        <w:rPr>
          <w:rFonts w:ascii="Times New Roman" w:eastAsia="楷体" w:hAnsi="Times New Roman" w:cs="Times New Roman"/>
          <w:szCs w:val="21"/>
        </w:rPr>
        <w:t>〔要素〕设备材料供应条件、交通运输条件等。</w:t>
      </w:r>
    </w:p>
    <w:p w14:paraId="187682BA" w14:textId="713BE8AB" w:rsidR="00DB3041" w:rsidRPr="00812437" w:rsidRDefault="00DB3041" w:rsidP="00DB3041">
      <w:pPr>
        <w:snapToGrid w:val="0"/>
        <w:spacing w:line="360" w:lineRule="auto"/>
        <w:ind w:firstLineChars="200" w:firstLine="420"/>
        <w:rPr>
          <w:rFonts w:ascii="Times New Roman" w:eastAsia="宋体" w:hAnsi="Times New Roman" w:cs="Times New Roman"/>
          <w:szCs w:val="21"/>
        </w:rPr>
      </w:pPr>
      <w:r w:rsidRPr="00812437">
        <w:rPr>
          <w:rFonts w:ascii="Times New Roman" w:eastAsia="楷体" w:hAnsi="Times New Roman" w:cs="Times New Roman"/>
          <w:szCs w:val="21"/>
        </w:rPr>
        <w:t>〔示例〕</w:t>
      </w:r>
    </w:p>
    <w:p w14:paraId="0C26B59C" w14:textId="4078063F" w:rsidR="005847BD" w:rsidRPr="00812437" w:rsidRDefault="00F71F99" w:rsidP="00F71F99">
      <w:pPr>
        <w:snapToGrid w:val="0"/>
        <w:spacing w:line="360" w:lineRule="auto"/>
        <w:ind w:firstLineChars="200" w:firstLine="420"/>
        <w:rPr>
          <w:rFonts w:ascii="Times New Roman" w:eastAsia="楷体" w:hAnsi="Times New Roman" w:cs="Times New Roman"/>
          <w:szCs w:val="21"/>
        </w:rPr>
      </w:pPr>
      <w:r w:rsidRPr="00812437">
        <w:rPr>
          <w:rFonts w:ascii="Times New Roman" w:eastAsia="楷体" w:hAnsi="Times New Roman" w:cs="Times New Roman"/>
          <w:szCs w:val="21"/>
        </w:rPr>
        <w:t>本项目施工的主要设备、材料均为民航专用设备，从固定的设备供应商采买。混凝土从邻近商品混凝土站采购、钢筋从我单位固定合作商采购，其他零星材料当地采购，材料供应和交通运输均满足项目施工需要。</w:t>
      </w:r>
    </w:p>
    <w:p w14:paraId="4411E6E8" w14:textId="77777777" w:rsidR="007E1E08" w:rsidRPr="00812437" w:rsidRDefault="007E1E08" w:rsidP="00BC7A15">
      <w:pPr>
        <w:snapToGrid w:val="0"/>
        <w:spacing w:line="360" w:lineRule="auto"/>
        <w:ind w:firstLineChars="200" w:firstLine="420"/>
        <w:rPr>
          <w:rFonts w:ascii="Times New Roman" w:eastAsia="宋体" w:hAnsi="Times New Roman" w:cs="Times New Roman"/>
          <w:szCs w:val="21"/>
        </w:rPr>
      </w:pPr>
      <w:r w:rsidRPr="00812437">
        <w:rPr>
          <w:rFonts w:ascii="Times New Roman" w:eastAsia="宋体" w:hAnsi="Times New Roman" w:cs="Times New Roman"/>
          <w:szCs w:val="21"/>
        </w:rPr>
        <w:t xml:space="preserve">6. </w:t>
      </w:r>
      <w:r w:rsidRPr="00812437">
        <w:rPr>
          <w:rFonts w:ascii="Times New Roman" w:eastAsia="宋体" w:hAnsi="Times New Roman" w:cs="Times New Roman"/>
          <w:szCs w:val="21"/>
        </w:rPr>
        <w:t>供电、供水和通信能力状况</w:t>
      </w:r>
    </w:p>
    <w:p w14:paraId="3764B210" w14:textId="091D9B86" w:rsidR="00DB3041" w:rsidRPr="00812437" w:rsidRDefault="00DB3041" w:rsidP="00BC7A15">
      <w:pPr>
        <w:snapToGrid w:val="0"/>
        <w:spacing w:line="360" w:lineRule="auto"/>
        <w:ind w:firstLineChars="200" w:firstLine="420"/>
        <w:rPr>
          <w:rFonts w:ascii="Times New Roman" w:eastAsia="楷体" w:hAnsi="Times New Roman" w:cs="Times New Roman"/>
          <w:szCs w:val="21"/>
        </w:rPr>
      </w:pPr>
      <w:r w:rsidRPr="00812437">
        <w:rPr>
          <w:rFonts w:ascii="Times New Roman" w:eastAsia="楷体" w:hAnsi="Times New Roman" w:cs="Times New Roman"/>
          <w:szCs w:val="21"/>
        </w:rPr>
        <w:t>〔要素〕供水供电线路设置、临时通讯情况等。</w:t>
      </w:r>
    </w:p>
    <w:p w14:paraId="18EE38F1" w14:textId="0FC76BC3" w:rsidR="00DB3041" w:rsidRPr="00812437" w:rsidRDefault="00DB3041" w:rsidP="00BC7A15">
      <w:pPr>
        <w:snapToGrid w:val="0"/>
        <w:spacing w:line="360" w:lineRule="auto"/>
        <w:ind w:firstLineChars="200" w:firstLine="420"/>
        <w:rPr>
          <w:rFonts w:ascii="Times New Roman" w:eastAsia="宋体" w:hAnsi="Times New Roman" w:cs="Times New Roman"/>
          <w:szCs w:val="21"/>
        </w:rPr>
      </w:pPr>
      <w:r w:rsidRPr="00812437">
        <w:rPr>
          <w:rFonts w:ascii="Times New Roman" w:eastAsia="楷体" w:hAnsi="Times New Roman" w:cs="Times New Roman"/>
          <w:szCs w:val="21"/>
        </w:rPr>
        <w:t>〔示例〕</w:t>
      </w:r>
    </w:p>
    <w:p w14:paraId="7DD425D3" w14:textId="39F41229" w:rsidR="00D43205" w:rsidRPr="00812437" w:rsidRDefault="00D43205" w:rsidP="00BC7A15">
      <w:pPr>
        <w:snapToGrid w:val="0"/>
        <w:spacing w:line="360" w:lineRule="auto"/>
        <w:ind w:firstLineChars="200" w:firstLine="420"/>
        <w:rPr>
          <w:rFonts w:ascii="Times New Roman" w:eastAsia="楷体" w:hAnsi="Times New Roman" w:cs="Times New Roman"/>
          <w:szCs w:val="21"/>
        </w:rPr>
      </w:pPr>
      <w:r w:rsidRPr="00812437">
        <w:rPr>
          <w:rFonts w:ascii="Times New Roman" w:eastAsia="楷体" w:hAnsi="Times New Roman" w:cs="Times New Roman"/>
          <w:szCs w:val="21"/>
        </w:rPr>
        <w:t>供电、供水：根据施工现场需求就近接入</w:t>
      </w:r>
      <w:r w:rsidR="00471580" w:rsidRPr="00812437">
        <w:rPr>
          <w:rFonts w:ascii="Times New Roman" w:eastAsia="楷体" w:hAnsi="Times New Roman" w:cs="Times New Roman"/>
          <w:szCs w:val="21"/>
        </w:rPr>
        <w:t>1</w:t>
      </w:r>
      <w:r w:rsidRPr="00812437">
        <w:rPr>
          <w:rFonts w:ascii="Times New Roman" w:eastAsia="楷体" w:hAnsi="Times New Roman" w:cs="Times New Roman"/>
          <w:szCs w:val="21"/>
        </w:rPr>
        <w:t>条临时供水、供电线路至项目区域，以方便现场施工作业及照明用电需求。对于离临时供水线路较远的施工区域，采用水车运输供水，并在现场临设区域设置</w:t>
      </w:r>
      <w:r w:rsidRPr="00812437">
        <w:rPr>
          <w:rFonts w:ascii="Times New Roman" w:eastAsia="楷体" w:hAnsi="Times New Roman" w:cs="Times New Roman"/>
          <w:szCs w:val="21"/>
        </w:rPr>
        <w:t>1</w:t>
      </w:r>
      <w:r w:rsidRPr="00812437">
        <w:rPr>
          <w:rFonts w:ascii="Times New Roman" w:eastAsia="楷体" w:hAnsi="Times New Roman" w:cs="Times New Roman"/>
          <w:szCs w:val="21"/>
        </w:rPr>
        <w:t>个储水量为</w:t>
      </w:r>
      <w:r w:rsidRPr="00812437">
        <w:rPr>
          <w:rFonts w:ascii="Times New Roman" w:eastAsia="楷体" w:hAnsi="Times New Roman" w:cs="Times New Roman"/>
          <w:szCs w:val="21"/>
        </w:rPr>
        <w:t>15</w:t>
      </w:r>
      <w:r w:rsidRPr="00812437">
        <w:rPr>
          <w:rFonts w:ascii="Times New Roman" w:eastAsia="楷体" w:hAnsi="Times New Roman" w:cs="Times New Roman"/>
          <w:szCs w:val="21"/>
        </w:rPr>
        <w:t>立方米的移动水箱供现场使用。</w:t>
      </w:r>
    </w:p>
    <w:p w14:paraId="4EBBFDCC" w14:textId="77777777" w:rsidR="00D43205" w:rsidRPr="00812437" w:rsidRDefault="00D43205" w:rsidP="00BC7A15">
      <w:pPr>
        <w:snapToGrid w:val="0"/>
        <w:spacing w:line="360" w:lineRule="auto"/>
        <w:ind w:firstLineChars="200" w:firstLine="420"/>
        <w:rPr>
          <w:rFonts w:ascii="Times New Roman" w:eastAsia="楷体" w:hAnsi="Times New Roman" w:cs="Times New Roman"/>
          <w:szCs w:val="21"/>
        </w:rPr>
      </w:pPr>
      <w:r w:rsidRPr="00812437">
        <w:rPr>
          <w:rFonts w:ascii="Times New Roman" w:eastAsia="楷体" w:hAnsi="Times New Roman" w:cs="Times New Roman"/>
          <w:szCs w:val="21"/>
        </w:rPr>
        <w:t>临时通讯：由于项目区域场地限制，通讯电缆线路不易固定，因此，项目主要管理成员配备移动电话，施工现场管理人员配备长距离对讲机。</w:t>
      </w:r>
    </w:p>
    <w:p w14:paraId="1D04558D" w14:textId="77777777" w:rsidR="007E1E08" w:rsidRPr="00812437" w:rsidRDefault="007E1E08" w:rsidP="00BC7A15">
      <w:pPr>
        <w:snapToGrid w:val="0"/>
        <w:spacing w:line="360" w:lineRule="auto"/>
        <w:ind w:firstLineChars="200" w:firstLine="420"/>
        <w:rPr>
          <w:rFonts w:ascii="Times New Roman" w:eastAsia="宋体" w:hAnsi="Times New Roman" w:cs="Times New Roman"/>
          <w:szCs w:val="21"/>
        </w:rPr>
      </w:pPr>
      <w:r w:rsidRPr="00812437">
        <w:rPr>
          <w:rFonts w:ascii="Times New Roman" w:eastAsia="宋体" w:hAnsi="Times New Roman" w:cs="Times New Roman"/>
          <w:szCs w:val="21"/>
        </w:rPr>
        <w:t xml:space="preserve">7. </w:t>
      </w:r>
      <w:r w:rsidRPr="00812437">
        <w:rPr>
          <w:rFonts w:ascii="Times New Roman" w:eastAsia="宋体" w:hAnsi="Times New Roman" w:cs="Times New Roman"/>
          <w:szCs w:val="21"/>
        </w:rPr>
        <w:t>不停航施工条件（如涉及）</w:t>
      </w:r>
    </w:p>
    <w:p w14:paraId="5AD7AEDD" w14:textId="36A6A2CE" w:rsidR="0023697F" w:rsidRPr="00812437" w:rsidRDefault="00DB3041" w:rsidP="0023697F">
      <w:pPr>
        <w:snapToGrid w:val="0"/>
        <w:spacing w:line="360" w:lineRule="auto"/>
        <w:ind w:firstLineChars="200" w:firstLine="420"/>
        <w:rPr>
          <w:rFonts w:ascii="Times New Roman" w:eastAsia="楷体" w:hAnsi="Times New Roman" w:cs="Times New Roman"/>
          <w:szCs w:val="21"/>
        </w:rPr>
      </w:pPr>
      <w:r w:rsidRPr="00812437">
        <w:rPr>
          <w:rFonts w:ascii="Times New Roman" w:eastAsia="楷体" w:hAnsi="Times New Roman" w:cs="Times New Roman"/>
          <w:szCs w:val="21"/>
        </w:rPr>
        <w:t>〔要素〕申报开工程序、专项方案</w:t>
      </w:r>
      <w:r w:rsidR="00043434" w:rsidRPr="00812437">
        <w:rPr>
          <w:rFonts w:ascii="Times New Roman" w:eastAsia="楷体" w:hAnsi="Times New Roman" w:cs="Times New Roman"/>
          <w:szCs w:val="21"/>
        </w:rPr>
        <w:t>编制</w:t>
      </w:r>
      <w:r w:rsidRPr="00812437">
        <w:rPr>
          <w:rFonts w:ascii="Times New Roman" w:eastAsia="楷体" w:hAnsi="Times New Roman" w:cs="Times New Roman"/>
          <w:szCs w:val="21"/>
        </w:rPr>
        <w:t>、</w:t>
      </w:r>
      <w:r w:rsidR="0023697F" w:rsidRPr="00812437">
        <w:rPr>
          <w:rFonts w:ascii="Times New Roman" w:eastAsia="楷体" w:hAnsi="Times New Roman" w:cs="Times New Roman"/>
          <w:szCs w:val="21"/>
        </w:rPr>
        <w:t>责任书</w:t>
      </w:r>
      <w:r w:rsidR="00043434" w:rsidRPr="00812437">
        <w:rPr>
          <w:rFonts w:ascii="Times New Roman" w:eastAsia="楷体" w:hAnsi="Times New Roman" w:cs="Times New Roman"/>
          <w:szCs w:val="21"/>
        </w:rPr>
        <w:t>签订</w:t>
      </w:r>
      <w:r w:rsidR="0023697F" w:rsidRPr="00812437">
        <w:rPr>
          <w:rFonts w:ascii="Times New Roman" w:eastAsia="楷体" w:hAnsi="Times New Roman" w:cs="Times New Roman"/>
          <w:szCs w:val="21"/>
        </w:rPr>
        <w:t>、现场监督、运行保障等。</w:t>
      </w:r>
    </w:p>
    <w:p w14:paraId="2FCAB93E" w14:textId="63D4A580" w:rsidR="0023697F" w:rsidRPr="00812437" w:rsidRDefault="0023697F" w:rsidP="0023697F">
      <w:pPr>
        <w:snapToGrid w:val="0"/>
        <w:spacing w:line="360" w:lineRule="auto"/>
        <w:ind w:firstLineChars="200" w:firstLine="420"/>
        <w:rPr>
          <w:rFonts w:ascii="Times New Roman" w:eastAsia="楷体" w:hAnsi="Times New Roman" w:cs="Times New Roman"/>
          <w:szCs w:val="21"/>
        </w:rPr>
      </w:pPr>
      <w:r w:rsidRPr="00812437">
        <w:rPr>
          <w:rFonts w:ascii="Times New Roman" w:eastAsia="楷体" w:hAnsi="Times New Roman" w:cs="Times New Roman"/>
          <w:szCs w:val="21"/>
        </w:rPr>
        <w:t>〔示例〕</w:t>
      </w:r>
    </w:p>
    <w:p w14:paraId="4A52BEEA" w14:textId="77777777" w:rsidR="00A87EEF" w:rsidRPr="00812437" w:rsidRDefault="00A87EEF" w:rsidP="00BC7A15">
      <w:pPr>
        <w:snapToGrid w:val="0"/>
        <w:spacing w:line="360" w:lineRule="auto"/>
        <w:ind w:firstLineChars="200" w:firstLine="420"/>
        <w:rPr>
          <w:rFonts w:ascii="Times New Roman" w:eastAsia="楷体" w:hAnsi="Times New Roman" w:cs="Times New Roman"/>
          <w:szCs w:val="21"/>
        </w:rPr>
      </w:pPr>
      <w:r w:rsidRPr="00812437">
        <w:rPr>
          <w:rFonts w:ascii="Times New Roman" w:eastAsia="楷体" w:hAnsi="Times New Roman" w:cs="Times New Roman"/>
          <w:szCs w:val="21"/>
        </w:rPr>
        <w:t>对于项目工程建设过程中所需要开展的不停航施工，需满足以下基本条件：</w:t>
      </w:r>
    </w:p>
    <w:p w14:paraId="6372F5CA" w14:textId="77777777" w:rsidR="00D43205" w:rsidRPr="00812437" w:rsidRDefault="00D43205" w:rsidP="00BC7A15">
      <w:pPr>
        <w:snapToGrid w:val="0"/>
        <w:spacing w:line="360" w:lineRule="auto"/>
        <w:ind w:firstLineChars="200" w:firstLine="420"/>
        <w:rPr>
          <w:rFonts w:ascii="Times New Roman" w:eastAsia="楷体" w:hAnsi="Times New Roman" w:cs="Times New Roman"/>
          <w:szCs w:val="21"/>
        </w:rPr>
      </w:pPr>
      <w:r w:rsidRPr="00812437">
        <w:rPr>
          <w:rFonts w:ascii="Times New Roman" w:eastAsia="楷体" w:hAnsi="Times New Roman" w:cs="Times New Roman"/>
          <w:szCs w:val="21"/>
        </w:rPr>
        <w:t>（</w:t>
      </w:r>
      <w:r w:rsidRPr="00812437">
        <w:rPr>
          <w:rFonts w:ascii="Times New Roman" w:eastAsia="楷体" w:hAnsi="Times New Roman" w:cs="Times New Roman"/>
          <w:szCs w:val="21"/>
        </w:rPr>
        <w:t>1</w:t>
      </w:r>
      <w:r w:rsidRPr="00812437">
        <w:rPr>
          <w:rFonts w:ascii="Times New Roman" w:eastAsia="楷体" w:hAnsi="Times New Roman" w:cs="Times New Roman"/>
          <w:szCs w:val="21"/>
        </w:rPr>
        <w:t>）组织开展不停航施工前须按规定履行相关申请和审批手续。</w:t>
      </w:r>
    </w:p>
    <w:p w14:paraId="4C4C3DF8" w14:textId="77777777" w:rsidR="00D43205" w:rsidRPr="00812437" w:rsidRDefault="00D43205" w:rsidP="00BC7A15">
      <w:pPr>
        <w:snapToGrid w:val="0"/>
        <w:spacing w:line="360" w:lineRule="auto"/>
        <w:ind w:firstLineChars="200" w:firstLine="420"/>
        <w:rPr>
          <w:rFonts w:ascii="Times New Roman" w:eastAsia="楷体" w:hAnsi="Times New Roman" w:cs="Times New Roman"/>
          <w:szCs w:val="21"/>
        </w:rPr>
      </w:pPr>
      <w:r w:rsidRPr="00812437">
        <w:rPr>
          <w:rFonts w:ascii="Times New Roman" w:eastAsia="楷体" w:hAnsi="Times New Roman" w:cs="Times New Roman"/>
          <w:szCs w:val="21"/>
        </w:rPr>
        <w:t>（</w:t>
      </w:r>
      <w:r w:rsidRPr="00812437">
        <w:rPr>
          <w:rFonts w:ascii="Times New Roman" w:eastAsia="楷体" w:hAnsi="Times New Roman" w:cs="Times New Roman"/>
          <w:szCs w:val="21"/>
        </w:rPr>
        <w:t>2</w:t>
      </w:r>
      <w:r w:rsidRPr="00812437">
        <w:rPr>
          <w:rFonts w:ascii="Times New Roman" w:eastAsia="楷体" w:hAnsi="Times New Roman" w:cs="Times New Roman"/>
          <w:szCs w:val="21"/>
        </w:rPr>
        <w:t>）应组织制定不停航施工专项方案，加强对不停航施工过程管理，避免危及机场运行安全，并最大限度地减少对机场正常运行的影响。</w:t>
      </w:r>
    </w:p>
    <w:p w14:paraId="23F2290A" w14:textId="2E69569F" w:rsidR="00D43205" w:rsidRPr="00812437" w:rsidRDefault="00D43205" w:rsidP="00BC7A15">
      <w:pPr>
        <w:snapToGrid w:val="0"/>
        <w:spacing w:line="360" w:lineRule="auto"/>
        <w:ind w:firstLineChars="200" w:firstLine="420"/>
        <w:rPr>
          <w:rFonts w:ascii="Times New Roman" w:eastAsia="楷体" w:hAnsi="Times New Roman" w:cs="Times New Roman"/>
          <w:szCs w:val="21"/>
        </w:rPr>
      </w:pPr>
      <w:r w:rsidRPr="00812437">
        <w:rPr>
          <w:rFonts w:ascii="Times New Roman" w:eastAsia="楷体" w:hAnsi="Times New Roman" w:cs="Times New Roman"/>
          <w:szCs w:val="21"/>
        </w:rPr>
        <w:t>（</w:t>
      </w:r>
      <w:r w:rsidRPr="00812437">
        <w:rPr>
          <w:rFonts w:ascii="Times New Roman" w:eastAsia="楷体" w:hAnsi="Times New Roman" w:cs="Times New Roman"/>
          <w:szCs w:val="21"/>
        </w:rPr>
        <w:t>3</w:t>
      </w:r>
      <w:r w:rsidRPr="00812437">
        <w:rPr>
          <w:rFonts w:ascii="Times New Roman" w:eastAsia="楷体" w:hAnsi="Times New Roman" w:cs="Times New Roman"/>
          <w:szCs w:val="21"/>
        </w:rPr>
        <w:t>）与各参建单位</w:t>
      </w:r>
      <w:r w:rsidR="00BE13BD" w:rsidRPr="00812437">
        <w:rPr>
          <w:rFonts w:ascii="Times New Roman" w:eastAsia="楷体" w:hAnsi="Times New Roman" w:cs="Times New Roman"/>
          <w:szCs w:val="21"/>
        </w:rPr>
        <w:t>签订</w:t>
      </w:r>
      <w:r w:rsidRPr="00812437">
        <w:rPr>
          <w:rFonts w:ascii="Times New Roman" w:eastAsia="楷体" w:hAnsi="Times New Roman" w:cs="Times New Roman"/>
          <w:szCs w:val="21"/>
        </w:rPr>
        <w:t>安全责任书，严格履行安全生产职责；</w:t>
      </w:r>
    </w:p>
    <w:p w14:paraId="1C1D2539" w14:textId="77777777" w:rsidR="00D43205" w:rsidRPr="00812437" w:rsidRDefault="00D43205" w:rsidP="00BC7A15">
      <w:pPr>
        <w:snapToGrid w:val="0"/>
        <w:spacing w:line="360" w:lineRule="auto"/>
        <w:ind w:firstLineChars="200" w:firstLine="420"/>
        <w:rPr>
          <w:rFonts w:ascii="Times New Roman" w:eastAsia="楷体" w:hAnsi="Times New Roman" w:cs="Times New Roman"/>
          <w:szCs w:val="21"/>
        </w:rPr>
      </w:pPr>
      <w:r w:rsidRPr="00812437">
        <w:rPr>
          <w:rFonts w:ascii="Times New Roman" w:eastAsia="楷体" w:hAnsi="Times New Roman" w:cs="Times New Roman"/>
          <w:szCs w:val="21"/>
        </w:rPr>
        <w:t>（</w:t>
      </w:r>
      <w:r w:rsidRPr="00812437">
        <w:rPr>
          <w:rFonts w:ascii="Times New Roman" w:eastAsia="楷体" w:hAnsi="Times New Roman" w:cs="Times New Roman"/>
          <w:szCs w:val="21"/>
        </w:rPr>
        <w:t>4</w:t>
      </w:r>
      <w:r w:rsidRPr="00812437">
        <w:rPr>
          <w:rFonts w:ascii="Times New Roman" w:eastAsia="楷体" w:hAnsi="Times New Roman" w:cs="Times New Roman"/>
          <w:szCs w:val="21"/>
        </w:rPr>
        <w:t>）配备接受过机场安全培训的不停航施工专职安全检查员负责现场监督，并采用设置路障、临时围栏、其他醒目隔离设施或者配备护卫人员等方式，将施工人员和车辆的活动限制在施工区域内；</w:t>
      </w:r>
    </w:p>
    <w:p w14:paraId="2529C537" w14:textId="3EEF90CE" w:rsidR="00A61DE0" w:rsidRDefault="00D43205" w:rsidP="001C68CE">
      <w:pPr>
        <w:snapToGrid w:val="0"/>
        <w:spacing w:line="360" w:lineRule="auto"/>
        <w:ind w:firstLineChars="200" w:firstLine="420"/>
        <w:rPr>
          <w:rFonts w:ascii="Times New Roman" w:eastAsia="楷体" w:hAnsi="Times New Roman" w:cs="Times New Roman"/>
          <w:szCs w:val="21"/>
        </w:rPr>
      </w:pPr>
      <w:r w:rsidRPr="00812437">
        <w:rPr>
          <w:rFonts w:ascii="Times New Roman" w:eastAsia="楷体" w:hAnsi="Times New Roman" w:cs="Times New Roman"/>
          <w:szCs w:val="21"/>
        </w:rPr>
        <w:t>（</w:t>
      </w:r>
      <w:r w:rsidRPr="00812437">
        <w:rPr>
          <w:rFonts w:ascii="Times New Roman" w:eastAsia="楷体" w:hAnsi="Times New Roman" w:cs="Times New Roman"/>
          <w:szCs w:val="21"/>
        </w:rPr>
        <w:t>5</w:t>
      </w:r>
      <w:r w:rsidRPr="00812437">
        <w:rPr>
          <w:rFonts w:ascii="Times New Roman" w:eastAsia="楷体" w:hAnsi="Times New Roman" w:cs="Times New Roman"/>
          <w:szCs w:val="21"/>
        </w:rPr>
        <w:t>）</w:t>
      </w:r>
      <w:r w:rsidR="00BE13BD" w:rsidRPr="00812437">
        <w:rPr>
          <w:rFonts w:ascii="Times New Roman" w:eastAsia="楷体" w:hAnsi="Times New Roman" w:cs="Times New Roman"/>
          <w:szCs w:val="21"/>
        </w:rPr>
        <w:t>部分</w:t>
      </w:r>
      <w:r w:rsidRPr="00812437">
        <w:rPr>
          <w:rFonts w:ascii="Times New Roman" w:eastAsia="楷体" w:hAnsi="Times New Roman" w:cs="Times New Roman"/>
          <w:szCs w:val="21"/>
        </w:rPr>
        <w:t>施工区域位于机场围界内，组织不停航施工，施工中必须做到</w:t>
      </w:r>
      <w:r w:rsidR="00BE13BD" w:rsidRPr="00812437">
        <w:rPr>
          <w:rFonts w:ascii="Times New Roman" w:eastAsia="楷体" w:hAnsi="Times New Roman" w:cs="Times New Roman"/>
          <w:szCs w:val="21"/>
        </w:rPr>
        <w:t>“</w:t>
      </w:r>
      <w:r w:rsidRPr="00812437">
        <w:rPr>
          <w:rFonts w:ascii="Times New Roman" w:eastAsia="楷体" w:hAnsi="Times New Roman" w:cs="Times New Roman"/>
          <w:szCs w:val="21"/>
        </w:rPr>
        <w:t>空防安全、管线安全、施工安全、运营安全</w:t>
      </w:r>
      <w:r w:rsidR="00BE13BD" w:rsidRPr="00812437">
        <w:rPr>
          <w:rFonts w:ascii="Times New Roman" w:eastAsia="楷体" w:hAnsi="Times New Roman" w:cs="Times New Roman"/>
          <w:szCs w:val="21"/>
        </w:rPr>
        <w:t>”</w:t>
      </w:r>
      <w:r w:rsidRPr="00812437">
        <w:rPr>
          <w:rFonts w:ascii="Times New Roman" w:eastAsia="楷体" w:hAnsi="Times New Roman" w:cs="Times New Roman"/>
          <w:szCs w:val="21"/>
        </w:rPr>
        <w:t>。</w:t>
      </w:r>
    </w:p>
    <w:p w14:paraId="6C1FBB15" w14:textId="0C34985D" w:rsidR="0023697F" w:rsidRPr="00812437" w:rsidRDefault="0023697F" w:rsidP="001C68CE">
      <w:pPr>
        <w:snapToGrid w:val="0"/>
        <w:spacing w:line="360" w:lineRule="auto"/>
        <w:ind w:firstLineChars="200" w:firstLine="420"/>
        <w:rPr>
          <w:rFonts w:ascii="Times New Roman" w:eastAsia="楷体" w:hAnsi="Times New Roman" w:cs="Times New Roman"/>
          <w:szCs w:val="21"/>
        </w:rPr>
      </w:pPr>
      <w:r w:rsidRPr="00812437">
        <w:rPr>
          <w:rFonts w:ascii="Times New Roman" w:eastAsia="楷体" w:hAnsi="Times New Roman" w:cs="Times New Roman"/>
          <w:szCs w:val="21"/>
        </w:rPr>
        <w:t>〔说明〕根据《运输机场不停航施工管理办法》（</w:t>
      </w:r>
      <w:r w:rsidRPr="00812437">
        <w:rPr>
          <w:rFonts w:ascii="Times New Roman" w:eastAsia="楷体" w:hAnsi="Times New Roman" w:cs="Times New Roman"/>
          <w:szCs w:val="21"/>
        </w:rPr>
        <w:t>AP-140-CA-2023-03</w:t>
      </w:r>
      <w:r w:rsidRPr="00812437">
        <w:rPr>
          <w:rFonts w:ascii="Times New Roman" w:eastAsia="楷体" w:hAnsi="Times New Roman" w:cs="Times New Roman"/>
          <w:szCs w:val="21"/>
        </w:rPr>
        <w:t>）相关内容，明确施工单位组织开展不停航施工所需要满足的条件。</w:t>
      </w:r>
    </w:p>
    <w:p w14:paraId="4E7F89B9" w14:textId="4DBC998A" w:rsidR="00732ED1" w:rsidRPr="00812437" w:rsidRDefault="00732ED1" w:rsidP="00844333">
      <w:pPr>
        <w:snapToGrid w:val="0"/>
        <w:spacing w:beforeLines="50" w:before="156" w:line="360" w:lineRule="auto"/>
        <w:jc w:val="center"/>
        <w:outlineLvl w:val="1"/>
        <w:rPr>
          <w:rFonts w:ascii="Times New Roman" w:eastAsia="黑体" w:hAnsi="Times New Roman" w:cs="Times New Roman"/>
          <w:b/>
          <w:bCs/>
          <w:sz w:val="28"/>
        </w:rPr>
      </w:pPr>
      <w:bookmarkStart w:id="15" w:name="_Hlk139450060"/>
      <w:bookmarkStart w:id="16" w:name="_Toc152175176"/>
      <w:r w:rsidRPr="00812437">
        <w:rPr>
          <w:rFonts w:ascii="Times New Roman" w:eastAsia="黑体" w:hAnsi="Times New Roman" w:cs="Times New Roman"/>
          <w:b/>
          <w:bCs/>
          <w:sz w:val="28"/>
        </w:rPr>
        <w:t xml:space="preserve">2.2 </w:t>
      </w:r>
      <w:r w:rsidRPr="00812437">
        <w:rPr>
          <w:rFonts w:ascii="Times New Roman" w:eastAsia="黑体" w:hAnsi="Times New Roman" w:cs="Times New Roman"/>
          <w:b/>
          <w:bCs/>
          <w:sz w:val="28"/>
        </w:rPr>
        <w:t>总体施工部署</w:t>
      </w:r>
      <w:bookmarkEnd w:id="16"/>
    </w:p>
    <w:p w14:paraId="0DD367A2" w14:textId="77777777" w:rsidR="00732ED1" w:rsidRPr="00812437" w:rsidRDefault="00732ED1" w:rsidP="008B50EB">
      <w:pPr>
        <w:snapToGrid w:val="0"/>
        <w:spacing w:line="360" w:lineRule="auto"/>
        <w:outlineLvl w:val="2"/>
        <w:rPr>
          <w:rFonts w:ascii="Times New Roman" w:eastAsia="宋体" w:hAnsi="Times New Roman" w:cs="Times New Roman"/>
          <w:szCs w:val="21"/>
        </w:rPr>
      </w:pPr>
      <w:bookmarkStart w:id="17" w:name="_Toc152175177"/>
      <w:r w:rsidRPr="00812437">
        <w:rPr>
          <w:rFonts w:ascii="Times New Roman" w:eastAsia="仿宋" w:hAnsi="Times New Roman" w:cs="Times New Roman"/>
          <w:b/>
          <w:bCs/>
          <w:szCs w:val="21"/>
        </w:rPr>
        <w:t>2.2.1</w:t>
      </w:r>
      <w:r w:rsidRPr="00812437">
        <w:rPr>
          <w:rFonts w:ascii="Times New Roman" w:eastAsia="仿宋" w:hAnsi="Times New Roman" w:cs="Times New Roman"/>
          <w:sz w:val="28"/>
        </w:rPr>
        <w:t xml:space="preserve"> </w:t>
      </w:r>
      <w:r w:rsidRPr="00812437">
        <w:rPr>
          <w:rFonts w:ascii="Times New Roman" w:eastAsia="宋体" w:hAnsi="Times New Roman" w:cs="Times New Roman"/>
          <w:szCs w:val="21"/>
        </w:rPr>
        <w:t>项目总体管理目标</w:t>
      </w:r>
      <w:bookmarkEnd w:id="17"/>
    </w:p>
    <w:p w14:paraId="023B7B23" w14:textId="6D5B43A0" w:rsidR="00D43205" w:rsidRPr="00812437" w:rsidRDefault="00D43205" w:rsidP="00BC7A15">
      <w:pPr>
        <w:snapToGrid w:val="0"/>
        <w:spacing w:line="360" w:lineRule="auto"/>
        <w:ind w:firstLineChars="200" w:firstLine="420"/>
        <w:rPr>
          <w:rFonts w:ascii="Times New Roman" w:eastAsia="宋体" w:hAnsi="Times New Roman" w:cs="Times New Roman"/>
          <w:szCs w:val="21"/>
        </w:rPr>
      </w:pPr>
      <w:bookmarkStart w:id="18" w:name="_Hlk139450179"/>
      <w:bookmarkEnd w:id="15"/>
      <w:r w:rsidRPr="00812437">
        <w:rPr>
          <w:rFonts w:ascii="Times New Roman" w:eastAsia="宋体" w:hAnsi="Times New Roman" w:cs="Times New Roman"/>
          <w:szCs w:val="21"/>
        </w:rPr>
        <w:t>根据本工程项目施工的实际情况，确定了工程项目总体管理目标如下：</w:t>
      </w:r>
    </w:p>
    <w:p w14:paraId="65A824DB" w14:textId="77777777" w:rsidR="0023697F" w:rsidRPr="00812437" w:rsidRDefault="00D43205" w:rsidP="00BC7A15">
      <w:pPr>
        <w:snapToGrid w:val="0"/>
        <w:spacing w:line="360" w:lineRule="auto"/>
        <w:ind w:firstLineChars="200" w:firstLine="420"/>
        <w:rPr>
          <w:rFonts w:ascii="Times New Roman" w:eastAsia="宋体" w:hAnsi="Times New Roman" w:cs="Times New Roman"/>
          <w:szCs w:val="21"/>
        </w:rPr>
      </w:pPr>
      <w:r w:rsidRPr="00812437">
        <w:rPr>
          <w:rFonts w:ascii="Times New Roman" w:eastAsia="宋体" w:hAnsi="Times New Roman" w:cs="Times New Roman"/>
          <w:szCs w:val="21"/>
        </w:rPr>
        <w:t xml:space="preserve">1. </w:t>
      </w:r>
      <w:r w:rsidRPr="00812437">
        <w:rPr>
          <w:rFonts w:ascii="Times New Roman" w:eastAsia="宋体" w:hAnsi="Times New Roman" w:cs="Times New Roman"/>
          <w:szCs w:val="21"/>
        </w:rPr>
        <w:t>进度</w:t>
      </w:r>
      <w:bookmarkStart w:id="19" w:name="_Hlk140495238"/>
      <w:r w:rsidRPr="00812437">
        <w:rPr>
          <w:rFonts w:ascii="Times New Roman" w:eastAsia="宋体" w:hAnsi="Times New Roman" w:cs="Times New Roman"/>
          <w:szCs w:val="21"/>
        </w:rPr>
        <w:t>管理</w:t>
      </w:r>
      <w:bookmarkEnd w:id="19"/>
      <w:r w:rsidRPr="00812437">
        <w:rPr>
          <w:rFonts w:ascii="Times New Roman" w:eastAsia="宋体" w:hAnsi="Times New Roman" w:cs="Times New Roman"/>
          <w:szCs w:val="21"/>
        </w:rPr>
        <w:t>目标</w:t>
      </w:r>
    </w:p>
    <w:p w14:paraId="165F07AC" w14:textId="5DE949AE" w:rsidR="0023697F" w:rsidRPr="00812437" w:rsidRDefault="0023697F" w:rsidP="00BC7A15">
      <w:pPr>
        <w:snapToGrid w:val="0"/>
        <w:spacing w:line="360" w:lineRule="auto"/>
        <w:ind w:firstLineChars="200" w:firstLine="420"/>
        <w:rPr>
          <w:rFonts w:ascii="Times New Roman" w:eastAsia="楷体" w:hAnsi="Times New Roman" w:cs="Times New Roman"/>
          <w:szCs w:val="21"/>
        </w:rPr>
      </w:pPr>
      <w:r w:rsidRPr="00812437">
        <w:rPr>
          <w:rFonts w:ascii="Times New Roman" w:eastAsia="楷体" w:hAnsi="Times New Roman" w:cs="Times New Roman"/>
          <w:szCs w:val="21"/>
        </w:rPr>
        <w:t>〔要素〕计划工期</w:t>
      </w:r>
      <w:r w:rsidR="004757B0" w:rsidRPr="00812437">
        <w:rPr>
          <w:rFonts w:ascii="Times New Roman" w:eastAsia="楷体" w:hAnsi="Times New Roman" w:cs="Times New Roman"/>
          <w:szCs w:val="21"/>
        </w:rPr>
        <w:t>、管理要求等</w:t>
      </w:r>
      <w:r w:rsidRPr="00812437">
        <w:rPr>
          <w:rFonts w:ascii="Times New Roman" w:eastAsia="楷体" w:hAnsi="Times New Roman" w:cs="Times New Roman"/>
          <w:szCs w:val="21"/>
        </w:rPr>
        <w:t>。</w:t>
      </w:r>
    </w:p>
    <w:p w14:paraId="66581D15" w14:textId="77777777" w:rsidR="00EE4230" w:rsidRPr="00812437" w:rsidRDefault="00EE4230" w:rsidP="00EE4230">
      <w:pPr>
        <w:snapToGrid w:val="0"/>
        <w:spacing w:line="360" w:lineRule="auto"/>
        <w:ind w:firstLineChars="200" w:firstLine="420"/>
        <w:rPr>
          <w:rFonts w:ascii="Times New Roman" w:eastAsia="宋体" w:hAnsi="Times New Roman" w:cs="Times New Roman"/>
          <w:szCs w:val="21"/>
        </w:rPr>
      </w:pPr>
      <w:r w:rsidRPr="00812437">
        <w:rPr>
          <w:rFonts w:ascii="Times New Roman" w:eastAsia="楷体" w:hAnsi="Times New Roman" w:cs="Times New Roman"/>
          <w:szCs w:val="21"/>
        </w:rPr>
        <w:t>〔示例〕</w:t>
      </w:r>
    </w:p>
    <w:p w14:paraId="3EEF938E" w14:textId="711249DA" w:rsidR="00D43205" w:rsidRPr="00812437" w:rsidRDefault="00D43205" w:rsidP="00BC7A15">
      <w:pPr>
        <w:snapToGrid w:val="0"/>
        <w:spacing w:line="360" w:lineRule="auto"/>
        <w:ind w:firstLineChars="200" w:firstLine="420"/>
        <w:rPr>
          <w:rFonts w:ascii="Times New Roman" w:eastAsia="楷体" w:hAnsi="Times New Roman" w:cs="Times New Roman"/>
          <w:szCs w:val="21"/>
        </w:rPr>
      </w:pPr>
      <w:r w:rsidRPr="00812437">
        <w:rPr>
          <w:rFonts w:ascii="Times New Roman" w:eastAsia="楷体" w:hAnsi="Times New Roman" w:cs="Times New Roman"/>
          <w:szCs w:val="21"/>
        </w:rPr>
        <w:t>计划工期</w:t>
      </w:r>
      <w:r w:rsidR="00A87EEF" w:rsidRPr="00812437">
        <w:rPr>
          <w:rFonts w:ascii="Times New Roman" w:eastAsia="楷体" w:hAnsi="Times New Roman" w:cs="Times New Roman"/>
          <w:szCs w:val="21"/>
        </w:rPr>
        <w:t>X</w:t>
      </w:r>
      <w:r w:rsidR="00CB58B6" w:rsidRPr="00812437">
        <w:rPr>
          <w:rFonts w:ascii="Times New Roman" w:eastAsia="楷体" w:hAnsi="Times New Roman" w:cs="Times New Roman"/>
          <w:szCs w:val="21"/>
        </w:rPr>
        <w:t>X</w:t>
      </w:r>
      <w:r w:rsidR="00A87EEF" w:rsidRPr="00812437">
        <w:rPr>
          <w:rFonts w:ascii="Times New Roman" w:eastAsia="楷体" w:hAnsi="Times New Roman" w:cs="Times New Roman"/>
          <w:szCs w:val="21"/>
        </w:rPr>
        <w:t>X</w:t>
      </w:r>
      <w:r w:rsidRPr="00812437">
        <w:rPr>
          <w:rFonts w:ascii="Times New Roman" w:eastAsia="楷体" w:hAnsi="Times New Roman" w:cs="Times New Roman"/>
          <w:szCs w:val="21"/>
        </w:rPr>
        <w:t>日历天，根据建设单位进度要求在约定期限内完成承包范围内的全部工作内容。</w:t>
      </w:r>
    </w:p>
    <w:p w14:paraId="69EA0155" w14:textId="77777777" w:rsidR="0023697F" w:rsidRPr="00812437" w:rsidRDefault="00D43205" w:rsidP="00BC7A15">
      <w:pPr>
        <w:snapToGrid w:val="0"/>
        <w:spacing w:line="360" w:lineRule="auto"/>
        <w:ind w:firstLineChars="200" w:firstLine="420"/>
        <w:rPr>
          <w:rFonts w:ascii="Times New Roman" w:eastAsia="宋体" w:hAnsi="Times New Roman" w:cs="Times New Roman"/>
          <w:szCs w:val="21"/>
        </w:rPr>
      </w:pPr>
      <w:r w:rsidRPr="00812437">
        <w:rPr>
          <w:rFonts w:ascii="Times New Roman" w:eastAsia="宋体" w:hAnsi="Times New Roman" w:cs="Times New Roman"/>
          <w:szCs w:val="21"/>
        </w:rPr>
        <w:t xml:space="preserve">2. </w:t>
      </w:r>
      <w:r w:rsidRPr="00812437">
        <w:rPr>
          <w:rFonts w:ascii="Times New Roman" w:eastAsia="宋体" w:hAnsi="Times New Roman" w:cs="Times New Roman"/>
          <w:szCs w:val="21"/>
        </w:rPr>
        <w:t>质量管理目标</w:t>
      </w:r>
    </w:p>
    <w:p w14:paraId="56E0C61B" w14:textId="77777777" w:rsidR="0023697F" w:rsidRPr="00812437" w:rsidRDefault="0023697F" w:rsidP="0023697F">
      <w:pPr>
        <w:snapToGrid w:val="0"/>
        <w:spacing w:line="360" w:lineRule="auto"/>
        <w:ind w:firstLineChars="200" w:firstLine="420"/>
        <w:rPr>
          <w:rFonts w:ascii="Times New Roman" w:eastAsia="楷体" w:hAnsi="Times New Roman" w:cs="Times New Roman"/>
          <w:szCs w:val="21"/>
        </w:rPr>
      </w:pPr>
      <w:r w:rsidRPr="00812437">
        <w:rPr>
          <w:rFonts w:ascii="Times New Roman" w:eastAsia="楷体" w:hAnsi="Times New Roman" w:cs="Times New Roman"/>
          <w:szCs w:val="21"/>
        </w:rPr>
        <w:t>〔要素〕工程质量标准、创优目标等。</w:t>
      </w:r>
    </w:p>
    <w:p w14:paraId="081CDE5E" w14:textId="77777777" w:rsidR="0023697F" w:rsidRPr="00812437" w:rsidRDefault="0023697F" w:rsidP="0023697F">
      <w:pPr>
        <w:snapToGrid w:val="0"/>
        <w:spacing w:line="360" w:lineRule="auto"/>
        <w:ind w:firstLineChars="200" w:firstLine="420"/>
        <w:rPr>
          <w:rFonts w:ascii="Times New Roman" w:eastAsia="宋体" w:hAnsi="Times New Roman" w:cs="Times New Roman"/>
          <w:szCs w:val="21"/>
        </w:rPr>
      </w:pPr>
      <w:r w:rsidRPr="00812437">
        <w:rPr>
          <w:rFonts w:ascii="Times New Roman" w:eastAsia="楷体" w:hAnsi="Times New Roman" w:cs="Times New Roman"/>
          <w:szCs w:val="21"/>
        </w:rPr>
        <w:t>〔示例〕</w:t>
      </w:r>
    </w:p>
    <w:p w14:paraId="07FC7E04" w14:textId="43AB9314" w:rsidR="00D43205" w:rsidRPr="00812437" w:rsidRDefault="00A87EEF" w:rsidP="00BC7A15">
      <w:pPr>
        <w:snapToGrid w:val="0"/>
        <w:spacing w:line="360" w:lineRule="auto"/>
        <w:ind w:firstLineChars="200" w:firstLine="420"/>
        <w:rPr>
          <w:rFonts w:ascii="Times New Roman" w:eastAsia="楷体" w:hAnsi="Times New Roman" w:cs="Times New Roman"/>
          <w:szCs w:val="21"/>
        </w:rPr>
      </w:pPr>
      <w:r w:rsidRPr="00812437">
        <w:rPr>
          <w:rFonts w:ascii="Times New Roman" w:eastAsia="楷体" w:hAnsi="Times New Roman" w:cs="Times New Roman"/>
          <w:szCs w:val="21"/>
        </w:rPr>
        <w:t>项目建设过程中，服从整体工程质量体系要求，服从建设方关于质量管理工作的协调监督，根据工程的实际情况，确定最佳的质量保障与控制措施，确保高质量完成的工程实施。工程质量达到国家、地方及行业工程质量验收合格标准</w:t>
      </w:r>
      <w:r w:rsidR="0023697F" w:rsidRPr="00812437">
        <w:rPr>
          <w:rFonts w:ascii="Times New Roman" w:eastAsia="楷体" w:hAnsi="Times New Roman" w:cs="Times New Roman"/>
          <w:szCs w:val="21"/>
        </w:rPr>
        <w:t>，争创精品工程</w:t>
      </w:r>
      <w:r w:rsidR="00D43205" w:rsidRPr="00812437">
        <w:rPr>
          <w:rFonts w:ascii="Times New Roman" w:eastAsia="楷体" w:hAnsi="Times New Roman" w:cs="Times New Roman"/>
          <w:szCs w:val="21"/>
        </w:rPr>
        <w:t>。</w:t>
      </w:r>
    </w:p>
    <w:p w14:paraId="7C7B183F" w14:textId="5BE32ED7" w:rsidR="00D43205" w:rsidRPr="00812437" w:rsidRDefault="00D43205" w:rsidP="00BC7A15">
      <w:pPr>
        <w:snapToGrid w:val="0"/>
        <w:spacing w:line="360" w:lineRule="auto"/>
        <w:ind w:firstLineChars="200" w:firstLine="420"/>
        <w:rPr>
          <w:rFonts w:ascii="Times New Roman" w:eastAsia="宋体" w:hAnsi="Times New Roman" w:cs="Times New Roman"/>
          <w:szCs w:val="21"/>
        </w:rPr>
      </w:pPr>
      <w:r w:rsidRPr="00812437">
        <w:rPr>
          <w:rFonts w:ascii="Times New Roman" w:eastAsia="宋体" w:hAnsi="Times New Roman" w:cs="Times New Roman"/>
          <w:szCs w:val="21"/>
        </w:rPr>
        <w:t xml:space="preserve">3. </w:t>
      </w:r>
      <w:r w:rsidRPr="00812437">
        <w:rPr>
          <w:rFonts w:ascii="Times New Roman" w:eastAsia="宋体" w:hAnsi="Times New Roman" w:cs="Times New Roman"/>
          <w:szCs w:val="21"/>
        </w:rPr>
        <w:t>安全管理目标</w:t>
      </w:r>
    </w:p>
    <w:p w14:paraId="59E0C12C" w14:textId="53C8A371" w:rsidR="0023697F" w:rsidRPr="00812437" w:rsidRDefault="0023697F" w:rsidP="0023697F">
      <w:pPr>
        <w:snapToGrid w:val="0"/>
        <w:spacing w:line="360" w:lineRule="auto"/>
        <w:ind w:firstLineChars="200" w:firstLine="420"/>
        <w:rPr>
          <w:rFonts w:ascii="Times New Roman" w:eastAsia="楷体" w:hAnsi="Times New Roman" w:cs="Times New Roman"/>
          <w:szCs w:val="21"/>
        </w:rPr>
      </w:pPr>
      <w:r w:rsidRPr="00812437">
        <w:rPr>
          <w:rFonts w:ascii="Times New Roman" w:eastAsia="楷体" w:hAnsi="Times New Roman" w:cs="Times New Roman"/>
          <w:szCs w:val="21"/>
        </w:rPr>
        <w:t>〔要素〕施工事故控制目标、运行事件控制目标等。</w:t>
      </w:r>
    </w:p>
    <w:p w14:paraId="5F763207" w14:textId="3D49771B" w:rsidR="0023697F" w:rsidRPr="00812437" w:rsidRDefault="0023697F" w:rsidP="0023697F">
      <w:pPr>
        <w:snapToGrid w:val="0"/>
        <w:spacing w:line="360" w:lineRule="auto"/>
        <w:ind w:firstLineChars="200" w:firstLine="420"/>
        <w:rPr>
          <w:rFonts w:ascii="Times New Roman" w:eastAsia="宋体" w:hAnsi="Times New Roman" w:cs="Times New Roman"/>
          <w:szCs w:val="21"/>
        </w:rPr>
      </w:pPr>
      <w:r w:rsidRPr="00812437">
        <w:rPr>
          <w:rFonts w:ascii="Times New Roman" w:eastAsia="楷体" w:hAnsi="Times New Roman" w:cs="Times New Roman"/>
          <w:szCs w:val="21"/>
        </w:rPr>
        <w:t>〔示例〕</w:t>
      </w:r>
    </w:p>
    <w:p w14:paraId="195E1CF4" w14:textId="77777777" w:rsidR="00A87EEF" w:rsidRPr="00812437" w:rsidRDefault="00A87EEF" w:rsidP="00BC7A15">
      <w:pPr>
        <w:snapToGrid w:val="0"/>
        <w:spacing w:line="360" w:lineRule="auto"/>
        <w:ind w:firstLineChars="200" w:firstLine="420"/>
        <w:rPr>
          <w:rFonts w:ascii="Times New Roman" w:eastAsia="楷体" w:hAnsi="Times New Roman" w:cs="Times New Roman"/>
          <w:szCs w:val="21"/>
        </w:rPr>
      </w:pPr>
      <w:r w:rsidRPr="00812437">
        <w:rPr>
          <w:rFonts w:ascii="Times New Roman" w:eastAsia="楷体" w:hAnsi="Times New Roman" w:cs="Times New Roman"/>
          <w:szCs w:val="21"/>
        </w:rPr>
        <w:t>（</w:t>
      </w:r>
      <w:r w:rsidRPr="00812437">
        <w:rPr>
          <w:rFonts w:ascii="Times New Roman" w:eastAsia="楷体" w:hAnsi="Times New Roman" w:cs="Times New Roman"/>
          <w:szCs w:val="21"/>
        </w:rPr>
        <w:t>1</w:t>
      </w:r>
      <w:r w:rsidRPr="00812437">
        <w:rPr>
          <w:rFonts w:ascii="Times New Roman" w:eastAsia="楷体" w:hAnsi="Times New Roman" w:cs="Times New Roman"/>
          <w:szCs w:val="21"/>
        </w:rPr>
        <w:t>）死亡事故为零。</w:t>
      </w:r>
    </w:p>
    <w:p w14:paraId="4A897E0D" w14:textId="77777777" w:rsidR="00A87EEF" w:rsidRPr="00812437" w:rsidRDefault="00A87EEF" w:rsidP="00BC7A15">
      <w:pPr>
        <w:snapToGrid w:val="0"/>
        <w:spacing w:line="360" w:lineRule="auto"/>
        <w:ind w:firstLineChars="200" w:firstLine="420"/>
        <w:rPr>
          <w:rFonts w:ascii="Times New Roman" w:eastAsia="楷体" w:hAnsi="Times New Roman" w:cs="Times New Roman"/>
          <w:szCs w:val="21"/>
        </w:rPr>
      </w:pPr>
      <w:r w:rsidRPr="00812437">
        <w:rPr>
          <w:rFonts w:ascii="Times New Roman" w:eastAsia="楷体" w:hAnsi="Times New Roman" w:cs="Times New Roman"/>
          <w:szCs w:val="21"/>
        </w:rPr>
        <w:t>（</w:t>
      </w:r>
      <w:r w:rsidRPr="00812437">
        <w:rPr>
          <w:rFonts w:ascii="Times New Roman" w:eastAsia="楷体" w:hAnsi="Times New Roman" w:cs="Times New Roman"/>
          <w:szCs w:val="21"/>
        </w:rPr>
        <w:t>2</w:t>
      </w:r>
      <w:r w:rsidRPr="00812437">
        <w:rPr>
          <w:rFonts w:ascii="Times New Roman" w:eastAsia="楷体" w:hAnsi="Times New Roman" w:cs="Times New Roman"/>
          <w:szCs w:val="21"/>
        </w:rPr>
        <w:t>）设备安装事故及不安全事件控制在行业规范要求范围内。</w:t>
      </w:r>
    </w:p>
    <w:p w14:paraId="17B5A885" w14:textId="77777777" w:rsidR="00A87EEF" w:rsidRPr="00812437" w:rsidRDefault="00A87EEF" w:rsidP="00BC7A15">
      <w:pPr>
        <w:snapToGrid w:val="0"/>
        <w:spacing w:line="360" w:lineRule="auto"/>
        <w:ind w:firstLineChars="200" w:firstLine="420"/>
        <w:rPr>
          <w:rFonts w:ascii="Times New Roman" w:eastAsia="楷体" w:hAnsi="Times New Roman" w:cs="Times New Roman"/>
          <w:szCs w:val="21"/>
        </w:rPr>
      </w:pPr>
      <w:r w:rsidRPr="00812437">
        <w:rPr>
          <w:rFonts w:ascii="Times New Roman" w:eastAsia="楷体" w:hAnsi="Times New Roman" w:cs="Times New Roman"/>
          <w:szCs w:val="21"/>
        </w:rPr>
        <w:t>（</w:t>
      </w:r>
      <w:r w:rsidRPr="00812437">
        <w:rPr>
          <w:rFonts w:ascii="Times New Roman" w:eastAsia="楷体" w:hAnsi="Times New Roman" w:cs="Times New Roman"/>
          <w:szCs w:val="21"/>
        </w:rPr>
        <w:t>3</w:t>
      </w:r>
      <w:r w:rsidRPr="00812437">
        <w:rPr>
          <w:rFonts w:ascii="Times New Roman" w:eastAsia="楷体" w:hAnsi="Times New Roman" w:cs="Times New Roman"/>
          <w:szCs w:val="21"/>
        </w:rPr>
        <w:t>）杜绝因设备安装原因影响飞行和空防以及机场运行安全事件。</w:t>
      </w:r>
    </w:p>
    <w:p w14:paraId="7A4163D2" w14:textId="4B26E162" w:rsidR="00A87EEF" w:rsidRPr="00812437" w:rsidRDefault="00A87EEF" w:rsidP="0023697F">
      <w:pPr>
        <w:snapToGrid w:val="0"/>
        <w:spacing w:line="360" w:lineRule="auto"/>
        <w:ind w:firstLineChars="200" w:firstLine="420"/>
        <w:rPr>
          <w:rFonts w:ascii="Times New Roman" w:eastAsia="楷体" w:hAnsi="Times New Roman" w:cs="Times New Roman"/>
          <w:szCs w:val="21"/>
        </w:rPr>
      </w:pPr>
      <w:r w:rsidRPr="00812437">
        <w:rPr>
          <w:rFonts w:ascii="Times New Roman" w:eastAsia="楷体" w:hAnsi="Times New Roman" w:cs="Times New Roman"/>
          <w:szCs w:val="21"/>
        </w:rPr>
        <w:t>（</w:t>
      </w:r>
      <w:r w:rsidRPr="00812437">
        <w:rPr>
          <w:rFonts w:ascii="Times New Roman" w:eastAsia="楷体" w:hAnsi="Times New Roman" w:cs="Times New Roman"/>
          <w:szCs w:val="21"/>
        </w:rPr>
        <w:t>4</w:t>
      </w:r>
      <w:r w:rsidRPr="00812437">
        <w:rPr>
          <w:rFonts w:ascii="Times New Roman" w:eastAsia="楷体" w:hAnsi="Times New Roman" w:cs="Times New Roman"/>
          <w:szCs w:val="21"/>
        </w:rPr>
        <w:t>）</w:t>
      </w:r>
      <w:r w:rsidR="00187A23" w:rsidRPr="00E25324">
        <w:rPr>
          <w:rFonts w:ascii="Times New Roman" w:eastAsia="楷体" w:hAnsi="Times New Roman" w:cs="Times New Roman"/>
          <w:szCs w:val="21"/>
        </w:rPr>
        <w:t>不发生因施工原因导致的飞行和航空地面事故征候。</w:t>
      </w:r>
    </w:p>
    <w:p w14:paraId="23A7E98C" w14:textId="4DE274BD" w:rsidR="0023697F" w:rsidRPr="00812437" w:rsidRDefault="00D43205" w:rsidP="00BC7A15">
      <w:pPr>
        <w:snapToGrid w:val="0"/>
        <w:spacing w:line="360" w:lineRule="auto"/>
        <w:ind w:firstLineChars="200" w:firstLine="420"/>
        <w:rPr>
          <w:rFonts w:ascii="Times New Roman" w:eastAsia="宋体" w:hAnsi="Times New Roman" w:cs="Times New Roman"/>
          <w:szCs w:val="21"/>
        </w:rPr>
      </w:pPr>
      <w:r w:rsidRPr="00812437">
        <w:rPr>
          <w:rFonts w:ascii="Times New Roman" w:eastAsia="宋体" w:hAnsi="Times New Roman" w:cs="Times New Roman"/>
          <w:szCs w:val="21"/>
        </w:rPr>
        <w:t xml:space="preserve">4. </w:t>
      </w:r>
      <w:r w:rsidRPr="00812437">
        <w:rPr>
          <w:rFonts w:ascii="Times New Roman" w:eastAsia="宋体" w:hAnsi="Times New Roman" w:cs="Times New Roman"/>
          <w:szCs w:val="21"/>
        </w:rPr>
        <w:t>环境管理目标</w:t>
      </w:r>
    </w:p>
    <w:p w14:paraId="7F4CAAFF" w14:textId="59F42247" w:rsidR="0023697F" w:rsidRPr="00812437" w:rsidRDefault="0023697F" w:rsidP="0023697F">
      <w:pPr>
        <w:snapToGrid w:val="0"/>
        <w:spacing w:line="360" w:lineRule="auto"/>
        <w:ind w:firstLineChars="200" w:firstLine="420"/>
        <w:rPr>
          <w:rFonts w:ascii="Times New Roman" w:eastAsia="楷体" w:hAnsi="Times New Roman" w:cs="Times New Roman"/>
          <w:szCs w:val="21"/>
        </w:rPr>
      </w:pPr>
      <w:r w:rsidRPr="00812437">
        <w:rPr>
          <w:rFonts w:ascii="Times New Roman" w:eastAsia="楷体" w:hAnsi="Times New Roman" w:cs="Times New Roman"/>
          <w:szCs w:val="21"/>
        </w:rPr>
        <w:t>〔要素〕环境控制</w:t>
      </w:r>
      <w:r w:rsidR="004757B0" w:rsidRPr="00812437">
        <w:rPr>
          <w:rFonts w:ascii="Times New Roman" w:eastAsia="楷体" w:hAnsi="Times New Roman" w:cs="Times New Roman"/>
          <w:szCs w:val="21"/>
        </w:rPr>
        <w:t>指标、环境事故控制等</w:t>
      </w:r>
      <w:r w:rsidRPr="00812437">
        <w:rPr>
          <w:rFonts w:ascii="Times New Roman" w:eastAsia="楷体" w:hAnsi="Times New Roman" w:cs="Times New Roman"/>
          <w:szCs w:val="21"/>
        </w:rPr>
        <w:t>。</w:t>
      </w:r>
    </w:p>
    <w:p w14:paraId="480CA1FA" w14:textId="4AF8CC92" w:rsidR="0023697F" w:rsidRPr="00812437" w:rsidRDefault="0023697F" w:rsidP="0023697F">
      <w:pPr>
        <w:snapToGrid w:val="0"/>
        <w:spacing w:line="360" w:lineRule="auto"/>
        <w:ind w:firstLineChars="200" w:firstLine="420"/>
        <w:rPr>
          <w:rFonts w:ascii="Times New Roman" w:eastAsia="宋体" w:hAnsi="Times New Roman" w:cs="Times New Roman"/>
          <w:szCs w:val="21"/>
        </w:rPr>
      </w:pPr>
      <w:r w:rsidRPr="00812437">
        <w:rPr>
          <w:rFonts w:ascii="Times New Roman" w:eastAsia="楷体" w:hAnsi="Times New Roman" w:cs="Times New Roman"/>
          <w:szCs w:val="21"/>
        </w:rPr>
        <w:t>〔示例〕</w:t>
      </w:r>
    </w:p>
    <w:p w14:paraId="3300F7E8" w14:textId="7BB774E6" w:rsidR="00D43205" w:rsidRPr="00812437" w:rsidRDefault="00D43205" w:rsidP="00BC7A15">
      <w:pPr>
        <w:snapToGrid w:val="0"/>
        <w:spacing w:line="360" w:lineRule="auto"/>
        <w:ind w:firstLineChars="200" w:firstLine="420"/>
        <w:rPr>
          <w:rFonts w:ascii="Times New Roman" w:eastAsia="楷体" w:hAnsi="Times New Roman" w:cs="Times New Roman"/>
          <w:szCs w:val="21"/>
        </w:rPr>
      </w:pPr>
      <w:r w:rsidRPr="00812437">
        <w:rPr>
          <w:rFonts w:ascii="Times New Roman" w:eastAsia="楷体" w:hAnsi="Times New Roman" w:cs="Times New Roman"/>
          <w:szCs w:val="21"/>
        </w:rPr>
        <w:t>项目施工期间不发生污染事故，噪音、废气、废水控制在机场标准允许范围内，不发生因施工扰民及环境污染而引起的市民、村民投诉。</w:t>
      </w:r>
    </w:p>
    <w:p w14:paraId="1EABAE7A" w14:textId="77777777" w:rsidR="0023697F" w:rsidRPr="00812437" w:rsidRDefault="00D43205" w:rsidP="00BC7A15">
      <w:pPr>
        <w:snapToGrid w:val="0"/>
        <w:spacing w:line="360" w:lineRule="auto"/>
        <w:ind w:firstLineChars="200" w:firstLine="420"/>
        <w:rPr>
          <w:rFonts w:ascii="Times New Roman" w:eastAsia="宋体" w:hAnsi="Times New Roman" w:cs="Times New Roman"/>
          <w:szCs w:val="21"/>
        </w:rPr>
      </w:pPr>
      <w:r w:rsidRPr="00812437">
        <w:rPr>
          <w:rFonts w:ascii="Times New Roman" w:eastAsia="宋体" w:hAnsi="Times New Roman" w:cs="Times New Roman"/>
          <w:szCs w:val="21"/>
        </w:rPr>
        <w:t xml:space="preserve">5. </w:t>
      </w:r>
      <w:r w:rsidRPr="00812437">
        <w:rPr>
          <w:rFonts w:ascii="Times New Roman" w:eastAsia="宋体" w:hAnsi="Times New Roman" w:cs="Times New Roman"/>
          <w:szCs w:val="21"/>
        </w:rPr>
        <w:t>文明施工管理目标</w:t>
      </w:r>
    </w:p>
    <w:p w14:paraId="3B514D4C" w14:textId="07CD94A5" w:rsidR="0023697F" w:rsidRPr="00812437" w:rsidRDefault="0023697F" w:rsidP="0023697F">
      <w:pPr>
        <w:snapToGrid w:val="0"/>
        <w:spacing w:line="360" w:lineRule="auto"/>
        <w:ind w:firstLineChars="200" w:firstLine="420"/>
        <w:rPr>
          <w:rFonts w:ascii="Times New Roman" w:eastAsia="楷体" w:hAnsi="Times New Roman" w:cs="Times New Roman"/>
          <w:szCs w:val="21"/>
        </w:rPr>
      </w:pPr>
      <w:r w:rsidRPr="00812437">
        <w:rPr>
          <w:rFonts w:ascii="Times New Roman" w:eastAsia="楷体" w:hAnsi="Times New Roman" w:cs="Times New Roman"/>
          <w:szCs w:val="21"/>
        </w:rPr>
        <w:t>〔要素〕安全标准化管理</w:t>
      </w:r>
      <w:r w:rsidR="004757B0" w:rsidRPr="00812437">
        <w:rPr>
          <w:rFonts w:ascii="Times New Roman" w:eastAsia="楷体" w:hAnsi="Times New Roman" w:cs="Times New Roman"/>
          <w:szCs w:val="21"/>
        </w:rPr>
        <w:t>等</w:t>
      </w:r>
      <w:r w:rsidRPr="00812437">
        <w:rPr>
          <w:rFonts w:ascii="Times New Roman" w:eastAsia="楷体" w:hAnsi="Times New Roman" w:cs="Times New Roman"/>
          <w:szCs w:val="21"/>
        </w:rPr>
        <w:t>。</w:t>
      </w:r>
    </w:p>
    <w:p w14:paraId="390F2152" w14:textId="77777777" w:rsidR="0023697F" w:rsidRPr="00812437" w:rsidRDefault="0023697F" w:rsidP="0023697F">
      <w:pPr>
        <w:snapToGrid w:val="0"/>
        <w:spacing w:line="360" w:lineRule="auto"/>
        <w:ind w:firstLineChars="200" w:firstLine="420"/>
        <w:rPr>
          <w:rFonts w:ascii="Times New Roman" w:eastAsia="宋体" w:hAnsi="Times New Roman" w:cs="Times New Roman"/>
          <w:szCs w:val="21"/>
        </w:rPr>
      </w:pPr>
      <w:r w:rsidRPr="00812437">
        <w:rPr>
          <w:rFonts w:ascii="Times New Roman" w:eastAsia="楷体" w:hAnsi="Times New Roman" w:cs="Times New Roman"/>
          <w:szCs w:val="21"/>
        </w:rPr>
        <w:t>〔示例〕</w:t>
      </w:r>
    </w:p>
    <w:p w14:paraId="47334590" w14:textId="5EEF5563" w:rsidR="00D43205" w:rsidRPr="00812437" w:rsidRDefault="00D43205" w:rsidP="00BC7A15">
      <w:pPr>
        <w:snapToGrid w:val="0"/>
        <w:spacing w:line="360" w:lineRule="auto"/>
        <w:ind w:firstLineChars="200" w:firstLine="420"/>
        <w:rPr>
          <w:rFonts w:ascii="Times New Roman" w:eastAsia="楷体" w:hAnsi="Times New Roman" w:cs="Times New Roman"/>
          <w:szCs w:val="21"/>
        </w:rPr>
      </w:pPr>
      <w:r w:rsidRPr="00812437">
        <w:rPr>
          <w:rFonts w:ascii="Times New Roman" w:eastAsia="楷体" w:hAnsi="Times New Roman" w:cs="Times New Roman"/>
          <w:szCs w:val="21"/>
        </w:rPr>
        <w:t>严格执行属地政府行政管理部门的有关规定，加强施工组织和现场文明施工管理，提升安全标准化管控水平，打造具有代表性的优质样板工程。</w:t>
      </w:r>
    </w:p>
    <w:p w14:paraId="2AD521A7" w14:textId="3EEA6DFF" w:rsidR="00EE4230" w:rsidRPr="00812437" w:rsidRDefault="00EE4230" w:rsidP="00EE4230">
      <w:pPr>
        <w:snapToGrid w:val="0"/>
        <w:spacing w:line="360" w:lineRule="auto"/>
        <w:ind w:firstLineChars="200" w:firstLine="420"/>
        <w:rPr>
          <w:rFonts w:ascii="Times New Roman" w:eastAsia="宋体" w:hAnsi="Times New Roman" w:cs="Times New Roman"/>
          <w:szCs w:val="21"/>
        </w:rPr>
      </w:pPr>
      <w:r w:rsidRPr="00812437">
        <w:rPr>
          <w:rFonts w:ascii="Times New Roman" w:eastAsia="楷体" w:hAnsi="Times New Roman" w:cs="Times New Roman"/>
          <w:szCs w:val="21"/>
        </w:rPr>
        <w:t>〔说明〕结合工程合同条款、现场条件、相关管理制度，编制科学合理、切实可行的项目管理目标。</w:t>
      </w:r>
    </w:p>
    <w:p w14:paraId="15008DB1" w14:textId="77777777" w:rsidR="00732ED1" w:rsidRPr="00812437" w:rsidRDefault="00732ED1" w:rsidP="008B50EB">
      <w:pPr>
        <w:snapToGrid w:val="0"/>
        <w:spacing w:line="360" w:lineRule="auto"/>
        <w:outlineLvl w:val="2"/>
        <w:rPr>
          <w:rFonts w:ascii="Times New Roman" w:eastAsia="宋体" w:hAnsi="Times New Roman" w:cs="Times New Roman"/>
          <w:szCs w:val="21"/>
        </w:rPr>
      </w:pPr>
      <w:bookmarkStart w:id="20" w:name="_Toc152175178"/>
      <w:r w:rsidRPr="00812437">
        <w:rPr>
          <w:rFonts w:ascii="Times New Roman" w:eastAsia="仿宋" w:hAnsi="Times New Roman" w:cs="Times New Roman"/>
          <w:b/>
          <w:bCs/>
          <w:szCs w:val="21"/>
        </w:rPr>
        <w:t>2.2.2</w:t>
      </w:r>
      <w:r w:rsidRPr="00812437">
        <w:rPr>
          <w:rFonts w:ascii="Times New Roman" w:eastAsia="仿宋" w:hAnsi="Times New Roman" w:cs="Times New Roman"/>
          <w:sz w:val="28"/>
        </w:rPr>
        <w:t xml:space="preserve"> </w:t>
      </w:r>
      <w:r w:rsidRPr="00812437">
        <w:rPr>
          <w:rFonts w:ascii="Times New Roman" w:eastAsia="宋体" w:hAnsi="Times New Roman" w:cs="Times New Roman"/>
          <w:szCs w:val="21"/>
        </w:rPr>
        <w:t>项目实施计划</w:t>
      </w:r>
      <w:bookmarkEnd w:id="20"/>
    </w:p>
    <w:p w14:paraId="478AF0F3" w14:textId="787BF86B" w:rsidR="0023697F" w:rsidRPr="00812437" w:rsidRDefault="0023697F" w:rsidP="0023697F">
      <w:pPr>
        <w:snapToGrid w:val="0"/>
        <w:spacing w:line="360" w:lineRule="auto"/>
        <w:ind w:firstLineChars="200" w:firstLine="420"/>
        <w:rPr>
          <w:rFonts w:ascii="Times New Roman" w:eastAsia="楷体" w:hAnsi="Times New Roman" w:cs="Times New Roman"/>
          <w:szCs w:val="21"/>
        </w:rPr>
      </w:pPr>
      <w:bookmarkStart w:id="21" w:name="_Hlk139450193"/>
      <w:bookmarkEnd w:id="18"/>
      <w:r w:rsidRPr="00812437">
        <w:rPr>
          <w:rFonts w:ascii="Times New Roman" w:eastAsia="楷体" w:hAnsi="Times New Roman" w:cs="Times New Roman"/>
          <w:szCs w:val="21"/>
        </w:rPr>
        <w:t>〔要素〕开工时间、竣工时间、工期总计等。</w:t>
      </w:r>
    </w:p>
    <w:p w14:paraId="384A7D2F" w14:textId="77777777" w:rsidR="0023697F" w:rsidRPr="00812437" w:rsidRDefault="0023697F" w:rsidP="0023697F">
      <w:pPr>
        <w:snapToGrid w:val="0"/>
        <w:spacing w:line="360" w:lineRule="auto"/>
        <w:ind w:firstLineChars="200" w:firstLine="420"/>
        <w:rPr>
          <w:rFonts w:ascii="Times New Roman" w:eastAsia="宋体" w:hAnsi="Times New Roman" w:cs="Times New Roman"/>
          <w:szCs w:val="21"/>
        </w:rPr>
      </w:pPr>
      <w:r w:rsidRPr="00812437">
        <w:rPr>
          <w:rFonts w:ascii="Times New Roman" w:eastAsia="楷体" w:hAnsi="Times New Roman" w:cs="Times New Roman"/>
          <w:szCs w:val="21"/>
        </w:rPr>
        <w:t>〔示例〕</w:t>
      </w:r>
    </w:p>
    <w:p w14:paraId="07B06D7A" w14:textId="21F3DB06" w:rsidR="00F71F99" w:rsidRPr="00812437" w:rsidRDefault="00F71F99" w:rsidP="00F71F99">
      <w:pPr>
        <w:snapToGrid w:val="0"/>
        <w:spacing w:line="360" w:lineRule="auto"/>
        <w:ind w:firstLineChars="200" w:firstLine="420"/>
        <w:rPr>
          <w:rFonts w:ascii="Times New Roman" w:eastAsia="楷体" w:hAnsi="Times New Roman" w:cs="Times New Roman"/>
          <w:szCs w:val="21"/>
        </w:rPr>
      </w:pPr>
      <w:r w:rsidRPr="00812437">
        <w:rPr>
          <w:rFonts w:ascii="Times New Roman" w:eastAsia="楷体" w:hAnsi="Times New Roman" w:cs="Times New Roman"/>
          <w:szCs w:val="21"/>
        </w:rPr>
        <w:t>计划开工日期：</w:t>
      </w:r>
      <w:r w:rsidRPr="00812437">
        <w:rPr>
          <w:rFonts w:ascii="Times New Roman" w:eastAsia="楷体" w:hAnsi="Times New Roman" w:cs="Times New Roman"/>
          <w:szCs w:val="21"/>
        </w:rPr>
        <w:t>XXXX</w:t>
      </w:r>
      <w:r w:rsidRPr="00812437">
        <w:rPr>
          <w:rFonts w:ascii="Times New Roman" w:eastAsia="楷体" w:hAnsi="Times New Roman" w:cs="Times New Roman"/>
          <w:szCs w:val="21"/>
        </w:rPr>
        <w:t>年</w:t>
      </w:r>
      <w:r w:rsidRPr="00812437">
        <w:rPr>
          <w:rFonts w:ascii="Times New Roman" w:eastAsia="楷体" w:hAnsi="Times New Roman" w:cs="Times New Roman"/>
          <w:szCs w:val="21"/>
        </w:rPr>
        <w:t>XX</w:t>
      </w:r>
      <w:r w:rsidRPr="00812437">
        <w:rPr>
          <w:rFonts w:ascii="Times New Roman" w:eastAsia="楷体" w:hAnsi="Times New Roman" w:cs="Times New Roman"/>
          <w:szCs w:val="21"/>
        </w:rPr>
        <w:t>月</w:t>
      </w:r>
      <w:r w:rsidRPr="00812437">
        <w:rPr>
          <w:rFonts w:ascii="Times New Roman" w:eastAsia="楷体" w:hAnsi="Times New Roman" w:cs="Times New Roman"/>
          <w:szCs w:val="21"/>
        </w:rPr>
        <w:t>XX</w:t>
      </w:r>
      <w:r w:rsidRPr="00812437">
        <w:rPr>
          <w:rFonts w:ascii="Times New Roman" w:eastAsia="楷体" w:hAnsi="Times New Roman" w:cs="Times New Roman"/>
          <w:szCs w:val="21"/>
        </w:rPr>
        <w:t>日，计划竣工日期：</w:t>
      </w:r>
      <w:r w:rsidRPr="00812437">
        <w:rPr>
          <w:rFonts w:ascii="Times New Roman" w:eastAsia="楷体" w:hAnsi="Times New Roman" w:cs="Times New Roman"/>
          <w:szCs w:val="21"/>
        </w:rPr>
        <w:t>XXXX</w:t>
      </w:r>
      <w:r w:rsidRPr="00812437">
        <w:rPr>
          <w:rFonts w:ascii="Times New Roman" w:eastAsia="楷体" w:hAnsi="Times New Roman" w:cs="Times New Roman"/>
          <w:szCs w:val="21"/>
        </w:rPr>
        <w:t>年</w:t>
      </w:r>
      <w:r w:rsidRPr="00812437">
        <w:rPr>
          <w:rFonts w:ascii="Times New Roman" w:eastAsia="楷体" w:hAnsi="Times New Roman" w:cs="Times New Roman"/>
          <w:szCs w:val="21"/>
        </w:rPr>
        <w:t>XX</w:t>
      </w:r>
      <w:r w:rsidRPr="00812437">
        <w:rPr>
          <w:rFonts w:ascii="Times New Roman" w:eastAsia="楷体" w:hAnsi="Times New Roman" w:cs="Times New Roman"/>
          <w:szCs w:val="21"/>
        </w:rPr>
        <w:t>月</w:t>
      </w:r>
      <w:r w:rsidRPr="00812437">
        <w:rPr>
          <w:rFonts w:ascii="Times New Roman" w:eastAsia="楷体" w:hAnsi="Times New Roman" w:cs="Times New Roman"/>
          <w:szCs w:val="21"/>
        </w:rPr>
        <w:t>XX</w:t>
      </w:r>
      <w:r w:rsidRPr="00812437">
        <w:rPr>
          <w:rFonts w:ascii="Times New Roman" w:eastAsia="楷体" w:hAnsi="Times New Roman" w:cs="Times New Roman"/>
          <w:szCs w:val="21"/>
        </w:rPr>
        <w:t>日。</w:t>
      </w:r>
    </w:p>
    <w:p w14:paraId="166495FF" w14:textId="2DA9ED9E" w:rsidR="00F71F99" w:rsidRPr="00812437" w:rsidRDefault="00F71F99" w:rsidP="00F71F99">
      <w:pPr>
        <w:snapToGrid w:val="0"/>
        <w:spacing w:line="360" w:lineRule="auto"/>
        <w:ind w:firstLineChars="200" w:firstLine="420"/>
        <w:rPr>
          <w:rFonts w:ascii="Times New Roman" w:eastAsia="楷体" w:hAnsi="Times New Roman" w:cs="Times New Roman"/>
          <w:szCs w:val="21"/>
        </w:rPr>
      </w:pPr>
      <w:r w:rsidRPr="00812437">
        <w:rPr>
          <w:rFonts w:ascii="Times New Roman" w:eastAsia="楷体" w:hAnsi="Times New Roman" w:cs="Times New Roman"/>
          <w:szCs w:val="21"/>
        </w:rPr>
        <w:t>工期总计：</w:t>
      </w:r>
      <w:r w:rsidRPr="00812437">
        <w:rPr>
          <w:rFonts w:ascii="Times New Roman" w:eastAsia="楷体" w:hAnsi="Times New Roman" w:cs="Times New Roman"/>
          <w:szCs w:val="21"/>
        </w:rPr>
        <w:t>XXX</w:t>
      </w:r>
      <w:r w:rsidRPr="00812437">
        <w:rPr>
          <w:rFonts w:ascii="Times New Roman" w:eastAsia="楷体" w:hAnsi="Times New Roman" w:cs="Times New Roman"/>
          <w:szCs w:val="21"/>
        </w:rPr>
        <w:t>日历天。具体开工日期以监理或工程建设指挥部发布的开工日期为准。</w:t>
      </w:r>
    </w:p>
    <w:p w14:paraId="079DC9F9" w14:textId="116F8C48" w:rsidR="00732ED1" w:rsidRPr="00812437" w:rsidRDefault="00732ED1" w:rsidP="008B50EB">
      <w:pPr>
        <w:snapToGrid w:val="0"/>
        <w:spacing w:line="360" w:lineRule="auto"/>
        <w:outlineLvl w:val="2"/>
        <w:rPr>
          <w:rFonts w:ascii="Times New Roman" w:eastAsia="宋体" w:hAnsi="Times New Roman" w:cs="Times New Roman"/>
          <w:szCs w:val="21"/>
        </w:rPr>
      </w:pPr>
      <w:bookmarkStart w:id="22" w:name="_Hlk139450206"/>
      <w:bookmarkStart w:id="23" w:name="_Toc152175179"/>
      <w:bookmarkEnd w:id="21"/>
      <w:r w:rsidRPr="00812437">
        <w:rPr>
          <w:rFonts w:ascii="Times New Roman" w:eastAsia="宋体" w:hAnsi="Times New Roman" w:cs="Times New Roman"/>
          <w:b/>
          <w:bCs/>
          <w:szCs w:val="21"/>
        </w:rPr>
        <w:t>2.2.</w:t>
      </w:r>
      <w:r w:rsidR="003060F3" w:rsidRPr="00812437">
        <w:rPr>
          <w:rFonts w:ascii="Times New Roman" w:eastAsia="宋体" w:hAnsi="Times New Roman" w:cs="Times New Roman"/>
          <w:b/>
          <w:bCs/>
          <w:szCs w:val="21"/>
        </w:rPr>
        <w:t>3</w:t>
      </w:r>
      <w:r w:rsidRPr="00812437">
        <w:rPr>
          <w:rFonts w:ascii="Times New Roman" w:eastAsia="宋体" w:hAnsi="Times New Roman" w:cs="Times New Roman"/>
          <w:szCs w:val="21"/>
        </w:rPr>
        <w:t xml:space="preserve"> </w:t>
      </w:r>
      <w:r w:rsidRPr="00812437">
        <w:rPr>
          <w:rFonts w:ascii="Times New Roman" w:eastAsia="宋体" w:hAnsi="Times New Roman" w:cs="Times New Roman"/>
          <w:szCs w:val="21"/>
        </w:rPr>
        <w:t>施工段划分</w:t>
      </w:r>
      <w:bookmarkEnd w:id="23"/>
    </w:p>
    <w:p w14:paraId="3394398A" w14:textId="2A396535" w:rsidR="0023697F" w:rsidRPr="00812437" w:rsidRDefault="0023697F" w:rsidP="0023697F">
      <w:pPr>
        <w:snapToGrid w:val="0"/>
        <w:spacing w:line="360" w:lineRule="auto"/>
        <w:ind w:firstLineChars="200" w:firstLine="420"/>
        <w:rPr>
          <w:rFonts w:ascii="Times New Roman" w:eastAsia="楷体" w:hAnsi="Times New Roman" w:cs="Times New Roman"/>
          <w:szCs w:val="21"/>
        </w:rPr>
      </w:pPr>
      <w:bookmarkStart w:id="24" w:name="_Hlk139450224"/>
      <w:bookmarkEnd w:id="22"/>
      <w:r w:rsidRPr="00812437">
        <w:rPr>
          <w:rFonts w:ascii="Times New Roman" w:eastAsia="楷体" w:hAnsi="Times New Roman" w:cs="Times New Roman"/>
          <w:szCs w:val="21"/>
        </w:rPr>
        <w:t>〔要素〕划分原则、施工段</w:t>
      </w:r>
      <w:r w:rsidR="004757B0" w:rsidRPr="00812437">
        <w:rPr>
          <w:rFonts w:ascii="Times New Roman" w:eastAsia="楷体" w:hAnsi="Times New Roman" w:cs="Times New Roman"/>
          <w:szCs w:val="21"/>
        </w:rPr>
        <w:t>划分内容</w:t>
      </w:r>
      <w:r w:rsidRPr="00812437">
        <w:rPr>
          <w:rFonts w:ascii="Times New Roman" w:eastAsia="楷体" w:hAnsi="Times New Roman" w:cs="Times New Roman"/>
          <w:szCs w:val="21"/>
        </w:rPr>
        <w:t>等。</w:t>
      </w:r>
    </w:p>
    <w:p w14:paraId="382D80D2" w14:textId="6CD8F9CF" w:rsidR="0023697F" w:rsidRPr="00812437" w:rsidRDefault="0023697F" w:rsidP="0023697F">
      <w:pPr>
        <w:snapToGrid w:val="0"/>
        <w:spacing w:line="360" w:lineRule="auto"/>
        <w:ind w:firstLineChars="200" w:firstLine="420"/>
        <w:rPr>
          <w:rFonts w:ascii="Times New Roman" w:eastAsia="宋体" w:hAnsi="Times New Roman" w:cs="Times New Roman"/>
          <w:szCs w:val="21"/>
        </w:rPr>
      </w:pPr>
      <w:r w:rsidRPr="00812437">
        <w:rPr>
          <w:rFonts w:ascii="Times New Roman" w:eastAsia="楷体" w:hAnsi="Times New Roman" w:cs="Times New Roman"/>
          <w:szCs w:val="21"/>
        </w:rPr>
        <w:t>〔示例〕</w:t>
      </w:r>
    </w:p>
    <w:p w14:paraId="4B5A124C" w14:textId="6C0C8A96" w:rsidR="00D43205" w:rsidRPr="00812437" w:rsidRDefault="00D43205" w:rsidP="00BC7A15">
      <w:pPr>
        <w:snapToGrid w:val="0"/>
        <w:spacing w:line="360" w:lineRule="auto"/>
        <w:ind w:firstLineChars="200" w:firstLine="420"/>
        <w:rPr>
          <w:rFonts w:ascii="Times New Roman" w:eastAsia="楷体" w:hAnsi="Times New Roman" w:cs="Times New Roman"/>
          <w:szCs w:val="21"/>
        </w:rPr>
      </w:pPr>
      <w:r w:rsidRPr="00812437">
        <w:rPr>
          <w:rFonts w:ascii="Times New Roman" w:eastAsia="楷体" w:hAnsi="Times New Roman" w:cs="Times New Roman"/>
          <w:szCs w:val="21"/>
        </w:rPr>
        <w:t>总体施工组织按照连续、均衡的原则进行施工区段的划分。</w:t>
      </w:r>
    </w:p>
    <w:p w14:paraId="597CDA54" w14:textId="5634D871" w:rsidR="00D43205" w:rsidRPr="00812437" w:rsidRDefault="00D43205" w:rsidP="00BC7A15">
      <w:pPr>
        <w:snapToGrid w:val="0"/>
        <w:spacing w:line="360" w:lineRule="auto"/>
        <w:ind w:firstLineChars="200" w:firstLine="420"/>
        <w:rPr>
          <w:rFonts w:ascii="Times New Roman" w:eastAsia="楷体" w:hAnsi="Times New Roman" w:cs="Times New Roman"/>
          <w:szCs w:val="21"/>
        </w:rPr>
      </w:pPr>
      <w:r w:rsidRPr="00812437">
        <w:rPr>
          <w:rFonts w:ascii="Times New Roman" w:eastAsia="楷体" w:hAnsi="Times New Roman" w:cs="Times New Roman"/>
          <w:szCs w:val="21"/>
        </w:rPr>
        <w:t>本项目工程划分为两个施工</w:t>
      </w:r>
      <w:r w:rsidR="0087472C" w:rsidRPr="00812437">
        <w:rPr>
          <w:rFonts w:ascii="Times New Roman" w:eastAsia="楷体" w:hAnsi="Times New Roman" w:cs="Times New Roman"/>
          <w:szCs w:val="21"/>
        </w:rPr>
        <w:t>区</w:t>
      </w:r>
      <w:r w:rsidRPr="00812437">
        <w:rPr>
          <w:rFonts w:ascii="Times New Roman" w:eastAsia="楷体" w:hAnsi="Times New Roman" w:cs="Times New Roman"/>
          <w:szCs w:val="21"/>
        </w:rPr>
        <w:t>段，分别为：</w:t>
      </w:r>
    </w:p>
    <w:p w14:paraId="25D0B7DC" w14:textId="0CA48B64" w:rsidR="00D43205" w:rsidRPr="00812437" w:rsidRDefault="00D43205" w:rsidP="00BC7A15">
      <w:pPr>
        <w:snapToGrid w:val="0"/>
        <w:spacing w:line="360" w:lineRule="auto"/>
        <w:ind w:firstLineChars="200" w:firstLine="420"/>
        <w:rPr>
          <w:rFonts w:ascii="Times New Roman" w:eastAsia="楷体" w:hAnsi="Times New Roman" w:cs="Times New Roman"/>
          <w:szCs w:val="21"/>
        </w:rPr>
      </w:pPr>
      <w:r w:rsidRPr="00812437">
        <w:rPr>
          <w:rFonts w:ascii="Times New Roman" w:eastAsia="楷体" w:hAnsi="Times New Roman" w:cs="Times New Roman"/>
          <w:szCs w:val="21"/>
        </w:rPr>
        <w:t>施工</w:t>
      </w:r>
      <w:r w:rsidR="0087472C" w:rsidRPr="00812437">
        <w:rPr>
          <w:rFonts w:ascii="Times New Roman" w:eastAsia="楷体" w:hAnsi="Times New Roman" w:cs="Times New Roman"/>
          <w:szCs w:val="21"/>
        </w:rPr>
        <w:t>区</w:t>
      </w:r>
      <w:r w:rsidRPr="00812437">
        <w:rPr>
          <w:rFonts w:ascii="Times New Roman" w:eastAsia="楷体" w:hAnsi="Times New Roman" w:cs="Times New Roman"/>
          <w:szCs w:val="21"/>
        </w:rPr>
        <w:t>段</w:t>
      </w:r>
      <w:r w:rsidR="0087472C" w:rsidRPr="00812437">
        <w:rPr>
          <w:rFonts w:ascii="Times New Roman" w:eastAsia="楷体" w:hAnsi="Times New Roman" w:cs="Times New Roman"/>
          <w:szCs w:val="21"/>
        </w:rPr>
        <w:t>一</w:t>
      </w:r>
      <w:r w:rsidRPr="00812437">
        <w:rPr>
          <w:rFonts w:ascii="Times New Roman" w:eastAsia="楷体" w:hAnsi="Times New Roman" w:cs="Times New Roman"/>
          <w:szCs w:val="21"/>
        </w:rPr>
        <w:t>：</w:t>
      </w:r>
      <w:r w:rsidR="00447B0B" w:rsidRPr="00812437">
        <w:rPr>
          <w:rFonts w:ascii="Times New Roman" w:hAnsi="Times New Roman" w:cs="Times New Roman"/>
          <w:szCs w:val="21"/>
        </w:rPr>
        <w:t>______________________________</w:t>
      </w:r>
    </w:p>
    <w:p w14:paraId="532A499D" w14:textId="74C42CBA" w:rsidR="00D43205" w:rsidRPr="00812437" w:rsidRDefault="00D43205" w:rsidP="00BC7A15">
      <w:pPr>
        <w:snapToGrid w:val="0"/>
        <w:spacing w:line="360" w:lineRule="auto"/>
        <w:ind w:firstLineChars="200" w:firstLine="420"/>
        <w:rPr>
          <w:rFonts w:ascii="Times New Roman" w:eastAsia="楷体" w:hAnsi="Times New Roman" w:cs="Times New Roman"/>
          <w:szCs w:val="21"/>
        </w:rPr>
      </w:pPr>
      <w:r w:rsidRPr="00812437">
        <w:rPr>
          <w:rFonts w:ascii="Times New Roman" w:eastAsia="楷体" w:hAnsi="Times New Roman" w:cs="Times New Roman"/>
          <w:szCs w:val="21"/>
        </w:rPr>
        <w:t>施工</w:t>
      </w:r>
      <w:r w:rsidR="0087472C" w:rsidRPr="00812437">
        <w:rPr>
          <w:rFonts w:ascii="Times New Roman" w:eastAsia="楷体" w:hAnsi="Times New Roman" w:cs="Times New Roman"/>
          <w:szCs w:val="21"/>
        </w:rPr>
        <w:t>区</w:t>
      </w:r>
      <w:r w:rsidRPr="00812437">
        <w:rPr>
          <w:rFonts w:ascii="Times New Roman" w:eastAsia="楷体" w:hAnsi="Times New Roman" w:cs="Times New Roman"/>
          <w:szCs w:val="21"/>
        </w:rPr>
        <w:t>段</w:t>
      </w:r>
      <w:r w:rsidR="0087472C" w:rsidRPr="00812437">
        <w:rPr>
          <w:rFonts w:ascii="Times New Roman" w:eastAsia="楷体" w:hAnsi="Times New Roman" w:cs="Times New Roman"/>
          <w:szCs w:val="21"/>
        </w:rPr>
        <w:t>二</w:t>
      </w:r>
      <w:r w:rsidRPr="00812437">
        <w:rPr>
          <w:rFonts w:ascii="Times New Roman" w:eastAsia="楷体" w:hAnsi="Times New Roman" w:cs="Times New Roman"/>
          <w:szCs w:val="21"/>
        </w:rPr>
        <w:t>：</w:t>
      </w:r>
      <w:r w:rsidR="00447B0B" w:rsidRPr="00812437">
        <w:rPr>
          <w:rFonts w:ascii="Times New Roman" w:hAnsi="Times New Roman" w:cs="Times New Roman"/>
          <w:szCs w:val="21"/>
        </w:rPr>
        <w:t>______________________________</w:t>
      </w:r>
    </w:p>
    <w:p w14:paraId="26E584C8" w14:textId="34E1E701" w:rsidR="0076145A" w:rsidRPr="00812437" w:rsidRDefault="0076145A" w:rsidP="0076145A">
      <w:pPr>
        <w:snapToGrid w:val="0"/>
        <w:spacing w:line="360" w:lineRule="auto"/>
        <w:outlineLvl w:val="2"/>
        <w:rPr>
          <w:rFonts w:ascii="Times New Roman" w:eastAsia="宋体" w:hAnsi="Times New Roman" w:cs="Times New Roman"/>
          <w:szCs w:val="21"/>
        </w:rPr>
      </w:pPr>
      <w:bookmarkStart w:id="25" w:name="_Toc152175180"/>
      <w:r w:rsidRPr="00812437">
        <w:rPr>
          <w:rFonts w:ascii="Times New Roman" w:eastAsia="宋体" w:hAnsi="Times New Roman" w:cs="Times New Roman"/>
          <w:b/>
          <w:bCs/>
          <w:szCs w:val="21"/>
        </w:rPr>
        <w:t>2.2.</w:t>
      </w:r>
      <w:r w:rsidR="003060F3" w:rsidRPr="00812437">
        <w:rPr>
          <w:rFonts w:ascii="Times New Roman" w:eastAsia="宋体" w:hAnsi="Times New Roman" w:cs="Times New Roman"/>
          <w:b/>
          <w:bCs/>
          <w:szCs w:val="21"/>
        </w:rPr>
        <w:t>4</w:t>
      </w:r>
      <w:r w:rsidRPr="00812437">
        <w:rPr>
          <w:rFonts w:ascii="Times New Roman" w:eastAsia="宋体" w:hAnsi="Times New Roman" w:cs="Times New Roman"/>
          <w:szCs w:val="21"/>
        </w:rPr>
        <w:t xml:space="preserve"> </w:t>
      </w:r>
      <w:r w:rsidRPr="00812437">
        <w:rPr>
          <w:rFonts w:ascii="Times New Roman" w:eastAsia="宋体" w:hAnsi="Times New Roman" w:cs="Times New Roman"/>
          <w:szCs w:val="21"/>
        </w:rPr>
        <w:t>施工阶段</w:t>
      </w:r>
      <w:bookmarkEnd w:id="25"/>
    </w:p>
    <w:p w14:paraId="54B237E8" w14:textId="21CBAAFE" w:rsidR="00447B0B" w:rsidRPr="00812437" w:rsidRDefault="00447B0B" w:rsidP="00447B0B">
      <w:pPr>
        <w:snapToGrid w:val="0"/>
        <w:spacing w:line="360" w:lineRule="auto"/>
        <w:ind w:firstLineChars="200" w:firstLine="420"/>
        <w:rPr>
          <w:rFonts w:ascii="Times New Roman" w:eastAsia="楷体" w:hAnsi="Times New Roman" w:cs="Times New Roman"/>
          <w:szCs w:val="21"/>
        </w:rPr>
      </w:pPr>
      <w:r w:rsidRPr="00812437">
        <w:rPr>
          <w:rFonts w:ascii="Times New Roman" w:eastAsia="楷体" w:hAnsi="Times New Roman" w:cs="Times New Roman"/>
          <w:szCs w:val="21"/>
        </w:rPr>
        <w:t>〔要素〕施工准备阶段、具体实施阶段、竣工验收阶段等。</w:t>
      </w:r>
    </w:p>
    <w:p w14:paraId="5417AF39" w14:textId="77777777" w:rsidR="00447B0B" w:rsidRPr="00812437" w:rsidRDefault="00447B0B" w:rsidP="00447B0B">
      <w:pPr>
        <w:snapToGrid w:val="0"/>
        <w:spacing w:line="360" w:lineRule="auto"/>
        <w:ind w:firstLineChars="200" w:firstLine="420"/>
        <w:rPr>
          <w:rFonts w:ascii="Times New Roman" w:eastAsia="宋体" w:hAnsi="Times New Roman" w:cs="Times New Roman"/>
          <w:szCs w:val="21"/>
        </w:rPr>
      </w:pPr>
      <w:r w:rsidRPr="00812437">
        <w:rPr>
          <w:rFonts w:ascii="Times New Roman" w:eastAsia="楷体" w:hAnsi="Times New Roman" w:cs="Times New Roman"/>
          <w:szCs w:val="21"/>
        </w:rPr>
        <w:t>〔示例〕</w:t>
      </w:r>
    </w:p>
    <w:p w14:paraId="4E23B69C" w14:textId="5ABE5453" w:rsidR="0076145A" w:rsidRPr="00812437" w:rsidRDefault="0076145A" w:rsidP="0076145A">
      <w:pPr>
        <w:snapToGrid w:val="0"/>
        <w:spacing w:line="360" w:lineRule="auto"/>
        <w:ind w:firstLineChars="200" w:firstLine="420"/>
        <w:rPr>
          <w:rFonts w:ascii="Times New Roman" w:eastAsia="楷体" w:hAnsi="Times New Roman" w:cs="Times New Roman"/>
          <w:szCs w:val="21"/>
        </w:rPr>
      </w:pPr>
      <w:r w:rsidRPr="00812437">
        <w:rPr>
          <w:rFonts w:ascii="Times New Roman" w:eastAsia="楷体" w:hAnsi="Times New Roman" w:cs="Times New Roman"/>
          <w:szCs w:val="21"/>
        </w:rPr>
        <w:t xml:space="preserve">1. </w:t>
      </w:r>
      <w:r w:rsidRPr="00812437">
        <w:rPr>
          <w:rFonts w:ascii="Times New Roman" w:eastAsia="楷体" w:hAnsi="Times New Roman" w:cs="Times New Roman"/>
          <w:szCs w:val="21"/>
        </w:rPr>
        <w:t>施工准备阶段（</w:t>
      </w:r>
      <w:r w:rsidRPr="00812437">
        <w:rPr>
          <w:rFonts w:ascii="Times New Roman" w:eastAsia="楷体" w:hAnsi="Times New Roman" w:cs="Times New Roman"/>
          <w:szCs w:val="21"/>
          <w:u w:val="single"/>
        </w:rPr>
        <w:t>XXXX</w:t>
      </w:r>
      <w:r w:rsidRPr="00812437">
        <w:rPr>
          <w:rFonts w:ascii="Times New Roman" w:eastAsia="楷体" w:hAnsi="Times New Roman" w:cs="Times New Roman"/>
          <w:szCs w:val="21"/>
        </w:rPr>
        <w:t>年</w:t>
      </w:r>
      <w:r w:rsidRPr="00812437">
        <w:rPr>
          <w:rFonts w:ascii="Times New Roman" w:eastAsia="楷体" w:hAnsi="Times New Roman" w:cs="Times New Roman"/>
          <w:szCs w:val="21"/>
          <w:u w:val="single"/>
        </w:rPr>
        <w:t>XX</w:t>
      </w:r>
      <w:r w:rsidRPr="00812437">
        <w:rPr>
          <w:rFonts w:ascii="Times New Roman" w:eastAsia="楷体" w:hAnsi="Times New Roman" w:cs="Times New Roman"/>
          <w:szCs w:val="21"/>
        </w:rPr>
        <w:t>月</w:t>
      </w:r>
      <w:r w:rsidRPr="00812437">
        <w:rPr>
          <w:rFonts w:ascii="Times New Roman" w:eastAsia="楷体" w:hAnsi="Times New Roman" w:cs="Times New Roman"/>
          <w:szCs w:val="21"/>
          <w:u w:val="single"/>
        </w:rPr>
        <w:t>XX</w:t>
      </w:r>
      <w:r w:rsidRPr="00812437">
        <w:rPr>
          <w:rFonts w:ascii="Times New Roman" w:eastAsia="楷体" w:hAnsi="Times New Roman" w:cs="Times New Roman"/>
          <w:szCs w:val="21"/>
        </w:rPr>
        <w:t>日</w:t>
      </w:r>
      <w:r w:rsidRPr="00812437">
        <w:rPr>
          <w:rFonts w:ascii="Times New Roman" w:eastAsia="楷体" w:hAnsi="Times New Roman" w:cs="Times New Roman"/>
          <w:color w:val="000000"/>
        </w:rPr>
        <w:t>～</w:t>
      </w:r>
      <w:r w:rsidRPr="00812437">
        <w:rPr>
          <w:rFonts w:ascii="Times New Roman" w:eastAsia="楷体" w:hAnsi="Times New Roman" w:cs="Times New Roman"/>
          <w:szCs w:val="21"/>
          <w:u w:val="single"/>
        </w:rPr>
        <w:t>XXXX</w:t>
      </w:r>
      <w:r w:rsidRPr="00812437">
        <w:rPr>
          <w:rFonts w:ascii="Times New Roman" w:eastAsia="楷体" w:hAnsi="Times New Roman" w:cs="Times New Roman"/>
          <w:szCs w:val="21"/>
        </w:rPr>
        <w:t>年</w:t>
      </w:r>
      <w:r w:rsidRPr="00812437">
        <w:rPr>
          <w:rFonts w:ascii="Times New Roman" w:eastAsia="楷体" w:hAnsi="Times New Roman" w:cs="Times New Roman"/>
          <w:szCs w:val="21"/>
          <w:u w:val="single"/>
        </w:rPr>
        <w:t>XX</w:t>
      </w:r>
      <w:r w:rsidRPr="00812437">
        <w:rPr>
          <w:rFonts w:ascii="Times New Roman" w:eastAsia="楷体" w:hAnsi="Times New Roman" w:cs="Times New Roman"/>
          <w:szCs w:val="21"/>
        </w:rPr>
        <w:t>月</w:t>
      </w:r>
      <w:r w:rsidRPr="00812437">
        <w:rPr>
          <w:rFonts w:ascii="Times New Roman" w:eastAsia="楷体" w:hAnsi="Times New Roman" w:cs="Times New Roman"/>
          <w:szCs w:val="21"/>
          <w:u w:val="single"/>
        </w:rPr>
        <w:t>XX</w:t>
      </w:r>
      <w:r w:rsidRPr="00812437">
        <w:rPr>
          <w:rFonts w:ascii="Times New Roman" w:eastAsia="楷体" w:hAnsi="Times New Roman" w:cs="Times New Roman"/>
          <w:szCs w:val="21"/>
        </w:rPr>
        <w:t>日）</w:t>
      </w:r>
    </w:p>
    <w:p w14:paraId="0711C72B" w14:textId="77777777" w:rsidR="0076145A" w:rsidRPr="00812437" w:rsidRDefault="0076145A" w:rsidP="0076145A">
      <w:pPr>
        <w:snapToGrid w:val="0"/>
        <w:spacing w:line="360" w:lineRule="auto"/>
        <w:ind w:firstLineChars="200" w:firstLine="420"/>
        <w:rPr>
          <w:rFonts w:ascii="Times New Roman" w:eastAsia="楷体" w:hAnsi="Times New Roman" w:cs="Times New Roman"/>
          <w:szCs w:val="21"/>
        </w:rPr>
      </w:pPr>
      <w:r w:rsidRPr="00812437">
        <w:rPr>
          <w:rFonts w:ascii="Times New Roman" w:eastAsia="楷体" w:hAnsi="Times New Roman" w:cs="Times New Roman"/>
          <w:szCs w:val="21"/>
        </w:rPr>
        <w:t>主要工作内容包括：</w:t>
      </w:r>
    </w:p>
    <w:p w14:paraId="52036F4E" w14:textId="07816919" w:rsidR="0076145A" w:rsidRPr="00812437" w:rsidRDefault="0076145A" w:rsidP="0076145A">
      <w:pPr>
        <w:snapToGrid w:val="0"/>
        <w:spacing w:line="360" w:lineRule="auto"/>
        <w:ind w:firstLineChars="200" w:firstLine="420"/>
        <w:rPr>
          <w:rFonts w:ascii="Times New Roman" w:eastAsia="楷体" w:hAnsi="Times New Roman" w:cs="Times New Roman"/>
          <w:szCs w:val="21"/>
        </w:rPr>
      </w:pPr>
      <w:r w:rsidRPr="00812437">
        <w:rPr>
          <w:rFonts w:ascii="Times New Roman" w:eastAsia="楷体" w:hAnsi="Times New Roman" w:cs="Times New Roman"/>
          <w:szCs w:val="21"/>
        </w:rPr>
        <w:t>（</w:t>
      </w:r>
      <w:r w:rsidRPr="00812437">
        <w:rPr>
          <w:rFonts w:ascii="Times New Roman" w:eastAsia="楷体" w:hAnsi="Times New Roman" w:cs="Times New Roman"/>
          <w:szCs w:val="21"/>
        </w:rPr>
        <w:t>1</w:t>
      </w:r>
      <w:r w:rsidRPr="00812437">
        <w:rPr>
          <w:rFonts w:ascii="Times New Roman" w:eastAsia="楷体" w:hAnsi="Times New Roman" w:cs="Times New Roman"/>
          <w:szCs w:val="21"/>
        </w:rPr>
        <w:t>）施工组织设计、临时用电、不停航施工、</w:t>
      </w:r>
      <w:r w:rsidR="00C45F02">
        <w:rPr>
          <w:rFonts w:ascii="Times New Roman" w:eastAsia="楷体" w:hAnsi="Times New Roman" w:cs="Times New Roman" w:hint="eastAsia"/>
          <w:szCs w:val="21"/>
        </w:rPr>
        <w:t>基坑支护</w:t>
      </w:r>
      <w:r w:rsidRPr="00812437">
        <w:rPr>
          <w:rFonts w:ascii="Times New Roman" w:eastAsia="楷体" w:hAnsi="Times New Roman" w:cs="Times New Roman"/>
          <w:szCs w:val="21"/>
        </w:rPr>
        <w:t>等各专项方案的编制报审以及各类手续的办理。</w:t>
      </w:r>
    </w:p>
    <w:p w14:paraId="7E4D9E7B" w14:textId="77777777" w:rsidR="0076145A" w:rsidRPr="00812437" w:rsidRDefault="0076145A" w:rsidP="0076145A">
      <w:pPr>
        <w:snapToGrid w:val="0"/>
        <w:spacing w:line="360" w:lineRule="auto"/>
        <w:ind w:firstLineChars="200" w:firstLine="420"/>
        <w:rPr>
          <w:rFonts w:ascii="Times New Roman" w:eastAsia="楷体" w:hAnsi="Times New Roman" w:cs="Times New Roman"/>
          <w:szCs w:val="21"/>
        </w:rPr>
      </w:pPr>
      <w:r w:rsidRPr="00812437">
        <w:rPr>
          <w:rFonts w:ascii="Times New Roman" w:eastAsia="楷体" w:hAnsi="Times New Roman" w:cs="Times New Roman"/>
          <w:szCs w:val="21"/>
        </w:rPr>
        <w:t>（</w:t>
      </w:r>
      <w:r w:rsidRPr="00812437">
        <w:rPr>
          <w:rFonts w:ascii="Times New Roman" w:eastAsia="楷体" w:hAnsi="Times New Roman" w:cs="Times New Roman"/>
          <w:szCs w:val="21"/>
        </w:rPr>
        <w:t>2</w:t>
      </w:r>
      <w:r w:rsidRPr="00812437">
        <w:rPr>
          <w:rFonts w:ascii="Times New Roman" w:eastAsia="楷体" w:hAnsi="Times New Roman" w:cs="Times New Roman"/>
          <w:szCs w:val="21"/>
        </w:rPr>
        <w:t>）施工人员及设备的准备及进场、安全培训、办理禁区通行证。</w:t>
      </w:r>
    </w:p>
    <w:p w14:paraId="67D1478E" w14:textId="77777777" w:rsidR="0076145A" w:rsidRPr="00812437" w:rsidRDefault="0076145A" w:rsidP="0076145A">
      <w:pPr>
        <w:snapToGrid w:val="0"/>
        <w:spacing w:line="360" w:lineRule="auto"/>
        <w:ind w:firstLineChars="200" w:firstLine="420"/>
        <w:rPr>
          <w:rFonts w:ascii="Times New Roman" w:eastAsia="楷体" w:hAnsi="Times New Roman" w:cs="Times New Roman"/>
          <w:szCs w:val="21"/>
        </w:rPr>
      </w:pPr>
      <w:r w:rsidRPr="00812437">
        <w:rPr>
          <w:rFonts w:ascii="Times New Roman" w:eastAsia="楷体" w:hAnsi="Times New Roman" w:cs="Times New Roman"/>
          <w:szCs w:val="21"/>
        </w:rPr>
        <w:t>（</w:t>
      </w:r>
      <w:r w:rsidRPr="00812437">
        <w:rPr>
          <w:rFonts w:ascii="Times New Roman" w:eastAsia="楷体" w:hAnsi="Times New Roman" w:cs="Times New Roman"/>
          <w:szCs w:val="21"/>
        </w:rPr>
        <w:t>3</w:t>
      </w:r>
      <w:r w:rsidRPr="00812437">
        <w:rPr>
          <w:rFonts w:ascii="Times New Roman" w:eastAsia="楷体" w:hAnsi="Times New Roman" w:cs="Times New Roman"/>
          <w:szCs w:val="21"/>
        </w:rPr>
        <w:t>）临时生产设施及办公生活设施的搭设、主要材料的准备、各项测量、试验等工作的开展。</w:t>
      </w:r>
    </w:p>
    <w:p w14:paraId="233F1FDD" w14:textId="31D7D20B" w:rsidR="0076145A" w:rsidRPr="00812437" w:rsidRDefault="0076145A" w:rsidP="0076145A">
      <w:pPr>
        <w:snapToGrid w:val="0"/>
        <w:spacing w:line="360" w:lineRule="auto"/>
        <w:ind w:firstLineChars="200" w:firstLine="420"/>
        <w:rPr>
          <w:rFonts w:ascii="Times New Roman" w:eastAsia="楷体" w:hAnsi="Times New Roman" w:cs="Times New Roman"/>
          <w:szCs w:val="21"/>
        </w:rPr>
      </w:pPr>
      <w:r w:rsidRPr="00812437">
        <w:rPr>
          <w:rFonts w:ascii="Times New Roman" w:eastAsia="楷体" w:hAnsi="Times New Roman" w:cs="Times New Roman"/>
          <w:szCs w:val="21"/>
        </w:rPr>
        <w:t>（</w:t>
      </w:r>
      <w:r w:rsidRPr="00812437">
        <w:rPr>
          <w:rFonts w:ascii="Times New Roman" w:eastAsia="楷体" w:hAnsi="Times New Roman" w:cs="Times New Roman"/>
          <w:szCs w:val="21"/>
        </w:rPr>
        <w:t>4</w:t>
      </w:r>
      <w:r w:rsidRPr="00812437">
        <w:rPr>
          <w:rFonts w:ascii="Times New Roman" w:eastAsia="楷体" w:hAnsi="Times New Roman" w:cs="Times New Roman"/>
          <w:szCs w:val="21"/>
        </w:rPr>
        <w:t>）完成施工区域内管线的探摸、搬迁及保护方案。</w:t>
      </w:r>
    </w:p>
    <w:p w14:paraId="4B21633A" w14:textId="7C2A39E8" w:rsidR="0076145A" w:rsidRPr="00812437" w:rsidRDefault="0082351F" w:rsidP="0082351F">
      <w:pPr>
        <w:snapToGrid w:val="0"/>
        <w:spacing w:line="360" w:lineRule="auto"/>
        <w:ind w:firstLineChars="200" w:firstLine="420"/>
        <w:rPr>
          <w:rFonts w:ascii="Times New Roman" w:eastAsia="楷体" w:hAnsi="Times New Roman" w:cs="Times New Roman"/>
          <w:szCs w:val="21"/>
        </w:rPr>
      </w:pPr>
      <w:r w:rsidRPr="00812437">
        <w:rPr>
          <w:rFonts w:ascii="Times New Roman" w:eastAsia="楷体" w:hAnsi="Times New Roman" w:cs="Times New Roman"/>
          <w:color w:val="000000"/>
        </w:rPr>
        <w:t xml:space="preserve">2. </w:t>
      </w:r>
      <w:r w:rsidRPr="00812437">
        <w:rPr>
          <w:rFonts w:ascii="Times New Roman" w:eastAsia="楷体" w:hAnsi="Times New Roman" w:cs="Times New Roman"/>
          <w:color w:val="000000"/>
        </w:rPr>
        <w:t>施工第一</w:t>
      </w:r>
      <w:r w:rsidR="0076145A" w:rsidRPr="00812437">
        <w:rPr>
          <w:rFonts w:ascii="Times New Roman" w:eastAsia="楷体" w:hAnsi="Times New Roman" w:cs="Times New Roman"/>
          <w:color w:val="000000"/>
        </w:rPr>
        <w:t>阶段</w:t>
      </w:r>
      <w:r w:rsidRPr="00812437">
        <w:rPr>
          <w:rFonts w:ascii="Times New Roman" w:eastAsia="楷体" w:hAnsi="Times New Roman" w:cs="Times New Roman"/>
          <w:szCs w:val="21"/>
        </w:rPr>
        <w:t>（</w:t>
      </w:r>
      <w:r w:rsidRPr="00812437">
        <w:rPr>
          <w:rFonts w:ascii="Times New Roman" w:eastAsia="楷体" w:hAnsi="Times New Roman" w:cs="Times New Roman"/>
          <w:szCs w:val="21"/>
          <w:u w:val="single"/>
        </w:rPr>
        <w:t>XXXX</w:t>
      </w:r>
      <w:r w:rsidRPr="00812437">
        <w:rPr>
          <w:rFonts w:ascii="Times New Roman" w:eastAsia="楷体" w:hAnsi="Times New Roman" w:cs="Times New Roman"/>
          <w:szCs w:val="21"/>
        </w:rPr>
        <w:t>年</w:t>
      </w:r>
      <w:r w:rsidRPr="00812437">
        <w:rPr>
          <w:rFonts w:ascii="Times New Roman" w:eastAsia="楷体" w:hAnsi="Times New Roman" w:cs="Times New Roman"/>
          <w:szCs w:val="21"/>
          <w:u w:val="single"/>
        </w:rPr>
        <w:t>XX</w:t>
      </w:r>
      <w:r w:rsidRPr="00812437">
        <w:rPr>
          <w:rFonts w:ascii="Times New Roman" w:eastAsia="楷体" w:hAnsi="Times New Roman" w:cs="Times New Roman"/>
          <w:szCs w:val="21"/>
        </w:rPr>
        <w:t>月</w:t>
      </w:r>
      <w:r w:rsidRPr="00812437">
        <w:rPr>
          <w:rFonts w:ascii="Times New Roman" w:eastAsia="楷体" w:hAnsi="Times New Roman" w:cs="Times New Roman"/>
          <w:szCs w:val="21"/>
          <w:u w:val="single"/>
        </w:rPr>
        <w:t>XX</w:t>
      </w:r>
      <w:r w:rsidRPr="00812437">
        <w:rPr>
          <w:rFonts w:ascii="Times New Roman" w:eastAsia="楷体" w:hAnsi="Times New Roman" w:cs="Times New Roman"/>
          <w:szCs w:val="21"/>
        </w:rPr>
        <w:t>日</w:t>
      </w:r>
      <w:r w:rsidRPr="00812437">
        <w:rPr>
          <w:rFonts w:ascii="Times New Roman" w:eastAsia="楷体" w:hAnsi="Times New Roman" w:cs="Times New Roman"/>
          <w:color w:val="000000"/>
        </w:rPr>
        <w:t>～</w:t>
      </w:r>
      <w:r w:rsidRPr="00812437">
        <w:rPr>
          <w:rFonts w:ascii="Times New Roman" w:eastAsia="楷体" w:hAnsi="Times New Roman" w:cs="Times New Roman"/>
          <w:szCs w:val="21"/>
          <w:u w:val="single"/>
        </w:rPr>
        <w:t>XXXX</w:t>
      </w:r>
      <w:r w:rsidRPr="00812437">
        <w:rPr>
          <w:rFonts w:ascii="Times New Roman" w:eastAsia="楷体" w:hAnsi="Times New Roman" w:cs="Times New Roman"/>
          <w:szCs w:val="21"/>
        </w:rPr>
        <w:t>年</w:t>
      </w:r>
      <w:r w:rsidRPr="00812437">
        <w:rPr>
          <w:rFonts w:ascii="Times New Roman" w:eastAsia="楷体" w:hAnsi="Times New Roman" w:cs="Times New Roman"/>
          <w:szCs w:val="21"/>
          <w:u w:val="single"/>
        </w:rPr>
        <w:t>XX</w:t>
      </w:r>
      <w:r w:rsidRPr="00812437">
        <w:rPr>
          <w:rFonts w:ascii="Times New Roman" w:eastAsia="楷体" w:hAnsi="Times New Roman" w:cs="Times New Roman"/>
          <w:szCs w:val="21"/>
        </w:rPr>
        <w:t>月</w:t>
      </w:r>
      <w:r w:rsidRPr="00812437">
        <w:rPr>
          <w:rFonts w:ascii="Times New Roman" w:eastAsia="楷体" w:hAnsi="Times New Roman" w:cs="Times New Roman"/>
          <w:szCs w:val="21"/>
          <w:u w:val="single"/>
        </w:rPr>
        <w:t>XX</w:t>
      </w:r>
      <w:r w:rsidRPr="00812437">
        <w:rPr>
          <w:rFonts w:ascii="Times New Roman" w:eastAsia="楷体" w:hAnsi="Times New Roman" w:cs="Times New Roman"/>
          <w:szCs w:val="21"/>
        </w:rPr>
        <w:t>日）</w:t>
      </w:r>
    </w:p>
    <w:p w14:paraId="43F56E8C" w14:textId="1E39023E" w:rsidR="0082351F" w:rsidRPr="00812437" w:rsidRDefault="0082351F" w:rsidP="0082351F">
      <w:pPr>
        <w:snapToGrid w:val="0"/>
        <w:spacing w:line="360" w:lineRule="auto"/>
        <w:ind w:firstLineChars="200" w:firstLine="420"/>
        <w:rPr>
          <w:rFonts w:ascii="Times New Roman" w:eastAsia="楷体" w:hAnsi="Times New Roman" w:cs="Times New Roman"/>
          <w:szCs w:val="21"/>
        </w:rPr>
      </w:pPr>
      <w:r w:rsidRPr="00812437">
        <w:rPr>
          <w:rFonts w:ascii="Times New Roman" w:eastAsia="楷体" w:hAnsi="Times New Roman" w:cs="Times New Roman"/>
          <w:szCs w:val="21"/>
        </w:rPr>
        <w:t>主要工作内容包括：完成施工区段一内的全部现场施工内容。</w:t>
      </w:r>
    </w:p>
    <w:p w14:paraId="4C08B904" w14:textId="068F7455" w:rsidR="0082351F" w:rsidRPr="00812437" w:rsidRDefault="0082351F" w:rsidP="0082351F">
      <w:pPr>
        <w:snapToGrid w:val="0"/>
        <w:spacing w:line="360" w:lineRule="auto"/>
        <w:ind w:firstLineChars="200" w:firstLine="420"/>
        <w:rPr>
          <w:rFonts w:ascii="Times New Roman" w:eastAsia="楷体" w:hAnsi="Times New Roman" w:cs="Times New Roman"/>
          <w:szCs w:val="21"/>
        </w:rPr>
      </w:pPr>
      <w:r w:rsidRPr="00812437">
        <w:rPr>
          <w:rFonts w:ascii="Times New Roman" w:eastAsia="楷体" w:hAnsi="Times New Roman" w:cs="Times New Roman"/>
          <w:szCs w:val="21"/>
        </w:rPr>
        <w:t xml:space="preserve">3. </w:t>
      </w:r>
      <w:r w:rsidRPr="00812437">
        <w:rPr>
          <w:rFonts w:ascii="Times New Roman" w:eastAsia="楷体" w:hAnsi="Times New Roman" w:cs="Times New Roman"/>
          <w:color w:val="000000"/>
        </w:rPr>
        <w:t>施工第二阶段</w:t>
      </w:r>
      <w:r w:rsidRPr="00812437">
        <w:rPr>
          <w:rFonts w:ascii="Times New Roman" w:eastAsia="楷体" w:hAnsi="Times New Roman" w:cs="Times New Roman"/>
          <w:szCs w:val="21"/>
        </w:rPr>
        <w:t>（</w:t>
      </w:r>
      <w:r w:rsidRPr="00812437">
        <w:rPr>
          <w:rFonts w:ascii="Times New Roman" w:eastAsia="楷体" w:hAnsi="Times New Roman" w:cs="Times New Roman"/>
          <w:szCs w:val="21"/>
          <w:u w:val="single"/>
        </w:rPr>
        <w:t>XXXX</w:t>
      </w:r>
      <w:r w:rsidRPr="00812437">
        <w:rPr>
          <w:rFonts w:ascii="Times New Roman" w:eastAsia="楷体" w:hAnsi="Times New Roman" w:cs="Times New Roman"/>
          <w:szCs w:val="21"/>
        </w:rPr>
        <w:t>年</w:t>
      </w:r>
      <w:r w:rsidRPr="00812437">
        <w:rPr>
          <w:rFonts w:ascii="Times New Roman" w:eastAsia="楷体" w:hAnsi="Times New Roman" w:cs="Times New Roman"/>
          <w:szCs w:val="21"/>
          <w:u w:val="single"/>
        </w:rPr>
        <w:t>XX</w:t>
      </w:r>
      <w:r w:rsidRPr="00812437">
        <w:rPr>
          <w:rFonts w:ascii="Times New Roman" w:eastAsia="楷体" w:hAnsi="Times New Roman" w:cs="Times New Roman"/>
          <w:szCs w:val="21"/>
        </w:rPr>
        <w:t>月</w:t>
      </w:r>
      <w:r w:rsidRPr="00812437">
        <w:rPr>
          <w:rFonts w:ascii="Times New Roman" w:eastAsia="楷体" w:hAnsi="Times New Roman" w:cs="Times New Roman"/>
          <w:szCs w:val="21"/>
          <w:u w:val="single"/>
        </w:rPr>
        <w:t>XX</w:t>
      </w:r>
      <w:r w:rsidRPr="00812437">
        <w:rPr>
          <w:rFonts w:ascii="Times New Roman" w:eastAsia="楷体" w:hAnsi="Times New Roman" w:cs="Times New Roman"/>
          <w:szCs w:val="21"/>
        </w:rPr>
        <w:t>日</w:t>
      </w:r>
      <w:r w:rsidRPr="00812437">
        <w:rPr>
          <w:rFonts w:ascii="Times New Roman" w:eastAsia="楷体" w:hAnsi="Times New Roman" w:cs="Times New Roman"/>
          <w:color w:val="000000"/>
        </w:rPr>
        <w:t>～</w:t>
      </w:r>
      <w:r w:rsidRPr="00812437">
        <w:rPr>
          <w:rFonts w:ascii="Times New Roman" w:eastAsia="楷体" w:hAnsi="Times New Roman" w:cs="Times New Roman"/>
          <w:szCs w:val="21"/>
          <w:u w:val="single"/>
        </w:rPr>
        <w:t>XXXX</w:t>
      </w:r>
      <w:r w:rsidRPr="00812437">
        <w:rPr>
          <w:rFonts w:ascii="Times New Roman" w:eastAsia="楷体" w:hAnsi="Times New Roman" w:cs="Times New Roman"/>
          <w:szCs w:val="21"/>
        </w:rPr>
        <w:t>年</w:t>
      </w:r>
      <w:r w:rsidRPr="00812437">
        <w:rPr>
          <w:rFonts w:ascii="Times New Roman" w:eastAsia="楷体" w:hAnsi="Times New Roman" w:cs="Times New Roman"/>
          <w:szCs w:val="21"/>
          <w:u w:val="single"/>
        </w:rPr>
        <w:t>XX</w:t>
      </w:r>
      <w:r w:rsidRPr="00812437">
        <w:rPr>
          <w:rFonts w:ascii="Times New Roman" w:eastAsia="楷体" w:hAnsi="Times New Roman" w:cs="Times New Roman"/>
          <w:szCs w:val="21"/>
        </w:rPr>
        <w:t>月</w:t>
      </w:r>
      <w:r w:rsidRPr="00812437">
        <w:rPr>
          <w:rFonts w:ascii="Times New Roman" w:eastAsia="楷体" w:hAnsi="Times New Roman" w:cs="Times New Roman"/>
          <w:szCs w:val="21"/>
          <w:u w:val="single"/>
        </w:rPr>
        <w:t>XX</w:t>
      </w:r>
      <w:r w:rsidRPr="00812437">
        <w:rPr>
          <w:rFonts w:ascii="Times New Roman" w:eastAsia="楷体" w:hAnsi="Times New Roman" w:cs="Times New Roman"/>
          <w:szCs w:val="21"/>
        </w:rPr>
        <w:t>日）</w:t>
      </w:r>
    </w:p>
    <w:p w14:paraId="0676189B" w14:textId="6E7A6133" w:rsidR="0082351F" w:rsidRPr="00812437" w:rsidRDefault="0082351F" w:rsidP="0082351F">
      <w:pPr>
        <w:snapToGrid w:val="0"/>
        <w:spacing w:line="360" w:lineRule="auto"/>
        <w:ind w:firstLineChars="200" w:firstLine="420"/>
        <w:rPr>
          <w:rFonts w:ascii="Times New Roman" w:eastAsia="楷体" w:hAnsi="Times New Roman" w:cs="Times New Roman"/>
          <w:szCs w:val="21"/>
        </w:rPr>
      </w:pPr>
      <w:r w:rsidRPr="00812437">
        <w:rPr>
          <w:rFonts w:ascii="Times New Roman" w:eastAsia="楷体" w:hAnsi="Times New Roman" w:cs="Times New Roman"/>
          <w:szCs w:val="21"/>
        </w:rPr>
        <w:t>主要工作内容包括：完成施工区段二内的全部现场施工内容。</w:t>
      </w:r>
    </w:p>
    <w:p w14:paraId="0D18D095" w14:textId="1244F21E" w:rsidR="0076145A" w:rsidRPr="00812437" w:rsidRDefault="0082351F" w:rsidP="0076145A">
      <w:pPr>
        <w:snapToGrid w:val="0"/>
        <w:spacing w:line="360" w:lineRule="auto"/>
        <w:ind w:firstLineChars="200" w:firstLine="420"/>
        <w:rPr>
          <w:rFonts w:ascii="Times New Roman" w:eastAsia="楷体" w:hAnsi="Times New Roman" w:cs="Times New Roman"/>
          <w:szCs w:val="21"/>
        </w:rPr>
      </w:pPr>
      <w:r w:rsidRPr="00812437">
        <w:rPr>
          <w:rFonts w:ascii="Times New Roman" w:eastAsia="楷体" w:hAnsi="Times New Roman" w:cs="Times New Roman"/>
          <w:color w:val="000000"/>
        </w:rPr>
        <w:t xml:space="preserve">4. </w:t>
      </w:r>
      <w:r w:rsidR="0076145A" w:rsidRPr="00812437">
        <w:rPr>
          <w:rFonts w:ascii="Times New Roman" w:eastAsia="楷体" w:hAnsi="Times New Roman" w:cs="Times New Roman"/>
          <w:color w:val="000000"/>
        </w:rPr>
        <w:t>竣工验收阶段</w:t>
      </w:r>
      <w:r w:rsidRPr="00812437">
        <w:rPr>
          <w:rFonts w:ascii="Times New Roman" w:eastAsia="楷体" w:hAnsi="Times New Roman" w:cs="Times New Roman"/>
          <w:szCs w:val="21"/>
        </w:rPr>
        <w:t>（</w:t>
      </w:r>
      <w:r w:rsidRPr="00812437">
        <w:rPr>
          <w:rFonts w:ascii="Times New Roman" w:eastAsia="楷体" w:hAnsi="Times New Roman" w:cs="Times New Roman"/>
          <w:szCs w:val="21"/>
          <w:u w:val="single"/>
        </w:rPr>
        <w:t>XXXX</w:t>
      </w:r>
      <w:r w:rsidRPr="00812437">
        <w:rPr>
          <w:rFonts w:ascii="Times New Roman" w:eastAsia="楷体" w:hAnsi="Times New Roman" w:cs="Times New Roman"/>
          <w:szCs w:val="21"/>
        </w:rPr>
        <w:t>年</w:t>
      </w:r>
      <w:r w:rsidRPr="00812437">
        <w:rPr>
          <w:rFonts w:ascii="Times New Roman" w:eastAsia="楷体" w:hAnsi="Times New Roman" w:cs="Times New Roman"/>
          <w:szCs w:val="21"/>
          <w:u w:val="single"/>
        </w:rPr>
        <w:t>XX</w:t>
      </w:r>
      <w:r w:rsidRPr="00812437">
        <w:rPr>
          <w:rFonts w:ascii="Times New Roman" w:eastAsia="楷体" w:hAnsi="Times New Roman" w:cs="Times New Roman"/>
          <w:szCs w:val="21"/>
        </w:rPr>
        <w:t>月</w:t>
      </w:r>
      <w:r w:rsidRPr="00812437">
        <w:rPr>
          <w:rFonts w:ascii="Times New Roman" w:eastAsia="楷体" w:hAnsi="Times New Roman" w:cs="Times New Roman"/>
          <w:szCs w:val="21"/>
          <w:u w:val="single"/>
        </w:rPr>
        <w:t>XX</w:t>
      </w:r>
      <w:r w:rsidRPr="00812437">
        <w:rPr>
          <w:rFonts w:ascii="Times New Roman" w:eastAsia="楷体" w:hAnsi="Times New Roman" w:cs="Times New Roman"/>
          <w:szCs w:val="21"/>
        </w:rPr>
        <w:t>日</w:t>
      </w:r>
      <w:r w:rsidRPr="00812437">
        <w:rPr>
          <w:rFonts w:ascii="Times New Roman" w:eastAsia="楷体" w:hAnsi="Times New Roman" w:cs="Times New Roman"/>
          <w:color w:val="000000"/>
        </w:rPr>
        <w:t>～</w:t>
      </w:r>
      <w:r w:rsidRPr="00812437">
        <w:rPr>
          <w:rFonts w:ascii="Times New Roman" w:eastAsia="楷体" w:hAnsi="Times New Roman" w:cs="Times New Roman"/>
          <w:szCs w:val="21"/>
          <w:u w:val="single"/>
        </w:rPr>
        <w:t>XXXX</w:t>
      </w:r>
      <w:r w:rsidRPr="00812437">
        <w:rPr>
          <w:rFonts w:ascii="Times New Roman" w:eastAsia="楷体" w:hAnsi="Times New Roman" w:cs="Times New Roman"/>
          <w:szCs w:val="21"/>
        </w:rPr>
        <w:t>年</w:t>
      </w:r>
      <w:r w:rsidRPr="00812437">
        <w:rPr>
          <w:rFonts w:ascii="Times New Roman" w:eastAsia="楷体" w:hAnsi="Times New Roman" w:cs="Times New Roman"/>
          <w:szCs w:val="21"/>
          <w:u w:val="single"/>
        </w:rPr>
        <w:t>XX</w:t>
      </w:r>
      <w:r w:rsidRPr="00812437">
        <w:rPr>
          <w:rFonts w:ascii="Times New Roman" w:eastAsia="楷体" w:hAnsi="Times New Roman" w:cs="Times New Roman"/>
          <w:szCs w:val="21"/>
        </w:rPr>
        <w:t>月</w:t>
      </w:r>
      <w:r w:rsidRPr="00812437">
        <w:rPr>
          <w:rFonts w:ascii="Times New Roman" w:eastAsia="楷体" w:hAnsi="Times New Roman" w:cs="Times New Roman"/>
          <w:szCs w:val="21"/>
          <w:u w:val="single"/>
        </w:rPr>
        <w:t>XX</w:t>
      </w:r>
      <w:r w:rsidRPr="00812437">
        <w:rPr>
          <w:rFonts w:ascii="Times New Roman" w:eastAsia="楷体" w:hAnsi="Times New Roman" w:cs="Times New Roman"/>
          <w:szCs w:val="21"/>
        </w:rPr>
        <w:t>日）</w:t>
      </w:r>
    </w:p>
    <w:p w14:paraId="69480AA2" w14:textId="724FF2BC" w:rsidR="0082351F" w:rsidRPr="00812437" w:rsidRDefault="0082351F" w:rsidP="0076145A">
      <w:pPr>
        <w:snapToGrid w:val="0"/>
        <w:spacing w:line="360" w:lineRule="auto"/>
        <w:ind w:firstLineChars="200" w:firstLine="420"/>
        <w:rPr>
          <w:rFonts w:ascii="Times New Roman" w:eastAsia="宋体" w:hAnsi="Times New Roman" w:cs="Times New Roman"/>
          <w:szCs w:val="21"/>
        </w:rPr>
      </w:pPr>
      <w:r w:rsidRPr="00812437">
        <w:rPr>
          <w:rFonts w:ascii="Times New Roman" w:eastAsia="楷体" w:hAnsi="Times New Roman" w:cs="Times New Roman"/>
          <w:szCs w:val="21"/>
        </w:rPr>
        <w:t>主要工作内容包括：完成现场整理、清扫收尾等工作，具备验收条件并进行竣工验收。</w:t>
      </w:r>
    </w:p>
    <w:p w14:paraId="1856EBF2" w14:textId="0BABC3ED" w:rsidR="004E61E5" w:rsidRPr="00812437" w:rsidRDefault="00732ED1" w:rsidP="008B50EB">
      <w:pPr>
        <w:snapToGrid w:val="0"/>
        <w:spacing w:line="360" w:lineRule="auto"/>
        <w:outlineLvl w:val="2"/>
        <w:rPr>
          <w:rFonts w:ascii="Times New Roman" w:eastAsia="宋体" w:hAnsi="Times New Roman" w:cs="Times New Roman"/>
          <w:szCs w:val="21"/>
        </w:rPr>
      </w:pPr>
      <w:bookmarkStart w:id="26" w:name="_Toc152175181"/>
      <w:r w:rsidRPr="00812437">
        <w:rPr>
          <w:rFonts w:ascii="Times New Roman" w:eastAsia="宋体" w:hAnsi="Times New Roman" w:cs="Times New Roman"/>
          <w:b/>
          <w:bCs/>
          <w:szCs w:val="21"/>
        </w:rPr>
        <w:t>2.2.5</w:t>
      </w:r>
      <w:r w:rsidRPr="00812437">
        <w:rPr>
          <w:rFonts w:ascii="Times New Roman" w:eastAsia="宋体" w:hAnsi="Times New Roman" w:cs="Times New Roman"/>
          <w:szCs w:val="21"/>
        </w:rPr>
        <w:t xml:space="preserve"> </w:t>
      </w:r>
      <w:r w:rsidR="00447B0B" w:rsidRPr="00812437">
        <w:rPr>
          <w:rFonts w:ascii="Times New Roman" w:eastAsia="宋体" w:hAnsi="Times New Roman" w:cs="Times New Roman"/>
          <w:szCs w:val="21"/>
        </w:rPr>
        <w:t>施工重难点</w:t>
      </w:r>
      <w:bookmarkEnd w:id="26"/>
    </w:p>
    <w:p w14:paraId="31DB923E" w14:textId="1E146D3A" w:rsidR="00447B0B" w:rsidRPr="00812437" w:rsidRDefault="00447B0B" w:rsidP="00447B0B">
      <w:pPr>
        <w:snapToGrid w:val="0"/>
        <w:spacing w:line="360" w:lineRule="auto"/>
        <w:ind w:firstLineChars="200" w:firstLine="420"/>
        <w:rPr>
          <w:rFonts w:ascii="Times New Roman" w:eastAsia="楷体" w:hAnsi="Times New Roman" w:cs="Times New Roman"/>
          <w:szCs w:val="21"/>
        </w:rPr>
      </w:pPr>
      <w:r w:rsidRPr="00812437">
        <w:rPr>
          <w:rFonts w:ascii="Times New Roman" w:eastAsia="楷体" w:hAnsi="Times New Roman" w:cs="Times New Roman"/>
          <w:szCs w:val="21"/>
        </w:rPr>
        <w:t>〔要素〕施工重难点分析、解决对策等。</w:t>
      </w:r>
    </w:p>
    <w:p w14:paraId="12005578" w14:textId="18D2DAEB" w:rsidR="00447B0B" w:rsidRPr="00812437" w:rsidRDefault="00447B0B" w:rsidP="00447B0B">
      <w:pPr>
        <w:snapToGrid w:val="0"/>
        <w:spacing w:line="360" w:lineRule="auto"/>
        <w:ind w:firstLineChars="200" w:firstLine="420"/>
        <w:rPr>
          <w:rFonts w:ascii="Times New Roman" w:eastAsia="宋体" w:hAnsi="Times New Roman" w:cs="Times New Roman"/>
          <w:szCs w:val="21"/>
        </w:rPr>
      </w:pPr>
      <w:r w:rsidRPr="00812437">
        <w:rPr>
          <w:rFonts w:ascii="Times New Roman" w:eastAsia="楷体" w:hAnsi="Times New Roman" w:cs="Times New Roman"/>
          <w:szCs w:val="21"/>
        </w:rPr>
        <w:t>〔示例〕</w:t>
      </w:r>
    </w:p>
    <w:tbl>
      <w:tblPr>
        <w:tblStyle w:val="aa"/>
        <w:tblW w:w="0" w:type="auto"/>
        <w:tblLook w:val="04A0" w:firstRow="1" w:lastRow="0" w:firstColumn="1" w:lastColumn="0" w:noHBand="0" w:noVBand="1"/>
      </w:tblPr>
      <w:tblGrid>
        <w:gridCol w:w="715"/>
        <w:gridCol w:w="1440"/>
        <w:gridCol w:w="2160"/>
        <w:gridCol w:w="3981"/>
      </w:tblGrid>
      <w:tr w:rsidR="006E6418" w:rsidRPr="00C45F02" w14:paraId="3D3A70CD" w14:textId="77777777" w:rsidTr="003060F3">
        <w:trPr>
          <w:cantSplit/>
          <w:trHeight w:val="454"/>
        </w:trPr>
        <w:tc>
          <w:tcPr>
            <w:tcW w:w="715" w:type="dxa"/>
            <w:vAlign w:val="center"/>
          </w:tcPr>
          <w:p w14:paraId="59A66992" w14:textId="77777777" w:rsidR="006E6418" w:rsidRPr="00C45F02" w:rsidRDefault="006E6418" w:rsidP="00A7454C">
            <w:pPr>
              <w:snapToGrid w:val="0"/>
              <w:jc w:val="center"/>
              <w:rPr>
                <w:rFonts w:eastAsia="楷体"/>
                <w:b/>
                <w:bCs/>
                <w:szCs w:val="21"/>
              </w:rPr>
            </w:pPr>
            <w:r w:rsidRPr="00C45F02">
              <w:rPr>
                <w:rFonts w:eastAsia="楷体"/>
                <w:b/>
                <w:bCs/>
                <w:szCs w:val="21"/>
              </w:rPr>
              <w:t>序号</w:t>
            </w:r>
          </w:p>
        </w:tc>
        <w:tc>
          <w:tcPr>
            <w:tcW w:w="1440" w:type="dxa"/>
            <w:vAlign w:val="center"/>
          </w:tcPr>
          <w:p w14:paraId="602CEAE4" w14:textId="77777777" w:rsidR="006E6418" w:rsidRPr="00C45F02" w:rsidRDefault="006E6418" w:rsidP="00A7454C">
            <w:pPr>
              <w:snapToGrid w:val="0"/>
              <w:jc w:val="center"/>
              <w:rPr>
                <w:rFonts w:eastAsia="楷体"/>
                <w:b/>
                <w:bCs/>
                <w:szCs w:val="21"/>
              </w:rPr>
            </w:pPr>
            <w:r w:rsidRPr="00C45F02">
              <w:rPr>
                <w:rFonts w:eastAsia="楷体"/>
                <w:b/>
                <w:bCs/>
                <w:szCs w:val="21"/>
              </w:rPr>
              <w:t>施工重难点</w:t>
            </w:r>
          </w:p>
        </w:tc>
        <w:tc>
          <w:tcPr>
            <w:tcW w:w="2160" w:type="dxa"/>
            <w:vAlign w:val="center"/>
          </w:tcPr>
          <w:p w14:paraId="363C1966" w14:textId="77777777" w:rsidR="006E6418" w:rsidRPr="00C45F02" w:rsidRDefault="006E6418" w:rsidP="00A7454C">
            <w:pPr>
              <w:snapToGrid w:val="0"/>
              <w:jc w:val="center"/>
              <w:rPr>
                <w:rFonts w:eastAsia="楷体"/>
                <w:b/>
                <w:bCs/>
                <w:szCs w:val="21"/>
              </w:rPr>
            </w:pPr>
            <w:r w:rsidRPr="00C45F02">
              <w:rPr>
                <w:rFonts w:eastAsia="楷体"/>
                <w:b/>
                <w:bCs/>
                <w:szCs w:val="21"/>
              </w:rPr>
              <w:t>重难点分析</w:t>
            </w:r>
          </w:p>
        </w:tc>
        <w:tc>
          <w:tcPr>
            <w:tcW w:w="3981" w:type="dxa"/>
            <w:vAlign w:val="center"/>
          </w:tcPr>
          <w:p w14:paraId="3AA73F76" w14:textId="77777777" w:rsidR="006E6418" w:rsidRPr="00C45F02" w:rsidRDefault="006E6418" w:rsidP="00A7454C">
            <w:pPr>
              <w:snapToGrid w:val="0"/>
              <w:jc w:val="center"/>
              <w:rPr>
                <w:rFonts w:eastAsia="楷体"/>
                <w:b/>
                <w:bCs/>
                <w:szCs w:val="21"/>
              </w:rPr>
            </w:pPr>
            <w:r w:rsidRPr="00C45F02">
              <w:rPr>
                <w:rFonts w:eastAsia="楷体"/>
                <w:b/>
                <w:bCs/>
                <w:szCs w:val="21"/>
              </w:rPr>
              <w:t>对策</w:t>
            </w:r>
          </w:p>
        </w:tc>
      </w:tr>
      <w:tr w:rsidR="00C45F02" w:rsidRPr="00C45F02" w14:paraId="58BA5D35" w14:textId="77777777" w:rsidTr="00447B0B">
        <w:trPr>
          <w:cantSplit/>
          <w:trHeight w:val="340"/>
        </w:trPr>
        <w:tc>
          <w:tcPr>
            <w:tcW w:w="715" w:type="dxa"/>
            <w:vAlign w:val="center"/>
          </w:tcPr>
          <w:p w14:paraId="060647A3" w14:textId="77777777" w:rsidR="00C45F02" w:rsidRPr="00C45F02" w:rsidRDefault="00C45F02" w:rsidP="00C45F02">
            <w:pPr>
              <w:snapToGrid w:val="0"/>
              <w:jc w:val="center"/>
              <w:rPr>
                <w:rFonts w:eastAsia="楷体"/>
                <w:szCs w:val="21"/>
              </w:rPr>
            </w:pPr>
            <w:r w:rsidRPr="00C45F02">
              <w:rPr>
                <w:rFonts w:eastAsia="楷体"/>
                <w:szCs w:val="21"/>
              </w:rPr>
              <w:t>1</w:t>
            </w:r>
          </w:p>
        </w:tc>
        <w:tc>
          <w:tcPr>
            <w:tcW w:w="1440" w:type="dxa"/>
            <w:vAlign w:val="center"/>
          </w:tcPr>
          <w:p w14:paraId="39F6DF8E" w14:textId="65006E2C" w:rsidR="00C45F02" w:rsidRPr="00C45F02" w:rsidRDefault="00C45F02" w:rsidP="00C45F02">
            <w:pPr>
              <w:snapToGrid w:val="0"/>
              <w:jc w:val="center"/>
              <w:rPr>
                <w:rFonts w:eastAsia="楷体"/>
                <w:szCs w:val="21"/>
              </w:rPr>
            </w:pPr>
            <w:r w:rsidRPr="00C45F02">
              <w:rPr>
                <w:rFonts w:eastAsia="楷体"/>
                <w:szCs w:val="21"/>
              </w:rPr>
              <w:t>既有道面保护</w:t>
            </w:r>
          </w:p>
        </w:tc>
        <w:tc>
          <w:tcPr>
            <w:tcW w:w="2160" w:type="dxa"/>
            <w:vAlign w:val="center"/>
          </w:tcPr>
          <w:p w14:paraId="4EEB0BEC" w14:textId="5955BD46" w:rsidR="00C45F02" w:rsidRPr="00C45F02" w:rsidRDefault="00C45F02" w:rsidP="00C45F02">
            <w:pPr>
              <w:snapToGrid w:val="0"/>
              <w:rPr>
                <w:rFonts w:eastAsia="楷体"/>
                <w:szCs w:val="21"/>
              </w:rPr>
            </w:pPr>
            <w:r w:rsidRPr="00C45F02">
              <w:rPr>
                <w:rFonts w:eastAsia="楷体"/>
                <w:szCs w:val="21"/>
              </w:rPr>
              <w:t>本次禁区内施工区域紧临现有飞行区滑行道道面，施工中需拆除施工区域内受影响的既有道面，并与既有道面相接施工，须做好对周边既有道面的保护。</w:t>
            </w:r>
          </w:p>
        </w:tc>
        <w:tc>
          <w:tcPr>
            <w:tcW w:w="3981" w:type="dxa"/>
            <w:vAlign w:val="center"/>
          </w:tcPr>
          <w:p w14:paraId="4AFCFC03" w14:textId="77777777" w:rsidR="00C45F02" w:rsidRPr="00C45F02" w:rsidRDefault="00C45F02" w:rsidP="00C45F02">
            <w:pPr>
              <w:snapToGrid w:val="0"/>
              <w:rPr>
                <w:rFonts w:eastAsia="楷体"/>
                <w:szCs w:val="21"/>
              </w:rPr>
            </w:pPr>
            <w:r w:rsidRPr="00C45F02">
              <w:rPr>
                <w:rFonts w:eastAsia="楷体"/>
                <w:szCs w:val="21"/>
              </w:rPr>
              <w:t>（</w:t>
            </w:r>
            <w:r w:rsidRPr="00C45F02">
              <w:rPr>
                <w:rFonts w:eastAsia="楷体"/>
                <w:szCs w:val="21"/>
              </w:rPr>
              <w:t>1</w:t>
            </w:r>
            <w:r w:rsidRPr="00C45F02">
              <w:rPr>
                <w:rFonts w:eastAsia="楷体"/>
                <w:szCs w:val="21"/>
              </w:rPr>
              <w:t>）在施工前项目部在既有道面破碎前先编制专项施工方案，主要是在施工方法、施工顺序及机械设备的使用等方面予以重点考虑。</w:t>
            </w:r>
          </w:p>
          <w:p w14:paraId="5820B784" w14:textId="77777777" w:rsidR="00C45F02" w:rsidRPr="00C45F02" w:rsidRDefault="00C45F02" w:rsidP="00C45F02">
            <w:pPr>
              <w:snapToGrid w:val="0"/>
              <w:rPr>
                <w:rFonts w:eastAsia="楷体"/>
                <w:szCs w:val="21"/>
              </w:rPr>
            </w:pPr>
            <w:r w:rsidRPr="00C45F02">
              <w:rPr>
                <w:rFonts w:eastAsia="楷体"/>
                <w:szCs w:val="21"/>
              </w:rPr>
              <w:t>（</w:t>
            </w:r>
            <w:r w:rsidRPr="00C45F02">
              <w:rPr>
                <w:rFonts w:eastAsia="楷体"/>
                <w:szCs w:val="21"/>
              </w:rPr>
              <w:t>2</w:t>
            </w:r>
            <w:r w:rsidRPr="00C45F02">
              <w:rPr>
                <w:rFonts w:eastAsia="楷体"/>
                <w:szCs w:val="21"/>
              </w:rPr>
              <w:t>）采取机械</w:t>
            </w:r>
            <w:r w:rsidRPr="00C45F02">
              <w:rPr>
                <w:rFonts w:eastAsia="楷体"/>
                <w:szCs w:val="21"/>
              </w:rPr>
              <w:t>+</w:t>
            </w:r>
            <w:r w:rsidRPr="00C45F02">
              <w:rPr>
                <w:rFonts w:eastAsia="楷体"/>
                <w:szCs w:val="21"/>
              </w:rPr>
              <w:t>人工相配合的方式，根据施工作业面与保护道面之间的距离远近划分界面，在接近拆除分界线是改以人工利用撬杆配合拆除。</w:t>
            </w:r>
          </w:p>
          <w:p w14:paraId="2A354590" w14:textId="4B9F4947" w:rsidR="00C45F02" w:rsidRPr="00C45F02" w:rsidRDefault="00C45F02" w:rsidP="00C45F02">
            <w:pPr>
              <w:snapToGrid w:val="0"/>
              <w:rPr>
                <w:rFonts w:eastAsia="楷体"/>
                <w:szCs w:val="21"/>
              </w:rPr>
            </w:pPr>
            <w:r w:rsidRPr="00C45F02">
              <w:rPr>
                <w:rFonts w:eastAsia="楷体"/>
                <w:szCs w:val="21"/>
              </w:rPr>
              <w:t>（</w:t>
            </w:r>
            <w:r w:rsidRPr="00C45F02">
              <w:rPr>
                <w:rFonts w:eastAsia="楷体"/>
                <w:szCs w:val="21"/>
              </w:rPr>
              <w:t>3</w:t>
            </w:r>
            <w:r w:rsidRPr="00C45F02">
              <w:rPr>
                <w:rFonts w:eastAsia="楷体"/>
                <w:szCs w:val="21"/>
              </w:rPr>
              <w:t>）</w:t>
            </w:r>
            <w:r w:rsidRPr="00C45F02">
              <w:rPr>
                <w:rFonts w:eastAsia="楷体"/>
                <w:szCs w:val="21"/>
              </w:rPr>
              <w:t>……</w:t>
            </w:r>
          </w:p>
        </w:tc>
      </w:tr>
      <w:tr w:rsidR="00C45F02" w:rsidRPr="00C45F02" w14:paraId="541C9B6A" w14:textId="77777777" w:rsidTr="003060F3">
        <w:trPr>
          <w:cantSplit/>
          <w:trHeight w:val="1241"/>
        </w:trPr>
        <w:tc>
          <w:tcPr>
            <w:tcW w:w="715" w:type="dxa"/>
            <w:vAlign w:val="center"/>
          </w:tcPr>
          <w:p w14:paraId="0096A76E" w14:textId="77777777" w:rsidR="00C45F02" w:rsidRPr="00C45F02" w:rsidRDefault="00C45F02" w:rsidP="00C45F02">
            <w:pPr>
              <w:snapToGrid w:val="0"/>
              <w:jc w:val="center"/>
              <w:rPr>
                <w:rFonts w:eastAsia="楷体"/>
                <w:szCs w:val="21"/>
              </w:rPr>
            </w:pPr>
            <w:r w:rsidRPr="00C45F02">
              <w:rPr>
                <w:rFonts w:eastAsia="楷体"/>
                <w:szCs w:val="21"/>
              </w:rPr>
              <w:t>2</w:t>
            </w:r>
          </w:p>
        </w:tc>
        <w:tc>
          <w:tcPr>
            <w:tcW w:w="1440" w:type="dxa"/>
            <w:vAlign w:val="center"/>
          </w:tcPr>
          <w:p w14:paraId="10434383" w14:textId="35778DAE" w:rsidR="00C45F02" w:rsidRPr="00C45F02" w:rsidRDefault="00C45F02" w:rsidP="00C45F02">
            <w:pPr>
              <w:snapToGrid w:val="0"/>
              <w:jc w:val="center"/>
              <w:rPr>
                <w:rFonts w:eastAsia="楷体"/>
                <w:szCs w:val="21"/>
              </w:rPr>
            </w:pPr>
            <w:r w:rsidRPr="00C45F02">
              <w:rPr>
                <w:rFonts w:eastAsia="楷体"/>
                <w:szCs w:val="21"/>
              </w:rPr>
              <w:t>大体积混凝土施工质量控制</w:t>
            </w:r>
          </w:p>
        </w:tc>
        <w:tc>
          <w:tcPr>
            <w:tcW w:w="2160" w:type="dxa"/>
            <w:vAlign w:val="center"/>
          </w:tcPr>
          <w:p w14:paraId="7F81BFE1" w14:textId="2D6C3405" w:rsidR="00C45F02" w:rsidRPr="00C45F02" w:rsidRDefault="00C45F02" w:rsidP="00C45F02">
            <w:pPr>
              <w:snapToGrid w:val="0"/>
              <w:rPr>
                <w:rFonts w:eastAsia="楷体"/>
                <w:szCs w:val="21"/>
              </w:rPr>
            </w:pPr>
            <w:r w:rsidRPr="00C45F02">
              <w:rPr>
                <w:rFonts w:eastAsia="楷体"/>
              </w:rPr>
              <w:t>本工程主体混凝土浇筑体量大，混凝土施工质量的高低关系到整个工程今后使用的安全性和耐久性，因此，必须采取有效的施工措施来确保混凝土施工质量。</w:t>
            </w:r>
          </w:p>
        </w:tc>
        <w:tc>
          <w:tcPr>
            <w:tcW w:w="3981" w:type="dxa"/>
            <w:vAlign w:val="center"/>
          </w:tcPr>
          <w:p w14:paraId="4BACAD22" w14:textId="77777777" w:rsidR="00C45F02" w:rsidRPr="00C45F02" w:rsidRDefault="00C45F02" w:rsidP="00C45F02">
            <w:pPr>
              <w:snapToGrid w:val="0"/>
              <w:rPr>
                <w:rFonts w:eastAsia="楷体"/>
                <w:szCs w:val="21"/>
              </w:rPr>
            </w:pPr>
            <w:r w:rsidRPr="00C45F02">
              <w:rPr>
                <w:rFonts w:eastAsia="楷体"/>
                <w:szCs w:val="21"/>
              </w:rPr>
              <w:t>（</w:t>
            </w:r>
            <w:r w:rsidRPr="00C45F02">
              <w:rPr>
                <w:rFonts w:eastAsia="楷体"/>
                <w:szCs w:val="21"/>
              </w:rPr>
              <w:t>1</w:t>
            </w:r>
            <w:r w:rsidRPr="00C45F02">
              <w:rPr>
                <w:rFonts w:eastAsia="楷体"/>
                <w:szCs w:val="21"/>
              </w:rPr>
              <w:t>）采取分段分块浇筑混凝土结构，结合基坑支撑形式将敞开段分为底板、侧墙两次浇筑，箱涵段分为底板、侧墙、顶板三次浇筑，减少单次混凝土浇筑方量，缩短浇筑时间。</w:t>
            </w:r>
          </w:p>
          <w:p w14:paraId="3A7ADE5F" w14:textId="77777777" w:rsidR="00C45F02" w:rsidRPr="00C45F02" w:rsidRDefault="00C45F02" w:rsidP="00C45F02">
            <w:pPr>
              <w:snapToGrid w:val="0"/>
              <w:rPr>
                <w:rFonts w:eastAsia="楷体"/>
                <w:szCs w:val="21"/>
              </w:rPr>
            </w:pPr>
            <w:r w:rsidRPr="00C45F02">
              <w:rPr>
                <w:rFonts w:eastAsia="楷体"/>
                <w:szCs w:val="21"/>
              </w:rPr>
              <w:t>（</w:t>
            </w:r>
            <w:r w:rsidRPr="00C45F02">
              <w:rPr>
                <w:rFonts w:eastAsia="楷体"/>
                <w:szCs w:val="21"/>
              </w:rPr>
              <w:t>2</w:t>
            </w:r>
            <w:r w:rsidRPr="00C45F02">
              <w:rPr>
                <w:rFonts w:eastAsia="楷体"/>
                <w:szCs w:val="21"/>
              </w:rPr>
              <w:t>）混凝土浇筑过程采取必要措施，避免混凝土质量通病的发生，并根据整体性要求、结构大小、钢筋疏密、混凝土供应情况，预先划分好浇筑区域和浇筑顺序。</w:t>
            </w:r>
          </w:p>
          <w:p w14:paraId="2FAB27A4" w14:textId="7DCC4729" w:rsidR="00C45F02" w:rsidRPr="00C45F02" w:rsidRDefault="00C45F02" w:rsidP="00C45F02">
            <w:pPr>
              <w:snapToGrid w:val="0"/>
              <w:rPr>
                <w:rFonts w:eastAsia="楷体"/>
                <w:szCs w:val="21"/>
              </w:rPr>
            </w:pPr>
            <w:r w:rsidRPr="00C45F02">
              <w:rPr>
                <w:rFonts w:eastAsia="楷体"/>
                <w:szCs w:val="21"/>
              </w:rPr>
              <w:t>（</w:t>
            </w:r>
            <w:r w:rsidRPr="00C45F02">
              <w:rPr>
                <w:rFonts w:eastAsia="楷体"/>
                <w:szCs w:val="21"/>
              </w:rPr>
              <w:t>3</w:t>
            </w:r>
            <w:r w:rsidRPr="00C45F02">
              <w:rPr>
                <w:rFonts w:eastAsia="楷体"/>
                <w:szCs w:val="21"/>
              </w:rPr>
              <w:t>）</w:t>
            </w:r>
            <w:r w:rsidRPr="00C45F02">
              <w:rPr>
                <w:rFonts w:eastAsia="楷体"/>
                <w:szCs w:val="21"/>
              </w:rPr>
              <w:t>……</w:t>
            </w:r>
          </w:p>
        </w:tc>
      </w:tr>
      <w:tr w:rsidR="00A8548A" w:rsidRPr="00C45F02" w14:paraId="4F781865" w14:textId="77777777" w:rsidTr="003060F3">
        <w:trPr>
          <w:cantSplit/>
          <w:trHeight w:val="340"/>
        </w:trPr>
        <w:tc>
          <w:tcPr>
            <w:tcW w:w="715" w:type="dxa"/>
            <w:vAlign w:val="center"/>
          </w:tcPr>
          <w:p w14:paraId="68830D5E" w14:textId="77777777" w:rsidR="00A8548A" w:rsidRPr="00C45F02" w:rsidRDefault="00A8548A" w:rsidP="00A7454C">
            <w:pPr>
              <w:snapToGrid w:val="0"/>
              <w:jc w:val="center"/>
              <w:rPr>
                <w:rFonts w:eastAsia="楷体"/>
                <w:szCs w:val="21"/>
              </w:rPr>
            </w:pPr>
            <w:r w:rsidRPr="00C45F02">
              <w:rPr>
                <w:rFonts w:eastAsia="楷体"/>
                <w:szCs w:val="21"/>
              </w:rPr>
              <w:t>3</w:t>
            </w:r>
          </w:p>
        </w:tc>
        <w:tc>
          <w:tcPr>
            <w:tcW w:w="1440" w:type="dxa"/>
            <w:vAlign w:val="center"/>
          </w:tcPr>
          <w:p w14:paraId="06A4C384" w14:textId="109886EA" w:rsidR="00A8548A" w:rsidRPr="00C45F02" w:rsidRDefault="0082521E" w:rsidP="00A7454C">
            <w:pPr>
              <w:snapToGrid w:val="0"/>
              <w:jc w:val="center"/>
              <w:rPr>
                <w:rFonts w:eastAsia="楷体"/>
                <w:szCs w:val="21"/>
              </w:rPr>
            </w:pPr>
            <w:r w:rsidRPr="00C45F02">
              <w:rPr>
                <w:rFonts w:eastAsia="楷体"/>
                <w:szCs w:val="21"/>
              </w:rPr>
              <w:t>……</w:t>
            </w:r>
          </w:p>
        </w:tc>
        <w:tc>
          <w:tcPr>
            <w:tcW w:w="2160" w:type="dxa"/>
            <w:vAlign w:val="center"/>
          </w:tcPr>
          <w:p w14:paraId="79ED55CC" w14:textId="7F8F6D52" w:rsidR="00A8548A" w:rsidRPr="00C45F02" w:rsidRDefault="00A8548A" w:rsidP="00A7454C">
            <w:pPr>
              <w:snapToGrid w:val="0"/>
              <w:rPr>
                <w:rFonts w:eastAsia="楷体"/>
                <w:szCs w:val="21"/>
              </w:rPr>
            </w:pPr>
          </w:p>
        </w:tc>
        <w:tc>
          <w:tcPr>
            <w:tcW w:w="3981" w:type="dxa"/>
            <w:vAlign w:val="center"/>
          </w:tcPr>
          <w:p w14:paraId="210171D1" w14:textId="4399D50F" w:rsidR="00A8548A" w:rsidRPr="00C45F02" w:rsidRDefault="00A8548A" w:rsidP="00A7454C">
            <w:pPr>
              <w:snapToGrid w:val="0"/>
              <w:rPr>
                <w:rFonts w:eastAsia="楷体"/>
                <w:szCs w:val="21"/>
              </w:rPr>
            </w:pPr>
          </w:p>
        </w:tc>
      </w:tr>
    </w:tbl>
    <w:p w14:paraId="6D1F4E7A" w14:textId="77777777" w:rsidR="00732ED1" w:rsidRPr="00812437" w:rsidRDefault="00732ED1" w:rsidP="008B50EB">
      <w:pPr>
        <w:snapToGrid w:val="0"/>
        <w:spacing w:beforeLines="50" w:before="156" w:line="360" w:lineRule="auto"/>
        <w:jc w:val="left"/>
        <w:outlineLvl w:val="2"/>
        <w:rPr>
          <w:rFonts w:ascii="Times New Roman" w:eastAsia="宋体" w:hAnsi="Times New Roman" w:cs="Times New Roman"/>
          <w:szCs w:val="21"/>
        </w:rPr>
      </w:pPr>
      <w:bookmarkStart w:id="27" w:name="_Hlk139450241"/>
      <w:bookmarkStart w:id="28" w:name="_Toc152175182"/>
      <w:bookmarkEnd w:id="24"/>
      <w:r w:rsidRPr="00812437">
        <w:rPr>
          <w:rFonts w:ascii="Times New Roman" w:eastAsia="宋体" w:hAnsi="Times New Roman" w:cs="Times New Roman"/>
          <w:b/>
          <w:bCs/>
          <w:szCs w:val="21"/>
        </w:rPr>
        <w:t>2.2.6</w:t>
      </w:r>
      <w:r w:rsidRPr="00812437">
        <w:rPr>
          <w:rFonts w:ascii="Times New Roman" w:eastAsia="宋体" w:hAnsi="Times New Roman" w:cs="Times New Roman"/>
          <w:szCs w:val="21"/>
        </w:rPr>
        <w:t xml:space="preserve"> </w:t>
      </w:r>
      <w:r w:rsidRPr="00812437">
        <w:rPr>
          <w:rFonts w:ascii="Times New Roman" w:eastAsia="宋体" w:hAnsi="Times New Roman" w:cs="Times New Roman"/>
          <w:szCs w:val="21"/>
        </w:rPr>
        <w:t>管理组织机构形式及职责</w:t>
      </w:r>
      <w:bookmarkEnd w:id="28"/>
    </w:p>
    <w:p w14:paraId="776404B9" w14:textId="52F2787B" w:rsidR="00447B0B" w:rsidRPr="00812437" w:rsidRDefault="00D852E7" w:rsidP="00BC7A15">
      <w:pPr>
        <w:snapToGrid w:val="0"/>
        <w:spacing w:line="360" w:lineRule="auto"/>
        <w:ind w:firstLineChars="200" w:firstLine="420"/>
        <w:rPr>
          <w:rFonts w:ascii="Times New Roman" w:eastAsia="宋体" w:hAnsi="Times New Roman" w:cs="Times New Roman"/>
          <w:szCs w:val="21"/>
        </w:rPr>
      </w:pPr>
      <w:bookmarkStart w:id="29" w:name="_Hlk139450858"/>
      <w:r w:rsidRPr="00812437">
        <w:rPr>
          <w:rFonts w:ascii="Times New Roman" w:eastAsia="宋体" w:hAnsi="Times New Roman" w:cs="Times New Roman"/>
          <w:szCs w:val="21"/>
        </w:rPr>
        <w:t xml:space="preserve">1. </w:t>
      </w:r>
      <w:r w:rsidR="00447B0B" w:rsidRPr="00812437">
        <w:rPr>
          <w:rFonts w:ascii="Times New Roman" w:eastAsia="宋体" w:hAnsi="Times New Roman" w:cs="Times New Roman"/>
          <w:szCs w:val="21"/>
        </w:rPr>
        <w:t>组织机构框图</w:t>
      </w:r>
    </w:p>
    <w:p w14:paraId="36A9DB1F" w14:textId="0E170382" w:rsidR="00447B0B" w:rsidRPr="00812437" w:rsidRDefault="00447B0B" w:rsidP="00447B0B">
      <w:pPr>
        <w:snapToGrid w:val="0"/>
        <w:spacing w:line="360" w:lineRule="auto"/>
        <w:ind w:firstLineChars="200" w:firstLine="420"/>
        <w:rPr>
          <w:rFonts w:ascii="Times New Roman" w:eastAsia="楷体" w:hAnsi="Times New Roman" w:cs="Times New Roman"/>
          <w:szCs w:val="21"/>
        </w:rPr>
      </w:pPr>
      <w:r w:rsidRPr="00812437">
        <w:rPr>
          <w:rFonts w:ascii="Times New Roman" w:eastAsia="楷体" w:hAnsi="Times New Roman" w:cs="Times New Roman"/>
          <w:szCs w:val="21"/>
        </w:rPr>
        <w:t>〔要素〕自上而下、层次清晰</w:t>
      </w:r>
      <w:r w:rsidR="004757B0" w:rsidRPr="00812437">
        <w:rPr>
          <w:rFonts w:ascii="Times New Roman" w:eastAsia="楷体" w:hAnsi="Times New Roman" w:cs="Times New Roman"/>
          <w:szCs w:val="21"/>
        </w:rPr>
        <w:t>、覆盖全面</w:t>
      </w:r>
      <w:r w:rsidRPr="00812437">
        <w:rPr>
          <w:rFonts w:ascii="Times New Roman" w:eastAsia="楷体" w:hAnsi="Times New Roman" w:cs="Times New Roman"/>
          <w:szCs w:val="21"/>
        </w:rPr>
        <w:t>。</w:t>
      </w:r>
    </w:p>
    <w:p w14:paraId="48BE1CF8" w14:textId="70A8F2A1" w:rsidR="00447B0B" w:rsidRPr="00812437" w:rsidRDefault="00447B0B" w:rsidP="00447B0B">
      <w:pPr>
        <w:snapToGrid w:val="0"/>
        <w:spacing w:line="360" w:lineRule="auto"/>
        <w:ind w:firstLineChars="200" w:firstLine="420"/>
        <w:rPr>
          <w:rFonts w:ascii="Times New Roman" w:eastAsia="宋体" w:hAnsi="Times New Roman" w:cs="Times New Roman"/>
          <w:szCs w:val="21"/>
        </w:rPr>
      </w:pPr>
      <w:r w:rsidRPr="00812437">
        <w:rPr>
          <w:rFonts w:ascii="Times New Roman" w:eastAsia="楷体" w:hAnsi="Times New Roman" w:cs="Times New Roman"/>
          <w:szCs w:val="21"/>
        </w:rPr>
        <w:t>〔示例〕</w:t>
      </w:r>
    </w:p>
    <w:p w14:paraId="65128352" w14:textId="576C78D2" w:rsidR="00A61DE0" w:rsidRPr="00812437" w:rsidRDefault="00D852E7" w:rsidP="00BC7A15">
      <w:pPr>
        <w:snapToGrid w:val="0"/>
        <w:spacing w:line="360" w:lineRule="auto"/>
        <w:ind w:firstLineChars="200" w:firstLine="420"/>
        <w:rPr>
          <w:rFonts w:ascii="Times New Roman" w:eastAsia="楷体" w:hAnsi="Times New Roman" w:cs="Times New Roman"/>
          <w:szCs w:val="21"/>
        </w:rPr>
      </w:pPr>
      <w:r w:rsidRPr="00812437">
        <w:rPr>
          <w:rFonts w:ascii="Times New Roman" w:eastAsia="楷体" w:hAnsi="Times New Roman" w:cs="Times New Roman"/>
          <w:szCs w:val="21"/>
        </w:rPr>
        <w:t>本工程项目设立的管理组织机构如图所示：</w:t>
      </w:r>
    </w:p>
    <w:p w14:paraId="1244DB4D" w14:textId="126F1057" w:rsidR="00D852E7" w:rsidRPr="00812437" w:rsidRDefault="00AF6B63" w:rsidP="00D852E7">
      <w:pPr>
        <w:snapToGrid w:val="0"/>
        <w:spacing w:line="360" w:lineRule="auto"/>
        <w:jc w:val="center"/>
        <w:rPr>
          <w:rFonts w:ascii="Times New Roman" w:eastAsia="宋体" w:hAnsi="Times New Roman" w:cs="Times New Roman"/>
          <w:szCs w:val="21"/>
        </w:rPr>
      </w:pPr>
      <w:r w:rsidRPr="00812437">
        <w:rPr>
          <w:rFonts w:ascii="Times New Roman" w:hAnsi="Times New Roman" w:cs="Times New Roman"/>
          <w:noProof/>
        </w:rPr>
        <w:drawing>
          <wp:inline distT="0" distB="0" distL="0" distR="0" wp14:anchorId="49D29480" wp14:editId="1A1B01B9">
            <wp:extent cx="3418872" cy="2277464"/>
            <wp:effectExtent l="0" t="0" r="0" b="8890"/>
            <wp:docPr id="5598729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872952" name=""/>
                    <pic:cNvPicPr/>
                  </pic:nvPicPr>
                  <pic:blipFill>
                    <a:blip r:embed="rId8"/>
                    <a:stretch>
                      <a:fillRect/>
                    </a:stretch>
                  </pic:blipFill>
                  <pic:spPr>
                    <a:xfrm>
                      <a:off x="0" y="0"/>
                      <a:ext cx="3427061" cy="2282919"/>
                    </a:xfrm>
                    <a:prstGeom prst="rect">
                      <a:avLst/>
                    </a:prstGeom>
                  </pic:spPr>
                </pic:pic>
              </a:graphicData>
            </a:graphic>
          </wp:inline>
        </w:drawing>
      </w:r>
    </w:p>
    <w:p w14:paraId="1E9F4A9E" w14:textId="459035AE" w:rsidR="00D852E7" w:rsidRPr="00812437" w:rsidRDefault="00D852E7" w:rsidP="00D852E7">
      <w:pPr>
        <w:snapToGrid w:val="0"/>
        <w:spacing w:line="360" w:lineRule="auto"/>
        <w:ind w:firstLineChars="200" w:firstLine="420"/>
        <w:rPr>
          <w:rFonts w:ascii="Times New Roman" w:eastAsia="宋体" w:hAnsi="Times New Roman" w:cs="Times New Roman"/>
          <w:szCs w:val="21"/>
        </w:rPr>
      </w:pPr>
      <w:r w:rsidRPr="00812437">
        <w:rPr>
          <w:rFonts w:ascii="Times New Roman" w:eastAsia="宋体" w:hAnsi="Times New Roman" w:cs="Times New Roman"/>
          <w:szCs w:val="21"/>
        </w:rPr>
        <w:t>2.</w:t>
      </w:r>
      <w:r w:rsidR="00B509DE" w:rsidRPr="00812437">
        <w:rPr>
          <w:rFonts w:ascii="Times New Roman" w:eastAsia="宋体" w:hAnsi="Times New Roman" w:cs="Times New Roman"/>
          <w:szCs w:val="21"/>
        </w:rPr>
        <w:t xml:space="preserve"> </w:t>
      </w:r>
      <w:r w:rsidR="00B509DE" w:rsidRPr="00812437">
        <w:rPr>
          <w:rFonts w:ascii="Times New Roman" w:eastAsia="宋体" w:hAnsi="Times New Roman" w:cs="Times New Roman"/>
          <w:szCs w:val="21"/>
        </w:rPr>
        <w:t>岗位职责</w:t>
      </w:r>
    </w:p>
    <w:p w14:paraId="010C0713" w14:textId="6167AB44" w:rsidR="00447B0B" w:rsidRPr="00812437" w:rsidRDefault="00447B0B" w:rsidP="00447B0B">
      <w:pPr>
        <w:snapToGrid w:val="0"/>
        <w:spacing w:line="360" w:lineRule="auto"/>
        <w:ind w:firstLineChars="200" w:firstLine="420"/>
        <w:rPr>
          <w:rFonts w:ascii="Times New Roman" w:eastAsia="楷体" w:hAnsi="Times New Roman" w:cs="Times New Roman"/>
          <w:szCs w:val="21"/>
        </w:rPr>
      </w:pPr>
      <w:r w:rsidRPr="00812437">
        <w:rPr>
          <w:rFonts w:ascii="Times New Roman" w:eastAsia="楷体" w:hAnsi="Times New Roman" w:cs="Times New Roman"/>
          <w:szCs w:val="21"/>
        </w:rPr>
        <w:t>〔要素〕岗位名称、对应职责等。</w:t>
      </w:r>
    </w:p>
    <w:p w14:paraId="296152A2" w14:textId="14320D9F" w:rsidR="00447B0B" w:rsidRDefault="00447B0B" w:rsidP="00447B0B">
      <w:pPr>
        <w:snapToGrid w:val="0"/>
        <w:spacing w:line="360" w:lineRule="auto"/>
        <w:ind w:firstLineChars="200" w:firstLine="420"/>
        <w:rPr>
          <w:rFonts w:ascii="Times New Roman" w:eastAsia="楷体" w:hAnsi="Times New Roman" w:cs="Times New Roman"/>
          <w:szCs w:val="21"/>
        </w:rPr>
      </w:pPr>
      <w:r w:rsidRPr="00812437">
        <w:rPr>
          <w:rFonts w:ascii="Times New Roman" w:eastAsia="楷体" w:hAnsi="Times New Roman" w:cs="Times New Roman"/>
          <w:szCs w:val="21"/>
        </w:rPr>
        <w:t>〔示例〕</w:t>
      </w:r>
    </w:p>
    <w:tbl>
      <w:tblPr>
        <w:tblStyle w:val="aa"/>
        <w:tblW w:w="8542" w:type="dxa"/>
        <w:tblLayout w:type="fixed"/>
        <w:tblLook w:val="0000" w:firstRow="0" w:lastRow="0" w:firstColumn="0" w:lastColumn="0" w:noHBand="0" w:noVBand="0"/>
      </w:tblPr>
      <w:tblGrid>
        <w:gridCol w:w="1255"/>
        <w:gridCol w:w="7287"/>
      </w:tblGrid>
      <w:tr w:rsidR="00406058" w:rsidRPr="00406058" w14:paraId="08F0D9D2" w14:textId="77777777" w:rsidTr="00422647">
        <w:trPr>
          <w:cantSplit/>
          <w:trHeight w:val="378"/>
        </w:trPr>
        <w:tc>
          <w:tcPr>
            <w:tcW w:w="1255" w:type="dxa"/>
            <w:vAlign w:val="center"/>
          </w:tcPr>
          <w:p w14:paraId="61E4881C" w14:textId="77777777" w:rsidR="00406058" w:rsidRPr="00406058" w:rsidRDefault="00406058" w:rsidP="00422647">
            <w:pPr>
              <w:snapToGrid w:val="0"/>
              <w:jc w:val="center"/>
              <w:rPr>
                <w:rFonts w:eastAsia="楷体"/>
                <w:b/>
                <w:bCs/>
                <w:szCs w:val="21"/>
              </w:rPr>
            </w:pPr>
            <w:r w:rsidRPr="00406058">
              <w:rPr>
                <w:rFonts w:eastAsia="楷体"/>
                <w:b/>
                <w:bCs/>
                <w:szCs w:val="21"/>
              </w:rPr>
              <w:t>岗位名称</w:t>
            </w:r>
          </w:p>
        </w:tc>
        <w:tc>
          <w:tcPr>
            <w:tcW w:w="7287" w:type="dxa"/>
            <w:vAlign w:val="center"/>
          </w:tcPr>
          <w:p w14:paraId="17468F36" w14:textId="77777777" w:rsidR="00406058" w:rsidRPr="00406058" w:rsidRDefault="00406058" w:rsidP="00422647">
            <w:pPr>
              <w:snapToGrid w:val="0"/>
              <w:jc w:val="center"/>
              <w:rPr>
                <w:rFonts w:eastAsia="楷体"/>
                <w:b/>
                <w:bCs/>
                <w:szCs w:val="21"/>
              </w:rPr>
            </w:pPr>
            <w:r w:rsidRPr="00406058">
              <w:rPr>
                <w:rFonts w:eastAsia="楷体"/>
                <w:b/>
                <w:bCs/>
                <w:szCs w:val="21"/>
              </w:rPr>
              <w:t>岗位职责</w:t>
            </w:r>
          </w:p>
        </w:tc>
      </w:tr>
      <w:tr w:rsidR="00406058" w:rsidRPr="00406058" w14:paraId="6C3ED1BC" w14:textId="77777777" w:rsidTr="00422647">
        <w:trPr>
          <w:cantSplit/>
          <w:trHeight w:val="540"/>
        </w:trPr>
        <w:tc>
          <w:tcPr>
            <w:tcW w:w="1255" w:type="dxa"/>
            <w:vAlign w:val="center"/>
          </w:tcPr>
          <w:p w14:paraId="1AE1008B" w14:textId="77777777" w:rsidR="00406058" w:rsidRPr="00406058" w:rsidRDefault="00406058" w:rsidP="00422647">
            <w:pPr>
              <w:pStyle w:val="ab"/>
              <w:snapToGrid w:val="0"/>
              <w:jc w:val="center"/>
              <w:rPr>
                <w:rFonts w:eastAsia="楷体"/>
                <w:szCs w:val="21"/>
              </w:rPr>
            </w:pPr>
            <w:r w:rsidRPr="00406058">
              <w:rPr>
                <w:rFonts w:eastAsia="楷体"/>
                <w:szCs w:val="21"/>
              </w:rPr>
              <w:t>项目经理</w:t>
            </w:r>
          </w:p>
        </w:tc>
        <w:tc>
          <w:tcPr>
            <w:tcW w:w="7287" w:type="dxa"/>
            <w:vAlign w:val="center"/>
          </w:tcPr>
          <w:p w14:paraId="44DE9143" w14:textId="77777777" w:rsidR="00406058" w:rsidRPr="00406058" w:rsidRDefault="00406058" w:rsidP="00422647">
            <w:pPr>
              <w:tabs>
                <w:tab w:val="left" w:pos="8100"/>
              </w:tabs>
              <w:adjustRightInd w:val="0"/>
              <w:snapToGrid w:val="0"/>
              <w:rPr>
                <w:rFonts w:eastAsia="楷体"/>
                <w:szCs w:val="21"/>
              </w:rPr>
            </w:pPr>
            <w:r w:rsidRPr="00406058">
              <w:rPr>
                <w:rFonts w:eastAsia="楷体"/>
                <w:szCs w:val="21"/>
              </w:rPr>
              <w:t>（</w:t>
            </w:r>
            <w:r w:rsidRPr="00406058">
              <w:rPr>
                <w:rFonts w:eastAsia="楷体"/>
                <w:szCs w:val="21"/>
              </w:rPr>
              <w:t>1</w:t>
            </w:r>
            <w:r w:rsidRPr="00406058">
              <w:rPr>
                <w:rFonts w:eastAsia="楷体"/>
                <w:szCs w:val="21"/>
              </w:rPr>
              <w:t>）对工程质量、安全全面负责；</w:t>
            </w:r>
          </w:p>
          <w:p w14:paraId="29779D18" w14:textId="77777777" w:rsidR="00406058" w:rsidRPr="00406058" w:rsidRDefault="00406058" w:rsidP="00422647">
            <w:pPr>
              <w:tabs>
                <w:tab w:val="left" w:pos="8100"/>
              </w:tabs>
              <w:adjustRightInd w:val="0"/>
              <w:snapToGrid w:val="0"/>
              <w:rPr>
                <w:rFonts w:eastAsia="楷体"/>
                <w:szCs w:val="21"/>
              </w:rPr>
            </w:pPr>
            <w:r w:rsidRPr="00406058">
              <w:rPr>
                <w:rFonts w:eastAsia="楷体"/>
                <w:szCs w:val="21"/>
              </w:rPr>
              <w:t>（</w:t>
            </w:r>
            <w:r w:rsidRPr="00406058">
              <w:rPr>
                <w:rFonts w:eastAsia="楷体"/>
                <w:szCs w:val="21"/>
              </w:rPr>
              <w:t>2</w:t>
            </w:r>
            <w:r w:rsidRPr="00406058">
              <w:rPr>
                <w:rFonts w:eastAsia="楷体"/>
                <w:szCs w:val="21"/>
              </w:rPr>
              <w:t>）负责工程组织机构管理；</w:t>
            </w:r>
            <w:r w:rsidRPr="00406058">
              <w:rPr>
                <w:rFonts w:eastAsia="楷体"/>
                <w:szCs w:val="21"/>
              </w:rPr>
              <w:t xml:space="preserve"> </w:t>
            </w:r>
          </w:p>
          <w:p w14:paraId="5FF2449B" w14:textId="78E9DC78" w:rsidR="00406058" w:rsidRPr="00406058" w:rsidRDefault="00406058" w:rsidP="00422647">
            <w:pPr>
              <w:tabs>
                <w:tab w:val="left" w:pos="8100"/>
              </w:tabs>
              <w:adjustRightInd w:val="0"/>
              <w:snapToGrid w:val="0"/>
              <w:rPr>
                <w:rFonts w:eastAsia="楷体"/>
                <w:szCs w:val="21"/>
              </w:rPr>
            </w:pPr>
            <w:r w:rsidRPr="00406058">
              <w:rPr>
                <w:rFonts w:eastAsia="楷体"/>
                <w:szCs w:val="21"/>
              </w:rPr>
              <w:t>（</w:t>
            </w:r>
            <w:r w:rsidRPr="00406058">
              <w:rPr>
                <w:rFonts w:eastAsia="楷体"/>
                <w:szCs w:val="21"/>
              </w:rPr>
              <w:t>3</w:t>
            </w:r>
            <w:r w:rsidRPr="00406058">
              <w:rPr>
                <w:rFonts w:eastAsia="楷体"/>
                <w:szCs w:val="21"/>
              </w:rPr>
              <w:t>）</w:t>
            </w:r>
            <w:r w:rsidRPr="00406058">
              <w:rPr>
                <w:rFonts w:eastAsia="楷体"/>
                <w:szCs w:val="21"/>
              </w:rPr>
              <w:t>……</w:t>
            </w:r>
          </w:p>
        </w:tc>
      </w:tr>
      <w:tr w:rsidR="00406058" w:rsidRPr="00406058" w14:paraId="1BF33678" w14:textId="77777777" w:rsidTr="00422647">
        <w:trPr>
          <w:cantSplit/>
          <w:trHeight w:val="540"/>
        </w:trPr>
        <w:tc>
          <w:tcPr>
            <w:tcW w:w="1255" w:type="dxa"/>
            <w:vAlign w:val="center"/>
          </w:tcPr>
          <w:p w14:paraId="41011AEC" w14:textId="77777777" w:rsidR="00406058" w:rsidRPr="00406058" w:rsidRDefault="00406058" w:rsidP="00422647">
            <w:pPr>
              <w:pStyle w:val="ab"/>
              <w:snapToGrid w:val="0"/>
              <w:jc w:val="center"/>
              <w:rPr>
                <w:rFonts w:eastAsia="楷体"/>
                <w:szCs w:val="21"/>
              </w:rPr>
            </w:pPr>
            <w:r w:rsidRPr="00406058">
              <w:rPr>
                <w:rFonts w:eastAsia="楷体"/>
                <w:szCs w:val="21"/>
              </w:rPr>
              <w:t>项目副经理</w:t>
            </w:r>
          </w:p>
        </w:tc>
        <w:tc>
          <w:tcPr>
            <w:tcW w:w="7287" w:type="dxa"/>
            <w:vAlign w:val="center"/>
          </w:tcPr>
          <w:p w14:paraId="6272B2DD" w14:textId="77777777" w:rsidR="00406058" w:rsidRPr="00406058" w:rsidRDefault="00406058" w:rsidP="00422647">
            <w:pPr>
              <w:tabs>
                <w:tab w:val="left" w:pos="8100"/>
              </w:tabs>
              <w:adjustRightInd w:val="0"/>
              <w:snapToGrid w:val="0"/>
              <w:rPr>
                <w:rFonts w:eastAsia="楷体"/>
                <w:szCs w:val="21"/>
              </w:rPr>
            </w:pPr>
            <w:r w:rsidRPr="00406058">
              <w:rPr>
                <w:rFonts w:eastAsia="楷体"/>
                <w:szCs w:val="21"/>
              </w:rPr>
              <w:t>（</w:t>
            </w:r>
            <w:r w:rsidRPr="00406058">
              <w:rPr>
                <w:rFonts w:eastAsia="楷体"/>
                <w:szCs w:val="21"/>
              </w:rPr>
              <w:t>1</w:t>
            </w:r>
            <w:r w:rsidRPr="00406058">
              <w:rPr>
                <w:rFonts w:eastAsia="楷体"/>
                <w:szCs w:val="21"/>
              </w:rPr>
              <w:t>）协助项目经理完成整个工程项目的实施；</w:t>
            </w:r>
            <w:r w:rsidRPr="00406058">
              <w:rPr>
                <w:rFonts w:eastAsia="楷体"/>
                <w:szCs w:val="21"/>
              </w:rPr>
              <w:t xml:space="preserve"> </w:t>
            </w:r>
            <w:r w:rsidRPr="00406058">
              <w:rPr>
                <w:rFonts w:eastAsia="楷体"/>
                <w:szCs w:val="21"/>
              </w:rPr>
              <w:t>协助完成对工程质量全面负责；</w:t>
            </w:r>
          </w:p>
          <w:p w14:paraId="6544AE09" w14:textId="77777777" w:rsidR="00406058" w:rsidRPr="00406058" w:rsidRDefault="00406058" w:rsidP="00422647">
            <w:pPr>
              <w:tabs>
                <w:tab w:val="left" w:pos="8100"/>
              </w:tabs>
              <w:adjustRightInd w:val="0"/>
              <w:snapToGrid w:val="0"/>
              <w:rPr>
                <w:rFonts w:eastAsia="楷体"/>
                <w:szCs w:val="21"/>
              </w:rPr>
            </w:pPr>
            <w:r w:rsidRPr="00406058">
              <w:rPr>
                <w:rFonts w:eastAsia="楷体"/>
                <w:szCs w:val="21"/>
              </w:rPr>
              <w:t>（</w:t>
            </w:r>
            <w:r w:rsidRPr="00406058">
              <w:rPr>
                <w:rFonts w:eastAsia="楷体"/>
                <w:szCs w:val="21"/>
              </w:rPr>
              <w:t>2</w:t>
            </w:r>
            <w:r w:rsidRPr="00406058">
              <w:rPr>
                <w:rFonts w:eastAsia="楷体"/>
                <w:szCs w:val="21"/>
              </w:rPr>
              <w:t>）协助开展工程组织机构管理；</w:t>
            </w:r>
          </w:p>
          <w:p w14:paraId="18053C9E" w14:textId="2BC0E3BB" w:rsidR="00406058" w:rsidRPr="00406058" w:rsidRDefault="00406058" w:rsidP="00422647">
            <w:pPr>
              <w:tabs>
                <w:tab w:val="left" w:pos="8100"/>
              </w:tabs>
              <w:adjustRightInd w:val="0"/>
              <w:snapToGrid w:val="0"/>
              <w:rPr>
                <w:rFonts w:eastAsia="楷体"/>
                <w:szCs w:val="21"/>
              </w:rPr>
            </w:pPr>
            <w:r w:rsidRPr="00406058">
              <w:rPr>
                <w:rFonts w:eastAsia="楷体"/>
                <w:szCs w:val="21"/>
              </w:rPr>
              <w:t>（</w:t>
            </w:r>
            <w:r w:rsidRPr="00406058">
              <w:rPr>
                <w:rFonts w:eastAsia="楷体"/>
                <w:szCs w:val="21"/>
              </w:rPr>
              <w:t>3</w:t>
            </w:r>
            <w:r w:rsidRPr="00406058">
              <w:rPr>
                <w:rFonts w:eastAsia="楷体"/>
                <w:szCs w:val="21"/>
              </w:rPr>
              <w:t>）</w:t>
            </w:r>
            <w:r w:rsidRPr="00406058">
              <w:rPr>
                <w:rFonts w:eastAsia="楷体"/>
                <w:szCs w:val="21"/>
              </w:rPr>
              <w:t>……</w:t>
            </w:r>
          </w:p>
        </w:tc>
      </w:tr>
      <w:tr w:rsidR="00406058" w:rsidRPr="00406058" w14:paraId="55CB5DC3" w14:textId="77777777" w:rsidTr="00422647">
        <w:trPr>
          <w:cantSplit/>
          <w:trHeight w:val="540"/>
        </w:trPr>
        <w:tc>
          <w:tcPr>
            <w:tcW w:w="1255" w:type="dxa"/>
            <w:vAlign w:val="center"/>
          </w:tcPr>
          <w:p w14:paraId="5C7D4E7E" w14:textId="77777777" w:rsidR="00406058" w:rsidRPr="00406058" w:rsidRDefault="00406058" w:rsidP="00422647">
            <w:pPr>
              <w:pStyle w:val="ab"/>
              <w:snapToGrid w:val="0"/>
              <w:jc w:val="center"/>
              <w:rPr>
                <w:rFonts w:eastAsia="楷体"/>
                <w:szCs w:val="21"/>
              </w:rPr>
            </w:pPr>
            <w:r w:rsidRPr="00406058">
              <w:rPr>
                <w:rFonts w:eastAsia="楷体"/>
                <w:szCs w:val="21"/>
              </w:rPr>
              <w:t>技术负责人</w:t>
            </w:r>
          </w:p>
        </w:tc>
        <w:tc>
          <w:tcPr>
            <w:tcW w:w="7287" w:type="dxa"/>
            <w:vAlign w:val="center"/>
          </w:tcPr>
          <w:p w14:paraId="4E391AC1" w14:textId="77777777" w:rsidR="00406058" w:rsidRPr="00406058" w:rsidRDefault="00406058" w:rsidP="00422647">
            <w:pPr>
              <w:tabs>
                <w:tab w:val="left" w:pos="8100"/>
              </w:tabs>
              <w:adjustRightInd w:val="0"/>
              <w:snapToGrid w:val="0"/>
              <w:rPr>
                <w:rFonts w:eastAsia="楷体"/>
                <w:szCs w:val="21"/>
              </w:rPr>
            </w:pPr>
            <w:r w:rsidRPr="00406058">
              <w:rPr>
                <w:rFonts w:eastAsia="楷体"/>
                <w:szCs w:val="21"/>
              </w:rPr>
              <w:t>（</w:t>
            </w:r>
            <w:r w:rsidRPr="00406058">
              <w:rPr>
                <w:rFonts w:eastAsia="楷体"/>
                <w:szCs w:val="21"/>
              </w:rPr>
              <w:t>1</w:t>
            </w:r>
            <w:r w:rsidRPr="00406058">
              <w:rPr>
                <w:rFonts w:eastAsia="楷体"/>
                <w:szCs w:val="21"/>
              </w:rPr>
              <w:t>）主要负责软件技术开发与软硬件安装工程，使软件功能完全满足要求。</w:t>
            </w:r>
            <w:r w:rsidRPr="00406058">
              <w:rPr>
                <w:rFonts w:eastAsia="楷体"/>
                <w:szCs w:val="21"/>
              </w:rPr>
              <w:t xml:space="preserve"> </w:t>
            </w:r>
          </w:p>
          <w:p w14:paraId="7FC435ED" w14:textId="77777777" w:rsidR="00406058" w:rsidRPr="00406058" w:rsidRDefault="00406058" w:rsidP="00422647">
            <w:pPr>
              <w:tabs>
                <w:tab w:val="left" w:pos="8100"/>
              </w:tabs>
              <w:adjustRightInd w:val="0"/>
              <w:snapToGrid w:val="0"/>
              <w:rPr>
                <w:rFonts w:eastAsia="楷体"/>
                <w:szCs w:val="21"/>
              </w:rPr>
            </w:pPr>
            <w:r w:rsidRPr="00406058">
              <w:rPr>
                <w:rFonts w:eastAsia="楷体"/>
                <w:szCs w:val="21"/>
              </w:rPr>
              <w:t>（</w:t>
            </w:r>
            <w:r w:rsidRPr="00406058">
              <w:rPr>
                <w:rFonts w:eastAsia="楷体"/>
                <w:szCs w:val="21"/>
              </w:rPr>
              <w:t>2</w:t>
            </w:r>
            <w:r w:rsidRPr="00406058">
              <w:rPr>
                <w:rFonts w:eastAsia="楷体"/>
                <w:szCs w:val="21"/>
              </w:rPr>
              <w:t>）负责编排施工技术方案和计划，主持图纸会审，负责向进行技术规范方面的交底工作。</w:t>
            </w:r>
            <w:r w:rsidRPr="00406058">
              <w:rPr>
                <w:rFonts w:eastAsia="楷体"/>
                <w:szCs w:val="21"/>
              </w:rPr>
              <w:t xml:space="preserve"> </w:t>
            </w:r>
          </w:p>
          <w:p w14:paraId="65D2747A" w14:textId="343FDD73" w:rsidR="00406058" w:rsidRPr="00406058" w:rsidRDefault="00406058" w:rsidP="00422647">
            <w:pPr>
              <w:tabs>
                <w:tab w:val="left" w:pos="8100"/>
              </w:tabs>
              <w:adjustRightInd w:val="0"/>
              <w:snapToGrid w:val="0"/>
              <w:rPr>
                <w:rFonts w:eastAsia="楷体"/>
                <w:szCs w:val="21"/>
              </w:rPr>
            </w:pPr>
            <w:r w:rsidRPr="00406058">
              <w:rPr>
                <w:rFonts w:eastAsia="楷体"/>
                <w:szCs w:val="21"/>
              </w:rPr>
              <w:t>（</w:t>
            </w:r>
            <w:r w:rsidRPr="00406058">
              <w:rPr>
                <w:rFonts w:eastAsia="楷体"/>
                <w:szCs w:val="21"/>
              </w:rPr>
              <w:t>3</w:t>
            </w:r>
            <w:r w:rsidRPr="00406058">
              <w:rPr>
                <w:rFonts w:eastAsia="楷体"/>
                <w:szCs w:val="21"/>
              </w:rPr>
              <w:t>）</w:t>
            </w:r>
            <w:r w:rsidRPr="00406058">
              <w:rPr>
                <w:rFonts w:eastAsia="楷体"/>
                <w:szCs w:val="21"/>
              </w:rPr>
              <w:t>……</w:t>
            </w:r>
          </w:p>
        </w:tc>
      </w:tr>
      <w:tr w:rsidR="00406058" w:rsidRPr="00406058" w14:paraId="4783A2E7" w14:textId="77777777" w:rsidTr="00422647">
        <w:trPr>
          <w:cantSplit/>
          <w:trHeight w:val="540"/>
        </w:trPr>
        <w:tc>
          <w:tcPr>
            <w:tcW w:w="1255" w:type="dxa"/>
            <w:vAlign w:val="center"/>
          </w:tcPr>
          <w:p w14:paraId="75D8DBD3" w14:textId="77777777" w:rsidR="00406058" w:rsidRPr="00406058" w:rsidRDefault="00406058" w:rsidP="00422647">
            <w:pPr>
              <w:pStyle w:val="ab"/>
              <w:snapToGrid w:val="0"/>
              <w:jc w:val="center"/>
              <w:rPr>
                <w:rFonts w:eastAsia="楷体"/>
                <w:szCs w:val="21"/>
              </w:rPr>
            </w:pPr>
            <w:r w:rsidRPr="00406058">
              <w:rPr>
                <w:rFonts w:eastAsia="楷体"/>
                <w:szCs w:val="21"/>
              </w:rPr>
              <w:t>现场负责人</w:t>
            </w:r>
          </w:p>
        </w:tc>
        <w:tc>
          <w:tcPr>
            <w:tcW w:w="7287" w:type="dxa"/>
            <w:vAlign w:val="center"/>
          </w:tcPr>
          <w:p w14:paraId="1B7633A0" w14:textId="77777777" w:rsidR="00406058" w:rsidRPr="00406058" w:rsidRDefault="00406058" w:rsidP="00422647">
            <w:pPr>
              <w:tabs>
                <w:tab w:val="left" w:pos="8100"/>
              </w:tabs>
              <w:adjustRightInd w:val="0"/>
              <w:snapToGrid w:val="0"/>
              <w:rPr>
                <w:rFonts w:eastAsia="楷体"/>
                <w:szCs w:val="21"/>
              </w:rPr>
            </w:pPr>
            <w:r w:rsidRPr="00406058">
              <w:rPr>
                <w:rFonts w:eastAsia="楷体"/>
                <w:szCs w:val="21"/>
              </w:rPr>
              <w:t>（</w:t>
            </w:r>
            <w:r w:rsidRPr="00406058">
              <w:rPr>
                <w:rFonts w:eastAsia="楷体"/>
                <w:szCs w:val="21"/>
              </w:rPr>
              <w:t>1</w:t>
            </w:r>
            <w:r w:rsidRPr="00406058">
              <w:rPr>
                <w:rFonts w:eastAsia="楷体"/>
                <w:szCs w:val="21"/>
              </w:rPr>
              <w:t>）在项目经理领导下，主持项目日常施工管理工作，贯彻执行公司质量、环境、职业健康安全方针，组织实施项目目标及管理方案，对各分部、分项工程的施工质量、工期、安全负直接领导责任。</w:t>
            </w:r>
            <w:r w:rsidRPr="00406058">
              <w:rPr>
                <w:rFonts w:eastAsia="楷体"/>
                <w:szCs w:val="21"/>
              </w:rPr>
              <w:t xml:space="preserve"> </w:t>
            </w:r>
          </w:p>
          <w:p w14:paraId="20A75246" w14:textId="77777777" w:rsidR="00406058" w:rsidRPr="00406058" w:rsidRDefault="00406058" w:rsidP="00422647">
            <w:pPr>
              <w:tabs>
                <w:tab w:val="left" w:pos="8100"/>
              </w:tabs>
              <w:adjustRightInd w:val="0"/>
              <w:snapToGrid w:val="0"/>
              <w:rPr>
                <w:rFonts w:eastAsia="楷体"/>
                <w:szCs w:val="21"/>
              </w:rPr>
            </w:pPr>
            <w:r w:rsidRPr="00406058">
              <w:rPr>
                <w:rFonts w:eastAsia="楷体"/>
                <w:szCs w:val="21"/>
              </w:rPr>
              <w:t>（</w:t>
            </w:r>
            <w:r w:rsidRPr="00406058">
              <w:rPr>
                <w:rFonts w:eastAsia="楷体"/>
                <w:szCs w:val="21"/>
              </w:rPr>
              <w:t>2</w:t>
            </w:r>
            <w:r w:rsidRPr="00406058">
              <w:rPr>
                <w:rFonts w:eastAsia="楷体"/>
                <w:szCs w:val="21"/>
              </w:rPr>
              <w:t>）负责制订施工网络，月进度计划，落实月具体进度。主持每月的工程调度会议。项目经理外出时，代理项目部日常工作。</w:t>
            </w:r>
            <w:r w:rsidRPr="00406058">
              <w:rPr>
                <w:rFonts w:eastAsia="楷体"/>
                <w:szCs w:val="21"/>
              </w:rPr>
              <w:t xml:space="preserve"> </w:t>
            </w:r>
          </w:p>
          <w:p w14:paraId="40C4587E" w14:textId="4F5908DF" w:rsidR="00406058" w:rsidRPr="00406058" w:rsidRDefault="00406058" w:rsidP="00422647">
            <w:pPr>
              <w:tabs>
                <w:tab w:val="left" w:pos="8100"/>
              </w:tabs>
              <w:adjustRightInd w:val="0"/>
              <w:snapToGrid w:val="0"/>
              <w:rPr>
                <w:rFonts w:eastAsia="楷体"/>
                <w:szCs w:val="21"/>
              </w:rPr>
            </w:pPr>
            <w:r w:rsidRPr="00406058">
              <w:rPr>
                <w:rFonts w:eastAsia="楷体"/>
                <w:szCs w:val="21"/>
              </w:rPr>
              <w:t>（</w:t>
            </w:r>
            <w:r w:rsidRPr="00406058">
              <w:rPr>
                <w:rFonts w:eastAsia="楷体"/>
                <w:szCs w:val="21"/>
              </w:rPr>
              <w:t>3</w:t>
            </w:r>
            <w:r w:rsidRPr="00406058">
              <w:rPr>
                <w:rFonts w:eastAsia="楷体"/>
                <w:szCs w:val="21"/>
              </w:rPr>
              <w:t>）</w:t>
            </w:r>
            <w:r w:rsidRPr="00406058">
              <w:rPr>
                <w:rFonts w:eastAsia="楷体"/>
                <w:szCs w:val="21"/>
              </w:rPr>
              <w:t>……</w:t>
            </w:r>
          </w:p>
        </w:tc>
      </w:tr>
      <w:tr w:rsidR="00406058" w:rsidRPr="00406058" w14:paraId="5F1CC022" w14:textId="77777777" w:rsidTr="00422647">
        <w:trPr>
          <w:cantSplit/>
          <w:trHeight w:val="540"/>
        </w:trPr>
        <w:tc>
          <w:tcPr>
            <w:tcW w:w="1255" w:type="dxa"/>
            <w:vAlign w:val="center"/>
          </w:tcPr>
          <w:p w14:paraId="200D5C8D" w14:textId="77777777" w:rsidR="00406058" w:rsidRPr="00406058" w:rsidRDefault="00406058" w:rsidP="00422647">
            <w:pPr>
              <w:pStyle w:val="ab"/>
              <w:snapToGrid w:val="0"/>
              <w:jc w:val="center"/>
              <w:rPr>
                <w:rFonts w:eastAsia="楷体"/>
                <w:szCs w:val="21"/>
              </w:rPr>
            </w:pPr>
            <w:r w:rsidRPr="00406058">
              <w:rPr>
                <w:rFonts w:eastAsia="楷体"/>
                <w:szCs w:val="21"/>
              </w:rPr>
              <w:t>安全管理部</w:t>
            </w:r>
          </w:p>
        </w:tc>
        <w:tc>
          <w:tcPr>
            <w:tcW w:w="7287" w:type="dxa"/>
            <w:vAlign w:val="center"/>
          </w:tcPr>
          <w:p w14:paraId="3BA43E87" w14:textId="77777777" w:rsidR="00406058" w:rsidRPr="00406058" w:rsidRDefault="00406058" w:rsidP="00422647">
            <w:pPr>
              <w:tabs>
                <w:tab w:val="left" w:pos="8100"/>
              </w:tabs>
              <w:adjustRightInd w:val="0"/>
              <w:snapToGrid w:val="0"/>
              <w:rPr>
                <w:rFonts w:eastAsia="楷体"/>
                <w:szCs w:val="21"/>
              </w:rPr>
            </w:pPr>
            <w:r w:rsidRPr="00406058">
              <w:rPr>
                <w:rFonts w:eastAsia="楷体"/>
                <w:szCs w:val="21"/>
              </w:rPr>
              <w:t>（</w:t>
            </w:r>
            <w:r w:rsidRPr="00406058">
              <w:rPr>
                <w:rFonts w:eastAsia="楷体"/>
                <w:szCs w:val="21"/>
              </w:rPr>
              <w:t>1</w:t>
            </w:r>
            <w:r w:rsidRPr="00406058">
              <w:rPr>
                <w:rFonts w:eastAsia="楷体"/>
                <w:szCs w:val="21"/>
              </w:rPr>
              <w:t>）依照施工现场施工安全管理条例，在现场实施安全监督管理，牢固树立安全第一的思路。注意消灭事故隐患，切实做到防患于未然，如有意外情况将采取紧急措施，通知有关人员，并做出事故调查报告。</w:t>
            </w:r>
          </w:p>
          <w:p w14:paraId="26FF8874" w14:textId="77777777" w:rsidR="00406058" w:rsidRPr="00406058" w:rsidRDefault="00406058" w:rsidP="00422647">
            <w:pPr>
              <w:tabs>
                <w:tab w:val="left" w:pos="8100"/>
              </w:tabs>
              <w:adjustRightInd w:val="0"/>
              <w:snapToGrid w:val="0"/>
              <w:rPr>
                <w:rFonts w:eastAsia="楷体"/>
                <w:szCs w:val="21"/>
              </w:rPr>
            </w:pPr>
            <w:r w:rsidRPr="00406058">
              <w:rPr>
                <w:rFonts w:eastAsia="楷体"/>
                <w:szCs w:val="21"/>
              </w:rPr>
              <w:t>（</w:t>
            </w:r>
            <w:r w:rsidRPr="00406058">
              <w:rPr>
                <w:rFonts w:eastAsia="楷体"/>
                <w:szCs w:val="21"/>
              </w:rPr>
              <w:t>2</w:t>
            </w:r>
            <w:r w:rsidRPr="00406058">
              <w:rPr>
                <w:rFonts w:eastAsia="楷体"/>
                <w:szCs w:val="21"/>
              </w:rPr>
              <w:t>）组织对质量安全事故的调查处理工作。监督工程实施的各种安全要素及检查工程实施现场的安全措施。</w:t>
            </w:r>
          </w:p>
          <w:p w14:paraId="2AD24138" w14:textId="4D5A86A4" w:rsidR="00406058" w:rsidRPr="00406058" w:rsidRDefault="00406058" w:rsidP="00422647">
            <w:pPr>
              <w:tabs>
                <w:tab w:val="left" w:pos="8100"/>
              </w:tabs>
              <w:adjustRightInd w:val="0"/>
              <w:snapToGrid w:val="0"/>
              <w:rPr>
                <w:rFonts w:eastAsia="楷体"/>
                <w:szCs w:val="21"/>
              </w:rPr>
            </w:pPr>
            <w:r w:rsidRPr="00406058">
              <w:rPr>
                <w:rFonts w:eastAsia="楷体"/>
                <w:szCs w:val="21"/>
              </w:rPr>
              <w:t>（</w:t>
            </w:r>
            <w:r w:rsidRPr="00406058">
              <w:rPr>
                <w:rFonts w:eastAsia="楷体"/>
                <w:szCs w:val="21"/>
              </w:rPr>
              <w:t>3</w:t>
            </w:r>
            <w:r w:rsidRPr="00406058">
              <w:rPr>
                <w:rFonts w:eastAsia="楷体"/>
                <w:szCs w:val="21"/>
              </w:rPr>
              <w:t>）</w:t>
            </w:r>
            <w:r w:rsidRPr="00406058">
              <w:rPr>
                <w:rFonts w:eastAsia="楷体"/>
                <w:szCs w:val="21"/>
              </w:rPr>
              <w:t>……</w:t>
            </w:r>
          </w:p>
        </w:tc>
      </w:tr>
      <w:tr w:rsidR="00406058" w:rsidRPr="00406058" w14:paraId="2AE867E5" w14:textId="77777777" w:rsidTr="00422647">
        <w:trPr>
          <w:cantSplit/>
          <w:trHeight w:val="540"/>
        </w:trPr>
        <w:tc>
          <w:tcPr>
            <w:tcW w:w="1255" w:type="dxa"/>
            <w:vAlign w:val="center"/>
          </w:tcPr>
          <w:p w14:paraId="6D03BA6E" w14:textId="77777777" w:rsidR="00406058" w:rsidRPr="00406058" w:rsidRDefault="00406058" w:rsidP="00422647">
            <w:pPr>
              <w:pStyle w:val="ab"/>
              <w:snapToGrid w:val="0"/>
              <w:jc w:val="center"/>
              <w:rPr>
                <w:rFonts w:eastAsia="楷体"/>
                <w:szCs w:val="21"/>
              </w:rPr>
            </w:pPr>
            <w:r w:rsidRPr="00406058">
              <w:rPr>
                <w:rFonts w:eastAsia="楷体"/>
                <w:szCs w:val="21"/>
              </w:rPr>
              <w:t>质量管理部</w:t>
            </w:r>
          </w:p>
        </w:tc>
        <w:tc>
          <w:tcPr>
            <w:tcW w:w="7287" w:type="dxa"/>
            <w:vAlign w:val="center"/>
          </w:tcPr>
          <w:p w14:paraId="4314053F" w14:textId="77777777" w:rsidR="00406058" w:rsidRPr="00406058" w:rsidRDefault="00406058" w:rsidP="00422647">
            <w:pPr>
              <w:tabs>
                <w:tab w:val="left" w:pos="8100"/>
              </w:tabs>
              <w:adjustRightInd w:val="0"/>
              <w:snapToGrid w:val="0"/>
              <w:rPr>
                <w:rFonts w:eastAsia="楷体"/>
                <w:szCs w:val="21"/>
              </w:rPr>
            </w:pPr>
            <w:r w:rsidRPr="00406058">
              <w:rPr>
                <w:rFonts w:eastAsia="楷体"/>
                <w:szCs w:val="21"/>
              </w:rPr>
              <w:t>（</w:t>
            </w:r>
            <w:r w:rsidRPr="00406058">
              <w:rPr>
                <w:rFonts w:eastAsia="楷体"/>
                <w:szCs w:val="21"/>
              </w:rPr>
              <w:t>1</w:t>
            </w:r>
            <w:r w:rsidRPr="00406058">
              <w:rPr>
                <w:rFonts w:eastAsia="楷体"/>
                <w:szCs w:val="21"/>
              </w:rPr>
              <w:t>）负责编制质量安全计划，制定主要质量控制点及保证措施。</w:t>
            </w:r>
          </w:p>
          <w:p w14:paraId="721A2251" w14:textId="77777777" w:rsidR="00406058" w:rsidRPr="00406058" w:rsidRDefault="00406058" w:rsidP="00422647">
            <w:pPr>
              <w:tabs>
                <w:tab w:val="left" w:pos="8100"/>
              </w:tabs>
              <w:adjustRightInd w:val="0"/>
              <w:snapToGrid w:val="0"/>
              <w:rPr>
                <w:rFonts w:eastAsia="楷体"/>
                <w:szCs w:val="21"/>
              </w:rPr>
            </w:pPr>
            <w:r w:rsidRPr="00406058">
              <w:rPr>
                <w:rFonts w:eastAsia="楷体"/>
                <w:szCs w:val="21"/>
              </w:rPr>
              <w:t>（</w:t>
            </w:r>
            <w:r w:rsidRPr="00406058">
              <w:rPr>
                <w:rFonts w:eastAsia="楷体"/>
                <w:szCs w:val="21"/>
              </w:rPr>
              <w:t>2</w:t>
            </w:r>
            <w:r w:rsidRPr="00406058">
              <w:rPr>
                <w:rFonts w:eastAsia="楷体"/>
                <w:szCs w:val="21"/>
              </w:rPr>
              <w:t>）制定安全保护重点部位及安全工程实施措施。</w:t>
            </w:r>
          </w:p>
          <w:p w14:paraId="6CC70A70" w14:textId="77777777" w:rsidR="00406058" w:rsidRPr="00406058" w:rsidRDefault="00406058" w:rsidP="00422647">
            <w:pPr>
              <w:tabs>
                <w:tab w:val="left" w:pos="8100"/>
              </w:tabs>
              <w:adjustRightInd w:val="0"/>
              <w:snapToGrid w:val="0"/>
              <w:rPr>
                <w:rFonts w:eastAsia="楷体"/>
                <w:szCs w:val="21"/>
              </w:rPr>
            </w:pPr>
            <w:r w:rsidRPr="00406058">
              <w:rPr>
                <w:rFonts w:eastAsia="楷体"/>
                <w:szCs w:val="21"/>
              </w:rPr>
              <w:t>（</w:t>
            </w:r>
            <w:r w:rsidRPr="00406058">
              <w:rPr>
                <w:rFonts w:eastAsia="楷体"/>
                <w:szCs w:val="21"/>
              </w:rPr>
              <w:t>3</w:t>
            </w:r>
            <w:r w:rsidRPr="00406058">
              <w:rPr>
                <w:rFonts w:eastAsia="楷体"/>
                <w:szCs w:val="21"/>
              </w:rPr>
              <w:t>）</w:t>
            </w:r>
            <w:r w:rsidRPr="00406058">
              <w:rPr>
                <w:rFonts w:eastAsia="楷体"/>
                <w:szCs w:val="21"/>
              </w:rPr>
              <w:t>……</w:t>
            </w:r>
          </w:p>
        </w:tc>
      </w:tr>
      <w:tr w:rsidR="00406058" w:rsidRPr="00406058" w14:paraId="747F53D5" w14:textId="77777777" w:rsidTr="00422647">
        <w:trPr>
          <w:cantSplit/>
          <w:trHeight w:val="540"/>
        </w:trPr>
        <w:tc>
          <w:tcPr>
            <w:tcW w:w="1255" w:type="dxa"/>
            <w:vAlign w:val="center"/>
          </w:tcPr>
          <w:p w14:paraId="30E683C0" w14:textId="77777777" w:rsidR="00406058" w:rsidRPr="00406058" w:rsidRDefault="00406058" w:rsidP="00422647">
            <w:pPr>
              <w:pStyle w:val="ab"/>
              <w:snapToGrid w:val="0"/>
              <w:jc w:val="center"/>
              <w:rPr>
                <w:rFonts w:eastAsia="楷体"/>
                <w:szCs w:val="21"/>
              </w:rPr>
            </w:pPr>
            <w:r w:rsidRPr="00406058">
              <w:rPr>
                <w:rFonts w:eastAsia="楷体"/>
                <w:szCs w:val="21"/>
              </w:rPr>
              <w:t>……</w:t>
            </w:r>
          </w:p>
        </w:tc>
        <w:tc>
          <w:tcPr>
            <w:tcW w:w="7287" w:type="dxa"/>
            <w:vAlign w:val="center"/>
          </w:tcPr>
          <w:p w14:paraId="16592223" w14:textId="77777777" w:rsidR="00406058" w:rsidRPr="00406058" w:rsidRDefault="00406058" w:rsidP="00422647">
            <w:pPr>
              <w:tabs>
                <w:tab w:val="left" w:pos="8100"/>
              </w:tabs>
              <w:adjustRightInd w:val="0"/>
              <w:snapToGrid w:val="0"/>
              <w:rPr>
                <w:rFonts w:eastAsia="楷体"/>
                <w:szCs w:val="21"/>
              </w:rPr>
            </w:pPr>
          </w:p>
        </w:tc>
      </w:tr>
    </w:tbl>
    <w:p w14:paraId="71E15217" w14:textId="77777777" w:rsidR="00EE4230" w:rsidRPr="00812437" w:rsidRDefault="00EE4230" w:rsidP="00EE4230">
      <w:pPr>
        <w:snapToGrid w:val="0"/>
        <w:spacing w:beforeLines="50" w:before="156" w:line="360" w:lineRule="auto"/>
        <w:ind w:firstLineChars="200" w:firstLine="420"/>
        <w:rPr>
          <w:rFonts w:ascii="Times New Roman" w:eastAsia="宋体" w:hAnsi="Times New Roman" w:cs="Times New Roman"/>
          <w:szCs w:val="21"/>
        </w:rPr>
      </w:pPr>
      <w:bookmarkStart w:id="30" w:name="_Hlk139450847"/>
      <w:bookmarkEnd w:id="27"/>
      <w:bookmarkEnd w:id="29"/>
      <w:r w:rsidRPr="00812437">
        <w:rPr>
          <w:rFonts w:ascii="Times New Roman" w:eastAsia="楷体" w:hAnsi="Times New Roman" w:cs="Times New Roman"/>
          <w:szCs w:val="21"/>
        </w:rPr>
        <w:t>〔说明〕建立健全项目管理全员责任制，明确各岗位人员姓名及职责，避免出现职责不清、权责不符的情况。对法律规定有职业资格要求的项目管理组织机构人员，均应取得相应资格证书，做到持证上岗。</w:t>
      </w:r>
    </w:p>
    <w:p w14:paraId="6558F350" w14:textId="612248B6" w:rsidR="00732ED1" w:rsidRPr="00812437" w:rsidRDefault="00732ED1" w:rsidP="00844333">
      <w:pPr>
        <w:snapToGrid w:val="0"/>
        <w:spacing w:beforeLines="50" w:before="156" w:line="360" w:lineRule="auto"/>
        <w:jc w:val="center"/>
        <w:outlineLvl w:val="1"/>
        <w:rPr>
          <w:rFonts w:ascii="Times New Roman" w:eastAsia="黑体" w:hAnsi="Times New Roman" w:cs="Times New Roman"/>
          <w:b/>
          <w:bCs/>
          <w:sz w:val="28"/>
        </w:rPr>
      </w:pPr>
      <w:bookmarkStart w:id="31" w:name="_Toc152175183"/>
      <w:r w:rsidRPr="00812437">
        <w:rPr>
          <w:rFonts w:ascii="Times New Roman" w:eastAsia="黑体" w:hAnsi="Times New Roman" w:cs="Times New Roman"/>
          <w:b/>
          <w:bCs/>
          <w:sz w:val="28"/>
        </w:rPr>
        <w:t xml:space="preserve">2.3 </w:t>
      </w:r>
      <w:r w:rsidRPr="00812437">
        <w:rPr>
          <w:rFonts w:ascii="Times New Roman" w:eastAsia="黑体" w:hAnsi="Times New Roman" w:cs="Times New Roman"/>
          <w:b/>
          <w:bCs/>
          <w:sz w:val="28"/>
        </w:rPr>
        <w:t>施工总进度计划</w:t>
      </w:r>
      <w:bookmarkEnd w:id="31"/>
    </w:p>
    <w:p w14:paraId="30B51BE1" w14:textId="7D868790" w:rsidR="00122FC9" w:rsidRPr="00812437" w:rsidRDefault="00732ED1" w:rsidP="008B50EB">
      <w:pPr>
        <w:snapToGrid w:val="0"/>
        <w:spacing w:line="360" w:lineRule="auto"/>
        <w:outlineLvl w:val="2"/>
        <w:rPr>
          <w:rFonts w:ascii="Times New Roman" w:eastAsia="宋体" w:hAnsi="Times New Roman" w:cs="Times New Roman"/>
          <w:szCs w:val="21"/>
        </w:rPr>
      </w:pPr>
      <w:bookmarkStart w:id="32" w:name="_Toc152175184"/>
      <w:r w:rsidRPr="00812437">
        <w:rPr>
          <w:rFonts w:ascii="Times New Roman" w:eastAsia="仿宋" w:hAnsi="Times New Roman" w:cs="Times New Roman"/>
          <w:b/>
          <w:bCs/>
          <w:szCs w:val="21"/>
        </w:rPr>
        <w:t>2.3.1</w:t>
      </w:r>
      <w:r w:rsidR="003F705D" w:rsidRPr="00812437">
        <w:rPr>
          <w:rFonts w:ascii="Times New Roman" w:eastAsia="宋体" w:hAnsi="Times New Roman" w:cs="Times New Roman"/>
          <w:szCs w:val="21"/>
        </w:rPr>
        <w:t xml:space="preserve"> </w:t>
      </w:r>
      <w:r w:rsidRPr="00812437">
        <w:rPr>
          <w:rFonts w:ascii="Times New Roman" w:eastAsia="宋体" w:hAnsi="Times New Roman" w:cs="Times New Roman"/>
          <w:szCs w:val="21"/>
        </w:rPr>
        <w:t>施工总进度计划表（图）</w:t>
      </w:r>
      <w:bookmarkEnd w:id="32"/>
    </w:p>
    <w:p w14:paraId="17C33CDD" w14:textId="79B10123" w:rsidR="00880665" w:rsidRPr="00812437" w:rsidRDefault="00F44EE9" w:rsidP="004B4AE4">
      <w:pPr>
        <w:snapToGrid w:val="0"/>
        <w:spacing w:line="360" w:lineRule="auto"/>
        <w:ind w:firstLineChars="200" w:firstLine="420"/>
        <w:rPr>
          <w:rFonts w:ascii="Times New Roman" w:eastAsia="宋体" w:hAnsi="Times New Roman" w:cs="Times New Roman"/>
          <w:szCs w:val="21"/>
        </w:rPr>
      </w:pPr>
      <w:r w:rsidRPr="00812437">
        <w:rPr>
          <w:rFonts w:ascii="Times New Roman" w:eastAsia="楷体" w:hAnsi="Times New Roman" w:cs="Times New Roman"/>
          <w:szCs w:val="21"/>
        </w:rPr>
        <w:t>〔说明〕根据项目工程实际进度计划绘制，一般采用横道图形式。</w:t>
      </w:r>
    </w:p>
    <w:p w14:paraId="2EFB65F9" w14:textId="2640FD2F" w:rsidR="00151987" w:rsidRPr="00812437" w:rsidRDefault="00732ED1" w:rsidP="00F44EE9">
      <w:pPr>
        <w:snapToGrid w:val="0"/>
        <w:spacing w:line="360" w:lineRule="auto"/>
        <w:outlineLvl w:val="2"/>
        <w:rPr>
          <w:rFonts w:ascii="Times New Roman" w:eastAsia="宋体" w:hAnsi="Times New Roman" w:cs="Times New Roman"/>
          <w:szCs w:val="21"/>
        </w:rPr>
      </w:pPr>
      <w:bookmarkStart w:id="33" w:name="_Toc152175185"/>
      <w:r w:rsidRPr="00812437">
        <w:rPr>
          <w:rFonts w:ascii="Times New Roman" w:eastAsia="宋体" w:hAnsi="Times New Roman" w:cs="Times New Roman"/>
          <w:b/>
          <w:bCs/>
          <w:szCs w:val="21"/>
        </w:rPr>
        <w:t>2.3.</w:t>
      </w:r>
      <w:r w:rsidR="003060F3" w:rsidRPr="00812437">
        <w:rPr>
          <w:rFonts w:ascii="Times New Roman" w:eastAsia="宋体" w:hAnsi="Times New Roman" w:cs="Times New Roman"/>
          <w:b/>
          <w:bCs/>
          <w:szCs w:val="21"/>
        </w:rPr>
        <w:t>2</w:t>
      </w:r>
      <w:r w:rsidRPr="00812437">
        <w:rPr>
          <w:rFonts w:ascii="Times New Roman" w:eastAsia="宋体" w:hAnsi="Times New Roman" w:cs="Times New Roman"/>
          <w:szCs w:val="21"/>
        </w:rPr>
        <w:t xml:space="preserve"> </w:t>
      </w:r>
      <w:r w:rsidR="00151987" w:rsidRPr="00812437">
        <w:rPr>
          <w:rFonts w:ascii="Times New Roman" w:eastAsia="宋体" w:hAnsi="Times New Roman" w:cs="Times New Roman"/>
          <w:szCs w:val="21"/>
        </w:rPr>
        <w:t>工期一览表</w:t>
      </w:r>
      <w:bookmarkEnd w:id="33"/>
    </w:p>
    <w:p w14:paraId="6195B73B" w14:textId="1925B887" w:rsidR="00F44EE9" w:rsidRPr="00812437" w:rsidRDefault="00F44EE9" w:rsidP="00F44EE9">
      <w:pPr>
        <w:snapToGrid w:val="0"/>
        <w:spacing w:line="360" w:lineRule="auto"/>
        <w:ind w:firstLineChars="200" w:firstLine="420"/>
        <w:rPr>
          <w:rFonts w:ascii="Times New Roman" w:eastAsia="楷体" w:hAnsi="Times New Roman" w:cs="Times New Roman"/>
          <w:szCs w:val="21"/>
        </w:rPr>
      </w:pPr>
      <w:r w:rsidRPr="00812437">
        <w:rPr>
          <w:rFonts w:ascii="Times New Roman" w:eastAsia="楷体" w:hAnsi="Times New Roman" w:cs="Times New Roman"/>
          <w:szCs w:val="21"/>
        </w:rPr>
        <w:t>〔要素〕施工阶段、开始及完成时间等。</w:t>
      </w:r>
    </w:p>
    <w:p w14:paraId="1FE92A77" w14:textId="02AA7D4D" w:rsidR="00F44EE9" w:rsidRPr="00812437" w:rsidRDefault="00F44EE9" w:rsidP="00F44EE9">
      <w:pPr>
        <w:snapToGrid w:val="0"/>
        <w:spacing w:line="360" w:lineRule="auto"/>
        <w:ind w:firstLineChars="200" w:firstLine="420"/>
        <w:rPr>
          <w:rFonts w:ascii="Times New Roman" w:eastAsia="楷体" w:hAnsi="Times New Roman" w:cs="Times New Roman"/>
          <w:szCs w:val="21"/>
        </w:rPr>
      </w:pPr>
      <w:r w:rsidRPr="00812437">
        <w:rPr>
          <w:rFonts w:ascii="Times New Roman" w:eastAsia="楷体" w:hAnsi="Times New Roman" w:cs="Times New Roman"/>
          <w:szCs w:val="21"/>
        </w:rPr>
        <w:t>〔示例〕</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
        <w:gridCol w:w="2515"/>
        <w:gridCol w:w="2339"/>
        <w:gridCol w:w="2542"/>
      </w:tblGrid>
      <w:tr w:rsidR="0088214C" w:rsidRPr="00812437" w14:paraId="7AA2492C" w14:textId="77777777" w:rsidTr="00A6142E">
        <w:trPr>
          <w:trHeight w:val="340"/>
        </w:trPr>
        <w:tc>
          <w:tcPr>
            <w:tcW w:w="542" w:type="pct"/>
            <w:vAlign w:val="center"/>
          </w:tcPr>
          <w:p w14:paraId="7D83D61F" w14:textId="77777777" w:rsidR="0088214C" w:rsidRPr="00812437" w:rsidRDefault="0088214C" w:rsidP="0088214C">
            <w:pPr>
              <w:jc w:val="center"/>
              <w:rPr>
                <w:rFonts w:ascii="Times New Roman" w:eastAsia="楷体" w:hAnsi="Times New Roman" w:cs="Times New Roman"/>
                <w:b/>
                <w:bCs/>
                <w:kern w:val="0"/>
                <w:sz w:val="20"/>
                <w:szCs w:val="21"/>
              </w:rPr>
            </w:pPr>
            <w:bookmarkStart w:id="34" w:name="_Hlk151719521"/>
            <w:r w:rsidRPr="00812437">
              <w:rPr>
                <w:rFonts w:ascii="Times New Roman" w:eastAsia="楷体" w:hAnsi="Times New Roman" w:cs="Times New Roman"/>
                <w:b/>
                <w:bCs/>
                <w:kern w:val="0"/>
                <w:sz w:val="20"/>
                <w:szCs w:val="21"/>
              </w:rPr>
              <w:t>序号</w:t>
            </w:r>
          </w:p>
        </w:tc>
        <w:tc>
          <w:tcPr>
            <w:tcW w:w="1516" w:type="pct"/>
            <w:vAlign w:val="center"/>
          </w:tcPr>
          <w:p w14:paraId="45BA6D34" w14:textId="77777777" w:rsidR="0088214C" w:rsidRPr="00812437" w:rsidRDefault="0088214C" w:rsidP="0088214C">
            <w:pPr>
              <w:jc w:val="center"/>
              <w:rPr>
                <w:rFonts w:ascii="Times New Roman" w:eastAsia="楷体" w:hAnsi="Times New Roman" w:cs="Times New Roman"/>
                <w:b/>
                <w:bCs/>
                <w:kern w:val="0"/>
                <w:sz w:val="20"/>
                <w:szCs w:val="21"/>
              </w:rPr>
            </w:pPr>
            <w:r w:rsidRPr="00812437">
              <w:rPr>
                <w:rFonts w:ascii="Times New Roman" w:eastAsia="楷体" w:hAnsi="Times New Roman" w:cs="Times New Roman"/>
                <w:b/>
                <w:bCs/>
                <w:kern w:val="0"/>
                <w:sz w:val="20"/>
                <w:szCs w:val="21"/>
              </w:rPr>
              <w:t>施工阶段</w:t>
            </w:r>
          </w:p>
        </w:tc>
        <w:tc>
          <w:tcPr>
            <w:tcW w:w="1410" w:type="pct"/>
            <w:vAlign w:val="center"/>
          </w:tcPr>
          <w:p w14:paraId="1BFC4D2B" w14:textId="77777777" w:rsidR="0088214C" w:rsidRPr="00812437" w:rsidRDefault="0088214C" w:rsidP="0088214C">
            <w:pPr>
              <w:jc w:val="center"/>
              <w:rPr>
                <w:rFonts w:ascii="Times New Roman" w:eastAsia="楷体" w:hAnsi="Times New Roman" w:cs="Times New Roman"/>
                <w:b/>
                <w:bCs/>
                <w:kern w:val="0"/>
                <w:sz w:val="20"/>
                <w:szCs w:val="21"/>
              </w:rPr>
            </w:pPr>
            <w:r w:rsidRPr="00812437">
              <w:rPr>
                <w:rFonts w:ascii="Times New Roman" w:eastAsia="楷体" w:hAnsi="Times New Roman" w:cs="Times New Roman"/>
                <w:b/>
                <w:bCs/>
                <w:kern w:val="0"/>
                <w:sz w:val="20"/>
                <w:szCs w:val="21"/>
              </w:rPr>
              <w:t>开始时间</w:t>
            </w:r>
          </w:p>
        </w:tc>
        <w:tc>
          <w:tcPr>
            <w:tcW w:w="1532" w:type="pct"/>
            <w:vAlign w:val="center"/>
          </w:tcPr>
          <w:p w14:paraId="392925F7" w14:textId="77777777" w:rsidR="0088214C" w:rsidRPr="00812437" w:rsidRDefault="0088214C" w:rsidP="0088214C">
            <w:pPr>
              <w:jc w:val="center"/>
              <w:rPr>
                <w:rFonts w:ascii="Times New Roman" w:eastAsia="楷体" w:hAnsi="Times New Roman" w:cs="Times New Roman"/>
                <w:b/>
                <w:bCs/>
                <w:kern w:val="0"/>
                <w:sz w:val="20"/>
                <w:szCs w:val="21"/>
              </w:rPr>
            </w:pPr>
            <w:r w:rsidRPr="00812437">
              <w:rPr>
                <w:rFonts w:ascii="Times New Roman" w:eastAsia="楷体" w:hAnsi="Times New Roman" w:cs="Times New Roman"/>
                <w:b/>
                <w:bCs/>
                <w:kern w:val="0"/>
                <w:sz w:val="20"/>
                <w:szCs w:val="21"/>
              </w:rPr>
              <w:t>完成时间</w:t>
            </w:r>
          </w:p>
        </w:tc>
      </w:tr>
      <w:tr w:rsidR="0088214C" w:rsidRPr="00812437" w14:paraId="3A63B950" w14:textId="77777777" w:rsidTr="00A6142E">
        <w:trPr>
          <w:trHeight w:val="340"/>
        </w:trPr>
        <w:tc>
          <w:tcPr>
            <w:tcW w:w="542" w:type="pct"/>
            <w:vAlign w:val="center"/>
          </w:tcPr>
          <w:p w14:paraId="3EDE1206" w14:textId="77777777" w:rsidR="0088214C" w:rsidRPr="00812437" w:rsidRDefault="0088214C" w:rsidP="0088214C">
            <w:pPr>
              <w:jc w:val="center"/>
              <w:rPr>
                <w:rFonts w:ascii="Times New Roman" w:eastAsia="楷体" w:hAnsi="Times New Roman" w:cs="Times New Roman"/>
                <w:kern w:val="0"/>
                <w:sz w:val="20"/>
                <w:szCs w:val="21"/>
              </w:rPr>
            </w:pPr>
            <w:r w:rsidRPr="00812437">
              <w:rPr>
                <w:rFonts w:ascii="Times New Roman" w:eastAsia="楷体" w:hAnsi="Times New Roman" w:cs="Times New Roman"/>
                <w:kern w:val="0"/>
                <w:sz w:val="20"/>
                <w:szCs w:val="21"/>
              </w:rPr>
              <w:t>1</w:t>
            </w:r>
          </w:p>
        </w:tc>
        <w:tc>
          <w:tcPr>
            <w:tcW w:w="1516" w:type="pct"/>
            <w:vAlign w:val="center"/>
          </w:tcPr>
          <w:p w14:paraId="68663F87" w14:textId="5742E647" w:rsidR="0088214C" w:rsidRPr="00812437" w:rsidRDefault="00B91652" w:rsidP="0088214C">
            <w:pPr>
              <w:jc w:val="center"/>
              <w:rPr>
                <w:rFonts w:ascii="Times New Roman" w:eastAsia="楷体" w:hAnsi="Times New Roman" w:cs="Times New Roman"/>
                <w:kern w:val="0"/>
                <w:sz w:val="20"/>
                <w:szCs w:val="21"/>
              </w:rPr>
            </w:pPr>
            <w:r w:rsidRPr="00812437">
              <w:rPr>
                <w:rFonts w:ascii="Times New Roman" w:eastAsia="楷体" w:hAnsi="Times New Roman" w:cs="Times New Roman"/>
                <w:kern w:val="0"/>
                <w:sz w:val="20"/>
                <w:szCs w:val="21"/>
              </w:rPr>
              <w:t>施工准备</w:t>
            </w:r>
            <w:r w:rsidR="00406058">
              <w:rPr>
                <w:rFonts w:ascii="Times New Roman" w:eastAsia="楷体" w:hAnsi="Times New Roman" w:cs="Times New Roman" w:hint="eastAsia"/>
                <w:kern w:val="0"/>
                <w:sz w:val="20"/>
                <w:szCs w:val="21"/>
              </w:rPr>
              <w:t>阶段</w:t>
            </w:r>
          </w:p>
        </w:tc>
        <w:tc>
          <w:tcPr>
            <w:tcW w:w="1410" w:type="pct"/>
            <w:vAlign w:val="center"/>
          </w:tcPr>
          <w:p w14:paraId="35A00598" w14:textId="5A6E414D" w:rsidR="0088214C" w:rsidRPr="00812437" w:rsidRDefault="00880665" w:rsidP="0088214C">
            <w:pPr>
              <w:jc w:val="center"/>
              <w:rPr>
                <w:rFonts w:ascii="Times New Roman" w:eastAsia="楷体" w:hAnsi="Times New Roman" w:cs="Times New Roman"/>
                <w:kern w:val="0"/>
                <w:sz w:val="20"/>
                <w:szCs w:val="21"/>
              </w:rPr>
            </w:pPr>
            <w:r w:rsidRPr="00812437">
              <w:rPr>
                <w:rFonts w:ascii="Times New Roman" w:eastAsia="楷体" w:hAnsi="Times New Roman" w:cs="Times New Roman"/>
                <w:szCs w:val="21"/>
              </w:rPr>
              <w:t>XXXX</w:t>
            </w:r>
            <w:r w:rsidRPr="00812437">
              <w:rPr>
                <w:rFonts w:ascii="Times New Roman" w:eastAsia="楷体" w:hAnsi="Times New Roman" w:cs="Times New Roman"/>
                <w:szCs w:val="21"/>
              </w:rPr>
              <w:t>年</w:t>
            </w:r>
            <w:r w:rsidRPr="00812437">
              <w:rPr>
                <w:rFonts w:ascii="Times New Roman" w:eastAsia="楷体" w:hAnsi="Times New Roman" w:cs="Times New Roman"/>
                <w:szCs w:val="21"/>
              </w:rPr>
              <w:t>XX</w:t>
            </w:r>
            <w:r w:rsidRPr="00812437">
              <w:rPr>
                <w:rFonts w:ascii="Times New Roman" w:eastAsia="楷体" w:hAnsi="Times New Roman" w:cs="Times New Roman"/>
                <w:szCs w:val="21"/>
              </w:rPr>
              <w:t>月</w:t>
            </w:r>
            <w:r w:rsidRPr="00812437">
              <w:rPr>
                <w:rFonts w:ascii="Times New Roman" w:eastAsia="楷体" w:hAnsi="Times New Roman" w:cs="Times New Roman"/>
                <w:szCs w:val="21"/>
              </w:rPr>
              <w:t>XX</w:t>
            </w:r>
            <w:r w:rsidRPr="00812437">
              <w:rPr>
                <w:rFonts w:ascii="Times New Roman" w:eastAsia="楷体" w:hAnsi="Times New Roman" w:cs="Times New Roman"/>
                <w:szCs w:val="21"/>
              </w:rPr>
              <w:t>日</w:t>
            </w:r>
          </w:p>
        </w:tc>
        <w:tc>
          <w:tcPr>
            <w:tcW w:w="1532" w:type="pct"/>
            <w:vAlign w:val="center"/>
          </w:tcPr>
          <w:p w14:paraId="5703731B" w14:textId="6D0EBF7D" w:rsidR="0088214C" w:rsidRPr="00812437" w:rsidRDefault="00880665" w:rsidP="0088214C">
            <w:pPr>
              <w:jc w:val="center"/>
              <w:rPr>
                <w:rFonts w:ascii="Times New Roman" w:eastAsia="楷体" w:hAnsi="Times New Roman" w:cs="Times New Roman"/>
                <w:kern w:val="0"/>
                <w:sz w:val="20"/>
                <w:szCs w:val="21"/>
              </w:rPr>
            </w:pPr>
            <w:r w:rsidRPr="00812437">
              <w:rPr>
                <w:rFonts w:ascii="Times New Roman" w:eastAsia="楷体" w:hAnsi="Times New Roman" w:cs="Times New Roman"/>
                <w:szCs w:val="21"/>
              </w:rPr>
              <w:t>XXXX</w:t>
            </w:r>
            <w:r w:rsidRPr="00812437">
              <w:rPr>
                <w:rFonts w:ascii="Times New Roman" w:eastAsia="楷体" w:hAnsi="Times New Roman" w:cs="Times New Roman"/>
                <w:szCs w:val="21"/>
              </w:rPr>
              <w:t>年</w:t>
            </w:r>
            <w:r w:rsidRPr="00812437">
              <w:rPr>
                <w:rFonts w:ascii="Times New Roman" w:eastAsia="楷体" w:hAnsi="Times New Roman" w:cs="Times New Roman"/>
                <w:szCs w:val="21"/>
              </w:rPr>
              <w:t>XX</w:t>
            </w:r>
            <w:r w:rsidRPr="00812437">
              <w:rPr>
                <w:rFonts w:ascii="Times New Roman" w:eastAsia="楷体" w:hAnsi="Times New Roman" w:cs="Times New Roman"/>
                <w:szCs w:val="21"/>
              </w:rPr>
              <w:t>月</w:t>
            </w:r>
            <w:r w:rsidRPr="00812437">
              <w:rPr>
                <w:rFonts w:ascii="Times New Roman" w:eastAsia="楷体" w:hAnsi="Times New Roman" w:cs="Times New Roman"/>
                <w:szCs w:val="21"/>
              </w:rPr>
              <w:t>XX</w:t>
            </w:r>
            <w:r w:rsidRPr="00812437">
              <w:rPr>
                <w:rFonts w:ascii="Times New Roman" w:eastAsia="楷体" w:hAnsi="Times New Roman" w:cs="Times New Roman"/>
                <w:szCs w:val="21"/>
              </w:rPr>
              <w:t>日</w:t>
            </w:r>
          </w:p>
        </w:tc>
      </w:tr>
      <w:tr w:rsidR="00A6142E" w:rsidRPr="00812437" w14:paraId="60FB4670" w14:textId="77777777" w:rsidTr="00A6142E">
        <w:trPr>
          <w:trHeight w:val="340"/>
        </w:trPr>
        <w:tc>
          <w:tcPr>
            <w:tcW w:w="542" w:type="pct"/>
            <w:vAlign w:val="center"/>
          </w:tcPr>
          <w:p w14:paraId="7BEB6608" w14:textId="1B71A442" w:rsidR="00A6142E" w:rsidRPr="00812437" w:rsidRDefault="00A6142E" w:rsidP="00A6142E">
            <w:pPr>
              <w:jc w:val="center"/>
              <w:rPr>
                <w:rFonts w:ascii="Times New Roman" w:eastAsia="楷体" w:hAnsi="Times New Roman" w:cs="Times New Roman"/>
                <w:kern w:val="0"/>
                <w:sz w:val="20"/>
                <w:szCs w:val="21"/>
              </w:rPr>
            </w:pPr>
            <w:r w:rsidRPr="00812437">
              <w:rPr>
                <w:rFonts w:ascii="Times New Roman" w:eastAsia="楷体" w:hAnsi="Times New Roman" w:cs="Times New Roman"/>
                <w:kern w:val="0"/>
                <w:sz w:val="20"/>
                <w:szCs w:val="21"/>
              </w:rPr>
              <w:t>2</w:t>
            </w:r>
          </w:p>
        </w:tc>
        <w:tc>
          <w:tcPr>
            <w:tcW w:w="1516" w:type="pct"/>
            <w:vAlign w:val="center"/>
          </w:tcPr>
          <w:p w14:paraId="10B648FB" w14:textId="79CA0C32" w:rsidR="00A6142E" w:rsidRPr="00812437" w:rsidRDefault="00406058" w:rsidP="00A6142E">
            <w:pPr>
              <w:jc w:val="center"/>
              <w:rPr>
                <w:rFonts w:ascii="Times New Roman" w:eastAsia="楷体" w:hAnsi="Times New Roman" w:cs="Times New Roman"/>
                <w:kern w:val="0"/>
                <w:sz w:val="20"/>
                <w:szCs w:val="21"/>
              </w:rPr>
            </w:pPr>
            <w:r>
              <w:rPr>
                <w:rFonts w:ascii="Times New Roman" w:eastAsia="楷体" w:hAnsi="Times New Roman" w:cs="Times New Roman" w:hint="eastAsia"/>
                <w:szCs w:val="21"/>
              </w:rPr>
              <w:t>全面施工阶段</w:t>
            </w:r>
          </w:p>
        </w:tc>
        <w:tc>
          <w:tcPr>
            <w:tcW w:w="1410" w:type="pct"/>
            <w:vAlign w:val="center"/>
          </w:tcPr>
          <w:p w14:paraId="3C1A7344" w14:textId="44D3752D" w:rsidR="00A6142E" w:rsidRPr="00812437" w:rsidRDefault="00A6142E" w:rsidP="00A6142E">
            <w:pPr>
              <w:jc w:val="center"/>
              <w:rPr>
                <w:rFonts w:ascii="Times New Roman" w:eastAsia="楷体" w:hAnsi="Times New Roman" w:cs="Times New Roman"/>
                <w:szCs w:val="21"/>
              </w:rPr>
            </w:pPr>
            <w:r w:rsidRPr="00812437">
              <w:rPr>
                <w:rFonts w:ascii="Times New Roman" w:eastAsia="楷体" w:hAnsi="Times New Roman" w:cs="Times New Roman"/>
                <w:szCs w:val="21"/>
              </w:rPr>
              <w:t>XXXX</w:t>
            </w:r>
            <w:r w:rsidRPr="00812437">
              <w:rPr>
                <w:rFonts w:ascii="Times New Roman" w:eastAsia="楷体" w:hAnsi="Times New Roman" w:cs="Times New Roman"/>
                <w:szCs w:val="21"/>
              </w:rPr>
              <w:t>年</w:t>
            </w:r>
            <w:r w:rsidRPr="00812437">
              <w:rPr>
                <w:rFonts w:ascii="Times New Roman" w:eastAsia="楷体" w:hAnsi="Times New Roman" w:cs="Times New Roman"/>
                <w:szCs w:val="21"/>
              </w:rPr>
              <w:t>XX</w:t>
            </w:r>
            <w:r w:rsidRPr="00812437">
              <w:rPr>
                <w:rFonts w:ascii="Times New Roman" w:eastAsia="楷体" w:hAnsi="Times New Roman" w:cs="Times New Roman"/>
                <w:szCs w:val="21"/>
              </w:rPr>
              <w:t>月</w:t>
            </w:r>
            <w:r w:rsidRPr="00812437">
              <w:rPr>
                <w:rFonts w:ascii="Times New Roman" w:eastAsia="楷体" w:hAnsi="Times New Roman" w:cs="Times New Roman"/>
                <w:szCs w:val="21"/>
              </w:rPr>
              <w:t>XX</w:t>
            </w:r>
            <w:r w:rsidRPr="00812437">
              <w:rPr>
                <w:rFonts w:ascii="Times New Roman" w:eastAsia="楷体" w:hAnsi="Times New Roman" w:cs="Times New Roman"/>
                <w:szCs w:val="21"/>
              </w:rPr>
              <w:t>日</w:t>
            </w:r>
          </w:p>
        </w:tc>
        <w:tc>
          <w:tcPr>
            <w:tcW w:w="1532" w:type="pct"/>
            <w:vAlign w:val="center"/>
          </w:tcPr>
          <w:p w14:paraId="5DC4C660" w14:textId="7F431237" w:rsidR="00A6142E" w:rsidRPr="00812437" w:rsidRDefault="00A6142E" w:rsidP="00A6142E">
            <w:pPr>
              <w:jc w:val="center"/>
              <w:rPr>
                <w:rFonts w:ascii="Times New Roman" w:eastAsia="楷体" w:hAnsi="Times New Roman" w:cs="Times New Roman"/>
                <w:szCs w:val="21"/>
              </w:rPr>
            </w:pPr>
            <w:r w:rsidRPr="00812437">
              <w:rPr>
                <w:rFonts w:ascii="Times New Roman" w:eastAsia="楷体" w:hAnsi="Times New Roman" w:cs="Times New Roman"/>
                <w:szCs w:val="21"/>
              </w:rPr>
              <w:t>XXXX</w:t>
            </w:r>
            <w:r w:rsidRPr="00812437">
              <w:rPr>
                <w:rFonts w:ascii="Times New Roman" w:eastAsia="楷体" w:hAnsi="Times New Roman" w:cs="Times New Roman"/>
                <w:szCs w:val="21"/>
              </w:rPr>
              <w:t>年</w:t>
            </w:r>
            <w:r w:rsidRPr="00812437">
              <w:rPr>
                <w:rFonts w:ascii="Times New Roman" w:eastAsia="楷体" w:hAnsi="Times New Roman" w:cs="Times New Roman"/>
                <w:szCs w:val="21"/>
              </w:rPr>
              <w:t>XX</w:t>
            </w:r>
            <w:r w:rsidRPr="00812437">
              <w:rPr>
                <w:rFonts w:ascii="Times New Roman" w:eastAsia="楷体" w:hAnsi="Times New Roman" w:cs="Times New Roman"/>
                <w:szCs w:val="21"/>
              </w:rPr>
              <w:t>月</w:t>
            </w:r>
            <w:r w:rsidRPr="00812437">
              <w:rPr>
                <w:rFonts w:ascii="Times New Roman" w:eastAsia="楷体" w:hAnsi="Times New Roman" w:cs="Times New Roman"/>
                <w:szCs w:val="21"/>
              </w:rPr>
              <w:t>XX</w:t>
            </w:r>
            <w:r w:rsidRPr="00812437">
              <w:rPr>
                <w:rFonts w:ascii="Times New Roman" w:eastAsia="楷体" w:hAnsi="Times New Roman" w:cs="Times New Roman"/>
                <w:szCs w:val="21"/>
              </w:rPr>
              <w:t>日</w:t>
            </w:r>
          </w:p>
        </w:tc>
      </w:tr>
      <w:tr w:rsidR="00406058" w:rsidRPr="00812437" w14:paraId="45298A57" w14:textId="77777777" w:rsidTr="00A6142E">
        <w:trPr>
          <w:trHeight w:val="340"/>
        </w:trPr>
        <w:tc>
          <w:tcPr>
            <w:tcW w:w="542" w:type="pct"/>
            <w:vAlign w:val="center"/>
          </w:tcPr>
          <w:p w14:paraId="405489CF" w14:textId="65AD000C" w:rsidR="00406058" w:rsidRPr="00812437" w:rsidRDefault="00406058" w:rsidP="00406058">
            <w:pPr>
              <w:jc w:val="center"/>
              <w:rPr>
                <w:rFonts w:ascii="Times New Roman" w:eastAsia="楷体" w:hAnsi="Times New Roman" w:cs="Times New Roman"/>
                <w:kern w:val="0"/>
                <w:sz w:val="20"/>
                <w:szCs w:val="21"/>
              </w:rPr>
            </w:pPr>
            <w:r>
              <w:rPr>
                <w:rFonts w:ascii="Times New Roman" w:eastAsia="楷体" w:hAnsi="Times New Roman" w:cs="Times New Roman" w:hint="eastAsia"/>
                <w:kern w:val="0"/>
                <w:sz w:val="20"/>
                <w:szCs w:val="21"/>
              </w:rPr>
              <w:t>3</w:t>
            </w:r>
          </w:p>
        </w:tc>
        <w:tc>
          <w:tcPr>
            <w:tcW w:w="1516" w:type="pct"/>
            <w:vAlign w:val="center"/>
          </w:tcPr>
          <w:p w14:paraId="0637A7F0" w14:textId="11819376" w:rsidR="00406058" w:rsidRPr="00812437" w:rsidRDefault="00406058" w:rsidP="00406058">
            <w:pPr>
              <w:jc w:val="center"/>
              <w:rPr>
                <w:rFonts w:ascii="Times New Roman" w:eastAsia="楷体" w:hAnsi="Times New Roman" w:cs="Times New Roman"/>
                <w:szCs w:val="21"/>
              </w:rPr>
            </w:pPr>
            <w:r>
              <w:rPr>
                <w:rFonts w:ascii="Times New Roman" w:eastAsia="楷体" w:hAnsi="Times New Roman" w:cs="Times New Roman" w:hint="eastAsia"/>
                <w:szCs w:val="21"/>
              </w:rPr>
              <w:t>竣工验收阶段</w:t>
            </w:r>
          </w:p>
        </w:tc>
        <w:tc>
          <w:tcPr>
            <w:tcW w:w="1410" w:type="pct"/>
            <w:vAlign w:val="center"/>
          </w:tcPr>
          <w:p w14:paraId="20325E95" w14:textId="3931B247" w:rsidR="00406058" w:rsidRPr="00812437" w:rsidRDefault="00406058" w:rsidP="00406058">
            <w:pPr>
              <w:jc w:val="center"/>
              <w:rPr>
                <w:rFonts w:ascii="Times New Roman" w:eastAsia="楷体" w:hAnsi="Times New Roman" w:cs="Times New Roman"/>
                <w:szCs w:val="21"/>
              </w:rPr>
            </w:pPr>
            <w:r w:rsidRPr="00812437">
              <w:rPr>
                <w:rFonts w:ascii="Times New Roman" w:eastAsia="楷体" w:hAnsi="Times New Roman" w:cs="Times New Roman"/>
                <w:szCs w:val="21"/>
              </w:rPr>
              <w:t>XXXX</w:t>
            </w:r>
            <w:r w:rsidRPr="00812437">
              <w:rPr>
                <w:rFonts w:ascii="Times New Roman" w:eastAsia="楷体" w:hAnsi="Times New Roman" w:cs="Times New Roman"/>
                <w:szCs w:val="21"/>
              </w:rPr>
              <w:t>年</w:t>
            </w:r>
            <w:r w:rsidRPr="00812437">
              <w:rPr>
                <w:rFonts w:ascii="Times New Roman" w:eastAsia="楷体" w:hAnsi="Times New Roman" w:cs="Times New Roman"/>
                <w:szCs w:val="21"/>
              </w:rPr>
              <w:t>XX</w:t>
            </w:r>
            <w:r w:rsidRPr="00812437">
              <w:rPr>
                <w:rFonts w:ascii="Times New Roman" w:eastAsia="楷体" w:hAnsi="Times New Roman" w:cs="Times New Roman"/>
                <w:szCs w:val="21"/>
              </w:rPr>
              <w:t>月</w:t>
            </w:r>
            <w:r w:rsidRPr="00812437">
              <w:rPr>
                <w:rFonts w:ascii="Times New Roman" w:eastAsia="楷体" w:hAnsi="Times New Roman" w:cs="Times New Roman"/>
                <w:szCs w:val="21"/>
              </w:rPr>
              <w:t>XX</w:t>
            </w:r>
            <w:r w:rsidRPr="00812437">
              <w:rPr>
                <w:rFonts w:ascii="Times New Roman" w:eastAsia="楷体" w:hAnsi="Times New Roman" w:cs="Times New Roman"/>
                <w:szCs w:val="21"/>
              </w:rPr>
              <w:t>日</w:t>
            </w:r>
          </w:p>
        </w:tc>
        <w:tc>
          <w:tcPr>
            <w:tcW w:w="1532" w:type="pct"/>
            <w:vAlign w:val="center"/>
          </w:tcPr>
          <w:p w14:paraId="47633D0A" w14:textId="42911905" w:rsidR="00406058" w:rsidRPr="00812437" w:rsidRDefault="00406058" w:rsidP="00406058">
            <w:pPr>
              <w:jc w:val="center"/>
              <w:rPr>
                <w:rFonts w:ascii="Times New Roman" w:eastAsia="楷体" w:hAnsi="Times New Roman" w:cs="Times New Roman"/>
                <w:szCs w:val="21"/>
              </w:rPr>
            </w:pPr>
            <w:r w:rsidRPr="00812437">
              <w:rPr>
                <w:rFonts w:ascii="Times New Roman" w:eastAsia="楷体" w:hAnsi="Times New Roman" w:cs="Times New Roman"/>
                <w:szCs w:val="21"/>
              </w:rPr>
              <w:t>XXXX</w:t>
            </w:r>
            <w:r w:rsidRPr="00812437">
              <w:rPr>
                <w:rFonts w:ascii="Times New Roman" w:eastAsia="楷体" w:hAnsi="Times New Roman" w:cs="Times New Roman"/>
                <w:szCs w:val="21"/>
              </w:rPr>
              <w:t>年</w:t>
            </w:r>
            <w:r w:rsidRPr="00812437">
              <w:rPr>
                <w:rFonts w:ascii="Times New Roman" w:eastAsia="楷体" w:hAnsi="Times New Roman" w:cs="Times New Roman"/>
                <w:szCs w:val="21"/>
              </w:rPr>
              <w:t>XX</w:t>
            </w:r>
            <w:r w:rsidRPr="00812437">
              <w:rPr>
                <w:rFonts w:ascii="Times New Roman" w:eastAsia="楷体" w:hAnsi="Times New Roman" w:cs="Times New Roman"/>
                <w:szCs w:val="21"/>
              </w:rPr>
              <w:t>月</w:t>
            </w:r>
            <w:r w:rsidRPr="00812437">
              <w:rPr>
                <w:rFonts w:ascii="Times New Roman" w:eastAsia="楷体" w:hAnsi="Times New Roman" w:cs="Times New Roman"/>
                <w:szCs w:val="21"/>
              </w:rPr>
              <w:t>XX</w:t>
            </w:r>
            <w:r w:rsidRPr="00812437">
              <w:rPr>
                <w:rFonts w:ascii="Times New Roman" w:eastAsia="楷体" w:hAnsi="Times New Roman" w:cs="Times New Roman"/>
                <w:szCs w:val="21"/>
              </w:rPr>
              <w:t>日</w:t>
            </w:r>
          </w:p>
        </w:tc>
      </w:tr>
    </w:tbl>
    <w:p w14:paraId="465CAA52" w14:textId="77777777" w:rsidR="001177F4" w:rsidRPr="00812437" w:rsidRDefault="00151987" w:rsidP="00844333">
      <w:pPr>
        <w:snapToGrid w:val="0"/>
        <w:spacing w:beforeLines="50" w:before="156" w:line="360" w:lineRule="auto"/>
        <w:jc w:val="center"/>
        <w:outlineLvl w:val="1"/>
        <w:rPr>
          <w:rFonts w:ascii="Times New Roman" w:eastAsia="黑体" w:hAnsi="Times New Roman" w:cs="Times New Roman"/>
          <w:b/>
          <w:bCs/>
          <w:sz w:val="28"/>
        </w:rPr>
      </w:pPr>
      <w:bookmarkStart w:id="35" w:name="_Hlk139456628"/>
      <w:bookmarkStart w:id="36" w:name="_Toc152175186"/>
      <w:bookmarkEnd w:id="30"/>
      <w:bookmarkEnd w:id="34"/>
      <w:r w:rsidRPr="00812437">
        <w:rPr>
          <w:rFonts w:ascii="Times New Roman" w:eastAsia="黑体" w:hAnsi="Times New Roman" w:cs="Times New Roman"/>
          <w:b/>
          <w:bCs/>
          <w:sz w:val="28"/>
        </w:rPr>
        <w:t xml:space="preserve">2.4 </w:t>
      </w:r>
      <w:r w:rsidRPr="00812437">
        <w:rPr>
          <w:rFonts w:ascii="Times New Roman" w:eastAsia="黑体" w:hAnsi="Times New Roman" w:cs="Times New Roman"/>
          <w:b/>
          <w:bCs/>
          <w:sz w:val="28"/>
        </w:rPr>
        <w:t>总体施工准备</w:t>
      </w:r>
      <w:bookmarkEnd w:id="36"/>
    </w:p>
    <w:p w14:paraId="6BFEEB65" w14:textId="77777777" w:rsidR="001177F4" w:rsidRPr="00812437" w:rsidRDefault="001177F4" w:rsidP="008B50EB">
      <w:pPr>
        <w:snapToGrid w:val="0"/>
        <w:spacing w:line="360" w:lineRule="auto"/>
        <w:outlineLvl w:val="2"/>
        <w:rPr>
          <w:rFonts w:ascii="Times New Roman" w:eastAsia="宋体" w:hAnsi="Times New Roman" w:cs="Times New Roman"/>
          <w:szCs w:val="21"/>
        </w:rPr>
      </w:pPr>
      <w:bookmarkStart w:id="37" w:name="_Toc152175187"/>
      <w:r w:rsidRPr="00812437">
        <w:rPr>
          <w:rFonts w:ascii="Times New Roman" w:eastAsia="宋体" w:hAnsi="Times New Roman" w:cs="Times New Roman"/>
          <w:b/>
          <w:bCs/>
          <w:szCs w:val="21"/>
        </w:rPr>
        <w:t>2.4.1</w:t>
      </w:r>
      <w:r w:rsidRPr="00812437">
        <w:rPr>
          <w:rFonts w:ascii="Times New Roman" w:eastAsia="宋体" w:hAnsi="Times New Roman" w:cs="Times New Roman"/>
          <w:szCs w:val="21"/>
        </w:rPr>
        <w:t xml:space="preserve"> </w:t>
      </w:r>
      <w:r w:rsidRPr="00812437">
        <w:rPr>
          <w:rFonts w:ascii="Times New Roman" w:eastAsia="宋体" w:hAnsi="Times New Roman" w:cs="Times New Roman"/>
          <w:szCs w:val="21"/>
        </w:rPr>
        <w:t>技术准备</w:t>
      </w:r>
      <w:bookmarkEnd w:id="37"/>
    </w:p>
    <w:p w14:paraId="63377F3A" w14:textId="77777777" w:rsidR="007D765A" w:rsidRPr="00812437" w:rsidRDefault="007D765A" w:rsidP="007D765A">
      <w:pPr>
        <w:snapToGrid w:val="0"/>
        <w:spacing w:line="360" w:lineRule="auto"/>
        <w:ind w:firstLineChars="200" w:firstLine="420"/>
        <w:rPr>
          <w:rFonts w:ascii="Times New Roman" w:eastAsia="宋体" w:hAnsi="Times New Roman" w:cs="Times New Roman"/>
          <w:szCs w:val="21"/>
        </w:rPr>
      </w:pPr>
      <w:r w:rsidRPr="00812437">
        <w:rPr>
          <w:rFonts w:ascii="Times New Roman" w:eastAsia="宋体" w:hAnsi="Times New Roman" w:cs="Times New Roman"/>
          <w:szCs w:val="21"/>
        </w:rPr>
        <w:t xml:space="preserve">1. </w:t>
      </w:r>
      <w:r w:rsidR="00D43205" w:rsidRPr="00812437">
        <w:rPr>
          <w:rFonts w:ascii="Times New Roman" w:eastAsia="宋体" w:hAnsi="Times New Roman" w:cs="Times New Roman"/>
          <w:szCs w:val="21"/>
        </w:rPr>
        <w:t>图纸会审</w:t>
      </w:r>
    </w:p>
    <w:p w14:paraId="0B84D0C0" w14:textId="7A6205F7" w:rsidR="00F44EE9" w:rsidRPr="00812437" w:rsidRDefault="00F44EE9" w:rsidP="00F44EE9">
      <w:pPr>
        <w:snapToGrid w:val="0"/>
        <w:spacing w:line="360" w:lineRule="auto"/>
        <w:ind w:firstLineChars="200" w:firstLine="420"/>
        <w:rPr>
          <w:rFonts w:ascii="Times New Roman" w:eastAsia="楷体" w:hAnsi="Times New Roman" w:cs="Times New Roman"/>
          <w:szCs w:val="21"/>
        </w:rPr>
      </w:pPr>
      <w:r w:rsidRPr="00812437">
        <w:rPr>
          <w:rFonts w:ascii="Times New Roman" w:eastAsia="楷体" w:hAnsi="Times New Roman" w:cs="Times New Roman"/>
          <w:szCs w:val="21"/>
        </w:rPr>
        <w:t>〔要素〕组织流程、审查内容、参建单位、输出成果等。</w:t>
      </w:r>
    </w:p>
    <w:p w14:paraId="6B0DCD2B" w14:textId="1D8BE160" w:rsidR="00F44EE9" w:rsidRPr="00812437" w:rsidRDefault="00F44EE9" w:rsidP="00F44EE9">
      <w:pPr>
        <w:snapToGrid w:val="0"/>
        <w:spacing w:line="360" w:lineRule="auto"/>
        <w:ind w:firstLineChars="200" w:firstLine="420"/>
        <w:rPr>
          <w:rFonts w:ascii="Times New Roman" w:eastAsia="楷体" w:hAnsi="Times New Roman" w:cs="Times New Roman"/>
          <w:szCs w:val="21"/>
        </w:rPr>
      </w:pPr>
      <w:r w:rsidRPr="00812437">
        <w:rPr>
          <w:rFonts w:ascii="Times New Roman" w:eastAsia="楷体" w:hAnsi="Times New Roman" w:cs="Times New Roman"/>
          <w:szCs w:val="21"/>
        </w:rPr>
        <w:t>〔示例〕</w:t>
      </w:r>
    </w:p>
    <w:p w14:paraId="207AA9C3" w14:textId="77777777" w:rsidR="00406058" w:rsidRDefault="00406058" w:rsidP="00BC7A15">
      <w:pPr>
        <w:snapToGrid w:val="0"/>
        <w:spacing w:line="360" w:lineRule="auto"/>
        <w:ind w:firstLineChars="200" w:firstLine="420"/>
        <w:rPr>
          <w:rFonts w:ascii="Times New Roman" w:eastAsia="楷体" w:hAnsi="Times New Roman" w:cs="Times New Roman"/>
          <w:szCs w:val="21"/>
        </w:rPr>
      </w:pPr>
      <w:r w:rsidRPr="00406058">
        <w:rPr>
          <w:rFonts w:ascii="Times New Roman" w:eastAsia="楷体" w:hAnsi="Times New Roman" w:cs="Times New Roman" w:hint="eastAsia"/>
          <w:szCs w:val="21"/>
        </w:rPr>
        <w:t>熟悉设计文件，研究施工图纸及现场核对，在收到本工程的设计图纸和有关技术文件后，尽快组织工程技术人员熟悉、研究所有技术文件和图纸，全面领会设计意图；检查图纸与其各组成部分之间有无矛盾和错误；在坐标、标高、说明等方面是否一致；技术要求是否正确；对所有设计文件和施工资料，除在室内审查外，并与现场情况进行核对。同时要做出详细记录，记录包括对设计图纸的疑问和有关建议。</w:t>
      </w:r>
    </w:p>
    <w:p w14:paraId="477AF6CC" w14:textId="4559C8D7" w:rsidR="007D765A" w:rsidRPr="00812437" w:rsidRDefault="007D765A" w:rsidP="00BC7A15">
      <w:pPr>
        <w:snapToGrid w:val="0"/>
        <w:spacing w:line="360" w:lineRule="auto"/>
        <w:ind w:firstLineChars="200" w:firstLine="420"/>
        <w:rPr>
          <w:rFonts w:ascii="Times New Roman" w:eastAsia="宋体" w:hAnsi="Times New Roman" w:cs="Times New Roman"/>
          <w:szCs w:val="21"/>
        </w:rPr>
      </w:pPr>
      <w:r w:rsidRPr="00812437">
        <w:rPr>
          <w:rFonts w:ascii="Times New Roman" w:eastAsia="宋体" w:hAnsi="Times New Roman" w:cs="Times New Roman"/>
          <w:szCs w:val="21"/>
        </w:rPr>
        <w:t xml:space="preserve">2. </w:t>
      </w:r>
      <w:r w:rsidR="00D43205" w:rsidRPr="00812437">
        <w:rPr>
          <w:rFonts w:ascii="Times New Roman" w:eastAsia="宋体" w:hAnsi="Times New Roman" w:cs="Times New Roman"/>
          <w:szCs w:val="21"/>
        </w:rPr>
        <w:t>专项施工方案</w:t>
      </w:r>
      <w:r w:rsidR="00D43205" w:rsidRPr="00812437">
        <w:rPr>
          <w:rFonts w:ascii="Times New Roman" w:eastAsia="宋体" w:hAnsi="Times New Roman" w:cs="Times New Roman"/>
          <w:szCs w:val="21"/>
        </w:rPr>
        <w:t>/</w:t>
      </w:r>
      <w:r w:rsidR="00D43205" w:rsidRPr="00812437">
        <w:rPr>
          <w:rFonts w:ascii="Times New Roman" w:eastAsia="宋体" w:hAnsi="Times New Roman" w:cs="Times New Roman"/>
          <w:szCs w:val="21"/>
        </w:rPr>
        <w:t>技术方案编制</w:t>
      </w:r>
    </w:p>
    <w:p w14:paraId="42EA437A" w14:textId="5AC49440" w:rsidR="00F44EE9" w:rsidRPr="00812437" w:rsidRDefault="00F44EE9" w:rsidP="00F44EE9">
      <w:pPr>
        <w:snapToGrid w:val="0"/>
        <w:spacing w:line="360" w:lineRule="auto"/>
        <w:ind w:firstLineChars="200" w:firstLine="420"/>
        <w:rPr>
          <w:rFonts w:ascii="Times New Roman" w:eastAsia="楷体" w:hAnsi="Times New Roman" w:cs="Times New Roman"/>
          <w:szCs w:val="21"/>
        </w:rPr>
      </w:pPr>
      <w:r w:rsidRPr="00812437">
        <w:rPr>
          <w:rFonts w:ascii="Times New Roman" w:eastAsia="楷体" w:hAnsi="Times New Roman" w:cs="Times New Roman"/>
          <w:szCs w:val="21"/>
        </w:rPr>
        <w:t>〔要素〕方案名称、编制责任人员</w:t>
      </w:r>
      <w:r w:rsidRPr="00812437">
        <w:rPr>
          <w:rFonts w:ascii="Times New Roman" w:eastAsia="楷体" w:hAnsi="Times New Roman" w:cs="Times New Roman"/>
          <w:szCs w:val="21"/>
        </w:rPr>
        <w:t>/</w:t>
      </w:r>
      <w:r w:rsidRPr="00812437">
        <w:rPr>
          <w:rFonts w:ascii="Times New Roman" w:eastAsia="楷体" w:hAnsi="Times New Roman" w:cs="Times New Roman"/>
          <w:szCs w:val="21"/>
        </w:rPr>
        <w:t>部门、审批单位、完成时间、计划实施时间、是否需要专家论证等。</w:t>
      </w:r>
    </w:p>
    <w:p w14:paraId="5AEB9901" w14:textId="1CF81C94" w:rsidR="00D43205" w:rsidRPr="00812437" w:rsidRDefault="00F44EE9" w:rsidP="00F44EE9">
      <w:pPr>
        <w:snapToGrid w:val="0"/>
        <w:spacing w:line="360" w:lineRule="auto"/>
        <w:ind w:firstLineChars="200" w:firstLine="420"/>
        <w:rPr>
          <w:rFonts w:ascii="Times New Roman" w:eastAsia="楷体" w:hAnsi="Times New Roman" w:cs="Times New Roman"/>
          <w:szCs w:val="21"/>
        </w:rPr>
      </w:pPr>
      <w:r w:rsidRPr="00812437">
        <w:rPr>
          <w:rFonts w:ascii="Times New Roman" w:eastAsia="楷体" w:hAnsi="Times New Roman" w:cs="Times New Roman"/>
          <w:szCs w:val="21"/>
        </w:rPr>
        <w:t>〔示例〕</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9"/>
        <w:gridCol w:w="1307"/>
        <w:gridCol w:w="991"/>
        <w:gridCol w:w="899"/>
        <w:gridCol w:w="899"/>
        <w:gridCol w:w="1080"/>
        <w:gridCol w:w="899"/>
        <w:gridCol w:w="1190"/>
        <w:gridCol w:w="632"/>
      </w:tblGrid>
      <w:tr w:rsidR="00D43205" w:rsidRPr="00812437" w14:paraId="5FF24788" w14:textId="77777777" w:rsidTr="0044245F">
        <w:trPr>
          <w:cantSplit/>
          <w:trHeight w:val="550"/>
          <w:jc w:val="center"/>
        </w:trPr>
        <w:tc>
          <w:tcPr>
            <w:tcW w:w="240" w:type="pct"/>
            <w:tcBorders>
              <w:top w:val="single" w:sz="4" w:space="0" w:color="auto"/>
              <w:left w:val="single" w:sz="4" w:space="0" w:color="auto"/>
              <w:bottom w:val="single" w:sz="4" w:space="0" w:color="auto"/>
              <w:right w:val="single" w:sz="4" w:space="0" w:color="auto"/>
            </w:tcBorders>
            <w:vAlign w:val="center"/>
          </w:tcPr>
          <w:p w14:paraId="1B599402" w14:textId="77777777" w:rsidR="00D43205" w:rsidRPr="00812437" w:rsidRDefault="00D43205" w:rsidP="00EE5948">
            <w:pPr>
              <w:snapToGrid w:val="0"/>
              <w:jc w:val="center"/>
              <w:rPr>
                <w:rFonts w:ascii="Times New Roman" w:eastAsia="楷体" w:hAnsi="Times New Roman" w:cs="Times New Roman"/>
                <w:b/>
                <w:bCs/>
                <w:sz w:val="18"/>
                <w:szCs w:val="18"/>
              </w:rPr>
            </w:pPr>
            <w:r w:rsidRPr="00812437">
              <w:rPr>
                <w:rFonts w:ascii="Times New Roman" w:eastAsia="楷体" w:hAnsi="Times New Roman" w:cs="Times New Roman"/>
                <w:b/>
                <w:bCs/>
                <w:sz w:val="18"/>
                <w:szCs w:val="18"/>
              </w:rPr>
              <w:t>序号</w:t>
            </w:r>
          </w:p>
        </w:tc>
        <w:tc>
          <w:tcPr>
            <w:tcW w:w="788" w:type="pct"/>
            <w:tcBorders>
              <w:top w:val="single" w:sz="4" w:space="0" w:color="auto"/>
              <w:left w:val="nil"/>
              <w:bottom w:val="single" w:sz="4" w:space="0" w:color="auto"/>
              <w:right w:val="single" w:sz="4" w:space="0" w:color="auto"/>
            </w:tcBorders>
            <w:vAlign w:val="center"/>
          </w:tcPr>
          <w:p w14:paraId="568FBFA1" w14:textId="77777777" w:rsidR="00D43205" w:rsidRPr="00812437" w:rsidRDefault="00D43205" w:rsidP="00EE5948">
            <w:pPr>
              <w:snapToGrid w:val="0"/>
              <w:jc w:val="center"/>
              <w:rPr>
                <w:rFonts w:ascii="Times New Roman" w:eastAsia="楷体" w:hAnsi="Times New Roman" w:cs="Times New Roman"/>
                <w:b/>
                <w:bCs/>
                <w:sz w:val="18"/>
                <w:szCs w:val="18"/>
              </w:rPr>
            </w:pPr>
            <w:r w:rsidRPr="00812437">
              <w:rPr>
                <w:rFonts w:ascii="Times New Roman" w:eastAsia="楷体" w:hAnsi="Times New Roman" w:cs="Times New Roman"/>
                <w:b/>
                <w:bCs/>
                <w:sz w:val="18"/>
                <w:szCs w:val="18"/>
              </w:rPr>
              <w:t>专项</w:t>
            </w:r>
            <w:r w:rsidRPr="00812437">
              <w:rPr>
                <w:rFonts w:ascii="Times New Roman" w:eastAsia="楷体" w:hAnsi="Times New Roman" w:cs="Times New Roman"/>
                <w:b/>
                <w:bCs/>
                <w:sz w:val="18"/>
                <w:szCs w:val="18"/>
              </w:rPr>
              <w:t>/</w:t>
            </w:r>
            <w:r w:rsidRPr="00812437">
              <w:rPr>
                <w:rFonts w:ascii="Times New Roman" w:eastAsia="楷体" w:hAnsi="Times New Roman" w:cs="Times New Roman"/>
                <w:b/>
                <w:bCs/>
                <w:sz w:val="18"/>
                <w:szCs w:val="18"/>
              </w:rPr>
              <w:t>技术方案名称</w:t>
            </w:r>
          </w:p>
        </w:tc>
        <w:tc>
          <w:tcPr>
            <w:tcW w:w="597" w:type="pct"/>
            <w:tcBorders>
              <w:top w:val="single" w:sz="4" w:space="0" w:color="auto"/>
              <w:left w:val="nil"/>
              <w:bottom w:val="single" w:sz="4" w:space="0" w:color="auto"/>
              <w:right w:val="single" w:sz="4" w:space="0" w:color="auto"/>
            </w:tcBorders>
            <w:vAlign w:val="center"/>
          </w:tcPr>
          <w:p w14:paraId="63B77873" w14:textId="77777777" w:rsidR="00D43205" w:rsidRPr="00812437" w:rsidRDefault="00D43205" w:rsidP="00EE5948">
            <w:pPr>
              <w:snapToGrid w:val="0"/>
              <w:jc w:val="center"/>
              <w:rPr>
                <w:rFonts w:ascii="Times New Roman" w:eastAsia="楷体" w:hAnsi="Times New Roman" w:cs="Times New Roman"/>
                <w:b/>
                <w:bCs/>
                <w:sz w:val="18"/>
                <w:szCs w:val="18"/>
              </w:rPr>
            </w:pPr>
            <w:r w:rsidRPr="00812437">
              <w:rPr>
                <w:rFonts w:ascii="Times New Roman" w:eastAsia="楷体" w:hAnsi="Times New Roman" w:cs="Times New Roman"/>
                <w:b/>
                <w:bCs/>
                <w:sz w:val="18"/>
                <w:szCs w:val="18"/>
              </w:rPr>
              <w:t>编制责任部门</w:t>
            </w:r>
            <w:r w:rsidRPr="00812437">
              <w:rPr>
                <w:rFonts w:ascii="Times New Roman" w:eastAsia="楷体" w:hAnsi="Times New Roman" w:cs="Times New Roman"/>
                <w:b/>
                <w:bCs/>
                <w:sz w:val="18"/>
                <w:szCs w:val="18"/>
              </w:rPr>
              <w:t>/</w:t>
            </w:r>
            <w:r w:rsidRPr="00812437">
              <w:rPr>
                <w:rFonts w:ascii="Times New Roman" w:eastAsia="楷体" w:hAnsi="Times New Roman" w:cs="Times New Roman"/>
                <w:b/>
                <w:bCs/>
                <w:sz w:val="18"/>
                <w:szCs w:val="18"/>
              </w:rPr>
              <w:t>人员</w:t>
            </w:r>
          </w:p>
        </w:tc>
        <w:tc>
          <w:tcPr>
            <w:tcW w:w="542" w:type="pct"/>
            <w:tcBorders>
              <w:top w:val="single" w:sz="4" w:space="0" w:color="auto"/>
              <w:left w:val="nil"/>
              <w:bottom w:val="single" w:sz="4" w:space="0" w:color="auto"/>
              <w:right w:val="single" w:sz="4" w:space="0" w:color="auto"/>
            </w:tcBorders>
            <w:vAlign w:val="center"/>
          </w:tcPr>
          <w:p w14:paraId="1094C260" w14:textId="77777777" w:rsidR="00D43205" w:rsidRPr="00812437" w:rsidRDefault="00D43205" w:rsidP="00EE5948">
            <w:pPr>
              <w:snapToGrid w:val="0"/>
              <w:jc w:val="center"/>
              <w:rPr>
                <w:rFonts w:ascii="Times New Roman" w:eastAsia="楷体" w:hAnsi="Times New Roman" w:cs="Times New Roman"/>
                <w:b/>
                <w:bCs/>
                <w:sz w:val="18"/>
                <w:szCs w:val="18"/>
              </w:rPr>
            </w:pPr>
            <w:r w:rsidRPr="00812437">
              <w:rPr>
                <w:rFonts w:ascii="Times New Roman" w:eastAsia="楷体" w:hAnsi="Times New Roman" w:cs="Times New Roman"/>
                <w:b/>
                <w:bCs/>
                <w:sz w:val="18"/>
                <w:szCs w:val="18"/>
              </w:rPr>
              <w:t>内部审批部门</w:t>
            </w:r>
          </w:p>
        </w:tc>
        <w:tc>
          <w:tcPr>
            <w:tcW w:w="542" w:type="pct"/>
            <w:tcBorders>
              <w:top w:val="single" w:sz="4" w:space="0" w:color="auto"/>
              <w:left w:val="single" w:sz="4" w:space="0" w:color="auto"/>
              <w:bottom w:val="single" w:sz="4" w:space="0" w:color="auto"/>
              <w:right w:val="single" w:sz="4" w:space="0" w:color="auto"/>
            </w:tcBorders>
            <w:vAlign w:val="center"/>
          </w:tcPr>
          <w:p w14:paraId="35F1943F" w14:textId="77777777" w:rsidR="00D43205" w:rsidRPr="00812437" w:rsidRDefault="00D43205" w:rsidP="00EE5948">
            <w:pPr>
              <w:snapToGrid w:val="0"/>
              <w:jc w:val="center"/>
              <w:rPr>
                <w:rFonts w:ascii="Times New Roman" w:eastAsia="楷体" w:hAnsi="Times New Roman" w:cs="Times New Roman"/>
                <w:b/>
                <w:bCs/>
                <w:sz w:val="18"/>
                <w:szCs w:val="18"/>
              </w:rPr>
            </w:pPr>
            <w:r w:rsidRPr="00812437">
              <w:rPr>
                <w:rFonts w:ascii="Times New Roman" w:eastAsia="楷体" w:hAnsi="Times New Roman" w:cs="Times New Roman"/>
                <w:b/>
                <w:bCs/>
                <w:sz w:val="18"/>
                <w:szCs w:val="18"/>
              </w:rPr>
              <w:t>外部审批单位</w:t>
            </w:r>
          </w:p>
        </w:tc>
        <w:tc>
          <w:tcPr>
            <w:tcW w:w="651" w:type="pct"/>
            <w:tcBorders>
              <w:top w:val="single" w:sz="4" w:space="0" w:color="auto"/>
              <w:left w:val="single" w:sz="4" w:space="0" w:color="auto"/>
              <w:bottom w:val="single" w:sz="4" w:space="0" w:color="auto"/>
              <w:right w:val="single" w:sz="4" w:space="0" w:color="auto"/>
            </w:tcBorders>
            <w:vAlign w:val="center"/>
          </w:tcPr>
          <w:p w14:paraId="0FD117A5" w14:textId="77777777" w:rsidR="00D43205" w:rsidRPr="00812437" w:rsidRDefault="00D43205" w:rsidP="00EE5948">
            <w:pPr>
              <w:snapToGrid w:val="0"/>
              <w:jc w:val="center"/>
              <w:rPr>
                <w:rFonts w:ascii="Times New Roman" w:eastAsia="楷体" w:hAnsi="Times New Roman" w:cs="Times New Roman"/>
                <w:b/>
                <w:bCs/>
                <w:sz w:val="18"/>
                <w:szCs w:val="18"/>
              </w:rPr>
            </w:pPr>
            <w:r w:rsidRPr="00812437">
              <w:rPr>
                <w:rFonts w:ascii="Times New Roman" w:eastAsia="楷体" w:hAnsi="Times New Roman" w:cs="Times New Roman"/>
                <w:b/>
                <w:bCs/>
                <w:sz w:val="18"/>
                <w:szCs w:val="18"/>
              </w:rPr>
              <w:t>计划编审完成时间</w:t>
            </w:r>
          </w:p>
        </w:tc>
        <w:tc>
          <w:tcPr>
            <w:tcW w:w="542" w:type="pct"/>
            <w:tcBorders>
              <w:top w:val="single" w:sz="4" w:space="0" w:color="auto"/>
              <w:left w:val="single" w:sz="4" w:space="0" w:color="auto"/>
              <w:bottom w:val="single" w:sz="4" w:space="0" w:color="auto"/>
              <w:right w:val="single" w:sz="4" w:space="0" w:color="auto"/>
            </w:tcBorders>
            <w:vAlign w:val="center"/>
          </w:tcPr>
          <w:p w14:paraId="6384D7DA" w14:textId="77777777" w:rsidR="00D43205" w:rsidRPr="00812437" w:rsidRDefault="00D43205" w:rsidP="00EE5948">
            <w:pPr>
              <w:snapToGrid w:val="0"/>
              <w:jc w:val="center"/>
              <w:rPr>
                <w:rFonts w:ascii="Times New Roman" w:eastAsia="楷体" w:hAnsi="Times New Roman" w:cs="Times New Roman"/>
                <w:b/>
                <w:bCs/>
                <w:sz w:val="18"/>
                <w:szCs w:val="18"/>
              </w:rPr>
            </w:pPr>
            <w:r w:rsidRPr="00812437">
              <w:rPr>
                <w:rFonts w:ascii="Times New Roman" w:eastAsia="楷体" w:hAnsi="Times New Roman" w:cs="Times New Roman"/>
                <w:b/>
                <w:bCs/>
                <w:sz w:val="18"/>
                <w:szCs w:val="18"/>
              </w:rPr>
              <w:t>计划实施时间</w:t>
            </w:r>
          </w:p>
        </w:tc>
        <w:tc>
          <w:tcPr>
            <w:tcW w:w="717" w:type="pct"/>
            <w:tcBorders>
              <w:top w:val="single" w:sz="4" w:space="0" w:color="auto"/>
              <w:left w:val="single" w:sz="4" w:space="0" w:color="auto"/>
              <w:bottom w:val="single" w:sz="4" w:space="0" w:color="auto"/>
              <w:right w:val="single" w:sz="4" w:space="0" w:color="auto"/>
            </w:tcBorders>
            <w:vAlign w:val="center"/>
          </w:tcPr>
          <w:p w14:paraId="7A59A7E6" w14:textId="77777777" w:rsidR="00D43205" w:rsidRPr="00812437" w:rsidRDefault="00D43205" w:rsidP="00EE5948">
            <w:pPr>
              <w:snapToGrid w:val="0"/>
              <w:jc w:val="center"/>
              <w:rPr>
                <w:rFonts w:ascii="Times New Roman" w:eastAsia="楷体" w:hAnsi="Times New Roman" w:cs="Times New Roman"/>
                <w:b/>
                <w:bCs/>
                <w:sz w:val="18"/>
                <w:szCs w:val="18"/>
              </w:rPr>
            </w:pPr>
            <w:r w:rsidRPr="00812437">
              <w:rPr>
                <w:rFonts w:ascii="Times New Roman" w:eastAsia="楷体" w:hAnsi="Times New Roman" w:cs="Times New Roman"/>
                <w:b/>
                <w:bCs/>
                <w:sz w:val="18"/>
                <w:szCs w:val="18"/>
              </w:rPr>
              <w:t>是否为危险性较大分部分项工程</w:t>
            </w:r>
          </w:p>
        </w:tc>
        <w:tc>
          <w:tcPr>
            <w:tcW w:w="381" w:type="pct"/>
            <w:tcBorders>
              <w:top w:val="single" w:sz="4" w:space="0" w:color="auto"/>
              <w:left w:val="single" w:sz="4" w:space="0" w:color="auto"/>
              <w:bottom w:val="single" w:sz="4" w:space="0" w:color="auto"/>
              <w:right w:val="single" w:sz="4" w:space="0" w:color="auto"/>
            </w:tcBorders>
            <w:vAlign w:val="center"/>
          </w:tcPr>
          <w:p w14:paraId="5C8B1D5C" w14:textId="77777777" w:rsidR="00D43205" w:rsidRPr="00812437" w:rsidRDefault="00D43205" w:rsidP="00EE5948">
            <w:pPr>
              <w:snapToGrid w:val="0"/>
              <w:jc w:val="center"/>
              <w:rPr>
                <w:rFonts w:ascii="Times New Roman" w:eastAsia="楷体" w:hAnsi="Times New Roman" w:cs="Times New Roman"/>
                <w:b/>
                <w:bCs/>
                <w:sz w:val="18"/>
                <w:szCs w:val="18"/>
              </w:rPr>
            </w:pPr>
            <w:r w:rsidRPr="00812437">
              <w:rPr>
                <w:rFonts w:ascii="Times New Roman" w:eastAsia="楷体" w:hAnsi="Times New Roman" w:cs="Times New Roman"/>
                <w:b/>
                <w:bCs/>
                <w:sz w:val="18"/>
                <w:szCs w:val="18"/>
              </w:rPr>
              <w:t>是否需要专家论证</w:t>
            </w:r>
          </w:p>
        </w:tc>
      </w:tr>
      <w:tr w:rsidR="00406058" w:rsidRPr="00812437" w14:paraId="33EA8FC0" w14:textId="77777777" w:rsidTr="0044245F">
        <w:trPr>
          <w:cantSplit/>
          <w:trHeight w:val="416"/>
          <w:jc w:val="center"/>
        </w:trPr>
        <w:tc>
          <w:tcPr>
            <w:tcW w:w="240" w:type="pct"/>
            <w:tcBorders>
              <w:top w:val="single" w:sz="4" w:space="0" w:color="auto"/>
              <w:left w:val="single" w:sz="4" w:space="0" w:color="auto"/>
              <w:bottom w:val="single" w:sz="4" w:space="0" w:color="auto"/>
              <w:right w:val="single" w:sz="4" w:space="0" w:color="auto"/>
            </w:tcBorders>
            <w:vAlign w:val="center"/>
          </w:tcPr>
          <w:p w14:paraId="6CAF28EF" w14:textId="77777777" w:rsidR="00406058" w:rsidRPr="00812437" w:rsidRDefault="00406058" w:rsidP="00406058">
            <w:pPr>
              <w:snapToGrid w:val="0"/>
              <w:jc w:val="center"/>
              <w:rPr>
                <w:rFonts w:ascii="Times New Roman" w:eastAsia="楷体" w:hAnsi="Times New Roman" w:cs="Times New Roman"/>
                <w:sz w:val="18"/>
                <w:szCs w:val="18"/>
                <w:highlight w:val="yellow"/>
              </w:rPr>
            </w:pPr>
            <w:r w:rsidRPr="00812437">
              <w:rPr>
                <w:rFonts w:ascii="Times New Roman" w:eastAsia="楷体" w:hAnsi="Times New Roman" w:cs="Times New Roman"/>
                <w:sz w:val="18"/>
                <w:szCs w:val="18"/>
              </w:rPr>
              <w:t>1</w:t>
            </w:r>
          </w:p>
        </w:tc>
        <w:tc>
          <w:tcPr>
            <w:tcW w:w="788" w:type="pct"/>
            <w:tcBorders>
              <w:top w:val="single" w:sz="4" w:space="0" w:color="auto"/>
              <w:left w:val="nil"/>
              <w:bottom w:val="single" w:sz="4" w:space="0" w:color="auto"/>
              <w:right w:val="single" w:sz="4" w:space="0" w:color="auto"/>
            </w:tcBorders>
            <w:vAlign w:val="center"/>
          </w:tcPr>
          <w:p w14:paraId="16C254AF" w14:textId="35DA5F64" w:rsidR="00406058" w:rsidRPr="00406058" w:rsidRDefault="00406058" w:rsidP="00406058">
            <w:pPr>
              <w:snapToGrid w:val="0"/>
              <w:jc w:val="center"/>
              <w:rPr>
                <w:rFonts w:ascii="楷体" w:eastAsia="楷体" w:hAnsi="楷体" w:cs="Times New Roman"/>
                <w:sz w:val="18"/>
                <w:szCs w:val="18"/>
                <w:highlight w:val="yellow"/>
              </w:rPr>
            </w:pPr>
            <w:r w:rsidRPr="00406058">
              <w:rPr>
                <w:rFonts w:ascii="楷体" w:eastAsia="楷体" w:hAnsi="楷体" w:cs="Times New Roman"/>
                <w:sz w:val="18"/>
                <w:szCs w:val="18"/>
              </w:rPr>
              <w:t>施工组织设计</w:t>
            </w:r>
          </w:p>
        </w:tc>
        <w:tc>
          <w:tcPr>
            <w:tcW w:w="597" w:type="pct"/>
            <w:tcBorders>
              <w:top w:val="single" w:sz="4" w:space="0" w:color="auto"/>
              <w:left w:val="nil"/>
              <w:bottom w:val="single" w:sz="4" w:space="0" w:color="auto"/>
              <w:right w:val="single" w:sz="4" w:space="0" w:color="auto"/>
            </w:tcBorders>
            <w:vAlign w:val="center"/>
          </w:tcPr>
          <w:p w14:paraId="38377ACB" w14:textId="77777777" w:rsidR="00406058" w:rsidRPr="00812437" w:rsidRDefault="00406058" w:rsidP="00406058">
            <w:pPr>
              <w:snapToGrid w:val="0"/>
              <w:jc w:val="center"/>
              <w:rPr>
                <w:rFonts w:ascii="Times New Roman" w:eastAsia="楷体" w:hAnsi="Times New Roman" w:cs="Times New Roman"/>
                <w:sz w:val="18"/>
                <w:szCs w:val="18"/>
                <w:highlight w:val="yellow"/>
              </w:rPr>
            </w:pPr>
          </w:p>
        </w:tc>
        <w:tc>
          <w:tcPr>
            <w:tcW w:w="542" w:type="pct"/>
            <w:tcBorders>
              <w:top w:val="single" w:sz="4" w:space="0" w:color="auto"/>
              <w:left w:val="nil"/>
              <w:bottom w:val="single" w:sz="4" w:space="0" w:color="auto"/>
              <w:right w:val="single" w:sz="4" w:space="0" w:color="auto"/>
            </w:tcBorders>
            <w:vAlign w:val="center"/>
          </w:tcPr>
          <w:p w14:paraId="436E8095" w14:textId="77777777" w:rsidR="00406058" w:rsidRPr="00812437" w:rsidRDefault="00406058" w:rsidP="00406058">
            <w:pPr>
              <w:snapToGrid w:val="0"/>
              <w:jc w:val="center"/>
              <w:rPr>
                <w:rFonts w:ascii="Times New Roman" w:eastAsia="楷体" w:hAnsi="Times New Roman" w:cs="Times New Roman"/>
                <w:sz w:val="18"/>
                <w:szCs w:val="18"/>
                <w:highlight w:val="yellow"/>
              </w:rPr>
            </w:pPr>
          </w:p>
        </w:tc>
        <w:tc>
          <w:tcPr>
            <w:tcW w:w="542" w:type="pct"/>
            <w:tcBorders>
              <w:top w:val="single" w:sz="4" w:space="0" w:color="auto"/>
              <w:left w:val="single" w:sz="4" w:space="0" w:color="auto"/>
              <w:bottom w:val="single" w:sz="4" w:space="0" w:color="auto"/>
              <w:right w:val="single" w:sz="4" w:space="0" w:color="auto"/>
            </w:tcBorders>
            <w:vAlign w:val="center"/>
          </w:tcPr>
          <w:p w14:paraId="0147AEDF" w14:textId="77777777" w:rsidR="00406058" w:rsidRPr="00812437" w:rsidRDefault="00406058" w:rsidP="00406058">
            <w:pPr>
              <w:snapToGrid w:val="0"/>
              <w:jc w:val="center"/>
              <w:rPr>
                <w:rFonts w:ascii="Times New Roman" w:eastAsia="楷体" w:hAnsi="Times New Roman" w:cs="Times New Roman"/>
                <w:sz w:val="18"/>
                <w:szCs w:val="18"/>
                <w:highlight w:val="yellow"/>
              </w:rPr>
            </w:pPr>
          </w:p>
        </w:tc>
        <w:tc>
          <w:tcPr>
            <w:tcW w:w="651" w:type="pct"/>
            <w:tcBorders>
              <w:top w:val="single" w:sz="4" w:space="0" w:color="auto"/>
              <w:left w:val="single" w:sz="4" w:space="0" w:color="auto"/>
              <w:bottom w:val="single" w:sz="4" w:space="0" w:color="auto"/>
              <w:right w:val="single" w:sz="4" w:space="0" w:color="auto"/>
            </w:tcBorders>
            <w:vAlign w:val="center"/>
          </w:tcPr>
          <w:p w14:paraId="360C5337" w14:textId="77777777" w:rsidR="00406058" w:rsidRPr="00812437" w:rsidRDefault="00406058" w:rsidP="00406058">
            <w:pPr>
              <w:snapToGrid w:val="0"/>
              <w:jc w:val="center"/>
              <w:rPr>
                <w:rFonts w:ascii="Times New Roman" w:eastAsia="楷体" w:hAnsi="Times New Roman" w:cs="Times New Roman"/>
                <w:sz w:val="18"/>
                <w:szCs w:val="18"/>
              </w:rPr>
            </w:pPr>
          </w:p>
        </w:tc>
        <w:tc>
          <w:tcPr>
            <w:tcW w:w="542" w:type="pct"/>
            <w:tcBorders>
              <w:top w:val="single" w:sz="4" w:space="0" w:color="auto"/>
              <w:left w:val="single" w:sz="4" w:space="0" w:color="auto"/>
              <w:bottom w:val="single" w:sz="4" w:space="0" w:color="auto"/>
              <w:right w:val="single" w:sz="4" w:space="0" w:color="auto"/>
            </w:tcBorders>
            <w:vAlign w:val="center"/>
          </w:tcPr>
          <w:p w14:paraId="11E13349" w14:textId="77777777" w:rsidR="00406058" w:rsidRPr="00812437" w:rsidRDefault="00406058" w:rsidP="00406058">
            <w:pPr>
              <w:snapToGrid w:val="0"/>
              <w:jc w:val="center"/>
              <w:rPr>
                <w:rFonts w:ascii="Times New Roman" w:eastAsia="楷体" w:hAnsi="Times New Roman" w:cs="Times New Roman"/>
                <w:sz w:val="18"/>
                <w:szCs w:val="18"/>
              </w:rPr>
            </w:pPr>
          </w:p>
        </w:tc>
        <w:tc>
          <w:tcPr>
            <w:tcW w:w="717" w:type="pct"/>
            <w:tcBorders>
              <w:top w:val="single" w:sz="4" w:space="0" w:color="auto"/>
              <w:left w:val="single" w:sz="4" w:space="0" w:color="auto"/>
              <w:bottom w:val="single" w:sz="4" w:space="0" w:color="auto"/>
              <w:right w:val="single" w:sz="4" w:space="0" w:color="auto"/>
            </w:tcBorders>
            <w:vAlign w:val="center"/>
          </w:tcPr>
          <w:p w14:paraId="07792F58" w14:textId="77777777" w:rsidR="00406058" w:rsidRPr="00812437" w:rsidRDefault="00406058" w:rsidP="00406058">
            <w:pPr>
              <w:snapToGrid w:val="0"/>
              <w:jc w:val="center"/>
              <w:rPr>
                <w:rFonts w:ascii="Times New Roman" w:eastAsia="楷体" w:hAnsi="Times New Roman" w:cs="Times New Roman"/>
                <w:sz w:val="18"/>
                <w:szCs w:val="18"/>
              </w:rPr>
            </w:pPr>
          </w:p>
        </w:tc>
        <w:tc>
          <w:tcPr>
            <w:tcW w:w="381" w:type="pct"/>
            <w:tcBorders>
              <w:top w:val="single" w:sz="4" w:space="0" w:color="auto"/>
              <w:left w:val="single" w:sz="4" w:space="0" w:color="auto"/>
              <w:bottom w:val="single" w:sz="4" w:space="0" w:color="auto"/>
              <w:right w:val="single" w:sz="4" w:space="0" w:color="auto"/>
            </w:tcBorders>
            <w:vAlign w:val="center"/>
          </w:tcPr>
          <w:p w14:paraId="4F1A02CF" w14:textId="77777777" w:rsidR="00406058" w:rsidRPr="00812437" w:rsidRDefault="00406058" w:rsidP="00406058">
            <w:pPr>
              <w:snapToGrid w:val="0"/>
              <w:jc w:val="center"/>
              <w:rPr>
                <w:rFonts w:ascii="Times New Roman" w:eastAsia="楷体" w:hAnsi="Times New Roman" w:cs="Times New Roman"/>
                <w:sz w:val="18"/>
                <w:szCs w:val="18"/>
              </w:rPr>
            </w:pPr>
          </w:p>
        </w:tc>
      </w:tr>
      <w:tr w:rsidR="00406058" w:rsidRPr="00812437" w14:paraId="5E31712D" w14:textId="77777777" w:rsidTr="0044245F">
        <w:trPr>
          <w:cantSplit/>
          <w:trHeight w:val="416"/>
          <w:jc w:val="center"/>
        </w:trPr>
        <w:tc>
          <w:tcPr>
            <w:tcW w:w="240" w:type="pct"/>
            <w:tcBorders>
              <w:top w:val="single" w:sz="4" w:space="0" w:color="auto"/>
              <w:left w:val="single" w:sz="4" w:space="0" w:color="auto"/>
              <w:bottom w:val="single" w:sz="4" w:space="0" w:color="auto"/>
              <w:right w:val="single" w:sz="4" w:space="0" w:color="auto"/>
            </w:tcBorders>
            <w:vAlign w:val="center"/>
          </w:tcPr>
          <w:p w14:paraId="48997657" w14:textId="77777777" w:rsidR="00406058" w:rsidRPr="00812437" w:rsidRDefault="00406058" w:rsidP="00406058">
            <w:pPr>
              <w:snapToGrid w:val="0"/>
              <w:jc w:val="center"/>
              <w:rPr>
                <w:rFonts w:ascii="Times New Roman" w:eastAsia="楷体" w:hAnsi="Times New Roman" w:cs="Times New Roman"/>
                <w:sz w:val="18"/>
                <w:szCs w:val="18"/>
              </w:rPr>
            </w:pPr>
            <w:r w:rsidRPr="00812437">
              <w:rPr>
                <w:rFonts w:ascii="Times New Roman" w:eastAsia="楷体" w:hAnsi="Times New Roman" w:cs="Times New Roman"/>
                <w:sz w:val="18"/>
                <w:szCs w:val="18"/>
              </w:rPr>
              <w:t>2</w:t>
            </w:r>
          </w:p>
        </w:tc>
        <w:tc>
          <w:tcPr>
            <w:tcW w:w="788" w:type="pct"/>
            <w:tcBorders>
              <w:top w:val="single" w:sz="4" w:space="0" w:color="auto"/>
              <w:left w:val="nil"/>
              <w:bottom w:val="single" w:sz="4" w:space="0" w:color="auto"/>
              <w:right w:val="single" w:sz="4" w:space="0" w:color="auto"/>
            </w:tcBorders>
            <w:vAlign w:val="center"/>
          </w:tcPr>
          <w:p w14:paraId="425DCD49" w14:textId="75AB8DE3" w:rsidR="00406058" w:rsidRPr="00406058" w:rsidRDefault="00406058" w:rsidP="00406058">
            <w:pPr>
              <w:snapToGrid w:val="0"/>
              <w:jc w:val="center"/>
              <w:rPr>
                <w:rFonts w:ascii="楷体" w:eastAsia="楷体" w:hAnsi="楷体" w:cs="Times New Roman"/>
                <w:sz w:val="18"/>
                <w:szCs w:val="18"/>
              </w:rPr>
            </w:pPr>
            <w:r w:rsidRPr="00406058">
              <w:rPr>
                <w:rFonts w:ascii="楷体" w:eastAsia="楷体" w:hAnsi="楷体" w:cs="Times New Roman"/>
                <w:sz w:val="18"/>
                <w:szCs w:val="18"/>
              </w:rPr>
              <w:t>深化设计方案</w:t>
            </w:r>
          </w:p>
        </w:tc>
        <w:tc>
          <w:tcPr>
            <w:tcW w:w="597" w:type="pct"/>
            <w:tcBorders>
              <w:top w:val="single" w:sz="4" w:space="0" w:color="auto"/>
              <w:left w:val="nil"/>
              <w:bottom w:val="single" w:sz="4" w:space="0" w:color="auto"/>
              <w:right w:val="single" w:sz="4" w:space="0" w:color="auto"/>
            </w:tcBorders>
            <w:vAlign w:val="center"/>
          </w:tcPr>
          <w:p w14:paraId="23992FA8" w14:textId="77777777" w:rsidR="00406058" w:rsidRPr="00812437" w:rsidRDefault="00406058" w:rsidP="00406058">
            <w:pPr>
              <w:snapToGrid w:val="0"/>
              <w:jc w:val="center"/>
              <w:rPr>
                <w:rFonts w:ascii="Times New Roman" w:eastAsia="楷体" w:hAnsi="Times New Roman" w:cs="Times New Roman"/>
                <w:sz w:val="18"/>
                <w:szCs w:val="18"/>
              </w:rPr>
            </w:pPr>
          </w:p>
        </w:tc>
        <w:tc>
          <w:tcPr>
            <w:tcW w:w="542" w:type="pct"/>
            <w:tcBorders>
              <w:top w:val="single" w:sz="4" w:space="0" w:color="auto"/>
              <w:left w:val="nil"/>
              <w:bottom w:val="single" w:sz="4" w:space="0" w:color="auto"/>
              <w:right w:val="single" w:sz="4" w:space="0" w:color="auto"/>
            </w:tcBorders>
            <w:vAlign w:val="center"/>
          </w:tcPr>
          <w:p w14:paraId="46C5F41B" w14:textId="77777777" w:rsidR="00406058" w:rsidRPr="00812437" w:rsidRDefault="00406058" w:rsidP="00406058">
            <w:pPr>
              <w:snapToGrid w:val="0"/>
              <w:jc w:val="center"/>
              <w:rPr>
                <w:rFonts w:ascii="Times New Roman" w:eastAsia="楷体" w:hAnsi="Times New Roman" w:cs="Times New Roman"/>
                <w:sz w:val="18"/>
                <w:szCs w:val="18"/>
                <w:highlight w:val="yellow"/>
              </w:rPr>
            </w:pPr>
          </w:p>
        </w:tc>
        <w:tc>
          <w:tcPr>
            <w:tcW w:w="542" w:type="pct"/>
            <w:tcBorders>
              <w:top w:val="single" w:sz="4" w:space="0" w:color="auto"/>
              <w:left w:val="single" w:sz="4" w:space="0" w:color="auto"/>
              <w:bottom w:val="single" w:sz="4" w:space="0" w:color="auto"/>
              <w:right w:val="single" w:sz="4" w:space="0" w:color="auto"/>
            </w:tcBorders>
            <w:vAlign w:val="center"/>
          </w:tcPr>
          <w:p w14:paraId="333292DD" w14:textId="77777777" w:rsidR="00406058" w:rsidRPr="00812437" w:rsidRDefault="00406058" w:rsidP="00406058">
            <w:pPr>
              <w:snapToGrid w:val="0"/>
              <w:jc w:val="center"/>
              <w:rPr>
                <w:rFonts w:ascii="Times New Roman" w:eastAsia="楷体" w:hAnsi="Times New Roman" w:cs="Times New Roman"/>
                <w:sz w:val="18"/>
                <w:szCs w:val="18"/>
              </w:rPr>
            </w:pPr>
          </w:p>
        </w:tc>
        <w:tc>
          <w:tcPr>
            <w:tcW w:w="651" w:type="pct"/>
            <w:tcBorders>
              <w:top w:val="single" w:sz="4" w:space="0" w:color="auto"/>
              <w:left w:val="single" w:sz="4" w:space="0" w:color="auto"/>
              <w:bottom w:val="single" w:sz="4" w:space="0" w:color="auto"/>
              <w:right w:val="single" w:sz="4" w:space="0" w:color="auto"/>
            </w:tcBorders>
            <w:vAlign w:val="center"/>
          </w:tcPr>
          <w:p w14:paraId="36390712" w14:textId="77777777" w:rsidR="00406058" w:rsidRPr="00812437" w:rsidRDefault="00406058" w:rsidP="00406058">
            <w:pPr>
              <w:snapToGrid w:val="0"/>
              <w:jc w:val="center"/>
              <w:rPr>
                <w:rFonts w:ascii="Times New Roman" w:eastAsia="楷体" w:hAnsi="Times New Roman" w:cs="Times New Roman"/>
                <w:sz w:val="18"/>
                <w:szCs w:val="18"/>
              </w:rPr>
            </w:pPr>
          </w:p>
        </w:tc>
        <w:tc>
          <w:tcPr>
            <w:tcW w:w="542" w:type="pct"/>
            <w:tcBorders>
              <w:top w:val="single" w:sz="4" w:space="0" w:color="auto"/>
              <w:left w:val="single" w:sz="4" w:space="0" w:color="auto"/>
              <w:bottom w:val="single" w:sz="4" w:space="0" w:color="auto"/>
              <w:right w:val="single" w:sz="4" w:space="0" w:color="auto"/>
            </w:tcBorders>
            <w:vAlign w:val="center"/>
          </w:tcPr>
          <w:p w14:paraId="44D10EC3" w14:textId="77777777" w:rsidR="00406058" w:rsidRPr="00812437" w:rsidRDefault="00406058" w:rsidP="00406058">
            <w:pPr>
              <w:snapToGrid w:val="0"/>
              <w:jc w:val="center"/>
              <w:rPr>
                <w:rFonts w:ascii="Times New Roman" w:eastAsia="楷体" w:hAnsi="Times New Roman" w:cs="Times New Roman"/>
                <w:sz w:val="18"/>
                <w:szCs w:val="18"/>
              </w:rPr>
            </w:pPr>
          </w:p>
        </w:tc>
        <w:tc>
          <w:tcPr>
            <w:tcW w:w="717" w:type="pct"/>
            <w:tcBorders>
              <w:top w:val="single" w:sz="4" w:space="0" w:color="auto"/>
              <w:left w:val="single" w:sz="4" w:space="0" w:color="auto"/>
              <w:bottom w:val="single" w:sz="4" w:space="0" w:color="auto"/>
              <w:right w:val="single" w:sz="4" w:space="0" w:color="auto"/>
            </w:tcBorders>
            <w:vAlign w:val="center"/>
          </w:tcPr>
          <w:p w14:paraId="233024C9" w14:textId="77777777" w:rsidR="00406058" w:rsidRPr="00812437" w:rsidRDefault="00406058" w:rsidP="00406058">
            <w:pPr>
              <w:snapToGrid w:val="0"/>
              <w:jc w:val="center"/>
              <w:rPr>
                <w:rFonts w:ascii="Times New Roman" w:eastAsia="楷体" w:hAnsi="Times New Roman" w:cs="Times New Roman"/>
                <w:sz w:val="18"/>
                <w:szCs w:val="18"/>
              </w:rPr>
            </w:pPr>
          </w:p>
        </w:tc>
        <w:tc>
          <w:tcPr>
            <w:tcW w:w="381" w:type="pct"/>
            <w:tcBorders>
              <w:top w:val="single" w:sz="4" w:space="0" w:color="auto"/>
              <w:left w:val="single" w:sz="4" w:space="0" w:color="auto"/>
              <w:bottom w:val="single" w:sz="4" w:space="0" w:color="auto"/>
              <w:right w:val="single" w:sz="4" w:space="0" w:color="auto"/>
            </w:tcBorders>
            <w:vAlign w:val="center"/>
          </w:tcPr>
          <w:p w14:paraId="08FFF39D" w14:textId="77777777" w:rsidR="00406058" w:rsidRPr="00812437" w:rsidRDefault="00406058" w:rsidP="00406058">
            <w:pPr>
              <w:snapToGrid w:val="0"/>
              <w:jc w:val="center"/>
              <w:rPr>
                <w:rFonts w:ascii="Times New Roman" w:eastAsia="楷体" w:hAnsi="Times New Roman" w:cs="Times New Roman"/>
                <w:sz w:val="18"/>
                <w:szCs w:val="18"/>
              </w:rPr>
            </w:pPr>
          </w:p>
        </w:tc>
      </w:tr>
      <w:tr w:rsidR="00406058" w:rsidRPr="00812437" w14:paraId="5C9BA406" w14:textId="77777777" w:rsidTr="0044245F">
        <w:trPr>
          <w:cantSplit/>
          <w:trHeight w:val="416"/>
          <w:jc w:val="center"/>
        </w:trPr>
        <w:tc>
          <w:tcPr>
            <w:tcW w:w="240" w:type="pct"/>
            <w:tcBorders>
              <w:top w:val="single" w:sz="4" w:space="0" w:color="auto"/>
              <w:left w:val="single" w:sz="4" w:space="0" w:color="auto"/>
              <w:bottom w:val="single" w:sz="4" w:space="0" w:color="auto"/>
              <w:right w:val="single" w:sz="4" w:space="0" w:color="auto"/>
            </w:tcBorders>
            <w:vAlign w:val="center"/>
          </w:tcPr>
          <w:p w14:paraId="29CFAC75" w14:textId="77777777" w:rsidR="00406058" w:rsidRPr="00812437" w:rsidRDefault="00406058" w:rsidP="00406058">
            <w:pPr>
              <w:snapToGrid w:val="0"/>
              <w:jc w:val="center"/>
              <w:rPr>
                <w:rFonts w:ascii="Times New Roman" w:eastAsia="楷体" w:hAnsi="Times New Roman" w:cs="Times New Roman"/>
                <w:sz w:val="18"/>
                <w:szCs w:val="18"/>
              </w:rPr>
            </w:pPr>
            <w:r w:rsidRPr="00812437">
              <w:rPr>
                <w:rFonts w:ascii="Times New Roman" w:eastAsia="楷体" w:hAnsi="Times New Roman" w:cs="Times New Roman"/>
                <w:sz w:val="18"/>
                <w:szCs w:val="18"/>
              </w:rPr>
              <w:t>3</w:t>
            </w:r>
          </w:p>
        </w:tc>
        <w:tc>
          <w:tcPr>
            <w:tcW w:w="788" w:type="pct"/>
            <w:tcBorders>
              <w:top w:val="single" w:sz="4" w:space="0" w:color="auto"/>
              <w:left w:val="nil"/>
              <w:bottom w:val="single" w:sz="4" w:space="0" w:color="auto"/>
              <w:right w:val="single" w:sz="4" w:space="0" w:color="auto"/>
            </w:tcBorders>
            <w:vAlign w:val="center"/>
          </w:tcPr>
          <w:p w14:paraId="1F17C791" w14:textId="33333FBB" w:rsidR="00406058" w:rsidRPr="00406058" w:rsidRDefault="00406058" w:rsidP="00406058">
            <w:pPr>
              <w:snapToGrid w:val="0"/>
              <w:jc w:val="center"/>
              <w:rPr>
                <w:rFonts w:ascii="楷体" w:eastAsia="楷体" w:hAnsi="楷体" w:cs="Times New Roman"/>
                <w:sz w:val="18"/>
                <w:szCs w:val="18"/>
              </w:rPr>
            </w:pPr>
            <w:r w:rsidRPr="00406058">
              <w:rPr>
                <w:rFonts w:ascii="楷体" w:eastAsia="楷体" w:hAnsi="楷体" w:cs="Times New Roman"/>
                <w:sz w:val="18"/>
                <w:szCs w:val="18"/>
              </w:rPr>
              <w:t>钢管桩基础专项施工方案</w:t>
            </w:r>
          </w:p>
        </w:tc>
        <w:tc>
          <w:tcPr>
            <w:tcW w:w="597" w:type="pct"/>
            <w:tcBorders>
              <w:top w:val="single" w:sz="4" w:space="0" w:color="auto"/>
              <w:left w:val="nil"/>
              <w:bottom w:val="single" w:sz="4" w:space="0" w:color="auto"/>
              <w:right w:val="single" w:sz="4" w:space="0" w:color="auto"/>
            </w:tcBorders>
            <w:vAlign w:val="center"/>
          </w:tcPr>
          <w:p w14:paraId="6E4FCEF4" w14:textId="77777777" w:rsidR="00406058" w:rsidRPr="00812437" w:rsidRDefault="00406058" w:rsidP="00406058">
            <w:pPr>
              <w:snapToGrid w:val="0"/>
              <w:jc w:val="center"/>
              <w:rPr>
                <w:rFonts w:ascii="Times New Roman" w:eastAsia="楷体" w:hAnsi="Times New Roman" w:cs="Times New Roman"/>
                <w:sz w:val="18"/>
                <w:szCs w:val="18"/>
              </w:rPr>
            </w:pPr>
          </w:p>
        </w:tc>
        <w:tc>
          <w:tcPr>
            <w:tcW w:w="542" w:type="pct"/>
            <w:tcBorders>
              <w:top w:val="single" w:sz="4" w:space="0" w:color="auto"/>
              <w:left w:val="nil"/>
              <w:bottom w:val="single" w:sz="4" w:space="0" w:color="auto"/>
              <w:right w:val="single" w:sz="4" w:space="0" w:color="auto"/>
            </w:tcBorders>
            <w:vAlign w:val="center"/>
          </w:tcPr>
          <w:p w14:paraId="06C35936" w14:textId="77777777" w:rsidR="00406058" w:rsidRPr="00812437" w:rsidRDefault="00406058" w:rsidP="00406058">
            <w:pPr>
              <w:snapToGrid w:val="0"/>
              <w:jc w:val="center"/>
              <w:rPr>
                <w:rFonts w:ascii="Times New Roman" w:eastAsia="楷体" w:hAnsi="Times New Roman" w:cs="Times New Roman"/>
                <w:sz w:val="18"/>
                <w:szCs w:val="18"/>
              </w:rPr>
            </w:pPr>
          </w:p>
        </w:tc>
        <w:tc>
          <w:tcPr>
            <w:tcW w:w="542" w:type="pct"/>
            <w:tcBorders>
              <w:top w:val="single" w:sz="4" w:space="0" w:color="auto"/>
              <w:left w:val="single" w:sz="4" w:space="0" w:color="auto"/>
              <w:bottom w:val="single" w:sz="4" w:space="0" w:color="auto"/>
              <w:right w:val="single" w:sz="4" w:space="0" w:color="auto"/>
            </w:tcBorders>
            <w:vAlign w:val="center"/>
          </w:tcPr>
          <w:p w14:paraId="0F4215C2" w14:textId="77777777" w:rsidR="00406058" w:rsidRPr="00812437" w:rsidRDefault="00406058" w:rsidP="00406058">
            <w:pPr>
              <w:snapToGrid w:val="0"/>
              <w:jc w:val="center"/>
              <w:rPr>
                <w:rFonts w:ascii="Times New Roman" w:eastAsia="楷体" w:hAnsi="Times New Roman" w:cs="Times New Roman"/>
                <w:sz w:val="18"/>
                <w:szCs w:val="18"/>
              </w:rPr>
            </w:pPr>
          </w:p>
        </w:tc>
        <w:tc>
          <w:tcPr>
            <w:tcW w:w="651" w:type="pct"/>
            <w:tcBorders>
              <w:top w:val="single" w:sz="4" w:space="0" w:color="auto"/>
              <w:left w:val="single" w:sz="4" w:space="0" w:color="auto"/>
              <w:bottom w:val="single" w:sz="4" w:space="0" w:color="auto"/>
              <w:right w:val="single" w:sz="4" w:space="0" w:color="auto"/>
            </w:tcBorders>
            <w:vAlign w:val="center"/>
          </w:tcPr>
          <w:p w14:paraId="75495C3C" w14:textId="77777777" w:rsidR="00406058" w:rsidRPr="00812437" w:rsidRDefault="00406058" w:rsidP="00406058">
            <w:pPr>
              <w:snapToGrid w:val="0"/>
              <w:jc w:val="center"/>
              <w:rPr>
                <w:rFonts w:ascii="Times New Roman" w:eastAsia="楷体" w:hAnsi="Times New Roman" w:cs="Times New Roman"/>
                <w:sz w:val="18"/>
                <w:szCs w:val="18"/>
              </w:rPr>
            </w:pPr>
          </w:p>
        </w:tc>
        <w:tc>
          <w:tcPr>
            <w:tcW w:w="542" w:type="pct"/>
            <w:tcBorders>
              <w:top w:val="single" w:sz="4" w:space="0" w:color="auto"/>
              <w:left w:val="single" w:sz="4" w:space="0" w:color="auto"/>
              <w:bottom w:val="single" w:sz="4" w:space="0" w:color="auto"/>
              <w:right w:val="single" w:sz="4" w:space="0" w:color="auto"/>
            </w:tcBorders>
            <w:vAlign w:val="center"/>
          </w:tcPr>
          <w:p w14:paraId="1A6462CF" w14:textId="77777777" w:rsidR="00406058" w:rsidRPr="00812437" w:rsidRDefault="00406058" w:rsidP="00406058">
            <w:pPr>
              <w:snapToGrid w:val="0"/>
              <w:jc w:val="center"/>
              <w:rPr>
                <w:rFonts w:ascii="Times New Roman" w:eastAsia="楷体" w:hAnsi="Times New Roman" w:cs="Times New Roman"/>
                <w:sz w:val="18"/>
                <w:szCs w:val="18"/>
              </w:rPr>
            </w:pPr>
          </w:p>
        </w:tc>
        <w:tc>
          <w:tcPr>
            <w:tcW w:w="717" w:type="pct"/>
            <w:tcBorders>
              <w:top w:val="single" w:sz="4" w:space="0" w:color="auto"/>
              <w:left w:val="single" w:sz="4" w:space="0" w:color="auto"/>
              <w:bottom w:val="single" w:sz="4" w:space="0" w:color="auto"/>
              <w:right w:val="single" w:sz="4" w:space="0" w:color="auto"/>
            </w:tcBorders>
            <w:vAlign w:val="center"/>
          </w:tcPr>
          <w:p w14:paraId="182F602A" w14:textId="77777777" w:rsidR="00406058" w:rsidRPr="00812437" w:rsidRDefault="00406058" w:rsidP="00406058">
            <w:pPr>
              <w:snapToGrid w:val="0"/>
              <w:jc w:val="center"/>
              <w:rPr>
                <w:rFonts w:ascii="Times New Roman" w:eastAsia="楷体" w:hAnsi="Times New Roman" w:cs="Times New Roman"/>
                <w:sz w:val="18"/>
                <w:szCs w:val="18"/>
              </w:rPr>
            </w:pPr>
          </w:p>
        </w:tc>
        <w:tc>
          <w:tcPr>
            <w:tcW w:w="381" w:type="pct"/>
            <w:tcBorders>
              <w:top w:val="single" w:sz="4" w:space="0" w:color="auto"/>
              <w:left w:val="single" w:sz="4" w:space="0" w:color="auto"/>
              <w:bottom w:val="single" w:sz="4" w:space="0" w:color="auto"/>
              <w:right w:val="single" w:sz="4" w:space="0" w:color="auto"/>
            </w:tcBorders>
            <w:vAlign w:val="center"/>
          </w:tcPr>
          <w:p w14:paraId="6C88F13D" w14:textId="77777777" w:rsidR="00406058" w:rsidRPr="00812437" w:rsidRDefault="00406058" w:rsidP="00406058">
            <w:pPr>
              <w:snapToGrid w:val="0"/>
              <w:jc w:val="center"/>
              <w:rPr>
                <w:rFonts w:ascii="Times New Roman" w:eastAsia="楷体" w:hAnsi="Times New Roman" w:cs="Times New Roman"/>
                <w:sz w:val="18"/>
                <w:szCs w:val="18"/>
              </w:rPr>
            </w:pPr>
          </w:p>
        </w:tc>
      </w:tr>
      <w:tr w:rsidR="00406058" w:rsidRPr="00812437" w14:paraId="11B53D6D" w14:textId="77777777" w:rsidTr="0044245F">
        <w:trPr>
          <w:cantSplit/>
          <w:trHeight w:val="416"/>
          <w:jc w:val="center"/>
        </w:trPr>
        <w:tc>
          <w:tcPr>
            <w:tcW w:w="240" w:type="pct"/>
            <w:tcBorders>
              <w:top w:val="single" w:sz="4" w:space="0" w:color="auto"/>
              <w:left w:val="single" w:sz="4" w:space="0" w:color="auto"/>
              <w:bottom w:val="single" w:sz="4" w:space="0" w:color="auto"/>
              <w:right w:val="single" w:sz="4" w:space="0" w:color="auto"/>
            </w:tcBorders>
            <w:vAlign w:val="center"/>
          </w:tcPr>
          <w:p w14:paraId="59F0658D" w14:textId="77777777" w:rsidR="00406058" w:rsidRPr="00812437" w:rsidRDefault="00406058" w:rsidP="00406058">
            <w:pPr>
              <w:snapToGrid w:val="0"/>
              <w:jc w:val="center"/>
              <w:rPr>
                <w:rFonts w:ascii="Times New Roman" w:eastAsia="楷体" w:hAnsi="Times New Roman" w:cs="Times New Roman"/>
                <w:sz w:val="18"/>
                <w:szCs w:val="18"/>
              </w:rPr>
            </w:pPr>
            <w:r w:rsidRPr="00812437">
              <w:rPr>
                <w:rFonts w:ascii="Times New Roman" w:eastAsia="楷体" w:hAnsi="Times New Roman" w:cs="Times New Roman"/>
                <w:sz w:val="18"/>
                <w:szCs w:val="18"/>
              </w:rPr>
              <w:t>4</w:t>
            </w:r>
          </w:p>
        </w:tc>
        <w:tc>
          <w:tcPr>
            <w:tcW w:w="788" w:type="pct"/>
            <w:tcBorders>
              <w:top w:val="single" w:sz="4" w:space="0" w:color="auto"/>
              <w:left w:val="nil"/>
              <w:bottom w:val="single" w:sz="4" w:space="0" w:color="auto"/>
              <w:right w:val="single" w:sz="4" w:space="0" w:color="auto"/>
            </w:tcBorders>
            <w:vAlign w:val="center"/>
          </w:tcPr>
          <w:p w14:paraId="7674B739" w14:textId="0FFD4439" w:rsidR="00406058" w:rsidRPr="00406058" w:rsidRDefault="00406058" w:rsidP="00406058">
            <w:pPr>
              <w:snapToGrid w:val="0"/>
              <w:jc w:val="center"/>
              <w:rPr>
                <w:rFonts w:ascii="楷体" w:eastAsia="楷体" w:hAnsi="楷体" w:cs="Times New Roman"/>
                <w:sz w:val="18"/>
                <w:szCs w:val="18"/>
              </w:rPr>
            </w:pPr>
            <w:r w:rsidRPr="00406058">
              <w:rPr>
                <w:rFonts w:ascii="楷体" w:eastAsia="楷体" w:hAnsi="楷体" w:cs="Times New Roman"/>
                <w:sz w:val="18"/>
                <w:szCs w:val="18"/>
              </w:rPr>
              <w:t>基坑支护专项施工方案</w:t>
            </w:r>
          </w:p>
        </w:tc>
        <w:tc>
          <w:tcPr>
            <w:tcW w:w="597" w:type="pct"/>
            <w:tcBorders>
              <w:top w:val="single" w:sz="4" w:space="0" w:color="auto"/>
              <w:left w:val="nil"/>
              <w:bottom w:val="single" w:sz="4" w:space="0" w:color="auto"/>
              <w:right w:val="single" w:sz="4" w:space="0" w:color="auto"/>
            </w:tcBorders>
            <w:vAlign w:val="center"/>
          </w:tcPr>
          <w:p w14:paraId="76A60036" w14:textId="77777777" w:rsidR="00406058" w:rsidRPr="00812437" w:rsidRDefault="00406058" w:rsidP="00406058">
            <w:pPr>
              <w:snapToGrid w:val="0"/>
              <w:jc w:val="center"/>
              <w:rPr>
                <w:rFonts w:ascii="Times New Roman" w:eastAsia="楷体" w:hAnsi="Times New Roman" w:cs="Times New Roman"/>
                <w:sz w:val="18"/>
                <w:szCs w:val="18"/>
              </w:rPr>
            </w:pPr>
          </w:p>
        </w:tc>
        <w:tc>
          <w:tcPr>
            <w:tcW w:w="542" w:type="pct"/>
            <w:tcBorders>
              <w:top w:val="single" w:sz="4" w:space="0" w:color="auto"/>
              <w:left w:val="nil"/>
              <w:bottom w:val="single" w:sz="4" w:space="0" w:color="auto"/>
              <w:right w:val="single" w:sz="4" w:space="0" w:color="auto"/>
            </w:tcBorders>
            <w:vAlign w:val="center"/>
          </w:tcPr>
          <w:p w14:paraId="59631738" w14:textId="77777777" w:rsidR="00406058" w:rsidRPr="00812437" w:rsidRDefault="00406058" w:rsidP="00406058">
            <w:pPr>
              <w:snapToGrid w:val="0"/>
              <w:jc w:val="center"/>
              <w:rPr>
                <w:rFonts w:ascii="Times New Roman" w:eastAsia="楷体" w:hAnsi="Times New Roman" w:cs="Times New Roman"/>
                <w:sz w:val="18"/>
                <w:szCs w:val="18"/>
              </w:rPr>
            </w:pPr>
          </w:p>
        </w:tc>
        <w:tc>
          <w:tcPr>
            <w:tcW w:w="542" w:type="pct"/>
            <w:tcBorders>
              <w:top w:val="single" w:sz="4" w:space="0" w:color="auto"/>
              <w:left w:val="single" w:sz="4" w:space="0" w:color="auto"/>
              <w:bottom w:val="single" w:sz="4" w:space="0" w:color="auto"/>
              <w:right w:val="single" w:sz="4" w:space="0" w:color="auto"/>
            </w:tcBorders>
            <w:vAlign w:val="center"/>
          </w:tcPr>
          <w:p w14:paraId="497EA612" w14:textId="77777777" w:rsidR="00406058" w:rsidRPr="00812437" w:rsidRDefault="00406058" w:rsidP="00406058">
            <w:pPr>
              <w:snapToGrid w:val="0"/>
              <w:jc w:val="center"/>
              <w:rPr>
                <w:rFonts w:ascii="Times New Roman" w:eastAsia="楷体" w:hAnsi="Times New Roman" w:cs="Times New Roman"/>
                <w:sz w:val="18"/>
                <w:szCs w:val="18"/>
              </w:rPr>
            </w:pPr>
          </w:p>
        </w:tc>
        <w:tc>
          <w:tcPr>
            <w:tcW w:w="651" w:type="pct"/>
            <w:tcBorders>
              <w:top w:val="single" w:sz="4" w:space="0" w:color="auto"/>
              <w:left w:val="single" w:sz="4" w:space="0" w:color="auto"/>
              <w:bottom w:val="single" w:sz="4" w:space="0" w:color="auto"/>
              <w:right w:val="single" w:sz="4" w:space="0" w:color="auto"/>
            </w:tcBorders>
            <w:vAlign w:val="center"/>
          </w:tcPr>
          <w:p w14:paraId="1AB5DB81" w14:textId="77777777" w:rsidR="00406058" w:rsidRPr="00812437" w:rsidRDefault="00406058" w:rsidP="00406058">
            <w:pPr>
              <w:snapToGrid w:val="0"/>
              <w:jc w:val="center"/>
              <w:rPr>
                <w:rFonts w:ascii="Times New Roman" w:eastAsia="楷体" w:hAnsi="Times New Roman" w:cs="Times New Roman"/>
                <w:sz w:val="18"/>
                <w:szCs w:val="18"/>
              </w:rPr>
            </w:pPr>
          </w:p>
        </w:tc>
        <w:tc>
          <w:tcPr>
            <w:tcW w:w="542" w:type="pct"/>
            <w:tcBorders>
              <w:top w:val="single" w:sz="4" w:space="0" w:color="auto"/>
              <w:left w:val="single" w:sz="4" w:space="0" w:color="auto"/>
              <w:bottom w:val="single" w:sz="4" w:space="0" w:color="auto"/>
              <w:right w:val="single" w:sz="4" w:space="0" w:color="auto"/>
            </w:tcBorders>
            <w:vAlign w:val="center"/>
          </w:tcPr>
          <w:p w14:paraId="4DB2AAF8" w14:textId="77777777" w:rsidR="00406058" w:rsidRPr="00812437" w:rsidRDefault="00406058" w:rsidP="00406058">
            <w:pPr>
              <w:snapToGrid w:val="0"/>
              <w:jc w:val="center"/>
              <w:rPr>
                <w:rFonts w:ascii="Times New Roman" w:eastAsia="楷体" w:hAnsi="Times New Roman" w:cs="Times New Roman"/>
                <w:sz w:val="18"/>
                <w:szCs w:val="18"/>
              </w:rPr>
            </w:pPr>
          </w:p>
        </w:tc>
        <w:tc>
          <w:tcPr>
            <w:tcW w:w="717" w:type="pct"/>
            <w:tcBorders>
              <w:top w:val="single" w:sz="4" w:space="0" w:color="auto"/>
              <w:left w:val="single" w:sz="4" w:space="0" w:color="auto"/>
              <w:bottom w:val="single" w:sz="4" w:space="0" w:color="auto"/>
              <w:right w:val="single" w:sz="4" w:space="0" w:color="auto"/>
            </w:tcBorders>
            <w:vAlign w:val="center"/>
          </w:tcPr>
          <w:p w14:paraId="5A55D465" w14:textId="77777777" w:rsidR="00406058" w:rsidRPr="00812437" w:rsidRDefault="00406058" w:rsidP="00406058">
            <w:pPr>
              <w:snapToGrid w:val="0"/>
              <w:jc w:val="center"/>
              <w:rPr>
                <w:rFonts w:ascii="Times New Roman" w:eastAsia="楷体" w:hAnsi="Times New Roman" w:cs="Times New Roman"/>
                <w:sz w:val="18"/>
                <w:szCs w:val="18"/>
              </w:rPr>
            </w:pPr>
          </w:p>
        </w:tc>
        <w:tc>
          <w:tcPr>
            <w:tcW w:w="381" w:type="pct"/>
            <w:tcBorders>
              <w:top w:val="single" w:sz="4" w:space="0" w:color="auto"/>
              <w:left w:val="single" w:sz="4" w:space="0" w:color="auto"/>
              <w:bottom w:val="single" w:sz="4" w:space="0" w:color="auto"/>
              <w:right w:val="single" w:sz="4" w:space="0" w:color="auto"/>
            </w:tcBorders>
            <w:vAlign w:val="center"/>
          </w:tcPr>
          <w:p w14:paraId="29C1FA8A" w14:textId="77777777" w:rsidR="00406058" w:rsidRPr="00812437" w:rsidRDefault="00406058" w:rsidP="00406058">
            <w:pPr>
              <w:snapToGrid w:val="0"/>
              <w:jc w:val="center"/>
              <w:rPr>
                <w:rFonts w:ascii="Times New Roman" w:eastAsia="楷体" w:hAnsi="Times New Roman" w:cs="Times New Roman"/>
                <w:sz w:val="18"/>
                <w:szCs w:val="18"/>
              </w:rPr>
            </w:pPr>
          </w:p>
        </w:tc>
      </w:tr>
      <w:tr w:rsidR="00406058" w:rsidRPr="00812437" w14:paraId="52F0B5A6" w14:textId="77777777" w:rsidTr="0044245F">
        <w:trPr>
          <w:cantSplit/>
          <w:trHeight w:val="416"/>
          <w:jc w:val="center"/>
        </w:trPr>
        <w:tc>
          <w:tcPr>
            <w:tcW w:w="240" w:type="pct"/>
            <w:tcBorders>
              <w:top w:val="single" w:sz="4" w:space="0" w:color="auto"/>
              <w:left w:val="single" w:sz="4" w:space="0" w:color="auto"/>
              <w:bottom w:val="single" w:sz="4" w:space="0" w:color="auto"/>
              <w:right w:val="single" w:sz="4" w:space="0" w:color="auto"/>
            </w:tcBorders>
            <w:vAlign w:val="center"/>
          </w:tcPr>
          <w:p w14:paraId="71024866" w14:textId="77777777" w:rsidR="00406058" w:rsidRPr="00812437" w:rsidRDefault="00406058" w:rsidP="00406058">
            <w:pPr>
              <w:snapToGrid w:val="0"/>
              <w:jc w:val="center"/>
              <w:rPr>
                <w:rFonts w:ascii="Times New Roman" w:eastAsia="楷体" w:hAnsi="Times New Roman" w:cs="Times New Roman"/>
                <w:sz w:val="18"/>
                <w:szCs w:val="18"/>
              </w:rPr>
            </w:pPr>
            <w:r w:rsidRPr="00812437">
              <w:rPr>
                <w:rFonts w:ascii="Times New Roman" w:eastAsia="楷体" w:hAnsi="Times New Roman" w:cs="Times New Roman"/>
                <w:sz w:val="18"/>
                <w:szCs w:val="18"/>
              </w:rPr>
              <w:t>5</w:t>
            </w:r>
          </w:p>
        </w:tc>
        <w:tc>
          <w:tcPr>
            <w:tcW w:w="788" w:type="pct"/>
            <w:tcBorders>
              <w:top w:val="single" w:sz="4" w:space="0" w:color="auto"/>
              <w:left w:val="nil"/>
              <w:bottom w:val="single" w:sz="4" w:space="0" w:color="auto"/>
              <w:right w:val="single" w:sz="4" w:space="0" w:color="auto"/>
            </w:tcBorders>
            <w:vAlign w:val="center"/>
          </w:tcPr>
          <w:p w14:paraId="7FA06E08" w14:textId="5E55A383" w:rsidR="00406058" w:rsidRPr="00406058" w:rsidRDefault="00406058" w:rsidP="00406058">
            <w:pPr>
              <w:snapToGrid w:val="0"/>
              <w:jc w:val="center"/>
              <w:rPr>
                <w:rFonts w:ascii="楷体" w:eastAsia="楷体" w:hAnsi="楷体" w:cs="Times New Roman"/>
                <w:sz w:val="18"/>
                <w:szCs w:val="18"/>
              </w:rPr>
            </w:pPr>
            <w:r w:rsidRPr="00406058">
              <w:rPr>
                <w:rFonts w:ascii="楷体" w:eastAsia="楷体" w:hAnsi="楷体" w:cs="Times New Roman"/>
                <w:sz w:val="18"/>
                <w:szCs w:val="18"/>
              </w:rPr>
              <w:t>不停航施工专项方案方案</w:t>
            </w:r>
          </w:p>
        </w:tc>
        <w:tc>
          <w:tcPr>
            <w:tcW w:w="597" w:type="pct"/>
            <w:tcBorders>
              <w:top w:val="single" w:sz="4" w:space="0" w:color="auto"/>
              <w:left w:val="nil"/>
              <w:bottom w:val="single" w:sz="4" w:space="0" w:color="auto"/>
              <w:right w:val="single" w:sz="4" w:space="0" w:color="auto"/>
            </w:tcBorders>
            <w:vAlign w:val="center"/>
          </w:tcPr>
          <w:p w14:paraId="48AA2836" w14:textId="77777777" w:rsidR="00406058" w:rsidRPr="00812437" w:rsidRDefault="00406058" w:rsidP="00406058">
            <w:pPr>
              <w:snapToGrid w:val="0"/>
              <w:jc w:val="center"/>
              <w:rPr>
                <w:rFonts w:ascii="Times New Roman" w:eastAsia="楷体" w:hAnsi="Times New Roman" w:cs="Times New Roman"/>
                <w:sz w:val="18"/>
                <w:szCs w:val="18"/>
              </w:rPr>
            </w:pPr>
          </w:p>
        </w:tc>
        <w:tc>
          <w:tcPr>
            <w:tcW w:w="542" w:type="pct"/>
            <w:tcBorders>
              <w:top w:val="single" w:sz="4" w:space="0" w:color="auto"/>
              <w:left w:val="nil"/>
              <w:bottom w:val="single" w:sz="4" w:space="0" w:color="auto"/>
              <w:right w:val="single" w:sz="4" w:space="0" w:color="auto"/>
            </w:tcBorders>
            <w:vAlign w:val="center"/>
          </w:tcPr>
          <w:p w14:paraId="42D56A79" w14:textId="77777777" w:rsidR="00406058" w:rsidRPr="00812437" w:rsidRDefault="00406058" w:rsidP="00406058">
            <w:pPr>
              <w:snapToGrid w:val="0"/>
              <w:jc w:val="center"/>
              <w:rPr>
                <w:rFonts w:ascii="Times New Roman" w:eastAsia="楷体" w:hAnsi="Times New Roman" w:cs="Times New Roman"/>
                <w:sz w:val="18"/>
                <w:szCs w:val="18"/>
              </w:rPr>
            </w:pPr>
          </w:p>
        </w:tc>
        <w:tc>
          <w:tcPr>
            <w:tcW w:w="542" w:type="pct"/>
            <w:tcBorders>
              <w:top w:val="single" w:sz="4" w:space="0" w:color="auto"/>
              <w:left w:val="single" w:sz="4" w:space="0" w:color="auto"/>
              <w:bottom w:val="single" w:sz="4" w:space="0" w:color="auto"/>
              <w:right w:val="single" w:sz="4" w:space="0" w:color="auto"/>
            </w:tcBorders>
            <w:vAlign w:val="center"/>
          </w:tcPr>
          <w:p w14:paraId="1062690B" w14:textId="77777777" w:rsidR="00406058" w:rsidRPr="00812437" w:rsidRDefault="00406058" w:rsidP="00406058">
            <w:pPr>
              <w:snapToGrid w:val="0"/>
              <w:jc w:val="center"/>
              <w:rPr>
                <w:rFonts w:ascii="Times New Roman" w:eastAsia="楷体" w:hAnsi="Times New Roman" w:cs="Times New Roman"/>
                <w:sz w:val="18"/>
                <w:szCs w:val="18"/>
              </w:rPr>
            </w:pPr>
          </w:p>
        </w:tc>
        <w:tc>
          <w:tcPr>
            <w:tcW w:w="651" w:type="pct"/>
            <w:tcBorders>
              <w:top w:val="single" w:sz="4" w:space="0" w:color="auto"/>
              <w:left w:val="single" w:sz="4" w:space="0" w:color="auto"/>
              <w:bottom w:val="single" w:sz="4" w:space="0" w:color="auto"/>
              <w:right w:val="single" w:sz="4" w:space="0" w:color="auto"/>
            </w:tcBorders>
            <w:vAlign w:val="center"/>
          </w:tcPr>
          <w:p w14:paraId="2A64909B" w14:textId="77777777" w:rsidR="00406058" w:rsidRPr="00812437" w:rsidRDefault="00406058" w:rsidP="00406058">
            <w:pPr>
              <w:snapToGrid w:val="0"/>
              <w:jc w:val="center"/>
              <w:rPr>
                <w:rFonts w:ascii="Times New Roman" w:eastAsia="楷体" w:hAnsi="Times New Roman" w:cs="Times New Roman"/>
                <w:sz w:val="18"/>
                <w:szCs w:val="18"/>
              </w:rPr>
            </w:pPr>
          </w:p>
        </w:tc>
        <w:tc>
          <w:tcPr>
            <w:tcW w:w="542" w:type="pct"/>
            <w:tcBorders>
              <w:top w:val="single" w:sz="4" w:space="0" w:color="auto"/>
              <w:left w:val="single" w:sz="4" w:space="0" w:color="auto"/>
              <w:bottom w:val="single" w:sz="4" w:space="0" w:color="auto"/>
              <w:right w:val="single" w:sz="4" w:space="0" w:color="auto"/>
            </w:tcBorders>
            <w:vAlign w:val="center"/>
          </w:tcPr>
          <w:p w14:paraId="6F0C5A54" w14:textId="77777777" w:rsidR="00406058" w:rsidRPr="00812437" w:rsidRDefault="00406058" w:rsidP="00406058">
            <w:pPr>
              <w:snapToGrid w:val="0"/>
              <w:jc w:val="center"/>
              <w:rPr>
                <w:rFonts w:ascii="Times New Roman" w:eastAsia="楷体" w:hAnsi="Times New Roman" w:cs="Times New Roman"/>
                <w:sz w:val="18"/>
                <w:szCs w:val="18"/>
              </w:rPr>
            </w:pPr>
          </w:p>
        </w:tc>
        <w:tc>
          <w:tcPr>
            <w:tcW w:w="717" w:type="pct"/>
            <w:tcBorders>
              <w:top w:val="single" w:sz="4" w:space="0" w:color="auto"/>
              <w:left w:val="single" w:sz="4" w:space="0" w:color="auto"/>
              <w:bottom w:val="single" w:sz="4" w:space="0" w:color="auto"/>
              <w:right w:val="single" w:sz="4" w:space="0" w:color="auto"/>
            </w:tcBorders>
            <w:vAlign w:val="center"/>
          </w:tcPr>
          <w:p w14:paraId="47F2486B" w14:textId="77777777" w:rsidR="00406058" w:rsidRPr="00812437" w:rsidRDefault="00406058" w:rsidP="00406058">
            <w:pPr>
              <w:snapToGrid w:val="0"/>
              <w:jc w:val="center"/>
              <w:rPr>
                <w:rFonts w:ascii="Times New Roman" w:eastAsia="楷体" w:hAnsi="Times New Roman" w:cs="Times New Roman"/>
                <w:sz w:val="18"/>
                <w:szCs w:val="18"/>
              </w:rPr>
            </w:pPr>
          </w:p>
        </w:tc>
        <w:tc>
          <w:tcPr>
            <w:tcW w:w="381" w:type="pct"/>
            <w:tcBorders>
              <w:top w:val="single" w:sz="4" w:space="0" w:color="auto"/>
              <w:left w:val="single" w:sz="4" w:space="0" w:color="auto"/>
              <w:bottom w:val="single" w:sz="4" w:space="0" w:color="auto"/>
              <w:right w:val="single" w:sz="4" w:space="0" w:color="auto"/>
            </w:tcBorders>
            <w:vAlign w:val="center"/>
          </w:tcPr>
          <w:p w14:paraId="34D10D1C" w14:textId="77777777" w:rsidR="00406058" w:rsidRPr="00812437" w:rsidRDefault="00406058" w:rsidP="00406058">
            <w:pPr>
              <w:snapToGrid w:val="0"/>
              <w:jc w:val="center"/>
              <w:rPr>
                <w:rFonts w:ascii="Times New Roman" w:eastAsia="楷体" w:hAnsi="Times New Roman" w:cs="Times New Roman"/>
                <w:sz w:val="18"/>
                <w:szCs w:val="18"/>
              </w:rPr>
            </w:pPr>
          </w:p>
        </w:tc>
      </w:tr>
      <w:tr w:rsidR="00406058" w:rsidRPr="00812437" w14:paraId="6680FDF7" w14:textId="77777777" w:rsidTr="0044245F">
        <w:trPr>
          <w:cantSplit/>
          <w:trHeight w:val="416"/>
          <w:jc w:val="center"/>
        </w:trPr>
        <w:tc>
          <w:tcPr>
            <w:tcW w:w="240" w:type="pct"/>
            <w:tcBorders>
              <w:top w:val="single" w:sz="4" w:space="0" w:color="auto"/>
              <w:left w:val="single" w:sz="4" w:space="0" w:color="auto"/>
              <w:bottom w:val="single" w:sz="4" w:space="0" w:color="auto"/>
              <w:right w:val="single" w:sz="4" w:space="0" w:color="auto"/>
            </w:tcBorders>
            <w:vAlign w:val="center"/>
          </w:tcPr>
          <w:p w14:paraId="23D46142" w14:textId="09A908D1" w:rsidR="00406058" w:rsidRPr="00812437" w:rsidRDefault="00406058" w:rsidP="00406058">
            <w:pPr>
              <w:snapToGrid w:val="0"/>
              <w:jc w:val="center"/>
              <w:rPr>
                <w:rFonts w:ascii="Times New Roman" w:eastAsia="楷体" w:hAnsi="Times New Roman" w:cs="Times New Roman"/>
                <w:sz w:val="18"/>
                <w:szCs w:val="18"/>
              </w:rPr>
            </w:pPr>
            <w:r w:rsidRPr="00812437">
              <w:rPr>
                <w:rFonts w:ascii="Times New Roman" w:eastAsia="楷体" w:hAnsi="Times New Roman" w:cs="Times New Roman"/>
                <w:sz w:val="18"/>
                <w:szCs w:val="18"/>
              </w:rPr>
              <w:t>6</w:t>
            </w:r>
          </w:p>
        </w:tc>
        <w:tc>
          <w:tcPr>
            <w:tcW w:w="788" w:type="pct"/>
            <w:tcBorders>
              <w:top w:val="single" w:sz="4" w:space="0" w:color="auto"/>
              <w:left w:val="nil"/>
              <w:bottom w:val="single" w:sz="4" w:space="0" w:color="auto"/>
              <w:right w:val="single" w:sz="4" w:space="0" w:color="auto"/>
            </w:tcBorders>
            <w:vAlign w:val="center"/>
          </w:tcPr>
          <w:p w14:paraId="25A3E324" w14:textId="317D9A97" w:rsidR="00406058" w:rsidRPr="00406058" w:rsidRDefault="00406058" w:rsidP="00406058">
            <w:pPr>
              <w:snapToGrid w:val="0"/>
              <w:jc w:val="center"/>
              <w:rPr>
                <w:rFonts w:ascii="楷体" w:eastAsia="楷体" w:hAnsi="楷体" w:cs="Times New Roman"/>
                <w:sz w:val="18"/>
                <w:szCs w:val="18"/>
              </w:rPr>
            </w:pPr>
            <w:r w:rsidRPr="00406058">
              <w:rPr>
                <w:rFonts w:ascii="楷体" w:eastAsia="楷体" w:hAnsi="楷体" w:cs="Times New Roman"/>
                <w:sz w:val="18"/>
                <w:szCs w:val="18"/>
              </w:rPr>
              <w:t>季节性施工</w:t>
            </w:r>
          </w:p>
        </w:tc>
        <w:tc>
          <w:tcPr>
            <w:tcW w:w="597" w:type="pct"/>
            <w:tcBorders>
              <w:top w:val="single" w:sz="4" w:space="0" w:color="auto"/>
              <w:left w:val="nil"/>
              <w:bottom w:val="single" w:sz="4" w:space="0" w:color="auto"/>
              <w:right w:val="single" w:sz="4" w:space="0" w:color="auto"/>
            </w:tcBorders>
            <w:vAlign w:val="center"/>
          </w:tcPr>
          <w:p w14:paraId="1B4D9E78" w14:textId="77777777" w:rsidR="00406058" w:rsidRPr="00812437" w:rsidRDefault="00406058" w:rsidP="00406058">
            <w:pPr>
              <w:snapToGrid w:val="0"/>
              <w:jc w:val="center"/>
              <w:rPr>
                <w:rFonts w:ascii="Times New Roman" w:eastAsia="楷体" w:hAnsi="Times New Roman" w:cs="Times New Roman"/>
                <w:sz w:val="18"/>
                <w:szCs w:val="18"/>
              </w:rPr>
            </w:pPr>
          </w:p>
        </w:tc>
        <w:tc>
          <w:tcPr>
            <w:tcW w:w="542" w:type="pct"/>
            <w:tcBorders>
              <w:top w:val="single" w:sz="4" w:space="0" w:color="auto"/>
              <w:left w:val="nil"/>
              <w:bottom w:val="single" w:sz="4" w:space="0" w:color="auto"/>
              <w:right w:val="single" w:sz="4" w:space="0" w:color="auto"/>
            </w:tcBorders>
            <w:vAlign w:val="center"/>
          </w:tcPr>
          <w:p w14:paraId="0BC51287" w14:textId="77777777" w:rsidR="00406058" w:rsidRPr="00812437" w:rsidRDefault="00406058" w:rsidP="00406058">
            <w:pPr>
              <w:snapToGrid w:val="0"/>
              <w:jc w:val="center"/>
              <w:rPr>
                <w:rFonts w:ascii="Times New Roman" w:eastAsia="楷体" w:hAnsi="Times New Roman" w:cs="Times New Roman"/>
                <w:sz w:val="18"/>
                <w:szCs w:val="18"/>
              </w:rPr>
            </w:pPr>
          </w:p>
        </w:tc>
        <w:tc>
          <w:tcPr>
            <w:tcW w:w="542" w:type="pct"/>
            <w:tcBorders>
              <w:top w:val="single" w:sz="4" w:space="0" w:color="auto"/>
              <w:left w:val="single" w:sz="4" w:space="0" w:color="auto"/>
              <w:bottom w:val="single" w:sz="4" w:space="0" w:color="auto"/>
              <w:right w:val="single" w:sz="4" w:space="0" w:color="auto"/>
            </w:tcBorders>
            <w:vAlign w:val="center"/>
          </w:tcPr>
          <w:p w14:paraId="2264699C" w14:textId="77777777" w:rsidR="00406058" w:rsidRPr="00812437" w:rsidRDefault="00406058" w:rsidP="00406058">
            <w:pPr>
              <w:snapToGrid w:val="0"/>
              <w:jc w:val="center"/>
              <w:rPr>
                <w:rFonts w:ascii="Times New Roman" w:eastAsia="楷体" w:hAnsi="Times New Roman" w:cs="Times New Roman"/>
                <w:sz w:val="18"/>
                <w:szCs w:val="18"/>
              </w:rPr>
            </w:pPr>
          </w:p>
        </w:tc>
        <w:tc>
          <w:tcPr>
            <w:tcW w:w="651" w:type="pct"/>
            <w:tcBorders>
              <w:top w:val="single" w:sz="4" w:space="0" w:color="auto"/>
              <w:left w:val="single" w:sz="4" w:space="0" w:color="auto"/>
              <w:bottom w:val="single" w:sz="4" w:space="0" w:color="auto"/>
              <w:right w:val="single" w:sz="4" w:space="0" w:color="auto"/>
            </w:tcBorders>
            <w:vAlign w:val="center"/>
          </w:tcPr>
          <w:p w14:paraId="013451BA" w14:textId="77777777" w:rsidR="00406058" w:rsidRPr="00812437" w:rsidRDefault="00406058" w:rsidP="00406058">
            <w:pPr>
              <w:snapToGrid w:val="0"/>
              <w:jc w:val="center"/>
              <w:rPr>
                <w:rFonts w:ascii="Times New Roman" w:eastAsia="楷体" w:hAnsi="Times New Roman" w:cs="Times New Roman"/>
                <w:sz w:val="18"/>
                <w:szCs w:val="18"/>
              </w:rPr>
            </w:pPr>
          </w:p>
        </w:tc>
        <w:tc>
          <w:tcPr>
            <w:tcW w:w="542" w:type="pct"/>
            <w:tcBorders>
              <w:top w:val="single" w:sz="4" w:space="0" w:color="auto"/>
              <w:left w:val="single" w:sz="4" w:space="0" w:color="auto"/>
              <w:bottom w:val="single" w:sz="4" w:space="0" w:color="auto"/>
              <w:right w:val="single" w:sz="4" w:space="0" w:color="auto"/>
            </w:tcBorders>
            <w:vAlign w:val="center"/>
          </w:tcPr>
          <w:p w14:paraId="4F300E0F" w14:textId="77777777" w:rsidR="00406058" w:rsidRPr="00812437" w:rsidRDefault="00406058" w:rsidP="00406058">
            <w:pPr>
              <w:snapToGrid w:val="0"/>
              <w:jc w:val="center"/>
              <w:rPr>
                <w:rFonts w:ascii="Times New Roman" w:eastAsia="楷体" w:hAnsi="Times New Roman" w:cs="Times New Roman"/>
                <w:sz w:val="18"/>
                <w:szCs w:val="18"/>
              </w:rPr>
            </w:pPr>
          </w:p>
        </w:tc>
        <w:tc>
          <w:tcPr>
            <w:tcW w:w="717" w:type="pct"/>
            <w:tcBorders>
              <w:top w:val="single" w:sz="4" w:space="0" w:color="auto"/>
              <w:left w:val="single" w:sz="4" w:space="0" w:color="auto"/>
              <w:bottom w:val="single" w:sz="4" w:space="0" w:color="auto"/>
              <w:right w:val="single" w:sz="4" w:space="0" w:color="auto"/>
            </w:tcBorders>
            <w:vAlign w:val="center"/>
          </w:tcPr>
          <w:p w14:paraId="019825DA" w14:textId="77777777" w:rsidR="00406058" w:rsidRPr="00812437" w:rsidRDefault="00406058" w:rsidP="00406058">
            <w:pPr>
              <w:snapToGrid w:val="0"/>
              <w:jc w:val="center"/>
              <w:rPr>
                <w:rFonts w:ascii="Times New Roman" w:eastAsia="楷体" w:hAnsi="Times New Roman" w:cs="Times New Roman"/>
                <w:sz w:val="18"/>
                <w:szCs w:val="18"/>
              </w:rPr>
            </w:pPr>
          </w:p>
        </w:tc>
        <w:tc>
          <w:tcPr>
            <w:tcW w:w="381" w:type="pct"/>
            <w:tcBorders>
              <w:top w:val="single" w:sz="4" w:space="0" w:color="auto"/>
              <w:left w:val="single" w:sz="4" w:space="0" w:color="auto"/>
              <w:bottom w:val="single" w:sz="4" w:space="0" w:color="auto"/>
              <w:right w:val="single" w:sz="4" w:space="0" w:color="auto"/>
            </w:tcBorders>
            <w:vAlign w:val="center"/>
          </w:tcPr>
          <w:p w14:paraId="44F0D750" w14:textId="77777777" w:rsidR="00406058" w:rsidRPr="00812437" w:rsidRDefault="00406058" w:rsidP="00406058">
            <w:pPr>
              <w:snapToGrid w:val="0"/>
              <w:jc w:val="center"/>
              <w:rPr>
                <w:rFonts w:ascii="Times New Roman" w:eastAsia="楷体" w:hAnsi="Times New Roman" w:cs="Times New Roman"/>
                <w:sz w:val="18"/>
                <w:szCs w:val="18"/>
              </w:rPr>
            </w:pPr>
          </w:p>
        </w:tc>
      </w:tr>
      <w:tr w:rsidR="00D43205" w:rsidRPr="00812437" w14:paraId="7004A33B" w14:textId="77777777" w:rsidTr="0044245F">
        <w:trPr>
          <w:cantSplit/>
          <w:trHeight w:val="416"/>
          <w:jc w:val="center"/>
        </w:trPr>
        <w:tc>
          <w:tcPr>
            <w:tcW w:w="240" w:type="pct"/>
            <w:tcBorders>
              <w:top w:val="single" w:sz="4" w:space="0" w:color="auto"/>
              <w:left w:val="single" w:sz="4" w:space="0" w:color="auto"/>
              <w:bottom w:val="single" w:sz="4" w:space="0" w:color="auto"/>
              <w:right w:val="single" w:sz="4" w:space="0" w:color="auto"/>
            </w:tcBorders>
            <w:vAlign w:val="center"/>
          </w:tcPr>
          <w:p w14:paraId="7D9BD33B" w14:textId="5A6086A2" w:rsidR="00D43205" w:rsidRPr="00812437" w:rsidRDefault="00E84B23" w:rsidP="00EE5948">
            <w:pPr>
              <w:snapToGrid w:val="0"/>
              <w:jc w:val="center"/>
              <w:rPr>
                <w:rFonts w:ascii="Times New Roman" w:eastAsia="楷体" w:hAnsi="Times New Roman" w:cs="Times New Roman"/>
                <w:sz w:val="18"/>
                <w:szCs w:val="18"/>
              </w:rPr>
            </w:pPr>
            <w:r w:rsidRPr="00812437">
              <w:rPr>
                <w:rFonts w:ascii="Times New Roman" w:eastAsia="楷体" w:hAnsi="Times New Roman" w:cs="Times New Roman"/>
                <w:sz w:val="18"/>
                <w:szCs w:val="18"/>
              </w:rPr>
              <w:t>7</w:t>
            </w:r>
          </w:p>
        </w:tc>
        <w:tc>
          <w:tcPr>
            <w:tcW w:w="788" w:type="pct"/>
            <w:tcBorders>
              <w:top w:val="single" w:sz="4" w:space="0" w:color="auto"/>
              <w:left w:val="nil"/>
              <w:bottom w:val="single" w:sz="4" w:space="0" w:color="auto"/>
              <w:right w:val="single" w:sz="4" w:space="0" w:color="auto"/>
            </w:tcBorders>
            <w:vAlign w:val="center"/>
          </w:tcPr>
          <w:p w14:paraId="5E036ADA" w14:textId="77777777" w:rsidR="00D43205" w:rsidRPr="00812437" w:rsidRDefault="00D43205" w:rsidP="00EE5948">
            <w:pPr>
              <w:snapToGrid w:val="0"/>
              <w:jc w:val="center"/>
              <w:rPr>
                <w:rFonts w:ascii="Times New Roman" w:eastAsia="楷体" w:hAnsi="Times New Roman" w:cs="Times New Roman"/>
                <w:sz w:val="18"/>
                <w:szCs w:val="18"/>
              </w:rPr>
            </w:pPr>
            <w:r w:rsidRPr="00812437">
              <w:rPr>
                <w:rFonts w:ascii="Times New Roman" w:eastAsia="楷体" w:hAnsi="Times New Roman" w:cs="Times New Roman"/>
                <w:sz w:val="18"/>
                <w:szCs w:val="18"/>
              </w:rPr>
              <w:t>……</w:t>
            </w:r>
          </w:p>
        </w:tc>
        <w:tc>
          <w:tcPr>
            <w:tcW w:w="597" w:type="pct"/>
            <w:tcBorders>
              <w:top w:val="single" w:sz="4" w:space="0" w:color="auto"/>
              <w:left w:val="nil"/>
              <w:bottom w:val="single" w:sz="4" w:space="0" w:color="auto"/>
              <w:right w:val="single" w:sz="4" w:space="0" w:color="auto"/>
            </w:tcBorders>
            <w:vAlign w:val="center"/>
          </w:tcPr>
          <w:p w14:paraId="4427271B" w14:textId="77777777" w:rsidR="00D43205" w:rsidRPr="00812437" w:rsidRDefault="00D43205" w:rsidP="00EE5948">
            <w:pPr>
              <w:snapToGrid w:val="0"/>
              <w:jc w:val="center"/>
              <w:rPr>
                <w:rFonts w:ascii="Times New Roman" w:eastAsia="楷体" w:hAnsi="Times New Roman" w:cs="Times New Roman"/>
                <w:sz w:val="18"/>
                <w:szCs w:val="18"/>
              </w:rPr>
            </w:pPr>
          </w:p>
        </w:tc>
        <w:tc>
          <w:tcPr>
            <w:tcW w:w="542" w:type="pct"/>
            <w:tcBorders>
              <w:top w:val="single" w:sz="4" w:space="0" w:color="auto"/>
              <w:left w:val="nil"/>
              <w:bottom w:val="single" w:sz="4" w:space="0" w:color="auto"/>
              <w:right w:val="single" w:sz="4" w:space="0" w:color="auto"/>
            </w:tcBorders>
            <w:vAlign w:val="center"/>
          </w:tcPr>
          <w:p w14:paraId="2D13FE97" w14:textId="77777777" w:rsidR="00D43205" w:rsidRPr="00812437" w:rsidRDefault="00D43205" w:rsidP="00EE5948">
            <w:pPr>
              <w:snapToGrid w:val="0"/>
              <w:jc w:val="center"/>
              <w:rPr>
                <w:rFonts w:ascii="Times New Roman" w:eastAsia="楷体" w:hAnsi="Times New Roman" w:cs="Times New Roman"/>
                <w:sz w:val="18"/>
                <w:szCs w:val="18"/>
              </w:rPr>
            </w:pPr>
          </w:p>
        </w:tc>
        <w:tc>
          <w:tcPr>
            <w:tcW w:w="542" w:type="pct"/>
            <w:tcBorders>
              <w:top w:val="single" w:sz="4" w:space="0" w:color="auto"/>
              <w:left w:val="single" w:sz="4" w:space="0" w:color="auto"/>
              <w:bottom w:val="single" w:sz="4" w:space="0" w:color="auto"/>
              <w:right w:val="single" w:sz="4" w:space="0" w:color="auto"/>
            </w:tcBorders>
            <w:vAlign w:val="center"/>
          </w:tcPr>
          <w:p w14:paraId="731AC124" w14:textId="77777777" w:rsidR="00D43205" w:rsidRPr="00812437" w:rsidRDefault="00D43205" w:rsidP="00EE5948">
            <w:pPr>
              <w:snapToGrid w:val="0"/>
              <w:jc w:val="center"/>
              <w:rPr>
                <w:rFonts w:ascii="Times New Roman" w:eastAsia="楷体" w:hAnsi="Times New Roman" w:cs="Times New Roman"/>
                <w:sz w:val="18"/>
                <w:szCs w:val="18"/>
              </w:rPr>
            </w:pPr>
          </w:p>
        </w:tc>
        <w:tc>
          <w:tcPr>
            <w:tcW w:w="651" w:type="pct"/>
            <w:tcBorders>
              <w:top w:val="single" w:sz="4" w:space="0" w:color="auto"/>
              <w:left w:val="single" w:sz="4" w:space="0" w:color="auto"/>
              <w:bottom w:val="single" w:sz="4" w:space="0" w:color="auto"/>
              <w:right w:val="single" w:sz="4" w:space="0" w:color="auto"/>
            </w:tcBorders>
            <w:vAlign w:val="center"/>
          </w:tcPr>
          <w:p w14:paraId="64707D8F" w14:textId="77777777" w:rsidR="00D43205" w:rsidRPr="00812437" w:rsidRDefault="00D43205" w:rsidP="00EE5948">
            <w:pPr>
              <w:snapToGrid w:val="0"/>
              <w:jc w:val="center"/>
              <w:rPr>
                <w:rFonts w:ascii="Times New Roman" w:eastAsia="楷体" w:hAnsi="Times New Roman" w:cs="Times New Roman"/>
                <w:sz w:val="18"/>
                <w:szCs w:val="18"/>
              </w:rPr>
            </w:pPr>
          </w:p>
        </w:tc>
        <w:tc>
          <w:tcPr>
            <w:tcW w:w="542" w:type="pct"/>
            <w:tcBorders>
              <w:top w:val="single" w:sz="4" w:space="0" w:color="auto"/>
              <w:left w:val="single" w:sz="4" w:space="0" w:color="auto"/>
              <w:bottom w:val="single" w:sz="4" w:space="0" w:color="auto"/>
              <w:right w:val="single" w:sz="4" w:space="0" w:color="auto"/>
            </w:tcBorders>
            <w:vAlign w:val="center"/>
          </w:tcPr>
          <w:p w14:paraId="4A8DBDFA" w14:textId="77777777" w:rsidR="00D43205" w:rsidRPr="00812437" w:rsidRDefault="00D43205" w:rsidP="00EE5948">
            <w:pPr>
              <w:snapToGrid w:val="0"/>
              <w:jc w:val="center"/>
              <w:rPr>
                <w:rFonts w:ascii="Times New Roman" w:eastAsia="楷体" w:hAnsi="Times New Roman" w:cs="Times New Roman"/>
                <w:sz w:val="18"/>
                <w:szCs w:val="18"/>
              </w:rPr>
            </w:pPr>
          </w:p>
        </w:tc>
        <w:tc>
          <w:tcPr>
            <w:tcW w:w="717" w:type="pct"/>
            <w:tcBorders>
              <w:top w:val="single" w:sz="4" w:space="0" w:color="auto"/>
              <w:left w:val="single" w:sz="4" w:space="0" w:color="auto"/>
              <w:bottom w:val="single" w:sz="4" w:space="0" w:color="auto"/>
              <w:right w:val="single" w:sz="4" w:space="0" w:color="auto"/>
            </w:tcBorders>
            <w:vAlign w:val="center"/>
          </w:tcPr>
          <w:p w14:paraId="3ABDF04B" w14:textId="77777777" w:rsidR="00D43205" w:rsidRPr="00812437" w:rsidRDefault="00D43205" w:rsidP="00EE5948">
            <w:pPr>
              <w:snapToGrid w:val="0"/>
              <w:jc w:val="center"/>
              <w:rPr>
                <w:rFonts w:ascii="Times New Roman" w:eastAsia="楷体" w:hAnsi="Times New Roman" w:cs="Times New Roman"/>
                <w:sz w:val="18"/>
                <w:szCs w:val="18"/>
              </w:rPr>
            </w:pPr>
          </w:p>
        </w:tc>
        <w:tc>
          <w:tcPr>
            <w:tcW w:w="381" w:type="pct"/>
            <w:tcBorders>
              <w:top w:val="single" w:sz="4" w:space="0" w:color="auto"/>
              <w:left w:val="single" w:sz="4" w:space="0" w:color="auto"/>
              <w:bottom w:val="single" w:sz="4" w:space="0" w:color="auto"/>
              <w:right w:val="single" w:sz="4" w:space="0" w:color="auto"/>
            </w:tcBorders>
            <w:vAlign w:val="center"/>
          </w:tcPr>
          <w:p w14:paraId="23B84A3C" w14:textId="77777777" w:rsidR="00D43205" w:rsidRPr="00812437" w:rsidRDefault="00D43205" w:rsidP="00EE5948">
            <w:pPr>
              <w:snapToGrid w:val="0"/>
              <w:jc w:val="center"/>
              <w:rPr>
                <w:rFonts w:ascii="Times New Roman" w:eastAsia="楷体" w:hAnsi="Times New Roman" w:cs="Times New Roman"/>
                <w:sz w:val="18"/>
                <w:szCs w:val="18"/>
              </w:rPr>
            </w:pPr>
          </w:p>
        </w:tc>
      </w:tr>
    </w:tbl>
    <w:p w14:paraId="7CF6FA8D" w14:textId="67C1219F" w:rsidR="007D765A" w:rsidRPr="00812437" w:rsidRDefault="007D765A" w:rsidP="007D765A">
      <w:pPr>
        <w:snapToGrid w:val="0"/>
        <w:spacing w:beforeLines="50" w:before="156" w:line="360" w:lineRule="auto"/>
        <w:ind w:firstLine="482"/>
        <w:jc w:val="left"/>
        <w:rPr>
          <w:rFonts w:ascii="Times New Roman" w:eastAsia="宋体" w:hAnsi="Times New Roman" w:cs="Times New Roman"/>
          <w:szCs w:val="21"/>
        </w:rPr>
      </w:pPr>
      <w:r w:rsidRPr="00812437">
        <w:rPr>
          <w:rFonts w:ascii="Times New Roman" w:eastAsia="宋体" w:hAnsi="Times New Roman" w:cs="Times New Roman"/>
          <w:szCs w:val="21"/>
        </w:rPr>
        <w:t xml:space="preserve">3. </w:t>
      </w:r>
      <w:r w:rsidR="00406058">
        <w:rPr>
          <w:rFonts w:ascii="Times New Roman" w:eastAsia="宋体" w:hAnsi="Times New Roman" w:cs="Times New Roman" w:hint="eastAsia"/>
          <w:szCs w:val="21"/>
        </w:rPr>
        <w:t>设计技术交底</w:t>
      </w:r>
    </w:p>
    <w:p w14:paraId="187F7F63" w14:textId="3CFFA90A" w:rsidR="00F44EE9" w:rsidRPr="00812437" w:rsidRDefault="00F44EE9" w:rsidP="00F44EE9">
      <w:pPr>
        <w:snapToGrid w:val="0"/>
        <w:spacing w:line="360" w:lineRule="auto"/>
        <w:ind w:firstLineChars="200" w:firstLine="420"/>
        <w:rPr>
          <w:rFonts w:ascii="Times New Roman" w:eastAsia="楷体" w:hAnsi="Times New Roman" w:cs="Times New Roman"/>
          <w:szCs w:val="21"/>
        </w:rPr>
      </w:pPr>
      <w:r w:rsidRPr="00812437">
        <w:rPr>
          <w:rFonts w:ascii="Times New Roman" w:eastAsia="楷体" w:hAnsi="Times New Roman" w:cs="Times New Roman"/>
          <w:szCs w:val="21"/>
        </w:rPr>
        <w:t>〔要素〕组织人员、组织程序、</w:t>
      </w:r>
      <w:r w:rsidR="00406058">
        <w:rPr>
          <w:rFonts w:ascii="Times New Roman" w:eastAsia="楷体" w:hAnsi="Times New Roman" w:cs="Times New Roman" w:hint="eastAsia"/>
          <w:szCs w:val="21"/>
        </w:rPr>
        <w:t>问题记录、纪要会签</w:t>
      </w:r>
      <w:r w:rsidRPr="00812437">
        <w:rPr>
          <w:rFonts w:ascii="Times New Roman" w:eastAsia="楷体" w:hAnsi="Times New Roman" w:cs="Times New Roman"/>
          <w:szCs w:val="21"/>
        </w:rPr>
        <w:t>等。</w:t>
      </w:r>
    </w:p>
    <w:p w14:paraId="662AF17F" w14:textId="60F13076" w:rsidR="00F44EE9" w:rsidRPr="00812437" w:rsidRDefault="00F44EE9" w:rsidP="00F44EE9">
      <w:pPr>
        <w:snapToGrid w:val="0"/>
        <w:spacing w:line="360" w:lineRule="auto"/>
        <w:ind w:firstLineChars="200" w:firstLine="420"/>
        <w:rPr>
          <w:rFonts w:ascii="Times New Roman" w:eastAsia="楷体" w:hAnsi="Times New Roman" w:cs="Times New Roman"/>
          <w:szCs w:val="21"/>
        </w:rPr>
      </w:pPr>
      <w:r w:rsidRPr="00812437">
        <w:rPr>
          <w:rFonts w:ascii="Times New Roman" w:eastAsia="楷体" w:hAnsi="Times New Roman" w:cs="Times New Roman"/>
          <w:szCs w:val="21"/>
        </w:rPr>
        <w:t>〔示例〕</w:t>
      </w:r>
    </w:p>
    <w:p w14:paraId="2C2A3761" w14:textId="77777777" w:rsidR="00406058" w:rsidRDefault="00406058" w:rsidP="00BC7A15">
      <w:pPr>
        <w:snapToGrid w:val="0"/>
        <w:spacing w:line="360" w:lineRule="auto"/>
        <w:ind w:firstLineChars="200" w:firstLine="420"/>
        <w:rPr>
          <w:rFonts w:ascii="Times New Roman" w:eastAsia="楷体" w:hAnsi="Times New Roman" w:cs="Times New Roman"/>
          <w:szCs w:val="21"/>
        </w:rPr>
      </w:pPr>
      <w:r w:rsidRPr="00406058">
        <w:rPr>
          <w:rFonts w:ascii="Times New Roman" w:eastAsia="楷体" w:hAnsi="Times New Roman" w:cs="Times New Roman" w:hint="eastAsia"/>
          <w:szCs w:val="21"/>
        </w:rPr>
        <w:t>请业主出面协调，组织设计、监理单位进行设计交底。认真听取设计单位的设计说明，对图纸会审中收集的问题加以陈述，提出对设计文件和图纸的疑问、建议及变更意见，请设计代表和监理工程师给予解答。通过与设计代表、监理工程师的直接交流进一步加深理解本工程的设计意图和施工要求，虚心听取设计、监理人员对施工的指导意见，明确施工过程中关键工序、施工过程中应注意的事项及施工要点。最后在业主、设计单位、监理和施工单位统一认识的基础上，对所探讨的问题逐一作好记录，并形成纪要，共同会签，作为与设计文件同时使用的技术文件和指导施工、进行工程结算的依据。</w:t>
      </w:r>
    </w:p>
    <w:p w14:paraId="0286671B" w14:textId="13A9B0A1" w:rsidR="007D765A" w:rsidRPr="00812437" w:rsidRDefault="007D765A" w:rsidP="00BC7A15">
      <w:pPr>
        <w:snapToGrid w:val="0"/>
        <w:spacing w:line="360" w:lineRule="auto"/>
        <w:ind w:firstLineChars="200" w:firstLine="420"/>
        <w:rPr>
          <w:rFonts w:ascii="Times New Roman" w:eastAsia="宋体" w:hAnsi="Times New Roman" w:cs="Times New Roman"/>
          <w:szCs w:val="21"/>
        </w:rPr>
      </w:pPr>
      <w:r w:rsidRPr="00812437">
        <w:rPr>
          <w:rFonts w:ascii="Times New Roman" w:eastAsia="宋体" w:hAnsi="Times New Roman" w:cs="Times New Roman"/>
          <w:szCs w:val="21"/>
        </w:rPr>
        <w:t xml:space="preserve">4. </w:t>
      </w:r>
      <w:r w:rsidR="00406058">
        <w:rPr>
          <w:rFonts w:ascii="Times New Roman" w:eastAsia="宋体" w:hAnsi="Times New Roman" w:cs="Times New Roman" w:hint="eastAsia"/>
          <w:szCs w:val="21"/>
        </w:rPr>
        <w:t>建立技术制度</w:t>
      </w:r>
    </w:p>
    <w:p w14:paraId="48B2B8F4" w14:textId="567E76D9" w:rsidR="00F44EE9" w:rsidRPr="00812437" w:rsidRDefault="00F44EE9" w:rsidP="00BC7A15">
      <w:pPr>
        <w:snapToGrid w:val="0"/>
        <w:spacing w:line="360" w:lineRule="auto"/>
        <w:ind w:firstLineChars="200" w:firstLine="420"/>
        <w:rPr>
          <w:rFonts w:ascii="Times New Roman" w:eastAsia="楷体" w:hAnsi="Times New Roman" w:cs="Times New Roman"/>
          <w:szCs w:val="21"/>
        </w:rPr>
      </w:pPr>
      <w:r w:rsidRPr="00812437">
        <w:rPr>
          <w:rFonts w:ascii="Times New Roman" w:eastAsia="楷体" w:hAnsi="Times New Roman" w:cs="Times New Roman"/>
          <w:szCs w:val="21"/>
        </w:rPr>
        <w:t>〔要素〕</w:t>
      </w:r>
      <w:r w:rsidR="00406058">
        <w:rPr>
          <w:rFonts w:ascii="Times New Roman" w:eastAsia="楷体" w:hAnsi="Times New Roman" w:cs="Times New Roman" w:hint="eastAsia"/>
          <w:szCs w:val="21"/>
        </w:rPr>
        <w:t>技术管理制度、技术交底制度、材料检测制度</w:t>
      </w:r>
      <w:r w:rsidRPr="00812437">
        <w:rPr>
          <w:rFonts w:ascii="Times New Roman" w:eastAsia="楷体" w:hAnsi="Times New Roman" w:cs="Times New Roman"/>
          <w:szCs w:val="21"/>
        </w:rPr>
        <w:t>等。</w:t>
      </w:r>
    </w:p>
    <w:p w14:paraId="75C56698" w14:textId="0F6261CE" w:rsidR="00F44EE9" w:rsidRPr="00812437" w:rsidRDefault="00F44EE9" w:rsidP="00BC7A15">
      <w:pPr>
        <w:snapToGrid w:val="0"/>
        <w:spacing w:line="360" w:lineRule="auto"/>
        <w:ind w:firstLineChars="200" w:firstLine="420"/>
        <w:rPr>
          <w:rFonts w:ascii="Times New Roman" w:eastAsia="宋体" w:hAnsi="Times New Roman" w:cs="Times New Roman"/>
          <w:szCs w:val="21"/>
        </w:rPr>
      </w:pPr>
      <w:r w:rsidRPr="00812437">
        <w:rPr>
          <w:rFonts w:ascii="Times New Roman" w:eastAsia="楷体" w:hAnsi="Times New Roman" w:cs="Times New Roman"/>
          <w:szCs w:val="21"/>
        </w:rPr>
        <w:t>〔示例〕</w:t>
      </w:r>
    </w:p>
    <w:p w14:paraId="75BCEDBB" w14:textId="390F0285" w:rsidR="00406058" w:rsidRDefault="00406058" w:rsidP="007D765A">
      <w:pPr>
        <w:snapToGrid w:val="0"/>
        <w:spacing w:line="360" w:lineRule="auto"/>
        <w:ind w:firstLineChars="200" w:firstLine="420"/>
        <w:rPr>
          <w:rFonts w:ascii="Times New Roman" w:eastAsia="楷体" w:hAnsi="Times New Roman" w:cs="Times New Roman"/>
          <w:szCs w:val="21"/>
        </w:rPr>
      </w:pPr>
      <w:r w:rsidRPr="00406058">
        <w:rPr>
          <w:rFonts w:ascii="Times New Roman" w:eastAsia="楷体" w:hAnsi="Times New Roman" w:cs="Times New Roman" w:hint="eastAsia"/>
          <w:szCs w:val="21"/>
        </w:rPr>
        <w:t>结合项目部管理细则，进场后，建立技术管理制度、技术逐级交底制度、材料检测制度等，以方便后期对工程进行规范管理。</w:t>
      </w:r>
    </w:p>
    <w:p w14:paraId="7BFC19F9" w14:textId="205B9DAE" w:rsidR="007D765A" w:rsidRPr="00812437" w:rsidRDefault="007D765A" w:rsidP="007D765A">
      <w:pPr>
        <w:snapToGrid w:val="0"/>
        <w:spacing w:line="360" w:lineRule="auto"/>
        <w:ind w:firstLineChars="200" w:firstLine="420"/>
        <w:rPr>
          <w:rFonts w:ascii="Times New Roman" w:eastAsia="宋体" w:hAnsi="Times New Roman" w:cs="Times New Roman"/>
          <w:szCs w:val="21"/>
        </w:rPr>
      </w:pPr>
      <w:r w:rsidRPr="00812437">
        <w:rPr>
          <w:rFonts w:ascii="Times New Roman" w:eastAsia="宋体" w:hAnsi="Times New Roman" w:cs="Times New Roman"/>
          <w:szCs w:val="21"/>
        </w:rPr>
        <w:t xml:space="preserve">5. </w:t>
      </w:r>
      <w:r w:rsidR="00D43205" w:rsidRPr="00812437">
        <w:rPr>
          <w:rFonts w:ascii="Times New Roman" w:eastAsia="宋体" w:hAnsi="Times New Roman" w:cs="Times New Roman"/>
          <w:szCs w:val="21"/>
        </w:rPr>
        <w:t>技术交底</w:t>
      </w:r>
    </w:p>
    <w:p w14:paraId="798567A5" w14:textId="291F9E90" w:rsidR="00EE4230" w:rsidRPr="00812437" w:rsidRDefault="00EE4230" w:rsidP="00EE4230">
      <w:pPr>
        <w:snapToGrid w:val="0"/>
        <w:spacing w:line="360" w:lineRule="auto"/>
        <w:ind w:firstLineChars="200" w:firstLine="420"/>
        <w:rPr>
          <w:rFonts w:ascii="Times New Roman" w:eastAsia="楷体" w:hAnsi="Times New Roman" w:cs="Times New Roman"/>
          <w:szCs w:val="21"/>
        </w:rPr>
      </w:pPr>
      <w:r w:rsidRPr="00812437">
        <w:rPr>
          <w:rFonts w:ascii="Times New Roman" w:eastAsia="楷体" w:hAnsi="Times New Roman" w:cs="Times New Roman"/>
          <w:szCs w:val="21"/>
        </w:rPr>
        <w:t>〔要素〕</w:t>
      </w:r>
      <w:r w:rsidR="004757B0" w:rsidRPr="00812437">
        <w:rPr>
          <w:rFonts w:ascii="Times New Roman" w:eastAsia="楷体" w:hAnsi="Times New Roman" w:cs="Times New Roman"/>
          <w:szCs w:val="21"/>
        </w:rPr>
        <w:t>交底负责人</w:t>
      </w:r>
      <w:r w:rsidRPr="00812437">
        <w:rPr>
          <w:rFonts w:ascii="Times New Roman" w:eastAsia="楷体" w:hAnsi="Times New Roman" w:cs="Times New Roman"/>
          <w:szCs w:val="21"/>
        </w:rPr>
        <w:t>、</w:t>
      </w:r>
      <w:r w:rsidR="004757B0" w:rsidRPr="00812437">
        <w:rPr>
          <w:rFonts w:ascii="Times New Roman" w:eastAsia="楷体" w:hAnsi="Times New Roman" w:cs="Times New Roman"/>
          <w:szCs w:val="21"/>
        </w:rPr>
        <w:t>交底内容、</w:t>
      </w:r>
      <w:r w:rsidRPr="00812437">
        <w:rPr>
          <w:rFonts w:ascii="Times New Roman" w:eastAsia="楷体" w:hAnsi="Times New Roman" w:cs="Times New Roman"/>
          <w:szCs w:val="21"/>
        </w:rPr>
        <w:t>交底记录等。</w:t>
      </w:r>
    </w:p>
    <w:p w14:paraId="6608C549" w14:textId="20BB4759" w:rsidR="00EE4230" w:rsidRPr="00812437" w:rsidRDefault="00EE4230" w:rsidP="00EE4230">
      <w:pPr>
        <w:snapToGrid w:val="0"/>
        <w:spacing w:line="360" w:lineRule="auto"/>
        <w:ind w:firstLineChars="200" w:firstLine="420"/>
        <w:rPr>
          <w:rFonts w:ascii="Times New Roman" w:eastAsia="宋体" w:hAnsi="Times New Roman" w:cs="Times New Roman"/>
          <w:szCs w:val="21"/>
        </w:rPr>
      </w:pPr>
      <w:r w:rsidRPr="00812437">
        <w:rPr>
          <w:rFonts w:ascii="Times New Roman" w:eastAsia="楷体" w:hAnsi="Times New Roman" w:cs="Times New Roman"/>
          <w:szCs w:val="21"/>
        </w:rPr>
        <w:t>〔示例〕</w:t>
      </w:r>
    </w:p>
    <w:p w14:paraId="117D698F" w14:textId="77777777" w:rsidR="00D43205" w:rsidRPr="00812437" w:rsidRDefault="00D43205" w:rsidP="007D765A">
      <w:pPr>
        <w:snapToGrid w:val="0"/>
        <w:spacing w:line="360" w:lineRule="auto"/>
        <w:ind w:firstLineChars="200" w:firstLine="420"/>
        <w:rPr>
          <w:rFonts w:ascii="Times New Roman" w:eastAsia="楷体" w:hAnsi="Times New Roman" w:cs="Times New Roman"/>
          <w:szCs w:val="21"/>
        </w:rPr>
      </w:pPr>
      <w:r w:rsidRPr="00812437">
        <w:rPr>
          <w:rFonts w:ascii="Times New Roman" w:eastAsia="楷体" w:hAnsi="Times New Roman" w:cs="Times New Roman"/>
          <w:szCs w:val="21"/>
        </w:rPr>
        <w:t>施工前应由在设计单位进行技术交底后，由技术负责人组织项目管理人员进行技术交底，形成交底记录，再由项目管理人员对施工作业班组长及相关作业人员进行交底。</w:t>
      </w:r>
    </w:p>
    <w:p w14:paraId="13474F6B" w14:textId="77777777" w:rsidR="001177F4" w:rsidRPr="00812437" w:rsidRDefault="001177F4" w:rsidP="008B50EB">
      <w:pPr>
        <w:snapToGrid w:val="0"/>
        <w:spacing w:line="360" w:lineRule="auto"/>
        <w:outlineLvl w:val="2"/>
        <w:rPr>
          <w:rFonts w:ascii="Times New Roman" w:eastAsia="宋体" w:hAnsi="Times New Roman" w:cs="Times New Roman"/>
          <w:szCs w:val="21"/>
        </w:rPr>
      </w:pPr>
      <w:bookmarkStart w:id="38" w:name="_Toc152175188"/>
      <w:r w:rsidRPr="00812437">
        <w:rPr>
          <w:rFonts w:ascii="Times New Roman" w:eastAsia="宋体" w:hAnsi="Times New Roman" w:cs="Times New Roman"/>
          <w:b/>
          <w:bCs/>
          <w:szCs w:val="21"/>
        </w:rPr>
        <w:t>2.4.2</w:t>
      </w:r>
      <w:r w:rsidRPr="00812437">
        <w:rPr>
          <w:rFonts w:ascii="Times New Roman" w:eastAsia="宋体" w:hAnsi="Times New Roman" w:cs="Times New Roman"/>
          <w:szCs w:val="21"/>
        </w:rPr>
        <w:t xml:space="preserve"> </w:t>
      </w:r>
      <w:r w:rsidRPr="00812437">
        <w:rPr>
          <w:rFonts w:ascii="Times New Roman" w:eastAsia="宋体" w:hAnsi="Times New Roman" w:cs="Times New Roman"/>
          <w:szCs w:val="21"/>
        </w:rPr>
        <w:t>现场准备</w:t>
      </w:r>
      <w:bookmarkEnd w:id="38"/>
    </w:p>
    <w:p w14:paraId="31BE85C0" w14:textId="6CAA6B92" w:rsidR="001177F4" w:rsidRPr="00812437" w:rsidRDefault="001177F4" w:rsidP="00BC7A15">
      <w:pPr>
        <w:snapToGrid w:val="0"/>
        <w:spacing w:line="360" w:lineRule="auto"/>
        <w:ind w:firstLineChars="200" w:firstLine="420"/>
        <w:rPr>
          <w:rFonts w:ascii="Times New Roman" w:eastAsia="宋体" w:hAnsi="Times New Roman" w:cs="Times New Roman"/>
          <w:szCs w:val="21"/>
        </w:rPr>
      </w:pPr>
      <w:r w:rsidRPr="00812437">
        <w:rPr>
          <w:rFonts w:ascii="Times New Roman" w:eastAsia="宋体" w:hAnsi="Times New Roman" w:cs="Times New Roman"/>
          <w:szCs w:val="21"/>
        </w:rPr>
        <w:t xml:space="preserve">1. </w:t>
      </w:r>
      <w:r w:rsidRPr="00812437">
        <w:rPr>
          <w:rFonts w:ascii="Times New Roman" w:eastAsia="宋体" w:hAnsi="Times New Roman" w:cs="Times New Roman"/>
          <w:szCs w:val="21"/>
        </w:rPr>
        <w:t>施工现场临时设施设置</w:t>
      </w:r>
    </w:p>
    <w:p w14:paraId="7698204C" w14:textId="500DB077" w:rsidR="00EE4230" w:rsidRPr="00812437" w:rsidRDefault="00EE4230" w:rsidP="00EE4230">
      <w:pPr>
        <w:snapToGrid w:val="0"/>
        <w:spacing w:line="360" w:lineRule="auto"/>
        <w:ind w:firstLineChars="200" w:firstLine="420"/>
        <w:rPr>
          <w:rFonts w:ascii="Times New Roman" w:eastAsia="宋体" w:hAnsi="Times New Roman" w:cs="Times New Roman"/>
          <w:szCs w:val="21"/>
        </w:rPr>
      </w:pPr>
      <w:r w:rsidRPr="00812437">
        <w:rPr>
          <w:rFonts w:ascii="Times New Roman" w:eastAsia="楷体" w:hAnsi="Times New Roman" w:cs="Times New Roman"/>
          <w:szCs w:val="21"/>
        </w:rPr>
        <w:t>〔要素〕办公临时设施、生活临时设施等。</w:t>
      </w:r>
    </w:p>
    <w:p w14:paraId="1E85303C" w14:textId="4F3FD177" w:rsidR="00EE4230" w:rsidRPr="00812437" w:rsidRDefault="00EE4230" w:rsidP="00EE4230">
      <w:pPr>
        <w:snapToGrid w:val="0"/>
        <w:spacing w:line="360" w:lineRule="auto"/>
        <w:ind w:firstLineChars="200" w:firstLine="420"/>
        <w:rPr>
          <w:rFonts w:ascii="Times New Roman" w:eastAsia="宋体" w:hAnsi="Times New Roman" w:cs="Times New Roman"/>
          <w:szCs w:val="21"/>
        </w:rPr>
      </w:pPr>
      <w:r w:rsidRPr="00812437">
        <w:rPr>
          <w:rFonts w:ascii="Times New Roman" w:eastAsia="楷体" w:hAnsi="Times New Roman" w:cs="Times New Roman"/>
          <w:szCs w:val="21"/>
        </w:rPr>
        <w:t>〔示例〕</w:t>
      </w:r>
    </w:p>
    <w:p w14:paraId="751DF455" w14:textId="74BE0CC9" w:rsidR="007D765A" w:rsidRPr="000C21BA" w:rsidRDefault="007D765A" w:rsidP="00BC7A15">
      <w:pPr>
        <w:snapToGrid w:val="0"/>
        <w:spacing w:line="360" w:lineRule="auto"/>
        <w:ind w:firstLineChars="200" w:firstLine="420"/>
        <w:rPr>
          <w:rFonts w:ascii="楷体" w:eastAsia="楷体" w:hAnsi="楷体" w:cs="Times New Roman"/>
          <w:szCs w:val="21"/>
        </w:rPr>
      </w:pPr>
      <w:r w:rsidRPr="000C21BA">
        <w:rPr>
          <w:rFonts w:ascii="楷体" w:eastAsia="楷体" w:hAnsi="楷体" w:cs="Times New Roman"/>
          <w:szCs w:val="21"/>
        </w:rPr>
        <w:t>现场办公生活场所尽量设在现场附近，布置有项目部办公室、项目经理室、工具材料仓库等办公及生活设施，以保证现场管理机构的齐备</w:t>
      </w:r>
      <w:r w:rsidR="000C21BA" w:rsidRPr="000C21BA">
        <w:rPr>
          <w:rFonts w:ascii="楷体" w:eastAsia="楷体" w:hAnsi="楷体" w:cs="Times New Roman" w:hint="eastAsia"/>
          <w:szCs w:val="21"/>
        </w:rPr>
        <w:t>。</w:t>
      </w:r>
    </w:p>
    <w:p w14:paraId="19335C10" w14:textId="77777777" w:rsidR="001177F4" w:rsidRPr="00812437" w:rsidRDefault="001177F4" w:rsidP="00BC7A15">
      <w:pPr>
        <w:snapToGrid w:val="0"/>
        <w:spacing w:line="360" w:lineRule="auto"/>
        <w:ind w:firstLineChars="200" w:firstLine="420"/>
        <w:rPr>
          <w:rFonts w:ascii="Times New Roman" w:eastAsia="宋体" w:hAnsi="Times New Roman" w:cs="Times New Roman"/>
          <w:szCs w:val="21"/>
        </w:rPr>
      </w:pPr>
      <w:r w:rsidRPr="00812437">
        <w:rPr>
          <w:rFonts w:ascii="Times New Roman" w:eastAsia="宋体" w:hAnsi="Times New Roman" w:cs="Times New Roman"/>
          <w:szCs w:val="21"/>
        </w:rPr>
        <w:t xml:space="preserve">2. </w:t>
      </w:r>
      <w:r w:rsidRPr="00812437">
        <w:rPr>
          <w:rFonts w:ascii="Times New Roman" w:eastAsia="宋体" w:hAnsi="Times New Roman" w:cs="Times New Roman"/>
          <w:szCs w:val="21"/>
        </w:rPr>
        <w:t>临时用水、用电计划</w:t>
      </w:r>
    </w:p>
    <w:p w14:paraId="29608E09" w14:textId="7D73D14B" w:rsidR="00EE4230" w:rsidRPr="00812437" w:rsidRDefault="00EE4230" w:rsidP="00EE4230">
      <w:pPr>
        <w:snapToGrid w:val="0"/>
        <w:spacing w:line="360" w:lineRule="auto"/>
        <w:ind w:firstLineChars="200" w:firstLine="420"/>
        <w:rPr>
          <w:rFonts w:ascii="Times New Roman" w:eastAsia="宋体" w:hAnsi="Times New Roman" w:cs="Times New Roman"/>
          <w:szCs w:val="21"/>
        </w:rPr>
      </w:pPr>
      <w:r w:rsidRPr="00812437">
        <w:rPr>
          <w:rFonts w:ascii="Times New Roman" w:eastAsia="楷体" w:hAnsi="Times New Roman" w:cs="Times New Roman"/>
          <w:szCs w:val="21"/>
        </w:rPr>
        <w:t>〔要素〕管线设置方式、注意事项等。</w:t>
      </w:r>
    </w:p>
    <w:p w14:paraId="53ACDB29" w14:textId="60613237" w:rsidR="00EE4230" w:rsidRPr="00812437" w:rsidRDefault="00EE4230" w:rsidP="00EE4230">
      <w:pPr>
        <w:snapToGrid w:val="0"/>
        <w:spacing w:line="360" w:lineRule="auto"/>
        <w:ind w:firstLineChars="200" w:firstLine="420"/>
        <w:rPr>
          <w:rFonts w:ascii="Times New Roman" w:eastAsia="宋体" w:hAnsi="Times New Roman" w:cs="Times New Roman"/>
          <w:szCs w:val="21"/>
        </w:rPr>
      </w:pPr>
      <w:r w:rsidRPr="00812437">
        <w:rPr>
          <w:rFonts w:ascii="Times New Roman" w:eastAsia="楷体" w:hAnsi="Times New Roman" w:cs="Times New Roman"/>
          <w:szCs w:val="21"/>
        </w:rPr>
        <w:t>〔示例〕</w:t>
      </w:r>
    </w:p>
    <w:p w14:paraId="625F9CF7" w14:textId="5061B7D4" w:rsidR="00922799" w:rsidRPr="00812437" w:rsidRDefault="00E01835" w:rsidP="00922799">
      <w:pPr>
        <w:snapToGrid w:val="0"/>
        <w:spacing w:line="360" w:lineRule="auto"/>
        <w:ind w:firstLineChars="200" w:firstLine="420"/>
        <w:rPr>
          <w:rFonts w:ascii="Times New Roman" w:eastAsia="楷体" w:hAnsi="Times New Roman" w:cs="Times New Roman"/>
          <w:szCs w:val="21"/>
        </w:rPr>
      </w:pPr>
      <w:r w:rsidRPr="00812437">
        <w:rPr>
          <w:rFonts w:ascii="Times New Roman" w:eastAsia="楷体" w:hAnsi="Times New Roman" w:cs="Times New Roman"/>
          <w:szCs w:val="21"/>
        </w:rPr>
        <w:t>临时用水管设置</w:t>
      </w:r>
      <w:r w:rsidR="00C74C74" w:rsidRPr="00812437">
        <w:rPr>
          <w:rFonts w:ascii="Times New Roman" w:eastAsia="楷体" w:hAnsi="Times New Roman" w:cs="Times New Roman"/>
          <w:szCs w:val="21"/>
        </w:rPr>
        <w:t>：</w:t>
      </w:r>
      <w:r w:rsidRPr="00812437">
        <w:rPr>
          <w:rFonts w:ascii="Times New Roman" w:eastAsia="楷体" w:hAnsi="Times New Roman" w:cs="Times New Roman"/>
          <w:szCs w:val="21"/>
        </w:rPr>
        <w:t>由</w:t>
      </w:r>
      <w:r w:rsidR="00C74C74" w:rsidRPr="00812437">
        <w:rPr>
          <w:rFonts w:ascii="Times New Roman" w:eastAsia="楷体" w:hAnsi="Times New Roman" w:cs="Times New Roman"/>
          <w:szCs w:val="21"/>
        </w:rPr>
        <w:t>施工总承包单位</w:t>
      </w:r>
      <w:r w:rsidRPr="00812437">
        <w:rPr>
          <w:rFonts w:ascii="Times New Roman" w:eastAsia="楷体" w:hAnsi="Times New Roman" w:cs="Times New Roman"/>
          <w:szCs w:val="21"/>
        </w:rPr>
        <w:t>在现场提供的接驳口接出，管道的布置服从工程建设总体安排，由接水口接至相应的水点，并设置计量表具</w:t>
      </w:r>
      <w:r w:rsidR="000C21BA">
        <w:rPr>
          <w:rFonts w:ascii="Times New Roman" w:eastAsia="楷体" w:hAnsi="Times New Roman" w:cs="Times New Roman" w:hint="eastAsia"/>
          <w:szCs w:val="21"/>
        </w:rPr>
        <w:t>。</w:t>
      </w:r>
    </w:p>
    <w:p w14:paraId="091590B1" w14:textId="53EEFDD1" w:rsidR="00E01835" w:rsidRPr="00812437" w:rsidRDefault="00E01835" w:rsidP="00E01835">
      <w:pPr>
        <w:snapToGrid w:val="0"/>
        <w:spacing w:line="360" w:lineRule="auto"/>
        <w:ind w:firstLineChars="200" w:firstLine="420"/>
        <w:rPr>
          <w:rFonts w:ascii="Times New Roman" w:eastAsia="楷体" w:hAnsi="Times New Roman" w:cs="Times New Roman"/>
          <w:szCs w:val="21"/>
        </w:rPr>
      </w:pPr>
      <w:r w:rsidRPr="00812437">
        <w:rPr>
          <w:rFonts w:ascii="Times New Roman" w:eastAsia="楷体" w:hAnsi="Times New Roman" w:cs="Times New Roman"/>
          <w:szCs w:val="21"/>
        </w:rPr>
        <w:t>临时用电线路设置</w:t>
      </w:r>
      <w:r w:rsidR="00C74C74" w:rsidRPr="00812437">
        <w:rPr>
          <w:rFonts w:ascii="Times New Roman" w:eastAsia="楷体" w:hAnsi="Times New Roman" w:cs="Times New Roman"/>
          <w:szCs w:val="21"/>
        </w:rPr>
        <w:t>：</w:t>
      </w:r>
      <w:r w:rsidRPr="00812437">
        <w:rPr>
          <w:rFonts w:ascii="Times New Roman" w:eastAsia="楷体" w:hAnsi="Times New Roman" w:cs="Times New Roman"/>
          <w:szCs w:val="21"/>
        </w:rPr>
        <w:t>按要求从</w:t>
      </w:r>
      <w:r w:rsidR="00C74C74" w:rsidRPr="00812437">
        <w:rPr>
          <w:rFonts w:ascii="Times New Roman" w:eastAsia="楷体" w:hAnsi="Times New Roman" w:cs="Times New Roman"/>
          <w:szCs w:val="21"/>
        </w:rPr>
        <w:t>施工总承包单位现场</w:t>
      </w:r>
      <w:r w:rsidRPr="00812437">
        <w:rPr>
          <w:rFonts w:ascii="Times New Roman" w:eastAsia="楷体" w:hAnsi="Times New Roman" w:cs="Times New Roman"/>
          <w:szCs w:val="21"/>
        </w:rPr>
        <w:t>总配电箱接出，线路的布置服从工程建设指挥部与</w:t>
      </w:r>
      <w:r w:rsidR="00C74C74" w:rsidRPr="00812437">
        <w:rPr>
          <w:rFonts w:ascii="Times New Roman" w:eastAsia="楷体" w:hAnsi="Times New Roman" w:cs="Times New Roman"/>
          <w:szCs w:val="21"/>
        </w:rPr>
        <w:t>施工总承包单位</w:t>
      </w:r>
      <w:r w:rsidRPr="00812437">
        <w:rPr>
          <w:rFonts w:ascii="Times New Roman" w:eastAsia="楷体" w:hAnsi="Times New Roman" w:cs="Times New Roman"/>
          <w:szCs w:val="21"/>
        </w:rPr>
        <w:t>的总体安排，设置分配电箱与计量表具，提供各施工点的施工用电</w:t>
      </w:r>
      <w:r w:rsidR="00187A23">
        <w:rPr>
          <w:rFonts w:ascii="Times New Roman" w:eastAsia="楷体" w:hAnsi="Times New Roman" w:cs="Times New Roman" w:hint="eastAsia"/>
          <w:szCs w:val="21"/>
        </w:rPr>
        <w:t>。</w:t>
      </w:r>
    </w:p>
    <w:p w14:paraId="4B50668B" w14:textId="77777777" w:rsidR="00267381" w:rsidRPr="00812437" w:rsidRDefault="00267381" w:rsidP="00267381">
      <w:pPr>
        <w:snapToGrid w:val="0"/>
        <w:spacing w:beforeLines="50" w:before="156" w:line="360" w:lineRule="auto"/>
        <w:jc w:val="center"/>
        <w:outlineLvl w:val="1"/>
        <w:rPr>
          <w:rFonts w:ascii="Times New Roman" w:eastAsia="黑体" w:hAnsi="Times New Roman" w:cs="Times New Roman"/>
          <w:sz w:val="28"/>
        </w:rPr>
      </w:pPr>
      <w:bookmarkStart w:id="39" w:name="_Hlk139456846"/>
      <w:bookmarkStart w:id="40" w:name="_Toc152175189"/>
      <w:bookmarkEnd w:id="35"/>
      <w:r w:rsidRPr="00812437">
        <w:rPr>
          <w:rFonts w:ascii="Times New Roman" w:eastAsia="黑体" w:hAnsi="Times New Roman" w:cs="Times New Roman"/>
          <w:b/>
          <w:bCs/>
          <w:sz w:val="28"/>
        </w:rPr>
        <w:t xml:space="preserve">2.5 </w:t>
      </w:r>
      <w:r w:rsidRPr="00812437">
        <w:rPr>
          <w:rFonts w:ascii="Times New Roman" w:eastAsia="黑体" w:hAnsi="Times New Roman" w:cs="Times New Roman"/>
          <w:sz w:val="28"/>
        </w:rPr>
        <w:t>主要资源配置计划</w:t>
      </w:r>
      <w:bookmarkEnd w:id="40"/>
    </w:p>
    <w:p w14:paraId="667AADCC" w14:textId="77777777" w:rsidR="00267381" w:rsidRPr="00812437" w:rsidRDefault="00267381" w:rsidP="008B50EB">
      <w:pPr>
        <w:snapToGrid w:val="0"/>
        <w:spacing w:line="360" w:lineRule="auto"/>
        <w:outlineLvl w:val="2"/>
        <w:rPr>
          <w:rFonts w:ascii="Times New Roman" w:eastAsia="宋体" w:hAnsi="Times New Roman" w:cs="Times New Roman"/>
          <w:szCs w:val="21"/>
        </w:rPr>
      </w:pPr>
      <w:bookmarkStart w:id="41" w:name="_Toc152175190"/>
      <w:r w:rsidRPr="00812437">
        <w:rPr>
          <w:rFonts w:ascii="Times New Roman" w:eastAsia="宋体" w:hAnsi="Times New Roman" w:cs="Times New Roman"/>
          <w:b/>
          <w:bCs/>
          <w:szCs w:val="21"/>
        </w:rPr>
        <w:t>2.5.1</w:t>
      </w:r>
      <w:r w:rsidRPr="00812437">
        <w:rPr>
          <w:rFonts w:ascii="Times New Roman" w:eastAsia="宋体" w:hAnsi="Times New Roman" w:cs="Times New Roman"/>
          <w:szCs w:val="21"/>
        </w:rPr>
        <w:t xml:space="preserve"> </w:t>
      </w:r>
      <w:r w:rsidRPr="00812437">
        <w:rPr>
          <w:rFonts w:ascii="Times New Roman" w:eastAsia="宋体" w:hAnsi="Times New Roman" w:cs="Times New Roman"/>
          <w:szCs w:val="21"/>
        </w:rPr>
        <w:t>劳动力配置计划</w:t>
      </w:r>
      <w:bookmarkEnd w:id="41"/>
    </w:p>
    <w:p w14:paraId="0B6A5A02" w14:textId="1C174E59" w:rsidR="00267381" w:rsidRPr="00812437" w:rsidRDefault="00267381" w:rsidP="00267381">
      <w:pPr>
        <w:snapToGrid w:val="0"/>
        <w:spacing w:line="360" w:lineRule="auto"/>
        <w:ind w:firstLineChars="200" w:firstLine="420"/>
        <w:rPr>
          <w:rFonts w:ascii="Times New Roman" w:hAnsi="Times New Roman" w:cs="Times New Roman"/>
          <w:szCs w:val="28"/>
        </w:rPr>
      </w:pPr>
      <w:r w:rsidRPr="00812437">
        <w:rPr>
          <w:rFonts w:ascii="Times New Roman" w:eastAsia="宋体" w:hAnsi="Times New Roman" w:cs="Times New Roman"/>
          <w:szCs w:val="21"/>
        </w:rPr>
        <w:t xml:space="preserve">1. </w:t>
      </w:r>
      <w:r w:rsidR="008E52ED" w:rsidRPr="00812437">
        <w:rPr>
          <w:rFonts w:ascii="Times New Roman" w:hAnsi="Times New Roman" w:cs="Times New Roman"/>
          <w:szCs w:val="28"/>
        </w:rPr>
        <w:t>劳动力配置原则</w:t>
      </w:r>
    </w:p>
    <w:p w14:paraId="1EA0FB91" w14:textId="3809D5DF" w:rsidR="008E52ED" w:rsidRPr="00812437" w:rsidRDefault="008E52ED" w:rsidP="008E52ED">
      <w:pPr>
        <w:snapToGrid w:val="0"/>
        <w:spacing w:line="360" w:lineRule="auto"/>
        <w:ind w:firstLineChars="200" w:firstLine="420"/>
        <w:rPr>
          <w:rFonts w:ascii="Times New Roman" w:eastAsia="宋体" w:hAnsi="Times New Roman" w:cs="Times New Roman"/>
          <w:szCs w:val="21"/>
        </w:rPr>
      </w:pPr>
      <w:r w:rsidRPr="00812437">
        <w:rPr>
          <w:rFonts w:ascii="Times New Roman" w:eastAsia="楷体" w:hAnsi="Times New Roman" w:cs="Times New Roman"/>
          <w:szCs w:val="21"/>
        </w:rPr>
        <w:t>〔要素〕用工要求、保障措施等。</w:t>
      </w:r>
    </w:p>
    <w:p w14:paraId="6C1AAC2C" w14:textId="4317071E" w:rsidR="008E52ED" w:rsidRPr="00812437" w:rsidRDefault="008E52ED" w:rsidP="00267381">
      <w:pPr>
        <w:snapToGrid w:val="0"/>
        <w:spacing w:line="360" w:lineRule="auto"/>
        <w:ind w:firstLineChars="200" w:firstLine="420"/>
        <w:rPr>
          <w:rFonts w:ascii="Times New Roman" w:eastAsia="宋体" w:hAnsi="Times New Roman" w:cs="Times New Roman"/>
          <w:szCs w:val="21"/>
        </w:rPr>
      </w:pPr>
      <w:r w:rsidRPr="00812437">
        <w:rPr>
          <w:rFonts w:ascii="Times New Roman" w:eastAsia="楷体" w:hAnsi="Times New Roman" w:cs="Times New Roman"/>
          <w:szCs w:val="21"/>
        </w:rPr>
        <w:t>〔示例〕</w:t>
      </w:r>
    </w:p>
    <w:p w14:paraId="7CC351F1" w14:textId="77777777" w:rsidR="00267381" w:rsidRPr="00812437" w:rsidRDefault="00267381" w:rsidP="00267381">
      <w:pPr>
        <w:snapToGrid w:val="0"/>
        <w:spacing w:line="360" w:lineRule="auto"/>
        <w:ind w:firstLineChars="200" w:firstLine="420"/>
        <w:rPr>
          <w:rFonts w:ascii="Times New Roman" w:eastAsia="楷体" w:hAnsi="Times New Roman" w:cs="Times New Roman"/>
          <w:szCs w:val="21"/>
        </w:rPr>
      </w:pPr>
      <w:r w:rsidRPr="00812437">
        <w:rPr>
          <w:rFonts w:ascii="Times New Roman" w:eastAsia="楷体" w:hAnsi="Times New Roman" w:cs="Times New Roman"/>
          <w:szCs w:val="21"/>
        </w:rPr>
        <w:t>根据项目工程的实际情况、工程特点和施工进度计划要求，确定各施工阶段的劳动力需用量计划，劳动力进场前须接受入场教育，特殊工种持证上岗，入场后迅速进入工作状态，保证劳动力的质量和数量不受季节的影响。</w:t>
      </w:r>
    </w:p>
    <w:p w14:paraId="6C2B7552" w14:textId="77777777" w:rsidR="00267381" w:rsidRPr="00812437" w:rsidRDefault="00267381" w:rsidP="00267381">
      <w:pPr>
        <w:snapToGrid w:val="0"/>
        <w:spacing w:line="360" w:lineRule="auto"/>
        <w:ind w:firstLineChars="200" w:firstLine="420"/>
        <w:rPr>
          <w:rFonts w:ascii="Times New Roman" w:eastAsia="宋体" w:hAnsi="Times New Roman" w:cs="Times New Roman"/>
          <w:szCs w:val="21"/>
        </w:rPr>
      </w:pPr>
      <w:r w:rsidRPr="00812437">
        <w:rPr>
          <w:rFonts w:ascii="Times New Roman" w:eastAsia="宋体" w:hAnsi="Times New Roman" w:cs="Times New Roman"/>
          <w:szCs w:val="21"/>
        </w:rPr>
        <w:t xml:space="preserve">2. </w:t>
      </w:r>
      <w:r w:rsidRPr="00812437">
        <w:rPr>
          <w:rFonts w:ascii="Times New Roman" w:eastAsia="宋体" w:hAnsi="Times New Roman" w:cs="Times New Roman"/>
          <w:szCs w:val="21"/>
        </w:rPr>
        <w:t>各施工阶段（期）总用工量</w:t>
      </w:r>
    </w:p>
    <w:p w14:paraId="41508F64" w14:textId="3A7A5483" w:rsidR="008E52ED" w:rsidRPr="00812437" w:rsidRDefault="008E52ED" w:rsidP="008E52ED">
      <w:pPr>
        <w:snapToGrid w:val="0"/>
        <w:spacing w:line="360" w:lineRule="auto"/>
        <w:ind w:firstLineChars="200" w:firstLine="420"/>
        <w:rPr>
          <w:rFonts w:ascii="Times New Roman" w:eastAsia="宋体" w:hAnsi="Times New Roman" w:cs="Times New Roman"/>
          <w:szCs w:val="21"/>
        </w:rPr>
      </w:pPr>
      <w:r w:rsidRPr="00812437">
        <w:rPr>
          <w:rFonts w:ascii="Times New Roman" w:eastAsia="楷体" w:hAnsi="Times New Roman" w:cs="Times New Roman"/>
          <w:szCs w:val="21"/>
        </w:rPr>
        <w:t>〔要素〕各施工阶段、各工种用工量。</w:t>
      </w:r>
    </w:p>
    <w:p w14:paraId="4A99D1DC" w14:textId="77777777" w:rsidR="008E52ED" w:rsidRPr="00812437" w:rsidRDefault="008E52ED" w:rsidP="008E52ED">
      <w:pPr>
        <w:snapToGrid w:val="0"/>
        <w:spacing w:line="360" w:lineRule="auto"/>
        <w:ind w:firstLineChars="200" w:firstLine="420"/>
        <w:rPr>
          <w:rFonts w:ascii="Times New Roman" w:eastAsia="宋体" w:hAnsi="Times New Roman" w:cs="Times New Roman"/>
          <w:szCs w:val="21"/>
        </w:rPr>
      </w:pPr>
      <w:r w:rsidRPr="00812437">
        <w:rPr>
          <w:rFonts w:ascii="Times New Roman" w:eastAsia="楷体" w:hAnsi="Times New Roman" w:cs="Times New Roman"/>
          <w:szCs w:val="21"/>
        </w:rPr>
        <w:t>〔示例〕</w:t>
      </w:r>
    </w:p>
    <w:p w14:paraId="01CC8EA1" w14:textId="77777777" w:rsidR="00267381" w:rsidRDefault="00267381" w:rsidP="00267381">
      <w:pPr>
        <w:snapToGrid w:val="0"/>
        <w:spacing w:line="360" w:lineRule="auto"/>
        <w:jc w:val="center"/>
        <w:rPr>
          <w:rFonts w:ascii="Times New Roman" w:eastAsia="楷体" w:hAnsi="Times New Roman" w:cs="Times New Roman"/>
          <w:b/>
          <w:bCs/>
          <w:szCs w:val="28"/>
        </w:rPr>
      </w:pPr>
      <w:r w:rsidRPr="00812437">
        <w:rPr>
          <w:rFonts w:ascii="Times New Roman" w:eastAsia="楷体" w:hAnsi="Times New Roman" w:cs="Times New Roman"/>
          <w:b/>
          <w:bCs/>
          <w:szCs w:val="28"/>
        </w:rPr>
        <w:t>各施工阶段拟投入用工量（单位：人）</w:t>
      </w:r>
    </w:p>
    <w:tbl>
      <w:tblPr>
        <w:tblStyle w:val="aa"/>
        <w:tblW w:w="5000" w:type="pct"/>
        <w:tblLook w:val="04A0" w:firstRow="1" w:lastRow="0" w:firstColumn="1" w:lastColumn="0" w:noHBand="0" w:noVBand="1"/>
      </w:tblPr>
      <w:tblGrid>
        <w:gridCol w:w="1443"/>
        <w:gridCol w:w="1973"/>
        <w:gridCol w:w="1628"/>
        <w:gridCol w:w="1628"/>
        <w:gridCol w:w="1624"/>
      </w:tblGrid>
      <w:tr w:rsidR="001F7CA3" w:rsidRPr="00812437" w14:paraId="51B38880" w14:textId="77777777" w:rsidTr="00465635">
        <w:trPr>
          <w:trHeight w:val="545"/>
        </w:trPr>
        <w:tc>
          <w:tcPr>
            <w:tcW w:w="870" w:type="pct"/>
            <w:vAlign w:val="center"/>
          </w:tcPr>
          <w:p w14:paraId="2195A62A" w14:textId="77777777" w:rsidR="001F7CA3" w:rsidRPr="00812437" w:rsidRDefault="001F7CA3" w:rsidP="00465635">
            <w:pPr>
              <w:snapToGrid w:val="0"/>
              <w:jc w:val="center"/>
              <w:rPr>
                <w:rFonts w:eastAsia="楷体"/>
                <w:b/>
                <w:bCs/>
                <w:szCs w:val="28"/>
              </w:rPr>
            </w:pPr>
            <w:r w:rsidRPr="00812437">
              <w:rPr>
                <w:rFonts w:eastAsia="楷体"/>
                <w:b/>
                <w:bCs/>
                <w:szCs w:val="28"/>
              </w:rPr>
              <w:t>序号</w:t>
            </w:r>
          </w:p>
        </w:tc>
        <w:tc>
          <w:tcPr>
            <w:tcW w:w="1189" w:type="pct"/>
            <w:vAlign w:val="center"/>
          </w:tcPr>
          <w:p w14:paraId="0514507C" w14:textId="77777777" w:rsidR="001F7CA3" w:rsidRPr="00812437" w:rsidRDefault="001F7CA3" w:rsidP="00465635">
            <w:pPr>
              <w:snapToGrid w:val="0"/>
              <w:jc w:val="center"/>
              <w:rPr>
                <w:rFonts w:eastAsia="楷体"/>
                <w:b/>
                <w:bCs/>
                <w:szCs w:val="28"/>
              </w:rPr>
            </w:pPr>
            <w:r w:rsidRPr="00812437">
              <w:rPr>
                <w:rFonts w:eastAsia="楷体"/>
                <w:b/>
                <w:bCs/>
                <w:szCs w:val="28"/>
              </w:rPr>
              <w:t>工种</w:t>
            </w:r>
          </w:p>
        </w:tc>
        <w:tc>
          <w:tcPr>
            <w:tcW w:w="981" w:type="pct"/>
            <w:vAlign w:val="center"/>
          </w:tcPr>
          <w:p w14:paraId="77605380" w14:textId="77777777" w:rsidR="001F7CA3" w:rsidRPr="00812437" w:rsidRDefault="001F7CA3" w:rsidP="00465635">
            <w:pPr>
              <w:snapToGrid w:val="0"/>
              <w:jc w:val="center"/>
              <w:rPr>
                <w:rFonts w:eastAsia="楷体"/>
                <w:b/>
                <w:bCs/>
                <w:szCs w:val="28"/>
              </w:rPr>
            </w:pPr>
            <w:r w:rsidRPr="00812437">
              <w:rPr>
                <w:rFonts w:eastAsia="楷体"/>
                <w:b/>
                <w:bCs/>
                <w:szCs w:val="28"/>
              </w:rPr>
              <w:t>施工准备</w:t>
            </w:r>
            <w:r>
              <w:rPr>
                <w:rFonts w:eastAsia="楷体" w:hint="eastAsia"/>
                <w:b/>
                <w:bCs/>
                <w:szCs w:val="28"/>
              </w:rPr>
              <w:t>阶段</w:t>
            </w:r>
          </w:p>
        </w:tc>
        <w:tc>
          <w:tcPr>
            <w:tcW w:w="981" w:type="pct"/>
            <w:vAlign w:val="center"/>
          </w:tcPr>
          <w:p w14:paraId="45704704" w14:textId="77777777" w:rsidR="001F7CA3" w:rsidRPr="00812437" w:rsidRDefault="001F7CA3" w:rsidP="00465635">
            <w:pPr>
              <w:snapToGrid w:val="0"/>
              <w:jc w:val="center"/>
              <w:rPr>
                <w:rFonts w:eastAsia="楷体"/>
                <w:b/>
                <w:bCs/>
                <w:szCs w:val="28"/>
              </w:rPr>
            </w:pPr>
            <w:r>
              <w:rPr>
                <w:rFonts w:eastAsia="楷体" w:hint="eastAsia"/>
                <w:b/>
                <w:bCs/>
                <w:szCs w:val="28"/>
              </w:rPr>
              <w:t>全面施工阶段</w:t>
            </w:r>
          </w:p>
        </w:tc>
        <w:tc>
          <w:tcPr>
            <w:tcW w:w="981" w:type="pct"/>
            <w:vAlign w:val="center"/>
          </w:tcPr>
          <w:p w14:paraId="7F61457B" w14:textId="77777777" w:rsidR="001F7CA3" w:rsidRPr="00812437" w:rsidRDefault="001F7CA3" w:rsidP="00465635">
            <w:pPr>
              <w:snapToGrid w:val="0"/>
              <w:jc w:val="center"/>
              <w:rPr>
                <w:rFonts w:eastAsia="楷体"/>
                <w:b/>
                <w:bCs/>
                <w:szCs w:val="28"/>
              </w:rPr>
            </w:pPr>
            <w:r>
              <w:rPr>
                <w:rFonts w:eastAsia="楷体" w:hint="eastAsia"/>
                <w:b/>
                <w:bCs/>
                <w:szCs w:val="28"/>
              </w:rPr>
              <w:t>竣工验收阶段</w:t>
            </w:r>
          </w:p>
        </w:tc>
      </w:tr>
      <w:tr w:rsidR="001F7CA3" w:rsidRPr="00812437" w14:paraId="34E96D65" w14:textId="77777777" w:rsidTr="00465635">
        <w:trPr>
          <w:trHeight w:val="353"/>
        </w:trPr>
        <w:tc>
          <w:tcPr>
            <w:tcW w:w="870" w:type="pct"/>
            <w:vAlign w:val="center"/>
          </w:tcPr>
          <w:p w14:paraId="6F888A69" w14:textId="77777777" w:rsidR="001F7CA3" w:rsidRPr="00812437" w:rsidRDefault="001F7CA3" w:rsidP="00465635">
            <w:pPr>
              <w:snapToGrid w:val="0"/>
              <w:jc w:val="center"/>
              <w:rPr>
                <w:rFonts w:eastAsia="楷体"/>
                <w:szCs w:val="28"/>
              </w:rPr>
            </w:pPr>
            <w:r w:rsidRPr="00812437">
              <w:rPr>
                <w:rFonts w:eastAsia="楷体"/>
                <w:szCs w:val="28"/>
              </w:rPr>
              <w:t>1</w:t>
            </w:r>
          </w:p>
        </w:tc>
        <w:tc>
          <w:tcPr>
            <w:tcW w:w="1189" w:type="pct"/>
            <w:vAlign w:val="center"/>
          </w:tcPr>
          <w:p w14:paraId="6432DE45" w14:textId="77777777" w:rsidR="001F7CA3" w:rsidRPr="00812437" w:rsidRDefault="001F7CA3" w:rsidP="00465635">
            <w:pPr>
              <w:snapToGrid w:val="0"/>
              <w:jc w:val="center"/>
              <w:rPr>
                <w:rFonts w:eastAsia="楷体"/>
                <w:szCs w:val="28"/>
              </w:rPr>
            </w:pPr>
            <w:r w:rsidRPr="00812437">
              <w:rPr>
                <w:rFonts w:eastAsia="楷体"/>
                <w:szCs w:val="28"/>
              </w:rPr>
              <w:t>管理人员</w:t>
            </w:r>
          </w:p>
        </w:tc>
        <w:tc>
          <w:tcPr>
            <w:tcW w:w="981" w:type="pct"/>
            <w:vAlign w:val="center"/>
          </w:tcPr>
          <w:p w14:paraId="0E85EE49" w14:textId="77777777" w:rsidR="001F7CA3" w:rsidRPr="00812437" w:rsidRDefault="001F7CA3" w:rsidP="00465635">
            <w:pPr>
              <w:snapToGrid w:val="0"/>
              <w:jc w:val="center"/>
              <w:rPr>
                <w:rFonts w:eastAsia="楷体"/>
                <w:szCs w:val="28"/>
              </w:rPr>
            </w:pPr>
          </w:p>
        </w:tc>
        <w:tc>
          <w:tcPr>
            <w:tcW w:w="981" w:type="pct"/>
            <w:vAlign w:val="center"/>
          </w:tcPr>
          <w:p w14:paraId="43132B9B" w14:textId="77777777" w:rsidR="001F7CA3" w:rsidRPr="00812437" w:rsidRDefault="001F7CA3" w:rsidP="00465635">
            <w:pPr>
              <w:snapToGrid w:val="0"/>
              <w:jc w:val="center"/>
              <w:rPr>
                <w:rFonts w:eastAsia="楷体"/>
                <w:szCs w:val="28"/>
              </w:rPr>
            </w:pPr>
          </w:p>
        </w:tc>
        <w:tc>
          <w:tcPr>
            <w:tcW w:w="981" w:type="pct"/>
            <w:vAlign w:val="center"/>
          </w:tcPr>
          <w:p w14:paraId="517C9EEB" w14:textId="77777777" w:rsidR="001F7CA3" w:rsidRPr="00812437" w:rsidRDefault="001F7CA3" w:rsidP="00465635">
            <w:pPr>
              <w:snapToGrid w:val="0"/>
              <w:jc w:val="center"/>
              <w:rPr>
                <w:rFonts w:eastAsia="楷体"/>
                <w:szCs w:val="28"/>
              </w:rPr>
            </w:pPr>
          </w:p>
        </w:tc>
      </w:tr>
      <w:tr w:rsidR="001F7CA3" w:rsidRPr="00812437" w14:paraId="0983D8C5" w14:textId="77777777" w:rsidTr="00465635">
        <w:trPr>
          <w:trHeight w:val="353"/>
        </w:trPr>
        <w:tc>
          <w:tcPr>
            <w:tcW w:w="870" w:type="pct"/>
            <w:vAlign w:val="center"/>
          </w:tcPr>
          <w:p w14:paraId="7A16953A" w14:textId="77777777" w:rsidR="001F7CA3" w:rsidRPr="00812437" w:rsidRDefault="001F7CA3" w:rsidP="00465635">
            <w:pPr>
              <w:snapToGrid w:val="0"/>
              <w:jc w:val="center"/>
              <w:rPr>
                <w:rFonts w:eastAsia="楷体"/>
                <w:szCs w:val="28"/>
              </w:rPr>
            </w:pPr>
            <w:r w:rsidRPr="00812437">
              <w:rPr>
                <w:rFonts w:eastAsia="楷体"/>
                <w:szCs w:val="28"/>
              </w:rPr>
              <w:t>2</w:t>
            </w:r>
          </w:p>
        </w:tc>
        <w:tc>
          <w:tcPr>
            <w:tcW w:w="1189" w:type="pct"/>
            <w:vAlign w:val="center"/>
          </w:tcPr>
          <w:p w14:paraId="4F67D498" w14:textId="77777777" w:rsidR="001F7CA3" w:rsidRPr="00812437" w:rsidRDefault="001F7CA3" w:rsidP="00465635">
            <w:pPr>
              <w:snapToGrid w:val="0"/>
              <w:jc w:val="center"/>
              <w:rPr>
                <w:rFonts w:eastAsia="楷体"/>
                <w:szCs w:val="28"/>
              </w:rPr>
            </w:pPr>
            <w:r w:rsidRPr="00812437">
              <w:rPr>
                <w:rFonts w:eastAsia="楷体"/>
                <w:szCs w:val="28"/>
              </w:rPr>
              <w:t>普工</w:t>
            </w:r>
          </w:p>
        </w:tc>
        <w:tc>
          <w:tcPr>
            <w:tcW w:w="981" w:type="pct"/>
            <w:vAlign w:val="center"/>
          </w:tcPr>
          <w:p w14:paraId="5D53B53E" w14:textId="77777777" w:rsidR="001F7CA3" w:rsidRPr="00812437" w:rsidRDefault="001F7CA3" w:rsidP="00465635">
            <w:pPr>
              <w:snapToGrid w:val="0"/>
              <w:jc w:val="center"/>
              <w:rPr>
                <w:rFonts w:eastAsia="楷体"/>
                <w:szCs w:val="28"/>
              </w:rPr>
            </w:pPr>
          </w:p>
        </w:tc>
        <w:tc>
          <w:tcPr>
            <w:tcW w:w="981" w:type="pct"/>
            <w:vAlign w:val="center"/>
          </w:tcPr>
          <w:p w14:paraId="6F5CE62F" w14:textId="77777777" w:rsidR="001F7CA3" w:rsidRPr="00812437" w:rsidRDefault="001F7CA3" w:rsidP="00465635">
            <w:pPr>
              <w:snapToGrid w:val="0"/>
              <w:jc w:val="center"/>
              <w:rPr>
                <w:rFonts w:eastAsia="楷体"/>
                <w:szCs w:val="28"/>
              </w:rPr>
            </w:pPr>
          </w:p>
        </w:tc>
        <w:tc>
          <w:tcPr>
            <w:tcW w:w="981" w:type="pct"/>
            <w:vAlign w:val="center"/>
          </w:tcPr>
          <w:p w14:paraId="59F79108" w14:textId="77777777" w:rsidR="001F7CA3" w:rsidRPr="00812437" w:rsidRDefault="001F7CA3" w:rsidP="00465635">
            <w:pPr>
              <w:snapToGrid w:val="0"/>
              <w:jc w:val="center"/>
              <w:rPr>
                <w:rFonts w:eastAsia="楷体"/>
                <w:szCs w:val="28"/>
              </w:rPr>
            </w:pPr>
          </w:p>
        </w:tc>
      </w:tr>
      <w:tr w:rsidR="001F7CA3" w:rsidRPr="00812437" w14:paraId="60651BD7" w14:textId="77777777" w:rsidTr="00465635">
        <w:trPr>
          <w:trHeight w:val="353"/>
        </w:trPr>
        <w:tc>
          <w:tcPr>
            <w:tcW w:w="870" w:type="pct"/>
            <w:vAlign w:val="center"/>
          </w:tcPr>
          <w:p w14:paraId="221FB085" w14:textId="77777777" w:rsidR="001F7CA3" w:rsidRPr="00812437" w:rsidRDefault="001F7CA3" w:rsidP="00465635">
            <w:pPr>
              <w:snapToGrid w:val="0"/>
              <w:jc w:val="center"/>
              <w:rPr>
                <w:rFonts w:eastAsia="楷体"/>
                <w:szCs w:val="28"/>
              </w:rPr>
            </w:pPr>
            <w:r w:rsidRPr="00812437">
              <w:rPr>
                <w:rFonts w:eastAsia="楷体"/>
                <w:szCs w:val="28"/>
              </w:rPr>
              <w:t>3</w:t>
            </w:r>
          </w:p>
        </w:tc>
        <w:tc>
          <w:tcPr>
            <w:tcW w:w="1189" w:type="pct"/>
            <w:vAlign w:val="center"/>
          </w:tcPr>
          <w:p w14:paraId="34C3A593" w14:textId="0954570E" w:rsidR="001F7CA3" w:rsidRPr="00812437" w:rsidRDefault="001F7CA3" w:rsidP="00465635">
            <w:pPr>
              <w:snapToGrid w:val="0"/>
              <w:jc w:val="center"/>
              <w:rPr>
                <w:rFonts w:eastAsia="楷体"/>
                <w:szCs w:val="28"/>
              </w:rPr>
            </w:pPr>
            <w:r>
              <w:rPr>
                <w:rFonts w:eastAsia="楷体" w:hint="eastAsia"/>
                <w:szCs w:val="28"/>
              </w:rPr>
              <w:t>起重工</w:t>
            </w:r>
          </w:p>
        </w:tc>
        <w:tc>
          <w:tcPr>
            <w:tcW w:w="981" w:type="pct"/>
            <w:vAlign w:val="center"/>
          </w:tcPr>
          <w:p w14:paraId="50B3C846" w14:textId="77777777" w:rsidR="001F7CA3" w:rsidRPr="00812437" w:rsidRDefault="001F7CA3" w:rsidP="00465635">
            <w:pPr>
              <w:snapToGrid w:val="0"/>
              <w:jc w:val="center"/>
              <w:rPr>
                <w:rFonts w:eastAsia="楷体"/>
                <w:szCs w:val="28"/>
              </w:rPr>
            </w:pPr>
          </w:p>
        </w:tc>
        <w:tc>
          <w:tcPr>
            <w:tcW w:w="981" w:type="pct"/>
            <w:vAlign w:val="center"/>
          </w:tcPr>
          <w:p w14:paraId="1C171766" w14:textId="77777777" w:rsidR="001F7CA3" w:rsidRPr="00812437" w:rsidRDefault="001F7CA3" w:rsidP="00465635">
            <w:pPr>
              <w:snapToGrid w:val="0"/>
              <w:jc w:val="center"/>
              <w:rPr>
                <w:rFonts w:eastAsia="楷体"/>
                <w:szCs w:val="28"/>
              </w:rPr>
            </w:pPr>
          </w:p>
        </w:tc>
        <w:tc>
          <w:tcPr>
            <w:tcW w:w="981" w:type="pct"/>
            <w:vAlign w:val="center"/>
          </w:tcPr>
          <w:p w14:paraId="3CE96219" w14:textId="77777777" w:rsidR="001F7CA3" w:rsidRPr="00812437" w:rsidRDefault="001F7CA3" w:rsidP="00465635">
            <w:pPr>
              <w:snapToGrid w:val="0"/>
              <w:jc w:val="center"/>
              <w:rPr>
                <w:rFonts w:eastAsia="楷体"/>
                <w:szCs w:val="28"/>
              </w:rPr>
            </w:pPr>
          </w:p>
        </w:tc>
      </w:tr>
      <w:tr w:rsidR="001F7CA3" w:rsidRPr="00812437" w14:paraId="3EB991B8" w14:textId="77777777" w:rsidTr="00465635">
        <w:trPr>
          <w:trHeight w:val="353"/>
        </w:trPr>
        <w:tc>
          <w:tcPr>
            <w:tcW w:w="870" w:type="pct"/>
            <w:vAlign w:val="center"/>
          </w:tcPr>
          <w:p w14:paraId="21EA013E" w14:textId="77777777" w:rsidR="001F7CA3" w:rsidRPr="00812437" w:rsidRDefault="001F7CA3" w:rsidP="00465635">
            <w:pPr>
              <w:snapToGrid w:val="0"/>
              <w:jc w:val="center"/>
              <w:rPr>
                <w:rFonts w:eastAsia="楷体"/>
                <w:szCs w:val="28"/>
              </w:rPr>
            </w:pPr>
            <w:r w:rsidRPr="00812437">
              <w:rPr>
                <w:rFonts w:eastAsia="楷体"/>
                <w:szCs w:val="28"/>
              </w:rPr>
              <w:t>4</w:t>
            </w:r>
          </w:p>
        </w:tc>
        <w:tc>
          <w:tcPr>
            <w:tcW w:w="1189" w:type="pct"/>
            <w:vAlign w:val="center"/>
          </w:tcPr>
          <w:p w14:paraId="293E5DD9" w14:textId="77777777" w:rsidR="001F7CA3" w:rsidRPr="00812437" w:rsidRDefault="001F7CA3" w:rsidP="00465635">
            <w:pPr>
              <w:snapToGrid w:val="0"/>
              <w:jc w:val="center"/>
              <w:rPr>
                <w:rFonts w:eastAsia="楷体"/>
                <w:szCs w:val="28"/>
              </w:rPr>
            </w:pPr>
            <w:r w:rsidRPr="00812437">
              <w:rPr>
                <w:rFonts w:eastAsia="楷体"/>
                <w:szCs w:val="28"/>
              </w:rPr>
              <w:t>……</w:t>
            </w:r>
          </w:p>
        </w:tc>
        <w:tc>
          <w:tcPr>
            <w:tcW w:w="981" w:type="pct"/>
            <w:vAlign w:val="center"/>
          </w:tcPr>
          <w:p w14:paraId="58A31BC2" w14:textId="77777777" w:rsidR="001F7CA3" w:rsidRPr="00812437" w:rsidRDefault="001F7CA3" w:rsidP="00465635">
            <w:pPr>
              <w:snapToGrid w:val="0"/>
              <w:jc w:val="center"/>
              <w:rPr>
                <w:rFonts w:eastAsia="楷体"/>
                <w:szCs w:val="28"/>
              </w:rPr>
            </w:pPr>
          </w:p>
        </w:tc>
        <w:tc>
          <w:tcPr>
            <w:tcW w:w="981" w:type="pct"/>
            <w:vAlign w:val="center"/>
          </w:tcPr>
          <w:p w14:paraId="046CB7B9" w14:textId="77777777" w:rsidR="001F7CA3" w:rsidRPr="00812437" w:rsidRDefault="001F7CA3" w:rsidP="00465635">
            <w:pPr>
              <w:snapToGrid w:val="0"/>
              <w:jc w:val="center"/>
              <w:rPr>
                <w:rFonts w:eastAsia="楷体"/>
                <w:szCs w:val="28"/>
              </w:rPr>
            </w:pPr>
          </w:p>
        </w:tc>
        <w:tc>
          <w:tcPr>
            <w:tcW w:w="981" w:type="pct"/>
            <w:vAlign w:val="center"/>
          </w:tcPr>
          <w:p w14:paraId="59D0EA4E" w14:textId="77777777" w:rsidR="001F7CA3" w:rsidRPr="00812437" w:rsidRDefault="001F7CA3" w:rsidP="00465635">
            <w:pPr>
              <w:snapToGrid w:val="0"/>
              <w:jc w:val="center"/>
              <w:rPr>
                <w:rFonts w:eastAsia="楷体"/>
                <w:szCs w:val="28"/>
              </w:rPr>
            </w:pPr>
          </w:p>
        </w:tc>
      </w:tr>
    </w:tbl>
    <w:p w14:paraId="7F976283" w14:textId="77777777" w:rsidR="00267381" w:rsidRPr="00812437" w:rsidRDefault="00267381" w:rsidP="008E52ED">
      <w:pPr>
        <w:snapToGrid w:val="0"/>
        <w:spacing w:beforeLines="50" w:before="156" w:line="360" w:lineRule="auto"/>
        <w:outlineLvl w:val="2"/>
        <w:rPr>
          <w:rFonts w:ascii="Times New Roman" w:eastAsia="宋体" w:hAnsi="Times New Roman" w:cs="Times New Roman"/>
          <w:szCs w:val="21"/>
        </w:rPr>
      </w:pPr>
      <w:bookmarkStart w:id="42" w:name="_Toc152175191"/>
      <w:r w:rsidRPr="00812437">
        <w:rPr>
          <w:rFonts w:ascii="Times New Roman" w:eastAsia="宋体" w:hAnsi="Times New Roman" w:cs="Times New Roman"/>
          <w:b/>
          <w:bCs/>
          <w:szCs w:val="21"/>
        </w:rPr>
        <w:t>2.5.2</w:t>
      </w:r>
      <w:r w:rsidRPr="00812437">
        <w:rPr>
          <w:rFonts w:ascii="Times New Roman" w:eastAsia="宋体" w:hAnsi="Times New Roman" w:cs="Times New Roman"/>
          <w:szCs w:val="21"/>
        </w:rPr>
        <w:t xml:space="preserve"> </w:t>
      </w:r>
      <w:r w:rsidRPr="00812437">
        <w:rPr>
          <w:rFonts w:ascii="Times New Roman" w:eastAsia="宋体" w:hAnsi="Times New Roman" w:cs="Times New Roman"/>
          <w:szCs w:val="21"/>
        </w:rPr>
        <w:t>物资配置计划</w:t>
      </w:r>
      <w:bookmarkEnd w:id="42"/>
    </w:p>
    <w:p w14:paraId="6DAB4A1A" w14:textId="77777777" w:rsidR="00267381" w:rsidRPr="00812437" w:rsidRDefault="00267381" w:rsidP="00267381">
      <w:pPr>
        <w:snapToGrid w:val="0"/>
        <w:spacing w:line="360" w:lineRule="auto"/>
        <w:ind w:firstLineChars="200" w:firstLine="420"/>
        <w:rPr>
          <w:rFonts w:ascii="Times New Roman" w:eastAsia="宋体" w:hAnsi="Times New Roman" w:cs="Times New Roman"/>
          <w:szCs w:val="21"/>
        </w:rPr>
      </w:pPr>
      <w:r w:rsidRPr="00812437">
        <w:rPr>
          <w:rFonts w:ascii="Times New Roman" w:eastAsia="宋体" w:hAnsi="Times New Roman" w:cs="Times New Roman"/>
          <w:szCs w:val="21"/>
        </w:rPr>
        <w:t xml:space="preserve">1. </w:t>
      </w:r>
      <w:r w:rsidRPr="00812437">
        <w:rPr>
          <w:rFonts w:ascii="Times New Roman" w:eastAsia="宋体" w:hAnsi="Times New Roman" w:cs="Times New Roman"/>
          <w:szCs w:val="21"/>
        </w:rPr>
        <w:t>主要工程材料配置计划</w:t>
      </w:r>
    </w:p>
    <w:p w14:paraId="7B6D2110" w14:textId="47E786B4" w:rsidR="008E52ED" w:rsidRPr="00812437" w:rsidRDefault="008E52ED" w:rsidP="008E52ED">
      <w:pPr>
        <w:snapToGrid w:val="0"/>
        <w:spacing w:line="360" w:lineRule="auto"/>
        <w:ind w:firstLineChars="200" w:firstLine="420"/>
        <w:rPr>
          <w:rFonts w:ascii="Times New Roman" w:eastAsia="宋体" w:hAnsi="Times New Roman" w:cs="Times New Roman"/>
          <w:szCs w:val="21"/>
        </w:rPr>
      </w:pPr>
      <w:r w:rsidRPr="00812437">
        <w:rPr>
          <w:rFonts w:ascii="Times New Roman" w:eastAsia="楷体" w:hAnsi="Times New Roman" w:cs="Times New Roman"/>
          <w:szCs w:val="21"/>
        </w:rPr>
        <w:t>〔要素〕材料名称、数量、单位、使用区域、进场时间</w:t>
      </w:r>
      <w:r w:rsidR="003D7FD8" w:rsidRPr="00812437">
        <w:rPr>
          <w:rFonts w:ascii="Times New Roman" w:eastAsia="楷体" w:hAnsi="Times New Roman" w:cs="Times New Roman"/>
          <w:szCs w:val="21"/>
        </w:rPr>
        <w:t>、使用区域</w:t>
      </w:r>
      <w:r w:rsidRPr="00812437">
        <w:rPr>
          <w:rFonts w:ascii="Times New Roman" w:eastAsia="楷体" w:hAnsi="Times New Roman" w:cs="Times New Roman"/>
          <w:szCs w:val="21"/>
        </w:rPr>
        <w:t>等。</w:t>
      </w:r>
    </w:p>
    <w:p w14:paraId="29F93664" w14:textId="22623CAE" w:rsidR="00267381" w:rsidRPr="00812437" w:rsidRDefault="008E52ED" w:rsidP="008E52ED">
      <w:pPr>
        <w:snapToGrid w:val="0"/>
        <w:spacing w:line="360" w:lineRule="auto"/>
        <w:ind w:firstLineChars="200" w:firstLine="420"/>
        <w:rPr>
          <w:rFonts w:ascii="Times New Roman" w:eastAsia="宋体" w:hAnsi="Times New Roman" w:cs="Times New Roman"/>
          <w:szCs w:val="21"/>
        </w:rPr>
      </w:pPr>
      <w:r w:rsidRPr="00812437">
        <w:rPr>
          <w:rFonts w:ascii="Times New Roman" w:eastAsia="楷体" w:hAnsi="Times New Roman" w:cs="Times New Roman"/>
          <w:szCs w:val="21"/>
        </w:rPr>
        <w:t>〔示例〕</w:t>
      </w:r>
    </w:p>
    <w:tbl>
      <w:tblPr>
        <w:tblStyle w:val="aa"/>
        <w:tblW w:w="5000" w:type="pct"/>
        <w:tblInd w:w="-185" w:type="dxa"/>
        <w:tblLook w:val="04A0" w:firstRow="1" w:lastRow="0" w:firstColumn="1" w:lastColumn="0" w:noHBand="0" w:noVBand="1"/>
      </w:tblPr>
      <w:tblGrid>
        <w:gridCol w:w="938"/>
        <w:gridCol w:w="1805"/>
        <w:gridCol w:w="635"/>
        <w:gridCol w:w="811"/>
        <w:gridCol w:w="2650"/>
        <w:gridCol w:w="1457"/>
      </w:tblGrid>
      <w:tr w:rsidR="008E52ED" w:rsidRPr="00812437" w14:paraId="08D86FFE" w14:textId="77777777" w:rsidTr="008E52ED">
        <w:trPr>
          <w:cantSplit/>
          <w:trHeight w:val="454"/>
          <w:tblHeader/>
        </w:trPr>
        <w:tc>
          <w:tcPr>
            <w:tcW w:w="565" w:type="pct"/>
            <w:vAlign w:val="center"/>
          </w:tcPr>
          <w:p w14:paraId="58A86F25" w14:textId="77777777" w:rsidR="008E52ED" w:rsidRPr="00812437" w:rsidRDefault="008E52ED" w:rsidP="008E52ED">
            <w:pPr>
              <w:snapToGrid w:val="0"/>
              <w:jc w:val="center"/>
              <w:rPr>
                <w:rFonts w:eastAsia="楷体"/>
                <w:b/>
                <w:bCs/>
                <w:szCs w:val="28"/>
              </w:rPr>
            </w:pPr>
            <w:bookmarkStart w:id="43" w:name="_Hlk151854148"/>
            <w:r w:rsidRPr="00812437">
              <w:rPr>
                <w:rFonts w:eastAsia="楷体"/>
                <w:b/>
                <w:bCs/>
                <w:szCs w:val="28"/>
              </w:rPr>
              <w:t>序号</w:t>
            </w:r>
          </w:p>
        </w:tc>
        <w:tc>
          <w:tcPr>
            <w:tcW w:w="1088" w:type="pct"/>
            <w:vAlign w:val="center"/>
          </w:tcPr>
          <w:p w14:paraId="50BCCFF5" w14:textId="77777777" w:rsidR="008E52ED" w:rsidRPr="00812437" w:rsidRDefault="008E52ED" w:rsidP="008E52ED">
            <w:pPr>
              <w:snapToGrid w:val="0"/>
              <w:jc w:val="center"/>
              <w:rPr>
                <w:rFonts w:eastAsia="楷体"/>
                <w:b/>
                <w:bCs/>
                <w:szCs w:val="28"/>
              </w:rPr>
            </w:pPr>
            <w:r w:rsidRPr="00812437">
              <w:rPr>
                <w:rFonts w:eastAsia="楷体"/>
                <w:b/>
                <w:bCs/>
                <w:szCs w:val="28"/>
              </w:rPr>
              <w:t>主要材料名称</w:t>
            </w:r>
          </w:p>
        </w:tc>
        <w:tc>
          <w:tcPr>
            <w:tcW w:w="383" w:type="pct"/>
            <w:vAlign w:val="center"/>
          </w:tcPr>
          <w:p w14:paraId="7682CAF5" w14:textId="77777777" w:rsidR="008E52ED" w:rsidRPr="00812437" w:rsidRDefault="008E52ED" w:rsidP="008E52ED">
            <w:pPr>
              <w:snapToGrid w:val="0"/>
              <w:jc w:val="center"/>
              <w:rPr>
                <w:rFonts w:eastAsia="楷体"/>
                <w:b/>
                <w:bCs/>
                <w:szCs w:val="28"/>
              </w:rPr>
            </w:pPr>
            <w:r w:rsidRPr="00812437">
              <w:rPr>
                <w:rFonts w:eastAsia="楷体"/>
                <w:b/>
                <w:bCs/>
                <w:szCs w:val="28"/>
              </w:rPr>
              <w:t>数量</w:t>
            </w:r>
          </w:p>
        </w:tc>
        <w:tc>
          <w:tcPr>
            <w:tcW w:w="489" w:type="pct"/>
            <w:vAlign w:val="center"/>
          </w:tcPr>
          <w:p w14:paraId="12B11ADC" w14:textId="77777777" w:rsidR="008E52ED" w:rsidRPr="00812437" w:rsidRDefault="008E52ED" w:rsidP="008E52ED">
            <w:pPr>
              <w:snapToGrid w:val="0"/>
              <w:jc w:val="center"/>
              <w:rPr>
                <w:rFonts w:eastAsia="楷体"/>
                <w:b/>
                <w:bCs/>
                <w:szCs w:val="28"/>
              </w:rPr>
            </w:pPr>
            <w:r w:rsidRPr="00812437">
              <w:rPr>
                <w:rFonts w:eastAsia="楷体"/>
                <w:b/>
                <w:bCs/>
                <w:szCs w:val="28"/>
              </w:rPr>
              <w:t>单位</w:t>
            </w:r>
          </w:p>
        </w:tc>
        <w:tc>
          <w:tcPr>
            <w:tcW w:w="1597" w:type="pct"/>
            <w:vAlign w:val="center"/>
          </w:tcPr>
          <w:p w14:paraId="2F601528" w14:textId="56FD0521" w:rsidR="008E52ED" w:rsidRPr="00812437" w:rsidRDefault="008E52ED" w:rsidP="008E52ED">
            <w:pPr>
              <w:snapToGrid w:val="0"/>
              <w:jc w:val="center"/>
              <w:rPr>
                <w:rFonts w:eastAsia="楷体"/>
                <w:b/>
                <w:bCs/>
                <w:szCs w:val="28"/>
              </w:rPr>
            </w:pPr>
            <w:r w:rsidRPr="00812437">
              <w:rPr>
                <w:rFonts w:eastAsia="楷体"/>
                <w:b/>
                <w:bCs/>
                <w:szCs w:val="28"/>
              </w:rPr>
              <w:t>进场时间</w:t>
            </w:r>
          </w:p>
        </w:tc>
        <w:tc>
          <w:tcPr>
            <w:tcW w:w="878" w:type="pct"/>
            <w:vAlign w:val="center"/>
          </w:tcPr>
          <w:p w14:paraId="141871F5" w14:textId="102D17DC" w:rsidR="008E52ED" w:rsidRPr="00812437" w:rsidRDefault="008E52ED" w:rsidP="008E52ED">
            <w:pPr>
              <w:snapToGrid w:val="0"/>
              <w:jc w:val="center"/>
              <w:rPr>
                <w:rFonts w:eastAsia="楷体"/>
                <w:b/>
                <w:bCs/>
                <w:szCs w:val="28"/>
              </w:rPr>
            </w:pPr>
            <w:r w:rsidRPr="00812437">
              <w:rPr>
                <w:rFonts w:eastAsia="楷体"/>
                <w:b/>
                <w:bCs/>
                <w:szCs w:val="28"/>
              </w:rPr>
              <w:t>使用区域</w:t>
            </w:r>
          </w:p>
        </w:tc>
      </w:tr>
      <w:tr w:rsidR="008E52ED" w:rsidRPr="00812437" w14:paraId="05923A8F" w14:textId="77777777" w:rsidTr="008E52ED">
        <w:trPr>
          <w:cantSplit/>
          <w:trHeight w:val="340"/>
          <w:tblHeader/>
        </w:trPr>
        <w:tc>
          <w:tcPr>
            <w:tcW w:w="565" w:type="pct"/>
            <w:vAlign w:val="center"/>
          </w:tcPr>
          <w:p w14:paraId="724D0849" w14:textId="77777777" w:rsidR="008E52ED" w:rsidRPr="00812437" w:rsidRDefault="008E52ED" w:rsidP="008E52ED">
            <w:pPr>
              <w:snapToGrid w:val="0"/>
              <w:jc w:val="center"/>
              <w:rPr>
                <w:rFonts w:eastAsia="楷体"/>
                <w:szCs w:val="28"/>
              </w:rPr>
            </w:pPr>
            <w:r w:rsidRPr="00812437">
              <w:rPr>
                <w:rFonts w:eastAsia="楷体"/>
                <w:szCs w:val="28"/>
              </w:rPr>
              <w:t>1</w:t>
            </w:r>
          </w:p>
        </w:tc>
        <w:tc>
          <w:tcPr>
            <w:tcW w:w="1088" w:type="pct"/>
            <w:vAlign w:val="center"/>
          </w:tcPr>
          <w:p w14:paraId="1043CE63" w14:textId="7D51066D" w:rsidR="008E52ED" w:rsidRPr="00812437" w:rsidRDefault="008E52ED" w:rsidP="008E52ED">
            <w:pPr>
              <w:snapToGrid w:val="0"/>
              <w:jc w:val="center"/>
              <w:rPr>
                <w:rFonts w:eastAsia="楷体"/>
                <w:szCs w:val="28"/>
              </w:rPr>
            </w:pPr>
            <w:r w:rsidRPr="00812437">
              <w:rPr>
                <w:rFonts w:eastAsia="楷体"/>
                <w:szCs w:val="28"/>
              </w:rPr>
              <w:t>钢筋</w:t>
            </w:r>
          </w:p>
        </w:tc>
        <w:tc>
          <w:tcPr>
            <w:tcW w:w="383" w:type="pct"/>
            <w:vAlign w:val="center"/>
          </w:tcPr>
          <w:p w14:paraId="145154CE" w14:textId="77777777" w:rsidR="008E52ED" w:rsidRPr="00812437" w:rsidRDefault="008E52ED" w:rsidP="008E52ED">
            <w:pPr>
              <w:snapToGrid w:val="0"/>
              <w:jc w:val="center"/>
              <w:rPr>
                <w:rFonts w:eastAsia="楷体"/>
                <w:szCs w:val="28"/>
              </w:rPr>
            </w:pPr>
          </w:p>
        </w:tc>
        <w:tc>
          <w:tcPr>
            <w:tcW w:w="489" w:type="pct"/>
            <w:vAlign w:val="center"/>
          </w:tcPr>
          <w:p w14:paraId="0F2F1617" w14:textId="77777777" w:rsidR="008E52ED" w:rsidRPr="00812437" w:rsidRDefault="008E52ED" w:rsidP="008E52ED">
            <w:pPr>
              <w:snapToGrid w:val="0"/>
              <w:jc w:val="center"/>
              <w:rPr>
                <w:rFonts w:eastAsia="楷体"/>
                <w:szCs w:val="28"/>
              </w:rPr>
            </w:pPr>
          </w:p>
        </w:tc>
        <w:tc>
          <w:tcPr>
            <w:tcW w:w="1597" w:type="pct"/>
            <w:vAlign w:val="center"/>
          </w:tcPr>
          <w:p w14:paraId="1C6F2D20" w14:textId="43BAAB97" w:rsidR="008E52ED" w:rsidRPr="00812437" w:rsidRDefault="008E52ED" w:rsidP="008E52ED">
            <w:pPr>
              <w:snapToGrid w:val="0"/>
              <w:jc w:val="center"/>
              <w:rPr>
                <w:rFonts w:eastAsia="楷体"/>
                <w:szCs w:val="28"/>
              </w:rPr>
            </w:pPr>
            <w:r w:rsidRPr="00812437">
              <w:rPr>
                <w:rFonts w:eastAsia="楷体"/>
                <w:szCs w:val="21"/>
              </w:rPr>
              <w:t>XXXX</w:t>
            </w:r>
            <w:r w:rsidRPr="00812437">
              <w:rPr>
                <w:rFonts w:eastAsia="楷体"/>
                <w:szCs w:val="21"/>
              </w:rPr>
              <w:t>年</w:t>
            </w:r>
            <w:r w:rsidRPr="00812437">
              <w:rPr>
                <w:rFonts w:eastAsia="楷体"/>
                <w:szCs w:val="21"/>
              </w:rPr>
              <w:t>XX</w:t>
            </w:r>
            <w:r w:rsidRPr="00812437">
              <w:rPr>
                <w:rFonts w:eastAsia="楷体"/>
                <w:szCs w:val="21"/>
              </w:rPr>
              <w:t>月</w:t>
            </w:r>
            <w:r w:rsidRPr="00812437">
              <w:rPr>
                <w:rFonts w:eastAsia="楷体"/>
                <w:szCs w:val="21"/>
              </w:rPr>
              <w:t>XX</w:t>
            </w:r>
            <w:r w:rsidRPr="00812437">
              <w:rPr>
                <w:rFonts w:eastAsia="楷体"/>
                <w:szCs w:val="21"/>
              </w:rPr>
              <w:t>日</w:t>
            </w:r>
          </w:p>
        </w:tc>
        <w:tc>
          <w:tcPr>
            <w:tcW w:w="878" w:type="pct"/>
            <w:vAlign w:val="center"/>
          </w:tcPr>
          <w:p w14:paraId="7022E403" w14:textId="4A96C0D3" w:rsidR="008E52ED" w:rsidRPr="00812437" w:rsidRDefault="008E52ED" w:rsidP="008E52ED">
            <w:pPr>
              <w:snapToGrid w:val="0"/>
              <w:jc w:val="center"/>
              <w:rPr>
                <w:rFonts w:eastAsia="楷体"/>
                <w:szCs w:val="28"/>
              </w:rPr>
            </w:pPr>
          </w:p>
        </w:tc>
      </w:tr>
      <w:tr w:rsidR="008E52ED" w:rsidRPr="00812437" w14:paraId="3E1C16C9" w14:textId="77777777" w:rsidTr="008E52ED">
        <w:trPr>
          <w:cantSplit/>
          <w:trHeight w:val="340"/>
          <w:tblHeader/>
        </w:trPr>
        <w:tc>
          <w:tcPr>
            <w:tcW w:w="565" w:type="pct"/>
            <w:vAlign w:val="center"/>
          </w:tcPr>
          <w:p w14:paraId="55DD2FFA" w14:textId="77777777" w:rsidR="008E52ED" w:rsidRPr="00812437" w:rsidRDefault="008E52ED" w:rsidP="008E52ED">
            <w:pPr>
              <w:snapToGrid w:val="0"/>
              <w:jc w:val="center"/>
              <w:rPr>
                <w:rFonts w:eastAsia="楷体"/>
                <w:szCs w:val="28"/>
              </w:rPr>
            </w:pPr>
            <w:r w:rsidRPr="00812437">
              <w:rPr>
                <w:rFonts w:eastAsia="楷体"/>
                <w:szCs w:val="28"/>
              </w:rPr>
              <w:t>2</w:t>
            </w:r>
          </w:p>
        </w:tc>
        <w:tc>
          <w:tcPr>
            <w:tcW w:w="1088" w:type="pct"/>
            <w:vAlign w:val="center"/>
          </w:tcPr>
          <w:p w14:paraId="21867438" w14:textId="28707005" w:rsidR="008E52ED" w:rsidRPr="00812437" w:rsidRDefault="008E52ED" w:rsidP="008E52ED">
            <w:pPr>
              <w:snapToGrid w:val="0"/>
              <w:jc w:val="center"/>
              <w:rPr>
                <w:rFonts w:eastAsia="楷体"/>
                <w:szCs w:val="28"/>
              </w:rPr>
            </w:pPr>
            <w:r w:rsidRPr="00812437">
              <w:rPr>
                <w:rFonts w:eastAsia="楷体"/>
                <w:szCs w:val="28"/>
              </w:rPr>
              <w:t>混凝土</w:t>
            </w:r>
          </w:p>
        </w:tc>
        <w:tc>
          <w:tcPr>
            <w:tcW w:w="383" w:type="pct"/>
            <w:vAlign w:val="center"/>
          </w:tcPr>
          <w:p w14:paraId="3E255F7C" w14:textId="77777777" w:rsidR="008E52ED" w:rsidRPr="00812437" w:rsidRDefault="008E52ED" w:rsidP="008E52ED">
            <w:pPr>
              <w:snapToGrid w:val="0"/>
              <w:jc w:val="center"/>
              <w:rPr>
                <w:rFonts w:eastAsia="楷体"/>
                <w:szCs w:val="28"/>
              </w:rPr>
            </w:pPr>
          </w:p>
        </w:tc>
        <w:tc>
          <w:tcPr>
            <w:tcW w:w="489" w:type="pct"/>
            <w:vAlign w:val="center"/>
          </w:tcPr>
          <w:p w14:paraId="3ACCFB67" w14:textId="77777777" w:rsidR="008E52ED" w:rsidRPr="00812437" w:rsidRDefault="008E52ED" w:rsidP="008E52ED">
            <w:pPr>
              <w:snapToGrid w:val="0"/>
              <w:jc w:val="center"/>
              <w:rPr>
                <w:rFonts w:eastAsia="楷体"/>
                <w:szCs w:val="28"/>
              </w:rPr>
            </w:pPr>
          </w:p>
        </w:tc>
        <w:tc>
          <w:tcPr>
            <w:tcW w:w="1597" w:type="pct"/>
            <w:vAlign w:val="center"/>
          </w:tcPr>
          <w:p w14:paraId="64D572B6" w14:textId="6B558935" w:rsidR="008E52ED" w:rsidRPr="00812437" w:rsidRDefault="008E52ED" w:rsidP="008E52ED">
            <w:pPr>
              <w:snapToGrid w:val="0"/>
              <w:jc w:val="center"/>
              <w:rPr>
                <w:rFonts w:eastAsia="楷体"/>
                <w:szCs w:val="28"/>
              </w:rPr>
            </w:pPr>
            <w:r w:rsidRPr="00812437">
              <w:rPr>
                <w:rFonts w:eastAsia="楷体"/>
                <w:szCs w:val="21"/>
              </w:rPr>
              <w:t>XXXX</w:t>
            </w:r>
            <w:r w:rsidRPr="00812437">
              <w:rPr>
                <w:rFonts w:eastAsia="楷体"/>
                <w:szCs w:val="21"/>
              </w:rPr>
              <w:t>年</w:t>
            </w:r>
            <w:r w:rsidRPr="00812437">
              <w:rPr>
                <w:rFonts w:eastAsia="楷体"/>
                <w:szCs w:val="21"/>
              </w:rPr>
              <w:t>XX</w:t>
            </w:r>
            <w:r w:rsidRPr="00812437">
              <w:rPr>
                <w:rFonts w:eastAsia="楷体"/>
                <w:szCs w:val="21"/>
              </w:rPr>
              <w:t>月</w:t>
            </w:r>
            <w:r w:rsidRPr="00812437">
              <w:rPr>
                <w:rFonts w:eastAsia="楷体"/>
                <w:szCs w:val="21"/>
              </w:rPr>
              <w:t>XX</w:t>
            </w:r>
            <w:r w:rsidRPr="00812437">
              <w:rPr>
                <w:rFonts w:eastAsia="楷体"/>
                <w:szCs w:val="21"/>
              </w:rPr>
              <w:t>日</w:t>
            </w:r>
          </w:p>
        </w:tc>
        <w:tc>
          <w:tcPr>
            <w:tcW w:w="878" w:type="pct"/>
            <w:vAlign w:val="center"/>
          </w:tcPr>
          <w:p w14:paraId="6B9E9737" w14:textId="1470442F" w:rsidR="008E52ED" w:rsidRPr="00812437" w:rsidRDefault="008E52ED" w:rsidP="008E52ED">
            <w:pPr>
              <w:snapToGrid w:val="0"/>
              <w:jc w:val="center"/>
              <w:rPr>
                <w:rFonts w:eastAsia="楷体"/>
                <w:szCs w:val="28"/>
              </w:rPr>
            </w:pPr>
          </w:p>
        </w:tc>
      </w:tr>
      <w:tr w:rsidR="008E52ED" w:rsidRPr="00812437" w14:paraId="55A5C1BF" w14:textId="77777777" w:rsidTr="008E52ED">
        <w:trPr>
          <w:cantSplit/>
          <w:trHeight w:val="340"/>
          <w:tblHeader/>
        </w:trPr>
        <w:tc>
          <w:tcPr>
            <w:tcW w:w="565" w:type="pct"/>
            <w:vAlign w:val="center"/>
          </w:tcPr>
          <w:p w14:paraId="56A2F5F5" w14:textId="77777777" w:rsidR="008E52ED" w:rsidRPr="00812437" w:rsidRDefault="008E52ED" w:rsidP="008E52ED">
            <w:pPr>
              <w:snapToGrid w:val="0"/>
              <w:jc w:val="center"/>
              <w:rPr>
                <w:rFonts w:eastAsia="楷体"/>
                <w:szCs w:val="28"/>
              </w:rPr>
            </w:pPr>
            <w:r w:rsidRPr="00812437">
              <w:rPr>
                <w:rFonts w:eastAsia="楷体"/>
                <w:szCs w:val="28"/>
              </w:rPr>
              <w:t>3</w:t>
            </w:r>
          </w:p>
        </w:tc>
        <w:tc>
          <w:tcPr>
            <w:tcW w:w="1088" w:type="pct"/>
            <w:vAlign w:val="center"/>
          </w:tcPr>
          <w:p w14:paraId="44C2A925" w14:textId="2A2B6AE5" w:rsidR="008E52ED" w:rsidRPr="00812437" w:rsidRDefault="008E52ED" w:rsidP="008E52ED">
            <w:pPr>
              <w:snapToGrid w:val="0"/>
              <w:jc w:val="center"/>
              <w:rPr>
                <w:rFonts w:eastAsia="楷体"/>
                <w:szCs w:val="28"/>
              </w:rPr>
            </w:pPr>
            <w:r w:rsidRPr="00812437">
              <w:rPr>
                <w:rFonts w:eastAsia="楷体"/>
                <w:sz w:val="18"/>
                <w:szCs w:val="18"/>
              </w:rPr>
              <w:t>……</w:t>
            </w:r>
          </w:p>
        </w:tc>
        <w:tc>
          <w:tcPr>
            <w:tcW w:w="383" w:type="pct"/>
            <w:vAlign w:val="center"/>
          </w:tcPr>
          <w:p w14:paraId="7ADFD4EB" w14:textId="77777777" w:rsidR="008E52ED" w:rsidRPr="00812437" w:rsidRDefault="008E52ED" w:rsidP="008E52ED">
            <w:pPr>
              <w:snapToGrid w:val="0"/>
              <w:jc w:val="center"/>
              <w:rPr>
                <w:rFonts w:eastAsia="楷体"/>
                <w:szCs w:val="28"/>
              </w:rPr>
            </w:pPr>
          </w:p>
        </w:tc>
        <w:tc>
          <w:tcPr>
            <w:tcW w:w="489" w:type="pct"/>
            <w:vAlign w:val="center"/>
          </w:tcPr>
          <w:p w14:paraId="77F82B76" w14:textId="77777777" w:rsidR="008E52ED" w:rsidRPr="00812437" w:rsidRDefault="008E52ED" w:rsidP="008E52ED">
            <w:pPr>
              <w:snapToGrid w:val="0"/>
              <w:jc w:val="center"/>
              <w:rPr>
                <w:rFonts w:eastAsia="楷体"/>
                <w:szCs w:val="28"/>
              </w:rPr>
            </w:pPr>
          </w:p>
        </w:tc>
        <w:tc>
          <w:tcPr>
            <w:tcW w:w="1597" w:type="pct"/>
            <w:vAlign w:val="center"/>
          </w:tcPr>
          <w:p w14:paraId="06A843E2" w14:textId="70D24C79" w:rsidR="008E52ED" w:rsidRPr="00812437" w:rsidRDefault="008E52ED" w:rsidP="008E52ED">
            <w:pPr>
              <w:snapToGrid w:val="0"/>
              <w:jc w:val="center"/>
              <w:rPr>
                <w:rFonts w:eastAsia="楷体"/>
                <w:szCs w:val="28"/>
              </w:rPr>
            </w:pPr>
          </w:p>
        </w:tc>
        <w:tc>
          <w:tcPr>
            <w:tcW w:w="878" w:type="pct"/>
            <w:vAlign w:val="center"/>
          </w:tcPr>
          <w:p w14:paraId="0040EBE1" w14:textId="31F47746" w:rsidR="008E52ED" w:rsidRPr="00812437" w:rsidRDefault="008E52ED" w:rsidP="008E52ED">
            <w:pPr>
              <w:snapToGrid w:val="0"/>
              <w:jc w:val="center"/>
              <w:rPr>
                <w:rFonts w:eastAsia="楷体"/>
                <w:szCs w:val="28"/>
              </w:rPr>
            </w:pPr>
          </w:p>
        </w:tc>
      </w:tr>
    </w:tbl>
    <w:bookmarkEnd w:id="43"/>
    <w:p w14:paraId="487E83F5" w14:textId="77777777" w:rsidR="00267381" w:rsidRPr="00812437" w:rsidRDefault="00267381" w:rsidP="00267381">
      <w:pPr>
        <w:snapToGrid w:val="0"/>
        <w:spacing w:beforeLines="50" w:before="156" w:line="360" w:lineRule="auto"/>
        <w:ind w:firstLineChars="200" w:firstLine="420"/>
        <w:rPr>
          <w:rFonts w:ascii="Times New Roman" w:eastAsia="宋体" w:hAnsi="Times New Roman" w:cs="Times New Roman"/>
          <w:szCs w:val="21"/>
        </w:rPr>
      </w:pPr>
      <w:r w:rsidRPr="00812437">
        <w:rPr>
          <w:rFonts w:ascii="Times New Roman" w:eastAsia="宋体" w:hAnsi="Times New Roman" w:cs="Times New Roman"/>
          <w:szCs w:val="21"/>
        </w:rPr>
        <w:t xml:space="preserve">2. </w:t>
      </w:r>
      <w:r w:rsidRPr="00812437">
        <w:rPr>
          <w:rFonts w:ascii="Times New Roman" w:eastAsia="宋体" w:hAnsi="Times New Roman" w:cs="Times New Roman"/>
          <w:szCs w:val="21"/>
        </w:rPr>
        <w:t>主要周转材料和施工设备机具配置计划</w:t>
      </w:r>
    </w:p>
    <w:p w14:paraId="218C79E8" w14:textId="3C45E296" w:rsidR="0040794D" w:rsidRPr="00812437" w:rsidRDefault="0040794D" w:rsidP="0040794D">
      <w:pPr>
        <w:snapToGrid w:val="0"/>
        <w:spacing w:line="360" w:lineRule="auto"/>
        <w:ind w:firstLineChars="200" w:firstLine="420"/>
        <w:rPr>
          <w:rFonts w:ascii="Times New Roman" w:eastAsia="宋体" w:hAnsi="Times New Roman" w:cs="Times New Roman"/>
          <w:szCs w:val="21"/>
        </w:rPr>
      </w:pPr>
      <w:r w:rsidRPr="00812437">
        <w:rPr>
          <w:rFonts w:ascii="Times New Roman" w:eastAsia="楷体" w:hAnsi="Times New Roman" w:cs="Times New Roman"/>
          <w:szCs w:val="21"/>
        </w:rPr>
        <w:t>〔要素〕名称、规格型号、数量单位、进场时间、使用区域等。</w:t>
      </w:r>
    </w:p>
    <w:p w14:paraId="67A88EFB" w14:textId="283BECFF" w:rsidR="00267381" w:rsidRPr="00812437" w:rsidRDefault="0040794D" w:rsidP="0040794D">
      <w:pPr>
        <w:snapToGrid w:val="0"/>
        <w:spacing w:line="360" w:lineRule="auto"/>
        <w:ind w:firstLineChars="200" w:firstLine="420"/>
        <w:rPr>
          <w:rFonts w:ascii="Times New Roman" w:eastAsia="宋体" w:hAnsi="Times New Roman" w:cs="Times New Roman"/>
          <w:szCs w:val="21"/>
        </w:rPr>
      </w:pPr>
      <w:r w:rsidRPr="00812437">
        <w:rPr>
          <w:rFonts w:ascii="Times New Roman" w:eastAsia="楷体" w:hAnsi="Times New Roman" w:cs="Times New Roman"/>
          <w:szCs w:val="21"/>
        </w:rPr>
        <w:t>〔示例〕</w:t>
      </w:r>
    </w:p>
    <w:tbl>
      <w:tblPr>
        <w:tblStyle w:val="aa"/>
        <w:tblW w:w="5000" w:type="pct"/>
        <w:jc w:val="center"/>
        <w:tblLayout w:type="fixed"/>
        <w:tblLook w:val="04A0" w:firstRow="1" w:lastRow="0" w:firstColumn="1" w:lastColumn="0" w:noHBand="0" w:noVBand="1"/>
      </w:tblPr>
      <w:tblGrid>
        <w:gridCol w:w="700"/>
        <w:gridCol w:w="1233"/>
        <w:gridCol w:w="1409"/>
        <w:gridCol w:w="705"/>
        <w:gridCol w:w="966"/>
        <w:gridCol w:w="2203"/>
        <w:gridCol w:w="1080"/>
      </w:tblGrid>
      <w:tr w:rsidR="00267381" w:rsidRPr="00812437" w14:paraId="1B8C1DD6" w14:textId="77777777" w:rsidTr="002B55AA">
        <w:trPr>
          <w:cantSplit/>
          <w:trHeight w:val="454"/>
          <w:tblHeader/>
          <w:jc w:val="center"/>
        </w:trPr>
        <w:tc>
          <w:tcPr>
            <w:tcW w:w="422" w:type="pct"/>
            <w:vAlign w:val="center"/>
          </w:tcPr>
          <w:p w14:paraId="48822F31" w14:textId="77777777" w:rsidR="00267381" w:rsidRPr="00812437" w:rsidRDefault="00267381" w:rsidP="002B55AA">
            <w:pPr>
              <w:snapToGrid w:val="0"/>
              <w:jc w:val="center"/>
              <w:rPr>
                <w:rFonts w:eastAsia="楷体"/>
                <w:b/>
                <w:bCs/>
                <w:szCs w:val="28"/>
              </w:rPr>
            </w:pPr>
            <w:r w:rsidRPr="00812437">
              <w:rPr>
                <w:rFonts w:eastAsia="楷体"/>
                <w:b/>
                <w:bCs/>
                <w:szCs w:val="28"/>
              </w:rPr>
              <w:t>序号</w:t>
            </w:r>
          </w:p>
        </w:tc>
        <w:tc>
          <w:tcPr>
            <w:tcW w:w="743" w:type="pct"/>
            <w:vAlign w:val="center"/>
          </w:tcPr>
          <w:p w14:paraId="455935E1" w14:textId="77777777" w:rsidR="00267381" w:rsidRPr="00812437" w:rsidRDefault="00267381" w:rsidP="002B55AA">
            <w:pPr>
              <w:snapToGrid w:val="0"/>
              <w:jc w:val="center"/>
              <w:rPr>
                <w:rFonts w:eastAsia="楷体"/>
                <w:b/>
                <w:bCs/>
                <w:szCs w:val="28"/>
              </w:rPr>
            </w:pPr>
            <w:r w:rsidRPr="00812437">
              <w:rPr>
                <w:rFonts w:eastAsia="楷体"/>
                <w:b/>
                <w:bCs/>
                <w:szCs w:val="28"/>
              </w:rPr>
              <w:t>周转材料</w:t>
            </w:r>
          </w:p>
        </w:tc>
        <w:tc>
          <w:tcPr>
            <w:tcW w:w="849" w:type="pct"/>
            <w:vAlign w:val="center"/>
          </w:tcPr>
          <w:p w14:paraId="0A74D2BB" w14:textId="77777777" w:rsidR="00267381" w:rsidRPr="00812437" w:rsidRDefault="00267381" w:rsidP="002B55AA">
            <w:pPr>
              <w:snapToGrid w:val="0"/>
              <w:jc w:val="center"/>
              <w:rPr>
                <w:rFonts w:eastAsia="楷体"/>
                <w:b/>
                <w:bCs/>
                <w:szCs w:val="28"/>
              </w:rPr>
            </w:pPr>
            <w:r w:rsidRPr="00812437">
              <w:rPr>
                <w:rFonts w:eastAsia="楷体"/>
                <w:b/>
                <w:bCs/>
                <w:szCs w:val="28"/>
              </w:rPr>
              <w:t>规格型号</w:t>
            </w:r>
          </w:p>
        </w:tc>
        <w:tc>
          <w:tcPr>
            <w:tcW w:w="425" w:type="pct"/>
            <w:vAlign w:val="center"/>
          </w:tcPr>
          <w:p w14:paraId="3EC5092E" w14:textId="77777777" w:rsidR="00267381" w:rsidRPr="00812437" w:rsidRDefault="00267381" w:rsidP="002B55AA">
            <w:pPr>
              <w:snapToGrid w:val="0"/>
              <w:jc w:val="center"/>
              <w:rPr>
                <w:rFonts w:eastAsia="楷体"/>
                <w:b/>
                <w:bCs/>
                <w:szCs w:val="28"/>
              </w:rPr>
            </w:pPr>
            <w:r w:rsidRPr="00812437">
              <w:rPr>
                <w:rFonts w:eastAsia="楷体"/>
                <w:b/>
                <w:bCs/>
                <w:szCs w:val="28"/>
              </w:rPr>
              <w:t>数量</w:t>
            </w:r>
          </w:p>
        </w:tc>
        <w:tc>
          <w:tcPr>
            <w:tcW w:w="582" w:type="pct"/>
            <w:vAlign w:val="center"/>
          </w:tcPr>
          <w:p w14:paraId="27FDFADC" w14:textId="77777777" w:rsidR="00267381" w:rsidRPr="00812437" w:rsidRDefault="00267381" w:rsidP="002B55AA">
            <w:pPr>
              <w:snapToGrid w:val="0"/>
              <w:jc w:val="center"/>
              <w:rPr>
                <w:rFonts w:eastAsia="楷体"/>
                <w:b/>
                <w:bCs/>
                <w:szCs w:val="28"/>
              </w:rPr>
            </w:pPr>
            <w:r w:rsidRPr="00812437">
              <w:rPr>
                <w:rFonts w:eastAsia="楷体"/>
                <w:b/>
                <w:bCs/>
                <w:szCs w:val="28"/>
              </w:rPr>
              <w:t>单位</w:t>
            </w:r>
          </w:p>
        </w:tc>
        <w:tc>
          <w:tcPr>
            <w:tcW w:w="1328" w:type="pct"/>
            <w:vAlign w:val="center"/>
          </w:tcPr>
          <w:p w14:paraId="558D98E5" w14:textId="77777777" w:rsidR="00267381" w:rsidRPr="00812437" w:rsidRDefault="00267381" w:rsidP="002B55AA">
            <w:pPr>
              <w:snapToGrid w:val="0"/>
              <w:jc w:val="center"/>
              <w:rPr>
                <w:rFonts w:eastAsia="楷体"/>
                <w:b/>
                <w:bCs/>
                <w:szCs w:val="28"/>
              </w:rPr>
            </w:pPr>
            <w:r w:rsidRPr="00812437">
              <w:rPr>
                <w:rFonts w:eastAsia="楷体"/>
                <w:b/>
                <w:bCs/>
                <w:szCs w:val="28"/>
              </w:rPr>
              <w:t>进场时间</w:t>
            </w:r>
          </w:p>
        </w:tc>
        <w:tc>
          <w:tcPr>
            <w:tcW w:w="651" w:type="pct"/>
            <w:vAlign w:val="center"/>
          </w:tcPr>
          <w:p w14:paraId="342F7444" w14:textId="7DD57C71" w:rsidR="00267381" w:rsidRPr="00812437" w:rsidRDefault="00267381" w:rsidP="002B55AA">
            <w:pPr>
              <w:snapToGrid w:val="0"/>
              <w:jc w:val="center"/>
              <w:rPr>
                <w:rFonts w:eastAsia="楷体"/>
                <w:b/>
                <w:bCs/>
                <w:szCs w:val="28"/>
              </w:rPr>
            </w:pPr>
            <w:r w:rsidRPr="00812437">
              <w:rPr>
                <w:rFonts w:eastAsia="楷体"/>
                <w:b/>
                <w:bCs/>
                <w:szCs w:val="28"/>
              </w:rPr>
              <w:t>使用</w:t>
            </w:r>
            <w:r w:rsidR="007052F0" w:rsidRPr="00812437">
              <w:rPr>
                <w:rFonts w:eastAsia="楷体"/>
                <w:b/>
                <w:bCs/>
                <w:szCs w:val="28"/>
              </w:rPr>
              <w:t>区域</w:t>
            </w:r>
          </w:p>
        </w:tc>
      </w:tr>
      <w:tr w:rsidR="00267381" w:rsidRPr="00812437" w14:paraId="52E02500" w14:textId="77777777" w:rsidTr="002B55AA">
        <w:trPr>
          <w:cantSplit/>
          <w:trHeight w:val="340"/>
          <w:tblHeader/>
          <w:jc w:val="center"/>
        </w:trPr>
        <w:tc>
          <w:tcPr>
            <w:tcW w:w="422" w:type="pct"/>
            <w:vAlign w:val="center"/>
          </w:tcPr>
          <w:p w14:paraId="69615901" w14:textId="77777777" w:rsidR="00267381" w:rsidRPr="00812437" w:rsidRDefault="00267381" w:rsidP="002B55AA">
            <w:pPr>
              <w:snapToGrid w:val="0"/>
              <w:jc w:val="center"/>
              <w:rPr>
                <w:rFonts w:eastAsia="楷体"/>
                <w:szCs w:val="28"/>
              </w:rPr>
            </w:pPr>
            <w:r w:rsidRPr="00812437">
              <w:rPr>
                <w:rFonts w:eastAsia="楷体"/>
                <w:szCs w:val="28"/>
              </w:rPr>
              <w:t>1</w:t>
            </w:r>
          </w:p>
        </w:tc>
        <w:tc>
          <w:tcPr>
            <w:tcW w:w="743" w:type="pct"/>
            <w:vAlign w:val="center"/>
          </w:tcPr>
          <w:p w14:paraId="56A07964" w14:textId="0034056B" w:rsidR="00267381" w:rsidRPr="00812437" w:rsidRDefault="007052F0" w:rsidP="002B55AA">
            <w:pPr>
              <w:snapToGrid w:val="0"/>
              <w:jc w:val="center"/>
              <w:rPr>
                <w:rFonts w:eastAsia="楷体"/>
                <w:szCs w:val="28"/>
              </w:rPr>
            </w:pPr>
            <w:r w:rsidRPr="00812437">
              <w:rPr>
                <w:rFonts w:eastAsia="楷体"/>
                <w:szCs w:val="28"/>
              </w:rPr>
              <w:t>脚手架</w:t>
            </w:r>
          </w:p>
        </w:tc>
        <w:tc>
          <w:tcPr>
            <w:tcW w:w="849" w:type="pct"/>
            <w:vAlign w:val="center"/>
          </w:tcPr>
          <w:p w14:paraId="655DDF19" w14:textId="77777777" w:rsidR="00267381" w:rsidRPr="00812437" w:rsidRDefault="00267381" w:rsidP="002B55AA">
            <w:pPr>
              <w:snapToGrid w:val="0"/>
              <w:jc w:val="center"/>
              <w:rPr>
                <w:rFonts w:eastAsia="楷体"/>
                <w:szCs w:val="28"/>
              </w:rPr>
            </w:pPr>
          </w:p>
        </w:tc>
        <w:tc>
          <w:tcPr>
            <w:tcW w:w="425" w:type="pct"/>
            <w:vAlign w:val="center"/>
          </w:tcPr>
          <w:p w14:paraId="5D449FE4" w14:textId="77777777" w:rsidR="00267381" w:rsidRPr="00812437" w:rsidRDefault="00267381" w:rsidP="002B55AA">
            <w:pPr>
              <w:snapToGrid w:val="0"/>
              <w:jc w:val="center"/>
              <w:rPr>
                <w:rFonts w:eastAsia="楷体"/>
                <w:szCs w:val="28"/>
              </w:rPr>
            </w:pPr>
          </w:p>
        </w:tc>
        <w:tc>
          <w:tcPr>
            <w:tcW w:w="582" w:type="pct"/>
            <w:vAlign w:val="center"/>
          </w:tcPr>
          <w:p w14:paraId="2CB6D78E" w14:textId="77777777" w:rsidR="00267381" w:rsidRPr="00812437" w:rsidRDefault="00267381" w:rsidP="002B55AA">
            <w:pPr>
              <w:snapToGrid w:val="0"/>
              <w:jc w:val="center"/>
              <w:rPr>
                <w:rFonts w:eastAsia="楷体"/>
                <w:szCs w:val="28"/>
              </w:rPr>
            </w:pPr>
          </w:p>
        </w:tc>
        <w:tc>
          <w:tcPr>
            <w:tcW w:w="1328" w:type="pct"/>
            <w:vAlign w:val="center"/>
          </w:tcPr>
          <w:p w14:paraId="7D78215F" w14:textId="77777777" w:rsidR="00267381" w:rsidRPr="00812437" w:rsidRDefault="00267381" w:rsidP="002B55AA">
            <w:pPr>
              <w:snapToGrid w:val="0"/>
              <w:jc w:val="center"/>
              <w:rPr>
                <w:rFonts w:eastAsia="楷体"/>
                <w:szCs w:val="28"/>
              </w:rPr>
            </w:pPr>
            <w:r w:rsidRPr="00812437">
              <w:rPr>
                <w:rFonts w:eastAsia="楷体"/>
                <w:szCs w:val="21"/>
              </w:rPr>
              <w:t>XXXX</w:t>
            </w:r>
            <w:r w:rsidRPr="00812437">
              <w:rPr>
                <w:rFonts w:eastAsia="楷体"/>
                <w:szCs w:val="21"/>
              </w:rPr>
              <w:t>年</w:t>
            </w:r>
            <w:r w:rsidRPr="00812437">
              <w:rPr>
                <w:rFonts w:eastAsia="楷体"/>
                <w:szCs w:val="21"/>
              </w:rPr>
              <w:t>XX</w:t>
            </w:r>
            <w:r w:rsidRPr="00812437">
              <w:rPr>
                <w:rFonts w:eastAsia="楷体"/>
                <w:szCs w:val="21"/>
              </w:rPr>
              <w:t>月</w:t>
            </w:r>
            <w:r w:rsidRPr="00812437">
              <w:rPr>
                <w:rFonts w:eastAsia="楷体"/>
                <w:szCs w:val="21"/>
              </w:rPr>
              <w:t>XX</w:t>
            </w:r>
            <w:r w:rsidRPr="00812437">
              <w:rPr>
                <w:rFonts w:eastAsia="楷体"/>
                <w:szCs w:val="21"/>
              </w:rPr>
              <w:t>日</w:t>
            </w:r>
          </w:p>
        </w:tc>
        <w:tc>
          <w:tcPr>
            <w:tcW w:w="651" w:type="pct"/>
            <w:vAlign w:val="center"/>
          </w:tcPr>
          <w:p w14:paraId="04A541F6" w14:textId="77777777" w:rsidR="00267381" w:rsidRPr="00812437" w:rsidRDefault="00267381" w:rsidP="002B55AA">
            <w:pPr>
              <w:snapToGrid w:val="0"/>
              <w:jc w:val="center"/>
              <w:rPr>
                <w:rFonts w:eastAsia="楷体"/>
                <w:szCs w:val="28"/>
              </w:rPr>
            </w:pPr>
          </w:p>
        </w:tc>
      </w:tr>
      <w:tr w:rsidR="00267381" w:rsidRPr="00812437" w14:paraId="554A6F41" w14:textId="77777777" w:rsidTr="002B55AA">
        <w:trPr>
          <w:cantSplit/>
          <w:trHeight w:val="340"/>
          <w:tblHeader/>
          <w:jc w:val="center"/>
        </w:trPr>
        <w:tc>
          <w:tcPr>
            <w:tcW w:w="422" w:type="pct"/>
            <w:vAlign w:val="center"/>
          </w:tcPr>
          <w:p w14:paraId="7BF85866" w14:textId="77777777" w:rsidR="00267381" w:rsidRPr="00812437" w:rsidRDefault="00267381" w:rsidP="002B55AA">
            <w:pPr>
              <w:snapToGrid w:val="0"/>
              <w:jc w:val="center"/>
              <w:rPr>
                <w:rFonts w:eastAsia="楷体"/>
                <w:szCs w:val="28"/>
              </w:rPr>
            </w:pPr>
            <w:r w:rsidRPr="00812437">
              <w:rPr>
                <w:rFonts w:eastAsia="楷体"/>
                <w:szCs w:val="28"/>
              </w:rPr>
              <w:t>2</w:t>
            </w:r>
          </w:p>
        </w:tc>
        <w:tc>
          <w:tcPr>
            <w:tcW w:w="743" w:type="pct"/>
            <w:vAlign w:val="center"/>
          </w:tcPr>
          <w:p w14:paraId="01643460" w14:textId="6A300C53" w:rsidR="00267381" w:rsidRPr="00812437" w:rsidRDefault="007052F0" w:rsidP="002B55AA">
            <w:pPr>
              <w:snapToGrid w:val="0"/>
              <w:jc w:val="center"/>
              <w:rPr>
                <w:rFonts w:eastAsia="楷体"/>
                <w:szCs w:val="28"/>
              </w:rPr>
            </w:pPr>
            <w:r w:rsidRPr="00812437">
              <w:rPr>
                <w:rFonts w:eastAsia="楷体"/>
                <w:szCs w:val="28"/>
              </w:rPr>
              <w:t>钢模板</w:t>
            </w:r>
          </w:p>
        </w:tc>
        <w:tc>
          <w:tcPr>
            <w:tcW w:w="849" w:type="pct"/>
            <w:vAlign w:val="center"/>
          </w:tcPr>
          <w:p w14:paraId="7C39E8F7" w14:textId="77777777" w:rsidR="00267381" w:rsidRPr="00812437" w:rsidRDefault="00267381" w:rsidP="002B55AA">
            <w:pPr>
              <w:snapToGrid w:val="0"/>
              <w:jc w:val="center"/>
              <w:rPr>
                <w:rFonts w:eastAsia="楷体"/>
                <w:szCs w:val="28"/>
              </w:rPr>
            </w:pPr>
          </w:p>
        </w:tc>
        <w:tc>
          <w:tcPr>
            <w:tcW w:w="425" w:type="pct"/>
            <w:vAlign w:val="center"/>
          </w:tcPr>
          <w:p w14:paraId="54AB3E5F" w14:textId="77777777" w:rsidR="00267381" w:rsidRPr="00812437" w:rsidRDefault="00267381" w:rsidP="002B55AA">
            <w:pPr>
              <w:snapToGrid w:val="0"/>
              <w:jc w:val="center"/>
              <w:rPr>
                <w:rFonts w:eastAsia="楷体"/>
                <w:szCs w:val="28"/>
              </w:rPr>
            </w:pPr>
          </w:p>
        </w:tc>
        <w:tc>
          <w:tcPr>
            <w:tcW w:w="582" w:type="pct"/>
            <w:vAlign w:val="center"/>
          </w:tcPr>
          <w:p w14:paraId="4884A471" w14:textId="77777777" w:rsidR="00267381" w:rsidRPr="00812437" w:rsidRDefault="00267381" w:rsidP="002B55AA">
            <w:pPr>
              <w:snapToGrid w:val="0"/>
              <w:jc w:val="center"/>
              <w:rPr>
                <w:rFonts w:eastAsia="楷体"/>
                <w:szCs w:val="28"/>
              </w:rPr>
            </w:pPr>
          </w:p>
        </w:tc>
        <w:tc>
          <w:tcPr>
            <w:tcW w:w="1328" w:type="pct"/>
            <w:vAlign w:val="center"/>
          </w:tcPr>
          <w:p w14:paraId="23A56C67" w14:textId="77777777" w:rsidR="00267381" w:rsidRPr="00812437" w:rsidRDefault="00267381" w:rsidP="002B55AA">
            <w:pPr>
              <w:snapToGrid w:val="0"/>
              <w:jc w:val="center"/>
              <w:rPr>
                <w:rFonts w:eastAsia="楷体"/>
                <w:szCs w:val="28"/>
              </w:rPr>
            </w:pPr>
            <w:r w:rsidRPr="00812437">
              <w:rPr>
                <w:rFonts w:eastAsia="楷体"/>
                <w:szCs w:val="21"/>
              </w:rPr>
              <w:t>XXXX</w:t>
            </w:r>
            <w:r w:rsidRPr="00812437">
              <w:rPr>
                <w:rFonts w:eastAsia="楷体"/>
                <w:szCs w:val="21"/>
              </w:rPr>
              <w:t>年</w:t>
            </w:r>
            <w:r w:rsidRPr="00812437">
              <w:rPr>
                <w:rFonts w:eastAsia="楷体"/>
                <w:szCs w:val="21"/>
              </w:rPr>
              <w:t>XX</w:t>
            </w:r>
            <w:r w:rsidRPr="00812437">
              <w:rPr>
                <w:rFonts w:eastAsia="楷体"/>
                <w:szCs w:val="21"/>
              </w:rPr>
              <w:t>月</w:t>
            </w:r>
            <w:r w:rsidRPr="00812437">
              <w:rPr>
                <w:rFonts w:eastAsia="楷体"/>
                <w:szCs w:val="21"/>
              </w:rPr>
              <w:t>XX</w:t>
            </w:r>
            <w:r w:rsidRPr="00812437">
              <w:rPr>
                <w:rFonts w:eastAsia="楷体"/>
                <w:szCs w:val="21"/>
              </w:rPr>
              <w:t>日</w:t>
            </w:r>
          </w:p>
        </w:tc>
        <w:tc>
          <w:tcPr>
            <w:tcW w:w="651" w:type="pct"/>
            <w:vAlign w:val="center"/>
          </w:tcPr>
          <w:p w14:paraId="1C3C6DBB" w14:textId="77777777" w:rsidR="00267381" w:rsidRPr="00812437" w:rsidRDefault="00267381" w:rsidP="002B55AA">
            <w:pPr>
              <w:snapToGrid w:val="0"/>
              <w:jc w:val="center"/>
              <w:rPr>
                <w:rFonts w:eastAsia="楷体"/>
                <w:szCs w:val="28"/>
              </w:rPr>
            </w:pPr>
          </w:p>
        </w:tc>
      </w:tr>
      <w:tr w:rsidR="00267381" w:rsidRPr="00812437" w14:paraId="36D11276" w14:textId="77777777" w:rsidTr="002B55AA">
        <w:trPr>
          <w:cantSplit/>
          <w:trHeight w:val="340"/>
          <w:tblHeader/>
          <w:jc w:val="center"/>
        </w:trPr>
        <w:tc>
          <w:tcPr>
            <w:tcW w:w="422" w:type="pct"/>
            <w:vAlign w:val="center"/>
          </w:tcPr>
          <w:p w14:paraId="239B0607" w14:textId="77777777" w:rsidR="00267381" w:rsidRPr="00812437" w:rsidRDefault="00267381" w:rsidP="002B55AA">
            <w:pPr>
              <w:snapToGrid w:val="0"/>
              <w:jc w:val="center"/>
              <w:rPr>
                <w:rFonts w:eastAsia="楷体"/>
                <w:szCs w:val="28"/>
              </w:rPr>
            </w:pPr>
            <w:r w:rsidRPr="00812437">
              <w:rPr>
                <w:rFonts w:eastAsia="楷体"/>
                <w:szCs w:val="28"/>
              </w:rPr>
              <w:t>3</w:t>
            </w:r>
          </w:p>
        </w:tc>
        <w:tc>
          <w:tcPr>
            <w:tcW w:w="743" w:type="pct"/>
            <w:vAlign w:val="center"/>
          </w:tcPr>
          <w:p w14:paraId="0D430639" w14:textId="748BEACC" w:rsidR="00267381" w:rsidRPr="00812437" w:rsidRDefault="0040794D" w:rsidP="002B55AA">
            <w:pPr>
              <w:snapToGrid w:val="0"/>
              <w:jc w:val="center"/>
              <w:rPr>
                <w:rFonts w:eastAsia="楷体"/>
                <w:szCs w:val="28"/>
              </w:rPr>
            </w:pPr>
            <w:r w:rsidRPr="00812437">
              <w:rPr>
                <w:rFonts w:eastAsia="楷体"/>
                <w:szCs w:val="28"/>
              </w:rPr>
              <w:t>……</w:t>
            </w:r>
          </w:p>
        </w:tc>
        <w:tc>
          <w:tcPr>
            <w:tcW w:w="849" w:type="pct"/>
            <w:vAlign w:val="center"/>
          </w:tcPr>
          <w:p w14:paraId="5F527DB7" w14:textId="77777777" w:rsidR="00267381" w:rsidRPr="00812437" w:rsidRDefault="00267381" w:rsidP="002B55AA">
            <w:pPr>
              <w:snapToGrid w:val="0"/>
              <w:jc w:val="center"/>
              <w:rPr>
                <w:rFonts w:eastAsia="楷体"/>
                <w:szCs w:val="28"/>
              </w:rPr>
            </w:pPr>
          </w:p>
        </w:tc>
        <w:tc>
          <w:tcPr>
            <w:tcW w:w="425" w:type="pct"/>
            <w:vAlign w:val="center"/>
          </w:tcPr>
          <w:p w14:paraId="7AADBA7B" w14:textId="77777777" w:rsidR="00267381" w:rsidRPr="00812437" w:rsidRDefault="00267381" w:rsidP="002B55AA">
            <w:pPr>
              <w:snapToGrid w:val="0"/>
              <w:jc w:val="center"/>
              <w:rPr>
                <w:rFonts w:eastAsia="楷体"/>
                <w:szCs w:val="28"/>
              </w:rPr>
            </w:pPr>
          </w:p>
        </w:tc>
        <w:tc>
          <w:tcPr>
            <w:tcW w:w="582" w:type="pct"/>
            <w:vAlign w:val="center"/>
          </w:tcPr>
          <w:p w14:paraId="75D7FB30" w14:textId="77777777" w:rsidR="00267381" w:rsidRPr="00812437" w:rsidRDefault="00267381" w:rsidP="002B55AA">
            <w:pPr>
              <w:snapToGrid w:val="0"/>
              <w:jc w:val="center"/>
              <w:rPr>
                <w:rFonts w:eastAsia="楷体"/>
                <w:szCs w:val="28"/>
              </w:rPr>
            </w:pPr>
          </w:p>
        </w:tc>
        <w:tc>
          <w:tcPr>
            <w:tcW w:w="1328" w:type="pct"/>
            <w:vAlign w:val="center"/>
          </w:tcPr>
          <w:p w14:paraId="79CC600A" w14:textId="1C974006" w:rsidR="00267381" w:rsidRPr="00812437" w:rsidRDefault="00267381" w:rsidP="002B55AA">
            <w:pPr>
              <w:snapToGrid w:val="0"/>
              <w:jc w:val="center"/>
              <w:rPr>
                <w:rFonts w:eastAsia="楷体"/>
                <w:szCs w:val="28"/>
              </w:rPr>
            </w:pPr>
          </w:p>
        </w:tc>
        <w:tc>
          <w:tcPr>
            <w:tcW w:w="651" w:type="pct"/>
            <w:vAlign w:val="center"/>
          </w:tcPr>
          <w:p w14:paraId="308D465C" w14:textId="77777777" w:rsidR="00267381" w:rsidRPr="00812437" w:rsidRDefault="00267381" w:rsidP="002B55AA">
            <w:pPr>
              <w:snapToGrid w:val="0"/>
              <w:jc w:val="center"/>
              <w:rPr>
                <w:rFonts w:eastAsia="楷体"/>
                <w:szCs w:val="28"/>
              </w:rPr>
            </w:pPr>
          </w:p>
        </w:tc>
      </w:tr>
      <w:tr w:rsidR="007052F0" w:rsidRPr="00812437" w14:paraId="41FFF252" w14:textId="77777777" w:rsidTr="009D4E5F">
        <w:trPr>
          <w:cantSplit/>
          <w:trHeight w:val="454"/>
          <w:tblHeader/>
          <w:jc w:val="center"/>
        </w:trPr>
        <w:tc>
          <w:tcPr>
            <w:tcW w:w="422" w:type="pct"/>
            <w:vAlign w:val="center"/>
          </w:tcPr>
          <w:p w14:paraId="10545463" w14:textId="77777777" w:rsidR="007052F0" w:rsidRPr="00812437" w:rsidRDefault="007052F0" w:rsidP="009D4E5F">
            <w:pPr>
              <w:snapToGrid w:val="0"/>
              <w:jc w:val="center"/>
              <w:rPr>
                <w:rFonts w:eastAsia="楷体"/>
                <w:b/>
                <w:bCs/>
                <w:szCs w:val="28"/>
              </w:rPr>
            </w:pPr>
            <w:r w:rsidRPr="00812437">
              <w:rPr>
                <w:rFonts w:eastAsia="楷体"/>
                <w:b/>
                <w:bCs/>
                <w:szCs w:val="28"/>
              </w:rPr>
              <w:t>序号</w:t>
            </w:r>
          </w:p>
        </w:tc>
        <w:tc>
          <w:tcPr>
            <w:tcW w:w="743" w:type="pct"/>
            <w:vAlign w:val="center"/>
          </w:tcPr>
          <w:p w14:paraId="0E361250" w14:textId="48931191" w:rsidR="007052F0" w:rsidRPr="00812437" w:rsidRDefault="007052F0" w:rsidP="009D4E5F">
            <w:pPr>
              <w:snapToGrid w:val="0"/>
              <w:jc w:val="center"/>
              <w:rPr>
                <w:rFonts w:eastAsia="楷体"/>
                <w:b/>
                <w:bCs/>
                <w:szCs w:val="28"/>
              </w:rPr>
            </w:pPr>
            <w:r w:rsidRPr="00812437">
              <w:rPr>
                <w:rFonts w:eastAsia="楷体"/>
                <w:b/>
                <w:bCs/>
                <w:szCs w:val="28"/>
              </w:rPr>
              <w:t>设备机具</w:t>
            </w:r>
          </w:p>
        </w:tc>
        <w:tc>
          <w:tcPr>
            <w:tcW w:w="849" w:type="pct"/>
            <w:vAlign w:val="center"/>
          </w:tcPr>
          <w:p w14:paraId="4B695151" w14:textId="77777777" w:rsidR="007052F0" w:rsidRPr="00812437" w:rsidRDefault="007052F0" w:rsidP="009D4E5F">
            <w:pPr>
              <w:snapToGrid w:val="0"/>
              <w:jc w:val="center"/>
              <w:rPr>
                <w:rFonts w:eastAsia="楷体"/>
                <w:b/>
                <w:bCs/>
                <w:szCs w:val="28"/>
              </w:rPr>
            </w:pPr>
            <w:r w:rsidRPr="00812437">
              <w:rPr>
                <w:rFonts w:eastAsia="楷体"/>
                <w:b/>
                <w:bCs/>
                <w:szCs w:val="28"/>
              </w:rPr>
              <w:t>规格型号</w:t>
            </w:r>
          </w:p>
        </w:tc>
        <w:tc>
          <w:tcPr>
            <w:tcW w:w="425" w:type="pct"/>
            <w:vAlign w:val="center"/>
          </w:tcPr>
          <w:p w14:paraId="22616A7E" w14:textId="77777777" w:rsidR="007052F0" w:rsidRPr="00812437" w:rsidRDefault="007052F0" w:rsidP="009D4E5F">
            <w:pPr>
              <w:snapToGrid w:val="0"/>
              <w:jc w:val="center"/>
              <w:rPr>
                <w:rFonts w:eastAsia="楷体"/>
                <w:b/>
                <w:bCs/>
                <w:szCs w:val="28"/>
              </w:rPr>
            </w:pPr>
            <w:r w:rsidRPr="00812437">
              <w:rPr>
                <w:rFonts w:eastAsia="楷体"/>
                <w:b/>
                <w:bCs/>
                <w:szCs w:val="28"/>
              </w:rPr>
              <w:t>数量</w:t>
            </w:r>
          </w:p>
        </w:tc>
        <w:tc>
          <w:tcPr>
            <w:tcW w:w="582" w:type="pct"/>
            <w:vAlign w:val="center"/>
          </w:tcPr>
          <w:p w14:paraId="0E3F23FE" w14:textId="77777777" w:rsidR="007052F0" w:rsidRPr="00812437" w:rsidRDefault="007052F0" w:rsidP="009D4E5F">
            <w:pPr>
              <w:snapToGrid w:val="0"/>
              <w:jc w:val="center"/>
              <w:rPr>
                <w:rFonts w:eastAsia="楷体"/>
                <w:b/>
                <w:bCs/>
                <w:szCs w:val="28"/>
              </w:rPr>
            </w:pPr>
            <w:r w:rsidRPr="00812437">
              <w:rPr>
                <w:rFonts w:eastAsia="楷体"/>
                <w:b/>
                <w:bCs/>
                <w:szCs w:val="28"/>
              </w:rPr>
              <w:t>单位</w:t>
            </w:r>
          </w:p>
        </w:tc>
        <w:tc>
          <w:tcPr>
            <w:tcW w:w="1328" w:type="pct"/>
            <w:vAlign w:val="center"/>
          </w:tcPr>
          <w:p w14:paraId="27546DF0" w14:textId="77777777" w:rsidR="007052F0" w:rsidRPr="00812437" w:rsidRDefault="007052F0" w:rsidP="009D4E5F">
            <w:pPr>
              <w:snapToGrid w:val="0"/>
              <w:jc w:val="center"/>
              <w:rPr>
                <w:rFonts w:eastAsia="楷体"/>
                <w:b/>
                <w:bCs/>
                <w:szCs w:val="28"/>
              </w:rPr>
            </w:pPr>
            <w:r w:rsidRPr="00812437">
              <w:rPr>
                <w:rFonts w:eastAsia="楷体"/>
                <w:b/>
                <w:bCs/>
                <w:szCs w:val="28"/>
              </w:rPr>
              <w:t>进场时间</w:t>
            </w:r>
          </w:p>
        </w:tc>
        <w:tc>
          <w:tcPr>
            <w:tcW w:w="651" w:type="pct"/>
            <w:vAlign w:val="center"/>
          </w:tcPr>
          <w:p w14:paraId="6D0A5F89" w14:textId="77777777" w:rsidR="007052F0" w:rsidRPr="00812437" w:rsidRDefault="007052F0" w:rsidP="009D4E5F">
            <w:pPr>
              <w:snapToGrid w:val="0"/>
              <w:jc w:val="center"/>
              <w:rPr>
                <w:rFonts w:eastAsia="楷体"/>
                <w:b/>
                <w:bCs/>
                <w:szCs w:val="28"/>
              </w:rPr>
            </w:pPr>
            <w:r w:rsidRPr="00812437">
              <w:rPr>
                <w:rFonts w:eastAsia="楷体"/>
                <w:b/>
                <w:bCs/>
                <w:szCs w:val="28"/>
              </w:rPr>
              <w:t>使用区域</w:t>
            </w:r>
          </w:p>
        </w:tc>
      </w:tr>
      <w:tr w:rsidR="007052F0" w:rsidRPr="00812437" w14:paraId="37A0C962" w14:textId="77777777" w:rsidTr="009D4E5F">
        <w:trPr>
          <w:cantSplit/>
          <w:trHeight w:val="340"/>
          <w:tblHeader/>
          <w:jc w:val="center"/>
        </w:trPr>
        <w:tc>
          <w:tcPr>
            <w:tcW w:w="422" w:type="pct"/>
            <w:vAlign w:val="center"/>
          </w:tcPr>
          <w:p w14:paraId="13000ED4" w14:textId="77777777" w:rsidR="007052F0" w:rsidRPr="00812437" w:rsidRDefault="007052F0" w:rsidP="009D4E5F">
            <w:pPr>
              <w:snapToGrid w:val="0"/>
              <w:jc w:val="center"/>
              <w:rPr>
                <w:rFonts w:eastAsia="楷体"/>
                <w:szCs w:val="28"/>
              </w:rPr>
            </w:pPr>
            <w:r w:rsidRPr="00812437">
              <w:rPr>
                <w:rFonts w:eastAsia="楷体"/>
                <w:szCs w:val="28"/>
              </w:rPr>
              <w:t>1</w:t>
            </w:r>
          </w:p>
        </w:tc>
        <w:tc>
          <w:tcPr>
            <w:tcW w:w="743" w:type="pct"/>
            <w:vAlign w:val="center"/>
          </w:tcPr>
          <w:p w14:paraId="0445A918" w14:textId="56771915" w:rsidR="007052F0" w:rsidRPr="00812437" w:rsidRDefault="007052F0" w:rsidP="009D4E5F">
            <w:pPr>
              <w:snapToGrid w:val="0"/>
              <w:jc w:val="center"/>
              <w:rPr>
                <w:rFonts w:eastAsia="楷体"/>
                <w:szCs w:val="28"/>
              </w:rPr>
            </w:pPr>
            <w:r w:rsidRPr="00812437">
              <w:rPr>
                <w:rFonts w:eastAsia="楷体"/>
                <w:szCs w:val="28"/>
              </w:rPr>
              <w:t>装载机</w:t>
            </w:r>
          </w:p>
        </w:tc>
        <w:tc>
          <w:tcPr>
            <w:tcW w:w="849" w:type="pct"/>
            <w:vAlign w:val="center"/>
          </w:tcPr>
          <w:p w14:paraId="7F74BB88" w14:textId="77777777" w:rsidR="007052F0" w:rsidRPr="00812437" w:rsidRDefault="007052F0" w:rsidP="009D4E5F">
            <w:pPr>
              <w:snapToGrid w:val="0"/>
              <w:jc w:val="center"/>
              <w:rPr>
                <w:rFonts w:eastAsia="楷体"/>
                <w:szCs w:val="28"/>
              </w:rPr>
            </w:pPr>
          </w:p>
        </w:tc>
        <w:tc>
          <w:tcPr>
            <w:tcW w:w="425" w:type="pct"/>
            <w:vAlign w:val="center"/>
          </w:tcPr>
          <w:p w14:paraId="3C4B4AFD" w14:textId="77777777" w:rsidR="007052F0" w:rsidRPr="00812437" w:rsidRDefault="007052F0" w:rsidP="009D4E5F">
            <w:pPr>
              <w:snapToGrid w:val="0"/>
              <w:jc w:val="center"/>
              <w:rPr>
                <w:rFonts w:eastAsia="楷体"/>
                <w:szCs w:val="28"/>
              </w:rPr>
            </w:pPr>
          </w:p>
        </w:tc>
        <w:tc>
          <w:tcPr>
            <w:tcW w:w="582" w:type="pct"/>
            <w:vAlign w:val="center"/>
          </w:tcPr>
          <w:p w14:paraId="2F88AC0B" w14:textId="77777777" w:rsidR="007052F0" w:rsidRPr="00812437" w:rsidRDefault="007052F0" w:rsidP="009D4E5F">
            <w:pPr>
              <w:snapToGrid w:val="0"/>
              <w:jc w:val="center"/>
              <w:rPr>
                <w:rFonts w:eastAsia="楷体"/>
                <w:szCs w:val="28"/>
              </w:rPr>
            </w:pPr>
          </w:p>
        </w:tc>
        <w:tc>
          <w:tcPr>
            <w:tcW w:w="1328" w:type="pct"/>
            <w:vAlign w:val="center"/>
          </w:tcPr>
          <w:p w14:paraId="293CFD8F" w14:textId="77777777" w:rsidR="007052F0" w:rsidRPr="00812437" w:rsidRDefault="007052F0" w:rsidP="009D4E5F">
            <w:pPr>
              <w:snapToGrid w:val="0"/>
              <w:jc w:val="center"/>
              <w:rPr>
                <w:rFonts w:eastAsia="楷体"/>
                <w:szCs w:val="28"/>
              </w:rPr>
            </w:pPr>
            <w:r w:rsidRPr="00812437">
              <w:rPr>
                <w:rFonts w:eastAsia="楷体"/>
                <w:szCs w:val="21"/>
              </w:rPr>
              <w:t>XXXX</w:t>
            </w:r>
            <w:r w:rsidRPr="00812437">
              <w:rPr>
                <w:rFonts w:eastAsia="楷体"/>
                <w:szCs w:val="21"/>
              </w:rPr>
              <w:t>年</w:t>
            </w:r>
            <w:r w:rsidRPr="00812437">
              <w:rPr>
                <w:rFonts w:eastAsia="楷体"/>
                <w:szCs w:val="21"/>
              </w:rPr>
              <w:t>XX</w:t>
            </w:r>
            <w:r w:rsidRPr="00812437">
              <w:rPr>
                <w:rFonts w:eastAsia="楷体"/>
                <w:szCs w:val="21"/>
              </w:rPr>
              <w:t>月</w:t>
            </w:r>
            <w:r w:rsidRPr="00812437">
              <w:rPr>
                <w:rFonts w:eastAsia="楷体"/>
                <w:szCs w:val="21"/>
              </w:rPr>
              <w:t>XX</w:t>
            </w:r>
            <w:r w:rsidRPr="00812437">
              <w:rPr>
                <w:rFonts w:eastAsia="楷体"/>
                <w:szCs w:val="21"/>
              </w:rPr>
              <w:t>日</w:t>
            </w:r>
          </w:p>
        </w:tc>
        <w:tc>
          <w:tcPr>
            <w:tcW w:w="651" w:type="pct"/>
            <w:vAlign w:val="center"/>
          </w:tcPr>
          <w:p w14:paraId="23D82F71" w14:textId="77777777" w:rsidR="007052F0" w:rsidRPr="00812437" w:rsidRDefault="007052F0" w:rsidP="009D4E5F">
            <w:pPr>
              <w:snapToGrid w:val="0"/>
              <w:jc w:val="center"/>
              <w:rPr>
                <w:rFonts w:eastAsia="楷体"/>
                <w:szCs w:val="28"/>
              </w:rPr>
            </w:pPr>
          </w:p>
        </w:tc>
      </w:tr>
      <w:tr w:rsidR="007052F0" w:rsidRPr="00812437" w14:paraId="30657692" w14:textId="77777777" w:rsidTr="009D4E5F">
        <w:trPr>
          <w:cantSplit/>
          <w:trHeight w:val="340"/>
          <w:tblHeader/>
          <w:jc w:val="center"/>
        </w:trPr>
        <w:tc>
          <w:tcPr>
            <w:tcW w:w="422" w:type="pct"/>
            <w:vAlign w:val="center"/>
          </w:tcPr>
          <w:p w14:paraId="2E5A8B72" w14:textId="77777777" w:rsidR="007052F0" w:rsidRPr="00812437" w:rsidRDefault="007052F0" w:rsidP="009D4E5F">
            <w:pPr>
              <w:snapToGrid w:val="0"/>
              <w:jc w:val="center"/>
              <w:rPr>
                <w:rFonts w:eastAsia="楷体"/>
                <w:szCs w:val="28"/>
              </w:rPr>
            </w:pPr>
            <w:r w:rsidRPr="00812437">
              <w:rPr>
                <w:rFonts w:eastAsia="楷体"/>
                <w:szCs w:val="28"/>
              </w:rPr>
              <w:t>2</w:t>
            </w:r>
          </w:p>
        </w:tc>
        <w:tc>
          <w:tcPr>
            <w:tcW w:w="743" w:type="pct"/>
            <w:vAlign w:val="center"/>
          </w:tcPr>
          <w:p w14:paraId="62A45BE5" w14:textId="60BE14FC" w:rsidR="007052F0" w:rsidRPr="00812437" w:rsidRDefault="007052F0" w:rsidP="009D4E5F">
            <w:pPr>
              <w:snapToGrid w:val="0"/>
              <w:jc w:val="center"/>
              <w:rPr>
                <w:rFonts w:eastAsia="楷体"/>
                <w:szCs w:val="28"/>
              </w:rPr>
            </w:pPr>
            <w:r w:rsidRPr="00812437">
              <w:rPr>
                <w:rFonts w:eastAsia="楷体"/>
                <w:szCs w:val="28"/>
              </w:rPr>
              <w:t>挖掘机</w:t>
            </w:r>
          </w:p>
        </w:tc>
        <w:tc>
          <w:tcPr>
            <w:tcW w:w="849" w:type="pct"/>
            <w:vAlign w:val="center"/>
          </w:tcPr>
          <w:p w14:paraId="566644F8" w14:textId="77777777" w:rsidR="007052F0" w:rsidRPr="00812437" w:rsidRDefault="007052F0" w:rsidP="009D4E5F">
            <w:pPr>
              <w:snapToGrid w:val="0"/>
              <w:jc w:val="center"/>
              <w:rPr>
                <w:rFonts w:eastAsia="楷体"/>
                <w:szCs w:val="28"/>
              </w:rPr>
            </w:pPr>
          </w:p>
        </w:tc>
        <w:tc>
          <w:tcPr>
            <w:tcW w:w="425" w:type="pct"/>
            <w:vAlign w:val="center"/>
          </w:tcPr>
          <w:p w14:paraId="2C70C3B3" w14:textId="77777777" w:rsidR="007052F0" w:rsidRPr="00812437" w:rsidRDefault="007052F0" w:rsidP="009D4E5F">
            <w:pPr>
              <w:snapToGrid w:val="0"/>
              <w:jc w:val="center"/>
              <w:rPr>
                <w:rFonts w:eastAsia="楷体"/>
                <w:szCs w:val="28"/>
              </w:rPr>
            </w:pPr>
          </w:p>
        </w:tc>
        <w:tc>
          <w:tcPr>
            <w:tcW w:w="582" w:type="pct"/>
            <w:vAlign w:val="center"/>
          </w:tcPr>
          <w:p w14:paraId="7D106930" w14:textId="77777777" w:rsidR="007052F0" w:rsidRPr="00812437" w:rsidRDefault="007052F0" w:rsidP="009D4E5F">
            <w:pPr>
              <w:snapToGrid w:val="0"/>
              <w:jc w:val="center"/>
              <w:rPr>
                <w:rFonts w:eastAsia="楷体"/>
                <w:szCs w:val="28"/>
              </w:rPr>
            </w:pPr>
          </w:p>
        </w:tc>
        <w:tc>
          <w:tcPr>
            <w:tcW w:w="1328" w:type="pct"/>
            <w:vAlign w:val="center"/>
          </w:tcPr>
          <w:p w14:paraId="79A05B5B" w14:textId="77777777" w:rsidR="007052F0" w:rsidRPr="00812437" w:rsidRDefault="007052F0" w:rsidP="009D4E5F">
            <w:pPr>
              <w:snapToGrid w:val="0"/>
              <w:jc w:val="center"/>
              <w:rPr>
                <w:rFonts w:eastAsia="楷体"/>
                <w:szCs w:val="28"/>
              </w:rPr>
            </w:pPr>
            <w:r w:rsidRPr="00812437">
              <w:rPr>
                <w:rFonts w:eastAsia="楷体"/>
                <w:szCs w:val="21"/>
              </w:rPr>
              <w:t>XXXX</w:t>
            </w:r>
            <w:r w:rsidRPr="00812437">
              <w:rPr>
                <w:rFonts w:eastAsia="楷体"/>
                <w:szCs w:val="21"/>
              </w:rPr>
              <w:t>年</w:t>
            </w:r>
            <w:r w:rsidRPr="00812437">
              <w:rPr>
                <w:rFonts w:eastAsia="楷体"/>
                <w:szCs w:val="21"/>
              </w:rPr>
              <w:t>XX</w:t>
            </w:r>
            <w:r w:rsidRPr="00812437">
              <w:rPr>
                <w:rFonts w:eastAsia="楷体"/>
                <w:szCs w:val="21"/>
              </w:rPr>
              <w:t>月</w:t>
            </w:r>
            <w:r w:rsidRPr="00812437">
              <w:rPr>
                <w:rFonts w:eastAsia="楷体"/>
                <w:szCs w:val="21"/>
              </w:rPr>
              <w:t>XX</w:t>
            </w:r>
            <w:r w:rsidRPr="00812437">
              <w:rPr>
                <w:rFonts w:eastAsia="楷体"/>
                <w:szCs w:val="21"/>
              </w:rPr>
              <w:t>日</w:t>
            </w:r>
          </w:p>
        </w:tc>
        <w:tc>
          <w:tcPr>
            <w:tcW w:w="651" w:type="pct"/>
            <w:vAlign w:val="center"/>
          </w:tcPr>
          <w:p w14:paraId="17DDBB41" w14:textId="77777777" w:rsidR="007052F0" w:rsidRPr="00812437" w:rsidRDefault="007052F0" w:rsidP="009D4E5F">
            <w:pPr>
              <w:snapToGrid w:val="0"/>
              <w:jc w:val="center"/>
              <w:rPr>
                <w:rFonts w:eastAsia="楷体"/>
                <w:szCs w:val="28"/>
              </w:rPr>
            </w:pPr>
          </w:p>
        </w:tc>
      </w:tr>
      <w:tr w:rsidR="007052F0" w:rsidRPr="00812437" w14:paraId="24BBE63D" w14:textId="77777777" w:rsidTr="009D4E5F">
        <w:trPr>
          <w:cantSplit/>
          <w:trHeight w:val="340"/>
          <w:tblHeader/>
          <w:jc w:val="center"/>
        </w:trPr>
        <w:tc>
          <w:tcPr>
            <w:tcW w:w="422" w:type="pct"/>
            <w:vAlign w:val="center"/>
          </w:tcPr>
          <w:p w14:paraId="3F827D3B" w14:textId="77777777" w:rsidR="007052F0" w:rsidRPr="00812437" w:rsidRDefault="007052F0" w:rsidP="009D4E5F">
            <w:pPr>
              <w:snapToGrid w:val="0"/>
              <w:jc w:val="center"/>
              <w:rPr>
                <w:rFonts w:eastAsia="楷体"/>
                <w:szCs w:val="28"/>
              </w:rPr>
            </w:pPr>
            <w:r w:rsidRPr="00812437">
              <w:rPr>
                <w:rFonts w:eastAsia="楷体"/>
                <w:szCs w:val="28"/>
              </w:rPr>
              <w:t>3</w:t>
            </w:r>
          </w:p>
        </w:tc>
        <w:tc>
          <w:tcPr>
            <w:tcW w:w="743" w:type="pct"/>
            <w:vAlign w:val="center"/>
          </w:tcPr>
          <w:p w14:paraId="0C0B1123" w14:textId="7D1B3A0A" w:rsidR="007052F0" w:rsidRPr="00812437" w:rsidRDefault="0040794D" w:rsidP="009D4E5F">
            <w:pPr>
              <w:snapToGrid w:val="0"/>
              <w:jc w:val="center"/>
              <w:rPr>
                <w:rFonts w:eastAsia="楷体"/>
                <w:szCs w:val="28"/>
              </w:rPr>
            </w:pPr>
            <w:r w:rsidRPr="00812437">
              <w:rPr>
                <w:rFonts w:eastAsia="楷体"/>
                <w:szCs w:val="28"/>
              </w:rPr>
              <w:t>……</w:t>
            </w:r>
          </w:p>
        </w:tc>
        <w:tc>
          <w:tcPr>
            <w:tcW w:w="849" w:type="pct"/>
            <w:vAlign w:val="center"/>
          </w:tcPr>
          <w:p w14:paraId="1F9D10E2" w14:textId="77777777" w:rsidR="007052F0" w:rsidRPr="00812437" w:rsidRDefault="007052F0" w:rsidP="009D4E5F">
            <w:pPr>
              <w:snapToGrid w:val="0"/>
              <w:jc w:val="center"/>
              <w:rPr>
                <w:rFonts w:eastAsia="楷体"/>
                <w:szCs w:val="28"/>
              </w:rPr>
            </w:pPr>
          </w:p>
        </w:tc>
        <w:tc>
          <w:tcPr>
            <w:tcW w:w="425" w:type="pct"/>
            <w:vAlign w:val="center"/>
          </w:tcPr>
          <w:p w14:paraId="679D652C" w14:textId="77777777" w:rsidR="007052F0" w:rsidRPr="00812437" w:rsidRDefault="007052F0" w:rsidP="009D4E5F">
            <w:pPr>
              <w:snapToGrid w:val="0"/>
              <w:jc w:val="center"/>
              <w:rPr>
                <w:rFonts w:eastAsia="楷体"/>
                <w:szCs w:val="28"/>
              </w:rPr>
            </w:pPr>
          </w:p>
        </w:tc>
        <w:tc>
          <w:tcPr>
            <w:tcW w:w="582" w:type="pct"/>
            <w:vAlign w:val="center"/>
          </w:tcPr>
          <w:p w14:paraId="1C3F363B" w14:textId="77777777" w:rsidR="007052F0" w:rsidRPr="00812437" w:rsidRDefault="007052F0" w:rsidP="009D4E5F">
            <w:pPr>
              <w:snapToGrid w:val="0"/>
              <w:jc w:val="center"/>
              <w:rPr>
                <w:rFonts w:eastAsia="楷体"/>
                <w:szCs w:val="28"/>
              </w:rPr>
            </w:pPr>
          </w:p>
        </w:tc>
        <w:tc>
          <w:tcPr>
            <w:tcW w:w="1328" w:type="pct"/>
            <w:vAlign w:val="center"/>
          </w:tcPr>
          <w:p w14:paraId="401048D4" w14:textId="4ECCA9B4" w:rsidR="007052F0" w:rsidRPr="00812437" w:rsidRDefault="007052F0" w:rsidP="009D4E5F">
            <w:pPr>
              <w:snapToGrid w:val="0"/>
              <w:jc w:val="center"/>
              <w:rPr>
                <w:rFonts w:eastAsia="楷体"/>
                <w:szCs w:val="28"/>
              </w:rPr>
            </w:pPr>
          </w:p>
        </w:tc>
        <w:tc>
          <w:tcPr>
            <w:tcW w:w="651" w:type="pct"/>
            <w:vAlign w:val="center"/>
          </w:tcPr>
          <w:p w14:paraId="4BC6CD39" w14:textId="77777777" w:rsidR="007052F0" w:rsidRPr="00812437" w:rsidRDefault="007052F0" w:rsidP="009D4E5F">
            <w:pPr>
              <w:snapToGrid w:val="0"/>
              <w:jc w:val="center"/>
              <w:rPr>
                <w:rFonts w:eastAsia="楷体"/>
                <w:szCs w:val="28"/>
              </w:rPr>
            </w:pPr>
          </w:p>
        </w:tc>
      </w:tr>
    </w:tbl>
    <w:p w14:paraId="0E35F2A8" w14:textId="0213F916" w:rsidR="00267381" w:rsidRPr="00812437" w:rsidRDefault="00267381" w:rsidP="00267381">
      <w:pPr>
        <w:snapToGrid w:val="0"/>
        <w:spacing w:beforeLines="50" w:before="156" w:line="360" w:lineRule="auto"/>
        <w:ind w:firstLineChars="200" w:firstLine="420"/>
        <w:rPr>
          <w:rFonts w:ascii="Times New Roman" w:eastAsia="宋体" w:hAnsi="Times New Roman" w:cs="Times New Roman"/>
          <w:szCs w:val="21"/>
        </w:rPr>
      </w:pPr>
      <w:r w:rsidRPr="00812437">
        <w:rPr>
          <w:rFonts w:ascii="Times New Roman" w:eastAsia="宋体" w:hAnsi="Times New Roman" w:cs="Times New Roman"/>
          <w:szCs w:val="21"/>
        </w:rPr>
        <w:t xml:space="preserve">3. </w:t>
      </w:r>
      <w:r w:rsidRPr="00812437">
        <w:rPr>
          <w:rFonts w:ascii="Times New Roman" w:eastAsia="宋体" w:hAnsi="Times New Roman" w:cs="Times New Roman"/>
          <w:szCs w:val="21"/>
        </w:rPr>
        <w:t>应急物资配置计划</w:t>
      </w:r>
    </w:p>
    <w:p w14:paraId="07A34515" w14:textId="0E198523" w:rsidR="0040794D" w:rsidRPr="00812437" w:rsidRDefault="0040794D" w:rsidP="0040794D">
      <w:pPr>
        <w:snapToGrid w:val="0"/>
        <w:spacing w:line="360" w:lineRule="auto"/>
        <w:ind w:firstLineChars="200" w:firstLine="420"/>
        <w:rPr>
          <w:rFonts w:ascii="Times New Roman" w:eastAsia="宋体" w:hAnsi="Times New Roman" w:cs="Times New Roman"/>
          <w:szCs w:val="21"/>
        </w:rPr>
      </w:pPr>
      <w:r w:rsidRPr="00812437">
        <w:rPr>
          <w:rFonts w:ascii="Times New Roman" w:eastAsia="楷体" w:hAnsi="Times New Roman" w:cs="Times New Roman"/>
          <w:szCs w:val="21"/>
        </w:rPr>
        <w:t>〔要素〕名称、类型、数量单位、存放位置、管理责任人等。</w:t>
      </w:r>
    </w:p>
    <w:p w14:paraId="33D3CAA5" w14:textId="6D99F326" w:rsidR="00267381" w:rsidRPr="00812437" w:rsidRDefault="0040794D" w:rsidP="0040794D">
      <w:pPr>
        <w:snapToGrid w:val="0"/>
        <w:spacing w:line="360" w:lineRule="auto"/>
        <w:ind w:firstLineChars="200" w:firstLine="420"/>
        <w:rPr>
          <w:rFonts w:ascii="Times New Roman" w:eastAsia="宋体" w:hAnsi="Times New Roman" w:cs="Times New Roman"/>
          <w:szCs w:val="21"/>
        </w:rPr>
      </w:pPr>
      <w:r w:rsidRPr="00812437">
        <w:rPr>
          <w:rFonts w:ascii="Times New Roman" w:eastAsia="楷体" w:hAnsi="Times New Roman" w:cs="Times New Roman"/>
          <w:szCs w:val="21"/>
        </w:rPr>
        <w:t>〔示例〕</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11"/>
        <w:gridCol w:w="1794"/>
        <w:gridCol w:w="1614"/>
        <w:gridCol w:w="737"/>
        <w:gridCol w:w="961"/>
        <w:gridCol w:w="1180"/>
        <w:gridCol w:w="1299"/>
      </w:tblGrid>
      <w:tr w:rsidR="00267381" w:rsidRPr="00812437" w14:paraId="05BEAC58" w14:textId="77777777" w:rsidTr="002B55AA">
        <w:trPr>
          <w:cantSplit/>
          <w:trHeight w:val="454"/>
          <w:tblHeader/>
        </w:trPr>
        <w:tc>
          <w:tcPr>
            <w:tcW w:w="429" w:type="pct"/>
            <w:shd w:val="clear" w:color="auto" w:fill="auto"/>
            <w:vAlign w:val="center"/>
          </w:tcPr>
          <w:p w14:paraId="5F11D902" w14:textId="77777777" w:rsidR="00267381" w:rsidRPr="00812437" w:rsidRDefault="00267381" w:rsidP="002B55AA">
            <w:pPr>
              <w:snapToGrid w:val="0"/>
              <w:jc w:val="center"/>
              <w:rPr>
                <w:rFonts w:ascii="Times New Roman" w:eastAsia="楷体" w:hAnsi="Times New Roman" w:cs="Times New Roman"/>
                <w:b/>
                <w:bCs/>
                <w:kern w:val="0"/>
                <w:sz w:val="20"/>
                <w:szCs w:val="28"/>
              </w:rPr>
            </w:pPr>
            <w:r w:rsidRPr="00812437">
              <w:rPr>
                <w:rFonts w:ascii="Times New Roman" w:eastAsia="楷体" w:hAnsi="Times New Roman" w:cs="Times New Roman"/>
                <w:b/>
                <w:bCs/>
                <w:kern w:val="0"/>
                <w:sz w:val="20"/>
                <w:szCs w:val="28"/>
              </w:rPr>
              <w:t>序号</w:t>
            </w:r>
          </w:p>
        </w:tc>
        <w:tc>
          <w:tcPr>
            <w:tcW w:w="1081" w:type="pct"/>
            <w:shd w:val="clear" w:color="auto" w:fill="auto"/>
            <w:vAlign w:val="center"/>
          </w:tcPr>
          <w:p w14:paraId="4ABEFCFD" w14:textId="2F5A78DB" w:rsidR="00267381" w:rsidRPr="00812437" w:rsidRDefault="007052F0" w:rsidP="002B55AA">
            <w:pPr>
              <w:snapToGrid w:val="0"/>
              <w:jc w:val="center"/>
              <w:rPr>
                <w:rFonts w:ascii="Times New Roman" w:eastAsia="楷体" w:hAnsi="Times New Roman" w:cs="Times New Roman"/>
                <w:b/>
                <w:bCs/>
                <w:kern w:val="0"/>
                <w:sz w:val="20"/>
                <w:szCs w:val="28"/>
              </w:rPr>
            </w:pPr>
            <w:r w:rsidRPr="00812437">
              <w:rPr>
                <w:rFonts w:ascii="Times New Roman" w:eastAsia="楷体" w:hAnsi="Times New Roman" w:cs="Times New Roman"/>
                <w:b/>
                <w:bCs/>
                <w:kern w:val="0"/>
                <w:sz w:val="20"/>
                <w:szCs w:val="28"/>
              </w:rPr>
              <w:t>应急物资</w:t>
            </w:r>
            <w:r w:rsidR="00267381" w:rsidRPr="00812437">
              <w:rPr>
                <w:rFonts w:ascii="Times New Roman" w:eastAsia="楷体" w:hAnsi="Times New Roman" w:cs="Times New Roman"/>
                <w:b/>
                <w:bCs/>
                <w:kern w:val="0"/>
                <w:sz w:val="20"/>
                <w:szCs w:val="28"/>
              </w:rPr>
              <w:t>名称</w:t>
            </w:r>
          </w:p>
        </w:tc>
        <w:tc>
          <w:tcPr>
            <w:tcW w:w="973" w:type="pct"/>
            <w:shd w:val="clear" w:color="auto" w:fill="auto"/>
            <w:vAlign w:val="center"/>
          </w:tcPr>
          <w:p w14:paraId="1BFC58E5" w14:textId="77777777" w:rsidR="00267381" w:rsidRPr="00812437" w:rsidRDefault="00267381" w:rsidP="002B55AA">
            <w:pPr>
              <w:snapToGrid w:val="0"/>
              <w:jc w:val="center"/>
              <w:rPr>
                <w:rFonts w:ascii="Times New Roman" w:eastAsia="楷体" w:hAnsi="Times New Roman" w:cs="Times New Roman"/>
                <w:b/>
                <w:bCs/>
                <w:kern w:val="0"/>
                <w:sz w:val="20"/>
                <w:szCs w:val="28"/>
              </w:rPr>
            </w:pPr>
            <w:r w:rsidRPr="00812437">
              <w:rPr>
                <w:rFonts w:ascii="Times New Roman" w:eastAsia="楷体" w:hAnsi="Times New Roman" w:cs="Times New Roman"/>
                <w:b/>
                <w:bCs/>
                <w:kern w:val="0"/>
                <w:sz w:val="20"/>
                <w:szCs w:val="28"/>
              </w:rPr>
              <w:t>类型</w:t>
            </w:r>
          </w:p>
        </w:tc>
        <w:tc>
          <w:tcPr>
            <w:tcW w:w="444" w:type="pct"/>
            <w:shd w:val="clear" w:color="auto" w:fill="auto"/>
            <w:vAlign w:val="center"/>
          </w:tcPr>
          <w:p w14:paraId="3AEAFAA5" w14:textId="77777777" w:rsidR="00267381" w:rsidRPr="00812437" w:rsidRDefault="00267381" w:rsidP="002B55AA">
            <w:pPr>
              <w:snapToGrid w:val="0"/>
              <w:jc w:val="center"/>
              <w:rPr>
                <w:rFonts w:ascii="Times New Roman" w:eastAsia="楷体" w:hAnsi="Times New Roman" w:cs="Times New Roman"/>
                <w:b/>
                <w:bCs/>
                <w:kern w:val="0"/>
                <w:sz w:val="20"/>
                <w:szCs w:val="28"/>
              </w:rPr>
            </w:pPr>
            <w:r w:rsidRPr="00812437">
              <w:rPr>
                <w:rFonts w:ascii="Times New Roman" w:eastAsia="楷体" w:hAnsi="Times New Roman" w:cs="Times New Roman"/>
                <w:b/>
                <w:bCs/>
                <w:kern w:val="0"/>
                <w:sz w:val="20"/>
                <w:szCs w:val="28"/>
              </w:rPr>
              <w:t>数量</w:t>
            </w:r>
          </w:p>
        </w:tc>
        <w:tc>
          <w:tcPr>
            <w:tcW w:w="579" w:type="pct"/>
            <w:vAlign w:val="center"/>
          </w:tcPr>
          <w:p w14:paraId="639E6148" w14:textId="77777777" w:rsidR="00267381" w:rsidRPr="00812437" w:rsidRDefault="00267381" w:rsidP="002B55AA">
            <w:pPr>
              <w:snapToGrid w:val="0"/>
              <w:jc w:val="center"/>
              <w:rPr>
                <w:rFonts w:ascii="Times New Roman" w:eastAsia="楷体" w:hAnsi="Times New Roman" w:cs="Times New Roman"/>
                <w:b/>
                <w:bCs/>
                <w:kern w:val="0"/>
                <w:sz w:val="20"/>
                <w:szCs w:val="28"/>
              </w:rPr>
            </w:pPr>
            <w:r w:rsidRPr="00812437">
              <w:rPr>
                <w:rFonts w:ascii="Times New Roman" w:eastAsia="楷体" w:hAnsi="Times New Roman" w:cs="Times New Roman"/>
                <w:b/>
                <w:bCs/>
                <w:kern w:val="0"/>
                <w:sz w:val="20"/>
                <w:szCs w:val="28"/>
              </w:rPr>
              <w:t>单位</w:t>
            </w:r>
          </w:p>
        </w:tc>
        <w:tc>
          <w:tcPr>
            <w:tcW w:w="711" w:type="pct"/>
            <w:shd w:val="clear" w:color="auto" w:fill="auto"/>
            <w:vAlign w:val="center"/>
          </w:tcPr>
          <w:p w14:paraId="4E070316" w14:textId="77777777" w:rsidR="00267381" w:rsidRPr="00812437" w:rsidRDefault="00267381" w:rsidP="002B55AA">
            <w:pPr>
              <w:snapToGrid w:val="0"/>
              <w:jc w:val="center"/>
              <w:rPr>
                <w:rFonts w:ascii="Times New Roman" w:eastAsia="楷体" w:hAnsi="Times New Roman" w:cs="Times New Roman"/>
                <w:b/>
                <w:bCs/>
                <w:kern w:val="0"/>
                <w:sz w:val="20"/>
                <w:szCs w:val="28"/>
              </w:rPr>
            </w:pPr>
            <w:r w:rsidRPr="00812437">
              <w:rPr>
                <w:rFonts w:ascii="Times New Roman" w:eastAsia="楷体" w:hAnsi="Times New Roman" w:cs="Times New Roman"/>
                <w:b/>
                <w:bCs/>
                <w:kern w:val="0"/>
                <w:sz w:val="20"/>
                <w:szCs w:val="28"/>
              </w:rPr>
              <w:t>存放位置</w:t>
            </w:r>
          </w:p>
        </w:tc>
        <w:tc>
          <w:tcPr>
            <w:tcW w:w="783" w:type="pct"/>
            <w:shd w:val="clear" w:color="auto" w:fill="auto"/>
            <w:vAlign w:val="center"/>
          </w:tcPr>
          <w:p w14:paraId="7E0E4D76" w14:textId="77777777" w:rsidR="00267381" w:rsidRPr="00812437" w:rsidRDefault="00267381" w:rsidP="002B55AA">
            <w:pPr>
              <w:snapToGrid w:val="0"/>
              <w:jc w:val="center"/>
              <w:rPr>
                <w:rFonts w:ascii="Times New Roman" w:eastAsia="楷体" w:hAnsi="Times New Roman" w:cs="Times New Roman"/>
                <w:b/>
                <w:bCs/>
                <w:kern w:val="0"/>
                <w:sz w:val="20"/>
                <w:szCs w:val="28"/>
              </w:rPr>
            </w:pPr>
            <w:r w:rsidRPr="00812437">
              <w:rPr>
                <w:rFonts w:ascii="Times New Roman" w:eastAsia="楷体" w:hAnsi="Times New Roman" w:cs="Times New Roman"/>
                <w:b/>
                <w:bCs/>
                <w:kern w:val="0"/>
                <w:sz w:val="20"/>
                <w:szCs w:val="28"/>
              </w:rPr>
              <w:t>管理责任人</w:t>
            </w:r>
          </w:p>
        </w:tc>
      </w:tr>
      <w:tr w:rsidR="007052F0" w:rsidRPr="00812437" w14:paraId="6A97812C" w14:textId="77777777" w:rsidTr="002B55AA">
        <w:trPr>
          <w:cantSplit/>
          <w:trHeight w:val="340"/>
          <w:tblHeader/>
        </w:trPr>
        <w:tc>
          <w:tcPr>
            <w:tcW w:w="429" w:type="pct"/>
            <w:shd w:val="clear" w:color="auto" w:fill="auto"/>
            <w:vAlign w:val="center"/>
          </w:tcPr>
          <w:p w14:paraId="7EE664D6" w14:textId="77777777" w:rsidR="007052F0" w:rsidRPr="00812437" w:rsidRDefault="007052F0" w:rsidP="007052F0">
            <w:pPr>
              <w:snapToGrid w:val="0"/>
              <w:jc w:val="center"/>
              <w:rPr>
                <w:rFonts w:ascii="Times New Roman" w:eastAsia="楷体" w:hAnsi="Times New Roman" w:cs="Times New Roman"/>
                <w:kern w:val="0"/>
                <w:sz w:val="20"/>
                <w:szCs w:val="20"/>
              </w:rPr>
            </w:pPr>
            <w:r w:rsidRPr="00812437">
              <w:rPr>
                <w:rFonts w:ascii="Times New Roman" w:eastAsia="楷体" w:hAnsi="Times New Roman" w:cs="Times New Roman"/>
                <w:kern w:val="0"/>
                <w:sz w:val="20"/>
                <w:szCs w:val="20"/>
              </w:rPr>
              <w:t>1</w:t>
            </w:r>
          </w:p>
        </w:tc>
        <w:tc>
          <w:tcPr>
            <w:tcW w:w="1081" w:type="pct"/>
            <w:shd w:val="clear" w:color="auto" w:fill="auto"/>
            <w:vAlign w:val="center"/>
          </w:tcPr>
          <w:p w14:paraId="67B760C6" w14:textId="1A69E510" w:rsidR="007052F0" w:rsidRPr="00812437" w:rsidRDefault="007052F0" w:rsidP="007052F0">
            <w:pPr>
              <w:snapToGrid w:val="0"/>
              <w:jc w:val="center"/>
              <w:rPr>
                <w:rFonts w:ascii="Times New Roman" w:eastAsia="楷体" w:hAnsi="Times New Roman" w:cs="Times New Roman"/>
                <w:kern w:val="0"/>
                <w:sz w:val="20"/>
                <w:szCs w:val="20"/>
              </w:rPr>
            </w:pPr>
            <w:r w:rsidRPr="00812437">
              <w:rPr>
                <w:rFonts w:ascii="Times New Roman" w:eastAsia="楷体" w:hAnsi="Times New Roman" w:cs="Times New Roman"/>
                <w:kern w:val="0"/>
                <w:sz w:val="20"/>
                <w:szCs w:val="20"/>
              </w:rPr>
              <w:t>挖机</w:t>
            </w:r>
          </w:p>
        </w:tc>
        <w:tc>
          <w:tcPr>
            <w:tcW w:w="973" w:type="pct"/>
            <w:shd w:val="clear" w:color="auto" w:fill="auto"/>
            <w:vAlign w:val="center"/>
          </w:tcPr>
          <w:p w14:paraId="01086FAA" w14:textId="77777777" w:rsidR="007052F0" w:rsidRPr="00812437" w:rsidRDefault="007052F0" w:rsidP="007052F0">
            <w:pPr>
              <w:snapToGrid w:val="0"/>
              <w:jc w:val="center"/>
              <w:rPr>
                <w:rFonts w:ascii="Times New Roman" w:eastAsia="楷体" w:hAnsi="Times New Roman" w:cs="Times New Roman"/>
                <w:kern w:val="0"/>
                <w:sz w:val="20"/>
                <w:szCs w:val="20"/>
              </w:rPr>
            </w:pPr>
            <w:r w:rsidRPr="00812437">
              <w:rPr>
                <w:rFonts w:ascii="Times New Roman" w:eastAsia="楷体" w:hAnsi="Times New Roman" w:cs="Times New Roman"/>
                <w:kern w:val="0"/>
                <w:sz w:val="20"/>
                <w:szCs w:val="20"/>
              </w:rPr>
              <w:t>机械设备</w:t>
            </w:r>
          </w:p>
        </w:tc>
        <w:tc>
          <w:tcPr>
            <w:tcW w:w="444" w:type="pct"/>
            <w:shd w:val="clear" w:color="auto" w:fill="auto"/>
            <w:vAlign w:val="center"/>
          </w:tcPr>
          <w:p w14:paraId="3BB0772B" w14:textId="0D502435" w:rsidR="007052F0" w:rsidRPr="00812437" w:rsidRDefault="007052F0" w:rsidP="007052F0">
            <w:pPr>
              <w:snapToGrid w:val="0"/>
              <w:jc w:val="center"/>
              <w:rPr>
                <w:rFonts w:ascii="Times New Roman" w:eastAsia="楷体" w:hAnsi="Times New Roman" w:cs="Times New Roman"/>
                <w:kern w:val="0"/>
                <w:sz w:val="20"/>
                <w:szCs w:val="20"/>
              </w:rPr>
            </w:pPr>
          </w:p>
        </w:tc>
        <w:tc>
          <w:tcPr>
            <w:tcW w:w="579" w:type="pct"/>
            <w:vAlign w:val="center"/>
          </w:tcPr>
          <w:p w14:paraId="7BD87F1D" w14:textId="01FACB26" w:rsidR="007052F0" w:rsidRPr="00812437" w:rsidRDefault="007052F0" w:rsidP="007052F0">
            <w:pPr>
              <w:snapToGrid w:val="0"/>
              <w:jc w:val="center"/>
              <w:rPr>
                <w:rFonts w:ascii="Times New Roman" w:eastAsia="楷体" w:hAnsi="Times New Roman" w:cs="Times New Roman"/>
                <w:kern w:val="0"/>
                <w:sz w:val="20"/>
                <w:szCs w:val="20"/>
              </w:rPr>
            </w:pPr>
          </w:p>
        </w:tc>
        <w:tc>
          <w:tcPr>
            <w:tcW w:w="711" w:type="pct"/>
            <w:shd w:val="clear" w:color="auto" w:fill="auto"/>
            <w:vAlign w:val="center"/>
          </w:tcPr>
          <w:p w14:paraId="3B9186AD" w14:textId="400390C4" w:rsidR="007052F0" w:rsidRPr="00812437" w:rsidRDefault="007052F0" w:rsidP="007052F0">
            <w:pPr>
              <w:snapToGrid w:val="0"/>
              <w:jc w:val="center"/>
              <w:rPr>
                <w:rFonts w:ascii="Times New Roman" w:eastAsia="楷体" w:hAnsi="Times New Roman" w:cs="Times New Roman"/>
                <w:kern w:val="0"/>
                <w:sz w:val="20"/>
                <w:szCs w:val="20"/>
              </w:rPr>
            </w:pPr>
          </w:p>
        </w:tc>
        <w:tc>
          <w:tcPr>
            <w:tcW w:w="783" w:type="pct"/>
            <w:shd w:val="clear" w:color="auto" w:fill="auto"/>
            <w:vAlign w:val="center"/>
          </w:tcPr>
          <w:p w14:paraId="58E88086" w14:textId="3CDB316A" w:rsidR="007052F0" w:rsidRPr="00812437" w:rsidRDefault="007052F0" w:rsidP="007052F0">
            <w:pPr>
              <w:snapToGrid w:val="0"/>
              <w:jc w:val="center"/>
              <w:rPr>
                <w:rFonts w:ascii="Times New Roman" w:eastAsia="楷体" w:hAnsi="Times New Roman" w:cs="Times New Roman"/>
                <w:kern w:val="0"/>
                <w:sz w:val="20"/>
                <w:szCs w:val="20"/>
              </w:rPr>
            </w:pPr>
          </w:p>
        </w:tc>
      </w:tr>
      <w:tr w:rsidR="007052F0" w:rsidRPr="00812437" w14:paraId="0E5EB86E" w14:textId="77777777" w:rsidTr="002B55AA">
        <w:trPr>
          <w:cantSplit/>
          <w:trHeight w:val="340"/>
          <w:tblHeader/>
        </w:trPr>
        <w:tc>
          <w:tcPr>
            <w:tcW w:w="429" w:type="pct"/>
            <w:shd w:val="clear" w:color="auto" w:fill="auto"/>
            <w:vAlign w:val="center"/>
          </w:tcPr>
          <w:p w14:paraId="05AB9063" w14:textId="23236D39" w:rsidR="007052F0" w:rsidRPr="00812437" w:rsidRDefault="0040794D" w:rsidP="007052F0">
            <w:pPr>
              <w:snapToGrid w:val="0"/>
              <w:jc w:val="center"/>
              <w:rPr>
                <w:rFonts w:ascii="Times New Roman" w:eastAsia="楷体" w:hAnsi="Times New Roman" w:cs="Times New Roman"/>
                <w:kern w:val="0"/>
                <w:sz w:val="20"/>
                <w:szCs w:val="20"/>
              </w:rPr>
            </w:pPr>
            <w:r w:rsidRPr="00812437">
              <w:rPr>
                <w:rFonts w:ascii="Times New Roman" w:eastAsia="楷体" w:hAnsi="Times New Roman" w:cs="Times New Roman"/>
                <w:kern w:val="0"/>
                <w:sz w:val="20"/>
                <w:szCs w:val="20"/>
              </w:rPr>
              <w:t>2</w:t>
            </w:r>
          </w:p>
        </w:tc>
        <w:tc>
          <w:tcPr>
            <w:tcW w:w="1081" w:type="pct"/>
            <w:shd w:val="clear" w:color="auto" w:fill="auto"/>
            <w:vAlign w:val="center"/>
          </w:tcPr>
          <w:p w14:paraId="21CEEAFA" w14:textId="10901030" w:rsidR="007052F0" w:rsidRPr="00812437" w:rsidRDefault="007052F0" w:rsidP="007052F0">
            <w:pPr>
              <w:snapToGrid w:val="0"/>
              <w:jc w:val="center"/>
              <w:rPr>
                <w:rFonts w:ascii="Times New Roman" w:eastAsia="楷体" w:hAnsi="Times New Roman" w:cs="Times New Roman"/>
                <w:kern w:val="0"/>
                <w:sz w:val="20"/>
                <w:szCs w:val="20"/>
              </w:rPr>
            </w:pPr>
            <w:r w:rsidRPr="00812437">
              <w:rPr>
                <w:rFonts w:ascii="Times New Roman" w:eastAsia="楷体" w:hAnsi="Times New Roman" w:cs="Times New Roman"/>
                <w:kern w:val="0"/>
                <w:sz w:val="20"/>
                <w:szCs w:val="20"/>
              </w:rPr>
              <w:t>钢丝绳</w:t>
            </w:r>
          </w:p>
        </w:tc>
        <w:tc>
          <w:tcPr>
            <w:tcW w:w="973" w:type="pct"/>
            <w:shd w:val="clear" w:color="auto" w:fill="auto"/>
            <w:vAlign w:val="center"/>
          </w:tcPr>
          <w:p w14:paraId="1A193777" w14:textId="33B53518" w:rsidR="007052F0" w:rsidRPr="00812437" w:rsidRDefault="007052F0" w:rsidP="007052F0">
            <w:pPr>
              <w:snapToGrid w:val="0"/>
              <w:jc w:val="center"/>
              <w:rPr>
                <w:rFonts w:ascii="Times New Roman" w:eastAsia="楷体" w:hAnsi="Times New Roman" w:cs="Times New Roman"/>
                <w:kern w:val="0"/>
                <w:sz w:val="20"/>
                <w:szCs w:val="20"/>
              </w:rPr>
            </w:pPr>
            <w:r w:rsidRPr="00812437">
              <w:rPr>
                <w:rFonts w:ascii="Times New Roman" w:eastAsia="楷体" w:hAnsi="Times New Roman" w:cs="Times New Roman"/>
                <w:kern w:val="0"/>
                <w:sz w:val="20"/>
                <w:szCs w:val="20"/>
              </w:rPr>
              <w:t>抢险工具</w:t>
            </w:r>
          </w:p>
        </w:tc>
        <w:tc>
          <w:tcPr>
            <w:tcW w:w="444" w:type="pct"/>
            <w:shd w:val="clear" w:color="auto" w:fill="auto"/>
            <w:vAlign w:val="center"/>
          </w:tcPr>
          <w:p w14:paraId="54717E03" w14:textId="274504F1" w:rsidR="007052F0" w:rsidRPr="00812437" w:rsidRDefault="007052F0" w:rsidP="007052F0">
            <w:pPr>
              <w:snapToGrid w:val="0"/>
              <w:jc w:val="center"/>
              <w:rPr>
                <w:rFonts w:ascii="Times New Roman" w:eastAsia="楷体" w:hAnsi="Times New Roman" w:cs="Times New Roman"/>
                <w:kern w:val="0"/>
                <w:sz w:val="20"/>
                <w:szCs w:val="20"/>
              </w:rPr>
            </w:pPr>
          </w:p>
        </w:tc>
        <w:tc>
          <w:tcPr>
            <w:tcW w:w="579" w:type="pct"/>
            <w:vAlign w:val="center"/>
          </w:tcPr>
          <w:p w14:paraId="20FC1242" w14:textId="20B6FE43" w:rsidR="007052F0" w:rsidRPr="00812437" w:rsidRDefault="007052F0" w:rsidP="007052F0">
            <w:pPr>
              <w:snapToGrid w:val="0"/>
              <w:jc w:val="center"/>
              <w:rPr>
                <w:rFonts w:ascii="Times New Roman" w:eastAsia="楷体" w:hAnsi="Times New Roman" w:cs="Times New Roman"/>
                <w:kern w:val="0"/>
                <w:sz w:val="20"/>
                <w:szCs w:val="20"/>
              </w:rPr>
            </w:pPr>
          </w:p>
        </w:tc>
        <w:tc>
          <w:tcPr>
            <w:tcW w:w="711" w:type="pct"/>
            <w:shd w:val="clear" w:color="auto" w:fill="auto"/>
            <w:vAlign w:val="center"/>
          </w:tcPr>
          <w:p w14:paraId="0155274D" w14:textId="479AAA20" w:rsidR="007052F0" w:rsidRPr="00812437" w:rsidRDefault="007052F0" w:rsidP="007052F0">
            <w:pPr>
              <w:snapToGrid w:val="0"/>
              <w:jc w:val="center"/>
              <w:rPr>
                <w:rFonts w:ascii="Times New Roman" w:eastAsia="楷体" w:hAnsi="Times New Roman" w:cs="Times New Roman"/>
                <w:kern w:val="0"/>
                <w:sz w:val="20"/>
                <w:szCs w:val="20"/>
              </w:rPr>
            </w:pPr>
          </w:p>
        </w:tc>
        <w:tc>
          <w:tcPr>
            <w:tcW w:w="783" w:type="pct"/>
            <w:shd w:val="clear" w:color="auto" w:fill="auto"/>
            <w:vAlign w:val="center"/>
          </w:tcPr>
          <w:p w14:paraId="3AD166BA" w14:textId="5C3A6752" w:rsidR="007052F0" w:rsidRPr="00812437" w:rsidRDefault="007052F0" w:rsidP="007052F0">
            <w:pPr>
              <w:snapToGrid w:val="0"/>
              <w:jc w:val="center"/>
              <w:rPr>
                <w:rFonts w:ascii="Times New Roman" w:eastAsia="楷体" w:hAnsi="Times New Roman" w:cs="Times New Roman"/>
                <w:kern w:val="0"/>
                <w:sz w:val="20"/>
                <w:szCs w:val="20"/>
              </w:rPr>
            </w:pPr>
          </w:p>
        </w:tc>
      </w:tr>
      <w:tr w:rsidR="00C56C99" w:rsidRPr="00812437" w14:paraId="1C3E6731" w14:textId="77777777" w:rsidTr="002B55AA">
        <w:trPr>
          <w:cantSplit/>
          <w:trHeight w:val="340"/>
          <w:tblHeader/>
        </w:trPr>
        <w:tc>
          <w:tcPr>
            <w:tcW w:w="429" w:type="pct"/>
            <w:shd w:val="clear" w:color="auto" w:fill="auto"/>
            <w:vAlign w:val="center"/>
          </w:tcPr>
          <w:p w14:paraId="07FDA783" w14:textId="2D59B471" w:rsidR="00C56C99" w:rsidRPr="00812437" w:rsidRDefault="0040794D" w:rsidP="00C56C99">
            <w:pPr>
              <w:snapToGrid w:val="0"/>
              <w:jc w:val="center"/>
              <w:rPr>
                <w:rFonts w:ascii="Times New Roman" w:eastAsia="楷体" w:hAnsi="Times New Roman" w:cs="Times New Roman"/>
                <w:kern w:val="0"/>
                <w:sz w:val="20"/>
                <w:szCs w:val="20"/>
              </w:rPr>
            </w:pPr>
            <w:r w:rsidRPr="00812437">
              <w:rPr>
                <w:rFonts w:ascii="Times New Roman" w:eastAsia="楷体" w:hAnsi="Times New Roman" w:cs="Times New Roman"/>
                <w:kern w:val="0"/>
                <w:sz w:val="20"/>
                <w:szCs w:val="20"/>
              </w:rPr>
              <w:t>3</w:t>
            </w:r>
          </w:p>
        </w:tc>
        <w:tc>
          <w:tcPr>
            <w:tcW w:w="1081" w:type="pct"/>
            <w:shd w:val="clear" w:color="auto" w:fill="auto"/>
            <w:vAlign w:val="center"/>
          </w:tcPr>
          <w:p w14:paraId="29100683" w14:textId="69FE750B" w:rsidR="00C56C99" w:rsidRPr="00812437" w:rsidRDefault="00C56C99" w:rsidP="00C56C99">
            <w:pPr>
              <w:snapToGrid w:val="0"/>
              <w:jc w:val="center"/>
              <w:rPr>
                <w:rFonts w:ascii="Times New Roman" w:eastAsia="楷体" w:hAnsi="Times New Roman" w:cs="Times New Roman"/>
                <w:kern w:val="0"/>
                <w:sz w:val="20"/>
                <w:szCs w:val="20"/>
              </w:rPr>
            </w:pPr>
            <w:r w:rsidRPr="00812437">
              <w:rPr>
                <w:rFonts w:ascii="Times New Roman" w:eastAsia="楷体" w:hAnsi="Times New Roman" w:cs="Times New Roman"/>
                <w:kern w:val="0"/>
                <w:sz w:val="20"/>
                <w:szCs w:val="20"/>
              </w:rPr>
              <w:t>碘伏</w:t>
            </w:r>
          </w:p>
        </w:tc>
        <w:tc>
          <w:tcPr>
            <w:tcW w:w="973" w:type="pct"/>
            <w:shd w:val="clear" w:color="auto" w:fill="auto"/>
            <w:vAlign w:val="center"/>
          </w:tcPr>
          <w:p w14:paraId="66D692B9" w14:textId="7C388111" w:rsidR="00C56C99" w:rsidRPr="00812437" w:rsidRDefault="00C56C99" w:rsidP="00C56C99">
            <w:pPr>
              <w:snapToGrid w:val="0"/>
              <w:jc w:val="center"/>
              <w:rPr>
                <w:rFonts w:ascii="Times New Roman" w:eastAsia="楷体" w:hAnsi="Times New Roman" w:cs="Times New Roman"/>
                <w:kern w:val="0"/>
                <w:sz w:val="20"/>
                <w:szCs w:val="20"/>
              </w:rPr>
            </w:pPr>
            <w:r w:rsidRPr="00812437">
              <w:rPr>
                <w:rFonts w:ascii="Times New Roman" w:eastAsia="楷体" w:hAnsi="Times New Roman" w:cs="Times New Roman"/>
                <w:sz w:val="20"/>
                <w:szCs w:val="20"/>
              </w:rPr>
              <w:t>应急药品</w:t>
            </w:r>
          </w:p>
        </w:tc>
        <w:tc>
          <w:tcPr>
            <w:tcW w:w="444" w:type="pct"/>
            <w:shd w:val="clear" w:color="auto" w:fill="auto"/>
            <w:vAlign w:val="center"/>
          </w:tcPr>
          <w:p w14:paraId="50C7B9D1" w14:textId="396ADAC0" w:rsidR="00C56C99" w:rsidRPr="00812437" w:rsidRDefault="00C56C99" w:rsidP="00C56C99">
            <w:pPr>
              <w:snapToGrid w:val="0"/>
              <w:jc w:val="center"/>
              <w:rPr>
                <w:rFonts w:ascii="Times New Roman" w:eastAsia="楷体" w:hAnsi="Times New Roman" w:cs="Times New Roman"/>
                <w:kern w:val="0"/>
                <w:sz w:val="20"/>
                <w:szCs w:val="20"/>
              </w:rPr>
            </w:pPr>
          </w:p>
        </w:tc>
        <w:tc>
          <w:tcPr>
            <w:tcW w:w="579" w:type="pct"/>
            <w:vAlign w:val="center"/>
          </w:tcPr>
          <w:p w14:paraId="1930755F" w14:textId="73AFC6CF" w:rsidR="00C56C99" w:rsidRPr="00812437" w:rsidRDefault="00C56C99" w:rsidP="00C56C99">
            <w:pPr>
              <w:snapToGrid w:val="0"/>
              <w:jc w:val="center"/>
              <w:rPr>
                <w:rFonts w:ascii="Times New Roman" w:eastAsia="楷体" w:hAnsi="Times New Roman" w:cs="Times New Roman"/>
                <w:kern w:val="0"/>
                <w:sz w:val="20"/>
                <w:szCs w:val="20"/>
              </w:rPr>
            </w:pPr>
          </w:p>
        </w:tc>
        <w:tc>
          <w:tcPr>
            <w:tcW w:w="711" w:type="pct"/>
            <w:shd w:val="clear" w:color="auto" w:fill="auto"/>
            <w:vAlign w:val="center"/>
          </w:tcPr>
          <w:p w14:paraId="73138D4F" w14:textId="65420ECD" w:rsidR="00C56C99" w:rsidRPr="00812437" w:rsidRDefault="00C56C99" w:rsidP="00C56C99">
            <w:pPr>
              <w:snapToGrid w:val="0"/>
              <w:jc w:val="center"/>
              <w:rPr>
                <w:rFonts w:ascii="Times New Roman" w:eastAsia="楷体" w:hAnsi="Times New Roman" w:cs="Times New Roman"/>
                <w:kern w:val="0"/>
                <w:sz w:val="20"/>
                <w:szCs w:val="20"/>
              </w:rPr>
            </w:pPr>
          </w:p>
        </w:tc>
        <w:tc>
          <w:tcPr>
            <w:tcW w:w="783" w:type="pct"/>
            <w:shd w:val="clear" w:color="auto" w:fill="auto"/>
            <w:vAlign w:val="center"/>
          </w:tcPr>
          <w:p w14:paraId="5020FAB2" w14:textId="0EF4ED58" w:rsidR="00C56C99" w:rsidRPr="00812437" w:rsidRDefault="00C56C99" w:rsidP="00C56C99">
            <w:pPr>
              <w:snapToGrid w:val="0"/>
              <w:jc w:val="center"/>
              <w:rPr>
                <w:rFonts w:ascii="Times New Roman" w:eastAsia="楷体" w:hAnsi="Times New Roman" w:cs="Times New Roman"/>
                <w:kern w:val="0"/>
                <w:sz w:val="20"/>
                <w:szCs w:val="20"/>
              </w:rPr>
            </w:pPr>
          </w:p>
        </w:tc>
      </w:tr>
      <w:tr w:rsidR="0040794D" w:rsidRPr="00812437" w14:paraId="17C67F1D" w14:textId="77777777" w:rsidTr="002B55AA">
        <w:trPr>
          <w:cantSplit/>
          <w:trHeight w:val="340"/>
          <w:tblHeader/>
        </w:trPr>
        <w:tc>
          <w:tcPr>
            <w:tcW w:w="429" w:type="pct"/>
            <w:shd w:val="clear" w:color="auto" w:fill="auto"/>
            <w:vAlign w:val="center"/>
          </w:tcPr>
          <w:p w14:paraId="22536151" w14:textId="48A62C08" w:rsidR="0040794D" w:rsidRPr="00812437" w:rsidRDefault="0040794D" w:rsidP="00C56C99">
            <w:pPr>
              <w:snapToGrid w:val="0"/>
              <w:jc w:val="center"/>
              <w:rPr>
                <w:rFonts w:ascii="Times New Roman" w:eastAsia="楷体" w:hAnsi="Times New Roman" w:cs="Times New Roman"/>
                <w:kern w:val="0"/>
                <w:sz w:val="20"/>
                <w:szCs w:val="20"/>
              </w:rPr>
            </w:pPr>
            <w:r w:rsidRPr="00812437">
              <w:rPr>
                <w:rFonts w:ascii="Times New Roman" w:eastAsia="楷体" w:hAnsi="Times New Roman" w:cs="Times New Roman"/>
                <w:kern w:val="0"/>
                <w:sz w:val="20"/>
                <w:szCs w:val="20"/>
              </w:rPr>
              <w:t>4</w:t>
            </w:r>
          </w:p>
        </w:tc>
        <w:tc>
          <w:tcPr>
            <w:tcW w:w="1081" w:type="pct"/>
            <w:shd w:val="clear" w:color="auto" w:fill="auto"/>
            <w:vAlign w:val="center"/>
          </w:tcPr>
          <w:p w14:paraId="73C931F2" w14:textId="29F40AD8" w:rsidR="0040794D" w:rsidRPr="00812437" w:rsidRDefault="0040794D" w:rsidP="00C56C99">
            <w:pPr>
              <w:snapToGrid w:val="0"/>
              <w:jc w:val="center"/>
              <w:rPr>
                <w:rFonts w:ascii="Times New Roman" w:eastAsia="楷体" w:hAnsi="Times New Roman" w:cs="Times New Roman"/>
                <w:kern w:val="0"/>
                <w:sz w:val="20"/>
                <w:szCs w:val="20"/>
              </w:rPr>
            </w:pPr>
            <w:r w:rsidRPr="00812437">
              <w:rPr>
                <w:rFonts w:ascii="Times New Roman" w:eastAsia="楷体" w:hAnsi="Times New Roman" w:cs="Times New Roman"/>
                <w:sz w:val="20"/>
                <w:szCs w:val="20"/>
              </w:rPr>
              <w:t>……</w:t>
            </w:r>
          </w:p>
        </w:tc>
        <w:tc>
          <w:tcPr>
            <w:tcW w:w="973" w:type="pct"/>
            <w:shd w:val="clear" w:color="auto" w:fill="auto"/>
            <w:vAlign w:val="center"/>
          </w:tcPr>
          <w:p w14:paraId="088E02BC" w14:textId="77777777" w:rsidR="0040794D" w:rsidRPr="00812437" w:rsidRDefault="0040794D" w:rsidP="00C56C99">
            <w:pPr>
              <w:snapToGrid w:val="0"/>
              <w:jc w:val="center"/>
              <w:rPr>
                <w:rFonts w:ascii="Times New Roman" w:eastAsia="楷体" w:hAnsi="Times New Roman" w:cs="Times New Roman"/>
                <w:sz w:val="20"/>
                <w:szCs w:val="20"/>
              </w:rPr>
            </w:pPr>
          </w:p>
        </w:tc>
        <w:tc>
          <w:tcPr>
            <w:tcW w:w="444" w:type="pct"/>
            <w:shd w:val="clear" w:color="auto" w:fill="auto"/>
            <w:vAlign w:val="center"/>
          </w:tcPr>
          <w:p w14:paraId="4B0B967A" w14:textId="77777777" w:rsidR="0040794D" w:rsidRPr="00812437" w:rsidRDefault="0040794D" w:rsidP="00C56C99">
            <w:pPr>
              <w:snapToGrid w:val="0"/>
              <w:jc w:val="center"/>
              <w:rPr>
                <w:rFonts w:ascii="Times New Roman" w:eastAsia="楷体" w:hAnsi="Times New Roman" w:cs="Times New Roman"/>
                <w:kern w:val="0"/>
                <w:sz w:val="20"/>
                <w:szCs w:val="20"/>
              </w:rPr>
            </w:pPr>
          </w:p>
        </w:tc>
        <w:tc>
          <w:tcPr>
            <w:tcW w:w="579" w:type="pct"/>
            <w:vAlign w:val="center"/>
          </w:tcPr>
          <w:p w14:paraId="1698984B" w14:textId="77777777" w:rsidR="0040794D" w:rsidRPr="00812437" w:rsidRDefault="0040794D" w:rsidP="00C56C99">
            <w:pPr>
              <w:snapToGrid w:val="0"/>
              <w:jc w:val="center"/>
              <w:rPr>
                <w:rFonts w:ascii="Times New Roman" w:eastAsia="楷体" w:hAnsi="Times New Roman" w:cs="Times New Roman"/>
                <w:kern w:val="0"/>
                <w:sz w:val="20"/>
                <w:szCs w:val="20"/>
              </w:rPr>
            </w:pPr>
          </w:p>
        </w:tc>
        <w:tc>
          <w:tcPr>
            <w:tcW w:w="711" w:type="pct"/>
            <w:shd w:val="clear" w:color="auto" w:fill="auto"/>
            <w:vAlign w:val="center"/>
          </w:tcPr>
          <w:p w14:paraId="77174424" w14:textId="77777777" w:rsidR="0040794D" w:rsidRPr="00812437" w:rsidRDefault="0040794D" w:rsidP="00C56C99">
            <w:pPr>
              <w:snapToGrid w:val="0"/>
              <w:jc w:val="center"/>
              <w:rPr>
                <w:rFonts w:ascii="Times New Roman" w:eastAsia="楷体" w:hAnsi="Times New Roman" w:cs="Times New Roman"/>
                <w:kern w:val="0"/>
                <w:sz w:val="20"/>
                <w:szCs w:val="20"/>
              </w:rPr>
            </w:pPr>
          </w:p>
        </w:tc>
        <w:tc>
          <w:tcPr>
            <w:tcW w:w="783" w:type="pct"/>
            <w:shd w:val="clear" w:color="auto" w:fill="auto"/>
            <w:vAlign w:val="center"/>
          </w:tcPr>
          <w:p w14:paraId="529E238B" w14:textId="77777777" w:rsidR="0040794D" w:rsidRPr="00812437" w:rsidRDefault="0040794D" w:rsidP="00C56C99">
            <w:pPr>
              <w:snapToGrid w:val="0"/>
              <w:jc w:val="center"/>
              <w:rPr>
                <w:rFonts w:ascii="Times New Roman" w:eastAsia="楷体" w:hAnsi="Times New Roman" w:cs="Times New Roman"/>
                <w:kern w:val="0"/>
                <w:sz w:val="20"/>
                <w:szCs w:val="20"/>
              </w:rPr>
            </w:pPr>
          </w:p>
        </w:tc>
      </w:tr>
    </w:tbl>
    <w:p w14:paraId="34A5D90C" w14:textId="77777777" w:rsidR="00267381" w:rsidRPr="00812437" w:rsidRDefault="00267381" w:rsidP="00267381">
      <w:pPr>
        <w:snapToGrid w:val="0"/>
        <w:spacing w:beforeLines="50" w:before="156" w:line="360" w:lineRule="auto"/>
        <w:ind w:firstLineChars="200" w:firstLine="420"/>
        <w:rPr>
          <w:rFonts w:ascii="Times New Roman" w:eastAsia="宋体" w:hAnsi="Times New Roman" w:cs="Times New Roman"/>
          <w:szCs w:val="21"/>
        </w:rPr>
      </w:pPr>
      <w:r w:rsidRPr="00812437">
        <w:rPr>
          <w:rFonts w:ascii="Times New Roman" w:eastAsia="宋体" w:hAnsi="Times New Roman" w:cs="Times New Roman"/>
          <w:szCs w:val="21"/>
        </w:rPr>
        <w:t xml:space="preserve">4. </w:t>
      </w:r>
      <w:r w:rsidRPr="00812437">
        <w:rPr>
          <w:rFonts w:ascii="Times New Roman" w:eastAsia="宋体" w:hAnsi="Times New Roman" w:cs="Times New Roman"/>
          <w:szCs w:val="21"/>
        </w:rPr>
        <w:t>劳动防护用品配置计划</w:t>
      </w:r>
    </w:p>
    <w:p w14:paraId="4BBC6024" w14:textId="0C9803FF" w:rsidR="0040794D" w:rsidRPr="00812437" w:rsidRDefault="0040794D" w:rsidP="0040794D">
      <w:pPr>
        <w:snapToGrid w:val="0"/>
        <w:spacing w:line="360" w:lineRule="auto"/>
        <w:ind w:firstLineChars="200" w:firstLine="420"/>
        <w:rPr>
          <w:rFonts w:ascii="Times New Roman" w:eastAsia="宋体" w:hAnsi="Times New Roman" w:cs="Times New Roman"/>
          <w:szCs w:val="21"/>
        </w:rPr>
      </w:pPr>
      <w:r w:rsidRPr="00812437">
        <w:rPr>
          <w:rFonts w:ascii="Times New Roman" w:eastAsia="楷体" w:hAnsi="Times New Roman" w:cs="Times New Roman"/>
          <w:szCs w:val="21"/>
        </w:rPr>
        <w:t>〔要素〕配置标准、用品类型、数量发放、检查维护、更换报废等。</w:t>
      </w:r>
    </w:p>
    <w:p w14:paraId="2CD37053" w14:textId="5D68DC7D" w:rsidR="0040794D" w:rsidRPr="00812437" w:rsidRDefault="0040794D" w:rsidP="0040794D">
      <w:pPr>
        <w:snapToGrid w:val="0"/>
        <w:spacing w:line="360" w:lineRule="auto"/>
        <w:ind w:firstLineChars="200" w:firstLine="420"/>
        <w:rPr>
          <w:rFonts w:ascii="Times New Roman" w:eastAsia="宋体" w:hAnsi="Times New Roman" w:cs="Times New Roman"/>
          <w:szCs w:val="21"/>
        </w:rPr>
      </w:pPr>
      <w:r w:rsidRPr="00812437">
        <w:rPr>
          <w:rFonts w:ascii="Times New Roman" w:eastAsia="楷体" w:hAnsi="Times New Roman" w:cs="Times New Roman"/>
          <w:szCs w:val="21"/>
        </w:rPr>
        <w:t>〔示例〕</w:t>
      </w:r>
    </w:p>
    <w:p w14:paraId="46C84F9E" w14:textId="20048602" w:rsidR="00267381" w:rsidRPr="00812437" w:rsidRDefault="00267381" w:rsidP="0040794D">
      <w:pPr>
        <w:snapToGrid w:val="0"/>
        <w:spacing w:line="360" w:lineRule="auto"/>
        <w:ind w:firstLineChars="200" w:firstLine="420"/>
        <w:rPr>
          <w:rFonts w:ascii="Times New Roman" w:eastAsia="楷体" w:hAnsi="Times New Roman" w:cs="Times New Roman"/>
          <w:szCs w:val="21"/>
        </w:rPr>
      </w:pPr>
      <w:r w:rsidRPr="00812437">
        <w:rPr>
          <w:rFonts w:ascii="Times New Roman" w:eastAsia="楷体" w:hAnsi="Times New Roman" w:cs="Times New Roman"/>
          <w:szCs w:val="21"/>
        </w:rPr>
        <w:t>（</w:t>
      </w:r>
      <w:r w:rsidRPr="00812437">
        <w:rPr>
          <w:rFonts w:ascii="Times New Roman" w:eastAsia="楷体" w:hAnsi="Times New Roman" w:cs="Times New Roman"/>
          <w:szCs w:val="21"/>
        </w:rPr>
        <w:t>1</w:t>
      </w:r>
      <w:r w:rsidRPr="00812437">
        <w:rPr>
          <w:rFonts w:ascii="Times New Roman" w:eastAsia="楷体" w:hAnsi="Times New Roman" w:cs="Times New Roman"/>
          <w:szCs w:val="21"/>
        </w:rPr>
        <w:t>）配置标准</w:t>
      </w:r>
      <w:r w:rsidR="0040794D" w:rsidRPr="00812437">
        <w:rPr>
          <w:rFonts w:ascii="Times New Roman" w:eastAsia="楷体" w:hAnsi="Times New Roman" w:cs="Times New Roman"/>
          <w:szCs w:val="21"/>
        </w:rPr>
        <w:t>：</w:t>
      </w:r>
      <w:r w:rsidRPr="00812437">
        <w:rPr>
          <w:rFonts w:ascii="Times New Roman" w:eastAsia="楷体" w:hAnsi="Times New Roman" w:cs="Times New Roman"/>
          <w:szCs w:val="21"/>
        </w:rPr>
        <w:t>劳动防护用品的配置应符合国家相关法规和标准，同时根据企业实际情况和员工工作需要进行合理配置。</w:t>
      </w:r>
    </w:p>
    <w:p w14:paraId="4B45B917" w14:textId="77777777" w:rsidR="00267381" w:rsidRPr="00812437" w:rsidRDefault="00267381" w:rsidP="00267381">
      <w:pPr>
        <w:snapToGrid w:val="0"/>
        <w:spacing w:line="360" w:lineRule="auto"/>
        <w:ind w:firstLineChars="200" w:firstLine="420"/>
        <w:rPr>
          <w:rFonts w:ascii="Times New Roman" w:eastAsia="楷体" w:hAnsi="Times New Roman" w:cs="Times New Roman"/>
          <w:szCs w:val="21"/>
        </w:rPr>
      </w:pPr>
      <w:r w:rsidRPr="00812437">
        <w:rPr>
          <w:rFonts w:ascii="Times New Roman" w:eastAsia="楷体" w:hAnsi="Times New Roman" w:cs="Times New Roman"/>
          <w:szCs w:val="21"/>
        </w:rPr>
        <w:t>（</w:t>
      </w:r>
      <w:r w:rsidRPr="00812437">
        <w:rPr>
          <w:rFonts w:ascii="Times New Roman" w:eastAsia="楷体" w:hAnsi="Times New Roman" w:cs="Times New Roman"/>
          <w:szCs w:val="21"/>
        </w:rPr>
        <w:t>2</w:t>
      </w:r>
      <w:r w:rsidRPr="00812437">
        <w:rPr>
          <w:rFonts w:ascii="Times New Roman" w:eastAsia="楷体" w:hAnsi="Times New Roman" w:cs="Times New Roman"/>
          <w:szCs w:val="21"/>
        </w:rPr>
        <w:t>）用品类型</w:t>
      </w:r>
    </w:p>
    <w:p w14:paraId="4CDA774E" w14:textId="51FDEA6A" w:rsidR="00267381" w:rsidRPr="00812437" w:rsidRDefault="00267381" w:rsidP="00267381">
      <w:pPr>
        <w:snapToGrid w:val="0"/>
        <w:spacing w:line="360" w:lineRule="auto"/>
        <w:ind w:firstLineChars="200" w:firstLine="420"/>
        <w:rPr>
          <w:rFonts w:ascii="Times New Roman" w:eastAsia="楷体" w:hAnsi="Times New Roman" w:cs="Times New Roman"/>
          <w:szCs w:val="21"/>
        </w:rPr>
      </w:pPr>
      <w:r w:rsidRPr="00812437">
        <w:rPr>
          <w:rFonts w:ascii="Times New Roman" w:eastAsia="楷体" w:hAnsi="Times New Roman" w:cs="Times New Roman"/>
          <w:szCs w:val="21"/>
        </w:rPr>
        <w:t>根据</w:t>
      </w:r>
      <w:r w:rsidR="00422B3B" w:rsidRPr="00812437">
        <w:rPr>
          <w:rFonts w:ascii="Times New Roman" w:eastAsia="楷体" w:hAnsi="Times New Roman" w:cs="Times New Roman"/>
          <w:szCs w:val="21"/>
        </w:rPr>
        <w:t>项目施工</w:t>
      </w:r>
      <w:r w:rsidRPr="00812437">
        <w:rPr>
          <w:rFonts w:ascii="Times New Roman" w:eastAsia="楷体" w:hAnsi="Times New Roman" w:cs="Times New Roman"/>
          <w:szCs w:val="21"/>
        </w:rPr>
        <w:t>的实际情况，配置的劳动防护用品应包括但不限于以下类型：</w:t>
      </w:r>
    </w:p>
    <w:p w14:paraId="741FBDE7" w14:textId="25D5FF64" w:rsidR="00267381" w:rsidRPr="00812437" w:rsidRDefault="0040794D" w:rsidP="00267381">
      <w:pPr>
        <w:snapToGrid w:val="0"/>
        <w:spacing w:line="360" w:lineRule="auto"/>
        <w:ind w:firstLineChars="200" w:firstLine="420"/>
        <w:rPr>
          <w:rFonts w:ascii="Times New Roman" w:eastAsia="楷体" w:hAnsi="Times New Roman" w:cs="Times New Roman"/>
          <w:szCs w:val="21"/>
        </w:rPr>
      </w:pPr>
      <w:r w:rsidRPr="00812437">
        <w:rPr>
          <w:rFonts w:ascii="宋体" w:eastAsia="宋体" w:hAnsi="宋体" w:cs="宋体" w:hint="eastAsia"/>
          <w:szCs w:val="21"/>
        </w:rPr>
        <w:t>①</w:t>
      </w:r>
      <w:r w:rsidR="00267381" w:rsidRPr="00812437">
        <w:rPr>
          <w:rFonts w:ascii="Times New Roman" w:eastAsia="楷体" w:hAnsi="Times New Roman" w:cs="Times New Roman"/>
          <w:szCs w:val="21"/>
        </w:rPr>
        <w:t>头部防护：安全帽、头盔等；</w:t>
      </w:r>
    </w:p>
    <w:p w14:paraId="00C54D91" w14:textId="085EE241" w:rsidR="00267381" w:rsidRPr="00812437" w:rsidRDefault="0040794D" w:rsidP="00267381">
      <w:pPr>
        <w:snapToGrid w:val="0"/>
        <w:spacing w:line="360" w:lineRule="auto"/>
        <w:ind w:firstLineChars="200" w:firstLine="420"/>
        <w:rPr>
          <w:rFonts w:ascii="Times New Roman" w:eastAsia="楷体" w:hAnsi="Times New Roman" w:cs="Times New Roman"/>
          <w:szCs w:val="21"/>
        </w:rPr>
      </w:pPr>
      <w:r w:rsidRPr="00812437">
        <w:rPr>
          <w:rFonts w:ascii="宋体" w:eastAsia="宋体" w:hAnsi="宋体" w:cs="宋体" w:hint="eastAsia"/>
          <w:szCs w:val="21"/>
        </w:rPr>
        <w:t>②</w:t>
      </w:r>
      <w:r w:rsidR="00267381" w:rsidRPr="00812437">
        <w:rPr>
          <w:rFonts w:ascii="Times New Roman" w:eastAsia="楷体" w:hAnsi="Times New Roman" w:cs="Times New Roman"/>
          <w:szCs w:val="21"/>
        </w:rPr>
        <w:t>眼面部防护：防护眼镜、面罩等；</w:t>
      </w:r>
    </w:p>
    <w:p w14:paraId="2C3D76E3" w14:textId="16E6018E" w:rsidR="00267381" w:rsidRPr="00812437" w:rsidRDefault="0040794D" w:rsidP="00267381">
      <w:pPr>
        <w:snapToGrid w:val="0"/>
        <w:spacing w:line="360" w:lineRule="auto"/>
        <w:ind w:firstLineChars="200" w:firstLine="420"/>
        <w:rPr>
          <w:rFonts w:ascii="Times New Roman" w:eastAsia="楷体" w:hAnsi="Times New Roman" w:cs="Times New Roman"/>
          <w:szCs w:val="21"/>
        </w:rPr>
      </w:pPr>
      <w:r w:rsidRPr="00812437">
        <w:rPr>
          <w:rFonts w:ascii="宋体" w:eastAsia="宋体" w:hAnsi="宋体" w:cs="宋体" w:hint="eastAsia"/>
          <w:szCs w:val="21"/>
        </w:rPr>
        <w:t>③</w:t>
      </w:r>
      <w:r w:rsidRPr="00812437">
        <w:rPr>
          <w:rFonts w:ascii="Times New Roman" w:eastAsia="楷体" w:hAnsi="Times New Roman" w:cs="Times New Roman"/>
          <w:szCs w:val="21"/>
        </w:rPr>
        <w:t>……</w:t>
      </w:r>
    </w:p>
    <w:p w14:paraId="3FCC1048" w14:textId="30E26A17" w:rsidR="00267381" w:rsidRPr="00812437" w:rsidRDefault="00267381" w:rsidP="0040794D">
      <w:pPr>
        <w:snapToGrid w:val="0"/>
        <w:spacing w:line="360" w:lineRule="auto"/>
        <w:ind w:firstLineChars="200" w:firstLine="420"/>
        <w:rPr>
          <w:rFonts w:ascii="Times New Roman" w:eastAsia="楷体" w:hAnsi="Times New Roman" w:cs="Times New Roman"/>
          <w:szCs w:val="21"/>
        </w:rPr>
      </w:pPr>
      <w:r w:rsidRPr="00812437">
        <w:rPr>
          <w:rFonts w:ascii="Times New Roman" w:eastAsia="楷体" w:hAnsi="Times New Roman" w:cs="Times New Roman"/>
          <w:szCs w:val="21"/>
        </w:rPr>
        <w:t>（</w:t>
      </w:r>
      <w:r w:rsidRPr="00812437">
        <w:rPr>
          <w:rFonts w:ascii="Times New Roman" w:eastAsia="楷体" w:hAnsi="Times New Roman" w:cs="Times New Roman"/>
          <w:szCs w:val="21"/>
        </w:rPr>
        <w:t>3</w:t>
      </w:r>
      <w:r w:rsidRPr="00812437">
        <w:rPr>
          <w:rFonts w:ascii="Times New Roman" w:eastAsia="楷体" w:hAnsi="Times New Roman" w:cs="Times New Roman"/>
          <w:szCs w:val="21"/>
        </w:rPr>
        <w:t>）用品数量</w:t>
      </w:r>
      <w:r w:rsidR="0040794D" w:rsidRPr="00812437">
        <w:rPr>
          <w:rFonts w:ascii="Times New Roman" w:eastAsia="楷体" w:hAnsi="Times New Roman" w:cs="Times New Roman"/>
          <w:szCs w:val="21"/>
        </w:rPr>
        <w:t>：</w:t>
      </w:r>
      <w:r w:rsidRPr="00812437">
        <w:rPr>
          <w:rFonts w:ascii="Times New Roman" w:eastAsia="楷体" w:hAnsi="Times New Roman" w:cs="Times New Roman"/>
          <w:szCs w:val="21"/>
        </w:rPr>
        <w:t>根据项目部员工数量、岗位设置、作业内容和工期等因素，确定所需劳动防护用品的数量。</w:t>
      </w:r>
    </w:p>
    <w:p w14:paraId="59E8F37D" w14:textId="210BE602" w:rsidR="00267381" w:rsidRPr="00812437" w:rsidRDefault="00267381" w:rsidP="00267381">
      <w:pPr>
        <w:snapToGrid w:val="0"/>
        <w:spacing w:line="360" w:lineRule="auto"/>
        <w:ind w:firstLineChars="200" w:firstLine="420"/>
        <w:rPr>
          <w:rFonts w:ascii="Times New Roman" w:eastAsia="楷体" w:hAnsi="Times New Roman" w:cs="Times New Roman"/>
          <w:szCs w:val="21"/>
        </w:rPr>
      </w:pPr>
      <w:r w:rsidRPr="00812437">
        <w:rPr>
          <w:rFonts w:ascii="Times New Roman" w:eastAsia="楷体" w:hAnsi="Times New Roman" w:cs="Times New Roman"/>
          <w:szCs w:val="21"/>
        </w:rPr>
        <w:t>（</w:t>
      </w:r>
      <w:r w:rsidRPr="00812437">
        <w:rPr>
          <w:rFonts w:ascii="Times New Roman" w:eastAsia="楷体" w:hAnsi="Times New Roman" w:cs="Times New Roman"/>
          <w:szCs w:val="21"/>
        </w:rPr>
        <w:t>4</w:t>
      </w:r>
      <w:r w:rsidRPr="00812437">
        <w:rPr>
          <w:rFonts w:ascii="Times New Roman" w:eastAsia="楷体" w:hAnsi="Times New Roman" w:cs="Times New Roman"/>
          <w:szCs w:val="21"/>
        </w:rPr>
        <w:t>）用品发放</w:t>
      </w:r>
      <w:r w:rsidR="0040794D" w:rsidRPr="00812437">
        <w:rPr>
          <w:rFonts w:ascii="Times New Roman" w:eastAsia="楷体" w:hAnsi="Times New Roman" w:cs="Times New Roman"/>
          <w:szCs w:val="21"/>
        </w:rPr>
        <w:t>：</w:t>
      </w:r>
      <w:r w:rsidRPr="00812437">
        <w:rPr>
          <w:rFonts w:ascii="Times New Roman" w:eastAsia="楷体" w:hAnsi="Times New Roman" w:cs="Times New Roman"/>
          <w:szCs w:val="21"/>
        </w:rPr>
        <w:t>设立专门的劳动防护用品发放室，按照员工的工作需要和配置标准发放相应的劳动防护用品。</w:t>
      </w:r>
    </w:p>
    <w:p w14:paraId="2B4389BC" w14:textId="18D4B51A" w:rsidR="00267381" w:rsidRPr="00812437" w:rsidRDefault="00267381" w:rsidP="0040794D">
      <w:pPr>
        <w:snapToGrid w:val="0"/>
        <w:spacing w:line="360" w:lineRule="auto"/>
        <w:ind w:firstLineChars="200" w:firstLine="420"/>
        <w:rPr>
          <w:rFonts w:ascii="Times New Roman" w:eastAsia="楷体" w:hAnsi="Times New Roman" w:cs="Times New Roman"/>
          <w:szCs w:val="21"/>
        </w:rPr>
      </w:pPr>
      <w:r w:rsidRPr="00812437">
        <w:rPr>
          <w:rFonts w:ascii="Times New Roman" w:eastAsia="楷体" w:hAnsi="Times New Roman" w:cs="Times New Roman"/>
          <w:szCs w:val="21"/>
        </w:rPr>
        <w:t>（</w:t>
      </w:r>
      <w:r w:rsidR="0040794D" w:rsidRPr="00812437">
        <w:rPr>
          <w:rFonts w:ascii="Times New Roman" w:eastAsia="楷体" w:hAnsi="Times New Roman" w:cs="Times New Roman"/>
          <w:szCs w:val="21"/>
        </w:rPr>
        <w:t>5</w:t>
      </w:r>
      <w:r w:rsidRPr="00812437">
        <w:rPr>
          <w:rFonts w:ascii="Times New Roman" w:eastAsia="楷体" w:hAnsi="Times New Roman" w:cs="Times New Roman"/>
          <w:szCs w:val="21"/>
        </w:rPr>
        <w:t>）检查与维护</w:t>
      </w:r>
      <w:r w:rsidR="0040794D" w:rsidRPr="00812437">
        <w:rPr>
          <w:rFonts w:ascii="Times New Roman" w:eastAsia="楷体" w:hAnsi="Times New Roman" w:cs="Times New Roman"/>
          <w:szCs w:val="21"/>
        </w:rPr>
        <w:t>：</w:t>
      </w:r>
      <w:r w:rsidRPr="00812437">
        <w:rPr>
          <w:rFonts w:ascii="Times New Roman" w:eastAsia="楷体" w:hAnsi="Times New Roman" w:cs="Times New Roman"/>
          <w:szCs w:val="21"/>
        </w:rPr>
        <w:t>定期对劳动防护用品进行检查，包括外观、功能、适用性等方面，确保其处于良好的工作状态。</w:t>
      </w:r>
    </w:p>
    <w:p w14:paraId="5FF88300" w14:textId="30DD849B" w:rsidR="00267381" w:rsidRPr="00812437" w:rsidRDefault="00267381" w:rsidP="0040794D">
      <w:pPr>
        <w:snapToGrid w:val="0"/>
        <w:spacing w:line="360" w:lineRule="auto"/>
        <w:ind w:firstLineChars="200" w:firstLine="420"/>
        <w:rPr>
          <w:rFonts w:ascii="Times New Roman" w:eastAsia="楷体" w:hAnsi="Times New Roman" w:cs="Times New Roman"/>
          <w:szCs w:val="21"/>
        </w:rPr>
      </w:pPr>
      <w:r w:rsidRPr="00812437">
        <w:rPr>
          <w:rFonts w:ascii="Times New Roman" w:eastAsia="楷体" w:hAnsi="Times New Roman" w:cs="Times New Roman"/>
          <w:szCs w:val="21"/>
        </w:rPr>
        <w:t>（</w:t>
      </w:r>
      <w:r w:rsidR="0040794D" w:rsidRPr="00812437">
        <w:rPr>
          <w:rFonts w:ascii="Times New Roman" w:eastAsia="楷体" w:hAnsi="Times New Roman" w:cs="Times New Roman"/>
          <w:szCs w:val="21"/>
        </w:rPr>
        <w:t>6</w:t>
      </w:r>
      <w:r w:rsidRPr="00812437">
        <w:rPr>
          <w:rFonts w:ascii="Times New Roman" w:eastAsia="楷体" w:hAnsi="Times New Roman" w:cs="Times New Roman"/>
          <w:szCs w:val="21"/>
        </w:rPr>
        <w:t>）更换与报废</w:t>
      </w:r>
      <w:r w:rsidR="0040794D" w:rsidRPr="00812437">
        <w:rPr>
          <w:rFonts w:ascii="Times New Roman" w:eastAsia="楷体" w:hAnsi="Times New Roman" w:cs="Times New Roman"/>
          <w:szCs w:val="21"/>
        </w:rPr>
        <w:t>：</w:t>
      </w:r>
      <w:r w:rsidRPr="00812437">
        <w:rPr>
          <w:rFonts w:ascii="Times New Roman" w:eastAsia="楷体" w:hAnsi="Times New Roman" w:cs="Times New Roman"/>
          <w:szCs w:val="21"/>
        </w:rPr>
        <w:t>对于损坏严重或达到使用寿命的劳动防护用品，应及时进行更换。对于无法修复或无维修价值的劳动防护用品，应进行报废处理，并按照相关规定进行处置。</w:t>
      </w:r>
    </w:p>
    <w:p w14:paraId="4A053042" w14:textId="27AD3955" w:rsidR="0040794D" w:rsidRPr="00812437" w:rsidRDefault="0040794D" w:rsidP="0040794D">
      <w:pPr>
        <w:snapToGrid w:val="0"/>
        <w:spacing w:line="360" w:lineRule="auto"/>
        <w:ind w:firstLineChars="200" w:firstLine="420"/>
        <w:rPr>
          <w:rFonts w:ascii="Times New Roman" w:eastAsia="宋体" w:hAnsi="Times New Roman" w:cs="Times New Roman"/>
          <w:szCs w:val="21"/>
        </w:rPr>
      </w:pPr>
      <w:r w:rsidRPr="00812437">
        <w:rPr>
          <w:rFonts w:ascii="Times New Roman" w:eastAsia="楷体" w:hAnsi="Times New Roman" w:cs="Times New Roman"/>
          <w:szCs w:val="21"/>
        </w:rPr>
        <w:t>〔说明〕项目施工过程中，劳动防护用品的需求、数量</w:t>
      </w:r>
      <w:r w:rsidR="0033208D" w:rsidRPr="00812437">
        <w:rPr>
          <w:rFonts w:ascii="Times New Roman" w:eastAsia="楷体" w:hAnsi="Times New Roman" w:cs="Times New Roman"/>
          <w:szCs w:val="21"/>
        </w:rPr>
        <w:t>变化较大，因此在施工组织设计文件中难以明确劳动防护用品的具体数量及规格，其配置计划中应明确管理要求。</w:t>
      </w:r>
    </w:p>
    <w:p w14:paraId="33EEA3EA" w14:textId="4F838516" w:rsidR="00151987" w:rsidRPr="00812437" w:rsidRDefault="00151987" w:rsidP="00C150D8">
      <w:pPr>
        <w:snapToGrid w:val="0"/>
        <w:spacing w:beforeLines="50" w:before="156" w:line="360" w:lineRule="auto"/>
        <w:jc w:val="center"/>
        <w:outlineLvl w:val="1"/>
        <w:rPr>
          <w:rFonts w:ascii="Times New Roman" w:eastAsia="黑体" w:hAnsi="Times New Roman" w:cs="Times New Roman"/>
          <w:b/>
          <w:bCs/>
          <w:sz w:val="28"/>
        </w:rPr>
      </w:pPr>
      <w:bookmarkStart w:id="44" w:name="_Toc152175192"/>
      <w:r w:rsidRPr="00812437">
        <w:rPr>
          <w:rFonts w:ascii="Times New Roman" w:eastAsia="黑体" w:hAnsi="Times New Roman" w:cs="Times New Roman"/>
          <w:b/>
          <w:bCs/>
          <w:sz w:val="28"/>
        </w:rPr>
        <w:t>2.</w:t>
      </w:r>
      <w:r w:rsidR="001177F4" w:rsidRPr="00812437">
        <w:rPr>
          <w:rFonts w:ascii="Times New Roman" w:eastAsia="黑体" w:hAnsi="Times New Roman" w:cs="Times New Roman"/>
          <w:b/>
          <w:bCs/>
          <w:sz w:val="28"/>
        </w:rPr>
        <w:t>6</w:t>
      </w:r>
      <w:r w:rsidRPr="00812437">
        <w:rPr>
          <w:rFonts w:ascii="Times New Roman" w:eastAsia="黑体" w:hAnsi="Times New Roman" w:cs="Times New Roman"/>
          <w:b/>
          <w:bCs/>
          <w:sz w:val="28"/>
        </w:rPr>
        <w:t xml:space="preserve"> </w:t>
      </w:r>
      <w:r w:rsidRPr="00812437">
        <w:rPr>
          <w:rFonts w:ascii="Times New Roman" w:eastAsia="黑体" w:hAnsi="Times New Roman" w:cs="Times New Roman"/>
          <w:b/>
          <w:bCs/>
          <w:sz w:val="28"/>
        </w:rPr>
        <w:t>施工总平面布置</w:t>
      </w:r>
      <w:bookmarkEnd w:id="44"/>
    </w:p>
    <w:p w14:paraId="651314A8" w14:textId="77777777" w:rsidR="00151987" w:rsidRPr="00812437" w:rsidRDefault="00151987" w:rsidP="008B50EB">
      <w:pPr>
        <w:snapToGrid w:val="0"/>
        <w:spacing w:line="360" w:lineRule="auto"/>
        <w:outlineLvl w:val="2"/>
        <w:rPr>
          <w:rFonts w:ascii="Times New Roman" w:eastAsia="宋体" w:hAnsi="Times New Roman" w:cs="Times New Roman"/>
          <w:szCs w:val="21"/>
        </w:rPr>
      </w:pPr>
      <w:bookmarkStart w:id="45" w:name="_Hlk151838355"/>
      <w:bookmarkStart w:id="46" w:name="_Toc152175193"/>
      <w:r w:rsidRPr="00812437">
        <w:rPr>
          <w:rFonts w:ascii="Times New Roman" w:eastAsia="宋体" w:hAnsi="Times New Roman" w:cs="Times New Roman"/>
          <w:b/>
          <w:bCs/>
          <w:szCs w:val="21"/>
        </w:rPr>
        <w:t>2.</w:t>
      </w:r>
      <w:r w:rsidR="001177F4" w:rsidRPr="00812437">
        <w:rPr>
          <w:rFonts w:ascii="Times New Roman" w:eastAsia="宋体" w:hAnsi="Times New Roman" w:cs="Times New Roman"/>
          <w:b/>
          <w:bCs/>
          <w:szCs w:val="21"/>
        </w:rPr>
        <w:t>6</w:t>
      </w:r>
      <w:r w:rsidRPr="00812437">
        <w:rPr>
          <w:rFonts w:ascii="Times New Roman" w:eastAsia="宋体" w:hAnsi="Times New Roman" w:cs="Times New Roman"/>
          <w:b/>
          <w:bCs/>
          <w:szCs w:val="21"/>
        </w:rPr>
        <w:t>.1</w:t>
      </w:r>
      <w:r w:rsidRPr="00812437">
        <w:rPr>
          <w:rFonts w:ascii="Times New Roman" w:eastAsia="宋体" w:hAnsi="Times New Roman" w:cs="Times New Roman"/>
          <w:szCs w:val="21"/>
        </w:rPr>
        <w:t xml:space="preserve"> </w:t>
      </w:r>
      <w:r w:rsidRPr="00812437">
        <w:rPr>
          <w:rFonts w:ascii="Times New Roman" w:eastAsia="宋体" w:hAnsi="Times New Roman" w:cs="Times New Roman"/>
          <w:szCs w:val="21"/>
        </w:rPr>
        <w:t>施工总平面布置图</w:t>
      </w:r>
      <w:bookmarkEnd w:id="46"/>
    </w:p>
    <w:p w14:paraId="5B81C01D" w14:textId="019486D8" w:rsidR="0033208D" w:rsidRPr="00812437" w:rsidRDefault="0033208D" w:rsidP="0033208D">
      <w:pPr>
        <w:snapToGrid w:val="0"/>
        <w:spacing w:line="360" w:lineRule="auto"/>
        <w:ind w:firstLineChars="200" w:firstLine="420"/>
        <w:rPr>
          <w:rFonts w:ascii="Times New Roman" w:eastAsia="宋体" w:hAnsi="Times New Roman" w:cs="Times New Roman"/>
          <w:szCs w:val="21"/>
        </w:rPr>
      </w:pPr>
      <w:r w:rsidRPr="00812437">
        <w:rPr>
          <w:rFonts w:ascii="Times New Roman" w:eastAsia="楷体" w:hAnsi="Times New Roman" w:cs="Times New Roman"/>
          <w:szCs w:val="21"/>
        </w:rPr>
        <w:t>〔说明〕施工平面布置应科学合理，施工场地占用面积少，符合工程建设要求及机场运行安全要求。施工区域的划分和场地的临时占用应与总体施工部署和施工流程相结合，减少不同施工区域间的相互干扰。根据项目总体施工部署，绘制现场施工总平面布置图。</w:t>
      </w:r>
    </w:p>
    <w:p w14:paraId="2436A3A0" w14:textId="77777777" w:rsidR="0033208D" w:rsidRPr="00812437" w:rsidRDefault="00151987" w:rsidP="0033208D">
      <w:pPr>
        <w:snapToGrid w:val="0"/>
        <w:spacing w:line="360" w:lineRule="auto"/>
        <w:outlineLvl w:val="2"/>
        <w:rPr>
          <w:rFonts w:ascii="Times New Roman" w:eastAsia="宋体" w:hAnsi="Times New Roman" w:cs="Times New Roman"/>
          <w:szCs w:val="21"/>
        </w:rPr>
      </w:pPr>
      <w:bookmarkStart w:id="47" w:name="_Toc152175194"/>
      <w:r w:rsidRPr="00812437">
        <w:rPr>
          <w:rFonts w:ascii="Times New Roman" w:eastAsia="宋体" w:hAnsi="Times New Roman" w:cs="Times New Roman"/>
          <w:b/>
          <w:bCs/>
          <w:szCs w:val="21"/>
        </w:rPr>
        <w:t>2.</w:t>
      </w:r>
      <w:r w:rsidR="001177F4" w:rsidRPr="00812437">
        <w:rPr>
          <w:rFonts w:ascii="Times New Roman" w:eastAsia="宋体" w:hAnsi="Times New Roman" w:cs="Times New Roman"/>
          <w:b/>
          <w:bCs/>
          <w:szCs w:val="21"/>
        </w:rPr>
        <w:t>6</w:t>
      </w:r>
      <w:r w:rsidRPr="00812437">
        <w:rPr>
          <w:rFonts w:ascii="Times New Roman" w:eastAsia="宋体" w:hAnsi="Times New Roman" w:cs="Times New Roman"/>
          <w:b/>
          <w:bCs/>
          <w:szCs w:val="21"/>
        </w:rPr>
        <w:t>.2</w:t>
      </w:r>
      <w:r w:rsidRPr="00812437">
        <w:rPr>
          <w:rFonts w:ascii="Times New Roman" w:eastAsia="宋体" w:hAnsi="Times New Roman" w:cs="Times New Roman"/>
          <w:szCs w:val="21"/>
        </w:rPr>
        <w:t xml:space="preserve"> </w:t>
      </w:r>
      <w:r w:rsidRPr="00812437">
        <w:rPr>
          <w:rFonts w:ascii="Times New Roman" w:eastAsia="宋体" w:hAnsi="Times New Roman" w:cs="Times New Roman"/>
          <w:szCs w:val="21"/>
        </w:rPr>
        <w:t>专项施工平面布置图</w:t>
      </w:r>
      <w:bookmarkEnd w:id="47"/>
    </w:p>
    <w:p w14:paraId="1639C902" w14:textId="3263C47F" w:rsidR="0033208D" w:rsidRPr="00812437" w:rsidRDefault="0033208D" w:rsidP="0033208D">
      <w:pPr>
        <w:snapToGrid w:val="0"/>
        <w:spacing w:line="360" w:lineRule="auto"/>
        <w:ind w:firstLineChars="200" w:firstLine="420"/>
        <w:rPr>
          <w:rFonts w:ascii="Times New Roman" w:eastAsia="楷体" w:hAnsi="Times New Roman" w:cs="Times New Roman"/>
          <w:szCs w:val="21"/>
        </w:rPr>
      </w:pPr>
      <w:r w:rsidRPr="00812437">
        <w:rPr>
          <w:rFonts w:ascii="Times New Roman" w:eastAsia="楷体" w:hAnsi="Times New Roman" w:cs="Times New Roman"/>
          <w:szCs w:val="21"/>
        </w:rPr>
        <w:t>〔要素〕分区域施工平面布置图、临时用电用水布置图、围界设置布置图等。</w:t>
      </w:r>
    </w:p>
    <w:p w14:paraId="2444745C" w14:textId="21362161" w:rsidR="0033208D" w:rsidRPr="00812437" w:rsidRDefault="0033208D" w:rsidP="0033208D">
      <w:pPr>
        <w:snapToGrid w:val="0"/>
        <w:spacing w:line="360" w:lineRule="auto"/>
        <w:ind w:firstLineChars="200" w:firstLine="420"/>
        <w:rPr>
          <w:rFonts w:ascii="Times New Roman" w:eastAsia="宋体" w:hAnsi="Times New Roman" w:cs="Times New Roman"/>
          <w:szCs w:val="21"/>
        </w:rPr>
      </w:pPr>
      <w:r w:rsidRPr="00812437">
        <w:rPr>
          <w:rFonts w:ascii="Times New Roman" w:eastAsia="楷体" w:hAnsi="Times New Roman" w:cs="Times New Roman"/>
          <w:szCs w:val="21"/>
        </w:rPr>
        <w:t>〔说明〕当总平面布置图不能清晰表达诸如现场临时用电、临时用水布置、围界管理等内容时，也可单独绘制专项内容平面布置图。</w:t>
      </w:r>
    </w:p>
    <w:p w14:paraId="196DB15A" w14:textId="54C94F88" w:rsidR="00922E5B" w:rsidRPr="00812437" w:rsidRDefault="00922E5B" w:rsidP="008D714D">
      <w:pPr>
        <w:widowControl/>
        <w:jc w:val="left"/>
        <w:rPr>
          <w:rFonts w:ascii="Times New Roman" w:eastAsia="黑体" w:hAnsi="Times New Roman" w:cs="Times New Roman"/>
          <w:b/>
          <w:bCs/>
          <w:sz w:val="28"/>
        </w:rPr>
      </w:pPr>
      <w:bookmarkStart w:id="48" w:name="_Hlk139458245"/>
      <w:bookmarkEnd w:id="39"/>
      <w:bookmarkEnd w:id="45"/>
      <w:r w:rsidRPr="00812437">
        <w:rPr>
          <w:rFonts w:ascii="Times New Roman" w:eastAsia="黑体" w:hAnsi="Times New Roman" w:cs="Times New Roman"/>
          <w:b/>
          <w:bCs/>
          <w:sz w:val="32"/>
        </w:rPr>
        <w:br w:type="page"/>
      </w:r>
    </w:p>
    <w:p w14:paraId="21E71DB4" w14:textId="3656CC7A" w:rsidR="00E21F85" w:rsidRPr="00973312" w:rsidRDefault="00E21F85" w:rsidP="00E21F85">
      <w:pPr>
        <w:snapToGrid w:val="0"/>
        <w:spacing w:beforeLines="150" w:before="468" w:afterLines="150" w:after="468" w:line="360" w:lineRule="auto"/>
        <w:jc w:val="center"/>
        <w:outlineLvl w:val="0"/>
        <w:rPr>
          <w:rFonts w:ascii="Times New Roman" w:eastAsia="黑体" w:hAnsi="Times New Roman" w:cs="Times New Roman"/>
          <w:b/>
          <w:bCs/>
          <w:sz w:val="32"/>
        </w:rPr>
      </w:pPr>
      <w:bookmarkStart w:id="49" w:name="_Toc152175195"/>
      <w:bookmarkEnd w:id="48"/>
      <w:r w:rsidRPr="00973312">
        <w:rPr>
          <w:rFonts w:ascii="Times New Roman" w:eastAsia="黑体" w:hAnsi="Times New Roman" w:cs="Times New Roman"/>
          <w:b/>
          <w:bCs/>
          <w:sz w:val="32"/>
        </w:rPr>
        <w:t>3</w:t>
      </w:r>
      <w:r w:rsidRPr="00973312">
        <w:rPr>
          <w:rFonts w:ascii="Times New Roman" w:eastAsia="黑体" w:hAnsi="Times New Roman" w:cs="Times New Roman"/>
          <w:b/>
          <w:bCs/>
          <w:sz w:val="32"/>
        </w:rPr>
        <w:t xml:space="preserve"> </w:t>
      </w:r>
      <w:r w:rsidRPr="00973312">
        <w:rPr>
          <w:rFonts w:ascii="Times New Roman" w:eastAsia="黑体" w:hAnsi="Times New Roman" w:cs="Times New Roman"/>
          <w:b/>
          <w:bCs/>
          <w:sz w:val="32"/>
        </w:rPr>
        <w:t>施工方案</w:t>
      </w:r>
      <w:bookmarkEnd w:id="49"/>
    </w:p>
    <w:p w14:paraId="3A6B581C" w14:textId="18FEDE1C" w:rsidR="00E21F85" w:rsidRPr="00973312" w:rsidRDefault="00E21F85" w:rsidP="00E21F85">
      <w:pPr>
        <w:snapToGrid w:val="0"/>
        <w:spacing w:beforeLines="50" w:before="156" w:line="360" w:lineRule="auto"/>
        <w:jc w:val="center"/>
        <w:outlineLvl w:val="1"/>
        <w:rPr>
          <w:rFonts w:ascii="Times New Roman" w:eastAsia="黑体" w:hAnsi="Times New Roman" w:cs="Times New Roman"/>
          <w:b/>
          <w:bCs/>
          <w:sz w:val="28"/>
        </w:rPr>
      </w:pPr>
      <w:bookmarkStart w:id="50" w:name="_Toc152175196"/>
      <w:r w:rsidRPr="00973312">
        <w:rPr>
          <w:rFonts w:ascii="Times New Roman" w:eastAsia="黑体" w:hAnsi="Times New Roman" w:cs="Times New Roman"/>
          <w:b/>
          <w:bCs/>
          <w:sz w:val="28"/>
        </w:rPr>
        <w:t>3</w:t>
      </w:r>
      <w:r w:rsidRPr="00973312">
        <w:rPr>
          <w:rFonts w:ascii="Times New Roman" w:eastAsia="黑体" w:hAnsi="Times New Roman" w:cs="Times New Roman"/>
          <w:b/>
          <w:bCs/>
          <w:sz w:val="28"/>
        </w:rPr>
        <w:t xml:space="preserve">.1 </w:t>
      </w:r>
      <w:r w:rsidRPr="00973312">
        <w:rPr>
          <w:rFonts w:ascii="Times New Roman" w:eastAsia="黑体" w:hAnsi="Times New Roman" w:cs="Times New Roman"/>
          <w:b/>
          <w:bCs/>
          <w:sz w:val="28"/>
        </w:rPr>
        <w:t>施工</w:t>
      </w:r>
      <w:r w:rsidRPr="00973312">
        <w:rPr>
          <w:rFonts w:ascii="Times New Roman" w:eastAsia="黑体" w:hAnsi="Times New Roman" w:cs="Times New Roman"/>
          <w:b/>
          <w:bCs/>
          <w:sz w:val="28"/>
        </w:rPr>
        <w:t>概况</w:t>
      </w:r>
      <w:bookmarkEnd w:id="50"/>
    </w:p>
    <w:p w14:paraId="6C8D7C7D" w14:textId="58AB5E8C" w:rsidR="00E21F85" w:rsidRPr="00973312" w:rsidRDefault="00E21F85" w:rsidP="00973312">
      <w:pPr>
        <w:snapToGrid w:val="0"/>
        <w:spacing w:line="360" w:lineRule="auto"/>
        <w:outlineLvl w:val="2"/>
        <w:rPr>
          <w:rFonts w:ascii="Times New Roman" w:eastAsia="仿宋" w:hAnsi="Times New Roman" w:cs="Times New Roman"/>
          <w:b/>
          <w:bCs/>
          <w:szCs w:val="21"/>
        </w:rPr>
      </w:pPr>
      <w:bookmarkStart w:id="51" w:name="_Toc151717455"/>
      <w:bookmarkStart w:id="52" w:name="_Toc152062080"/>
      <w:bookmarkStart w:id="53" w:name="_Toc152175197"/>
      <w:r w:rsidRPr="00973312">
        <w:rPr>
          <w:rFonts w:ascii="Times New Roman" w:eastAsia="仿宋" w:hAnsi="Times New Roman" w:cs="Times New Roman"/>
          <w:b/>
          <w:bCs/>
          <w:szCs w:val="21"/>
        </w:rPr>
        <w:t>3.</w:t>
      </w:r>
      <w:r w:rsidRPr="00973312">
        <w:rPr>
          <w:rFonts w:ascii="Times New Roman" w:eastAsia="仿宋" w:hAnsi="Times New Roman" w:cs="Times New Roman"/>
          <w:b/>
          <w:bCs/>
          <w:szCs w:val="21"/>
        </w:rPr>
        <w:t xml:space="preserve">1.1 </w:t>
      </w:r>
      <w:r w:rsidRPr="00973312">
        <w:rPr>
          <w:rFonts w:ascii="Times New Roman" w:eastAsia="宋体" w:hAnsi="Times New Roman" w:cs="Times New Roman"/>
          <w:szCs w:val="21"/>
        </w:rPr>
        <w:t>施工</w:t>
      </w:r>
      <w:bookmarkEnd w:id="51"/>
      <w:r w:rsidRPr="00973312">
        <w:rPr>
          <w:rFonts w:ascii="Times New Roman" w:eastAsia="宋体" w:hAnsi="Times New Roman" w:cs="Times New Roman"/>
          <w:szCs w:val="21"/>
        </w:rPr>
        <w:t>内容</w:t>
      </w:r>
      <w:bookmarkEnd w:id="52"/>
      <w:bookmarkEnd w:id="53"/>
    </w:p>
    <w:p w14:paraId="0AEDB868" w14:textId="77777777" w:rsidR="00E21F85" w:rsidRPr="00973312" w:rsidRDefault="00E21F85" w:rsidP="00E21F85">
      <w:pPr>
        <w:snapToGrid w:val="0"/>
        <w:spacing w:line="360" w:lineRule="auto"/>
        <w:ind w:firstLineChars="200" w:firstLine="420"/>
        <w:rPr>
          <w:rFonts w:ascii="Times New Roman" w:eastAsia="楷体" w:hAnsi="Times New Roman" w:cs="Times New Roman"/>
          <w:szCs w:val="21"/>
        </w:rPr>
      </w:pPr>
      <w:bookmarkStart w:id="54" w:name="_Hlk151922581"/>
      <w:r w:rsidRPr="00973312">
        <w:rPr>
          <w:rFonts w:ascii="Times New Roman" w:eastAsia="楷体" w:hAnsi="Times New Roman" w:cs="Times New Roman"/>
          <w:szCs w:val="21"/>
        </w:rPr>
        <w:t>〔要素〕工程名称、主要施工内容等。</w:t>
      </w:r>
    </w:p>
    <w:p w14:paraId="5CC81DF5" w14:textId="77777777" w:rsidR="00E21F85" w:rsidRPr="00973312" w:rsidRDefault="00E21F85" w:rsidP="00E21F85">
      <w:pPr>
        <w:snapToGrid w:val="0"/>
        <w:spacing w:line="360" w:lineRule="auto"/>
        <w:ind w:firstLineChars="200" w:firstLine="420"/>
        <w:rPr>
          <w:rFonts w:ascii="Times New Roman" w:eastAsia="宋体" w:hAnsi="Times New Roman" w:cs="Times New Roman"/>
          <w:szCs w:val="21"/>
        </w:rPr>
      </w:pPr>
      <w:r w:rsidRPr="00973312">
        <w:rPr>
          <w:rFonts w:ascii="Times New Roman" w:eastAsia="楷体" w:hAnsi="Times New Roman" w:cs="Times New Roman"/>
          <w:szCs w:val="21"/>
        </w:rPr>
        <w:t>〔示例〕</w:t>
      </w:r>
    </w:p>
    <w:bookmarkEnd w:id="54"/>
    <w:p w14:paraId="04323858" w14:textId="77777777" w:rsidR="00E21F85" w:rsidRPr="00973312" w:rsidRDefault="00E21F85" w:rsidP="00E21F85">
      <w:pPr>
        <w:snapToGrid w:val="0"/>
        <w:spacing w:line="360" w:lineRule="auto"/>
        <w:ind w:firstLineChars="200" w:firstLine="420"/>
        <w:rPr>
          <w:rFonts w:ascii="Times New Roman" w:eastAsia="楷体" w:hAnsi="Times New Roman" w:cs="Times New Roman"/>
          <w:szCs w:val="21"/>
        </w:rPr>
      </w:pPr>
      <w:r w:rsidRPr="00973312">
        <w:rPr>
          <w:rFonts w:ascii="Times New Roman" w:eastAsia="楷体" w:hAnsi="Times New Roman" w:cs="Times New Roman"/>
          <w:szCs w:val="21"/>
        </w:rPr>
        <w:t>本施工方案主要用于指导</w:t>
      </w:r>
      <w:r w:rsidRPr="00973312">
        <w:rPr>
          <w:rFonts w:ascii="Times New Roman" w:eastAsia="楷体" w:hAnsi="Times New Roman" w:cs="Times New Roman"/>
          <w:szCs w:val="21"/>
          <w:u w:val="single"/>
        </w:rPr>
        <w:t>XXXX</w:t>
      </w:r>
      <w:r w:rsidRPr="00973312">
        <w:rPr>
          <w:rFonts w:ascii="Times New Roman" w:eastAsia="楷体" w:hAnsi="Times New Roman" w:cs="Times New Roman"/>
          <w:szCs w:val="21"/>
        </w:rPr>
        <w:t>场道工程施工过程中的地基处理工程施工。</w:t>
      </w:r>
    </w:p>
    <w:p w14:paraId="15A83082" w14:textId="77777777" w:rsidR="00E21F85" w:rsidRPr="00973312" w:rsidRDefault="00E21F85" w:rsidP="00E21F85">
      <w:pPr>
        <w:snapToGrid w:val="0"/>
        <w:spacing w:line="360" w:lineRule="auto"/>
        <w:ind w:firstLineChars="200" w:firstLine="420"/>
        <w:rPr>
          <w:rFonts w:ascii="Times New Roman" w:eastAsia="楷体" w:hAnsi="Times New Roman" w:cs="Times New Roman"/>
          <w:szCs w:val="21"/>
        </w:rPr>
      </w:pPr>
      <w:r w:rsidRPr="00973312">
        <w:rPr>
          <w:rFonts w:ascii="Times New Roman" w:eastAsia="楷体" w:hAnsi="Times New Roman" w:cs="Times New Roman"/>
          <w:szCs w:val="21"/>
        </w:rPr>
        <w:t>主要施工内容包括：对</w:t>
      </w:r>
      <w:r w:rsidRPr="00973312">
        <w:rPr>
          <w:rFonts w:ascii="Times New Roman" w:eastAsia="楷体" w:hAnsi="Times New Roman" w:cs="Times New Roman"/>
          <w:szCs w:val="21"/>
        </w:rPr>
        <w:t>A</w:t>
      </w:r>
      <w:r w:rsidRPr="00973312">
        <w:rPr>
          <w:rFonts w:ascii="Times New Roman" w:eastAsia="楷体" w:hAnsi="Times New Roman" w:cs="Times New Roman"/>
          <w:szCs w:val="21"/>
        </w:rPr>
        <w:t>区域进行换填处理，采用浅层地基处理方式，整平并铺设垫层材料后，采用振动</w:t>
      </w:r>
      <w:r w:rsidRPr="00973312">
        <w:rPr>
          <w:rFonts w:ascii="Times New Roman" w:eastAsia="楷体" w:hAnsi="Times New Roman" w:cs="Times New Roman"/>
          <w:szCs w:val="21"/>
        </w:rPr>
        <w:t>/</w:t>
      </w:r>
      <w:r w:rsidRPr="00973312">
        <w:rPr>
          <w:rFonts w:ascii="Times New Roman" w:eastAsia="楷体" w:hAnsi="Times New Roman" w:cs="Times New Roman"/>
          <w:szCs w:val="21"/>
        </w:rPr>
        <w:t>冲击碾压法击密。当地下水位较高时可采用井点降水措施。</w:t>
      </w:r>
    </w:p>
    <w:p w14:paraId="7059A8F7" w14:textId="429442EA" w:rsidR="00E21F85" w:rsidRPr="00973312" w:rsidRDefault="00E21F85" w:rsidP="00973312">
      <w:pPr>
        <w:snapToGrid w:val="0"/>
        <w:spacing w:line="360" w:lineRule="auto"/>
        <w:outlineLvl w:val="2"/>
        <w:rPr>
          <w:rFonts w:ascii="Times New Roman" w:eastAsia="仿宋" w:hAnsi="Times New Roman" w:cs="Times New Roman"/>
          <w:b/>
          <w:bCs/>
          <w:szCs w:val="21"/>
        </w:rPr>
      </w:pPr>
      <w:bookmarkStart w:id="55" w:name="_Toc151717456"/>
      <w:bookmarkStart w:id="56" w:name="_Toc152062081"/>
      <w:bookmarkStart w:id="57" w:name="_Toc152175198"/>
      <w:r w:rsidRPr="00973312">
        <w:rPr>
          <w:rFonts w:ascii="Times New Roman" w:eastAsia="仿宋" w:hAnsi="Times New Roman" w:cs="Times New Roman"/>
          <w:b/>
          <w:bCs/>
          <w:szCs w:val="21"/>
        </w:rPr>
        <w:t>3.</w:t>
      </w:r>
      <w:r w:rsidRPr="00973312">
        <w:rPr>
          <w:rFonts w:ascii="Times New Roman" w:eastAsia="仿宋" w:hAnsi="Times New Roman" w:cs="Times New Roman"/>
          <w:b/>
          <w:bCs/>
          <w:szCs w:val="21"/>
        </w:rPr>
        <w:t xml:space="preserve">1.2 </w:t>
      </w:r>
      <w:r w:rsidRPr="00973312">
        <w:rPr>
          <w:rFonts w:ascii="Times New Roman" w:eastAsia="宋体" w:hAnsi="Times New Roman" w:cs="Times New Roman"/>
          <w:szCs w:val="21"/>
        </w:rPr>
        <w:t>编制依据</w:t>
      </w:r>
      <w:bookmarkEnd w:id="55"/>
      <w:bookmarkEnd w:id="56"/>
      <w:bookmarkEnd w:id="57"/>
    </w:p>
    <w:p w14:paraId="3AB3FF58" w14:textId="77777777" w:rsidR="00E21F85" w:rsidRPr="00973312" w:rsidRDefault="00E21F85" w:rsidP="00E21F85">
      <w:pPr>
        <w:snapToGrid w:val="0"/>
        <w:spacing w:line="360" w:lineRule="auto"/>
        <w:ind w:firstLineChars="200" w:firstLine="420"/>
        <w:rPr>
          <w:rFonts w:ascii="Times New Roman" w:eastAsia="楷体" w:hAnsi="Times New Roman" w:cs="Times New Roman"/>
          <w:szCs w:val="21"/>
        </w:rPr>
      </w:pPr>
      <w:bookmarkStart w:id="58" w:name="_Hlk151922613"/>
      <w:r w:rsidRPr="00973312">
        <w:rPr>
          <w:rFonts w:ascii="Times New Roman" w:eastAsia="楷体" w:hAnsi="Times New Roman" w:cs="Times New Roman"/>
          <w:szCs w:val="21"/>
        </w:rPr>
        <w:t>〔要素〕法律、行政法规、部门规章、规范性文件、国家标准、民航行业标准、其他行业标准、团体标准、企业标准、其他相关依据等。</w:t>
      </w:r>
    </w:p>
    <w:p w14:paraId="2657B74D" w14:textId="77777777" w:rsidR="00E21F85" w:rsidRPr="00973312" w:rsidRDefault="00E21F85" w:rsidP="00E21F85">
      <w:pPr>
        <w:snapToGrid w:val="0"/>
        <w:spacing w:line="360" w:lineRule="auto"/>
        <w:ind w:firstLineChars="200" w:firstLine="420"/>
        <w:rPr>
          <w:rFonts w:ascii="Times New Roman" w:eastAsia="宋体" w:hAnsi="Times New Roman" w:cs="Times New Roman"/>
          <w:szCs w:val="21"/>
        </w:rPr>
      </w:pPr>
      <w:r w:rsidRPr="00973312">
        <w:rPr>
          <w:rFonts w:ascii="Times New Roman" w:eastAsia="楷体" w:hAnsi="Times New Roman" w:cs="Times New Roman"/>
          <w:szCs w:val="21"/>
        </w:rPr>
        <w:t>〔示例〕</w:t>
      </w:r>
    </w:p>
    <w:tbl>
      <w:tblPr>
        <w:tblStyle w:val="aa"/>
        <w:tblW w:w="5000" w:type="pct"/>
        <w:jc w:val="center"/>
        <w:tblLook w:val="04A0" w:firstRow="1" w:lastRow="0" w:firstColumn="1" w:lastColumn="0" w:noHBand="0" w:noVBand="1"/>
      </w:tblPr>
      <w:tblGrid>
        <w:gridCol w:w="786"/>
        <w:gridCol w:w="5124"/>
        <w:gridCol w:w="2386"/>
      </w:tblGrid>
      <w:tr w:rsidR="00E21F85" w:rsidRPr="00973312" w14:paraId="3DC5745B" w14:textId="77777777" w:rsidTr="0038127F">
        <w:trPr>
          <w:trHeight w:val="340"/>
          <w:jc w:val="center"/>
        </w:trPr>
        <w:tc>
          <w:tcPr>
            <w:tcW w:w="474" w:type="pct"/>
            <w:vAlign w:val="center"/>
          </w:tcPr>
          <w:bookmarkEnd w:id="58"/>
          <w:p w14:paraId="0E1FC0C5" w14:textId="77777777" w:rsidR="00E21F85" w:rsidRPr="00973312" w:rsidRDefault="00E21F85" w:rsidP="0038127F">
            <w:pPr>
              <w:snapToGrid w:val="0"/>
              <w:jc w:val="center"/>
              <w:rPr>
                <w:rFonts w:eastAsia="楷体"/>
                <w:b/>
                <w:bCs/>
                <w:szCs w:val="21"/>
                <w:lang w:val="zh-TW"/>
              </w:rPr>
            </w:pPr>
            <w:r w:rsidRPr="00973312">
              <w:rPr>
                <w:rFonts w:eastAsia="楷体"/>
                <w:b/>
                <w:bCs/>
                <w:szCs w:val="21"/>
                <w:lang w:val="zh-TW"/>
              </w:rPr>
              <w:t>序号</w:t>
            </w:r>
          </w:p>
        </w:tc>
        <w:tc>
          <w:tcPr>
            <w:tcW w:w="3088" w:type="pct"/>
            <w:vAlign w:val="center"/>
          </w:tcPr>
          <w:p w14:paraId="7332F717" w14:textId="77777777" w:rsidR="00E21F85" w:rsidRPr="00973312" w:rsidRDefault="00E21F85" w:rsidP="0038127F">
            <w:pPr>
              <w:snapToGrid w:val="0"/>
              <w:jc w:val="center"/>
              <w:rPr>
                <w:rFonts w:eastAsia="楷体"/>
                <w:b/>
                <w:bCs/>
                <w:szCs w:val="21"/>
                <w:lang w:val="zh-TW"/>
              </w:rPr>
            </w:pPr>
            <w:r w:rsidRPr="00973312">
              <w:rPr>
                <w:rFonts w:eastAsia="楷体"/>
                <w:b/>
                <w:bCs/>
                <w:szCs w:val="21"/>
                <w:lang w:val="zh-TW"/>
              </w:rPr>
              <w:t>名称</w:t>
            </w:r>
          </w:p>
        </w:tc>
        <w:tc>
          <w:tcPr>
            <w:tcW w:w="1438" w:type="pct"/>
            <w:vAlign w:val="center"/>
          </w:tcPr>
          <w:p w14:paraId="053E3009" w14:textId="77777777" w:rsidR="00E21F85" w:rsidRPr="00973312" w:rsidRDefault="00E21F85" w:rsidP="0038127F">
            <w:pPr>
              <w:snapToGrid w:val="0"/>
              <w:jc w:val="center"/>
              <w:rPr>
                <w:rFonts w:eastAsia="楷体"/>
                <w:b/>
                <w:bCs/>
                <w:szCs w:val="21"/>
                <w:lang w:val="zh-TW"/>
              </w:rPr>
            </w:pPr>
            <w:r w:rsidRPr="00973312">
              <w:rPr>
                <w:rFonts w:eastAsia="楷体"/>
                <w:b/>
                <w:bCs/>
                <w:szCs w:val="21"/>
                <w:lang w:val="zh-TW"/>
              </w:rPr>
              <w:t>文号</w:t>
            </w:r>
            <w:r w:rsidRPr="00973312">
              <w:rPr>
                <w:rFonts w:eastAsia="楷体"/>
                <w:b/>
                <w:bCs/>
                <w:szCs w:val="21"/>
                <w:lang w:val="zh-TW"/>
              </w:rPr>
              <w:t>/</w:t>
            </w:r>
            <w:r w:rsidRPr="00973312">
              <w:rPr>
                <w:rFonts w:eastAsia="楷体"/>
                <w:b/>
                <w:bCs/>
                <w:szCs w:val="21"/>
                <w:lang w:val="zh-TW"/>
              </w:rPr>
              <w:t>版号</w:t>
            </w:r>
          </w:p>
        </w:tc>
      </w:tr>
      <w:tr w:rsidR="00E21F85" w:rsidRPr="00973312" w14:paraId="31AF2E16" w14:textId="77777777" w:rsidTr="0038127F">
        <w:trPr>
          <w:trHeight w:val="340"/>
          <w:jc w:val="center"/>
        </w:trPr>
        <w:tc>
          <w:tcPr>
            <w:tcW w:w="5000" w:type="pct"/>
            <w:gridSpan w:val="3"/>
            <w:vAlign w:val="center"/>
          </w:tcPr>
          <w:p w14:paraId="5B0D8B8B" w14:textId="77777777" w:rsidR="00E21F85" w:rsidRPr="00973312" w:rsidRDefault="00E21F85" w:rsidP="0038127F">
            <w:pPr>
              <w:snapToGrid w:val="0"/>
              <w:jc w:val="center"/>
              <w:rPr>
                <w:rFonts w:eastAsia="楷体"/>
                <w:b/>
                <w:bCs/>
                <w:szCs w:val="21"/>
                <w:lang w:val="zh-TW"/>
              </w:rPr>
            </w:pPr>
            <w:r w:rsidRPr="00973312">
              <w:rPr>
                <w:rFonts w:eastAsia="楷体"/>
                <w:b/>
                <w:bCs/>
                <w:szCs w:val="21"/>
                <w:lang w:val="zh-TW"/>
              </w:rPr>
              <w:t>（一）法律</w:t>
            </w:r>
          </w:p>
        </w:tc>
      </w:tr>
      <w:tr w:rsidR="00E21F85" w:rsidRPr="00973312" w14:paraId="539E55BF" w14:textId="77777777" w:rsidTr="0038127F">
        <w:trPr>
          <w:trHeight w:val="340"/>
          <w:jc w:val="center"/>
        </w:trPr>
        <w:tc>
          <w:tcPr>
            <w:tcW w:w="474" w:type="pct"/>
            <w:vAlign w:val="center"/>
          </w:tcPr>
          <w:p w14:paraId="2887CC9F" w14:textId="77777777" w:rsidR="00E21F85" w:rsidRPr="00973312" w:rsidRDefault="00E21F85" w:rsidP="0038127F">
            <w:pPr>
              <w:snapToGrid w:val="0"/>
              <w:jc w:val="center"/>
              <w:rPr>
                <w:rFonts w:eastAsia="楷体"/>
                <w:szCs w:val="21"/>
                <w:lang w:val="zh-TW" w:eastAsia="zh-TW"/>
              </w:rPr>
            </w:pPr>
            <w:r w:rsidRPr="00973312">
              <w:rPr>
                <w:rFonts w:eastAsia="楷体"/>
                <w:szCs w:val="21"/>
                <w:lang w:val="zh-TW" w:eastAsia="zh-TW"/>
              </w:rPr>
              <w:t>1</w:t>
            </w:r>
          </w:p>
        </w:tc>
        <w:tc>
          <w:tcPr>
            <w:tcW w:w="3088" w:type="pct"/>
            <w:vAlign w:val="center"/>
          </w:tcPr>
          <w:p w14:paraId="7CC1C64D" w14:textId="77777777" w:rsidR="00E21F85" w:rsidRPr="00973312" w:rsidRDefault="00E21F85" w:rsidP="0038127F">
            <w:pPr>
              <w:snapToGrid w:val="0"/>
              <w:jc w:val="center"/>
              <w:rPr>
                <w:rFonts w:eastAsia="楷体"/>
                <w:szCs w:val="32"/>
              </w:rPr>
            </w:pPr>
            <w:r w:rsidRPr="00973312">
              <w:rPr>
                <w:rFonts w:eastAsia="楷体"/>
                <w:szCs w:val="32"/>
              </w:rPr>
              <w:t>《中华人民共和国安全生产法》</w:t>
            </w:r>
          </w:p>
        </w:tc>
        <w:tc>
          <w:tcPr>
            <w:tcW w:w="1438" w:type="pct"/>
            <w:vAlign w:val="center"/>
          </w:tcPr>
          <w:p w14:paraId="30E1704F" w14:textId="77777777" w:rsidR="00E21F85" w:rsidRPr="00973312" w:rsidRDefault="00E21F85" w:rsidP="0038127F">
            <w:pPr>
              <w:snapToGrid w:val="0"/>
              <w:jc w:val="center"/>
              <w:rPr>
                <w:rFonts w:eastAsia="楷体"/>
                <w:szCs w:val="21"/>
                <w:lang w:val="zh-TW"/>
              </w:rPr>
            </w:pPr>
            <w:r w:rsidRPr="00973312">
              <w:rPr>
                <w:rFonts w:eastAsia="楷体"/>
                <w:szCs w:val="21"/>
                <w:lang w:val="zh-TW"/>
              </w:rPr>
              <w:t>主席令第</w:t>
            </w:r>
            <w:r w:rsidRPr="00973312">
              <w:rPr>
                <w:rFonts w:eastAsia="楷体"/>
                <w:szCs w:val="21"/>
                <w:lang w:val="zh-TW"/>
              </w:rPr>
              <w:t>88</w:t>
            </w:r>
            <w:r w:rsidRPr="00973312">
              <w:rPr>
                <w:rFonts w:eastAsia="楷体"/>
                <w:szCs w:val="21"/>
                <w:lang w:val="zh-TW"/>
              </w:rPr>
              <w:t>号</w:t>
            </w:r>
          </w:p>
        </w:tc>
      </w:tr>
      <w:tr w:rsidR="00E21F85" w:rsidRPr="00973312" w14:paraId="29426019" w14:textId="77777777" w:rsidTr="0038127F">
        <w:trPr>
          <w:trHeight w:val="340"/>
          <w:jc w:val="center"/>
        </w:trPr>
        <w:tc>
          <w:tcPr>
            <w:tcW w:w="474" w:type="pct"/>
            <w:vAlign w:val="center"/>
          </w:tcPr>
          <w:p w14:paraId="7C4C726D" w14:textId="77777777" w:rsidR="00E21F85" w:rsidRPr="00973312" w:rsidRDefault="00E21F85" w:rsidP="0038127F">
            <w:pPr>
              <w:snapToGrid w:val="0"/>
              <w:jc w:val="center"/>
              <w:rPr>
                <w:rFonts w:eastAsia="楷体"/>
                <w:szCs w:val="21"/>
                <w:lang w:val="zh-TW"/>
              </w:rPr>
            </w:pPr>
            <w:r w:rsidRPr="00973312">
              <w:rPr>
                <w:rFonts w:eastAsia="楷体"/>
                <w:szCs w:val="21"/>
                <w:lang w:val="zh-TW"/>
              </w:rPr>
              <w:t>2</w:t>
            </w:r>
          </w:p>
        </w:tc>
        <w:tc>
          <w:tcPr>
            <w:tcW w:w="3088" w:type="pct"/>
            <w:vAlign w:val="center"/>
          </w:tcPr>
          <w:p w14:paraId="1BCEAAF9" w14:textId="77777777" w:rsidR="00E21F85" w:rsidRPr="00973312" w:rsidRDefault="00E21F85" w:rsidP="0038127F">
            <w:pPr>
              <w:snapToGrid w:val="0"/>
              <w:jc w:val="center"/>
              <w:rPr>
                <w:rFonts w:eastAsia="楷体"/>
                <w:szCs w:val="32"/>
              </w:rPr>
            </w:pPr>
            <w:r w:rsidRPr="00973312">
              <w:rPr>
                <w:rFonts w:eastAsia="楷体"/>
                <w:sz w:val="21"/>
                <w:szCs w:val="21"/>
              </w:rPr>
              <w:t>……</w:t>
            </w:r>
          </w:p>
        </w:tc>
        <w:tc>
          <w:tcPr>
            <w:tcW w:w="1438" w:type="pct"/>
            <w:vAlign w:val="center"/>
          </w:tcPr>
          <w:p w14:paraId="6281D12C" w14:textId="77777777" w:rsidR="00E21F85" w:rsidRPr="00973312" w:rsidRDefault="00E21F85" w:rsidP="0038127F">
            <w:pPr>
              <w:snapToGrid w:val="0"/>
              <w:jc w:val="center"/>
              <w:rPr>
                <w:rFonts w:eastAsia="楷体"/>
                <w:szCs w:val="21"/>
                <w:lang w:val="zh-TW"/>
              </w:rPr>
            </w:pPr>
          </w:p>
        </w:tc>
      </w:tr>
      <w:tr w:rsidR="00E21F85" w:rsidRPr="00973312" w14:paraId="6C0CCFAE" w14:textId="77777777" w:rsidTr="0038127F">
        <w:trPr>
          <w:trHeight w:val="340"/>
          <w:jc w:val="center"/>
        </w:trPr>
        <w:tc>
          <w:tcPr>
            <w:tcW w:w="5000" w:type="pct"/>
            <w:gridSpan w:val="3"/>
            <w:vAlign w:val="center"/>
          </w:tcPr>
          <w:p w14:paraId="726D741F" w14:textId="77777777" w:rsidR="00E21F85" w:rsidRPr="00973312" w:rsidRDefault="00E21F85" w:rsidP="0038127F">
            <w:pPr>
              <w:snapToGrid w:val="0"/>
              <w:jc w:val="center"/>
              <w:rPr>
                <w:rFonts w:eastAsia="楷体"/>
                <w:b/>
                <w:bCs/>
                <w:szCs w:val="21"/>
                <w:lang w:val="zh-TW"/>
              </w:rPr>
            </w:pPr>
            <w:r w:rsidRPr="00973312">
              <w:rPr>
                <w:rFonts w:eastAsia="楷体"/>
                <w:b/>
                <w:bCs/>
                <w:szCs w:val="21"/>
                <w:lang w:val="zh-TW"/>
              </w:rPr>
              <w:t>（二）行政法规</w:t>
            </w:r>
          </w:p>
        </w:tc>
      </w:tr>
      <w:tr w:rsidR="00E21F85" w:rsidRPr="00973312" w14:paraId="293887C7" w14:textId="77777777" w:rsidTr="0038127F">
        <w:trPr>
          <w:trHeight w:val="340"/>
          <w:jc w:val="center"/>
        </w:trPr>
        <w:tc>
          <w:tcPr>
            <w:tcW w:w="474" w:type="pct"/>
            <w:vAlign w:val="center"/>
          </w:tcPr>
          <w:p w14:paraId="42884151" w14:textId="77777777" w:rsidR="00E21F85" w:rsidRPr="00973312" w:rsidRDefault="00E21F85" w:rsidP="0038127F">
            <w:pPr>
              <w:snapToGrid w:val="0"/>
              <w:jc w:val="center"/>
              <w:rPr>
                <w:rFonts w:eastAsia="楷体"/>
                <w:szCs w:val="21"/>
                <w:lang w:val="zh-TW"/>
              </w:rPr>
            </w:pPr>
            <w:r w:rsidRPr="00973312">
              <w:rPr>
                <w:rFonts w:eastAsia="楷体"/>
                <w:szCs w:val="21"/>
                <w:lang w:val="zh-TW"/>
              </w:rPr>
              <w:t>1</w:t>
            </w:r>
          </w:p>
        </w:tc>
        <w:tc>
          <w:tcPr>
            <w:tcW w:w="3088" w:type="pct"/>
            <w:vAlign w:val="center"/>
          </w:tcPr>
          <w:p w14:paraId="003EAB0E" w14:textId="77777777" w:rsidR="00E21F85" w:rsidRPr="00973312" w:rsidRDefault="00E21F85" w:rsidP="0038127F">
            <w:pPr>
              <w:snapToGrid w:val="0"/>
              <w:jc w:val="center"/>
              <w:rPr>
                <w:rFonts w:eastAsia="楷体"/>
                <w:szCs w:val="32"/>
              </w:rPr>
            </w:pPr>
            <w:r w:rsidRPr="00973312">
              <w:rPr>
                <w:rFonts w:eastAsia="楷体"/>
                <w:szCs w:val="21"/>
              </w:rPr>
              <w:t>《民用机场管理条例》</w:t>
            </w:r>
          </w:p>
        </w:tc>
        <w:tc>
          <w:tcPr>
            <w:tcW w:w="1438" w:type="pct"/>
            <w:vAlign w:val="center"/>
          </w:tcPr>
          <w:p w14:paraId="7F34D767" w14:textId="77777777" w:rsidR="00E21F85" w:rsidRPr="00973312" w:rsidRDefault="00E21F85" w:rsidP="0038127F">
            <w:pPr>
              <w:snapToGrid w:val="0"/>
              <w:jc w:val="center"/>
              <w:rPr>
                <w:rFonts w:eastAsia="楷体"/>
                <w:szCs w:val="21"/>
                <w:lang w:val="zh-TW"/>
              </w:rPr>
            </w:pPr>
            <w:r w:rsidRPr="00973312">
              <w:rPr>
                <w:rFonts w:eastAsia="楷体"/>
                <w:szCs w:val="32"/>
              </w:rPr>
              <w:t>国务院令第</w:t>
            </w:r>
            <w:r w:rsidRPr="00973312">
              <w:rPr>
                <w:rFonts w:eastAsia="楷体"/>
                <w:szCs w:val="32"/>
              </w:rPr>
              <w:t>553</w:t>
            </w:r>
            <w:r w:rsidRPr="00973312">
              <w:rPr>
                <w:rFonts w:eastAsia="楷体"/>
                <w:szCs w:val="32"/>
              </w:rPr>
              <w:t>号</w:t>
            </w:r>
          </w:p>
        </w:tc>
      </w:tr>
      <w:tr w:rsidR="00E21F85" w:rsidRPr="00973312" w14:paraId="134BF29F" w14:textId="77777777" w:rsidTr="0038127F">
        <w:trPr>
          <w:trHeight w:val="340"/>
          <w:jc w:val="center"/>
        </w:trPr>
        <w:tc>
          <w:tcPr>
            <w:tcW w:w="474" w:type="pct"/>
            <w:vAlign w:val="center"/>
          </w:tcPr>
          <w:p w14:paraId="78BD9ACE" w14:textId="77777777" w:rsidR="00E21F85" w:rsidRPr="00973312" w:rsidRDefault="00E21F85" w:rsidP="0038127F">
            <w:pPr>
              <w:snapToGrid w:val="0"/>
              <w:jc w:val="center"/>
              <w:rPr>
                <w:rFonts w:eastAsia="楷体"/>
                <w:szCs w:val="21"/>
                <w:lang w:val="zh-TW" w:eastAsia="zh-TW"/>
              </w:rPr>
            </w:pPr>
            <w:r w:rsidRPr="00973312">
              <w:rPr>
                <w:rFonts w:eastAsia="楷体"/>
                <w:szCs w:val="21"/>
                <w:lang w:val="zh-TW"/>
              </w:rPr>
              <w:t>2</w:t>
            </w:r>
          </w:p>
        </w:tc>
        <w:tc>
          <w:tcPr>
            <w:tcW w:w="3088" w:type="pct"/>
            <w:vAlign w:val="center"/>
          </w:tcPr>
          <w:p w14:paraId="1CE8D5E9" w14:textId="77777777" w:rsidR="00E21F85" w:rsidRPr="00973312" w:rsidRDefault="00E21F85" w:rsidP="0038127F">
            <w:pPr>
              <w:snapToGrid w:val="0"/>
              <w:jc w:val="center"/>
              <w:rPr>
                <w:rFonts w:eastAsia="楷体"/>
                <w:szCs w:val="32"/>
              </w:rPr>
            </w:pPr>
            <w:r w:rsidRPr="00973312">
              <w:rPr>
                <w:rFonts w:eastAsia="楷体"/>
                <w:sz w:val="21"/>
                <w:szCs w:val="21"/>
              </w:rPr>
              <w:t>……</w:t>
            </w:r>
          </w:p>
        </w:tc>
        <w:tc>
          <w:tcPr>
            <w:tcW w:w="1438" w:type="pct"/>
            <w:vAlign w:val="center"/>
          </w:tcPr>
          <w:p w14:paraId="2B6315E6" w14:textId="77777777" w:rsidR="00E21F85" w:rsidRPr="00973312" w:rsidRDefault="00E21F85" w:rsidP="0038127F">
            <w:pPr>
              <w:snapToGrid w:val="0"/>
              <w:jc w:val="center"/>
              <w:rPr>
                <w:rFonts w:eastAsia="楷体"/>
                <w:szCs w:val="21"/>
                <w:lang w:val="zh-TW"/>
              </w:rPr>
            </w:pPr>
          </w:p>
        </w:tc>
      </w:tr>
      <w:tr w:rsidR="00E21F85" w:rsidRPr="00973312" w14:paraId="2B98ACD9" w14:textId="77777777" w:rsidTr="0038127F">
        <w:trPr>
          <w:trHeight w:val="340"/>
          <w:jc w:val="center"/>
        </w:trPr>
        <w:tc>
          <w:tcPr>
            <w:tcW w:w="5000" w:type="pct"/>
            <w:gridSpan w:val="3"/>
            <w:vAlign w:val="center"/>
          </w:tcPr>
          <w:p w14:paraId="63A77DF9" w14:textId="77777777" w:rsidR="00E21F85" w:rsidRPr="00973312" w:rsidRDefault="00E21F85" w:rsidP="0038127F">
            <w:pPr>
              <w:snapToGrid w:val="0"/>
              <w:jc w:val="center"/>
              <w:rPr>
                <w:rFonts w:eastAsia="楷体"/>
                <w:szCs w:val="21"/>
                <w:lang w:val="zh-TW"/>
              </w:rPr>
            </w:pPr>
            <w:r w:rsidRPr="00973312">
              <w:rPr>
                <w:rFonts w:eastAsia="楷体"/>
                <w:b/>
                <w:bCs/>
                <w:szCs w:val="21"/>
                <w:lang w:val="zh-TW"/>
              </w:rPr>
              <w:t>（三）部门规章</w:t>
            </w:r>
          </w:p>
        </w:tc>
      </w:tr>
      <w:tr w:rsidR="00E21F85" w:rsidRPr="00973312" w14:paraId="1EE704A6" w14:textId="77777777" w:rsidTr="0038127F">
        <w:trPr>
          <w:trHeight w:val="340"/>
          <w:jc w:val="center"/>
        </w:trPr>
        <w:tc>
          <w:tcPr>
            <w:tcW w:w="474" w:type="pct"/>
            <w:vAlign w:val="center"/>
          </w:tcPr>
          <w:p w14:paraId="1B2BD02F" w14:textId="77777777" w:rsidR="00E21F85" w:rsidRPr="00973312" w:rsidRDefault="00E21F85" w:rsidP="0038127F">
            <w:pPr>
              <w:snapToGrid w:val="0"/>
              <w:jc w:val="center"/>
              <w:rPr>
                <w:rFonts w:eastAsia="楷体"/>
                <w:szCs w:val="21"/>
                <w:lang w:val="zh-TW" w:eastAsia="zh-TW"/>
              </w:rPr>
            </w:pPr>
            <w:r w:rsidRPr="00973312">
              <w:rPr>
                <w:rFonts w:eastAsia="楷体"/>
                <w:szCs w:val="21"/>
                <w:lang w:val="zh-TW" w:eastAsia="zh-TW"/>
              </w:rPr>
              <w:t>1</w:t>
            </w:r>
          </w:p>
        </w:tc>
        <w:tc>
          <w:tcPr>
            <w:tcW w:w="3088" w:type="pct"/>
            <w:vAlign w:val="center"/>
          </w:tcPr>
          <w:p w14:paraId="7ADE5C42" w14:textId="77777777" w:rsidR="00E21F85" w:rsidRPr="00973312" w:rsidRDefault="00E21F85" w:rsidP="0038127F">
            <w:pPr>
              <w:snapToGrid w:val="0"/>
              <w:jc w:val="center"/>
              <w:rPr>
                <w:rFonts w:eastAsia="楷体"/>
                <w:szCs w:val="32"/>
              </w:rPr>
            </w:pPr>
            <w:r w:rsidRPr="00973312">
              <w:rPr>
                <w:rFonts w:eastAsia="楷体"/>
                <w:szCs w:val="21"/>
              </w:rPr>
              <w:t>《运输机场专业工程建设质量和安全生产监督管理规定》</w:t>
            </w:r>
          </w:p>
        </w:tc>
        <w:tc>
          <w:tcPr>
            <w:tcW w:w="1438" w:type="pct"/>
            <w:vAlign w:val="center"/>
          </w:tcPr>
          <w:p w14:paraId="3F86513A" w14:textId="77777777" w:rsidR="00E21F85" w:rsidRPr="00973312" w:rsidRDefault="00E21F85" w:rsidP="0038127F">
            <w:pPr>
              <w:snapToGrid w:val="0"/>
              <w:jc w:val="center"/>
              <w:rPr>
                <w:rFonts w:eastAsia="楷体"/>
                <w:szCs w:val="21"/>
                <w:lang w:val="zh-TW"/>
              </w:rPr>
            </w:pPr>
            <w:r w:rsidRPr="00973312">
              <w:rPr>
                <w:rFonts w:eastAsia="楷体"/>
                <w:szCs w:val="21"/>
              </w:rPr>
              <w:t>CCAR-165-R1</w:t>
            </w:r>
          </w:p>
        </w:tc>
      </w:tr>
      <w:tr w:rsidR="00E21F85" w:rsidRPr="00973312" w14:paraId="791277A6" w14:textId="77777777" w:rsidTr="0038127F">
        <w:trPr>
          <w:trHeight w:val="340"/>
          <w:jc w:val="center"/>
        </w:trPr>
        <w:tc>
          <w:tcPr>
            <w:tcW w:w="474" w:type="pct"/>
            <w:vAlign w:val="center"/>
          </w:tcPr>
          <w:p w14:paraId="1FAA2155" w14:textId="77777777" w:rsidR="00E21F85" w:rsidRPr="00973312" w:rsidRDefault="00E21F85" w:rsidP="0038127F">
            <w:pPr>
              <w:snapToGrid w:val="0"/>
              <w:jc w:val="center"/>
              <w:rPr>
                <w:rFonts w:eastAsia="楷体"/>
                <w:szCs w:val="21"/>
                <w:lang w:val="zh-TW" w:eastAsia="zh-TW"/>
              </w:rPr>
            </w:pPr>
            <w:r w:rsidRPr="00973312">
              <w:rPr>
                <w:rFonts w:eastAsia="楷体"/>
                <w:szCs w:val="21"/>
                <w:lang w:val="zh-TW" w:eastAsia="zh-TW"/>
              </w:rPr>
              <w:t>2</w:t>
            </w:r>
          </w:p>
        </w:tc>
        <w:tc>
          <w:tcPr>
            <w:tcW w:w="3088" w:type="pct"/>
            <w:vAlign w:val="center"/>
          </w:tcPr>
          <w:p w14:paraId="5CCD893A" w14:textId="77777777" w:rsidR="00E21F85" w:rsidRPr="00973312" w:rsidRDefault="00E21F85" w:rsidP="0038127F">
            <w:pPr>
              <w:snapToGrid w:val="0"/>
              <w:jc w:val="center"/>
              <w:rPr>
                <w:rFonts w:eastAsia="楷体"/>
                <w:szCs w:val="21"/>
              </w:rPr>
            </w:pPr>
            <w:r w:rsidRPr="00973312">
              <w:rPr>
                <w:rFonts w:eastAsia="楷体"/>
                <w:sz w:val="21"/>
                <w:szCs w:val="21"/>
              </w:rPr>
              <w:t>……</w:t>
            </w:r>
          </w:p>
        </w:tc>
        <w:tc>
          <w:tcPr>
            <w:tcW w:w="1438" w:type="pct"/>
            <w:vAlign w:val="center"/>
          </w:tcPr>
          <w:p w14:paraId="54165D9F" w14:textId="77777777" w:rsidR="00E21F85" w:rsidRPr="00973312" w:rsidRDefault="00E21F85" w:rsidP="0038127F">
            <w:pPr>
              <w:snapToGrid w:val="0"/>
              <w:jc w:val="center"/>
              <w:rPr>
                <w:rFonts w:eastAsia="楷体"/>
                <w:szCs w:val="21"/>
              </w:rPr>
            </w:pPr>
          </w:p>
        </w:tc>
      </w:tr>
      <w:tr w:rsidR="00E21F85" w:rsidRPr="00973312" w14:paraId="0DA32843" w14:textId="77777777" w:rsidTr="0038127F">
        <w:trPr>
          <w:trHeight w:val="340"/>
          <w:jc w:val="center"/>
        </w:trPr>
        <w:tc>
          <w:tcPr>
            <w:tcW w:w="5000" w:type="pct"/>
            <w:gridSpan w:val="3"/>
            <w:vAlign w:val="center"/>
          </w:tcPr>
          <w:p w14:paraId="548501CE" w14:textId="77777777" w:rsidR="00E21F85" w:rsidRPr="00973312" w:rsidRDefault="00E21F85" w:rsidP="0038127F">
            <w:pPr>
              <w:snapToGrid w:val="0"/>
              <w:jc w:val="center"/>
              <w:rPr>
                <w:rFonts w:eastAsia="楷体"/>
                <w:szCs w:val="21"/>
              </w:rPr>
            </w:pPr>
            <w:r w:rsidRPr="00973312">
              <w:rPr>
                <w:rFonts w:eastAsia="楷体"/>
                <w:b/>
                <w:bCs/>
                <w:szCs w:val="21"/>
                <w:lang w:val="zh-TW"/>
              </w:rPr>
              <w:t>（四）规范性文件</w:t>
            </w:r>
          </w:p>
        </w:tc>
      </w:tr>
      <w:tr w:rsidR="00E21F85" w:rsidRPr="00973312" w14:paraId="10223F73" w14:textId="77777777" w:rsidTr="0038127F">
        <w:trPr>
          <w:trHeight w:val="340"/>
          <w:jc w:val="center"/>
        </w:trPr>
        <w:tc>
          <w:tcPr>
            <w:tcW w:w="474" w:type="pct"/>
            <w:vAlign w:val="center"/>
          </w:tcPr>
          <w:p w14:paraId="474C3F72" w14:textId="77777777" w:rsidR="00E21F85" w:rsidRPr="00973312" w:rsidRDefault="00E21F85" w:rsidP="0038127F">
            <w:pPr>
              <w:snapToGrid w:val="0"/>
              <w:jc w:val="center"/>
              <w:rPr>
                <w:rFonts w:eastAsia="楷体"/>
                <w:szCs w:val="21"/>
                <w:lang w:val="zh-TW" w:eastAsia="zh-TW"/>
              </w:rPr>
            </w:pPr>
            <w:r w:rsidRPr="00973312">
              <w:rPr>
                <w:rFonts w:eastAsia="楷体"/>
                <w:szCs w:val="21"/>
                <w:lang w:val="zh-TW" w:eastAsia="zh-TW"/>
              </w:rPr>
              <w:t>1</w:t>
            </w:r>
          </w:p>
        </w:tc>
        <w:tc>
          <w:tcPr>
            <w:tcW w:w="3088" w:type="pct"/>
            <w:vAlign w:val="center"/>
          </w:tcPr>
          <w:p w14:paraId="532ADF97" w14:textId="77777777" w:rsidR="00E21F85" w:rsidRPr="00973312" w:rsidRDefault="00E21F85" w:rsidP="0038127F">
            <w:pPr>
              <w:snapToGrid w:val="0"/>
              <w:jc w:val="center"/>
              <w:rPr>
                <w:rFonts w:eastAsia="楷体"/>
                <w:szCs w:val="21"/>
              </w:rPr>
            </w:pPr>
            <w:r w:rsidRPr="00973312">
              <w:rPr>
                <w:rFonts w:eastAsia="楷体"/>
                <w:szCs w:val="21"/>
                <w:lang w:val="zh-TW"/>
              </w:rPr>
              <w:t>《运输机场专业工程建设质量和安全生产监督检查实施细则》</w:t>
            </w:r>
          </w:p>
        </w:tc>
        <w:tc>
          <w:tcPr>
            <w:tcW w:w="1438" w:type="pct"/>
            <w:vAlign w:val="center"/>
          </w:tcPr>
          <w:p w14:paraId="2ED08244" w14:textId="77777777" w:rsidR="00E21F85" w:rsidRPr="00973312" w:rsidRDefault="00E21F85" w:rsidP="0038127F">
            <w:pPr>
              <w:snapToGrid w:val="0"/>
              <w:jc w:val="center"/>
              <w:rPr>
                <w:rFonts w:eastAsia="楷体"/>
                <w:szCs w:val="21"/>
              </w:rPr>
            </w:pPr>
            <w:r w:rsidRPr="00973312">
              <w:rPr>
                <w:rFonts w:eastAsia="楷体"/>
                <w:szCs w:val="21"/>
              </w:rPr>
              <w:t>民航规〔</w:t>
            </w:r>
            <w:r w:rsidRPr="00973312">
              <w:rPr>
                <w:rFonts w:eastAsia="楷体"/>
                <w:szCs w:val="21"/>
              </w:rPr>
              <w:t>2022</w:t>
            </w:r>
            <w:r w:rsidRPr="00973312">
              <w:rPr>
                <w:rFonts w:eastAsia="楷体"/>
                <w:szCs w:val="21"/>
              </w:rPr>
              <w:t>〕</w:t>
            </w:r>
            <w:r w:rsidRPr="00973312">
              <w:rPr>
                <w:rFonts w:eastAsia="楷体"/>
                <w:szCs w:val="21"/>
              </w:rPr>
              <w:t>27</w:t>
            </w:r>
            <w:r w:rsidRPr="00973312">
              <w:rPr>
                <w:rFonts w:eastAsia="楷体"/>
                <w:szCs w:val="21"/>
              </w:rPr>
              <w:t>号</w:t>
            </w:r>
          </w:p>
        </w:tc>
      </w:tr>
      <w:tr w:rsidR="00E21F85" w:rsidRPr="00973312" w14:paraId="3208FC16" w14:textId="77777777" w:rsidTr="0038127F">
        <w:trPr>
          <w:trHeight w:val="340"/>
          <w:jc w:val="center"/>
        </w:trPr>
        <w:tc>
          <w:tcPr>
            <w:tcW w:w="474" w:type="pct"/>
            <w:vAlign w:val="center"/>
          </w:tcPr>
          <w:p w14:paraId="0CE8E2F7" w14:textId="77777777" w:rsidR="00E21F85" w:rsidRPr="00973312" w:rsidRDefault="00E21F85" w:rsidP="0038127F">
            <w:pPr>
              <w:snapToGrid w:val="0"/>
              <w:jc w:val="center"/>
              <w:rPr>
                <w:rFonts w:eastAsia="楷体"/>
                <w:szCs w:val="21"/>
                <w:lang w:val="zh-TW"/>
              </w:rPr>
            </w:pPr>
            <w:r w:rsidRPr="00973312">
              <w:rPr>
                <w:rFonts w:eastAsia="楷体"/>
                <w:szCs w:val="21"/>
                <w:lang w:val="zh-TW" w:eastAsia="zh-TW"/>
              </w:rPr>
              <w:t>2</w:t>
            </w:r>
          </w:p>
        </w:tc>
        <w:tc>
          <w:tcPr>
            <w:tcW w:w="3088" w:type="pct"/>
            <w:vAlign w:val="center"/>
          </w:tcPr>
          <w:p w14:paraId="5D57DC72" w14:textId="77777777" w:rsidR="00E21F85" w:rsidRPr="00973312" w:rsidRDefault="00E21F85" w:rsidP="0038127F">
            <w:pPr>
              <w:snapToGrid w:val="0"/>
              <w:jc w:val="center"/>
              <w:rPr>
                <w:rFonts w:eastAsia="楷体"/>
                <w:szCs w:val="21"/>
              </w:rPr>
            </w:pPr>
            <w:r w:rsidRPr="00973312">
              <w:rPr>
                <w:rFonts w:eastAsia="楷体"/>
                <w:sz w:val="21"/>
                <w:szCs w:val="21"/>
              </w:rPr>
              <w:t>……</w:t>
            </w:r>
          </w:p>
        </w:tc>
        <w:tc>
          <w:tcPr>
            <w:tcW w:w="1438" w:type="pct"/>
            <w:vAlign w:val="center"/>
          </w:tcPr>
          <w:p w14:paraId="0EB0DC88" w14:textId="77777777" w:rsidR="00E21F85" w:rsidRPr="00973312" w:rsidRDefault="00E21F85" w:rsidP="0038127F">
            <w:pPr>
              <w:snapToGrid w:val="0"/>
              <w:jc w:val="center"/>
              <w:rPr>
                <w:rFonts w:eastAsia="楷体"/>
                <w:szCs w:val="21"/>
              </w:rPr>
            </w:pPr>
          </w:p>
        </w:tc>
      </w:tr>
      <w:tr w:rsidR="00E21F85" w:rsidRPr="00973312" w14:paraId="45909F51" w14:textId="77777777" w:rsidTr="0038127F">
        <w:trPr>
          <w:trHeight w:val="340"/>
          <w:jc w:val="center"/>
        </w:trPr>
        <w:tc>
          <w:tcPr>
            <w:tcW w:w="5000" w:type="pct"/>
            <w:gridSpan w:val="3"/>
            <w:vAlign w:val="center"/>
          </w:tcPr>
          <w:p w14:paraId="1DBBB80D" w14:textId="77777777" w:rsidR="00E21F85" w:rsidRPr="00973312" w:rsidRDefault="00E21F85" w:rsidP="0038127F">
            <w:pPr>
              <w:snapToGrid w:val="0"/>
              <w:jc w:val="center"/>
              <w:rPr>
                <w:rFonts w:eastAsia="楷体"/>
                <w:szCs w:val="21"/>
              </w:rPr>
            </w:pPr>
            <w:r w:rsidRPr="00973312">
              <w:rPr>
                <w:rFonts w:eastAsia="楷体"/>
                <w:b/>
                <w:bCs/>
                <w:szCs w:val="21"/>
                <w:lang w:val="zh-TW"/>
              </w:rPr>
              <w:t>（五）国家标准</w:t>
            </w:r>
          </w:p>
        </w:tc>
      </w:tr>
      <w:tr w:rsidR="00E21F85" w:rsidRPr="00973312" w14:paraId="27A5B46F" w14:textId="77777777" w:rsidTr="0038127F">
        <w:trPr>
          <w:trHeight w:val="340"/>
          <w:jc w:val="center"/>
        </w:trPr>
        <w:tc>
          <w:tcPr>
            <w:tcW w:w="474" w:type="pct"/>
            <w:vAlign w:val="center"/>
          </w:tcPr>
          <w:p w14:paraId="583CC309" w14:textId="77777777" w:rsidR="00E21F85" w:rsidRPr="00973312" w:rsidRDefault="00E21F85" w:rsidP="0038127F">
            <w:pPr>
              <w:snapToGrid w:val="0"/>
              <w:jc w:val="center"/>
              <w:rPr>
                <w:rFonts w:eastAsia="楷体"/>
                <w:szCs w:val="21"/>
                <w:lang w:val="zh-TW"/>
              </w:rPr>
            </w:pPr>
            <w:r w:rsidRPr="00973312">
              <w:rPr>
                <w:rFonts w:eastAsia="楷体"/>
                <w:szCs w:val="21"/>
                <w:lang w:val="zh-TW"/>
              </w:rPr>
              <w:t>1</w:t>
            </w:r>
          </w:p>
        </w:tc>
        <w:tc>
          <w:tcPr>
            <w:tcW w:w="3088" w:type="pct"/>
            <w:vAlign w:val="center"/>
          </w:tcPr>
          <w:p w14:paraId="2E131D97" w14:textId="77777777" w:rsidR="00E21F85" w:rsidRPr="00973312" w:rsidRDefault="00E21F85" w:rsidP="0038127F">
            <w:pPr>
              <w:snapToGrid w:val="0"/>
              <w:jc w:val="center"/>
              <w:rPr>
                <w:rFonts w:eastAsia="楷体"/>
                <w:szCs w:val="21"/>
                <w:lang w:val="zh-TW"/>
              </w:rPr>
            </w:pPr>
            <w:r w:rsidRPr="00973312">
              <w:rPr>
                <w:rFonts w:eastAsia="楷体"/>
                <w:szCs w:val="21"/>
                <w:lang w:val="zh-TW"/>
              </w:rPr>
              <w:t>《建筑工程施工质量验收统一标准》</w:t>
            </w:r>
          </w:p>
        </w:tc>
        <w:tc>
          <w:tcPr>
            <w:tcW w:w="1438" w:type="pct"/>
            <w:vAlign w:val="center"/>
          </w:tcPr>
          <w:p w14:paraId="2E630438" w14:textId="77777777" w:rsidR="00E21F85" w:rsidRPr="00973312" w:rsidRDefault="00E21F85" w:rsidP="0038127F">
            <w:pPr>
              <w:snapToGrid w:val="0"/>
              <w:jc w:val="center"/>
              <w:rPr>
                <w:rFonts w:eastAsia="楷体"/>
                <w:szCs w:val="21"/>
                <w:lang w:val="zh-TW"/>
              </w:rPr>
            </w:pPr>
            <w:r w:rsidRPr="00973312">
              <w:rPr>
                <w:rFonts w:eastAsia="楷体"/>
                <w:szCs w:val="21"/>
                <w:lang w:val="zh-TW"/>
              </w:rPr>
              <w:t>GB 50300-2013</w:t>
            </w:r>
          </w:p>
        </w:tc>
      </w:tr>
      <w:tr w:rsidR="00E21F85" w:rsidRPr="00973312" w14:paraId="3584ED24" w14:textId="77777777" w:rsidTr="0038127F">
        <w:trPr>
          <w:trHeight w:val="340"/>
          <w:jc w:val="center"/>
        </w:trPr>
        <w:tc>
          <w:tcPr>
            <w:tcW w:w="474" w:type="pct"/>
            <w:vAlign w:val="center"/>
          </w:tcPr>
          <w:p w14:paraId="1B07C2DE" w14:textId="77777777" w:rsidR="00E21F85" w:rsidRPr="00973312" w:rsidRDefault="00E21F85" w:rsidP="0038127F">
            <w:pPr>
              <w:snapToGrid w:val="0"/>
              <w:jc w:val="center"/>
              <w:rPr>
                <w:rFonts w:eastAsia="楷体"/>
                <w:szCs w:val="21"/>
                <w:lang w:val="zh-TW"/>
              </w:rPr>
            </w:pPr>
            <w:r w:rsidRPr="00973312">
              <w:rPr>
                <w:rFonts w:eastAsia="楷体"/>
                <w:szCs w:val="21"/>
                <w:lang w:val="zh-TW"/>
              </w:rPr>
              <w:t>2</w:t>
            </w:r>
          </w:p>
        </w:tc>
        <w:tc>
          <w:tcPr>
            <w:tcW w:w="3088" w:type="pct"/>
            <w:vAlign w:val="center"/>
          </w:tcPr>
          <w:p w14:paraId="13CB8F80" w14:textId="77777777" w:rsidR="00E21F85" w:rsidRPr="00973312" w:rsidRDefault="00E21F85" w:rsidP="0038127F">
            <w:pPr>
              <w:snapToGrid w:val="0"/>
              <w:jc w:val="center"/>
              <w:rPr>
                <w:rFonts w:eastAsia="楷体"/>
                <w:szCs w:val="21"/>
                <w:lang w:val="zh-TW" w:eastAsia="zh-TW"/>
              </w:rPr>
            </w:pPr>
            <w:r w:rsidRPr="00973312">
              <w:rPr>
                <w:rFonts w:eastAsia="楷体"/>
                <w:sz w:val="21"/>
                <w:szCs w:val="21"/>
              </w:rPr>
              <w:t>……</w:t>
            </w:r>
          </w:p>
        </w:tc>
        <w:tc>
          <w:tcPr>
            <w:tcW w:w="1438" w:type="pct"/>
            <w:vAlign w:val="center"/>
          </w:tcPr>
          <w:p w14:paraId="034CD49B" w14:textId="77777777" w:rsidR="00E21F85" w:rsidRPr="00973312" w:rsidRDefault="00E21F85" w:rsidP="0038127F">
            <w:pPr>
              <w:snapToGrid w:val="0"/>
              <w:jc w:val="center"/>
              <w:rPr>
                <w:rFonts w:eastAsia="楷体"/>
                <w:szCs w:val="21"/>
                <w:lang w:val="zh-TW" w:eastAsia="zh-TW"/>
              </w:rPr>
            </w:pPr>
          </w:p>
        </w:tc>
      </w:tr>
      <w:tr w:rsidR="00E21F85" w:rsidRPr="00973312" w14:paraId="1EA13A79" w14:textId="77777777" w:rsidTr="0038127F">
        <w:trPr>
          <w:trHeight w:val="340"/>
          <w:jc w:val="center"/>
        </w:trPr>
        <w:tc>
          <w:tcPr>
            <w:tcW w:w="5000" w:type="pct"/>
            <w:gridSpan w:val="3"/>
            <w:vAlign w:val="center"/>
          </w:tcPr>
          <w:p w14:paraId="478A45B6" w14:textId="77777777" w:rsidR="00E21F85" w:rsidRPr="00973312" w:rsidRDefault="00E21F85" w:rsidP="0038127F">
            <w:pPr>
              <w:snapToGrid w:val="0"/>
              <w:jc w:val="center"/>
              <w:rPr>
                <w:rFonts w:eastAsia="楷体"/>
                <w:b/>
                <w:bCs/>
                <w:szCs w:val="21"/>
                <w:lang w:val="zh-TW"/>
              </w:rPr>
            </w:pPr>
            <w:r w:rsidRPr="00973312">
              <w:rPr>
                <w:rFonts w:eastAsia="楷体"/>
                <w:b/>
                <w:bCs/>
                <w:szCs w:val="21"/>
                <w:lang w:val="zh-TW"/>
              </w:rPr>
              <w:t>（六）民航行业标准</w:t>
            </w:r>
          </w:p>
        </w:tc>
      </w:tr>
      <w:tr w:rsidR="00E21F85" w:rsidRPr="00973312" w14:paraId="578AB194" w14:textId="77777777" w:rsidTr="0038127F">
        <w:trPr>
          <w:trHeight w:val="340"/>
          <w:jc w:val="center"/>
        </w:trPr>
        <w:tc>
          <w:tcPr>
            <w:tcW w:w="474" w:type="pct"/>
            <w:vAlign w:val="center"/>
          </w:tcPr>
          <w:p w14:paraId="2A4D0841" w14:textId="77777777" w:rsidR="00E21F85" w:rsidRPr="00973312" w:rsidRDefault="00E21F85" w:rsidP="0038127F">
            <w:pPr>
              <w:snapToGrid w:val="0"/>
              <w:jc w:val="center"/>
              <w:rPr>
                <w:rFonts w:eastAsia="楷体"/>
                <w:szCs w:val="21"/>
                <w:lang w:val="zh-TW" w:eastAsia="zh-TW"/>
              </w:rPr>
            </w:pPr>
            <w:r w:rsidRPr="00973312">
              <w:rPr>
                <w:rFonts w:eastAsia="楷体"/>
                <w:szCs w:val="21"/>
                <w:lang w:val="zh-TW"/>
              </w:rPr>
              <w:t>1</w:t>
            </w:r>
          </w:p>
        </w:tc>
        <w:tc>
          <w:tcPr>
            <w:tcW w:w="3088" w:type="pct"/>
            <w:vAlign w:val="center"/>
          </w:tcPr>
          <w:p w14:paraId="68426659" w14:textId="77777777" w:rsidR="00E21F85" w:rsidRPr="00973312" w:rsidRDefault="00E21F85" w:rsidP="0038127F">
            <w:pPr>
              <w:snapToGrid w:val="0"/>
              <w:jc w:val="center"/>
              <w:rPr>
                <w:rFonts w:eastAsia="楷体"/>
                <w:szCs w:val="21"/>
              </w:rPr>
            </w:pPr>
            <w:r w:rsidRPr="00973312">
              <w:rPr>
                <w:rFonts w:eastAsia="楷体"/>
                <w:szCs w:val="21"/>
                <w:lang w:val="zh-TW" w:eastAsia="zh-TW"/>
              </w:rPr>
              <w:t>《民用机场飞行区技术标准》</w:t>
            </w:r>
          </w:p>
        </w:tc>
        <w:tc>
          <w:tcPr>
            <w:tcW w:w="1438" w:type="pct"/>
            <w:vAlign w:val="center"/>
          </w:tcPr>
          <w:p w14:paraId="565D6223" w14:textId="77777777" w:rsidR="00E21F85" w:rsidRPr="00973312" w:rsidRDefault="00E21F85" w:rsidP="0038127F">
            <w:pPr>
              <w:snapToGrid w:val="0"/>
              <w:jc w:val="center"/>
              <w:rPr>
                <w:rFonts w:eastAsia="楷体"/>
                <w:szCs w:val="21"/>
                <w:lang w:val="zh-TW"/>
              </w:rPr>
            </w:pPr>
            <w:r w:rsidRPr="00973312">
              <w:rPr>
                <w:rFonts w:eastAsia="楷体"/>
                <w:szCs w:val="21"/>
                <w:lang w:val="zh-TW" w:eastAsia="zh-TW"/>
              </w:rPr>
              <w:t>MH 5001-2021</w:t>
            </w:r>
          </w:p>
        </w:tc>
      </w:tr>
      <w:tr w:rsidR="00E21F85" w:rsidRPr="00973312" w14:paraId="78FC46D4" w14:textId="77777777" w:rsidTr="0038127F">
        <w:trPr>
          <w:trHeight w:val="340"/>
          <w:jc w:val="center"/>
        </w:trPr>
        <w:tc>
          <w:tcPr>
            <w:tcW w:w="474" w:type="pct"/>
            <w:vAlign w:val="center"/>
          </w:tcPr>
          <w:p w14:paraId="7ECB64EF" w14:textId="77777777" w:rsidR="00E21F85" w:rsidRPr="00973312" w:rsidRDefault="00E21F85" w:rsidP="0038127F">
            <w:pPr>
              <w:snapToGrid w:val="0"/>
              <w:jc w:val="center"/>
              <w:rPr>
                <w:rFonts w:eastAsia="楷体"/>
                <w:szCs w:val="21"/>
                <w:lang w:val="zh-TW" w:eastAsia="zh-TW"/>
              </w:rPr>
            </w:pPr>
            <w:r w:rsidRPr="00973312">
              <w:rPr>
                <w:rFonts w:eastAsia="楷体"/>
                <w:szCs w:val="21"/>
                <w:lang w:val="zh-TW" w:eastAsia="zh-TW"/>
              </w:rPr>
              <w:lastRenderedPageBreak/>
              <w:t>2</w:t>
            </w:r>
          </w:p>
        </w:tc>
        <w:tc>
          <w:tcPr>
            <w:tcW w:w="3088" w:type="pct"/>
            <w:vAlign w:val="center"/>
          </w:tcPr>
          <w:p w14:paraId="5BEC33C9" w14:textId="77777777" w:rsidR="00E21F85" w:rsidRPr="00973312" w:rsidRDefault="00E21F85" w:rsidP="0038127F">
            <w:pPr>
              <w:snapToGrid w:val="0"/>
              <w:jc w:val="center"/>
              <w:rPr>
                <w:rFonts w:eastAsia="楷体"/>
                <w:szCs w:val="21"/>
              </w:rPr>
            </w:pPr>
            <w:r w:rsidRPr="00973312">
              <w:rPr>
                <w:rFonts w:eastAsia="楷体"/>
                <w:sz w:val="21"/>
                <w:szCs w:val="21"/>
              </w:rPr>
              <w:t>……</w:t>
            </w:r>
          </w:p>
        </w:tc>
        <w:tc>
          <w:tcPr>
            <w:tcW w:w="1438" w:type="pct"/>
            <w:vAlign w:val="center"/>
          </w:tcPr>
          <w:p w14:paraId="0F8B95BE" w14:textId="77777777" w:rsidR="00E21F85" w:rsidRPr="00973312" w:rsidRDefault="00E21F85" w:rsidP="0038127F">
            <w:pPr>
              <w:snapToGrid w:val="0"/>
              <w:jc w:val="center"/>
              <w:rPr>
                <w:rFonts w:eastAsia="楷体"/>
                <w:szCs w:val="21"/>
                <w:lang w:val="zh-TW"/>
              </w:rPr>
            </w:pPr>
          </w:p>
        </w:tc>
      </w:tr>
      <w:tr w:rsidR="00E21F85" w:rsidRPr="00973312" w14:paraId="152A162F" w14:textId="77777777" w:rsidTr="0038127F">
        <w:trPr>
          <w:trHeight w:val="340"/>
          <w:jc w:val="center"/>
        </w:trPr>
        <w:tc>
          <w:tcPr>
            <w:tcW w:w="5000" w:type="pct"/>
            <w:gridSpan w:val="3"/>
            <w:vAlign w:val="center"/>
          </w:tcPr>
          <w:p w14:paraId="013624B0" w14:textId="77777777" w:rsidR="00E21F85" w:rsidRPr="00973312" w:rsidRDefault="00E21F85" w:rsidP="0038127F">
            <w:pPr>
              <w:snapToGrid w:val="0"/>
              <w:jc w:val="center"/>
              <w:rPr>
                <w:rFonts w:eastAsia="楷体"/>
                <w:szCs w:val="21"/>
                <w:lang w:val="zh-TW" w:eastAsia="zh-TW"/>
              </w:rPr>
            </w:pPr>
            <w:r w:rsidRPr="00973312">
              <w:rPr>
                <w:rFonts w:eastAsia="楷体"/>
                <w:b/>
                <w:bCs/>
                <w:szCs w:val="21"/>
                <w:lang w:val="zh-TW"/>
              </w:rPr>
              <w:t>（七）其他行业标准</w:t>
            </w:r>
          </w:p>
        </w:tc>
      </w:tr>
      <w:tr w:rsidR="00E21F85" w:rsidRPr="00973312" w14:paraId="1A9121A0" w14:textId="77777777" w:rsidTr="0038127F">
        <w:trPr>
          <w:trHeight w:val="340"/>
          <w:jc w:val="center"/>
        </w:trPr>
        <w:tc>
          <w:tcPr>
            <w:tcW w:w="474" w:type="pct"/>
            <w:vAlign w:val="center"/>
          </w:tcPr>
          <w:p w14:paraId="0AA1BCEE" w14:textId="77777777" w:rsidR="00E21F85" w:rsidRPr="00973312" w:rsidRDefault="00E21F85" w:rsidP="0038127F">
            <w:pPr>
              <w:snapToGrid w:val="0"/>
              <w:jc w:val="center"/>
              <w:rPr>
                <w:rFonts w:eastAsia="楷体"/>
                <w:szCs w:val="21"/>
                <w:lang w:val="zh-TW"/>
              </w:rPr>
            </w:pPr>
            <w:r w:rsidRPr="00973312">
              <w:rPr>
                <w:rFonts w:eastAsia="楷体"/>
                <w:szCs w:val="21"/>
                <w:lang w:val="zh-TW"/>
              </w:rPr>
              <w:t>1</w:t>
            </w:r>
          </w:p>
        </w:tc>
        <w:tc>
          <w:tcPr>
            <w:tcW w:w="3088" w:type="pct"/>
            <w:vAlign w:val="center"/>
          </w:tcPr>
          <w:p w14:paraId="79D9A9BF" w14:textId="77777777" w:rsidR="00E21F85" w:rsidRPr="00973312" w:rsidRDefault="00E21F85" w:rsidP="0038127F">
            <w:pPr>
              <w:snapToGrid w:val="0"/>
              <w:jc w:val="center"/>
              <w:rPr>
                <w:rFonts w:eastAsia="楷体"/>
                <w:szCs w:val="21"/>
                <w:lang w:val="zh-TW"/>
              </w:rPr>
            </w:pPr>
            <w:r w:rsidRPr="00973312">
              <w:rPr>
                <w:rFonts w:eastAsia="楷体"/>
                <w:szCs w:val="21"/>
                <w:lang w:val="zh-TW" w:eastAsia="zh-TW"/>
              </w:rPr>
              <w:t>《建筑施工安全检查标准》</w:t>
            </w:r>
          </w:p>
        </w:tc>
        <w:tc>
          <w:tcPr>
            <w:tcW w:w="1438" w:type="pct"/>
            <w:vAlign w:val="center"/>
          </w:tcPr>
          <w:p w14:paraId="2E51FE2F" w14:textId="77777777" w:rsidR="00E21F85" w:rsidRPr="00973312" w:rsidRDefault="00E21F85" w:rsidP="0038127F">
            <w:pPr>
              <w:snapToGrid w:val="0"/>
              <w:jc w:val="center"/>
              <w:rPr>
                <w:rFonts w:eastAsia="楷体"/>
                <w:szCs w:val="21"/>
                <w:lang w:val="zh-TW"/>
              </w:rPr>
            </w:pPr>
            <w:r w:rsidRPr="00973312">
              <w:rPr>
                <w:rFonts w:eastAsia="楷体"/>
                <w:szCs w:val="21"/>
                <w:lang w:val="zh-TW" w:eastAsia="zh-TW"/>
              </w:rPr>
              <w:t>JGJ 59-2011</w:t>
            </w:r>
          </w:p>
        </w:tc>
      </w:tr>
      <w:tr w:rsidR="00E21F85" w:rsidRPr="00973312" w14:paraId="45742BFB" w14:textId="77777777" w:rsidTr="0038127F">
        <w:trPr>
          <w:trHeight w:val="340"/>
          <w:jc w:val="center"/>
        </w:trPr>
        <w:tc>
          <w:tcPr>
            <w:tcW w:w="474" w:type="pct"/>
            <w:vAlign w:val="center"/>
          </w:tcPr>
          <w:p w14:paraId="4CC3B4B7" w14:textId="77777777" w:rsidR="00E21F85" w:rsidRPr="00973312" w:rsidRDefault="00E21F85" w:rsidP="0038127F">
            <w:pPr>
              <w:snapToGrid w:val="0"/>
              <w:jc w:val="center"/>
              <w:rPr>
                <w:rFonts w:eastAsia="楷体"/>
                <w:szCs w:val="21"/>
                <w:lang w:val="zh-TW"/>
              </w:rPr>
            </w:pPr>
            <w:r w:rsidRPr="00973312">
              <w:rPr>
                <w:rFonts w:eastAsia="楷体"/>
                <w:szCs w:val="21"/>
                <w:lang w:val="zh-TW" w:eastAsia="zh-TW"/>
              </w:rPr>
              <w:t>2</w:t>
            </w:r>
          </w:p>
        </w:tc>
        <w:tc>
          <w:tcPr>
            <w:tcW w:w="3088" w:type="pct"/>
            <w:vAlign w:val="center"/>
          </w:tcPr>
          <w:p w14:paraId="0AF8B629" w14:textId="77777777" w:rsidR="00E21F85" w:rsidRPr="00973312" w:rsidRDefault="00E21F85" w:rsidP="0038127F">
            <w:pPr>
              <w:snapToGrid w:val="0"/>
              <w:jc w:val="center"/>
              <w:rPr>
                <w:rFonts w:eastAsia="楷体"/>
                <w:szCs w:val="21"/>
                <w:lang w:val="zh-TW"/>
              </w:rPr>
            </w:pPr>
            <w:r w:rsidRPr="00973312">
              <w:rPr>
                <w:rFonts w:eastAsia="楷体"/>
                <w:sz w:val="21"/>
                <w:szCs w:val="21"/>
              </w:rPr>
              <w:t>……</w:t>
            </w:r>
          </w:p>
        </w:tc>
        <w:tc>
          <w:tcPr>
            <w:tcW w:w="1438" w:type="pct"/>
            <w:vAlign w:val="center"/>
          </w:tcPr>
          <w:p w14:paraId="02710908" w14:textId="77777777" w:rsidR="00E21F85" w:rsidRPr="00973312" w:rsidRDefault="00E21F85" w:rsidP="0038127F">
            <w:pPr>
              <w:snapToGrid w:val="0"/>
              <w:jc w:val="center"/>
              <w:rPr>
                <w:rFonts w:eastAsia="楷体"/>
                <w:szCs w:val="21"/>
                <w:lang w:val="zh-TW"/>
              </w:rPr>
            </w:pPr>
          </w:p>
        </w:tc>
      </w:tr>
      <w:tr w:rsidR="00E21F85" w:rsidRPr="00973312" w14:paraId="5C635CF2" w14:textId="77777777" w:rsidTr="0038127F">
        <w:trPr>
          <w:trHeight w:val="340"/>
          <w:jc w:val="center"/>
        </w:trPr>
        <w:tc>
          <w:tcPr>
            <w:tcW w:w="5000" w:type="pct"/>
            <w:gridSpan w:val="3"/>
            <w:vAlign w:val="center"/>
          </w:tcPr>
          <w:p w14:paraId="14C81F3E" w14:textId="77777777" w:rsidR="00E21F85" w:rsidRPr="00973312" w:rsidRDefault="00E21F85" w:rsidP="0038127F">
            <w:pPr>
              <w:snapToGrid w:val="0"/>
              <w:jc w:val="center"/>
              <w:rPr>
                <w:rFonts w:eastAsia="楷体"/>
                <w:szCs w:val="21"/>
                <w:lang w:val="zh-TW"/>
              </w:rPr>
            </w:pPr>
            <w:r w:rsidRPr="00973312">
              <w:rPr>
                <w:rFonts w:eastAsia="楷体"/>
                <w:b/>
                <w:bCs/>
                <w:szCs w:val="21"/>
                <w:lang w:val="zh-TW"/>
              </w:rPr>
              <w:t>（八）其他相关依据</w:t>
            </w:r>
          </w:p>
        </w:tc>
      </w:tr>
      <w:tr w:rsidR="00E21F85" w:rsidRPr="00973312" w14:paraId="44E2EC13" w14:textId="77777777" w:rsidTr="0038127F">
        <w:trPr>
          <w:trHeight w:val="340"/>
          <w:jc w:val="center"/>
        </w:trPr>
        <w:tc>
          <w:tcPr>
            <w:tcW w:w="474" w:type="pct"/>
            <w:vAlign w:val="center"/>
          </w:tcPr>
          <w:p w14:paraId="6AF19E6E" w14:textId="77777777" w:rsidR="00E21F85" w:rsidRPr="00973312" w:rsidRDefault="00E21F85" w:rsidP="0038127F">
            <w:pPr>
              <w:snapToGrid w:val="0"/>
              <w:jc w:val="center"/>
              <w:rPr>
                <w:rFonts w:eastAsia="楷体"/>
                <w:szCs w:val="21"/>
                <w:lang w:val="zh-TW" w:eastAsia="zh-TW"/>
              </w:rPr>
            </w:pPr>
            <w:r w:rsidRPr="00973312">
              <w:rPr>
                <w:rFonts w:eastAsia="楷体"/>
                <w:szCs w:val="21"/>
                <w:lang w:val="zh-TW"/>
              </w:rPr>
              <w:t>1</w:t>
            </w:r>
          </w:p>
        </w:tc>
        <w:tc>
          <w:tcPr>
            <w:tcW w:w="3088" w:type="pct"/>
            <w:vAlign w:val="center"/>
          </w:tcPr>
          <w:p w14:paraId="5257DF17" w14:textId="77777777" w:rsidR="00E21F85" w:rsidRPr="00973312" w:rsidRDefault="00E21F85" w:rsidP="0038127F">
            <w:pPr>
              <w:snapToGrid w:val="0"/>
              <w:jc w:val="center"/>
              <w:rPr>
                <w:rFonts w:eastAsia="楷体"/>
                <w:szCs w:val="21"/>
                <w:lang w:val="zh-TW"/>
              </w:rPr>
            </w:pPr>
            <w:r w:rsidRPr="00973312">
              <w:rPr>
                <w:rFonts w:eastAsia="楷体"/>
                <w:szCs w:val="32"/>
              </w:rPr>
              <w:t>项目施工招标文件及投标文件</w:t>
            </w:r>
          </w:p>
        </w:tc>
        <w:tc>
          <w:tcPr>
            <w:tcW w:w="1438" w:type="pct"/>
            <w:vAlign w:val="center"/>
          </w:tcPr>
          <w:p w14:paraId="10165C63" w14:textId="77777777" w:rsidR="00E21F85" w:rsidRPr="00973312" w:rsidRDefault="00E21F85" w:rsidP="0038127F">
            <w:pPr>
              <w:snapToGrid w:val="0"/>
              <w:jc w:val="center"/>
              <w:rPr>
                <w:rFonts w:eastAsia="楷体"/>
                <w:szCs w:val="21"/>
                <w:lang w:val="zh-TW"/>
              </w:rPr>
            </w:pPr>
          </w:p>
        </w:tc>
      </w:tr>
      <w:tr w:rsidR="00E21F85" w:rsidRPr="00973312" w14:paraId="7075FDE6" w14:textId="77777777" w:rsidTr="0038127F">
        <w:trPr>
          <w:trHeight w:val="340"/>
          <w:jc w:val="center"/>
        </w:trPr>
        <w:tc>
          <w:tcPr>
            <w:tcW w:w="474" w:type="pct"/>
            <w:vAlign w:val="center"/>
          </w:tcPr>
          <w:p w14:paraId="508771E3" w14:textId="77777777" w:rsidR="00E21F85" w:rsidRPr="00973312" w:rsidRDefault="00E21F85" w:rsidP="0038127F">
            <w:pPr>
              <w:snapToGrid w:val="0"/>
              <w:jc w:val="center"/>
              <w:rPr>
                <w:rFonts w:eastAsia="楷体"/>
                <w:szCs w:val="21"/>
                <w:lang w:val="zh-TW" w:eastAsia="zh-TW"/>
              </w:rPr>
            </w:pPr>
            <w:r w:rsidRPr="00973312">
              <w:rPr>
                <w:rFonts w:eastAsia="楷体"/>
                <w:szCs w:val="21"/>
                <w:lang w:val="zh-TW"/>
              </w:rPr>
              <w:t>2</w:t>
            </w:r>
          </w:p>
        </w:tc>
        <w:tc>
          <w:tcPr>
            <w:tcW w:w="3088" w:type="pct"/>
            <w:vAlign w:val="center"/>
          </w:tcPr>
          <w:p w14:paraId="7728FB43" w14:textId="77777777" w:rsidR="00E21F85" w:rsidRPr="00973312" w:rsidRDefault="00E21F85" w:rsidP="0038127F">
            <w:pPr>
              <w:snapToGrid w:val="0"/>
              <w:jc w:val="center"/>
              <w:rPr>
                <w:rFonts w:eastAsia="楷体"/>
                <w:szCs w:val="21"/>
                <w:lang w:val="zh-TW"/>
              </w:rPr>
            </w:pPr>
            <w:r w:rsidRPr="00973312">
              <w:rPr>
                <w:rFonts w:eastAsia="楷体"/>
                <w:sz w:val="21"/>
                <w:szCs w:val="21"/>
              </w:rPr>
              <w:t>……</w:t>
            </w:r>
          </w:p>
        </w:tc>
        <w:tc>
          <w:tcPr>
            <w:tcW w:w="1438" w:type="pct"/>
            <w:vAlign w:val="center"/>
          </w:tcPr>
          <w:p w14:paraId="7A3C2575" w14:textId="77777777" w:rsidR="00E21F85" w:rsidRPr="00973312" w:rsidRDefault="00E21F85" w:rsidP="0038127F">
            <w:pPr>
              <w:snapToGrid w:val="0"/>
              <w:jc w:val="center"/>
              <w:rPr>
                <w:rFonts w:eastAsia="楷体"/>
                <w:szCs w:val="21"/>
                <w:lang w:val="zh-TW"/>
              </w:rPr>
            </w:pPr>
          </w:p>
        </w:tc>
      </w:tr>
    </w:tbl>
    <w:p w14:paraId="324546D0" w14:textId="4FBF3AD1" w:rsidR="00E21F85" w:rsidRPr="00973312" w:rsidRDefault="00E21F85" w:rsidP="00E21F85">
      <w:pPr>
        <w:snapToGrid w:val="0"/>
        <w:spacing w:beforeLines="150" w:before="468" w:afterLines="150" w:after="468" w:line="360" w:lineRule="auto"/>
        <w:jc w:val="center"/>
        <w:outlineLvl w:val="1"/>
        <w:rPr>
          <w:rFonts w:ascii="Times New Roman" w:eastAsia="黑体" w:hAnsi="Times New Roman" w:cs="Times New Roman"/>
          <w:b/>
          <w:bCs/>
          <w:sz w:val="32"/>
        </w:rPr>
      </w:pPr>
      <w:bookmarkStart w:id="59" w:name="_Toc152062082"/>
      <w:bookmarkStart w:id="60" w:name="_Toc152175199"/>
      <w:r w:rsidRPr="00973312">
        <w:rPr>
          <w:rFonts w:ascii="Times New Roman" w:eastAsia="黑体" w:hAnsi="Times New Roman" w:cs="Times New Roman"/>
          <w:b/>
          <w:bCs/>
          <w:sz w:val="32"/>
        </w:rPr>
        <w:t>3.2</w:t>
      </w:r>
      <w:r w:rsidRPr="00973312">
        <w:rPr>
          <w:rFonts w:ascii="Times New Roman" w:eastAsia="黑体" w:hAnsi="Times New Roman" w:cs="Times New Roman"/>
          <w:b/>
          <w:bCs/>
          <w:sz w:val="32"/>
        </w:rPr>
        <w:t xml:space="preserve"> </w:t>
      </w:r>
      <w:r w:rsidRPr="00973312">
        <w:rPr>
          <w:rFonts w:ascii="Times New Roman" w:eastAsia="黑体" w:hAnsi="Times New Roman" w:cs="Times New Roman"/>
          <w:b/>
          <w:bCs/>
          <w:sz w:val="32"/>
        </w:rPr>
        <w:t>施工安排</w:t>
      </w:r>
      <w:bookmarkEnd w:id="59"/>
      <w:bookmarkEnd w:id="60"/>
    </w:p>
    <w:p w14:paraId="26BA5954" w14:textId="18DF01C4" w:rsidR="00E21F85" w:rsidRPr="00973312" w:rsidRDefault="00E21F85" w:rsidP="00E21F85">
      <w:pPr>
        <w:snapToGrid w:val="0"/>
        <w:spacing w:line="360" w:lineRule="auto"/>
        <w:outlineLvl w:val="2"/>
        <w:rPr>
          <w:rFonts w:ascii="Times New Roman" w:eastAsia="仿宋" w:hAnsi="Times New Roman" w:cs="Times New Roman"/>
          <w:b/>
          <w:bCs/>
          <w:szCs w:val="21"/>
        </w:rPr>
      </w:pPr>
      <w:bookmarkStart w:id="61" w:name="_Toc151717458"/>
      <w:bookmarkStart w:id="62" w:name="_Toc152062083"/>
      <w:bookmarkStart w:id="63" w:name="_Toc152175200"/>
      <w:r w:rsidRPr="00973312">
        <w:rPr>
          <w:rFonts w:ascii="Times New Roman" w:eastAsia="仿宋" w:hAnsi="Times New Roman" w:cs="Times New Roman"/>
          <w:b/>
          <w:bCs/>
          <w:szCs w:val="21"/>
        </w:rPr>
        <w:t>3.</w:t>
      </w:r>
      <w:r w:rsidRPr="00973312">
        <w:rPr>
          <w:rFonts w:ascii="Times New Roman" w:eastAsia="仿宋" w:hAnsi="Times New Roman" w:cs="Times New Roman"/>
          <w:b/>
          <w:bCs/>
          <w:szCs w:val="21"/>
        </w:rPr>
        <w:t xml:space="preserve">2.1 </w:t>
      </w:r>
      <w:r w:rsidRPr="00973312">
        <w:rPr>
          <w:rFonts w:ascii="Times New Roman" w:eastAsia="宋体" w:hAnsi="Times New Roman" w:cs="Times New Roman"/>
          <w:szCs w:val="21"/>
        </w:rPr>
        <w:t>工程施工目标</w:t>
      </w:r>
      <w:bookmarkEnd w:id="61"/>
      <w:bookmarkEnd w:id="62"/>
      <w:bookmarkEnd w:id="63"/>
    </w:p>
    <w:p w14:paraId="5601B518" w14:textId="77777777" w:rsidR="00E21F85" w:rsidRPr="00973312" w:rsidRDefault="00E21F85" w:rsidP="00E21F85">
      <w:pPr>
        <w:snapToGrid w:val="0"/>
        <w:spacing w:line="360" w:lineRule="auto"/>
        <w:ind w:firstLineChars="200" w:firstLine="420"/>
        <w:rPr>
          <w:rFonts w:ascii="Times New Roman" w:eastAsia="楷体" w:hAnsi="Times New Roman" w:cs="Times New Roman"/>
          <w:szCs w:val="21"/>
        </w:rPr>
      </w:pPr>
      <w:bookmarkStart w:id="64" w:name="_Hlk151922664"/>
      <w:r w:rsidRPr="00973312">
        <w:rPr>
          <w:rFonts w:ascii="Times New Roman" w:eastAsia="楷体" w:hAnsi="Times New Roman" w:cs="Times New Roman"/>
          <w:szCs w:val="21"/>
        </w:rPr>
        <w:t>〔要素〕进度目标、质量目标、安全目标等。</w:t>
      </w:r>
    </w:p>
    <w:p w14:paraId="1A8D41CC" w14:textId="77777777" w:rsidR="00E21F85" w:rsidRPr="00973312" w:rsidRDefault="00E21F85" w:rsidP="00E21F85">
      <w:pPr>
        <w:snapToGrid w:val="0"/>
        <w:spacing w:line="360" w:lineRule="auto"/>
        <w:ind w:firstLineChars="200" w:firstLine="420"/>
        <w:rPr>
          <w:rFonts w:ascii="Times New Roman" w:eastAsia="宋体" w:hAnsi="Times New Roman" w:cs="Times New Roman"/>
          <w:szCs w:val="21"/>
        </w:rPr>
      </w:pPr>
      <w:r w:rsidRPr="00973312">
        <w:rPr>
          <w:rFonts w:ascii="Times New Roman" w:eastAsia="楷体" w:hAnsi="Times New Roman" w:cs="Times New Roman"/>
          <w:szCs w:val="21"/>
        </w:rPr>
        <w:t>〔示例〕</w:t>
      </w:r>
    </w:p>
    <w:bookmarkEnd w:id="64"/>
    <w:p w14:paraId="3821EE0D" w14:textId="77777777" w:rsidR="00E21F85" w:rsidRPr="00973312" w:rsidRDefault="00E21F85" w:rsidP="00E21F85">
      <w:pPr>
        <w:snapToGrid w:val="0"/>
        <w:spacing w:line="360" w:lineRule="auto"/>
        <w:ind w:firstLineChars="200" w:firstLine="420"/>
        <w:rPr>
          <w:rFonts w:ascii="Times New Roman" w:eastAsia="楷体" w:hAnsi="Times New Roman" w:cs="Times New Roman"/>
          <w:szCs w:val="21"/>
        </w:rPr>
      </w:pPr>
      <w:r w:rsidRPr="00973312">
        <w:rPr>
          <w:rFonts w:ascii="Times New Roman" w:eastAsia="楷体" w:hAnsi="Times New Roman" w:cs="Times New Roman"/>
          <w:szCs w:val="21"/>
        </w:rPr>
        <w:t>在符合国家施工质量验收标准的前提下，安装目标建设工期完成场道工程施工项目相关施工作业，施工过程中强化安全生产管理工作，杜绝影响空防安全和机场运营的各种行为，确保无施工安全责任事故、无重大管线责任事故和重大伤亡事故的发生。</w:t>
      </w:r>
    </w:p>
    <w:p w14:paraId="08B63262" w14:textId="250F53EF" w:rsidR="00E21F85" w:rsidRPr="00973312" w:rsidRDefault="00E21F85" w:rsidP="00973312">
      <w:pPr>
        <w:snapToGrid w:val="0"/>
        <w:spacing w:line="360" w:lineRule="auto"/>
        <w:outlineLvl w:val="2"/>
        <w:rPr>
          <w:rFonts w:ascii="Times New Roman" w:eastAsia="宋体" w:hAnsi="Times New Roman" w:cs="Times New Roman"/>
          <w:szCs w:val="21"/>
        </w:rPr>
      </w:pPr>
      <w:bookmarkStart w:id="65" w:name="_Toc151717459"/>
      <w:bookmarkStart w:id="66" w:name="_Toc152062084"/>
      <w:bookmarkStart w:id="67" w:name="_Toc152175201"/>
      <w:r w:rsidRPr="00973312">
        <w:rPr>
          <w:rFonts w:ascii="Times New Roman" w:eastAsia="仿宋" w:hAnsi="Times New Roman" w:cs="Times New Roman"/>
          <w:b/>
          <w:bCs/>
          <w:szCs w:val="21"/>
        </w:rPr>
        <w:t>3.</w:t>
      </w:r>
      <w:r w:rsidRPr="00973312">
        <w:rPr>
          <w:rFonts w:ascii="Times New Roman" w:eastAsia="仿宋" w:hAnsi="Times New Roman" w:cs="Times New Roman"/>
          <w:b/>
          <w:bCs/>
          <w:szCs w:val="21"/>
        </w:rPr>
        <w:t xml:space="preserve">2.2 </w:t>
      </w:r>
      <w:r w:rsidRPr="00973312">
        <w:rPr>
          <w:rFonts w:ascii="Times New Roman" w:eastAsia="宋体" w:hAnsi="Times New Roman" w:cs="Times New Roman"/>
          <w:szCs w:val="21"/>
        </w:rPr>
        <w:t>施工顺序</w:t>
      </w:r>
      <w:bookmarkEnd w:id="65"/>
      <w:bookmarkEnd w:id="66"/>
      <w:bookmarkEnd w:id="67"/>
    </w:p>
    <w:p w14:paraId="50B77BEB" w14:textId="77777777" w:rsidR="00E21F85" w:rsidRPr="00973312" w:rsidRDefault="00E21F85" w:rsidP="00E21F85">
      <w:pPr>
        <w:snapToGrid w:val="0"/>
        <w:spacing w:line="360" w:lineRule="auto"/>
        <w:ind w:firstLineChars="200" w:firstLine="420"/>
        <w:rPr>
          <w:rFonts w:ascii="Times New Roman" w:eastAsia="宋体" w:hAnsi="Times New Roman" w:cs="Times New Roman"/>
          <w:szCs w:val="21"/>
        </w:rPr>
      </w:pPr>
      <w:bookmarkStart w:id="68" w:name="_Hlk151922695"/>
      <w:r w:rsidRPr="00973312">
        <w:rPr>
          <w:rFonts w:ascii="Times New Roman" w:eastAsia="楷体" w:hAnsi="Times New Roman" w:cs="Times New Roman"/>
          <w:szCs w:val="21"/>
        </w:rPr>
        <w:t>〔示例〕</w:t>
      </w:r>
    </w:p>
    <w:bookmarkEnd w:id="68"/>
    <w:p w14:paraId="2A19C78E" w14:textId="77777777" w:rsidR="00E21F85" w:rsidRPr="00973312" w:rsidRDefault="00E21F85" w:rsidP="00E21F85">
      <w:pPr>
        <w:snapToGrid w:val="0"/>
        <w:spacing w:line="360" w:lineRule="auto"/>
        <w:ind w:firstLineChars="200" w:firstLine="420"/>
        <w:rPr>
          <w:rFonts w:ascii="Times New Roman" w:eastAsia="楷体" w:hAnsi="Times New Roman" w:cs="Times New Roman"/>
          <w:szCs w:val="21"/>
        </w:rPr>
      </w:pPr>
      <w:r w:rsidRPr="00973312">
        <w:rPr>
          <w:rFonts w:ascii="Times New Roman" w:eastAsia="楷体" w:hAnsi="Times New Roman" w:cs="Times New Roman"/>
          <w:szCs w:val="21"/>
        </w:rPr>
        <w:t xml:space="preserve">1. </w:t>
      </w:r>
      <w:r w:rsidRPr="00973312">
        <w:rPr>
          <w:rFonts w:ascii="Times New Roman" w:eastAsia="楷体" w:hAnsi="Times New Roman" w:cs="Times New Roman"/>
          <w:szCs w:val="21"/>
        </w:rPr>
        <w:t>地基处理工程（垫层施工）施工顺序：</w:t>
      </w:r>
    </w:p>
    <w:p w14:paraId="3A095C9E" w14:textId="77777777" w:rsidR="00E21F85" w:rsidRPr="00973312" w:rsidRDefault="00E21F85" w:rsidP="00E21F85">
      <w:pPr>
        <w:snapToGrid w:val="0"/>
        <w:spacing w:line="360" w:lineRule="auto"/>
        <w:ind w:firstLineChars="200" w:firstLine="420"/>
        <w:rPr>
          <w:rFonts w:ascii="Times New Roman" w:eastAsia="楷体" w:hAnsi="Times New Roman" w:cs="Times New Roman"/>
          <w:szCs w:val="21"/>
        </w:rPr>
      </w:pPr>
      <w:r w:rsidRPr="00973312">
        <w:rPr>
          <w:rFonts w:ascii="Times New Roman" w:eastAsia="楷体" w:hAnsi="Times New Roman" w:cs="Times New Roman"/>
          <w:szCs w:val="21"/>
        </w:rPr>
        <w:t>施工准备</w:t>
      </w:r>
      <w:r w:rsidRPr="00973312">
        <w:rPr>
          <w:rFonts w:ascii="Times New Roman" w:eastAsia="楷体" w:hAnsi="Times New Roman" w:cs="Times New Roman"/>
          <w:szCs w:val="21"/>
        </w:rPr>
        <w:t>→</w:t>
      </w:r>
      <w:r w:rsidRPr="00973312">
        <w:rPr>
          <w:rFonts w:ascii="Times New Roman" w:eastAsia="楷体" w:hAnsi="Times New Roman" w:cs="Times New Roman"/>
          <w:szCs w:val="21"/>
        </w:rPr>
        <w:t>测量放样</w:t>
      </w:r>
      <w:r w:rsidRPr="00973312">
        <w:rPr>
          <w:rFonts w:ascii="Times New Roman" w:eastAsia="楷体" w:hAnsi="Times New Roman" w:cs="Times New Roman"/>
          <w:szCs w:val="21"/>
        </w:rPr>
        <w:t>→</w:t>
      </w:r>
      <w:r w:rsidRPr="00973312">
        <w:rPr>
          <w:rFonts w:ascii="Times New Roman" w:eastAsia="楷体" w:hAnsi="Times New Roman" w:cs="Times New Roman"/>
          <w:szCs w:val="21"/>
        </w:rPr>
        <w:t>摊铺、粗平</w:t>
      </w:r>
      <w:r w:rsidRPr="00973312">
        <w:rPr>
          <w:rFonts w:ascii="Times New Roman" w:eastAsia="楷体" w:hAnsi="Times New Roman" w:cs="Times New Roman"/>
          <w:szCs w:val="21"/>
        </w:rPr>
        <w:t>→</w:t>
      </w:r>
      <w:r w:rsidRPr="00973312">
        <w:rPr>
          <w:rFonts w:ascii="Times New Roman" w:eastAsia="楷体" w:hAnsi="Times New Roman" w:cs="Times New Roman"/>
          <w:szCs w:val="21"/>
        </w:rPr>
        <w:t>碾压</w:t>
      </w:r>
      <w:r w:rsidRPr="00973312">
        <w:rPr>
          <w:rFonts w:ascii="Times New Roman" w:eastAsia="楷体" w:hAnsi="Times New Roman" w:cs="Times New Roman"/>
          <w:szCs w:val="21"/>
        </w:rPr>
        <w:t>→</w:t>
      </w:r>
      <w:r w:rsidRPr="00973312">
        <w:rPr>
          <w:rFonts w:ascii="Times New Roman" w:eastAsia="楷体" w:hAnsi="Times New Roman" w:cs="Times New Roman"/>
          <w:szCs w:val="21"/>
        </w:rPr>
        <w:t>找平</w:t>
      </w:r>
      <w:r w:rsidRPr="00973312">
        <w:rPr>
          <w:rFonts w:ascii="Times New Roman" w:eastAsia="楷体" w:hAnsi="Times New Roman" w:cs="Times New Roman"/>
          <w:szCs w:val="21"/>
        </w:rPr>
        <w:t>→</w:t>
      </w:r>
      <w:r w:rsidRPr="00973312">
        <w:rPr>
          <w:rFonts w:ascii="Times New Roman" w:eastAsia="楷体" w:hAnsi="Times New Roman" w:cs="Times New Roman"/>
          <w:szCs w:val="21"/>
        </w:rPr>
        <w:t>验收。</w:t>
      </w:r>
    </w:p>
    <w:p w14:paraId="1432DE8F" w14:textId="77777777" w:rsidR="00E21F85" w:rsidRPr="00973312" w:rsidRDefault="00E21F85" w:rsidP="00E21F85">
      <w:pPr>
        <w:snapToGrid w:val="0"/>
        <w:spacing w:line="360" w:lineRule="auto"/>
        <w:ind w:firstLineChars="200" w:firstLine="420"/>
        <w:rPr>
          <w:rFonts w:ascii="Times New Roman" w:eastAsia="楷体" w:hAnsi="Times New Roman" w:cs="Times New Roman"/>
          <w:szCs w:val="21"/>
        </w:rPr>
      </w:pPr>
      <w:r w:rsidRPr="00973312">
        <w:rPr>
          <w:rFonts w:ascii="Times New Roman" w:eastAsia="楷体" w:hAnsi="Times New Roman" w:cs="Times New Roman"/>
          <w:szCs w:val="21"/>
        </w:rPr>
        <w:t xml:space="preserve">2. </w:t>
      </w:r>
      <w:r w:rsidRPr="00973312">
        <w:rPr>
          <w:rFonts w:ascii="Times New Roman" w:eastAsia="楷体" w:hAnsi="Times New Roman" w:cs="Times New Roman"/>
          <w:szCs w:val="21"/>
        </w:rPr>
        <w:t>路面工程（面层施工）施工顺序：</w:t>
      </w:r>
    </w:p>
    <w:p w14:paraId="7E90E086" w14:textId="77777777" w:rsidR="00E21F85" w:rsidRPr="00973312" w:rsidRDefault="00E21F85" w:rsidP="00E21F85">
      <w:pPr>
        <w:snapToGrid w:val="0"/>
        <w:spacing w:line="360" w:lineRule="auto"/>
        <w:ind w:firstLineChars="200" w:firstLine="420"/>
        <w:rPr>
          <w:rFonts w:ascii="Times New Roman" w:eastAsia="楷体" w:hAnsi="Times New Roman" w:cs="Times New Roman"/>
          <w:szCs w:val="21"/>
        </w:rPr>
      </w:pPr>
      <w:r w:rsidRPr="00973312">
        <w:rPr>
          <w:rFonts w:ascii="Times New Roman" w:eastAsia="楷体" w:hAnsi="Times New Roman" w:cs="Times New Roman"/>
          <w:szCs w:val="21"/>
        </w:rPr>
        <w:t>施工准备</w:t>
      </w:r>
      <w:r w:rsidRPr="00973312">
        <w:rPr>
          <w:rFonts w:ascii="Times New Roman" w:eastAsia="楷体" w:hAnsi="Times New Roman" w:cs="Times New Roman"/>
          <w:szCs w:val="21"/>
        </w:rPr>
        <w:t>→</w:t>
      </w:r>
      <w:r w:rsidRPr="00973312">
        <w:rPr>
          <w:rFonts w:ascii="Times New Roman" w:eastAsia="楷体" w:hAnsi="Times New Roman" w:cs="Times New Roman"/>
          <w:szCs w:val="21"/>
        </w:rPr>
        <w:t>测量放线</w:t>
      </w:r>
      <w:r w:rsidRPr="00973312">
        <w:rPr>
          <w:rFonts w:ascii="Times New Roman" w:eastAsia="楷体" w:hAnsi="Times New Roman" w:cs="Times New Roman"/>
          <w:szCs w:val="21"/>
        </w:rPr>
        <w:t>→</w:t>
      </w:r>
      <w:r w:rsidRPr="00973312">
        <w:rPr>
          <w:rFonts w:ascii="Times New Roman" w:eastAsia="楷体" w:hAnsi="Times New Roman" w:cs="Times New Roman"/>
          <w:szCs w:val="21"/>
        </w:rPr>
        <w:t>混凝土拌和、运输</w:t>
      </w:r>
      <w:r w:rsidRPr="00973312">
        <w:rPr>
          <w:rFonts w:ascii="Times New Roman" w:eastAsia="楷体" w:hAnsi="Times New Roman" w:cs="Times New Roman"/>
          <w:szCs w:val="21"/>
        </w:rPr>
        <w:t>→</w:t>
      </w:r>
      <w:r w:rsidRPr="00973312">
        <w:rPr>
          <w:rFonts w:ascii="Times New Roman" w:eastAsia="楷体" w:hAnsi="Times New Roman" w:cs="Times New Roman"/>
          <w:szCs w:val="21"/>
        </w:rPr>
        <w:t>支模</w:t>
      </w:r>
      <w:r w:rsidRPr="00973312">
        <w:rPr>
          <w:rFonts w:ascii="Times New Roman" w:eastAsia="楷体" w:hAnsi="Times New Roman" w:cs="Times New Roman"/>
          <w:szCs w:val="21"/>
        </w:rPr>
        <w:t>→</w:t>
      </w:r>
      <w:r w:rsidRPr="00973312">
        <w:rPr>
          <w:rFonts w:ascii="Times New Roman" w:eastAsia="楷体" w:hAnsi="Times New Roman" w:cs="Times New Roman"/>
          <w:szCs w:val="21"/>
        </w:rPr>
        <w:t>混凝土摊铺</w:t>
      </w:r>
      <w:r w:rsidRPr="00973312">
        <w:rPr>
          <w:rFonts w:ascii="Times New Roman" w:eastAsia="楷体" w:hAnsi="Times New Roman" w:cs="Times New Roman"/>
          <w:szCs w:val="21"/>
        </w:rPr>
        <w:t>→</w:t>
      </w:r>
      <w:r w:rsidRPr="00973312">
        <w:rPr>
          <w:rFonts w:ascii="Times New Roman" w:eastAsia="楷体" w:hAnsi="Times New Roman" w:cs="Times New Roman"/>
          <w:szCs w:val="21"/>
        </w:rPr>
        <w:t>混凝土振捣</w:t>
      </w:r>
      <w:r w:rsidRPr="00973312">
        <w:rPr>
          <w:rFonts w:ascii="Times New Roman" w:eastAsia="楷体" w:hAnsi="Times New Roman" w:cs="Times New Roman"/>
          <w:szCs w:val="21"/>
        </w:rPr>
        <w:t>→</w:t>
      </w:r>
      <w:r w:rsidRPr="00973312">
        <w:rPr>
          <w:rFonts w:ascii="Times New Roman" w:eastAsia="楷体" w:hAnsi="Times New Roman" w:cs="Times New Roman"/>
          <w:szCs w:val="21"/>
        </w:rPr>
        <w:t>整平、揉浆</w:t>
      </w:r>
      <w:r w:rsidRPr="00973312">
        <w:rPr>
          <w:rFonts w:ascii="Times New Roman" w:eastAsia="楷体" w:hAnsi="Times New Roman" w:cs="Times New Roman"/>
          <w:szCs w:val="21"/>
        </w:rPr>
        <w:t>→</w:t>
      </w:r>
      <w:r w:rsidRPr="00973312">
        <w:rPr>
          <w:rFonts w:ascii="Times New Roman" w:eastAsia="楷体" w:hAnsi="Times New Roman" w:cs="Times New Roman"/>
          <w:szCs w:val="21"/>
        </w:rPr>
        <w:t>找平</w:t>
      </w:r>
      <w:r w:rsidRPr="00973312">
        <w:rPr>
          <w:rFonts w:ascii="Times New Roman" w:eastAsia="楷体" w:hAnsi="Times New Roman" w:cs="Times New Roman"/>
          <w:szCs w:val="21"/>
        </w:rPr>
        <w:t>→</w:t>
      </w:r>
      <w:r w:rsidRPr="00973312">
        <w:rPr>
          <w:rFonts w:ascii="Times New Roman" w:eastAsia="楷体" w:hAnsi="Times New Roman" w:cs="Times New Roman"/>
          <w:szCs w:val="21"/>
        </w:rPr>
        <w:t>做面、拉毛</w:t>
      </w:r>
      <w:r w:rsidRPr="00973312">
        <w:rPr>
          <w:rFonts w:ascii="Times New Roman" w:eastAsia="楷体" w:hAnsi="Times New Roman" w:cs="Times New Roman"/>
          <w:szCs w:val="21"/>
        </w:rPr>
        <w:t>→</w:t>
      </w:r>
      <w:r w:rsidRPr="00973312">
        <w:rPr>
          <w:rFonts w:ascii="Times New Roman" w:eastAsia="楷体" w:hAnsi="Times New Roman" w:cs="Times New Roman"/>
          <w:szCs w:val="21"/>
        </w:rPr>
        <w:t>拆模</w:t>
      </w:r>
      <w:r w:rsidRPr="00973312">
        <w:rPr>
          <w:rFonts w:ascii="Times New Roman" w:eastAsia="楷体" w:hAnsi="Times New Roman" w:cs="Times New Roman"/>
          <w:szCs w:val="21"/>
        </w:rPr>
        <w:t>→</w:t>
      </w:r>
      <w:r w:rsidRPr="00973312">
        <w:rPr>
          <w:rFonts w:ascii="Times New Roman" w:eastAsia="楷体" w:hAnsi="Times New Roman" w:cs="Times New Roman"/>
          <w:szCs w:val="21"/>
        </w:rPr>
        <w:t>切缝</w:t>
      </w:r>
      <w:r w:rsidRPr="00973312">
        <w:rPr>
          <w:rFonts w:ascii="Times New Roman" w:eastAsia="楷体" w:hAnsi="Times New Roman" w:cs="Times New Roman"/>
          <w:szCs w:val="21"/>
        </w:rPr>
        <w:t>→</w:t>
      </w:r>
      <w:r w:rsidRPr="00973312">
        <w:rPr>
          <w:rFonts w:ascii="Times New Roman" w:eastAsia="楷体" w:hAnsi="Times New Roman" w:cs="Times New Roman"/>
          <w:szCs w:val="21"/>
        </w:rPr>
        <w:t>养护。</w:t>
      </w:r>
    </w:p>
    <w:p w14:paraId="170266F3" w14:textId="77777777" w:rsidR="00E21F85" w:rsidRPr="00973312" w:rsidRDefault="00E21F85" w:rsidP="00E21F85">
      <w:pPr>
        <w:snapToGrid w:val="0"/>
        <w:spacing w:line="360" w:lineRule="auto"/>
        <w:ind w:firstLineChars="200" w:firstLine="420"/>
        <w:rPr>
          <w:rFonts w:ascii="Times New Roman" w:eastAsia="楷体" w:hAnsi="Times New Roman" w:cs="Times New Roman"/>
          <w:szCs w:val="21"/>
        </w:rPr>
      </w:pPr>
      <w:r w:rsidRPr="00973312">
        <w:rPr>
          <w:rFonts w:ascii="Times New Roman" w:eastAsia="楷体" w:hAnsi="Times New Roman" w:cs="Times New Roman"/>
          <w:szCs w:val="21"/>
        </w:rPr>
        <w:t xml:space="preserve">3. </w:t>
      </w:r>
      <w:r w:rsidRPr="00973312">
        <w:rPr>
          <w:rFonts w:ascii="Times New Roman" w:eastAsia="楷体" w:hAnsi="Times New Roman" w:cs="Times New Roman"/>
          <w:szCs w:val="21"/>
        </w:rPr>
        <w:t>排水工程（排水箱涵施工）施工顺序：</w:t>
      </w:r>
    </w:p>
    <w:p w14:paraId="52342BE7" w14:textId="77777777" w:rsidR="00E21F85" w:rsidRPr="00973312" w:rsidRDefault="00E21F85" w:rsidP="00E21F85">
      <w:pPr>
        <w:snapToGrid w:val="0"/>
        <w:spacing w:line="360" w:lineRule="auto"/>
        <w:ind w:firstLineChars="200" w:firstLine="420"/>
        <w:rPr>
          <w:rFonts w:ascii="Times New Roman" w:eastAsia="楷体" w:hAnsi="Times New Roman" w:cs="Times New Roman"/>
          <w:szCs w:val="21"/>
        </w:rPr>
      </w:pPr>
      <w:r w:rsidRPr="00973312">
        <w:rPr>
          <w:rFonts w:ascii="Times New Roman" w:eastAsia="楷体" w:hAnsi="Times New Roman" w:cs="Times New Roman"/>
          <w:szCs w:val="21"/>
        </w:rPr>
        <w:t>施工准备</w:t>
      </w:r>
      <w:r w:rsidRPr="00973312">
        <w:rPr>
          <w:rFonts w:ascii="Times New Roman" w:eastAsia="楷体" w:hAnsi="Times New Roman" w:cs="Times New Roman"/>
          <w:szCs w:val="21"/>
        </w:rPr>
        <w:t>→</w:t>
      </w:r>
      <w:r w:rsidRPr="00973312">
        <w:rPr>
          <w:rFonts w:ascii="Times New Roman" w:eastAsia="楷体" w:hAnsi="Times New Roman" w:cs="Times New Roman"/>
          <w:szCs w:val="21"/>
        </w:rPr>
        <w:t>沟槽开挖及支撑</w:t>
      </w:r>
      <w:r w:rsidRPr="00973312">
        <w:rPr>
          <w:rFonts w:ascii="Times New Roman" w:eastAsia="楷体" w:hAnsi="Times New Roman" w:cs="Times New Roman"/>
          <w:szCs w:val="21"/>
        </w:rPr>
        <w:t>→</w:t>
      </w:r>
      <w:r w:rsidRPr="00973312">
        <w:rPr>
          <w:rFonts w:ascii="Times New Roman" w:eastAsia="楷体" w:hAnsi="Times New Roman" w:cs="Times New Roman"/>
          <w:szCs w:val="21"/>
        </w:rPr>
        <w:t>垫层施工</w:t>
      </w:r>
      <w:r w:rsidRPr="00973312">
        <w:rPr>
          <w:rFonts w:ascii="Times New Roman" w:eastAsia="楷体" w:hAnsi="Times New Roman" w:cs="Times New Roman"/>
          <w:szCs w:val="21"/>
        </w:rPr>
        <w:t>→</w:t>
      </w:r>
      <w:r w:rsidRPr="00973312">
        <w:rPr>
          <w:rFonts w:ascii="Times New Roman" w:eastAsia="楷体" w:hAnsi="Times New Roman" w:cs="Times New Roman"/>
          <w:szCs w:val="21"/>
        </w:rPr>
        <w:t>钢筋绑扎</w:t>
      </w:r>
      <w:r w:rsidRPr="00973312">
        <w:rPr>
          <w:rFonts w:ascii="Times New Roman" w:eastAsia="楷体" w:hAnsi="Times New Roman" w:cs="Times New Roman"/>
          <w:szCs w:val="21"/>
        </w:rPr>
        <w:t>→</w:t>
      </w:r>
      <w:r w:rsidRPr="00973312">
        <w:rPr>
          <w:rFonts w:ascii="Times New Roman" w:eastAsia="楷体" w:hAnsi="Times New Roman" w:cs="Times New Roman"/>
          <w:szCs w:val="21"/>
        </w:rPr>
        <w:t>模板工程</w:t>
      </w:r>
      <w:r w:rsidRPr="00973312">
        <w:rPr>
          <w:rFonts w:ascii="Times New Roman" w:eastAsia="楷体" w:hAnsi="Times New Roman" w:cs="Times New Roman"/>
          <w:szCs w:val="21"/>
        </w:rPr>
        <w:t>→</w:t>
      </w:r>
      <w:r w:rsidRPr="00973312">
        <w:rPr>
          <w:rFonts w:ascii="Times New Roman" w:eastAsia="楷体" w:hAnsi="Times New Roman" w:cs="Times New Roman"/>
          <w:szCs w:val="21"/>
        </w:rPr>
        <w:t>混凝土浇筑</w:t>
      </w:r>
      <w:r w:rsidRPr="00973312">
        <w:rPr>
          <w:rFonts w:ascii="Times New Roman" w:eastAsia="楷体" w:hAnsi="Times New Roman" w:cs="Times New Roman"/>
          <w:szCs w:val="21"/>
        </w:rPr>
        <w:t>→</w:t>
      </w:r>
      <w:r w:rsidRPr="00973312">
        <w:rPr>
          <w:rFonts w:ascii="Times New Roman" w:eastAsia="楷体" w:hAnsi="Times New Roman" w:cs="Times New Roman"/>
          <w:szCs w:val="21"/>
        </w:rPr>
        <w:t>箱涵接缝</w:t>
      </w:r>
      <w:r w:rsidRPr="00973312">
        <w:rPr>
          <w:rFonts w:ascii="Times New Roman" w:eastAsia="楷体" w:hAnsi="Times New Roman" w:cs="Times New Roman"/>
          <w:szCs w:val="21"/>
        </w:rPr>
        <w:t>→</w:t>
      </w:r>
      <w:r w:rsidRPr="00973312">
        <w:rPr>
          <w:rFonts w:ascii="Times New Roman" w:eastAsia="楷体" w:hAnsi="Times New Roman" w:cs="Times New Roman"/>
          <w:szCs w:val="21"/>
        </w:rPr>
        <w:t>沟槽回填。</w:t>
      </w:r>
    </w:p>
    <w:p w14:paraId="36851C87" w14:textId="77777777" w:rsidR="00E21F85" w:rsidRPr="00973312" w:rsidRDefault="00E21F85" w:rsidP="00E21F85">
      <w:pPr>
        <w:snapToGrid w:val="0"/>
        <w:spacing w:line="360" w:lineRule="auto"/>
        <w:ind w:firstLineChars="200" w:firstLine="420"/>
        <w:rPr>
          <w:rFonts w:ascii="Times New Roman" w:eastAsia="楷体" w:hAnsi="Times New Roman" w:cs="Times New Roman"/>
          <w:szCs w:val="21"/>
        </w:rPr>
      </w:pPr>
      <w:r w:rsidRPr="00973312">
        <w:rPr>
          <w:rFonts w:ascii="Times New Roman" w:eastAsia="楷体" w:hAnsi="Times New Roman" w:cs="Times New Roman"/>
          <w:szCs w:val="21"/>
        </w:rPr>
        <w:t xml:space="preserve">4. </w:t>
      </w:r>
      <w:r w:rsidRPr="00973312">
        <w:rPr>
          <w:rFonts w:ascii="Times New Roman" w:eastAsia="楷体" w:hAnsi="Times New Roman" w:cs="Times New Roman"/>
          <w:szCs w:val="21"/>
        </w:rPr>
        <w:t>桥梁工程（滑行道桥施工）施工顺序：</w:t>
      </w:r>
    </w:p>
    <w:p w14:paraId="2BA43831" w14:textId="77777777" w:rsidR="00E21F85" w:rsidRPr="00973312" w:rsidRDefault="00E21F85" w:rsidP="00E21F85">
      <w:pPr>
        <w:snapToGrid w:val="0"/>
        <w:spacing w:line="360" w:lineRule="auto"/>
        <w:ind w:firstLineChars="200" w:firstLine="420"/>
        <w:rPr>
          <w:rFonts w:ascii="Times New Roman" w:eastAsia="楷体" w:hAnsi="Times New Roman" w:cs="Times New Roman"/>
          <w:szCs w:val="21"/>
        </w:rPr>
      </w:pPr>
      <w:r w:rsidRPr="00973312">
        <w:rPr>
          <w:rFonts w:ascii="Times New Roman" w:eastAsia="楷体" w:hAnsi="Times New Roman" w:cs="Times New Roman"/>
          <w:szCs w:val="21"/>
        </w:rPr>
        <w:t>施工准备</w:t>
      </w:r>
      <w:r w:rsidRPr="00973312">
        <w:rPr>
          <w:rFonts w:ascii="Times New Roman" w:eastAsia="楷体" w:hAnsi="Times New Roman" w:cs="Times New Roman"/>
          <w:szCs w:val="21"/>
        </w:rPr>
        <w:t>→</w:t>
      </w:r>
      <w:r w:rsidRPr="00973312">
        <w:rPr>
          <w:rFonts w:ascii="Times New Roman" w:eastAsia="楷体" w:hAnsi="Times New Roman" w:cs="Times New Roman"/>
          <w:szCs w:val="21"/>
        </w:rPr>
        <w:t>桩基工程施工</w:t>
      </w:r>
      <w:r w:rsidRPr="00973312">
        <w:rPr>
          <w:rFonts w:ascii="Times New Roman" w:eastAsia="楷体" w:hAnsi="Times New Roman" w:cs="Times New Roman"/>
          <w:szCs w:val="21"/>
        </w:rPr>
        <w:t>→</w:t>
      </w:r>
      <w:r w:rsidRPr="00973312">
        <w:rPr>
          <w:rFonts w:ascii="Times New Roman" w:eastAsia="楷体" w:hAnsi="Times New Roman" w:cs="Times New Roman"/>
          <w:szCs w:val="21"/>
        </w:rPr>
        <w:t>井点降水</w:t>
      </w:r>
      <w:r w:rsidRPr="00973312">
        <w:rPr>
          <w:rFonts w:ascii="Times New Roman" w:eastAsia="楷体" w:hAnsi="Times New Roman" w:cs="Times New Roman"/>
          <w:szCs w:val="21"/>
        </w:rPr>
        <w:t>→</w:t>
      </w:r>
      <w:r w:rsidRPr="00973312">
        <w:rPr>
          <w:rFonts w:ascii="Times New Roman" w:eastAsia="楷体" w:hAnsi="Times New Roman" w:cs="Times New Roman"/>
          <w:szCs w:val="21"/>
        </w:rPr>
        <w:t>土方开挖</w:t>
      </w:r>
      <w:r w:rsidRPr="00973312">
        <w:rPr>
          <w:rFonts w:ascii="Times New Roman" w:eastAsia="楷体" w:hAnsi="Times New Roman" w:cs="Times New Roman"/>
          <w:szCs w:val="21"/>
        </w:rPr>
        <w:t>→</w:t>
      </w:r>
      <w:r w:rsidRPr="00973312">
        <w:rPr>
          <w:rFonts w:ascii="Times New Roman" w:eastAsia="楷体" w:hAnsi="Times New Roman" w:cs="Times New Roman"/>
          <w:szCs w:val="21"/>
        </w:rPr>
        <w:t>上部箱梁结构施工</w:t>
      </w:r>
      <w:r w:rsidRPr="00973312">
        <w:rPr>
          <w:rFonts w:ascii="Times New Roman" w:eastAsia="楷体" w:hAnsi="Times New Roman" w:cs="Times New Roman"/>
          <w:szCs w:val="21"/>
        </w:rPr>
        <w:t>→</w:t>
      </w:r>
      <w:r w:rsidRPr="00973312">
        <w:rPr>
          <w:rFonts w:ascii="Times New Roman" w:eastAsia="楷体" w:hAnsi="Times New Roman" w:cs="Times New Roman"/>
          <w:szCs w:val="21"/>
        </w:rPr>
        <w:t>基坑回填</w:t>
      </w:r>
      <w:r w:rsidRPr="00973312">
        <w:rPr>
          <w:rFonts w:ascii="Times New Roman" w:eastAsia="楷体" w:hAnsi="Times New Roman" w:cs="Times New Roman"/>
          <w:szCs w:val="21"/>
        </w:rPr>
        <w:t>→</w:t>
      </w:r>
      <w:r w:rsidRPr="00973312">
        <w:rPr>
          <w:rFonts w:ascii="Times New Roman" w:eastAsia="楷体" w:hAnsi="Times New Roman" w:cs="Times New Roman"/>
          <w:szCs w:val="21"/>
        </w:rPr>
        <w:t>地基加固</w:t>
      </w:r>
      <w:r w:rsidRPr="00973312">
        <w:rPr>
          <w:rFonts w:ascii="Times New Roman" w:eastAsia="楷体" w:hAnsi="Times New Roman" w:cs="Times New Roman"/>
          <w:szCs w:val="21"/>
        </w:rPr>
        <w:t>→</w:t>
      </w:r>
      <w:r w:rsidRPr="00973312">
        <w:rPr>
          <w:rFonts w:ascii="Times New Roman" w:eastAsia="楷体" w:hAnsi="Times New Roman" w:cs="Times New Roman"/>
          <w:szCs w:val="21"/>
        </w:rPr>
        <w:t>桥头搭板。</w:t>
      </w:r>
    </w:p>
    <w:p w14:paraId="560C7EC6" w14:textId="0657725F" w:rsidR="00E21F85" w:rsidRPr="00973312" w:rsidRDefault="00E21F85" w:rsidP="00E21F85">
      <w:pPr>
        <w:snapToGrid w:val="0"/>
        <w:spacing w:line="360" w:lineRule="auto"/>
        <w:outlineLvl w:val="2"/>
        <w:rPr>
          <w:rFonts w:ascii="Times New Roman" w:eastAsia="宋体" w:hAnsi="Times New Roman" w:cs="Times New Roman"/>
          <w:szCs w:val="21"/>
        </w:rPr>
      </w:pPr>
      <w:bookmarkStart w:id="69" w:name="_Toc151717460"/>
      <w:bookmarkStart w:id="70" w:name="_Toc152062085"/>
      <w:bookmarkStart w:id="71" w:name="_Hlk151922721"/>
      <w:bookmarkStart w:id="72" w:name="_Toc152175202"/>
      <w:r w:rsidRPr="00973312">
        <w:rPr>
          <w:rFonts w:ascii="Times New Roman" w:eastAsia="仿宋" w:hAnsi="Times New Roman" w:cs="Times New Roman"/>
          <w:b/>
          <w:bCs/>
          <w:szCs w:val="21"/>
        </w:rPr>
        <w:t>3.</w:t>
      </w:r>
      <w:r w:rsidRPr="00973312">
        <w:rPr>
          <w:rFonts w:ascii="Times New Roman" w:eastAsia="仿宋" w:hAnsi="Times New Roman" w:cs="Times New Roman"/>
          <w:b/>
          <w:bCs/>
          <w:szCs w:val="21"/>
        </w:rPr>
        <w:t xml:space="preserve">2.3 </w:t>
      </w:r>
      <w:r w:rsidRPr="00973312">
        <w:rPr>
          <w:rFonts w:ascii="Times New Roman" w:eastAsia="宋体" w:hAnsi="Times New Roman" w:cs="Times New Roman"/>
          <w:szCs w:val="21"/>
        </w:rPr>
        <w:t>重难点管控措施</w:t>
      </w:r>
      <w:bookmarkEnd w:id="69"/>
      <w:bookmarkEnd w:id="70"/>
      <w:bookmarkEnd w:id="72"/>
    </w:p>
    <w:p w14:paraId="38685D01" w14:textId="77777777" w:rsidR="00E21F85" w:rsidRPr="00973312" w:rsidRDefault="00E21F85" w:rsidP="00E21F85">
      <w:pPr>
        <w:snapToGrid w:val="0"/>
        <w:spacing w:line="360" w:lineRule="auto"/>
        <w:ind w:firstLineChars="200" w:firstLine="420"/>
        <w:rPr>
          <w:rFonts w:ascii="Times New Roman" w:eastAsia="楷体" w:hAnsi="Times New Roman" w:cs="Times New Roman"/>
          <w:szCs w:val="21"/>
        </w:rPr>
      </w:pPr>
      <w:r w:rsidRPr="00973312">
        <w:rPr>
          <w:rFonts w:ascii="Times New Roman" w:eastAsia="楷体" w:hAnsi="Times New Roman" w:cs="Times New Roman"/>
          <w:szCs w:val="21"/>
        </w:rPr>
        <w:t>〔要素〕施工重难点、具体要求等。</w:t>
      </w:r>
    </w:p>
    <w:p w14:paraId="16C4B87F" w14:textId="77777777" w:rsidR="00E21F85" w:rsidRPr="00973312" w:rsidRDefault="00E21F85" w:rsidP="00E21F85">
      <w:pPr>
        <w:snapToGrid w:val="0"/>
        <w:spacing w:line="360" w:lineRule="auto"/>
        <w:ind w:firstLineChars="200" w:firstLine="420"/>
        <w:rPr>
          <w:rFonts w:ascii="Times New Roman" w:eastAsia="宋体" w:hAnsi="Times New Roman" w:cs="Times New Roman"/>
          <w:szCs w:val="21"/>
        </w:rPr>
      </w:pPr>
      <w:r w:rsidRPr="00973312">
        <w:rPr>
          <w:rFonts w:ascii="Times New Roman" w:eastAsia="楷体" w:hAnsi="Times New Roman" w:cs="Times New Roman"/>
          <w:szCs w:val="21"/>
        </w:rPr>
        <w:t>〔示例〕</w:t>
      </w:r>
    </w:p>
    <w:tbl>
      <w:tblPr>
        <w:tblStyle w:val="aa"/>
        <w:tblW w:w="5000" w:type="pct"/>
        <w:tblLook w:val="04A0" w:firstRow="1" w:lastRow="0" w:firstColumn="1" w:lastColumn="0" w:noHBand="0" w:noVBand="1"/>
      </w:tblPr>
      <w:tblGrid>
        <w:gridCol w:w="715"/>
        <w:gridCol w:w="1619"/>
        <w:gridCol w:w="5962"/>
      </w:tblGrid>
      <w:tr w:rsidR="00E21F85" w:rsidRPr="00973312" w14:paraId="3E54E2DE" w14:textId="77777777" w:rsidTr="0038127F">
        <w:trPr>
          <w:cantSplit/>
          <w:trHeight w:val="454"/>
          <w:tblHeader/>
        </w:trPr>
        <w:tc>
          <w:tcPr>
            <w:tcW w:w="431" w:type="pct"/>
            <w:vAlign w:val="center"/>
          </w:tcPr>
          <w:bookmarkEnd w:id="71"/>
          <w:p w14:paraId="13E69E68" w14:textId="77777777" w:rsidR="00E21F85" w:rsidRPr="00973312" w:rsidRDefault="00E21F85" w:rsidP="0038127F">
            <w:pPr>
              <w:snapToGrid w:val="0"/>
              <w:jc w:val="center"/>
              <w:rPr>
                <w:rFonts w:eastAsia="楷体"/>
                <w:b/>
                <w:bCs/>
                <w:szCs w:val="21"/>
              </w:rPr>
            </w:pPr>
            <w:r w:rsidRPr="00973312">
              <w:rPr>
                <w:rFonts w:eastAsia="楷体"/>
                <w:b/>
                <w:bCs/>
                <w:szCs w:val="21"/>
              </w:rPr>
              <w:lastRenderedPageBreak/>
              <w:t>序号</w:t>
            </w:r>
          </w:p>
        </w:tc>
        <w:tc>
          <w:tcPr>
            <w:tcW w:w="976" w:type="pct"/>
            <w:vAlign w:val="center"/>
          </w:tcPr>
          <w:p w14:paraId="1157AD16" w14:textId="77777777" w:rsidR="00E21F85" w:rsidRPr="00973312" w:rsidRDefault="00E21F85" w:rsidP="0038127F">
            <w:pPr>
              <w:snapToGrid w:val="0"/>
              <w:jc w:val="center"/>
              <w:rPr>
                <w:rFonts w:eastAsia="楷体"/>
                <w:b/>
                <w:bCs/>
                <w:szCs w:val="21"/>
              </w:rPr>
            </w:pPr>
            <w:r w:rsidRPr="00973312">
              <w:rPr>
                <w:rFonts w:eastAsia="楷体"/>
                <w:b/>
                <w:bCs/>
                <w:szCs w:val="21"/>
              </w:rPr>
              <w:t>施工重难点</w:t>
            </w:r>
          </w:p>
        </w:tc>
        <w:tc>
          <w:tcPr>
            <w:tcW w:w="3593" w:type="pct"/>
            <w:vAlign w:val="center"/>
          </w:tcPr>
          <w:p w14:paraId="6B97EC66" w14:textId="77777777" w:rsidR="00E21F85" w:rsidRPr="00973312" w:rsidRDefault="00E21F85" w:rsidP="0038127F">
            <w:pPr>
              <w:snapToGrid w:val="0"/>
              <w:jc w:val="center"/>
              <w:rPr>
                <w:rFonts w:eastAsia="楷体"/>
                <w:b/>
                <w:bCs/>
                <w:szCs w:val="21"/>
              </w:rPr>
            </w:pPr>
            <w:r w:rsidRPr="00973312">
              <w:rPr>
                <w:rFonts w:eastAsia="楷体"/>
                <w:b/>
                <w:bCs/>
                <w:szCs w:val="21"/>
              </w:rPr>
              <w:t>具体要求</w:t>
            </w:r>
          </w:p>
        </w:tc>
      </w:tr>
      <w:tr w:rsidR="00E21F85" w:rsidRPr="00973312" w14:paraId="4FB90136" w14:textId="77777777" w:rsidTr="0038127F">
        <w:trPr>
          <w:cantSplit/>
          <w:trHeight w:val="340"/>
          <w:tblHeader/>
        </w:trPr>
        <w:tc>
          <w:tcPr>
            <w:tcW w:w="431" w:type="pct"/>
            <w:vAlign w:val="center"/>
          </w:tcPr>
          <w:p w14:paraId="59902202" w14:textId="77777777" w:rsidR="00E21F85" w:rsidRPr="00973312" w:rsidRDefault="00E21F85" w:rsidP="0038127F">
            <w:pPr>
              <w:snapToGrid w:val="0"/>
              <w:jc w:val="center"/>
              <w:rPr>
                <w:rFonts w:eastAsia="楷体"/>
                <w:szCs w:val="21"/>
              </w:rPr>
            </w:pPr>
            <w:r w:rsidRPr="00973312">
              <w:rPr>
                <w:rFonts w:eastAsia="楷体"/>
                <w:szCs w:val="21"/>
              </w:rPr>
              <w:t>1</w:t>
            </w:r>
          </w:p>
        </w:tc>
        <w:tc>
          <w:tcPr>
            <w:tcW w:w="976" w:type="pct"/>
            <w:vAlign w:val="center"/>
          </w:tcPr>
          <w:p w14:paraId="09758BE2" w14:textId="77777777" w:rsidR="00E21F85" w:rsidRPr="00973312" w:rsidRDefault="00E21F85" w:rsidP="0038127F">
            <w:pPr>
              <w:snapToGrid w:val="0"/>
              <w:jc w:val="center"/>
              <w:rPr>
                <w:rFonts w:eastAsia="楷体"/>
                <w:szCs w:val="21"/>
              </w:rPr>
            </w:pPr>
            <w:r w:rsidRPr="00973312">
              <w:rPr>
                <w:rFonts w:eastAsia="楷体"/>
                <w:szCs w:val="21"/>
              </w:rPr>
              <w:t>地质条件复杂</w:t>
            </w:r>
          </w:p>
        </w:tc>
        <w:tc>
          <w:tcPr>
            <w:tcW w:w="3593" w:type="pct"/>
            <w:vAlign w:val="center"/>
          </w:tcPr>
          <w:p w14:paraId="7D8418D1" w14:textId="77777777" w:rsidR="00E21F85" w:rsidRPr="00973312" w:rsidRDefault="00E21F85" w:rsidP="0038127F">
            <w:pPr>
              <w:snapToGrid w:val="0"/>
              <w:rPr>
                <w:rFonts w:eastAsia="楷体"/>
                <w:szCs w:val="21"/>
              </w:rPr>
            </w:pPr>
            <w:r w:rsidRPr="00973312">
              <w:rPr>
                <w:rFonts w:eastAsia="楷体"/>
                <w:szCs w:val="21"/>
              </w:rPr>
              <w:t>施工区域地基土质不均匀，呈多层分布。因此施工前需排摸地下地基土分布情况，保证施工过程中的保护措施具有针对性和有效性。</w:t>
            </w:r>
          </w:p>
        </w:tc>
      </w:tr>
      <w:tr w:rsidR="00E21F85" w:rsidRPr="00973312" w14:paraId="0154BDCF" w14:textId="77777777" w:rsidTr="0038127F">
        <w:trPr>
          <w:cantSplit/>
          <w:trHeight w:val="340"/>
          <w:tblHeader/>
        </w:trPr>
        <w:tc>
          <w:tcPr>
            <w:tcW w:w="431" w:type="pct"/>
            <w:vAlign w:val="center"/>
          </w:tcPr>
          <w:p w14:paraId="0770550E" w14:textId="77777777" w:rsidR="00E21F85" w:rsidRPr="00973312" w:rsidRDefault="00E21F85" w:rsidP="0038127F">
            <w:pPr>
              <w:snapToGrid w:val="0"/>
              <w:jc w:val="center"/>
              <w:rPr>
                <w:rFonts w:eastAsia="楷体"/>
                <w:szCs w:val="21"/>
              </w:rPr>
            </w:pPr>
            <w:r w:rsidRPr="00973312">
              <w:rPr>
                <w:rFonts w:eastAsia="楷体"/>
                <w:szCs w:val="21"/>
              </w:rPr>
              <w:t>2</w:t>
            </w:r>
          </w:p>
        </w:tc>
        <w:tc>
          <w:tcPr>
            <w:tcW w:w="976" w:type="pct"/>
            <w:vAlign w:val="center"/>
          </w:tcPr>
          <w:p w14:paraId="7B7BA4CB" w14:textId="77777777" w:rsidR="00E21F85" w:rsidRPr="00973312" w:rsidRDefault="00E21F85" w:rsidP="0038127F">
            <w:pPr>
              <w:snapToGrid w:val="0"/>
              <w:jc w:val="center"/>
              <w:rPr>
                <w:rFonts w:eastAsia="楷体"/>
                <w:szCs w:val="21"/>
              </w:rPr>
            </w:pPr>
            <w:r w:rsidRPr="00973312">
              <w:rPr>
                <w:rFonts w:eastAsia="楷体"/>
              </w:rPr>
              <w:t>……</w:t>
            </w:r>
          </w:p>
        </w:tc>
        <w:tc>
          <w:tcPr>
            <w:tcW w:w="3593" w:type="pct"/>
            <w:vAlign w:val="center"/>
          </w:tcPr>
          <w:p w14:paraId="516DEE1D" w14:textId="77777777" w:rsidR="00E21F85" w:rsidRPr="00973312" w:rsidRDefault="00E21F85" w:rsidP="0038127F">
            <w:pPr>
              <w:snapToGrid w:val="0"/>
              <w:rPr>
                <w:rFonts w:eastAsia="楷体"/>
                <w:szCs w:val="21"/>
              </w:rPr>
            </w:pPr>
          </w:p>
        </w:tc>
      </w:tr>
    </w:tbl>
    <w:p w14:paraId="2B025790" w14:textId="0BEEC916" w:rsidR="00E21F85" w:rsidRPr="00973312" w:rsidRDefault="00E21F85" w:rsidP="00E21F85">
      <w:pPr>
        <w:snapToGrid w:val="0"/>
        <w:spacing w:beforeLines="50" w:before="156" w:line="360" w:lineRule="auto"/>
        <w:outlineLvl w:val="2"/>
        <w:rPr>
          <w:rFonts w:ascii="Times New Roman" w:eastAsia="宋体" w:hAnsi="Times New Roman" w:cs="Times New Roman"/>
          <w:szCs w:val="21"/>
        </w:rPr>
      </w:pPr>
      <w:bookmarkStart w:id="73" w:name="_Toc151717461"/>
      <w:bookmarkStart w:id="74" w:name="_Toc152062086"/>
      <w:bookmarkStart w:id="75" w:name="_Hlk151922747"/>
      <w:bookmarkStart w:id="76" w:name="_Toc152175203"/>
      <w:r w:rsidRPr="00973312">
        <w:rPr>
          <w:rFonts w:ascii="Times New Roman" w:eastAsia="仿宋" w:hAnsi="Times New Roman" w:cs="Times New Roman"/>
          <w:b/>
          <w:bCs/>
          <w:szCs w:val="21"/>
        </w:rPr>
        <w:t>3.</w:t>
      </w:r>
      <w:r w:rsidRPr="00973312">
        <w:rPr>
          <w:rFonts w:ascii="Times New Roman" w:eastAsia="仿宋" w:hAnsi="Times New Roman" w:cs="Times New Roman"/>
          <w:b/>
          <w:bCs/>
          <w:szCs w:val="21"/>
        </w:rPr>
        <w:t xml:space="preserve">2.4 </w:t>
      </w:r>
      <w:r w:rsidRPr="00973312">
        <w:rPr>
          <w:rFonts w:ascii="Times New Roman" w:eastAsia="宋体" w:hAnsi="Times New Roman" w:cs="Times New Roman"/>
          <w:szCs w:val="21"/>
        </w:rPr>
        <w:t>组织机构及岗位职责</w:t>
      </w:r>
      <w:bookmarkEnd w:id="73"/>
      <w:bookmarkEnd w:id="74"/>
      <w:bookmarkEnd w:id="76"/>
    </w:p>
    <w:p w14:paraId="13E5ECFC" w14:textId="77777777" w:rsidR="00E21F85" w:rsidRPr="00973312" w:rsidRDefault="00E21F85" w:rsidP="00E21F85">
      <w:pPr>
        <w:snapToGrid w:val="0"/>
        <w:spacing w:line="360" w:lineRule="auto"/>
        <w:ind w:firstLineChars="200" w:firstLine="420"/>
        <w:rPr>
          <w:rFonts w:ascii="Times New Roman" w:eastAsia="宋体" w:hAnsi="Times New Roman" w:cs="Times New Roman"/>
          <w:szCs w:val="21"/>
        </w:rPr>
      </w:pPr>
      <w:r w:rsidRPr="00973312">
        <w:rPr>
          <w:rFonts w:ascii="Times New Roman" w:eastAsia="宋体" w:hAnsi="Times New Roman" w:cs="Times New Roman"/>
          <w:szCs w:val="21"/>
        </w:rPr>
        <w:t xml:space="preserve">1. </w:t>
      </w:r>
      <w:r w:rsidRPr="00973312">
        <w:rPr>
          <w:rFonts w:ascii="Times New Roman" w:eastAsia="宋体" w:hAnsi="Times New Roman" w:cs="Times New Roman"/>
          <w:szCs w:val="21"/>
        </w:rPr>
        <w:t>施工管理组织机构</w:t>
      </w:r>
    </w:p>
    <w:p w14:paraId="76C12AF7" w14:textId="77777777" w:rsidR="00E21F85" w:rsidRPr="00973312" w:rsidRDefault="00E21F85" w:rsidP="00E21F85">
      <w:pPr>
        <w:snapToGrid w:val="0"/>
        <w:spacing w:line="360" w:lineRule="auto"/>
        <w:ind w:firstLineChars="200" w:firstLine="420"/>
        <w:rPr>
          <w:rFonts w:ascii="Times New Roman" w:eastAsia="楷体" w:hAnsi="Times New Roman" w:cs="Times New Roman"/>
          <w:szCs w:val="21"/>
        </w:rPr>
      </w:pPr>
      <w:r w:rsidRPr="00973312">
        <w:rPr>
          <w:rFonts w:ascii="Times New Roman" w:eastAsia="楷体" w:hAnsi="Times New Roman" w:cs="Times New Roman"/>
          <w:szCs w:val="21"/>
        </w:rPr>
        <w:t>〔要素〕职务、姓名、持证情况、执业证书编号、职称、联系方式等。</w:t>
      </w:r>
    </w:p>
    <w:p w14:paraId="6B9A3CC0" w14:textId="77777777" w:rsidR="00E21F85" w:rsidRPr="00973312" w:rsidRDefault="00E21F85" w:rsidP="00E21F85">
      <w:pPr>
        <w:snapToGrid w:val="0"/>
        <w:spacing w:line="360" w:lineRule="auto"/>
        <w:ind w:firstLineChars="200" w:firstLine="420"/>
        <w:rPr>
          <w:rFonts w:ascii="Times New Roman" w:eastAsia="宋体" w:hAnsi="Times New Roman" w:cs="Times New Roman"/>
          <w:szCs w:val="21"/>
        </w:rPr>
      </w:pPr>
      <w:r w:rsidRPr="00973312">
        <w:rPr>
          <w:rFonts w:ascii="Times New Roman" w:eastAsia="楷体" w:hAnsi="Times New Roman" w:cs="Times New Roman"/>
          <w:szCs w:val="21"/>
        </w:rPr>
        <w:t>〔示例〕</w:t>
      </w:r>
    </w:p>
    <w:tbl>
      <w:tblPr>
        <w:tblStyle w:val="TableNormal"/>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578"/>
        <w:gridCol w:w="1577"/>
        <w:gridCol w:w="1254"/>
        <w:gridCol w:w="1266"/>
        <w:gridCol w:w="1440"/>
        <w:gridCol w:w="723"/>
        <w:gridCol w:w="1458"/>
      </w:tblGrid>
      <w:tr w:rsidR="00E21F85" w:rsidRPr="00973312" w14:paraId="0961B50B" w14:textId="77777777" w:rsidTr="0038127F">
        <w:trPr>
          <w:trHeight w:val="454"/>
        </w:trPr>
        <w:tc>
          <w:tcPr>
            <w:tcW w:w="348" w:type="pct"/>
            <w:vAlign w:val="center"/>
          </w:tcPr>
          <w:bookmarkEnd w:id="75"/>
          <w:p w14:paraId="17199374" w14:textId="77777777" w:rsidR="00E21F85" w:rsidRPr="00973312" w:rsidRDefault="00E21F85" w:rsidP="0038127F">
            <w:pPr>
              <w:pStyle w:val="TableParagraph"/>
              <w:ind w:left="108"/>
              <w:jc w:val="center"/>
              <w:rPr>
                <w:rFonts w:ascii="Times New Roman" w:eastAsia="楷体" w:hAnsi="Times New Roman" w:cs="Times New Roman"/>
                <w:b/>
                <w:bCs/>
                <w:sz w:val="20"/>
                <w:szCs w:val="21"/>
              </w:rPr>
            </w:pPr>
            <w:r w:rsidRPr="00973312">
              <w:rPr>
                <w:rFonts w:ascii="Times New Roman" w:eastAsia="楷体" w:hAnsi="Times New Roman" w:cs="Times New Roman"/>
                <w:b/>
                <w:bCs/>
                <w:sz w:val="20"/>
                <w:szCs w:val="21"/>
                <w:lang w:eastAsia="zh-CN"/>
              </w:rPr>
              <w:t>序号</w:t>
            </w:r>
          </w:p>
        </w:tc>
        <w:tc>
          <w:tcPr>
            <w:tcW w:w="950" w:type="pct"/>
            <w:vAlign w:val="center"/>
          </w:tcPr>
          <w:p w14:paraId="4B3A8CCD" w14:textId="77777777" w:rsidR="00E21F85" w:rsidRPr="00973312" w:rsidRDefault="00E21F85" w:rsidP="0038127F">
            <w:pPr>
              <w:pStyle w:val="TableParagraph"/>
              <w:ind w:left="108"/>
              <w:jc w:val="center"/>
              <w:rPr>
                <w:rFonts w:ascii="Times New Roman" w:eastAsia="楷体" w:hAnsi="Times New Roman" w:cs="Times New Roman"/>
                <w:b/>
                <w:bCs/>
                <w:sz w:val="20"/>
                <w:szCs w:val="21"/>
                <w:lang w:eastAsia="zh-CN"/>
              </w:rPr>
            </w:pPr>
            <w:r w:rsidRPr="00973312">
              <w:rPr>
                <w:rFonts w:ascii="Times New Roman" w:eastAsia="楷体" w:hAnsi="Times New Roman" w:cs="Times New Roman"/>
                <w:b/>
                <w:bCs/>
                <w:sz w:val="20"/>
                <w:szCs w:val="21"/>
                <w:lang w:eastAsia="zh-CN"/>
              </w:rPr>
              <w:t>职务</w:t>
            </w:r>
          </w:p>
        </w:tc>
        <w:tc>
          <w:tcPr>
            <w:tcW w:w="756" w:type="pct"/>
            <w:vAlign w:val="center"/>
          </w:tcPr>
          <w:p w14:paraId="20386F23" w14:textId="77777777" w:rsidR="00E21F85" w:rsidRPr="00973312" w:rsidRDefault="00E21F85" w:rsidP="0038127F">
            <w:pPr>
              <w:pStyle w:val="TableParagraph"/>
              <w:jc w:val="center"/>
              <w:rPr>
                <w:rFonts w:ascii="Times New Roman" w:eastAsia="楷体" w:hAnsi="Times New Roman" w:cs="Times New Roman"/>
                <w:b/>
                <w:bCs/>
                <w:sz w:val="20"/>
                <w:szCs w:val="21"/>
              </w:rPr>
            </w:pPr>
            <w:r w:rsidRPr="00973312">
              <w:rPr>
                <w:rFonts w:ascii="Times New Roman" w:eastAsia="楷体" w:hAnsi="Times New Roman" w:cs="Times New Roman"/>
                <w:b/>
                <w:bCs/>
                <w:sz w:val="20"/>
                <w:szCs w:val="21"/>
                <w:lang w:eastAsia="zh-CN"/>
              </w:rPr>
              <w:t>姓名</w:t>
            </w:r>
          </w:p>
        </w:tc>
        <w:tc>
          <w:tcPr>
            <w:tcW w:w="763" w:type="pct"/>
            <w:vAlign w:val="center"/>
          </w:tcPr>
          <w:p w14:paraId="300C6350" w14:textId="77777777" w:rsidR="00E21F85" w:rsidRPr="00973312" w:rsidRDefault="00E21F85" w:rsidP="0038127F">
            <w:pPr>
              <w:pStyle w:val="TableParagraph"/>
              <w:jc w:val="center"/>
              <w:rPr>
                <w:rFonts w:ascii="Times New Roman" w:eastAsia="楷体" w:hAnsi="Times New Roman" w:cs="Times New Roman"/>
                <w:b/>
                <w:bCs/>
                <w:sz w:val="20"/>
                <w:szCs w:val="21"/>
              </w:rPr>
            </w:pPr>
            <w:r w:rsidRPr="00973312">
              <w:rPr>
                <w:rFonts w:ascii="Times New Roman" w:eastAsia="楷体" w:hAnsi="Times New Roman" w:cs="Times New Roman"/>
                <w:b/>
                <w:bCs/>
                <w:sz w:val="20"/>
                <w:szCs w:val="21"/>
                <w:lang w:eastAsia="zh-CN"/>
              </w:rPr>
              <w:t>持证情况</w:t>
            </w:r>
          </w:p>
        </w:tc>
        <w:tc>
          <w:tcPr>
            <w:tcW w:w="868" w:type="pct"/>
            <w:vAlign w:val="center"/>
          </w:tcPr>
          <w:p w14:paraId="664AC67B" w14:textId="77777777" w:rsidR="00E21F85" w:rsidRPr="00973312" w:rsidRDefault="00E21F85" w:rsidP="0038127F">
            <w:pPr>
              <w:pStyle w:val="TableParagraph"/>
              <w:jc w:val="center"/>
              <w:rPr>
                <w:rFonts w:ascii="Times New Roman" w:eastAsia="楷体" w:hAnsi="Times New Roman" w:cs="Times New Roman"/>
                <w:b/>
                <w:bCs/>
                <w:sz w:val="20"/>
                <w:szCs w:val="21"/>
                <w:lang w:eastAsia="zh-CN"/>
              </w:rPr>
            </w:pPr>
            <w:r w:rsidRPr="00973312">
              <w:rPr>
                <w:rFonts w:ascii="Times New Roman" w:eastAsia="楷体" w:hAnsi="Times New Roman" w:cs="Times New Roman"/>
                <w:b/>
                <w:bCs/>
                <w:sz w:val="20"/>
                <w:szCs w:val="21"/>
                <w:lang w:eastAsia="zh-CN"/>
              </w:rPr>
              <w:t>执业证书编号</w:t>
            </w:r>
          </w:p>
        </w:tc>
        <w:tc>
          <w:tcPr>
            <w:tcW w:w="436" w:type="pct"/>
            <w:vAlign w:val="center"/>
          </w:tcPr>
          <w:p w14:paraId="5DAD5564" w14:textId="77777777" w:rsidR="00E21F85" w:rsidRPr="00973312" w:rsidRDefault="00E21F85" w:rsidP="0038127F">
            <w:pPr>
              <w:pStyle w:val="TableParagraph"/>
              <w:ind w:left="101" w:right="97"/>
              <w:jc w:val="center"/>
              <w:rPr>
                <w:rFonts w:ascii="Times New Roman" w:eastAsia="楷体" w:hAnsi="Times New Roman" w:cs="Times New Roman"/>
                <w:b/>
                <w:bCs/>
                <w:sz w:val="20"/>
                <w:szCs w:val="21"/>
                <w:lang w:eastAsia="zh-CN"/>
              </w:rPr>
            </w:pPr>
            <w:r w:rsidRPr="00973312">
              <w:rPr>
                <w:rFonts w:ascii="Times New Roman" w:eastAsia="楷体" w:hAnsi="Times New Roman" w:cs="Times New Roman"/>
                <w:b/>
                <w:bCs/>
                <w:sz w:val="20"/>
                <w:szCs w:val="21"/>
                <w:lang w:eastAsia="zh-CN"/>
              </w:rPr>
              <w:t>职称</w:t>
            </w:r>
          </w:p>
        </w:tc>
        <w:tc>
          <w:tcPr>
            <w:tcW w:w="879" w:type="pct"/>
            <w:vAlign w:val="center"/>
          </w:tcPr>
          <w:p w14:paraId="5DB1CF11" w14:textId="77777777" w:rsidR="00E21F85" w:rsidRPr="00973312" w:rsidRDefault="00E21F85" w:rsidP="0038127F">
            <w:pPr>
              <w:pStyle w:val="TableParagraph"/>
              <w:ind w:left="89" w:right="82"/>
              <w:jc w:val="center"/>
              <w:rPr>
                <w:rFonts w:ascii="Times New Roman" w:eastAsia="楷体" w:hAnsi="Times New Roman" w:cs="Times New Roman"/>
                <w:b/>
                <w:bCs/>
                <w:sz w:val="20"/>
                <w:szCs w:val="21"/>
                <w:lang w:eastAsia="zh-CN"/>
              </w:rPr>
            </w:pPr>
            <w:r w:rsidRPr="00973312">
              <w:rPr>
                <w:rFonts w:ascii="Times New Roman" w:eastAsia="楷体" w:hAnsi="Times New Roman" w:cs="Times New Roman"/>
                <w:b/>
                <w:bCs/>
                <w:sz w:val="20"/>
                <w:szCs w:val="21"/>
                <w:lang w:eastAsia="zh-CN"/>
              </w:rPr>
              <w:t>联系方式</w:t>
            </w:r>
          </w:p>
        </w:tc>
      </w:tr>
      <w:tr w:rsidR="00E21F85" w:rsidRPr="00973312" w14:paraId="73A32F54" w14:textId="77777777" w:rsidTr="0038127F">
        <w:trPr>
          <w:trHeight w:val="340"/>
        </w:trPr>
        <w:tc>
          <w:tcPr>
            <w:tcW w:w="348" w:type="pct"/>
            <w:vAlign w:val="center"/>
          </w:tcPr>
          <w:p w14:paraId="046B0FC3" w14:textId="77777777" w:rsidR="00E21F85" w:rsidRPr="00973312" w:rsidRDefault="00E21F85" w:rsidP="0038127F">
            <w:pPr>
              <w:pStyle w:val="TableParagraph"/>
              <w:ind w:left="108"/>
              <w:jc w:val="center"/>
              <w:rPr>
                <w:rFonts w:ascii="Times New Roman" w:eastAsia="楷体" w:hAnsi="Times New Roman" w:cs="Times New Roman"/>
                <w:sz w:val="20"/>
                <w:szCs w:val="21"/>
                <w:lang w:eastAsia="zh-CN"/>
              </w:rPr>
            </w:pPr>
            <w:r w:rsidRPr="00973312">
              <w:rPr>
                <w:rFonts w:ascii="Times New Roman" w:eastAsia="楷体" w:hAnsi="Times New Roman" w:cs="Times New Roman"/>
                <w:sz w:val="20"/>
                <w:szCs w:val="21"/>
                <w:lang w:eastAsia="zh-CN"/>
              </w:rPr>
              <w:t>1</w:t>
            </w:r>
          </w:p>
        </w:tc>
        <w:tc>
          <w:tcPr>
            <w:tcW w:w="950" w:type="pct"/>
            <w:vAlign w:val="center"/>
          </w:tcPr>
          <w:p w14:paraId="1A485820" w14:textId="77777777" w:rsidR="00E21F85" w:rsidRPr="00973312" w:rsidRDefault="00E21F85" w:rsidP="0038127F">
            <w:pPr>
              <w:pStyle w:val="TableParagraph"/>
              <w:ind w:left="108"/>
              <w:jc w:val="center"/>
              <w:rPr>
                <w:rFonts w:ascii="Times New Roman" w:eastAsia="楷体" w:hAnsi="Times New Roman" w:cs="Times New Roman"/>
                <w:sz w:val="20"/>
                <w:szCs w:val="21"/>
                <w:lang w:eastAsia="zh-CN"/>
              </w:rPr>
            </w:pPr>
            <w:r w:rsidRPr="00973312">
              <w:rPr>
                <w:rFonts w:ascii="Times New Roman" w:eastAsia="楷体" w:hAnsi="Times New Roman" w:cs="Times New Roman"/>
                <w:sz w:val="20"/>
                <w:szCs w:val="21"/>
                <w:lang w:eastAsia="zh-CN"/>
              </w:rPr>
              <w:t>项目经理</w:t>
            </w:r>
          </w:p>
        </w:tc>
        <w:tc>
          <w:tcPr>
            <w:tcW w:w="756" w:type="pct"/>
            <w:vAlign w:val="center"/>
          </w:tcPr>
          <w:p w14:paraId="64698483" w14:textId="77777777" w:rsidR="00E21F85" w:rsidRPr="00973312" w:rsidRDefault="00E21F85" w:rsidP="0038127F">
            <w:pPr>
              <w:pStyle w:val="TableParagraph"/>
              <w:jc w:val="center"/>
              <w:rPr>
                <w:rFonts w:ascii="Times New Roman" w:eastAsia="楷体" w:hAnsi="Times New Roman" w:cs="Times New Roman"/>
                <w:sz w:val="20"/>
                <w:szCs w:val="21"/>
              </w:rPr>
            </w:pPr>
          </w:p>
        </w:tc>
        <w:tc>
          <w:tcPr>
            <w:tcW w:w="763" w:type="pct"/>
            <w:vAlign w:val="center"/>
          </w:tcPr>
          <w:p w14:paraId="3F0D7AF8" w14:textId="77777777" w:rsidR="00E21F85" w:rsidRPr="00973312" w:rsidRDefault="00E21F85" w:rsidP="0038127F">
            <w:pPr>
              <w:pStyle w:val="TableParagraph"/>
              <w:jc w:val="center"/>
              <w:rPr>
                <w:rFonts w:ascii="Times New Roman" w:eastAsia="楷体" w:hAnsi="Times New Roman" w:cs="Times New Roman"/>
                <w:sz w:val="20"/>
                <w:szCs w:val="21"/>
              </w:rPr>
            </w:pPr>
          </w:p>
        </w:tc>
        <w:tc>
          <w:tcPr>
            <w:tcW w:w="868" w:type="pct"/>
            <w:vAlign w:val="center"/>
          </w:tcPr>
          <w:p w14:paraId="03334CB8" w14:textId="77777777" w:rsidR="00E21F85" w:rsidRPr="00973312" w:rsidRDefault="00E21F85" w:rsidP="0038127F">
            <w:pPr>
              <w:pStyle w:val="TableParagraph"/>
              <w:jc w:val="center"/>
              <w:rPr>
                <w:rFonts w:ascii="Times New Roman" w:eastAsia="楷体" w:hAnsi="Times New Roman" w:cs="Times New Roman"/>
                <w:sz w:val="20"/>
                <w:szCs w:val="21"/>
                <w:lang w:eastAsia="zh-CN"/>
              </w:rPr>
            </w:pPr>
          </w:p>
        </w:tc>
        <w:tc>
          <w:tcPr>
            <w:tcW w:w="436" w:type="pct"/>
            <w:vAlign w:val="center"/>
          </w:tcPr>
          <w:p w14:paraId="6212F367" w14:textId="77777777" w:rsidR="00E21F85" w:rsidRPr="00973312" w:rsidRDefault="00E21F85" w:rsidP="0038127F">
            <w:pPr>
              <w:pStyle w:val="TableParagraph"/>
              <w:jc w:val="center"/>
              <w:rPr>
                <w:rFonts w:ascii="Times New Roman" w:eastAsia="楷体" w:hAnsi="Times New Roman" w:cs="Times New Roman"/>
                <w:sz w:val="20"/>
                <w:szCs w:val="21"/>
                <w:lang w:eastAsia="zh-CN"/>
              </w:rPr>
            </w:pPr>
          </w:p>
        </w:tc>
        <w:tc>
          <w:tcPr>
            <w:tcW w:w="879" w:type="pct"/>
            <w:vAlign w:val="center"/>
          </w:tcPr>
          <w:p w14:paraId="0C1097FB" w14:textId="77777777" w:rsidR="00E21F85" w:rsidRPr="00973312" w:rsidRDefault="00E21F85" w:rsidP="0038127F">
            <w:pPr>
              <w:pStyle w:val="TableParagraph"/>
              <w:ind w:right="209"/>
              <w:jc w:val="center"/>
              <w:rPr>
                <w:rFonts w:ascii="Times New Roman" w:eastAsia="楷体" w:hAnsi="Times New Roman" w:cs="Times New Roman"/>
                <w:sz w:val="20"/>
                <w:szCs w:val="21"/>
                <w:lang w:eastAsia="zh-CN"/>
              </w:rPr>
            </w:pPr>
          </w:p>
        </w:tc>
      </w:tr>
      <w:tr w:rsidR="00E21F85" w:rsidRPr="00973312" w14:paraId="1E1D8E1C" w14:textId="77777777" w:rsidTr="0038127F">
        <w:trPr>
          <w:trHeight w:val="340"/>
        </w:trPr>
        <w:tc>
          <w:tcPr>
            <w:tcW w:w="348" w:type="pct"/>
            <w:vAlign w:val="center"/>
          </w:tcPr>
          <w:p w14:paraId="565B9DBA" w14:textId="77777777" w:rsidR="00E21F85" w:rsidRPr="00973312" w:rsidRDefault="00E21F85" w:rsidP="0038127F">
            <w:pPr>
              <w:pStyle w:val="TableParagraph"/>
              <w:ind w:left="108"/>
              <w:jc w:val="center"/>
              <w:rPr>
                <w:rFonts w:ascii="Times New Roman" w:eastAsia="楷体" w:hAnsi="Times New Roman" w:cs="Times New Roman"/>
                <w:sz w:val="20"/>
                <w:szCs w:val="21"/>
                <w:lang w:eastAsia="zh-CN"/>
              </w:rPr>
            </w:pPr>
            <w:r w:rsidRPr="00973312">
              <w:rPr>
                <w:rFonts w:ascii="Times New Roman" w:eastAsia="楷体" w:hAnsi="Times New Roman" w:cs="Times New Roman"/>
                <w:sz w:val="20"/>
                <w:szCs w:val="21"/>
                <w:lang w:eastAsia="zh-CN"/>
              </w:rPr>
              <w:t>2</w:t>
            </w:r>
          </w:p>
        </w:tc>
        <w:tc>
          <w:tcPr>
            <w:tcW w:w="950" w:type="pct"/>
            <w:vAlign w:val="center"/>
          </w:tcPr>
          <w:p w14:paraId="13BEDE49" w14:textId="77777777" w:rsidR="00E21F85" w:rsidRPr="00973312" w:rsidRDefault="00E21F85" w:rsidP="0038127F">
            <w:pPr>
              <w:pStyle w:val="TableParagraph"/>
              <w:ind w:left="108"/>
              <w:jc w:val="center"/>
              <w:rPr>
                <w:rFonts w:ascii="Times New Roman" w:eastAsia="楷体" w:hAnsi="Times New Roman" w:cs="Times New Roman"/>
                <w:sz w:val="20"/>
                <w:szCs w:val="21"/>
                <w:lang w:eastAsia="zh-CN"/>
              </w:rPr>
            </w:pPr>
            <w:r w:rsidRPr="00973312">
              <w:rPr>
                <w:rFonts w:ascii="Times New Roman" w:eastAsia="楷体" w:hAnsi="Times New Roman" w:cs="Times New Roman"/>
                <w:sz w:val="20"/>
                <w:szCs w:val="21"/>
                <w:lang w:eastAsia="zh-CN"/>
              </w:rPr>
              <w:t>项目副经理</w:t>
            </w:r>
          </w:p>
        </w:tc>
        <w:tc>
          <w:tcPr>
            <w:tcW w:w="756" w:type="pct"/>
            <w:vAlign w:val="center"/>
          </w:tcPr>
          <w:p w14:paraId="1C6257B6" w14:textId="77777777" w:rsidR="00E21F85" w:rsidRPr="00973312" w:rsidRDefault="00E21F85" w:rsidP="0038127F">
            <w:pPr>
              <w:pStyle w:val="TableParagraph"/>
              <w:jc w:val="center"/>
              <w:rPr>
                <w:rFonts w:ascii="Times New Roman" w:eastAsia="楷体" w:hAnsi="Times New Roman" w:cs="Times New Roman"/>
                <w:sz w:val="20"/>
                <w:szCs w:val="21"/>
              </w:rPr>
            </w:pPr>
          </w:p>
        </w:tc>
        <w:tc>
          <w:tcPr>
            <w:tcW w:w="763" w:type="pct"/>
            <w:vAlign w:val="center"/>
          </w:tcPr>
          <w:p w14:paraId="03CB95A5" w14:textId="77777777" w:rsidR="00E21F85" w:rsidRPr="00973312" w:rsidRDefault="00E21F85" w:rsidP="0038127F">
            <w:pPr>
              <w:pStyle w:val="TableParagraph"/>
              <w:jc w:val="center"/>
              <w:rPr>
                <w:rFonts w:ascii="Times New Roman" w:eastAsia="楷体" w:hAnsi="Times New Roman" w:cs="Times New Roman"/>
                <w:sz w:val="20"/>
                <w:szCs w:val="21"/>
              </w:rPr>
            </w:pPr>
          </w:p>
        </w:tc>
        <w:tc>
          <w:tcPr>
            <w:tcW w:w="868" w:type="pct"/>
            <w:vAlign w:val="center"/>
          </w:tcPr>
          <w:p w14:paraId="34389B15" w14:textId="77777777" w:rsidR="00E21F85" w:rsidRPr="00973312" w:rsidRDefault="00E21F85" w:rsidP="0038127F">
            <w:pPr>
              <w:pStyle w:val="TableParagraph"/>
              <w:jc w:val="center"/>
              <w:rPr>
                <w:rFonts w:ascii="Times New Roman" w:eastAsia="楷体" w:hAnsi="Times New Roman" w:cs="Times New Roman"/>
                <w:sz w:val="20"/>
                <w:szCs w:val="21"/>
                <w:lang w:eastAsia="zh-CN"/>
              </w:rPr>
            </w:pPr>
          </w:p>
        </w:tc>
        <w:tc>
          <w:tcPr>
            <w:tcW w:w="436" w:type="pct"/>
            <w:vAlign w:val="center"/>
          </w:tcPr>
          <w:p w14:paraId="7AA23AAF" w14:textId="77777777" w:rsidR="00E21F85" w:rsidRPr="00973312" w:rsidRDefault="00E21F85" w:rsidP="0038127F">
            <w:pPr>
              <w:pStyle w:val="TableParagraph"/>
              <w:jc w:val="center"/>
              <w:rPr>
                <w:rFonts w:ascii="Times New Roman" w:eastAsia="楷体" w:hAnsi="Times New Roman" w:cs="Times New Roman"/>
                <w:sz w:val="20"/>
                <w:szCs w:val="21"/>
                <w:lang w:eastAsia="zh-CN"/>
              </w:rPr>
            </w:pPr>
          </w:p>
        </w:tc>
        <w:tc>
          <w:tcPr>
            <w:tcW w:w="879" w:type="pct"/>
            <w:vAlign w:val="center"/>
          </w:tcPr>
          <w:p w14:paraId="3CB24568" w14:textId="77777777" w:rsidR="00E21F85" w:rsidRPr="00973312" w:rsidRDefault="00E21F85" w:rsidP="0038127F">
            <w:pPr>
              <w:pStyle w:val="TableParagraph"/>
              <w:ind w:right="209"/>
              <w:jc w:val="center"/>
              <w:rPr>
                <w:rFonts w:ascii="Times New Roman" w:eastAsia="楷体" w:hAnsi="Times New Roman" w:cs="Times New Roman"/>
                <w:sz w:val="20"/>
                <w:szCs w:val="21"/>
                <w:lang w:eastAsia="zh-CN"/>
              </w:rPr>
            </w:pPr>
          </w:p>
        </w:tc>
      </w:tr>
      <w:tr w:rsidR="00E21F85" w:rsidRPr="00973312" w14:paraId="251DA6F0" w14:textId="77777777" w:rsidTr="0038127F">
        <w:trPr>
          <w:trHeight w:val="340"/>
        </w:trPr>
        <w:tc>
          <w:tcPr>
            <w:tcW w:w="348" w:type="pct"/>
            <w:vAlign w:val="center"/>
          </w:tcPr>
          <w:p w14:paraId="6EE18E27" w14:textId="77777777" w:rsidR="00E21F85" w:rsidRPr="00973312" w:rsidRDefault="00E21F85" w:rsidP="0038127F">
            <w:pPr>
              <w:pStyle w:val="TableParagraph"/>
              <w:ind w:left="108"/>
              <w:jc w:val="center"/>
              <w:rPr>
                <w:rFonts w:ascii="Times New Roman" w:eastAsia="楷体" w:hAnsi="Times New Roman" w:cs="Times New Roman"/>
                <w:sz w:val="20"/>
                <w:szCs w:val="21"/>
                <w:lang w:eastAsia="zh-CN"/>
              </w:rPr>
            </w:pPr>
            <w:r w:rsidRPr="00973312">
              <w:rPr>
                <w:rFonts w:ascii="Times New Roman" w:eastAsia="楷体" w:hAnsi="Times New Roman" w:cs="Times New Roman"/>
                <w:sz w:val="20"/>
                <w:szCs w:val="21"/>
                <w:lang w:eastAsia="zh-CN"/>
              </w:rPr>
              <w:t>3</w:t>
            </w:r>
          </w:p>
        </w:tc>
        <w:tc>
          <w:tcPr>
            <w:tcW w:w="950" w:type="pct"/>
            <w:vAlign w:val="center"/>
          </w:tcPr>
          <w:p w14:paraId="5E176108" w14:textId="77777777" w:rsidR="00E21F85" w:rsidRPr="00973312" w:rsidRDefault="00E21F85" w:rsidP="0038127F">
            <w:pPr>
              <w:pStyle w:val="TableParagraph"/>
              <w:ind w:left="108"/>
              <w:jc w:val="center"/>
              <w:rPr>
                <w:rFonts w:ascii="Times New Roman" w:eastAsia="楷体" w:hAnsi="Times New Roman" w:cs="Times New Roman"/>
                <w:sz w:val="20"/>
                <w:szCs w:val="21"/>
                <w:lang w:eastAsia="zh-CN"/>
              </w:rPr>
            </w:pPr>
            <w:r w:rsidRPr="00973312">
              <w:rPr>
                <w:rFonts w:ascii="Times New Roman" w:eastAsia="楷体" w:hAnsi="Times New Roman" w:cs="Times New Roman"/>
                <w:sz w:val="20"/>
                <w:szCs w:val="21"/>
                <w:lang w:eastAsia="zh-CN"/>
              </w:rPr>
              <w:t>技术负责人</w:t>
            </w:r>
          </w:p>
        </w:tc>
        <w:tc>
          <w:tcPr>
            <w:tcW w:w="756" w:type="pct"/>
            <w:vAlign w:val="center"/>
          </w:tcPr>
          <w:p w14:paraId="41F25B47" w14:textId="77777777" w:rsidR="00E21F85" w:rsidRPr="00973312" w:rsidRDefault="00E21F85" w:rsidP="0038127F">
            <w:pPr>
              <w:pStyle w:val="TableParagraph"/>
              <w:jc w:val="center"/>
              <w:rPr>
                <w:rFonts w:ascii="Times New Roman" w:eastAsia="楷体" w:hAnsi="Times New Roman" w:cs="Times New Roman"/>
                <w:sz w:val="20"/>
                <w:szCs w:val="21"/>
              </w:rPr>
            </w:pPr>
          </w:p>
        </w:tc>
        <w:tc>
          <w:tcPr>
            <w:tcW w:w="763" w:type="pct"/>
            <w:vAlign w:val="center"/>
          </w:tcPr>
          <w:p w14:paraId="09A497CD" w14:textId="77777777" w:rsidR="00E21F85" w:rsidRPr="00973312" w:rsidRDefault="00E21F85" w:rsidP="0038127F">
            <w:pPr>
              <w:pStyle w:val="TableParagraph"/>
              <w:jc w:val="center"/>
              <w:rPr>
                <w:rFonts w:ascii="Times New Roman" w:eastAsia="楷体" w:hAnsi="Times New Roman" w:cs="Times New Roman"/>
                <w:sz w:val="20"/>
                <w:szCs w:val="21"/>
              </w:rPr>
            </w:pPr>
          </w:p>
        </w:tc>
        <w:tc>
          <w:tcPr>
            <w:tcW w:w="868" w:type="pct"/>
            <w:vAlign w:val="center"/>
          </w:tcPr>
          <w:p w14:paraId="0A604142" w14:textId="77777777" w:rsidR="00E21F85" w:rsidRPr="00973312" w:rsidRDefault="00E21F85" w:rsidP="0038127F">
            <w:pPr>
              <w:pStyle w:val="TableParagraph"/>
              <w:jc w:val="center"/>
              <w:rPr>
                <w:rFonts w:ascii="Times New Roman" w:eastAsia="楷体" w:hAnsi="Times New Roman" w:cs="Times New Roman"/>
                <w:sz w:val="20"/>
                <w:szCs w:val="21"/>
                <w:lang w:eastAsia="zh-CN"/>
              </w:rPr>
            </w:pPr>
          </w:p>
        </w:tc>
        <w:tc>
          <w:tcPr>
            <w:tcW w:w="436" w:type="pct"/>
            <w:vAlign w:val="center"/>
          </w:tcPr>
          <w:p w14:paraId="29B433C8" w14:textId="77777777" w:rsidR="00E21F85" w:rsidRPr="00973312" w:rsidRDefault="00E21F85" w:rsidP="0038127F">
            <w:pPr>
              <w:pStyle w:val="TableParagraph"/>
              <w:ind w:right="97"/>
              <w:jc w:val="center"/>
              <w:rPr>
                <w:rFonts w:ascii="Times New Roman" w:eastAsia="楷体" w:hAnsi="Times New Roman" w:cs="Times New Roman"/>
                <w:sz w:val="20"/>
                <w:szCs w:val="21"/>
                <w:lang w:eastAsia="zh-CN"/>
              </w:rPr>
            </w:pPr>
          </w:p>
        </w:tc>
        <w:tc>
          <w:tcPr>
            <w:tcW w:w="879" w:type="pct"/>
            <w:vAlign w:val="center"/>
          </w:tcPr>
          <w:p w14:paraId="013338FB" w14:textId="77777777" w:rsidR="00E21F85" w:rsidRPr="00973312" w:rsidRDefault="00E21F85" w:rsidP="0038127F">
            <w:pPr>
              <w:pStyle w:val="TableParagraph"/>
              <w:ind w:right="209"/>
              <w:jc w:val="center"/>
              <w:rPr>
                <w:rFonts w:ascii="Times New Roman" w:eastAsia="楷体" w:hAnsi="Times New Roman" w:cs="Times New Roman"/>
                <w:sz w:val="20"/>
                <w:szCs w:val="21"/>
                <w:lang w:eastAsia="zh-CN"/>
              </w:rPr>
            </w:pPr>
          </w:p>
        </w:tc>
      </w:tr>
      <w:tr w:rsidR="00E21F85" w:rsidRPr="00973312" w14:paraId="2692E244" w14:textId="77777777" w:rsidTr="0038127F">
        <w:trPr>
          <w:trHeight w:val="340"/>
        </w:trPr>
        <w:tc>
          <w:tcPr>
            <w:tcW w:w="348" w:type="pct"/>
            <w:vAlign w:val="center"/>
          </w:tcPr>
          <w:p w14:paraId="7D9A100A" w14:textId="77777777" w:rsidR="00E21F85" w:rsidRPr="00973312" w:rsidRDefault="00E21F85" w:rsidP="0038127F">
            <w:pPr>
              <w:pStyle w:val="TableParagraph"/>
              <w:ind w:left="108"/>
              <w:jc w:val="center"/>
              <w:rPr>
                <w:rFonts w:ascii="Times New Roman" w:eastAsia="楷体" w:hAnsi="Times New Roman" w:cs="Times New Roman"/>
                <w:sz w:val="20"/>
                <w:szCs w:val="21"/>
                <w:lang w:eastAsia="zh-CN"/>
              </w:rPr>
            </w:pPr>
            <w:r w:rsidRPr="00973312">
              <w:rPr>
                <w:rFonts w:ascii="Times New Roman" w:eastAsia="楷体" w:hAnsi="Times New Roman" w:cs="Times New Roman"/>
                <w:sz w:val="20"/>
                <w:szCs w:val="21"/>
                <w:lang w:eastAsia="zh-CN"/>
              </w:rPr>
              <w:t>4</w:t>
            </w:r>
          </w:p>
        </w:tc>
        <w:tc>
          <w:tcPr>
            <w:tcW w:w="950" w:type="pct"/>
            <w:vAlign w:val="center"/>
          </w:tcPr>
          <w:p w14:paraId="1A664696" w14:textId="77777777" w:rsidR="00E21F85" w:rsidRPr="00973312" w:rsidRDefault="00E21F85" w:rsidP="0038127F">
            <w:pPr>
              <w:pStyle w:val="TableParagraph"/>
              <w:ind w:left="108"/>
              <w:jc w:val="center"/>
              <w:rPr>
                <w:rFonts w:ascii="Times New Roman" w:eastAsia="楷体" w:hAnsi="Times New Roman" w:cs="Times New Roman"/>
                <w:sz w:val="20"/>
                <w:szCs w:val="21"/>
                <w:lang w:eastAsia="zh-CN"/>
              </w:rPr>
            </w:pPr>
            <w:r w:rsidRPr="00973312">
              <w:rPr>
                <w:rFonts w:ascii="Times New Roman" w:eastAsia="楷体" w:hAnsi="Times New Roman" w:cs="Times New Roman"/>
                <w:sz w:val="20"/>
                <w:szCs w:val="21"/>
                <w:lang w:eastAsia="zh-CN"/>
              </w:rPr>
              <w:t>安全管理人员</w:t>
            </w:r>
          </w:p>
        </w:tc>
        <w:tc>
          <w:tcPr>
            <w:tcW w:w="756" w:type="pct"/>
            <w:vAlign w:val="center"/>
          </w:tcPr>
          <w:p w14:paraId="60AE966C" w14:textId="77777777" w:rsidR="00E21F85" w:rsidRPr="00973312" w:rsidRDefault="00E21F85" w:rsidP="0038127F">
            <w:pPr>
              <w:pStyle w:val="TableParagraph"/>
              <w:jc w:val="center"/>
              <w:rPr>
                <w:rFonts w:ascii="Times New Roman" w:eastAsia="楷体" w:hAnsi="Times New Roman" w:cs="Times New Roman"/>
                <w:sz w:val="20"/>
                <w:szCs w:val="21"/>
              </w:rPr>
            </w:pPr>
          </w:p>
        </w:tc>
        <w:tc>
          <w:tcPr>
            <w:tcW w:w="763" w:type="pct"/>
            <w:vAlign w:val="center"/>
          </w:tcPr>
          <w:p w14:paraId="24CD9456" w14:textId="77777777" w:rsidR="00E21F85" w:rsidRPr="00973312" w:rsidRDefault="00E21F85" w:rsidP="0038127F">
            <w:pPr>
              <w:pStyle w:val="TableParagraph"/>
              <w:jc w:val="center"/>
              <w:rPr>
                <w:rFonts w:ascii="Times New Roman" w:eastAsia="楷体" w:hAnsi="Times New Roman" w:cs="Times New Roman"/>
                <w:sz w:val="20"/>
                <w:szCs w:val="21"/>
              </w:rPr>
            </w:pPr>
          </w:p>
        </w:tc>
        <w:tc>
          <w:tcPr>
            <w:tcW w:w="868" w:type="pct"/>
            <w:vAlign w:val="center"/>
          </w:tcPr>
          <w:p w14:paraId="7DC07EAE" w14:textId="77777777" w:rsidR="00E21F85" w:rsidRPr="00973312" w:rsidRDefault="00E21F85" w:rsidP="0038127F">
            <w:pPr>
              <w:pStyle w:val="TableParagraph"/>
              <w:jc w:val="center"/>
              <w:rPr>
                <w:rFonts w:ascii="Times New Roman" w:eastAsia="楷体" w:hAnsi="Times New Roman" w:cs="Times New Roman"/>
                <w:sz w:val="20"/>
                <w:szCs w:val="21"/>
                <w:lang w:eastAsia="zh-CN"/>
              </w:rPr>
            </w:pPr>
          </w:p>
        </w:tc>
        <w:tc>
          <w:tcPr>
            <w:tcW w:w="436" w:type="pct"/>
            <w:vAlign w:val="center"/>
          </w:tcPr>
          <w:p w14:paraId="5CC8D870" w14:textId="77777777" w:rsidR="00E21F85" w:rsidRPr="00973312" w:rsidRDefault="00E21F85" w:rsidP="0038127F">
            <w:pPr>
              <w:pStyle w:val="TableParagraph"/>
              <w:jc w:val="center"/>
              <w:rPr>
                <w:rFonts w:ascii="Times New Roman" w:eastAsia="楷体" w:hAnsi="Times New Roman" w:cs="Times New Roman"/>
                <w:sz w:val="20"/>
                <w:szCs w:val="21"/>
                <w:lang w:eastAsia="zh-CN"/>
              </w:rPr>
            </w:pPr>
          </w:p>
        </w:tc>
        <w:tc>
          <w:tcPr>
            <w:tcW w:w="879" w:type="pct"/>
            <w:vAlign w:val="center"/>
          </w:tcPr>
          <w:p w14:paraId="20242B03" w14:textId="77777777" w:rsidR="00E21F85" w:rsidRPr="00973312" w:rsidRDefault="00E21F85" w:rsidP="0038127F">
            <w:pPr>
              <w:pStyle w:val="TableParagraph"/>
              <w:ind w:right="209"/>
              <w:jc w:val="center"/>
              <w:rPr>
                <w:rFonts w:ascii="Times New Roman" w:eastAsia="楷体" w:hAnsi="Times New Roman" w:cs="Times New Roman"/>
                <w:sz w:val="20"/>
                <w:szCs w:val="21"/>
                <w:lang w:eastAsia="zh-CN"/>
              </w:rPr>
            </w:pPr>
          </w:p>
        </w:tc>
      </w:tr>
      <w:tr w:rsidR="00E21F85" w:rsidRPr="00973312" w14:paraId="3870292F" w14:textId="77777777" w:rsidTr="0038127F">
        <w:trPr>
          <w:trHeight w:val="340"/>
        </w:trPr>
        <w:tc>
          <w:tcPr>
            <w:tcW w:w="348" w:type="pct"/>
            <w:vAlign w:val="center"/>
          </w:tcPr>
          <w:p w14:paraId="6BFF0BD0" w14:textId="77777777" w:rsidR="00E21F85" w:rsidRPr="00973312" w:rsidRDefault="00E21F85" w:rsidP="0038127F">
            <w:pPr>
              <w:pStyle w:val="TableParagraph"/>
              <w:ind w:left="108"/>
              <w:jc w:val="center"/>
              <w:rPr>
                <w:rFonts w:ascii="Times New Roman" w:eastAsia="楷体" w:hAnsi="Times New Roman" w:cs="Times New Roman"/>
                <w:sz w:val="20"/>
                <w:szCs w:val="21"/>
                <w:lang w:eastAsia="zh-CN"/>
              </w:rPr>
            </w:pPr>
            <w:r w:rsidRPr="00973312">
              <w:rPr>
                <w:rFonts w:ascii="Times New Roman" w:eastAsia="楷体" w:hAnsi="Times New Roman" w:cs="Times New Roman"/>
                <w:sz w:val="20"/>
                <w:szCs w:val="21"/>
                <w:lang w:eastAsia="zh-CN"/>
              </w:rPr>
              <w:t>5</w:t>
            </w:r>
          </w:p>
        </w:tc>
        <w:tc>
          <w:tcPr>
            <w:tcW w:w="950" w:type="pct"/>
            <w:vAlign w:val="center"/>
          </w:tcPr>
          <w:p w14:paraId="327524D9" w14:textId="77777777" w:rsidR="00E21F85" w:rsidRPr="00973312" w:rsidRDefault="00E21F85" w:rsidP="0038127F">
            <w:pPr>
              <w:pStyle w:val="TableParagraph"/>
              <w:ind w:left="108"/>
              <w:jc w:val="center"/>
              <w:rPr>
                <w:rFonts w:ascii="Times New Roman" w:eastAsia="楷体" w:hAnsi="Times New Roman" w:cs="Times New Roman"/>
                <w:sz w:val="20"/>
                <w:szCs w:val="21"/>
                <w:lang w:eastAsia="zh-CN"/>
              </w:rPr>
            </w:pPr>
            <w:r w:rsidRPr="00973312">
              <w:rPr>
                <w:rFonts w:ascii="Times New Roman" w:eastAsia="楷体" w:hAnsi="Times New Roman" w:cs="Times New Roman"/>
                <w:sz w:val="20"/>
                <w:szCs w:val="21"/>
                <w:lang w:eastAsia="zh-CN"/>
              </w:rPr>
              <w:t>……</w:t>
            </w:r>
          </w:p>
        </w:tc>
        <w:tc>
          <w:tcPr>
            <w:tcW w:w="756" w:type="pct"/>
            <w:vAlign w:val="center"/>
          </w:tcPr>
          <w:p w14:paraId="53135D17" w14:textId="77777777" w:rsidR="00E21F85" w:rsidRPr="00973312" w:rsidRDefault="00E21F85" w:rsidP="0038127F">
            <w:pPr>
              <w:pStyle w:val="TableParagraph"/>
              <w:jc w:val="center"/>
              <w:rPr>
                <w:rFonts w:ascii="Times New Roman" w:eastAsia="楷体" w:hAnsi="Times New Roman" w:cs="Times New Roman"/>
                <w:sz w:val="20"/>
                <w:szCs w:val="21"/>
              </w:rPr>
            </w:pPr>
          </w:p>
        </w:tc>
        <w:tc>
          <w:tcPr>
            <w:tcW w:w="763" w:type="pct"/>
            <w:vAlign w:val="center"/>
          </w:tcPr>
          <w:p w14:paraId="28E72767" w14:textId="77777777" w:rsidR="00E21F85" w:rsidRPr="00973312" w:rsidRDefault="00E21F85" w:rsidP="0038127F">
            <w:pPr>
              <w:pStyle w:val="TableParagraph"/>
              <w:jc w:val="center"/>
              <w:rPr>
                <w:rFonts w:ascii="Times New Roman" w:eastAsia="楷体" w:hAnsi="Times New Roman" w:cs="Times New Roman"/>
                <w:sz w:val="20"/>
                <w:szCs w:val="21"/>
              </w:rPr>
            </w:pPr>
          </w:p>
        </w:tc>
        <w:tc>
          <w:tcPr>
            <w:tcW w:w="868" w:type="pct"/>
            <w:vAlign w:val="center"/>
          </w:tcPr>
          <w:p w14:paraId="46DF7169" w14:textId="77777777" w:rsidR="00E21F85" w:rsidRPr="00973312" w:rsidRDefault="00E21F85" w:rsidP="0038127F">
            <w:pPr>
              <w:pStyle w:val="TableParagraph"/>
              <w:jc w:val="center"/>
              <w:rPr>
                <w:rFonts w:ascii="Times New Roman" w:eastAsia="楷体" w:hAnsi="Times New Roman" w:cs="Times New Roman"/>
                <w:sz w:val="20"/>
                <w:szCs w:val="21"/>
                <w:lang w:eastAsia="zh-CN"/>
              </w:rPr>
            </w:pPr>
          </w:p>
        </w:tc>
        <w:tc>
          <w:tcPr>
            <w:tcW w:w="436" w:type="pct"/>
            <w:vAlign w:val="center"/>
          </w:tcPr>
          <w:p w14:paraId="050E9E91" w14:textId="77777777" w:rsidR="00E21F85" w:rsidRPr="00973312" w:rsidRDefault="00E21F85" w:rsidP="0038127F">
            <w:pPr>
              <w:pStyle w:val="TableParagraph"/>
              <w:jc w:val="center"/>
              <w:rPr>
                <w:rFonts w:ascii="Times New Roman" w:eastAsia="楷体" w:hAnsi="Times New Roman" w:cs="Times New Roman"/>
                <w:sz w:val="20"/>
                <w:szCs w:val="21"/>
                <w:lang w:eastAsia="zh-CN"/>
              </w:rPr>
            </w:pPr>
          </w:p>
        </w:tc>
        <w:tc>
          <w:tcPr>
            <w:tcW w:w="879" w:type="pct"/>
            <w:vAlign w:val="center"/>
          </w:tcPr>
          <w:p w14:paraId="1CE5D6DA" w14:textId="77777777" w:rsidR="00E21F85" w:rsidRPr="00973312" w:rsidRDefault="00E21F85" w:rsidP="0038127F">
            <w:pPr>
              <w:pStyle w:val="TableParagraph"/>
              <w:ind w:right="210"/>
              <w:jc w:val="center"/>
              <w:rPr>
                <w:rFonts w:ascii="Times New Roman" w:eastAsia="楷体" w:hAnsi="Times New Roman" w:cs="Times New Roman"/>
                <w:sz w:val="20"/>
                <w:szCs w:val="21"/>
                <w:lang w:eastAsia="zh-CN"/>
              </w:rPr>
            </w:pPr>
          </w:p>
        </w:tc>
      </w:tr>
    </w:tbl>
    <w:p w14:paraId="41E8CE8F" w14:textId="77777777" w:rsidR="00E21F85" w:rsidRPr="00973312" w:rsidRDefault="00E21F85" w:rsidP="00E21F85">
      <w:pPr>
        <w:snapToGrid w:val="0"/>
        <w:spacing w:beforeLines="50" w:before="156" w:line="360" w:lineRule="auto"/>
        <w:ind w:firstLineChars="200" w:firstLine="420"/>
        <w:rPr>
          <w:rFonts w:ascii="Times New Roman" w:eastAsia="宋体" w:hAnsi="Times New Roman" w:cs="Times New Roman"/>
          <w:szCs w:val="21"/>
        </w:rPr>
      </w:pPr>
      <w:r w:rsidRPr="00973312">
        <w:rPr>
          <w:rFonts w:ascii="Times New Roman" w:eastAsia="宋体" w:hAnsi="Times New Roman" w:cs="Times New Roman"/>
          <w:szCs w:val="21"/>
        </w:rPr>
        <w:t xml:space="preserve">2. </w:t>
      </w:r>
      <w:r w:rsidRPr="00973312">
        <w:rPr>
          <w:rFonts w:ascii="Times New Roman" w:eastAsia="宋体" w:hAnsi="Times New Roman" w:cs="Times New Roman"/>
          <w:szCs w:val="21"/>
        </w:rPr>
        <w:t>施工管理人员岗位职责</w:t>
      </w:r>
    </w:p>
    <w:p w14:paraId="1B491FAA" w14:textId="77777777" w:rsidR="00E21F85" w:rsidRPr="00973312" w:rsidRDefault="00E21F85" w:rsidP="00E21F85">
      <w:pPr>
        <w:snapToGrid w:val="0"/>
        <w:spacing w:line="360" w:lineRule="auto"/>
        <w:ind w:firstLineChars="200" w:firstLine="420"/>
        <w:rPr>
          <w:rFonts w:ascii="Times New Roman" w:eastAsia="楷体" w:hAnsi="Times New Roman" w:cs="Times New Roman"/>
          <w:szCs w:val="21"/>
        </w:rPr>
      </w:pPr>
      <w:bookmarkStart w:id="77" w:name="_Hlk151922770"/>
      <w:r w:rsidRPr="00973312">
        <w:rPr>
          <w:rFonts w:ascii="Times New Roman" w:eastAsia="楷体" w:hAnsi="Times New Roman" w:cs="Times New Roman"/>
          <w:szCs w:val="21"/>
        </w:rPr>
        <w:t>〔要素〕进度管理职责、质量管理职责、安全管理职责、技术管理职责等。</w:t>
      </w:r>
    </w:p>
    <w:p w14:paraId="5F507CD2" w14:textId="77777777" w:rsidR="00E21F85" w:rsidRPr="00973312" w:rsidRDefault="00E21F85" w:rsidP="00E21F85">
      <w:pPr>
        <w:snapToGrid w:val="0"/>
        <w:spacing w:line="360" w:lineRule="auto"/>
        <w:ind w:firstLineChars="200" w:firstLine="420"/>
        <w:rPr>
          <w:rFonts w:ascii="Times New Roman" w:eastAsia="宋体" w:hAnsi="Times New Roman" w:cs="Times New Roman"/>
          <w:szCs w:val="21"/>
        </w:rPr>
      </w:pPr>
      <w:r w:rsidRPr="00973312">
        <w:rPr>
          <w:rFonts w:ascii="Times New Roman" w:eastAsia="楷体" w:hAnsi="Times New Roman" w:cs="Times New Roman"/>
          <w:szCs w:val="21"/>
        </w:rPr>
        <w:t>〔示例〕</w:t>
      </w:r>
    </w:p>
    <w:p w14:paraId="2DD169BE" w14:textId="77777777" w:rsidR="00E21F85" w:rsidRPr="00973312" w:rsidRDefault="00E21F85" w:rsidP="00E21F85">
      <w:pPr>
        <w:snapToGrid w:val="0"/>
        <w:spacing w:line="360" w:lineRule="auto"/>
        <w:ind w:firstLineChars="200" w:firstLine="420"/>
        <w:rPr>
          <w:rFonts w:ascii="Times New Roman" w:eastAsia="楷体" w:hAnsi="Times New Roman" w:cs="Times New Roman"/>
          <w:szCs w:val="21"/>
        </w:rPr>
      </w:pPr>
      <w:r w:rsidRPr="00973312">
        <w:rPr>
          <w:rFonts w:ascii="Times New Roman" w:eastAsia="楷体" w:hAnsi="Times New Roman" w:cs="Times New Roman"/>
        </w:rPr>
        <w:t>（</w:t>
      </w:r>
      <w:r w:rsidRPr="00973312">
        <w:rPr>
          <w:rFonts w:ascii="Times New Roman" w:eastAsia="楷体" w:hAnsi="Times New Roman" w:cs="Times New Roman"/>
          <w:szCs w:val="21"/>
        </w:rPr>
        <w:t>1</w:t>
      </w:r>
      <w:r w:rsidRPr="00973312">
        <w:rPr>
          <w:rFonts w:ascii="Times New Roman" w:eastAsia="楷体" w:hAnsi="Times New Roman" w:cs="Times New Roman"/>
          <w:szCs w:val="21"/>
        </w:rPr>
        <w:t>）项目经理</w:t>
      </w:r>
    </w:p>
    <w:p w14:paraId="55D2759D" w14:textId="77777777" w:rsidR="00E21F85" w:rsidRPr="00973312" w:rsidRDefault="00E21F85" w:rsidP="00E21F85">
      <w:pPr>
        <w:snapToGrid w:val="0"/>
        <w:spacing w:line="360" w:lineRule="auto"/>
        <w:ind w:firstLineChars="200" w:firstLine="420"/>
        <w:rPr>
          <w:rFonts w:ascii="Times New Roman" w:eastAsia="楷体" w:hAnsi="Times New Roman" w:cs="Times New Roman"/>
          <w:szCs w:val="21"/>
        </w:rPr>
      </w:pPr>
      <w:r w:rsidRPr="00973312">
        <w:rPr>
          <w:rFonts w:ascii="宋体" w:eastAsia="宋体" w:hAnsi="宋体" w:cs="宋体" w:hint="eastAsia"/>
          <w:szCs w:val="21"/>
        </w:rPr>
        <w:t>①</w:t>
      </w:r>
      <w:r w:rsidRPr="00973312">
        <w:rPr>
          <w:rFonts w:ascii="Times New Roman" w:eastAsia="楷体" w:hAnsi="Times New Roman" w:cs="Times New Roman"/>
          <w:szCs w:val="21"/>
        </w:rPr>
        <w:t>认真贯彻、执行国家政策、法规、法令和公司的各项规章制度。全面负责本工程的工程管理及质量、安全管控工作。</w:t>
      </w:r>
    </w:p>
    <w:p w14:paraId="05F6EED7" w14:textId="77777777" w:rsidR="00E21F85" w:rsidRPr="00973312" w:rsidRDefault="00E21F85" w:rsidP="00E21F85">
      <w:pPr>
        <w:snapToGrid w:val="0"/>
        <w:spacing w:line="360" w:lineRule="auto"/>
        <w:ind w:firstLineChars="200" w:firstLine="420"/>
        <w:rPr>
          <w:rFonts w:ascii="Times New Roman" w:eastAsia="楷体" w:hAnsi="Times New Roman" w:cs="Times New Roman"/>
          <w:szCs w:val="21"/>
        </w:rPr>
      </w:pPr>
      <w:r w:rsidRPr="00973312">
        <w:rPr>
          <w:rFonts w:ascii="宋体" w:eastAsia="宋体" w:hAnsi="宋体" w:cs="宋体" w:hint="eastAsia"/>
          <w:szCs w:val="21"/>
        </w:rPr>
        <w:t>②</w:t>
      </w:r>
      <w:r w:rsidRPr="00973312">
        <w:rPr>
          <w:rFonts w:ascii="Times New Roman" w:eastAsia="楷体" w:hAnsi="Times New Roman" w:cs="Times New Roman"/>
          <w:szCs w:val="21"/>
        </w:rPr>
        <w:t>……</w:t>
      </w:r>
    </w:p>
    <w:p w14:paraId="6D3569AC" w14:textId="77777777" w:rsidR="00E21F85" w:rsidRPr="00973312" w:rsidRDefault="00E21F85" w:rsidP="00E21F85">
      <w:pPr>
        <w:snapToGrid w:val="0"/>
        <w:spacing w:line="360" w:lineRule="auto"/>
        <w:ind w:firstLineChars="200" w:firstLine="420"/>
        <w:rPr>
          <w:rFonts w:ascii="Times New Roman" w:eastAsia="楷体" w:hAnsi="Times New Roman" w:cs="Times New Roman"/>
          <w:szCs w:val="21"/>
        </w:rPr>
      </w:pPr>
      <w:r w:rsidRPr="00973312">
        <w:rPr>
          <w:rFonts w:ascii="Times New Roman" w:eastAsia="楷体" w:hAnsi="Times New Roman" w:cs="Times New Roman"/>
        </w:rPr>
        <w:t>（</w:t>
      </w:r>
      <w:r w:rsidRPr="00973312">
        <w:rPr>
          <w:rFonts w:ascii="Times New Roman" w:eastAsia="楷体" w:hAnsi="Times New Roman" w:cs="Times New Roman"/>
          <w:szCs w:val="21"/>
        </w:rPr>
        <w:t>2</w:t>
      </w:r>
      <w:r w:rsidRPr="00973312">
        <w:rPr>
          <w:rFonts w:ascii="Times New Roman" w:eastAsia="楷体" w:hAnsi="Times New Roman" w:cs="Times New Roman"/>
          <w:szCs w:val="21"/>
        </w:rPr>
        <w:t>）技术负责人</w:t>
      </w:r>
    </w:p>
    <w:p w14:paraId="3523D4D6" w14:textId="77777777" w:rsidR="00E21F85" w:rsidRPr="00973312" w:rsidRDefault="00E21F85" w:rsidP="00E21F85">
      <w:pPr>
        <w:snapToGrid w:val="0"/>
        <w:spacing w:line="360" w:lineRule="auto"/>
        <w:ind w:firstLineChars="200" w:firstLine="420"/>
        <w:rPr>
          <w:rFonts w:ascii="Times New Roman" w:eastAsia="楷体" w:hAnsi="Times New Roman" w:cs="Times New Roman"/>
          <w:szCs w:val="21"/>
        </w:rPr>
      </w:pPr>
      <w:r w:rsidRPr="00973312">
        <w:rPr>
          <w:rFonts w:ascii="宋体" w:eastAsia="宋体" w:hAnsi="宋体" w:cs="宋体" w:hint="eastAsia"/>
          <w:szCs w:val="21"/>
        </w:rPr>
        <w:t>①</w:t>
      </w:r>
      <w:r w:rsidRPr="00973312">
        <w:rPr>
          <w:rFonts w:ascii="Times New Roman" w:eastAsia="楷体" w:hAnsi="Times New Roman" w:cs="Times New Roman"/>
          <w:szCs w:val="21"/>
        </w:rPr>
        <w:t>认真贯彻、执行国家对工程施工的施工规范、质量规范、技术规范，对本工程技术管理工作负总体责任。</w:t>
      </w:r>
    </w:p>
    <w:p w14:paraId="3AA8D834" w14:textId="77777777" w:rsidR="00E21F85" w:rsidRPr="00973312" w:rsidRDefault="00E21F85" w:rsidP="00E21F85">
      <w:pPr>
        <w:snapToGrid w:val="0"/>
        <w:spacing w:line="360" w:lineRule="auto"/>
        <w:ind w:firstLineChars="200" w:firstLine="420"/>
        <w:rPr>
          <w:rFonts w:ascii="Times New Roman" w:eastAsia="楷体" w:hAnsi="Times New Roman" w:cs="Times New Roman"/>
          <w:szCs w:val="21"/>
        </w:rPr>
      </w:pPr>
      <w:r w:rsidRPr="00973312">
        <w:rPr>
          <w:rFonts w:ascii="宋体" w:eastAsia="宋体" w:hAnsi="宋体" w:cs="宋体" w:hint="eastAsia"/>
          <w:szCs w:val="21"/>
        </w:rPr>
        <w:t>②</w:t>
      </w:r>
      <w:r w:rsidRPr="00973312">
        <w:rPr>
          <w:rFonts w:ascii="Times New Roman" w:eastAsia="楷体" w:hAnsi="Times New Roman" w:cs="Times New Roman"/>
          <w:szCs w:val="21"/>
        </w:rPr>
        <w:t>……</w:t>
      </w:r>
    </w:p>
    <w:p w14:paraId="7A7B2126" w14:textId="77777777" w:rsidR="00E21F85" w:rsidRPr="00973312" w:rsidRDefault="00E21F85" w:rsidP="00E21F85">
      <w:pPr>
        <w:snapToGrid w:val="0"/>
        <w:spacing w:line="360" w:lineRule="auto"/>
        <w:ind w:firstLineChars="200" w:firstLine="420"/>
        <w:rPr>
          <w:rFonts w:ascii="Times New Roman" w:eastAsia="楷体" w:hAnsi="Times New Roman" w:cs="Times New Roman"/>
          <w:szCs w:val="21"/>
        </w:rPr>
      </w:pPr>
      <w:r w:rsidRPr="00973312">
        <w:rPr>
          <w:rFonts w:ascii="Times New Roman" w:eastAsia="楷体" w:hAnsi="Times New Roman" w:cs="Times New Roman"/>
        </w:rPr>
        <w:t>（</w:t>
      </w:r>
      <w:r w:rsidRPr="00973312">
        <w:rPr>
          <w:rFonts w:ascii="Times New Roman" w:eastAsia="楷体" w:hAnsi="Times New Roman" w:cs="Times New Roman"/>
          <w:szCs w:val="21"/>
        </w:rPr>
        <w:t>3</w:t>
      </w:r>
      <w:r w:rsidRPr="00973312">
        <w:rPr>
          <w:rFonts w:ascii="Times New Roman" w:eastAsia="楷体" w:hAnsi="Times New Roman" w:cs="Times New Roman"/>
          <w:szCs w:val="21"/>
        </w:rPr>
        <w:t>）项目副经理</w:t>
      </w:r>
    </w:p>
    <w:p w14:paraId="60B39BF9" w14:textId="77777777" w:rsidR="00E21F85" w:rsidRPr="00973312" w:rsidRDefault="00E21F85" w:rsidP="00E21F85">
      <w:pPr>
        <w:snapToGrid w:val="0"/>
        <w:spacing w:line="360" w:lineRule="auto"/>
        <w:ind w:firstLineChars="200" w:firstLine="420"/>
        <w:rPr>
          <w:rFonts w:ascii="Times New Roman" w:eastAsia="楷体" w:hAnsi="Times New Roman" w:cs="Times New Roman"/>
          <w:szCs w:val="21"/>
        </w:rPr>
      </w:pPr>
      <w:r w:rsidRPr="00973312">
        <w:rPr>
          <w:rFonts w:ascii="宋体" w:eastAsia="宋体" w:hAnsi="宋体" w:cs="宋体" w:hint="eastAsia"/>
          <w:szCs w:val="21"/>
        </w:rPr>
        <w:t>①</w:t>
      </w:r>
      <w:r w:rsidRPr="00973312">
        <w:rPr>
          <w:rFonts w:ascii="Times New Roman" w:eastAsia="楷体" w:hAnsi="Times New Roman" w:cs="Times New Roman"/>
          <w:szCs w:val="21"/>
        </w:rPr>
        <w:t>认真贯彻、执行国家政策、法规、法令和公司的各项规章制度，协助项目经理，完成分管范围内的项目管理工作。</w:t>
      </w:r>
    </w:p>
    <w:p w14:paraId="65739252" w14:textId="77777777" w:rsidR="00E21F85" w:rsidRPr="00973312" w:rsidRDefault="00E21F85" w:rsidP="00E21F85">
      <w:pPr>
        <w:snapToGrid w:val="0"/>
        <w:spacing w:line="360" w:lineRule="auto"/>
        <w:ind w:firstLineChars="200" w:firstLine="420"/>
        <w:rPr>
          <w:rFonts w:ascii="Times New Roman" w:eastAsia="楷体" w:hAnsi="Times New Roman" w:cs="Times New Roman"/>
          <w:szCs w:val="21"/>
        </w:rPr>
      </w:pPr>
      <w:r w:rsidRPr="00973312">
        <w:rPr>
          <w:rFonts w:ascii="宋体" w:eastAsia="宋体" w:hAnsi="宋体" w:cs="宋体" w:hint="eastAsia"/>
          <w:szCs w:val="21"/>
        </w:rPr>
        <w:t>②</w:t>
      </w:r>
      <w:r w:rsidRPr="00973312">
        <w:rPr>
          <w:rFonts w:ascii="Times New Roman" w:eastAsia="楷体" w:hAnsi="Times New Roman" w:cs="Times New Roman"/>
          <w:szCs w:val="21"/>
        </w:rPr>
        <w:t>……</w:t>
      </w:r>
    </w:p>
    <w:p w14:paraId="1DC13F17" w14:textId="77777777" w:rsidR="00E21F85" w:rsidRPr="00973312" w:rsidRDefault="00E21F85" w:rsidP="00E21F85">
      <w:pPr>
        <w:snapToGrid w:val="0"/>
        <w:spacing w:line="360" w:lineRule="auto"/>
        <w:ind w:firstLineChars="200" w:firstLine="420"/>
        <w:rPr>
          <w:rFonts w:ascii="Times New Roman" w:eastAsia="楷体" w:hAnsi="Times New Roman" w:cs="Times New Roman"/>
          <w:szCs w:val="21"/>
        </w:rPr>
      </w:pPr>
      <w:r w:rsidRPr="00973312">
        <w:rPr>
          <w:rFonts w:ascii="Times New Roman" w:eastAsia="楷体" w:hAnsi="Times New Roman" w:cs="Times New Roman"/>
        </w:rPr>
        <w:t>（</w:t>
      </w:r>
      <w:r w:rsidRPr="00973312">
        <w:rPr>
          <w:rFonts w:ascii="Times New Roman" w:eastAsia="楷体" w:hAnsi="Times New Roman" w:cs="Times New Roman"/>
          <w:szCs w:val="21"/>
        </w:rPr>
        <w:t>4</w:t>
      </w:r>
      <w:r w:rsidRPr="00973312">
        <w:rPr>
          <w:rFonts w:ascii="Times New Roman" w:eastAsia="楷体" w:hAnsi="Times New Roman" w:cs="Times New Roman"/>
          <w:szCs w:val="21"/>
        </w:rPr>
        <w:t>）安全管理人员</w:t>
      </w:r>
    </w:p>
    <w:p w14:paraId="199E0D08" w14:textId="77777777" w:rsidR="00E21F85" w:rsidRPr="00973312" w:rsidRDefault="00E21F85" w:rsidP="00E21F85">
      <w:pPr>
        <w:snapToGrid w:val="0"/>
        <w:spacing w:line="360" w:lineRule="auto"/>
        <w:ind w:firstLineChars="200" w:firstLine="420"/>
        <w:rPr>
          <w:rFonts w:ascii="Times New Roman" w:eastAsia="楷体" w:hAnsi="Times New Roman" w:cs="Times New Roman"/>
          <w:szCs w:val="21"/>
        </w:rPr>
      </w:pPr>
      <w:r w:rsidRPr="00973312">
        <w:rPr>
          <w:rFonts w:ascii="宋体" w:eastAsia="宋体" w:hAnsi="宋体" w:cs="宋体" w:hint="eastAsia"/>
          <w:szCs w:val="21"/>
        </w:rPr>
        <w:t>①</w:t>
      </w:r>
      <w:r w:rsidRPr="00973312">
        <w:rPr>
          <w:rFonts w:ascii="Times New Roman" w:eastAsia="楷体" w:hAnsi="Times New Roman" w:cs="Times New Roman"/>
          <w:szCs w:val="21"/>
        </w:rPr>
        <w:t>坚持</w:t>
      </w:r>
      <w:r w:rsidRPr="00973312">
        <w:rPr>
          <w:rFonts w:ascii="Times New Roman" w:eastAsia="楷体" w:hAnsi="Times New Roman" w:cs="Times New Roman"/>
          <w:szCs w:val="21"/>
        </w:rPr>
        <w:t>“</w:t>
      </w:r>
      <w:r w:rsidRPr="00973312">
        <w:rPr>
          <w:rFonts w:ascii="Times New Roman" w:eastAsia="楷体" w:hAnsi="Times New Roman" w:cs="Times New Roman"/>
          <w:szCs w:val="21"/>
        </w:rPr>
        <w:t>安全第一、预防为主</w:t>
      </w:r>
      <w:r w:rsidRPr="00973312">
        <w:rPr>
          <w:rFonts w:ascii="Times New Roman" w:eastAsia="楷体" w:hAnsi="Times New Roman" w:cs="Times New Roman"/>
          <w:szCs w:val="21"/>
        </w:rPr>
        <w:t>”</w:t>
      </w:r>
      <w:r w:rsidRPr="00973312">
        <w:rPr>
          <w:rFonts w:ascii="Times New Roman" w:eastAsia="楷体" w:hAnsi="Times New Roman" w:cs="Times New Roman"/>
          <w:szCs w:val="21"/>
        </w:rPr>
        <w:t>的方针，宣传、贯彻、落实党和国家劳动保护、安全生产的方针、政策、法规，认真执行企业有关安全生产各项规章制度。</w:t>
      </w:r>
    </w:p>
    <w:p w14:paraId="5F669DCF" w14:textId="77777777" w:rsidR="00E21F85" w:rsidRPr="00973312" w:rsidRDefault="00E21F85" w:rsidP="00E21F85">
      <w:pPr>
        <w:snapToGrid w:val="0"/>
        <w:spacing w:line="360" w:lineRule="auto"/>
        <w:ind w:firstLineChars="200" w:firstLine="420"/>
        <w:rPr>
          <w:rFonts w:ascii="Times New Roman" w:eastAsia="楷体" w:hAnsi="Times New Roman" w:cs="Times New Roman"/>
          <w:szCs w:val="21"/>
        </w:rPr>
      </w:pPr>
      <w:r w:rsidRPr="00973312">
        <w:rPr>
          <w:rFonts w:ascii="宋体" w:eastAsia="宋体" w:hAnsi="宋体" w:cs="宋体" w:hint="eastAsia"/>
          <w:szCs w:val="21"/>
        </w:rPr>
        <w:t>②</w:t>
      </w:r>
      <w:r w:rsidRPr="00973312">
        <w:rPr>
          <w:rFonts w:ascii="Times New Roman" w:eastAsia="楷体" w:hAnsi="Times New Roman" w:cs="Times New Roman"/>
          <w:szCs w:val="21"/>
        </w:rPr>
        <w:t>……</w:t>
      </w:r>
      <w:bookmarkEnd w:id="77"/>
    </w:p>
    <w:p w14:paraId="496A5B1D" w14:textId="6E44D14D" w:rsidR="00E21F85" w:rsidRPr="00973312" w:rsidRDefault="00E21F85" w:rsidP="00E21F85">
      <w:pPr>
        <w:snapToGrid w:val="0"/>
        <w:spacing w:beforeLines="150" w:before="468" w:afterLines="150" w:after="468" w:line="360" w:lineRule="auto"/>
        <w:jc w:val="center"/>
        <w:outlineLvl w:val="1"/>
        <w:rPr>
          <w:rFonts w:ascii="Times New Roman" w:eastAsia="黑体" w:hAnsi="Times New Roman" w:cs="Times New Roman"/>
          <w:b/>
          <w:bCs/>
          <w:sz w:val="32"/>
        </w:rPr>
      </w:pPr>
      <w:bookmarkStart w:id="78" w:name="_Toc152062087"/>
      <w:bookmarkStart w:id="79" w:name="_Toc152175204"/>
      <w:r w:rsidRPr="00973312">
        <w:rPr>
          <w:rFonts w:ascii="Times New Roman" w:eastAsia="黑体" w:hAnsi="Times New Roman" w:cs="Times New Roman"/>
          <w:b/>
          <w:bCs/>
          <w:sz w:val="32"/>
        </w:rPr>
        <w:lastRenderedPageBreak/>
        <w:t>3.</w:t>
      </w:r>
      <w:r w:rsidRPr="00973312">
        <w:rPr>
          <w:rFonts w:ascii="Times New Roman" w:eastAsia="黑体" w:hAnsi="Times New Roman" w:cs="Times New Roman"/>
          <w:b/>
          <w:bCs/>
          <w:sz w:val="32"/>
        </w:rPr>
        <w:t xml:space="preserve">3 </w:t>
      </w:r>
      <w:r w:rsidRPr="00973312">
        <w:rPr>
          <w:rFonts w:ascii="Times New Roman" w:eastAsia="黑体" w:hAnsi="Times New Roman" w:cs="Times New Roman"/>
          <w:b/>
          <w:bCs/>
          <w:sz w:val="32"/>
        </w:rPr>
        <w:t>施工进度计划</w:t>
      </w:r>
      <w:bookmarkEnd w:id="78"/>
      <w:bookmarkEnd w:id="79"/>
    </w:p>
    <w:p w14:paraId="10365442" w14:textId="64D538E0" w:rsidR="00E21F85" w:rsidRPr="00973312" w:rsidRDefault="00E21F85" w:rsidP="00E21F85">
      <w:pPr>
        <w:snapToGrid w:val="0"/>
        <w:spacing w:line="360" w:lineRule="auto"/>
        <w:outlineLvl w:val="2"/>
        <w:rPr>
          <w:rFonts w:ascii="Times New Roman" w:eastAsia="仿宋" w:hAnsi="Times New Roman" w:cs="Times New Roman"/>
          <w:b/>
          <w:bCs/>
          <w:szCs w:val="21"/>
        </w:rPr>
      </w:pPr>
      <w:bookmarkStart w:id="80" w:name="_Toc151717463"/>
      <w:bookmarkStart w:id="81" w:name="_Toc152062088"/>
      <w:bookmarkStart w:id="82" w:name="_Hlk151922804"/>
      <w:bookmarkStart w:id="83" w:name="_Toc152175205"/>
      <w:r w:rsidRPr="00973312">
        <w:rPr>
          <w:rFonts w:ascii="Times New Roman" w:eastAsia="仿宋" w:hAnsi="Times New Roman" w:cs="Times New Roman"/>
          <w:b/>
          <w:bCs/>
          <w:szCs w:val="21"/>
        </w:rPr>
        <w:t>3.</w:t>
      </w:r>
      <w:r w:rsidRPr="00973312">
        <w:rPr>
          <w:rFonts w:ascii="Times New Roman" w:eastAsia="仿宋" w:hAnsi="Times New Roman" w:cs="Times New Roman"/>
          <w:b/>
          <w:bCs/>
          <w:szCs w:val="21"/>
        </w:rPr>
        <w:t xml:space="preserve">3.1 </w:t>
      </w:r>
      <w:r w:rsidRPr="00973312">
        <w:rPr>
          <w:rFonts w:ascii="Times New Roman" w:eastAsia="宋体" w:hAnsi="Times New Roman" w:cs="Times New Roman"/>
          <w:szCs w:val="21"/>
        </w:rPr>
        <w:t>施工进度计划表（图）</w:t>
      </w:r>
      <w:bookmarkEnd w:id="80"/>
      <w:bookmarkEnd w:id="81"/>
      <w:bookmarkEnd w:id="83"/>
    </w:p>
    <w:p w14:paraId="0F4B30F6" w14:textId="77777777" w:rsidR="00E21F85" w:rsidRPr="00973312" w:rsidRDefault="00E21F85" w:rsidP="00E21F85">
      <w:pPr>
        <w:snapToGrid w:val="0"/>
        <w:spacing w:line="360" w:lineRule="auto"/>
        <w:ind w:firstLineChars="200" w:firstLine="420"/>
        <w:rPr>
          <w:rFonts w:ascii="Times New Roman" w:eastAsia="楷体" w:hAnsi="Times New Roman" w:cs="Times New Roman"/>
          <w:szCs w:val="21"/>
        </w:rPr>
      </w:pPr>
      <w:r w:rsidRPr="00973312">
        <w:rPr>
          <w:rFonts w:ascii="Times New Roman" w:eastAsia="楷体" w:hAnsi="Times New Roman" w:cs="Times New Roman"/>
          <w:szCs w:val="21"/>
        </w:rPr>
        <w:t>〔要素〕计划开工时间、计划完工时间、进度计划表等。</w:t>
      </w:r>
    </w:p>
    <w:p w14:paraId="52A1FDB2" w14:textId="77777777" w:rsidR="00E21F85" w:rsidRPr="00973312" w:rsidRDefault="00E21F85" w:rsidP="00E21F85">
      <w:pPr>
        <w:snapToGrid w:val="0"/>
        <w:spacing w:line="360" w:lineRule="auto"/>
        <w:ind w:firstLineChars="200" w:firstLine="420"/>
        <w:rPr>
          <w:rFonts w:ascii="Times New Roman" w:eastAsia="宋体" w:hAnsi="Times New Roman" w:cs="Times New Roman"/>
          <w:szCs w:val="21"/>
        </w:rPr>
      </w:pPr>
      <w:r w:rsidRPr="00973312">
        <w:rPr>
          <w:rFonts w:ascii="Times New Roman" w:eastAsia="楷体" w:hAnsi="Times New Roman" w:cs="Times New Roman"/>
          <w:szCs w:val="21"/>
        </w:rPr>
        <w:t>〔示例〕</w:t>
      </w:r>
    </w:p>
    <w:p w14:paraId="2B8E7593" w14:textId="77777777" w:rsidR="00E21F85" w:rsidRPr="00973312" w:rsidRDefault="00E21F85" w:rsidP="00E21F85">
      <w:pPr>
        <w:snapToGrid w:val="0"/>
        <w:spacing w:line="360" w:lineRule="auto"/>
        <w:ind w:firstLineChars="200" w:firstLine="420"/>
        <w:rPr>
          <w:rFonts w:ascii="Times New Roman" w:eastAsia="楷体" w:hAnsi="Times New Roman" w:cs="Times New Roman"/>
          <w:szCs w:val="21"/>
        </w:rPr>
      </w:pPr>
      <w:r w:rsidRPr="00973312">
        <w:rPr>
          <w:rFonts w:ascii="Times New Roman" w:eastAsia="楷体" w:hAnsi="Times New Roman" w:cs="Times New Roman"/>
          <w:szCs w:val="21"/>
        </w:rPr>
        <w:t>计划开工时间为：</w:t>
      </w:r>
      <w:r w:rsidRPr="00973312">
        <w:rPr>
          <w:rFonts w:ascii="Times New Roman" w:eastAsia="楷体" w:hAnsi="Times New Roman" w:cs="Times New Roman"/>
          <w:szCs w:val="21"/>
        </w:rPr>
        <w:t>XXXX</w:t>
      </w:r>
      <w:r w:rsidRPr="00973312">
        <w:rPr>
          <w:rFonts w:ascii="Times New Roman" w:eastAsia="楷体" w:hAnsi="Times New Roman" w:cs="Times New Roman"/>
          <w:szCs w:val="21"/>
        </w:rPr>
        <w:t>年</w:t>
      </w:r>
      <w:r w:rsidRPr="00973312">
        <w:rPr>
          <w:rFonts w:ascii="Times New Roman" w:eastAsia="楷体" w:hAnsi="Times New Roman" w:cs="Times New Roman"/>
          <w:szCs w:val="21"/>
        </w:rPr>
        <w:t>XX</w:t>
      </w:r>
      <w:r w:rsidRPr="00973312">
        <w:rPr>
          <w:rFonts w:ascii="Times New Roman" w:eastAsia="楷体" w:hAnsi="Times New Roman" w:cs="Times New Roman"/>
          <w:szCs w:val="21"/>
        </w:rPr>
        <w:t>月</w:t>
      </w:r>
      <w:r w:rsidRPr="00973312">
        <w:rPr>
          <w:rFonts w:ascii="Times New Roman" w:eastAsia="楷体" w:hAnsi="Times New Roman" w:cs="Times New Roman"/>
          <w:szCs w:val="21"/>
        </w:rPr>
        <w:t>XX</w:t>
      </w:r>
      <w:r w:rsidRPr="00973312">
        <w:rPr>
          <w:rFonts w:ascii="Times New Roman" w:eastAsia="楷体" w:hAnsi="Times New Roman" w:cs="Times New Roman"/>
          <w:szCs w:val="21"/>
        </w:rPr>
        <w:t>日，计划完工时间为：</w:t>
      </w:r>
      <w:r w:rsidRPr="00973312">
        <w:rPr>
          <w:rFonts w:ascii="Times New Roman" w:eastAsia="楷体" w:hAnsi="Times New Roman" w:cs="Times New Roman"/>
          <w:szCs w:val="21"/>
        </w:rPr>
        <w:t>XXXX</w:t>
      </w:r>
      <w:r w:rsidRPr="00973312">
        <w:rPr>
          <w:rFonts w:ascii="Times New Roman" w:eastAsia="楷体" w:hAnsi="Times New Roman" w:cs="Times New Roman"/>
          <w:szCs w:val="21"/>
        </w:rPr>
        <w:t>年</w:t>
      </w:r>
      <w:r w:rsidRPr="00973312">
        <w:rPr>
          <w:rFonts w:ascii="Times New Roman" w:eastAsia="楷体" w:hAnsi="Times New Roman" w:cs="Times New Roman"/>
          <w:szCs w:val="21"/>
        </w:rPr>
        <w:t>XX</w:t>
      </w:r>
      <w:r w:rsidRPr="00973312">
        <w:rPr>
          <w:rFonts w:ascii="Times New Roman" w:eastAsia="楷体" w:hAnsi="Times New Roman" w:cs="Times New Roman"/>
          <w:szCs w:val="21"/>
        </w:rPr>
        <w:t>月</w:t>
      </w:r>
      <w:r w:rsidRPr="00973312">
        <w:rPr>
          <w:rFonts w:ascii="Times New Roman" w:eastAsia="楷体" w:hAnsi="Times New Roman" w:cs="Times New Roman"/>
          <w:szCs w:val="21"/>
        </w:rPr>
        <w:t>XX</w:t>
      </w:r>
      <w:r w:rsidRPr="00973312">
        <w:rPr>
          <w:rFonts w:ascii="Times New Roman" w:eastAsia="楷体" w:hAnsi="Times New Roman" w:cs="Times New Roman"/>
          <w:szCs w:val="21"/>
        </w:rPr>
        <w:t>日。具体开工时间以时间为准。具体开工时间以监理或工程建设指挥部发布的开工日期为准。</w:t>
      </w:r>
    </w:p>
    <w:p w14:paraId="13414F10" w14:textId="77777777" w:rsidR="00E21F85" w:rsidRPr="00973312" w:rsidRDefault="00E21F85" w:rsidP="00E21F85">
      <w:pPr>
        <w:snapToGrid w:val="0"/>
        <w:spacing w:line="360" w:lineRule="auto"/>
        <w:ind w:firstLineChars="200" w:firstLine="420"/>
        <w:rPr>
          <w:rFonts w:ascii="Times New Roman" w:eastAsia="楷体" w:hAnsi="Times New Roman" w:cs="Times New Roman"/>
          <w:szCs w:val="21"/>
        </w:rPr>
      </w:pPr>
      <w:r w:rsidRPr="00973312">
        <w:rPr>
          <w:rFonts w:ascii="Times New Roman" w:eastAsia="楷体" w:hAnsi="Times New Roman" w:cs="Times New Roman"/>
          <w:szCs w:val="21"/>
        </w:rPr>
        <w:t>施工进度计划如下图所示：</w:t>
      </w:r>
    </w:p>
    <w:tbl>
      <w:tblPr>
        <w:tblStyle w:val="aa"/>
        <w:tblW w:w="0" w:type="auto"/>
        <w:jc w:val="center"/>
        <w:tblLook w:val="04A0" w:firstRow="1" w:lastRow="0" w:firstColumn="1" w:lastColumn="0" w:noHBand="0" w:noVBand="1"/>
      </w:tblPr>
      <w:tblGrid>
        <w:gridCol w:w="5575"/>
      </w:tblGrid>
      <w:tr w:rsidR="00E21F85" w:rsidRPr="00973312" w14:paraId="758A918A" w14:textId="77777777" w:rsidTr="0038127F">
        <w:trPr>
          <w:trHeight w:val="3277"/>
          <w:jc w:val="center"/>
        </w:trPr>
        <w:tc>
          <w:tcPr>
            <w:tcW w:w="5575" w:type="dxa"/>
            <w:vAlign w:val="center"/>
          </w:tcPr>
          <w:p w14:paraId="4B82D74D" w14:textId="77777777" w:rsidR="00E21F85" w:rsidRPr="00973312" w:rsidRDefault="00E21F85" w:rsidP="0038127F">
            <w:pPr>
              <w:snapToGrid w:val="0"/>
              <w:jc w:val="center"/>
              <w:rPr>
                <w:rFonts w:eastAsia="楷体"/>
                <w:szCs w:val="21"/>
              </w:rPr>
            </w:pPr>
          </w:p>
        </w:tc>
      </w:tr>
    </w:tbl>
    <w:p w14:paraId="5FFE62E7" w14:textId="77777777" w:rsidR="00E21F85" w:rsidRPr="00973312" w:rsidRDefault="00E21F85" w:rsidP="00E21F85">
      <w:pPr>
        <w:snapToGrid w:val="0"/>
        <w:spacing w:beforeLines="50" w:before="156" w:line="360" w:lineRule="auto"/>
        <w:ind w:firstLineChars="200" w:firstLine="420"/>
        <w:rPr>
          <w:rFonts w:ascii="Times New Roman" w:eastAsia="宋体" w:hAnsi="Times New Roman" w:cs="Times New Roman"/>
          <w:szCs w:val="21"/>
        </w:rPr>
      </w:pPr>
      <w:r w:rsidRPr="00973312">
        <w:rPr>
          <w:rFonts w:ascii="Times New Roman" w:eastAsia="楷体" w:hAnsi="Times New Roman" w:cs="Times New Roman"/>
          <w:szCs w:val="21"/>
        </w:rPr>
        <w:t>〔说明〕施工进度计划表根据现场施工实际进度计划绘制，一般采用横道图形式。</w:t>
      </w:r>
    </w:p>
    <w:p w14:paraId="3D2516DA" w14:textId="3DB73997" w:rsidR="00E21F85" w:rsidRPr="00973312" w:rsidRDefault="00E21F85" w:rsidP="00E21F85">
      <w:pPr>
        <w:snapToGrid w:val="0"/>
        <w:spacing w:line="360" w:lineRule="auto"/>
        <w:outlineLvl w:val="2"/>
        <w:rPr>
          <w:rFonts w:ascii="Times New Roman" w:eastAsia="宋体" w:hAnsi="Times New Roman" w:cs="Times New Roman"/>
          <w:szCs w:val="21"/>
        </w:rPr>
      </w:pPr>
      <w:bookmarkStart w:id="84" w:name="_Toc152062089"/>
      <w:bookmarkStart w:id="85" w:name="_Toc152175206"/>
      <w:bookmarkEnd w:id="82"/>
      <w:r w:rsidRPr="00973312">
        <w:rPr>
          <w:rFonts w:ascii="Times New Roman" w:eastAsia="仿宋" w:hAnsi="Times New Roman" w:cs="Times New Roman"/>
          <w:b/>
          <w:bCs/>
          <w:szCs w:val="21"/>
        </w:rPr>
        <w:t>3.</w:t>
      </w:r>
      <w:r w:rsidRPr="00973312">
        <w:rPr>
          <w:rFonts w:ascii="Times New Roman" w:eastAsia="仿宋" w:hAnsi="Times New Roman" w:cs="Times New Roman"/>
          <w:b/>
          <w:bCs/>
          <w:szCs w:val="21"/>
        </w:rPr>
        <w:t xml:space="preserve">3.2 </w:t>
      </w:r>
      <w:r w:rsidRPr="00973312">
        <w:rPr>
          <w:rFonts w:ascii="Times New Roman" w:eastAsia="宋体" w:hAnsi="Times New Roman" w:cs="Times New Roman"/>
          <w:szCs w:val="21"/>
        </w:rPr>
        <w:t>进度保证措施</w:t>
      </w:r>
      <w:bookmarkEnd w:id="84"/>
      <w:bookmarkEnd w:id="85"/>
    </w:p>
    <w:p w14:paraId="52EA885A" w14:textId="77777777" w:rsidR="00E21F85" w:rsidRPr="00973312" w:rsidRDefault="00E21F85" w:rsidP="00E21F85">
      <w:pPr>
        <w:snapToGrid w:val="0"/>
        <w:spacing w:line="360" w:lineRule="auto"/>
        <w:ind w:firstLineChars="200" w:firstLine="420"/>
        <w:rPr>
          <w:rFonts w:ascii="Times New Roman" w:eastAsia="宋体" w:hAnsi="Times New Roman" w:cs="Times New Roman"/>
          <w:szCs w:val="21"/>
        </w:rPr>
      </w:pPr>
      <w:r w:rsidRPr="00973312">
        <w:rPr>
          <w:rFonts w:ascii="Times New Roman" w:eastAsia="宋体" w:hAnsi="Times New Roman" w:cs="Times New Roman"/>
          <w:szCs w:val="21"/>
        </w:rPr>
        <w:t xml:space="preserve">1. </w:t>
      </w:r>
      <w:r w:rsidRPr="00973312">
        <w:rPr>
          <w:rFonts w:ascii="Times New Roman" w:eastAsia="宋体" w:hAnsi="Times New Roman" w:cs="Times New Roman"/>
          <w:szCs w:val="21"/>
        </w:rPr>
        <w:t>组织管理保证措施</w:t>
      </w:r>
    </w:p>
    <w:p w14:paraId="0A7DD8C3" w14:textId="77777777" w:rsidR="00E21F85" w:rsidRPr="00973312" w:rsidRDefault="00E21F85" w:rsidP="00E21F85">
      <w:pPr>
        <w:snapToGrid w:val="0"/>
        <w:spacing w:line="360" w:lineRule="auto"/>
        <w:ind w:firstLineChars="200" w:firstLine="420"/>
        <w:rPr>
          <w:rFonts w:ascii="Times New Roman" w:eastAsia="楷体" w:hAnsi="Times New Roman" w:cs="Times New Roman"/>
          <w:szCs w:val="21"/>
        </w:rPr>
      </w:pPr>
      <w:bookmarkStart w:id="86" w:name="_Hlk151922829"/>
      <w:r w:rsidRPr="00973312">
        <w:rPr>
          <w:rFonts w:ascii="Times New Roman" w:eastAsia="楷体" w:hAnsi="Times New Roman" w:cs="Times New Roman"/>
          <w:szCs w:val="21"/>
        </w:rPr>
        <w:t>〔要素〕进度管理制度、协调沟通制度、检查制度等。</w:t>
      </w:r>
    </w:p>
    <w:p w14:paraId="18F1722E" w14:textId="77777777" w:rsidR="00E21F85" w:rsidRPr="00973312" w:rsidRDefault="00E21F85" w:rsidP="00E21F85">
      <w:pPr>
        <w:snapToGrid w:val="0"/>
        <w:spacing w:line="360" w:lineRule="auto"/>
        <w:ind w:firstLineChars="200" w:firstLine="420"/>
        <w:rPr>
          <w:rFonts w:ascii="Times New Roman" w:eastAsia="宋体" w:hAnsi="Times New Roman" w:cs="Times New Roman"/>
          <w:szCs w:val="21"/>
        </w:rPr>
      </w:pPr>
      <w:r w:rsidRPr="00973312">
        <w:rPr>
          <w:rFonts w:ascii="Times New Roman" w:eastAsia="楷体" w:hAnsi="Times New Roman" w:cs="Times New Roman"/>
          <w:szCs w:val="21"/>
        </w:rPr>
        <w:t>〔示例〕</w:t>
      </w:r>
    </w:p>
    <w:bookmarkEnd w:id="86"/>
    <w:p w14:paraId="01B6112D" w14:textId="77777777" w:rsidR="00E21F85" w:rsidRPr="00973312" w:rsidRDefault="00E21F85" w:rsidP="00E21F85">
      <w:pPr>
        <w:snapToGrid w:val="0"/>
        <w:spacing w:line="360" w:lineRule="auto"/>
        <w:ind w:firstLineChars="200" w:firstLine="420"/>
        <w:rPr>
          <w:rFonts w:ascii="Times New Roman" w:eastAsia="楷体" w:hAnsi="Times New Roman" w:cs="Times New Roman"/>
          <w:szCs w:val="21"/>
        </w:rPr>
      </w:pPr>
      <w:r w:rsidRPr="00973312">
        <w:rPr>
          <w:rFonts w:ascii="Times New Roman" w:eastAsia="楷体" w:hAnsi="Times New Roman" w:cs="Times New Roman"/>
          <w:szCs w:val="21"/>
        </w:rPr>
        <w:t>建立严格的进度管理制度，确保各项工作的顺利开展。建立每天的</w:t>
      </w:r>
      <w:r w:rsidRPr="00973312">
        <w:rPr>
          <w:rFonts w:ascii="Times New Roman" w:eastAsia="楷体" w:hAnsi="Times New Roman" w:cs="Times New Roman"/>
          <w:szCs w:val="21"/>
        </w:rPr>
        <w:t>“</w:t>
      </w:r>
      <w:r w:rsidRPr="00973312">
        <w:rPr>
          <w:rFonts w:ascii="Times New Roman" w:eastAsia="楷体" w:hAnsi="Times New Roman" w:cs="Times New Roman"/>
          <w:szCs w:val="21"/>
        </w:rPr>
        <w:t>施工碰头会</w:t>
      </w:r>
      <w:r w:rsidRPr="00973312">
        <w:rPr>
          <w:rFonts w:ascii="Times New Roman" w:eastAsia="楷体" w:hAnsi="Times New Roman" w:cs="Times New Roman"/>
          <w:szCs w:val="21"/>
        </w:rPr>
        <w:t>”</w:t>
      </w:r>
      <w:r w:rsidRPr="00973312">
        <w:rPr>
          <w:rFonts w:ascii="Times New Roman" w:eastAsia="楷体" w:hAnsi="Times New Roman" w:cs="Times New Roman"/>
          <w:szCs w:val="21"/>
        </w:rPr>
        <w:t>制度，及时检查计划的完成情况，发现并解决存在的问题，确保计划的顺利实施。</w:t>
      </w:r>
    </w:p>
    <w:p w14:paraId="40BDA33F" w14:textId="77777777" w:rsidR="00E21F85" w:rsidRPr="00973312" w:rsidRDefault="00E21F85" w:rsidP="00E21F85">
      <w:pPr>
        <w:snapToGrid w:val="0"/>
        <w:spacing w:line="360" w:lineRule="auto"/>
        <w:ind w:firstLineChars="200" w:firstLine="420"/>
        <w:rPr>
          <w:rFonts w:ascii="Times New Roman" w:eastAsia="宋体" w:hAnsi="Times New Roman" w:cs="Times New Roman"/>
          <w:szCs w:val="21"/>
        </w:rPr>
      </w:pPr>
      <w:r w:rsidRPr="00973312">
        <w:rPr>
          <w:rFonts w:ascii="Times New Roman" w:eastAsia="宋体" w:hAnsi="Times New Roman" w:cs="Times New Roman"/>
          <w:szCs w:val="21"/>
        </w:rPr>
        <w:t xml:space="preserve">2. </w:t>
      </w:r>
      <w:r w:rsidRPr="00973312">
        <w:rPr>
          <w:rFonts w:ascii="Times New Roman" w:eastAsia="宋体" w:hAnsi="Times New Roman" w:cs="Times New Roman"/>
          <w:szCs w:val="21"/>
        </w:rPr>
        <w:t>技术保证措施</w:t>
      </w:r>
    </w:p>
    <w:p w14:paraId="462C6EB2" w14:textId="77777777" w:rsidR="00E21F85" w:rsidRPr="00973312" w:rsidRDefault="00E21F85" w:rsidP="00E21F85">
      <w:pPr>
        <w:snapToGrid w:val="0"/>
        <w:spacing w:line="360" w:lineRule="auto"/>
        <w:ind w:firstLineChars="200" w:firstLine="420"/>
        <w:rPr>
          <w:rFonts w:ascii="Times New Roman" w:eastAsia="楷体" w:hAnsi="Times New Roman" w:cs="Times New Roman"/>
          <w:szCs w:val="21"/>
        </w:rPr>
      </w:pPr>
      <w:r w:rsidRPr="00973312">
        <w:rPr>
          <w:rFonts w:ascii="Times New Roman" w:eastAsia="楷体" w:hAnsi="Times New Roman" w:cs="Times New Roman"/>
          <w:szCs w:val="21"/>
        </w:rPr>
        <w:t>〔要素〕进度计划编制及分解、人员技术培训等。</w:t>
      </w:r>
    </w:p>
    <w:p w14:paraId="319F8618" w14:textId="77777777" w:rsidR="00E21F85" w:rsidRPr="00973312" w:rsidRDefault="00E21F85" w:rsidP="00E21F85">
      <w:pPr>
        <w:snapToGrid w:val="0"/>
        <w:spacing w:line="360" w:lineRule="auto"/>
        <w:ind w:firstLineChars="200" w:firstLine="420"/>
        <w:rPr>
          <w:rFonts w:ascii="Times New Roman" w:eastAsia="宋体" w:hAnsi="Times New Roman" w:cs="Times New Roman"/>
          <w:szCs w:val="21"/>
        </w:rPr>
      </w:pPr>
      <w:r w:rsidRPr="00973312">
        <w:rPr>
          <w:rFonts w:ascii="Times New Roman" w:eastAsia="楷体" w:hAnsi="Times New Roman" w:cs="Times New Roman"/>
          <w:szCs w:val="21"/>
        </w:rPr>
        <w:t>〔示例〕</w:t>
      </w:r>
    </w:p>
    <w:p w14:paraId="4FE821FB" w14:textId="77777777" w:rsidR="00E21F85" w:rsidRPr="00973312" w:rsidRDefault="00E21F85" w:rsidP="00E21F85">
      <w:pPr>
        <w:snapToGrid w:val="0"/>
        <w:spacing w:line="360" w:lineRule="auto"/>
        <w:ind w:firstLineChars="200" w:firstLine="420"/>
        <w:rPr>
          <w:rFonts w:ascii="Times New Roman" w:eastAsia="楷体" w:hAnsi="Times New Roman" w:cs="Times New Roman"/>
          <w:szCs w:val="21"/>
        </w:rPr>
      </w:pPr>
      <w:r w:rsidRPr="00973312">
        <w:rPr>
          <w:rFonts w:ascii="Times New Roman" w:eastAsia="楷体" w:hAnsi="Times New Roman" w:cs="Times New Roman"/>
          <w:szCs w:val="21"/>
        </w:rPr>
        <w:t>加强技术投入，编制优秀的施工组织计划，努力探索新工艺、新方法，提高工作效能，加快施工进度。编制科学、合理的总进度计划，并对总计划进行层层分解，以</w:t>
      </w:r>
      <w:r w:rsidRPr="00973312">
        <w:rPr>
          <w:rFonts w:ascii="Times New Roman" w:eastAsia="楷体" w:hAnsi="Times New Roman" w:cs="Times New Roman"/>
          <w:szCs w:val="21"/>
        </w:rPr>
        <w:t>“</w:t>
      </w:r>
      <w:r w:rsidRPr="00973312">
        <w:rPr>
          <w:rFonts w:ascii="Times New Roman" w:eastAsia="楷体" w:hAnsi="Times New Roman" w:cs="Times New Roman"/>
          <w:szCs w:val="21"/>
        </w:rPr>
        <w:t>日保周、周保旬、旬保月</w:t>
      </w:r>
      <w:r w:rsidRPr="00973312">
        <w:rPr>
          <w:rFonts w:ascii="Times New Roman" w:eastAsia="楷体" w:hAnsi="Times New Roman" w:cs="Times New Roman"/>
          <w:szCs w:val="21"/>
        </w:rPr>
        <w:t>”</w:t>
      </w:r>
      <w:r w:rsidRPr="00973312">
        <w:rPr>
          <w:rFonts w:ascii="Times New Roman" w:eastAsia="楷体" w:hAnsi="Times New Roman" w:cs="Times New Roman"/>
          <w:szCs w:val="21"/>
        </w:rPr>
        <w:t>的计划管理确保总计划的实现。加强对参建人员的技术培训及指导，熟练掌握施工技术。</w:t>
      </w:r>
    </w:p>
    <w:p w14:paraId="176C7D2B" w14:textId="77777777" w:rsidR="00E21F85" w:rsidRPr="00973312" w:rsidRDefault="00E21F85" w:rsidP="00E21F85">
      <w:pPr>
        <w:snapToGrid w:val="0"/>
        <w:spacing w:line="360" w:lineRule="auto"/>
        <w:ind w:firstLineChars="200" w:firstLine="420"/>
        <w:rPr>
          <w:rFonts w:ascii="Times New Roman" w:eastAsia="宋体" w:hAnsi="Times New Roman" w:cs="Times New Roman"/>
          <w:szCs w:val="21"/>
        </w:rPr>
      </w:pPr>
      <w:r w:rsidRPr="00973312">
        <w:rPr>
          <w:rFonts w:ascii="Times New Roman" w:eastAsia="宋体" w:hAnsi="Times New Roman" w:cs="Times New Roman"/>
          <w:szCs w:val="21"/>
        </w:rPr>
        <w:t xml:space="preserve">3. </w:t>
      </w:r>
      <w:r w:rsidRPr="00973312">
        <w:rPr>
          <w:rFonts w:ascii="Times New Roman" w:eastAsia="宋体" w:hAnsi="Times New Roman" w:cs="Times New Roman"/>
          <w:szCs w:val="21"/>
        </w:rPr>
        <w:t>材料组织保证措施</w:t>
      </w:r>
    </w:p>
    <w:p w14:paraId="380A8C13" w14:textId="77777777" w:rsidR="00E21F85" w:rsidRPr="00973312" w:rsidRDefault="00E21F85" w:rsidP="00E21F85">
      <w:pPr>
        <w:snapToGrid w:val="0"/>
        <w:spacing w:line="360" w:lineRule="auto"/>
        <w:ind w:firstLineChars="200" w:firstLine="420"/>
        <w:rPr>
          <w:rFonts w:ascii="Times New Roman" w:eastAsia="楷体" w:hAnsi="Times New Roman" w:cs="Times New Roman"/>
          <w:szCs w:val="21"/>
        </w:rPr>
      </w:pPr>
      <w:r w:rsidRPr="00973312">
        <w:rPr>
          <w:rFonts w:ascii="Times New Roman" w:eastAsia="楷体" w:hAnsi="Times New Roman" w:cs="Times New Roman"/>
          <w:szCs w:val="21"/>
        </w:rPr>
        <w:t>〔要素〕材料运输路线、供应方式等。</w:t>
      </w:r>
    </w:p>
    <w:p w14:paraId="07AC8A40" w14:textId="77777777" w:rsidR="00E21F85" w:rsidRPr="00973312" w:rsidRDefault="00E21F85" w:rsidP="00E21F85">
      <w:pPr>
        <w:snapToGrid w:val="0"/>
        <w:spacing w:line="360" w:lineRule="auto"/>
        <w:ind w:firstLineChars="200" w:firstLine="420"/>
        <w:rPr>
          <w:rFonts w:ascii="Times New Roman" w:eastAsia="宋体" w:hAnsi="Times New Roman" w:cs="Times New Roman"/>
          <w:szCs w:val="21"/>
        </w:rPr>
      </w:pPr>
      <w:r w:rsidRPr="00973312">
        <w:rPr>
          <w:rFonts w:ascii="Times New Roman" w:eastAsia="楷体" w:hAnsi="Times New Roman" w:cs="Times New Roman"/>
          <w:szCs w:val="21"/>
        </w:rPr>
        <w:t>〔示例〕</w:t>
      </w:r>
    </w:p>
    <w:p w14:paraId="01406875" w14:textId="77777777" w:rsidR="00E21F85" w:rsidRPr="00973312" w:rsidRDefault="00E21F85" w:rsidP="00E21F85">
      <w:pPr>
        <w:snapToGrid w:val="0"/>
        <w:spacing w:line="360" w:lineRule="auto"/>
        <w:ind w:firstLineChars="200" w:firstLine="420"/>
        <w:rPr>
          <w:rFonts w:ascii="Times New Roman" w:eastAsia="楷体" w:hAnsi="Times New Roman" w:cs="Times New Roman"/>
          <w:szCs w:val="21"/>
        </w:rPr>
      </w:pPr>
      <w:r w:rsidRPr="00973312">
        <w:rPr>
          <w:rFonts w:ascii="Times New Roman" w:eastAsia="楷体" w:hAnsi="Times New Roman" w:cs="Times New Roman"/>
          <w:szCs w:val="21"/>
        </w:rPr>
        <w:lastRenderedPageBreak/>
        <w:t>为确保施工材料的采购，我们在投标期间就材料生产点进行了考察，对机场周边的码头及水、陆运输的路线进行了分析，并与相关材料供应商签订了材料供应及运输合作意向书。</w:t>
      </w:r>
    </w:p>
    <w:p w14:paraId="1EF4149E" w14:textId="77777777" w:rsidR="00E21F85" w:rsidRPr="00973312" w:rsidRDefault="00E21F85" w:rsidP="00E21F85">
      <w:pPr>
        <w:snapToGrid w:val="0"/>
        <w:spacing w:line="360" w:lineRule="auto"/>
        <w:ind w:firstLineChars="200" w:firstLine="420"/>
        <w:rPr>
          <w:rFonts w:ascii="Times New Roman" w:eastAsia="宋体" w:hAnsi="Times New Roman" w:cs="Times New Roman"/>
          <w:szCs w:val="21"/>
        </w:rPr>
      </w:pPr>
      <w:r w:rsidRPr="00973312">
        <w:rPr>
          <w:rFonts w:ascii="Times New Roman" w:eastAsia="宋体" w:hAnsi="Times New Roman" w:cs="Times New Roman"/>
          <w:szCs w:val="21"/>
        </w:rPr>
        <w:t xml:space="preserve">4. </w:t>
      </w:r>
      <w:r w:rsidRPr="00973312">
        <w:rPr>
          <w:rFonts w:ascii="Times New Roman" w:eastAsia="宋体" w:hAnsi="Times New Roman" w:cs="Times New Roman"/>
          <w:szCs w:val="21"/>
        </w:rPr>
        <w:t>机械设备保证措施</w:t>
      </w:r>
    </w:p>
    <w:p w14:paraId="14C7A926" w14:textId="77777777" w:rsidR="00E21F85" w:rsidRPr="00973312" w:rsidRDefault="00E21F85" w:rsidP="00E21F85">
      <w:pPr>
        <w:snapToGrid w:val="0"/>
        <w:spacing w:line="360" w:lineRule="auto"/>
        <w:ind w:firstLineChars="200" w:firstLine="420"/>
        <w:rPr>
          <w:rFonts w:ascii="Times New Roman" w:eastAsia="楷体" w:hAnsi="Times New Roman" w:cs="Times New Roman"/>
          <w:szCs w:val="21"/>
        </w:rPr>
      </w:pPr>
      <w:r w:rsidRPr="00973312">
        <w:rPr>
          <w:rFonts w:ascii="Times New Roman" w:eastAsia="楷体" w:hAnsi="Times New Roman" w:cs="Times New Roman"/>
          <w:szCs w:val="21"/>
        </w:rPr>
        <w:t>〔要素〕投入保障等。</w:t>
      </w:r>
    </w:p>
    <w:p w14:paraId="4AB0DB2D" w14:textId="77777777" w:rsidR="00E21F85" w:rsidRPr="00973312" w:rsidRDefault="00E21F85" w:rsidP="00E21F85">
      <w:pPr>
        <w:snapToGrid w:val="0"/>
        <w:spacing w:line="360" w:lineRule="auto"/>
        <w:ind w:firstLineChars="200" w:firstLine="420"/>
        <w:rPr>
          <w:rFonts w:ascii="Times New Roman" w:eastAsia="宋体" w:hAnsi="Times New Roman" w:cs="Times New Roman"/>
          <w:szCs w:val="21"/>
        </w:rPr>
      </w:pPr>
      <w:r w:rsidRPr="00973312">
        <w:rPr>
          <w:rFonts w:ascii="Times New Roman" w:eastAsia="楷体" w:hAnsi="Times New Roman" w:cs="Times New Roman"/>
          <w:szCs w:val="21"/>
        </w:rPr>
        <w:t>〔示例〕</w:t>
      </w:r>
    </w:p>
    <w:p w14:paraId="7DD530A9" w14:textId="77777777" w:rsidR="00E21F85" w:rsidRPr="00973312" w:rsidRDefault="00E21F85" w:rsidP="00E21F85">
      <w:pPr>
        <w:snapToGrid w:val="0"/>
        <w:spacing w:line="360" w:lineRule="auto"/>
        <w:ind w:firstLineChars="200" w:firstLine="420"/>
        <w:rPr>
          <w:rFonts w:ascii="Times New Roman" w:eastAsia="楷体" w:hAnsi="Times New Roman" w:cs="Times New Roman"/>
          <w:szCs w:val="21"/>
        </w:rPr>
      </w:pPr>
      <w:r w:rsidRPr="00973312">
        <w:rPr>
          <w:rFonts w:ascii="Times New Roman" w:eastAsia="楷体" w:hAnsi="Times New Roman" w:cs="Times New Roman"/>
          <w:szCs w:val="21"/>
        </w:rPr>
        <w:t>根据工程总体工期节点要求和施工安排，为确保进度节点，项目部将调配足够的施工机械设备进行施工。</w:t>
      </w:r>
    </w:p>
    <w:p w14:paraId="76B8CDB6" w14:textId="7CE3A826" w:rsidR="00E21F85" w:rsidRPr="00973312" w:rsidRDefault="00E21F85" w:rsidP="00E21F85">
      <w:pPr>
        <w:snapToGrid w:val="0"/>
        <w:spacing w:beforeLines="150" w:before="468" w:afterLines="150" w:after="468" w:line="360" w:lineRule="auto"/>
        <w:jc w:val="center"/>
        <w:outlineLvl w:val="1"/>
        <w:rPr>
          <w:rFonts w:ascii="Times New Roman" w:eastAsia="黑体" w:hAnsi="Times New Roman" w:cs="Times New Roman"/>
          <w:b/>
          <w:bCs/>
          <w:sz w:val="32"/>
        </w:rPr>
      </w:pPr>
      <w:bookmarkStart w:id="87" w:name="_Toc152062090"/>
      <w:bookmarkStart w:id="88" w:name="_Toc152175207"/>
      <w:r w:rsidRPr="00973312">
        <w:rPr>
          <w:rFonts w:ascii="Times New Roman" w:eastAsia="黑体" w:hAnsi="Times New Roman" w:cs="Times New Roman"/>
          <w:b/>
          <w:bCs/>
          <w:sz w:val="32"/>
        </w:rPr>
        <w:t>3.</w:t>
      </w:r>
      <w:r w:rsidRPr="00973312">
        <w:rPr>
          <w:rFonts w:ascii="Times New Roman" w:eastAsia="黑体" w:hAnsi="Times New Roman" w:cs="Times New Roman"/>
          <w:b/>
          <w:bCs/>
          <w:sz w:val="32"/>
        </w:rPr>
        <w:t xml:space="preserve">4 </w:t>
      </w:r>
      <w:r w:rsidRPr="00973312">
        <w:rPr>
          <w:rFonts w:ascii="Times New Roman" w:eastAsia="黑体" w:hAnsi="Times New Roman" w:cs="Times New Roman"/>
          <w:b/>
          <w:bCs/>
          <w:sz w:val="32"/>
        </w:rPr>
        <w:t>施工准备</w:t>
      </w:r>
      <w:bookmarkEnd w:id="87"/>
      <w:bookmarkEnd w:id="88"/>
    </w:p>
    <w:p w14:paraId="2AB8A4F2" w14:textId="331E7879" w:rsidR="00E21F85" w:rsidRPr="00973312" w:rsidRDefault="00E21F85" w:rsidP="00E21F85">
      <w:pPr>
        <w:snapToGrid w:val="0"/>
        <w:spacing w:line="360" w:lineRule="auto"/>
        <w:outlineLvl w:val="2"/>
        <w:rPr>
          <w:rFonts w:ascii="Times New Roman" w:eastAsia="宋体" w:hAnsi="Times New Roman" w:cs="Times New Roman"/>
          <w:szCs w:val="21"/>
        </w:rPr>
      </w:pPr>
      <w:bookmarkStart w:id="89" w:name="_Toc151717466"/>
      <w:bookmarkStart w:id="90" w:name="_Toc152062091"/>
      <w:bookmarkStart w:id="91" w:name="_Hlk151923041"/>
      <w:bookmarkStart w:id="92" w:name="_Toc152175208"/>
      <w:r w:rsidRPr="00973312">
        <w:rPr>
          <w:rFonts w:ascii="Times New Roman" w:eastAsia="仿宋" w:hAnsi="Times New Roman" w:cs="Times New Roman"/>
          <w:b/>
          <w:bCs/>
          <w:szCs w:val="21"/>
        </w:rPr>
        <w:t>3.</w:t>
      </w:r>
      <w:r w:rsidRPr="00973312">
        <w:rPr>
          <w:rFonts w:ascii="Times New Roman" w:eastAsia="仿宋" w:hAnsi="Times New Roman" w:cs="Times New Roman"/>
          <w:b/>
          <w:bCs/>
          <w:szCs w:val="21"/>
        </w:rPr>
        <w:t xml:space="preserve">4.1 </w:t>
      </w:r>
      <w:r w:rsidRPr="00973312">
        <w:rPr>
          <w:rFonts w:ascii="Times New Roman" w:eastAsia="宋体" w:hAnsi="Times New Roman" w:cs="Times New Roman"/>
          <w:szCs w:val="21"/>
        </w:rPr>
        <w:t>技术准备</w:t>
      </w:r>
      <w:bookmarkEnd w:id="89"/>
      <w:bookmarkEnd w:id="90"/>
      <w:bookmarkEnd w:id="92"/>
    </w:p>
    <w:p w14:paraId="089CAC10" w14:textId="77777777" w:rsidR="00E21F85" w:rsidRPr="00973312" w:rsidRDefault="00E21F85" w:rsidP="00E21F85">
      <w:pPr>
        <w:snapToGrid w:val="0"/>
        <w:spacing w:line="360" w:lineRule="auto"/>
        <w:ind w:firstLineChars="200" w:firstLine="420"/>
        <w:rPr>
          <w:rFonts w:ascii="Times New Roman" w:eastAsia="楷体" w:hAnsi="Times New Roman" w:cs="Times New Roman"/>
          <w:szCs w:val="21"/>
        </w:rPr>
      </w:pPr>
      <w:r w:rsidRPr="00973312">
        <w:rPr>
          <w:rFonts w:ascii="Times New Roman" w:eastAsia="楷体" w:hAnsi="Times New Roman" w:cs="Times New Roman"/>
          <w:szCs w:val="21"/>
        </w:rPr>
        <w:t>〔要素〕技术交底、技术方案编制、材料检查及试验等。</w:t>
      </w:r>
    </w:p>
    <w:p w14:paraId="7D81949C" w14:textId="77777777" w:rsidR="00E21F85" w:rsidRPr="00973312" w:rsidRDefault="00E21F85" w:rsidP="00E21F85">
      <w:pPr>
        <w:snapToGrid w:val="0"/>
        <w:spacing w:line="360" w:lineRule="auto"/>
        <w:ind w:firstLineChars="200" w:firstLine="420"/>
        <w:rPr>
          <w:rFonts w:ascii="Times New Roman" w:eastAsia="宋体" w:hAnsi="Times New Roman" w:cs="Times New Roman"/>
          <w:szCs w:val="21"/>
        </w:rPr>
      </w:pPr>
      <w:r w:rsidRPr="00973312">
        <w:rPr>
          <w:rFonts w:ascii="Times New Roman" w:eastAsia="楷体" w:hAnsi="Times New Roman" w:cs="Times New Roman"/>
          <w:szCs w:val="21"/>
        </w:rPr>
        <w:t>〔示例〕</w:t>
      </w:r>
    </w:p>
    <w:bookmarkEnd w:id="91"/>
    <w:p w14:paraId="6F2F2AB7" w14:textId="77777777" w:rsidR="00E21F85" w:rsidRPr="00973312" w:rsidRDefault="00E21F85" w:rsidP="00E21F85">
      <w:pPr>
        <w:snapToGrid w:val="0"/>
        <w:spacing w:line="360" w:lineRule="auto"/>
        <w:ind w:firstLineChars="200" w:firstLine="420"/>
        <w:rPr>
          <w:rFonts w:ascii="Times New Roman" w:eastAsia="楷体" w:hAnsi="Times New Roman" w:cs="Times New Roman"/>
        </w:rPr>
      </w:pPr>
      <w:r w:rsidRPr="00973312">
        <w:rPr>
          <w:rFonts w:ascii="Times New Roman" w:eastAsia="楷体" w:hAnsi="Times New Roman" w:cs="Times New Roman"/>
        </w:rPr>
        <w:t>施工前，组织施工人员熟悉图纸、资料、规范和技术要求，向操作人员进行技术交底；根据设计图纸和有关技术规范编制详细的施工技术方案；检查各种材料的备料和试验检测情况，防止不合格的材料用于工程中。</w:t>
      </w:r>
    </w:p>
    <w:p w14:paraId="7F86AD08" w14:textId="38DC6327" w:rsidR="00E21F85" w:rsidRPr="00973312" w:rsidRDefault="00E21F85" w:rsidP="00E21F85">
      <w:pPr>
        <w:snapToGrid w:val="0"/>
        <w:spacing w:line="360" w:lineRule="auto"/>
        <w:outlineLvl w:val="2"/>
        <w:rPr>
          <w:rFonts w:ascii="Times New Roman" w:eastAsia="宋体" w:hAnsi="Times New Roman" w:cs="Times New Roman"/>
          <w:szCs w:val="21"/>
        </w:rPr>
      </w:pPr>
      <w:bookmarkStart w:id="93" w:name="_Toc151717467"/>
      <w:bookmarkStart w:id="94" w:name="_Toc152062092"/>
      <w:bookmarkStart w:id="95" w:name="_Hlk151923150"/>
      <w:bookmarkStart w:id="96" w:name="_Toc152175209"/>
      <w:r w:rsidRPr="00973312">
        <w:rPr>
          <w:rFonts w:ascii="Times New Roman" w:eastAsia="仿宋" w:hAnsi="Times New Roman" w:cs="Times New Roman"/>
          <w:b/>
          <w:bCs/>
          <w:szCs w:val="21"/>
        </w:rPr>
        <w:t>3.</w:t>
      </w:r>
      <w:r w:rsidRPr="00973312">
        <w:rPr>
          <w:rFonts w:ascii="Times New Roman" w:eastAsia="仿宋" w:hAnsi="Times New Roman" w:cs="Times New Roman"/>
          <w:b/>
          <w:bCs/>
          <w:szCs w:val="21"/>
        </w:rPr>
        <w:t xml:space="preserve">4.2 </w:t>
      </w:r>
      <w:r w:rsidRPr="00973312">
        <w:rPr>
          <w:rFonts w:ascii="Times New Roman" w:eastAsia="宋体" w:hAnsi="Times New Roman" w:cs="Times New Roman"/>
          <w:szCs w:val="21"/>
        </w:rPr>
        <w:t>现场准备</w:t>
      </w:r>
      <w:bookmarkEnd w:id="93"/>
      <w:bookmarkEnd w:id="94"/>
      <w:bookmarkEnd w:id="96"/>
    </w:p>
    <w:p w14:paraId="6CA9042A" w14:textId="77777777" w:rsidR="00E21F85" w:rsidRPr="00973312" w:rsidRDefault="00E21F85" w:rsidP="00E21F85">
      <w:pPr>
        <w:snapToGrid w:val="0"/>
        <w:spacing w:line="360" w:lineRule="auto"/>
        <w:ind w:firstLineChars="200" w:firstLine="420"/>
        <w:rPr>
          <w:rFonts w:ascii="Times New Roman" w:eastAsia="宋体" w:hAnsi="Times New Roman" w:cs="Times New Roman"/>
        </w:rPr>
      </w:pPr>
      <w:r w:rsidRPr="00973312">
        <w:rPr>
          <w:rFonts w:ascii="Times New Roman" w:eastAsia="宋体" w:hAnsi="Times New Roman" w:cs="Times New Roman"/>
        </w:rPr>
        <w:t xml:space="preserve">1. </w:t>
      </w:r>
      <w:r w:rsidRPr="00973312">
        <w:rPr>
          <w:rFonts w:ascii="Times New Roman" w:eastAsia="宋体" w:hAnsi="Times New Roman" w:cs="Times New Roman"/>
        </w:rPr>
        <w:t>现场勘测</w:t>
      </w:r>
    </w:p>
    <w:p w14:paraId="2B11ADA1" w14:textId="77777777" w:rsidR="00E21F85" w:rsidRPr="00973312" w:rsidRDefault="00E21F85" w:rsidP="00E21F85">
      <w:pPr>
        <w:snapToGrid w:val="0"/>
        <w:spacing w:line="360" w:lineRule="auto"/>
        <w:ind w:firstLineChars="200" w:firstLine="420"/>
        <w:rPr>
          <w:rFonts w:ascii="Times New Roman" w:eastAsia="楷体" w:hAnsi="Times New Roman" w:cs="Times New Roman"/>
          <w:szCs w:val="21"/>
        </w:rPr>
      </w:pPr>
      <w:r w:rsidRPr="00973312">
        <w:rPr>
          <w:rFonts w:ascii="Times New Roman" w:eastAsia="楷体" w:hAnsi="Times New Roman" w:cs="Times New Roman"/>
          <w:szCs w:val="21"/>
        </w:rPr>
        <w:t>〔要素〕现场勘测结果上报、沟通协调等。</w:t>
      </w:r>
    </w:p>
    <w:p w14:paraId="603EC264" w14:textId="77777777" w:rsidR="00E21F85" w:rsidRPr="00973312" w:rsidRDefault="00E21F85" w:rsidP="00E21F85">
      <w:pPr>
        <w:snapToGrid w:val="0"/>
        <w:spacing w:line="360" w:lineRule="auto"/>
        <w:ind w:firstLineChars="200" w:firstLine="420"/>
        <w:rPr>
          <w:rFonts w:ascii="Times New Roman" w:eastAsia="宋体" w:hAnsi="Times New Roman" w:cs="Times New Roman"/>
          <w:szCs w:val="21"/>
        </w:rPr>
      </w:pPr>
      <w:r w:rsidRPr="00973312">
        <w:rPr>
          <w:rFonts w:ascii="Times New Roman" w:eastAsia="楷体" w:hAnsi="Times New Roman" w:cs="Times New Roman"/>
          <w:szCs w:val="21"/>
        </w:rPr>
        <w:t>〔示例〕</w:t>
      </w:r>
    </w:p>
    <w:p w14:paraId="62B46C6A" w14:textId="77777777" w:rsidR="00E21F85" w:rsidRPr="00973312" w:rsidRDefault="00E21F85" w:rsidP="00E21F85">
      <w:pPr>
        <w:snapToGrid w:val="0"/>
        <w:spacing w:line="360" w:lineRule="auto"/>
        <w:ind w:firstLineChars="200" w:firstLine="420"/>
        <w:rPr>
          <w:rFonts w:ascii="Times New Roman" w:eastAsia="楷体" w:hAnsi="Times New Roman" w:cs="Times New Roman"/>
        </w:rPr>
      </w:pPr>
      <w:r w:rsidRPr="00973312">
        <w:rPr>
          <w:rFonts w:ascii="Times New Roman" w:eastAsia="楷体" w:hAnsi="Times New Roman" w:cs="Times New Roman"/>
        </w:rPr>
        <w:t>主要对施工现场进行勘测，勘测是否存与设计不一致的地方，施工场地是否还需建设单位、监理协调的一些事项，将勘探结果以工作联系单的形式汇报给建设单位、监理，对影响现场场地移交的一起协调解决。</w:t>
      </w:r>
    </w:p>
    <w:p w14:paraId="3EB0028A" w14:textId="77777777" w:rsidR="00E21F85" w:rsidRPr="00973312" w:rsidRDefault="00E21F85" w:rsidP="00E21F85">
      <w:pPr>
        <w:snapToGrid w:val="0"/>
        <w:spacing w:line="360" w:lineRule="auto"/>
        <w:ind w:firstLineChars="200" w:firstLine="420"/>
        <w:rPr>
          <w:rFonts w:ascii="Times New Roman" w:eastAsia="宋体" w:hAnsi="Times New Roman" w:cs="Times New Roman"/>
        </w:rPr>
      </w:pPr>
      <w:r w:rsidRPr="00973312">
        <w:rPr>
          <w:rFonts w:ascii="Times New Roman" w:eastAsia="宋体" w:hAnsi="Times New Roman" w:cs="Times New Roman"/>
        </w:rPr>
        <w:t xml:space="preserve">2. </w:t>
      </w:r>
      <w:r w:rsidRPr="00973312">
        <w:rPr>
          <w:rFonts w:ascii="Times New Roman" w:eastAsia="宋体" w:hAnsi="Times New Roman" w:cs="Times New Roman"/>
        </w:rPr>
        <w:t>临时驻地</w:t>
      </w:r>
    </w:p>
    <w:p w14:paraId="015E2E6B" w14:textId="77777777" w:rsidR="00E21F85" w:rsidRPr="00973312" w:rsidRDefault="00E21F85" w:rsidP="00E21F85">
      <w:pPr>
        <w:snapToGrid w:val="0"/>
        <w:spacing w:line="360" w:lineRule="auto"/>
        <w:ind w:firstLineChars="200" w:firstLine="420"/>
        <w:rPr>
          <w:rFonts w:ascii="Times New Roman" w:eastAsia="楷体" w:hAnsi="Times New Roman" w:cs="Times New Roman"/>
          <w:szCs w:val="21"/>
        </w:rPr>
      </w:pPr>
      <w:r w:rsidRPr="00973312">
        <w:rPr>
          <w:rFonts w:ascii="Times New Roman" w:eastAsia="楷体" w:hAnsi="Times New Roman" w:cs="Times New Roman"/>
          <w:szCs w:val="21"/>
        </w:rPr>
        <w:t>〔要素〕临时驻地规划、建设计划等。</w:t>
      </w:r>
    </w:p>
    <w:p w14:paraId="152780E3" w14:textId="77777777" w:rsidR="00E21F85" w:rsidRPr="00973312" w:rsidRDefault="00E21F85" w:rsidP="00E21F85">
      <w:pPr>
        <w:snapToGrid w:val="0"/>
        <w:spacing w:line="360" w:lineRule="auto"/>
        <w:ind w:firstLineChars="200" w:firstLine="420"/>
        <w:rPr>
          <w:rFonts w:ascii="Times New Roman" w:eastAsia="宋体" w:hAnsi="Times New Roman" w:cs="Times New Roman"/>
        </w:rPr>
      </w:pPr>
      <w:r w:rsidRPr="00973312">
        <w:rPr>
          <w:rFonts w:ascii="Times New Roman" w:eastAsia="楷体" w:hAnsi="Times New Roman" w:cs="Times New Roman"/>
          <w:szCs w:val="21"/>
        </w:rPr>
        <w:t>〔示例〕</w:t>
      </w:r>
    </w:p>
    <w:p w14:paraId="278838EB" w14:textId="77777777" w:rsidR="00E21F85" w:rsidRPr="00973312" w:rsidRDefault="00E21F85" w:rsidP="00E21F85">
      <w:pPr>
        <w:snapToGrid w:val="0"/>
        <w:spacing w:line="360" w:lineRule="auto"/>
        <w:ind w:firstLineChars="200" w:firstLine="420"/>
        <w:rPr>
          <w:rFonts w:ascii="Times New Roman" w:eastAsia="楷体" w:hAnsi="Times New Roman" w:cs="Times New Roman"/>
        </w:rPr>
      </w:pPr>
      <w:r w:rsidRPr="00973312">
        <w:rPr>
          <w:rFonts w:ascii="Times New Roman" w:eastAsia="楷体" w:hAnsi="Times New Roman" w:cs="Times New Roman"/>
        </w:rPr>
        <w:t>根据建设单位要求进行现场临时用房、拌合站规划，上报规划的临时用房、拌和站相关图纸、拟建面积，上报建设单位方批准后实施。</w:t>
      </w:r>
    </w:p>
    <w:p w14:paraId="2FFC540B" w14:textId="77777777" w:rsidR="00E21F85" w:rsidRPr="00973312" w:rsidRDefault="00E21F85" w:rsidP="00E21F85">
      <w:pPr>
        <w:snapToGrid w:val="0"/>
        <w:spacing w:line="360" w:lineRule="auto"/>
        <w:ind w:firstLineChars="200" w:firstLine="420"/>
        <w:rPr>
          <w:rFonts w:ascii="Times New Roman" w:eastAsia="宋体" w:hAnsi="Times New Roman" w:cs="Times New Roman"/>
        </w:rPr>
      </w:pPr>
      <w:r w:rsidRPr="00973312">
        <w:rPr>
          <w:rFonts w:ascii="Times New Roman" w:eastAsia="宋体" w:hAnsi="Times New Roman" w:cs="Times New Roman"/>
        </w:rPr>
        <w:t xml:space="preserve">3. </w:t>
      </w:r>
      <w:r w:rsidRPr="00973312">
        <w:rPr>
          <w:rFonts w:ascii="Times New Roman" w:eastAsia="宋体" w:hAnsi="Times New Roman" w:cs="Times New Roman"/>
        </w:rPr>
        <w:t>施工便道</w:t>
      </w:r>
    </w:p>
    <w:p w14:paraId="7E3102D2" w14:textId="77777777" w:rsidR="00E21F85" w:rsidRPr="00973312" w:rsidRDefault="00E21F85" w:rsidP="00E21F85">
      <w:pPr>
        <w:snapToGrid w:val="0"/>
        <w:spacing w:line="360" w:lineRule="auto"/>
        <w:ind w:firstLineChars="200" w:firstLine="420"/>
        <w:rPr>
          <w:rFonts w:ascii="Times New Roman" w:eastAsia="楷体" w:hAnsi="Times New Roman" w:cs="Times New Roman"/>
          <w:szCs w:val="21"/>
        </w:rPr>
      </w:pPr>
      <w:r w:rsidRPr="00973312">
        <w:rPr>
          <w:rFonts w:ascii="Times New Roman" w:eastAsia="楷体" w:hAnsi="Times New Roman" w:cs="Times New Roman"/>
          <w:szCs w:val="21"/>
        </w:rPr>
        <w:t>〔要素〕现场施工道路规划等。</w:t>
      </w:r>
    </w:p>
    <w:p w14:paraId="39462C29" w14:textId="77777777" w:rsidR="00E21F85" w:rsidRPr="00973312" w:rsidRDefault="00E21F85" w:rsidP="00E21F85">
      <w:pPr>
        <w:snapToGrid w:val="0"/>
        <w:spacing w:line="360" w:lineRule="auto"/>
        <w:ind w:firstLineChars="200" w:firstLine="420"/>
        <w:rPr>
          <w:rFonts w:ascii="Times New Roman" w:eastAsia="宋体" w:hAnsi="Times New Roman" w:cs="Times New Roman"/>
        </w:rPr>
      </w:pPr>
      <w:r w:rsidRPr="00973312">
        <w:rPr>
          <w:rFonts w:ascii="Times New Roman" w:eastAsia="楷体" w:hAnsi="Times New Roman" w:cs="Times New Roman"/>
          <w:szCs w:val="21"/>
        </w:rPr>
        <w:t>〔示例〕</w:t>
      </w:r>
    </w:p>
    <w:p w14:paraId="5418F87C" w14:textId="77777777" w:rsidR="00E21F85" w:rsidRPr="00973312" w:rsidRDefault="00E21F85" w:rsidP="00E21F85">
      <w:pPr>
        <w:snapToGrid w:val="0"/>
        <w:spacing w:line="360" w:lineRule="auto"/>
        <w:ind w:firstLineChars="200" w:firstLine="420"/>
        <w:rPr>
          <w:rFonts w:ascii="Times New Roman" w:eastAsia="楷体" w:hAnsi="Times New Roman" w:cs="Times New Roman"/>
        </w:rPr>
      </w:pPr>
      <w:r w:rsidRPr="00973312">
        <w:rPr>
          <w:rFonts w:ascii="Times New Roman" w:eastAsia="楷体" w:hAnsi="Times New Roman" w:cs="Times New Roman"/>
        </w:rPr>
        <w:t>根据工程位置，我方的材料及机械设备从现有道路进入标段施工区。在施工区域内，</w:t>
      </w:r>
      <w:r w:rsidRPr="00973312">
        <w:rPr>
          <w:rFonts w:ascii="Times New Roman" w:eastAsia="楷体" w:hAnsi="Times New Roman" w:cs="Times New Roman"/>
        </w:rPr>
        <w:lastRenderedPageBreak/>
        <w:t>根据施工部署及施工区域划分进行临时便道的修筑。</w:t>
      </w:r>
    </w:p>
    <w:p w14:paraId="5D0193D9" w14:textId="77777777" w:rsidR="00E21F85" w:rsidRPr="00973312" w:rsidRDefault="00E21F85" w:rsidP="00E21F85">
      <w:pPr>
        <w:snapToGrid w:val="0"/>
        <w:spacing w:line="360" w:lineRule="auto"/>
        <w:ind w:firstLineChars="200" w:firstLine="420"/>
        <w:rPr>
          <w:rFonts w:ascii="Times New Roman" w:eastAsia="宋体" w:hAnsi="Times New Roman" w:cs="Times New Roman"/>
        </w:rPr>
      </w:pPr>
      <w:r w:rsidRPr="00973312">
        <w:rPr>
          <w:rFonts w:ascii="Times New Roman" w:eastAsia="宋体" w:hAnsi="Times New Roman" w:cs="Times New Roman"/>
        </w:rPr>
        <w:t xml:space="preserve">4. </w:t>
      </w:r>
      <w:r w:rsidRPr="00973312">
        <w:rPr>
          <w:rFonts w:ascii="Times New Roman" w:eastAsia="宋体" w:hAnsi="Times New Roman" w:cs="Times New Roman"/>
        </w:rPr>
        <w:t>施工用水、用电准备</w:t>
      </w:r>
    </w:p>
    <w:p w14:paraId="2091CDC4" w14:textId="77777777" w:rsidR="00E21F85" w:rsidRPr="00973312" w:rsidRDefault="00E21F85" w:rsidP="00E21F85">
      <w:pPr>
        <w:snapToGrid w:val="0"/>
        <w:spacing w:line="360" w:lineRule="auto"/>
        <w:ind w:firstLineChars="200" w:firstLine="420"/>
        <w:rPr>
          <w:rFonts w:ascii="Times New Roman" w:eastAsia="楷体" w:hAnsi="Times New Roman" w:cs="Times New Roman"/>
          <w:szCs w:val="21"/>
        </w:rPr>
      </w:pPr>
      <w:r w:rsidRPr="00973312">
        <w:rPr>
          <w:rFonts w:ascii="Times New Roman" w:eastAsia="楷体" w:hAnsi="Times New Roman" w:cs="Times New Roman"/>
          <w:szCs w:val="21"/>
        </w:rPr>
        <w:t>〔要素〕施工现场水电线路走向、接驳点等。</w:t>
      </w:r>
    </w:p>
    <w:p w14:paraId="148F9B31" w14:textId="77777777" w:rsidR="00E21F85" w:rsidRPr="00973312" w:rsidRDefault="00E21F85" w:rsidP="00E21F85">
      <w:pPr>
        <w:snapToGrid w:val="0"/>
        <w:spacing w:line="360" w:lineRule="auto"/>
        <w:ind w:firstLineChars="200" w:firstLine="420"/>
        <w:rPr>
          <w:rFonts w:ascii="Times New Roman" w:eastAsia="宋体" w:hAnsi="Times New Roman" w:cs="Times New Roman"/>
        </w:rPr>
      </w:pPr>
      <w:r w:rsidRPr="00973312">
        <w:rPr>
          <w:rFonts w:ascii="Times New Roman" w:eastAsia="楷体" w:hAnsi="Times New Roman" w:cs="Times New Roman"/>
          <w:szCs w:val="21"/>
        </w:rPr>
        <w:t>〔示例〕</w:t>
      </w:r>
    </w:p>
    <w:p w14:paraId="6441691C" w14:textId="77777777" w:rsidR="00E21F85" w:rsidRPr="00973312" w:rsidRDefault="00E21F85" w:rsidP="00E21F85">
      <w:pPr>
        <w:snapToGrid w:val="0"/>
        <w:spacing w:line="360" w:lineRule="auto"/>
        <w:ind w:firstLineChars="200" w:firstLine="420"/>
        <w:rPr>
          <w:rFonts w:ascii="Times New Roman" w:eastAsia="楷体" w:hAnsi="Times New Roman" w:cs="Times New Roman"/>
        </w:rPr>
      </w:pPr>
      <w:r w:rsidRPr="00973312">
        <w:rPr>
          <w:rFonts w:ascii="Times New Roman" w:eastAsia="楷体" w:hAnsi="Times New Roman" w:cs="Times New Roman"/>
        </w:rPr>
        <w:t>施工临时用水用电提前规划临时用电、用水线路走向，从建设单位提供的水电接入点接管、接线至临时设施、施工场地等位置。</w:t>
      </w:r>
      <w:bookmarkEnd w:id="95"/>
    </w:p>
    <w:p w14:paraId="3C6A4DDC" w14:textId="77777777" w:rsidR="00E21F85" w:rsidRPr="00973312" w:rsidRDefault="00E21F85" w:rsidP="00E21F85">
      <w:pPr>
        <w:snapToGrid w:val="0"/>
        <w:spacing w:line="360" w:lineRule="auto"/>
        <w:ind w:firstLineChars="200" w:firstLine="420"/>
        <w:rPr>
          <w:rFonts w:ascii="Times New Roman" w:eastAsia="宋体" w:hAnsi="Times New Roman" w:cs="Times New Roman"/>
        </w:rPr>
      </w:pPr>
      <w:r w:rsidRPr="00973312">
        <w:rPr>
          <w:rFonts w:ascii="Times New Roman" w:eastAsia="宋体" w:hAnsi="Times New Roman" w:cs="Times New Roman"/>
        </w:rPr>
        <w:t xml:space="preserve">5. </w:t>
      </w:r>
      <w:r w:rsidRPr="00973312">
        <w:rPr>
          <w:rFonts w:ascii="Times New Roman" w:eastAsia="宋体" w:hAnsi="Times New Roman" w:cs="Times New Roman"/>
        </w:rPr>
        <w:t>原材料准备</w:t>
      </w:r>
    </w:p>
    <w:p w14:paraId="5539BFF8" w14:textId="77777777" w:rsidR="00E21F85" w:rsidRPr="00973312" w:rsidRDefault="00E21F85" w:rsidP="00E21F85">
      <w:pPr>
        <w:snapToGrid w:val="0"/>
        <w:spacing w:line="360" w:lineRule="auto"/>
        <w:ind w:firstLineChars="200" w:firstLine="420"/>
        <w:rPr>
          <w:rFonts w:ascii="Times New Roman" w:eastAsia="楷体" w:hAnsi="Times New Roman" w:cs="Times New Roman"/>
          <w:szCs w:val="21"/>
        </w:rPr>
      </w:pPr>
      <w:r w:rsidRPr="00973312">
        <w:rPr>
          <w:rFonts w:ascii="Times New Roman" w:eastAsia="楷体" w:hAnsi="Times New Roman" w:cs="Times New Roman"/>
          <w:szCs w:val="21"/>
        </w:rPr>
        <w:t>〔要素〕原材料询价、采购、运输、存放等。</w:t>
      </w:r>
    </w:p>
    <w:p w14:paraId="23867F23" w14:textId="77777777" w:rsidR="00E21F85" w:rsidRPr="00973312" w:rsidRDefault="00E21F85" w:rsidP="00E21F85">
      <w:pPr>
        <w:snapToGrid w:val="0"/>
        <w:spacing w:line="360" w:lineRule="auto"/>
        <w:ind w:firstLineChars="200" w:firstLine="420"/>
        <w:rPr>
          <w:rFonts w:ascii="Times New Roman" w:eastAsia="宋体" w:hAnsi="Times New Roman" w:cs="Times New Roman"/>
        </w:rPr>
      </w:pPr>
      <w:r w:rsidRPr="00973312">
        <w:rPr>
          <w:rFonts w:ascii="Times New Roman" w:eastAsia="楷体" w:hAnsi="Times New Roman" w:cs="Times New Roman"/>
          <w:szCs w:val="21"/>
        </w:rPr>
        <w:t>〔示例〕</w:t>
      </w:r>
    </w:p>
    <w:p w14:paraId="79C826B8" w14:textId="77777777" w:rsidR="00E21F85" w:rsidRPr="00973312" w:rsidRDefault="00E21F85" w:rsidP="00E21F85">
      <w:pPr>
        <w:snapToGrid w:val="0"/>
        <w:spacing w:line="360" w:lineRule="auto"/>
        <w:ind w:firstLineChars="200" w:firstLine="420"/>
        <w:rPr>
          <w:rFonts w:ascii="Times New Roman" w:eastAsia="楷体" w:hAnsi="Times New Roman" w:cs="Times New Roman"/>
        </w:rPr>
      </w:pPr>
      <w:r w:rsidRPr="00973312">
        <w:rPr>
          <w:rFonts w:ascii="Times New Roman" w:eastAsia="楷体" w:hAnsi="Times New Roman" w:cs="Times New Roman"/>
        </w:rPr>
        <w:t>针对本工程所使用的材料，组织项目部材料人员对工程所用的材料进行调查、询价，按要求的采招程序进行材料采购招标，确定有实力、资质信誉良好的中标单位，签订物资采购供应合同，施工时根据施工进度计划要求，提交物资分批采购计划，提前一周将材料按需分批组织进场堆放至指定区域，确保不因材料短缺影响施工进度。</w:t>
      </w:r>
    </w:p>
    <w:p w14:paraId="0E826C37" w14:textId="6C61FA8C" w:rsidR="00E21F85" w:rsidRPr="00973312" w:rsidRDefault="00E21F85" w:rsidP="00E21F85">
      <w:pPr>
        <w:snapToGrid w:val="0"/>
        <w:spacing w:line="360" w:lineRule="auto"/>
        <w:outlineLvl w:val="2"/>
        <w:rPr>
          <w:rFonts w:ascii="Times New Roman" w:eastAsia="宋体" w:hAnsi="Times New Roman" w:cs="Times New Roman"/>
          <w:szCs w:val="21"/>
        </w:rPr>
      </w:pPr>
      <w:bookmarkStart w:id="97" w:name="_Toc151717468"/>
      <w:bookmarkStart w:id="98" w:name="_Toc152062093"/>
      <w:bookmarkStart w:id="99" w:name="_Hlk151923239"/>
      <w:bookmarkStart w:id="100" w:name="_Toc152175210"/>
      <w:r w:rsidRPr="00973312">
        <w:rPr>
          <w:rFonts w:ascii="Times New Roman" w:eastAsia="仿宋" w:hAnsi="Times New Roman" w:cs="Times New Roman"/>
          <w:b/>
          <w:bCs/>
          <w:szCs w:val="21"/>
        </w:rPr>
        <w:t>3.</w:t>
      </w:r>
      <w:r w:rsidRPr="00973312">
        <w:rPr>
          <w:rFonts w:ascii="Times New Roman" w:eastAsia="仿宋" w:hAnsi="Times New Roman" w:cs="Times New Roman"/>
          <w:b/>
          <w:bCs/>
          <w:szCs w:val="21"/>
        </w:rPr>
        <w:t xml:space="preserve">4.3 </w:t>
      </w:r>
      <w:r w:rsidRPr="00973312">
        <w:rPr>
          <w:rFonts w:ascii="Times New Roman" w:eastAsia="宋体" w:hAnsi="Times New Roman" w:cs="Times New Roman"/>
          <w:szCs w:val="21"/>
        </w:rPr>
        <w:t>交底要求</w:t>
      </w:r>
      <w:bookmarkEnd w:id="97"/>
      <w:bookmarkEnd w:id="98"/>
      <w:bookmarkEnd w:id="100"/>
    </w:p>
    <w:p w14:paraId="3C7E27C3" w14:textId="77777777" w:rsidR="00E21F85" w:rsidRPr="00973312" w:rsidRDefault="00E21F85" w:rsidP="00E21F85">
      <w:pPr>
        <w:snapToGrid w:val="0"/>
        <w:spacing w:line="360" w:lineRule="auto"/>
        <w:ind w:firstLineChars="200" w:firstLine="420"/>
        <w:rPr>
          <w:rFonts w:ascii="Times New Roman" w:eastAsia="楷体" w:hAnsi="Times New Roman" w:cs="Times New Roman"/>
          <w:szCs w:val="21"/>
        </w:rPr>
      </w:pPr>
      <w:r w:rsidRPr="00973312">
        <w:rPr>
          <w:rFonts w:ascii="Times New Roman" w:eastAsia="楷体" w:hAnsi="Times New Roman" w:cs="Times New Roman"/>
          <w:szCs w:val="21"/>
        </w:rPr>
        <w:t>〔要素〕交底负责人、交底内容及要求等。</w:t>
      </w:r>
    </w:p>
    <w:p w14:paraId="4EC83D01" w14:textId="77777777" w:rsidR="00E21F85" w:rsidRPr="00973312" w:rsidRDefault="00E21F85" w:rsidP="00E21F85">
      <w:pPr>
        <w:snapToGrid w:val="0"/>
        <w:spacing w:line="360" w:lineRule="auto"/>
        <w:ind w:firstLineChars="200" w:firstLine="420"/>
        <w:rPr>
          <w:rFonts w:ascii="Times New Roman" w:eastAsia="宋体" w:hAnsi="Times New Roman" w:cs="Times New Roman"/>
        </w:rPr>
      </w:pPr>
      <w:r w:rsidRPr="00973312">
        <w:rPr>
          <w:rFonts w:ascii="Times New Roman" w:eastAsia="楷体" w:hAnsi="Times New Roman" w:cs="Times New Roman"/>
          <w:szCs w:val="21"/>
        </w:rPr>
        <w:t>〔示例〕</w:t>
      </w:r>
    </w:p>
    <w:p w14:paraId="72D92F0B" w14:textId="77777777" w:rsidR="00E21F85" w:rsidRPr="00973312" w:rsidRDefault="00E21F85" w:rsidP="00E21F85">
      <w:pPr>
        <w:snapToGrid w:val="0"/>
        <w:spacing w:line="360" w:lineRule="auto"/>
        <w:ind w:firstLineChars="200" w:firstLine="420"/>
        <w:rPr>
          <w:rFonts w:ascii="Times New Roman" w:eastAsia="楷体" w:hAnsi="Times New Roman" w:cs="Times New Roman"/>
        </w:rPr>
      </w:pPr>
      <w:r w:rsidRPr="00973312">
        <w:rPr>
          <w:rFonts w:ascii="Times New Roman" w:eastAsia="楷体" w:hAnsi="Times New Roman" w:cs="Times New Roman"/>
        </w:rPr>
        <w:t>由项目技术负责人组织实施，在开始施工前安全和技术重点内容做好详细的技术交底，交底内容具体、明了且具有针对性，以保证现场施工符合方案要求。</w:t>
      </w:r>
    </w:p>
    <w:p w14:paraId="10EEB77A" w14:textId="71AAE449" w:rsidR="00E21F85" w:rsidRPr="00973312" w:rsidRDefault="00E21F85" w:rsidP="00E21F85">
      <w:pPr>
        <w:snapToGrid w:val="0"/>
        <w:spacing w:line="360" w:lineRule="auto"/>
        <w:outlineLvl w:val="2"/>
        <w:rPr>
          <w:rFonts w:ascii="Times New Roman" w:eastAsia="宋体" w:hAnsi="Times New Roman" w:cs="Times New Roman"/>
          <w:szCs w:val="21"/>
        </w:rPr>
      </w:pPr>
      <w:bookmarkStart w:id="101" w:name="_Toc152062094"/>
      <w:bookmarkStart w:id="102" w:name="_Hlk151923252"/>
      <w:bookmarkStart w:id="103" w:name="_Toc152175211"/>
      <w:bookmarkEnd w:id="99"/>
      <w:r w:rsidRPr="00973312">
        <w:rPr>
          <w:rFonts w:ascii="Times New Roman" w:eastAsia="仿宋" w:hAnsi="Times New Roman" w:cs="Times New Roman"/>
          <w:b/>
          <w:bCs/>
          <w:szCs w:val="21"/>
        </w:rPr>
        <w:t>3.</w:t>
      </w:r>
      <w:r w:rsidRPr="00973312">
        <w:rPr>
          <w:rFonts w:ascii="Times New Roman" w:eastAsia="仿宋" w:hAnsi="Times New Roman" w:cs="Times New Roman"/>
          <w:b/>
          <w:bCs/>
          <w:szCs w:val="21"/>
        </w:rPr>
        <w:t xml:space="preserve">4.4 </w:t>
      </w:r>
      <w:r w:rsidRPr="00973312">
        <w:rPr>
          <w:rFonts w:ascii="Times New Roman" w:eastAsia="宋体" w:hAnsi="Times New Roman" w:cs="Times New Roman"/>
          <w:szCs w:val="21"/>
        </w:rPr>
        <w:t>现场交接计划</w:t>
      </w:r>
      <w:bookmarkEnd w:id="101"/>
      <w:bookmarkEnd w:id="103"/>
    </w:p>
    <w:p w14:paraId="31018E2D" w14:textId="77777777" w:rsidR="00E21F85" w:rsidRPr="00973312" w:rsidRDefault="00E21F85" w:rsidP="00E21F85">
      <w:pPr>
        <w:snapToGrid w:val="0"/>
        <w:spacing w:line="360" w:lineRule="auto"/>
        <w:ind w:firstLineChars="200" w:firstLine="420"/>
        <w:rPr>
          <w:rFonts w:ascii="Times New Roman" w:eastAsia="楷体" w:hAnsi="Times New Roman" w:cs="Times New Roman"/>
          <w:szCs w:val="21"/>
        </w:rPr>
      </w:pPr>
      <w:r w:rsidRPr="00973312">
        <w:rPr>
          <w:rFonts w:ascii="Times New Roman" w:eastAsia="楷体" w:hAnsi="Times New Roman" w:cs="Times New Roman"/>
          <w:szCs w:val="21"/>
        </w:rPr>
        <w:t>〔要素〕工序交接流程、重点要求等。</w:t>
      </w:r>
    </w:p>
    <w:p w14:paraId="23B8196F" w14:textId="77777777" w:rsidR="00E21F85" w:rsidRPr="00973312" w:rsidRDefault="00E21F85" w:rsidP="00E21F85">
      <w:pPr>
        <w:snapToGrid w:val="0"/>
        <w:spacing w:line="360" w:lineRule="auto"/>
        <w:ind w:firstLineChars="200" w:firstLine="420"/>
        <w:rPr>
          <w:rFonts w:ascii="Times New Roman" w:eastAsia="宋体" w:hAnsi="Times New Roman" w:cs="Times New Roman"/>
        </w:rPr>
      </w:pPr>
      <w:r w:rsidRPr="00973312">
        <w:rPr>
          <w:rFonts w:ascii="Times New Roman" w:eastAsia="楷体" w:hAnsi="Times New Roman" w:cs="Times New Roman"/>
          <w:szCs w:val="21"/>
        </w:rPr>
        <w:t>〔示例〕</w:t>
      </w:r>
    </w:p>
    <w:p w14:paraId="68B47CEE" w14:textId="77777777" w:rsidR="00E21F85" w:rsidRPr="00973312" w:rsidRDefault="00E21F85" w:rsidP="00E21F85">
      <w:pPr>
        <w:snapToGrid w:val="0"/>
        <w:spacing w:line="360" w:lineRule="auto"/>
        <w:ind w:firstLineChars="200" w:firstLine="420"/>
        <w:rPr>
          <w:rFonts w:ascii="Times New Roman" w:eastAsia="楷体" w:hAnsi="Times New Roman" w:cs="Times New Roman"/>
        </w:rPr>
      </w:pPr>
      <w:r w:rsidRPr="00973312">
        <w:rPr>
          <w:rFonts w:ascii="Times New Roman" w:eastAsia="楷体" w:hAnsi="Times New Roman" w:cs="Times New Roman"/>
        </w:rPr>
        <w:t>按施工程序施工，上下工序要进行交接，办理交接手续。首先，由上道工序人员进行交底，下道工序发现上道工序不合格时，有权拒绝施工，在上级部门对此核实前，应保证下道工序的正常要求，以证实后责令上道工序修正合格后方能进行下道工序的施工，否则，不能进行下道工序的施工。</w:t>
      </w:r>
    </w:p>
    <w:p w14:paraId="6F29ACD8" w14:textId="06C7D5DA" w:rsidR="00E21F85" w:rsidRPr="00973312" w:rsidRDefault="00E21F85" w:rsidP="00E21F85">
      <w:pPr>
        <w:snapToGrid w:val="0"/>
        <w:spacing w:beforeLines="150" w:before="468" w:afterLines="150" w:after="468" w:line="360" w:lineRule="auto"/>
        <w:jc w:val="center"/>
        <w:outlineLvl w:val="1"/>
        <w:rPr>
          <w:rFonts w:ascii="Times New Roman" w:eastAsia="黑体" w:hAnsi="Times New Roman" w:cs="Times New Roman"/>
          <w:b/>
          <w:bCs/>
          <w:sz w:val="32"/>
        </w:rPr>
      </w:pPr>
      <w:bookmarkStart w:id="104" w:name="_Toc152062095"/>
      <w:bookmarkStart w:id="105" w:name="_Toc152175212"/>
      <w:bookmarkEnd w:id="102"/>
      <w:r w:rsidRPr="00973312">
        <w:rPr>
          <w:rFonts w:ascii="Times New Roman" w:eastAsia="黑体" w:hAnsi="Times New Roman" w:cs="Times New Roman"/>
          <w:b/>
          <w:bCs/>
          <w:sz w:val="32"/>
        </w:rPr>
        <w:t>3.</w:t>
      </w:r>
      <w:r w:rsidRPr="00973312">
        <w:rPr>
          <w:rFonts w:ascii="Times New Roman" w:eastAsia="黑体" w:hAnsi="Times New Roman" w:cs="Times New Roman"/>
          <w:b/>
          <w:bCs/>
          <w:sz w:val="32"/>
        </w:rPr>
        <w:t xml:space="preserve">5 </w:t>
      </w:r>
      <w:r w:rsidRPr="00973312">
        <w:rPr>
          <w:rFonts w:ascii="Times New Roman" w:eastAsia="黑体" w:hAnsi="Times New Roman" w:cs="Times New Roman"/>
          <w:b/>
          <w:bCs/>
          <w:sz w:val="32"/>
        </w:rPr>
        <w:t>资源配置计划</w:t>
      </w:r>
      <w:bookmarkEnd w:id="104"/>
      <w:bookmarkEnd w:id="105"/>
    </w:p>
    <w:p w14:paraId="2CD8DA5F" w14:textId="7B27AD63" w:rsidR="00E21F85" w:rsidRPr="00973312" w:rsidRDefault="00E21F85" w:rsidP="00E21F85">
      <w:pPr>
        <w:snapToGrid w:val="0"/>
        <w:spacing w:line="360" w:lineRule="auto"/>
        <w:outlineLvl w:val="2"/>
        <w:rPr>
          <w:rFonts w:ascii="Times New Roman" w:eastAsia="宋体" w:hAnsi="Times New Roman" w:cs="Times New Roman"/>
          <w:szCs w:val="21"/>
        </w:rPr>
      </w:pPr>
      <w:bookmarkStart w:id="106" w:name="_Toc151717471"/>
      <w:bookmarkStart w:id="107" w:name="_Toc152062096"/>
      <w:bookmarkStart w:id="108" w:name="_Hlk151923290"/>
      <w:bookmarkStart w:id="109" w:name="_Toc152175213"/>
      <w:r w:rsidRPr="00973312">
        <w:rPr>
          <w:rFonts w:ascii="Times New Roman" w:eastAsia="仿宋" w:hAnsi="Times New Roman" w:cs="Times New Roman"/>
          <w:b/>
          <w:bCs/>
          <w:szCs w:val="21"/>
        </w:rPr>
        <w:t>3.</w:t>
      </w:r>
      <w:r w:rsidRPr="00973312">
        <w:rPr>
          <w:rFonts w:ascii="Times New Roman" w:eastAsia="仿宋" w:hAnsi="Times New Roman" w:cs="Times New Roman"/>
          <w:b/>
          <w:bCs/>
          <w:szCs w:val="21"/>
        </w:rPr>
        <w:t xml:space="preserve">5.1 </w:t>
      </w:r>
      <w:r w:rsidRPr="00973312">
        <w:rPr>
          <w:rFonts w:ascii="Times New Roman" w:eastAsia="宋体" w:hAnsi="Times New Roman" w:cs="Times New Roman"/>
          <w:szCs w:val="21"/>
        </w:rPr>
        <w:t>劳动力配置计划</w:t>
      </w:r>
      <w:bookmarkEnd w:id="106"/>
      <w:bookmarkEnd w:id="107"/>
      <w:bookmarkEnd w:id="109"/>
    </w:p>
    <w:p w14:paraId="163E4AC0" w14:textId="77777777" w:rsidR="00E21F85" w:rsidRPr="00973312" w:rsidRDefault="00E21F85" w:rsidP="00E21F85">
      <w:pPr>
        <w:snapToGrid w:val="0"/>
        <w:spacing w:line="360" w:lineRule="auto"/>
        <w:ind w:firstLineChars="200" w:firstLine="420"/>
        <w:rPr>
          <w:rFonts w:ascii="Times New Roman" w:eastAsia="楷体" w:hAnsi="Times New Roman" w:cs="Times New Roman"/>
          <w:szCs w:val="21"/>
        </w:rPr>
      </w:pPr>
      <w:r w:rsidRPr="00973312">
        <w:rPr>
          <w:rFonts w:ascii="Times New Roman" w:eastAsia="楷体" w:hAnsi="Times New Roman" w:cs="Times New Roman"/>
          <w:szCs w:val="21"/>
        </w:rPr>
        <w:t>〔要素〕配置工种、人数、具体说明等。</w:t>
      </w:r>
    </w:p>
    <w:p w14:paraId="6EC6723A" w14:textId="77777777" w:rsidR="00E21F85" w:rsidRPr="00973312" w:rsidRDefault="00E21F85" w:rsidP="00E21F85">
      <w:pPr>
        <w:snapToGrid w:val="0"/>
        <w:spacing w:line="360" w:lineRule="auto"/>
        <w:ind w:firstLineChars="200" w:firstLine="420"/>
        <w:rPr>
          <w:rFonts w:ascii="Times New Roman" w:eastAsia="宋体" w:hAnsi="Times New Roman" w:cs="Times New Roman"/>
        </w:rPr>
      </w:pPr>
      <w:r w:rsidRPr="00973312">
        <w:rPr>
          <w:rFonts w:ascii="Times New Roman" w:eastAsia="楷体" w:hAnsi="Times New Roman" w:cs="Times New Roman"/>
          <w:szCs w:val="21"/>
        </w:rPr>
        <w:t>〔示例〕</w:t>
      </w:r>
    </w:p>
    <w:tbl>
      <w:tblPr>
        <w:tblStyle w:val="aa"/>
        <w:tblW w:w="5000" w:type="pct"/>
        <w:tblLook w:val="04A0" w:firstRow="1" w:lastRow="0" w:firstColumn="1" w:lastColumn="0" w:noHBand="0" w:noVBand="1"/>
      </w:tblPr>
      <w:tblGrid>
        <w:gridCol w:w="1077"/>
        <w:gridCol w:w="3239"/>
        <w:gridCol w:w="1440"/>
        <w:gridCol w:w="2540"/>
      </w:tblGrid>
      <w:tr w:rsidR="00E21F85" w:rsidRPr="00973312" w14:paraId="27578E2F" w14:textId="77777777" w:rsidTr="0038127F">
        <w:trPr>
          <w:cantSplit/>
          <w:trHeight w:val="454"/>
          <w:tblHeader/>
        </w:trPr>
        <w:tc>
          <w:tcPr>
            <w:tcW w:w="649" w:type="pct"/>
            <w:vAlign w:val="center"/>
          </w:tcPr>
          <w:bookmarkEnd w:id="108"/>
          <w:p w14:paraId="4E190A0A" w14:textId="77777777" w:rsidR="00E21F85" w:rsidRPr="00973312" w:rsidRDefault="00E21F85" w:rsidP="0038127F">
            <w:pPr>
              <w:snapToGrid w:val="0"/>
              <w:jc w:val="center"/>
              <w:rPr>
                <w:rFonts w:eastAsia="楷体"/>
                <w:b/>
                <w:bCs/>
                <w:szCs w:val="28"/>
              </w:rPr>
            </w:pPr>
            <w:r w:rsidRPr="00973312">
              <w:rPr>
                <w:rFonts w:eastAsia="楷体"/>
                <w:b/>
                <w:bCs/>
                <w:szCs w:val="28"/>
              </w:rPr>
              <w:lastRenderedPageBreak/>
              <w:t>序号</w:t>
            </w:r>
          </w:p>
        </w:tc>
        <w:tc>
          <w:tcPr>
            <w:tcW w:w="1952" w:type="pct"/>
            <w:vAlign w:val="center"/>
          </w:tcPr>
          <w:p w14:paraId="31A2FBEC" w14:textId="77777777" w:rsidR="00E21F85" w:rsidRPr="00973312" w:rsidRDefault="00E21F85" w:rsidP="0038127F">
            <w:pPr>
              <w:snapToGrid w:val="0"/>
              <w:jc w:val="center"/>
              <w:rPr>
                <w:rFonts w:eastAsia="楷体"/>
                <w:b/>
                <w:bCs/>
                <w:szCs w:val="28"/>
              </w:rPr>
            </w:pPr>
            <w:r w:rsidRPr="00973312">
              <w:rPr>
                <w:rFonts w:eastAsia="楷体"/>
                <w:b/>
                <w:bCs/>
                <w:szCs w:val="28"/>
              </w:rPr>
              <w:t>工种</w:t>
            </w:r>
          </w:p>
        </w:tc>
        <w:tc>
          <w:tcPr>
            <w:tcW w:w="868" w:type="pct"/>
            <w:vAlign w:val="center"/>
          </w:tcPr>
          <w:p w14:paraId="54A761DA" w14:textId="77777777" w:rsidR="00E21F85" w:rsidRPr="00973312" w:rsidRDefault="00E21F85" w:rsidP="0038127F">
            <w:pPr>
              <w:snapToGrid w:val="0"/>
              <w:jc w:val="center"/>
              <w:rPr>
                <w:rFonts w:eastAsia="楷体"/>
                <w:b/>
                <w:bCs/>
                <w:szCs w:val="28"/>
              </w:rPr>
            </w:pPr>
            <w:r w:rsidRPr="00973312">
              <w:rPr>
                <w:rFonts w:eastAsia="楷体"/>
                <w:b/>
                <w:bCs/>
                <w:szCs w:val="28"/>
              </w:rPr>
              <w:t>人数</w:t>
            </w:r>
          </w:p>
        </w:tc>
        <w:tc>
          <w:tcPr>
            <w:tcW w:w="1531" w:type="pct"/>
            <w:vAlign w:val="center"/>
          </w:tcPr>
          <w:p w14:paraId="3461CF39" w14:textId="77777777" w:rsidR="00E21F85" w:rsidRPr="00973312" w:rsidRDefault="00E21F85" w:rsidP="0038127F">
            <w:pPr>
              <w:snapToGrid w:val="0"/>
              <w:jc w:val="center"/>
              <w:rPr>
                <w:rFonts w:eastAsia="楷体"/>
                <w:b/>
                <w:bCs/>
                <w:szCs w:val="28"/>
              </w:rPr>
            </w:pPr>
            <w:r w:rsidRPr="00973312">
              <w:rPr>
                <w:rFonts w:eastAsia="楷体"/>
                <w:b/>
                <w:bCs/>
                <w:szCs w:val="28"/>
              </w:rPr>
              <w:t>备注</w:t>
            </w:r>
          </w:p>
        </w:tc>
      </w:tr>
      <w:tr w:rsidR="00E21F85" w:rsidRPr="00973312" w14:paraId="4FF7664F" w14:textId="77777777" w:rsidTr="0038127F">
        <w:trPr>
          <w:cantSplit/>
          <w:trHeight w:val="340"/>
          <w:tblHeader/>
        </w:trPr>
        <w:tc>
          <w:tcPr>
            <w:tcW w:w="649" w:type="pct"/>
            <w:vAlign w:val="center"/>
          </w:tcPr>
          <w:p w14:paraId="64F657B2" w14:textId="77777777" w:rsidR="00E21F85" w:rsidRPr="00973312" w:rsidRDefault="00E21F85" w:rsidP="0038127F">
            <w:pPr>
              <w:snapToGrid w:val="0"/>
              <w:jc w:val="center"/>
              <w:rPr>
                <w:rFonts w:eastAsia="楷体"/>
                <w:szCs w:val="28"/>
              </w:rPr>
            </w:pPr>
            <w:r w:rsidRPr="00973312">
              <w:rPr>
                <w:rFonts w:eastAsia="楷体"/>
                <w:szCs w:val="28"/>
              </w:rPr>
              <w:t>1</w:t>
            </w:r>
          </w:p>
        </w:tc>
        <w:tc>
          <w:tcPr>
            <w:tcW w:w="1952" w:type="pct"/>
            <w:vAlign w:val="center"/>
          </w:tcPr>
          <w:p w14:paraId="598F3176" w14:textId="77777777" w:rsidR="00E21F85" w:rsidRPr="00973312" w:rsidRDefault="00E21F85" w:rsidP="0038127F">
            <w:pPr>
              <w:snapToGrid w:val="0"/>
              <w:jc w:val="center"/>
              <w:rPr>
                <w:rFonts w:eastAsia="楷体"/>
                <w:szCs w:val="28"/>
              </w:rPr>
            </w:pPr>
            <w:r w:rsidRPr="00973312">
              <w:rPr>
                <w:rFonts w:eastAsia="楷体"/>
                <w:szCs w:val="28"/>
              </w:rPr>
              <w:t>管理人员</w:t>
            </w:r>
          </w:p>
        </w:tc>
        <w:tc>
          <w:tcPr>
            <w:tcW w:w="868" w:type="pct"/>
            <w:vAlign w:val="center"/>
          </w:tcPr>
          <w:p w14:paraId="656967FD" w14:textId="77777777" w:rsidR="00E21F85" w:rsidRPr="00973312" w:rsidRDefault="00E21F85" w:rsidP="0038127F">
            <w:pPr>
              <w:snapToGrid w:val="0"/>
              <w:jc w:val="center"/>
              <w:rPr>
                <w:rFonts w:eastAsia="楷体"/>
                <w:szCs w:val="28"/>
              </w:rPr>
            </w:pPr>
          </w:p>
        </w:tc>
        <w:tc>
          <w:tcPr>
            <w:tcW w:w="1531" w:type="pct"/>
            <w:vAlign w:val="center"/>
          </w:tcPr>
          <w:p w14:paraId="17C732DF" w14:textId="77777777" w:rsidR="00E21F85" w:rsidRPr="00973312" w:rsidRDefault="00E21F85" w:rsidP="0038127F">
            <w:pPr>
              <w:snapToGrid w:val="0"/>
              <w:jc w:val="center"/>
              <w:rPr>
                <w:rFonts w:eastAsia="楷体"/>
                <w:szCs w:val="28"/>
              </w:rPr>
            </w:pPr>
          </w:p>
        </w:tc>
      </w:tr>
      <w:tr w:rsidR="00E21F85" w:rsidRPr="00973312" w14:paraId="0F77E17E" w14:textId="77777777" w:rsidTr="0038127F">
        <w:trPr>
          <w:cantSplit/>
          <w:trHeight w:val="340"/>
          <w:tblHeader/>
        </w:trPr>
        <w:tc>
          <w:tcPr>
            <w:tcW w:w="649" w:type="pct"/>
            <w:vAlign w:val="center"/>
          </w:tcPr>
          <w:p w14:paraId="611CC19C" w14:textId="77777777" w:rsidR="00E21F85" w:rsidRPr="00973312" w:rsidRDefault="00E21F85" w:rsidP="0038127F">
            <w:pPr>
              <w:snapToGrid w:val="0"/>
              <w:jc w:val="center"/>
              <w:rPr>
                <w:rFonts w:eastAsia="楷体"/>
                <w:szCs w:val="28"/>
              </w:rPr>
            </w:pPr>
            <w:r w:rsidRPr="00973312">
              <w:rPr>
                <w:rFonts w:eastAsia="楷体"/>
                <w:szCs w:val="28"/>
              </w:rPr>
              <w:t>2</w:t>
            </w:r>
          </w:p>
        </w:tc>
        <w:tc>
          <w:tcPr>
            <w:tcW w:w="1952" w:type="pct"/>
            <w:vAlign w:val="center"/>
          </w:tcPr>
          <w:p w14:paraId="273C6081" w14:textId="77777777" w:rsidR="00E21F85" w:rsidRPr="00973312" w:rsidRDefault="00E21F85" w:rsidP="0038127F">
            <w:pPr>
              <w:snapToGrid w:val="0"/>
              <w:jc w:val="center"/>
              <w:rPr>
                <w:rFonts w:eastAsia="楷体"/>
                <w:szCs w:val="28"/>
              </w:rPr>
            </w:pPr>
            <w:r w:rsidRPr="00973312">
              <w:rPr>
                <w:rFonts w:eastAsia="楷体"/>
                <w:szCs w:val="28"/>
              </w:rPr>
              <w:t>材料员</w:t>
            </w:r>
          </w:p>
        </w:tc>
        <w:tc>
          <w:tcPr>
            <w:tcW w:w="868" w:type="pct"/>
            <w:vAlign w:val="center"/>
          </w:tcPr>
          <w:p w14:paraId="524EFEBE" w14:textId="77777777" w:rsidR="00E21F85" w:rsidRPr="00973312" w:rsidRDefault="00E21F85" w:rsidP="0038127F">
            <w:pPr>
              <w:snapToGrid w:val="0"/>
              <w:jc w:val="center"/>
              <w:rPr>
                <w:rFonts w:eastAsia="楷体"/>
                <w:szCs w:val="28"/>
              </w:rPr>
            </w:pPr>
          </w:p>
        </w:tc>
        <w:tc>
          <w:tcPr>
            <w:tcW w:w="1531" w:type="pct"/>
            <w:vAlign w:val="center"/>
          </w:tcPr>
          <w:p w14:paraId="3B8F9C9C" w14:textId="77777777" w:rsidR="00E21F85" w:rsidRPr="00973312" w:rsidRDefault="00E21F85" w:rsidP="0038127F">
            <w:pPr>
              <w:snapToGrid w:val="0"/>
              <w:jc w:val="center"/>
              <w:rPr>
                <w:rFonts w:eastAsia="楷体"/>
                <w:szCs w:val="28"/>
              </w:rPr>
            </w:pPr>
          </w:p>
        </w:tc>
      </w:tr>
      <w:tr w:rsidR="00E21F85" w:rsidRPr="00973312" w14:paraId="39EB0D8D" w14:textId="77777777" w:rsidTr="0038127F">
        <w:trPr>
          <w:cantSplit/>
          <w:trHeight w:val="340"/>
          <w:tblHeader/>
        </w:trPr>
        <w:tc>
          <w:tcPr>
            <w:tcW w:w="649" w:type="pct"/>
            <w:vAlign w:val="center"/>
          </w:tcPr>
          <w:p w14:paraId="051269EE" w14:textId="77777777" w:rsidR="00E21F85" w:rsidRPr="00973312" w:rsidRDefault="00E21F85" w:rsidP="0038127F">
            <w:pPr>
              <w:snapToGrid w:val="0"/>
              <w:jc w:val="center"/>
              <w:rPr>
                <w:rFonts w:eastAsia="楷体"/>
                <w:szCs w:val="28"/>
              </w:rPr>
            </w:pPr>
            <w:r w:rsidRPr="00973312">
              <w:rPr>
                <w:rFonts w:eastAsia="楷体"/>
                <w:szCs w:val="28"/>
              </w:rPr>
              <w:t>3</w:t>
            </w:r>
          </w:p>
        </w:tc>
        <w:tc>
          <w:tcPr>
            <w:tcW w:w="1952" w:type="pct"/>
            <w:vAlign w:val="center"/>
          </w:tcPr>
          <w:p w14:paraId="2E768A0E" w14:textId="77777777" w:rsidR="00E21F85" w:rsidRPr="00973312" w:rsidRDefault="00E21F85" w:rsidP="0038127F">
            <w:pPr>
              <w:snapToGrid w:val="0"/>
              <w:jc w:val="center"/>
              <w:rPr>
                <w:rFonts w:eastAsia="楷体"/>
                <w:szCs w:val="28"/>
              </w:rPr>
            </w:pPr>
            <w:r w:rsidRPr="00973312">
              <w:rPr>
                <w:rFonts w:eastAsia="楷体"/>
                <w:szCs w:val="28"/>
              </w:rPr>
              <w:t>测量员</w:t>
            </w:r>
          </w:p>
        </w:tc>
        <w:tc>
          <w:tcPr>
            <w:tcW w:w="868" w:type="pct"/>
            <w:vAlign w:val="center"/>
          </w:tcPr>
          <w:p w14:paraId="149B1694" w14:textId="77777777" w:rsidR="00E21F85" w:rsidRPr="00973312" w:rsidRDefault="00E21F85" w:rsidP="0038127F">
            <w:pPr>
              <w:snapToGrid w:val="0"/>
              <w:jc w:val="center"/>
              <w:rPr>
                <w:rFonts w:eastAsia="楷体"/>
                <w:szCs w:val="28"/>
              </w:rPr>
            </w:pPr>
          </w:p>
        </w:tc>
        <w:tc>
          <w:tcPr>
            <w:tcW w:w="1531" w:type="pct"/>
            <w:vAlign w:val="center"/>
          </w:tcPr>
          <w:p w14:paraId="1CBDD6ED" w14:textId="77777777" w:rsidR="00E21F85" w:rsidRPr="00973312" w:rsidRDefault="00E21F85" w:rsidP="0038127F">
            <w:pPr>
              <w:snapToGrid w:val="0"/>
              <w:jc w:val="center"/>
              <w:rPr>
                <w:rFonts w:eastAsia="楷体"/>
                <w:szCs w:val="28"/>
              </w:rPr>
            </w:pPr>
          </w:p>
        </w:tc>
      </w:tr>
      <w:tr w:rsidR="00E21F85" w:rsidRPr="00973312" w14:paraId="44F6E43B" w14:textId="77777777" w:rsidTr="0038127F">
        <w:trPr>
          <w:cantSplit/>
          <w:trHeight w:val="340"/>
          <w:tblHeader/>
        </w:trPr>
        <w:tc>
          <w:tcPr>
            <w:tcW w:w="649" w:type="pct"/>
            <w:vAlign w:val="center"/>
          </w:tcPr>
          <w:p w14:paraId="0973B0B2" w14:textId="77777777" w:rsidR="00E21F85" w:rsidRPr="00973312" w:rsidRDefault="00E21F85" w:rsidP="0038127F">
            <w:pPr>
              <w:snapToGrid w:val="0"/>
              <w:jc w:val="center"/>
              <w:rPr>
                <w:rFonts w:eastAsia="楷体"/>
                <w:szCs w:val="28"/>
              </w:rPr>
            </w:pPr>
            <w:r w:rsidRPr="00973312">
              <w:rPr>
                <w:rFonts w:eastAsia="楷体"/>
                <w:szCs w:val="28"/>
              </w:rPr>
              <w:t>4</w:t>
            </w:r>
          </w:p>
        </w:tc>
        <w:tc>
          <w:tcPr>
            <w:tcW w:w="1952" w:type="pct"/>
            <w:vAlign w:val="center"/>
          </w:tcPr>
          <w:p w14:paraId="364E414E" w14:textId="77777777" w:rsidR="00E21F85" w:rsidRPr="00973312" w:rsidRDefault="00E21F85" w:rsidP="0038127F">
            <w:pPr>
              <w:snapToGrid w:val="0"/>
              <w:jc w:val="center"/>
              <w:rPr>
                <w:rFonts w:eastAsia="楷体"/>
                <w:szCs w:val="28"/>
              </w:rPr>
            </w:pPr>
            <w:r w:rsidRPr="00973312">
              <w:rPr>
                <w:rFonts w:eastAsia="楷体"/>
                <w:szCs w:val="28"/>
              </w:rPr>
              <w:t>普工</w:t>
            </w:r>
          </w:p>
        </w:tc>
        <w:tc>
          <w:tcPr>
            <w:tcW w:w="868" w:type="pct"/>
            <w:vAlign w:val="center"/>
          </w:tcPr>
          <w:p w14:paraId="732C205B" w14:textId="77777777" w:rsidR="00E21F85" w:rsidRPr="00973312" w:rsidRDefault="00E21F85" w:rsidP="0038127F">
            <w:pPr>
              <w:snapToGrid w:val="0"/>
              <w:jc w:val="center"/>
              <w:rPr>
                <w:rFonts w:eastAsia="楷体"/>
                <w:szCs w:val="28"/>
              </w:rPr>
            </w:pPr>
          </w:p>
        </w:tc>
        <w:tc>
          <w:tcPr>
            <w:tcW w:w="1531" w:type="pct"/>
            <w:vAlign w:val="center"/>
          </w:tcPr>
          <w:p w14:paraId="7EE226C9" w14:textId="77777777" w:rsidR="00E21F85" w:rsidRPr="00973312" w:rsidRDefault="00E21F85" w:rsidP="0038127F">
            <w:pPr>
              <w:snapToGrid w:val="0"/>
              <w:jc w:val="center"/>
              <w:rPr>
                <w:rFonts w:eastAsia="楷体"/>
                <w:szCs w:val="28"/>
              </w:rPr>
            </w:pPr>
          </w:p>
        </w:tc>
      </w:tr>
      <w:tr w:rsidR="00E21F85" w:rsidRPr="00973312" w14:paraId="589AE95E" w14:textId="77777777" w:rsidTr="0038127F">
        <w:trPr>
          <w:cantSplit/>
          <w:trHeight w:val="340"/>
          <w:tblHeader/>
        </w:trPr>
        <w:tc>
          <w:tcPr>
            <w:tcW w:w="649" w:type="pct"/>
            <w:vAlign w:val="center"/>
          </w:tcPr>
          <w:p w14:paraId="4E9E84F9" w14:textId="77777777" w:rsidR="00E21F85" w:rsidRPr="00973312" w:rsidRDefault="00E21F85" w:rsidP="0038127F">
            <w:pPr>
              <w:snapToGrid w:val="0"/>
              <w:jc w:val="center"/>
              <w:rPr>
                <w:rFonts w:eastAsia="楷体"/>
                <w:szCs w:val="28"/>
              </w:rPr>
            </w:pPr>
            <w:r w:rsidRPr="00973312">
              <w:rPr>
                <w:rFonts w:eastAsia="楷体"/>
                <w:szCs w:val="28"/>
              </w:rPr>
              <w:t>5</w:t>
            </w:r>
          </w:p>
        </w:tc>
        <w:tc>
          <w:tcPr>
            <w:tcW w:w="1952" w:type="pct"/>
            <w:vAlign w:val="center"/>
          </w:tcPr>
          <w:p w14:paraId="3260209F" w14:textId="77777777" w:rsidR="00E21F85" w:rsidRPr="00973312" w:rsidRDefault="00E21F85" w:rsidP="0038127F">
            <w:pPr>
              <w:snapToGrid w:val="0"/>
              <w:jc w:val="center"/>
              <w:rPr>
                <w:rFonts w:eastAsia="楷体"/>
                <w:szCs w:val="28"/>
              </w:rPr>
            </w:pPr>
            <w:r w:rsidRPr="00973312">
              <w:rPr>
                <w:rFonts w:eastAsia="楷体"/>
                <w:szCs w:val="28"/>
              </w:rPr>
              <w:t>装载机工</w:t>
            </w:r>
          </w:p>
        </w:tc>
        <w:tc>
          <w:tcPr>
            <w:tcW w:w="868" w:type="pct"/>
            <w:vAlign w:val="center"/>
          </w:tcPr>
          <w:p w14:paraId="2CD03746" w14:textId="77777777" w:rsidR="00E21F85" w:rsidRPr="00973312" w:rsidRDefault="00E21F85" w:rsidP="0038127F">
            <w:pPr>
              <w:snapToGrid w:val="0"/>
              <w:jc w:val="center"/>
              <w:rPr>
                <w:rFonts w:eastAsia="楷体"/>
                <w:szCs w:val="28"/>
              </w:rPr>
            </w:pPr>
          </w:p>
        </w:tc>
        <w:tc>
          <w:tcPr>
            <w:tcW w:w="1531" w:type="pct"/>
            <w:vAlign w:val="center"/>
          </w:tcPr>
          <w:p w14:paraId="4AE54528" w14:textId="77777777" w:rsidR="00E21F85" w:rsidRPr="00973312" w:rsidRDefault="00E21F85" w:rsidP="0038127F">
            <w:pPr>
              <w:snapToGrid w:val="0"/>
              <w:jc w:val="center"/>
              <w:rPr>
                <w:rFonts w:eastAsia="楷体"/>
                <w:szCs w:val="28"/>
              </w:rPr>
            </w:pPr>
          </w:p>
        </w:tc>
      </w:tr>
      <w:tr w:rsidR="00E21F85" w:rsidRPr="00973312" w14:paraId="65B9C5F4" w14:textId="77777777" w:rsidTr="0038127F">
        <w:trPr>
          <w:cantSplit/>
          <w:trHeight w:val="340"/>
          <w:tblHeader/>
        </w:trPr>
        <w:tc>
          <w:tcPr>
            <w:tcW w:w="649" w:type="pct"/>
            <w:vAlign w:val="center"/>
          </w:tcPr>
          <w:p w14:paraId="49F7B32F" w14:textId="77777777" w:rsidR="00E21F85" w:rsidRPr="00973312" w:rsidRDefault="00E21F85" w:rsidP="0038127F">
            <w:pPr>
              <w:snapToGrid w:val="0"/>
              <w:jc w:val="center"/>
              <w:rPr>
                <w:rFonts w:eastAsia="楷体"/>
                <w:sz w:val="18"/>
                <w:szCs w:val="18"/>
              </w:rPr>
            </w:pPr>
            <w:r w:rsidRPr="00973312">
              <w:rPr>
                <w:rFonts w:eastAsia="楷体"/>
                <w:sz w:val="18"/>
                <w:szCs w:val="18"/>
              </w:rPr>
              <w:t>6</w:t>
            </w:r>
          </w:p>
        </w:tc>
        <w:tc>
          <w:tcPr>
            <w:tcW w:w="1952" w:type="pct"/>
            <w:vAlign w:val="center"/>
          </w:tcPr>
          <w:p w14:paraId="3EA1EB77" w14:textId="77777777" w:rsidR="00E21F85" w:rsidRPr="00973312" w:rsidRDefault="00E21F85" w:rsidP="0038127F">
            <w:pPr>
              <w:snapToGrid w:val="0"/>
              <w:jc w:val="center"/>
              <w:rPr>
                <w:rFonts w:eastAsia="楷体"/>
                <w:szCs w:val="28"/>
              </w:rPr>
            </w:pPr>
            <w:r w:rsidRPr="00973312">
              <w:rPr>
                <w:rFonts w:eastAsia="楷体"/>
                <w:sz w:val="18"/>
                <w:szCs w:val="18"/>
              </w:rPr>
              <w:t>……</w:t>
            </w:r>
          </w:p>
        </w:tc>
        <w:tc>
          <w:tcPr>
            <w:tcW w:w="868" w:type="pct"/>
            <w:vAlign w:val="center"/>
          </w:tcPr>
          <w:p w14:paraId="64D30274" w14:textId="77777777" w:rsidR="00E21F85" w:rsidRPr="00973312" w:rsidRDefault="00E21F85" w:rsidP="0038127F">
            <w:pPr>
              <w:snapToGrid w:val="0"/>
              <w:jc w:val="center"/>
              <w:rPr>
                <w:rFonts w:eastAsia="楷体"/>
                <w:szCs w:val="28"/>
              </w:rPr>
            </w:pPr>
          </w:p>
        </w:tc>
        <w:tc>
          <w:tcPr>
            <w:tcW w:w="1531" w:type="pct"/>
            <w:vAlign w:val="center"/>
          </w:tcPr>
          <w:p w14:paraId="0E120E43" w14:textId="77777777" w:rsidR="00E21F85" w:rsidRPr="00973312" w:rsidRDefault="00E21F85" w:rsidP="0038127F">
            <w:pPr>
              <w:snapToGrid w:val="0"/>
              <w:jc w:val="center"/>
              <w:rPr>
                <w:rFonts w:eastAsia="楷体"/>
                <w:szCs w:val="28"/>
              </w:rPr>
            </w:pPr>
          </w:p>
        </w:tc>
      </w:tr>
    </w:tbl>
    <w:p w14:paraId="22EC0286" w14:textId="269A2D5F" w:rsidR="00E21F85" w:rsidRPr="00973312" w:rsidRDefault="00E21F85" w:rsidP="00E21F85">
      <w:pPr>
        <w:snapToGrid w:val="0"/>
        <w:spacing w:beforeLines="50" w:before="156" w:line="360" w:lineRule="auto"/>
        <w:outlineLvl w:val="2"/>
        <w:rPr>
          <w:rFonts w:ascii="Times New Roman" w:eastAsia="宋体" w:hAnsi="Times New Roman" w:cs="Times New Roman"/>
          <w:szCs w:val="21"/>
        </w:rPr>
      </w:pPr>
      <w:bookmarkStart w:id="110" w:name="_Toc151717472"/>
      <w:bookmarkStart w:id="111" w:name="_Toc152062097"/>
      <w:bookmarkStart w:id="112" w:name="_Hlk151923310"/>
      <w:bookmarkStart w:id="113" w:name="_Toc152175214"/>
      <w:r w:rsidRPr="00973312">
        <w:rPr>
          <w:rFonts w:ascii="Times New Roman" w:eastAsia="仿宋" w:hAnsi="Times New Roman" w:cs="Times New Roman"/>
          <w:b/>
          <w:bCs/>
          <w:szCs w:val="21"/>
        </w:rPr>
        <w:t>3.</w:t>
      </w:r>
      <w:r w:rsidRPr="00973312">
        <w:rPr>
          <w:rFonts w:ascii="Times New Roman" w:eastAsia="仿宋" w:hAnsi="Times New Roman" w:cs="Times New Roman"/>
          <w:b/>
          <w:bCs/>
          <w:szCs w:val="21"/>
        </w:rPr>
        <w:t xml:space="preserve">5.2 </w:t>
      </w:r>
      <w:r w:rsidRPr="00973312">
        <w:rPr>
          <w:rFonts w:ascii="Times New Roman" w:eastAsia="宋体" w:hAnsi="Times New Roman" w:cs="Times New Roman"/>
          <w:szCs w:val="21"/>
        </w:rPr>
        <w:t>机械设备配置计划</w:t>
      </w:r>
      <w:bookmarkEnd w:id="110"/>
      <w:bookmarkEnd w:id="111"/>
      <w:bookmarkEnd w:id="113"/>
    </w:p>
    <w:p w14:paraId="5329A333" w14:textId="77777777" w:rsidR="00E21F85" w:rsidRPr="00973312" w:rsidRDefault="00E21F85" w:rsidP="00E21F85">
      <w:pPr>
        <w:snapToGrid w:val="0"/>
        <w:spacing w:line="360" w:lineRule="auto"/>
        <w:ind w:firstLineChars="200" w:firstLine="420"/>
        <w:rPr>
          <w:rFonts w:ascii="Times New Roman" w:eastAsia="楷体" w:hAnsi="Times New Roman" w:cs="Times New Roman"/>
          <w:szCs w:val="21"/>
        </w:rPr>
      </w:pPr>
      <w:r w:rsidRPr="00973312">
        <w:rPr>
          <w:rFonts w:ascii="Times New Roman" w:eastAsia="楷体" w:hAnsi="Times New Roman" w:cs="Times New Roman"/>
          <w:szCs w:val="21"/>
        </w:rPr>
        <w:t>〔要素〕机械设备名称、规格型号、单位、数量、说明等。</w:t>
      </w:r>
    </w:p>
    <w:p w14:paraId="7F66B12B" w14:textId="77777777" w:rsidR="00E21F85" w:rsidRPr="00973312" w:rsidRDefault="00E21F85" w:rsidP="00E21F85">
      <w:pPr>
        <w:snapToGrid w:val="0"/>
        <w:spacing w:line="360" w:lineRule="auto"/>
        <w:ind w:firstLineChars="200" w:firstLine="420"/>
        <w:rPr>
          <w:rFonts w:ascii="Times New Roman" w:eastAsia="宋体" w:hAnsi="Times New Roman" w:cs="Times New Roman"/>
        </w:rPr>
      </w:pPr>
      <w:r w:rsidRPr="00973312">
        <w:rPr>
          <w:rFonts w:ascii="Times New Roman" w:eastAsia="楷体" w:hAnsi="Times New Roman" w:cs="Times New Roman"/>
          <w:szCs w:val="21"/>
        </w:rPr>
        <w:t>〔示例〕</w:t>
      </w:r>
    </w:p>
    <w:tbl>
      <w:tblPr>
        <w:tblStyle w:val="aa"/>
        <w:tblW w:w="5000" w:type="pct"/>
        <w:tblLook w:val="04A0" w:firstRow="1" w:lastRow="0" w:firstColumn="1" w:lastColumn="0" w:noHBand="0" w:noVBand="1"/>
      </w:tblPr>
      <w:tblGrid>
        <w:gridCol w:w="798"/>
        <w:gridCol w:w="2403"/>
        <w:gridCol w:w="1070"/>
        <w:gridCol w:w="1070"/>
        <w:gridCol w:w="1070"/>
        <w:gridCol w:w="1885"/>
      </w:tblGrid>
      <w:tr w:rsidR="00E21F85" w:rsidRPr="00973312" w14:paraId="61B3C23C" w14:textId="77777777" w:rsidTr="0038127F">
        <w:trPr>
          <w:trHeight w:val="454"/>
        </w:trPr>
        <w:tc>
          <w:tcPr>
            <w:tcW w:w="481" w:type="pct"/>
            <w:vAlign w:val="center"/>
          </w:tcPr>
          <w:bookmarkEnd w:id="112"/>
          <w:p w14:paraId="21A7B011" w14:textId="77777777" w:rsidR="00E21F85" w:rsidRPr="00973312" w:rsidRDefault="00E21F85" w:rsidP="0038127F">
            <w:pPr>
              <w:snapToGrid w:val="0"/>
              <w:jc w:val="center"/>
              <w:rPr>
                <w:rFonts w:eastAsia="楷体"/>
                <w:b/>
                <w:bCs/>
                <w:szCs w:val="28"/>
              </w:rPr>
            </w:pPr>
            <w:r w:rsidRPr="00973312">
              <w:rPr>
                <w:rFonts w:eastAsia="楷体"/>
                <w:b/>
                <w:bCs/>
                <w:szCs w:val="28"/>
              </w:rPr>
              <w:t>序号</w:t>
            </w:r>
          </w:p>
        </w:tc>
        <w:tc>
          <w:tcPr>
            <w:tcW w:w="1448" w:type="pct"/>
            <w:vAlign w:val="center"/>
          </w:tcPr>
          <w:p w14:paraId="391A2FF4" w14:textId="77777777" w:rsidR="00E21F85" w:rsidRPr="00973312" w:rsidRDefault="00E21F85" w:rsidP="0038127F">
            <w:pPr>
              <w:snapToGrid w:val="0"/>
              <w:jc w:val="center"/>
              <w:rPr>
                <w:rFonts w:eastAsia="楷体"/>
                <w:b/>
                <w:bCs/>
                <w:szCs w:val="28"/>
              </w:rPr>
            </w:pPr>
            <w:r w:rsidRPr="00973312">
              <w:rPr>
                <w:rFonts w:eastAsia="楷体"/>
                <w:b/>
                <w:bCs/>
                <w:szCs w:val="28"/>
              </w:rPr>
              <w:t>机械设备名称</w:t>
            </w:r>
          </w:p>
        </w:tc>
        <w:tc>
          <w:tcPr>
            <w:tcW w:w="645" w:type="pct"/>
            <w:vAlign w:val="center"/>
          </w:tcPr>
          <w:p w14:paraId="3CAE6AD3" w14:textId="77777777" w:rsidR="00E21F85" w:rsidRPr="00973312" w:rsidRDefault="00E21F85" w:rsidP="0038127F">
            <w:pPr>
              <w:snapToGrid w:val="0"/>
              <w:jc w:val="center"/>
              <w:rPr>
                <w:rFonts w:eastAsia="楷体"/>
                <w:b/>
                <w:bCs/>
                <w:szCs w:val="28"/>
              </w:rPr>
            </w:pPr>
            <w:r w:rsidRPr="00973312">
              <w:rPr>
                <w:rFonts w:eastAsia="楷体"/>
                <w:b/>
                <w:bCs/>
                <w:szCs w:val="28"/>
              </w:rPr>
              <w:t>规格型号</w:t>
            </w:r>
          </w:p>
        </w:tc>
        <w:tc>
          <w:tcPr>
            <w:tcW w:w="645" w:type="pct"/>
            <w:vAlign w:val="center"/>
          </w:tcPr>
          <w:p w14:paraId="0A44E990" w14:textId="77777777" w:rsidR="00E21F85" w:rsidRPr="00973312" w:rsidRDefault="00E21F85" w:rsidP="0038127F">
            <w:pPr>
              <w:snapToGrid w:val="0"/>
              <w:jc w:val="center"/>
              <w:rPr>
                <w:rFonts w:eastAsia="楷体"/>
                <w:b/>
                <w:bCs/>
                <w:szCs w:val="28"/>
              </w:rPr>
            </w:pPr>
            <w:r w:rsidRPr="00973312">
              <w:rPr>
                <w:rFonts w:eastAsia="楷体"/>
                <w:b/>
                <w:bCs/>
                <w:szCs w:val="28"/>
              </w:rPr>
              <w:t>单位</w:t>
            </w:r>
          </w:p>
        </w:tc>
        <w:tc>
          <w:tcPr>
            <w:tcW w:w="645" w:type="pct"/>
            <w:vAlign w:val="center"/>
          </w:tcPr>
          <w:p w14:paraId="10C0E2AD" w14:textId="77777777" w:rsidR="00E21F85" w:rsidRPr="00973312" w:rsidRDefault="00E21F85" w:rsidP="0038127F">
            <w:pPr>
              <w:snapToGrid w:val="0"/>
              <w:jc w:val="center"/>
              <w:rPr>
                <w:rFonts w:eastAsia="楷体"/>
                <w:b/>
                <w:bCs/>
                <w:szCs w:val="28"/>
              </w:rPr>
            </w:pPr>
            <w:r w:rsidRPr="00973312">
              <w:rPr>
                <w:rFonts w:eastAsia="楷体"/>
                <w:b/>
                <w:bCs/>
                <w:szCs w:val="28"/>
              </w:rPr>
              <w:t>数量</w:t>
            </w:r>
          </w:p>
        </w:tc>
        <w:tc>
          <w:tcPr>
            <w:tcW w:w="1136" w:type="pct"/>
            <w:vAlign w:val="center"/>
          </w:tcPr>
          <w:p w14:paraId="52C4C483" w14:textId="77777777" w:rsidR="00E21F85" w:rsidRPr="00973312" w:rsidRDefault="00E21F85" w:rsidP="0038127F">
            <w:pPr>
              <w:snapToGrid w:val="0"/>
              <w:jc w:val="center"/>
              <w:rPr>
                <w:rFonts w:eastAsia="楷体"/>
                <w:b/>
                <w:bCs/>
                <w:szCs w:val="28"/>
              </w:rPr>
            </w:pPr>
            <w:r w:rsidRPr="00973312">
              <w:rPr>
                <w:rFonts w:eastAsia="楷体"/>
                <w:b/>
                <w:bCs/>
                <w:szCs w:val="28"/>
              </w:rPr>
              <w:t>备注</w:t>
            </w:r>
          </w:p>
        </w:tc>
      </w:tr>
      <w:tr w:rsidR="00E21F85" w:rsidRPr="00973312" w14:paraId="3E2F0F21" w14:textId="77777777" w:rsidTr="0038127F">
        <w:trPr>
          <w:trHeight w:val="340"/>
        </w:trPr>
        <w:tc>
          <w:tcPr>
            <w:tcW w:w="481" w:type="pct"/>
            <w:vAlign w:val="center"/>
          </w:tcPr>
          <w:p w14:paraId="482F602C" w14:textId="77777777" w:rsidR="00E21F85" w:rsidRPr="00973312" w:rsidRDefault="00E21F85" w:rsidP="0038127F">
            <w:pPr>
              <w:snapToGrid w:val="0"/>
              <w:jc w:val="center"/>
              <w:rPr>
                <w:rFonts w:eastAsia="楷体"/>
                <w:szCs w:val="28"/>
              </w:rPr>
            </w:pPr>
            <w:r w:rsidRPr="00973312">
              <w:rPr>
                <w:rFonts w:eastAsia="楷体"/>
                <w:szCs w:val="28"/>
              </w:rPr>
              <w:t>1</w:t>
            </w:r>
          </w:p>
        </w:tc>
        <w:tc>
          <w:tcPr>
            <w:tcW w:w="1448" w:type="pct"/>
            <w:vAlign w:val="center"/>
          </w:tcPr>
          <w:p w14:paraId="5C8952CC" w14:textId="77777777" w:rsidR="00E21F85" w:rsidRPr="00973312" w:rsidRDefault="00E21F85" w:rsidP="0038127F">
            <w:pPr>
              <w:snapToGrid w:val="0"/>
              <w:jc w:val="center"/>
              <w:rPr>
                <w:rFonts w:eastAsia="楷体"/>
                <w:szCs w:val="28"/>
              </w:rPr>
            </w:pPr>
            <w:r w:rsidRPr="00973312">
              <w:rPr>
                <w:rFonts w:eastAsia="楷体"/>
                <w:szCs w:val="28"/>
              </w:rPr>
              <w:t>装载机</w:t>
            </w:r>
          </w:p>
        </w:tc>
        <w:tc>
          <w:tcPr>
            <w:tcW w:w="645" w:type="pct"/>
            <w:vAlign w:val="center"/>
          </w:tcPr>
          <w:p w14:paraId="1B3A3BA5" w14:textId="77777777" w:rsidR="00E21F85" w:rsidRPr="00973312" w:rsidRDefault="00E21F85" w:rsidP="0038127F">
            <w:pPr>
              <w:snapToGrid w:val="0"/>
              <w:jc w:val="center"/>
              <w:rPr>
                <w:rFonts w:eastAsia="楷体"/>
                <w:szCs w:val="28"/>
              </w:rPr>
            </w:pPr>
          </w:p>
        </w:tc>
        <w:tc>
          <w:tcPr>
            <w:tcW w:w="645" w:type="pct"/>
            <w:vAlign w:val="center"/>
          </w:tcPr>
          <w:p w14:paraId="240EF31F" w14:textId="77777777" w:rsidR="00E21F85" w:rsidRPr="00973312" w:rsidRDefault="00E21F85" w:rsidP="0038127F">
            <w:pPr>
              <w:snapToGrid w:val="0"/>
              <w:jc w:val="center"/>
              <w:rPr>
                <w:rFonts w:eastAsia="楷体"/>
                <w:szCs w:val="28"/>
              </w:rPr>
            </w:pPr>
          </w:p>
        </w:tc>
        <w:tc>
          <w:tcPr>
            <w:tcW w:w="645" w:type="pct"/>
            <w:vAlign w:val="center"/>
          </w:tcPr>
          <w:p w14:paraId="6C91BF5B" w14:textId="77777777" w:rsidR="00E21F85" w:rsidRPr="00973312" w:rsidRDefault="00E21F85" w:rsidP="0038127F">
            <w:pPr>
              <w:snapToGrid w:val="0"/>
              <w:jc w:val="center"/>
              <w:rPr>
                <w:rFonts w:eastAsia="楷体"/>
                <w:szCs w:val="28"/>
              </w:rPr>
            </w:pPr>
          </w:p>
        </w:tc>
        <w:tc>
          <w:tcPr>
            <w:tcW w:w="1136" w:type="pct"/>
            <w:vAlign w:val="center"/>
          </w:tcPr>
          <w:p w14:paraId="2E66F0C2" w14:textId="77777777" w:rsidR="00E21F85" w:rsidRPr="00973312" w:rsidRDefault="00E21F85" w:rsidP="0038127F">
            <w:pPr>
              <w:snapToGrid w:val="0"/>
              <w:jc w:val="center"/>
              <w:rPr>
                <w:rFonts w:eastAsia="楷体"/>
                <w:szCs w:val="28"/>
              </w:rPr>
            </w:pPr>
          </w:p>
        </w:tc>
      </w:tr>
      <w:tr w:rsidR="00E21F85" w:rsidRPr="00973312" w14:paraId="04439C97" w14:textId="77777777" w:rsidTr="0038127F">
        <w:trPr>
          <w:trHeight w:val="340"/>
        </w:trPr>
        <w:tc>
          <w:tcPr>
            <w:tcW w:w="481" w:type="pct"/>
            <w:vAlign w:val="center"/>
          </w:tcPr>
          <w:p w14:paraId="2E6437DC" w14:textId="77777777" w:rsidR="00E21F85" w:rsidRPr="00973312" w:rsidRDefault="00E21F85" w:rsidP="0038127F">
            <w:pPr>
              <w:snapToGrid w:val="0"/>
              <w:jc w:val="center"/>
              <w:rPr>
                <w:rFonts w:eastAsia="楷体"/>
                <w:szCs w:val="28"/>
              </w:rPr>
            </w:pPr>
            <w:r w:rsidRPr="00973312">
              <w:rPr>
                <w:rFonts w:eastAsia="楷体"/>
                <w:szCs w:val="28"/>
              </w:rPr>
              <w:t>2</w:t>
            </w:r>
          </w:p>
        </w:tc>
        <w:tc>
          <w:tcPr>
            <w:tcW w:w="1448" w:type="pct"/>
            <w:vAlign w:val="center"/>
          </w:tcPr>
          <w:p w14:paraId="55BFC8B7" w14:textId="77777777" w:rsidR="00E21F85" w:rsidRPr="00973312" w:rsidRDefault="00E21F85" w:rsidP="0038127F">
            <w:pPr>
              <w:snapToGrid w:val="0"/>
              <w:jc w:val="center"/>
              <w:rPr>
                <w:rFonts w:eastAsia="楷体"/>
                <w:szCs w:val="28"/>
              </w:rPr>
            </w:pPr>
            <w:r w:rsidRPr="00973312">
              <w:rPr>
                <w:rFonts w:eastAsia="楷体"/>
                <w:szCs w:val="28"/>
              </w:rPr>
              <w:t>振动压路机</w:t>
            </w:r>
          </w:p>
        </w:tc>
        <w:tc>
          <w:tcPr>
            <w:tcW w:w="645" w:type="pct"/>
            <w:vAlign w:val="center"/>
          </w:tcPr>
          <w:p w14:paraId="3983ED7F" w14:textId="77777777" w:rsidR="00E21F85" w:rsidRPr="00973312" w:rsidRDefault="00E21F85" w:rsidP="0038127F">
            <w:pPr>
              <w:snapToGrid w:val="0"/>
              <w:jc w:val="center"/>
              <w:rPr>
                <w:rFonts w:eastAsia="楷体"/>
                <w:szCs w:val="28"/>
              </w:rPr>
            </w:pPr>
          </w:p>
        </w:tc>
        <w:tc>
          <w:tcPr>
            <w:tcW w:w="645" w:type="pct"/>
            <w:vAlign w:val="center"/>
          </w:tcPr>
          <w:p w14:paraId="153AF2E3" w14:textId="77777777" w:rsidR="00E21F85" w:rsidRPr="00973312" w:rsidRDefault="00E21F85" w:rsidP="0038127F">
            <w:pPr>
              <w:snapToGrid w:val="0"/>
              <w:jc w:val="center"/>
              <w:rPr>
                <w:rFonts w:eastAsia="楷体"/>
                <w:szCs w:val="28"/>
              </w:rPr>
            </w:pPr>
          </w:p>
        </w:tc>
        <w:tc>
          <w:tcPr>
            <w:tcW w:w="645" w:type="pct"/>
            <w:vAlign w:val="center"/>
          </w:tcPr>
          <w:p w14:paraId="1184A876" w14:textId="77777777" w:rsidR="00E21F85" w:rsidRPr="00973312" w:rsidRDefault="00E21F85" w:rsidP="0038127F">
            <w:pPr>
              <w:snapToGrid w:val="0"/>
              <w:jc w:val="center"/>
              <w:rPr>
                <w:rFonts w:eastAsia="楷体"/>
                <w:szCs w:val="28"/>
              </w:rPr>
            </w:pPr>
          </w:p>
        </w:tc>
        <w:tc>
          <w:tcPr>
            <w:tcW w:w="1136" w:type="pct"/>
            <w:vAlign w:val="center"/>
          </w:tcPr>
          <w:p w14:paraId="293F80F9" w14:textId="77777777" w:rsidR="00E21F85" w:rsidRPr="00973312" w:rsidRDefault="00E21F85" w:rsidP="0038127F">
            <w:pPr>
              <w:snapToGrid w:val="0"/>
              <w:jc w:val="center"/>
              <w:rPr>
                <w:rFonts w:eastAsia="楷体"/>
                <w:szCs w:val="28"/>
              </w:rPr>
            </w:pPr>
          </w:p>
        </w:tc>
      </w:tr>
      <w:tr w:rsidR="00E21F85" w:rsidRPr="00973312" w14:paraId="3ED5FCB6" w14:textId="77777777" w:rsidTr="0038127F">
        <w:trPr>
          <w:trHeight w:val="340"/>
        </w:trPr>
        <w:tc>
          <w:tcPr>
            <w:tcW w:w="481" w:type="pct"/>
            <w:vAlign w:val="center"/>
          </w:tcPr>
          <w:p w14:paraId="30DAEEF3" w14:textId="77777777" w:rsidR="00E21F85" w:rsidRPr="00973312" w:rsidRDefault="00E21F85" w:rsidP="0038127F">
            <w:pPr>
              <w:snapToGrid w:val="0"/>
              <w:jc w:val="center"/>
              <w:rPr>
                <w:rFonts w:eastAsia="楷体"/>
                <w:szCs w:val="28"/>
              </w:rPr>
            </w:pPr>
            <w:r w:rsidRPr="00973312">
              <w:rPr>
                <w:rFonts w:eastAsia="楷体"/>
                <w:szCs w:val="28"/>
              </w:rPr>
              <w:t>3</w:t>
            </w:r>
          </w:p>
        </w:tc>
        <w:tc>
          <w:tcPr>
            <w:tcW w:w="1448" w:type="pct"/>
            <w:vAlign w:val="center"/>
          </w:tcPr>
          <w:p w14:paraId="5A0DAC8E" w14:textId="77777777" w:rsidR="00E21F85" w:rsidRPr="00973312" w:rsidRDefault="00E21F85" w:rsidP="0038127F">
            <w:pPr>
              <w:snapToGrid w:val="0"/>
              <w:jc w:val="center"/>
              <w:rPr>
                <w:rFonts w:eastAsia="楷体"/>
                <w:szCs w:val="28"/>
              </w:rPr>
            </w:pPr>
            <w:r w:rsidRPr="00973312">
              <w:rPr>
                <w:rFonts w:eastAsia="楷体"/>
                <w:szCs w:val="28"/>
              </w:rPr>
              <w:t>洒水车</w:t>
            </w:r>
          </w:p>
        </w:tc>
        <w:tc>
          <w:tcPr>
            <w:tcW w:w="645" w:type="pct"/>
            <w:vAlign w:val="center"/>
          </w:tcPr>
          <w:p w14:paraId="59A199FA" w14:textId="77777777" w:rsidR="00E21F85" w:rsidRPr="00973312" w:rsidRDefault="00E21F85" w:rsidP="0038127F">
            <w:pPr>
              <w:snapToGrid w:val="0"/>
              <w:jc w:val="center"/>
              <w:rPr>
                <w:rFonts w:eastAsia="楷体"/>
                <w:szCs w:val="28"/>
              </w:rPr>
            </w:pPr>
          </w:p>
        </w:tc>
        <w:tc>
          <w:tcPr>
            <w:tcW w:w="645" w:type="pct"/>
            <w:vAlign w:val="center"/>
          </w:tcPr>
          <w:p w14:paraId="279CF638" w14:textId="77777777" w:rsidR="00E21F85" w:rsidRPr="00973312" w:rsidRDefault="00E21F85" w:rsidP="0038127F">
            <w:pPr>
              <w:snapToGrid w:val="0"/>
              <w:jc w:val="center"/>
              <w:rPr>
                <w:rFonts w:eastAsia="楷体"/>
                <w:szCs w:val="28"/>
              </w:rPr>
            </w:pPr>
          </w:p>
        </w:tc>
        <w:tc>
          <w:tcPr>
            <w:tcW w:w="645" w:type="pct"/>
            <w:vAlign w:val="center"/>
          </w:tcPr>
          <w:p w14:paraId="4B9E997C" w14:textId="77777777" w:rsidR="00E21F85" w:rsidRPr="00973312" w:rsidRDefault="00E21F85" w:rsidP="0038127F">
            <w:pPr>
              <w:snapToGrid w:val="0"/>
              <w:jc w:val="center"/>
              <w:rPr>
                <w:rFonts w:eastAsia="楷体"/>
                <w:szCs w:val="28"/>
              </w:rPr>
            </w:pPr>
          </w:p>
        </w:tc>
        <w:tc>
          <w:tcPr>
            <w:tcW w:w="1136" w:type="pct"/>
            <w:vAlign w:val="center"/>
          </w:tcPr>
          <w:p w14:paraId="1E730D67" w14:textId="77777777" w:rsidR="00E21F85" w:rsidRPr="00973312" w:rsidRDefault="00E21F85" w:rsidP="0038127F">
            <w:pPr>
              <w:snapToGrid w:val="0"/>
              <w:jc w:val="center"/>
              <w:rPr>
                <w:rFonts w:eastAsia="楷体"/>
                <w:szCs w:val="28"/>
              </w:rPr>
            </w:pPr>
          </w:p>
        </w:tc>
      </w:tr>
      <w:tr w:rsidR="00E21F85" w:rsidRPr="00973312" w14:paraId="0CA8BE84" w14:textId="77777777" w:rsidTr="0038127F">
        <w:trPr>
          <w:trHeight w:val="340"/>
        </w:trPr>
        <w:tc>
          <w:tcPr>
            <w:tcW w:w="481" w:type="pct"/>
            <w:vAlign w:val="center"/>
          </w:tcPr>
          <w:p w14:paraId="324CB938" w14:textId="77777777" w:rsidR="00E21F85" w:rsidRPr="00973312" w:rsidRDefault="00E21F85" w:rsidP="0038127F">
            <w:pPr>
              <w:snapToGrid w:val="0"/>
              <w:jc w:val="center"/>
              <w:rPr>
                <w:rFonts w:eastAsia="楷体"/>
                <w:szCs w:val="28"/>
              </w:rPr>
            </w:pPr>
            <w:r w:rsidRPr="00973312">
              <w:rPr>
                <w:rFonts w:eastAsia="楷体"/>
                <w:szCs w:val="28"/>
              </w:rPr>
              <w:t>4</w:t>
            </w:r>
          </w:p>
        </w:tc>
        <w:tc>
          <w:tcPr>
            <w:tcW w:w="1448" w:type="pct"/>
            <w:vAlign w:val="center"/>
          </w:tcPr>
          <w:p w14:paraId="446A70C9" w14:textId="77777777" w:rsidR="00E21F85" w:rsidRPr="00973312" w:rsidRDefault="00E21F85" w:rsidP="0038127F">
            <w:pPr>
              <w:snapToGrid w:val="0"/>
              <w:jc w:val="center"/>
              <w:rPr>
                <w:rFonts w:eastAsia="楷体"/>
                <w:szCs w:val="28"/>
              </w:rPr>
            </w:pPr>
            <w:r w:rsidRPr="00973312">
              <w:rPr>
                <w:rFonts w:eastAsia="楷体"/>
                <w:szCs w:val="28"/>
              </w:rPr>
              <w:t>挖掘机</w:t>
            </w:r>
          </w:p>
        </w:tc>
        <w:tc>
          <w:tcPr>
            <w:tcW w:w="645" w:type="pct"/>
            <w:vAlign w:val="center"/>
          </w:tcPr>
          <w:p w14:paraId="4275A7E2" w14:textId="77777777" w:rsidR="00E21F85" w:rsidRPr="00973312" w:rsidRDefault="00E21F85" w:rsidP="0038127F">
            <w:pPr>
              <w:snapToGrid w:val="0"/>
              <w:jc w:val="center"/>
              <w:rPr>
                <w:rFonts w:eastAsia="楷体"/>
                <w:szCs w:val="28"/>
              </w:rPr>
            </w:pPr>
          </w:p>
        </w:tc>
        <w:tc>
          <w:tcPr>
            <w:tcW w:w="645" w:type="pct"/>
            <w:vAlign w:val="center"/>
          </w:tcPr>
          <w:p w14:paraId="36B67347" w14:textId="77777777" w:rsidR="00E21F85" w:rsidRPr="00973312" w:rsidRDefault="00E21F85" w:rsidP="0038127F">
            <w:pPr>
              <w:snapToGrid w:val="0"/>
              <w:jc w:val="center"/>
              <w:rPr>
                <w:rFonts w:eastAsia="楷体"/>
                <w:szCs w:val="28"/>
              </w:rPr>
            </w:pPr>
          </w:p>
        </w:tc>
        <w:tc>
          <w:tcPr>
            <w:tcW w:w="645" w:type="pct"/>
            <w:vAlign w:val="center"/>
          </w:tcPr>
          <w:p w14:paraId="10712D08" w14:textId="77777777" w:rsidR="00E21F85" w:rsidRPr="00973312" w:rsidRDefault="00E21F85" w:rsidP="0038127F">
            <w:pPr>
              <w:snapToGrid w:val="0"/>
              <w:jc w:val="center"/>
              <w:rPr>
                <w:rFonts w:eastAsia="楷体"/>
                <w:szCs w:val="28"/>
              </w:rPr>
            </w:pPr>
          </w:p>
        </w:tc>
        <w:tc>
          <w:tcPr>
            <w:tcW w:w="1136" w:type="pct"/>
            <w:vAlign w:val="center"/>
          </w:tcPr>
          <w:p w14:paraId="60D95542" w14:textId="77777777" w:rsidR="00E21F85" w:rsidRPr="00973312" w:rsidRDefault="00E21F85" w:rsidP="0038127F">
            <w:pPr>
              <w:snapToGrid w:val="0"/>
              <w:jc w:val="center"/>
              <w:rPr>
                <w:rFonts w:eastAsia="楷体"/>
                <w:szCs w:val="28"/>
              </w:rPr>
            </w:pPr>
          </w:p>
        </w:tc>
      </w:tr>
      <w:tr w:rsidR="00E21F85" w:rsidRPr="00973312" w14:paraId="31BB41CE" w14:textId="77777777" w:rsidTr="0038127F">
        <w:trPr>
          <w:trHeight w:val="340"/>
        </w:trPr>
        <w:tc>
          <w:tcPr>
            <w:tcW w:w="481" w:type="pct"/>
            <w:vAlign w:val="center"/>
          </w:tcPr>
          <w:p w14:paraId="40A172E5" w14:textId="77777777" w:rsidR="00E21F85" w:rsidRPr="00973312" w:rsidRDefault="00E21F85" w:rsidP="0038127F">
            <w:pPr>
              <w:snapToGrid w:val="0"/>
              <w:jc w:val="center"/>
              <w:rPr>
                <w:rFonts w:eastAsia="楷体"/>
                <w:szCs w:val="28"/>
              </w:rPr>
            </w:pPr>
            <w:r w:rsidRPr="00973312">
              <w:rPr>
                <w:rFonts w:eastAsia="楷体"/>
                <w:szCs w:val="28"/>
              </w:rPr>
              <w:t>5</w:t>
            </w:r>
          </w:p>
        </w:tc>
        <w:tc>
          <w:tcPr>
            <w:tcW w:w="1448" w:type="pct"/>
            <w:vAlign w:val="center"/>
          </w:tcPr>
          <w:p w14:paraId="0CC183BA" w14:textId="77777777" w:rsidR="00E21F85" w:rsidRPr="00973312" w:rsidRDefault="00E21F85" w:rsidP="0038127F">
            <w:pPr>
              <w:snapToGrid w:val="0"/>
              <w:jc w:val="center"/>
              <w:rPr>
                <w:rFonts w:eastAsia="楷体"/>
                <w:szCs w:val="28"/>
              </w:rPr>
            </w:pPr>
            <w:r w:rsidRPr="00973312">
              <w:rPr>
                <w:rFonts w:eastAsia="楷体"/>
                <w:szCs w:val="28"/>
              </w:rPr>
              <w:t>柴油发电机</w:t>
            </w:r>
          </w:p>
        </w:tc>
        <w:tc>
          <w:tcPr>
            <w:tcW w:w="645" w:type="pct"/>
            <w:vAlign w:val="center"/>
          </w:tcPr>
          <w:p w14:paraId="76E72373" w14:textId="77777777" w:rsidR="00E21F85" w:rsidRPr="00973312" w:rsidRDefault="00E21F85" w:rsidP="0038127F">
            <w:pPr>
              <w:snapToGrid w:val="0"/>
              <w:jc w:val="center"/>
              <w:rPr>
                <w:rFonts w:eastAsia="楷体"/>
                <w:szCs w:val="28"/>
              </w:rPr>
            </w:pPr>
          </w:p>
        </w:tc>
        <w:tc>
          <w:tcPr>
            <w:tcW w:w="645" w:type="pct"/>
            <w:vAlign w:val="center"/>
          </w:tcPr>
          <w:p w14:paraId="1C47EB6A" w14:textId="77777777" w:rsidR="00E21F85" w:rsidRPr="00973312" w:rsidRDefault="00E21F85" w:rsidP="0038127F">
            <w:pPr>
              <w:snapToGrid w:val="0"/>
              <w:jc w:val="center"/>
              <w:rPr>
                <w:rFonts w:eastAsia="楷体"/>
                <w:szCs w:val="28"/>
              </w:rPr>
            </w:pPr>
          </w:p>
        </w:tc>
        <w:tc>
          <w:tcPr>
            <w:tcW w:w="645" w:type="pct"/>
            <w:vAlign w:val="center"/>
          </w:tcPr>
          <w:p w14:paraId="0E1F0612" w14:textId="77777777" w:rsidR="00E21F85" w:rsidRPr="00973312" w:rsidRDefault="00E21F85" w:rsidP="0038127F">
            <w:pPr>
              <w:snapToGrid w:val="0"/>
              <w:jc w:val="center"/>
              <w:rPr>
                <w:rFonts w:eastAsia="楷体"/>
                <w:szCs w:val="28"/>
              </w:rPr>
            </w:pPr>
          </w:p>
        </w:tc>
        <w:tc>
          <w:tcPr>
            <w:tcW w:w="1136" w:type="pct"/>
            <w:vAlign w:val="center"/>
          </w:tcPr>
          <w:p w14:paraId="57389BBB" w14:textId="77777777" w:rsidR="00E21F85" w:rsidRPr="00973312" w:rsidRDefault="00E21F85" w:rsidP="0038127F">
            <w:pPr>
              <w:snapToGrid w:val="0"/>
              <w:jc w:val="center"/>
              <w:rPr>
                <w:rFonts w:eastAsia="楷体"/>
                <w:szCs w:val="28"/>
              </w:rPr>
            </w:pPr>
          </w:p>
        </w:tc>
      </w:tr>
      <w:tr w:rsidR="00E21F85" w:rsidRPr="00973312" w14:paraId="4AE8877C" w14:textId="77777777" w:rsidTr="0038127F">
        <w:trPr>
          <w:trHeight w:val="340"/>
        </w:trPr>
        <w:tc>
          <w:tcPr>
            <w:tcW w:w="481" w:type="pct"/>
            <w:vAlign w:val="center"/>
          </w:tcPr>
          <w:p w14:paraId="77D852C0" w14:textId="77777777" w:rsidR="00E21F85" w:rsidRPr="00973312" w:rsidRDefault="00E21F85" w:rsidP="0038127F">
            <w:pPr>
              <w:snapToGrid w:val="0"/>
              <w:jc w:val="center"/>
              <w:rPr>
                <w:rFonts w:eastAsia="楷体"/>
                <w:sz w:val="18"/>
                <w:szCs w:val="18"/>
              </w:rPr>
            </w:pPr>
            <w:r w:rsidRPr="00973312">
              <w:rPr>
                <w:rFonts w:eastAsia="楷体"/>
                <w:sz w:val="18"/>
                <w:szCs w:val="18"/>
              </w:rPr>
              <w:t>6</w:t>
            </w:r>
          </w:p>
        </w:tc>
        <w:tc>
          <w:tcPr>
            <w:tcW w:w="1448" w:type="pct"/>
            <w:vAlign w:val="center"/>
          </w:tcPr>
          <w:p w14:paraId="40EB8490" w14:textId="77777777" w:rsidR="00E21F85" w:rsidRPr="00973312" w:rsidRDefault="00E21F85" w:rsidP="0038127F">
            <w:pPr>
              <w:snapToGrid w:val="0"/>
              <w:jc w:val="center"/>
              <w:rPr>
                <w:rFonts w:eastAsia="楷体"/>
                <w:szCs w:val="28"/>
              </w:rPr>
            </w:pPr>
            <w:r w:rsidRPr="00973312">
              <w:rPr>
                <w:rFonts w:eastAsia="楷体"/>
                <w:sz w:val="18"/>
                <w:szCs w:val="18"/>
              </w:rPr>
              <w:t>……</w:t>
            </w:r>
          </w:p>
        </w:tc>
        <w:tc>
          <w:tcPr>
            <w:tcW w:w="645" w:type="pct"/>
            <w:vAlign w:val="center"/>
          </w:tcPr>
          <w:p w14:paraId="2649690C" w14:textId="77777777" w:rsidR="00E21F85" w:rsidRPr="00973312" w:rsidRDefault="00E21F85" w:rsidP="0038127F">
            <w:pPr>
              <w:snapToGrid w:val="0"/>
              <w:jc w:val="center"/>
              <w:rPr>
                <w:rFonts w:eastAsia="楷体"/>
                <w:szCs w:val="28"/>
              </w:rPr>
            </w:pPr>
          </w:p>
        </w:tc>
        <w:tc>
          <w:tcPr>
            <w:tcW w:w="645" w:type="pct"/>
            <w:vAlign w:val="center"/>
          </w:tcPr>
          <w:p w14:paraId="694FB7F1" w14:textId="77777777" w:rsidR="00E21F85" w:rsidRPr="00973312" w:rsidRDefault="00E21F85" w:rsidP="0038127F">
            <w:pPr>
              <w:snapToGrid w:val="0"/>
              <w:jc w:val="center"/>
              <w:rPr>
                <w:rFonts w:eastAsia="楷体"/>
                <w:szCs w:val="28"/>
              </w:rPr>
            </w:pPr>
          </w:p>
        </w:tc>
        <w:tc>
          <w:tcPr>
            <w:tcW w:w="645" w:type="pct"/>
            <w:vAlign w:val="center"/>
          </w:tcPr>
          <w:p w14:paraId="32507670" w14:textId="77777777" w:rsidR="00E21F85" w:rsidRPr="00973312" w:rsidRDefault="00E21F85" w:rsidP="0038127F">
            <w:pPr>
              <w:snapToGrid w:val="0"/>
              <w:jc w:val="center"/>
              <w:rPr>
                <w:rFonts w:eastAsia="楷体"/>
                <w:szCs w:val="28"/>
              </w:rPr>
            </w:pPr>
          </w:p>
        </w:tc>
        <w:tc>
          <w:tcPr>
            <w:tcW w:w="1136" w:type="pct"/>
            <w:vAlign w:val="center"/>
          </w:tcPr>
          <w:p w14:paraId="53DC7104" w14:textId="77777777" w:rsidR="00E21F85" w:rsidRPr="00973312" w:rsidRDefault="00E21F85" w:rsidP="0038127F">
            <w:pPr>
              <w:snapToGrid w:val="0"/>
              <w:jc w:val="center"/>
              <w:rPr>
                <w:rFonts w:eastAsia="楷体"/>
                <w:szCs w:val="28"/>
              </w:rPr>
            </w:pPr>
          </w:p>
        </w:tc>
      </w:tr>
    </w:tbl>
    <w:p w14:paraId="55A28280" w14:textId="2C0BDD6F" w:rsidR="00E21F85" w:rsidRPr="00973312" w:rsidRDefault="00E21F85" w:rsidP="00E21F85">
      <w:pPr>
        <w:snapToGrid w:val="0"/>
        <w:spacing w:beforeLines="150" w:before="468" w:afterLines="150" w:after="468" w:line="360" w:lineRule="auto"/>
        <w:jc w:val="center"/>
        <w:outlineLvl w:val="1"/>
        <w:rPr>
          <w:rFonts w:ascii="Times New Roman" w:eastAsia="黑体" w:hAnsi="Times New Roman" w:cs="Times New Roman"/>
          <w:b/>
          <w:bCs/>
          <w:sz w:val="32"/>
        </w:rPr>
      </w:pPr>
      <w:bookmarkStart w:id="114" w:name="_Toc152062098"/>
      <w:bookmarkStart w:id="115" w:name="_Toc152175215"/>
      <w:r w:rsidRPr="00973312">
        <w:rPr>
          <w:rFonts w:ascii="Times New Roman" w:eastAsia="黑体" w:hAnsi="Times New Roman" w:cs="Times New Roman"/>
          <w:b/>
          <w:bCs/>
          <w:sz w:val="32"/>
        </w:rPr>
        <w:t>3.</w:t>
      </w:r>
      <w:r w:rsidRPr="00973312">
        <w:rPr>
          <w:rFonts w:ascii="Times New Roman" w:eastAsia="黑体" w:hAnsi="Times New Roman" w:cs="Times New Roman"/>
          <w:b/>
          <w:bCs/>
          <w:sz w:val="32"/>
        </w:rPr>
        <w:t xml:space="preserve">6 </w:t>
      </w:r>
      <w:r w:rsidRPr="00973312">
        <w:rPr>
          <w:rFonts w:ascii="Times New Roman" w:eastAsia="黑体" w:hAnsi="Times New Roman" w:cs="Times New Roman"/>
          <w:b/>
          <w:bCs/>
          <w:sz w:val="32"/>
        </w:rPr>
        <w:t>施工方法及工艺要求</w:t>
      </w:r>
      <w:bookmarkEnd w:id="114"/>
      <w:bookmarkEnd w:id="115"/>
    </w:p>
    <w:p w14:paraId="56755C43" w14:textId="0BA2BC5C" w:rsidR="00E21F85" w:rsidRPr="00973312" w:rsidRDefault="00E21F85" w:rsidP="00E21F85">
      <w:pPr>
        <w:snapToGrid w:val="0"/>
        <w:spacing w:line="360" w:lineRule="auto"/>
        <w:outlineLvl w:val="2"/>
        <w:rPr>
          <w:rFonts w:ascii="Times New Roman" w:eastAsia="仿宋" w:hAnsi="Times New Roman" w:cs="Times New Roman"/>
          <w:b/>
          <w:bCs/>
          <w:szCs w:val="21"/>
        </w:rPr>
      </w:pPr>
      <w:bookmarkStart w:id="116" w:name="_Toc152062099"/>
      <w:bookmarkStart w:id="117" w:name="_Toc152175216"/>
      <w:r w:rsidRPr="00973312">
        <w:rPr>
          <w:rFonts w:ascii="Times New Roman" w:eastAsia="仿宋" w:hAnsi="Times New Roman" w:cs="Times New Roman"/>
          <w:b/>
          <w:bCs/>
          <w:szCs w:val="21"/>
        </w:rPr>
        <w:t>3.</w:t>
      </w:r>
      <w:r w:rsidRPr="00973312">
        <w:rPr>
          <w:rFonts w:ascii="Times New Roman" w:eastAsia="仿宋" w:hAnsi="Times New Roman" w:cs="Times New Roman"/>
          <w:b/>
          <w:bCs/>
          <w:szCs w:val="21"/>
        </w:rPr>
        <w:t xml:space="preserve">6.1 </w:t>
      </w:r>
      <w:r w:rsidRPr="00973312">
        <w:rPr>
          <w:rFonts w:ascii="Times New Roman" w:eastAsia="宋体" w:hAnsi="Times New Roman" w:cs="Times New Roman"/>
          <w:szCs w:val="21"/>
        </w:rPr>
        <w:t>施工流程</w:t>
      </w:r>
      <w:bookmarkEnd w:id="116"/>
      <w:bookmarkEnd w:id="117"/>
    </w:p>
    <w:p w14:paraId="6F616887" w14:textId="77777777" w:rsidR="00E21F85" w:rsidRPr="00973312" w:rsidRDefault="00E21F85" w:rsidP="00E21F85">
      <w:pPr>
        <w:snapToGrid w:val="0"/>
        <w:spacing w:line="360" w:lineRule="auto"/>
        <w:ind w:firstLineChars="200" w:firstLine="420"/>
        <w:rPr>
          <w:rFonts w:ascii="Times New Roman" w:eastAsia="宋体" w:hAnsi="Times New Roman" w:cs="Times New Roman"/>
        </w:rPr>
      </w:pPr>
      <w:r w:rsidRPr="00973312">
        <w:rPr>
          <w:rFonts w:ascii="Times New Roman" w:eastAsia="宋体" w:hAnsi="Times New Roman" w:cs="Times New Roman"/>
          <w:szCs w:val="21"/>
        </w:rPr>
        <w:t xml:space="preserve">1. </w:t>
      </w:r>
      <w:r w:rsidRPr="00973312">
        <w:rPr>
          <w:rFonts w:ascii="Times New Roman" w:eastAsia="宋体" w:hAnsi="Times New Roman" w:cs="Times New Roman"/>
          <w:szCs w:val="21"/>
        </w:rPr>
        <w:t>地基处理工程（垫层施工）</w:t>
      </w:r>
    </w:p>
    <w:p w14:paraId="06F3FC5B" w14:textId="77777777" w:rsidR="00E21F85" w:rsidRPr="00973312" w:rsidRDefault="00E21F85" w:rsidP="00E21F85">
      <w:pPr>
        <w:snapToGrid w:val="0"/>
        <w:spacing w:line="360" w:lineRule="auto"/>
        <w:ind w:firstLineChars="200" w:firstLine="420"/>
        <w:rPr>
          <w:rFonts w:ascii="Times New Roman" w:eastAsia="宋体" w:hAnsi="Times New Roman" w:cs="Times New Roman"/>
          <w:szCs w:val="21"/>
        </w:rPr>
      </w:pPr>
      <w:r w:rsidRPr="00973312">
        <w:rPr>
          <w:rFonts w:ascii="Times New Roman" w:eastAsia="宋体" w:hAnsi="Times New Roman" w:cs="Times New Roman"/>
        </w:rPr>
        <w:t>（</w:t>
      </w:r>
      <w:r w:rsidRPr="00973312">
        <w:rPr>
          <w:rFonts w:ascii="Times New Roman" w:eastAsia="宋体" w:hAnsi="Times New Roman" w:cs="Times New Roman"/>
        </w:rPr>
        <w:t>1</w:t>
      </w:r>
      <w:r w:rsidRPr="00973312">
        <w:rPr>
          <w:rFonts w:ascii="Times New Roman" w:eastAsia="宋体" w:hAnsi="Times New Roman" w:cs="Times New Roman"/>
        </w:rPr>
        <w:t>）</w:t>
      </w:r>
      <w:r w:rsidRPr="00973312">
        <w:rPr>
          <w:rFonts w:ascii="Times New Roman" w:eastAsia="宋体" w:hAnsi="Times New Roman" w:cs="Times New Roman"/>
          <w:szCs w:val="21"/>
        </w:rPr>
        <w:t>测量放样</w:t>
      </w:r>
    </w:p>
    <w:p w14:paraId="5924E588" w14:textId="77777777" w:rsidR="00E21F85" w:rsidRPr="00973312" w:rsidRDefault="00E21F85" w:rsidP="00E21F85">
      <w:pPr>
        <w:snapToGrid w:val="0"/>
        <w:spacing w:line="360" w:lineRule="auto"/>
        <w:ind w:firstLineChars="200" w:firstLine="420"/>
        <w:rPr>
          <w:rFonts w:ascii="Times New Roman" w:eastAsia="楷体" w:hAnsi="Times New Roman" w:cs="Times New Roman"/>
          <w:szCs w:val="21"/>
        </w:rPr>
      </w:pPr>
      <w:r w:rsidRPr="00973312">
        <w:rPr>
          <w:rFonts w:ascii="Times New Roman" w:eastAsia="楷体" w:hAnsi="Times New Roman" w:cs="Times New Roman"/>
          <w:szCs w:val="21"/>
        </w:rPr>
        <w:t>〔要素〕垫层顶面标高计算、现场复核、垫层材料准备、高程测量等。</w:t>
      </w:r>
    </w:p>
    <w:p w14:paraId="77866E44" w14:textId="77777777" w:rsidR="00E21F85" w:rsidRPr="00973312" w:rsidRDefault="00E21F85" w:rsidP="00E21F85">
      <w:pPr>
        <w:snapToGrid w:val="0"/>
        <w:spacing w:line="360" w:lineRule="auto"/>
        <w:ind w:firstLineChars="200" w:firstLine="420"/>
        <w:rPr>
          <w:rFonts w:ascii="Times New Roman" w:eastAsia="宋体" w:hAnsi="Times New Roman" w:cs="Times New Roman"/>
        </w:rPr>
      </w:pPr>
      <w:r w:rsidRPr="00973312">
        <w:rPr>
          <w:rFonts w:ascii="Times New Roman" w:eastAsia="楷体" w:hAnsi="Times New Roman" w:cs="Times New Roman"/>
          <w:szCs w:val="21"/>
        </w:rPr>
        <w:t>〔示例〕</w:t>
      </w:r>
    </w:p>
    <w:p w14:paraId="7B411B10" w14:textId="77777777" w:rsidR="00E21F85" w:rsidRPr="00973312" w:rsidRDefault="00E21F85" w:rsidP="00E21F85">
      <w:pPr>
        <w:snapToGrid w:val="0"/>
        <w:spacing w:line="360" w:lineRule="auto"/>
        <w:ind w:firstLineChars="200" w:firstLine="420"/>
        <w:rPr>
          <w:rFonts w:ascii="Times New Roman" w:eastAsia="楷体" w:hAnsi="Times New Roman" w:cs="Times New Roman"/>
          <w:szCs w:val="21"/>
        </w:rPr>
      </w:pPr>
      <w:r w:rsidRPr="00973312">
        <w:rPr>
          <w:rFonts w:ascii="宋体" w:eastAsia="宋体" w:hAnsi="宋体" w:cs="宋体" w:hint="eastAsia"/>
          <w:szCs w:val="21"/>
        </w:rPr>
        <w:t>①</w:t>
      </w:r>
      <w:r w:rsidRPr="00973312">
        <w:rPr>
          <w:rFonts w:ascii="Times New Roman" w:eastAsia="楷体" w:hAnsi="Times New Roman" w:cs="Times New Roman"/>
          <w:szCs w:val="21"/>
        </w:rPr>
        <w:t>施工前，根据道面、基层的厚度计算确定垫层的顶面标高，经现场复核后现场放样使用。</w:t>
      </w:r>
    </w:p>
    <w:p w14:paraId="0BB83877" w14:textId="77777777" w:rsidR="00E21F85" w:rsidRPr="00973312" w:rsidRDefault="00E21F85" w:rsidP="00E21F85">
      <w:pPr>
        <w:snapToGrid w:val="0"/>
        <w:spacing w:line="360" w:lineRule="auto"/>
        <w:ind w:firstLineChars="200" w:firstLine="420"/>
        <w:rPr>
          <w:rFonts w:ascii="Times New Roman" w:eastAsia="楷体" w:hAnsi="Times New Roman" w:cs="Times New Roman"/>
          <w:szCs w:val="21"/>
        </w:rPr>
      </w:pPr>
      <w:r w:rsidRPr="00973312">
        <w:rPr>
          <w:rFonts w:ascii="宋体" w:eastAsia="宋体" w:hAnsi="宋体" w:cs="宋体" w:hint="eastAsia"/>
          <w:szCs w:val="21"/>
        </w:rPr>
        <w:t>②</w:t>
      </w:r>
      <w:r w:rsidRPr="00973312">
        <w:rPr>
          <w:rFonts w:ascii="Times New Roman" w:eastAsia="楷体" w:hAnsi="Times New Roman" w:cs="Times New Roman"/>
          <w:szCs w:val="21"/>
        </w:rPr>
        <w:t>摊铺垫层材料前应晾晒、平整、排压（推土机），做好流水坡，个别不平处应用人工配以石屑找平，并测量高程。</w:t>
      </w:r>
    </w:p>
    <w:p w14:paraId="355AE640" w14:textId="77777777" w:rsidR="00E21F85" w:rsidRPr="00973312" w:rsidRDefault="00E21F85" w:rsidP="00E21F85">
      <w:pPr>
        <w:snapToGrid w:val="0"/>
        <w:spacing w:line="360" w:lineRule="auto"/>
        <w:ind w:firstLineChars="200" w:firstLine="420"/>
        <w:rPr>
          <w:rFonts w:ascii="Times New Roman" w:eastAsia="宋体" w:hAnsi="Times New Roman" w:cs="Times New Roman"/>
          <w:szCs w:val="21"/>
        </w:rPr>
      </w:pPr>
      <w:r w:rsidRPr="00973312">
        <w:rPr>
          <w:rFonts w:ascii="Times New Roman" w:eastAsia="宋体" w:hAnsi="Times New Roman" w:cs="Times New Roman"/>
          <w:szCs w:val="21"/>
        </w:rPr>
        <w:t>（</w:t>
      </w:r>
      <w:r w:rsidRPr="00973312">
        <w:rPr>
          <w:rFonts w:ascii="Times New Roman" w:eastAsia="宋体" w:hAnsi="Times New Roman" w:cs="Times New Roman"/>
          <w:szCs w:val="21"/>
        </w:rPr>
        <w:t>2</w:t>
      </w:r>
      <w:r w:rsidRPr="00973312">
        <w:rPr>
          <w:rFonts w:ascii="Times New Roman" w:eastAsia="宋体" w:hAnsi="Times New Roman" w:cs="Times New Roman"/>
          <w:szCs w:val="21"/>
        </w:rPr>
        <w:t>）摊铺、粗平</w:t>
      </w:r>
    </w:p>
    <w:p w14:paraId="7B4007DA" w14:textId="77777777" w:rsidR="00E21F85" w:rsidRPr="00973312" w:rsidRDefault="00E21F85" w:rsidP="00E21F85">
      <w:pPr>
        <w:snapToGrid w:val="0"/>
        <w:spacing w:line="360" w:lineRule="auto"/>
        <w:ind w:firstLineChars="200" w:firstLine="420"/>
        <w:rPr>
          <w:rFonts w:ascii="Times New Roman" w:eastAsia="楷体" w:hAnsi="Times New Roman" w:cs="Times New Roman"/>
          <w:szCs w:val="21"/>
        </w:rPr>
      </w:pPr>
      <w:r w:rsidRPr="00973312">
        <w:rPr>
          <w:rFonts w:ascii="Times New Roman" w:eastAsia="楷体" w:hAnsi="Times New Roman" w:cs="Times New Roman"/>
          <w:szCs w:val="21"/>
        </w:rPr>
        <w:t>〔要素〕分层摊铺后的、整平及摊铺方式等。</w:t>
      </w:r>
    </w:p>
    <w:p w14:paraId="627A37E5" w14:textId="77777777" w:rsidR="00E21F85" w:rsidRPr="00973312" w:rsidRDefault="00E21F85" w:rsidP="00E21F85">
      <w:pPr>
        <w:snapToGrid w:val="0"/>
        <w:spacing w:line="360" w:lineRule="auto"/>
        <w:ind w:firstLineChars="200" w:firstLine="420"/>
        <w:rPr>
          <w:rFonts w:ascii="Times New Roman" w:eastAsia="楷体" w:hAnsi="Times New Roman" w:cs="Times New Roman"/>
        </w:rPr>
      </w:pPr>
      <w:r w:rsidRPr="00973312">
        <w:rPr>
          <w:rFonts w:ascii="Times New Roman" w:eastAsia="楷体" w:hAnsi="Times New Roman" w:cs="Times New Roman"/>
          <w:szCs w:val="21"/>
        </w:rPr>
        <w:t>〔示例〕</w:t>
      </w:r>
    </w:p>
    <w:p w14:paraId="05BF3638" w14:textId="77777777" w:rsidR="00E21F85" w:rsidRPr="00973312" w:rsidRDefault="00E21F85" w:rsidP="00E21F85">
      <w:pPr>
        <w:snapToGrid w:val="0"/>
        <w:spacing w:line="360" w:lineRule="auto"/>
        <w:ind w:firstLineChars="200" w:firstLine="420"/>
        <w:rPr>
          <w:rFonts w:ascii="Times New Roman" w:eastAsia="楷体" w:hAnsi="Times New Roman" w:cs="Times New Roman"/>
          <w:szCs w:val="21"/>
        </w:rPr>
      </w:pPr>
      <w:r w:rsidRPr="00973312">
        <w:rPr>
          <w:rFonts w:ascii="宋体" w:eastAsia="宋体" w:hAnsi="宋体" w:cs="宋体" w:hint="eastAsia"/>
          <w:szCs w:val="21"/>
        </w:rPr>
        <w:t>①</w:t>
      </w:r>
      <w:r w:rsidRPr="00973312">
        <w:rPr>
          <w:rFonts w:ascii="Times New Roman" w:eastAsia="楷体" w:hAnsi="Times New Roman" w:cs="Times New Roman"/>
          <w:szCs w:val="21"/>
        </w:rPr>
        <w:t>分层摊铺，每层厚度应根据试验段施工确定的松铺系数确定。</w:t>
      </w:r>
    </w:p>
    <w:p w14:paraId="138FB6A6" w14:textId="77777777" w:rsidR="00E21F85" w:rsidRPr="00973312" w:rsidRDefault="00E21F85" w:rsidP="00E21F85">
      <w:pPr>
        <w:snapToGrid w:val="0"/>
        <w:spacing w:line="360" w:lineRule="auto"/>
        <w:ind w:firstLineChars="200" w:firstLine="420"/>
        <w:rPr>
          <w:rFonts w:ascii="Times New Roman" w:eastAsia="楷体" w:hAnsi="Times New Roman" w:cs="Times New Roman"/>
          <w:szCs w:val="21"/>
        </w:rPr>
      </w:pPr>
      <w:r w:rsidRPr="00973312">
        <w:rPr>
          <w:rFonts w:ascii="宋体" w:eastAsia="宋体" w:hAnsi="宋体" w:cs="宋体" w:hint="eastAsia"/>
          <w:szCs w:val="21"/>
        </w:rPr>
        <w:t>②</w:t>
      </w:r>
      <w:r w:rsidRPr="00973312">
        <w:rPr>
          <w:rFonts w:ascii="Times New Roman" w:eastAsia="楷体" w:hAnsi="Times New Roman" w:cs="Times New Roman"/>
          <w:szCs w:val="21"/>
        </w:rPr>
        <w:t>将垫层材料均匀卸在道槽内，用推土机推平，人工配合整平。</w:t>
      </w:r>
    </w:p>
    <w:p w14:paraId="0B5EA98B" w14:textId="77777777" w:rsidR="00E21F85" w:rsidRPr="00973312" w:rsidRDefault="00E21F85" w:rsidP="00E21F85">
      <w:pPr>
        <w:snapToGrid w:val="0"/>
        <w:spacing w:line="360" w:lineRule="auto"/>
        <w:ind w:firstLineChars="200" w:firstLine="420"/>
        <w:rPr>
          <w:rFonts w:ascii="Times New Roman" w:eastAsia="楷体" w:hAnsi="Times New Roman" w:cs="Times New Roman"/>
          <w:szCs w:val="21"/>
        </w:rPr>
      </w:pPr>
      <w:r w:rsidRPr="00973312">
        <w:rPr>
          <w:rFonts w:ascii="宋体" w:eastAsia="宋体" w:hAnsi="宋体" w:cs="宋体" w:hint="eastAsia"/>
          <w:szCs w:val="21"/>
        </w:rPr>
        <w:lastRenderedPageBreak/>
        <w:t>③</w:t>
      </w:r>
      <w:r w:rsidRPr="00973312">
        <w:rPr>
          <w:rFonts w:ascii="Times New Roman" w:eastAsia="楷体" w:hAnsi="Times New Roman" w:cs="Times New Roman"/>
          <w:szCs w:val="21"/>
        </w:rPr>
        <w:t>摊铺时，人工将粒径较大的垫层材料分散开，所有缝隙填以小石块或石屑。</w:t>
      </w:r>
    </w:p>
    <w:p w14:paraId="499AE58E" w14:textId="77777777" w:rsidR="00E21F85" w:rsidRPr="00973312" w:rsidRDefault="00E21F85" w:rsidP="00E21F85">
      <w:pPr>
        <w:snapToGrid w:val="0"/>
        <w:spacing w:line="360" w:lineRule="auto"/>
        <w:ind w:firstLineChars="200" w:firstLine="420"/>
        <w:rPr>
          <w:rFonts w:ascii="Times New Roman" w:eastAsia="宋体" w:hAnsi="Times New Roman" w:cs="Times New Roman"/>
          <w:szCs w:val="21"/>
        </w:rPr>
      </w:pPr>
      <w:r w:rsidRPr="00973312">
        <w:rPr>
          <w:rFonts w:ascii="Times New Roman" w:eastAsia="宋体" w:hAnsi="Times New Roman" w:cs="Times New Roman"/>
          <w:szCs w:val="21"/>
        </w:rPr>
        <w:t>（</w:t>
      </w:r>
      <w:r w:rsidRPr="00973312">
        <w:rPr>
          <w:rFonts w:ascii="Times New Roman" w:eastAsia="宋体" w:hAnsi="Times New Roman" w:cs="Times New Roman"/>
          <w:szCs w:val="21"/>
        </w:rPr>
        <w:t>3</w:t>
      </w:r>
      <w:r w:rsidRPr="00973312">
        <w:rPr>
          <w:rFonts w:ascii="Times New Roman" w:eastAsia="宋体" w:hAnsi="Times New Roman" w:cs="Times New Roman"/>
          <w:szCs w:val="21"/>
        </w:rPr>
        <w:t>）碾压</w:t>
      </w:r>
    </w:p>
    <w:p w14:paraId="56654AEE" w14:textId="77777777" w:rsidR="00E21F85" w:rsidRPr="00973312" w:rsidRDefault="00E21F85" w:rsidP="00E21F85">
      <w:pPr>
        <w:snapToGrid w:val="0"/>
        <w:spacing w:line="360" w:lineRule="auto"/>
        <w:ind w:firstLineChars="200" w:firstLine="420"/>
        <w:rPr>
          <w:rFonts w:ascii="Times New Roman" w:eastAsia="楷体" w:hAnsi="Times New Roman" w:cs="Times New Roman"/>
          <w:szCs w:val="21"/>
        </w:rPr>
      </w:pPr>
      <w:r w:rsidRPr="00973312">
        <w:rPr>
          <w:rFonts w:ascii="Times New Roman" w:eastAsia="楷体" w:hAnsi="Times New Roman" w:cs="Times New Roman"/>
          <w:szCs w:val="21"/>
        </w:rPr>
        <w:t>〔要素〕碾压操作顺序、碾压速度、注意事项等。</w:t>
      </w:r>
    </w:p>
    <w:p w14:paraId="06F87E35" w14:textId="77777777" w:rsidR="00E21F85" w:rsidRPr="00973312" w:rsidRDefault="00E21F85" w:rsidP="00E21F85">
      <w:pPr>
        <w:snapToGrid w:val="0"/>
        <w:spacing w:line="360" w:lineRule="auto"/>
        <w:ind w:firstLineChars="200" w:firstLine="420"/>
        <w:rPr>
          <w:rFonts w:ascii="Times New Roman" w:eastAsia="楷体" w:hAnsi="Times New Roman" w:cs="Times New Roman"/>
        </w:rPr>
      </w:pPr>
      <w:r w:rsidRPr="00973312">
        <w:rPr>
          <w:rFonts w:ascii="Times New Roman" w:eastAsia="楷体" w:hAnsi="Times New Roman" w:cs="Times New Roman"/>
          <w:szCs w:val="21"/>
        </w:rPr>
        <w:t>〔示例〕</w:t>
      </w:r>
    </w:p>
    <w:p w14:paraId="060E6065" w14:textId="77777777" w:rsidR="00E21F85" w:rsidRPr="00973312" w:rsidRDefault="00E21F85" w:rsidP="00E21F85">
      <w:pPr>
        <w:snapToGrid w:val="0"/>
        <w:spacing w:line="360" w:lineRule="auto"/>
        <w:ind w:firstLineChars="200" w:firstLine="420"/>
        <w:rPr>
          <w:rFonts w:ascii="Times New Roman" w:eastAsia="楷体" w:hAnsi="Times New Roman" w:cs="Times New Roman"/>
          <w:szCs w:val="21"/>
        </w:rPr>
      </w:pPr>
      <w:r w:rsidRPr="00973312">
        <w:rPr>
          <w:rFonts w:ascii="宋体" w:eastAsia="宋体" w:hAnsi="宋体" w:cs="宋体" w:hint="eastAsia"/>
          <w:szCs w:val="21"/>
        </w:rPr>
        <w:t>①</w:t>
      </w:r>
      <w:r w:rsidRPr="00973312">
        <w:rPr>
          <w:rFonts w:ascii="Times New Roman" w:eastAsia="楷体" w:hAnsi="Times New Roman" w:cs="Times New Roman"/>
          <w:szCs w:val="21"/>
        </w:rPr>
        <w:t>碾压应按先压边缘、后压中间，先慢后快，先静压后振动的操作顺序进行。碾压时，碾压轮横向错半轮。</w:t>
      </w:r>
    </w:p>
    <w:p w14:paraId="7094AB73" w14:textId="77777777" w:rsidR="00E21F85" w:rsidRPr="00973312" w:rsidRDefault="00E21F85" w:rsidP="00E21F85">
      <w:pPr>
        <w:snapToGrid w:val="0"/>
        <w:spacing w:line="360" w:lineRule="auto"/>
        <w:ind w:firstLineChars="200" w:firstLine="420"/>
        <w:rPr>
          <w:rFonts w:ascii="Times New Roman" w:eastAsia="楷体" w:hAnsi="Times New Roman" w:cs="Times New Roman"/>
          <w:szCs w:val="21"/>
        </w:rPr>
      </w:pPr>
      <w:r w:rsidRPr="00973312">
        <w:rPr>
          <w:rFonts w:ascii="宋体" w:eastAsia="宋体" w:hAnsi="宋体" w:cs="宋体" w:hint="eastAsia"/>
          <w:szCs w:val="21"/>
        </w:rPr>
        <w:t>②</w:t>
      </w:r>
      <w:r w:rsidRPr="00973312">
        <w:rPr>
          <w:rFonts w:ascii="Times New Roman" w:eastAsia="楷体" w:hAnsi="Times New Roman" w:cs="Times New Roman"/>
          <w:szCs w:val="21"/>
        </w:rPr>
        <w:t>密实度增大后，可适当增大碾压速度。碾压完成后，找出不平整处，用人工补平，稳压结束后，开振碾压。振动压路机碾压最后静压，直到密实。</w:t>
      </w:r>
    </w:p>
    <w:p w14:paraId="128253CA" w14:textId="77777777" w:rsidR="00E21F85" w:rsidRPr="00973312" w:rsidRDefault="00E21F85" w:rsidP="00E21F85">
      <w:pPr>
        <w:snapToGrid w:val="0"/>
        <w:spacing w:line="360" w:lineRule="auto"/>
        <w:ind w:firstLineChars="200" w:firstLine="420"/>
        <w:rPr>
          <w:rFonts w:ascii="Times New Roman" w:eastAsia="楷体" w:hAnsi="Times New Roman" w:cs="Times New Roman"/>
          <w:szCs w:val="21"/>
        </w:rPr>
      </w:pPr>
      <w:r w:rsidRPr="00973312">
        <w:rPr>
          <w:rFonts w:ascii="宋体" w:eastAsia="宋体" w:hAnsi="宋体" w:cs="宋体" w:hint="eastAsia"/>
          <w:szCs w:val="21"/>
        </w:rPr>
        <w:t>③</w:t>
      </w:r>
      <w:r w:rsidRPr="00973312">
        <w:rPr>
          <w:rFonts w:ascii="Times New Roman" w:eastAsia="楷体" w:hAnsi="Times New Roman" w:cs="Times New Roman"/>
          <w:szCs w:val="21"/>
        </w:rPr>
        <w:t>碾压过程中要求满幅碾压，不得漏压，各部位碾压次数应相同。</w:t>
      </w:r>
    </w:p>
    <w:p w14:paraId="2CD52D59" w14:textId="77777777" w:rsidR="00E21F85" w:rsidRPr="00973312" w:rsidRDefault="00E21F85" w:rsidP="00E21F85">
      <w:pPr>
        <w:snapToGrid w:val="0"/>
        <w:spacing w:line="360" w:lineRule="auto"/>
        <w:ind w:firstLineChars="200" w:firstLine="420"/>
        <w:rPr>
          <w:rFonts w:ascii="Times New Roman" w:eastAsia="宋体" w:hAnsi="Times New Roman" w:cs="Times New Roman"/>
          <w:szCs w:val="21"/>
        </w:rPr>
      </w:pPr>
      <w:r w:rsidRPr="00973312">
        <w:rPr>
          <w:rFonts w:ascii="Times New Roman" w:eastAsia="宋体" w:hAnsi="Times New Roman" w:cs="Times New Roman"/>
          <w:szCs w:val="21"/>
        </w:rPr>
        <w:t>（</w:t>
      </w:r>
      <w:r w:rsidRPr="00973312">
        <w:rPr>
          <w:rFonts w:ascii="Times New Roman" w:eastAsia="宋体" w:hAnsi="Times New Roman" w:cs="Times New Roman"/>
          <w:szCs w:val="21"/>
        </w:rPr>
        <w:t>4</w:t>
      </w:r>
      <w:r w:rsidRPr="00973312">
        <w:rPr>
          <w:rFonts w:ascii="Times New Roman" w:eastAsia="宋体" w:hAnsi="Times New Roman" w:cs="Times New Roman"/>
          <w:szCs w:val="21"/>
        </w:rPr>
        <w:t>）找平</w:t>
      </w:r>
    </w:p>
    <w:p w14:paraId="09397552" w14:textId="77777777" w:rsidR="00E21F85" w:rsidRPr="00973312" w:rsidRDefault="00E21F85" w:rsidP="00E21F85">
      <w:pPr>
        <w:snapToGrid w:val="0"/>
        <w:spacing w:line="360" w:lineRule="auto"/>
        <w:ind w:firstLineChars="200" w:firstLine="420"/>
        <w:rPr>
          <w:rFonts w:ascii="Times New Roman" w:eastAsia="楷体" w:hAnsi="Times New Roman" w:cs="Times New Roman"/>
          <w:szCs w:val="21"/>
        </w:rPr>
      </w:pPr>
      <w:r w:rsidRPr="00973312">
        <w:rPr>
          <w:rFonts w:ascii="Times New Roman" w:eastAsia="楷体" w:hAnsi="Times New Roman" w:cs="Times New Roman"/>
          <w:szCs w:val="21"/>
        </w:rPr>
        <w:t>〔要素〕高程检测及控制、找平方式、平整度检查、现场测量等。</w:t>
      </w:r>
    </w:p>
    <w:p w14:paraId="7C5670ED" w14:textId="77777777" w:rsidR="00E21F85" w:rsidRPr="00973312" w:rsidRDefault="00E21F85" w:rsidP="00E21F85">
      <w:pPr>
        <w:snapToGrid w:val="0"/>
        <w:spacing w:line="360" w:lineRule="auto"/>
        <w:ind w:firstLineChars="200" w:firstLine="420"/>
        <w:rPr>
          <w:rFonts w:ascii="Times New Roman" w:eastAsia="楷体" w:hAnsi="Times New Roman" w:cs="Times New Roman"/>
        </w:rPr>
      </w:pPr>
      <w:r w:rsidRPr="00973312">
        <w:rPr>
          <w:rFonts w:ascii="Times New Roman" w:eastAsia="楷体" w:hAnsi="Times New Roman" w:cs="Times New Roman"/>
          <w:szCs w:val="21"/>
        </w:rPr>
        <w:t>〔示例〕</w:t>
      </w:r>
    </w:p>
    <w:p w14:paraId="1B371F66" w14:textId="77777777" w:rsidR="00E21F85" w:rsidRPr="00973312" w:rsidRDefault="00E21F85" w:rsidP="00E21F85">
      <w:pPr>
        <w:snapToGrid w:val="0"/>
        <w:spacing w:line="360" w:lineRule="auto"/>
        <w:ind w:firstLineChars="200" w:firstLine="420"/>
        <w:rPr>
          <w:rFonts w:ascii="Times New Roman" w:eastAsia="楷体" w:hAnsi="Times New Roman" w:cs="Times New Roman"/>
          <w:szCs w:val="21"/>
        </w:rPr>
      </w:pPr>
      <w:r w:rsidRPr="00973312">
        <w:rPr>
          <w:rFonts w:ascii="宋体" w:eastAsia="宋体" w:hAnsi="宋体" w:cs="宋体" w:hint="eastAsia"/>
          <w:szCs w:val="21"/>
        </w:rPr>
        <w:t>①</w:t>
      </w:r>
      <w:r w:rsidRPr="00973312">
        <w:rPr>
          <w:rFonts w:ascii="Times New Roman" w:eastAsia="楷体" w:hAnsi="Times New Roman" w:cs="Times New Roman"/>
          <w:szCs w:val="21"/>
        </w:rPr>
        <w:t>观测准备找平的区域是否有局部弹簧、软弱现象，如有在处理后再进行找平作业。</w:t>
      </w:r>
    </w:p>
    <w:p w14:paraId="2CBC43BA" w14:textId="77777777" w:rsidR="00E21F85" w:rsidRPr="00973312" w:rsidRDefault="00E21F85" w:rsidP="00E21F85">
      <w:pPr>
        <w:snapToGrid w:val="0"/>
        <w:spacing w:line="360" w:lineRule="auto"/>
        <w:ind w:firstLineChars="200" w:firstLine="420"/>
        <w:rPr>
          <w:rFonts w:ascii="Times New Roman" w:eastAsia="楷体" w:hAnsi="Times New Roman" w:cs="Times New Roman"/>
          <w:szCs w:val="21"/>
        </w:rPr>
      </w:pPr>
      <w:r w:rsidRPr="00973312">
        <w:rPr>
          <w:rFonts w:ascii="宋体" w:eastAsia="宋体" w:hAnsi="宋体" w:cs="宋体" w:hint="eastAsia"/>
          <w:szCs w:val="21"/>
        </w:rPr>
        <w:t>②</w:t>
      </w:r>
      <w:r w:rsidRPr="00973312">
        <w:rPr>
          <w:rFonts w:ascii="Times New Roman" w:eastAsia="楷体" w:hAnsi="Times New Roman" w:cs="Times New Roman"/>
          <w:szCs w:val="21"/>
        </w:rPr>
        <w:t>先用方格网检测高程、拉线找平，再用垫层细料进行精平，用振动压路机碾压。若细料过干，则进行适当洒水，反复找平。碾压至表面平整、坚实、稳定、无明显轮迹为止。</w:t>
      </w:r>
    </w:p>
    <w:p w14:paraId="4D7F0ED6" w14:textId="77777777" w:rsidR="00E21F85" w:rsidRPr="00973312" w:rsidRDefault="00E21F85" w:rsidP="00E21F85">
      <w:pPr>
        <w:snapToGrid w:val="0"/>
        <w:spacing w:line="360" w:lineRule="auto"/>
        <w:ind w:firstLineChars="200" w:firstLine="420"/>
        <w:rPr>
          <w:rFonts w:ascii="Times New Roman" w:eastAsia="楷体" w:hAnsi="Times New Roman" w:cs="Times New Roman"/>
          <w:szCs w:val="21"/>
        </w:rPr>
      </w:pPr>
      <w:r w:rsidRPr="00973312">
        <w:rPr>
          <w:rFonts w:ascii="宋体" w:eastAsia="宋体" w:hAnsi="宋体" w:cs="宋体" w:hint="eastAsia"/>
          <w:szCs w:val="21"/>
        </w:rPr>
        <w:t>③</w:t>
      </w:r>
      <w:r w:rsidRPr="00973312">
        <w:rPr>
          <w:rFonts w:ascii="Times New Roman" w:eastAsia="楷体" w:hAnsi="Times New Roman" w:cs="Times New Roman"/>
          <w:szCs w:val="21"/>
        </w:rPr>
        <w:t>为有效控制道槽区高程，在精平时，测量人员应进行跟踪测量，防止道槽区高程出现过高或过低现象。</w:t>
      </w:r>
    </w:p>
    <w:p w14:paraId="1E690089" w14:textId="77777777" w:rsidR="00E21F85" w:rsidRPr="00973312" w:rsidRDefault="00E21F85" w:rsidP="00E21F85">
      <w:pPr>
        <w:snapToGrid w:val="0"/>
        <w:spacing w:line="360" w:lineRule="auto"/>
        <w:ind w:firstLineChars="200" w:firstLine="420"/>
        <w:rPr>
          <w:rFonts w:ascii="Times New Roman" w:eastAsia="楷体" w:hAnsi="Times New Roman" w:cs="Times New Roman"/>
          <w:szCs w:val="21"/>
        </w:rPr>
      </w:pPr>
      <w:r w:rsidRPr="00973312">
        <w:rPr>
          <w:rFonts w:ascii="宋体" w:eastAsia="宋体" w:hAnsi="宋体" w:cs="宋体" w:hint="eastAsia"/>
          <w:szCs w:val="21"/>
        </w:rPr>
        <w:t>④</w:t>
      </w:r>
      <w:r w:rsidRPr="00973312">
        <w:rPr>
          <w:rFonts w:ascii="Times New Roman" w:eastAsia="楷体" w:hAnsi="Times New Roman" w:cs="Times New Roman"/>
          <w:szCs w:val="21"/>
        </w:rPr>
        <w:t>现场施工人员应随时检查精平区域的平整度</w:t>
      </w:r>
      <w:r w:rsidRPr="00973312">
        <w:rPr>
          <w:rFonts w:ascii="Times New Roman" w:eastAsia="楷体" w:hAnsi="Times New Roman" w:cs="Times New Roman"/>
          <w:szCs w:val="21"/>
        </w:rPr>
        <w:t>,</w:t>
      </w:r>
      <w:r w:rsidRPr="00973312">
        <w:rPr>
          <w:rFonts w:ascii="Times New Roman" w:eastAsia="楷体" w:hAnsi="Times New Roman" w:cs="Times New Roman"/>
          <w:szCs w:val="21"/>
        </w:rPr>
        <w:t>对不符合要求的部位，及时进行翻松、平整</w:t>
      </w:r>
      <w:r w:rsidRPr="00973312">
        <w:rPr>
          <w:rFonts w:ascii="Times New Roman" w:eastAsia="楷体" w:hAnsi="Times New Roman" w:cs="Times New Roman"/>
          <w:szCs w:val="21"/>
        </w:rPr>
        <w:t>,</w:t>
      </w:r>
      <w:r w:rsidRPr="00973312">
        <w:rPr>
          <w:rFonts w:ascii="Times New Roman" w:eastAsia="楷体" w:hAnsi="Times New Roman" w:cs="Times New Roman"/>
          <w:szCs w:val="21"/>
        </w:rPr>
        <w:t>必要时适当洒水并用压路机补压找平。</w:t>
      </w:r>
    </w:p>
    <w:p w14:paraId="3D46449D" w14:textId="77777777" w:rsidR="00E21F85" w:rsidRPr="00973312" w:rsidRDefault="00E21F85" w:rsidP="00E21F85">
      <w:pPr>
        <w:snapToGrid w:val="0"/>
        <w:spacing w:line="360" w:lineRule="auto"/>
        <w:ind w:firstLineChars="200" w:firstLine="420"/>
        <w:rPr>
          <w:rFonts w:ascii="Times New Roman" w:eastAsia="宋体" w:hAnsi="Times New Roman" w:cs="Times New Roman"/>
          <w:szCs w:val="21"/>
        </w:rPr>
      </w:pPr>
      <w:r w:rsidRPr="00973312">
        <w:rPr>
          <w:rFonts w:ascii="Times New Roman" w:eastAsia="宋体" w:hAnsi="Times New Roman" w:cs="Times New Roman"/>
          <w:szCs w:val="21"/>
        </w:rPr>
        <w:t>（</w:t>
      </w:r>
      <w:r w:rsidRPr="00973312">
        <w:rPr>
          <w:rFonts w:ascii="Times New Roman" w:eastAsia="宋体" w:hAnsi="Times New Roman" w:cs="Times New Roman"/>
          <w:szCs w:val="21"/>
        </w:rPr>
        <w:t>5</w:t>
      </w:r>
      <w:r w:rsidRPr="00973312">
        <w:rPr>
          <w:rFonts w:ascii="Times New Roman" w:eastAsia="宋体" w:hAnsi="Times New Roman" w:cs="Times New Roman"/>
          <w:szCs w:val="21"/>
        </w:rPr>
        <w:t>）验收</w:t>
      </w:r>
    </w:p>
    <w:p w14:paraId="4BC30164" w14:textId="77777777" w:rsidR="00E21F85" w:rsidRPr="00973312" w:rsidRDefault="00E21F85" w:rsidP="00E21F85">
      <w:pPr>
        <w:snapToGrid w:val="0"/>
        <w:spacing w:line="360" w:lineRule="auto"/>
        <w:ind w:firstLineChars="200" w:firstLine="420"/>
        <w:rPr>
          <w:rFonts w:ascii="Times New Roman" w:eastAsia="楷体" w:hAnsi="Times New Roman" w:cs="Times New Roman"/>
          <w:szCs w:val="21"/>
        </w:rPr>
      </w:pPr>
      <w:r w:rsidRPr="00973312">
        <w:rPr>
          <w:rFonts w:ascii="Times New Roman" w:eastAsia="楷体" w:hAnsi="Times New Roman" w:cs="Times New Roman"/>
          <w:szCs w:val="21"/>
        </w:rPr>
        <w:t>〔要素〕验收程序、注意事项等。</w:t>
      </w:r>
    </w:p>
    <w:p w14:paraId="131948AD" w14:textId="77777777" w:rsidR="00E21F85" w:rsidRPr="00973312" w:rsidRDefault="00E21F85" w:rsidP="00E21F85">
      <w:pPr>
        <w:snapToGrid w:val="0"/>
        <w:spacing w:line="360" w:lineRule="auto"/>
        <w:ind w:firstLineChars="200" w:firstLine="420"/>
        <w:rPr>
          <w:rFonts w:ascii="Times New Roman" w:eastAsia="宋体" w:hAnsi="Times New Roman" w:cs="Times New Roman"/>
          <w:szCs w:val="21"/>
        </w:rPr>
      </w:pPr>
      <w:r w:rsidRPr="00973312">
        <w:rPr>
          <w:rFonts w:ascii="Times New Roman" w:eastAsia="楷体" w:hAnsi="Times New Roman" w:cs="Times New Roman"/>
          <w:szCs w:val="21"/>
        </w:rPr>
        <w:t>〔示例〕</w:t>
      </w:r>
    </w:p>
    <w:p w14:paraId="4C05C52D" w14:textId="77777777" w:rsidR="00E21F85" w:rsidRPr="00973312" w:rsidRDefault="00E21F85" w:rsidP="00E21F85">
      <w:pPr>
        <w:snapToGrid w:val="0"/>
        <w:spacing w:line="360" w:lineRule="auto"/>
        <w:ind w:firstLineChars="200" w:firstLine="420"/>
        <w:rPr>
          <w:rFonts w:ascii="Times New Roman" w:eastAsia="楷体" w:hAnsi="Times New Roman" w:cs="Times New Roman"/>
        </w:rPr>
      </w:pPr>
      <w:r w:rsidRPr="00973312">
        <w:rPr>
          <w:rFonts w:ascii="Times New Roman" w:eastAsia="楷体" w:hAnsi="Times New Roman" w:cs="Times New Roman"/>
        </w:rPr>
        <w:t>垫层碾压成型后，应立即组织验收，以书面形式报监理工程师验收，验收合格后应尽快组织水稳基层施工，尽可能避免遭遇雨水天气造成垫层材料泡水。</w:t>
      </w:r>
    </w:p>
    <w:p w14:paraId="146A2F42" w14:textId="77777777" w:rsidR="00E21F85" w:rsidRPr="00973312" w:rsidRDefault="00E21F85" w:rsidP="00E21F85">
      <w:pPr>
        <w:snapToGrid w:val="0"/>
        <w:spacing w:line="360" w:lineRule="auto"/>
        <w:ind w:firstLineChars="200" w:firstLine="420"/>
        <w:rPr>
          <w:rFonts w:ascii="Times New Roman" w:eastAsia="宋体" w:hAnsi="Times New Roman" w:cs="Times New Roman"/>
          <w:szCs w:val="21"/>
        </w:rPr>
      </w:pPr>
      <w:r w:rsidRPr="00973312">
        <w:rPr>
          <w:rFonts w:ascii="Times New Roman" w:eastAsia="宋体" w:hAnsi="Times New Roman" w:cs="Times New Roman"/>
          <w:szCs w:val="21"/>
        </w:rPr>
        <w:t xml:space="preserve">2. </w:t>
      </w:r>
      <w:r w:rsidRPr="00973312">
        <w:rPr>
          <w:rFonts w:ascii="Times New Roman" w:eastAsia="宋体" w:hAnsi="Times New Roman" w:cs="Times New Roman"/>
          <w:szCs w:val="21"/>
        </w:rPr>
        <w:t>路面工程（面层施工）</w:t>
      </w:r>
    </w:p>
    <w:p w14:paraId="48A3BDA2" w14:textId="77777777" w:rsidR="00E21F85" w:rsidRPr="00973312" w:rsidRDefault="00E21F85" w:rsidP="00E21F85">
      <w:pPr>
        <w:snapToGrid w:val="0"/>
        <w:spacing w:line="360" w:lineRule="auto"/>
        <w:ind w:firstLineChars="200" w:firstLine="420"/>
        <w:rPr>
          <w:rFonts w:ascii="Times New Roman" w:eastAsia="宋体" w:hAnsi="Times New Roman" w:cs="Times New Roman"/>
        </w:rPr>
      </w:pPr>
      <w:r w:rsidRPr="00973312">
        <w:rPr>
          <w:rFonts w:ascii="Times New Roman" w:eastAsia="宋体" w:hAnsi="Times New Roman" w:cs="Times New Roman"/>
        </w:rPr>
        <w:t>（</w:t>
      </w:r>
      <w:r w:rsidRPr="00973312">
        <w:rPr>
          <w:rFonts w:ascii="Times New Roman" w:eastAsia="宋体" w:hAnsi="Times New Roman" w:cs="Times New Roman"/>
        </w:rPr>
        <w:t>1</w:t>
      </w:r>
      <w:r w:rsidRPr="00973312">
        <w:rPr>
          <w:rFonts w:ascii="Times New Roman" w:eastAsia="宋体" w:hAnsi="Times New Roman" w:cs="Times New Roman"/>
        </w:rPr>
        <w:t>）测量放线</w:t>
      </w:r>
    </w:p>
    <w:p w14:paraId="4CAED4B4" w14:textId="77777777" w:rsidR="00E21F85" w:rsidRPr="00973312" w:rsidRDefault="00E21F85" w:rsidP="00E21F85">
      <w:pPr>
        <w:snapToGrid w:val="0"/>
        <w:spacing w:line="360" w:lineRule="auto"/>
        <w:ind w:firstLineChars="200" w:firstLine="420"/>
        <w:rPr>
          <w:rFonts w:ascii="Times New Roman" w:eastAsia="楷体" w:hAnsi="Times New Roman" w:cs="Times New Roman"/>
          <w:szCs w:val="21"/>
        </w:rPr>
      </w:pPr>
      <w:r w:rsidRPr="00973312">
        <w:rPr>
          <w:rFonts w:ascii="Times New Roman" w:eastAsia="楷体" w:hAnsi="Times New Roman" w:cs="Times New Roman"/>
          <w:szCs w:val="21"/>
        </w:rPr>
        <w:t>〔要素〕分仓定位、高程测量、支模测量、高程控制等。</w:t>
      </w:r>
    </w:p>
    <w:p w14:paraId="6A22E9F6" w14:textId="77777777" w:rsidR="00E21F85" w:rsidRPr="00973312" w:rsidRDefault="00E21F85" w:rsidP="00E21F85">
      <w:pPr>
        <w:snapToGrid w:val="0"/>
        <w:spacing w:line="360" w:lineRule="auto"/>
        <w:ind w:firstLineChars="200" w:firstLine="420"/>
        <w:rPr>
          <w:rFonts w:ascii="Times New Roman" w:eastAsia="宋体" w:hAnsi="Times New Roman" w:cs="Times New Roman"/>
          <w:szCs w:val="21"/>
        </w:rPr>
      </w:pPr>
      <w:r w:rsidRPr="00973312">
        <w:rPr>
          <w:rFonts w:ascii="Times New Roman" w:eastAsia="楷体" w:hAnsi="Times New Roman" w:cs="Times New Roman"/>
          <w:szCs w:val="21"/>
        </w:rPr>
        <w:t>〔示例〕</w:t>
      </w:r>
    </w:p>
    <w:p w14:paraId="587663C6" w14:textId="77777777" w:rsidR="00E21F85" w:rsidRPr="00973312" w:rsidRDefault="00E21F85" w:rsidP="00E21F85">
      <w:pPr>
        <w:snapToGrid w:val="0"/>
        <w:spacing w:line="360" w:lineRule="auto"/>
        <w:ind w:firstLineChars="200" w:firstLine="420"/>
        <w:rPr>
          <w:rFonts w:ascii="Times New Roman" w:eastAsia="楷体" w:hAnsi="Times New Roman" w:cs="Times New Roman"/>
        </w:rPr>
      </w:pPr>
      <w:r w:rsidRPr="00973312">
        <w:rPr>
          <w:rFonts w:ascii="Times New Roman" w:eastAsia="楷体" w:hAnsi="Times New Roman" w:cs="Times New Roman"/>
        </w:rPr>
        <w:t>道面分仓的定位和高程由测量员负责，做好切缝前的定位测量、支模测量及施工过程中的高程控制。</w:t>
      </w:r>
    </w:p>
    <w:p w14:paraId="50DE81DD" w14:textId="77777777" w:rsidR="00E21F85" w:rsidRPr="00973312" w:rsidRDefault="00E21F85" w:rsidP="00E21F85">
      <w:pPr>
        <w:snapToGrid w:val="0"/>
        <w:spacing w:line="360" w:lineRule="auto"/>
        <w:ind w:firstLineChars="200" w:firstLine="420"/>
        <w:rPr>
          <w:rFonts w:ascii="Times New Roman" w:eastAsia="宋体" w:hAnsi="Times New Roman" w:cs="Times New Roman"/>
        </w:rPr>
      </w:pPr>
      <w:r w:rsidRPr="00973312">
        <w:rPr>
          <w:rFonts w:ascii="Times New Roman" w:eastAsia="宋体" w:hAnsi="Times New Roman" w:cs="Times New Roman"/>
        </w:rPr>
        <w:t>（</w:t>
      </w:r>
      <w:r w:rsidRPr="00973312">
        <w:rPr>
          <w:rFonts w:ascii="Times New Roman" w:eastAsia="宋体" w:hAnsi="Times New Roman" w:cs="Times New Roman"/>
        </w:rPr>
        <w:t>2</w:t>
      </w:r>
      <w:r w:rsidRPr="00973312">
        <w:rPr>
          <w:rFonts w:ascii="Times New Roman" w:eastAsia="宋体" w:hAnsi="Times New Roman" w:cs="Times New Roman"/>
        </w:rPr>
        <w:t>）混凝土拌和、运输</w:t>
      </w:r>
    </w:p>
    <w:p w14:paraId="0328DA73" w14:textId="77777777" w:rsidR="00E21F85" w:rsidRPr="00973312" w:rsidRDefault="00E21F85" w:rsidP="00E21F85">
      <w:pPr>
        <w:snapToGrid w:val="0"/>
        <w:spacing w:line="360" w:lineRule="auto"/>
        <w:ind w:firstLineChars="200" w:firstLine="420"/>
        <w:rPr>
          <w:rFonts w:ascii="Times New Roman" w:eastAsia="楷体" w:hAnsi="Times New Roman" w:cs="Times New Roman"/>
          <w:szCs w:val="21"/>
        </w:rPr>
      </w:pPr>
      <w:r w:rsidRPr="00973312">
        <w:rPr>
          <w:rFonts w:ascii="Times New Roman" w:eastAsia="楷体" w:hAnsi="Times New Roman" w:cs="Times New Roman"/>
          <w:szCs w:val="21"/>
        </w:rPr>
        <w:t>〔要素〕原材料称量、混合料配比、搅拌、运输、卸放等。</w:t>
      </w:r>
    </w:p>
    <w:p w14:paraId="5151151D" w14:textId="77777777" w:rsidR="00E21F85" w:rsidRPr="00973312" w:rsidRDefault="00E21F85" w:rsidP="00E21F85">
      <w:pPr>
        <w:snapToGrid w:val="0"/>
        <w:spacing w:line="360" w:lineRule="auto"/>
        <w:ind w:firstLineChars="200" w:firstLine="420"/>
        <w:rPr>
          <w:rFonts w:ascii="Times New Roman" w:eastAsia="宋体" w:hAnsi="Times New Roman" w:cs="Times New Roman"/>
          <w:szCs w:val="21"/>
        </w:rPr>
      </w:pPr>
      <w:r w:rsidRPr="00973312">
        <w:rPr>
          <w:rFonts w:ascii="Times New Roman" w:eastAsia="楷体" w:hAnsi="Times New Roman" w:cs="Times New Roman"/>
          <w:szCs w:val="21"/>
        </w:rPr>
        <w:t>〔示例〕</w:t>
      </w:r>
    </w:p>
    <w:p w14:paraId="2EA3E13D" w14:textId="77777777" w:rsidR="00E21F85" w:rsidRPr="00973312" w:rsidRDefault="00E21F85" w:rsidP="00E21F85">
      <w:pPr>
        <w:snapToGrid w:val="0"/>
        <w:spacing w:line="360" w:lineRule="auto"/>
        <w:ind w:firstLineChars="200" w:firstLine="420"/>
        <w:rPr>
          <w:rFonts w:ascii="Times New Roman" w:eastAsia="楷体" w:hAnsi="Times New Roman" w:cs="Times New Roman"/>
        </w:rPr>
      </w:pPr>
      <w:r w:rsidRPr="00973312">
        <w:rPr>
          <w:rFonts w:ascii="宋体" w:eastAsia="宋体" w:hAnsi="宋体" w:cs="宋体" w:hint="eastAsia"/>
        </w:rPr>
        <w:t>①</w:t>
      </w:r>
      <w:r w:rsidRPr="00973312">
        <w:rPr>
          <w:rFonts w:ascii="Times New Roman" w:eastAsia="楷体" w:hAnsi="Times New Roman" w:cs="Times New Roman"/>
        </w:rPr>
        <w:t>砂、石料、水泥和水等材料拌和前应精准称量，每台班前检测一次秤量的准确度，</w:t>
      </w:r>
      <w:r w:rsidRPr="00973312">
        <w:rPr>
          <w:rFonts w:ascii="Times New Roman" w:eastAsia="楷体" w:hAnsi="Times New Roman" w:cs="Times New Roman"/>
        </w:rPr>
        <w:lastRenderedPageBreak/>
        <w:t>经常清除秤底盘上面及侧面的残余料。</w:t>
      </w:r>
    </w:p>
    <w:p w14:paraId="6004BA9F" w14:textId="77777777" w:rsidR="00E21F85" w:rsidRPr="00973312" w:rsidRDefault="00E21F85" w:rsidP="00E21F85">
      <w:pPr>
        <w:snapToGrid w:val="0"/>
        <w:spacing w:line="360" w:lineRule="auto"/>
        <w:ind w:firstLineChars="200" w:firstLine="420"/>
        <w:rPr>
          <w:rFonts w:ascii="Times New Roman" w:eastAsia="楷体" w:hAnsi="Times New Roman" w:cs="Times New Roman"/>
        </w:rPr>
      </w:pPr>
      <w:r w:rsidRPr="00973312">
        <w:rPr>
          <w:rFonts w:ascii="宋体" w:eastAsia="宋体" w:hAnsi="宋体" w:cs="宋体" w:hint="eastAsia"/>
        </w:rPr>
        <w:t>②</w:t>
      </w:r>
      <w:r w:rsidRPr="00973312">
        <w:rPr>
          <w:rFonts w:ascii="Times New Roman" w:eastAsia="楷体" w:hAnsi="Times New Roman" w:cs="Times New Roman"/>
        </w:rPr>
        <w:t>混凝土混合料按重量比计算配比，误差应保持在允许范围内。</w:t>
      </w:r>
    </w:p>
    <w:p w14:paraId="30786152" w14:textId="77777777" w:rsidR="00E21F85" w:rsidRPr="00973312" w:rsidRDefault="00E21F85" w:rsidP="00E21F85">
      <w:pPr>
        <w:snapToGrid w:val="0"/>
        <w:spacing w:line="360" w:lineRule="auto"/>
        <w:ind w:firstLineChars="200" w:firstLine="420"/>
        <w:rPr>
          <w:rFonts w:ascii="Times New Roman" w:eastAsia="楷体" w:hAnsi="Times New Roman" w:cs="Times New Roman"/>
        </w:rPr>
      </w:pPr>
      <w:r w:rsidRPr="00973312">
        <w:rPr>
          <w:rFonts w:ascii="宋体" w:eastAsia="宋体" w:hAnsi="宋体" w:cs="宋体" w:hint="eastAsia"/>
        </w:rPr>
        <w:t>③</w:t>
      </w:r>
      <w:r w:rsidRPr="00973312">
        <w:rPr>
          <w:rFonts w:ascii="Times New Roman" w:eastAsia="楷体" w:hAnsi="Times New Roman" w:cs="Times New Roman"/>
        </w:rPr>
        <w:t>混凝土混合料搅拌均匀，每盘的搅拌时间，根据通过试拌确定。</w:t>
      </w:r>
    </w:p>
    <w:p w14:paraId="153A4E6C" w14:textId="77777777" w:rsidR="00E21F85" w:rsidRPr="00973312" w:rsidRDefault="00E21F85" w:rsidP="00E21F85">
      <w:pPr>
        <w:snapToGrid w:val="0"/>
        <w:spacing w:line="360" w:lineRule="auto"/>
        <w:ind w:firstLineChars="200" w:firstLine="420"/>
        <w:rPr>
          <w:rFonts w:ascii="Times New Roman" w:eastAsia="楷体" w:hAnsi="Times New Roman" w:cs="Times New Roman"/>
        </w:rPr>
      </w:pPr>
      <w:r w:rsidRPr="00973312">
        <w:rPr>
          <w:rFonts w:ascii="宋体" w:eastAsia="宋体" w:hAnsi="宋体" w:cs="宋体" w:hint="eastAsia"/>
        </w:rPr>
        <w:t>④</w:t>
      </w:r>
      <w:r w:rsidRPr="00973312">
        <w:rPr>
          <w:rFonts w:ascii="Times New Roman" w:eastAsia="楷体" w:hAnsi="Times New Roman" w:cs="Times New Roman"/>
        </w:rPr>
        <w:t>运输混凝土要与施工进度相适应，应尽量减少混合料从搅拌机出料直到卸放在铺筑现场的时间。</w:t>
      </w:r>
    </w:p>
    <w:p w14:paraId="78DF5195" w14:textId="77777777" w:rsidR="00E21F85" w:rsidRPr="00973312" w:rsidRDefault="00E21F85" w:rsidP="00E21F85">
      <w:pPr>
        <w:snapToGrid w:val="0"/>
        <w:spacing w:line="360" w:lineRule="auto"/>
        <w:ind w:firstLineChars="200" w:firstLine="420"/>
        <w:rPr>
          <w:rFonts w:ascii="Times New Roman" w:eastAsia="楷体" w:hAnsi="Times New Roman" w:cs="Times New Roman"/>
        </w:rPr>
      </w:pPr>
      <w:r w:rsidRPr="00973312">
        <w:rPr>
          <w:rFonts w:ascii="宋体" w:eastAsia="宋体" w:hAnsi="宋体" w:cs="宋体" w:hint="eastAsia"/>
        </w:rPr>
        <w:t>⑤</w:t>
      </w:r>
      <w:r w:rsidRPr="00973312">
        <w:rPr>
          <w:rFonts w:ascii="Times New Roman" w:eastAsia="楷体" w:hAnsi="Times New Roman" w:cs="Times New Roman"/>
        </w:rPr>
        <w:t>装运混合料的自卸汽车清洗干净，不漏浆。运料前洒水湿润车厢，停运后把车厢冲洗干净，并摆放整齐。</w:t>
      </w:r>
    </w:p>
    <w:p w14:paraId="2A49C4DB" w14:textId="77777777" w:rsidR="00E21F85" w:rsidRPr="00973312" w:rsidRDefault="00E21F85" w:rsidP="00E21F85">
      <w:pPr>
        <w:snapToGrid w:val="0"/>
        <w:spacing w:line="360" w:lineRule="auto"/>
        <w:ind w:firstLineChars="200" w:firstLine="420"/>
        <w:rPr>
          <w:rFonts w:ascii="Times New Roman" w:eastAsia="楷体" w:hAnsi="Times New Roman" w:cs="Times New Roman"/>
        </w:rPr>
      </w:pPr>
      <w:r w:rsidRPr="00973312">
        <w:rPr>
          <w:rFonts w:ascii="宋体" w:eastAsia="宋体" w:hAnsi="宋体" w:cs="宋体" w:hint="eastAsia"/>
        </w:rPr>
        <w:t>⑥</w:t>
      </w:r>
      <w:r w:rsidRPr="00973312">
        <w:rPr>
          <w:rFonts w:ascii="Times New Roman" w:eastAsia="楷体" w:hAnsi="Times New Roman" w:cs="Times New Roman"/>
        </w:rPr>
        <w:t>混合料从搅拌站运至铺筑现场期间保持水份，炎热、干燥、大风或阴雨天气运输时，混合料要加以覆盖。严禁用额外加水或其他方法来改变混凝土混合料的稠度。</w:t>
      </w:r>
    </w:p>
    <w:p w14:paraId="6B11C59F" w14:textId="77777777" w:rsidR="00E21F85" w:rsidRPr="00973312" w:rsidRDefault="00E21F85" w:rsidP="00E21F85">
      <w:pPr>
        <w:snapToGrid w:val="0"/>
        <w:spacing w:line="360" w:lineRule="auto"/>
        <w:ind w:firstLineChars="200" w:firstLine="420"/>
        <w:rPr>
          <w:rFonts w:ascii="Times New Roman" w:eastAsia="楷体" w:hAnsi="Times New Roman" w:cs="Times New Roman"/>
        </w:rPr>
      </w:pPr>
      <w:r w:rsidRPr="00973312">
        <w:rPr>
          <w:rFonts w:ascii="宋体" w:eastAsia="宋体" w:hAnsi="宋体" w:cs="宋体" w:hint="eastAsia"/>
        </w:rPr>
        <w:t>⑦</w:t>
      </w:r>
      <w:r w:rsidRPr="00973312">
        <w:rPr>
          <w:rFonts w:ascii="Times New Roman" w:eastAsia="楷体" w:hAnsi="Times New Roman" w:cs="Times New Roman"/>
        </w:rPr>
        <w:t>合理调配车辆，使拌合、运输和铺筑紧密衔接，使搅拌站不积料，汽车不等料；车辆进入铺筑地段后应及时卸料，听从指挥。</w:t>
      </w:r>
    </w:p>
    <w:p w14:paraId="23D74A37" w14:textId="77777777" w:rsidR="00E21F85" w:rsidRPr="00973312" w:rsidRDefault="00E21F85" w:rsidP="00E21F85">
      <w:pPr>
        <w:snapToGrid w:val="0"/>
        <w:spacing w:line="360" w:lineRule="auto"/>
        <w:ind w:firstLineChars="200" w:firstLine="420"/>
        <w:rPr>
          <w:rFonts w:ascii="Times New Roman" w:eastAsia="宋体" w:hAnsi="Times New Roman" w:cs="Times New Roman"/>
        </w:rPr>
      </w:pPr>
      <w:r w:rsidRPr="00973312">
        <w:rPr>
          <w:rFonts w:ascii="Times New Roman" w:eastAsia="宋体" w:hAnsi="Times New Roman" w:cs="Times New Roman"/>
        </w:rPr>
        <w:t>（</w:t>
      </w:r>
      <w:r w:rsidRPr="00973312">
        <w:rPr>
          <w:rFonts w:ascii="Times New Roman" w:eastAsia="宋体" w:hAnsi="Times New Roman" w:cs="Times New Roman"/>
        </w:rPr>
        <w:t>3</w:t>
      </w:r>
      <w:r w:rsidRPr="00973312">
        <w:rPr>
          <w:rFonts w:ascii="Times New Roman" w:eastAsia="宋体" w:hAnsi="Times New Roman" w:cs="Times New Roman"/>
        </w:rPr>
        <w:t>）支模</w:t>
      </w:r>
    </w:p>
    <w:p w14:paraId="1546F7B9" w14:textId="77777777" w:rsidR="00E21F85" w:rsidRPr="00973312" w:rsidRDefault="00E21F85" w:rsidP="00E21F85">
      <w:pPr>
        <w:snapToGrid w:val="0"/>
        <w:spacing w:line="360" w:lineRule="auto"/>
        <w:ind w:firstLineChars="200" w:firstLine="420"/>
        <w:rPr>
          <w:rFonts w:ascii="Times New Roman" w:eastAsia="楷体" w:hAnsi="Times New Roman" w:cs="Times New Roman"/>
          <w:szCs w:val="21"/>
        </w:rPr>
      </w:pPr>
      <w:r w:rsidRPr="00973312">
        <w:rPr>
          <w:rFonts w:ascii="Times New Roman" w:eastAsia="楷体" w:hAnsi="Times New Roman" w:cs="Times New Roman"/>
          <w:szCs w:val="21"/>
        </w:rPr>
        <w:t>〔要素〕质量检查、支模精度及牢固性等。</w:t>
      </w:r>
    </w:p>
    <w:p w14:paraId="5E9A4295" w14:textId="77777777" w:rsidR="00E21F85" w:rsidRPr="00973312" w:rsidRDefault="00E21F85" w:rsidP="00E21F85">
      <w:pPr>
        <w:snapToGrid w:val="0"/>
        <w:spacing w:line="360" w:lineRule="auto"/>
        <w:ind w:firstLineChars="200" w:firstLine="420"/>
        <w:rPr>
          <w:rFonts w:ascii="Times New Roman" w:eastAsia="宋体" w:hAnsi="Times New Roman" w:cs="Times New Roman"/>
          <w:szCs w:val="21"/>
        </w:rPr>
      </w:pPr>
      <w:r w:rsidRPr="00973312">
        <w:rPr>
          <w:rFonts w:ascii="Times New Roman" w:eastAsia="楷体" w:hAnsi="Times New Roman" w:cs="Times New Roman"/>
          <w:szCs w:val="21"/>
        </w:rPr>
        <w:t>〔示例〕</w:t>
      </w:r>
    </w:p>
    <w:p w14:paraId="5EF927D1" w14:textId="77777777" w:rsidR="00E21F85" w:rsidRPr="00973312" w:rsidRDefault="00E21F85" w:rsidP="00E21F85">
      <w:pPr>
        <w:snapToGrid w:val="0"/>
        <w:spacing w:line="360" w:lineRule="auto"/>
        <w:ind w:firstLineChars="200" w:firstLine="420"/>
        <w:rPr>
          <w:rFonts w:ascii="Times New Roman" w:eastAsia="楷体" w:hAnsi="Times New Roman" w:cs="Times New Roman"/>
        </w:rPr>
      </w:pPr>
      <w:r w:rsidRPr="00973312">
        <w:rPr>
          <w:rFonts w:ascii="宋体" w:eastAsia="宋体" w:hAnsi="宋体" w:cs="宋体" w:hint="eastAsia"/>
        </w:rPr>
        <w:t>①</w:t>
      </w:r>
      <w:r w:rsidRPr="00973312">
        <w:rPr>
          <w:rFonts w:ascii="Times New Roman" w:eastAsia="楷体" w:hAnsi="Times New Roman" w:cs="Times New Roman"/>
        </w:rPr>
        <w:t>首先检查模板质量，变形模板停止使用并及时调换，反复多次使用的旧模板在使用前，多点逐块检查，防止使用不合格模板，影响混凝土成品质量。</w:t>
      </w:r>
    </w:p>
    <w:p w14:paraId="17796707" w14:textId="77777777" w:rsidR="00E21F85" w:rsidRPr="00973312" w:rsidRDefault="00E21F85" w:rsidP="00E21F85">
      <w:pPr>
        <w:snapToGrid w:val="0"/>
        <w:spacing w:line="360" w:lineRule="auto"/>
        <w:ind w:firstLineChars="200" w:firstLine="420"/>
        <w:rPr>
          <w:rFonts w:ascii="Times New Roman" w:eastAsia="楷体" w:hAnsi="Times New Roman" w:cs="Times New Roman"/>
        </w:rPr>
      </w:pPr>
      <w:r w:rsidRPr="00973312">
        <w:rPr>
          <w:rFonts w:ascii="宋体" w:eastAsia="宋体" w:hAnsi="宋体" w:cs="宋体" w:hint="eastAsia"/>
        </w:rPr>
        <w:t>②</w:t>
      </w:r>
      <w:r w:rsidRPr="00973312">
        <w:rPr>
          <w:rFonts w:ascii="Times New Roman" w:eastAsia="楷体" w:hAnsi="Times New Roman" w:cs="Times New Roman"/>
        </w:rPr>
        <w:t>支模精度应在误差允许范围内，现场施工对支模精度及牢固性应逐件检查。</w:t>
      </w:r>
    </w:p>
    <w:p w14:paraId="277232D0" w14:textId="77777777" w:rsidR="00E21F85" w:rsidRPr="00973312" w:rsidRDefault="00E21F85" w:rsidP="00E21F85">
      <w:pPr>
        <w:snapToGrid w:val="0"/>
        <w:spacing w:line="360" w:lineRule="auto"/>
        <w:ind w:firstLineChars="200" w:firstLine="420"/>
        <w:rPr>
          <w:rFonts w:ascii="Times New Roman" w:eastAsia="宋体" w:hAnsi="Times New Roman" w:cs="Times New Roman"/>
        </w:rPr>
      </w:pPr>
      <w:r w:rsidRPr="00973312">
        <w:rPr>
          <w:rFonts w:ascii="Times New Roman" w:eastAsia="宋体" w:hAnsi="Times New Roman" w:cs="Times New Roman"/>
        </w:rPr>
        <w:t>（</w:t>
      </w:r>
      <w:r w:rsidRPr="00973312">
        <w:rPr>
          <w:rFonts w:ascii="Times New Roman" w:eastAsia="宋体" w:hAnsi="Times New Roman" w:cs="Times New Roman"/>
        </w:rPr>
        <w:t>4</w:t>
      </w:r>
      <w:r w:rsidRPr="00973312">
        <w:rPr>
          <w:rFonts w:ascii="Times New Roman" w:eastAsia="宋体" w:hAnsi="Times New Roman" w:cs="Times New Roman"/>
        </w:rPr>
        <w:t>）混凝土摊铺</w:t>
      </w:r>
    </w:p>
    <w:p w14:paraId="63142309" w14:textId="77777777" w:rsidR="00E21F85" w:rsidRPr="00973312" w:rsidRDefault="00E21F85" w:rsidP="00E21F85">
      <w:pPr>
        <w:snapToGrid w:val="0"/>
        <w:spacing w:line="360" w:lineRule="auto"/>
        <w:ind w:firstLineChars="200" w:firstLine="420"/>
        <w:rPr>
          <w:rFonts w:ascii="Times New Roman" w:eastAsia="楷体" w:hAnsi="Times New Roman" w:cs="Times New Roman"/>
          <w:szCs w:val="21"/>
        </w:rPr>
      </w:pPr>
      <w:r w:rsidRPr="00973312">
        <w:rPr>
          <w:rFonts w:ascii="Times New Roman" w:eastAsia="楷体" w:hAnsi="Times New Roman" w:cs="Times New Roman"/>
          <w:szCs w:val="21"/>
        </w:rPr>
        <w:t>〔要素〕埋设构件检查、现场指挥、沟通协调等。</w:t>
      </w:r>
    </w:p>
    <w:p w14:paraId="1691096E" w14:textId="77777777" w:rsidR="00E21F85" w:rsidRPr="00973312" w:rsidRDefault="00E21F85" w:rsidP="00E21F85">
      <w:pPr>
        <w:snapToGrid w:val="0"/>
        <w:spacing w:line="360" w:lineRule="auto"/>
        <w:ind w:firstLineChars="200" w:firstLine="420"/>
        <w:rPr>
          <w:rFonts w:ascii="Times New Roman" w:eastAsia="宋体" w:hAnsi="Times New Roman" w:cs="Times New Roman"/>
          <w:szCs w:val="21"/>
        </w:rPr>
      </w:pPr>
      <w:r w:rsidRPr="00973312">
        <w:rPr>
          <w:rFonts w:ascii="Times New Roman" w:eastAsia="楷体" w:hAnsi="Times New Roman" w:cs="Times New Roman"/>
          <w:szCs w:val="21"/>
        </w:rPr>
        <w:t>〔示例〕</w:t>
      </w:r>
    </w:p>
    <w:p w14:paraId="55238FC9" w14:textId="77777777" w:rsidR="00E21F85" w:rsidRPr="00973312" w:rsidRDefault="00E21F85" w:rsidP="00E21F85">
      <w:pPr>
        <w:snapToGrid w:val="0"/>
        <w:spacing w:line="360" w:lineRule="auto"/>
        <w:ind w:firstLineChars="200" w:firstLine="420"/>
        <w:rPr>
          <w:rFonts w:ascii="Times New Roman" w:eastAsia="楷体" w:hAnsi="Times New Roman" w:cs="Times New Roman"/>
        </w:rPr>
      </w:pPr>
      <w:r w:rsidRPr="00973312">
        <w:rPr>
          <w:rFonts w:ascii="宋体" w:eastAsia="宋体" w:hAnsi="宋体" w:cs="宋体" w:hint="eastAsia"/>
        </w:rPr>
        <w:t>①</w:t>
      </w:r>
      <w:r w:rsidRPr="00973312">
        <w:rPr>
          <w:rFonts w:ascii="Times New Roman" w:eastAsia="楷体" w:hAnsi="Times New Roman" w:cs="Times New Roman"/>
        </w:rPr>
        <w:t>遇道面中设有钢筋网或预埋设灯坑及静电接地钢构件部位，需检查钢筋网或埋设构件是否备足，是否安放到位、稳固，应符合设计规范要求。</w:t>
      </w:r>
    </w:p>
    <w:p w14:paraId="504FEF28" w14:textId="77777777" w:rsidR="00E21F85" w:rsidRPr="00973312" w:rsidRDefault="00E21F85" w:rsidP="00E21F85">
      <w:pPr>
        <w:snapToGrid w:val="0"/>
        <w:spacing w:line="360" w:lineRule="auto"/>
        <w:ind w:firstLineChars="200" w:firstLine="420"/>
        <w:rPr>
          <w:rFonts w:ascii="Times New Roman" w:eastAsia="楷体" w:hAnsi="Times New Roman" w:cs="Times New Roman"/>
        </w:rPr>
      </w:pPr>
      <w:r w:rsidRPr="00973312">
        <w:rPr>
          <w:rFonts w:ascii="宋体" w:eastAsia="宋体" w:hAnsi="宋体" w:cs="宋体" w:hint="eastAsia"/>
        </w:rPr>
        <w:t>②</w:t>
      </w:r>
      <w:r w:rsidRPr="00973312">
        <w:rPr>
          <w:rFonts w:ascii="Times New Roman" w:eastAsia="楷体" w:hAnsi="Times New Roman" w:cs="Times New Roman"/>
        </w:rPr>
        <w:t>混合料进仓时，应听众仓内人员指挥倒料，以保持运输车正直，摊铺过程中不得损坏模板和基础面层。</w:t>
      </w:r>
    </w:p>
    <w:p w14:paraId="2596A2E8" w14:textId="77777777" w:rsidR="00E21F85" w:rsidRPr="00973312" w:rsidRDefault="00E21F85" w:rsidP="00E21F85">
      <w:pPr>
        <w:snapToGrid w:val="0"/>
        <w:spacing w:line="360" w:lineRule="auto"/>
        <w:ind w:firstLineChars="200" w:firstLine="420"/>
        <w:rPr>
          <w:rFonts w:ascii="Times New Roman" w:eastAsia="楷体" w:hAnsi="Times New Roman" w:cs="Times New Roman"/>
        </w:rPr>
      </w:pPr>
      <w:r w:rsidRPr="00973312">
        <w:rPr>
          <w:rFonts w:ascii="宋体" w:eastAsia="宋体" w:hAnsi="宋体" w:cs="宋体" w:hint="eastAsia"/>
        </w:rPr>
        <w:t>③</w:t>
      </w:r>
      <w:r w:rsidRPr="00973312">
        <w:rPr>
          <w:rFonts w:ascii="Times New Roman" w:eastAsia="楷体" w:hAnsi="Times New Roman" w:cs="Times New Roman"/>
        </w:rPr>
        <w:t>摊铺混凝土过程中，应和搅拌站取得密切联系，收工前联系停止搅拌，以免造成浪费。</w:t>
      </w:r>
    </w:p>
    <w:p w14:paraId="1EF45BCD" w14:textId="77777777" w:rsidR="00E21F85" w:rsidRPr="00973312" w:rsidRDefault="00E21F85" w:rsidP="00E21F85">
      <w:pPr>
        <w:snapToGrid w:val="0"/>
        <w:spacing w:line="360" w:lineRule="auto"/>
        <w:ind w:firstLineChars="200" w:firstLine="420"/>
        <w:rPr>
          <w:rFonts w:ascii="Times New Roman" w:eastAsia="宋体" w:hAnsi="Times New Roman" w:cs="Times New Roman"/>
        </w:rPr>
      </w:pPr>
      <w:r w:rsidRPr="00973312">
        <w:rPr>
          <w:rFonts w:ascii="Times New Roman" w:eastAsia="宋体" w:hAnsi="Times New Roman" w:cs="Times New Roman"/>
        </w:rPr>
        <w:t>（</w:t>
      </w:r>
      <w:r w:rsidRPr="00973312">
        <w:rPr>
          <w:rFonts w:ascii="Times New Roman" w:eastAsia="宋体" w:hAnsi="Times New Roman" w:cs="Times New Roman"/>
        </w:rPr>
        <w:t>5</w:t>
      </w:r>
      <w:r w:rsidRPr="00973312">
        <w:rPr>
          <w:rFonts w:ascii="Times New Roman" w:eastAsia="宋体" w:hAnsi="Times New Roman" w:cs="Times New Roman"/>
        </w:rPr>
        <w:t>）混凝土振捣</w:t>
      </w:r>
    </w:p>
    <w:p w14:paraId="1F727FD2" w14:textId="77777777" w:rsidR="00E21F85" w:rsidRPr="00973312" w:rsidRDefault="00E21F85" w:rsidP="00E21F85">
      <w:pPr>
        <w:snapToGrid w:val="0"/>
        <w:spacing w:line="360" w:lineRule="auto"/>
        <w:ind w:firstLineChars="200" w:firstLine="420"/>
        <w:rPr>
          <w:rFonts w:ascii="Times New Roman" w:eastAsia="楷体" w:hAnsi="Times New Roman" w:cs="Times New Roman"/>
          <w:szCs w:val="21"/>
        </w:rPr>
      </w:pPr>
      <w:r w:rsidRPr="00973312">
        <w:rPr>
          <w:rFonts w:ascii="Times New Roman" w:eastAsia="楷体" w:hAnsi="Times New Roman" w:cs="Times New Roman"/>
          <w:szCs w:val="21"/>
        </w:rPr>
        <w:t>〔要素〕人工辅振、摊铺速度及振捣频率控制等。</w:t>
      </w:r>
    </w:p>
    <w:p w14:paraId="069E658C" w14:textId="77777777" w:rsidR="00E21F85" w:rsidRPr="00973312" w:rsidRDefault="00E21F85" w:rsidP="00E21F85">
      <w:pPr>
        <w:snapToGrid w:val="0"/>
        <w:spacing w:line="360" w:lineRule="auto"/>
        <w:ind w:firstLineChars="200" w:firstLine="420"/>
        <w:rPr>
          <w:rFonts w:ascii="Times New Roman" w:eastAsia="宋体" w:hAnsi="Times New Roman" w:cs="Times New Roman"/>
          <w:szCs w:val="21"/>
        </w:rPr>
      </w:pPr>
      <w:r w:rsidRPr="00973312">
        <w:rPr>
          <w:rFonts w:ascii="Times New Roman" w:eastAsia="楷体" w:hAnsi="Times New Roman" w:cs="Times New Roman"/>
          <w:szCs w:val="21"/>
        </w:rPr>
        <w:t>〔示例〕</w:t>
      </w:r>
    </w:p>
    <w:p w14:paraId="05AA5F90" w14:textId="77777777" w:rsidR="00E21F85" w:rsidRPr="00973312" w:rsidRDefault="00E21F85" w:rsidP="00E21F85">
      <w:pPr>
        <w:snapToGrid w:val="0"/>
        <w:spacing w:line="360" w:lineRule="auto"/>
        <w:ind w:firstLineChars="200" w:firstLine="420"/>
        <w:rPr>
          <w:rFonts w:ascii="Times New Roman" w:eastAsia="楷体" w:hAnsi="Times New Roman" w:cs="Times New Roman"/>
        </w:rPr>
      </w:pPr>
      <w:r w:rsidRPr="00973312">
        <w:rPr>
          <w:rFonts w:ascii="宋体" w:eastAsia="宋体" w:hAnsi="宋体" w:cs="宋体" w:hint="eastAsia"/>
        </w:rPr>
        <w:t>①</w:t>
      </w:r>
      <w:r w:rsidRPr="00973312">
        <w:rPr>
          <w:rFonts w:ascii="Times New Roman" w:eastAsia="楷体" w:hAnsi="Times New Roman" w:cs="Times New Roman"/>
        </w:rPr>
        <w:t>为了提高道面边缝部位的混合料质量，在道面边缝部位应进行人工辅振。辅振时振捣时间应适中，不宜过振，以混合料停止下沉、不再冒气泡并表面泛浆为准。人工辅振同时，进行道面拉杆布设工作。</w:t>
      </w:r>
    </w:p>
    <w:p w14:paraId="7420D786" w14:textId="77777777" w:rsidR="00E21F85" w:rsidRPr="00973312" w:rsidRDefault="00E21F85" w:rsidP="00E21F85">
      <w:pPr>
        <w:snapToGrid w:val="0"/>
        <w:spacing w:line="360" w:lineRule="auto"/>
        <w:ind w:firstLineChars="200" w:firstLine="420"/>
        <w:rPr>
          <w:rFonts w:ascii="Times New Roman" w:eastAsia="楷体" w:hAnsi="Times New Roman" w:cs="Times New Roman"/>
        </w:rPr>
      </w:pPr>
      <w:r w:rsidRPr="00973312">
        <w:rPr>
          <w:rFonts w:ascii="宋体" w:eastAsia="宋体" w:hAnsi="宋体" w:cs="宋体" w:hint="eastAsia"/>
        </w:rPr>
        <w:t>②</w:t>
      </w:r>
      <w:r w:rsidRPr="00973312">
        <w:rPr>
          <w:rFonts w:ascii="Times New Roman" w:eastAsia="楷体" w:hAnsi="Times New Roman" w:cs="Times New Roman"/>
        </w:rPr>
        <w:t>施工时，密切关注所摊铺的路面效果，及时调整和控制摊铺速度、振捣频率等。</w:t>
      </w:r>
    </w:p>
    <w:p w14:paraId="2AF92312" w14:textId="77777777" w:rsidR="00E21F85" w:rsidRPr="00973312" w:rsidRDefault="00E21F85" w:rsidP="00E21F85">
      <w:pPr>
        <w:snapToGrid w:val="0"/>
        <w:spacing w:line="360" w:lineRule="auto"/>
        <w:ind w:firstLineChars="200" w:firstLine="420"/>
        <w:rPr>
          <w:rFonts w:ascii="Times New Roman" w:eastAsia="宋体" w:hAnsi="Times New Roman" w:cs="Times New Roman"/>
        </w:rPr>
      </w:pPr>
      <w:r w:rsidRPr="00973312">
        <w:rPr>
          <w:rFonts w:ascii="Times New Roman" w:eastAsia="宋体" w:hAnsi="Times New Roman" w:cs="Times New Roman"/>
        </w:rPr>
        <w:t>（</w:t>
      </w:r>
      <w:r w:rsidRPr="00973312">
        <w:rPr>
          <w:rFonts w:ascii="Times New Roman" w:eastAsia="宋体" w:hAnsi="Times New Roman" w:cs="Times New Roman"/>
        </w:rPr>
        <w:t>6</w:t>
      </w:r>
      <w:r w:rsidRPr="00973312">
        <w:rPr>
          <w:rFonts w:ascii="Times New Roman" w:eastAsia="宋体" w:hAnsi="Times New Roman" w:cs="Times New Roman"/>
        </w:rPr>
        <w:t>）整平、揉浆</w:t>
      </w:r>
    </w:p>
    <w:p w14:paraId="32C338E4" w14:textId="77777777" w:rsidR="00E21F85" w:rsidRPr="00973312" w:rsidRDefault="00E21F85" w:rsidP="00E21F85">
      <w:pPr>
        <w:snapToGrid w:val="0"/>
        <w:spacing w:line="360" w:lineRule="auto"/>
        <w:ind w:firstLineChars="200" w:firstLine="420"/>
        <w:rPr>
          <w:rFonts w:ascii="Times New Roman" w:eastAsia="楷体" w:hAnsi="Times New Roman" w:cs="Times New Roman"/>
          <w:szCs w:val="21"/>
        </w:rPr>
      </w:pPr>
      <w:r w:rsidRPr="00973312">
        <w:rPr>
          <w:rFonts w:ascii="Times New Roman" w:eastAsia="楷体" w:hAnsi="Times New Roman" w:cs="Times New Roman"/>
          <w:szCs w:val="21"/>
        </w:rPr>
        <w:lastRenderedPageBreak/>
        <w:t>〔要素〕混凝土夯实、平整度控制等。</w:t>
      </w:r>
    </w:p>
    <w:p w14:paraId="066A4405" w14:textId="77777777" w:rsidR="00E21F85" w:rsidRPr="00973312" w:rsidRDefault="00E21F85" w:rsidP="00E21F85">
      <w:pPr>
        <w:snapToGrid w:val="0"/>
        <w:spacing w:line="360" w:lineRule="auto"/>
        <w:ind w:firstLineChars="200" w:firstLine="420"/>
        <w:rPr>
          <w:rFonts w:ascii="Times New Roman" w:eastAsia="宋体" w:hAnsi="Times New Roman" w:cs="Times New Roman"/>
          <w:szCs w:val="21"/>
        </w:rPr>
      </w:pPr>
      <w:r w:rsidRPr="00973312">
        <w:rPr>
          <w:rFonts w:ascii="Times New Roman" w:eastAsia="楷体" w:hAnsi="Times New Roman" w:cs="Times New Roman"/>
          <w:szCs w:val="21"/>
        </w:rPr>
        <w:t>〔示例〕</w:t>
      </w:r>
    </w:p>
    <w:p w14:paraId="35C02858" w14:textId="77777777" w:rsidR="00E21F85" w:rsidRPr="00973312" w:rsidRDefault="00E21F85" w:rsidP="00E21F85">
      <w:pPr>
        <w:snapToGrid w:val="0"/>
        <w:spacing w:line="360" w:lineRule="auto"/>
        <w:ind w:firstLineChars="200" w:firstLine="420"/>
        <w:rPr>
          <w:rFonts w:ascii="Times New Roman" w:eastAsia="楷体" w:hAnsi="Times New Roman" w:cs="Times New Roman"/>
        </w:rPr>
      </w:pPr>
      <w:r w:rsidRPr="00973312">
        <w:rPr>
          <w:rFonts w:ascii="宋体" w:eastAsia="宋体" w:hAnsi="宋体" w:cs="宋体" w:hint="eastAsia"/>
        </w:rPr>
        <w:t>①</w:t>
      </w:r>
      <w:r w:rsidRPr="00973312">
        <w:rPr>
          <w:rFonts w:ascii="Times New Roman" w:eastAsia="楷体" w:hAnsi="Times New Roman" w:cs="Times New Roman"/>
        </w:rPr>
        <w:t>混凝土振捣完毕后，对经过振实的混凝土表面，用夯实器在混凝土表面上缓缓移动，往返整平，直至平整。</w:t>
      </w:r>
    </w:p>
    <w:p w14:paraId="27D8781C" w14:textId="77777777" w:rsidR="00E21F85" w:rsidRPr="00973312" w:rsidRDefault="00E21F85" w:rsidP="00E21F85">
      <w:pPr>
        <w:snapToGrid w:val="0"/>
        <w:spacing w:line="360" w:lineRule="auto"/>
        <w:ind w:firstLineChars="200" w:firstLine="420"/>
        <w:rPr>
          <w:rFonts w:ascii="Times New Roman" w:eastAsia="楷体" w:hAnsi="Times New Roman" w:cs="Times New Roman"/>
        </w:rPr>
      </w:pPr>
      <w:r w:rsidRPr="00973312">
        <w:rPr>
          <w:rFonts w:ascii="宋体" w:eastAsia="宋体" w:hAnsi="宋体" w:cs="宋体" w:hint="eastAsia"/>
        </w:rPr>
        <w:t>②</w:t>
      </w:r>
      <w:r w:rsidRPr="00973312">
        <w:rPr>
          <w:rFonts w:ascii="Times New Roman" w:eastAsia="楷体" w:hAnsi="Times New Roman" w:cs="Times New Roman"/>
        </w:rPr>
        <w:t>揉浆直至混凝土提浆均匀，表面平整。通过揉浆，可以将高出部分磨平，低洼部分补全，多余砂浆刮除，使整个板面的平整度达到很好的效果，同时保持混凝土表面的砂浆层厚度分布均匀。</w:t>
      </w:r>
    </w:p>
    <w:p w14:paraId="3684903B" w14:textId="77777777" w:rsidR="00E21F85" w:rsidRPr="00973312" w:rsidRDefault="00E21F85" w:rsidP="00E21F85">
      <w:pPr>
        <w:snapToGrid w:val="0"/>
        <w:spacing w:line="360" w:lineRule="auto"/>
        <w:ind w:firstLineChars="200" w:firstLine="420"/>
        <w:rPr>
          <w:rFonts w:ascii="Times New Roman" w:eastAsia="宋体" w:hAnsi="Times New Roman" w:cs="Times New Roman"/>
        </w:rPr>
      </w:pPr>
      <w:r w:rsidRPr="00973312">
        <w:rPr>
          <w:rFonts w:ascii="Times New Roman" w:eastAsia="宋体" w:hAnsi="Times New Roman" w:cs="Times New Roman"/>
        </w:rPr>
        <w:t>（</w:t>
      </w:r>
      <w:r w:rsidRPr="00973312">
        <w:rPr>
          <w:rFonts w:ascii="Times New Roman" w:eastAsia="宋体" w:hAnsi="Times New Roman" w:cs="Times New Roman"/>
        </w:rPr>
        <w:t>7</w:t>
      </w:r>
      <w:r w:rsidRPr="00973312">
        <w:rPr>
          <w:rFonts w:ascii="Times New Roman" w:eastAsia="宋体" w:hAnsi="Times New Roman" w:cs="Times New Roman"/>
        </w:rPr>
        <w:t>）找平</w:t>
      </w:r>
    </w:p>
    <w:p w14:paraId="169DFAE8" w14:textId="77777777" w:rsidR="00E21F85" w:rsidRPr="00973312" w:rsidRDefault="00E21F85" w:rsidP="00E21F85">
      <w:pPr>
        <w:snapToGrid w:val="0"/>
        <w:spacing w:line="360" w:lineRule="auto"/>
        <w:ind w:firstLineChars="200" w:firstLine="420"/>
        <w:rPr>
          <w:rFonts w:ascii="Times New Roman" w:eastAsia="楷体" w:hAnsi="Times New Roman" w:cs="Times New Roman"/>
          <w:szCs w:val="21"/>
        </w:rPr>
      </w:pPr>
      <w:r w:rsidRPr="00973312">
        <w:rPr>
          <w:rFonts w:ascii="Times New Roman" w:eastAsia="楷体" w:hAnsi="Times New Roman" w:cs="Times New Roman"/>
          <w:szCs w:val="21"/>
        </w:rPr>
        <w:t>〔要素〕平整度检查、修整等。</w:t>
      </w:r>
    </w:p>
    <w:p w14:paraId="45AF5718" w14:textId="77777777" w:rsidR="00E21F85" w:rsidRPr="00973312" w:rsidRDefault="00E21F85" w:rsidP="00E21F85">
      <w:pPr>
        <w:snapToGrid w:val="0"/>
        <w:spacing w:line="360" w:lineRule="auto"/>
        <w:ind w:firstLineChars="200" w:firstLine="420"/>
        <w:rPr>
          <w:rFonts w:ascii="Times New Roman" w:eastAsia="宋体" w:hAnsi="Times New Roman" w:cs="Times New Roman"/>
          <w:szCs w:val="21"/>
        </w:rPr>
      </w:pPr>
      <w:r w:rsidRPr="00973312">
        <w:rPr>
          <w:rFonts w:ascii="Times New Roman" w:eastAsia="楷体" w:hAnsi="Times New Roman" w:cs="Times New Roman"/>
          <w:szCs w:val="21"/>
        </w:rPr>
        <w:t>〔示例〕</w:t>
      </w:r>
    </w:p>
    <w:p w14:paraId="72AD1220" w14:textId="77777777" w:rsidR="00E21F85" w:rsidRPr="00973312" w:rsidRDefault="00E21F85" w:rsidP="00E21F85">
      <w:pPr>
        <w:snapToGrid w:val="0"/>
        <w:spacing w:line="360" w:lineRule="auto"/>
        <w:ind w:firstLineChars="200" w:firstLine="420"/>
        <w:rPr>
          <w:rFonts w:ascii="Times New Roman" w:eastAsia="楷体" w:hAnsi="Times New Roman" w:cs="Times New Roman"/>
        </w:rPr>
      </w:pPr>
      <w:r w:rsidRPr="00973312">
        <w:rPr>
          <w:rFonts w:ascii="宋体" w:eastAsia="宋体" w:hAnsi="宋体" w:cs="宋体" w:hint="eastAsia"/>
        </w:rPr>
        <w:t>①</w:t>
      </w:r>
      <w:r w:rsidRPr="00973312">
        <w:rPr>
          <w:rFonts w:ascii="Times New Roman" w:eastAsia="楷体" w:hAnsi="Times New Roman" w:cs="Times New Roman"/>
        </w:rPr>
        <w:t>混凝土表面经整平、揉浆后，在混凝土仍处于塑性状态时，应采用长度不小于３ｍ的直尺检测表面平整度。</w:t>
      </w:r>
    </w:p>
    <w:p w14:paraId="749D50BB" w14:textId="77777777" w:rsidR="00E21F85" w:rsidRPr="00973312" w:rsidRDefault="00E21F85" w:rsidP="00E21F85">
      <w:pPr>
        <w:snapToGrid w:val="0"/>
        <w:spacing w:line="360" w:lineRule="auto"/>
        <w:ind w:firstLineChars="200" w:firstLine="420"/>
        <w:rPr>
          <w:rFonts w:ascii="Times New Roman" w:eastAsia="楷体" w:hAnsi="Times New Roman" w:cs="Times New Roman"/>
        </w:rPr>
      </w:pPr>
      <w:r w:rsidRPr="00973312">
        <w:rPr>
          <w:rFonts w:ascii="宋体" w:eastAsia="宋体" w:hAnsi="宋体" w:cs="宋体" w:hint="eastAsia"/>
        </w:rPr>
        <w:t>②</w:t>
      </w:r>
      <w:r w:rsidRPr="00973312">
        <w:rPr>
          <w:rFonts w:ascii="Times New Roman" w:eastAsia="楷体" w:hAnsi="Times New Roman" w:cs="Times New Roman"/>
        </w:rPr>
        <w:t>找平过程中，将表面上多余的水和浮浆予以清除，低洼处立即用混合料填平、振实并重新修整，高出的部位应去掉并重新加以修整。</w:t>
      </w:r>
    </w:p>
    <w:p w14:paraId="522F008E" w14:textId="77777777" w:rsidR="00E21F85" w:rsidRPr="00973312" w:rsidRDefault="00E21F85" w:rsidP="00E21F85">
      <w:pPr>
        <w:snapToGrid w:val="0"/>
        <w:spacing w:line="360" w:lineRule="auto"/>
        <w:ind w:firstLineChars="200" w:firstLine="420"/>
        <w:rPr>
          <w:rFonts w:ascii="Times New Roman" w:eastAsia="宋体" w:hAnsi="Times New Roman" w:cs="Times New Roman"/>
        </w:rPr>
      </w:pPr>
      <w:r w:rsidRPr="00973312">
        <w:rPr>
          <w:rFonts w:ascii="Times New Roman" w:eastAsia="宋体" w:hAnsi="Times New Roman" w:cs="Times New Roman"/>
        </w:rPr>
        <w:t>（</w:t>
      </w:r>
      <w:r w:rsidRPr="00973312">
        <w:rPr>
          <w:rFonts w:ascii="Times New Roman" w:eastAsia="宋体" w:hAnsi="Times New Roman" w:cs="Times New Roman"/>
        </w:rPr>
        <w:t>8</w:t>
      </w:r>
      <w:r w:rsidRPr="00973312">
        <w:rPr>
          <w:rFonts w:ascii="Times New Roman" w:eastAsia="宋体" w:hAnsi="Times New Roman" w:cs="Times New Roman"/>
        </w:rPr>
        <w:t>）做面、拉毛</w:t>
      </w:r>
    </w:p>
    <w:p w14:paraId="703533B4" w14:textId="77777777" w:rsidR="00E21F85" w:rsidRPr="00973312" w:rsidRDefault="00E21F85" w:rsidP="00E21F85">
      <w:pPr>
        <w:snapToGrid w:val="0"/>
        <w:spacing w:line="360" w:lineRule="auto"/>
        <w:ind w:firstLineChars="200" w:firstLine="420"/>
        <w:rPr>
          <w:rFonts w:ascii="Times New Roman" w:eastAsia="楷体" w:hAnsi="Times New Roman" w:cs="Times New Roman"/>
          <w:szCs w:val="21"/>
        </w:rPr>
      </w:pPr>
      <w:r w:rsidRPr="00973312">
        <w:rPr>
          <w:rFonts w:ascii="Times New Roman" w:eastAsia="楷体" w:hAnsi="Times New Roman" w:cs="Times New Roman"/>
          <w:szCs w:val="21"/>
        </w:rPr>
        <w:t>〔要素〕做面次数、作业时间、成品保护等。</w:t>
      </w:r>
    </w:p>
    <w:p w14:paraId="440D84B7" w14:textId="77777777" w:rsidR="00E21F85" w:rsidRPr="00973312" w:rsidRDefault="00E21F85" w:rsidP="00E21F85">
      <w:pPr>
        <w:snapToGrid w:val="0"/>
        <w:spacing w:line="360" w:lineRule="auto"/>
        <w:ind w:firstLineChars="200" w:firstLine="420"/>
        <w:rPr>
          <w:rFonts w:ascii="Times New Roman" w:eastAsia="宋体" w:hAnsi="Times New Roman" w:cs="Times New Roman"/>
          <w:szCs w:val="21"/>
        </w:rPr>
      </w:pPr>
      <w:r w:rsidRPr="00973312">
        <w:rPr>
          <w:rFonts w:ascii="Times New Roman" w:eastAsia="楷体" w:hAnsi="Times New Roman" w:cs="Times New Roman"/>
          <w:szCs w:val="21"/>
        </w:rPr>
        <w:t>〔示例〕</w:t>
      </w:r>
    </w:p>
    <w:p w14:paraId="55A931ED" w14:textId="77777777" w:rsidR="00E21F85" w:rsidRPr="00973312" w:rsidRDefault="00E21F85" w:rsidP="00E21F85">
      <w:pPr>
        <w:snapToGrid w:val="0"/>
        <w:spacing w:line="360" w:lineRule="auto"/>
        <w:ind w:firstLineChars="200" w:firstLine="420"/>
        <w:rPr>
          <w:rFonts w:ascii="Times New Roman" w:eastAsia="楷体" w:hAnsi="Times New Roman" w:cs="Times New Roman"/>
        </w:rPr>
      </w:pPr>
      <w:r w:rsidRPr="00973312">
        <w:rPr>
          <w:rFonts w:ascii="宋体" w:eastAsia="宋体" w:hAnsi="宋体" w:cs="宋体" w:hint="eastAsia"/>
        </w:rPr>
        <w:t>①</w:t>
      </w:r>
      <w:r w:rsidRPr="00973312">
        <w:rPr>
          <w:rFonts w:ascii="Times New Roman" w:eastAsia="楷体" w:hAnsi="Times New Roman" w:cs="Times New Roman"/>
        </w:rPr>
        <w:t>混凝土表面抹面的遍数宜不少于三遍，将小石、砂压入板面，消除砂眼及板面残留的各种不平整的痕迹。</w:t>
      </w:r>
    </w:p>
    <w:p w14:paraId="56ED3BF2" w14:textId="77777777" w:rsidR="00E21F85" w:rsidRPr="00973312" w:rsidRDefault="00E21F85" w:rsidP="00E21F85">
      <w:pPr>
        <w:snapToGrid w:val="0"/>
        <w:spacing w:line="360" w:lineRule="auto"/>
        <w:ind w:firstLineChars="200" w:firstLine="420"/>
        <w:rPr>
          <w:rFonts w:ascii="Times New Roman" w:eastAsia="楷体" w:hAnsi="Times New Roman" w:cs="Times New Roman"/>
        </w:rPr>
      </w:pPr>
      <w:r w:rsidRPr="00973312">
        <w:rPr>
          <w:rFonts w:ascii="宋体" w:eastAsia="宋体" w:hAnsi="宋体" w:cs="宋体" w:hint="eastAsia"/>
        </w:rPr>
        <w:t>②</w:t>
      </w:r>
      <w:r w:rsidRPr="00973312">
        <w:rPr>
          <w:rFonts w:ascii="Times New Roman" w:eastAsia="楷体" w:hAnsi="Times New Roman" w:cs="Times New Roman"/>
        </w:rPr>
        <w:t>必须注意做面时机，保证原浆做面，绝不允许洒灰、洒水做面。</w:t>
      </w:r>
    </w:p>
    <w:p w14:paraId="66218D80" w14:textId="77777777" w:rsidR="00E21F85" w:rsidRPr="00973312" w:rsidRDefault="00E21F85" w:rsidP="00E21F85">
      <w:pPr>
        <w:snapToGrid w:val="0"/>
        <w:spacing w:line="360" w:lineRule="auto"/>
        <w:ind w:firstLineChars="200" w:firstLine="420"/>
        <w:rPr>
          <w:rFonts w:ascii="Times New Roman" w:eastAsia="楷体" w:hAnsi="Times New Roman" w:cs="Times New Roman"/>
        </w:rPr>
      </w:pPr>
      <w:r w:rsidRPr="00973312">
        <w:rPr>
          <w:rFonts w:ascii="宋体" w:eastAsia="宋体" w:hAnsi="宋体" w:cs="宋体" w:hint="eastAsia"/>
        </w:rPr>
        <w:t>③</w:t>
      </w:r>
      <w:r w:rsidRPr="00973312">
        <w:rPr>
          <w:rFonts w:ascii="Times New Roman" w:eastAsia="楷体" w:hAnsi="Times New Roman" w:cs="Times New Roman"/>
        </w:rPr>
        <w:t>中午气温过高则调整作业时间，以利于水泥混凝土做面操作。</w:t>
      </w:r>
    </w:p>
    <w:p w14:paraId="303E587E" w14:textId="77777777" w:rsidR="00E21F85" w:rsidRPr="00973312" w:rsidRDefault="00E21F85" w:rsidP="00E21F85">
      <w:pPr>
        <w:snapToGrid w:val="0"/>
        <w:spacing w:line="360" w:lineRule="auto"/>
        <w:ind w:firstLineChars="200" w:firstLine="420"/>
        <w:rPr>
          <w:rFonts w:ascii="Times New Roman" w:eastAsia="楷体" w:hAnsi="Times New Roman" w:cs="Times New Roman"/>
        </w:rPr>
      </w:pPr>
      <w:r w:rsidRPr="00973312">
        <w:rPr>
          <w:rFonts w:ascii="宋体" w:eastAsia="宋体" w:hAnsi="宋体" w:cs="宋体" w:hint="eastAsia"/>
        </w:rPr>
        <w:t>④</w:t>
      </w:r>
      <w:r w:rsidRPr="00973312">
        <w:rPr>
          <w:rFonts w:ascii="Times New Roman" w:eastAsia="楷体" w:hAnsi="Times New Roman" w:cs="Times New Roman"/>
        </w:rPr>
        <w:t>突然降雨时及时保护面层，尤其是填仓时防止成片混凝土水流穿过尚未完成做面的道面。雨天和大风天气应停止施工。</w:t>
      </w:r>
    </w:p>
    <w:p w14:paraId="62D5B050" w14:textId="77777777" w:rsidR="00E21F85" w:rsidRPr="00973312" w:rsidRDefault="00E21F85" w:rsidP="00E21F85">
      <w:pPr>
        <w:snapToGrid w:val="0"/>
        <w:spacing w:line="360" w:lineRule="auto"/>
        <w:ind w:firstLineChars="200" w:firstLine="420"/>
        <w:rPr>
          <w:rFonts w:ascii="Times New Roman" w:eastAsia="宋体" w:hAnsi="Times New Roman" w:cs="Times New Roman"/>
        </w:rPr>
      </w:pPr>
      <w:r w:rsidRPr="00973312">
        <w:rPr>
          <w:rFonts w:ascii="Times New Roman" w:eastAsia="宋体" w:hAnsi="Times New Roman" w:cs="Times New Roman"/>
        </w:rPr>
        <w:t>（</w:t>
      </w:r>
      <w:r w:rsidRPr="00973312">
        <w:rPr>
          <w:rFonts w:ascii="Times New Roman" w:eastAsia="宋体" w:hAnsi="Times New Roman" w:cs="Times New Roman"/>
        </w:rPr>
        <w:t>9</w:t>
      </w:r>
      <w:r w:rsidRPr="00973312">
        <w:rPr>
          <w:rFonts w:ascii="Times New Roman" w:eastAsia="宋体" w:hAnsi="Times New Roman" w:cs="Times New Roman"/>
        </w:rPr>
        <w:t>）拆模</w:t>
      </w:r>
    </w:p>
    <w:p w14:paraId="3AD9E566" w14:textId="77777777" w:rsidR="00E21F85" w:rsidRPr="00973312" w:rsidRDefault="00E21F85" w:rsidP="00E21F85">
      <w:pPr>
        <w:snapToGrid w:val="0"/>
        <w:spacing w:line="360" w:lineRule="auto"/>
        <w:ind w:firstLineChars="200" w:firstLine="420"/>
        <w:rPr>
          <w:rFonts w:ascii="Times New Roman" w:eastAsia="楷体" w:hAnsi="Times New Roman" w:cs="Times New Roman"/>
          <w:szCs w:val="21"/>
        </w:rPr>
      </w:pPr>
      <w:r w:rsidRPr="00973312">
        <w:rPr>
          <w:rFonts w:ascii="Times New Roman" w:eastAsia="楷体" w:hAnsi="Times New Roman" w:cs="Times New Roman"/>
          <w:szCs w:val="21"/>
        </w:rPr>
        <w:t>〔要素〕脱模剂涂刷、拆模时间控制、侧面沥青涂刷等。</w:t>
      </w:r>
    </w:p>
    <w:p w14:paraId="544248F4" w14:textId="77777777" w:rsidR="00E21F85" w:rsidRPr="00973312" w:rsidRDefault="00E21F85" w:rsidP="00E21F85">
      <w:pPr>
        <w:snapToGrid w:val="0"/>
        <w:spacing w:line="360" w:lineRule="auto"/>
        <w:ind w:firstLineChars="200" w:firstLine="420"/>
        <w:rPr>
          <w:rFonts w:ascii="Times New Roman" w:eastAsia="宋体" w:hAnsi="Times New Roman" w:cs="Times New Roman"/>
          <w:szCs w:val="21"/>
        </w:rPr>
      </w:pPr>
      <w:r w:rsidRPr="00973312">
        <w:rPr>
          <w:rFonts w:ascii="Times New Roman" w:eastAsia="楷体" w:hAnsi="Times New Roman" w:cs="Times New Roman"/>
          <w:szCs w:val="21"/>
        </w:rPr>
        <w:t>〔示例〕</w:t>
      </w:r>
    </w:p>
    <w:p w14:paraId="0DF59CC0" w14:textId="77777777" w:rsidR="00E21F85" w:rsidRPr="00973312" w:rsidRDefault="00E21F85" w:rsidP="00E21F85">
      <w:pPr>
        <w:snapToGrid w:val="0"/>
        <w:spacing w:line="360" w:lineRule="auto"/>
        <w:ind w:firstLineChars="200" w:firstLine="420"/>
        <w:rPr>
          <w:rFonts w:ascii="Times New Roman" w:eastAsia="楷体" w:hAnsi="Times New Roman" w:cs="Times New Roman"/>
        </w:rPr>
      </w:pPr>
      <w:r w:rsidRPr="00973312">
        <w:rPr>
          <w:rFonts w:ascii="宋体" w:eastAsia="宋体" w:hAnsi="宋体" w:cs="宋体" w:hint="eastAsia"/>
        </w:rPr>
        <w:t>①</w:t>
      </w:r>
      <w:r w:rsidRPr="00973312">
        <w:rPr>
          <w:rFonts w:ascii="Times New Roman" w:eastAsia="楷体" w:hAnsi="Times New Roman" w:cs="Times New Roman"/>
        </w:rPr>
        <w:t>由专人负责脱模剂的涂刷，防止漏刷造成在拆模时拉坏混凝土板边。</w:t>
      </w:r>
    </w:p>
    <w:p w14:paraId="228B18A4" w14:textId="77777777" w:rsidR="00E21F85" w:rsidRPr="00973312" w:rsidRDefault="00E21F85" w:rsidP="00E21F85">
      <w:pPr>
        <w:snapToGrid w:val="0"/>
        <w:spacing w:line="360" w:lineRule="auto"/>
        <w:ind w:firstLineChars="200" w:firstLine="420"/>
        <w:rPr>
          <w:rFonts w:ascii="Times New Roman" w:eastAsia="楷体" w:hAnsi="Times New Roman" w:cs="Times New Roman"/>
        </w:rPr>
      </w:pPr>
      <w:r w:rsidRPr="00973312">
        <w:rPr>
          <w:rFonts w:ascii="宋体" w:eastAsia="宋体" w:hAnsi="宋体" w:cs="宋体" w:hint="eastAsia"/>
        </w:rPr>
        <w:t>②</w:t>
      </w:r>
      <w:r w:rsidRPr="00973312">
        <w:rPr>
          <w:rFonts w:ascii="Times New Roman" w:eastAsia="楷体" w:hAnsi="Times New Roman" w:cs="Times New Roman"/>
        </w:rPr>
        <w:t>掌握好拆模时机，不过早拆模，拆模时间应根据施工当日气温决定。拆模时应仔细操作，防止损坏刚铺筑好的混凝土边角。</w:t>
      </w:r>
    </w:p>
    <w:p w14:paraId="4D3D0978" w14:textId="77777777" w:rsidR="00E21F85" w:rsidRPr="00973312" w:rsidRDefault="00E21F85" w:rsidP="00E21F85">
      <w:pPr>
        <w:snapToGrid w:val="0"/>
        <w:spacing w:line="360" w:lineRule="auto"/>
        <w:ind w:firstLineChars="200" w:firstLine="420"/>
        <w:rPr>
          <w:rFonts w:ascii="Times New Roman" w:eastAsia="楷体" w:hAnsi="Times New Roman" w:cs="Times New Roman"/>
        </w:rPr>
      </w:pPr>
      <w:r w:rsidRPr="00973312">
        <w:rPr>
          <w:rFonts w:ascii="宋体" w:eastAsia="宋体" w:hAnsi="宋体" w:cs="宋体" w:hint="eastAsia"/>
        </w:rPr>
        <w:t>③</w:t>
      </w:r>
      <w:r w:rsidRPr="00973312">
        <w:rPr>
          <w:rFonts w:ascii="Times New Roman" w:eastAsia="楷体" w:hAnsi="Times New Roman" w:cs="Times New Roman"/>
        </w:rPr>
        <w:t>拆模后及时在混凝土边涂刷沥青，不允许漏白，尤其注意企口部位的检查，确保刷油质量。</w:t>
      </w:r>
    </w:p>
    <w:p w14:paraId="39A11BC8" w14:textId="77777777" w:rsidR="00E21F85" w:rsidRPr="00973312" w:rsidRDefault="00E21F85" w:rsidP="00E21F85">
      <w:pPr>
        <w:snapToGrid w:val="0"/>
        <w:spacing w:line="360" w:lineRule="auto"/>
        <w:ind w:firstLineChars="200" w:firstLine="420"/>
        <w:rPr>
          <w:rFonts w:ascii="Times New Roman" w:eastAsia="宋体" w:hAnsi="Times New Roman" w:cs="Times New Roman"/>
        </w:rPr>
      </w:pPr>
      <w:r w:rsidRPr="00973312">
        <w:rPr>
          <w:rFonts w:ascii="Times New Roman" w:eastAsia="宋体" w:hAnsi="Times New Roman" w:cs="Times New Roman"/>
        </w:rPr>
        <w:t>（</w:t>
      </w:r>
      <w:r w:rsidRPr="00973312">
        <w:rPr>
          <w:rFonts w:ascii="Times New Roman" w:eastAsia="宋体" w:hAnsi="Times New Roman" w:cs="Times New Roman"/>
        </w:rPr>
        <w:t>10</w:t>
      </w:r>
      <w:r w:rsidRPr="00973312">
        <w:rPr>
          <w:rFonts w:ascii="Times New Roman" w:eastAsia="宋体" w:hAnsi="Times New Roman" w:cs="Times New Roman"/>
        </w:rPr>
        <w:t>）切缝</w:t>
      </w:r>
    </w:p>
    <w:p w14:paraId="74B3A3AA" w14:textId="77777777" w:rsidR="00E21F85" w:rsidRPr="00973312" w:rsidRDefault="00E21F85" w:rsidP="00E21F85">
      <w:pPr>
        <w:snapToGrid w:val="0"/>
        <w:spacing w:line="360" w:lineRule="auto"/>
        <w:ind w:firstLineChars="200" w:firstLine="420"/>
        <w:rPr>
          <w:rFonts w:ascii="Times New Roman" w:eastAsia="楷体" w:hAnsi="Times New Roman" w:cs="Times New Roman"/>
          <w:szCs w:val="21"/>
        </w:rPr>
      </w:pPr>
      <w:r w:rsidRPr="00973312">
        <w:rPr>
          <w:rFonts w:ascii="Times New Roman" w:eastAsia="楷体" w:hAnsi="Times New Roman" w:cs="Times New Roman"/>
          <w:szCs w:val="21"/>
        </w:rPr>
        <w:t>〔要素〕切缝放线、作业配合、切缝时间控制、质量控制等。</w:t>
      </w:r>
    </w:p>
    <w:p w14:paraId="2A9AB30F" w14:textId="77777777" w:rsidR="00E21F85" w:rsidRPr="00973312" w:rsidRDefault="00E21F85" w:rsidP="00E21F85">
      <w:pPr>
        <w:snapToGrid w:val="0"/>
        <w:spacing w:line="360" w:lineRule="auto"/>
        <w:ind w:firstLineChars="200" w:firstLine="420"/>
        <w:rPr>
          <w:rFonts w:ascii="Times New Roman" w:eastAsia="宋体" w:hAnsi="Times New Roman" w:cs="Times New Roman"/>
          <w:szCs w:val="21"/>
        </w:rPr>
      </w:pPr>
      <w:r w:rsidRPr="00973312">
        <w:rPr>
          <w:rFonts w:ascii="Times New Roman" w:eastAsia="楷体" w:hAnsi="Times New Roman" w:cs="Times New Roman"/>
          <w:szCs w:val="21"/>
        </w:rPr>
        <w:t>〔示例〕</w:t>
      </w:r>
    </w:p>
    <w:p w14:paraId="0BD41B7F" w14:textId="77777777" w:rsidR="00E21F85" w:rsidRPr="00973312" w:rsidRDefault="00E21F85" w:rsidP="00E21F85">
      <w:pPr>
        <w:snapToGrid w:val="0"/>
        <w:spacing w:line="360" w:lineRule="auto"/>
        <w:ind w:firstLineChars="200" w:firstLine="420"/>
        <w:rPr>
          <w:rFonts w:ascii="Times New Roman" w:eastAsia="楷体" w:hAnsi="Times New Roman" w:cs="Times New Roman"/>
        </w:rPr>
      </w:pPr>
      <w:r w:rsidRPr="00973312">
        <w:rPr>
          <w:rFonts w:ascii="宋体" w:eastAsia="宋体" w:hAnsi="宋体" w:cs="宋体" w:hint="eastAsia"/>
        </w:rPr>
        <w:lastRenderedPageBreak/>
        <w:t>①</w:t>
      </w:r>
      <w:r w:rsidRPr="00973312">
        <w:rPr>
          <w:rFonts w:ascii="Times New Roman" w:eastAsia="楷体" w:hAnsi="Times New Roman" w:cs="Times New Roman"/>
        </w:rPr>
        <w:t>切缝放线时，道面分块方格网平面控制点引测到道面上，据此放出每条切缝线，用红蓝铅笔作好标记，并弹墨线作为切缝导向。</w:t>
      </w:r>
    </w:p>
    <w:p w14:paraId="632F90D4" w14:textId="77777777" w:rsidR="00E21F85" w:rsidRPr="00973312" w:rsidRDefault="00E21F85" w:rsidP="00E21F85">
      <w:pPr>
        <w:snapToGrid w:val="0"/>
        <w:spacing w:line="360" w:lineRule="auto"/>
        <w:ind w:firstLineChars="200" w:firstLine="420"/>
        <w:rPr>
          <w:rFonts w:ascii="Times New Roman" w:eastAsia="楷体" w:hAnsi="Times New Roman" w:cs="Times New Roman"/>
        </w:rPr>
      </w:pPr>
      <w:r w:rsidRPr="00973312">
        <w:rPr>
          <w:rFonts w:ascii="宋体" w:eastAsia="宋体" w:hAnsi="宋体" w:cs="宋体" w:hint="eastAsia"/>
        </w:rPr>
        <w:t>②</w:t>
      </w:r>
      <w:r w:rsidRPr="00973312">
        <w:rPr>
          <w:rFonts w:ascii="Times New Roman" w:eastAsia="楷体" w:hAnsi="Times New Roman" w:cs="Times New Roman"/>
        </w:rPr>
        <w:t>切缝时，一台切缝机由两个人配合，一人控制切缝机导向沿墨线方向前进，另一人掌握切缝深度和其他机械操作。切缝机在锯片进刀和起刀时，防止缝线移位变形或打边，保证切缝顺直美观。</w:t>
      </w:r>
    </w:p>
    <w:p w14:paraId="32D40FF9" w14:textId="77777777" w:rsidR="00E21F85" w:rsidRPr="00973312" w:rsidRDefault="00E21F85" w:rsidP="00E21F85">
      <w:pPr>
        <w:snapToGrid w:val="0"/>
        <w:spacing w:line="360" w:lineRule="auto"/>
        <w:ind w:firstLineChars="200" w:firstLine="420"/>
        <w:rPr>
          <w:rFonts w:ascii="Times New Roman" w:eastAsia="楷体" w:hAnsi="Times New Roman" w:cs="Times New Roman"/>
        </w:rPr>
      </w:pPr>
      <w:r w:rsidRPr="00973312">
        <w:rPr>
          <w:rFonts w:ascii="宋体" w:eastAsia="宋体" w:hAnsi="宋体" w:cs="宋体" w:hint="eastAsia"/>
        </w:rPr>
        <w:t>③</w:t>
      </w:r>
      <w:r w:rsidRPr="00973312">
        <w:rPr>
          <w:rFonts w:ascii="Times New Roman" w:eastAsia="楷体" w:hAnsi="Times New Roman" w:cs="Times New Roman"/>
        </w:rPr>
        <w:t>及时切缝，根据大面积施工时的气温判断，切缝时间宜早不宜晚，防止断板，但不得过早。切缝以不出现啃边为原则。</w:t>
      </w:r>
    </w:p>
    <w:p w14:paraId="0C75A012" w14:textId="77777777" w:rsidR="00E21F85" w:rsidRPr="00973312" w:rsidRDefault="00E21F85" w:rsidP="00E21F85">
      <w:pPr>
        <w:snapToGrid w:val="0"/>
        <w:spacing w:line="360" w:lineRule="auto"/>
        <w:ind w:firstLineChars="200" w:firstLine="420"/>
        <w:rPr>
          <w:rFonts w:ascii="Times New Roman" w:eastAsia="宋体" w:hAnsi="Times New Roman" w:cs="Times New Roman"/>
        </w:rPr>
      </w:pPr>
      <w:r w:rsidRPr="00973312">
        <w:rPr>
          <w:rFonts w:ascii="Times New Roman" w:eastAsia="宋体" w:hAnsi="Times New Roman" w:cs="Times New Roman"/>
        </w:rPr>
        <w:t>（</w:t>
      </w:r>
      <w:r w:rsidRPr="00973312">
        <w:rPr>
          <w:rFonts w:ascii="Times New Roman" w:eastAsia="宋体" w:hAnsi="Times New Roman" w:cs="Times New Roman"/>
        </w:rPr>
        <w:t>11</w:t>
      </w:r>
      <w:r w:rsidRPr="00973312">
        <w:rPr>
          <w:rFonts w:ascii="Times New Roman" w:eastAsia="宋体" w:hAnsi="Times New Roman" w:cs="Times New Roman"/>
        </w:rPr>
        <w:t>）养护</w:t>
      </w:r>
    </w:p>
    <w:p w14:paraId="178A9980" w14:textId="77777777" w:rsidR="00E21F85" w:rsidRPr="00973312" w:rsidRDefault="00E21F85" w:rsidP="00E21F85">
      <w:pPr>
        <w:snapToGrid w:val="0"/>
        <w:spacing w:line="360" w:lineRule="auto"/>
        <w:ind w:firstLineChars="200" w:firstLine="420"/>
        <w:rPr>
          <w:rFonts w:ascii="Times New Roman" w:eastAsia="楷体" w:hAnsi="Times New Roman" w:cs="Times New Roman"/>
          <w:szCs w:val="21"/>
        </w:rPr>
      </w:pPr>
      <w:r w:rsidRPr="00973312">
        <w:rPr>
          <w:rFonts w:ascii="Times New Roman" w:eastAsia="楷体" w:hAnsi="Times New Roman" w:cs="Times New Roman"/>
          <w:szCs w:val="21"/>
        </w:rPr>
        <w:t>〔要素〕养生方式及养生剂选择、养生剂喷洒要求、洒水时间及温度等。</w:t>
      </w:r>
    </w:p>
    <w:p w14:paraId="3B2F7780" w14:textId="77777777" w:rsidR="00E21F85" w:rsidRPr="00973312" w:rsidRDefault="00E21F85" w:rsidP="00E21F85">
      <w:pPr>
        <w:snapToGrid w:val="0"/>
        <w:spacing w:line="360" w:lineRule="auto"/>
        <w:ind w:firstLineChars="200" w:firstLine="420"/>
        <w:rPr>
          <w:rFonts w:ascii="Times New Roman" w:eastAsia="宋体" w:hAnsi="Times New Roman" w:cs="Times New Roman"/>
          <w:szCs w:val="21"/>
        </w:rPr>
      </w:pPr>
      <w:r w:rsidRPr="00973312">
        <w:rPr>
          <w:rFonts w:ascii="Times New Roman" w:eastAsia="楷体" w:hAnsi="Times New Roman" w:cs="Times New Roman"/>
          <w:szCs w:val="21"/>
        </w:rPr>
        <w:t>〔示例〕</w:t>
      </w:r>
    </w:p>
    <w:p w14:paraId="27084597" w14:textId="77777777" w:rsidR="00E21F85" w:rsidRPr="00973312" w:rsidRDefault="00E21F85" w:rsidP="00E21F85">
      <w:pPr>
        <w:snapToGrid w:val="0"/>
        <w:spacing w:line="360" w:lineRule="auto"/>
        <w:ind w:firstLineChars="200" w:firstLine="420"/>
        <w:rPr>
          <w:rFonts w:ascii="Times New Roman" w:eastAsia="楷体" w:hAnsi="Times New Roman" w:cs="Times New Roman"/>
        </w:rPr>
      </w:pPr>
      <w:r w:rsidRPr="00973312">
        <w:rPr>
          <w:rFonts w:ascii="宋体" w:eastAsia="宋体" w:hAnsi="宋体" w:cs="宋体" w:hint="eastAsia"/>
        </w:rPr>
        <w:t>①</w:t>
      </w:r>
      <w:r w:rsidRPr="00973312">
        <w:rPr>
          <w:rFonts w:ascii="Times New Roman" w:eastAsia="楷体" w:hAnsi="Times New Roman" w:cs="Times New Roman"/>
        </w:rPr>
        <w:t>水泥混凝土面层应选择合理养生方式，保证强度增长及其他性能，防止混凝土产生微裂纹与裂缝，可选用养生剂、节水保湿养生膜、复合土工膜、土工布等材料。</w:t>
      </w:r>
    </w:p>
    <w:p w14:paraId="03626E67" w14:textId="77777777" w:rsidR="00E21F85" w:rsidRPr="00973312" w:rsidRDefault="00E21F85" w:rsidP="00E21F85">
      <w:pPr>
        <w:snapToGrid w:val="0"/>
        <w:spacing w:line="360" w:lineRule="auto"/>
        <w:ind w:firstLineChars="200" w:firstLine="420"/>
        <w:rPr>
          <w:rFonts w:ascii="Times New Roman" w:eastAsia="楷体" w:hAnsi="Times New Roman" w:cs="Times New Roman"/>
        </w:rPr>
      </w:pPr>
      <w:r w:rsidRPr="00973312">
        <w:rPr>
          <w:rFonts w:ascii="宋体" w:eastAsia="宋体" w:hAnsi="宋体" w:cs="宋体" w:hint="eastAsia"/>
        </w:rPr>
        <w:t>②</w:t>
      </w:r>
      <w:r w:rsidRPr="00973312">
        <w:rPr>
          <w:rFonts w:ascii="Times New Roman" w:eastAsia="楷体" w:hAnsi="Times New Roman" w:cs="Times New Roman"/>
        </w:rPr>
        <w:t>在蒸发量大时，宜采用喷洒养生剂与覆盖保湿的组合养生方式。在干旱缺水地区，宜采用养生剂、节水保湿养生膜或复合土工膜进行养生。在不停航施工时，宜采用养生剂进行养生。</w:t>
      </w:r>
    </w:p>
    <w:p w14:paraId="72320FE6" w14:textId="77777777" w:rsidR="00E21F85" w:rsidRPr="00973312" w:rsidRDefault="00E21F85" w:rsidP="00E21F85">
      <w:pPr>
        <w:snapToGrid w:val="0"/>
        <w:spacing w:line="360" w:lineRule="auto"/>
        <w:ind w:firstLineChars="200" w:firstLine="420"/>
        <w:rPr>
          <w:rFonts w:ascii="Times New Roman" w:eastAsia="楷体" w:hAnsi="Times New Roman" w:cs="Times New Roman"/>
        </w:rPr>
      </w:pPr>
      <w:r w:rsidRPr="00973312">
        <w:rPr>
          <w:rFonts w:ascii="宋体" w:eastAsia="宋体" w:hAnsi="宋体" w:cs="宋体" w:hint="eastAsia"/>
        </w:rPr>
        <w:t>③</w:t>
      </w:r>
      <w:r w:rsidRPr="00973312">
        <w:rPr>
          <w:rFonts w:ascii="Times New Roman" w:eastAsia="楷体" w:hAnsi="Times New Roman" w:cs="Times New Roman"/>
        </w:rPr>
        <w:t>当采用养生剂进行养生时，应在做面拉毛后及时喷洒养生剂。养生剂应喷洒均匀，喷洒后表面不应有颜色差异。养生剂的现场平均喷洒剂量宜在试验室测试剂量的基础上适当增加。</w:t>
      </w:r>
    </w:p>
    <w:p w14:paraId="0598EA63" w14:textId="77777777" w:rsidR="00E21F85" w:rsidRPr="00973312" w:rsidRDefault="00E21F85" w:rsidP="00E21F85">
      <w:pPr>
        <w:snapToGrid w:val="0"/>
        <w:spacing w:line="360" w:lineRule="auto"/>
        <w:ind w:firstLineChars="200" w:firstLine="420"/>
        <w:rPr>
          <w:rFonts w:ascii="Times New Roman" w:eastAsia="楷体" w:hAnsi="Times New Roman" w:cs="Times New Roman"/>
        </w:rPr>
      </w:pPr>
      <w:r w:rsidRPr="00973312">
        <w:rPr>
          <w:rFonts w:ascii="宋体" w:eastAsia="宋体" w:hAnsi="宋体" w:cs="宋体" w:hint="eastAsia"/>
        </w:rPr>
        <w:t>④</w:t>
      </w:r>
      <w:r w:rsidRPr="00973312">
        <w:rPr>
          <w:rFonts w:ascii="Times New Roman" w:eastAsia="楷体" w:hAnsi="Times New Roman" w:cs="Times New Roman"/>
        </w:rPr>
        <w:t>养生时间应根据混凝土强度增长情况确定，不小于水泥混凝土达到</w:t>
      </w:r>
      <w:r w:rsidRPr="00973312">
        <w:rPr>
          <w:rFonts w:ascii="Times New Roman" w:eastAsia="楷体" w:hAnsi="Times New Roman" w:cs="Times New Roman"/>
        </w:rPr>
        <w:t>90</w:t>
      </w:r>
      <w:r w:rsidRPr="00973312">
        <w:rPr>
          <w:rFonts w:ascii="Times New Roman" w:eastAsia="楷体" w:hAnsi="Times New Roman" w:cs="Times New Roman"/>
        </w:rPr>
        <w:t>％设计强度的时间，且应不少于</w:t>
      </w:r>
      <w:r w:rsidRPr="00973312">
        <w:rPr>
          <w:rFonts w:ascii="Times New Roman" w:eastAsia="楷体" w:hAnsi="Times New Roman" w:cs="Times New Roman"/>
        </w:rPr>
        <w:t>14</w:t>
      </w:r>
      <w:r w:rsidRPr="00973312">
        <w:rPr>
          <w:rFonts w:ascii="Times New Roman" w:eastAsia="楷体" w:hAnsi="Times New Roman" w:cs="Times New Roman"/>
        </w:rPr>
        <w:t>ｄ。养生期满后方可清除覆盖物。混凝土在养生期间，禁止车辆在其上通行。</w:t>
      </w:r>
    </w:p>
    <w:p w14:paraId="566486F2" w14:textId="77777777" w:rsidR="00E21F85" w:rsidRPr="00973312" w:rsidRDefault="00E21F85" w:rsidP="00E21F85">
      <w:pPr>
        <w:snapToGrid w:val="0"/>
        <w:spacing w:line="360" w:lineRule="auto"/>
        <w:ind w:firstLineChars="200" w:firstLine="420"/>
        <w:rPr>
          <w:rFonts w:ascii="Times New Roman" w:eastAsia="宋体" w:hAnsi="Times New Roman" w:cs="Times New Roman"/>
          <w:szCs w:val="21"/>
        </w:rPr>
      </w:pPr>
      <w:r w:rsidRPr="00973312">
        <w:rPr>
          <w:rFonts w:ascii="Times New Roman" w:eastAsia="宋体" w:hAnsi="Times New Roman" w:cs="Times New Roman"/>
          <w:szCs w:val="21"/>
        </w:rPr>
        <w:t xml:space="preserve">3. </w:t>
      </w:r>
      <w:r w:rsidRPr="00973312">
        <w:rPr>
          <w:rFonts w:ascii="Times New Roman" w:eastAsia="宋体" w:hAnsi="Times New Roman" w:cs="Times New Roman"/>
          <w:szCs w:val="21"/>
        </w:rPr>
        <w:t>排水工程（排水箱涵施工）</w:t>
      </w:r>
    </w:p>
    <w:p w14:paraId="6999C77B" w14:textId="77777777" w:rsidR="00E21F85" w:rsidRPr="00973312" w:rsidRDefault="00E21F85" w:rsidP="00E21F85">
      <w:pPr>
        <w:snapToGrid w:val="0"/>
        <w:spacing w:line="360" w:lineRule="auto"/>
        <w:ind w:firstLineChars="200" w:firstLine="420"/>
        <w:rPr>
          <w:rFonts w:ascii="Times New Roman" w:eastAsia="宋体" w:hAnsi="Times New Roman" w:cs="Times New Roman"/>
        </w:rPr>
      </w:pPr>
      <w:r w:rsidRPr="00973312">
        <w:rPr>
          <w:rFonts w:ascii="Times New Roman" w:eastAsia="宋体" w:hAnsi="Times New Roman" w:cs="Times New Roman"/>
        </w:rPr>
        <w:t>（</w:t>
      </w:r>
      <w:r w:rsidRPr="00973312">
        <w:rPr>
          <w:rFonts w:ascii="Times New Roman" w:eastAsia="宋体" w:hAnsi="Times New Roman" w:cs="Times New Roman"/>
        </w:rPr>
        <w:t>1</w:t>
      </w:r>
      <w:r w:rsidRPr="00973312">
        <w:rPr>
          <w:rFonts w:ascii="Times New Roman" w:eastAsia="宋体" w:hAnsi="Times New Roman" w:cs="Times New Roman"/>
        </w:rPr>
        <w:t>）沟槽开挖及支撑</w:t>
      </w:r>
    </w:p>
    <w:p w14:paraId="4B86A428" w14:textId="77777777" w:rsidR="00E21F85" w:rsidRPr="00973312" w:rsidRDefault="00E21F85" w:rsidP="00E21F85">
      <w:pPr>
        <w:snapToGrid w:val="0"/>
        <w:spacing w:line="360" w:lineRule="auto"/>
        <w:ind w:firstLineChars="200" w:firstLine="420"/>
        <w:rPr>
          <w:rFonts w:ascii="Times New Roman" w:eastAsia="楷体" w:hAnsi="Times New Roman" w:cs="Times New Roman"/>
          <w:szCs w:val="21"/>
        </w:rPr>
      </w:pPr>
      <w:r w:rsidRPr="00973312">
        <w:rPr>
          <w:rFonts w:ascii="Times New Roman" w:eastAsia="楷体" w:hAnsi="Times New Roman" w:cs="Times New Roman"/>
          <w:szCs w:val="21"/>
        </w:rPr>
        <w:t>〔要素〕开挖支护、土方外运、底部高程和纵向坡度、排水措施、边坡监测等。</w:t>
      </w:r>
    </w:p>
    <w:p w14:paraId="075470A5" w14:textId="77777777" w:rsidR="00E21F85" w:rsidRPr="00973312" w:rsidRDefault="00E21F85" w:rsidP="00E21F85">
      <w:pPr>
        <w:snapToGrid w:val="0"/>
        <w:spacing w:line="360" w:lineRule="auto"/>
        <w:ind w:firstLineChars="200" w:firstLine="420"/>
        <w:rPr>
          <w:rFonts w:ascii="Times New Roman" w:eastAsia="宋体" w:hAnsi="Times New Roman" w:cs="Times New Roman"/>
          <w:szCs w:val="21"/>
        </w:rPr>
      </w:pPr>
      <w:r w:rsidRPr="00973312">
        <w:rPr>
          <w:rFonts w:ascii="Times New Roman" w:eastAsia="楷体" w:hAnsi="Times New Roman" w:cs="Times New Roman"/>
          <w:szCs w:val="21"/>
        </w:rPr>
        <w:t>〔示例〕</w:t>
      </w:r>
    </w:p>
    <w:p w14:paraId="4D7222D0" w14:textId="77777777" w:rsidR="00E21F85" w:rsidRPr="00973312" w:rsidRDefault="00E21F85" w:rsidP="00E21F85">
      <w:pPr>
        <w:snapToGrid w:val="0"/>
        <w:spacing w:line="360" w:lineRule="auto"/>
        <w:ind w:firstLineChars="200" w:firstLine="420"/>
        <w:rPr>
          <w:rFonts w:ascii="Times New Roman" w:eastAsia="楷体" w:hAnsi="Times New Roman" w:cs="Times New Roman"/>
          <w:szCs w:val="21"/>
        </w:rPr>
      </w:pPr>
      <w:r w:rsidRPr="00973312">
        <w:rPr>
          <w:rFonts w:ascii="宋体" w:eastAsia="宋体" w:hAnsi="宋体" w:cs="宋体" w:hint="eastAsia"/>
          <w:szCs w:val="21"/>
        </w:rPr>
        <w:t>①</w:t>
      </w:r>
      <w:r w:rsidRPr="00973312">
        <w:rPr>
          <w:rFonts w:ascii="Times New Roman" w:eastAsia="楷体" w:hAnsi="Times New Roman" w:cs="Times New Roman"/>
          <w:szCs w:val="21"/>
        </w:rPr>
        <w:t>对于沟槽开挖达到一定深度、存在特殊地质情况，或附近有敏感构筑物时，应编制沟槽开挖、支撑及加固方案。</w:t>
      </w:r>
    </w:p>
    <w:p w14:paraId="2EAE5A3C" w14:textId="77777777" w:rsidR="00E21F85" w:rsidRPr="00973312" w:rsidRDefault="00E21F85" w:rsidP="00E21F85">
      <w:pPr>
        <w:snapToGrid w:val="0"/>
        <w:spacing w:line="360" w:lineRule="auto"/>
        <w:ind w:firstLineChars="200" w:firstLine="420"/>
        <w:rPr>
          <w:rFonts w:ascii="Times New Roman" w:eastAsia="楷体" w:hAnsi="Times New Roman" w:cs="Times New Roman"/>
          <w:szCs w:val="21"/>
        </w:rPr>
      </w:pPr>
      <w:r w:rsidRPr="00973312">
        <w:rPr>
          <w:rFonts w:ascii="宋体" w:eastAsia="宋体" w:hAnsi="宋体" w:cs="宋体" w:hint="eastAsia"/>
          <w:szCs w:val="21"/>
        </w:rPr>
        <w:t>②</w:t>
      </w:r>
      <w:r w:rsidRPr="00973312">
        <w:rPr>
          <w:rFonts w:ascii="Times New Roman" w:eastAsia="楷体" w:hAnsi="Times New Roman" w:cs="Times New Roman"/>
          <w:szCs w:val="21"/>
        </w:rPr>
        <w:t>沟槽挖出的土方应及时外运并有适当地点堆放。若边坡稳定时，沟槽两侧的临时堆土及施工荷载应符合设计及规范要求。</w:t>
      </w:r>
    </w:p>
    <w:p w14:paraId="71C86D03" w14:textId="77777777" w:rsidR="00E21F85" w:rsidRPr="00973312" w:rsidRDefault="00E21F85" w:rsidP="00E21F85">
      <w:pPr>
        <w:snapToGrid w:val="0"/>
        <w:spacing w:line="360" w:lineRule="auto"/>
        <w:ind w:firstLineChars="200" w:firstLine="420"/>
        <w:rPr>
          <w:rFonts w:ascii="Times New Roman" w:eastAsia="楷体" w:hAnsi="Times New Roman" w:cs="Times New Roman"/>
          <w:szCs w:val="21"/>
        </w:rPr>
      </w:pPr>
      <w:r w:rsidRPr="00973312">
        <w:rPr>
          <w:rFonts w:ascii="宋体" w:eastAsia="宋体" w:hAnsi="宋体" w:cs="宋体" w:hint="eastAsia"/>
          <w:szCs w:val="21"/>
        </w:rPr>
        <w:t>③</w:t>
      </w:r>
      <w:r w:rsidRPr="00973312">
        <w:rPr>
          <w:rFonts w:ascii="Times New Roman" w:eastAsia="楷体" w:hAnsi="Times New Roman" w:cs="Times New Roman"/>
          <w:szCs w:val="21"/>
        </w:rPr>
        <w:t>沟槽开挖宜自出水口或其起点位置向上游进行，开挖的沟槽底部高程和纵向坡度应符合设计要求。</w:t>
      </w:r>
    </w:p>
    <w:p w14:paraId="310AF54A" w14:textId="77777777" w:rsidR="00E21F85" w:rsidRPr="00973312" w:rsidRDefault="00E21F85" w:rsidP="00E21F85">
      <w:pPr>
        <w:snapToGrid w:val="0"/>
        <w:spacing w:line="360" w:lineRule="auto"/>
        <w:ind w:firstLineChars="200" w:firstLine="420"/>
        <w:rPr>
          <w:rFonts w:ascii="Times New Roman" w:eastAsia="楷体" w:hAnsi="Times New Roman" w:cs="Times New Roman"/>
          <w:szCs w:val="21"/>
        </w:rPr>
      </w:pPr>
      <w:r w:rsidRPr="00973312">
        <w:rPr>
          <w:rFonts w:ascii="宋体" w:eastAsia="宋体" w:hAnsi="宋体" w:cs="宋体" w:hint="eastAsia"/>
          <w:szCs w:val="21"/>
        </w:rPr>
        <w:t>④</w:t>
      </w:r>
      <w:r w:rsidRPr="00973312">
        <w:rPr>
          <w:rFonts w:ascii="Times New Roman" w:eastAsia="楷体" w:hAnsi="Times New Roman" w:cs="Times New Roman"/>
          <w:szCs w:val="21"/>
        </w:rPr>
        <w:t>槽底位于地下水位以下时，沟槽开挖应考虑降排水措施。沟槽降排水方法应根据地下水位、沟槽深度、沟槽土质和地下水涌水量等因素确定。</w:t>
      </w:r>
    </w:p>
    <w:p w14:paraId="0C70F2A0" w14:textId="77777777" w:rsidR="00E21F85" w:rsidRPr="00973312" w:rsidRDefault="00E21F85" w:rsidP="00E21F85">
      <w:pPr>
        <w:snapToGrid w:val="0"/>
        <w:spacing w:line="360" w:lineRule="auto"/>
        <w:ind w:firstLineChars="200" w:firstLine="420"/>
        <w:rPr>
          <w:rFonts w:ascii="Times New Roman" w:eastAsia="楷体" w:hAnsi="Times New Roman" w:cs="Times New Roman"/>
          <w:szCs w:val="21"/>
        </w:rPr>
      </w:pPr>
      <w:r w:rsidRPr="00973312">
        <w:rPr>
          <w:rFonts w:ascii="宋体" w:eastAsia="宋体" w:hAnsi="宋体" w:cs="宋体" w:hint="eastAsia"/>
          <w:szCs w:val="21"/>
        </w:rPr>
        <w:t>⑤</w:t>
      </w:r>
      <w:r w:rsidRPr="00973312">
        <w:rPr>
          <w:rFonts w:ascii="Times New Roman" w:eastAsia="楷体" w:hAnsi="Times New Roman" w:cs="Times New Roman"/>
          <w:szCs w:val="21"/>
        </w:rPr>
        <w:t>施工过程中，应经常检查沟槽边坡是否稳定，或根据设计要求进行边坡监测。当监</w:t>
      </w:r>
      <w:r w:rsidRPr="00973312">
        <w:rPr>
          <w:rFonts w:ascii="Times New Roman" w:eastAsia="楷体" w:hAnsi="Times New Roman" w:cs="Times New Roman"/>
          <w:szCs w:val="21"/>
        </w:rPr>
        <w:lastRenderedPageBreak/>
        <w:t>测值变化异常或接近报警值时，应适当加密监测频率；达到报警值或出现危险征兆时，应立即停止施工并进行处理。</w:t>
      </w:r>
    </w:p>
    <w:p w14:paraId="64189653" w14:textId="77777777" w:rsidR="00E21F85" w:rsidRPr="00973312" w:rsidRDefault="00E21F85" w:rsidP="00E21F85">
      <w:pPr>
        <w:snapToGrid w:val="0"/>
        <w:spacing w:line="360" w:lineRule="auto"/>
        <w:ind w:firstLineChars="200" w:firstLine="420"/>
        <w:rPr>
          <w:rFonts w:ascii="Times New Roman" w:eastAsia="宋体" w:hAnsi="Times New Roman" w:cs="Times New Roman"/>
        </w:rPr>
      </w:pPr>
      <w:r w:rsidRPr="00973312">
        <w:rPr>
          <w:rFonts w:ascii="Times New Roman" w:eastAsia="宋体" w:hAnsi="Times New Roman" w:cs="Times New Roman"/>
        </w:rPr>
        <w:t>（</w:t>
      </w:r>
      <w:r w:rsidRPr="00973312">
        <w:rPr>
          <w:rFonts w:ascii="Times New Roman" w:eastAsia="宋体" w:hAnsi="Times New Roman" w:cs="Times New Roman"/>
        </w:rPr>
        <w:t>2</w:t>
      </w:r>
      <w:r w:rsidRPr="00973312">
        <w:rPr>
          <w:rFonts w:ascii="Times New Roman" w:eastAsia="宋体" w:hAnsi="Times New Roman" w:cs="Times New Roman"/>
        </w:rPr>
        <w:t>）垫层施工</w:t>
      </w:r>
    </w:p>
    <w:p w14:paraId="1E4BE2D1" w14:textId="77777777" w:rsidR="00E21F85" w:rsidRPr="00973312" w:rsidRDefault="00E21F85" w:rsidP="00E21F85">
      <w:pPr>
        <w:snapToGrid w:val="0"/>
        <w:spacing w:line="360" w:lineRule="auto"/>
        <w:ind w:firstLineChars="200" w:firstLine="420"/>
        <w:rPr>
          <w:rFonts w:ascii="Times New Roman" w:eastAsia="楷体" w:hAnsi="Times New Roman" w:cs="Times New Roman"/>
          <w:szCs w:val="21"/>
        </w:rPr>
      </w:pPr>
      <w:r w:rsidRPr="00973312">
        <w:rPr>
          <w:rFonts w:ascii="Times New Roman" w:eastAsia="楷体" w:hAnsi="Times New Roman" w:cs="Times New Roman"/>
          <w:szCs w:val="21"/>
        </w:rPr>
        <w:t>〔要素〕垫层类型、质量要求等。</w:t>
      </w:r>
    </w:p>
    <w:p w14:paraId="60493EA5" w14:textId="77777777" w:rsidR="00E21F85" w:rsidRPr="00973312" w:rsidRDefault="00E21F85" w:rsidP="00E21F85">
      <w:pPr>
        <w:snapToGrid w:val="0"/>
        <w:spacing w:line="360" w:lineRule="auto"/>
        <w:ind w:firstLineChars="200" w:firstLine="420"/>
        <w:rPr>
          <w:rFonts w:ascii="Times New Roman" w:eastAsia="宋体" w:hAnsi="Times New Roman" w:cs="Times New Roman"/>
          <w:szCs w:val="21"/>
        </w:rPr>
      </w:pPr>
      <w:r w:rsidRPr="00973312">
        <w:rPr>
          <w:rFonts w:ascii="Times New Roman" w:eastAsia="楷体" w:hAnsi="Times New Roman" w:cs="Times New Roman"/>
          <w:szCs w:val="21"/>
        </w:rPr>
        <w:t>〔示例〕</w:t>
      </w:r>
    </w:p>
    <w:p w14:paraId="74F52E28" w14:textId="77777777" w:rsidR="00E21F85" w:rsidRPr="00973312" w:rsidRDefault="00E21F85" w:rsidP="00E21F85">
      <w:pPr>
        <w:snapToGrid w:val="0"/>
        <w:spacing w:line="360" w:lineRule="auto"/>
        <w:ind w:firstLineChars="200" w:firstLine="420"/>
        <w:rPr>
          <w:rFonts w:ascii="Times New Roman" w:eastAsia="楷体" w:hAnsi="Times New Roman" w:cs="Times New Roman"/>
        </w:rPr>
      </w:pPr>
      <w:r w:rsidRPr="00973312">
        <w:rPr>
          <w:rFonts w:ascii="宋体" w:eastAsia="宋体" w:hAnsi="宋体" w:cs="宋体" w:hint="eastAsia"/>
        </w:rPr>
        <w:t>①</w:t>
      </w:r>
      <w:r w:rsidRPr="00973312">
        <w:rPr>
          <w:rFonts w:ascii="Times New Roman" w:eastAsia="楷体" w:hAnsi="Times New Roman" w:cs="Times New Roman"/>
        </w:rPr>
        <w:t>垫层的类型主要有灰土垫层、级配碎石（砂砾）垫层、水泥混凝土垫层等。</w:t>
      </w:r>
    </w:p>
    <w:p w14:paraId="7CF8BC26" w14:textId="77777777" w:rsidR="00E21F85" w:rsidRPr="00973312" w:rsidRDefault="00E21F85" w:rsidP="00E21F85">
      <w:pPr>
        <w:snapToGrid w:val="0"/>
        <w:spacing w:line="360" w:lineRule="auto"/>
        <w:ind w:firstLineChars="200" w:firstLine="420"/>
        <w:rPr>
          <w:rFonts w:ascii="Times New Roman" w:eastAsia="楷体" w:hAnsi="Times New Roman" w:cs="Times New Roman"/>
        </w:rPr>
      </w:pPr>
      <w:r w:rsidRPr="00973312">
        <w:rPr>
          <w:rFonts w:ascii="宋体" w:eastAsia="宋体" w:hAnsi="宋体" w:cs="宋体" w:hint="eastAsia"/>
        </w:rPr>
        <w:t>②</w:t>
      </w:r>
      <w:r w:rsidRPr="00973312">
        <w:rPr>
          <w:rFonts w:ascii="Times New Roman" w:eastAsia="楷体" w:hAnsi="Times New Roman" w:cs="Times New Roman"/>
        </w:rPr>
        <w:t>垫层的原材料、配比及垫层施工过程中的拌和、摊铺、压实及相关质量要求应满足设计及规范要求。</w:t>
      </w:r>
    </w:p>
    <w:p w14:paraId="6D56F550" w14:textId="77777777" w:rsidR="00E21F85" w:rsidRPr="00973312" w:rsidRDefault="00E21F85" w:rsidP="00E21F85">
      <w:pPr>
        <w:snapToGrid w:val="0"/>
        <w:spacing w:line="360" w:lineRule="auto"/>
        <w:ind w:firstLineChars="200" w:firstLine="420"/>
        <w:rPr>
          <w:rFonts w:ascii="Times New Roman" w:eastAsia="宋体" w:hAnsi="Times New Roman" w:cs="Times New Roman"/>
        </w:rPr>
      </w:pPr>
      <w:r w:rsidRPr="00973312">
        <w:rPr>
          <w:rFonts w:ascii="Times New Roman" w:eastAsia="宋体" w:hAnsi="Times New Roman" w:cs="Times New Roman"/>
        </w:rPr>
        <w:t>（</w:t>
      </w:r>
      <w:r w:rsidRPr="00973312">
        <w:rPr>
          <w:rFonts w:ascii="Times New Roman" w:eastAsia="宋体" w:hAnsi="Times New Roman" w:cs="Times New Roman"/>
        </w:rPr>
        <w:t>3</w:t>
      </w:r>
      <w:r w:rsidRPr="00973312">
        <w:rPr>
          <w:rFonts w:ascii="Times New Roman" w:eastAsia="宋体" w:hAnsi="Times New Roman" w:cs="Times New Roman"/>
        </w:rPr>
        <w:t>）钢筋绑扎</w:t>
      </w:r>
    </w:p>
    <w:p w14:paraId="3C0DF37A" w14:textId="77777777" w:rsidR="00E21F85" w:rsidRPr="00973312" w:rsidRDefault="00E21F85" w:rsidP="00E21F85">
      <w:pPr>
        <w:snapToGrid w:val="0"/>
        <w:spacing w:line="360" w:lineRule="auto"/>
        <w:ind w:firstLineChars="200" w:firstLine="420"/>
        <w:rPr>
          <w:rFonts w:ascii="Times New Roman" w:eastAsia="楷体" w:hAnsi="Times New Roman" w:cs="Times New Roman"/>
          <w:szCs w:val="21"/>
        </w:rPr>
      </w:pPr>
      <w:r w:rsidRPr="00973312">
        <w:rPr>
          <w:rFonts w:ascii="Times New Roman" w:eastAsia="楷体" w:hAnsi="Times New Roman" w:cs="Times New Roman"/>
          <w:szCs w:val="21"/>
        </w:rPr>
        <w:t>〔要素〕钢筋性能检验、钢筋运输放你好、调直及弯折加工弯钩设置、钢筋接头设置、间隔件及垫块等。</w:t>
      </w:r>
    </w:p>
    <w:p w14:paraId="7E425B12" w14:textId="77777777" w:rsidR="00E21F85" w:rsidRPr="00973312" w:rsidRDefault="00E21F85" w:rsidP="00E21F85">
      <w:pPr>
        <w:snapToGrid w:val="0"/>
        <w:spacing w:line="360" w:lineRule="auto"/>
        <w:ind w:firstLineChars="200" w:firstLine="420"/>
        <w:rPr>
          <w:rFonts w:ascii="Times New Roman" w:eastAsia="宋体" w:hAnsi="Times New Roman" w:cs="Times New Roman"/>
          <w:szCs w:val="21"/>
        </w:rPr>
      </w:pPr>
      <w:r w:rsidRPr="00973312">
        <w:rPr>
          <w:rFonts w:ascii="Times New Roman" w:eastAsia="楷体" w:hAnsi="Times New Roman" w:cs="Times New Roman"/>
          <w:szCs w:val="21"/>
        </w:rPr>
        <w:t>〔示例〕</w:t>
      </w:r>
    </w:p>
    <w:p w14:paraId="52ACB3E1" w14:textId="77777777" w:rsidR="00E21F85" w:rsidRPr="00973312" w:rsidRDefault="00E21F85" w:rsidP="00E21F85">
      <w:pPr>
        <w:snapToGrid w:val="0"/>
        <w:spacing w:line="360" w:lineRule="auto"/>
        <w:ind w:firstLineChars="200" w:firstLine="420"/>
        <w:rPr>
          <w:rFonts w:ascii="Times New Roman" w:eastAsia="楷体" w:hAnsi="Times New Roman" w:cs="Times New Roman"/>
        </w:rPr>
      </w:pPr>
      <w:r w:rsidRPr="00973312">
        <w:rPr>
          <w:rFonts w:ascii="宋体" w:eastAsia="宋体" w:hAnsi="宋体" w:cs="宋体" w:hint="eastAsia"/>
        </w:rPr>
        <w:t>①</w:t>
      </w:r>
      <w:r w:rsidRPr="00973312">
        <w:rPr>
          <w:rFonts w:ascii="Times New Roman" w:eastAsia="楷体" w:hAnsi="Times New Roman" w:cs="Times New Roman"/>
        </w:rPr>
        <w:t>钢筋原材料检验性能应符合设计要求及国家现行标准的规定。钢筋进场时的性能检验包括屈服强度、抗拉强度、伸长率、弯曲性能和重量偏差检验等。</w:t>
      </w:r>
    </w:p>
    <w:p w14:paraId="467D9FC5" w14:textId="77777777" w:rsidR="00E21F85" w:rsidRPr="00973312" w:rsidRDefault="00E21F85" w:rsidP="00E21F85">
      <w:pPr>
        <w:snapToGrid w:val="0"/>
        <w:spacing w:line="360" w:lineRule="auto"/>
        <w:ind w:firstLineChars="200" w:firstLine="420"/>
        <w:rPr>
          <w:rFonts w:ascii="Times New Roman" w:eastAsia="楷体" w:hAnsi="Times New Roman" w:cs="Times New Roman"/>
        </w:rPr>
      </w:pPr>
      <w:r w:rsidRPr="00973312">
        <w:rPr>
          <w:rFonts w:ascii="宋体" w:eastAsia="宋体" w:hAnsi="宋体" w:cs="宋体" w:hint="eastAsia"/>
        </w:rPr>
        <w:t>②</w:t>
      </w:r>
      <w:r w:rsidRPr="00973312">
        <w:rPr>
          <w:rFonts w:ascii="Times New Roman" w:eastAsia="楷体" w:hAnsi="Times New Roman" w:cs="Times New Roman"/>
        </w:rPr>
        <w:t>钢筋在运输、存放及施工过程中应做好相关防护措施。</w:t>
      </w:r>
    </w:p>
    <w:p w14:paraId="5C672B05" w14:textId="77777777" w:rsidR="00E21F85" w:rsidRPr="00973312" w:rsidRDefault="00E21F85" w:rsidP="00E21F85">
      <w:pPr>
        <w:snapToGrid w:val="0"/>
        <w:spacing w:line="360" w:lineRule="auto"/>
        <w:ind w:firstLineChars="200" w:firstLine="420"/>
        <w:rPr>
          <w:rFonts w:ascii="Times New Roman" w:eastAsia="楷体" w:hAnsi="Times New Roman" w:cs="Times New Roman"/>
        </w:rPr>
      </w:pPr>
      <w:r w:rsidRPr="00973312">
        <w:rPr>
          <w:rFonts w:ascii="宋体" w:eastAsia="宋体" w:hAnsi="宋体" w:cs="宋体" w:hint="eastAsia"/>
        </w:rPr>
        <w:t>③</w:t>
      </w:r>
      <w:r w:rsidRPr="00973312">
        <w:rPr>
          <w:rFonts w:ascii="Times New Roman" w:eastAsia="楷体" w:hAnsi="Times New Roman" w:cs="Times New Roman"/>
        </w:rPr>
        <w:t>钢筋的调直及弯折加工，受力钢筋弯折的弯弧内直径、平直段长度应符合设计要求及国家现行标准的规定。</w:t>
      </w:r>
    </w:p>
    <w:p w14:paraId="7CEA5294" w14:textId="77777777" w:rsidR="00E21F85" w:rsidRPr="00973312" w:rsidRDefault="00E21F85" w:rsidP="00E21F85">
      <w:pPr>
        <w:snapToGrid w:val="0"/>
        <w:spacing w:line="360" w:lineRule="auto"/>
        <w:ind w:firstLineChars="200" w:firstLine="420"/>
        <w:rPr>
          <w:rFonts w:ascii="Times New Roman" w:eastAsia="楷体" w:hAnsi="Times New Roman" w:cs="Times New Roman"/>
        </w:rPr>
      </w:pPr>
      <w:r w:rsidRPr="00973312">
        <w:rPr>
          <w:rFonts w:ascii="宋体" w:eastAsia="宋体" w:hAnsi="宋体" w:cs="宋体" w:hint="eastAsia"/>
        </w:rPr>
        <w:t>④</w:t>
      </w:r>
      <w:r w:rsidRPr="00973312">
        <w:rPr>
          <w:rFonts w:ascii="Times New Roman" w:eastAsia="楷体" w:hAnsi="Times New Roman" w:cs="Times New Roman"/>
        </w:rPr>
        <w:t>箍筋、拉筋的末端应按设计要求做弯钩，弯钩设置应符合设计要求及国家现行标准的规定。</w:t>
      </w:r>
    </w:p>
    <w:p w14:paraId="446EE9F5" w14:textId="77777777" w:rsidR="00E21F85" w:rsidRPr="00973312" w:rsidRDefault="00E21F85" w:rsidP="00E21F85">
      <w:pPr>
        <w:snapToGrid w:val="0"/>
        <w:spacing w:line="360" w:lineRule="auto"/>
        <w:ind w:firstLineChars="200" w:firstLine="420"/>
        <w:rPr>
          <w:rFonts w:ascii="Times New Roman" w:eastAsia="楷体" w:hAnsi="Times New Roman" w:cs="Times New Roman"/>
        </w:rPr>
      </w:pPr>
      <w:r w:rsidRPr="00973312">
        <w:rPr>
          <w:rFonts w:ascii="宋体" w:eastAsia="宋体" w:hAnsi="宋体" w:cs="宋体" w:hint="eastAsia"/>
        </w:rPr>
        <w:t>⑤</w:t>
      </w:r>
      <w:r w:rsidRPr="00973312">
        <w:rPr>
          <w:rFonts w:ascii="Times New Roman" w:eastAsia="楷体" w:hAnsi="Times New Roman" w:cs="Times New Roman"/>
        </w:rPr>
        <w:t>受力钢筋的连接接头应设置在内力较小处，并应错开布置。对焊接接头和机械连接接头，在接头长度区段内，同一根钢筋不得有两个接头。</w:t>
      </w:r>
    </w:p>
    <w:p w14:paraId="6E122EF2" w14:textId="77777777" w:rsidR="00E21F85" w:rsidRPr="00973312" w:rsidRDefault="00E21F85" w:rsidP="00E21F85">
      <w:pPr>
        <w:snapToGrid w:val="0"/>
        <w:spacing w:line="360" w:lineRule="auto"/>
        <w:ind w:firstLineChars="200" w:firstLine="420"/>
        <w:rPr>
          <w:rFonts w:ascii="Times New Roman" w:eastAsia="楷体" w:hAnsi="Times New Roman" w:cs="Times New Roman"/>
        </w:rPr>
      </w:pPr>
      <w:r w:rsidRPr="00973312">
        <w:rPr>
          <w:rFonts w:ascii="宋体" w:eastAsia="宋体" w:hAnsi="宋体" w:cs="宋体" w:hint="eastAsia"/>
        </w:rPr>
        <w:t>⑥</w:t>
      </w:r>
      <w:r w:rsidRPr="00973312">
        <w:rPr>
          <w:rFonts w:ascii="Times New Roman" w:eastAsia="楷体" w:hAnsi="Times New Roman" w:cs="Times New Roman"/>
        </w:rPr>
        <w:t>钢筋的安装、绑扎、焊接，间隔件的设置，钢筋与模板间垫块的设置和固定等，应符合设计要求及国家现行标准的规定。</w:t>
      </w:r>
    </w:p>
    <w:p w14:paraId="4A9FFD0A" w14:textId="77777777" w:rsidR="00E21F85" w:rsidRPr="00973312" w:rsidRDefault="00E21F85" w:rsidP="00E21F85">
      <w:pPr>
        <w:snapToGrid w:val="0"/>
        <w:spacing w:line="360" w:lineRule="auto"/>
        <w:ind w:leftChars="200" w:left="420"/>
        <w:rPr>
          <w:rFonts w:ascii="Times New Roman" w:eastAsia="宋体" w:hAnsi="Times New Roman" w:cs="Times New Roman"/>
        </w:rPr>
      </w:pPr>
      <w:r w:rsidRPr="00973312">
        <w:rPr>
          <w:rFonts w:ascii="Times New Roman" w:eastAsia="宋体" w:hAnsi="Times New Roman" w:cs="Times New Roman"/>
        </w:rPr>
        <w:t>（</w:t>
      </w:r>
      <w:r w:rsidRPr="00973312">
        <w:rPr>
          <w:rFonts w:ascii="Times New Roman" w:eastAsia="宋体" w:hAnsi="Times New Roman" w:cs="Times New Roman"/>
        </w:rPr>
        <w:t>4</w:t>
      </w:r>
      <w:r w:rsidRPr="00973312">
        <w:rPr>
          <w:rFonts w:ascii="Times New Roman" w:eastAsia="宋体" w:hAnsi="Times New Roman" w:cs="Times New Roman"/>
        </w:rPr>
        <w:t>）模板及支架施工</w:t>
      </w:r>
    </w:p>
    <w:p w14:paraId="76BB3DAC" w14:textId="77777777" w:rsidR="00E21F85" w:rsidRPr="00973312" w:rsidRDefault="00E21F85" w:rsidP="00E21F85">
      <w:pPr>
        <w:snapToGrid w:val="0"/>
        <w:spacing w:line="360" w:lineRule="auto"/>
        <w:ind w:firstLineChars="200" w:firstLine="420"/>
        <w:rPr>
          <w:rFonts w:ascii="Times New Roman" w:eastAsia="楷体" w:hAnsi="Times New Roman" w:cs="Times New Roman"/>
        </w:rPr>
      </w:pPr>
      <w:r w:rsidRPr="00973312">
        <w:rPr>
          <w:rFonts w:ascii="Times New Roman" w:eastAsia="楷体" w:hAnsi="Times New Roman" w:cs="Times New Roman"/>
        </w:rPr>
        <w:t>〔要素〕质量要求、材料要求、设计条件、强度、刚度及稳定性验算、拆除程序及防护措施等。</w:t>
      </w:r>
    </w:p>
    <w:p w14:paraId="0839F5E9" w14:textId="77777777" w:rsidR="00E21F85" w:rsidRPr="00973312" w:rsidRDefault="00E21F85" w:rsidP="00E21F85">
      <w:pPr>
        <w:snapToGrid w:val="0"/>
        <w:spacing w:line="360" w:lineRule="auto"/>
        <w:ind w:firstLineChars="200" w:firstLine="420"/>
        <w:rPr>
          <w:rFonts w:ascii="Times New Roman" w:eastAsia="宋体" w:hAnsi="Times New Roman" w:cs="Times New Roman"/>
          <w:szCs w:val="21"/>
        </w:rPr>
      </w:pPr>
      <w:r w:rsidRPr="00973312">
        <w:rPr>
          <w:rFonts w:ascii="Times New Roman" w:eastAsia="楷体" w:hAnsi="Times New Roman" w:cs="Times New Roman"/>
          <w:szCs w:val="21"/>
        </w:rPr>
        <w:t>〔示例〕</w:t>
      </w:r>
    </w:p>
    <w:p w14:paraId="329B9A07" w14:textId="77777777" w:rsidR="00E21F85" w:rsidRPr="00973312" w:rsidRDefault="00E21F85" w:rsidP="00E21F85">
      <w:pPr>
        <w:snapToGrid w:val="0"/>
        <w:spacing w:line="360" w:lineRule="auto"/>
        <w:ind w:firstLineChars="200" w:firstLine="420"/>
        <w:rPr>
          <w:rFonts w:ascii="Times New Roman" w:eastAsia="楷体" w:hAnsi="Times New Roman" w:cs="Times New Roman"/>
        </w:rPr>
      </w:pPr>
      <w:r w:rsidRPr="00973312">
        <w:rPr>
          <w:rFonts w:ascii="宋体" w:eastAsia="宋体" w:hAnsi="宋体" w:cs="宋体" w:hint="eastAsia"/>
        </w:rPr>
        <w:t>①</w:t>
      </w:r>
      <w:r w:rsidRPr="00973312">
        <w:rPr>
          <w:rFonts w:ascii="Times New Roman" w:eastAsia="楷体" w:hAnsi="Times New Roman" w:cs="Times New Roman"/>
        </w:rPr>
        <w:t>模板及支架应具有足够的承载力、刚度和整体稳定性，保证工程结构和构件各部分形状、尺寸位置准确，且应便于钢筋安装和混凝土浇筑、养生。</w:t>
      </w:r>
    </w:p>
    <w:p w14:paraId="1670C2BB" w14:textId="77777777" w:rsidR="00E21F85" w:rsidRPr="00973312" w:rsidRDefault="00E21F85" w:rsidP="00E21F85">
      <w:pPr>
        <w:snapToGrid w:val="0"/>
        <w:spacing w:line="360" w:lineRule="auto"/>
        <w:ind w:firstLineChars="200" w:firstLine="420"/>
        <w:rPr>
          <w:rFonts w:ascii="Times New Roman" w:eastAsia="楷体" w:hAnsi="Times New Roman" w:cs="Times New Roman"/>
        </w:rPr>
      </w:pPr>
      <w:r w:rsidRPr="00973312">
        <w:rPr>
          <w:rFonts w:ascii="宋体" w:eastAsia="宋体" w:hAnsi="宋体" w:cs="宋体" w:hint="eastAsia"/>
        </w:rPr>
        <w:t>②</w:t>
      </w:r>
      <w:r w:rsidRPr="00973312">
        <w:rPr>
          <w:rFonts w:ascii="Times New Roman" w:eastAsia="楷体" w:hAnsi="Times New Roman" w:cs="Times New Roman"/>
        </w:rPr>
        <w:t>模板宜采用钢材、胶合板或其他适宜的材料制作，支架宜采用钢材或常备式定型钢构件等材料制作，其材料性能和质量应符合国家现行标准的规定。</w:t>
      </w:r>
    </w:p>
    <w:p w14:paraId="7EEB3EA5" w14:textId="77777777" w:rsidR="00E21F85" w:rsidRPr="00973312" w:rsidRDefault="00E21F85" w:rsidP="00E21F85">
      <w:pPr>
        <w:snapToGrid w:val="0"/>
        <w:spacing w:line="360" w:lineRule="auto"/>
        <w:ind w:firstLineChars="200" w:firstLine="420"/>
        <w:rPr>
          <w:rFonts w:ascii="Times New Roman" w:eastAsia="楷体" w:hAnsi="Times New Roman" w:cs="Times New Roman"/>
        </w:rPr>
      </w:pPr>
      <w:r w:rsidRPr="00973312">
        <w:rPr>
          <w:rFonts w:ascii="宋体" w:eastAsia="宋体" w:hAnsi="宋体" w:cs="宋体" w:hint="eastAsia"/>
        </w:rPr>
        <w:t>③</w:t>
      </w:r>
      <w:r w:rsidRPr="00973312">
        <w:rPr>
          <w:rFonts w:ascii="Times New Roman" w:eastAsia="楷体" w:hAnsi="Times New Roman" w:cs="Times New Roman"/>
        </w:rPr>
        <w:t>模板、支架应根据工程结构形式、施工工况、施工设备和材料性能等条件设计，并应符合国家现行标准的规定。</w:t>
      </w:r>
    </w:p>
    <w:p w14:paraId="21CF416B" w14:textId="77777777" w:rsidR="00E21F85" w:rsidRPr="00973312" w:rsidRDefault="00E21F85" w:rsidP="00E21F85">
      <w:pPr>
        <w:snapToGrid w:val="0"/>
        <w:spacing w:line="360" w:lineRule="auto"/>
        <w:ind w:firstLineChars="200" w:firstLine="420"/>
        <w:rPr>
          <w:rFonts w:ascii="Times New Roman" w:eastAsia="楷体" w:hAnsi="Times New Roman" w:cs="Times New Roman"/>
        </w:rPr>
      </w:pPr>
      <w:r w:rsidRPr="00973312">
        <w:rPr>
          <w:rFonts w:ascii="宋体" w:eastAsia="宋体" w:hAnsi="宋体" w:cs="宋体" w:hint="eastAsia"/>
        </w:rPr>
        <w:t>④</w:t>
      </w:r>
      <w:r w:rsidRPr="00973312">
        <w:rPr>
          <w:rFonts w:ascii="Times New Roman" w:eastAsia="楷体" w:hAnsi="Times New Roman" w:cs="Times New Roman"/>
        </w:rPr>
        <w:t>开始施工前应对模板及支架的强度、刚度及稳定性进行验算，模板及支架最大变形</w:t>
      </w:r>
      <w:r w:rsidRPr="00973312">
        <w:rPr>
          <w:rFonts w:ascii="Times New Roman" w:eastAsia="楷体" w:hAnsi="Times New Roman" w:cs="Times New Roman"/>
        </w:rPr>
        <w:lastRenderedPageBreak/>
        <w:t>值、抗倾覆稳定系数不得超过规定允许值。</w:t>
      </w:r>
    </w:p>
    <w:p w14:paraId="270D7AEB" w14:textId="77777777" w:rsidR="00E21F85" w:rsidRPr="00973312" w:rsidRDefault="00E21F85" w:rsidP="00E21F85">
      <w:pPr>
        <w:snapToGrid w:val="0"/>
        <w:spacing w:line="360" w:lineRule="auto"/>
        <w:ind w:firstLineChars="200" w:firstLine="420"/>
        <w:rPr>
          <w:rFonts w:ascii="Times New Roman" w:eastAsia="楷体" w:hAnsi="Times New Roman" w:cs="Times New Roman"/>
        </w:rPr>
      </w:pPr>
      <w:r w:rsidRPr="00973312">
        <w:rPr>
          <w:rFonts w:ascii="宋体" w:eastAsia="宋体" w:hAnsi="宋体" w:cs="宋体" w:hint="eastAsia"/>
        </w:rPr>
        <w:t>⑤</w:t>
      </w:r>
      <w:r w:rsidRPr="00973312">
        <w:rPr>
          <w:rFonts w:ascii="Times New Roman" w:eastAsia="楷体" w:hAnsi="Times New Roman" w:cs="Times New Roman"/>
        </w:rPr>
        <w:t>模板及支架的制作、安装质量要求应符合设计要求及国家现行标准的规定。</w:t>
      </w:r>
    </w:p>
    <w:p w14:paraId="4B314311" w14:textId="77777777" w:rsidR="00E21F85" w:rsidRPr="00973312" w:rsidRDefault="00E21F85" w:rsidP="00E21F85">
      <w:pPr>
        <w:snapToGrid w:val="0"/>
        <w:spacing w:line="360" w:lineRule="auto"/>
        <w:ind w:firstLineChars="200" w:firstLine="420"/>
        <w:rPr>
          <w:rFonts w:ascii="Times New Roman" w:eastAsia="楷体" w:hAnsi="Times New Roman" w:cs="Times New Roman"/>
        </w:rPr>
      </w:pPr>
      <w:r w:rsidRPr="00973312">
        <w:rPr>
          <w:rFonts w:ascii="宋体" w:eastAsia="宋体" w:hAnsi="宋体" w:cs="宋体" w:hint="eastAsia"/>
        </w:rPr>
        <w:t>⑥</w:t>
      </w:r>
      <w:r w:rsidRPr="00973312">
        <w:rPr>
          <w:rFonts w:ascii="Times New Roman" w:eastAsia="楷体" w:hAnsi="Times New Roman" w:cs="Times New Roman"/>
        </w:rPr>
        <w:t>模板、支架的拆除期限和拆除程序等应按设计要求进行，应遵循后支先拆、先支后拆的原则顺序。在低温、干燥或大风环境下拆除模板时，应采取必要的措施。拆除模板、支架时，不得损伤混凝土结构。</w:t>
      </w:r>
    </w:p>
    <w:p w14:paraId="3BE6B7C5" w14:textId="77777777" w:rsidR="00E21F85" w:rsidRPr="00973312" w:rsidRDefault="00E21F85" w:rsidP="00E21F85">
      <w:pPr>
        <w:snapToGrid w:val="0"/>
        <w:spacing w:line="360" w:lineRule="auto"/>
        <w:ind w:firstLineChars="200" w:firstLine="420"/>
        <w:rPr>
          <w:rFonts w:ascii="Times New Roman" w:eastAsia="宋体" w:hAnsi="Times New Roman" w:cs="Times New Roman"/>
        </w:rPr>
      </w:pPr>
      <w:r w:rsidRPr="00973312">
        <w:rPr>
          <w:rFonts w:ascii="Times New Roman" w:eastAsia="宋体" w:hAnsi="Times New Roman" w:cs="Times New Roman"/>
        </w:rPr>
        <w:t>（</w:t>
      </w:r>
      <w:r w:rsidRPr="00973312">
        <w:rPr>
          <w:rFonts w:ascii="Times New Roman" w:eastAsia="宋体" w:hAnsi="Times New Roman" w:cs="Times New Roman"/>
        </w:rPr>
        <w:t>5</w:t>
      </w:r>
      <w:r w:rsidRPr="00973312">
        <w:rPr>
          <w:rFonts w:ascii="Times New Roman" w:eastAsia="宋体" w:hAnsi="Times New Roman" w:cs="Times New Roman"/>
        </w:rPr>
        <w:t>）混凝土浇筑</w:t>
      </w:r>
    </w:p>
    <w:p w14:paraId="1D24DD2E" w14:textId="77777777" w:rsidR="00E21F85" w:rsidRPr="00973312" w:rsidRDefault="00E21F85" w:rsidP="00E21F85">
      <w:pPr>
        <w:snapToGrid w:val="0"/>
        <w:spacing w:line="360" w:lineRule="auto"/>
        <w:ind w:firstLineChars="200" w:firstLine="420"/>
        <w:rPr>
          <w:rFonts w:ascii="Times New Roman" w:eastAsia="楷体" w:hAnsi="Times New Roman" w:cs="Times New Roman"/>
        </w:rPr>
      </w:pPr>
      <w:r w:rsidRPr="00973312">
        <w:rPr>
          <w:rFonts w:ascii="Times New Roman" w:eastAsia="楷体" w:hAnsi="Times New Roman" w:cs="Times New Roman"/>
        </w:rPr>
        <w:t>〔要素〕混凝土拌和及运输要求、浇筑前检查、浇筑注意事项、高程复测及补料、覆盖保护及保湿养生等。</w:t>
      </w:r>
    </w:p>
    <w:p w14:paraId="2A45F4AB" w14:textId="77777777" w:rsidR="00E21F85" w:rsidRPr="00973312" w:rsidRDefault="00E21F85" w:rsidP="00E21F85">
      <w:pPr>
        <w:snapToGrid w:val="0"/>
        <w:spacing w:line="360" w:lineRule="auto"/>
        <w:ind w:firstLineChars="200" w:firstLine="420"/>
        <w:rPr>
          <w:rFonts w:ascii="Times New Roman" w:eastAsia="宋体" w:hAnsi="Times New Roman" w:cs="Times New Roman"/>
          <w:szCs w:val="21"/>
        </w:rPr>
      </w:pPr>
      <w:r w:rsidRPr="00973312">
        <w:rPr>
          <w:rFonts w:ascii="Times New Roman" w:eastAsia="楷体" w:hAnsi="Times New Roman" w:cs="Times New Roman"/>
          <w:szCs w:val="21"/>
        </w:rPr>
        <w:t>〔示例〕</w:t>
      </w:r>
    </w:p>
    <w:p w14:paraId="58C81E7C" w14:textId="77777777" w:rsidR="00E21F85" w:rsidRPr="00973312" w:rsidRDefault="00E21F85" w:rsidP="00E21F85">
      <w:pPr>
        <w:snapToGrid w:val="0"/>
        <w:spacing w:line="360" w:lineRule="auto"/>
        <w:ind w:firstLineChars="200" w:firstLine="420"/>
        <w:rPr>
          <w:rFonts w:ascii="Times New Roman" w:eastAsia="楷体" w:hAnsi="Times New Roman" w:cs="Times New Roman"/>
        </w:rPr>
      </w:pPr>
      <w:r w:rsidRPr="00973312">
        <w:rPr>
          <w:rFonts w:ascii="宋体" w:eastAsia="宋体" w:hAnsi="宋体" w:cs="宋体" w:hint="eastAsia"/>
        </w:rPr>
        <w:t>①</w:t>
      </w:r>
      <w:r w:rsidRPr="00973312">
        <w:rPr>
          <w:rFonts w:ascii="Times New Roman" w:eastAsia="楷体" w:hAnsi="Times New Roman" w:cs="Times New Roman"/>
        </w:rPr>
        <w:t>混凝土的拌和、运输应符合设计要求及国家现行标准的规定。原材料的选用、配比应根据设计、施工要求，以及工程所处环境条件，通过试验确定。</w:t>
      </w:r>
    </w:p>
    <w:p w14:paraId="10465723" w14:textId="77777777" w:rsidR="00E21F85" w:rsidRPr="00973312" w:rsidRDefault="00E21F85" w:rsidP="00E21F85">
      <w:pPr>
        <w:snapToGrid w:val="0"/>
        <w:spacing w:line="360" w:lineRule="auto"/>
        <w:ind w:firstLineChars="200" w:firstLine="420"/>
        <w:rPr>
          <w:rFonts w:ascii="Times New Roman" w:eastAsia="楷体" w:hAnsi="Times New Roman" w:cs="Times New Roman"/>
        </w:rPr>
      </w:pPr>
      <w:r w:rsidRPr="00973312">
        <w:rPr>
          <w:rFonts w:ascii="宋体" w:eastAsia="宋体" w:hAnsi="宋体" w:cs="宋体" w:hint="eastAsia"/>
        </w:rPr>
        <w:t>②</w:t>
      </w:r>
      <w:r w:rsidRPr="00973312">
        <w:rPr>
          <w:rFonts w:ascii="Times New Roman" w:eastAsia="楷体" w:hAnsi="Times New Roman" w:cs="Times New Roman"/>
        </w:rPr>
        <w:t>混凝土浇筑前应清理模板内杂物，并检查钢筋根数、直径、间距、接头、钢筋保护层厚度以及预埋件等。</w:t>
      </w:r>
    </w:p>
    <w:p w14:paraId="75899641" w14:textId="77777777" w:rsidR="00E21F85" w:rsidRPr="00973312" w:rsidRDefault="00E21F85" w:rsidP="00E21F85">
      <w:pPr>
        <w:snapToGrid w:val="0"/>
        <w:spacing w:line="360" w:lineRule="auto"/>
        <w:ind w:firstLineChars="200" w:firstLine="420"/>
        <w:rPr>
          <w:rFonts w:ascii="Times New Roman" w:eastAsia="楷体" w:hAnsi="Times New Roman" w:cs="Times New Roman"/>
        </w:rPr>
      </w:pPr>
      <w:r w:rsidRPr="00973312">
        <w:rPr>
          <w:rFonts w:ascii="宋体" w:eastAsia="宋体" w:hAnsi="宋体" w:cs="宋体" w:hint="eastAsia"/>
        </w:rPr>
        <w:t>③</w:t>
      </w:r>
      <w:r w:rsidRPr="00973312">
        <w:rPr>
          <w:rFonts w:ascii="Times New Roman" w:eastAsia="楷体" w:hAnsi="Times New Roman" w:cs="Times New Roman"/>
        </w:rPr>
        <w:t>浇筑混凝土时，不得碰撞模板、不得随意踩踏钢筋。混凝土倾灌高度宜不超过</w:t>
      </w:r>
      <w:r w:rsidRPr="00973312">
        <w:rPr>
          <w:rFonts w:ascii="Times New Roman" w:eastAsia="楷体" w:hAnsi="Times New Roman" w:cs="Times New Roman"/>
        </w:rPr>
        <w:t>2</w:t>
      </w:r>
      <w:r w:rsidRPr="00973312">
        <w:rPr>
          <w:rFonts w:ascii="Times New Roman" w:eastAsia="楷体" w:hAnsi="Times New Roman" w:cs="Times New Roman"/>
        </w:rPr>
        <w:t>ｍ。</w:t>
      </w:r>
    </w:p>
    <w:p w14:paraId="3A5632D3" w14:textId="77777777" w:rsidR="00E21F85" w:rsidRPr="00973312" w:rsidRDefault="00E21F85" w:rsidP="00E21F85">
      <w:pPr>
        <w:snapToGrid w:val="0"/>
        <w:spacing w:line="360" w:lineRule="auto"/>
        <w:ind w:firstLineChars="200" w:firstLine="420"/>
        <w:rPr>
          <w:rFonts w:ascii="Times New Roman" w:eastAsia="楷体" w:hAnsi="Times New Roman" w:cs="Times New Roman"/>
        </w:rPr>
      </w:pPr>
      <w:r w:rsidRPr="00973312">
        <w:rPr>
          <w:rFonts w:ascii="宋体" w:eastAsia="宋体" w:hAnsi="宋体" w:cs="宋体" w:hint="eastAsia"/>
        </w:rPr>
        <w:t>④</w:t>
      </w:r>
      <w:r w:rsidRPr="00973312">
        <w:rPr>
          <w:rFonts w:ascii="Times New Roman" w:eastAsia="楷体" w:hAnsi="Times New Roman" w:cs="Times New Roman"/>
        </w:rPr>
        <w:t>混凝土浇筑应分层、对称进行，高差宜不大于</w:t>
      </w:r>
      <w:r w:rsidRPr="00973312">
        <w:rPr>
          <w:rFonts w:ascii="Times New Roman" w:eastAsia="楷体" w:hAnsi="Times New Roman" w:cs="Times New Roman"/>
        </w:rPr>
        <w:t>250mm</w:t>
      </w:r>
      <w:r w:rsidRPr="00973312">
        <w:rPr>
          <w:rFonts w:ascii="Times New Roman" w:eastAsia="楷体" w:hAnsi="Times New Roman" w:cs="Times New Roman"/>
        </w:rPr>
        <w:t>，以防模板偏移。</w:t>
      </w:r>
    </w:p>
    <w:p w14:paraId="17E8A232" w14:textId="77777777" w:rsidR="00E21F85" w:rsidRPr="00973312" w:rsidRDefault="00E21F85" w:rsidP="00E21F85">
      <w:pPr>
        <w:snapToGrid w:val="0"/>
        <w:spacing w:line="360" w:lineRule="auto"/>
        <w:ind w:firstLineChars="200" w:firstLine="420"/>
        <w:rPr>
          <w:rFonts w:ascii="Times New Roman" w:eastAsia="楷体" w:hAnsi="Times New Roman" w:cs="Times New Roman"/>
        </w:rPr>
      </w:pPr>
      <w:r w:rsidRPr="00973312">
        <w:rPr>
          <w:rFonts w:ascii="宋体" w:eastAsia="宋体" w:hAnsi="宋体" w:cs="宋体" w:hint="eastAsia"/>
        </w:rPr>
        <w:t>⑤</w:t>
      </w:r>
      <w:r w:rsidRPr="00973312">
        <w:rPr>
          <w:rFonts w:ascii="Times New Roman" w:eastAsia="楷体" w:hAnsi="Times New Roman" w:cs="Times New Roman"/>
        </w:rPr>
        <w:t>浇筑混凝土应做到连续进行，一次成型。必须间歇时，应不超过允许的间歇时间。允许间歇时间应根据气温、水泥品种、水泥凝结速度及水胶比等条件通过试验确定。</w:t>
      </w:r>
    </w:p>
    <w:p w14:paraId="52A30DF6" w14:textId="77777777" w:rsidR="00E21F85" w:rsidRPr="00973312" w:rsidRDefault="00E21F85" w:rsidP="00E21F85">
      <w:pPr>
        <w:snapToGrid w:val="0"/>
        <w:spacing w:line="360" w:lineRule="auto"/>
        <w:ind w:firstLineChars="200" w:firstLine="420"/>
        <w:rPr>
          <w:rFonts w:ascii="Times New Roman" w:eastAsia="楷体" w:hAnsi="Times New Roman" w:cs="Times New Roman"/>
        </w:rPr>
      </w:pPr>
      <w:r w:rsidRPr="00973312">
        <w:rPr>
          <w:rFonts w:ascii="宋体" w:eastAsia="宋体" w:hAnsi="宋体" w:cs="宋体" w:hint="eastAsia"/>
        </w:rPr>
        <w:t>⑥</w:t>
      </w:r>
      <w:r w:rsidRPr="00973312">
        <w:rPr>
          <w:rFonts w:ascii="Times New Roman" w:eastAsia="楷体" w:hAnsi="Times New Roman" w:cs="Times New Roman"/>
        </w:rPr>
        <w:t>混凝土浇筑施工到达设计高程，随即进行高程复测、补料、整平和初次抹面。待混凝土表面收浆后及时进行二次抹面。</w:t>
      </w:r>
    </w:p>
    <w:p w14:paraId="545B803D" w14:textId="77777777" w:rsidR="00E21F85" w:rsidRPr="00973312" w:rsidRDefault="00E21F85" w:rsidP="00E21F85">
      <w:pPr>
        <w:snapToGrid w:val="0"/>
        <w:spacing w:line="360" w:lineRule="auto"/>
        <w:ind w:firstLineChars="200" w:firstLine="420"/>
        <w:rPr>
          <w:rFonts w:ascii="Times New Roman" w:eastAsia="楷体" w:hAnsi="Times New Roman" w:cs="Times New Roman"/>
        </w:rPr>
      </w:pPr>
      <w:r w:rsidRPr="00973312">
        <w:rPr>
          <w:rFonts w:ascii="宋体" w:eastAsia="宋体" w:hAnsi="宋体" w:cs="宋体" w:hint="eastAsia"/>
        </w:rPr>
        <w:t>⑦</w:t>
      </w:r>
      <w:r w:rsidRPr="00973312">
        <w:rPr>
          <w:rFonts w:ascii="Times New Roman" w:eastAsia="楷体" w:hAnsi="Times New Roman" w:cs="Times New Roman"/>
        </w:rPr>
        <w:t>在混凝土收浆后应及时覆盖，覆盖时不得损伤或污染混凝土表面，及时保湿养生。浇水养生周期因环境气温和水泥品种而异。每天浇水次数，应以终日保持混凝土表面湿润状态为标准，混凝土面覆盖养生时，应保持覆盖物湿润。</w:t>
      </w:r>
    </w:p>
    <w:p w14:paraId="55539740" w14:textId="77777777" w:rsidR="00E21F85" w:rsidRPr="00973312" w:rsidRDefault="00E21F85" w:rsidP="00E21F85">
      <w:pPr>
        <w:snapToGrid w:val="0"/>
        <w:spacing w:line="360" w:lineRule="auto"/>
        <w:ind w:firstLineChars="200" w:firstLine="420"/>
        <w:rPr>
          <w:rFonts w:ascii="Times New Roman" w:eastAsia="宋体" w:hAnsi="Times New Roman" w:cs="Times New Roman"/>
        </w:rPr>
      </w:pPr>
      <w:r w:rsidRPr="00973312">
        <w:rPr>
          <w:rFonts w:ascii="Times New Roman" w:eastAsia="宋体" w:hAnsi="Times New Roman" w:cs="Times New Roman"/>
        </w:rPr>
        <w:t>（</w:t>
      </w:r>
      <w:r w:rsidRPr="00973312">
        <w:rPr>
          <w:rFonts w:ascii="Times New Roman" w:eastAsia="宋体" w:hAnsi="Times New Roman" w:cs="Times New Roman"/>
        </w:rPr>
        <w:t>6</w:t>
      </w:r>
      <w:r w:rsidRPr="00973312">
        <w:rPr>
          <w:rFonts w:ascii="Times New Roman" w:eastAsia="宋体" w:hAnsi="Times New Roman" w:cs="Times New Roman"/>
        </w:rPr>
        <w:t>）箱涵接缝</w:t>
      </w:r>
    </w:p>
    <w:p w14:paraId="02DE4C18" w14:textId="77777777" w:rsidR="00E21F85" w:rsidRPr="00973312" w:rsidRDefault="00E21F85" w:rsidP="00E21F85">
      <w:pPr>
        <w:snapToGrid w:val="0"/>
        <w:spacing w:line="360" w:lineRule="auto"/>
        <w:ind w:firstLineChars="200" w:firstLine="420"/>
        <w:rPr>
          <w:rFonts w:ascii="Times New Roman" w:eastAsia="楷体" w:hAnsi="Times New Roman" w:cs="Times New Roman"/>
        </w:rPr>
      </w:pPr>
      <w:r w:rsidRPr="00973312">
        <w:rPr>
          <w:rFonts w:ascii="Times New Roman" w:eastAsia="楷体" w:hAnsi="Times New Roman" w:cs="Times New Roman"/>
        </w:rPr>
        <w:t>〔要素〕传力杆设置及涂层加工、封缝材料性能要求、防水材料性能要求、保护层材料及施工要求等。</w:t>
      </w:r>
    </w:p>
    <w:p w14:paraId="2519E007" w14:textId="77777777" w:rsidR="00E21F85" w:rsidRPr="00973312" w:rsidRDefault="00E21F85" w:rsidP="00E21F85">
      <w:pPr>
        <w:snapToGrid w:val="0"/>
        <w:spacing w:line="360" w:lineRule="auto"/>
        <w:ind w:firstLineChars="200" w:firstLine="420"/>
        <w:rPr>
          <w:rFonts w:ascii="Times New Roman" w:eastAsia="宋体" w:hAnsi="Times New Roman" w:cs="Times New Roman"/>
          <w:szCs w:val="21"/>
        </w:rPr>
      </w:pPr>
      <w:r w:rsidRPr="00973312">
        <w:rPr>
          <w:rFonts w:ascii="Times New Roman" w:eastAsia="楷体" w:hAnsi="Times New Roman" w:cs="Times New Roman"/>
          <w:szCs w:val="21"/>
        </w:rPr>
        <w:t>〔示例〕</w:t>
      </w:r>
    </w:p>
    <w:p w14:paraId="6CB445EF" w14:textId="77777777" w:rsidR="00E21F85" w:rsidRPr="00973312" w:rsidRDefault="00E21F85" w:rsidP="00E21F85">
      <w:pPr>
        <w:snapToGrid w:val="0"/>
        <w:spacing w:line="360" w:lineRule="auto"/>
        <w:ind w:firstLineChars="200" w:firstLine="420"/>
        <w:rPr>
          <w:rFonts w:ascii="Times New Roman" w:eastAsia="楷体" w:hAnsi="Times New Roman" w:cs="Times New Roman"/>
        </w:rPr>
      </w:pPr>
      <w:r w:rsidRPr="00973312">
        <w:rPr>
          <w:rFonts w:ascii="宋体" w:eastAsia="宋体" w:hAnsi="宋体" w:cs="宋体" w:hint="eastAsia"/>
        </w:rPr>
        <w:t>①</w:t>
      </w:r>
      <w:r w:rsidRPr="00973312">
        <w:rPr>
          <w:rFonts w:ascii="Times New Roman" w:eastAsia="楷体" w:hAnsi="Times New Roman" w:cs="Times New Roman"/>
        </w:rPr>
        <w:t>箱涵接缝传力杆应按照设计位置准确安放，传力杆的涂层加工应符合设计要求。</w:t>
      </w:r>
    </w:p>
    <w:p w14:paraId="5AEBC70D" w14:textId="77777777" w:rsidR="00E21F85" w:rsidRPr="00973312" w:rsidRDefault="00E21F85" w:rsidP="00E21F85">
      <w:pPr>
        <w:snapToGrid w:val="0"/>
        <w:spacing w:line="360" w:lineRule="auto"/>
        <w:ind w:firstLineChars="200" w:firstLine="420"/>
        <w:rPr>
          <w:rFonts w:ascii="Times New Roman" w:eastAsia="楷体" w:hAnsi="Times New Roman" w:cs="Times New Roman"/>
        </w:rPr>
      </w:pPr>
      <w:r w:rsidRPr="00973312">
        <w:rPr>
          <w:rFonts w:ascii="宋体" w:eastAsia="宋体" w:hAnsi="宋体" w:cs="宋体" w:hint="eastAsia"/>
        </w:rPr>
        <w:t>②</w:t>
      </w:r>
      <w:r w:rsidRPr="00973312">
        <w:rPr>
          <w:rFonts w:ascii="Times New Roman" w:eastAsia="楷体" w:hAnsi="Times New Roman" w:cs="Times New Roman"/>
        </w:rPr>
        <w:t>箱涵接缝应按设计要求采用止水带、填缝料、接缝板等材料封缝，封缝材料性能应符合设计要求及国家现行标准的规定。</w:t>
      </w:r>
    </w:p>
    <w:p w14:paraId="224026D9" w14:textId="77777777" w:rsidR="00E21F85" w:rsidRPr="00973312" w:rsidRDefault="00E21F85" w:rsidP="00E21F85">
      <w:pPr>
        <w:snapToGrid w:val="0"/>
        <w:spacing w:line="360" w:lineRule="auto"/>
        <w:ind w:firstLineChars="200" w:firstLine="420"/>
        <w:rPr>
          <w:rFonts w:ascii="Times New Roman" w:eastAsia="楷体" w:hAnsi="Times New Roman" w:cs="Times New Roman"/>
        </w:rPr>
      </w:pPr>
      <w:r w:rsidRPr="00973312">
        <w:rPr>
          <w:rFonts w:ascii="宋体" w:eastAsia="宋体" w:hAnsi="宋体" w:cs="宋体" w:hint="eastAsia"/>
        </w:rPr>
        <w:t>③</w:t>
      </w:r>
      <w:r w:rsidRPr="00973312">
        <w:rPr>
          <w:rFonts w:ascii="Times New Roman" w:eastAsia="楷体" w:hAnsi="Times New Roman" w:cs="Times New Roman"/>
        </w:rPr>
        <w:t>箱涵外壁采用涂料或卷材作为防水层时，防水材料性能及施工要求应符合设计要求及国家现行标准的规定。</w:t>
      </w:r>
    </w:p>
    <w:p w14:paraId="121F269B" w14:textId="77777777" w:rsidR="00E21F85" w:rsidRPr="00973312" w:rsidRDefault="00E21F85" w:rsidP="00E21F85">
      <w:pPr>
        <w:snapToGrid w:val="0"/>
        <w:spacing w:line="360" w:lineRule="auto"/>
        <w:ind w:firstLineChars="200" w:firstLine="420"/>
        <w:rPr>
          <w:rFonts w:ascii="Times New Roman" w:eastAsia="楷体" w:hAnsi="Times New Roman" w:cs="Times New Roman"/>
        </w:rPr>
      </w:pPr>
      <w:r w:rsidRPr="00973312">
        <w:rPr>
          <w:rFonts w:ascii="宋体" w:eastAsia="宋体" w:hAnsi="宋体" w:cs="宋体" w:hint="eastAsia"/>
        </w:rPr>
        <w:t>④</w:t>
      </w:r>
      <w:r w:rsidRPr="00973312">
        <w:rPr>
          <w:rFonts w:ascii="Times New Roman" w:eastAsia="楷体" w:hAnsi="Times New Roman" w:cs="Times New Roman"/>
        </w:rPr>
        <w:t>防水层施工完后应及时做保护层，保护层的材料及施工应符合设计要求及国家现行标准的规定。</w:t>
      </w:r>
    </w:p>
    <w:p w14:paraId="5018BEA2" w14:textId="77777777" w:rsidR="00E21F85" w:rsidRPr="00973312" w:rsidRDefault="00E21F85" w:rsidP="00E21F85">
      <w:pPr>
        <w:snapToGrid w:val="0"/>
        <w:spacing w:line="360" w:lineRule="auto"/>
        <w:ind w:firstLineChars="200" w:firstLine="420"/>
        <w:rPr>
          <w:rFonts w:ascii="Times New Roman" w:eastAsia="宋体" w:hAnsi="Times New Roman" w:cs="Times New Roman"/>
        </w:rPr>
      </w:pPr>
      <w:r w:rsidRPr="00973312">
        <w:rPr>
          <w:rFonts w:ascii="Times New Roman" w:eastAsia="宋体" w:hAnsi="Times New Roman" w:cs="Times New Roman"/>
        </w:rPr>
        <w:t>（</w:t>
      </w:r>
      <w:r w:rsidRPr="00973312">
        <w:rPr>
          <w:rFonts w:ascii="Times New Roman" w:eastAsia="宋体" w:hAnsi="Times New Roman" w:cs="Times New Roman"/>
        </w:rPr>
        <w:t>7</w:t>
      </w:r>
      <w:r w:rsidRPr="00973312">
        <w:rPr>
          <w:rFonts w:ascii="Times New Roman" w:eastAsia="宋体" w:hAnsi="Times New Roman" w:cs="Times New Roman"/>
        </w:rPr>
        <w:t>）沟槽回填</w:t>
      </w:r>
    </w:p>
    <w:p w14:paraId="60561AC6" w14:textId="77777777" w:rsidR="00E21F85" w:rsidRPr="00973312" w:rsidRDefault="00E21F85" w:rsidP="00E21F85">
      <w:pPr>
        <w:snapToGrid w:val="0"/>
        <w:spacing w:line="360" w:lineRule="auto"/>
        <w:ind w:firstLineChars="200" w:firstLine="420"/>
        <w:rPr>
          <w:rFonts w:ascii="Times New Roman" w:eastAsia="楷体" w:hAnsi="Times New Roman" w:cs="Times New Roman"/>
        </w:rPr>
      </w:pPr>
      <w:r w:rsidRPr="00973312">
        <w:rPr>
          <w:rFonts w:ascii="Times New Roman" w:eastAsia="楷体" w:hAnsi="Times New Roman" w:cs="Times New Roman"/>
        </w:rPr>
        <w:lastRenderedPageBreak/>
        <w:t>〔要素〕回填条件、回填材料选择、含水量控制、分层回填施工参数控制等。</w:t>
      </w:r>
    </w:p>
    <w:p w14:paraId="624E1A89" w14:textId="77777777" w:rsidR="00E21F85" w:rsidRPr="00973312" w:rsidRDefault="00E21F85" w:rsidP="00E21F85">
      <w:pPr>
        <w:snapToGrid w:val="0"/>
        <w:spacing w:line="360" w:lineRule="auto"/>
        <w:ind w:firstLineChars="200" w:firstLine="420"/>
        <w:rPr>
          <w:rFonts w:ascii="Times New Roman" w:eastAsia="宋体" w:hAnsi="Times New Roman" w:cs="Times New Roman"/>
          <w:szCs w:val="21"/>
        </w:rPr>
      </w:pPr>
      <w:r w:rsidRPr="00973312">
        <w:rPr>
          <w:rFonts w:ascii="Times New Roman" w:eastAsia="楷体" w:hAnsi="Times New Roman" w:cs="Times New Roman"/>
          <w:szCs w:val="21"/>
        </w:rPr>
        <w:t>〔示例〕</w:t>
      </w:r>
    </w:p>
    <w:p w14:paraId="695CD63B" w14:textId="77777777" w:rsidR="00E21F85" w:rsidRPr="00973312" w:rsidRDefault="00E21F85" w:rsidP="00E21F85">
      <w:pPr>
        <w:snapToGrid w:val="0"/>
        <w:spacing w:line="360" w:lineRule="auto"/>
        <w:ind w:firstLineChars="200" w:firstLine="420"/>
        <w:rPr>
          <w:rFonts w:ascii="Times New Roman" w:eastAsia="楷体" w:hAnsi="Times New Roman" w:cs="Times New Roman"/>
        </w:rPr>
      </w:pPr>
      <w:r w:rsidRPr="00973312">
        <w:rPr>
          <w:rFonts w:ascii="宋体" w:eastAsia="宋体" w:hAnsi="宋体" w:cs="宋体" w:hint="eastAsia"/>
        </w:rPr>
        <w:t>①</w:t>
      </w:r>
      <w:r w:rsidRPr="00973312">
        <w:rPr>
          <w:rFonts w:ascii="Times New Roman" w:eastAsia="楷体" w:hAnsi="Times New Roman" w:cs="Times New Roman"/>
        </w:rPr>
        <w:t>混凝土结构强度达到设计强度</w:t>
      </w:r>
      <w:r w:rsidRPr="00973312">
        <w:rPr>
          <w:rFonts w:ascii="Times New Roman" w:eastAsia="楷体" w:hAnsi="Times New Roman" w:cs="Times New Roman"/>
        </w:rPr>
        <w:t>75</w:t>
      </w:r>
      <w:r w:rsidRPr="00973312">
        <w:rPr>
          <w:rFonts w:ascii="Times New Roman" w:eastAsia="楷体" w:hAnsi="Times New Roman" w:cs="Times New Roman"/>
        </w:rPr>
        <w:t>％以上时方可进行沟槽回填。沟槽回填施工前应清除沟内杂物。</w:t>
      </w:r>
    </w:p>
    <w:p w14:paraId="299374D2" w14:textId="77777777" w:rsidR="00E21F85" w:rsidRPr="00973312" w:rsidRDefault="00E21F85" w:rsidP="00E21F85">
      <w:pPr>
        <w:snapToGrid w:val="0"/>
        <w:spacing w:line="360" w:lineRule="auto"/>
        <w:ind w:firstLineChars="200" w:firstLine="420"/>
        <w:rPr>
          <w:rFonts w:ascii="Times New Roman" w:eastAsia="楷体" w:hAnsi="Times New Roman" w:cs="Times New Roman"/>
        </w:rPr>
      </w:pPr>
      <w:r w:rsidRPr="00973312">
        <w:rPr>
          <w:rFonts w:ascii="宋体" w:eastAsia="宋体" w:hAnsi="宋体" w:cs="宋体" w:hint="eastAsia"/>
        </w:rPr>
        <w:t>②</w:t>
      </w:r>
      <w:r w:rsidRPr="00973312">
        <w:rPr>
          <w:rFonts w:ascii="Times New Roman" w:eastAsia="楷体" w:hAnsi="Times New Roman" w:cs="Times New Roman"/>
        </w:rPr>
        <w:t>箱涵两侧及顶板一定范围内，回填材料应按设计要求采用级配砂砾、轻质泡沫土、贫混凝土或其他特殊材料；采用素土回填时，土中不得含有机物、冻土等，含水量宜控制在最佳含水率</w:t>
      </w:r>
      <w:r w:rsidRPr="00973312">
        <w:rPr>
          <w:rFonts w:ascii="Times New Roman" w:eastAsia="楷体" w:hAnsi="Times New Roman" w:cs="Times New Roman"/>
        </w:rPr>
        <w:t>±</w:t>
      </w:r>
      <w:r w:rsidRPr="00973312">
        <w:rPr>
          <w:rFonts w:ascii="Times New Roman" w:eastAsia="楷体" w:hAnsi="Times New Roman" w:cs="Times New Roman"/>
        </w:rPr>
        <w:t>２％范围内。</w:t>
      </w:r>
    </w:p>
    <w:p w14:paraId="18F55889" w14:textId="77777777" w:rsidR="00E21F85" w:rsidRPr="00973312" w:rsidRDefault="00E21F85" w:rsidP="00E21F85">
      <w:pPr>
        <w:snapToGrid w:val="0"/>
        <w:spacing w:line="360" w:lineRule="auto"/>
        <w:ind w:firstLineChars="200" w:firstLine="420"/>
        <w:rPr>
          <w:rFonts w:ascii="Times New Roman" w:eastAsia="楷体" w:hAnsi="Times New Roman" w:cs="Times New Roman"/>
          <w:szCs w:val="21"/>
        </w:rPr>
      </w:pPr>
      <w:r w:rsidRPr="00973312">
        <w:rPr>
          <w:rFonts w:ascii="宋体" w:eastAsia="宋体" w:hAnsi="宋体" w:cs="宋体" w:hint="eastAsia"/>
        </w:rPr>
        <w:t>③</w:t>
      </w:r>
      <w:r w:rsidRPr="00973312">
        <w:rPr>
          <w:rFonts w:ascii="Times New Roman" w:eastAsia="楷体" w:hAnsi="Times New Roman" w:cs="Times New Roman"/>
        </w:rPr>
        <w:t>回填材料填入槽内时不得损伤箱涵结构，分层回填土的虚铺厚度、施工机具、压实遍数等施工参数应按设计压实要求，通过现场试验确定。</w:t>
      </w:r>
    </w:p>
    <w:p w14:paraId="175234BF" w14:textId="77777777" w:rsidR="00E21F85" w:rsidRPr="00973312" w:rsidRDefault="00E21F85" w:rsidP="00E21F85">
      <w:pPr>
        <w:snapToGrid w:val="0"/>
        <w:spacing w:line="360" w:lineRule="auto"/>
        <w:ind w:firstLineChars="200" w:firstLine="420"/>
        <w:rPr>
          <w:rFonts w:ascii="Times New Roman" w:eastAsia="宋体" w:hAnsi="Times New Roman" w:cs="Times New Roman"/>
          <w:szCs w:val="21"/>
        </w:rPr>
      </w:pPr>
      <w:r w:rsidRPr="00973312">
        <w:rPr>
          <w:rFonts w:ascii="Times New Roman" w:eastAsia="宋体" w:hAnsi="Times New Roman" w:cs="Times New Roman"/>
          <w:szCs w:val="21"/>
        </w:rPr>
        <w:t xml:space="preserve">4. </w:t>
      </w:r>
      <w:r w:rsidRPr="00973312">
        <w:rPr>
          <w:rFonts w:ascii="Times New Roman" w:eastAsia="宋体" w:hAnsi="Times New Roman" w:cs="Times New Roman"/>
          <w:szCs w:val="21"/>
        </w:rPr>
        <w:t>桥梁工程（滑行道桥施工）</w:t>
      </w:r>
    </w:p>
    <w:p w14:paraId="47BE46F9" w14:textId="77777777" w:rsidR="00E21F85" w:rsidRPr="00973312" w:rsidRDefault="00E21F85" w:rsidP="00E21F85">
      <w:pPr>
        <w:snapToGrid w:val="0"/>
        <w:spacing w:line="360" w:lineRule="auto"/>
        <w:ind w:firstLineChars="200" w:firstLine="420"/>
        <w:rPr>
          <w:rFonts w:ascii="Times New Roman" w:eastAsia="宋体" w:hAnsi="Times New Roman" w:cs="Times New Roman"/>
        </w:rPr>
      </w:pPr>
      <w:r w:rsidRPr="00973312">
        <w:rPr>
          <w:rFonts w:ascii="Times New Roman" w:eastAsia="宋体" w:hAnsi="Times New Roman" w:cs="Times New Roman"/>
        </w:rPr>
        <w:t>（</w:t>
      </w:r>
      <w:r w:rsidRPr="00973312">
        <w:rPr>
          <w:rFonts w:ascii="Times New Roman" w:eastAsia="宋体" w:hAnsi="Times New Roman" w:cs="Times New Roman"/>
        </w:rPr>
        <w:t>1</w:t>
      </w:r>
      <w:r w:rsidRPr="00973312">
        <w:rPr>
          <w:rFonts w:ascii="Times New Roman" w:eastAsia="宋体" w:hAnsi="Times New Roman" w:cs="Times New Roman"/>
        </w:rPr>
        <w:t>）施工准备</w:t>
      </w:r>
    </w:p>
    <w:p w14:paraId="69B59226" w14:textId="77777777" w:rsidR="00E21F85" w:rsidRPr="00973312" w:rsidRDefault="00E21F85" w:rsidP="00E21F85">
      <w:pPr>
        <w:snapToGrid w:val="0"/>
        <w:spacing w:line="360" w:lineRule="auto"/>
        <w:ind w:firstLineChars="200" w:firstLine="420"/>
        <w:rPr>
          <w:rFonts w:ascii="Times New Roman" w:eastAsia="楷体" w:hAnsi="Times New Roman" w:cs="Times New Roman"/>
        </w:rPr>
      </w:pPr>
      <w:r w:rsidRPr="00973312">
        <w:rPr>
          <w:rFonts w:ascii="Times New Roman" w:eastAsia="楷体" w:hAnsi="Times New Roman" w:cs="Times New Roman"/>
        </w:rPr>
        <w:t>〔要素〕场地处理、围界搭设、既有管线处理等。</w:t>
      </w:r>
    </w:p>
    <w:p w14:paraId="75B4B7E2" w14:textId="77777777" w:rsidR="00E21F85" w:rsidRPr="00973312" w:rsidRDefault="00E21F85" w:rsidP="00E21F85">
      <w:pPr>
        <w:snapToGrid w:val="0"/>
        <w:spacing w:line="360" w:lineRule="auto"/>
        <w:ind w:firstLineChars="200" w:firstLine="420"/>
        <w:rPr>
          <w:rFonts w:ascii="Times New Roman" w:eastAsia="宋体" w:hAnsi="Times New Roman" w:cs="Times New Roman"/>
          <w:szCs w:val="21"/>
        </w:rPr>
      </w:pPr>
      <w:r w:rsidRPr="00973312">
        <w:rPr>
          <w:rFonts w:ascii="Times New Roman" w:eastAsia="楷体" w:hAnsi="Times New Roman" w:cs="Times New Roman"/>
          <w:szCs w:val="21"/>
        </w:rPr>
        <w:t>〔示例〕</w:t>
      </w:r>
    </w:p>
    <w:p w14:paraId="30FF5183" w14:textId="77777777" w:rsidR="00E21F85" w:rsidRPr="00973312" w:rsidRDefault="00E21F85" w:rsidP="00E21F85">
      <w:pPr>
        <w:snapToGrid w:val="0"/>
        <w:spacing w:line="360" w:lineRule="auto"/>
        <w:ind w:firstLineChars="200" w:firstLine="420"/>
        <w:rPr>
          <w:rFonts w:ascii="Times New Roman" w:eastAsia="楷体" w:hAnsi="Times New Roman" w:cs="Times New Roman"/>
        </w:rPr>
      </w:pPr>
      <w:r w:rsidRPr="00973312">
        <w:rPr>
          <w:rFonts w:ascii="宋体" w:eastAsia="宋体" w:hAnsi="宋体" w:cs="宋体" w:hint="eastAsia"/>
        </w:rPr>
        <w:t>①</w:t>
      </w:r>
      <w:r w:rsidRPr="00973312">
        <w:rPr>
          <w:rFonts w:ascii="Times New Roman" w:eastAsia="楷体" w:hAnsi="Times New Roman" w:cs="Times New Roman"/>
        </w:rPr>
        <w:t>安排施工队伍进行场内场地破碎平整、围界搭设。</w:t>
      </w:r>
    </w:p>
    <w:p w14:paraId="4DE6E488" w14:textId="77777777" w:rsidR="00E21F85" w:rsidRPr="00973312" w:rsidRDefault="00E21F85" w:rsidP="00E21F85">
      <w:pPr>
        <w:snapToGrid w:val="0"/>
        <w:spacing w:line="360" w:lineRule="auto"/>
        <w:ind w:firstLineChars="200" w:firstLine="420"/>
        <w:rPr>
          <w:rFonts w:ascii="Times New Roman" w:eastAsia="楷体" w:hAnsi="Times New Roman" w:cs="Times New Roman"/>
        </w:rPr>
      </w:pPr>
      <w:r w:rsidRPr="00973312">
        <w:rPr>
          <w:rFonts w:ascii="宋体" w:eastAsia="宋体" w:hAnsi="宋体" w:cs="宋体" w:hint="eastAsia"/>
        </w:rPr>
        <w:t>②</w:t>
      </w:r>
      <w:r w:rsidRPr="00973312">
        <w:rPr>
          <w:rFonts w:ascii="Times New Roman" w:eastAsia="楷体" w:hAnsi="Times New Roman" w:cs="Times New Roman"/>
        </w:rPr>
        <w:t>实施管线保护改迁，对施工区域的受到影响的管线进行改迁或进行加固保护。</w:t>
      </w:r>
    </w:p>
    <w:p w14:paraId="2DDA1C5C" w14:textId="77777777" w:rsidR="00E21F85" w:rsidRPr="00973312" w:rsidRDefault="00E21F85" w:rsidP="00E21F85">
      <w:pPr>
        <w:snapToGrid w:val="0"/>
        <w:spacing w:line="360" w:lineRule="auto"/>
        <w:ind w:firstLineChars="200" w:firstLine="420"/>
        <w:rPr>
          <w:rFonts w:ascii="Times New Roman" w:eastAsia="宋体" w:hAnsi="Times New Roman" w:cs="Times New Roman"/>
        </w:rPr>
      </w:pPr>
      <w:r w:rsidRPr="00973312">
        <w:rPr>
          <w:rFonts w:ascii="Times New Roman" w:eastAsia="宋体" w:hAnsi="Times New Roman" w:cs="Times New Roman"/>
        </w:rPr>
        <w:t>（</w:t>
      </w:r>
      <w:r w:rsidRPr="00973312">
        <w:rPr>
          <w:rFonts w:ascii="Times New Roman" w:eastAsia="宋体" w:hAnsi="Times New Roman" w:cs="Times New Roman"/>
        </w:rPr>
        <w:t>2</w:t>
      </w:r>
      <w:r w:rsidRPr="00973312">
        <w:rPr>
          <w:rFonts w:ascii="Times New Roman" w:eastAsia="宋体" w:hAnsi="Times New Roman" w:cs="Times New Roman"/>
        </w:rPr>
        <w:t>）桩基工程施工</w:t>
      </w:r>
    </w:p>
    <w:p w14:paraId="237EBEEE" w14:textId="77777777" w:rsidR="00E21F85" w:rsidRPr="00973312" w:rsidRDefault="00E21F85" w:rsidP="00E21F85">
      <w:pPr>
        <w:snapToGrid w:val="0"/>
        <w:spacing w:line="360" w:lineRule="auto"/>
        <w:ind w:firstLineChars="200" w:firstLine="420"/>
        <w:rPr>
          <w:rFonts w:ascii="Times New Roman" w:eastAsia="楷体" w:hAnsi="Times New Roman" w:cs="Times New Roman"/>
        </w:rPr>
      </w:pPr>
      <w:r w:rsidRPr="00973312">
        <w:rPr>
          <w:rFonts w:ascii="Times New Roman" w:eastAsia="楷体" w:hAnsi="Times New Roman" w:cs="Times New Roman"/>
        </w:rPr>
        <w:t>〔要素〕钻孔、基桩起吊安装、混凝土浇灌等。</w:t>
      </w:r>
    </w:p>
    <w:p w14:paraId="506F6B34" w14:textId="77777777" w:rsidR="00E21F85" w:rsidRPr="00973312" w:rsidRDefault="00E21F85" w:rsidP="00E21F85">
      <w:pPr>
        <w:snapToGrid w:val="0"/>
        <w:spacing w:line="360" w:lineRule="auto"/>
        <w:ind w:firstLineChars="200" w:firstLine="420"/>
        <w:rPr>
          <w:rFonts w:ascii="Times New Roman" w:eastAsia="宋体" w:hAnsi="Times New Roman" w:cs="Times New Roman"/>
          <w:szCs w:val="21"/>
        </w:rPr>
      </w:pPr>
      <w:r w:rsidRPr="00973312">
        <w:rPr>
          <w:rFonts w:ascii="Times New Roman" w:eastAsia="楷体" w:hAnsi="Times New Roman" w:cs="Times New Roman"/>
          <w:szCs w:val="21"/>
        </w:rPr>
        <w:t>〔示例〕</w:t>
      </w:r>
    </w:p>
    <w:p w14:paraId="5D709350" w14:textId="77777777" w:rsidR="00E21F85" w:rsidRPr="00973312" w:rsidRDefault="00E21F85" w:rsidP="00E21F85">
      <w:pPr>
        <w:snapToGrid w:val="0"/>
        <w:spacing w:line="360" w:lineRule="auto"/>
        <w:ind w:firstLineChars="200" w:firstLine="420"/>
        <w:rPr>
          <w:rFonts w:ascii="Times New Roman" w:eastAsia="楷体" w:hAnsi="Times New Roman" w:cs="Times New Roman"/>
        </w:rPr>
      </w:pPr>
      <w:r w:rsidRPr="00973312">
        <w:rPr>
          <w:rFonts w:ascii="宋体" w:eastAsia="宋体" w:hAnsi="宋体" w:cs="宋体" w:hint="eastAsia"/>
        </w:rPr>
        <w:t>①</w:t>
      </w:r>
      <w:r w:rsidRPr="00973312">
        <w:rPr>
          <w:rFonts w:ascii="Times New Roman" w:eastAsia="楷体" w:hAnsi="Times New Roman" w:cs="Times New Roman"/>
        </w:rPr>
        <w:t>施工过程中采用钻机成孔后，吊移开钻机到下一桩位继续钻进施工。用吊车在成孔后的桩位上下放钢筋笼和格构柱，然后灌注混凝土。</w:t>
      </w:r>
    </w:p>
    <w:p w14:paraId="42D053B5" w14:textId="77777777" w:rsidR="00E21F85" w:rsidRPr="00973312" w:rsidRDefault="00E21F85" w:rsidP="00E21F85">
      <w:pPr>
        <w:snapToGrid w:val="0"/>
        <w:spacing w:line="360" w:lineRule="auto"/>
        <w:ind w:firstLineChars="200" w:firstLine="420"/>
        <w:rPr>
          <w:rFonts w:ascii="Times New Roman" w:eastAsia="楷体" w:hAnsi="Times New Roman" w:cs="Times New Roman"/>
        </w:rPr>
      </w:pPr>
      <w:r w:rsidRPr="00973312">
        <w:rPr>
          <w:rFonts w:ascii="宋体" w:eastAsia="宋体" w:hAnsi="宋体" w:cs="宋体" w:hint="eastAsia"/>
        </w:rPr>
        <w:t>②</w:t>
      </w:r>
      <w:r w:rsidRPr="00973312">
        <w:rPr>
          <w:rFonts w:ascii="Times New Roman" w:eastAsia="楷体" w:hAnsi="Times New Roman" w:cs="Times New Roman"/>
        </w:rPr>
        <w:t>确定基桩起吊方式及起吊机具的相关参数，以确保满足施工的安全质量等技术要求。</w:t>
      </w:r>
    </w:p>
    <w:p w14:paraId="4D2812F5" w14:textId="77777777" w:rsidR="00E21F85" w:rsidRPr="00973312" w:rsidRDefault="00E21F85" w:rsidP="00E21F85">
      <w:pPr>
        <w:snapToGrid w:val="0"/>
        <w:spacing w:line="360" w:lineRule="auto"/>
        <w:ind w:firstLineChars="200" w:firstLine="420"/>
        <w:rPr>
          <w:rFonts w:ascii="Times New Roman" w:eastAsia="楷体" w:hAnsi="Times New Roman" w:cs="Times New Roman"/>
        </w:rPr>
      </w:pPr>
      <w:r w:rsidRPr="00973312">
        <w:rPr>
          <w:rFonts w:ascii="宋体" w:eastAsia="宋体" w:hAnsi="宋体" w:cs="宋体" w:hint="eastAsia"/>
        </w:rPr>
        <w:t>③</w:t>
      </w:r>
      <w:r w:rsidRPr="00973312">
        <w:rPr>
          <w:rFonts w:ascii="Times New Roman" w:eastAsia="楷体" w:hAnsi="Times New Roman" w:cs="Times New Roman"/>
        </w:rPr>
        <w:t>起吊过程中应采取技术措施保证基桩垂直度，起吊时有专人统一指挥。</w:t>
      </w:r>
    </w:p>
    <w:p w14:paraId="156C106E" w14:textId="77777777" w:rsidR="00E21F85" w:rsidRPr="00973312" w:rsidRDefault="00E21F85" w:rsidP="00E21F85">
      <w:pPr>
        <w:snapToGrid w:val="0"/>
        <w:spacing w:line="360" w:lineRule="auto"/>
        <w:ind w:firstLineChars="200" w:firstLine="420"/>
        <w:rPr>
          <w:rFonts w:ascii="Times New Roman" w:eastAsia="楷体" w:hAnsi="Times New Roman" w:cs="Times New Roman"/>
        </w:rPr>
      </w:pPr>
      <w:r w:rsidRPr="00973312">
        <w:rPr>
          <w:rFonts w:ascii="宋体" w:eastAsia="宋体" w:hAnsi="宋体" w:cs="宋体" w:hint="eastAsia"/>
        </w:rPr>
        <w:t>④</w:t>
      </w:r>
      <w:r w:rsidRPr="00973312">
        <w:rPr>
          <w:rFonts w:ascii="Times New Roman" w:eastAsia="楷体" w:hAnsi="Times New Roman" w:cs="Times New Roman"/>
        </w:rPr>
        <w:t>基桩安装前应准备好钢索、卸扣、槽钢等安装配备材料，必要时采用经纬仪测定垂直度。</w:t>
      </w:r>
    </w:p>
    <w:p w14:paraId="6DBF141D" w14:textId="77777777" w:rsidR="00E21F85" w:rsidRPr="00973312" w:rsidRDefault="00E21F85" w:rsidP="00E21F85">
      <w:pPr>
        <w:snapToGrid w:val="0"/>
        <w:spacing w:line="360" w:lineRule="auto"/>
        <w:ind w:firstLineChars="200" w:firstLine="420"/>
        <w:rPr>
          <w:rFonts w:ascii="Times New Roman" w:eastAsia="楷体" w:hAnsi="Times New Roman" w:cs="Times New Roman"/>
        </w:rPr>
      </w:pPr>
      <w:r w:rsidRPr="00973312">
        <w:rPr>
          <w:rFonts w:ascii="宋体" w:eastAsia="宋体" w:hAnsi="宋体" w:cs="宋体" w:hint="eastAsia"/>
        </w:rPr>
        <w:t>⑤</w:t>
      </w:r>
      <w:r w:rsidRPr="00973312">
        <w:rPr>
          <w:rFonts w:ascii="Times New Roman" w:eastAsia="楷体" w:hAnsi="Times New Roman" w:cs="Times New Roman"/>
        </w:rPr>
        <w:t>安装前首先安放钢筋笼，笼顶部分用临时钢管横向插入钢筋笼，牢固搁在孔口枕木上。</w:t>
      </w:r>
    </w:p>
    <w:p w14:paraId="567399AA" w14:textId="77777777" w:rsidR="00E21F85" w:rsidRPr="00973312" w:rsidRDefault="00E21F85" w:rsidP="00E21F85">
      <w:pPr>
        <w:snapToGrid w:val="0"/>
        <w:spacing w:line="360" w:lineRule="auto"/>
        <w:ind w:firstLineChars="200" w:firstLine="420"/>
        <w:rPr>
          <w:rFonts w:ascii="Times New Roman" w:eastAsia="楷体" w:hAnsi="Times New Roman" w:cs="Times New Roman"/>
        </w:rPr>
      </w:pPr>
      <w:r w:rsidRPr="00973312">
        <w:rPr>
          <w:rFonts w:ascii="宋体" w:eastAsia="宋体" w:hAnsi="宋体" w:cs="宋体" w:hint="eastAsia"/>
        </w:rPr>
        <w:t>⑥</w:t>
      </w:r>
      <w:r w:rsidRPr="00973312">
        <w:rPr>
          <w:rFonts w:ascii="Times New Roman" w:eastAsia="楷体" w:hAnsi="Times New Roman" w:cs="Times New Roman"/>
        </w:rPr>
        <w:t>在桩混凝土的浇灌过程中，导管提升应尽量避免与基桩相碰，防止移位。在混凝土灌注至基桩时，应增加导管上下提动频率，以利于混凝土挤出格构柱，使混凝土密实。混凝土灌注高度必须满足设计要求，以确保混凝土中的锚固力。</w:t>
      </w:r>
    </w:p>
    <w:p w14:paraId="2BDAF5C9" w14:textId="77777777" w:rsidR="00E21F85" w:rsidRPr="00973312" w:rsidRDefault="00E21F85" w:rsidP="00E21F85">
      <w:pPr>
        <w:snapToGrid w:val="0"/>
        <w:spacing w:line="360" w:lineRule="auto"/>
        <w:ind w:firstLineChars="200" w:firstLine="420"/>
        <w:rPr>
          <w:rFonts w:ascii="Times New Roman" w:eastAsia="楷体" w:hAnsi="Times New Roman" w:cs="Times New Roman"/>
        </w:rPr>
      </w:pPr>
      <w:r w:rsidRPr="00973312">
        <w:rPr>
          <w:rFonts w:ascii="宋体" w:eastAsia="宋体" w:hAnsi="宋体" w:cs="宋体" w:hint="eastAsia"/>
        </w:rPr>
        <w:t>⑦</w:t>
      </w:r>
      <w:r w:rsidRPr="00973312">
        <w:rPr>
          <w:rFonts w:ascii="Times New Roman" w:eastAsia="楷体" w:hAnsi="Times New Roman" w:cs="Times New Roman"/>
        </w:rPr>
        <w:t>混凝土灌注结束后，需等待混凝土初凝后方可割断钢筋，移走槽钢，随即进行回填，回填之后在孔口留明显标志，禁止车辆碾压。</w:t>
      </w:r>
    </w:p>
    <w:p w14:paraId="0A13F07F" w14:textId="77777777" w:rsidR="00E21F85" w:rsidRPr="00973312" w:rsidRDefault="00E21F85" w:rsidP="00E21F85">
      <w:pPr>
        <w:snapToGrid w:val="0"/>
        <w:spacing w:line="360" w:lineRule="auto"/>
        <w:ind w:firstLineChars="200" w:firstLine="420"/>
        <w:rPr>
          <w:rFonts w:ascii="Times New Roman" w:eastAsia="宋体" w:hAnsi="Times New Roman" w:cs="Times New Roman"/>
        </w:rPr>
      </w:pPr>
      <w:r w:rsidRPr="00973312">
        <w:rPr>
          <w:rFonts w:ascii="Times New Roman" w:eastAsia="宋体" w:hAnsi="Times New Roman" w:cs="Times New Roman"/>
        </w:rPr>
        <w:t>（</w:t>
      </w:r>
      <w:r w:rsidRPr="00973312">
        <w:rPr>
          <w:rFonts w:ascii="Times New Roman" w:eastAsia="宋体" w:hAnsi="Times New Roman" w:cs="Times New Roman"/>
        </w:rPr>
        <w:t>3</w:t>
      </w:r>
      <w:r w:rsidRPr="00973312">
        <w:rPr>
          <w:rFonts w:ascii="Times New Roman" w:eastAsia="宋体" w:hAnsi="Times New Roman" w:cs="Times New Roman"/>
        </w:rPr>
        <w:t>）井点降水</w:t>
      </w:r>
    </w:p>
    <w:p w14:paraId="39FDEEC3" w14:textId="77777777" w:rsidR="00E21F85" w:rsidRPr="00973312" w:rsidRDefault="00E21F85" w:rsidP="00E21F85">
      <w:pPr>
        <w:snapToGrid w:val="0"/>
        <w:spacing w:line="360" w:lineRule="auto"/>
        <w:ind w:firstLineChars="200" w:firstLine="420"/>
        <w:rPr>
          <w:rFonts w:ascii="Times New Roman" w:eastAsia="楷体" w:hAnsi="Times New Roman" w:cs="Times New Roman"/>
        </w:rPr>
      </w:pPr>
      <w:r w:rsidRPr="00973312">
        <w:rPr>
          <w:rFonts w:ascii="Times New Roman" w:eastAsia="楷体" w:hAnsi="Times New Roman" w:cs="Times New Roman"/>
        </w:rPr>
        <w:t>〔要素〕降水施工工艺流程、现场准备工作等。</w:t>
      </w:r>
    </w:p>
    <w:p w14:paraId="5DBD7246" w14:textId="77777777" w:rsidR="00E21F85" w:rsidRPr="00973312" w:rsidRDefault="00E21F85" w:rsidP="00E21F85">
      <w:pPr>
        <w:snapToGrid w:val="0"/>
        <w:spacing w:line="360" w:lineRule="auto"/>
        <w:ind w:firstLineChars="200" w:firstLine="420"/>
        <w:rPr>
          <w:rFonts w:ascii="Times New Roman" w:eastAsia="宋体" w:hAnsi="Times New Roman" w:cs="Times New Roman"/>
          <w:szCs w:val="21"/>
        </w:rPr>
      </w:pPr>
      <w:r w:rsidRPr="00973312">
        <w:rPr>
          <w:rFonts w:ascii="Times New Roman" w:eastAsia="楷体" w:hAnsi="Times New Roman" w:cs="Times New Roman"/>
          <w:szCs w:val="21"/>
        </w:rPr>
        <w:t>〔示例〕</w:t>
      </w:r>
    </w:p>
    <w:p w14:paraId="47D5D38D" w14:textId="77777777" w:rsidR="00E21F85" w:rsidRPr="00973312" w:rsidRDefault="00E21F85" w:rsidP="00E21F85">
      <w:pPr>
        <w:snapToGrid w:val="0"/>
        <w:spacing w:line="360" w:lineRule="auto"/>
        <w:ind w:firstLineChars="200" w:firstLine="420"/>
        <w:rPr>
          <w:rFonts w:ascii="Times New Roman" w:eastAsia="楷体" w:hAnsi="Times New Roman" w:cs="Times New Roman"/>
        </w:rPr>
      </w:pPr>
      <w:r w:rsidRPr="00973312">
        <w:rPr>
          <w:rFonts w:ascii="宋体" w:eastAsia="宋体" w:hAnsi="宋体" w:cs="宋体" w:hint="eastAsia"/>
        </w:rPr>
        <w:lastRenderedPageBreak/>
        <w:t>①</w:t>
      </w:r>
      <w:r w:rsidRPr="00973312">
        <w:rPr>
          <w:rFonts w:ascii="Times New Roman" w:eastAsia="楷体" w:hAnsi="Times New Roman" w:cs="Times New Roman"/>
        </w:rPr>
        <w:t>根据基坑开挖深度，确定井点降水施工工艺方法。</w:t>
      </w:r>
    </w:p>
    <w:p w14:paraId="7121A62E" w14:textId="77777777" w:rsidR="00E21F85" w:rsidRPr="00973312" w:rsidRDefault="00E21F85" w:rsidP="00E21F85">
      <w:pPr>
        <w:snapToGrid w:val="0"/>
        <w:spacing w:line="360" w:lineRule="auto"/>
        <w:ind w:firstLineChars="200" w:firstLine="420"/>
        <w:rPr>
          <w:rFonts w:ascii="Times New Roman" w:eastAsia="楷体" w:hAnsi="Times New Roman" w:cs="Times New Roman"/>
        </w:rPr>
      </w:pPr>
      <w:r w:rsidRPr="00973312">
        <w:rPr>
          <w:rFonts w:ascii="宋体" w:eastAsia="宋体" w:hAnsi="宋体" w:cs="宋体" w:hint="eastAsia"/>
        </w:rPr>
        <w:t>②</w:t>
      </w:r>
      <w:r w:rsidRPr="00973312">
        <w:rPr>
          <w:rFonts w:ascii="Times New Roman" w:eastAsia="楷体" w:hAnsi="Times New Roman" w:cs="Times New Roman"/>
        </w:rPr>
        <w:t>根据设计图纸，确定施工现场开挖及设备安装位置，施工材料及机具进场，检查抽水设备系统及测试仪表。</w:t>
      </w:r>
    </w:p>
    <w:p w14:paraId="32F12A5F" w14:textId="77777777" w:rsidR="00E21F85" w:rsidRPr="00973312" w:rsidRDefault="00E21F85" w:rsidP="00E21F85">
      <w:pPr>
        <w:snapToGrid w:val="0"/>
        <w:spacing w:line="360" w:lineRule="auto"/>
        <w:ind w:firstLineChars="200" w:firstLine="420"/>
        <w:rPr>
          <w:rFonts w:ascii="Times New Roman" w:eastAsia="楷体" w:hAnsi="Times New Roman" w:cs="Times New Roman"/>
        </w:rPr>
      </w:pPr>
      <w:r w:rsidRPr="00973312">
        <w:rPr>
          <w:rFonts w:ascii="宋体" w:eastAsia="宋体" w:hAnsi="宋体" w:cs="宋体" w:hint="eastAsia"/>
        </w:rPr>
        <w:t>③</w:t>
      </w:r>
      <w:r w:rsidRPr="00973312">
        <w:rPr>
          <w:rFonts w:ascii="Times New Roman" w:eastAsia="楷体" w:hAnsi="Times New Roman" w:cs="Times New Roman"/>
        </w:rPr>
        <w:t>井点降水工艺流程：测量放线</w:t>
      </w:r>
      <w:r w:rsidRPr="00973312">
        <w:rPr>
          <w:rFonts w:ascii="Times New Roman" w:eastAsia="楷体" w:hAnsi="Times New Roman" w:cs="Times New Roman"/>
        </w:rPr>
        <w:t>→</w:t>
      </w:r>
      <w:r w:rsidRPr="00973312">
        <w:rPr>
          <w:rFonts w:ascii="Times New Roman" w:eastAsia="楷体" w:hAnsi="Times New Roman" w:cs="Times New Roman"/>
        </w:rPr>
        <w:t>挖井点沟槽</w:t>
      </w:r>
      <w:r w:rsidRPr="00973312">
        <w:rPr>
          <w:rFonts w:ascii="Times New Roman" w:eastAsia="楷体" w:hAnsi="Times New Roman" w:cs="Times New Roman"/>
        </w:rPr>
        <w:t>→</w:t>
      </w:r>
      <w:r w:rsidRPr="00973312">
        <w:rPr>
          <w:rFonts w:ascii="Times New Roman" w:eastAsia="楷体" w:hAnsi="Times New Roman" w:cs="Times New Roman"/>
        </w:rPr>
        <w:t>冲孔</w:t>
      </w:r>
      <w:r w:rsidRPr="00973312">
        <w:rPr>
          <w:rFonts w:ascii="Times New Roman" w:eastAsia="楷体" w:hAnsi="Times New Roman" w:cs="Times New Roman"/>
        </w:rPr>
        <w:t>→</w:t>
      </w:r>
      <w:r w:rsidRPr="00973312">
        <w:rPr>
          <w:rFonts w:ascii="Times New Roman" w:eastAsia="楷体" w:hAnsi="Times New Roman" w:cs="Times New Roman"/>
        </w:rPr>
        <w:t>下设吸水井点管</w:t>
      </w:r>
      <w:r w:rsidRPr="00973312">
        <w:rPr>
          <w:rFonts w:ascii="Times New Roman" w:eastAsia="楷体" w:hAnsi="Times New Roman" w:cs="Times New Roman"/>
        </w:rPr>
        <w:t>→</w:t>
      </w:r>
      <w:r w:rsidRPr="00973312">
        <w:rPr>
          <w:rFonts w:ascii="Times New Roman" w:eastAsia="楷体" w:hAnsi="Times New Roman" w:cs="Times New Roman"/>
        </w:rPr>
        <w:t>灌填粗砂滤料</w:t>
      </w:r>
      <w:r w:rsidRPr="00973312">
        <w:rPr>
          <w:rFonts w:ascii="Times New Roman" w:eastAsia="楷体" w:hAnsi="Times New Roman" w:cs="Times New Roman"/>
        </w:rPr>
        <w:t>→</w:t>
      </w:r>
      <w:r w:rsidRPr="00973312">
        <w:rPr>
          <w:rFonts w:ascii="Times New Roman" w:eastAsia="楷体" w:hAnsi="Times New Roman" w:cs="Times New Roman"/>
        </w:rPr>
        <w:t>铺设集水管</w:t>
      </w:r>
      <w:r w:rsidRPr="00973312">
        <w:rPr>
          <w:rFonts w:ascii="Times New Roman" w:eastAsia="楷体" w:hAnsi="Times New Roman" w:cs="Times New Roman"/>
        </w:rPr>
        <w:t>→</w:t>
      </w:r>
      <w:r w:rsidRPr="00973312">
        <w:rPr>
          <w:rFonts w:ascii="Times New Roman" w:eastAsia="楷体" w:hAnsi="Times New Roman" w:cs="Times New Roman"/>
        </w:rPr>
        <w:t>连接集水管与井点管</w:t>
      </w:r>
      <w:r w:rsidRPr="00973312">
        <w:rPr>
          <w:rFonts w:ascii="Times New Roman" w:eastAsia="楷体" w:hAnsi="Times New Roman" w:cs="Times New Roman"/>
        </w:rPr>
        <w:t>→</w:t>
      </w:r>
      <w:r w:rsidRPr="00973312">
        <w:rPr>
          <w:rFonts w:ascii="Times New Roman" w:eastAsia="楷体" w:hAnsi="Times New Roman" w:cs="Times New Roman"/>
        </w:rPr>
        <w:t>安装抽水设备</w:t>
      </w:r>
      <w:r w:rsidRPr="00973312">
        <w:rPr>
          <w:rFonts w:ascii="Times New Roman" w:eastAsia="楷体" w:hAnsi="Times New Roman" w:cs="Times New Roman"/>
        </w:rPr>
        <w:t>→</w:t>
      </w:r>
      <w:r w:rsidRPr="00973312">
        <w:rPr>
          <w:rFonts w:ascii="Times New Roman" w:eastAsia="楷体" w:hAnsi="Times New Roman" w:cs="Times New Roman"/>
        </w:rPr>
        <w:t>试抽</w:t>
      </w:r>
      <w:r w:rsidRPr="00973312">
        <w:rPr>
          <w:rFonts w:ascii="Times New Roman" w:eastAsia="楷体" w:hAnsi="Times New Roman" w:cs="Times New Roman"/>
        </w:rPr>
        <w:t>→</w:t>
      </w:r>
      <w:r w:rsidRPr="00973312">
        <w:rPr>
          <w:rFonts w:ascii="Times New Roman" w:eastAsia="楷体" w:hAnsi="Times New Roman" w:cs="Times New Roman"/>
        </w:rPr>
        <w:t>正式抽水</w:t>
      </w:r>
      <w:r w:rsidRPr="00973312">
        <w:rPr>
          <w:rFonts w:ascii="Times New Roman" w:eastAsia="楷体" w:hAnsi="Times New Roman" w:cs="Times New Roman"/>
        </w:rPr>
        <w:t>→</w:t>
      </w:r>
      <w:r w:rsidRPr="00973312">
        <w:rPr>
          <w:rFonts w:ascii="Times New Roman" w:eastAsia="楷体" w:hAnsi="Times New Roman" w:cs="Times New Roman"/>
        </w:rPr>
        <w:t>土方施工</w:t>
      </w:r>
      <w:r w:rsidRPr="00973312">
        <w:rPr>
          <w:rFonts w:ascii="Times New Roman" w:eastAsia="楷体" w:hAnsi="Times New Roman" w:cs="Times New Roman"/>
        </w:rPr>
        <w:t>→</w:t>
      </w:r>
      <w:r w:rsidRPr="00973312">
        <w:rPr>
          <w:rFonts w:ascii="Times New Roman" w:eastAsia="楷体" w:hAnsi="Times New Roman" w:cs="Times New Roman"/>
        </w:rPr>
        <w:t>撤离井管。</w:t>
      </w:r>
    </w:p>
    <w:p w14:paraId="68F35B7F" w14:textId="77777777" w:rsidR="00E21F85" w:rsidRPr="00973312" w:rsidRDefault="00E21F85" w:rsidP="00E21F85">
      <w:pPr>
        <w:snapToGrid w:val="0"/>
        <w:spacing w:line="360" w:lineRule="auto"/>
        <w:ind w:firstLineChars="200" w:firstLine="420"/>
        <w:rPr>
          <w:rFonts w:ascii="Times New Roman" w:eastAsia="宋体" w:hAnsi="Times New Roman" w:cs="Times New Roman"/>
        </w:rPr>
      </w:pPr>
      <w:r w:rsidRPr="00973312">
        <w:rPr>
          <w:rFonts w:ascii="Times New Roman" w:eastAsia="宋体" w:hAnsi="Times New Roman" w:cs="Times New Roman"/>
        </w:rPr>
        <w:t>（</w:t>
      </w:r>
      <w:r w:rsidRPr="00973312">
        <w:rPr>
          <w:rFonts w:ascii="Times New Roman" w:eastAsia="宋体" w:hAnsi="Times New Roman" w:cs="Times New Roman"/>
        </w:rPr>
        <w:t>4</w:t>
      </w:r>
      <w:r w:rsidRPr="00973312">
        <w:rPr>
          <w:rFonts w:ascii="Times New Roman" w:eastAsia="宋体" w:hAnsi="Times New Roman" w:cs="Times New Roman"/>
        </w:rPr>
        <w:t>）土方开挖</w:t>
      </w:r>
    </w:p>
    <w:p w14:paraId="5B0A00EF" w14:textId="77777777" w:rsidR="00E21F85" w:rsidRPr="00973312" w:rsidRDefault="00E21F85" w:rsidP="00E21F85">
      <w:pPr>
        <w:snapToGrid w:val="0"/>
        <w:spacing w:line="360" w:lineRule="auto"/>
        <w:ind w:firstLineChars="200" w:firstLine="420"/>
        <w:rPr>
          <w:rFonts w:ascii="Times New Roman" w:eastAsia="楷体" w:hAnsi="Times New Roman" w:cs="Times New Roman"/>
        </w:rPr>
      </w:pPr>
      <w:r w:rsidRPr="00973312">
        <w:rPr>
          <w:rFonts w:ascii="Times New Roman" w:eastAsia="楷体" w:hAnsi="Times New Roman" w:cs="Times New Roman"/>
        </w:rPr>
        <w:t>〔要素〕精确放样、支护措施、灌注桩保护等。</w:t>
      </w:r>
    </w:p>
    <w:p w14:paraId="29D2BCF3" w14:textId="77777777" w:rsidR="00E21F85" w:rsidRPr="00973312" w:rsidRDefault="00E21F85" w:rsidP="00E21F85">
      <w:pPr>
        <w:snapToGrid w:val="0"/>
        <w:spacing w:line="360" w:lineRule="auto"/>
        <w:ind w:firstLineChars="200" w:firstLine="420"/>
        <w:rPr>
          <w:rFonts w:ascii="Times New Roman" w:eastAsia="宋体" w:hAnsi="Times New Roman" w:cs="Times New Roman"/>
          <w:szCs w:val="21"/>
        </w:rPr>
      </w:pPr>
      <w:r w:rsidRPr="00973312">
        <w:rPr>
          <w:rFonts w:ascii="Times New Roman" w:eastAsia="楷体" w:hAnsi="Times New Roman" w:cs="Times New Roman"/>
          <w:szCs w:val="21"/>
        </w:rPr>
        <w:t>〔示例〕</w:t>
      </w:r>
    </w:p>
    <w:p w14:paraId="14A76DE1" w14:textId="77777777" w:rsidR="00E21F85" w:rsidRPr="00973312" w:rsidRDefault="00E21F85" w:rsidP="00E21F85">
      <w:pPr>
        <w:snapToGrid w:val="0"/>
        <w:spacing w:line="360" w:lineRule="auto"/>
        <w:ind w:firstLineChars="200" w:firstLine="420"/>
        <w:rPr>
          <w:rFonts w:ascii="Times New Roman" w:eastAsia="楷体" w:hAnsi="Times New Roman" w:cs="Times New Roman"/>
        </w:rPr>
      </w:pPr>
      <w:r w:rsidRPr="00973312">
        <w:rPr>
          <w:rFonts w:ascii="宋体" w:eastAsia="宋体" w:hAnsi="宋体" w:cs="宋体" w:hint="eastAsia"/>
        </w:rPr>
        <w:t>①</w:t>
      </w:r>
      <w:r w:rsidRPr="00973312">
        <w:rPr>
          <w:rFonts w:ascii="Times New Roman" w:eastAsia="楷体" w:hAnsi="Times New Roman" w:cs="Times New Roman"/>
        </w:rPr>
        <w:t>开挖前需精确放样，施工现场须规范设置支护措施。</w:t>
      </w:r>
    </w:p>
    <w:p w14:paraId="762EFBAB" w14:textId="77777777" w:rsidR="00E21F85" w:rsidRPr="00973312" w:rsidRDefault="00E21F85" w:rsidP="00E21F85">
      <w:pPr>
        <w:snapToGrid w:val="0"/>
        <w:spacing w:line="360" w:lineRule="auto"/>
        <w:ind w:firstLineChars="200" w:firstLine="420"/>
        <w:rPr>
          <w:rFonts w:ascii="Times New Roman" w:eastAsia="楷体" w:hAnsi="Times New Roman" w:cs="Times New Roman"/>
        </w:rPr>
      </w:pPr>
      <w:r w:rsidRPr="00973312">
        <w:rPr>
          <w:rFonts w:ascii="宋体" w:eastAsia="宋体" w:hAnsi="宋体" w:cs="宋体" w:hint="eastAsia"/>
        </w:rPr>
        <w:t>②</w:t>
      </w:r>
      <w:r w:rsidRPr="00973312">
        <w:rPr>
          <w:rFonts w:ascii="Times New Roman" w:eastAsia="楷体" w:hAnsi="Times New Roman" w:cs="Times New Roman"/>
        </w:rPr>
        <w:t>采用机械挖方前须对挖机司机及配合、指挥挖方人员进行交底工作，注意保护灌注桩。</w:t>
      </w:r>
    </w:p>
    <w:p w14:paraId="0379D266" w14:textId="77777777" w:rsidR="00E21F85" w:rsidRPr="00973312" w:rsidRDefault="00E21F85" w:rsidP="00E21F85">
      <w:pPr>
        <w:snapToGrid w:val="0"/>
        <w:spacing w:line="360" w:lineRule="auto"/>
        <w:ind w:firstLineChars="200" w:firstLine="420"/>
        <w:rPr>
          <w:rFonts w:ascii="Times New Roman" w:eastAsia="宋体" w:hAnsi="Times New Roman" w:cs="Times New Roman"/>
        </w:rPr>
      </w:pPr>
      <w:r w:rsidRPr="00973312">
        <w:rPr>
          <w:rFonts w:ascii="Times New Roman" w:eastAsia="宋体" w:hAnsi="Times New Roman" w:cs="Times New Roman"/>
        </w:rPr>
        <w:t>（</w:t>
      </w:r>
      <w:r w:rsidRPr="00973312">
        <w:rPr>
          <w:rFonts w:ascii="Times New Roman" w:eastAsia="宋体" w:hAnsi="Times New Roman" w:cs="Times New Roman"/>
        </w:rPr>
        <w:t>5</w:t>
      </w:r>
      <w:r w:rsidRPr="00973312">
        <w:rPr>
          <w:rFonts w:ascii="Times New Roman" w:eastAsia="宋体" w:hAnsi="Times New Roman" w:cs="Times New Roman"/>
        </w:rPr>
        <w:t>）上部箱梁结构施工</w:t>
      </w:r>
    </w:p>
    <w:p w14:paraId="73894F85" w14:textId="77777777" w:rsidR="00E21F85" w:rsidRPr="00973312" w:rsidRDefault="00E21F85" w:rsidP="00E21F85">
      <w:pPr>
        <w:snapToGrid w:val="0"/>
        <w:spacing w:line="360" w:lineRule="auto"/>
        <w:ind w:firstLineChars="200" w:firstLine="420"/>
        <w:rPr>
          <w:rFonts w:ascii="Times New Roman" w:eastAsia="楷体" w:hAnsi="Times New Roman" w:cs="Times New Roman"/>
        </w:rPr>
      </w:pPr>
      <w:r w:rsidRPr="00973312">
        <w:rPr>
          <w:rFonts w:ascii="Times New Roman" w:eastAsia="楷体" w:hAnsi="Times New Roman" w:cs="Times New Roman"/>
        </w:rPr>
        <w:t>〔要素〕防水涂料涂刷等。</w:t>
      </w:r>
    </w:p>
    <w:p w14:paraId="75BC918E" w14:textId="77777777" w:rsidR="00E21F85" w:rsidRPr="00973312" w:rsidRDefault="00E21F85" w:rsidP="00E21F85">
      <w:pPr>
        <w:snapToGrid w:val="0"/>
        <w:spacing w:line="360" w:lineRule="auto"/>
        <w:ind w:firstLineChars="200" w:firstLine="420"/>
        <w:rPr>
          <w:rFonts w:ascii="Times New Roman" w:eastAsia="宋体" w:hAnsi="Times New Roman" w:cs="Times New Roman"/>
          <w:szCs w:val="21"/>
        </w:rPr>
      </w:pPr>
      <w:r w:rsidRPr="00973312">
        <w:rPr>
          <w:rFonts w:ascii="Times New Roman" w:eastAsia="楷体" w:hAnsi="Times New Roman" w:cs="Times New Roman"/>
          <w:szCs w:val="21"/>
        </w:rPr>
        <w:t>〔示例〕</w:t>
      </w:r>
    </w:p>
    <w:p w14:paraId="5E28F8AF" w14:textId="77777777" w:rsidR="00E21F85" w:rsidRPr="00973312" w:rsidRDefault="00E21F85" w:rsidP="00E21F85">
      <w:pPr>
        <w:snapToGrid w:val="0"/>
        <w:spacing w:line="360" w:lineRule="auto"/>
        <w:ind w:firstLineChars="200" w:firstLine="420"/>
        <w:rPr>
          <w:rFonts w:ascii="Times New Roman" w:eastAsia="楷体" w:hAnsi="Times New Roman" w:cs="Times New Roman"/>
        </w:rPr>
      </w:pPr>
      <w:r w:rsidRPr="00973312">
        <w:rPr>
          <w:rFonts w:ascii="Times New Roman" w:eastAsia="楷体" w:hAnsi="Times New Roman" w:cs="Times New Roman"/>
        </w:rPr>
        <w:t>箱梁设置中横隔梁，梁结构顶面及侧面涂刷防水涂料。</w:t>
      </w:r>
    </w:p>
    <w:p w14:paraId="64D93467" w14:textId="77777777" w:rsidR="00E21F85" w:rsidRPr="00973312" w:rsidRDefault="00E21F85" w:rsidP="00E21F85">
      <w:pPr>
        <w:snapToGrid w:val="0"/>
        <w:spacing w:line="360" w:lineRule="auto"/>
        <w:ind w:firstLineChars="200" w:firstLine="420"/>
        <w:rPr>
          <w:rFonts w:ascii="Times New Roman" w:eastAsia="宋体" w:hAnsi="Times New Roman" w:cs="Times New Roman"/>
        </w:rPr>
      </w:pPr>
      <w:r w:rsidRPr="00973312">
        <w:rPr>
          <w:rFonts w:ascii="Times New Roman" w:eastAsia="宋体" w:hAnsi="Times New Roman" w:cs="Times New Roman"/>
        </w:rPr>
        <w:t>（</w:t>
      </w:r>
      <w:r w:rsidRPr="00973312">
        <w:rPr>
          <w:rFonts w:ascii="Times New Roman" w:eastAsia="宋体" w:hAnsi="Times New Roman" w:cs="Times New Roman"/>
        </w:rPr>
        <w:t>6</w:t>
      </w:r>
      <w:r w:rsidRPr="00973312">
        <w:rPr>
          <w:rFonts w:ascii="Times New Roman" w:eastAsia="宋体" w:hAnsi="Times New Roman" w:cs="Times New Roman"/>
        </w:rPr>
        <w:t>）基坑回填</w:t>
      </w:r>
    </w:p>
    <w:p w14:paraId="7BBC43A8" w14:textId="77777777" w:rsidR="00E21F85" w:rsidRPr="00973312" w:rsidRDefault="00E21F85" w:rsidP="00E21F85">
      <w:pPr>
        <w:snapToGrid w:val="0"/>
        <w:spacing w:line="360" w:lineRule="auto"/>
        <w:ind w:firstLineChars="200" w:firstLine="420"/>
        <w:rPr>
          <w:rFonts w:ascii="Times New Roman" w:eastAsia="楷体" w:hAnsi="Times New Roman" w:cs="Times New Roman"/>
        </w:rPr>
      </w:pPr>
      <w:r w:rsidRPr="00973312">
        <w:rPr>
          <w:rFonts w:ascii="Times New Roman" w:eastAsia="楷体" w:hAnsi="Times New Roman" w:cs="Times New Roman"/>
        </w:rPr>
        <w:t>〔要素〕临建物拆除等。</w:t>
      </w:r>
    </w:p>
    <w:p w14:paraId="007C87FC" w14:textId="77777777" w:rsidR="00E21F85" w:rsidRPr="00973312" w:rsidRDefault="00E21F85" w:rsidP="00E21F85">
      <w:pPr>
        <w:snapToGrid w:val="0"/>
        <w:spacing w:line="360" w:lineRule="auto"/>
        <w:ind w:firstLineChars="200" w:firstLine="420"/>
        <w:rPr>
          <w:rFonts w:ascii="Times New Roman" w:eastAsia="宋体" w:hAnsi="Times New Roman" w:cs="Times New Roman"/>
          <w:szCs w:val="21"/>
        </w:rPr>
      </w:pPr>
      <w:r w:rsidRPr="00973312">
        <w:rPr>
          <w:rFonts w:ascii="Times New Roman" w:eastAsia="楷体" w:hAnsi="Times New Roman" w:cs="Times New Roman"/>
          <w:szCs w:val="21"/>
        </w:rPr>
        <w:t>〔示例〕</w:t>
      </w:r>
    </w:p>
    <w:p w14:paraId="44797D14" w14:textId="77777777" w:rsidR="00E21F85" w:rsidRPr="00973312" w:rsidRDefault="00E21F85" w:rsidP="00E21F85">
      <w:pPr>
        <w:snapToGrid w:val="0"/>
        <w:spacing w:line="360" w:lineRule="auto"/>
        <w:ind w:firstLineChars="200" w:firstLine="420"/>
        <w:rPr>
          <w:rFonts w:ascii="Times New Roman" w:eastAsia="楷体" w:hAnsi="Times New Roman" w:cs="Times New Roman"/>
        </w:rPr>
      </w:pPr>
      <w:r w:rsidRPr="00973312">
        <w:rPr>
          <w:rFonts w:ascii="宋体" w:eastAsia="宋体" w:hAnsi="宋体" w:cs="宋体" w:hint="eastAsia"/>
        </w:rPr>
        <w:t>①</w:t>
      </w:r>
      <w:r w:rsidRPr="00973312">
        <w:rPr>
          <w:rFonts w:ascii="Times New Roman" w:eastAsia="楷体" w:hAnsi="Times New Roman" w:cs="Times New Roman"/>
        </w:rPr>
        <w:t>待结构施工完成后进行基坑回填作业。</w:t>
      </w:r>
    </w:p>
    <w:p w14:paraId="03C03A64" w14:textId="77777777" w:rsidR="00E21F85" w:rsidRPr="00973312" w:rsidRDefault="00E21F85" w:rsidP="00E21F85">
      <w:pPr>
        <w:snapToGrid w:val="0"/>
        <w:spacing w:line="360" w:lineRule="auto"/>
        <w:ind w:firstLineChars="200" w:firstLine="420"/>
        <w:rPr>
          <w:rFonts w:ascii="Times New Roman" w:eastAsia="楷体" w:hAnsi="Times New Roman" w:cs="Times New Roman"/>
        </w:rPr>
      </w:pPr>
      <w:r w:rsidRPr="00973312">
        <w:rPr>
          <w:rFonts w:ascii="宋体" w:eastAsia="宋体" w:hAnsi="宋体" w:cs="宋体" w:hint="eastAsia"/>
        </w:rPr>
        <w:t>②</w:t>
      </w:r>
      <w:r w:rsidRPr="00973312">
        <w:rPr>
          <w:rFonts w:ascii="Times New Roman" w:eastAsia="楷体" w:hAnsi="Times New Roman" w:cs="Times New Roman"/>
        </w:rPr>
        <w:t>临时构筑物应在基坑回填前集中进行拆除。</w:t>
      </w:r>
    </w:p>
    <w:p w14:paraId="008CD045" w14:textId="77777777" w:rsidR="00E21F85" w:rsidRPr="00973312" w:rsidRDefault="00E21F85" w:rsidP="00E21F85">
      <w:pPr>
        <w:snapToGrid w:val="0"/>
        <w:spacing w:line="360" w:lineRule="auto"/>
        <w:ind w:firstLineChars="200" w:firstLine="420"/>
        <w:rPr>
          <w:rFonts w:ascii="Times New Roman" w:eastAsia="宋体" w:hAnsi="Times New Roman" w:cs="Times New Roman"/>
        </w:rPr>
      </w:pPr>
      <w:r w:rsidRPr="00973312">
        <w:rPr>
          <w:rFonts w:ascii="Times New Roman" w:eastAsia="宋体" w:hAnsi="Times New Roman" w:cs="Times New Roman"/>
        </w:rPr>
        <w:t>（</w:t>
      </w:r>
      <w:r w:rsidRPr="00973312">
        <w:rPr>
          <w:rFonts w:ascii="Times New Roman" w:eastAsia="宋体" w:hAnsi="Times New Roman" w:cs="Times New Roman"/>
        </w:rPr>
        <w:t>7</w:t>
      </w:r>
      <w:r w:rsidRPr="00973312">
        <w:rPr>
          <w:rFonts w:ascii="Times New Roman" w:eastAsia="宋体" w:hAnsi="Times New Roman" w:cs="Times New Roman"/>
        </w:rPr>
        <w:t>）地基加固</w:t>
      </w:r>
    </w:p>
    <w:p w14:paraId="351E948D" w14:textId="77777777" w:rsidR="00E21F85" w:rsidRPr="00973312" w:rsidRDefault="00E21F85" w:rsidP="00E21F85">
      <w:pPr>
        <w:snapToGrid w:val="0"/>
        <w:spacing w:line="360" w:lineRule="auto"/>
        <w:ind w:firstLineChars="200" w:firstLine="420"/>
        <w:rPr>
          <w:rFonts w:ascii="Times New Roman" w:eastAsia="楷体" w:hAnsi="Times New Roman" w:cs="Times New Roman"/>
        </w:rPr>
      </w:pPr>
      <w:r w:rsidRPr="00973312">
        <w:rPr>
          <w:rFonts w:ascii="Times New Roman" w:eastAsia="楷体" w:hAnsi="Times New Roman" w:cs="Times New Roman"/>
        </w:rPr>
        <w:t>〔要素〕地基加固方法等。</w:t>
      </w:r>
    </w:p>
    <w:p w14:paraId="7135A283" w14:textId="77777777" w:rsidR="00E21F85" w:rsidRPr="00973312" w:rsidRDefault="00E21F85" w:rsidP="00E21F85">
      <w:pPr>
        <w:snapToGrid w:val="0"/>
        <w:spacing w:line="360" w:lineRule="auto"/>
        <w:ind w:firstLineChars="200" w:firstLine="420"/>
        <w:rPr>
          <w:rFonts w:ascii="Times New Roman" w:eastAsia="宋体" w:hAnsi="Times New Roman" w:cs="Times New Roman"/>
          <w:szCs w:val="21"/>
        </w:rPr>
      </w:pPr>
      <w:r w:rsidRPr="00973312">
        <w:rPr>
          <w:rFonts w:ascii="Times New Roman" w:eastAsia="楷体" w:hAnsi="Times New Roman" w:cs="Times New Roman"/>
          <w:szCs w:val="21"/>
        </w:rPr>
        <w:t>〔示例〕</w:t>
      </w:r>
    </w:p>
    <w:p w14:paraId="31A87743" w14:textId="77777777" w:rsidR="00E21F85" w:rsidRPr="00973312" w:rsidRDefault="00E21F85" w:rsidP="00E21F85">
      <w:pPr>
        <w:snapToGrid w:val="0"/>
        <w:spacing w:line="360" w:lineRule="auto"/>
        <w:ind w:firstLineChars="200" w:firstLine="420"/>
        <w:rPr>
          <w:rFonts w:ascii="Times New Roman" w:eastAsia="楷体" w:hAnsi="Times New Roman" w:cs="Times New Roman"/>
        </w:rPr>
      </w:pPr>
      <w:r w:rsidRPr="00973312">
        <w:rPr>
          <w:rFonts w:ascii="Times New Roman" w:eastAsia="楷体" w:hAnsi="Times New Roman" w:cs="Times New Roman"/>
        </w:rPr>
        <w:t>根据工程技术要求，选取地基加固方法，回填完成后组织施工范围周边地基加固区域施工。</w:t>
      </w:r>
    </w:p>
    <w:p w14:paraId="26F4045B" w14:textId="77777777" w:rsidR="00E21F85" w:rsidRPr="00973312" w:rsidRDefault="00E21F85" w:rsidP="00E21F85">
      <w:pPr>
        <w:snapToGrid w:val="0"/>
        <w:spacing w:line="360" w:lineRule="auto"/>
        <w:ind w:firstLineChars="200" w:firstLine="420"/>
        <w:rPr>
          <w:rFonts w:ascii="Times New Roman" w:eastAsia="宋体" w:hAnsi="Times New Roman" w:cs="Times New Roman"/>
        </w:rPr>
      </w:pPr>
      <w:r w:rsidRPr="00973312">
        <w:rPr>
          <w:rFonts w:ascii="Times New Roman" w:eastAsia="宋体" w:hAnsi="Times New Roman" w:cs="Times New Roman"/>
        </w:rPr>
        <w:t>（</w:t>
      </w:r>
      <w:r w:rsidRPr="00973312">
        <w:rPr>
          <w:rFonts w:ascii="Times New Roman" w:eastAsia="宋体" w:hAnsi="Times New Roman" w:cs="Times New Roman"/>
        </w:rPr>
        <w:t>8</w:t>
      </w:r>
      <w:r w:rsidRPr="00973312">
        <w:rPr>
          <w:rFonts w:ascii="Times New Roman" w:eastAsia="宋体" w:hAnsi="Times New Roman" w:cs="Times New Roman"/>
        </w:rPr>
        <w:t>）桥头搭板</w:t>
      </w:r>
    </w:p>
    <w:p w14:paraId="7A57E7AE" w14:textId="77777777" w:rsidR="00E21F85" w:rsidRPr="00973312" w:rsidRDefault="00E21F85" w:rsidP="00E21F85">
      <w:pPr>
        <w:snapToGrid w:val="0"/>
        <w:spacing w:line="360" w:lineRule="auto"/>
        <w:ind w:firstLineChars="200" w:firstLine="420"/>
        <w:rPr>
          <w:rFonts w:ascii="Times New Roman" w:eastAsia="楷体" w:hAnsi="Times New Roman" w:cs="Times New Roman"/>
        </w:rPr>
      </w:pPr>
      <w:r w:rsidRPr="00973312">
        <w:rPr>
          <w:rFonts w:ascii="Times New Roman" w:eastAsia="楷体" w:hAnsi="Times New Roman" w:cs="Times New Roman"/>
        </w:rPr>
        <w:t>〔要素〕作业时间、垫层及传力杆设置、填缝等。</w:t>
      </w:r>
    </w:p>
    <w:p w14:paraId="195FE923" w14:textId="77777777" w:rsidR="00E21F85" w:rsidRPr="00973312" w:rsidRDefault="00E21F85" w:rsidP="00E21F85">
      <w:pPr>
        <w:snapToGrid w:val="0"/>
        <w:spacing w:line="360" w:lineRule="auto"/>
        <w:ind w:firstLineChars="200" w:firstLine="420"/>
        <w:rPr>
          <w:rFonts w:ascii="Times New Roman" w:eastAsia="宋体" w:hAnsi="Times New Roman" w:cs="Times New Roman"/>
          <w:szCs w:val="21"/>
        </w:rPr>
      </w:pPr>
      <w:r w:rsidRPr="00973312">
        <w:rPr>
          <w:rFonts w:ascii="Times New Roman" w:eastAsia="楷体" w:hAnsi="Times New Roman" w:cs="Times New Roman"/>
          <w:szCs w:val="21"/>
        </w:rPr>
        <w:t>〔示例〕</w:t>
      </w:r>
    </w:p>
    <w:p w14:paraId="0F7F9EFD" w14:textId="77777777" w:rsidR="00E21F85" w:rsidRPr="00973312" w:rsidRDefault="00E21F85" w:rsidP="00E21F85">
      <w:pPr>
        <w:snapToGrid w:val="0"/>
        <w:spacing w:line="360" w:lineRule="auto"/>
        <w:ind w:firstLineChars="200" w:firstLine="420"/>
        <w:rPr>
          <w:rFonts w:ascii="Times New Roman" w:eastAsia="楷体" w:hAnsi="Times New Roman" w:cs="Times New Roman"/>
        </w:rPr>
      </w:pPr>
      <w:r w:rsidRPr="00973312">
        <w:rPr>
          <w:rFonts w:ascii="宋体" w:eastAsia="宋体" w:hAnsi="宋体" w:cs="宋体" w:hint="eastAsia"/>
        </w:rPr>
        <w:t>①</w:t>
      </w:r>
      <w:r w:rsidRPr="00973312">
        <w:rPr>
          <w:rFonts w:ascii="Times New Roman" w:eastAsia="楷体" w:hAnsi="Times New Roman" w:cs="Times New Roman"/>
        </w:rPr>
        <w:t>待滑行道桥两侧地基加固完成后实施上部搭板施工作业。</w:t>
      </w:r>
    </w:p>
    <w:p w14:paraId="2E02F706" w14:textId="77777777" w:rsidR="00E21F85" w:rsidRPr="00973312" w:rsidRDefault="00E21F85" w:rsidP="00E21F85">
      <w:pPr>
        <w:snapToGrid w:val="0"/>
        <w:spacing w:line="360" w:lineRule="auto"/>
        <w:ind w:firstLineChars="200" w:firstLine="420"/>
        <w:rPr>
          <w:rFonts w:ascii="Times New Roman" w:eastAsia="楷体" w:hAnsi="Times New Roman" w:cs="Times New Roman"/>
        </w:rPr>
      </w:pPr>
      <w:r w:rsidRPr="00973312">
        <w:rPr>
          <w:rFonts w:ascii="宋体" w:eastAsia="宋体" w:hAnsi="宋体" w:cs="宋体" w:hint="eastAsia"/>
        </w:rPr>
        <w:t>②</w:t>
      </w:r>
      <w:r w:rsidRPr="00973312">
        <w:rPr>
          <w:rFonts w:ascii="Times New Roman" w:eastAsia="楷体" w:hAnsi="Times New Roman" w:cs="Times New Roman"/>
        </w:rPr>
        <w:t>桥两端设桥头搭板，含碎石垫层、混凝土垫层，搭板与箱梁端梁接触处设置毛油毡垫层、沥青混合料，搭板块间伸缩缝设传力杆并用进行填缝。</w:t>
      </w:r>
    </w:p>
    <w:p w14:paraId="42CB73FA" w14:textId="70F56CA0" w:rsidR="00E21F85" w:rsidRPr="00973312" w:rsidRDefault="00E21F85" w:rsidP="00E21F85">
      <w:pPr>
        <w:snapToGrid w:val="0"/>
        <w:spacing w:line="360" w:lineRule="auto"/>
        <w:outlineLvl w:val="2"/>
        <w:rPr>
          <w:rFonts w:ascii="Times New Roman" w:eastAsia="宋体" w:hAnsi="Times New Roman" w:cs="Times New Roman"/>
          <w:szCs w:val="21"/>
        </w:rPr>
      </w:pPr>
      <w:bookmarkStart w:id="118" w:name="_Toc152062100"/>
      <w:bookmarkStart w:id="119" w:name="_Toc152175217"/>
      <w:r w:rsidRPr="00973312">
        <w:rPr>
          <w:rFonts w:ascii="Times New Roman" w:eastAsia="仿宋" w:hAnsi="Times New Roman" w:cs="Times New Roman"/>
          <w:b/>
          <w:bCs/>
          <w:szCs w:val="21"/>
        </w:rPr>
        <w:t>3.</w:t>
      </w:r>
      <w:r w:rsidRPr="00973312">
        <w:rPr>
          <w:rFonts w:ascii="Times New Roman" w:eastAsia="仿宋" w:hAnsi="Times New Roman" w:cs="Times New Roman"/>
          <w:b/>
          <w:bCs/>
          <w:szCs w:val="21"/>
        </w:rPr>
        <w:t xml:space="preserve">6.2 </w:t>
      </w:r>
      <w:r w:rsidRPr="00973312">
        <w:rPr>
          <w:rFonts w:ascii="Times New Roman" w:eastAsia="宋体" w:hAnsi="Times New Roman" w:cs="Times New Roman"/>
          <w:szCs w:val="21"/>
        </w:rPr>
        <w:t>施工工艺要求</w:t>
      </w:r>
      <w:bookmarkEnd w:id="118"/>
      <w:bookmarkEnd w:id="119"/>
    </w:p>
    <w:p w14:paraId="122D0CA6" w14:textId="77777777" w:rsidR="00E21F85" w:rsidRPr="00973312" w:rsidRDefault="00E21F85" w:rsidP="00E21F85">
      <w:pPr>
        <w:snapToGrid w:val="0"/>
        <w:spacing w:line="360" w:lineRule="auto"/>
        <w:ind w:firstLineChars="200" w:firstLine="420"/>
        <w:rPr>
          <w:rFonts w:ascii="Times New Roman" w:eastAsia="楷体" w:hAnsi="Times New Roman" w:cs="Times New Roman"/>
          <w:szCs w:val="21"/>
        </w:rPr>
      </w:pPr>
      <w:r w:rsidRPr="00973312">
        <w:rPr>
          <w:rFonts w:ascii="Times New Roman" w:eastAsia="楷体" w:hAnsi="Times New Roman" w:cs="Times New Roman"/>
          <w:szCs w:val="21"/>
        </w:rPr>
        <w:t xml:space="preserve">1. </w:t>
      </w:r>
      <w:r w:rsidRPr="00973312">
        <w:rPr>
          <w:rFonts w:ascii="Times New Roman" w:eastAsia="宋体" w:hAnsi="Times New Roman" w:cs="Times New Roman"/>
          <w:szCs w:val="21"/>
        </w:rPr>
        <w:t>地基处理工程（垫层施工）</w:t>
      </w:r>
    </w:p>
    <w:p w14:paraId="654AF313" w14:textId="77777777" w:rsidR="00E21F85" w:rsidRPr="00973312" w:rsidRDefault="00E21F85" w:rsidP="00E21F85">
      <w:pPr>
        <w:snapToGrid w:val="0"/>
        <w:spacing w:line="360" w:lineRule="auto"/>
        <w:ind w:firstLineChars="200" w:firstLine="420"/>
        <w:rPr>
          <w:rFonts w:ascii="Times New Roman" w:eastAsia="楷体" w:hAnsi="Times New Roman" w:cs="Times New Roman"/>
          <w:szCs w:val="21"/>
        </w:rPr>
      </w:pPr>
      <w:r w:rsidRPr="00973312">
        <w:rPr>
          <w:rFonts w:ascii="Times New Roman" w:eastAsia="楷体" w:hAnsi="Times New Roman" w:cs="Times New Roman"/>
          <w:szCs w:val="21"/>
        </w:rPr>
        <w:lastRenderedPageBreak/>
        <w:t>〔要素〕换填深度和范围、换填材料技术指标、施工要求、现场检查等。</w:t>
      </w:r>
    </w:p>
    <w:p w14:paraId="075C17A4" w14:textId="77777777" w:rsidR="00E21F85" w:rsidRPr="00973312" w:rsidRDefault="00E21F85" w:rsidP="00E21F85">
      <w:pPr>
        <w:snapToGrid w:val="0"/>
        <w:spacing w:line="360" w:lineRule="auto"/>
        <w:ind w:firstLineChars="200" w:firstLine="420"/>
        <w:rPr>
          <w:rFonts w:ascii="Times New Roman" w:eastAsia="宋体" w:hAnsi="Times New Roman" w:cs="Times New Roman"/>
          <w:szCs w:val="21"/>
        </w:rPr>
      </w:pPr>
      <w:r w:rsidRPr="00973312">
        <w:rPr>
          <w:rFonts w:ascii="Times New Roman" w:eastAsia="楷体" w:hAnsi="Times New Roman" w:cs="Times New Roman"/>
          <w:szCs w:val="21"/>
        </w:rPr>
        <w:t>〔示例〕</w:t>
      </w:r>
    </w:p>
    <w:p w14:paraId="7303AC17" w14:textId="77777777" w:rsidR="00E21F85" w:rsidRPr="00973312" w:rsidRDefault="00E21F85" w:rsidP="00E21F85">
      <w:pPr>
        <w:snapToGrid w:val="0"/>
        <w:spacing w:line="360" w:lineRule="auto"/>
        <w:ind w:firstLineChars="200" w:firstLine="420"/>
        <w:rPr>
          <w:rFonts w:ascii="Times New Roman" w:eastAsia="楷体" w:hAnsi="Times New Roman" w:cs="Times New Roman"/>
        </w:rPr>
      </w:pPr>
      <w:r w:rsidRPr="00973312">
        <w:rPr>
          <w:rFonts w:ascii="Times New Roman" w:eastAsia="楷体" w:hAnsi="Times New Roman" w:cs="Times New Roman"/>
        </w:rPr>
        <w:t>采用换填方式进行地基处理时，须满足以下基本要求：</w:t>
      </w:r>
    </w:p>
    <w:p w14:paraId="6EEDF36D" w14:textId="77777777" w:rsidR="00E21F85" w:rsidRPr="00973312" w:rsidRDefault="00E21F85" w:rsidP="00E21F85">
      <w:pPr>
        <w:snapToGrid w:val="0"/>
        <w:spacing w:line="360" w:lineRule="auto"/>
        <w:ind w:firstLineChars="200" w:firstLine="420"/>
        <w:rPr>
          <w:rFonts w:ascii="Times New Roman" w:eastAsia="楷体" w:hAnsi="Times New Roman" w:cs="Times New Roman"/>
        </w:rPr>
      </w:pPr>
      <w:r w:rsidRPr="00973312">
        <w:rPr>
          <w:rFonts w:ascii="Times New Roman" w:eastAsia="楷体" w:hAnsi="Times New Roman" w:cs="Times New Roman"/>
        </w:rPr>
        <w:t>（</w:t>
      </w:r>
      <w:r w:rsidRPr="00973312">
        <w:rPr>
          <w:rFonts w:ascii="Times New Roman" w:eastAsia="楷体" w:hAnsi="Times New Roman" w:cs="Times New Roman"/>
        </w:rPr>
        <w:t>1</w:t>
      </w:r>
      <w:r w:rsidRPr="00973312">
        <w:rPr>
          <w:rFonts w:ascii="Times New Roman" w:eastAsia="楷体" w:hAnsi="Times New Roman" w:cs="Times New Roman"/>
        </w:rPr>
        <w:t>）换填的深度和范围符合设计要求。</w:t>
      </w:r>
    </w:p>
    <w:p w14:paraId="39A08D37" w14:textId="77777777" w:rsidR="00E21F85" w:rsidRPr="00973312" w:rsidRDefault="00E21F85" w:rsidP="00E21F85">
      <w:pPr>
        <w:snapToGrid w:val="0"/>
        <w:spacing w:line="360" w:lineRule="auto"/>
        <w:ind w:firstLineChars="200" w:firstLine="420"/>
        <w:rPr>
          <w:rFonts w:ascii="Times New Roman" w:eastAsia="楷体" w:hAnsi="Times New Roman" w:cs="Times New Roman"/>
        </w:rPr>
      </w:pPr>
      <w:r w:rsidRPr="00973312">
        <w:rPr>
          <w:rFonts w:ascii="Times New Roman" w:eastAsia="楷体" w:hAnsi="Times New Roman" w:cs="Times New Roman"/>
        </w:rPr>
        <w:t>（</w:t>
      </w:r>
      <w:r w:rsidRPr="00973312">
        <w:rPr>
          <w:rFonts w:ascii="Times New Roman" w:eastAsia="楷体" w:hAnsi="Times New Roman" w:cs="Times New Roman"/>
        </w:rPr>
        <w:t>2</w:t>
      </w:r>
      <w:r w:rsidRPr="00973312">
        <w:rPr>
          <w:rFonts w:ascii="Times New Roman" w:eastAsia="楷体" w:hAnsi="Times New Roman" w:cs="Times New Roman"/>
        </w:rPr>
        <w:t>）换填材料技术指标符合设计及施工规范的要求。</w:t>
      </w:r>
    </w:p>
    <w:p w14:paraId="5F56511E" w14:textId="77777777" w:rsidR="00E21F85" w:rsidRPr="00973312" w:rsidRDefault="00E21F85" w:rsidP="00E21F85">
      <w:pPr>
        <w:snapToGrid w:val="0"/>
        <w:spacing w:line="360" w:lineRule="auto"/>
        <w:ind w:firstLineChars="200" w:firstLine="420"/>
        <w:rPr>
          <w:rFonts w:ascii="Times New Roman" w:eastAsia="楷体" w:hAnsi="Times New Roman" w:cs="Times New Roman"/>
        </w:rPr>
      </w:pPr>
      <w:r w:rsidRPr="00973312">
        <w:rPr>
          <w:rFonts w:ascii="Times New Roman" w:eastAsia="楷体" w:hAnsi="Times New Roman" w:cs="Times New Roman"/>
        </w:rPr>
        <w:t>（</w:t>
      </w:r>
      <w:r w:rsidRPr="00973312">
        <w:rPr>
          <w:rFonts w:ascii="Times New Roman" w:eastAsia="楷体" w:hAnsi="Times New Roman" w:cs="Times New Roman"/>
        </w:rPr>
        <w:t>3</w:t>
      </w:r>
      <w:r w:rsidRPr="00973312">
        <w:rPr>
          <w:rFonts w:ascii="Times New Roman" w:eastAsia="楷体" w:hAnsi="Times New Roman" w:cs="Times New Roman"/>
        </w:rPr>
        <w:t>）换填施工符合设计及施工规范的要求。</w:t>
      </w:r>
    </w:p>
    <w:p w14:paraId="0D72D972" w14:textId="77777777" w:rsidR="00E21F85" w:rsidRPr="00973312" w:rsidRDefault="00E21F85" w:rsidP="00E21F85">
      <w:pPr>
        <w:snapToGrid w:val="0"/>
        <w:spacing w:line="360" w:lineRule="auto"/>
        <w:ind w:firstLineChars="200" w:firstLine="420"/>
        <w:rPr>
          <w:rFonts w:ascii="Times New Roman" w:eastAsia="楷体" w:hAnsi="Times New Roman" w:cs="Times New Roman"/>
        </w:rPr>
      </w:pPr>
      <w:r w:rsidRPr="00973312">
        <w:rPr>
          <w:rFonts w:ascii="Times New Roman" w:eastAsia="楷体" w:hAnsi="Times New Roman" w:cs="Times New Roman"/>
        </w:rPr>
        <w:t>（</w:t>
      </w:r>
      <w:r w:rsidRPr="00973312">
        <w:rPr>
          <w:rFonts w:ascii="Times New Roman" w:eastAsia="楷体" w:hAnsi="Times New Roman" w:cs="Times New Roman"/>
        </w:rPr>
        <w:t>4</w:t>
      </w:r>
      <w:r w:rsidRPr="00973312">
        <w:rPr>
          <w:rFonts w:ascii="Times New Roman" w:eastAsia="楷体" w:hAnsi="Times New Roman" w:cs="Times New Roman"/>
        </w:rPr>
        <w:t>）换填完成后应对地基外观进行检查，要求表面平整。</w:t>
      </w:r>
    </w:p>
    <w:p w14:paraId="0A0CB353" w14:textId="77777777" w:rsidR="00E21F85" w:rsidRPr="00973312" w:rsidRDefault="00E21F85" w:rsidP="00E21F85">
      <w:pPr>
        <w:snapToGrid w:val="0"/>
        <w:spacing w:line="360" w:lineRule="auto"/>
        <w:ind w:firstLineChars="200" w:firstLine="420"/>
        <w:rPr>
          <w:rFonts w:ascii="Times New Roman" w:eastAsia="宋体" w:hAnsi="Times New Roman" w:cs="Times New Roman"/>
          <w:szCs w:val="21"/>
        </w:rPr>
      </w:pPr>
      <w:r w:rsidRPr="00973312">
        <w:rPr>
          <w:rFonts w:ascii="Times New Roman" w:eastAsia="宋体" w:hAnsi="Times New Roman" w:cs="Times New Roman"/>
          <w:szCs w:val="21"/>
        </w:rPr>
        <w:t xml:space="preserve">2. </w:t>
      </w:r>
      <w:r w:rsidRPr="00973312">
        <w:rPr>
          <w:rFonts w:ascii="Times New Roman" w:eastAsia="宋体" w:hAnsi="Times New Roman" w:cs="Times New Roman"/>
          <w:szCs w:val="21"/>
        </w:rPr>
        <w:t>路面工程（面层施工）</w:t>
      </w:r>
    </w:p>
    <w:p w14:paraId="24482084" w14:textId="77777777" w:rsidR="00E21F85" w:rsidRPr="00973312" w:rsidRDefault="00E21F85" w:rsidP="00E21F85">
      <w:pPr>
        <w:snapToGrid w:val="0"/>
        <w:spacing w:line="360" w:lineRule="auto"/>
        <w:ind w:firstLineChars="200" w:firstLine="420"/>
        <w:rPr>
          <w:rFonts w:ascii="Times New Roman" w:eastAsia="楷体" w:hAnsi="Times New Roman" w:cs="Times New Roman"/>
          <w:szCs w:val="21"/>
        </w:rPr>
      </w:pPr>
      <w:r w:rsidRPr="00973312">
        <w:rPr>
          <w:rFonts w:ascii="Times New Roman" w:eastAsia="楷体" w:hAnsi="Times New Roman" w:cs="Times New Roman"/>
          <w:szCs w:val="21"/>
        </w:rPr>
        <w:t>〔要素〕混凝土设计强度、耐磨性、耐久性、抗冻性及拌合物工作性要求等。</w:t>
      </w:r>
    </w:p>
    <w:p w14:paraId="7E14259E" w14:textId="77777777" w:rsidR="00E21F85" w:rsidRPr="00973312" w:rsidRDefault="00E21F85" w:rsidP="00E21F85">
      <w:pPr>
        <w:snapToGrid w:val="0"/>
        <w:spacing w:line="360" w:lineRule="auto"/>
        <w:ind w:firstLineChars="200" w:firstLine="420"/>
        <w:rPr>
          <w:rFonts w:ascii="Times New Roman" w:eastAsia="宋体" w:hAnsi="Times New Roman" w:cs="Times New Roman"/>
          <w:szCs w:val="21"/>
        </w:rPr>
      </w:pPr>
      <w:r w:rsidRPr="00973312">
        <w:rPr>
          <w:rFonts w:ascii="Times New Roman" w:eastAsia="楷体" w:hAnsi="Times New Roman" w:cs="Times New Roman"/>
          <w:szCs w:val="21"/>
        </w:rPr>
        <w:t>〔示例〕</w:t>
      </w:r>
    </w:p>
    <w:p w14:paraId="65F40B0B" w14:textId="77777777" w:rsidR="00E21F85" w:rsidRPr="00973312" w:rsidRDefault="00E21F85" w:rsidP="00E21F85">
      <w:pPr>
        <w:snapToGrid w:val="0"/>
        <w:spacing w:line="360" w:lineRule="auto"/>
        <w:ind w:firstLineChars="200" w:firstLine="420"/>
        <w:rPr>
          <w:rFonts w:ascii="Times New Roman" w:eastAsia="楷体" w:hAnsi="Times New Roman" w:cs="Times New Roman"/>
          <w:szCs w:val="21"/>
        </w:rPr>
      </w:pPr>
      <w:r w:rsidRPr="00973312">
        <w:rPr>
          <w:rFonts w:ascii="Times New Roman" w:eastAsia="楷体" w:hAnsi="Times New Roman" w:cs="Times New Roman"/>
          <w:szCs w:val="21"/>
        </w:rPr>
        <w:t>（</w:t>
      </w:r>
      <w:r w:rsidRPr="00973312">
        <w:rPr>
          <w:rFonts w:ascii="Times New Roman" w:eastAsia="楷体" w:hAnsi="Times New Roman" w:cs="Times New Roman"/>
          <w:szCs w:val="21"/>
        </w:rPr>
        <w:t>1</w:t>
      </w:r>
      <w:r w:rsidRPr="00973312">
        <w:rPr>
          <w:rFonts w:ascii="Times New Roman" w:eastAsia="楷体" w:hAnsi="Times New Roman" w:cs="Times New Roman"/>
          <w:szCs w:val="21"/>
        </w:rPr>
        <w:t>）配置的混凝土应保证混凝土的设计强度、耐磨性、耐久性及拌合物工作性的要求，在寒冷地区还应满足抗冻性要求。</w:t>
      </w:r>
    </w:p>
    <w:p w14:paraId="5E588D85" w14:textId="77777777" w:rsidR="00E21F85" w:rsidRPr="00973312" w:rsidRDefault="00E21F85" w:rsidP="00E21F85">
      <w:pPr>
        <w:snapToGrid w:val="0"/>
        <w:spacing w:line="360" w:lineRule="auto"/>
        <w:ind w:firstLineChars="200" w:firstLine="420"/>
        <w:rPr>
          <w:rFonts w:ascii="Times New Roman" w:eastAsia="楷体" w:hAnsi="Times New Roman" w:cs="Times New Roman"/>
          <w:szCs w:val="21"/>
        </w:rPr>
      </w:pPr>
      <w:r w:rsidRPr="00973312">
        <w:rPr>
          <w:rFonts w:ascii="Times New Roman" w:eastAsia="楷体" w:hAnsi="Times New Roman" w:cs="Times New Roman"/>
          <w:szCs w:val="21"/>
        </w:rPr>
        <w:t>（</w:t>
      </w:r>
      <w:r w:rsidRPr="00973312">
        <w:rPr>
          <w:rFonts w:ascii="Times New Roman" w:eastAsia="楷体" w:hAnsi="Times New Roman" w:cs="Times New Roman"/>
          <w:szCs w:val="21"/>
        </w:rPr>
        <w:t>2</w:t>
      </w:r>
      <w:r w:rsidRPr="00973312">
        <w:rPr>
          <w:rFonts w:ascii="Times New Roman" w:eastAsia="楷体" w:hAnsi="Times New Roman" w:cs="Times New Roman"/>
          <w:szCs w:val="21"/>
        </w:rPr>
        <w:t>）混凝土配合比设计应按设计强度控制，以饱和面干为基准计算粗细集料的含水率，可根据水灰比与强度关系曲线及经验数据进行计算，并通过试配确定。</w:t>
      </w:r>
    </w:p>
    <w:p w14:paraId="063A1012" w14:textId="77777777" w:rsidR="00E21F85" w:rsidRPr="00973312" w:rsidRDefault="00E21F85" w:rsidP="00E21F85">
      <w:pPr>
        <w:snapToGrid w:val="0"/>
        <w:spacing w:line="360" w:lineRule="auto"/>
        <w:ind w:firstLineChars="200" w:firstLine="420"/>
        <w:rPr>
          <w:rFonts w:ascii="Times New Roman" w:eastAsia="楷体" w:hAnsi="Times New Roman" w:cs="Times New Roman"/>
          <w:szCs w:val="21"/>
        </w:rPr>
      </w:pPr>
      <w:r w:rsidRPr="00973312">
        <w:rPr>
          <w:rFonts w:ascii="Times New Roman" w:eastAsia="楷体" w:hAnsi="Times New Roman" w:cs="Times New Roman"/>
          <w:szCs w:val="21"/>
        </w:rPr>
        <w:t>（</w:t>
      </w:r>
      <w:r w:rsidRPr="00973312">
        <w:rPr>
          <w:rFonts w:ascii="Times New Roman" w:eastAsia="楷体" w:hAnsi="Times New Roman" w:cs="Times New Roman"/>
          <w:szCs w:val="21"/>
        </w:rPr>
        <w:t>3</w:t>
      </w:r>
      <w:r w:rsidRPr="00973312">
        <w:rPr>
          <w:rFonts w:ascii="Times New Roman" w:eastAsia="楷体" w:hAnsi="Times New Roman" w:cs="Times New Roman"/>
          <w:szCs w:val="21"/>
        </w:rPr>
        <w:t>）混凝土摊铺厚度应按所采用的振捣机具的有效影响深度确定。</w:t>
      </w:r>
    </w:p>
    <w:p w14:paraId="7C873377" w14:textId="77777777" w:rsidR="00E21F85" w:rsidRPr="00973312" w:rsidRDefault="00E21F85" w:rsidP="00E21F85">
      <w:pPr>
        <w:snapToGrid w:val="0"/>
        <w:spacing w:line="360" w:lineRule="auto"/>
        <w:ind w:firstLineChars="200" w:firstLine="420"/>
        <w:rPr>
          <w:rFonts w:ascii="Times New Roman" w:eastAsia="宋体" w:hAnsi="Times New Roman" w:cs="Times New Roman"/>
          <w:szCs w:val="21"/>
        </w:rPr>
      </w:pPr>
      <w:r w:rsidRPr="00973312">
        <w:rPr>
          <w:rFonts w:ascii="Times New Roman" w:eastAsia="宋体" w:hAnsi="Times New Roman" w:cs="Times New Roman"/>
          <w:szCs w:val="21"/>
        </w:rPr>
        <w:t xml:space="preserve">3. </w:t>
      </w:r>
      <w:r w:rsidRPr="00973312">
        <w:rPr>
          <w:rFonts w:ascii="Times New Roman" w:eastAsia="宋体" w:hAnsi="Times New Roman" w:cs="Times New Roman"/>
          <w:szCs w:val="21"/>
        </w:rPr>
        <w:t>排水工程（排水箱涵施工）</w:t>
      </w:r>
    </w:p>
    <w:p w14:paraId="69CE4D85" w14:textId="77777777" w:rsidR="00E21F85" w:rsidRPr="00973312" w:rsidRDefault="00E21F85" w:rsidP="00E21F85">
      <w:pPr>
        <w:snapToGrid w:val="0"/>
        <w:spacing w:line="360" w:lineRule="auto"/>
        <w:ind w:firstLineChars="200" w:firstLine="420"/>
        <w:rPr>
          <w:rFonts w:ascii="Times New Roman" w:eastAsia="楷体" w:hAnsi="Times New Roman" w:cs="Times New Roman"/>
          <w:szCs w:val="21"/>
        </w:rPr>
      </w:pPr>
      <w:r w:rsidRPr="00973312">
        <w:rPr>
          <w:rFonts w:ascii="Times New Roman" w:eastAsia="楷体" w:hAnsi="Times New Roman" w:cs="Times New Roman"/>
          <w:szCs w:val="21"/>
        </w:rPr>
        <w:t>〔要素〕质量参数要求、施工测量、排水措施等。</w:t>
      </w:r>
    </w:p>
    <w:p w14:paraId="2A80D9BC" w14:textId="77777777" w:rsidR="00E21F85" w:rsidRPr="00973312" w:rsidRDefault="00E21F85" w:rsidP="00E21F85">
      <w:pPr>
        <w:snapToGrid w:val="0"/>
        <w:spacing w:line="360" w:lineRule="auto"/>
        <w:ind w:firstLineChars="200" w:firstLine="420"/>
        <w:rPr>
          <w:rFonts w:ascii="Times New Roman" w:eastAsia="宋体" w:hAnsi="Times New Roman" w:cs="Times New Roman"/>
          <w:szCs w:val="21"/>
        </w:rPr>
      </w:pPr>
      <w:r w:rsidRPr="00973312">
        <w:rPr>
          <w:rFonts w:ascii="Times New Roman" w:eastAsia="楷体" w:hAnsi="Times New Roman" w:cs="Times New Roman"/>
          <w:szCs w:val="21"/>
        </w:rPr>
        <w:t>〔示例〕</w:t>
      </w:r>
    </w:p>
    <w:p w14:paraId="2C2DC2C9" w14:textId="77777777" w:rsidR="00E21F85" w:rsidRPr="00973312" w:rsidRDefault="00E21F85" w:rsidP="00E21F85">
      <w:pPr>
        <w:snapToGrid w:val="0"/>
        <w:spacing w:line="360" w:lineRule="auto"/>
        <w:ind w:firstLineChars="200" w:firstLine="420"/>
        <w:rPr>
          <w:rFonts w:ascii="Times New Roman" w:eastAsia="楷体" w:hAnsi="Times New Roman" w:cs="Times New Roman"/>
          <w:szCs w:val="21"/>
        </w:rPr>
      </w:pPr>
      <w:r w:rsidRPr="00973312">
        <w:rPr>
          <w:rFonts w:ascii="Times New Roman" w:eastAsia="楷体" w:hAnsi="Times New Roman" w:cs="Times New Roman"/>
          <w:szCs w:val="21"/>
        </w:rPr>
        <w:t>（</w:t>
      </w:r>
      <w:r w:rsidRPr="00973312">
        <w:rPr>
          <w:rFonts w:ascii="Times New Roman" w:eastAsia="楷体" w:hAnsi="Times New Roman" w:cs="Times New Roman"/>
          <w:szCs w:val="21"/>
        </w:rPr>
        <w:t>1</w:t>
      </w:r>
      <w:r w:rsidRPr="00973312">
        <w:rPr>
          <w:rFonts w:ascii="Times New Roman" w:eastAsia="楷体" w:hAnsi="Times New Roman" w:cs="Times New Roman"/>
          <w:szCs w:val="21"/>
        </w:rPr>
        <w:t>）箱涵工程施工过程中的混凝土强度、槽底土基压实度、涵底高程、涵内尺寸等质量要求，应符合设计要求及国家现行标准的规定。</w:t>
      </w:r>
    </w:p>
    <w:p w14:paraId="7296696A" w14:textId="77777777" w:rsidR="00E21F85" w:rsidRPr="00973312" w:rsidRDefault="00E21F85" w:rsidP="00E21F85">
      <w:pPr>
        <w:snapToGrid w:val="0"/>
        <w:spacing w:line="360" w:lineRule="auto"/>
        <w:ind w:firstLineChars="200" w:firstLine="420"/>
        <w:rPr>
          <w:rFonts w:ascii="Times New Roman" w:eastAsia="楷体" w:hAnsi="Times New Roman" w:cs="Times New Roman"/>
          <w:szCs w:val="21"/>
        </w:rPr>
      </w:pPr>
      <w:r w:rsidRPr="00973312">
        <w:rPr>
          <w:rFonts w:ascii="Times New Roman" w:eastAsia="楷体" w:hAnsi="Times New Roman" w:cs="Times New Roman"/>
          <w:szCs w:val="21"/>
        </w:rPr>
        <w:t>（</w:t>
      </w:r>
      <w:r w:rsidRPr="00973312">
        <w:rPr>
          <w:rFonts w:ascii="Times New Roman" w:eastAsia="楷体" w:hAnsi="Times New Roman" w:cs="Times New Roman"/>
          <w:szCs w:val="21"/>
        </w:rPr>
        <w:t>2</w:t>
      </w:r>
      <w:r w:rsidRPr="00973312">
        <w:rPr>
          <w:rFonts w:ascii="Times New Roman" w:eastAsia="楷体" w:hAnsi="Times New Roman" w:cs="Times New Roman"/>
          <w:szCs w:val="21"/>
        </w:rPr>
        <w:t>）根据建设单位提供的测量成果和设计文件复核测量资料，进行施工测量。</w:t>
      </w:r>
    </w:p>
    <w:p w14:paraId="0F5703E4" w14:textId="77777777" w:rsidR="00E21F85" w:rsidRPr="00973312" w:rsidRDefault="00E21F85" w:rsidP="00E21F85">
      <w:pPr>
        <w:snapToGrid w:val="0"/>
        <w:spacing w:line="360" w:lineRule="auto"/>
        <w:ind w:firstLineChars="200" w:firstLine="420"/>
        <w:rPr>
          <w:rFonts w:ascii="Times New Roman" w:eastAsia="楷体" w:hAnsi="Times New Roman" w:cs="Times New Roman"/>
          <w:szCs w:val="21"/>
        </w:rPr>
      </w:pPr>
      <w:r w:rsidRPr="00973312">
        <w:rPr>
          <w:rFonts w:ascii="Times New Roman" w:eastAsia="楷体" w:hAnsi="Times New Roman" w:cs="Times New Roman"/>
          <w:szCs w:val="21"/>
        </w:rPr>
        <w:t>（</w:t>
      </w:r>
      <w:r w:rsidRPr="00973312">
        <w:rPr>
          <w:rFonts w:ascii="Times New Roman" w:eastAsia="楷体" w:hAnsi="Times New Roman" w:cs="Times New Roman"/>
          <w:szCs w:val="21"/>
        </w:rPr>
        <w:t>3</w:t>
      </w:r>
      <w:r w:rsidRPr="00973312">
        <w:rPr>
          <w:rFonts w:ascii="Times New Roman" w:eastAsia="楷体" w:hAnsi="Times New Roman" w:cs="Times New Roman"/>
          <w:szCs w:val="21"/>
        </w:rPr>
        <w:t>）施工前做好排除地表水及雨季施工措施，施工中做到不积水、不冲刷，保证降水及施工余水的畅通排除。</w:t>
      </w:r>
    </w:p>
    <w:p w14:paraId="183D0963" w14:textId="77777777" w:rsidR="00E21F85" w:rsidRPr="00973312" w:rsidRDefault="00E21F85" w:rsidP="00E21F85">
      <w:pPr>
        <w:snapToGrid w:val="0"/>
        <w:spacing w:line="360" w:lineRule="auto"/>
        <w:ind w:firstLineChars="200" w:firstLine="420"/>
        <w:rPr>
          <w:rFonts w:ascii="Times New Roman" w:eastAsia="宋体" w:hAnsi="Times New Roman" w:cs="Times New Roman"/>
          <w:szCs w:val="21"/>
        </w:rPr>
      </w:pPr>
      <w:r w:rsidRPr="00973312">
        <w:rPr>
          <w:rFonts w:ascii="Times New Roman" w:eastAsia="宋体" w:hAnsi="Times New Roman" w:cs="Times New Roman"/>
          <w:szCs w:val="21"/>
        </w:rPr>
        <w:t xml:space="preserve">4. </w:t>
      </w:r>
      <w:r w:rsidRPr="00973312">
        <w:rPr>
          <w:rFonts w:ascii="Times New Roman" w:eastAsia="宋体" w:hAnsi="Times New Roman" w:cs="Times New Roman"/>
          <w:szCs w:val="21"/>
        </w:rPr>
        <w:t>桥梁工程（滑行道桥施工）</w:t>
      </w:r>
    </w:p>
    <w:p w14:paraId="789DE058" w14:textId="77777777" w:rsidR="00E21F85" w:rsidRPr="00973312" w:rsidRDefault="00E21F85" w:rsidP="00E21F85">
      <w:pPr>
        <w:snapToGrid w:val="0"/>
        <w:spacing w:line="360" w:lineRule="auto"/>
        <w:ind w:firstLineChars="200" w:firstLine="420"/>
        <w:rPr>
          <w:rFonts w:ascii="Times New Roman" w:eastAsia="楷体" w:hAnsi="Times New Roman" w:cs="Times New Roman"/>
        </w:rPr>
      </w:pPr>
      <w:r w:rsidRPr="00973312">
        <w:rPr>
          <w:rFonts w:ascii="Times New Roman" w:eastAsia="楷体" w:hAnsi="Times New Roman" w:cs="Times New Roman"/>
        </w:rPr>
        <w:t>〔要素〕井点降水作业要求、吊装作业注意事项、现场排水措施等。</w:t>
      </w:r>
    </w:p>
    <w:p w14:paraId="5BB497D0" w14:textId="77777777" w:rsidR="00E21F85" w:rsidRPr="00973312" w:rsidRDefault="00E21F85" w:rsidP="00E21F85">
      <w:pPr>
        <w:snapToGrid w:val="0"/>
        <w:spacing w:line="360" w:lineRule="auto"/>
        <w:ind w:firstLineChars="200" w:firstLine="420"/>
        <w:rPr>
          <w:rFonts w:ascii="Times New Roman" w:eastAsia="宋体" w:hAnsi="Times New Roman" w:cs="Times New Roman"/>
          <w:szCs w:val="21"/>
        </w:rPr>
      </w:pPr>
      <w:r w:rsidRPr="00973312">
        <w:rPr>
          <w:rFonts w:ascii="Times New Roman" w:eastAsia="楷体" w:hAnsi="Times New Roman" w:cs="Times New Roman"/>
          <w:szCs w:val="21"/>
        </w:rPr>
        <w:t>〔示例〕</w:t>
      </w:r>
    </w:p>
    <w:p w14:paraId="3A30EC8A" w14:textId="77777777" w:rsidR="00E21F85" w:rsidRPr="00973312" w:rsidRDefault="00E21F85" w:rsidP="00E21F85">
      <w:pPr>
        <w:snapToGrid w:val="0"/>
        <w:spacing w:line="360" w:lineRule="auto"/>
        <w:ind w:firstLineChars="200" w:firstLine="420"/>
        <w:rPr>
          <w:rFonts w:ascii="Times New Roman" w:eastAsia="楷体" w:hAnsi="Times New Roman" w:cs="Times New Roman"/>
        </w:rPr>
      </w:pPr>
      <w:r w:rsidRPr="00973312">
        <w:rPr>
          <w:rFonts w:ascii="Times New Roman" w:eastAsia="楷体" w:hAnsi="Times New Roman" w:cs="Times New Roman"/>
        </w:rPr>
        <w:t xml:space="preserve">1. </w:t>
      </w:r>
      <w:r w:rsidRPr="00973312">
        <w:rPr>
          <w:rFonts w:ascii="Times New Roman" w:eastAsia="楷体" w:hAnsi="Times New Roman" w:cs="Times New Roman"/>
        </w:rPr>
        <w:t>井点降水在使用时不间断的连续抽水，一旦停电，立即要进行恢复，否则可能造成基坑大面积坍塌。在降水过程中，派专人观测水的流量，对井点系统的维护观察。</w:t>
      </w:r>
    </w:p>
    <w:p w14:paraId="01EF4C25" w14:textId="77777777" w:rsidR="00E21F85" w:rsidRPr="00973312" w:rsidRDefault="00E21F85" w:rsidP="00E21F85">
      <w:pPr>
        <w:snapToGrid w:val="0"/>
        <w:spacing w:line="360" w:lineRule="auto"/>
        <w:ind w:firstLineChars="200" w:firstLine="420"/>
        <w:rPr>
          <w:rFonts w:ascii="Times New Roman" w:eastAsia="楷体" w:hAnsi="Times New Roman" w:cs="Times New Roman"/>
        </w:rPr>
      </w:pPr>
      <w:r w:rsidRPr="00973312">
        <w:rPr>
          <w:rFonts w:ascii="Times New Roman" w:eastAsia="楷体" w:hAnsi="Times New Roman" w:cs="Times New Roman"/>
        </w:rPr>
        <w:t xml:space="preserve">2. </w:t>
      </w:r>
      <w:r w:rsidRPr="00973312">
        <w:rPr>
          <w:rFonts w:ascii="Times New Roman" w:eastAsia="楷体" w:hAnsi="Times New Roman" w:cs="Times New Roman"/>
        </w:rPr>
        <w:t>吊装作业过程中，起重臂和吊物下方严禁有人停留、行走，起重臂和吊物严禁从人的上方通过，严禁用起重机载运人员，严禁超载。还应根据吊物的重量、几何尺寸和提升高度，调整好起重臂长度和仰角。</w:t>
      </w:r>
    </w:p>
    <w:p w14:paraId="5448CB08" w14:textId="77777777" w:rsidR="00E21F85" w:rsidRPr="00973312" w:rsidRDefault="00E21F85" w:rsidP="00E21F85">
      <w:pPr>
        <w:snapToGrid w:val="0"/>
        <w:spacing w:line="360" w:lineRule="auto"/>
        <w:ind w:firstLineChars="200" w:firstLine="420"/>
        <w:rPr>
          <w:rFonts w:ascii="Times New Roman" w:eastAsia="楷体" w:hAnsi="Times New Roman" w:cs="Times New Roman"/>
        </w:rPr>
      </w:pPr>
      <w:r w:rsidRPr="00973312">
        <w:rPr>
          <w:rFonts w:ascii="Times New Roman" w:eastAsia="楷体" w:hAnsi="Times New Roman" w:cs="Times New Roman"/>
        </w:rPr>
        <w:t xml:space="preserve">3. </w:t>
      </w:r>
      <w:r w:rsidRPr="00973312">
        <w:rPr>
          <w:rFonts w:ascii="Times New Roman" w:eastAsia="楷体" w:hAnsi="Times New Roman" w:cs="Times New Roman"/>
        </w:rPr>
        <w:t>滑行道桥施工区域内基坑开挖深度较浅，施工面积也较小，考虑在围挡四周修建临时排水沟。</w:t>
      </w:r>
    </w:p>
    <w:p w14:paraId="07A1D677" w14:textId="67B6616B" w:rsidR="00E21F85" w:rsidRPr="00973312" w:rsidRDefault="00E21F85" w:rsidP="00E21F85">
      <w:pPr>
        <w:snapToGrid w:val="0"/>
        <w:spacing w:line="360" w:lineRule="auto"/>
        <w:outlineLvl w:val="2"/>
        <w:rPr>
          <w:rFonts w:ascii="Times New Roman" w:eastAsia="宋体" w:hAnsi="Times New Roman" w:cs="Times New Roman"/>
          <w:szCs w:val="21"/>
        </w:rPr>
      </w:pPr>
      <w:bookmarkStart w:id="120" w:name="_Toc152062101"/>
      <w:bookmarkStart w:id="121" w:name="_Toc152175218"/>
      <w:r w:rsidRPr="00973312">
        <w:rPr>
          <w:rFonts w:ascii="Times New Roman" w:eastAsia="仿宋" w:hAnsi="Times New Roman" w:cs="Times New Roman"/>
          <w:b/>
          <w:bCs/>
          <w:szCs w:val="21"/>
        </w:rPr>
        <w:t>3.</w:t>
      </w:r>
      <w:r w:rsidRPr="00973312">
        <w:rPr>
          <w:rFonts w:ascii="Times New Roman" w:eastAsia="仿宋" w:hAnsi="Times New Roman" w:cs="Times New Roman"/>
          <w:b/>
          <w:bCs/>
          <w:szCs w:val="21"/>
        </w:rPr>
        <w:t xml:space="preserve">6.3 </w:t>
      </w:r>
      <w:r w:rsidRPr="00973312">
        <w:rPr>
          <w:rFonts w:ascii="Times New Roman" w:eastAsia="宋体" w:hAnsi="Times New Roman" w:cs="Times New Roman"/>
          <w:szCs w:val="21"/>
        </w:rPr>
        <w:t>重点说明</w:t>
      </w:r>
      <w:bookmarkEnd w:id="120"/>
      <w:bookmarkEnd w:id="121"/>
    </w:p>
    <w:p w14:paraId="66AD5491" w14:textId="77777777" w:rsidR="00E21F85" w:rsidRPr="00973312" w:rsidRDefault="00E21F85" w:rsidP="00E21F85">
      <w:pPr>
        <w:snapToGrid w:val="0"/>
        <w:spacing w:line="360" w:lineRule="auto"/>
        <w:ind w:firstLineChars="200" w:firstLine="420"/>
        <w:rPr>
          <w:rFonts w:ascii="Times New Roman" w:eastAsia="楷体" w:hAnsi="Times New Roman" w:cs="Times New Roman"/>
          <w:szCs w:val="21"/>
        </w:rPr>
      </w:pPr>
      <w:bookmarkStart w:id="122" w:name="_Hlk151923552"/>
      <w:r w:rsidRPr="00973312">
        <w:rPr>
          <w:rFonts w:ascii="Times New Roman" w:eastAsia="楷体" w:hAnsi="Times New Roman" w:cs="Times New Roman"/>
          <w:szCs w:val="21"/>
        </w:rPr>
        <w:lastRenderedPageBreak/>
        <w:t>〔要素〕施工质量控制措施、施工检查及交接、材料及设备检测等。</w:t>
      </w:r>
    </w:p>
    <w:p w14:paraId="22922781" w14:textId="77777777" w:rsidR="00E21F85" w:rsidRPr="00973312" w:rsidRDefault="00E21F85" w:rsidP="00E21F85">
      <w:pPr>
        <w:snapToGrid w:val="0"/>
        <w:spacing w:line="360" w:lineRule="auto"/>
        <w:ind w:firstLineChars="200" w:firstLine="420"/>
        <w:rPr>
          <w:rFonts w:ascii="Times New Roman" w:eastAsia="宋体" w:hAnsi="Times New Roman" w:cs="Times New Roman"/>
          <w:szCs w:val="21"/>
        </w:rPr>
      </w:pPr>
      <w:r w:rsidRPr="00973312">
        <w:rPr>
          <w:rFonts w:ascii="Times New Roman" w:eastAsia="楷体" w:hAnsi="Times New Roman" w:cs="Times New Roman"/>
          <w:szCs w:val="21"/>
        </w:rPr>
        <w:t>〔示例〕</w:t>
      </w:r>
    </w:p>
    <w:p w14:paraId="5C0237C2" w14:textId="77777777" w:rsidR="00E21F85" w:rsidRPr="00973312" w:rsidRDefault="00E21F85" w:rsidP="00E21F85">
      <w:pPr>
        <w:snapToGrid w:val="0"/>
        <w:spacing w:line="360" w:lineRule="auto"/>
        <w:ind w:firstLineChars="200" w:firstLine="420"/>
        <w:rPr>
          <w:rFonts w:ascii="Times New Roman" w:eastAsia="楷体" w:hAnsi="Times New Roman" w:cs="Times New Roman"/>
        </w:rPr>
      </w:pPr>
      <w:r w:rsidRPr="00973312">
        <w:rPr>
          <w:rFonts w:ascii="Times New Roman" w:eastAsia="楷体" w:hAnsi="Times New Roman" w:cs="Times New Roman"/>
        </w:rPr>
        <w:t xml:space="preserve">1. </w:t>
      </w:r>
      <w:r w:rsidRPr="00973312">
        <w:rPr>
          <w:rFonts w:ascii="Times New Roman" w:eastAsia="楷体" w:hAnsi="Times New Roman" w:cs="Times New Roman"/>
        </w:rPr>
        <w:t>本工程施工中所用的原材料必须按施工质量保证措施要求进行管理和控制。采购管理始于编制采购计划，包括签订采购合同和对已购物资的管理。</w:t>
      </w:r>
    </w:p>
    <w:p w14:paraId="5C21FAA5" w14:textId="77777777" w:rsidR="00E21F85" w:rsidRPr="00973312" w:rsidRDefault="00E21F85" w:rsidP="00E21F85">
      <w:pPr>
        <w:snapToGrid w:val="0"/>
        <w:spacing w:line="360" w:lineRule="auto"/>
        <w:ind w:firstLineChars="200" w:firstLine="420"/>
        <w:rPr>
          <w:rFonts w:ascii="Times New Roman" w:eastAsia="楷体" w:hAnsi="Times New Roman" w:cs="Times New Roman"/>
        </w:rPr>
      </w:pPr>
      <w:r w:rsidRPr="00973312">
        <w:rPr>
          <w:rFonts w:ascii="Times New Roman" w:eastAsia="楷体" w:hAnsi="Times New Roman" w:cs="Times New Roman"/>
        </w:rPr>
        <w:t xml:space="preserve">2. </w:t>
      </w:r>
      <w:r w:rsidRPr="00973312">
        <w:rPr>
          <w:rFonts w:ascii="Times New Roman" w:eastAsia="楷体" w:hAnsi="Times New Roman" w:cs="Times New Roman"/>
        </w:rPr>
        <w:t>施工中实行</w:t>
      </w:r>
      <w:r w:rsidRPr="00973312">
        <w:rPr>
          <w:rFonts w:ascii="Times New Roman" w:eastAsia="楷体" w:hAnsi="Times New Roman" w:cs="Times New Roman"/>
        </w:rPr>
        <w:t>“</w:t>
      </w:r>
      <w:r w:rsidRPr="00973312">
        <w:rPr>
          <w:rFonts w:ascii="Times New Roman" w:eastAsia="楷体" w:hAnsi="Times New Roman" w:cs="Times New Roman"/>
        </w:rPr>
        <w:t>五不施工</w:t>
      </w:r>
      <w:r w:rsidRPr="00973312">
        <w:rPr>
          <w:rFonts w:ascii="Times New Roman" w:eastAsia="楷体" w:hAnsi="Times New Roman" w:cs="Times New Roman"/>
        </w:rPr>
        <w:t>”</w:t>
      </w:r>
      <w:r w:rsidRPr="00973312">
        <w:rPr>
          <w:rFonts w:ascii="Times New Roman" w:eastAsia="楷体" w:hAnsi="Times New Roman" w:cs="Times New Roman"/>
        </w:rPr>
        <w:t>和</w:t>
      </w:r>
      <w:r w:rsidRPr="00973312">
        <w:rPr>
          <w:rFonts w:ascii="Times New Roman" w:eastAsia="楷体" w:hAnsi="Times New Roman" w:cs="Times New Roman"/>
        </w:rPr>
        <w:t>“</w:t>
      </w:r>
      <w:r w:rsidRPr="00973312">
        <w:rPr>
          <w:rFonts w:ascii="Times New Roman" w:eastAsia="楷体" w:hAnsi="Times New Roman" w:cs="Times New Roman"/>
        </w:rPr>
        <w:t>三不交接</w:t>
      </w:r>
      <w:r w:rsidRPr="00973312">
        <w:rPr>
          <w:rFonts w:ascii="Times New Roman" w:eastAsia="楷体" w:hAnsi="Times New Roman" w:cs="Times New Roman"/>
        </w:rPr>
        <w:t>”</w:t>
      </w:r>
      <w:r w:rsidRPr="00973312">
        <w:rPr>
          <w:rFonts w:ascii="Times New Roman" w:eastAsia="楷体" w:hAnsi="Times New Roman" w:cs="Times New Roman"/>
        </w:rPr>
        <w:t>制度。</w:t>
      </w:r>
    </w:p>
    <w:p w14:paraId="1E997EBC" w14:textId="77777777" w:rsidR="00E21F85" w:rsidRPr="00973312" w:rsidRDefault="00E21F85" w:rsidP="00E21F85">
      <w:pPr>
        <w:snapToGrid w:val="0"/>
        <w:spacing w:line="360" w:lineRule="auto"/>
        <w:ind w:firstLineChars="200" w:firstLine="420"/>
        <w:rPr>
          <w:rFonts w:ascii="Times New Roman" w:eastAsia="楷体" w:hAnsi="Times New Roman" w:cs="Times New Roman"/>
        </w:rPr>
      </w:pPr>
      <w:r w:rsidRPr="00973312">
        <w:rPr>
          <w:rFonts w:ascii="Times New Roman" w:eastAsia="楷体" w:hAnsi="Times New Roman" w:cs="Times New Roman"/>
        </w:rPr>
        <w:t>（</w:t>
      </w:r>
      <w:r w:rsidRPr="00973312">
        <w:rPr>
          <w:rFonts w:ascii="Times New Roman" w:eastAsia="楷体" w:hAnsi="Times New Roman" w:cs="Times New Roman"/>
        </w:rPr>
        <w:t>1</w:t>
      </w:r>
      <w:r w:rsidRPr="00973312">
        <w:rPr>
          <w:rFonts w:ascii="Times New Roman" w:eastAsia="楷体" w:hAnsi="Times New Roman" w:cs="Times New Roman"/>
        </w:rPr>
        <w:t>）</w:t>
      </w:r>
      <w:r w:rsidRPr="00973312">
        <w:rPr>
          <w:rFonts w:ascii="Times New Roman" w:eastAsia="楷体" w:hAnsi="Times New Roman" w:cs="Times New Roman"/>
        </w:rPr>
        <w:t>“</w:t>
      </w:r>
      <w:r w:rsidRPr="00973312">
        <w:rPr>
          <w:rFonts w:ascii="Times New Roman" w:eastAsia="楷体" w:hAnsi="Times New Roman" w:cs="Times New Roman"/>
        </w:rPr>
        <w:t>五不施工</w:t>
      </w:r>
      <w:r w:rsidRPr="00973312">
        <w:rPr>
          <w:rFonts w:ascii="Times New Roman" w:eastAsia="楷体" w:hAnsi="Times New Roman" w:cs="Times New Roman"/>
        </w:rPr>
        <w:t>”</w:t>
      </w:r>
      <w:r w:rsidRPr="00973312">
        <w:rPr>
          <w:rFonts w:ascii="Times New Roman" w:eastAsia="楷体" w:hAnsi="Times New Roman" w:cs="Times New Roman"/>
        </w:rPr>
        <w:t>：施工图纸未经复核不施工，测量资料未经校核不施工、技术交底不清楚不施工、材料无合格证及试验不施工、上道工序未经检测验收，下道工序不施工。</w:t>
      </w:r>
    </w:p>
    <w:p w14:paraId="019FB044" w14:textId="77777777" w:rsidR="00E21F85" w:rsidRPr="00973312" w:rsidRDefault="00E21F85" w:rsidP="00E21F85">
      <w:pPr>
        <w:snapToGrid w:val="0"/>
        <w:spacing w:line="360" w:lineRule="auto"/>
        <w:ind w:firstLineChars="200" w:firstLine="420"/>
        <w:rPr>
          <w:rFonts w:ascii="Times New Roman" w:eastAsia="楷体" w:hAnsi="Times New Roman" w:cs="Times New Roman"/>
        </w:rPr>
      </w:pPr>
      <w:r w:rsidRPr="00973312">
        <w:rPr>
          <w:rFonts w:ascii="Times New Roman" w:eastAsia="楷体" w:hAnsi="Times New Roman" w:cs="Times New Roman"/>
        </w:rPr>
        <w:t>（</w:t>
      </w:r>
      <w:r w:rsidRPr="00973312">
        <w:rPr>
          <w:rFonts w:ascii="Times New Roman" w:eastAsia="楷体" w:hAnsi="Times New Roman" w:cs="Times New Roman"/>
        </w:rPr>
        <w:t>2</w:t>
      </w:r>
      <w:r w:rsidRPr="00973312">
        <w:rPr>
          <w:rFonts w:ascii="Times New Roman" w:eastAsia="楷体" w:hAnsi="Times New Roman" w:cs="Times New Roman"/>
        </w:rPr>
        <w:t>）</w:t>
      </w:r>
      <w:r w:rsidRPr="00973312">
        <w:rPr>
          <w:rFonts w:ascii="Times New Roman" w:eastAsia="楷体" w:hAnsi="Times New Roman" w:cs="Times New Roman"/>
        </w:rPr>
        <w:t>“</w:t>
      </w:r>
      <w:r w:rsidRPr="00973312">
        <w:rPr>
          <w:rFonts w:ascii="Times New Roman" w:eastAsia="楷体" w:hAnsi="Times New Roman" w:cs="Times New Roman"/>
        </w:rPr>
        <w:t>三不交接</w:t>
      </w:r>
      <w:r w:rsidRPr="00973312">
        <w:rPr>
          <w:rFonts w:ascii="Times New Roman" w:eastAsia="楷体" w:hAnsi="Times New Roman" w:cs="Times New Roman"/>
        </w:rPr>
        <w:t>”</w:t>
      </w:r>
      <w:r w:rsidRPr="00973312">
        <w:rPr>
          <w:rFonts w:ascii="Times New Roman" w:eastAsia="楷体" w:hAnsi="Times New Roman" w:cs="Times New Roman"/>
        </w:rPr>
        <w:t>：无自检记录不交接、无专业人员验收合格签证不交接、无施工记录不交接。</w:t>
      </w:r>
    </w:p>
    <w:p w14:paraId="6639DC7E" w14:textId="77777777" w:rsidR="00E21F85" w:rsidRPr="00973312" w:rsidRDefault="00E21F85" w:rsidP="00E21F85">
      <w:pPr>
        <w:snapToGrid w:val="0"/>
        <w:spacing w:line="360" w:lineRule="auto"/>
        <w:ind w:firstLineChars="200" w:firstLine="420"/>
        <w:rPr>
          <w:rFonts w:ascii="Times New Roman" w:eastAsia="楷体" w:hAnsi="Times New Roman" w:cs="Times New Roman"/>
        </w:rPr>
      </w:pPr>
      <w:r w:rsidRPr="00973312">
        <w:rPr>
          <w:rFonts w:ascii="Times New Roman" w:eastAsia="楷体" w:hAnsi="Times New Roman" w:cs="Times New Roman"/>
        </w:rPr>
        <w:t xml:space="preserve">3. </w:t>
      </w:r>
      <w:r w:rsidRPr="00973312">
        <w:rPr>
          <w:rFonts w:ascii="Times New Roman" w:eastAsia="楷体" w:hAnsi="Times New Roman" w:cs="Times New Roman"/>
        </w:rPr>
        <w:t>施工过程中，配备足够试验检测人员和必要的检测设备。对工程所用的各种原材料，在使用前必须通过试验室取样鉴定和质量检测确定，实行见证取样、送样试验制度，所有取样、送样及试验必须有监理工程师在场，复验合格取得监理工程师认可后投入使用。</w:t>
      </w:r>
      <w:bookmarkEnd w:id="122"/>
    </w:p>
    <w:p w14:paraId="54CCCC07" w14:textId="35318A8D" w:rsidR="00E21F85" w:rsidRPr="00973312" w:rsidRDefault="00E21F85" w:rsidP="00E21F85">
      <w:pPr>
        <w:snapToGrid w:val="0"/>
        <w:spacing w:line="360" w:lineRule="auto"/>
        <w:outlineLvl w:val="2"/>
        <w:rPr>
          <w:rFonts w:ascii="Times New Roman" w:eastAsia="宋体" w:hAnsi="Times New Roman" w:cs="Times New Roman"/>
          <w:szCs w:val="21"/>
        </w:rPr>
      </w:pPr>
      <w:bookmarkStart w:id="123" w:name="_Toc152062102"/>
      <w:bookmarkStart w:id="124" w:name="_Toc152175219"/>
      <w:r w:rsidRPr="00973312">
        <w:rPr>
          <w:rFonts w:ascii="Times New Roman" w:eastAsia="仿宋" w:hAnsi="Times New Roman" w:cs="Times New Roman"/>
          <w:b/>
          <w:bCs/>
          <w:szCs w:val="21"/>
        </w:rPr>
        <w:t>3.</w:t>
      </w:r>
      <w:r w:rsidRPr="00973312">
        <w:rPr>
          <w:rFonts w:ascii="Times New Roman" w:eastAsia="仿宋" w:hAnsi="Times New Roman" w:cs="Times New Roman"/>
          <w:b/>
          <w:bCs/>
          <w:szCs w:val="21"/>
        </w:rPr>
        <w:t xml:space="preserve">6.4 </w:t>
      </w:r>
      <w:r w:rsidRPr="00973312">
        <w:rPr>
          <w:rFonts w:ascii="Times New Roman" w:eastAsia="宋体" w:hAnsi="Times New Roman" w:cs="Times New Roman"/>
          <w:szCs w:val="21"/>
        </w:rPr>
        <w:t>“</w:t>
      </w:r>
      <w:r w:rsidRPr="00973312">
        <w:rPr>
          <w:rFonts w:ascii="Times New Roman" w:eastAsia="宋体" w:hAnsi="Times New Roman" w:cs="Times New Roman"/>
          <w:szCs w:val="21"/>
        </w:rPr>
        <w:t>四新</w:t>
      </w:r>
      <w:r w:rsidRPr="00973312">
        <w:rPr>
          <w:rFonts w:ascii="Times New Roman" w:eastAsia="宋体" w:hAnsi="Times New Roman" w:cs="Times New Roman"/>
          <w:szCs w:val="21"/>
        </w:rPr>
        <w:t>”</w:t>
      </w:r>
      <w:r w:rsidRPr="00973312">
        <w:rPr>
          <w:rFonts w:ascii="Times New Roman" w:eastAsia="宋体" w:hAnsi="Times New Roman" w:cs="Times New Roman"/>
          <w:szCs w:val="21"/>
        </w:rPr>
        <w:t>应用计划（如涉及）</w:t>
      </w:r>
      <w:bookmarkEnd w:id="123"/>
      <w:bookmarkEnd w:id="124"/>
    </w:p>
    <w:p w14:paraId="4FBC1051" w14:textId="77777777" w:rsidR="00E21F85" w:rsidRPr="00973312" w:rsidRDefault="00E21F85" w:rsidP="00E21F85">
      <w:pPr>
        <w:snapToGrid w:val="0"/>
        <w:spacing w:line="360" w:lineRule="auto"/>
        <w:ind w:firstLineChars="200" w:firstLine="420"/>
        <w:rPr>
          <w:rFonts w:ascii="Times New Roman" w:eastAsia="楷体" w:hAnsi="Times New Roman" w:cs="Times New Roman"/>
          <w:szCs w:val="21"/>
        </w:rPr>
      </w:pPr>
      <w:bookmarkStart w:id="125" w:name="_Hlk151922494"/>
      <w:r w:rsidRPr="00973312">
        <w:rPr>
          <w:rFonts w:ascii="Times New Roman" w:eastAsia="楷体" w:hAnsi="Times New Roman" w:cs="Times New Roman"/>
          <w:szCs w:val="21"/>
        </w:rPr>
        <w:t>〔要素〕</w:t>
      </w:r>
      <w:r w:rsidRPr="00973312">
        <w:rPr>
          <w:rFonts w:ascii="Times New Roman" w:eastAsia="楷体" w:hAnsi="Times New Roman" w:cs="Times New Roman"/>
          <w:szCs w:val="21"/>
        </w:rPr>
        <w:t>“</w:t>
      </w:r>
      <w:r w:rsidRPr="00973312">
        <w:rPr>
          <w:rFonts w:ascii="Times New Roman" w:eastAsia="楷体" w:hAnsi="Times New Roman" w:cs="Times New Roman"/>
          <w:szCs w:val="21"/>
        </w:rPr>
        <w:t>四新</w:t>
      </w:r>
      <w:r w:rsidRPr="00973312">
        <w:rPr>
          <w:rFonts w:ascii="Times New Roman" w:eastAsia="楷体" w:hAnsi="Times New Roman" w:cs="Times New Roman"/>
          <w:szCs w:val="21"/>
        </w:rPr>
        <w:t>”</w:t>
      </w:r>
      <w:r w:rsidRPr="00973312">
        <w:rPr>
          <w:rFonts w:ascii="Times New Roman" w:eastAsia="楷体" w:hAnsi="Times New Roman" w:cs="Times New Roman"/>
          <w:szCs w:val="21"/>
        </w:rPr>
        <w:t>技术名称、技术说明、预期效果、计划应用阶段、论证方式等。</w:t>
      </w:r>
    </w:p>
    <w:p w14:paraId="7CCAE337" w14:textId="77777777" w:rsidR="00E21F85" w:rsidRPr="00973312" w:rsidRDefault="00E21F85" w:rsidP="00E21F85">
      <w:pPr>
        <w:snapToGrid w:val="0"/>
        <w:spacing w:line="360" w:lineRule="auto"/>
        <w:ind w:firstLineChars="200" w:firstLine="420"/>
        <w:rPr>
          <w:rFonts w:ascii="Times New Roman" w:eastAsia="宋体" w:hAnsi="Times New Roman" w:cs="Times New Roman"/>
          <w:szCs w:val="21"/>
        </w:rPr>
      </w:pPr>
      <w:r w:rsidRPr="00973312">
        <w:rPr>
          <w:rFonts w:ascii="Times New Roman" w:eastAsia="楷体" w:hAnsi="Times New Roman" w:cs="Times New Roman"/>
          <w:szCs w:val="21"/>
        </w:rPr>
        <w:t>〔示例〕</w:t>
      </w:r>
    </w:p>
    <w:tbl>
      <w:tblPr>
        <w:tblStyle w:val="aa"/>
        <w:tblW w:w="5000" w:type="pct"/>
        <w:tblLook w:val="04A0" w:firstRow="1" w:lastRow="0" w:firstColumn="1" w:lastColumn="0" w:noHBand="0" w:noVBand="1"/>
      </w:tblPr>
      <w:tblGrid>
        <w:gridCol w:w="651"/>
        <w:gridCol w:w="1144"/>
        <w:gridCol w:w="1688"/>
        <w:gridCol w:w="1192"/>
        <w:gridCol w:w="1441"/>
        <w:gridCol w:w="1078"/>
        <w:gridCol w:w="1102"/>
      </w:tblGrid>
      <w:tr w:rsidR="00E21F85" w:rsidRPr="00973312" w14:paraId="7CD5DEFA" w14:textId="77777777" w:rsidTr="0038127F">
        <w:trPr>
          <w:cantSplit/>
          <w:trHeight w:val="545"/>
          <w:tblHeader/>
        </w:trPr>
        <w:tc>
          <w:tcPr>
            <w:tcW w:w="392" w:type="pct"/>
            <w:vAlign w:val="center"/>
          </w:tcPr>
          <w:p w14:paraId="0E7BB57C" w14:textId="77777777" w:rsidR="00E21F85" w:rsidRPr="00973312" w:rsidRDefault="00E21F85" w:rsidP="0038127F">
            <w:pPr>
              <w:snapToGrid w:val="0"/>
              <w:jc w:val="center"/>
              <w:rPr>
                <w:rFonts w:eastAsia="楷体"/>
                <w:b/>
                <w:bCs/>
                <w:szCs w:val="28"/>
              </w:rPr>
            </w:pPr>
            <w:r w:rsidRPr="00973312">
              <w:rPr>
                <w:rFonts w:eastAsia="楷体"/>
                <w:b/>
                <w:bCs/>
                <w:szCs w:val="28"/>
              </w:rPr>
              <w:t>序号</w:t>
            </w:r>
          </w:p>
        </w:tc>
        <w:tc>
          <w:tcPr>
            <w:tcW w:w="689" w:type="pct"/>
            <w:vAlign w:val="center"/>
          </w:tcPr>
          <w:p w14:paraId="3AEE1D4E" w14:textId="77777777" w:rsidR="00E21F85" w:rsidRPr="00973312" w:rsidRDefault="00E21F85" w:rsidP="0038127F">
            <w:pPr>
              <w:snapToGrid w:val="0"/>
              <w:jc w:val="center"/>
              <w:rPr>
                <w:rFonts w:eastAsia="楷体"/>
                <w:b/>
                <w:bCs/>
                <w:szCs w:val="28"/>
              </w:rPr>
            </w:pPr>
            <w:r w:rsidRPr="00973312">
              <w:rPr>
                <w:rFonts w:eastAsia="楷体"/>
                <w:b/>
                <w:bCs/>
                <w:szCs w:val="28"/>
              </w:rPr>
              <w:t>“</w:t>
            </w:r>
            <w:r w:rsidRPr="00973312">
              <w:rPr>
                <w:rFonts w:eastAsia="楷体"/>
                <w:b/>
                <w:bCs/>
                <w:szCs w:val="28"/>
              </w:rPr>
              <w:t>四新</w:t>
            </w:r>
            <w:r w:rsidRPr="00973312">
              <w:rPr>
                <w:rFonts w:eastAsia="楷体"/>
                <w:b/>
                <w:bCs/>
                <w:szCs w:val="28"/>
              </w:rPr>
              <w:t>”</w:t>
            </w:r>
            <w:r w:rsidRPr="00973312">
              <w:rPr>
                <w:rFonts w:eastAsia="楷体"/>
                <w:b/>
                <w:bCs/>
                <w:szCs w:val="28"/>
              </w:rPr>
              <w:t>技术名称</w:t>
            </w:r>
          </w:p>
        </w:tc>
        <w:tc>
          <w:tcPr>
            <w:tcW w:w="1017" w:type="pct"/>
            <w:vAlign w:val="center"/>
          </w:tcPr>
          <w:p w14:paraId="5BE70935" w14:textId="77777777" w:rsidR="00E21F85" w:rsidRPr="00973312" w:rsidRDefault="00E21F85" w:rsidP="0038127F">
            <w:pPr>
              <w:snapToGrid w:val="0"/>
              <w:jc w:val="center"/>
              <w:rPr>
                <w:rFonts w:eastAsia="楷体"/>
                <w:b/>
                <w:bCs/>
                <w:szCs w:val="28"/>
              </w:rPr>
            </w:pPr>
            <w:r w:rsidRPr="00973312">
              <w:rPr>
                <w:rFonts w:eastAsia="楷体"/>
                <w:b/>
                <w:bCs/>
                <w:szCs w:val="28"/>
              </w:rPr>
              <w:t>技术说明</w:t>
            </w:r>
          </w:p>
        </w:tc>
        <w:tc>
          <w:tcPr>
            <w:tcW w:w="718" w:type="pct"/>
            <w:vAlign w:val="center"/>
          </w:tcPr>
          <w:p w14:paraId="49592838" w14:textId="77777777" w:rsidR="00E21F85" w:rsidRPr="00973312" w:rsidRDefault="00E21F85" w:rsidP="0038127F">
            <w:pPr>
              <w:snapToGrid w:val="0"/>
              <w:jc w:val="center"/>
              <w:rPr>
                <w:rFonts w:eastAsia="楷体"/>
                <w:b/>
                <w:bCs/>
                <w:szCs w:val="28"/>
              </w:rPr>
            </w:pPr>
            <w:r w:rsidRPr="00973312">
              <w:rPr>
                <w:rFonts w:eastAsia="楷体"/>
                <w:b/>
                <w:bCs/>
                <w:szCs w:val="28"/>
              </w:rPr>
              <w:t>预期效果</w:t>
            </w:r>
          </w:p>
        </w:tc>
        <w:tc>
          <w:tcPr>
            <w:tcW w:w="868" w:type="pct"/>
            <w:vAlign w:val="center"/>
          </w:tcPr>
          <w:p w14:paraId="7C68D0BF" w14:textId="77777777" w:rsidR="00E21F85" w:rsidRPr="00973312" w:rsidRDefault="00E21F85" w:rsidP="0038127F">
            <w:pPr>
              <w:snapToGrid w:val="0"/>
              <w:jc w:val="center"/>
              <w:rPr>
                <w:rFonts w:eastAsia="楷体"/>
                <w:b/>
                <w:bCs/>
                <w:szCs w:val="28"/>
              </w:rPr>
            </w:pPr>
            <w:r w:rsidRPr="00973312">
              <w:rPr>
                <w:rFonts w:eastAsia="楷体"/>
                <w:b/>
                <w:bCs/>
                <w:szCs w:val="28"/>
              </w:rPr>
              <w:t>计划应用阶段</w:t>
            </w:r>
          </w:p>
        </w:tc>
        <w:tc>
          <w:tcPr>
            <w:tcW w:w="650" w:type="pct"/>
            <w:vAlign w:val="center"/>
          </w:tcPr>
          <w:p w14:paraId="5C1D1882" w14:textId="77777777" w:rsidR="00E21F85" w:rsidRPr="00973312" w:rsidRDefault="00E21F85" w:rsidP="0038127F">
            <w:pPr>
              <w:snapToGrid w:val="0"/>
              <w:jc w:val="center"/>
              <w:rPr>
                <w:rFonts w:eastAsia="楷体"/>
                <w:b/>
                <w:bCs/>
                <w:szCs w:val="28"/>
              </w:rPr>
            </w:pPr>
            <w:r w:rsidRPr="00973312">
              <w:rPr>
                <w:rFonts w:eastAsia="楷体"/>
                <w:b/>
                <w:bCs/>
                <w:szCs w:val="28"/>
              </w:rPr>
              <w:t>论证方式</w:t>
            </w:r>
          </w:p>
        </w:tc>
        <w:tc>
          <w:tcPr>
            <w:tcW w:w="664" w:type="pct"/>
            <w:vAlign w:val="center"/>
          </w:tcPr>
          <w:p w14:paraId="63422D6F" w14:textId="77777777" w:rsidR="00E21F85" w:rsidRPr="00973312" w:rsidRDefault="00E21F85" w:rsidP="0038127F">
            <w:pPr>
              <w:snapToGrid w:val="0"/>
              <w:jc w:val="center"/>
              <w:rPr>
                <w:rFonts w:eastAsia="楷体"/>
                <w:b/>
                <w:bCs/>
                <w:szCs w:val="28"/>
              </w:rPr>
            </w:pPr>
            <w:r w:rsidRPr="00973312">
              <w:rPr>
                <w:rFonts w:eastAsia="楷体"/>
                <w:b/>
                <w:bCs/>
                <w:szCs w:val="28"/>
              </w:rPr>
              <w:t>备注</w:t>
            </w:r>
          </w:p>
        </w:tc>
      </w:tr>
      <w:tr w:rsidR="00E21F85" w:rsidRPr="00973312" w14:paraId="751DC9C1" w14:textId="77777777" w:rsidTr="0038127F">
        <w:trPr>
          <w:cantSplit/>
          <w:trHeight w:val="353"/>
          <w:tblHeader/>
        </w:trPr>
        <w:tc>
          <w:tcPr>
            <w:tcW w:w="392" w:type="pct"/>
            <w:vAlign w:val="center"/>
          </w:tcPr>
          <w:p w14:paraId="33D80CFD" w14:textId="77777777" w:rsidR="00E21F85" w:rsidRPr="00973312" w:rsidRDefault="00E21F85" w:rsidP="0038127F">
            <w:pPr>
              <w:snapToGrid w:val="0"/>
              <w:jc w:val="center"/>
              <w:rPr>
                <w:rFonts w:eastAsia="楷体"/>
                <w:szCs w:val="28"/>
              </w:rPr>
            </w:pPr>
            <w:r w:rsidRPr="00973312">
              <w:rPr>
                <w:rFonts w:eastAsia="楷体"/>
                <w:szCs w:val="28"/>
              </w:rPr>
              <w:t>1</w:t>
            </w:r>
          </w:p>
        </w:tc>
        <w:tc>
          <w:tcPr>
            <w:tcW w:w="689" w:type="pct"/>
            <w:vAlign w:val="center"/>
          </w:tcPr>
          <w:p w14:paraId="02771C9B" w14:textId="77777777" w:rsidR="00E21F85" w:rsidRPr="00973312" w:rsidRDefault="00E21F85" w:rsidP="0038127F">
            <w:pPr>
              <w:snapToGrid w:val="0"/>
              <w:jc w:val="center"/>
              <w:rPr>
                <w:rFonts w:eastAsia="楷体"/>
                <w:szCs w:val="28"/>
              </w:rPr>
            </w:pPr>
          </w:p>
        </w:tc>
        <w:tc>
          <w:tcPr>
            <w:tcW w:w="1017" w:type="pct"/>
            <w:vAlign w:val="center"/>
          </w:tcPr>
          <w:p w14:paraId="2E911FDB" w14:textId="77777777" w:rsidR="00E21F85" w:rsidRPr="00973312" w:rsidRDefault="00E21F85" w:rsidP="0038127F">
            <w:pPr>
              <w:snapToGrid w:val="0"/>
              <w:jc w:val="center"/>
              <w:rPr>
                <w:rFonts w:eastAsia="楷体"/>
                <w:szCs w:val="28"/>
              </w:rPr>
            </w:pPr>
          </w:p>
        </w:tc>
        <w:tc>
          <w:tcPr>
            <w:tcW w:w="718" w:type="pct"/>
            <w:vAlign w:val="center"/>
          </w:tcPr>
          <w:p w14:paraId="107FDB39" w14:textId="77777777" w:rsidR="00E21F85" w:rsidRPr="00973312" w:rsidRDefault="00E21F85" w:rsidP="0038127F">
            <w:pPr>
              <w:snapToGrid w:val="0"/>
              <w:jc w:val="center"/>
              <w:rPr>
                <w:rFonts w:eastAsia="楷体"/>
                <w:szCs w:val="28"/>
              </w:rPr>
            </w:pPr>
          </w:p>
        </w:tc>
        <w:tc>
          <w:tcPr>
            <w:tcW w:w="868" w:type="pct"/>
            <w:vAlign w:val="center"/>
          </w:tcPr>
          <w:p w14:paraId="1409C8D7" w14:textId="77777777" w:rsidR="00E21F85" w:rsidRPr="00973312" w:rsidRDefault="00E21F85" w:rsidP="0038127F">
            <w:pPr>
              <w:snapToGrid w:val="0"/>
              <w:jc w:val="center"/>
              <w:rPr>
                <w:rFonts w:eastAsia="楷体"/>
                <w:szCs w:val="28"/>
              </w:rPr>
            </w:pPr>
          </w:p>
        </w:tc>
        <w:tc>
          <w:tcPr>
            <w:tcW w:w="650" w:type="pct"/>
            <w:vAlign w:val="center"/>
          </w:tcPr>
          <w:p w14:paraId="566A9D3F" w14:textId="77777777" w:rsidR="00E21F85" w:rsidRPr="00973312" w:rsidRDefault="00E21F85" w:rsidP="0038127F">
            <w:pPr>
              <w:snapToGrid w:val="0"/>
              <w:jc w:val="center"/>
              <w:rPr>
                <w:rFonts w:eastAsia="楷体"/>
                <w:szCs w:val="28"/>
              </w:rPr>
            </w:pPr>
          </w:p>
        </w:tc>
        <w:tc>
          <w:tcPr>
            <w:tcW w:w="664" w:type="pct"/>
            <w:vAlign w:val="center"/>
          </w:tcPr>
          <w:p w14:paraId="531F5C1E" w14:textId="77777777" w:rsidR="00E21F85" w:rsidRPr="00973312" w:rsidRDefault="00E21F85" w:rsidP="0038127F">
            <w:pPr>
              <w:snapToGrid w:val="0"/>
              <w:jc w:val="center"/>
              <w:rPr>
                <w:rFonts w:eastAsia="楷体"/>
                <w:szCs w:val="28"/>
              </w:rPr>
            </w:pPr>
          </w:p>
        </w:tc>
      </w:tr>
      <w:tr w:rsidR="00E21F85" w:rsidRPr="00973312" w14:paraId="57DCDBE5" w14:textId="77777777" w:rsidTr="0038127F">
        <w:trPr>
          <w:cantSplit/>
          <w:trHeight w:val="353"/>
          <w:tblHeader/>
        </w:trPr>
        <w:tc>
          <w:tcPr>
            <w:tcW w:w="392" w:type="pct"/>
            <w:vAlign w:val="center"/>
          </w:tcPr>
          <w:p w14:paraId="12D1EFAC" w14:textId="77777777" w:rsidR="00E21F85" w:rsidRPr="00973312" w:rsidRDefault="00E21F85" w:rsidP="0038127F">
            <w:pPr>
              <w:snapToGrid w:val="0"/>
              <w:jc w:val="center"/>
              <w:rPr>
                <w:rFonts w:eastAsia="楷体"/>
                <w:szCs w:val="28"/>
              </w:rPr>
            </w:pPr>
            <w:r w:rsidRPr="00973312">
              <w:rPr>
                <w:rFonts w:eastAsia="楷体"/>
                <w:szCs w:val="28"/>
              </w:rPr>
              <w:t>2</w:t>
            </w:r>
          </w:p>
        </w:tc>
        <w:tc>
          <w:tcPr>
            <w:tcW w:w="689" w:type="pct"/>
            <w:vAlign w:val="center"/>
          </w:tcPr>
          <w:p w14:paraId="1AE44505" w14:textId="77777777" w:rsidR="00E21F85" w:rsidRPr="00973312" w:rsidRDefault="00E21F85" w:rsidP="0038127F">
            <w:pPr>
              <w:snapToGrid w:val="0"/>
              <w:jc w:val="center"/>
              <w:rPr>
                <w:rFonts w:eastAsia="楷体"/>
                <w:szCs w:val="28"/>
              </w:rPr>
            </w:pPr>
          </w:p>
        </w:tc>
        <w:tc>
          <w:tcPr>
            <w:tcW w:w="1017" w:type="pct"/>
            <w:vAlign w:val="center"/>
          </w:tcPr>
          <w:p w14:paraId="423898BF" w14:textId="77777777" w:rsidR="00E21F85" w:rsidRPr="00973312" w:rsidRDefault="00E21F85" w:rsidP="0038127F">
            <w:pPr>
              <w:snapToGrid w:val="0"/>
              <w:jc w:val="center"/>
              <w:rPr>
                <w:rFonts w:eastAsia="楷体"/>
                <w:szCs w:val="28"/>
              </w:rPr>
            </w:pPr>
          </w:p>
        </w:tc>
        <w:tc>
          <w:tcPr>
            <w:tcW w:w="718" w:type="pct"/>
            <w:vAlign w:val="center"/>
          </w:tcPr>
          <w:p w14:paraId="1048BF9D" w14:textId="77777777" w:rsidR="00E21F85" w:rsidRPr="00973312" w:rsidRDefault="00E21F85" w:rsidP="0038127F">
            <w:pPr>
              <w:snapToGrid w:val="0"/>
              <w:jc w:val="center"/>
              <w:rPr>
                <w:rFonts w:eastAsia="楷体"/>
                <w:szCs w:val="28"/>
              </w:rPr>
            </w:pPr>
          </w:p>
        </w:tc>
        <w:tc>
          <w:tcPr>
            <w:tcW w:w="868" w:type="pct"/>
            <w:vAlign w:val="center"/>
          </w:tcPr>
          <w:p w14:paraId="51EBB6E9" w14:textId="77777777" w:rsidR="00E21F85" w:rsidRPr="00973312" w:rsidRDefault="00E21F85" w:rsidP="0038127F">
            <w:pPr>
              <w:snapToGrid w:val="0"/>
              <w:jc w:val="center"/>
              <w:rPr>
                <w:rFonts w:eastAsia="楷体"/>
                <w:szCs w:val="28"/>
              </w:rPr>
            </w:pPr>
          </w:p>
        </w:tc>
        <w:tc>
          <w:tcPr>
            <w:tcW w:w="650" w:type="pct"/>
            <w:vAlign w:val="center"/>
          </w:tcPr>
          <w:p w14:paraId="5AD4F06B" w14:textId="77777777" w:rsidR="00E21F85" w:rsidRPr="00973312" w:rsidRDefault="00E21F85" w:rsidP="0038127F">
            <w:pPr>
              <w:snapToGrid w:val="0"/>
              <w:jc w:val="center"/>
              <w:rPr>
                <w:rFonts w:eastAsia="楷体"/>
                <w:szCs w:val="28"/>
              </w:rPr>
            </w:pPr>
          </w:p>
        </w:tc>
        <w:tc>
          <w:tcPr>
            <w:tcW w:w="664" w:type="pct"/>
            <w:vAlign w:val="center"/>
          </w:tcPr>
          <w:p w14:paraId="361828AA" w14:textId="77777777" w:rsidR="00E21F85" w:rsidRPr="00973312" w:rsidRDefault="00E21F85" w:rsidP="0038127F">
            <w:pPr>
              <w:snapToGrid w:val="0"/>
              <w:jc w:val="center"/>
              <w:rPr>
                <w:rFonts w:eastAsia="楷体"/>
                <w:szCs w:val="28"/>
              </w:rPr>
            </w:pPr>
          </w:p>
        </w:tc>
      </w:tr>
      <w:tr w:rsidR="00E21F85" w:rsidRPr="00973312" w14:paraId="49DE8ED7" w14:textId="77777777" w:rsidTr="0038127F">
        <w:trPr>
          <w:cantSplit/>
          <w:trHeight w:val="353"/>
          <w:tblHeader/>
        </w:trPr>
        <w:tc>
          <w:tcPr>
            <w:tcW w:w="392" w:type="pct"/>
            <w:vAlign w:val="center"/>
          </w:tcPr>
          <w:p w14:paraId="4EECCDBC" w14:textId="77777777" w:rsidR="00E21F85" w:rsidRPr="00973312" w:rsidRDefault="00E21F85" w:rsidP="0038127F">
            <w:pPr>
              <w:snapToGrid w:val="0"/>
              <w:jc w:val="center"/>
              <w:rPr>
                <w:rFonts w:eastAsia="楷体"/>
                <w:szCs w:val="28"/>
              </w:rPr>
            </w:pPr>
            <w:r w:rsidRPr="00973312">
              <w:rPr>
                <w:rFonts w:eastAsia="楷体"/>
                <w:sz w:val="18"/>
                <w:szCs w:val="18"/>
              </w:rPr>
              <w:t>……</w:t>
            </w:r>
          </w:p>
        </w:tc>
        <w:tc>
          <w:tcPr>
            <w:tcW w:w="689" w:type="pct"/>
            <w:vAlign w:val="center"/>
          </w:tcPr>
          <w:p w14:paraId="6D9D9490" w14:textId="77777777" w:rsidR="00E21F85" w:rsidRPr="00973312" w:rsidRDefault="00E21F85" w:rsidP="0038127F">
            <w:pPr>
              <w:snapToGrid w:val="0"/>
              <w:jc w:val="center"/>
              <w:rPr>
                <w:rFonts w:eastAsia="楷体"/>
                <w:szCs w:val="28"/>
              </w:rPr>
            </w:pPr>
          </w:p>
        </w:tc>
        <w:tc>
          <w:tcPr>
            <w:tcW w:w="1017" w:type="pct"/>
            <w:vAlign w:val="center"/>
          </w:tcPr>
          <w:p w14:paraId="51594E66" w14:textId="77777777" w:rsidR="00E21F85" w:rsidRPr="00973312" w:rsidRDefault="00E21F85" w:rsidP="0038127F">
            <w:pPr>
              <w:snapToGrid w:val="0"/>
              <w:jc w:val="center"/>
              <w:rPr>
                <w:rFonts w:eastAsia="楷体"/>
                <w:szCs w:val="28"/>
              </w:rPr>
            </w:pPr>
          </w:p>
        </w:tc>
        <w:tc>
          <w:tcPr>
            <w:tcW w:w="718" w:type="pct"/>
            <w:vAlign w:val="center"/>
          </w:tcPr>
          <w:p w14:paraId="6A218315" w14:textId="77777777" w:rsidR="00E21F85" w:rsidRPr="00973312" w:rsidRDefault="00E21F85" w:rsidP="0038127F">
            <w:pPr>
              <w:snapToGrid w:val="0"/>
              <w:jc w:val="center"/>
              <w:rPr>
                <w:rFonts w:eastAsia="楷体"/>
                <w:szCs w:val="28"/>
              </w:rPr>
            </w:pPr>
          </w:p>
        </w:tc>
        <w:tc>
          <w:tcPr>
            <w:tcW w:w="868" w:type="pct"/>
            <w:vAlign w:val="center"/>
          </w:tcPr>
          <w:p w14:paraId="22AEA947" w14:textId="77777777" w:rsidR="00E21F85" w:rsidRPr="00973312" w:rsidRDefault="00E21F85" w:rsidP="0038127F">
            <w:pPr>
              <w:snapToGrid w:val="0"/>
              <w:jc w:val="center"/>
              <w:rPr>
                <w:rFonts w:eastAsia="楷体"/>
                <w:szCs w:val="28"/>
              </w:rPr>
            </w:pPr>
          </w:p>
        </w:tc>
        <w:tc>
          <w:tcPr>
            <w:tcW w:w="650" w:type="pct"/>
            <w:vAlign w:val="center"/>
          </w:tcPr>
          <w:p w14:paraId="21A0CACF" w14:textId="77777777" w:rsidR="00E21F85" w:rsidRPr="00973312" w:rsidRDefault="00E21F85" w:rsidP="0038127F">
            <w:pPr>
              <w:snapToGrid w:val="0"/>
              <w:jc w:val="center"/>
              <w:rPr>
                <w:rFonts w:eastAsia="楷体"/>
                <w:szCs w:val="28"/>
              </w:rPr>
            </w:pPr>
          </w:p>
        </w:tc>
        <w:tc>
          <w:tcPr>
            <w:tcW w:w="664" w:type="pct"/>
            <w:vAlign w:val="center"/>
          </w:tcPr>
          <w:p w14:paraId="30911BA6" w14:textId="77777777" w:rsidR="00E21F85" w:rsidRPr="00973312" w:rsidRDefault="00E21F85" w:rsidP="0038127F">
            <w:pPr>
              <w:snapToGrid w:val="0"/>
              <w:jc w:val="center"/>
              <w:rPr>
                <w:rFonts w:eastAsia="楷体"/>
                <w:szCs w:val="28"/>
              </w:rPr>
            </w:pPr>
          </w:p>
        </w:tc>
      </w:tr>
    </w:tbl>
    <w:p w14:paraId="7A1A9848" w14:textId="4DFAE5C9" w:rsidR="00E21F85" w:rsidRPr="00973312" w:rsidRDefault="00E21F85" w:rsidP="00E21F85">
      <w:pPr>
        <w:snapToGrid w:val="0"/>
        <w:spacing w:beforeLines="50" w:before="156" w:line="360" w:lineRule="auto"/>
        <w:outlineLvl w:val="2"/>
        <w:rPr>
          <w:rFonts w:ascii="Times New Roman" w:eastAsia="仿宋" w:hAnsi="Times New Roman" w:cs="Times New Roman"/>
          <w:b/>
          <w:bCs/>
          <w:szCs w:val="21"/>
        </w:rPr>
      </w:pPr>
      <w:bookmarkStart w:id="126" w:name="_Toc152062103"/>
      <w:bookmarkStart w:id="127" w:name="_Toc152175220"/>
      <w:bookmarkEnd w:id="125"/>
      <w:r w:rsidRPr="00973312">
        <w:rPr>
          <w:rFonts w:ascii="Times New Roman" w:eastAsia="仿宋" w:hAnsi="Times New Roman" w:cs="Times New Roman"/>
          <w:b/>
          <w:bCs/>
          <w:szCs w:val="21"/>
        </w:rPr>
        <w:t>3.</w:t>
      </w:r>
      <w:r w:rsidRPr="00973312">
        <w:rPr>
          <w:rFonts w:ascii="Times New Roman" w:eastAsia="仿宋" w:hAnsi="Times New Roman" w:cs="Times New Roman"/>
          <w:b/>
          <w:bCs/>
          <w:szCs w:val="21"/>
        </w:rPr>
        <w:t xml:space="preserve">6.5 </w:t>
      </w:r>
      <w:r w:rsidRPr="00973312">
        <w:rPr>
          <w:rFonts w:ascii="Times New Roman" w:eastAsia="宋体" w:hAnsi="Times New Roman" w:cs="Times New Roman"/>
          <w:szCs w:val="21"/>
        </w:rPr>
        <w:t>季节性施工要求（如涉及）</w:t>
      </w:r>
      <w:bookmarkEnd w:id="126"/>
      <w:bookmarkEnd w:id="127"/>
    </w:p>
    <w:p w14:paraId="6950FB9D" w14:textId="77777777" w:rsidR="00E21F85" w:rsidRPr="00973312" w:rsidRDefault="00E21F85" w:rsidP="00E21F85">
      <w:pPr>
        <w:snapToGrid w:val="0"/>
        <w:spacing w:line="360" w:lineRule="auto"/>
        <w:ind w:firstLineChars="200" w:firstLine="420"/>
        <w:rPr>
          <w:rFonts w:ascii="Times New Roman" w:eastAsia="宋体" w:hAnsi="Times New Roman" w:cs="Times New Roman"/>
        </w:rPr>
      </w:pPr>
      <w:bookmarkStart w:id="128" w:name="_Hlk151922467"/>
      <w:r w:rsidRPr="00973312">
        <w:rPr>
          <w:rFonts w:ascii="Times New Roman" w:eastAsia="宋体" w:hAnsi="Times New Roman" w:cs="Times New Roman"/>
        </w:rPr>
        <w:t xml:space="preserve">1. </w:t>
      </w:r>
      <w:r w:rsidRPr="00973312">
        <w:rPr>
          <w:rFonts w:ascii="Times New Roman" w:eastAsia="宋体" w:hAnsi="Times New Roman" w:cs="Times New Roman"/>
        </w:rPr>
        <w:t>夏季高温作业</w:t>
      </w:r>
    </w:p>
    <w:p w14:paraId="62D1A0CE" w14:textId="77777777" w:rsidR="00E21F85" w:rsidRPr="00973312" w:rsidRDefault="00E21F85" w:rsidP="00E21F85">
      <w:pPr>
        <w:snapToGrid w:val="0"/>
        <w:spacing w:line="360" w:lineRule="auto"/>
        <w:ind w:firstLineChars="200" w:firstLine="420"/>
        <w:rPr>
          <w:rFonts w:ascii="Times New Roman" w:eastAsia="楷体" w:hAnsi="Times New Roman" w:cs="Times New Roman"/>
          <w:szCs w:val="21"/>
        </w:rPr>
      </w:pPr>
      <w:r w:rsidRPr="00973312">
        <w:rPr>
          <w:rFonts w:ascii="Times New Roman" w:eastAsia="楷体" w:hAnsi="Times New Roman" w:cs="Times New Roman"/>
          <w:szCs w:val="21"/>
        </w:rPr>
        <w:t>〔要素〕防暑应急预案、高温作业安排、防暑药品发放、教育宣传等。</w:t>
      </w:r>
    </w:p>
    <w:p w14:paraId="1F12F8D2" w14:textId="77777777" w:rsidR="00E21F85" w:rsidRPr="00973312" w:rsidRDefault="00E21F85" w:rsidP="00E21F85">
      <w:pPr>
        <w:snapToGrid w:val="0"/>
        <w:spacing w:line="360" w:lineRule="auto"/>
        <w:ind w:firstLineChars="200" w:firstLine="420"/>
        <w:rPr>
          <w:rFonts w:ascii="Times New Roman" w:eastAsia="宋体" w:hAnsi="Times New Roman" w:cs="Times New Roman"/>
        </w:rPr>
      </w:pPr>
      <w:r w:rsidRPr="00973312">
        <w:rPr>
          <w:rFonts w:ascii="Times New Roman" w:eastAsia="楷体" w:hAnsi="Times New Roman" w:cs="Times New Roman"/>
          <w:szCs w:val="21"/>
        </w:rPr>
        <w:t>〔示例〕</w:t>
      </w:r>
    </w:p>
    <w:p w14:paraId="35E05F0A" w14:textId="77777777" w:rsidR="00E21F85" w:rsidRPr="00973312" w:rsidRDefault="00E21F85" w:rsidP="00E21F85">
      <w:pPr>
        <w:snapToGrid w:val="0"/>
        <w:spacing w:line="360" w:lineRule="auto"/>
        <w:ind w:firstLineChars="200" w:firstLine="420"/>
        <w:rPr>
          <w:rFonts w:ascii="Times New Roman" w:eastAsia="楷体" w:hAnsi="Times New Roman" w:cs="Times New Roman"/>
        </w:rPr>
      </w:pPr>
      <w:r w:rsidRPr="00973312">
        <w:rPr>
          <w:rFonts w:ascii="Times New Roman" w:eastAsia="楷体" w:hAnsi="Times New Roman" w:cs="Times New Roman"/>
        </w:rPr>
        <w:t>（</w:t>
      </w:r>
      <w:r w:rsidRPr="00973312">
        <w:rPr>
          <w:rFonts w:ascii="Times New Roman" w:eastAsia="楷体" w:hAnsi="Times New Roman" w:cs="Times New Roman"/>
        </w:rPr>
        <w:t>1</w:t>
      </w:r>
      <w:r w:rsidRPr="00973312">
        <w:rPr>
          <w:rFonts w:ascii="Times New Roman" w:eastAsia="楷体" w:hAnsi="Times New Roman" w:cs="Times New Roman"/>
        </w:rPr>
        <w:t>）制定防暑应急预案，合理安排施工，防止高温天气引发工人中暑而导致的各类生产安全事故。</w:t>
      </w:r>
    </w:p>
    <w:p w14:paraId="7BAAD8CC" w14:textId="77777777" w:rsidR="00E21F85" w:rsidRPr="00973312" w:rsidRDefault="00E21F85" w:rsidP="00E21F85">
      <w:pPr>
        <w:snapToGrid w:val="0"/>
        <w:spacing w:line="360" w:lineRule="auto"/>
        <w:ind w:firstLineChars="200" w:firstLine="420"/>
        <w:rPr>
          <w:rFonts w:ascii="Times New Roman" w:eastAsia="楷体" w:hAnsi="Times New Roman" w:cs="Times New Roman"/>
        </w:rPr>
      </w:pPr>
      <w:r w:rsidRPr="00973312">
        <w:rPr>
          <w:rFonts w:ascii="Times New Roman" w:eastAsia="楷体" w:hAnsi="Times New Roman" w:cs="Times New Roman"/>
        </w:rPr>
        <w:t>（</w:t>
      </w:r>
      <w:r w:rsidRPr="00973312">
        <w:rPr>
          <w:rFonts w:ascii="Times New Roman" w:eastAsia="楷体" w:hAnsi="Times New Roman" w:cs="Times New Roman"/>
        </w:rPr>
        <w:t>2</w:t>
      </w:r>
      <w:r w:rsidRPr="00973312">
        <w:rPr>
          <w:rFonts w:ascii="Times New Roman" w:eastAsia="楷体" w:hAnsi="Times New Roman" w:cs="Times New Roman"/>
        </w:rPr>
        <w:t>）合理安排夏季高温时段现场施工生产，适时调整工作时间，安排工人作息时间，制定劳动休息制度，严格控制加班加点，高温时段停止室外露天作业和高处作业。</w:t>
      </w:r>
    </w:p>
    <w:p w14:paraId="644C05F7" w14:textId="77777777" w:rsidR="00E21F85" w:rsidRPr="00973312" w:rsidRDefault="00E21F85" w:rsidP="00E21F85">
      <w:pPr>
        <w:snapToGrid w:val="0"/>
        <w:spacing w:line="360" w:lineRule="auto"/>
        <w:ind w:firstLineChars="200" w:firstLine="420"/>
        <w:rPr>
          <w:rFonts w:ascii="Times New Roman" w:eastAsia="楷体" w:hAnsi="Times New Roman" w:cs="Times New Roman"/>
        </w:rPr>
      </w:pPr>
      <w:r w:rsidRPr="00973312">
        <w:rPr>
          <w:rFonts w:ascii="Times New Roman" w:eastAsia="楷体" w:hAnsi="Times New Roman" w:cs="Times New Roman"/>
        </w:rPr>
        <w:t>（</w:t>
      </w:r>
      <w:r w:rsidRPr="00973312">
        <w:rPr>
          <w:rFonts w:ascii="Times New Roman" w:eastAsia="楷体" w:hAnsi="Times New Roman" w:cs="Times New Roman"/>
        </w:rPr>
        <w:t>3</w:t>
      </w:r>
      <w:r w:rsidRPr="00973312">
        <w:rPr>
          <w:rFonts w:ascii="Times New Roman" w:eastAsia="楷体" w:hAnsi="Times New Roman" w:cs="Times New Roman"/>
        </w:rPr>
        <w:t>）夏季高温时段现场配备并发放防暑降温物品和药物。</w:t>
      </w:r>
    </w:p>
    <w:p w14:paraId="538DB84F" w14:textId="77777777" w:rsidR="00E21F85" w:rsidRPr="00973312" w:rsidRDefault="00E21F85" w:rsidP="00E21F85">
      <w:pPr>
        <w:snapToGrid w:val="0"/>
        <w:spacing w:line="360" w:lineRule="auto"/>
        <w:ind w:firstLineChars="200" w:firstLine="420"/>
        <w:rPr>
          <w:rFonts w:ascii="Times New Roman" w:eastAsia="楷体" w:hAnsi="Times New Roman" w:cs="Times New Roman"/>
        </w:rPr>
      </w:pPr>
      <w:r w:rsidRPr="00973312">
        <w:rPr>
          <w:rFonts w:ascii="Times New Roman" w:eastAsia="楷体" w:hAnsi="Times New Roman" w:cs="Times New Roman"/>
        </w:rPr>
        <w:t>（</w:t>
      </w:r>
      <w:r w:rsidRPr="00973312">
        <w:rPr>
          <w:rFonts w:ascii="Times New Roman" w:eastAsia="楷体" w:hAnsi="Times New Roman" w:cs="Times New Roman"/>
        </w:rPr>
        <w:t>4</w:t>
      </w:r>
      <w:r w:rsidRPr="00973312">
        <w:rPr>
          <w:rFonts w:ascii="Times New Roman" w:eastAsia="楷体" w:hAnsi="Times New Roman" w:cs="Times New Roman"/>
        </w:rPr>
        <w:t>）加强防暑降温知识的宣传，开展防暑降温措施教育，对高温作业施工人员加强防暑和中暑急救的宣传教育。</w:t>
      </w:r>
    </w:p>
    <w:p w14:paraId="7EE497E5" w14:textId="77777777" w:rsidR="00E21F85" w:rsidRPr="00973312" w:rsidRDefault="00E21F85" w:rsidP="00E21F85">
      <w:pPr>
        <w:snapToGrid w:val="0"/>
        <w:spacing w:line="360" w:lineRule="auto"/>
        <w:ind w:firstLineChars="200" w:firstLine="420"/>
        <w:rPr>
          <w:rFonts w:ascii="Times New Roman" w:eastAsia="宋体" w:hAnsi="Times New Roman" w:cs="Times New Roman"/>
        </w:rPr>
      </w:pPr>
      <w:r w:rsidRPr="00973312">
        <w:rPr>
          <w:rFonts w:ascii="Times New Roman" w:eastAsia="宋体" w:hAnsi="Times New Roman" w:cs="Times New Roman"/>
        </w:rPr>
        <w:t xml:space="preserve">2. </w:t>
      </w:r>
      <w:r w:rsidRPr="00973312">
        <w:rPr>
          <w:rFonts w:ascii="Times New Roman" w:eastAsia="宋体" w:hAnsi="Times New Roman" w:cs="Times New Roman"/>
        </w:rPr>
        <w:t>雨季施工</w:t>
      </w:r>
    </w:p>
    <w:p w14:paraId="22A42D4C" w14:textId="77777777" w:rsidR="00E21F85" w:rsidRPr="00973312" w:rsidRDefault="00E21F85" w:rsidP="00E21F85">
      <w:pPr>
        <w:snapToGrid w:val="0"/>
        <w:spacing w:line="360" w:lineRule="auto"/>
        <w:ind w:firstLineChars="200" w:firstLine="420"/>
        <w:rPr>
          <w:rFonts w:ascii="Times New Roman" w:eastAsia="楷体" w:hAnsi="Times New Roman" w:cs="Times New Roman"/>
          <w:szCs w:val="21"/>
        </w:rPr>
      </w:pPr>
      <w:r w:rsidRPr="00973312">
        <w:rPr>
          <w:rFonts w:ascii="Times New Roman" w:eastAsia="楷体" w:hAnsi="Times New Roman" w:cs="Times New Roman"/>
          <w:szCs w:val="21"/>
        </w:rPr>
        <w:t>〔要素〕雨季施工计划、排水措施、材料保护、现场检查、设备及用电安全等。</w:t>
      </w:r>
    </w:p>
    <w:p w14:paraId="0F6A6EE4" w14:textId="77777777" w:rsidR="00E21F85" w:rsidRPr="00973312" w:rsidRDefault="00E21F85" w:rsidP="00E21F85">
      <w:pPr>
        <w:snapToGrid w:val="0"/>
        <w:spacing w:line="360" w:lineRule="auto"/>
        <w:ind w:firstLineChars="200" w:firstLine="420"/>
        <w:rPr>
          <w:rFonts w:ascii="Times New Roman" w:eastAsia="宋体" w:hAnsi="Times New Roman" w:cs="Times New Roman"/>
        </w:rPr>
      </w:pPr>
      <w:r w:rsidRPr="00973312">
        <w:rPr>
          <w:rFonts w:ascii="Times New Roman" w:eastAsia="楷体" w:hAnsi="Times New Roman" w:cs="Times New Roman"/>
          <w:szCs w:val="21"/>
        </w:rPr>
        <w:t>〔示例〕</w:t>
      </w:r>
    </w:p>
    <w:p w14:paraId="012CCFBD" w14:textId="77777777" w:rsidR="00E21F85" w:rsidRPr="00973312" w:rsidRDefault="00E21F85" w:rsidP="00E21F85">
      <w:pPr>
        <w:snapToGrid w:val="0"/>
        <w:spacing w:line="360" w:lineRule="auto"/>
        <w:ind w:firstLineChars="200" w:firstLine="420"/>
        <w:rPr>
          <w:rFonts w:ascii="Times New Roman" w:eastAsia="楷体" w:hAnsi="Times New Roman" w:cs="Times New Roman"/>
        </w:rPr>
      </w:pPr>
      <w:r w:rsidRPr="00973312">
        <w:rPr>
          <w:rFonts w:ascii="Times New Roman" w:eastAsia="楷体" w:hAnsi="Times New Roman" w:cs="Times New Roman"/>
        </w:rPr>
        <w:t>（</w:t>
      </w:r>
      <w:r w:rsidRPr="00973312">
        <w:rPr>
          <w:rFonts w:ascii="Times New Roman" w:eastAsia="楷体" w:hAnsi="Times New Roman" w:cs="Times New Roman"/>
        </w:rPr>
        <w:t>1</w:t>
      </w:r>
      <w:r w:rsidRPr="00973312">
        <w:rPr>
          <w:rFonts w:ascii="Times New Roman" w:eastAsia="楷体" w:hAnsi="Times New Roman" w:cs="Times New Roman"/>
        </w:rPr>
        <w:t>）在雨季来临之前，将根据现场实际情况编制实施性雨季施工计划，提交监理工程</w:t>
      </w:r>
      <w:r w:rsidRPr="00973312">
        <w:rPr>
          <w:rFonts w:ascii="Times New Roman" w:eastAsia="楷体" w:hAnsi="Times New Roman" w:cs="Times New Roman"/>
        </w:rPr>
        <w:lastRenderedPageBreak/>
        <w:t>师审查批准。</w:t>
      </w:r>
    </w:p>
    <w:p w14:paraId="2F2A2DE6" w14:textId="77777777" w:rsidR="00E21F85" w:rsidRPr="00973312" w:rsidRDefault="00E21F85" w:rsidP="00E21F85">
      <w:pPr>
        <w:snapToGrid w:val="0"/>
        <w:spacing w:line="360" w:lineRule="auto"/>
        <w:ind w:firstLineChars="200" w:firstLine="420"/>
        <w:rPr>
          <w:rFonts w:ascii="Times New Roman" w:eastAsia="楷体" w:hAnsi="Times New Roman" w:cs="Times New Roman"/>
        </w:rPr>
      </w:pPr>
      <w:r w:rsidRPr="00973312">
        <w:rPr>
          <w:rFonts w:ascii="Times New Roman" w:eastAsia="楷体" w:hAnsi="Times New Roman" w:cs="Times New Roman"/>
        </w:rPr>
        <w:t>（</w:t>
      </w:r>
      <w:r w:rsidRPr="00973312">
        <w:rPr>
          <w:rFonts w:ascii="Times New Roman" w:eastAsia="楷体" w:hAnsi="Times New Roman" w:cs="Times New Roman"/>
        </w:rPr>
        <w:t>2</w:t>
      </w:r>
      <w:r w:rsidRPr="00973312">
        <w:rPr>
          <w:rFonts w:ascii="Times New Roman" w:eastAsia="楷体" w:hAnsi="Times New Roman" w:cs="Times New Roman"/>
        </w:rPr>
        <w:t>）随时保持现场排水系统的畅通，做好防雷、防电、防漏、防护坡塌方、防洪和防台风等抢险工作等措施，对易受水影响材料采取必要的防护措施。</w:t>
      </w:r>
    </w:p>
    <w:p w14:paraId="002F98CA" w14:textId="77777777" w:rsidR="00E21F85" w:rsidRPr="00973312" w:rsidRDefault="00E21F85" w:rsidP="00E21F85">
      <w:pPr>
        <w:snapToGrid w:val="0"/>
        <w:spacing w:line="360" w:lineRule="auto"/>
        <w:ind w:firstLineChars="200" w:firstLine="420"/>
        <w:rPr>
          <w:rFonts w:ascii="Times New Roman" w:eastAsia="楷体" w:hAnsi="Times New Roman" w:cs="Times New Roman"/>
        </w:rPr>
      </w:pPr>
      <w:r w:rsidRPr="00973312">
        <w:rPr>
          <w:rFonts w:ascii="Times New Roman" w:eastAsia="楷体" w:hAnsi="Times New Roman" w:cs="Times New Roman"/>
        </w:rPr>
        <w:t>（</w:t>
      </w:r>
      <w:r w:rsidRPr="00973312">
        <w:rPr>
          <w:rFonts w:ascii="Times New Roman" w:eastAsia="楷体" w:hAnsi="Times New Roman" w:cs="Times New Roman"/>
        </w:rPr>
        <w:t>3</w:t>
      </w:r>
      <w:r w:rsidRPr="00973312">
        <w:rPr>
          <w:rFonts w:ascii="Times New Roman" w:eastAsia="楷体" w:hAnsi="Times New Roman" w:cs="Times New Roman"/>
        </w:rPr>
        <w:t>）雨季施工应对临时排水系统进行检查，疏通或加固，防止场内地面水流入。若雨量较大，则多配备水泵，采取强排水措施，尽快排除场区雨水。预计雨量很大时，同时在场区增挖排水明沟，以加快排水速度。</w:t>
      </w:r>
    </w:p>
    <w:p w14:paraId="3D054042" w14:textId="77777777" w:rsidR="00E21F85" w:rsidRPr="00973312" w:rsidRDefault="00E21F85" w:rsidP="00E21F85">
      <w:pPr>
        <w:snapToGrid w:val="0"/>
        <w:spacing w:line="360" w:lineRule="auto"/>
        <w:ind w:firstLineChars="200" w:firstLine="420"/>
        <w:rPr>
          <w:rFonts w:ascii="Times New Roman" w:eastAsia="楷体" w:hAnsi="Times New Roman" w:cs="Times New Roman"/>
        </w:rPr>
      </w:pPr>
      <w:r w:rsidRPr="00973312">
        <w:rPr>
          <w:rFonts w:ascii="Times New Roman" w:eastAsia="楷体" w:hAnsi="Times New Roman" w:cs="Times New Roman"/>
        </w:rPr>
        <w:t>（</w:t>
      </w:r>
      <w:r w:rsidRPr="00973312">
        <w:rPr>
          <w:rFonts w:ascii="Times New Roman" w:eastAsia="楷体" w:hAnsi="Times New Roman" w:cs="Times New Roman"/>
        </w:rPr>
        <w:t>4</w:t>
      </w:r>
      <w:r w:rsidRPr="00973312">
        <w:rPr>
          <w:rFonts w:ascii="Times New Roman" w:eastAsia="楷体" w:hAnsi="Times New Roman" w:cs="Times New Roman"/>
        </w:rPr>
        <w:t>）雨季施工注意一切用电设施及施工机具的安全，电箱及电缆的布设按安全规程进行。下雨时，尽量避免露天施工时的带电作业。</w:t>
      </w:r>
    </w:p>
    <w:p w14:paraId="0D7EEF06" w14:textId="77777777" w:rsidR="00E21F85" w:rsidRPr="00973312" w:rsidRDefault="00E21F85" w:rsidP="00E21F85">
      <w:pPr>
        <w:snapToGrid w:val="0"/>
        <w:spacing w:line="360" w:lineRule="auto"/>
        <w:ind w:firstLineChars="200" w:firstLine="420"/>
        <w:rPr>
          <w:rFonts w:ascii="Times New Roman" w:eastAsia="宋体" w:hAnsi="Times New Roman" w:cs="Times New Roman"/>
        </w:rPr>
      </w:pPr>
      <w:r w:rsidRPr="00973312">
        <w:rPr>
          <w:rFonts w:ascii="Times New Roman" w:eastAsia="宋体" w:hAnsi="Times New Roman" w:cs="Times New Roman"/>
        </w:rPr>
        <w:t xml:space="preserve">3. </w:t>
      </w:r>
      <w:r w:rsidRPr="00973312">
        <w:rPr>
          <w:rFonts w:ascii="Times New Roman" w:eastAsia="宋体" w:hAnsi="Times New Roman" w:cs="Times New Roman"/>
        </w:rPr>
        <w:t>台风</w:t>
      </w:r>
      <w:r w:rsidRPr="00973312">
        <w:rPr>
          <w:rFonts w:ascii="Times New Roman" w:eastAsia="宋体" w:hAnsi="Times New Roman" w:cs="Times New Roman"/>
        </w:rPr>
        <w:t>/</w:t>
      </w:r>
      <w:r w:rsidRPr="00973312">
        <w:rPr>
          <w:rFonts w:ascii="Times New Roman" w:eastAsia="宋体" w:hAnsi="Times New Roman" w:cs="Times New Roman"/>
        </w:rPr>
        <w:t>大风季节施工</w:t>
      </w:r>
    </w:p>
    <w:p w14:paraId="59A4647D" w14:textId="77777777" w:rsidR="00E21F85" w:rsidRPr="00973312" w:rsidRDefault="00E21F85" w:rsidP="00E21F85">
      <w:pPr>
        <w:snapToGrid w:val="0"/>
        <w:spacing w:line="360" w:lineRule="auto"/>
        <w:ind w:firstLineChars="200" w:firstLine="420"/>
        <w:rPr>
          <w:rFonts w:ascii="Times New Roman" w:eastAsia="楷体" w:hAnsi="Times New Roman" w:cs="Times New Roman"/>
          <w:szCs w:val="21"/>
        </w:rPr>
      </w:pPr>
      <w:r w:rsidRPr="00973312">
        <w:rPr>
          <w:rFonts w:ascii="Times New Roman" w:eastAsia="楷体" w:hAnsi="Times New Roman" w:cs="Times New Roman"/>
          <w:szCs w:val="21"/>
        </w:rPr>
        <w:t>〔要素〕防风应急预案、信息预警、现场防护措施、高处作业安全等。</w:t>
      </w:r>
    </w:p>
    <w:p w14:paraId="12AFE8CD" w14:textId="77777777" w:rsidR="00E21F85" w:rsidRPr="00973312" w:rsidRDefault="00E21F85" w:rsidP="00E21F85">
      <w:pPr>
        <w:snapToGrid w:val="0"/>
        <w:spacing w:line="360" w:lineRule="auto"/>
        <w:ind w:firstLineChars="200" w:firstLine="420"/>
        <w:rPr>
          <w:rFonts w:ascii="Times New Roman" w:eastAsia="宋体" w:hAnsi="Times New Roman" w:cs="Times New Roman"/>
        </w:rPr>
      </w:pPr>
      <w:r w:rsidRPr="00973312">
        <w:rPr>
          <w:rFonts w:ascii="Times New Roman" w:eastAsia="楷体" w:hAnsi="Times New Roman" w:cs="Times New Roman"/>
          <w:szCs w:val="21"/>
        </w:rPr>
        <w:t>〔示例〕</w:t>
      </w:r>
    </w:p>
    <w:p w14:paraId="0182CEB4" w14:textId="77777777" w:rsidR="00E21F85" w:rsidRPr="00973312" w:rsidRDefault="00E21F85" w:rsidP="00E21F85">
      <w:pPr>
        <w:snapToGrid w:val="0"/>
        <w:spacing w:line="360" w:lineRule="auto"/>
        <w:ind w:firstLineChars="200" w:firstLine="420"/>
        <w:rPr>
          <w:rFonts w:ascii="Times New Roman" w:eastAsia="楷体" w:hAnsi="Times New Roman" w:cs="Times New Roman"/>
        </w:rPr>
      </w:pPr>
      <w:r w:rsidRPr="00973312">
        <w:rPr>
          <w:rFonts w:ascii="Times New Roman" w:eastAsia="楷体" w:hAnsi="Times New Roman" w:cs="Times New Roman"/>
        </w:rPr>
        <w:t>（</w:t>
      </w:r>
      <w:r w:rsidRPr="00973312">
        <w:rPr>
          <w:rFonts w:ascii="Times New Roman" w:eastAsia="楷体" w:hAnsi="Times New Roman" w:cs="Times New Roman"/>
        </w:rPr>
        <w:t>1</w:t>
      </w:r>
      <w:r w:rsidRPr="00973312">
        <w:rPr>
          <w:rFonts w:ascii="Times New Roman" w:eastAsia="楷体" w:hAnsi="Times New Roman" w:cs="Times New Roman"/>
        </w:rPr>
        <w:t>）建立防台风施工管理组织机构，制定应急预案。</w:t>
      </w:r>
    </w:p>
    <w:p w14:paraId="124074C8" w14:textId="77777777" w:rsidR="00E21F85" w:rsidRPr="00973312" w:rsidRDefault="00E21F85" w:rsidP="00E21F85">
      <w:pPr>
        <w:snapToGrid w:val="0"/>
        <w:spacing w:line="360" w:lineRule="auto"/>
        <w:ind w:firstLineChars="200" w:firstLine="420"/>
        <w:rPr>
          <w:rFonts w:ascii="Times New Roman" w:eastAsia="楷体" w:hAnsi="Times New Roman" w:cs="Times New Roman"/>
        </w:rPr>
      </w:pPr>
      <w:r w:rsidRPr="00973312">
        <w:rPr>
          <w:rFonts w:ascii="Times New Roman" w:eastAsia="楷体" w:hAnsi="Times New Roman" w:cs="Times New Roman"/>
        </w:rPr>
        <w:t>（</w:t>
      </w:r>
      <w:r w:rsidRPr="00973312">
        <w:rPr>
          <w:rFonts w:ascii="Times New Roman" w:eastAsia="楷体" w:hAnsi="Times New Roman" w:cs="Times New Roman"/>
        </w:rPr>
        <w:t>2</w:t>
      </w:r>
      <w:r w:rsidRPr="00973312">
        <w:rPr>
          <w:rFonts w:ascii="Times New Roman" w:eastAsia="楷体" w:hAnsi="Times New Roman" w:cs="Times New Roman"/>
        </w:rPr>
        <w:t>）组织学习台风相关知识，掌握防御措施。加强台风的监测和预报，以便在第一时间采取有效的措施，减轻或避免台风带来的损失。</w:t>
      </w:r>
    </w:p>
    <w:p w14:paraId="4DCCE8A2" w14:textId="77777777" w:rsidR="00E21F85" w:rsidRPr="00973312" w:rsidRDefault="00E21F85" w:rsidP="00E21F85">
      <w:pPr>
        <w:snapToGrid w:val="0"/>
        <w:spacing w:line="360" w:lineRule="auto"/>
        <w:ind w:firstLineChars="200" w:firstLine="420"/>
        <w:rPr>
          <w:rFonts w:ascii="Times New Roman" w:eastAsia="楷体" w:hAnsi="Times New Roman" w:cs="Times New Roman"/>
        </w:rPr>
      </w:pPr>
      <w:r w:rsidRPr="00973312">
        <w:rPr>
          <w:rFonts w:ascii="Times New Roman" w:eastAsia="楷体" w:hAnsi="Times New Roman" w:cs="Times New Roman"/>
        </w:rPr>
        <w:t>（</w:t>
      </w:r>
      <w:r w:rsidRPr="00973312">
        <w:rPr>
          <w:rFonts w:ascii="Times New Roman" w:eastAsia="楷体" w:hAnsi="Times New Roman" w:cs="Times New Roman"/>
        </w:rPr>
        <w:t>3</w:t>
      </w:r>
      <w:r w:rsidRPr="00973312">
        <w:rPr>
          <w:rFonts w:ascii="Times New Roman" w:eastAsia="楷体" w:hAnsi="Times New Roman" w:cs="Times New Roman"/>
        </w:rPr>
        <w:t>）制定施工现场防风措施和应对策略，落实施工机械设备、吊装设备、高空作业等防台风措施。</w:t>
      </w:r>
    </w:p>
    <w:p w14:paraId="49057B3C" w14:textId="77777777" w:rsidR="00E21F85" w:rsidRPr="00973312" w:rsidRDefault="00E21F85" w:rsidP="00E21F85">
      <w:pPr>
        <w:snapToGrid w:val="0"/>
        <w:spacing w:line="360" w:lineRule="auto"/>
        <w:ind w:firstLineChars="200" w:firstLine="420"/>
        <w:rPr>
          <w:rFonts w:ascii="Times New Roman" w:eastAsia="楷体" w:hAnsi="Times New Roman" w:cs="Times New Roman"/>
        </w:rPr>
      </w:pPr>
      <w:r w:rsidRPr="00973312">
        <w:rPr>
          <w:rFonts w:ascii="Times New Roman" w:eastAsia="楷体" w:hAnsi="Times New Roman" w:cs="Times New Roman"/>
        </w:rPr>
        <w:t>（</w:t>
      </w:r>
      <w:r w:rsidRPr="00973312">
        <w:rPr>
          <w:rFonts w:ascii="Times New Roman" w:eastAsia="楷体" w:hAnsi="Times New Roman" w:cs="Times New Roman"/>
        </w:rPr>
        <w:t>4</w:t>
      </w:r>
      <w:r w:rsidRPr="00973312">
        <w:rPr>
          <w:rFonts w:ascii="Times New Roman" w:eastAsia="楷体" w:hAnsi="Times New Roman" w:cs="Times New Roman"/>
        </w:rPr>
        <w:t>）台风橙色预警信号发布后，要停止施工和高空作业，作业人员要减少户外停留时间，台风来临前确保所有人员撤离施工现场。</w:t>
      </w:r>
    </w:p>
    <w:p w14:paraId="72559000" w14:textId="77777777" w:rsidR="00E21F85" w:rsidRPr="00973312" w:rsidRDefault="00E21F85" w:rsidP="00E21F85">
      <w:pPr>
        <w:snapToGrid w:val="0"/>
        <w:spacing w:line="360" w:lineRule="auto"/>
        <w:ind w:firstLineChars="200" w:firstLine="420"/>
        <w:rPr>
          <w:rFonts w:ascii="Times New Roman" w:eastAsia="宋体" w:hAnsi="Times New Roman" w:cs="Times New Roman"/>
        </w:rPr>
      </w:pPr>
      <w:r w:rsidRPr="00973312">
        <w:rPr>
          <w:rFonts w:ascii="Times New Roman" w:eastAsia="宋体" w:hAnsi="Times New Roman" w:cs="Times New Roman"/>
        </w:rPr>
        <w:t xml:space="preserve">4. </w:t>
      </w:r>
      <w:r w:rsidRPr="00973312">
        <w:rPr>
          <w:rFonts w:ascii="Times New Roman" w:eastAsia="宋体" w:hAnsi="Times New Roman" w:cs="Times New Roman"/>
        </w:rPr>
        <w:t>冬季施工</w:t>
      </w:r>
    </w:p>
    <w:p w14:paraId="57823CB8" w14:textId="77777777" w:rsidR="00E21F85" w:rsidRPr="00973312" w:rsidRDefault="00E21F85" w:rsidP="00E21F85">
      <w:pPr>
        <w:snapToGrid w:val="0"/>
        <w:spacing w:line="360" w:lineRule="auto"/>
        <w:ind w:firstLineChars="200" w:firstLine="420"/>
        <w:rPr>
          <w:rFonts w:ascii="Times New Roman" w:eastAsia="楷体" w:hAnsi="Times New Roman" w:cs="Times New Roman"/>
          <w:szCs w:val="21"/>
        </w:rPr>
      </w:pPr>
      <w:r w:rsidRPr="00973312">
        <w:rPr>
          <w:rFonts w:ascii="Times New Roman" w:eastAsia="楷体" w:hAnsi="Times New Roman" w:cs="Times New Roman"/>
          <w:szCs w:val="21"/>
        </w:rPr>
        <w:t>〔要素〕教育培训及交底、防火措施、防冻措施、防滑措施、设备机具防护等。</w:t>
      </w:r>
    </w:p>
    <w:p w14:paraId="3A604E43" w14:textId="77777777" w:rsidR="00E21F85" w:rsidRPr="00973312" w:rsidRDefault="00E21F85" w:rsidP="00E21F85">
      <w:pPr>
        <w:snapToGrid w:val="0"/>
        <w:spacing w:line="360" w:lineRule="auto"/>
        <w:ind w:firstLineChars="200" w:firstLine="420"/>
        <w:rPr>
          <w:rFonts w:ascii="Times New Roman" w:eastAsia="宋体" w:hAnsi="Times New Roman" w:cs="Times New Roman"/>
        </w:rPr>
      </w:pPr>
      <w:r w:rsidRPr="00973312">
        <w:rPr>
          <w:rFonts w:ascii="Times New Roman" w:eastAsia="楷体" w:hAnsi="Times New Roman" w:cs="Times New Roman"/>
          <w:szCs w:val="21"/>
        </w:rPr>
        <w:t>〔示例〕</w:t>
      </w:r>
    </w:p>
    <w:p w14:paraId="1BA73E01" w14:textId="77777777" w:rsidR="00E21F85" w:rsidRPr="00973312" w:rsidRDefault="00E21F85" w:rsidP="00E21F85">
      <w:pPr>
        <w:snapToGrid w:val="0"/>
        <w:spacing w:line="360" w:lineRule="auto"/>
        <w:ind w:firstLineChars="200" w:firstLine="420"/>
        <w:rPr>
          <w:rFonts w:ascii="Times New Roman" w:eastAsia="楷体" w:hAnsi="Times New Roman" w:cs="Times New Roman"/>
        </w:rPr>
      </w:pPr>
      <w:r w:rsidRPr="00973312">
        <w:rPr>
          <w:rFonts w:ascii="Times New Roman" w:eastAsia="楷体" w:hAnsi="Times New Roman" w:cs="Times New Roman"/>
        </w:rPr>
        <w:t>（</w:t>
      </w:r>
      <w:r w:rsidRPr="00973312">
        <w:rPr>
          <w:rFonts w:ascii="Times New Roman" w:eastAsia="楷体" w:hAnsi="Times New Roman" w:cs="Times New Roman"/>
        </w:rPr>
        <w:t>1</w:t>
      </w:r>
      <w:r w:rsidRPr="00973312">
        <w:rPr>
          <w:rFonts w:ascii="Times New Roman" w:eastAsia="楷体" w:hAnsi="Times New Roman" w:cs="Times New Roman"/>
        </w:rPr>
        <w:t>）进入冬期施工前对施工人员组织技术交底，主要学习冬季现场作业的有关安全知识及防护措施，明确责任专人负责。</w:t>
      </w:r>
    </w:p>
    <w:p w14:paraId="7A0261C9" w14:textId="77777777" w:rsidR="00E21F85" w:rsidRPr="00973312" w:rsidRDefault="00E21F85" w:rsidP="00E21F85">
      <w:pPr>
        <w:snapToGrid w:val="0"/>
        <w:spacing w:line="360" w:lineRule="auto"/>
        <w:ind w:firstLineChars="200" w:firstLine="420"/>
        <w:rPr>
          <w:rFonts w:ascii="Times New Roman" w:eastAsia="楷体" w:hAnsi="Times New Roman" w:cs="Times New Roman"/>
        </w:rPr>
      </w:pPr>
      <w:r w:rsidRPr="00973312">
        <w:rPr>
          <w:rFonts w:ascii="Times New Roman" w:eastAsia="楷体" w:hAnsi="Times New Roman" w:cs="Times New Roman"/>
        </w:rPr>
        <w:t>（</w:t>
      </w:r>
      <w:r w:rsidRPr="00973312">
        <w:rPr>
          <w:rFonts w:ascii="Times New Roman" w:eastAsia="楷体" w:hAnsi="Times New Roman" w:cs="Times New Roman"/>
        </w:rPr>
        <w:t>2</w:t>
      </w:r>
      <w:r w:rsidRPr="00973312">
        <w:rPr>
          <w:rFonts w:ascii="Times New Roman" w:eastAsia="楷体" w:hAnsi="Times New Roman" w:cs="Times New Roman"/>
        </w:rPr>
        <w:t>）安排专人进行测温并做好记录并且与气象部门及时了解气温情况，防止寒流袭击，即时采取防火、防冻、防滑等安全措施。</w:t>
      </w:r>
    </w:p>
    <w:p w14:paraId="486E496A" w14:textId="77777777" w:rsidR="00E21F85" w:rsidRPr="00973312" w:rsidRDefault="00E21F85" w:rsidP="00E21F85">
      <w:pPr>
        <w:snapToGrid w:val="0"/>
        <w:spacing w:line="360" w:lineRule="auto"/>
        <w:ind w:firstLineChars="200" w:firstLine="420"/>
        <w:rPr>
          <w:rFonts w:ascii="Times New Roman" w:eastAsia="楷体" w:hAnsi="Times New Roman" w:cs="Times New Roman"/>
        </w:rPr>
      </w:pPr>
      <w:r w:rsidRPr="00973312">
        <w:rPr>
          <w:rFonts w:ascii="Times New Roman" w:eastAsia="楷体" w:hAnsi="Times New Roman" w:cs="Times New Roman"/>
        </w:rPr>
        <w:t>（</w:t>
      </w:r>
      <w:r w:rsidRPr="00973312">
        <w:rPr>
          <w:rFonts w:ascii="Times New Roman" w:eastAsia="楷体" w:hAnsi="Times New Roman" w:cs="Times New Roman"/>
        </w:rPr>
        <w:t>3</w:t>
      </w:r>
      <w:r w:rsidRPr="00973312">
        <w:rPr>
          <w:rFonts w:ascii="Times New Roman" w:eastAsia="楷体" w:hAnsi="Times New Roman" w:cs="Times New Roman"/>
        </w:rPr>
        <w:t>）施工机械加强冬季保养、对加水、加油润滑部件勤检查、更换防冻液。</w:t>
      </w:r>
    </w:p>
    <w:p w14:paraId="4A0348D7" w14:textId="2CEA749A" w:rsidR="00E21F85" w:rsidRPr="00973312" w:rsidRDefault="00E21F85" w:rsidP="00E21F85">
      <w:pPr>
        <w:snapToGrid w:val="0"/>
        <w:spacing w:beforeLines="150" w:before="468" w:afterLines="150" w:after="468" w:line="360" w:lineRule="auto"/>
        <w:jc w:val="center"/>
        <w:outlineLvl w:val="1"/>
        <w:rPr>
          <w:rFonts w:ascii="Times New Roman" w:eastAsia="黑体" w:hAnsi="Times New Roman" w:cs="Times New Roman"/>
          <w:b/>
          <w:bCs/>
          <w:sz w:val="32"/>
        </w:rPr>
      </w:pPr>
      <w:bookmarkStart w:id="129" w:name="_Toc152062104"/>
      <w:bookmarkStart w:id="130" w:name="_Toc152175221"/>
      <w:bookmarkEnd w:id="128"/>
      <w:r w:rsidRPr="00973312">
        <w:rPr>
          <w:rFonts w:ascii="Times New Roman" w:eastAsia="黑体" w:hAnsi="Times New Roman" w:cs="Times New Roman"/>
          <w:b/>
          <w:bCs/>
          <w:sz w:val="32"/>
        </w:rPr>
        <w:t>3.</w:t>
      </w:r>
      <w:r w:rsidRPr="00973312">
        <w:rPr>
          <w:rFonts w:ascii="Times New Roman" w:eastAsia="黑体" w:hAnsi="Times New Roman" w:cs="Times New Roman"/>
          <w:b/>
          <w:bCs/>
          <w:sz w:val="32"/>
        </w:rPr>
        <w:t xml:space="preserve">7 </w:t>
      </w:r>
      <w:r w:rsidRPr="00973312">
        <w:rPr>
          <w:rFonts w:ascii="Times New Roman" w:eastAsia="黑体" w:hAnsi="Times New Roman" w:cs="Times New Roman"/>
          <w:b/>
          <w:bCs/>
          <w:sz w:val="32"/>
        </w:rPr>
        <w:t>施工现场布置</w:t>
      </w:r>
      <w:bookmarkEnd w:id="129"/>
      <w:bookmarkEnd w:id="130"/>
    </w:p>
    <w:p w14:paraId="7B0E3811" w14:textId="30A6E5A8" w:rsidR="00E21F85" w:rsidRPr="00973312" w:rsidRDefault="00E21F85" w:rsidP="00E21F85">
      <w:pPr>
        <w:snapToGrid w:val="0"/>
        <w:spacing w:beforeLines="50" w:before="156" w:line="360" w:lineRule="auto"/>
        <w:outlineLvl w:val="2"/>
        <w:rPr>
          <w:rFonts w:ascii="Times New Roman" w:eastAsia="仿宋" w:hAnsi="Times New Roman" w:cs="Times New Roman"/>
          <w:b/>
          <w:bCs/>
          <w:szCs w:val="21"/>
        </w:rPr>
      </w:pPr>
      <w:bookmarkStart w:id="131" w:name="_Toc152062105"/>
      <w:bookmarkStart w:id="132" w:name="_Hlk151922438"/>
      <w:bookmarkStart w:id="133" w:name="_Toc152175222"/>
      <w:r w:rsidRPr="00973312">
        <w:rPr>
          <w:rFonts w:ascii="Times New Roman" w:eastAsia="仿宋" w:hAnsi="Times New Roman" w:cs="Times New Roman"/>
          <w:b/>
          <w:bCs/>
          <w:szCs w:val="21"/>
        </w:rPr>
        <w:t>3.</w:t>
      </w:r>
      <w:r w:rsidRPr="00973312">
        <w:rPr>
          <w:rFonts w:ascii="Times New Roman" w:eastAsia="仿宋" w:hAnsi="Times New Roman" w:cs="Times New Roman"/>
          <w:b/>
          <w:bCs/>
          <w:szCs w:val="21"/>
        </w:rPr>
        <w:t xml:space="preserve">7.1 </w:t>
      </w:r>
      <w:r w:rsidRPr="00973312">
        <w:rPr>
          <w:rFonts w:ascii="Times New Roman" w:eastAsia="宋体" w:hAnsi="Times New Roman" w:cs="Times New Roman"/>
          <w:szCs w:val="21"/>
        </w:rPr>
        <w:t>临时办公施工区</w:t>
      </w:r>
      <w:bookmarkEnd w:id="131"/>
      <w:bookmarkEnd w:id="133"/>
    </w:p>
    <w:p w14:paraId="6B89EDD1" w14:textId="77777777" w:rsidR="00E21F85" w:rsidRPr="00973312" w:rsidRDefault="00E21F85" w:rsidP="00E21F85">
      <w:pPr>
        <w:snapToGrid w:val="0"/>
        <w:spacing w:line="360" w:lineRule="auto"/>
        <w:ind w:firstLineChars="200" w:firstLine="420"/>
        <w:rPr>
          <w:rFonts w:ascii="Times New Roman" w:eastAsia="楷体" w:hAnsi="Times New Roman" w:cs="Times New Roman"/>
          <w:szCs w:val="21"/>
        </w:rPr>
      </w:pPr>
      <w:r w:rsidRPr="00973312">
        <w:rPr>
          <w:rFonts w:ascii="Times New Roman" w:eastAsia="楷体" w:hAnsi="Times New Roman" w:cs="Times New Roman"/>
          <w:szCs w:val="21"/>
        </w:rPr>
        <w:t>〔要素〕区域位置、平面布置图等。</w:t>
      </w:r>
    </w:p>
    <w:p w14:paraId="25755EB1" w14:textId="77777777" w:rsidR="00E21F85" w:rsidRPr="00973312" w:rsidRDefault="00E21F85" w:rsidP="00E21F85">
      <w:pPr>
        <w:snapToGrid w:val="0"/>
        <w:spacing w:line="360" w:lineRule="auto"/>
        <w:ind w:firstLineChars="200" w:firstLine="420"/>
        <w:rPr>
          <w:rFonts w:ascii="Times New Roman" w:eastAsia="宋体" w:hAnsi="Times New Roman" w:cs="Times New Roman"/>
        </w:rPr>
      </w:pPr>
      <w:r w:rsidRPr="00973312">
        <w:rPr>
          <w:rFonts w:ascii="Times New Roman" w:eastAsia="楷体" w:hAnsi="Times New Roman" w:cs="Times New Roman"/>
          <w:szCs w:val="21"/>
        </w:rPr>
        <w:t>〔示例〕</w:t>
      </w:r>
    </w:p>
    <w:p w14:paraId="22BE7835" w14:textId="77777777" w:rsidR="00E21F85" w:rsidRPr="00973312" w:rsidRDefault="00E21F85" w:rsidP="00E21F85">
      <w:pPr>
        <w:snapToGrid w:val="0"/>
        <w:spacing w:line="360" w:lineRule="auto"/>
        <w:ind w:firstLineChars="200" w:firstLine="420"/>
        <w:rPr>
          <w:rFonts w:ascii="Times New Roman" w:eastAsia="楷体" w:hAnsi="Times New Roman" w:cs="Times New Roman"/>
        </w:rPr>
      </w:pPr>
      <w:r w:rsidRPr="00973312">
        <w:rPr>
          <w:rFonts w:ascii="Times New Roman" w:eastAsia="楷体" w:hAnsi="Times New Roman" w:cs="Times New Roman"/>
        </w:rPr>
        <w:t>临时办公生活区位于</w:t>
      </w:r>
      <w:r w:rsidRPr="00973312">
        <w:rPr>
          <w:rFonts w:ascii="Times New Roman" w:eastAsia="楷体" w:hAnsi="Times New Roman" w:cs="Times New Roman"/>
          <w:u w:val="single"/>
        </w:rPr>
        <w:t>XXXX</w:t>
      </w:r>
      <w:r w:rsidRPr="00973312">
        <w:rPr>
          <w:rFonts w:ascii="Times New Roman" w:eastAsia="楷体" w:hAnsi="Times New Roman" w:cs="Times New Roman"/>
        </w:rPr>
        <w:t>东侧，</w:t>
      </w:r>
      <w:r w:rsidRPr="00973312">
        <w:rPr>
          <w:rFonts w:ascii="Times New Roman" w:eastAsia="楷体" w:hAnsi="Times New Roman" w:cs="Times New Roman"/>
          <w:u w:val="single"/>
        </w:rPr>
        <w:t>XXXX</w:t>
      </w:r>
      <w:r w:rsidRPr="00973312">
        <w:rPr>
          <w:rFonts w:ascii="Times New Roman" w:eastAsia="楷体" w:hAnsi="Times New Roman" w:cs="Times New Roman"/>
        </w:rPr>
        <w:t>南侧位置。</w:t>
      </w:r>
    </w:p>
    <w:p w14:paraId="00163CCF" w14:textId="77777777" w:rsidR="00E21F85" w:rsidRPr="00973312" w:rsidRDefault="00E21F85" w:rsidP="00E21F85">
      <w:pPr>
        <w:snapToGrid w:val="0"/>
        <w:spacing w:line="360" w:lineRule="auto"/>
        <w:ind w:firstLineChars="200" w:firstLine="420"/>
        <w:rPr>
          <w:rFonts w:ascii="Times New Roman" w:eastAsia="楷体" w:hAnsi="Times New Roman" w:cs="Times New Roman"/>
        </w:rPr>
      </w:pPr>
      <w:r w:rsidRPr="00973312">
        <w:rPr>
          <w:rFonts w:ascii="Times New Roman" w:eastAsia="楷体" w:hAnsi="Times New Roman" w:cs="Times New Roman"/>
        </w:rPr>
        <w:lastRenderedPageBreak/>
        <w:t>具体布置如下图所示：</w:t>
      </w:r>
    </w:p>
    <w:tbl>
      <w:tblPr>
        <w:tblStyle w:val="aa"/>
        <w:tblW w:w="2384" w:type="pct"/>
        <w:jc w:val="center"/>
        <w:tblLook w:val="04A0" w:firstRow="1" w:lastRow="0" w:firstColumn="1" w:lastColumn="0" w:noHBand="0" w:noVBand="1"/>
      </w:tblPr>
      <w:tblGrid>
        <w:gridCol w:w="3956"/>
      </w:tblGrid>
      <w:tr w:rsidR="00E21F85" w:rsidRPr="00973312" w14:paraId="36EBB497" w14:textId="77777777" w:rsidTr="0038127F">
        <w:trPr>
          <w:trHeight w:val="2268"/>
          <w:jc w:val="center"/>
        </w:trPr>
        <w:tc>
          <w:tcPr>
            <w:tcW w:w="5000" w:type="pct"/>
            <w:vAlign w:val="center"/>
          </w:tcPr>
          <w:p w14:paraId="70278379" w14:textId="77777777" w:rsidR="00E21F85" w:rsidRPr="00973312" w:rsidRDefault="00E21F85" w:rsidP="0038127F">
            <w:pPr>
              <w:snapToGrid w:val="0"/>
              <w:jc w:val="center"/>
              <w:rPr>
                <w:rFonts w:eastAsia="楷体"/>
                <w:szCs w:val="21"/>
              </w:rPr>
            </w:pPr>
            <w:r w:rsidRPr="00973312">
              <w:rPr>
                <w:rFonts w:eastAsia="楷体"/>
                <w:szCs w:val="21"/>
              </w:rPr>
              <w:t>（根据实际施工布置要求绘制）</w:t>
            </w:r>
          </w:p>
        </w:tc>
      </w:tr>
    </w:tbl>
    <w:p w14:paraId="0B7BE13F" w14:textId="5D48CDDF" w:rsidR="00E21F85" w:rsidRPr="00973312" w:rsidRDefault="00E21F85" w:rsidP="00E21F85">
      <w:pPr>
        <w:snapToGrid w:val="0"/>
        <w:spacing w:beforeLines="50" w:before="156" w:line="360" w:lineRule="auto"/>
        <w:outlineLvl w:val="2"/>
        <w:rPr>
          <w:rFonts w:ascii="Times New Roman" w:eastAsia="仿宋" w:hAnsi="Times New Roman" w:cs="Times New Roman"/>
          <w:b/>
          <w:bCs/>
          <w:szCs w:val="21"/>
        </w:rPr>
      </w:pPr>
      <w:bookmarkStart w:id="134" w:name="_Toc152062106"/>
      <w:bookmarkStart w:id="135" w:name="_Toc152175223"/>
      <w:r w:rsidRPr="00973312">
        <w:rPr>
          <w:rFonts w:ascii="Times New Roman" w:eastAsia="仿宋" w:hAnsi="Times New Roman" w:cs="Times New Roman"/>
          <w:b/>
          <w:bCs/>
          <w:szCs w:val="21"/>
        </w:rPr>
        <w:t>3.</w:t>
      </w:r>
      <w:r w:rsidRPr="00973312">
        <w:rPr>
          <w:rFonts w:ascii="Times New Roman" w:eastAsia="仿宋" w:hAnsi="Times New Roman" w:cs="Times New Roman"/>
          <w:b/>
          <w:bCs/>
          <w:szCs w:val="21"/>
        </w:rPr>
        <w:t xml:space="preserve">7.2 </w:t>
      </w:r>
      <w:r w:rsidRPr="00973312">
        <w:rPr>
          <w:rFonts w:ascii="Times New Roman" w:eastAsia="宋体" w:hAnsi="Times New Roman" w:cs="Times New Roman"/>
          <w:szCs w:val="21"/>
        </w:rPr>
        <w:t>临时道路</w:t>
      </w:r>
      <w:bookmarkEnd w:id="134"/>
      <w:bookmarkEnd w:id="135"/>
    </w:p>
    <w:p w14:paraId="2A7CDFF1" w14:textId="77777777" w:rsidR="00E21F85" w:rsidRPr="00973312" w:rsidRDefault="00E21F85" w:rsidP="00E21F85">
      <w:pPr>
        <w:snapToGrid w:val="0"/>
        <w:spacing w:line="360" w:lineRule="auto"/>
        <w:ind w:firstLineChars="200" w:firstLine="420"/>
        <w:rPr>
          <w:rFonts w:ascii="Times New Roman" w:eastAsia="楷体" w:hAnsi="Times New Roman" w:cs="Times New Roman"/>
          <w:szCs w:val="21"/>
        </w:rPr>
      </w:pPr>
      <w:r w:rsidRPr="00973312">
        <w:rPr>
          <w:rFonts w:ascii="Times New Roman" w:eastAsia="楷体" w:hAnsi="Times New Roman" w:cs="Times New Roman"/>
          <w:szCs w:val="21"/>
        </w:rPr>
        <w:t>〔要素〕临时道路设置情况、平面布置图等。</w:t>
      </w:r>
    </w:p>
    <w:p w14:paraId="13A7E0EB" w14:textId="77777777" w:rsidR="00E21F85" w:rsidRPr="00973312" w:rsidRDefault="00E21F85" w:rsidP="00E21F85">
      <w:pPr>
        <w:snapToGrid w:val="0"/>
        <w:spacing w:line="360" w:lineRule="auto"/>
        <w:ind w:firstLineChars="200" w:firstLine="420"/>
        <w:rPr>
          <w:rFonts w:ascii="Times New Roman" w:eastAsia="宋体" w:hAnsi="Times New Roman" w:cs="Times New Roman"/>
        </w:rPr>
      </w:pPr>
      <w:r w:rsidRPr="00973312">
        <w:rPr>
          <w:rFonts w:ascii="Times New Roman" w:eastAsia="楷体" w:hAnsi="Times New Roman" w:cs="Times New Roman"/>
          <w:szCs w:val="21"/>
        </w:rPr>
        <w:t>〔示例〕</w:t>
      </w:r>
    </w:p>
    <w:p w14:paraId="2A6C4BF9" w14:textId="77777777" w:rsidR="00E21F85" w:rsidRPr="00973312" w:rsidRDefault="00E21F85" w:rsidP="00E21F85">
      <w:pPr>
        <w:snapToGrid w:val="0"/>
        <w:spacing w:line="360" w:lineRule="auto"/>
        <w:ind w:firstLineChars="200" w:firstLine="420"/>
        <w:rPr>
          <w:rFonts w:ascii="Times New Roman" w:eastAsia="楷体" w:hAnsi="Times New Roman" w:cs="Times New Roman"/>
        </w:rPr>
      </w:pPr>
      <w:r w:rsidRPr="00973312">
        <w:rPr>
          <w:rFonts w:ascii="Times New Roman" w:eastAsia="楷体" w:hAnsi="Times New Roman" w:cs="Times New Roman"/>
        </w:rPr>
        <w:t>施工临时道路利用现场既有道面，另划临时标线进行布置。</w:t>
      </w:r>
    </w:p>
    <w:p w14:paraId="17AB5691" w14:textId="77777777" w:rsidR="00E21F85" w:rsidRPr="00973312" w:rsidRDefault="00E21F85" w:rsidP="00E21F85">
      <w:pPr>
        <w:snapToGrid w:val="0"/>
        <w:spacing w:line="360" w:lineRule="auto"/>
        <w:ind w:firstLineChars="200" w:firstLine="420"/>
        <w:rPr>
          <w:rFonts w:ascii="Times New Roman" w:eastAsia="楷体" w:hAnsi="Times New Roman" w:cs="Times New Roman"/>
        </w:rPr>
      </w:pPr>
      <w:r w:rsidRPr="00973312">
        <w:rPr>
          <w:rFonts w:ascii="Times New Roman" w:eastAsia="楷体" w:hAnsi="Times New Roman" w:cs="Times New Roman"/>
        </w:rPr>
        <w:t>具体布置如下图所示：</w:t>
      </w:r>
    </w:p>
    <w:tbl>
      <w:tblPr>
        <w:tblStyle w:val="aa"/>
        <w:tblW w:w="2384" w:type="pct"/>
        <w:jc w:val="center"/>
        <w:tblLook w:val="04A0" w:firstRow="1" w:lastRow="0" w:firstColumn="1" w:lastColumn="0" w:noHBand="0" w:noVBand="1"/>
      </w:tblPr>
      <w:tblGrid>
        <w:gridCol w:w="3956"/>
      </w:tblGrid>
      <w:tr w:rsidR="00E21F85" w:rsidRPr="00973312" w14:paraId="5317ECE1" w14:textId="77777777" w:rsidTr="0038127F">
        <w:trPr>
          <w:trHeight w:val="2268"/>
          <w:jc w:val="center"/>
        </w:trPr>
        <w:tc>
          <w:tcPr>
            <w:tcW w:w="5000" w:type="pct"/>
            <w:vAlign w:val="center"/>
          </w:tcPr>
          <w:p w14:paraId="2324BA9D" w14:textId="77777777" w:rsidR="00E21F85" w:rsidRPr="00973312" w:rsidRDefault="00E21F85" w:rsidP="0038127F">
            <w:pPr>
              <w:snapToGrid w:val="0"/>
              <w:jc w:val="center"/>
              <w:rPr>
                <w:rFonts w:eastAsia="楷体"/>
                <w:szCs w:val="21"/>
              </w:rPr>
            </w:pPr>
            <w:r w:rsidRPr="00973312">
              <w:rPr>
                <w:rFonts w:eastAsia="楷体"/>
                <w:szCs w:val="21"/>
              </w:rPr>
              <w:t>（根据实际施工布置要求绘制）</w:t>
            </w:r>
          </w:p>
        </w:tc>
      </w:tr>
    </w:tbl>
    <w:p w14:paraId="57E75764" w14:textId="499345FF" w:rsidR="00E21F85" w:rsidRPr="00973312" w:rsidRDefault="00E21F85" w:rsidP="00E21F85">
      <w:pPr>
        <w:snapToGrid w:val="0"/>
        <w:spacing w:beforeLines="50" w:before="156" w:line="360" w:lineRule="auto"/>
        <w:outlineLvl w:val="2"/>
        <w:rPr>
          <w:rFonts w:ascii="Times New Roman" w:eastAsia="仿宋" w:hAnsi="Times New Roman" w:cs="Times New Roman"/>
          <w:b/>
          <w:bCs/>
          <w:szCs w:val="21"/>
        </w:rPr>
      </w:pPr>
      <w:bookmarkStart w:id="136" w:name="_Toc152062107"/>
      <w:bookmarkStart w:id="137" w:name="_Toc152175224"/>
      <w:r w:rsidRPr="00973312">
        <w:rPr>
          <w:rFonts w:ascii="Times New Roman" w:eastAsia="仿宋" w:hAnsi="Times New Roman" w:cs="Times New Roman"/>
          <w:b/>
          <w:bCs/>
          <w:szCs w:val="21"/>
        </w:rPr>
        <w:t>3.</w:t>
      </w:r>
      <w:r w:rsidRPr="00973312">
        <w:rPr>
          <w:rFonts w:ascii="Times New Roman" w:eastAsia="仿宋" w:hAnsi="Times New Roman" w:cs="Times New Roman"/>
          <w:b/>
          <w:bCs/>
          <w:szCs w:val="21"/>
        </w:rPr>
        <w:t xml:space="preserve">7.3 </w:t>
      </w:r>
      <w:r w:rsidRPr="00973312">
        <w:rPr>
          <w:rFonts w:ascii="Times New Roman" w:eastAsia="宋体" w:hAnsi="Times New Roman" w:cs="Times New Roman"/>
          <w:szCs w:val="21"/>
        </w:rPr>
        <w:t>施工围界</w:t>
      </w:r>
      <w:bookmarkEnd w:id="136"/>
      <w:bookmarkEnd w:id="137"/>
    </w:p>
    <w:p w14:paraId="6110877E" w14:textId="77777777" w:rsidR="00E21F85" w:rsidRPr="00973312" w:rsidRDefault="00E21F85" w:rsidP="00E21F85">
      <w:pPr>
        <w:snapToGrid w:val="0"/>
        <w:spacing w:line="360" w:lineRule="auto"/>
        <w:ind w:firstLineChars="200" w:firstLine="420"/>
        <w:rPr>
          <w:rFonts w:ascii="Times New Roman" w:eastAsia="楷体" w:hAnsi="Times New Roman" w:cs="Times New Roman"/>
          <w:szCs w:val="21"/>
        </w:rPr>
      </w:pPr>
      <w:r w:rsidRPr="00973312">
        <w:rPr>
          <w:rFonts w:ascii="Times New Roman" w:eastAsia="楷体" w:hAnsi="Times New Roman" w:cs="Times New Roman"/>
          <w:szCs w:val="21"/>
        </w:rPr>
        <w:t>〔要素〕临时道路设置情况、平面布置图等。</w:t>
      </w:r>
    </w:p>
    <w:p w14:paraId="522AE9C1" w14:textId="77777777" w:rsidR="00E21F85" w:rsidRPr="00973312" w:rsidRDefault="00E21F85" w:rsidP="00E21F85">
      <w:pPr>
        <w:snapToGrid w:val="0"/>
        <w:spacing w:line="360" w:lineRule="auto"/>
        <w:ind w:firstLineChars="200" w:firstLine="420"/>
        <w:rPr>
          <w:rFonts w:ascii="Times New Roman" w:eastAsia="宋体" w:hAnsi="Times New Roman" w:cs="Times New Roman"/>
        </w:rPr>
      </w:pPr>
      <w:r w:rsidRPr="00973312">
        <w:rPr>
          <w:rFonts w:ascii="Times New Roman" w:eastAsia="楷体" w:hAnsi="Times New Roman" w:cs="Times New Roman"/>
          <w:szCs w:val="21"/>
        </w:rPr>
        <w:t>〔示例〕</w:t>
      </w:r>
    </w:p>
    <w:p w14:paraId="53566A0D" w14:textId="77777777" w:rsidR="00E21F85" w:rsidRPr="00973312" w:rsidRDefault="00E21F85" w:rsidP="00E21F85">
      <w:pPr>
        <w:snapToGrid w:val="0"/>
        <w:spacing w:line="360" w:lineRule="auto"/>
        <w:ind w:firstLineChars="200" w:firstLine="420"/>
        <w:rPr>
          <w:rFonts w:ascii="Times New Roman" w:eastAsia="楷体" w:hAnsi="Times New Roman" w:cs="Times New Roman"/>
        </w:rPr>
      </w:pPr>
      <w:r w:rsidRPr="00973312">
        <w:rPr>
          <w:rFonts w:ascii="Times New Roman" w:eastAsia="楷体" w:hAnsi="Times New Roman" w:cs="Times New Roman"/>
        </w:rPr>
        <w:t>现场施工围界，东侧围界距</w:t>
      </w:r>
      <w:r w:rsidRPr="00973312">
        <w:rPr>
          <w:rFonts w:ascii="Times New Roman" w:eastAsia="楷体" w:hAnsi="Times New Roman" w:cs="Times New Roman"/>
        </w:rPr>
        <w:t xml:space="preserve"> </w:t>
      </w:r>
      <w:r w:rsidRPr="00973312">
        <w:rPr>
          <w:rFonts w:ascii="Times New Roman" w:eastAsia="楷体" w:hAnsi="Times New Roman" w:cs="Times New Roman"/>
          <w:u w:val="single"/>
        </w:rPr>
        <w:t>XX</w:t>
      </w:r>
      <w:r w:rsidRPr="00973312">
        <w:rPr>
          <w:rFonts w:ascii="Times New Roman" w:eastAsia="楷体" w:hAnsi="Times New Roman" w:cs="Times New Roman"/>
        </w:rPr>
        <w:t xml:space="preserve"> 45m</w:t>
      </w:r>
      <w:r w:rsidRPr="00973312">
        <w:rPr>
          <w:rFonts w:ascii="Times New Roman" w:eastAsia="楷体" w:hAnsi="Times New Roman" w:cs="Times New Roman"/>
        </w:rPr>
        <w:t>，南侧距</w:t>
      </w:r>
      <w:r w:rsidRPr="00973312">
        <w:rPr>
          <w:rFonts w:ascii="Times New Roman" w:eastAsia="楷体" w:hAnsi="Times New Roman" w:cs="Times New Roman"/>
          <w:u w:val="single"/>
        </w:rPr>
        <w:t>XX</w:t>
      </w:r>
      <w:r w:rsidRPr="00973312">
        <w:rPr>
          <w:rFonts w:ascii="Times New Roman" w:eastAsia="楷体" w:hAnsi="Times New Roman" w:cs="Times New Roman"/>
        </w:rPr>
        <w:t xml:space="preserve"> 10m</w:t>
      </w:r>
      <w:r w:rsidRPr="00973312">
        <w:rPr>
          <w:rFonts w:ascii="Times New Roman" w:eastAsia="楷体" w:hAnsi="Times New Roman" w:cs="Times New Roman"/>
        </w:rPr>
        <w:t>，西侧距</w:t>
      </w:r>
      <w:r w:rsidRPr="00973312">
        <w:rPr>
          <w:rFonts w:ascii="Times New Roman" w:eastAsia="楷体" w:hAnsi="Times New Roman" w:cs="Times New Roman"/>
        </w:rPr>
        <w:t xml:space="preserve"> </w:t>
      </w:r>
      <w:r w:rsidRPr="00973312">
        <w:rPr>
          <w:rFonts w:ascii="Times New Roman" w:eastAsia="楷体" w:hAnsi="Times New Roman" w:cs="Times New Roman"/>
          <w:u w:val="single"/>
        </w:rPr>
        <w:t>XX</w:t>
      </w:r>
      <w:r w:rsidRPr="00973312">
        <w:rPr>
          <w:rFonts w:ascii="Times New Roman" w:eastAsia="楷体" w:hAnsi="Times New Roman" w:cs="Times New Roman"/>
        </w:rPr>
        <w:t xml:space="preserve"> 5m</w:t>
      </w:r>
      <w:r w:rsidRPr="00973312">
        <w:rPr>
          <w:rFonts w:ascii="Times New Roman" w:eastAsia="楷体" w:hAnsi="Times New Roman" w:cs="Times New Roman"/>
        </w:rPr>
        <w:t>，北侧</w:t>
      </w:r>
      <w:r w:rsidRPr="00973312">
        <w:rPr>
          <w:rFonts w:ascii="Times New Roman" w:eastAsia="楷体" w:hAnsi="Times New Roman" w:cs="Times New Roman"/>
        </w:rPr>
        <w:t xml:space="preserve"> </w:t>
      </w:r>
      <w:r w:rsidRPr="00973312">
        <w:rPr>
          <w:rFonts w:ascii="Times New Roman" w:eastAsia="楷体" w:hAnsi="Times New Roman" w:cs="Times New Roman"/>
          <w:u w:val="single"/>
        </w:rPr>
        <w:t>XX</w:t>
      </w:r>
      <w:r w:rsidRPr="00973312">
        <w:rPr>
          <w:rFonts w:ascii="Times New Roman" w:eastAsia="楷体" w:hAnsi="Times New Roman" w:cs="Times New Roman"/>
        </w:rPr>
        <w:t xml:space="preserve"> 10m</w:t>
      </w:r>
      <w:r w:rsidRPr="00973312">
        <w:rPr>
          <w:rFonts w:ascii="Times New Roman" w:eastAsia="楷体" w:hAnsi="Times New Roman" w:cs="Times New Roman"/>
        </w:rPr>
        <w:t>。</w:t>
      </w:r>
    </w:p>
    <w:p w14:paraId="352F65DE" w14:textId="77777777" w:rsidR="00E21F85" w:rsidRPr="00973312" w:rsidRDefault="00E21F85" w:rsidP="00E21F85">
      <w:pPr>
        <w:snapToGrid w:val="0"/>
        <w:spacing w:line="360" w:lineRule="auto"/>
        <w:ind w:firstLineChars="200" w:firstLine="420"/>
        <w:rPr>
          <w:rFonts w:ascii="Times New Roman" w:eastAsia="楷体" w:hAnsi="Times New Roman" w:cs="Times New Roman"/>
        </w:rPr>
      </w:pPr>
      <w:r w:rsidRPr="00973312">
        <w:rPr>
          <w:rFonts w:ascii="Times New Roman" w:eastAsia="楷体" w:hAnsi="Times New Roman" w:cs="Times New Roman"/>
        </w:rPr>
        <w:t>具体布置如下图所示：</w:t>
      </w:r>
    </w:p>
    <w:tbl>
      <w:tblPr>
        <w:tblStyle w:val="aa"/>
        <w:tblW w:w="2384" w:type="pct"/>
        <w:jc w:val="center"/>
        <w:tblLook w:val="04A0" w:firstRow="1" w:lastRow="0" w:firstColumn="1" w:lastColumn="0" w:noHBand="0" w:noVBand="1"/>
      </w:tblPr>
      <w:tblGrid>
        <w:gridCol w:w="3956"/>
      </w:tblGrid>
      <w:tr w:rsidR="00E21F85" w:rsidRPr="00973312" w14:paraId="69F42FEE" w14:textId="77777777" w:rsidTr="0038127F">
        <w:trPr>
          <w:trHeight w:val="2268"/>
          <w:jc w:val="center"/>
        </w:trPr>
        <w:tc>
          <w:tcPr>
            <w:tcW w:w="5000" w:type="pct"/>
            <w:vAlign w:val="center"/>
          </w:tcPr>
          <w:p w14:paraId="7663B3C3" w14:textId="77777777" w:rsidR="00E21F85" w:rsidRPr="00973312" w:rsidRDefault="00E21F85" w:rsidP="0038127F">
            <w:pPr>
              <w:snapToGrid w:val="0"/>
              <w:jc w:val="center"/>
              <w:rPr>
                <w:rFonts w:eastAsia="楷体"/>
                <w:szCs w:val="21"/>
              </w:rPr>
            </w:pPr>
            <w:r w:rsidRPr="00973312">
              <w:rPr>
                <w:rFonts w:eastAsia="楷体"/>
                <w:szCs w:val="21"/>
              </w:rPr>
              <w:t>（根据实际施工布置要求绘制）</w:t>
            </w:r>
          </w:p>
        </w:tc>
      </w:tr>
      <w:bookmarkEnd w:id="132"/>
    </w:tbl>
    <w:p w14:paraId="57DFB379" w14:textId="111EFFE1" w:rsidR="00E21F85" w:rsidRPr="00973312" w:rsidRDefault="00E21F85" w:rsidP="00E21F85">
      <w:pPr>
        <w:widowControl/>
        <w:jc w:val="left"/>
        <w:rPr>
          <w:rFonts w:ascii="Times New Roman" w:eastAsia="黑体" w:hAnsi="Times New Roman" w:cs="Times New Roman"/>
          <w:b/>
          <w:bCs/>
          <w:sz w:val="32"/>
        </w:rPr>
      </w:pPr>
    </w:p>
    <w:p w14:paraId="6D4B1089" w14:textId="77777777" w:rsidR="00E21F85" w:rsidRPr="00973312" w:rsidRDefault="00E21F85">
      <w:pPr>
        <w:widowControl/>
        <w:jc w:val="left"/>
        <w:rPr>
          <w:rFonts w:ascii="Times New Roman" w:eastAsia="黑体" w:hAnsi="Times New Roman" w:cs="Times New Roman"/>
          <w:b/>
          <w:bCs/>
          <w:sz w:val="32"/>
        </w:rPr>
      </w:pPr>
      <w:r w:rsidRPr="00973312">
        <w:rPr>
          <w:rFonts w:ascii="Times New Roman" w:eastAsia="黑体" w:hAnsi="Times New Roman" w:cs="Times New Roman"/>
          <w:b/>
          <w:bCs/>
          <w:sz w:val="32"/>
        </w:rPr>
        <w:br w:type="page"/>
      </w:r>
    </w:p>
    <w:p w14:paraId="36602C55" w14:textId="7BB787F9" w:rsidR="004C10E5" w:rsidRPr="00973312" w:rsidRDefault="00E21F85" w:rsidP="004C10E5">
      <w:pPr>
        <w:snapToGrid w:val="0"/>
        <w:spacing w:beforeLines="150" w:before="468" w:afterLines="150" w:after="468" w:line="360" w:lineRule="auto"/>
        <w:jc w:val="center"/>
        <w:outlineLvl w:val="0"/>
        <w:rPr>
          <w:rFonts w:ascii="Times New Roman" w:eastAsia="黑体" w:hAnsi="Times New Roman" w:cs="Times New Roman"/>
          <w:b/>
          <w:bCs/>
          <w:sz w:val="32"/>
        </w:rPr>
      </w:pPr>
      <w:bookmarkStart w:id="138" w:name="_Toc152175225"/>
      <w:r w:rsidRPr="00973312">
        <w:rPr>
          <w:rFonts w:ascii="Times New Roman" w:eastAsia="黑体" w:hAnsi="Times New Roman" w:cs="Times New Roman"/>
          <w:b/>
          <w:bCs/>
          <w:sz w:val="32"/>
        </w:rPr>
        <w:lastRenderedPageBreak/>
        <w:t>4</w:t>
      </w:r>
      <w:r w:rsidR="004C10E5" w:rsidRPr="00973312">
        <w:rPr>
          <w:rFonts w:ascii="Times New Roman" w:eastAsia="黑体" w:hAnsi="Times New Roman" w:cs="Times New Roman"/>
          <w:b/>
          <w:bCs/>
          <w:sz w:val="32"/>
        </w:rPr>
        <w:t xml:space="preserve"> </w:t>
      </w:r>
      <w:r w:rsidR="004C10E5" w:rsidRPr="00973312">
        <w:rPr>
          <w:rFonts w:ascii="Times New Roman" w:eastAsia="黑体" w:hAnsi="Times New Roman" w:cs="Times New Roman"/>
          <w:b/>
          <w:bCs/>
          <w:sz w:val="32"/>
        </w:rPr>
        <w:t>主要施工管理计划</w:t>
      </w:r>
      <w:bookmarkEnd w:id="138"/>
    </w:p>
    <w:p w14:paraId="22917799" w14:textId="4F16FF6C" w:rsidR="004C10E5" w:rsidRPr="00973312" w:rsidRDefault="00E21F85" w:rsidP="004C10E5">
      <w:pPr>
        <w:snapToGrid w:val="0"/>
        <w:spacing w:beforeLines="50" w:before="156" w:line="360" w:lineRule="auto"/>
        <w:jc w:val="center"/>
        <w:outlineLvl w:val="1"/>
        <w:rPr>
          <w:rFonts w:ascii="Times New Roman" w:eastAsia="黑体" w:hAnsi="Times New Roman" w:cs="Times New Roman"/>
          <w:b/>
          <w:bCs/>
          <w:sz w:val="28"/>
        </w:rPr>
      </w:pPr>
      <w:bookmarkStart w:id="139" w:name="_Toc152175226"/>
      <w:r w:rsidRPr="00973312">
        <w:rPr>
          <w:rFonts w:ascii="Times New Roman" w:eastAsia="黑体" w:hAnsi="Times New Roman" w:cs="Times New Roman"/>
          <w:b/>
          <w:bCs/>
          <w:sz w:val="28"/>
        </w:rPr>
        <w:t>4</w:t>
      </w:r>
      <w:r w:rsidR="004C10E5" w:rsidRPr="00973312">
        <w:rPr>
          <w:rFonts w:ascii="Times New Roman" w:eastAsia="黑体" w:hAnsi="Times New Roman" w:cs="Times New Roman"/>
          <w:b/>
          <w:bCs/>
          <w:sz w:val="28"/>
        </w:rPr>
        <w:t xml:space="preserve">.1 </w:t>
      </w:r>
      <w:r w:rsidR="004C10E5" w:rsidRPr="00973312">
        <w:rPr>
          <w:rFonts w:ascii="Times New Roman" w:eastAsia="黑体" w:hAnsi="Times New Roman" w:cs="Times New Roman"/>
          <w:b/>
          <w:bCs/>
          <w:sz w:val="28"/>
        </w:rPr>
        <w:t>进度管理计划</w:t>
      </w:r>
      <w:bookmarkEnd w:id="139"/>
    </w:p>
    <w:p w14:paraId="41A5DD55" w14:textId="17D8CB5D" w:rsidR="004C10E5" w:rsidRPr="00973312" w:rsidRDefault="00E21F85" w:rsidP="008B50EB">
      <w:pPr>
        <w:snapToGrid w:val="0"/>
        <w:spacing w:line="360" w:lineRule="auto"/>
        <w:outlineLvl w:val="2"/>
        <w:rPr>
          <w:rFonts w:ascii="Times New Roman" w:hAnsi="Times New Roman" w:cs="Times New Roman"/>
        </w:rPr>
      </w:pPr>
      <w:bookmarkStart w:id="140" w:name="_Toc152175227"/>
      <w:r w:rsidRPr="00973312">
        <w:rPr>
          <w:rFonts w:ascii="Times New Roman" w:eastAsia="宋体" w:hAnsi="Times New Roman" w:cs="Times New Roman"/>
          <w:b/>
          <w:bCs/>
          <w:szCs w:val="21"/>
        </w:rPr>
        <w:t>4</w:t>
      </w:r>
      <w:r w:rsidR="004C10E5" w:rsidRPr="00973312">
        <w:rPr>
          <w:rFonts w:ascii="Times New Roman" w:eastAsia="宋体" w:hAnsi="Times New Roman" w:cs="Times New Roman"/>
          <w:b/>
          <w:bCs/>
          <w:szCs w:val="21"/>
        </w:rPr>
        <w:t>.1.1</w:t>
      </w:r>
      <w:r w:rsidR="004C10E5" w:rsidRPr="00973312">
        <w:rPr>
          <w:rFonts w:ascii="Times New Roman" w:hAnsi="Times New Roman" w:cs="Times New Roman"/>
        </w:rPr>
        <w:t xml:space="preserve"> </w:t>
      </w:r>
      <w:r w:rsidR="004C10E5" w:rsidRPr="00973312">
        <w:rPr>
          <w:rFonts w:ascii="Times New Roman" w:hAnsi="Times New Roman" w:cs="Times New Roman"/>
        </w:rPr>
        <w:t>进度管理目标</w:t>
      </w:r>
      <w:bookmarkEnd w:id="140"/>
    </w:p>
    <w:p w14:paraId="2D9D251D" w14:textId="3B0C0A4F" w:rsidR="0033208D" w:rsidRPr="00973312" w:rsidRDefault="0033208D" w:rsidP="0033208D">
      <w:pPr>
        <w:snapToGrid w:val="0"/>
        <w:spacing w:line="360" w:lineRule="auto"/>
        <w:ind w:firstLineChars="200" w:firstLine="420"/>
        <w:rPr>
          <w:rFonts w:ascii="Times New Roman" w:eastAsia="楷体" w:hAnsi="Times New Roman" w:cs="Times New Roman"/>
          <w:szCs w:val="21"/>
        </w:rPr>
      </w:pPr>
      <w:r w:rsidRPr="00973312">
        <w:rPr>
          <w:rFonts w:ascii="Times New Roman" w:eastAsia="楷体" w:hAnsi="Times New Roman" w:cs="Times New Roman"/>
          <w:szCs w:val="21"/>
        </w:rPr>
        <w:t>〔要素〕施工进度目标、进度管理目标等。</w:t>
      </w:r>
    </w:p>
    <w:p w14:paraId="2040697A" w14:textId="4FFE8D1C" w:rsidR="0033208D" w:rsidRPr="00973312" w:rsidRDefault="0033208D" w:rsidP="0033208D">
      <w:pPr>
        <w:snapToGrid w:val="0"/>
        <w:spacing w:line="360" w:lineRule="auto"/>
        <w:ind w:firstLineChars="200" w:firstLine="420"/>
        <w:rPr>
          <w:rFonts w:ascii="Times New Roman" w:hAnsi="Times New Roman" w:cs="Times New Roman"/>
        </w:rPr>
      </w:pPr>
      <w:r w:rsidRPr="00973312">
        <w:rPr>
          <w:rFonts w:ascii="Times New Roman" w:eastAsia="楷体" w:hAnsi="Times New Roman" w:cs="Times New Roman"/>
          <w:szCs w:val="21"/>
        </w:rPr>
        <w:t>〔示例〕</w:t>
      </w:r>
    </w:p>
    <w:p w14:paraId="361AB94D" w14:textId="5CBED6B9" w:rsidR="00CB58B6" w:rsidRPr="00973312" w:rsidRDefault="0014727C" w:rsidP="004C10E5">
      <w:pPr>
        <w:snapToGrid w:val="0"/>
        <w:spacing w:line="360" w:lineRule="auto"/>
        <w:ind w:firstLineChars="200" w:firstLine="420"/>
        <w:rPr>
          <w:rFonts w:ascii="Times New Roman" w:eastAsia="楷体" w:hAnsi="Times New Roman" w:cs="Times New Roman"/>
        </w:rPr>
      </w:pPr>
      <w:r w:rsidRPr="00973312">
        <w:rPr>
          <w:rFonts w:ascii="Times New Roman" w:eastAsia="楷体" w:hAnsi="Times New Roman" w:cs="Times New Roman"/>
        </w:rPr>
        <w:t xml:space="preserve">1. </w:t>
      </w:r>
      <w:r w:rsidR="004C10E5" w:rsidRPr="00973312">
        <w:rPr>
          <w:rFonts w:ascii="Times New Roman" w:eastAsia="楷体" w:hAnsi="Times New Roman" w:cs="Times New Roman"/>
        </w:rPr>
        <w:t>施工进度目标</w:t>
      </w:r>
    </w:p>
    <w:p w14:paraId="5F1A12BA" w14:textId="4336A4D2" w:rsidR="00CB58B6" w:rsidRPr="00973312" w:rsidRDefault="00AF6B63" w:rsidP="00CB58B6">
      <w:pPr>
        <w:snapToGrid w:val="0"/>
        <w:spacing w:line="360" w:lineRule="auto"/>
        <w:ind w:firstLineChars="200" w:firstLine="420"/>
        <w:rPr>
          <w:rFonts w:ascii="Times New Roman" w:eastAsia="楷体" w:hAnsi="Times New Roman" w:cs="Times New Roman"/>
          <w:szCs w:val="21"/>
        </w:rPr>
      </w:pPr>
      <w:r w:rsidRPr="00973312">
        <w:rPr>
          <w:rFonts w:ascii="Times New Roman" w:eastAsia="楷体" w:hAnsi="Times New Roman" w:cs="Times New Roman"/>
          <w:szCs w:val="21"/>
        </w:rPr>
        <w:t>计划</w:t>
      </w:r>
      <w:r w:rsidR="00CB58B6" w:rsidRPr="00973312">
        <w:rPr>
          <w:rFonts w:ascii="Times New Roman" w:eastAsia="楷体" w:hAnsi="Times New Roman" w:cs="Times New Roman"/>
          <w:szCs w:val="21"/>
        </w:rPr>
        <w:t>工期</w:t>
      </w:r>
      <w:r w:rsidR="00CB58B6" w:rsidRPr="00973312">
        <w:rPr>
          <w:rFonts w:ascii="Times New Roman" w:eastAsia="楷体" w:hAnsi="Times New Roman" w:cs="Times New Roman"/>
          <w:szCs w:val="21"/>
          <w:u w:val="single"/>
        </w:rPr>
        <w:t>XXX</w:t>
      </w:r>
      <w:r w:rsidR="00CB58B6" w:rsidRPr="00973312">
        <w:rPr>
          <w:rFonts w:ascii="Times New Roman" w:eastAsia="楷体" w:hAnsi="Times New Roman" w:cs="Times New Roman"/>
          <w:szCs w:val="21"/>
        </w:rPr>
        <w:t>日历天。</w:t>
      </w:r>
      <w:r w:rsidRPr="00973312">
        <w:rPr>
          <w:rFonts w:ascii="Times New Roman" w:eastAsia="楷体" w:hAnsi="Times New Roman" w:cs="Times New Roman"/>
          <w:szCs w:val="21"/>
        </w:rPr>
        <w:t>根据建设单位进度要求在约定期限内完成承包范围内的全部工作内容。</w:t>
      </w:r>
    </w:p>
    <w:p w14:paraId="6ACD421E" w14:textId="184E2F8E" w:rsidR="00CB58B6" w:rsidRPr="00973312" w:rsidRDefault="0014727C" w:rsidP="00CB58B6">
      <w:pPr>
        <w:snapToGrid w:val="0"/>
        <w:spacing w:line="360" w:lineRule="auto"/>
        <w:ind w:firstLineChars="200" w:firstLine="420"/>
        <w:rPr>
          <w:rFonts w:ascii="Times New Roman" w:eastAsia="楷体" w:hAnsi="Times New Roman" w:cs="Times New Roman"/>
        </w:rPr>
      </w:pPr>
      <w:r w:rsidRPr="00973312">
        <w:rPr>
          <w:rFonts w:ascii="Times New Roman" w:eastAsia="楷体" w:hAnsi="Times New Roman" w:cs="Times New Roman"/>
        </w:rPr>
        <w:t xml:space="preserve">2. </w:t>
      </w:r>
      <w:r w:rsidR="00CB58B6" w:rsidRPr="00973312">
        <w:rPr>
          <w:rFonts w:ascii="Times New Roman" w:eastAsia="楷体" w:hAnsi="Times New Roman" w:cs="Times New Roman"/>
        </w:rPr>
        <w:t>进度管理目标</w:t>
      </w:r>
    </w:p>
    <w:p w14:paraId="58B94161" w14:textId="05A604EF" w:rsidR="00CB58B6" w:rsidRPr="00973312" w:rsidRDefault="00CB58B6" w:rsidP="00CB58B6">
      <w:pPr>
        <w:snapToGrid w:val="0"/>
        <w:spacing w:line="360" w:lineRule="auto"/>
        <w:ind w:firstLineChars="200" w:firstLine="420"/>
        <w:rPr>
          <w:rFonts w:ascii="Times New Roman" w:eastAsia="楷体" w:hAnsi="Times New Roman" w:cs="Times New Roman"/>
        </w:rPr>
      </w:pPr>
      <w:r w:rsidRPr="00973312">
        <w:rPr>
          <w:rFonts w:ascii="Times New Roman" w:eastAsia="楷体" w:hAnsi="Times New Roman" w:cs="Times New Roman"/>
        </w:rPr>
        <w:t>全面分析项目的工作内容、工作流程、工作持续时间和逻辑关系，严格实施进度管理计划，采取有效的进度管控措施，确保工程进度目标的实现。</w:t>
      </w:r>
    </w:p>
    <w:p w14:paraId="7EC49356" w14:textId="23D5D879" w:rsidR="004C10E5" w:rsidRPr="00973312" w:rsidRDefault="00E21F85" w:rsidP="008B50EB">
      <w:pPr>
        <w:snapToGrid w:val="0"/>
        <w:spacing w:line="360" w:lineRule="auto"/>
        <w:outlineLvl w:val="2"/>
        <w:rPr>
          <w:rFonts w:ascii="Times New Roman" w:hAnsi="Times New Roman" w:cs="Times New Roman"/>
        </w:rPr>
      </w:pPr>
      <w:bookmarkStart w:id="141" w:name="_Toc152175228"/>
      <w:r w:rsidRPr="00973312">
        <w:rPr>
          <w:rFonts w:ascii="Times New Roman" w:eastAsia="宋体" w:hAnsi="Times New Roman" w:cs="Times New Roman"/>
          <w:b/>
          <w:bCs/>
          <w:szCs w:val="21"/>
        </w:rPr>
        <w:t>4</w:t>
      </w:r>
      <w:r w:rsidR="004C10E5" w:rsidRPr="00973312">
        <w:rPr>
          <w:rFonts w:ascii="Times New Roman" w:eastAsia="宋体" w:hAnsi="Times New Roman" w:cs="Times New Roman"/>
          <w:b/>
          <w:bCs/>
          <w:szCs w:val="21"/>
        </w:rPr>
        <w:t>.1.2</w:t>
      </w:r>
      <w:r w:rsidR="004C10E5" w:rsidRPr="00973312">
        <w:rPr>
          <w:rFonts w:ascii="Times New Roman" w:hAnsi="Times New Roman" w:cs="Times New Roman"/>
        </w:rPr>
        <w:t xml:space="preserve"> </w:t>
      </w:r>
      <w:r w:rsidR="004C10E5" w:rsidRPr="00973312">
        <w:rPr>
          <w:rFonts w:ascii="Times New Roman" w:hAnsi="Times New Roman" w:cs="Times New Roman"/>
        </w:rPr>
        <w:t>组织机构及</w:t>
      </w:r>
      <w:r w:rsidR="00CB58B6" w:rsidRPr="00973312">
        <w:rPr>
          <w:rFonts w:ascii="Times New Roman" w:hAnsi="Times New Roman" w:cs="Times New Roman"/>
        </w:rPr>
        <w:t>职责</w:t>
      </w:r>
      <w:bookmarkEnd w:id="141"/>
    </w:p>
    <w:p w14:paraId="0886FCCA" w14:textId="6C2FA599" w:rsidR="0033208D" w:rsidRPr="00973312" w:rsidRDefault="0033208D" w:rsidP="0033208D">
      <w:pPr>
        <w:snapToGrid w:val="0"/>
        <w:spacing w:line="360" w:lineRule="auto"/>
        <w:ind w:firstLineChars="200" w:firstLine="420"/>
        <w:rPr>
          <w:rFonts w:ascii="Times New Roman" w:eastAsia="楷体" w:hAnsi="Times New Roman" w:cs="Times New Roman"/>
          <w:szCs w:val="21"/>
        </w:rPr>
      </w:pPr>
      <w:r w:rsidRPr="00973312">
        <w:rPr>
          <w:rFonts w:ascii="Times New Roman" w:eastAsia="楷体" w:hAnsi="Times New Roman" w:cs="Times New Roman"/>
          <w:szCs w:val="21"/>
        </w:rPr>
        <w:t>〔要素〕机构设置说明、岗位人员进度管理职责等。</w:t>
      </w:r>
    </w:p>
    <w:p w14:paraId="3AD30A19" w14:textId="7AF0C049" w:rsidR="0033208D" w:rsidRPr="00973312" w:rsidRDefault="0033208D" w:rsidP="0033208D">
      <w:pPr>
        <w:snapToGrid w:val="0"/>
        <w:spacing w:line="360" w:lineRule="auto"/>
        <w:ind w:firstLineChars="200" w:firstLine="420"/>
        <w:rPr>
          <w:rFonts w:ascii="Times New Roman" w:hAnsi="Times New Roman" w:cs="Times New Roman"/>
        </w:rPr>
      </w:pPr>
      <w:r w:rsidRPr="00973312">
        <w:rPr>
          <w:rFonts w:ascii="Times New Roman" w:eastAsia="楷体" w:hAnsi="Times New Roman" w:cs="Times New Roman"/>
          <w:szCs w:val="21"/>
        </w:rPr>
        <w:t>〔示例〕</w:t>
      </w:r>
    </w:p>
    <w:p w14:paraId="2DB9BEF6" w14:textId="48A6ACD1" w:rsidR="00CB58B6" w:rsidRPr="00973312" w:rsidRDefault="00CB58B6" w:rsidP="00CB58B6">
      <w:pPr>
        <w:snapToGrid w:val="0"/>
        <w:spacing w:line="360" w:lineRule="auto"/>
        <w:ind w:firstLineChars="200" w:firstLine="420"/>
        <w:rPr>
          <w:rFonts w:ascii="Times New Roman" w:eastAsia="楷体" w:hAnsi="Times New Roman" w:cs="Times New Roman"/>
        </w:rPr>
      </w:pPr>
      <w:r w:rsidRPr="00973312">
        <w:rPr>
          <w:rFonts w:ascii="Times New Roman" w:eastAsia="楷体" w:hAnsi="Times New Roman" w:cs="Times New Roman"/>
        </w:rPr>
        <w:t>项目部成立以项目经理为核心的进度管理机构，并明确以下管理职责：</w:t>
      </w:r>
    </w:p>
    <w:p w14:paraId="4FC2F844" w14:textId="2DD1B588" w:rsidR="00CB58B6" w:rsidRPr="00973312" w:rsidRDefault="00CB58B6" w:rsidP="00CB58B6">
      <w:pPr>
        <w:snapToGrid w:val="0"/>
        <w:spacing w:line="360" w:lineRule="auto"/>
        <w:ind w:firstLineChars="200" w:firstLine="420"/>
        <w:rPr>
          <w:rFonts w:ascii="Times New Roman" w:eastAsia="楷体" w:hAnsi="Times New Roman" w:cs="Times New Roman"/>
        </w:rPr>
      </w:pPr>
      <w:r w:rsidRPr="00973312">
        <w:rPr>
          <w:rFonts w:ascii="Times New Roman" w:eastAsia="楷体" w:hAnsi="Times New Roman" w:cs="Times New Roman"/>
        </w:rPr>
        <w:t xml:space="preserve">1. </w:t>
      </w:r>
      <w:r w:rsidRPr="00973312">
        <w:rPr>
          <w:rFonts w:ascii="Times New Roman" w:eastAsia="楷体" w:hAnsi="Times New Roman" w:cs="Times New Roman"/>
        </w:rPr>
        <w:t>项目经理：负责根据项目部的工程进度报告以及工程的实际情况，进行内外、上下协调沟通，按照合同要求，合理调配和整合劳力、机械等资源</w:t>
      </w:r>
      <w:r w:rsidR="0033208D" w:rsidRPr="00973312">
        <w:rPr>
          <w:rFonts w:ascii="Times New Roman" w:eastAsia="楷体" w:hAnsi="Times New Roman" w:cs="Times New Roman"/>
        </w:rPr>
        <w:t>……</w:t>
      </w:r>
    </w:p>
    <w:p w14:paraId="1F180D1C" w14:textId="537242D2" w:rsidR="00CB58B6" w:rsidRPr="00973312" w:rsidRDefault="00CB58B6" w:rsidP="00CB58B6">
      <w:pPr>
        <w:snapToGrid w:val="0"/>
        <w:spacing w:line="360" w:lineRule="auto"/>
        <w:ind w:firstLineChars="200" w:firstLine="420"/>
        <w:rPr>
          <w:rFonts w:ascii="Times New Roman" w:eastAsia="楷体" w:hAnsi="Times New Roman" w:cs="Times New Roman"/>
        </w:rPr>
      </w:pPr>
      <w:r w:rsidRPr="00973312">
        <w:rPr>
          <w:rFonts w:ascii="Times New Roman" w:eastAsia="楷体" w:hAnsi="Times New Roman" w:cs="Times New Roman"/>
        </w:rPr>
        <w:t xml:space="preserve">2. </w:t>
      </w:r>
      <w:r w:rsidRPr="00973312">
        <w:rPr>
          <w:rFonts w:ascii="Times New Roman" w:eastAsia="楷体" w:hAnsi="Times New Roman" w:cs="Times New Roman"/>
        </w:rPr>
        <w:t>技术负责人：负责根据工程的实际进展情况，对照合同和业主的要求，对工程进度进行评估，编制工程进度报告，对进度计划进行调整</w:t>
      </w:r>
      <w:r w:rsidR="0033208D" w:rsidRPr="00973312">
        <w:rPr>
          <w:rFonts w:ascii="Times New Roman" w:eastAsia="楷体" w:hAnsi="Times New Roman" w:cs="Times New Roman"/>
        </w:rPr>
        <w:t>……</w:t>
      </w:r>
    </w:p>
    <w:p w14:paraId="0A6670CA" w14:textId="3CADB509" w:rsidR="00CB58B6" w:rsidRPr="00973312" w:rsidRDefault="00CB58B6" w:rsidP="0033208D">
      <w:pPr>
        <w:snapToGrid w:val="0"/>
        <w:spacing w:line="360" w:lineRule="auto"/>
        <w:ind w:firstLineChars="200" w:firstLine="420"/>
        <w:rPr>
          <w:rFonts w:ascii="Times New Roman" w:eastAsia="楷体" w:hAnsi="Times New Roman" w:cs="Times New Roman"/>
        </w:rPr>
      </w:pPr>
      <w:r w:rsidRPr="00973312">
        <w:rPr>
          <w:rFonts w:ascii="Times New Roman" w:eastAsia="楷体" w:hAnsi="Times New Roman" w:cs="Times New Roman"/>
        </w:rPr>
        <w:t>3.</w:t>
      </w:r>
      <w:r w:rsidR="0033208D" w:rsidRPr="00973312">
        <w:rPr>
          <w:rFonts w:ascii="Times New Roman" w:eastAsia="楷体" w:hAnsi="Times New Roman" w:cs="Times New Roman"/>
        </w:rPr>
        <w:t>……</w:t>
      </w:r>
    </w:p>
    <w:p w14:paraId="35DDB318" w14:textId="347B6AEE" w:rsidR="004C10E5" w:rsidRPr="00973312" w:rsidRDefault="00E21F85" w:rsidP="008B50EB">
      <w:pPr>
        <w:snapToGrid w:val="0"/>
        <w:spacing w:line="360" w:lineRule="auto"/>
        <w:outlineLvl w:val="2"/>
        <w:rPr>
          <w:rFonts w:ascii="Times New Roman" w:hAnsi="Times New Roman" w:cs="Times New Roman"/>
        </w:rPr>
      </w:pPr>
      <w:bookmarkStart w:id="142" w:name="_Toc152175229"/>
      <w:r w:rsidRPr="00973312">
        <w:rPr>
          <w:rFonts w:ascii="Times New Roman" w:eastAsia="宋体" w:hAnsi="Times New Roman" w:cs="Times New Roman"/>
          <w:b/>
          <w:bCs/>
          <w:szCs w:val="21"/>
        </w:rPr>
        <w:t>4</w:t>
      </w:r>
      <w:r w:rsidR="004C10E5" w:rsidRPr="00973312">
        <w:rPr>
          <w:rFonts w:ascii="Times New Roman" w:eastAsia="宋体" w:hAnsi="Times New Roman" w:cs="Times New Roman"/>
          <w:b/>
          <w:bCs/>
          <w:szCs w:val="21"/>
        </w:rPr>
        <w:t>.1.</w:t>
      </w:r>
      <w:r w:rsidR="00B81783" w:rsidRPr="00973312">
        <w:rPr>
          <w:rFonts w:ascii="Times New Roman" w:eastAsia="宋体" w:hAnsi="Times New Roman" w:cs="Times New Roman"/>
          <w:b/>
          <w:bCs/>
          <w:szCs w:val="21"/>
        </w:rPr>
        <w:t xml:space="preserve">3 </w:t>
      </w:r>
      <w:r w:rsidR="004C10E5" w:rsidRPr="00973312">
        <w:rPr>
          <w:rFonts w:ascii="Times New Roman" w:hAnsi="Times New Roman" w:cs="Times New Roman"/>
        </w:rPr>
        <w:t>进度保障措施</w:t>
      </w:r>
      <w:bookmarkEnd w:id="142"/>
    </w:p>
    <w:p w14:paraId="47FCA810" w14:textId="131FB792" w:rsidR="009720E0" w:rsidRPr="00973312" w:rsidRDefault="009720E0" w:rsidP="009720E0">
      <w:pPr>
        <w:snapToGrid w:val="0"/>
        <w:spacing w:line="360" w:lineRule="auto"/>
        <w:ind w:firstLineChars="200" w:firstLine="420"/>
        <w:rPr>
          <w:rFonts w:ascii="Times New Roman" w:eastAsia="楷体" w:hAnsi="Times New Roman" w:cs="Times New Roman"/>
          <w:szCs w:val="21"/>
        </w:rPr>
      </w:pPr>
      <w:r w:rsidRPr="00973312">
        <w:rPr>
          <w:rFonts w:ascii="Times New Roman" w:eastAsia="楷体" w:hAnsi="Times New Roman" w:cs="Times New Roman"/>
          <w:szCs w:val="21"/>
        </w:rPr>
        <w:t>〔要素〕总体部署、重点要求等。</w:t>
      </w:r>
    </w:p>
    <w:p w14:paraId="79E88D49" w14:textId="3029296A" w:rsidR="009720E0" w:rsidRPr="00973312" w:rsidRDefault="009720E0" w:rsidP="009720E0">
      <w:pPr>
        <w:snapToGrid w:val="0"/>
        <w:spacing w:line="360" w:lineRule="auto"/>
        <w:ind w:firstLineChars="200" w:firstLine="420"/>
        <w:rPr>
          <w:rFonts w:ascii="Times New Roman" w:hAnsi="Times New Roman" w:cs="Times New Roman"/>
        </w:rPr>
      </w:pPr>
      <w:r w:rsidRPr="00973312">
        <w:rPr>
          <w:rFonts w:ascii="Times New Roman" w:eastAsia="楷体" w:hAnsi="Times New Roman" w:cs="Times New Roman"/>
          <w:szCs w:val="21"/>
        </w:rPr>
        <w:t>〔示例〕</w:t>
      </w:r>
    </w:p>
    <w:p w14:paraId="7E938A2F" w14:textId="45ABA2BD" w:rsidR="00B81783" w:rsidRPr="00973312" w:rsidRDefault="00B81783" w:rsidP="00F122B1">
      <w:pPr>
        <w:snapToGrid w:val="0"/>
        <w:spacing w:line="360" w:lineRule="auto"/>
        <w:ind w:firstLineChars="200" w:firstLine="420"/>
        <w:rPr>
          <w:rFonts w:ascii="Times New Roman" w:eastAsia="楷体" w:hAnsi="Times New Roman" w:cs="Times New Roman"/>
        </w:rPr>
      </w:pPr>
      <w:r w:rsidRPr="00973312">
        <w:rPr>
          <w:rFonts w:ascii="Times New Roman" w:eastAsia="楷体" w:hAnsi="Times New Roman" w:cs="Times New Roman"/>
        </w:rPr>
        <w:t xml:space="preserve">1. </w:t>
      </w:r>
      <w:r w:rsidRPr="00973312">
        <w:rPr>
          <w:rFonts w:ascii="Times New Roman" w:eastAsia="楷体" w:hAnsi="Times New Roman" w:cs="Times New Roman"/>
        </w:rPr>
        <w:t>总体部署</w:t>
      </w:r>
      <w:r w:rsidR="009720E0" w:rsidRPr="00973312">
        <w:rPr>
          <w:rFonts w:ascii="Times New Roman" w:eastAsia="楷体" w:hAnsi="Times New Roman" w:cs="Times New Roman"/>
        </w:rPr>
        <w:t>：</w:t>
      </w:r>
      <w:r w:rsidR="00294BCD" w:rsidRPr="00973312">
        <w:rPr>
          <w:rFonts w:ascii="Times New Roman" w:eastAsia="楷体" w:hAnsi="Times New Roman" w:cs="Times New Roman"/>
        </w:rPr>
        <w:t>本项目</w:t>
      </w:r>
      <w:r w:rsidR="00F122B1" w:rsidRPr="00973312">
        <w:rPr>
          <w:rFonts w:ascii="Times New Roman" w:eastAsia="楷体" w:hAnsi="Times New Roman" w:cs="Times New Roman"/>
        </w:rPr>
        <w:t>工程包含涉及专业面广、对专业人员业务素质要求高，同时工程在时间上的迫切性也增加了项目管理的难度，对项目实施管理也提出了更高的要求。为此，项目部完善组织结构加强人员配备</w:t>
      </w:r>
      <w:r w:rsidR="00294BCD" w:rsidRPr="00973312">
        <w:rPr>
          <w:rFonts w:ascii="Times New Roman" w:eastAsia="楷体" w:hAnsi="Times New Roman" w:cs="Times New Roman"/>
        </w:rPr>
        <w:t>、</w:t>
      </w:r>
      <w:r w:rsidR="00F122B1" w:rsidRPr="00973312">
        <w:rPr>
          <w:rFonts w:ascii="Times New Roman" w:eastAsia="楷体" w:hAnsi="Times New Roman" w:cs="Times New Roman"/>
        </w:rPr>
        <w:t>明确各职责及制定周密的实施计划</w:t>
      </w:r>
      <w:r w:rsidR="00294BCD" w:rsidRPr="00973312">
        <w:rPr>
          <w:rFonts w:ascii="Times New Roman" w:eastAsia="楷体" w:hAnsi="Times New Roman" w:cs="Times New Roman"/>
        </w:rPr>
        <w:t>的同时</w:t>
      </w:r>
      <w:r w:rsidR="00F122B1" w:rsidRPr="00973312">
        <w:rPr>
          <w:rFonts w:ascii="Times New Roman" w:eastAsia="楷体" w:hAnsi="Times New Roman" w:cs="Times New Roman"/>
        </w:rPr>
        <w:t>，还从现场管理的角度重点对关键施工环节进行控制。</w:t>
      </w:r>
    </w:p>
    <w:p w14:paraId="55605604" w14:textId="4A0B9418" w:rsidR="00F122B1" w:rsidRPr="00973312" w:rsidRDefault="00F122B1" w:rsidP="00F122B1">
      <w:pPr>
        <w:snapToGrid w:val="0"/>
        <w:spacing w:line="360" w:lineRule="auto"/>
        <w:ind w:firstLineChars="200" w:firstLine="420"/>
        <w:rPr>
          <w:rFonts w:ascii="Times New Roman" w:eastAsia="楷体" w:hAnsi="Times New Roman" w:cs="Times New Roman"/>
        </w:rPr>
      </w:pPr>
      <w:r w:rsidRPr="00973312">
        <w:rPr>
          <w:rFonts w:ascii="Times New Roman" w:eastAsia="楷体" w:hAnsi="Times New Roman" w:cs="Times New Roman"/>
        </w:rPr>
        <w:t xml:space="preserve">2. </w:t>
      </w:r>
      <w:r w:rsidRPr="00973312">
        <w:rPr>
          <w:rFonts w:ascii="Times New Roman" w:eastAsia="楷体" w:hAnsi="Times New Roman" w:cs="Times New Roman"/>
        </w:rPr>
        <w:t>重点要求</w:t>
      </w:r>
    </w:p>
    <w:p w14:paraId="7CF5A75A" w14:textId="2CE765D4" w:rsidR="00F122B1" w:rsidRPr="00973312" w:rsidRDefault="00F122B1" w:rsidP="00F122B1">
      <w:pPr>
        <w:snapToGrid w:val="0"/>
        <w:spacing w:line="360" w:lineRule="auto"/>
        <w:ind w:firstLineChars="200" w:firstLine="420"/>
        <w:rPr>
          <w:rFonts w:ascii="Times New Roman" w:eastAsia="楷体" w:hAnsi="Times New Roman" w:cs="Times New Roman"/>
        </w:rPr>
      </w:pPr>
      <w:r w:rsidRPr="00973312">
        <w:rPr>
          <w:rFonts w:ascii="Times New Roman" w:eastAsia="楷体" w:hAnsi="Times New Roman" w:cs="Times New Roman"/>
        </w:rPr>
        <w:t>（</w:t>
      </w:r>
      <w:r w:rsidRPr="00973312">
        <w:rPr>
          <w:rFonts w:ascii="Times New Roman" w:eastAsia="楷体" w:hAnsi="Times New Roman" w:cs="Times New Roman"/>
        </w:rPr>
        <w:t>1</w:t>
      </w:r>
      <w:r w:rsidRPr="00973312">
        <w:rPr>
          <w:rFonts w:ascii="Times New Roman" w:eastAsia="楷体" w:hAnsi="Times New Roman" w:cs="Times New Roman"/>
        </w:rPr>
        <w:t>）为保证项目的顺利实施，进度管理工作需从深化设计环节开始，严格按照程序进行设计，确保项目需求能够得到满足。</w:t>
      </w:r>
    </w:p>
    <w:p w14:paraId="753BEA78" w14:textId="58AF32F9" w:rsidR="00F122B1" w:rsidRPr="00973312" w:rsidRDefault="00F122B1" w:rsidP="00F122B1">
      <w:pPr>
        <w:snapToGrid w:val="0"/>
        <w:spacing w:line="360" w:lineRule="auto"/>
        <w:ind w:firstLineChars="200" w:firstLine="420"/>
        <w:rPr>
          <w:rFonts w:ascii="Times New Roman" w:eastAsia="楷体" w:hAnsi="Times New Roman" w:cs="Times New Roman"/>
        </w:rPr>
      </w:pPr>
      <w:r w:rsidRPr="00973312">
        <w:rPr>
          <w:rFonts w:ascii="Times New Roman" w:eastAsia="楷体" w:hAnsi="Times New Roman" w:cs="Times New Roman"/>
        </w:rPr>
        <w:t>（</w:t>
      </w:r>
      <w:r w:rsidRPr="00973312">
        <w:rPr>
          <w:rFonts w:ascii="Times New Roman" w:eastAsia="楷体" w:hAnsi="Times New Roman" w:cs="Times New Roman"/>
        </w:rPr>
        <w:t>2</w:t>
      </w:r>
      <w:r w:rsidRPr="00973312">
        <w:rPr>
          <w:rFonts w:ascii="Times New Roman" w:eastAsia="楷体" w:hAnsi="Times New Roman" w:cs="Times New Roman"/>
        </w:rPr>
        <w:t>）</w:t>
      </w:r>
      <w:r w:rsidR="009720E0" w:rsidRPr="00973312">
        <w:rPr>
          <w:rFonts w:ascii="Times New Roman" w:eastAsia="楷体" w:hAnsi="Times New Roman" w:cs="Times New Roman"/>
        </w:rPr>
        <w:t>……</w:t>
      </w:r>
    </w:p>
    <w:p w14:paraId="5FA2F239" w14:textId="13457A04" w:rsidR="00F122B1" w:rsidRPr="00973312" w:rsidRDefault="00E21F85" w:rsidP="008B50EB">
      <w:pPr>
        <w:snapToGrid w:val="0"/>
        <w:spacing w:line="360" w:lineRule="auto"/>
        <w:outlineLvl w:val="2"/>
        <w:rPr>
          <w:rFonts w:ascii="Times New Roman" w:hAnsi="Times New Roman" w:cs="Times New Roman"/>
        </w:rPr>
      </w:pPr>
      <w:bookmarkStart w:id="143" w:name="_Toc152175230"/>
      <w:r w:rsidRPr="00973312">
        <w:rPr>
          <w:rFonts w:ascii="Times New Roman" w:eastAsia="宋体" w:hAnsi="Times New Roman" w:cs="Times New Roman"/>
          <w:b/>
          <w:bCs/>
          <w:szCs w:val="21"/>
        </w:rPr>
        <w:t>4</w:t>
      </w:r>
      <w:r w:rsidR="00F122B1" w:rsidRPr="00973312">
        <w:rPr>
          <w:rFonts w:ascii="Times New Roman" w:eastAsia="宋体" w:hAnsi="Times New Roman" w:cs="Times New Roman"/>
          <w:b/>
          <w:bCs/>
          <w:szCs w:val="21"/>
        </w:rPr>
        <w:t xml:space="preserve">.1.4 </w:t>
      </w:r>
      <w:r w:rsidR="00F122B1" w:rsidRPr="00973312">
        <w:rPr>
          <w:rFonts w:ascii="Times New Roman" w:hAnsi="Times New Roman" w:cs="Times New Roman"/>
        </w:rPr>
        <w:t>动态管理机制</w:t>
      </w:r>
      <w:bookmarkEnd w:id="143"/>
    </w:p>
    <w:p w14:paraId="431CA6A2" w14:textId="4D7037C7" w:rsidR="00F122B1" w:rsidRPr="00973312" w:rsidRDefault="00F122B1" w:rsidP="00F122B1">
      <w:pPr>
        <w:snapToGrid w:val="0"/>
        <w:spacing w:line="360" w:lineRule="auto"/>
        <w:ind w:firstLineChars="200" w:firstLine="420"/>
        <w:rPr>
          <w:rFonts w:ascii="Times New Roman" w:hAnsi="Times New Roman" w:cs="Times New Roman"/>
        </w:rPr>
      </w:pPr>
      <w:r w:rsidRPr="00973312">
        <w:rPr>
          <w:rFonts w:ascii="Times New Roman" w:hAnsi="Times New Roman" w:cs="Times New Roman"/>
        </w:rPr>
        <w:lastRenderedPageBreak/>
        <w:t>1.</w:t>
      </w:r>
      <w:r w:rsidR="009720E0" w:rsidRPr="00973312">
        <w:rPr>
          <w:rFonts w:ascii="Times New Roman" w:hAnsi="Times New Roman" w:cs="Times New Roman"/>
        </w:rPr>
        <w:t xml:space="preserve"> </w:t>
      </w:r>
      <w:r w:rsidRPr="00973312">
        <w:rPr>
          <w:rFonts w:ascii="Times New Roman" w:hAnsi="Times New Roman" w:cs="Times New Roman"/>
        </w:rPr>
        <w:t>前期控制</w:t>
      </w:r>
    </w:p>
    <w:p w14:paraId="0A12646F" w14:textId="3879E960" w:rsidR="009720E0" w:rsidRPr="00973312" w:rsidRDefault="009720E0" w:rsidP="009720E0">
      <w:pPr>
        <w:snapToGrid w:val="0"/>
        <w:spacing w:line="360" w:lineRule="auto"/>
        <w:ind w:firstLineChars="200" w:firstLine="420"/>
        <w:rPr>
          <w:rFonts w:ascii="Times New Roman" w:eastAsia="楷体" w:hAnsi="Times New Roman" w:cs="Times New Roman"/>
          <w:szCs w:val="21"/>
        </w:rPr>
      </w:pPr>
      <w:r w:rsidRPr="00973312">
        <w:rPr>
          <w:rFonts w:ascii="Times New Roman" w:eastAsia="楷体" w:hAnsi="Times New Roman" w:cs="Times New Roman"/>
          <w:szCs w:val="21"/>
        </w:rPr>
        <w:t>〔要素〕工期预控、制定总进度计划、分解总进度计划、施工准备等。</w:t>
      </w:r>
    </w:p>
    <w:p w14:paraId="374694B9" w14:textId="6518A39C" w:rsidR="009720E0" w:rsidRPr="00973312" w:rsidRDefault="009720E0" w:rsidP="009720E0">
      <w:pPr>
        <w:snapToGrid w:val="0"/>
        <w:spacing w:line="360" w:lineRule="auto"/>
        <w:ind w:firstLineChars="200" w:firstLine="420"/>
        <w:rPr>
          <w:rFonts w:ascii="Times New Roman" w:hAnsi="Times New Roman" w:cs="Times New Roman"/>
        </w:rPr>
      </w:pPr>
      <w:r w:rsidRPr="00973312">
        <w:rPr>
          <w:rFonts w:ascii="Times New Roman" w:eastAsia="楷体" w:hAnsi="Times New Roman" w:cs="Times New Roman"/>
          <w:szCs w:val="21"/>
        </w:rPr>
        <w:t>〔示例〕</w:t>
      </w:r>
    </w:p>
    <w:p w14:paraId="114BF3FD" w14:textId="19CBFB03" w:rsidR="00F122B1" w:rsidRPr="00973312" w:rsidRDefault="00F122B1" w:rsidP="00F122B1">
      <w:pPr>
        <w:snapToGrid w:val="0"/>
        <w:spacing w:line="360" w:lineRule="auto"/>
        <w:ind w:firstLineChars="200" w:firstLine="420"/>
        <w:rPr>
          <w:rFonts w:ascii="Times New Roman" w:eastAsia="楷体" w:hAnsi="Times New Roman" w:cs="Times New Roman"/>
        </w:rPr>
      </w:pPr>
      <w:r w:rsidRPr="00973312">
        <w:rPr>
          <w:rFonts w:ascii="Times New Roman" w:eastAsia="楷体" w:hAnsi="Times New Roman" w:cs="Times New Roman"/>
        </w:rPr>
        <w:t>（</w:t>
      </w:r>
      <w:r w:rsidRPr="00973312">
        <w:rPr>
          <w:rFonts w:ascii="Times New Roman" w:eastAsia="楷体" w:hAnsi="Times New Roman" w:cs="Times New Roman"/>
        </w:rPr>
        <w:t>1</w:t>
      </w:r>
      <w:r w:rsidRPr="00973312">
        <w:rPr>
          <w:rFonts w:ascii="Times New Roman" w:eastAsia="楷体" w:hAnsi="Times New Roman" w:cs="Times New Roman"/>
        </w:rPr>
        <w:t>）对总体工程施工进度进行控制，达到项目要求的工期目标，实现工期预控。施工顺序要安排合理、均衡、科学，才能实现计划工期。</w:t>
      </w:r>
    </w:p>
    <w:p w14:paraId="05263DC2" w14:textId="056C9640" w:rsidR="00F122B1" w:rsidRPr="00973312" w:rsidRDefault="00F122B1" w:rsidP="00F122B1">
      <w:pPr>
        <w:snapToGrid w:val="0"/>
        <w:spacing w:line="360" w:lineRule="auto"/>
        <w:ind w:firstLineChars="200" w:firstLine="420"/>
        <w:rPr>
          <w:rFonts w:ascii="Times New Roman" w:eastAsia="楷体" w:hAnsi="Times New Roman" w:cs="Times New Roman"/>
        </w:rPr>
      </w:pPr>
      <w:r w:rsidRPr="00973312">
        <w:rPr>
          <w:rFonts w:ascii="Times New Roman" w:eastAsia="楷体" w:hAnsi="Times New Roman" w:cs="Times New Roman"/>
        </w:rPr>
        <w:t>（</w:t>
      </w:r>
      <w:r w:rsidRPr="00973312">
        <w:rPr>
          <w:rFonts w:ascii="Times New Roman" w:eastAsia="楷体" w:hAnsi="Times New Roman" w:cs="Times New Roman"/>
        </w:rPr>
        <w:t>2</w:t>
      </w:r>
      <w:r w:rsidRPr="00973312">
        <w:rPr>
          <w:rFonts w:ascii="Times New Roman" w:eastAsia="楷体" w:hAnsi="Times New Roman" w:cs="Times New Roman"/>
        </w:rPr>
        <w:t>）根据合同对工期的要求、设计计算出的工程量，根据施工现场的实际情况、总体工程的要求、施工工程的顺序和特点制定出工程总进度计划。</w:t>
      </w:r>
    </w:p>
    <w:p w14:paraId="5AB0C2CE" w14:textId="77777777" w:rsidR="009720E0" w:rsidRPr="00973312" w:rsidRDefault="00F122B1" w:rsidP="00F122B1">
      <w:pPr>
        <w:snapToGrid w:val="0"/>
        <w:spacing w:line="360" w:lineRule="auto"/>
        <w:ind w:firstLineChars="200" w:firstLine="420"/>
        <w:rPr>
          <w:rFonts w:ascii="Times New Roman" w:eastAsia="楷体" w:hAnsi="Times New Roman" w:cs="Times New Roman"/>
        </w:rPr>
      </w:pPr>
      <w:r w:rsidRPr="00973312">
        <w:rPr>
          <w:rFonts w:ascii="Times New Roman" w:eastAsia="楷体" w:hAnsi="Times New Roman" w:cs="Times New Roman"/>
        </w:rPr>
        <w:t>（</w:t>
      </w:r>
      <w:r w:rsidRPr="00973312">
        <w:rPr>
          <w:rFonts w:ascii="Times New Roman" w:eastAsia="楷体" w:hAnsi="Times New Roman" w:cs="Times New Roman"/>
        </w:rPr>
        <w:t>3</w:t>
      </w:r>
      <w:r w:rsidRPr="00973312">
        <w:rPr>
          <w:rFonts w:ascii="Times New Roman" w:eastAsia="楷体" w:hAnsi="Times New Roman" w:cs="Times New Roman"/>
        </w:rPr>
        <w:t>）根据工程施工的总进度计划要求和施工现场的特殊情况而制定月进度计划，制定设备的采、供计划。</w:t>
      </w:r>
    </w:p>
    <w:p w14:paraId="18C0A42B" w14:textId="2F2DEEF9" w:rsidR="00F122B1" w:rsidRPr="00973312" w:rsidRDefault="009720E0" w:rsidP="00F122B1">
      <w:pPr>
        <w:snapToGrid w:val="0"/>
        <w:spacing w:line="360" w:lineRule="auto"/>
        <w:ind w:firstLineChars="200" w:firstLine="420"/>
        <w:rPr>
          <w:rFonts w:ascii="Times New Roman" w:eastAsia="楷体" w:hAnsi="Times New Roman" w:cs="Times New Roman"/>
        </w:rPr>
      </w:pPr>
      <w:r w:rsidRPr="00973312">
        <w:rPr>
          <w:rFonts w:ascii="Times New Roman" w:eastAsia="楷体" w:hAnsi="Times New Roman" w:cs="Times New Roman"/>
        </w:rPr>
        <w:t>（</w:t>
      </w:r>
      <w:r w:rsidRPr="00973312">
        <w:rPr>
          <w:rFonts w:ascii="Times New Roman" w:eastAsia="楷体" w:hAnsi="Times New Roman" w:cs="Times New Roman"/>
        </w:rPr>
        <w:t>4</w:t>
      </w:r>
      <w:r w:rsidRPr="00973312">
        <w:rPr>
          <w:rFonts w:ascii="Times New Roman" w:eastAsia="楷体" w:hAnsi="Times New Roman" w:cs="Times New Roman"/>
        </w:rPr>
        <w:t>）</w:t>
      </w:r>
      <w:r w:rsidR="00F122B1" w:rsidRPr="00973312">
        <w:rPr>
          <w:rFonts w:ascii="Times New Roman" w:eastAsia="楷体" w:hAnsi="Times New Roman" w:cs="Times New Roman"/>
        </w:rPr>
        <w:t>施工现场的勘测，作好施工前的准备，为施工创造必要的施工条件，作好施工前的一切准备工作，包括：人员、机具、材料、施工图纸等。</w:t>
      </w:r>
    </w:p>
    <w:p w14:paraId="0597C925" w14:textId="4F8A7BF4" w:rsidR="00F122B1" w:rsidRPr="00973312" w:rsidRDefault="00F122B1" w:rsidP="00F122B1">
      <w:pPr>
        <w:snapToGrid w:val="0"/>
        <w:spacing w:line="360" w:lineRule="auto"/>
        <w:ind w:firstLineChars="200" w:firstLine="420"/>
        <w:rPr>
          <w:rFonts w:ascii="Times New Roman" w:hAnsi="Times New Roman" w:cs="Times New Roman"/>
        </w:rPr>
      </w:pPr>
      <w:r w:rsidRPr="00973312">
        <w:rPr>
          <w:rFonts w:ascii="Times New Roman" w:hAnsi="Times New Roman" w:cs="Times New Roman"/>
        </w:rPr>
        <w:t xml:space="preserve">2. </w:t>
      </w:r>
      <w:r w:rsidRPr="00973312">
        <w:rPr>
          <w:rFonts w:ascii="Times New Roman" w:hAnsi="Times New Roman" w:cs="Times New Roman"/>
        </w:rPr>
        <w:t>中</w:t>
      </w:r>
      <w:r w:rsidR="003D7FD8" w:rsidRPr="00973312">
        <w:rPr>
          <w:rFonts w:ascii="Times New Roman" w:hAnsi="Times New Roman" w:cs="Times New Roman"/>
        </w:rPr>
        <w:t>期</w:t>
      </w:r>
      <w:r w:rsidRPr="00973312">
        <w:rPr>
          <w:rFonts w:ascii="Times New Roman" w:hAnsi="Times New Roman" w:cs="Times New Roman"/>
        </w:rPr>
        <w:t>控制</w:t>
      </w:r>
    </w:p>
    <w:p w14:paraId="1F04ECB3" w14:textId="3716A398" w:rsidR="009720E0" w:rsidRPr="00973312" w:rsidRDefault="009720E0" w:rsidP="009720E0">
      <w:pPr>
        <w:snapToGrid w:val="0"/>
        <w:spacing w:line="360" w:lineRule="auto"/>
        <w:ind w:firstLineChars="200" w:firstLine="420"/>
        <w:rPr>
          <w:rFonts w:ascii="Times New Roman" w:eastAsia="楷体" w:hAnsi="Times New Roman" w:cs="Times New Roman"/>
          <w:szCs w:val="21"/>
        </w:rPr>
      </w:pPr>
      <w:r w:rsidRPr="00973312">
        <w:rPr>
          <w:rFonts w:ascii="Times New Roman" w:eastAsia="楷体" w:hAnsi="Times New Roman" w:cs="Times New Roman"/>
          <w:szCs w:val="21"/>
        </w:rPr>
        <w:t>〔要素〕进度检查、动态调整、沟通协调、明确奖惩等。</w:t>
      </w:r>
    </w:p>
    <w:p w14:paraId="714196B6" w14:textId="7E1F1980" w:rsidR="009720E0" w:rsidRPr="00973312" w:rsidRDefault="009720E0" w:rsidP="009720E0">
      <w:pPr>
        <w:snapToGrid w:val="0"/>
        <w:spacing w:line="360" w:lineRule="auto"/>
        <w:ind w:firstLineChars="200" w:firstLine="420"/>
        <w:rPr>
          <w:rFonts w:ascii="Times New Roman" w:hAnsi="Times New Roman" w:cs="Times New Roman"/>
        </w:rPr>
      </w:pPr>
      <w:r w:rsidRPr="00973312">
        <w:rPr>
          <w:rFonts w:ascii="Times New Roman" w:eastAsia="楷体" w:hAnsi="Times New Roman" w:cs="Times New Roman"/>
          <w:szCs w:val="21"/>
        </w:rPr>
        <w:t>〔示例〕</w:t>
      </w:r>
    </w:p>
    <w:p w14:paraId="16C1EA51" w14:textId="3AEEA833" w:rsidR="00F122B1" w:rsidRPr="00973312" w:rsidRDefault="00F122B1" w:rsidP="00F122B1">
      <w:pPr>
        <w:snapToGrid w:val="0"/>
        <w:spacing w:line="360" w:lineRule="auto"/>
        <w:ind w:firstLineChars="200" w:firstLine="420"/>
        <w:rPr>
          <w:rFonts w:ascii="Times New Roman" w:eastAsia="楷体" w:hAnsi="Times New Roman" w:cs="Times New Roman"/>
        </w:rPr>
      </w:pPr>
      <w:r w:rsidRPr="00973312">
        <w:rPr>
          <w:rFonts w:ascii="Times New Roman" w:eastAsia="楷体" w:hAnsi="Times New Roman" w:cs="Times New Roman"/>
        </w:rPr>
        <w:t>（</w:t>
      </w:r>
      <w:r w:rsidRPr="00973312">
        <w:rPr>
          <w:rFonts w:ascii="Times New Roman" w:eastAsia="楷体" w:hAnsi="Times New Roman" w:cs="Times New Roman"/>
        </w:rPr>
        <w:t>1</w:t>
      </w:r>
      <w:r w:rsidRPr="00973312">
        <w:rPr>
          <w:rFonts w:ascii="Times New Roman" w:eastAsia="楷体" w:hAnsi="Times New Roman" w:cs="Times New Roman"/>
        </w:rPr>
        <w:t>）在施工过程中进行进度检查，及时进行工程计量，掌握进度情况。</w:t>
      </w:r>
    </w:p>
    <w:p w14:paraId="15FAFEFC" w14:textId="21116C6F" w:rsidR="00F122B1" w:rsidRPr="00973312" w:rsidRDefault="00F122B1" w:rsidP="00F122B1">
      <w:pPr>
        <w:snapToGrid w:val="0"/>
        <w:spacing w:line="360" w:lineRule="auto"/>
        <w:ind w:firstLineChars="200" w:firstLine="420"/>
        <w:rPr>
          <w:rFonts w:ascii="Times New Roman" w:eastAsia="楷体" w:hAnsi="Times New Roman" w:cs="Times New Roman"/>
        </w:rPr>
      </w:pPr>
      <w:r w:rsidRPr="00973312">
        <w:rPr>
          <w:rFonts w:ascii="Times New Roman" w:eastAsia="楷体" w:hAnsi="Times New Roman" w:cs="Times New Roman"/>
        </w:rPr>
        <w:t>（</w:t>
      </w:r>
      <w:r w:rsidRPr="00973312">
        <w:rPr>
          <w:rFonts w:ascii="Times New Roman" w:eastAsia="楷体" w:hAnsi="Times New Roman" w:cs="Times New Roman"/>
        </w:rPr>
        <w:t>2</w:t>
      </w:r>
      <w:r w:rsidRPr="00973312">
        <w:rPr>
          <w:rFonts w:ascii="Times New Roman" w:eastAsia="楷体" w:hAnsi="Times New Roman" w:cs="Times New Roman"/>
        </w:rPr>
        <w:t>）由于本工程所涉及的许多系统同时施工，相互影响因素较多，现场作业条件和现场作业情况的变化及土建、装修现场条件的改变，相应的对施工进度及时调整。</w:t>
      </w:r>
    </w:p>
    <w:p w14:paraId="606E4AD2" w14:textId="7A8EDE6C" w:rsidR="00F122B1" w:rsidRPr="00973312" w:rsidRDefault="00F122B1" w:rsidP="00F122B1">
      <w:pPr>
        <w:snapToGrid w:val="0"/>
        <w:spacing w:line="360" w:lineRule="auto"/>
        <w:ind w:firstLineChars="200" w:firstLine="420"/>
        <w:rPr>
          <w:rFonts w:ascii="Times New Roman" w:eastAsia="楷体" w:hAnsi="Times New Roman" w:cs="Times New Roman"/>
        </w:rPr>
      </w:pPr>
      <w:r w:rsidRPr="00973312">
        <w:rPr>
          <w:rFonts w:ascii="Times New Roman" w:eastAsia="楷体" w:hAnsi="Times New Roman" w:cs="Times New Roman"/>
        </w:rPr>
        <w:t>（</w:t>
      </w:r>
      <w:r w:rsidRPr="00973312">
        <w:rPr>
          <w:rFonts w:ascii="Times New Roman" w:eastAsia="楷体" w:hAnsi="Times New Roman" w:cs="Times New Roman"/>
        </w:rPr>
        <w:t>3</w:t>
      </w:r>
      <w:r w:rsidRPr="00973312">
        <w:rPr>
          <w:rFonts w:ascii="Times New Roman" w:eastAsia="楷体" w:hAnsi="Times New Roman" w:cs="Times New Roman"/>
        </w:rPr>
        <w:t>）严格落实进度控制的责任，建立进度控制协调制度，有问题进行及时协调。</w:t>
      </w:r>
    </w:p>
    <w:p w14:paraId="4A1BBFF0" w14:textId="2F616E6F" w:rsidR="00B93B00" w:rsidRPr="00973312" w:rsidRDefault="00B93B00" w:rsidP="00B93B00">
      <w:pPr>
        <w:snapToGrid w:val="0"/>
        <w:spacing w:line="360" w:lineRule="auto"/>
        <w:ind w:firstLineChars="200" w:firstLine="420"/>
        <w:rPr>
          <w:rFonts w:ascii="Times New Roman" w:hAnsi="Times New Roman" w:cs="Times New Roman"/>
        </w:rPr>
      </w:pPr>
      <w:r w:rsidRPr="00973312">
        <w:rPr>
          <w:rFonts w:ascii="Times New Roman" w:hAnsi="Times New Roman" w:cs="Times New Roman"/>
        </w:rPr>
        <w:t>3.</w:t>
      </w:r>
      <w:r w:rsidR="003D7FD8" w:rsidRPr="00973312">
        <w:rPr>
          <w:rFonts w:ascii="Times New Roman" w:hAnsi="Times New Roman" w:cs="Times New Roman"/>
        </w:rPr>
        <w:t xml:space="preserve"> </w:t>
      </w:r>
      <w:r w:rsidRPr="00973312">
        <w:rPr>
          <w:rFonts w:ascii="Times New Roman" w:hAnsi="Times New Roman" w:cs="Times New Roman"/>
        </w:rPr>
        <w:t>后期控制</w:t>
      </w:r>
    </w:p>
    <w:p w14:paraId="7391F512" w14:textId="22C6D20F" w:rsidR="009720E0" w:rsidRPr="00973312" w:rsidRDefault="009720E0" w:rsidP="009720E0">
      <w:pPr>
        <w:snapToGrid w:val="0"/>
        <w:spacing w:line="360" w:lineRule="auto"/>
        <w:ind w:firstLineChars="200" w:firstLine="420"/>
        <w:rPr>
          <w:rFonts w:ascii="Times New Roman" w:eastAsia="楷体" w:hAnsi="Times New Roman" w:cs="Times New Roman"/>
          <w:szCs w:val="21"/>
        </w:rPr>
      </w:pPr>
      <w:r w:rsidRPr="00973312">
        <w:rPr>
          <w:rFonts w:ascii="Times New Roman" w:eastAsia="楷体" w:hAnsi="Times New Roman" w:cs="Times New Roman"/>
          <w:szCs w:val="21"/>
        </w:rPr>
        <w:t>〔要素〕增加资源投入、</w:t>
      </w:r>
      <w:r w:rsidR="003D7FD8" w:rsidRPr="00973312">
        <w:rPr>
          <w:rFonts w:ascii="Times New Roman" w:eastAsia="楷体" w:hAnsi="Times New Roman" w:cs="Times New Roman"/>
          <w:szCs w:val="21"/>
        </w:rPr>
        <w:t>进度</w:t>
      </w:r>
      <w:r w:rsidRPr="00973312">
        <w:rPr>
          <w:rFonts w:ascii="Times New Roman" w:eastAsia="楷体" w:hAnsi="Times New Roman" w:cs="Times New Roman"/>
          <w:szCs w:val="21"/>
        </w:rPr>
        <w:t>补救措施等。</w:t>
      </w:r>
    </w:p>
    <w:p w14:paraId="132E557A" w14:textId="7653F750" w:rsidR="009720E0" w:rsidRPr="00973312" w:rsidRDefault="009720E0" w:rsidP="009720E0">
      <w:pPr>
        <w:snapToGrid w:val="0"/>
        <w:spacing w:line="360" w:lineRule="auto"/>
        <w:ind w:firstLineChars="200" w:firstLine="420"/>
        <w:rPr>
          <w:rFonts w:ascii="Times New Roman" w:hAnsi="Times New Roman" w:cs="Times New Roman"/>
        </w:rPr>
      </w:pPr>
      <w:r w:rsidRPr="00973312">
        <w:rPr>
          <w:rFonts w:ascii="Times New Roman" w:eastAsia="楷体" w:hAnsi="Times New Roman" w:cs="Times New Roman"/>
          <w:szCs w:val="21"/>
        </w:rPr>
        <w:t>〔示例〕</w:t>
      </w:r>
    </w:p>
    <w:p w14:paraId="41E08848" w14:textId="2E34EA86" w:rsidR="00B93B00" w:rsidRPr="00973312" w:rsidRDefault="00B93B00" w:rsidP="00B93B00">
      <w:pPr>
        <w:snapToGrid w:val="0"/>
        <w:spacing w:line="360" w:lineRule="auto"/>
        <w:ind w:firstLineChars="200" w:firstLine="420"/>
        <w:rPr>
          <w:rFonts w:ascii="Times New Roman" w:eastAsia="楷体" w:hAnsi="Times New Roman" w:cs="Times New Roman"/>
        </w:rPr>
      </w:pPr>
      <w:r w:rsidRPr="00973312">
        <w:rPr>
          <w:rFonts w:ascii="Times New Roman" w:eastAsia="楷体" w:hAnsi="Times New Roman" w:cs="Times New Roman"/>
        </w:rPr>
        <w:t>（</w:t>
      </w:r>
      <w:r w:rsidRPr="00973312">
        <w:rPr>
          <w:rFonts w:ascii="Times New Roman" w:eastAsia="楷体" w:hAnsi="Times New Roman" w:cs="Times New Roman"/>
        </w:rPr>
        <w:t>1</w:t>
      </w:r>
      <w:r w:rsidRPr="00973312">
        <w:rPr>
          <w:rFonts w:ascii="Times New Roman" w:eastAsia="楷体" w:hAnsi="Times New Roman" w:cs="Times New Roman"/>
        </w:rPr>
        <w:t>）当施工后期，进度不能按计划完成时，应分析原因采取措施，改进工艺，实行流水立体交叉作业，增加人员，增加工作面，加强调度。</w:t>
      </w:r>
    </w:p>
    <w:p w14:paraId="5C17BE9D" w14:textId="6172F506" w:rsidR="00F122B1" w:rsidRPr="00973312" w:rsidRDefault="00B93B00" w:rsidP="00B93B00">
      <w:pPr>
        <w:snapToGrid w:val="0"/>
        <w:spacing w:line="360" w:lineRule="auto"/>
        <w:ind w:firstLineChars="200" w:firstLine="420"/>
        <w:rPr>
          <w:rFonts w:ascii="Times New Roman" w:eastAsia="楷体" w:hAnsi="Times New Roman" w:cs="Times New Roman"/>
        </w:rPr>
      </w:pPr>
      <w:r w:rsidRPr="00973312">
        <w:rPr>
          <w:rFonts w:ascii="Times New Roman" w:eastAsia="楷体" w:hAnsi="Times New Roman" w:cs="Times New Roman"/>
        </w:rPr>
        <w:t>（</w:t>
      </w:r>
      <w:r w:rsidRPr="00973312">
        <w:rPr>
          <w:rFonts w:ascii="Times New Roman" w:eastAsia="楷体" w:hAnsi="Times New Roman" w:cs="Times New Roman"/>
        </w:rPr>
        <w:t>2</w:t>
      </w:r>
      <w:r w:rsidRPr="00973312">
        <w:rPr>
          <w:rFonts w:ascii="Times New Roman" w:eastAsia="楷体" w:hAnsi="Times New Roman" w:cs="Times New Roman"/>
        </w:rPr>
        <w:t>）工期突破时，制定工期突破后的补救措施，调整施工计划，资金供应计划、设备材料等，组织新的协调机制。</w:t>
      </w:r>
    </w:p>
    <w:p w14:paraId="269C2249" w14:textId="5BDD5745" w:rsidR="004C10E5" w:rsidRPr="00973312" w:rsidRDefault="00E21F85" w:rsidP="008B50EB">
      <w:pPr>
        <w:snapToGrid w:val="0"/>
        <w:spacing w:line="360" w:lineRule="auto"/>
        <w:outlineLvl w:val="2"/>
        <w:rPr>
          <w:rFonts w:ascii="Times New Roman" w:hAnsi="Times New Roman" w:cs="Times New Roman"/>
        </w:rPr>
      </w:pPr>
      <w:bookmarkStart w:id="144" w:name="_Toc152175231"/>
      <w:r w:rsidRPr="00973312">
        <w:rPr>
          <w:rFonts w:ascii="Times New Roman" w:eastAsia="宋体" w:hAnsi="Times New Roman" w:cs="Times New Roman"/>
          <w:b/>
          <w:bCs/>
          <w:szCs w:val="21"/>
        </w:rPr>
        <w:t>4</w:t>
      </w:r>
      <w:r w:rsidR="004C10E5" w:rsidRPr="00973312">
        <w:rPr>
          <w:rFonts w:ascii="Times New Roman" w:eastAsia="宋体" w:hAnsi="Times New Roman" w:cs="Times New Roman"/>
          <w:b/>
          <w:bCs/>
          <w:szCs w:val="21"/>
        </w:rPr>
        <w:t>.1.</w:t>
      </w:r>
      <w:r w:rsidR="00F122B1" w:rsidRPr="00973312">
        <w:rPr>
          <w:rFonts w:ascii="Times New Roman" w:eastAsia="宋体" w:hAnsi="Times New Roman" w:cs="Times New Roman"/>
          <w:b/>
          <w:bCs/>
          <w:szCs w:val="21"/>
        </w:rPr>
        <w:t>5</w:t>
      </w:r>
      <w:r w:rsidR="004C10E5" w:rsidRPr="00973312">
        <w:rPr>
          <w:rFonts w:ascii="Times New Roman" w:eastAsia="宋体" w:hAnsi="Times New Roman" w:cs="Times New Roman"/>
          <w:b/>
          <w:bCs/>
          <w:szCs w:val="21"/>
        </w:rPr>
        <w:t xml:space="preserve"> </w:t>
      </w:r>
      <w:r w:rsidR="004C10E5" w:rsidRPr="00973312">
        <w:rPr>
          <w:rFonts w:ascii="Times New Roman" w:hAnsi="Times New Roman" w:cs="Times New Roman"/>
        </w:rPr>
        <w:t>协调措施</w:t>
      </w:r>
      <w:bookmarkEnd w:id="144"/>
    </w:p>
    <w:p w14:paraId="4EDC2003" w14:textId="54F6BDD1" w:rsidR="004C10E5" w:rsidRPr="00973312" w:rsidRDefault="004C10E5" w:rsidP="00B64BF0">
      <w:pPr>
        <w:snapToGrid w:val="0"/>
        <w:spacing w:line="360" w:lineRule="auto"/>
        <w:ind w:firstLineChars="200" w:firstLine="420"/>
        <w:rPr>
          <w:rFonts w:ascii="Times New Roman" w:hAnsi="Times New Roman" w:cs="Times New Roman"/>
          <w:szCs w:val="21"/>
        </w:rPr>
      </w:pPr>
      <w:bookmarkStart w:id="145" w:name="_Toc12698452"/>
      <w:bookmarkStart w:id="146" w:name="_Toc93044210"/>
      <w:r w:rsidRPr="00973312">
        <w:rPr>
          <w:rFonts w:ascii="Times New Roman" w:hAnsi="Times New Roman" w:cs="Times New Roman"/>
          <w:szCs w:val="21"/>
        </w:rPr>
        <w:t xml:space="preserve">1. </w:t>
      </w:r>
      <w:bookmarkEnd w:id="145"/>
      <w:bookmarkEnd w:id="146"/>
      <w:r w:rsidR="00FA3D9B" w:rsidRPr="00973312">
        <w:rPr>
          <w:rFonts w:ascii="Times New Roman" w:hAnsi="Times New Roman" w:cs="Times New Roman"/>
          <w:szCs w:val="21"/>
        </w:rPr>
        <w:t>多方沟通、紧密配合</w:t>
      </w:r>
    </w:p>
    <w:p w14:paraId="6D568485" w14:textId="13152A64" w:rsidR="009720E0" w:rsidRPr="00973312" w:rsidRDefault="009720E0" w:rsidP="009720E0">
      <w:pPr>
        <w:snapToGrid w:val="0"/>
        <w:spacing w:line="360" w:lineRule="auto"/>
        <w:ind w:firstLineChars="200" w:firstLine="420"/>
        <w:rPr>
          <w:rFonts w:ascii="Times New Roman" w:eastAsia="楷体" w:hAnsi="Times New Roman" w:cs="Times New Roman"/>
          <w:szCs w:val="21"/>
        </w:rPr>
      </w:pPr>
      <w:r w:rsidRPr="00973312">
        <w:rPr>
          <w:rFonts w:ascii="Times New Roman" w:eastAsia="楷体" w:hAnsi="Times New Roman" w:cs="Times New Roman"/>
          <w:szCs w:val="21"/>
        </w:rPr>
        <w:t>〔要素〕工程例会、科学调配资源等。</w:t>
      </w:r>
    </w:p>
    <w:p w14:paraId="365A5305" w14:textId="2ECE33B0" w:rsidR="009720E0" w:rsidRPr="00973312" w:rsidRDefault="009720E0" w:rsidP="009720E0">
      <w:pPr>
        <w:snapToGrid w:val="0"/>
        <w:spacing w:line="360" w:lineRule="auto"/>
        <w:ind w:firstLineChars="200" w:firstLine="420"/>
        <w:rPr>
          <w:rFonts w:ascii="Times New Roman" w:hAnsi="Times New Roman" w:cs="Times New Roman"/>
        </w:rPr>
      </w:pPr>
      <w:r w:rsidRPr="00973312">
        <w:rPr>
          <w:rFonts w:ascii="Times New Roman" w:eastAsia="楷体" w:hAnsi="Times New Roman" w:cs="Times New Roman"/>
          <w:szCs w:val="21"/>
        </w:rPr>
        <w:t>〔示例〕</w:t>
      </w:r>
    </w:p>
    <w:p w14:paraId="093B415B" w14:textId="0ECEC2EA" w:rsidR="004C10E5" w:rsidRPr="00973312" w:rsidRDefault="00B64BF0" w:rsidP="00B64BF0">
      <w:pPr>
        <w:snapToGrid w:val="0"/>
        <w:spacing w:line="360" w:lineRule="auto"/>
        <w:ind w:firstLineChars="200" w:firstLine="420"/>
        <w:rPr>
          <w:rFonts w:ascii="Times New Roman" w:eastAsia="楷体" w:hAnsi="Times New Roman" w:cs="Times New Roman"/>
          <w:szCs w:val="21"/>
        </w:rPr>
      </w:pPr>
      <w:r w:rsidRPr="00973312">
        <w:rPr>
          <w:rFonts w:ascii="Times New Roman" w:eastAsia="楷体" w:hAnsi="Times New Roman" w:cs="Times New Roman"/>
          <w:szCs w:val="21"/>
        </w:rPr>
        <w:t>（</w:t>
      </w:r>
      <w:r w:rsidRPr="00973312">
        <w:rPr>
          <w:rFonts w:ascii="Times New Roman" w:eastAsia="楷体" w:hAnsi="Times New Roman" w:cs="Times New Roman"/>
          <w:szCs w:val="21"/>
        </w:rPr>
        <w:t>1</w:t>
      </w:r>
      <w:r w:rsidRPr="00973312">
        <w:rPr>
          <w:rFonts w:ascii="Times New Roman" w:eastAsia="楷体" w:hAnsi="Times New Roman" w:cs="Times New Roman"/>
          <w:szCs w:val="21"/>
        </w:rPr>
        <w:t>）参建各多方及时沟通，准时参加工程例会，发现问题主动积极与有关单位协作解决，不推卸责任，不回避问题。及早发现，及时解决，以用户为主的合理安排施工。</w:t>
      </w:r>
    </w:p>
    <w:p w14:paraId="7C619413" w14:textId="6AAEA2A3" w:rsidR="00B64BF0" w:rsidRPr="00973312" w:rsidRDefault="00B64BF0" w:rsidP="00B64BF0">
      <w:pPr>
        <w:snapToGrid w:val="0"/>
        <w:spacing w:line="360" w:lineRule="auto"/>
        <w:ind w:firstLineChars="200" w:firstLine="420"/>
        <w:rPr>
          <w:rFonts w:ascii="Times New Roman" w:eastAsia="楷体" w:hAnsi="Times New Roman" w:cs="Times New Roman"/>
          <w:szCs w:val="21"/>
        </w:rPr>
      </w:pPr>
      <w:r w:rsidRPr="00973312">
        <w:rPr>
          <w:rFonts w:ascii="Times New Roman" w:eastAsia="楷体" w:hAnsi="Times New Roman" w:cs="Times New Roman"/>
          <w:szCs w:val="21"/>
        </w:rPr>
        <w:t>（</w:t>
      </w:r>
      <w:r w:rsidRPr="00973312">
        <w:rPr>
          <w:rFonts w:ascii="Times New Roman" w:eastAsia="楷体" w:hAnsi="Times New Roman" w:cs="Times New Roman"/>
          <w:szCs w:val="21"/>
        </w:rPr>
        <w:t>2</w:t>
      </w:r>
      <w:r w:rsidRPr="00973312">
        <w:rPr>
          <w:rFonts w:ascii="Times New Roman" w:eastAsia="楷体" w:hAnsi="Times New Roman" w:cs="Times New Roman"/>
          <w:szCs w:val="21"/>
        </w:rPr>
        <w:t>）实现材料、设备、供应、人员、机具的科学调配，使互相制约的工序步调一致，减少工时，节约成本，达到按需求时间完成工程的目的。</w:t>
      </w:r>
    </w:p>
    <w:p w14:paraId="61AAAF87" w14:textId="3EAAAD5F" w:rsidR="00B64BF0" w:rsidRPr="00973312" w:rsidRDefault="00B64BF0" w:rsidP="00B64BF0">
      <w:pPr>
        <w:snapToGrid w:val="0"/>
        <w:spacing w:line="360" w:lineRule="auto"/>
        <w:ind w:firstLineChars="200" w:firstLine="420"/>
        <w:rPr>
          <w:rFonts w:ascii="Times New Roman" w:hAnsi="Times New Roman" w:cs="Times New Roman"/>
          <w:szCs w:val="21"/>
        </w:rPr>
      </w:pPr>
      <w:r w:rsidRPr="00973312">
        <w:rPr>
          <w:rFonts w:ascii="Times New Roman" w:hAnsi="Times New Roman" w:cs="Times New Roman"/>
          <w:szCs w:val="21"/>
        </w:rPr>
        <w:t xml:space="preserve">2. </w:t>
      </w:r>
      <w:r w:rsidRPr="00973312">
        <w:rPr>
          <w:rFonts w:ascii="Times New Roman" w:hAnsi="Times New Roman" w:cs="Times New Roman"/>
          <w:szCs w:val="21"/>
        </w:rPr>
        <w:t>建立应急处理机制</w:t>
      </w:r>
    </w:p>
    <w:p w14:paraId="58B45085" w14:textId="2C2F19A8" w:rsidR="009720E0" w:rsidRPr="00973312" w:rsidRDefault="009720E0" w:rsidP="009720E0">
      <w:pPr>
        <w:snapToGrid w:val="0"/>
        <w:spacing w:line="360" w:lineRule="auto"/>
        <w:ind w:firstLineChars="200" w:firstLine="420"/>
        <w:rPr>
          <w:rFonts w:ascii="Times New Roman" w:eastAsia="楷体" w:hAnsi="Times New Roman" w:cs="Times New Roman"/>
          <w:szCs w:val="21"/>
        </w:rPr>
      </w:pPr>
      <w:r w:rsidRPr="00973312">
        <w:rPr>
          <w:rFonts w:ascii="Times New Roman" w:eastAsia="楷体" w:hAnsi="Times New Roman" w:cs="Times New Roman"/>
          <w:szCs w:val="21"/>
        </w:rPr>
        <w:lastRenderedPageBreak/>
        <w:t>〔要素〕不同情况下的应急措施等。</w:t>
      </w:r>
    </w:p>
    <w:p w14:paraId="41370C87" w14:textId="029E20C1" w:rsidR="009720E0" w:rsidRPr="00973312" w:rsidRDefault="009720E0" w:rsidP="009720E0">
      <w:pPr>
        <w:snapToGrid w:val="0"/>
        <w:spacing w:line="360" w:lineRule="auto"/>
        <w:ind w:firstLineChars="200" w:firstLine="420"/>
        <w:rPr>
          <w:rFonts w:ascii="Times New Roman" w:hAnsi="Times New Roman" w:cs="Times New Roman"/>
        </w:rPr>
      </w:pPr>
      <w:r w:rsidRPr="00973312">
        <w:rPr>
          <w:rFonts w:ascii="Times New Roman" w:eastAsia="楷体" w:hAnsi="Times New Roman" w:cs="Times New Roman"/>
          <w:szCs w:val="21"/>
        </w:rPr>
        <w:t>〔示例〕</w:t>
      </w:r>
    </w:p>
    <w:p w14:paraId="7897777D" w14:textId="365F9409" w:rsidR="00B64BF0" w:rsidRPr="00973312" w:rsidRDefault="00B64BF0" w:rsidP="009720E0">
      <w:pPr>
        <w:snapToGrid w:val="0"/>
        <w:spacing w:line="360" w:lineRule="auto"/>
        <w:ind w:firstLineChars="200" w:firstLine="420"/>
        <w:rPr>
          <w:rFonts w:ascii="Times New Roman" w:eastAsia="楷体" w:hAnsi="Times New Roman" w:cs="Times New Roman"/>
          <w:szCs w:val="21"/>
        </w:rPr>
      </w:pPr>
      <w:r w:rsidRPr="00973312">
        <w:rPr>
          <w:rFonts w:ascii="Times New Roman" w:eastAsia="楷体" w:hAnsi="Times New Roman" w:cs="Times New Roman"/>
          <w:szCs w:val="21"/>
        </w:rPr>
        <w:t>（</w:t>
      </w:r>
      <w:r w:rsidRPr="00973312">
        <w:rPr>
          <w:rFonts w:ascii="Times New Roman" w:eastAsia="楷体" w:hAnsi="Times New Roman" w:cs="Times New Roman"/>
          <w:szCs w:val="21"/>
        </w:rPr>
        <w:t>1</w:t>
      </w:r>
      <w:r w:rsidRPr="00973312">
        <w:rPr>
          <w:rFonts w:ascii="Times New Roman" w:eastAsia="楷体" w:hAnsi="Times New Roman" w:cs="Times New Roman"/>
          <w:szCs w:val="21"/>
        </w:rPr>
        <w:t>）当遇施工条件变化时，如地震、恶劣天气环境、高温、洪水、下沉等不可抗力时，应根据具体情况采取抢救成品、及早转移物资等措施，尽量减少损失，尽早复工，加班加人保质量补工期。</w:t>
      </w:r>
    </w:p>
    <w:p w14:paraId="1F5EE5AA" w14:textId="2A312BEF" w:rsidR="00B64BF0" w:rsidRPr="00973312" w:rsidRDefault="00B64BF0" w:rsidP="003D42AF">
      <w:pPr>
        <w:snapToGrid w:val="0"/>
        <w:spacing w:line="360" w:lineRule="auto"/>
        <w:ind w:firstLineChars="200" w:firstLine="420"/>
        <w:rPr>
          <w:rFonts w:ascii="Times New Roman" w:eastAsia="楷体" w:hAnsi="Times New Roman" w:cs="Times New Roman"/>
          <w:szCs w:val="21"/>
        </w:rPr>
      </w:pPr>
      <w:r w:rsidRPr="00973312">
        <w:rPr>
          <w:rFonts w:ascii="Times New Roman" w:eastAsia="楷体" w:hAnsi="Times New Roman" w:cs="Times New Roman"/>
          <w:szCs w:val="21"/>
        </w:rPr>
        <w:t>（</w:t>
      </w:r>
      <w:r w:rsidR="009720E0" w:rsidRPr="00973312">
        <w:rPr>
          <w:rFonts w:ascii="Times New Roman" w:eastAsia="楷体" w:hAnsi="Times New Roman" w:cs="Times New Roman"/>
          <w:szCs w:val="21"/>
        </w:rPr>
        <w:t>2</w:t>
      </w:r>
      <w:r w:rsidRPr="00973312">
        <w:rPr>
          <w:rFonts w:ascii="Times New Roman" w:eastAsia="楷体" w:hAnsi="Times New Roman" w:cs="Times New Roman"/>
          <w:szCs w:val="21"/>
        </w:rPr>
        <w:t>）当遇技术失误时，如施工过程中，在应用新技术、新材料、新工艺、新产品缺乏经验时，不能保证质量，并影响施工进度时，应建议业主更换品牌或型号等对策和相关措施。</w:t>
      </w:r>
    </w:p>
    <w:p w14:paraId="4146EC0B" w14:textId="56925705" w:rsidR="004C10E5" w:rsidRPr="00973312" w:rsidRDefault="00E21F85" w:rsidP="004C10E5">
      <w:pPr>
        <w:snapToGrid w:val="0"/>
        <w:spacing w:beforeLines="50" w:before="156" w:line="360" w:lineRule="auto"/>
        <w:jc w:val="center"/>
        <w:outlineLvl w:val="1"/>
        <w:rPr>
          <w:rFonts w:ascii="Times New Roman" w:eastAsia="黑体" w:hAnsi="Times New Roman" w:cs="Times New Roman"/>
          <w:b/>
          <w:bCs/>
          <w:sz w:val="28"/>
        </w:rPr>
      </w:pPr>
      <w:bookmarkStart w:id="147" w:name="_Hlk139459152"/>
      <w:bookmarkStart w:id="148" w:name="_Toc152175232"/>
      <w:r w:rsidRPr="00973312">
        <w:rPr>
          <w:rFonts w:ascii="Times New Roman" w:eastAsia="黑体" w:hAnsi="Times New Roman" w:cs="Times New Roman"/>
          <w:b/>
          <w:bCs/>
          <w:sz w:val="28"/>
        </w:rPr>
        <w:t>4</w:t>
      </w:r>
      <w:r w:rsidR="004C10E5" w:rsidRPr="00973312">
        <w:rPr>
          <w:rFonts w:ascii="Times New Roman" w:eastAsia="黑体" w:hAnsi="Times New Roman" w:cs="Times New Roman"/>
          <w:b/>
          <w:bCs/>
          <w:sz w:val="28"/>
        </w:rPr>
        <w:t xml:space="preserve">.2 </w:t>
      </w:r>
      <w:r w:rsidR="004C10E5" w:rsidRPr="00973312">
        <w:rPr>
          <w:rFonts w:ascii="Times New Roman" w:eastAsia="黑体" w:hAnsi="Times New Roman" w:cs="Times New Roman"/>
          <w:b/>
          <w:bCs/>
          <w:sz w:val="28"/>
        </w:rPr>
        <w:t>质量管理计划</w:t>
      </w:r>
      <w:bookmarkEnd w:id="148"/>
    </w:p>
    <w:p w14:paraId="58DA2D5F" w14:textId="63FE73E3" w:rsidR="004C10E5" w:rsidRPr="00973312" w:rsidRDefault="00E21F85" w:rsidP="008B50EB">
      <w:pPr>
        <w:snapToGrid w:val="0"/>
        <w:spacing w:line="360" w:lineRule="auto"/>
        <w:outlineLvl w:val="2"/>
        <w:rPr>
          <w:rFonts w:ascii="Times New Roman" w:hAnsi="Times New Roman" w:cs="Times New Roman"/>
        </w:rPr>
      </w:pPr>
      <w:bookmarkStart w:id="149" w:name="_Toc152175233"/>
      <w:r w:rsidRPr="00973312">
        <w:rPr>
          <w:rFonts w:ascii="Times New Roman" w:eastAsia="宋体" w:hAnsi="Times New Roman" w:cs="Times New Roman"/>
          <w:b/>
          <w:bCs/>
          <w:szCs w:val="21"/>
        </w:rPr>
        <w:t>4</w:t>
      </w:r>
      <w:r w:rsidR="004C10E5" w:rsidRPr="00973312">
        <w:rPr>
          <w:rFonts w:ascii="Times New Roman" w:eastAsia="宋体" w:hAnsi="Times New Roman" w:cs="Times New Roman"/>
          <w:b/>
          <w:bCs/>
          <w:szCs w:val="21"/>
        </w:rPr>
        <w:t>.2.1</w:t>
      </w:r>
      <w:r w:rsidR="004C10E5" w:rsidRPr="00973312">
        <w:rPr>
          <w:rFonts w:ascii="Times New Roman" w:hAnsi="Times New Roman" w:cs="Times New Roman"/>
        </w:rPr>
        <w:t xml:space="preserve"> </w:t>
      </w:r>
      <w:r w:rsidR="004C10E5" w:rsidRPr="00973312">
        <w:rPr>
          <w:rFonts w:ascii="Times New Roman" w:hAnsi="Times New Roman" w:cs="Times New Roman"/>
        </w:rPr>
        <w:t>质量管理目标</w:t>
      </w:r>
      <w:bookmarkEnd w:id="149"/>
    </w:p>
    <w:p w14:paraId="3A0A05D5" w14:textId="6D018927" w:rsidR="003D7FD8" w:rsidRPr="00973312" w:rsidRDefault="003D7FD8" w:rsidP="003D7FD8">
      <w:pPr>
        <w:snapToGrid w:val="0"/>
        <w:spacing w:line="360" w:lineRule="auto"/>
        <w:ind w:firstLineChars="200" w:firstLine="420"/>
        <w:rPr>
          <w:rFonts w:ascii="Times New Roman" w:eastAsia="楷体" w:hAnsi="Times New Roman" w:cs="Times New Roman"/>
          <w:szCs w:val="21"/>
        </w:rPr>
      </w:pPr>
      <w:r w:rsidRPr="00973312">
        <w:rPr>
          <w:rFonts w:ascii="Times New Roman" w:eastAsia="楷体" w:hAnsi="Times New Roman" w:cs="Times New Roman"/>
          <w:szCs w:val="21"/>
        </w:rPr>
        <w:t>〔要素〕质量体系要求、质量验收标准等。</w:t>
      </w:r>
    </w:p>
    <w:p w14:paraId="0FA1A0C4" w14:textId="414CCABA" w:rsidR="009720E0" w:rsidRPr="00973312" w:rsidRDefault="009720E0" w:rsidP="009720E0">
      <w:pPr>
        <w:snapToGrid w:val="0"/>
        <w:spacing w:line="360" w:lineRule="auto"/>
        <w:ind w:firstLineChars="200" w:firstLine="420"/>
        <w:rPr>
          <w:rFonts w:ascii="Times New Roman" w:hAnsi="Times New Roman" w:cs="Times New Roman"/>
        </w:rPr>
      </w:pPr>
      <w:r w:rsidRPr="00973312">
        <w:rPr>
          <w:rFonts w:ascii="Times New Roman" w:eastAsia="楷体" w:hAnsi="Times New Roman" w:cs="Times New Roman"/>
          <w:szCs w:val="21"/>
        </w:rPr>
        <w:t>〔示例〕</w:t>
      </w:r>
    </w:p>
    <w:p w14:paraId="4D5903BF" w14:textId="2FB00AF8" w:rsidR="00B64BF0" w:rsidRPr="00973312" w:rsidRDefault="00B64BF0" w:rsidP="00B64BF0">
      <w:pPr>
        <w:snapToGrid w:val="0"/>
        <w:spacing w:line="360" w:lineRule="auto"/>
        <w:ind w:firstLineChars="200" w:firstLine="420"/>
        <w:rPr>
          <w:rFonts w:ascii="Times New Roman" w:eastAsia="楷体" w:hAnsi="Times New Roman" w:cs="Times New Roman"/>
        </w:rPr>
      </w:pPr>
      <w:r w:rsidRPr="00973312">
        <w:rPr>
          <w:rFonts w:ascii="Times New Roman" w:eastAsia="楷体" w:hAnsi="Times New Roman" w:cs="Times New Roman"/>
        </w:rPr>
        <w:t>服从整个工程的质量体系要求，服从建设方的协调和监督，根据工程的实际情况，确定最佳的质量保障与控制措施，确保高质量完成的工程实施，工程质量达到国家、地方及行业工程质量验收合格标准。</w:t>
      </w:r>
    </w:p>
    <w:p w14:paraId="66EEB0FF" w14:textId="1B57EC49" w:rsidR="004C10E5" w:rsidRPr="00973312" w:rsidRDefault="00E21F85" w:rsidP="008B50EB">
      <w:pPr>
        <w:snapToGrid w:val="0"/>
        <w:spacing w:line="360" w:lineRule="auto"/>
        <w:outlineLvl w:val="2"/>
        <w:rPr>
          <w:rFonts w:ascii="Times New Roman" w:hAnsi="Times New Roman" w:cs="Times New Roman"/>
        </w:rPr>
      </w:pPr>
      <w:bookmarkStart w:id="150" w:name="_Toc152175234"/>
      <w:r w:rsidRPr="00973312">
        <w:rPr>
          <w:rFonts w:ascii="Times New Roman" w:eastAsia="宋体" w:hAnsi="Times New Roman" w:cs="Times New Roman"/>
          <w:b/>
          <w:bCs/>
          <w:szCs w:val="21"/>
        </w:rPr>
        <w:t>4</w:t>
      </w:r>
      <w:r w:rsidR="004C10E5" w:rsidRPr="00973312">
        <w:rPr>
          <w:rFonts w:ascii="Times New Roman" w:eastAsia="宋体" w:hAnsi="Times New Roman" w:cs="Times New Roman"/>
          <w:b/>
          <w:bCs/>
          <w:szCs w:val="21"/>
        </w:rPr>
        <w:t>.2.2</w:t>
      </w:r>
      <w:r w:rsidR="004C10E5" w:rsidRPr="00973312">
        <w:rPr>
          <w:rFonts w:ascii="Times New Roman" w:hAnsi="Times New Roman" w:cs="Times New Roman"/>
        </w:rPr>
        <w:t xml:space="preserve"> </w:t>
      </w:r>
      <w:r w:rsidR="004C10E5" w:rsidRPr="00973312">
        <w:rPr>
          <w:rFonts w:ascii="Times New Roman" w:hAnsi="Times New Roman" w:cs="Times New Roman"/>
        </w:rPr>
        <w:t>组织机构及职责</w:t>
      </w:r>
      <w:bookmarkEnd w:id="150"/>
    </w:p>
    <w:p w14:paraId="0494EAF5" w14:textId="77777777" w:rsidR="00545F2C" w:rsidRPr="00973312" w:rsidRDefault="00545F2C" w:rsidP="00545F2C">
      <w:pPr>
        <w:snapToGrid w:val="0"/>
        <w:spacing w:line="360" w:lineRule="auto"/>
        <w:ind w:firstLineChars="200" w:firstLine="420"/>
        <w:rPr>
          <w:rFonts w:ascii="Times New Roman" w:eastAsia="楷体" w:hAnsi="Times New Roman" w:cs="Times New Roman"/>
          <w:szCs w:val="21"/>
        </w:rPr>
      </w:pPr>
      <w:r w:rsidRPr="00973312">
        <w:rPr>
          <w:rFonts w:ascii="Times New Roman" w:eastAsia="楷体" w:hAnsi="Times New Roman" w:cs="Times New Roman"/>
          <w:szCs w:val="21"/>
        </w:rPr>
        <w:t>〔要素〕机构设置说明、岗位人员进度管理职责等。</w:t>
      </w:r>
    </w:p>
    <w:p w14:paraId="4B1876DD" w14:textId="6F2AD113" w:rsidR="00545F2C" w:rsidRPr="00973312" w:rsidRDefault="00545F2C" w:rsidP="00545F2C">
      <w:pPr>
        <w:snapToGrid w:val="0"/>
        <w:spacing w:line="360" w:lineRule="auto"/>
        <w:ind w:firstLineChars="200" w:firstLine="420"/>
        <w:rPr>
          <w:rFonts w:ascii="Times New Roman" w:hAnsi="Times New Roman" w:cs="Times New Roman"/>
        </w:rPr>
      </w:pPr>
      <w:r w:rsidRPr="00973312">
        <w:rPr>
          <w:rFonts w:ascii="Times New Roman" w:eastAsia="楷体" w:hAnsi="Times New Roman" w:cs="Times New Roman"/>
          <w:szCs w:val="21"/>
        </w:rPr>
        <w:t>〔示例〕</w:t>
      </w:r>
    </w:p>
    <w:p w14:paraId="74E93A8E" w14:textId="1E58AE03" w:rsidR="004C10E5" w:rsidRPr="00973312" w:rsidRDefault="003D42AF" w:rsidP="003D42AF">
      <w:pPr>
        <w:pStyle w:val="afffa"/>
        <w:spacing w:line="360" w:lineRule="auto"/>
        <w:ind w:firstLine="420"/>
        <w:jc w:val="left"/>
        <w:rPr>
          <w:rFonts w:ascii="Times New Roman" w:eastAsia="楷体" w:hAnsi="Times New Roman" w:cs="Times New Roman"/>
          <w:sz w:val="21"/>
          <w:szCs w:val="22"/>
        </w:rPr>
      </w:pPr>
      <w:r w:rsidRPr="00973312">
        <w:rPr>
          <w:rFonts w:ascii="Times New Roman" w:eastAsia="楷体" w:hAnsi="Times New Roman" w:cs="Times New Roman"/>
          <w:sz w:val="21"/>
          <w:szCs w:val="22"/>
        </w:rPr>
        <w:t>项目部成立以项目经理为核心的质量管理机构，并明确以下管理职责：</w:t>
      </w:r>
    </w:p>
    <w:p w14:paraId="1CF94775" w14:textId="0CDA2F35" w:rsidR="003D42AF" w:rsidRPr="00973312" w:rsidRDefault="003D42AF" w:rsidP="003D42AF">
      <w:pPr>
        <w:pStyle w:val="afffa"/>
        <w:spacing w:line="360" w:lineRule="auto"/>
        <w:ind w:firstLine="420"/>
        <w:jc w:val="left"/>
        <w:rPr>
          <w:rFonts w:ascii="Times New Roman" w:eastAsia="楷体" w:hAnsi="Times New Roman" w:cs="Times New Roman"/>
          <w:sz w:val="21"/>
          <w:szCs w:val="22"/>
        </w:rPr>
      </w:pPr>
      <w:r w:rsidRPr="00973312">
        <w:rPr>
          <w:rFonts w:ascii="Times New Roman" w:eastAsia="楷体" w:hAnsi="Times New Roman" w:cs="Times New Roman"/>
          <w:sz w:val="21"/>
          <w:szCs w:val="22"/>
        </w:rPr>
        <w:t xml:space="preserve">1. </w:t>
      </w:r>
      <w:r w:rsidRPr="00973312">
        <w:rPr>
          <w:rFonts w:ascii="Times New Roman" w:eastAsia="楷体" w:hAnsi="Times New Roman" w:cs="Times New Roman"/>
          <w:sz w:val="21"/>
          <w:szCs w:val="22"/>
        </w:rPr>
        <w:t>项目经理</w:t>
      </w:r>
    </w:p>
    <w:p w14:paraId="31A3CAB2" w14:textId="77777777" w:rsidR="002631ED" w:rsidRPr="00973312" w:rsidRDefault="003D42AF" w:rsidP="00545F2C">
      <w:pPr>
        <w:pStyle w:val="afffa"/>
        <w:spacing w:line="360" w:lineRule="auto"/>
        <w:ind w:firstLine="420"/>
        <w:jc w:val="left"/>
        <w:rPr>
          <w:rFonts w:ascii="Times New Roman" w:eastAsia="楷体" w:hAnsi="Times New Roman" w:cs="Times New Roman"/>
          <w:sz w:val="21"/>
          <w:szCs w:val="22"/>
        </w:rPr>
      </w:pPr>
      <w:r w:rsidRPr="00973312">
        <w:rPr>
          <w:rFonts w:ascii="Times New Roman" w:eastAsia="楷体" w:hAnsi="Times New Roman" w:cs="Times New Roman"/>
          <w:sz w:val="21"/>
          <w:szCs w:val="22"/>
        </w:rPr>
        <w:t>（</w:t>
      </w:r>
      <w:r w:rsidRPr="00973312">
        <w:rPr>
          <w:rFonts w:ascii="Times New Roman" w:eastAsia="楷体" w:hAnsi="Times New Roman" w:cs="Times New Roman"/>
          <w:sz w:val="21"/>
          <w:szCs w:val="22"/>
        </w:rPr>
        <w:t>1</w:t>
      </w:r>
      <w:r w:rsidRPr="00973312">
        <w:rPr>
          <w:rFonts w:ascii="Times New Roman" w:eastAsia="楷体" w:hAnsi="Times New Roman" w:cs="Times New Roman"/>
          <w:sz w:val="21"/>
          <w:szCs w:val="22"/>
        </w:rPr>
        <w:t>）工程质量的第一责任人，负责保证国家、行业、地方标准规范，以及企业工程质量管理规定在项目实施中得到贯彻落实</w:t>
      </w:r>
      <w:r w:rsidR="002631ED" w:rsidRPr="00973312">
        <w:rPr>
          <w:rFonts w:ascii="Times New Roman" w:eastAsia="楷体" w:hAnsi="Times New Roman" w:cs="Times New Roman"/>
          <w:sz w:val="21"/>
          <w:szCs w:val="22"/>
        </w:rPr>
        <w:t>。</w:t>
      </w:r>
    </w:p>
    <w:p w14:paraId="6F8E0141" w14:textId="0923512F" w:rsidR="00F70735" w:rsidRPr="00973312" w:rsidRDefault="002631ED" w:rsidP="00545F2C">
      <w:pPr>
        <w:pStyle w:val="afffa"/>
        <w:spacing w:line="360" w:lineRule="auto"/>
        <w:ind w:firstLine="420"/>
        <w:jc w:val="left"/>
        <w:rPr>
          <w:rFonts w:ascii="Times New Roman" w:eastAsia="楷体" w:hAnsi="Times New Roman" w:cs="Times New Roman"/>
          <w:sz w:val="21"/>
          <w:szCs w:val="22"/>
        </w:rPr>
      </w:pPr>
      <w:r w:rsidRPr="00973312">
        <w:rPr>
          <w:rFonts w:ascii="Times New Roman" w:eastAsia="楷体" w:hAnsi="Times New Roman" w:cs="Times New Roman"/>
          <w:sz w:val="21"/>
          <w:szCs w:val="22"/>
        </w:rPr>
        <w:t>（</w:t>
      </w:r>
      <w:r w:rsidRPr="00973312">
        <w:rPr>
          <w:rFonts w:ascii="Times New Roman" w:eastAsia="楷体" w:hAnsi="Times New Roman" w:cs="Times New Roman"/>
          <w:sz w:val="21"/>
          <w:szCs w:val="22"/>
        </w:rPr>
        <w:t>2</w:t>
      </w:r>
      <w:r w:rsidRPr="00973312">
        <w:rPr>
          <w:rFonts w:ascii="Times New Roman" w:eastAsia="楷体" w:hAnsi="Times New Roman" w:cs="Times New Roman"/>
          <w:sz w:val="21"/>
          <w:szCs w:val="22"/>
        </w:rPr>
        <w:t>）</w:t>
      </w:r>
      <w:r w:rsidR="00545F2C" w:rsidRPr="00973312">
        <w:rPr>
          <w:rFonts w:ascii="Times New Roman" w:eastAsia="楷体" w:hAnsi="Times New Roman" w:cs="Times New Roman"/>
          <w:sz w:val="21"/>
          <w:szCs w:val="22"/>
        </w:rPr>
        <w:t>……</w:t>
      </w:r>
    </w:p>
    <w:p w14:paraId="4EDFC321" w14:textId="00215388" w:rsidR="004C10E5" w:rsidRPr="00973312" w:rsidRDefault="003D42AF" w:rsidP="003D42AF">
      <w:pPr>
        <w:pStyle w:val="afffa"/>
        <w:spacing w:line="360" w:lineRule="auto"/>
        <w:ind w:firstLine="420"/>
        <w:jc w:val="left"/>
        <w:rPr>
          <w:rFonts w:ascii="Times New Roman" w:eastAsia="楷体" w:hAnsi="Times New Roman" w:cs="Times New Roman"/>
          <w:sz w:val="21"/>
          <w:szCs w:val="22"/>
        </w:rPr>
      </w:pPr>
      <w:r w:rsidRPr="00973312">
        <w:rPr>
          <w:rFonts w:ascii="Times New Roman" w:eastAsia="楷体" w:hAnsi="Times New Roman" w:cs="Times New Roman"/>
          <w:sz w:val="21"/>
          <w:szCs w:val="22"/>
        </w:rPr>
        <w:t xml:space="preserve">2. </w:t>
      </w:r>
      <w:r w:rsidRPr="00973312">
        <w:rPr>
          <w:rFonts w:ascii="Times New Roman" w:eastAsia="楷体" w:hAnsi="Times New Roman" w:cs="Times New Roman"/>
          <w:sz w:val="21"/>
          <w:szCs w:val="22"/>
        </w:rPr>
        <w:t>技术负责人</w:t>
      </w:r>
    </w:p>
    <w:p w14:paraId="7C9C8E40" w14:textId="77777777" w:rsidR="002631ED" w:rsidRPr="00973312" w:rsidRDefault="003D42AF" w:rsidP="00545F2C">
      <w:pPr>
        <w:pStyle w:val="afffa"/>
        <w:spacing w:line="360" w:lineRule="auto"/>
        <w:ind w:firstLine="420"/>
        <w:jc w:val="left"/>
        <w:rPr>
          <w:rFonts w:ascii="Times New Roman" w:eastAsia="楷体" w:hAnsi="Times New Roman" w:cs="Times New Roman"/>
          <w:sz w:val="21"/>
          <w:szCs w:val="22"/>
        </w:rPr>
      </w:pPr>
      <w:r w:rsidRPr="00973312">
        <w:rPr>
          <w:rFonts w:ascii="Times New Roman" w:eastAsia="楷体" w:hAnsi="Times New Roman" w:cs="Times New Roman"/>
          <w:sz w:val="21"/>
          <w:szCs w:val="22"/>
        </w:rPr>
        <w:t>（</w:t>
      </w:r>
      <w:r w:rsidRPr="00973312">
        <w:rPr>
          <w:rFonts w:ascii="Times New Roman" w:eastAsia="楷体" w:hAnsi="Times New Roman" w:cs="Times New Roman"/>
          <w:sz w:val="21"/>
          <w:szCs w:val="22"/>
        </w:rPr>
        <w:t>1</w:t>
      </w:r>
      <w:r w:rsidRPr="00973312">
        <w:rPr>
          <w:rFonts w:ascii="Times New Roman" w:eastAsia="楷体" w:hAnsi="Times New Roman" w:cs="Times New Roman"/>
          <w:sz w:val="21"/>
          <w:szCs w:val="22"/>
        </w:rPr>
        <w:t>）根据工程质量策划和质量计划，编制专项施工方案、工艺标准、操作规程，提出质量保证措施</w:t>
      </w:r>
      <w:r w:rsidR="002631ED" w:rsidRPr="00973312">
        <w:rPr>
          <w:rFonts w:ascii="Times New Roman" w:eastAsia="楷体" w:hAnsi="Times New Roman" w:cs="Times New Roman"/>
          <w:sz w:val="21"/>
          <w:szCs w:val="22"/>
        </w:rPr>
        <w:t>.</w:t>
      </w:r>
    </w:p>
    <w:p w14:paraId="50796DF0" w14:textId="016D8D42" w:rsidR="003D42AF" w:rsidRPr="00973312" w:rsidRDefault="002631ED" w:rsidP="00545F2C">
      <w:pPr>
        <w:pStyle w:val="afffa"/>
        <w:spacing w:line="360" w:lineRule="auto"/>
        <w:ind w:firstLine="420"/>
        <w:jc w:val="left"/>
        <w:rPr>
          <w:rFonts w:ascii="Times New Roman" w:eastAsia="楷体" w:hAnsi="Times New Roman" w:cs="Times New Roman"/>
          <w:sz w:val="21"/>
          <w:szCs w:val="22"/>
        </w:rPr>
      </w:pPr>
      <w:r w:rsidRPr="00973312">
        <w:rPr>
          <w:rFonts w:ascii="Times New Roman" w:eastAsia="楷体" w:hAnsi="Times New Roman" w:cs="Times New Roman"/>
          <w:sz w:val="21"/>
          <w:szCs w:val="22"/>
        </w:rPr>
        <w:t>（</w:t>
      </w:r>
      <w:r w:rsidRPr="00973312">
        <w:rPr>
          <w:rFonts w:ascii="Times New Roman" w:eastAsia="楷体" w:hAnsi="Times New Roman" w:cs="Times New Roman"/>
          <w:sz w:val="21"/>
          <w:szCs w:val="22"/>
        </w:rPr>
        <w:t>2</w:t>
      </w:r>
      <w:r w:rsidRPr="00973312">
        <w:rPr>
          <w:rFonts w:ascii="Times New Roman" w:eastAsia="楷体" w:hAnsi="Times New Roman" w:cs="Times New Roman"/>
          <w:sz w:val="21"/>
          <w:szCs w:val="22"/>
        </w:rPr>
        <w:t>）</w:t>
      </w:r>
      <w:r w:rsidR="00545F2C" w:rsidRPr="00973312">
        <w:rPr>
          <w:rFonts w:ascii="Times New Roman" w:eastAsia="楷体" w:hAnsi="Times New Roman" w:cs="Times New Roman"/>
          <w:sz w:val="21"/>
          <w:szCs w:val="22"/>
        </w:rPr>
        <w:t>……</w:t>
      </w:r>
    </w:p>
    <w:p w14:paraId="4BFD13F8" w14:textId="6C8FB0AA" w:rsidR="004C10E5" w:rsidRPr="00973312" w:rsidRDefault="00E21F85" w:rsidP="008B50EB">
      <w:pPr>
        <w:snapToGrid w:val="0"/>
        <w:spacing w:line="360" w:lineRule="auto"/>
        <w:outlineLvl w:val="2"/>
        <w:rPr>
          <w:rFonts w:ascii="Times New Roman" w:hAnsi="Times New Roman" w:cs="Times New Roman"/>
        </w:rPr>
      </w:pPr>
      <w:bookmarkStart w:id="151" w:name="_Toc152175235"/>
      <w:r w:rsidRPr="00973312">
        <w:rPr>
          <w:rFonts w:ascii="Times New Roman" w:eastAsia="宋体" w:hAnsi="Times New Roman" w:cs="Times New Roman"/>
          <w:b/>
          <w:bCs/>
          <w:szCs w:val="21"/>
        </w:rPr>
        <w:t>4</w:t>
      </w:r>
      <w:r w:rsidR="004C10E5" w:rsidRPr="00973312">
        <w:rPr>
          <w:rFonts w:ascii="Times New Roman" w:eastAsia="宋体" w:hAnsi="Times New Roman" w:cs="Times New Roman"/>
          <w:b/>
          <w:bCs/>
          <w:szCs w:val="21"/>
        </w:rPr>
        <w:t>.2.3</w:t>
      </w:r>
      <w:r w:rsidR="004C10E5" w:rsidRPr="00973312">
        <w:rPr>
          <w:rFonts w:ascii="Times New Roman" w:hAnsi="Times New Roman" w:cs="Times New Roman"/>
        </w:rPr>
        <w:t xml:space="preserve"> </w:t>
      </w:r>
      <w:r w:rsidR="004C10E5" w:rsidRPr="00973312">
        <w:rPr>
          <w:rFonts w:ascii="Times New Roman" w:hAnsi="Times New Roman" w:cs="Times New Roman"/>
        </w:rPr>
        <w:t>保障措施</w:t>
      </w:r>
      <w:bookmarkEnd w:id="151"/>
    </w:p>
    <w:p w14:paraId="237A2249" w14:textId="775F3AFE" w:rsidR="00710D4B" w:rsidRPr="00973312" w:rsidRDefault="00710D4B" w:rsidP="00710D4B">
      <w:pPr>
        <w:pStyle w:val="afffa"/>
        <w:spacing w:line="360" w:lineRule="auto"/>
        <w:ind w:firstLine="420"/>
        <w:rPr>
          <w:rFonts w:ascii="Times New Roman" w:eastAsiaTheme="minorEastAsia" w:hAnsi="Times New Roman" w:cs="Times New Roman"/>
          <w:color w:val="000000"/>
          <w:sz w:val="21"/>
          <w:szCs w:val="21"/>
        </w:rPr>
      </w:pPr>
      <w:r w:rsidRPr="00973312">
        <w:rPr>
          <w:rFonts w:ascii="Times New Roman" w:eastAsiaTheme="minorEastAsia" w:hAnsi="Times New Roman" w:cs="Times New Roman"/>
          <w:color w:val="000000"/>
          <w:sz w:val="21"/>
          <w:szCs w:val="21"/>
        </w:rPr>
        <w:t xml:space="preserve">1. </w:t>
      </w:r>
      <w:r w:rsidRPr="00973312">
        <w:rPr>
          <w:rFonts w:ascii="Times New Roman" w:eastAsiaTheme="minorEastAsia" w:hAnsi="Times New Roman" w:cs="Times New Roman"/>
          <w:color w:val="000000"/>
          <w:sz w:val="21"/>
          <w:szCs w:val="21"/>
        </w:rPr>
        <w:t>阶段性质量控制措施</w:t>
      </w:r>
    </w:p>
    <w:p w14:paraId="7DD6469C" w14:textId="01348965" w:rsidR="00545F2C" w:rsidRPr="00973312" w:rsidRDefault="00545F2C" w:rsidP="00545F2C">
      <w:pPr>
        <w:snapToGrid w:val="0"/>
        <w:spacing w:line="360" w:lineRule="auto"/>
        <w:ind w:firstLineChars="200" w:firstLine="420"/>
        <w:rPr>
          <w:rFonts w:ascii="Times New Roman" w:eastAsia="楷体" w:hAnsi="Times New Roman" w:cs="Times New Roman"/>
          <w:szCs w:val="21"/>
        </w:rPr>
      </w:pPr>
      <w:r w:rsidRPr="00973312">
        <w:rPr>
          <w:rFonts w:ascii="Times New Roman" w:eastAsia="楷体" w:hAnsi="Times New Roman" w:cs="Times New Roman"/>
          <w:szCs w:val="21"/>
        </w:rPr>
        <w:t>〔要素〕施工前控制、施工中控制、施工后控制。</w:t>
      </w:r>
    </w:p>
    <w:p w14:paraId="205FC80F" w14:textId="0B672BFD" w:rsidR="00545F2C" w:rsidRPr="00973312" w:rsidRDefault="00545F2C" w:rsidP="00545F2C">
      <w:pPr>
        <w:snapToGrid w:val="0"/>
        <w:spacing w:line="360" w:lineRule="auto"/>
        <w:ind w:firstLineChars="200" w:firstLine="420"/>
        <w:rPr>
          <w:rFonts w:ascii="Times New Roman" w:eastAsia="楷体" w:hAnsi="Times New Roman" w:cs="Times New Roman"/>
        </w:rPr>
      </w:pPr>
      <w:r w:rsidRPr="00973312">
        <w:rPr>
          <w:rFonts w:ascii="Times New Roman" w:eastAsia="楷体" w:hAnsi="Times New Roman" w:cs="Times New Roman"/>
          <w:szCs w:val="21"/>
        </w:rPr>
        <w:t>〔示例〕</w:t>
      </w:r>
    </w:p>
    <w:p w14:paraId="597E36DC" w14:textId="32DA3BA8" w:rsidR="00710D4B" w:rsidRPr="00973312" w:rsidRDefault="00710D4B" w:rsidP="00710D4B">
      <w:pPr>
        <w:pStyle w:val="afffa"/>
        <w:spacing w:line="360" w:lineRule="auto"/>
        <w:ind w:firstLine="420"/>
        <w:rPr>
          <w:rFonts w:ascii="Times New Roman" w:eastAsia="楷体" w:hAnsi="Times New Roman" w:cs="Times New Roman"/>
          <w:color w:val="000000"/>
          <w:sz w:val="21"/>
          <w:szCs w:val="21"/>
        </w:rPr>
      </w:pPr>
      <w:r w:rsidRPr="00973312">
        <w:rPr>
          <w:rFonts w:ascii="Times New Roman" w:eastAsia="楷体" w:hAnsi="Times New Roman" w:cs="Times New Roman"/>
          <w:color w:val="000000"/>
          <w:sz w:val="21"/>
          <w:szCs w:val="21"/>
        </w:rPr>
        <w:t>（</w:t>
      </w:r>
      <w:r w:rsidRPr="00973312">
        <w:rPr>
          <w:rFonts w:ascii="Times New Roman" w:eastAsia="楷体" w:hAnsi="Times New Roman" w:cs="Times New Roman"/>
          <w:color w:val="000000"/>
          <w:sz w:val="21"/>
          <w:szCs w:val="21"/>
        </w:rPr>
        <w:t>1</w:t>
      </w:r>
      <w:r w:rsidRPr="00973312">
        <w:rPr>
          <w:rFonts w:ascii="Times New Roman" w:eastAsia="楷体" w:hAnsi="Times New Roman" w:cs="Times New Roman"/>
          <w:color w:val="000000"/>
          <w:sz w:val="21"/>
          <w:szCs w:val="21"/>
        </w:rPr>
        <w:t>）</w:t>
      </w:r>
      <w:r w:rsidR="00545F2C" w:rsidRPr="00973312">
        <w:rPr>
          <w:rFonts w:ascii="Times New Roman" w:eastAsia="楷体" w:hAnsi="Times New Roman" w:cs="Times New Roman"/>
          <w:color w:val="000000"/>
          <w:sz w:val="21"/>
          <w:szCs w:val="21"/>
        </w:rPr>
        <w:t>施工</w:t>
      </w:r>
      <w:r w:rsidRPr="00973312">
        <w:rPr>
          <w:rFonts w:ascii="Times New Roman" w:eastAsia="楷体" w:hAnsi="Times New Roman" w:cs="Times New Roman"/>
          <w:color w:val="000000"/>
          <w:sz w:val="21"/>
          <w:szCs w:val="21"/>
        </w:rPr>
        <w:t>前控制阶段</w:t>
      </w:r>
    </w:p>
    <w:p w14:paraId="08CC820D" w14:textId="77777777" w:rsidR="00D01D5F" w:rsidRPr="00973312" w:rsidRDefault="00D01D5F" w:rsidP="00D01D5F">
      <w:pPr>
        <w:pStyle w:val="afffa"/>
        <w:spacing w:line="360" w:lineRule="auto"/>
        <w:ind w:firstLine="420"/>
        <w:rPr>
          <w:rFonts w:ascii="Times New Roman" w:eastAsia="楷体" w:hAnsi="Times New Roman" w:cs="Times New Roman"/>
          <w:color w:val="000000"/>
          <w:sz w:val="21"/>
          <w:szCs w:val="21"/>
        </w:rPr>
      </w:pPr>
      <w:r w:rsidRPr="00973312">
        <w:rPr>
          <w:rFonts w:hint="eastAsia"/>
          <w:color w:val="000000"/>
          <w:sz w:val="21"/>
          <w:szCs w:val="21"/>
        </w:rPr>
        <w:t>①</w:t>
      </w:r>
      <w:r w:rsidRPr="00973312">
        <w:rPr>
          <w:rFonts w:ascii="Times New Roman" w:eastAsia="楷体" w:hAnsi="Times New Roman" w:cs="Times New Roman"/>
          <w:color w:val="000000"/>
          <w:sz w:val="21"/>
          <w:szCs w:val="21"/>
        </w:rPr>
        <w:t>主要是建立完善的质量保证体系，编制《质量保证计划》，制定现场的各种管理制度，</w:t>
      </w:r>
      <w:r w:rsidRPr="00973312">
        <w:rPr>
          <w:rFonts w:ascii="Times New Roman" w:eastAsia="楷体" w:hAnsi="Times New Roman" w:cs="Times New Roman"/>
          <w:color w:val="000000"/>
          <w:sz w:val="21"/>
          <w:szCs w:val="21"/>
        </w:rPr>
        <w:lastRenderedPageBreak/>
        <w:t>完善计量及质量检测技术和手段。</w:t>
      </w:r>
    </w:p>
    <w:p w14:paraId="28A5E572" w14:textId="77777777" w:rsidR="00D01D5F" w:rsidRPr="00973312" w:rsidRDefault="00D01D5F" w:rsidP="00D01D5F">
      <w:pPr>
        <w:pStyle w:val="afffa"/>
        <w:spacing w:line="360" w:lineRule="auto"/>
        <w:ind w:firstLine="420"/>
        <w:rPr>
          <w:rFonts w:ascii="Times New Roman" w:eastAsia="楷体" w:hAnsi="Times New Roman" w:cs="Times New Roman"/>
          <w:color w:val="000000"/>
          <w:sz w:val="21"/>
          <w:szCs w:val="21"/>
        </w:rPr>
      </w:pPr>
      <w:r w:rsidRPr="00973312">
        <w:rPr>
          <w:rFonts w:hint="eastAsia"/>
          <w:color w:val="000000"/>
          <w:sz w:val="21"/>
          <w:szCs w:val="21"/>
        </w:rPr>
        <w:t>②</w:t>
      </w:r>
      <w:r w:rsidRPr="00973312">
        <w:rPr>
          <w:rFonts w:ascii="Times New Roman" w:eastAsia="楷体" w:hAnsi="Times New Roman" w:cs="Times New Roman"/>
          <w:color w:val="000000"/>
          <w:sz w:val="21"/>
          <w:szCs w:val="21"/>
        </w:rPr>
        <w:t>进行设计交底，图纸会审等工作，并根据本工程特点确定施工流程、工艺及方法。</w:t>
      </w:r>
    </w:p>
    <w:p w14:paraId="00B6FA60" w14:textId="5CB3F0EC" w:rsidR="00545F2C" w:rsidRPr="00973312" w:rsidRDefault="00545F2C" w:rsidP="00710D4B">
      <w:pPr>
        <w:pStyle w:val="afffa"/>
        <w:spacing w:line="360" w:lineRule="auto"/>
        <w:ind w:firstLine="420"/>
        <w:rPr>
          <w:rFonts w:ascii="Times New Roman" w:eastAsia="楷体" w:hAnsi="Times New Roman" w:cs="Times New Roman"/>
          <w:color w:val="000000"/>
          <w:sz w:val="21"/>
          <w:szCs w:val="21"/>
        </w:rPr>
      </w:pPr>
      <w:r w:rsidRPr="00973312">
        <w:rPr>
          <w:rFonts w:hint="eastAsia"/>
          <w:color w:val="000000"/>
          <w:sz w:val="21"/>
          <w:szCs w:val="21"/>
        </w:rPr>
        <w:t>③</w:t>
      </w:r>
      <w:r w:rsidRPr="00973312">
        <w:rPr>
          <w:rFonts w:ascii="Times New Roman" w:eastAsia="楷体" w:hAnsi="Times New Roman" w:cs="Times New Roman"/>
          <w:color w:val="000000"/>
          <w:sz w:val="21"/>
          <w:szCs w:val="21"/>
        </w:rPr>
        <w:t>……</w:t>
      </w:r>
    </w:p>
    <w:p w14:paraId="39307EEA" w14:textId="1F0F424A" w:rsidR="00710D4B" w:rsidRPr="00973312" w:rsidRDefault="00710D4B" w:rsidP="00710D4B">
      <w:pPr>
        <w:pStyle w:val="afffa"/>
        <w:spacing w:line="360" w:lineRule="auto"/>
        <w:ind w:firstLine="420"/>
        <w:rPr>
          <w:rFonts w:ascii="Times New Roman" w:eastAsia="楷体" w:hAnsi="Times New Roman" w:cs="Times New Roman"/>
          <w:color w:val="000000"/>
          <w:sz w:val="21"/>
          <w:szCs w:val="21"/>
        </w:rPr>
      </w:pPr>
      <w:r w:rsidRPr="00973312">
        <w:rPr>
          <w:rFonts w:ascii="Times New Roman" w:eastAsia="楷体" w:hAnsi="Times New Roman" w:cs="Times New Roman"/>
          <w:color w:val="000000"/>
          <w:sz w:val="21"/>
          <w:szCs w:val="21"/>
        </w:rPr>
        <w:t>（</w:t>
      </w:r>
      <w:r w:rsidRPr="00973312">
        <w:rPr>
          <w:rFonts w:ascii="Times New Roman" w:eastAsia="楷体" w:hAnsi="Times New Roman" w:cs="Times New Roman"/>
          <w:color w:val="000000"/>
          <w:sz w:val="21"/>
          <w:szCs w:val="21"/>
        </w:rPr>
        <w:t>2</w:t>
      </w:r>
      <w:r w:rsidRPr="00973312">
        <w:rPr>
          <w:rFonts w:ascii="Times New Roman" w:eastAsia="楷体" w:hAnsi="Times New Roman" w:cs="Times New Roman"/>
          <w:color w:val="000000"/>
          <w:sz w:val="21"/>
          <w:szCs w:val="21"/>
        </w:rPr>
        <w:t>）</w:t>
      </w:r>
      <w:r w:rsidR="00545F2C" w:rsidRPr="00973312">
        <w:rPr>
          <w:rFonts w:ascii="Times New Roman" w:eastAsia="楷体" w:hAnsi="Times New Roman" w:cs="Times New Roman"/>
          <w:color w:val="000000"/>
          <w:sz w:val="21"/>
          <w:szCs w:val="21"/>
        </w:rPr>
        <w:t>施工</w:t>
      </w:r>
      <w:r w:rsidRPr="00973312">
        <w:rPr>
          <w:rFonts w:ascii="Times New Roman" w:eastAsia="楷体" w:hAnsi="Times New Roman" w:cs="Times New Roman"/>
          <w:color w:val="000000"/>
          <w:sz w:val="21"/>
          <w:szCs w:val="21"/>
        </w:rPr>
        <w:t>中控制阶段</w:t>
      </w:r>
    </w:p>
    <w:p w14:paraId="5010D37E" w14:textId="0D35F234" w:rsidR="00710D4B" w:rsidRPr="00973312" w:rsidRDefault="00710D4B" w:rsidP="00710D4B">
      <w:pPr>
        <w:pStyle w:val="afffa"/>
        <w:spacing w:line="360" w:lineRule="auto"/>
        <w:ind w:firstLine="420"/>
        <w:rPr>
          <w:rFonts w:ascii="Times New Roman" w:eastAsia="楷体" w:hAnsi="Times New Roman" w:cs="Times New Roman"/>
          <w:color w:val="000000"/>
          <w:sz w:val="21"/>
          <w:szCs w:val="21"/>
        </w:rPr>
      </w:pPr>
      <w:r w:rsidRPr="00973312">
        <w:rPr>
          <w:rFonts w:hint="eastAsia"/>
          <w:color w:val="000000"/>
          <w:sz w:val="21"/>
          <w:szCs w:val="21"/>
        </w:rPr>
        <w:t>①</w:t>
      </w:r>
      <w:r w:rsidRPr="00973312">
        <w:rPr>
          <w:rFonts w:ascii="Times New Roman" w:eastAsia="楷体" w:hAnsi="Times New Roman" w:cs="Times New Roman"/>
          <w:color w:val="000000"/>
          <w:sz w:val="21"/>
          <w:szCs w:val="21"/>
        </w:rPr>
        <w:t>完善工序质量控制</w:t>
      </w:r>
      <w:r w:rsidR="00545F2C" w:rsidRPr="00973312">
        <w:rPr>
          <w:rFonts w:ascii="Times New Roman" w:eastAsia="楷体" w:hAnsi="Times New Roman" w:cs="Times New Roman"/>
          <w:color w:val="000000"/>
          <w:sz w:val="21"/>
          <w:szCs w:val="21"/>
        </w:rPr>
        <w:t>，把影响工序质量的因素都纳入管理范围。及时检查和审核质量统计分析资料和质量控制图表，抓住影响质量的关键问题进行处理和解决</w:t>
      </w:r>
    </w:p>
    <w:p w14:paraId="308E6A2E" w14:textId="4A0F2BF0" w:rsidR="00710D4B" w:rsidRPr="00973312" w:rsidRDefault="00710D4B" w:rsidP="00710D4B">
      <w:pPr>
        <w:pStyle w:val="afffa"/>
        <w:spacing w:line="360" w:lineRule="auto"/>
        <w:ind w:firstLine="420"/>
        <w:rPr>
          <w:rFonts w:ascii="Times New Roman" w:eastAsia="楷体" w:hAnsi="Times New Roman" w:cs="Times New Roman"/>
          <w:color w:val="000000"/>
          <w:sz w:val="21"/>
          <w:szCs w:val="21"/>
        </w:rPr>
      </w:pPr>
      <w:r w:rsidRPr="00973312">
        <w:rPr>
          <w:rFonts w:hint="eastAsia"/>
          <w:color w:val="000000"/>
          <w:sz w:val="21"/>
          <w:szCs w:val="21"/>
        </w:rPr>
        <w:t>②</w:t>
      </w:r>
      <w:r w:rsidRPr="00973312">
        <w:rPr>
          <w:rFonts w:ascii="Times New Roman" w:eastAsia="楷体" w:hAnsi="Times New Roman" w:cs="Times New Roman"/>
          <w:color w:val="000000"/>
          <w:sz w:val="21"/>
          <w:szCs w:val="21"/>
        </w:rPr>
        <w:t>严格工序间交换检查</w:t>
      </w:r>
      <w:r w:rsidR="00545F2C" w:rsidRPr="00973312">
        <w:rPr>
          <w:rFonts w:ascii="Times New Roman" w:eastAsia="楷体" w:hAnsi="Times New Roman" w:cs="Times New Roman"/>
          <w:color w:val="000000"/>
          <w:sz w:val="21"/>
          <w:szCs w:val="21"/>
        </w:rPr>
        <w:t>，作好各项隐蔽验收工作，加强交检制度的落实，对达不到质量要求的前道工序决不交给下道工序施工，直至质量符合要求为止。</w:t>
      </w:r>
    </w:p>
    <w:p w14:paraId="628C45A5" w14:textId="1D6CD26E" w:rsidR="00710D4B" w:rsidRPr="00973312" w:rsidRDefault="00710D4B" w:rsidP="00710D4B">
      <w:pPr>
        <w:pStyle w:val="afffa"/>
        <w:spacing w:line="360" w:lineRule="auto"/>
        <w:ind w:firstLine="420"/>
        <w:rPr>
          <w:rFonts w:ascii="Times New Roman" w:eastAsia="楷体" w:hAnsi="Times New Roman" w:cs="Times New Roman"/>
          <w:color w:val="000000"/>
          <w:sz w:val="21"/>
          <w:szCs w:val="21"/>
        </w:rPr>
      </w:pPr>
      <w:r w:rsidRPr="00973312">
        <w:rPr>
          <w:rFonts w:hint="eastAsia"/>
          <w:color w:val="000000"/>
          <w:sz w:val="21"/>
          <w:szCs w:val="21"/>
        </w:rPr>
        <w:t>③</w:t>
      </w:r>
      <w:r w:rsidR="00545F2C" w:rsidRPr="00973312">
        <w:rPr>
          <w:rFonts w:ascii="Times New Roman" w:eastAsia="楷体" w:hAnsi="Times New Roman" w:cs="Times New Roman"/>
          <w:color w:val="000000"/>
          <w:sz w:val="21"/>
          <w:szCs w:val="21"/>
        </w:rPr>
        <w:t>……</w:t>
      </w:r>
    </w:p>
    <w:p w14:paraId="05D4F425" w14:textId="6D03A321" w:rsidR="00710D4B" w:rsidRPr="00973312" w:rsidRDefault="00710D4B" w:rsidP="00710D4B">
      <w:pPr>
        <w:pStyle w:val="afffa"/>
        <w:spacing w:line="360" w:lineRule="auto"/>
        <w:ind w:firstLine="420"/>
        <w:rPr>
          <w:rFonts w:ascii="Times New Roman" w:eastAsia="楷体" w:hAnsi="Times New Roman" w:cs="Times New Roman"/>
          <w:color w:val="000000"/>
          <w:sz w:val="21"/>
          <w:szCs w:val="21"/>
        </w:rPr>
      </w:pPr>
      <w:r w:rsidRPr="00973312">
        <w:rPr>
          <w:rFonts w:ascii="Times New Roman" w:eastAsia="楷体" w:hAnsi="Times New Roman" w:cs="Times New Roman"/>
          <w:color w:val="000000"/>
          <w:sz w:val="21"/>
          <w:szCs w:val="21"/>
        </w:rPr>
        <w:t>（</w:t>
      </w:r>
      <w:r w:rsidRPr="00973312">
        <w:rPr>
          <w:rFonts w:ascii="Times New Roman" w:eastAsia="楷体" w:hAnsi="Times New Roman" w:cs="Times New Roman"/>
          <w:color w:val="000000"/>
          <w:sz w:val="21"/>
          <w:szCs w:val="21"/>
        </w:rPr>
        <w:t>3</w:t>
      </w:r>
      <w:r w:rsidRPr="00973312">
        <w:rPr>
          <w:rFonts w:ascii="Times New Roman" w:eastAsia="楷体" w:hAnsi="Times New Roman" w:cs="Times New Roman"/>
          <w:color w:val="000000"/>
          <w:sz w:val="21"/>
          <w:szCs w:val="21"/>
        </w:rPr>
        <w:t>）</w:t>
      </w:r>
      <w:r w:rsidR="00545F2C" w:rsidRPr="00973312">
        <w:rPr>
          <w:rFonts w:ascii="Times New Roman" w:eastAsia="楷体" w:hAnsi="Times New Roman" w:cs="Times New Roman"/>
          <w:color w:val="000000"/>
          <w:sz w:val="21"/>
          <w:szCs w:val="21"/>
        </w:rPr>
        <w:t>施工</w:t>
      </w:r>
      <w:r w:rsidRPr="00973312">
        <w:rPr>
          <w:rFonts w:ascii="Times New Roman" w:eastAsia="楷体" w:hAnsi="Times New Roman" w:cs="Times New Roman"/>
          <w:color w:val="000000"/>
          <w:sz w:val="21"/>
          <w:szCs w:val="21"/>
        </w:rPr>
        <w:t>后控制阶段</w:t>
      </w:r>
    </w:p>
    <w:p w14:paraId="55A6F1E7" w14:textId="3E5A10DA" w:rsidR="00710D4B" w:rsidRPr="00973312" w:rsidRDefault="00710D4B" w:rsidP="00710D4B">
      <w:pPr>
        <w:pStyle w:val="afffa"/>
        <w:spacing w:line="360" w:lineRule="auto"/>
        <w:ind w:firstLine="420"/>
        <w:rPr>
          <w:rFonts w:ascii="Times New Roman" w:eastAsia="楷体" w:hAnsi="Times New Roman" w:cs="Times New Roman"/>
          <w:color w:val="000000"/>
          <w:sz w:val="21"/>
          <w:szCs w:val="21"/>
        </w:rPr>
      </w:pPr>
      <w:r w:rsidRPr="00973312">
        <w:rPr>
          <w:rFonts w:hint="eastAsia"/>
          <w:color w:val="000000"/>
          <w:sz w:val="21"/>
          <w:szCs w:val="21"/>
        </w:rPr>
        <w:t>①</w:t>
      </w:r>
      <w:r w:rsidRPr="00973312">
        <w:rPr>
          <w:rFonts w:ascii="Times New Roman" w:eastAsia="楷体" w:hAnsi="Times New Roman" w:cs="Times New Roman"/>
          <w:color w:val="000000"/>
          <w:sz w:val="21"/>
          <w:szCs w:val="21"/>
        </w:rPr>
        <w:t>按规定的质量评定标准和办法，对完成的单位工程、单项工程进行检查验收。</w:t>
      </w:r>
    </w:p>
    <w:p w14:paraId="009B092F" w14:textId="1EB98D7F" w:rsidR="00710D4B" w:rsidRPr="00973312" w:rsidRDefault="00710D4B" w:rsidP="00710D4B">
      <w:pPr>
        <w:pStyle w:val="afffa"/>
        <w:spacing w:line="360" w:lineRule="auto"/>
        <w:ind w:firstLine="420"/>
        <w:rPr>
          <w:rFonts w:ascii="Times New Roman" w:eastAsia="楷体" w:hAnsi="Times New Roman" w:cs="Times New Roman"/>
          <w:color w:val="000000"/>
          <w:sz w:val="21"/>
          <w:szCs w:val="21"/>
        </w:rPr>
      </w:pPr>
      <w:r w:rsidRPr="00973312">
        <w:rPr>
          <w:rFonts w:hint="eastAsia"/>
          <w:color w:val="000000"/>
          <w:sz w:val="21"/>
          <w:szCs w:val="21"/>
        </w:rPr>
        <w:t>②</w:t>
      </w:r>
      <w:r w:rsidRPr="00973312">
        <w:rPr>
          <w:rFonts w:ascii="Times New Roman" w:eastAsia="楷体" w:hAnsi="Times New Roman" w:cs="Times New Roman"/>
          <w:color w:val="000000"/>
          <w:sz w:val="21"/>
          <w:szCs w:val="21"/>
        </w:rPr>
        <w:t>整理所有的技术资料并编目、建档。</w:t>
      </w:r>
    </w:p>
    <w:p w14:paraId="7A674035" w14:textId="636156E5" w:rsidR="00545F2C" w:rsidRPr="00973312" w:rsidRDefault="00545F2C" w:rsidP="00710D4B">
      <w:pPr>
        <w:pStyle w:val="afffa"/>
        <w:spacing w:line="360" w:lineRule="auto"/>
        <w:ind w:firstLine="420"/>
        <w:rPr>
          <w:rFonts w:ascii="Times New Roman" w:eastAsia="楷体" w:hAnsi="Times New Roman" w:cs="Times New Roman"/>
          <w:color w:val="000000"/>
          <w:sz w:val="21"/>
          <w:szCs w:val="21"/>
        </w:rPr>
      </w:pPr>
      <w:r w:rsidRPr="00973312">
        <w:rPr>
          <w:rFonts w:hint="eastAsia"/>
          <w:color w:val="000000"/>
          <w:sz w:val="21"/>
          <w:szCs w:val="21"/>
        </w:rPr>
        <w:t>③</w:t>
      </w:r>
      <w:r w:rsidRPr="00973312">
        <w:rPr>
          <w:rFonts w:ascii="Times New Roman" w:eastAsia="楷体" w:hAnsi="Times New Roman" w:cs="Times New Roman"/>
          <w:color w:val="000000"/>
          <w:sz w:val="21"/>
          <w:szCs w:val="21"/>
        </w:rPr>
        <w:t>……</w:t>
      </w:r>
    </w:p>
    <w:p w14:paraId="56BBF084" w14:textId="5FEFE510" w:rsidR="00710D4B" w:rsidRPr="00973312" w:rsidRDefault="00710D4B" w:rsidP="00710D4B">
      <w:pPr>
        <w:pStyle w:val="afffa"/>
        <w:spacing w:line="360" w:lineRule="auto"/>
        <w:ind w:firstLine="420"/>
        <w:rPr>
          <w:rFonts w:ascii="Times New Roman" w:eastAsiaTheme="minorEastAsia" w:hAnsi="Times New Roman" w:cs="Times New Roman"/>
          <w:color w:val="000000"/>
          <w:sz w:val="21"/>
          <w:szCs w:val="21"/>
        </w:rPr>
      </w:pPr>
      <w:r w:rsidRPr="00973312">
        <w:rPr>
          <w:rFonts w:ascii="Times New Roman" w:eastAsiaTheme="minorEastAsia" w:hAnsi="Times New Roman" w:cs="Times New Roman"/>
          <w:color w:val="000000"/>
          <w:sz w:val="21"/>
          <w:szCs w:val="21"/>
        </w:rPr>
        <w:t xml:space="preserve">2. </w:t>
      </w:r>
      <w:r w:rsidRPr="00973312">
        <w:rPr>
          <w:rFonts w:ascii="Times New Roman" w:eastAsiaTheme="minorEastAsia" w:hAnsi="Times New Roman" w:cs="Times New Roman"/>
          <w:color w:val="000000"/>
          <w:sz w:val="21"/>
          <w:szCs w:val="21"/>
        </w:rPr>
        <w:t>施工要素质量控制措施</w:t>
      </w:r>
    </w:p>
    <w:p w14:paraId="68D1876D" w14:textId="59DAA057" w:rsidR="00545F2C" w:rsidRPr="00973312" w:rsidRDefault="00545F2C" w:rsidP="00545F2C">
      <w:pPr>
        <w:snapToGrid w:val="0"/>
        <w:spacing w:line="360" w:lineRule="auto"/>
        <w:ind w:firstLineChars="200" w:firstLine="420"/>
        <w:rPr>
          <w:rFonts w:ascii="Times New Roman" w:eastAsia="楷体" w:hAnsi="Times New Roman" w:cs="Times New Roman"/>
          <w:szCs w:val="21"/>
        </w:rPr>
      </w:pPr>
      <w:r w:rsidRPr="00973312">
        <w:rPr>
          <w:rFonts w:ascii="Times New Roman" w:eastAsia="楷体" w:hAnsi="Times New Roman" w:cs="Times New Roman"/>
          <w:szCs w:val="21"/>
        </w:rPr>
        <w:t>〔要素〕计划控制、技术控制、操作</w:t>
      </w:r>
      <w:r w:rsidR="00FF53DC" w:rsidRPr="00973312">
        <w:rPr>
          <w:rFonts w:ascii="Times New Roman" w:eastAsia="楷体" w:hAnsi="Times New Roman" w:cs="Times New Roman"/>
          <w:szCs w:val="21"/>
        </w:rPr>
        <w:t>质量控制</w:t>
      </w:r>
      <w:r w:rsidRPr="00973312">
        <w:rPr>
          <w:rFonts w:ascii="Times New Roman" w:eastAsia="楷体" w:hAnsi="Times New Roman" w:cs="Times New Roman"/>
          <w:szCs w:val="21"/>
        </w:rPr>
        <w:t>等。</w:t>
      </w:r>
    </w:p>
    <w:p w14:paraId="35BCCEFB" w14:textId="48B89AB7" w:rsidR="00545F2C" w:rsidRPr="00973312" w:rsidRDefault="00545F2C" w:rsidP="00545F2C">
      <w:pPr>
        <w:snapToGrid w:val="0"/>
        <w:spacing w:line="360" w:lineRule="auto"/>
        <w:ind w:firstLineChars="200" w:firstLine="420"/>
        <w:rPr>
          <w:rFonts w:ascii="Times New Roman" w:eastAsia="楷体" w:hAnsi="Times New Roman" w:cs="Times New Roman"/>
        </w:rPr>
      </w:pPr>
      <w:r w:rsidRPr="00973312">
        <w:rPr>
          <w:rFonts w:ascii="Times New Roman" w:eastAsia="楷体" w:hAnsi="Times New Roman" w:cs="Times New Roman"/>
          <w:szCs w:val="21"/>
        </w:rPr>
        <w:t>〔示例〕</w:t>
      </w:r>
    </w:p>
    <w:p w14:paraId="0306EAC0" w14:textId="1B8BD43A" w:rsidR="00710D4B" w:rsidRPr="00973312" w:rsidRDefault="00710D4B" w:rsidP="00710D4B">
      <w:pPr>
        <w:pStyle w:val="afffa"/>
        <w:spacing w:line="360" w:lineRule="auto"/>
        <w:ind w:firstLine="420"/>
        <w:rPr>
          <w:rFonts w:ascii="Times New Roman" w:eastAsia="楷体" w:hAnsi="Times New Roman" w:cs="Times New Roman"/>
          <w:color w:val="000000"/>
          <w:sz w:val="21"/>
          <w:szCs w:val="21"/>
        </w:rPr>
      </w:pPr>
      <w:r w:rsidRPr="00973312">
        <w:rPr>
          <w:rFonts w:ascii="Times New Roman" w:eastAsia="楷体" w:hAnsi="Times New Roman" w:cs="Times New Roman"/>
          <w:color w:val="000000"/>
          <w:sz w:val="21"/>
          <w:szCs w:val="21"/>
        </w:rPr>
        <w:t>（</w:t>
      </w:r>
      <w:r w:rsidRPr="00973312">
        <w:rPr>
          <w:rFonts w:ascii="Times New Roman" w:eastAsia="楷体" w:hAnsi="Times New Roman" w:cs="Times New Roman"/>
          <w:color w:val="000000"/>
          <w:sz w:val="21"/>
          <w:szCs w:val="21"/>
        </w:rPr>
        <w:t>1</w:t>
      </w:r>
      <w:r w:rsidRPr="00973312">
        <w:rPr>
          <w:rFonts w:ascii="Times New Roman" w:eastAsia="楷体" w:hAnsi="Times New Roman" w:cs="Times New Roman"/>
          <w:color w:val="000000"/>
          <w:sz w:val="21"/>
          <w:szCs w:val="21"/>
        </w:rPr>
        <w:t>）施工计划质量控制</w:t>
      </w:r>
    </w:p>
    <w:p w14:paraId="3B686AD1" w14:textId="06E22862" w:rsidR="00710D4B" w:rsidRPr="00973312" w:rsidRDefault="009D5F88" w:rsidP="00710D4B">
      <w:pPr>
        <w:pStyle w:val="afffa"/>
        <w:spacing w:line="360" w:lineRule="auto"/>
        <w:ind w:firstLine="420"/>
        <w:rPr>
          <w:rFonts w:ascii="Times New Roman" w:eastAsia="楷体" w:hAnsi="Times New Roman" w:cs="Times New Roman"/>
          <w:color w:val="000000"/>
          <w:sz w:val="21"/>
          <w:szCs w:val="21"/>
        </w:rPr>
      </w:pPr>
      <w:r w:rsidRPr="00973312">
        <w:rPr>
          <w:rFonts w:hint="eastAsia"/>
          <w:color w:val="000000"/>
          <w:sz w:val="21"/>
          <w:szCs w:val="21"/>
        </w:rPr>
        <w:t>①</w:t>
      </w:r>
      <w:r w:rsidR="00710D4B" w:rsidRPr="00973312">
        <w:rPr>
          <w:rFonts w:ascii="Times New Roman" w:eastAsia="楷体" w:hAnsi="Times New Roman" w:cs="Times New Roman"/>
          <w:color w:val="000000"/>
          <w:sz w:val="21"/>
          <w:szCs w:val="21"/>
        </w:rPr>
        <w:t>在施工</w:t>
      </w:r>
      <w:r w:rsidRPr="00973312">
        <w:rPr>
          <w:rFonts w:ascii="Times New Roman" w:eastAsia="楷体" w:hAnsi="Times New Roman" w:cs="Times New Roman"/>
          <w:color w:val="000000"/>
          <w:sz w:val="21"/>
          <w:szCs w:val="21"/>
        </w:rPr>
        <w:t>计划</w:t>
      </w:r>
      <w:r w:rsidR="00710D4B" w:rsidRPr="00973312">
        <w:rPr>
          <w:rFonts w:ascii="Times New Roman" w:eastAsia="楷体" w:hAnsi="Times New Roman" w:cs="Times New Roman"/>
          <w:color w:val="000000"/>
          <w:sz w:val="21"/>
          <w:szCs w:val="21"/>
        </w:rPr>
        <w:t>中树立起工程质量为本</w:t>
      </w:r>
      <w:r w:rsidRPr="00973312">
        <w:rPr>
          <w:rFonts w:ascii="Times New Roman" w:eastAsia="楷体" w:hAnsi="Times New Roman" w:cs="Times New Roman"/>
          <w:color w:val="000000"/>
          <w:sz w:val="21"/>
          <w:szCs w:val="21"/>
        </w:rPr>
        <w:t>的工作</w:t>
      </w:r>
      <w:r w:rsidR="00710D4B" w:rsidRPr="00973312">
        <w:rPr>
          <w:rFonts w:ascii="Times New Roman" w:eastAsia="楷体" w:hAnsi="Times New Roman" w:cs="Times New Roman"/>
          <w:color w:val="000000"/>
          <w:sz w:val="21"/>
          <w:szCs w:val="21"/>
        </w:rPr>
        <w:t>宗旨。如果工期和质量两者发生矛盾，则应把质量放在首位，工期必须服从质量，没有质量的保证也就没有工期的保证。</w:t>
      </w:r>
    </w:p>
    <w:p w14:paraId="3A2BF0D6" w14:textId="30FC7F10" w:rsidR="004C10E5" w:rsidRPr="00973312" w:rsidRDefault="009D5F88" w:rsidP="00710D4B">
      <w:pPr>
        <w:pStyle w:val="afffa"/>
        <w:spacing w:line="360" w:lineRule="auto"/>
        <w:ind w:firstLine="420"/>
        <w:rPr>
          <w:rFonts w:ascii="Times New Roman" w:eastAsia="楷体" w:hAnsi="Times New Roman" w:cs="Times New Roman"/>
          <w:color w:val="000000"/>
          <w:sz w:val="21"/>
          <w:szCs w:val="21"/>
        </w:rPr>
      </w:pPr>
      <w:r w:rsidRPr="00973312">
        <w:rPr>
          <w:rFonts w:hint="eastAsia"/>
          <w:color w:val="000000"/>
          <w:sz w:val="21"/>
          <w:szCs w:val="21"/>
        </w:rPr>
        <w:t>②</w:t>
      </w:r>
      <w:r w:rsidR="00545F2C" w:rsidRPr="00973312">
        <w:rPr>
          <w:rFonts w:ascii="Times New Roman" w:eastAsia="楷体" w:hAnsi="Times New Roman" w:cs="Times New Roman"/>
          <w:color w:val="000000"/>
          <w:sz w:val="21"/>
          <w:szCs w:val="21"/>
        </w:rPr>
        <w:t>……</w:t>
      </w:r>
    </w:p>
    <w:p w14:paraId="79D130F2" w14:textId="7F25CF10" w:rsidR="00710D4B" w:rsidRPr="00973312" w:rsidRDefault="00710D4B" w:rsidP="00710D4B">
      <w:pPr>
        <w:pStyle w:val="afffa"/>
        <w:spacing w:line="360" w:lineRule="auto"/>
        <w:ind w:firstLine="420"/>
        <w:rPr>
          <w:rFonts w:ascii="Times New Roman" w:eastAsia="楷体" w:hAnsi="Times New Roman" w:cs="Times New Roman"/>
          <w:sz w:val="21"/>
          <w:szCs w:val="21"/>
        </w:rPr>
      </w:pPr>
      <w:r w:rsidRPr="00973312">
        <w:rPr>
          <w:rFonts w:ascii="Times New Roman" w:eastAsia="楷体" w:hAnsi="Times New Roman" w:cs="Times New Roman"/>
          <w:sz w:val="21"/>
          <w:szCs w:val="21"/>
        </w:rPr>
        <w:t>（</w:t>
      </w:r>
      <w:r w:rsidRPr="00973312">
        <w:rPr>
          <w:rFonts w:ascii="Times New Roman" w:eastAsia="楷体" w:hAnsi="Times New Roman" w:cs="Times New Roman"/>
          <w:sz w:val="21"/>
          <w:szCs w:val="21"/>
        </w:rPr>
        <w:t>2</w:t>
      </w:r>
      <w:r w:rsidRPr="00973312">
        <w:rPr>
          <w:rFonts w:ascii="Times New Roman" w:eastAsia="楷体" w:hAnsi="Times New Roman" w:cs="Times New Roman"/>
          <w:sz w:val="21"/>
          <w:szCs w:val="21"/>
        </w:rPr>
        <w:t>）施工技术质量控制</w:t>
      </w:r>
    </w:p>
    <w:p w14:paraId="694FB8E9" w14:textId="61A36306" w:rsidR="00710D4B" w:rsidRPr="00973312" w:rsidRDefault="009D5F88" w:rsidP="00710D4B">
      <w:pPr>
        <w:pStyle w:val="afffa"/>
        <w:spacing w:line="360" w:lineRule="auto"/>
        <w:ind w:firstLine="420"/>
        <w:rPr>
          <w:rFonts w:ascii="Times New Roman" w:eastAsia="楷体" w:hAnsi="Times New Roman" w:cs="Times New Roman"/>
          <w:sz w:val="21"/>
          <w:szCs w:val="21"/>
        </w:rPr>
      </w:pPr>
      <w:r w:rsidRPr="00973312">
        <w:rPr>
          <w:rFonts w:hint="eastAsia"/>
          <w:sz w:val="21"/>
          <w:szCs w:val="21"/>
        </w:rPr>
        <w:t>①</w:t>
      </w:r>
      <w:r w:rsidR="00710D4B" w:rsidRPr="00973312">
        <w:rPr>
          <w:rFonts w:ascii="Times New Roman" w:eastAsia="楷体" w:hAnsi="Times New Roman" w:cs="Times New Roman"/>
          <w:sz w:val="21"/>
          <w:szCs w:val="21"/>
        </w:rPr>
        <w:t>收到正式施工图纸后，专业技术人员会同施工员先对图纸进行深化、熟悉、了解，提出施工图纸中的问题、难点、错误，并在图纸会审及设计交底时予以解决。</w:t>
      </w:r>
    </w:p>
    <w:p w14:paraId="3275AC5F" w14:textId="179331E1" w:rsidR="00710D4B" w:rsidRPr="00973312" w:rsidRDefault="009D5F88" w:rsidP="00710D4B">
      <w:pPr>
        <w:pStyle w:val="afffa"/>
        <w:spacing w:line="360" w:lineRule="auto"/>
        <w:ind w:firstLine="420"/>
        <w:rPr>
          <w:rFonts w:ascii="Times New Roman" w:eastAsia="楷体" w:hAnsi="Times New Roman" w:cs="Times New Roman"/>
          <w:sz w:val="21"/>
          <w:szCs w:val="21"/>
        </w:rPr>
      </w:pPr>
      <w:r w:rsidRPr="00973312">
        <w:rPr>
          <w:rFonts w:hint="eastAsia"/>
          <w:sz w:val="21"/>
          <w:szCs w:val="21"/>
        </w:rPr>
        <w:t>②</w:t>
      </w:r>
      <w:r w:rsidR="00545F2C" w:rsidRPr="00973312">
        <w:rPr>
          <w:rFonts w:ascii="Times New Roman" w:eastAsia="楷体" w:hAnsi="Times New Roman" w:cs="Times New Roman"/>
          <w:sz w:val="21"/>
          <w:szCs w:val="21"/>
        </w:rPr>
        <w:t>……</w:t>
      </w:r>
    </w:p>
    <w:p w14:paraId="0F014E2A" w14:textId="20B9358F" w:rsidR="00710D4B" w:rsidRPr="00973312" w:rsidRDefault="009D5F88" w:rsidP="00710D4B">
      <w:pPr>
        <w:pStyle w:val="afffa"/>
        <w:spacing w:line="360" w:lineRule="auto"/>
        <w:ind w:firstLine="420"/>
        <w:rPr>
          <w:rFonts w:ascii="Times New Roman" w:eastAsia="楷体" w:hAnsi="Times New Roman" w:cs="Times New Roman"/>
          <w:sz w:val="21"/>
          <w:szCs w:val="21"/>
        </w:rPr>
      </w:pPr>
      <w:r w:rsidRPr="00973312">
        <w:rPr>
          <w:rFonts w:ascii="Times New Roman" w:eastAsia="楷体" w:hAnsi="Times New Roman" w:cs="Times New Roman"/>
          <w:sz w:val="21"/>
          <w:szCs w:val="21"/>
        </w:rPr>
        <w:t>（</w:t>
      </w:r>
      <w:r w:rsidRPr="00973312">
        <w:rPr>
          <w:rFonts w:ascii="Times New Roman" w:eastAsia="楷体" w:hAnsi="Times New Roman" w:cs="Times New Roman"/>
          <w:sz w:val="21"/>
          <w:szCs w:val="21"/>
        </w:rPr>
        <w:t>3</w:t>
      </w:r>
      <w:r w:rsidRPr="00973312">
        <w:rPr>
          <w:rFonts w:ascii="Times New Roman" w:eastAsia="楷体" w:hAnsi="Times New Roman" w:cs="Times New Roman"/>
          <w:sz w:val="21"/>
          <w:szCs w:val="21"/>
        </w:rPr>
        <w:t>）</w:t>
      </w:r>
      <w:r w:rsidR="00710D4B" w:rsidRPr="00973312">
        <w:rPr>
          <w:rFonts w:ascii="Times New Roman" w:eastAsia="楷体" w:hAnsi="Times New Roman" w:cs="Times New Roman"/>
          <w:sz w:val="21"/>
          <w:szCs w:val="21"/>
        </w:rPr>
        <w:t>施工操作质量控制</w:t>
      </w:r>
    </w:p>
    <w:p w14:paraId="320F311A" w14:textId="78B1E138" w:rsidR="00710D4B" w:rsidRPr="00973312" w:rsidRDefault="009D5F88" w:rsidP="00710D4B">
      <w:pPr>
        <w:pStyle w:val="afffa"/>
        <w:spacing w:line="360" w:lineRule="auto"/>
        <w:ind w:firstLine="420"/>
        <w:rPr>
          <w:rFonts w:ascii="Times New Roman" w:eastAsia="楷体" w:hAnsi="Times New Roman" w:cs="Times New Roman"/>
          <w:sz w:val="21"/>
          <w:szCs w:val="21"/>
        </w:rPr>
      </w:pPr>
      <w:r w:rsidRPr="00973312">
        <w:rPr>
          <w:rFonts w:hint="eastAsia"/>
          <w:sz w:val="21"/>
          <w:szCs w:val="21"/>
        </w:rPr>
        <w:t>①</w:t>
      </w:r>
      <w:r w:rsidR="00710D4B" w:rsidRPr="00973312">
        <w:rPr>
          <w:rFonts w:ascii="Times New Roman" w:eastAsia="楷体" w:hAnsi="Times New Roman" w:cs="Times New Roman"/>
          <w:sz w:val="21"/>
          <w:szCs w:val="21"/>
        </w:rPr>
        <w:t>对每个进入本项目施工的人员，均要求达到一定的技术等级，具有相应的操作技能，特殊工种必须持证上岗</w:t>
      </w:r>
      <w:r w:rsidR="00545F2C" w:rsidRPr="00973312">
        <w:rPr>
          <w:rFonts w:ascii="Times New Roman" w:eastAsia="楷体" w:hAnsi="Times New Roman" w:cs="Times New Roman"/>
          <w:sz w:val="21"/>
          <w:szCs w:val="21"/>
        </w:rPr>
        <w:t>。</w:t>
      </w:r>
    </w:p>
    <w:p w14:paraId="7E151B8B" w14:textId="6F807917" w:rsidR="00710D4B" w:rsidRPr="00973312" w:rsidRDefault="009D5F88" w:rsidP="009D5F88">
      <w:pPr>
        <w:pStyle w:val="afffa"/>
        <w:spacing w:line="360" w:lineRule="auto"/>
        <w:ind w:firstLine="420"/>
        <w:rPr>
          <w:rFonts w:ascii="Times New Roman" w:eastAsia="楷体" w:hAnsi="Times New Roman" w:cs="Times New Roman"/>
          <w:sz w:val="21"/>
          <w:szCs w:val="21"/>
        </w:rPr>
      </w:pPr>
      <w:r w:rsidRPr="00973312">
        <w:rPr>
          <w:rFonts w:hint="eastAsia"/>
          <w:sz w:val="21"/>
          <w:szCs w:val="21"/>
        </w:rPr>
        <w:t>②</w:t>
      </w:r>
      <w:r w:rsidR="00545F2C" w:rsidRPr="00973312">
        <w:rPr>
          <w:rFonts w:ascii="Times New Roman" w:eastAsia="楷体" w:hAnsi="Times New Roman" w:cs="Times New Roman"/>
          <w:sz w:val="21"/>
          <w:szCs w:val="21"/>
        </w:rPr>
        <w:t>……</w:t>
      </w:r>
    </w:p>
    <w:p w14:paraId="3DA7690D" w14:textId="4F13DD6D" w:rsidR="004C10E5" w:rsidRPr="00973312" w:rsidRDefault="00E21F85" w:rsidP="008B50EB">
      <w:pPr>
        <w:snapToGrid w:val="0"/>
        <w:spacing w:line="360" w:lineRule="auto"/>
        <w:outlineLvl w:val="2"/>
        <w:rPr>
          <w:rFonts w:ascii="Times New Roman" w:hAnsi="Times New Roman" w:cs="Times New Roman"/>
        </w:rPr>
      </w:pPr>
      <w:bookmarkStart w:id="152" w:name="_Toc152175236"/>
      <w:r w:rsidRPr="00973312">
        <w:rPr>
          <w:rFonts w:ascii="Times New Roman" w:eastAsia="宋体" w:hAnsi="Times New Roman" w:cs="Times New Roman"/>
          <w:b/>
          <w:bCs/>
          <w:szCs w:val="21"/>
        </w:rPr>
        <w:t>4</w:t>
      </w:r>
      <w:r w:rsidR="004C10E5" w:rsidRPr="00973312">
        <w:rPr>
          <w:rFonts w:ascii="Times New Roman" w:eastAsia="宋体" w:hAnsi="Times New Roman" w:cs="Times New Roman"/>
          <w:b/>
          <w:bCs/>
          <w:szCs w:val="21"/>
        </w:rPr>
        <w:t>.2.4</w:t>
      </w:r>
      <w:r w:rsidR="004C10E5" w:rsidRPr="00973312">
        <w:rPr>
          <w:rFonts w:ascii="Times New Roman" w:hAnsi="Times New Roman" w:cs="Times New Roman"/>
        </w:rPr>
        <w:t xml:space="preserve"> </w:t>
      </w:r>
      <w:r w:rsidR="004C10E5" w:rsidRPr="00973312">
        <w:rPr>
          <w:rFonts w:ascii="Times New Roman" w:hAnsi="Times New Roman" w:cs="Times New Roman"/>
        </w:rPr>
        <w:t>检查及防治</w:t>
      </w:r>
      <w:bookmarkEnd w:id="152"/>
    </w:p>
    <w:p w14:paraId="0F689F38" w14:textId="451B8BC1" w:rsidR="00274335" w:rsidRPr="00973312" w:rsidRDefault="004C10E5" w:rsidP="004C10E5">
      <w:pPr>
        <w:pStyle w:val="afffa"/>
        <w:spacing w:line="360" w:lineRule="auto"/>
        <w:ind w:firstLine="420"/>
        <w:rPr>
          <w:rFonts w:ascii="Times New Roman" w:hAnsi="Times New Roman" w:cs="Times New Roman"/>
          <w:sz w:val="21"/>
          <w:szCs w:val="21"/>
        </w:rPr>
      </w:pPr>
      <w:r w:rsidRPr="00973312">
        <w:rPr>
          <w:rFonts w:ascii="Times New Roman" w:hAnsi="Times New Roman" w:cs="Times New Roman"/>
          <w:sz w:val="21"/>
          <w:szCs w:val="21"/>
        </w:rPr>
        <w:t xml:space="preserve">1. </w:t>
      </w:r>
      <w:r w:rsidR="00274335" w:rsidRPr="00973312">
        <w:rPr>
          <w:rFonts w:ascii="Times New Roman" w:hAnsi="Times New Roman" w:cs="Times New Roman"/>
          <w:sz w:val="21"/>
          <w:szCs w:val="21"/>
        </w:rPr>
        <w:t>质量检查</w:t>
      </w:r>
    </w:p>
    <w:p w14:paraId="3FD0B261" w14:textId="448700FD" w:rsidR="00545F2C" w:rsidRPr="00973312" w:rsidRDefault="00545F2C" w:rsidP="00545F2C">
      <w:pPr>
        <w:snapToGrid w:val="0"/>
        <w:spacing w:line="360" w:lineRule="auto"/>
        <w:ind w:firstLineChars="200" w:firstLine="420"/>
        <w:rPr>
          <w:rFonts w:ascii="Times New Roman" w:eastAsia="楷体" w:hAnsi="Times New Roman" w:cs="Times New Roman"/>
          <w:szCs w:val="21"/>
        </w:rPr>
      </w:pPr>
      <w:r w:rsidRPr="00973312">
        <w:rPr>
          <w:rFonts w:ascii="Times New Roman" w:eastAsia="楷体" w:hAnsi="Times New Roman" w:cs="Times New Roman"/>
          <w:szCs w:val="21"/>
        </w:rPr>
        <w:t>〔要素〕检查人员、检查内容、检查要求等。</w:t>
      </w:r>
    </w:p>
    <w:p w14:paraId="12A42FF6" w14:textId="177BB2EC" w:rsidR="00545F2C" w:rsidRPr="00973312" w:rsidRDefault="00545F2C" w:rsidP="00545F2C">
      <w:pPr>
        <w:snapToGrid w:val="0"/>
        <w:spacing w:line="360" w:lineRule="auto"/>
        <w:ind w:firstLineChars="200" w:firstLine="420"/>
        <w:rPr>
          <w:rFonts w:ascii="Times New Roman" w:eastAsia="楷体" w:hAnsi="Times New Roman" w:cs="Times New Roman"/>
        </w:rPr>
      </w:pPr>
      <w:r w:rsidRPr="00973312">
        <w:rPr>
          <w:rFonts w:ascii="Times New Roman" w:eastAsia="楷体" w:hAnsi="Times New Roman" w:cs="Times New Roman"/>
          <w:szCs w:val="21"/>
        </w:rPr>
        <w:t>〔示例〕</w:t>
      </w:r>
    </w:p>
    <w:p w14:paraId="6AE1B33D" w14:textId="002EB0A3" w:rsidR="009D5F88" w:rsidRPr="00973312" w:rsidRDefault="009D5F88" w:rsidP="004C10E5">
      <w:pPr>
        <w:pStyle w:val="afffa"/>
        <w:spacing w:line="360" w:lineRule="auto"/>
        <w:ind w:firstLine="420"/>
        <w:rPr>
          <w:rFonts w:ascii="Times New Roman" w:eastAsia="楷体" w:hAnsi="Times New Roman" w:cs="Times New Roman"/>
          <w:sz w:val="21"/>
          <w:szCs w:val="21"/>
        </w:rPr>
      </w:pPr>
      <w:r w:rsidRPr="00973312">
        <w:rPr>
          <w:rFonts w:ascii="Times New Roman" w:eastAsia="楷体" w:hAnsi="Times New Roman" w:cs="Times New Roman"/>
          <w:sz w:val="21"/>
          <w:szCs w:val="21"/>
        </w:rPr>
        <w:t>施工过程中，施工管理人员随时对操作人员所施工的内容、过程进行检查，现场解决施工难点，进行质量标准的测试，随时指出达不到质量要求及标准的部位，要求现场及时</w:t>
      </w:r>
      <w:r w:rsidRPr="00973312">
        <w:rPr>
          <w:rFonts w:ascii="Times New Roman" w:eastAsia="楷体" w:hAnsi="Times New Roman" w:cs="Times New Roman"/>
          <w:sz w:val="21"/>
          <w:szCs w:val="21"/>
        </w:rPr>
        <w:lastRenderedPageBreak/>
        <w:t>整改。</w:t>
      </w:r>
    </w:p>
    <w:p w14:paraId="267CE483" w14:textId="77777777" w:rsidR="00274335" w:rsidRPr="00973312" w:rsidRDefault="00274335" w:rsidP="004C10E5">
      <w:pPr>
        <w:pStyle w:val="afffa"/>
        <w:spacing w:line="360" w:lineRule="auto"/>
        <w:ind w:firstLine="420"/>
        <w:rPr>
          <w:rFonts w:ascii="Times New Roman" w:hAnsi="Times New Roman" w:cs="Times New Roman"/>
          <w:sz w:val="21"/>
          <w:szCs w:val="21"/>
        </w:rPr>
      </w:pPr>
      <w:r w:rsidRPr="00973312">
        <w:rPr>
          <w:rFonts w:ascii="Times New Roman" w:hAnsi="Times New Roman" w:cs="Times New Roman"/>
          <w:sz w:val="21"/>
          <w:szCs w:val="21"/>
        </w:rPr>
        <w:t xml:space="preserve">2. </w:t>
      </w:r>
      <w:r w:rsidRPr="00973312">
        <w:rPr>
          <w:rFonts w:ascii="Times New Roman" w:hAnsi="Times New Roman" w:cs="Times New Roman"/>
          <w:sz w:val="21"/>
          <w:szCs w:val="21"/>
        </w:rPr>
        <w:t>质量监测</w:t>
      </w:r>
    </w:p>
    <w:p w14:paraId="47665E5D" w14:textId="2DC1FAB0" w:rsidR="00545F2C" w:rsidRPr="00973312" w:rsidRDefault="00545F2C" w:rsidP="00545F2C">
      <w:pPr>
        <w:snapToGrid w:val="0"/>
        <w:spacing w:line="360" w:lineRule="auto"/>
        <w:ind w:firstLineChars="200" w:firstLine="420"/>
        <w:rPr>
          <w:rFonts w:ascii="Times New Roman" w:eastAsia="楷体" w:hAnsi="Times New Roman" w:cs="Times New Roman"/>
          <w:szCs w:val="21"/>
        </w:rPr>
      </w:pPr>
      <w:r w:rsidRPr="00973312">
        <w:rPr>
          <w:rFonts w:ascii="Times New Roman" w:eastAsia="楷体" w:hAnsi="Times New Roman" w:cs="Times New Roman"/>
          <w:szCs w:val="21"/>
        </w:rPr>
        <w:t>〔要素〕监测项目、监测内容、允许偏差、监测方法等。</w:t>
      </w:r>
    </w:p>
    <w:p w14:paraId="51C643FD" w14:textId="6C9BB3D7" w:rsidR="00274335" w:rsidRPr="00973312" w:rsidRDefault="00545F2C" w:rsidP="00545F2C">
      <w:pPr>
        <w:snapToGrid w:val="0"/>
        <w:spacing w:line="360" w:lineRule="auto"/>
        <w:ind w:firstLineChars="200" w:firstLine="420"/>
        <w:rPr>
          <w:rFonts w:ascii="Times New Roman" w:eastAsia="楷体" w:hAnsi="Times New Roman" w:cs="Times New Roman"/>
        </w:rPr>
      </w:pPr>
      <w:r w:rsidRPr="00973312">
        <w:rPr>
          <w:rFonts w:ascii="Times New Roman" w:eastAsia="楷体" w:hAnsi="Times New Roman" w:cs="Times New Roman"/>
          <w:szCs w:val="21"/>
        </w:rPr>
        <w:t>〔示例〕</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89"/>
        <w:gridCol w:w="926"/>
        <w:gridCol w:w="2789"/>
        <w:gridCol w:w="1946"/>
        <w:gridCol w:w="1946"/>
      </w:tblGrid>
      <w:tr w:rsidR="009D5F88" w:rsidRPr="00973312" w14:paraId="52DE8339" w14:textId="115BA86B" w:rsidTr="009D5F88">
        <w:trPr>
          <w:trHeight w:val="340"/>
        </w:trPr>
        <w:tc>
          <w:tcPr>
            <w:tcW w:w="415" w:type="pct"/>
            <w:vAlign w:val="center"/>
          </w:tcPr>
          <w:p w14:paraId="7AAEDC0E" w14:textId="2AD7684A" w:rsidR="009D5F88" w:rsidRPr="00973312" w:rsidRDefault="009D5F88" w:rsidP="009D4E5F">
            <w:pPr>
              <w:jc w:val="center"/>
              <w:rPr>
                <w:rFonts w:ascii="Times New Roman" w:eastAsia="楷体" w:hAnsi="Times New Roman" w:cs="Times New Roman"/>
                <w:b/>
                <w:bCs/>
                <w:kern w:val="0"/>
                <w:sz w:val="20"/>
                <w:szCs w:val="21"/>
              </w:rPr>
            </w:pPr>
            <w:r w:rsidRPr="00973312">
              <w:rPr>
                <w:rFonts w:ascii="Times New Roman" w:eastAsia="楷体" w:hAnsi="Times New Roman" w:cs="Times New Roman"/>
                <w:b/>
                <w:bCs/>
                <w:kern w:val="0"/>
                <w:sz w:val="20"/>
                <w:szCs w:val="21"/>
              </w:rPr>
              <w:t>项目</w:t>
            </w:r>
          </w:p>
        </w:tc>
        <w:tc>
          <w:tcPr>
            <w:tcW w:w="558" w:type="pct"/>
            <w:vAlign w:val="center"/>
          </w:tcPr>
          <w:p w14:paraId="213D0A29" w14:textId="400509AD" w:rsidR="009D5F88" w:rsidRPr="00973312" w:rsidRDefault="009D5F88" w:rsidP="009D4E5F">
            <w:pPr>
              <w:jc w:val="center"/>
              <w:rPr>
                <w:rFonts w:ascii="Times New Roman" w:eastAsia="楷体" w:hAnsi="Times New Roman" w:cs="Times New Roman"/>
                <w:b/>
                <w:bCs/>
                <w:kern w:val="0"/>
                <w:sz w:val="20"/>
                <w:szCs w:val="21"/>
              </w:rPr>
            </w:pPr>
            <w:r w:rsidRPr="00973312">
              <w:rPr>
                <w:rFonts w:ascii="Times New Roman" w:eastAsia="楷体" w:hAnsi="Times New Roman" w:cs="Times New Roman"/>
                <w:b/>
                <w:bCs/>
                <w:kern w:val="0"/>
                <w:sz w:val="20"/>
                <w:szCs w:val="21"/>
              </w:rPr>
              <w:t>序号</w:t>
            </w:r>
          </w:p>
        </w:tc>
        <w:tc>
          <w:tcPr>
            <w:tcW w:w="1681" w:type="pct"/>
            <w:vAlign w:val="center"/>
          </w:tcPr>
          <w:p w14:paraId="3DBB9126" w14:textId="39D90789" w:rsidR="009D5F88" w:rsidRPr="00973312" w:rsidRDefault="00545F2C" w:rsidP="009D4E5F">
            <w:pPr>
              <w:jc w:val="center"/>
              <w:rPr>
                <w:rFonts w:ascii="Times New Roman" w:eastAsia="楷体" w:hAnsi="Times New Roman" w:cs="Times New Roman"/>
                <w:b/>
                <w:bCs/>
                <w:kern w:val="0"/>
                <w:sz w:val="20"/>
                <w:szCs w:val="21"/>
              </w:rPr>
            </w:pPr>
            <w:r w:rsidRPr="00973312">
              <w:rPr>
                <w:rFonts w:ascii="Times New Roman" w:eastAsia="楷体" w:hAnsi="Times New Roman" w:cs="Times New Roman"/>
                <w:b/>
                <w:bCs/>
                <w:kern w:val="0"/>
                <w:sz w:val="20"/>
                <w:szCs w:val="21"/>
              </w:rPr>
              <w:t>监测</w:t>
            </w:r>
            <w:r w:rsidR="009D5F88" w:rsidRPr="00973312">
              <w:rPr>
                <w:rFonts w:ascii="Times New Roman" w:eastAsia="楷体" w:hAnsi="Times New Roman" w:cs="Times New Roman"/>
                <w:b/>
                <w:bCs/>
                <w:kern w:val="0"/>
                <w:sz w:val="20"/>
                <w:szCs w:val="21"/>
              </w:rPr>
              <w:t>内容</w:t>
            </w:r>
          </w:p>
        </w:tc>
        <w:tc>
          <w:tcPr>
            <w:tcW w:w="1173" w:type="pct"/>
            <w:vAlign w:val="center"/>
          </w:tcPr>
          <w:p w14:paraId="5FBC38DE" w14:textId="054D26CA" w:rsidR="009D5F88" w:rsidRPr="00973312" w:rsidRDefault="009D5F88" w:rsidP="009D4E5F">
            <w:pPr>
              <w:jc w:val="center"/>
              <w:rPr>
                <w:rFonts w:ascii="Times New Roman" w:eastAsia="楷体" w:hAnsi="Times New Roman" w:cs="Times New Roman"/>
                <w:b/>
                <w:bCs/>
                <w:kern w:val="0"/>
                <w:sz w:val="20"/>
                <w:szCs w:val="21"/>
              </w:rPr>
            </w:pPr>
            <w:r w:rsidRPr="00973312">
              <w:rPr>
                <w:rFonts w:ascii="Times New Roman" w:eastAsia="楷体" w:hAnsi="Times New Roman" w:cs="Times New Roman"/>
                <w:b/>
                <w:bCs/>
                <w:kern w:val="0"/>
                <w:sz w:val="20"/>
                <w:szCs w:val="21"/>
              </w:rPr>
              <w:t>允许偏差或允许值</w:t>
            </w:r>
          </w:p>
        </w:tc>
        <w:tc>
          <w:tcPr>
            <w:tcW w:w="1173" w:type="pct"/>
            <w:vAlign w:val="center"/>
          </w:tcPr>
          <w:p w14:paraId="0458BF41" w14:textId="743E3446" w:rsidR="009D5F88" w:rsidRPr="00973312" w:rsidRDefault="00545F2C" w:rsidP="009D5F88">
            <w:pPr>
              <w:jc w:val="center"/>
              <w:rPr>
                <w:rFonts w:ascii="Times New Roman" w:eastAsia="楷体" w:hAnsi="Times New Roman" w:cs="Times New Roman"/>
                <w:b/>
                <w:bCs/>
                <w:kern w:val="0"/>
                <w:sz w:val="20"/>
                <w:szCs w:val="21"/>
              </w:rPr>
            </w:pPr>
            <w:r w:rsidRPr="00973312">
              <w:rPr>
                <w:rFonts w:ascii="Times New Roman" w:eastAsia="楷体" w:hAnsi="Times New Roman" w:cs="Times New Roman"/>
                <w:b/>
                <w:bCs/>
                <w:kern w:val="0"/>
                <w:sz w:val="20"/>
                <w:szCs w:val="21"/>
              </w:rPr>
              <w:t>监测</w:t>
            </w:r>
            <w:r w:rsidR="009D5F88" w:rsidRPr="00973312">
              <w:rPr>
                <w:rFonts w:ascii="Times New Roman" w:eastAsia="楷体" w:hAnsi="Times New Roman" w:cs="Times New Roman"/>
                <w:b/>
                <w:bCs/>
                <w:kern w:val="0"/>
                <w:sz w:val="20"/>
                <w:szCs w:val="21"/>
              </w:rPr>
              <w:t>方法</w:t>
            </w:r>
          </w:p>
        </w:tc>
      </w:tr>
      <w:tr w:rsidR="002631ED" w:rsidRPr="00973312" w14:paraId="4E31E0E6" w14:textId="5BADE4CC" w:rsidTr="009D5F88">
        <w:trPr>
          <w:trHeight w:val="340"/>
        </w:trPr>
        <w:tc>
          <w:tcPr>
            <w:tcW w:w="415" w:type="pct"/>
            <w:vMerge w:val="restart"/>
            <w:vAlign w:val="center"/>
          </w:tcPr>
          <w:p w14:paraId="3D5D1519" w14:textId="081FA30D" w:rsidR="002631ED" w:rsidRPr="00973312" w:rsidRDefault="002631ED" w:rsidP="002631ED">
            <w:pPr>
              <w:jc w:val="center"/>
              <w:rPr>
                <w:rFonts w:ascii="Times New Roman" w:eastAsia="楷体" w:hAnsi="Times New Roman" w:cs="Times New Roman"/>
                <w:kern w:val="0"/>
                <w:sz w:val="20"/>
                <w:szCs w:val="20"/>
              </w:rPr>
            </w:pPr>
            <w:r w:rsidRPr="00973312">
              <w:rPr>
                <w:rFonts w:ascii="Times New Roman" w:eastAsia="楷体" w:hAnsi="Times New Roman" w:cs="Times New Roman"/>
                <w:kern w:val="0"/>
                <w:sz w:val="20"/>
                <w:szCs w:val="20"/>
              </w:rPr>
              <w:t>主控项目</w:t>
            </w:r>
          </w:p>
        </w:tc>
        <w:tc>
          <w:tcPr>
            <w:tcW w:w="558" w:type="pct"/>
            <w:vAlign w:val="center"/>
          </w:tcPr>
          <w:p w14:paraId="36FF2F6F" w14:textId="66A4D597" w:rsidR="002631ED" w:rsidRPr="00973312" w:rsidRDefault="002631ED" w:rsidP="002631ED">
            <w:pPr>
              <w:jc w:val="center"/>
              <w:rPr>
                <w:rFonts w:ascii="Times New Roman" w:eastAsia="楷体" w:hAnsi="Times New Roman" w:cs="Times New Roman"/>
                <w:kern w:val="0"/>
                <w:sz w:val="20"/>
                <w:szCs w:val="20"/>
              </w:rPr>
            </w:pPr>
            <w:r w:rsidRPr="00973312">
              <w:rPr>
                <w:rFonts w:ascii="Times New Roman" w:eastAsia="楷体" w:hAnsi="Times New Roman" w:cs="Times New Roman"/>
                <w:kern w:val="0"/>
                <w:sz w:val="20"/>
                <w:szCs w:val="20"/>
              </w:rPr>
              <w:t>1</w:t>
            </w:r>
          </w:p>
        </w:tc>
        <w:tc>
          <w:tcPr>
            <w:tcW w:w="1681" w:type="pct"/>
            <w:vAlign w:val="center"/>
          </w:tcPr>
          <w:p w14:paraId="76CB7682" w14:textId="2C5F4DF2" w:rsidR="002631ED" w:rsidRPr="00973312" w:rsidRDefault="002631ED" w:rsidP="002631ED">
            <w:pPr>
              <w:jc w:val="center"/>
              <w:rPr>
                <w:rFonts w:ascii="Times New Roman" w:eastAsia="楷体" w:hAnsi="Times New Roman" w:cs="Times New Roman"/>
                <w:kern w:val="0"/>
                <w:sz w:val="20"/>
                <w:szCs w:val="20"/>
              </w:rPr>
            </w:pPr>
            <w:r w:rsidRPr="00973312">
              <w:rPr>
                <w:rFonts w:ascii="Times New Roman" w:eastAsia="楷体" w:hAnsi="Times New Roman" w:cs="Times New Roman"/>
                <w:kern w:val="0"/>
                <w:sz w:val="20"/>
                <w:szCs w:val="20"/>
              </w:rPr>
              <w:t>地基强度（或压实度）</w:t>
            </w:r>
          </w:p>
        </w:tc>
        <w:tc>
          <w:tcPr>
            <w:tcW w:w="1173" w:type="pct"/>
            <w:vAlign w:val="center"/>
          </w:tcPr>
          <w:p w14:paraId="768E5A7A" w14:textId="6AE4E854" w:rsidR="002631ED" w:rsidRPr="00973312" w:rsidRDefault="002631ED" w:rsidP="002631ED">
            <w:pPr>
              <w:jc w:val="center"/>
              <w:rPr>
                <w:rFonts w:ascii="Times New Roman" w:eastAsia="楷体" w:hAnsi="Times New Roman" w:cs="Times New Roman"/>
                <w:kern w:val="0"/>
                <w:sz w:val="20"/>
                <w:szCs w:val="20"/>
              </w:rPr>
            </w:pPr>
            <w:r w:rsidRPr="00973312">
              <w:rPr>
                <w:rFonts w:ascii="Times New Roman" w:eastAsia="楷体" w:hAnsi="Times New Roman" w:cs="Times New Roman"/>
                <w:kern w:val="0"/>
                <w:sz w:val="20"/>
                <w:szCs w:val="20"/>
              </w:rPr>
              <w:t>按设计要求</w:t>
            </w:r>
          </w:p>
        </w:tc>
        <w:tc>
          <w:tcPr>
            <w:tcW w:w="1173" w:type="pct"/>
            <w:vAlign w:val="center"/>
          </w:tcPr>
          <w:p w14:paraId="392F4B30" w14:textId="415311B4" w:rsidR="002631ED" w:rsidRPr="00973312" w:rsidRDefault="002631ED" w:rsidP="002631ED">
            <w:pPr>
              <w:jc w:val="center"/>
              <w:rPr>
                <w:rFonts w:ascii="Times New Roman" w:eastAsia="楷体" w:hAnsi="Times New Roman" w:cs="Times New Roman"/>
                <w:sz w:val="20"/>
                <w:szCs w:val="20"/>
              </w:rPr>
            </w:pPr>
            <w:r w:rsidRPr="00973312">
              <w:rPr>
                <w:rFonts w:ascii="Times New Roman" w:eastAsia="楷体" w:hAnsi="Times New Roman" w:cs="Times New Roman"/>
                <w:sz w:val="20"/>
                <w:szCs w:val="20"/>
              </w:rPr>
              <w:t>按规定方法</w:t>
            </w:r>
          </w:p>
        </w:tc>
      </w:tr>
      <w:tr w:rsidR="009D5F88" w:rsidRPr="00973312" w14:paraId="57B86516" w14:textId="7F3BBBCD" w:rsidTr="009D5F88">
        <w:trPr>
          <w:trHeight w:val="340"/>
        </w:trPr>
        <w:tc>
          <w:tcPr>
            <w:tcW w:w="415" w:type="pct"/>
            <w:vMerge/>
            <w:vAlign w:val="center"/>
          </w:tcPr>
          <w:p w14:paraId="3814D680" w14:textId="2CD06759" w:rsidR="009D5F88" w:rsidRPr="00973312" w:rsidRDefault="009D5F88" w:rsidP="009D5F88">
            <w:pPr>
              <w:jc w:val="center"/>
              <w:rPr>
                <w:rFonts w:ascii="Times New Roman" w:eastAsia="楷体" w:hAnsi="Times New Roman" w:cs="Times New Roman"/>
                <w:kern w:val="0"/>
                <w:sz w:val="20"/>
                <w:szCs w:val="20"/>
              </w:rPr>
            </w:pPr>
          </w:p>
        </w:tc>
        <w:tc>
          <w:tcPr>
            <w:tcW w:w="558" w:type="pct"/>
            <w:vAlign w:val="center"/>
          </w:tcPr>
          <w:p w14:paraId="1275BB2E" w14:textId="2BD3DFA2" w:rsidR="009D5F88" w:rsidRPr="00973312" w:rsidRDefault="00F505D6" w:rsidP="009D5F88">
            <w:pPr>
              <w:jc w:val="center"/>
              <w:rPr>
                <w:rFonts w:ascii="Times New Roman" w:eastAsia="楷体" w:hAnsi="Times New Roman" w:cs="Times New Roman"/>
                <w:kern w:val="0"/>
                <w:sz w:val="20"/>
                <w:szCs w:val="20"/>
              </w:rPr>
            </w:pPr>
            <w:r w:rsidRPr="00973312">
              <w:rPr>
                <w:rFonts w:ascii="Times New Roman" w:eastAsia="楷体" w:hAnsi="Times New Roman" w:cs="Times New Roman"/>
                <w:kern w:val="0"/>
                <w:sz w:val="20"/>
                <w:szCs w:val="20"/>
              </w:rPr>
              <w:t>2</w:t>
            </w:r>
          </w:p>
        </w:tc>
        <w:tc>
          <w:tcPr>
            <w:tcW w:w="1681" w:type="pct"/>
            <w:vAlign w:val="center"/>
          </w:tcPr>
          <w:p w14:paraId="499A7C8C" w14:textId="7B6B52AC" w:rsidR="009D5F88" w:rsidRPr="00973312" w:rsidRDefault="00F505D6" w:rsidP="009D5F88">
            <w:pPr>
              <w:jc w:val="center"/>
              <w:rPr>
                <w:rFonts w:ascii="Times New Roman" w:eastAsia="楷体" w:hAnsi="Times New Roman" w:cs="Times New Roman"/>
                <w:sz w:val="20"/>
                <w:szCs w:val="20"/>
              </w:rPr>
            </w:pPr>
            <w:r w:rsidRPr="00973312">
              <w:rPr>
                <w:rFonts w:ascii="Times New Roman" w:eastAsia="楷体" w:hAnsi="Times New Roman" w:cs="Times New Roman"/>
                <w:kern w:val="0"/>
                <w:sz w:val="20"/>
                <w:szCs w:val="20"/>
              </w:rPr>
              <w:t>……</w:t>
            </w:r>
          </w:p>
        </w:tc>
        <w:tc>
          <w:tcPr>
            <w:tcW w:w="1173" w:type="pct"/>
            <w:vAlign w:val="center"/>
          </w:tcPr>
          <w:p w14:paraId="46A8E079" w14:textId="66283165" w:rsidR="009D5F88" w:rsidRPr="00973312" w:rsidRDefault="009D5F88" w:rsidP="009D5F88">
            <w:pPr>
              <w:jc w:val="center"/>
              <w:rPr>
                <w:rFonts w:ascii="Times New Roman" w:eastAsia="楷体" w:hAnsi="Times New Roman" w:cs="Times New Roman"/>
                <w:sz w:val="20"/>
                <w:szCs w:val="20"/>
              </w:rPr>
            </w:pPr>
          </w:p>
        </w:tc>
        <w:tc>
          <w:tcPr>
            <w:tcW w:w="1173" w:type="pct"/>
            <w:vAlign w:val="center"/>
          </w:tcPr>
          <w:p w14:paraId="31A0A9ED" w14:textId="77777777" w:rsidR="009D5F88" w:rsidRPr="00973312" w:rsidRDefault="009D5F88" w:rsidP="009D5F88">
            <w:pPr>
              <w:jc w:val="center"/>
              <w:rPr>
                <w:rFonts w:ascii="Times New Roman" w:eastAsia="楷体" w:hAnsi="Times New Roman" w:cs="Times New Roman"/>
                <w:sz w:val="20"/>
                <w:szCs w:val="20"/>
              </w:rPr>
            </w:pPr>
          </w:p>
        </w:tc>
      </w:tr>
      <w:tr w:rsidR="002631ED" w:rsidRPr="00973312" w14:paraId="38A32943" w14:textId="7BA3A5B6" w:rsidTr="009D5F88">
        <w:trPr>
          <w:trHeight w:val="340"/>
        </w:trPr>
        <w:tc>
          <w:tcPr>
            <w:tcW w:w="415" w:type="pct"/>
            <w:vMerge w:val="restart"/>
            <w:vAlign w:val="center"/>
          </w:tcPr>
          <w:p w14:paraId="580AE2BE" w14:textId="02733CEF" w:rsidR="002631ED" w:rsidRPr="00973312" w:rsidRDefault="002631ED" w:rsidP="002631ED">
            <w:pPr>
              <w:jc w:val="center"/>
              <w:rPr>
                <w:rFonts w:ascii="Times New Roman" w:eastAsia="楷体" w:hAnsi="Times New Roman" w:cs="Times New Roman"/>
                <w:kern w:val="0"/>
                <w:sz w:val="20"/>
                <w:szCs w:val="20"/>
              </w:rPr>
            </w:pPr>
            <w:r w:rsidRPr="00973312">
              <w:rPr>
                <w:rFonts w:ascii="Times New Roman" w:eastAsia="楷体" w:hAnsi="Times New Roman" w:cs="Times New Roman"/>
                <w:kern w:val="0"/>
                <w:sz w:val="20"/>
                <w:szCs w:val="20"/>
              </w:rPr>
              <w:t>一般项目</w:t>
            </w:r>
          </w:p>
        </w:tc>
        <w:tc>
          <w:tcPr>
            <w:tcW w:w="558" w:type="pct"/>
            <w:vAlign w:val="center"/>
          </w:tcPr>
          <w:p w14:paraId="34A9867D" w14:textId="19F54BCF" w:rsidR="002631ED" w:rsidRPr="00973312" w:rsidRDefault="002631ED" w:rsidP="002631ED">
            <w:pPr>
              <w:jc w:val="center"/>
              <w:rPr>
                <w:rFonts w:ascii="Times New Roman" w:eastAsia="楷体" w:hAnsi="Times New Roman" w:cs="Times New Roman"/>
                <w:kern w:val="0"/>
                <w:sz w:val="20"/>
                <w:szCs w:val="20"/>
              </w:rPr>
            </w:pPr>
            <w:r w:rsidRPr="00973312">
              <w:rPr>
                <w:rFonts w:ascii="Times New Roman" w:eastAsia="楷体" w:hAnsi="Times New Roman" w:cs="Times New Roman"/>
                <w:kern w:val="0"/>
                <w:sz w:val="20"/>
                <w:szCs w:val="20"/>
              </w:rPr>
              <w:t>1</w:t>
            </w:r>
          </w:p>
        </w:tc>
        <w:tc>
          <w:tcPr>
            <w:tcW w:w="1681" w:type="pct"/>
            <w:vAlign w:val="center"/>
          </w:tcPr>
          <w:p w14:paraId="66993FBA" w14:textId="775554E3" w:rsidR="002631ED" w:rsidRPr="00973312" w:rsidRDefault="002631ED" w:rsidP="002631ED">
            <w:pPr>
              <w:jc w:val="center"/>
              <w:rPr>
                <w:rFonts w:ascii="Times New Roman" w:eastAsia="楷体" w:hAnsi="Times New Roman" w:cs="Times New Roman"/>
                <w:kern w:val="0"/>
                <w:sz w:val="20"/>
                <w:szCs w:val="20"/>
              </w:rPr>
            </w:pPr>
            <w:r w:rsidRPr="00973312">
              <w:rPr>
                <w:rFonts w:ascii="Times New Roman" w:eastAsia="楷体" w:hAnsi="Times New Roman" w:cs="Times New Roman"/>
                <w:kern w:val="0"/>
                <w:sz w:val="20"/>
                <w:szCs w:val="20"/>
              </w:rPr>
              <w:t>夯机遍数及顺序</w:t>
            </w:r>
          </w:p>
        </w:tc>
        <w:tc>
          <w:tcPr>
            <w:tcW w:w="1173" w:type="pct"/>
            <w:vAlign w:val="center"/>
          </w:tcPr>
          <w:p w14:paraId="202EA601" w14:textId="4F3E0340" w:rsidR="002631ED" w:rsidRPr="00973312" w:rsidRDefault="002631ED" w:rsidP="002631ED">
            <w:pPr>
              <w:jc w:val="center"/>
              <w:rPr>
                <w:rFonts w:ascii="Times New Roman" w:eastAsia="楷体" w:hAnsi="Times New Roman" w:cs="Times New Roman"/>
                <w:kern w:val="0"/>
                <w:sz w:val="20"/>
                <w:szCs w:val="20"/>
              </w:rPr>
            </w:pPr>
            <w:r w:rsidRPr="00973312">
              <w:rPr>
                <w:rFonts w:ascii="Times New Roman" w:eastAsia="楷体" w:hAnsi="Times New Roman" w:cs="Times New Roman"/>
                <w:kern w:val="0"/>
                <w:sz w:val="20"/>
                <w:szCs w:val="20"/>
              </w:rPr>
              <w:t>按设计要求</w:t>
            </w:r>
          </w:p>
        </w:tc>
        <w:tc>
          <w:tcPr>
            <w:tcW w:w="1173" w:type="pct"/>
            <w:vAlign w:val="center"/>
          </w:tcPr>
          <w:p w14:paraId="5019354C" w14:textId="0706A7F3" w:rsidR="002631ED" w:rsidRPr="00973312" w:rsidRDefault="002631ED" w:rsidP="002631ED">
            <w:pPr>
              <w:jc w:val="center"/>
              <w:rPr>
                <w:rFonts w:ascii="Times New Roman" w:eastAsia="楷体" w:hAnsi="Times New Roman" w:cs="Times New Roman"/>
                <w:sz w:val="20"/>
                <w:szCs w:val="20"/>
              </w:rPr>
            </w:pPr>
            <w:r w:rsidRPr="00973312">
              <w:rPr>
                <w:rFonts w:ascii="Times New Roman" w:eastAsia="楷体" w:hAnsi="Times New Roman" w:cs="Times New Roman"/>
                <w:sz w:val="20"/>
                <w:szCs w:val="20"/>
              </w:rPr>
              <w:t>计数法</w:t>
            </w:r>
          </w:p>
        </w:tc>
      </w:tr>
      <w:tr w:rsidR="009D5F88" w:rsidRPr="00973312" w14:paraId="31933CC3" w14:textId="77777777" w:rsidTr="009D5F88">
        <w:trPr>
          <w:trHeight w:val="340"/>
        </w:trPr>
        <w:tc>
          <w:tcPr>
            <w:tcW w:w="415" w:type="pct"/>
            <w:vMerge/>
            <w:vAlign w:val="center"/>
          </w:tcPr>
          <w:p w14:paraId="0E5980A5" w14:textId="77777777" w:rsidR="009D5F88" w:rsidRPr="00973312" w:rsidRDefault="009D5F88" w:rsidP="009D4E5F">
            <w:pPr>
              <w:jc w:val="center"/>
              <w:rPr>
                <w:rFonts w:ascii="Times New Roman" w:eastAsia="楷体" w:hAnsi="Times New Roman" w:cs="Times New Roman"/>
                <w:kern w:val="0"/>
                <w:sz w:val="20"/>
                <w:szCs w:val="20"/>
              </w:rPr>
            </w:pPr>
          </w:p>
        </w:tc>
        <w:tc>
          <w:tcPr>
            <w:tcW w:w="558" w:type="pct"/>
            <w:vAlign w:val="center"/>
          </w:tcPr>
          <w:p w14:paraId="1AA8F74F" w14:textId="11D55BDF" w:rsidR="009D5F88" w:rsidRPr="00973312" w:rsidRDefault="00F505D6" w:rsidP="009D4E5F">
            <w:pPr>
              <w:jc w:val="center"/>
              <w:rPr>
                <w:rFonts w:ascii="Times New Roman" w:eastAsia="楷体" w:hAnsi="Times New Roman" w:cs="Times New Roman"/>
                <w:kern w:val="0"/>
                <w:sz w:val="20"/>
                <w:szCs w:val="20"/>
              </w:rPr>
            </w:pPr>
            <w:r w:rsidRPr="00973312">
              <w:rPr>
                <w:rFonts w:ascii="Times New Roman" w:eastAsia="楷体" w:hAnsi="Times New Roman" w:cs="Times New Roman"/>
                <w:kern w:val="0"/>
                <w:sz w:val="20"/>
                <w:szCs w:val="20"/>
              </w:rPr>
              <w:t>2</w:t>
            </w:r>
          </w:p>
        </w:tc>
        <w:tc>
          <w:tcPr>
            <w:tcW w:w="1681" w:type="pct"/>
            <w:vAlign w:val="center"/>
          </w:tcPr>
          <w:p w14:paraId="5F246278" w14:textId="654D3B9D" w:rsidR="009D5F88" w:rsidRPr="00973312" w:rsidRDefault="009D5F88" w:rsidP="009D4E5F">
            <w:pPr>
              <w:jc w:val="center"/>
              <w:rPr>
                <w:rFonts w:ascii="Times New Roman" w:eastAsia="楷体" w:hAnsi="Times New Roman" w:cs="Times New Roman"/>
                <w:kern w:val="0"/>
                <w:sz w:val="20"/>
                <w:szCs w:val="20"/>
              </w:rPr>
            </w:pPr>
            <w:r w:rsidRPr="00973312">
              <w:rPr>
                <w:rFonts w:ascii="Times New Roman" w:eastAsia="楷体" w:hAnsi="Times New Roman" w:cs="Times New Roman"/>
                <w:kern w:val="0"/>
                <w:sz w:val="20"/>
                <w:szCs w:val="20"/>
              </w:rPr>
              <w:t>……</w:t>
            </w:r>
          </w:p>
        </w:tc>
        <w:tc>
          <w:tcPr>
            <w:tcW w:w="1173" w:type="pct"/>
            <w:vAlign w:val="center"/>
          </w:tcPr>
          <w:p w14:paraId="11E28E75" w14:textId="77777777" w:rsidR="009D5F88" w:rsidRPr="00973312" w:rsidRDefault="009D5F88" w:rsidP="009D4E5F">
            <w:pPr>
              <w:jc w:val="center"/>
              <w:rPr>
                <w:rFonts w:ascii="Times New Roman" w:eastAsia="楷体" w:hAnsi="Times New Roman" w:cs="Times New Roman"/>
                <w:kern w:val="0"/>
                <w:sz w:val="20"/>
                <w:szCs w:val="20"/>
              </w:rPr>
            </w:pPr>
          </w:p>
        </w:tc>
        <w:tc>
          <w:tcPr>
            <w:tcW w:w="1173" w:type="pct"/>
            <w:vAlign w:val="center"/>
          </w:tcPr>
          <w:p w14:paraId="3B7FD175" w14:textId="77777777" w:rsidR="009D5F88" w:rsidRPr="00973312" w:rsidRDefault="009D5F88" w:rsidP="009D5F88">
            <w:pPr>
              <w:jc w:val="center"/>
              <w:rPr>
                <w:rFonts w:ascii="Times New Roman" w:eastAsia="楷体" w:hAnsi="Times New Roman" w:cs="Times New Roman"/>
                <w:sz w:val="20"/>
                <w:szCs w:val="20"/>
              </w:rPr>
            </w:pPr>
          </w:p>
        </w:tc>
      </w:tr>
    </w:tbl>
    <w:p w14:paraId="7A1769D4" w14:textId="6D174E6B" w:rsidR="004C10E5" w:rsidRPr="00973312" w:rsidRDefault="004D7BB3" w:rsidP="004D7BB3">
      <w:pPr>
        <w:pStyle w:val="afffa"/>
        <w:spacing w:beforeLines="50" w:before="156" w:line="360" w:lineRule="auto"/>
        <w:ind w:firstLine="420"/>
        <w:rPr>
          <w:rFonts w:ascii="Times New Roman" w:hAnsi="Times New Roman" w:cs="Times New Roman"/>
          <w:sz w:val="21"/>
          <w:szCs w:val="21"/>
        </w:rPr>
      </w:pPr>
      <w:r w:rsidRPr="00973312">
        <w:rPr>
          <w:rFonts w:ascii="Times New Roman" w:hAnsi="Times New Roman" w:cs="Times New Roman"/>
          <w:sz w:val="21"/>
          <w:szCs w:val="21"/>
        </w:rPr>
        <w:t>3</w:t>
      </w:r>
      <w:r w:rsidR="004C10E5" w:rsidRPr="00973312">
        <w:rPr>
          <w:rFonts w:ascii="Times New Roman" w:hAnsi="Times New Roman" w:cs="Times New Roman"/>
          <w:sz w:val="21"/>
          <w:szCs w:val="21"/>
        </w:rPr>
        <w:t xml:space="preserve">. </w:t>
      </w:r>
      <w:r w:rsidRPr="00973312">
        <w:rPr>
          <w:rFonts w:ascii="Times New Roman" w:hAnsi="Times New Roman" w:cs="Times New Roman"/>
          <w:sz w:val="21"/>
          <w:szCs w:val="21"/>
        </w:rPr>
        <w:t>主要检查质量通病防治</w:t>
      </w:r>
    </w:p>
    <w:p w14:paraId="6F265A57" w14:textId="463ADA74" w:rsidR="00F505D6" w:rsidRPr="00973312" w:rsidRDefault="00F505D6" w:rsidP="00F505D6">
      <w:pPr>
        <w:snapToGrid w:val="0"/>
        <w:spacing w:line="360" w:lineRule="auto"/>
        <w:ind w:firstLineChars="200" w:firstLine="420"/>
        <w:rPr>
          <w:rFonts w:ascii="Times New Roman" w:eastAsia="楷体" w:hAnsi="Times New Roman" w:cs="Times New Roman"/>
          <w:szCs w:val="21"/>
        </w:rPr>
      </w:pPr>
      <w:r w:rsidRPr="00973312">
        <w:rPr>
          <w:rFonts w:ascii="Times New Roman" w:eastAsia="楷体" w:hAnsi="Times New Roman" w:cs="Times New Roman"/>
          <w:szCs w:val="21"/>
        </w:rPr>
        <w:t>〔要素〕通病名称、现象、产生原因、防治措施等。</w:t>
      </w:r>
    </w:p>
    <w:p w14:paraId="748C21C4" w14:textId="09D10531" w:rsidR="00F505D6" w:rsidRPr="00973312" w:rsidRDefault="00F505D6" w:rsidP="00F505D6">
      <w:pPr>
        <w:snapToGrid w:val="0"/>
        <w:spacing w:line="360" w:lineRule="auto"/>
        <w:ind w:firstLineChars="200" w:firstLine="420"/>
        <w:rPr>
          <w:rFonts w:ascii="Times New Roman" w:eastAsia="楷体" w:hAnsi="Times New Roman" w:cs="Times New Roman"/>
        </w:rPr>
      </w:pPr>
      <w:r w:rsidRPr="00973312">
        <w:rPr>
          <w:rFonts w:ascii="Times New Roman" w:eastAsia="楷体" w:hAnsi="Times New Roman" w:cs="Times New Roman"/>
          <w:szCs w:val="21"/>
        </w:rPr>
        <w:t>〔示例〕</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07"/>
        <w:gridCol w:w="1528"/>
        <w:gridCol w:w="1440"/>
        <w:gridCol w:w="2832"/>
        <w:gridCol w:w="1689"/>
      </w:tblGrid>
      <w:tr w:rsidR="004D7BB3" w:rsidRPr="00973312" w14:paraId="2B9238C3" w14:textId="3FFD52F8" w:rsidTr="002631ED">
        <w:trPr>
          <w:trHeight w:val="340"/>
        </w:trPr>
        <w:tc>
          <w:tcPr>
            <w:tcW w:w="486" w:type="pct"/>
            <w:vAlign w:val="center"/>
          </w:tcPr>
          <w:p w14:paraId="5C9D6BFD" w14:textId="77777777" w:rsidR="004D7BB3" w:rsidRPr="00973312" w:rsidRDefault="004D7BB3" w:rsidP="009D4E5F">
            <w:pPr>
              <w:jc w:val="center"/>
              <w:rPr>
                <w:rFonts w:ascii="Times New Roman" w:eastAsia="楷体" w:hAnsi="Times New Roman" w:cs="Times New Roman"/>
                <w:b/>
                <w:bCs/>
                <w:kern w:val="0"/>
                <w:sz w:val="20"/>
                <w:szCs w:val="21"/>
              </w:rPr>
            </w:pPr>
            <w:r w:rsidRPr="00973312">
              <w:rPr>
                <w:rFonts w:ascii="Times New Roman" w:eastAsia="楷体" w:hAnsi="Times New Roman" w:cs="Times New Roman"/>
                <w:b/>
                <w:bCs/>
                <w:kern w:val="0"/>
                <w:sz w:val="20"/>
                <w:szCs w:val="21"/>
              </w:rPr>
              <w:t>序号</w:t>
            </w:r>
          </w:p>
        </w:tc>
        <w:tc>
          <w:tcPr>
            <w:tcW w:w="921" w:type="pct"/>
            <w:vAlign w:val="center"/>
          </w:tcPr>
          <w:p w14:paraId="1E44A872" w14:textId="6FF91813" w:rsidR="004D7BB3" w:rsidRPr="00973312" w:rsidRDefault="004D7BB3" w:rsidP="009D4E5F">
            <w:pPr>
              <w:jc w:val="center"/>
              <w:rPr>
                <w:rFonts w:ascii="Times New Roman" w:eastAsia="楷体" w:hAnsi="Times New Roman" w:cs="Times New Roman"/>
                <w:b/>
                <w:bCs/>
                <w:kern w:val="0"/>
                <w:sz w:val="20"/>
                <w:szCs w:val="21"/>
              </w:rPr>
            </w:pPr>
            <w:r w:rsidRPr="00973312">
              <w:rPr>
                <w:rFonts w:ascii="Times New Roman" w:eastAsia="楷体" w:hAnsi="Times New Roman" w:cs="Times New Roman"/>
                <w:b/>
                <w:bCs/>
                <w:kern w:val="0"/>
                <w:sz w:val="20"/>
                <w:szCs w:val="21"/>
              </w:rPr>
              <w:t>质量通病名称</w:t>
            </w:r>
          </w:p>
        </w:tc>
        <w:tc>
          <w:tcPr>
            <w:tcW w:w="868" w:type="pct"/>
            <w:vAlign w:val="center"/>
          </w:tcPr>
          <w:p w14:paraId="4AFEE798" w14:textId="70450B3D" w:rsidR="004D7BB3" w:rsidRPr="00973312" w:rsidRDefault="004D7BB3" w:rsidP="009D4E5F">
            <w:pPr>
              <w:jc w:val="center"/>
              <w:rPr>
                <w:rFonts w:ascii="Times New Roman" w:eastAsia="楷体" w:hAnsi="Times New Roman" w:cs="Times New Roman"/>
                <w:b/>
                <w:bCs/>
                <w:kern w:val="0"/>
                <w:sz w:val="20"/>
                <w:szCs w:val="21"/>
              </w:rPr>
            </w:pPr>
            <w:r w:rsidRPr="00973312">
              <w:rPr>
                <w:rFonts w:ascii="Times New Roman" w:eastAsia="楷体" w:hAnsi="Times New Roman" w:cs="Times New Roman"/>
                <w:b/>
                <w:bCs/>
                <w:kern w:val="0"/>
                <w:sz w:val="20"/>
                <w:szCs w:val="21"/>
              </w:rPr>
              <w:t>质量通病现象</w:t>
            </w:r>
          </w:p>
        </w:tc>
        <w:tc>
          <w:tcPr>
            <w:tcW w:w="1707" w:type="pct"/>
            <w:vAlign w:val="center"/>
          </w:tcPr>
          <w:p w14:paraId="30078551" w14:textId="0EE46573" w:rsidR="004D7BB3" w:rsidRPr="00973312" w:rsidRDefault="004D7BB3" w:rsidP="009D4E5F">
            <w:pPr>
              <w:jc w:val="center"/>
              <w:rPr>
                <w:rFonts w:ascii="Times New Roman" w:eastAsia="楷体" w:hAnsi="Times New Roman" w:cs="Times New Roman"/>
                <w:b/>
                <w:bCs/>
                <w:kern w:val="0"/>
                <w:sz w:val="20"/>
                <w:szCs w:val="21"/>
              </w:rPr>
            </w:pPr>
            <w:r w:rsidRPr="00973312">
              <w:rPr>
                <w:rFonts w:ascii="Times New Roman" w:eastAsia="楷体" w:hAnsi="Times New Roman" w:cs="Times New Roman"/>
                <w:b/>
                <w:bCs/>
                <w:kern w:val="0"/>
                <w:sz w:val="20"/>
                <w:szCs w:val="21"/>
              </w:rPr>
              <w:t>产生原因</w:t>
            </w:r>
          </w:p>
        </w:tc>
        <w:tc>
          <w:tcPr>
            <w:tcW w:w="1018" w:type="pct"/>
            <w:vAlign w:val="center"/>
          </w:tcPr>
          <w:p w14:paraId="7464C517" w14:textId="35BCEFEF" w:rsidR="004D7BB3" w:rsidRPr="00973312" w:rsidRDefault="004D7BB3" w:rsidP="004D7BB3">
            <w:pPr>
              <w:jc w:val="center"/>
              <w:rPr>
                <w:rFonts w:ascii="Times New Roman" w:eastAsia="楷体" w:hAnsi="Times New Roman" w:cs="Times New Roman"/>
                <w:b/>
                <w:bCs/>
                <w:kern w:val="0"/>
                <w:sz w:val="20"/>
                <w:szCs w:val="21"/>
              </w:rPr>
            </w:pPr>
            <w:r w:rsidRPr="00973312">
              <w:rPr>
                <w:rFonts w:ascii="Times New Roman" w:eastAsia="楷体" w:hAnsi="Times New Roman" w:cs="Times New Roman"/>
                <w:b/>
                <w:bCs/>
                <w:kern w:val="0"/>
                <w:sz w:val="20"/>
                <w:szCs w:val="21"/>
              </w:rPr>
              <w:t>防治措施</w:t>
            </w:r>
          </w:p>
        </w:tc>
      </w:tr>
      <w:tr w:rsidR="002631ED" w:rsidRPr="00973312" w14:paraId="29C480A2" w14:textId="58E9EAC1" w:rsidTr="002631ED">
        <w:trPr>
          <w:trHeight w:val="340"/>
        </w:trPr>
        <w:tc>
          <w:tcPr>
            <w:tcW w:w="486" w:type="pct"/>
            <w:vAlign w:val="center"/>
          </w:tcPr>
          <w:p w14:paraId="27477DA5" w14:textId="77777777" w:rsidR="002631ED" w:rsidRPr="00973312" w:rsidRDefault="002631ED" w:rsidP="002631ED">
            <w:pPr>
              <w:jc w:val="center"/>
              <w:rPr>
                <w:rFonts w:ascii="Times New Roman" w:eastAsia="楷体" w:hAnsi="Times New Roman" w:cs="Times New Roman"/>
                <w:kern w:val="0"/>
                <w:sz w:val="20"/>
                <w:szCs w:val="20"/>
              </w:rPr>
            </w:pPr>
            <w:r w:rsidRPr="00973312">
              <w:rPr>
                <w:rFonts w:ascii="Times New Roman" w:eastAsia="楷体" w:hAnsi="Times New Roman" w:cs="Times New Roman"/>
                <w:kern w:val="0"/>
                <w:sz w:val="20"/>
                <w:szCs w:val="20"/>
              </w:rPr>
              <w:t>1</w:t>
            </w:r>
          </w:p>
        </w:tc>
        <w:tc>
          <w:tcPr>
            <w:tcW w:w="921" w:type="pct"/>
            <w:vAlign w:val="center"/>
          </w:tcPr>
          <w:p w14:paraId="7CABF8BB" w14:textId="29BE4EC0" w:rsidR="002631ED" w:rsidRPr="00973312" w:rsidRDefault="002631ED" w:rsidP="002631ED">
            <w:pPr>
              <w:jc w:val="center"/>
              <w:rPr>
                <w:rFonts w:ascii="Times New Roman" w:eastAsia="楷体" w:hAnsi="Times New Roman" w:cs="Times New Roman"/>
                <w:kern w:val="0"/>
                <w:sz w:val="20"/>
                <w:szCs w:val="20"/>
              </w:rPr>
            </w:pPr>
            <w:r w:rsidRPr="00973312">
              <w:rPr>
                <w:rFonts w:ascii="Times New Roman" w:eastAsia="楷体" w:hAnsi="Times New Roman" w:cs="Times New Roman"/>
                <w:kern w:val="0"/>
                <w:sz w:val="20"/>
                <w:szCs w:val="20"/>
              </w:rPr>
              <w:t>夯点偏移</w:t>
            </w:r>
          </w:p>
        </w:tc>
        <w:tc>
          <w:tcPr>
            <w:tcW w:w="868" w:type="pct"/>
            <w:vAlign w:val="center"/>
          </w:tcPr>
          <w:p w14:paraId="6C721D4F" w14:textId="1DB280FB" w:rsidR="002631ED" w:rsidRPr="00973312" w:rsidRDefault="002631ED" w:rsidP="002631ED">
            <w:pPr>
              <w:rPr>
                <w:rFonts w:ascii="Times New Roman" w:eastAsia="楷体" w:hAnsi="Times New Roman" w:cs="Times New Roman"/>
                <w:kern w:val="0"/>
                <w:sz w:val="20"/>
                <w:szCs w:val="20"/>
              </w:rPr>
            </w:pPr>
            <w:r w:rsidRPr="00973312">
              <w:rPr>
                <w:rFonts w:ascii="Times New Roman" w:eastAsia="楷体" w:hAnsi="Times New Roman" w:cs="Times New Roman"/>
                <w:kern w:val="0"/>
                <w:sz w:val="20"/>
                <w:szCs w:val="20"/>
              </w:rPr>
              <w:t>夯锤夯击时落点左右偏移。</w:t>
            </w:r>
          </w:p>
        </w:tc>
        <w:tc>
          <w:tcPr>
            <w:tcW w:w="1707" w:type="pct"/>
            <w:vAlign w:val="center"/>
          </w:tcPr>
          <w:p w14:paraId="70DB57CE" w14:textId="0EDF6A77" w:rsidR="002631ED" w:rsidRPr="00973312" w:rsidRDefault="002631ED" w:rsidP="002631ED">
            <w:pPr>
              <w:rPr>
                <w:rFonts w:ascii="Times New Roman" w:eastAsia="楷体" w:hAnsi="Times New Roman" w:cs="Times New Roman"/>
                <w:sz w:val="20"/>
                <w:szCs w:val="20"/>
              </w:rPr>
            </w:pPr>
            <w:r w:rsidRPr="00973312">
              <w:rPr>
                <w:rFonts w:ascii="Times New Roman" w:eastAsia="楷体" w:hAnsi="Times New Roman" w:cs="Times New Roman"/>
                <w:sz w:val="20"/>
                <w:szCs w:val="20"/>
              </w:rPr>
              <w:t>强夯施工中夯点放线错误导致。</w:t>
            </w:r>
          </w:p>
        </w:tc>
        <w:tc>
          <w:tcPr>
            <w:tcW w:w="1018" w:type="pct"/>
            <w:vAlign w:val="center"/>
          </w:tcPr>
          <w:p w14:paraId="20DFE16E" w14:textId="33240787" w:rsidR="002631ED" w:rsidRPr="00973312" w:rsidRDefault="002631ED" w:rsidP="002631ED">
            <w:pPr>
              <w:rPr>
                <w:rFonts w:ascii="Times New Roman" w:eastAsia="楷体" w:hAnsi="Times New Roman" w:cs="Times New Roman"/>
                <w:sz w:val="20"/>
                <w:szCs w:val="20"/>
              </w:rPr>
            </w:pPr>
            <w:r w:rsidRPr="00973312">
              <w:rPr>
                <w:rFonts w:ascii="Times New Roman" w:eastAsia="楷体" w:hAnsi="Times New Roman" w:cs="Times New Roman"/>
                <w:sz w:val="20"/>
                <w:szCs w:val="20"/>
              </w:rPr>
              <w:t>严格测量放线夯前复核制度，确保夯点位置正确、精度满足要求。</w:t>
            </w:r>
          </w:p>
        </w:tc>
      </w:tr>
      <w:tr w:rsidR="004D7BB3" w:rsidRPr="00973312" w14:paraId="082D4544" w14:textId="67470713" w:rsidTr="002631ED">
        <w:trPr>
          <w:trHeight w:val="340"/>
        </w:trPr>
        <w:tc>
          <w:tcPr>
            <w:tcW w:w="486" w:type="pct"/>
            <w:vAlign w:val="center"/>
          </w:tcPr>
          <w:p w14:paraId="38EAA627" w14:textId="74249629" w:rsidR="004D7BB3" w:rsidRPr="00973312" w:rsidRDefault="004D7BB3" w:rsidP="009D4E5F">
            <w:pPr>
              <w:jc w:val="center"/>
              <w:rPr>
                <w:rFonts w:ascii="Times New Roman" w:eastAsia="楷体" w:hAnsi="Times New Roman" w:cs="Times New Roman"/>
                <w:kern w:val="0"/>
                <w:sz w:val="20"/>
                <w:szCs w:val="20"/>
              </w:rPr>
            </w:pPr>
            <w:r w:rsidRPr="00973312">
              <w:rPr>
                <w:rFonts w:ascii="Times New Roman" w:eastAsia="楷体" w:hAnsi="Times New Roman" w:cs="Times New Roman"/>
                <w:kern w:val="0"/>
                <w:sz w:val="20"/>
                <w:szCs w:val="20"/>
              </w:rPr>
              <w:t>2</w:t>
            </w:r>
          </w:p>
        </w:tc>
        <w:tc>
          <w:tcPr>
            <w:tcW w:w="921" w:type="pct"/>
            <w:vAlign w:val="center"/>
          </w:tcPr>
          <w:p w14:paraId="1CF50973" w14:textId="77777777" w:rsidR="004D7BB3" w:rsidRPr="00973312" w:rsidRDefault="004D7BB3" w:rsidP="009D4E5F">
            <w:pPr>
              <w:jc w:val="center"/>
              <w:rPr>
                <w:rFonts w:ascii="Times New Roman" w:eastAsia="楷体" w:hAnsi="Times New Roman" w:cs="Times New Roman"/>
                <w:kern w:val="0"/>
                <w:sz w:val="20"/>
                <w:szCs w:val="20"/>
              </w:rPr>
            </w:pPr>
            <w:r w:rsidRPr="00973312">
              <w:rPr>
                <w:rFonts w:ascii="Times New Roman" w:eastAsia="楷体" w:hAnsi="Times New Roman" w:cs="Times New Roman"/>
                <w:kern w:val="0"/>
                <w:sz w:val="20"/>
                <w:szCs w:val="20"/>
              </w:rPr>
              <w:t>……</w:t>
            </w:r>
          </w:p>
        </w:tc>
        <w:tc>
          <w:tcPr>
            <w:tcW w:w="868" w:type="pct"/>
            <w:vAlign w:val="center"/>
          </w:tcPr>
          <w:p w14:paraId="7F784E1A" w14:textId="77777777" w:rsidR="004D7BB3" w:rsidRPr="00973312" w:rsidRDefault="004D7BB3" w:rsidP="009D4E5F">
            <w:pPr>
              <w:jc w:val="center"/>
              <w:rPr>
                <w:rFonts w:ascii="Times New Roman" w:eastAsia="楷体" w:hAnsi="Times New Roman" w:cs="Times New Roman"/>
                <w:kern w:val="0"/>
                <w:sz w:val="20"/>
                <w:szCs w:val="20"/>
              </w:rPr>
            </w:pPr>
          </w:p>
        </w:tc>
        <w:tc>
          <w:tcPr>
            <w:tcW w:w="1707" w:type="pct"/>
            <w:vAlign w:val="center"/>
          </w:tcPr>
          <w:p w14:paraId="455926AB" w14:textId="77777777" w:rsidR="004D7BB3" w:rsidRPr="00973312" w:rsidRDefault="004D7BB3" w:rsidP="009D4E5F">
            <w:pPr>
              <w:jc w:val="center"/>
              <w:rPr>
                <w:rFonts w:ascii="Times New Roman" w:eastAsia="楷体" w:hAnsi="Times New Roman" w:cs="Times New Roman"/>
                <w:sz w:val="20"/>
                <w:szCs w:val="20"/>
              </w:rPr>
            </w:pPr>
          </w:p>
        </w:tc>
        <w:tc>
          <w:tcPr>
            <w:tcW w:w="1018" w:type="pct"/>
            <w:vAlign w:val="center"/>
          </w:tcPr>
          <w:p w14:paraId="2AE746BC" w14:textId="77777777" w:rsidR="004D7BB3" w:rsidRPr="00973312" w:rsidRDefault="004D7BB3" w:rsidP="004D7BB3">
            <w:pPr>
              <w:jc w:val="center"/>
              <w:rPr>
                <w:rFonts w:ascii="Times New Roman" w:eastAsia="楷体" w:hAnsi="Times New Roman" w:cs="Times New Roman"/>
                <w:sz w:val="20"/>
                <w:szCs w:val="20"/>
              </w:rPr>
            </w:pPr>
          </w:p>
        </w:tc>
      </w:tr>
    </w:tbl>
    <w:p w14:paraId="62F23EFA" w14:textId="6CE658B2" w:rsidR="00A01137" w:rsidRPr="00973312" w:rsidRDefault="00E21F85" w:rsidP="004D7BB3">
      <w:pPr>
        <w:snapToGrid w:val="0"/>
        <w:spacing w:beforeLines="50" w:before="156" w:line="360" w:lineRule="auto"/>
        <w:outlineLvl w:val="2"/>
        <w:rPr>
          <w:rFonts w:ascii="Times New Roman" w:hAnsi="Times New Roman" w:cs="Times New Roman"/>
        </w:rPr>
      </w:pPr>
      <w:bookmarkStart w:id="153" w:name="_Toc152175237"/>
      <w:r w:rsidRPr="00973312">
        <w:rPr>
          <w:rFonts w:ascii="Times New Roman" w:eastAsia="宋体" w:hAnsi="Times New Roman" w:cs="Times New Roman"/>
          <w:b/>
          <w:bCs/>
          <w:szCs w:val="21"/>
        </w:rPr>
        <w:t>4</w:t>
      </w:r>
      <w:r w:rsidR="00A01137" w:rsidRPr="00973312">
        <w:rPr>
          <w:rFonts w:ascii="Times New Roman" w:eastAsia="宋体" w:hAnsi="Times New Roman" w:cs="Times New Roman"/>
          <w:b/>
          <w:bCs/>
          <w:szCs w:val="21"/>
        </w:rPr>
        <w:t>.2.5</w:t>
      </w:r>
      <w:r w:rsidR="00A01137" w:rsidRPr="00973312">
        <w:rPr>
          <w:rFonts w:ascii="Times New Roman" w:hAnsi="Times New Roman" w:cs="Times New Roman"/>
        </w:rPr>
        <w:t xml:space="preserve"> </w:t>
      </w:r>
      <w:r w:rsidR="00A01137" w:rsidRPr="00973312">
        <w:rPr>
          <w:rFonts w:ascii="Times New Roman" w:hAnsi="Times New Roman" w:cs="Times New Roman"/>
        </w:rPr>
        <w:t>成品保护计划及措施</w:t>
      </w:r>
      <w:bookmarkEnd w:id="153"/>
    </w:p>
    <w:p w14:paraId="3B68895D" w14:textId="189BFD74" w:rsidR="00F505D6" w:rsidRPr="00973312" w:rsidRDefault="00F505D6" w:rsidP="006C4343">
      <w:pPr>
        <w:snapToGrid w:val="0"/>
        <w:spacing w:line="360" w:lineRule="auto"/>
        <w:ind w:firstLineChars="200" w:firstLine="420"/>
        <w:rPr>
          <w:rFonts w:ascii="Times New Roman" w:eastAsia="楷体" w:hAnsi="Times New Roman" w:cs="Times New Roman"/>
          <w:szCs w:val="21"/>
        </w:rPr>
      </w:pPr>
      <w:r w:rsidRPr="00973312">
        <w:rPr>
          <w:rFonts w:ascii="Times New Roman" w:eastAsia="楷体" w:hAnsi="Times New Roman" w:cs="Times New Roman"/>
          <w:szCs w:val="21"/>
        </w:rPr>
        <w:t>〔要素〕工序</w:t>
      </w:r>
      <w:r w:rsidRPr="00973312">
        <w:rPr>
          <w:rFonts w:ascii="Times New Roman" w:eastAsia="楷体" w:hAnsi="Times New Roman" w:cs="Times New Roman"/>
          <w:szCs w:val="21"/>
        </w:rPr>
        <w:t>/</w:t>
      </w:r>
      <w:r w:rsidRPr="00973312">
        <w:rPr>
          <w:rFonts w:ascii="Times New Roman" w:eastAsia="楷体" w:hAnsi="Times New Roman" w:cs="Times New Roman"/>
          <w:szCs w:val="21"/>
        </w:rPr>
        <w:t>部位名称、保护时间、保护措施、责任人等。</w:t>
      </w:r>
    </w:p>
    <w:p w14:paraId="346A7872" w14:textId="77777777" w:rsidR="00F505D6" w:rsidRPr="00973312" w:rsidRDefault="00F505D6" w:rsidP="00F505D6">
      <w:pPr>
        <w:snapToGrid w:val="0"/>
        <w:spacing w:line="360" w:lineRule="auto"/>
        <w:ind w:firstLineChars="200" w:firstLine="420"/>
        <w:rPr>
          <w:rFonts w:ascii="Times New Roman" w:eastAsia="楷体" w:hAnsi="Times New Roman" w:cs="Times New Roman"/>
        </w:rPr>
      </w:pPr>
      <w:r w:rsidRPr="00973312">
        <w:rPr>
          <w:rFonts w:ascii="Times New Roman" w:eastAsia="楷体" w:hAnsi="Times New Roman" w:cs="Times New Roman"/>
          <w:szCs w:val="21"/>
        </w:rPr>
        <w:t>〔示例〕</w:t>
      </w:r>
    </w:p>
    <w:tbl>
      <w:tblPr>
        <w:tblStyle w:val="aa"/>
        <w:tblW w:w="5000" w:type="pct"/>
        <w:tblLook w:val="04A0" w:firstRow="1" w:lastRow="0" w:firstColumn="1" w:lastColumn="0" w:noHBand="0" w:noVBand="1"/>
      </w:tblPr>
      <w:tblGrid>
        <w:gridCol w:w="754"/>
        <w:gridCol w:w="1581"/>
        <w:gridCol w:w="1440"/>
        <w:gridCol w:w="2880"/>
        <w:gridCol w:w="899"/>
        <w:gridCol w:w="742"/>
      </w:tblGrid>
      <w:tr w:rsidR="00A01137" w:rsidRPr="00973312" w14:paraId="5D86246E" w14:textId="77777777" w:rsidTr="002631ED">
        <w:trPr>
          <w:cantSplit/>
          <w:trHeight w:val="545"/>
          <w:tblHeader/>
        </w:trPr>
        <w:tc>
          <w:tcPr>
            <w:tcW w:w="454" w:type="pct"/>
            <w:vAlign w:val="center"/>
          </w:tcPr>
          <w:p w14:paraId="2AF28D52" w14:textId="77777777" w:rsidR="00A01137" w:rsidRPr="00973312" w:rsidRDefault="00A01137" w:rsidP="006B1476">
            <w:pPr>
              <w:snapToGrid w:val="0"/>
              <w:jc w:val="center"/>
              <w:rPr>
                <w:rFonts w:eastAsia="楷体"/>
                <w:b/>
                <w:bCs/>
                <w:szCs w:val="28"/>
              </w:rPr>
            </w:pPr>
            <w:r w:rsidRPr="00973312">
              <w:rPr>
                <w:rFonts w:eastAsia="楷体"/>
                <w:b/>
                <w:bCs/>
                <w:szCs w:val="28"/>
              </w:rPr>
              <w:t>序号</w:t>
            </w:r>
          </w:p>
        </w:tc>
        <w:tc>
          <w:tcPr>
            <w:tcW w:w="953" w:type="pct"/>
            <w:vAlign w:val="center"/>
          </w:tcPr>
          <w:p w14:paraId="36245CDB" w14:textId="400CE62E" w:rsidR="00A01137" w:rsidRPr="00973312" w:rsidRDefault="00A01137" w:rsidP="006B1476">
            <w:pPr>
              <w:snapToGrid w:val="0"/>
              <w:jc w:val="center"/>
              <w:rPr>
                <w:rFonts w:eastAsia="楷体"/>
                <w:b/>
                <w:bCs/>
                <w:szCs w:val="28"/>
              </w:rPr>
            </w:pPr>
            <w:r w:rsidRPr="00973312">
              <w:rPr>
                <w:rFonts w:eastAsia="楷体"/>
                <w:b/>
                <w:bCs/>
                <w:szCs w:val="28"/>
              </w:rPr>
              <w:t>重要工序及关键部位名称</w:t>
            </w:r>
          </w:p>
        </w:tc>
        <w:tc>
          <w:tcPr>
            <w:tcW w:w="868" w:type="pct"/>
            <w:vAlign w:val="center"/>
          </w:tcPr>
          <w:p w14:paraId="2C0AFDC6" w14:textId="5956852C" w:rsidR="00A01137" w:rsidRPr="00973312" w:rsidRDefault="00A01137" w:rsidP="006B1476">
            <w:pPr>
              <w:snapToGrid w:val="0"/>
              <w:jc w:val="center"/>
              <w:rPr>
                <w:rFonts w:eastAsia="楷体"/>
                <w:b/>
                <w:bCs/>
                <w:szCs w:val="28"/>
              </w:rPr>
            </w:pPr>
            <w:r w:rsidRPr="00973312">
              <w:rPr>
                <w:rFonts w:eastAsia="楷体"/>
                <w:b/>
                <w:bCs/>
                <w:szCs w:val="28"/>
              </w:rPr>
              <w:t>成品保护时间</w:t>
            </w:r>
          </w:p>
        </w:tc>
        <w:tc>
          <w:tcPr>
            <w:tcW w:w="1736" w:type="pct"/>
            <w:vAlign w:val="center"/>
          </w:tcPr>
          <w:p w14:paraId="3CB661F5" w14:textId="7FEEAE6C" w:rsidR="00A01137" w:rsidRPr="00973312" w:rsidRDefault="00A01137" w:rsidP="006B1476">
            <w:pPr>
              <w:snapToGrid w:val="0"/>
              <w:jc w:val="center"/>
              <w:rPr>
                <w:rFonts w:eastAsia="楷体"/>
                <w:b/>
                <w:bCs/>
                <w:szCs w:val="28"/>
              </w:rPr>
            </w:pPr>
            <w:r w:rsidRPr="00973312">
              <w:rPr>
                <w:rFonts w:eastAsia="楷体"/>
                <w:b/>
                <w:bCs/>
                <w:szCs w:val="28"/>
              </w:rPr>
              <w:t>保护措施</w:t>
            </w:r>
          </w:p>
        </w:tc>
        <w:tc>
          <w:tcPr>
            <w:tcW w:w="542" w:type="pct"/>
            <w:vAlign w:val="center"/>
          </w:tcPr>
          <w:p w14:paraId="3BD8C35B" w14:textId="41A5CCDB" w:rsidR="00A01137" w:rsidRPr="00973312" w:rsidRDefault="00A01137" w:rsidP="006B1476">
            <w:pPr>
              <w:snapToGrid w:val="0"/>
              <w:jc w:val="center"/>
              <w:rPr>
                <w:rFonts w:eastAsia="楷体"/>
                <w:b/>
                <w:bCs/>
                <w:szCs w:val="28"/>
              </w:rPr>
            </w:pPr>
            <w:r w:rsidRPr="00973312">
              <w:rPr>
                <w:rFonts w:eastAsia="楷体"/>
                <w:b/>
                <w:bCs/>
                <w:szCs w:val="28"/>
              </w:rPr>
              <w:t>责任人</w:t>
            </w:r>
          </w:p>
        </w:tc>
        <w:tc>
          <w:tcPr>
            <w:tcW w:w="447" w:type="pct"/>
            <w:vAlign w:val="center"/>
          </w:tcPr>
          <w:p w14:paraId="60ACBAC6" w14:textId="77777777" w:rsidR="00A01137" w:rsidRPr="00973312" w:rsidRDefault="00A01137" w:rsidP="006B1476">
            <w:pPr>
              <w:snapToGrid w:val="0"/>
              <w:jc w:val="center"/>
              <w:rPr>
                <w:rFonts w:eastAsia="楷体"/>
                <w:b/>
                <w:bCs/>
                <w:szCs w:val="28"/>
              </w:rPr>
            </w:pPr>
            <w:r w:rsidRPr="00973312">
              <w:rPr>
                <w:rFonts w:eastAsia="楷体"/>
                <w:b/>
                <w:bCs/>
                <w:szCs w:val="28"/>
              </w:rPr>
              <w:t>备注</w:t>
            </w:r>
          </w:p>
        </w:tc>
      </w:tr>
      <w:tr w:rsidR="00A01137" w:rsidRPr="00973312" w14:paraId="2EA3C95F" w14:textId="77777777" w:rsidTr="002631ED">
        <w:trPr>
          <w:cantSplit/>
          <w:trHeight w:val="353"/>
          <w:tblHeader/>
        </w:trPr>
        <w:tc>
          <w:tcPr>
            <w:tcW w:w="454" w:type="pct"/>
            <w:vAlign w:val="center"/>
          </w:tcPr>
          <w:p w14:paraId="7E307C61" w14:textId="77777777" w:rsidR="00A01137" w:rsidRPr="00973312" w:rsidRDefault="00A01137" w:rsidP="006B1476">
            <w:pPr>
              <w:snapToGrid w:val="0"/>
              <w:jc w:val="center"/>
              <w:rPr>
                <w:rFonts w:eastAsia="楷体"/>
                <w:szCs w:val="28"/>
              </w:rPr>
            </w:pPr>
            <w:r w:rsidRPr="00973312">
              <w:rPr>
                <w:rFonts w:eastAsia="楷体"/>
                <w:szCs w:val="28"/>
              </w:rPr>
              <w:t>1</w:t>
            </w:r>
          </w:p>
        </w:tc>
        <w:tc>
          <w:tcPr>
            <w:tcW w:w="953" w:type="pct"/>
            <w:vAlign w:val="center"/>
          </w:tcPr>
          <w:p w14:paraId="25208F13" w14:textId="7F0FB61D" w:rsidR="00A01137" w:rsidRPr="00973312" w:rsidRDefault="002631ED" w:rsidP="006B1476">
            <w:pPr>
              <w:snapToGrid w:val="0"/>
              <w:jc w:val="center"/>
              <w:rPr>
                <w:rFonts w:eastAsia="楷体"/>
                <w:szCs w:val="28"/>
              </w:rPr>
            </w:pPr>
            <w:r w:rsidRPr="00973312">
              <w:rPr>
                <w:rFonts w:eastAsia="楷体"/>
                <w:szCs w:val="28"/>
              </w:rPr>
              <w:t>基础施工</w:t>
            </w:r>
          </w:p>
        </w:tc>
        <w:tc>
          <w:tcPr>
            <w:tcW w:w="868" w:type="pct"/>
            <w:vAlign w:val="center"/>
          </w:tcPr>
          <w:p w14:paraId="6D1D8CDD" w14:textId="731EB480" w:rsidR="00A01137" w:rsidRPr="00973312" w:rsidRDefault="00C71ACE" w:rsidP="006B1476">
            <w:pPr>
              <w:snapToGrid w:val="0"/>
              <w:jc w:val="center"/>
              <w:rPr>
                <w:rFonts w:eastAsia="楷体"/>
                <w:szCs w:val="28"/>
              </w:rPr>
            </w:pPr>
            <w:r w:rsidRPr="00973312">
              <w:rPr>
                <w:rFonts w:eastAsia="楷体"/>
                <w:szCs w:val="28"/>
              </w:rPr>
              <w:t>地基强夯完成</w:t>
            </w:r>
          </w:p>
        </w:tc>
        <w:tc>
          <w:tcPr>
            <w:tcW w:w="1736" w:type="pct"/>
            <w:vAlign w:val="center"/>
          </w:tcPr>
          <w:p w14:paraId="21B1E6A2" w14:textId="2B2897C0" w:rsidR="00A01137" w:rsidRPr="00973312" w:rsidRDefault="002631ED" w:rsidP="006B1476">
            <w:pPr>
              <w:snapToGrid w:val="0"/>
              <w:jc w:val="center"/>
              <w:rPr>
                <w:rFonts w:eastAsia="楷体"/>
                <w:szCs w:val="28"/>
              </w:rPr>
            </w:pPr>
            <w:r w:rsidRPr="00973312">
              <w:rPr>
                <w:rFonts w:eastAsia="楷体"/>
              </w:rPr>
              <w:t>针对施工完毕的夯坑进行及时回填，保证不受环境的影响。</w:t>
            </w:r>
          </w:p>
        </w:tc>
        <w:tc>
          <w:tcPr>
            <w:tcW w:w="542" w:type="pct"/>
            <w:vAlign w:val="center"/>
          </w:tcPr>
          <w:p w14:paraId="40E9A181" w14:textId="5755F4BE" w:rsidR="00A01137" w:rsidRPr="00973312" w:rsidRDefault="002631ED" w:rsidP="006B1476">
            <w:pPr>
              <w:snapToGrid w:val="0"/>
              <w:jc w:val="center"/>
              <w:rPr>
                <w:rFonts w:eastAsia="楷体"/>
                <w:szCs w:val="28"/>
              </w:rPr>
            </w:pPr>
            <w:r w:rsidRPr="00973312">
              <w:rPr>
                <w:rFonts w:eastAsia="楷体"/>
                <w:szCs w:val="28"/>
              </w:rPr>
              <w:t>XXX</w:t>
            </w:r>
          </w:p>
        </w:tc>
        <w:tc>
          <w:tcPr>
            <w:tcW w:w="447" w:type="pct"/>
            <w:vAlign w:val="center"/>
          </w:tcPr>
          <w:p w14:paraId="4DED9617" w14:textId="77777777" w:rsidR="00A01137" w:rsidRPr="00973312" w:rsidRDefault="00A01137" w:rsidP="006B1476">
            <w:pPr>
              <w:snapToGrid w:val="0"/>
              <w:jc w:val="center"/>
              <w:rPr>
                <w:rFonts w:eastAsia="楷体"/>
                <w:szCs w:val="28"/>
              </w:rPr>
            </w:pPr>
          </w:p>
        </w:tc>
      </w:tr>
      <w:tr w:rsidR="00A01137" w:rsidRPr="00973312" w14:paraId="49AC1576" w14:textId="77777777" w:rsidTr="002631ED">
        <w:trPr>
          <w:cantSplit/>
          <w:trHeight w:val="353"/>
          <w:tblHeader/>
        </w:trPr>
        <w:tc>
          <w:tcPr>
            <w:tcW w:w="454" w:type="pct"/>
            <w:vAlign w:val="center"/>
          </w:tcPr>
          <w:p w14:paraId="5C711342" w14:textId="77777777" w:rsidR="00A01137" w:rsidRPr="00973312" w:rsidRDefault="00A01137" w:rsidP="006B1476">
            <w:pPr>
              <w:snapToGrid w:val="0"/>
              <w:jc w:val="center"/>
              <w:rPr>
                <w:rFonts w:eastAsia="楷体"/>
                <w:szCs w:val="28"/>
              </w:rPr>
            </w:pPr>
            <w:r w:rsidRPr="00973312">
              <w:rPr>
                <w:rFonts w:eastAsia="楷体"/>
                <w:szCs w:val="28"/>
              </w:rPr>
              <w:t>2</w:t>
            </w:r>
          </w:p>
        </w:tc>
        <w:tc>
          <w:tcPr>
            <w:tcW w:w="953" w:type="pct"/>
            <w:vAlign w:val="center"/>
          </w:tcPr>
          <w:p w14:paraId="78FCAB55" w14:textId="62E8FC61" w:rsidR="00A01137" w:rsidRPr="00973312" w:rsidRDefault="00294BCD" w:rsidP="006B1476">
            <w:pPr>
              <w:snapToGrid w:val="0"/>
              <w:jc w:val="center"/>
              <w:rPr>
                <w:rFonts w:eastAsia="楷体"/>
                <w:szCs w:val="28"/>
              </w:rPr>
            </w:pPr>
            <w:r w:rsidRPr="00973312">
              <w:rPr>
                <w:rFonts w:eastAsia="楷体"/>
                <w:sz w:val="18"/>
                <w:szCs w:val="18"/>
              </w:rPr>
              <w:t>……</w:t>
            </w:r>
          </w:p>
        </w:tc>
        <w:tc>
          <w:tcPr>
            <w:tcW w:w="868" w:type="pct"/>
            <w:vAlign w:val="center"/>
          </w:tcPr>
          <w:p w14:paraId="1045CC59" w14:textId="77777777" w:rsidR="00A01137" w:rsidRPr="00973312" w:rsidRDefault="00A01137" w:rsidP="006B1476">
            <w:pPr>
              <w:snapToGrid w:val="0"/>
              <w:jc w:val="center"/>
              <w:rPr>
                <w:rFonts w:eastAsia="楷体"/>
                <w:szCs w:val="28"/>
              </w:rPr>
            </w:pPr>
          </w:p>
        </w:tc>
        <w:tc>
          <w:tcPr>
            <w:tcW w:w="1736" w:type="pct"/>
            <w:vAlign w:val="center"/>
          </w:tcPr>
          <w:p w14:paraId="60BD3E88" w14:textId="77777777" w:rsidR="00A01137" w:rsidRPr="00973312" w:rsidRDefault="00A01137" w:rsidP="006B1476">
            <w:pPr>
              <w:snapToGrid w:val="0"/>
              <w:jc w:val="center"/>
              <w:rPr>
                <w:rFonts w:eastAsia="楷体"/>
                <w:szCs w:val="28"/>
              </w:rPr>
            </w:pPr>
          </w:p>
        </w:tc>
        <w:tc>
          <w:tcPr>
            <w:tcW w:w="542" w:type="pct"/>
            <w:vAlign w:val="center"/>
          </w:tcPr>
          <w:p w14:paraId="5714DD31" w14:textId="77777777" w:rsidR="00A01137" w:rsidRPr="00973312" w:rsidRDefault="00A01137" w:rsidP="006B1476">
            <w:pPr>
              <w:snapToGrid w:val="0"/>
              <w:jc w:val="center"/>
              <w:rPr>
                <w:rFonts w:eastAsia="楷体"/>
                <w:szCs w:val="28"/>
              </w:rPr>
            </w:pPr>
          </w:p>
        </w:tc>
        <w:tc>
          <w:tcPr>
            <w:tcW w:w="447" w:type="pct"/>
            <w:vAlign w:val="center"/>
          </w:tcPr>
          <w:p w14:paraId="1D65138F" w14:textId="77777777" w:rsidR="00A01137" w:rsidRPr="00973312" w:rsidRDefault="00A01137" w:rsidP="006B1476">
            <w:pPr>
              <w:snapToGrid w:val="0"/>
              <w:jc w:val="center"/>
              <w:rPr>
                <w:rFonts w:eastAsia="楷体"/>
                <w:szCs w:val="28"/>
              </w:rPr>
            </w:pPr>
          </w:p>
        </w:tc>
      </w:tr>
    </w:tbl>
    <w:p w14:paraId="58ED29A7" w14:textId="7BC70F83" w:rsidR="00503EEF" w:rsidRPr="00973312" w:rsidRDefault="00503EEF" w:rsidP="00503EEF">
      <w:pPr>
        <w:snapToGrid w:val="0"/>
        <w:spacing w:beforeLines="50" w:before="156" w:line="360" w:lineRule="auto"/>
        <w:ind w:firstLineChars="200" w:firstLine="420"/>
        <w:rPr>
          <w:rFonts w:ascii="Times New Roman" w:hAnsi="Times New Roman" w:cs="Times New Roman"/>
        </w:rPr>
      </w:pPr>
      <w:bookmarkStart w:id="154" w:name="_Hlk139459330"/>
      <w:bookmarkEnd w:id="147"/>
      <w:r w:rsidRPr="00973312">
        <w:rPr>
          <w:rFonts w:ascii="Times New Roman" w:hAnsi="Times New Roman" w:cs="Times New Roman"/>
        </w:rPr>
        <w:t xml:space="preserve">2. </w:t>
      </w:r>
      <w:r w:rsidRPr="00973312">
        <w:rPr>
          <w:rFonts w:ascii="Times New Roman" w:hAnsi="Times New Roman" w:cs="Times New Roman"/>
        </w:rPr>
        <w:t>成品保护措施</w:t>
      </w:r>
    </w:p>
    <w:p w14:paraId="40A2B25B" w14:textId="6304CA27" w:rsidR="00F505D6" w:rsidRPr="00973312" w:rsidRDefault="00F505D6" w:rsidP="00F505D6">
      <w:pPr>
        <w:snapToGrid w:val="0"/>
        <w:spacing w:line="360" w:lineRule="auto"/>
        <w:ind w:firstLineChars="200" w:firstLine="420"/>
        <w:rPr>
          <w:rFonts w:ascii="Times New Roman" w:eastAsia="楷体" w:hAnsi="Times New Roman" w:cs="Times New Roman"/>
          <w:szCs w:val="21"/>
        </w:rPr>
      </w:pPr>
      <w:r w:rsidRPr="00973312">
        <w:rPr>
          <w:rFonts w:ascii="Times New Roman" w:eastAsia="楷体" w:hAnsi="Times New Roman" w:cs="Times New Roman"/>
          <w:szCs w:val="21"/>
        </w:rPr>
        <w:t>〔要素〕教育培训、现场保护、合理施工、专业保护。</w:t>
      </w:r>
    </w:p>
    <w:p w14:paraId="3855A34C" w14:textId="2B002ACA" w:rsidR="00F505D6" w:rsidRPr="00973312" w:rsidRDefault="00F505D6" w:rsidP="00F505D6">
      <w:pPr>
        <w:snapToGrid w:val="0"/>
        <w:spacing w:line="360" w:lineRule="auto"/>
        <w:ind w:firstLineChars="200" w:firstLine="420"/>
        <w:rPr>
          <w:rFonts w:ascii="Times New Roman" w:eastAsia="楷体" w:hAnsi="Times New Roman" w:cs="Times New Roman"/>
        </w:rPr>
      </w:pPr>
      <w:r w:rsidRPr="00973312">
        <w:rPr>
          <w:rFonts w:ascii="Times New Roman" w:eastAsia="楷体" w:hAnsi="Times New Roman" w:cs="Times New Roman"/>
          <w:szCs w:val="21"/>
        </w:rPr>
        <w:t>〔示例〕</w:t>
      </w:r>
    </w:p>
    <w:p w14:paraId="3397D4B4" w14:textId="77777777" w:rsidR="00C71ACE" w:rsidRPr="00973312" w:rsidRDefault="00C71ACE" w:rsidP="00C71ACE">
      <w:pPr>
        <w:snapToGrid w:val="0"/>
        <w:spacing w:line="360" w:lineRule="auto"/>
        <w:ind w:firstLineChars="200" w:firstLine="420"/>
        <w:rPr>
          <w:rFonts w:ascii="Times New Roman" w:eastAsia="楷体" w:hAnsi="Times New Roman" w:cs="Times New Roman"/>
        </w:rPr>
      </w:pPr>
      <w:r w:rsidRPr="00973312">
        <w:rPr>
          <w:rFonts w:ascii="Times New Roman" w:eastAsia="楷体" w:hAnsi="Times New Roman" w:cs="Times New Roman"/>
        </w:rPr>
        <w:t>（</w:t>
      </w:r>
      <w:r w:rsidRPr="00973312">
        <w:rPr>
          <w:rFonts w:ascii="Times New Roman" w:eastAsia="楷体" w:hAnsi="Times New Roman" w:cs="Times New Roman"/>
        </w:rPr>
        <w:t>1</w:t>
      </w:r>
      <w:r w:rsidRPr="00973312">
        <w:rPr>
          <w:rFonts w:ascii="Times New Roman" w:eastAsia="楷体" w:hAnsi="Times New Roman" w:cs="Times New Roman"/>
        </w:rPr>
        <w:t>）加强施工人员的成品保护意识，合理安排施工工序按正确的流程组织施工，对已完工的工程采取护、养、管的措施。</w:t>
      </w:r>
    </w:p>
    <w:p w14:paraId="6C5639DE" w14:textId="22EE516F" w:rsidR="00C71ACE" w:rsidRPr="00973312" w:rsidRDefault="00C71ACE" w:rsidP="00C71ACE">
      <w:pPr>
        <w:snapToGrid w:val="0"/>
        <w:spacing w:line="360" w:lineRule="auto"/>
        <w:ind w:firstLineChars="200" w:firstLine="420"/>
        <w:rPr>
          <w:rFonts w:ascii="Times New Roman" w:eastAsia="楷体" w:hAnsi="Times New Roman" w:cs="Times New Roman"/>
        </w:rPr>
      </w:pPr>
      <w:r w:rsidRPr="00973312">
        <w:rPr>
          <w:rFonts w:ascii="Times New Roman" w:eastAsia="楷体" w:hAnsi="Times New Roman" w:cs="Times New Roman"/>
        </w:rPr>
        <w:t>（</w:t>
      </w:r>
      <w:r w:rsidRPr="00973312">
        <w:rPr>
          <w:rFonts w:ascii="Times New Roman" w:eastAsia="楷体" w:hAnsi="Times New Roman" w:cs="Times New Roman"/>
        </w:rPr>
        <w:t>2</w:t>
      </w:r>
      <w:r w:rsidRPr="00973312">
        <w:rPr>
          <w:rFonts w:ascii="Times New Roman" w:eastAsia="楷体" w:hAnsi="Times New Roman" w:cs="Times New Roman"/>
        </w:rPr>
        <w:t>）已完成的场地要及时进行分部分项验收、交接，做好隔离保护，禁止大型机械、未经允许的施工人员、机械设备进入施工现场。</w:t>
      </w:r>
    </w:p>
    <w:p w14:paraId="3182623C" w14:textId="236B7437" w:rsidR="00294BCD" w:rsidRPr="00973312" w:rsidRDefault="004D7BB3" w:rsidP="00C71ACE">
      <w:pPr>
        <w:snapToGrid w:val="0"/>
        <w:spacing w:line="360" w:lineRule="auto"/>
        <w:ind w:firstLineChars="200" w:firstLine="420"/>
        <w:rPr>
          <w:rFonts w:ascii="Times New Roman" w:eastAsia="楷体" w:hAnsi="Times New Roman" w:cs="Times New Roman"/>
        </w:rPr>
      </w:pPr>
      <w:r w:rsidRPr="00973312">
        <w:rPr>
          <w:rFonts w:ascii="Times New Roman" w:eastAsia="楷体" w:hAnsi="Times New Roman" w:cs="Times New Roman"/>
        </w:rPr>
        <w:t>（</w:t>
      </w:r>
      <w:r w:rsidR="002631ED" w:rsidRPr="00973312">
        <w:rPr>
          <w:rFonts w:ascii="Times New Roman" w:eastAsia="楷体" w:hAnsi="Times New Roman" w:cs="Times New Roman"/>
        </w:rPr>
        <w:t>3</w:t>
      </w:r>
      <w:r w:rsidRPr="00973312">
        <w:rPr>
          <w:rFonts w:ascii="Times New Roman" w:eastAsia="楷体" w:hAnsi="Times New Roman" w:cs="Times New Roman"/>
        </w:rPr>
        <w:t>）</w:t>
      </w:r>
      <w:r w:rsidR="00F505D6" w:rsidRPr="00973312">
        <w:rPr>
          <w:rFonts w:ascii="Times New Roman" w:eastAsia="楷体" w:hAnsi="Times New Roman" w:cs="Times New Roman"/>
        </w:rPr>
        <w:t>……</w:t>
      </w:r>
    </w:p>
    <w:p w14:paraId="6F43D0BD" w14:textId="0FA5BBDB" w:rsidR="004C10E5" w:rsidRPr="00973312" w:rsidRDefault="00E21F85" w:rsidP="004C10E5">
      <w:pPr>
        <w:snapToGrid w:val="0"/>
        <w:spacing w:beforeLines="50" w:before="156" w:line="360" w:lineRule="auto"/>
        <w:jc w:val="center"/>
        <w:outlineLvl w:val="1"/>
        <w:rPr>
          <w:rFonts w:ascii="Times New Roman" w:eastAsia="黑体" w:hAnsi="Times New Roman" w:cs="Times New Roman"/>
          <w:b/>
          <w:bCs/>
          <w:sz w:val="28"/>
        </w:rPr>
      </w:pPr>
      <w:bookmarkStart w:id="155" w:name="_Toc152175238"/>
      <w:r w:rsidRPr="00973312">
        <w:rPr>
          <w:rFonts w:ascii="Times New Roman" w:eastAsia="黑体" w:hAnsi="Times New Roman" w:cs="Times New Roman"/>
          <w:b/>
          <w:bCs/>
          <w:sz w:val="28"/>
        </w:rPr>
        <w:t>4</w:t>
      </w:r>
      <w:r w:rsidR="004C10E5" w:rsidRPr="00973312">
        <w:rPr>
          <w:rFonts w:ascii="Times New Roman" w:eastAsia="黑体" w:hAnsi="Times New Roman" w:cs="Times New Roman"/>
          <w:b/>
          <w:bCs/>
          <w:sz w:val="28"/>
        </w:rPr>
        <w:t xml:space="preserve">.3 </w:t>
      </w:r>
      <w:r w:rsidR="004C10E5" w:rsidRPr="00973312">
        <w:rPr>
          <w:rFonts w:ascii="Times New Roman" w:eastAsia="黑体" w:hAnsi="Times New Roman" w:cs="Times New Roman"/>
          <w:b/>
          <w:bCs/>
          <w:sz w:val="28"/>
        </w:rPr>
        <w:t>安全管理计划</w:t>
      </w:r>
      <w:bookmarkEnd w:id="155"/>
    </w:p>
    <w:p w14:paraId="17ABE410" w14:textId="6644E646" w:rsidR="004C10E5" w:rsidRPr="00973312" w:rsidRDefault="00E21F85" w:rsidP="008B50EB">
      <w:pPr>
        <w:snapToGrid w:val="0"/>
        <w:spacing w:line="360" w:lineRule="auto"/>
        <w:outlineLvl w:val="2"/>
        <w:rPr>
          <w:rFonts w:ascii="Times New Roman" w:hAnsi="Times New Roman" w:cs="Times New Roman"/>
        </w:rPr>
      </w:pPr>
      <w:bookmarkStart w:id="156" w:name="_Toc152175239"/>
      <w:r w:rsidRPr="00973312">
        <w:rPr>
          <w:rFonts w:ascii="Times New Roman" w:eastAsia="宋体" w:hAnsi="Times New Roman" w:cs="Times New Roman"/>
          <w:b/>
          <w:bCs/>
          <w:szCs w:val="21"/>
        </w:rPr>
        <w:lastRenderedPageBreak/>
        <w:t>4</w:t>
      </w:r>
      <w:r w:rsidR="004C10E5" w:rsidRPr="00973312">
        <w:rPr>
          <w:rFonts w:ascii="Times New Roman" w:eastAsia="宋体" w:hAnsi="Times New Roman" w:cs="Times New Roman"/>
          <w:b/>
          <w:bCs/>
          <w:szCs w:val="21"/>
        </w:rPr>
        <w:t>.3.1</w:t>
      </w:r>
      <w:r w:rsidR="004C10E5" w:rsidRPr="00973312">
        <w:rPr>
          <w:rFonts w:ascii="Times New Roman" w:hAnsi="Times New Roman" w:cs="Times New Roman"/>
        </w:rPr>
        <w:t xml:space="preserve"> </w:t>
      </w:r>
      <w:r w:rsidR="004C10E5" w:rsidRPr="00973312">
        <w:rPr>
          <w:rFonts w:ascii="Times New Roman" w:hAnsi="Times New Roman" w:cs="Times New Roman"/>
        </w:rPr>
        <w:t>安全管理目标</w:t>
      </w:r>
      <w:bookmarkEnd w:id="156"/>
    </w:p>
    <w:p w14:paraId="4AE07B1D" w14:textId="291EDE74" w:rsidR="00F505D6" w:rsidRPr="00973312" w:rsidRDefault="00F505D6" w:rsidP="00F505D6">
      <w:pPr>
        <w:snapToGrid w:val="0"/>
        <w:spacing w:line="360" w:lineRule="auto"/>
        <w:ind w:firstLineChars="200" w:firstLine="420"/>
        <w:rPr>
          <w:rFonts w:ascii="Times New Roman" w:eastAsia="楷体" w:hAnsi="Times New Roman" w:cs="Times New Roman"/>
          <w:szCs w:val="21"/>
        </w:rPr>
      </w:pPr>
      <w:r w:rsidRPr="00973312">
        <w:rPr>
          <w:rFonts w:ascii="Times New Roman" w:eastAsia="楷体" w:hAnsi="Times New Roman" w:cs="Times New Roman"/>
          <w:szCs w:val="21"/>
        </w:rPr>
        <w:t>〔要素〕总体目标、管理目标等。</w:t>
      </w:r>
    </w:p>
    <w:p w14:paraId="1FBB05D1" w14:textId="376AC160" w:rsidR="00F505D6" w:rsidRPr="00973312" w:rsidRDefault="00F505D6" w:rsidP="00F505D6">
      <w:pPr>
        <w:snapToGrid w:val="0"/>
        <w:spacing w:line="360" w:lineRule="auto"/>
        <w:ind w:firstLineChars="200" w:firstLine="420"/>
        <w:rPr>
          <w:rFonts w:ascii="Times New Roman" w:eastAsia="楷体" w:hAnsi="Times New Roman" w:cs="Times New Roman"/>
        </w:rPr>
      </w:pPr>
      <w:r w:rsidRPr="00973312">
        <w:rPr>
          <w:rFonts w:ascii="Times New Roman" w:eastAsia="楷体" w:hAnsi="Times New Roman" w:cs="Times New Roman"/>
          <w:szCs w:val="21"/>
        </w:rPr>
        <w:t>〔示例〕</w:t>
      </w:r>
    </w:p>
    <w:p w14:paraId="09729BC3" w14:textId="361EC7B8" w:rsidR="009C0624" w:rsidRPr="00973312" w:rsidRDefault="009C0624" w:rsidP="009C0624">
      <w:pPr>
        <w:pStyle w:val="afffa"/>
        <w:spacing w:line="360" w:lineRule="auto"/>
        <w:ind w:firstLine="420"/>
        <w:rPr>
          <w:rFonts w:ascii="Times New Roman" w:eastAsia="楷体" w:hAnsi="Times New Roman" w:cs="Times New Roman"/>
          <w:sz w:val="21"/>
          <w:szCs w:val="21"/>
        </w:rPr>
      </w:pPr>
      <w:r w:rsidRPr="00973312">
        <w:rPr>
          <w:rFonts w:ascii="Times New Roman" w:eastAsia="楷体" w:hAnsi="Times New Roman" w:cs="Times New Roman"/>
          <w:sz w:val="21"/>
          <w:szCs w:val="21"/>
        </w:rPr>
        <w:t xml:space="preserve">1. </w:t>
      </w:r>
      <w:r w:rsidRPr="00973312">
        <w:rPr>
          <w:rFonts w:ascii="Times New Roman" w:eastAsia="楷体" w:hAnsi="Times New Roman" w:cs="Times New Roman"/>
          <w:sz w:val="21"/>
          <w:szCs w:val="21"/>
        </w:rPr>
        <w:t>总体目标：执行通用合同条款，且符合《危险性较大的分部分项工程安全管理规定》（城乡建设部令第</w:t>
      </w:r>
      <w:r w:rsidRPr="00973312">
        <w:rPr>
          <w:rFonts w:ascii="Times New Roman" w:eastAsia="楷体" w:hAnsi="Times New Roman" w:cs="Times New Roman"/>
          <w:sz w:val="21"/>
          <w:szCs w:val="21"/>
        </w:rPr>
        <w:t>37</w:t>
      </w:r>
      <w:r w:rsidRPr="00973312">
        <w:rPr>
          <w:rFonts w:ascii="Times New Roman" w:eastAsia="楷体" w:hAnsi="Times New Roman" w:cs="Times New Roman"/>
          <w:sz w:val="21"/>
          <w:szCs w:val="21"/>
        </w:rPr>
        <w:t>号）等国家、地方、行业项目安全生产相关法律法规及工程建设指挥部有关管理规定。</w:t>
      </w:r>
    </w:p>
    <w:p w14:paraId="187D8AC3" w14:textId="77777777" w:rsidR="009C0624" w:rsidRPr="00973312" w:rsidRDefault="009C0624" w:rsidP="009C0624">
      <w:pPr>
        <w:pStyle w:val="afffa"/>
        <w:spacing w:line="360" w:lineRule="auto"/>
        <w:ind w:firstLine="420"/>
        <w:rPr>
          <w:rFonts w:ascii="Times New Roman" w:eastAsia="楷体" w:hAnsi="Times New Roman" w:cs="Times New Roman"/>
          <w:sz w:val="21"/>
          <w:szCs w:val="21"/>
        </w:rPr>
      </w:pPr>
      <w:r w:rsidRPr="00973312">
        <w:rPr>
          <w:rFonts w:ascii="Times New Roman" w:eastAsia="楷体" w:hAnsi="Times New Roman" w:cs="Times New Roman"/>
          <w:sz w:val="21"/>
          <w:szCs w:val="21"/>
        </w:rPr>
        <w:t xml:space="preserve">2. </w:t>
      </w:r>
      <w:r w:rsidRPr="00973312">
        <w:rPr>
          <w:rFonts w:ascii="Times New Roman" w:eastAsia="楷体" w:hAnsi="Times New Roman" w:cs="Times New Roman"/>
          <w:sz w:val="21"/>
          <w:szCs w:val="21"/>
        </w:rPr>
        <w:t>管理目标：</w:t>
      </w:r>
    </w:p>
    <w:p w14:paraId="6C7B79B2" w14:textId="77777777" w:rsidR="009C0624" w:rsidRPr="00973312" w:rsidRDefault="009C0624" w:rsidP="009C0624">
      <w:pPr>
        <w:pStyle w:val="afffa"/>
        <w:spacing w:line="360" w:lineRule="auto"/>
        <w:ind w:firstLine="420"/>
        <w:rPr>
          <w:rFonts w:ascii="Times New Roman" w:eastAsia="楷体" w:hAnsi="Times New Roman" w:cs="Times New Roman"/>
          <w:sz w:val="21"/>
          <w:szCs w:val="21"/>
        </w:rPr>
      </w:pPr>
      <w:r w:rsidRPr="00973312">
        <w:rPr>
          <w:rFonts w:ascii="Times New Roman" w:eastAsia="楷体" w:hAnsi="Times New Roman" w:cs="Times New Roman"/>
          <w:sz w:val="21"/>
          <w:szCs w:val="21"/>
        </w:rPr>
        <w:t>（</w:t>
      </w:r>
      <w:r w:rsidRPr="00973312">
        <w:rPr>
          <w:rFonts w:ascii="Times New Roman" w:eastAsia="楷体" w:hAnsi="Times New Roman" w:cs="Times New Roman"/>
          <w:sz w:val="21"/>
          <w:szCs w:val="21"/>
        </w:rPr>
        <w:t>1</w:t>
      </w:r>
      <w:r w:rsidRPr="00973312">
        <w:rPr>
          <w:rFonts w:ascii="Times New Roman" w:eastAsia="楷体" w:hAnsi="Times New Roman" w:cs="Times New Roman"/>
          <w:sz w:val="21"/>
          <w:szCs w:val="21"/>
        </w:rPr>
        <w:t>）死亡事故为零。</w:t>
      </w:r>
    </w:p>
    <w:p w14:paraId="12536708" w14:textId="77777777" w:rsidR="009C0624" w:rsidRPr="00973312" w:rsidRDefault="009C0624" w:rsidP="009C0624">
      <w:pPr>
        <w:pStyle w:val="afffa"/>
        <w:spacing w:line="360" w:lineRule="auto"/>
        <w:ind w:firstLine="420"/>
        <w:rPr>
          <w:rFonts w:ascii="Times New Roman" w:eastAsia="楷体" w:hAnsi="Times New Roman" w:cs="Times New Roman"/>
          <w:sz w:val="21"/>
          <w:szCs w:val="21"/>
        </w:rPr>
      </w:pPr>
      <w:r w:rsidRPr="00973312">
        <w:rPr>
          <w:rFonts w:ascii="Times New Roman" w:eastAsia="楷体" w:hAnsi="Times New Roman" w:cs="Times New Roman"/>
          <w:sz w:val="21"/>
          <w:szCs w:val="21"/>
        </w:rPr>
        <w:t>（</w:t>
      </w:r>
      <w:r w:rsidRPr="00973312">
        <w:rPr>
          <w:rFonts w:ascii="Times New Roman" w:eastAsia="楷体" w:hAnsi="Times New Roman" w:cs="Times New Roman"/>
          <w:sz w:val="21"/>
          <w:szCs w:val="21"/>
        </w:rPr>
        <w:t>2</w:t>
      </w:r>
      <w:r w:rsidRPr="00973312">
        <w:rPr>
          <w:rFonts w:ascii="Times New Roman" w:eastAsia="楷体" w:hAnsi="Times New Roman" w:cs="Times New Roman"/>
          <w:sz w:val="21"/>
          <w:szCs w:val="21"/>
        </w:rPr>
        <w:t>）设备安装事故及不安全事件控制在行业规范要求范围内。</w:t>
      </w:r>
    </w:p>
    <w:p w14:paraId="0B8A6A6D" w14:textId="18103E1D" w:rsidR="009C0624" w:rsidRPr="00973312" w:rsidRDefault="009C0624" w:rsidP="00F505D6">
      <w:pPr>
        <w:pStyle w:val="afffa"/>
        <w:spacing w:line="360" w:lineRule="auto"/>
        <w:ind w:firstLine="420"/>
        <w:rPr>
          <w:rFonts w:ascii="Times New Roman" w:eastAsia="楷体" w:hAnsi="Times New Roman" w:cs="Times New Roman"/>
          <w:sz w:val="21"/>
          <w:szCs w:val="21"/>
        </w:rPr>
      </w:pPr>
      <w:r w:rsidRPr="00973312">
        <w:rPr>
          <w:rFonts w:ascii="Times New Roman" w:eastAsia="楷体" w:hAnsi="Times New Roman" w:cs="Times New Roman"/>
          <w:sz w:val="21"/>
          <w:szCs w:val="21"/>
        </w:rPr>
        <w:t>（</w:t>
      </w:r>
      <w:r w:rsidRPr="00973312">
        <w:rPr>
          <w:rFonts w:ascii="Times New Roman" w:eastAsia="楷体" w:hAnsi="Times New Roman" w:cs="Times New Roman"/>
          <w:sz w:val="21"/>
          <w:szCs w:val="21"/>
        </w:rPr>
        <w:t>3</w:t>
      </w:r>
      <w:r w:rsidRPr="00973312">
        <w:rPr>
          <w:rFonts w:ascii="Times New Roman" w:eastAsia="楷体" w:hAnsi="Times New Roman" w:cs="Times New Roman"/>
          <w:sz w:val="21"/>
          <w:szCs w:val="21"/>
        </w:rPr>
        <w:t>）杜绝因设备安装原因影响飞行和空防以及机场运行安全事件。</w:t>
      </w:r>
    </w:p>
    <w:p w14:paraId="14BF598A" w14:textId="21169A84" w:rsidR="009C0624" w:rsidRPr="00973312" w:rsidRDefault="009C0624" w:rsidP="009C0624">
      <w:pPr>
        <w:pStyle w:val="afffa"/>
        <w:spacing w:line="360" w:lineRule="auto"/>
        <w:ind w:firstLine="420"/>
        <w:rPr>
          <w:rFonts w:ascii="Times New Roman" w:eastAsia="楷体" w:hAnsi="Times New Roman" w:cs="Times New Roman"/>
          <w:sz w:val="21"/>
          <w:szCs w:val="21"/>
        </w:rPr>
      </w:pPr>
      <w:r w:rsidRPr="00973312">
        <w:rPr>
          <w:rFonts w:ascii="Times New Roman" w:eastAsia="楷体" w:hAnsi="Times New Roman" w:cs="Times New Roman"/>
          <w:sz w:val="21"/>
          <w:szCs w:val="21"/>
        </w:rPr>
        <w:t>（</w:t>
      </w:r>
      <w:r w:rsidR="00F505D6" w:rsidRPr="00973312">
        <w:rPr>
          <w:rFonts w:ascii="Times New Roman" w:eastAsia="楷体" w:hAnsi="Times New Roman" w:cs="Times New Roman"/>
          <w:sz w:val="21"/>
          <w:szCs w:val="21"/>
        </w:rPr>
        <w:t>4</w:t>
      </w:r>
      <w:r w:rsidRPr="00973312">
        <w:rPr>
          <w:rFonts w:ascii="Times New Roman" w:eastAsia="楷体" w:hAnsi="Times New Roman" w:cs="Times New Roman"/>
          <w:sz w:val="21"/>
          <w:szCs w:val="21"/>
        </w:rPr>
        <w:t>）不发生因施工原因导致的飞行和航空地面事故征候。</w:t>
      </w:r>
    </w:p>
    <w:p w14:paraId="4B41F31A" w14:textId="31EE855D" w:rsidR="004C10E5" w:rsidRPr="00973312" w:rsidRDefault="00E21F85" w:rsidP="008B50EB">
      <w:pPr>
        <w:snapToGrid w:val="0"/>
        <w:spacing w:line="360" w:lineRule="auto"/>
        <w:outlineLvl w:val="2"/>
        <w:rPr>
          <w:rFonts w:ascii="Times New Roman" w:hAnsi="Times New Roman" w:cs="Times New Roman"/>
        </w:rPr>
      </w:pPr>
      <w:bookmarkStart w:id="157" w:name="_Toc152175240"/>
      <w:r w:rsidRPr="00973312">
        <w:rPr>
          <w:rFonts w:ascii="Times New Roman" w:eastAsia="宋体" w:hAnsi="Times New Roman" w:cs="Times New Roman"/>
          <w:b/>
          <w:bCs/>
          <w:szCs w:val="21"/>
        </w:rPr>
        <w:t>4</w:t>
      </w:r>
      <w:r w:rsidR="004C10E5" w:rsidRPr="00973312">
        <w:rPr>
          <w:rFonts w:ascii="Times New Roman" w:eastAsia="宋体" w:hAnsi="Times New Roman" w:cs="Times New Roman"/>
          <w:b/>
          <w:bCs/>
          <w:szCs w:val="21"/>
        </w:rPr>
        <w:t>.3.2</w:t>
      </w:r>
      <w:r w:rsidR="004C10E5" w:rsidRPr="00973312">
        <w:rPr>
          <w:rFonts w:ascii="Times New Roman" w:hAnsi="Times New Roman" w:cs="Times New Roman"/>
        </w:rPr>
        <w:t xml:space="preserve"> </w:t>
      </w:r>
      <w:r w:rsidR="004C10E5" w:rsidRPr="00973312">
        <w:rPr>
          <w:rFonts w:ascii="Times New Roman" w:hAnsi="Times New Roman" w:cs="Times New Roman"/>
        </w:rPr>
        <w:t>组织机构及职责</w:t>
      </w:r>
      <w:bookmarkEnd w:id="157"/>
    </w:p>
    <w:p w14:paraId="05598F0F" w14:textId="77777777" w:rsidR="00F505D6" w:rsidRPr="00973312" w:rsidRDefault="00F505D6" w:rsidP="00F505D6">
      <w:pPr>
        <w:snapToGrid w:val="0"/>
        <w:spacing w:line="360" w:lineRule="auto"/>
        <w:ind w:firstLineChars="200" w:firstLine="420"/>
        <w:rPr>
          <w:rFonts w:ascii="Times New Roman" w:eastAsia="楷体" w:hAnsi="Times New Roman" w:cs="Times New Roman"/>
          <w:szCs w:val="21"/>
        </w:rPr>
      </w:pPr>
      <w:r w:rsidRPr="00973312">
        <w:rPr>
          <w:rFonts w:ascii="Times New Roman" w:eastAsia="楷体" w:hAnsi="Times New Roman" w:cs="Times New Roman"/>
          <w:szCs w:val="21"/>
        </w:rPr>
        <w:t>〔要素〕机构设置说明、岗位人员进度管理职责等。</w:t>
      </w:r>
    </w:p>
    <w:p w14:paraId="57D1E553" w14:textId="77777777" w:rsidR="00F505D6" w:rsidRPr="00973312" w:rsidRDefault="00F505D6" w:rsidP="00F505D6">
      <w:pPr>
        <w:snapToGrid w:val="0"/>
        <w:spacing w:line="360" w:lineRule="auto"/>
        <w:ind w:firstLineChars="200" w:firstLine="420"/>
        <w:rPr>
          <w:rFonts w:ascii="Times New Roman" w:hAnsi="Times New Roman" w:cs="Times New Roman"/>
        </w:rPr>
      </w:pPr>
      <w:r w:rsidRPr="00973312">
        <w:rPr>
          <w:rFonts w:ascii="Times New Roman" w:eastAsia="楷体" w:hAnsi="Times New Roman" w:cs="Times New Roman"/>
          <w:szCs w:val="21"/>
        </w:rPr>
        <w:t>〔示例〕</w:t>
      </w:r>
    </w:p>
    <w:p w14:paraId="6D9E7ABE" w14:textId="0639A81B" w:rsidR="002D1A91" w:rsidRPr="00973312" w:rsidRDefault="00AB3036" w:rsidP="00AB3036">
      <w:pPr>
        <w:snapToGrid w:val="0"/>
        <w:spacing w:line="360" w:lineRule="auto"/>
        <w:ind w:firstLineChars="200" w:firstLine="420"/>
        <w:rPr>
          <w:rFonts w:ascii="Times New Roman" w:eastAsia="楷体" w:hAnsi="Times New Roman" w:cs="Times New Roman"/>
        </w:rPr>
      </w:pPr>
      <w:r w:rsidRPr="00973312">
        <w:rPr>
          <w:rFonts w:ascii="Times New Roman" w:eastAsia="楷体" w:hAnsi="Times New Roman" w:cs="Times New Roman"/>
        </w:rPr>
        <w:t>项目部组建安全生产领导小组，全面负责项目施工安全管理工作</w:t>
      </w:r>
      <w:r w:rsidR="00F643B3" w:rsidRPr="00973312">
        <w:rPr>
          <w:rFonts w:ascii="Times New Roman" w:eastAsia="楷体" w:hAnsi="Times New Roman" w:cs="Times New Roman"/>
        </w:rPr>
        <w:t>，并明确以下安全管理职责：</w:t>
      </w:r>
    </w:p>
    <w:p w14:paraId="6C336876" w14:textId="4C05D894" w:rsidR="009C0624" w:rsidRPr="00973312" w:rsidRDefault="00F643B3" w:rsidP="009C0624">
      <w:pPr>
        <w:snapToGrid w:val="0"/>
        <w:spacing w:line="360" w:lineRule="auto"/>
        <w:ind w:firstLineChars="200" w:firstLine="420"/>
        <w:rPr>
          <w:rFonts w:ascii="Times New Roman" w:eastAsia="楷体" w:hAnsi="Times New Roman" w:cs="Times New Roman"/>
        </w:rPr>
      </w:pPr>
      <w:r w:rsidRPr="00973312">
        <w:rPr>
          <w:rFonts w:ascii="Times New Roman" w:eastAsia="楷体" w:hAnsi="Times New Roman" w:cs="Times New Roman"/>
        </w:rPr>
        <w:t xml:space="preserve">1. </w:t>
      </w:r>
      <w:r w:rsidR="009C0624" w:rsidRPr="00973312">
        <w:rPr>
          <w:rFonts w:ascii="Times New Roman" w:eastAsia="楷体" w:hAnsi="Times New Roman" w:cs="Times New Roman"/>
        </w:rPr>
        <w:t>项目经理</w:t>
      </w:r>
    </w:p>
    <w:p w14:paraId="4E354FA8" w14:textId="32985362" w:rsidR="009C0624" w:rsidRPr="00973312" w:rsidRDefault="00F643B3" w:rsidP="009C0624">
      <w:pPr>
        <w:snapToGrid w:val="0"/>
        <w:spacing w:line="360" w:lineRule="auto"/>
        <w:ind w:firstLineChars="200" w:firstLine="420"/>
        <w:rPr>
          <w:rFonts w:ascii="Times New Roman" w:eastAsia="楷体" w:hAnsi="Times New Roman" w:cs="Times New Roman"/>
        </w:rPr>
      </w:pPr>
      <w:r w:rsidRPr="00973312">
        <w:rPr>
          <w:rFonts w:ascii="Times New Roman" w:eastAsia="楷体" w:hAnsi="Times New Roman" w:cs="Times New Roman"/>
        </w:rPr>
        <w:t>（</w:t>
      </w:r>
      <w:r w:rsidRPr="00973312">
        <w:rPr>
          <w:rFonts w:ascii="Times New Roman" w:eastAsia="楷体" w:hAnsi="Times New Roman" w:cs="Times New Roman"/>
        </w:rPr>
        <w:t>1</w:t>
      </w:r>
      <w:r w:rsidRPr="00973312">
        <w:rPr>
          <w:rFonts w:ascii="Times New Roman" w:eastAsia="楷体" w:hAnsi="Times New Roman" w:cs="Times New Roman"/>
        </w:rPr>
        <w:t>）</w:t>
      </w:r>
      <w:r w:rsidR="009C0624" w:rsidRPr="00973312">
        <w:rPr>
          <w:rFonts w:ascii="Times New Roman" w:eastAsia="楷体" w:hAnsi="Times New Roman" w:cs="Times New Roman"/>
        </w:rPr>
        <w:t>项目经理是施工工地安全生产第一责任人，对施工工地的安全生产</w:t>
      </w:r>
      <w:r w:rsidR="00AB3036" w:rsidRPr="00973312">
        <w:rPr>
          <w:rFonts w:ascii="Times New Roman" w:eastAsia="楷体" w:hAnsi="Times New Roman" w:cs="Times New Roman"/>
        </w:rPr>
        <w:t>全面负责</w:t>
      </w:r>
      <w:r w:rsidR="009C0624" w:rsidRPr="00973312">
        <w:rPr>
          <w:rFonts w:ascii="Times New Roman" w:eastAsia="楷体" w:hAnsi="Times New Roman" w:cs="Times New Roman"/>
        </w:rPr>
        <w:t>。</w:t>
      </w:r>
    </w:p>
    <w:p w14:paraId="1E258652" w14:textId="0F56B5AA" w:rsidR="009C0624" w:rsidRPr="00973312" w:rsidRDefault="00F643B3" w:rsidP="009C0624">
      <w:pPr>
        <w:snapToGrid w:val="0"/>
        <w:spacing w:line="360" w:lineRule="auto"/>
        <w:ind w:firstLineChars="200" w:firstLine="420"/>
        <w:rPr>
          <w:rFonts w:ascii="Times New Roman" w:eastAsia="楷体" w:hAnsi="Times New Roman" w:cs="Times New Roman"/>
        </w:rPr>
      </w:pPr>
      <w:r w:rsidRPr="00973312">
        <w:rPr>
          <w:rFonts w:ascii="Times New Roman" w:eastAsia="楷体" w:hAnsi="Times New Roman" w:cs="Times New Roman"/>
        </w:rPr>
        <w:t>（</w:t>
      </w:r>
      <w:r w:rsidRPr="00973312">
        <w:rPr>
          <w:rFonts w:ascii="Times New Roman" w:eastAsia="楷体" w:hAnsi="Times New Roman" w:cs="Times New Roman"/>
        </w:rPr>
        <w:t>2</w:t>
      </w:r>
      <w:r w:rsidRPr="00973312">
        <w:rPr>
          <w:rFonts w:ascii="Times New Roman" w:eastAsia="楷体" w:hAnsi="Times New Roman" w:cs="Times New Roman"/>
        </w:rPr>
        <w:t>）</w:t>
      </w:r>
      <w:r w:rsidR="00F505D6" w:rsidRPr="00973312">
        <w:rPr>
          <w:rFonts w:ascii="Times New Roman" w:eastAsia="楷体" w:hAnsi="Times New Roman" w:cs="Times New Roman"/>
        </w:rPr>
        <w:t>……</w:t>
      </w:r>
    </w:p>
    <w:p w14:paraId="148190F2" w14:textId="4DD1973B" w:rsidR="00AB3036" w:rsidRPr="00973312" w:rsidRDefault="00F643B3" w:rsidP="009C0624">
      <w:pPr>
        <w:snapToGrid w:val="0"/>
        <w:spacing w:line="360" w:lineRule="auto"/>
        <w:ind w:firstLineChars="200" w:firstLine="420"/>
        <w:rPr>
          <w:rFonts w:ascii="Times New Roman" w:eastAsia="楷体" w:hAnsi="Times New Roman" w:cs="Times New Roman"/>
        </w:rPr>
      </w:pPr>
      <w:r w:rsidRPr="00973312">
        <w:rPr>
          <w:rFonts w:ascii="Times New Roman" w:eastAsia="楷体" w:hAnsi="Times New Roman" w:cs="Times New Roman"/>
        </w:rPr>
        <w:t xml:space="preserve">2. </w:t>
      </w:r>
      <w:r w:rsidR="00AB3036" w:rsidRPr="00973312">
        <w:rPr>
          <w:rFonts w:ascii="Times New Roman" w:eastAsia="楷体" w:hAnsi="Times New Roman" w:cs="Times New Roman"/>
        </w:rPr>
        <w:t>项目副经理</w:t>
      </w:r>
    </w:p>
    <w:p w14:paraId="1EE10E16" w14:textId="24D36459" w:rsidR="00AB3036" w:rsidRPr="00973312" w:rsidRDefault="00F643B3" w:rsidP="009C0624">
      <w:pPr>
        <w:snapToGrid w:val="0"/>
        <w:spacing w:line="360" w:lineRule="auto"/>
        <w:ind w:firstLineChars="200" w:firstLine="420"/>
        <w:rPr>
          <w:rFonts w:ascii="Times New Roman" w:eastAsia="楷体" w:hAnsi="Times New Roman" w:cs="Times New Roman"/>
        </w:rPr>
      </w:pPr>
      <w:r w:rsidRPr="00973312">
        <w:rPr>
          <w:rFonts w:ascii="Times New Roman" w:eastAsia="楷体" w:hAnsi="Times New Roman" w:cs="Times New Roman"/>
        </w:rPr>
        <w:t>（</w:t>
      </w:r>
      <w:r w:rsidRPr="00973312">
        <w:rPr>
          <w:rFonts w:ascii="Times New Roman" w:eastAsia="楷体" w:hAnsi="Times New Roman" w:cs="Times New Roman"/>
        </w:rPr>
        <w:t>1</w:t>
      </w:r>
      <w:r w:rsidRPr="00973312">
        <w:rPr>
          <w:rFonts w:ascii="Times New Roman" w:eastAsia="楷体" w:hAnsi="Times New Roman" w:cs="Times New Roman"/>
        </w:rPr>
        <w:t>）在项目经理领导下，主持项目部日常施工管理工作，贯彻执行项目部质量、环境、职业健康安全方针，组织实施项目目标及管理方案。</w:t>
      </w:r>
    </w:p>
    <w:p w14:paraId="04B30FAC" w14:textId="6205E336" w:rsidR="00F643B3" w:rsidRPr="00973312" w:rsidRDefault="00F643B3" w:rsidP="00F505D6">
      <w:pPr>
        <w:snapToGrid w:val="0"/>
        <w:spacing w:line="360" w:lineRule="auto"/>
        <w:ind w:firstLineChars="200" w:firstLine="420"/>
        <w:rPr>
          <w:rFonts w:ascii="Times New Roman" w:eastAsia="楷体" w:hAnsi="Times New Roman" w:cs="Times New Roman"/>
        </w:rPr>
      </w:pPr>
      <w:r w:rsidRPr="00973312">
        <w:rPr>
          <w:rFonts w:ascii="Times New Roman" w:eastAsia="楷体" w:hAnsi="Times New Roman" w:cs="Times New Roman"/>
        </w:rPr>
        <w:t>（</w:t>
      </w:r>
      <w:r w:rsidRPr="00973312">
        <w:rPr>
          <w:rFonts w:ascii="Times New Roman" w:eastAsia="楷体" w:hAnsi="Times New Roman" w:cs="Times New Roman"/>
        </w:rPr>
        <w:t>2</w:t>
      </w:r>
      <w:r w:rsidRPr="00973312">
        <w:rPr>
          <w:rFonts w:ascii="Times New Roman" w:eastAsia="楷体" w:hAnsi="Times New Roman" w:cs="Times New Roman"/>
        </w:rPr>
        <w:t>）</w:t>
      </w:r>
      <w:r w:rsidRPr="00973312">
        <w:rPr>
          <w:rFonts w:ascii="Times New Roman" w:eastAsia="楷体" w:hAnsi="Times New Roman" w:cs="Times New Roman"/>
        </w:rPr>
        <w:t>……</w:t>
      </w:r>
    </w:p>
    <w:p w14:paraId="4B5DD845" w14:textId="0913D343" w:rsidR="009C0624" w:rsidRPr="00973312" w:rsidRDefault="00F643B3" w:rsidP="009C0624">
      <w:pPr>
        <w:snapToGrid w:val="0"/>
        <w:spacing w:line="360" w:lineRule="auto"/>
        <w:ind w:firstLineChars="200" w:firstLine="420"/>
        <w:rPr>
          <w:rFonts w:ascii="Times New Roman" w:eastAsia="楷体" w:hAnsi="Times New Roman" w:cs="Times New Roman"/>
        </w:rPr>
      </w:pPr>
      <w:r w:rsidRPr="00973312">
        <w:rPr>
          <w:rFonts w:ascii="Times New Roman" w:eastAsia="楷体" w:hAnsi="Times New Roman" w:cs="Times New Roman"/>
        </w:rPr>
        <w:t xml:space="preserve">3. </w:t>
      </w:r>
      <w:r w:rsidR="009C0624" w:rsidRPr="00973312">
        <w:rPr>
          <w:rFonts w:ascii="Times New Roman" w:eastAsia="楷体" w:hAnsi="Times New Roman" w:cs="Times New Roman"/>
        </w:rPr>
        <w:t>技术负责人</w:t>
      </w:r>
    </w:p>
    <w:p w14:paraId="5B36AC9A" w14:textId="1B087403" w:rsidR="009C0624" w:rsidRPr="00973312" w:rsidRDefault="00F643B3" w:rsidP="009C0624">
      <w:pPr>
        <w:snapToGrid w:val="0"/>
        <w:spacing w:line="360" w:lineRule="auto"/>
        <w:ind w:firstLineChars="200" w:firstLine="420"/>
        <w:rPr>
          <w:rFonts w:ascii="Times New Roman" w:eastAsia="楷体" w:hAnsi="Times New Roman" w:cs="Times New Roman"/>
        </w:rPr>
      </w:pPr>
      <w:r w:rsidRPr="00973312">
        <w:rPr>
          <w:rFonts w:ascii="Times New Roman" w:eastAsia="楷体" w:hAnsi="Times New Roman" w:cs="Times New Roman"/>
        </w:rPr>
        <w:t>（</w:t>
      </w:r>
      <w:r w:rsidRPr="00973312">
        <w:rPr>
          <w:rFonts w:ascii="Times New Roman" w:eastAsia="楷体" w:hAnsi="Times New Roman" w:cs="Times New Roman"/>
        </w:rPr>
        <w:t>1</w:t>
      </w:r>
      <w:r w:rsidRPr="00973312">
        <w:rPr>
          <w:rFonts w:ascii="Times New Roman" w:eastAsia="楷体" w:hAnsi="Times New Roman" w:cs="Times New Roman"/>
        </w:rPr>
        <w:t>）</w:t>
      </w:r>
      <w:r w:rsidR="009C0624" w:rsidRPr="00973312">
        <w:rPr>
          <w:rFonts w:ascii="Times New Roman" w:eastAsia="楷体" w:hAnsi="Times New Roman" w:cs="Times New Roman"/>
        </w:rPr>
        <w:t>负责做好本职范围内的安全生产工作，做好安全技术与工程技术的统一，确保各项技术工作的安全可靠性。</w:t>
      </w:r>
    </w:p>
    <w:p w14:paraId="1AB8F4F1" w14:textId="3B135006" w:rsidR="009C0624" w:rsidRPr="00973312" w:rsidRDefault="00F643B3" w:rsidP="00F505D6">
      <w:pPr>
        <w:snapToGrid w:val="0"/>
        <w:spacing w:line="360" w:lineRule="auto"/>
        <w:ind w:firstLineChars="200" w:firstLine="420"/>
        <w:rPr>
          <w:rFonts w:ascii="Times New Roman" w:eastAsia="楷体" w:hAnsi="Times New Roman" w:cs="Times New Roman"/>
        </w:rPr>
      </w:pPr>
      <w:r w:rsidRPr="00973312">
        <w:rPr>
          <w:rFonts w:ascii="Times New Roman" w:eastAsia="楷体" w:hAnsi="Times New Roman" w:cs="Times New Roman"/>
        </w:rPr>
        <w:t>（</w:t>
      </w:r>
      <w:r w:rsidRPr="00973312">
        <w:rPr>
          <w:rFonts w:ascii="Times New Roman" w:eastAsia="楷体" w:hAnsi="Times New Roman" w:cs="Times New Roman"/>
        </w:rPr>
        <w:t>2</w:t>
      </w:r>
      <w:r w:rsidRPr="00973312">
        <w:rPr>
          <w:rFonts w:ascii="Times New Roman" w:eastAsia="楷体" w:hAnsi="Times New Roman" w:cs="Times New Roman"/>
        </w:rPr>
        <w:t>）</w:t>
      </w:r>
      <w:r w:rsidR="00AB3036" w:rsidRPr="00973312">
        <w:rPr>
          <w:rFonts w:ascii="Times New Roman" w:eastAsia="楷体" w:hAnsi="Times New Roman" w:cs="Times New Roman"/>
        </w:rPr>
        <w:t>……</w:t>
      </w:r>
    </w:p>
    <w:p w14:paraId="51398749" w14:textId="18C40AD4" w:rsidR="009C0624" w:rsidRPr="00973312" w:rsidRDefault="00F643B3" w:rsidP="009C0624">
      <w:pPr>
        <w:snapToGrid w:val="0"/>
        <w:spacing w:line="360" w:lineRule="auto"/>
        <w:ind w:firstLineChars="200" w:firstLine="420"/>
        <w:rPr>
          <w:rFonts w:ascii="Times New Roman" w:eastAsia="楷体" w:hAnsi="Times New Roman" w:cs="Times New Roman"/>
        </w:rPr>
      </w:pPr>
      <w:r w:rsidRPr="00973312">
        <w:rPr>
          <w:rFonts w:ascii="Times New Roman" w:eastAsia="楷体" w:hAnsi="Times New Roman" w:cs="Times New Roman"/>
        </w:rPr>
        <w:t xml:space="preserve">3. </w:t>
      </w:r>
      <w:r w:rsidR="009C0624" w:rsidRPr="00973312">
        <w:rPr>
          <w:rFonts w:ascii="Times New Roman" w:eastAsia="楷体" w:hAnsi="Times New Roman" w:cs="Times New Roman"/>
        </w:rPr>
        <w:t>安全管理人员</w:t>
      </w:r>
    </w:p>
    <w:p w14:paraId="625A2C3D" w14:textId="4EF1140A" w:rsidR="009C0624" w:rsidRPr="00973312" w:rsidRDefault="00F70735" w:rsidP="009C0624">
      <w:pPr>
        <w:snapToGrid w:val="0"/>
        <w:spacing w:line="360" w:lineRule="auto"/>
        <w:ind w:firstLineChars="200" w:firstLine="420"/>
        <w:rPr>
          <w:rFonts w:ascii="Times New Roman" w:eastAsia="楷体" w:hAnsi="Times New Roman" w:cs="Times New Roman"/>
        </w:rPr>
      </w:pPr>
      <w:r w:rsidRPr="00973312">
        <w:rPr>
          <w:rFonts w:ascii="Times New Roman" w:eastAsia="楷体" w:hAnsi="Times New Roman" w:cs="Times New Roman"/>
        </w:rPr>
        <w:t>（</w:t>
      </w:r>
      <w:r w:rsidR="00F505D6" w:rsidRPr="00973312">
        <w:rPr>
          <w:rFonts w:ascii="Times New Roman" w:eastAsia="楷体" w:hAnsi="Times New Roman" w:cs="Times New Roman"/>
        </w:rPr>
        <w:t>1</w:t>
      </w:r>
      <w:r w:rsidRPr="00973312">
        <w:rPr>
          <w:rFonts w:ascii="Times New Roman" w:eastAsia="楷体" w:hAnsi="Times New Roman" w:cs="Times New Roman"/>
        </w:rPr>
        <w:t>）</w:t>
      </w:r>
      <w:r w:rsidR="009C0624" w:rsidRPr="00973312">
        <w:rPr>
          <w:rFonts w:ascii="Times New Roman" w:eastAsia="楷体" w:hAnsi="Times New Roman" w:cs="Times New Roman"/>
        </w:rPr>
        <w:t>负责组织开展项目部各种安全生产活动，认真做好项目部安全生产活动记录和施工现场安全警示标志设置工作，对安全生产工作提出改进的意见和建议。</w:t>
      </w:r>
    </w:p>
    <w:p w14:paraId="019D5E8F" w14:textId="42EFCA89" w:rsidR="009C0624" w:rsidRPr="00973312" w:rsidRDefault="00F70735" w:rsidP="00F505D6">
      <w:pPr>
        <w:snapToGrid w:val="0"/>
        <w:spacing w:line="360" w:lineRule="auto"/>
        <w:ind w:firstLineChars="200" w:firstLine="420"/>
        <w:rPr>
          <w:rFonts w:ascii="Times New Roman" w:eastAsia="楷体" w:hAnsi="Times New Roman" w:cs="Times New Roman"/>
        </w:rPr>
      </w:pPr>
      <w:r w:rsidRPr="00973312">
        <w:rPr>
          <w:rFonts w:ascii="Times New Roman" w:eastAsia="楷体" w:hAnsi="Times New Roman" w:cs="Times New Roman"/>
        </w:rPr>
        <w:t>（</w:t>
      </w:r>
      <w:r w:rsidR="00F505D6" w:rsidRPr="00973312">
        <w:rPr>
          <w:rFonts w:ascii="Times New Roman" w:eastAsia="楷体" w:hAnsi="Times New Roman" w:cs="Times New Roman"/>
        </w:rPr>
        <w:t>2</w:t>
      </w:r>
      <w:r w:rsidRPr="00973312">
        <w:rPr>
          <w:rFonts w:ascii="Times New Roman" w:eastAsia="楷体" w:hAnsi="Times New Roman" w:cs="Times New Roman"/>
        </w:rPr>
        <w:t>）</w:t>
      </w:r>
      <w:r w:rsidR="00AB3036" w:rsidRPr="00973312">
        <w:rPr>
          <w:rFonts w:ascii="Times New Roman" w:eastAsia="楷体" w:hAnsi="Times New Roman" w:cs="Times New Roman"/>
        </w:rPr>
        <w:t>……</w:t>
      </w:r>
    </w:p>
    <w:p w14:paraId="186A8B60" w14:textId="72365FF0" w:rsidR="004C10E5" w:rsidRPr="00973312" w:rsidRDefault="00E21F85" w:rsidP="008B50EB">
      <w:pPr>
        <w:snapToGrid w:val="0"/>
        <w:spacing w:line="360" w:lineRule="auto"/>
        <w:outlineLvl w:val="2"/>
        <w:rPr>
          <w:rFonts w:ascii="Times New Roman" w:hAnsi="Times New Roman" w:cs="Times New Roman"/>
        </w:rPr>
      </w:pPr>
      <w:bookmarkStart w:id="158" w:name="_Toc152175241"/>
      <w:r w:rsidRPr="00973312">
        <w:rPr>
          <w:rFonts w:ascii="Times New Roman" w:eastAsia="宋体" w:hAnsi="Times New Roman" w:cs="Times New Roman"/>
          <w:b/>
          <w:bCs/>
          <w:szCs w:val="21"/>
        </w:rPr>
        <w:t>4</w:t>
      </w:r>
      <w:r w:rsidR="004C10E5" w:rsidRPr="00973312">
        <w:rPr>
          <w:rFonts w:ascii="Times New Roman" w:eastAsia="宋体" w:hAnsi="Times New Roman" w:cs="Times New Roman"/>
          <w:b/>
          <w:bCs/>
          <w:szCs w:val="21"/>
        </w:rPr>
        <w:t>.3.3</w:t>
      </w:r>
      <w:r w:rsidR="004C10E5" w:rsidRPr="00973312">
        <w:rPr>
          <w:rFonts w:ascii="Times New Roman" w:hAnsi="Times New Roman" w:cs="Times New Roman"/>
        </w:rPr>
        <w:t xml:space="preserve"> </w:t>
      </w:r>
      <w:r w:rsidR="004C10E5" w:rsidRPr="00973312">
        <w:rPr>
          <w:rFonts w:ascii="Times New Roman" w:hAnsi="Times New Roman" w:cs="Times New Roman"/>
        </w:rPr>
        <w:t>安全生产管理制度</w:t>
      </w:r>
      <w:bookmarkEnd w:id="158"/>
    </w:p>
    <w:p w14:paraId="5BF0446A" w14:textId="1F9DDE8A" w:rsidR="00F505D6" w:rsidRPr="00973312" w:rsidRDefault="00F505D6" w:rsidP="00F505D6">
      <w:pPr>
        <w:snapToGrid w:val="0"/>
        <w:spacing w:line="360" w:lineRule="auto"/>
        <w:ind w:firstLineChars="200" w:firstLine="420"/>
        <w:rPr>
          <w:rFonts w:ascii="Times New Roman" w:eastAsia="楷体" w:hAnsi="Times New Roman" w:cs="Times New Roman"/>
          <w:szCs w:val="21"/>
        </w:rPr>
      </w:pPr>
      <w:r w:rsidRPr="00973312">
        <w:rPr>
          <w:rFonts w:ascii="Times New Roman" w:eastAsia="楷体" w:hAnsi="Times New Roman" w:cs="Times New Roman"/>
          <w:szCs w:val="21"/>
        </w:rPr>
        <w:t>〔要素〕安全生产责任制、安全教育制度、安全检查制度等。</w:t>
      </w:r>
    </w:p>
    <w:p w14:paraId="00FF035F" w14:textId="69DCF612" w:rsidR="00F505D6" w:rsidRPr="00973312" w:rsidRDefault="00F505D6" w:rsidP="00F505D6">
      <w:pPr>
        <w:snapToGrid w:val="0"/>
        <w:spacing w:line="360" w:lineRule="auto"/>
        <w:ind w:firstLineChars="200" w:firstLine="420"/>
        <w:rPr>
          <w:rFonts w:ascii="Times New Roman" w:hAnsi="Times New Roman" w:cs="Times New Roman"/>
        </w:rPr>
      </w:pPr>
      <w:r w:rsidRPr="00973312">
        <w:rPr>
          <w:rFonts w:ascii="Times New Roman" w:eastAsia="楷体" w:hAnsi="Times New Roman" w:cs="Times New Roman"/>
          <w:szCs w:val="21"/>
        </w:rPr>
        <w:t>〔示例〕</w:t>
      </w:r>
    </w:p>
    <w:p w14:paraId="02DD2AF9" w14:textId="1590B37E" w:rsidR="004C10E5" w:rsidRPr="00973312" w:rsidRDefault="004C10E5" w:rsidP="00F505D6">
      <w:pPr>
        <w:snapToGrid w:val="0"/>
        <w:spacing w:line="360" w:lineRule="auto"/>
        <w:ind w:firstLineChars="200" w:firstLine="420"/>
        <w:rPr>
          <w:rFonts w:ascii="Times New Roman" w:eastAsia="楷体" w:hAnsi="Times New Roman" w:cs="Times New Roman"/>
        </w:rPr>
      </w:pPr>
      <w:r w:rsidRPr="00973312">
        <w:rPr>
          <w:rFonts w:ascii="Times New Roman" w:eastAsia="楷体" w:hAnsi="Times New Roman" w:cs="Times New Roman"/>
        </w:rPr>
        <w:lastRenderedPageBreak/>
        <w:t xml:space="preserve">1. </w:t>
      </w:r>
      <w:r w:rsidRPr="00973312">
        <w:rPr>
          <w:rFonts w:ascii="Times New Roman" w:eastAsia="楷体" w:hAnsi="Times New Roman" w:cs="Times New Roman"/>
        </w:rPr>
        <w:t>安全生产责任制</w:t>
      </w:r>
      <w:r w:rsidR="00F505D6" w:rsidRPr="00973312">
        <w:rPr>
          <w:rFonts w:ascii="Times New Roman" w:eastAsia="楷体" w:hAnsi="Times New Roman" w:cs="Times New Roman"/>
        </w:rPr>
        <w:t>：</w:t>
      </w:r>
      <w:r w:rsidR="00F70735" w:rsidRPr="00973312">
        <w:rPr>
          <w:rFonts w:ascii="Times New Roman" w:eastAsia="楷体" w:hAnsi="Times New Roman" w:cs="Times New Roman"/>
        </w:rPr>
        <w:t>项目部安全管理实行全员安全生产责任制</w:t>
      </w:r>
      <w:r w:rsidRPr="00973312">
        <w:rPr>
          <w:rFonts w:ascii="Times New Roman" w:eastAsia="楷体" w:hAnsi="Times New Roman" w:cs="Times New Roman"/>
        </w:rPr>
        <w:t>，本着</w:t>
      </w:r>
      <w:r w:rsidR="00F70735" w:rsidRPr="00973312">
        <w:rPr>
          <w:rFonts w:ascii="Times New Roman" w:eastAsia="楷体" w:hAnsi="Times New Roman" w:cs="Times New Roman"/>
        </w:rPr>
        <w:t>“</w:t>
      </w:r>
      <w:r w:rsidR="00F70735" w:rsidRPr="00973312">
        <w:rPr>
          <w:rFonts w:ascii="Times New Roman" w:eastAsia="楷体" w:hAnsi="Times New Roman" w:cs="Times New Roman"/>
        </w:rPr>
        <w:t>三管三必须</w:t>
      </w:r>
      <w:r w:rsidR="00F70735" w:rsidRPr="00973312">
        <w:rPr>
          <w:rFonts w:ascii="Times New Roman" w:eastAsia="楷体" w:hAnsi="Times New Roman" w:cs="Times New Roman"/>
        </w:rPr>
        <w:t>”</w:t>
      </w:r>
      <w:r w:rsidRPr="00973312">
        <w:rPr>
          <w:rFonts w:ascii="Times New Roman" w:eastAsia="楷体" w:hAnsi="Times New Roman" w:cs="Times New Roman"/>
        </w:rPr>
        <w:t>的原则</w:t>
      </w:r>
      <w:r w:rsidR="00F70735" w:rsidRPr="00973312">
        <w:rPr>
          <w:rFonts w:ascii="Times New Roman" w:eastAsia="楷体" w:hAnsi="Times New Roman" w:cs="Times New Roman"/>
        </w:rPr>
        <w:t>，即</w:t>
      </w:r>
      <w:r w:rsidR="00F70735" w:rsidRPr="00973312">
        <w:rPr>
          <w:rFonts w:ascii="Times New Roman" w:eastAsia="楷体" w:hAnsi="Times New Roman" w:cs="Times New Roman"/>
        </w:rPr>
        <w:t>“</w:t>
      </w:r>
      <w:r w:rsidR="00F70735" w:rsidRPr="00973312">
        <w:rPr>
          <w:rFonts w:ascii="Times New Roman" w:eastAsia="楷体" w:hAnsi="Times New Roman" w:cs="Times New Roman"/>
        </w:rPr>
        <w:t>管行业必须管安全，管业务必须管安全，管生产经营必须管安全</w:t>
      </w:r>
      <w:r w:rsidR="00F70735" w:rsidRPr="00973312">
        <w:rPr>
          <w:rFonts w:ascii="Times New Roman" w:eastAsia="楷体" w:hAnsi="Times New Roman" w:cs="Times New Roman"/>
        </w:rPr>
        <w:t>”</w:t>
      </w:r>
      <w:r w:rsidRPr="00973312">
        <w:rPr>
          <w:rFonts w:ascii="Times New Roman" w:eastAsia="楷体" w:hAnsi="Times New Roman" w:cs="Times New Roman"/>
        </w:rPr>
        <w:t>，由</w:t>
      </w:r>
      <w:r w:rsidR="00F70735" w:rsidRPr="00973312">
        <w:rPr>
          <w:rFonts w:ascii="Times New Roman" w:eastAsia="楷体" w:hAnsi="Times New Roman" w:cs="Times New Roman"/>
        </w:rPr>
        <w:t>项目部安全管理部门统一制定项目全员安全生产责任制</w:t>
      </w:r>
      <w:r w:rsidRPr="00973312">
        <w:rPr>
          <w:rFonts w:ascii="Times New Roman" w:eastAsia="楷体" w:hAnsi="Times New Roman" w:cs="Times New Roman"/>
        </w:rPr>
        <w:t>。</w:t>
      </w:r>
    </w:p>
    <w:p w14:paraId="30678C50" w14:textId="4FC2684B" w:rsidR="004C10E5" w:rsidRPr="00973312" w:rsidRDefault="004C10E5" w:rsidP="00F505D6">
      <w:pPr>
        <w:snapToGrid w:val="0"/>
        <w:spacing w:line="360" w:lineRule="auto"/>
        <w:ind w:firstLineChars="200" w:firstLine="420"/>
        <w:rPr>
          <w:rFonts w:ascii="Times New Roman" w:eastAsia="楷体" w:hAnsi="Times New Roman" w:cs="Times New Roman"/>
        </w:rPr>
      </w:pPr>
      <w:r w:rsidRPr="00973312">
        <w:rPr>
          <w:rFonts w:ascii="Times New Roman" w:eastAsia="楷体" w:hAnsi="Times New Roman" w:cs="Times New Roman"/>
        </w:rPr>
        <w:t xml:space="preserve">2. </w:t>
      </w:r>
      <w:r w:rsidRPr="00973312">
        <w:rPr>
          <w:rFonts w:ascii="Times New Roman" w:eastAsia="楷体" w:hAnsi="Times New Roman" w:cs="Times New Roman"/>
        </w:rPr>
        <w:t>安全教育制度</w:t>
      </w:r>
      <w:r w:rsidR="00F505D6" w:rsidRPr="00973312">
        <w:rPr>
          <w:rFonts w:ascii="Times New Roman" w:eastAsia="楷体" w:hAnsi="Times New Roman" w:cs="Times New Roman"/>
        </w:rPr>
        <w:t>：对</w:t>
      </w:r>
      <w:r w:rsidRPr="00973312">
        <w:rPr>
          <w:rFonts w:ascii="Times New Roman" w:eastAsia="楷体" w:hAnsi="Times New Roman" w:cs="Times New Roman"/>
        </w:rPr>
        <w:t>所有员工进入施工现场前都要进行员工安全培训，对所有入场的施工人员进行严格的</w:t>
      </w:r>
      <w:r w:rsidRPr="00973312">
        <w:rPr>
          <w:rFonts w:ascii="Times New Roman" w:eastAsia="楷体" w:hAnsi="Times New Roman" w:cs="Times New Roman"/>
        </w:rPr>
        <w:t>“</w:t>
      </w:r>
      <w:r w:rsidRPr="00973312">
        <w:rPr>
          <w:rFonts w:ascii="Times New Roman" w:eastAsia="楷体" w:hAnsi="Times New Roman" w:cs="Times New Roman"/>
        </w:rPr>
        <w:t>三级</w:t>
      </w:r>
      <w:r w:rsidRPr="00973312">
        <w:rPr>
          <w:rFonts w:ascii="Times New Roman" w:eastAsia="楷体" w:hAnsi="Times New Roman" w:cs="Times New Roman"/>
        </w:rPr>
        <w:t>”</w:t>
      </w:r>
      <w:r w:rsidRPr="00973312">
        <w:rPr>
          <w:rFonts w:ascii="Times New Roman" w:eastAsia="楷体" w:hAnsi="Times New Roman" w:cs="Times New Roman"/>
        </w:rPr>
        <w:t>安全教育，考核并颁发安全上岗证，未经安全生产教育培训的，不得上岗作业。</w:t>
      </w:r>
    </w:p>
    <w:p w14:paraId="51796542" w14:textId="3788AA57" w:rsidR="004C10E5" w:rsidRPr="00973312" w:rsidRDefault="004C10E5" w:rsidP="00F505D6">
      <w:pPr>
        <w:snapToGrid w:val="0"/>
        <w:spacing w:line="360" w:lineRule="auto"/>
        <w:ind w:firstLineChars="200" w:firstLine="420"/>
        <w:rPr>
          <w:rFonts w:ascii="Times New Roman" w:eastAsia="楷体" w:hAnsi="Times New Roman" w:cs="Times New Roman"/>
        </w:rPr>
      </w:pPr>
      <w:r w:rsidRPr="00973312">
        <w:rPr>
          <w:rFonts w:ascii="Times New Roman" w:eastAsia="楷体" w:hAnsi="Times New Roman" w:cs="Times New Roman"/>
        </w:rPr>
        <w:t xml:space="preserve">3. </w:t>
      </w:r>
      <w:r w:rsidRPr="00973312">
        <w:rPr>
          <w:rFonts w:ascii="Times New Roman" w:eastAsia="楷体" w:hAnsi="Times New Roman" w:cs="Times New Roman"/>
        </w:rPr>
        <w:t>安全检查制度</w:t>
      </w:r>
      <w:r w:rsidR="00F505D6" w:rsidRPr="00973312">
        <w:rPr>
          <w:rFonts w:ascii="Times New Roman" w:eastAsia="楷体" w:hAnsi="Times New Roman" w:cs="Times New Roman"/>
        </w:rPr>
        <w:t>：</w:t>
      </w:r>
      <w:r w:rsidRPr="00973312">
        <w:rPr>
          <w:rFonts w:ascii="Times New Roman" w:eastAsia="楷体" w:hAnsi="Times New Roman" w:cs="Times New Roman"/>
        </w:rPr>
        <w:t>项目部定期组织安全生产检查，具体规定是：项目部每月组织一次全面系统的安全检查，施工班组每天都要检查，重大安全隐患的分项工程每天检查。</w:t>
      </w:r>
    </w:p>
    <w:p w14:paraId="6C4880A5" w14:textId="6EA30B44" w:rsidR="004C10E5" w:rsidRPr="00973312" w:rsidRDefault="00E21F85" w:rsidP="008B50EB">
      <w:pPr>
        <w:snapToGrid w:val="0"/>
        <w:spacing w:line="360" w:lineRule="auto"/>
        <w:outlineLvl w:val="2"/>
        <w:rPr>
          <w:rFonts w:ascii="Times New Roman" w:hAnsi="Times New Roman" w:cs="Times New Roman"/>
        </w:rPr>
      </w:pPr>
      <w:bookmarkStart w:id="159" w:name="_Toc152175242"/>
      <w:r w:rsidRPr="00973312">
        <w:rPr>
          <w:rFonts w:ascii="Times New Roman" w:eastAsia="宋体" w:hAnsi="Times New Roman" w:cs="Times New Roman"/>
          <w:b/>
          <w:bCs/>
          <w:szCs w:val="21"/>
        </w:rPr>
        <w:t>4</w:t>
      </w:r>
      <w:r w:rsidR="004C10E5" w:rsidRPr="00973312">
        <w:rPr>
          <w:rFonts w:ascii="Times New Roman" w:eastAsia="宋体" w:hAnsi="Times New Roman" w:cs="Times New Roman"/>
          <w:b/>
          <w:bCs/>
          <w:szCs w:val="21"/>
        </w:rPr>
        <w:t>.3.4</w:t>
      </w:r>
      <w:r w:rsidR="004C10E5" w:rsidRPr="00973312">
        <w:rPr>
          <w:rFonts w:ascii="Times New Roman" w:hAnsi="Times New Roman" w:cs="Times New Roman"/>
        </w:rPr>
        <w:t xml:space="preserve"> </w:t>
      </w:r>
      <w:r w:rsidR="004C10E5" w:rsidRPr="00973312">
        <w:rPr>
          <w:rFonts w:ascii="Times New Roman" w:hAnsi="Times New Roman" w:cs="Times New Roman"/>
        </w:rPr>
        <w:t>危险源辨识</w:t>
      </w:r>
      <w:bookmarkEnd w:id="159"/>
    </w:p>
    <w:p w14:paraId="0C5890F8" w14:textId="2CB44095" w:rsidR="00F505D6" w:rsidRPr="00973312" w:rsidRDefault="00F505D6" w:rsidP="00F505D6">
      <w:pPr>
        <w:snapToGrid w:val="0"/>
        <w:spacing w:line="360" w:lineRule="auto"/>
        <w:ind w:firstLineChars="200" w:firstLine="420"/>
        <w:rPr>
          <w:rFonts w:ascii="Times New Roman" w:eastAsia="楷体" w:hAnsi="Times New Roman" w:cs="Times New Roman"/>
          <w:szCs w:val="21"/>
        </w:rPr>
      </w:pPr>
      <w:r w:rsidRPr="00973312">
        <w:rPr>
          <w:rFonts w:ascii="Times New Roman" w:eastAsia="楷体" w:hAnsi="Times New Roman" w:cs="Times New Roman"/>
          <w:szCs w:val="21"/>
        </w:rPr>
        <w:t>〔要素〕危险源辨识方法、隐患排查</w:t>
      </w:r>
      <w:r w:rsidR="00D7777C" w:rsidRPr="00973312">
        <w:rPr>
          <w:rFonts w:ascii="Times New Roman" w:eastAsia="楷体" w:hAnsi="Times New Roman" w:cs="Times New Roman"/>
          <w:szCs w:val="21"/>
        </w:rPr>
        <w:t>要求</w:t>
      </w:r>
      <w:r w:rsidRPr="00973312">
        <w:rPr>
          <w:rFonts w:ascii="Times New Roman" w:eastAsia="楷体" w:hAnsi="Times New Roman" w:cs="Times New Roman"/>
          <w:szCs w:val="21"/>
        </w:rPr>
        <w:t>等。</w:t>
      </w:r>
    </w:p>
    <w:p w14:paraId="29D60AA2" w14:textId="3CBE2973" w:rsidR="00F505D6" w:rsidRPr="00973312" w:rsidRDefault="00F505D6" w:rsidP="00F505D6">
      <w:pPr>
        <w:snapToGrid w:val="0"/>
        <w:spacing w:line="360" w:lineRule="auto"/>
        <w:ind w:firstLineChars="200" w:firstLine="420"/>
        <w:rPr>
          <w:rFonts w:ascii="Times New Roman" w:hAnsi="Times New Roman" w:cs="Times New Roman"/>
        </w:rPr>
      </w:pPr>
      <w:r w:rsidRPr="00973312">
        <w:rPr>
          <w:rFonts w:ascii="Times New Roman" w:eastAsia="楷体" w:hAnsi="Times New Roman" w:cs="Times New Roman"/>
          <w:szCs w:val="21"/>
        </w:rPr>
        <w:t>〔示例〕</w:t>
      </w:r>
    </w:p>
    <w:p w14:paraId="1400FE93" w14:textId="55E7F8EB" w:rsidR="00783639" w:rsidRPr="00973312" w:rsidRDefault="00A0661B" w:rsidP="00D7777C">
      <w:pPr>
        <w:snapToGrid w:val="0"/>
        <w:spacing w:line="360" w:lineRule="auto"/>
        <w:ind w:firstLineChars="200" w:firstLine="420"/>
        <w:rPr>
          <w:rFonts w:ascii="Times New Roman" w:eastAsia="楷体" w:hAnsi="Times New Roman" w:cs="Times New Roman"/>
        </w:rPr>
      </w:pPr>
      <w:r w:rsidRPr="00973312">
        <w:rPr>
          <w:rFonts w:ascii="Times New Roman" w:eastAsia="楷体" w:hAnsi="Times New Roman" w:cs="Times New Roman"/>
        </w:rPr>
        <w:t xml:space="preserve">1. </w:t>
      </w:r>
      <w:r w:rsidRPr="00973312">
        <w:rPr>
          <w:rFonts w:ascii="Times New Roman" w:eastAsia="楷体" w:hAnsi="Times New Roman" w:cs="Times New Roman"/>
        </w:rPr>
        <w:t>危险源辨识方法</w:t>
      </w:r>
      <w:r w:rsidR="00D7777C" w:rsidRPr="00973312">
        <w:rPr>
          <w:rFonts w:ascii="Times New Roman" w:eastAsia="楷体" w:hAnsi="Times New Roman" w:cs="Times New Roman"/>
        </w:rPr>
        <w:t>：</w:t>
      </w:r>
      <w:r w:rsidRPr="00973312">
        <w:rPr>
          <w:rFonts w:ascii="Times New Roman" w:eastAsia="楷体" w:hAnsi="Times New Roman" w:cs="Times New Roman"/>
        </w:rPr>
        <w:t>工作任务分析法</w:t>
      </w:r>
      <w:r w:rsidR="00D7777C" w:rsidRPr="00973312">
        <w:rPr>
          <w:rFonts w:ascii="Times New Roman" w:eastAsia="楷体" w:hAnsi="Times New Roman" w:cs="Times New Roman"/>
        </w:rPr>
        <w:t>、</w:t>
      </w:r>
      <w:r w:rsidRPr="00973312">
        <w:rPr>
          <w:rFonts w:ascii="Times New Roman" w:eastAsia="楷体" w:hAnsi="Times New Roman" w:cs="Times New Roman"/>
        </w:rPr>
        <w:t>直接询问法</w:t>
      </w:r>
      <w:r w:rsidR="00D7777C" w:rsidRPr="00973312">
        <w:rPr>
          <w:rFonts w:ascii="Times New Roman" w:eastAsia="楷体" w:hAnsi="Times New Roman" w:cs="Times New Roman"/>
        </w:rPr>
        <w:t>、</w:t>
      </w:r>
      <w:r w:rsidRPr="00973312">
        <w:rPr>
          <w:rFonts w:ascii="Times New Roman" w:eastAsia="楷体" w:hAnsi="Times New Roman" w:cs="Times New Roman"/>
        </w:rPr>
        <w:t>现场观察法</w:t>
      </w:r>
      <w:r w:rsidR="00D7777C" w:rsidRPr="00973312">
        <w:rPr>
          <w:rFonts w:ascii="Times New Roman" w:eastAsia="楷体" w:hAnsi="Times New Roman" w:cs="Times New Roman"/>
        </w:rPr>
        <w:t>、</w:t>
      </w:r>
      <w:r w:rsidRPr="00973312">
        <w:rPr>
          <w:rFonts w:ascii="Times New Roman" w:eastAsia="楷体" w:hAnsi="Times New Roman" w:cs="Times New Roman"/>
        </w:rPr>
        <w:t>查阅记录法</w:t>
      </w:r>
      <w:r w:rsidR="00D7777C" w:rsidRPr="00973312">
        <w:rPr>
          <w:rFonts w:ascii="Times New Roman" w:eastAsia="楷体" w:hAnsi="Times New Roman" w:cs="Times New Roman"/>
        </w:rPr>
        <w:t>等</w:t>
      </w:r>
      <w:r w:rsidRPr="00973312">
        <w:rPr>
          <w:rFonts w:ascii="Times New Roman" w:eastAsia="楷体" w:hAnsi="Times New Roman" w:cs="Times New Roman"/>
        </w:rPr>
        <w:t>。</w:t>
      </w:r>
    </w:p>
    <w:p w14:paraId="18AB9155" w14:textId="174986A5" w:rsidR="00783639" w:rsidRPr="00973312" w:rsidRDefault="00783639" w:rsidP="00A0661B">
      <w:pPr>
        <w:snapToGrid w:val="0"/>
        <w:spacing w:line="360" w:lineRule="auto"/>
        <w:ind w:firstLineChars="200" w:firstLine="420"/>
        <w:rPr>
          <w:rFonts w:ascii="Times New Roman" w:eastAsia="楷体" w:hAnsi="Times New Roman" w:cs="Times New Roman"/>
        </w:rPr>
      </w:pPr>
      <w:r w:rsidRPr="00973312">
        <w:rPr>
          <w:rFonts w:ascii="Times New Roman" w:eastAsia="楷体" w:hAnsi="Times New Roman" w:cs="Times New Roman"/>
        </w:rPr>
        <w:t xml:space="preserve">2. </w:t>
      </w:r>
      <w:r w:rsidRPr="00973312">
        <w:rPr>
          <w:rFonts w:ascii="Times New Roman" w:eastAsia="楷体" w:hAnsi="Times New Roman" w:cs="Times New Roman"/>
        </w:rPr>
        <w:t>隐患排查</w:t>
      </w:r>
    </w:p>
    <w:p w14:paraId="45034833" w14:textId="6EE328EE" w:rsidR="00783639" w:rsidRPr="00973312" w:rsidRDefault="00783639" w:rsidP="00783639">
      <w:pPr>
        <w:snapToGrid w:val="0"/>
        <w:spacing w:line="360" w:lineRule="auto"/>
        <w:ind w:firstLineChars="200" w:firstLine="420"/>
        <w:rPr>
          <w:rFonts w:ascii="Times New Roman" w:eastAsia="楷体" w:hAnsi="Times New Roman" w:cs="Times New Roman"/>
        </w:rPr>
      </w:pPr>
      <w:r w:rsidRPr="00973312">
        <w:rPr>
          <w:rFonts w:ascii="Times New Roman" w:eastAsia="楷体" w:hAnsi="Times New Roman" w:cs="Times New Roman"/>
        </w:rPr>
        <w:t>（</w:t>
      </w:r>
      <w:r w:rsidRPr="00973312">
        <w:rPr>
          <w:rFonts w:ascii="Times New Roman" w:eastAsia="楷体" w:hAnsi="Times New Roman" w:cs="Times New Roman"/>
        </w:rPr>
        <w:t>1</w:t>
      </w:r>
      <w:r w:rsidRPr="00973312">
        <w:rPr>
          <w:rFonts w:ascii="Times New Roman" w:eastAsia="楷体" w:hAnsi="Times New Roman" w:cs="Times New Roman"/>
        </w:rPr>
        <w:t>）按期开展安全检查活动，隐患整改达到</w:t>
      </w:r>
      <w:r w:rsidRPr="00973312">
        <w:rPr>
          <w:rFonts w:ascii="Times New Roman" w:eastAsia="楷体" w:hAnsi="Times New Roman" w:cs="Times New Roman"/>
        </w:rPr>
        <w:t>“</w:t>
      </w:r>
      <w:r w:rsidRPr="00973312">
        <w:rPr>
          <w:rFonts w:ascii="Times New Roman" w:eastAsia="楷体" w:hAnsi="Times New Roman" w:cs="Times New Roman"/>
        </w:rPr>
        <w:t>五定</w:t>
      </w:r>
      <w:r w:rsidRPr="00973312">
        <w:rPr>
          <w:rFonts w:ascii="Times New Roman" w:eastAsia="楷体" w:hAnsi="Times New Roman" w:cs="Times New Roman"/>
        </w:rPr>
        <w:t>”</w:t>
      </w:r>
      <w:r w:rsidRPr="00973312">
        <w:rPr>
          <w:rFonts w:ascii="Times New Roman" w:eastAsia="楷体" w:hAnsi="Times New Roman" w:cs="Times New Roman"/>
        </w:rPr>
        <w:t>要求，即：定整改责任人、定整改措施、定整改完成时间、定整改完成人、定整改验收人。</w:t>
      </w:r>
    </w:p>
    <w:p w14:paraId="209B76E6" w14:textId="51175C8A" w:rsidR="00783639" w:rsidRPr="00973312" w:rsidRDefault="00783639" w:rsidP="00783639">
      <w:pPr>
        <w:snapToGrid w:val="0"/>
        <w:spacing w:line="360" w:lineRule="auto"/>
        <w:ind w:firstLineChars="200" w:firstLine="420"/>
        <w:rPr>
          <w:rFonts w:ascii="Times New Roman" w:eastAsia="楷体" w:hAnsi="Times New Roman" w:cs="Times New Roman"/>
        </w:rPr>
      </w:pPr>
      <w:r w:rsidRPr="00973312">
        <w:rPr>
          <w:rFonts w:ascii="Times New Roman" w:eastAsia="楷体" w:hAnsi="Times New Roman" w:cs="Times New Roman"/>
        </w:rPr>
        <w:t>（</w:t>
      </w:r>
      <w:r w:rsidRPr="00973312">
        <w:rPr>
          <w:rFonts w:ascii="Times New Roman" w:eastAsia="楷体" w:hAnsi="Times New Roman" w:cs="Times New Roman"/>
        </w:rPr>
        <w:t>2</w:t>
      </w:r>
      <w:r w:rsidRPr="00973312">
        <w:rPr>
          <w:rFonts w:ascii="Times New Roman" w:eastAsia="楷体" w:hAnsi="Times New Roman" w:cs="Times New Roman"/>
        </w:rPr>
        <w:t>）把好安全生产</w:t>
      </w:r>
      <w:r w:rsidR="00770305" w:rsidRPr="00973312">
        <w:rPr>
          <w:rFonts w:ascii="Times New Roman" w:eastAsia="楷体" w:hAnsi="Times New Roman" w:cs="Times New Roman"/>
        </w:rPr>
        <w:t>“</w:t>
      </w:r>
      <w:r w:rsidR="00770305" w:rsidRPr="00973312">
        <w:rPr>
          <w:rFonts w:ascii="Times New Roman" w:eastAsia="楷体" w:hAnsi="Times New Roman" w:cs="Times New Roman"/>
        </w:rPr>
        <w:t>七关</w:t>
      </w:r>
      <w:r w:rsidR="00770305" w:rsidRPr="00973312">
        <w:rPr>
          <w:rFonts w:ascii="Times New Roman" w:eastAsia="楷体" w:hAnsi="Times New Roman" w:cs="Times New Roman"/>
        </w:rPr>
        <w:t>”</w:t>
      </w:r>
      <w:r w:rsidRPr="00973312">
        <w:rPr>
          <w:rFonts w:ascii="Times New Roman" w:eastAsia="楷体" w:hAnsi="Times New Roman" w:cs="Times New Roman"/>
        </w:rPr>
        <w:t>要求，即</w:t>
      </w:r>
      <w:r w:rsidRPr="00973312">
        <w:rPr>
          <w:rFonts w:ascii="Times New Roman" w:eastAsia="楷体" w:hAnsi="Times New Roman" w:cs="Times New Roman"/>
        </w:rPr>
        <w:t xml:space="preserve">: </w:t>
      </w:r>
      <w:r w:rsidRPr="00973312">
        <w:rPr>
          <w:rFonts w:ascii="Times New Roman" w:eastAsia="楷体" w:hAnsi="Times New Roman" w:cs="Times New Roman"/>
        </w:rPr>
        <w:t>教育关、措施关、交底关、防护关、文明关、验收关、检查关。</w:t>
      </w:r>
    </w:p>
    <w:p w14:paraId="54B0F8E8" w14:textId="562685B8" w:rsidR="004C10E5" w:rsidRPr="00973312" w:rsidRDefault="00E21F85" w:rsidP="008B50EB">
      <w:pPr>
        <w:snapToGrid w:val="0"/>
        <w:spacing w:line="360" w:lineRule="auto"/>
        <w:outlineLvl w:val="2"/>
        <w:rPr>
          <w:rFonts w:ascii="Times New Roman" w:hAnsi="Times New Roman" w:cs="Times New Roman"/>
        </w:rPr>
      </w:pPr>
      <w:bookmarkStart w:id="160" w:name="_Toc152175243"/>
      <w:r w:rsidRPr="00973312">
        <w:rPr>
          <w:rFonts w:ascii="Times New Roman" w:eastAsia="宋体" w:hAnsi="Times New Roman" w:cs="Times New Roman"/>
          <w:b/>
          <w:bCs/>
          <w:szCs w:val="21"/>
        </w:rPr>
        <w:t>4</w:t>
      </w:r>
      <w:r w:rsidR="004C10E5" w:rsidRPr="00973312">
        <w:rPr>
          <w:rFonts w:ascii="Times New Roman" w:eastAsia="宋体" w:hAnsi="Times New Roman" w:cs="Times New Roman"/>
          <w:b/>
          <w:bCs/>
          <w:szCs w:val="21"/>
        </w:rPr>
        <w:t>.3.5</w:t>
      </w:r>
      <w:r w:rsidR="004C10E5" w:rsidRPr="00973312">
        <w:rPr>
          <w:rFonts w:ascii="Times New Roman" w:hAnsi="Times New Roman" w:cs="Times New Roman"/>
        </w:rPr>
        <w:t xml:space="preserve"> </w:t>
      </w:r>
      <w:r w:rsidR="004C10E5" w:rsidRPr="00973312">
        <w:rPr>
          <w:rFonts w:ascii="Times New Roman" w:hAnsi="Times New Roman" w:cs="Times New Roman"/>
        </w:rPr>
        <w:t>安全保障措施</w:t>
      </w:r>
      <w:bookmarkEnd w:id="160"/>
    </w:p>
    <w:p w14:paraId="2449B107" w14:textId="3E7B786F" w:rsidR="004C10E5" w:rsidRPr="00973312" w:rsidRDefault="004C10E5" w:rsidP="00783639">
      <w:pPr>
        <w:snapToGrid w:val="0"/>
        <w:spacing w:line="360" w:lineRule="auto"/>
        <w:ind w:firstLineChars="200" w:firstLine="420"/>
        <w:rPr>
          <w:rFonts w:ascii="Times New Roman" w:hAnsi="Times New Roman" w:cs="Times New Roman"/>
          <w:color w:val="000000"/>
          <w:szCs w:val="21"/>
        </w:rPr>
      </w:pPr>
      <w:r w:rsidRPr="00973312">
        <w:rPr>
          <w:rFonts w:ascii="Times New Roman" w:hAnsi="Times New Roman" w:cs="Times New Roman"/>
          <w:szCs w:val="21"/>
        </w:rPr>
        <w:t xml:space="preserve">1. </w:t>
      </w:r>
      <w:r w:rsidRPr="00973312">
        <w:rPr>
          <w:rFonts w:ascii="Times New Roman" w:hAnsi="Times New Roman" w:cs="Times New Roman"/>
          <w:color w:val="000000"/>
          <w:szCs w:val="21"/>
        </w:rPr>
        <w:t>交通安全</w:t>
      </w:r>
      <w:r w:rsidR="008D0BE4" w:rsidRPr="00973312">
        <w:rPr>
          <w:rFonts w:ascii="Times New Roman" w:hAnsi="Times New Roman" w:cs="Times New Roman"/>
          <w:color w:val="000000"/>
          <w:szCs w:val="21"/>
        </w:rPr>
        <w:t>措施</w:t>
      </w:r>
    </w:p>
    <w:p w14:paraId="1FB4509E" w14:textId="4853E96D" w:rsidR="00D7777C" w:rsidRPr="00973312" w:rsidRDefault="00D7777C" w:rsidP="00D7777C">
      <w:pPr>
        <w:snapToGrid w:val="0"/>
        <w:spacing w:line="360" w:lineRule="auto"/>
        <w:ind w:firstLineChars="200" w:firstLine="420"/>
        <w:rPr>
          <w:rFonts w:ascii="Times New Roman" w:eastAsia="楷体" w:hAnsi="Times New Roman" w:cs="Times New Roman"/>
          <w:szCs w:val="21"/>
        </w:rPr>
      </w:pPr>
      <w:r w:rsidRPr="00973312">
        <w:rPr>
          <w:rFonts w:ascii="Times New Roman" w:eastAsia="楷体" w:hAnsi="Times New Roman" w:cs="Times New Roman"/>
          <w:szCs w:val="21"/>
        </w:rPr>
        <w:t>〔要素〕教育培训、现场检查、加强宣传等。</w:t>
      </w:r>
    </w:p>
    <w:p w14:paraId="7F8801A7" w14:textId="562EDC4E" w:rsidR="00D7777C" w:rsidRPr="00973312" w:rsidRDefault="00D7777C" w:rsidP="00D7777C">
      <w:pPr>
        <w:snapToGrid w:val="0"/>
        <w:spacing w:line="360" w:lineRule="auto"/>
        <w:ind w:firstLineChars="200" w:firstLine="420"/>
        <w:rPr>
          <w:rFonts w:ascii="Times New Roman" w:hAnsi="Times New Roman" w:cs="Times New Roman"/>
        </w:rPr>
      </w:pPr>
      <w:r w:rsidRPr="00973312">
        <w:rPr>
          <w:rFonts w:ascii="Times New Roman" w:eastAsia="楷体" w:hAnsi="Times New Roman" w:cs="Times New Roman"/>
          <w:szCs w:val="21"/>
        </w:rPr>
        <w:t>〔示例〕</w:t>
      </w:r>
    </w:p>
    <w:p w14:paraId="04408E12" w14:textId="1467F701" w:rsidR="004C10E5" w:rsidRPr="00973312" w:rsidRDefault="00D7777C" w:rsidP="00783639">
      <w:pPr>
        <w:pStyle w:val="afffa"/>
        <w:spacing w:line="360" w:lineRule="auto"/>
        <w:ind w:firstLine="420"/>
        <w:rPr>
          <w:rFonts w:ascii="Times New Roman" w:eastAsia="楷体" w:hAnsi="Times New Roman" w:cs="Times New Roman"/>
          <w:sz w:val="21"/>
          <w:szCs w:val="21"/>
        </w:rPr>
      </w:pPr>
      <w:r w:rsidRPr="00973312">
        <w:rPr>
          <w:rFonts w:ascii="Times New Roman" w:eastAsia="楷体" w:hAnsi="Times New Roman" w:cs="Times New Roman"/>
          <w:sz w:val="21"/>
          <w:szCs w:val="21"/>
        </w:rPr>
        <w:t>（</w:t>
      </w:r>
      <w:r w:rsidRPr="00973312">
        <w:rPr>
          <w:rFonts w:ascii="Times New Roman" w:eastAsia="楷体" w:hAnsi="Times New Roman" w:cs="Times New Roman"/>
          <w:sz w:val="21"/>
          <w:szCs w:val="21"/>
        </w:rPr>
        <w:t>1</w:t>
      </w:r>
      <w:r w:rsidRPr="00973312">
        <w:rPr>
          <w:rFonts w:ascii="Times New Roman" w:eastAsia="楷体" w:hAnsi="Times New Roman" w:cs="Times New Roman"/>
          <w:sz w:val="21"/>
          <w:szCs w:val="21"/>
        </w:rPr>
        <w:t>）</w:t>
      </w:r>
      <w:r w:rsidR="004C10E5" w:rsidRPr="00973312">
        <w:rPr>
          <w:rFonts w:ascii="Times New Roman" w:eastAsia="楷体" w:hAnsi="Times New Roman" w:cs="Times New Roman"/>
          <w:sz w:val="21"/>
          <w:szCs w:val="21"/>
        </w:rPr>
        <w:t>对每个进入现场施工的人员进行交通安全教育</w:t>
      </w:r>
      <w:r w:rsidR="00770305" w:rsidRPr="00973312">
        <w:rPr>
          <w:rFonts w:ascii="Times New Roman" w:eastAsia="楷体" w:hAnsi="Times New Roman" w:cs="Times New Roman"/>
          <w:sz w:val="21"/>
          <w:szCs w:val="21"/>
        </w:rPr>
        <w:t>；</w:t>
      </w:r>
      <w:r w:rsidR="004C10E5" w:rsidRPr="00973312">
        <w:rPr>
          <w:rFonts w:ascii="Times New Roman" w:eastAsia="楷体" w:hAnsi="Times New Roman" w:cs="Times New Roman"/>
          <w:sz w:val="21"/>
          <w:szCs w:val="21"/>
        </w:rPr>
        <w:t>对每个进入现场施工的机动车驾驶员进行交通安全知识培训，并经过书面考试合格后方可进入现场工作。</w:t>
      </w:r>
    </w:p>
    <w:p w14:paraId="0F8BDFA9" w14:textId="3117AEAC" w:rsidR="004C10E5" w:rsidRPr="00973312" w:rsidRDefault="00D7777C" w:rsidP="00783639">
      <w:pPr>
        <w:pStyle w:val="afffa"/>
        <w:spacing w:line="360" w:lineRule="auto"/>
        <w:ind w:firstLine="420"/>
        <w:rPr>
          <w:rFonts w:ascii="Times New Roman" w:eastAsia="楷体" w:hAnsi="Times New Roman" w:cs="Times New Roman"/>
          <w:sz w:val="21"/>
          <w:szCs w:val="21"/>
        </w:rPr>
      </w:pPr>
      <w:r w:rsidRPr="00973312">
        <w:rPr>
          <w:rFonts w:ascii="Times New Roman" w:eastAsia="楷体" w:hAnsi="Times New Roman" w:cs="Times New Roman"/>
          <w:sz w:val="21"/>
          <w:szCs w:val="21"/>
        </w:rPr>
        <w:t>（</w:t>
      </w:r>
      <w:r w:rsidRPr="00973312">
        <w:rPr>
          <w:rFonts w:ascii="Times New Roman" w:eastAsia="楷体" w:hAnsi="Times New Roman" w:cs="Times New Roman"/>
          <w:sz w:val="21"/>
          <w:szCs w:val="21"/>
        </w:rPr>
        <w:t>2</w:t>
      </w:r>
      <w:r w:rsidRPr="00973312">
        <w:rPr>
          <w:rFonts w:ascii="Times New Roman" w:eastAsia="楷体" w:hAnsi="Times New Roman" w:cs="Times New Roman"/>
          <w:sz w:val="21"/>
          <w:szCs w:val="21"/>
        </w:rPr>
        <w:t>）</w:t>
      </w:r>
      <w:r w:rsidR="00E007B6" w:rsidRPr="00973312">
        <w:rPr>
          <w:rFonts w:ascii="Times New Roman" w:eastAsia="楷体" w:hAnsi="Times New Roman" w:cs="Times New Roman"/>
          <w:sz w:val="21"/>
          <w:szCs w:val="21"/>
        </w:rPr>
        <w:t>加强交通安全的现场检查，对现场检查发现的问题及隐患，要求立即整改，减少施工过程中交通安全事故的发生</w:t>
      </w:r>
      <w:r w:rsidR="004C10E5" w:rsidRPr="00973312">
        <w:rPr>
          <w:rFonts w:ascii="Times New Roman" w:eastAsia="楷体" w:hAnsi="Times New Roman" w:cs="Times New Roman"/>
          <w:sz w:val="21"/>
          <w:szCs w:val="21"/>
        </w:rPr>
        <w:t>。</w:t>
      </w:r>
    </w:p>
    <w:p w14:paraId="04100887" w14:textId="3DD9A042" w:rsidR="004C10E5" w:rsidRPr="00973312" w:rsidRDefault="00D7777C" w:rsidP="00783639">
      <w:pPr>
        <w:pStyle w:val="afffa"/>
        <w:spacing w:line="360" w:lineRule="auto"/>
        <w:ind w:firstLine="420"/>
        <w:rPr>
          <w:rFonts w:ascii="Times New Roman" w:eastAsia="楷体" w:hAnsi="Times New Roman" w:cs="Times New Roman"/>
          <w:sz w:val="21"/>
          <w:szCs w:val="21"/>
        </w:rPr>
      </w:pPr>
      <w:r w:rsidRPr="00973312">
        <w:rPr>
          <w:rFonts w:ascii="Times New Roman" w:eastAsia="楷体" w:hAnsi="Times New Roman" w:cs="Times New Roman"/>
          <w:sz w:val="21"/>
          <w:szCs w:val="21"/>
        </w:rPr>
        <w:t>（</w:t>
      </w:r>
      <w:r w:rsidRPr="00973312">
        <w:rPr>
          <w:rFonts w:ascii="Times New Roman" w:eastAsia="楷体" w:hAnsi="Times New Roman" w:cs="Times New Roman"/>
          <w:sz w:val="21"/>
          <w:szCs w:val="21"/>
        </w:rPr>
        <w:t>3</w:t>
      </w:r>
      <w:r w:rsidRPr="00973312">
        <w:rPr>
          <w:rFonts w:ascii="Times New Roman" w:eastAsia="楷体" w:hAnsi="Times New Roman" w:cs="Times New Roman"/>
          <w:sz w:val="21"/>
          <w:szCs w:val="21"/>
        </w:rPr>
        <w:t>）</w:t>
      </w:r>
      <w:r w:rsidR="004C10E5" w:rsidRPr="00973312">
        <w:rPr>
          <w:rFonts w:ascii="Times New Roman" w:eastAsia="楷体" w:hAnsi="Times New Roman" w:cs="Times New Roman"/>
          <w:sz w:val="21"/>
          <w:szCs w:val="21"/>
        </w:rPr>
        <w:t>施工现场及生活基地要有宣传标语和黑板报，对新进场的工人进行入场前的安全教育，对全体人员要进行交通安全法规考核，使大家都懂法、不违章。</w:t>
      </w:r>
    </w:p>
    <w:p w14:paraId="4DA30161" w14:textId="77777777" w:rsidR="004C10E5" w:rsidRPr="00973312" w:rsidRDefault="004C10E5" w:rsidP="00783639">
      <w:pPr>
        <w:pStyle w:val="afffa"/>
        <w:spacing w:line="360" w:lineRule="auto"/>
        <w:ind w:firstLine="420"/>
        <w:rPr>
          <w:rFonts w:ascii="Times New Roman" w:eastAsiaTheme="minorEastAsia" w:hAnsi="Times New Roman" w:cs="Times New Roman"/>
          <w:color w:val="000000"/>
          <w:sz w:val="21"/>
          <w:szCs w:val="21"/>
        </w:rPr>
      </w:pPr>
      <w:r w:rsidRPr="00973312">
        <w:rPr>
          <w:rFonts w:ascii="Times New Roman" w:eastAsiaTheme="minorEastAsia" w:hAnsi="Times New Roman" w:cs="Times New Roman"/>
          <w:sz w:val="21"/>
          <w:szCs w:val="21"/>
        </w:rPr>
        <w:t xml:space="preserve">2. </w:t>
      </w:r>
      <w:r w:rsidRPr="00973312">
        <w:rPr>
          <w:rFonts w:ascii="Times New Roman" w:eastAsiaTheme="minorEastAsia" w:hAnsi="Times New Roman" w:cs="Times New Roman"/>
          <w:color w:val="000000"/>
          <w:sz w:val="21"/>
          <w:szCs w:val="21"/>
        </w:rPr>
        <w:t>消防管理措施</w:t>
      </w:r>
    </w:p>
    <w:p w14:paraId="5A35C1E5" w14:textId="77777777" w:rsidR="00D7777C" w:rsidRPr="00973312" w:rsidRDefault="00D7777C" w:rsidP="00D7777C">
      <w:pPr>
        <w:snapToGrid w:val="0"/>
        <w:spacing w:line="360" w:lineRule="auto"/>
        <w:ind w:firstLineChars="200" w:firstLine="420"/>
        <w:rPr>
          <w:rFonts w:ascii="Times New Roman" w:eastAsia="楷体" w:hAnsi="Times New Roman" w:cs="Times New Roman"/>
          <w:szCs w:val="21"/>
        </w:rPr>
      </w:pPr>
      <w:r w:rsidRPr="00973312">
        <w:rPr>
          <w:rFonts w:ascii="Times New Roman" w:eastAsia="楷体" w:hAnsi="Times New Roman" w:cs="Times New Roman"/>
          <w:szCs w:val="21"/>
        </w:rPr>
        <w:t>〔要素〕组织管理、制度管理、现场检查等。</w:t>
      </w:r>
    </w:p>
    <w:p w14:paraId="7DB18C7E" w14:textId="5B5C5FB5" w:rsidR="00D7777C" w:rsidRPr="00973312" w:rsidRDefault="00D7777C" w:rsidP="00D7777C">
      <w:pPr>
        <w:pStyle w:val="afffa"/>
        <w:spacing w:line="360" w:lineRule="auto"/>
        <w:ind w:firstLine="420"/>
        <w:rPr>
          <w:rFonts w:ascii="Times New Roman" w:eastAsia="楷体" w:hAnsi="Times New Roman" w:cs="Times New Roman"/>
          <w:sz w:val="21"/>
          <w:szCs w:val="21"/>
        </w:rPr>
      </w:pPr>
      <w:r w:rsidRPr="00973312">
        <w:rPr>
          <w:rFonts w:ascii="Times New Roman" w:eastAsia="楷体" w:hAnsi="Times New Roman" w:cs="Times New Roman"/>
          <w:sz w:val="21"/>
          <w:szCs w:val="21"/>
        </w:rPr>
        <w:t>〔示例〕</w:t>
      </w:r>
    </w:p>
    <w:p w14:paraId="0178D1FD" w14:textId="77777777" w:rsidR="004C10E5" w:rsidRPr="00973312" w:rsidRDefault="004C10E5" w:rsidP="00783639">
      <w:pPr>
        <w:pStyle w:val="afffa"/>
        <w:spacing w:line="360" w:lineRule="auto"/>
        <w:ind w:firstLine="420"/>
        <w:rPr>
          <w:rFonts w:ascii="Times New Roman" w:eastAsia="楷体" w:hAnsi="Times New Roman" w:cs="Times New Roman"/>
          <w:sz w:val="21"/>
          <w:szCs w:val="21"/>
        </w:rPr>
      </w:pPr>
      <w:r w:rsidRPr="00973312">
        <w:rPr>
          <w:rFonts w:ascii="Times New Roman" w:eastAsia="楷体" w:hAnsi="Times New Roman" w:cs="Times New Roman"/>
          <w:sz w:val="21"/>
          <w:szCs w:val="21"/>
        </w:rPr>
        <w:t>（</w:t>
      </w:r>
      <w:r w:rsidRPr="00973312">
        <w:rPr>
          <w:rFonts w:ascii="Times New Roman" w:eastAsia="楷体" w:hAnsi="Times New Roman" w:cs="Times New Roman"/>
          <w:sz w:val="21"/>
          <w:szCs w:val="21"/>
        </w:rPr>
        <w:t>1</w:t>
      </w:r>
      <w:r w:rsidRPr="00973312">
        <w:rPr>
          <w:rFonts w:ascii="Times New Roman" w:eastAsia="楷体" w:hAnsi="Times New Roman" w:cs="Times New Roman"/>
          <w:sz w:val="21"/>
          <w:szCs w:val="21"/>
        </w:rPr>
        <w:t>）建立消防小组，设立消防检查人员，定期定时进行现场巡回检查，对专（兼）职消防人员定期进行消防专业知识与技能的培训与演练，加强防火宣传，增强防火意识。</w:t>
      </w:r>
    </w:p>
    <w:p w14:paraId="131C9208" w14:textId="2694AFF5" w:rsidR="004C10E5" w:rsidRPr="00973312" w:rsidRDefault="004C10E5" w:rsidP="00783639">
      <w:pPr>
        <w:pStyle w:val="afffa"/>
        <w:spacing w:line="360" w:lineRule="auto"/>
        <w:ind w:firstLine="420"/>
        <w:rPr>
          <w:rFonts w:ascii="Times New Roman" w:eastAsia="楷体" w:hAnsi="Times New Roman" w:cs="Times New Roman"/>
          <w:sz w:val="21"/>
          <w:szCs w:val="21"/>
        </w:rPr>
      </w:pPr>
      <w:r w:rsidRPr="00973312">
        <w:rPr>
          <w:rFonts w:ascii="Times New Roman" w:eastAsia="楷体" w:hAnsi="Times New Roman" w:cs="Times New Roman"/>
          <w:sz w:val="21"/>
          <w:szCs w:val="21"/>
        </w:rPr>
        <w:t>（</w:t>
      </w:r>
      <w:r w:rsidRPr="00973312">
        <w:rPr>
          <w:rFonts w:ascii="Times New Roman" w:eastAsia="楷体" w:hAnsi="Times New Roman" w:cs="Times New Roman"/>
          <w:sz w:val="21"/>
          <w:szCs w:val="21"/>
        </w:rPr>
        <w:t>2</w:t>
      </w:r>
      <w:r w:rsidRPr="00973312">
        <w:rPr>
          <w:rFonts w:ascii="Times New Roman" w:eastAsia="楷体" w:hAnsi="Times New Roman" w:cs="Times New Roman"/>
          <w:sz w:val="21"/>
          <w:szCs w:val="21"/>
        </w:rPr>
        <w:t>）严格执行现场用火制度，凡动用明火，提前办理用火手续，同时自觉接受建设单位消防人员的检查，设专人看火，备齐消防用具，清理用火现场周围的易燃易爆物品。</w:t>
      </w:r>
    </w:p>
    <w:p w14:paraId="085387F5" w14:textId="16D93A0D" w:rsidR="004C10E5" w:rsidRPr="00973312" w:rsidRDefault="004C10E5" w:rsidP="00D7777C">
      <w:pPr>
        <w:pStyle w:val="afffa"/>
        <w:spacing w:line="360" w:lineRule="auto"/>
        <w:ind w:firstLine="420"/>
        <w:rPr>
          <w:rFonts w:ascii="Times New Roman" w:eastAsia="楷体" w:hAnsi="Times New Roman" w:cs="Times New Roman"/>
          <w:sz w:val="21"/>
          <w:szCs w:val="21"/>
        </w:rPr>
      </w:pPr>
      <w:r w:rsidRPr="00973312">
        <w:rPr>
          <w:rFonts w:ascii="Times New Roman" w:eastAsia="楷体" w:hAnsi="Times New Roman" w:cs="Times New Roman"/>
          <w:sz w:val="21"/>
          <w:szCs w:val="21"/>
        </w:rPr>
        <w:lastRenderedPageBreak/>
        <w:t>（</w:t>
      </w:r>
      <w:r w:rsidRPr="00973312">
        <w:rPr>
          <w:rFonts w:ascii="Times New Roman" w:eastAsia="楷体" w:hAnsi="Times New Roman" w:cs="Times New Roman"/>
          <w:sz w:val="21"/>
          <w:szCs w:val="21"/>
        </w:rPr>
        <w:t>3</w:t>
      </w:r>
      <w:r w:rsidRPr="00973312">
        <w:rPr>
          <w:rFonts w:ascii="Times New Roman" w:eastAsia="楷体" w:hAnsi="Times New Roman" w:cs="Times New Roman"/>
          <w:sz w:val="21"/>
          <w:szCs w:val="21"/>
        </w:rPr>
        <w:t>）</w:t>
      </w:r>
      <w:bookmarkStart w:id="161" w:name="bookmark106"/>
      <w:bookmarkEnd w:id="161"/>
      <w:r w:rsidR="00D7777C" w:rsidRPr="00973312">
        <w:rPr>
          <w:rFonts w:ascii="Times New Roman" w:eastAsia="楷体" w:hAnsi="Times New Roman" w:cs="Times New Roman"/>
          <w:sz w:val="21"/>
          <w:szCs w:val="21"/>
        </w:rPr>
        <w:t>……</w:t>
      </w:r>
    </w:p>
    <w:p w14:paraId="07937868" w14:textId="77777777" w:rsidR="004C10E5" w:rsidRPr="00973312" w:rsidRDefault="004C10E5" w:rsidP="00783639">
      <w:pPr>
        <w:pStyle w:val="afffa"/>
        <w:spacing w:line="360" w:lineRule="auto"/>
        <w:ind w:firstLine="420"/>
        <w:rPr>
          <w:rFonts w:ascii="Times New Roman" w:eastAsiaTheme="minorEastAsia" w:hAnsi="Times New Roman" w:cs="Times New Roman"/>
          <w:color w:val="000000"/>
          <w:sz w:val="21"/>
          <w:szCs w:val="21"/>
        </w:rPr>
      </w:pPr>
      <w:r w:rsidRPr="00973312">
        <w:rPr>
          <w:rFonts w:ascii="Times New Roman" w:eastAsiaTheme="minorEastAsia" w:hAnsi="Times New Roman" w:cs="Times New Roman"/>
          <w:sz w:val="21"/>
          <w:szCs w:val="21"/>
        </w:rPr>
        <w:t xml:space="preserve">3. </w:t>
      </w:r>
      <w:r w:rsidRPr="00973312">
        <w:rPr>
          <w:rFonts w:ascii="Times New Roman" w:eastAsiaTheme="minorEastAsia" w:hAnsi="Times New Roman" w:cs="Times New Roman"/>
          <w:color w:val="000000"/>
          <w:sz w:val="21"/>
          <w:szCs w:val="21"/>
        </w:rPr>
        <w:t>防触电措施</w:t>
      </w:r>
    </w:p>
    <w:p w14:paraId="73119C48" w14:textId="1FC3B991" w:rsidR="00D7777C" w:rsidRPr="00973312" w:rsidRDefault="00D7777C" w:rsidP="00D7777C">
      <w:pPr>
        <w:snapToGrid w:val="0"/>
        <w:spacing w:line="360" w:lineRule="auto"/>
        <w:ind w:firstLineChars="200" w:firstLine="420"/>
        <w:rPr>
          <w:rFonts w:ascii="Times New Roman" w:eastAsia="楷体" w:hAnsi="Times New Roman" w:cs="Times New Roman"/>
          <w:szCs w:val="21"/>
        </w:rPr>
      </w:pPr>
      <w:r w:rsidRPr="00973312">
        <w:rPr>
          <w:rFonts w:ascii="Times New Roman" w:eastAsia="楷体" w:hAnsi="Times New Roman" w:cs="Times New Roman"/>
          <w:szCs w:val="21"/>
        </w:rPr>
        <w:t>〔要素〕现场检查、人员管理、防护用品、临时用电管理等。</w:t>
      </w:r>
    </w:p>
    <w:p w14:paraId="35CEF8D7" w14:textId="05A5723E" w:rsidR="00D7777C" w:rsidRPr="00973312" w:rsidRDefault="00D7777C" w:rsidP="00D7777C">
      <w:pPr>
        <w:pStyle w:val="afffa"/>
        <w:spacing w:line="360" w:lineRule="auto"/>
        <w:ind w:firstLine="420"/>
        <w:rPr>
          <w:rFonts w:ascii="Times New Roman" w:eastAsiaTheme="minorEastAsia" w:hAnsi="Times New Roman" w:cs="Times New Roman"/>
          <w:sz w:val="21"/>
          <w:szCs w:val="21"/>
        </w:rPr>
      </w:pPr>
      <w:r w:rsidRPr="00973312">
        <w:rPr>
          <w:rFonts w:ascii="Times New Roman" w:eastAsia="楷体" w:hAnsi="Times New Roman" w:cs="Times New Roman"/>
          <w:sz w:val="21"/>
          <w:szCs w:val="21"/>
        </w:rPr>
        <w:t>〔示例〕</w:t>
      </w:r>
    </w:p>
    <w:p w14:paraId="00D6BB30" w14:textId="03315BF1" w:rsidR="004C10E5" w:rsidRPr="00973312" w:rsidRDefault="004C10E5" w:rsidP="00783639">
      <w:pPr>
        <w:pStyle w:val="afffa"/>
        <w:spacing w:line="360" w:lineRule="auto"/>
        <w:ind w:firstLine="420"/>
        <w:rPr>
          <w:rFonts w:ascii="Times New Roman" w:eastAsia="楷体" w:hAnsi="Times New Roman" w:cs="Times New Roman"/>
          <w:sz w:val="21"/>
          <w:szCs w:val="21"/>
        </w:rPr>
      </w:pPr>
      <w:r w:rsidRPr="00973312">
        <w:rPr>
          <w:rFonts w:ascii="Times New Roman" w:eastAsia="楷体" w:hAnsi="Times New Roman" w:cs="Times New Roman"/>
          <w:sz w:val="21"/>
          <w:szCs w:val="21"/>
        </w:rPr>
        <w:t>（</w:t>
      </w:r>
      <w:r w:rsidR="00D7777C" w:rsidRPr="00973312">
        <w:rPr>
          <w:rFonts w:ascii="Times New Roman" w:eastAsia="楷体" w:hAnsi="Times New Roman" w:cs="Times New Roman"/>
          <w:sz w:val="21"/>
          <w:szCs w:val="21"/>
        </w:rPr>
        <w:t>1</w:t>
      </w:r>
      <w:r w:rsidRPr="00973312">
        <w:rPr>
          <w:rFonts w:ascii="Times New Roman" w:eastAsia="楷体" w:hAnsi="Times New Roman" w:cs="Times New Roman"/>
          <w:sz w:val="21"/>
          <w:szCs w:val="21"/>
        </w:rPr>
        <w:t>）建立临时用电检查制度，按临时用电管理要求对现场的各种线路和设施进行检查和不定期抽查，并将检查、抽查记录存档。</w:t>
      </w:r>
    </w:p>
    <w:p w14:paraId="48D7D6E9" w14:textId="1163425C" w:rsidR="004C10E5" w:rsidRPr="00973312" w:rsidRDefault="004C10E5" w:rsidP="00783639">
      <w:pPr>
        <w:pStyle w:val="afffa"/>
        <w:spacing w:line="360" w:lineRule="auto"/>
        <w:ind w:firstLine="420"/>
        <w:rPr>
          <w:rFonts w:ascii="Times New Roman" w:eastAsia="楷体" w:hAnsi="Times New Roman" w:cs="Times New Roman"/>
          <w:sz w:val="21"/>
          <w:szCs w:val="21"/>
        </w:rPr>
      </w:pPr>
      <w:r w:rsidRPr="00973312">
        <w:rPr>
          <w:rFonts w:ascii="Times New Roman" w:eastAsia="楷体" w:hAnsi="Times New Roman" w:cs="Times New Roman"/>
          <w:sz w:val="21"/>
          <w:szCs w:val="21"/>
        </w:rPr>
        <w:t>（</w:t>
      </w:r>
      <w:r w:rsidR="00D7777C" w:rsidRPr="00973312">
        <w:rPr>
          <w:rFonts w:ascii="Times New Roman" w:eastAsia="楷体" w:hAnsi="Times New Roman" w:cs="Times New Roman"/>
          <w:sz w:val="21"/>
          <w:szCs w:val="21"/>
        </w:rPr>
        <w:t>2</w:t>
      </w:r>
      <w:r w:rsidRPr="00973312">
        <w:rPr>
          <w:rFonts w:ascii="Times New Roman" w:eastAsia="楷体" w:hAnsi="Times New Roman" w:cs="Times New Roman"/>
          <w:sz w:val="21"/>
          <w:szCs w:val="21"/>
        </w:rPr>
        <w:t>）检查和操作人员须穿戴绝缘胶鞋、绝缘手套；使用电工专用绝缘工具。</w:t>
      </w:r>
    </w:p>
    <w:p w14:paraId="475448B1" w14:textId="50F246B7" w:rsidR="004C10E5" w:rsidRPr="00973312" w:rsidRDefault="004C10E5" w:rsidP="00D7777C">
      <w:pPr>
        <w:pStyle w:val="afffa"/>
        <w:spacing w:line="360" w:lineRule="auto"/>
        <w:ind w:firstLine="420"/>
        <w:rPr>
          <w:rFonts w:ascii="Times New Roman" w:eastAsia="楷体" w:hAnsi="Times New Roman" w:cs="Times New Roman"/>
          <w:sz w:val="21"/>
          <w:szCs w:val="21"/>
        </w:rPr>
      </w:pPr>
      <w:r w:rsidRPr="00973312">
        <w:rPr>
          <w:rFonts w:ascii="Times New Roman" w:eastAsia="楷体" w:hAnsi="Times New Roman" w:cs="Times New Roman"/>
          <w:sz w:val="21"/>
          <w:szCs w:val="21"/>
        </w:rPr>
        <w:t>（</w:t>
      </w:r>
      <w:r w:rsidR="00D7777C" w:rsidRPr="00973312">
        <w:rPr>
          <w:rFonts w:ascii="Times New Roman" w:eastAsia="楷体" w:hAnsi="Times New Roman" w:cs="Times New Roman"/>
          <w:sz w:val="21"/>
          <w:szCs w:val="21"/>
        </w:rPr>
        <w:t>3</w:t>
      </w:r>
      <w:r w:rsidRPr="00973312">
        <w:rPr>
          <w:rFonts w:ascii="Times New Roman" w:eastAsia="楷体" w:hAnsi="Times New Roman" w:cs="Times New Roman"/>
          <w:sz w:val="21"/>
          <w:szCs w:val="21"/>
        </w:rPr>
        <w:t>）坚持电气人员持证上岗，非电气专业人员不准进行任何电气部件的更换或维修。</w:t>
      </w:r>
    </w:p>
    <w:p w14:paraId="0775837F" w14:textId="178D7FA5" w:rsidR="004C10E5" w:rsidRPr="00973312" w:rsidRDefault="004C10E5" w:rsidP="00783639">
      <w:pPr>
        <w:pStyle w:val="afffa"/>
        <w:spacing w:line="360" w:lineRule="auto"/>
        <w:ind w:firstLine="420"/>
        <w:rPr>
          <w:rFonts w:ascii="Times New Roman" w:eastAsia="楷体" w:hAnsi="Times New Roman" w:cs="Times New Roman"/>
          <w:sz w:val="21"/>
          <w:szCs w:val="21"/>
        </w:rPr>
      </w:pPr>
      <w:r w:rsidRPr="00973312">
        <w:rPr>
          <w:rFonts w:ascii="Times New Roman" w:eastAsia="楷体" w:hAnsi="Times New Roman" w:cs="Times New Roman"/>
          <w:sz w:val="21"/>
          <w:szCs w:val="21"/>
        </w:rPr>
        <w:t>（</w:t>
      </w:r>
      <w:r w:rsidR="00D7777C" w:rsidRPr="00973312">
        <w:rPr>
          <w:rFonts w:ascii="Times New Roman" w:eastAsia="楷体" w:hAnsi="Times New Roman" w:cs="Times New Roman"/>
          <w:sz w:val="21"/>
          <w:szCs w:val="21"/>
        </w:rPr>
        <w:t>4</w:t>
      </w:r>
      <w:r w:rsidRPr="00973312">
        <w:rPr>
          <w:rFonts w:ascii="Times New Roman" w:eastAsia="楷体" w:hAnsi="Times New Roman" w:cs="Times New Roman"/>
          <w:sz w:val="21"/>
          <w:szCs w:val="21"/>
        </w:rPr>
        <w:t>）</w:t>
      </w:r>
      <w:r w:rsidR="00D7777C" w:rsidRPr="00973312">
        <w:rPr>
          <w:rFonts w:ascii="Times New Roman" w:eastAsia="楷体" w:hAnsi="Times New Roman" w:cs="Times New Roman"/>
          <w:sz w:val="21"/>
          <w:szCs w:val="21"/>
        </w:rPr>
        <w:t>现场临时用电</w:t>
      </w:r>
      <w:r w:rsidRPr="00973312">
        <w:rPr>
          <w:rFonts w:ascii="Times New Roman" w:eastAsia="楷体" w:hAnsi="Times New Roman" w:cs="Times New Roman"/>
          <w:sz w:val="21"/>
          <w:szCs w:val="21"/>
        </w:rPr>
        <w:t>配电系统实行分级配电。现场内</w:t>
      </w:r>
      <w:r w:rsidR="00D7777C" w:rsidRPr="00973312">
        <w:rPr>
          <w:rFonts w:ascii="Times New Roman" w:eastAsia="楷体" w:hAnsi="Times New Roman" w:cs="Times New Roman"/>
          <w:sz w:val="21"/>
          <w:szCs w:val="21"/>
        </w:rPr>
        <w:t>电箱</w:t>
      </w:r>
      <w:r w:rsidRPr="00973312">
        <w:rPr>
          <w:rFonts w:ascii="Times New Roman" w:eastAsia="楷体" w:hAnsi="Times New Roman" w:cs="Times New Roman"/>
          <w:sz w:val="21"/>
          <w:szCs w:val="21"/>
        </w:rPr>
        <w:t>的内部设置须符合规范规定</w:t>
      </w:r>
      <w:r w:rsidR="00D7777C" w:rsidRPr="00973312">
        <w:rPr>
          <w:rFonts w:ascii="Times New Roman" w:eastAsia="楷体" w:hAnsi="Times New Roman" w:cs="Times New Roman"/>
          <w:sz w:val="21"/>
          <w:szCs w:val="21"/>
        </w:rPr>
        <w:t>。</w:t>
      </w:r>
    </w:p>
    <w:p w14:paraId="10BA8B70" w14:textId="766F87DA" w:rsidR="004C10E5" w:rsidRPr="00973312" w:rsidRDefault="004C10E5" w:rsidP="00D7777C">
      <w:pPr>
        <w:pStyle w:val="afffa"/>
        <w:spacing w:line="360" w:lineRule="auto"/>
        <w:ind w:firstLine="420"/>
        <w:rPr>
          <w:rFonts w:ascii="Times New Roman" w:eastAsia="楷体" w:hAnsi="Times New Roman" w:cs="Times New Roman"/>
          <w:sz w:val="21"/>
          <w:szCs w:val="21"/>
        </w:rPr>
      </w:pPr>
      <w:r w:rsidRPr="00973312">
        <w:rPr>
          <w:rFonts w:ascii="Times New Roman" w:eastAsia="楷体" w:hAnsi="Times New Roman" w:cs="Times New Roman"/>
          <w:sz w:val="21"/>
          <w:szCs w:val="21"/>
        </w:rPr>
        <w:t>（</w:t>
      </w:r>
      <w:r w:rsidR="00D7777C" w:rsidRPr="00973312">
        <w:rPr>
          <w:rFonts w:ascii="Times New Roman" w:eastAsia="楷体" w:hAnsi="Times New Roman" w:cs="Times New Roman"/>
          <w:sz w:val="21"/>
          <w:szCs w:val="21"/>
        </w:rPr>
        <w:t>5</w:t>
      </w:r>
      <w:r w:rsidRPr="00973312">
        <w:rPr>
          <w:rFonts w:ascii="Times New Roman" w:eastAsia="楷体" w:hAnsi="Times New Roman" w:cs="Times New Roman"/>
          <w:sz w:val="21"/>
          <w:szCs w:val="21"/>
        </w:rPr>
        <w:t>）</w:t>
      </w:r>
      <w:bookmarkStart w:id="162" w:name="bookmark107"/>
      <w:bookmarkEnd w:id="162"/>
      <w:r w:rsidR="00D7777C" w:rsidRPr="00973312">
        <w:rPr>
          <w:rFonts w:ascii="Times New Roman" w:eastAsia="楷体" w:hAnsi="Times New Roman" w:cs="Times New Roman"/>
          <w:sz w:val="21"/>
          <w:szCs w:val="21"/>
        </w:rPr>
        <w:t>……</w:t>
      </w:r>
    </w:p>
    <w:p w14:paraId="5F840427" w14:textId="13009B5B" w:rsidR="004C10E5" w:rsidRPr="00973312" w:rsidRDefault="004C10E5" w:rsidP="00783639">
      <w:pPr>
        <w:pStyle w:val="afffa"/>
        <w:spacing w:line="360" w:lineRule="auto"/>
        <w:ind w:firstLine="420"/>
        <w:rPr>
          <w:rFonts w:ascii="Times New Roman" w:eastAsiaTheme="minorEastAsia" w:hAnsi="Times New Roman" w:cs="Times New Roman"/>
          <w:color w:val="000000"/>
          <w:sz w:val="21"/>
          <w:szCs w:val="21"/>
        </w:rPr>
      </w:pPr>
      <w:r w:rsidRPr="00973312">
        <w:rPr>
          <w:rFonts w:ascii="Times New Roman" w:eastAsiaTheme="minorEastAsia" w:hAnsi="Times New Roman" w:cs="Times New Roman"/>
          <w:sz w:val="21"/>
          <w:szCs w:val="21"/>
        </w:rPr>
        <w:t xml:space="preserve">4. </w:t>
      </w:r>
      <w:r w:rsidRPr="00973312">
        <w:rPr>
          <w:rFonts w:ascii="Times New Roman" w:eastAsiaTheme="minorEastAsia" w:hAnsi="Times New Roman" w:cs="Times New Roman"/>
          <w:color w:val="000000"/>
          <w:sz w:val="21"/>
          <w:szCs w:val="21"/>
        </w:rPr>
        <w:t>高空作业</w:t>
      </w:r>
      <w:r w:rsidR="008D0BE4" w:rsidRPr="00973312">
        <w:rPr>
          <w:rFonts w:ascii="Times New Roman" w:eastAsiaTheme="minorEastAsia" w:hAnsi="Times New Roman" w:cs="Times New Roman"/>
          <w:color w:val="000000"/>
          <w:sz w:val="21"/>
          <w:szCs w:val="21"/>
        </w:rPr>
        <w:t>安全措施</w:t>
      </w:r>
    </w:p>
    <w:p w14:paraId="3AFB61F1" w14:textId="4C5CD074" w:rsidR="00D7777C" w:rsidRPr="00973312" w:rsidRDefault="00D7777C" w:rsidP="00D7777C">
      <w:pPr>
        <w:snapToGrid w:val="0"/>
        <w:spacing w:line="360" w:lineRule="auto"/>
        <w:ind w:firstLineChars="200" w:firstLine="420"/>
        <w:rPr>
          <w:rFonts w:ascii="Times New Roman" w:eastAsia="楷体" w:hAnsi="Times New Roman" w:cs="Times New Roman"/>
          <w:szCs w:val="21"/>
        </w:rPr>
      </w:pPr>
      <w:r w:rsidRPr="00973312">
        <w:rPr>
          <w:rFonts w:ascii="Times New Roman" w:eastAsia="楷体" w:hAnsi="Times New Roman" w:cs="Times New Roman"/>
          <w:szCs w:val="21"/>
        </w:rPr>
        <w:t>〔要素〕技术交底、教育培训、临边防护、安全设施检查等。</w:t>
      </w:r>
    </w:p>
    <w:p w14:paraId="7FA706E7" w14:textId="13351AAA" w:rsidR="00D7777C" w:rsidRPr="00973312" w:rsidRDefault="00D7777C" w:rsidP="00D7777C">
      <w:pPr>
        <w:pStyle w:val="afffa"/>
        <w:spacing w:line="360" w:lineRule="auto"/>
        <w:ind w:firstLine="420"/>
        <w:rPr>
          <w:rFonts w:ascii="Times New Roman" w:eastAsiaTheme="minorEastAsia" w:hAnsi="Times New Roman" w:cs="Times New Roman"/>
          <w:sz w:val="21"/>
          <w:szCs w:val="21"/>
        </w:rPr>
      </w:pPr>
      <w:r w:rsidRPr="00973312">
        <w:rPr>
          <w:rFonts w:ascii="Times New Roman" w:eastAsia="楷体" w:hAnsi="Times New Roman" w:cs="Times New Roman"/>
          <w:sz w:val="21"/>
          <w:szCs w:val="21"/>
        </w:rPr>
        <w:t>〔示例〕</w:t>
      </w:r>
    </w:p>
    <w:p w14:paraId="575D8BC0" w14:textId="1FB5CAA2" w:rsidR="004C10E5" w:rsidRPr="00973312" w:rsidRDefault="008D0BE4" w:rsidP="00783639">
      <w:pPr>
        <w:pStyle w:val="afffa"/>
        <w:spacing w:line="360" w:lineRule="auto"/>
        <w:ind w:firstLine="420"/>
        <w:rPr>
          <w:rFonts w:ascii="Times New Roman" w:eastAsia="楷体" w:hAnsi="Times New Roman" w:cs="Times New Roman"/>
          <w:sz w:val="21"/>
          <w:szCs w:val="21"/>
        </w:rPr>
      </w:pPr>
      <w:r w:rsidRPr="00973312">
        <w:rPr>
          <w:rFonts w:ascii="Times New Roman" w:eastAsia="楷体" w:hAnsi="Times New Roman" w:cs="Times New Roman"/>
          <w:sz w:val="21"/>
          <w:szCs w:val="21"/>
        </w:rPr>
        <w:t>（</w:t>
      </w:r>
      <w:r w:rsidRPr="00973312">
        <w:rPr>
          <w:rFonts w:ascii="Times New Roman" w:eastAsia="楷体" w:hAnsi="Times New Roman" w:cs="Times New Roman"/>
          <w:sz w:val="21"/>
          <w:szCs w:val="21"/>
        </w:rPr>
        <w:t>1</w:t>
      </w:r>
      <w:r w:rsidRPr="00973312">
        <w:rPr>
          <w:rFonts w:ascii="Times New Roman" w:eastAsia="楷体" w:hAnsi="Times New Roman" w:cs="Times New Roman"/>
          <w:sz w:val="21"/>
          <w:szCs w:val="21"/>
        </w:rPr>
        <w:t>）</w:t>
      </w:r>
      <w:r w:rsidR="004C10E5" w:rsidRPr="00973312">
        <w:rPr>
          <w:rFonts w:ascii="Times New Roman" w:eastAsia="楷体" w:hAnsi="Times New Roman" w:cs="Times New Roman"/>
          <w:sz w:val="21"/>
          <w:szCs w:val="21"/>
        </w:rPr>
        <w:t>施工前，须逐级向工长、施工班组、高处作业人员做好安全技术交底工作。</w:t>
      </w:r>
    </w:p>
    <w:p w14:paraId="3AC73644" w14:textId="64BD243E" w:rsidR="004C10E5" w:rsidRPr="00973312" w:rsidRDefault="008D0BE4" w:rsidP="00783639">
      <w:pPr>
        <w:pStyle w:val="afffa"/>
        <w:spacing w:line="360" w:lineRule="auto"/>
        <w:ind w:firstLine="420"/>
        <w:rPr>
          <w:rFonts w:ascii="Times New Roman" w:eastAsia="楷体" w:hAnsi="Times New Roman" w:cs="Times New Roman"/>
          <w:sz w:val="21"/>
          <w:szCs w:val="21"/>
        </w:rPr>
      </w:pPr>
      <w:r w:rsidRPr="00973312">
        <w:rPr>
          <w:rFonts w:ascii="Times New Roman" w:eastAsia="楷体" w:hAnsi="Times New Roman" w:cs="Times New Roman"/>
          <w:sz w:val="21"/>
          <w:szCs w:val="21"/>
        </w:rPr>
        <w:t>（</w:t>
      </w:r>
      <w:r w:rsidRPr="00973312">
        <w:rPr>
          <w:rFonts w:ascii="Times New Roman" w:eastAsia="楷体" w:hAnsi="Times New Roman" w:cs="Times New Roman"/>
          <w:sz w:val="21"/>
          <w:szCs w:val="21"/>
        </w:rPr>
        <w:t>2</w:t>
      </w:r>
      <w:r w:rsidRPr="00973312">
        <w:rPr>
          <w:rFonts w:ascii="Times New Roman" w:eastAsia="楷体" w:hAnsi="Times New Roman" w:cs="Times New Roman"/>
          <w:sz w:val="21"/>
          <w:szCs w:val="21"/>
        </w:rPr>
        <w:t>）</w:t>
      </w:r>
      <w:r w:rsidR="004C10E5" w:rsidRPr="00973312">
        <w:rPr>
          <w:rFonts w:ascii="Times New Roman" w:eastAsia="楷体" w:hAnsi="Times New Roman" w:cs="Times New Roman"/>
          <w:sz w:val="21"/>
          <w:szCs w:val="21"/>
        </w:rPr>
        <w:t>对从事危险性比较大的攀登和悬空作业人员，必须经过专业技术和安全技术培训，经考试合格发给岗位证书后再持证上岗。</w:t>
      </w:r>
    </w:p>
    <w:p w14:paraId="0779AFAA" w14:textId="1C2B7030" w:rsidR="004C10E5" w:rsidRPr="00973312" w:rsidRDefault="008D0BE4" w:rsidP="00783639">
      <w:pPr>
        <w:pStyle w:val="afffa"/>
        <w:spacing w:line="360" w:lineRule="auto"/>
        <w:ind w:firstLine="420"/>
        <w:rPr>
          <w:rFonts w:ascii="Times New Roman" w:eastAsia="楷体" w:hAnsi="Times New Roman" w:cs="Times New Roman"/>
          <w:sz w:val="21"/>
          <w:szCs w:val="21"/>
        </w:rPr>
      </w:pPr>
      <w:r w:rsidRPr="00973312">
        <w:rPr>
          <w:rFonts w:ascii="Times New Roman" w:eastAsia="楷体" w:hAnsi="Times New Roman" w:cs="Times New Roman"/>
          <w:sz w:val="21"/>
          <w:szCs w:val="21"/>
        </w:rPr>
        <w:t>（</w:t>
      </w:r>
      <w:r w:rsidRPr="00973312">
        <w:rPr>
          <w:rFonts w:ascii="Times New Roman" w:eastAsia="楷体" w:hAnsi="Times New Roman" w:cs="Times New Roman"/>
          <w:sz w:val="21"/>
          <w:szCs w:val="21"/>
        </w:rPr>
        <w:t>3</w:t>
      </w:r>
      <w:r w:rsidRPr="00973312">
        <w:rPr>
          <w:rFonts w:ascii="Times New Roman" w:eastAsia="楷体" w:hAnsi="Times New Roman" w:cs="Times New Roman"/>
          <w:sz w:val="21"/>
          <w:szCs w:val="21"/>
        </w:rPr>
        <w:t>）</w:t>
      </w:r>
      <w:r w:rsidR="004C10E5" w:rsidRPr="00973312">
        <w:rPr>
          <w:rFonts w:ascii="Times New Roman" w:eastAsia="楷体" w:hAnsi="Times New Roman" w:cs="Times New Roman"/>
          <w:sz w:val="21"/>
          <w:szCs w:val="21"/>
        </w:rPr>
        <w:t>高空作业中所用的物料要堆放平稳，不可放置在临边，也不可妨碍通行和装卸。</w:t>
      </w:r>
    </w:p>
    <w:p w14:paraId="6254C1E1" w14:textId="497B91EA" w:rsidR="004C10E5" w:rsidRPr="00973312" w:rsidRDefault="008D0BE4" w:rsidP="00783639">
      <w:pPr>
        <w:pStyle w:val="afffa"/>
        <w:spacing w:line="360" w:lineRule="auto"/>
        <w:ind w:firstLine="420"/>
        <w:rPr>
          <w:rFonts w:ascii="Times New Roman" w:eastAsia="楷体" w:hAnsi="Times New Roman" w:cs="Times New Roman"/>
          <w:sz w:val="21"/>
          <w:szCs w:val="21"/>
        </w:rPr>
      </w:pPr>
      <w:r w:rsidRPr="00973312">
        <w:rPr>
          <w:rFonts w:ascii="Times New Roman" w:eastAsia="楷体" w:hAnsi="Times New Roman" w:cs="Times New Roman"/>
          <w:sz w:val="21"/>
          <w:szCs w:val="21"/>
        </w:rPr>
        <w:t>（</w:t>
      </w:r>
      <w:r w:rsidRPr="00973312">
        <w:rPr>
          <w:rFonts w:ascii="Times New Roman" w:eastAsia="楷体" w:hAnsi="Times New Roman" w:cs="Times New Roman"/>
          <w:sz w:val="21"/>
          <w:szCs w:val="21"/>
        </w:rPr>
        <w:t>4</w:t>
      </w:r>
      <w:r w:rsidRPr="00973312">
        <w:rPr>
          <w:rFonts w:ascii="Times New Roman" w:eastAsia="楷体" w:hAnsi="Times New Roman" w:cs="Times New Roman"/>
          <w:sz w:val="21"/>
          <w:szCs w:val="21"/>
        </w:rPr>
        <w:t>）</w:t>
      </w:r>
      <w:r w:rsidR="004C10E5" w:rsidRPr="00973312">
        <w:rPr>
          <w:rFonts w:ascii="Times New Roman" w:eastAsia="楷体" w:hAnsi="Times New Roman" w:cs="Times New Roman"/>
          <w:sz w:val="21"/>
          <w:szCs w:val="21"/>
        </w:rPr>
        <w:t>进行必要的高处作业安全设施检查，如发现有缺陷立即进行解决，对危及人身安全的隐患，立即停止作业。</w:t>
      </w:r>
    </w:p>
    <w:p w14:paraId="2B18F03E" w14:textId="02DF6C10" w:rsidR="004C10E5" w:rsidRPr="00973312" w:rsidRDefault="008D0BE4" w:rsidP="008D0BE4">
      <w:pPr>
        <w:pStyle w:val="afffa"/>
        <w:spacing w:line="360" w:lineRule="auto"/>
        <w:ind w:firstLine="420"/>
        <w:rPr>
          <w:rFonts w:ascii="Times New Roman" w:eastAsia="楷体" w:hAnsi="Times New Roman" w:cs="Times New Roman"/>
          <w:sz w:val="21"/>
          <w:szCs w:val="21"/>
        </w:rPr>
      </w:pPr>
      <w:r w:rsidRPr="00973312">
        <w:rPr>
          <w:rFonts w:ascii="Times New Roman" w:eastAsia="楷体" w:hAnsi="Times New Roman" w:cs="Times New Roman"/>
          <w:sz w:val="21"/>
          <w:szCs w:val="21"/>
        </w:rPr>
        <w:t>（</w:t>
      </w:r>
      <w:r w:rsidRPr="00973312">
        <w:rPr>
          <w:rFonts w:ascii="Times New Roman" w:eastAsia="楷体" w:hAnsi="Times New Roman" w:cs="Times New Roman"/>
          <w:sz w:val="21"/>
          <w:szCs w:val="21"/>
        </w:rPr>
        <w:t>5</w:t>
      </w:r>
      <w:r w:rsidRPr="00973312">
        <w:rPr>
          <w:rFonts w:ascii="Times New Roman" w:eastAsia="楷体" w:hAnsi="Times New Roman" w:cs="Times New Roman"/>
          <w:sz w:val="21"/>
          <w:szCs w:val="21"/>
        </w:rPr>
        <w:t>）</w:t>
      </w:r>
      <w:bookmarkStart w:id="163" w:name="bookmark108"/>
      <w:bookmarkEnd w:id="163"/>
      <w:r w:rsidR="00D7777C" w:rsidRPr="00973312">
        <w:rPr>
          <w:rFonts w:ascii="Times New Roman" w:eastAsia="楷体" w:hAnsi="Times New Roman" w:cs="Times New Roman"/>
          <w:sz w:val="21"/>
          <w:szCs w:val="21"/>
        </w:rPr>
        <w:t>……</w:t>
      </w:r>
    </w:p>
    <w:p w14:paraId="76C55003" w14:textId="77777777" w:rsidR="004C10E5" w:rsidRPr="00973312" w:rsidRDefault="004C10E5" w:rsidP="00783639">
      <w:pPr>
        <w:pStyle w:val="afffa"/>
        <w:spacing w:line="360" w:lineRule="auto"/>
        <w:ind w:firstLine="420"/>
        <w:rPr>
          <w:rFonts w:ascii="Times New Roman" w:eastAsiaTheme="minorEastAsia" w:hAnsi="Times New Roman" w:cs="Times New Roman"/>
          <w:color w:val="000000"/>
          <w:sz w:val="21"/>
          <w:szCs w:val="21"/>
        </w:rPr>
      </w:pPr>
      <w:r w:rsidRPr="00973312">
        <w:rPr>
          <w:rFonts w:ascii="Times New Roman" w:eastAsiaTheme="minorEastAsia" w:hAnsi="Times New Roman" w:cs="Times New Roman"/>
          <w:sz w:val="21"/>
          <w:szCs w:val="21"/>
        </w:rPr>
        <w:t xml:space="preserve">5. </w:t>
      </w:r>
      <w:r w:rsidRPr="00973312">
        <w:rPr>
          <w:rFonts w:ascii="Times New Roman" w:eastAsiaTheme="minorEastAsia" w:hAnsi="Times New Roman" w:cs="Times New Roman"/>
          <w:color w:val="000000"/>
          <w:sz w:val="21"/>
          <w:szCs w:val="21"/>
        </w:rPr>
        <w:t>基坑作业安全防范措施</w:t>
      </w:r>
    </w:p>
    <w:p w14:paraId="799B362A" w14:textId="7F02623B" w:rsidR="00D7777C" w:rsidRPr="00973312" w:rsidRDefault="00D7777C" w:rsidP="00D7777C">
      <w:pPr>
        <w:snapToGrid w:val="0"/>
        <w:spacing w:line="360" w:lineRule="auto"/>
        <w:ind w:firstLineChars="200" w:firstLine="420"/>
        <w:rPr>
          <w:rFonts w:ascii="Times New Roman" w:eastAsia="楷体" w:hAnsi="Times New Roman" w:cs="Times New Roman"/>
          <w:szCs w:val="21"/>
        </w:rPr>
      </w:pPr>
      <w:r w:rsidRPr="00973312">
        <w:rPr>
          <w:rFonts w:ascii="Times New Roman" w:eastAsia="楷体" w:hAnsi="Times New Roman" w:cs="Times New Roman"/>
          <w:szCs w:val="21"/>
        </w:rPr>
        <w:t>〔要素〕地下管线保护、基坑支护、人员安全防护、机械作业安全等。</w:t>
      </w:r>
    </w:p>
    <w:p w14:paraId="77323561" w14:textId="6CC732D3" w:rsidR="00D7777C" w:rsidRPr="00973312" w:rsidRDefault="00D7777C" w:rsidP="00D7777C">
      <w:pPr>
        <w:pStyle w:val="afffa"/>
        <w:spacing w:line="360" w:lineRule="auto"/>
        <w:ind w:firstLine="420"/>
        <w:rPr>
          <w:rFonts w:ascii="Times New Roman" w:eastAsiaTheme="minorEastAsia" w:hAnsi="Times New Roman" w:cs="Times New Roman"/>
          <w:sz w:val="21"/>
          <w:szCs w:val="21"/>
        </w:rPr>
      </w:pPr>
      <w:r w:rsidRPr="00973312">
        <w:rPr>
          <w:rFonts w:ascii="Times New Roman" w:eastAsia="楷体" w:hAnsi="Times New Roman" w:cs="Times New Roman"/>
          <w:sz w:val="21"/>
          <w:szCs w:val="21"/>
        </w:rPr>
        <w:t>〔示例〕</w:t>
      </w:r>
    </w:p>
    <w:p w14:paraId="0A9B8CF6" w14:textId="77777777" w:rsidR="004C10E5" w:rsidRPr="00973312" w:rsidRDefault="004C10E5" w:rsidP="00783639">
      <w:pPr>
        <w:pStyle w:val="afffa"/>
        <w:spacing w:line="360" w:lineRule="auto"/>
        <w:ind w:firstLine="420"/>
        <w:rPr>
          <w:rFonts w:ascii="Times New Roman" w:eastAsia="楷体" w:hAnsi="Times New Roman" w:cs="Times New Roman"/>
          <w:sz w:val="21"/>
          <w:szCs w:val="21"/>
        </w:rPr>
      </w:pPr>
      <w:r w:rsidRPr="00973312">
        <w:rPr>
          <w:rFonts w:ascii="Times New Roman" w:eastAsia="楷体" w:hAnsi="Times New Roman" w:cs="Times New Roman"/>
          <w:sz w:val="21"/>
          <w:szCs w:val="21"/>
        </w:rPr>
        <w:t>（</w:t>
      </w:r>
      <w:r w:rsidRPr="00973312">
        <w:rPr>
          <w:rFonts w:ascii="Times New Roman" w:eastAsia="楷体" w:hAnsi="Times New Roman" w:cs="Times New Roman"/>
          <w:sz w:val="21"/>
          <w:szCs w:val="21"/>
        </w:rPr>
        <w:t>1</w:t>
      </w:r>
      <w:r w:rsidRPr="00973312">
        <w:rPr>
          <w:rFonts w:ascii="Times New Roman" w:eastAsia="楷体" w:hAnsi="Times New Roman" w:cs="Times New Roman"/>
          <w:sz w:val="21"/>
          <w:szCs w:val="21"/>
        </w:rPr>
        <w:t>）在开挖沟槽、基坑前，须向业主申请提供详细的与施工现场相关的地下管线资料，并在施工中采取措施保护地下各类管线。</w:t>
      </w:r>
    </w:p>
    <w:p w14:paraId="774D5DA7" w14:textId="30B289B0" w:rsidR="004C10E5" w:rsidRPr="00973312" w:rsidRDefault="004C10E5" w:rsidP="00783639">
      <w:pPr>
        <w:pStyle w:val="afffa"/>
        <w:spacing w:line="360" w:lineRule="auto"/>
        <w:ind w:firstLine="420"/>
        <w:rPr>
          <w:rFonts w:ascii="Times New Roman" w:eastAsia="楷体" w:hAnsi="Times New Roman" w:cs="Times New Roman"/>
          <w:sz w:val="21"/>
          <w:szCs w:val="21"/>
        </w:rPr>
      </w:pPr>
      <w:r w:rsidRPr="00973312">
        <w:rPr>
          <w:rFonts w:ascii="Times New Roman" w:eastAsia="楷体" w:hAnsi="Times New Roman" w:cs="Times New Roman"/>
          <w:sz w:val="21"/>
          <w:szCs w:val="21"/>
        </w:rPr>
        <w:t>（</w:t>
      </w:r>
      <w:r w:rsidR="00D7777C" w:rsidRPr="00973312">
        <w:rPr>
          <w:rFonts w:ascii="Times New Roman" w:eastAsia="楷体" w:hAnsi="Times New Roman" w:cs="Times New Roman"/>
          <w:sz w:val="21"/>
          <w:szCs w:val="21"/>
        </w:rPr>
        <w:t>2</w:t>
      </w:r>
      <w:r w:rsidRPr="00973312">
        <w:rPr>
          <w:rFonts w:ascii="Times New Roman" w:eastAsia="楷体" w:hAnsi="Times New Roman" w:cs="Times New Roman"/>
          <w:sz w:val="21"/>
          <w:szCs w:val="21"/>
        </w:rPr>
        <w:t>）开挖槽、坑沟须根据土质和深度按安全技术交底放坡或加可靠支撑；遇边坡不稳，有坍塌危险征兆时，必须立即撤离现场，并及时报告。</w:t>
      </w:r>
    </w:p>
    <w:p w14:paraId="6E0ECE38" w14:textId="0944D73C" w:rsidR="004C10E5" w:rsidRPr="00973312" w:rsidRDefault="004C10E5" w:rsidP="00783639">
      <w:pPr>
        <w:pStyle w:val="afffa"/>
        <w:spacing w:line="360" w:lineRule="auto"/>
        <w:ind w:firstLine="420"/>
        <w:rPr>
          <w:rFonts w:ascii="Times New Roman" w:eastAsia="楷体" w:hAnsi="Times New Roman" w:cs="Times New Roman"/>
          <w:sz w:val="21"/>
          <w:szCs w:val="21"/>
        </w:rPr>
      </w:pPr>
      <w:r w:rsidRPr="00973312">
        <w:rPr>
          <w:rFonts w:ascii="Times New Roman" w:eastAsia="楷体" w:hAnsi="Times New Roman" w:cs="Times New Roman"/>
          <w:sz w:val="21"/>
          <w:szCs w:val="21"/>
        </w:rPr>
        <w:t>（</w:t>
      </w:r>
      <w:r w:rsidR="00D7777C" w:rsidRPr="00973312">
        <w:rPr>
          <w:rFonts w:ascii="Times New Roman" w:eastAsia="楷体" w:hAnsi="Times New Roman" w:cs="Times New Roman"/>
          <w:sz w:val="21"/>
          <w:szCs w:val="21"/>
        </w:rPr>
        <w:t>3</w:t>
      </w:r>
      <w:r w:rsidRPr="00973312">
        <w:rPr>
          <w:rFonts w:ascii="Times New Roman" w:eastAsia="楷体" w:hAnsi="Times New Roman" w:cs="Times New Roman"/>
          <w:sz w:val="21"/>
          <w:szCs w:val="21"/>
        </w:rPr>
        <w:t>）槽、坑、沟必须设置人员上下坡道或安全梯。严禁攀登固壁支撑上下，或直接从沟、坑边壁上挖洞攀登爬上或跳下；施工间歇时，不得在槽、坑坡脚下休息。</w:t>
      </w:r>
    </w:p>
    <w:p w14:paraId="232EF4BC" w14:textId="36EE11A5" w:rsidR="004C10E5" w:rsidRPr="00973312" w:rsidRDefault="004C10E5" w:rsidP="00D7777C">
      <w:pPr>
        <w:pStyle w:val="afffa"/>
        <w:spacing w:line="360" w:lineRule="auto"/>
        <w:ind w:firstLine="420"/>
        <w:rPr>
          <w:rFonts w:ascii="Times New Roman" w:eastAsia="楷体" w:hAnsi="Times New Roman" w:cs="Times New Roman"/>
          <w:sz w:val="21"/>
          <w:szCs w:val="21"/>
        </w:rPr>
      </w:pPr>
      <w:r w:rsidRPr="00973312">
        <w:rPr>
          <w:rFonts w:ascii="Times New Roman" w:eastAsia="楷体" w:hAnsi="Times New Roman" w:cs="Times New Roman"/>
          <w:sz w:val="21"/>
          <w:szCs w:val="21"/>
        </w:rPr>
        <w:t>（</w:t>
      </w:r>
      <w:r w:rsidR="00D7777C" w:rsidRPr="00973312">
        <w:rPr>
          <w:rFonts w:ascii="Times New Roman" w:eastAsia="楷体" w:hAnsi="Times New Roman" w:cs="Times New Roman"/>
          <w:sz w:val="21"/>
          <w:szCs w:val="21"/>
        </w:rPr>
        <w:t>4</w:t>
      </w:r>
      <w:r w:rsidRPr="00973312">
        <w:rPr>
          <w:rFonts w:ascii="Times New Roman" w:eastAsia="楷体" w:hAnsi="Times New Roman" w:cs="Times New Roman"/>
          <w:sz w:val="21"/>
          <w:szCs w:val="21"/>
        </w:rPr>
        <w:t>）配合机械挖土清理槽底作业时，严禁进入铲斗回转半径范围。必须待挖掘机停止作业后，方准进入铲斗回转半径范围内清土。</w:t>
      </w:r>
      <w:bookmarkStart w:id="164" w:name="bookmark109"/>
      <w:bookmarkEnd w:id="164"/>
    </w:p>
    <w:p w14:paraId="1D245574" w14:textId="346C9E6D" w:rsidR="00D7777C" w:rsidRPr="00973312" w:rsidRDefault="00D7777C" w:rsidP="00D7777C">
      <w:pPr>
        <w:pStyle w:val="afffa"/>
        <w:spacing w:line="360" w:lineRule="auto"/>
        <w:ind w:firstLine="420"/>
        <w:rPr>
          <w:rFonts w:ascii="Times New Roman" w:eastAsia="楷体" w:hAnsi="Times New Roman" w:cs="Times New Roman"/>
          <w:sz w:val="21"/>
          <w:szCs w:val="21"/>
        </w:rPr>
      </w:pPr>
      <w:r w:rsidRPr="00973312">
        <w:rPr>
          <w:rFonts w:ascii="Times New Roman" w:eastAsia="楷体" w:hAnsi="Times New Roman" w:cs="Times New Roman"/>
          <w:sz w:val="21"/>
          <w:szCs w:val="21"/>
        </w:rPr>
        <w:t>（</w:t>
      </w:r>
      <w:r w:rsidRPr="00973312">
        <w:rPr>
          <w:rFonts w:ascii="Times New Roman" w:eastAsia="楷体" w:hAnsi="Times New Roman" w:cs="Times New Roman"/>
          <w:sz w:val="21"/>
          <w:szCs w:val="21"/>
        </w:rPr>
        <w:t>5</w:t>
      </w:r>
      <w:r w:rsidRPr="00973312">
        <w:rPr>
          <w:rFonts w:ascii="Times New Roman" w:eastAsia="楷体" w:hAnsi="Times New Roman" w:cs="Times New Roman"/>
          <w:sz w:val="21"/>
          <w:szCs w:val="21"/>
        </w:rPr>
        <w:t>）</w:t>
      </w:r>
      <w:r w:rsidRPr="00973312">
        <w:rPr>
          <w:rFonts w:ascii="Times New Roman" w:eastAsia="楷体" w:hAnsi="Times New Roman" w:cs="Times New Roman"/>
          <w:sz w:val="21"/>
          <w:szCs w:val="21"/>
        </w:rPr>
        <w:t>……</w:t>
      </w:r>
    </w:p>
    <w:p w14:paraId="2BB23A63" w14:textId="3CA6B153" w:rsidR="00C71ACE" w:rsidRPr="00973312" w:rsidRDefault="00C71ACE" w:rsidP="00D7777C">
      <w:pPr>
        <w:pStyle w:val="afffa"/>
        <w:spacing w:line="360" w:lineRule="auto"/>
        <w:ind w:firstLine="420"/>
        <w:rPr>
          <w:rFonts w:ascii="Times New Roman" w:hAnsi="Times New Roman" w:cs="Times New Roman"/>
          <w:sz w:val="21"/>
          <w:szCs w:val="21"/>
        </w:rPr>
      </w:pPr>
      <w:r w:rsidRPr="00973312">
        <w:rPr>
          <w:rFonts w:ascii="Times New Roman" w:hAnsi="Times New Roman" w:cs="Times New Roman"/>
          <w:sz w:val="21"/>
          <w:szCs w:val="21"/>
        </w:rPr>
        <w:t xml:space="preserve">6. </w:t>
      </w:r>
      <w:r w:rsidRPr="00973312">
        <w:rPr>
          <w:rFonts w:ascii="Times New Roman" w:hAnsi="Times New Roman" w:cs="Times New Roman"/>
          <w:sz w:val="21"/>
          <w:szCs w:val="21"/>
        </w:rPr>
        <w:t>机场防洪防涝措施</w:t>
      </w:r>
    </w:p>
    <w:p w14:paraId="336621DF" w14:textId="2E2BFB19" w:rsidR="00C71ACE" w:rsidRPr="00973312" w:rsidRDefault="00C71ACE" w:rsidP="00C71ACE">
      <w:pPr>
        <w:snapToGrid w:val="0"/>
        <w:spacing w:line="360" w:lineRule="auto"/>
        <w:ind w:firstLineChars="200" w:firstLine="420"/>
        <w:rPr>
          <w:rFonts w:ascii="Times New Roman" w:eastAsia="楷体" w:hAnsi="Times New Roman" w:cs="Times New Roman"/>
          <w:szCs w:val="21"/>
        </w:rPr>
      </w:pPr>
      <w:r w:rsidRPr="00973312">
        <w:rPr>
          <w:rFonts w:ascii="Times New Roman" w:eastAsia="楷体" w:hAnsi="Times New Roman" w:cs="Times New Roman"/>
          <w:szCs w:val="21"/>
        </w:rPr>
        <w:t>〔要素〕应急措施、提前预防、合理施工、排水设施维护、物资设备保护等。</w:t>
      </w:r>
    </w:p>
    <w:p w14:paraId="702E27FF" w14:textId="77777777" w:rsidR="00C71ACE" w:rsidRPr="00973312" w:rsidRDefault="00C71ACE" w:rsidP="00C71ACE">
      <w:pPr>
        <w:pStyle w:val="afffa"/>
        <w:spacing w:line="360" w:lineRule="auto"/>
        <w:ind w:firstLine="420"/>
        <w:rPr>
          <w:rFonts w:ascii="Times New Roman" w:eastAsiaTheme="minorEastAsia" w:hAnsi="Times New Roman" w:cs="Times New Roman"/>
          <w:sz w:val="21"/>
          <w:szCs w:val="21"/>
        </w:rPr>
      </w:pPr>
      <w:r w:rsidRPr="00973312">
        <w:rPr>
          <w:rFonts w:ascii="Times New Roman" w:eastAsia="楷体" w:hAnsi="Times New Roman" w:cs="Times New Roman"/>
          <w:sz w:val="21"/>
          <w:szCs w:val="21"/>
        </w:rPr>
        <w:lastRenderedPageBreak/>
        <w:t>〔示例〕</w:t>
      </w:r>
    </w:p>
    <w:p w14:paraId="538F44C5" w14:textId="77777777" w:rsidR="00C71ACE" w:rsidRPr="00973312" w:rsidRDefault="00C71ACE" w:rsidP="00C71ACE">
      <w:pPr>
        <w:pStyle w:val="afffa"/>
        <w:spacing w:line="360" w:lineRule="auto"/>
        <w:ind w:firstLine="420"/>
        <w:rPr>
          <w:rFonts w:ascii="Times New Roman" w:eastAsia="楷体" w:hAnsi="Times New Roman" w:cs="Times New Roman"/>
          <w:sz w:val="21"/>
          <w:szCs w:val="21"/>
        </w:rPr>
      </w:pPr>
      <w:r w:rsidRPr="00973312">
        <w:rPr>
          <w:rFonts w:ascii="Times New Roman" w:eastAsia="楷体" w:hAnsi="Times New Roman" w:cs="Times New Roman"/>
          <w:sz w:val="21"/>
          <w:szCs w:val="21"/>
        </w:rPr>
        <w:t>（</w:t>
      </w:r>
      <w:r w:rsidRPr="00973312">
        <w:rPr>
          <w:rFonts w:ascii="Times New Roman" w:eastAsia="楷体" w:hAnsi="Times New Roman" w:cs="Times New Roman"/>
          <w:sz w:val="21"/>
          <w:szCs w:val="21"/>
        </w:rPr>
        <w:t>1</w:t>
      </w:r>
      <w:r w:rsidRPr="00973312">
        <w:rPr>
          <w:rFonts w:ascii="Times New Roman" w:eastAsia="楷体" w:hAnsi="Times New Roman" w:cs="Times New Roman"/>
          <w:sz w:val="21"/>
          <w:szCs w:val="21"/>
        </w:rPr>
        <w:t>）编制机场防洪防涝应急预案，做到职责明确、权责清晰、措施到位；同时制定防洪防涝措施，备足防洪抗涝物资。</w:t>
      </w:r>
    </w:p>
    <w:p w14:paraId="3A4E1FD8" w14:textId="77777777" w:rsidR="00C71ACE" w:rsidRPr="00973312" w:rsidRDefault="00C71ACE" w:rsidP="00C71ACE">
      <w:pPr>
        <w:pStyle w:val="afffa"/>
        <w:spacing w:line="360" w:lineRule="auto"/>
        <w:ind w:firstLine="420"/>
        <w:rPr>
          <w:rFonts w:ascii="Times New Roman" w:eastAsia="楷体" w:hAnsi="Times New Roman" w:cs="Times New Roman"/>
          <w:sz w:val="21"/>
          <w:szCs w:val="21"/>
        </w:rPr>
      </w:pPr>
      <w:r w:rsidRPr="00973312">
        <w:rPr>
          <w:rFonts w:ascii="Times New Roman" w:eastAsia="楷体" w:hAnsi="Times New Roman" w:cs="Times New Roman"/>
          <w:sz w:val="21"/>
          <w:szCs w:val="21"/>
        </w:rPr>
        <w:t>（</w:t>
      </w:r>
      <w:r w:rsidRPr="00973312">
        <w:rPr>
          <w:rFonts w:ascii="Times New Roman" w:eastAsia="楷体" w:hAnsi="Times New Roman" w:cs="Times New Roman"/>
          <w:sz w:val="21"/>
          <w:szCs w:val="21"/>
        </w:rPr>
        <w:t>2</w:t>
      </w:r>
      <w:r w:rsidRPr="00973312">
        <w:rPr>
          <w:rFonts w:ascii="Times New Roman" w:eastAsia="楷体" w:hAnsi="Times New Roman" w:cs="Times New Roman"/>
          <w:sz w:val="21"/>
          <w:szCs w:val="21"/>
        </w:rPr>
        <w:t>）及时掌握天气的气象趋势及动态，以利安排施工，做好预防准备。</w:t>
      </w:r>
    </w:p>
    <w:p w14:paraId="622878FC" w14:textId="77777777" w:rsidR="00C71ACE" w:rsidRPr="00973312" w:rsidRDefault="00C71ACE" w:rsidP="00C71ACE">
      <w:pPr>
        <w:pStyle w:val="afffa"/>
        <w:spacing w:line="360" w:lineRule="auto"/>
        <w:ind w:firstLine="420"/>
        <w:rPr>
          <w:rFonts w:ascii="Times New Roman" w:eastAsia="楷体" w:hAnsi="Times New Roman" w:cs="Times New Roman"/>
          <w:sz w:val="21"/>
          <w:szCs w:val="21"/>
        </w:rPr>
      </w:pPr>
      <w:r w:rsidRPr="00973312">
        <w:rPr>
          <w:rFonts w:ascii="Times New Roman" w:eastAsia="楷体" w:hAnsi="Times New Roman" w:cs="Times New Roman"/>
          <w:sz w:val="21"/>
          <w:szCs w:val="21"/>
        </w:rPr>
        <w:t>（</w:t>
      </w:r>
      <w:r w:rsidRPr="00973312">
        <w:rPr>
          <w:rFonts w:ascii="Times New Roman" w:eastAsia="楷体" w:hAnsi="Times New Roman" w:cs="Times New Roman"/>
          <w:sz w:val="21"/>
          <w:szCs w:val="21"/>
        </w:rPr>
        <w:t>3</w:t>
      </w:r>
      <w:r w:rsidRPr="00973312">
        <w:rPr>
          <w:rFonts w:ascii="Times New Roman" w:eastAsia="楷体" w:hAnsi="Times New Roman" w:cs="Times New Roman"/>
          <w:sz w:val="21"/>
          <w:szCs w:val="21"/>
        </w:rPr>
        <w:t>）合理安排施工，对施工项目和施工进度要根据气象预报做出合理安排和调整。</w:t>
      </w:r>
    </w:p>
    <w:p w14:paraId="45B63B61" w14:textId="77777777" w:rsidR="00C71ACE" w:rsidRPr="00973312" w:rsidRDefault="00C71ACE" w:rsidP="00C71ACE">
      <w:pPr>
        <w:pStyle w:val="afffa"/>
        <w:spacing w:line="360" w:lineRule="auto"/>
        <w:ind w:firstLine="420"/>
        <w:rPr>
          <w:rFonts w:ascii="Times New Roman" w:eastAsia="楷体" w:hAnsi="Times New Roman" w:cs="Times New Roman"/>
          <w:sz w:val="21"/>
          <w:szCs w:val="21"/>
        </w:rPr>
      </w:pPr>
      <w:r w:rsidRPr="00973312">
        <w:rPr>
          <w:rFonts w:ascii="Times New Roman" w:eastAsia="楷体" w:hAnsi="Times New Roman" w:cs="Times New Roman"/>
          <w:sz w:val="21"/>
          <w:szCs w:val="21"/>
        </w:rPr>
        <w:t>（</w:t>
      </w:r>
      <w:r w:rsidRPr="00973312">
        <w:rPr>
          <w:rFonts w:ascii="Times New Roman" w:eastAsia="楷体" w:hAnsi="Times New Roman" w:cs="Times New Roman"/>
          <w:sz w:val="21"/>
          <w:szCs w:val="21"/>
        </w:rPr>
        <w:t>4</w:t>
      </w:r>
      <w:r w:rsidRPr="00973312">
        <w:rPr>
          <w:rFonts w:ascii="Times New Roman" w:eastAsia="楷体" w:hAnsi="Times New Roman" w:cs="Times New Roman"/>
          <w:sz w:val="21"/>
          <w:szCs w:val="21"/>
        </w:rPr>
        <w:t>）确保施工现场排水通畅加强施工道路及相关排水设施的维护，保证道路畅通，提供良好的施工环境，并做好物资、设备的防潮防湿工作。</w:t>
      </w:r>
    </w:p>
    <w:p w14:paraId="78055A48" w14:textId="77777777" w:rsidR="00C71ACE" w:rsidRPr="00973312" w:rsidRDefault="00C71ACE" w:rsidP="00C71ACE">
      <w:pPr>
        <w:pStyle w:val="afffa"/>
        <w:spacing w:line="360" w:lineRule="auto"/>
        <w:ind w:firstLine="420"/>
        <w:rPr>
          <w:rFonts w:ascii="Times New Roman" w:eastAsia="楷体" w:hAnsi="Times New Roman" w:cs="Times New Roman"/>
          <w:sz w:val="21"/>
          <w:szCs w:val="21"/>
        </w:rPr>
      </w:pPr>
      <w:r w:rsidRPr="00973312">
        <w:rPr>
          <w:rFonts w:ascii="Times New Roman" w:eastAsia="楷体" w:hAnsi="Times New Roman" w:cs="Times New Roman"/>
          <w:sz w:val="21"/>
          <w:szCs w:val="21"/>
        </w:rPr>
        <w:t>（</w:t>
      </w:r>
      <w:r w:rsidRPr="00973312">
        <w:rPr>
          <w:rFonts w:ascii="Times New Roman" w:eastAsia="楷体" w:hAnsi="Times New Roman" w:cs="Times New Roman"/>
          <w:sz w:val="21"/>
          <w:szCs w:val="21"/>
        </w:rPr>
        <w:t>5</w:t>
      </w:r>
      <w:r w:rsidRPr="00973312">
        <w:rPr>
          <w:rFonts w:ascii="Times New Roman" w:eastAsia="楷体" w:hAnsi="Times New Roman" w:cs="Times New Roman"/>
          <w:sz w:val="21"/>
          <w:szCs w:val="21"/>
        </w:rPr>
        <w:t>）</w:t>
      </w:r>
      <w:r w:rsidRPr="00973312">
        <w:rPr>
          <w:rFonts w:ascii="Times New Roman" w:eastAsia="楷体" w:hAnsi="Times New Roman" w:cs="Times New Roman"/>
          <w:sz w:val="21"/>
          <w:szCs w:val="21"/>
        </w:rPr>
        <w:t>……</w:t>
      </w:r>
    </w:p>
    <w:p w14:paraId="7B10DE4A" w14:textId="1418DE59" w:rsidR="00C71ACE" w:rsidRPr="00973312" w:rsidRDefault="00C71ACE" w:rsidP="00C71ACE">
      <w:pPr>
        <w:pStyle w:val="afffa"/>
        <w:spacing w:line="360" w:lineRule="auto"/>
        <w:ind w:firstLine="420"/>
        <w:rPr>
          <w:rFonts w:ascii="Times New Roman" w:hAnsi="Times New Roman" w:cs="Times New Roman"/>
          <w:sz w:val="21"/>
          <w:szCs w:val="21"/>
        </w:rPr>
      </w:pPr>
      <w:r w:rsidRPr="00973312">
        <w:rPr>
          <w:rFonts w:ascii="Times New Roman" w:hAnsi="Times New Roman" w:cs="Times New Roman"/>
          <w:sz w:val="21"/>
          <w:szCs w:val="21"/>
        </w:rPr>
        <w:t xml:space="preserve">7. </w:t>
      </w:r>
      <w:r w:rsidRPr="00973312">
        <w:rPr>
          <w:rFonts w:ascii="Times New Roman" w:hAnsi="Times New Roman" w:cs="Times New Roman"/>
          <w:sz w:val="21"/>
          <w:szCs w:val="21"/>
        </w:rPr>
        <w:t>机械作业安全防护措施</w:t>
      </w:r>
    </w:p>
    <w:p w14:paraId="7C2E0972" w14:textId="66F26965" w:rsidR="00C71ACE" w:rsidRPr="00973312" w:rsidRDefault="00C71ACE" w:rsidP="00C71ACE">
      <w:pPr>
        <w:snapToGrid w:val="0"/>
        <w:spacing w:line="360" w:lineRule="auto"/>
        <w:ind w:firstLineChars="200" w:firstLine="420"/>
        <w:rPr>
          <w:rFonts w:ascii="Times New Roman" w:eastAsia="楷体" w:hAnsi="Times New Roman" w:cs="Times New Roman"/>
          <w:szCs w:val="21"/>
        </w:rPr>
      </w:pPr>
      <w:r w:rsidRPr="00973312">
        <w:rPr>
          <w:rFonts w:ascii="Times New Roman" w:eastAsia="楷体" w:hAnsi="Times New Roman" w:cs="Times New Roman"/>
          <w:szCs w:val="21"/>
        </w:rPr>
        <w:t>〔要素〕</w:t>
      </w:r>
      <w:r w:rsidR="006060FD" w:rsidRPr="00973312">
        <w:rPr>
          <w:rFonts w:ascii="Times New Roman" w:eastAsia="楷体" w:hAnsi="Times New Roman" w:cs="Times New Roman"/>
          <w:szCs w:val="21"/>
        </w:rPr>
        <w:t>挖掘机作业安全措施、强夯机作业安全措施、推土机作业安全措施、装载机作业安全措施</w:t>
      </w:r>
      <w:r w:rsidRPr="00973312">
        <w:rPr>
          <w:rFonts w:ascii="Times New Roman" w:eastAsia="楷体" w:hAnsi="Times New Roman" w:cs="Times New Roman"/>
          <w:szCs w:val="21"/>
        </w:rPr>
        <w:t>等。</w:t>
      </w:r>
    </w:p>
    <w:p w14:paraId="0D2D5048" w14:textId="77777777" w:rsidR="00C71ACE" w:rsidRPr="00973312" w:rsidRDefault="00C71ACE" w:rsidP="00C71ACE">
      <w:pPr>
        <w:pStyle w:val="afffa"/>
        <w:spacing w:line="360" w:lineRule="auto"/>
        <w:ind w:firstLine="420"/>
        <w:rPr>
          <w:rFonts w:ascii="Times New Roman" w:eastAsiaTheme="minorEastAsia" w:hAnsi="Times New Roman" w:cs="Times New Roman"/>
          <w:sz w:val="21"/>
          <w:szCs w:val="21"/>
        </w:rPr>
      </w:pPr>
      <w:r w:rsidRPr="00973312">
        <w:rPr>
          <w:rFonts w:ascii="Times New Roman" w:eastAsia="楷体" w:hAnsi="Times New Roman" w:cs="Times New Roman"/>
          <w:sz w:val="21"/>
          <w:szCs w:val="21"/>
        </w:rPr>
        <w:t>〔示例〕</w:t>
      </w:r>
    </w:p>
    <w:p w14:paraId="56CAB643" w14:textId="77777777" w:rsidR="00C71ACE" w:rsidRPr="00973312" w:rsidRDefault="00C71ACE" w:rsidP="00C71ACE">
      <w:pPr>
        <w:pStyle w:val="afffa"/>
        <w:spacing w:line="360" w:lineRule="auto"/>
        <w:ind w:firstLine="420"/>
        <w:rPr>
          <w:rFonts w:ascii="Times New Roman" w:eastAsia="楷体" w:hAnsi="Times New Roman" w:cs="Times New Roman"/>
          <w:sz w:val="21"/>
          <w:szCs w:val="21"/>
        </w:rPr>
      </w:pPr>
      <w:r w:rsidRPr="00973312">
        <w:rPr>
          <w:rFonts w:ascii="Times New Roman" w:eastAsia="楷体" w:hAnsi="Times New Roman" w:cs="Times New Roman"/>
          <w:sz w:val="21"/>
          <w:szCs w:val="21"/>
        </w:rPr>
        <w:t>（</w:t>
      </w:r>
      <w:r w:rsidRPr="00973312">
        <w:rPr>
          <w:rFonts w:ascii="Times New Roman" w:eastAsia="楷体" w:hAnsi="Times New Roman" w:cs="Times New Roman"/>
          <w:sz w:val="21"/>
          <w:szCs w:val="21"/>
        </w:rPr>
        <w:t>1</w:t>
      </w:r>
      <w:r w:rsidRPr="00973312">
        <w:rPr>
          <w:rFonts w:ascii="Times New Roman" w:eastAsia="楷体" w:hAnsi="Times New Roman" w:cs="Times New Roman"/>
          <w:sz w:val="21"/>
          <w:szCs w:val="21"/>
        </w:rPr>
        <w:t>）挖掘机作业</w:t>
      </w:r>
    </w:p>
    <w:p w14:paraId="39BF0208" w14:textId="77777777" w:rsidR="00C71ACE" w:rsidRPr="00973312" w:rsidRDefault="00C71ACE" w:rsidP="00C71ACE">
      <w:pPr>
        <w:pStyle w:val="afffa"/>
        <w:spacing w:line="360" w:lineRule="auto"/>
        <w:ind w:firstLine="420"/>
        <w:rPr>
          <w:rFonts w:ascii="Times New Roman" w:eastAsia="楷体" w:hAnsi="Times New Roman" w:cs="Times New Roman"/>
          <w:sz w:val="21"/>
          <w:szCs w:val="21"/>
        </w:rPr>
      </w:pPr>
      <w:r w:rsidRPr="00973312">
        <w:rPr>
          <w:rFonts w:hint="eastAsia"/>
          <w:sz w:val="21"/>
          <w:szCs w:val="21"/>
        </w:rPr>
        <w:t>①</w:t>
      </w:r>
      <w:r w:rsidRPr="00973312">
        <w:rPr>
          <w:rFonts w:ascii="Times New Roman" w:eastAsia="楷体" w:hAnsi="Times New Roman" w:cs="Times New Roman"/>
          <w:sz w:val="21"/>
          <w:szCs w:val="21"/>
        </w:rPr>
        <w:t>发动机起动后，铲斗内、臂杆、履带和机棚上严禁站人。</w:t>
      </w:r>
    </w:p>
    <w:p w14:paraId="6FBDB0A4" w14:textId="77777777" w:rsidR="00C71ACE" w:rsidRPr="00973312" w:rsidRDefault="00C71ACE" w:rsidP="00C71ACE">
      <w:pPr>
        <w:pStyle w:val="afffa"/>
        <w:spacing w:line="360" w:lineRule="auto"/>
        <w:ind w:firstLine="420"/>
        <w:rPr>
          <w:rFonts w:ascii="Times New Roman" w:eastAsia="楷体" w:hAnsi="Times New Roman" w:cs="Times New Roman"/>
          <w:sz w:val="21"/>
          <w:szCs w:val="21"/>
        </w:rPr>
      </w:pPr>
      <w:r w:rsidRPr="00973312">
        <w:rPr>
          <w:rFonts w:hint="eastAsia"/>
          <w:sz w:val="21"/>
          <w:szCs w:val="21"/>
        </w:rPr>
        <w:t>②</w:t>
      </w:r>
      <w:r w:rsidRPr="00973312">
        <w:rPr>
          <w:rFonts w:ascii="Times New Roman" w:eastAsia="楷体" w:hAnsi="Times New Roman" w:cs="Times New Roman"/>
          <w:sz w:val="21"/>
          <w:szCs w:val="21"/>
        </w:rPr>
        <w:t>工作位置必须平坦稳固。工作前履带应制动，铲斗工作没有结束时，不准旋转大臂和走车。</w:t>
      </w:r>
    </w:p>
    <w:p w14:paraId="1F88A5AC" w14:textId="35A8B27D" w:rsidR="00C71ACE" w:rsidRPr="00973312" w:rsidRDefault="00C71ACE" w:rsidP="00C71ACE">
      <w:pPr>
        <w:pStyle w:val="afffa"/>
        <w:spacing w:line="360" w:lineRule="auto"/>
        <w:ind w:firstLine="420"/>
        <w:rPr>
          <w:rFonts w:ascii="Times New Roman" w:eastAsia="楷体" w:hAnsi="Times New Roman" w:cs="Times New Roman"/>
          <w:sz w:val="21"/>
          <w:szCs w:val="21"/>
        </w:rPr>
      </w:pPr>
      <w:r w:rsidRPr="00973312">
        <w:rPr>
          <w:rFonts w:hint="eastAsia"/>
          <w:sz w:val="21"/>
          <w:szCs w:val="21"/>
        </w:rPr>
        <w:t>③</w:t>
      </w:r>
      <w:r w:rsidRPr="00973312">
        <w:rPr>
          <w:rFonts w:ascii="Times New Roman" w:eastAsia="楷体" w:hAnsi="Times New Roman" w:cs="Times New Roman"/>
          <w:sz w:val="21"/>
          <w:szCs w:val="21"/>
        </w:rPr>
        <w:t>……</w:t>
      </w:r>
    </w:p>
    <w:p w14:paraId="58486EA1" w14:textId="668D81BF" w:rsidR="00C71ACE" w:rsidRPr="00973312" w:rsidRDefault="00C71ACE" w:rsidP="00C71ACE">
      <w:pPr>
        <w:pStyle w:val="afffa"/>
        <w:spacing w:line="360" w:lineRule="auto"/>
        <w:ind w:firstLine="420"/>
        <w:rPr>
          <w:rFonts w:ascii="Times New Roman" w:eastAsia="楷体" w:hAnsi="Times New Roman" w:cs="Times New Roman"/>
          <w:sz w:val="21"/>
          <w:szCs w:val="21"/>
        </w:rPr>
      </w:pPr>
      <w:r w:rsidRPr="00973312">
        <w:rPr>
          <w:rFonts w:ascii="Times New Roman" w:eastAsia="楷体" w:hAnsi="Times New Roman" w:cs="Times New Roman"/>
          <w:sz w:val="21"/>
          <w:szCs w:val="21"/>
        </w:rPr>
        <w:t>（</w:t>
      </w:r>
      <w:r w:rsidRPr="00973312">
        <w:rPr>
          <w:rFonts w:ascii="Times New Roman" w:eastAsia="楷体" w:hAnsi="Times New Roman" w:cs="Times New Roman"/>
          <w:sz w:val="21"/>
          <w:szCs w:val="21"/>
        </w:rPr>
        <w:t>2</w:t>
      </w:r>
      <w:r w:rsidRPr="00973312">
        <w:rPr>
          <w:rFonts w:ascii="Times New Roman" w:eastAsia="楷体" w:hAnsi="Times New Roman" w:cs="Times New Roman"/>
          <w:sz w:val="21"/>
          <w:szCs w:val="21"/>
        </w:rPr>
        <w:t>）履带式强夯机</w:t>
      </w:r>
    </w:p>
    <w:p w14:paraId="6DC90AB3" w14:textId="77777777" w:rsidR="00C71ACE" w:rsidRPr="00973312" w:rsidRDefault="00C71ACE" w:rsidP="00C71ACE">
      <w:pPr>
        <w:pStyle w:val="afffa"/>
        <w:spacing w:line="360" w:lineRule="auto"/>
        <w:ind w:firstLine="420"/>
        <w:rPr>
          <w:rFonts w:ascii="Times New Roman" w:eastAsia="楷体" w:hAnsi="Times New Roman" w:cs="Times New Roman"/>
          <w:sz w:val="21"/>
          <w:szCs w:val="21"/>
        </w:rPr>
      </w:pPr>
      <w:r w:rsidRPr="00973312">
        <w:rPr>
          <w:rFonts w:hint="eastAsia"/>
          <w:sz w:val="21"/>
          <w:szCs w:val="21"/>
        </w:rPr>
        <w:t>①</w:t>
      </w:r>
      <w:r w:rsidRPr="00973312">
        <w:rPr>
          <w:rFonts w:ascii="Times New Roman" w:eastAsia="楷体" w:hAnsi="Times New Roman" w:cs="Times New Roman"/>
          <w:sz w:val="21"/>
          <w:szCs w:val="21"/>
        </w:rPr>
        <w:t>夯机的作业场地应平整，门架底座与夯机着地部位应保持水平，不得一条履带低一条履带高，当下沉超过</w:t>
      </w:r>
      <w:r w:rsidRPr="00973312">
        <w:rPr>
          <w:rFonts w:ascii="Times New Roman" w:eastAsia="楷体" w:hAnsi="Times New Roman" w:cs="Times New Roman"/>
          <w:sz w:val="21"/>
          <w:szCs w:val="21"/>
        </w:rPr>
        <w:t>100</w:t>
      </w:r>
      <w:r w:rsidRPr="00973312">
        <w:rPr>
          <w:rFonts w:ascii="Times New Roman" w:eastAsia="楷体" w:hAnsi="Times New Roman" w:cs="Times New Roman"/>
          <w:sz w:val="21"/>
          <w:szCs w:val="21"/>
        </w:rPr>
        <w:t>㎜时，应重新垫高。</w:t>
      </w:r>
    </w:p>
    <w:p w14:paraId="54AC6AAA" w14:textId="77777777" w:rsidR="00C71ACE" w:rsidRPr="00973312" w:rsidRDefault="00C71ACE" w:rsidP="00C71ACE">
      <w:pPr>
        <w:pStyle w:val="afffa"/>
        <w:spacing w:line="360" w:lineRule="auto"/>
        <w:ind w:firstLine="420"/>
        <w:rPr>
          <w:rFonts w:ascii="Times New Roman" w:eastAsia="楷体" w:hAnsi="Times New Roman" w:cs="Times New Roman"/>
          <w:sz w:val="21"/>
          <w:szCs w:val="21"/>
        </w:rPr>
      </w:pPr>
      <w:r w:rsidRPr="00973312">
        <w:rPr>
          <w:rFonts w:hint="eastAsia"/>
          <w:sz w:val="21"/>
          <w:szCs w:val="21"/>
        </w:rPr>
        <w:t>②</w:t>
      </w:r>
      <w:r w:rsidRPr="00973312">
        <w:rPr>
          <w:rFonts w:ascii="Times New Roman" w:eastAsia="楷体" w:hAnsi="Times New Roman" w:cs="Times New Roman"/>
          <w:sz w:val="21"/>
          <w:szCs w:val="21"/>
        </w:rPr>
        <w:t>强夯机械的门架、横梁、脱钩器等主要结构和部件的材料及制作质量，应经过严格检查，对不符合设计要求的，不得使用。</w:t>
      </w:r>
    </w:p>
    <w:p w14:paraId="513281FC" w14:textId="412E3F29" w:rsidR="00C71ACE" w:rsidRPr="00973312" w:rsidRDefault="00C71ACE" w:rsidP="006060FD">
      <w:pPr>
        <w:pStyle w:val="afffa"/>
        <w:spacing w:line="360" w:lineRule="auto"/>
        <w:ind w:firstLine="420"/>
        <w:rPr>
          <w:rFonts w:ascii="Times New Roman" w:eastAsia="楷体" w:hAnsi="Times New Roman" w:cs="Times New Roman"/>
          <w:sz w:val="21"/>
          <w:szCs w:val="21"/>
        </w:rPr>
      </w:pPr>
      <w:r w:rsidRPr="00973312">
        <w:rPr>
          <w:rFonts w:hint="eastAsia"/>
          <w:sz w:val="21"/>
          <w:szCs w:val="21"/>
        </w:rPr>
        <w:t>③</w:t>
      </w:r>
      <w:r w:rsidR="006060FD" w:rsidRPr="00973312">
        <w:rPr>
          <w:rFonts w:ascii="Times New Roman" w:eastAsia="楷体" w:hAnsi="Times New Roman" w:cs="Times New Roman"/>
          <w:sz w:val="21"/>
          <w:szCs w:val="21"/>
        </w:rPr>
        <w:t>……</w:t>
      </w:r>
    </w:p>
    <w:p w14:paraId="4888BB72" w14:textId="77777777" w:rsidR="00C71ACE" w:rsidRPr="00973312" w:rsidRDefault="00C71ACE" w:rsidP="00C71ACE">
      <w:pPr>
        <w:pStyle w:val="afffa"/>
        <w:spacing w:line="360" w:lineRule="auto"/>
        <w:ind w:firstLine="420"/>
        <w:rPr>
          <w:rFonts w:ascii="Times New Roman" w:eastAsia="楷体" w:hAnsi="Times New Roman" w:cs="Times New Roman"/>
          <w:sz w:val="21"/>
          <w:szCs w:val="21"/>
        </w:rPr>
      </w:pPr>
      <w:r w:rsidRPr="00973312">
        <w:rPr>
          <w:rFonts w:ascii="Times New Roman" w:eastAsia="楷体" w:hAnsi="Times New Roman" w:cs="Times New Roman"/>
          <w:sz w:val="21"/>
          <w:szCs w:val="21"/>
        </w:rPr>
        <w:t>（</w:t>
      </w:r>
      <w:r w:rsidRPr="00973312">
        <w:rPr>
          <w:rFonts w:ascii="Times New Roman" w:eastAsia="楷体" w:hAnsi="Times New Roman" w:cs="Times New Roman"/>
          <w:sz w:val="21"/>
          <w:szCs w:val="21"/>
        </w:rPr>
        <w:t>3</w:t>
      </w:r>
      <w:r w:rsidRPr="00973312">
        <w:rPr>
          <w:rFonts w:ascii="Times New Roman" w:eastAsia="楷体" w:hAnsi="Times New Roman" w:cs="Times New Roman"/>
          <w:sz w:val="21"/>
          <w:szCs w:val="21"/>
        </w:rPr>
        <w:t>）推土机作业</w:t>
      </w:r>
    </w:p>
    <w:p w14:paraId="408BF123" w14:textId="77777777" w:rsidR="00C71ACE" w:rsidRPr="00973312" w:rsidRDefault="00C71ACE" w:rsidP="00C71ACE">
      <w:pPr>
        <w:pStyle w:val="afffa"/>
        <w:spacing w:line="360" w:lineRule="auto"/>
        <w:ind w:firstLine="420"/>
        <w:rPr>
          <w:rFonts w:ascii="Times New Roman" w:eastAsia="楷体" w:hAnsi="Times New Roman" w:cs="Times New Roman"/>
          <w:sz w:val="21"/>
          <w:szCs w:val="21"/>
        </w:rPr>
      </w:pPr>
      <w:r w:rsidRPr="00973312">
        <w:rPr>
          <w:rFonts w:hint="eastAsia"/>
          <w:sz w:val="21"/>
          <w:szCs w:val="21"/>
        </w:rPr>
        <w:t>①</w:t>
      </w:r>
      <w:r w:rsidRPr="00973312">
        <w:rPr>
          <w:rFonts w:ascii="Times New Roman" w:eastAsia="楷体" w:hAnsi="Times New Roman" w:cs="Times New Roman"/>
          <w:sz w:val="21"/>
          <w:szCs w:val="21"/>
        </w:rPr>
        <w:t>同一作业区多台推土机同时作业时，两相邻推土机的间距，不得小于推土机刀片宽度的两倍。</w:t>
      </w:r>
    </w:p>
    <w:p w14:paraId="53AE94B2" w14:textId="77777777" w:rsidR="00C71ACE" w:rsidRPr="00973312" w:rsidRDefault="00C71ACE" w:rsidP="00C71ACE">
      <w:pPr>
        <w:pStyle w:val="afffa"/>
        <w:spacing w:line="360" w:lineRule="auto"/>
        <w:ind w:firstLine="420"/>
        <w:rPr>
          <w:rFonts w:ascii="Times New Roman" w:eastAsia="楷体" w:hAnsi="Times New Roman" w:cs="Times New Roman"/>
          <w:sz w:val="21"/>
          <w:szCs w:val="21"/>
        </w:rPr>
      </w:pPr>
      <w:r w:rsidRPr="00973312">
        <w:rPr>
          <w:rFonts w:hint="eastAsia"/>
          <w:sz w:val="21"/>
          <w:szCs w:val="21"/>
        </w:rPr>
        <w:t>②</w:t>
      </w:r>
      <w:r w:rsidRPr="00973312">
        <w:rPr>
          <w:rFonts w:ascii="Times New Roman" w:eastAsia="楷体" w:hAnsi="Times New Roman" w:cs="Times New Roman"/>
          <w:sz w:val="21"/>
          <w:szCs w:val="21"/>
        </w:rPr>
        <w:t>推土机上下坡时，其坡度不得大于</w:t>
      </w:r>
      <w:r w:rsidRPr="00973312">
        <w:rPr>
          <w:rFonts w:ascii="Times New Roman" w:eastAsia="楷体" w:hAnsi="Times New Roman" w:cs="Times New Roman"/>
          <w:sz w:val="21"/>
          <w:szCs w:val="21"/>
        </w:rPr>
        <w:t xml:space="preserve"> 30°</w:t>
      </w:r>
      <w:r w:rsidRPr="00973312">
        <w:rPr>
          <w:rFonts w:ascii="Times New Roman" w:eastAsia="楷体" w:hAnsi="Times New Roman" w:cs="Times New Roman"/>
          <w:sz w:val="21"/>
          <w:szCs w:val="21"/>
        </w:rPr>
        <w:t>；在横坡上作业，其横坡坡度不得大于</w:t>
      </w:r>
      <w:r w:rsidRPr="00973312">
        <w:rPr>
          <w:rFonts w:ascii="Times New Roman" w:eastAsia="楷体" w:hAnsi="Times New Roman" w:cs="Times New Roman"/>
          <w:sz w:val="21"/>
          <w:szCs w:val="21"/>
        </w:rPr>
        <w:t>10°</w:t>
      </w:r>
      <w:r w:rsidRPr="00973312">
        <w:rPr>
          <w:rFonts w:ascii="Times New Roman" w:eastAsia="楷体" w:hAnsi="Times New Roman" w:cs="Times New Roman"/>
          <w:sz w:val="21"/>
          <w:szCs w:val="21"/>
        </w:rPr>
        <w:t>。下坡时，宜采用后退下行，严禁空档滑行，必要时可放下刀片作辅助制动。</w:t>
      </w:r>
    </w:p>
    <w:p w14:paraId="1FE4E9C1" w14:textId="22F9C16D" w:rsidR="00C71ACE" w:rsidRPr="00973312" w:rsidRDefault="00C71ACE" w:rsidP="006060FD">
      <w:pPr>
        <w:pStyle w:val="afffa"/>
        <w:spacing w:line="360" w:lineRule="auto"/>
        <w:ind w:firstLine="420"/>
        <w:rPr>
          <w:rFonts w:ascii="Times New Roman" w:eastAsia="楷体" w:hAnsi="Times New Roman" w:cs="Times New Roman"/>
          <w:sz w:val="21"/>
          <w:szCs w:val="21"/>
        </w:rPr>
      </w:pPr>
      <w:r w:rsidRPr="00973312">
        <w:rPr>
          <w:rFonts w:hint="eastAsia"/>
          <w:sz w:val="21"/>
          <w:szCs w:val="21"/>
        </w:rPr>
        <w:t>③</w:t>
      </w:r>
      <w:r w:rsidR="006060FD" w:rsidRPr="00973312">
        <w:rPr>
          <w:rFonts w:ascii="Times New Roman" w:eastAsia="楷体" w:hAnsi="Times New Roman" w:cs="Times New Roman"/>
          <w:sz w:val="21"/>
          <w:szCs w:val="21"/>
        </w:rPr>
        <w:t>……</w:t>
      </w:r>
    </w:p>
    <w:p w14:paraId="2BE84F9B" w14:textId="77777777" w:rsidR="00C71ACE" w:rsidRPr="00973312" w:rsidRDefault="00C71ACE" w:rsidP="00C71ACE">
      <w:pPr>
        <w:pStyle w:val="afffa"/>
        <w:spacing w:line="360" w:lineRule="auto"/>
        <w:ind w:firstLine="420"/>
        <w:rPr>
          <w:rFonts w:ascii="Times New Roman" w:eastAsia="楷体" w:hAnsi="Times New Roman" w:cs="Times New Roman"/>
          <w:sz w:val="21"/>
          <w:szCs w:val="21"/>
        </w:rPr>
      </w:pPr>
      <w:r w:rsidRPr="00973312">
        <w:rPr>
          <w:rFonts w:ascii="Times New Roman" w:eastAsia="楷体" w:hAnsi="Times New Roman" w:cs="Times New Roman"/>
          <w:sz w:val="21"/>
          <w:szCs w:val="21"/>
        </w:rPr>
        <w:t>（</w:t>
      </w:r>
      <w:r w:rsidRPr="00973312">
        <w:rPr>
          <w:rFonts w:ascii="Times New Roman" w:eastAsia="楷体" w:hAnsi="Times New Roman" w:cs="Times New Roman"/>
          <w:sz w:val="21"/>
          <w:szCs w:val="21"/>
        </w:rPr>
        <w:t>4</w:t>
      </w:r>
      <w:r w:rsidRPr="00973312">
        <w:rPr>
          <w:rFonts w:ascii="Times New Roman" w:eastAsia="楷体" w:hAnsi="Times New Roman" w:cs="Times New Roman"/>
          <w:sz w:val="21"/>
          <w:szCs w:val="21"/>
        </w:rPr>
        <w:t>）装载机作业</w:t>
      </w:r>
    </w:p>
    <w:p w14:paraId="0A42B385" w14:textId="77777777" w:rsidR="00C71ACE" w:rsidRPr="00973312" w:rsidRDefault="00C71ACE" w:rsidP="00C71ACE">
      <w:pPr>
        <w:pStyle w:val="afffa"/>
        <w:spacing w:line="360" w:lineRule="auto"/>
        <w:ind w:firstLine="420"/>
        <w:rPr>
          <w:rFonts w:ascii="Times New Roman" w:eastAsia="楷体" w:hAnsi="Times New Roman" w:cs="Times New Roman"/>
          <w:sz w:val="21"/>
          <w:szCs w:val="21"/>
        </w:rPr>
      </w:pPr>
      <w:r w:rsidRPr="00973312">
        <w:rPr>
          <w:rFonts w:hint="eastAsia"/>
          <w:sz w:val="21"/>
          <w:szCs w:val="21"/>
        </w:rPr>
        <w:t>①</w:t>
      </w:r>
      <w:r w:rsidRPr="00973312">
        <w:rPr>
          <w:rFonts w:ascii="Times New Roman" w:eastAsia="楷体" w:hAnsi="Times New Roman" w:cs="Times New Roman"/>
          <w:sz w:val="21"/>
          <w:szCs w:val="21"/>
        </w:rPr>
        <w:t>起步前应将铲斗提升到离地面</w:t>
      </w:r>
      <w:r w:rsidRPr="00973312">
        <w:rPr>
          <w:rFonts w:ascii="Times New Roman" w:eastAsia="楷体" w:hAnsi="Times New Roman" w:cs="Times New Roman"/>
          <w:sz w:val="21"/>
          <w:szCs w:val="21"/>
        </w:rPr>
        <w:t xml:space="preserve"> 0.5m </w:t>
      </w:r>
      <w:r w:rsidRPr="00973312">
        <w:rPr>
          <w:rFonts w:ascii="Times New Roman" w:eastAsia="楷体" w:hAnsi="Times New Roman" w:cs="Times New Roman"/>
          <w:sz w:val="21"/>
          <w:szCs w:val="21"/>
        </w:rPr>
        <w:t>左右。作业时应使用低速档。用高速档行驶时，不得进行升降和翻转铲斗。严禁铲斗载人。</w:t>
      </w:r>
    </w:p>
    <w:p w14:paraId="3BEDB05C" w14:textId="77777777" w:rsidR="00C71ACE" w:rsidRPr="00973312" w:rsidRDefault="00C71ACE" w:rsidP="00C71ACE">
      <w:pPr>
        <w:pStyle w:val="afffa"/>
        <w:spacing w:line="360" w:lineRule="auto"/>
        <w:ind w:firstLine="420"/>
        <w:rPr>
          <w:rFonts w:ascii="Times New Roman" w:eastAsia="楷体" w:hAnsi="Times New Roman" w:cs="Times New Roman"/>
          <w:sz w:val="21"/>
          <w:szCs w:val="21"/>
        </w:rPr>
      </w:pPr>
      <w:r w:rsidRPr="00973312">
        <w:rPr>
          <w:rFonts w:hint="eastAsia"/>
          <w:sz w:val="21"/>
          <w:szCs w:val="21"/>
        </w:rPr>
        <w:t>②</w:t>
      </w:r>
      <w:r w:rsidRPr="00973312">
        <w:rPr>
          <w:rFonts w:ascii="Times New Roman" w:eastAsia="楷体" w:hAnsi="Times New Roman" w:cs="Times New Roman"/>
          <w:sz w:val="21"/>
          <w:szCs w:val="21"/>
        </w:rPr>
        <w:t>行驶道路应平坦，不得在倾斜度超过规定的场地上作业，运送距离不宜过大。</w:t>
      </w:r>
    </w:p>
    <w:p w14:paraId="15F90EA9" w14:textId="2F84A054" w:rsidR="00C71ACE" w:rsidRPr="00973312" w:rsidRDefault="00C71ACE" w:rsidP="00C71ACE">
      <w:pPr>
        <w:pStyle w:val="afffa"/>
        <w:spacing w:line="360" w:lineRule="auto"/>
        <w:ind w:firstLine="420"/>
        <w:rPr>
          <w:rFonts w:ascii="Times New Roman" w:eastAsia="楷体" w:hAnsi="Times New Roman" w:cs="Times New Roman"/>
          <w:sz w:val="21"/>
          <w:szCs w:val="21"/>
        </w:rPr>
      </w:pPr>
      <w:r w:rsidRPr="00973312">
        <w:rPr>
          <w:rFonts w:hint="eastAsia"/>
          <w:sz w:val="21"/>
          <w:szCs w:val="21"/>
        </w:rPr>
        <w:t>③</w:t>
      </w:r>
      <w:r w:rsidR="006060FD" w:rsidRPr="00973312">
        <w:rPr>
          <w:rFonts w:ascii="Times New Roman" w:eastAsia="楷体" w:hAnsi="Times New Roman" w:cs="Times New Roman"/>
          <w:sz w:val="21"/>
          <w:szCs w:val="21"/>
        </w:rPr>
        <w:t>……</w:t>
      </w:r>
    </w:p>
    <w:p w14:paraId="052D52E8" w14:textId="4A0E2012" w:rsidR="004C10E5" w:rsidRPr="00973312" w:rsidRDefault="00E21F85" w:rsidP="004C10E5">
      <w:pPr>
        <w:snapToGrid w:val="0"/>
        <w:spacing w:beforeLines="50" w:before="156" w:line="360" w:lineRule="auto"/>
        <w:jc w:val="center"/>
        <w:outlineLvl w:val="1"/>
        <w:rPr>
          <w:rFonts w:ascii="Times New Roman" w:eastAsia="黑体" w:hAnsi="Times New Roman" w:cs="Times New Roman"/>
          <w:b/>
          <w:bCs/>
          <w:sz w:val="28"/>
        </w:rPr>
      </w:pPr>
      <w:bookmarkStart w:id="165" w:name="_Hlk139461503"/>
      <w:bookmarkStart w:id="166" w:name="_Toc152175244"/>
      <w:bookmarkEnd w:id="154"/>
      <w:r w:rsidRPr="00973312">
        <w:rPr>
          <w:rFonts w:ascii="Times New Roman" w:eastAsia="黑体" w:hAnsi="Times New Roman" w:cs="Times New Roman"/>
          <w:b/>
          <w:bCs/>
          <w:sz w:val="28"/>
        </w:rPr>
        <w:lastRenderedPageBreak/>
        <w:t>4</w:t>
      </w:r>
      <w:r w:rsidR="004C10E5" w:rsidRPr="00973312">
        <w:rPr>
          <w:rFonts w:ascii="Times New Roman" w:eastAsia="黑体" w:hAnsi="Times New Roman" w:cs="Times New Roman"/>
          <w:b/>
          <w:bCs/>
          <w:sz w:val="28"/>
        </w:rPr>
        <w:t xml:space="preserve">.4 </w:t>
      </w:r>
      <w:r w:rsidR="004C10E5" w:rsidRPr="00973312">
        <w:rPr>
          <w:rFonts w:ascii="Times New Roman" w:eastAsia="黑体" w:hAnsi="Times New Roman" w:cs="Times New Roman"/>
          <w:b/>
          <w:bCs/>
          <w:sz w:val="28"/>
        </w:rPr>
        <w:t>环境管理计划</w:t>
      </w:r>
      <w:bookmarkEnd w:id="166"/>
    </w:p>
    <w:p w14:paraId="36D24548" w14:textId="329387A7" w:rsidR="004C10E5" w:rsidRPr="00973312" w:rsidRDefault="00E21F85" w:rsidP="008B50EB">
      <w:pPr>
        <w:snapToGrid w:val="0"/>
        <w:spacing w:line="360" w:lineRule="auto"/>
        <w:outlineLvl w:val="2"/>
        <w:rPr>
          <w:rFonts w:ascii="Times New Roman" w:hAnsi="Times New Roman" w:cs="Times New Roman"/>
        </w:rPr>
      </w:pPr>
      <w:bookmarkStart w:id="167" w:name="_Toc152175245"/>
      <w:r w:rsidRPr="00973312">
        <w:rPr>
          <w:rFonts w:ascii="Times New Roman" w:eastAsia="宋体" w:hAnsi="Times New Roman" w:cs="Times New Roman"/>
          <w:b/>
          <w:bCs/>
          <w:szCs w:val="21"/>
        </w:rPr>
        <w:t>4</w:t>
      </w:r>
      <w:r w:rsidR="004C10E5" w:rsidRPr="00973312">
        <w:rPr>
          <w:rFonts w:ascii="Times New Roman" w:eastAsia="宋体" w:hAnsi="Times New Roman" w:cs="Times New Roman"/>
          <w:b/>
          <w:bCs/>
          <w:szCs w:val="21"/>
        </w:rPr>
        <w:t>.4.1</w:t>
      </w:r>
      <w:r w:rsidR="004C10E5" w:rsidRPr="00973312">
        <w:rPr>
          <w:rFonts w:ascii="Times New Roman" w:hAnsi="Times New Roman" w:cs="Times New Roman"/>
        </w:rPr>
        <w:t xml:space="preserve"> </w:t>
      </w:r>
      <w:r w:rsidR="004C10E5" w:rsidRPr="00973312">
        <w:rPr>
          <w:rFonts w:ascii="Times New Roman" w:hAnsi="Times New Roman" w:cs="Times New Roman"/>
        </w:rPr>
        <w:t>环境管理目标</w:t>
      </w:r>
      <w:bookmarkEnd w:id="167"/>
    </w:p>
    <w:p w14:paraId="633AD2FD" w14:textId="1615F5DA" w:rsidR="00187A23" w:rsidRPr="00973312" w:rsidRDefault="00187A23" w:rsidP="00DA7859">
      <w:pPr>
        <w:snapToGrid w:val="0"/>
        <w:spacing w:line="360" w:lineRule="auto"/>
        <w:ind w:firstLineChars="200" w:firstLine="420"/>
        <w:rPr>
          <w:rFonts w:ascii="Times New Roman" w:eastAsia="楷体" w:hAnsi="Times New Roman" w:cs="Times New Roman"/>
          <w:szCs w:val="21"/>
        </w:rPr>
      </w:pPr>
      <w:r w:rsidRPr="00973312">
        <w:rPr>
          <w:rFonts w:ascii="Times New Roman" w:eastAsia="楷体" w:hAnsi="Times New Roman" w:cs="Times New Roman"/>
          <w:szCs w:val="21"/>
        </w:rPr>
        <w:t>〔要素〕制度措施、环境管理要素等。</w:t>
      </w:r>
    </w:p>
    <w:p w14:paraId="3505A703" w14:textId="62EAC2AA" w:rsidR="00DA7859" w:rsidRPr="00973312" w:rsidRDefault="00DA7859" w:rsidP="00DA7859">
      <w:pPr>
        <w:snapToGrid w:val="0"/>
        <w:spacing w:line="360" w:lineRule="auto"/>
        <w:ind w:firstLineChars="200" w:firstLine="420"/>
        <w:rPr>
          <w:rFonts w:ascii="Times New Roman" w:hAnsi="Times New Roman" w:cs="Times New Roman"/>
        </w:rPr>
      </w:pPr>
      <w:r w:rsidRPr="00973312">
        <w:rPr>
          <w:rFonts w:ascii="Times New Roman" w:eastAsia="楷体" w:hAnsi="Times New Roman" w:cs="Times New Roman"/>
          <w:szCs w:val="21"/>
        </w:rPr>
        <w:t>〔示例〕</w:t>
      </w:r>
    </w:p>
    <w:p w14:paraId="3BB89B12" w14:textId="78321968" w:rsidR="004C10E5" w:rsidRPr="00973312" w:rsidRDefault="004C10E5" w:rsidP="004C10E5">
      <w:pPr>
        <w:snapToGrid w:val="0"/>
        <w:spacing w:line="360" w:lineRule="auto"/>
        <w:ind w:firstLineChars="200" w:firstLine="420"/>
        <w:rPr>
          <w:rFonts w:ascii="Times New Roman" w:eastAsia="楷体" w:hAnsi="Times New Roman" w:cs="Times New Roman"/>
        </w:rPr>
      </w:pPr>
      <w:r w:rsidRPr="00973312">
        <w:rPr>
          <w:rFonts w:ascii="Times New Roman" w:eastAsia="楷体" w:hAnsi="Times New Roman" w:cs="Times New Roman"/>
        </w:rPr>
        <w:t>在施工过程中，采取绿化、洒水、覆盖、净化生产生活污水等措施，确保各项措施符合地方政府和法律法规的要求，确保大气、排水、垃圾排放符合规定。</w:t>
      </w:r>
    </w:p>
    <w:p w14:paraId="0558C8F6" w14:textId="6CAED96B" w:rsidR="00F643B3" w:rsidRPr="00973312" w:rsidRDefault="00E21F85" w:rsidP="00F643B3">
      <w:pPr>
        <w:snapToGrid w:val="0"/>
        <w:spacing w:line="360" w:lineRule="auto"/>
        <w:outlineLvl w:val="2"/>
        <w:rPr>
          <w:rFonts w:ascii="Times New Roman" w:hAnsi="Times New Roman" w:cs="Times New Roman"/>
        </w:rPr>
      </w:pPr>
      <w:bookmarkStart w:id="168" w:name="_Toc152175246"/>
      <w:r w:rsidRPr="00973312">
        <w:rPr>
          <w:rFonts w:ascii="Times New Roman" w:eastAsia="宋体" w:hAnsi="Times New Roman" w:cs="Times New Roman"/>
          <w:b/>
          <w:bCs/>
          <w:szCs w:val="21"/>
        </w:rPr>
        <w:t>4</w:t>
      </w:r>
      <w:r w:rsidR="004C10E5" w:rsidRPr="00973312">
        <w:rPr>
          <w:rFonts w:ascii="Times New Roman" w:eastAsia="宋体" w:hAnsi="Times New Roman" w:cs="Times New Roman"/>
          <w:b/>
          <w:bCs/>
          <w:szCs w:val="21"/>
        </w:rPr>
        <w:t>.4.2</w:t>
      </w:r>
      <w:r w:rsidR="004C10E5" w:rsidRPr="00973312">
        <w:rPr>
          <w:rFonts w:ascii="Times New Roman" w:hAnsi="Times New Roman" w:cs="Times New Roman"/>
        </w:rPr>
        <w:t xml:space="preserve"> </w:t>
      </w:r>
      <w:r w:rsidR="004C10E5" w:rsidRPr="00973312">
        <w:rPr>
          <w:rFonts w:ascii="Times New Roman" w:hAnsi="Times New Roman" w:cs="Times New Roman"/>
        </w:rPr>
        <w:t>组织机构及职责</w:t>
      </w:r>
      <w:bookmarkEnd w:id="168"/>
    </w:p>
    <w:p w14:paraId="152BF8EF" w14:textId="77777777" w:rsidR="00DA7859" w:rsidRPr="00973312" w:rsidRDefault="00DA7859" w:rsidP="00DA7859">
      <w:pPr>
        <w:snapToGrid w:val="0"/>
        <w:spacing w:line="360" w:lineRule="auto"/>
        <w:ind w:firstLineChars="200" w:firstLine="420"/>
        <w:rPr>
          <w:rFonts w:ascii="Times New Roman" w:eastAsia="楷体" w:hAnsi="Times New Roman" w:cs="Times New Roman"/>
          <w:szCs w:val="21"/>
        </w:rPr>
      </w:pPr>
      <w:r w:rsidRPr="00973312">
        <w:rPr>
          <w:rFonts w:ascii="Times New Roman" w:eastAsia="楷体" w:hAnsi="Times New Roman" w:cs="Times New Roman"/>
          <w:szCs w:val="21"/>
        </w:rPr>
        <w:t>〔要素〕机构设置说明、岗位人员进度管理职责等。</w:t>
      </w:r>
    </w:p>
    <w:p w14:paraId="19A82E73" w14:textId="19AEE00B" w:rsidR="00DA7859" w:rsidRPr="00973312" w:rsidRDefault="00DA7859" w:rsidP="00DA7859">
      <w:pPr>
        <w:snapToGrid w:val="0"/>
        <w:spacing w:line="360" w:lineRule="auto"/>
        <w:ind w:firstLineChars="200" w:firstLine="420"/>
        <w:rPr>
          <w:rFonts w:ascii="Times New Roman" w:hAnsi="Times New Roman" w:cs="Times New Roman"/>
        </w:rPr>
      </w:pPr>
      <w:r w:rsidRPr="00973312">
        <w:rPr>
          <w:rFonts w:ascii="Times New Roman" w:eastAsia="楷体" w:hAnsi="Times New Roman" w:cs="Times New Roman"/>
          <w:szCs w:val="21"/>
        </w:rPr>
        <w:t>〔示例〕</w:t>
      </w:r>
    </w:p>
    <w:p w14:paraId="1190CDEC" w14:textId="6A9FF2C5" w:rsidR="004C10E5" w:rsidRPr="00973312" w:rsidRDefault="00CC627F" w:rsidP="00CC627F">
      <w:pPr>
        <w:snapToGrid w:val="0"/>
        <w:spacing w:line="360" w:lineRule="auto"/>
        <w:ind w:firstLineChars="200" w:firstLine="420"/>
        <w:rPr>
          <w:rFonts w:ascii="Times New Roman" w:eastAsia="楷体" w:hAnsi="Times New Roman" w:cs="Times New Roman"/>
        </w:rPr>
      </w:pPr>
      <w:r w:rsidRPr="00973312">
        <w:rPr>
          <w:rFonts w:ascii="Times New Roman" w:eastAsia="楷体" w:hAnsi="Times New Roman" w:cs="Times New Roman"/>
        </w:rPr>
        <w:t>项目部成立环境管理工作领导小组，作为项目环境保护管理工作的领导协调机构，</w:t>
      </w:r>
      <w:r w:rsidR="00F643B3" w:rsidRPr="00973312">
        <w:rPr>
          <w:rFonts w:ascii="Times New Roman" w:eastAsia="楷体" w:hAnsi="Times New Roman" w:cs="Times New Roman"/>
        </w:rPr>
        <w:t>并明确以下管理职责：</w:t>
      </w:r>
    </w:p>
    <w:p w14:paraId="321F1B1D" w14:textId="7938E97F" w:rsidR="00F643B3" w:rsidRPr="00973312" w:rsidRDefault="00F643B3" w:rsidP="00CC627F">
      <w:pPr>
        <w:snapToGrid w:val="0"/>
        <w:spacing w:line="360" w:lineRule="auto"/>
        <w:ind w:firstLineChars="200" w:firstLine="420"/>
        <w:rPr>
          <w:rFonts w:ascii="Times New Roman" w:eastAsia="楷体" w:hAnsi="Times New Roman" w:cs="Times New Roman"/>
        </w:rPr>
      </w:pPr>
      <w:r w:rsidRPr="00973312">
        <w:rPr>
          <w:rFonts w:ascii="Times New Roman" w:eastAsia="楷体" w:hAnsi="Times New Roman" w:cs="Times New Roman"/>
        </w:rPr>
        <w:t xml:space="preserve">1. </w:t>
      </w:r>
      <w:r w:rsidRPr="00973312">
        <w:rPr>
          <w:rFonts w:ascii="Times New Roman" w:eastAsia="楷体" w:hAnsi="Times New Roman" w:cs="Times New Roman"/>
        </w:rPr>
        <w:t>项目经理</w:t>
      </w:r>
    </w:p>
    <w:p w14:paraId="3DD1E940" w14:textId="082FF21A" w:rsidR="00F643B3" w:rsidRPr="00973312" w:rsidRDefault="00F643B3" w:rsidP="00F70735">
      <w:pPr>
        <w:snapToGrid w:val="0"/>
        <w:spacing w:line="360" w:lineRule="auto"/>
        <w:ind w:firstLineChars="200" w:firstLine="420"/>
        <w:rPr>
          <w:rFonts w:ascii="Times New Roman" w:eastAsia="楷体" w:hAnsi="Times New Roman" w:cs="Times New Roman"/>
        </w:rPr>
      </w:pPr>
      <w:r w:rsidRPr="00973312">
        <w:rPr>
          <w:rFonts w:ascii="Times New Roman" w:eastAsia="楷体" w:hAnsi="Times New Roman" w:cs="Times New Roman"/>
        </w:rPr>
        <w:t>（</w:t>
      </w:r>
      <w:r w:rsidRPr="00973312">
        <w:rPr>
          <w:rFonts w:ascii="Times New Roman" w:eastAsia="楷体" w:hAnsi="Times New Roman" w:cs="Times New Roman"/>
        </w:rPr>
        <w:t>1</w:t>
      </w:r>
      <w:r w:rsidRPr="00973312">
        <w:rPr>
          <w:rFonts w:ascii="Times New Roman" w:eastAsia="楷体" w:hAnsi="Times New Roman" w:cs="Times New Roman"/>
        </w:rPr>
        <w:t>）</w:t>
      </w:r>
      <w:r w:rsidR="00F70735" w:rsidRPr="00973312">
        <w:rPr>
          <w:rFonts w:ascii="Times New Roman" w:eastAsia="楷体" w:hAnsi="Times New Roman" w:cs="Times New Roman"/>
        </w:rPr>
        <w:t>贯彻落实国家、地方有关环境管理方针、政策、法律法规、规章制度。</w:t>
      </w:r>
    </w:p>
    <w:p w14:paraId="11CC749A" w14:textId="7C198834" w:rsidR="00F70735" w:rsidRPr="00973312" w:rsidRDefault="00F70735" w:rsidP="00F70735">
      <w:pPr>
        <w:snapToGrid w:val="0"/>
        <w:spacing w:line="360" w:lineRule="auto"/>
        <w:ind w:firstLineChars="200" w:firstLine="420"/>
        <w:rPr>
          <w:rFonts w:ascii="Times New Roman" w:eastAsia="楷体" w:hAnsi="Times New Roman" w:cs="Times New Roman"/>
        </w:rPr>
      </w:pPr>
      <w:r w:rsidRPr="00973312">
        <w:rPr>
          <w:rFonts w:ascii="Times New Roman" w:eastAsia="楷体" w:hAnsi="Times New Roman" w:cs="Times New Roman"/>
        </w:rPr>
        <w:t>（</w:t>
      </w:r>
      <w:r w:rsidRPr="00973312">
        <w:rPr>
          <w:rFonts w:ascii="Times New Roman" w:eastAsia="楷体" w:hAnsi="Times New Roman" w:cs="Times New Roman"/>
        </w:rPr>
        <w:t>2</w:t>
      </w:r>
      <w:r w:rsidRPr="00973312">
        <w:rPr>
          <w:rFonts w:ascii="Times New Roman" w:eastAsia="楷体" w:hAnsi="Times New Roman" w:cs="Times New Roman"/>
        </w:rPr>
        <w:t>）组织制定项目部环境管理保护规章制度与工作计划。为项目部开展环境管理工作提供资源投入保障。</w:t>
      </w:r>
    </w:p>
    <w:p w14:paraId="4A92A1B0" w14:textId="03566638" w:rsidR="00F70735" w:rsidRPr="00973312" w:rsidRDefault="00F70735" w:rsidP="00F70735">
      <w:pPr>
        <w:snapToGrid w:val="0"/>
        <w:spacing w:line="360" w:lineRule="auto"/>
        <w:ind w:firstLineChars="200" w:firstLine="420"/>
        <w:rPr>
          <w:rFonts w:ascii="Times New Roman" w:eastAsia="楷体" w:hAnsi="Times New Roman" w:cs="Times New Roman"/>
        </w:rPr>
      </w:pPr>
      <w:r w:rsidRPr="00973312">
        <w:rPr>
          <w:rFonts w:ascii="Times New Roman" w:eastAsia="楷体" w:hAnsi="Times New Roman" w:cs="Times New Roman"/>
        </w:rPr>
        <w:t>（</w:t>
      </w:r>
      <w:r w:rsidRPr="00973312">
        <w:rPr>
          <w:rFonts w:ascii="Times New Roman" w:eastAsia="楷体" w:hAnsi="Times New Roman" w:cs="Times New Roman"/>
        </w:rPr>
        <w:t>3</w:t>
      </w:r>
      <w:r w:rsidRPr="00973312">
        <w:rPr>
          <w:rFonts w:ascii="Times New Roman" w:eastAsia="楷体" w:hAnsi="Times New Roman" w:cs="Times New Roman"/>
        </w:rPr>
        <w:t>）</w:t>
      </w:r>
      <w:r w:rsidRPr="00973312">
        <w:rPr>
          <w:rFonts w:ascii="Times New Roman" w:eastAsia="楷体" w:hAnsi="Times New Roman" w:cs="Times New Roman"/>
        </w:rPr>
        <w:t>……</w:t>
      </w:r>
    </w:p>
    <w:p w14:paraId="261EFDEF" w14:textId="61F0023D" w:rsidR="00F70735" w:rsidRPr="00973312" w:rsidRDefault="00F70735" w:rsidP="00F70735">
      <w:pPr>
        <w:snapToGrid w:val="0"/>
        <w:spacing w:line="360" w:lineRule="auto"/>
        <w:ind w:firstLineChars="200" w:firstLine="420"/>
        <w:rPr>
          <w:rFonts w:ascii="Times New Roman" w:eastAsia="楷体" w:hAnsi="Times New Roman" w:cs="Times New Roman"/>
        </w:rPr>
      </w:pPr>
      <w:r w:rsidRPr="00973312">
        <w:rPr>
          <w:rFonts w:ascii="Times New Roman" w:eastAsia="楷体" w:hAnsi="Times New Roman" w:cs="Times New Roman"/>
        </w:rPr>
        <w:t xml:space="preserve">2. </w:t>
      </w:r>
      <w:r w:rsidRPr="00973312">
        <w:rPr>
          <w:rFonts w:ascii="Times New Roman" w:eastAsia="楷体" w:hAnsi="Times New Roman" w:cs="Times New Roman"/>
        </w:rPr>
        <w:t>项目副经理</w:t>
      </w:r>
    </w:p>
    <w:p w14:paraId="4BBABD63" w14:textId="7952B2F6" w:rsidR="00F70735" w:rsidRPr="00973312" w:rsidRDefault="00F70735" w:rsidP="00F70735">
      <w:pPr>
        <w:snapToGrid w:val="0"/>
        <w:spacing w:line="360" w:lineRule="auto"/>
        <w:ind w:firstLineChars="200" w:firstLine="420"/>
        <w:rPr>
          <w:rFonts w:ascii="Times New Roman" w:eastAsia="楷体" w:hAnsi="Times New Roman" w:cs="Times New Roman"/>
        </w:rPr>
      </w:pPr>
      <w:r w:rsidRPr="00973312">
        <w:rPr>
          <w:rFonts w:ascii="Times New Roman" w:eastAsia="楷体" w:hAnsi="Times New Roman" w:cs="Times New Roman"/>
        </w:rPr>
        <w:t>（</w:t>
      </w:r>
      <w:r w:rsidRPr="00973312">
        <w:rPr>
          <w:rFonts w:ascii="Times New Roman" w:eastAsia="楷体" w:hAnsi="Times New Roman" w:cs="Times New Roman"/>
        </w:rPr>
        <w:t>1</w:t>
      </w:r>
      <w:r w:rsidRPr="00973312">
        <w:rPr>
          <w:rFonts w:ascii="Times New Roman" w:eastAsia="楷体" w:hAnsi="Times New Roman" w:cs="Times New Roman"/>
        </w:rPr>
        <w:t>）在项目经理领导下，全面负责项目部日常环境管理工作。</w:t>
      </w:r>
    </w:p>
    <w:p w14:paraId="7F09ED81" w14:textId="2BB1F0D4" w:rsidR="00F70735" w:rsidRPr="00973312" w:rsidRDefault="00F70735" w:rsidP="00F70735">
      <w:pPr>
        <w:snapToGrid w:val="0"/>
        <w:spacing w:line="360" w:lineRule="auto"/>
        <w:ind w:firstLineChars="200" w:firstLine="420"/>
        <w:rPr>
          <w:rFonts w:ascii="Times New Roman" w:eastAsia="楷体" w:hAnsi="Times New Roman" w:cs="Times New Roman"/>
        </w:rPr>
      </w:pPr>
      <w:r w:rsidRPr="00973312">
        <w:rPr>
          <w:rFonts w:ascii="Times New Roman" w:eastAsia="楷体" w:hAnsi="Times New Roman" w:cs="Times New Roman"/>
        </w:rPr>
        <w:t>（</w:t>
      </w:r>
      <w:r w:rsidRPr="00973312">
        <w:rPr>
          <w:rFonts w:ascii="Times New Roman" w:eastAsia="楷体" w:hAnsi="Times New Roman" w:cs="Times New Roman"/>
        </w:rPr>
        <w:t>2</w:t>
      </w:r>
      <w:r w:rsidRPr="00973312">
        <w:rPr>
          <w:rFonts w:ascii="Times New Roman" w:eastAsia="楷体" w:hAnsi="Times New Roman" w:cs="Times New Roman"/>
        </w:rPr>
        <w:t>）研究部署项目部环境管理日常工作，组织开展环境管理专项行动。</w:t>
      </w:r>
    </w:p>
    <w:p w14:paraId="525E4B8A" w14:textId="58B4F748" w:rsidR="00F70735" w:rsidRPr="00973312" w:rsidRDefault="00F70735" w:rsidP="00F70735">
      <w:pPr>
        <w:snapToGrid w:val="0"/>
        <w:spacing w:line="360" w:lineRule="auto"/>
        <w:ind w:firstLineChars="200" w:firstLine="420"/>
        <w:rPr>
          <w:rFonts w:ascii="Times New Roman" w:eastAsia="楷体" w:hAnsi="Times New Roman" w:cs="Times New Roman"/>
        </w:rPr>
      </w:pPr>
      <w:r w:rsidRPr="00973312">
        <w:rPr>
          <w:rFonts w:ascii="Times New Roman" w:eastAsia="楷体" w:hAnsi="Times New Roman" w:cs="Times New Roman"/>
        </w:rPr>
        <w:t>（</w:t>
      </w:r>
      <w:r w:rsidRPr="00973312">
        <w:rPr>
          <w:rFonts w:ascii="Times New Roman" w:eastAsia="楷体" w:hAnsi="Times New Roman" w:cs="Times New Roman"/>
        </w:rPr>
        <w:t>3</w:t>
      </w:r>
      <w:r w:rsidRPr="00973312">
        <w:rPr>
          <w:rFonts w:ascii="Times New Roman" w:eastAsia="楷体" w:hAnsi="Times New Roman" w:cs="Times New Roman"/>
        </w:rPr>
        <w:t>）</w:t>
      </w:r>
      <w:r w:rsidRPr="00973312">
        <w:rPr>
          <w:rFonts w:ascii="Times New Roman" w:eastAsia="楷体" w:hAnsi="Times New Roman" w:cs="Times New Roman"/>
        </w:rPr>
        <w:t>……</w:t>
      </w:r>
    </w:p>
    <w:p w14:paraId="01B0A8AE" w14:textId="55896832" w:rsidR="00F70735" w:rsidRPr="00973312" w:rsidRDefault="00F70735" w:rsidP="00F70735">
      <w:pPr>
        <w:snapToGrid w:val="0"/>
        <w:spacing w:line="360" w:lineRule="auto"/>
        <w:ind w:firstLineChars="200" w:firstLine="420"/>
        <w:rPr>
          <w:rFonts w:ascii="Times New Roman" w:eastAsia="楷体" w:hAnsi="Times New Roman" w:cs="Times New Roman"/>
        </w:rPr>
      </w:pPr>
      <w:r w:rsidRPr="00973312">
        <w:rPr>
          <w:rFonts w:ascii="Times New Roman" w:eastAsia="楷体" w:hAnsi="Times New Roman" w:cs="Times New Roman"/>
        </w:rPr>
        <w:t xml:space="preserve">3. </w:t>
      </w:r>
      <w:r w:rsidRPr="00973312">
        <w:rPr>
          <w:rFonts w:ascii="Times New Roman" w:eastAsia="楷体" w:hAnsi="Times New Roman" w:cs="Times New Roman"/>
        </w:rPr>
        <w:t>环境管理人员</w:t>
      </w:r>
    </w:p>
    <w:p w14:paraId="2A67C9D0" w14:textId="1FDB8651" w:rsidR="00F70735" w:rsidRPr="00973312" w:rsidRDefault="00F70735" w:rsidP="00F70735">
      <w:pPr>
        <w:snapToGrid w:val="0"/>
        <w:spacing w:line="360" w:lineRule="auto"/>
        <w:ind w:firstLineChars="200" w:firstLine="420"/>
        <w:rPr>
          <w:rFonts w:ascii="Times New Roman" w:eastAsia="楷体" w:hAnsi="Times New Roman" w:cs="Times New Roman"/>
        </w:rPr>
      </w:pPr>
      <w:r w:rsidRPr="00973312">
        <w:rPr>
          <w:rFonts w:ascii="Times New Roman" w:eastAsia="楷体" w:hAnsi="Times New Roman" w:cs="Times New Roman"/>
        </w:rPr>
        <w:t>（</w:t>
      </w:r>
      <w:r w:rsidRPr="00973312">
        <w:rPr>
          <w:rFonts w:ascii="Times New Roman" w:eastAsia="楷体" w:hAnsi="Times New Roman" w:cs="Times New Roman"/>
        </w:rPr>
        <w:t>1</w:t>
      </w:r>
      <w:r w:rsidRPr="00973312">
        <w:rPr>
          <w:rFonts w:ascii="Times New Roman" w:eastAsia="楷体" w:hAnsi="Times New Roman" w:cs="Times New Roman"/>
        </w:rPr>
        <w:t>）协助项目经理落实各项环境管理法律法规、标准、规章制度及上级有关重要文件。</w:t>
      </w:r>
    </w:p>
    <w:p w14:paraId="33B632E8" w14:textId="43A2783A" w:rsidR="00F70735" w:rsidRPr="00973312" w:rsidRDefault="00F70735" w:rsidP="00F70735">
      <w:pPr>
        <w:snapToGrid w:val="0"/>
        <w:spacing w:line="360" w:lineRule="auto"/>
        <w:ind w:firstLineChars="200" w:firstLine="420"/>
        <w:rPr>
          <w:rFonts w:ascii="Times New Roman" w:eastAsia="楷体" w:hAnsi="Times New Roman" w:cs="Times New Roman"/>
        </w:rPr>
      </w:pPr>
      <w:r w:rsidRPr="00973312">
        <w:rPr>
          <w:rFonts w:ascii="Times New Roman" w:eastAsia="楷体" w:hAnsi="Times New Roman" w:cs="Times New Roman"/>
        </w:rPr>
        <w:t>（</w:t>
      </w:r>
      <w:r w:rsidRPr="00973312">
        <w:rPr>
          <w:rFonts w:ascii="Times New Roman" w:eastAsia="楷体" w:hAnsi="Times New Roman" w:cs="Times New Roman"/>
        </w:rPr>
        <w:t>2</w:t>
      </w:r>
      <w:r w:rsidRPr="00973312">
        <w:rPr>
          <w:rFonts w:ascii="Times New Roman" w:eastAsia="楷体" w:hAnsi="Times New Roman" w:cs="Times New Roman"/>
        </w:rPr>
        <w:t>）组织开展对项目部环境管理工作的监督检查、考核和专项行动。</w:t>
      </w:r>
    </w:p>
    <w:p w14:paraId="38486618" w14:textId="0F0788E7" w:rsidR="00F70735" w:rsidRPr="00973312" w:rsidRDefault="00F70735" w:rsidP="00F70735">
      <w:pPr>
        <w:snapToGrid w:val="0"/>
        <w:spacing w:line="360" w:lineRule="auto"/>
        <w:ind w:firstLineChars="200" w:firstLine="420"/>
        <w:rPr>
          <w:rFonts w:ascii="Times New Roman" w:eastAsia="楷体" w:hAnsi="Times New Roman" w:cs="Times New Roman"/>
        </w:rPr>
      </w:pPr>
      <w:r w:rsidRPr="00973312">
        <w:rPr>
          <w:rFonts w:ascii="Times New Roman" w:eastAsia="楷体" w:hAnsi="Times New Roman" w:cs="Times New Roman"/>
        </w:rPr>
        <w:t>（</w:t>
      </w:r>
      <w:r w:rsidRPr="00973312">
        <w:rPr>
          <w:rFonts w:ascii="Times New Roman" w:eastAsia="楷体" w:hAnsi="Times New Roman" w:cs="Times New Roman"/>
        </w:rPr>
        <w:t>3</w:t>
      </w:r>
      <w:r w:rsidRPr="00973312">
        <w:rPr>
          <w:rFonts w:ascii="Times New Roman" w:eastAsia="楷体" w:hAnsi="Times New Roman" w:cs="Times New Roman"/>
        </w:rPr>
        <w:t>）</w:t>
      </w:r>
      <w:r w:rsidRPr="00973312">
        <w:rPr>
          <w:rFonts w:ascii="Times New Roman" w:eastAsia="楷体" w:hAnsi="Times New Roman" w:cs="Times New Roman"/>
        </w:rPr>
        <w:t>……</w:t>
      </w:r>
    </w:p>
    <w:p w14:paraId="36625B87" w14:textId="154A1DD8" w:rsidR="004C10E5" w:rsidRPr="00973312" w:rsidRDefault="00E21F85" w:rsidP="00DA7859">
      <w:pPr>
        <w:snapToGrid w:val="0"/>
        <w:spacing w:line="360" w:lineRule="auto"/>
        <w:outlineLvl w:val="2"/>
        <w:rPr>
          <w:rFonts w:ascii="Times New Roman" w:hAnsi="Times New Roman" w:cs="Times New Roman"/>
        </w:rPr>
      </w:pPr>
      <w:bookmarkStart w:id="169" w:name="_Toc152175247"/>
      <w:r w:rsidRPr="00973312">
        <w:rPr>
          <w:rFonts w:ascii="Times New Roman" w:eastAsia="宋体" w:hAnsi="Times New Roman" w:cs="Times New Roman"/>
          <w:b/>
          <w:bCs/>
          <w:szCs w:val="21"/>
        </w:rPr>
        <w:t>4</w:t>
      </w:r>
      <w:r w:rsidR="004C10E5" w:rsidRPr="00973312">
        <w:rPr>
          <w:rFonts w:ascii="Times New Roman" w:eastAsia="宋体" w:hAnsi="Times New Roman" w:cs="Times New Roman"/>
          <w:b/>
          <w:bCs/>
          <w:szCs w:val="21"/>
        </w:rPr>
        <w:t>.4.3</w:t>
      </w:r>
      <w:r w:rsidR="004C10E5" w:rsidRPr="00973312">
        <w:rPr>
          <w:rFonts w:ascii="Times New Roman" w:hAnsi="Times New Roman" w:cs="Times New Roman"/>
        </w:rPr>
        <w:t xml:space="preserve"> </w:t>
      </w:r>
      <w:r w:rsidR="004C10E5" w:rsidRPr="00973312">
        <w:rPr>
          <w:rFonts w:ascii="Times New Roman" w:hAnsi="Times New Roman" w:cs="Times New Roman"/>
        </w:rPr>
        <w:t>环境保护措施</w:t>
      </w:r>
      <w:bookmarkEnd w:id="169"/>
    </w:p>
    <w:p w14:paraId="118869D3" w14:textId="77777777" w:rsidR="004C10E5" w:rsidRPr="00973312" w:rsidRDefault="004C10E5" w:rsidP="004C10E5">
      <w:pPr>
        <w:pStyle w:val="afffa"/>
        <w:spacing w:line="360" w:lineRule="auto"/>
        <w:ind w:firstLine="420"/>
        <w:jc w:val="left"/>
        <w:rPr>
          <w:rFonts w:ascii="Times New Roman" w:eastAsiaTheme="minorEastAsia" w:hAnsi="Times New Roman" w:cs="Times New Roman"/>
          <w:sz w:val="21"/>
          <w:szCs w:val="21"/>
        </w:rPr>
      </w:pPr>
      <w:r w:rsidRPr="00973312">
        <w:rPr>
          <w:rFonts w:ascii="Times New Roman" w:eastAsiaTheme="minorEastAsia" w:hAnsi="Times New Roman" w:cs="Times New Roman"/>
          <w:sz w:val="21"/>
          <w:szCs w:val="21"/>
        </w:rPr>
        <w:t xml:space="preserve">1. </w:t>
      </w:r>
      <w:r w:rsidRPr="00973312">
        <w:rPr>
          <w:rFonts w:ascii="Times New Roman" w:eastAsiaTheme="minorEastAsia" w:hAnsi="Times New Roman" w:cs="Times New Roman"/>
          <w:color w:val="000000"/>
          <w:sz w:val="21"/>
          <w:szCs w:val="21"/>
        </w:rPr>
        <w:t>环境因素识别</w:t>
      </w:r>
    </w:p>
    <w:p w14:paraId="6A907878" w14:textId="1E003468" w:rsidR="00DA7859" w:rsidRPr="00973312" w:rsidRDefault="00DA7859" w:rsidP="00DA7859">
      <w:pPr>
        <w:snapToGrid w:val="0"/>
        <w:spacing w:line="360" w:lineRule="auto"/>
        <w:ind w:firstLineChars="200" w:firstLine="420"/>
        <w:rPr>
          <w:rFonts w:ascii="Times New Roman" w:eastAsia="楷体" w:hAnsi="Times New Roman" w:cs="Times New Roman"/>
          <w:szCs w:val="21"/>
        </w:rPr>
      </w:pPr>
      <w:r w:rsidRPr="00973312">
        <w:rPr>
          <w:rFonts w:ascii="Times New Roman" w:eastAsia="楷体" w:hAnsi="Times New Roman" w:cs="Times New Roman"/>
          <w:szCs w:val="21"/>
        </w:rPr>
        <w:t>〔要素〕识别分析环境因素、确定保护指标及管理方案等。</w:t>
      </w:r>
    </w:p>
    <w:p w14:paraId="680A3497" w14:textId="27EE4140" w:rsidR="00DA7859" w:rsidRPr="00973312" w:rsidRDefault="00DA7859" w:rsidP="00DA7859">
      <w:pPr>
        <w:snapToGrid w:val="0"/>
        <w:spacing w:line="360" w:lineRule="auto"/>
        <w:ind w:firstLineChars="200" w:firstLine="420"/>
        <w:rPr>
          <w:rFonts w:ascii="Times New Roman" w:hAnsi="Times New Roman" w:cs="Times New Roman"/>
        </w:rPr>
      </w:pPr>
      <w:r w:rsidRPr="00973312">
        <w:rPr>
          <w:rFonts w:ascii="Times New Roman" w:eastAsia="楷体" w:hAnsi="Times New Roman" w:cs="Times New Roman"/>
          <w:szCs w:val="21"/>
        </w:rPr>
        <w:t>〔示例〕</w:t>
      </w:r>
    </w:p>
    <w:p w14:paraId="644E28D0" w14:textId="77777777" w:rsidR="00DA7859" w:rsidRPr="00973312" w:rsidRDefault="00DA7859" w:rsidP="004C10E5">
      <w:pPr>
        <w:pStyle w:val="afffa"/>
        <w:spacing w:line="360" w:lineRule="auto"/>
        <w:ind w:firstLine="420"/>
        <w:jc w:val="left"/>
        <w:rPr>
          <w:rFonts w:ascii="Times New Roman" w:eastAsia="楷体" w:hAnsi="Times New Roman" w:cs="Times New Roman"/>
          <w:sz w:val="21"/>
          <w:szCs w:val="21"/>
        </w:rPr>
      </w:pPr>
      <w:r w:rsidRPr="00973312">
        <w:rPr>
          <w:rFonts w:ascii="Times New Roman" w:eastAsia="楷体" w:hAnsi="Times New Roman" w:cs="Times New Roman"/>
          <w:sz w:val="21"/>
          <w:szCs w:val="21"/>
        </w:rPr>
        <w:t>（</w:t>
      </w:r>
      <w:r w:rsidRPr="00973312">
        <w:rPr>
          <w:rFonts w:ascii="Times New Roman" w:eastAsia="楷体" w:hAnsi="Times New Roman" w:cs="Times New Roman"/>
          <w:sz w:val="21"/>
          <w:szCs w:val="21"/>
        </w:rPr>
        <w:t>1</w:t>
      </w:r>
      <w:r w:rsidRPr="00973312">
        <w:rPr>
          <w:rFonts w:ascii="Times New Roman" w:eastAsia="楷体" w:hAnsi="Times New Roman" w:cs="Times New Roman"/>
          <w:sz w:val="21"/>
          <w:szCs w:val="21"/>
        </w:rPr>
        <w:t>）</w:t>
      </w:r>
      <w:r w:rsidR="004C10E5" w:rsidRPr="00973312">
        <w:rPr>
          <w:rFonts w:ascii="Times New Roman" w:eastAsia="楷体" w:hAnsi="Times New Roman" w:cs="Times New Roman"/>
          <w:sz w:val="21"/>
          <w:szCs w:val="21"/>
        </w:rPr>
        <w:t>针对本工程特点，开工</w:t>
      </w:r>
      <w:r w:rsidRPr="00973312">
        <w:rPr>
          <w:rFonts w:ascii="Times New Roman" w:eastAsia="楷体" w:hAnsi="Times New Roman" w:cs="Times New Roman"/>
          <w:sz w:val="21"/>
          <w:szCs w:val="21"/>
        </w:rPr>
        <w:t>前</w:t>
      </w:r>
      <w:r w:rsidR="004C10E5" w:rsidRPr="00973312">
        <w:rPr>
          <w:rFonts w:ascii="Times New Roman" w:eastAsia="楷体" w:hAnsi="Times New Roman" w:cs="Times New Roman"/>
          <w:sz w:val="21"/>
          <w:szCs w:val="21"/>
        </w:rPr>
        <w:t>，首先识别施工生产中将要出现的各种环境因素（主要是水、气、声、渣）及其造成的影响，对挥发性气味的材料，要采用隔离封闭等措施进行控制。</w:t>
      </w:r>
    </w:p>
    <w:p w14:paraId="2AE1F51A" w14:textId="1BD2BBE0" w:rsidR="004C10E5" w:rsidRPr="00973312" w:rsidRDefault="00DA7859" w:rsidP="004C10E5">
      <w:pPr>
        <w:pStyle w:val="afffa"/>
        <w:spacing w:line="360" w:lineRule="auto"/>
        <w:ind w:firstLine="420"/>
        <w:jc w:val="left"/>
        <w:rPr>
          <w:rFonts w:ascii="Times New Roman" w:eastAsia="楷体" w:hAnsi="Times New Roman" w:cs="Times New Roman"/>
          <w:sz w:val="21"/>
          <w:szCs w:val="21"/>
        </w:rPr>
      </w:pPr>
      <w:r w:rsidRPr="00973312">
        <w:rPr>
          <w:rFonts w:ascii="Times New Roman" w:eastAsia="楷体" w:hAnsi="Times New Roman" w:cs="Times New Roman"/>
          <w:sz w:val="21"/>
          <w:szCs w:val="21"/>
        </w:rPr>
        <w:t>（</w:t>
      </w:r>
      <w:r w:rsidRPr="00973312">
        <w:rPr>
          <w:rFonts w:ascii="Times New Roman" w:eastAsia="楷体" w:hAnsi="Times New Roman" w:cs="Times New Roman"/>
          <w:sz w:val="21"/>
          <w:szCs w:val="21"/>
        </w:rPr>
        <w:t>2</w:t>
      </w:r>
      <w:r w:rsidRPr="00973312">
        <w:rPr>
          <w:rFonts w:ascii="Times New Roman" w:eastAsia="楷体" w:hAnsi="Times New Roman" w:cs="Times New Roman"/>
          <w:sz w:val="21"/>
          <w:szCs w:val="21"/>
        </w:rPr>
        <w:t>）</w:t>
      </w:r>
      <w:r w:rsidR="004C10E5" w:rsidRPr="00973312">
        <w:rPr>
          <w:rFonts w:ascii="Times New Roman" w:eastAsia="楷体" w:hAnsi="Times New Roman" w:cs="Times New Roman"/>
          <w:sz w:val="21"/>
          <w:szCs w:val="21"/>
        </w:rPr>
        <w:t>针对其对环境的影响程度，确定环境保护目标、指标，编制环境管理方案。</w:t>
      </w:r>
    </w:p>
    <w:p w14:paraId="49E8ABC1" w14:textId="68F4C2E3" w:rsidR="00DA7859" w:rsidRPr="00973312" w:rsidRDefault="00DA7859" w:rsidP="004C10E5">
      <w:pPr>
        <w:pStyle w:val="afffa"/>
        <w:spacing w:line="360" w:lineRule="auto"/>
        <w:ind w:firstLine="420"/>
        <w:jc w:val="left"/>
        <w:rPr>
          <w:rFonts w:ascii="Times New Roman" w:eastAsia="楷体" w:hAnsi="Times New Roman" w:cs="Times New Roman"/>
          <w:sz w:val="21"/>
          <w:szCs w:val="21"/>
        </w:rPr>
      </w:pPr>
      <w:r w:rsidRPr="00973312">
        <w:rPr>
          <w:rFonts w:ascii="Times New Roman" w:eastAsia="楷体" w:hAnsi="Times New Roman" w:cs="Times New Roman"/>
          <w:sz w:val="21"/>
          <w:szCs w:val="21"/>
        </w:rPr>
        <w:t>（</w:t>
      </w:r>
      <w:r w:rsidRPr="00973312">
        <w:rPr>
          <w:rFonts w:ascii="Times New Roman" w:eastAsia="楷体" w:hAnsi="Times New Roman" w:cs="Times New Roman"/>
          <w:sz w:val="21"/>
          <w:szCs w:val="21"/>
        </w:rPr>
        <w:t>3</w:t>
      </w:r>
      <w:r w:rsidRPr="00973312">
        <w:rPr>
          <w:rFonts w:ascii="Times New Roman" w:eastAsia="楷体" w:hAnsi="Times New Roman" w:cs="Times New Roman"/>
          <w:sz w:val="21"/>
          <w:szCs w:val="21"/>
        </w:rPr>
        <w:t>）</w:t>
      </w:r>
      <w:r w:rsidRPr="00973312">
        <w:rPr>
          <w:rFonts w:ascii="Times New Roman" w:eastAsia="楷体" w:hAnsi="Times New Roman" w:cs="Times New Roman"/>
          <w:sz w:val="21"/>
          <w:szCs w:val="21"/>
        </w:rPr>
        <w:t>……</w:t>
      </w:r>
    </w:p>
    <w:p w14:paraId="3984A1CA" w14:textId="2AE04B35" w:rsidR="004C10E5" w:rsidRPr="00973312" w:rsidRDefault="00DA7859" w:rsidP="004C10E5">
      <w:pPr>
        <w:pStyle w:val="afffa"/>
        <w:spacing w:line="360" w:lineRule="auto"/>
        <w:ind w:firstLine="420"/>
        <w:jc w:val="left"/>
        <w:rPr>
          <w:rFonts w:ascii="Times New Roman" w:eastAsiaTheme="minorEastAsia" w:hAnsi="Times New Roman" w:cs="Times New Roman"/>
          <w:sz w:val="21"/>
          <w:szCs w:val="21"/>
        </w:rPr>
      </w:pPr>
      <w:r w:rsidRPr="00973312">
        <w:rPr>
          <w:rFonts w:ascii="Times New Roman" w:eastAsiaTheme="minorEastAsia" w:hAnsi="Times New Roman" w:cs="Times New Roman"/>
          <w:sz w:val="21"/>
          <w:szCs w:val="21"/>
        </w:rPr>
        <w:t xml:space="preserve">2. </w:t>
      </w:r>
      <w:r w:rsidR="004C10E5" w:rsidRPr="00973312">
        <w:rPr>
          <w:rFonts w:ascii="Times New Roman" w:eastAsiaTheme="minorEastAsia" w:hAnsi="Times New Roman" w:cs="Times New Roman"/>
          <w:sz w:val="21"/>
          <w:szCs w:val="21"/>
        </w:rPr>
        <w:t>重要环境因素控制</w:t>
      </w:r>
    </w:p>
    <w:p w14:paraId="10CA0B6B" w14:textId="2C3D2001" w:rsidR="00DA7859" w:rsidRPr="00973312" w:rsidRDefault="00DA7859" w:rsidP="006C4343">
      <w:pPr>
        <w:snapToGrid w:val="0"/>
        <w:spacing w:line="360" w:lineRule="auto"/>
        <w:ind w:firstLineChars="200" w:firstLine="420"/>
        <w:rPr>
          <w:rFonts w:ascii="Times New Roman" w:eastAsia="楷体" w:hAnsi="Times New Roman" w:cs="Times New Roman"/>
          <w:szCs w:val="21"/>
        </w:rPr>
      </w:pPr>
      <w:r w:rsidRPr="00973312">
        <w:rPr>
          <w:rFonts w:ascii="Times New Roman" w:eastAsia="楷体" w:hAnsi="Times New Roman" w:cs="Times New Roman"/>
          <w:szCs w:val="21"/>
        </w:rPr>
        <w:lastRenderedPageBreak/>
        <w:t>〔要素〕环境因素、影响情况、状态、控制计划等。</w:t>
      </w:r>
    </w:p>
    <w:p w14:paraId="3224B91A" w14:textId="77777777" w:rsidR="00DA7859" w:rsidRPr="00973312" w:rsidRDefault="00DA7859" w:rsidP="00DA7859">
      <w:pPr>
        <w:snapToGrid w:val="0"/>
        <w:spacing w:line="360" w:lineRule="auto"/>
        <w:ind w:firstLineChars="200" w:firstLine="420"/>
        <w:rPr>
          <w:rFonts w:ascii="Times New Roman" w:hAnsi="Times New Roman" w:cs="Times New Roman"/>
        </w:rPr>
      </w:pPr>
      <w:r w:rsidRPr="00973312">
        <w:rPr>
          <w:rFonts w:ascii="Times New Roman" w:eastAsia="楷体" w:hAnsi="Times New Roman" w:cs="Times New Roman"/>
          <w:szCs w:val="21"/>
        </w:rPr>
        <w:t>〔示例〕</w:t>
      </w:r>
    </w:p>
    <w:tbl>
      <w:tblPr>
        <w:tblStyle w:val="aa"/>
        <w:tblW w:w="5000" w:type="pct"/>
        <w:tblLook w:val="04A0" w:firstRow="1" w:lastRow="0" w:firstColumn="1" w:lastColumn="0" w:noHBand="0" w:noVBand="1"/>
      </w:tblPr>
      <w:tblGrid>
        <w:gridCol w:w="535"/>
        <w:gridCol w:w="1620"/>
        <w:gridCol w:w="3241"/>
        <w:gridCol w:w="1082"/>
        <w:gridCol w:w="718"/>
        <w:gridCol w:w="1100"/>
      </w:tblGrid>
      <w:tr w:rsidR="004C10E5" w:rsidRPr="00973312" w14:paraId="51D8CB08" w14:textId="77777777" w:rsidTr="00DA7859">
        <w:trPr>
          <w:trHeight w:val="454"/>
        </w:trPr>
        <w:tc>
          <w:tcPr>
            <w:tcW w:w="322" w:type="pct"/>
            <w:vAlign w:val="center"/>
          </w:tcPr>
          <w:p w14:paraId="128A11B2" w14:textId="77777777" w:rsidR="004C10E5" w:rsidRPr="00973312" w:rsidRDefault="004C10E5" w:rsidP="00783639">
            <w:pPr>
              <w:pStyle w:val="TableText"/>
              <w:jc w:val="center"/>
              <w:rPr>
                <w:rFonts w:ascii="Times New Roman" w:eastAsia="楷体" w:hAnsi="Times New Roman" w:cs="Times New Roman"/>
                <w:b/>
                <w:bCs/>
                <w:sz w:val="20"/>
                <w:szCs w:val="20"/>
              </w:rPr>
            </w:pPr>
            <w:r w:rsidRPr="00973312">
              <w:rPr>
                <w:rFonts w:ascii="Times New Roman" w:eastAsia="楷体" w:hAnsi="Times New Roman" w:cs="Times New Roman"/>
                <w:b/>
                <w:bCs/>
                <w:spacing w:val="-8"/>
                <w:sz w:val="20"/>
                <w:szCs w:val="20"/>
              </w:rPr>
              <w:t>序号</w:t>
            </w:r>
          </w:p>
        </w:tc>
        <w:tc>
          <w:tcPr>
            <w:tcW w:w="976" w:type="pct"/>
            <w:vAlign w:val="center"/>
          </w:tcPr>
          <w:p w14:paraId="55D58280" w14:textId="77777777" w:rsidR="004C10E5" w:rsidRPr="00973312" w:rsidRDefault="004C10E5" w:rsidP="00783639">
            <w:pPr>
              <w:pStyle w:val="TableText"/>
              <w:jc w:val="center"/>
              <w:rPr>
                <w:rFonts w:ascii="Times New Roman" w:eastAsia="楷体" w:hAnsi="Times New Roman" w:cs="Times New Roman"/>
                <w:b/>
                <w:bCs/>
                <w:sz w:val="20"/>
                <w:szCs w:val="20"/>
              </w:rPr>
            </w:pPr>
            <w:r w:rsidRPr="00973312">
              <w:rPr>
                <w:rFonts w:ascii="Times New Roman" w:eastAsia="楷体" w:hAnsi="Times New Roman" w:cs="Times New Roman"/>
                <w:b/>
                <w:bCs/>
                <w:spacing w:val="-4"/>
                <w:sz w:val="20"/>
                <w:szCs w:val="20"/>
              </w:rPr>
              <w:t>环境因素</w:t>
            </w:r>
          </w:p>
        </w:tc>
        <w:tc>
          <w:tcPr>
            <w:tcW w:w="1953" w:type="pct"/>
            <w:vAlign w:val="center"/>
          </w:tcPr>
          <w:p w14:paraId="7AFC421C" w14:textId="77777777" w:rsidR="004C10E5" w:rsidRPr="00973312" w:rsidRDefault="004C10E5" w:rsidP="00783639">
            <w:pPr>
              <w:pStyle w:val="TableText"/>
              <w:ind w:left="306"/>
              <w:jc w:val="center"/>
              <w:rPr>
                <w:rFonts w:ascii="Times New Roman" w:eastAsia="楷体" w:hAnsi="Times New Roman" w:cs="Times New Roman"/>
                <w:b/>
                <w:bCs/>
                <w:sz w:val="20"/>
                <w:szCs w:val="20"/>
              </w:rPr>
            </w:pPr>
            <w:r w:rsidRPr="00973312">
              <w:rPr>
                <w:rFonts w:ascii="Times New Roman" w:eastAsia="楷体" w:hAnsi="Times New Roman" w:cs="Times New Roman"/>
                <w:b/>
                <w:bCs/>
                <w:spacing w:val="-3"/>
                <w:sz w:val="20"/>
                <w:szCs w:val="20"/>
              </w:rPr>
              <w:t>产品</w:t>
            </w:r>
            <w:r w:rsidRPr="00973312">
              <w:rPr>
                <w:rFonts w:ascii="Times New Roman" w:eastAsia="楷体" w:hAnsi="Times New Roman" w:cs="Times New Roman"/>
                <w:b/>
                <w:bCs/>
                <w:spacing w:val="-3"/>
                <w:sz w:val="20"/>
                <w:szCs w:val="20"/>
              </w:rPr>
              <w:t>/</w:t>
            </w:r>
            <w:r w:rsidRPr="00973312">
              <w:rPr>
                <w:rFonts w:ascii="Times New Roman" w:eastAsia="楷体" w:hAnsi="Times New Roman" w:cs="Times New Roman"/>
                <w:b/>
                <w:bCs/>
                <w:spacing w:val="-3"/>
                <w:sz w:val="20"/>
                <w:szCs w:val="20"/>
              </w:rPr>
              <w:t>活动</w:t>
            </w:r>
            <w:r w:rsidRPr="00973312">
              <w:rPr>
                <w:rFonts w:ascii="Times New Roman" w:eastAsia="楷体" w:hAnsi="Times New Roman" w:cs="Times New Roman"/>
                <w:b/>
                <w:bCs/>
                <w:spacing w:val="-3"/>
                <w:sz w:val="20"/>
                <w:szCs w:val="20"/>
              </w:rPr>
              <w:t>/</w:t>
            </w:r>
            <w:r w:rsidRPr="00973312">
              <w:rPr>
                <w:rFonts w:ascii="Times New Roman" w:eastAsia="楷体" w:hAnsi="Times New Roman" w:cs="Times New Roman"/>
                <w:b/>
                <w:bCs/>
                <w:spacing w:val="-3"/>
                <w:sz w:val="20"/>
                <w:szCs w:val="20"/>
              </w:rPr>
              <w:t>服务</w:t>
            </w:r>
          </w:p>
        </w:tc>
        <w:tc>
          <w:tcPr>
            <w:tcW w:w="652" w:type="pct"/>
            <w:vAlign w:val="center"/>
          </w:tcPr>
          <w:p w14:paraId="09F4A097" w14:textId="65F5553E" w:rsidR="004C10E5" w:rsidRPr="00973312" w:rsidRDefault="004C10E5" w:rsidP="00AD7B12">
            <w:pPr>
              <w:pStyle w:val="TableText"/>
              <w:jc w:val="center"/>
              <w:rPr>
                <w:rFonts w:ascii="Times New Roman" w:eastAsia="楷体" w:hAnsi="Times New Roman" w:cs="Times New Roman"/>
                <w:b/>
                <w:bCs/>
                <w:spacing w:val="-4"/>
                <w:sz w:val="20"/>
                <w:szCs w:val="20"/>
              </w:rPr>
            </w:pPr>
            <w:r w:rsidRPr="00973312">
              <w:rPr>
                <w:rFonts w:ascii="Times New Roman" w:eastAsia="楷体" w:hAnsi="Times New Roman" w:cs="Times New Roman"/>
                <w:b/>
                <w:bCs/>
                <w:spacing w:val="-4"/>
                <w:sz w:val="20"/>
                <w:szCs w:val="20"/>
              </w:rPr>
              <w:t>环境影响</w:t>
            </w:r>
          </w:p>
        </w:tc>
        <w:tc>
          <w:tcPr>
            <w:tcW w:w="433" w:type="pct"/>
            <w:vAlign w:val="center"/>
          </w:tcPr>
          <w:p w14:paraId="08C16E91" w14:textId="77777777" w:rsidR="004C10E5" w:rsidRPr="00973312" w:rsidRDefault="004C10E5" w:rsidP="00783639">
            <w:pPr>
              <w:pStyle w:val="TableText"/>
              <w:jc w:val="center"/>
              <w:rPr>
                <w:rFonts w:ascii="Times New Roman" w:eastAsia="楷体" w:hAnsi="Times New Roman" w:cs="Times New Roman"/>
                <w:b/>
                <w:bCs/>
                <w:sz w:val="20"/>
                <w:szCs w:val="20"/>
              </w:rPr>
            </w:pPr>
            <w:r w:rsidRPr="00973312">
              <w:rPr>
                <w:rFonts w:ascii="Times New Roman" w:eastAsia="楷体" w:hAnsi="Times New Roman" w:cs="Times New Roman"/>
                <w:b/>
                <w:bCs/>
                <w:spacing w:val="-7"/>
                <w:sz w:val="20"/>
                <w:szCs w:val="20"/>
              </w:rPr>
              <w:t>时态</w:t>
            </w:r>
            <w:r w:rsidRPr="00973312">
              <w:rPr>
                <w:rFonts w:ascii="Times New Roman" w:eastAsia="楷体" w:hAnsi="Times New Roman" w:cs="Times New Roman"/>
                <w:b/>
                <w:bCs/>
                <w:spacing w:val="-7"/>
                <w:sz w:val="20"/>
                <w:szCs w:val="20"/>
              </w:rPr>
              <w:t>/</w:t>
            </w:r>
            <w:r w:rsidRPr="00973312">
              <w:rPr>
                <w:rFonts w:ascii="Times New Roman" w:eastAsia="楷体" w:hAnsi="Times New Roman" w:cs="Times New Roman"/>
                <w:b/>
                <w:bCs/>
                <w:spacing w:val="-7"/>
                <w:sz w:val="20"/>
                <w:szCs w:val="20"/>
              </w:rPr>
              <w:t>状态</w:t>
            </w:r>
          </w:p>
        </w:tc>
        <w:tc>
          <w:tcPr>
            <w:tcW w:w="663" w:type="pct"/>
            <w:vAlign w:val="center"/>
          </w:tcPr>
          <w:p w14:paraId="7FBB5C81" w14:textId="77777777" w:rsidR="004C10E5" w:rsidRPr="00973312" w:rsidRDefault="004C10E5" w:rsidP="00783639">
            <w:pPr>
              <w:pStyle w:val="TableText"/>
              <w:jc w:val="center"/>
              <w:rPr>
                <w:rFonts w:ascii="Times New Roman" w:eastAsia="楷体" w:hAnsi="Times New Roman" w:cs="Times New Roman"/>
                <w:b/>
                <w:bCs/>
                <w:sz w:val="20"/>
                <w:szCs w:val="20"/>
              </w:rPr>
            </w:pPr>
            <w:r w:rsidRPr="00973312">
              <w:rPr>
                <w:rFonts w:ascii="Times New Roman" w:eastAsia="楷体" w:hAnsi="Times New Roman" w:cs="Times New Roman"/>
                <w:b/>
                <w:bCs/>
                <w:spacing w:val="-5"/>
                <w:sz w:val="20"/>
                <w:szCs w:val="20"/>
              </w:rPr>
              <w:t>控制计划</w:t>
            </w:r>
          </w:p>
        </w:tc>
      </w:tr>
      <w:tr w:rsidR="004C10E5" w:rsidRPr="00973312" w14:paraId="2074AAF8" w14:textId="77777777" w:rsidTr="00DA7859">
        <w:trPr>
          <w:trHeight w:val="340"/>
        </w:trPr>
        <w:tc>
          <w:tcPr>
            <w:tcW w:w="322" w:type="pct"/>
            <w:vAlign w:val="center"/>
          </w:tcPr>
          <w:p w14:paraId="04F1C9A7" w14:textId="77777777" w:rsidR="004C10E5" w:rsidRPr="00973312" w:rsidRDefault="004C10E5" w:rsidP="00783639">
            <w:pPr>
              <w:pStyle w:val="TableText"/>
              <w:jc w:val="center"/>
              <w:rPr>
                <w:rFonts w:ascii="Times New Roman" w:eastAsia="楷体" w:hAnsi="Times New Roman" w:cs="Times New Roman"/>
                <w:sz w:val="20"/>
                <w:szCs w:val="20"/>
              </w:rPr>
            </w:pPr>
            <w:r w:rsidRPr="00973312">
              <w:rPr>
                <w:rFonts w:ascii="Times New Roman" w:eastAsia="楷体" w:hAnsi="Times New Roman" w:cs="Times New Roman"/>
                <w:sz w:val="20"/>
                <w:szCs w:val="20"/>
              </w:rPr>
              <w:t>1</w:t>
            </w:r>
          </w:p>
        </w:tc>
        <w:tc>
          <w:tcPr>
            <w:tcW w:w="976" w:type="pct"/>
            <w:vAlign w:val="center"/>
          </w:tcPr>
          <w:p w14:paraId="4AD1B3AE" w14:textId="1E24C59C" w:rsidR="004C10E5" w:rsidRPr="00973312" w:rsidRDefault="00783639" w:rsidP="00783639">
            <w:pPr>
              <w:pStyle w:val="TableText"/>
              <w:ind w:left="101" w:right="96"/>
              <w:jc w:val="center"/>
              <w:rPr>
                <w:rFonts w:ascii="Times New Roman" w:eastAsia="楷体" w:hAnsi="Times New Roman" w:cs="Times New Roman"/>
                <w:sz w:val="20"/>
                <w:szCs w:val="20"/>
                <w:lang w:eastAsia="zh-CN"/>
              </w:rPr>
            </w:pPr>
            <w:r w:rsidRPr="00973312">
              <w:rPr>
                <w:rFonts w:ascii="Times New Roman" w:eastAsia="楷体" w:hAnsi="Times New Roman" w:cs="Times New Roman"/>
                <w:sz w:val="20"/>
                <w:szCs w:val="20"/>
                <w:lang w:eastAsia="zh-CN"/>
              </w:rPr>
              <w:t>化学危险品的泄漏或挥发</w:t>
            </w:r>
          </w:p>
        </w:tc>
        <w:tc>
          <w:tcPr>
            <w:tcW w:w="1953" w:type="pct"/>
            <w:vAlign w:val="center"/>
          </w:tcPr>
          <w:p w14:paraId="69E6F3E6" w14:textId="54481A5C" w:rsidR="004C10E5" w:rsidRPr="00973312" w:rsidRDefault="004C10E5" w:rsidP="00783639">
            <w:pPr>
              <w:pStyle w:val="TableText"/>
              <w:ind w:left="101" w:right="70"/>
              <w:jc w:val="center"/>
              <w:rPr>
                <w:rFonts w:ascii="Times New Roman" w:eastAsia="楷体" w:hAnsi="Times New Roman" w:cs="Times New Roman"/>
                <w:sz w:val="20"/>
                <w:szCs w:val="20"/>
                <w:lang w:eastAsia="zh-CN"/>
              </w:rPr>
            </w:pPr>
            <w:r w:rsidRPr="00973312">
              <w:rPr>
                <w:rFonts w:ascii="Times New Roman" w:eastAsia="楷体" w:hAnsi="Times New Roman" w:cs="Times New Roman"/>
                <w:spacing w:val="-11"/>
                <w:sz w:val="20"/>
                <w:szCs w:val="20"/>
                <w:lang w:eastAsia="zh-CN"/>
              </w:rPr>
              <w:t>乙炔气、黄油、绝缘</w:t>
            </w:r>
            <w:r w:rsidRPr="00973312">
              <w:rPr>
                <w:rFonts w:ascii="Times New Roman" w:eastAsia="楷体" w:hAnsi="Times New Roman" w:cs="Times New Roman"/>
                <w:spacing w:val="-8"/>
                <w:sz w:val="20"/>
                <w:szCs w:val="20"/>
                <w:lang w:eastAsia="zh-CN"/>
              </w:rPr>
              <w:t>油、液压油、机油、</w:t>
            </w:r>
            <w:r w:rsidRPr="00973312">
              <w:rPr>
                <w:rFonts w:ascii="Times New Roman" w:eastAsia="楷体" w:hAnsi="Times New Roman" w:cs="Times New Roman"/>
                <w:spacing w:val="-25"/>
                <w:sz w:val="20"/>
                <w:szCs w:val="20"/>
                <w:lang w:eastAsia="zh-CN"/>
              </w:rPr>
              <w:t>汽油、油漆、稀释剂</w:t>
            </w:r>
          </w:p>
        </w:tc>
        <w:tc>
          <w:tcPr>
            <w:tcW w:w="652" w:type="pct"/>
            <w:vAlign w:val="center"/>
          </w:tcPr>
          <w:p w14:paraId="787DF04C" w14:textId="36BE91C3" w:rsidR="004C10E5" w:rsidRPr="00973312" w:rsidRDefault="004C10E5" w:rsidP="00783639">
            <w:pPr>
              <w:pStyle w:val="TableText"/>
              <w:jc w:val="center"/>
              <w:rPr>
                <w:rFonts w:ascii="Times New Roman" w:eastAsia="楷体" w:hAnsi="Times New Roman" w:cs="Times New Roman"/>
                <w:sz w:val="20"/>
                <w:szCs w:val="20"/>
              </w:rPr>
            </w:pPr>
            <w:r w:rsidRPr="00973312">
              <w:rPr>
                <w:rFonts w:ascii="Times New Roman" w:eastAsia="楷体" w:hAnsi="Times New Roman" w:cs="Times New Roman"/>
                <w:sz w:val="20"/>
                <w:szCs w:val="20"/>
              </w:rPr>
              <w:t>污染土地、水体</w:t>
            </w:r>
          </w:p>
        </w:tc>
        <w:tc>
          <w:tcPr>
            <w:tcW w:w="433" w:type="pct"/>
            <w:vAlign w:val="center"/>
          </w:tcPr>
          <w:p w14:paraId="12788774" w14:textId="77777777" w:rsidR="004C10E5" w:rsidRPr="00973312" w:rsidRDefault="004C10E5" w:rsidP="00783639">
            <w:pPr>
              <w:pStyle w:val="TableText"/>
              <w:rPr>
                <w:rFonts w:ascii="Times New Roman" w:eastAsia="楷体" w:hAnsi="Times New Roman" w:cs="Times New Roman"/>
                <w:sz w:val="20"/>
                <w:szCs w:val="20"/>
              </w:rPr>
            </w:pPr>
            <w:r w:rsidRPr="00973312">
              <w:rPr>
                <w:rFonts w:ascii="Times New Roman" w:eastAsia="楷体" w:hAnsi="Times New Roman" w:cs="Times New Roman"/>
                <w:spacing w:val="-4"/>
                <w:sz w:val="20"/>
                <w:szCs w:val="20"/>
              </w:rPr>
              <w:t>现在</w:t>
            </w:r>
            <w:r w:rsidRPr="00973312">
              <w:rPr>
                <w:rFonts w:ascii="Times New Roman" w:eastAsia="楷体" w:hAnsi="Times New Roman" w:cs="Times New Roman"/>
                <w:spacing w:val="-4"/>
                <w:sz w:val="20"/>
                <w:szCs w:val="20"/>
              </w:rPr>
              <w:t>/</w:t>
            </w:r>
            <w:r w:rsidRPr="00973312">
              <w:rPr>
                <w:rFonts w:ascii="Times New Roman" w:eastAsia="楷体" w:hAnsi="Times New Roman" w:cs="Times New Roman"/>
                <w:spacing w:val="-4"/>
                <w:sz w:val="20"/>
                <w:szCs w:val="20"/>
              </w:rPr>
              <w:t>正常</w:t>
            </w:r>
          </w:p>
        </w:tc>
        <w:tc>
          <w:tcPr>
            <w:tcW w:w="663" w:type="pct"/>
            <w:vAlign w:val="center"/>
          </w:tcPr>
          <w:p w14:paraId="34F119B9" w14:textId="77777777" w:rsidR="004C10E5" w:rsidRPr="00973312" w:rsidRDefault="004C10E5" w:rsidP="00783639">
            <w:pPr>
              <w:pStyle w:val="TableText"/>
              <w:jc w:val="center"/>
              <w:rPr>
                <w:rFonts w:ascii="Times New Roman" w:eastAsia="楷体" w:hAnsi="Times New Roman" w:cs="Times New Roman"/>
                <w:sz w:val="20"/>
                <w:szCs w:val="20"/>
              </w:rPr>
            </w:pPr>
            <w:r w:rsidRPr="00973312">
              <w:rPr>
                <w:rFonts w:ascii="Times New Roman" w:eastAsia="楷体" w:hAnsi="Times New Roman" w:cs="Times New Roman"/>
                <w:spacing w:val="-3"/>
                <w:sz w:val="20"/>
                <w:szCs w:val="20"/>
              </w:rPr>
              <w:t>运行控制程序</w:t>
            </w:r>
          </w:p>
        </w:tc>
      </w:tr>
      <w:tr w:rsidR="004C10E5" w:rsidRPr="00973312" w14:paraId="5B859616" w14:textId="77777777" w:rsidTr="00DA7859">
        <w:trPr>
          <w:trHeight w:val="340"/>
        </w:trPr>
        <w:tc>
          <w:tcPr>
            <w:tcW w:w="322" w:type="pct"/>
            <w:vAlign w:val="center"/>
          </w:tcPr>
          <w:p w14:paraId="36CFC0FD" w14:textId="77777777" w:rsidR="004C10E5" w:rsidRPr="00973312" w:rsidRDefault="004C10E5" w:rsidP="00783639">
            <w:pPr>
              <w:pStyle w:val="TableText"/>
              <w:jc w:val="center"/>
              <w:rPr>
                <w:rFonts w:ascii="Times New Roman" w:eastAsia="楷体" w:hAnsi="Times New Roman" w:cs="Times New Roman"/>
                <w:sz w:val="20"/>
                <w:szCs w:val="20"/>
              </w:rPr>
            </w:pPr>
            <w:r w:rsidRPr="00973312">
              <w:rPr>
                <w:rFonts w:ascii="Times New Roman" w:eastAsia="楷体" w:hAnsi="Times New Roman" w:cs="Times New Roman"/>
                <w:sz w:val="20"/>
                <w:szCs w:val="20"/>
              </w:rPr>
              <w:t>2</w:t>
            </w:r>
          </w:p>
        </w:tc>
        <w:tc>
          <w:tcPr>
            <w:tcW w:w="976" w:type="pct"/>
            <w:vAlign w:val="center"/>
          </w:tcPr>
          <w:p w14:paraId="5B2B7C08" w14:textId="4D57F861" w:rsidR="004C10E5" w:rsidRPr="00973312" w:rsidRDefault="00783639" w:rsidP="00783639">
            <w:pPr>
              <w:pStyle w:val="TableText"/>
              <w:ind w:left="93"/>
              <w:jc w:val="center"/>
              <w:rPr>
                <w:rFonts w:ascii="Times New Roman" w:eastAsia="楷体" w:hAnsi="Times New Roman" w:cs="Times New Roman"/>
                <w:sz w:val="20"/>
                <w:szCs w:val="20"/>
                <w:lang w:eastAsia="zh-CN"/>
              </w:rPr>
            </w:pPr>
            <w:r w:rsidRPr="00973312">
              <w:rPr>
                <w:rFonts w:ascii="Times New Roman" w:eastAsia="楷体" w:hAnsi="Times New Roman" w:cs="Times New Roman"/>
                <w:sz w:val="20"/>
                <w:szCs w:val="20"/>
                <w:lang w:eastAsia="zh-CN"/>
              </w:rPr>
              <w:t>危险固体废弃物的排放</w:t>
            </w:r>
          </w:p>
        </w:tc>
        <w:tc>
          <w:tcPr>
            <w:tcW w:w="1953" w:type="pct"/>
            <w:vAlign w:val="center"/>
          </w:tcPr>
          <w:p w14:paraId="2E421BBE" w14:textId="77777777" w:rsidR="004C10E5" w:rsidRPr="00973312" w:rsidRDefault="004C10E5" w:rsidP="00783639">
            <w:pPr>
              <w:pStyle w:val="TableText"/>
              <w:jc w:val="center"/>
              <w:rPr>
                <w:rFonts w:ascii="Times New Roman" w:eastAsia="楷体" w:hAnsi="Times New Roman" w:cs="Times New Roman"/>
                <w:sz w:val="20"/>
                <w:szCs w:val="20"/>
                <w:lang w:eastAsia="zh-CN"/>
              </w:rPr>
            </w:pPr>
            <w:r w:rsidRPr="00973312">
              <w:rPr>
                <w:rFonts w:ascii="Times New Roman" w:eastAsia="楷体" w:hAnsi="Times New Roman" w:cs="Times New Roman"/>
                <w:sz w:val="20"/>
                <w:szCs w:val="20"/>
                <w:lang w:eastAsia="zh-CN"/>
              </w:rPr>
              <w:t>施工涂现料场等废料</w:t>
            </w:r>
            <w:r w:rsidRPr="00973312">
              <w:rPr>
                <w:rFonts w:ascii="Times New Roman" w:eastAsia="楷体" w:hAnsi="Times New Roman" w:cs="Times New Roman"/>
                <w:sz w:val="20"/>
                <w:szCs w:val="20"/>
                <w:lang w:eastAsia="zh-CN"/>
              </w:rPr>
              <w:t>/</w:t>
            </w:r>
            <w:r w:rsidRPr="00973312">
              <w:rPr>
                <w:rFonts w:ascii="Times New Roman" w:eastAsia="楷体" w:hAnsi="Times New Roman" w:cs="Times New Roman"/>
                <w:sz w:val="20"/>
                <w:szCs w:val="20"/>
                <w:lang w:eastAsia="zh-CN"/>
              </w:rPr>
              <w:t>废油漆</w:t>
            </w:r>
            <w:r w:rsidRPr="00973312">
              <w:rPr>
                <w:rFonts w:ascii="Times New Roman" w:eastAsia="楷体" w:hAnsi="Times New Roman" w:cs="Times New Roman"/>
                <w:sz w:val="20"/>
                <w:szCs w:val="20"/>
                <w:lang w:eastAsia="zh-CN"/>
              </w:rPr>
              <w:t>/</w:t>
            </w:r>
            <w:r w:rsidRPr="00973312">
              <w:rPr>
                <w:rFonts w:ascii="Times New Roman" w:eastAsia="楷体" w:hAnsi="Times New Roman" w:cs="Times New Roman"/>
                <w:sz w:val="20"/>
                <w:szCs w:val="20"/>
                <w:lang w:eastAsia="zh-CN"/>
              </w:rPr>
              <w:t>废电池等</w:t>
            </w:r>
          </w:p>
        </w:tc>
        <w:tc>
          <w:tcPr>
            <w:tcW w:w="652" w:type="pct"/>
            <w:vAlign w:val="center"/>
          </w:tcPr>
          <w:p w14:paraId="60808977" w14:textId="2713F94F" w:rsidR="004C10E5" w:rsidRPr="00973312" w:rsidRDefault="004C10E5" w:rsidP="00AD7B12">
            <w:pPr>
              <w:pStyle w:val="TableText"/>
              <w:jc w:val="center"/>
              <w:rPr>
                <w:rFonts w:ascii="Times New Roman" w:eastAsia="楷体" w:hAnsi="Times New Roman" w:cs="Times New Roman"/>
                <w:sz w:val="20"/>
                <w:szCs w:val="20"/>
              </w:rPr>
            </w:pPr>
            <w:r w:rsidRPr="00973312">
              <w:rPr>
                <w:rFonts w:ascii="Times New Roman" w:eastAsia="楷体" w:hAnsi="Times New Roman" w:cs="Times New Roman"/>
                <w:sz w:val="20"/>
                <w:szCs w:val="20"/>
              </w:rPr>
              <w:t>污染土地、水体</w:t>
            </w:r>
          </w:p>
        </w:tc>
        <w:tc>
          <w:tcPr>
            <w:tcW w:w="433" w:type="pct"/>
            <w:vAlign w:val="center"/>
          </w:tcPr>
          <w:p w14:paraId="3E267771" w14:textId="77777777" w:rsidR="004C10E5" w:rsidRPr="00973312" w:rsidRDefault="004C10E5" w:rsidP="00783639">
            <w:pPr>
              <w:pStyle w:val="TableText"/>
              <w:rPr>
                <w:rFonts w:ascii="Times New Roman" w:eastAsia="楷体" w:hAnsi="Times New Roman" w:cs="Times New Roman"/>
                <w:sz w:val="20"/>
                <w:szCs w:val="20"/>
              </w:rPr>
            </w:pPr>
            <w:r w:rsidRPr="00973312">
              <w:rPr>
                <w:rFonts w:ascii="Times New Roman" w:eastAsia="楷体" w:hAnsi="Times New Roman" w:cs="Times New Roman"/>
                <w:spacing w:val="-4"/>
                <w:sz w:val="20"/>
                <w:szCs w:val="20"/>
              </w:rPr>
              <w:t>现在</w:t>
            </w:r>
            <w:r w:rsidRPr="00973312">
              <w:rPr>
                <w:rFonts w:ascii="Times New Roman" w:eastAsia="楷体" w:hAnsi="Times New Roman" w:cs="Times New Roman"/>
                <w:spacing w:val="-4"/>
                <w:sz w:val="20"/>
                <w:szCs w:val="20"/>
              </w:rPr>
              <w:t>/</w:t>
            </w:r>
            <w:r w:rsidRPr="00973312">
              <w:rPr>
                <w:rFonts w:ascii="Times New Roman" w:eastAsia="楷体" w:hAnsi="Times New Roman" w:cs="Times New Roman"/>
                <w:spacing w:val="-4"/>
                <w:sz w:val="20"/>
                <w:szCs w:val="20"/>
              </w:rPr>
              <w:t>正常</w:t>
            </w:r>
          </w:p>
        </w:tc>
        <w:tc>
          <w:tcPr>
            <w:tcW w:w="663" w:type="pct"/>
            <w:vAlign w:val="center"/>
          </w:tcPr>
          <w:p w14:paraId="64C10264" w14:textId="77777777" w:rsidR="004C10E5" w:rsidRPr="00973312" w:rsidRDefault="004C10E5" w:rsidP="00783639">
            <w:pPr>
              <w:pStyle w:val="TableText"/>
              <w:jc w:val="center"/>
              <w:rPr>
                <w:rFonts w:ascii="Times New Roman" w:eastAsia="楷体" w:hAnsi="Times New Roman" w:cs="Times New Roman"/>
                <w:sz w:val="20"/>
                <w:szCs w:val="20"/>
              </w:rPr>
            </w:pPr>
            <w:r w:rsidRPr="00973312">
              <w:rPr>
                <w:rFonts w:ascii="Times New Roman" w:eastAsia="楷体" w:hAnsi="Times New Roman" w:cs="Times New Roman"/>
                <w:spacing w:val="-9"/>
                <w:sz w:val="20"/>
                <w:szCs w:val="20"/>
              </w:rPr>
              <w:t>目标</w:t>
            </w:r>
            <w:r w:rsidRPr="00973312">
              <w:rPr>
                <w:rFonts w:ascii="Times New Roman" w:eastAsia="楷体" w:hAnsi="Times New Roman" w:cs="Times New Roman"/>
                <w:spacing w:val="-9"/>
                <w:sz w:val="20"/>
                <w:szCs w:val="20"/>
              </w:rPr>
              <w:t>/</w:t>
            </w:r>
            <w:r w:rsidRPr="00973312">
              <w:rPr>
                <w:rFonts w:ascii="Times New Roman" w:eastAsia="楷体" w:hAnsi="Times New Roman" w:cs="Times New Roman"/>
                <w:spacing w:val="-9"/>
                <w:sz w:val="20"/>
                <w:szCs w:val="20"/>
              </w:rPr>
              <w:t>管理方案</w:t>
            </w:r>
          </w:p>
        </w:tc>
      </w:tr>
      <w:tr w:rsidR="004C10E5" w:rsidRPr="00973312" w14:paraId="21DC5B3B" w14:textId="77777777" w:rsidTr="00DA7859">
        <w:trPr>
          <w:trHeight w:val="340"/>
        </w:trPr>
        <w:tc>
          <w:tcPr>
            <w:tcW w:w="322" w:type="pct"/>
            <w:vAlign w:val="center"/>
          </w:tcPr>
          <w:p w14:paraId="2EDBA914" w14:textId="77777777" w:rsidR="004C10E5" w:rsidRPr="00973312" w:rsidRDefault="004C10E5" w:rsidP="00783639">
            <w:pPr>
              <w:pStyle w:val="TableText"/>
              <w:jc w:val="center"/>
              <w:rPr>
                <w:rFonts w:ascii="Times New Roman" w:eastAsia="楷体" w:hAnsi="Times New Roman" w:cs="Times New Roman"/>
                <w:sz w:val="20"/>
                <w:szCs w:val="20"/>
              </w:rPr>
            </w:pPr>
            <w:r w:rsidRPr="00973312">
              <w:rPr>
                <w:rFonts w:ascii="Times New Roman" w:eastAsia="楷体" w:hAnsi="Times New Roman" w:cs="Times New Roman"/>
                <w:sz w:val="20"/>
                <w:szCs w:val="20"/>
              </w:rPr>
              <w:t>3</w:t>
            </w:r>
          </w:p>
        </w:tc>
        <w:tc>
          <w:tcPr>
            <w:tcW w:w="976" w:type="pct"/>
            <w:vAlign w:val="center"/>
          </w:tcPr>
          <w:p w14:paraId="54686475" w14:textId="3014F07E" w:rsidR="004C10E5" w:rsidRPr="00973312" w:rsidRDefault="00DA7859" w:rsidP="00783639">
            <w:pPr>
              <w:pStyle w:val="TableText"/>
              <w:ind w:left="95"/>
              <w:jc w:val="center"/>
              <w:rPr>
                <w:rFonts w:ascii="Times New Roman" w:eastAsia="楷体" w:hAnsi="Times New Roman" w:cs="Times New Roman"/>
                <w:sz w:val="20"/>
                <w:szCs w:val="20"/>
              </w:rPr>
            </w:pPr>
            <w:r w:rsidRPr="00973312">
              <w:rPr>
                <w:rFonts w:ascii="Times New Roman" w:eastAsia="楷体" w:hAnsi="Times New Roman" w:cs="Times New Roman"/>
                <w:spacing w:val="-7"/>
                <w:sz w:val="20"/>
                <w:szCs w:val="20"/>
                <w:lang w:eastAsia="zh-CN"/>
              </w:rPr>
              <w:t>……</w:t>
            </w:r>
          </w:p>
        </w:tc>
        <w:tc>
          <w:tcPr>
            <w:tcW w:w="1953" w:type="pct"/>
            <w:vAlign w:val="center"/>
          </w:tcPr>
          <w:p w14:paraId="6DAAA66B" w14:textId="0EF3A375" w:rsidR="004C10E5" w:rsidRPr="00973312" w:rsidRDefault="004C10E5" w:rsidP="00783639">
            <w:pPr>
              <w:pStyle w:val="TableText"/>
              <w:ind w:left="95"/>
              <w:jc w:val="center"/>
              <w:rPr>
                <w:rFonts w:ascii="Times New Roman" w:eastAsia="楷体" w:hAnsi="Times New Roman" w:cs="Times New Roman"/>
                <w:sz w:val="20"/>
                <w:szCs w:val="20"/>
                <w:lang w:eastAsia="zh-CN"/>
              </w:rPr>
            </w:pPr>
          </w:p>
        </w:tc>
        <w:tc>
          <w:tcPr>
            <w:tcW w:w="652" w:type="pct"/>
            <w:vAlign w:val="center"/>
          </w:tcPr>
          <w:p w14:paraId="46BF58A6" w14:textId="0AC3A73E" w:rsidR="004C10E5" w:rsidRPr="00973312" w:rsidRDefault="004C10E5" w:rsidP="00783639">
            <w:pPr>
              <w:pStyle w:val="TableText"/>
              <w:ind w:left="109"/>
              <w:jc w:val="center"/>
              <w:rPr>
                <w:rFonts w:ascii="Times New Roman" w:eastAsia="楷体" w:hAnsi="Times New Roman" w:cs="Times New Roman"/>
                <w:sz w:val="20"/>
                <w:szCs w:val="20"/>
              </w:rPr>
            </w:pPr>
          </w:p>
        </w:tc>
        <w:tc>
          <w:tcPr>
            <w:tcW w:w="433" w:type="pct"/>
            <w:vAlign w:val="center"/>
          </w:tcPr>
          <w:p w14:paraId="35B8A2DC" w14:textId="20A5914B" w:rsidR="004C10E5" w:rsidRPr="00973312" w:rsidRDefault="004C10E5" w:rsidP="00783639">
            <w:pPr>
              <w:pStyle w:val="TableText"/>
              <w:rPr>
                <w:rFonts w:ascii="Times New Roman" w:eastAsia="楷体" w:hAnsi="Times New Roman" w:cs="Times New Roman"/>
                <w:sz w:val="20"/>
                <w:szCs w:val="20"/>
              </w:rPr>
            </w:pPr>
          </w:p>
        </w:tc>
        <w:tc>
          <w:tcPr>
            <w:tcW w:w="663" w:type="pct"/>
            <w:vAlign w:val="center"/>
          </w:tcPr>
          <w:p w14:paraId="074CA180" w14:textId="2142F45E" w:rsidR="004C10E5" w:rsidRPr="00973312" w:rsidRDefault="004C10E5" w:rsidP="00783639">
            <w:pPr>
              <w:pStyle w:val="TableText"/>
              <w:jc w:val="center"/>
              <w:rPr>
                <w:rFonts w:ascii="Times New Roman" w:eastAsia="楷体" w:hAnsi="Times New Roman" w:cs="Times New Roman"/>
                <w:sz w:val="20"/>
                <w:szCs w:val="20"/>
                <w:lang w:eastAsia="zh-CN"/>
              </w:rPr>
            </w:pPr>
          </w:p>
        </w:tc>
      </w:tr>
    </w:tbl>
    <w:p w14:paraId="15252272" w14:textId="636335CB" w:rsidR="004C10E5" w:rsidRPr="00973312" w:rsidRDefault="00DA7859" w:rsidP="00DA7859">
      <w:pPr>
        <w:pStyle w:val="afffa"/>
        <w:spacing w:beforeLines="50" w:before="156" w:line="360" w:lineRule="auto"/>
        <w:ind w:firstLine="420"/>
        <w:rPr>
          <w:rFonts w:ascii="Times New Roman" w:eastAsiaTheme="minorEastAsia" w:hAnsi="Times New Roman" w:cs="Times New Roman"/>
          <w:sz w:val="21"/>
          <w:szCs w:val="21"/>
        </w:rPr>
      </w:pPr>
      <w:bookmarkStart w:id="170" w:name="bookmark138"/>
      <w:bookmarkEnd w:id="170"/>
      <w:r w:rsidRPr="00973312">
        <w:rPr>
          <w:rFonts w:ascii="Times New Roman" w:eastAsiaTheme="minorEastAsia" w:hAnsi="Times New Roman" w:cs="Times New Roman"/>
          <w:sz w:val="21"/>
          <w:szCs w:val="21"/>
        </w:rPr>
        <w:t xml:space="preserve">3. </w:t>
      </w:r>
      <w:r w:rsidRPr="00973312">
        <w:rPr>
          <w:rFonts w:ascii="Times New Roman" w:eastAsiaTheme="minorEastAsia" w:hAnsi="Times New Roman" w:cs="Times New Roman"/>
          <w:sz w:val="21"/>
          <w:szCs w:val="21"/>
        </w:rPr>
        <w:t>防治措施</w:t>
      </w:r>
    </w:p>
    <w:p w14:paraId="1134B964" w14:textId="1EABD520" w:rsidR="00DA7859" w:rsidRPr="00973312" w:rsidRDefault="00DA7859" w:rsidP="00DA7859">
      <w:pPr>
        <w:snapToGrid w:val="0"/>
        <w:spacing w:line="360" w:lineRule="auto"/>
        <w:ind w:firstLineChars="200" w:firstLine="420"/>
        <w:rPr>
          <w:rFonts w:ascii="Times New Roman" w:eastAsia="楷体" w:hAnsi="Times New Roman" w:cs="Times New Roman"/>
          <w:szCs w:val="21"/>
        </w:rPr>
      </w:pPr>
      <w:r w:rsidRPr="00973312">
        <w:rPr>
          <w:rFonts w:ascii="Times New Roman" w:eastAsia="楷体" w:hAnsi="Times New Roman" w:cs="Times New Roman"/>
          <w:szCs w:val="21"/>
        </w:rPr>
        <w:t>〔要素〕大气污染、水污染、化学品、光污染、噪声污染等防治措施等。</w:t>
      </w:r>
    </w:p>
    <w:p w14:paraId="3C33258F" w14:textId="0C49E07C" w:rsidR="00DA7859" w:rsidRPr="00973312" w:rsidRDefault="00DA7859" w:rsidP="00DA7859">
      <w:pPr>
        <w:snapToGrid w:val="0"/>
        <w:spacing w:line="360" w:lineRule="auto"/>
        <w:ind w:firstLineChars="200" w:firstLine="420"/>
        <w:rPr>
          <w:rFonts w:ascii="Times New Roman" w:hAnsi="Times New Roman" w:cs="Times New Roman"/>
        </w:rPr>
      </w:pPr>
      <w:r w:rsidRPr="00973312">
        <w:rPr>
          <w:rFonts w:ascii="Times New Roman" w:eastAsia="楷体" w:hAnsi="Times New Roman" w:cs="Times New Roman"/>
          <w:szCs w:val="21"/>
        </w:rPr>
        <w:t>〔示例〕</w:t>
      </w:r>
    </w:p>
    <w:p w14:paraId="4CA733D3" w14:textId="77777777" w:rsidR="004C10E5" w:rsidRPr="00973312" w:rsidRDefault="004C10E5" w:rsidP="004C10E5">
      <w:pPr>
        <w:pStyle w:val="afffa"/>
        <w:spacing w:line="360" w:lineRule="auto"/>
        <w:ind w:firstLine="420"/>
        <w:rPr>
          <w:rFonts w:ascii="Times New Roman" w:eastAsia="楷体" w:hAnsi="Times New Roman" w:cs="Times New Roman"/>
          <w:sz w:val="21"/>
          <w:szCs w:val="21"/>
        </w:rPr>
      </w:pPr>
      <w:r w:rsidRPr="00973312">
        <w:rPr>
          <w:rFonts w:ascii="Times New Roman" w:eastAsia="楷体" w:hAnsi="Times New Roman" w:cs="Times New Roman"/>
          <w:sz w:val="21"/>
          <w:szCs w:val="21"/>
        </w:rPr>
        <w:t>（</w:t>
      </w:r>
      <w:r w:rsidRPr="00973312">
        <w:rPr>
          <w:rFonts w:ascii="Times New Roman" w:eastAsia="楷体" w:hAnsi="Times New Roman" w:cs="Times New Roman"/>
          <w:sz w:val="21"/>
          <w:szCs w:val="21"/>
        </w:rPr>
        <w:t>1</w:t>
      </w:r>
      <w:r w:rsidRPr="00973312">
        <w:rPr>
          <w:rFonts w:ascii="Times New Roman" w:eastAsia="楷体" w:hAnsi="Times New Roman" w:cs="Times New Roman"/>
          <w:sz w:val="21"/>
          <w:szCs w:val="21"/>
        </w:rPr>
        <w:t>）大气污染防治措施</w:t>
      </w:r>
    </w:p>
    <w:p w14:paraId="457BF946" w14:textId="65245B4E" w:rsidR="004C10E5" w:rsidRPr="00973312" w:rsidRDefault="00713541" w:rsidP="004C10E5">
      <w:pPr>
        <w:pStyle w:val="afffa"/>
        <w:spacing w:line="360" w:lineRule="auto"/>
        <w:ind w:firstLine="420"/>
        <w:rPr>
          <w:rFonts w:ascii="Times New Roman" w:eastAsia="楷体" w:hAnsi="Times New Roman" w:cs="Times New Roman"/>
          <w:sz w:val="21"/>
          <w:szCs w:val="21"/>
        </w:rPr>
      </w:pPr>
      <w:r w:rsidRPr="00973312">
        <w:rPr>
          <w:rFonts w:hint="eastAsia"/>
          <w:sz w:val="21"/>
          <w:szCs w:val="21"/>
        </w:rPr>
        <w:t>①</w:t>
      </w:r>
      <w:r w:rsidR="004C10E5" w:rsidRPr="00973312">
        <w:rPr>
          <w:rFonts w:ascii="Times New Roman" w:eastAsia="楷体" w:hAnsi="Times New Roman" w:cs="Times New Roman"/>
          <w:sz w:val="21"/>
          <w:szCs w:val="21"/>
        </w:rPr>
        <w:t>施工现场设立专门的废弃物临时贮存场地，废弃物分类存放，对有可能造成二次污染的废弃物必须单独贮存、设置安全防范措施且有醒目标识，所有废弃物当日运出施工场地，集中处置。现场不得堆积大量垃圾，垃圾要及时清运，清运时要洒水，防止扬尘。</w:t>
      </w:r>
    </w:p>
    <w:p w14:paraId="7C4FA83A" w14:textId="42BB13D7" w:rsidR="004C10E5" w:rsidRPr="00973312" w:rsidRDefault="00713541" w:rsidP="00DA7859">
      <w:pPr>
        <w:pStyle w:val="afffa"/>
        <w:spacing w:line="360" w:lineRule="auto"/>
        <w:ind w:firstLine="420"/>
        <w:rPr>
          <w:rFonts w:ascii="Times New Roman" w:eastAsia="楷体" w:hAnsi="Times New Roman" w:cs="Times New Roman"/>
          <w:sz w:val="21"/>
          <w:szCs w:val="21"/>
        </w:rPr>
      </w:pPr>
      <w:r w:rsidRPr="00973312">
        <w:rPr>
          <w:rFonts w:hint="eastAsia"/>
          <w:sz w:val="21"/>
          <w:szCs w:val="21"/>
        </w:rPr>
        <w:t>②</w:t>
      </w:r>
      <w:r w:rsidR="004C10E5" w:rsidRPr="00973312">
        <w:rPr>
          <w:rFonts w:ascii="Times New Roman" w:eastAsia="楷体" w:hAnsi="Times New Roman" w:cs="Times New Roman"/>
          <w:sz w:val="21"/>
          <w:szCs w:val="21"/>
        </w:rPr>
        <w:t>现场不得焚烧有毒、有害物质，如有该类物品按照有关规定进行处理。</w:t>
      </w:r>
    </w:p>
    <w:p w14:paraId="6D44536B" w14:textId="4D37EE03" w:rsidR="004C10E5" w:rsidRPr="00973312" w:rsidRDefault="00DA7859" w:rsidP="00DA7859">
      <w:pPr>
        <w:pStyle w:val="afffa"/>
        <w:spacing w:line="360" w:lineRule="auto"/>
        <w:ind w:firstLine="420"/>
        <w:rPr>
          <w:rFonts w:ascii="Times New Roman" w:eastAsia="楷体" w:hAnsi="Times New Roman" w:cs="Times New Roman"/>
          <w:sz w:val="21"/>
          <w:szCs w:val="21"/>
        </w:rPr>
      </w:pPr>
      <w:r w:rsidRPr="00973312">
        <w:rPr>
          <w:rFonts w:hint="eastAsia"/>
          <w:sz w:val="21"/>
          <w:szCs w:val="21"/>
        </w:rPr>
        <w:t>③</w:t>
      </w:r>
      <w:r w:rsidRPr="00973312">
        <w:rPr>
          <w:rFonts w:ascii="Times New Roman" w:eastAsia="楷体" w:hAnsi="Times New Roman" w:cs="Times New Roman"/>
          <w:sz w:val="21"/>
          <w:szCs w:val="21"/>
        </w:rPr>
        <w:t>……</w:t>
      </w:r>
    </w:p>
    <w:p w14:paraId="71410EBA" w14:textId="77777777" w:rsidR="004C10E5" w:rsidRPr="00973312" w:rsidRDefault="004C10E5" w:rsidP="004C10E5">
      <w:pPr>
        <w:pStyle w:val="afffa"/>
        <w:spacing w:line="360" w:lineRule="auto"/>
        <w:ind w:firstLine="420"/>
        <w:rPr>
          <w:rFonts w:ascii="Times New Roman" w:eastAsia="楷体" w:hAnsi="Times New Roman" w:cs="Times New Roman"/>
          <w:sz w:val="21"/>
          <w:szCs w:val="21"/>
        </w:rPr>
      </w:pPr>
      <w:r w:rsidRPr="00973312">
        <w:rPr>
          <w:rFonts w:ascii="Times New Roman" w:eastAsia="楷体" w:hAnsi="Times New Roman" w:cs="Times New Roman"/>
          <w:sz w:val="21"/>
          <w:szCs w:val="21"/>
        </w:rPr>
        <w:t>（</w:t>
      </w:r>
      <w:r w:rsidRPr="00973312">
        <w:rPr>
          <w:rFonts w:ascii="Times New Roman" w:eastAsia="楷体" w:hAnsi="Times New Roman" w:cs="Times New Roman"/>
          <w:sz w:val="21"/>
          <w:szCs w:val="21"/>
        </w:rPr>
        <w:t>2</w:t>
      </w:r>
      <w:r w:rsidRPr="00973312">
        <w:rPr>
          <w:rFonts w:ascii="Times New Roman" w:eastAsia="楷体" w:hAnsi="Times New Roman" w:cs="Times New Roman"/>
          <w:sz w:val="21"/>
          <w:szCs w:val="21"/>
        </w:rPr>
        <w:t>）水污染的防治措施</w:t>
      </w:r>
    </w:p>
    <w:p w14:paraId="67DEF446" w14:textId="4A61B37A" w:rsidR="004C10E5" w:rsidRPr="00973312" w:rsidRDefault="00713541" w:rsidP="004C10E5">
      <w:pPr>
        <w:pStyle w:val="afffa"/>
        <w:spacing w:line="360" w:lineRule="auto"/>
        <w:ind w:firstLine="420"/>
        <w:rPr>
          <w:rFonts w:ascii="Times New Roman" w:eastAsia="楷体" w:hAnsi="Times New Roman" w:cs="Times New Roman"/>
          <w:sz w:val="21"/>
          <w:szCs w:val="21"/>
        </w:rPr>
      </w:pPr>
      <w:r w:rsidRPr="00973312">
        <w:rPr>
          <w:rFonts w:hint="eastAsia"/>
          <w:sz w:val="21"/>
          <w:szCs w:val="21"/>
        </w:rPr>
        <w:t>①</w:t>
      </w:r>
      <w:r w:rsidR="004C10E5" w:rsidRPr="00973312">
        <w:rPr>
          <w:rFonts w:ascii="Times New Roman" w:eastAsia="楷体" w:hAnsi="Times New Roman" w:cs="Times New Roman"/>
          <w:sz w:val="21"/>
          <w:szCs w:val="21"/>
        </w:rPr>
        <w:t>确保雨水管网与污水管网分开使用，严禁将非雨水类的其它水体排进市政雨水管网。</w:t>
      </w:r>
    </w:p>
    <w:p w14:paraId="6F4E0143" w14:textId="294812B3" w:rsidR="004C10E5" w:rsidRPr="00973312" w:rsidRDefault="00713541" w:rsidP="004C10E5">
      <w:pPr>
        <w:pStyle w:val="afffa"/>
        <w:spacing w:line="360" w:lineRule="auto"/>
        <w:ind w:firstLine="420"/>
        <w:rPr>
          <w:rFonts w:ascii="Times New Roman" w:eastAsia="楷体" w:hAnsi="Times New Roman" w:cs="Times New Roman"/>
          <w:sz w:val="21"/>
          <w:szCs w:val="21"/>
        </w:rPr>
      </w:pPr>
      <w:r w:rsidRPr="00973312">
        <w:rPr>
          <w:rFonts w:hint="eastAsia"/>
          <w:sz w:val="21"/>
          <w:szCs w:val="21"/>
        </w:rPr>
        <w:t>②</w:t>
      </w:r>
      <w:r w:rsidR="004C10E5" w:rsidRPr="00973312">
        <w:rPr>
          <w:rFonts w:ascii="Times New Roman" w:eastAsia="楷体" w:hAnsi="Times New Roman" w:cs="Times New Roman"/>
          <w:sz w:val="21"/>
          <w:szCs w:val="21"/>
        </w:rPr>
        <w:t>工程施工的废水和泥浆不得随意排放和污染施工区域以外的河道、路面。</w:t>
      </w:r>
    </w:p>
    <w:p w14:paraId="64186B36" w14:textId="23BEACD5" w:rsidR="00DA7859" w:rsidRPr="00973312" w:rsidRDefault="00DA7859" w:rsidP="00DA7859">
      <w:pPr>
        <w:pStyle w:val="afffa"/>
        <w:spacing w:line="360" w:lineRule="auto"/>
        <w:ind w:firstLine="420"/>
        <w:rPr>
          <w:rFonts w:ascii="Times New Roman" w:eastAsia="楷体" w:hAnsi="Times New Roman" w:cs="Times New Roman"/>
          <w:sz w:val="21"/>
          <w:szCs w:val="21"/>
        </w:rPr>
      </w:pPr>
      <w:r w:rsidRPr="00973312">
        <w:rPr>
          <w:rFonts w:hint="eastAsia"/>
          <w:sz w:val="21"/>
          <w:szCs w:val="21"/>
        </w:rPr>
        <w:t>③</w:t>
      </w:r>
      <w:r w:rsidRPr="00973312">
        <w:rPr>
          <w:rFonts w:ascii="Times New Roman" w:eastAsia="楷体" w:hAnsi="Times New Roman" w:cs="Times New Roman"/>
          <w:sz w:val="21"/>
          <w:szCs w:val="21"/>
        </w:rPr>
        <w:t>……</w:t>
      </w:r>
    </w:p>
    <w:p w14:paraId="1E934D65" w14:textId="77777777" w:rsidR="004C10E5" w:rsidRPr="00973312" w:rsidRDefault="004C10E5" w:rsidP="004C10E5">
      <w:pPr>
        <w:pStyle w:val="afffa"/>
        <w:spacing w:line="360" w:lineRule="auto"/>
        <w:ind w:firstLine="420"/>
        <w:rPr>
          <w:rFonts w:ascii="Times New Roman" w:eastAsia="楷体" w:hAnsi="Times New Roman" w:cs="Times New Roman"/>
          <w:sz w:val="21"/>
          <w:szCs w:val="21"/>
        </w:rPr>
      </w:pPr>
      <w:r w:rsidRPr="00973312">
        <w:rPr>
          <w:rFonts w:ascii="Times New Roman" w:eastAsia="楷体" w:hAnsi="Times New Roman" w:cs="Times New Roman"/>
          <w:sz w:val="21"/>
          <w:szCs w:val="21"/>
        </w:rPr>
        <w:t>（</w:t>
      </w:r>
      <w:r w:rsidRPr="00973312">
        <w:rPr>
          <w:rFonts w:ascii="Times New Roman" w:eastAsia="楷体" w:hAnsi="Times New Roman" w:cs="Times New Roman"/>
          <w:sz w:val="21"/>
          <w:szCs w:val="21"/>
        </w:rPr>
        <w:t>3</w:t>
      </w:r>
      <w:r w:rsidRPr="00973312">
        <w:rPr>
          <w:rFonts w:ascii="Times New Roman" w:eastAsia="楷体" w:hAnsi="Times New Roman" w:cs="Times New Roman"/>
          <w:sz w:val="21"/>
          <w:szCs w:val="21"/>
        </w:rPr>
        <w:t>）油料、化学品的污染防治措施</w:t>
      </w:r>
    </w:p>
    <w:p w14:paraId="140CDE75" w14:textId="6830BDA1" w:rsidR="004C10E5" w:rsidRPr="00973312" w:rsidRDefault="00713541" w:rsidP="004C10E5">
      <w:pPr>
        <w:pStyle w:val="afffa"/>
        <w:spacing w:line="360" w:lineRule="auto"/>
        <w:ind w:firstLine="420"/>
        <w:rPr>
          <w:rFonts w:ascii="Times New Roman" w:eastAsia="楷体" w:hAnsi="Times New Roman" w:cs="Times New Roman"/>
          <w:sz w:val="21"/>
          <w:szCs w:val="21"/>
        </w:rPr>
      </w:pPr>
      <w:r w:rsidRPr="00973312">
        <w:rPr>
          <w:rFonts w:hint="eastAsia"/>
          <w:sz w:val="21"/>
          <w:szCs w:val="21"/>
        </w:rPr>
        <w:t>①</w:t>
      </w:r>
      <w:r w:rsidR="004C10E5" w:rsidRPr="00973312">
        <w:rPr>
          <w:rFonts w:ascii="Times New Roman" w:eastAsia="楷体" w:hAnsi="Times New Roman" w:cs="Times New Roman"/>
          <w:sz w:val="21"/>
          <w:szCs w:val="21"/>
        </w:rPr>
        <w:t>油料、化学品贮存要设专用库房，一律实行封闭式、容器式管理和使用，尽量避免泄露、遗撒。施工现场固体有毒物用袋集装。</w:t>
      </w:r>
    </w:p>
    <w:p w14:paraId="4CBEDBE9" w14:textId="45992F56" w:rsidR="004C10E5" w:rsidRPr="00973312" w:rsidRDefault="00713541" w:rsidP="004C10E5">
      <w:pPr>
        <w:pStyle w:val="afffa"/>
        <w:spacing w:line="360" w:lineRule="auto"/>
        <w:ind w:firstLine="420"/>
        <w:rPr>
          <w:rFonts w:ascii="Times New Roman" w:eastAsia="楷体" w:hAnsi="Times New Roman" w:cs="Times New Roman"/>
          <w:sz w:val="21"/>
          <w:szCs w:val="21"/>
        </w:rPr>
      </w:pPr>
      <w:r w:rsidRPr="00973312">
        <w:rPr>
          <w:rFonts w:hint="eastAsia"/>
          <w:sz w:val="21"/>
          <w:szCs w:val="21"/>
        </w:rPr>
        <w:t>②</w:t>
      </w:r>
      <w:r w:rsidR="004C10E5" w:rsidRPr="00973312">
        <w:rPr>
          <w:rFonts w:ascii="Times New Roman" w:eastAsia="楷体" w:hAnsi="Times New Roman" w:cs="Times New Roman"/>
          <w:sz w:val="21"/>
          <w:szCs w:val="21"/>
        </w:rPr>
        <w:t>化学品及有毒物使用前编制作业指导书，并对操作者进行培训。</w:t>
      </w:r>
    </w:p>
    <w:p w14:paraId="51075655" w14:textId="229A844C" w:rsidR="004C10E5" w:rsidRPr="00973312" w:rsidRDefault="00713541" w:rsidP="004C10E5">
      <w:pPr>
        <w:pStyle w:val="afffa"/>
        <w:spacing w:line="360" w:lineRule="auto"/>
        <w:ind w:firstLine="420"/>
        <w:rPr>
          <w:rFonts w:ascii="Times New Roman" w:eastAsia="楷体" w:hAnsi="Times New Roman" w:cs="Times New Roman"/>
          <w:sz w:val="21"/>
          <w:szCs w:val="21"/>
        </w:rPr>
      </w:pPr>
      <w:r w:rsidRPr="00973312">
        <w:rPr>
          <w:rFonts w:hint="eastAsia"/>
          <w:sz w:val="21"/>
          <w:szCs w:val="21"/>
        </w:rPr>
        <w:t>③</w:t>
      </w:r>
      <w:r w:rsidR="00DA7859" w:rsidRPr="00973312">
        <w:rPr>
          <w:rFonts w:ascii="Times New Roman" w:eastAsia="楷体" w:hAnsi="Times New Roman" w:cs="Times New Roman"/>
          <w:sz w:val="21"/>
          <w:szCs w:val="21"/>
        </w:rPr>
        <w:t>……</w:t>
      </w:r>
    </w:p>
    <w:p w14:paraId="712F5D13" w14:textId="77777777" w:rsidR="004C10E5" w:rsidRPr="00973312" w:rsidRDefault="004C10E5" w:rsidP="004C10E5">
      <w:pPr>
        <w:pStyle w:val="afffa"/>
        <w:spacing w:line="360" w:lineRule="auto"/>
        <w:ind w:firstLine="420"/>
        <w:rPr>
          <w:rFonts w:ascii="Times New Roman" w:eastAsia="楷体" w:hAnsi="Times New Roman" w:cs="Times New Roman"/>
          <w:sz w:val="21"/>
          <w:szCs w:val="21"/>
        </w:rPr>
      </w:pPr>
      <w:r w:rsidRPr="00973312">
        <w:rPr>
          <w:rFonts w:ascii="Times New Roman" w:eastAsia="楷体" w:hAnsi="Times New Roman" w:cs="Times New Roman"/>
          <w:sz w:val="21"/>
          <w:szCs w:val="21"/>
        </w:rPr>
        <w:t>（</w:t>
      </w:r>
      <w:r w:rsidRPr="00973312">
        <w:rPr>
          <w:rFonts w:ascii="Times New Roman" w:eastAsia="楷体" w:hAnsi="Times New Roman" w:cs="Times New Roman"/>
          <w:sz w:val="21"/>
          <w:szCs w:val="21"/>
        </w:rPr>
        <w:t>4</w:t>
      </w:r>
      <w:r w:rsidRPr="00973312">
        <w:rPr>
          <w:rFonts w:ascii="Times New Roman" w:eastAsia="楷体" w:hAnsi="Times New Roman" w:cs="Times New Roman"/>
          <w:sz w:val="21"/>
          <w:szCs w:val="21"/>
        </w:rPr>
        <w:t>）光污染的控制</w:t>
      </w:r>
    </w:p>
    <w:p w14:paraId="4112A4BA" w14:textId="77777777" w:rsidR="004C10E5" w:rsidRPr="00973312" w:rsidRDefault="004C10E5" w:rsidP="004C10E5">
      <w:pPr>
        <w:pStyle w:val="afffa"/>
        <w:spacing w:line="360" w:lineRule="auto"/>
        <w:ind w:firstLine="420"/>
        <w:rPr>
          <w:rFonts w:ascii="Times New Roman" w:eastAsia="楷体" w:hAnsi="Times New Roman" w:cs="Times New Roman"/>
          <w:sz w:val="21"/>
          <w:szCs w:val="21"/>
        </w:rPr>
      </w:pPr>
      <w:r w:rsidRPr="00973312">
        <w:rPr>
          <w:rFonts w:ascii="Times New Roman" w:eastAsia="楷体" w:hAnsi="Times New Roman" w:cs="Times New Roman"/>
          <w:sz w:val="21"/>
          <w:szCs w:val="21"/>
        </w:rPr>
        <w:t>夜间照明灯尽量选择既能满足照明要求又不刺眼的新型灯具并加设定向式灯罩，使夜间照明只照射施工区。夜间尽量避免焊接等产生强光源的施工活动。</w:t>
      </w:r>
    </w:p>
    <w:p w14:paraId="0346531C" w14:textId="77777777" w:rsidR="004C10E5" w:rsidRPr="00973312" w:rsidRDefault="004C10E5" w:rsidP="004C10E5">
      <w:pPr>
        <w:pStyle w:val="afffa"/>
        <w:spacing w:line="360" w:lineRule="auto"/>
        <w:ind w:firstLine="420"/>
        <w:rPr>
          <w:rFonts w:ascii="Times New Roman" w:eastAsia="楷体" w:hAnsi="Times New Roman" w:cs="Times New Roman"/>
          <w:sz w:val="21"/>
          <w:szCs w:val="21"/>
        </w:rPr>
      </w:pPr>
      <w:r w:rsidRPr="00973312">
        <w:rPr>
          <w:rFonts w:ascii="Times New Roman" w:eastAsia="楷体" w:hAnsi="Times New Roman" w:cs="Times New Roman"/>
          <w:sz w:val="21"/>
          <w:szCs w:val="21"/>
        </w:rPr>
        <w:t>（</w:t>
      </w:r>
      <w:r w:rsidRPr="00973312">
        <w:rPr>
          <w:rFonts w:ascii="Times New Roman" w:eastAsia="楷体" w:hAnsi="Times New Roman" w:cs="Times New Roman"/>
          <w:sz w:val="21"/>
          <w:szCs w:val="21"/>
        </w:rPr>
        <w:t>5</w:t>
      </w:r>
      <w:r w:rsidRPr="00973312">
        <w:rPr>
          <w:rFonts w:ascii="Times New Roman" w:eastAsia="楷体" w:hAnsi="Times New Roman" w:cs="Times New Roman"/>
          <w:sz w:val="21"/>
          <w:szCs w:val="21"/>
        </w:rPr>
        <w:t>）噪声污染的控制</w:t>
      </w:r>
    </w:p>
    <w:p w14:paraId="3BEEFCFD" w14:textId="77777777" w:rsidR="004C10E5" w:rsidRPr="00973312" w:rsidRDefault="004C10E5" w:rsidP="004C10E5">
      <w:pPr>
        <w:pStyle w:val="afffa"/>
        <w:spacing w:line="360" w:lineRule="auto"/>
        <w:ind w:firstLine="420"/>
        <w:rPr>
          <w:rFonts w:ascii="Times New Roman" w:eastAsia="楷体" w:hAnsi="Times New Roman" w:cs="Times New Roman"/>
          <w:sz w:val="21"/>
          <w:szCs w:val="21"/>
        </w:rPr>
      </w:pPr>
      <w:r w:rsidRPr="00973312">
        <w:rPr>
          <w:rFonts w:ascii="Times New Roman" w:eastAsia="楷体" w:hAnsi="Times New Roman" w:cs="Times New Roman"/>
          <w:sz w:val="21"/>
          <w:szCs w:val="21"/>
        </w:rPr>
        <w:t>对施工人员和司机进行环保教育，禁止喧哗、乱吹哨、按喇叭。装卸车时防止撞击车厢板发出声响。选用低噪声的机械设备，在声源处安装消声设备。在固定位置噪声大的地方，采取吸声、隔声、隔振、阻尼等技术措施。</w:t>
      </w:r>
    </w:p>
    <w:p w14:paraId="5A6C4902" w14:textId="3D6ADF2E" w:rsidR="004C10E5" w:rsidRPr="00973312" w:rsidRDefault="00E21F85" w:rsidP="008B50EB">
      <w:pPr>
        <w:snapToGrid w:val="0"/>
        <w:spacing w:line="360" w:lineRule="auto"/>
        <w:outlineLvl w:val="2"/>
        <w:rPr>
          <w:rFonts w:ascii="Times New Roman" w:hAnsi="Times New Roman" w:cs="Times New Roman"/>
        </w:rPr>
      </w:pPr>
      <w:bookmarkStart w:id="171" w:name="_Toc152175248"/>
      <w:r w:rsidRPr="00973312">
        <w:rPr>
          <w:rFonts w:ascii="Times New Roman" w:hAnsi="Times New Roman" w:cs="Times New Roman"/>
          <w:b/>
          <w:bCs/>
          <w:szCs w:val="21"/>
        </w:rPr>
        <w:t>4</w:t>
      </w:r>
      <w:r w:rsidR="004C10E5" w:rsidRPr="00973312">
        <w:rPr>
          <w:rFonts w:ascii="Times New Roman" w:hAnsi="Times New Roman" w:cs="Times New Roman"/>
          <w:b/>
          <w:bCs/>
          <w:szCs w:val="21"/>
        </w:rPr>
        <w:t>.4.4</w:t>
      </w:r>
      <w:r w:rsidR="004C10E5" w:rsidRPr="00973312">
        <w:rPr>
          <w:rFonts w:ascii="Times New Roman" w:hAnsi="Times New Roman" w:cs="Times New Roman"/>
        </w:rPr>
        <w:t xml:space="preserve"> </w:t>
      </w:r>
      <w:r w:rsidR="004C10E5" w:rsidRPr="00973312">
        <w:rPr>
          <w:rFonts w:ascii="Times New Roman" w:hAnsi="Times New Roman" w:cs="Times New Roman"/>
        </w:rPr>
        <w:t>水土保持措施</w:t>
      </w:r>
      <w:bookmarkEnd w:id="171"/>
    </w:p>
    <w:p w14:paraId="086CE275" w14:textId="3CF22A50" w:rsidR="00DA7859" w:rsidRPr="00973312" w:rsidRDefault="00DA7859" w:rsidP="00DA7859">
      <w:pPr>
        <w:snapToGrid w:val="0"/>
        <w:spacing w:line="360" w:lineRule="auto"/>
        <w:ind w:firstLineChars="200" w:firstLine="420"/>
        <w:rPr>
          <w:rFonts w:ascii="Times New Roman" w:eastAsia="楷体" w:hAnsi="Times New Roman" w:cs="Times New Roman"/>
          <w:szCs w:val="21"/>
        </w:rPr>
      </w:pPr>
      <w:r w:rsidRPr="00973312">
        <w:rPr>
          <w:rFonts w:ascii="Times New Roman" w:eastAsia="楷体" w:hAnsi="Times New Roman" w:cs="Times New Roman"/>
          <w:szCs w:val="21"/>
        </w:rPr>
        <w:t>〔要素〕材料机械管理、土方开挖管理、临设工程水土保持等。</w:t>
      </w:r>
    </w:p>
    <w:p w14:paraId="376EC4A4" w14:textId="2D1D56CB" w:rsidR="00DA7859" w:rsidRPr="00973312" w:rsidRDefault="00DA7859" w:rsidP="00DA7859">
      <w:pPr>
        <w:snapToGrid w:val="0"/>
        <w:spacing w:line="360" w:lineRule="auto"/>
        <w:ind w:firstLineChars="200" w:firstLine="420"/>
        <w:rPr>
          <w:rFonts w:ascii="Times New Roman" w:hAnsi="Times New Roman" w:cs="Times New Roman"/>
        </w:rPr>
      </w:pPr>
      <w:r w:rsidRPr="00973312">
        <w:rPr>
          <w:rFonts w:ascii="Times New Roman" w:eastAsia="楷体" w:hAnsi="Times New Roman" w:cs="Times New Roman"/>
          <w:szCs w:val="21"/>
        </w:rPr>
        <w:lastRenderedPageBreak/>
        <w:t>〔示例〕</w:t>
      </w:r>
    </w:p>
    <w:p w14:paraId="4AB128C3" w14:textId="7C59ED86" w:rsidR="004C10E5" w:rsidRPr="00973312" w:rsidRDefault="004C10E5" w:rsidP="00DA7859">
      <w:pPr>
        <w:snapToGrid w:val="0"/>
        <w:spacing w:line="360" w:lineRule="auto"/>
        <w:ind w:firstLineChars="200" w:firstLine="420"/>
        <w:rPr>
          <w:rFonts w:ascii="Times New Roman" w:eastAsia="楷体" w:hAnsi="Times New Roman" w:cs="Times New Roman"/>
        </w:rPr>
      </w:pPr>
      <w:r w:rsidRPr="00973312">
        <w:rPr>
          <w:rFonts w:ascii="Times New Roman" w:eastAsia="楷体" w:hAnsi="Times New Roman" w:cs="Times New Roman"/>
        </w:rPr>
        <w:t xml:space="preserve">1. </w:t>
      </w:r>
      <w:r w:rsidRPr="00973312">
        <w:rPr>
          <w:rFonts w:ascii="Times New Roman" w:eastAsia="楷体" w:hAnsi="Times New Roman" w:cs="Times New Roman"/>
          <w:color w:val="000000"/>
          <w:szCs w:val="21"/>
        </w:rPr>
        <w:t>材料保管及机械使用</w:t>
      </w:r>
      <w:r w:rsidR="00DA7859" w:rsidRPr="00973312">
        <w:rPr>
          <w:rFonts w:ascii="Times New Roman" w:eastAsia="楷体" w:hAnsi="Times New Roman" w:cs="Times New Roman"/>
          <w:color w:val="000000"/>
          <w:szCs w:val="21"/>
        </w:rPr>
        <w:t>：</w:t>
      </w:r>
      <w:r w:rsidRPr="00973312">
        <w:rPr>
          <w:rFonts w:ascii="Times New Roman" w:eastAsia="楷体" w:hAnsi="Times New Roman" w:cs="Times New Roman"/>
          <w:szCs w:val="21"/>
        </w:rPr>
        <w:t>施工期间，施工物料如沥青、水泥、油料、化学品等堆放应严格管理，防止在雨季或暴雨将物料随雨水径流排入地表及附近水域造成污染。</w:t>
      </w:r>
      <w:bookmarkStart w:id="172" w:name="bookmark142"/>
      <w:bookmarkEnd w:id="172"/>
    </w:p>
    <w:p w14:paraId="7ED0217C" w14:textId="04834193" w:rsidR="004C10E5" w:rsidRPr="00973312" w:rsidRDefault="004C10E5" w:rsidP="00DA7859">
      <w:pPr>
        <w:pStyle w:val="afffa"/>
        <w:spacing w:line="360" w:lineRule="auto"/>
        <w:ind w:firstLine="420"/>
        <w:rPr>
          <w:rFonts w:ascii="Times New Roman" w:eastAsia="楷体" w:hAnsi="Times New Roman" w:cs="Times New Roman"/>
          <w:sz w:val="21"/>
          <w:szCs w:val="21"/>
        </w:rPr>
      </w:pPr>
      <w:r w:rsidRPr="00973312">
        <w:rPr>
          <w:rFonts w:ascii="Times New Roman" w:eastAsia="楷体" w:hAnsi="Times New Roman" w:cs="Times New Roman"/>
          <w:sz w:val="21"/>
          <w:szCs w:val="21"/>
        </w:rPr>
        <w:t xml:space="preserve">2. </w:t>
      </w:r>
      <w:r w:rsidRPr="00973312">
        <w:rPr>
          <w:rFonts w:ascii="Times New Roman" w:eastAsia="楷体" w:hAnsi="Times New Roman" w:cs="Times New Roman"/>
          <w:color w:val="000000"/>
          <w:sz w:val="21"/>
          <w:szCs w:val="21"/>
        </w:rPr>
        <w:t>土方开挖水土保持</w:t>
      </w:r>
      <w:r w:rsidR="00DA7859" w:rsidRPr="00973312">
        <w:rPr>
          <w:rFonts w:ascii="Times New Roman" w:eastAsia="楷体" w:hAnsi="Times New Roman" w:cs="Times New Roman"/>
          <w:sz w:val="21"/>
          <w:szCs w:val="21"/>
        </w:rPr>
        <w:t>：</w:t>
      </w:r>
      <w:r w:rsidRPr="00973312">
        <w:rPr>
          <w:rFonts w:ascii="Times New Roman" w:eastAsia="楷体" w:hAnsi="Times New Roman" w:cs="Times New Roman"/>
          <w:sz w:val="21"/>
          <w:szCs w:val="21"/>
        </w:rPr>
        <w:t>在基础开挖施工过程中，在边坡开挖之前，先行修筑排水沟，以防止水流对边坡的冲刷。</w:t>
      </w:r>
    </w:p>
    <w:p w14:paraId="0A9CEBCE" w14:textId="57C893D7" w:rsidR="004C10E5" w:rsidRPr="00973312" w:rsidRDefault="004C10E5" w:rsidP="00DA7859">
      <w:pPr>
        <w:pStyle w:val="afffa"/>
        <w:spacing w:line="360" w:lineRule="auto"/>
        <w:ind w:firstLine="420"/>
        <w:rPr>
          <w:rFonts w:ascii="Times New Roman" w:eastAsia="楷体" w:hAnsi="Times New Roman" w:cs="Times New Roman"/>
          <w:sz w:val="21"/>
          <w:szCs w:val="21"/>
        </w:rPr>
      </w:pPr>
      <w:r w:rsidRPr="00973312">
        <w:rPr>
          <w:rFonts w:ascii="Times New Roman" w:eastAsia="楷体" w:hAnsi="Times New Roman" w:cs="Times New Roman"/>
          <w:sz w:val="21"/>
          <w:szCs w:val="21"/>
        </w:rPr>
        <w:t xml:space="preserve">3. </w:t>
      </w:r>
      <w:r w:rsidRPr="00973312">
        <w:rPr>
          <w:rFonts w:ascii="Times New Roman" w:eastAsia="楷体" w:hAnsi="Times New Roman" w:cs="Times New Roman"/>
          <w:color w:val="000000"/>
          <w:sz w:val="21"/>
          <w:szCs w:val="21"/>
        </w:rPr>
        <w:t>临设工程水土保持</w:t>
      </w:r>
      <w:r w:rsidR="00DA7859" w:rsidRPr="00973312">
        <w:rPr>
          <w:rFonts w:ascii="Times New Roman" w:eastAsia="楷体" w:hAnsi="Times New Roman" w:cs="Times New Roman"/>
          <w:sz w:val="21"/>
          <w:szCs w:val="21"/>
        </w:rPr>
        <w:t>：</w:t>
      </w:r>
      <w:r w:rsidRPr="00973312">
        <w:rPr>
          <w:rFonts w:ascii="Times New Roman" w:eastAsia="楷体" w:hAnsi="Times New Roman" w:cs="Times New Roman"/>
          <w:sz w:val="21"/>
          <w:szCs w:val="21"/>
        </w:rPr>
        <w:t>施工现场临时生产、生活设施的布置，做到分布合理，整洁有序，满足有关标准的要求，避免因临时工程修建的随意性而多占土地，破坏其水土保持功能。</w:t>
      </w:r>
    </w:p>
    <w:p w14:paraId="7E31C7C2" w14:textId="6016AF81" w:rsidR="004C10E5" w:rsidRPr="00973312" w:rsidRDefault="00E21F85" w:rsidP="004C10E5">
      <w:pPr>
        <w:snapToGrid w:val="0"/>
        <w:spacing w:beforeLines="50" w:before="156" w:line="360" w:lineRule="auto"/>
        <w:jc w:val="center"/>
        <w:outlineLvl w:val="1"/>
        <w:rPr>
          <w:rFonts w:ascii="Times New Roman" w:eastAsia="黑体" w:hAnsi="Times New Roman" w:cs="Times New Roman"/>
          <w:b/>
          <w:bCs/>
          <w:sz w:val="28"/>
        </w:rPr>
      </w:pPr>
      <w:bookmarkStart w:id="173" w:name="_Hlk139461600"/>
      <w:bookmarkStart w:id="174" w:name="_Toc152175249"/>
      <w:bookmarkEnd w:id="165"/>
      <w:r w:rsidRPr="00973312">
        <w:rPr>
          <w:rFonts w:ascii="Times New Roman" w:eastAsia="黑体" w:hAnsi="Times New Roman" w:cs="Times New Roman"/>
          <w:b/>
          <w:bCs/>
          <w:sz w:val="28"/>
        </w:rPr>
        <w:t>4</w:t>
      </w:r>
      <w:r w:rsidR="004C10E5" w:rsidRPr="00973312">
        <w:rPr>
          <w:rFonts w:ascii="Times New Roman" w:eastAsia="黑体" w:hAnsi="Times New Roman" w:cs="Times New Roman"/>
          <w:b/>
          <w:bCs/>
          <w:sz w:val="28"/>
        </w:rPr>
        <w:t xml:space="preserve">.5 </w:t>
      </w:r>
      <w:r w:rsidR="004C10E5" w:rsidRPr="00973312">
        <w:rPr>
          <w:rFonts w:ascii="Times New Roman" w:eastAsia="黑体" w:hAnsi="Times New Roman" w:cs="Times New Roman"/>
          <w:b/>
          <w:bCs/>
          <w:sz w:val="28"/>
        </w:rPr>
        <w:t>文明施工管理计划</w:t>
      </w:r>
      <w:bookmarkEnd w:id="174"/>
    </w:p>
    <w:p w14:paraId="56C96013" w14:textId="02831BF7" w:rsidR="004C10E5" w:rsidRPr="00973312" w:rsidRDefault="00E21F85" w:rsidP="008B50EB">
      <w:pPr>
        <w:snapToGrid w:val="0"/>
        <w:spacing w:line="360" w:lineRule="auto"/>
        <w:outlineLvl w:val="2"/>
        <w:rPr>
          <w:rFonts w:ascii="Times New Roman" w:hAnsi="Times New Roman" w:cs="Times New Roman"/>
        </w:rPr>
      </w:pPr>
      <w:bookmarkStart w:id="175" w:name="_Toc152175250"/>
      <w:r w:rsidRPr="00973312">
        <w:rPr>
          <w:rFonts w:ascii="Times New Roman" w:eastAsia="宋体" w:hAnsi="Times New Roman" w:cs="Times New Roman"/>
          <w:b/>
          <w:bCs/>
          <w:szCs w:val="21"/>
        </w:rPr>
        <w:t>4</w:t>
      </w:r>
      <w:r w:rsidR="004C10E5" w:rsidRPr="00973312">
        <w:rPr>
          <w:rFonts w:ascii="Times New Roman" w:eastAsia="宋体" w:hAnsi="Times New Roman" w:cs="Times New Roman"/>
          <w:b/>
          <w:bCs/>
          <w:szCs w:val="21"/>
        </w:rPr>
        <w:t>.5.1</w:t>
      </w:r>
      <w:r w:rsidR="004C10E5" w:rsidRPr="00973312">
        <w:rPr>
          <w:rFonts w:ascii="Times New Roman" w:hAnsi="Times New Roman" w:cs="Times New Roman"/>
        </w:rPr>
        <w:t xml:space="preserve"> </w:t>
      </w:r>
      <w:r w:rsidR="004C10E5" w:rsidRPr="00973312">
        <w:rPr>
          <w:rFonts w:ascii="Times New Roman" w:hAnsi="Times New Roman" w:cs="Times New Roman"/>
        </w:rPr>
        <w:t>文明施工管理目标</w:t>
      </w:r>
      <w:bookmarkEnd w:id="175"/>
    </w:p>
    <w:p w14:paraId="36E6C705" w14:textId="65AE3FFC" w:rsidR="00DA7859" w:rsidRPr="00973312" w:rsidRDefault="00DA7859" w:rsidP="00DA7859">
      <w:pPr>
        <w:snapToGrid w:val="0"/>
        <w:spacing w:line="360" w:lineRule="auto"/>
        <w:ind w:firstLineChars="200" w:firstLine="420"/>
        <w:rPr>
          <w:rFonts w:ascii="Times New Roman" w:eastAsia="楷体" w:hAnsi="Times New Roman" w:cs="Times New Roman"/>
        </w:rPr>
      </w:pPr>
      <w:r w:rsidRPr="00973312">
        <w:rPr>
          <w:rFonts w:ascii="Times New Roman" w:eastAsia="楷体" w:hAnsi="Times New Roman" w:cs="Times New Roman"/>
          <w:szCs w:val="21"/>
        </w:rPr>
        <w:t>〔示例〕</w:t>
      </w:r>
    </w:p>
    <w:p w14:paraId="0677A9D3" w14:textId="5DFC6620" w:rsidR="004C10E5" w:rsidRPr="00973312" w:rsidRDefault="004C10E5" w:rsidP="004C10E5">
      <w:pPr>
        <w:snapToGrid w:val="0"/>
        <w:spacing w:line="360" w:lineRule="auto"/>
        <w:ind w:firstLineChars="200" w:firstLine="420"/>
        <w:rPr>
          <w:rFonts w:ascii="Times New Roman" w:eastAsia="楷体" w:hAnsi="Times New Roman" w:cs="Times New Roman"/>
        </w:rPr>
      </w:pPr>
      <w:r w:rsidRPr="00973312">
        <w:rPr>
          <w:rFonts w:ascii="Times New Roman" w:eastAsia="楷体" w:hAnsi="Times New Roman" w:cs="Times New Roman"/>
        </w:rPr>
        <w:t>高度重视文明工地建设工作，按照省、市相关文明施工要求等指导思想和总体要求建设文明工地。</w:t>
      </w:r>
    </w:p>
    <w:p w14:paraId="37BAACDD" w14:textId="483B7943" w:rsidR="004C10E5" w:rsidRPr="00973312" w:rsidRDefault="00E21F85" w:rsidP="008B50EB">
      <w:pPr>
        <w:snapToGrid w:val="0"/>
        <w:spacing w:line="360" w:lineRule="auto"/>
        <w:outlineLvl w:val="2"/>
        <w:rPr>
          <w:rFonts w:ascii="Times New Roman" w:hAnsi="Times New Roman" w:cs="Times New Roman"/>
        </w:rPr>
      </w:pPr>
      <w:bookmarkStart w:id="176" w:name="_Toc152175251"/>
      <w:r w:rsidRPr="00973312">
        <w:rPr>
          <w:rFonts w:ascii="Times New Roman" w:eastAsia="宋体" w:hAnsi="Times New Roman" w:cs="Times New Roman"/>
          <w:b/>
          <w:bCs/>
          <w:szCs w:val="21"/>
        </w:rPr>
        <w:t>4</w:t>
      </w:r>
      <w:r w:rsidR="004C10E5" w:rsidRPr="00973312">
        <w:rPr>
          <w:rFonts w:ascii="Times New Roman" w:eastAsia="宋体" w:hAnsi="Times New Roman" w:cs="Times New Roman"/>
          <w:b/>
          <w:bCs/>
          <w:szCs w:val="21"/>
        </w:rPr>
        <w:t>.5.2</w:t>
      </w:r>
      <w:r w:rsidR="004C10E5" w:rsidRPr="00973312">
        <w:rPr>
          <w:rFonts w:ascii="Times New Roman" w:hAnsi="Times New Roman" w:cs="Times New Roman"/>
        </w:rPr>
        <w:t xml:space="preserve"> </w:t>
      </w:r>
      <w:r w:rsidR="004C10E5" w:rsidRPr="00973312">
        <w:rPr>
          <w:rFonts w:ascii="Times New Roman" w:hAnsi="Times New Roman" w:cs="Times New Roman"/>
        </w:rPr>
        <w:t>组织机构及职责</w:t>
      </w:r>
      <w:bookmarkEnd w:id="176"/>
    </w:p>
    <w:p w14:paraId="11264713" w14:textId="77777777" w:rsidR="00220FA2" w:rsidRPr="00973312" w:rsidRDefault="00220FA2" w:rsidP="00220FA2">
      <w:pPr>
        <w:snapToGrid w:val="0"/>
        <w:spacing w:line="360" w:lineRule="auto"/>
        <w:ind w:firstLineChars="200" w:firstLine="420"/>
        <w:rPr>
          <w:rFonts w:ascii="Times New Roman" w:eastAsia="楷体" w:hAnsi="Times New Roman" w:cs="Times New Roman"/>
          <w:szCs w:val="21"/>
        </w:rPr>
      </w:pPr>
      <w:r w:rsidRPr="00973312">
        <w:rPr>
          <w:rFonts w:ascii="Times New Roman" w:eastAsia="楷体" w:hAnsi="Times New Roman" w:cs="Times New Roman"/>
          <w:szCs w:val="21"/>
        </w:rPr>
        <w:t>〔要素〕机构设置说明、岗位人员进度管理职责等。</w:t>
      </w:r>
    </w:p>
    <w:p w14:paraId="1B07B137" w14:textId="6FEBC16C" w:rsidR="00220FA2" w:rsidRPr="00973312" w:rsidRDefault="00220FA2" w:rsidP="00220FA2">
      <w:pPr>
        <w:snapToGrid w:val="0"/>
        <w:spacing w:line="360" w:lineRule="auto"/>
        <w:ind w:firstLineChars="200" w:firstLine="420"/>
        <w:rPr>
          <w:rFonts w:ascii="Times New Roman" w:hAnsi="Times New Roman" w:cs="Times New Roman"/>
        </w:rPr>
      </w:pPr>
      <w:r w:rsidRPr="00973312">
        <w:rPr>
          <w:rFonts w:ascii="Times New Roman" w:eastAsia="楷体" w:hAnsi="Times New Roman" w:cs="Times New Roman"/>
          <w:szCs w:val="21"/>
        </w:rPr>
        <w:t>〔示例〕</w:t>
      </w:r>
    </w:p>
    <w:p w14:paraId="0F867062" w14:textId="632EF206" w:rsidR="004C10E5" w:rsidRPr="00973312" w:rsidRDefault="004C10E5" w:rsidP="004C10E5">
      <w:pPr>
        <w:pStyle w:val="afffa"/>
        <w:spacing w:line="360" w:lineRule="auto"/>
        <w:ind w:firstLine="420"/>
        <w:rPr>
          <w:rFonts w:ascii="Times New Roman" w:eastAsia="楷体" w:hAnsi="Times New Roman" w:cs="Times New Roman"/>
          <w:sz w:val="21"/>
          <w:szCs w:val="21"/>
        </w:rPr>
      </w:pPr>
      <w:r w:rsidRPr="00973312">
        <w:rPr>
          <w:rFonts w:ascii="Times New Roman" w:eastAsia="楷体" w:hAnsi="Times New Roman" w:cs="Times New Roman"/>
          <w:sz w:val="21"/>
          <w:szCs w:val="21"/>
        </w:rPr>
        <w:t>建立文明管理组织体系，层层分解管理目标。本工程项目经理、所有管理人员及各参建施工作业队（或班组）主要负责人签订文明生产责任书，逐层分解落实目标，保证管理目标得以落实，并实现</w:t>
      </w:r>
      <w:r w:rsidR="009F0662" w:rsidRPr="00973312">
        <w:rPr>
          <w:rFonts w:ascii="Times New Roman" w:eastAsia="楷体" w:hAnsi="Times New Roman" w:cs="Times New Roman"/>
          <w:sz w:val="21"/>
          <w:szCs w:val="21"/>
        </w:rPr>
        <w:t>文明施工管理目标</w:t>
      </w:r>
      <w:r w:rsidRPr="00973312">
        <w:rPr>
          <w:rFonts w:ascii="Times New Roman" w:eastAsia="楷体" w:hAnsi="Times New Roman" w:cs="Times New Roman"/>
          <w:sz w:val="21"/>
          <w:szCs w:val="21"/>
        </w:rPr>
        <w:t>。</w:t>
      </w:r>
    </w:p>
    <w:p w14:paraId="339207C4" w14:textId="7AD8906C" w:rsidR="004C10E5" w:rsidRPr="00973312" w:rsidRDefault="004C10E5" w:rsidP="004C10E5">
      <w:pPr>
        <w:pStyle w:val="afffa"/>
        <w:spacing w:line="360" w:lineRule="auto"/>
        <w:ind w:firstLine="420"/>
        <w:rPr>
          <w:rFonts w:ascii="Times New Roman" w:eastAsia="楷体" w:hAnsi="Times New Roman" w:cs="Times New Roman"/>
          <w:sz w:val="21"/>
          <w:szCs w:val="21"/>
        </w:rPr>
      </w:pPr>
      <w:r w:rsidRPr="00973312">
        <w:rPr>
          <w:rFonts w:ascii="Times New Roman" w:eastAsia="楷体" w:hAnsi="Times New Roman" w:cs="Times New Roman"/>
          <w:sz w:val="21"/>
          <w:szCs w:val="21"/>
        </w:rPr>
        <w:t>由技术负责人分管文明工作</w:t>
      </w:r>
      <w:r w:rsidR="009F0662" w:rsidRPr="00973312">
        <w:rPr>
          <w:rFonts w:ascii="Times New Roman" w:eastAsia="楷体" w:hAnsi="Times New Roman" w:cs="Times New Roman"/>
          <w:sz w:val="21"/>
          <w:szCs w:val="21"/>
        </w:rPr>
        <w:t>，</w:t>
      </w:r>
      <w:r w:rsidRPr="00973312">
        <w:rPr>
          <w:rFonts w:ascii="Times New Roman" w:eastAsia="楷体" w:hAnsi="Times New Roman" w:cs="Times New Roman"/>
          <w:sz w:val="21"/>
          <w:szCs w:val="21"/>
        </w:rPr>
        <w:t>并按比例配置专职安全管理人员</w:t>
      </w:r>
      <w:r w:rsidR="009F0662" w:rsidRPr="00973312">
        <w:rPr>
          <w:rFonts w:ascii="Times New Roman" w:eastAsia="楷体" w:hAnsi="Times New Roman" w:cs="Times New Roman"/>
          <w:sz w:val="21"/>
          <w:szCs w:val="21"/>
        </w:rPr>
        <w:t>负责现场文明施工管理</w:t>
      </w:r>
      <w:r w:rsidRPr="00973312">
        <w:rPr>
          <w:rFonts w:ascii="Times New Roman" w:eastAsia="楷体" w:hAnsi="Times New Roman" w:cs="Times New Roman"/>
          <w:sz w:val="21"/>
          <w:szCs w:val="21"/>
        </w:rPr>
        <w:t>，专职安全员均经过培训具有担任安全工作的资格，佩戴专用标识，且熟悉</w:t>
      </w:r>
      <w:r w:rsidR="009F0662" w:rsidRPr="00973312">
        <w:rPr>
          <w:rFonts w:ascii="Times New Roman" w:eastAsia="楷体" w:hAnsi="Times New Roman" w:cs="Times New Roman"/>
          <w:sz w:val="21"/>
          <w:szCs w:val="21"/>
        </w:rPr>
        <w:t>现场施工内容及文明施工管理要求</w:t>
      </w:r>
      <w:r w:rsidRPr="00973312">
        <w:rPr>
          <w:rFonts w:ascii="Times New Roman" w:eastAsia="楷体" w:hAnsi="Times New Roman" w:cs="Times New Roman"/>
          <w:sz w:val="21"/>
          <w:szCs w:val="21"/>
        </w:rPr>
        <w:t>。</w:t>
      </w:r>
    </w:p>
    <w:p w14:paraId="2E67EC60" w14:textId="3DDC100A" w:rsidR="004C10E5" w:rsidRPr="00973312" w:rsidRDefault="00E21F85" w:rsidP="008B50EB">
      <w:pPr>
        <w:snapToGrid w:val="0"/>
        <w:spacing w:line="360" w:lineRule="auto"/>
        <w:outlineLvl w:val="2"/>
        <w:rPr>
          <w:rFonts w:ascii="Times New Roman" w:hAnsi="Times New Roman" w:cs="Times New Roman"/>
        </w:rPr>
      </w:pPr>
      <w:bookmarkStart w:id="177" w:name="_Toc152175252"/>
      <w:r w:rsidRPr="00973312">
        <w:rPr>
          <w:rFonts w:ascii="Times New Roman" w:eastAsia="宋体" w:hAnsi="Times New Roman" w:cs="Times New Roman"/>
          <w:b/>
          <w:bCs/>
          <w:szCs w:val="21"/>
        </w:rPr>
        <w:t>4</w:t>
      </w:r>
      <w:r w:rsidR="004C10E5" w:rsidRPr="00973312">
        <w:rPr>
          <w:rFonts w:ascii="Times New Roman" w:eastAsia="宋体" w:hAnsi="Times New Roman" w:cs="Times New Roman"/>
          <w:b/>
          <w:bCs/>
          <w:szCs w:val="21"/>
        </w:rPr>
        <w:t>.5.3</w:t>
      </w:r>
      <w:r w:rsidR="004C10E5" w:rsidRPr="00973312">
        <w:rPr>
          <w:rFonts w:ascii="Times New Roman" w:hAnsi="Times New Roman" w:cs="Times New Roman"/>
        </w:rPr>
        <w:t xml:space="preserve"> </w:t>
      </w:r>
      <w:r w:rsidR="004C10E5" w:rsidRPr="00973312">
        <w:rPr>
          <w:rFonts w:ascii="Times New Roman" w:hAnsi="Times New Roman" w:cs="Times New Roman"/>
        </w:rPr>
        <w:t>文明施工管理措施</w:t>
      </w:r>
      <w:bookmarkEnd w:id="177"/>
    </w:p>
    <w:p w14:paraId="5425C50C" w14:textId="5415DA41" w:rsidR="00220FA2" w:rsidRPr="00973312" w:rsidRDefault="00220FA2" w:rsidP="00220FA2">
      <w:pPr>
        <w:snapToGrid w:val="0"/>
        <w:spacing w:line="360" w:lineRule="auto"/>
        <w:ind w:firstLineChars="200" w:firstLine="420"/>
        <w:rPr>
          <w:rFonts w:ascii="Times New Roman" w:eastAsia="楷体" w:hAnsi="Times New Roman" w:cs="Times New Roman"/>
          <w:szCs w:val="21"/>
        </w:rPr>
      </w:pPr>
      <w:r w:rsidRPr="00973312">
        <w:rPr>
          <w:rFonts w:ascii="Times New Roman" w:eastAsia="楷体" w:hAnsi="Times New Roman" w:cs="Times New Roman"/>
          <w:szCs w:val="21"/>
        </w:rPr>
        <w:t>〔要素〕机械管理、材料管理、人员管理等。</w:t>
      </w:r>
    </w:p>
    <w:p w14:paraId="3567F39F" w14:textId="0D5F7777" w:rsidR="00220FA2" w:rsidRPr="00973312" w:rsidRDefault="00220FA2" w:rsidP="00220FA2">
      <w:pPr>
        <w:snapToGrid w:val="0"/>
        <w:spacing w:line="360" w:lineRule="auto"/>
        <w:ind w:firstLineChars="200" w:firstLine="420"/>
        <w:rPr>
          <w:rFonts w:ascii="Times New Roman" w:hAnsi="Times New Roman" w:cs="Times New Roman"/>
        </w:rPr>
      </w:pPr>
      <w:r w:rsidRPr="00973312">
        <w:rPr>
          <w:rFonts w:ascii="Times New Roman" w:eastAsia="楷体" w:hAnsi="Times New Roman" w:cs="Times New Roman"/>
          <w:szCs w:val="21"/>
        </w:rPr>
        <w:t>〔示例〕</w:t>
      </w:r>
    </w:p>
    <w:p w14:paraId="24182F0A" w14:textId="77777777" w:rsidR="00187A23" w:rsidRPr="00973312" w:rsidRDefault="00187A23" w:rsidP="00187A23">
      <w:pPr>
        <w:snapToGrid w:val="0"/>
        <w:spacing w:line="360" w:lineRule="auto"/>
        <w:ind w:firstLineChars="200" w:firstLine="420"/>
        <w:rPr>
          <w:rFonts w:ascii="Times New Roman" w:eastAsia="楷体" w:hAnsi="Times New Roman" w:cs="Times New Roman"/>
        </w:rPr>
      </w:pPr>
      <w:bookmarkStart w:id="178" w:name="_Hlk139461688"/>
      <w:bookmarkEnd w:id="173"/>
      <w:r w:rsidRPr="00973312">
        <w:rPr>
          <w:rFonts w:ascii="Times New Roman" w:eastAsia="楷体" w:hAnsi="Times New Roman" w:cs="Times New Roman"/>
        </w:rPr>
        <w:t>（</w:t>
      </w:r>
      <w:r w:rsidRPr="00973312">
        <w:rPr>
          <w:rFonts w:ascii="Times New Roman" w:eastAsia="楷体" w:hAnsi="Times New Roman" w:cs="Times New Roman"/>
        </w:rPr>
        <w:t>1</w:t>
      </w:r>
      <w:r w:rsidRPr="00973312">
        <w:rPr>
          <w:rFonts w:ascii="Times New Roman" w:eastAsia="楷体" w:hAnsi="Times New Roman" w:cs="Times New Roman"/>
        </w:rPr>
        <w:t>）机械材料按施工总平面布置图规定的位置和线路设置，位置合理、固定牢固，施工机械进场必须经安全检查，机械操作人员按规定持证上岗。</w:t>
      </w:r>
    </w:p>
    <w:p w14:paraId="4ED1680D" w14:textId="77777777" w:rsidR="00187A23" w:rsidRPr="00973312" w:rsidRDefault="00187A23" w:rsidP="00187A23">
      <w:pPr>
        <w:snapToGrid w:val="0"/>
        <w:spacing w:line="360" w:lineRule="auto"/>
        <w:ind w:firstLineChars="200" w:firstLine="420"/>
        <w:rPr>
          <w:rFonts w:ascii="Times New Roman" w:eastAsia="楷体" w:hAnsi="Times New Roman" w:cs="Times New Roman"/>
        </w:rPr>
      </w:pPr>
      <w:r w:rsidRPr="00973312">
        <w:rPr>
          <w:rFonts w:ascii="Times New Roman" w:eastAsia="楷体" w:hAnsi="Times New Roman" w:cs="Times New Roman"/>
        </w:rPr>
        <w:t>（</w:t>
      </w:r>
      <w:r w:rsidRPr="00973312">
        <w:rPr>
          <w:rFonts w:ascii="Times New Roman" w:eastAsia="楷体" w:hAnsi="Times New Roman" w:cs="Times New Roman"/>
        </w:rPr>
        <w:t>2</w:t>
      </w:r>
      <w:r w:rsidRPr="00973312">
        <w:rPr>
          <w:rFonts w:ascii="Times New Roman" w:eastAsia="楷体" w:hAnsi="Times New Roman" w:cs="Times New Roman"/>
        </w:rPr>
        <w:t>）各类易燃易爆品入库保管，乙炔和氧气使用时，两瓶间距大于</w:t>
      </w:r>
      <w:r w:rsidRPr="00973312">
        <w:rPr>
          <w:rFonts w:ascii="Times New Roman" w:eastAsia="楷体" w:hAnsi="Times New Roman" w:cs="Times New Roman"/>
        </w:rPr>
        <w:t>5</w:t>
      </w:r>
      <w:r w:rsidRPr="00973312">
        <w:rPr>
          <w:rFonts w:ascii="Times New Roman" w:eastAsia="楷体" w:hAnsi="Times New Roman" w:cs="Times New Roman"/>
        </w:rPr>
        <w:t>米以上，存放时封闭隔离；划定禁烟区域，设置有效的防火器材。</w:t>
      </w:r>
    </w:p>
    <w:p w14:paraId="52919742" w14:textId="77777777" w:rsidR="00187A23" w:rsidRPr="00973312" w:rsidRDefault="00187A23" w:rsidP="00187A23">
      <w:pPr>
        <w:snapToGrid w:val="0"/>
        <w:spacing w:line="360" w:lineRule="auto"/>
        <w:ind w:firstLineChars="200" w:firstLine="420"/>
        <w:rPr>
          <w:rFonts w:ascii="Times New Roman" w:eastAsia="楷体" w:hAnsi="Times New Roman" w:cs="Times New Roman"/>
        </w:rPr>
      </w:pPr>
      <w:r w:rsidRPr="00973312">
        <w:rPr>
          <w:rFonts w:ascii="Times New Roman" w:eastAsia="楷体" w:hAnsi="Times New Roman" w:cs="Times New Roman"/>
        </w:rPr>
        <w:t>（</w:t>
      </w:r>
      <w:r w:rsidRPr="00973312">
        <w:rPr>
          <w:rFonts w:ascii="Times New Roman" w:eastAsia="楷体" w:hAnsi="Times New Roman" w:cs="Times New Roman"/>
        </w:rPr>
        <w:t>3</w:t>
      </w:r>
      <w:r w:rsidRPr="00973312">
        <w:rPr>
          <w:rFonts w:ascii="Times New Roman" w:eastAsia="楷体" w:hAnsi="Times New Roman" w:cs="Times New Roman"/>
        </w:rPr>
        <w:t>）进入现场人员做到挂胸牌上岗，坚持文明施工，工完场清；材料根据工程进度陆续进场，并按规定堆码整齐。</w:t>
      </w:r>
    </w:p>
    <w:p w14:paraId="3664A554" w14:textId="77777777" w:rsidR="00187A23" w:rsidRPr="00973312" w:rsidRDefault="00187A23" w:rsidP="00187A23">
      <w:pPr>
        <w:snapToGrid w:val="0"/>
        <w:spacing w:line="360" w:lineRule="auto"/>
        <w:ind w:firstLineChars="200" w:firstLine="420"/>
        <w:rPr>
          <w:rFonts w:ascii="Times New Roman" w:eastAsia="楷体" w:hAnsi="Times New Roman" w:cs="Times New Roman"/>
        </w:rPr>
      </w:pPr>
      <w:r w:rsidRPr="00973312">
        <w:rPr>
          <w:rFonts w:ascii="Times New Roman" w:eastAsia="楷体" w:hAnsi="Times New Roman" w:cs="Times New Roman"/>
        </w:rPr>
        <w:t>（</w:t>
      </w:r>
      <w:r w:rsidRPr="00973312">
        <w:rPr>
          <w:rFonts w:ascii="Times New Roman" w:eastAsia="楷体" w:hAnsi="Times New Roman" w:cs="Times New Roman"/>
        </w:rPr>
        <w:t>4</w:t>
      </w:r>
      <w:r w:rsidRPr="00973312">
        <w:rPr>
          <w:rFonts w:ascii="Times New Roman" w:eastAsia="楷体" w:hAnsi="Times New Roman" w:cs="Times New Roman"/>
        </w:rPr>
        <w:t>）施工现场不得随地大小便，严禁酗酒、挑衅闹事和打架斗殴。</w:t>
      </w:r>
    </w:p>
    <w:p w14:paraId="4E276600" w14:textId="77777777" w:rsidR="00187A23" w:rsidRPr="00973312" w:rsidRDefault="00187A23" w:rsidP="00187A23">
      <w:pPr>
        <w:snapToGrid w:val="0"/>
        <w:spacing w:line="360" w:lineRule="auto"/>
        <w:ind w:firstLineChars="200" w:firstLine="420"/>
        <w:rPr>
          <w:rFonts w:ascii="Times New Roman" w:eastAsia="楷体" w:hAnsi="Times New Roman" w:cs="Times New Roman"/>
        </w:rPr>
      </w:pPr>
      <w:r w:rsidRPr="00973312">
        <w:rPr>
          <w:rFonts w:ascii="Times New Roman" w:eastAsia="楷体" w:hAnsi="Times New Roman" w:cs="Times New Roman"/>
        </w:rPr>
        <w:t>（</w:t>
      </w:r>
      <w:r w:rsidRPr="00973312">
        <w:rPr>
          <w:rFonts w:ascii="Times New Roman" w:eastAsia="楷体" w:hAnsi="Times New Roman" w:cs="Times New Roman"/>
        </w:rPr>
        <w:t>5</w:t>
      </w:r>
      <w:r w:rsidRPr="00973312">
        <w:rPr>
          <w:rFonts w:ascii="Times New Roman" w:eastAsia="楷体" w:hAnsi="Times New Roman" w:cs="Times New Roman"/>
        </w:rPr>
        <w:t>）对本工程所使用的各种机械设备，特别是大型机械设备进行定期检查、保养，使</w:t>
      </w:r>
      <w:r w:rsidRPr="00973312">
        <w:rPr>
          <w:rFonts w:ascii="Times New Roman" w:eastAsia="楷体" w:hAnsi="Times New Roman" w:cs="Times New Roman"/>
        </w:rPr>
        <w:lastRenderedPageBreak/>
        <w:t>各种机械设备运转正常，不发出各种异样的声音，以降低噪声。</w:t>
      </w:r>
    </w:p>
    <w:p w14:paraId="0EEEF64F" w14:textId="094F2234" w:rsidR="004C10E5" w:rsidRPr="00973312" w:rsidRDefault="00E21F85" w:rsidP="004C10E5">
      <w:pPr>
        <w:snapToGrid w:val="0"/>
        <w:spacing w:beforeLines="50" w:before="156" w:line="360" w:lineRule="auto"/>
        <w:jc w:val="center"/>
        <w:outlineLvl w:val="1"/>
        <w:rPr>
          <w:rFonts w:ascii="Times New Roman" w:eastAsia="黑体" w:hAnsi="Times New Roman" w:cs="Times New Roman"/>
          <w:b/>
          <w:bCs/>
          <w:sz w:val="28"/>
        </w:rPr>
      </w:pPr>
      <w:bookmarkStart w:id="179" w:name="_Toc152175253"/>
      <w:r w:rsidRPr="00973312">
        <w:rPr>
          <w:rFonts w:ascii="Times New Roman" w:eastAsia="黑体" w:hAnsi="Times New Roman" w:cs="Times New Roman"/>
          <w:b/>
          <w:bCs/>
          <w:sz w:val="28"/>
        </w:rPr>
        <w:t>4</w:t>
      </w:r>
      <w:r w:rsidR="004C10E5" w:rsidRPr="00973312">
        <w:rPr>
          <w:rFonts w:ascii="Times New Roman" w:eastAsia="黑体" w:hAnsi="Times New Roman" w:cs="Times New Roman"/>
          <w:b/>
          <w:bCs/>
          <w:sz w:val="28"/>
        </w:rPr>
        <w:t xml:space="preserve">.6 </w:t>
      </w:r>
      <w:r w:rsidR="004C10E5" w:rsidRPr="00973312">
        <w:rPr>
          <w:rFonts w:ascii="Times New Roman" w:eastAsia="黑体" w:hAnsi="Times New Roman" w:cs="Times New Roman"/>
          <w:b/>
          <w:bCs/>
          <w:sz w:val="28"/>
        </w:rPr>
        <w:t>临时设施管理计划</w:t>
      </w:r>
      <w:bookmarkEnd w:id="179"/>
    </w:p>
    <w:p w14:paraId="006BE5A2" w14:textId="152063F6" w:rsidR="004C10E5" w:rsidRPr="00973312" w:rsidRDefault="00E21F85" w:rsidP="008B50EB">
      <w:pPr>
        <w:snapToGrid w:val="0"/>
        <w:spacing w:line="360" w:lineRule="auto"/>
        <w:outlineLvl w:val="2"/>
        <w:rPr>
          <w:rFonts w:ascii="Times New Roman" w:hAnsi="Times New Roman" w:cs="Times New Roman"/>
        </w:rPr>
      </w:pPr>
      <w:bookmarkStart w:id="180" w:name="_Toc152175254"/>
      <w:r w:rsidRPr="00973312">
        <w:rPr>
          <w:rFonts w:ascii="Times New Roman" w:eastAsia="宋体" w:hAnsi="Times New Roman" w:cs="Times New Roman"/>
          <w:b/>
          <w:bCs/>
          <w:szCs w:val="21"/>
        </w:rPr>
        <w:t>4</w:t>
      </w:r>
      <w:r w:rsidR="004C10E5" w:rsidRPr="00973312">
        <w:rPr>
          <w:rFonts w:ascii="Times New Roman" w:eastAsia="宋体" w:hAnsi="Times New Roman" w:cs="Times New Roman"/>
          <w:b/>
          <w:bCs/>
          <w:szCs w:val="21"/>
        </w:rPr>
        <w:t xml:space="preserve">.6.1 </w:t>
      </w:r>
      <w:r w:rsidR="004C10E5" w:rsidRPr="00973312">
        <w:rPr>
          <w:rFonts w:ascii="Times New Roman" w:hAnsi="Times New Roman" w:cs="Times New Roman"/>
        </w:rPr>
        <w:t>临时设施管理要求</w:t>
      </w:r>
      <w:bookmarkEnd w:id="180"/>
    </w:p>
    <w:p w14:paraId="3055CB5B" w14:textId="7E921BAF" w:rsidR="00220FA2" w:rsidRPr="00973312" w:rsidRDefault="00220FA2" w:rsidP="00220FA2">
      <w:pPr>
        <w:snapToGrid w:val="0"/>
        <w:spacing w:line="360" w:lineRule="auto"/>
        <w:ind w:firstLineChars="200" w:firstLine="420"/>
        <w:rPr>
          <w:rFonts w:ascii="Times New Roman" w:eastAsia="楷体" w:hAnsi="Times New Roman" w:cs="Times New Roman"/>
          <w:szCs w:val="21"/>
        </w:rPr>
      </w:pPr>
      <w:r w:rsidRPr="00973312">
        <w:rPr>
          <w:rFonts w:ascii="Times New Roman" w:eastAsia="楷体" w:hAnsi="Times New Roman" w:cs="Times New Roman"/>
          <w:szCs w:val="21"/>
        </w:rPr>
        <w:t>〔要素〕布置原则、管理要求等。</w:t>
      </w:r>
    </w:p>
    <w:p w14:paraId="062764E1" w14:textId="5AA9A9BE" w:rsidR="00220FA2" w:rsidRPr="00973312" w:rsidRDefault="00220FA2" w:rsidP="00220FA2">
      <w:pPr>
        <w:snapToGrid w:val="0"/>
        <w:spacing w:line="360" w:lineRule="auto"/>
        <w:ind w:firstLineChars="200" w:firstLine="420"/>
        <w:rPr>
          <w:rFonts w:ascii="Times New Roman" w:hAnsi="Times New Roman" w:cs="Times New Roman"/>
        </w:rPr>
      </w:pPr>
      <w:r w:rsidRPr="00973312">
        <w:rPr>
          <w:rFonts w:ascii="Times New Roman" w:eastAsia="楷体" w:hAnsi="Times New Roman" w:cs="Times New Roman"/>
          <w:szCs w:val="21"/>
        </w:rPr>
        <w:t>〔示例〕</w:t>
      </w:r>
    </w:p>
    <w:p w14:paraId="465527EB" w14:textId="73470212" w:rsidR="002E3AD5" w:rsidRPr="00973312" w:rsidRDefault="004C10E5" w:rsidP="002E3AD5">
      <w:pPr>
        <w:pStyle w:val="afffa"/>
        <w:spacing w:line="360" w:lineRule="auto"/>
        <w:ind w:firstLine="420"/>
        <w:rPr>
          <w:rFonts w:ascii="Times New Roman" w:eastAsia="楷体" w:hAnsi="Times New Roman" w:cs="Times New Roman"/>
          <w:sz w:val="21"/>
          <w:szCs w:val="21"/>
        </w:rPr>
      </w:pPr>
      <w:r w:rsidRPr="00973312">
        <w:rPr>
          <w:rFonts w:ascii="Times New Roman" w:eastAsia="楷体" w:hAnsi="Times New Roman" w:cs="Times New Roman"/>
          <w:sz w:val="21"/>
          <w:szCs w:val="21"/>
        </w:rPr>
        <w:t xml:space="preserve">1. </w:t>
      </w:r>
      <w:r w:rsidR="002D1A91" w:rsidRPr="00973312">
        <w:rPr>
          <w:rFonts w:ascii="Times New Roman" w:eastAsia="楷体" w:hAnsi="Times New Roman" w:cs="Times New Roman"/>
          <w:sz w:val="21"/>
          <w:szCs w:val="21"/>
        </w:rPr>
        <w:t>布置原则</w:t>
      </w:r>
    </w:p>
    <w:p w14:paraId="76D8A5AE" w14:textId="47EFC578" w:rsidR="002D1A91" w:rsidRPr="00973312" w:rsidRDefault="002D1A91" w:rsidP="002E3AD5">
      <w:pPr>
        <w:pStyle w:val="afffa"/>
        <w:spacing w:line="360" w:lineRule="auto"/>
        <w:ind w:firstLine="420"/>
        <w:rPr>
          <w:rFonts w:ascii="Times New Roman" w:eastAsia="楷体" w:hAnsi="Times New Roman" w:cs="Times New Roman"/>
          <w:sz w:val="21"/>
          <w:szCs w:val="21"/>
        </w:rPr>
      </w:pPr>
      <w:r w:rsidRPr="00973312">
        <w:rPr>
          <w:rFonts w:ascii="Times New Roman" w:eastAsia="楷体" w:hAnsi="Times New Roman" w:cs="Times New Roman"/>
          <w:sz w:val="21"/>
          <w:szCs w:val="21"/>
        </w:rPr>
        <w:t>生活与生产临时设施的布置原则是场地离机场距离较近；生产临时设施具备加工、预制、材料储存等基本功能，并满足设备材料运输的便利。</w:t>
      </w:r>
    </w:p>
    <w:p w14:paraId="0A5E2D5F" w14:textId="254B06AF" w:rsidR="004C10E5" w:rsidRPr="00973312" w:rsidRDefault="002D1A91" w:rsidP="004C10E5">
      <w:pPr>
        <w:pStyle w:val="afffa"/>
        <w:spacing w:line="360" w:lineRule="auto"/>
        <w:ind w:firstLine="420"/>
        <w:rPr>
          <w:rFonts w:ascii="Times New Roman" w:eastAsia="楷体" w:hAnsi="Times New Roman" w:cs="Times New Roman"/>
          <w:sz w:val="21"/>
          <w:szCs w:val="21"/>
        </w:rPr>
      </w:pPr>
      <w:r w:rsidRPr="00973312">
        <w:rPr>
          <w:rFonts w:ascii="Times New Roman" w:eastAsia="楷体" w:hAnsi="Times New Roman" w:cs="Times New Roman"/>
          <w:sz w:val="21"/>
          <w:szCs w:val="21"/>
        </w:rPr>
        <w:t xml:space="preserve">2. </w:t>
      </w:r>
      <w:r w:rsidRPr="00973312">
        <w:rPr>
          <w:rFonts w:ascii="Times New Roman" w:eastAsia="楷体" w:hAnsi="Times New Roman" w:cs="Times New Roman"/>
          <w:sz w:val="21"/>
          <w:szCs w:val="21"/>
        </w:rPr>
        <w:t>管理要求</w:t>
      </w:r>
    </w:p>
    <w:p w14:paraId="00E76452" w14:textId="2570BEA6" w:rsidR="002D1A91" w:rsidRPr="00973312" w:rsidRDefault="002D1A91" w:rsidP="002D1A91">
      <w:pPr>
        <w:pStyle w:val="afffa"/>
        <w:spacing w:line="360" w:lineRule="auto"/>
        <w:ind w:firstLine="420"/>
        <w:rPr>
          <w:rFonts w:ascii="Times New Roman" w:eastAsia="楷体" w:hAnsi="Times New Roman" w:cs="Times New Roman"/>
          <w:sz w:val="21"/>
          <w:szCs w:val="21"/>
        </w:rPr>
      </w:pPr>
      <w:r w:rsidRPr="00973312">
        <w:rPr>
          <w:rFonts w:ascii="Times New Roman" w:eastAsia="楷体" w:hAnsi="Times New Roman" w:cs="Times New Roman"/>
          <w:sz w:val="21"/>
          <w:szCs w:val="21"/>
        </w:rPr>
        <w:t>（</w:t>
      </w:r>
      <w:r w:rsidRPr="00973312">
        <w:rPr>
          <w:rFonts w:ascii="Times New Roman" w:eastAsia="楷体" w:hAnsi="Times New Roman" w:cs="Times New Roman"/>
          <w:sz w:val="21"/>
          <w:szCs w:val="21"/>
        </w:rPr>
        <w:t>1</w:t>
      </w:r>
      <w:r w:rsidRPr="00973312">
        <w:rPr>
          <w:rFonts w:ascii="Times New Roman" w:eastAsia="楷体" w:hAnsi="Times New Roman" w:cs="Times New Roman"/>
          <w:sz w:val="21"/>
          <w:szCs w:val="21"/>
        </w:rPr>
        <w:t>）临建搭设标准需符合机场建设工程文明施工标准的有关规定。</w:t>
      </w:r>
    </w:p>
    <w:p w14:paraId="4800589C" w14:textId="77777777" w:rsidR="002D1A91" w:rsidRPr="00973312" w:rsidRDefault="002D1A91" w:rsidP="002D1A91">
      <w:pPr>
        <w:pStyle w:val="afffa"/>
        <w:spacing w:line="360" w:lineRule="auto"/>
        <w:ind w:firstLine="420"/>
        <w:rPr>
          <w:rFonts w:ascii="Times New Roman" w:eastAsia="楷体" w:hAnsi="Times New Roman" w:cs="Times New Roman"/>
          <w:sz w:val="21"/>
          <w:szCs w:val="21"/>
        </w:rPr>
      </w:pPr>
      <w:r w:rsidRPr="00973312">
        <w:rPr>
          <w:rFonts w:ascii="Times New Roman" w:eastAsia="楷体" w:hAnsi="Times New Roman" w:cs="Times New Roman"/>
          <w:sz w:val="21"/>
          <w:szCs w:val="21"/>
        </w:rPr>
        <w:t>（</w:t>
      </w:r>
      <w:r w:rsidRPr="00973312">
        <w:rPr>
          <w:rFonts w:ascii="Times New Roman" w:eastAsia="楷体" w:hAnsi="Times New Roman" w:cs="Times New Roman"/>
          <w:sz w:val="21"/>
          <w:szCs w:val="21"/>
        </w:rPr>
        <w:t>2</w:t>
      </w:r>
      <w:r w:rsidRPr="00973312">
        <w:rPr>
          <w:rFonts w:ascii="Times New Roman" w:eastAsia="楷体" w:hAnsi="Times New Roman" w:cs="Times New Roman"/>
          <w:sz w:val="21"/>
          <w:szCs w:val="21"/>
        </w:rPr>
        <w:t>）本工程使用的临设场地范围由建设单位指定，如需使用该区域外的场地，必须经过建设单位的同意，不得随意乱搭乱建临时设施、料场、仓库。</w:t>
      </w:r>
    </w:p>
    <w:p w14:paraId="54019B82" w14:textId="46C42403" w:rsidR="002D1A91" w:rsidRPr="00973312" w:rsidRDefault="002D1A91" w:rsidP="002D1A91">
      <w:pPr>
        <w:pStyle w:val="afffa"/>
        <w:spacing w:line="360" w:lineRule="auto"/>
        <w:ind w:firstLine="420"/>
        <w:rPr>
          <w:rFonts w:ascii="Times New Roman" w:eastAsia="楷体" w:hAnsi="Times New Roman" w:cs="Times New Roman"/>
          <w:sz w:val="21"/>
          <w:szCs w:val="21"/>
        </w:rPr>
      </w:pPr>
      <w:r w:rsidRPr="00973312">
        <w:rPr>
          <w:rFonts w:ascii="Times New Roman" w:eastAsia="楷体" w:hAnsi="Times New Roman" w:cs="Times New Roman"/>
          <w:sz w:val="21"/>
          <w:szCs w:val="21"/>
        </w:rPr>
        <w:t>（</w:t>
      </w:r>
      <w:r w:rsidRPr="00973312">
        <w:rPr>
          <w:rFonts w:ascii="Times New Roman" w:eastAsia="楷体" w:hAnsi="Times New Roman" w:cs="Times New Roman"/>
          <w:sz w:val="21"/>
          <w:szCs w:val="21"/>
        </w:rPr>
        <w:t>3</w:t>
      </w:r>
      <w:r w:rsidRPr="00973312">
        <w:rPr>
          <w:rFonts w:ascii="Times New Roman" w:eastAsia="楷体" w:hAnsi="Times New Roman" w:cs="Times New Roman"/>
          <w:sz w:val="21"/>
          <w:szCs w:val="21"/>
        </w:rPr>
        <w:t>）工程竣工验收后，施工单位根据现场条件及时间有序撤场。</w:t>
      </w:r>
    </w:p>
    <w:p w14:paraId="59FF4983" w14:textId="3685DEF3" w:rsidR="004C10E5" w:rsidRPr="00973312" w:rsidRDefault="00E21F85" w:rsidP="008B50EB">
      <w:pPr>
        <w:snapToGrid w:val="0"/>
        <w:spacing w:line="360" w:lineRule="auto"/>
        <w:outlineLvl w:val="2"/>
        <w:rPr>
          <w:rFonts w:ascii="Times New Roman" w:hAnsi="Times New Roman" w:cs="Times New Roman"/>
        </w:rPr>
      </w:pPr>
      <w:bookmarkStart w:id="181" w:name="_Toc152175255"/>
      <w:r w:rsidRPr="00973312">
        <w:rPr>
          <w:rFonts w:ascii="Times New Roman" w:eastAsia="宋体" w:hAnsi="Times New Roman" w:cs="Times New Roman"/>
          <w:b/>
          <w:bCs/>
          <w:szCs w:val="21"/>
        </w:rPr>
        <w:t>4</w:t>
      </w:r>
      <w:r w:rsidR="004C10E5" w:rsidRPr="00973312">
        <w:rPr>
          <w:rFonts w:ascii="Times New Roman" w:eastAsia="宋体" w:hAnsi="Times New Roman" w:cs="Times New Roman"/>
          <w:b/>
          <w:bCs/>
          <w:szCs w:val="21"/>
        </w:rPr>
        <w:t>.6.2</w:t>
      </w:r>
      <w:r w:rsidR="004C10E5" w:rsidRPr="00973312">
        <w:rPr>
          <w:rFonts w:ascii="Times New Roman" w:hAnsi="Times New Roman" w:cs="Times New Roman"/>
        </w:rPr>
        <w:t xml:space="preserve"> </w:t>
      </w:r>
      <w:r w:rsidR="004C10E5" w:rsidRPr="00973312">
        <w:rPr>
          <w:rFonts w:ascii="Times New Roman" w:hAnsi="Times New Roman" w:cs="Times New Roman"/>
        </w:rPr>
        <w:t>资源配置</w:t>
      </w:r>
      <w:bookmarkEnd w:id="181"/>
    </w:p>
    <w:p w14:paraId="0AEDE486" w14:textId="43D12758" w:rsidR="00220FA2" w:rsidRPr="00973312" w:rsidRDefault="00220FA2" w:rsidP="00220FA2">
      <w:pPr>
        <w:snapToGrid w:val="0"/>
        <w:spacing w:line="360" w:lineRule="auto"/>
        <w:ind w:firstLineChars="200" w:firstLine="420"/>
        <w:rPr>
          <w:rFonts w:ascii="Times New Roman" w:eastAsia="楷体" w:hAnsi="Times New Roman" w:cs="Times New Roman"/>
          <w:szCs w:val="21"/>
        </w:rPr>
      </w:pPr>
      <w:r w:rsidRPr="00973312">
        <w:rPr>
          <w:rFonts w:ascii="Times New Roman" w:eastAsia="楷体" w:hAnsi="Times New Roman" w:cs="Times New Roman"/>
          <w:szCs w:val="21"/>
        </w:rPr>
        <w:t>〔要素〕临时道路、施工用水、施工用电、消防设施等。</w:t>
      </w:r>
    </w:p>
    <w:p w14:paraId="2BA567DA" w14:textId="0E0CBAC8" w:rsidR="00220FA2" w:rsidRPr="00973312" w:rsidRDefault="00220FA2" w:rsidP="00220FA2">
      <w:pPr>
        <w:snapToGrid w:val="0"/>
        <w:spacing w:line="360" w:lineRule="auto"/>
        <w:ind w:firstLineChars="200" w:firstLine="420"/>
        <w:rPr>
          <w:rFonts w:ascii="Times New Roman" w:hAnsi="Times New Roman" w:cs="Times New Roman"/>
        </w:rPr>
      </w:pPr>
      <w:r w:rsidRPr="00973312">
        <w:rPr>
          <w:rFonts w:ascii="Times New Roman" w:eastAsia="楷体" w:hAnsi="Times New Roman" w:cs="Times New Roman"/>
          <w:szCs w:val="21"/>
        </w:rPr>
        <w:t>〔示例〕</w:t>
      </w:r>
    </w:p>
    <w:p w14:paraId="1DAB6AF0" w14:textId="68EC49C8" w:rsidR="002D1A91" w:rsidRPr="00973312" w:rsidRDefault="002D1A91" w:rsidP="002D1A91">
      <w:pPr>
        <w:snapToGrid w:val="0"/>
        <w:spacing w:line="360" w:lineRule="auto"/>
        <w:ind w:firstLineChars="200" w:firstLine="420"/>
        <w:rPr>
          <w:rFonts w:ascii="Times New Roman" w:eastAsia="楷体" w:hAnsi="Times New Roman" w:cs="Times New Roman"/>
        </w:rPr>
      </w:pPr>
      <w:r w:rsidRPr="00973312">
        <w:rPr>
          <w:rFonts w:ascii="Times New Roman" w:eastAsia="楷体" w:hAnsi="Times New Roman" w:cs="Times New Roman"/>
        </w:rPr>
        <w:t xml:space="preserve">1. </w:t>
      </w:r>
      <w:r w:rsidRPr="00973312">
        <w:rPr>
          <w:rFonts w:ascii="Times New Roman" w:eastAsia="楷体" w:hAnsi="Times New Roman" w:cs="Times New Roman"/>
        </w:rPr>
        <w:t>临时道路</w:t>
      </w:r>
    </w:p>
    <w:p w14:paraId="543249CF" w14:textId="25071277" w:rsidR="002D1A91" w:rsidRPr="00973312" w:rsidRDefault="002D1A91" w:rsidP="002D1A91">
      <w:pPr>
        <w:snapToGrid w:val="0"/>
        <w:spacing w:line="360" w:lineRule="auto"/>
        <w:ind w:firstLineChars="200" w:firstLine="420"/>
        <w:rPr>
          <w:rFonts w:ascii="Times New Roman" w:eastAsia="楷体" w:hAnsi="Times New Roman" w:cs="Times New Roman"/>
        </w:rPr>
      </w:pPr>
      <w:r w:rsidRPr="00973312">
        <w:rPr>
          <w:rFonts w:ascii="Times New Roman" w:eastAsia="楷体" w:hAnsi="Times New Roman" w:cs="Times New Roman"/>
        </w:rPr>
        <w:t>拟建设单位经指定的施工道路和通道口进出现场，并按照围挡内的临时线路行驶；不停航施工时经批准沿机场内车辆专用道路及巡场道路行驶；所有施工车辆及人员按照机场管理规定办理施工通行证件。</w:t>
      </w:r>
    </w:p>
    <w:p w14:paraId="28467520" w14:textId="07841161" w:rsidR="002D1A91" w:rsidRPr="00973312" w:rsidRDefault="002D1A91" w:rsidP="002D1A91">
      <w:pPr>
        <w:snapToGrid w:val="0"/>
        <w:spacing w:line="360" w:lineRule="auto"/>
        <w:ind w:firstLineChars="200" w:firstLine="420"/>
        <w:rPr>
          <w:rFonts w:ascii="Times New Roman" w:eastAsia="楷体" w:hAnsi="Times New Roman" w:cs="Times New Roman"/>
        </w:rPr>
      </w:pPr>
      <w:r w:rsidRPr="00973312">
        <w:rPr>
          <w:rFonts w:ascii="Times New Roman" w:eastAsia="楷体" w:hAnsi="Times New Roman" w:cs="Times New Roman"/>
        </w:rPr>
        <w:t xml:space="preserve">2. </w:t>
      </w:r>
      <w:r w:rsidRPr="00973312">
        <w:rPr>
          <w:rFonts w:ascii="Times New Roman" w:eastAsia="楷体" w:hAnsi="Times New Roman" w:cs="Times New Roman"/>
        </w:rPr>
        <w:t>施工用水</w:t>
      </w:r>
    </w:p>
    <w:p w14:paraId="320807D2" w14:textId="2E77BFBD" w:rsidR="002D1A91" w:rsidRPr="00973312" w:rsidRDefault="002D1A91" w:rsidP="002D1A91">
      <w:pPr>
        <w:snapToGrid w:val="0"/>
        <w:spacing w:line="360" w:lineRule="auto"/>
        <w:ind w:firstLineChars="200" w:firstLine="420"/>
        <w:rPr>
          <w:rFonts w:ascii="Times New Roman" w:eastAsia="楷体" w:hAnsi="Times New Roman" w:cs="Times New Roman"/>
        </w:rPr>
      </w:pPr>
      <w:r w:rsidRPr="00973312">
        <w:rPr>
          <w:rFonts w:ascii="Times New Roman" w:eastAsia="楷体" w:hAnsi="Times New Roman" w:cs="Times New Roman"/>
        </w:rPr>
        <w:t>由建设单位提供施工用水临时接驳点，接至用水点的场内管线由项目部自行负责搭建。</w:t>
      </w:r>
    </w:p>
    <w:p w14:paraId="7920C9CB" w14:textId="48A38240" w:rsidR="002D1A91" w:rsidRPr="00973312" w:rsidRDefault="002D1A91" w:rsidP="002D1A91">
      <w:pPr>
        <w:snapToGrid w:val="0"/>
        <w:spacing w:line="360" w:lineRule="auto"/>
        <w:ind w:firstLineChars="200" w:firstLine="420"/>
        <w:rPr>
          <w:rFonts w:ascii="Times New Roman" w:eastAsia="楷体" w:hAnsi="Times New Roman" w:cs="Times New Roman"/>
        </w:rPr>
      </w:pPr>
      <w:r w:rsidRPr="00973312">
        <w:rPr>
          <w:rFonts w:ascii="Times New Roman" w:eastAsia="楷体" w:hAnsi="Times New Roman" w:cs="Times New Roman"/>
        </w:rPr>
        <w:t xml:space="preserve">3. </w:t>
      </w:r>
      <w:r w:rsidRPr="00973312">
        <w:rPr>
          <w:rFonts w:ascii="Times New Roman" w:eastAsia="楷体" w:hAnsi="Times New Roman" w:cs="Times New Roman"/>
        </w:rPr>
        <w:t>施工用电</w:t>
      </w:r>
    </w:p>
    <w:p w14:paraId="318BD0FE" w14:textId="14F963DB" w:rsidR="002D1A91" w:rsidRPr="00973312" w:rsidRDefault="002D1A91" w:rsidP="00220FA2">
      <w:pPr>
        <w:snapToGrid w:val="0"/>
        <w:spacing w:line="360" w:lineRule="auto"/>
        <w:ind w:firstLineChars="200" w:firstLine="420"/>
        <w:rPr>
          <w:rFonts w:ascii="Times New Roman" w:eastAsia="楷体" w:hAnsi="Times New Roman" w:cs="Times New Roman"/>
        </w:rPr>
      </w:pPr>
      <w:r w:rsidRPr="00973312">
        <w:rPr>
          <w:rFonts w:ascii="Times New Roman" w:eastAsia="楷体" w:hAnsi="Times New Roman" w:cs="Times New Roman"/>
        </w:rPr>
        <w:t>生产临设用电点取自建设单位提供的接驳点，采用埋地方式引至生产临设区的总配电箱。工程结束后，按建设单位要求对临水管路、供电线路进行拆除。</w:t>
      </w:r>
    </w:p>
    <w:p w14:paraId="5BDD8101" w14:textId="4C2E2F5D" w:rsidR="002D1A91" w:rsidRPr="00973312" w:rsidRDefault="00AB3036" w:rsidP="002D1A91">
      <w:pPr>
        <w:snapToGrid w:val="0"/>
        <w:spacing w:line="360" w:lineRule="auto"/>
        <w:ind w:firstLineChars="200" w:firstLine="420"/>
        <w:rPr>
          <w:rFonts w:ascii="Times New Roman" w:eastAsia="楷体" w:hAnsi="Times New Roman" w:cs="Times New Roman"/>
        </w:rPr>
      </w:pPr>
      <w:r w:rsidRPr="00973312">
        <w:rPr>
          <w:rFonts w:ascii="Times New Roman" w:eastAsia="楷体" w:hAnsi="Times New Roman" w:cs="Times New Roman"/>
        </w:rPr>
        <w:t xml:space="preserve">4. </w:t>
      </w:r>
      <w:r w:rsidR="002D1A91" w:rsidRPr="00973312">
        <w:rPr>
          <w:rFonts w:ascii="Times New Roman" w:eastAsia="楷体" w:hAnsi="Times New Roman" w:cs="Times New Roman"/>
        </w:rPr>
        <w:t>消防设施</w:t>
      </w:r>
    </w:p>
    <w:p w14:paraId="0477A68C" w14:textId="3DDF0F58" w:rsidR="004C10E5" w:rsidRPr="00973312" w:rsidRDefault="002D1A91" w:rsidP="002D1A91">
      <w:pPr>
        <w:snapToGrid w:val="0"/>
        <w:spacing w:line="360" w:lineRule="auto"/>
        <w:ind w:firstLineChars="200" w:firstLine="420"/>
        <w:rPr>
          <w:rFonts w:ascii="Times New Roman" w:eastAsia="楷体" w:hAnsi="Times New Roman" w:cs="Times New Roman"/>
        </w:rPr>
      </w:pPr>
      <w:r w:rsidRPr="00973312">
        <w:rPr>
          <w:rFonts w:ascii="Times New Roman" w:eastAsia="楷体" w:hAnsi="Times New Roman" w:cs="Times New Roman"/>
        </w:rPr>
        <w:t>临时设施布置，按照要求设置消防灭火设施，如手提式灭火器、临时消火栓、消防水池、消防沙堆等。</w:t>
      </w:r>
    </w:p>
    <w:p w14:paraId="7D3D076C" w14:textId="0F97EF06" w:rsidR="004C10E5" w:rsidRPr="00973312" w:rsidRDefault="00E21F85" w:rsidP="008B50EB">
      <w:pPr>
        <w:snapToGrid w:val="0"/>
        <w:spacing w:line="360" w:lineRule="auto"/>
        <w:outlineLvl w:val="2"/>
        <w:rPr>
          <w:rFonts w:ascii="Times New Roman" w:hAnsi="Times New Roman" w:cs="Times New Roman"/>
        </w:rPr>
      </w:pPr>
      <w:bookmarkStart w:id="182" w:name="_Toc152175256"/>
      <w:r w:rsidRPr="00973312">
        <w:rPr>
          <w:rFonts w:ascii="Times New Roman" w:eastAsia="宋体" w:hAnsi="Times New Roman" w:cs="Times New Roman"/>
          <w:b/>
          <w:bCs/>
          <w:szCs w:val="21"/>
        </w:rPr>
        <w:t>4</w:t>
      </w:r>
      <w:r w:rsidR="004C10E5" w:rsidRPr="00973312">
        <w:rPr>
          <w:rFonts w:ascii="Times New Roman" w:eastAsia="宋体" w:hAnsi="Times New Roman" w:cs="Times New Roman"/>
          <w:b/>
          <w:bCs/>
          <w:szCs w:val="21"/>
        </w:rPr>
        <w:t xml:space="preserve">.6.3 </w:t>
      </w:r>
      <w:r w:rsidR="004C10E5" w:rsidRPr="00973312">
        <w:rPr>
          <w:rFonts w:ascii="Times New Roman" w:hAnsi="Times New Roman" w:cs="Times New Roman"/>
        </w:rPr>
        <w:t>临时设施管理措施</w:t>
      </w:r>
      <w:bookmarkEnd w:id="182"/>
    </w:p>
    <w:p w14:paraId="2EC01EBA" w14:textId="0613ED4D" w:rsidR="00220FA2" w:rsidRPr="00973312" w:rsidRDefault="00220FA2" w:rsidP="00220FA2">
      <w:pPr>
        <w:snapToGrid w:val="0"/>
        <w:spacing w:line="360" w:lineRule="auto"/>
        <w:ind w:firstLineChars="200" w:firstLine="420"/>
        <w:rPr>
          <w:rFonts w:ascii="Times New Roman" w:eastAsia="楷体" w:hAnsi="Times New Roman" w:cs="Times New Roman"/>
          <w:szCs w:val="21"/>
        </w:rPr>
      </w:pPr>
      <w:r w:rsidRPr="00973312">
        <w:rPr>
          <w:rFonts w:ascii="Times New Roman" w:eastAsia="楷体" w:hAnsi="Times New Roman" w:cs="Times New Roman"/>
          <w:szCs w:val="21"/>
        </w:rPr>
        <w:t>〔要素〕摆放整齐、标识清晰、工完场清、保持卫生等。</w:t>
      </w:r>
    </w:p>
    <w:p w14:paraId="42B733AF" w14:textId="4BDEEFAD" w:rsidR="00220FA2" w:rsidRPr="00973312" w:rsidRDefault="00220FA2" w:rsidP="00220FA2">
      <w:pPr>
        <w:snapToGrid w:val="0"/>
        <w:spacing w:line="360" w:lineRule="auto"/>
        <w:ind w:firstLineChars="200" w:firstLine="420"/>
        <w:rPr>
          <w:rFonts w:ascii="Times New Roman" w:hAnsi="Times New Roman" w:cs="Times New Roman"/>
        </w:rPr>
      </w:pPr>
      <w:r w:rsidRPr="00973312">
        <w:rPr>
          <w:rFonts w:ascii="Times New Roman" w:eastAsia="楷体" w:hAnsi="Times New Roman" w:cs="Times New Roman"/>
          <w:szCs w:val="21"/>
        </w:rPr>
        <w:t>〔示例〕</w:t>
      </w:r>
    </w:p>
    <w:p w14:paraId="63CC9E07" w14:textId="77777777" w:rsidR="00BA74A9" w:rsidRPr="00973312" w:rsidRDefault="00BA74A9" w:rsidP="00BA74A9">
      <w:pPr>
        <w:snapToGrid w:val="0"/>
        <w:spacing w:line="360" w:lineRule="auto"/>
        <w:ind w:firstLineChars="200" w:firstLine="420"/>
        <w:rPr>
          <w:rFonts w:ascii="Times New Roman" w:eastAsia="楷体" w:hAnsi="Times New Roman" w:cs="Times New Roman"/>
        </w:rPr>
      </w:pPr>
      <w:bookmarkStart w:id="183" w:name="_Hlk139461831"/>
      <w:bookmarkEnd w:id="178"/>
      <w:r w:rsidRPr="00973312">
        <w:rPr>
          <w:rFonts w:ascii="Times New Roman" w:eastAsia="楷体" w:hAnsi="Times New Roman" w:cs="Times New Roman"/>
        </w:rPr>
        <w:t xml:space="preserve">1. </w:t>
      </w:r>
      <w:r w:rsidRPr="00973312">
        <w:rPr>
          <w:rFonts w:ascii="Times New Roman" w:eastAsia="楷体" w:hAnsi="Times New Roman" w:cs="Times New Roman"/>
        </w:rPr>
        <w:t>现场内各种材料按照施工平面图统一布置，分类码放整齐，材料标识清晰准确。材料的存放场地平整夯实，有排水措施。</w:t>
      </w:r>
    </w:p>
    <w:p w14:paraId="3BD75034" w14:textId="77777777" w:rsidR="00BA74A9" w:rsidRPr="00973312" w:rsidRDefault="00BA74A9" w:rsidP="00BA74A9">
      <w:pPr>
        <w:snapToGrid w:val="0"/>
        <w:spacing w:line="360" w:lineRule="auto"/>
        <w:ind w:firstLineChars="200" w:firstLine="420"/>
        <w:rPr>
          <w:rFonts w:ascii="Times New Roman" w:eastAsia="楷体" w:hAnsi="Times New Roman" w:cs="Times New Roman"/>
        </w:rPr>
      </w:pPr>
      <w:r w:rsidRPr="00973312">
        <w:rPr>
          <w:rFonts w:ascii="Times New Roman" w:eastAsia="楷体" w:hAnsi="Times New Roman" w:cs="Times New Roman"/>
        </w:rPr>
        <w:lastRenderedPageBreak/>
        <w:t xml:space="preserve">2. </w:t>
      </w:r>
      <w:r w:rsidRPr="00973312">
        <w:rPr>
          <w:rFonts w:ascii="Times New Roman" w:eastAsia="楷体" w:hAnsi="Times New Roman" w:cs="Times New Roman"/>
        </w:rPr>
        <w:t>施工现场的材料保管根据材料特点采取相应的保护措施。易燃易爆物品分类妥善存放。施工垃圾集中分拣、回收利用并及时清运。</w:t>
      </w:r>
    </w:p>
    <w:p w14:paraId="4E2CB6AD" w14:textId="77777777" w:rsidR="00BA74A9" w:rsidRPr="00973312" w:rsidRDefault="00BA74A9" w:rsidP="00BA74A9">
      <w:pPr>
        <w:snapToGrid w:val="0"/>
        <w:spacing w:line="360" w:lineRule="auto"/>
        <w:ind w:firstLineChars="200" w:firstLine="420"/>
        <w:rPr>
          <w:rFonts w:ascii="Times New Roman" w:eastAsia="楷体" w:hAnsi="Times New Roman" w:cs="Times New Roman"/>
        </w:rPr>
      </w:pPr>
      <w:r w:rsidRPr="00973312">
        <w:rPr>
          <w:rFonts w:ascii="Times New Roman" w:eastAsia="楷体" w:hAnsi="Times New Roman" w:cs="Times New Roman"/>
        </w:rPr>
        <w:t xml:space="preserve">3. </w:t>
      </w:r>
      <w:r w:rsidRPr="00973312">
        <w:rPr>
          <w:rFonts w:ascii="Times New Roman" w:eastAsia="楷体" w:hAnsi="Times New Roman" w:cs="Times New Roman"/>
        </w:rPr>
        <w:t>施工现场做到工完场清，不乱丢施工垃圾、乱放施工材料。</w:t>
      </w:r>
    </w:p>
    <w:p w14:paraId="2468F83F" w14:textId="77777777" w:rsidR="00BA74A9" w:rsidRPr="00973312" w:rsidRDefault="00BA74A9" w:rsidP="00BA74A9">
      <w:pPr>
        <w:snapToGrid w:val="0"/>
        <w:spacing w:line="360" w:lineRule="auto"/>
        <w:ind w:firstLineChars="200" w:firstLine="420"/>
        <w:rPr>
          <w:rFonts w:ascii="Times New Roman" w:eastAsia="楷体" w:hAnsi="Times New Roman" w:cs="Times New Roman"/>
        </w:rPr>
      </w:pPr>
      <w:r w:rsidRPr="00973312">
        <w:rPr>
          <w:rFonts w:ascii="Times New Roman" w:eastAsia="楷体" w:hAnsi="Times New Roman" w:cs="Times New Roman"/>
        </w:rPr>
        <w:t xml:space="preserve">4. </w:t>
      </w:r>
      <w:r w:rsidRPr="00973312">
        <w:rPr>
          <w:rFonts w:ascii="Times New Roman" w:eastAsia="楷体" w:hAnsi="Times New Roman" w:cs="Times New Roman"/>
        </w:rPr>
        <w:t>办公室在醒目处悬挂质量管理、文明施工、安全生产制度和组织机构表、施工现场平面布置图。</w:t>
      </w:r>
    </w:p>
    <w:p w14:paraId="6A0843DA" w14:textId="77777777" w:rsidR="00BA74A9" w:rsidRPr="00973312" w:rsidRDefault="00BA74A9" w:rsidP="00BA74A9">
      <w:pPr>
        <w:snapToGrid w:val="0"/>
        <w:spacing w:line="360" w:lineRule="auto"/>
        <w:ind w:firstLineChars="200" w:firstLine="420"/>
        <w:rPr>
          <w:rFonts w:ascii="Times New Roman" w:eastAsia="楷体" w:hAnsi="Times New Roman" w:cs="Times New Roman"/>
        </w:rPr>
      </w:pPr>
      <w:r w:rsidRPr="00973312">
        <w:rPr>
          <w:rFonts w:ascii="Times New Roman" w:eastAsia="楷体" w:hAnsi="Times New Roman" w:cs="Times New Roman"/>
        </w:rPr>
        <w:t xml:space="preserve">5. </w:t>
      </w:r>
      <w:r w:rsidRPr="00973312">
        <w:rPr>
          <w:rFonts w:ascii="Times New Roman" w:eastAsia="楷体" w:hAnsi="Times New Roman" w:cs="Times New Roman"/>
        </w:rPr>
        <w:t>临设内，设置消防设施，配备一定数量的筒装式灭火器、沙箱、水池。</w:t>
      </w:r>
    </w:p>
    <w:p w14:paraId="0C053215" w14:textId="244AC74D" w:rsidR="00F13BC5" w:rsidRPr="00973312" w:rsidRDefault="00F13BC5" w:rsidP="00220FA2">
      <w:pPr>
        <w:snapToGrid w:val="0"/>
        <w:spacing w:line="360" w:lineRule="auto"/>
        <w:ind w:firstLineChars="200" w:firstLine="643"/>
        <w:rPr>
          <w:rFonts w:ascii="Times New Roman" w:eastAsia="楷体" w:hAnsi="Times New Roman" w:cs="Times New Roman"/>
        </w:rPr>
      </w:pPr>
      <w:r w:rsidRPr="00973312">
        <w:rPr>
          <w:rFonts w:ascii="Times New Roman" w:eastAsia="黑体" w:hAnsi="Times New Roman" w:cs="Times New Roman"/>
          <w:b/>
          <w:bCs/>
          <w:sz w:val="32"/>
        </w:rPr>
        <w:br w:type="page"/>
      </w:r>
    </w:p>
    <w:p w14:paraId="6068078F" w14:textId="321C5194" w:rsidR="004C10E5" w:rsidRPr="00973312" w:rsidRDefault="00E21F85" w:rsidP="004C10E5">
      <w:pPr>
        <w:snapToGrid w:val="0"/>
        <w:spacing w:beforeLines="150" w:before="468" w:afterLines="150" w:after="468" w:line="360" w:lineRule="auto"/>
        <w:jc w:val="center"/>
        <w:outlineLvl w:val="0"/>
        <w:rPr>
          <w:rFonts w:ascii="Times New Roman" w:eastAsia="黑体" w:hAnsi="Times New Roman" w:cs="Times New Roman"/>
          <w:b/>
          <w:bCs/>
          <w:sz w:val="32"/>
        </w:rPr>
      </w:pPr>
      <w:bookmarkStart w:id="184" w:name="_Toc152175257"/>
      <w:r w:rsidRPr="00973312">
        <w:rPr>
          <w:rFonts w:ascii="Times New Roman" w:eastAsia="黑体" w:hAnsi="Times New Roman" w:cs="Times New Roman"/>
          <w:b/>
          <w:bCs/>
          <w:sz w:val="32"/>
        </w:rPr>
        <w:lastRenderedPageBreak/>
        <w:t>5</w:t>
      </w:r>
      <w:r w:rsidR="004C10E5" w:rsidRPr="00973312">
        <w:rPr>
          <w:rFonts w:ascii="Times New Roman" w:eastAsia="黑体" w:hAnsi="Times New Roman" w:cs="Times New Roman"/>
          <w:b/>
          <w:bCs/>
          <w:sz w:val="32"/>
        </w:rPr>
        <w:t xml:space="preserve"> </w:t>
      </w:r>
      <w:r w:rsidR="004C10E5" w:rsidRPr="00973312">
        <w:rPr>
          <w:rFonts w:ascii="Times New Roman" w:eastAsia="黑体" w:hAnsi="Times New Roman" w:cs="Times New Roman"/>
          <w:b/>
          <w:bCs/>
          <w:sz w:val="32"/>
        </w:rPr>
        <w:t>不停航施工安全方案（如涉及）</w:t>
      </w:r>
      <w:bookmarkEnd w:id="184"/>
    </w:p>
    <w:p w14:paraId="11F6F196" w14:textId="57F33B5C" w:rsidR="004C10E5" w:rsidRPr="00973312" w:rsidRDefault="00E21F85" w:rsidP="004C10E5">
      <w:pPr>
        <w:snapToGrid w:val="0"/>
        <w:spacing w:beforeLines="50" w:before="156" w:line="360" w:lineRule="auto"/>
        <w:jc w:val="center"/>
        <w:outlineLvl w:val="1"/>
        <w:rPr>
          <w:rFonts w:ascii="Times New Roman" w:eastAsia="黑体" w:hAnsi="Times New Roman" w:cs="Times New Roman"/>
          <w:b/>
          <w:bCs/>
          <w:sz w:val="28"/>
        </w:rPr>
      </w:pPr>
      <w:bookmarkStart w:id="185" w:name="_Toc152175258"/>
      <w:r w:rsidRPr="00973312">
        <w:rPr>
          <w:rFonts w:ascii="Times New Roman" w:eastAsia="黑体" w:hAnsi="Times New Roman" w:cs="Times New Roman"/>
          <w:b/>
          <w:bCs/>
          <w:sz w:val="28"/>
        </w:rPr>
        <w:t>5</w:t>
      </w:r>
      <w:r w:rsidR="004C10E5" w:rsidRPr="00973312">
        <w:rPr>
          <w:rFonts w:ascii="Times New Roman" w:eastAsia="黑体" w:hAnsi="Times New Roman" w:cs="Times New Roman"/>
          <w:b/>
          <w:bCs/>
          <w:sz w:val="28"/>
        </w:rPr>
        <w:t xml:space="preserve">.1 </w:t>
      </w:r>
      <w:r w:rsidR="004C10E5" w:rsidRPr="00973312">
        <w:rPr>
          <w:rFonts w:ascii="Times New Roman" w:eastAsia="黑体" w:hAnsi="Times New Roman" w:cs="Times New Roman"/>
          <w:b/>
          <w:bCs/>
          <w:sz w:val="28"/>
        </w:rPr>
        <w:t>编制目的与依据</w:t>
      </w:r>
      <w:bookmarkEnd w:id="185"/>
    </w:p>
    <w:p w14:paraId="499ECBE7" w14:textId="100808CA" w:rsidR="004C10E5" w:rsidRPr="00973312" w:rsidRDefault="00E21F85" w:rsidP="008B50EB">
      <w:pPr>
        <w:snapToGrid w:val="0"/>
        <w:spacing w:line="360" w:lineRule="auto"/>
        <w:outlineLvl w:val="2"/>
        <w:rPr>
          <w:rFonts w:ascii="Times New Roman" w:eastAsia="宋体" w:hAnsi="Times New Roman" w:cs="Times New Roman"/>
          <w:szCs w:val="21"/>
        </w:rPr>
      </w:pPr>
      <w:bookmarkStart w:id="186" w:name="_Toc152175259"/>
      <w:r w:rsidRPr="00973312">
        <w:rPr>
          <w:rFonts w:ascii="Times New Roman" w:eastAsia="宋体" w:hAnsi="Times New Roman" w:cs="Times New Roman"/>
          <w:b/>
          <w:bCs/>
          <w:szCs w:val="21"/>
        </w:rPr>
        <w:t>5</w:t>
      </w:r>
      <w:r w:rsidR="004C10E5" w:rsidRPr="00973312">
        <w:rPr>
          <w:rFonts w:ascii="Times New Roman" w:eastAsia="宋体" w:hAnsi="Times New Roman" w:cs="Times New Roman"/>
          <w:b/>
          <w:bCs/>
          <w:szCs w:val="21"/>
        </w:rPr>
        <w:t>.1.1</w:t>
      </w:r>
      <w:r w:rsidR="004C10E5" w:rsidRPr="00973312">
        <w:rPr>
          <w:rFonts w:ascii="Times New Roman" w:eastAsia="宋体" w:hAnsi="Times New Roman" w:cs="Times New Roman"/>
          <w:sz w:val="28"/>
        </w:rPr>
        <w:t xml:space="preserve"> </w:t>
      </w:r>
      <w:r w:rsidR="004C10E5" w:rsidRPr="00973312">
        <w:rPr>
          <w:rFonts w:ascii="Times New Roman" w:eastAsia="宋体" w:hAnsi="Times New Roman" w:cs="Times New Roman"/>
          <w:szCs w:val="21"/>
        </w:rPr>
        <w:t>编制目的</w:t>
      </w:r>
      <w:bookmarkEnd w:id="186"/>
    </w:p>
    <w:p w14:paraId="2A23FFAA" w14:textId="18DEB2D1" w:rsidR="00220FA2" w:rsidRPr="00973312" w:rsidRDefault="00220FA2" w:rsidP="00220FA2">
      <w:pPr>
        <w:snapToGrid w:val="0"/>
        <w:spacing w:line="360" w:lineRule="auto"/>
        <w:ind w:firstLineChars="200" w:firstLine="420"/>
        <w:rPr>
          <w:rFonts w:ascii="Times New Roman" w:hAnsi="Times New Roman" w:cs="Times New Roman"/>
        </w:rPr>
      </w:pPr>
      <w:r w:rsidRPr="00973312">
        <w:rPr>
          <w:rFonts w:ascii="Times New Roman" w:eastAsia="楷体" w:hAnsi="Times New Roman" w:cs="Times New Roman"/>
          <w:szCs w:val="21"/>
        </w:rPr>
        <w:t>〔示例〕</w:t>
      </w:r>
    </w:p>
    <w:p w14:paraId="6C013089" w14:textId="5C079675" w:rsidR="004C10E5" w:rsidRPr="00973312" w:rsidRDefault="004C10E5" w:rsidP="004C10E5">
      <w:pPr>
        <w:snapToGrid w:val="0"/>
        <w:spacing w:line="360" w:lineRule="auto"/>
        <w:ind w:firstLineChars="200" w:firstLine="420"/>
        <w:rPr>
          <w:rFonts w:ascii="Times New Roman" w:eastAsia="楷体" w:hAnsi="Times New Roman" w:cs="Times New Roman"/>
          <w:szCs w:val="21"/>
        </w:rPr>
      </w:pPr>
      <w:r w:rsidRPr="00973312">
        <w:rPr>
          <w:rFonts w:ascii="Times New Roman" w:eastAsia="楷体" w:hAnsi="Times New Roman" w:cs="Times New Roman"/>
          <w:szCs w:val="21"/>
        </w:rPr>
        <w:t>为了保证本项目不停航施工任务顺利进行，按照《民用机场运行安全管理规定》对不停航施工管理的要求，结合本次工程实际情况及特点，组织编写了本方案。</w:t>
      </w:r>
    </w:p>
    <w:p w14:paraId="04AFECE3" w14:textId="5526BCBC" w:rsidR="004C10E5" w:rsidRPr="00973312" w:rsidRDefault="00E21F85" w:rsidP="008B50EB">
      <w:pPr>
        <w:snapToGrid w:val="0"/>
        <w:spacing w:line="360" w:lineRule="auto"/>
        <w:outlineLvl w:val="2"/>
        <w:rPr>
          <w:rFonts w:ascii="Times New Roman" w:eastAsia="宋体" w:hAnsi="Times New Roman" w:cs="Times New Roman"/>
          <w:szCs w:val="21"/>
        </w:rPr>
      </w:pPr>
      <w:bookmarkStart w:id="187" w:name="_Toc152175260"/>
      <w:r w:rsidRPr="00973312">
        <w:rPr>
          <w:rFonts w:ascii="Times New Roman" w:eastAsia="宋体" w:hAnsi="Times New Roman" w:cs="Times New Roman"/>
          <w:b/>
          <w:bCs/>
          <w:szCs w:val="21"/>
        </w:rPr>
        <w:t>5</w:t>
      </w:r>
      <w:r w:rsidR="004C10E5" w:rsidRPr="00973312">
        <w:rPr>
          <w:rFonts w:ascii="Times New Roman" w:eastAsia="宋体" w:hAnsi="Times New Roman" w:cs="Times New Roman"/>
          <w:b/>
          <w:bCs/>
          <w:szCs w:val="21"/>
        </w:rPr>
        <w:t>.1.2</w:t>
      </w:r>
      <w:r w:rsidR="004C10E5" w:rsidRPr="00973312">
        <w:rPr>
          <w:rFonts w:ascii="Times New Roman" w:eastAsia="宋体" w:hAnsi="Times New Roman" w:cs="Times New Roman"/>
          <w:sz w:val="28"/>
        </w:rPr>
        <w:t xml:space="preserve"> </w:t>
      </w:r>
      <w:r w:rsidR="004C10E5" w:rsidRPr="00973312">
        <w:rPr>
          <w:rFonts w:ascii="Times New Roman" w:eastAsia="宋体" w:hAnsi="Times New Roman" w:cs="Times New Roman"/>
          <w:szCs w:val="21"/>
        </w:rPr>
        <w:t>编制依据</w:t>
      </w:r>
      <w:bookmarkEnd w:id="187"/>
    </w:p>
    <w:p w14:paraId="7D3EFA84" w14:textId="0E7CA5E0" w:rsidR="00220FA2" w:rsidRPr="00973312" w:rsidRDefault="00220FA2" w:rsidP="00220FA2">
      <w:pPr>
        <w:snapToGrid w:val="0"/>
        <w:spacing w:line="360" w:lineRule="auto"/>
        <w:ind w:firstLineChars="200" w:firstLine="420"/>
        <w:rPr>
          <w:rFonts w:ascii="Times New Roman" w:eastAsia="楷体" w:hAnsi="Times New Roman" w:cs="Times New Roman"/>
          <w:szCs w:val="21"/>
        </w:rPr>
      </w:pPr>
      <w:r w:rsidRPr="00973312">
        <w:rPr>
          <w:rFonts w:ascii="Times New Roman" w:eastAsia="楷体" w:hAnsi="Times New Roman" w:cs="Times New Roman"/>
          <w:szCs w:val="21"/>
        </w:rPr>
        <w:t>〔要素〕法律、行政法规、部门规章、规范性文件、国家标准、民航行业标准、其他行业标准、其他相关依据等。</w:t>
      </w:r>
    </w:p>
    <w:p w14:paraId="64787C21" w14:textId="48E18373" w:rsidR="00220FA2" w:rsidRPr="00973312" w:rsidRDefault="00220FA2" w:rsidP="00220FA2">
      <w:pPr>
        <w:snapToGrid w:val="0"/>
        <w:spacing w:line="360" w:lineRule="auto"/>
        <w:ind w:firstLineChars="200" w:firstLine="420"/>
        <w:rPr>
          <w:rFonts w:ascii="Times New Roman" w:eastAsia="宋体" w:hAnsi="Times New Roman" w:cs="Times New Roman"/>
          <w:szCs w:val="21"/>
        </w:rPr>
      </w:pPr>
      <w:r w:rsidRPr="00973312">
        <w:rPr>
          <w:rFonts w:ascii="Times New Roman" w:eastAsia="楷体" w:hAnsi="Times New Roman" w:cs="Times New Roman"/>
          <w:szCs w:val="21"/>
        </w:rPr>
        <w:t>〔示例〕</w:t>
      </w:r>
    </w:p>
    <w:tbl>
      <w:tblPr>
        <w:tblStyle w:val="aa"/>
        <w:tblW w:w="5201" w:type="pct"/>
        <w:jc w:val="center"/>
        <w:tblLook w:val="04A0" w:firstRow="1" w:lastRow="0" w:firstColumn="1" w:lastColumn="0" w:noHBand="0" w:noVBand="1"/>
      </w:tblPr>
      <w:tblGrid>
        <w:gridCol w:w="817"/>
        <w:gridCol w:w="5329"/>
        <w:gridCol w:w="2483"/>
      </w:tblGrid>
      <w:tr w:rsidR="00713541" w:rsidRPr="00973312" w14:paraId="21C51C3B" w14:textId="77777777" w:rsidTr="00713541">
        <w:trPr>
          <w:trHeight w:val="397"/>
          <w:jc w:val="center"/>
        </w:trPr>
        <w:tc>
          <w:tcPr>
            <w:tcW w:w="473" w:type="pct"/>
            <w:vAlign w:val="center"/>
          </w:tcPr>
          <w:p w14:paraId="27E3DAF8" w14:textId="77777777" w:rsidR="00713541" w:rsidRPr="00973312" w:rsidRDefault="00713541" w:rsidP="006C4343">
            <w:pPr>
              <w:snapToGrid w:val="0"/>
              <w:jc w:val="center"/>
              <w:rPr>
                <w:rFonts w:eastAsia="楷体"/>
                <w:b/>
                <w:bCs/>
                <w:szCs w:val="21"/>
                <w:lang w:val="zh-TW"/>
              </w:rPr>
            </w:pPr>
            <w:r w:rsidRPr="00973312">
              <w:rPr>
                <w:rFonts w:eastAsia="楷体"/>
                <w:b/>
                <w:bCs/>
                <w:szCs w:val="21"/>
                <w:lang w:val="zh-TW"/>
              </w:rPr>
              <w:t>序号</w:t>
            </w:r>
          </w:p>
        </w:tc>
        <w:tc>
          <w:tcPr>
            <w:tcW w:w="3088" w:type="pct"/>
            <w:vAlign w:val="center"/>
          </w:tcPr>
          <w:p w14:paraId="6B54230C" w14:textId="77777777" w:rsidR="00713541" w:rsidRPr="00973312" w:rsidRDefault="00713541" w:rsidP="006C4343">
            <w:pPr>
              <w:snapToGrid w:val="0"/>
              <w:jc w:val="center"/>
              <w:rPr>
                <w:rFonts w:eastAsia="楷体"/>
                <w:b/>
                <w:bCs/>
                <w:szCs w:val="21"/>
                <w:lang w:val="zh-TW"/>
              </w:rPr>
            </w:pPr>
            <w:r w:rsidRPr="00973312">
              <w:rPr>
                <w:rFonts w:eastAsia="楷体"/>
                <w:b/>
                <w:bCs/>
                <w:szCs w:val="21"/>
                <w:lang w:val="zh-TW"/>
              </w:rPr>
              <w:t>名称</w:t>
            </w:r>
          </w:p>
        </w:tc>
        <w:tc>
          <w:tcPr>
            <w:tcW w:w="1439" w:type="pct"/>
            <w:vAlign w:val="center"/>
          </w:tcPr>
          <w:p w14:paraId="15D18417" w14:textId="77777777" w:rsidR="00713541" w:rsidRPr="00973312" w:rsidRDefault="00713541" w:rsidP="006C4343">
            <w:pPr>
              <w:snapToGrid w:val="0"/>
              <w:jc w:val="center"/>
              <w:rPr>
                <w:rFonts w:eastAsia="楷体"/>
                <w:b/>
                <w:bCs/>
                <w:szCs w:val="21"/>
                <w:lang w:val="zh-TW"/>
              </w:rPr>
            </w:pPr>
            <w:r w:rsidRPr="00973312">
              <w:rPr>
                <w:rFonts w:eastAsia="楷体"/>
                <w:b/>
                <w:bCs/>
                <w:szCs w:val="21"/>
                <w:lang w:val="zh-TW"/>
              </w:rPr>
              <w:t>文号</w:t>
            </w:r>
            <w:r w:rsidRPr="00973312">
              <w:rPr>
                <w:rFonts w:eastAsia="楷体"/>
                <w:b/>
                <w:bCs/>
                <w:szCs w:val="21"/>
                <w:lang w:val="zh-TW"/>
              </w:rPr>
              <w:t>/</w:t>
            </w:r>
            <w:r w:rsidRPr="00973312">
              <w:rPr>
                <w:rFonts w:eastAsia="楷体"/>
                <w:b/>
                <w:bCs/>
                <w:szCs w:val="21"/>
                <w:lang w:val="zh-TW"/>
              </w:rPr>
              <w:t>版号</w:t>
            </w:r>
          </w:p>
        </w:tc>
      </w:tr>
      <w:tr w:rsidR="00713541" w:rsidRPr="00973312" w14:paraId="1560529E" w14:textId="77777777" w:rsidTr="00713541">
        <w:trPr>
          <w:trHeight w:val="397"/>
          <w:jc w:val="center"/>
        </w:trPr>
        <w:tc>
          <w:tcPr>
            <w:tcW w:w="5000" w:type="pct"/>
            <w:gridSpan w:val="3"/>
            <w:vAlign w:val="center"/>
          </w:tcPr>
          <w:p w14:paraId="21D8CDEA" w14:textId="77777777" w:rsidR="00713541" w:rsidRPr="00973312" w:rsidRDefault="00713541" w:rsidP="006C4343">
            <w:pPr>
              <w:snapToGrid w:val="0"/>
              <w:jc w:val="center"/>
              <w:rPr>
                <w:rFonts w:eastAsia="楷体"/>
                <w:b/>
                <w:bCs/>
                <w:szCs w:val="21"/>
                <w:lang w:val="zh-TW"/>
              </w:rPr>
            </w:pPr>
            <w:r w:rsidRPr="00973312">
              <w:rPr>
                <w:rFonts w:eastAsia="楷体"/>
                <w:b/>
                <w:bCs/>
                <w:szCs w:val="21"/>
                <w:lang w:val="zh-TW"/>
              </w:rPr>
              <w:t>（一）法律</w:t>
            </w:r>
          </w:p>
        </w:tc>
      </w:tr>
      <w:tr w:rsidR="00713541" w:rsidRPr="00973312" w14:paraId="2750A324" w14:textId="77777777" w:rsidTr="00713541">
        <w:trPr>
          <w:trHeight w:val="283"/>
          <w:jc w:val="center"/>
        </w:trPr>
        <w:tc>
          <w:tcPr>
            <w:tcW w:w="473" w:type="pct"/>
            <w:vAlign w:val="center"/>
          </w:tcPr>
          <w:p w14:paraId="2B4E2B40" w14:textId="77777777" w:rsidR="00713541" w:rsidRPr="00973312" w:rsidRDefault="00713541" w:rsidP="006C4343">
            <w:pPr>
              <w:snapToGrid w:val="0"/>
              <w:jc w:val="center"/>
              <w:rPr>
                <w:rFonts w:eastAsia="楷体"/>
                <w:szCs w:val="21"/>
                <w:lang w:val="zh-TW" w:eastAsia="zh-TW"/>
              </w:rPr>
            </w:pPr>
            <w:r w:rsidRPr="00973312">
              <w:rPr>
                <w:rFonts w:eastAsia="楷体"/>
                <w:szCs w:val="21"/>
                <w:lang w:val="zh-TW" w:eastAsia="zh-TW"/>
              </w:rPr>
              <w:t>1</w:t>
            </w:r>
          </w:p>
        </w:tc>
        <w:tc>
          <w:tcPr>
            <w:tcW w:w="3088" w:type="pct"/>
            <w:vAlign w:val="center"/>
          </w:tcPr>
          <w:p w14:paraId="70DE0466" w14:textId="77777777" w:rsidR="00713541" w:rsidRPr="00973312" w:rsidRDefault="00713541" w:rsidP="006C4343">
            <w:pPr>
              <w:snapToGrid w:val="0"/>
              <w:jc w:val="center"/>
              <w:rPr>
                <w:rFonts w:eastAsia="楷体"/>
                <w:szCs w:val="32"/>
              </w:rPr>
            </w:pPr>
            <w:r w:rsidRPr="00973312">
              <w:rPr>
                <w:rFonts w:eastAsia="楷体"/>
                <w:szCs w:val="32"/>
              </w:rPr>
              <w:t>《中华人民共和国安全生产法》</w:t>
            </w:r>
          </w:p>
        </w:tc>
        <w:tc>
          <w:tcPr>
            <w:tcW w:w="1439" w:type="pct"/>
            <w:vAlign w:val="center"/>
          </w:tcPr>
          <w:p w14:paraId="105BA835" w14:textId="77777777" w:rsidR="00713541" w:rsidRPr="00973312" w:rsidRDefault="00713541" w:rsidP="006C4343">
            <w:pPr>
              <w:snapToGrid w:val="0"/>
              <w:jc w:val="center"/>
              <w:rPr>
                <w:rFonts w:eastAsia="楷体"/>
                <w:szCs w:val="21"/>
                <w:lang w:val="zh-TW"/>
              </w:rPr>
            </w:pPr>
            <w:r w:rsidRPr="00973312">
              <w:rPr>
                <w:rFonts w:eastAsia="楷体"/>
                <w:szCs w:val="21"/>
                <w:lang w:val="zh-TW"/>
              </w:rPr>
              <w:t>主席令第</w:t>
            </w:r>
            <w:r w:rsidRPr="00973312">
              <w:rPr>
                <w:rFonts w:eastAsia="楷体"/>
                <w:szCs w:val="21"/>
                <w:lang w:val="zh-TW"/>
              </w:rPr>
              <w:t>88</w:t>
            </w:r>
            <w:r w:rsidRPr="00973312">
              <w:rPr>
                <w:rFonts w:eastAsia="楷体"/>
                <w:szCs w:val="21"/>
                <w:lang w:val="zh-TW"/>
              </w:rPr>
              <w:t>号</w:t>
            </w:r>
          </w:p>
        </w:tc>
      </w:tr>
      <w:tr w:rsidR="00220FA2" w:rsidRPr="00973312" w14:paraId="5B24E122" w14:textId="77777777" w:rsidTr="00713541">
        <w:trPr>
          <w:trHeight w:val="283"/>
          <w:jc w:val="center"/>
        </w:trPr>
        <w:tc>
          <w:tcPr>
            <w:tcW w:w="473" w:type="pct"/>
            <w:vAlign w:val="center"/>
          </w:tcPr>
          <w:p w14:paraId="5B8F6428" w14:textId="77777777" w:rsidR="00220FA2" w:rsidRPr="00973312" w:rsidRDefault="00220FA2" w:rsidP="00220FA2">
            <w:pPr>
              <w:snapToGrid w:val="0"/>
              <w:jc w:val="center"/>
              <w:rPr>
                <w:rFonts w:eastAsia="楷体"/>
                <w:szCs w:val="21"/>
                <w:lang w:val="zh-TW"/>
              </w:rPr>
            </w:pPr>
            <w:r w:rsidRPr="00973312">
              <w:rPr>
                <w:rFonts w:eastAsia="楷体"/>
                <w:szCs w:val="21"/>
                <w:lang w:val="zh-TW"/>
              </w:rPr>
              <w:t>2</w:t>
            </w:r>
          </w:p>
        </w:tc>
        <w:tc>
          <w:tcPr>
            <w:tcW w:w="3088" w:type="pct"/>
            <w:vAlign w:val="center"/>
          </w:tcPr>
          <w:p w14:paraId="270248B2" w14:textId="44188CC6" w:rsidR="00220FA2" w:rsidRPr="00973312" w:rsidRDefault="00BA74A9" w:rsidP="00220FA2">
            <w:pPr>
              <w:snapToGrid w:val="0"/>
              <w:jc w:val="center"/>
              <w:rPr>
                <w:rFonts w:eastAsia="楷体"/>
                <w:szCs w:val="32"/>
              </w:rPr>
            </w:pPr>
            <w:r w:rsidRPr="00973312">
              <w:rPr>
                <w:rFonts w:eastAsia="楷体"/>
                <w:szCs w:val="32"/>
              </w:rPr>
              <w:t>……</w:t>
            </w:r>
          </w:p>
        </w:tc>
        <w:tc>
          <w:tcPr>
            <w:tcW w:w="1439" w:type="pct"/>
            <w:vAlign w:val="center"/>
          </w:tcPr>
          <w:p w14:paraId="1DAB994D" w14:textId="3DF565B2" w:rsidR="00220FA2" w:rsidRPr="00973312" w:rsidRDefault="00220FA2" w:rsidP="00220FA2">
            <w:pPr>
              <w:snapToGrid w:val="0"/>
              <w:jc w:val="center"/>
              <w:rPr>
                <w:rFonts w:eastAsia="楷体"/>
                <w:szCs w:val="21"/>
                <w:lang w:val="zh-TW"/>
              </w:rPr>
            </w:pPr>
          </w:p>
        </w:tc>
      </w:tr>
      <w:tr w:rsidR="00713541" w:rsidRPr="00973312" w14:paraId="330B23C0" w14:textId="77777777" w:rsidTr="00713541">
        <w:trPr>
          <w:trHeight w:val="397"/>
          <w:jc w:val="center"/>
        </w:trPr>
        <w:tc>
          <w:tcPr>
            <w:tcW w:w="5000" w:type="pct"/>
            <w:gridSpan w:val="3"/>
            <w:vAlign w:val="center"/>
          </w:tcPr>
          <w:p w14:paraId="74747721" w14:textId="77777777" w:rsidR="00713541" w:rsidRPr="00973312" w:rsidRDefault="00713541" w:rsidP="006C4343">
            <w:pPr>
              <w:snapToGrid w:val="0"/>
              <w:jc w:val="center"/>
              <w:rPr>
                <w:rFonts w:eastAsia="楷体"/>
                <w:b/>
                <w:bCs/>
                <w:szCs w:val="21"/>
                <w:lang w:val="zh-TW"/>
              </w:rPr>
            </w:pPr>
            <w:r w:rsidRPr="00973312">
              <w:rPr>
                <w:rFonts w:eastAsia="楷体"/>
                <w:b/>
                <w:bCs/>
                <w:szCs w:val="21"/>
                <w:lang w:val="zh-TW"/>
              </w:rPr>
              <w:t>（二）行政法规</w:t>
            </w:r>
          </w:p>
        </w:tc>
      </w:tr>
      <w:tr w:rsidR="00713541" w:rsidRPr="00973312" w14:paraId="62653A69" w14:textId="77777777" w:rsidTr="00713541">
        <w:trPr>
          <w:trHeight w:val="283"/>
          <w:jc w:val="center"/>
        </w:trPr>
        <w:tc>
          <w:tcPr>
            <w:tcW w:w="473" w:type="pct"/>
            <w:vAlign w:val="center"/>
          </w:tcPr>
          <w:p w14:paraId="4D6752D8" w14:textId="77777777" w:rsidR="00713541" w:rsidRPr="00973312" w:rsidRDefault="00713541" w:rsidP="006C4343">
            <w:pPr>
              <w:snapToGrid w:val="0"/>
              <w:jc w:val="center"/>
              <w:rPr>
                <w:rFonts w:eastAsia="楷体"/>
                <w:szCs w:val="21"/>
                <w:lang w:val="zh-TW"/>
              </w:rPr>
            </w:pPr>
            <w:r w:rsidRPr="00973312">
              <w:rPr>
                <w:rFonts w:eastAsia="楷体"/>
                <w:szCs w:val="21"/>
                <w:lang w:val="zh-TW"/>
              </w:rPr>
              <w:t>1</w:t>
            </w:r>
          </w:p>
        </w:tc>
        <w:tc>
          <w:tcPr>
            <w:tcW w:w="3088" w:type="pct"/>
            <w:vAlign w:val="center"/>
          </w:tcPr>
          <w:p w14:paraId="0FE1F6FF" w14:textId="77777777" w:rsidR="00713541" w:rsidRPr="00973312" w:rsidRDefault="00713541" w:rsidP="006C4343">
            <w:pPr>
              <w:snapToGrid w:val="0"/>
              <w:jc w:val="center"/>
              <w:rPr>
                <w:rFonts w:eastAsia="楷体"/>
                <w:szCs w:val="32"/>
              </w:rPr>
            </w:pPr>
            <w:r w:rsidRPr="00973312">
              <w:rPr>
                <w:rFonts w:eastAsia="楷体"/>
                <w:szCs w:val="21"/>
              </w:rPr>
              <w:t>《民用机场管理条例》</w:t>
            </w:r>
          </w:p>
        </w:tc>
        <w:tc>
          <w:tcPr>
            <w:tcW w:w="1439" w:type="pct"/>
            <w:vAlign w:val="center"/>
          </w:tcPr>
          <w:p w14:paraId="6ACD55E6" w14:textId="77777777" w:rsidR="00713541" w:rsidRPr="00973312" w:rsidRDefault="00713541" w:rsidP="006C4343">
            <w:pPr>
              <w:snapToGrid w:val="0"/>
              <w:jc w:val="center"/>
              <w:rPr>
                <w:rFonts w:eastAsia="楷体"/>
                <w:szCs w:val="21"/>
                <w:lang w:val="zh-TW"/>
              </w:rPr>
            </w:pPr>
            <w:r w:rsidRPr="00973312">
              <w:rPr>
                <w:rFonts w:eastAsia="楷体"/>
                <w:szCs w:val="32"/>
              </w:rPr>
              <w:t>国务院令第</w:t>
            </w:r>
            <w:r w:rsidRPr="00973312">
              <w:rPr>
                <w:rFonts w:eastAsia="楷体"/>
                <w:szCs w:val="32"/>
              </w:rPr>
              <w:t>553</w:t>
            </w:r>
            <w:r w:rsidRPr="00973312">
              <w:rPr>
                <w:rFonts w:eastAsia="楷体"/>
                <w:szCs w:val="32"/>
              </w:rPr>
              <w:t>号</w:t>
            </w:r>
          </w:p>
        </w:tc>
      </w:tr>
      <w:tr w:rsidR="00BA74A9" w:rsidRPr="00973312" w14:paraId="5CC521B4" w14:textId="77777777" w:rsidTr="00713541">
        <w:trPr>
          <w:trHeight w:val="283"/>
          <w:jc w:val="center"/>
        </w:trPr>
        <w:tc>
          <w:tcPr>
            <w:tcW w:w="473" w:type="pct"/>
            <w:vAlign w:val="center"/>
          </w:tcPr>
          <w:p w14:paraId="50E368CC" w14:textId="11AAD507" w:rsidR="00BA74A9" w:rsidRPr="00973312" w:rsidRDefault="00BA74A9" w:rsidP="006C4343">
            <w:pPr>
              <w:snapToGrid w:val="0"/>
              <w:jc w:val="center"/>
              <w:rPr>
                <w:rFonts w:eastAsia="楷体"/>
                <w:szCs w:val="21"/>
                <w:lang w:val="zh-TW"/>
              </w:rPr>
            </w:pPr>
            <w:r w:rsidRPr="00973312">
              <w:rPr>
                <w:rFonts w:eastAsia="楷体"/>
                <w:szCs w:val="21"/>
                <w:lang w:val="zh-TW"/>
              </w:rPr>
              <w:t>2</w:t>
            </w:r>
          </w:p>
        </w:tc>
        <w:tc>
          <w:tcPr>
            <w:tcW w:w="3088" w:type="pct"/>
            <w:vAlign w:val="center"/>
          </w:tcPr>
          <w:p w14:paraId="3F383EE3" w14:textId="654D1333" w:rsidR="00BA74A9" w:rsidRPr="00973312" w:rsidRDefault="00BA74A9" w:rsidP="006C4343">
            <w:pPr>
              <w:snapToGrid w:val="0"/>
              <w:jc w:val="center"/>
              <w:rPr>
                <w:rFonts w:eastAsia="楷体"/>
                <w:szCs w:val="21"/>
              </w:rPr>
            </w:pPr>
            <w:r w:rsidRPr="00973312">
              <w:rPr>
                <w:rFonts w:eastAsia="楷体"/>
                <w:szCs w:val="21"/>
              </w:rPr>
              <w:t>……</w:t>
            </w:r>
          </w:p>
        </w:tc>
        <w:tc>
          <w:tcPr>
            <w:tcW w:w="1439" w:type="pct"/>
            <w:vAlign w:val="center"/>
          </w:tcPr>
          <w:p w14:paraId="6BD17011" w14:textId="77777777" w:rsidR="00BA74A9" w:rsidRPr="00973312" w:rsidRDefault="00BA74A9" w:rsidP="006C4343">
            <w:pPr>
              <w:snapToGrid w:val="0"/>
              <w:jc w:val="center"/>
              <w:rPr>
                <w:rFonts w:eastAsia="楷体"/>
                <w:szCs w:val="32"/>
              </w:rPr>
            </w:pPr>
          </w:p>
        </w:tc>
      </w:tr>
      <w:tr w:rsidR="00713541" w:rsidRPr="00973312" w14:paraId="0E81B23B" w14:textId="77777777" w:rsidTr="00713541">
        <w:trPr>
          <w:trHeight w:val="397"/>
          <w:jc w:val="center"/>
        </w:trPr>
        <w:tc>
          <w:tcPr>
            <w:tcW w:w="5000" w:type="pct"/>
            <w:gridSpan w:val="3"/>
            <w:vAlign w:val="center"/>
          </w:tcPr>
          <w:p w14:paraId="26CFD741" w14:textId="77777777" w:rsidR="00713541" w:rsidRPr="00973312" w:rsidRDefault="00713541" w:rsidP="006C4343">
            <w:pPr>
              <w:snapToGrid w:val="0"/>
              <w:jc w:val="center"/>
              <w:rPr>
                <w:rFonts w:eastAsia="楷体"/>
                <w:szCs w:val="21"/>
                <w:lang w:val="zh-TW"/>
              </w:rPr>
            </w:pPr>
            <w:r w:rsidRPr="00973312">
              <w:rPr>
                <w:rFonts w:eastAsia="楷体"/>
                <w:b/>
                <w:bCs/>
                <w:szCs w:val="21"/>
                <w:lang w:val="zh-TW"/>
              </w:rPr>
              <w:t>（三）部门规章</w:t>
            </w:r>
          </w:p>
        </w:tc>
      </w:tr>
      <w:tr w:rsidR="00713541" w:rsidRPr="00973312" w14:paraId="7BA1254A" w14:textId="77777777" w:rsidTr="00713541">
        <w:trPr>
          <w:trHeight w:val="283"/>
          <w:jc w:val="center"/>
        </w:trPr>
        <w:tc>
          <w:tcPr>
            <w:tcW w:w="473" w:type="pct"/>
            <w:vAlign w:val="center"/>
          </w:tcPr>
          <w:p w14:paraId="209F3E34" w14:textId="77777777" w:rsidR="00713541" w:rsidRPr="00973312" w:rsidRDefault="00713541" w:rsidP="00713541">
            <w:pPr>
              <w:snapToGrid w:val="0"/>
              <w:jc w:val="center"/>
              <w:rPr>
                <w:rFonts w:eastAsia="楷体"/>
                <w:szCs w:val="21"/>
                <w:lang w:val="zh-TW" w:eastAsia="zh-TW"/>
              </w:rPr>
            </w:pPr>
            <w:r w:rsidRPr="00973312">
              <w:rPr>
                <w:rFonts w:eastAsia="楷体"/>
                <w:szCs w:val="21"/>
                <w:lang w:val="zh-TW" w:eastAsia="zh-TW"/>
              </w:rPr>
              <w:t>1</w:t>
            </w:r>
          </w:p>
        </w:tc>
        <w:tc>
          <w:tcPr>
            <w:tcW w:w="3088" w:type="pct"/>
            <w:vAlign w:val="center"/>
          </w:tcPr>
          <w:p w14:paraId="18221048" w14:textId="7AE9B963" w:rsidR="00713541" w:rsidRPr="00973312" w:rsidRDefault="00713541" w:rsidP="00713541">
            <w:pPr>
              <w:snapToGrid w:val="0"/>
              <w:jc w:val="center"/>
              <w:rPr>
                <w:rFonts w:eastAsia="楷体"/>
                <w:szCs w:val="32"/>
              </w:rPr>
            </w:pPr>
            <w:r w:rsidRPr="00973312">
              <w:rPr>
                <w:rFonts w:eastAsia="楷体"/>
                <w:szCs w:val="32"/>
              </w:rPr>
              <w:t>《运输机场运行安全管理规定》</w:t>
            </w:r>
          </w:p>
        </w:tc>
        <w:tc>
          <w:tcPr>
            <w:tcW w:w="1439" w:type="pct"/>
            <w:vAlign w:val="center"/>
          </w:tcPr>
          <w:p w14:paraId="6DD76741" w14:textId="290EA4C5" w:rsidR="00713541" w:rsidRPr="00973312" w:rsidRDefault="00713541" w:rsidP="00713541">
            <w:pPr>
              <w:snapToGrid w:val="0"/>
              <w:jc w:val="center"/>
              <w:rPr>
                <w:rFonts w:eastAsia="楷体"/>
                <w:szCs w:val="21"/>
                <w:lang w:val="zh-TW"/>
              </w:rPr>
            </w:pPr>
            <w:r w:rsidRPr="00973312">
              <w:rPr>
                <w:rFonts w:eastAsia="楷体"/>
                <w:szCs w:val="32"/>
              </w:rPr>
              <w:t>CCAR-140-R2</w:t>
            </w:r>
          </w:p>
        </w:tc>
      </w:tr>
      <w:tr w:rsidR="00220FA2" w:rsidRPr="00973312" w14:paraId="37B477BF" w14:textId="77777777" w:rsidTr="00713541">
        <w:trPr>
          <w:trHeight w:val="283"/>
          <w:jc w:val="center"/>
        </w:trPr>
        <w:tc>
          <w:tcPr>
            <w:tcW w:w="473" w:type="pct"/>
            <w:vAlign w:val="center"/>
          </w:tcPr>
          <w:p w14:paraId="702091AC" w14:textId="77777777" w:rsidR="00220FA2" w:rsidRPr="00973312" w:rsidRDefault="00220FA2" w:rsidP="00220FA2">
            <w:pPr>
              <w:snapToGrid w:val="0"/>
              <w:jc w:val="center"/>
              <w:rPr>
                <w:rFonts w:eastAsia="楷体"/>
                <w:szCs w:val="21"/>
                <w:lang w:val="zh-TW" w:eastAsia="zh-TW"/>
              </w:rPr>
            </w:pPr>
            <w:r w:rsidRPr="00973312">
              <w:rPr>
                <w:rFonts w:eastAsia="楷体"/>
                <w:szCs w:val="21"/>
                <w:lang w:val="zh-TW" w:eastAsia="zh-TW"/>
              </w:rPr>
              <w:t>2</w:t>
            </w:r>
          </w:p>
        </w:tc>
        <w:tc>
          <w:tcPr>
            <w:tcW w:w="3088" w:type="pct"/>
            <w:vAlign w:val="center"/>
          </w:tcPr>
          <w:p w14:paraId="2C817530" w14:textId="268857E5" w:rsidR="00220FA2" w:rsidRPr="00973312" w:rsidRDefault="00BA74A9" w:rsidP="00220FA2">
            <w:pPr>
              <w:snapToGrid w:val="0"/>
              <w:jc w:val="center"/>
              <w:rPr>
                <w:rFonts w:eastAsia="楷体"/>
                <w:szCs w:val="21"/>
              </w:rPr>
            </w:pPr>
            <w:r w:rsidRPr="00973312">
              <w:rPr>
                <w:rFonts w:eastAsia="楷体"/>
                <w:szCs w:val="21"/>
              </w:rPr>
              <w:t>……</w:t>
            </w:r>
          </w:p>
        </w:tc>
        <w:tc>
          <w:tcPr>
            <w:tcW w:w="1439" w:type="pct"/>
            <w:vAlign w:val="center"/>
          </w:tcPr>
          <w:p w14:paraId="7D797618" w14:textId="58E671BA" w:rsidR="00220FA2" w:rsidRPr="00973312" w:rsidRDefault="00220FA2" w:rsidP="00220FA2">
            <w:pPr>
              <w:snapToGrid w:val="0"/>
              <w:jc w:val="center"/>
              <w:rPr>
                <w:rFonts w:eastAsia="楷体"/>
                <w:szCs w:val="21"/>
              </w:rPr>
            </w:pPr>
          </w:p>
        </w:tc>
      </w:tr>
      <w:tr w:rsidR="00713541" w:rsidRPr="00973312" w14:paraId="705F2CE0" w14:textId="77777777" w:rsidTr="00713541">
        <w:trPr>
          <w:trHeight w:val="397"/>
          <w:jc w:val="center"/>
        </w:trPr>
        <w:tc>
          <w:tcPr>
            <w:tcW w:w="5000" w:type="pct"/>
            <w:gridSpan w:val="3"/>
            <w:vAlign w:val="center"/>
          </w:tcPr>
          <w:p w14:paraId="60D1EC32" w14:textId="77777777" w:rsidR="00713541" w:rsidRPr="00973312" w:rsidRDefault="00713541" w:rsidP="006C4343">
            <w:pPr>
              <w:snapToGrid w:val="0"/>
              <w:jc w:val="center"/>
              <w:rPr>
                <w:rFonts w:eastAsia="楷体"/>
                <w:szCs w:val="21"/>
              </w:rPr>
            </w:pPr>
            <w:r w:rsidRPr="00973312">
              <w:rPr>
                <w:rFonts w:eastAsia="楷体"/>
                <w:b/>
                <w:bCs/>
                <w:szCs w:val="21"/>
                <w:lang w:val="zh-TW"/>
              </w:rPr>
              <w:t>（四）规范性文件</w:t>
            </w:r>
          </w:p>
        </w:tc>
      </w:tr>
      <w:tr w:rsidR="00220FA2" w:rsidRPr="00973312" w14:paraId="2CC42CCE" w14:textId="77777777" w:rsidTr="00713541">
        <w:trPr>
          <w:trHeight w:val="283"/>
          <w:jc w:val="center"/>
        </w:trPr>
        <w:tc>
          <w:tcPr>
            <w:tcW w:w="473" w:type="pct"/>
            <w:vAlign w:val="center"/>
          </w:tcPr>
          <w:p w14:paraId="0E49911A" w14:textId="77777777" w:rsidR="00220FA2" w:rsidRPr="00973312" w:rsidRDefault="00220FA2" w:rsidP="00220FA2">
            <w:pPr>
              <w:snapToGrid w:val="0"/>
              <w:jc w:val="center"/>
              <w:rPr>
                <w:rFonts w:eastAsia="楷体"/>
                <w:szCs w:val="21"/>
                <w:lang w:val="zh-TW" w:eastAsia="zh-TW"/>
              </w:rPr>
            </w:pPr>
            <w:r w:rsidRPr="00973312">
              <w:rPr>
                <w:rFonts w:eastAsia="楷体"/>
                <w:szCs w:val="21"/>
                <w:lang w:val="zh-TW" w:eastAsia="zh-TW"/>
              </w:rPr>
              <w:t>1</w:t>
            </w:r>
          </w:p>
        </w:tc>
        <w:tc>
          <w:tcPr>
            <w:tcW w:w="3088" w:type="pct"/>
            <w:vAlign w:val="center"/>
          </w:tcPr>
          <w:p w14:paraId="37505283" w14:textId="3DA77A67" w:rsidR="00220FA2" w:rsidRPr="00973312" w:rsidRDefault="00220FA2" w:rsidP="00220FA2">
            <w:pPr>
              <w:snapToGrid w:val="0"/>
              <w:jc w:val="center"/>
              <w:rPr>
                <w:rFonts w:eastAsia="楷体"/>
                <w:szCs w:val="21"/>
              </w:rPr>
            </w:pPr>
            <w:r w:rsidRPr="00973312">
              <w:rPr>
                <w:rFonts w:eastAsia="楷体"/>
                <w:szCs w:val="21"/>
              </w:rPr>
              <w:t>《运输机场不停航施工管理办法》</w:t>
            </w:r>
          </w:p>
        </w:tc>
        <w:tc>
          <w:tcPr>
            <w:tcW w:w="1439" w:type="pct"/>
            <w:vAlign w:val="center"/>
          </w:tcPr>
          <w:p w14:paraId="1F7A2AAF" w14:textId="38685FCF" w:rsidR="00220FA2" w:rsidRPr="00973312" w:rsidRDefault="00220FA2" w:rsidP="00220FA2">
            <w:pPr>
              <w:snapToGrid w:val="0"/>
              <w:jc w:val="center"/>
              <w:rPr>
                <w:rFonts w:eastAsia="楷体"/>
                <w:szCs w:val="21"/>
              </w:rPr>
            </w:pPr>
            <w:r w:rsidRPr="00973312">
              <w:rPr>
                <w:rFonts w:eastAsia="楷体"/>
                <w:szCs w:val="21"/>
                <w:lang w:val="zh-TW"/>
              </w:rPr>
              <w:t>AC-140-CA-2023-03</w:t>
            </w:r>
          </w:p>
        </w:tc>
      </w:tr>
      <w:tr w:rsidR="00220FA2" w:rsidRPr="00973312" w14:paraId="6E06B2DE" w14:textId="77777777" w:rsidTr="00713541">
        <w:trPr>
          <w:trHeight w:val="283"/>
          <w:jc w:val="center"/>
        </w:trPr>
        <w:tc>
          <w:tcPr>
            <w:tcW w:w="473" w:type="pct"/>
            <w:vAlign w:val="center"/>
          </w:tcPr>
          <w:p w14:paraId="1BA9A2E4" w14:textId="701556DC" w:rsidR="00220FA2" w:rsidRPr="00973312" w:rsidRDefault="00220FA2" w:rsidP="00220FA2">
            <w:pPr>
              <w:snapToGrid w:val="0"/>
              <w:jc w:val="center"/>
              <w:rPr>
                <w:rFonts w:eastAsia="楷体"/>
                <w:szCs w:val="21"/>
                <w:lang w:val="zh-TW" w:eastAsia="zh-TW"/>
              </w:rPr>
            </w:pPr>
            <w:r w:rsidRPr="00973312">
              <w:rPr>
                <w:rFonts w:eastAsia="楷体"/>
                <w:szCs w:val="21"/>
                <w:lang w:val="zh-TW" w:eastAsia="zh-TW"/>
              </w:rPr>
              <w:t>2</w:t>
            </w:r>
          </w:p>
        </w:tc>
        <w:tc>
          <w:tcPr>
            <w:tcW w:w="3088" w:type="pct"/>
            <w:vAlign w:val="center"/>
          </w:tcPr>
          <w:p w14:paraId="55DABBE6" w14:textId="5C38F46D" w:rsidR="00220FA2" w:rsidRPr="00973312" w:rsidRDefault="00BA74A9" w:rsidP="00220FA2">
            <w:pPr>
              <w:snapToGrid w:val="0"/>
              <w:jc w:val="center"/>
              <w:rPr>
                <w:rFonts w:eastAsia="楷体"/>
                <w:szCs w:val="21"/>
              </w:rPr>
            </w:pPr>
            <w:r w:rsidRPr="00973312">
              <w:rPr>
                <w:rFonts w:eastAsia="楷体"/>
                <w:szCs w:val="21"/>
              </w:rPr>
              <w:t>……</w:t>
            </w:r>
          </w:p>
        </w:tc>
        <w:tc>
          <w:tcPr>
            <w:tcW w:w="1439" w:type="pct"/>
            <w:vAlign w:val="center"/>
          </w:tcPr>
          <w:p w14:paraId="436753CD" w14:textId="57A0B253" w:rsidR="00220FA2" w:rsidRPr="00973312" w:rsidRDefault="00220FA2" w:rsidP="00220FA2">
            <w:pPr>
              <w:snapToGrid w:val="0"/>
              <w:jc w:val="center"/>
              <w:rPr>
                <w:rFonts w:eastAsia="楷体"/>
                <w:szCs w:val="21"/>
              </w:rPr>
            </w:pPr>
          </w:p>
        </w:tc>
      </w:tr>
      <w:tr w:rsidR="00713541" w:rsidRPr="00973312" w14:paraId="6B30678E" w14:textId="77777777" w:rsidTr="00713541">
        <w:trPr>
          <w:trHeight w:val="397"/>
          <w:jc w:val="center"/>
        </w:trPr>
        <w:tc>
          <w:tcPr>
            <w:tcW w:w="5000" w:type="pct"/>
            <w:gridSpan w:val="3"/>
            <w:vAlign w:val="center"/>
          </w:tcPr>
          <w:p w14:paraId="1BB789DB" w14:textId="77777777" w:rsidR="00713541" w:rsidRPr="00973312" w:rsidRDefault="00713541" w:rsidP="006C4343">
            <w:pPr>
              <w:snapToGrid w:val="0"/>
              <w:jc w:val="center"/>
              <w:rPr>
                <w:rFonts w:eastAsia="楷体"/>
                <w:szCs w:val="21"/>
              </w:rPr>
            </w:pPr>
            <w:r w:rsidRPr="00973312">
              <w:rPr>
                <w:rFonts w:eastAsia="楷体"/>
                <w:b/>
                <w:bCs/>
                <w:szCs w:val="21"/>
                <w:lang w:val="zh-TW"/>
              </w:rPr>
              <w:t>（五）国家标准</w:t>
            </w:r>
          </w:p>
        </w:tc>
      </w:tr>
      <w:tr w:rsidR="00713541" w:rsidRPr="00973312" w14:paraId="61B5D66E" w14:textId="77777777" w:rsidTr="00713541">
        <w:trPr>
          <w:trHeight w:val="283"/>
          <w:jc w:val="center"/>
        </w:trPr>
        <w:tc>
          <w:tcPr>
            <w:tcW w:w="473" w:type="pct"/>
            <w:vAlign w:val="center"/>
          </w:tcPr>
          <w:p w14:paraId="3B0199FD" w14:textId="77777777" w:rsidR="00713541" w:rsidRPr="00973312" w:rsidRDefault="00713541" w:rsidP="00713541">
            <w:pPr>
              <w:snapToGrid w:val="0"/>
              <w:jc w:val="center"/>
              <w:rPr>
                <w:rFonts w:eastAsia="楷体"/>
                <w:szCs w:val="21"/>
                <w:lang w:val="zh-TW"/>
              </w:rPr>
            </w:pPr>
            <w:r w:rsidRPr="00973312">
              <w:rPr>
                <w:rFonts w:eastAsia="楷体"/>
                <w:szCs w:val="21"/>
                <w:lang w:val="zh-TW"/>
              </w:rPr>
              <w:t>1</w:t>
            </w:r>
          </w:p>
        </w:tc>
        <w:tc>
          <w:tcPr>
            <w:tcW w:w="3088" w:type="pct"/>
            <w:vAlign w:val="center"/>
          </w:tcPr>
          <w:p w14:paraId="477D4BDD" w14:textId="7C856702" w:rsidR="00713541" w:rsidRPr="00973312" w:rsidRDefault="00713541" w:rsidP="00713541">
            <w:pPr>
              <w:snapToGrid w:val="0"/>
              <w:jc w:val="center"/>
              <w:rPr>
                <w:rFonts w:eastAsia="楷体"/>
                <w:szCs w:val="21"/>
                <w:lang w:val="zh-TW"/>
              </w:rPr>
            </w:pPr>
            <w:r w:rsidRPr="00973312">
              <w:rPr>
                <w:rFonts w:eastAsia="楷体"/>
                <w:szCs w:val="21"/>
                <w:lang w:val="zh-TW"/>
              </w:rPr>
              <w:t>《电磁环境控制限值》</w:t>
            </w:r>
          </w:p>
        </w:tc>
        <w:tc>
          <w:tcPr>
            <w:tcW w:w="1439" w:type="pct"/>
            <w:vAlign w:val="center"/>
          </w:tcPr>
          <w:p w14:paraId="2CD425AB" w14:textId="02F098F8" w:rsidR="00713541" w:rsidRPr="00973312" w:rsidRDefault="00713541" w:rsidP="00713541">
            <w:pPr>
              <w:snapToGrid w:val="0"/>
              <w:jc w:val="center"/>
              <w:rPr>
                <w:rFonts w:eastAsia="楷体"/>
                <w:szCs w:val="21"/>
                <w:lang w:val="zh-TW"/>
              </w:rPr>
            </w:pPr>
            <w:r w:rsidRPr="00973312">
              <w:rPr>
                <w:rFonts w:eastAsia="楷体"/>
                <w:szCs w:val="21"/>
                <w:lang w:val="zh-TW"/>
              </w:rPr>
              <w:t>GB 8702-2014</w:t>
            </w:r>
          </w:p>
        </w:tc>
      </w:tr>
      <w:tr w:rsidR="00BA74A9" w:rsidRPr="00973312" w14:paraId="6BA26BA8" w14:textId="77777777" w:rsidTr="00713541">
        <w:trPr>
          <w:trHeight w:val="283"/>
          <w:jc w:val="center"/>
        </w:trPr>
        <w:tc>
          <w:tcPr>
            <w:tcW w:w="473" w:type="pct"/>
            <w:vAlign w:val="center"/>
          </w:tcPr>
          <w:p w14:paraId="596E8D7D" w14:textId="5108F87D" w:rsidR="00BA74A9" w:rsidRPr="00973312" w:rsidRDefault="00BA74A9" w:rsidP="00713541">
            <w:pPr>
              <w:snapToGrid w:val="0"/>
              <w:jc w:val="center"/>
              <w:rPr>
                <w:rFonts w:eastAsia="楷体"/>
                <w:szCs w:val="21"/>
                <w:lang w:val="zh-TW"/>
              </w:rPr>
            </w:pPr>
            <w:r w:rsidRPr="00973312">
              <w:rPr>
                <w:rFonts w:eastAsia="楷体"/>
                <w:szCs w:val="21"/>
                <w:lang w:val="zh-TW"/>
              </w:rPr>
              <w:t>2</w:t>
            </w:r>
          </w:p>
        </w:tc>
        <w:tc>
          <w:tcPr>
            <w:tcW w:w="3088" w:type="pct"/>
            <w:vAlign w:val="center"/>
          </w:tcPr>
          <w:p w14:paraId="0136D200" w14:textId="6F42E5BA" w:rsidR="00BA74A9" w:rsidRPr="00973312" w:rsidRDefault="00BA74A9" w:rsidP="00713541">
            <w:pPr>
              <w:snapToGrid w:val="0"/>
              <w:jc w:val="center"/>
              <w:rPr>
                <w:rFonts w:eastAsia="楷体"/>
                <w:szCs w:val="21"/>
                <w:lang w:val="zh-TW"/>
              </w:rPr>
            </w:pPr>
            <w:r w:rsidRPr="00973312">
              <w:rPr>
                <w:rFonts w:eastAsia="楷体"/>
                <w:szCs w:val="21"/>
                <w:lang w:val="zh-TW"/>
              </w:rPr>
              <w:t>……</w:t>
            </w:r>
          </w:p>
        </w:tc>
        <w:tc>
          <w:tcPr>
            <w:tcW w:w="1439" w:type="pct"/>
            <w:vAlign w:val="center"/>
          </w:tcPr>
          <w:p w14:paraId="2F22F875" w14:textId="77777777" w:rsidR="00BA74A9" w:rsidRPr="00973312" w:rsidRDefault="00BA74A9" w:rsidP="00713541">
            <w:pPr>
              <w:snapToGrid w:val="0"/>
              <w:jc w:val="center"/>
              <w:rPr>
                <w:rFonts w:eastAsia="楷体"/>
                <w:szCs w:val="21"/>
                <w:lang w:val="zh-TW"/>
              </w:rPr>
            </w:pPr>
          </w:p>
        </w:tc>
      </w:tr>
      <w:tr w:rsidR="00713541" w:rsidRPr="00973312" w14:paraId="7B8C685C" w14:textId="77777777" w:rsidTr="00713541">
        <w:trPr>
          <w:trHeight w:val="397"/>
          <w:jc w:val="center"/>
        </w:trPr>
        <w:tc>
          <w:tcPr>
            <w:tcW w:w="5000" w:type="pct"/>
            <w:gridSpan w:val="3"/>
            <w:vAlign w:val="center"/>
          </w:tcPr>
          <w:p w14:paraId="2E11CA58" w14:textId="77777777" w:rsidR="00713541" w:rsidRPr="00973312" w:rsidRDefault="00713541" w:rsidP="006C4343">
            <w:pPr>
              <w:snapToGrid w:val="0"/>
              <w:jc w:val="center"/>
              <w:rPr>
                <w:rFonts w:eastAsia="楷体"/>
                <w:b/>
                <w:bCs/>
                <w:szCs w:val="21"/>
                <w:lang w:val="zh-TW"/>
              </w:rPr>
            </w:pPr>
            <w:r w:rsidRPr="00973312">
              <w:rPr>
                <w:rFonts w:eastAsia="楷体"/>
                <w:b/>
                <w:bCs/>
                <w:szCs w:val="21"/>
                <w:lang w:val="zh-TW"/>
              </w:rPr>
              <w:t>（六）民航行业标准</w:t>
            </w:r>
          </w:p>
        </w:tc>
      </w:tr>
      <w:tr w:rsidR="00220FA2" w:rsidRPr="00973312" w14:paraId="15D1E8B9" w14:textId="77777777" w:rsidTr="00713541">
        <w:trPr>
          <w:trHeight w:val="283"/>
          <w:jc w:val="center"/>
        </w:trPr>
        <w:tc>
          <w:tcPr>
            <w:tcW w:w="473" w:type="pct"/>
            <w:vAlign w:val="center"/>
          </w:tcPr>
          <w:p w14:paraId="548C7BD2" w14:textId="77777777" w:rsidR="00220FA2" w:rsidRPr="00973312" w:rsidRDefault="00220FA2" w:rsidP="00220FA2">
            <w:pPr>
              <w:snapToGrid w:val="0"/>
              <w:jc w:val="center"/>
              <w:rPr>
                <w:rFonts w:eastAsia="楷体"/>
                <w:szCs w:val="21"/>
                <w:lang w:val="zh-TW" w:eastAsia="zh-TW"/>
              </w:rPr>
            </w:pPr>
            <w:r w:rsidRPr="00973312">
              <w:rPr>
                <w:rFonts w:eastAsia="楷体"/>
                <w:szCs w:val="21"/>
                <w:lang w:val="zh-TW"/>
              </w:rPr>
              <w:t>1</w:t>
            </w:r>
          </w:p>
        </w:tc>
        <w:tc>
          <w:tcPr>
            <w:tcW w:w="3088" w:type="pct"/>
            <w:vAlign w:val="center"/>
          </w:tcPr>
          <w:p w14:paraId="2C76FE6F" w14:textId="32FC48D7" w:rsidR="00220FA2" w:rsidRPr="00973312" w:rsidRDefault="00220FA2" w:rsidP="00220FA2">
            <w:pPr>
              <w:snapToGrid w:val="0"/>
              <w:jc w:val="center"/>
              <w:rPr>
                <w:rFonts w:eastAsia="楷体"/>
                <w:szCs w:val="21"/>
              </w:rPr>
            </w:pPr>
            <w:r w:rsidRPr="00973312">
              <w:rPr>
                <w:rFonts w:eastAsia="楷体"/>
                <w:szCs w:val="21"/>
                <w:lang w:val="zh-TW" w:eastAsia="zh-TW"/>
              </w:rPr>
              <w:t>《民用机场飞行区技术标准》</w:t>
            </w:r>
          </w:p>
        </w:tc>
        <w:tc>
          <w:tcPr>
            <w:tcW w:w="1439" w:type="pct"/>
            <w:vAlign w:val="center"/>
          </w:tcPr>
          <w:p w14:paraId="6C0BA550" w14:textId="2A16C453" w:rsidR="00220FA2" w:rsidRPr="00973312" w:rsidRDefault="00220FA2" w:rsidP="00220FA2">
            <w:pPr>
              <w:snapToGrid w:val="0"/>
              <w:jc w:val="center"/>
              <w:rPr>
                <w:rFonts w:eastAsia="楷体"/>
                <w:szCs w:val="21"/>
                <w:lang w:val="zh-TW"/>
              </w:rPr>
            </w:pPr>
            <w:r w:rsidRPr="00973312">
              <w:rPr>
                <w:rFonts w:eastAsia="楷体"/>
                <w:szCs w:val="21"/>
                <w:lang w:val="zh-TW" w:eastAsia="zh-TW"/>
              </w:rPr>
              <w:t>MH 5001-2021</w:t>
            </w:r>
          </w:p>
        </w:tc>
      </w:tr>
      <w:tr w:rsidR="00220FA2" w:rsidRPr="00973312" w14:paraId="4AE33F1C" w14:textId="77777777" w:rsidTr="00713541">
        <w:trPr>
          <w:trHeight w:val="283"/>
          <w:jc w:val="center"/>
        </w:trPr>
        <w:tc>
          <w:tcPr>
            <w:tcW w:w="473" w:type="pct"/>
            <w:vAlign w:val="center"/>
          </w:tcPr>
          <w:p w14:paraId="30D9C205" w14:textId="77777777" w:rsidR="00220FA2" w:rsidRPr="00973312" w:rsidRDefault="00220FA2" w:rsidP="00220FA2">
            <w:pPr>
              <w:snapToGrid w:val="0"/>
              <w:jc w:val="center"/>
              <w:rPr>
                <w:rFonts w:eastAsia="楷体"/>
                <w:szCs w:val="21"/>
                <w:lang w:val="zh-TW" w:eastAsia="zh-TW"/>
              </w:rPr>
            </w:pPr>
            <w:r w:rsidRPr="00973312">
              <w:rPr>
                <w:rFonts w:eastAsia="楷体"/>
                <w:szCs w:val="21"/>
                <w:lang w:val="zh-TW" w:eastAsia="zh-TW"/>
              </w:rPr>
              <w:t>2</w:t>
            </w:r>
          </w:p>
        </w:tc>
        <w:tc>
          <w:tcPr>
            <w:tcW w:w="3088" w:type="pct"/>
            <w:vAlign w:val="center"/>
          </w:tcPr>
          <w:p w14:paraId="2CF5183A" w14:textId="01EB7985" w:rsidR="00220FA2" w:rsidRPr="00973312" w:rsidRDefault="00BA74A9" w:rsidP="00220FA2">
            <w:pPr>
              <w:snapToGrid w:val="0"/>
              <w:jc w:val="center"/>
              <w:rPr>
                <w:rFonts w:eastAsia="楷体"/>
                <w:szCs w:val="21"/>
              </w:rPr>
            </w:pPr>
            <w:r w:rsidRPr="00973312">
              <w:rPr>
                <w:rFonts w:eastAsia="楷体"/>
                <w:szCs w:val="21"/>
              </w:rPr>
              <w:t>……</w:t>
            </w:r>
          </w:p>
        </w:tc>
        <w:tc>
          <w:tcPr>
            <w:tcW w:w="1439" w:type="pct"/>
            <w:vAlign w:val="center"/>
          </w:tcPr>
          <w:p w14:paraId="51AF3DD0" w14:textId="74740049" w:rsidR="00220FA2" w:rsidRPr="00973312" w:rsidRDefault="00220FA2" w:rsidP="00220FA2">
            <w:pPr>
              <w:snapToGrid w:val="0"/>
              <w:jc w:val="center"/>
              <w:rPr>
                <w:rFonts w:eastAsia="楷体"/>
                <w:szCs w:val="21"/>
                <w:lang w:val="zh-TW"/>
              </w:rPr>
            </w:pPr>
          </w:p>
        </w:tc>
      </w:tr>
      <w:tr w:rsidR="00713541" w:rsidRPr="00973312" w14:paraId="43084614" w14:textId="77777777" w:rsidTr="00713541">
        <w:trPr>
          <w:trHeight w:val="397"/>
          <w:jc w:val="center"/>
        </w:trPr>
        <w:tc>
          <w:tcPr>
            <w:tcW w:w="5000" w:type="pct"/>
            <w:gridSpan w:val="3"/>
            <w:vAlign w:val="center"/>
          </w:tcPr>
          <w:p w14:paraId="0FD03EDC" w14:textId="543D9B58" w:rsidR="00713541" w:rsidRPr="00973312" w:rsidRDefault="00713541" w:rsidP="006C4343">
            <w:pPr>
              <w:snapToGrid w:val="0"/>
              <w:jc w:val="center"/>
              <w:rPr>
                <w:rFonts w:eastAsia="楷体"/>
                <w:szCs w:val="21"/>
                <w:lang w:val="zh-TW"/>
              </w:rPr>
            </w:pPr>
            <w:r w:rsidRPr="00973312">
              <w:rPr>
                <w:rFonts w:eastAsia="楷体"/>
                <w:b/>
                <w:bCs/>
                <w:szCs w:val="21"/>
                <w:lang w:val="zh-TW"/>
              </w:rPr>
              <w:t>（七）其他相关依据</w:t>
            </w:r>
          </w:p>
        </w:tc>
      </w:tr>
      <w:tr w:rsidR="00713541" w:rsidRPr="00973312" w14:paraId="3B0CDED1" w14:textId="77777777" w:rsidTr="00713541">
        <w:trPr>
          <w:trHeight w:val="283"/>
          <w:jc w:val="center"/>
        </w:trPr>
        <w:tc>
          <w:tcPr>
            <w:tcW w:w="473" w:type="pct"/>
            <w:vAlign w:val="center"/>
          </w:tcPr>
          <w:p w14:paraId="2F754409" w14:textId="77777777" w:rsidR="00713541" w:rsidRPr="00973312" w:rsidRDefault="00713541" w:rsidP="006C4343">
            <w:pPr>
              <w:snapToGrid w:val="0"/>
              <w:jc w:val="center"/>
              <w:rPr>
                <w:rFonts w:eastAsia="楷体"/>
                <w:szCs w:val="21"/>
                <w:lang w:val="zh-TW" w:eastAsia="zh-TW"/>
              </w:rPr>
            </w:pPr>
            <w:r w:rsidRPr="00973312">
              <w:rPr>
                <w:rFonts w:eastAsia="楷体"/>
                <w:szCs w:val="21"/>
                <w:lang w:val="zh-TW"/>
              </w:rPr>
              <w:t>1</w:t>
            </w:r>
          </w:p>
        </w:tc>
        <w:tc>
          <w:tcPr>
            <w:tcW w:w="3088" w:type="pct"/>
            <w:vAlign w:val="center"/>
          </w:tcPr>
          <w:p w14:paraId="40BFCDC8" w14:textId="77777777" w:rsidR="00713541" w:rsidRPr="00973312" w:rsidRDefault="00713541" w:rsidP="006C4343">
            <w:pPr>
              <w:snapToGrid w:val="0"/>
              <w:jc w:val="center"/>
              <w:rPr>
                <w:rFonts w:eastAsia="楷体"/>
                <w:szCs w:val="21"/>
                <w:lang w:val="zh-TW"/>
              </w:rPr>
            </w:pPr>
            <w:r w:rsidRPr="00973312">
              <w:rPr>
                <w:rFonts w:eastAsia="楷体"/>
                <w:szCs w:val="32"/>
              </w:rPr>
              <w:t>项目施工招标文件及投标文件</w:t>
            </w:r>
          </w:p>
        </w:tc>
        <w:tc>
          <w:tcPr>
            <w:tcW w:w="1439" w:type="pct"/>
            <w:vAlign w:val="center"/>
          </w:tcPr>
          <w:p w14:paraId="19465A8F" w14:textId="307B6358" w:rsidR="00713541" w:rsidRPr="00973312" w:rsidRDefault="00713541" w:rsidP="006C4343">
            <w:pPr>
              <w:snapToGrid w:val="0"/>
              <w:jc w:val="center"/>
              <w:rPr>
                <w:rFonts w:eastAsia="楷体"/>
                <w:szCs w:val="21"/>
                <w:lang w:val="zh-TW"/>
              </w:rPr>
            </w:pPr>
            <w:r w:rsidRPr="00973312">
              <w:rPr>
                <w:rFonts w:eastAsia="楷体"/>
                <w:szCs w:val="21"/>
                <w:lang w:val="zh-TW"/>
              </w:rPr>
              <w:t>-</w:t>
            </w:r>
          </w:p>
        </w:tc>
      </w:tr>
      <w:tr w:rsidR="00713541" w:rsidRPr="00973312" w14:paraId="4A8085A5" w14:textId="77777777" w:rsidTr="00713541">
        <w:trPr>
          <w:trHeight w:val="283"/>
          <w:jc w:val="center"/>
        </w:trPr>
        <w:tc>
          <w:tcPr>
            <w:tcW w:w="473" w:type="pct"/>
            <w:vAlign w:val="center"/>
          </w:tcPr>
          <w:p w14:paraId="77CCBA9C" w14:textId="77777777" w:rsidR="00713541" w:rsidRPr="00973312" w:rsidRDefault="00713541" w:rsidP="006C4343">
            <w:pPr>
              <w:snapToGrid w:val="0"/>
              <w:jc w:val="center"/>
              <w:rPr>
                <w:rFonts w:eastAsia="楷体"/>
                <w:szCs w:val="21"/>
                <w:lang w:val="zh-TW" w:eastAsia="zh-TW"/>
              </w:rPr>
            </w:pPr>
            <w:r w:rsidRPr="00973312">
              <w:rPr>
                <w:rFonts w:eastAsia="楷体"/>
                <w:szCs w:val="21"/>
                <w:lang w:val="zh-TW"/>
              </w:rPr>
              <w:t>2</w:t>
            </w:r>
          </w:p>
        </w:tc>
        <w:tc>
          <w:tcPr>
            <w:tcW w:w="3088" w:type="pct"/>
            <w:vAlign w:val="center"/>
          </w:tcPr>
          <w:p w14:paraId="041FE5D7" w14:textId="77777777" w:rsidR="00713541" w:rsidRPr="00973312" w:rsidRDefault="00713541" w:rsidP="006C4343">
            <w:pPr>
              <w:snapToGrid w:val="0"/>
              <w:jc w:val="center"/>
              <w:rPr>
                <w:rFonts w:eastAsia="楷体"/>
                <w:szCs w:val="21"/>
                <w:lang w:val="zh-TW"/>
              </w:rPr>
            </w:pPr>
            <w:r w:rsidRPr="00973312">
              <w:rPr>
                <w:rFonts w:eastAsia="楷体"/>
                <w:szCs w:val="32"/>
              </w:rPr>
              <w:t>项目施工合同</w:t>
            </w:r>
          </w:p>
        </w:tc>
        <w:tc>
          <w:tcPr>
            <w:tcW w:w="1439" w:type="pct"/>
            <w:vAlign w:val="center"/>
          </w:tcPr>
          <w:p w14:paraId="56C123A0" w14:textId="3D4962FB" w:rsidR="00713541" w:rsidRPr="00973312" w:rsidRDefault="00713541" w:rsidP="006C4343">
            <w:pPr>
              <w:snapToGrid w:val="0"/>
              <w:jc w:val="center"/>
              <w:rPr>
                <w:rFonts w:eastAsia="楷体"/>
                <w:szCs w:val="21"/>
                <w:lang w:val="zh-TW"/>
              </w:rPr>
            </w:pPr>
            <w:r w:rsidRPr="00973312">
              <w:rPr>
                <w:rFonts w:eastAsia="楷体"/>
                <w:szCs w:val="21"/>
                <w:lang w:val="zh-TW"/>
              </w:rPr>
              <w:t>-</w:t>
            </w:r>
          </w:p>
        </w:tc>
      </w:tr>
      <w:tr w:rsidR="00713541" w:rsidRPr="00973312" w14:paraId="56F36827" w14:textId="77777777" w:rsidTr="00713541">
        <w:trPr>
          <w:trHeight w:val="283"/>
          <w:jc w:val="center"/>
        </w:trPr>
        <w:tc>
          <w:tcPr>
            <w:tcW w:w="473" w:type="pct"/>
            <w:vAlign w:val="center"/>
          </w:tcPr>
          <w:p w14:paraId="3F93E096" w14:textId="77777777" w:rsidR="00713541" w:rsidRPr="00973312" w:rsidRDefault="00713541" w:rsidP="006C4343">
            <w:pPr>
              <w:snapToGrid w:val="0"/>
              <w:jc w:val="center"/>
              <w:rPr>
                <w:rFonts w:eastAsia="楷体"/>
                <w:szCs w:val="21"/>
                <w:lang w:val="zh-TW" w:eastAsia="zh-TW"/>
              </w:rPr>
            </w:pPr>
            <w:r w:rsidRPr="00973312">
              <w:rPr>
                <w:rFonts w:eastAsia="楷体"/>
                <w:szCs w:val="21"/>
                <w:lang w:val="zh-TW"/>
              </w:rPr>
              <w:t>3</w:t>
            </w:r>
          </w:p>
        </w:tc>
        <w:tc>
          <w:tcPr>
            <w:tcW w:w="3088" w:type="pct"/>
            <w:vAlign w:val="center"/>
          </w:tcPr>
          <w:p w14:paraId="271BA592" w14:textId="77777777" w:rsidR="00713541" w:rsidRPr="00973312" w:rsidRDefault="00713541" w:rsidP="006C4343">
            <w:pPr>
              <w:snapToGrid w:val="0"/>
              <w:jc w:val="center"/>
              <w:rPr>
                <w:rFonts w:eastAsia="楷体"/>
                <w:szCs w:val="21"/>
                <w:lang w:val="zh-TW"/>
              </w:rPr>
            </w:pPr>
            <w:r w:rsidRPr="00973312">
              <w:rPr>
                <w:rFonts w:eastAsia="楷体"/>
                <w:szCs w:val="32"/>
              </w:rPr>
              <w:t>项目设计文件及设计说明</w:t>
            </w:r>
          </w:p>
        </w:tc>
        <w:tc>
          <w:tcPr>
            <w:tcW w:w="1439" w:type="pct"/>
            <w:vAlign w:val="center"/>
          </w:tcPr>
          <w:p w14:paraId="6AABAC07" w14:textId="660B1E6C" w:rsidR="00713541" w:rsidRPr="00973312" w:rsidRDefault="00713541" w:rsidP="006C4343">
            <w:pPr>
              <w:snapToGrid w:val="0"/>
              <w:jc w:val="center"/>
              <w:rPr>
                <w:rFonts w:eastAsia="楷体"/>
                <w:szCs w:val="21"/>
                <w:lang w:val="zh-TW"/>
              </w:rPr>
            </w:pPr>
            <w:r w:rsidRPr="00973312">
              <w:rPr>
                <w:rFonts w:eastAsia="楷体"/>
                <w:szCs w:val="21"/>
                <w:lang w:val="zh-TW"/>
              </w:rPr>
              <w:t>-</w:t>
            </w:r>
          </w:p>
        </w:tc>
      </w:tr>
      <w:tr w:rsidR="00713541" w:rsidRPr="00973312" w14:paraId="05A7EBE1" w14:textId="77777777" w:rsidTr="00713541">
        <w:trPr>
          <w:trHeight w:val="283"/>
          <w:jc w:val="center"/>
        </w:trPr>
        <w:tc>
          <w:tcPr>
            <w:tcW w:w="473" w:type="pct"/>
            <w:vAlign w:val="center"/>
          </w:tcPr>
          <w:p w14:paraId="0CEDB961" w14:textId="1610C3B3" w:rsidR="00713541" w:rsidRPr="00973312" w:rsidRDefault="00713541" w:rsidP="006C4343">
            <w:pPr>
              <w:snapToGrid w:val="0"/>
              <w:jc w:val="center"/>
              <w:rPr>
                <w:rFonts w:eastAsia="楷体"/>
                <w:szCs w:val="21"/>
                <w:lang w:val="zh-TW"/>
              </w:rPr>
            </w:pPr>
            <w:r w:rsidRPr="00973312">
              <w:rPr>
                <w:rFonts w:eastAsia="楷体"/>
                <w:szCs w:val="21"/>
                <w:lang w:val="zh-TW"/>
              </w:rPr>
              <w:t>4</w:t>
            </w:r>
          </w:p>
        </w:tc>
        <w:tc>
          <w:tcPr>
            <w:tcW w:w="3088" w:type="pct"/>
            <w:vAlign w:val="center"/>
          </w:tcPr>
          <w:p w14:paraId="16ED7A69" w14:textId="66391CE8" w:rsidR="00713541" w:rsidRPr="00973312" w:rsidRDefault="00713541" w:rsidP="006C4343">
            <w:pPr>
              <w:snapToGrid w:val="0"/>
              <w:jc w:val="center"/>
              <w:rPr>
                <w:rFonts w:eastAsia="楷体"/>
                <w:szCs w:val="32"/>
              </w:rPr>
            </w:pPr>
            <w:r w:rsidRPr="00973312">
              <w:rPr>
                <w:rFonts w:eastAsia="楷体"/>
                <w:szCs w:val="32"/>
              </w:rPr>
              <w:t>项目不停航施工组织管理方案</w:t>
            </w:r>
          </w:p>
        </w:tc>
        <w:tc>
          <w:tcPr>
            <w:tcW w:w="1439" w:type="pct"/>
            <w:vAlign w:val="center"/>
          </w:tcPr>
          <w:p w14:paraId="2F7DBC27" w14:textId="186799FB" w:rsidR="00713541" w:rsidRPr="00973312" w:rsidRDefault="00713541" w:rsidP="006C4343">
            <w:pPr>
              <w:snapToGrid w:val="0"/>
              <w:jc w:val="center"/>
              <w:rPr>
                <w:rFonts w:eastAsia="楷体"/>
                <w:szCs w:val="21"/>
                <w:lang w:val="zh-TW"/>
              </w:rPr>
            </w:pPr>
            <w:r w:rsidRPr="00973312">
              <w:rPr>
                <w:rFonts w:eastAsia="楷体"/>
                <w:szCs w:val="21"/>
                <w:lang w:val="zh-TW"/>
              </w:rPr>
              <w:t>-</w:t>
            </w:r>
          </w:p>
        </w:tc>
      </w:tr>
    </w:tbl>
    <w:p w14:paraId="02CC01D3" w14:textId="476C21E3" w:rsidR="004C10E5" w:rsidRPr="00973312" w:rsidRDefault="00E21F85" w:rsidP="004C10E5">
      <w:pPr>
        <w:snapToGrid w:val="0"/>
        <w:spacing w:beforeLines="50" w:before="156" w:line="360" w:lineRule="auto"/>
        <w:jc w:val="center"/>
        <w:outlineLvl w:val="1"/>
        <w:rPr>
          <w:rFonts w:ascii="Times New Roman" w:eastAsia="黑体" w:hAnsi="Times New Roman" w:cs="Times New Roman"/>
          <w:b/>
          <w:bCs/>
          <w:sz w:val="28"/>
        </w:rPr>
      </w:pPr>
      <w:bookmarkStart w:id="188" w:name="_Toc152175261"/>
      <w:r w:rsidRPr="00973312">
        <w:rPr>
          <w:rFonts w:ascii="Times New Roman" w:eastAsia="黑体" w:hAnsi="Times New Roman" w:cs="Times New Roman"/>
          <w:b/>
          <w:bCs/>
          <w:sz w:val="28"/>
        </w:rPr>
        <w:t>5</w:t>
      </w:r>
      <w:r w:rsidR="004C10E5" w:rsidRPr="00973312">
        <w:rPr>
          <w:rFonts w:ascii="Times New Roman" w:eastAsia="黑体" w:hAnsi="Times New Roman" w:cs="Times New Roman"/>
          <w:b/>
          <w:bCs/>
          <w:sz w:val="28"/>
        </w:rPr>
        <w:t xml:space="preserve">.2 </w:t>
      </w:r>
      <w:r w:rsidR="004C10E5" w:rsidRPr="00973312">
        <w:rPr>
          <w:rFonts w:ascii="Times New Roman" w:eastAsia="黑体" w:hAnsi="Times New Roman" w:cs="Times New Roman"/>
          <w:b/>
          <w:bCs/>
          <w:sz w:val="28"/>
        </w:rPr>
        <w:t>施工概况</w:t>
      </w:r>
      <w:bookmarkEnd w:id="188"/>
    </w:p>
    <w:p w14:paraId="676EB62B" w14:textId="78980285" w:rsidR="004C10E5" w:rsidRPr="00973312" w:rsidRDefault="00E21F85" w:rsidP="008B50EB">
      <w:pPr>
        <w:snapToGrid w:val="0"/>
        <w:spacing w:line="360" w:lineRule="auto"/>
        <w:outlineLvl w:val="2"/>
        <w:rPr>
          <w:rFonts w:ascii="Times New Roman" w:hAnsi="Times New Roman" w:cs="Times New Roman"/>
        </w:rPr>
      </w:pPr>
      <w:bookmarkStart w:id="189" w:name="_Toc152175262"/>
      <w:r w:rsidRPr="00973312">
        <w:rPr>
          <w:rFonts w:ascii="Times New Roman" w:eastAsia="宋体" w:hAnsi="Times New Roman" w:cs="Times New Roman"/>
          <w:b/>
          <w:bCs/>
          <w:szCs w:val="21"/>
        </w:rPr>
        <w:t>5</w:t>
      </w:r>
      <w:r w:rsidR="004C10E5" w:rsidRPr="00973312">
        <w:rPr>
          <w:rFonts w:ascii="Times New Roman" w:eastAsia="宋体" w:hAnsi="Times New Roman" w:cs="Times New Roman"/>
          <w:b/>
          <w:bCs/>
          <w:szCs w:val="21"/>
        </w:rPr>
        <w:t>.2.1</w:t>
      </w:r>
      <w:r w:rsidR="004C10E5" w:rsidRPr="00973312">
        <w:rPr>
          <w:rFonts w:ascii="Times New Roman" w:hAnsi="Times New Roman" w:cs="Times New Roman"/>
        </w:rPr>
        <w:t xml:space="preserve"> </w:t>
      </w:r>
      <w:r w:rsidR="004C10E5" w:rsidRPr="00973312">
        <w:rPr>
          <w:rFonts w:ascii="Times New Roman" w:hAnsi="Times New Roman" w:cs="Times New Roman"/>
        </w:rPr>
        <w:t>工程内容</w:t>
      </w:r>
      <w:bookmarkEnd w:id="189"/>
    </w:p>
    <w:p w14:paraId="4B5ACEC4" w14:textId="3655DC27" w:rsidR="008C46F7" w:rsidRPr="00973312" w:rsidRDefault="008C46F7" w:rsidP="008C46F7">
      <w:pPr>
        <w:snapToGrid w:val="0"/>
        <w:spacing w:line="360" w:lineRule="auto"/>
        <w:ind w:firstLineChars="200" w:firstLine="420"/>
        <w:rPr>
          <w:rFonts w:ascii="Times New Roman" w:eastAsia="楷体" w:hAnsi="Times New Roman" w:cs="Times New Roman"/>
          <w:szCs w:val="21"/>
        </w:rPr>
      </w:pPr>
      <w:r w:rsidRPr="00973312">
        <w:rPr>
          <w:rFonts w:ascii="Times New Roman" w:eastAsia="楷体" w:hAnsi="Times New Roman" w:cs="Times New Roman"/>
          <w:szCs w:val="21"/>
        </w:rPr>
        <w:lastRenderedPageBreak/>
        <w:t>〔要素〕不停航施工内容等。</w:t>
      </w:r>
    </w:p>
    <w:p w14:paraId="469996E7" w14:textId="4E9CF77A" w:rsidR="008C46F7" w:rsidRPr="00973312" w:rsidRDefault="008C46F7" w:rsidP="008C46F7">
      <w:pPr>
        <w:snapToGrid w:val="0"/>
        <w:spacing w:line="360" w:lineRule="auto"/>
        <w:ind w:firstLineChars="200" w:firstLine="420"/>
        <w:rPr>
          <w:rFonts w:ascii="Times New Roman" w:eastAsia="宋体" w:hAnsi="Times New Roman" w:cs="Times New Roman"/>
          <w:szCs w:val="21"/>
        </w:rPr>
      </w:pPr>
      <w:r w:rsidRPr="00973312">
        <w:rPr>
          <w:rFonts w:ascii="Times New Roman" w:eastAsia="楷体" w:hAnsi="Times New Roman" w:cs="Times New Roman"/>
          <w:szCs w:val="21"/>
        </w:rPr>
        <w:t>〔示例〕</w:t>
      </w:r>
    </w:p>
    <w:p w14:paraId="2038ACE2" w14:textId="77777777" w:rsidR="00BA74A9" w:rsidRPr="00973312" w:rsidRDefault="00BA74A9" w:rsidP="00BA74A9">
      <w:pPr>
        <w:snapToGrid w:val="0"/>
        <w:spacing w:line="360" w:lineRule="auto"/>
        <w:ind w:firstLineChars="200" w:firstLine="420"/>
        <w:rPr>
          <w:rFonts w:ascii="Times New Roman" w:eastAsia="楷体" w:hAnsi="Times New Roman" w:cs="Times New Roman"/>
        </w:rPr>
      </w:pPr>
      <w:r w:rsidRPr="00973312">
        <w:rPr>
          <w:rFonts w:ascii="Times New Roman" w:eastAsia="楷体" w:hAnsi="Times New Roman" w:cs="Times New Roman"/>
        </w:rPr>
        <w:t>根据指挥部总体工期安排，施工区域二为飞行区内的不停航施工。</w:t>
      </w:r>
    </w:p>
    <w:p w14:paraId="394D0E2D" w14:textId="13C2998E" w:rsidR="00BA74A9" w:rsidRPr="00973312" w:rsidRDefault="00BA74A9" w:rsidP="00BA74A9">
      <w:pPr>
        <w:snapToGrid w:val="0"/>
        <w:spacing w:line="360" w:lineRule="auto"/>
        <w:ind w:firstLineChars="200" w:firstLine="420"/>
        <w:rPr>
          <w:rFonts w:ascii="Times New Roman" w:eastAsia="楷体" w:hAnsi="Times New Roman" w:cs="Times New Roman"/>
          <w:szCs w:val="21"/>
        </w:rPr>
      </w:pPr>
      <w:r w:rsidRPr="00973312">
        <w:rPr>
          <w:rFonts w:ascii="Times New Roman" w:eastAsia="楷体" w:hAnsi="Times New Roman" w:cs="Times New Roman"/>
        </w:rPr>
        <w:t>不停航施工内容包括：</w:t>
      </w:r>
      <w:r w:rsidRPr="00973312">
        <w:rPr>
          <w:rFonts w:ascii="Times New Roman" w:eastAsia="楷体" w:hAnsi="Times New Roman" w:cs="Times New Roman"/>
          <w:szCs w:val="21"/>
        </w:rPr>
        <w:t>完成不停航施工区域内</w:t>
      </w:r>
      <w:r w:rsidRPr="00973312">
        <w:rPr>
          <w:rFonts w:ascii="Times New Roman" w:eastAsia="楷体" w:hAnsi="Times New Roman" w:cs="Times New Roman"/>
          <w:szCs w:val="21"/>
        </w:rPr>
        <w:t>3</w:t>
      </w:r>
      <w:r w:rsidRPr="00973312">
        <w:rPr>
          <w:rFonts w:ascii="Times New Roman" w:eastAsia="楷体" w:hAnsi="Times New Roman" w:cs="Times New Roman"/>
          <w:szCs w:val="21"/>
        </w:rPr>
        <w:t>个</w:t>
      </w:r>
      <w:r w:rsidRPr="00973312">
        <w:rPr>
          <w:rFonts w:ascii="Times New Roman" w:eastAsia="楷体" w:hAnsi="Times New Roman" w:cs="Times New Roman"/>
          <w:szCs w:val="21"/>
        </w:rPr>
        <w:t>E</w:t>
      </w:r>
      <w:r w:rsidRPr="00973312">
        <w:rPr>
          <w:rFonts w:ascii="Times New Roman" w:eastAsia="楷体" w:hAnsi="Times New Roman" w:cs="Times New Roman"/>
          <w:szCs w:val="21"/>
        </w:rPr>
        <w:t>类飞机停机位改建并配套实施消防工程等设施设备安装</w:t>
      </w:r>
      <w:r w:rsidR="006C5761" w:rsidRPr="00973312">
        <w:rPr>
          <w:rFonts w:ascii="Times New Roman" w:eastAsia="楷体" w:hAnsi="Times New Roman" w:cs="Times New Roman"/>
          <w:szCs w:val="21"/>
        </w:rPr>
        <w:t>；完成现状排水沟改造工程</w:t>
      </w:r>
      <w:r w:rsidRPr="00973312">
        <w:rPr>
          <w:rFonts w:ascii="Times New Roman" w:eastAsia="楷体" w:hAnsi="Times New Roman" w:cs="Times New Roman"/>
          <w:szCs w:val="21"/>
        </w:rPr>
        <w:t>。</w:t>
      </w:r>
    </w:p>
    <w:p w14:paraId="0F816383" w14:textId="3FFF8AE9" w:rsidR="004C10E5" w:rsidRPr="00973312" w:rsidRDefault="00E21F85" w:rsidP="008B50EB">
      <w:pPr>
        <w:snapToGrid w:val="0"/>
        <w:spacing w:line="360" w:lineRule="auto"/>
        <w:outlineLvl w:val="2"/>
        <w:rPr>
          <w:rFonts w:ascii="Times New Roman" w:hAnsi="Times New Roman" w:cs="Times New Roman"/>
        </w:rPr>
      </w:pPr>
      <w:bookmarkStart w:id="190" w:name="_Toc152175263"/>
      <w:r w:rsidRPr="00973312">
        <w:rPr>
          <w:rFonts w:ascii="Times New Roman" w:eastAsia="宋体" w:hAnsi="Times New Roman" w:cs="Times New Roman"/>
          <w:b/>
          <w:bCs/>
          <w:szCs w:val="21"/>
        </w:rPr>
        <w:t>5</w:t>
      </w:r>
      <w:r w:rsidR="004C10E5" w:rsidRPr="00973312">
        <w:rPr>
          <w:rFonts w:ascii="Times New Roman" w:eastAsia="宋体" w:hAnsi="Times New Roman" w:cs="Times New Roman"/>
          <w:b/>
          <w:bCs/>
          <w:szCs w:val="21"/>
        </w:rPr>
        <w:t>.2.2</w:t>
      </w:r>
      <w:r w:rsidR="004C10E5" w:rsidRPr="00973312">
        <w:rPr>
          <w:rFonts w:ascii="Times New Roman" w:hAnsi="Times New Roman" w:cs="Times New Roman"/>
        </w:rPr>
        <w:t xml:space="preserve"> </w:t>
      </w:r>
      <w:r w:rsidR="004C10E5" w:rsidRPr="00973312">
        <w:rPr>
          <w:rFonts w:ascii="Times New Roman" w:hAnsi="Times New Roman" w:cs="Times New Roman"/>
        </w:rPr>
        <w:t>分阶段（分区）实施方案</w:t>
      </w:r>
      <w:bookmarkEnd w:id="190"/>
    </w:p>
    <w:p w14:paraId="07F3B1D9" w14:textId="57932D3A" w:rsidR="008C46F7" w:rsidRPr="00973312" w:rsidRDefault="008C46F7" w:rsidP="008C46F7">
      <w:pPr>
        <w:snapToGrid w:val="0"/>
        <w:spacing w:line="360" w:lineRule="auto"/>
        <w:ind w:firstLineChars="200" w:firstLine="420"/>
        <w:rPr>
          <w:rFonts w:ascii="Times New Roman" w:eastAsia="楷体" w:hAnsi="Times New Roman" w:cs="Times New Roman"/>
          <w:szCs w:val="21"/>
        </w:rPr>
      </w:pPr>
      <w:r w:rsidRPr="00973312">
        <w:rPr>
          <w:rFonts w:ascii="Times New Roman" w:eastAsia="楷体" w:hAnsi="Times New Roman" w:cs="Times New Roman"/>
          <w:szCs w:val="21"/>
        </w:rPr>
        <w:t>〔要素〕施工区域、施工位置、主要工程量等。</w:t>
      </w:r>
    </w:p>
    <w:p w14:paraId="5B0C10FA" w14:textId="443AE7A8" w:rsidR="008C46F7" w:rsidRPr="00973312" w:rsidRDefault="008C46F7" w:rsidP="008C46F7">
      <w:pPr>
        <w:snapToGrid w:val="0"/>
        <w:spacing w:line="360" w:lineRule="auto"/>
        <w:ind w:firstLineChars="200" w:firstLine="420"/>
        <w:rPr>
          <w:rFonts w:ascii="Times New Roman" w:eastAsia="宋体" w:hAnsi="Times New Roman" w:cs="Times New Roman"/>
          <w:szCs w:val="21"/>
        </w:rPr>
      </w:pPr>
      <w:r w:rsidRPr="00973312">
        <w:rPr>
          <w:rFonts w:ascii="Times New Roman" w:eastAsia="楷体" w:hAnsi="Times New Roman" w:cs="Times New Roman"/>
          <w:szCs w:val="21"/>
        </w:rPr>
        <w:t>〔示例〕</w:t>
      </w:r>
    </w:p>
    <w:p w14:paraId="38F499F0" w14:textId="1B252F5F" w:rsidR="007B4501" w:rsidRPr="00973312" w:rsidRDefault="007B4501" w:rsidP="007B4501">
      <w:pPr>
        <w:snapToGrid w:val="0"/>
        <w:spacing w:line="360" w:lineRule="auto"/>
        <w:ind w:firstLineChars="200" w:firstLine="420"/>
        <w:rPr>
          <w:rFonts w:ascii="Times New Roman" w:eastAsia="楷体" w:hAnsi="Times New Roman" w:cs="Times New Roman"/>
        </w:rPr>
      </w:pPr>
      <w:r w:rsidRPr="00973312">
        <w:rPr>
          <w:rFonts w:ascii="Times New Roman" w:eastAsia="楷体" w:hAnsi="Times New Roman" w:cs="Times New Roman"/>
        </w:rPr>
        <w:t>本次不停航施工分为</w:t>
      </w:r>
      <w:r w:rsidR="008C46F7" w:rsidRPr="00973312">
        <w:rPr>
          <w:rFonts w:ascii="Times New Roman" w:eastAsia="楷体" w:hAnsi="Times New Roman" w:cs="Times New Roman"/>
        </w:rPr>
        <w:t>2</w:t>
      </w:r>
      <w:r w:rsidRPr="00973312">
        <w:rPr>
          <w:rFonts w:ascii="Times New Roman" w:eastAsia="楷体" w:hAnsi="Times New Roman" w:cs="Times New Roman"/>
        </w:rPr>
        <w:t>个区域，具体施工划分如下：</w:t>
      </w:r>
    </w:p>
    <w:tbl>
      <w:tblPr>
        <w:tblStyle w:val="aa"/>
        <w:tblW w:w="5000" w:type="pct"/>
        <w:tblLook w:val="04A0" w:firstRow="1" w:lastRow="0" w:firstColumn="1" w:lastColumn="0" w:noHBand="0" w:noVBand="1"/>
      </w:tblPr>
      <w:tblGrid>
        <w:gridCol w:w="1053"/>
        <w:gridCol w:w="1643"/>
        <w:gridCol w:w="2700"/>
        <w:gridCol w:w="2900"/>
      </w:tblGrid>
      <w:tr w:rsidR="007B4501" w:rsidRPr="00973312" w14:paraId="0D82DFF6" w14:textId="77777777" w:rsidTr="007B4501">
        <w:trPr>
          <w:cantSplit/>
          <w:trHeight w:val="545"/>
          <w:tblHeader/>
        </w:trPr>
        <w:tc>
          <w:tcPr>
            <w:tcW w:w="635" w:type="pct"/>
            <w:vAlign w:val="center"/>
          </w:tcPr>
          <w:p w14:paraId="205F34F1" w14:textId="77777777" w:rsidR="007B4501" w:rsidRPr="00973312" w:rsidRDefault="007B4501" w:rsidP="006C4343">
            <w:pPr>
              <w:snapToGrid w:val="0"/>
              <w:jc w:val="center"/>
              <w:rPr>
                <w:rFonts w:eastAsia="楷体"/>
                <w:b/>
                <w:bCs/>
                <w:szCs w:val="28"/>
              </w:rPr>
            </w:pPr>
            <w:r w:rsidRPr="00973312">
              <w:rPr>
                <w:rFonts w:eastAsia="楷体"/>
                <w:b/>
                <w:bCs/>
                <w:szCs w:val="28"/>
              </w:rPr>
              <w:t>序号</w:t>
            </w:r>
          </w:p>
        </w:tc>
        <w:tc>
          <w:tcPr>
            <w:tcW w:w="990" w:type="pct"/>
            <w:vAlign w:val="center"/>
          </w:tcPr>
          <w:p w14:paraId="7F7EC9A1" w14:textId="54D28C0D" w:rsidR="007B4501" w:rsidRPr="00973312" w:rsidRDefault="007B4501" w:rsidP="006C4343">
            <w:pPr>
              <w:snapToGrid w:val="0"/>
              <w:jc w:val="center"/>
              <w:rPr>
                <w:rFonts w:eastAsia="楷体"/>
                <w:b/>
                <w:bCs/>
                <w:szCs w:val="28"/>
              </w:rPr>
            </w:pPr>
            <w:r w:rsidRPr="00973312">
              <w:rPr>
                <w:rFonts w:eastAsia="楷体"/>
                <w:b/>
                <w:bCs/>
                <w:szCs w:val="28"/>
              </w:rPr>
              <w:t>施工区域</w:t>
            </w:r>
          </w:p>
        </w:tc>
        <w:tc>
          <w:tcPr>
            <w:tcW w:w="1627" w:type="pct"/>
            <w:vAlign w:val="center"/>
          </w:tcPr>
          <w:p w14:paraId="3E0A1BA7" w14:textId="3D9BEBE8" w:rsidR="007B4501" w:rsidRPr="00973312" w:rsidRDefault="007B4501" w:rsidP="006C4343">
            <w:pPr>
              <w:snapToGrid w:val="0"/>
              <w:jc w:val="center"/>
              <w:rPr>
                <w:rFonts w:eastAsia="楷体"/>
                <w:b/>
                <w:bCs/>
                <w:szCs w:val="28"/>
              </w:rPr>
            </w:pPr>
            <w:r w:rsidRPr="00973312">
              <w:rPr>
                <w:rFonts w:eastAsia="楷体"/>
                <w:b/>
                <w:bCs/>
                <w:szCs w:val="28"/>
              </w:rPr>
              <w:t>施工位置</w:t>
            </w:r>
          </w:p>
        </w:tc>
        <w:tc>
          <w:tcPr>
            <w:tcW w:w="1748" w:type="pct"/>
            <w:vAlign w:val="center"/>
          </w:tcPr>
          <w:p w14:paraId="24D39A61" w14:textId="760EC92E" w:rsidR="007B4501" w:rsidRPr="00973312" w:rsidRDefault="007B4501" w:rsidP="006C4343">
            <w:pPr>
              <w:snapToGrid w:val="0"/>
              <w:jc w:val="center"/>
              <w:rPr>
                <w:rFonts w:eastAsia="楷体"/>
                <w:b/>
                <w:bCs/>
                <w:szCs w:val="28"/>
              </w:rPr>
            </w:pPr>
            <w:r w:rsidRPr="00973312">
              <w:rPr>
                <w:rFonts w:eastAsia="楷体"/>
                <w:b/>
                <w:bCs/>
                <w:szCs w:val="28"/>
              </w:rPr>
              <w:t>主要工程量</w:t>
            </w:r>
          </w:p>
        </w:tc>
      </w:tr>
      <w:tr w:rsidR="007B4501" w:rsidRPr="00973312" w14:paraId="4D415B85" w14:textId="77777777" w:rsidTr="007B4501">
        <w:trPr>
          <w:cantSplit/>
          <w:trHeight w:val="353"/>
          <w:tblHeader/>
        </w:trPr>
        <w:tc>
          <w:tcPr>
            <w:tcW w:w="635" w:type="pct"/>
            <w:vAlign w:val="center"/>
          </w:tcPr>
          <w:p w14:paraId="70D6A7C5" w14:textId="77777777" w:rsidR="007B4501" w:rsidRPr="00973312" w:rsidRDefault="007B4501" w:rsidP="006C4343">
            <w:pPr>
              <w:snapToGrid w:val="0"/>
              <w:jc w:val="center"/>
              <w:rPr>
                <w:rFonts w:eastAsia="楷体"/>
                <w:szCs w:val="28"/>
              </w:rPr>
            </w:pPr>
            <w:r w:rsidRPr="00973312">
              <w:rPr>
                <w:rFonts w:eastAsia="楷体"/>
                <w:szCs w:val="28"/>
              </w:rPr>
              <w:t>1</w:t>
            </w:r>
          </w:p>
        </w:tc>
        <w:tc>
          <w:tcPr>
            <w:tcW w:w="990" w:type="pct"/>
            <w:vAlign w:val="center"/>
          </w:tcPr>
          <w:p w14:paraId="75EF34BD" w14:textId="0E97FB19" w:rsidR="007B4501" w:rsidRPr="00973312" w:rsidRDefault="007B4501" w:rsidP="006C4343">
            <w:pPr>
              <w:snapToGrid w:val="0"/>
              <w:jc w:val="center"/>
              <w:rPr>
                <w:rFonts w:eastAsia="楷体"/>
                <w:szCs w:val="28"/>
              </w:rPr>
            </w:pPr>
            <w:r w:rsidRPr="00973312">
              <w:rPr>
                <w:rFonts w:eastAsia="楷体"/>
                <w:szCs w:val="28"/>
              </w:rPr>
              <w:t>施工区域</w:t>
            </w:r>
            <w:r w:rsidRPr="00973312">
              <w:rPr>
                <w:rFonts w:eastAsia="楷体"/>
                <w:szCs w:val="28"/>
              </w:rPr>
              <w:t>A</w:t>
            </w:r>
          </w:p>
        </w:tc>
        <w:tc>
          <w:tcPr>
            <w:tcW w:w="1627" w:type="pct"/>
            <w:vAlign w:val="center"/>
          </w:tcPr>
          <w:p w14:paraId="74C72062" w14:textId="35530E49" w:rsidR="007B4501" w:rsidRPr="00973312" w:rsidRDefault="008C46F7" w:rsidP="006C4343">
            <w:pPr>
              <w:snapToGrid w:val="0"/>
              <w:jc w:val="center"/>
              <w:rPr>
                <w:rFonts w:eastAsia="楷体"/>
                <w:szCs w:val="28"/>
              </w:rPr>
            </w:pPr>
            <w:r w:rsidRPr="00973312">
              <w:rPr>
                <w:rFonts w:eastAsia="楷体"/>
                <w:szCs w:val="28"/>
              </w:rPr>
              <w:t>位于</w:t>
            </w:r>
            <w:r w:rsidR="006C5761" w:rsidRPr="00973312">
              <w:rPr>
                <w:rFonts w:eastAsia="楷体"/>
                <w:szCs w:val="28"/>
              </w:rPr>
              <w:t>XXX</w:t>
            </w:r>
            <w:r w:rsidR="006C5761" w:rsidRPr="00973312">
              <w:rPr>
                <w:rFonts w:eastAsia="楷体"/>
                <w:szCs w:val="28"/>
              </w:rPr>
              <w:t>机位以北、</w:t>
            </w:r>
            <w:r w:rsidR="006C5761" w:rsidRPr="00973312">
              <w:rPr>
                <w:rFonts w:eastAsia="楷体"/>
                <w:szCs w:val="28"/>
              </w:rPr>
              <w:t>XXX</w:t>
            </w:r>
            <w:r w:rsidR="006C5761" w:rsidRPr="00973312">
              <w:rPr>
                <w:rFonts w:eastAsia="楷体"/>
                <w:szCs w:val="28"/>
              </w:rPr>
              <w:t>机位以南原设备停放区</w:t>
            </w:r>
          </w:p>
        </w:tc>
        <w:tc>
          <w:tcPr>
            <w:tcW w:w="1748" w:type="pct"/>
            <w:vAlign w:val="center"/>
          </w:tcPr>
          <w:p w14:paraId="163234D5" w14:textId="6F95307D" w:rsidR="007B4501" w:rsidRPr="00973312" w:rsidRDefault="006C5761" w:rsidP="006C4343">
            <w:pPr>
              <w:snapToGrid w:val="0"/>
              <w:jc w:val="center"/>
              <w:rPr>
                <w:rFonts w:eastAsia="楷体"/>
                <w:szCs w:val="28"/>
              </w:rPr>
            </w:pPr>
            <w:r w:rsidRPr="00973312">
              <w:rPr>
                <w:rFonts w:eastAsia="楷体"/>
                <w:szCs w:val="21"/>
              </w:rPr>
              <w:t>改建</w:t>
            </w:r>
            <w:r w:rsidRPr="00973312">
              <w:rPr>
                <w:rFonts w:eastAsia="楷体"/>
                <w:szCs w:val="21"/>
              </w:rPr>
              <w:t>3</w:t>
            </w:r>
            <w:r w:rsidRPr="00973312">
              <w:rPr>
                <w:rFonts w:eastAsia="楷体"/>
                <w:szCs w:val="21"/>
              </w:rPr>
              <w:t>个</w:t>
            </w:r>
            <w:r w:rsidRPr="00973312">
              <w:rPr>
                <w:rFonts w:eastAsia="楷体"/>
                <w:szCs w:val="21"/>
              </w:rPr>
              <w:t>E</w:t>
            </w:r>
            <w:r w:rsidRPr="00973312">
              <w:rPr>
                <w:rFonts w:eastAsia="楷体"/>
                <w:szCs w:val="21"/>
              </w:rPr>
              <w:t>类飞机停机位并配套实施消防工程设备安装</w:t>
            </w:r>
          </w:p>
        </w:tc>
      </w:tr>
      <w:tr w:rsidR="007B4501" w:rsidRPr="00973312" w14:paraId="60FD3297" w14:textId="77777777" w:rsidTr="007B4501">
        <w:trPr>
          <w:cantSplit/>
          <w:trHeight w:val="353"/>
          <w:tblHeader/>
        </w:trPr>
        <w:tc>
          <w:tcPr>
            <w:tcW w:w="635" w:type="pct"/>
            <w:vAlign w:val="center"/>
          </w:tcPr>
          <w:p w14:paraId="5F60CB3E" w14:textId="77777777" w:rsidR="007B4501" w:rsidRPr="00973312" w:rsidRDefault="007B4501" w:rsidP="006C4343">
            <w:pPr>
              <w:snapToGrid w:val="0"/>
              <w:jc w:val="center"/>
              <w:rPr>
                <w:rFonts w:eastAsia="楷体"/>
                <w:szCs w:val="28"/>
              </w:rPr>
            </w:pPr>
            <w:r w:rsidRPr="00973312">
              <w:rPr>
                <w:rFonts w:eastAsia="楷体"/>
                <w:szCs w:val="28"/>
              </w:rPr>
              <w:t>2</w:t>
            </w:r>
          </w:p>
        </w:tc>
        <w:tc>
          <w:tcPr>
            <w:tcW w:w="990" w:type="pct"/>
            <w:vAlign w:val="center"/>
          </w:tcPr>
          <w:p w14:paraId="1F61DFC5" w14:textId="317B7C55" w:rsidR="007B4501" w:rsidRPr="00973312" w:rsidRDefault="007B4501" w:rsidP="006C4343">
            <w:pPr>
              <w:snapToGrid w:val="0"/>
              <w:jc w:val="center"/>
              <w:rPr>
                <w:rFonts w:eastAsia="楷体"/>
                <w:szCs w:val="28"/>
              </w:rPr>
            </w:pPr>
            <w:r w:rsidRPr="00973312">
              <w:rPr>
                <w:rFonts w:eastAsia="楷体"/>
                <w:szCs w:val="28"/>
              </w:rPr>
              <w:t>施工区域</w:t>
            </w:r>
            <w:r w:rsidRPr="00973312">
              <w:rPr>
                <w:rFonts w:eastAsia="楷体"/>
                <w:szCs w:val="28"/>
              </w:rPr>
              <w:t>B</w:t>
            </w:r>
          </w:p>
        </w:tc>
        <w:tc>
          <w:tcPr>
            <w:tcW w:w="1627" w:type="pct"/>
            <w:vAlign w:val="center"/>
          </w:tcPr>
          <w:p w14:paraId="08D23EAB" w14:textId="06933029" w:rsidR="007B4501" w:rsidRPr="00973312" w:rsidRDefault="004E410B" w:rsidP="006C4343">
            <w:pPr>
              <w:snapToGrid w:val="0"/>
              <w:jc w:val="center"/>
              <w:rPr>
                <w:rFonts w:eastAsia="楷体"/>
                <w:szCs w:val="28"/>
              </w:rPr>
            </w:pPr>
            <w:r w:rsidRPr="00973312">
              <w:rPr>
                <w:rFonts w:eastAsia="楷体"/>
                <w:szCs w:val="28"/>
              </w:rPr>
              <w:t>距</w:t>
            </w:r>
            <w:r w:rsidRPr="00973312">
              <w:rPr>
                <w:rFonts w:eastAsia="楷体"/>
                <w:szCs w:val="28"/>
              </w:rPr>
              <w:t>D</w:t>
            </w:r>
            <w:r w:rsidRPr="00973312">
              <w:rPr>
                <w:rFonts w:eastAsia="楷体"/>
                <w:szCs w:val="28"/>
              </w:rPr>
              <w:t>滑中心线</w:t>
            </w:r>
            <w:r w:rsidRPr="00973312">
              <w:rPr>
                <w:rFonts w:eastAsia="楷体"/>
                <w:szCs w:val="28"/>
              </w:rPr>
              <w:t>32.5</w:t>
            </w:r>
            <w:r w:rsidRPr="00973312">
              <w:rPr>
                <w:rFonts w:eastAsia="楷体"/>
                <w:szCs w:val="28"/>
              </w:rPr>
              <w:t>米处排水沟</w:t>
            </w:r>
          </w:p>
        </w:tc>
        <w:tc>
          <w:tcPr>
            <w:tcW w:w="1748" w:type="pct"/>
            <w:vAlign w:val="center"/>
          </w:tcPr>
          <w:p w14:paraId="04BADF25" w14:textId="1EC5673A" w:rsidR="007B4501" w:rsidRPr="00973312" w:rsidRDefault="004E410B" w:rsidP="006C4343">
            <w:pPr>
              <w:snapToGrid w:val="0"/>
              <w:jc w:val="center"/>
              <w:rPr>
                <w:rFonts w:eastAsia="楷体"/>
                <w:szCs w:val="28"/>
              </w:rPr>
            </w:pPr>
            <w:r w:rsidRPr="00973312">
              <w:rPr>
                <w:rFonts w:eastAsia="楷体"/>
                <w:szCs w:val="21"/>
              </w:rPr>
              <w:t>完成现状排水沟改造</w:t>
            </w:r>
          </w:p>
        </w:tc>
      </w:tr>
    </w:tbl>
    <w:p w14:paraId="081FB4E3" w14:textId="6E6AD37F" w:rsidR="004C10E5" w:rsidRPr="00973312" w:rsidRDefault="00E21F85" w:rsidP="004C10E5">
      <w:pPr>
        <w:snapToGrid w:val="0"/>
        <w:spacing w:beforeLines="50" w:before="156" w:line="360" w:lineRule="auto"/>
        <w:jc w:val="center"/>
        <w:outlineLvl w:val="1"/>
        <w:rPr>
          <w:rFonts w:ascii="Times New Roman" w:eastAsia="黑体" w:hAnsi="Times New Roman" w:cs="Times New Roman"/>
          <w:b/>
          <w:bCs/>
          <w:sz w:val="28"/>
        </w:rPr>
      </w:pPr>
      <w:bookmarkStart w:id="191" w:name="_Hlk139462476"/>
      <w:bookmarkStart w:id="192" w:name="_Toc152175264"/>
      <w:bookmarkEnd w:id="183"/>
      <w:r w:rsidRPr="00973312">
        <w:rPr>
          <w:rFonts w:ascii="Times New Roman" w:eastAsia="黑体" w:hAnsi="Times New Roman" w:cs="Times New Roman"/>
          <w:b/>
          <w:bCs/>
          <w:sz w:val="28"/>
        </w:rPr>
        <w:t>5</w:t>
      </w:r>
      <w:r w:rsidR="004C10E5" w:rsidRPr="00973312">
        <w:rPr>
          <w:rFonts w:ascii="Times New Roman" w:eastAsia="黑体" w:hAnsi="Times New Roman" w:cs="Times New Roman"/>
          <w:b/>
          <w:bCs/>
          <w:sz w:val="28"/>
        </w:rPr>
        <w:t xml:space="preserve">.3 </w:t>
      </w:r>
      <w:r w:rsidR="004C10E5" w:rsidRPr="00973312">
        <w:rPr>
          <w:rFonts w:ascii="Times New Roman" w:eastAsia="黑体" w:hAnsi="Times New Roman" w:cs="Times New Roman"/>
          <w:b/>
          <w:bCs/>
          <w:sz w:val="28"/>
        </w:rPr>
        <w:t>不停航施工</w:t>
      </w:r>
      <w:r w:rsidR="009A5225" w:rsidRPr="00973312">
        <w:rPr>
          <w:rFonts w:ascii="Times New Roman" w:eastAsia="黑体" w:hAnsi="Times New Roman" w:cs="Times New Roman"/>
          <w:b/>
          <w:bCs/>
          <w:sz w:val="28"/>
        </w:rPr>
        <w:t>计划</w:t>
      </w:r>
      <w:bookmarkEnd w:id="192"/>
    </w:p>
    <w:p w14:paraId="436B17E5" w14:textId="31040BD7" w:rsidR="004C10E5" w:rsidRPr="00973312" w:rsidRDefault="00E21F85" w:rsidP="008B50EB">
      <w:pPr>
        <w:snapToGrid w:val="0"/>
        <w:spacing w:line="360" w:lineRule="auto"/>
        <w:outlineLvl w:val="2"/>
        <w:rPr>
          <w:rFonts w:ascii="Times New Roman" w:eastAsia="宋体" w:hAnsi="Times New Roman" w:cs="Times New Roman"/>
        </w:rPr>
      </w:pPr>
      <w:bookmarkStart w:id="193" w:name="_Toc152175265"/>
      <w:r w:rsidRPr="00973312">
        <w:rPr>
          <w:rFonts w:ascii="Times New Roman" w:eastAsia="宋体" w:hAnsi="Times New Roman" w:cs="Times New Roman"/>
          <w:b/>
          <w:bCs/>
          <w:szCs w:val="21"/>
        </w:rPr>
        <w:t>5</w:t>
      </w:r>
      <w:r w:rsidR="004C10E5" w:rsidRPr="00973312">
        <w:rPr>
          <w:rFonts w:ascii="Times New Roman" w:eastAsia="宋体" w:hAnsi="Times New Roman" w:cs="Times New Roman"/>
          <w:b/>
          <w:bCs/>
          <w:szCs w:val="21"/>
        </w:rPr>
        <w:t xml:space="preserve">.3.1 </w:t>
      </w:r>
      <w:r w:rsidR="004C10E5" w:rsidRPr="00973312">
        <w:rPr>
          <w:rFonts w:ascii="Times New Roman" w:hAnsi="Times New Roman" w:cs="Times New Roman"/>
        </w:rPr>
        <w:t>施工时间</w:t>
      </w:r>
      <w:r w:rsidR="004C10E5" w:rsidRPr="00973312">
        <w:rPr>
          <w:rFonts w:ascii="Times New Roman" w:eastAsia="宋体" w:hAnsi="Times New Roman" w:cs="Times New Roman"/>
        </w:rPr>
        <w:t>（包括每日施工时间）</w:t>
      </w:r>
      <w:bookmarkEnd w:id="193"/>
    </w:p>
    <w:p w14:paraId="7E808534" w14:textId="77777777" w:rsidR="004C10E5" w:rsidRPr="00973312" w:rsidRDefault="004C10E5" w:rsidP="004C10E5">
      <w:pPr>
        <w:snapToGrid w:val="0"/>
        <w:spacing w:line="360" w:lineRule="auto"/>
        <w:ind w:firstLineChars="200" w:firstLine="420"/>
        <w:rPr>
          <w:rFonts w:ascii="Times New Roman" w:hAnsi="Times New Roman" w:cs="Times New Roman"/>
        </w:rPr>
      </w:pPr>
      <w:r w:rsidRPr="00973312">
        <w:rPr>
          <w:rFonts w:ascii="Times New Roman" w:hAnsi="Times New Roman" w:cs="Times New Roman"/>
        </w:rPr>
        <w:t>1.</w:t>
      </w:r>
      <w:r w:rsidRPr="00973312">
        <w:rPr>
          <w:rFonts w:ascii="Times New Roman" w:hAnsi="Times New Roman" w:cs="Times New Roman"/>
        </w:rPr>
        <w:t>总体施工工期</w:t>
      </w:r>
    </w:p>
    <w:p w14:paraId="6C939944" w14:textId="47DC9C7B" w:rsidR="008C46F7" w:rsidRPr="00973312" w:rsidRDefault="008C46F7" w:rsidP="008C46F7">
      <w:pPr>
        <w:snapToGrid w:val="0"/>
        <w:spacing w:line="360" w:lineRule="auto"/>
        <w:ind w:firstLineChars="200" w:firstLine="420"/>
        <w:rPr>
          <w:rFonts w:ascii="Times New Roman" w:eastAsia="楷体" w:hAnsi="Times New Roman" w:cs="Times New Roman"/>
          <w:szCs w:val="21"/>
        </w:rPr>
      </w:pPr>
      <w:r w:rsidRPr="00973312">
        <w:rPr>
          <w:rFonts w:ascii="Times New Roman" w:eastAsia="楷体" w:hAnsi="Times New Roman" w:cs="Times New Roman"/>
          <w:szCs w:val="21"/>
        </w:rPr>
        <w:t>〔要素〕施工时间、总工期、补充说明等。</w:t>
      </w:r>
    </w:p>
    <w:p w14:paraId="4177EC97" w14:textId="14F55185" w:rsidR="008C46F7" w:rsidRPr="00973312" w:rsidRDefault="008C46F7" w:rsidP="008C46F7">
      <w:pPr>
        <w:snapToGrid w:val="0"/>
        <w:spacing w:line="360" w:lineRule="auto"/>
        <w:ind w:firstLineChars="200" w:firstLine="420"/>
        <w:rPr>
          <w:rFonts w:ascii="Times New Roman" w:eastAsia="宋体" w:hAnsi="Times New Roman" w:cs="Times New Roman"/>
          <w:szCs w:val="21"/>
        </w:rPr>
      </w:pPr>
      <w:r w:rsidRPr="00973312">
        <w:rPr>
          <w:rFonts w:ascii="Times New Roman" w:eastAsia="楷体" w:hAnsi="Times New Roman" w:cs="Times New Roman"/>
          <w:szCs w:val="21"/>
        </w:rPr>
        <w:t>〔示例〕</w:t>
      </w:r>
    </w:p>
    <w:p w14:paraId="23831401" w14:textId="77777777" w:rsidR="004C10E5" w:rsidRPr="00973312" w:rsidRDefault="004C10E5" w:rsidP="004C10E5">
      <w:pPr>
        <w:snapToGrid w:val="0"/>
        <w:spacing w:line="360" w:lineRule="auto"/>
        <w:ind w:firstLineChars="200" w:firstLine="420"/>
        <w:rPr>
          <w:rFonts w:ascii="Times New Roman" w:eastAsia="楷体" w:hAnsi="Times New Roman" w:cs="Times New Roman"/>
        </w:rPr>
      </w:pPr>
      <w:r w:rsidRPr="00973312">
        <w:rPr>
          <w:rFonts w:ascii="Times New Roman" w:eastAsia="楷体" w:hAnsi="Times New Roman" w:cs="Times New Roman"/>
        </w:rPr>
        <w:t>施工时间为</w:t>
      </w:r>
      <w:r w:rsidRPr="00973312">
        <w:rPr>
          <w:rFonts w:ascii="Times New Roman" w:eastAsia="楷体" w:hAnsi="Times New Roman" w:cs="Times New Roman"/>
        </w:rPr>
        <w:t>XXXX</w:t>
      </w:r>
      <w:r w:rsidRPr="00973312">
        <w:rPr>
          <w:rFonts w:ascii="Times New Roman" w:eastAsia="楷体" w:hAnsi="Times New Roman" w:cs="Times New Roman"/>
        </w:rPr>
        <w:t>年</w:t>
      </w:r>
      <w:r w:rsidRPr="00973312">
        <w:rPr>
          <w:rFonts w:ascii="Times New Roman" w:eastAsia="楷体" w:hAnsi="Times New Roman" w:cs="Times New Roman"/>
        </w:rPr>
        <w:t>XX</w:t>
      </w:r>
      <w:r w:rsidRPr="00973312">
        <w:rPr>
          <w:rFonts w:ascii="Times New Roman" w:eastAsia="楷体" w:hAnsi="Times New Roman" w:cs="Times New Roman"/>
        </w:rPr>
        <w:t>月</w:t>
      </w:r>
      <w:r w:rsidRPr="00973312">
        <w:rPr>
          <w:rFonts w:ascii="Times New Roman" w:eastAsia="楷体" w:hAnsi="Times New Roman" w:cs="Times New Roman"/>
        </w:rPr>
        <w:t>XX</w:t>
      </w:r>
      <w:r w:rsidRPr="00973312">
        <w:rPr>
          <w:rFonts w:ascii="Times New Roman" w:eastAsia="楷体" w:hAnsi="Times New Roman" w:cs="Times New Roman"/>
        </w:rPr>
        <w:t>日至</w:t>
      </w:r>
      <w:r w:rsidRPr="00973312">
        <w:rPr>
          <w:rFonts w:ascii="Times New Roman" w:eastAsia="楷体" w:hAnsi="Times New Roman" w:cs="Times New Roman"/>
        </w:rPr>
        <w:t>XXXX</w:t>
      </w:r>
      <w:r w:rsidRPr="00973312">
        <w:rPr>
          <w:rFonts w:ascii="Times New Roman" w:eastAsia="楷体" w:hAnsi="Times New Roman" w:cs="Times New Roman"/>
        </w:rPr>
        <w:t>年</w:t>
      </w:r>
      <w:r w:rsidRPr="00973312">
        <w:rPr>
          <w:rFonts w:ascii="Times New Roman" w:eastAsia="楷体" w:hAnsi="Times New Roman" w:cs="Times New Roman"/>
        </w:rPr>
        <w:t>XX</w:t>
      </w:r>
      <w:r w:rsidRPr="00973312">
        <w:rPr>
          <w:rFonts w:ascii="Times New Roman" w:eastAsia="楷体" w:hAnsi="Times New Roman" w:cs="Times New Roman"/>
        </w:rPr>
        <w:t>月</w:t>
      </w:r>
      <w:r w:rsidRPr="00973312">
        <w:rPr>
          <w:rFonts w:ascii="Times New Roman" w:eastAsia="楷体" w:hAnsi="Times New Roman" w:cs="Times New Roman"/>
        </w:rPr>
        <w:t>XX</w:t>
      </w:r>
      <w:r w:rsidRPr="00973312">
        <w:rPr>
          <w:rFonts w:ascii="Times New Roman" w:eastAsia="楷体" w:hAnsi="Times New Roman" w:cs="Times New Roman"/>
        </w:rPr>
        <w:t>日施工，共计</w:t>
      </w:r>
      <w:r w:rsidRPr="00973312">
        <w:rPr>
          <w:rFonts w:ascii="Times New Roman" w:eastAsia="楷体" w:hAnsi="Times New Roman" w:cs="Times New Roman"/>
        </w:rPr>
        <w:t>XXX</w:t>
      </w:r>
      <w:r w:rsidRPr="00973312">
        <w:rPr>
          <w:rFonts w:ascii="Times New Roman" w:eastAsia="楷体" w:hAnsi="Times New Roman" w:cs="Times New Roman"/>
        </w:rPr>
        <w:t>天。</w:t>
      </w:r>
    </w:p>
    <w:p w14:paraId="76A3246E" w14:textId="312C6567" w:rsidR="004C10E5" w:rsidRPr="00973312" w:rsidRDefault="004C10E5" w:rsidP="004C10E5">
      <w:pPr>
        <w:snapToGrid w:val="0"/>
        <w:spacing w:line="360" w:lineRule="auto"/>
        <w:ind w:firstLineChars="200" w:firstLine="420"/>
        <w:rPr>
          <w:rFonts w:ascii="Times New Roman" w:eastAsia="楷体" w:hAnsi="Times New Roman" w:cs="Times New Roman"/>
        </w:rPr>
      </w:pPr>
      <w:r w:rsidRPr="00973312">
        <w:rPr>
          <w:rFonts w:ascii="Times New Roman" w:eastAsia="楷体" w:hAnsi="Times New Roman" w:cs="Times New Roman"/>
        </w:rPr>
        <w:t>具体施工日期以民航监管局批复为准。</w:t>
      </w:r>
    </w:p>
    <w:p w14:paraId="2D04D596" w14:textId="31A3C95D" w:rsidR="007B4501" w:rsidRPr="00973312" w:rsidRDefault="007B4501" w:rsidP="007B4501">
      <w:pPr>
        <w:snapToGrid w:val="0"/>
        <w:spacing w:line="360" w:lineRule="auto"/>
        <w:ind w:firstLineChars="200" w:firstLine="420"/>
        <w:rPr>
          <w:rFonts w:ascii="Times New Roman" w:hAnsi="Times New Roman" w:cs="Times New Roman"/>
        </w:rPr>
      </w:pPr>
      <w:r w:rsidRPr="00973312">
        <w:rPr>
          <w:rFonts w:ascii="Times New Roman" w:hAnsi="Times New Roman" w:cs="Times New Roman"/>
        </w:rPr>
        <w:t xml:space="preserve">2. </w:t>
      </w:r>
      <w:r w:rsidRPr="00973312">
        <w:rPr>
          <w:rFonts w:ascii="Times New Roman" w:hAnsi="Times New Roman" w:cs="Times New Roman"/>
        </w:rPr>
        <w:t>分区域施工时间</w:t>
      </w:r>
    </w:p>
    <w:p w14:paraId="0C9A51A4" w14:textId="231ED95D" w:rsidR="008C46F7" w:rsidRPr="00973312" w:rsidRDefault="008C46F7" w:rsidP="008C46F7">
      <w:pPr>
        <w:snapToGrid w:val="0"/>
        <w:spacing w:line="360" w:lineRule="auto"/>
        <w:ind w:firstLineChars="200" w:firstLine="420"/>
        <w:rPr>
          <w:rFonts w:ascii="Times New Roman" w:eastAsia="楷体" w:hAnsi="Times New Roman" w:cs="Times New Roman"/>
          <w:szCs w:val="21"/>
        </w:rPr>
      </w:pPr>
      <w:r w:rsidRPr="00973312">
        <w:rPr>
          <w:rFonts w:ascii="Times New Roman" w:eastAsia="楷体" w:hAnsi="Times New Roman" w:cs="Times New Roman"/>
          <w:szCs w:val="21"/>
        </w:rPr>
        <w:t>〔要素〕施工区域、开工时间、完工时间、计划工期等。</w:t>
      </w:r>
    </w:p>
    <w:p w14:paraId="48A84DD3" w14:textId="2CB62239" w:rsidR="007B4501" w:rsidRPr="00973312" w:rsidRDefault="008C46F7" w:rsidP="008C46F7">
      <w:pPr>
        <w:snapToGrid w:val="0"/>
        <w:spacing w:line="360" w:lineRule="auto"/>
        <w:ind w:firstLineChars="200" w:firstLine="420"/>
        <w:rPr>
          <w:rFonts w:ascii="Times New Roman" w:eastAsia="宋体" w:hAnsi="Times New Roman" w:cs="Times New Roman"/>
          <w:szCs w:val="21"/>
        </w:rPr>
      </w:pPr>
      <w:r w:rsidRPr="00973312">
        <w:rPr>
          <w:rFonts w:ascii="Times New Roman" w:eastAsia="楷体" w:hAnsi="Times New Roman" w:cs="Times New Roman"/>
          <w:szCs w:val="21"/>
        </w:rPr>
        <w:t>〔示例〕</w:t>
      </w:r>
    </w:p>
    <w:tbl>
      <w:tblPr>
        <w:tblStyle w:val="aa"/>
        <w:tblW w:w="5000" w:type="pct"/>
        <w:tblLook w:val="04A0" w:firstRow="1" w:lastRow="0" w:firstColumn="1" w:lastColumn="0" w:noHBand="0" w:noVBand="1"/>
      </w:tblPr>
      <w:tblGrid>
        <w:gridCol w:w="781"/>
        <w:gridCol w:w="1220"/>
        <w:gridCol w:w="2676"/>
        <w:gridCol w:w="2519"/>
        <w:gridCol w:w="1100"/>
      </w:tblGrid>
      <w:tr w:rsidR="007B4501" w:rsidRPr="00973312" w14:paraId="5A459DB8" w14:textId="0CC4811E" w:rsidTr="008C46F7">
        <w:trPr>
          <w:cantSplit/>
          <w:trHeight w:val="545"/>
          <w:tblHeader/>
        </w:trPr>
        <w:tc>
          <w:tcPr>
            <w:tcW w:w="471" w:type="pct"/>
            <w:vAlign w:val="center"/>
          </w:tcPr>
          <w:p w14:paraId="107849F6" w14:textId="77777777" w:rsidR="007B4501" w:rsidRPr="00973312" w:rsidRDefault="007B4501" w:rsidP="006C4343">
            <w:pPr>
              <w:snapToGrid w:val="0"/>
              <w:jc w:val="center"/>
              <w:rPr>
                <w:rFonts w:eastAsia="楷体"/>
                <w:b/>
                <w:bCs/>
                <w:szCs w:val="28"/>
              </w:rPr>
            </w:pPr>
            <w:r w:rsidRPr="00973312">
              <w:rPr>
                <w:rFonts w:eastAsia="楷体"/>
                <w:b/>
                <w:bCs/>
                <w:szCs w:val="28"/>
              </w:rPr>
              <w:t>序号</w:t>
            </w:r>
          </w:p>
        </w:tc>
        <w:tc>
          <w:tcPr>
            <w:tcW w:w="735" w:type="pct"/>
            <w:vAlign w:val="center"/>
          </w:tcPr>
          <w:p w14:paraId="71BA0BE0" w14:textId="77777777" w:rsidR="007B4501" w:rsidRPr="00973312" w:rsidRDefault="007B4501" w:rsidP="006C4343">
            <w:pPr>
              <w:snapToGrid w:val="0"/>
              <w:jc w:val="center"/>
              <w:rPr>
                <w:rFonts w:eastAsia="楷体"/>
                <w:b/>
                <w:bCs/>
                <w:szCs w:val="28"/>
              </w:rPr>
            </w:pPr>
            <w:r w:rsidRPr="00973312">
              <w:rPr>
                <w:rFonts w:eastAsia="楷体"/>
                <w:b/>
                <w:bCs/>
                <w:szCs w:val="28"/>
              </w:rPr>
              <w:t>施工区域</w:t>
            </w:r>
          </w:p>
        </w:tc>
        <w:tc>
          <w:tcPr>
            <w:tcW w:w="1613" w:type="pct"/>
            <w:vAlign w:val="center"/>
          </w:tcPr>
          <w:p w14:paraId="09668258" w14:textId="1B2DD051" w:rsidR="007B4501" w:rsidRPr="00973312" w:rsidRDefault="007B4501" w:rsidP="006C4343">
            <w:pPr>
              <w:snapToGrid w:val="0"/>
              <w:jc w:val="center"/>
              <w:rPr>
                <w:rFonts w:eastAsia="楷体"/>
                <w:b/>
                <w:bCs/>
                <w:szCs w:val="28"/>
              </w:rPr>
            </w:pPr>
            <w:r w:rsidRPr="00973312">
              <w:rPr>
                <w:rFonts w:eastAsia="楷体"/>
                <w:b/>
                <w:bCs/>
                <w:szCs w:val="28"/>
              </w:rPr>
              <w:t>计划开工时间</w:t>
            </w:r>
          </w:p>
        </w:tc>
        <w:tc>
          <w:tcPr>
            <w:tcW w:w="1518" w:type="pct"/>
            <w:vAlign w:val="center"/>
          </w:tcPr>
          <w:p w14:paraId="3CA32816" w14:textId="24C38385" w:rsidR="007B4501" w:rsidRPr="00973312" w:rsidRDefault="007B4501" w:rsidP="006C4343">
            <w:pPr>
              <w:snapToGrid w:val="0"/>
              <w:jc w:val="center"/>
              <w:rPr>
                <w:rFonts w:eastAsia="楷体"/>
                <w:b/>
                <w:bCs/>
                <w:szCs w:val="28"/>
              </w:rPr>
            </w:pPr>
            <w:r w:rsidRPr="00973312">
              <w:rPr>
                <w:rFonts w:eastAsia="楷体"/>
                <w:b/>
                <w:bCs/>
                <w:szCs w:val="28"/>
              </w:rPr>
              <w:t>计划完工时间</w:t>
            </w:r>
          </w:p>
        </w:tc>
        <w:tc>
          <w:tcPr>
            <w:tcW w:w="663" w:type="pct"/>
            <w:vAlign w:val="center"/>
          </w:tcPr>
          <w:p w14:paraId="699A0A80" w14:textId="44E47EB7" w:rsidR="007B4501" w:rsidRPr="00973312" w:rsidRDefault="007B4501" w:rsidP="007B4501">
            <w:pPr>
              <w:snapToGrid w:val="0"/>
              <w:jc w:val="center"/>
              <w:rPr>
                <w:rFonts w:eastAsia="楷体"/>
                <w:b/>
                <w:bCs/>
                <w:szCs w:val="28"/>
              </w:rPr>
            </w:pPr>
            <w:r w:rsidRPr="00973312">
              <w:rPr>
                <w:rFonts w:eastAsia="楷体"/>
                <w:b/>
                <w:bCs/>
                <w:szCs w:val="28"/>
              </w:rPr>
              <w:t>计划工期</w:t>
            </w:r>
          </w:p>
        </w:tc>
      </w:tr>
      <w:tr w:rsidR="008C46F7" w:rsidRPr="00973312" w14:paraId="096A1E51" w14:textId="5591CFF4" w:rsidTr="008C46F7">
        <w:trPr>
          <w:cantSplit/>
          <w:trHeight w:val="353"/>
          <w:tblHeader/>
        </w:trPr>
        <w:tc>
          <w:tcPr>
            <w:tcW w:w="471" w:type="pct"/>
            <w:vAlign w:val="center"/>
          </w:tcPr>
          <w:p w14:paraId="3BC091DB" w14:textId="77777777" w:rsidR="008C46F7" w:rsidRPr="00973312" w:rsidRDefault="008C46F7" w:rsidP="008C46F7">
            <w:pPr>
              <w:snapToGrid w:val="0"/>
              <w:jc w:val="center"/>
              <w:rPr>
                <w:rFonts w:eastAsia="楷体"/>
                <w:szCs w:val="28"/>
              </w:rPr>
            </w:pPr>
            <w:r w:rsidRPr="00973312">
              <w:rPr>
                <w:rFonts w:eastAsia="楷体"/>
                <w:szCs w:val="28"/>
              </w:rPr>
              <w:t>1</w:t>
            </w:r>
          </w:p>
        </w:tc>
        <w:tc>
          <w:tcPr>
            <w:tcW w:w="735" w:type="pct"/>
            <w:vAlign w:val="center"/>
          </w:tcPr>
          <w:p w14:paraId="65A85B9E" w14:textId="77777777" w:rsidR="008C46F7" w:rsidRPr="00973312" w:rsidRDefault="008C46F7" w:rsidP="008C46F7">
            <w:pPr>
              <w:snapToGrid w:val="0"/>
              <w:jc w:val="center"/>
              <w:rPr>
                <w:rFonts w:eastAsia="楷体"/>
                <w:szCs w:val="28"/>
              </w:rPr>
            </w:pPr>
            <w:r w:rsidRPr="00973312">
              <w:rPr>
                <w:rFonts w:eastAsia="楷体"/>
                <w:szCs w:val="28"/>
              </w:rPr>
              <w:t>施工区域</w:t>
            </w:r>
            <w:r w:rsidRPr="00973312">
              <w:rPr>
                <w:rFonts w:eastAsia="楷体"/>
                <w:szCs w:val="28"/>
              </w:rPr>
              <w:t>A</w:t>
            </w:r>
          </w:p>
        </w:tc>
        <w:tc>
          <w:tcPr>
            <w:tcW w:w="1613" w:type="pct"/>
            <w:vAlign w:val="center"/>
          </w:tcPr>
          <w:p w14:paraId="06CFAD2B" w14:textId="7E81E389" w:rsidR="008C46F7" w:rsidRPr="00973312" w:rsidRDefault="008C46F7" w:rsidP="008C46F7">
            <w:pPr>
              <w:snapToGrid w:val="0"/>
              <w:jc w:val="center"/>
              <w:rPr>
                <w:rFonts w:eastAsia="楷体"/>
                <w:szCs w:val="28"/>
              </w:rPr>
            </w:pPr>
            <w:r w:rsidRPr="00973312">
              <w:rPr>
                <w:rFonts w:eastAsia="楷体"/>
                <w:szCs w:val="28"/>
              </w:rPr>
              <w:t>XXXX</w:t>
            </w:r>
            <w:r w:rsidRPr="00973312">
              <w:rPr>
                <w:rFonts w:eastAsia="楷体"/>
                <w:szCs w:val="28"/>
              </w:rPr>
              <w:t>年</w:t>
            </w:r>
            <w:r w:rsidRPr="00973312">
              <w:rPr>
                <w:rFonts w:eastAsia="楷体"/>
                <w:szCs w:val="28"/>
              </w:rPr>
              <w:t>XX</w:t>
            </w:r>
            <w:r w:rsidRPr="00973312">
              <w:rPr>
                <w:rFonts w:eastAsia="楷体"/>
                <w:szCs w:val="28"/>
              </w:rPr>
              <w:t>月</w:t>
            </w:r>
            <w:r w:rsidRPr="00973312">
              <w:rPr>
                <w:rFonts w:eastAsia="楷体"/>
                <w:szCs w:val="28"/>
              </w:rPr>
              <w:t>XX</w:t>
            </w:r>
            <w:r w:rsidRPr="00973312">
              <w:rPr>
                <w:rFonts w:eastAsia="楷体"/>
                <w:szCs w:val="28"/>
              </w:rPr>
              <w:t>日</w:t>
            </w:r>
          </w:p>
        </w:tc>
        <w:tc>
          <w:tcPr>
            <w:tcW w:w="1518" w:type="pct"/>
            <w:vAlign w:val="center"/>
          </w:tcPr>
          <w:p w14:paraId="68330C42" w14:textId="5802ED23" w:rsidR="008C46F7" w:rsidRPr="00973312" w:rsidRDefault="008C46F7" w:rsidP="008C46F7">
            <w:pPr>
              <w:snapToGrid w:val="0"/>
              <w:jc w:val="center"/>
              <w:rPr>
                <w:rFonts w:eastAsia="楷体"/>
                <w:szCs w:val="28"/>
              </w:rPr>
            </w:pPr>
            <w:r w:rsidRPr="00973312">
              <w:rPr>
                <w:rFonts w:eastAsia="楷体"/>
                <w:szCs w:val="28"/>
              </w:rPr>
              <w:t>XXXX</w:t>
            </w:r>
            <w:r w:rsidRPr="00973312">
              <w:rPr>
                <w:rFonts w:eastAsia="楷体"/>
                <w:szCs w:val="28"/>
              </w:rPr>
              <w:t>年</w:t>
            </w:r>
            <w:r w:rsidRPr="00973312">
              <w:rPr>
                <w:rFonts w:eastAsia="楷体"/>
                <w:szCs w:val="28"/>
              </w:rPr>
              <w:t>XX</w:t>
            </w:r>
            <w:r w:rsidRPr="00973312">
              <w:rPr>
                <w:rFonts w:eastAsia="楷体"/>
                <w:szCs w:val="28"/>
              </w:rPr>
              <w:t>月</w:t>
            </w:r>
            <w:r w:rsidRPr="00973312">
              <w:rPr>
                <w:rFonts w:eastAsia="楷体"/>
                <w:szCs w:val="28"/>
              </w:rPr>
              <w:t>XX</w:t>
            </w:r>
            <w:r w:rsidRPr="00973312">
              <w:rPr>
                <w:rFonts w:eastAsia="楷体"/>
                <w:szCs w:val="28"/>
              </w:rPr>
              <w:t>日</w:t>
            </w:r>
          </w:p>
        </w:tc>
        <w:tc>
          <w:tcPr>
            <w:tcW w:w="663" w:type="pct"/>
            <w:vAlign w:val="center"/>
          </w:tcPr>
          <w:p w14:paraId="55E39C5B" w14:textId="4F8F8406" w:rsidR="008C46F7" w:rsidRPr="00973312" w:rsidRDefault="008C46F7" w:rsidP="008C46F7">
            <w:pPr>
              <w:snapToGrid w:val="0"/>
              <w:jc w:val="center"/>
              <w:rPr>
                <w:rFonts w:eastAsia="楷体"/>
                <w:szCs w:val="28"/>
              </w:rPr>
            </w:pPr>
            <w:r w:rsidRPr="00973312">
              <w:rPr>
                <w:rFonts w:eastAsia="楷体"/>
                <w:szCs w:val="28"/>
              </w:rPr>
              <w:t>XX</w:t>
            </w:r>
            <w:r w:rsidRPr="00973312">
              <w:rPr>
                <w:rFonts w:eastAsia="楷体"/>
                <w:szCs w:val="28"/>
              </w:rPr>
              <w:t>天</w:t>
            </w:r>
          </w:p>
        </w:tc>
      </w:tr>
      <w:tr w:rsidR="004E410B" w:rsidRPr="00973312" w14:paraId="149105E2" w14:textId="17F22B4C" w:rsidTr="008C46F7">
        <w:trPr>
          <w:cantSplit/>
          <w:trHeight w:val="353"/>
          <w:tblHeader/>
        </w:trPr>
        <w:tc>
          <w:tcPr>
            <w:tcW w:w="471" w:type="pct"/>
            <w:vAlign w:val="center"/>
          </w:tcPr>
          <w:p w14:paraId="4719B0D7" w14:textId="77777777" w:rsidR="004E410B" w:rsidRPr="00973312" w:rsidRDefault="004E410B" w:rsidP="004E410B">
            <w:pPr>
              <w:snapToGrid w:val="0"/>
              <w:jc w:val="center"/>
              <w:rPr>
                <w:rFonts w:eastAsia="楷体"/>
                <w:szCs w:val="28"/>
              </w:rPr>
            </w:pPr>
            <w:r w:rsidRPr="00973312">
              <w:rPr>
                <w:rFonts w:eastAsia="楷体"/>
                <w:szCs w:val="28"/>
              </w:rPr>
              <w:t>2</w:t>
            </w:r>
          </w:p>
        </w:tc>
        <w:tc>
          <w:tcPr>
            <w:tcW w:w="735" w:type="pct"/>
            <w:vAlign w:val="center"/>
          </w:tcPr>
          <w:p w14:paraId="3FA1F069" w14:textId="5FA79AD0" w:rsidR="004E410B" w:rsidRPr="00973312" w:rsidRDefault="004E410B" w:rsidP="004E410B">
            <w:pPr>
              <w:snapToGrid w:val="0"/>
              <w:jc w:val="center"/>
              <w:rPr>
                <w:rFonts w:eastAsia="楷体"/>
                <w:szCs w:val="28"/>
              </w:rPr>
            </w:pPr>
            <w:r w:rsidRPr="00973312">
              <w:rPr>
                <w:rFonts w:eastAsia="楷体"/>
                <w:szCs w:val="28"/>
              </w:rPr>
              <w:t>施工区域</w:t>
            </w:r>
            <w:r w:rsidRPr="00973312">
              <w:rPr>
                <w:rFonts w:eastAsia="楷体"/>
                <w:szCs w:val="28"/>
              </w:rPr>
              <w:t>B</w:t>
            </w:r>
          </w:p>
        </w:tc>
        <w:tc>
          <w:tcPr>
            <w:tcW w:w="1613" w:type="pct"/>
            <w:vAlign w:val="center"/>
          </w:tcPr>
          <w:p w14:paraId="4290D0D9" w14:textId="21C22A92" w:rsidR="004E410B" w:rsidRPr="00973312" w:rsidRDefault="004E410B" w:rsidP="004E410B">
            <w:pPr>
              <w:snapToGrid w:val="0"/>
              <w:jc w:val="center"/>
              <w:rPr>
                <w:rFonts w:eastAsia="楷体"/>
                <w:szCs w:val="28"/>
              </w:rPr>
            </w:pPr>
            <w:r w:rsidRPr="00973312">
              <w:rPr>
                <w:rFonts w:eastAsia="楷体"/>
                <w:szCs w:val="28"/>
              </w:rPr>
              <w:t>XXXX</w:t>
            </w:r>
            <w:r w:rsidRPr="00973312">
              <w:rPr>
                <w:rFonts w:eastAsia="楷体"/>
                <w:szCs w:val="28"/>
              </w:rPr>
              <w:t>年</w:t>
            </w:r>
            <w:r w:rsidRPr="00973312">
              <w:rPr>
                <w:rFonts w:eastAsia="楷体"/>
                <w:szCs w:val="28"/>
              </w:rPr>
              <w:t>XX</w:t>
            </w:r>
            <w:r w:rsidRPr="00973312">
              <w:rPr>
                <w:rFonts w:eastAsia="楷体"/>
                <w:szCs w:val="28"/>
              </w:rPr>
              <w:t>月</w:t>
            </w:r>
            <w:r w:rsidRPr="00973312">
              <w:rPr>
                <w:rFonts w:eastAsia="楷体"/>
                <w:szCs w:val="28"/>
              </w:rPr>
              <w:t>XX</w:t>
            </w:r>
            <w:r w:rsidRPr="00973312">
              <w:rPr>
                <w:rFonts w:eastAsia="楷体"/>
                <w:szCs w:val="28"/>
              </w:rPr>
              <w:t>日</w:t>
            </w:r>
          </w:p>
        </w:tc>
        <w:tc>
          <w:tcPr>
            <w:tcW w:w="1518" w:type="pct"/>
            <w:vAlign w:val="center"/>
          </w:tcPr>
          <w:p w14:paraId="48A8F377" w14:textId="30E7E7C0" w:rsidR="004E410B" w:rsidRPr="00973312" w:rsidRDefault="004E410B" w:rsidP="004E410B">
            <w:pPr>
              <w:snapToGrid w:val="0"/>
              <w:jc w:val="center"/>
              <w:rPr>
                <w:rFonts w:eastAsia="楷体"/>
                <w:szCs w:val="28"/>
              </w:rPr>
            </w:pPr>
            <w:r w:rsidRPr="00973312">
              <w:rPr>
                <w:rFonts w:eastAsia="楷体"/>
                <w:szCs w:val="28"/>
              </w:rPr>
              <w:t>XXXX</w:t>
            </w:r>
            <w:r w:rsidRPr="00973312">
              <w:rPr>
                <w:rFonts w:eastAsia="楷体"/>
                <w:szCs w:val="28"/>
              </w:rPr>
              <w:t>年</w:t>
            </w:r>
            <w:r w:rsidRPr="00973312">
              <w:rPr>
                <w:rFonts w:eastAsia="楷体"/>
                <w:szCs w:val="28"/>
              </w:rPr>
              <w:t>XX</w:t>
            </w:r>
            <w:r w:rsidRPr="00973312">
              <w:rPr>
                <w:rFonts w:eastAsia="楷体"/>
                <w:szCs w:val="28"/>
              </w:rPr>
              <w:t>月</w:t>
            </w:r>
            <w:r w:rsidRPr="00973312">
              <w:rPr>
                <w:rFonts w:eastAsia="楷体"/>
                <w:szCs w:val="28"/>
              </w:rPr>
              <w:t>XX</w:t>
            </w:r>
            <w:r w:rsidRPr="00973312">
              <w:rPr>
                <w:rFonts w:eastAsia="楷体"/>
                <w:szCs w:val="28"/>
              </w:rPr>
              <w:t>日</w:t>
            </w:r>
          </w:p>
        </w:tc>
        <w:tc>
          <w:tcPr>
            <w:tcW w:w="663" w:type="pct"/>
            <w:vAlign w:val="center"/>
          </w:tcPr>
          <w:p w14:paraId="4073CD17" w14:textId="4BB279E1" w:rsidR="004E410B" w:rsidRPr="00973312" w:rsidRDefault="004E410B" w:rsidP="004E410B">
            <w:pPr>
              <w:snapToGrid w:val="0"/>
              <w:jc w:val="center"/>
              <w:rPr>
                <w:rFonts w:eastAsia="楷体"/>
                <w:szCs w:val="28"/>
              </w:rPr>
            </w:pPr>
            <w:r w:rsidRPr="00973312">
              <w:rPr>
                <w:rFonts w:eastAsia="楷体"/>
                <w:szCs w:val="28"/>
              </w:rPr>
              <w:t>XX</w:t>
            </w:r>
            <w:r w:rsidRPr="00973312">
              <w:rPr>
                <w:rFonts w:eastAsia="楷体"/>
                <w:szCs w:val="28"/>
              </w:rPr>
              <w:t>天</w:t>
            </w:r>
          </w:p>
        </w:tc>
      </w:tr>
    </w:tbl>
    <w:p w14:paraId="2FFCA4BC" w14:textId="0A489C16" w:rsidR="008C46F7" w:rsidRPr="00973312" w:rsidRDefault="007B4501" w:rsidP="007B4501">
      <w:pPr>
        <w:snapToGrid w:val="0"/>
        <w:spacing w:beforeLines="50" w:before="156" w:line="360" w:lineRule="auto"/>
        <w:ind w:firstLineChars="200" w:firstLine="420"/>
        <w:rPr>
          <w:rFonts w:ascii="Times New Roman" w:hAnsi="Times New Roman" w:cs="Times New Roman"/>
        </w:rPr>
      </w:pPr>
      <w:r w:rsidRPr="00973312">
        <w:rPr>
          <w:rFonts w:ascii="Times New Roman" w:hAnsi="Times New Roman" w:cs="Times New Roman"/>
        </w:rPr>
        <w:t xml:space="preserve">3. </w:t>
      </w:r>
      <w:r w:rsidRPr="00973312">
        <w:rPr>
          <w:rFonts w:ascii="Times New Roman" w:hAnsi="Times New Roman" w:cs="Times New Roman"/>
        </w:rPr>
        <w:t>每日计划施工时间</w:t>
      </w:r>
    </w:p>
    <w:p w14:paraId="4A0CE0A0" w14:textId="0813F98D" w:rsidR="008C46F7" w:rsidRPr="00973312" w:rsidRDefault="008C46F7" w:rsidP="008C46F7">
      <w:pPr>
        <w:snapToGrid w:val="0"/>
        <w:spacing w:line="360" w:lineRule="auto"/>
        <w:ind w:firstLineChars="200" w:firstLine="420"/>
        <w:rPr>
          <w:rFonts w:ascii="Times New Roman" w:eastAsia="宋体" w:hAnsi="Times New Roman" w:cs="Times New Roman"/>
          <w:szCs w:val="21"/>
        </w:rPr>
      </w:pPr>
      <w:r w:rsidRPr="00973312">
        <w:rPr>
          <w:rFonts w:ascii="Times New Roman" w:eastAsia="楷体" w:hAnsi="Times New Roman" w:cs="Times New Roman"/>
          <w:szCs w:val="21"/>
        </w:rPr>
        <w:t>〔示例〕</w:t>
      </w:r>
    </w:p>
    <w:p w14:paraId="6C7FA7DD" w14:textId="31D16B44" w:rsidR="004C10E5" w:rsidRPr="00973312" w:rsidRDefault="007B4501" w:rsidP="008C46F7">
      <w:pPr>
        <w:snapToGrid w:val="0"/>
        <w:spacing w:line="360" w:lineRule="auto"/>
        <w:ind w:firstLineChars="200" w:firstLine="420"/>
        <w:rPr>
          <w:rFonts w:ascii="Times New Roman" w:eastAsia="楷体" w:hAnsi="Times New Roman" w:cs="Times New Roman"/>
        </w:rPr>
      </w:pPr>
      <w:r w:rsidRPr="00973312">
        <w:rPr>
          <w:rFonts w:ascii="Times New Roman" w:eastAsia="楷体" w:hAnsi="Times New Roman" w:cs="Times New Roman"/>
        </w:rPr>
        <w:t>XX : XX - XX : XX</w:t>
      </w:r>
      <w:r w:rsidRPr="00973312">
        <w:rPr>
          <w:rFonts w:ascii="Times New Roman" w:eastAsia="楷体" w:hAnsi="Times New Roman" w:cs="Times New Roman"/>
        </w:rPr>
        <w:t>。</w:t>
      </w:r>
      <w:r w:rsidR="00484049" w:rsidRPr="00973312">
        <w:rPr>
          <w:rFonts w:ascii="Times New Roman" w:eastAsia="楷体" w:hAnsi="Times New Roman" w:cs="Times New Roman"/>
        </w:rPr>
        <w:t>每日具体不停航施工时间，以航行通告发布生效后，实际允许开工时间为准。</w:t>
      </w:r>
    </w:p>
    <w:p w14:paraId="7857B913" w14:textId="56709BF5" w:rsidR="004C10E5" w:rsidRPr="00973312" w:rsidRDefault="00E21F85" w:rsidP="008B50EB">
      <w:pPr>
        <w:snapToGrid w:val="0"/>
        <w:spacing w:line="360" w:lineRule="auto"/>
        <w:outlineLvl w:val="2"/>
        <w:rPr>
          <w:rFonts w:ascii="Times New Roman" w:hAnsi="Times New Roman" w:cs="Times New Roman"/>
        </w:rPr>
      </w:pPr>
      <w:bookmarkStart w:id="194" w:name="_Toc152175266"/>
      <w:r w:rsidRPr="00973312">
        <w:rPr>
          <w:rFonts w:ascii="Times New Roman" w:eastAsia="宋体" w:hAnsi="Times New Roman" w:cs="Times New Roman"/>
          <w:b/>
          <w:bCs/>
          <w:szCs w:val="21"/>
        </w:rPr>
        <w:t>5</w:t>
      </w:r>
      <w:r w:rsidR="004C10E5" w:rsidRPr="00973312">
        <w:rPr>
          <w:rFonts w:ascii="Times New Roman" w:eastAsia="宋体" w:hAnsi="Times New Roman" w:cs="Times New Roman"/>
          <w:b/>
          <w:bCs/>
          <w:szCs w:val="21"/>
        </w:rPr>
        <w:t xml:space="preserve">.3.2 </w:t>
      </w:r>
      <w:r w:rsidR="004C10E5" w:rsidRPr="00973312">
        <w:rPr>
          <w:rFonts w:ascii="Times New Roman" w:hAnsi="Times New Roman" w:cs="Times New Roman"/>
        </w:rPr>
        <w:t>施工平面图和分区详图</w:t>
      </w:r>
      <w:bookmarkEnd w:id="194"/>
    </w:p>
    <w:p w14:paraId="3732F121" w14:textId="4170E6D0" w:rsidR="008C46F7" w:rsidRPr="00973312" w:rsidRDefault="008C46F7" w:rsidP="006C4343">
      <w:pPr>
        <w:snapToGrid w:val="0"/>
        <w:spacing w:line="360" w:lineRule="auto"/>
        <w:ind w:firstLineChars="200" w:firstLine="420"/>
        <w:rPr>
          <w:rFonts w:ascii="Times New Roman" w:eastAsia="楷体" w:hAnsi="Times New Roman" w:cs="Times New Roman"/>
          <w:szCs w:val="21"/>
        </w:rPr>
      </w:pPr>
      <w:r w:rsidRPr="00973312">
        <w:rPr>
          <w:rFonts w:ascii="Times New Roman" w:eastAsia="楷体" w:hAnsi="Times New Roman" w:cs="Times New Roman"/>
          <w:szCs w:val="21"/>
        </w:rPr>
        <w:t>〔要素〕不停航施工平面图、分区域施工平面图等。</w:t>
      </w:r>
    </w:p>
    <w:p w14:paraId="38595455" w14:textId="77777777" w:rsidR="008C46F7" w:rsidRPr="00973312" w:rsidRDefault="008C46F7" w:rsidP="008C46F7">
      <w:pPr>
        <w:snapToGrid w:val="0"/>
        <w:spacing w:line="360" w:lineRule="auto"/>
        <w:ind w:firstLineChars="200" w:firstLine="420"/>
        <w:rPr>
          <w:rFonts w:ascii="Times New Roman" w:eastAsia="宋体" w:hAnsi="Times New Roman" w:cs="Times New Roman"/>
          <w:szCs w:val="21"/>
        </w:rPr>
      </w:pPr>
      <w:r w:rsidRPr="00973312">
        <w:rPr>
          <w:rFonts w:ascii="Times New Roman" w:eastAsia="楷体" w:hAnsi="Times New Roman" w:cs="Times New Roman"/>
          <w:szCs w:val="21"/>
        </w:rPr>
        <w:t>〔示例〕</w:t>
      </w:r>
    </w:p>
    <w:tbl>
      <w:tblPr>
        <w:tblStyle w:val="aa"/>
        <w:tblW w:w="5000" w:type="pct"/>
        <w:jc w:val="center"/>
        <w:tblLook w:val="04A0" w:firstRow="1" w:lastRow="0" w:firstColumn="1" w:lastColumn="0" w:noHBand="0" w:noVBand="1"/>
      </w:tblPr>
      <w:tblGrid>
        <w:gridCol w:w="4148"/>
        <w:gridCol w:w="4148"/>
      </w:tblGrid>
      <w:tr w:rsidR="00EF34A8" w:rsidRPr="00973312" w14:paraId="3F9C4F47" w14:textId="77777777" w:rsidTr="006C4343">
        <w:trPr>
          <w:trHeight w:val="454"/>
          <w:jc w:val="center"/>
        </w:trPr>
        <w:tc>
          <w:tcPr>
            <w:tcW w:w="2500" w:type="pct"/>
            <w:vAlign w:val="center"/>
          </w:tcPr>
          <w:p w14:paraId="332605B0" w14:textId="4C2A3B4B" w:rsidR="00484049" w:rsidRPr="00973312" w:rsidRDefault="00484049" w:rsidP="006C4343">
            <w:pPr>
              <w:snapToGrid w:val="0"/>
              <w:jc w:val="center"/>
            </w:pPr>
            <w:bookmarkStart w:id="195" w:name="_Hlk151887891"/>
            <w:r w:rsidRPr="00973312">
              <w:rPr>
                <w:b/>
                <w:bCs/>
                <w:szCs w:val="28"/>
              </w:rPr>
              <w:lastRenderedPageBreak/>
              <w:t>不停航施工平面图</w:t>
            </w:r>
          </w:p>
        </w:tc>
        <w:tc>
          <w:tcPr>
            <w:tcW w:w="2500" w:type="pct"/>
            <w:vAlign w:val="center"/>
          </w:tcPr>
          <w:p w14:paraId="54B50561" w14:textId="158937B1" w:rsidR="00484049" w:rsidRPr="00973312" w:rsidRDefault="00484049" w:rsidP="006C4343">
            <w:pPr>
              <w:snapToGrid w:val="0"/>
              <w:jc w:val="center"/>
            </w:pPr>
            <w:r w:rsidRPr="00973312">
              <w:rPr>
                <w:b/>
                <w:bCs/>
                <w:szCs w:val="28"/>
              </w:rPr>
              <w:t>不停航施工区域</w:t>
            </w:r>
            <w:r w:rsidRPr="00973312">
              <w:rPr>
                <w:b/>
                <w:bCs/>
                <w:szCs w:val="28"/>
              </w:rPr>
              <w:t>A</w:t>
            </w:r>
            <w:r w:rsidRPr="00973312">
              <w:rPr>
                <w:b/>
                <w:bCs/>
                <w:szCs w:val="28"/>
              </w:rPr>
              <w:t>平面布置图</w:t>
            </w:r>
          </w:p>
        </w:tc>
      </w:tr>
      <w:tr w:rsidR="00EF34A8" w:rsidRPr="00973312" w14:paraId="269B9999" w14:textId="77777777" w:rsidTr="006C4343">
        <w:trPr>
          <w:trHeight w:val="2268"/>
          <w:jc w:val="center"/>
        </w:trPr>
        <w:tc>
          <w:tcPr>
            <w:tcW w:w="2500" w:type="pct"/>
            <w:vAlign w:val="center"/>
          </w:tcPr>
          <w:p w14:paraId="6A9A25FD" w14:textId="431E99B0" w:rsidR="00484049" w:rsidRPr="00973312" w:rsidRDefault="004E410B" w:rsidP="006C4343">
            <w:pPr>
              <w:snapToGrid w:val="0"/>
              <w:jc w:val="center"/>
            </w:pPr>
            <w:r w:rsidRPr="00973312">
              <w:rPr>
                <w:noProof/>
              </w:rPr>
              <w:t>附图</w:t>
            </w:r>
          </w:p>
        </w:tc>
        <w:tc>
          <w:tcPr>
            <w:tcW w:w="2500" w:type="pct"/>
            <w:vAlign w:val="center"/>
          </w:tcPr>
          <w:p w14:paraId="36B05AE3" w14:textId="403282F1" w:rsidR="00484049" w:rsidRPr="00973312" w:rsidRDefault="004E410B" w:rsidP="006C4343">
            <w:pPr>
              <w:snapToGrid w:val="0"/>
              <w:jc w:val="center"/>
            </w:pPr>
            <w:r w:rsidRPr="00973312">
              <w:rPr>
                <w:noProof/>
              </w:rPr>
              <w:t>附图</w:t>
            </w:r>
          </w:p>
        </w:tc>
      </w:tr>
    </w:tbl>
    <w:bookmarkEnd w:id="195"/>
    <w:p w14:paraId="4CFE7DC4" w14:textId="08C2A859" w:rsidR="00D91444" w:rsidRPr="00973312" w:rsidRDefault="00D91444" w:rsidP="00D91444">
      <w:pPr>
        <w:snapToGrid w:val="0"/>
        <w:spacing w:beforeLines="50" w:before="156" w:line="360" w:lineRule="auto"/>
        <w:ind w:firstLineChars="200" w:firstLine="420"/>
        <w:rPr>
          <w:rFonts w:ascii="Times New Roman" w:eastAsia="楷体" w:hAnsi="Times New Roman" w:cs="Times New Roman"/>
          <w:szCs w:val="21"/>
        </w:rPr>
      </w:pPr>
      <w:r w:rsidRPr="00973312">
        <w:rPr>
          <w:rFonts w:ascii="Times New Roman" w:eastAsia="楷体" w:hAnsi="Times New Roman" w:cs="Times New Roman"/>
          <w:szCs w:val="21"/>
        </w:rPr>
        <w:t>〔说明〕不停航施工平面图根据实际施工布置要求绘制，总平面图应包含各施工区域分部。</w:t>
      </w:r>
    </w:p>
    <w:p w14:paraId="4D3727D1" w14:textId="00B18441" w:rsidR="004C10E5" w:rsidRPr="00973312" w:rsidRDefault="00E21F85" w:rsidP="00D91444">
      <w:pPr>
        <w:snapToGrid w:val="0"/>
        <w:spacing w:line="360" w:lineRule="auto"/>
        <w:outlineLvl w:val="2"/>
        <w:rPr>
          <w:rFonts w:ascii="Times New Roman" w:hAnsi="Times New Roman" w:cs="Times New Roman"/>
        </w:rPr>
      </w:pPr>
      <w:bookmarkStart w:id="196" w:name="_Toc152175267"/>
      <w:r w:rsidRPr="00973312">
        <w:rPr>
          <w:rFonts w:ascii="Times New Roman" w:eastAsia="宋体" w:hAnsi="Times New Roman" w:cs="Times New Roman"/>
          <w:b/>
          <w:bCs/>
          <w:szCs w:val="21"/>
        </w:rPr>
        <w:t>5</w:t>
      </w:r>
      <w:r w:rsidR="004C10E5" w:rsidRPr="00973312">
        <w:rPr>
          <w:rFonts w:ascii="Times New Roman" w:eastAsia="宋体" w:hAnsi="Times New Roman" w:cs="Times New Roman"/>
          <w:b/>
          <w:bCs/>
          <w:szCs w:val="21"/>
        </w:rPr>
        <w:t xml:space="preserve">.3.3 </w:t>
      </w:r>
      <w:bookmarkStart w:id="197" w:name="_Hlk151859892"/>
      <w:r w:rsidR="004C10E5" w:rsidRPr="00973312">
        <w:rPr>
          <w:rFonts w:ascii="Times New Roman" w:hAnsi="Times New Roman" w:cs="Times New Roman"/>
        </w:rPr>
        <w:t>施工进出场路线</w:t>
      </w:r>
      <w:bookmarkEnd w:id="197"/>
      <w:r w:rsidR="004C10E5" w:rsidRPr="00973312">
        <w:rPr>
          <w:rFonts w:ascii="Times New Roman" w:hAnsi="Times New Roman" w:cs="Times New Roman"/>
        </w:rPr>
        <w:t>（图）</w:t>
      </w:r>
      <w:bookmarkEnd w:id="196"/>
    </w:p>
    <w:p w14:paraId="2CD1D687" w14:textId="6307399D" w:rsidR="00D91444" w:rsidRPr="00973312" w:rsidRDefault="00D91444" w:rsidP="00D91444">
      <w:pPr>
        <w:snapToGrid w:val="0"/>
        <w:spacing w:line="360" w:lineRule="auto"/>
        <w:ind w:firstLineChars="200" w:firstLine="420"/>
        <w:rPr>
          <w:rFonts w:ascii="Times New Roman" w:eastAsia="宋体" w:hAnsi="Times New Roman" w:cs="Times New Roman"/>
          <w:szCs w:val="21"/>
        </w:rPr>
      </w:pPr>
      <w:r w:rsidRPr="00973312">
        <w:rPr>
          <w:rFonts w:ascii="Times New Roman" w:eastAsia="楷体" w:hAnsi="Times New Roman" w:cs="Times New Roman"/>
          <w:szCs w:val="21"/>
        </w:rPr>
        <w:t>〔示例〕</w:t>
      </w:r>
    </w:p>
    <w:p w14:paraId="57FF53FE" w14:textId="04CA1F3E" w:rsidR="004C10E5" w:rsidRPr="00973312" w:rsidRDefault="004C10E5" w:rsidP="004C10E5">
      <w:pPr>
        <w:snapToGrid w:val="0"/>
        <w:spacing w:line="360" w:lineRule="auto"/>
        <w:ind w:firstLineChars="200" w:firstLine="420"/>
        <w:rPr>
          <w:rFonts w:ascii="Times New Roman" w:eastAsia="楷体" w:hAnsi="Times New Roman" w:cs="Times New Roman"/>
        </w:rPr>
      </w:pPr>
      <w:r w:rsidRPr="00973312">
        <w:rPr>
          <w:rFonts w:ascii="Times New Roman" w:eastAsia="楷体" w:hAnsi="Times New Roman" w:cs="Times New Roman"/>
        </w:rPr>
        <w:t>本阶段不停航施工进出口为</w:t>
      </w:r>
      <w:r w:rsidRPr="00973312">
        <w:rPr>
          <w:rFonts w:ascii="Times New Roman" w:eastAsia="楷体" w:hAnsi="Times New Roman" w:cs="Times New Roman"/>
        </w:rPr>
        <w:t>2</w:t>
      </w:r>
      <w:r w:rsidRPr="00973312">
        <w:rPr>
          <w:rFonts w:ascii="Times New Roman" w:eastAsia="楷体" w:hAnsi="Times New Roman" w:cs="Times New Roman"/>
        </w:rPr>
        <w:t>号施工道口或</w:t>
      </w:r>
      <w:r w:rsidRPr="00973312">
        <w:rPr>
          <w:rFonts w:ascii="Times New Roman" w:eastAsia="楷体" w:hAnsi="Times New Roman" w:cs="Times New Roman"/>
        </w:rPr>
        <w:t>6</w:t>
      </w:r>
      <w:r w:rsidRPr="00973312">
        <w:rPr>
          <w:rFonts w:ascii="Times New Roman" w:eastAsia="楷体" w:hAnsi="Times New Roman" w:cs="Times New Roman"/>
        </w:rPr>
        <w:t>号安检道口，施工单位人员进入后由工程建设指挥部陪同人员引领，沿指定路线进入施工区域，施工完后原路返回。</w:t>
      </w:r>
    </w:p>
    <w:p w14:paraId="2F833C43" w14:textId="0FB1CF05" w:rsidR="00946E20" w:rsidRPr="00973312" w:rsidRDefault="00946E20" w:rsidP="004C10E5">
      <w:pPr>
        <w:snapToGrid w:val="0"/>
        <w:spacing w:line="360" w:lineRule="auto"/>
        <w:ind w:firstLineChars="200" w:firstLine="420"/>
        <w:rPr>
          <w:rFonts w:ascii="Times New Roman" w:eastAsia="楷体" w:hAnsi="Times New Roman" w:cs="Times New Roman"/>
        </w:rPr>
      </w:pPr>
      <w:r w:rsidRPr="00973312">
        <w:rPr>
          <w:rFonts w:ascii="Times New Roman" w:eastAsia="楷体" w:hAnsi="Times New Roman" w:cs="Times New Roman"/>
        </w:rPr>
        <w:t>不停航施工进出场路线如下：</w:t>
      </w:r>
    </w:p>
    <w:tbl>
      <w:tblPr>
        <w:tblStyle w:val="aa"/>
        <w:tblW w:w="2929" w:type="pct"/>
        <w:jc w:val="center"/>
        <w:tblLook w:val="04A0" w:firstRow="1" w:lastRow="0" w:firstColumn="1" w:lastColumn="0" w:noHBand="0" w:noVBand="1"/>
      </w:tblPr>
      <w:tblGrid>
        <w:gridCol w:w="4860"/>
      </w:tblGrid>
      <w:tr w:rsidR="00484049" w:rsidRPr="00973312" w14:paraId="75DF2641" w14:textId="77777777" w:rsidTr="006C4343">
        <w:trPr>
          <w:trHeight w:val="2551"/>
          <w:jc w:val="center"/>
        </w:trPr>
        <w:tc>
          <w:tcPr>
            <w:tcW w:w="5000" w:type="pct"/>
            <w:vAlign w:val="center"/>
          </w:tcPr>
          <w:p w14:paraId="76B416E4" w14:textId="29E7EA5F" w:rsidR="00484049" w:rsidRPr="00973312" w:rsidRDefault="004E410B" w:rsidP="006C4343">
            <w:pPr>
              <w:snapToGrid w:val="0"/>
              <w:jc w:val="center"/>
              <w:rPr>
                <w:szCs w:val="21"/>
              </w:rPr>
            </w:pPr>
            <w:r w:rsidRPr="00973312">
              <w:rPr>
                <w:noProof/>
              </w:rPr>
              <w:t>附图</w:t>
            </w:r>
          </w:p>
        </w:tc>
      </w:tr>
    </w:tbl>
    <w:p w14:paraId="691CCAAB" w14:textId="2F7F3425" w:rsidR="00D91444" w:rsidRPr="00973312" w:rsidRDefault="00D91444" w:rsidP="00D91444">
      <w:pPr>
        <w:spacing w:beforeLines="50" w:before="156"/>
        <w:ind w:firstLineChars="200" w:firstLine="420"/>
        <w:rPr>
          <w:rFonts w:ascii="Times New Roman" w:eastAsia="楷体" w:hAnsi="Times New Roman" w:cs="Times New Roman"/>
          <w:b/>
          <w:bCs/>
        </w:rPr>
      </w:pPr>
      <w:r w:rsidRPr="00973312">
        <w:rPr>
          <w:rFonts w:ascii="Times New Roman" w:eastAsia="楷体" w:hAnsi="Times New Roman" w:cs="Times New Roman"/>
          <w:szCs w:val="21"/>
        </w:rPr>
        <w:t>〔说明〕施工进出场路线根据实际施工布置要求绘制，包含人员进场路线、设备进场路线，应颜色鲜明，箭头指示清晰。</w:t>
      </w:r>
    </w:p>
    <w:p w14:paraId="13DF8B1C" w14:textId="5E6A22AA" w:rsidR="004C10E5" w:rsidRPr="00973312" w:rsidRDefault="00E21F85" w:rsidP="00484049">
      <w:pPr>
        <w:snapToGrid w:val="0"/>
        <w:spacing w:beforeLines="50" w:before="156" w:line="360" w:lineRule="auto"/>
        <w:outlineLvl w:val="2"/>
        <w:rPr>
          <w:rFonts w:ascii="Times New Roman" w:hAnsi="Times New Roman" w:cs="Times New Roman"/>
        </w:rPr>
      </w:pPr>
      <w:bookmarkStart w:id="198" w:name="_Toc152175268"/>
      <w:r w:rsidRPr="00973312">
        <w:rPr>
          <w:rFonts w:ascii="Times New Roman" w:hAnsi="Times New Roman" w:cs="Times New Roman"/>
          <w:b/>
          <w:bCs/>
        </w:rPr>
        <w:t>5</w:t>
      </w:r>
      <w:r w:rsidR="004C10E5" w:rsidRPr="00973312">
        <w:rPr>
          <w:rFonts w:ascii="Times New Roman" w:hAnsi="Times New Roman" w:cs="Times New Roman"/>
          <w:b/>
          <w:bCs/>
        </w:rPr>
        <w:t>.3.4</w:t>
      </w:r>
      <w:r w:rsidR="004C10E5" w:rsidRPr="00973312">
        <w:rPr>
          <w:rFonts w:ascii="Times New Roman" w:hAnsi="Times New Roman" w:cs="Times New Roman"/>
        </w:rPr>
        <w:t xml:space="preserve"> </w:t>
      </w:r>
      <w:r w:rsidR="004C10E5" w:rsidRPr="00973312">
        <w:rPr>
          <w:rFonts w:ascii="Times New Roman" w:hAnsi="Times New Roman" w:cs="Times New Roman"/>
        </w:rPr>
        <w:t>施工现场布置</w:t>
      </w:r>
      <w:bookmarkEnd w:id="198"/>
    </w:p>
    <w:p w14:paraId="344FD903" w14:textId="51B275EA" w:rsidR="00D91444" w:rsidRPr="00973312" w:rsidRDefault="00D91444" w:rsidP="00D91444">
      <w:pPr>
        <w:snapToGrid w:val="0"/>
        <w:spacing w:line="360" w:lineRule="auto"/>
        <w:ind w:firstLineChars="200" w:firstLine="420"/>
        <w:rPr>
          <w:rFonts w:ascii="Times New Roman" w:eastAsia="楷体" w:hAnsi="Times New Roman" w:cs="Times New Roman"/>
          <w:szCs w:val="21"/>
        </w:rPr>
      </w:pPr>
      <w:r w:rsidRPr="00973312">
        <w:rPr>
          <w:rFonts w:ascii="Times New Roman" w:eastAsia="楷体" w:hAnsi="Times New Roman" w:cs="Times New Roman"/>
          <w:szCs w:val="21"/>
        </w:rPr>
        <w:t>〔要素〕关闭标志、隔离、</w:t>
      </w:r>
      <w:r w:rsidR="004E410B" w:rsidRPr="00973312">
        <w:rPr>
          <w:rFonts w:ascii="Times New Roman" w:eastAsia="楷体" w:hAnsi="Times New Roman" w:cs="Times New Roman"/>
          <w:szCs w:val="21"/>
        </w:rPr>
        <w:t>警戒</w:t>
      </w:r>
      <w:r w:rsidRPr="00973312">
        <w:rPr>
          <w:rFonts w:ascii="Times New Roman" w:eastAsia="楷体" w:hAnsi="Times New Roman" w:cs="Times New Roman"/>
          <w:szCs w:val="21"/>
        </w:rPr>
        <w:t>布置、标识布置图等。</w:t>
      </w:r>
    </w:p>
    <w:p w14:paraId="2E9C1149" w14:textId="7C4EF35B" w:rsidR="00D91444" w:rsidRPr="00973312" w:rsidRDefault="00D91444" w:rsidP="00D91444">
      <w:pPr>
        <w:snapToGrid w:val="0"/>
        <w:spacing w:line="360" w:lineRule="auto"/>
        <w:ind w:firstLineChars="200" w:firstLine="420"/>
        <w:rPr>
          <w:rFonts w:ascii="Times New Roman" w:eastAsia="宋体" w:hAnsi="Times New Roman" w:cs="Times New Roman"/>
          <w:szCs w:val="21"/>
        </w:rPr>
      </w:pPr>
      <w:r w:rsidRPr="00973312">
        <w:rPr>
          <w:rFonts w:ascii="Times New Roman" w:eastAsia="楷体" w:hAnsi="Times New Roman" w:cs="Times New Roman"/>
          <w:szCs w:val="21"/>
        </w:rPr>
        <w:t>〔示例〕</w:t>
      </w:r>
    </w:p>
    <w:p w14:paraId="01E87270" w14:textId="48D5F53F" w:rsidR="004C10E5" w:rsidRPr="00973312" w:rsidRDefault="004C10E5" w:rsidP="004C10E5">
      <w:pPr>
        <w:snapToGrid w:val="0"/>
        <w:spacing w:line="360" w:lineRule="auto"/>
        <w:ind w:firstLineChars="200" w:firstLine="420"/>
        <w:rPr>
          <w:rFonts w:ascii="Times New Roman" w:eastAsia="楷体" w:hAnsi="Times New Roman" w:cs="Times New Roman"/>
        </w:rPr>
      </w:pPr>
      <w:r w:rsidRPr="00973312">
        <w:rPr>
          <w:rFonts w:ascii="Times New Roman" w:eastAsia="楷体" w:hAnsi="Times New Roman" w:cs="Times New Roman"/>
        </w:rPr>
        <w:t xml:space="preserve">1. </w:t>
      </w:r>
      <w:r w:rsidR="00946E20" w:rsidRPr="00973312">
        <w:rPr>
          <w:rFonts w:ascii="Times New Roman" w:eastAsia="楷体" w:hAnsi="Times New Roman" w:cs="Times New Roman"/>
        </w:rPr>
        <w:t>施工区域关闭标志、隔离、</w:t>
      </w:r>
      <w:r w:rsidR="004E410B" w:rsidRPr="00973312">
        <w:rPr>
          <w:rFonts w:ascii="Times New Roman" w:eastAsia="楷体" w:hAnsi="Times New Roman" w:cs="Times New Roman"/>
        </w:rPr>
        <w:t>警戒</w:t>
      </w:r>
      <w:r w:rsidR="00946E20" w:rsidRPr="00973312">
        <w:rPr>
          <w:rFonts w:ascii="Times New Roman" w:eastAsia="楷体" w:hAnsi="Times New Roman" w:cs="Times New Roman"/>
        </w:rPr>
        <w:t>布置</w:t>
      </w:r>
    </w:p>
    <w:p w14:paraId="72587499" w14:textId="532E4309" w:rsidR="00946E20" w:rsidRPr="00973312" w:rsidRDefault="00946E20" w:rsidP="00946E20">
      <w:pPr>
        <w:snapToGrid w:val="0"/>
        <w:spacing w:line="360" w:lineRule="auto"/>
        <w:ind w:firstLineChars="200" w:firstLine="420"/>
        <w:rPr>
          <w:rFonts w:ascii="Times New Roman" w:eastAsia="楷体" w:hAnsi="Times New Roman" w:cs="Times New Roman"/>
        </w:rPr>
      </w:pPr>
      <w:r w:rsidRPr="00973312">
        <w:rPr>
          <w:rFonts w:ascii="Times New Roman" w:eastAsia="楷体" w:hAnsi="Times New Roman" w:cs="Times New Roman"/>
        </w:rPr>
        <w:t>本次不停航施工需要关闭机位、滑行道、跑道，设置关闭标志及隔离措施，相关现场平面布置如下：</w:t>
      </w:r>
    </w:p>
    <w:tbl>
      <w:tblPr>
        <w:tblStyle w:val="aa"/>
        <w:tblW w:w="3425" w:type="pct"/>
        <w:jc w:val="center"/>
        <w:tblLook w:val="04A0" w:firstRow="1" w:lastRow="0" w:firstColumn="1" w:lastColumn="0" w:noHBand="0" w:noVBand="1"/>
      </w:tblPr>
      <w:tblGrid>
        <w:gridCol w:w="5683"/>
      </w:tblGrid>
      <w:tr w:rsidR="00946E20" w:rsidRPr="00973312" w14:paraId="6B8F291E" w14:textId="77777777" w:rsidTr="004E410B">
        <w:trPr>
          <w:cantSplit/>
          <w:trHeight w:val="454"/>
          <w:tblHeader/>
          <w:jc w:val="center"/>
        </w:trPr>
        <w:tc>
          <w:tcPr>
            <w:tcW w:w="5000" w:type="pct"/>
            <w:vAlign w:val="center"/>
          </w:tcPr>
          <w:p w14:paraId="7552262B" w14:textId="4BD5D5FE" w:rsidR="00946E20" w:rsidRPr="00973312" w:rsidRDefault="00946E20" w:rsidP="006C4343">
            <w:pPr>
              <w:snapToGrid w:val="0"/>
              <w:jc w:val="center"/>
              <w:rPr>
                <w:rFonts w:eastAsia="楷体"/>
                <w:szCs w:val="21"/>
              </w:rPr>
            </w:pPr>
            <w:r w:rsidRPr="00973312">
              <w:rPr>
                <w:rFonts w:eastAsia="楷体"/>
                <w:b/>
                <w:bCs/>
                <w:szCs w:val="21"/>
              </w:rPr>
              <w:lastRenderedPageBreak/>
              <w:t>关闭机位、滑行道标识示意图</w:t>
            </w:r>
          </w:p>
        </w:tc>
      </w:tr>
      <w:tr w:rsidR="00946E20" w:rsidRPr="00973312" w14:paraId="716F453A" w14:textId="77777777" w:rsidTr="004E410B">
        <w:trPr>
          <w:cantSplit/>
          <w:trHeight w:val="2879"/>
          <w:tblHeader/>
          <w:jc w:val="center"/>
        </w:trPr>
        <w:tc>
          <w:tcPr>
            <w:tcW w:w="5000" w:type="pct"/>
            <w:vAlign w:val="center"/>
          </w:tcPr>
          <w:p w14:paraId="43821BBF" w14:textId="7CF45898" w:rsidR="00946E20" w:rsidRPr="00973312" w:rsidRDefault="004E410B" w:rsidP="006C4343">
            <w:pPr>
              <w:snapToGrid w:val="0"/>
              <w:jc w:val="center"/>
              <w:rPr>
                <w:rFonts w:eastAsia="楷体"/>
                <w:szCs w:val="21"/>
              </w:rPr>
            </w:pPr>
            <w:r w:rsidRPr="00973312">
              <w:rPr>
                <w:noProof/>
              </w:rPr>
              <w:t>附图</w:t>
            </w:r>
          </w:p>
        </w:tc>
      </w:tr>
    </w:tbl>
    <w:p w14:paraId="75FF3C20" w14:textId="77777777" w:rsidR="00946E20" w:rsidRPr="00973312" w:rsidRDefault="004C10E5" w:rsidP="00946E20">
      <w:pPr>
        <w:snapToGrid w:val="0"/>
        <w:spacing w:beforeLines="50" w:before="156" w:line="360" w:lineRule="auto"/>
        <w:ind w:firstLineChars="200" w:firstLine="420"/>
        <w:rPr>
          <w:rFonts w:ascii="Times New Roman" w:eastAsia="楷体" w:hAnsi="Times New Roman" w:cs="Times New Roman"/>
        </w:rPr>
      </w:pPr>
      <w:r w:rsidRPr="00973312">
        <w:rPr>
          <w:rFonts w:ascii="Times New Roman" w:eastAsia="楷体" w:hAnsi="Times New Roman" w:cs="Times New Roman"/>
        </w:rPr>
        <w:t xml:space="preserve">2. </w:t>
      </w:r>
      <w:r w:rsidR="00946E20" w:rsidRPr="00973312">
        <w:rPr>
          <w:rFonts w:ascii="Times New Roman" w:eastAsia="楷体" w:hAnsi="Times New Roman" w:cs="Times New Roman"/>
        </w:rPr>
        <w:t>施工期间路线规划、设备人员集结点等布置</w:t>
      </w:r>
    </w:p>
    <w:p w14:paraId="22302B90" w14:textId="1A062E54" w:rsidR="004C10E5" w:rsidRPr="00973312" w:rsidRDefault="00946E20" w:rsidP="00946E20">
      <w:pPr>
        <w:snapToGrid w:val="0"/>
        <w:spacing w:line="360" w:lineRule="auto"/>
        <w:ind w:firstLineChars="200" w:firstLine="420"/>
        <w:rPr>
          <w:rFonts w:ascii="Times New Roman" w:eastAsia="楷体" w:hAnsi="Times New Roman" w:cs="Times New Roman"/>
        </w:rPr>
      </w:pPr>
      <w:r w:rsidRPr="00973312">
        <w:rPr>
          <w:rFonts w:ascii="Times New Roman" w:eastAsia="楷体" w:hAnsi="Times New Roman" w:cs="Times New Roman"/>
        </w:rPr>
        <w:t>为了便于人员集结，缩短施工车辆在机坪内行驶距离，减少车辆行驶风险，本次施工进出场道口拟采用</w:t>
      </w:r>
      <w:r w:rsidR="004E410B" w:rsidRPr="00973312">
        <w:rPr>
          <w:rFonts w:ascii="Times New Roman" w:eastAsia="楷体" w:hAnsi="Times New Roman" w:cs="Times New Roman"/>
        </w:rPr>
        <w:t>XX</w:t>
      </w:r>
      <w:r w:rsidRPr="00973312">
        <w:rPr>
          <w:rFonts w:ascii="Times New Roman" w:eastAsia="楷体" w:hAnsi="Times New Roman" w:cs="Times New Roman"/>
        </w:rPr>
        <w:t>道口。人员、车辆和机械提前到达该区域，进行安全检查。对施工阶段进入控制区的相应车辆、工具等物品仔细核查，确保无易燃易爆等特殊工具。</w:t>
      </w:r>
    </w:p>
    <w:p w14:paraId="2D03E7B0" w14:textId="0302E608" w:rsidR="004C10E5" w:rsidRPr="00973312" w:rsidRDefault="00E21F85" w:rsidP="004C10E5">
      <w:pPr>
        <w:snapToGrid w:val="0"/>
        <w:spacing w:beforeLines="50" w:before="156" w:line="360" w:lineRule="auto"/>
        <w:jc w:val="center"/>
        <w:outlineLvl w:val="1"/>
        <w:rPr>
          <w:rFonts w:ascii="Times New Roman" w:eastAsia="黑体" w:hAnsi="Times New Roman" w:cs="Times New Roman"/>
          <w:b/>
          <w:bCs/>
          <w:sz w:val="28"/>
        </w:rPr>
      </w:pPr>
      <w:bookmarkStart w:id="199" w:name="_Hlk139462505"/>
      <w:bookmarkStart w:id="200" w:name="_Toc152175269"/>
      <w:bookmarkEnd w:id="191"/>
      <w:r w:rsidRPr="00973312">
        <w:rPr>
          <w:rFonts w:ascii="Times New Roman" w:eastAsia="黑体" w:hAnsi="Times New Roman" w:cs="Times New Roman"/>
          <w:b/>
          <w:bCs/>
          <w:sz w:val="28"/>
        </w:rPr>
        <w:t>5</w:t>
      </w:r>
      <w:r w:rsidR="004C10E5" w:rsidRPr="00973312">
        <w:rPr>
          <w:rFonts w:ascii="Times New Roman" w:eastAsia="黑体" w:hAnsi="Times New Roman" w:cs="Times New Roman"/>
          <w:b/>
          <w:bCs/>
          <w:sz w:val="28"/>
        </w:rPr>
        <w:t xml:space="preserve">.4 </w:t>
      </w:r>
      <w:r w:rsidR="004C10E5" w:rsidRPr="00973312">
        <w:rPr>
          <w:rFonts w:ascii="Times New Roman" w:eastAsia="黑体" w:hAnsi="Times New Roman" w:cs="Times New Roman"/>
          <w:b/>
          <w:bCs/>
          <w:sz w:val="28"/>
        </w:rPr>
        <w:t>危险因素分析</w:t>
      </w:r>
      <w:bookmarkEnd w:id="200"/>
    </w:p>
    <w:p w14:paraId="09DC2382" w14:textId="1B85D816" w:rsidR="004C10E5" w:rsidRPr="00973312" w:rsidRDefault="00E21F85" w:rsidP="00F13BC5">
      <w:pPr>
        <w:adjustRightInd w:val="0"/>
        <w:snapToGrid w:val="0"/>
        <w:spacing w:line="360" w:lineRule="auto"/>
        <w:outlineLvl w:val="2"/>
        <w:rPr>
          <w:rFonts w:ascii="Times New Roman" w:hAnsi="Times New Roman" w:cs="Times New Roman"/>
        </w:rPr>
      </w:pPr>
      <w:bookmarkStart w:id="201" w:name="_Toc152175270"/>
      <w:r w:rsidRPr="00973312">
        <w:rPr>
          <w:rFonts w:ascii="Times New Roman" w:hAnsi="Times New Roman" w:cs="Times New Roman"/>
          <w:b/>
          <w:bCs/>
        </w:rPr>
        <w:t>5</w:t>
      </w:r>
      <w:r w:rsidR="004C10E5" w:rsidRPr="00973312">
        <w:rPr>
          <w:rFonts w:ascii="Times New Roman" w:hAnsi="Times New Roman" w:cs="Times New Roman"/>
          <w:b/>
          <w:bCs/>
        </w:rPr>
        <w:t>.4.1</w:t>
      </w:r>
      <w:r w:rsidR="004C10E5" w:rsidRPr="00973312">
        <w:rPr>
          <w:rFonts w:ascii="Times New Roman" w:hAnsi="Times New Roman" w:cs="Times New Roman"/>
        </w:rPr>
        <w:t xml:space="preserve"> </w:t>
      </w:r>
      <w:r w:rsidR="00F036AB" w:rsidRPr="00973312">
        <w:rPr>
          <w:rFonts w:ascii="Times New Roman" w:hAnsi="Times New Roman" w:cs="Times New Roman"/>
        </w:rPr>
        <w:t>危险因素风险评价标准</w:t>
      </w:r>
      <w:bookmarkEnd w:id="201"/>
    </w:p>
    <w:p w14:paraId="12B4A4A5" w14:textId="77777777" w:rsidR="00D91444" w:rsidRPr="00973312" w:rsidRDefault="00D91444" w:rsidP="00D91444">
      <w:pPr>
        <w:snapToGrid w:val="0"/>
        <w:spacing w:line="360" w:lineRule="auto"/>
        <w:ind w:firstLineChars="200" w:firstLine="420"/>
        <w:rPr>
          <w:rFonts w:ascii="Times New Roman" w:eastAsia="楷体" w:hAnsi="Times New Roman" w:cs="Times New Roman"/>
          <w:szCs w:val="21"/>
        </w:rPr>
      </w:pPr>
      <w:r w:rsidRPr="00973312">
        <w:rPr>
          <w:rFonts w:ascii="Times New Roman" w:eastAsia="楷体" w:hAnsi="Times New Roman" w:cs="Times New Roman"/>
          <w:szCs w:val="21"/>
        </w:rPr>
        <w:t>〔要素〕分级标准、风险评价方法等。</w:t>
      </w:r>
    </w:p>
    <w:p w14:paraId="371D0444" w14:textId="77777777" w:rsidR="00D91444" w:rsidRPr="00973312" w:rsidRDefault="00D91444" w:rsidP="00D91444">
      <w:pPr>
        <w:snapToGrid w:val="0"/>
        <w:spacing w:line="360" w:lineRule="auto"/>
        <w:ind w:firstLineChars="200" w:firstLine="420"/>
        <w:rPr>
          <w:rFonts w:ascii="Times New Roman" w:eastAsia="宋体" w:hAnsi="Times New Roman" w:cs="Times New Roman"/>
          <w:szCs w:val="21"/>
        </w:rPr>
      </w:pPr>
      <w:r w:rsidRPr="00973312">
        <w:rPr>
          <w:rFonts w:ascii="Times New Roman" w:eastAsia="楷体" w:hAnsi="Times New Roman" w:cs="Times New Roman"/>
          <w:szCs w:val="21"/>
        </w:rPr>
        <w:t>〔示例〕</w:t>
      </w:r>
    </w:p>
    <w:p w14:paraId="504F8CC3" w14:textId="7BDAF798" w:rsidR="00F036AB" w:rsidRPr="00973312" w:rsidRDefault="00F036AB" w:rsidP="00F036AB">
      <w:pPr>
        <w:adjustRightInd w:val="0"/>
        <w:snapToGrid w:val="0"/>
        <w:spacing w:line="360" w:lineRule="auto"/>
        <w:ind w:firstLineChars="200" w:firstLine="420"/>
        <w:jc w:val="left"/>
        <w:rPr>
          <w:rFonts w:ascii="Times New Roman" w:eastAsia="楷体" w:hAnsi="Times New Roman" w:cs="Times New Roman"/>
        </w:rPr>
      </w:pPr>
      <w:r w:rsidRPr="00973312">
        <w:rPr>
          <w:rFonts w:ascii="Times New Roman" w:eastAsia="楷体" w:hAnsi="Times New Roman" w:cs="Times New Roman"/>
        </w:rPr>
        <w:t>施工安全风险评估结果用风险度表示：风险度</w:t>
      </w:r>
      <w:r w:rsidRPr="00973312">
        <w:rPr>
          <w:rFonts w:ascii="Times New Roman" w:eastAsia="楷体" w:hAnsi="Times New Roman" w:cs="Times New Roman"/>
        </w:rPr>
        <w:t>=</w:t>
      </w:r>
      <w:r w:rsidRPr="00973312">
        <w:rPr>
          <w:rFonts w:ascii="Times New Roman" w:eastAsia="楷体" w:hAnsi="Times New Roman" w:cs="Times New Roman"/>
        </w:rPr>
        <w:t>可能性</w:t>
      </w:r>
      <w:r w:rsidRPr="00973312">
        <w:rPr>
          <w:rFonts w:ascii="Times New Roman" w:eastAsia="楷体" w:hAnsi="Times New Roman" w:cs="Times New Roman"/>
        </w:rPr>
        <w:t>×</w:t>
      </w:r>
      <w:r w:rsidRPr="00973312">
        <w:rPr>
          <w:rFonts w:ascii="Times New Roman" w:eastAsia="楷体" w:hAnsi="Times New Roman" w:cs="Times New Roman"/>
        </w:rPr>
        <w:t>严重度。</w:t>
      </w:r>
    </w:p>
    <w:p w14:paraId="6A15624B" w14:textId="40F00EEC" w:rsidR="00F036AB" w:rsidRPr="00973312" w:rsidRDefault="00D91444" w:rsidP="00D91444">
      <w:pPr>
        <w:pStyle w:val="affffff3"/>
        <w:snapToGrid w:val="0"/>
        <w:ind w:firstLine="420"/>
        <w:rPr>
          <w:rFonts w:eastAsia="楷体"/>
          <w:sz w:val="21"/>
          <w:szCs w:val="22"/>
        </w:rPr>
      </w:pPr>
      <w:r w:rsidRPr="00973312">
        <w:rPr>
          <w:rFonts w:eastAsia="楷体"/>
          <w:sz w:val="21"/>
          <w:szCs w:val="22"/>
        </w:rPr>
        <w:t>风险度</w:t>
      </w:r>
      <w:r w:rsidR="00F036AB" w:rsidRPr="00973312">
        <w:rPr>
          <w:rFonts w:eastAsia="楷体"/>
          <w:sz w:val="21"/>
          <w:szCs w:val="22"/>
        </w:rPr>
        <w:t>分级标准：</w:t>
      </w:r>
    </w:p>
    <w:tbl>
      <w:tblPr>
        <w:tblStyle w:val="aa"/>
        <w:tblW w:w="5000" w:type="pct"/>
        <w:jc w:val="center"/>
        <w:tblLook w:val="04A0" w:firstRow="1" w:lastRow="0" w:firstColumn="1" w:lastColumn="0" w:noHBand="0" w:noVBand="1"/>
      </w:tblPr>
      <w:tblGrid>
        <w:gridCol w:w="1595"/>
        <w:gridCol w:w="1247"/>
        <w:gridCol w:w="1687"/>
        <w:gridCol w:w="1224"/>
        <w:gridCol w:w="1226"/>
        <w:gridCol w:w="1317"/>
      </w:tblGrid>
      <w:tr w:rsidR="00F036AB" w:rsidRPr="00973312" w14:paraId="47CD1F89" w14:textId="77777777" w:rsidTr="00F036AB">
        <w:trPr>
          <w:cantSplit/>
          <w:trHeight w:val="454"/>
          <w:tblHeader/>
          <w:jc w:val="center"/>
        </w:trPr>
        <w:tc>
          <w:tcPr>
            <w:tcW w:w="961" w:type="pct"/>
            <w:vMerge w:val="restart"/>
            <w:vAlign w:val="center"/>
          </w:tcPr>
          <w:p w14:paraId="5168CADC" w14:textId="77777777" w:rsidR="00F036AB" w:rsidRPr="00973312" w:rsidRDefault="00F036AB" w:rsidP="00F036AB">
            <w:pPr>
              <w:snapToGrid w:val="0"/>
              <w:jc w:val="center"/>
              <w:rPr>
                <w:rFonts w:eastAsia="楷体"/>
                <w:b/>
                <w:bCs/>
                <w:szCs w:val="21"/>
              </w:rPr>
            </w:pPr>
            <w:r w:rsidRPr="00973312">
              <w:rPr>
                <w:rFonts w:eastAsia="楷体"/>
                <w:b/>
                <w:bCs/>
                <w:szCs w:val="21"/>
              </w:rPr>
              <w:t>风险概率（</w:t>
            </w:r>
            <w:r w:rsidRPr="00973312">
              <w:rPr>
                <w:rFonts w:eastAsia="楷体"/>
                <w:b/>
                <w:bCs/>
                <w:szCs w:val="21"/>
              </w:rPr>
              <w:t>P</w:t>
            </w:r>
            <w:r w:rsidRPr="00973312">
              <w:rPr>
                <w:rFonts w:eastAsia="楷体"/>
                <w:b/>
                <w:bCs/>
                <w:szCs w:val="21"/>
              </w:rPr>
              <w:t>）</w:t>
            </w:r>
          </w:p>
        </w:tc>
        <w:tc>
          <w:tcPr>
            <w:tcW w:w="4039" w:type="pct"/>
            <w:gridSpan w:val="5"/>
            <w:vAlign w:val="center"/>
          </w:tcPr>
          <w:p w14:paraId="3C3B3E2D" w14:textId="77777777" w:rsidR="00F036AB" w:rsidRPr="00973312" w:rsidRDefault="00F036AB" w:rsidP="00F036AB">
            <w:pPr>
              <w:snapToGrid w:val="0"/>
              <w:jc w:val="center"/>
              <w:rPr>
                <w:rFonts w:eastAsia="楷体"/>
                <w:b/>
                <w:bCs/>
                <w:szCs w:val="21"/>
              </w:rPr>
            </w:pPr>
            <w:r w:rsidRPr="00973312">
              <w:rPr>
                <w:rFonts w:eastAsia="楷体"/>
                <w:b/>
                <w:bCs/>
                <w:szCs w:val="21"/>
              </w:rPr>
              <w:t>风险严重度（</w:t>
            </w:r>
            <w:r w:rsidRPr="00973312">
              <w:rPr>
                <w:rFonts w:eastAsia="楷体"/>
                <w:b/>
                <w:bCs/>
                <w:szCs w:val="21"/>
              </w:rPr>
              <w:t>S</w:t>
            </w:r>
            <w:r w:rsidRPr="00973312">
              <w:rPr>
                <w:rFonts w:eastAsia="楷体"/>
                <w:b/>
                <w:bCs/>
                <w:szCs w:val="21"/>
              </w:rPr>
              <w:t>）</w:t>
            </w:r>
          </w:p>
        </w:tc>
      </w:tr>
      <w:tr w:rsidR="00F036AB" w:rsidRPr="00973312" w14:paraId="192E9FF6" w14:textId="77777777" w:rsidTr="00F036AB">
        <w:trPr>
          <w:cantSplit/>
          <w:trHeight w:val="454"/>
          <w:tblHeader/>
          <w:jc w:val="center"/>
        </w:trPr>
        <w:tc>
          <w:tcPr>
            <w:tcW w:w="961" w:type="pct"/>
            <w:vMerge/>
            <w:vAlign w:val="center"/>
          </w:tcPr>
          <w:p w14:paraId="233FA6C9" w14:textId="77777777" w:rsidR="00F036AB" w:rsidRPr="00973312" w:rsidRDefault="00F036AB" w:rsidP="00F036AB">
            <w:pPr>
              <w:snapToGrid w:val="0"/>
              <w:jc w:val="center"/>
              <w:rPr>
                <w:rFonts w:eastAsia="楷体"/>
                <w:b/>
                <w:bCs/>
                <w:szCs w:val="21"/>
              </w:rPr>
            </w:pPr>
          </w:p>
        </w:tc>
        <w:tc>
          <w:tcPr>
            <w:tcW w:w="751" w:type="pct"/>
            <w:vAlign w:val="center"/>
          </w:tcPr>
          <w:p w14:paraId="5BEE2298" w14:textId="77777777" w:rsidR="00F036AB" w:rsidRPr="00973312" w:rsidRDefault="00F036AB" w:rsidP="00F036AB">
            <w:pPr>
              <w:snapToGrid w:val="0"/>
              <w:jc w:val="center"/>
              <w:rPr>
                <w:rFonts w:eastAsia="楷体"/>
                <w:b/>
                <w:bCs/>
                <w:szCs w:val="21"/>
              </w:rPr>
            </w:pPr>
            <w:r w:rsidRPr="00973312">
              <w:rPr>
                <w:rFonts w:eastAsia="楷体"/>
                <w:b/>
                <w:bCs/>
                <w:szCs w:val="21"/>
              </w:rPr>
              <w:t>灾难性的</w:t>
            </w:r>
            <w:r w:rsidRPr="00973312">
              <w:rPr>
                <w:rFonts w:eastAsia="楷体"/>
                <w:b/>
                <w:bCs/>
                <w:szCs w:val="21"/>
              </w:rPr>
              <w:t>A</w:t>
            </w:r>
          </w:p>
        </w:tc>
        <w:tc>
          <w:tcPr>
            <w:tcW w:w="1017" w:type="pct"/>
            <w:vAlign w:val="center"/>
          </w:tcPr>
          <w:p w14:paraId="59B1F630" w14:textId="77777777" w:rsidR="00F036AB" w:rsidRPr="00973312" w:rsidRDefault="00F036AB" w:rsidP="00F036AB">
            <w:pPr>
              <w:snapToGrid w:val="0"/>
              <w:jc w:val="center"/>
              <w:rPr>
                <w:rFonts w:eastAsia="楷体"/>
                <w:b/>
                <w:bCs/>
                <w:szCs w:val="21"/>
              </w:rPr>
            </w:pPr>
            <w:r w:rsidRPr="00973312">
              <w:rPr>
                <w:rFonts w:eastAsia="楷体"/>
                <w:b/>
                <w:bCs/>
                <w:szCs w:val="21"/>
              </w:rPr>
              <w:t>特别严重的</w:t>
            </w:r>
            <w:r w:rsidRPr="00973312">
              <w:rPr>
                <w:rFonts w:eastAsia="楷体"/>
                <w:b/>
                <w:bCs/>
                <w:szCs w:val="21"/>
              </w:rPr>
              <w:t>B</w:t>
            </w:r>
          </w:p>
        </w:tc>
        <w:tc>
          <w:tcPr>
            <w:tcW w:w="738" w:type="pct"/>
            <w:vAlign w:val="center"/>
          </w:tcPr>
          <w:p w14:paraId="1B3E6888" w14:textId="77777777" w:rsidR="00F036AB" w:rsidRPr="00973312" w:rsidRDefault="00F036AB" w:rsidP="00F036AB">
            <w:pPr>
              <w:snapToGrid w:val="0"/>
              <w:jc w:val="center"/>
              <w:rPr>
                <w:rFonts w:eastAsia="楷体"/>
                <w:b/>
                <w:bCs/>
                <w:szCs w:val="21"/>
              </w:rPr>
            </w:pPr>
            <w:r w:rsidRPr="00973312">
              <w:rPr>
                <w:rFonts w:eastAsia="楷体"/>
                <w:b/>
                <w:bCs/>
                <w:szCs w:val="21"/>
              </w:rPr>
              <w:t>严重的</w:t>
            </w:r>
            <w:r w:rsidRPr="00973312">
              <w:rPr>
                <w:rFonts w:eastAsia="楷体"/>
                <w:b/>
                <w:bCs/>
                <w:szCs w:val="21"/>
              </w:rPr>
              <w:t>C</w:t>
            </w:r>
          </w:p>
        </w:tc>
        <w:tc>
          <w:tcPr>
            <w:tcW w:w="739" w:type="pct"/>
            <w:vAlign w:val="center"/>
          </w:tcPr>
          <w:p w14:paraId="443CDBC2" w14:textId="77777777" w:rsidR="00F036AB" w:rsidRPr="00973312" w:rsidRDefault="00F036AB" w:rsidP="00F036AB">
            <w:pPr>
              <w:snapToGrid w:val="0"/>
              <w:jc w:val="center"/>
              <w:rPr>
                <w:rFonts w:eastAsia="楷体"/>
                <w:b/>
                <w:bCs/>
                <w:szCs w:val="21"/>
              </w:rPr>
            </w:pPr>
            <w:r w:rsidRPr="00973312">
              <w:rPr>
                <w:rFonts w:eastAsia="楷体"/>
                <w:b/>
                <w:bCs/>
                <w:szCs w:val="21"/>
              </w:rPr>
              <w:t>轻微的</w:t>
            </w:r>
            <w:r w:rsidRPr="00973312">
              <w:rPr>
                <w:rFonts w:eastAsia="楷体"/>
                <w:b/>
                <w:bCs/>
                <w:szCs w:val="21"/>
              </w:rPr>
              <w:t>D</w:t>
            </w:r>
          </w:p>
        </w:tc>
        <w:tc>
          <w:tcPr>
            <w:tcW w:w="795" w:type="pct"/>
            <w:vAlign w:val="center"/>
          </w:tcPr>
          <w:p w14:paraId="6DC77DB6" w14:textId="77777777" w:rsidR="00F036AB" w:rsidRPr="00973312" w:rsidRDefault="00F036AB" w:rsidP="00F036AB">
            <w:pPr>
              <w:snapToGrid w:val="0"/>
              <w:jc w:val="center"/>
              <w:rPr>
                <w:rFonts w:eastAsia="楷体"/>
                <w:b/>
                <w:bCs/>
                <w:szCs w:val="21"/>
              </w:rPr>
            </w:pPr>
            <w:r w:rsidRPr="00973312">
              <w:rPr>
                <w:rFonts w:eastAsia="楷体"/>
                <w:b/>
                <w:bCs/>
                <w:szCs w:val="21"/>
              </w:rPr>
              <w:t>可忽略的</w:t>
            </w:r>
            <w:r w:rsidRPr="00973312">
              <w:rPr>
                <w:rFonts w:eastAsia="楷体"/>
                <w:b/>
                <w:bCs/>
                <w:szCs w:val="21"/>
              </w:rPr>
              <w:t>E</w:t>
            </w:r>
          </w:p>
        </w:tc>
      </w:tr>
      <w:tr w:rsidR="00F036AB" w:rsidRPr="00973312" w14:paraId="787DC413" w14:textId="77777777" w:rsidTr="00F036AB">
        <w:trPr>
          <w:cantSplit/>
          <w:trHeight w:val="340"/>
          <w:tblHeader/>
          <w:jc w:val="center"/>
        </w:trPr>
        <w:tc>
          <w:tcPr>
            <w:tcW w:w="961" w:type="pct"/>
            <w:vAlign w:val="center"/>
          </w:tcPr>
          <w:p w14:paraId="2CBB6920" w14:textId="77777777" w:rsidR="00F036AB" w:rsidRPr="00973312" w:rsidRDefault="00F036AB" w:rsidP="00F036AB">
            <w:pPr>
              <w:snapToGrid w:val="0"/>
              <w:jc w:val="center"/>
              <w:rPr>
                <w:rFonts w:eastAsia="楷体"/>
                <w:szCs w:val="21"/>
              </w:rPr>
            </w:pPr>
            <w:r w:rsidRPr="00973312">
              <w:rPr>
                <w:rFonts w:eastAsia="楷体"/>
                <w:szCs w:val="21"/>
              </w:rPr>
              <w:t>频繁的</w:t>
            </w:r>
            <w:r w:rsidRPr="00973312">
              <w:rPr>
                <w:rFonts w:eastAsia="楷体"/>
                <w:szCs w:val="21"/>
              </w:rPr>
              <w:t>5</w:t>
            </w:r>
          </w:p>
        </w:tc>
        <w:tc>
          <w:tcPr>
            <w:tcW w:w="751" w:type="pct"/>
            <w:shd w:val="clear" w:color="auto" w:fill="FF0000"/>
            <w:vAlign w:val="center"/>
          </w:tcPr>
          <w:p w14:paraId="2CBCB26A" w14:textId="77777777" w:rsidR="00F036AB" w:rsidRPr="00973312" w:rsidRDefault="00F036AB" w:rsidP="00F036AB">
            <w:pPr>
              <w:snapToGrid w:val="0"/>
              <w:jc w:val="center"/>
              <w:rPr>
                <w:rFonts w:eastAsia="楷体"/>
                <w:szCs w:val="21"/>
              </w:rPr>
            </w:pPr>
            <w:r w:rsidRPr="00973312">
              <w:rPr>
                <w:rFonts w:eastAsia="楷体"/>
                <w:szCs w:val="21"/>
              </w:rPr>
              <w:t>5A</w:t>
            </w:r>
          </w:p>
        </w:tc>
        <w:tc>
          <w:tcPr>
            <w:tcW w:w="1017" w:type="pct"/>
            <w:shd w:val="clear" w:color="auto" w:fill="FF0000"/>
            <w:vAlign w:val="center"/>
          </w:tcPr>
          <w:p w14:paraId="5E15526A" w14:textId="77777777" w:rsidR="00F036AB" w:rsidRPr="00973312" w:rsidRDefault="00F036AB" w:rsidP="00F036AB">
            <w:pPr>
              <w:snapToGrid w:val="0"/>
              <w:jc w:val="center"/>
              <w:rPr>
                <w:rFonts w:eastAsia="楷体"/>
                <w:szCs w:val="21"/>
              </w:rPr>
            </w:pPr>
            <w:r w:rsidRPr="00973312">
              <w:rPr>
                <w:rFonts w:eastAsia="楷体"/>
                <w:szCs w:val="21"/>
              </w:rPr>
              <w:t>5B</w:t>
            </w:r>
          </w:p>
        </w:tc>
        <w:tc>
          <w:tcPr>
            <w:tcW w:w="738" w:type="pct"/>
            <w:shd w:val="clear" w:color="auto" w:fill="FF0000"/>
            <w:vAlign w:val="center"/>
          </w:tcPr>
          <w:p w14:paraId="73079867" w14:textId="77777777" w:rsidR="00F036AB" w:rsidRPr="00973312" w:rsidRDefault="00F036AB" w:rsidP="00F036AB">
            <w:pPr>
              <w:snapToGrid w:val="0"/>
              <w:jc w:val="center"/>
              <w:rPr>
                <w:rFonts w:eastAsia="楷体"/>
                <w:szCs w:val="21"/>
              </w:rPr>
            </w:pPr>
            <w:r w:rsidRPr="00973312">
              <w:rPr>
                <w:rFonts w:eastAsia="楷体"/>
                <w:szCs w:val="21"/>
              </w:rPr>
              <w:t>5C</w:t>
            </w:r>
          </w:p>
        </w:tc>
        <w:tc>
          <w:tcPr>
            <w:tcW w:w="739" w:type="pct"/>
            <w:shd w:val="clear" w:color="auto" w:fill="FFC000"/>
            <w:vAlign w:val="center"/>
          </w:tcPr>
          <w:p w14:paraId="056E96D7" w14:textId="77777777" w:rsidR="00F036AB" w:rsidRPr="00973312" w:rsidRDefault="00F036AB" w:rsidP="00F036AB">
            <w:pPr>
              <w:snapToGrid w:val="0"/>
              <w:jc w:val="center"/>
              <w:rPr>
                <w:rFonts w:eastAsia="楷体"/>
                <w:szCs w:val="21"/>
              </w:rPr>
            </w:pPr>
            <w:r w:rsidRPr="00973312">
              <w:rPr>
                <w:rFonts w:eastAsia="楷体"/>
                <w:szCs w:val="21"/>
              </w:rPr>
              <w:t>5D</w:t>
            </w:r>
          </w:p>
        </w:tc>
        <w:tc>
          <w:tcPr>
            <w:tcW w:w="795" w:type="pct"/>
            <w:shd w:val="clear" w:color="auto" w:fill="FFFF00"/>
            <w:vAlign w:val="center"/>
          </w:tcPr>
          <w:p w14:paraId="7E9D6D79" w14:textId="77777777" w:rsidR="00F036AB" w:rsidRPr="00973312" w:rsidRDefault="00F036AB" w:rsidP="00F036AB">
            <w:pPr>
              <w:snapToGrid w:val="0"/>
              <w:jc w:val="center"/>
              <w:rPr>
                <w:rFonts w:eastAsia="楷体"/>
                <w:szCs w:val="21"/>
              </w:rPr>
            </w:pPr>
            <w:r w:rsidRPr="00973312">
              <w:rPr>
                <w:rFonts w:eastAsia="楷体"/>
                <w:szCs w:val="21"/>
              </w:rPr>
              <w:t>5E</w:t>
            </w:r>
          </w:p>
        </w:tc>
      </w:tr>
      <w:tr w:rsidR="00F036AB" w:rsidRPr="00973312" w14:paraId="463D3E00" w14:textId="77777777" w:rsidTr="00F036AB">
        <w:trPr>
          <w:cantSplit/>
          <w:trHeight w:val="340"/>
          <w:tblHeader/>
          <w:jc w:val="center"/>
        </w:trPr>
        <w:tc>
          <w:tcPr>
            <w:tcW w:w="961" w:type="pct"/>
            <w:vAlign w:val="center"/>
          </w:tcPr>
          <w:p w14:paraId="0BD7F654" w14:textId="77777777" w:rsidR="00F036AB" w:rsidRPr="00973312" w:rsidRDefault="00F036AB" w:rsidP="00F036AB">
            <w:pPr>
              <w:snapToGrid w:val="0"/>
              <w:jc w:val="center"/>
              <w:rPr>
                <w:rFonts w:eastAsia="楷体"/>
                <w:szCs w:val="21"/>
              </w:rPr>
            </w:pPr>
            <w:r w:rsidRPr="00973312">
              <w:rPr>
                <w:rFonts w:eastAsia="楷体"/>
                <w:szCs w:val="21"/>
              </w:rPr>
              <w:t>偶尔的</w:t>
            </w:r>
            <w:r w:rsidRPr="00973312">
              <w:rPr>
                <w:rFonts w:eastAsia="楷体"/>
                <w:szCs w:val="21"/>
              </w:rPr>
              <w:t>4</w:t>
            </w:r>
          </w:p>
        </w:tc>
        <w:tc>
          <w:tcPr>
            <w:tcW w:w="751" w:type="pct"/>
            <w:shd w:val="clear" w:color="auto" w:fill="FF0000"/>
            <w:vAlign w:val="center"/>
          </w:tcPr>
          <w:p w14:paraId="7711BDDE" w14:textId="77777777" w:rsidR="00F036AB" w:rsidRPr="00973312" w:rsidRDefault="00F036AB" w:rsidP="00F036AB">
            <w:pPr>
              <w:snapToGrid w:val="0"/>
              <w:jc w:val="center"/>
              <w:rPr>
                <w:rFonts w:eastAsia="楷体"/>
                <w:szCs w:val="21"/>
              </w:rPr>
            </w:pPr>
            <w:r w:rsidRPr="00973312">
              <w:rPr>
                <w:rFonts w:eastAsia="楷体"/>
                <w:szCs w:val="21"/>
              </w:rPr>
              <w:t>4A</w:t>
            </w:r>
          </w:p>
        </w:tc>
        <w:tc>
          <w:tcPr>
            <w:tcW w:w="1017" w:type="pct"/>
            <w:shd w:val="clear" w:color="auto" w:fill="FF0000"/>
            <w:vAlign w:val="center"/>
          </w:tcPr>
          <w:p w14:paraId="7EADE72E" w14:textId="77777777" w:rsidR="00F036AB" w:rsidRPr="00973312" w:rsidRDefault="00F036AB" w:rsidP="00F036AB">
            <w:pPr>
              <w:snapToGrid w:val="0"/>
              <w:jc w:val="center"/>
              <w:rPr>
                <w:rFonts w:eastAsia="楷体"/>
                <w:szCs w:val="21"/>
              </w:rPr>
            </w:pPr>
            <w:r w:rsidRPr="00973312">
              <w:rPr>
                <w:rFonts w:eastAsia="楷体"/>
                <w:szCs w:val="21"/>
              </w:rPr>
              <w:t>4B</w:t>
            </w:r>
          </w:p>
        </w:tc>
        <w:tc>
          <w:tcPr>
            <w:tcW w:w="738" w:type="pct"/>
            <w:shd w:val="clear" w:color="auto" w:fill="FFC000"/>
            <w:vAlign w:val="center"/>
          </w:tcPr>
          <w:p w14:paraId="708AC186" w14:textId="77777777" w:rsidR="00F036AB" w:rsidRPr="00973312" w:rsidRDefault="00F036AB" w:rsidP="00F036AB">
            <w:pPr>
              <w:snapToGrid w:val="0"/>
              <w:jc w:val="center"/>
              <w:rPr>
                <w:rFonts w:eastAsia="楷体"/>
                <w:szCs w:val="21"/>
              </w:rPr>
            </w:pPr>
            <w:r w:rsidRPr="00973312">
              <w:rPr>
                <w:rFonts w:eastAsia="楷体"/>
                <w:szCs w:val="21"/>
              </w:rPr>
              <w:t>4C</w:t>
            </w:r>
          </w:p>
        </w:tc>
        <w:tc>
          <w:tcPr>
            <w:tcW w:w="739" w:type="pct"/>
            <w:shd w:val="clear" w:color="auto" w:fill="FFFF00"/>
            <w:vAlign w:val="center"/>
          </w:tcPr>
          <w:p w14:paraId="162F2E97" w14:textId="77777777" w:rsidR="00F036AB" w:rsidRPr="00973312" w:rsidRDefault="00F036AB" w:rsidP="00F036AB">
            <w:pPr>
              <w:snapToGrid w:val="0"/>
              <w:jc w:val="center"/>
              <w:rPr>
                <w:rFonts w:eastAsia="楷体"/>
                <w:szCs w:val="21"/>
              </w:rPr>
            </w:pPr>
            <w:r w:rsidRPr="00973312">
              <w:rPr>
                <w:rFonts w:eastAsia="楷体"/>
                <w:szCs w:val="21"/>
              </w:rPr>
              <w:t>4D</w:t>
            </w:r>
          </w:p>
        </w:tc>
        <w:tc>
          <w:tcPr>
            <w:tcW w:w="795" w:type="pct"/>
            <w:shd w:val="clear" w:color="auto" w:fill="4F81BD" w:themeFill="accent1"/>
            <w:vAlign w:val="center"/>
          </w:tcPr>
          <w:p w14:paraId="2B1B028A" w14:textId="77777777" w:rsidR="00F036AB" w:rsidRPr="00973312" w:rsidRDefault="00F036AB" w:rsidP="00F036AB">
            <w:pPr>
              <w:snapToGrid w:val="0"/>
              <w:jc w:val="center"/>
              <w:rPr>
                <w:rFonts w:eastAsia="楷体"/>
                <w:szCs w:val="21"/>
              </w:rPr>
            </w:pPr>
            <w:r w:rsidRPr="00973312">
              <w:rPr>
                <w:rFonts w:eastAsia="楷体"/>
                <w:szCs w:val="21"/>
              </w:rPr>
              <w:t>4E</w:t>
            </w:r>
          </w:p>
        </w:tc>
      </w:tr>
      <w:tr w:rsidR="00F036AB" w:rsidRPr="00973312" w14:paraId="49265B26" w14:textId="77777777" w:rsidTr="00F036AB">
        <w:trPr>
          <w:cantSplit/>
          <w:trHeight w:val="340"/>
          <w:tblHeader/>
          <w:jc w:val="center"/>
        </w:trPr>
        <w:tc>
          <w:tcPr>
            <w:tcW w:w="961" w:type="pct"/>
            <w:vAlign w:val="center"/>
          </w:tcPr>
          <w:p w14:paraId="368065FC" w14:textId="77777777" w:rsidR="00F036AB" w:rsidRPr="00973312" w:rsidRDefault="00F036AB" w:rsidP="00F036AB">
            <w:pPr>
              <w:snapToGrid w:val="0"/>
              <w:jc w:val="center"/>
              <w:rPr>
                <w:rFonts w:eastAsia="楷体"/>
                <w:szCs w:val="21"/>
              </w:rPr>
            </w:pPr>
            <w:r w:rsidRPr="00973312">
              <w:rPr>
                <w:rFonts w:eastAsia="楷体"/>
                <w:szCs w:val="21"/>
              </w:rPr>
              <w:t>极少的</w:t>
            </w:r>
            <w:r w:rsidRPr="00973312">
              <w:rPr>
                <w:rFonts w:eastAsia="楷体"/>
                <w:szCs w:val="21"/>
              </w:rPr>
              <w:t>3</w:t>
            </w:r>
          </w:p>
        </w:tc>
        <w:tc>
          <w:tcPr>
            <w:tcW w:w="751" w:type="pct"/>
            <w:shd w:val="clear" w:color="auto" w:fill="FFC000"/>
            <w:vAlign w:val="center"/>
          </w:tcPr>
          <w:p w14:paraId="76D5422B" w14:textId="77777777" w:rsidR="00F036AB" w:rsidRPr="00973312" w:rsidRDefault="00F036AB" w:rsidP="00F036AB">
            <w:pPr>
              <w:snapToGrid w:val="0"/>
              <w:jc w:val="center"/>
              <w:rPr>
                <w:rFonts w:eastAsia="楷体"/>
                <w:szCs w:val="21"/>
              </w:rPr>
            </w:pPr>
            <w:r w:rsidRPr="00973312">
              <w:rPr>
                <w:rFonts w:eastAsia="楷体"/>
                <w:szCs w:val="21"/>
              </w:rPr>
              <w:t>3A</w:t>
            </w:r>
          </w:p>
        </w:tc>
        <w:tc>
          <w:tcPr>
            <w:tcW w:w="1017" w:type="pct"/>
            <w:shd w:val="clear" w:color="auto" w:fill="FFC000"/>
            <w:vAlign w:val="center"/>
          </w:tcPr>
          <w:p w14:paraId="6E5872B7" w14:textId="77777777" w:rsidR="00F036AB" w:rsidRPr="00973312" w:rsidRDefault="00F036AB" w:rsidP="00F036AB">
            <w:pPr>
              <w:snapToGrid w:val="0"/>
              <w:jc w:val="center"/>
              <w:rPr>
                <w:rFonts w:eastAsia="楷体"/>
                <w:szCs w:val="21"/>
              </w:rPr>
            </w:pPr>
            <w:r w:rsidRPr="00973312">
              <w:rPr>
                <w:rFonts w:eastAsia="楷体"/>
                <w:szCs w:val="21"/>
              </w:rPr>
              <w:t>3B</w:t>
            </w:r>
          </w:p>
        </w:tc>
        <w:tc>
          <w:tcPr>
            <w:tcW w:w="738" w:type="pct"/>
            <w:shd w:val="clear" w:color="auto" w:fill="FFFF00"/>
            <w:vAlign w:val="center"/>
          </w:tcPr>
          <w:p w14:paraId="5235C380" w14:textId="77777777" w:rsidR="00F036AB" w:rsidRPr="00973312" w:rsidRDefault="00F036AB" w:rsidP="00F036AB">
            <w:pPr>
              <w:snapToGrid w:val="0"/>
              <w:jc w:val="center"/>
              <w:rPr>
                <w:rFonts w:eastAsia="楷体"/>
                <w:szCs w:val="21"/>
              </w:rPr>
            </w:pPr>
            <w:r w:rsidRPr="00973312">
              <w:rPr>
                <w:rFonts w:eastAsia="楷体"/>
                <w:szCs w:val="21"/>
              </w:rPr>
              <w:t>3C</w:t>
            </w:r>
          </w:p>
        </w:tc>
        <w:tc>
          <w:tcPr>
            <w:tcW w:w="739" w:type="pct"/>
            <w:shd w:val="clear" w:color="auto" w:fill="4F81BD" w:themeFill="accent1"/>
            <w:vAlign w:val="center"/>
          </w:tcPr>
          <w:p w14:paraId="7399EA6D" w14:textId="77777777" w:rsidR="00F036AB" w:rsidRPr="00973312" w:rsidRDefault="00F036AB" w:rsidP="00F036AB">
            <w:pPr>
              <w:snapToGrid w:val="0"/>
              <w:jc w:val="center"/>
              <w:rPr>
                <w:rFonts w:eastAsia="楷体"/>
                <w:szCs w:val="21"/>
              </w:rPr>
            </w:pPr>
            <w:r w:rsidRPr="00973312">
              <w:rPr>
                <w:rFonts w:eastAsia="楷体"/>
                <w:szCs w:val="21"/>
              </w:rPr>
              <w:t>3D</w:t>
            </w:r>
          </w:p>
        </w:tc>
        <w:tc>
          <w:tcPr>
            <w:tcW w:w="795" w:type="pct"/>
            <w:shd w:val="clear" w:color="auto" w:fill="4F81BD" w:themeFill="accent1"/>
            <w:vAlign w:val="center"/>
          </w:tcPr>
          <w:p w14:paraId="72C34B22" w14:textId="77777777" w:rsidR="00F036AB" w:rsidRPr="00973312" w:rsidRDefault="00F036AB" w:rsidP="00F036AB">
            <w:pPr>
              <w:snapToGrid w:val="0"/>
              <w:jc w:val="center"/>
              <w:rPr>
                <w:rFonts w:eastAsia="楷体"/>
                <w:szCs w:val="21"/>
              </w:rPr>
            </w:pPr>
            <w:r w:rsidRPr="00973312">
              <w:rPr>
                <w:rFonts w:eastAsia="楷体"/>
                <w:szCs w:val="21"/>
              </w:rPr>
              <w:t>3E</w:t>
            </w:r>
          </w:p>
        </w:tc>
      </w:tr>
      <w:tr w:rsidR="00F036AB" w:rsidRPr="00973312" w14:paraId="421F5A85" w14:textId="77777777" w:rsidTr="00F036AB">
        <w:trPr>
          <w:cantSplit/>
          <w:trHeight w:val="340"/>
          <w:tblHeader/>
          <w:jc w:val="center"/>
        </w:trPr>
        <w:tc>
          <w:tcPr>
            <w:tcW w:w="961" w:type="pct"/>
            <w:vAlign w:val="center"/>
          </w:tcPr>
          <w:p w14:paraId="5F83AE20" w14:textId="77777777" w:rsidR="00F036AB" w:rsidRPr="00973312" w:rsidRDefault="00F036AB" w:rsidP="00F036AB">
            <w:pPr>
              <w:snapToGrid w:val="0"/>
              <w:jc w:val="center"/>
              <w:rPr>
                <w:rFonts w:eastAsia="楷体"/>
                <w:szCs w:val="21"/>
              </w:rPr>
            </w:pPr>
            <w:r w:rsidRPr="00973312">
              <w:rPr>
                <w:rFonts w:eastAsia="楷体"/>
                <w:szCs w:val="21"/>
              </w:rPr>
              <w:t>不太可能的</w:t>
            </w:r>
            <w:r w:rsidRPr="00973312">
              <w:rPr>
                <w:rFonts w:eastAsia="楷体"/>
                <w:szCs w:val="21"/>
              </w:rPr>
              <w:t>2</w:t>
            </w:r>
          </w:p>
        </w:tc>
        <w:tc>
          <w:tcPr>
            <w:tcW w:w="751" w:type="pct"/>
            <w:shd w:val="clear" w:color="auto" w:fill="FFC000"/>
            <w:vAlign w:val="center"/>
          </w:tcPr>
          <w:p w14:paraId="59BBDBFD" w14:textId="77777777" w:rsidR="00F036AB" w:rsidRPr="00973312" w:rsidRDefault="00F036AB" w:rsidP="00F036AB">
            <w:pPr>
              <w:snapToGrid w:val="0"/>
              <w:jc w:val="center"/>
              <w:rPr>
                <w:rFonts w:eastAsia="楷体"/>
                <w:szCs w:val="21"/>
              </w:rPr>
            </w:pPr>
            <w:r w:rsidRPr="00973312">
              <w:rPr>
                <w:rFonts w:eastAsia="楷体"/>
                <w:szCs w:val="21"/>
              </w:rPr>
              <w:t>2A</w:t>
            </w:r>
          </w:p>
        </w:tc>
        <w:tc>
          <w:tcPr>
            <w:tcW w:w="1017" w:type="pct"/>
            <w:shd w:val="clear" w:color="auto" w:fill="FFFF00"/>
            <w:vAlign w:val="center"/>
          </w:tcPr>
          <w:p w14:paraId="16F35500" w14:textId="77777777" w:rsidR="00F036AB" w:rsidRPr="00973312" w:rsidRDefault="00F036AB" w:rsidP="00F036AB">
            <w:pPr>
              <w:snapToGrid w:val="0"/>
              <w:jc w:val="center"/>
              <w:rPr>
                <w:rFonts w:eastAsia="楷体"/>
                <w:szCs w:val="21"/>
              </w:rPr>
            </w:pPr>
            <w:r w:rsidRPr="00973312">
              <w:rPr>
                <w:rFonts w:eastAsia="楷体"/>
                <w:szCs w:val="21"/>
              </w:rPr>
              <w:t>2B</w:t>
            </w:r>
          </w:p>
        </w:tc>
        <w:tc>
          <w:tcPr>
            <w:tcW w:w="738" w:type="pct"/>
            <w:shd w:val="clear" w:color="auto" w:fill="4F81BD" w:themeFill="accent1"/>
            <w:vAlign w:val="center"/>
          </w:tcPr>
          <w:p w14:paraId="10109D8C" w14:textId="77777777" w:rsidR="00F036AB" w:rsidRPr="00973312" w:rsidRDefault="00F036AB" w:rsidP="00F036AB">
            <w:pPr>
              <w:snapToGrid w:val="0"/>
              <w:jc w:val="center"/>
              <w:rPr>
                <w:rFonts w:eastAsia="楷体"/>
                <w:szCs w:val="21"/>
              </w:rPr>
            </w:pPr>
            <w:r w:rsidRPr="00973312">
              <w:rPr>
                <w:rFonts w:eastAsia="楷体"/>
                <w:szCs w:val="21"/>
              </w:rPr>
              <w:t>2C</w:t>
            </w:r>
          </w:p>
        </w:tc>
        <w:tc>
          <w:tcPr>
            <w:tcW w:w="739" w:type="pct"/>
            <w:shd w:val="clear" w:color="auto" w:fill="4F81BD" w:themeFill="accent1"/>
            <w:vAlign w:val="center"/>
          </w:tcPr>
          <w:p w14:paraId="6878AE57" w14:textId="77777777" w:rsidR="00F036AB" w:rsidRPr="00973312" w:rsidRDefault="00F036AB" w:rsidP="00F036AB">
            <w:pPr>
              <w:snapToGrid w:val="0"/>
              <w:jc w:val="center"/>
              <w:rPr>
                <w:rFonts w:eastAsia="楷体"/>
                <w:szCs w:val="21"/>
              </w:rPr>
            </w:pPr>
            <w:r w:rsidRPr="00973312">
              <w:rPr>
                <w:rFonts w:eastAsia="楷体"/>
                <w:szCs w:val="21"/>
              </w:rPr>
              <w:t>2D</w:t>
            </w:r>
          </w:p>
        </w:tc>
        <w:tc>
          <w:tcPr>
            <w:tcW w:w="795" w:type="pct"/>
            <w:shd w:val="clear" w:color="auto" w:fill="00B050"/>
            <w:vAlign w:val="center"/>
          </w:tcPr>
          <w:p w14:paraId="78C53F6E" w14:textId="77777777" w:rsidR="00F036AB" w:rsidRPr="00973312" w:rsidRDefault="00F036AB" w:rsidP="00F036AB">
            <w:pPr>
              <w:snapToGrid w:val="0"/>
              <w:jc w:val="center"/>
              <w:rPr>
                <w:rFonts w:eastAsia="楷体"/>
                <w:szCs w:val="21"/>
              </w:rPr>
            </w:pPr>
            <w:r w:rsidRPr="00973312">
              <w:rPr>
                <w:rFonts w:eastAsia="楷体"/>
                <w:szCs w:val="21"/>
              </w:rPr>
              <w:t>2E</w:t>
            </w:r>
          </w:p>
        </w:tc>
      </w:tr>
      <w:tr w:rsidR="00F036AB" w:rsidRPr="00973312" w14:paraId="1129D0C7" w14:textId="77777777" w:rsidTr="00F036AB">
        <w:trPr>
          <w:cantSplit/>
          <w:trHeight w:val="340"/>
          <w:tblHeader/>
          <w:jc w:val="center"/>
        </w:trPr>
        <w:tc>
          <w:tcPr>
            <w:tcW w:w="961" w:type="pct"/>
            <w:vAlign w:val="center"/>
          </w:tcPr>
          <w:p w14:paraId="47E06806" w14:textId="77777777" w:rsidR="00F036AB" w:rsidRPr="00973312" w:rsidRDefault="00F036AB" w:rsidP="00F036AB">
            <w:pPr>
              <w:snapToGrid w:val="0"/>
              <w:jc w:val="center"/>
              <w:rPr>
                <w:rFonts w:eastAsia="楷体"/>
                <w:szCs w:val="21"/>
              </w:rPr>
            </w:pPr>
            <w:r w:rsidRPr="00973312">
              <w:rPr>
                <w:rFonts w:eastAsia="楷体"/>
                <w:szCs w:val="21"/>
              </w:rPr>
              <w:t>极不可能的</w:t>
            </w:r>
            <w:r w:rsidRPr="00973312">
              <w:rPr>
                <w:rFonts w:eastAsia="楷体"/>
                <w:szCs w:val="21"/>
              </w:rPr>
              <w:t>1</w:t>
            </w:r>
          </w:p>
        </w:tc>
        <w:tc>
          <w:tcPr>
            <w:tcW w:w="751" w:type="pct"/>
            <w:shd w:val="clear" w:color="auto" w:fill="FFFF00"/>
            <w:vAlign w:val="center"/>
          </w:tcPr>
          <w:p w14:paraId="07038181" w14:textId="77777777" w:rsidR="00F036AB" w:rsidRPr="00973312" w:rsidRDefault="00F036AB" w:rsidP="00F036AB">
            <w:pPr>
              <w:snapToGrid w:val="0"/>
              <w:jc w:val="center"/>
              <w:rPr>
                <w:rFonts w:eastAsia="楷体"/>
                <w:szCs w:val="21"/>
              </w:rPr>
            </w:pPr>
            <w:r w:rsidRPr="00973312">
              <w:rPr>
                <w:rFonts w:eastAsia="楷体"/>
                <w:szCs w:val="21"/>
              </w:rPr>
              <w:t>1A</w:t>
            </w:r>
          </w:p>
        </w:tc>
        <w:tc>
          <w:tcPr>
            <w:tcW w:w="1017" w:type="pct"/>
            <w:shd w:val="clear" w:color="auto" w:fill="4F81BD" w:themeFill="accent1"/>
            <w:vAlign w:val="center"/>
          </w:tcPr>
          <w:p w14:paraId="2C8BE4BE" w14:textId="77777777" w:rsidR="00F036AB" w:rsidRPr="00973312" w:rsidRDefault="00F036AB" w:rsidP="00F036AB">
            <w:pPr>
              <w:snapToGrid w:val="0"/>
              <w:jc w:val="center"/>
              <w:rPr>
                <w:rFonts w:eastAsia="楷体"/>
                <w:szCs w:val="21"/>
              </w:rPr>
            </w:pPr>
            <w:r w:rsidRPr="00973312">
              <w:rPr>
                <w:rFonts w:eastAsia="楷体"/>
                <w:szCs w:val="21"/>
              </w:rPr>
              <w:t>1B</w:t>
            </w:r>
          </w:p>
        </w:tc>
        <w:tc>
          <w:tcPr>
            <w:tcW w:w="738" w:type="pct"/>
            <w:shd w:val="clear" w:color="auto" w:fill="00B050"/>
            <w:vAlign w:val="center"/>
          </w:tcPr>
          <w:p w14:paraId="0DD30D51" w14:textId="77777777" w:rsidR="00F036AB" w:rsidRPr="00973312" w:rsidRDefault="00F036AB" w:rsidP="00F036AB">
            <w:pPr>
              <w:snapToGrid w:val="0"/>
              <w:jc w:val="center"/>
              <w:rPr>
                <w:rFonts w:eastAsia="楷体"/>
                <w:szCs w:val="21"/>
              </w:rPr>
            </w:pPr>
            <w:r w:rsidRPr="00973312">
              <w:rPr>
                <w:rFonts w:eastAsia="楷体"/>
                <w:szCs w:val="21"/>
              </w:rPr>
              <w:t>1C</w:t>
            </w:r>
          </w:p>
        </w:tc>
        <w:tc>
          <w:tcPr>
            <w:tcW w:w="739" w:type="pct"/>
            <w:shd w:val="clear" w:color="auto" w:fill="00B050"/>
            <w:vAlign w:val="center"/>
          </w:tcPr>
          <w:p w14:paraId="74B28A0E" w14:textId="77777777" w:rsidR="00F036AB" w:rsidRPr="00973312" w:rsidRDefault="00F036AB" w:rsidP="00F036AB">
            <w:pPr>
              <w:snapToGrid w:val="0"/>
              <w:jc w:val="center"/>
              <w:rPr>
                <w:rFonts w:eastAsia="楷体"/>
                <w:szCs w:val="21"/>
              </w:rPr>
            </w:pPr>
            <w:r w:rsidRPr="00973312">
              <w:rPr>
                <w:rFonts w:eastAsia="楷体"/>
                <w:szCs w:val="21"/>
              </w:rPr>
              <w:t>1D</w:t>
            </w:r>
          </w:p>
        </w:tc>
        <w:tc>
          <w:tcPr>
            <w:tcW w:w="795" w:type="pct"/>
            <w:shd w:val="clear" w:color="auto" w:fill="00B050"/>
            <w:vAlign w:val="center"/>
          </w:tcPr>
          <w:p w14:paraId="00672CAE" w14:textId="77777777" w:rsidR="00F036AB" w:rsidRPr="00973312" w:rsidRDefault="00F036AB" w:rsidP="00F036AB">
            <w:pPr>
              <w:snapToGrid w:val="0"/>
              <w:jc w:val="center"/>
              <w:rPr>
                <w:rFonts w:eastAsia="楷体"/>
                <w:szCs w:val="21"/>
              </w:rPr>
            </w:pPr>
            <w:r w:rsidRPr="00973312">
              <w:rPr>
                <w:rFonts w:eastAsia="楷体"/>
                <w:szCs w:val="21"/>
              </w:rPr>
              <w:t>1E</w:t>
            </w:r>
          </w:p>
        </w:tc>
      </w:tr>
    </w:tbl>
    <w:p w14:paraId="3117BB0B" w14:textId="67F77E7E" w:rsidR="004C10E5" w:rsidRPr="00973312" w:rsidRDefault="00E21F85" w:rsidP="00F036AB">
      <w:pPr>
        <w:snapToGrid w:val="0"/>
        <w:spacing w:beforeLines="50" w:before="156" w:line="360" w:lineRule="auto"/>
        <w:outlineLvl w:val="2"/>
        <w:rPr>
          <w:rFonts w:ascii="Times New Roman" w:hAnsi="Times New Roman" w:cs="Times New Roman"/>
        </w:rPr>
      </w:pPr>
      <w:bookmarkStart w:id="202" w:name="_Toc152175271"/>
      <w:r w:rsidRPr="00973312">
        <w:rPr>
          <w:rFonts w:ascii="Times New Roman" w:hAnsi="Times New Roman" w:cs="Times New Roman"/>
          <w:b/>
          <w:bCs/>
        </w:rPr>
        <w:t>5</w:t>
      </w:r>
      <w:r w:rsidR="004C10E5" w:rsidRPr="00973312">
        <w:rPr>
          <w:rFonts w:ascii="Times New Roman" w:hAnsi="Times New Roman" w:cs="Times New Roman"/>
          <w:b/>
          <w:bCs/>
        </w:rPr>
        <w:t>.4.2</w:t>
      </w:r>
      <w:r w:rsidR="004C10E5" w:rsidRPr="00973312">
        <w:rPr>
          <w:rFonts w:ascii="Times New Roman" w:hAnsi="Times New Roman" w:cs="Times New Roman"/>
        </w:rPr>
        <w:t xml:space="preserve"> </w:t>
      </w:r>
      <w:r w:rsidR="004C10E5" w:rsidRPr="00973312">
        <w:rPr>
          <w:rFonts w:ascii="Times New Roman" w:hAnsi="Times New Roman" w:cs="Times New Roman"/>
        </w:rPr>
        <w:t>危险因素评估</w:t>
      </w:r>
      <w:bookmarkEnd w:id="202"/>
    </w:p>
    <w:p w14:paraId="074ACC6F" w14:textId="67930746" w:rsidR="00D91444" w:rsidRPr="00973312" w:rsidRDefault="00D91444" w:rsidP="00D91444">
      <w:pPr>
        <w:snapToGrid w:val="0"/>
        <w:spacing w:line="360" w:lineRule="auto"/>
        <w:ind w:firstLineChars="200" w:firstLine="420"/>
        <w:rPr>
          <w:rFonts w:ascii="Times New Roman" w:eastAsia="楷体" w:hAnsi="Times New Roman" w:cs="Times New Roman"/>
          <w:szCs w:val="21"/>
        </w:rPr>
      </w:pPr>
      <w:r w:rsidRPr="00973312">
        <w:rPr>
          <w:rFonts w:ascii="Times New Roman" w:eastAsia="楷体" w:hAnsi="Times New Roman" w:cs="Times New Roman"/>
          <w:szCs w:val="21"/>
        </w:rPr>
        <w:t>〔要素〕危险源名称、可能导致的后果、风险评价结果、风险控制措施等。</w:t>
      </w:r>
    </w:p>
    <w:p w14:paraId="766F7294" w14:textId="60BCE2E1" w:rsidR="004C10E5" w:rsidRPr="00973312" w:rsidRDefault="00D91444" w:rsidP="00A92AC6">
      <w:pPr>
        <w:snapToGrid w:val="0"/>
        <w:spacing w:line="360" w:lineRule="auto"/>
        <w:ind w:firstLineChars="200" w:firstLine="420"/>
        <w:rPr>
          <w:rFonts w:ascii="Times New Roman" w:eastAsia="宋体" w:hAnsi="Times New Roman" w:cs="Times New Roman"/>
          <w:szCs w:val="21"/>
        </w:rPr>
      </w:pPr>
      <w:r w:rsidRPr="00973312">
        <w:rPr>
          <w:rFonts w:ascii="Times New Roman" w:eastAsia="楷体" w:hAnsi="Times New Roman" w:cs="Times New Roman"/>
          <w:szCs w:val="21"/>
        </w:rPr>
        <w:t>〔示例〕</w:t>
      </w:r>
    </w:p>
    <w:tbl>
      <w:tblPr>
        <w:tblStyle w:val="aa"/>
        <w:tblW w:w="0" w:type="auto"/>
        <w:tblLook w:val="04A0" w:firstRow="1" w:lastRow="0" w:firstColumn="1" w:lastColumn="0" w:noHBand="0" w:noVBand="1"/>
      </w:tblPr>
      <w:tblGrid>
        <w:gridCol w:w="484"/>
        <w:gridCol w:w="951"/>
        <w:gridCol w:w="1080"/>
        <w:gridCol w:w="540"/>
        <w:gridCol w:w="540"/>
        <w:gridCol w:w="596"/>
        <w:gridCol w:w="559"/>
        <w:gridCol w:w="3546"/>
      </w:tblGrid>
      <w:tr w:rsidR="00BF423B" w:rsidRPr="00973312" w14:paraId="5B42602E" w14:textId="77777777" w:rsidTr="00BF423B">
        <w:trPr>
          <w:cantSplit/>
          <w:trHeight w:val="454"/>
        </w:trPr>
        <w:tc>
          <w:tcPr>
            <w:tcW w:w="484" w:type="dxa"/>
            <w:vMerge w:val="restart"/>
            <w:vAlign w:val="center"/>
          </w:tcPr>
          <w:p w14:paraId="19D9BBAE" w14:textId="77777777" w:rsidR="00BF423B" w:rsidRPr="00973312" w:rsidRDefault="00BF423B" w:rsidP="006C4343">
            <w:pPr>
              <w:adjustRightInd w:val="0"/>
              <w:snapToGrid w:val="0"/>
              <w:jc w:val="center"/>
              <w:rPr>
                <w:rFonts w:eastAsia="楷体"/>
                <w:b/>
                <w:bCs/>
                <w:szCs w:val="21"/>
              </w:rPr>
            </w:pPr>
            <w:r w:rsidRPr="00973312">
              <w:rPr>
                <w:rFonts w:eastAsia="楷体"/>
                <w:b/>
                <w:bCs/>
                <w:szCs w:val="21"/>
              </w:rPr>
              <w:t>编号</w:t>
            </w:r>
          </w:p>
        </w:tc>
        <w:tc>
          <w:tcPr>
            <w:tcW w:w="951" w:type="dxa"/>
            <w:vMerge w:val="restart"/>
            <w:vAlign w:val="center"/>
          </w:tcPr>
          <w:p w14:paraId="5101CAF7" w14:textId="77777777" w:rsidR="00BF423B" w:rsidRPr="00973312" w:rsidRDefault="00BF423B" w:rsidP="006C4343">
            <w:pPr>
              <w:adjustRightInd w:val="0"/>
              <w:snapToGrid w:val="0"/>
              <w:jc w:val="center"/>
              <w:rPr>
                <w:rFonts w:eastAsia="楷体"/>
                <w:b/>
                <w:bCs/>
                <w:szCs w:val="21"/>
              </w:rPr>
            </w:pPr>
            <w:r w:rsidRPr="00973312">
              <w:rPr>
                <w:rFonts w:eastAsia="楷体"/>
                <w:b/>
                <w:bCs/>
                <w:szCs w:val="21"/>
              </w:rPr>
              <w:t>危险源名称</w:t>
            </w:r>
          </w:p>
        </w:tc>
        <w:tc>
          <w:tcPr>
            <w:tcW w:w="1080" w:type="dxa"/>
            <w:vMerge w:val="restart"/>
            <w:vAlign w:val="center"/>
          </w:tcPr>
          <w:p w14:paraId="4CD44DE1" w14:textId="77777777" w:rsidR="00BF423B" w:rsidRPr="00973312" w:rsidRDefault="00BF423B" w:rsidP="006C4343">
            <w:pPr>
              <w:adjustRightInd w:val="0"/>
              <w:snapToGrid w:val="0"/>
              <w:jc w:val="center"/>
              <w:rPr>
                <w:rFonts w:eastAsia="楷体"/>
                <w:b/>
                <w:bCs/>
                <w:szCs w:val="21"/>
              </w:rPr>
            </w:pPr>
            <w:r w:rsidRPr="00973312">
              <w:rPr>
                <w:rFonts w:eastAsia="楷体"/>
                <w:b/>
                <w:bCs/>
                <w:szCs w:val="21"/>
              </w:rPr>
              <w:t>可能导致的后果</w:t>
            </w:r>
          </w:p>
        </w:tc>
        <w:tc>
          <w:tcPr>
            <w:tcW w:w="2235" w:type="dxa"/>
            <w:gridSpan w:val="4"/>
            <w:vAlign w:val="center"/>
          </w:tcPr>
          <w:p w14:paraId="07BC9D03" w14:textId="3364BDC8" w:rsidR="00BF423B" w:rsidRPr="00973312" w:rsidRDefault="00BF423B" w:rsidP="006C4343">
            <w:pPr>
              <w:adjustRightInd w:val="0"/>
              <w:snapToGrid w:val="0"/>
              <w:jc w:val="center"/>
              <w:rPr>
                <w:rFonts w:eastAsia="楷体"/>
                <w:b/>
                <w:bCs/>
                <w:szCs w:val="21"/>
              </w:rPr>
            </w:pPr>
            <w:r w:rsidRPr="00973312">
              <w:rPr>
                <w:rFonts w:eastAsia="楷体"/>
                <w:b/>
                <w:bCs/>
                <w:szCs w:val="21"/>
              </w:rPr>
              <w:t>风险评价</w:t>
            </w:r>
          </w:p>
        </w:tc>
        <w:tc>
          <w:tcPr>
            <w:tcW w:w="3546" w:type="dxa"/>
            <w:vMerge w:val="restart"/>
            <w:vAlign w:val="center"/>
          </w:tcPr>
          <w:p w14:paraId="69E0419F" w14:textId="507865AE" w:rsidR="00BF423B" w:rsidRPr="00973312" w:rsidRDefault="00BF423B" w:rsidP="006C4343">
            <w:pPr>
              <w:adjustRightInd w:val="0"/>
              <w:snapToGrid w:val="0"/>
              <w:jc w:val="center"/>
              <w:rPr>
                <w:rFonts w:eastAsia="楷体"/>
                <w:b/>
                <w:bCs/>
                <w:szCs w:val="21"/>
              </w:rPr>
            </w:pPr>
            <w:r w:rsidRPr="00973312">
              <w:rPr>
                <w:rFonts w:eastAsia="楷体"/>
                <w:b/>
                <w:bCs/>
                <w:szCs w:val="21"/>
              </w:rPr>
              <w:t>风险控制措施</w:t>
            </w:r>
          </w:p>
        </w:tc>
      </w:tr>
      <w:tr w:rsidR="00BF423B" w:rsidRPr="00973312" w14:paraId="632C3ACA" w14:textId="77777777" w:rsidTr="00BF423B">
        <w:trPr>
          <w:cantSplit/>
          <w:trHeight w:val="454"/>
        </w:trPr>
        <w:tc>
          <w:tcPr>
            <w:tcW w:w="484" w:type="dxa"/>
            <w:vMerge/>
            <w:vAlign w:val="center"/>
          </w:tcPr>
          <w:p w14:paraId="1C70A260" w14:textId="77777777" w:rsidR="00BF423B" w:rsidRPr="00973312" w:rsidRDefault="00BF423B" w:rsidP="006C4343">
            <w:pPr>
              <w:adjustRightInd w:val="0"/>
              <w:snapToGrid w:val="0"/>
              <w:jc w:val="center"/>
              <w:rPr>
                <w:rFonts w:eastAsia="楷体"/>
                <w:sz w:val="24"/>
                <w:szCs w:val="22"/>
              </w:rPr>
            </w:pPr>
          </w:p>
        </w:tc>
        <w:tc>
          <w:tcPr>
            <w:tcW w:w="951" w:type="dxa"/>
            <w:vMerge/>
            <w:vAlign w:val="center"/>
          </w:tcPr>
          <w:p w14:paraId="2811F24D" w14:textId="77777777" w:rsidR="00BF423B" w:rsidRPr="00973312" w:rsidRDefault="00BF423B" w:rsidP="006C4343">
            <w:pPr>
              <w:adjustRightInd w:val="0"/>
              <w:snapToGrid w:val="0"/>
              <w:jc w:val="center"/>
              <w:rPr>
                <w:rFonts w:eastAsia="楷体"/>
                <w:sz w:val="24"/>
                <w:szCs w:val="22"/>
              </w:rPr>
            </w:pPr>
          </w:p>
        </w:tc>
        <w:tc>
          <w:tcPr>
            <w:tcW w:w="1080" w:type="dxa"/>
            <w:vMerge/>
            <w:vAlign w:val="center"/>
          </w:tcPr>
          <w:p w14:paraId="53893B01" w14:textId="77777777" w:rsidR="00BF423B" w:rsidRPr="00973312" w:rsidRDefault="00BF423B" w:rsidP="006C4343">
            <w:pPr>
              <w:adjustRightInd w:val="0"/>
              <w:snapToGrid w:val="0"/>
              <w:jc w:val="center"/>
              <w:rPr>
                <w:rFonts w:eastAsia="楷体"/>
                <w:sz w:val="24"/>
                <w:szCs w:val="22"/>
              </w:rPr>
            </w:pPr>
          </w:p>
        </w:tc>
        <w:tc>
          <w:tcPr>
            <w:tcW w:w="540" w:type="dxa"/>
            <w:vAlign w:val="center"/>
          </w:tcPr>
          <w:p w14:paraId="52A976B2" w14:textId="77777777" w:rsidR="00BF423B" w:rsidRPr="00973312" w:rsidRDefault="00BF423B" w:rsidP="006C4343">
            <w:pPr>
              <w:adjustRightInd w:val="0"/>
              <w:snapToGrid w:val="0"/>
              <w:jc w:val="center"/>
              <w:rPr>
                <w:rFonts w:eastAsia="楷体"/>
                <w:b/>
                <w:bCs/>
                <w:szCs w:val="21"/>
              </w:rPr>
            </w:pPr>
            <w:r w:rsidRPr="00973312">
              <w:rPr>
                <w:rFonts w:eastAsia="楷体"/>
                <w:b/>
                <w:bCs/>
                <w:szCs w:val="21"/>
              </w:rPr>
              <w:t>可能性</w:t>
            </w:r>
          </w:p>
        </w:tc>
        <w:tc>
          <w:tcPr>
            <w:tcW w:w="540" w:type="dxa"/>
            <w:vAlign w:val="center"/>
          </w:tcPr>
          <w:p w14:paraId="4A3B62A1" w14:textId="77777777" w:rsidR="00BF423B" w:rsidRPr="00973312" w:rsidRDefault="00BF423B" w:rsidP="006C4343">
            <w:pPr>
              <w:adjustRightInd w:val="0"/>
              <w:snapToGrid w:val="0"/>
              <w:jc w:val="center"/>
              <w:rPr>
                <w:rFonts w:eastAsia="楷体"/>
                <w:b/>
                <w:bCs/>
                <w:szCs w:val="21"/>
              </w:rPr>
            </w:pPr>
            <w:r w:rsidRPr="00973312">
              <w:rPr>
                <w:rFonts w:eastAsia="楷体"/>
                <w:b/>
                <w:bCs/>
                <w:szCs w:val="21"/>
              </w:rPr>
              <w:t>严重性</w:t>
            </w:r>
          </w:p>
        </w:tc>
        <w:tc>
          <w:tcPr>
            <w:tcW w:w="596" w:type="dxa"/>
            <w:vAlign w:val="center"/>
          </w:tcPr>
          <w:p w14:paraId="63439DC4" w14:textId="77777777" w:rsidR="00BF423B" w:rsidRPr="00973312" w:rsidRDefault="00BF423B" w:rsidP="006C4343">
            <w:pPr>
              <w:adjustRightInd w:val="0"/>
              <w:snapToGrid w:val="0"/>
              <w:jc w:val="center"/>
              <w:rPr>
                <w:rFonts w:eastAsia="楷体"/>
                <w:b/>
                <w:bCs/>
                <w:szCs w:val="21"/>
              </w:rPr>
            </w:pPr>
            <w:r w:rsidRPr="00973312">
              <w:rPr>
                <w:rFonts w:eastAsia="楷体"/>
                <w:b/>
                <w:bCs/>
                <w:szCs w:val="21"/>
              </w:rPr>
              <w:t>风险度</w:t>
            </w:r>
          </w:p>
        </w:tc>
        <w:tc>
          <w:tcPr>
            <w:tcW w:w="559" w:type="dxa"/>
            <w:vAlign w:val="center"/>
          </w:tcPr>
          <w:p w14:paraId="34085BE5" w14:textId="2868FEB2" w:rsidR="00BF423B" w:rsidRPr="00973312" w:rsidRDefault="00BF423B" w:rsidP="006C4343">
            <w:pPr>
              <w:adjustRightInd w:val="0"/>
              <w:snapToGrid w:val="0"/>
              <w:jc w:val="center"/>
              <w:rPr>
                <w:rFonts w:eastAsia="楷体"/>
                <w:b/>
                <w:bCs/>
                <w:szCs w:val="21"/>
              </w:rPr>
            </w:pPr>
            <w:r w:rsidRPr="00973312">
              <w:rPr>
                <w:rFonts w:eastAsia="楷体"/>
                <w:b/>
                <w:bCs/>
                <w:szCs w:val="21"/>
              </w:rPr>
              <w:t>风险分级</w:t>
            </w:r>
          </w:p>
        </w:tc>
        <w:tc>
          <w:tcPr>
            <w:tcW w:w="3546" w:type="dxa"/>
            <w:vMerge/>
            <w:vAlign w:val="center"/>
          </w:tcPr>
          <w:p w14:paraId="3FBA250D" w14:textId="77777777" w:rsidR="00BF423B" w:rsidRPr="00973312" w:rsidRDefault="00BF423B" w:rsidP="006C4343">
            <w:pPr>
              <w:adjustRightInd w:val="0"/>
              <w:snapToGrid w:val="0"/>
              <w:jc w:val="center"/>
              <w:rPr>
                <w:rFonts w:eastAsia="楷体"/>
                <w:sz w:val="24"/>
                <w:szCs w:val="22"/>
              </w:rPr>
            </w:pPr>
          </w:p>
        </w:tc>
      </w:tr>
      <w:tr w:rsidR="00BF423B" w:rsidRPr="00973312" w14:paraId="14A35245" w14:textId="77777777" w:rsidTr="00BF423B">
        <w:trPr>
          <w:cantSplit/>
        </w:trPr>
        <w:tc>
          <w:tcPr>
            <w:tcW w:w="484" w:type="dxa"/>
            <w:vAlign w:val="center"/>
          </w:tcPr>
          <w:p w14:paraId="32D833C5" w14:textId="77777777" w:rsidR="00BF423B" w:rsidRPr="00973312" w:rsidRDefault="00BF423B" w:rsidP="006C4343">
            <w:pPr>
              <w:adjustRightInd w:val="0"/>
              <w:snapToGrid w:val="0"/>
              <w:jc w:val="center"/>
              <w:rPr>
                <w:rFonts w:eastAsia="楷体"/>
                <w:szCs w:val="21"/>
              </w:rPr>
            </w:pPr>
            <w:r w:rsidRPr="00973312">
              <w:rPr>
                <w:rFonts w:eastAsia="楷体"/>
                <w:szCs w:val="21"/>
              </w:rPr>
              <w:lastRenderedPageBreak/>
              <w:t>1</w:t>
            </w:r>
          </w:p>
        </w:tc>
        <w:tc>
          <w:tcPr>
            <w:tcW w:w="951" w:type="dxa"/>
            <w:vAlign w:val="center"/>
          </w:tcPr>
          <w:p w14:paraId="2B46E4FC" w14:textId="77777777" w:rsidR="00BF423B" w:rsidRPr="00973312" w:rsidRDefault="00BF423B" w:rsidP="00BF423B">
            <w:pPr>
              <w:adjustRightInd w:val="0"/>
              <w:snapToGrid w:val="0"/>
              <w:rPr>
                <w:rFonts w:eastAsia="楷体"/>
                <w:szCs w:val="21"/>
              </w:rPr>
            </w:pPr>
            <w:r w:rsidRPr="00973312">
              <w:rPr>
                <w:rFonts w:eastAsia="楷体"/>
                <w:szCs w:val="21"/>
              </w:rPr>
              <w:t>*</w:t>
            </w:r>
            <w:r w:rsidRPr="00973312">
              <w:rPr>
                <w:rFonts w:eastAsia="楷体"/>
                <w:szCs w:val="21"/>
              </w:rPr>
              <w:t>施工动土作业</w:t>
            </w:r>
          </w:p>
        </w:tc>
        <w:tc>
          <w:tcPr>
            <w:tcW w:w="1080" w:type="dxa"/>
            <w:vAlign w:val="center"/>
          </w:tcPr>
          <w:p w14:paraId="59CB57E9" w14:textId="77777777" w:rsidR="00BF423B" w:rsidRPr="00973312" w:rsidRDefault="00BF423B" w:rsidP="00BF423B">
            <w:pPr>
              <w:adjustRightInd w:val="0"/>
              <w:snapToGrid w:val="0"/>
              <w:rPr>
                <w:rFonts w:eastAsia="楷体"/>
                <w:szCs w:val="21"/>
              </w:rPr>
            </w:pPr>
            <w:r w:rsidRPr="00973312">
              <w:rPr>
                <w:rFonts w:eastAsia="楷体"/>
                <w:szCs w:val="21"/>
              </w:rPr>
              <w:t>供电、通讯、供水、供油管线等损坏</w:t>
            </w:r>
          </w:p>
        </w:tc>
        <w:tc>
          <w:tcPr>
            <w:tcW w:w="540" w:type="dxa"/>
            <w:vAlign w:val="center"/>
          </w:tcPr>
          <w:p w14:paraId="68F8609B" w14:textId="77777777" w:rsidR="00BF423B" w:rsidRPr="00973312" w:rsidRDefault="00BF423B" w:rsidP="006C4343">
            <w:pPr>
              <w:adjustRightInd w:val="0"/>
              <w:snapToGrid w:val="0"/>
              <w:jc w:val="center"/>
              <w:rPr>
                <w:rFonts w:eastAsia="楷体"/>
                <w:szCs w:val="21"/>
              </w:rPr>
            </w:pPr>
            <w:r w:rsidRPr="00973312">
              <w:rPr>
                <w:rFonts w:eastAsia="楷体"/>
                <w:szCs w:val="21"/>
              </w:rPr>
              <w:t>4</w:t>
            </w:r>
          </w:p>
        </w:tc>
        <w:tc>
          <w:tcPr>
            <w:tcW w:w="540" w:type="dxa"/>
            <w:vAlign w:val="center"/>
          </w:tcPr>
          <w:p w14:paraId="1B9F07C8" w14:textId="77777777" w:rsidR="00BF423B" w:rsidRPr="00973312" w:rsidRDefault="00BF423B" w:rsidP="006C4343">
            <w:pPr>
              <w:adjustRightInd w:val="0"/>
              <w:snapToGrid w:val="0"/>
              <w:jc w:val="center"/>
              <w:rPr>
                <w:rFonts w:eastAsia="楷体"/>
                <w:szCs w:val="21"/>
              </w:rPr>
            </w:pPr>
            <w:r w:rsidRPr="00973312">
              <w:rPr>
                <w:rFonts w:eastAsia="楷体"/>
                <w:szCs w:val="21"/>
              </w:rPr>
              <w:t>C</w:t>
            </w:r>
          </w:p>
        </w:tc>
        <w:tc>
          <w:tcPr>
            <w:tcW w:w="596" w:type="dxa"/>
            <w:vAlign w:val="center"/>
          </w:tcPr>
          <w:p w14:paraId="3EFA4598" w14:textId="77777777" w:rsidR="00BF423B" w:rsidRPr="00973312" w:rsidRDefault="00BF423B" w:rsidP="006C4343">
            <w:pPr>
              <w:adjustRightInd w:val="0"/>
              <w:snapToGrid w:val="0"/>
              <w:jc w:val="center"/>
              <w:rPr>
                <w:rFonts w:eastAsia="楷体"/>
                <w:szCs w:val="21"/>
              </w:rPr>
            </w:pPr>
            <w:r w:rsidRPr="00973312">
              <w:rPr>
                <w:rFonts w:eastAsia="楷体"/>
                <w:szCs w:val="21"/>
              </w:rPr>
              <w:t>4C</w:t>
            </w:r>
          </w:p>
        </w:tc>
        <w:tc>
          <w:tcPr>
            <w:tcW w:w="559" w:type="dxa"/>
            <w:shd w:val="clear" w:color="auto" w:fill="FFC000"/>
            <w:vAlign w:val="center"/>
          </w:tcPr>
          <w:p w14:paraId="224CAC11" w14:textId="77777777" w:rsidR="00BF423B" w:rsidRPr="00973312" w:rsidRDefault="00BF423B" w:rsidP="006C4343">
            <w:pPr>
              <w:adjustRightInd w:val="0"/>
              <w:snapToGrid w:val="0"/>
              <w:jc w:val="center"/>
              <w:rPr>
                <w:rFonts w:eastAsia="楷体"/>
                <w:szCs w:val="21"/>
              </w:rPr>
            </w:pPr>
            <w:r w:rsidRPr="00973312">
              <w:rPr>
                <w:rFonts w:eastAsia="楷体"/>
                <w:szCs w:val="21"/>
              </w:rPr>
              <w:t>II</w:t>
            </w:r>
          </w:p>
        </w:tc>
        <w:tc>
          <w:tcPr>
            <w:tcW w:w="3546" w:type="dxa"/>
            <w:vAlign w:val="center"/>
          </w:tcPr>
          <w:p w14:paraId="7271C577" w14:textId="77777777" w:rsidR="00BF423B" w:rsidRPr="00973312" w:rsidRDefault="00BF423B" w:rsidP="006C4343">
            <w:pPr>
              <w:snapToGrid w:val="0"/>
              <w:spacing w:beforeLines="10" w:before="31" w:afterLines="10" w:after="31"/>
              <w:jc w:val="left"/>
              <w:rPr>
                <w:rFonts w:eastAsia="楷体"/>
                <w:szCs w:val="21"/>
              </w:rPr>
            </w:pPr>
            <w:r w:rsidRPr="00973312">
              <w:rPr>
                <w:rFonts w:eastAsia="楷体"/>
                <w:szCs w:val="21"/>
              </w:rPr>
              <w:t>（</w:t>
            </w:r>
            <w:r w:rsidRPr="00973312">
              <w:rPr>
                <w:rFonts w:eastAsia="楷体"/>
                <w:szCs w:val="21"/>
              </w:rPr>
              <w:t>1</w:t>
            </w:r>
            <w:r w:rsidRPr="00973312">
              <w:rPr>
                <w:rFonts w:eastAsia="楷体"/>
                <w:szCs w:val="21"/>
              </w:rPr>
              <w:t>）由具备相关经验和资历的人员进行人工探挖或采用电磁感应法进行管线物探。</w:t>
            </w:r>
          </w:p>
          <w:p w14:paraId="11B15667" w14:textId="77777777" w:rsidR="00BF423B" w:rsidRPr="00973312" w:rsidRDefault="00BF423B" w:rsidP="006C4343">
            <w:pPr>
              <w:snapToGrid w:val="0"/>
              <w:spacing w:beforeLines="10" w:before="31" w:afterLines="10" w:after="31"/>
              <w:jc w:val="left"/>
              <w:rPr>
                <w:rFonts w:eastAsia="楷体"/>
                <w:szCs w:val="21"/>
              </w:rPr>
            </w:pPr>
            <w:r w:rsidRPr="00973312">
              <w:rPr>
                <w:rFonts w:eastAsia="楷体"/>
                <w:szCs w:val="21"/>
              </w:rPr>
              <w:t>（</w:t>
            </w:r>
            <w:r w:rsidRPr="00973312">
              <w:rPr>
                <w:rFonts w:eastAsia="楷体"/>
                <w:szCs w:val="21"/>
              </w:rPr>
              <w:t>2</w:t>
            </w:r>
            <w:r w:rsidRPr="00973312">
              <w:rPr>
                <w:rFonts w:eastAsia="楷体"/>
                <w:szCs w:val="21"/>
              </w:rPr>
              <w:t>）提前查阅管线图纸，掌握管线参数，对地下综合管线进行保护测量。</w:t>
            </w:r>
          </w:p>
          <w:p w14:paraId="5B4C5DBF" w14:textId="77777777" w:rsidR="00BF423B" w:rsidRPr="00973312" w:rsidRDefault="00BF423B" w:rsidP="006C4343">
            <w:pPr>
              <w:snapToGrid w:val="0"/>
              <w:spacing w:beforeLines="10" w:before="31" w:afterLines="10" w:after="31"/>
              <w:jc w:val="left"/>
              <w:rPr>
                <w:rFonts w:eastAsia="楷体"/>
                <w:szCs w:val="21"/>
              </w:rPr>
            </w:pPr>
            <w:r w:rsidRPr="00973312">
              <w:rPr>
                <w:rFonts w:eastAsia="楷体"/>
                <w:szCs w:val="21"/>
              </w:rPr>
              <w:t>（</w:t>
            </w:r>
            <w:r w:rsidRPr="00973312">
              <w:rPr>
                <w:rFonts w:eastAsia="楷体"/>
                <w:szCs w:val="21"/>
              </w:rPr>
              <w:t>3</w:t>
            </w:r>
            <w:r w:rsidRPr="00973312">
              <w:rPr>
                <w:rFonts w:eastAsia="楷体"/>
                <w:szCs w:val="21"/>
              </w:rPr>
              <w:t>）做好管线应急措施、抢修准备工作。</w:t>
            </w:r>
          </w:p>
          <w:p w14:paraId="1BB5484C" w14:textId="77777777" w:rsidR="00BF423B" w:rsidRPr="00973312" w:rsidRDefault="00BF423B" w:rsidP="006C4343">
            <w:pPr>
              <w:adjustRightInd w:val="0"/>
              <w:snapToGrid w:val="0"/>
              <w:rPr>
                <w:rFonts w:eastAsia="楷体"/>
                <w:szCs w:val="21"/>
              </w:rPr>
            </w:pPr>
            <w:r w:rsidRPr="00973312">
              <w:rPr>
                <w:rFonts w:eastAsia="楷体"/>
                <w:szCs w:val="21"/>
              </w:rPr>
              <w:t>（</w:t>
            </w:r>
            <w:r w:rsidRPr="00973312">
              <w:rPr>
                <w:rFonts w:eastAsia="楷体"/>
                <w:szCs w:val="21"/>
              </w:rPr>
              <w:t>4</w:t>
            </w:r>
            <w:r w:rsidRPr="00973312">
              <w:rPr>
                <w:rFonts w:eastAsia="楷体"/>
                <w:szCs w:val="21"/>
              </w:rPr>
              <w:t>）对特殊管线应采取防火防爆的预防措施和应急准备。</w:t>
            </w:r>
          </w:p>
        </w:tc>
      </w:tr>
      <w:tr w:rsidR="00BF423B" w:rsidRPr="00973312" w14:paraId="63AD84D3" w14:textId="77777777" w:rsidTr="00A92AC6">
        <w:trPr>
          <w:cantSplit/>
        </w:trPr>
        <w:tc>
          <w:tcPr>
            <w:tcW w:w="484" w:type="dxa"/>
            <w:vAlign w:val="center"/>
          </w:tcPr>
          <w:p w14:paraId="5897DF8E" w14:textId="77777777" w:rsidR="00BF423B" w:rsidRPr="00973312" w:rsidRDefault="00BF423B" w:rsidP="006C4343">
            <w:pPr>
              <w:adjustRightInd w:val="0"/>
              <w:snapToGrid w:val="0"/>
              <w:jc w:val="center"/>
              <w:rPr>
                <w:rFonts w:eastAsia="楷体"/>
                <w:szCs w:val="21"/>
              </w:rPr>
            </w:pPr>
            <w:r w:rsidRPr="00973312">
              <w:rPr>
                <w:rFonts w:eastAsia="楷体"/>
                <w:szCs w:val="21"/>
              </w:rPr>
              <w:t>2</w:t>
            </w:r>
          </w:p>
        </w:tc>
        <w:tc>
          <w:tcPr>
            <w:tcW w:w="951" w:type="dxa"/>
            <w:vAlign w:val="center"/>
          </w:tcPr>
          <w:p w14:paraId="55683728" w14:textId="2D07EA39" w:rsidR="00BF423B" w:rsidRPr="00973312" w:rsidRDefault="00A92AC6" w:rsidP="00A92AC6">
            <w:pPr>
              <w:adjustRightInd w:val="0"/>
              <w:snapToGrid w:val="0"/>
              <w:jc w:val="center"/>
              <w:rPr>
                <w:rFonts w:eastAsia="楷体"/>
                <w:szCs w:val="21"/>
              </w:rPr>
            </w:pPr>
            <w:r w:rsidRPr="00973312">
              <w:rPr>
                <w:rFonts w:eastAsia="楷体"/>
                <w:szCs w:val="21"/>
              </w:rPr>
              <w:t>……</w:t>
            </w:r>
          </w:p>
        </w:tc>
        <w:tc>
          <w:tcPr>
            <w:tcW w:w="1080" w:type="dxa"/>
            <w:vAlign w:val="center"/>
          </w:tcPr>
          <w:p w14:paraId="1A18DAF1" w14:textId="594A2150" w:rsidR="00BF423B" w:rsidRPr="00973312" w:rsidRDefault="00BF423B" w:rsidP="00BF423B">
            <w:pPr>
              <w:adjustRightInd w:val="0"/>
              <w:snapToGrid w:val="0"/>
              <w:rPr>
                <w:rFonts w:eastAsia="楷体"/>
                <w:szCs w:val="21"/>
              </w:rPr>
            </w:pPr>
          </w:p>
        </w:tc>
        <w:tc>
          <w:tcPr>
            <w:tcW w:w="540" w:type="dxa"/>
            <w:vAlign w:val="center"/>
          </w:tcPr>
          <w:p w14:paraId="4694081F" w14:textId="2D8B6FBB" w:rsidR="00BF423B" w:rsidRPr="00973312" w:rsidRDefault="00BF423B" w:rsidP="006C4343">
            <w:pPr>
              <w:adjustRightInd w:val="0"/>
              <w:snapToGrid w:val="0"/>
              <w:jc w:val="center"/>
              <w:rPr>
                <w:rFonts w:eastAsia="楷体"/>
                <w:szCs w:val="21"/>
              </w:rPr>
            </w:pPr>
          </w:p>
        </w:tc>
        <w:tc>
          <w:tcPr>
            <w:tcW w:w="540" w:type="dxa"/>
            <w:vAlign w:val="center"/>
          </w:tcPr>
          <w:p w14:paraId="38086C6C" w14:textId="1B9E9373" w:rsidR="00BF423B" w:rsidRPr="00973312" w:rsidRDefault="00BF423B" w:rsidP="006C4343">
            <w:pPr>
              <w:adjustRightInd w:val="0"/>
              <w:snapToGrid w:val="0"/>
              <w:jc w:val="center"/>
              <w:rPr>
                <w:rFonts w:eastAsia="楷体"/>
                <w:szCs w:val="21"/>
              </w:rPr>
            </w:pPr>
          </w:p>
        </w:tc>
        <w:tc>
          <w:tcPr>
            <w:tcW w:w="596" w:type="dxa"/>
            <w:vAlign w:val="center"/>
          </w:tcPr>
          <w:p w14:paraId="363438F0" w14:textId="677C037C" w:rsidR="00BF423B" w:rsidRPr="00973312" w:rsidRDefault="00BF423B" w:rsidP="006C4343">
            <w:pPr>
              <w:adjustRightInd w:val="0"/>
              <w:snapToGrid w:val="0"/>
              <w:jc w:val="center"/>
              <w:rPr>
                <w:rFonts w:eastAsia="楷体"/>
                <w:szCs w:val="21"/>
              </w:rPr>
            </w:pPr>
          </w:p>
        </w:tc>
        <w:tc>
          <w:tcPr>
            <w:tcW w:w="559" w:type="dxa"/>
            <w:shd w:val="clear" w:color="auto" w:fill="auto"/>
            <w:vAlign w:val="center"/>
          </w:tcPr>
          <w:p w14:paraId="0C791087" w14:textId="0BDE3AA2" w:rsidR="00BF423B" w:rsidRPr="00973312" w:rsidRDefault="00BF423B" w:rsidP="006C4343">
            <w:pPr>
              <w:adjustRightInd w:val="0"/>
              <w:snapToGrid w:val="0"/>
              <w:jc w:val="center"/>
              <w:rPr>
                <w:rFonts w:eastAsia="楷体"/>
                <w:szCs w:val="21"/>
              </w:rPr>
            </w:pPr>
          </w:p>
        </w:tc>
        <w:tc>
          <w:tcPr>
            <w:tcW w:w="3546" w:type="dxa"/>
            <w:vAlign w:val="center"/>
          </w:tcPr>
          <w:p w14:paraId="2AE30E6F" w14:textId="0C008AEC" w:rsidR="00BF423B" w:rsidRPr="00973312" w:rsidRDefault="00BF423B" w:rsidP="006C4343">
            <w:pPr>
              <w:adjustRightInd w:val="0"/>
              <w:snapToGrid w:val="0"/>
              <w:jc w:val="left"/>
              <w:rPr>
                <w:rFonts w:eastAsia="楷体"/>
                <w:szCs w:val="21"/>
              </w:rPr>
            </w:pPr>
          </w:p>
        </w:tc>
      </w:tr>
    </w:tbl>
    <w:p w14:paraId="068CF660" w14:textId="08746250" w:rsidR="004C10E5" w:rsidRPr="00973312" w:rsidRDefault="00E21F85" w:rsidP="004C10E5">
      <w:pPr>
        <w:snapToGrid w:val="0"/>
        <w:spacing w:beforeLines="50" w:before="156" w:line="360" w:lineRule="auto"/>
        <w:jc w:val="center"/>
        <w:outlineLvl w:val="1"/>
        <w:rPr>
          <w:rFonts w:ascii="Times New Roman" w:eastAsia="黑体" w:hAnsi="Times New Roman" w:cs="Times New Roman"/>
          <w:b/>
          <w:bCs/>
          <w:sz w:val="28"/>
        </w:rPr>
      </w:pPr>
      <w:bookmarkStart w:id="203" w:name="_Hlk139462532"/>
      <w:bookmarkStart w:id="204" w:name="_Toc152175272"/>
      <w:bookmarkEnd w:id="199"/>
      <w:r w:rsidRPr="00973312">
        <w:rPr>
          <w:rFonts w:ascii="Times New Roman" w:eastAsia="黑体" w:hAnsi="Times New Roman" w:cs="Times New Roman"/>
          <w:b/>
          <w:bCs/>
          <w:sz w:val="28"/>
        </w:rPr>
        <w:t>5</w:t>
      </w:r>
      <w:r w:rsidR="004C10E5" w:rsidRPr="00973312">
        <w:rPr>
          <w:rFonts w:ascii="Times New Roman" w:eastAsia="黑体" w:hAnsi="Times New Roman" w:cs="Times New Roman"/>
          <w:b/>
          <w:bCs/>
          <w:sz w:val="28"/>
        </w:rPr>
        <w:t xml:space="preserve">.5 </w:t>
      </w:r>
      <w:r w:rsidR="004C10E5" w:rsidRPr="00973312">
        <w:rPr>
          <w:rFonts w:ascii="Times New Roman" w:eastAsia="黑体" w:hAnsi="Times New Roman" w:cs="Times New Roman"/>
          <w:b/>
          <w:bCs/>
          <w:sz w:val="28"/>
        </w:rPr>
        <w:t>安全保障措施</w:t>
      </w:r>
      <w:bookmarkEnd w:id="204"/>
    </w:p>
    <w:p w14:paraId="68D48655" w14:textId="4A3C6A15" w:rsidR="004C10E5" w:rsidRPr="00973312" w:rsidRDefault="00E21F85" w:rsidP="008B50EB">
      <w:pPr>
        <w:snapToGrid w:val="0"/>
        <w:spacing w:line="360" w:lineRule="auto"/>
        <w:outlineLvl w:val="2"/>
        <w:rPr>
          <w:rFonts w:ascii="Times New Roman" w:hAnsi="Times New Roman" w:cs="Times New Roman"/>
        </w:rPr>
      </w:pPr>
      <w:bookmarkStart w:id="205" w:name="_Toc152175273"/>
      <w:r w:rsidRPr="00973312">
        <w:rPr>
          <w:rFonts w:ascii="Times New Roman" w:hAnsi="Times New Roman" w:cs="Times New Roman"/>
          <w:b/>
          <w:bCs/>
        </w:rPr>
        <w:t>5</w:t>
      </w:r>
      <w:r w:rsidR="004C10E5" w:rsidRPr="00973312">
        <w:rPr>
          <w:rFonts w:ascii="Times New Roman" w:hAnsi="Times New Roman" w:cs="Times New Roman"/>
          <w:b/>
          <w:bCs/>
        </w:rPr>
        <w:t xml:space="preserve">.5.1 </w:t>
      </w:r>
      <w:r w:rsidR="004C10E5" w:rsidRPr="00973312">
        <w:rPr>
          <w:rFonts w:ascii="Times New Roman" w:hAnsi="Times New Roman" w:cs="Times New Roman"/>
        </w:rPr>
        <w:t>组织保障措施</w:t>
      </w:r>
      <w:bookmarkEnd w:id="205"/>
    </w:p>
    <w:p w14:paraId="7A3E7266" w14:textId="30120C0D" w:rsidR="00A92AC6" w:rsidRPr="00973312" w:rsidRDefault="00A92AC6" w:rsidP="00A92AC6">
      <w:pPr>
        <w:snapToGrid w:val="0"/>
        <w:spacing w:line="360" w:lineRule="auto"/>
        <w:ind w:firstLineChars="200" w:firstLine="420"/>
        <w:rPr>
          <w:rFonts w:ascii="Times New Roman" w:eastAsia="楷体" w:hAnsi="Times New Roman" w:cs="Times New Roman"/>
          <w:szCs w:val="21"/>
        </w:rPr>
      </w:pPr>
      <w:r w:rsidRPr="00973312">
        <w:rPr>
          <w:rFonts w:ascii="Times New Roman" w:eastAsia="楷体" w:hAnsi="Times New Roman" w:cs="Times New Roman"/>
          <w:szCs w:val="21"/>
        </w:rPr>
        <w:t>〔要素〕现场监管、每日巡查、现场检查内容及要求等。</w:t>
      </w:r>
    </w:p>
    <w:p w14:paraId="376D6167" w14:textId="210B76F8" w:rsidR="00A92AC6" w:rsidRPr="00973312" w:rsidRDefault="00A92AC6" w:rsidP="00A92AC6">
      <w:pPr>
        <w:snapToGrid w:val="0"/>
        <w:spacing w:line="360" w:lineRule="auto"/>
        <w:ind w:firstLineChars="200" w:firstLine="420"/>
        <w:rPr>
          <w:rFonts w:ascii="Times New Roman" w:eastAsia="宋体" w:hAnsi="Times New Roman" w:cs="Times New Roman"/>
          <w:szCs w:val="21"/>
        </w:rPr>
      </w:pPr>
      <w:r w:rsidRPr="00973312">
        <w:rPr>
          <w:rFonts w:ascii="Times New Roman" w:eastAsia="楷体" w:hAnsi="Times New Roman" w:cs="Times New Roman"/>
          <w:szCs w:val="21"/>
        </w:rPr>
        <w:t>〔示例〕</w:t>
      </w:r>
    </w:p>
    <w:p w14:paraId="71B39F4B" w14:textId="2DADDA59" w:rsidR="004C10E5" w:rsidRPr="00973312" w:rsidRDefault="004C10E5" w:rsidP="00A92AC6">
      <w:pPr>
        <w:snapToGrid w:val="0"/>
        <w:spacing w:line="360" w:lineRule="auto"/>
        <w:ind w:firstLineChars="200" w:firstLine="420"/>
        <w:rPr>
          <w:rFonts w:ascii="Times New Roman" w:eastAsia="楷体" w:hAnsi="Times New Roman" w:cs="Times New Roman"/>
        </w:rPr>
      </w:pPr>
      <w:r w:rsidRPr="00973312">
        <w:rPr>
          <w:rFonts w:ascii="Times New Roman" w:eastAsia="楷体" w:hAnsi="Times New Roman" w:cs="Times New Roman"/>
        </w:rPr>
        <w:t xml:space="preserve">1. </w:t>
      </w:r>
      <w:r w:rsidRPr="00973312">
        <w:rPr>
          <w:rFonts w:ascii="Times New Roman" w:eastAsia="楷体" w:hAnsi="Times New Roman" w:cs="Times New Roman"/>
        </w:rPr>
        <w:t>施工现场监督员负责跟随不停航施工单位的施工人员进行监管，并监督检查入场施工人员的车辆机械停放位置是否符合要求，检查施工现场的区域管控隔离设施是否完好。</w:t>
      </w:r>
    </w:p>
    <w:p w14:paraId="0FA16ABD" w14:textId="18C985B5" w:rsidR="004C10E5" w:rsidRPr="00973312" w:rsidRDefault="00A92AC6" w:rsidP="00A92AC6">
      <w:pPr>
        <w:snapToGrid w:val="0"/>
        <w:spacing w:line="360" w:lineRule="auto"/>
        <w:ind w:firstLineChars="200" w:firstLine="420"/>
        <w:rPr>
          <w:rFonts w:ascii="Times New Roman" w:eastAsia="楷体" w:hAnsi="Times New Roman" w:cs="Times New Roman"/>
        </w:rPr>
      </w:pPr>
      <w:r w:rsidRPr="00973312">
        <w:rPr>
          <w:rFonts w:ascii="Times New Roman" w:eastAsia="楷体" w:hAnsi="Times New Roman" w:cs="Times New Roman"/>
        </w:rPr>
        <w:t>2</w:t>
      </w:r>
      <w:r w:rsidR="004C10E5" w:rsidRPr="00973312">
        <w:rPr>
          <w:rFonts w:ascii="Times New Roman" w:eastAsia="楷体" w:hAnsi="Times New Roman" w:cs="Times New Roman"/>
        </w:rPr>
        <w:t xml:space="preserve">. </w:t>
      </w:r>
      <w:r w:rsidRPr="00973312">
        <w:rPr>
          <w:rFonts w:ascii="Times New Roman" w:eastAsia="楷体" w:hAnsi="Times New Roman" w:cs="Times New Roman"/>
        </w:rPr>
        <w:t>……</w:t>
      </w:r>
    </w:p>
    <w:p w14:paraId="3E887DDF" w14:textId="48B6330F" w:rsidR="004C10E5" w:rsidRPr="00973312" w:rsidRDefault="00E21F85" w:rsidP="008B50EB">
      <w:pPr>
        <w:snapToGrid w:val="0"/>
        <w:spacing w:line="360" w:lineRule="auto"/>
        <w:outlineLvl w:val="2"/>
        <w:rPr>
          <w:rFonts w:ascii="Times New Roman" w:hAnsi="Times New Roman" w:cs="Times New Roman"/>
        </w:rPr>
      </w:pPr>
      <w:bookmarkStart w:id="206" w:name="_Toc152175274"/>
      <w:r w:rsidRPr="00973312">
        <w:rPr>
          <w:rFonts w:ascii="Times New Roman" w:hAnsi="Times New Roman" w:cs="Times New Roman"/>
          <w:b/>
          <w:bCs/>
        </w:rPr>
        <w:t>5</w:t>
      </w:r>
      <w:r w:rsidR="004C10E5" w:rsidRPr="00973312">
        <w:rPr>
          <w:rFonts w:ascii="Times New Roman" w:hAnsi="Times New Roman" w:cs="Times New Roman"/>
          <w:b/>
          <w:bCs/>
        </w:rPr>
        <w:t xml:space="preserve">.5.2 </w:t>
      </w:r>
      <w:r w:rsidR="004C10E5" w:rsidRPr="00973312">
        <w:rPr>
          <w:rFonts w:ascii="Times New Roman" w:hAnsi="Times New Roman" w:cs="Times New Roman"/>
        </w:rPr>
        <w:t>安全技术措施</w:t>
      </w:r>
      <w:bookmarkEnd w:id="206"/>
    </w:p>
    <w:p w14:paraId="130086F1" w14:textId="6F5805D4" w:rsidR="00A93795" w:rsidRPr="00973312" w:rsidRDefault="00A93795" w:rsidP="00A93795">
      <w:pPr>
        <w:snapToGrid w:val="0"/>
        <w:spacing w:line="360" w:lineRule="auto"/>
        <w:ind w:firstLineChars="200" w:firstLine="420"/>
        <w:rPr>
          <w:rFonts w:ascii="Times New Roman" w:eastAsia="楷体" w:hAnsi="Times New Roman" w:cs="Times New Roman"/>
          <w:szCs w:val="21"/>
        </w:rPr>
      </w:pPr>
      <w:r w:rsidRPr="00973312">
        <w:rPr>
          <w:rFonts w:ascii="Times New Roman" w:eastAsia="楷体" w:hAnsi="Times New Roman" w:cs="Times New Roman"/>
          <w:szCs w:val="21"/>
        </w:rPr>
        <w:t>〔要素〕不停航施工安全技术规范等。</w:t>
      </w:r>
    </w:p>
    <w:p w14:paraId="58821F88" w14:textId="02552AA9" w:rsidR="00A93795" w:rsidRPr="00973312" w:rsidRDefault="00A93795" w:rsidP="00A93795">
      <w:pPr>
        <w:snapToGrid w:val="0"/>
        <w:spacing w:line="360" w:lineRule="auto"/>
        <w:ind w:firstLineChars="200" w:firstLine="420"/>
        <w:rPr>
          <w:rFonts w:ascii="Times New Roman" w:eastAsia="宋体" w:hAnsi="Times New Roman" w:cs="Times New Roman"/>
          <w:szCs w:val="21"/>
        </w:rPr>
      </w:pPr>
      <w:r w:rsidRPr="00973312">
        <w:rPr>
          <w:rFonts w:ascii="Times New Roman" w:eastAsia="楷体" w:hAnsi="Times New Roman" w:cs="Times New Roman"/>
          <w:szCs w:val="21"/>
        </w:rPr>
        <w:t>〔示例〕</w:t>
      </w:r>
    </w:p>
    <w:p w14:paraId="1551AA1B" w14:textId="76A9507F" w:rsidR="004C10E5" w:rsidRPr="00973312" w:rsidRDefault="00955914" w:rsidP="00955914">
      <w:pPr>
        <w:snapToGrid w:val="0"/>
        <w:spacing w:line="360" w:lineRule="auto"/>
        <w:ind w:firstLineChars="200" w:firstLine="420"/>
        <w:rPr>
          <w:rFonts w:ascii="Times New Roman" w:eastAsia="楷体" w:hAnsi="Times New Roman" w:cs="Times New Roman"/>
        </w:rPr>
      </w:pPr>
      <w:r w:rsidRPr="00973312">
        <w:rPr>
          <w:rFonts w:ascii="Times New Roman" w:eastAsia="楷体" w:hAnsi="Times New Roman" w:cs="Times New Roman"/>
        </w:rPr>
        <w:t>进场施工前提前与建设单位及机场有关部门协调具体进场时间、对机场的影响，提前核实施工区域到机位、滑行线、跑道中心线的距离并判断是否满足不停航施工安全技术规范。</w:t>
      </w:r>
    </w:p>
    <w:p w14:paraId="78F79C55" w14:textId="56AE3528" w:rsidR="004C10E5" w:rsidRPr="00973312" w:rsidRDefault="00E21F85" w:rsidP="008B50EB">
      <w:pPr>
        <w:snapToGrid w:val="0"/>
        <w:spacing w:line="360" w:lineRule="auto"/>
        <w:outlineLvl w:val="2"/>
        <w:rPr>
          <w:rFonts w:ascii="Times New Roman" w:hAnsi="Times New Roman" w:cs="Times New Roman"/>
        </w:rPr>
      </w:pPr>
      <w:bookmarkStart w:id="207" w:name="_Toc152175275"/>
      <w:r w:rsidRPr="00973312">
        <w:rPr>
          <w:rFonts w:ascii="Times New Roman" w:hAnsi="Times New Roman" w:cs="Times New Roman"/>
          <w:b/>
          <w:bCs/>
        </w:rPr>
        <w:t>5</w:t>
      </w:r>
      <w:r w:rsidR="004C10E5" w:rsidRPr="00973312">
        <w:rPr>
          <w:rFonts w:ascii="Times New Roman" w:hAnsi="Times New Roman" w:cs="Times New Roman"/>
          <w:b/>
          <w:bCs/>
        </w:rPr>
        <w:t>.5.3</w:t>
      </w:r>
      <w:r w:rsidR="004C10E5" w:rsidRPr="00973312">
        <w:rPr>
          <w:rFonts w:ascii="Times New Roman" w:hAnsi="Times New Roman" w:cs="Times New Roman"/>
        </w:rPr>
        <w:t xml:space="preserve"> </w:t>
      </w:r>
      <w:r w:rsidR="004C10E5" w:rsidRPr="00973312">
        <w:rPr>
          <w:rFonts w:ascii="Times New Roman" w:hAnsi="Times New Roman" w:cs="Times New Roman"/>
        </w:rPr>
        <w:t>安全教育措施</w:t>
      </w:r>
      <w:bookmarkEnd w:id="207"/>
    </w:p>
    <w:p w14:paraId="484309F9" w14:textId="44D5BD6F" w:rsidR="00A93795" w:rsidRPr="00973312" w:rsidRDefault="00A93795" w:rsidP="00A93795">
      <w:pPr>
        <w:snapToGrid w:val="0"/>
        <w:spacing w:line="360" w:lineRule="auto"/>
        <w:ind w:firstLineChars="200" w:firstLine="420"/>
        <w:rPr>
          <w:rFonts w:ascii="Times New Roman" w:eastAsia="楷体" w:hAnsi="Times New Roman" w:cs="Times New Roman"/>
          <w:szCs w:val="21"/>
        </w:rPr>
      </w:pPr>
      <w:bookmarkStart w:id="208" w:name="_Hlk151885514"/>
      <w:r w:rsidRPr="00973312">
        <w:rPr>
          <w:rFonts w:ascii="Times New Roman" w:eastAsia="楷体" w:hAnsi="Times New Roman" w:cs="Times New Roman"/>
          <w:szCs w:val="21"/>
        </w:rPr>
        <w:t>〔要素〕基础安全教育、专项安全教育、交通安全行驶规则培训等。</w:t>
      </w:r>
    </w:p>
    <w:p w14:paraId="2685FFCF" w14:textId="3EBD3C48" w:rsidR="00A93795" w:rsidRPr="00973312" w:rsidRDefault="00A93795" w:rsidP="00A93795">
      <w:pPr>
        <w:snapToGrid w:val="0"/>
        <w:spacing w:line="360" w:lineRule="auto"/>
        <w:ind w:firstLineChars="200" w:firstLine="420"/>
        <w:rPr>
          <w:rFonts w:ascii="Times New Roman" w:eastAsia="宋体" w:hAnsi="Times New Roman" w:cs="Times New Roman"/>
          <w:szCs w:val="21"/>
        </w:rPr>
      </w:pPr>
      <w:r w:rsidRPr="00973312">
        <w:rPr>
          <w:rFonts w:ascii="Times New Roman" w:eastAsia="楷体" w:hAnsi="Times New Roman" w:cs="Times New Roman"/>
          <w:szCs w:val="21"/>
        </w:rPr>
        <w:t>〔示例〕</w:t>
      </w:r>
    </w:p>
    <w:p w14:paraId="6B6EDAFD" w14:textId="4D4B0911" w:rsidR="00955914" w:rsidRPr="00973312" w:rsidRDefault="00955914" w:rsidP="00AF6FCC">
      <w:pPr>
        <w:snapToGrid w:val="0"/>
        <w:spacing w:line="360" w:lineRule="auto"/>
        <w:ind w:firstLineChars="200" w:firstLine="420"/>
        <w:rPr>
          <w:rFonts w:ascii="Times New Roman" w:eastAsia="楷体" w:hAnsi="Times New Roman" w:cs="Times New Roman"/>
        </w:rPr>
      </w:pPr>
      <w:r w:rsidRPr="00973312">
        <w:rPr>
          <w:rFonts w:ascii="Times New Roman" w:eastAsia="楷体" w:hAnsi="Times New Roman" w:cs="Times New Roman"/>
        </w:rPr>
        <w:t xml:space="preserve">1. </w:t>
      </w:r>
      <w:r w:rsidRPr="00973312">
        <w:rPr>
          <w:rFonts w:ascii="Times New Roman" w:eastAsia="楷体" w:hAnsi="Times New Roman" w:cs="Times New Roman"/>
        </w:rPr>
        <w:t>在正式进场开工前，组织不停航施工相关人员进行</w:t>
      </w:r>
      <w:r w:rsidR="00A93795" w:rsidRPr="00973312">
        <w:rPr>
          <w:rFonts w:ascii="Times New Roman" w:eastAsia="楷体" w:hAnsi="Times New Roman" w:cs="Times New Roman"/>
        </w:rPr>
        <w:t>基础</w:t>
      </w:r>
      <w:r w:rsidRPr="00973312">
        <w:rPr>
          <w:rFonts w:ascii="Times New Roman" w:eastAsia="楷体" w:hAnsi="Times New Roman" w:cs="Times New Roman"/>
        </w:rPr>
        <w:t>安全教育，认真学习机场运行安全管理、飞行区施工许可证办理、机场不停航施工管理等有关规定。</w:t>
      </w:r>
    </w:p>
    <w:p w14:paraId="78736492" w14:textId="77777777" w:rsidR="00955914" w:rsidRPr="00973312" w:rsidRDefault="00955914" w:rsidP="00AF6FCC">
      <w:pPr>
        <w:snapToGrid w:val="0"/>
        <w:spacing w:line="360" w:lineRule="auto"/>
        <w:ind w:firstLineChars="200" w:firstLine="420"/>
        <w:rPr>
          <w:rFonts w:ascii="Times New Roman" w:eastAsia="楷体" w:hAnsi="Times New Roman" w:cs="Times New Roman"/>
        </w:rPr>
      </w:pPr>
      <w:r w:rsidRPr="00973312">
        <w:rPr>
          <w:rFonts w:ascii="Times New Roman" w:eastAsia="楷体" w:hAnsi="Times New Roman" w:cs="Times New Roman"/>
        </w:rPr>
        <w:t xml:space="preserve">2. </w:t>
      </w:r>
      <w:r w:rsidRPr="00973312">
        <w:rPr>
          <w:rFonts w:ascii="Times New Roman" w:eastAsia="楷体" w:hAnsi="Times New Roman" w:cs="Times New Roman"/>
        </w:rPr>
        <w:t>各施工队伍针对不同作业阶段、工种的现场作业人员分别进行专项安全教育、不停航施工培训和教育，培训教育必须有培训记录和所有培训人员的签字。</w:t>
      </w:r>
    </w:p>
    <w:p w14:paraId="101491BE" w14:textId="77777777" w:rsidR="00955914" w:rsidRPr="00973312" w:rsidRDefault="00955914" w:rsidP="00AF6FCC">
      <w:pPr>
        <w:snapToGrid w:val="0"/>
        <w:spacing w:line="360" w:lineRule="auto"/>
        <w:ind w:firstLineChars="200" w:firstLine="420"/>
        <w:rPr>
          <w:rFonts w:ascii="Times New Roman" w:eastAsia="楷体" w:hAnsi="Times New Roman" w:cs="Times New Roman"/>
        </w:rPr>
      </w:pPr>
      <w:r w:rsidRPr="00973312">
        <w:rPr>
          <w:rFonts w:ascii="Times New Roman" w:eastAsia="楷体" w:hAnsi="Times New Roman" w:cs="Times New Roman"/>
        </w:rPr>
        <w:t xml:space="preserve">3. </w:t>
      </w:r>
      <w:r w:rsidRPr="00973312">
        <w:rPr>
          <w:rFonts w:ascii="Times New Roman" w:eastAsia="楷体" w:hAnsi="Times New Roman" w:cs="Times New Roman"/>
        </w:rPr>
        <w:t>由建设单位根据《民用机场航空器活动区道路交通安全管理规则》等相关规定组织对施工车辆驾驶员进行行驶规则培训。</w:t>
      </w:r>
    </w:p>
    <w:p w14:paraId="7AFB7B0D" w14:textId="133575A6" w:rsidR="00955914" w:rsidRPr="00973312" w:rsidRDefault="00955914" w:rsidP="00AF6FCC">
      <w:pPr>
        <w:snapToGrid w:val="0"/>
        <w:spacing w:line="360" w:lineRule="auto"/>
        <w:ind w:firstLineChars="200" w:firstLine="420"/>
        <w:rPr>
          <w:rFonts w:ascii="Times New Roman" w:eastAsia="楷体" w:hAnsi="Times New Roman" w:cs="Times New Roman"/>
        </w:rPr>
      </w:pPr>
      <w:r w:rsidRPr="00973312">
        <w:rPr>
          <w:rFonts w:ascii="Times New Roman" w:eastAsia="楷体" w:hAnsi="Times New Roman" w:cs="Times New Roman"/>
        </w:rPr>
        <w:t xml:space="preserve">4. </w:t>
      </w:r>
      <w:r w:rsidR="00A93795" w:rsidRPr="00973312">
        <w:rPr>
          <w:rFonts w:ascii="Times New Roman" w:eastAsia="楷体" w:hAnsi="Times New Roman" w:cs="Times New Roman"/>
        </w:rPr>
        <w:t>……</w:t>
      </w:r>
    </w:p>
    <w:p w14:paraId="6E5E46CB" w14:textId="73342B75" w:rsidR="004C10E5" w:rsidRPr="00973312" w:rsidRDefault="00E21F85" w:rsidP="008B50EB">
      <w:pPr>
        <w:snapToGrid w:val="0"/>
        <w:spacing w:line="360" w:lineRule="auto"/>
        <w:outlineLvl w:val="2"/>
        <w:rPr>
          <w:rFonts w:ascii="Times New Roman" w:hAnsi="Times New Roman" w:cs="Times New Roman"/>
        </w:rPr>
      </w:pPr>
      <w:bookmarkStart w:id="209" w:name="_Toc152175276"/>
      <w:bookmarkEnd w:id="208"/>
      <w:r w:rsidRPr="00973312">
        <w:rPr>
          <w:rFonts w:ascii="Times New Roman" w:hAnsi="Times New Roman" w:cs="Times New Roman"/>
          <w:b/>
          <w:bCs/>
        </w:rPr>
        <w:t>5</w:t>
      </w:r>
      <w:r w:rsidR="004C10E5" w:rsidRPr="00973312">
        <w:rPr>
          <w:rFonts w:ascii="Times New Roman" w:hAnsi="Times New Roman" w:cs="Times New Roman"/>
          <w:b/>
          <w:bCs/>
        </w:rPr>
        <w:t xml:space="preserve">.5.4 </w:t>
      </w:r>
      <w:r w:rsidR="004C10E5" w:rsidRPr="00973312">
        <w:rPr>
          <w:rFonts w:ascii="Times New Roman" w:hAnsi="Times New Roman" w:cs="Times New Roman"/>
        </w:rPr>
        <w:t>不停航施工影响及控制措施</w:t>
      </w:r>
      <w:bookmarkEnd w:id="209"/>
    </w:p>
    <w:p w14:paraId="2BD79F36" w14:textId="2DE7A847" w:rsidR="00A93795" w:rsidRPr="00973312" w:rsidRDefault="00A93795" w:rsidP="00A93795">
      <w:pPr>
        <w:snapToGrid w:val="0"/>
        <w:spacing w:line="360" w:lineRule="auto"/>
        <w:ind w:firstLineChars="200" w:firstLine="420"/>
        <w:rPr>
          <w:rFonts w:ascii="Times New Roman" w:eastAsia="楷体" w:hAnsi="Times New Roman" w:cs="Times New Roman"/>
          <w:szCs w:val="21"/>
        </w:rPr>
      </w:pPr>
      <w:bookmarkStart w:id="210" w:name="_Hlk139462846"/>
      <w:bookmarkEnd w:id="203"/>
      <w:r w:rsidRPr="00973312">
        <w:rPr>
          <w:rFonts w:ascii="Times New Roman" w:eastAsia="楷体" w:hAnsi="Times New Roman" w:cs="Times New Roman"/>
          <w:szCs w:val="21"/>
        </w:rPr>
        <w:t>〔要素〕影响航空器起降、滑行和停放的情况和采取的措施，影响跑道和滑行道标志和灯光的情况和采取的措施等。</w:t>
      </w:r>
    </w:p>
    <w:p w14:paraId="0A03B4FC" w14:textId="77777777" w:rsidR="00A93795" w:rsidRPr="00973312" w:rsidRDefault="00A93795" w:rsidP="00A93795">
      <w:pPr>
        <w:snapToGrid w:val="0"/>
        <w:spacing w:line="360" w:lineRule="auto"/>
        <w:ind w:firstLineChars="200" w:firstLine="420"/>
        <w:rPr>
          <w:rFonts w:ascii="Times New Roman" w:eastAsia="宋体" w:hAnsi="Times New Roman" w:cs="Times New Roman"/>
          <w:szCs w:val="21"/>
        </w:rPr>
      </w:pPr>
      <w:r w:rsidRPr="00973312">
        <w:rPr>
          <w:rFonts w:ascii="Times New Roman" w:eastAsia="楷体" w:hAnsi="Times New Roman" w:cs="Times New Roman"/>
          <w:szCs w:val="21"/>
        </w:rPr>
        <w:t>〔示例〕</w:t>
      </w:r>
    </w:p>
    <w:p w14:paraId="4B43F8B4" w14:textId="77777777" w:rsidR="00A93795" w:rsidRPr="00973312" w:rsidRDefault="00A93795" w:rsidP="00A93795">
      <w:pPr>
        <w:widowControl/>
        <w:snapToGrid w:val="0"/>
        <w:spacing w:line="360" w:lineRule="auto"/>
        <w:ind w:firstLineChars="200" w:firstLine="420"/>
        <w:jc w:val="left"/>
        <w:rPr>
          <w:rFonts w:ascii="Times New Roman" w:eastAsia="楷体" w:hAnsi="Times New Roman" w:cs="Times New Roman"/>
        </w:rPr>
      </w:pPr>
      <w:r w:rsidRPr="00973312">
        <w:rPr>
          <w:rFonts w:ascii="Times New Roman" w:eastAsia="楷体" w:hAnsi="Times New Roman" w:cs="Times New Roman"/>
        </w:rPr>
        <w:lastRenderedPageBreak/>
        <w:t xml:space="preserve">1. </w:t>
      </w:r>
      <w:r w:rsidRPr="00973312">
        <w:rPr>
          <w:rFonts w:ascii="Times New Roman" w:eastAsia="楷体" w:hAnsi="Times New Roman" w:cs="Times New Roman"/>
        </w:rPr>
        <w:t>影响航空器起降、滑行和停放的情况和采取的措施</w:t>
      </w:r>
      <w:r w:rsidRPr="00973312">
        <w:rPr>
          <w:rFonts w:ascii="Times New Roman" w:eastAsia="楷体" w:hAnsi="Times New Roman" w:cs="Times New Roman"/>
        </w:rPr>
        <w:t xml:space="preserve"> </w:t>
      </w:r>
    </w:p>
    <w:p w14:paraId="09A8FBDE" w14:textId="77777777" w:rsidR="00A93795" w:rsidRPr="00973312" w:rsidRDefault="00A93795" w:rsidP="00A93795">
      <w:pPr>
        <w:widowControl/>
        <w:snapToGrid w:val="0"/>
        <w:spacing w:line="360" w:lineRule="auto"/>
        <w:ind w:firstLineChars="200" w:firstLine="420"/>
        <w:jc w:val="left"/>
        <w:rPr>
          <w:rFonts w:ascii="Times New Roman" w:eastAsia="楷体" w:hAnsi="Times New Roman" w:cs="Times New Roman"/>
        </w:rPr>
      </w:pPr>
      <w:r w:rsidRPr="00973312">
        <w:rPr>
          <w:rFonts w:ascii="Times New Roman" w:eastAsia="楷体" w:hAnsi="Times New Roman" w:cs="Times New Roman"/>
        </w:rPr>
        <w:t>在施工时，航后进入开展施工，对航空器起降、滑行、停放无影响。人员进场服从专门安保人员对不停航施工作业机械和人员进出的安全带班、引领及全过程监管，防止不停航施工作业机械和人员进入施工边界线外的区域。</w:t>
      </w:r>
      <w:r w:rsidRPr="00973312">
        <w:rPr>
          <w:rFonts w:ascii="Times New Roman" w:eastAsia="楷体" w:hAnsi="Times New Roman" w:cs="Times New Roman"/>
        </w:rPr>
        <w:t xml:space="preserve"> </w:t>
      </w:r>
    </w:p>
    <w:p w14:paraId="32D32B65" w14:textId="77777777" w:rsidR="00A93795" w:rsidRPr="00973312" w:rsidRDefault="00A93795" w:rsidP="00A93795">
      <w:pPr>
        <w:widowControl/>
        <w:snapToGrid w:val="0"/>
        <w:spacing w:line="360" w:lineRule="auto"/>
        <w:ind w:firstLineChars="200" w:firstLine="420"/>
        <w:jc w:val="left"/>
        <w:rPr>
          <w:rFonts w:ascii="Times New Roman" w:eastAsia="楷体" w:hAnsi="Times New Roman" w:cs="Times New Roman"/>
        </w:rPr>
      </w:pPr>
      <w:r w:rsidRPr="00973312">
        <w:rPr>
          <w:rFonts w:ascii="Times New Roman" w:eastAsia="楷体" w:hAnsi="Times New Roman" w:cs="Times New Roman"/>
        </w:rPr>
        <w:t xml:space="preserve">2. </w:t>
      </w:r>
      <w:r w:rsidRPr="00973312">
        <w:rPr>
          <w:rFonts w:ascii="Times New Roman" w:eastAsia="楷体" w:hAnsi="Times New Roman" w:cs="Times New Roman"/>
        </w:rPr>
        <w:t>影响跑道和滑行道标志和灯光的情况和采取的措施</w:t>
      </w:r>
    </w:p>
    <w:p w14:paraId="6A34A0EC" w14:textId="77777777" w:rsidR="00A93795" w:rsidRPr="00973312" w:rsidRDefault="00A93795" w:rsidP="00A93795">
      <w:pPr>
        <w:widowControl/>
        <w:snapToGrid w:val="0"/>
        <w:spacing w:line="360" w:lineRule="auto"/>
        <w:ind w:firstLineChars="200" w:firstLine="420"/>
        <w:jc w:val="left"/>
        <w:rPr>
          <w:rFonts w:ascii="Times New Roman" w:eastAsia="楷体" w:hAnsi="Times New Roman" w:cs="Times New Roman"/>
        </w:rPr>
      </w:pPr>
      <w:r w:rsidRPr="00973312">
        <w:rPr>
          <w:rFonts w:ascii="Times New Roman" w:eastAsia="楷体" w:hAnsi="Times New Roman" w:cs="Times New Roman"/>
        </w:rPr>
        <w:t>此工程施工全过程影响</w:t>
      </w:r>
      <w:r w:rsidRPr="00973312">
        <w:rPr>
          <w:rFonts w:ascii="Times New Roman" w:eastAsia="楷体" w:hAnsi="Times New Roman" w:cs="Times New Roman"/>
        </w:rPr>
        <w:t>C8</w:t>
      </w:r>
      <w:r w:rsidRPr="00973312">
        <w:rPr>
          <w:rFonts w:ascii="Times New Roman" w:eastAsia="楷体" w:hAnsi="Times New Roman" w:cs="Times New Roman"/>
        </w:rPr>
        <w:t>滑行道标志和灯光，采取措施为工程开始至结末关用</w:t>
      </w:r>
      <w:r w:rsidRPr="00973312">
        <w:rPr>
          <w:rFonts w:ascii="Times New Roman" w:eastAsia="楷体" w:hAnsi="Times New Roman" w:cs="Times New Roman"/>
        </w:rPr>
        <w:t xml:space="preserve">C8 </w:t>
      </w:r>
      <w:r w:rsidRPr="00973312">
        <w:rPr>
          <w:rFonts w:ascii="Times New Roman" w:eastAsia="楷体" w:hAnsi="Times New Roman" w:cs="Times New Roman"/>
        </w:rPr>
        <w:t>滑行道（含关闭灯光），屏蔽</w:t>
      </w:r>
      <w:r w:rsidRPr="00973312">
        <w:rPr>
          <w:rFonts w:ascii="Times New Roman" w:eastAsia="楷体" w:hAnsi="Times New Roman" w:cs="Times New Roman"/>
        </w:rPr>
        <w:t>C8</w:t>
      </w:r>
      <w:r w:rsidRPr="00973312">
        <w:rPr>
          <w:rFonts w:ascii="Times New Roman" w:eastAsia="楷体" w:hAnsi="Times New Roman" w:cs="Times New Roman"/>
        </w:rPr>
        <w:t>滑行通标志牌，在</w:t>
      </w:r>
      <w:r w:rsidRPr="00973312">
        <w:rPr>
          <w:rFonts w:ascii="Times New Roman" w:eastAsia="楷体" w:hAnsi="Times New Roman" w:cs="Times New Roman"/>
        </w:rPr>
        <w:t>C8</w:t>
      </w:r>
      <w:r w:rsidRPr="00973312">
        <w:rPr>
          <w:rFonts w:ascii="Times New Roman" w:eastAsia="楷体" w:hAnsi="Times New Roman" w:cs="Times New Roman"/>
        </w:rPr>
        <w:t>两端道面上喷染不通用地区标志，设置禁止进入标志、不适用地区标志物参照《民用机场隔离区技术标准》的要求，标志板涂以红色与白色相间颜色。设置不适用地区灯。</w:t>
      </w:r>
    </w:p>
    <w:p w14:paraId="52F21334" w14:textId="5217A0EF" w:rsidR="00A93795" w:rsidRPr="00973312" w:rsidRDefault="00A93795" w:rsidP="00A93795">
      <w:pPr>
        <w:widowControl/>
        <w:snapToGrid w:val="0"/>
        <w:spacing w:line="360" w:lineRule="auto"/>
        <w:ind w:firstLineChars="200" w:firstLine="420"/>
        <w:jc w:val="left"/>
        <w:rPr>
          <w:rFonts w:ascii="Times New Roman" w:eastAsia="楷体" w:hAnsi="Times New Roman" w:cs="Times New Roman"/>
        </w:rPr>
      </w:pPr>
      <w:r w:rsidRPr="00973312">
        <w:rPr>
          <w:rFonts w:ascii="Times New Roman" w:eastAsia="楷体" w:hAnsi="Times New Roman" w:cs="Times New Roman"/>
        </w:rPr>
        <w:t>3. ……</w:t>
      </w:r>
    </w:p>
    <w:p w14:paraId="1184CAF5" w14:textId="352C257D" w:rsidR="00A93795" w:rsidRPr="00973312" w:rsidRDefault="00A93795" w:rsidP="00A93795">
      <w:pPr>
        <w:snapToGrid w:val="0"/>
        <w:spacing w:line="360" w:lineRule="auto"/>
        <w:ind w:firstLineChars="200" w:firstLine="420"/>
        <w:rPr>
          <w:rFonts w:ascii="Times New Roman" w:eastAsia="宋体" w:hAnsi="Times New Roman" w:cs="Times New Roman"/>
          <w:szCs w:val="21"/>
        </w:rPr>
      </w:pPr>
      <w:r w:rsidRPr="00973312">
        <w:rPr>
          <w:rFonts w:ascii="Times New Roman" w:eastAsia="楷体" w:hAnsi="Times New Roman" w:cs="Times New Roman"/>
          <w:szCs w:val="21"/>
        </w:rPr>
        <w:t>〔说明〕</w:t>
      </w:r>
      <w:r w:rsidRPr="00973312">
        <w:rPr>
          <w:rFonts w:ascii="Times New Roman" w:eastAsia="楷体" w:hAnsi="Times New Roman" w:cs="Times New Roman"/>
        </w:rPr>
        <w:t>详细介绍不停航施工对于机场各区域及运行管理的影响，以及采取的不停航施工措施，措施对应范围及具体要求应满足《运输机场运行安全管理规定》《运输机场不停航施工管理办法》等相关规定。</w:t>
      </w:r>
    </w:p>
    <w:p w14:paraId="239688DA" w14:textId="0DC70B57" w:rsidR="004C10E5" w:rsidRPr="00973312" w:rsidRDefault="004C10E5" w:rsidP="004C10E5">
      <w:pPr>
        <w:widowControl/>
        <w:snapToGrid w:val="0"/>
        <w:spacing w:line="360" w:lineRule="auto"/>
        <w:ind w:firstLineChars="200" w:firstLine="643"/>
        <w:jc w:val="left"/>
        <w:rPr>
          <w:rFonts w:ascii="Times New Roman" w:eastAsia="黑体" w:hAnsi="Times New Roman" w:cs="Times New Roman"/>
          <w:b/>
          <w:bCs/>
          <w:sz w:val="32"/>
        </w:rPr>
      </w:pPr>
      <w:r w:rsidRPr="00973312">
        <w:rPr>
          <w:rFonts w:ascii="Times New Roman" w:eastAsia="黑体" w:hAnsi="Times New Roman" w:cs="Times New Roman"/>
          <w:b/>
          <w:bCs/>
          <w:sz w:val="32"/>
        </w:rPr>
        <w:br w:type="page"/>
      </w:r>
    </w:p>
    <w:p w14:paraId="610CDE0C" w14:textId="0960A54C" w:rsidR="004C10E5" w:rsidRPr="00973312" w:rsidRDefault="00E21F85" w:rsidP="004C10E5">
      <w:pPr>
        <w:snapToGrid w:val="0"/>
        <w:spacing w:beforeLines="150" w:before="468" w:afterLines="150" w:after="468" w:line="360" w:lineRule="auto"/>
        <w:jc w:val="center"/>
        <w:outlineLvl w:val="0"/>
        <w:rPr>
          <w:rFonts w:ascii="Times New Roman" w:eastAsia="黑体" w:hAnsi="Times New Roman" w:cs="Times New Roman"/>
          <w:b/>
          <w:bCs/>
          <w:sz w:val="32"/>
        </w:rPr>
      </w:pPr>
      <w:bookmarkStart w:id="211" w:name="_Toc152175277"/>
      <w:r w:rsidRPr="00973312">
        <w:rPr>
          <w:rFonts w:ascii="Times New Roman" w:eastAsia="黑体" w:hAnsi="Times New Roman" w:cs="Times New Roman"/>
          <w:b/>
          <w:bCs/>
          <w:sz w:val="32"/>
        </w:rPr>
        <w:lastRenderedPageBreak/>
        <w:t>6</w:t>
      </w:r>
      <w:r w:rsidR="004C10E5" w:rsidRPr="00973312">
        <w:rPr>
          <w:rFonts w:ascii="Times New Roman" w:eastAsia="黑体" w:hAnsi="Times New Roman" w:cs="Times New Roman"/>
          <w:b/>
          <w:bCs/>
          <w:sz w:val="32"/>
        </w:rPr>
        <w:t xml:space="preserve"> </w:t>
      </w:r>
      <w:r w:rsidR="004C10E5" w:rsidRPr="00973312">
        <w:rPr>
          <w:rFonts w:ascii="Times New Roman" w:eastAsia="黑体" w:hAnsi="Times New Roman" w:cs="Times New Roman"/>
          <w:b/>
          <w:bCs/>
          <w:sz w:val="32"/>
        </w:rPr>
        <w:t>施工安全应急预案</w:t>
      </w:r>
      <w:bookmarkEnd w:id="211"/>
    </w:p>
    <w:p w14:paraId="45AF5DCE" w14:textId="5AA7863D" w:rsidR="004C10E5" w:rsidRPr="00973312" w:rsidRDefault="00E21F85" w:rsidP="004C10E5">
      <w:pPr>
        <w:snapToGrid w:val="0"/>
        <w:spacing w:beforeLines="50" w:before="156" w:line="360" w:lineRule="auto"/>
        <w:jc w:val="center"/>
        <w:outlineLvl w:val="1"/>
        <w:rPr>
          <w:rFonts w:ascii="Times New Roman" w:eastAsia="黑体" w:hAnsi="Times New Roman" w:cs="Times New Roman"/>
          <w:b/>
          <w:bCs/>
          <w:sz w:val="28"/>
        </w:rPr>
      </w:pPr>
      <w:bookmarkStart w:id="212" w:name="_Toc152175278"/>
      <w:r w:rsidRPr="00973312">
        <w:rPr>
          <w:rFonts w:ascii="Times New Roman" w:eastAsia="黑体" w:hAnsi="Times New Roman" w:cs="Times New Roman"/>
          <w:b/>
          <w:bCs/>
          <w:sz w:val="28"/>
        </w:rPr>
        <w:t>6</w:t>
      </w:r>
      <w:r w:rsidR="004C10E5" w:rsidRPr="00973312">
        <w:rPr>
          <w:rFonts w:ascii="Times New Roman" w:eastAsia="黑体" w:hAnsi="Times New Roman" w:cs="Times New Roman"/>
          <w:b/>
          <w:bCs/>
          <w:sz w:val="28"/>
        </w:rPr>
        <w:t xml:space="preserve">.1 </w:t>
      </w:r>
      <w:r w:rsidR="004C10E5" w:rsidRPr="00973312">
        <w:rPr>
          <w:rFonts w:ascii="Times New Roman" w:eastAsia="黑体" w:hAnsi="Times New Roman" w:cs="Times New Roman"/>
          <w:b/>
          <w:bCs/>
          <w:sz w:val="28"/>
        </w:rPr>
        <w:t>组织机构和人员职责</w:t>
      </w:r>
      <w:bookmarkEnd w:id="212"/>
    </w:p>
    <w:p w14:paraId="73AE93CE" w14:textId="0A8AB54E" w:rsidR="004C10E5" w:rsidRPr="00973312" w:rsidRDefault="00E21F85" w:rsidP="008B50EB">
      <w:pPr>
        <w:snapToGrid w:val="0"/>
        <w:spacing w:line="360" w:lineRule="auto"/>
        <w:outlineLvl w:val="2"/>
        <w:rPr>
          <w:rFonts w:ascii="Times New Roman" w:hAnsi="Times New Roman" w:cs="Times New Roman"/>
        </w:rPr>
      </w:pPr>
      <w:bookmarkStart w:id="213" w:name="_Toc152175279"/>
      <w:r w:rsidRPr="00973312">
        <w:rPr>
          <w:rFonts w:ascii="Times New Roman" w:hAnsi="Times New Roman" w:cs="Times New Roman"/>
          <w:b/>
          <w:bCs/>
        </w:rPr>
        <w:t>6</w:t>
      </w:r>
      <w:r w:rsidR="004C10E5" w:rsidRPr="00973312">
        <w:rPr>
          <w:rFonts w:ascii="Times New Roman" w:hAnsi="Times New Roman" w:cs="Times New Roman"/>
          <w:b/>
          <w:bCs/>
        </w:rPr>
        <w:t xml:space="preserve">.1.1 </w:t>
      </w:r>
      <w:r w:rsidR="004C10E5" w:rsidRPr="00973312">
        <w:rPr>
          <w:rFonts w:ascii="Times New Roman" w:hAnsi="Times New Roman" w:cs="Times New Roman"/>
        </w:rPr>
        <w:t>应急管理组织机构</w:t>
      </w:r>
      <w:bookmarkEnd w:id="213"/>
    </w:p>
    <w:p w14:paraId="5A1B4119" w14:textId="4A1C3A49" w:rsidR="00A92AC6" w:rsidRPr="00973312" w:rsidRDefault="00A92AC6" w:rsidP="00A92AC6">
      <w:pPr>
        <w:snapToGrid w:val="0"/>
        <w:spacing w:line="360" w:lineRule="auto"/>
        <w:ind w:firstLineChars="200" w:firstLine="420"/>
        <w:rPr>
          <w:rFonts w:ascii="Times New Roman" w:eastAsia="楷体" w:hAnsi="Times New Roman" w:cs="Times New Roman"/>
          <w:szCs w:val="21"/>
        </w:rPr>
      </w:pPr>
      <w:r w:rsidRPr="00973312">
        <w:rPr>
          <w:rFonts w:ascii="Times New Roman" w:eastAsia="楷体" w:hAnsi="Times New Roman" w:cs="Times New Roman"/>
          <w:szCs w:val="21"/>
        </w:rPr>
        <w:t>〔要素〕应急管理组织机构、人员组成、应急救援小组等。</w:t>
      </w:r>
    </w:p>
    <w:p w14:paraId="5DC14259" w14:textId="1042C2B4" w:rsidR="00A92AC6" w:rsidRPr="00973312" w:rsidRDefault="00A92AC6" w:rsidP="00A92AC6">
      <w:pPr>
        <w:snapToGrid w:val="0"/>
        <w:spacing w:line="360" w:lineRule="auto"/>
        <w:ind w:firstLineChars="200" w:firstLine="420"/>
        <w:rPr>
          <w:rFonts w:ascii="Times New Roman" w:eastAsia="宋体" w:hAnsi="Times New Roman" w:cs="Times New Roman"/>
          <w:szCs w:val="21"/>
        </w:rPr>
      </w:pPr>
      <w:r w:rsidRPr="00973312">
        <w:rPr>
          <w:rFonts w:ascii="Times New Roman" w:eastAsia="楷体" w:hAnsi="Times New Roman" w:cs="Times New Roman"/>
          <w:szCs w:val="21"/>
        </w:rPr>
        <w:t>〔示例〕</w:t>
      </w:r>
    </w:p>
    <w:p w14:paraId="0B693C3A" w14:textId="77777777" w:rsidR="004C10E5" w:rsidRPr="00973312" w:rsidRDefault="004C10E5" w:rsidP="004C10E5">
      <w:pPr>
        <w:snapToGrid w:val="0"/>
        <w:spacing w:line="360" w:lineRule="auto"/>
        <w:ind w:firstLineChars="200" w:firstLine="420"/>
        <w:rPr>
          <w:rFonts w:ascii="Times New Roman" w:eastAsia="楷体" w:hAnsi="Times New Roman" w:cs="Times New Roman"/>
        </w:rPr>
      </w:pPr>
      <w:r w:rsidRPr="00973312">
        <w:rPr>
          <w:rFonts w:ascii="Times New Roman" w:eastAsia="楷体" w:hAnsi="Times New Roman" w:cs="Times New Roman"/>
        </w:rPr>
        <w:t>根据项目施工实际情况，建立应急领导小组如下：</w:t>
      </w:r>
    </w:p>
    <w:p w14:paraId="5F38303F" w14:textId="098F7CDC" w:rsidR="004C10E5" w:rsidRPr="00973312" w:rsidRDefault="00613949" w:rsidP="00A60EE9">
      <w:pPr>
        <w:snapToGrid w:val="0"/>
        <w:spacing w:line="360" w:lineRule="auto"/>
        <w:jc w:val="center"/>
        <w:rPr>
          <w:rFonts w:ascii="Times New Roman" w:hAnsi="Times New Roman" w:cs="Times New Roman"/>
        </w:rPr>
      </w:pPr>
      <w:r w:rsidRPr="00973312">
        <w:rPr>
          <w:rFonts w:ascii="Times New Roman" w:hAnsi="Times New Roman" w:cs="Times New Roman"/>
          <w:noProof/>
        </w:rPr>
        <w:drawing>
          <wp:inline distT="0" distB="0" distL="0" distR="0" wp14:anchorId="60B5CA34" wp14:editId="01BF466D">
            <wp:extent cx="3429000" cy="2114123"/>
            <wp:effectExtent l="0" t="0" r="0" b="635"/>
            <wp:docPr id="21045104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510476" name=""/>
                    <pic:cNvPicPr/>
                  </pic:nvPicPr>
                  <pic:blipFill>
                    <a:blip r:embed="rId9"/>
                    <a:stretch>
                      <a:fillRect/>
                    </a:stretch>
                  </pic:blipFill>
                  <pic:spPr>
                    <a:xfrm>
                      <a:off x="0" y="0"/>
                      <a:ext cx="3434531" cy="2117533"/>
                    </a:xfrm>
                    <a:prstGeom prst="rect">
                      <a:avLst/>
                    </a:prstGeom>
                  </pic:spPr>
                </pic:pic>
              </a:graphicData>
            </a:graphic>
          </wp:inline>
        </w:drawing>
      </w:r>
    </w:p>
    <w:p w14:paraId="7C2A854C" w14:textId="4D231BA3" w:rsidR="004C10E5" w:rsidRPr="00973312" w:rsidRDefault="00E21F85" w:rsidP="00613949">
      <w:pPr>
        <w:snapToGrid w:val="0"/>
        <w:spacing w:beforeLines="50" w:before="156" w:line="360" w:lineRule="auto"/>
        <w:outlineLvl w:val="2"/>
        <w:rPr>
          <w:rFonts w:ascii="Times New Roman" w:hAnsi="Times New Roman" w:cs="Times New Roman"/>
        </w:rPr>
      </w:pPr>
      <w:bookmarkStart w:id="214" w:name="_Toc152175280"/>
      <w:r w:rsidRPr="00973312">
        <w:rPr>
          <w:rFonts w:ascii="Times New Roman" w:hAnsi="Times New Roman" w:cs="Times New Roman"/>
          <w:b/>
          <w:bCs/>
        </w:rPr>
        <w:t>6</w:t>
      </w:r>
      <w:r w:rsidR="004C10E5" w:rsidRPr="00973312">
        <w:rPr>
          <w:rFonts w:ascii="Times New Roman" w:hAnsi="Times New Roman" w:cs="Times New Roman"/>
          <w:b/>
          <w:bCs/>
        </w:rPr>
        <w:t>.1.2</w:t>
      </w:r>
      <w:r w:rsidR="004C10E5" w:rsidRPr="00973312">
        <w:rPr>
          <w:rFonts w:ascii="Times New Roman" w:hAnsi="Times New Roman" w:cs="Times New Roman"/>
        </w:rPr>
        <w:t xml:space="preserve"> </w:t>
      </w:r>
      <w:r w:rsidR="004C10E5" w:rsidRPr="00973312">
        <w:rPr>
          <w:rFonts w:ascii="Times New Roman" w:hAnsi="Times New Roman" w:cs="Times New Roman"/>
        </w:rPr>
        <w:t>应急管理人员职责</w:t>
      </w:r>
      <w:bookmarkEnd w:id="214"/>
    </w:p>
    <w:p w14:paraId="49A7469B" w14:textId="55F366FD" w:rsidR="00A92AC6" w:rsidRPr="00973312" w:rsidRDefault="00A92AC6" w:rsidP="00A92AC6">
      <w:pPr>
        <w:snapToGrid w:val="0"/>
        <w:spacing w:line="360" w:lineRule="auto"/>
        <w:ind w:firstLineChars="200" w:firstLine="420"/>
        <w:rPr>
          <w:rFonts w:ascii="Times New Roman" w:eastAsia="楷体" w:hAnsi="Times New Roman" w:cs="Times New Roman"/>
          <w:szCs w:val="21"/>
        </w:rPr>
      </w:pPr>
      <w:r w:rsidRPr="00973312">
        <w:rPr>
          <w:rFonts w:ascii="Times New Roman" w:eastAsia="楷体" w:hAnsi="Times New Roman" w:cs="Times New Roman"/>
          <w:szCs w:val="21"/>
        </w:rPr>
        <w:t>〔要素〕应急领导小组人员职责、各应急救援小组职责等。</w:t>
      </w:r>
    </w:p>
    <w:p w14:paraId="0260764E" w14:textId="768FA794" w:rsidR="00A92AC6" w:rsidRPr="00973312" w:rsidRDefault="00A92AC6" w:rsidP="00A92AC6">
      <w:pPr>
        <w:snapToGrid w:val="0"/>
        <w:spacing w:line="360" w:lineRule="auto"/>
        <w:ind w:firstLineChars="200" w:firstLine="420"/>
        <w:rPr>
          <w:rFonts w:ascii="Times New Roman" w:eastAsia="宋体" w:hAnsi="Times New Roman" w:cs="Times New Roman"/>
          <w:szCs w:val="21"/>
        </w:rPr>
      </w:pPr>
      <w:r w:rsidRPr="00973312">
        <w:rPr>
          <w:rFonts w:ascii="Times New Roman" w:eastAsia="楷体" w:hAnsi="Times New Roman" w:cs="Times New Roman"/>
          <w:szCs w:val="21"/>
        </w:rPr>
        <w:t>〔示例〕</w:t>
      </w:r>
    </w:p>
    <w:p w14:paraId="0648A934" w14:textId="1A246C6E" w:rsidR="004C10E5" w:rsidRPr="00973312" w:rsidRDefault="00613949" w:rsidP="004C10E5">
      <w:pPr>
        <w:snapToGrid w:val="0"/>
        <w:spacing w:line="360" w:lineRule="auto"/>
        <w:ind w:firstLineChars="200" w:firstLine="420"/>
        <w:rPr>
          <w:rFonts w:ascii="Times New Roman" w:eastAsia="楷体" w:hAnsi="Times New Roman" w:cs="Times New Roman"/>
        </w:rPr>
      </w:pPr>
      <w:r w:rsidRPr="00973312">
        <w:rPr>
          <w:rFonts w:ascii="Times New Roman" w:eastAsia="楷体" w:hAnsi="Times New Roman" w:cs="Times New Roman"/>
        </w:rPr>
        <w:t xml:space="preserve">1. </w:t>
      </w:r>
      <w:r w:rsidR="004C10E5" w:rsidRPr="00973312">
        <w:rPr>
          <w:rFonts w:ascii="Times New Roman" w:eastAsia="楷体" w:hAnsi="Times New Roman" w:cs="Times New Roman"/>
        </w:rPr>
        <w:t>应急领导小组职责</w:t>
      </w:r>
    </w:p>
    <w:p w14:paraId="2AE08CBB" w14:textId="05E998FE" w:rsidR="00613949" w:rsidRPr="00973312" w:rsidRDefault="00613949" w:rsidP="00A92AC6">
      <w:pPr>
        <w:snapToGrid w:val="0"/>
        <w:spacing w:line="360" w:lineRule="auto"/>
        <w:ind w:firstLineChars="200" w:firstLine="420"/>
        <w:rPr>
          <w:rFonts w:ascii="Times New Roman" w:eastAsia="楷体" w:hAnsi="Times New Roman" w:cs="Times New Roman"/>
        </w:rPr>
      </w:pPr>
      <w:r w:rsidRPr="00973312">
        <w:rPr>
          <w:rFonts w:ascii="Times New Roman" w:eastAsia="楷体" w:hAnsi="Times New Roman" w:cs="Times New Roman"/>
        </w:rPr>
        <w:t>（</w:t>
      </w:r>
      <w:r w:rsidRPr="00973312">
        <w:rPr>
          <w:rFonts w:ascii="Times New Roman" w:eastAsia="楷体" w:hAnsi="Times New Roman" w:cs="Times New Roman"/>
        </w:rPr>
        <w:t>1</w:t>
      </w:r>
      <w:r w:rsidRPr="00973312">
        <w:rPr>
          <w:rFonts w:ascii="Times New Roman" w:eastAsia="楷体" w:hAnsi="Times New Roman" w:cs="Times New Roman"/>
        </w:rPr>
        <w:t>）启动和终止应急预案</w:t>
      </w:r>
      <w:r w:rsidR="00A92AC6" w:rsidRPr="00973312">
        <w:rPr>
          <w:rFonts w:ascii="Times New Roman" w:eastAsia="楷体" w:hAnsi="Times New Roman" w:cs="Times New Roman"/>
        </w:rPr>
        <w:t>，</w:t>
      </w:r>
      <w:r w:rsidRPr="00973312">
        <w:rPr>
          <w:rFonts w:ascii="Times New Roman" w:eastAsia="楷体" w:hAnsi="Times New Roman" w:cs="Times New Roman"/>
        </w:rPr>
        <w:t>指挥各组现场排险工作。</w:t>
      </w:r>
    </w:p>
    <w:p w14:paraId="3754DE4D" w14:textId="074F44E0" w:rsidR="00613949" w:rsidRPr="00973312" w:rsidRDefault="00613949" w:rsidP="00A92AC6">
      <w:pPr>
        <w:snapToGrid w:val="0"/>
        <w:spacing w:line="360" w:lineRule="auto"/>
        <w:ind w:firstLineChars="200" w:firstLine="420"/>
        <w:rPr>
          <w:rFonts w:ascii="Times New Roman" w:eastAsia="楷体" w:hAnsi="Times New Roman" w:cs="Times New Roman"/>
        </w:rPr>
      </w:pPr>
      <w:r w:rsidRPr="00973312">
        <w:rPr>
          <w:rFonts w:ascii="Times New Roman" w:eastAsia="楷体" w:hAnsi="Times New Roman" w:cs="Times New Roman"/>
        </w:rPr>
        <w:t>（</w:t>
      </w:r>
      <w:r w:rsidR="00A92AC6" w:rsidRPr="00973312">
        <w:rPr>
          <w:rFonts w:ascii="Times New Roman" w:eastAsia="楷体" w:hAnsi="Times New Roman" w:cs="Times New Roman"/>
        </w:rPr>
        <w:t>2</w:t>
      </w:r>
      <w:r w:rsidRPr="00973312">
        <w:rPr>
          <w:rFonts w:ascii="Times New Roman" w:eastAsia="楷体" w:hAnsi="Times New Roman" w:cs="Times New Roman"/>
        </w:rPr>
        <w:t>）</w:t>
      </w:r>
      <w:r w:rsidRPr="00973312">
        <w:rPr>
          <w:rFonts w:ascii="Times New Roman" w:eastAsia="楷体" w:hAnsi="Times New Roman" w:cs="Times New Roman"/>
        </w:rPr>
        <w:t>……</w:t>
      </w:r>
    </w:p>
    <w:p w14:paraId="010D3652" w14:textId="7E633DE6" w:rsidR="004C10E5" w:rsidRPr="00973312" w:rsidRDefault="00613949" w:rsidP="004C10E5">
      <w:pPr>
        <w:snapToGrid w:val="0"/>
        <w:spacing w:line="360" w:lineRule="auto"/>
        <w:ind w:firstLineChars="200" w:firstLine="420"/>
        <w:rPr>
          <w:rFonts w:ascii="Times New Roman" w:eastAsia="楷体" w:hAnsi="Times New Roman" w:cs="Times New Roman"/>
        </w:rPr>
      </w:pPr>
      <w:r w:rsidRPr="00973312">
        <w:rPr>
          <w:rFonts w:ascii="Times New Roman" w:eastAsia="楷体" w:hAnsi="Times New Roman" w:cs="Times New Roman"/>
        </w:rPr>
        <w:t xml:space="preserve">2. </w:t>
      </w:r>
      <w:r w:rsidRPr="00973312">
        <w:rPr>
          <w:rFonts w:ascii="Times New Roman" w:eastAsia="楷体" w:hAnsi="Times New Roman" w:cs="Times New Roman"/>
        </w:rPr>
        <w:t>通讯联络组职责</w:t>
      </w:r>
    </w:p>
    <w:p w14:paraId="58449A43" w14:textId="3E8FB2E0" w:rsidR="00613949" w:rsidRPr="00973312" w:rsidRDefault="00613949" w:rsidP="00613949">
      <w:pPr>
        <w:snapToGrid w:val="0"/>
        <w:spacing w:line="360" w:lineRule="auto"/>
        <w:ind w:firstLineChars="200" w:firstLine="420"/>
        <w:rPr>
          <w:rFonts w:ascii="Times New Roman" w:eastAsia="楷体" w:hAnsi="Times New Roman" w:cs="Times New Roman"/>
        </w:rPr>
      </w:pPr>
      <w:r w:rsidRPr="00973312">
        <w:rPr>
          <w:rFonts w:ascii="Times New Roman" w:eastAsia="楷体" w:hAnsi="Times New Roman" w:cs="Times New Roman"/>
        </w:rPr>
        <w:t>（</w:t>
      </w:r>
      <w:r w:rsidRPr="00973312">
        <w:rPr>
          <w:rFonts w:ascii="Times New Roman" w:eastAsia="楷体" w:hAnsi="Times New Roman" w:cs="Times New Roman"/>
        </w:rPr>
        <w:t>1</w:t>
      </w:r>
      <w:r w:rsidRPr="00973312">
        <w:rPr>
          <w:rFonts w:ascii="Times New Roman" w:eastAsia="楷体" w:hAnsi="Times New Roman" w:cs="Times New Roman"/>
        </w:rPr>
        <w:t>）应急预案启动后按照领导小组组长的命令，负责通知各应急组前往现场救援。</w:t>
      </w:r>
    </w:p>
    <w:p w14:paraId="0773C1EB" w14:textId="624FC909" w:rsidR="00613949" w:rsidRPr="00973312" w:rsidRDefault="00613949" w:rsidP="00A92AC6">
      <w:pPr>
        <w:snapToGrid w:val="0"/>
        <w:spacing w:line="360" w:lineRule="auto"/>
        <w:ind w:firstLineChars="200" w:firstLine="420"/>
        <w:rPr>
          <w:rFonts w:ascii="Times New Roman" w:eastAsia="楷体" w:hAnsi="Times New Roman" w:cs="Times New Roman"/>
        </w:rPr>
      </w:pPr>
      <w:r w:rsidRPr="00973312">
        <w:rPr>
          <w:rFonts w:ascii="Times New Roman" w:eastAsia="楷体" w:hAnsi="Times New Roman" w:cs="Times New Roman"/>
        </w:rPr>
        <w:t>（</w:t>
      </w:r>
      <w:r w:rsidRPr="00973312">
        <w:rPr>
          <w:rFonts w:ascii="Times New Roman" w:eastAsia="楷体" w:hAnsi="Times New Roman" w:cs="Times New Roman"/>
        </w:rPr>
        <w:t>2</w:t>
      </w:r>
      <w:r w:rsidRPr="00973312">
        <w:rPr>
          <w:rFonts w:ascii="Times New Roman" w:eastAsia="楷体" w:hAnsi="Times New Roman" w:cs="Times New Roman"/>
        </w:rPr>
        <w:t>）</w:t>
      </w:r>
      <w:r w:rsidRPr="00973312">
        <w:rPr>
          <w:rFonts w:ascii="Times New Roman" w:eastAsia="楷体" w:hAnsi="Times New Roman" w:cs="Times New Roman"/>
        </w:rPr>
        <w:t>……</w:t>
      </w:r>
    </w:p>
    <w:p w14:paraId="411007F5" w14:textId="3CB93C3F" w:rsidR="00613949" w:rsidRPr="00973312" w:rsidRDefault="00613949" w:rsidP="00613949">
      <w:pPr>
        <w:snapToGrid w:val="0"/>
        <w:spacing w:line="360" w:lineRule="auto"/>
        <w:ind w:firstLineChars="200" w:firstLine="420"/>
        <w:rPr>
          <w:rFonts w:ascii="Times New Roman" w:eastAsia="楷体" w:hAnsi="Times New Roman" w:cs="Times New Roman"/>
        </w:rPr>
      </w:pPr>
      <w:r w:rsidRPr="00973312">
        <w:rPr>
          <w:rFonts w:ascii="Times New Roman" w:eastAsia="楷体" w:hAnsi="Times New Roman" w:cs="Times New Roman"/>
        </w:rPr>
        <w:t xml:space="preserve">3. </w:t>
      </w:r>
      <w:r w:rsidRPr="00973312">
        <w:rPr>
          <w:rFonts w:ascii="Times New Roman" w:eastAsia="楷体" w:hAnsi="Times New Roman" w:cs="Times New Roman"/>
        </w:rPr>
        <w:t>警戒保卫组职责</w:t>
      </w:r>
    </w:p>
    <w:p w14:paraId="2A2BBB2C" w14:textId="3E9D64A1" w:rsidR="00613949" w:rsidRPr="00973312" w:rsidRDefault="00613949" w:rsidP="00613949">
      <w:pPr>
        <w:snapToGrid w:val="0"/>
        <w:spacing w:line="360" w:lineRule="auto"/>
        <w:ind w:firstLineChars="200" w:firstLine="420"/>
        <w:rPr>
          <w:rFonts w:ascii="Times New Roman" w:eastAsia="楷体" w:hAnsi="Times New Roman" w:cs="Times New Roman"/>
        </w:rPr>
      </w:pPr>
      <w:r w:rsidRPr="00973312">
        <w:rPr>
          <w:rFonts w:ascii="Times New Roman" w:eastAsia="楷体" w:hAnsi="Times New Roman" w:cs="Times New Roman"/>
        </w:rPr>
        <w:t>（</w:t>
      </w:r>
      <w:r w:rsidRPr="00973312">
        <w:rPr>
          <w:rFonts w:ascii="Times New Roman" w:eastAsia="楷体" w:hAnsi="Times New Roman" w:cs="Times New Roman"/>
        </w:rPr>
        <w:t>1</w:t>
      </w:r>
      <w:r w:rsidRPr="00973312">
        <w:rPr>
          <w:rFonts w:ascii="Times New Roman" w:eastAsia="楷体" w:hAnsi="Times New Roman" w:cs="Times New Roman"/>
        </w:rPr>
        <w:t>）保持疏散通道及安全出口的畅通，拉好警戒带，做好警戒和保卫工作。</w:t>
      </w:r>
    </w:p>
    <w:p w14:paraId="61617803" w14:textId="4A03AE2A" w:rsidR="00613949" w:rsidRPr="00973312" w:rsidRDefault="00613949" w:rsidP="00A92AC6">
      <w:pPr>
        <w:snapToGrid w:val="0"/>
        <w:spacing w:line="360" w:lineRule="auto"/>
        <w:ind w:firstLineChars="200" w:firstLine="420"/>
        <w:rPr>
          <w:rFonts w:ascii="Times New Roman" w:eastAsia="楷体" w:hAnsi="Times New Roman" w:cs="Times New Roman"/>
        </w:rPr>
      </w:pPr>
      <w:r w:rsidRPr="00973312">
        <w:rPr>
          <w:rFonts w:ascii="Times New Roman" w:eastAsia="楷体" w:hAnsi="Times New Roman" w:cs="Times New Roman"/>
        </w:rPr>
        <w:t>（</w:t>
      </w:r>
      <w:r w:rsidRPr="00973312">
        <w:rPr>
          <w:rFonts w:ascii="Times New Roman" w:eastAsia="楷体" w:hAnsi="Times New Roman" w:cs="Times New Roman"/>
        </w:rPr>
        <w:t>2</w:t>
      </w:r>
      <w:r w:rsidRPr="00973312">
        <w:rPr>
          <w:rFonts w:ascii="Times New Roman" w:eastAsia="楷体" w:hAnsi="Times New Roman" w:cs="Times New Roman"/>
        </w:rPr>
        <w:t>）</w:t>
      </w:r>
      <w:r w:rsidRPr="00973312">
        <w:rPr>
          <w:rFonts w:ascii="Times New Roman" w:eastAsia="楷体" w:hAnsi="Times New Roman" w:cs="Times New Roman"/>
        </w:rPr>
        <w:t>……</w:t>
      </w:r>
    </w:p>
    <w:p w14:paraId="0E03A8C0" w14:textId="450A29ED" w:rsidR="00BD157C" w:rsidRPr="00973312" w:rsidRDefault="00BD157C" w:rsidP="00A92AC6">
      <w:pPr>
        <w:snapToGrid w:val="0"/>
        <w:spacing w:line="360" w:lineRule="auto"/>
        <w:ind w:firstLineChars="200" w:firstLine="420"/>
        <w:rPr>
          <w:rFonts w:ascii="Times New Roman" w:eastAsia="楷体" w:hAnsi="Times New Roman" w:cs="Times New Roman"/>
        </w:rPr>
      </w:pPr>
      <w:r w:rsidRPr="00973312">
        <w:rPr>
          <w:rFonts w:ascii="Times New Roman" w:eastAsia="楷体" w:hAnsi="Times New Roman" w:cs="Times New Roman"/>
        </w:rPr>
        <w:t>4. ……</w:t>
      </w:r>
    </w:p>
    <w:p w14:paraId="72E99711" w14:textId="20EAC587" w:rsidR="004C10E5" w:rsidRPr="00973312" w:rsidRDefault="00E21F85" w:rsidP="004C10E5">
      <w:pPr>
        <w:snapToGrid w:val="0"/>
        <w:spacing w:beforeLines="50" w:before="156" w:line="360" w:lineRule="auto"/>
        <w:jc w:val="center"/>
        <w:outlineLvl w:val="1"/>
        <w:rPr>
          <w:rFonts w:ascii="Times New Roman" w:eastAsia="黑体" w:hAnsi="Times New Roman" w:cs="Times New Roman"/>
          <w:b/>
          <w:bCs/>
          <w:sz w:val="28"/>
        </w:rPr>
      </w:pPr>
      <w:bookmarkStart w:id="215" w:name="_Hlk139462907"/>
      <w:bookmarkStart w:id="216" w:name="_Toc152175281"/>
      <w:bookmarkEnd w:id="210"/>
      <w:r w:rsidRPr="00973312">
        <w:rPr>
          <w:rFonts w:ascii="Times New Roman" w:eastAsia="黑体" w:hAnsi="Times New Roman" w:cs="Times New Roman"/>
          <w:b/>
          <w:bCs/>
          <w:sz w:val="28"/>
        </w:rPr>
        <w:t>6</w:t>
      </w:r>
      <w:r w:rsidR="004C10E5" w:rsidRPr="00973312">
        <w:rPr>
          <w:rFonts w:ascii="Times New Roman" w:eastAsia="黑体" w:hAnsi="Times New Roman" w:cs="Times New Roman"/>
          <w:b/>
          <w:bCs/>
          <w:sz w:val="28"/>
        </w:rPr>
        <w:t xml:space="preserve">.2 </w:t>
      </w:r>
      <w:r w:rsidR="004C10E5" w:rsidRPr="00973312">
        <w:rPr>
          <w:rFonts w:ascii="Times New Roman" w:eastAsia="黑体" w:hAnsi="Times New Roman" w:cs="Times New Roman"/>
          <w:b/>
          <w:bCs/>
          <w:sz w:val="28"/>
        </w:rPr>
        <w:t>应急响应与处置</w:t>
      </w:r>
      <w:bookmarkEnd w:id="216"/>
    </w:p>
    <w:p w14:paraId="0655589F" w14:textId="01EE6EF2" w:rsidR="004C10E5" w:rsidRPr="00973312" w:rsidRDefault="00E21F85" w:rsidP="008B50EB">
      <w:pPr>
        <w:snapToGrid w:val="0"/>
        <w:spacing w:line="360" w:lineRule="auto"/>
        <w:outlineLvl w:val="2"/>
        <w:rPr>
          <w:rFonts w:ascii="Times New Roman" w:hAnsi="Times New Roman" w:cs="Times New Roman"/>
        </w:rPr>
      </w:pPr>
      <w:bookmarkStart w:id="217" w:name="_Toc152175282"/>
      <w:r w:rsidRPr="00973312">
        <w:rPr>
          <w:rFonts w:ascii="Times New Roman" w:hAnsi="Times New Roman" w:cs="Times New Roman"/>
          <w:b/>
          <w:bCs/>
        </w:rPr>
        <w:t>6</w:t>
      </w:r>
      <w:r w:rsidR="004C10E5" w:rsidRPr="00973312">
        <w:rPr>
          <w:rFonts w:ascii="Times New Roman" w:hAnsi="Times New Roman" w:cs="Times New Roman"/>
          <w:b/>
          <w:bCs/>
        </w:rPr>
        <w:t xml:space="preserve">.2.1 </w:t>
      </w:r>
      <w:r w:rsidR="004C10E5" w:rsidRPr="00973312">
        <w:rPr>
          <w:rFonts w:ascii="Times New Roman" w:hAnsi="Times New Roman" w:cs="Times New Roman"/>
        </w:rPr>
        <w:t>响应分级</w:t>
      </w:r>
      <w:bookmarkEnd w:id="217"/>
    </w:p>
    <w:p w14:paraId="6A1993E7" w14:textId="173AC862" w:rsidR="00A92AC6" w:rsidRPr="00973312" w:rsidRDefault="00A92AC6" w:rsidP="00A92AC6">
      <w:pPr>
        <w:snapToGrid w:val="0"/>
        <w:spacing w:line="360" w:lineRule="auto"/>
        <w:ind w:firstLineChars="200" w:firstLine="420"/>
        <w:rPr>
          <w:rFonts w:ascii="Times New Roman" w:eastAsia="楷体" w:hAnsi="Times New Roman" w:cs="Times New Roman"/>
          <w:szCs w:val="21"/>
        </w:rPr>
      </w:pPr>
      <w:r w:rsidRPr="00973312">
        <w:rPr>
          <w:rFonts w:ascii="Times New Roman" w:eastAsia="楷体" w:hAnsi="Times New Roman" w:cs="Times New Roman"/>
          <w:szCs w:val="21"/>
        </w:rPr>
        <w:t>〔要素〕应急响应级别及对应事件情景等。</w:t>
      </w:r>
    </w:p>
    <w:p w14:paraId="5A77BB09" w14:textId="5B34E5C6" w:rsidR="00A92AC6" w:rsidRPr="00973312" w:rsidRDefault="00A92AC6" w:rsidP="00A92AC6">
      <w:pPr>
        <w:snapToGrid w:val="0"/>
        <w:spacing w:line="360" w:lineRule="auto"/>
        <w:ind w:firstLineChars="200" w:firstLine="420"/>
        <w:rPr>
          <w:rFonts w:ascii="Times New Roman" w:eastAsia="宋体" w:hAnsi="Times New Roman" w:cs="Times New Roman"/>
          <w:szCs w:val="21"/>
        </w:rPr>
      </w:pPr>
      <w:r w:rsidRPr="00973312">
        <w:rPr>
          <w:rFonts w:ascii="Times New Roman" w:eastAsia="楷体" w:hAnsi="Times New Roman" w:cs="Times New Roman"/>
          <w:szCs w:val="21"/>
        </w:rPr>
        <w:t>〔示例〕</w:t>
      </w:r>
    </w:p>
    <w:p w14:paraId="13358AEE" w14:textId="07945209" w:rsidR="004C10E5" w:rsidRPr="00973312" w:rsidRDefault="004C10E5" w:rsidP="004C10E5">
      <w:pPr>
        <w:snapToGrid w:val="0"/>
        <w:spacing w:line="360" w:lineRule="auto"/>
        <w:ind w:firstLineChars="200" w:firstLine="420"/>
        <w:rPr>
          <w:rFonts w:ascii="Times New Roman" w:eastAsia="楷体" w:hAnsi="Times New Roman" w:cs="Times New Roman"/>
        </w:rPr>
      </w:pPr>
      <w:r w:rsidRPr="00973312">
        <w:rPr>
          <w:rFonts w:ascii="Times New Roman" w:eastAsia="楷体" w:hAnsi="Times New Roman" w:cs="Times New Roman"/>
        </w:rPr>
        <w:lastRenderedPageBreak/>
        <w:t>1. IV</w:t>
      </w:r>
      <w:r w:rsidRPr="00973312">
        <w:rPr>
          <w:rFonts w:ascii="Times New Roman" w:eastAsia="楷体" w:hAnsi="Times New Roman" w:cs="Times New Roman"/>
        </w:rPr>
        <w:t>级</w:t>
      </w:r>
      <w:r w:rsidRPr="00973312">
        <w:rPr>
          <w:rFonts w:ascii="Times New Roman" w:eastAsia="楷体" w:hAnsi="Times New Roman" w:cs="Times New Roman"/>
        </w:rPr>
        <w:t>――</w:t>
      </w:r>
      <w:r w:rsidRPr="00973312">
        <w:rPr>
          <w:rFonts w:ascii="Times New Roman" w:eastAsia="楷体" w:hAnsi="Times New Roman" w:cs="Times New Roman"/>
        </w:rPr>
        <w:t>预警。</w:t>
      </w:r>
    </w:p>
    <w:p w14:paraId="081F84A9" w14:textId="7757992C" w:rsidR="004C10E5" w:rsidRPr="00973312" w:rsidRDefault="004C10E5" w:rsidP="004C10E5">
      <w:pPr>
        <w:snapToGrid w:val="0"/>
        <w:spacing w:line="360" w:lineRule="auto"/>
        <w:ind w:firstLineChars="200" w:firstLine="420"/>
        <w:rPr>
          <w:rFonts w:ascii="Times New Roman" w:eastAsia="楷体" w:hAnsi="Times New Roman" w:cs="Times New Roman"/>
        </w:rPr>
      </w:pPr>
      <w:r w:rsidRPr="00973312">
        <w:rPr>
          <w:rFonts w:ascii="Times New Roman" w:eastAsia="楷体" w:hAnsi="Times New Roman" w:cs="Times New Roman"/>
        </w:rPr>
        <w:t>2. III</w:t>
      </w:r>
      <w:r w:rsidRPr="00973312">
        <w:rPr>
          <w:rFonts w:ascii="Times New Roman" w:eastAsia="楷体" w:hAnsi="Times New Roman" w:cs="Times New Roman"/>
        </w:rPr>
        <w:t>级</w:t>
      </w:r>
      <w:r w:rsidR="00A92AC6" w:rsidRPr="00973312">
        <w:rPr>
          <w:rFonts w:ascii="Times New Roman" w:eastAsia="楷体" w:hAnsi="Times New Roman" w:cs="Times New Roman"/>
        </w:rPr>
        <w:t>――</w:t>
      </w:r>
      <w:r w:rsidRPr="00973312">
        <w:rPr>
          <w:rFonts w:ascii="Times New Roman" w:eastAsia="楷体" w:hAnsi="Times New Roman" w:cs="Times New Roman"/>
        </w:rPr>
        <w:t>较大应急事故。</w:t>
      </w:r>
    </w:p>
    <w:p w14:paraId="3C3103B6" w14:textId="45261F3C" w:rsidR="004C10E5" w:rsidRPr="00973312" w:rsidRDefault="004C10E5" w:rsidP="004C10E5">
      <w:pPr>
        <w:snapToGrid w:val="0"/>
        <w:spacing w:line="360" w:lineRule="auto"/>
        <w:ind w:firstLineChars="200" w:firstLine="420"/>
        <w:rPr>
          <w:rFonts w:ascii="Times New Roman" w:eastAsia="楷体" w:hAnsi="Times New Roman" w:cs="Times New Roman"/>
        </w:rPr>
      </w:pPr>
      <w:r w:rsidRPr="00973312">
        <w:rPr>
          <w:rFonts w:ascii="Times New Roman" w:eastAsia="楷体" w:hAnsi="Times New Roman" w:cs="Times New Roman"/>
        </w:rPr>
        <w:t>3. II</w:t>
      </w:r>
      <w:r w:rsidRPr="00973312">
        <w:rPr>
          <w:rFonts w:ascii="Times New Roman" w:eastAsia="楷体" w:hAnsi="Times New Roman" w:cs="Times New Roman"/>
        </w:rPr>
        <w:t>级</w:t>
      </w:r>
      <w:r w:rsidRPr="00973312">
        <w:rPr>
          <w:rFonts w:ascii="Times New Roman" w:eastAsia="楷体" w:hAnsi="Times New Roman" w:cs="Times New Roman"/>
        </w:rPr>
        <w:t>――</w:t>
      </w:r>
      <w:r w:rsidRPr="00973312">
        <w:rPr>
          <w:rFonts w:ascii="Times New Roman" w:eastAsia="楷体" w:hAnsi="Times New Roman" w:cs="Times New Roman"/>
        </w:rPr>
        <w:t>现场应急。</w:t>
      </w:r>
    </w:p>
    <w:p w14:paraId="3F683F6C" w14:textId="62890D26" w:rsidR="004C10E5" w:rsidRPr="00973312" w:rsidRDefault="004C10E5" w:rsidP="004C10E5">
      <w:pPr>
        <w:snapToGrid w:val="0"/>
        <w:spacing w:line="360" w:lineRule="auto"/>
        <w:ind w:firstLineChars="200" w:firstLine="420"/>
        <w:rPr>
          <w:rFonts w:ascii="Times New Roman" w:eastAsia="楷体" w:hAnsi="Times New Roman" w:cs="Times New Roman"/>
        </w:rPr>
      </w:pPr>
      <w:r w:rsidRPr="00973312">
        <w:rPr>
          <w:rFonts w:ascii="Times New Roman" w:eastAsia="楷体" w:hAnsi="Times New Roman" w:cs="Times New Roman"/>
        </w:rPr>
        <w:t>4. I</w:t>
      </w:r>
      <w:r w:rsidRPr="00973312">
        <w:rPr>
          <w:rFonts w:ascii="Times New Roman" w:eastAsia="楷体" w:hAnsi="Times New Roman" w:cs="Times New Roman"/>
        </w:rPr>
        <w:t>级</w:t>
      </w:r>
      <w:r w:rsidRPr="00973312">
        <w:rPr>
          <w:rFonts w:ascii="Times New Roman" w:eastAsia="楷体" w:hAnsi="Times New Roman" w:cs="Times New Roman"/>
        </w:rPr>
        <w:t>――</w:t>
      </w:r>
      <w:r w:rsidRPr="00973312">
        <w:rPr>
          <w:rFonts w:ascii="Times New Roman" w:eastAsia="楷体" w:hAnsi="Times New Roman" w:cs="Times New Roman"/>
        </w:rPr>
        <w:t>全体应急。</w:t>
      </w:r>
    </w:p>
    <w:p w14:paraId="1D55F810" w14:textId="5FEB30A1" w:rsidR="004C10E5" w:rsidRPr="00973312" w:rsidRDefault="00E21F85" w:rsidP="008B50EB">
      <w:pPr>
        <w:snapToGrid w:val="0"/>
        <w:spacing w:line="360" w:lineRule="auto"/>
        <w:outlineLvl w:val="2"/>
        <w:rPr>
          <w:rFonts w:ascii="Times New Roman" w:hAnsi="Times New Roman" w:cs="Times New Roman"/>
        </w:rPr>
      </w:pPr>
      <w:bookmarkStart w:id="218" w:name="_Toc152175283"/>
      <w:r w:rsidRPr="00973312">
        <w:rPr>
          <w:rFonts w:ascii="Times New Roman" w:hAnsi="Times New Roman" w:cs="Times New Roman"/>
          <w:b/>
          <w:bCs/>
        </w:rPr>
        <w:t>6</w:t>
      </w:r>
      <w:r w:rsidR="004C10E5" w:rsidRPr="00973312">
        <w:rPr>
          <w:rFonts w:ascii="Times New Roman" w:hAnsi="Times New Roman" w:cs="Times New Roman"/>
          <w:b/>
          <w:bCs/>
        </w:rPr>
        <w:t xml:space="preserve">.2.2 </w:t>
      </w:r>
      <w:r w:rsidR="004C10E5" w:rsidRPr="00973312">
        <w:rPr>
          <w:rFonts w:ascii="Times New Roman" w:hAnsi="Times New Roman" w:cs="Times New Roman"/>
        </w:rPr>
        <w:t>响应程序</w:t>
      </w:r>
      <w:bookmarkEnd w:id="218"/>
    </w:p>
    <w:p w14:paraId="01403D82" w14:textId="4E497758" w:rsidR="00A92AC6" w:rsidRPr="00973312" w:rsidRDefault="00A92AC6" w:rsidP="00A92AC6">
      <w:pPr>
        <w:snapToGrid w:val="0"/>
        <w:spacing w:line="360" w:lineRule="auto"/>
        <w:ind w:firstLineChars="200" w:firstLine="420"/>
        <w:rPr>
          <w:rFonts w:ascii="Times New Roman" w:eastAsia="楷体" w:hAnsi="Times New Roman" w:cs="Times New Roman"/>
          <w:szCs w:val="21"/>
        </w:rPr>
      </w:pPr>
      <w:r w:rsidRPr="00973312">
        <w:rPr>
          <w:rFonts w:ascii="Times New Roman" w:eastAsia="楷体" w:hAnsi="Times New Roman" w:cs="Times New Roman"/>
          <w:szCs w:val="21"/>
        </w:rPr>
        <w:t>〔要素〕</w:t>
      </w:r>
      <w:r w:rsidR="00971761" w:rsidRPr="00973312">
        <w:rPr>
          <w:rFonts w:ascii="Times New Roman" w:eastAsia="楷体" w:hAnsi="Times New Roman" w:cs="Times New Roman"/>
          <w:szCs w:val="21"/>
        </w:rPr>
        <w:t>响应启动程序、响工作内容</w:t>
      </w:r>
      <w:r w:rsidRPr="00973312">
        <w:rPr>
          <w:rFonts w:ascii="Times New Roman" w:eastAsia="楷体" w:hAnsi="Times New Roman" w:cs="Times New Roman"/>
          <w:szCs w:val="21"/>
        </w:rPr>
        <w:t>等。</w:t>
      </w:r>
    </w:p>
    <w:p w14:paraId="14DA3F27" w14:textId="5B0C735A" w:rsidR="00A92AC6" w:rsidRPr="00973312" w:rsidRDefault="00A92AC6" w:rsidP="00A92AC6">
      <w:pPr>
        <w:snapToGrid w:val="0"/>
        <w:spacing w:line="360" w:lineRule="auto"/>
        <w:ind w:firstLineChars="200" w:firstLine="420"/>
        <w:rPr>
          <w:rFonts w:ascii="Times New Roman" w:eastAsia="宋体" w:hAnsi="Times New Roman" w:cs="Times New Roman"/>
          <w:szCs w:val="21"/>
        </w:rPr>
      </w:pPr>
      <w:r w:rsidRPr="00973312">
        <w:rPr>
          <w:rFonts w:ascii="Times New Roman" w:eastAsia="楷体" w:hAnsi="Times New Roman" w:cs="Times New Roman"/>
          <w:szCs w:val="21"/>
        </w:rPr>
        <w:t>〔示例〕</w:t>
      </w:r>
    </w:p>
    <w:p w14:paraId="061A51E3" w14:textId="77777777" w:rsidR="004C10E5" w:rsidRPr="00973312" w:rsidRDefault="004C10E5" w:rsidP="004C10E5">
      <w:pPr>
        <w:snapToGrid w:val="0"/>
        <w:spacing w:line="360" w:lineRule="auto"/>
        <w:ind w:firstLineChars="200" w:firstLine="420"/>
        <w:rPr>
          <w:rFonts w:ascii="Times New Roman" w:eastAsia="楷体" w:hAnsi="Times New Roman" w:cs="Times New Roman"/>
        </w:rPr>
      </w:pPr>
      <w:r w:rsidRPr="00973312">
        <w:rPr>
          <w:rFonts w:ascii="Times New Roman" w:eastAsia="楷体" w:hAnsi="Times New Roman" w:cs="Times New Roman"/>
        </w:rPr>
        <w:t>各级预案的启动程序：上一级应急预案启动，该级以下级别应急预案必须在事故发生的第一时间先行；下一级应急预案启动，必须根据事故抢险情况及时报告上一级应急救援负责人，以便上一级应急指挥中心及时决定是否启动对应级别预案。各责任主体单位获得预警信息后，必须指示相关部门提前做好预防和应急准备工作。</w:t>
      </w:r>
    </w:p>
    <w:p w14:paraId="3AC41D4C" w14:textId="36C2A9EE" w:rsidR="004C10E5" w:rsidRPr="00973312" w:rsidRDefault="00E21F85" w:rsidP="008B50EB">
      <w:pPr>
        <w:snapToGrid w:val="0"/>
        <w:spacing w:line="360" w:lineRule="auto"/>
        <w:outlineLvl w:val="2"/>
        <w:rPr>
          <w:rFonts w:ascii="Times New Roman" w:hAnsi="Times New Roman" w:cs="Times New Roman"/>
        </w:rPr>
      </w:pPr>
      <w:bookmarkStart w:id="219" w:name="_Toc152175284"/>
      <w:r w:rsidRPr="00973312">
        <w:rPr>
          <w:rFonts w:ascii="Times New Roman" w:hAnsi="Times New Roman" w:cs="Times New Roman"/>
          <w:b/>
          <w:bCs/>
        </w:rPr>
        <w:t>6</w:t>
      </w:r>
      <w:r w:rsidR="004C10E5" w:rsidRPr="00973312">
        <w:rPr>
          <w:rFonts w:ascii="Times New Roman" w:hAnsi="Times New Roman" w:cs="Times New Roman"/>
          <w:b/>
          <w:bCs/>
        </w:rPr>
        <w:t>.2.3</w:t>
      </w:r>
      <w:r w:rsidR="004C10E5" w:rsidRPr="00973312">
        <w:rPr>
          <w:rFonts w:ascii="Times New Roman" w:hAnsi="Times New Roman" w:cs="Times New Roman"/>
        </w:rPr>
        <w:t xml:space="preserve"> </w:t>
      </w:r>
      <w:r w:rsidR="004C10E5" w:rsidRPr="00973312">
        <w:rPr>
          <w:rFonts w:ascii="Times New Roman" w:hAnsi="Times New Roman" w:cs="Times New Roman"/>
        </w:rPr>
        <w:t>应急处置程序</w:t>
      </w:r>
      <w:bookmarkEnd w:id="219"/>
    </w:p>
    <w:p w14:paraId="3787E78D" w14:textId="655D8912" w:rsidR="00A93795" w:rsidRPr="00973312" w:rsidRDefault="00A93795" w:rsidP="00A93795">
      <w:pPr>
        <w:snapToGrid w:val="0"/>
        <w:spacing w:line="360" w:lineRule="auto"/>
        <w:ind w:firstLineChars="200" w:firstLine="420"/>
        <w:rPr>
          <w:rFonts w:ascii="Times New Roman" w:eastAsia="楷体" w:hAnsi="Times New Roman" w:cs="Times New Roman"/>
          <w:szCs w:val="21"/>
        </w:rPr>
      </w:pPr>
      <w:r w:rsidRPr="00973312">
        <w:rPr>
          <w:rFonts w:ascii="Times New Roman" w:eastAsia="楷体" w:hAnsi="Times New Roman" w:cs="Times New Roman"/>
          <w:szCs w:val="21"/>
        </w:rPr>
        <w:t>〔要素〕信息报告、预警、响应启动、应急处置、应急支援、响应终止、后期处置等。</w:t>
      </w:r>
    </w:p>
    <w:p w14:paraId="04832DFD" w14:textId="7FB718CB" w:rsidR="00A93795" w:rsidRPr="00973312" w:rsidRDefault="00A93795" w:rsidP="00A93795">
      <w:pPr>
        <w:snapToGrid w:val="0"/>
        <w:spacing w:line="360" w:lineRule="auto"/>
        <w:ind w:firstLineChars="200" w:firstLine="420"/>
        <w:rPr>
          <w:rFonts w:ascii="Times New Roman" w:eastAsia="宋体" w:hAnsi="Times New Roman" w:cs="Times New Roman"/>
          <w:szCs w:val="21"/>
        </w:rPr>
      </w:pPr>
      <w:r w:rsidRPr="00973312">
        <w:rPr>
          <w:rFonts w:ascii="Times New Roman" w:eastAsia="楷体" w:hAnsi="Times New Roman" w:cs="Times New Roman"/>
          <w:szCs w:val="21"/>
        </w:rPr>
        <w:t>〔示例〕</w:t>
      </w:r>
    </w:p>
    <w:p w14:paraId="4BB61699" w14:textId="25383B54" w:rsidR="004C28C4" w:rsidRPr="00973312" w:rsidRDefault="004C28C4" w:rsidP="004C10E5">
      <w:pPr>
        <w:pStyle w:val="afffa"/>
        <w:spacing w:line="360" w:lineRule="auto"/>
        <w:ind w:firstLine="420"/>
        <w:rPr>
          <w:rFonts w:ascii="Times New Roman" w:eastAsia="楷体" w:hAnsi="Times New Roman" w:cs="Times New Roman"/>
          <w:sz w:val="21"/>
          <w:szCs w:val="22"/>
        </w:rPr>
      </w:pPr>
      <w:r w:rsidRPr="00973312">
        <w:rPr>
          <w:rFonts w:ascii="Times New Roman" w:eastAsia="楷体" w:hAnsi="Times New Roman" w:cs="Times New Roman"/>
          <w:sz w:val="21"/>
          <w:szCs w:val="22"/>
        </w:rPr>
        <w:t>应急响应流程图如下：</w:t>
      </w:r>
    </w:p>
    <w:p w14:paraId="1DDC4A40" w14:textId="77777777" w:rsidR="004C10E5" w:rsidRPr="00973312" w:rsidRDefault="004C10E5" w:rsidP="004C10E5">
      <w:pPr>
        <w:adjustRightInd w:val="0"/>
        <w:snapToGrid w:val="0"/>
        <w:jc w:val="center"/>
        <w:rPr>
          <w:rFonts w:ascii="Times New Roman" w:hAnsi="Times New Roman" w:cs="Times New Roman"/>
          <w:bCs/>
          <w:sz w:val="28"/>
          <w:szCs w:val="28"/>
        </w:rPr>
      </w:pPr>
      <w:r w:rsidRPr="00973312">
        <w:rPr>
          <w:rFonts w:ascii="Times New Roman" w:hAnsi="Times New Roman" w:cs="Times New Roman"/>
          <w:noProof/>
          <w:sz w:val="28"/>
          <w:szCs w:val="28"/>
        </w:rPr>
        <w:drawing>
          <wp:inline distT="0" distB="0" distL="0" distR="0" wp14:anchorId="7AB4EEB4" wp14:editId="45ED4D2F">
            <wp:extent cx="2440811" cy="3397035"/>
            <wp:effectExtent l="0" t="0" r="0" b="0"/>
            <wp:docPr id="217918130"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459087" cy="3422471"/>
                    </a:xfrm>
                    <a:prstGeom prst="rect">
                      <a:avLst/>
                    </a:prstGeom>
                    <a:noFill/>
                    <a:ln>
                      <a:noFill/>
                    </a:ln>
                  </pic:spPr>
                </pic:pic>
              </a:graphicData>
            </a:graphic>
          </wp:inline>
        </w:drawing>
      </w:r>
    </w:p>
    <w:p w14:paraId="3456C8C3" w14:textId="7A9E8FA5" w:rsidR="004C10E5" w:rsidRPr="00973312" w:rsidRDefault="00E21F85" w:rsidP="008B50EB">
      <w:pPr>
        <w:snapToGrid w:val="0"/>
        <w:spacing w:line="360" w:lineRule="auto"/>
        <w:outlineLvl w:val="2"/>
        <w:rPr>
          <w:rFonts w:ascii="Times New Roman" w:hAnsi="Times New Roman" w:cs="Times New Roman"/>
        </w:rPr>
      </w:pPr>
      <w:bookmarkStart w:id="220" w:name="_Toc152175285"/>
      <w:r w:rsidRPr="00973312">
        <w:rPr>
          <w:rFonts w:ascii="Times New Roman" w:hAnsi="Times New Roman" w:cs="Times New Roman"/>
          <w:b/>
          <w:bCs/>
        </w:rPr>
        <w:t>6</w:t>
      </w:r>
      <w:r w:rsidR="004C10E5" w:rsidRPr="00973312">
        <w:rPr>
          <w:rFonts w:ascii="Times New Roman" w:hAnsi="Times New Roman" w:cs="Times New Roman"/>
          <w:b/>
          <w:bCs/>
        </w:rPr>
        <w:t xml:space="preserve">.2.4 </w:t>
      </w:r>
      <w:r w:rsidR="004C10E5" w:rsidRPr="00973312">
        <w:rPr>
          <w:rFonts w:ascii="Times New Roman" w:hAnsi="Times New Roman" w:cs="Times New Roman"/>
        </w:rPr>
        <w:t>现场应急处置措施</w:t>
      </w:r>
      <w:bookmarkEnd w:id="220"/>
    </w:p>
    <w:p w14:paraId="186B2064" w14:textId="53FA48F0" w:rsidR="005E48FC" w:rsidRPr="00973312" w:rsidRDefault="005E48FC" w:rsidP="005E48FC">
      <w:pPr>
        <w:snapToGrid w:val="0"/>
        <w:spacing w:line="360" w:lineRule="auto"/>
        <w:ind w:firstLineChars="200" w:firstLine="420"/>
        <w:rPr>
          <w:rFonts w:ascii="Times New Roman" w:hAnsi="Times New Roman" w:cs="Times New Roman"/>
        </w:rPr>
      </w:pPr>
      <w:r w:rsidRPr="00973312">
        <w:rPr>
          <w:rFonts w:ascii="Times New Roman" w:hAnsi="Times New Roman" w:cs="Times New Roman"/>
        </w:rPr>
        <w:t xml:space="preserve">1. </w:t>
      </w:r>
      <w:r w:rsidRPr="00973312">
        <w:rPr>
          <w:rFonts w:ascii="Times New Roman" w:hAnsi="Times New Roman" w:cs="Times New Roman"/>
        </w:rPr>
        <w:t>基础应急处置措施</w:t>
      </w:r>
    </w:p>
    <w:p w14:paraId="3B559A68" w14:textId="597BD608" w:rsidR="001D11E6" w:rsidRPr="00973312" w:rsidRDefault="001D11E6" w:rsidP="001D11E6">
      <w:pPr>
        <w:snapToGrid w:val="0"/>
        <w:spacing w:line="360" w:lineRule="auto"/>
        <w:ind w:firstLineChars="200" w:firstLine="420"/>
        <w:rPr>
          <w:rFonts w:ascii="Times New Roman" w:eastAsia="楷体" w:hAnsi="Times New Roman" w:cs="Times New Roman"/>
          <w:szCs w:val="21"/>
        </w:rPr>
      </w:pPr>
      <w:r w:rsidRPr="00973312">
        <w:rPr>
          <w:rFonts w:ascii="Times New Roman" w:eastAsia="楷体" w:hAnsi="Times New Roman" w:cs="Times New Roman"/>
          <w:szCs w:val="21"/>
        </w:rPr>
        <w:t>〔要素〕污染物处置、现场保护、医疗救治、人员安置等等。</w:t>
      </w:r>
    </w:p>
    <w:p w14:paraId="642F74B8" w14:textId="7A107221" w:rsidR="001D11E6" w:rsidRPr="00973312" w:rsidRDefault="001D11E6" w:rsidP="001D11E6">
      <w:pPr>
        <w:snapToGrid w:val="0"/>
        <w:spacing w:line="360" w:lineRule="auto"/>
        <w:ind w:firstLineChars="200" w:firstLine="420"/>
        <w:rPr>
          <w:rFonts w:ascii="Times New Roman" w:eastAsia="宋体" w:hAnsi="Times New Roman" w:cs="Times New Roman"/>
          <w:szCs w:val="21"/>
        </w:rPr>
      </w:pPr>
      <w:r w:rsidRPr="00973312">
        <w:rPr>
          <w:rFonts w:ascii="Times New Roman" w:eastAsia="楷体" w:hAnsi="Times New Roman" w:cs="Times New Roman"/>
          <w:szCs w:val="21"/>
        </w:rPr>
        <w:t>〔示例〕</w:t>
      </w:r>
    </w:p>
    <w:p w14:paraId="73BAACC6" w14:textId="17B70B0B" w:rsidR="005E48FC" w:rsidRPr="00973312" w:rsidRDefault="005E48FC" w:rsidP="005E48FC">
      <w:pPr>
        <w:snapToGrid w:val="0"/>
        <w:spacing w:line="360" w:lineRule="auto"/>
        <w:ind w:firstLineChars="200" w:firstLine="420"/>
        <w:rPr>
          <w:rFonts w:ascii="Times New Roman" w:eastAsia="楷体" w:hAnsi="Times New Roman" w:cs="Times New Roman"/>
        </w:rPr>
      </w:pPr>
      <w:r w:rsidRPr="00973312">
        <w:rPr>
          <w:rFonts w:ascii="Times New Roman" w:eastAsia="楷体" w:hAnsi="Times New Roman" w:cs="Times New Roman"/>
        </w:rPr>
        <w:t>（</w:t>
      </w:r>
      <w:r w:rsidRPr="00973312">
        <w:rPr>
          <w:rFonts w:ascii="Times New Roman" w:eastAsia="楷体" w:hAnsi="Times New Roman" w:cs="Times New Roman"/>
        </w:rPr>
        <w:t>1</w:t>
      </w:r>
      <w:r w:rsidRPr="00973312">
        <w:rPr>
          <w:rFonts w:ascii="Times New Roman" w:eastAsia="楷体" w:hAnsi="Times New Roman" w:cs="Times New Roman"/>
        </w:rPr>
        <w:t>）污染物处置</w:t>
      </w:r>
    </w:p>
    <w:p w14:paraId="5B83170C" w14:textId="4ED6CDCA" w:rsidR="005E48FC" w:rsidRPr="00973312" w:rsidRDefault="005E48FC" w:rsidP="005E48FC">
      <w:pPr>
        <w:snapToGrid w:val="0"/>
        <w:spacing w:line="360" w:lineRule="auto"/>
        <w:ind w:firstLineChars="200" w:firstLine="420"/>
        <w:rPr>
          <w:rFonts w:ascii="Times New Roman" w:eastAsia="楷体" w:hAnsi="Times New Roman" w:cs="Times New Roman"/>
        </w:rPr>
      </w:pPr>
      <w:r w:rsidRPr="00973312">
        <w:rPr>
          <w:rFonts w:ascii="宋体" w:eastAsia="宋体" w:hAnsi="宋体" w:cs="宋体" w:hint="eastAsia"/>
        </w:rPr>
        <w:t>①</w:t>
      </w:r>
      <w:r w:rsidRPr="00973312">
        <w:rPr>
          <w:rFonts w:ascii="Times New Roman" w:eastAsia="楷体" w:hAnsi="Times New Roman" w:cs="Times New Roman"/>
        </w:rPr>
        <w:t>应急响应结束后，按照地方政府要求及现场和周边环境污染监测情况，组织专门机</w:t>
      </w:r>
      <w:r w:rsidRPr="00973312">
        <w:rPr>
          <w:rFonts w:ascii="Times New Roman" w:eastAsia="楷体" w:hAnsi="Times New Roman" w:cs="Times New Roman"/>
        </w:rPr>
        <w:lastRenderedPageBreak/>
        <w:t>构对污染物进行处理。</w:t>
      </w:r>
    </w:p>
    <w:p w14:paraId="691ABA5E" w14:textId="6CC27EFB" w:rsidR="005E48FC" w:rsidRPr="00973312" w:rsidRDefault="005E48FC" w:rsidP="001D11E6">
      <w:pPr>
        <w:snapToGrid w:val="0"/>
        <w:spacing w:line="360" w:lineRule="auto"/>
        <w:ind w:firstLineChars="200" w:firstLine="420"/>
        <w:rPr>
          <w:rFonts w:ascii="Times New Roman" w:eastAsia="楷体" w:hAnsi="Times New Roman" w:cs="Times New Roman"/>
        </w:rPr>
      </w:pPr>
      <w:r w:rsidRPr="00973312">
        <w:rPr>
          <w:rFonts w:ascii="宋体" w:eastAsia="宋体" w:hAnsi="宋体" w:cs="宋体" w:hint="eastAsia"/>
        </w:rPr>
        <w:t>②</w:t>
      </w:r>
      <w:r w:rsidR="001D11E6" w:rsidRPr="00973312">
        <w:rPr>
          <w:rFonts w:ascii="Times New Roman" w:eastAsia="楷体" w:hAnsi="Times New Roman" w:cs="Times New Roman"/>
        </w:rPr>
        <w:t>……</w:t>
      </w:r>
    </w:p>
    <w:p w14:paraId="416C8FED" w14:textId="1B12A486" w:rsidR="005E48FC" w:rsidRPr="00973312" w:rsidRDefault="005E48FC" w:rsidP="005E48FC">
      <w:pPr>
        <w:snapToGrid w:val="0"/>
        <w:spacing w:line="360" w:lineRule="auto"/>
        <w:ind w:firstLineChars="200" w:firstLine="420"/>
        <w:rPr>
          <w:rFonts w:ascii="Times New Roman" w:eastAsia="楷体" w:hAnsi="Times New Roman" w:cs="Times New Roman"/>
        </w:rPr>
      </w:pPr>
      <w:r w:rsidRPr="00973312">
        <w:rPr>
          <w:rFonts w:ascii="Times New Roman" w:eastAsia="楷体" w:hAnsi="Times New Roman" w:cs="Times New Roman"/>
        </w:rPr>
        <w:t>（</w:t>
      </w:r>
      <w:r w:rsidRPr="00973312">
        <w:rPr>
          <w:rFonts w:ascii="Times New Roman" w:eastAsia="楷体" w:hAnsi="Times New Roman" w:cs="Times New Roman"/>
        </w:rPr>
        <w:t>2</w:t>
      </w:r>
      <w:r w:rsidRPr="00973312">
        <w:rPr>
          <w:rFonts w:ascii="Times New Roman" w:eastAsia="楷体" w:hAnsi="Times New Roman" w:cs="Times New Roman"/>
        </w:rPr>
        <w:t>）保护现场及生产恢复</w:t>
      </w:r>
    </w:p>
    <w:p w14:paraId="7CDA4086" w14:textId="34A4593B" w:rsidR="005E48FC" w:rsidRPr="00973312" w:rsidRDefault="005E48FC" w:rsidP="005E48FC">
      <w:pPr>
        <w:snapToGrid w:val="0"/>
        <w:spacing w:line="360" w:lineRule="auto"/>
        <w:ind w:firstLineChars="200" w:firstLine="420"/>
        <w:rPr>
          <w:rFonts w:ascii="Times New Roman" w:eastAsia="楷体" w:hAnsi="Times New Roman" w:cs="Times New Roman"/>
        </w:rPr>
      </w:pPr>
      <w:r w:rsidRPr="00973312">
        <w:rPr>
          <w:rFonts w:ascii="宋体" w:eastAsia="宋体" w:hAnsi="宋体" w:cs="宋体" w:hint="eastAsia"/>
        </w:rPr>
        <w:t>①</w:t>
      </w:r>
      <w:r w:rsidRPr="00973312">
        <w:rPr>
          <w:rFonts w:ascii="Times New Roman" w:eastAsia="楷体" w:hAnsi="Times New Roman" w:cs="Times New Roman"/>
        </w:rPr>
        <w:t>全面开展隐患排查治理，及时将工作开展情况向上级部门请示、汇报。</w:t>
      </w:r>
    </w:p>
    <w:p w14:paraId="47D2B355" w14:textId="35B1E4D1" w:rsidR="005E48FC" w:rsidRPr="00973312" w:rsidRDefault="005E48FC" w:rsidP="001D11E6">
      <w:pPr>
        <w:snapToGrid w:val="0"/>
        <w:spacing w:line="360" w:lineRule="auto"/>
        <w:ind w:firstLineChars="200" w:firstLine="420"/>
        <w:rPr>
          <w:rFonts w:ascii="Times New Roman" w:eastAsia="楷体" w:hAnsi="Times New Roman" w:cs="Times New Roman"/>
        </w:rPr>
      </w:pPr>
      <w:r w:rsidRPr="00973312">
        <w:rPr>
          <w:rFonts w:ascii="宋体" w:eastAsia="宋体" w:hAnsi="宋体" w:cs="宋体" w:hint="eastAsia"/>
        </w:rPr>
        <w:t>②</w:t>
      </w:r>
      <w:r w:rsidR="001D11E6" w:rsidRPr="00973312">
        <w:rPr>
          <w:rFonts w:ascii="Times New Roman" w:eastAsia="楷体" w:hAnsi="Times New Roman" w:cs="Times New Roman"/>
        </w:rPr>
        <w:t>……</w:t>
      </w:r>
    </w:p>
    <w:p w14:paraId="793693C0" w14:textId="3A0E0E62" w:rsidR="005E48FC" w:rsidRPr="00973312" w:rsidRDefault="005E48FC" w:rsidP="005E48FC">
      <w:pPr>
        <w:snapToGrid w:val="0"/>
        <w:spacing w:line="360" w:lineRule="auto"/>
        <w:ind w:firstLineChars="200" w:firstLine="420"/>
        <w:rPr>
          <w:rFonts w:ascii="Times New Roman" w:eastAsia="楷体" w:hAnsi="Times New Roman" w:cs="Times New Roman"/>
        </w:rPr>
      </w:pPr>
      <w:r w:rsidRPr="00973312">
        <w:rPr>
          <w:rFonts w:ascii="Times New Roman" w:eastAsia="楷体" w:hAnsi="Times New Roman" w:cs="Times New Roman"/>
        </w:rPr>
        <w:t>（</w:t>
      </w:r>
      <w:r w:rsidRPr="00973312">
        <w:rPr>
          <w:rFonts w:ascii="Times New Roman" w:eastAsia="楷体" w:hAnsi="Times New Roman" w:cs="Times New Roman"/>
        </w:rPr>
        <w:t>3</w:t>
      </w:r>
      <w:r w:rsidRPr="00973312">
        <w:rPr>
          <w:rFonts w:ascii="Times New Roman" w:eastAsia="楷体" w:hAnsi="Times New Roman" w:cs="Times New Roman"/>
        </w:rPr>
        <w:t>）医疗救治</w:t>
      </w:r>
    </w:p>
    <w:p w14:paraId="3DCF1EB7" w14:textId="739F6F07" w:rsidR="005E48FC" w:rsidRPr="00973312" w:rsidRDefault="005E48FC" w:rsidP="005E48FC">
      <w:pPr>
        <w:snapToGrid w:val="0"/>
        <w:spacing w:line="360" w:lineRule="auto"/>
        <w:ind w:firstLineChars="200" w:firstLine="420"/>
        <w:rPr>
          <w:rFonts w:ascii="Times New Roman" w:eastAsia="楷体" w:hAnsi="Times New Roman" w:cs="Times New Roman"/>
        </w:rPr>
      </w:pPr>
      <w:r w:rsidRPr="00973312">
        <w:rPr>
          <w:rFonts w:ascii="宋体" w:eastAsia="宋体" w:hAnsi="宋体" w:cs="宋体" w:hint="eastAsia"/>
        </w:rPr>
        <w:t>①</w:t>
      </w:r>
      <w:r w:rsidRPr="00973312">
        <w:rPr>
          <w:rFonts w:ascii="Times New Roman" w:eastAsia="楷体" w:hAnsi="Times New Roman" w:cs="Times New Roman"/>
        </w:rPr>
        <w:t>安排专人协助受伤人员家属对受伤人员全程陪护，及时落实抢救及救治费用。</w:t>
      </w:r>
    </w:p>
    <w:p w14:paraId="10F60D79" w14:textId="57F0006B" w:rsidR="001D11E6" w:rsidRPr="00973312" w:rsidRDefault="005E48FC" w:rsidP="001D11E6">
      <w:pPr>
        <w:snapToGrid w:val="0"/>
        <w:spacing w:line="360" w:lineRule="auto"/>
        <w:ind w:firstLineChars="200" w:firstLine="420"/>
        <w:rPr>
          <w:rFonts w:ascii="Times New Roman" w:eastAsia="楷体" w:hAnsi="Times New Roman" w:cs="Times New Roman"/>
        </w:rPr>
      </w:pPr>
      <w:r w:rsidRPr="00973312">
        <w:rPr>
          <w:rFonts w:ascii="宋体" w:eastAsia="宋体" w:hAnsi="宋体" w:cs="宋体" w:hint="eastAsia"/>
        </w:rPr>
        <w:t>②</w:t>
      </w:r>
      <w:r w:rsidR="001D11E6" w:rsidRPr="00973312">
        <w:rPr>
          <w:rFonts w:ascii="Times New Roman" w:eastAsia="楷体" w:hAnsi="Times New Roman" w:cs="Times New Roman"/>
        </w:rPr>
        <w:t>……</w:t>
      </w:r>
    </w:p>
    <w:p w14:paraId="2E40A92E" w14:textId="7B3F450C" w:rsidR="005E48FC" w:rsidRPr="00973312" w:rsidRDefault="005E48FC" w:rsidP="005E48FC">
      <w:pPr>
        <w:snapToGrid w:val="0"/>
        <w:spacing w:line="360" w:lineRule="auto"/>
        <w:ind w:firstLineChars="200" w:firstLine="420"/>
        <w:rPr>
          <w:rFonts w:ascii="Times New Roman" w:eastAsia="楷体" w:hAnsi="Times New Roman" w:cs="Times New Roman"/>
        </w:rPr>
      </w:pPr>
      <w:r w:rsidRPr="00973312">
        <w:rPr>
          <w:rFonts w:ascii="Times New Roman" w:eastAsia="楷体" w:hAnsi="Times New Roman" w:cs="Times New Roman"/>
        </w:rPr>
        <w:t>（</w:t>
      </w:r>
      <w:r w:rsidRPr="00973312">
        <w:rPr>
          <w:rFonts w:ascii="Times New Roman" w:eastAsia="楷体" w:hAnsi="Times New Roman" w:cs="Times New Roman"/>
        </w:rPr>
        <w:t>4</w:t>
      </w:r>
      <w:r w:rsidRPr="00973312">
        <w:rPr>
          <w:rFonts w:ascii="Times New Roman" w:eastAsia="楷体" w:hAnsi="Times New Roman" w:cs="Times New Roman"/>
        </w:rPr>
        <w:t>）人员安置</w:t>
      </w:r>
    </w:p>
    <w:p w14:paraId="01A72581" w14:textId="15D6412B" w:rsidR="005E48FC" w:rsidRPr="00973312" w:rsidRDefault="005E48FC" w:rsidP="005E48FC">
      <w:pPr>
        <w:snapToGrid w:val="0"/>
        <w:spacing w:line="360" w:lineRule="auto"/>
        <w:ind w:firstLineChars="200" w:firstLine="420"/>
        <w:rPr>
          <w:rFonts w:ascii="Times New Roman" w:eastAsia="楷体" w:hAnsi="Times New Roman" w:cs="Times New Roman"/>
        </w:rPr>
      </w:pPr>
      <w:r w:rsidRPr="00973312">
        <w:rPr>
          <w:rFonts w:ascii="宋体" w:eastAsia="宋体" w:hAnsi="宋体" w:cs="宋体" w:hint="eastAsia"/>
        </w:rPr>
        <w:t>①</w:t>
      </w:r>
      <w:r w:rsidRPr="00973312">
        <w:rPr>
          <w:rFonts w:ascii="Times New Roman" w:eastAsia="楷体" w:hAnsi="Times New Roman" w:cs="Times New Roman"/>
        </w:rPr>
        <w:t>事故现场发现有人员伤亡后，由应急领导小组组长指派专人联系伤亡人员家属。</w:t>
      </w:r>
    </w:p>
    <w:p w14:paraId="312E4620" w14:textId="1B4467D5" w:rsidR="005E48FC" w:rsidRPr="00973312" w:rsidRDefault="001D11E6" w:rsidP="001D11E6">
      <w:pPr>
        <w:snapToGrid w:val="0"/>
        <w:spacing w:line="360" w:lineRule="auto"/>
        <w:ind w:firstLineChars="200" w:firstLine="420"/>
        <w:rPr>
          <w:rFonts w:ascii="Times New Roman" w:eastAsia="楷体" w:hAnsi="Times New Roman" w:cs="Times New Roman"/>
        </w:rPr>
      </w:pPr>
      <w:r w:rsidRPr="00973312">
        <w:rPr>
          <w:rFonts w:ascii="宋体" w:eastAsia="宋体" w:hAnsi="宋体" w:cs="宋体" w:hint="eastAsia"/>
        </w:rPr>
        <w:t>②</w:t>
      </w:r>
      <w:r w:rsidRPr="00973312">
        <w:rPr>
          <w:rFonts w:ascii="Times New Roman" w:eastAsia="楷体" w:hAnsi="Times New Roman" w:cs="Times New Roman"/>
        </w:rPr>
        <w:t>……</w:t>
      </w:r>
    </w:p>
    <w:p w14:paraId="69392DB6" w14:textId="3681FE9E" w:rsidR="005E48FC" w:rsidRPr="00973312" w:rsidRDefault="005E48FC" w:rsidP="005E48FC">
      <w:pPr>
        <w:snapToGrid w:val="0"/>
        <w:spacing w:line="360" w:lineRule="auto"/>
        <w:ind w:firstLineChars="200" w:firstLine="420"/>
        <w:rPr>
          <w:rFonts w:ascii="Times New Roman" w:eastAsia="楷体" w:hAnsi="Times New Roman" w:cs="Times New Roman"/>
        </w:rPr>
      </w:pPr>
      <w:r w:rsidRPr="00973312">
        <w:rPr>
          <w:rFonts w:ascii="Times New Roman" w:eastAsia="楷体" w:hAnsi="Times New Roman" w:cs="Times New Roman"/>
        </w:rPr>
        <w:t xml:space="preserve">2. </w:t>
      </w:r>
      <w:r w:rsidRPr="00973312">
        <w:rPr>
          <w:rFonts w:ascii="Times New Roman" w:eastAsia="楷体" w:hAnsi="Times New Roman" w:cs="Times New Roman"/>
        </w:rPr>
        <w:t>专项应急处置措施</w:t>
      </w:r>
    </w:p>
    <w:p w14:paraId="487BCD3D" w14:textId="5F54C82C" w:rsidR="001D11E6" w:rsidRPr="00973312" w:rsidRDefault="001D11E6" w:rsidP="001D11E6">
      <w:pPr>
        <w:snapToGrid w:val="0"/>
        <w:spacing w:line="360" w:lineRule="auto"/>
        <w:ind w:firstLineChars="200" w:firstLine="420"/>
        <w:rPr>
          <w:rFonts w:ascii="Times New Roman" w:eastAsia="楷体" w:hAnsi="Times New Roman" w:cs="Times New Roman"/>
          <w:szCs w:val="21"/>
        </w:rPr>
      </w:pPr>
      <w:r w:rsidRPr="00973312">
        <w:rPr>
          <w:rFonts w:ascii="Times New Roman" w:eastAsia="楷体" w:hAnsi="Times New Roman" w:cs="Times New Roman"/>
          <w:szCs w:val="21"/>
        </w:rPr>
        <w:t>〔要素〕特殊天气应急</w:t>
      </w:r>
      <w:r w:rsidR="00BD157C" w:rsidRPr="00973312">
        <w:rPr>
          <w:rFonts w:ascii="Times New Roman" w:eastAsia="楷体" w:hAnsi="Times New Roman" w:cs="Times New Roman"/>
          <w:szCs w:val="21"/>
        </w:rPr>
        <w:t>措施</w:t>
      </w:r>
      <w:r w:rsidRPr="00973312">
        <w:rPr>
          <w:rFonts w:ascii="Times New Roman" w:eastAsia="楷体" w:hAnsi="Times New Roman" w:cs="Times New Roman"/>
          <w:szCs w:val="21"/>
        </w:rPr>
        <w:t>、机械设备事故</w:t>
      </w:r>
      <w:r w:rsidR="00BD157C" w:rsidRPr="00973312">
        <w:rPr>
          <w:rFonts w:ascii="Times New Roman" w:eastAsia="楷体" w:hAnsi="Times New Roman" w:cs="Times New Roman"/>
          <w:szCs w:val="21"/>
        </w:rPr>
        <w:t>应急措施</w:t>
      </w:r>
      <w:r w:rsidRPr="00973312">
        <w:rPr>
          <w:rFonts w:ascii="Times New Roman" w:eastAsia="楷体" w:hAnsi="Times New Roman" w:cs="Times New Roman"/>
          <w:szCs w:val="21"/>
        </w:rPr>
        <w:t>、火灾事故应急</w:t>
      </w:r>
      <w:r w:rsidR="00BD157C" w:rsidRPr="00973312">
        <w:rPr>
          <w:rFonts w:ascii="Times New Roman" w:eastAsia="楷体" w:hAnsi="Times New Roman" w:cs="Times New Roman"/>
          <w:szCs w:val="21"/>
        </w:rPr>
        <w:t>措施</w:t>
      </w:r>
      <w:r w:rsidRPr="00973312">
        <w:rPr>
          <w:rFonts w:ascii="Times New Roman" w:eastAsia="楷体" w:hAnsi="Times New Roman" w:cs="Times New Roman"/>
          <w:szCs w:val="21"/>
        </w:rPr>
        <w:t>等。</w:t>
      </w:r>
    </w:p>
    <w:p w14:paraId="5CC4BAA6" w14:textId="7450AE40" w:rsidR="001D11E6" w:rsidRPr="00973312" w:rsidRDefault="001D11E6" w:rsidP="001D11E6">
      <w:pPr>
        <w:snapToGrid w:val="0"/>
        <w:spacing w:line="360" w:lineRule="auto"/>
        <w:ind w:firstLineChars="200" w:firstLine="420"/>
        <w:rPr>
          <w:rFonts w:ascii="Times New Roman" w:eastAsia="宋体" w:hAnsi="Times New Roman" w:cs="Times New Roman"/>
          <w:szCs w:val="21"/>
        </w:rPr>
      </w:pPr>
      <w:r w:rsidRPr="00973312">
        <w:rPr>
          <w:rFonts w:ascii="Times New Roman" w:eastAsia="楷体" w:hAnsi="Times New Roman" w:cs="Times New Roman"/>
          <w:szCs w:val="21"/>
        </w:rPr>
        <w:t>〔示例〕</w:t>
      </w:r>
    </w:p>
    <w:p w14:paraId="440271C0" w14:textId="42AA0D60" w:rsidR="004C10E5" w:rsidRPr="00973312" w:rsidRDefault="005E48FC" w:rsidP="005E48FC">
      <w:pPr>
        <w:snapToGrid w:val="0"/>
        <w:spacing w:line="360" w:lineRule="auto"/>
        <w:ind w:firstLineChars="200" w:firstLine="420"/>
        <w:rPr>
          <w:rFonts w:ascii="Times New Roman" w:eastAsia="楷体" w:hAnsi="Times New Roman" w:cs="Times New Roman"/>
        </w:rPr>
      </w:pPr>
      <w:r w:rsidRPr="00973312">
        <w:rPr>
          <w:rFonts w:ascii="Times New Roman" w:eastAsia="楷体" w:hAnsi="Times New Roman" w:cs="Times New Roman"/>
        </w:rPr>
        <w:t>（</w:t>
      </w:r>
      <w:r w:rsidRPr="00973312">
        <w:rPr>
          <w:rFonts w:ascii="Times New Roman" w:eastAsia="楷体" w:hAnsi="Times New Roman" w:cs="Times New Roman"/>
        </w:rPr>
        <w:t>1</w:t>
      </w:r>
      <w:r w:rsidRPr="00973312">
        <w:rPr>
          <w:rFonts w:ascii="Times New Roman" w:eastAsia="楷体" w:hAnsi="Times New Roman" w:cs="Times New Roman"/>
        </w:rPr>
        <w:t>）</w:t>
      </w:r>
      <w:r w:rsidR="004C10E5" w:rsidRPr="00973312">
        <w:rPr>
          <w:rFonts w:ascii="Times New Roman" w:eastAsia="楷体" w:hAnsi="Times New Roman" w:cs="Times New Roman"/>
        </w:rPr>
        <w:t>特殊天气应急措施</w:t>
      </w:r>
    </w:p>
    <w:p w14:paraId="2CD2BA61" w14:textId="10D41889" w:rsidR="004C10E5" w:rsidRPr="00973312" w:rsidRDefault="005E48FC" w:rsidP="005E48FC">
      <w:pPr>
        <w:snapToGrid w:val="0"/>
        <w:spacing w:line="360" w:lineRule="auto"/>
        <w:ind w:firstLineChars="200" w:firstLine="420"/>
        <w:rPr>
          <w:rFonts w:ascii="Times New Roman" w:eastAsia="楷体" w:hAnsi="Times New Roman" w:cs="Times New Roman"/>
        </w:rPr>
      </w:pPr>
      <w:r w:rsidRPr="00973312">
        <w:rPr>
          <w:rFonts w:ascii="宋体" w:eastAsia="宋体" w:hAnsi="宋体" w:cs="宋体" w:hint="eastAsia"/>
        </w:rPr>
        <w:t>①</w:t>
      </w:r>
      <w:r w:rsidR="004C10E5" w:rsidRPr="00973312">
        <w:rPr>
          <w:rFonts w:ascii="Times New Roman" w:eastAsia="楷体" w:hAnsi="Times New Roman" w:cs="Times New Roman"/>
        </w:rPr>
        <w:t>严格落实不停航施工方案中的特殊天气施工的技术措施，突遇暴雨大风等特殊天气，立即停止作业，停止所有用电设备，关闭电源。</w:t>
      </w:r>
    </w:p>
    <w:p w14:paraId="0AEEA651" w14:textId="63AFEAD6" w:rsidR="004C10E5" w:rsidRPr="00973312" w:rsidRDefault="005E48FC" w:rsidP="00BD157C">
      <w:pPr>
        <w:snapToGrid w:val="0"/>
        <w:spacing w:line="360" w:lineRule="auto"/>
        <w:ind w:firstLineChars="200" w:firstLine="420"/>
        <w:rPr>
          <w:rFonts w:ascii="Times New Roman" w:eastAsia="楷体" w:hAnsi="Times New Roman" w:cs="Times New Roman"/>
        </w:rPr>
      </w:pPr>
      <w:r w:rsidRPr="00973312">
        <w:rPr>
          <w:rFonts w:ascii="宋体" w:eastAsia="宋体" w:hAnsi="宋体" w:cs="宋体" w:hint="eastAsia"/>
        </w:rPr>
        <w:t>②</w:t>
      </w:r>
      <w:r w:rsidR="00BD157C" w:rsidRPr="00973312">
        <w:rPr>
          <w:rFonts w:ascii="Times New Roman" w:eastAsia="楷体" w:hAnsi="Times New Roman" w:cs="Times New Roman"/>
        </w:rPr>
        <w:t>……</w:t>
      </w:r>
    </w:p>
    <w:p w14:paraId="4246B796" w14:textId="39CB45BC" w:rsidR="004C10E5" w:rsidRPr="00973312" w:rsidRDefault="005E48FC" w:rsidP="004C10E5">
      <w:pPr>
        <w:snapToGrid w:val="0"/>
        <w:spacing w:line="360" w:lineRule="auto"/>
        <w:ind w:firstLineChars="200" w:firstLine="420"/>
        <w:rPr>
          <w:rFonts w:ascii="Times New Roman" w:eastAsia="楷体" w:hAnsi="Times New Roman" w:cs="Times New Roman"/>
        </w:rPr>
      </w:pPr>
      <w:r w:rsidRPr="00973312">
        <w:rPr>
          <w:rFonts w:ascii="Times New Roman" w:eastAsia="楷体" w:hAnsi="Times New Roman" w:cs="Times New Roman"/>
        </w:rPr>
        <w:t>（</w:t>
      </w:r>
      <w:r w:rsidRPr="00973312">
        <w:rPr>
          <w:rFonts w:ascii="Times New Roman" w:eastAsia="楷体" w:hAnsi="Times New Roman" w:cs="Times New Roman"/>
        </w:rPr>
        <w:t>2</w:t>
      </w:r>
      <w:r w:rsidRPr="00973312">
        <w:rPr>
          <w:rFonts w:ascii="Times New Roman" w:eastAsia="楷体" w:hAnsi="Times New Roman" w:cs="Times New Roman"/>
        </w:rPr>
        <w:t>）</w:t>
      </w:r>
      <w:r w:rsidR="004C10E5" w:rsidRPr="00973312">
        <w:rPr>
          <w:rFonts w:ascii="Times New Roman" w:eastAsia="楷体" w:hAnsi="Times New Roman" w:cs="Times New Roman"/>
        </w:rPr>
        <w:t>机械设备事故的应急措施</w:t>
      </w:r>
    </w:p>
    <w:p w14:paraId="79F704DA" w14:textId="630B9E35" w:rsidR="004C10E5" w:rsidRPr="00973312" w:rsidRDefault="005E48FC" w:rsidP="00BD157C">
      <w:pPr>
        <w:snapToGrid w:val="0"/>
        <w:spacing w:line="360" w:lineRule="auto"/>
        <w:ind w:firstLineChars="200" w:firstLine="420"/>
        <w:rPr>
          <w:rFonts w:ascii="Times New Roman" w:eastAsia="楷体" w:hAnsi="Times New Roman" w:cs="Times New Roman"/>
        </w:rPr>
      </w:pPr>
      <w:r w:rsidRPr="00973312">
        <w:rPr>
          <w:rFonts w:ascii="宋体" w:eastAsia="宋体" w:hAnsi="宋体" w:cs="宋体" w:hint="eastAsia"/>
        </w:rPr>
        <w:t>①</w:t>
      </w:r>
      <w:r w:rsidR="004C10E5" w:rsidRPr="00973312">
        <w:rPr>
          <w:rFonts w:ascii="Times New Roman" w:eastAsia="楷体" w:hAnsi="Times New Roman" w:cs="Times New Roman"/>
        </w:rPr>
        <w:t>进入施工区域作业的施工机械、车辆一旦出现故障，立即报告应急小组值班人员。紧急调派处于待命状态的救援机械将事故机械设备拖至安全地带。</w:t>
      </w:r>
    </w:p>
    <w:p w14:paraId="14822B77" w14:textId="061F6FAE" w:rsidR="004C10E5" w:rsidRPr="00973312" w:rsidRDefault="00BD157C" w:rsidP="005E48FC">
      <w:pPr>
        <w:snapToGrid w:val="0"/>
        <w:spacing w:line="360" w:lineRule="auto"/>
        <w:ind w:firstLineChars="200" w:firstLine="420"/>
        <w:rPr>
          <w:rFonts w:ascii="Times New Roman" w:eastAsia="楷体" w:hAnsi="Times New Roman" w:cs="Times New Roman"/>
        </w:rPr>
      </w:pPr>
      <w:r w:rsidRPr="00973312">
        <w:rPr>
          <w:rFonts w:ascii="宋体" w:eastAsia="宋体" w:hAnsi="宋体" w:cs="宋体" w:hint="eastAsia"/>
        </w:rPr>
        <w:t>②</w:t>
      </w:r>
      <w:r w:rsidRPr="00973312">
        <w:rPr>
          <w:rFonts w:ascii="Times New Roman" w:eastAsia="楷体" w:hAnsi="Times New Roman" w:cs="Times New Roman"/>
        </w:rPr>
        <w:t>……</w:t>
      </w:r>
    </w:p>
    <w:p w14:paraId="60CA28E7" w14:textId="03E6A73A" w:rsidR="004C10E5" w:rsidRPr="00973312" w:rsidRDefault="005E48FC" w:rsidP="004C10E5">
      <w:pPr>
        <w:snapToGrid w:val="0"/>
        <w:spacing w:line="360" w:lineRule="auto"/>
        <w:ind w:firstLineChars="200" w:firstLine="420"/>
        <w:rPr>
          <w:rFonts w:ascii="Times New Roman" w:eastAsia="楷体" w:hAnsi="Times New Roman" w:cs="Times New Roman"/>
        </w:rPr>
      </w:pPr>
      <w:r w:rsidRPr="00973312">
        <w:rPr>
          <w:rFonts w:ascii="Times New Roman" w:eastAsia="楷体" w:hAnsi="Times New Roman" w:cs="Times New Roman"/>
        </w:rPr>
        <w:t>（</w:t>
      </w:r>
      <w:r w:rsidRPr="00973312">
        <w:rPr>
          <w:rFonts w:ascii="Times New Roman" w:eastAsia="楷体" w:hAnsi="Times New Roman" w:cs="Times New Roman"/>
        </w:rPr>
        <w:t>3</w:t>
      </w:r>
      <w:r w:rsidRPr="00973312">
        <w:rPr>
          <w:rFonts w:ascii="Times New Roman" w:eastAsia="楷体" w:hAnsi="Times New Roman" w:cs="Times New Roman"/>
        </w:rPr>
        <w:t>）</w:t>
      </w:r>
      <w:r w:rsidR="004C10E5" w:rsidRPr="00973312">
        <w:rPr>
          <w:rFonts w:ascii="Times New Roman" w:eastAsia="楷体" w:hAnsi="Times New Roman" w:cs="Times New Roman"/>
        </w:rPr>
        <w:t>火灾</w:t>
      </w:r>
      <w:r w:rsidRPr="00973312">
        <w:rPr>
          <w:rFonts w:ascii="Times New Roman" w:eastAsia="楷体" w:hAnsi="Times New Roman" w:cs="Times New Roman"/>
        </w:rPr>
        <w:t>事故</w:t>
      </w:r>
      <w:r w:rsidR="004C10E5" w:rsidRPr="00973312">
        <w:rPr>
          <w:rFonts w:ascii="Times New Roman" w:eastAsia="楷体" w:hAnsi="Times New Roman" w:cs="Times New Roman"/>
        </w:rPr>
        <w:t>应急措施</w:t>
      </w:r>
    </w:p>
    <w:p w14:paraId="7AA2D721" w14:textId="77777777" w:rsidR="005E48FC" w:rsidRPr="00973312" w:rsidRDefault="005E48FC" w:rsidP="004C10E5">
      <w:pPr>
        <w:snapToGrid w:val="0"/>
        <w:spacing w:line="360" w:lineRule="auto"/>
        <w:ind w:firstLineChars="200" w:firstLine="420"/>
        <w:rPr>
          <w:rFonts w:ascii="Times New Roman" w:eastAsia="楷体" w:hAnsi="Times New Roman" w:cs="Times New Roman"/>
        </w:rPr>
      </w:pPr>
      <w:r w:rsidRPr="00973312">
        <w:rPr>
          <w:rFonts w:ascii="宋体" w:eastAsia="宋体" w:hAnsi="宋体" w:cs="宋体" w:hint="eastAsia"/>
        </w:rPr>
        <w:t>①</w:t>
      </w:r>
      <w:r w:rsidR="004C10E5" w:rsidRPr="00973312">
        <w:rPr>
          <w:rFonts w:ascii="Times New Roman" w:eastAsia="楷体" w:hAnsi="Times New Roman" w:cs="Times New Roman"/>
        </w:rPr>
        <w:t>施工现场发生火警、火灾事故时，应立即了解起火部位，燃烧的物质等基本情况，拨打向消防部门报警，同时组织撤离和扑救。</w:t>
      </w:r>
    </w:p>
    <w:p w14:paraId="4C602185" w14:textId="7BCB2498" w:rsidR="005E48FC" w:rsidRPr="00973312" w:rsidRDefault="005E48FC" w:rsidP="004C10E5">
      <w:pPr>
        <w:snapToGrid w:val="0"/>
        <w:spacing w:line="360" w:lineRule="auto"/>
        <w:ind w:firstLineChars="200" w:firstLine="420"/>
        <w:rPr>
          <w:rFonts w:ascii="Times New Roman" w:eastAsia="楷体" w:hAnsi="Times New Roman" w:cs="Times New Roman"/>
        </w:rPr>
      </w:pPr>
      <w:r w:rsidRPr="00973312">
        <w:rPr>
          <w:rFonts w:ascii="宋体" w:eastAsia="宋体" w:hAnsi="宋体" w:cs="宋体" w:hint="eastAsia"/>
        </w:rPr>
        <w:t>②</w:t>
      </w:r>
      <w:r w:rsidR="00BD157C" w:rsidRPr="00973312">
        <w:rPr>
          <w:rFonts w:ascii="Times New Roman" w:eastAsia="楷体" w:hAnsi="Times New Roman" w:cs="Times New Roman"/>
        </w:rPr>
        <w:t>……</w:t>
      </w:r>
    </w:p>
    <w:p w14:paraId="791576A8" w14:textId="5D167306" w:rsidR="00BD157C" w:rsidRPr="00973312" w:rsidRDefault="00BD157C" w:rsidP="00BD157C">
      <w:pPr>
        <w:snapToGrid w:val="0"/>
        <w:spacing w:line="360" w:lineRule="auto"/>
        <w:ind w:firstLineChars="200" w:firstLine="420"/>
        <w:rPr>
          <w:rFonts w:ascii="Times New Roman" w:eastAsia="宋体" w:hAnsi="Times New Roman" w:cs="Times New Roman"/>
          <w:szCs w:val="21"/>
        </w:rPr>
      </w:pPr>
      <w:r w:rsidRPr="00973312">
        <w:rPr>
          <w:rFonts w:ascii="Times New Roman" w:eastAsia="楷体" w:hAnsi="Times New Roman" w:cs="Times New Roman"/>
          <w:szCs w:val="21"/>
        </w:rPr>
        <w:t>〔说明〕专项应急处置措施应根据项目施工危险因素分析及评价结果制定，内容应符合施工现场时间及项目部应急处置能力，且与项目部应急预案体系相适应。</w:t>
      </w:r>
    </w:p>
    <w:p w14:paraId="5CEBF32C" w14:textId="15499AA9" w:rsidR="004C10E5" w:rsidRPr="00973312" w:rsidRDefault="00E21F85" w:rsidP="004C10E5">
      <w:pPr>
        <w:snapToGrid w:val="0"/>
        <w:spacing w:beforeLines="50" w:before="156" w:line="360" w:lineRule="auto"/>
        <w:jc w:val="center"/>
        <w:outlineLvl w:val="1"/>
        <w:rPr>
          <w:rFonts w:ascii="Times New Roman" w:eastAsia="黑体" w:hAnsi="Times New Roman" w:cs="Times New Roman"/>
          <w:b/>
          <w:bCs/>
          <w:sz w:val="28"/>
        </w:rPr>
      </w:pPr>
      <w:bookmarkStart w:id="221" w:name="_Hlk139463130"/>
      <w:bookmarkStart w:id="222" w:name="_Toc152175286"/>
      <w:bookmarkEnd w:id="215"/>
      <w:r w:rsidRPr="00973312">
        <w:rPr>
          <w:rFonts w:ascii="Times New Roman" w:eastAsia="黑体" w:hAnsi="Times New Roman" w:cs="Times New Roman"/>
          <w:b/>
          <w:bCs/>
          <w:sz w:val="28"/>
        </w:rPr>
        <w:t>6</w:t>
      </w:r>
      <w:r w:rsidR="004C10E5" w:rsidRPr="00973312">
        <w:rPr>
          <w:rFonts w:ascii="Times New Roman" w:eastAsia="黑体" w:hAnsi="Times New Roman" w:cs="Times New Roman"/>
          <w:b/>
          <w:bCs/>
          <w:sz w:val="28"/>
        </w:rPr>
        <w:t xml:space="preserve">.3 </w:t>
      </w:r>
      <w:r w:rsidR="004C10E5" w:rsidRPr="00973312">
        <w:rPr>
          <w:rFonts w:ascii="Times New Roman" w:eastAsia="黑体" w:hAnsi="Times New Roman" w:cs="Times New Roman"/>
          <w:b/>
          <w:bCs/>
          <w:sz w:val="28"/>
        </w:rPr>
        <w:t>应急保障</w:t>
      </w:r>
      <w:bookmarkEnd w:id="222"/>
    </w:p>
    <w:p w14:paraId="62DCC4A9" w14:textId="13079609" w:rsidR="004C10E5" w:rsidRPr="00973312" w:rsidRDefault="00E21F85" w:rsidP="008B50EB">
      <w:pPr>
        <w:snapToGrid w:val="0"/>
        <w:spacing w:line="360" w:lineRule="auto"/>
        <w:outlineLvl w:val="2"/>
        <w:rPr>
          <w:rFonts w:ascii="Times New Roman" w:hAnsi="Times New Roman" w:cs="Times New Roman"/>
        </w:rPr>
      </w:pPr>
      <w:bookmarkStart w:id="223" w:name="_Hlk139463154"/>
      <w:bookmarkStart w:id="224" w:name="_Toc152175287"/>
      <w:bookmarkEnd w:id="221"/>
      <w:r w:rsidRPr="00973312">
        <w:rPr>
          <w:rFonts w:ascii="Times New Roman" w:hAnsi="Times New Roman" w:cs="Times New Roman"/>
          <w:b/>
          <w:bCs/>
        </w:rPr>
        <w:t>6</w:t>
      </w:r>
      <w:r w:rsidR="004C10E5" w:rsidRPr="00973312">
        <w:rPr>
          <w:rFonts w:ascii="Times New Roman" w:hAnsi="Times New Roman" w:cs="Times New Roman"/>
          <w:b/>
          <w:bCs/>
        </w:rPr>
        <w:t xml:space="preserve">.3.1 </w:t>
      </w:r>
      <w:r w:rsidR="004C10E5" w:rsidRPr="00973312">
        <w:rPr>
          <w:rFonts w:ascii="Times New Roman" w:hAnsi="Times New Roman" w:cs="Times New Roman"/>
        </w:rPr>
        <w:t>通讯信息保障</w:t>
      </w:r>
      <w:bookmarkEnd w:id="224"/>
    </w:p>
    <w:p w14:paraId="32E6094F" w14:textId="36E701CC" w:rsidR="00BD157C" w:rsidRPr="00973312" w:rsidRDefault="00BD157C" w:rsidP="00BD157C">
      <w:pPr>
        <w:snapToGrid w:val="0"/>
        <w:spacing w:line="360" w:lineRule="auto"/>
        <w:ind w:firstLineChars="200" w:firstLine="420"/>
        <w:rPr>
          <w:rFonts w:ascii="Times New Roman" w:eastAsia="楷体" w:hAnsi="Times New Roman" w:cs="Times New Roman"/>
          <w:szCs w:val="21"/>
        </w:rPr>
      </w:pPr>
      <w:r w:rsidRPr="00973312">
        <w:rPr>
          <w:rFonts w:ascii="Times New Roman" w:eastAsia="楷体" w:hAnsi="Times New Roman" w:cs="Times New Roman"/>
          <w:szCs w:val="21"/>
        </w:rPr>
        <w:t>〔要素〕技术保障、硬件保障等。</w:t>
      </w:r>
    </w:p>
    <w:p w14:paraId="6D3C0704" w14:textId="7E2B54C4" w:rsidR="00BD157C" w:rsidRPr="00973312" w:rsidRDefault="00BD157C" w:rsidP="00BD157C">
      <w:pPr>
        <w:snapToGrid w:val="0"/>
        <w:spacing w:line="360" w:lineRule="auto"/>
        <w:ind w:firstLineChars="200" w:firstLine="420"/>
        <w:rPr>
          <w:rFonts w:ascii="Times New Roman" w:eastAsia="宋体" w:hAnsi="Times New Roman" w:cs="Times New Roman"/>
          <w:szCs w:val="21"/>
        </w:rPr>
      </w:pPr>
      <w:r w:rsidRPr="00973312">
        <w:rPr>
          <w:rFonts w:ascii="Times New Roman" w:eastAsia="楷体" w:hAnsi="Times New Roman" w:cs="Times New Roman"/>
          <w:szCs w:val="21"/>
        </w:rPr>
        <w:t>〔示例〕</w:t>
      </w:r>
    </w:p>
    <w:p w14:paraId="102037DD" w14:textId="5F5FE6A0" w:rsidR="004C10E5" w:rsidRPr="00973312" w:rsidRDefault="008407B4" w:rsidP="004C10E5">
      <w:pPr>
        <w:snapToGrid w:val="0"/>
        <w:spacing w:line="360" w:lineRule="auto"/>
        <w:ind w:firstLineChars="200" w:firstLine="420"/>
        <w:rPr>
          <w:rFonts w:ascii="Times New Roman" w:eastAsia="楷体" w:hAnsi="Times New Roman" w:cs="Times New Roman"/>
        </w:rPr>
      </w:pPr>
      <w:r w:rsidRPr="00973312">
        <w:rPr>
          <w:rFonts w:ascii="Times New Roman" w:eastAsia="楷体" w:hAnsi="Times New Roman" w:cs="Times New Roman"/>
        </w:rPr>
        <w:t>应急响应启动后，通过有线、无线、短信、手机等应急通信系统，使应急指挥部和有</w:t>
      </w:r>
      <w:r w:rsidRPr="00973312">
        <w:rPr>
          <w:rFonts w:ascii="Times New Roman" w:eastAsia="楷体" w:hAnsi="Times New Roman" w:cs="Times New Roman"/>
        </w:rPr>
        <w:lastRenderedPageBreak/>
        <w:t>关部门及现场各专业应急小组间保持联络畅通。各单位应急电话</w:t>
      </w:r>
      <w:r w:rsidRPr="00973312">
        <w:rPr>
          <w:rFonts w:ascii="Times New Roman" w:eastAsia="楷体" w:hAnsi="Times New Roman" w:cs="Times New Roman"/>
        </w:rPr>
        <w:t xml:space="preserve"> 24 </w:t>
      </w:r>
      <w:r w:rsidRPr="00973312">
        <w:rPr>
          <w:rFonts w:ascii="Times New Roman" w:eastAsia="楷体" w:hAnsi="Times New Roman" w:cs="Times New Roman"/>
        </w:rPr>
        <w:t>小时必须保证畅通。在以上通讯工具无法正常运行时，安排专人进行信息联络。各级指挥人员和管理人员保持通讯工具畅通</w:t>
      </w:r>
      <w:r w:rsidR="004C10E5" w:rsidRPr="00973312">
        <w:rPr>
          <w:rFonts w:ascii="Times New Roman" w:eastAsia="楷体" w:hAnsi="Times New Roman" w:cs="Times New Roman"/>
        </w:rPr>
        <w:t>。</w:t>
      </w:r>
    </w:p>
    <w:p w14:paraId="3F0BDC1F" w14:textId="7CC99002" w:rsidR="004C10E5" w:rsidRPr="00973312" w:rsidRDefault="00E21F85" w:rsidP="008B50EB">
      <w:pPr>
        <w:snapToGrid w:val="0"/>
        <w:spacing w:line="360" w:lineRule="auto"/>
        <w:outlineLvl w:val="2"/>
        <w:rPr>
          <w:rFonts w:ascii="Times New Roman" w:hAnsi="Times New Roman" w:cs="Times New Roman"/>
        </w:rPr>
      </w:pPr>
      <w:bookmarkStart w:id="225" w:name="_Toc152175288"/>
      <w:r w:rsidRPr="00973312">
        <w:rPr>
          <w:rFonts w:ascii="Times New Roman" w:hAnsi="Times New Roman" w:cs="Times New Roman"/>
          <w:b/>
          <w:bCs/>
        </w:rPr>
        <w:t>6</w:t>
      </w:r>
      <w:r w:rsidR="004C10E5" w:rsidRPr="00973312">
        <w:rPr>
          <w:rFonts w:ascii="Times New Roman" w:hAnsi="Times New Roman" w:cs="Times New Roman"/>
          <w:b/>
          <w:bCs/>
        </w:rPr>
        <w:t xml:space="preserve">.3.2 </w:t>
      </w:r>
      <w:r w:rsidR="004C10E5" w:rsidRPr="00973312">
        <w:rPr>
          <w:rFonts w:ascii="Times New Roman" w:hAnsi="Times New Roman" w:cs="Times New Roman"/>
        </w:rPr>
        <w:t>应急队伍保障</w:t>
      </w:r>
      <w:bookmarkEnd w:id="225"/>
    </w:p>
    <w:p w14:paraId="472DD65A" w14:textId="2711845F" w:rsidR="00BD157C" w:rsidRPr="00973312" w:rsidRDefault="00BD157C" w:rsidP="00BD157C">
      <w:pPr>
        <w:snapToGrid w:val="0"/>
        <w:spacing w:line="360" w:lineRule="auto"/>
        <w:ind w:firstLineChars="200" w:firstLine="420"/>
        <w:rPr>
          <w:rFonts w:ascii="Times New Roman" w:eastAsia="楷体" w:hAnsi="Times New Roman" w:cs="Times New Roman"/>
          <w:szCs w:val="21"/>
        </w:rPr>
      </w:pPr>
      <w:r w:rsidRPr="00973312">
        <w:rPr>
          <w:rFonts w:ascii="Times New Roman" w:eastAsia="楷体" w:hAnsi="Times New Roman" w:cs="Times New Roman"/>
          <w:szCs w:val="21"/>
        </w:rPr>
        <w:t>〔要素〕项目部应急队伍、应急救援小组、周边应急力量等。</w:t>
      </w:r>
    </w:p>
    <w:p w14:paraId="05D49391" w14:textId="3B8A524B" w:rsidR="00BD157C" w:rsidRPr="00973312" w:rsidRDefault="00BD157C" w:rsidP="00BD157C">
      <w:pPr>
        <w:snapToGrid w:val="0"/>
        <w:spacing w:line="360" w:lineRule="auto"/>
        <w:ind w:firstLineChars="200" w:firstLine="420"/>
        <w:rPr>
          <w:rFonts w:ascii="Times New Roman" w:eastAsia="宋体" w:hAnsi="Times New Roman" w:cs="Times New Roman"/>
          <w:szCs w:val="21"/>
        </w:rPr>
      </w:pPr>
      <w:r w:rsidRPr="00973312">
        <w:rPr>
          <w:rFonts w:ascii="Times New Roman" w:eastAsia="楷体" w:hAnsi="Times New Roman" w:cs="Times New Roman"/>
          <w:szCs w:val="21"/>
        </w:rPr>
        <w:t>〔示例〕</w:t>
      </w:r>
    </w:p>
    <w:p w14:paraId="45086C00" w14:textId="1912D772" w:rsidR="004C10E5" w:rsidRPr="00973312" w:rsidRDefault="00BD157C" w:rsidP="004C10E5">
      <w:pPr>
        <w:snapToGrid w:val="0"/>
        <w:spacing w:line="360" w:lineRule="auto"/>
        <w:ind w:firstLineChars="200" w:firstLine="420"/>
        <w:rPr>
          <w:rFonts w:ascii="Times New Roman" w:eastAsia="楷体" w:hAnsi="Times New Roman" w:cs="Times New Roman"/>
        </w:rPr>
      </w:pPr>
      <w:r w:rsidRPr="00973312">
        <w:rPr>
          <w:rFonts w:ascii="Times New Roman" w:eastAsia="楷体" w:hAnsi="Times New Roman" w:cs="Times New Roman"/>
        </w:rPr>
        <w:t xml:space="preserve">1. </w:t>
      </w:r>
      <w:r w:rsidR="004C10E5" w:rsidRPr="00973312">
        <w:rPr>
          <w:rFonts w:ascii="Times New Roman" w:eastAsia="楷体" w:hAnsi="Times New Roman" w:cs="Times New Roman"/>
        </w:rPr>
        <w:t>应急</w:t>
      </w:r>
      <w:r w:rsidRPr="00973312">
        <w:rPr>
          <w:rFonts w:ascii="Times New Roman" w:eastAsia="楷体" w:hAnsi="Times New Roman" w:cs="Times New Roman"/>
        </w:rPr>
        <w:t>队伍</w:t>
      </w:r>
      <w:r w:rsidR="004C10E5" w:rsidRPr="00973312">
        <w:rPr>
          <w:rFonts w:ascii="Times New Roman" w:eastAsia="楷体" w:hAnsi="Times New Roman" w:cs="Times New Roman"/>
        </w:rPr>
        <w:t>包括</w:t>
      </w:r>
      <w:r w:rsidR="008407B4" w:rsidRPr="00973312">
        <w:rPr>
          <w:rFonts w:ascii="Times New Roman" w:eastAsia="楷体" w:hAnsi="Times New Roman" w:cs="Times New Roman"/>
        </w:rPr>
        <w:t>项目部</w:t>
      </w:r>
      <w:r w:rsidR="004C10E5" w:rsidRPr="00973312">
        <w:rPr>
          <w:rFonts w:ascii="Times New Roman" w:eastAsia="楷体" w:hAnsi="Times New Roman" w:cs="Times New Roman"/>
        </w:rPr>
        <w:t>各个部门、岗位的骨干力量及应急救援队队员，定期进行事故应急预案的演练。</w:t>
      </w:r>
    </w:p>
    <w:p w14:paraId="25B036B5" w14:textId="676FBFEA" w:rsidR="00BD157C" w:rsidRPr="00973312" w:rsidRDefault="00BD157C" w:rsidP="00BD157C">
      <w:pPr>
        <w:snapToGrid w:val="0"/>
        <w:spacing w:line="360" w:lineRule="auto"/>
        <w:ind w:firstLineChars="200" w:firstLine="420"/>
        <w:rPr>
          <w:rFonts w:ascii="Times New Roman" w:eastAsia="楷体" w:hAnsi="Times New Roman" w:cs="Times New Roman"/>
        </w:rPr>
      </w:pPr>
      <w:r w:rsidRPr="00973312">
        <w:rPr>
          <w:rFonts w:ascii="Times New Roman" w:eastAsia="楷体" w:hAnsi="Times New Roman" w:cs="Times New Roman"/>
        </w:rPr>
        <w:t xml:space="preserve">2. </w:t>
      </w:r>
      <w:r w:rsidRPr="00973312">
        <w:rPr>
          <w:rFonts w:ascii="Times New Roman" w:eastAsia="楷体" w:hAnsi="Times New Roman" w:cs="Times New Roman"/>
        </w:rPr>
        <w:t>严格按照要求，成立项目部抢险救援、物资供应等应急救援小组，在紧急情况下立即调动。</w:t>
      </w:r>
    </w:p>
    <w:p w14:paraId="1114F82B" w14:textId="45F43FEF" w:rsidR="00BD157C" w:rsidRPr="00973312" w:rsidRDefault="00BD157C" w:rsidP="00BD157C">
      <w:pPr>
        <w:snapToGrid w:val="0"/>
        <w:spacing w:line="360" w:lineRule="auto"/>
        <w:ind w:firstLineChars="200" w:firstLine="420"/>
        <w:rPr>
          <w:rFonts w:ascii="Times New Roman" w:eastAsia="楷体" w:hAnsi="Times New Roman" w:cs="Times New Roman"/>
        </w:rPr>
      </w:pPr>
      <w:r w:rsidRPr="00973312">
        <w:rPr>
          <w:rFonts w:ascii="Times New Roman" w:eastAsia="楷体" w:hAnsi="Times New Roman" w:cs="Times New Roman"/>
        </w:rPr>
        <w:t xml:space="preserve">3. </w:t>
      </w:r>
      <w:r w:rsidRPr="00973312">
        <w:rPr>
          <w:rFonts w:ascii="Times New Roman" w:eastAsia="楷体" w:hAnsi="Times New Roman" w:cs="Times New Roman"/>
        </w:rPr>
        <w:t>必要时联系周边的应急救援队伍进行支援，或请求社会救援队伍进行支援。</w:t>
      </w:r>
    </w:p>
    <w:p w14:paraId="6F241490" w14:textId="212A1048" w:rsidR="004C10E5" w:rsidRPr="00973312" w:rsidRDefault="00E21F85" w:rsidP="008B50EB">
      <w:pPr>
        <w:snapToGrid w:val="0"/>
        <w:spacing w:line="360" w:lineRule="auto"/>
        <w:outlineLvl w:val="2"/>
        <w:rPr>
          <w:rFonts w:ascii="Times New Roman" w:hAnsi="Times New Roman" w:cs="Times New Roman"/>
        </w:rPr>
      </w:pPr>
      <w:bookmarkStart w:id="226" w:name="_Toc152175289"/>
      <w:r w:rsidRPr="00973312">
        <w:rPr>
          <w:rFonts w:ascii="Times New Roman" w:hAnsi="Times New Roman" w:cs="Times New Roman"/>
          <w:b/>
          <w:bCs/>
        </w:rPr>
        <w:t>6</w:t>
      </w:r>
      <w:r w:rsidR="004C10E5" w:rsidRPr="00973312">
        <w:rPr>
          <w:rFonts w:ascii="Times New Roman" w:hAnsi="Times New Roman" w:cs="Times New Roman"/>
          <w:b/>
          <w:bCs/>
        </w:rPr>
        <w:t>.3.3</w:t>
      </w:r>
      <w:r w:rsidR="004C10E5" w:rsidRPr="00973312">
        <w:rPr>
          <w:rFonts w:ascii="Times New Roman" w:hAnsi="Times New Roman" w:cs="Times New Roman"/>
        </w:rPr>
        <w:t xml:space="preserve"> </w:t>
      </w:r>
      <w:r w:rsidR="004C10E5" w:rsidRPr="00973312">
        <w:rPr>
          <w:rFonts w:ascii="Times New Roman" w:hAnsi="Times New Roman" w:cs="Times New Roman"/>
        </w:rPr>
        <w:t>应急物资保障</w:t>
      </w:r>
      <w:bookmarkEnd w:id="226"/>
    </w:p>
    <w:p w14:paraId="07B533E2" w14:textId="19752596" w:rsidR="00B139DE" w:rsidRPr="00973312" w:rsidRDefault="00B139DE" w:rsidP="00B139DE">
      <w:pPr>
        <w:snapToGrid w:val="0"/>
        <w:spacing w:line="360" w:lineRule="auto"/>
        <w:ind w:firstLineChars="200" w:firstLine="420"/>
        <w:rPr>
          <w:rFonts w:ascii="Times New Roman" w:eastAsia="楷体" w:hAnsi="Times New Roman" w:cs="Times New Roman"/>
          <w:szCs w:val="21"/>
        </w:rPr>
      </w:pPr>
      <w:r w:rsidRPr="00973312">
        <w:rPr>
          <w:rFonts w:ascii="Times New Roman" w:eastAsia="楷体" w:hAnsi="Times New Roman" w:cs="Times New Roman"/>
          <w:szCs w:val="21"/>
        </w:rPr>
        <w:t>〔要素〕医疗器材、抢救工具、照明器材、通讯器材等。</w:t>
      </w:r>
    </w:p>
    <w:p w14:paraId="7CF906C3" w14:textId="4AD6A79A" w:rsidR="00B139DE" w:rsidRPr="00973312" w:rsidRDefault="00B139DE" w:rsidP="00B139DE">
      <w:pPr>
        <w:snapToGrid w:val="0"/>
        <w:spacing w:line="360" w:lineRule="auto"/>
        <w:ind w:firstLineChars="200" w:firstLine="420"/>
        <w:rPr>
          <w:rFonts w:ascii="Times New Roman" w:eastAsia="宋体" w:hAnsi="Times New Roman" w:cs="Times New Roman"/>
          <w:szCs w:val="21"/>
        </w:rPr>
      </w:pPr>
      <w:r w:rsidRPr="00973312">
        <w:rPr>
          <w:rFonts w:ascii="Times New Roman" w:eastAsia="楷体" w:hAnsi="Times New Roman" w:cs="Times New Roman"/>
          <w:szCs w:val="21"/>
        </w:rPr>
        <w:t>〔示例〕</w:t>
      </w:r>
    </w:p>
    <w:p w14:paraId="5635CCFA" w14:textId="4B1EF064" w:rsidR="004C10E5" w:rsidRPr="00973312" w:rsidRDefault="004C10E5" w:rsidP="004C10E5">
      <w:pPr>
        <w:snapToGrid w:val="0"/>
        <w:spacing w:line="360" w:lineRule="auto"/>
        <w:ind w:firstLineChars="200" w:firstLine="420"/>
        <w:rPr>
          <w:rFonts w:ascii="Times New Roman" w:eastAsia="楷体" w:hAnsi="Times New Roman" w:cs="Times New Roman"/>
        </w:rPr>
      </w:pPr>
      <w:r w:rsidRPr="00973312">
        <w:rPr>
          <w:rFonts w:ascii="Times New Roman" w:eastAsia="楷体" w:hAnsi="Times New Roman" w:cs="Times New Roman"/>
        </w:rPr>
        <w:t>应急领导小组应配备下列救援器材：</w:t>
      </w:r>
    </w:p>
    <w:p w14:paraId="6905659D" w14:textId="77777777" w:rsidR="004C10E5" w:rsidRPr="00973312" w:rsidRDefault="004C10E5" w:rsidP="004C10E5">
      <w:pPr>
        <w:snapToGrid w:val="0"/>
        <w:spacing w:line="360" w:lineRule="auto"/>
        <w:ind w:firstLineChars="200" w:firstLine="420"/>
        <w:rPr>
          <w:rFonts w:ascii="Times New Roman" w:eastAsia="楷体" w:hAnsi="Times New Roman" w:cs="Times New Roman"/>
        </w:rPr>
      </w:pPr>
      <w:r w:rsidRPr="00973312">
        <w:rPr>
          <w:rFonts w:ascii="Times New Roman" w:eastAsia="楷体" w:hAnsi="Times New Roman" w:cs="Times New Roman"/>
        </w:rPr>
        <w:t xml:space="preserve">1. </w:t>
      </w:r>
      <w:r w:rsidRPr="00973312">
        <w:rPr>
          <w:rFonts w:ascii="Times New Roman" w:eastAsia="楷体" w:hAnsi="Times New Roman" w:cs="Times New Roman"/>
        </w:rPr>
        <w:t>医疗器材：担架、氧气袋、塑料袋、小药箱；</w:t>
      </w:r>
    </w:p>
    <w:p w14:paraId="0F182D3A" w14:textId="77777777" w:rsidR="004C10E5" w:rsidRPr="00973312" w:rsidRDefault="004C10E5" w:rsidP="004C10E5">
      <w:pPr>
        <w:snapToGrid w:val="0"/>
        <w:spacing w:line="360" w:lineRule="auto"/>
        <w:ind w:firstLineChars="200" w:firstLine="420"/>
        <w:rPr>
          <w:rFonts w:ascii="Times New Roman" w:eastAsia="楷体" w:hAnsi="Times New Roman" w:cs="Times New Roman"/>
        </w:rPr>
      </w:pPr>
      <w:r w:rsidRPr="00973312">
        <w:rPr>
          <w:rFonts w:ascii="Times New Roman" w:eastAsia="楷体" w:hAnsi="Times New Roman" w:cs="Times New Roman"/>
        </w:rPr>
        <w:t xml:space="preserve">2. </w:t>
      </w:r>
      <w:r w:rsidRPr="00973312">
        <w:rPr>
          <w:rFonts w:ascii="Times New Roman" w:eastAsia="楷体" w:hAnsi="Times New Roman" w:cs="Times New Roman"/>
        </w:rPr>
        <w:t>抢救工具：一般工地常备工具即基本满足使用；</w:t>
      </w:r>
    </w:p>
    <w:p w14:paraId="2D8BC0D8" w14:textId="05154EB5" w:rsidR="004C10E5" w:rsidRPr="00973312" w:rsidRDefault="004C10E5" w:rsidP="004C10E5">
      <w:pPr>
        <w:snapToGrid w:val="0"/>
        <w:spacing w:line="360" w:lineRule="auto"/>
        <w:ind w:firstLineChars="200" w:firstLine="420"/>
        <w:rPr>
          <w:rFonts w:ascii="Times New Roman" w:eastAsia="楷体" w:hAnsi="Times New Roman" w:cs="Times New Roman"/>
        </w:rPr>
      </w:pPr>
      <w:r w:rsidRPr="00973312">
        <w:rPr>
          <w:rFonts w:ascii="Times New Roman" w:eastAsia="楷体" w:hAnsi="Times New Roman" w:cs="Times New Roman"/>
        </w:rPr>
        <w:t xml:space="preserve">3. </w:t>
      </w:r>
      <w:r w:rsidRPr="00973312">
        <w:rPr>
          <w:rFonts w:ascii="Times New Roman" w:eastAsia="楷体" w:hAnsi="Times New Roman" w:cs="Times New Roman"/>
        </w:rPr>
        <w:t>照明器材：手电筒、应急灯、灯具；</w:t>
      </w:r>
    </w:p>
    <w:p w14:paraId="6571EFD7" w14:textId="77777777" w:rsidR="004C10E5" w:rsidRPr="00973312" w:rsidRDefault="004C10E5" w:rsidP="004C10E5">
      <w:pPr>
        <w:snapToGrid w:val="0"/>
        <w:spacing w:line="360" w:lineRule="auto"/>
        <w:ind w:firstLineChars="200" w:firstLine="420"/>
        <w:rPr>
          <w:rFonts w:ascii="Times New Roman" w:eastAsia="楷体" w:hAnsi="Times New Roman" w:cs="Times New Roman"/>
        </w:rPr>
      </w:pPr>
      <w:r w:rsidRPr="00973312">
        <w:rPr>
          <w:rFonts w:ascii="Times New Roman" w:eastAsia="楷体" w:hAnsi="Times New Roman" w:cs="Times New Roman"/>
        </w:rPr>
        <w:t xml:space="preserve">4. </w:t>
      </w:r>
      <w:r w:rsidRPr="00973312">
        <w:rPr>
          <w:rFonts w:ascii="Times New Roman" w:eastAsia="楷体" w:hAnsi="Times New Roman" w:cs="Times New Roman"/>
        </w:rPr>
        <w:t>通讯器材：电话、手机、对讲机、报警器；</w:t>
      </w:r>
    </w:p>
    <w:p w14:paraId="417F1842" w14:textId="7B91FEE0" w:rsidR="004C10E5" w:rsidRPr="00973312" w:rsidRDefault="004C10E5" w:rsidP="00B139DE">
      <w:pPr>
        <w:snapToGrid w:val="0"/>
        <w:spacing w:line="360" w:lineRule="auto"/>
        <w:ind w:firstLineChars="200" w:firstLine="420"/>
        <w:rPr>
          <w:rFonts w:ascii="Times New Roman" w:eastAsia="楷体" w:hAnsi="Times New Roman" w:cs="Times New Roman"/>
        </w:rPr>
      </w:pPr>
      <w:r w:rsidRPr="00973312">
        <w:rPr>
          <w:rFonts w:ascii="Times New Roman" w:eastAsia="楷体" w:hAnsi="Times New Roman" w:cs="Times New Roman"/>
        </w:rPr>
        <w:t xml:space="preserve">5. </w:t>
      </w:r>
      <w:r w:rsidR="00B139DE" w:rsidRPr="00973312">
        <w:rPr>
          <w:rFonts w:ascii="Times New Roman" w:eastAsia="楷体" w:hAnsi="Times New Roman" w:cs="Times New Roman"/>
        </w:rPr>
        <w:t>……</w:t>
      </w:r>
    </w:p>
    <w:p w14:paraId="43D2663B" w14:textId="7B6A7F79" w:rsidR="004C10E5" w:rsidRPr="00973312" w:rsidRDefault="00E21F85" w:rsidP="008B50EB">
      <w:pPr>
        <w:snapToGrid w:val="0"/>
        <w:spacing w:line="360" w:lineRule="auto"/>
        <w:outlineLvl w:val="2"/>
        <w:rPr>
          <w:rFonts w:ascii="Times New Roman" w:hAnsi="Times New Roman" w:cs="Times New Roman"/>
        </w:rPr>
      </w:pPr>
      <w:bookmarkStart w:id="227" w:name="_Toc152175290"/>
      <w:r w:rsidRPr="00973312">
        <w:rPr>
          <w:rFonts w:ascii="Times New Roman" w:hAnsi="Times New Roman" w:cs="Times New Roman"/>
          <w:b/>
          <w:bCs/>
        </w:rPr>
        <w:t>6</w:t>
      </w:r>
      <w:r w:rsidR="004C10E5" w:rsidRPr="00973312">
        <w:rPr>
          <w:rFonts w:ascii="Times New Roman" w:hAnsi="Times New Roman" w:cs="Times New Roman"/>
          <w:b/>
          <w:bCs/>
        </w:rPr>
        <w:t>.3.4</w:t>
      </w:r>
      <w:r w:rsidR="004C10E5" w:rsidRPr="00973312">
        <w:rPr>
          <w:rFonts w:ascii="Times New Roman" w:hAnsi="Times New Roman" w:cs="Times New Roman"/>
        </w:rPr>
        <w:t xml:space="preserve"> </w:t>
      </w:r>
      <w:r w:rsidR="004C10E5" w:rsidRPr="00973312">
        <w:rPr>
          <w:rFonts w:ascii="Times New Roman" w:hAnsi="Times New Roman" w:cs="Times New Roman"/>
        </w:rPr>
        <w:t>机场及周边单位联动保障</w:t>
      </w:r>
      <w:bookmarkEnd w:id="227"/>
    </w:p>
    <w:p w14:paraId="7D2346D1" w14:textId="77E2CA62" w:rsidR="00B139DE" w:rsidRPr="00973312" w:rsidRDefault="00B139DE" w:rsidP="00B139DE">
      <w:pPr>
        <w:snapToGrid w:val="0"/>
        <w:spacing w:line="360" w:lineRule="auto"/>
        <w:ind w:firstLineChars="200" w:firstLine="420"/>
        <w:rPr>
          <w:rFonts w:ascii="Times New Roman" w:eastAsia="楷体" w:hAnsi="Times New Roman" w:cs="Times New Roman"/>
          <w:szCs w:val="21"/>
        </w:rPr>
      </w:pPr>
      <w:r w:rsidRPr="00973312">
        <w:rPr>
          <w:rFonts w:ascii="Times New Roman" w:eastAsia="楷体" w:hAnsi="Times New Roman" w:cs="Times New Roman"/>
          <w:szCs w:val="21"/>
        </w:rPr>
        <w:t>〔要素〕与施工单位联动、与机场部门联动、与社会机构联动等。</w:t>
      </w:r>
    </w:p>
    <w:p w14:paraId="0C6DD645" w14:textId="66D236C2" w:rsidR="00B139DE" w:rsidRPr="00973312" w:rsidRDefault="00B139DE" w:rsidP="00B139DE">
      <w:pPr>
        <w:snapToGrid w:val="0"/>
        <w:spacing w:line="360" w:lineRule="auto"/>
        <w:ind w:firstLineChars="200" w:firstLine="420"/>
        <w:rPr>
          <w:rFonts w:ascii="Times New Roman" w:eastAsia="宋体" w:hAnsi="Times New Roman" w:cs="Times New Roman"/>
          <w:szCs w:val="21"/>
        </w:rPr>
      </w:pPr>
      <w:r w:rsidRPr="00973312">
        <w:rPr>
          <w:rFonts w:ascii="Times New Roman" w:eastAsia="楷体" w:hAnsi="Times New Roman" w:cs="Times New Roman"/>
          <w:szCs w:val="21"/>
        </w:rPr>
        <w:t>〔示例〕</w:t>
      </w:r>
    </w:p>
    <w:p w14:paraId="79A8BF7F" w14:textId="507B8C52" w:rsidR="004C10E5" w:rsidRPr="00973312" w:rsidRDefault="008407B4" w:rsidP="004C10E5">
      <w:pPr>
        <w:snapToGrid w:val="0"/>
        <w:spacing w:line="360" w:lineRule="auto"/>
        <w:ind w:firstLineChars="200" w:firstLine="420"/>
        <w:rPr>
          <w:rFonts w:ascii="Times New Roman" w:eastAsia="楷体" w:hAnsi="Times New Roman" w:cs="Times New Roman"/>
        </w:rPr>
      </w:pPr>
      <w:r w:rsidRPr="00973312">
        <w:rPr>
          <w:rFonts w:ascii="Times New Roman" w:eastAsia="楷体" w:hAnsi="Times New Roman" w:cs="Times New Roman"/>
        </w:rPr>
        <w:t xml:space="preserve">1. </w:t>
      </w:r>
      <w:r w:rsidR="004C10E5" w:rsidRPr="00973312">
        <w:rPr>
          <w:rFonts w:ascii="Times New Roman" w:eastAsia="楷体" w:hAnsi="Times New Roman" w:cs="Times New Roman"/>
        </w:rPr>
        <w:t>项目部</w:t>
      </w:r>
      <w:r w:rsidR="00B139DE" w:rsidRPr="00973312">
        <w:rPr>
          <w:rFonts w:ascii="Times New Roman" w:eastAsia="楷体" w:hAnsi="Times New Roman" w:cs="Times New Roman"/>
        </w:rPr>
        <w:t>可与周边施工单位</w:t>
      </w:r>
      <w:r w:rsidR="004C10E5" w:rsidRPr="00973312">
        <w:rPr>
          <w:rFonts w:ascii="Times New Roman" w:eastAsia="楷体" w:hAnsi="Times New Roman" w:cs="Times New Roman"/>
        </w:rPr>
        <w:t>根据应急预案和职责建立应急专业技术队伍和保障系统，根据需要及时赴现场开展医疗救治、</w:t>
      </w:r>
      <w:r w:rsidRPr="00973312">
        <w:rPr>
          <w:rFonts w:ascii="Times New Roman" w:eastAsia="楷体" w:hAnsi="Times New Roman" w:cs="Times New Roman"/>
        </w:rPr>
        <w:t>抢险救援</w:t>
      </w:r>
      <w:r w:rsidR="004C10E5" w:rsidRPr="00973312">
        <w:rPr>
          <w:rFonts w:ascii="Times New Roman" w:eastAsia="楷体" w:hAnsi="Times New Roman" w:cs="Times New Roman"/>
        </w:rPr>
        <w:t>等应急</w:t>
      </w:r>
      <w:r w:rsidRPr="00973312">
        <w:rPr>
          <w:rFonts w:ascii="Times New Roman" w:eastAsia="楷体" w:hAnsi="Times New Roman" w:cs="Times New Roman"/>
        </w:rPr>
        <w:t>响应</w:t>
      </w:r>
      <w:r w:rsidR="004C10E5" w:rsidRPr="00973312">
        <w:rPr>
          <w:rFonts w:ascii="Times New Roman" w:eastAsia="楷体" w:hAnsi="Times New Roman" w:cs="Times New Roman"/>
        </w:rPr>
        <w:t>工作。</w:t>
      </w:r>
    </w:p>
    <w:p w14:paraId="4D398DF0" w14:textId="50814016" w:rsidR="008407B4" w:rsidRPr="00973312" w:rsidRDefault="008407B4" w:rsidP="004C10E5">
      <w:pPr>
        <w:snapToGrid w:val="0"/>
        <w:spacing w:line="360" w:lineRule="auto"/>
        <w:ind w:firstLineChars="200" w:firstLine="420"/>
        <w:rPr>
          <w:rFonts w:ascii="Times New Roman" w:eastAsia="楷体" w:hAnsi="Times New Roman" w:cs="Times New Roman"/>
        </w:rPr>
      </w:pPr>
      <w:r w:rsidRPr="00973312">
        <w:rPr>
          <w:rFonts w:ascii="Times New Roman" w:eastAsia="楷体" w:hAnsi="Times New Roman" w:cs="Times New Roman"/>
        </w:rPr>
        <w:t xml:space="preserve">2. </w:t>
      </w:r>
      <w:r w:rsidRPr="00973312">
        <w:rPr>
          <w:rFonts w:ascii="Times New Roman" w:eastAsia="楷体" w:hAnsi="Times New Roman" w:cs="Times New Roman"/>
        </w:rPr>
        <w:t>可与机场消防中心、周边医疗机构等组成联防应急组织，充分利用周边应急资源，在接到应急上报信息后可立即组织开展应急救援工作。</w:t>
      </w:r>
    </w:p>
    <w:p w14:paraId="59C751B6" w14:textId="58738E3C" w:rsidR="004C10E5" w:rsidRPr="00973312" w:rsidRDefault="00E21F85" w:rsidP="004C10E5">
      <w:pPr>
        <w:snapToGrid w:val="0"/>
        <w:spacing w:beforeLines="50" w:before="156" w:line="360" w:lineRule="auto"/>
        <w:jc w:val="center"/>
        <w:outlineLvl w:val="1"/>
        <w:rPr>
          <w:rFonts w:ascii="Times New Roman" w:eastAsia="黑体" w:hAnsi="Times New Roman" w:cs="Times New Roman"/>
          <w:b/>
          <w:bCs/>
          <w:sz w:val="28"/>
        </w:rPr>
      </w:pPr>
      <w:bookmarkStart w:id="228" w:name="_Toc152175291"/>
      <w:r w:rsidRPr="00973312">
        <w:rPr>
          <w:rFonts w:ascii="Times New Roman" w:eastAsia="黑体" w:hAnsi="Times New Roman" w:cs="Times New Roman"/>
          <w:b/>
          <w:bCs/>
          <w:sz w:val="28"/>
        </w:rPr>
        <w:t>6</w:t>
      </w:r>
      <w:r w:rsidR="004C10E5" w:rsidRPr="00973312">
        <w:rPr>
          <w:rFonts w:ascii="Times New Roman" w:eastAsia="黑体" w:hAnsi="Times New Roman" w:cs="Times New Roman"/>
          <w:b/>
          <w:bCs/>
          <w:sz w:val="28"/>
        </w:rPr>
        <w:t xml:space="preserve">.4 </w:t>
      </w:r>
      <w:r w:rsidR="004C10E5" w:rsidRPr="00973312">
        <w:rPr>
          <w:rFonts w:ascii="Times New Roman" w:eastAsia="黑体" w:hAnsi="Times New Roman" w:cs="Times New Roman"/>
          <w:b/>
          <w:bCs/>
          <w:sz w:val="28"/>
        </w:rPr>
        <w:t>应急培训与演练</w:t>
      </w:r>
      <w:bookmarkEnd w:id="228"/>
    </w:p>
    <w:p w14:paraId="4E96A695" w14:textId="652CF0C6" w:rsidR="004C10E5" w:rsidRPr="00973312" w:rsidRDefault="00E21F85" w:rsidP="008B50EB">
      <w:pPr>
        <w:pStyle w:val="afff5"/>
        <w:spacing w:line="360" w:lineRule="auto"/>
        <w:ind w:firstLineChars="0" w:firstLine="0"/>
        <w:rPr>
          <w:rFonts w:ascii="Times New Roman" w:eastAsiaTheme="minorEastAsia" w:hAnsi="Times New Roman" w:cs="Times New Roman"/>
          <w:color w:val="000000"/>
          <w:sz w:val="21"/>
          <w:szCs w:val="21"/>
        </w:rPr>
      </w:pPr>
      <w:bookmarkStart w:id="229" w:name="_Toc148252654"/>
      <w:bookmarkStart w:id="230" w:name="_Toc152175292"/>
      <w:bookmarkEnd w:id="223"/>
      <w:r w:rsidRPr="00973312">
        <w:rPr>
          <w:rFonts w:ascii="Times New Roman" w:eastAsiaTheme="minorEastAsia" w:hAnsi="Times New Roman" w:cs="Times New Roman"/>
          <w:color w:val="000000"/>
          <w:sz w:val="21"/>
          <w:szCs w:val="21"/>
        </w:rPr>
        <w:t>6</w:t>
      </w:r>
      <w:r w:rsidR="004C10E5" w:rsidRPr="00973312">
        <w:rPr>
          <w:rFonts w:ascii="Times New Roman" w:eastAsiaTheme="minorEastAsia" w:hAnsi="Times New Roman" w:cs="Times New Roman"/>
          <w:color w:val="000000"/>
          <w:sz w:val="21"/>
          <w:szCs w:val="21"/>
        </w:rPr>
        <w:t xml:space="preserve">.4.1 </w:t>
      </w:r>
      <w:bookmarkEnd w:id="229"/>
      <w:r w:rsidR="008407B4" w:rsidRPr="00973312">
        <w:rPr>
          <w:rFonts w:ascii="Times New Roman" w:eastAsiaTheme="minorEastAsia" w:hAnsi="Times New Roman" w:cs="Times New Roman"/>
          <w:b w:val="0"/>
          <w:bCs w:val="0"/>
          <w:color w:val="000000"/>
          <w:sz w:val="21"/>
          <w:szCs w:val="21"/>
        </w:rPr>
        <w:t>应急培训</w:t>
      </w:r>
      <w:bookmarkEnd w:id="230"/>
    </w:p>
    <w:p w14:paraId="1FC0CFC4" w14:textId="22979115" w:rsidR="00B139DE" w:rsidRPr="00973312" w:rsidRDefault="00B139DE" w:rsidP="00B139DE">
      <w:pPr>
        <w:snapToGrid w:val="0"/>
        <w:spacing w:line="360" w:lineRule="auto"/>
        <w:ind w:firstLineChars="200" w:firstLine="420"/>
        <w:rPr>
          <w:rFonts w:ascii="Times New Roman" w:eastAsia="楷体" w:hAnsi="Times New Roman" w:cs="Times New Roman"/>
          <w:szCs w:val="21"/>
        </w:rPr>
      </w:pPr>
      <w:r w:rsidRPr="00973312">
        <w:rPr>
          <w:rFonts w:ascii="Times New Roman" w:eastAsia="楷体" w:hAnsi="Times New Roman" w:cs="Times New Roman"/>
          <w:szCs w:val="21"/>
        </w:rPr>
        <w:t>〔要素〕培训对象、培训内容、培训方式等。</w:t>
      </w:r>
    </w:p>
    <w:p w14:paraId="24139E34" w14:textId="551F0D73" w:rsidR="00B139DE" w:rsidRPr="00973312" w:rsidRDefault="00B139DE" w:rsidP="00B139DE">
      <w:pPr>
        <w:snapToGrid w:val="0"/>
        <w:spacing w:line="360" w:lineRule="auto"/>
        <w:ind w:firstLineChars="200" w:firstLine="420"/>
        <w:rPr>
          <w:rFonts w:ascii="Times New Roman" w:eastAsia="宋体" w:hAnsi="Times New Roman" w:cs="Times New Roman"/>
          <w:szCs w:val="21"/>
        </w:rPr>
      </w:pPr>
      <w:r w:rsidRPr="00973312">
        <w:rPr>
          <w:rFonts w:ascii="Times New Roman" w:eastAsia="楷体" w:hAnsi="Times New Roman" w:cs="Times New Roman"/>
          <w:szCs w:val="21"/>
        </w:rPr>
        <w:t>〔示例〕</w:t>
      </w:r>
    </w:p>
    <w:p w14:paraId="7AE3D13B" w14:textId="200CBF4D" w:rsidR="008407B4" w:rsidRPr="00973312" w:rsidRDefault="008407B4" w:rsidP="008407B4">
      <w:pPr>
        <w:pStyle w:val="afffa"/>
        <w:spacing w:line="360" w:lineRule="auto"/>
        <w:ind w:firstLine="420"/>
        <w:rPr>
          <w:rFonts w:ascii="Times New Roman" w:eastAsia="楷体" w:hAnsi="Times New Roman" w:cs="Times New Roman"/>
          <w:sz w:val="21"/>
          <w:szCs w:val="21"/>
        </w:rPr>
      </w:pPr>
      <w:r w:rsidRPr="00973312">
        <w:rPr>
          <w:rFonts w:ascii="Times New Roman" w:eastAsia="楷体" w:hAnsi="Times New Roman" w:cs="Times New Roman"/>
          <w:sz w:val="21"/>
          <w:szCs w:val="21"/>
        </w:rPr>
        <w:t xml:space="preserve">1. </w:t>
      </w:r>
      <w:r w:rsidRPr="00973312">
        <w:rPr>
          <w:rFonts w:ascii="Times New Roman" w:eastAsia="楷体" w:hAnsi="Times New Roman" w:cs="Times New Roman"/>
          <w:sz w:val="21"/>
          <w:szCs w:val="21"/>
        </w:rPr>
        <w:t>培训对象</w:t>
      </w:r>
    </w:p>
    <w:p w14:paraId="10DEB2F5" w14:textId="0F8198E7" w:rsidR="008407B4" w:rsidRPr="00973312" w:rsidRDefault="008407B4" w:rsidP="008407B4">
      <w:pPr>
        <w:pStyle w:val="afffa"/>
        <w:spacing w:line="360" w:lineRule="auto"/>
        <w:ind w:firstLine="420"/>
        <w:rPr>
          <w:rFonts w:ascii="Times New Roman" w:eastAsia="楷体" w:hAnsi="Times New Roman" w:cs="Times New Roman"/>
          <w:sz w:val="21"/>
          <w:szCs w:val="21"/>
        </w:rPr>
      </w:pPr>
      <w:r w:rsidRPr="00973312">
        <w:rPr>
          <w:rFonts w:ascii="Times New Roman" w:eastAsia="楷体" w:hAnsi="Times New Roman" w:cs="Times New Roman"/>
          <w:sz w:val="21"/>
          <w:szCs w:val="21"/>
        </w:rPr>
        <w:t>项目部全体人员、施工现场管理及作业人员。</w:t>
      </w:r>
    </w:p>
    <w:p w14:paraId="4A84117B" w14:textId="600CEEA4" w:rsidR="008407B4" w:rsidRPr="00973312" w:rsidRDefault="008407B4" w:rsidP="008407B4">
      <w:pPr>
        <w:pStyle w:val="afffa"/>
        <w:spacing w:line="360" w:lineRule="auto"/>
        <w:ind w:firstLine="420"/>
        <w:rPr>
          <w:rFonts w:ascii="Times New Roman" w:eastAsia="楷体" w:hAnsi="Times New Roman" w:cs="Times New Roman"/>
          <w:sz w:val="21"/>
          <w:szCs w:val="21"/>
        </w:rPr>
      </w:pPr>
      <w:r w:rsidRPr="00973312">
        <w:rPr>
          <w:rFonts w:ascii="Times New Roman" w:eastAsia="楷体" w:hAnsi="Times New Roman" w:cs="Times New Roman"/>
          <w:sz w:val="21"/>
          <w:szCs w:val="21"/>
        </w:rPr>
        <w:lastRenderedPageBreak/>
        <w:t xml:space="preserve">2. </w:t>
      </w:r>
      <w:r w:rsidRPr="00973312">
        <w:rPr>
          <w:rFonts w:ascii="Times New Roman" w:eastAsia="楷体" w:hAnsi="Times New Roman" w:cs="Times New Roman"/>
          <w:sz w:val="21"/>
          <w:szCs w:val="21"/>
        </w:rPr>
        <w:t>培训内容</w:t>
      </w:r>
    </w:p>
    <w:p w14:paraId="479F8987" w14:textId="32F50FD2" w:rsidR="008407B4" w:rsidRPr="00973312" w:rsidRDefault="008407B4" w:rsidP="008407B4">
      <w:pPr>
        <w:pStyle w:val="afffa"/>
        <w:spacing w:line="360" w:lineRule="auto"/>
        <w:ind w:firstLine="420"/>
        <w:rPr>
          <w:rFonts w:ascii="Times New Roman" w:eastAsia="楷体" w:hAnsi="Times New Roman" w:cs="Times New Roman"/>
          <w:sz w:val="21"/>
          <w:szCs w:val="21"/>
        </w:rPr>
      </w:pPr>
      <w:r w:rsidRPr="00973312">
        <w:rPr>
          <w:rFonts w:ascii="Times New Roman" w:eastAsia="楷体" w:hAnsi="Times New Roman" w:cs="Times New Roman"/>
          <w:sz w:val="21"/>
          <w:szCs w:val="21"/>
        </w:rPr>
        <w:t>（</w:t>
      </w:r>
      <w:r w:rsidRPr="00973312">
        <w:rPr>
          <w:rFonts w:ascii="Times New Roman" w:eastAsia="楷体" w:hAnsi="Times New Roman" w:cs="Times New Roman"/>
          <w:sz w:val="21"/>
          <w:szCs w:val="21"/>
        </w:rPr>
        <w:t>1</w:t>
      </w:r>
      <w:r w:rsidRPr="00973312">
        <w:rPr>
          <w:rFonts w:ascii="Times New Roman" w:eastAsia="楷体" w:hAnsi="Times New Roman" w:cs="Times New Roman"/>
          <w:sz w:val="21"/>
          <w:szCs w:val="21"/>
        </w:rPr>
        <w:t>）应急预案培训：包括项目部应急预案中应急组织机构、应急职责、处置程序和救援措施等内容。</w:t>
      </w:r>
    </w:p>
    <w:p w14:paraId="457D52E7" w14:textId="05507CFC" w:rsidR="008407B4" w:rsidRPr="00973312" w:rsidRDefault="008407B4" w:rsidP="008407B4">
      <w:pPr>
        <w:pStyle w:val="afffa"/>
        <w:spacing w:line="360" w:lineRule="auto"/>
        <w:ind w:firstLine="420"/>
        <w:rPr>
          <w:rFonts w:ascii="Times New Roman" w:eastAsia="楷体" w:hAnsi="Times New Roman" w:cs="Times New Roman"/>
          <w:sz w:val="21"/>
          <w:szCs w:val="21"/>
        </w:rPr>
      </w:pPr>
      <w:r w:rsidRPr="00973312">
        <w:rPr>
          <w:rFonts w:ascii="Times New Roman" w:eastAsia="楷体" w:hAnsi="Times New Roman" w:cs="Times New Roman"/>
          <w:sz w:val="21"/>
          <w:szCs w:val="21"/>
        </w:rPr>
        <w:t>（</w:t>
      </w:r>
      <w:r w:rsidRPr="00973312">
        <w:rPr>
          <w:rFonts w:ascii="Times New Roman" w:eastAsia="楷体" w:hAnsi="Times New Roman" w:cs="Times New Roman"/>
          <w:sz w:val="21"/>
          <w:szCs w:val="21"/>
        </w:rPr>
        <w:t>2</w:t>
      </w:r>
      <w:r w:rsidRPr="00973312">
        <w:rPr>
          <w:rFonts w:ascii="Times New Roman" w:eastAsia="楷体" w:hAnsi="Times New Roman" w:cs="Times New Roman"/>
          <w:sz w:val="21"/>
          <w:szCs w:val="21"/>
        </w:rPr>
        <w:t>）应急知识培训：包括事故灾害常识、自救互救措施、应急逃生技巧、急救知识、安全意识等内容。</w:t>
      </w:r>
    </w:p>
    <w:p w14:paraId="4E6BE4D2" w14:textId="3CC29DCC" w:rsidR="008407B4" w:rsidRPr="00973312" w:rsidRDefault="008407B4" w:rsidP="008407B4">
      <w:pPr>
        <w:pStyle w:val="afffa"/>
        <w:spacing w:line="360" w:lineRule="auto"/>
        <w:ind w:firstLine="420"/>
        <w:rPr>
          <w:rFonts w:ascii="Times New Roman" w:eastAsia="楷体" w:hAnsi="Times New Roman" w:cs="Times New Roman"/>
          <w:sz w:val="21"/>
          <w:szCs w:val="21"/>
        </w:rPr>
      </w:pPr>
      <w:r w:rsidRPr="00973312">
        <w:rPr>
          <w:rFonts w:ascii="Times New Roman" w:eastAsia="楷体" w:hAnsi="Times New Roman" w:cs="Times New Roman"/>
          <w:sz w:val="21"/>
          <w:szCs w:val="21"/>
        </w:rPr>
        <w:t xml:space="preserve">3. </w:t>
      </w:r>
      <w:r w:rsidRPr="00973312">
        <w:rPr>
          <w:rFonts w:ascii="Times New Roman" w:eastAsia="楷体" w:hAnsi="Times New Roman" w:cs="Times New Roman"/>
          <w:sz w:val="21"/>
          <w:szCs w:val="21"/>
        </w:rPr>
        <w:t>培训方式</w:t>
      </w:r>
    </w:p>
    <w:p w14:paraId="1C3631E5" w14:textId="75226B35" w:rsidR="008407B4" w:rsidRPr="00973312" w:rsidRDefault="008407B4" w:rsidP="008407B4">
      <w:pPr>
        <w:pStyle w:val="afffa"/>
        <w:spacing w:line="360" w:lineRule="auto"/>
        <w:ind w:firstLine="420"/>
        <w:rPr>
          <w:rFonts w:ascii="Times New Roman" w:eastAsia="楷体" w:hAnsi="Times New Roman" w:cs="Times New Roman"/>
          <w:sz w:val="21"/>
          <w:szCs w:val="21"/>
        </w:rPr>
      </w:pPr>
      <w:r w:rsidRPr="00973312">
        <w:rPr>
          <w:rFonts w:ascii="Times New Roman" w:eastAsia="楷体" w:hAnsi="Times New Roman" w:cs="Times New Roman"/>
          <w:sz w:val="21"/>
          <w:szCs w:val="21"/>
        </w:rPr>
        <w:t>培训方式可能根据工程项目实际特点，采取多种形式进行，如定期开设培训班、讲座、发放宣传资料以及黑板报、公告栏、墙报等，使教育培训形象生动，要求项目全体人员参加。</w:t>
      </w:r>
    </w:p>
    <w:p w14:paraId="75F690D7" w14:textId="7748F2EF" w:rsidR="004C10E5" w:rsidRPr="00973312" w:rsidRDefault="00E21F85" w:rsidP="00A60EE9">
      <w:pPr>
        <w:pStyle w:val="afff5"/>
        <w:spacing w:line="360" w:lineRule="auto"/>
        <w:ind w:firstLineChars="0" w:firstLine="0"/>
        <w:rPr>
          <w:rFonts w:ascii="Times New Roman" w:eastAsiaTheme="minorEastAsia" w:hAnsi="Times New Roman" w:cs="Times New Roman"/>
          <w:color w:val="000000"/>
          <w:sz w:val="21"/>
          <w:szCs w:val="21"/>
        </w:rPr>
      </w:pPr>
      <w:bookmarkStart w:id="231" w:name="_Toc148252655"/>
      <w:bookmarkStart w:id="232" w:name="_Toc152175293"/>
      <w:r w:rsidRPr="00973312">
        <w:rPr>
          <w:rFonts w:ascii="Times New Roman" w:eastAsiaTheme="minorEastAsia" w:hAnsi="Times New Roman" w:cs="Times New Roman"/>
          <w:color w:val="000000"/>
          <w:sz w:val="21"/>
          <w:szCs w:val="21"/>
        </w:rPr>
        <w:t>6</w:t>
      </w:r>
      <w:r w:rsidR="004C10E5" w:rsidRPr="00973312">
        <w:rPr>
          <w:rFonts w:ascii="Times New Roman" w:eastAsiaTheme="minorEastAsia" w:hAnsi="Times New Roman" w:cs="Times New Roman"/>
          <w:color w:val="000000"/>
          <w:sz w:val="21"/>
          <w:szCs w:val="21"/>
        </w:rPr>
        <w:t xml:space="preserve">.4.2 </w:t>
      </w:r>
      <w:bookmarkEnd w:id="231"/>
      <w:r w:rsidR="008407B4" w:rsidRPr="00973312">
        <w:rPr>
          <w:rFonts w:ascii="Times New Roman" w:eastAsiaTheme="minorEastAsia" w:hAnsi="Times New Roman" w:cs="Times New Roman"/>
          <w:b w:val="0"/>
          <w:bCs w:val="0"/>
          <w:color w:val="000000"/>
          <w:sz w:val="21"/>
          <w:szCs w:val="21"/>
        </w:rPr>
        <w:t>应急演练</w:t>
      </w:r>
      <w:bookmarkEnd w:id="232"/>
    </w:p>
    <w:p w14:paraId="51DA9F73" w14:textId="471F6848" w:rsidR="00B139DE" w:rsidRPr="00973312" w:rsidRDefault="00B139DE" w:rsidP="00B139DE">
      <w:pPr>
        <w:snapToGrid w:val="0"/>
        <w:spacing w:line="360" w:lineRule="auto"/>
        <w:ind w:firstLineChars="200" w:firstLine="420"/>
        <w:rPr>
          <w:rFonts w:ascii="Times New Roman" w:eastAsia="楷体" w:hAnsi="Times New Roman" w:cs="Times New Roman"/>
          <w:szCs w:val="21"/>
        </w:rPr>
      </w:pPr>
      <w:r w:rsidRPr="00973312">
        <w:rPr>
          <w:rFonts w:ascii="Times New Roman" w:eastAsia="楷体" w:hAnsi="Times New Roman" w:cs="Times New Roman"/>
          <w:szCs w:val="21"/>
        </w:rPr>
        <w:t>〔要素〕应急演练形式、内容、评估及总结等。</w:t>
      </w:r>
    </w:p>
    <w:p w14:paraId="73F68FDD" w14:textId="6B34539E" w:rsidR="00B139DE" w:rsidRPr="00973312" w:rsidRDefault="00B139DE" w:rsidP="00B139DE">
      <w:pPr>
        <w:snapToGrid w:val="0"/>
        <w:spacing w:line="360" w:lineRule="auto"/>
        <w:ind w:firstLineChars="200" w:firstLine="420"/>
        <w:rPr>
          <w:rFonts w:ascii="Times New Roman" w:eastAsia="宋体" w:hAnsi="Times New Roman" w:cs="Times New Roman"/>
          <w:szCs w:val="21"/>
        </w:rPr>
      </w:pPr>
      <w:r w:rsidRPr="00973312">
        <w:rPr>
          <w:rFonts w:ascii="Times New Roman" w:eastAsia="楷体" w:hAnsi="Times New Roman" w:cs="Times New Roman"/>
          <w:szCs w:val="21"/>
        </w:rPr>
        <w:t>〔示例〕</w:t>
      </w:r>
    </w:p>
    <w:p w14:paraId="7F1DD5E3" w14:textId="55FD5D71" w:rsidR="008407B4" w:rsidRPr="00973312" w:rsidRDefault="008407B4" w:rsidP="008407B4">
      <w:pPr>
        <w:pStyle w:val="afffa"/>
        <w:spacing w:line="360" w:lineRule="auto"/>
        <w:ind w:firstLine="420"/>
        <w:rPr>
          <w:rFonts w:ascii="Times New Roman" w:eastAsia="楷体" w:hAnsi="Times New Roman" w:cs="Times New Roman"/>
          <w:sz w:val="21"/>
          <w:szCs w:val="21"/>
        </w:rPr>
      </w:pPr>
      <w:r w:rsidRPr="00973312">
        <w:rPr>
          <w:rFonts w:ascii="Times New Roman" w:eastAsia="楷体" w:hAnsi="Times New Roman" w:cs="Times New Roman"/>
          <w:sz w:val="21"/>
          <w:szCs w:val="21"/>
        </w:rPr>
        <w:t xml:space="preserve">1. </w:t>
      </w:r>
      <w:r w:rsidRPr="00973312">
        <w:rPr>
          <w:rFonts w:ascii="Times New Roman" w:eastAsia="楷体" w:hAnsi="Times New Roman" w:cs="Times New Roman"/>
          <w:sz w:val="21"/>
          <w:szCs w:val="21"/>
        </w:rPr>
        <w:t>演练形式</w:t>
      </w:r>
    </w:p>
    <w:p w14:paraId="36A35363" w14:textId="77777777" w:rsidR="008407B4" w:rsidRPr="00973312" w:rsidRDefault="008407B4" w:rsidP="008407B4">
      <w:pPr>
        <w:pStyle w:val="afffa"/>
        <w:spacing w:line="360" w:lineRule="auto"/>
        <w:ind w:firstLine="420"/>
        <w:rPr>
          <w:rFonts w:ascii="Times New Roman" w:eastAsia="楷体" w:hAnsi="Times New Roman" w:cs="Times New Roman"/>
          <w:sz w:val="21"/>
          <w:szCs w:val="21"/>
        </w:rPr>
      </w:pPr>
      <w:r w:rsidRPr="00973312">
        <w:rPr>
          <w:rFonts w:ascii="Times New Roman" w:eastAsia="楷体" w:hAnsi="Times New Roman" w:cs="Times New Roman"/>
          <w:sz w:val="21"/>
          <w:szCs w:val="21"/>
        </w:rPr>
        <w:t>演练形式分为现场演练和桌面推演，不同类型的演练可相互组合。</w:t>
      </w:r>
    </w:p>
    <w:p w14:paraId="2846C85B" w14:textId="3E085269" w:rsidR="008407B4" w:rsidRPr="00973312" w:rsidRDefault="008407B4" w:rsidP="008407B4">
      <w:pPr>
        <w:pStyle w:val="afffa"/>
        <w:spacing w:line="360" w:lineRule="auto"/>
        <w:ind w:firstLine="420"/>
        <w:rPr>
          <w:rFonts w:ascii="Times New Roman" w:eastAsia="楷体" w:hAnsi="Times New Roman" w:cs="Times New Roman"/>
          <w:sz w:val="21"/>
          <w:szCs w:val="21"/>
        </w:rPr>
      </w:pPr>
      <w:r w:rsidRPr="00973312">
        <w:rPr>
          <w:rFonts w:ascii="Times New Roman" w:eastAsia="楷体" w:hAnsi="Times New Roman" w:cs="Times New Roman"/>
          <w:sz w:val="21"/>
          <w:szCs w:val="21"/>
        </w:rPr>
        <w:t xml:space="preserve">2. </w:t>
      </w:r>
      <w:r w:rsidRPr="00973312">
        <w:rPr>
          <w:rFonts w:ascii="Times New Roman" w:eastAsia="楷体" w:hAnsi="Times New Roman" w:cs="Times New Roman"/>
          <w:sz w:val="21"/>
          <w:szCs w:val="21"/>
        </w:rPr>
        <w:t>演练的内容</w:t>
      </w:r>
    </w:p>
    <w:p w14:paraId="3E81268C" w14:textId="550D58B7" w:rsidR="008407B4" w:rsidRPr="00973312" w:rsidRDefault="008407B4" w:rsidP="008407B4">
      <w:pPr>
        <w:pStyle w:val="afffa"/>
        <w:spacing w:line="360" w:lineRule="auto"/>
        <w:ind w:firstLine="420"/>
        <w:rPr>
          <w:rFonts w:ascii="Times New Roman" w:eastAsia="楷体" w:hAnsi="Times New Roman" w:cs="Times New Roman"/>
          <w:sz w:val="21"/>
          <w:szCs w:val="21"/>
        </w:rPr>
      </w:pPr>
      <w:r w:rsidRPr="00973312">
        <w:rPr>
          <w:rFonts w:ascii="Times New Roman" w:eastAsia="楷体" w:hAnsi="Times New Roman" w:cs="Times New Roman"/>
          <w:sz w:val="21"/>
          <w:szCs w:val="21"/>
        </w:rPr>
        <w:t>（</w:t>
      </w:r>
      <w:r w:rsidRPr="00973312">
        <w:rPr>
          <w:rFonts w:ascii="Times New Roman" w:eastAsia="楷体" w:hAnsi="Times New Roman" w:cs="Times New Roman"/>
          <w:sz w:val="21"/>
          <w:szCs w:val="21"/>
        </w:rPr>
        <w:t>1</w:t>
      </w:r>
      <w:r w:rsidRPr="00973312">
        <w:rPr>
          <w:rFonts w:ascii="Times New Roman" w:eastAsia="楷体" w:hAnsi="Times New Roman" w:cs="Times New Roman"/>
          <w:sz w:val="21"/>
          <w:szCs w:val="21"/>
        </w:rPr>
        <w:t>）危险物质泄漏、着火、中毒的应急处置抢险：</w:t>
      </w:r>
    </w:p>
    <w:p w14:paraId="7BB09A61" w14:textId="6F63FDBA" w:rsidR="008407B4" w:rsidRPr="00973312" w:rsidRDefault="008407B4" w:rsidP="008407B4">
      <w:pPr>
        <w:pStyle w:val="afffa"/>
        <w:spacing w:line="360" w:lineRule="auto"/>
        <w:ind w:firstLine="420"/>
        <w:rPr>
          <w:rFonts w:ascii="Times New Roman" w:eastAsia="楷体" w:hAnsi="Times New Roman" w:cs="Times New Roman"/>
          <w:sz w:val="21"/>
          <w:szCs w:val="21"/>
        </w:rPr>
      </w:pPr>
      <w:r w:rsidRPr="00973312">
        <w:rPr>
          <w:rFonts w:ascii="Times New Roman" w:eastAsia="楷体" w:hAnsi="Times New Roman" w:cs="Times New Roman"/>
          <w:sz w:val="21"/>
          <w:szCs w:val="21"/>
        </w:rPr>
        <w:t>（</w:t>
      </w:r>
      <w:r w:rsidRPr="00973312">
        <w:rPr>
          <w:rFonts w:ascii="Times New Roman" w:eastAsia="楷体" w:hAnsi="Times New Roman" w:cs="Times New Roman"/>
          <w:sz w:val="21"/>
          <w:szCs w:val="21"/>
        </w:rPr>
        <w:t>2</w:t>
      </w:r>
      <w:r w:rsidRPr="00973312">
        <w:rPr>
          <w:rFonts w:ascii="Times New Roman" w:eastAsia="楷体" w:hAnsi="Times New Roman" w:cs="Times New Roman"/>
          <w:sz w:val="21"/>
          <w:szCs w:val="21"/>
        </w:rPr>
        <w:t>）通信及报警讯号联络；</w:t>
      </w:r>
    </w:p>
    <w:p w14:paraId="76B1EA54" w14:textId="4FFB5C55" w:rsidR="008407B4" w:rsidRPr="00973312" w:rsidRDefault="008407B4" w:rsidP="00B139DE">
      <w:pPr>
        <w:pStyle w:val="afffa"/>
        <w:spacing w:line="360" w:lineRule="auto"/>
        <w:ind w:firstLine="420"/>
        <w:rPr>
          <w:rFonts w:ascii="Times New Roman" w:eastAsia="楷体" w:hAnsi="Times New Roman" w:cs="Times New Roman"/>
          <w:sz w:val="21"/>
          <w:szCs w:val="21"/>
        </w:rPr>
      </w:pPr>
      <w:r w:rsidRPr="00973312">
        <w:rPr>
          <w:rFonts w:ascii="Times New Roman" w:eastAsia="楷体" w:hAnsi="Times New Roman" w:cs="Times New Roman"/>
          <w:sz w:val="21"/>
          <w:szCs w:val="21"/>
        </w:rPr>
        <w:t>（</w:t>
      </w:r>
      <w:r w:rsidRPr="00973312">
        <w:rPr>
          <w:rFonts w:ascii="Times New Roman" w:eastAsia="楷体" w:hAnsi="Times New Roman" w:cs="Times New Roman"/>
          <w:sz w:val="21"/>
          <w:szCs w:val="21"/>
        </w:rPr>
        <w:t>3</w:t>
      </w:r>
      <w:r w:rsidRPr="00973312">
        <w:rPr>
          <w:rFonts w:ascii="Times New Roman" w:eastAsia="楷体" w:hAnsi="Times New Roman" w:cs="Times New Roman"/>
          <w:sz w:val="21"/>
          <w:szCs w:val="21"/>
        </w:rPr>
        <w:t>）</w:t>
      </w:r>
      <w:r w:rsidR="00B139DE" w:rsidRPr="00973312">
        <w:rPr>
          <w:rFonts w:ascii="Times New Roman" w:eastAsia="楷体" w:hAnsi="Times New Roman" w:cs="Times New Roman"/>
          <w:sz w:val="21"/>
          <w:szCs w:val="21"/>
        </w:rPr>
        <w:t>……</w:t>
      </w:r>
    </w:p>
    <w:p w14:paraId="2277980C" w14:textId="3D89C054" w:rsidR="008407B4" w:rsidRPr="00973312" w:rsidRDefault="008407B4" w:rsidP="008407B4">
      <w:pPr>
        <w:pStyle w:val="afffa"/>
        <w:spacing w:line="360" w:lineRule="auto"/>
        <w:ind w:firstLine="420"/>
        <w:rPr>
          <w:rFonts w:ascii="Times New Roman" w:eastAsia="楷体" w:hAnsi="Times New Roman" w:cs="Times New Roman"/>
          <w:sz w:val="21"/>
          <w:szCs w:val="21"/>
        </w:rPr>
      </w:pPr>
      <w:r w:rsidRPr="00973312">
        <w:rPr>
          <w:rFonts w:ascii="Times New Roman" w:eastAsia="楷体" w:hAnsi="Times New Roman" w:cs="Times New Roman"/>
          <w:sz w:val="21"/>
          <w:szCs w:val="21"/>
        </w:rPr>
        <w:t xml:space="preserve">3. </w:t>
      </w:r>
      <w:r w:rsidRPr="00973312">
        <w:rPr>
          <w:rFonts w:ascii="Times New Roman" w:eastAsia="楷体" w:hAnsi="Times New Roman" w:cs="Times New Roman"/>
          <w:sz w:val="21"/>
          <w:szCs w:val="21"/>
        </w:rPr>
        <w:t>演练评估</w:t>
      </w:r>
    </w:p>
    <w:p w14:paraId="6110BDD4" w14:textId="5944DBC0" w:rsidR="008407B4" w:rsidRPr="00973312" w:rsidRDefault="008407B4" w:rsidP="008407B4">
      <w:pPr>
        <w:pStyle w:val="afffa"/>
        <w:spacing w:line="360" w:lineRule="auto"/>
        <w:ind w:firstLine="420"/>
        <w:rPr>
          <w:rFonts w:ascii="Times New Roman" w:eastAsia="楷体" w:hAnsi="Times New Roman" w:cs="Times New Roman"/>
          <w:sz w:val="21"/>
          <w:szCs w:val="21"/>
        </w:rPr>
      </w:pPr>
      <w:r w:rsidRPr="00973312">
        <w:rPr>
          <w:rFonts w:ascii="Times New Roman" w:eastAsia="楷体" w:hAnsi="Times New Roman" w:cs="Times New Roman"/>
          <w:sz w:val="21"/>
          <w:szCs w:val="21"/>
        </w:rPr>
        <w:t>（</w:t>
      </w:r>
      <w:r w:rsidRPr="00973312">
        <w:rPr>
          <w:rFonts w:ascii="Times New Roman" w:eastAsia="楷体" w:hAnsi="Times New Roman" w:cs="Times New Roman"/>
          <w:sz w:val="21"/>
          <w:szCs w:val="21"/>
        </w:rPr>
        <w:t>1</w:t>
      </w:r>
      <w:r w:rsidRPr="00973312">
        <w:rPr>
          <w:rFonts w:ascii="Times New Roman" w:eastAsia="楷体" w:hAnsi="Times New Roman" w:cs="Times New Roman"/>
          <w:sz w:val="21"/>
          <w:szCs w:val="21"/>
        </w:rPr>
        <w:t>）现场点评</w:t>
      </w:r>
    </w:p>
    <w:p w14:paraId="5A4F5411" w14:textId="77777777" w:rsidR="008407B4" w:rsidRPr="00973312" w:rsidRDefault="008407B4" w:rsidP="008407B4">
      <w:pPr>
        <w:pStyle w:val="afffa"/>
        <w:spacing w:line="360" w:lineRule="auto"/>
        <w:ind w:firstLine="420"/>
        <w:rPr>
          <w:rFonts w:ascii="Times New Roman" w:eastAsia="楷体" w:hAnsi="Times New Roman" w:cs="Times New Roman"/>
          <w:sz w:val="21"/>
          <w:szCs w:val="21"/>
        </w:rPr>
      </w:pPr>
      <w:r w:rsidRPr="00973312">
        <w:rPr>
          <w:rFonts w:ascii="Times New Roman" w:eastAsia="楷体" w:hAnsi="Times New Roman" w:cs="Times New Roman"/>
          <w:sz w:val="21"/>
          <w:szCs w:val="21"/>
        </w:rPr>
        <w:t>应急演练结束后，在演练现场，评估人员或评估组负责人对演练中发现的问题、不足及取得的成效进行口头点评。</w:t>
      </w:r>
    </w:p>
    <w:p w14:paraId="3058F927" w14:textId="6BAFEE4E" w:rsidR="008407B4" w:rsidRPr="00973312" w:rsidRDefault="008407B4" w:rsidP="008407B4">
      <w:pPr>
        <w:pStyle w:val="afffa"/>
        <w:spacing w:line="360" w:lineRule="auto"/>
        <w:ind w:firstLine="420"/>
        <w:rPr>
          <w:rFonts w:ascii="Times New Roman" w:eastAsia="楷体" w:hAnsi="Times New Roman" w:cs="Times New Roman"/>
          <w:sz w:val="21"/>
          <w:szCs w:val="21"/>
        </w:rPr>
      </w:pPr>
      <w:r w:rsidRPr="00973312">
        <w:rPr>
          <w:rFonts w:ascii="Times New Roman" w:eastAsia="楷体" w:hAnsi="Times New Roman" w:cs="Times New Roman"/>
          <w:sz w:val="21"/>
          <w:szCs w:val="21"/>
        </w:rPr>
        <w:t>（</w:t>
      </w:r>
      <w:r w:rsidR="0082521E" w:rsidRPr="00973312">
        <w:rPr>
          <w:rFonts w:ascii="Times New Roman" w:eastAsia="楷体" w:hAnsi="Times New Roman" w:cs="Times New Roman"/>
          <w:sz w:val="21"/>
          <w:szCs w:val="21"/>
        </w:rPr>
        <w:t>2</w:t>
      </w:r>
      <w:r w:rsidRPr="00973312">
        <w:rPr>
          <w:rFonts w:ascii="Times New Roman" w:eastAsia="楷体" w:hAnsi="Times New Roman" w:cs="Times New Roman"/>
          <w:sz w:val="21"/>
          <w:szCs w:val="21"/>
        </w:rPr>
        <w:t>）书面评估</w:t>
      </w:r>
    </w:p>
    <w:p w14:paraId="605B1300" w14:textId="77777777" w:rsidR="008407B4" w:rsidRPr="00973312" w:rsidRDefault="008407B4" w:rsidP="008407B4">
      <w:pPr>
        <w:pStyle w:val="afffa"/>
        <w:spacing w:line="360" w:lineRule="auto"/>
        <w:ind w:firstLine="420"/>
        <w:rPr>
          <w:rFonts w:ascii="Times New Roman" w:eastAsia="楷体" w:hAnsi="Times New Roman" w:cs="Times New Roman"/>
          <w:sz w:val="21"/>
          <w:szCs w:val="21"/>
        </w:rPr>
      </w:pPr>
      <w:r w:rsidRPr="00973312">
        <w:rPr>
          <w:rFonts w:ascii="Times New Roman" w:eastAsia="楷体" w:hAnsi="Times New Roman" w:cs="Times New Roman"/>
          <w:sz w:val="21"/>
          <w:szCs w:val="21"/>
        </w:rPr>
        <w:t>评估人员针对演练中观察、记录以及收集的各种信息资料，依据评估标准对应急演练活动全过程进行科学分析和客观评价，并撰写书面评估报告。</w:t>
      </w:r>
    </w:p>
    <w:p w14:paraId="6A4036A3" w14:textId="725D29DE" w:rsidR="008407B4" w:rsidRPr="00973312" w:rsidRDefault="0082521E" w:rsidP="008407B4">
      <w:pPr>
        <w:pStyle w:val="afffa"/>
        <w:spacing w:line="360" w:lineRule="auto"/>
        <w:ind w:firstLine="420"/>
        <w:rPr>
          <w:rFonts w:ascii="Times New Roman" w:eastAsia="楷体" w:hAnsi="Times New Roman" w:cs="Times New Roman"/>
          <w:sz w:val="21"/>
          <w:szCs w:val="21"/>
        </w:rPr>
      </w:pPr>
      <w:r w:rsidRPr="00973312">
        <w:rPr>
          <w:rFonts w:ascii="Times New Roman" w:eastAsia="楷体" w:hAnsi="Times New Roman" w:cs="Times New Roman"/>
          <w:sz w:val="21"/>
          <w:szCs w:val="21"/>
        </w:rPr>
        <w:t xml:space="preserve">4. </w:t>
      </w:r>
      <w:r w:rsidR="008407B4" w:rsidRPr="00973312">
        <w:rPr>
          <w:rFonts w:ascii="Times New Roman" w:eastAsia="楷体" w:hAnsi="Times New Roman" w:cs="Times New Roman"/>
          <w:sz w:val="21"/>
          <w:szCs w:val="21"/>
        </w:rPr>
        <w:t>演练总结</w:t>
      </w:r>
    </w:p>
    <w:p w14:paraId="3C7CE880" w14:textId="5688D735" w:rsidR="008407B4" w:rsidRPr="00973312" w:rsidRDefault="0082521E" w:rsidP="008407B4">
      <w:pPr>
        <w:pStyle w:val="afffa"/>
        <w:spacing w:line="360" w:lineRule="auto"/>
        <w:ind w:firstLine="420"/>
        <w:rPr>
          <w:rFonts w:ascii="Times New Roman" w:eastAsia="楷体" w:hAnsi="Times New Roman" w:cs="Times New Roman"/>
          <w:sz w:val="21"/>
          <w:szCs w:val="21"/>
        </w:rPr>
      </w:pPr>
      <w:r w:rsidRPr="00973312">
        <w:rPr>
          <w:rFonts w:ascii="Times New Roman" w:eastAsia="楷体" w:hAnsi="Times New Roman" w:cs="Times New Roman"/>
          <w:sz w:val="21"/>
          <w:szCs w:val="21"/>
        </w:rPr>
        <w:t>（</w:t>
      </w:r>
      <w:r w:rsidRPr="00973312">
        <w:rPr>
          <w:rFonts w:ascii="Times New Roman" w:eastAsia="楷体" w:hAnsi="Times New Roman" w:cs="Times New Roman"/>
          <w:sz w:val="21"/>
          <w:szCs w:val="21"/>
        </w:rPr>
        <w:t>1</w:t>
      </w:r>
      <w:r w:rsidRPr="00973312">
        <w:rPr>
          <w:rFonts w:ascii="Times New Roman" w:eastAsia="楷体" w:hAnsi="Times New Roman" w:cs="Times New Roman"/>
          <w:sz w:val="21"/>
          <w:szCs w:val="21"/>
        </w:rPr>
        <w:t>）</w:t>
      </w:r>
      <w:r w:rsidR="008407B4" w:rsidRPr="00973312">
        <w:rPr>
          <w:rFonts w:ascii="Times New Roman" w:eastAsia="楷体" w:hAnsi="Times New Roman" w:cs="Times New Roman"/>
          <w:sz w:val="21"/>
          <w:szCs w:val="21"/>
        </w:rPr>
        <w:t>演练结束后，根据演练记录、演练评估报告、应急预案、现场总结等材料，对演练进行全面总结，并形成演练书面总结报告。报告可对应急演练准备、策划等工作进行简要总结分析。参与单位也可对本单位的演练情况进行总结。</w:t>
      </w:r>
    </w:p>
    <w:p w14:paraId="1EF055D0" w14:textId="5544F2DC" w:rsidR="008407B4" w:rsidRPr="00973312" w:rsidRDefault="0082521E" w:rsidP="008407B4">
      <w:pPr>
        <w:pStyle w:val="afffa"/>
        <w:spacing w:line="360" w:lineRule="auto"/>
        <w:ind w:firstLine="420"/>
        <w:rPr>
          <w:rFonts w:ascii="Times New Roman" w:eastAsia="楷体" w:hAnsi="Times New Roman" w:cs="Times New Roman"/>
          <w:sz w:val="21"/>
          <w:szCs w:val="21"/>
        </w:rPr>
      </w:pPr>
      <w:r w:rsidRPr="00973312">
        <w:rPr>
          <w:rFonts w:ascii="Times New Roman" w:eastAsia="楷体" w:hAnsi="Times New Roman" w:cs="Times New Roman"/>
          <w:sz w:val="21"/>
          <w:szCs w:val="21"/>
        </w:rPr>
        <w:t>（</w:t>
      </w:r>
      <w:r w:rsidRPr="00973312">
        <w:rPr>
          <w:rFonts w:ascii="Times New Roman" w:eastAsia="楷体" w:hAnsi="Times New Roman" w:cs="Times New Roman"/>
          <w:sz w:val="21"/>
          <w:szCs w:val="21"/>
        </w:rPr>
        <w:t>2</w:t>
      </w:r>
      <w:r w:rsidRPr="00973312">
        <w:rPr>
          <w:rFonts w:ascii="Times New Roman" w:eastAsia="楷体" w:hAnsi="Times New Roman" w:cs="Times New Roman"/>
          <w:sz w:val="21"/>
          <w:szCs w:val="21"/>
        </w:rPr>
        <w:t>）</w:t>
      </w:r>
      <w:r w:rsidR="008407B4" w:rsidRPr="00973312">
        <w:rPr>
          <w:rFonts w:ascii="Times New Roman" w:eastAsia="楷体" w:hAnsi="Times New Roman" w:cs="Times New Roman"/>
          <w:sz w:val="21"/>
          <w:szCs w:val="21"/>
        </w:rPr>
        <w:t>演练总结报告的内容主要包括：</w:t>
      </w:r>
    </w:p>
    <w:p w14:paraId="0518C1D7" w14:textId="33866CA3" w:rsidR="008407B4" w:rsidRPr="00973312" w:rsidRDefault="0082521E" w:rsidP="008407B4">
      <w:pPr>
        <w:pStyle w:val="afffa"/>
        <w:spacing w:line="360" w:lineRule="auto"/>
        <w:ind w:firstLine="420"/>
        <w:rPr>
          <w:rFonts w:ascii="Times New Roman" w:eastAsia="楷体" w:hAnsi="Times New Roman" w:cs="Times New Roman"/>
          <w:sz w:val="21"/>
          <w:szCs w:val="21"/>
        </w:rPr>
      </w:pPr>
      <w:r w:rsidRPr="00973312">
        <w:rPr>
          <w:rFonts w:hint="eastAsia"/>
          <w:sz w:val="21"/>
          <w:szCs w:val="21"/>
        </w:rPr>
        <w:t>①</w:t>
      </w:r>
      <w:r w:rsidR="008407B4" w:rsidRPr="00973312">
        <w:rPr>
          <w:rFonts w:ascii="Times New Roman" w:eastAsia="楷体" w:hAnsi="Times New Roman" w:cs="Times New Roman"/>
          <w:sz w:val="21"/>
          <w:szCs w:val="21"/>
        </w:rPr>
        <w:t>演练基本概要；</w:t>
      </w:r>
    </w:p>
    <w:p w14:paraId="21D10E34" w14:textId="44C3F4C5" w:rsidR="008407B4" w:rsidRPr="00973312" w:rsidRDefault="0082521E" w:rsidP="008407B4">
      <w:pPr>
        <w:pStyle w:val="afffa"/>
        <w:spacing w:line="360" w:lineRule="auto"/>
        <w:ind w:firstLine="420"/>
        <w:rPr>
          <w:rFonts w:ascii="Times New Roman" w:eastAsia="楷体" w:hAnsi="Times New Roman" w:cs="Times New Roman"/>
          <w:sz w:val="21"/>
          <w:szCs w:val="21"/>
        </w:rPr>
      </w:pPr>
      <w:r w:rsidRPr="00973312">
        <w:rPr>
          <w:rFonts w:hint="eastAsia"/>
          <w:sz w:val="21"/>
          <w:szCs w:val="21"/>
        </w:rPr>
        <w:t>②</w:t>
      </w:r>
      <w:r w:rsidR="008407B4" w:rsidRPr="00973312">
        <w:rPr>
          <w:rFonts w:ascii="Times New Roman" w:eastAsia="楷体" w:hAnsi="Times New Roman" w:cs="Times New Roman"/>
          <w:sz w:val="21"/>
          <w:szCs w:val="21"/>
        </w:rPr>
        <w:t>演练发现的问题，取得的经验和教训；</w:t>
      </w:r>
    </w:p>
    <w:p w14:paraId="3FF82FD6" w14:textId="7754AD10" w:rsidR="000603F7" w:rsidRPr="00973312" w:rsidRDefault="0082521E" w:rsidP="008407B4">
      <w:pPr>
        <w:pStyle w:val="afffa"/>
        <w:spacing w:line="360" w:lineRule="auto"/>
        <w:ind w:firstLine="420"/>
        <w:rPr>
          <w:rFonts w:ascii="Times New Roman" w:eastAsia="楷体" w:hAnsi="Times New Roman" w:cs="Times New Roman"/>
          <w:sz w:val="21"/>
          <w:szCs w:val="21"/>
        </w:rPr>
      </w:pPr>
      <w:r w:rsidRPr="00973312">
        <w:rPr>
          <w:rFonts w:hint="eastAsia"/>
          <w:sz w:val="21"/>
          <w:szCs w:val="21"/>
        </w:rPr>
        <w:t>③</w:t>
      </w:r>
      <w:r w:rsidR="008407B4" w:rsidRPr="00973312">
        <w:rPr>
          <w:rFonts w:ascii="Times New Roman" w:eastAsia="楷体" w:hAnsi="Times New Roman" w:cs="Times New Roman"/>
          <w:sz w:val="21"/>
          <w:szCs w:val="21"/>
        </w:rPr>
        <w:t>应急管理工作建议。</w:t>
      </w:r>
    </w:p>
    <w:sectPr w:rsidR="000603F7" w:rsidRPr="00973312" w:rsidSect="00556074">
      <w:footerReference w:type="default" r:id="rId11"/>
      <w:pgSz w:w="11906" w:h="16838"/>
      <w:pgMar w:top="1440" w:right="1800" w:bottom="1440" w:left="1800"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8EE581" w14:textId="77777777" w:rsidR="001C7ADA" w:rsidRDefault="001C7ADA" w:rsidP="00501708">
      <w:r>
        <w:separator/>
      </w:r>
    </w:p>
  </w:endnote>
  <w:endnote w:type="continuationSeparator" w:id="0">
    <w:p w14:paraId="57CCCF9D" w14:textId="77777777" w:rsidR="001C7ADA" w:rsidRDefault="001C7ADA" w:rsidP="005017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Microsoft YaHei UI">
    <w:panose1 w:val="020B0503020204020204"/>
    <w:charset w:val="86"/>
    <w:family w:val="swiss"/>
    <w:pitch w:val="variable"/>
    <w:sig w:usb0="80000287" w:usb1="2ACF3C50" w:usb2="00000016" w:usb3="00000000" w:csb0="0004001F" w:csb1="00000000"/>
  </w:font>
  <w:font w:name="仿宋_GB2312">
    <w:panose1 w:val="02010609030101010101"/>
    <w:charset w:val="86"/>
    <w:family w:val="modern"/>
    <w:pitch w:val="fixed"/>
    <w:sig w:usb0="00000001" w:usb1="080E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TimesNewRomanPSMT">
    <w:altName w:val="Times New Roman"/>
    <w:charset w:val="00"/>
    <w:family w:val="roman"/>
    <w:pitch w:val="default"/>
    <w:sig w:usb0="00000000" w:usb1="00000000" w:usb2="00000000" w:usb3="00000000" w:csb0="00040001" w:csb1="00000000"/>
  </w:font>
  <w:font w:name="ˎ̥">
    <w:altName w:val="Times New Roman"/>
    <w:charset w:val="00"/>
    <w:family w:val="roman"/>
    <w:pitch w:val="default"/>
    <w:sig w:usb0="00000000" w:usb1="00000000" w:usb2="00000000" w:usb3="00000000" w:csb0="00040001" w:csb1="00000000"/>
  </w:font>
  <w:font w:name="Franklin Gothic Medium">
    <w:panose1 w:val="020B06030201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仿宋">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方正小标宋简体">
    <w:panose1 w:val="03000509000000000000"/>
    <w:charset w:val="86"/>
    <w:family w:val="auto"/>
    <w:pitch w:val="variable"/>
    <w:sig w:usb0="00000001" w:usb1="080E0000" w:usb2="00000010" w:usb3="00000000" w:csb0="00040000" w:csb1="00000000"/>
  </w:font>
  <w:font w:name="楷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FD9687" w14:textId="574367B2" w:rsidR="00501708" w:rsidRPr="00501708" w:rsidRDefault="00501708" w:rsidP="00501708">
    <w:pPr>
      <w:pStyle w:val="a5"/>
      <w:jc w:val="center"/>
      <w:rPr>
        <w:rFonts w:ascii="Times New Roman" w:hAnsi="Times New Roman" w:cs="Times New Roman"/>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53273595"/>
      <w:docPartObj>
        <w:docPartGallery w:val="Page Numbers (Bottom of Page)"/>
        <w:docPartUnique/>
      </w:docPartObj>
    </w:sdtPr>
    <w:sdtEndPr>
      <w:rPr>
        <w:rFonts w:ascii="Times New Roman" w:hAnsi="Times New Roman" w:cs="Times New Roman"/>
      </w:rPr>
    </w:sdtEndPr>
    <w:sdtContent>
      <w:p w14:paraId="42B08C58" w14:textId="77777777" w:rsidR="00556074" w:rsidRPr="00556074" w:rsidRDefault="00556074" w:rsidP="00501708">
        <w:pPr>
          <w:pStyle w:val="a5"/>
          <w:jc w:val="center"/>
          <w:rPr>
            <w:rFonts w:ascii="Times New Roman" w:hAnsi="Times New Roman" w:cs="Times New Roman"/>
          </w:rPr>
        </w:pPr>
        <w:r w:rsidRPr="00556074">
          <w:rPr>
            <w:rFonts w:ascii="Times New Roman" w:eastAsia="宋体" w:hAnsi="Times New Roman" w:cs="Times New Roman"/>
          </w:rPr>
          <w:fldChar w:fldCharType="begin"/>
        </w:r>
        <w:r w:rsidRPr="00556074">
          <w:rPr>
            <w:rFonts w:ascii="Times New Roman" w:eastAsia="宋体" w:hAnsi="Times New Roman" w:cs="Times New Roman"/>
          </w:rPr>
          <w:instrText>PAGE   \* MERGEFORMAT</w:instrText>
        </w:r>
        <w:r w:rsidRPr="00556074">
          <w:rPr>
            <w:rFonts w:ascii="Times New Roman" w:eastAsia="宋体" w:hAnsi="Times New Roman" w:cs="Times New Roman"/>
          </w:rPr>
          <w:fldChar w:fldCharType="separate"/>
        </w:r>
        <w:r w:rsidRPr="00556074">
          <w:rPr>
            <w:rFonts w:ascii="Times New Roman" w:eastAsia="宋体" w:hAnsi="Times New Roman" w:cs="Times New Roman"/>
            <w:noProof/>
            <w:lang w:val="zh-CN"/>
          </w:rPr>
          <w:t>10</w:t>
        </w:r>
        <w:r w:rsidRPr="00556074">
          <w:rPr>
            <w:rFonts w:ascii="Times New Roman" w:eastAsia="宋体" w:hAnsi="Times New Roman" w:cs="Times New Roman"/>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2FAA5D" w14:textId="77777777" w:rsidR="001C7ADA" w:rsidRDefault="001C7ADA" w:rsidP="00501708">
      <w:r>
        <w:separator/>
      </w:r>
    </w:p>
  </w:footnote>
  <w:footnote w:type="continuationSeparator" w:id="0">
    <w:p w14:paraId="43BE5525" w14:textId="77777777" w:rsidR="001C7ADA" w:rsidRDefault="001C7ADA" w:rsidP="00501708">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1948"/>
    <w:rsid w:val="00010E6C"/>
    <w:rsid w:val="00015436"/>
    <w:rsid w:val="0001594E"/>
    <w:rsid w:val="00016CBB"/>
    <w:rsid w:val="00021EB9"/>
    <w:rsid w:val="0002239E"/>
    <w:rsid w:val="00024CF6"/>
    <w:rsid w:val="00026345"/>
    <w:rsid w:val="000274F2"/>
    <w:rsid w:val="000278CF"/>
    <w:rsid w:val="00030BF5"/>
    <w:rsid w:val="000319F4"/>
    <w:rsid w:val="00033634"/>
    <w:rsid w:val="000357C6"/>
    <w:rsid w:val="00042DBE"/>
    <w:rsid w:val="00043434"/>
    <w:rsid w:val="0005524A"/>
    <w:rsid w:val="000555B2"/>
    <w:rsid w:val="00055766"/>
    <w:rsid w:val="000603F7"/>
    <w:rsid w:val="0006360D"/>
    <w:rsid w:val="0007063A"/>
    <w:rsid w:val="000726E5"/>
    <w:rsid w:val="00074281"/>
    <w:rsid w:val="000748E4"/>
    <w:rsid w:val="00084BFF"/>
    <w:rsid w:val="00085C00"/>
    <w:rsid w:val="00087903"/>
    <w:rsid w:val="000901CD"/>
    <w:rsid w:val="0009312E"/>
    <w:rsid w:val="00095D88"/>
    <w:rsid w:val="00095F5B"/>
    <w:rsid w:val="000A1833"/>
    <w:rsid w:val="000A1E10"/>
    <w:rsid w:val="000A6657"/>
    <w:rsid w:val="000A6886"/>
    <w:rsid w:val="000A68C3"/>
    <w:rsid w:val="000B0190"/>
    <w:rsid w:val="000B207D"/>
    <w:rsid w:val="000B3811"/>
    <w:rsid w:val="000B3AF9"/>
    <w:rsid w:val="000B799F"/>
    <w:rsid w:val="000C21BA"/>
    <w:rsid w:val="000C360D"/>
    <w:rsid w:val="000C4763"/>
    <w:rsid w:val="000C6A5A"/>
    <w:rsid w:val="000D15DC"/>
    <w:rsid w:val="000D2016"/>
    <w:rsid w:val="000D3D0D"/>
    <w:rsid w:val="000D5A29"/>
    <w:rsid w:val="000D6176"/>
    <w:rsid w:val="000D6948"/>
    <w:rsid w:val="000E0E5F"/>
    <w:rsid w:val="000E166A"/>
    <w:rsid w:val="000E2568"/>
    <w:rsid w:val="000E2CAC"/>
    <w:rsid w:val="000E773F"/>
    <w:rsid w:val="000F0730"/>
    <w:rsid w:val="000F550B"/>
    <w:rsid w:val="000F70D9"/>
    <w:rsid w:val="000F7790"/>
    <w:rsid w:val="00104540"/>
    <w:rsid w:val="00104750"/>
    <w:rsid w:val="001117FE"/>
    <w:rsid w:val="001138DA"/>
    <w:rsid w:val="00114468"/>
    <w:rsid w:val="00114E71"/>
    <w:rsid w:val="00115B07"/>
    <w:rsid w:val="001177F4"/>
    <w:rsid w:val="001213E5"/>
    <w:rsid w:val="0012156E"/>
    <w:rsid w:val="00122FC9"/>
    <w:rsid w:val="00126B7C"/>
    <w:rsid w:val="00130935"/>
    <w:rsid w:val="001411FC"/>
    <w:rsid w:val="00141FD5"/>
    <w:rsid w:val="001430CC"/>
    <w:rsid w:val="00145B57"/>
    <w:rsid w:val="00145C26"/>
    <w:rsid w:val="0014727C"/>
    <w:rsid w:val="00151987"/>
    <w:rsid w:val="00154896"/>
    <w:rsid w:val="00160844"/>
    <w:rsid w:val="001628EB"/>
    <w:rsid w:val="00165346"/>
    <w:rsid w:val="00167AB8"/>
    <w:rsid w:val="00167F42"/>
    <w:rsid w:val="001708E0"/>
    <w:rsid w:val="00176A7F"/>
    <w:rsid w:val="00177CD8"/>
    <w:rsid w:val="0018526F"/>
    <w:rsid w:val="00186A6B"/>
    <w:rsid w:val="00186D7E"/>
    <w:rsid w:val="00187A23"/>
    <w:rsid w:val="00191B76"/>
    <w:rsid w:val="00194840"/>
    <w:rsid w:val="00197449"/>
    <w:rsid w:val="001A50C7"/>
    <w:rsid w:val="001A61C7"/>
    <w:rsid w:val="001B7226"/>
    <w:rsid w:val="001B7303"/>
    <w:rsid w:val="001C44C5"/>
    <w:rsid w:val="001C6244"/>
    <w:rsid w:val="001C68CE"/>
    <w:rsid w:val="001C78D0"/>
    <w:rsid w:val="001C7ADA"/>
    <w:rsid w:val="001D0126"/>
    <w:rsid w:val="001D11E6"/>
    <w:rsid w:val="001D24AA"/>
    <w:rsid w:val="001D43BA"/>
    <w:rsid w:val="001E1F9D"/>
    <w:rsid w:val="001E4F81"/>
    <w:rsid w:val="001F628E"/>
    <w:rsid w:val="001F65B3"/>
    <w:rsid w:val="001F7CA3"/>
    <w:rsid w:val="0020161B"/>
    <w:rsid w:val="002020EE"/>
    <w:rsid w:val="002043DF"/>
    <w:rsid w:val="00205033"/>
    <w:rsid w:val="002073C4"/>
    <w:rsid w:val="0021442F"/>
    <w:rsid w:val="00220438"/>
    <w:rsid w:val="002208CF"/>
    <w:rsid w:val="00220FA2"/>
    <w:rsid w:val="00225736"/>
    <w:rsid w:val="00225DB4"/>
    <w:rsid w:val="00227323"/>
    <w:rsid w:val="0023118E"/>
    <w:rsid w:val="00232977"/>
    <w:rsid w:val="0023697F"/>
    <w:rsid w:val="00241809"/>
    <w:rsid w:val="002428EE"/>
    <w:rsid w:val="0024370B"/>
    <w:rsid w:val="00250116"/>
    <w:rsid w:val="00250CDA"/>
    <w:rsid w:val="00252564"/>
    <w:rsid w:val="00254E36"/>
    <w:rsid w:val="002631ED"/>
    <w:rsid w:val="002633EB"/>
    <w:rsid w:val="002634A8"/>
    <w:rsid w:val="00264407"/>
    <w:rsid w:val="00267381"/>
    <w:rsid w:val="00271680"/>
    <w:rsid w:val="002725FF"/>
    <w:rsid w:val="00274335"/>
    <w:rsid w:val="00275ED3"/>
    <w:rsid w:val="00275FF6"/>
    <w:rsid w:val="00276C04"/>
    <w:rsid w:val="00277EEA"/>
    <w:rsid w:val="00282826"/>
    <w:rsid w:val="00282883"/>
    <w:rsid w:val="00283669"/>
    <w:rsid w:val="00286A2F"/>
    <w:rsid w:val="00287B3C"/>
    <w:rsid w:val="00292B04"/>
    <w:rsid w:val="002934C7"/>
    <w:rsid w:val="00294BCD"/>
    <w:rsid w:val="002973A2"/>
    <w:rsid w:val="002B11ED"/>
    <w:rsid w:val="002B5761"/>
    <w:rsid w:val="002B5BF3"/>
    <w:rsid w:val="002B6C36"/>
    <w:rsid w:val="002C22B9"/>
    <w:rsid w:val="002C5420"/>
    <w:rsid w:val="002C6A9A"/>
    <w:rsid w:val="002D19E0"/>
    <w:rsid w:val="002D1A91"/>
    <w:rsid w:val="002D234C"/>
    <w:rsid w:val="002D2EE5"/>
    <w:rsid w:val="002D4FB8"/>
    <w:rsid w:val="002D5EB5"/>
    <w:rsid w:val="002E13D6"/>
    <w:rsid w:val="002E3AD5"/>
    <w:rsid w:val="002E4B5A"/>
    <w:rsid w:val="002E5AA4"/>
    <w:rsid w:val="002E6B35"/>
    <w:rsid w:val="002F1A48"/>
    <w:rsid w:val="002F1FD6"/>
    <w:rsid w:val="002F3488"/>
    <w:rsid w:val="002F6396"/>
    <w:rsid w:val="00300988"/>
    <w:rsid w:val="00300AD6"/>
    <w:rsid w:val="00301EB0"/>
    <w:rsid w:val="003060F3"/>
    <w:rsid w:val="00314FFB"/>
    <w:rsid w:val="00321921"/>
    <w:rsid w:val="00324BDF"/>
    <w:rsid w:val="00324C8D"/>
    <w:rsid w:val="003260A2"/>
    <w:rsid w:val="00326659"/>
    <w:rsid w:val="0033208D"/>
    <w:rsid w:val="003363EC"/>
    <w:rsid w:val="0033713E"/>
    <w:rsid w:val="0034011E"/>
    <w:rsid w:val="003423BF"/>
    <w:rsid w:val="00342F02"/>
    <w:rsid w:val="00343E2F"/>
    <w:rsid w:val="00346FAF"/>
    <w:rsid w:val="003517CE"/>
    <w:rsid w:val="00355305"/>
    <w:rsid w:val="00355456"/>
    <w:rsid w:val="003561C7"/>
    <w:rsid w:val="003562DB"/>
    <w:rsid w:val="00362A60"/>
    <w:rsid w:val="0036336F"/>
    <w:rsid w:val="003661B8"/>
    <w:rsid w:val="003666D1"/>
    <w:rsid w:val="0037123B"/>
    <w:rsid w:val="00372A9F"/>
    <w:rsid w:val="0037671D"/>
    <w:rsid w:val="00376C6D"/>
    <w:rsid w:val="00383283"/>
    <w:rsid w:val="0038524A"/>
    <w:rsid w:val="00387AE9"/>
    <w:rsid w:val="00390DEE"/>
    <w:rsid w:val="00391FD7"/>
    <w:rsid w:val="0039346C"/>
    <w:rsid w:val="00393F8A"/>
    <w:rsid w:val="00395696"/>
    <w:rsid w:val="003969ED"/>
    <w:rsid w:val="003A041B"/>
    <w:rsid w:val="003B10A0"/>
    <w:rsid w:val="003B1DFE"/>
    <w:rsid w:val="003B35A7"/>
    <w:rsid w:val="003B7089"/>
    <w:rsid w:val="003C3CB1"/>
    <w:rsid w:val="003D12E1"/>
    <w:rsid w:val="003D1943"/>
    <w:rsid w:val="003D42AF"/>
    <w:rsid w:val="003D7FD8"/>
    <w:rsid w:val="003E11D1"/>
    <w:rsid w:val="003E73E8"/>
    <w:rsid w:val="003F0A28"/>
    <w:rsid w:val="003F705D"/>
    <w:rsid w:val="00405D7B"/>
    <w:rsid w:val="00406058"/>
    <w:rsid w:val="00406215"/>
    <w:rsid w:val="00406855"/>
    <w:rsid w:val="0040794D"/>
    <w:rsid w:val="00407C81"/>
    <w:rsid w:val="004104C1"/>
    <w:rsid w:val="004116BD"/>
    <w:rsid w:val="00412935"/>
    <w:rsid w:val="00417217"/>
    <w:rsid w:val="00422B3B"/>
    <w:rsid w:val="00423DEE"/>
    <w:rsid w:val="00425AAC"/>
    <w:rsid w:val="004277BB"/>
    <w:rsid w:val="00430241"/>
    <w:rsid w:val="00430DBA"/>
    <w:rsid w:val="00432FC8"/>
    <w:rsid w:val="00435041"/>
    <w:rsid w:val="00441A88"/>
    <w:rsid w:val="0044245F"/>
    <w:rsid w:val="00443530"/>
    <w:rsid w:val="00444D4B"/>
    <w:rsid w:val="00444DD8"/>
    <w:rsid w:val="00445979"/>
    <w:rsid w:val="00447B0B"/>
    <w:rsid w:val="0045291F"/>
    <w:rsid w:val="00455AFA"/>
    <w:rsid w:val="00455EF9"/>
    <w:rsid w:val="00457EAA"/>
    <w:rsid w:val="00462DE0"/>
    <w:rsid w:val="00467DA3"/>
    <w:rsid w:val="00470339"/>
    <w:rsid w:val="00471580"/>
    <w:rsid w:val="004748FC"/>
    <w:rsid w:val="004757B0"/>
    <w:rsid w:val="00475BD5"/>
    <w:rsid w:val="004822DF"/>
    <w:rsid w:val="00484049"/>
    <w:rsid w:val="00486D70"/>
    <w:rsid w:val="00487EBB"/>
    <w:rsid w:val="0049190F"/>
    <w:rsid w:val="00492633"/>
    <w:rsid w:val="004942F8"/>
    <w:rsid w:val="00494773"/>
    <w:rsid w:val="004A03BC"/>
    <w:rsid w:val="004A3E3C"/>
    <w:rsid w:val="004B33B2"/>
    <w:rsid w:val="004B38E8"/>
    <w:rsid w:val="004B3AEE"/>
    <w:rsid w:val="004B3E2F"/>
    <w:rsid w:val="004B490A"/>
    <w:rsid w:val="004B4AE4"/>
    <w:rsid w:val="004C10E5"/>
    <w:rsid w:val="004C15E0"/>
    <w:rsid w:val="004C28C4"/>
    <w:rsid w:val="004C2E58"/>
    <w:rsid w:val="004C5374"/>
    <w:rsid w:val="004C6C3E"/>
    <w:rsid w:val="004C7E18"/>
    <w:rsid w:val="004D118B"/>
    <w:rsid w:val="004D389E"/>
    <w:rsid w:val="004D5308"/>
    <w:rsid w:val="004D7BB3"/>
    <w:rsid w:val="004E05A1"/>
    <w:rsid w:val="004E1AA9"/>
    <w:rsid w:val="004E2E42"/>
    <w:rsid w:val="004E3B7D"/>
    <w:rsid w:val="004E410B"/>
    <w:rsid w:val="004E61E5"/>
    <w:rsid w:val="004E6C17"/>
    <w:rsid w:val="004F3E39"/>
    <w:rsid w:val="00500E06"/>
    <w:rsid w:val="00501708"/>
    <w:rsid w:val="00502D29"/>
    <w:rsid w:val="00503EEF"/>
    <w:rsid w:val="005043E4"/>
    <w:rsid w:val="00505172"/>
    <w:rsid w:val="00505DF2"/>
    <w:rsid w:val="0050776E"/>
    <w:rsid w:val="005163C3"/>
    <w:rsid w:val="00517A68"/>
    <w:rsid w:val="00527E9C"/>
    <w:rsid w:val="00545F2C"/>
    <w:rsid w:val="005479C8"/>
    <w:rsid w:val="00556074"/>
    <w:rsid w:val="0055784B"/>
    <w:rsid w:val="00560C49"/>
    <w:rsid w:val="00563442"/>
    <w:rsid w:val="0056735E"/>
    <w:rsid w:val="005720F2"/>
    <w:rsid w:val="00573F5D"/>
    <w:rsid w:val="005847BD"/>
    <w:rsid w:val="005869E2"/>
    <w:rsid w:val="00586FC6"/>
    <w:rsid w:val="005A176B"/>
    <w:rsid w:val="005A2BBE"/>
    <w:rsid w:val="005B2C83"/>
    <w:rsid w:val="005B3CA9"/>
    <w:rsid w:val="005B3FF8"/>
    <w:rsid w:val="005B4C3A"/>
    <w:rsid w:val="005B74FF"/>
    <w:rsid w:val="005C0DDE"/>
    <w:rsid w:val="005C329E"/>
    <w:rsid w:val="005D4ABD"/>
    <w:rsid w:val="005E48FC"/>
    <w:rsid w:val="005F34F1"/>
    <w:rsid w:val="005F3F60"/>
    <w:rsid w:val="006007EF"/>
    <w:rsid w:val="00600B09"/>
    <w:rsid w:val="00602D5A"/>
    <w:rsid w:val="006060FD"/>
    <w:rsid w:val="0060776F"/>
    <w:rsid w:val="00613949"/>
    <w:rsid w:val="00613E82"/>
    <w:rsid w:val="006150D0"/>
    <w:rsid w:val="0061525C"/>
    <w:rsid w:val="00620E21"/>
    <w:rsid w:val="00623052"/>
    <w:rsid w:val="006274C7"/>
    <w:rsid w:val="0063204B"/>
    <w:rsid w:val="00632493"/>
    <w:rsid w:val="00632FD2"/>
    <w:rsid w:val="006405F9"/>
    <w:rsid w:val="0064133A"/>
    <w:rsid w:val="006513C3"/>
    <w:rsid w:val="00656E06"/>
    <w:rsid w:val="00661948"/>
    <w:rsid w:val="00662C70"/>
    <w:rsid w:val="006632A6"/>
    <w:rsid w:val="00670887"/>
    <w:rsid w:val="006722DB"/>
    <w:rsid w:val="0067583B"/>
    <w:rsid w:val="00676084"/>
    <w:rsid w:val="00687DA0"/>
    <w:rsid w:val="00690340"/>
    <w:rsid w:val="00691896"/>
    <w:rsid w:val="0069579C"/>
    <w:rsid w:val="006970F8"/>
    <w:rsid w:val="00697328"/>
    <w:rsid w:val="006979EF"/>
    <w:rsid w:val="006A0A08"/>
    <w:rsid w:val="006A0A75"/>
    <w:rsid w:val="006A3561"/>
    <w:rsid w:val="006A3E2C"/>
    <w:rsid w:val="006A4AB0"/>
    <w:rsid w:val="006A72C8"/>
    <w:rsid w:val="006B4107"/>
    <w:rsid w:val="006B6E3D"/>
    <w:rsid w:val="006C1868"/>
    <w:rsid w:val="006C395F"/>
    <w:rsid w:val="006C5761"/>
    <w:rsid w:val="006D0342"/>
    <w:rsid w:val="006D0521"/>
    <w:rsid w:val="006D2469"/>
    <w:rsid w:val="006D6FFD"/>
    <w:rsid w:val="006E6418"/>
    <w:rsid w:val="006F0C4B"/>
    <w:rsid w:val="006F3E79"/>
    <w:rsid w:val="006F5049"/>
    <w:rsid w:val="00701D3E"/>
    <w:rsid w:val="00702AC3"/>
    <w:rsid w:val="00702E68"/>
    <w:rsid w:val="007036A6"/>
    <w:rsid w:val="00703CFC"/>
    <w:rsid w:val="00704BD1"/>
    <w:rsid w:val="007052F0"/>
    <w:rsid w:val="0070603C"/>
    <w:rsid w:val="0070621C"/>
    <w:rsid w:val="00707B8C"/>
    <w:rsid w:val="00710D4B"/>
    <w:rsid w:val="0071329E"/>
    <w:rsid w:val="00713541"/>
    <w:rsid w:val="00715B94"/>
    <w:rsid w:val="007175BB"/>
    <w:rsid w:val="007319CD"/>
    <w:rsid w:val="00732207"/>
    <w:rsid w:val="00732ED1"/>
    <w:rsid w:val="00736B56"/>
    <w:rsid w:val="0074045E"/>
    <w:rsid w:val="00741E6F"/>
    <w:rsid w:val="00742DB2"/>
    <w:rsid w:val="00744E53"/>
    <w:rsid w:val="00745F88"/>
    <w:rsid w:val="00747624"/>
    <w:rsid w:val="00750D8A"/>
    <w:rsid w:val="007520A5"/>
    <w:rsid w:val="007538ED"/>
    <w:rsid w:val="0076145A"/>
    <w:rsid w:val="00761EA3"/>
    <w:rsid w:val="0076717E"/>
    <w:rsid w:val="00770305"/>
    <w:rsid w:val="007706AE"/>
    <w:rsid w:val="007725F5"/>
    <w:rsid w:val="00780D35"/>
    <w:rsid w:val="007835EA"/>
    <w:rsid w:val="00783639"/>
    <w:rsid w:val="00783C64"/>
    <w:rsid w:val="00784844"/>
    <w:rsid w:val="007859DE"/>
    <w:rsid w:val="00794DFD"/>
    <w:rsid w:val="00794E92"/>
    <w:rsid w:val="0079594C"/>
    <w:rsid w:val="007A5765"/>
    <w:rsid w:val="007A5951"/>
    <w:rsid w:val="007A6B3C"/>
    <w:rsid w:val="007B13BF"/>
    <w:rsid w:val="007B22BE"/>
    <w:rsid w:val="007B2739"/>
    <w:rsid w:val="007B2DF1"/>
    <w:rsid w:val="007B4501"/>
    <w:rsid w:val="007B47D2"/>
    <w:rsid w:val="007C5E70"/>
    <w:rsid w:val="007D00AF"/>
    <w:rsid w:val="007D03E4"/>
    <w:rsid w:val="007D1605"/>
    <w:rsid w:val="007D540B"/>
    <w:rsid w:val="007D6C72"/>
    <w:rsid w:val="007D765A"/>
    <w:rsid w:val="007D7D5D"/>
    <w:rsid w:val="007E1E08"/>
    <w:rsid w:val="007E1FE3"/>
    <w:rsid w:val="007E7B95"/>
    <w:rsid w:val="007F118E"/>
    <w:rsid w:val="007F3E06"/>
    <w:rsid w:val="007F68E3"/>
    <w:rsid w:val="0080192B"/>
    <w:rsid w:val="00807FC8"/>
    <w:rsid w:val="00812437"/>
    <w:rsid w:val="00812F0B"/>
    <w:rsid w:val="00821342"/>
    <w:rsid w:val="00821915"/>
    <w:rsid w:val="00821EDE"/>
    <w:rsid w:val="0082351F"/>
    <w:rsid w:val="00823647"/>
    <w:rsid w:val="00823D46"/>
    <w:rsid w:val="00824A52"/>
    <w:rsid w:val="0082521E"/>
    <w:rsid w:val="00830943"/>
    <w:rsid w:val="0083737C"/>
    <w:rsid w:val="00837C47"/>
    <w:rsid w:val="008407B4"/>
    <w:rsid w:val="00841857"/>
    <w:rsid w:val="00843E1F"/>
    <w:rsid w:val="00844333"/>
    <w:rsid w:val="008562D8"/>
    <w:rsid w:val="008575CF"/>
    <w:rsid w:val="00861809"/>
    <w:rsid w:val="00865332"/>
    <w:rsid w:val="00866814"/>
    <w:rsid w:val="0087196C"/>
    <w:rsid w:val="0087472C"/>
    <w:rsid w:val="00880665"/>
    <w:rsid w:val="0088214C"/>
    <w:rsid w:val="008855A3"/>
    <w:rsid w:val="008871CA"/>
    <w:rsid w:val="00887611"/>
    <w:rsid w:val="0088794A"/>
    <w:rsid w:val="00890282"/>
    <w:rsid w:val="00895EEA"/>
    <w:rsid w:val="00897D1E"/>
    <w:rsid w:val="008B0A21"/>
    <w:rsid w:val="008B1A12"/>
    <w:rsid w:val="008B50EB"/>
    <w:rsid w:val="008B7115"/>
    <w:rsid w:val="008C0FC8"/>
    <w:rsid w:val="008C4661"/>
    <w:rsid w:val="008C46F7"/>
    <w:rsid w:val="008C49CD"/>
    <w:rsid w:val="008D0BE4"/>
    <w:rsid w:val="008D58F8"/>
    <w:rsid w:val="008D5A6C"/>
    <w:rsid w:val="008D714D"/>
    <w:rsid w:val="008E1347"/>
    <w:rsid w:val="008E52ED"/>
    <w:rsid w:val="008F0478"/>
    <w:rsid w:val="008F0ED7"/>
    <w:rsid w:val="009040BC"/>
    <w:rsid w:val="00904639"/>
    <w:rsid w:val="00904975"/>
    <w:rsid w:val="00913C53"/>
    <w:rsid w:val="00914126"/>
    <w:rsid w:val="00915C6E"/>
    <w:rsid w:val="00916FBB"/>
    <w:rsid w:val="00917AF1"/>
    <w:rsid w:val="00922799"/>
    <w:rsid w:val="00922E5B"/>
    <w:rsid w:val="00925B45"/>
    <w:rsid w:val="00925DA0"/>
    <w:rsid w:val="009267FC"/>
    <w:rsid w:val="00932987"/>
    <w:rsid w:val="00942CF4"/>
    <w:rsid w:val="00946E20"/>
    <w:rsid w:val="0095086F"/>
    <w:rsid w:val="009521AF"/>
    <w:rsid w:val="00955914"/>
    <w:rsid w:val="00957724"/>
    <w:rsid w:val="00967597"/>
    <w:rsid w:val="009710E9"/>
    <w:rsid w:val="00971761"/>
    <w:rsid w:val="009720E0"/>
    <w:rsid w:val="00973312"/>
    <w:rsid w:val="00986E5A"/>
    <w:rsid w:val="009A22D3"/>
    <w:rsid w:val="009A23A5"/>
    <w:rsid w:val="009A5225"/>
    <w:rsid w:val="009A53A0"/>
    <w:rsid w:val="009A57D8"/>
    <w:rsid w:val="009A7F55"/>
    <w:rsid w:val="009B2E5B"/>
    <w:rsid w:val="009B51FE"/>
    <w:rsid w:val="009B5F6F"/>
    <w:rsid w:val="009C0624"/>
    <w:rsid w:val="009C609D"/>
    <w:rsid w:val="009D06B8"/>
    <w:rsid w:val="009D5F88"/>
    <w:rsid w:val="009E52EA"/>
    <w:rsid w:val="009E6799"/>
    <w:rsid w:val="009E7064"/>
    <w:rsid w:val="009E78E0"/>
    <w:rsid w:val="009F04C0"/>
    <w:rsid w:val="009F0662"/>
    <w:rsid w:val="009F2649"/>
    <w:rsid w:val="009F4344"/>
    <w:rsid w:val="009F4F9E"/>
    <w:rsid w:val="009F73B9"/>
    <w:rsid w:val="00A0105D"/>
    <w:rsid w:val="00A01137"/>
    <w:rsid w:val="00A01290"/>
    <w:rsid w:val="00A01B92"/>
    <w:rsid w:val="00A0661B"/>
    <w:rsid w:val="00A11DED"/>
    <w:rsid w:val="00A16AD3"/>
    <w:rsid w:val="00A24E89"/>
    <w:rsid w:val="00A267C8"/>
    <w:rsid w:val="00A26E05"/>
    <w:rsid w:val="00A27CEA"/>
    <w:rsid w:val="00A35816"/>
    <w:rsid w:val="00A36939"/>
    <w:rsid w:val="00A429F6"/>
    <w:rsid w:val="00A46514"/>
    <w:rsid w:val="00A46B6B"/>
    <w:rsid w:val="00A47A61"/>
    <w:rsid w:val="00A51741"/>
    <w:rsid w:val="00A54672"/>
    <w:rsid w:val="00A56AF3"/>
    <w:rsid w:val="00A60EE9"/>
    <w:rsid w:val="00A6142E"/>
    <w:rsid w:val="00A61DE0"/>
    <w:rsid w:val="00A661BE"/>
    <w:rsid w:val="00A66CBA"/>
    <w:rsid w:val="00A7454C"/>
    <w:rsid w:val="00A820A3"/>
    <w:rsid w:val="00A84817"/>
    <w:rsid w:val="00A8548A"/>
    <w:rsid w:val="00A86AAA"/>
    <w:rsid w:val="00A86DE0"/>
    <w:rsid w:val="00A87904"/>
    <w:rsid w:val="00A87EEF"/>
    <w:rsid w:val="00A90972"/>
    <w:rsid w:val="00A92AC6"/>
    <w:rsid w:val="00A93795"/>
    <w:rsid w:val="00AA3400"/>
    <w:rsid w:val="00AA6EAA"/>
    <w:rsid w:val="00AB3036"/>
    <w:rsid w:val="00AB511C"/>
    <w:rsid w:val="00AB581B"/>
    <w:rsid w:val="00AC2CDE"/>
    <w:rsid w:val="00AC384A"/>
    <w:rsid w:val="00AC78AC"/>
    <w:rsid w:val="00AD114C"/>
    <w:rsid w:val="00AD2498"/>
    <w:rsid w:val="00AD37D5"/>
    <w:rsid w:val="00AD74CF"/>
    <w:rsid w:val="00AD7B12"/>
    <w:rsid w:val="00AE19BE"/>
    <w:rsid w:val="00AE3DC5"/>
    <w:rsid w:val="00AE7F22"/>
    <w:rsid w:val="00AE7F4B"/>
    <w:rsid w:val="00AF054D"/>
    <w:rsid w:val="00AF21E5"/>
    <w:rsid w:val="00AF3811"/>
    <w:rsid w:val="00AF3D1B"/>
    <w:rsid w:val="00AF3D56"/>
    <w:rsid w:val="00AF4336"/>
    <w:rsid w:val="00AF567F"/>
    <w:rsid w:val="00AF6B63"/>
    <w:rsid w:val="00AF6E04"/>
    <w:rsid w:val="00AF6FCC"/>
    <w:rsid w:val="00B00474"/>
    <w:rsid w:val="00B016B0"/>
    <w:rsid w:val="00B069E6"/>
    <w:rsid w:val="00B0703D"/>
    <w:rsid w:val="00B0720A"/>
    <w:rsid w:val="00B139DE"/>
    <w:rsid w:val="00B14142"/>
    <w:rsid w:val="00B14BF2"/>
    <w:rsid w:val="00B217E6"/>
    <w:rsid w:val="00B219B4"/>
    <w:rsid w:val="00B22223"/>
    <w:rsid w:val="00B22419"/>
    <w:rsid w:val="00B23D2F"/>
    <w:rsid w:val="00B24A3D"/>
    <w:rsid w:val="00B250AF"/>
    <w:rsid w:val="00B26A58"/>
    <w:rsid w:val="00B30E3D"/>
    <w:rsid w:val="00B31647"/>
    <w:rsid w:val="00B32B0F"/>
    <w:rsid w:val="00B40055"/>
    <w:rsid w:val="00B4238E"/>
    <w:rsid w:val="00B47BC6"/>
    <w:rsid w:val="00B509DE"/>
    <w:rsid w:val="00B52444"/>
    <w:rsid w:val="00B526DA"/>
    <w:rsid w:val="00B56E9D"/>
    <w:rsid w:val="00B572AF"/>
    <w:rsid w:val="00B61161"/>
    <w:rsid w:val="00B62777"/>
    <w:rsid w:val="00B64BF0"/>
    <w:rsid w:val="00B65684"/>
    <w:rsid w:val="00B665C9"/>
    <w:rsid w:val="00B66B42"/>
    <w:rsid w:val="00B674B8"/>
    <w:rsid w:val="00B7007E"/>
    <w:rsid w:val="00B70B3B"/>
    <w:rsid w:val="00B71DA0"/>
    <w:rsid w:val="00B72A42"/>
    <w:rsid w:val="00B81783"/>
    <w:rsid w:val="00B87D49"/>
    <w:rsid w:val="00B91652"/>
    <w:rsid w:val="00B93321"/>
    <w:rsid w:val="00B93B00"/>
    <w:rsid w:val="00B95A5E"/>
    <w:rsid w:val="00B9640A"/>
    <w:rsid w:val="00BA3546"/>
    <w:rsid w:val="00BA640A"/>
    <w:rsid w:val="00BA6A5F"/>
    <w:rsid w:val="00BA74A9"/>
    <w:rsid w:val="00BC305B"/>
    <w:rsid w:val="00BC5BFA"/>
    <w:rsid w:val="00BC7A15"/>
    <w:rsid w:val="00BD157C"/>
    <w:rsid w:val="00BD394F"/>
    <w:rsid w:val="00BD3DFF"/>
    <w:rsid w:val="00BD6E4C"/>
    <w:rsid w:val="00BD77F8"/>
    <w:rsid w:val="00BE0124"/>
    <w:rsid w:val="00BE13BD"/>
    <w:rsid w:val="00BE443E"/>
    <w:rsid w:val="00BF1332"/>
    <w:rsid w:val="00BF423B"/>
    <w:rsid w:val="00BF70AB"/>
    <w:rsid w:val="00BF73F6"/>
    <w:rsid w:val="00BF7415"/>
    <w:rsid w:val="00C00568"/>
    <w:rsid w:val="00C046E5"/>
    <w:rsid w:val="00C13A6E"/>
    <w:rsid w:val="00C150D8"/>
    <w:rsid w:val="00C172EA"/>
    <w:rsid w:val="00C2177C"/>
    <w:rsid w:val="00C23545"/>
    <w:rsid w:val="00C242B1"/>
    <w:rsid w:val="00C25289"/>
    <w:rsid w:val="00C32337"/>
    <w:rsid w:val="00C44727"/>
    <w:rsid w:val="00C45F02"/>
    <w:rsid w:val="00C46B8E"/>
    <w:rsid w:val="00C52924"/>
    <w:rsid w:val="00C53F33"/>
    <w:rsid w:val="00C55EC0"/>
    <w:rsid w:val="00C56C99"/>
    <w:rsid w:val="00C60407"/>
    <w:rsid w:val="00C651B3"/>
    <w:rsid w:val="00C652F8"/>
    <w:rsid w:val="00C70B35"/>
    <w:rsid w:val="00C71ACE"/>
    <w:rsid w:val="00C74C74"/>
    <w:rsid w:val="00C77D2E"/>
    <w:rsid w:val="00C77EFF"/>
    <w:rsid w:val="00C863C0"/>
    <w:rsid w:val="00C864F7"/>
    <w:rsid w:val="00CA3107"/>
    <w:rsid w:val="00CA5261"/>
    <w:rsid w:val="00CA68EF"/>
    <w:rsid w:val="00CA6ACA"/>
    <w:rsid w:val="00CB504B"/>
    <w:rsid w:val="00CB58B6"/>
    <w:rsid w:val="00CC152D"/>
    <w:rsid w:val="00CC2B36"/>
    <w:rsid w:val="00CC4185"/>
    <w:rsid w:val="00CC5F36"/>
    <w:rsid w:val="00CC627F"/>
    <w:rsid w:val="00CC7A96"/>
    <w:rsid w:val="00CD1461"/>
    <w:rsid w:val="00CD37A5"/>
    <w:rsid w:val="00CE50D3"/>
    <w:rsid w:val="00CE56B6"/>
    <w:rsid w:val="00CE64CD"/>
    <w:rsid w:val="00CF2EA5"/>
    <w:rsid w:val="00CF536A"/>
    <w:rsid w:val="00CF7428"/>
    <w:rsid w:val="00D00099"/>
    <w:rsid w:val="00D00804"/>
    <w:rsid w:val="00D01D5F"/>
    <w:rsid w:val="00D0356E"/>
    <w:rsid w:val="00D039C6"/>
    <w:rsid w:val="00D05D61"/>
    <w:rsid w:val="00D07346"/>
    <w:rsid w:val="00D10660"/>
    <w:rsid w:val="00D113EE"/>
    <w:rsid w:val="00D13021"/>
    <w:rsid w:val="00D13645"/>
    <w:rsid w:val="00D13EEA"/>
    <w:rsid w:val="00D2433C"/>
    <w:rsid w:val="00D2729B"/>
    <w:rsid w:val="00D27CAD"/>
    <w:rsid w:val="00D32F1D"/>
    <w:rsid w:val="00D333DB"/>
    <w:rsid w:val="00D34ED8"/>
    <w:rsid w:val="00D35363"/>
    <w:rsid w:val="00D37EDA"/>
    <w:rsid w:val="00D40012"/>
    <w:rsid w:val="00D400E4"/>
    <w:rsid w:val="00D43205"/>
    <w:rsid w:val="00D565AC"/>
    <w:rsid w:val="00D57592"/>
    <w:rsid w:val="00D61795"/>
    <w:rsid w:val="00D650B2"/>
    <w:rsid w:val="00D7777C"/>
    <w:rsid w:val="00D833D1"/>
    <w:rsid w:val="00D852E7"/>
    <w:rsid w:val="00D8555B"/>
    <w:rsid w:val="00D91444"/>
    <w:rsid w:val="00D915B1"/>
    <w:rsid w:val="00DA0E62"/>
    <w:rsid w:val="00DA1C69"/>
    <w:rsid w:val="00DA4A96"/>
    <w:rsid w:val="00DA549E"/>
    <w:rsid w:val="00DA7859"/>
    <w:rsid w:val="00DB11BF"/>
    <w:rsid w:val="00DB1C00"/>
    <w:rsid w:val="00DB22C1"/>
    <w:rsid w:val="00DB3041"/>
    <w:rsid w:val="00DB722E"/>
    <w:rsid w:val="00DB7D3F"/>
    <w:rsid w:val="00DC366E"/>
    <w:rsid w:val="00DD1657"/>
    <w:rsid w:val="00DE3FEE"/>
    <w:rsid w:val="00DF2971"/>
    <w:rsid w:val="00DF2FE5"/>
    <w:rsid w:val="00DF5A0B"/>
    <w:rsid w:val="00DF6151"/>
    <w:rsid w:val="00DF7CC4"/>
    <w:rsid w:val="00E007B6"/>
    <w:rsid w:val="00E01835"/>
    <w:rsid w:val="00E10CFF"/>
    <w:rsid w:val="00E159FF"/>
    <w:rsid w:val="00E15AF1"/>
    <w:rsid w:val="00E16910"/>
    <w:rsid w:val="00E16F33"/>
    <w:rsid w:val="00E174B2"/>
    <w:rsid w:val="00E207F0"/>
    <w:rsid w:val="00E21194"/>
    <w:rsid w:val="00E21F85"/>
    <w:rsid w:val="00E23D76"/>
    <w:rsid w:val="00E23F96"/>
    <w:rsid w:val="00E26572"/>
    <w:rsid w:val="00E27371"/>
    <w:rsid w:val="00E30F47"/>
    <w:rsid w:val="00E337EF"/>
    <w:rsid w:val="00E4012B"/>
    <w:rsid w:val="00E403E1"/>
    <w:rsid w:val="00E506B0"/>
    <w:rsid w:val="00E510B8"/>
    <w:rsid w:val="00E5339D"/>
    <w:rsid w:val="00E536B4"/>
    <w:rsid w:val="00E56A3E"/>
    <w:rsid w:val="00E60815"/>
    <w:rsid w:val="00E61A4B"/>
    <w:rsid w:val="00E62755"/>
    <w:rsid w:val="00E70FB7"/>
    <w:rsid w:val="00E7329F"/>
    <w:rsid w:val="00E755AA"/>
    <w:rsid w:val="00E75A25"/>
    <w:rsid w:val="00E80350"/>
    <w:rsid w:val="00E84B23"/>
    <w:rsid w:val="00E86371"/>
    <w:rsid w:val="00E90DDC"/>
    <w:rsid w:val="00E93E24"/>
    <w:rsid w:val="00E977D1"/>
    <w:rsid w:val="00E97D99"/>
    <w:rsid w:val="00EA4BA7"/>
    <w:rsid w:val="00EB06A6"/>
    <w:rsid w:val="00EB7964"/>
    <w:rsid w:val="00EC38FF"/>
    <w:rsid w:val="00ED0AA2"/>
    <w:rsid w:val="00ED35F1"/>
    <w:rsid w:val="00ED3A1E"/>
    <w:rsid w:val="00EE10D1"/>
    <w:rsid w:val="00EE2959"/>
    <w:rsid w:val="00EE4230"/>
    <w:rsid w:val="00EE5948"/>
    <w:rsid w:val="00EF34A8"/>
    <w:rsid w:val="00F00D9E"/>
    <w:rsid w:val="00F036AB"/>
    <w:rsid w:val="00F04504"/>
    <w:rsid w:val="00F05048"/>
    <w:rsid w:val="00F122B1"/>
    <w:rsid w:val="00F12783"/>
    <w:rsid w:val="00F13BC5"/>
    <w:rsid w:val="00F1458A"/>
    <w:rsid w:val="00F16106"/>
    <w:rsid w:val="00F21B88"/>
    <w:rsid w:val="00F25E2D"/>
    <w:rsid w:val="00F25EB9"/>
    <w:rsid w:val="00F328E0"/>
    <w:rsid w:val="00F43974"/>
    <w:rsid w:val="00F446B7"/>
    <w:rsid w:val="00F44EE9"/>
    <w:rsid w:val="00F44F8A"/>
    <w:rsid w:val="00F47D6B"/>
    <w:rsid w:val="00F5055D"/>
    <w:rsid w:val="00F505D6"/>
    <w:rsid w:val="00F5104F"/>
    <w:rsid w:val="00F606CD"/>
    <w:rsid w:val="00F63506"/>
    <w:rsid w:val="00F643B3"/>
    <w:rsid w:val="00F64A5D"/>
    <w:rsid w:val="00F65227"/>
    <w:rsid w:val="00F70735"/>
    <w:rsid w:val="00F70CEE"/>
    <w:rsid w:val="00F71163"/>
    <w:rsid w:val="00F711BB"/>
    <w:rsid w:val="00F718E5"/>
    <w:rsid w:val="00F71F99"/>
    <w:rsid w:val="00F72604"/>
    <w:rsid w:val="00F72EBC"/>
    <w:rsid w:val="00F76A0C"/>
    <w:rsid w:val="00F805D4"/>
    <w:rsid w:val="00F82722"/>
    <w:rsid w:val="00F8294E"/>
    <w:rsid w:val="00F84B91"/>
    <w:rsid w:val="00F87A48"/>
    <w:rsid w:val="00F90D28"/>
    <w:rsid w:val="00F90F87"/>
    <w:rsid w:val="00F9120E"/>
    <w:rsid w:val="00F927A1"/>
    <w:rsid w:val="00F92DF5"/>
    <w:rsid w:val="00F9318D"/>
    <w:rsid w:val="00FA30A1"/>
    <w:rsid w:val="00FA30DB"/>
    <w:rsid w:val="00FA330A"/>
    <w:rsid w:val="00FA36E1"/>
    <w:rsid w:val="00FA3C63"/>
    <w:rsid w:val="00FA3D9B"/>
    <w:rsid w:val="00FA41D3"/>
    <w:rsid w:val="00FA4D5D"/>
    <w:rsid w:val="00FB04F8"/>
    <w:rsid w:val="00FB13B5"/>
    <w:rsid w:val="00FB13B9"/>
    <w:rsid w:val="00FB3D63"/>
    <w:rsid w:val="00FB6751"/>
    <w:rsid w:val="00FB73AA"/>
    <w:rsid w:val="00FB75A9"/>
    <w:rsid w:val="00FC12E8"/>
    <w:rsid w:val="00FC3C29"/>
    <w:rsid w:val="00FD04E6"/>
    <w:rsid w:val="00FD0615"/>
    <w:rsid w:val="00FD1189"/>
    <w:rsid w:val="00FD1E51"/>
    <w:rsid w:val="00FE22AD"/>
    <w:rsid w:val="00FE2D05"/>
    <w:rsid w:val="00FF0A94"/>
    <w:rsid w:val="00FF339B"/>
    <w:rsid w:val="00FF421A"/>
    <w:rsid w:val="00FF4BC3"/>
    <w:rsid w:val="00FF53D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4A85D0"/>
  <w15:docId w15:val="{3DA42055-F25C-4373-BFD4-352906F6D1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qFormat="1"/>
    <w:lsdException w:name="footnote text" w:semiHidden="1" w:unhideWhenUsed="1"/>
    <w:lsdException w:name="annotation text" w:semiHidden="1" w:uiPriority="0" w:unhideWhenUsed="1" w:qFormat="1"/>
    <w:lsdException w:name="header" w:semiHidden="1" w:uiPriority="0" w:unhideWhenUsed="1" w:qFormat="1"/>
    <w:lsdException w:name="footer" w:semiHidden="1" w:unhideWhenUsed="1" w:qFormat="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iPriority="0" w:unhideWhenUsed="1" w:qFormat="1"/>
    <w:lsdException w:name="macro" w:semiHidden="1" w:unhideWhenUsed="1"/>
    <w:lsdException w:name="toa heading" w:semiHidden="1" w:unhideWhenUsed="1"/>
    <w:lsdException w:name="List" w:semiHidden="1" w:uiPriority="0" w:unhideWhenUsed="1" w:qFormat="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iPriority="0"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iPriority="0"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qFormat="1"/>
    <w:lsdException w:name="Body Text First Indent" w:semiHidden="1" w:unhideWhenUsed="1" w:qFormat="1"/>
    <w:lsdException w:name="Body Text First Indent 2" w:semiHidden="1" w:unhideWhenUsed="1" w:qFormat="1"/>
    <w:lsdException w:name="Note Heading" w:semiHidden="1" w:uiPriority="0" w:unhideWhenUsed="1" w:qFormat="1"/>
    <w:lsdException w:name="Body Text 2" w:semiHidden="1" w:uiPriority="0" w:unhideWhenUsed="1"/>
    <w:lsdException w:name="Body Text 3" w:semiHidden="1" w:uiPriority="0" w:unhideWhenUsed="1" w:qFormat="1"/>
    <w:lsdException w:name="Body Text Indent 2" w:semiHidden="1" w:uiPriority="0" w:unhideWhenUsed="1" w:qFormat="1"/>
    <w:lsdException w:name="Body Text Indent 3" w:semiHidden="1" w:uiPriority="0" w:unhideWhenUsed="1"/>
    <w:lsdException w:name="Block Text" w:semiHidden="1" w:uiPriority="0"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iPriority="0"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71ACE"/>
    <w:pPr>
      <w:widowControl w:val="0"/>
      <w:jc w:val="both"/>
    </w:pPr>
  </w:style>
  <w:style w:type="paragraph" w:styleId="1">
    <w:name w:val="heading 1"/>
    <w:basedOn w:val="a"/>
    <w:next w:val="a"/>
    <w:link w:val="10"/>
    <w:qFormat/>
    <w:rsid w:val="003423BF"/>
    <w:pPr>
      <w:keepNext/>
      <w:keepLines/>
      <w:spacing w:before="340" w:after="330" w:line="578" w:lineRule="auto"/>
      <w:outlineLvl w:val="0"/>
    </w:pPr>
    <w:rPr>
      <w:b/>
      <w:bCs/>
      <w:kern w:val="44"/>
      <w:sz w:val="44"/>
      <w:szCs w:val="44"/>
    </w:rPr>
  </w:style>
  <w:style w:type="paragraph" w:styleId="2">
    <w:name w:val="heading 2"/>
    <w:basedOn w:val="a"/>
    <w:next w:val="a"/>
    <w:link w:val="20"/>
    <w:unhideWhenUsed/>
    <w:qFormat/>
    <w:rsid w:val="00016CBB"/>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nhideWhenUsed/>
    <w:qFormat/>
    <w:rsid w:val="00890282"/>
    <w:pPr>
      <w:keepNext/>
      <w:keepLines/>
      <w:spacing w:before="260" w:after="260" w:line="416" w:lineRule="auto"/>
      <w:outlineLvl w:val="2"/>
    </w:pPr>
    <w:rPr>
      <w:b/>
      <w:bCs/>
      <w:sz w:val="32"/>
      <w:szCs w:val="32"/>
    </w:rPr>
  </w:style>
  <w:style w:type="paragraph" w:styleId="4">
    <w:name w:val="heading 4"/>
    <w:basedOn w:val="a"/>
    <w:next w:val="a"/>
    <w:link w:val="40"/>
    <w:unhideWhenUsed/>
    <w:qFormat/>
    <w:rsid w:val="00890282"/>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next w:val="a"/>
    <w:link w:val="50"/>
    <w:qFormat/>
    <w:rsid w:val="004C10E5"/>
    <w:pPr>
      <w:keepNext/>
      <w:keepLines/>
      <w:spacing w:before="280" w:after="290" w:line="376" w:lineRule="auto"/>
      <w:outlineLvl w:val="4"/>
    </w:pPr>
    <w:rPr>
      <w:rFonts w:ascii="Times New Roman" w:eastAsia="宋体" w:hAnsi="Times New Roman" w:cs="Times New Roman"/>
      <w:b/>
      <w:bCs/>
      <w:sz w:val="28"/>
      <w:szCs w:val="28"/>
    </w:rPr>
  </w:style>
  <w:style w:type="paragraph" w:styleId="6">
    <w:name w:val="heading 6"/>
    <w:basedOn w:val="a"/>
    <w:next w:val="a"/>
    <w:link w:val="60"/>
    <w:qFormat/>
    <w:rsid w:val="004C10E5"/>
    <w:pPr>
      <w:keepNext/>
      <w:keepLines/>
      <w:spacing w:before="240" w:after="64" w:line="320" w:lineRule="auto"/>
      <w:outlineLvl w:val="5"/>
    </w:pPr>
    <w:rPr>
      <w:rFonts w:ascii="等线 Light" w:eastAsia="等线 Light" w:hAnsi="等线 Light" w:cs="Times New Roman"/>
      <w:b/>
      <w:bCs/>
      <w:sz w:val="24"/>
      <w:szCs w:val="24"/>
    </w:rPr>
  </w:style>
  <w:style w:type="paragraph" w:styleId="7">
    <w:name w:val="heading 7"/>
    <w:basedOn w:val="a"/>
    <w:next w:val="a"/>
    <w:link w:val="71"/>
    <w:uiPriority w:val="9"/>
    <w:qFormat/>
    <w:rsid w:val="004C10E5"/>
    <w:pPr>
      <w:widowControl/>
      <w:tabs>
        <w:tab w:val="left" w:pos="360"/>
      </w:tabs>
      <w:overflowPunct w:val="0"/>
      <w:autoSpaceDE w:val="0"/>
      <w:autoSpaceDN w:val="0"/>
      <w:adjustRightInd w:val="0"/>
      <w:spacing w:before="240" w:after="60"/>
      <w:ind w:left="4800" w:hanging="1440"/>
      <w:jc w:val="left"/>
      <w:textAlignment w:val="baseline"/>
      <w:outlineLvl w:val="6"/>
    </w:pPr>
    <w:rPr>
      <w:rFonts w:ascii="Arial" w:eastAsia="宋体" w:hAnsi="Arial" w:cs="Times New Roman"/>
      <w:kern w:val="0"/>
      <w:sz w:val="20"/>
      <w:szCs w:val="20"/>
      <w:lang w:val="en-GB" w:eastAsia="en-GB"/>
    </w:rPr>
  </w:style>
  <w:style w:type="paragraph" w:styleId="8">
    <w:name w:val="heading 8"/>
    <w:basedOn w:val="a"/>
    <w:next w:val="a"/>
    <w:link w:val="81"/>
    <w:uiPriority w:val="9"/>
    <w:qFormat/>
    <w:rsid w:val="004C10E5"/>
    <w:pPr>
      <w:widowControl/>
      <w:tabs>
        <w:tab w:val="left" w:pos="360"/>
      </w:tabs>
      <w:overflowPunct w:val="0"/>
      <w:autoSpaceDE w:val="0"/>
      <w:autoSpaceDN w:val="0"/>
      <w:adjustRightInd w:val="0"/>
      <w:spacing w:before="240" w:after="60"/>
      <w:ind w:left="5720" w:hanging="1800"/>
      <w:jc w:val="left"/>
      <w:textAlignment w:val="baseline"/>
      <w:outlineLvl w:val="7"/>
    </w:pPr>
    <w:rPr>
      <w:rFonts w:ascii="Arial" w:eastAsia="宋体" w:hAnsi="Arial" w:cs="Times New Roman"/>
      <w:i/>
      <w:kern w:val="0"/>
      <w:sz w:val="20"/>
      <w:szCs w:val="20"/>
      <w:lang w:val="en-GB" w:eastAsia="en-GB"/>
    </w:rPr>
  </w:style>
  <w:style w:type="paragraph" w:styleId="9">
    <w:name w:val="heading 9"/>
    <w:basedOn w:val="a"/>
    <w:next w:val="a"/>
    <w:link w:val="91"/>
    <w:uiPriority w:val="9"/>
    <w:qFormat/>
    <w:rsid w:val="004C10E5"/>
    <w:pPr>
      <w:widowControl/>
      <w:tabs>
        <w:tab w:val="left" w:pos="360"/>
      </w:tabs>
      <w:overflowPunct w:val="0"/>
      <w:autoSpaceDE w:val="0"/>
      <w:autoSpaceDN w:val="0"/>
      <w:adjustRightInd w:val="0"/>
      <w:spacing w:before="240" w:after="60"/>
      <w:ind w:left="6640" w:hanging="2160"/>
      <w:jc w:val="left"/>
      <w:textAlignment w:val="baseline"/>
      <w:outlineLvl w:val="8"/>
    </w:pPr>
    <w:rPr>
      <w:rFonts w:ascii="Arial" w:eastAsia="宋体" w:hAnsi="Arial" w:cs="Times New Roman"/>
      <w:b/>
      <w:i/>
      <w:kern w:val="0"/>
      <w:sz w:val="18"/>
      <w:szCs w:val="20"/>
      <w:lang w:val="en-GB" w:eastAsia="en-GB"/>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qFormat/>
    <w:rsid w:val="003423BF"/>
    <w:rPr>
      <w:b/>
      <w:bCs/>
      <w:kern w:val="44"/>
      <w:sz w:val="44"/>
      <w:szCs w:val="44"/>
    </w:rPr>
  </w:style>
  <w:style w:type="paragraph" w:styleId="a3">
    <w:name w:val="header"/>
    <w:basedOn w:val="a"/>
    <w:link w:val="a4"/>
    <w:unhideWhenUsed/>
    <w:qFormat/>
    <w:rsid w:val="00501708"/>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rsid w:val="00501708"/>
    <w:rPr>
      <w:sz w:val="18"/>
      <w:szCs w:val="18"/>
    </w:rPr>
  </w:style>
  <w:style w:type="paragraph" w:styleId="a5">
    <w:name w:val="footer"/>
    <w:basedOn w:val="a"/>
    <w:link w:val="a6"/>
    <w:uiPriority w:val="99"/>
    <w:unhideWhenUsed/>
    <w:qFormat/>
    <w:rsid w:val="00501708"/>
    <w:pPr>
      <w:tabs>
        <w:tab w:val="center" w:pos="4153"/>
        <w:tab w:val="right" w:pos="8306"/>
      </w:tabs>
      <w:snapToGrid w:val="0"/>
      <w:jc w:val="left"/>
    </w:pPr>
    <w:rPr>
      <w:sz w:val="18"/>
      <w:szCs w:val="18"/>
    </w:rPr>
  </w:style>
  <w:style w:type="character" w:customStyle="1" w:styleId="a6">
    <w:name w:val="页脚 字符"/>
    <w:basedOn w:val="a0"/>
    <w:link w:val="a5"/>
    <w:uiPriority w:val="99"/>
    <w:rsid w:val="00501708"/>
    <w:rPr>
      <w:sz w:val="18"/>
      <w:szCs w:val="18"/>
    </w:rPr>
  </w:style>
  <w:style w:type="paragraph" w:styleId="a7">
    <w:name w:val="Date"/>
    <w:basedOn w:val="a"/>
    <w:next w:val="a"/>
    <w:link w:val="a8"/>
    <w:unhideWhenUsed/>
    <w:qFormat/>
    <w:rsid w:val="00A820A3"/>
    <w:pPr>
      <w:ind w:leftChars="2500" w:left="100"/>
    </w:pPr>
  </w:style>
  <w:style w:type="character" w:customStyle="1" w:styleId="a8">
    <w:name w:val="日期 字符"/>
    <w:basedOn w:val="a0"/>
    <w:link w:val="a7"/>
    <w:rsid w:val="00A820A3"/>
  </w:style>
  <w:style w:type="paragraph" w:styleId="a9">
    <w:name w:val="List Paragraph"/>
    <w:basedOn w:val="a"/>
    <w:uiPriority w:val="34"/>
    <w:qFormat/>
    <w:rsid w:val="003561C7"/>
    <w:pPr>
      <w:ind w:firstLineChars="200" w:firstLine="420"/>
    </w:pPr>
  </w:style>
  <w:style w:type="character" w:customStyle="1" w:styleId="30">
    <w:name w:val="标题 3 字符"/>
    <w:basedOn w:val="a0"/>
    <w:link w:val="3"/>
    <w:qFormat/>
    <w:rsid w:val="00890282"/>
    <w:rPr>
      <w:b/>
      <w:bCs/>
      <w:sz w:val="32"/>
      <w:szCs w:val="32"/>
    </w:rPr>
  </w:style>
  <w:style w:type="character" w:customStyle="1" w:styleId="40">
    <w:name w:val="标题 4 字符"/>
    <w:basedOn w:val="a0"/>
    <w:link w:val="4"/>
    <w:qFormat/>
    <w:rsid w:val="00890282"/>
    <w:rPr>
      <w:rFonts w:asciiTheme="majorHAnsi" w:eastAsiaTheme="majorEastAsia" w:hAnsiTheme="majorHAnsi" w:cstheme="majorBidi"/>
      <w:b/>
      <w:bCs/>
      <w:sz w:val="28"/>
      <w:szCs w:val="28"/>
    </w:rPr>
  </w:style>
  <w:style w:type="character" w:customStyle="1" w:styleId="20">
    <w:name w:val="标题 2 字符"/>
    <w:basedOn w:val="a0"/>
    <w:link w:val="2"/>
    <w:qFormat/>
    <w:rsid w:val="00016CBB"/>
    <w:rPr>
      <w:rFonts w:asciiTheme="majorHAnsi" w:eastAsiaTheme="majorEastAsia" w:hAnsiTheme="majorHAnsi" w:cstheme="majorBidi"/>
      <w:b/>
      <w:bCs/>
      <w:sz w:val="32"/>
      <w:szCs w:val="32"/>
    </w:rPr>
  </w:style>
  <w:style w:type="table" w:styleId="aa">
    <w:name w:val="Table Grid"/>
    <w:aliases w:val="代码集表格,方欣网格型,定制网格型,方欣网格型1,自定网格,标书网格型表格正文,网格型表格,表格样式1,方欣网格型2,Bordure"/>
    <w:basedOn w:val="a1"/>
    <w:qFormat/>
    <w:rsid w:val="00CC4185"/>
    <w:pPr>
      <w:widowControl w:val="0"/>
      <w:jc w:val="both"/>
    </w:pPr>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b">
    <w:name w:val="简单回函地址"/>
    <w:basedOn w:val="a"/>
    <w:rsid w:val="00B509DE"/>
    <w:rPr>
      <w:rFonts w:ascii="Times New Roman" w:eastAsia="宋体" w:hAnsi="Times New Roman" w:cs="Times New Roman"/>
      <w:szCs w:val="24"/>
    </w:rPr>
  </w:style>
  <w:style w:type="table" w:styleId="11">
    <w:name w:val="Grid Table 1 Light"/>
    <w:basedOn w:val="a1"/>
    <w:uiPriority w:val="46"/>
    <w:rsid w:val="00B509DE"/>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TableNormal">
    <w:name w:val="Table Normal"/>
    <w:unhideWhenUsed/>
    <w:qFormat/>
    <w:rsid w:val="00F90F87"/>
    <w:pPr>
      <w:widowControl w:val="0"/>
      <w:autoSpaceDE w:val="0"/>
      <w:autoSpaceDN w:val="0"/>
    </w:pPr>
    <w:rPr>
      <w:kern w:val="0"/>
      <w:sz w:val="22"/>
      <w:lang w:eastAsia="en-US"/>
    </w:rPr>
    <w:tblPr>
      <w:tblInd w:w="0" w:type="dxa"/>
      <w:tblCellMar>
        <w:top w:w="0" w:type="dxa"/>
        <w:left w:w="0" w:type="dxa"/>
        <w:bottom w:w="0" w:type="dxa"/>
        <w:right w:w="0" w:type="dxa"/>
      </w:tblCellMar>
    </w:tblPr>
  </w:style>
  <w:style w:type="paragraph" w:customStyle="1" w:styleId="TableParagraph">
    <w:name w:val="Table Paragraph"/>
    <w:basedOn w:val="a"/>
    <w:uiPriority w:val="1"/>
    <w:qFormat/>
    <w:rsid w:val="00F90F87"/>
    <w:pPr>
      <w:autoSpaceDE w:val="0"/>
      <w:autoSpaceDN w:val="0"/>
      <w:jc w:val="left"/>
    </w:pPr>
    <w:rPr>
      <w:rFonts w:ascii="宋体" w:eastAsia="宋体" w:hAnsi="宋体" w:cs="宋体"/>
      <w:kern w:val="0"/>
      <w:sz w:val="22"/>
    </w:rPr>
  </w:style>
  <w:style w:type="character" w:customStyle="1" w:styleId="50">
    <w:name w:val="标题 5 字符"/>
    <w:basedOn w:val="a0"/>
    <w:link w:val="5"/>
    <w:rsid w:val="004C10E5"/>
    <w:rPr>
      <w:rFonts w:ascii="Times New Roman" w:eastAsia="宋体" w:hAnsi="Times New Roman" w:cs="Times New Roman"/>
      <w:b/>
      <w:bCs/>
      <w:sz w:val="28"/>
      <w:szCs w:val="28"/>
    </w:rPr>
  </w:style>
  <w:style w:type="character" w:customStyle="1" w:styleId="60">
    <w:name w:val="标题 6 字符"/>
    <w:basedOn w:val="a0"/>
    <w:link w:val="6"/>
    <w:rsid w:val="004C10E5"/>
    <w:rPr>
      <w:rFonts w:ascii="等线 Light" w:eastAsia="等线 Light" w:hAnsi="等线 Light" w:cs="Times New Roman"/>
      <w:b/>
      <w:bCs/>
      <w:sz w:val="24"/>
      <w:szCs w:val="24"/>
    </w:rPr>
  </w:style>
  <w:style w:type="character" w:customStyle="1" w:styleId="70">
    <w:name w:val="标题 7 字符"/>
    <w:basedOn w:val="a0"/>
    <w:uiPriority w:val="9"/>
    <w:rsid w:val="004C10E5"/>
    <w:rPr>
      <w:b/>
      <w:bCs/>
      <w:sz w:val="24"/>
      <w:szCs w:val="24"/>
    </w:rPr>
  </w:style>
  <w:style w:type="character" w:customStyle="1" w:styleId="80">
    <w:name w:val="标题 8 字符"/>
    <w:basedOn w:val="a0"/>
    <w:uiPriority w:val="9"/>
    <w:rsid w:val="004C10E5"/>
    <w:rPr>
      <w:rFonts w:asciiTheme="majorHAnsi" w:eastAsiaTheme="majorEastAsia" w:hAnsiTheme="majorHAnsi" w:cstheme="majorBidi"/>
      <w:sz w:val="24"/>
      <w:szCs w:val="24"/>
    </w:rPr>
  </w:style>
  <w:style w:type="character" w:customStyle="1" w:styleId="90">
    <w:name w:val="标题 9 字符"/>
    <w:basedOn w:val="a0"/>
    <w:uiPriority w:val="9"/>
    <w:rsid w:val="004C10E5"/>
    <w:rPr>
      <w:rFonts w:asciiTheme="majorHAnsi" w:eastAsiaTheme="majorEastAsia" w:hAnsiTheme="majorHAnsi" w:cstheme="majorBidi"/>
      <w:szCs w:val="21"/>
    </w:rPr>
  </w:style>
  <w:style w:type="paragraph" w:styleId="ac">
    <w:name w:val="Revision"/>
    <w:hidden/>
    <w:uiPriority w:val="99"/>
    <w:rsid w:val="004C10E5"/>
  </w:style>
  <w:style w:type="character" w:customStyle="1" w:styleId="21">
    <w:name w:val="标题 2 字符1"/>
    <w:rsid w:val="004C10E5"/>
    <w:rPr>
      <w:rFonts w:ascii="Arial" w:hAnsi="Arial"/>
      <w:b/>
      <w:bCs/>
      <w:color w:val="000000"/>
      <w:kern w:val="2"/>
      <w:sz w:val="21"/>
      <w:szCs w:val="28"/>
    </w:rPr>
  </w:style>
  <w:style w:type="character" w:customStyle="1" w:styleId="12">
    <w:name w:val="标题 1 字符2"/>
    <w:rsid w:val="004C10E5"/>
    <w:rPr>
      <w:b/>
      <w:bCs/>
      <w:kern w:val="44"/>
      <w:sz w:val="44"/>
      <w:szCs w:val="44"/>
    </w:rPr>
  </w:style>
  <w:style w:type="character" w:customStyle="1" w:styleId="31">
    <w:name w:val="标题 3 字符1"/>
    <w:rsid w:val="004C10E5"/>
    <w:rPr>
      <w:b/>
      <w:bCs/>
      <w:sz w:val="32"/>
      <w:szCs w:val="32"/>
    </w:rPr>
  </w:style>
  <w:style w:type="character" w:customStyle="1" w:styleId="71">
    <w:name w:val="标题 7 字符1"/>
    <w:link w:val="7"/>
    <w:uiPriority w:val="9"/>
    <w:rsid w:val="004C10E5"/>
    <w:rPr>
      <w:rFonts w:ascii="Arial" w:eastAsia="宋体" w:hAnsi="Arial" w:cs="Times New Roman"/>
      <w:kern w:val="0"/>
      <w:sz w:val="20"/>
      <w:szCs w:val="20"/>
      <w:lang w:val="en-GB" w:eastAsia="en-GB"/>
    </w:rPr>
  </w:style>
  <w:style w:type="character" w:customStyle="1" w:styleId="81">
    <w:name w:val="标题 8 字符1"/>
    <w:link w:val="8"/>
    <w:uiPriority w:val="9"/>
    <w:rsid w:val="004C10E5"/>
    <w:rPr>
      <w:rFonts w:ascii="Arial" w:eastAsia="宋体" w:hAnsi="Arial" w:cs="Times New Roman"/>
      <w:i/>
      <w:kern w:val="0"/>
      <w:sz w:val="20"/>
      <w:szCs w:val="20"/>
      <w:lang w:val="en-GB" w:eastAsia="en-GB"/>
    </w:rPr>
  </w:style>
  <w:style w:type="character" w:customStyle="1" w:styleId="91">
    <w:name w:val="标题 9 字符1"/>
    <w:link w:val="9"/>
    <w:uiPriority w:val="9"/>
    <w:rsid w:val="004C10E5"/>
    <w:rPr>
      <w:rFonts w:ascii="Arial" w:eastAsia="宋体" w:hAnsi="Arial" w:cs="Times New Roman"/>
      <w:b/>
      <w:i/>
      <w:kern w:val="0"/>
      <w:sz w:val="18"/>
      <w:szCs w:val="20"/>
      <w:lang w:val="en-GB" w:eastAsia="en-GB"/>
    </w:rPr>
  </w:style>
  <w:style w:type="paragraph" w:styleId="TOC7">
    <w:name w:val="toc 7"/>
    <w:basedOn w:val="a"/>
    <w:next w:val="a"/>
    <w:uiPriority w:val="39"/>
    <w:unhideWhenUsed/>
    <w:rsid w:val="004C10E5"/>
    <w:pPr>
      <w:ind w:leftChars="1200" w:left="2520"/>
    </w:pPr>
    <w:rPr>
      <w:rFonts w:ascii="等线" w:eastAsia="等线" w:hAnsi="等线" w:cs="Times New Roman"/>
    </w:rPr>
  </w:style>
  <w:style w:type="paragraph" w:styleId="ad">
    <w:name w:val="table of authorities"/>
    <w:basedOn w:val="a"/>
    <w:next w:val="a"/>
    <w:qFormat/>
    <w:rsid w:val="004C10E5"/>
    <w:pPr>
      <w:widowControl/>
      <w:kinsoku w:val="0"/>
      <w:adjustRightInd w:val="0"/>
      <w:snapToGrid w:val="0"/>
      <w:ind w:leftChars="200" w:left="420"/>
      <w:textAlignment w:val="baseline"/>
    </w:pPr>
    <w:rPr>
      <w:rFonts w:ascii="Arial" w:eastAsia="Arial" w:hAnsi="Arial" w:cs="Arial"/>
      <w:snapToGrid w:val="0"/>
      <w:color w:val="000000"/>
      <w:szCs w:val="21"/>
    </w:rPr>
  </w:style>
  <w:style w:type="paragraph" w:styleId="ae">
    <w:name w:val="Normal Indent"/>
    <w:basedOn w:val="a"/>
    <w:link w:val="32"/>
    <w:unhideWhenUsed/>
    <w:qFormat/>
    <w:rsid w:val="004C10E5"/>
    <w:pPr>
      <w:ind w:firstLineChars="200" w:firstLine="420"/>
    </w:pPr>
    <w:rPr>
      <w:rFonts w:ascii="Times New Roman" w:eastAsia="宋体" w:hAnsi="Times New Roman" w:cs="Times New Roman"/>
      <w:szCs w:val="20"/>
    </w:rPr>
  </w:style>
  <w:style w:type="character" w:customStyle="1" w:styleId="32">
    <w:name w:val="正文缩进 字符3"/>
    <w:link w:val="ae"/>
    <w:rsid w:val="004C10E5"/>
    <w:rPr>
      <w:rFonts w:ascii="Times New Roman" w:eastAsia="宋体" w:hAnsi="Times New Roman" w:cs="Times New Roman"/>
      <w:szCs w:val="20"/>
    </w:rPr>
  </w:style>
  <w:style w:type="paragraph" w:styleId="af">
    <w:name w:val="caption"/>
    <w:next w:val="a"/>
    <w:qFormat/>
    <w:rsid w:val="004C10E5"/>
    <w:pPr>
      <w:widowControl w:val="0"/>
      <w:jc w:val="both"/>
    </w:pPr>
    <w:rPr>
      <w:rFonts w:ascii="Cambria" w:eastAsia="黑体" w:hAnsi="Cambria" w:cs="Times New Roman"/>
      <w:sz w:val="20"/>
      <w:szCs w:val="20"/>
    </w:rPr>
  </w:style>
  <w:style w:type="paragraph" w:styleId="af0">
    <w:name w:val="Document Map"/>
    <w:basedOn w:val="a"/>
    <w:link w:val="22"/>
    <w:rsid w:val="004C10E5"/>
    <w:rPr>
      <w:rFonts w:ascii="宋体" w:eastAsia="宋体" w:hAnsi="Times New Roman" w:cs="Times New Roman"/>
      <w:sz w:val="18"/>
      <w:szCs w:val="18"/>
    </w:rPr>
  </w:style>
  <w:style w:type="character" w:customStyle="1" w:styleId="af1">
    <w:name w:val="文档结构图 字符"/>
    <w:basedOn w:val="a0"/>
    <w:rsid w:val="004C10E5"/>
    <w:rPr>
      <w:rFonts w:ascii="Microsoft YaHei UI" w:eastAsia="Microsoft YaHei UI"/>
      <w:sz w:val="18"/>
      <w:szCs w:val="18"/>
    </w:rPr>
  </w:style>
  <w:style w:type="character" w:customStyle="1" w:styleId="22">
    <w:name w:val="文档结构图 字符2"/>
    <w:link w:val="af0"/>
    <w:rsid w:val="004C10E5"/>
    <w:rPr>
      <w:rFonts w:ascii="宋体" w:eastAsia="宋体" w:hAnsi="Times New Roman" w:cs="Times New Roman"/>
      <w:sz w:val="18"/>
      <w:szCs w:val="18"/>
    </w:rPr>
  </w:style>
  <w:style w:type="paragraph" w:styleId="af2">
    <w:name w:val="annotation text"/>
    <w:basedOn w:val="a"/>
    <w:link w:val="33"/>
    <w:qFormat/>
    <w:rsid w:val="004C10E5"/>
    <w:pPr>
      <w:jc w:val="left"/>
    </w:pPr>
    <w:rPr>
      <w:rFonts w:ascii="Times New Roman" w:eastAsia="宋体" w:hAnsi="Times New Roman" w:cs="Times New Roman"/>
      <w:szCs w:val="24"/>
    </w:rPr>
  </w:style>
  <w:style w:type="character" w:customStyle="1" w:styleId="af3">
    <w:name w:val="批注文字 字符"/>
    <w:basedOn w:val="a0"/>
    <w:rsid w:val="004C10E5"/>
  </w:style>
  <w:style w:type="character" w:customStyle="1" w:styleId="33">
    <w:name w:val="批注文字 字符3"/>
    <w:link w:val="af2"/>
    <w:rsid w:val="004C10E5"/>
    <w:rPr>
      <w:rFonts w:ascii="Times New Roman" w:eastAsia="宋体" w:hAnsi="Times New Roman" w:cs="Times New Roman"/>
      <w:szCs w:val="24"/>
    </w:rPr>
  </w:style>
  <w:style w:type="paragraph" w:styleId="34">
    <w:name w:val="Body Text 3"/>
    <w:basedOn w:val="a"/>
    <w:link w:val="35"/>
    <w:unhideWhenUsed/>
    <w:qFormat/>
    <w:rsid w:val="004C10E5"/>
    <w:pPr>
      <w:spacing w:after="120"/>
    </w:pPr>
    <w:rPr>
      <w:rFonts w:ascii="Times New Roman" w:eastAsia="宋体" w:hAnsi="Times New Roman" w:cs="Times New Roman"/>
      <w:sz w:val="16"/>
      <w:szCs w:val="16"/>
    </w:rPr>
  </w:style>
  <w:style w:type="character" w:customStyle="1" w:styleId="35">
    <w:name w:val="正文文本 3 字符"/>
    <w:basedOn w:val="a0"/>
    <w:link w:val="34"/>
    <w:qFormat/>
    <w:rsid w:val="004C10E5"/>
    <w:rPr>
      <w:rFonts w:ascii="Times New Roman" w:eastAsia="宋体" w:hAnsi="Times New Roman" w:cs="Times New Roman"/>
      <w:sz w:val="16"/>
      <w:szCs w:val="16"/>
    </w:rPr>
  </w:style>
  <w:style w:type="paragraph" w:styleId="af4">
    <w:name w:val="Body Text"/>
    <w:basedOn w:val="a"/>
    <w:link w:val="23"/>
    <w:uiPriority w:val="99"/>
    <w:qFormat/>
    <w:rsid w:val="004C10E5"/>
    <w:rPr>
      <w:rFonts w:ascii="Times New Roman" w:eastAsia="仿宋_GB2312" w:hAnsi="Times New Roman" w:cs="Times New Roman"/>
      <w:sz w:val="32"/>
      <w:szCs w:val="20"/>
    </w:rPr>
  </w:style>
  <w:style w:type="character" w:customStyle="1" w:styleId="af5">
    <w:name w:val="正文文本 字符"/>
    <w:basedOn w:val="a0"/>
    <w:uiPriority w:val="99"/>
    <w:rsid w:val="004C10E5"/>
  </w:style>
  <w:style w:type="character" w:customStyle="1" w:styleId="23">
    <w:name w:val="正文文本 字符2"/>
    <w:link w:val="af4"/>
    <w:uiPriority w:val="99"/>
    <w:rsid w:val="004C10E5"/>
    <w:rPr>
      <w:rFonts w:ascii="Times New Roman" w:eastAsia="仿宋_GB2312" w:hAnsi="Times New Roman" w:cs="Times New Roman"/>
      <w:sz w:val="32"/>
      <w:szCs w:val="20"/>
    </w:rPr>
  </w:style>
  <w:style w:type="paragraph" w:styleId="af6">
    <w:name w:val="Body Text Indent"/>
    <w:basedOn w:val="a"/>
    <w:next w:val="36"/>
    <w:link w:val="13"/>
    <w:qFormat/>
    <w:rsid w:val="004C10E5"/>
    <w:pPr>
      <w:spacing w:after="120"/>
      <w:ind w:leftChars="200" w:left="200"/>
    </w:pPr>
    <w:rPr>
      <w:rFonts w:ascii="Times New Roman" w:eastAsia="宋体" w:hAnsi="Times New Roman" w:cs="Times New Roman"/>
      <w:szCs w:val="24"/>
    </w:rPr>
  </w:style>
  <w:style w:type="character" w:customStyle="1" w:styleId="af7">
    <w:name w:val="正文文本缩进 字符"/>
    <w:basedOn w:val="a0"/>
    <w:rsid w:val="004C10E5"/>
  </w:style>
  <w:style w:type="character" w:customStyle="1" w:styleId="13">
    <w:name w:val="正文文本缩进 字符1"/>
    <w:link w:val="af6"/>
    <w:rsid w:val="004C10E5"/>
    <w:rPr>
      <w:rFonts w:ascii="Times New Roman" w:eastAsia="宋体" w:hAnsi="Times New Roman" w:cs="Times New Roman"/>
      <w:szCs w:val="24"/>
    </w:rPr>
  </w:style>
  <w:style w:type="paragraph" w:customStyle="1" w:styleId="36">
    <w:name w:val="样式3"/>
    <w:basedOn w:val="a"/>
    <w:qFormat/>
    <w:rsid w:val="004C10E5"/>
    <w:pPr>
      <w:jc w:val="center"/>
    </w:pPr>
    <w:rPr>
      <w:rFonts w:ascii="宋体" w:eastAsia="宋体" w:hAnsi="宋体" w:cs="Times New Roman"/>
      <w:sz w:val="24"/>
      <w:szCs w:val="24"/>
    </w:rPr>
  </w:style>
  <w:style w:type="paragraph" w:styleId="af8">
    <w:name w:val="Block Text"/>
    <w:basedOn w:val="a"/>
    <w:qFormat/>
    <w:rsid w:val="004C10E5"/>
    <w:pPr>
      <w:adjustRightInd w:val="0"/>
      <w:snapToGrid w:val="0"/>
      <w:spacing w:line="360" w:lineRule="auto"/>
      <w:ind w:leftChars="266" w:left="266" w:right="-40" w:firstLineChars="200" w:firstLine="200"/>
    </w:pPr>
    <w:rPr>
      <w:rFonts w:ascii="宋体" w:eastAsia="宋体" w:hAnsi="Times New Roman" w:cs="Times New Roman"/>
      <w:iCs/>
      <w:sz w:val="28"/>
      <w:szCs w:val="28"/>
    </w:rPr>
  </w:style>
  <w:style w:type="paragraph" w:styleId="24">
    <w:name w:val="List Bullet 2"/>
    <w:basedOn w:val="a"/>
    <w:rsid w:val="004C10E5"/>
    <w:pPr>
      <w:tabs>
        <w:tab w:val="left" w:pos="780"/>
      </w:tabs>
      <w:ind w:left="488" w:hanging="488"/>
    </w:pPr>
    <w:rPr>
      <w:rFonts w:ascii="Calibri" w:eastAsia="宋体" w:hAnsi="Calibri" w:cs="Times New Roman"/>
      <w:szCs w:val="24"/>
    </w:rPr>
  </w:style>
  <w:style w:type="paragraph" w:styleId="TOC5">
    <w:name w:val="toc 5"/>
    <w:basedOn w:val="a"/>
    <w:next w:val="a"/>
    <w:uiPriority w:val="39"/>
    <w:unhideWhenUsed/>
    <w:rsid w:val="004C10E5"/>
    <w:pPr>
      <w:ind w:leftChars="800" w:left="1680"/>
    </w:pPr>
    <w:rPr>
      <w:rFonts w:ascii="等线" w:eastAsia="等线" w:hAnsi="等线" w:cs="Times New Roman"/>
    </w:rPr>
  </w:style>
  <w:style w:type="paragraph" w:styleId="TOC3">
    <w:name w:val="toc 3"/>
    <w:basedOn w:val="a"/>
    <w:next w:val="a"/>
    <w:uiPriority w:val="39"/>
    <w:qFormat/>
    <w:rsid w:val="004C10E5"/>
    <w:pPr>
      <w:ind w:leftChars="400" w:left="840"/>
    </w:pPr>
    <w:rPr>
      <w:rFonts w:ascii="Times New Roman" w:eastAsia="宋体" w:hAnsi="Times New Roman" w:cs="Times New Roman"/>
      <w:sz w:val="24"/>
      <w:szCs w:val="24"/>
    </w:rPr>
  </w:style>
  <w:style w:type="paragraph" w:styleId="af9">
    <w:name w:val="Plain Text"/>
    <w:basedOn w:val="a"/>
    <w:link w:val="14"/>
    <w:qFormat/>
    <w:rsid w:val="004C10E5"/>
    <w:rPr>
      <w:rFonts w:ascii="宋体" w:eastAsia="宋体" w:hAnsi="Courier New" w:cs="Courier New"/>
      <w:szCs w:val="21"/>
    </w:rPr>
  </w:style>
  <w:style w:type="character" w:customStyle="1" w:styleId="afa">
    <w:name w:val="纯文本 字符"/>
    <w:basedOn w:val="a0"/>
    <w:rsid w:val="004C10E5"/>
    <w:rPr>
      <w:rFonts w:asciiTheme="minorEastAsia" w:hAnsi="Courier New" w:cs="Courier New"/>
    </w:rPr>
  </w:style>
  <w:style w:type="character" w:customStyle="1" w:styleId="14">
    <w:name w:val="纯文本 字符1"/>
    <w:link w:val="af9"/>
    <w:rsid w:val="004C10E5"/>
    <w:rPr>
      <w:rFonts w:ascii="宋体" w:eastAsia="宋体" w:hAnsi="Courier New" w:cs="Courier New"/>
      <w:szCs w:val="21"/>
    </w:rPr>
  </w:style>
  <w:style w:type="paragraph" w:styleId="TOC8">
    <w:name w:val="toc 8"/>
    <w:basedOn w:val="a"/>
    <w:next w:val="a"/>
    <w:uiPriority w:val="39"/>
    <w:unhideWhenUsed/>
    <w:rsid w:val="004C10E5"/>
    <w:pPr>
      <w:ind w:leftChars="1400" w:left="2940"/>
    </w:pPr>
    <w:rPr>
      <w:rFonts w:ascii="等线" w:eastAsia="等线" w:hAnsi="等线" w:cs="Times New Roman"/>
    </w:rPr>
  </w:style>
  <w:style w:type="character" w:customStyle="1" w:styleId="15">
    <w:name w:val="日期 字符1"/>
    <w:rsid w:val="004C10E5"/>
    <w:rPr>
      <w:sz w:val="28"/>
    </w:rPr>
  </w:style>
  <w:style w:type="paragraph" w:styleId="25">
    <w:name w:val="Body Text Indent 2"/>
    <w:basedOn w:val="a"/>
    <w:link w:val="210"/>
    <w:qFormat/>
    <w:rsid w:val="004C10E5"/>
    <w:pPr>
      <w:adjustRightInd w:val="0"/>
      <w:spacing w:line="360" w:lineRule="auto"/>
      <w:ind w:firstLineChars="192" w:firstLine="192"/>
    </w:pPr>
    <w:rPr>
      <w:rFonts w:ascii="宋体" w:eastAsia="宋体" w:hAnsi="Times New Roman" w:cs="Times New Roman"/>
      <w:color w:val="000000"/>
      <w:sz w:val="28"/>
      <w:szCs w:val="28"/>
    </w:rPr>
  </w:style>
  <w:style w:type="character" w:customStyle="1" w:styleId="26">
    <w:name w:val="正文文本缩进 2 字符"/>
    <w:basedOn w:val="a0"/>
    <w:rsid w:val="004C10E5"/>
  </w:style>
  <w:style w:type="character" w:customStyle="1" w:styleId="210">
    <w:name w:val="正文文本缩进 2 字符1"/>
    <w:link w:val="25"/>
    <w:rsid w:val="004C10E5"/>
    <w:rPr>
      <w:rFonts w:ascii="宋体" w:eastAsia="宋体" w:hAnsi="Times New Roman" w:cs="Times New Roman"/>
      <w:color w:val="000000"/>
      <w:sz w:val="28"/>
      <w:szCs w:val="28"/>
    </w:rPr>
  </w:style>
  <w:style w:type="paragraph" w:styleId="afb">
    <w:name w:val="Balloon Text"/>
    <w:basedOn w:val="a"/>
    <w:link w:val="27"/>
    <w:uiPriority w:val="99"/>
    <w:rsid w:val="004C10E5"/>
    <w:rPr>
      <w:rFonts w:ascii="Times New Roman" w:eastAsia="宋体" w:hAnsi="Times New Roman" w:cs="Times New Roman"/>
      <w:sz w:val="18"/>
      <w:szCs w:val="18"/>
    </w:rPr>
  </w:style>
  <w:style w:type="character" w:customStyle="1" w:styleId="afc">
    <w:name w:val="批注框文本 字符"/>
    <w:basedOn w:val="a0"/>
    <w:uiPriority w:val="99"/>
    <w:rsid w:val="004C10E5"/>
    <w:rPr>
      <w:sz w:val="18"/>
      <w:szCs w:val="18"/>
    </w:rPr>
  </w:style>
  <w:style w:type="character" w:customStyle="1" w:styleId="27">
    <w:name w:val="批注框文本 字符2"/>
    <w:link w:val="afb"/>
    <w:uiPriority w:val="99"/>
    <w:rsid w:val="004C10E5"/>
    <w:rPr>
      <w:rFonts w:ascii="Times New Roman" w:eastAsia="宋体" w:hAnsi="Times New Roman" w:cs="Times New Roman"/>
      <w:sz w:val="18"/>
      <w:szCs w:val="18"/>
    </w:rPr>
  </w:style>
  <w:style w:type="character" w:customStyle="1" w:styleId="37">
    <w:name w:val="页脚 字符3"/>
    <w:rsid w:val="004C10E5"/>
    <w:rPr>
      <w:kern w:val="2"/>
      <w:sz w:val="18"/>
      <w:szCs w:val="18"/>
    </w:rPr>
  </w:style>
  <w:style w:type="character" w:customStyle="1" w:styleId="38">
    <w:name w:val="页眉 字符3"/>
    <w:rsid w:val="004C10E5"/>
    <w:rPr>
      <w:kern w:val="2"/>
      <w:sz w:val="18"/>
      <w:szCs w:val="18"/>
    </w:rPr>
  </w:style>
  <w:style w:type="paragraph" w:styleId="TOC1">
    <w:name w:val="toc 1"/>
    <w:basedOn w:val="a"/>
    <w:next w:val="a"/>
    <w:uiPriority w:val="39"/>
    <w:qFormat/>
    <w:rsid w:val="004C10E5"/>
    <w:rPr>
      <w:rFonts w:ascii="Times New Roman" w:eastAsia="宋体" w:hAnsi="Times New Roman" w:cs="Times New Roman"/>
      <w:sz w:val="24"/>
      <w:szCs w:val="24"/>
    </w:rPr>
  </w:style>
  <w:style w:type="paragraph" w:styleId="TOC4">
    <w:name w:val="toc 4"/>
    <w:basedOn w:val="a"/>
    <w:next w:val="a"/>
    <w:uiPriority w:val="39"/>
    <w:unhideWhenUsed/>
    <w:rsid w:val="004C10E5"/>
    <w:pPr>
      <w:ind w:leftChars="600" w:left="1260"/>
    </w:pPr>
    <w:rPr>
      <w:rFonts w:ascii="等线" w:eastAsia="等线" w:hAnsi="等线" w:cs="Times New Roman"/>
    </w:rPr>
  </w:style>
  <w:style w:type="paragraph" w:styleId="afd">
    <w:name w:val="List"/>
    <w:basedOn w:val="a"/>
    <w:qFormat/>
    <w:rsid w:val="004C10E5"/>
    <w:pPr>
      <w:ind w:left="200" w:hangingChars="200" w:hanging="200"/>
    </w:pPr>
    <w:rPr>
      <w:rFonts w:ascii="Calibri" w:eastAsia="宋体" w:hAnsi="Calibri" w:cs="Times New Roman"/>
      <w:sz w:val="28"/>
      <w:szCs w:val="20"/>
    </w:rPr>
  </w:style>
  <w:style w:type="paragraph" w:styleId="TOC6">
    <w:name w:val="toc 6"/>
    <w:basedOn w:val="a"/>
    <w:next w:val="a"/>
    <w:uiPriority w:val="39"/>
    <w:unhideWhenUsed/>
    <w:rsid w:val="004C10E5"/>
    <w:pPr>
      <w:ind w:leftChars="1000" w:left="2100"/>
    </w:pPr>
    <w:rPr>
      <w:rFonts w:ascii="等线" w:eastAsia="等线" w:hAnsi="等线" w:cs="Times New Roman"/>
    </w:rPr>
  </w:style>
  <w:style w:type="paragraph" w:styleId="39">
    <w:name w:val="Body Text Indent 3"/>
    <w:basedOn w:val="a"/>
    <w:link w:val="310"/>
    <w:rsid w:val="004C10E5"/>
    <w:pPr>
      <w:spacing w:after="120"/>
      <w:ind w:leftChars="200" w:left="200"/>
    </w:pPr>
    <w:rPr>
      <w:rFonts w:ascii="Times New Roman" w:eastAsia="宋体" w:hAnsi="Times New Roman" w:cs="Times New Roman"/>
      <w:sz w:val="16"/>
      <w:szCs w:val="16"/>
    </w:rPr>
  </w:style>
  <w:style w:type="character" w:customStyle="1" w:styleId="3a">
    <w:name w:val="正文文本缩进 3 字符"/>
    <w:basedOn w:val="a0"/>
    <w:rsid w:val="004C10E5"/>
    <w:rPr>
      <w:sz w:val="16"/>
      <w:szCs w:val="16"/>
    </w:rPr>
  </w:style>
  <w:style w:type="character" w:customStyle="1" w:styleId="310">
    <w:name w:val="正文文本缩进 3 字符1"/>
    <w:link w:val="39"/>
    <w:rsid w:val="004C10E5"/>
    <w:rPr>
      <w:rFonts w:ascii="Times New Roman" w:eastAsia="宋体" w:hAnsi="Times New Roman" w:cs="Times New Roman"/>
      <w:sz w:val="16"/>
      <w:szCs w:val="16"/>
    </w:rPr>
  </w:style>
  <w:style w:type="paragraph" w:styleId="TOC2">
    <w:name w:val="toc 2"/>
    <w:basedOn w:val="a"/>
    <w:next w:val="a"/>
    <w:uiPriority w:val="39"/>
    <w:qFormat/>
    <w:rsid w:val="004C10E5"/>
    <w:pPr>
      <w:ind w:leftChars="200" w:left="420"/>
    </w:pPr>
    <w:rPr>
      <w:rFonts w:ascii="Times New Roman" w:eastAsia="宋体" w:hAnsi="Times New Roman" w:cs="Times New Roman"/>
      <w:sz w:val="24"/>
      <w:szCs w:val="24"/>
    </w:rPr>
  </w:style>
  <w:style w:type="paragraph" w:styleId="TOC9">
    <w:name w:val="toc 9"/>
    <w:basedOn w:val="a"/>
    <w:next w:val="a"/>
    <w:uiPriority w:val="39"/>
    <w:unhideWhenUsed/>
    <w:rsid w:val="004C10E5"/>
    <w:pPr>
      <w:ind w:leftChars="1600" w:left="3360"/>
    </w:pPr>
    <w:rPr>
      <w:rFonts w:ascii="等线" w:eastAsia="等线" w:hAnsi="等线" w:cs="Times New Roman"/>
    </w:rPr>
  </w:style>
  <w:style w:type="paragraph" w:styleId="28">
    <w:name w:val="Body Text 2"/>
    <w:basedOn w:val="a"/>
    <w:link w:val="29"/>
    <w:rsid w:val="004C10E5"/>
    <w:pPr>
      <w:spacing w:after="120" w:line="480" w:lineRule="auto"/>
    </w:pPr>
    <w:rPr>
      <w:rFonts w:ascii="Times New Roman" w:eastAsia="宋体" w:hAnsi="Times New Roman" w:cs="Times New Roman"/>
      <w:szCs w:val="24"/>
    </w:rPr>
  </w:style>
  <w:style w:type="character" w:customStyle="1" w:styleId="29">
    <w:name w:val="正文文本 2 字符"/>
    <w:basedOn w:val="a0"/>
    <w:link w:val="28"/>
    <w:rsid w:val="004C10E5"/>
    <w:rPr>
      <w:rFonts w:ascii="Times New Roman" w:eastAsia="宋体" w:hAnsi="Times New Roman" w:cs="Times New Roman"/>
      <w:szCs w:val="24"/>
    </w:rPr>
  </w:style>
  <w:style w:type="paragraph" w:styleId="afe">
    <w:name w:val="Normal (Web)"/>
    <w:basedOn w:val="a"/>
    <w:uiPriority w:val="99"/>
    <w:qFormat/>
    <w:rsid w:val="004C10E5"/>
    <w:pPr>
      <w:spacing w:before="100" w:beforeAutospacing="1" w:after="100" w:afterAutospacing="1"/>
      <w:jc w:val="left"/>
    </w:pPr>
    <w:rPr>
      <w:rFonts w:ascii="Calibri" w:eastAsia="宋体" w:hAnsi="Calibri" w:cs="Times New Roman"/>
      <w:kern w:val="0"/>
      <w:sz w:val="24"/>
      <w:szCs w:val="24"/>
    </w:rPr>
  </w:style>
  <w:style w:type="paragraph" w:styleId="aff">
    <w:name w:val="Title"/>
    <w:basedOn w:val="a"/>
    <w:next w:val="3"/>
    <w:link w:val="2a"/>
    <w:qFormat/>
    <w:rsid w:val="004C10E5"/>
    <w:pPr>
      <w:spacing w:beforeLines="100"/>
      <w:contextualSpacing/>
      <w:outlineLvl w:val="1"/>
    </w:pPr>
    <w:rPr>
      <w:rFonts w:ascii="Times New Roman" w:eastAsia="宋体" w:hAnsi="Times New Roman" w:cs="Times New Roman"/>
      <w:spacing w:val="5"/>
      <w:kern w:val="28"/>
      <w:szCs w:val="52"/>
    </w:rPr>
  </w:style>
  <w:style w:type="character" w:customStyle="1" w:styleId="aff0">
    <w:name w:val="标题 字符"/>
    <w:basedOn w:val="a0"/>
    <w:rsid w:val="004C10E5"/>
    <w:rPr>
      <w:rFonts w:asciiTheme="majorHAnsi" w:eastAsiaTheme="majorEastAsia" w:hAnsiTheme="majorHAnsi" w:cstheme="majorBidi"/>
      <w:b/>
      <w:bCs/>
      <w:sz w:val="32"/>
      <w:szCs w:val="32"/>
    </w:rPr>
  </w:style>
  <w:style w:type="character" w:customStyle="1" w:styleId="2a">
    <w:name w:val="标题 字符2"/>
    <w:link w:val="aff"/>
    <w:rsid w:val="004C10E5"/>
    <w:rPr>
      <w:rFonts w:ascii="Times New Roman" w:eastAsia="宋体" w:hAnsi="Times New Roman" w:cs="Times New Roman"/>
      <w:spacing w:val="5"/>
      <w:kern w:val="28"/>
      <w:szCs w:val="52"/>
    </w:rPr>
  </w:style>
  <w:style w:type="paragraph" w:styleId="aff1">
    <w:name w:val="annotation subject"/>
    <w:basedOn w:val="af2"/>
    <w:next w:val="af2"/>
    <w:link w:val="2b"/>
    <w:rsid w:val="004C10E5"/>
    <w:rPr>
      <w:b/>
      <w:bCs/>
    </w:rPr>
  </w:style>
  <w:style w:type="character" w:customStyle="1" w:styleId="aff2">
    <w:name w:val="批注主题 字符"/>
    <w:basedOn w:val="af3"/>
    <w:rsid w:val="004C10E5"/>
    <w:rPr>
      <w:b/>
      <w:bCs/>
    </w:rPr>
  </w:style>
  <w:style w:type="character" w:customStyle="1" w:styleId="2b">
    <w:name w:val="批注主题 字符2"/>
    <w:link w:val="aff1"/>
    <w:rsid w:val="004C10E5"/>
    <w:rPr>
      <w:rFonts w:ascii="Times New Roman" w:eastAsia="宋体" w:hAnsi="Times New Roman" w:cs="Times New Roman"/>
      <w:b/>
      <w:bCs/>
      <w:szCs w:val="24"/>
    </w:rPr>
  </w:style>
  <w:style w:type="paragraph" w:styleId="aff3">
    <w:name w:val="Body Text First Indent"/>
    <w:basedOn w:val="af4"/>
    <w:next w:val="2c"/>
    <w:link w:val="16"/>
    <w:uiPriority w:val="99"/>
    <w:qFormat/>
    <w:rsid w:val="004C10E5"/>
    <w:pPr>
      <w:spacing w:after="120"/>
      <w:ind w:firstLineChars="100" w:firstLine="420"/>
    </w:pPr>
    <w:rPr>
      <w:rFonts w:eastAsia="宋体"/>
      <w:sz w:val="21"/>
      <w:szCs w:val="24"/>
    </w:rPr>
  </w:style>
  <w:style w:type="character" w:customStyle="1" w:styleId="aff4">
    <w:name w:val="正文文本首行缩进 字符"/>
    <w:basedOn w:val="af5"/>
    <w:uiPriority w:val="99"/>
    <w:rsid w:val="004C10E5"/>
  </w:style>
  <w:style w:type="character" w:customStyle="1" w:styleId="16">
    <w:name w:val="正文文本首行缩进 字符1"/>
    <w:link w:val="aff3"/>
    <w:uiPriority w:val="99"/>
    <w:qFormat/>
    <w:rsid w:val="004C10E5"/>
    <w:rPr>
      <w:rFonts w:ascii="Times New Roman" w:eastAsia="宋体" w:hAnsi="Times New Roman" w:cs="Times New Roman"/>
      <w:szCs w:val="24"/>
    </w:rPr>
  </w:style>
  <w:style w:type="paragraph" w:styleId="2c">
    <w:name w:val="Body Text First Indent 2"/>
    <w:basedOn w:val="af6"/>
    <w:next w:val="a"/>
    <w:link w:val="2d"/>
    <w:uiPriority w:val="99"/>
    <w:qFormat/>
    <w:rsid w:val="004C10E5"/>
    <w:pPr>
      <w:ind w:firstLineChars="200" w:firstLine="420"/>
    </w:pPr>
  </w:style>
  <w:style w:type="character" w:customStyle="1" w:styleId="2d">
    <w:name w:val="正文文本首行缩进 2 字符"/>
    <w:basedOn w:val="af7"/>
    <w:link w:val="2c"/>
    <w:uiPriority w:val="99"/>
    <w:rsid w:val="004C10E5"/>
    <w:rPr>
      <w:rFonts w:ascii="Times New Roman" w:eastAsia="宋体" w:hAnsi="Times New Roman" w:cs="Times New Roman"/>
      <w:szCs w:val="24"/>
    </w:rPr>
  </w:style>
  <w:style w:type="character" w:styleId="aff5">
    <w:name w:val="page number"/>
    <w:rsid w:val="004C10E5"/>
  </w:style>
  <w:style w:type="character" w:styleId="aff6">
    <w:name w:val="FollowedHyperlink"/>
    <w:uiPriority w:val="99"/>
    <w:unhideWhenUsed/>
    <w:rsid w:val="004C10E5"/>
    <w:rPr>
      <w:color w:val="800080"/>
      <w:u w:val="single"/>
    </w:rPr>
  </w:style>
  <w:style w:type="character" w:styleId="aff7">
    <w:name w:val="Emphasis"/>
    <w:uiPriority w:val="20"/>
    <w:qFormat/>
    <w:rsid w:val="004C10E5"/>
    <w:rPr>
      <w:i/>
      <w:iCs/>
    </w:rPr>
  </w:style>
  <w:style w:type="character" w:styleId="aff8">
    <w:name w:val="Hyperlink"/>
    <w:uiPriority w:val="99"/>
    <w:rsid w:val="004C10E5"/>
    <w:rPr>
      <w:color w:val="0000FF"/>
      <w:u w:val="single"/>
    </w:rPr>
  </w:style>
  <w:style w:type="character" w:styleId="aff9">
    <w:name w:val="annotation reference"/>
    <w:rsid w:val="004C10E5"/>
    <w:rPr>
      <w:sz w:val="21"/>
      <w:szCs w:val="21"/>
    </w:rPr>
  </w:style>
  <w:style w:type="character" w:customStyle="1" w:styleId="font31">
    <w:name w:val="font31"/>
    <w:rsid w:val="004C10E5"/>
    <w:rPr>
      <w:rFonts w:ascii="宋体" w:eastAsia="宋体" w:hAnsi="宋体" w:cs="宋体" w:hint="eastAsia"/>
      <w:i w:val="0"/>
      <w:color w:val="000000"/>
      <w:sz w:val="16"/>
      <w:szCs w:val="16"/>
      <w:u w:val="none"/>
    </w:rPr>
  </w:style>
  <w:style w:type="character" w:customStyle="1" w:styleId="affa">
    <w:name w:val="正文缩进 字符"/>
    <w:locked/>
    <w:rsid w:val="004C10E5"/>
    <w:rPr>
      <w:kern w:val="2"/>
      <w:sz w:val="21"/>
    </w:rPr>
  </w:style>
  <w:style w:type="character" w:customStyle="1" w:styleId="affb">
    <w:name w:val="技术标表格 字符"/>
    <w:link w:val="affc"/>
    <w:qFormat/>
    <w:rsid w:val="004C10E5"/>
    <w:rPr>
      <w:rFonts w:ascii="宋体" w:hAnsi="宋体" w:cs="Calibri"/>
      <w:bCs/>
      <w:color w:val="000000"/>
      <w:szCs w:val="21"/>
    </w:rPr>
  </w:style>
  <w:style w:type="paragraph" w:customStyle="1" w:styleId="affc">
    <w:name w:val="技术标表格"/>
    <w:basedOn w:val="a"/>
    <w:link w:val="affb"/>
    <w:qFormat/>
    <w:rsid w:val="004C10E5"/>
    <w:pPr>
      <w:snapToGrid w:val="0"/>
      <w:jc w:val="center"/>
    </w:pPr>
    <w:rPr>
      <w:rFonts w:ascii="宋体" w:hAnsi="宋体" w:cs="Calibri"/>
      <w:bCs/>
      <w:color w:val="000000"/>
      <w:szCs w:val="21"/>
    </w:rPr>
  </w:style>
  <w:style w:type="character" w:customStyle="1" w:styleId="font21">
    <w:name w:val="font21"/>
    <w:rsid w:val="004C10E5"/>
    <w:rPr>
      <w:rFonts w:ascii="Times New Roman" w:hAnsi="Times New Roman" w:cs="Times New Roman" w:hint="default"/>
      <w:i w:val="0"/>
      <w:color w:val="000000"/>
      <w:sz w:val="16"/>
      <w:szCs w:val="16"/>
      <w:u w:val="none"/>
    </w:rPr>
  </w:style>
  <w:style w:type="character" w:customStyle="1" w:styleId="Char">
    <w:name w:val="内容 Char"/>
    <w:link w:val="affd"/>
    <w:qFormat/>
    <w:locked/>
    <w:rsid w:val="004C10E5"/>
    <w:rPr>
      <w:rFonts w:ascii="等线" w:eastAsia="等线" w:hAnsi="等线"/>
      <w:szCs w:val="24"/>
    </w:rPr>
  </w:style>
  <w:style w:type="paragraph" w:customStyle="1" w:styleId="affd">
    <w:name w:val="内容"/>
    <w:basedOn w:val="a"/>
    <w:link w:val="Char"/>
    <w:qFormat/>
    <w:rsid w:val="004C10E5"/>
    <w:pPr>
      <w:spacing w:after="200" w:line="276" w:lineRule="auto"/>
      <w:ind w:firstLineChars="200" w:firstLine="200"/>
    </w:pPr>
    <w:rPr>
      <w:rFonts w:ascii="等线" w:eastAsia="等线" w:hAnsi="等线"/>
      <w:szCs w:val="24"/>
    </w:rPr>
  </w:style>
  <w:style w:type="character" w:customStyle="1" w:styleId="affe">
    <w:name w:val="技术标表头 字符"/>
    <w:link w:val="afff"/>
    <w:qFormat/>
    <w:rsid w:val="004C10E5"/>
    <w:rPr>
      <w:b/>
      <w:color w:val="000000"/>
      <w:szCs w:val="21"/>
    </w:rPr>
  </w:style>
  <w:style w:type="paragraph" w:customStyle="1" w:styleId="afff">
    <w:name w:val="技术标表头"/>
    <w:basedOn w:val="a"/>
    <w:link w:val="affe"/>
    <w:qFormat/>
    <w:rsid w:val="004C10E5"/>
    <w:pPr>
      <w:snapToGrid w:val="0"/>
      <w:jc w:val="center"/>
    </w:pPr>
    <w:rPr>
      <w:b/>
      <w:color w:val="000000"/>
      <w:szCs w:val="21"/>
    </w:rPr>
  </w:style>
  <w:style w:type="character" w:customStyle="1" w:styleId="Char0">
    <w:name w:val="页眉 Char"/>
    <w:rsid w:val="004C10E5"/>
    <w:rPr>
      <w:kern w:val="2"/>
      <w:sz w:val="18"/>
      <w:szCs w:val="18"/>
    </w:rPr>
  </w:style>
  <w:style w:type="character" w:customStyle="1" w:styleId="font61">
    <w:name w:val="font61"/>
    <w:rsid w:val="004C10E5"/>
    <w:rPr>
      <w:rFonts w:ascii="宋体" w:eastAsia="宋体" w:hAnsi="宋体" w:cs="宋体" w:hint="eastAsia"/>
      <w:b/>
      <w:i w:val="0"/>
      <w:color w:val="000000"/>
      <w:sz w:val="16"/>
      <w:szCs w:val="16"/>
      <w:u w:val="none"/>
    </w:rPr>
  </w:style>
  <w:style w:type="character" w:customStyle="1" w:styleId="font51">
    <w:name w:val="font51"/>
    <w:rsid w:val="004C10E5"/>
    <w:rPr>
      <w:rFonts w:ascii="Times New Roman" w:hAnsi="Times New Roman" w:cs="Times New Roman" w:hint="default"/>
      <w:b/>
      <w:i w:val="0"/>
      <w:color w:val="000000"/>
      <w:sz w:val="16"/>
      <w:szCs w:val="16"/>
      <w:u w:val="none"/>
    </w:rPr>
  </w:style>
  <w:style w:type="character" w:customStyle="1" w:styleId="Char1">
    <w:name w:val="文档结构图 Char"/>
    <w:rsid w:val="004C10E5"/>
    <w:rPr>
      <w:rFonts w:ascii="宋体"/>
      <w:kern w:val="2"/>
      <w:sz w:val="18"/>
      <w:szCs w:val="18"/>
    </w:rPr>
  </w:style>
  <w:style w:type="character" w:customStyle="1" w:styleId="Char2">
    <w:name w:val="正文缩进 Char"/>
    <w:rsid w:val="004C10E5"/>
    <w:rPr>
      <w:kern w:val="2"/>
      <w:sz w:val="21"/>
    </w:rPr>
  </w:style>
  <w:style w:type="character" w:styleId="afff0">
    <w:name w:val="Unresolved Mention"/>
    <w:uiPriority w:val="99"/>
    <w:unhideWhenUsed/>
    <w:rsid w:val="004C10E5"/>
    <w:rPr>
      <w:color w:val="605E5C"/>
      <w:shd w:val="clear" w:color="auto" w:fill="E1DFDD"/>
    </w:rPr>
  </w:style>
  <w:style w:type="character" w:customStyle="1" w:styleId="DefaultChar">
    <w:name w:val="Default Char"/>
    <w:link w:val="Default"/>
    <w:qFormat/>
    <w:rsid w:val="004C10E5"/>
    <w:rPr>
      <w:rFonts w:ascii="宋体" w:hAnsi="宋体"/>
      <w:color w:val="000000"/>
      <w:sz w:val="24"/>
    </w:rPr>
  </w:style>
  <w:style w:type="paragraph" w:customStyle="1" w:styleId="Default">
    <w:name w:val="Default"/>
    <w:link w:val="DefaultChar"/>
    <w:unhideWhenUsed/>
    <w:qFormat/>
    <w:rsid w:val="004C10E5"/>
    <w:pPr>
      <w:widowControl w:val="0"/>
      <w:autoSpaceDE w:val="0"/>
      <w:autoSpaceDN w:val="0"/>
      <w:adjustRightInd w:val="0"/>
    </w:pPr>
    <w:rPr>
      <w:rFonts w:ascii="宋体" w:hAnsi="宋体"/>
      <w:color w:val="000000"/>
      <w:sz w:val="24"/>
    </w:rPr>
  </w:style>
  <w:style w:type="character" w:customStyle="1" w:styleId="Char3">
    <w:name w:val="页脚 Char"/>
    <w:rsid w:val="004C10E5"/>
    <w:rPr>
      <w:kern w:val="2"/>
      <w:sz w:val="18"/>
      <w:szCs w:val="18"/>
    </w:rPr>
  </w:style>
  <w:style w:type="paragraph" w:customStyle="1" w:styleId="xl109">
    <w:name w:val="xl109"/>
    <w:basedOn w:val="a"/>
    <w:rsid w:val="004C10E5"/>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eastAsia="宋体" w:hAnsi="宋体" w:cs="宋体"/>
      <w:b/>
      <w:bCs/>
      <w:kern w:val="0"/>
      <w:sz w:val="18"/>
      <w:szCs w:val="18"/>
    </w:rPr>
  </w:style>
  <w:style w:type="paragraph" w:customStyle="1" w:styleId="xl130">
    <w:name w:val="xl130"/>
    <w:basedOn w:val="a"/>
    <w:rsid w:val="004C10E5"/>
    <w:pPr>
      <w:widowControl/>
      <w:pBdr>
        <w:left w:val="single" w:sz="4" w:space="0" w:color="auto"/>
        <w:right w:val="single" w:sz="4" w:space="0" w:color="auto"/>
      </w:pBdr>
      <w:spacing w:before="100" w:beforeAutospacing="1" w:after="100" w:afterAutospacing="1"/>
      <w:jc w:val="left"/>
    </w:pPr>
    <w:rPr>
      <w:rFonts w:ascii="Times New Roman" w:eastAsia="宋体" w:hAnsi="Times New Roman" w:cs="Times New Roman"/>
      <w:kern w:val="0"/>
      <w:sz w:val="18"/>
      <w:szCs w:val="18"/>
    </w:rPr>
  </w:style>
  <w:style w:type="paragraph" w:customStyle="1" w:styleId="xl134">
    <w:name w:val="xl134"/>
    <w:basedOn w:val="a"/>
    <w:rsid w:val="004C10E5"/>
    <w:pPr>
      <w:widowControl/>
      <w:pBdr>
        <w:left w:val="single" w:sz="4" w:space="0" w:color="auto"/>
        <w:right w:val="single" w:sz="4" w:space="0" w:color="auto"/>
      </w:pBdr>
      <w:spacing w:before="100" w:beforeAutospacing="1" w:after="100" w:afterAutospacing="1"/>
      <w:jc w:val="left"/>
    </w:pPr>
    <w:rPr>
      <w:rFonts w:ascii="宋体" w:eastAsia="宋体" w:hAnsi="宋体" w:cs="宋体"/>
      <w:kern w:val="0"/>
      <w:sz w:val="18"/>
      <w:szCs w:val="18"/>
    </w:rPr>
  </w:style>
  <w:style w:type="paragraph" w:customStyle="1" w:styleId="font11">
    <w:name w:val="font11"/>
    <w:basedOn w:val="a"/>
    <w:rsid w:val="004C10E5"/>
    <w:pPr>
      <w:widowControl/>
      <w:spacing w:before="100" w:beforeAutospacing="1" w:after="100" w:afterAutospacing="1"/>
      <w:jc w:val="left"/>
    </w:pPr>
    <w:rPr>
      <w:rFonts w:ascii="宋体" w:eastAsia="宋体" w:hAnsi="宋体" w:cs="宋体"/>
      <w:b/>
      <w:bCs/>
      <w:kern w:val="0"/>
      <w:sz w:val="18"/>
      <w:szCs w:val="18"/>
    </w:rPr>
  </w:style>
  <w:style w:type="paragraph" w:customStyle="1" w:styleId="xl112">
    <w:name w:val="xl112"/>
    <w:basedOn w:val="a"/>
    <w:rsid w:val="004C10E5"/>
    <w:pPr>
      <w:widowControl/>
      <w:pBdr>
        <w:top w:val="single" w:sz="4" w:space="0" w:color="auto"/>
        <w:left w:val="single" w:sz="4" w:space="0" w:color="auto"/>
        <w:bottom w:val="single" w:sz="4" w:space="0" w:color="auto"/>
      </w:pBdr>
      <w:spacing w:before="100" w:beforeAutospacing="1" w:after="100" w:afterAutospacing="1"/>
      <w:jc w:val="center"/>
    </w:pPr>
    <w:rPr>
      <w:rFonts w:ascii="Times New Roman" w:eastAsia="宋体" w:hAnsi="Times New Roman" w:cs="Times New Roman"/>
      <w:kern w:val="0"/>
      <w:sz w:val="18"/>
      <w:szCs w:val="18"/>
    </w:rPr>
  </w:style>
  <w:style w:type="paragraph" w:customStyle="1" w:styleId="xl129">
    <w:name w:val="xl129"/>
    <w:basedOn w:val="a"/>
    <w:rsid w:val="004C10E5"/>
    <w:pPr>
      <w:widowControl/>
      <w:pBdr>
        <w:top w:val="single" w:sz="4" w:space="0" w:color="auto"/>
        <w:left w:val="single" w:sz="4" w:space="0" w:color="auto"/>
        <w:right w:val="single" w:sz="4" w:space="0" w:color="auto"/>
      </w:pBdr>
      <w:spacing w:before="100" w:beforeAutospacing="1" w:after="100" w:afterAutospacing="1"/>
      <w:jc w:val="left"/>
    </w:pPr>
    <w:rPr>
      <w:rFonts w:ascii="Times New Roman" w:eastAsia="宋体" w:hAnsi="Times New Roman" w:cs="Times New Roman"/>
      <w:kern w:val="0"/>
      <w:sz w:val="18"/>
      <w:szCs w:val="18"/>
    </w:rPr>
  </w:style>
  <w:style w:type="paragraph" w:customStyle="1" w:styleId="afff1">
    <w:name w:val="技术标二级标题"/>
    <w:basedOn w:val="2"/>
    <w:next w:val="3"/>
    <w:qFormat/>
    <w:rsid w:val="004C10E5"/>
    <w:pPr>
      <w:keepNext w:val="0"/>
      <w:keepLines w:val="0"/>
      <w:tabs>
        <w:tab w:val="right" w:leader="dot" w:pos="8306"/>
      </w:tabs>
      <w:snapToGrid w:val="0"/>
      <w:spacing w:before="0" w:after="0" w:line="300" w:lineRule="auto"/>
      <w:jc w:val="left"/>
    </w:pPr>
    <w:rPr>
      <w:rFonts w:ascii="宋体" w:eastAsia="宋体" w:hAnsi="宋体" w:cs="宋体"/>
      <w:color w:val="000000"/>
      <w:sz w:val="24"/>
      <w:szCs w:val="28"/>
    </w:rPr>
  </w:style>
  <w:style w:type="paragraph" w:customStyle="1" w:styleId="xl111">
    <w:name w:val="xl111"/>
    <w:basedOn w:val="a"/>
    <w:rsid w:val="004C10E5"/>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宋体" w:hAnsi="Times New Roman" w:cs="Times New Roman"/>
      <w:b/>
      <w:bCs/>
      <w:kern w:val="0"/>
      <w:sz w:val="18"/>
      <w:szCs w:val="18"/>
    </w:rPr>
  </w:style>
  <w:style w:type="paragraph" w:customStyle="1" w:styleId="xl103">
    <w:name w:val="xl103"/>
    <w:basedOn w:val="a"/>
    <w:rsid w:val="004C10E5"/>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eastAsia="宋体" w:hAnsi="宋体" w:cs="宋体"/>
      <w:kern w:val="0"/>
      <w:sz w:val="18"/>
      <w:szCs w:val="18"/>
    </w:rPr>
  </w:style>
  <w:style w:type="paragraph" w:customStyle="1" w:styleId="xl117">
    <w:name w:val="xl117"/>
    <w:basedOn w:val="a"/>
    <w:rsid w:val="004C10E5"/>
    <w:pPr>
      <w:widowControl/>
      <w:pBdr>
        <w:top w:val="single" w:sz="4" w:space="0" w:color="auto"/>
        <w:bottom w:val="single" w:sz="4" w:space="0" w:color="auto"/>
        <w:right w:val="single" w:sz="4" w:space="0" w:color="auto"/>
      </w:pBdr>
      <w:spacing w:before="100" w:beforeAutospacing="1" w:after="100" w:afterAutospacing="1"/>
      <w:jc w:val="center"/>
    </w:pPr>
    <w:rPr>
      <w:rFonts w:ascii="宋体" w:eastAsia="宋体" w:hAnsi="宋体" w:cs="宋体"/>
      <w:kern w:val="0"/>
      <w:sz w:val="18"/>
      <w:szCs w:val="18"/>
    </w:rPr>
  </w:style>
  <w:style w:type="paragraph" w:customStyle="1" w:styleId="xl97">
    <w:name w:val="xl97"/>
    <w:basedOn w:val="a"/>
    <w:rsid w:val="004C10E5"/>
    <w:pPr>
      <w:widowControl/>
      <w:spacing w:before="100" w:beforeAutospacing="1" w:after="100" w:afterAutospacing="1"/>
      <w:jc w:val="left"/>
    </w:pPr>
    <w:rPr>
      <w:rFonts w:ascii="宋体" w:eastAsia="宋体" w:hAnsi="宋体" w:cs="宋体"/>
      <w:kern w:val="0"/>
      <w:sz w:val="24"/>
      <w:szCs w:val="24"/>
    </w:rPr>
  </w:style>
  <w:style w:type="paragraph" w:customStyle="1" w:styleId="font5">
    <w:name w:val="font5"/>
    <w:basedOn w:val="a"/>
    <w:rsid w:val="004C10E5"/>
    <w:pPr>
      <w:widowControl/>
      <w:spacing w:before="100" w:beforeAutospacing="1" w:after="100" w:afterAutospacing="1"/>
      <w:jc w:val="left"/>
    </w:pPr>
    <w:rPr>
      <w:rFonts w:ascii="Times New Roman" w:eastAsia="宋体" w:hAnsi="Times New Roman" w:cs="Times New Roman"/>
      <w:kern w:val="0"/>
      <w:sz w:val="24"/>
      <w:szCs w:val="24"/>
    </w:rPr>
  </w:style>
  <w:style w:type="paragraph" w:customStyle="1" w:styleId="xl107">
    <w:name w:val="xl107"/>
    <w:basedOn w:val="a"/>
    <w:rsid w:val="004C10E5"/>
    <w:pPr>
      <w:widowControl/>
      <w:pBdr>
        <w:left w:val="single" w:sz="4" w:space="0" w:color="auto"/>
        <w:bottom w:val="single" w:sz="4" w:space="0" w:color="auto"/>
        <w:right w:val="single" w:sz="4" w:space="0" w:color="auto"/>
      </w:pBdr>
      <w:spacing w:before="100" w:beforeAutospacing="1" w:after="100" w:afterAutospacing="1"/>
      <w:jc w:val="center"/>
    </w:pPr>
    <w:rPr>
      <w:rFonts w:ascii="宋体" w:eastAsia="宋体" w:hAnsi="宋体" w:cs="宋体"/>
      <w:kern w:val="0"/>
      <w:sz w:val="18"/>
      <w:szCs w:val="18"/>
    </w:rPr>
  </w:style>
  <w:style w:type="paragraph" w:customStyle="1" w:styleId="xl122">
    <w:name w:val="xl122"/>
    <w:basedOn w:val="a"/>
    <w:rsid w:val="004C10E5"/>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宋体" w:hAnsi="Times New Roman" w:cs="Times New Roman"/>
      <w:b/>
      <w:bCs/>
      <w:kern w:val="0"/>
      <w:sz w:val="18"/>
      <w:szCs w:val="18"/>
    </w:rPr>
  </w:style>
  <w:style w:type="paragraph" w:customStyle="1" w:styleId="xl123">
    <w:name w:val="xl123"/>
    <w:basedOn w:val="a"/>
    <w:rsid w:val="004C10E5"/>
    <w:pPr>
      <w:widowControl/>
      <w:pBdr>
        <w:top w:val="single" w:sz="4" w:space="0" w:color="auto"/>
        <w:left w:val="single" w:sz="4" w:space="0" w:color="auto"/>
        <w:right w:val="single" w:sz="4" w:space="0" w:color="auto"/>
      </w:pBdr>
      <w:spacing w:before="100" w:beforeAutospacing="1" w:after="100" w:afterAutospacing="1"/>
      <w:jc w:val="center"/>
    </w:pPr>
    <w:rPr>
      <w:rFonts w:ascii="Times New Roman" w:eastAsia="宋体" w:hAnsi="Times New Roman" w:cs="Times New Roman"/>
      <w:kern w:val="0"/>
      <w:sz w:val="18"/>
      <w:szCs w:val="18"/>
    </w:rPr>
  </w:style>
  <w:style w:type="paragraph" w:customStyle="1" w:styleId="xl104">
    <w:name w:val="xl104"/>
    <w:basedOn w:val="a"/>
    <w:rsid w:val="004C10E5"/>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eastAsia="宋体" w:hAnsi="宋体" w:cs="宋体"/>
      <w:kern w:val="0"/>
      <w:sz w:val="18"/>
      <w:szCs w:val="18"/>
    </w:rPr>
  </w:style>
  <w:style w:type="paragraph" w:customStyle="1" w:styleId="3b">
    <w:name w:val="投标3"/>
    <w:basedOn w:val="a7"/>
    <w:link w:val="3Char"/>
    <w:uiPriority w:val="99"/>
    <w:qFormat/>
    <w:rsid w:val="004C10E5"/>
    <w:pPr>
      <w:overflowPunct w:val="0"/>
      <w:adjustRightInd w:val="0"/>
      <w:snapToGrid w:val="0"/>
      <w:spacing w:beforeLines="100" w:before="312" w:line="360" w:lineRule="auto"/>
      <w:ind w:leftChars="0" w:left="0"/>
    </w:pPr>
    <w:rPr>
      <w:rFonts w:ascii="宋体" w:eastAsia="宋体" w:hAnsi="宋体" w:cs="Times New Roman"/>
      <w:snapToGrid w:val="0"/>
      <w:kern w:val="0"/>
      <w:sz w:val="28"/>
      <w:szCs w:val="28"/>
    </w:rPr>
  </w:style>
  <w:style w:type="character" w:customStyle="1" w:styleId="3Char">
    <w:name w:val="投标3 Char"/>
    <w:link w:val="3b"/>
    <w:uiPriority w:val="99"/>
    <w:rsid w:val="004C10E5"/>
    <w:rPr>
      <w:rFonts w:ascii="宋体" w:eastAsia="宋体" w:hAnsi="宋体" w:cs="Times New Roman"/>
      <w:snapToGrid w:val="0"/>
      <w:kern w:val="0"/>
      <w:sz w:val="28"/>
      <w:szCs w:val="28"/>
    </w:rPr>
  </w:style>
  <w:style w:type="paragraph" w:customStyle="1" w:styleId="font7">
    <w:name w:val="font7"/>
    <w:basedOn w:val="a"/>
    <w:rsid w:val="004C10E5"/>
    <w:pPr>
      <w:widowControl/>
      <w:spacing w:before="100" w:beforeAutospacing="1" w:after="100" w:afterAutospacing="1"/>
      <w:jc w:val="left"/>
    </w:pPr>
    <w:rPr>
      <w:rFonts w:ascii="Times New Roman" w:eastAsia="宋体" w:hAnsi="Times New Roman" w:cs="Times New Roman"/>
      <w:b/>
      <w:bCs/>
      <w:color w:val="000000"/>
      <w:kern w:val="0"/>
      <w:sz w:val="18"/>
      <w:szCs w:val="18"/>
    </w:rPr>
  </w:style>
  <w:style w:type="paragraph" w:customStyle="1" w:styleId="xl125">
    <w:name w:val="xl125"/>
    <w:basedOn w:val="a"/>
    <w:rsid w:val="004C10E5"/>
    <w:pPr>
      <w:widowControl/>
      <w:pBdr>
        <w:left w:val="single" w:sz="4" w:space="0" w:color="auto"/>
        <w:bottom w:val="single" w:sz="4" w:space="0" w:color="auto"/>
        <w:right w:val="single" w:sz="4" w:space="0" w:color="auto"/>
      </w:pBdr>
      <w:spacing w:before="100" w:beforeAutospacing="1" w:after="100" w:afterAutospacing="1"/>
      <w:jc w:val="center"/>
    </w:pPr>
    <w:rPr>
      <w:rFonts w:ascii="Times New Roman" w:eastAsia="宋体" w:hAnsi="Times New Roman" w:cs="Times New Roman"/>
      <w:kern w:val="0"/>
      <w:sz w:val="18"/>
      <w:szCs w:val="18"/>
    </w:rPr>
  </w:style>
  <w:style w:type="paragraph" w:customStyle="1" w:styleId="afff2">
    <w:name w:val="正文鄂州"/>
    <w:basedOn w:val="TOC2"/>
    <w:qFormat/>
    <w:rsid w:val="004C10E5"/>
    <w:pPr>
      <w:tabs>
        <w:tab w:val="right" w:leader="dot" w:pos="8306"/>
      </w:tabs>
      <w:snapToGrid w:val="0"/>
      <w:spacing w:line="360" w:lineRule="auto"/>
      <w:ind w:left="200" w:firstLineChars="200" w:firstLine="200"/>
    </w:pPr>
    <w:rPr>
      <w:rFonts w:ascii="宋体" w:hAnsi="宋体" w:cs="宋体"/>
    </w:rPr>
  </w:style>
  <w:style w:type="paragraph" w:customStyle="1" w:styleId="afff3">
    <w:name w:val="一级标题"/>
    <w:qFormat/>
    <w:rsid w:val="004C10E5"/>
    <w:pPr>
      <w:tabs>
        <w:tab w:val="right" w:leader="dot" w:pos="8306"/>
      </w:tabs>
      <w:snapToGrid w:val="0"/>
      <w:spacing w:line="360" w:lineRule="auto"/>
      <w:jc w:val="center"/>
    </w:pPr>
    <w:rPr>
      <w:rFonts w:ascii="宋体" w:eastAsia="宋体" w:hAnsi="宋体" w:cs="宋体"/>
      <w:b/>
      <w:sz w:val="24"/>
      <w:szCs w:val="24"/>
    </w:rPr>
  </w:style>
  <w:style w:type="paragraph" w:customStyle="1" w:styleId="xl140">
    <w:name w:val="xl140"/>
    <w:basedOn w:val="a"/>
    <w:rsid w:val="004C10E5"/>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eastAsia="宋体" w:hAnsi="宋体" w:cs="宋体"/>
      <w:b/>
      <w:bCs/>
      <w:kern w:val="0"/>
      <w:sz w:val="18"/>
      <w:szCs w:val="18"/>
    </w:rPr>
  </w:style>
  <w:style w:type="paragraph" w:customStyle="1" w:styleId="xl142">
    <w:name w:val="xl142"/>
    <w:basedOn w:val="a"/>
    <w:rsid w:val="004C10E5"/>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eastAsia="宋体" w:hAnsi="Times New Roman" w:cs="Times New Roman"/>
      <w:kern w:val="0"/>
      <w:sz w:val="18"/>
      <w:szCs w:val="18"/>
    </w:rPr>
  </w:style>
  <w:style w:type="paragraph" w:customStyle="1" w:styleId="afff4">
    <w:name w:val="三级标题"/>
    <w:basedOn w:val="TOC2"/>
    <w:qFormat/>
    <w:rsid w:val="004C10E5"/>
    <w:pPr>
      <w:tabs>
        <w:tab w:val="right" w:leader="dot" w:pos="8306"/>
      </w:tabs>
      <w:snapToGrid w:val="0"/>
      <w:spacing w:line="360" w:lineRule="auto"/>
      <w:ind w:leftChars="0" w:left="0" w:firstLineChars="200" w:firstLine="200"/>
    </w:pPr>
    <w:rPr>
      <w:rFonts w:ascii="宋体" w:hAnsi="宋体" w:cs="宋体"/>
    </w:rPr>
  </w:style>
  <w:style w:type="paragraph" w:customStyle="1" w:styleId="xl126">
    <w:name w:val="xl126"/>
    <w:basedOn w:val="a"/>
    <w:rsid w:val="004C10E5"/>
    <w:pPr>
      <w:widowControl/>
      <w:pBdr>
        <w:top w:val="single" w:sz="4" w:space="0" w:color="auto"/>
        <w:left w:val="single" w:sz="4" w:space="0" w:color="auto"/>
        <w:right w:val="single" w:sz="4" w:space="0" w:color="auto"/>
      </w:pBdr>
      <w:spacing w:before="100" w:beforeAutospacing="1" w:after="100" w:afterAutospacing="1"/>
      <w:jc w:val="center"/>
    </w:pPr>
    <w:rPr>
      <w:rFonts w:ascii="宋体" w:eastAsia="宋体" w:hAnsi="宋体" w:cs="宋体"/>
      <w:kern w:val="0"/>
      <w:sz w:val="18"/>
      <w:szCs w:val="18"/>
    </w:rPr>
  </w:style>
  <w:style w:type="paragraph" w:customStyle="1" w:styleId="xl100">
    <w:name w:val="xl100"/>
    <w:basedOn w:val="a"/>
    <w:rsid w:val="004C10E5"/>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宋体" w:hAnsi="Times New Roman" w:cs="Times New Roman"/>
      <w:kern w:val="0"/>
      <w:sz w:val="18"/>
      <w:szCs w:val="18"/>
    </w:rPr>
  </w:style>
  <w:style w:type="paragraph" w:customStyle="1" w:styleId="xl131">
    <w:name w:val="xl131"/>
    <w:basedOn w:val="a"/>
    <w:rsid w:val="004C10E5"/>
    <w:pPr>
      <w:widowControl/>
      <w:pBdr>
        <w:left w:val="single" w:sz="4" w:space="0" w:color="auto"/>
        <w:right w:val="single" w:sz="4" w:space="0" w:color="auto"/>
      </w:pBdr>
      <w:spacing w:before="100" w:beforeAutospacing="1" w:after="100" w:afterAutospacing="1"/>
      <w:jc w:val="center"/>
    </w:pPr>
    <w:rPr>
      <w:rFonts w:ascii="宋体" w:eastAsia="宋体" w:hAnsi="宋体" w:cs="宋体"/>
      <w:kern w:val="0"/>
      <w:sz w:val="18"/>
      <w:szCs w:val="18"/>
    </w:rPr>
  </w:style>
  <w:style w:type="paragraph" w:customStyle="1" w:styleId="font9">
    <w:name w:val="font9"/>
    <w:basedOn w:val="a"/>
    <w:rsid w:val="004C10E5"/>
    <w:pPr>
      <w:widowControl/>
      <w:spacing w:before="100" w:beforeAutospacing="1" w:after="100" w:afterAutospacing="1"/>
      <w:jc w:val="left"/>
    </w:pPr>
    <w:rPr>
      <w:rFonts w:ascii="等线" w:eastAsia="等线" w:hAnsi="等线" w:cs="宋体"/>
      <w:color w:val="000000"/>
      <w:kern w:val="0"/>
      <w:sz w:val="18"/>
      <w:szCs w:val="18"/>
    </w:rPr>
  </w:style>
  <w:style w:type="paragraph" w:customStyle="1" w:styleId="afff5">
    <w:name w:val="技术标三级标题"/>
    <w:basedOn w:val="3"/>
    <w:link w:val="Char4"/>
    <w:qFormat/>
    <w:rsid w:val="004C10E5"/>
    <w:pPr>
      <w:tabs>
        <w:tab w:val="right" w:leader="dot" w:pos="8306"/>
      </w:tabs>
      <w:snapToGrid w:val="0"/>
      <w:spacing w:before="0" w:after="0" w:line="300" w:lineRule="auto"/>
      <w:ind w:firstLineChars="200" w:firstLine="200"/>
    </w:pPr>
    <w:rPr>
      <w:rFonts w:ascii="宋体" w:eastAsia="宋体" w:hAnsi="宋体" w:cs="宋体"/>
      <w:kern w:val="0"/>
      <w:sz w:val="24"/>
    </w:rPr>
  </w:style>
  <w:style w:type="character" w:customStyle="1" w:styleId="Char4">
    <w:name w:val="技术标三级标题 Char"/>
    <w:link w:val="afff5"/>
    <w:rsid w:val="004C10E5"/>
    <w:rPr>
      <w:rFonts w:ascii="宋体" w:eastAsia="宋体" w:hAnsi="宋体" w:cs="宋体"/>
      <w:b/>
      <w:bCs/>
      <w:kern w:val="0"/>
      <w:sz w:val="24"/>
      <w:szCs w:val="32"/>
    </w:rPr>
  </w:style>
  <w:style w:type="paragraph" w:customStyle="1" w:styleId="afff6">
    <w:name w:val="五级标题"/>
    <w:basedOn w:val="a"/>
    <w:qFormat/>
    <w:rsid w:val="004C10E5"/>
    <w:pPr>
      <w:snapToGrid w:val="0"/>
      <w:spacing w:line="360" w:lineRule="auto"/>
      <w:ind w:firstLineChars="600" w:firstLine="600"/>
    </w:pPr>
    <w:rPr>
      <w:rFonts w:ascii="宋体" w:eastAsia="宋体" w:hAnsi="宋体" w:cs="Times New Roman"/>
      <w:sz w:val="24"/>
      <w:szCs w:val="24"/>
    </w:rPr>
  </w:style>
  <w:style w:type="paragraph" w:customStyle="1" w:styleId="xl128">
    <w:name w:val="xl128"/>
    <w:basedOn w:val="a"/>
    <w:rsid w:val="004C10E5"/>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eastAsia="宋体" w:hAnsi="Times New Roman" w:cs="Times New Roman"/>
      <w:kern w:val="0"/>
      <w:sz w:val="18"/>
      <w:szCs w:val="18"/>
    </w:rPr>
  </w:style>
  <w:style w:type="paragraph" w:customStyle="1" w:styleId="afff7">
    <w:name w:val="四级标题"/>
    <w:basedOn w:val="TOC3"/>
    <w:qFormat/>
    <w:rsid w:val="004C10E5"/>
    <w:pPr>
      <w:tabs>
        <w:tab w:val="right" w:leader="dot" w:pos="8306"/>
      </w:tabs>
      <w:snapToGrid w:val="0"/>
      <w:spacing w:line="360" w:lineRule="auto"/>
      <w:ind w:leftChars="0" w:left="0" w:firstLineChars="400" w:firstLine="400"/>
    </w:pPr>
    <w:rPr>
      <w:rFonts w:ascii="宋体" w:hAnsi="宋体" w:cs="宋体"/>
    </w:rPr>
  </w:style>
  <w:style w:type="paragraph" w:customStyle="1" w:styleId="afff8">
    <w:name w:val="技术标四级标题"/>
    <w:basedOn w:val="TOC3"/>
    <w:qFormat/>
    <w:rsid w:val="004C10E5"/>
    <w:pPr>
      <w:tabs>
        <w:tab w:val="right" w:leader="dot" w:pos="8306"/>
      </w:tabs>
      <w:snapToGrid w:val="0"/>
      <w:spacing w:line="300" w:lineRule="auto"/>
      <w:ind w:leftChars="0" w:left="0" w:firstLineChars="400" w:firstLine="400"/>
      <w:outlineLvl w:val="3"/>
    </w:pPr>
    <w:rPr>
      <w:rFonts w:ascii="宋体" w:hAnsi="宋体" w:cs="宋体"/>
    </w:rPr>
  </w:style>
  <w:style w:type="paragraph" w:customStyle="1" w:styleId="afff9">
    <w:name w:val="技术标一级标题"/>
    <w:basedOn w:val="1"/>
    <w:qFormat/>
    <w:rsid w:val="004C10E5"/>
    <w:pPr>
      <w:tabs>
        <w:tab w:val="right" w:leader="dot" w:pos="8306"/>
      </w:tabs>
      <w:snapToGrid w:val="0"/>
      <w:spacing w:beforeLines="50" w:before="50" w:afterLines="50" w:after="50" w:line="240" w:lineRule="auto"/>
      <w:jc w:val="center"/>
    </w:pPr>
    <w:rPr>
      <w:rFonts w:ascii="宋体" w:eastAsia="宋体" w:hAnsi="宋体" w:cs="宋体"/>
      <w:kern w:val="2"/>
      <w:sz w:val="24"/>
      <w:szCs w:val="24"/>
    </w:rPr>
  </w:style>
  <w:style w:type="paragraph" w:customStyle="1" w:styleId="xl106">
    <w:name w:val="xl106"/>
    <w:basedOn w:val="a"/>
    <w:rsid w:val="004C10E5"/>
    <w:pPr>
      <w:widowControl/>
      <w:pBdr>
        <w:top w:val="single" w:sz="4" w:space="0" w:color="auto"/>
        <w:left w:val="single" w:sz="4" w:space="0" w:color="auto"/>
        <w:right w:val="single" w:sz="4" w:space="0" w:color="auto"/>
      </w:pBdr>
      <w:spacing w:before="100" w:beforeAutospacing="1" w:after="100" w:afterAutospacing="1"/>
      <w:jc w:val="center"/>
    </w:pPr>
    <w:rPr>
      <w:rFonts w:ascii="宋体" w:eastAsia="宋体" w:hAnsi="宋体" w:cs="宋体"/>
      <w:kern w:val="0"/>
      <w:sz w:val="18"/>
      <w:szCs w:val="18"/>
    </w:rPr>
  </w:style>
  <w:style w:type="paragraph" w:customStyle="1" w:styleId="font13">
    <w:name w:val="font13"/>
    <w:basedOn w:val="a"/>
    <w:rsid w:val="004C10E5"/>
    <w:pPr>
      <w:widowControl/>
      <w:spacing w:before="100" w:beforeAutospacing="1" w:after="100" w:afterAutospacing="1"/>
      <w:jc w:val="left"/>
    </w:pPr>
    <w:rPr>
      <w:rFonts w:ascii="宋体" w:eastAsia="宋体" w:hAnsi="宋体" w:cs="宋体"/>
      <w:b/>
      <w:bCs/>
      <w:color w:val="000000"/>
      <w:kern w:val="0"/>
      <w:sz w:val="18"/>
      <w:szCs w:val="18"/>
    </w:rPr>
  </w:style>
  <w:style w:type="paragraph" w:customStyle="1" w:styleId="afffa">
    <w:name w:val="技术标正文"/>
    <w:basedOn w:val="TOC2"/>
    <w:link w:val="Char5"/>
    <w:qFormat/>
    <w:rsid w:val="004C10E5"/>
    <w:pPr>
      <w:tabs>
        <w:tab w:val="right" w:leader="dot" w:pos="8306"/>
      </w:tabs>
      <w:snapToGrid w:val="0"/>
      <w:spacing w:line="288" w:lineRule="auto"/>
      <w:ind w:leftChars="0" w:left="0" w:firstLineChars="200" w:firstLine="200"/>
    </w:pPr>
    <w:rPr>
      <w:rFonts w:ascii="宋体" w:hAnsi="宋体" w:cs="宋体"/>
    </w:rPr>
  </w:style>
  <w:style w:type="character" w:customStyle="1" w:styleId="Char5">
    <w:name w:val="技术标正文 Char"/>
    <w:link w:val="afffa"/>
    <w:rsid w:val="004C10E5"/>
    <w:rPr>
      <w:rFonts w:ascii="宋体" w:eastAsia="宋体" w:hAnsi="宋体" w:cs="宋体"/>
      <w:sz w:val="24"/>
      <w:szCs w:val="24"/>
    </w:rPr>
  </w:style>
  <w:style w:type="paragraph" w:customStyle="1" w:styleId="xl95">
    <w:name w:val="xl95"/>
    <w:basedOn w:val="a"/>
    <w:rsid w:val="004C10E5"/>
    <w:pPr>
      <w:widowControl/>
      <w:spacing w:before="100" w:beforeAutospacing="1" w:after="100" w:afterAutospacing="1"/>
      <w:jc w:val="left"/>
    </w:pPr>
    <w:rPr>
      <w:rFonts w:ascii="Times New Roman" w:eastAsia="宋体" w:hAnsi="Times New Roman" w:cs="Times New Roman"/>
      <w:color w:val="4472C4"/>
      <w:kern w:val="0"/>
      <w:sz w:val="24"/>
      <w:szCs w:val="24"/>
    </w:rPr>
  </w:style>
  <w:style w:type="paragraph" w:customStyle="1" w:styleId="xl135">
    <w:name w:val="xl135"/>
    <w:basedOn w:val="a"/>
    <w:rsid w:val="004C10E5"/>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eastAsia="宋体" w:hAnsi="宋体" w:cs="宋体"/>
      <w:color w:val="000000"/>
      <w:kern w:val="0"/>
      <w:sz w:val="18"/>
      <w:szCs w:val="18"/>
    </w:rPr>
  </w:style>
  <w:style w:type="paragraph" w:customStyle="1" w:styleId="afffb">
    <w:name w:val="二级标题"/>
    <w:basedOn w:val="TOC2"/>
    <w:rsid w:val="004C10E5"/>
    <w:pPr>
      <w:tabs>
        <w:tab w:val="right" w:leader="dot" w:pos="8306"/>
      </w:tabs>
      <w:snapToGrid w:val="0"/>
      <w:spacing w:line="360" w:lineRule="auto"/>
      <w:ind w:leftChars="0" w:left="0"/>
    </w:pPr>
    <w:rPr>
      <w:rFonts w:ascii="宋体" w:hAnsi="宋体" w:cs="宋体"/>
      <w:b/>
    </w:rPr>
  </w:style>
  <w:style w:type="paragraph" w:customStyle="1" w:styleId="xl143">
    <w:name w:val="xl143"/>
    <w:basedOn w:val="a"/>
    <w:rsid w:val="004C10E5"/>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Times New Roman" w:eastAsia="宋体" w:hAnsi="Times New Roman" w:cs="Times New Roman"/>
      <w:kern w:val="0"/>
      <w:sz w:val="18"/>
      <w:szCs w:val="18"/>
    </w:rPr>
  </w:style>
  <w:style w:type="paragraph" w:customStyle="1" w:styleId="2e">
    <w:name w:val="2"/>
    <w:basedOn w:val="a"/>
    <w:next w:val="a"/>
    <w:rsid w:val="004C10E5"/>
    <w:pPr>
      <w:ind w:leftChars="400" w:left="840"/>
    </w:pPr>
    <w:rPr>
      <w:rFonts w:ascii="Times New Roman" w:eastAsia="宋体" w:hAnsi="Times New Roman" w:cs="Times New Roman"/>
      <w:szCs w:val="24"/>
    </w:rPr>
  </w:style>
  <w:style w:type="paragraph" w:customStyle="1" w:styleId="xl98">
    <w:name w:val="xl98"/>
    <w:basedOn w:val="a"/>
    <w:rsid w:val="004C10E5"/>
    <w:pPr>
      <w:widowControl/>
      <w:spacing w:before="100" w:beforeAutospacing="1" w:after="100" w:afterAutospacing="1"/>
    </w:pPr>
    <w:rPr>
      <w:rFonts w:ascii="宋体" w:eastAsia="宋体" w:hAnsi="宋体" w:cs="宋体"/>
      <w:kern w:val="0"/>
      <w:sz w:val="24"/>
      <w:szCs w:val="24"/>
    </w:rPr>
  </w:style>
  <w:style w:type="paragraph" w:customStyle="1" w:styleId="xl115">
    <w:name w:val="xl115"/>
    <w:basedOn w:val="a"/>
    <w:rsid w:val="004C10E5"/>
    <w:pPr>
      <w:widowControl/>
      <w:pBdr>
        <w:top w:val="single" w:sz="4" w:space="0" w:color="auto"/>
        <w:left w:val="single" w:sz="4" w:space="0" w:color="auto"/>
        <w:bottom w:val="single" w:sz="4" w:space="0" w:color="auto"/>
      </w:pBdr>
      <w:spacing w:before="100" w:beforeAutospacing="1" w:after="100" w:afterAutospacing="1"/>
      <w:jc w:val="center"/>
    </w:pPr>
    <w:rPr>
      <w:rFonts w:ascii="宋体" w:eastAsia="宋体" w:hAnsi="宋体" w:cs="宋体"/>
      <w:kern w:val="0"/>
      <w:sz w:val="18"/>
      <w:szCs w:val="18"/>
    </w:rPr>
  </w:style>
  <w:style w:type="paragraph" w:customStyle="1" w:styleId="xl138">
    <w:name w:val="xl138"/>
    <w:basedOn w:val="a"/>
    <w:rsid w:val="004C10E5"/>
    <w:pPr>
      <w:widowControl/>
      <w:pBdr>
        <w:left w:val="single" w:sz="4" w:space="0" w:color="auto"/>
        <w:right w:val="single" w:sz="4" w:space="0" w:color="auto"/>
      </w:pBdr>
      <w:spacing w:before="100" w:beforeAutospacing="1" w:after="100" w:afterAutospacing="1"/>
      <w:jc w:val="center"/>
    </w:pPr>
    <w:rPr>
      <w:rFonts w:ascii="宋体" w:eastAsia="宋体" w:hAnsi="宋体" w:cs="宋体"/>
      <w:kern w:val="0"/>
      <w:sz w:val="18"/>
      <w:szCs w:val="18"/>
    </w:rPr>
  </w:style>
  <w:style w:type="paragraph" w:customStyle="1" w:styleId="xl132">
    <w:name w:val="xl132"/>
    <w:basedOn w:val="a"/>
    <w:rsid w:val="004C10E5"/>
    <w:pPr>
      <w:widowControl/>
      <w:pBdr>
        <w:left w:val="single" w:sz="4" w:space="0" w:color="auto"/>
        <w:right w:val="single" w:sz="4" w:space="0" w:color="auto"/>
      </w:pBdr>
      <w:spacing w:before="100" w:beforeAutospacing="1" w:after="100" w:afterAutospacing="1"/>
      <w:jc w:val="center"/>
    </w:pPr>
    <w:rPr>
      <w:rFonts w:ascii="Times New Roman" w:eastAsia="宋体" w:hAnsi="Times New Roman" w:cs="Times New Roman"/>
      <w:kern w:val="0"/>
      <w:sz w:val="18"/>
      <w:szCs w:val="18"/>
    </w:rPr>
  </w:style>
  <w:style w:type="paragraph" w:customStyle="1" w:styleId="xl144">
    <w:name w:val="xl144"/>
    <w:basedOn w:val="a"/>
    <w:rsid w:val="004C10E5"/>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eastAsia="宋体" w:hAnsi="宋体" w:cs="宋体"/>
      <w:kern w:val="0"/>
      <w:sz w:val="18"/>
      <w:szCs w:val="18"/>
    </w:rPr>
  </w:style>
  <w:style w:type="paragraph" w:customStyle="1" w:styleId="xl96">
    <w:name w:val="xl96"/>
    <w:basedOn w:val="a"/>
    <w:rsid w:val="004C10E5"/>
    <w:pPr>
      <w:widowControl/>
      <w:spacing w:before="100" w:beforeAutospacing="1" w:after="100" w:afterAutospacing="1"/>
      <w:jc w:val="left"/>
    </w:pPr>
    <w:rPr>
      <w:rFonts w:ascii="Times New Roman" w:eastAsia="宋体" w:hAnsi="Times New Roman" w:cs="Times New Roman"/>
      <w:kern w:val="0"/>
      <w:sz w:val="24"/>
      <w:szCs w:val="24"/>
    </w:rPr>
  </w:style>
  <w:style w:type="paragraph" w:customStyle="1" w:styleId="xl110">
    <w:name w:val="xl110"/>
    <w:basedOn w:val="a"/>
    <w:rsid w:val="004C10E5"/>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eastAsia="宋体" w:hAnsi="宋体" w:cs="宋体"/>
      <w:b/>
      <w:bCs/>
      <w:kern w:val="0"/>
      <w:sz w:val="18"/>
      <w:szCs w:val="18"/>
    </w:rPr>
  </w:style>
  <w:style w:type="paragraph" w:customStyle="1" w:styleId="xl99">
    <w:name w:val="xl99"/>
    <w:basedOn w:val="a"/>
    <w:rsid w:val="004C10E5"/>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宋体" w:hAnsi="Times New Roman" w:cs="Times New Roman"/>
      <w:b/>
      <w:bCs/>
      <w:kern w:val="0"/>
      <w:sz w:val="18"/>
      <w:szCs w:val="18"/>
    </w:rPr>
  </w:style>
  <w:style w:type="paragraph" w:customStyle="1" w:styleId="xl108">
    <w:name w:val="xl108"/>
    <w:basedOn w:val="a"/>
    <w:rsid w:val="004C10E5"/>
    <w:pPr>
      <w:widowControl/>
      <w:pBdr>
        <w:top w:val="single" w:sz="4" w:space="0" w:color="auto"/>
        <w:left w:val="single" w:sz="4" w:space="0" w:color="auto"/>
        <w:bottom w:val="single" w:sz="4" w:space="0" w:color="auto"/>
      </w:pBdr>
      <w:spacing w:before="100" w:beforeAutospacing="1" w:after="100" w:afterAutospacing="1"/>
      <w:jc w:val="center"/>
    </w:pPr>
    <w:rPr>
      <w:rFonts w:ascii="Times New Roman" w:eastAsia="宋体" w:hAnsi="Times New Roman" w:cs="Times New Roman"/>
      <w:b/>
      <w:bCs/>
      <w:kern w:val="0"/>
      <w:sz w:val="18"/>
      <w:szCs w:val="18"/>
    </w:rPr>
  </w:style>
  <w:style w:type="paragraph" w:customStyle="1" w:styleId="xl94">
    <w:name w:val="xl94"/>
    <w:basedOn w:val="a"/>
    <w:rsid w:val="004C10E5"/>
    <w:pPr>
      <w:widowControl/>
      <w:spacing w:before="100" w:beforeAutospacing="1" w:after="100" w:afterAutospacing="1"/>
      <w:jc w:val="center"/>
      <w:textAlignment w:val="bottom"/>
    </w:pPr>
    <w:rPr>
      <w:rFonts w:ascii="宋体" w:eastAsia="宋体" w:hAnsi="宋体" w:cs="宋体"/>
      <w:kern w:val="0"/>
      <w:sz w:val="18"/>
      <w:szCs w:val="18"/>
    </w:rPr>
  </w:style>
  <w:style w:type="paragraph" w:customStyle="1" w:styleId="17">
    <w:name w:val="1"/>
    <w:basedOn w:val="a"/>
    <w:next w:val="a"/>
    <w:rsid w:val="004C10E5"/>
    <w:rPr>
      <w:rFonts w:ascii="Times New Roman" w:eastAsia="宋体" w:hAnsi="Times New Roman" w:cs="Times New Roman"/>
      <w:szCs w:val="24"/>
    </w:rPr>
  </w:style>
  <w:style w:type="paragraph" w:customStyle="1" w:styleId="xl113">
    <w:name w:val="xl113"/>
    <w:basedOn w:val="a"/>
    <w:rsid w:val="004C10E5"/>
    <w:pPr>
      <w:widowControl/>
      <w:pBdr>
        <w:left w:val="single" w:sz="4" w:space="0" w:color="auto"/>
        <w:bottom w:val="single" w:sz="4" w:space="0" w:color="auto"/>
        <w:right w:val="single" w:sz="4" w:space="0" w:color="auto"/>
      </w:pBdr>
      <w:spacing w:before="100" w:beforeAutospacing="1" w:after="100" w:afterAutospacing="1"/>
      <w:jc w:val="center"/>
    </w:pPr>
    <w:rPr>
      <w:rFonts w:ascii="宋体" w:eastAsia="宋体" w:hAnsi="宋体" w:cs="宋体"/>
      <w:kern w:val="0"/>
      <w:sz w:val="18"/>
      <w:szCs w:val="18"/>
    </w:rPr>
  </w:style>
  <w:style w:type="paragraph" w:customStyle="1" w:styleId="xl120">
    <w:name w:val="xl120"/>
    <w:basedOn w:val="a"/>
    <w:rsid w:val="004C10E5"/>
    <w:pPr>
      <w:widowControl/>
      <w:pBdr>
        <w:top w:val="single" w:sz="4" w:space="0" w:color="auto"/>
        <w:left w:val="single" w:sz="4" w:space="0" w:color="auto"/>
        <w:bottom w:val="single" w:sz="4" w:space="0" w:color="auto"/>
      </w:pBdr>
      <w:spacing w:before="100" w:beforeAutospacing="1" w:after="100" w:afterAutospacing="1"/>
      <w:jc w:val="center"/>
    </w:pPr>
    <w:rPr>
      <w:rFonts w:ascii="Times New Roman" w:eastAsia="宋体" w:hAnsi="Times New Roman" w:cs="Times New Roman"/>
      <w:b/>
      <w:bCs/>
      <w:kern w:val="0"/>
      <w:sz w:val="18"/>
      <w:szCs w:val="18"/>
    </w:rPr>
  </w:style>
  <w:style w:type="paragraph" w:customStyle="1" w:styleId="xl124">
    <w:name w:val="xl124"/>
    <w:basedOn w:val="a"/>
    <w:rsid w:val="004C10E5"/>
    <w:pPr>
      <w:widowControl/>
      <w:pBdr>
        <w:left w:val="single" w:sz="4" w:space="0" w:color="auto"/>
        <w:right w:val="single" w:sz="4" w:space="0" w:color="auto"/>
      </w:pBdr>
      <w:spacing w:before="100" w:beforeAutospacing="1" w:after="100" w:afterAutospacing="1"/>
      <w:jc w:val="center"/>
    </w:pPr>
    <w:rPr>
      <w:rFonts w:ascii="Times New Roman" w:eastAsia="宋体" w:hAnsi="Times New Roman" w:cs="Times New Roman"/>
      <w:kern w:val="0"/>
      <w:sz w:val="18"/>
      <w:szCs w:val="18"/>
    </w:rPr>
  </w:style>
  <w:style w:type="paragraph" w:styleId="TOC">
    <w:name w:val="TOC Heading"/>
    <w:basedOn w:val="1"/>
    <w:next w:val="a"/>
    <w:uiPriority w:val="39"/>
    <w:qFormat/>
    <w:rsid w:val="004C10E5"/>
    <w:pPr>
      <w:widowControl/>
      <w:spacing w:before="240" w:after="0" w:line="259" w:lineRule="auto"/>
      <w:jc w:val="left"/>
      <w:outlineLvl w:val="9"/>
    </w:pPr>
    <w:rPr>
      <w:rFonts w:ascii="等线 Light" w:eastAsia="等线 Light" w:hAnsi="等线 Light" w:cs="Times New Roman"/>
      <w:b w:val="0"/>
      <w:bCs w:val="0"/>
      <w:color w:val="2F5496"/>
      <w:kern w:val="0"/>
      <w:sz w:val="32"/>
      <w:szCs w:val="32"/>
    </w:rPr>
  </w:style>
  <w:style w:type="paragraph" w:customStyle="1" w:styleId="font6">
    <w:name w:val="font6"/>
    <w:basedOn w:val="a"/>
    <w:rsid w:val="004C10E5"/>
    <w:pPr>
      <w:widowControl/>
      <w:spacing w:before="100" w:beforeAutospacing="1" w:after="100" w:afterAutospacing="1"/>
      <w:jc w:val="left"/>
    </w:pPr>
    <w:rPr>
      <w:rFonts w:ascii="Times New Roman" w:eastAsia="宋体" w:hAnsi="Times New Roman" w:cs="Times New Roman"/>
      <w:b/>
      <w:bCs/>
      <w:kern w:val="0"/>
      <w:sz w:val="18"/>
      <w:szCs w:val="18"/>
    </w:rPr>
  </w:style>
  <w:style w:type="paragraph" w:customStyle="1" w:styleId="xl141">
    <w:name w:val="xl141"/>
    <w:basedOn w:val="a"/>
    <w:rsid w:val="004C10E5"/>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宋体" w:hAnsi="Times New Roman" w:cs="Times New Roman"/>
      <w:b/>
      <w:bCs/>
      <w:kern w:val="0"/>
      <w:sz w:val="18"/>
      <w:szCs w:val="18"/>
    </w:rPr>
  </w:style>
  <w:style w:type="paragraph" w:customStyle="1" w:styleId="xl139">
    <w:name w:val="xl139"/>
    <w:basedOn w:val="a"/>
    <w:rsid w:val="004C10E5"/>
    <w:pPr>
      <w:widowControl/>
      <w:pBdr>
        <w:left w:val="single" w:sz="4" w:space="0" w:color="auto"/>
        <w:bottom w:val="single" w:sz="4" w:space="0" w:color="auto"/>
        <w:right w:val="single" w:sz="4" w:space="0" w:color="auto"/>
      </w:pBdr>
      <w:spacing w:before="100" w:beforeAutospacing="1" w:after="100" w:afterAutospacing="1"/>
      <w:jc w:val="center"/>
    </w:pPr>
    <w:rPr>
      <w:rFonts w:ascii="宋体" w:eastAsia="宋体" w:hAnsi="宋体" w:cs="宋体"/>
      <w:kern w:val="0"/>
      <w:sz w:val="18"/>
      <w:szCs w:val="18"/>
    </w:rPr>
  </w:style>
  <w:style w:type="paragraph" w:customStyle="1" w:styleId="afffc">
    <w:name w:val="样式 四号 左"/>
    <w:basedOn w:val="a"/>
    <w:qFormat/>
    <w:rsid w:val="004C10E5"/>
    <w:pPr>
      <w:ind w:firstLineChars="200" w:firstLine="560"/>
      <w:jc w:val="left"/>
    </w:pPr>
    <w:rPr>
      <w:rFonts w:ascii="Times New Roman" w:eastAsia="宋体" w:hAnsi="Times New Roman" w:cs="宋体"/>
      <w:kern w:val="0"/>
      <w:sz w:val="28"/>
      <w:szCs w:val="20"/>
    </w:rPr>
  </w:style>
  <w:style w:type="paragraph" w:customStyle="1" w:styleId="xl121">
    <w:name w:val="xl121"/>
    <w:basedOn w:val="a"/>
    <w:rsid w:val="004C10E5"/>
    <w:pPr>
      <w:widowControl/>
      <w:pBdr>
        <w:top w:val="single" w:sz="4" w:space="0" w:color="auto"/>
        <w:bottom w:val="single" w:sz="4" w:space="0" w:color="auto"/>
      </w:pBdr>
      <w:spacing w:before="100" w:beforeAutospacing="1" w:after="100" w:afterAutospacing="1"/>
      <w:jc w:val="center"/>
    </w:pPr>
    <w:rPr>
      <w:rFonts w:ascii="Times New Roman" w:eastAsia="宋体" w:hAnsi="Times New Roman" w:cs="Times New Roman"/>
      <w:b/>
      <w:bCs/>
      <w:kern w:val="0"/>
      <w:sz w:val="18"/>
      <w:szCs w:val="18"/>
    </w:rPr>
  </w:style>
  <w:style w:type="paragraph" w:customStyle="1" w:styleId="xl116">
    <w:name w:val="xl116"/>
    <w:basedOn w:val="a"/>
    <w:rsid w:val="004C10E5"/>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eastAsia="宋体" w:hAnsi="Times New Roman" w:cs="Times New Roman"/>
      <w:kern w:val="0"/>
      <w:sz w:val="18"/>
      <w:szCs w:val="18"/>
    </w:rPr>
  </w:style>
  <w:style w:type="paragraph" w:customStyle="1" w:styleId="xl136">
    <w:name w:val="xl136"/>
    <w:basedOn w:val="a"/>
    <w:rsid w:val="004C10E5"/>
    <w:pPr>
      <w:widowControl/>
      <w:pBdr>
        <w:left w:val="single" w:sz="4" w:space="0" w:color="auto"/>
      </w:pBdr>
      <w:spacing w:before="100" w:beforeAutospacing="1" w:after="100" w:afterAutospacing="1"/>
      <w:jc w:val="center"/>
    </w:pPr>
    <w:rPr>
      <w:rFonts w:ascii="宋体" w:eastAsia="宋体" w:hAnsi="宋体" w:cs="宋体"/>
      <w:kern w:val="0"/>
      <w:sz w:val="18"/>
      <w:szCs w:val="18"/>
    </w:rPr>
  </w:style>
  <w:style w:type="paragraph" w:customStyle="1" w:styleId="xl118">
    <w:name w:val="xl118"/>
    <w:basedOn w:val="a"/>
    <w:rsid w:val="004C10E5"/>
    <w:pPr>
      <w:widowControl/>
      <w:pBdr>
        <w:top w:val="single" w:sz="4" w:space="0" w:color="auto"/>
        <w:bottom w:val="single" w:sz="4" w:space="0" w:color="auto"/>
        <w:right w:val="single" w:sz="4" w:space="0" w:color="auto"/>
      </w:pBdr>
      <w:spacing w:before="100" w:beforeAutospacing="1" w:after="100" w:afterAutospacing="1"/>
      <w:jc w:val="center"/>
    </w:pPr>
    <w:rPr>
      <w:rFonts w:ascii="宋体" w:eastAsia="宋体" w:hAnsi="宋体" w:cs="宋体"/>
      <w:kern w:val="0"/>
      <w:sz w:val="18"/>
      <w:szCs w:val="18"/>
    </w:rPr>
  </w:style>
  <w:style w:type="paragraph" w:customStyle="1" w:styleId="font10">
    <w:name w:val="font10"/>
    <w:basedOn w:val="a"/>
    <w:rsid w:val="004C10E5"/>
    <w:pPr>
      <w:widowControl/>
      <w:spacing w:before="100" w:beforeAutospacing="1" w:after="100" w:afterAutospacing="1"/>
      <w:jc w:val="left"/>
    </w:pPr>
    <w:rPr>
      <w:rFonts w:ascii="Times New Roman" w:eastAsia="宋体" w:hAnsi="Times New Roman" w:cs="Times New Roman"/>
      <w:color w:val="000000"/>
      <w:kern w:val="0"/>
      <w:sz w:val="18"/>
      <w:szCs w:val="18"/>
    </w:rPr>
  </w:style>
  <w:style w:type="paragraph" w:customStyle="1" w:styleId="xl105">
    <w:name w:val="xl105"/>
    <w:basedOn w:val="a"/>
    <w:rsid w:val="004C10E5"/>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eastAsia="宋体" w:hAnsi="宋体" w:cs="宋体"/>
      <w:kern w:val="0"/>
      <w:sz w:val="18"/>
      <w:szCs w:val="18"/>
    </w:rPr>
  </w:style>
  <w:style w:type="paragraph" w:customStyle="1" w:styleId="xl119">
    <w:name w:val="xl119"/>
    <w:basedOn w:val="a"/>
    <w:rsid w:val="004C10E5"/>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eastAsia="宋体" w:hAnsi="宋体" w:cs="宋体"/>
      <w:kern w:val="0"/>
      <w:sz w:val="18"/>
      <w:szCs w:val="18"/>
    </w:rPr>
  </w:style>
  <w:style w:type="paragraph" w:customStyle="1" w:styleId="xl133">
    <w:name w:val="xl133"/>
    <w:basedOn w:val="a"/>
    <w:rsid w:val="004C10E5"/>
    <w:pPr>
      <w:widowControl/>
      <w:pBdr>
        <w:top w:val="single" w:sz="4" w:space="0" w:color="auto"/>
        <w:left w:val="single" w:sz="4" w:space="0" w:color="auto"/>
        <w:right w:val="single" w:sz="4" w:space="0" w:color="auto"/>
      </w:pBdr>
      <w:spacing w:before="100" w:beforeAutospacing="1" w:after="100" w:afterAutospacing="1"/>
      <w:jc w:val="left"/>
    </w:pPr>
    <w:rPr>
      <w:rFonts w:ascii="宋体" w:eastAsia="宋体" w:hAnsi="宋体" w:cs="宋体"/>
      <w:kern w:val="0"/>
      <w:sz w:val="18"/>
      <w:szCs w:val="18"/>
    </w:rPr>
  </w:style>
  <w:style w:type="paragraph" w:customStyle="1" w:styleId="xl137">
    <w:name w:val="xl137"/>
    <w:basedOn w:val="a"/>
    <w:rsid w:val="004C10E5"/>
    <w:pPr>
      <w:widowControl/>
      <w:pBdr>
        <w:top w:val="single" w:sz="4" w:space="0" w:color="auto"/>
        <w:left w:val="single" w:sz="4" w:space="0" w:color="auto"/>
        <w:right w:val="single" w:sz="4" w:space="0" w:color="auto"/>
      </w:pBdr>
      <w:spacing w:before="100" w:beforeAutospacing="1" w:after="100" w:afterAutospacing="1"/>
      <w:jc w:val="center"/>
    </w:pPr>
    <w:rPr>
      <w:rFonts w:ascii="宋体" w:eastAsia="宋体" w:hAnsi="宋体" w:cs="宋体"/>
      <w:kern w:val="0"/>
      <w:sz w:val="18"/>
      <w:szCs w:val="18"/>
    </w:rPr>
  </w:style>
  <w:style w:type="paragraph" w:customStyle="1" w:styleId="afffd">
    <w:name w:val="技术标五级标题"/>
    <w:basedOn w:val="a"/>
    <w:rsid w:val="004C10E5"/>
    <w:pPr>
      <w:snapToGrid w:val="0"/>
      <w:spacing w:line="300" w:lineRule="auto"/>
      <w:ind w:firstLineChars="600" w:firstLine="600"/>
    </w:pPr>
    <w:rPr>
      <w:rFonts w:ascii="宋体" w:eastAsia="宋体" w:hAnsi="宋体" w:cs="Times New Roman"/>
      <w:sz w:val="24"/>
      <w:szCs w:val="24"/>
    </w:rPr>
  </w:style>
  <w:style w:type="paragraph" w:customStyle="1" w:styleId="font12">
    <w:name w:val="font12"/>
    <w:basedOn w:val="a"/>
    <w:rsid w:val="004C10E5"/>
    <w:pPr>
      <w:widowControl/>
      <w:spacing w:before="100" w:beforeAutospacing="1" w:after="100" w:afterAutospacing="1"/>
      <w:jc w:val="left"/>
    </w:pPr>
    <w:rPr>
      <w:rFonts w:ascii="宋体" w:eastAsia="宋体" w:hAnsi="宋体" w:cs="宋体"/>
      <w:kern w:val="0"/>
      <w:sz w:val="18"/>
      <w:szCs w:val="18"/>
    </w:rPr>
  </w:style>
  <w:style w:type="paragraph" w:customStyle="1" w:styleId="xl127">
    <w:name w:val="xl127"/>
    <w:basedOn w:val="a"/>
    <w:rsid w:val="004C10E5"/>
    <w:pPr>
      <w:widowControl/>
      <w:pBdr>
        <w:left w:val="single" w:sz="4" w:space="0" w:color="auto"/>
        <w:right w:val="single" w:sz="4" w:space="0" w:color="auto"/>
      </w:pBdr>
      <w:spacing w:before="100" w:beforeAutospacing="1" w:after="100" w:afterAutospacing="1"/>
      <w:jc w:val="center"/>
    </w:pPr>
    <w:rPr>
      <w:rFonts w:ascii="宋体" w:eastAsia="宋体" w:hAnsi="宋体" w:cs="宋体"/>
      <w:kern w:val="0"/>
      <w:sz w:val="18"/>
      <w:szCs w:val="18"/>
    </w:rPr>
  </w:style>
  <w:style w:type="paragraph" w:customStyle="1" w:styleId="xl101">
    <w:name w:val="xl101"/>
    <w:basedOn w:val="a"/>
    <w:rsid w:val="004C10E5"/>
    <w:pPr>
      <w:widowControl/>
      <w:pBdr>
        <w:top w:val="single" w:sz="4" w:space="0" w:color="auto"/>
        <w:left w:val="single" w:sz="4" w:space="0" w:color="auto"/>
        <w:right w:val="single" w:sz="4" w:space="0" w:color="auto"/>
      </w:pBdr>
      <w:spacing w:before="100" w:beforeAutospacing="1" w:after="100" w:afterAutospacing="1"/>
      <w:jc w:val="center"/>
    </w:pPr>
    <w:rPr>
      <w:rFonts w:ascii="Times New Roman" w:eastAsia="宋体" w:hAnsi="Times New Roman" w:cs="Times New Roman"/>
      <w:kern w:val="0"/>
      <w:sz w:val="18"/>
      <w:szCs w:val="18"/>
    </w:rPr>
  </w:style>
  <w:style w:type="paragraph" w:customStyle="1" w:styleId="xl114">
    <w:name w:val="xl114"/>
    <w:basedOn w:val="a"/>
    <w:rsid w:val="004C10E5"/>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ascii="宋体" w:eastAsia="宋体" w:hAnsi="宋体" w:cs="宋体"/>
      <w:kern w:val="0"/>
      <w:sz w:val="18"/>
      <w:szCs w:val="18"/>
    </w:rPr>
  </w:style>
  <w:style w:type="paragraph" w:customStyle="1" w:styleId="font8">
    <w:name w:val="font8"/>
    <w:basedOn w:val="a"/>
    <w:rsid w:val="004C10E5"/>
    <w:pPr>
      <w:widowControl/>
      <w:spacing w:before="100" w:beforeAutospacing="1" w:after="100" w:afterAutospacing="1"/>
      <w:jc w:val="left"/>
    </w:pPr>
    <w:rPr>
      <w:rFonts w:ascii="Times New Roman" w:eastAsia="宋体" w:hAnsi="Times New Roman" w:cs="Times New Roman"/>
      <w:kern w:val="0"/>
      <w:sz w:val="18"/>
      <w:szCs w:val="18"/>
    </w:rPr>
  </w:style>
  <w:style w:type="paragraph" w:customStyle="1" w:styleId="xl102">
    <w:name w:val="xl102"/>
    <w:basedOn w:val="a"/>
    <w:rsid w:val="004C10E5"/>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宋体" w:hAnsi="Times New Roman" w:cs="Times New Roman"/>
      <w:kern w:val="0"/>
      <w:sz w:val="18"/>
      <w:szCs w:val="18"/>
    </w:rPr>
  </w:style>
  <w:style w:type="table" w:styleId="afffe">
    <w:name w:val="Grid Table Light"/>
    <w:basedOn w:val="a1"/>
    <w:uiPriority w:val="40"/>
    <w:rsid w:val="004C10E5"/>
    <w:rPr>
      <w:rFonts w:ascii="等线" w:eastAsia="等线" w:hAnsi="等线" w:cs="Times New Roman"/>
    </w:rPr>
    <w:tblPr>
      <w:tblInd w:w="0" w:type="nil"/>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82">
    <w:name w:val="网格型82"/>
    <w:basedOn w:val="a1"/>
    <w:uiPriority w:val="59"/>
    <w:qFormat/>
    <w:rsid w:val="004C10E5"/>
    <w:rPr>
      <w:rFonts w:ascii="Times New Roman" w:eastAsia="宋体" w:hAnsi="Times New Roman" w:cs="Times New Roman"/>
      <w:kern w:val="0"/>
      <w:sz w:val="20"/>
      <w:szCs w:val="20"/>
      <w:lang w:eastAsia="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qFormat/>
    <w:rsid w:val="004C10E5"/>
    <w:rPr>
      <w:rFonts w:ascii="宋体" w:eastAsia="宋体" w:hAnsi="宋体" w:hint="eastAsia"/>
      <w:b w:val="0"/>
      <w:bCs w:val="0"/>
      <w:i w:val="0"/>
      <w:iCs w:val="0"/>
      <w:color w:val="000000"/>
      <w:sz w:val="22"/>
      <w:szCs w:val="22"/>
    </w:rPr>
  </w:style>
  <w:style w:type="character" w:customStyle="1" w:styleId="fontstyle11">
    <w:name w:val="fontstyle11"/>
    <w:rsid w:val="004C10E5"/>
    <w:rPr>
      <w:rFonts w:ascii="TimesNewRomanPSMT" w:hAnsi="TimesNewRomanPSMT" w:hint="default"/>
      <w:b w:val="0"/>
      <w:bCs w:val="0"/>
      <w:i w:val="0"/>
      <w:iCs w:val="0"/>
      <w:color w:val="000000"/>
      <w:sz w:val="24"/>
      <w:szCs w:val="24"/>
    </w:rPr>
  </w:style>
  <w:style w:type="character" w:customStyle="1" w:styleId="18">
    <w:name w:val="页眉 字符1"/>
    <w:rsid w:val="004C10E5"/>
    <w:rPr>
      <w:kern w:val="2"/>
      <w:sz w:val="18"/>
      <w:szCs w:val="18"/>
    </w:rPr>
  </w:style>
  <w:style w:type="character" w:customStyle="1" w:styleId="19">
    <w:name w:val="正文缩进 字符1"/>
    <w:rsid w:val="004C10E5"/>
    <w:rPr>
      <w:kern w:val="2"/>
      <w:sz w:val="21"/>
    </w:rPr>
  </w:style>
  <w:style w:type="character" w:customStyle="1" w:styleId="1a">
    <w:name w:val="页脚 字符1"/>
    <w:rsid w:val="004C10E5"/>
    <w:rPr>
      <w:kern w:val="2"/>
      <w:sz w:val="18"/>
      <w:szCs w:val="18"/>
    </w:rPr>
  </w:style>
  <w:style w:type="character" w:customStyle="1" w:styleId="font71">
    <w:name w:val="font71"/>
    <w:rsid w:val="004C10E5"/>
    <w:rPr>
      <w:rFonts w:ascii="Times New Roman" w:hAnsi="Times New Roman" w:cs="Times New Roman" w:hint="default"/>
      <w:b/>
      <w:color w:val="000000"/>
      <w:sz w:val="18"/>
      <w:szCs w:val="18"/>
      <w:u w:val="none"/>
    </w:rPr>
  </w:style>
  <w:style w:type="character" w:customStyle="1" w:styleId="font101">
    <w:name w:val="font101"/>
    <w:rsid w:val="004C10E5"/>
    <w:rPr>
      <w:rFonts w:ascii="宋体" w:eastAsia="宋体" w:hAnsi="宋体" w:cs="宋体" w:hint="eastAsia"/>
      <w:b/>
      <w:color w:val="000000"/>
      <w:sz w:val="18"/>
      <w:szCs w:val="18"/>
      <w:u w:val="none"/>
    </w:rPr>
  </w:style>
  <w:style w:type="character" w:customStyle="1" w:styleId="font81">
    <w:name w:val="font81"/>
    <w:rsid w:val="004C10E5"/>
    <w:rPr>
      <w:rFonts w:ascii="宋体" w:eastAsia="宋体" w:hAnsi="宋体" w:cs="宋体" w:hint="eastAsia"/>
      <w:b/>
      <w:color w:val="000000"/>
      <w:sz w:val="18"/>
      <w:szCs w:val="18"/>
      <w:u w:val="none"/>
    </w:rPr>
  </w:style>
  <w:style w:type="character" w:customStyle="1" w:styleId="font91">
    <w:name w:val="font91"/>
    <w:rsid w:val="004C10E5"/>
    <w:rPr>
      <w:rFonts w:ascii="宋体" w:eastAsia="宋体" w:hAnsi="宋体" w:cs="宋体" w:hint="eastAsia"/>
      <w:color w:val="000000"/>
      <w:sz w:val="24"/>
      <w:szCs w:val="24"/>
      <w:u w:val="none"/>
    </w:rPr>
  </w:style>
  <w:style w:type="character" w:customStyle="1" w:styleId="font01">
    <w:name w:val="font01"/>
    <w:rsid w:val="004C10E5"/>
    <w:rPr>
      <w:rFonts w:ascii="宋体" w:eastAsia="宋体" w:hAnsi="宋体" w:cs="宋体" w:hint="eastAsia"/>
      <w:b/>
      <w:color w:val="000000"/>
      <w:sz w:val="18"/>
      <w:szCs w:val="18"/>
      <w:u w:val="none"/>
    </w:rPr>
  </w:style>
  <w:style w:type="character" w:customStyle="1" w:styleId="font131">
    <w:name w:val="font131"/>
    <w:rsid w:val="004C10E5"/>
    <w:rPr>
      <w:rFonts w:ascii="Times New Roman" w:hAnsi="Times New Roman" w:cs="Times New Roman" w:hint="default"/>
      <w:color w:val="000000"/>
      <w:sz w:val="18"/>
      <w:szCs w:val="18"/>
      <w:u w:val="none"/>
    </w:rPr>
  </w:style>
  <w:style w:type="character" w:customStyle="1" w:styleId="font112">
    <w:name w:val="font112"/>
    <w:rsid w:val="004C10E5"/>
    <w:rPr>
      <w:rFonts w:ascii="等线" w:eastAsia="等线" w:hAnsi="等线" w:cs="等线"/>
      <w:color w:val="000000"/>
      <w:sz w:val="18"/>
      <w:szCs w:val="18"/>
      <w:u w:val="none"/>
    </w:rPr>
  </w:style>
  <w:style w:type="character" w:customStyle="1" w:styleId="font121">
    <w:name w:val="font121"/>
    <w:rsid w:val="004C10E5"/>
    <w:rPr>
      <w:rFonts w:ascii="宋体" w:eastAsia="宋体" w:hAnsi="宋体" w:cs="宋体" w:hint="eastAsia"/>
      <w:b/>
      <w:color w:val="000000"/>
      <w:sz w:val="18"/>
      <w:szCs w:val="18"/>
      <w:u w:val="none"/>
    </w:rPr>
  </w:style>
  <w:style w:type="character" w:customStyle="1" w:styleId="font41">
    <w:name w:val="font41"/>
    <w:rsid w:val="004C10E5"/>
    <w:rPr>
      <w:rFonts w:ascii="宋体" w:eastAsia="宋体" w:hAnsi="宋体" w:cs="宋体" w:hint="eastAsia"/>
      <w:color w:val="000000"/>
      <w:sz w:val="28"/>
      <w:szCs w:val="28"/>
      <w:u w:val="none"/>
    </w:rPr>
  </w:style>
  <w:style w:type="character" w:customStyle="1" w:styleId="fontstyle21">
    <w:name w:val="fontstyle21"/>
    <w:rsid w:val="004C10E5"/>
    <w:rPr>
      <w:rFonts w:ascii="Times New Roman" w:hAnsi="Times New Roman" w:cs="Times New Roman" w:hint="default"/>
      <w:b w:val="0"/>
      <w:bCs w:val="0"/>
      <w:i w:val="0"/>
      <w:iCs w:val="0"/>
      <w:color w:val="000000"/>
      <w:sz w:val="22"/>
      <w:szCs w:val="22"/>
    </w:rPr>
  </w:style>
  <w:style w:type="paragraph" w:customStyle="1" w:styleId="affff">
    <w:name w:val="鄂州正文"/>
    <w:basedOn w:val="TOC2"/>
    <w:rsid w:val="004C10E5"/>
    <w:pPr>
      <w:tabs>
        <w:tab w:val="right" w:leader="dot" w:pos="8306"/>
      </w:tabs>
      <w:snapToGrid w:val="0"/>
      <w:spacing w:line="300" w:lineRule="auto"/>
      <w:ind w:leftChars="0" w:left="0" w:firstLineChars="200" w:firstLine="200"/>
    </w:pPr>
    <w:rPr>
      <w:rFonts w:ascii="宋体" w:hAnsi="宋体" w:cs="宋体"/>
    </w:rPr>
  </w:style>
  <w:style w:type="character" w:customStyle="1" w:styleId="affff0">
    <w:name w:val="鄂州表格 字符"/>
    <w:link w:val="affff1"/>
    <w:qFormat/>
    <w:rsid w:val="004C10E5"/>
    <w:rPr>
      <w:rFonts w:ascii="宋体" w:hAnsi="宋体" w:cs="Calibri"/>
      <w:bCs/>
      <w:color w:val="000000"/>
      <w:szCs w:val="21"/>
    </w:rPr>
  </w:style>
  <w:style w:type="paragraph" w:customStyle="1" w:styleId="affff1">
    <w:name w:val="鄂州表格"/>
    <w:basedOn w:val="a"/>
    <w:link w:val="affff0"/>
    <w:rsid w:val="004C10E5"/>
    <w:pPr>
      <w:snapToGrid w:val="0"/>
      <w:jc w:val="center"/>
    </w:pPr>
    <w:rPr>
      <w:rFonts w:ascii="宋体" w:hAnsi="宋体" w:cs="Calibri"/>
      <w:bCs/>
      <w:color w:val="000000"/>
      <w:szCs w:val="21"/>
    </w:rPr>
  </w:style>
  <w:style w:type="character" w:customStyle="1" w:styleId="affff2">
    <w:name w:val="鄂州表头 字符"/>
    <w:link w:val="affff3"/>
    <w:qFormat/>
    <w:rsid w:val="004C10E5"/>
    <w:rPr>
      <w:b/>
      <w:color w:val="000000"/>
      <w:szCs w:val="21"/>
    </w:rPr>
  </w:style>
  <w:style w:type="paragraph" w:customStyle="1" w:styleId="affff3">
    <w:name w:val="鄂州表头"/>
    <w:basedOn w:val="a"/>
    <w:link w:val="affff2"/>
    <w:rsid w:val="004C10E5"/>
    <w:pPr>
      <w:snapToGrid w:val="0"/>
      <w:jc w:val="center"/>
    </w:pPr>
    <w:rPr>
      <w:b/>
      <w:color w:val="000000"/>
      <w:szCs w:val="21"/>
    </w:rPr>
  </w:style>
  <w:style w:type="paragraph" w:customStyle="1" w:styleId="affff4">
    <w:name w:val="鄂州三级标题"/>
    <w:basedOn w:val="3"/>
    <w:rsid w:val="004C10E5"/>
    <w:pPr>
      <w:tabs>
        <w:tab w:val="right" w:leader="dot" w:pos="8306"/>
      </w:tabs>
      <w:snapToGrid w:val="0"/>
      <w:spacing w:before="0" w:after="0" w:line="300" w:lineRule="auto"/>
      <w:ind w:firstLineChars="200" w:firstLine="200"/>
    </w:pPr>
    <w:rPr>
      <w:rFonts w:ascii="宋体" w:eastAsia="宋体" w:hAnsi="宋体" w:cs="宋体"/>
      <w:kern w:val="0"/>
      <w:sz w:val="24"/>
    </w:rPr>
  </w:style>
  <w:style w:type="paragraph" w:customStyle="1" w:styleId="affff5">
    <w:name w:val="鄂州二级标题"/>
    <w:basedOn w:val="2"/>
    <w:next w:val="3"/>
    <w:rsid w:val="004C10E5"/>
    <w:pPr>
      <w:keepNext w:val="0"/>
      <w:keepLines w:val="0"/>
      <w:tabs>
        <w:tab w:val="right" w:leader="dot" w:pos="8306"/>
      </w:tabs>
      <w:snapToGrid w:val="0"/>
      <w:spacing w:before="0" w:after="0" w:line="300" w:lineRule="auto"/>
      <w:jc w:val="left"/>
    </w:pPr>
    <w:rPr>
      <w:rFonts w:ascii="宋体" w:eastAsia="宋体" w:hAnsi="宋体" w:cs="宋体"/>
      <w:color w:val="000000"/>
      <w:sz w:val="24"/>
      <w:szCs w:val="28"/>
    </w:rPr>
  </w:style>
  <w:style w:type="paragraph" w:customStyle="1" w:styleId="affff6">
    <w:name w:val="鄂州一级标题"/>
    <w:basedOn w:val="1"/>
    <w:rsid w:val="004C10E5"/>
    <w:pPr>
      <w:tabs>
        <w:tab w:val="right" w:leader="dot" w:pos="8306"/>
      </w:tabs>
      <w:snapToGrid w:val="0"/>
      <w:spacing w:beforeLines="50" w:before="50" w:afterLines="50" w:after="50" w:line="240" w:lineRule="auto"/>
      <w:jc w:val="center"/>
    </w:pPr>
    <w:rPr>
      <w:rFonts w:ascii="宋体" w:eastAsia="宋体" w:hAnsi="宋体" w:cs="宋体"/>
      <w:kern w:val="2"/>
      <w:sz w:val="24"/>
      <w:szCs w:val="24"/>
    </w:rPr>
  </w:style>
  <w:style w:type="paragraph" w:customStyle="1" w:styleId="2f">
    <w:name w:val="长沙二标标题2"/>
    <w:basedOn w:val="a"/>
    <w:qFormat/>
    <w:rsid w:val="004C10E5"/>
    <w:pPr>
      <w:keepNext/>
      <w:keepLines/>
      <w:spacing w:before="120" w:after="120" w:line="578" w:lineRule="auto"/>
      <w:ind w:firstLineChars="200" w:firstLine="200"/>
      <w:contextualSpacing/>
      <w:jc w:val="left"/>
      <w:outlineLvl w:val="0"/>
    </w:pPr>
    <w:rPr>
      <w:rFonts w:ascii="Times New Roman" w:eastAsia="宋体" w:hAnsi="Times New Roman" w:cs="Times New Roman"/>
      <w:b/>
      <w:bCs/>
      <w:kern w:val="44"/>
      <w:sz w:val="44"/>
      <w:szCs w:val="44"/>
    </w:rPr>
  </w:style>
  <w:style w:type="paragraph" w:customStyle="1" w:styleId="affff7">
    <w:name w:val="长沙表格标题"/>
    <w:basedOn w:val="a"/>
    <w:qFormat/>
    <w:rsid w:val="004C10E5"/>
    <w:pPr>
      <w:tabs>
        <w:tab w:val="left" w:pos="3780"/>
        <w:tab w:val="left" w:pos="3960"/>
      </w:tabs>
      <w:adjustRightInd w:val="0"/>
      <w:snapToGrid w:val="0"/>
      <w:jc w:val="center"/>
    </w:pPr>
    <w:rPr>
      <w:rFonts w:ascii="Arial" w:eastAsia="宋体" w:hAnsi="Arial" w:cs="Times New Roman"/>
      <w:szCs w:val="20"/>
    </w:rPr>
  </w:style>
  <w:style w:type="character" w:customStyle="1" w:styleId="fontstyle31">
    <w:name w:val="fontstyle31"/>
    <w:rsid w:val="004C10E5"/>
    <w:rPr>
      <w:rFonts w:ascii="Calibri" w:hAnsi="Calibri" w:cs="Calibri" w:hint="default"/>
      <w:b w:val="0"/>
      <w:bCs w:val="0"/>
      <w:i w:val="0"/>
      <w:iCs w:val="0"/>
      <w:color w:val="000000"/>
      <w:sz w:val="18"/>
      <w:szCs w:val="18"/>
    </w:rPr>
  </w:style>
  <w:style w:type="paragraph" w:customStyle="1" w:styleId="affff8">
    <w:name w:val="正文（首行缩进）"/>
    <w:basedOn w:val="a"/>
    <w:qFormat/>
    <w:rsid w:val="004C10E5"/>
    <w:pPr>
      <w:ind w:firstLineChars="200" w:firstLine="200"/>
    </w:pPr>
    <w:rPr>
      <w:rFonts w:ascii="宋体" w:eastAsia="宋体" w:hAnsi="Calibri" w:cs="Times New Roman"/>
      <w:szCs w:val="24"/>
    </w:rPr>
  </w:style>
  <w:style w:type="paragraph" w:customStyle="1" w:styleId="61">
    <w:name w:val="样式 段后: 6 磅"/>
    <w:basedOn w:val="a"/>
    <w:qFormat/>
    <w:rsid w:val="004C10E5"/>
    <w:pPr>
      <w:spacing w:line="440" w:lineRule="exact"/>
    </w:pPr>
    <w:rPr>
      <w:rFonts w:ascii="宋体" w:eastAsia="宋体" w:hAnsi="Calibri" w:cs="宋体"/>
      <w:sz w:val="28"/>
      <w:szCs w:val="20"/>
    </w:rPr>
  </w:style>
  <w:style w:type="paragraph" w:customStyle="1" w:styleId="slStyle10">
    <w:name w:val="slStyle10"/>
    <w:basedOn w:val="a"/>
    <w:next w:val="a"/>
    <w:rsid w:val="004C10E5"/>
    <w:pPr>
      <w:tabs>
        <w:tab w:val="left" w:pos="0"/>
        <w:tab w:val="left" w:pos="4455"/>
      </w:tabs>
      <w:overflowPunct w:val="0"/>
      <w:topLinePunct/>
      <w:autoSpaceDE w:val="0"/>
      <w:autoSpaceDN w:val="0"/>
      <w:spacing w:line="360" w:lineRule="auto"/>
      <w:ind w:firstLineChars="200" w:firstLine="560"/>
    </w:pPr>
    <w:rPr>
      <w:rFonts w:ascii="宋体" w:eastAsia="宋体" w:hAnsi="宋体" w:cs="Times New Roman"/>
      <w:color w:val="000000"/>
      <w:sz w:val="28"/>
      <w:szCs w:val="28"/>
      <w:u w:color="000000"/>
    </w:rPr>
  </w:style>
  <w:style w:type="paragraph" w:customStyle="1" w:styleId="2f0">
    <w:name w:val="样式 正文（首行缩进） + 首行缩进:  2 字符"/>
    <w:basedOn w:val="affff8"/>
    <w:qFormat/>
    <w:rsid w:val="004C10E5"/>
    <w:pPr>
      <w:spacing w:line="440" w:lineRule="exact"/>
    </w:pPr>
    <w:rPr>
      <w:rFonts w:cs="宋体"/>
      <w:sz w:val="28"/>
      <w:szCs w:val="20"/>
    </w:rPr>
  </w:style>
  <w:style w:type="paragraph" w:customStyle="1" w:styleId="111">
    <w:name w:val="111"/>
    <w:basedOn w:val="a"/>
    <w:rsid w:val="004C10E5"/>
    <w:pPr>
      <w:spacing w:beforeLines="50" w:before="156" w:afterLines="50" w:after="156" w:line="360" w:lineRule="auto"/>
      <w:jc w:val="center"/>
    </w:pPr>
    <w:rPr>
      <w:rFonts w:ascii="宋体" w:eastAsia="宋体" w:hAnsi="宋体" w:cs="Times New Roman"/>
      <w:b/>
      <w:sz w:val="28"/>
      <w:szCs w:val="28"/>
    </w:rPr>
  </w:style>
  <w:style w:type="paragraph" w:customStyle="1" w:styleId="2f1">
    <w:name w:val="样式 列表项目符号 2 + 行距: 单倍行距"/>
    <w:basedOn w:val="24"/>
    <w:qFormat/>
    <w:rsid w:val="004C10E5"/>
    <w:pPr>
      <w:tabs>
        <w:tab w:val="left" w:pos="840"/>
        <w:tab w:val="left" w:pos="1120"/>
      </w:tabs>
      <w:adjustRightInd w:val="0"/>
      <w:spacing w:line="440" w:lineRule="exact"/>
      <w:ind w:left="840" w:hanging="273"/>
    </w:pPr>
    <w:rPr>
      <w:rFonts w:ascii="Times New Roman" w:cs="宋体"/>
      <w:sz w:val="28"/>
      <w:szCs w:val="20"/>
    </w:rPr>
  </w:style>
  <w:style w:type="paragraph" w:customStyle="1" w:styleId="222">
    <w:name w:val="222"/>
    <w:basedOn w:val="111"/>
    <w:link w:val="222Char"/>
    <w:rsid w:val="004C10E5"/>
    <w:pPr>
      <w:jc w:val="left"/>
    </w:pPr>
  </w:style>
  <w:style w:type="paragraph" w:customStyle="1" w:styleId="2f2">
    <w:name w:val="投标2"/>
    <w:basedOn w:val="a"/>
    <w:uiPriority w:val="99"/>
    <w:qFormat/>
    <w:rsid w:val="004C10E5"/>
    <w:pPr>
      <w:adjustRightInd w:val="0"/>
      <w:snapToGrid w:val="0"/>
      <w:spacing w:beforeLines="100" w:before="100" w:line="360" w:lineRule="auto"/>
      <w:jc w:val="center"/>
    </w:pPr>
    <w:rPr>
      <w:rFonts w:ascii="宋体" w:eastAsia="黑体" w:hAnsi="宋体" w:cs="Times New Roman"/>
      <w:sz w:val="28"/>
      <w:szCs w:val="28"/>
    </w:rPr>
  </w:style>
  <w:style w:type="character" w:customStyle="1" w:styleId="6Char">
    <w:name w:val="标题 6 Char"/>
    <w:uiPriority w:val="9"/>
    <w:rsid w:val="004C10E5"/>
    <w:rPr>
      <w:rFonts w:ascii="Times New Roman" w:hAnsi="Times New Roman"/>
      <w:i/>
      <w:sz w:val="22"/>
      <w:lang w:val="en-GB" w:eastAsia="en-GB"/>
    </w:rPr>
  </w:style>
  <w:style w:type="character" w:customStyle="1" w:styleId="4Char">
    <w:name w:val="投标4 Char"/>
    <w:link w:val="41"/>
    <w:rsid w:val="004C10E5"/>
    <w:rPr>
      <w:rFonts w:ascii="宋体" w:hAnsi="宋体"/>
      <w:sz w:val="28"/>
      <w:szCs w:val="28"/>
    </w:rPr>
  </w:style>
  <w:style w:type="paragraph" w:customStyle="1" w:styleId="41">
    <w:name w:val="投标4"/>
    <w:basedOn w:val="a"/>
    <w:link w:val="4Char"/>
    <w:rsid w:val="004C10E5"/>
    <w:pPr>
      <w:adjustRightInd w:val="0"/>
      <w:snapToGrid w:val="0"/>
      <w:spacing w:line="360" w:lineRule="auto"/>
      <w:jc w:val="left"/>
    </w:pPr>
    <w:rPr>
      <w:rFonts w:ascii="宋体" w:hAnsi="宋体"/>
      <w:sz w:val="28"/>
      <w:szCs w:val="28"/>
    </w:rPr>
  </w:style>
  <w:style w:type="character" w:customStyle="1" w:styleId="3Char0">
    <w:name w:val="正文文本 3 Char"/>
    <w:uiPriority w:val="99"/>
    <w:rsid w:val="004C10E5"/>
    <w:rPr>
      <w:kern w:val="2"/>
      <w:sz w:val="16"/>
      <w:szCs w:val="16"/>
    </w:rPr>
  </w:style>
  <w:style w:type="character" w:customStyle="1" w:styleId="f141">
    <w:name w:val="f141"/>
    <w:rsid w:val="004C10E5"/>
    <w:rPr>
      <w:rFonts w:ascii="ˎ̥" w:hAnsi="ˎ̥"/>
      <w:b/>
      <w:bCs/>
      <w:color w:val="0E6ED1"/>
      <w:sz w:val="21"/>
      <w:szCs w:val="21"/>
    </w:rPr>
  </w:style>
  <w:style w:type="character" w:customStyle="1" w:styleId="Char6">
    <w:name w:val="正文样式 Char"/>
    <w:rsid w:val="004C10E5"/>
    <w:rPr>
      <w:rFonts w:eastAsia="宋体"/>
      <w:kern w:val="2"/>
      <w:sz w:val="28"/>
      <w:szCs w:val="24"/>
      <w:lang w:val="en-US" w:eastAsia="zh-CN" w:bidi="ar-SA"/>
    </w:rPr>
  </w:style>
  <w:style w:type="character" w:customStyle="1" w:styleId="5Char">
    <w:name w:val="标题 5 Char"/>
    <w:uiPriority w:val="9"/>
    <w:rsid w:val="004C10E5"/>
    <w:rPr>
      <w:rFonts w:ascii="Arial" w:hAnsi="Arial"/>
      <w:sz w:val="22"/>
      <w:lang w:val="en-GB" w:eastAsia="en-GB"/>
    </w:rPr>
  </w:style>
  <w:style w:type="paragraph" w:customStyle="1" w:styleId="affff9">
    <w:name w:val="正文样式"/>
    <w:basedOn w:val="3"/>
    <w:rsid w:val="004C10E5"/>
    <w:pPr>
      <w:keepNext w:val="0"/>
      <w:keepLines w:val="0"/>
      <w:tabs>
        <w:tab w:val="left" w:pos="0"/>
      </w:tabs>
      <w:overflowPunct w:val="0"/>
      <w:adjustRightInd w:val="0"/>
      <w:snapToGrid w:val="0"/>
      <w:spacing w:before="0" w:after="0" w:line="240" w:lineRule="auto"/>
      <w:ind w:left="1840" w:hanging="720"/>
    </w:pPr>
    <w:rPr>
      <w:rFonts w:ascii="宋体" w:eastAsia="宋体" w:hAnsi="Franklin Gothic Medium" w:cs="Times New Roman"/>
      <w:b w:val="0"/>
      <w:bCs w:val="0"/>
      <w:color w:val="000000"/>
      <w:kern w:val="28"/>
      <w:sz w:val="28"/>
      <w:szCs w:val="24"/>
    </w:rPr>
  </w:style>
  <w:style w:type="paragraph" w:customStyle="1" w:styleId="1b">
    <w:name w:val="投标1"/>
    <w:basedOn w:val="a"/>
    <w:rsid w:val="004C10E5"/>
    <w:pPr>
      <w:adjustRightInd w:val="0"/>
      <w:snapToGrid w:val="0"/>
      <w:spacing w:line="360" w:lineRule="auto"/>
      <w:jc w:val="center"/>
    </w:pPr>
    <w:rPr>
      <w:rFonts w:ascii="宋体" w:eastAsia="黑体" w:hAnsi="宋体" w:cs="Times New Roman"/>
      <w:color w:val="000000"/>
      <w:sz w:val="28"/>
      <w:szCs w:val="28"/>
    </w:rPr>
  </w:style>
  <w:style w:type="paragraph" w:customStyle="1" w:styleId="0000">
    <w:name w:val="0000"/>
    <w:basedOn w:val="a"/>
    <w:rsid w:val="004C10E5"/>
    <w:pPr>
      <w:spacing w:line="302" w:lineRule="auto"/>
    </w:pPr>
    <w:rPr>
      <w:rFonts w:ascii="仿宋_GB2312" w:eastAsia="仿宋_GB2312" w:hAnsi="Times New Roman" w:cs="Times New Roman"/>
      <w:sz w:val="24"/>
      <w:szCs w:val="24"/>
    </w:rPr>
  </w:style>
  <w:style w:type="paragraph" w:customStyle="1" w:styleId="CharCharChar">
    <w:name w:val="Char Char Char"/>
    <w:basedOn w:val="a"/>
    <w:rsid w:val="004C10E5"/>
    <w:rPr>
      <w:rFonts w:ascii="Tahoma" w:eastAsia="宋体" w:hAnsi="Tahoma" w:cs="Times New Roman"/>
      <w:sz w:val="24"/>
      <w:szCs w:val="20"/>
    </w:rPr>
  </w:style>
  <w:style w:type="paragraph" w:customStyle="1" w:styleId="affffa">
    <w:name w:val="一级正文"/>
    <w:basedOn w:val="3"/>
    <w:rsid w:val="004C10E5"/>
    <w:pPr>
      <w:keepNext w:val="0"/>
      <w:keepLines w:val="0"/>
      <w:tabs>
        <w:tab w:val="left" w:pos="1260"/>
      </w:tabs>
      <w:adjustRightInd w:val="0"/>
      <w:snapToGrid w:val="0"/>
      <w:spacing w:before="100" w:after="100" w:line="240" w:lineRule="auto"/>
      <w:ind w:left="1260" w:hanging="420"/>
    </w:pPr>
    <w:rPr>
      <w:rFonts w:ascii="宋体" w:eastAsia="宋体" w:hAnsi="Franklin Gothic Medium" w:cs="Times New Roman"/>
      <w:b w:val="0"/>
      <w:bCs w:val="0"/>
      <w:kern w:val="28"/>
      <w:sz w:val="28"/>
      <w:szCs w:val="20"/>
    </w:rPr>
  </w:style>
  <w:style w:type="paragraph" w:customStyle="1" w:styleId="42">
    <w:name w:val="标题4"/>
    <w:basedOn w:val="a"/>
    <w:rsid w:val="004C10E5"/>
    <w:pPr>
      <w:overflowPunct w:val="0"/>
      <w:adjustRightInd w:val="0"/>
      <w:snapToGrid w:val="0"/>
      <w:ind w:firstLineChars="192" w:firstLine="192"/>
    </w:pPr>
    <w:rPr>
      <w:rFonts w:ascii="宋体" w:eastAsia="宋体" w:hAnsi="Times New Roman" w:cs="Times New Roman"/>
      <w:snapToGrid w:val="0"/>
      <w:kern w:val="0"/>
      <w:sz w:val="28"/>
      <w:szCs w:val="28"/>
    </w:rPr>
  </w:style>
  <w:style w:type="paragraph" w:customStyle="1" w:styleId="1c">
    <w:name w:val="列表段落1"/>
    <w:next w:val="CharCharChar"/>
    <w:rsid w:val="004C10E5"/>
    <w:pPr>
      <w:widowControl w:val="0"/>
      <w:ind w:firstLineChars="200" w:firstLine="200"/>
      <w:jc w:val="both"/>
    </w:pPr>
    <w:rPr>
      <w:rFonts w:ascii="Calibri" w:eastAsia="宋体" w:hAnsi="Calibri" w:cs="Arial"/>
    </w:rPr>
  </w:style>
  <w:style w:type="paragraph" w:customStyle="1" w:styleId="Char7">
    <w:name w:val="Char"/>
    <w:basedOn w:val="a"/>
    <w:rsid w:val="004C10E5"/>
    <w:rPr>
      <w:rFonts w:ascii="Tahoma" w:eastAsia="宋体" w:hAnsi="Tahoma" w:cs="Times New Roman"/>
      <w:sz w:val="24"/>
      <w:szCs w:val="20"/>
    </w:rPr>
  </w:style>
  <w:style w:type="paragraph" w:customStyle="1" w:styleId="211">
    <w:name w:val="正文文本 21"/>
    <w:basedOn w:val="a"/>
    <w:rsid w:val="004C10E5"/>
    <w:pPr>
      <w:tabs>
        <w:tab w:val="left" w:pos="360"/>
      </w:tabs>
      <w:adjustRightInd w:val="0"/>
      <w:snapToGrid w:val="0"/>
      <w:spacing w:line="240" w:lineRule="atLeast"/>
      <w:jc w:val="left"/>
      <w:textAlignment w:val="baseline"/>
      <w:outlineLvl w:val="3"/>
    </w:pPr>
    <w:rPr>
      <w:rFonts w:ascii="Times New Roman" w:eastAsia="宋体" w:hAnsi="Times New Roman" w:cs="Times New Roman"/>
      <w:sz w:val="28"/>
      <w:szCs w:val="20"/>
    </w:rPr>
  </w:style>
  <w:style w:type="paragraph" w:customStyle="1" w:styleId="ATtext">
    <w:name w:val="AT_text"/>
    <w:rsid w:val="004C10E5"/>
    <w:pPr>
      <w:tabs>
        <w:tab w:val="left" w:pos="1304"/>
      </w:tabs>
      <w:spacing w:after="60"/>
      <w:ind w:left="1304"/>
    </w:pPr>
    <w:rPr>
      <w:rFonts w:ascii="Times New Roman" w:eastAsia="宋体" w:hAnsi="Times New Roman" w:cs="Times New Roman"/>
      <w:kern w:val="0"/>
      <w:sz w:val="24"/>
      <w:szCs w:val="20"/>
      <w:lang w:val="en-GB" w:eastAsia="sv-SE"/>
    </w:rPr>
  </w:style>
  <w:style w:type="paragraph" w:customStyle="1" w:styleId="affffb">
    <w:name w:val="鸡西正文"/>
    <w:basedOn w:val="a"/>
    <w:link w:val="affffc"/>
    <w:rsid w:val="004C10E5"/>
    <w:pPr>
      <w:tabs>
        <w:tab w:val="left" w:pos="360"/>
      </w:tabs>
      <w:adjustRightInd w:val="0"/>
      <w:snapToGrid w:val="0"/>
      <w:spacing w:line="360" w:lineRule="auto"/>
      <w:ind w:firstLineChars="200" w:firstLine="200"/>
      <w:jc w:val="left"/>
    </w:pPr>
    <w:rPr>
      <w:rFonts w:ascii="宋体" w:eastAsia="宋体" w:hAnsi="宋体" w:cs="Times New Roman"/>
      <w:sz w:val="24"/>
      <w:szCs w:val="24"/>
    </w:rPr>
  </w:style>
  <w:style w:type="character" w:customStyle="1" w:styleId="affffc">
    <w:name w:val="鸡西正文 字符"/>
    <w:link w:val="affffb"/>
    <w:rsid w:val="004C10E5"/>
    <w:rPr>
      <w:rFonts w:ascii="宋体" w:eastAsia="宋体" w:hAnsi="宋体" w:cs="Times New Roman"/>
      <w:sz w:val="24"/>
      <w:szCs w:val="24"/>
    </w:rPr>
  </w:style>
  <w:style w:type="paragraph" w:customStyle="1" w:styleId="2f3">
    <w:name w:val="正文首行缩2"/>
    <w:basedOn w:val="25"/>
    <w:rsid w:val="004C10E5"/>
    <w:pPr>
      <w:adjustRightInd/>
      <w:spacing w:line="300" w:lineRule="auto"/>
      <w:ind w:firstLineChars="200" w:firstLine="200"/>
      <w:jc w:val="left"/>
    </w:pPr>
    <w:rPr>
      <w:color w:val="auto"/>
    </w:rPr>
  </w:style>
  <w:style w:type="paragraph" w:customStyle="1" w:styleId="CharCharCharChar">
    <w:name w:val="Char Char Char Char"/>
    <w:basedOn w:val="a"/>
    <w:rsid w:val="004C10E5"/>
    <w:pPr>
      <w:widowControl/>
      <w:spacing w:after="160" w:line="240" w:lineRule="exact"/>
      <w:jc w:val="left"/>
    </w:pPr>
    <w:rPr>
      <w:rFonts w:ascii="Verdana" w:eastAsia="宋体" w:hAnsi="Verdana" w:cs="Verdana"/>
      <w:color w:val="000000"/>
      <w:kern w:val="0"/>
      <w:szCs w:val="21"/>
    </w:rPr>
  </w:style>
  <w:style w:type="paragraph" w:customStyle="1" w:styleId="2f4">
    <w:name w:val="标书标题2"/>
    <w:basedOn w:val="a"/>
    <w:rsid w:val="004C10E5"/>
    <w:pPr>
      <w:keepNext/>
      <w:keepLines/>
      <w:spacing w:line="300" w:lineRule="auto"/>
      <w:ind w:firstLineChars="200" w:firstLine="200"/>
      <w:jc w:val="left"/>
      <w:outlineLvl w:val="0"/>
    </w:pPr>
    <w:rPr>
      <w:rFonts w:ascii="Times New Roman" w:eastAsia="宋体" w:hAnsi="Times New Roman" w:cs="Times New Roman"/>
      <w:b/>
      <w:bCs/>
      <w:kern w:val="44"/>
      <w:sz w:val="24"/>
      <w:szCs w:val="24"/>
    </w:rPr>
  </w:style>
  <w:style w:type="paragraph" w:customStyle="1" w:styleId="3c">
    <w:name w:val="标书标题3"/>
    <w:basedOn w:val="1"/>
    <w:rsid w:val="004C10E5"/>
    <w:pPr>
      <w:spacing w:before="0" w:after="0" w:line="300" w:lineRule="auto"/>
      <w:ind w:firstLineChars="200" w:firstLine="200"/>
    </w:pPr>
    <w:rPr>
      <w:rFonts w:ascii="Calibri" w:eastAsia="宋体" w:hAnsi="Calibri" w:cs="Times New Roman"/>
      <w:sz w:val="24"/>
    </w:rPr>
  </w:style>
  <w:style w:type="paragraph" w:customStyle="1" w:styleId="affffd">
    <w:name w:val="表格标题"/>
    <w:basedOn w:val="a"/>
    <w:rsid w:val="004C10E5"/>
    <w:pPr>
      <w:tabs>
        <w:tab w:val="left" w:pos="3780"/>
        <w:tab w:val="left" w:pos="3960"/>
      </w:tabs>
      <w:adjustRightInd w:val="0"/>
      <w:snapToGrid w:val="0"/>
      <w:spacing w:line="300" w:lineRule="auto"/>
      <w:jc w:val="center"/>
    </w:pPr>
    <w:rPr>
      <w:rFonts w:ascii="Arial" w:eastAsia="宋体" w:hAnsi="Arial" w:cs="Times New Roman"/>
      <w:b/>
      <w:szCs w:val="20"/>
    </w:rPr>
  </w:style>
  <w:style w:type="paragraph" w:customStyle="1" w:styleId="1d">
    <w:name w:val="标书标题1"/>
    <w:basedOn w:val="1"/>
    <w:rsid w:val="004C10E5"/>
    <w:pPr>
      <w:spacing w:before="120" w:after="120" w:line="300" w:lineRule="auto"/>
      <w:ind w:firstLineChars="200" w:firstLine="200"/>
      <w:jc w:val="left"/>
    </w:pPr>
    <w:rPr>
      <w:rFonts w:ascii="Times New Roman" w:eastAsia="宋体" w:hAnsi="Times New Roman" w:cs="Times New Roman"/>
      <w:sz w:val="24"/>
      <w:szCs w:val="24"/>
    </w:rPr>
  </w:style>
  <w:style w:type="paragraph" w:customStyle="1" w:styleId="3d">
    <w:name w:val="3长沙标题"/>
    <w:basedOn w:val="affff4"/>
    <w:link w:val="3e"/>
    <w:rsid w:val="004C10E5"/>
    <w:pPr>
      <w:jc w:val="left"/>
    </w:pPr>
  </w:style>
  <w:style w:type="character" w:customStyle="1" w:styleId="3e">
    <w:name w:val="3长沙标题 字符"/>
    <w:link w:val="3d"/>
    <w:qFormat/>
    <w:rsid w:val="004C10E5"/>
    <w:rPr>
      <w:rFonts w:ascii="宋体" w:eastAsia="宋体" w:hAnsi="宋体" w:cs="宋体"/>
      <w:b/>
      <w:bCs/>
      <w:kern w:val="0"/>
      <w:sz w:val="24"/>
      <w:szCs w:val="32"/>
    </w:rPr>
  </w:style>
  <w:style w:type="paragraph" w:customStyle="1" w:styleId="affffe">
    <w:name w:val="图表标题"/>
    <w:basedOn w:val="a"/>
    <w:qFormat/>
    <w:rsid w:val="004C10E5"/>
    <w:pPr>
      <w:spacing w:line="300" w:lineRule="auto"/>
      <w:jc w:val="center"/>
    </w:pPr>
    <w:rPr>
      <w:rFonts w:ascii="Calibri" w:eastAsia="宋体" w:hAnsi="Calibri" w:cs="Times New Roman"/>
      <w:b/>
    </w:rPr>
  </w:style>
  <w:style w:type="character" w:customStyle="1" w:styleId="2f5">
    <w:name w:val="页眉 字符2"/>
    <w:rsid w:val="004C10E5"/>
    <w:rPr>
      <w:sz w:val="18"/>
      <w:szCs w:val="18"/>
    </w:rPr>
  </w:style>
  <w:style w:type="character" w:customStyle="1" w:styleId="2f6">
    <w:name w:val="页脚 字符2"/>
    <w:rsid w:val="004C10E5"/>
    <w:rPr>
      <w:sz w:val="18"/>
      <w:szCs w:val="18"/>
    </w:rPr>
  </w:style>
  <w:style w:type="character" w:customStyle="1" w:styleId="1e">
    <w:name w:val="批注文字 字符1"/>
    <w:rsid w:val="004C10E5"/>
  </w:style>
  <w:style w:type="character" w:customStyle="1" w:styleId="1f">
    <w:name w:val="批注主题 字符1"/>
    <w:rsid w:val="004C10E5"/>
    <w:rPr>
      <w:b/>
      <w:bCs/>
    </w:rPr>
  </w:style>
  <w:style w:type="character" w:customStyle="1" w:styleId="1f0">
    <w:name w:val="批注框文本 字符1"/>
    <w:rsid w:val="004C10E5"/>
    <w:rPr>
      <w:sz w:val="18"/>
      <w:szCs w:val="18"/>
    </w:rPr>
  </w:style>
  <w:style w:type="character" w:customStyle="1" w:styleId="110">
    <w:name w:val="标题 1 字符1"/>
    <w:qFormat/>
    <w:rsid w:val="004C10E5"/>
    <w:rPr>
      <w:b/>
      <w:bCs/>
      <w:kern w:val="44"/>
      <w:sz w:val="24"/>
      <w:szCs w:val="44"/>
    </w:rPr>
  </w:style>
  <w:style w:type="character" w:customStyle="1" w:styleId="1f1">
    <w:name w:val="文档结构图 字符1"/>
    <w:rsid w:val="004C10E5"/>
    <w:rPr>
      <w:rFonts w:ascii="宋体"/>
      <w:sz w:val="18"/>
      <w:szCs w:val="18"/>
    </w:rPr>
  </w:style>
  <w:style w:type="character" w:customStyle="1" w:styleId="1f2">
    <w:name w:val="正文文本 字符1"/>
    <w:rsid w:val="004C10E5"/>
    <w:rPr>
      <w:rFonts w:eastAsia="仿宋_GB2312"/>
      <w:sz w:val="32"/>
    </w:rPr>
  </w:style>
  <w:style w:type="character" w:customStyle="1" w:styleId="1f3">
    <w:name w:val="标题 字符1"/>
    <w:rsid w:val="004C10E5"/>
    <w:rPr>
      <w:spacing w:val="5"/>
      <w:kern w:val="28"/>
      <w:szCs w:val="52"/>
    </w:rPr>
  </w:style>
  <w:style w:type="character" w:customStyle="1" w:styleId="1f4">
    <w:name w:val="未处理的提及1"/>
    <w:uiPriority w:val="99"/>
    <w:unhideWhenUsed/>
    <w:rsid w:val="004C10E5"/>
    <w:rPr>
      <w:color w:val="605E5C"/>
      <w:shd w:val="clear" w:color="auto" w:fill="E1DFDD"/>
    </w:rPr>
  </w:style>
  <w:style w:type="character" w:customStyle="1" w:styleId="2f7">
    <w:name w:val="正文缩进 字符2"/>
    <w:rsid w:val="004C10E5"/>
  </w:style>
  <w:style w:type="character" w:customStyle="1" w:styleId="Char20">
    <w:name w:val="文档结构图 Char2"/>
    <w:uiPriority w:val="99"/>
    <w:semiHidden/>
    <w:rsid w:val="004C10E5"/>
    <w:rPr>
      <w:rFonts w:ascii="宋体" w:eastAsia="宋体"/>
      <w:sz w:val="18"/>
      <w:szCs w:val="18"/>
    </w:rPr>
  </w:style>
  <w:style w:type="character" w:customStyle="1" w:styleId="Char10">
    <w:name w:val="正文文本 Char1"/>
    <w:uiPriority w:val="99"/>
    <w:semiHidden/>
    <w:rsid w:val="004C10E5"/>
    <w:rPr>
      <w:sz w:val="24"/>
    </w:rPr>
  </w:style>
  <w:style w:type="character" w:customStyle="1" w:styleId="Char11">
    <w:name w:val="标题 Char1"/>
    <w:uiPriority w:val="10"/>
    <w:rsid w:val="004C10E5"/>
    <w:rPr>
      <w:rFonts w:ascii="Cambria" w:eastAsia="宋体" w:hAnsi="Cambria" w:cs="Times New Roman"/>
      <w:b/>
      <w:bCs/>
      <w:sz w:val="32"/>
      <w:szCs w:val="32"/>
    </w:rPr>
  </w:style>
  <w:style w:type="table" w:customStyle="1" w:styleId="1f5">
    <w:name w:val="网格型浅色1"/>
    <w:basedOn w:val="a1"/>
    <w:uiPriority w:val="40"/>
    <w:rsid w:val="004C10E5"/>
    <w:rPr>
      <w:rFonts w:ascii="等线" w:eastAsia="等线" w:hAnsi="等线" w:cs="Times New Roman"/>
    </w:rPr>
    <w:tblPr>
      <w:tblInd w:w="0" w:type="nil"/>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character" w:customStyle="1" w:styleId="2Char">
    <w:name w:val="正文文本 2 Char"/>
    <w:uiPriority w:val="99"/>
    <w:semiHidden/>
    <w:rsid w:val="004C10E5"/>
    <w:rPr>
      <w:sz w:val="24"/>
    </w:rPr>
  </w:style>
  <w:style w:type="paragraph" w:customStyle="1" w:styleId="afffff">
    <w:name w:val="郴州正文"/>
    <w:basedOn w:val="TOC2"/>
    <w:rsid w:val="004C10E5"/>
    <w:pPr>
      <w:tabs>
        <w:tab w:val="right" w:leader="dot" w:pos="8306"/>
      </w:tabs>
      <w:snapToGrid w:val="0"/>
      <w:spacing w:line="360" w:lineRule="auto"/>
      <w:ind w:leftChars="0" w:left="0" w:firstLineChars="200" w:firstLine="200"/>
      <w:jc w:val="left"/>
    </w:pPr>
    <w:rPr>
      <w:rFonts w:ascii="宋体" w:hAnsi="宋体" w:cs="宋体"/>
    </w:rPr>
  </w:style>
  <w:style w:type="paragraph" w:customStyle="1" w:styleId="afffff0">
    <w:name w:val="郴州表头"/>
    <w:basedOn w:val="a"/>
    <w:link w:val="afffff1"/>
    <w:rsid w:val="004C10E5"/>
    <w:pPr>
      <w:snapToGrid w:val="0"/>
      <w:spacing w:line="360" w:lineRule="auto"/>
      <w:jc w:val="center"/>
    </w:pPr>
    <w:rPr>
      <w:rFonts w:ascii="Times New Roman" w:eastAsia="宋体" w:hAnsi="Times New Roman" w:cs="Times New Roman"/>
      <w:b/>
      <w:color w:val="000000"/>
      <w:szCs w:val="21"/>
    </w:rPr>
  </w:style>
  <w:style w:type="character" w:customStyle="1" w:styleId="afffff1">
    <w:name w:val="郴州表头 字符"/>
    <w:link w:val="afffff0"/>
    <w:qFormat/>
    <w:rsid w:val="004C10E5"/>
    <w:rPr>
      <w:rFonts w:ascii="Times New Roman" w:eastAsia="宋体" w:hAnsi="Times New Roman" w:cs="Times New Roman"/>
      <w:b/>
      <w:color w:val="000000"/>
      <w:szCs w:val="21"/>
    </w:rPr>
  </w:style>
  <w:style w:type="paragraph" w:customStyle="1" w:styleId="afffff2">
    <w:name w:val="表格"/>
    <w:basedOn w:val="a"/>
    <w:next w:val="a"/>
    <w:uiPriority w:val="99"/>
    <w:qFormat/>
    <w:rsid w:val="004C10E5"/>
    <w:pPr>
      <w:jc w:val="left"/>
    </w:pPr>
    <w:rPr>
      <w:rFonts w:ascii="宋体" w:eastAsia="宋体" w:hAnsi="宋体" w:cs="Times New Roman"/>
      <w:kern w:val="0"/>
      <w:szCs w:val="21"/>
    </w:rPr>
  </w:style>
  <w:style w:type="paragraph" w:customStyle="1" w:styleId="-">
    <w:name w:val="正文-鄂州策划"/>
    <w:basedOn w:val="TOC2"/>
    <w:link w:val="-0"/>
    <w:qFormat/>
    <w:rsid w:val="004C10E5"/>
    <w:pPr>
      <w:tabs>
        <w:tab w:val="right" w:leader="dot" w:pos="8306"/>
      </w:tabs>
      <w:snapToGrid w:val="0"/>
      <w:spacing w:line="360" w:lineRule="auto"/>
      <w:ind w:leftChars="0" w:left="0" w:firstLineChars="200" w:firstLine="200"/>
    </w:pPr>
    <w:rPr>
      <w:rFonts w:ascii="宋体" w:hAnsi="宋体" w:cs="宋体"/>
    </w:rPr>
  </w:style>
  <w:style w:type="character" w:customStyle="1" w:styleId="-0">
    <w:name w:val="正文-鄂州策划 字符"/>
    <w:link w:val="-"/>
    <w:qFormat/>
    <w:rsid w:val="004C10E5"/>
    <w:rPr>
      <w:rFonts w:ascii="宋体" w:eastAsia="宋体" w:hAnsi="宋体" w:cs="宋体"/>
      <w:sz w:val="24"/>
      <w:szCs w:val="24"/>
    </w:rPr>
  </w:style>
  <w:style w:type="paragraph" w:customStyle="1" w:styleId="reader-word-layer">
    <w:name w:val="reader-word-layer"/>
    <w:basedOn w:val="a"/>
    <w:rsid w:val="004C10E5"/>
    <w:pPr>
      <w:widowControl/>
      <w:spacing w:before="100" w:beforeAutospacing="1" w:after="100" w:afterAutospacing="1"/>
      <w:jc w:val="left"/>
    </w:pPr>
    <w:rPr>
      <w:rFonts w:ascii="宋体" w:eastAsia="宋体" w:hAnsi="宋体" w:cs="宋体"/>
      <w:kern w:val="0"/>
      <w:sz w:val="24"/>
      <w:szCs w:val="24"/>
    </w:rPr>
  </w:style>
  <w:style w:type="character" w:customStyle="1" w:styleId="2f8">
    <w:name w:val="批注文字 字符2"/>
    <w:rsid w:val="004C10E5"/>
    <w:rPr>
      <w:kern w:val="2"/>
      <w:sz w:val="21"/>
      <w:szCs w:val="24"/>
    </w:rPr>
  </w:style>
  <w:style w:type="paragraph" w:customStyle="1" w:styleId="Z5">
    <w:name w:val="Z5"/>
    <w:basedOn w:val="a"/>
    <w:uiPriority w:val="99"/>
    <w:qFormat/>
    <w:rsid w:val="004C10E5"/>
    <w:pPr>
      <w:autoSpaceDE w:val="0"/>
      <w:autoSpaceDN w:val="0"/>
      <w:adjustRightInd w:val="0"/>
      <w:spacing w:line="360" w:lineRule="auto"/>
      <w:ind w:firstLineChars="200" w:firstLine="420"/>
      <w:jc w:val="left"/>
    </w:pPr>
    <w:rPr>
      <w:rFonts w:ascii="宋体" w:eastAsia="宋体" w:hAnsi="Calibri" w:cs="宋体"/>
      <w:kern w:val="0"/>
      <w:szCs w:val="21"/>
    </w:rPr>
  </w:style>
  <w:style w:type="character" w:customStyle="1" w:styleId="kChar">
    <w:name w:val="正文k Char"/>
    <w:link w:val="k"/>
    <w:qFormat/>
    <w:locked/>
    <w:rsid w:val="004C10E5"/>
    <w:rPr>
      <w:rFonts w:ascii="宋体" w:hAnsi="宋体" w:cs="宋体"/>
      <w:color w:val="000000"/>
      <w:sz w:val="24"/>
      <w:szCs w:val="24"/>
    </w:rPr>
  </w:style>
  <w:style w:type="paragraph" w:customStyle="1" w:styleId="k">
    <w:name w:val="正文k"/>
    <w:basedOn w:val="a"/>
    <w:link w:val="kChar"/>
    <w:qFormat/>
    <w:rsid w:val="004C10E5"/>
    <w:pPr>
      <w:spacing w:line="360" w:lineRule="auto"/>
      <w:ind w:firstLineChars="200" w:firstLine="480"/>
    </w:pPr>
    <w:rPr>
      <w:rFonts w:ascii="宋体" w:hAnsi="宋体" w:cs="宋体"/>
      <w:color w:val="000000"/>
      <w:sz w:val="24"/>
      <w:szCs w:val="24"/>
    </w:rPr>
  </w:style>
  <w:style w:type="paragraph" w:customStyle="1" w:styleId="afffff3">
    <w:name w:val="技术标表格内容"/>
    <w:basedOn w:val="a"/>
    <w:qFormat/>
    <w:rsid w:val="004C10E5"/>
    <w:pPr>
      <w:adjustRightInd w:val="0"/>
      <w:snapToGrid w:val="0"/>
      <w:ind w:left="488" w:hanging="488"/>
      <w:jc w:val="left"/>
    </w:pPr>
    <w:rPr>
      <w:rFonts w:ascii="宋体" w:eastAsia="宋体" w:hAnsi="宋体" w:cs="宋体"/>
      <w:bCs/>
      <w:szCs w:val="21"/>
    </w:rPr>
  </w:style>
  <w:style w:type="paragraph" w:customStyle="1" w:styleId="Style84">
    <w:name w:val="_Style 84"/>
    <w:basedOn w:val="a"/>
    <w:next w:val="a9"/>
    <w:uiPriority w:val="34"/>
    <w:qFormat/>
    <w:rsid w:val="004C10E5"/>
    <w:pPr>
      <w:ind w:firstLineChars="200" w:firstLine="420"/>
    </w:pPr>
    <w:rPr>
      <w:rFonts w:ascii="Calibri" w:eastAsia="宋体" w:hAnsi="Calibri" w:cs="Times New Roman"/>
      <w:szCs w:val="24"/>
    </w:rPr>
  </w:style>
  <w:style w:type="paragraph" w:customStyle="1" w:styleId="afffff4">
    <w:name w:val="表格内容"/>
    <w:basedOn w:val="a"/>
    <w:next w:val="a"/>
    <w:qFormat/>
    <w:rsid w:val="004C10E5"/>
    <w:pPr>
      <w:adjustRightInd w:val="0"/>
      <w:spacing w:beforeLines="50" w:before="120" w:afterLines="50" w:after="120"/>
      <w:jc w:val="center"/>
      <w:textAlignment w:val="baseline"/>
    </w:pPr>
    <w:rPr>
      <w:rFonts w:ascii="Times New Roman" w:eastAsia="宋体" w:hAnsi="Times New Roman" w:cs="Times New Roman"/>
      <w:kern w:val="0"/>
      <w:sz w:val="18"/>
      <w:szCs w:val="20"/>
    </w:rPr>
  </w:style>
  <w:style w:type="paragraph" w:customStyle="1" w:styleId="Style3">
    <w:name w:val="_Style 3"/>
    <w:basedOn w:val="af0"/>
    <w:rsid w:val="004C10E5"/>
    <w:pPr>
      <w:shd w:val="clear" w:color="auto" w:fill="000080"/>
      <w:adjustRightInd w:val="0"/>
      <w:spacing w:line="436" w:lineRule="exact"/>
      <w:ind w:left="357"/>
      <w:jc w:val="left"/>
      <w:outlineLvl w:val="3"/>
    </w:pPr>
    <w:rPr>
      <w:rFonts w:ascii="Times New Roman"/>
      <w:sz w:val="21"/>
      <w:szCs w:val="24"/>
    </w:rPr>
  </w:style>
  <w:style w:type="character" w:customStyle="1" w:styleId="ql-bold-700">
    <w:name w:val="ql-bold-700"/>
    <w:rsid w:val="004C10E5"/>
  </w:style>
  <w:style w:type="paragraph" w:customStyle="1" w:styleId="ql-lineheight-165">
    <w:name w:val="ql-lineheight-165"/>
    <w:basedOn w:val="a"/>
    <w:rsid w:val="004C10E5"/>
    <w:pPr>
      <w:widowControl/>
      <w:spacing w:before="100" w:beforeAutospacing="1" w:after="100" w:afterAutospacing="1"/>
      <w:jc w:val="left"/>
    </w:pPr>
    <w:rPr>
      <w:rFonts w:ascii="宋体" w:eastAsia="宋体" w:hAnsi="宋体" w:cs="宋体"/>
      <w:kern w:val="0"/>
      <w:sz w:val="24"/>
      <w:szCs w:val="24"/>
    </w:rPr>
  </w:style>
  <w:style w:type="character" w:customStyle="1" w:styleId="2Char1">
    <w:name w:val="正文文本 2 Char1"/>
    <w:uiPriority w:val="99"/>
    <w:semiHidden/>
    <w:qFormat/>
    <w:rsid w:val="004C10E5"/>
    <w:rPr>
      <w:sz w:val="22"/>
      <w:szCs w:val="22"/>
      <w:lang w:eastAsia="en-US"/>
    </w:rPr>
  </w:style>
  <w:style w:type="paragraph" w:customStyle="1" w:styleId="CM44">
    <w:name w:val="CM44"/>
    <w:basedOn w:val="Default"/>
    <w:next w:val="Default"/>
    <w:qFormat/>
    <w:rsid w:val="004C10E5"/>
    <w:pPr>
      <w:spacing w:line="440" w:lineRule="atLeast"/>
    </w:pPr>
    <w:rPr>
      <w:color w:val="auto"/>
    </w:rPr>
  </w:style>
  <w:style w:type="paragraph" w:customStyle="1" w:styleId="CM92">
    <w:name w:val="CM92"/>
    <w:basedOn w:val="Default"/>
    <w:next w:val="Default"/>
    <w:qFormat/>
    <w:rsid w:val="004C10E5"/>
    <w:pPr>
      <w:spacing w:after="530"/>
    </w:pPr>
    <w:rPr>
      <w:color w:val="auto"/>
    </w:rPr>
  </w:style>
  <w:style w:type="paragraph" w:customStyle="1" w:styleId="CM49">
    <w:name w:val="CM49"/>
    <w:basedOn w:val="Default"/>
    <w:next w:val="Default"/>
    <w:qFormat/>
    <w:rsid w:val="004C10E5"/>
    <w:pPr>
      <w:spacing w:line="440" w:lineRule="atLeast"/>
    </w:pPr>
    <w:rPr>
      <w:color w:val="auto"/>
    </w:rPr>
  </w:style>
  <w:style w:type="paragraph" w:customStyle="1" w:styleId="Compact">
    <w:name w:val="Compact"/>
    <w:basedOn w:val="af4"/>
    <w:qFormat/>
    <w:rsid w:val="004C10E5"/>
    <w:pPr>
      <w:widowControl/>
      <w:spacing w:before="36" w:after="36"/>
      <w:ind w:firstLine="200"/>
      <w:jc w:val="left"/>
    </w:pPr>
    <w:rPr>
      <w:rFonts w:ascii="Cambria" w:eastAsia="等线" w:hAnsi="Cambria"/>
      <w:kern w:val="0"/>
      <w:lang w:val="en" w:eastAsia="en-US"/>
    </w:rPr>
  </w:style>
  <w:style w:type="character" w:customStyle="1" w:styleId="ql-font-timesnewroman">
    <w:name w:val="ql-font-timesnewroman"/>
    <w:basedOn w:val="a0"/>
    <w:qFormat/>
    <w:rsid w:val="004C10E5"/>
  </w:style>
  <w:style w:type="table" w:styleId="2f9">
    <w:name w:val="Plain Table 2"/>
    <w:basedOn w:val="a1"/>
    <w:uiPriority w:val="42"/>
    <w:rsid w:val="004C10E5"/>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TableText">
    <w:name w:val="Table Text"/>
    <w:basedOn w:val="a"/>
    <w:semiHidden/>
    <w:qFormat/>
    <w:rsid w:val="004C10E5"/>
    <w:pPr>
      <w:widowControl/>
      <w:kinsoku w:val="0"/>
      <w:autoSpaceDE w:val="0"/>
      <w:autoSpaceDN w:val="0"/>
      <w:adjustRightInd w:val="0"/>
      <w:snapToGrid w:val="0"/>
      <w:jc w:val="left"/>
      <w:textAlignment w:val="baseline"/>
    </w:pPr>
    <w:rPr>
      <w:rFonts w:ascii="仿宋" w:eastAsia="仿宋" w:hAnsi="仿宋" w:cs="仿宋"/>
      <w:noProof/>
      <w:snapToGrid w:val="0"/>
      <w:color w:val="000000"/>
      <w:kern w:val="0"/>
      <w:sz w:val="24"/>
      <w:szCs w:val="24"/>
      <w:lang w:eastAsia="en-US"/>
    </w:rPr>
  </w:style>
  <w:style w:type="paragraph" w:styleId="afffff5">
    <w:name w:val="Note Heading"/>
    <w:basedOn w:val="a"/>
    <w:next w:val="a"/>
    <w:link w:val="afffff6"/>
    <w:qFormat/>
    <w:rsid w:val="004C10E5"/>
    <w:pPr>
      <w:jc w:val="center"/>
    </w:pPr>
    <w:rPr>
      <w:rFonts w:ascii="Times New Roman" w:eastAsia="宋体" w:hAnsi="Times New Roman" w:cs="Times New Roman"/>
      <w:szCs w:val="24"/>
    </w:rPr>
  </w:style>
  <w:style w:type="character" w:customStyle="1" w:styleId="afffff6">
    <w:name w:val="注释标题 字符"/>
    <w:basedOn w:val="a0"/>
    <w:link w:val="afffff5"/>
    <w:rsid w:val="004C10E5"/>
    <w:rPr>
      <w:rFonts w:ascii="Times New Roman" w:eastAsia="宋体" w:hAnsi="Times New Roman" w:cs="Times New Roman"/>
      <w:szCs w:val="24"/>
    </w:rPr>
  </w:style>
  <w:style w:type="paragraph" w:styleId="afffff7">
    <w:name w:val="Closing"/>
    <w:basedOn w:val="a"/>
    <w:link w:val="afffff8"/>
    <w:rsid w:val="004C10E5"/>
    <w:pPr>
      <w:ind w:leftChars="2100" w:left="100"/>
    </w:pPr>
    <w:rPr>
      <w:rFonts w:ascii="Times New Roman" w:eastAsia="宋体" w:hAnsi="Times New Roman" w:cs="Times New Roman"/>
      <w:sz w:val="28"/>
      <w:szCs w:val="28"/>
    </w:rPr>
  </w:style>
  <w:style w:type="character" w:customStyle="1" w:styleId="afffff8">
    <w:name w:val="结束语 字符"/>
    <w:basedOn w:val="a0"/>
    <w:link w:val="afffff7"/>
    <w:rsid w:val="004C10E5"/>
    <w:rPr>
      <w:rFonts w:ascii="Times New Roman" w:eastAsia="宋体" w:hAnsi="Times New Roman" w:cs="Times New Roman"/>
      <w:sz w:val="28"/>
      <w:szCs w:val="28"/>
    </w:rPr>
  </w:style>
  <w:style w:type="character" w:styleId="afffff9">
    <w:name w:val="Strong"/>
    <w:uiPriority w:val="22"/>
    <w:qFormat/>
    <w:rsid w:val="004C10E5"/>
    <w:rPr>
      <w:b/>
    </w:rPr>
  </w:style>
  <w:style w:type="paragraph" w:customStyle="1" w:styleId="Style35">
    <w:name w:val="_Style 35"/>
    <w:basedOn w:val="a"/>
    <w:next w:val="a"/>
    <w:uiPriority w:val="99"/>
    <w:qFormat/>
    <w:rsid w:val="004C10E5"/>
    <w:pPr>
      <w:spacing w:line="312" w:lineRule="auto"/>
      <w:ind w:firstLine="420"/>
    </w:pPr>
    <w:rPr>
      <w:rFonts w:ascii="等线" w:eastAsia="宋体" w:hAnsi="等线" w:cs="Times New Roman"/>
      <w:szCs w:val="24"/>
    </w:rPr>
  </w:style>
  <w:style w:type="paragraph" w:customStyle="1" w:styleId="Style36">
    <w:name w:val="_Style 36"/>
    <w:basedOn w:val="a"/>
    <w:next w:val="a"/>
    <w:uiPriority w:val="99"/>
    <w:qFormat/>
    <w:rsid w:val="004C10E5"/>
    <w:pPr>
      <w:spacing w:line="312" w:lineRule="auto"/>
      <w:ind w:firstLine="420"/>
    </w:pPr>
    <w:rPr>
      <w:rFonts w:ascii="等线" w:eastAsia="宋体" w:hAnsi="等线" w:cs="Times New Roman"/>
      <w:szCs w:val="24"/>
    </w:rPr>
  </w:style>
  <w:style w:type="character" w:customStyle="1" w:styleId="222Char">
    <w:name w:val="222 Char"/>
    <w:link w:val="222"/>
    <w:rsid w:val="004C10E5"/>
    <w:rPr>
      <w:rFonts w:ascii="宋体" w:eastAsia="宋体" w:hAnsi="宋体" w:cs="Times New Roman"/>
      <w:b/>
      <w:sz w:val="28"/>
      <w:szCs w:val="28"/>
    </w:rPr>
  </w:style>
  <w:style w:type="paragraph" w:customStyle="1" w:styleId="333">
    <w:name w:val="333"/>
    <w:basedOn w:val="222"/>
    <w:qFormat/>
    <w:rsid w:val="004C10E5"/>
    <w:pPr>
      <w:adjustRightInd w:val="0"/>
      <w:snapToGrid w:val="0"/>
      <w:spacing w:beforeLines="0" w:before="0"/>
      <w:jc w:val="center"/>
    </w:pPr>
    <w:rPr>
      <w:rFonts w:cs="微软雅黑"/>
      <w:snapToGrid w:val="0"/>
      <w:kern w:val="0"/>
      <w:szCs w:val="32"/>
      <w:shd w:val="clear" w:color="auto" w:fill="FFFFFF"/>
    </w:rPr>
  </w:style>
  <w:style w:type="paragraph" w:customStyle="1" w:styleId="51">
    <w:name w:val="标题5"/>
    <w:basedOn w:val="a"/>
    <w:next w:val="a"/>
    <w:rsid w:val="004C10E5"/>
    <w:pPr>
      <w:spacing w:line="360" w:lineRule="auto"/>
      <w:ind w:left="116" w:firstLineChars="200" w:firstLine="420"/>
      <w:jc w:val="left"/>
      <w:outlineLvl w:val="8"/>
    </w:pPr>
    <w:rPr>
      <w:rFonts w:ascii="宋体" w:eastAsia="宋体" w:hAnsi="宋体" w:cs="宋体" w:hint="eastAsia"/>
      <w:b/>
      <w:bCs/>
      <w:sz w:val="30"/>
      <w:szCs w:val="30"/>
    </w:rPr>
  </w:style>
  <w:style w:type="paragraph" w:customStyle="1" w:styleId="2fa">
    <w:name w:val="标题2"/>
    <w:basedOn w:val="2"/>
    <w:link w:val="2fb"/>
    <w:rsid w:val="004C10E5"/>
    <w:pPr>
      <w:widowControl/>
      <w:spacing w:line="415" w:lineRule="auto"/>
      <w:jc w:val="left"/>
    </w:pPr>
    <w:rPr>
      <w:rFonts w:ascii="等线 Light" w:eastAsia="黑体" w:hAnsi="等线 Light" w:cs="Times New Roman"/>
      <w:b w:val="0"/>
      <w:sz w:val="28"/>
    </w:rPr>
  </w:style>
  <w:style w:type="character" w:customStyle="1" w:styleId="2fb">
    <w:name w:val="标题2 字符"/>
    <w:link w:val="2fa"/>
    <w:qFormat/>
    <w:rsid w:val="004C10E5"/>
    <w:rPr>
      <w:rFonts w:ascii="等线 Light" w:eastAsia="黑体" w:hAnsi="等线 Light" w:cs="Times New Roman"/>
      <w:bCs/>
      <w:sz w:val="28"/>
      <w:szCs w:val="32"/>
    </w:rPr>
  </w:style>
  <w:style w:type="paragraph" w:customStyle="1" w:styleId="3f">
    <w:name w:val="标题3"/>
    <w:basedOn w:val="3"/>
    <w:link w:val="3f0"/>
    <w:rsid w:val="004C10E5"/>
    <w:pPr>
      <w:spacing w:line="415" w:lineRule="auto"/>
      <w:jc w:val="left"/>
    </w:pPr>
    <w:rPr>
      <w:rFonts w:ascii="等线" w:eastAsia="等线" w:hAnsi="等线" w:cs="Times New Roman"/>
      <w:sz w:val="24"/>
    </w:rPr>
  </w:style>
  <w:style w:type="character" w:customStyle="1" w:styleId="3f0">
    <w:name w:val="标题3 字符"/>
    <w:link w:val="3f"/>
    <w:rsid w:val="004C10E5"/>
    <w:rPr>
      <w:rFonts w:ascii="等线" w:eastAsia="等线" w:hAnsi="等线" w:cs="Times New Roman"/>
      <w:b/>
      <w:bCs/>
      <w:sz w:val="24"/>
      <w:szCs w:val="32"/>
    </w:rPr>
  </w:style>
  <w:style w:type="paragraph" w:customStyle="1" w:styleId="1f6">
    <w:name w:val="修订1"/>
    <w:uiPriority w:val="99"/>
    <w:semiHidden/>
    <w:qFormat/>
    <w:rsid w:val="004C10E5"/>
    <w:rPr>
      <w:rFonts w:ascii="Times New Roman" w:eastAsia="宋体" w:hAnsi="Times New Roman" w:cs="Times New Roman"/>
      <w:sz w:val="28"/>
      <w:szCs w:val="20"/>
    </w:rPr>
  </w:style>
  <w:style w:type="character" w:customStyle="1" w:styleId="Char8">
    <w:name w:val="报告正文 Char"/>
    <w:link w:val="afffffa"/>
    <w:qFormat/>
    <w:locked/>
    <w:rsid w:val="004C10E5"/>
    <w:rPr>
      <w:rFonts w:eastAsia="宋体"/>
      <w:bCs/>
      <w:kern w:val="24"/>
      <w:sz w:val="28"/>
      <w:szCs w:val="32"/>
      <w:lang w:val="zh-CN" w:bidi="en-US"/>
    </w:rPr>
  </w:style>
  <w:style w:type="paragraph" w:customStyle="1" w:styleId="afffffa">
    <w:name w:val="报告正文"/>
    <w:basedOn w:val="a"/>
    <w:link w:val="Char8"/>
    <w:qFormat/>
    <w:rsid w:val="004C10E5"/>
    <w:pPr>
      <w:spacing w:line="360" w:lineRule="auto"/>
      <w:ind w:firstLineChars="200" w:firstLine="200"/>
      <w:contextualSpacing/>
    </w:pPr>
    <w:rPr>
      <w:rFonts w:eastAsia="宋体"/>
      <w:bCs/>
      <w:kern w:val="24"/>
      <w:sz w:val="28"/>
      <w:szCs w:val="32"/>
      <w:lang w:val="zh-CN" w:bidi="en-US"/>
    </w:rPr>
  </w:style>
  <w:style w:type="paragraph" w:customStyle="1" w:styleId="000">
    <w:name w:val="000可研正文"/>
    <w:basedOn w:val="a"/>
    <w:qFormat/>
    <w:rsid w:val="004C10E5"/>
    <w:pPr>
      <w:widowControl/>
      <w:spacing w:line="360" w:lineRule="auto"/>
      <w:ind w:firstLineChars="200" w:firstLine="560"/>
    </w:pPr>
    <w:rPr>
      <w:rFonts w:ascii="Times New Roman" w:eastAsia="宋体" w:hAnsi="Times New Roman" w:cs="宋体"/>
      <w:sz w:val="28"/>
      <w:szCs w:val="20"/>
    </w:rPr>
  </w:style>
  <w:style w:type="paragraph" w:customStyle="1" w:styleId="WPSOffice3">
    <w:name w:val="WPSOffice手动目录 3"/>
    <w:rsid w:val="004C10E5"/>
    <w:pPr>
      <w:ind w:leftChars="400" w:left="400"/>
    </w:pPr>
    <w:rPr>
      <w:rFonts w:ascii="Times New Roman" w:eastAsia="宋体" w:hAnsi="Times New Roman" w:cs="Times New Roman"/>
      <w:kern w:val="0"/>
      <w:sz w:val="20"/>
      <w:szCs w:val="20"/>
    </w:rPr>
  </w:style>
  <w:style w:type="paragraph" w:customStyle="1" w:styleId="WPSOffice2">
    <w:name w:val="WPSOffice手动目录 2"/>
    <w:qFormat/>
    <w:rsid w:val="004C10E5"/>
    <w:pPr>
      <w:ind w:leftChars="200" w:left="200"/>
    </w:pPr>
    <w:rPr>
      <w:rFonts w:ascii="Times New Roman" w:eastAsia="宋体" w:hAnsi="Times New Roman" w:cs="Times New Roman"/>
      <w:kern w:val="0"/>
      <w:sz w:val="20"/>
      <w:szCs w:val="20"/>
    </w:rPr>
  </w:style>
  <w:style w:type="paragraph" w:customStyle="1" w:styleId="WPSOffice1">
    <w:name w:val="WPSOffice手动目录 1"/>
    <w:qFormat/>
    <w:rsid w:val="004C10E5"/>
    <w:rPr>
      <w:rFonts w:ascii="Times New Roman" w:eastAsia="宋体" w:hAnsi="Times New Roman" w:cs="Times New Roman"/>
      <w:kern w:val="0"/>
      <w:sz w:val="20"/>
      <w:szCs w:val="20"/>
    </w:rPr>
  </w:style>
  <w:style w:type="paragraph" w:customStyle="1" w:styleId="1f7">
    <w:name w:val="正文1"/>
    <w:qFormat/>
    <w:rsid w:val="004C10E5"/>
    <w:pPr>
      <w:widowControl w:val="0"/>
      <w:adjustRightInd w:val="0"/>
      <w:spacing w:line="312" w:lineRule="atLeast"/>
      <w:jc w:val="both"/>
      <w:textAlignment w:val="baseline"/>
    </w:pPr>
    <w:rPr>
      <w:rFonts w:ascii="宋体" w:eastAsia="宋体" w:hAnsi="Times New Roman" w:cs="Times New Roman"/>
      <w:kern w:val="0"/>
      <w:sz w:val="34"/>
      <w:szCs w:val="20"/>
    </w:rPr>
  </w:style>
  <w:style w:type="paragraph" w:customStyle="1" w:styleId="Style13">
    <w:name w:val="_Style 13"/>
    <w:basedOn w:val="a"/>
    <w:next w:val="af9"/>
    <w:qFormat/>
    <w:rsid w:val="004C10E5"/>
    <w:rPr>
      <w:rFonts w:ascii="宋体" w:eastAsia="宋体" w:hAnsi="Courier New" w:cs="Times New Roman"/>
      <w:szCs w:val="20"/>
    </w:rPr>
  </w:style>
  <w:style w:type="paragraph" w:customStyle="1" w:styleId="3f1">
    <w:name w:val="3"/>
    <w:basedOn w:val="a"/>
    <w:next w:val="a9"/>
    <w:uiPriority w:val="34"/>
    <w:qFormat/>
    <w:rsid w:val="004C10E5"/>
    <w:pPr>
      <w:ind w:firstLine="420"/>
    </w:pPr>
    <w:rPr>
      <w:rFonts w:ascii="Times New Roman" w:eastAsia="宋体" w:hAnsi="Times New Roman" w:cs="Times New Roman"/>
      <w:sz w:val="24"/>
    </w:rPr>
  </w:style>
  <w:style w:type="paragraph" w:customStyle="1" w:styleId="2fc">
    <w:name w:val="特种2"/>
    <w:basedOn w:val="a"/>
    <w:link w:val="2Char0"/>
    <w:qFormat/>
    <w:rsid w:val="004C10E5"/>
    <w:pPr>
      <w:spacing w:line="160" w:lineRule="exact"/>
      <w:jc w:val="center"/>
    </w:pPr>
    <w:rPr>
      <w:rFonts w:ascii="Times New Roman" w:eastAsia="宋体" w:hAnsi="Times New Roman" w:cs="Times New Roman"/>
      <w:kern w:val="0"/>
      <w:sz w:val="13"/>
      <w:szCs w:val="24"/>
    </w:rPr>
  </w:style>
  <w:style w:type="character" w:customStyle="1" w:styleId="2Char0">
    <w:name w:val="特种2 Char"/>
    <w:link w:val="2fc"/>
    <w:qFormat/>
    <w:rsid w:val="004C10E5"/>
    <w:rPr>
      <w:rFonts w:ascii="Times New Roman" w:eastAsia="宋体" w:hAnsi="Times New Roman" w:cs="Times New Roman"/>
      <w:kern w:val="0"/>
      <w:sz w:val="13"/>
      <w:szCs w:val="24"/>
    </w:rPr>
  </w:style>
  <w:style w:type="paragraph" w:customStyle="1" w:styleId="3f2">
    <w:name w:val="表格文字3"/>
    <w:basedOn w:val="a"/>
    <w:qFormat/>
    <w:rsid w:val="004C10E5"/>
    <w:pPr>
      <w:spacing w:line="360" w:lineRule="auto"/>
      <w:jc w:val="center"/>
    </w:pPr>
    <w:rPr>
      <w:rFonts w:ascii="宋体" w:eastAsia="宋体" w:hAnsi="Times New Roman" w:cs="Times New Roman"/>
      <w:kern w:val="0"/>
      <w:sz w:val="15"/>
      <w:szCs w:val="15"/>
    </w:rPr>
  </w:style>
  <w:style w:type="paragraph" w:customStyle="1" w:styleId="1f8">
    <w:name w:val="无间隔1"/>
    <w:uiPriority w:val="1"/>
    <w:qFormat/>
    <w:rsid w:val="004C10E5"/>
    <w:pPr>
      <w:widowControl w:val="0"/>
      <w:jc w:val="center"/>
    </w:pPr>
    <w:rPr>
      <w:rFonts w:ascii="Calibri" w:eastAsia="宋体" w:hAnsi="Calibri" w:cs="Times New Roman"/>
      <w:szCs w:val="21"/>
    </w:rPr>
  </w:style>
  <w:style w:type="paragraph" w:customStyle="1" w:styleId="GB23125515">
    <w:name w:val="样式 仿宋_GB2312 四号 段前: 5 磅 段后: 5 磅 行距: 1.5 倍行距"/>
    <w:basedOn w:val="a"/>
    <w:qFormat/>
    <w:rsid w:val="004C10E5"/>
    <w:pPr>
      <w:spacing w:line="480" w:lineRule="exact"/>
      <w:ind w:firstLineChars="100" w:firstLine="240"/>
      <w:jc w:val="center"/>
    </w:pPr>
    <w:rPr>
      <w:rFonts w:ascii="黑体" w:eastAsia="黑体" w:hAnsi="仿宋" w:cs="宋体"/>
      <w:szCs w:val="24"/>
    </w:rPr>
  </w:style>
  <w:style w:type="paragraph" w:customStyle="1" w:styleId="afffffb">
    <w:name w:val="南宁表格前"/>
    <w:basedOn w:val="a"/>
    <w:qFormat/>
    <w:rsid w:val="004C10E5"/>
    <w:pPr>
      <w:snapToGrid w:val="0"/>
      <w:jc w:val="center"/>
    </w:pPr>
    <w:rPr>
      <w:rFonts w:ascii="宋体" w:eastAsia="宋体" w:hAnsi="宋体" w:cs="Calibri"/>
      <w:bCs/>
      <w:color w:val="000000"/>
      <w:sz w:val="24"/>
      <w:szCs w:val="21"/>
    </w:rPr>
  </w:style>
  <w:style w:type="paragraph" w:customStyle="1" w:styleId="afffffc">
    <w:name w:val="南宁表头"/>
    <w:basedOn w:val="a"/>
    <w:qFormat/>
    <w:rsid w:val="004C10E5"/>
    <w:pPr>
      <w:snapToGrid w:val="0"/>
      <w:jc w:val="center"/>
    </w:pPr>
    <w:rPr>
      <w:rFonts w:ascii="Calibri" w:eastAsia="宋体" w:hAnsi="Calibri" w:cs="Times New Roman"/>
      <w:b/>
      <w:color w:val="000000"/>
      <w:sz w:val="24"/>
      <w:szCs w:val="21"/>
    </w:rPr>
  </w:style>
  <w:style w:type="paragraph" w:customStyle="1" w:styleId="afffffd">
    <w:name w:val="南宁表格内容"/>
    <w:basedOn w:val="a"/>
    <w:qFormat/>
    <w:rsid w:val="004C10E5"/>
    <w:pPr>
      <w:adjustRightInd w:val="0"/>
      <w:snapToGrid w:val="0"/>
      <w:spacing w:line="360" w:lineRule="auto"/>
      <w:ind w:left="420" w:hanging="420"/>
      <w:jc w:val="left"/>
    </w:pPr>
    <w:rPr>
      <w:rFonts w:ascii="宋体" w:eastAsia="宋体" w:hAnsi="宋体" w:cs="宋体"/>
      <w:bCs/>
      <w:sz w:val="24"/>
      <w:szCs w:val="21"/>
    </w:rPr>
  </w:style>
  <w:style w:type="paragraph" w:customStyle="1" w:styleId="afffffe">
    <w:name w:val="南宁四级标题"/>
    <w:basedOn w:val="4"/>
    <w:next w:val="a"/>
    <w:qFormat/>
    <w:rsid w:val="004C10E5"/>
    <w:pPr>
      <w:tabs>
        <w:tab w:val="right" w:leader="dot" w:pos="8306"/>
      </w:tabs>
      <w:snapToGrid w:val="0"/>
      <w:spacing w:before="120" w:after="170" w:line="240" w:lineRule="auto"/>
      <w:ind w:firstLineChars="200" w:firstLine="200"/>
    </w:pPr>
    <w:rPr>
      <w:rFonts w:ascii="宋体" w:eastAsia="宋体" w:hAnsi="宋体" w:cs="宋体"/>
      <w:bCs w:val="0"/>
      <w:sz w:val="24"/>
      <w:szCs w:val="22"/>
    </w:rPr>
  </w:style>
  <w:style w:type="paragraph" w:customStyle="1" w:styleId="affffff">
    <w:name w:val="李明正文"/>
    <w:basedOn w:val="TOC2"/>
    <w:qFormat/>
    <w:rsid w:val="004C10E5"/>
    <w:pPr>
      <w:tabs>
        <w:tab w:val="right" w:leader="dot" w:pos="8306"/>
      </w:tabs>
      <w:snapToGrid w:val="0"/>
      <w:spacing w:line="360" w:lineRule="auto"/>
      <w:ind w:leftChars="0" w:left="0" w:firstLineChars="200" w:firstLine="200"/>
      <w:jc w:val="left"/>
    </w:pPr>
    <w:rPr>
      <w:rFonts w:ascii="宋体" w:hAnsi="宋体" w:cs="宋体"/>
      <w:smallCaps/>
      <w:szCs w:val="20"/>
    </w:rPr>
  </w:style>
  <w:style w:type="table" w:customStyle="1" w:styleId="TableNormal1">
    <w:name w:val="Table Normal1"/>
    <w:semiHidden/>
    <w:unhideWhenUsed/>
    <w:qFormat/>
    <w:rsid w:val="004C10E5"/>
    <w:rPr>
      <w:rFonts w:ascii="Arial" w:eastAsia="等线" w:hAnsi="Arial" w:cs="Arial"/>
      <w:snapToGrid w:val="0"/>
      <w:color w:val="000000"/>
      <w:kern w:val="0"/>
      <w:szCs w:val="21"/>
      <w:lang w:eastAsia="en-US"/>
    </w:rPr>
    <w:tblPr>
      <w:tblCellMar>
        <w:top w:w="0" w:type="dxa"/>
        <w:left w:w="0" w:type="dxa"/>
        <w:bottom w:w="0" w:type="dxa"/>
        <w:right w:w="0" w:type="dxa"/>
      </w:tblCellMar>
    </w:tblPr>
  </w:style>
  <w:style w:type="table" w:customStyle="1" w:styleId="TableNormal2">
    <w:name w:val="Table Normal2"/>
    <w:semiHidden/>
    <w:unhideWhenUsed/>
    <w:qFormat/>
    <w:rsid w:val="004C10E5"/>
    <w:rPr>
      <w:rFonts w:ascii="Arial" w:eastAsia="等线" w:hAnsi="Arial" w:cs="Arial"/>
      <w:snapToGrid w:val="0"/>
      <w:color w:val="000000"/>
      <w:kern w:val="0"/>
      <w:szCs w:val="21"/>
      <w:lang w:eastAsia="en-US"/>
    </w:rPr>
    <w:tblPr>
      <w:tblCellMar>
        <w:top w:w="0" w:type="dxa"/>
        <w:left w:w="0" w:type="dxa"/>
        <w:bottom w:w="0" w:type="dxa"/>
        <w:right w:w="0" w:type="dxa"/>
      </w:tblCellMar>
    </w:tblPr>
  </w:style>
  <w:style w:type="paragraph" w:customStyle="1" w:styleId="affffff0">
    <w:name w:val="南宁三级标题"/>
    <w:basedOn w:val="3"/>
    <w:next w:val="4"/>
    <w:qFormat/>
    <w:rsid w:val="004C10E5"/>
    <w:pPr>
      <w:tabs>
        <w:tab w:val="right" w:leader="dot" w:pos="8306"/>
      </w:tabs>
      <w:snapToGrid w:val="0"/>
      <w:spacing w:before="0" w:after="0" w:line="300" w:lineRule="auto"/>
    </w:pPr>
    <w:rPr>
      <w:rFonts w:ascii="宋体" w:eastAsia="宋体" w:hAnsi="宋体" w:cs="宋体"/>
      <w:bCs w:val="0"/>
      <w:sz w:val="24"/>
      <w:szCs w:val="22"/>
    </w:rPr>
  </w:style>
  <w:style w:type="paragraph" w:customStyle="1" w:styleId="affffff1">
    <w:name w:val="南宁表格二级标题"/>
    <w:basedOn w:val="2"/>
    <w:next w:val="3"/>
    <w:qFormat/>
    <w:rsid w:val="004C10E5"/>
    <w:pPr>
      <w:tabs>
        <w:tab w:val="right" w:leader="dot" w:pos="8306"/>
      </w:tabs>
      <w:snapToGrid w:val="0"/>
      <w:spacing w:before="0" w:after="0" w:line="300" w:lineRule="auto"/>
      <w:jc w:val="center"/>
    </w:pPr>
    <w:rPr>
      <w:rFonts w:ascii="宋体" w:eastAsia="宋体" w:hAnsi="宋体" w:cs="宋体"/>
      <w:bCs w:val="0"/>
      <w:sz w:val="24"/>
      <w:szCs w:val="22"/>
    </w:rPr>
  </w:style>
  <w:style w:type="paragraph" w:customStyle="1" w:styleId="affffff2">
    <w:name w:val="表内文字"/>
    <w:basedOn w:val="a"/>
    <w:next w:val="af4"/>
    <w:uiPriority w:val="99"/>
    <w:qFormat/>
    <w:rsid w:val="004C10E5"/>
    <w:pPr>
      <w:adjustRightInd w:val="0"/>
      <w:snapToGrid w:val="0"/>
      <w:spacing w:line="320" w:lineRule="exact"/>
      <w:jc w:val="center"/>
      <w:textAlignment w:val="baseline"/>
    </w:pPr>
    <w:rPr>
      <w:rFonts w:ascii="宋体" w:eastAsia="宋体" w:hAnsi="Calibri" w:cs="Times New Roman"/>
      <w:szCs w:val="21"/>
    </w:rPr>
  </w:style>
  <w:style w:type="paragraph" w:customStyle="1" w:styleId="affffff3">
    <w:name w:val="正文格式"/>
    <w:basedOn w:val="a"/>
    <w:qFormat/>
    <w:rsid w:val="00F036AB"/>
    <w:pPr>
      <w:spacing w:line="360" w:lineRule="auto"/>
      <w:ind w:firstLineChars="200" w:firstLine="880"/>
    </w:pPr>
    <w:rPr>
      <w:rFonts w:ascii="Times New Roman" w:eastAsia="仿宋" w:hAnsi="Times New Roman" w:cs="Times New Roman"/>
      <w:sz w:val="28"/>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2191782">
      <w:bodyDiv w:val="1"/>
      <w:marLeft w:val="0"/>
      <w:marRight w:val="0"/>
      <w:marTop w:val="0"/>
      <w:marBottom w:val="0"/>
      <w:divBdr>
        <w:top w:val="none" w:sz="0" w:space="0" w:color="auto"/>
        <w:left w:val="none" w:sz="0" w:space="0" w:color="auto"/>
        <w:bottom w:val="none" w:sz="0" w:space="0" w:color="auto"/>
        <w:right w:val="none" w:sz="0" w:space="0" w:color="auto"/>
      </w:divBdr>
      <w:divsChild>
        <w:div w:id="1997760084">
          <w:marLeft w:val="0"/>
          <w:marRight w:val="0"/>
          <w:marTop w:val="0"/>
          <w:marBottom w:val="0"/>
          <w:divBdr>
            <w:top w:val="none" w:sz="0" w:space="0" w:color="auto"/>
            <w:left w:val="none" w:sz="0" w:space="0" w:color="auto"/>
            <w:bottom w:val="none" w:sz="0" w:space="0" w:color="auto"/>
            <w:right w:val="none" w:sz="0" w:space="0" w:color="auto"/>
          </w:divBdr>
        </w:div>
      </w:divsChild>
    </w:div>
    <w:div w:id="172303059">
      <w:bodyDiv w:val="1"/>
      <w:marLeft w:val="0"/>
      <w:marRight w:val="0"/>
      <w:marTop w:val="0"/>
      <w:marBottom w:val="0"/>
      <w:divBdr>
        <w:top w:val="none" w:sz="0" w:space="0" w:color="auto"/>
        <w:left w:val="none" w:sz="0" w:space="0" w:color="auto"/>
        <w:bottom w:val="none" w:sz="0" w:space="0" w:color="auto"/>
        <w:right w:val="none" w:sz="0" w:space="0" w:color="auto"/>
      </w:divBdr>
    </w:div>
    <w:div w:id="272636340">
      <w:bodyDiv w:val="1"/>
      <w:marLeft w:val="0"/>
      <w:marRight w:val="0"/>
      <w:marTop w:val="0"/>
      <w:marBottom w:val="0"/>
      <w:divBdr>
        <w:top w:val="none" w:sz="0" w:space="0" w:color="auto"/>
        <w:left w:val="none" w:sz="0" w:space="0" w:color="auto"/>
        <w:bottom w:val="none" w:sz="0" w:space="0" w:color="auto"/>
        <w:right w:val="none" w:sz="0" w:space="0" w:color="auto"/>
      </w:divBdr>
    </w:div>
    <w:div w:id="381486206">
      <w:bodyDiv w:val="1"/>
      <w:marLeft w:val="0"/>
      <w:marRight w:val="0"/>
      <w:marTop w:val="0"/>
      <w:marBottom w:val="0"/>
      <w:divBdr>
        <w:top w:val="none" w:sz="0" w:space="0" w:color="auto"/>
        <w:left w:val="none" w:sz="0" w:space="0" w:color="auto"/>
        <w:bottom w:val="none" w:sz="0" w:space="0" w:color="auto"/>
        <w:right w:val="none" w:sz="0" w:space="0" w:color="auto"/>
      </w:divBdr>
      <w:divsChild>
        <w:div w:id="1940286436">
          <w:marLeft w:val="0"/>
          <w:marRight w:val="0"/>
          <w:marTop w:val="0"/>
          <w:marBottom w:val="0"/>
          <w:divBdr>
            <w:top w:val="none" w:sz="0" w:space="0" w:color="auto"/>
            <w:left w:val="none" w:sz="0" w:space="0" w:color="auto"/>
            <w:bottom w:val="none" w:sz="0" w:space="0" w:color="auto"/>
            <w:right w:val="none" w:sz="0" w:space="0" w:color="auto"/>
          </w:divBdr>
        </w:div>
      </w:divsChild>
    </w:div>
    <w:div w:id="540559304">
      <w:bodyDiv w:val="1"/>
      <w:marLeft w:val="0"/>
      <w:marRight w:val="0"/>
      <w:marTop w:val="0"/>
      <w:marBottom w:val="0"/>
      <w:divBdr>
        <w:top w:val="none" w:sz="0" w:space="0" w:color="auto"/>
        <w:left w:val="none" w:sz="0" w:space="0" w:color="auto"/>
        <w:bottom w:val="none" w:sz="0" w:space="0" w:color="auto"/>
        <w:right w:val="none" w:sz="0" w:space="0" w:color="auto"/>
      </w:divBdr>
      <w:divsChild>
        <w:div w:id="1936014612">
          <w:marLeft w:val="0"/>
          <w:marRight w:val="0"/>
          <w:marTop w:val="0"/>
          <w:marBottom w:val="0"/>
          <w:divBdr>
            <w:top w:val="none" w:sz="0" w:space="0" w:color="auto"/>
            <w:left w:val="none" w:sz="0" w:space="0" w:color="auto"/>
            <w:bottom w:val="none" w:sz="0" w:space="0" w:color="auto"/>
            <w:right w:val="none" w:sz="0" w:space="0" w:color="auto"/>
          </w:divBdr>
        </w:div>
      </w:divsChild>
    </w:div>
    <w:div w:id="991329427">
      <w:bodyDiv w:val="1"/>
      <w:marLeft w:val="0"/>
      <w:marRight w:val="0"/>
      <w:marTop w:val="0"/>
      <w:marBottom w:val="0"/>
      <w:divBdr>
        <w:top w:val="none" w:sz="0" w:space="0" w:color="auto"/>
        <w:left w:val="none" w:sz="0" w:space="0" w:color="auto"/>
        <w:bottom w:val="none" w:sz="0" w:space="0" w:color="auto"/>
        <w:right w:val="none" w:sz="0" w:space="0" w:color="auto"/>
      </w:divBdr>
      <w:divsChild>
        <w:div w:id="246231441">
          <w:marLeft w:val="0"/>
          <w:marRight w:val="0"/>
          <w:marTop w:val="0"/>
          <w:marBottom w:val="0"/>
          <w:divBdr>
            <w:top w:val="none" w:sz="0" w:space="0" w:color="auto"/>
            <w:left w:val="none" w:sz="0" w:space="0" w:color="auto"/>
            <w:bottom w:val="none" w:sz="0" w:space="0" w:color="auto"/>
            <w:right w:val="none" w:sz="0" w:space="0" w:color="auto"/>
          </w:divBdr>
        </w:div>
        <w:div w:id="451218539">
          <w:marLeft w:val="0"/>
          <w:marRight w:val="0"/>
          <w:marTop w:val="0"/>
          <w:marBottom w:val="0"/>
          <w:divBdr>
            <w:top w:val="none" w:sz="0" w:space="0" w:color="auto"/>
            <w:left w:val="none" w:sz="0" w:space="0" w:color="auto"/>
            <w:bottom w:val="none" w:sz="0" w:space="0" w:color="auto"/>
            <w:right w:val="none" w:sz="0" w:space="0" w:color="auto"/>
          </w:divBdr>
        </w:div>
        <w:div w:id="903490348">
          <w:marLeft w:val="0"/>
          <w:marRight w:val="0"/>
          <w:marTop w:val="0"/>
          <w:marBottom w:val="0"/>
          <w:divBdr>
            <w:top w:val="none" w:sz="0" w:space="0" w:color="auto"/>
            <w:left w:val="none" w:sz="0" w:space="0" w:color="auto"/>
            <w:bottom w:val="none" w:sz="0" w:space="0" w:color="auto"/>
            <w:right w:val="none" w:sz="0" w:space="0" w:color="auto"/>
          </w:divBdr>
        </w:div>
        <w:div w:id="1043477354">
          <w:marLeft w:val="0"/>
          <w:marRight w:val="0"/>
          <w:marTop w:val="0"/>
          <w:marBottom w:val="0"/>
          <w:divBdr>
            <w:top w:val="none" w:sz="0" w:space="0" w:color="auto"/>
            <w:left w:val="none" w:sz="0" w:space="0" w:color="auto"/>
            <w:bottom w:val="none" w:sz="0" w:space="0" w:color="auto"/>
            <w:right w:val="none" w:sz="0" w:space="0" w:color="auto"/>
          </w:divBdr>
        </w:div>
        <w:div w:id="2004627780">
          <w:marLeft w:val="0"/>
          <w:marRight w:val="0"/>
          <w:marTop w:val="0"/>
          <w:marBottom w:val="0"/>
          <w:divBdr>
            <w:top w:val="none" w:sz="0" w:space="0" w:color="auto"/>
            <w:left w:val="none" w:sz="0" w:space="0" w:color="auto"/>
            <w:bottom w:val="none" w:sz="0" w:space="0" w:color="auto"/>
            <w:right w:val="none" w:sz="0" w:space="0" w:color="auto"/>
          </w:divBdr>
        </w:div>
        <w:div w:id="2085638296">
          <w:marLeft w:val="0"/>
          <w:marRight w:val="0"/>
          <w:marTop w:val="0"/>
          <w:marBottom w:val="0"/>
          <w:divBdr>
            <w:top w:val="none" w:sz="0" w:space="0" w:color="auto"/>
            <w:left w:val="none" w:sz="0" w:space="0" w:color="auto"/>
            <w:bottom w:val="none" w:sz="0" w:space="0" w:color="auto"/>
            <w:right w:val="none" w:sz="0" w:space="0" w:color="auto"/>
          </w:divBdr>
        </w:div>
      </w:divsChild>
    </w:div>
    <w:div w:id="1040396821">
      <w:bodyDiv w:val="1"/>
      <w:marLeft w:val="0"/>
      <w:marRight w:val="0"/>
      <w:marTop w:val="0"/>
      <w:marBottom w:val="0"/>
      <w:divBdr>
        <w:top w:val="none" w:sz="0" w:space="0" w:color="auto"/>
        <w:left w:val="none" w:sz="0" w:space="0" w:color="auto"/>
        <w:bottom w:val="none" w:sz="0" w:space="0" w:color="auto"/>
        <w:right w:val="none" w:sz="0" w:space="0" w:color="auto"/>
      </w:divBdr>
      <w:divsChild>
        <w:div w:id="1157965474">
          <w:marLeft w:val="0"/>
          <w:marRight w:val="0"/>
          <w:marTop w:val="0"/>
          <w:marBottom w:val="0"/>
          <w:divBdr>
            <w:top w:val="none" w:sz="0" w:space="0" w:color="auto"/>
            <w:left w:val="none" w:sz="0" w:space="0" w:color="auto"/>
            <w:bottom w:val="none" w:sz="0" w:space="0" w:color="auto"/>
            <w:right w:val="none" w:sz="0" w:space="0" w:color="auto"/>
          </w:divBdr>
        </w:div>
      </w:divsChild>
    </w:div>
    <w:div w:id="1064379684">
      <w:bodyDiv w:val="1"/>
      <w:marLeft w:val="0"/>
      <w:marRight w:val="0"/>
      <w:marTop w:val="0"/>
      <w:marBottom w:val="0"/>
      <w:divBdr>
        <w:top w:val="none" w:sz="0" w:space="0" w:color="auto"/>
        <w:left w:val="none" w:sz="0" w:space="0" w:color="auto"/>
        <w:bottom w:val="none" w:sz="0" w:space="0" w:color="auto"/>
        <w:right w:val="none" w:sz="0" w:space="0" w:color="auto"/>
      </w:divBdr>
    </w:div>
    <w:div w:id="1103957897">
      <w:bodyDiv w:val="1"/>
      <w:marLeft w:val="0"/>
      <w:marRight w:val="0"/>
      <w:marTop w:val="0"/>
      <w:marBottom w:val="0"/>
      <w:divBdr>
        <w:top w:val="none" w:sz="0" w:space="0" w:color="auto"/>
        <w:left w:val="none" w:sz="0" w:space="0" w:color="auto"/>
        <w:bottom w:val="none" w:sz="0" w:space="0" w:color="auto"/>
        <w:right w:val="none" w:sz="0" w:space="0" w:color="auto"/>
      </w:divBdr>
      <w:divsChild>
        <w:div w:id="1027367017">
          <w:marLeft w:val="0"/>
          <w:marRight w:val="0"/>
          <w:marTop w:val="0"/>
          <w:marBottom w:val="0"/>
          <w:divBdr>
            <w:top w:val="none" w:sz="0" w:space="0" w:color="auto"/>
            <w:left w:val="none" w:sz="0" w:space="0" w:color="auto"/>
            <w:bottom w:val="none" w:sz="0" w:space="0" w:color="auto"/>
            <w:right w:val="none" w:sz="0" w:space="0" w:color="auto"/>
          </w:divBdr>
        </w:div>
      </w:divsChild>
    </w:div>
    <w:div w:id="1115754962">
      <w:bodyDiv w:val="1"/>
      <w:marLeft w:val="0"/>
      <w:marRight w:val="0"/>
      <w:marTop w:val="0"/>
      <w:marBottom w:val="0"/>
      <w:divBdr>
        <w:top w:val="none" w:sz="0" w:space="0" w:color="auto"/>
        <w:left w:val="none" w:sz="0" w:space="0" w:color="auto"/>
        <w:bottom w:val="none" w:sz="0" w:space="0" w:color="auto"/>
        <w:right w:val="none" w:sz="0" w:space="0" w:color="auto"/>
      </w:divBdr>
      <w:divsChild>
        <w:div w:id="140510094">
          <w:marLeft w:val="0"/>
          <w:marRight w:val="0"/>
          <w:marTop w:val="0"/>
          <w:marBottom w:val="0"/>
          <w:divBdr>
            <w:top w:val="none" w:sz="0" w:space="0" w:color="auto"/>
            <w:left w:val="none" w:sz="0" w:space="0" w:color="auto"/>
            <w:bottom w:val="none" w:sz="0" w:space="0" w:color="auto"/>
            <w:right w:val="none" w:sz="0" w:space="0" w:color="auto"/>
          </w:divBdr>
        </w:div>
        <w:div w:id="2093963424">
          <w:marLeft w:val="0"/>
          <w:marRight w:val="0"/>
          <w:marTop w:val="0"/>
          <w:marBottom w:val="0"/>
          <w:divBdr>
            <w:top w:val="none" w:sz="0" w:space="0" w:color="auto"/>
            <w:left w:val="none" w:sz="0" w:space="0" w:color="auto"/>
            <w:bottom w:val="none" w:sz="0" w:space="0" w:color="auto"/>
            <w:right w:val="none" w:sz="0" w:space="0" w:color="auto"/>
          </w:divBdr>
        </w:div>
      </w:divsChild>
    </w:div>
    <w:div w:id="1154952915">
      <w:bodyDiv w:val="1"/>
      <w:marLeft w:val="0"/>
      <w:marRight w:val="0"/>
      <w:marTop w:val="0"/>
      <w:marBottom w:val="0"/>
      <w:divBdr>
        <w:top w:val="none" w:sz="0" w:space="0" w:color="auto"/>
        <w:left w:val="none" w:sz="0" w:space="0" w:color="auto"/>
        <w:bottom w:val="none" w:sz="0" w:space="0" w:color="auto"/>
        <w:right w:val="none" w:sz="0" w:space="0" w:color="auto"/>
      </w:divBdr>
    </w:div>
    <w:div w:id="1213998814">
      <w:bodyDiv w:val="1"/>
      <w:marLeft w:val="0"/>
      <w:marRight w:val="0"/>
      <w:marTop w:val="0"/>
      <w:marBottom w:val="0"/>
      <w:divBdr>
        <w:top w:val="none" w:sz="0" w:space="0" w:color="auto"/>
        <w:left w:val="none" w:sz="0" w:space="0" w:color="auto"/>
        <w:bottom w:val="none" w:sz="0" w:space="0" w:color="auto"/>
        <w:right w:val="none" w:sz="0" w:space="0" w:color="auto"/>
      </w:divBdr>
      <w:divsChild>
        <w:div w:id="1695228783">
          <w:marLeft w:val="0"/>
          <w:marRight w:val="0"/>
          <w:marTop w:val="0"/>
          <w:marBottom w:val="0"/>
          <w:divBdr>
            <w:top w:val="none" w:sz="0" w:space="0" w:color="auto"/>
            <w:left w:val="none" w:sz="0" w:space="0" w:color="auto"/>
            <w:bottom w:val="none" w:sz="0" w:space="0" w:color="auto"/>
            <w:right w:val="none" w:sz="0" w:space="0" w:color="auto"/>
          </w:divBdr>
        </w:div>
        <w:div w:id="1871453080">
          <w:marLeft w:val="0"/>
          <w:marRight w:val="0"/>
          <w:marTop w:val="0"/>
          <w:marBottom w:val="0"/>
          <w:divBdr>
            <w:top w:val="none" w:sz="0" w:space="0" w:color="auto"/>
            <w:left w:val="none" w:sz="0" w:space="0" w:color="auto"/>
            <w:bottom w:val="none" w:sz="0" w:space="0" w:color="auto"/>
            <w:right w:val="none" w:sz="0" w:space="0" w:color="auto"/>
          </w:divBdr>
        </w:div>
      </w:divsChild>
    </w:div>
    <w:div w:id="1320233899">
      <w:bodyDiv w:val="1"/>
      <w:marLeft w:val="0"/>
      <w:marRight w:val="0"/>
      <w:marTop w:val="0"/>
      <w:marBottom w:val="0"/>
      <w:divBdr>
        <w:top w:val="none" w:sz="0" w:space="0" w:color="auto"/>
        <w:left w:val="none" w:sz="0" w:space="0" w:color="auto"/>
        <w:bottom w:val="none" w:sz="0" w:space="0" w:color="auto"/>
        <w:right w:val="none" w:sz="0" w:space="0" w:color="auto"/>
      </w:divBdr>
    </w:div>
    <w:div w:id="1405569601">
      <w:bodyDiv w:val="1"/>
      <w:marLeft w:val="0"/>
      <w:marRight w:val="0"/>
      <w:marTop w:val="0"/>
      <w:marBottom w:val="0"/>
      <w:divBdr>
        <w:top w:val="none" w:sz="0" w:space="0" w:color="auto"/>
        <w:left w:val="none" w:sz="0" w:space="0" w:color="auto"/>
        <w:bottom w:val="none" w:sz="0" w:space="0" w:color="auto"/>
        <w:right w:val="none" w:sz="0" w:space="0" w:color="auto"/>
      </w:divBdr>
      <w:divsChild>
        <w:div w:id="281231063">
          <w:marLeft w:val="0"/>
          <w:marRight w:val="0"/>
          <w:marTop w:val="0"/>
          <w:marBottom w:val="0"/>
          <w:divBdr>
            <w:top w:val="none" w:sz="0" w:space="0" w:color="auto"/>
            <w:left w:val="none" w:sz="0" w:space="0" w:color="auto"/>
            <w:bottom w:val="none" w:sz="0" w:space="0" w:color="auto"/>
            <w:right w:val="none" w:sz="0" w:space="0" w:color="auto"/>
          </w:divBdr>
        </w:div>
      </w:divsChild>
    </w:div>
    <w:div w:id="1697077702">
      <w:bodyDiv w:val="1"/>
      <w:marLeft w:val="0"/>
      <w:marRight w:val="0"/>
      <w:marTop w:val="0"/>
      <w:marBottom w:val="0"/>
      <w:divBdr>
        <w:top w:val="none" w:sz="0" w:space="0" w:color="auto"/>
        <w:left w:val="none" w:sz="0" w:space="0" w:color="auto"/>
        <w:bottom w:val="none" w:sz="0" w:space="0" w:color="auto"/>
        <w:right w:val="none" w:sz="0" w:space="0" w:color="auto"/>
      </w:divBdr>
      <w:divsChild>
        <w:div w:id="1596940976">
          <w:marLeft w:val="0"/>
          <w:marRight w:val="0"/>
          <w:marTop w:val="0"/>
          <w:marBottom w:val="0"/>
          <w:divBdr>
            <w:top w:val="none" w:sz="0" w:space="0" w:color="auto"/>
            <w:left w:val="none" w:sz="0" w:space="0" w:color="auto"/>
            <w:bottom w:val="none" w:sz="0" w:space="0" w:color="auto"/>
            <w:right w:val="none" w:sz="0" w:space="0" w:color="auto"/>
          </w:divBdr>
        </w:div>
      </w:divsChild>
    </w:div>
    <w:div w:id="1704862134">
      <w:bodyDiv w:val="1"/>
      <w:marLeft w:val="0"/>
      <w:marRight w:val="0"/>
      <w:marTop w:val="0"/>
      <w:marBottom w:val="0"/>
      <w:divBdr>
        <w:top w:val="none" w:sz="0" w:space="0" w:color="auto"/>
        <w:left w:val="none" w:sz="0" w:space="0" w:color="auto"/>
        <w:bottom w:val="none" w:sz="0" w:space="0" w:color="auto"/>
        <w:right w:val="none" w:sz="0" w:space="0" w:color="auto"/>
      </w:divBdr>
      <w:divsChild>
        <w:div w:id="110712038">
          <w:marLeft w:val="0"/>
          <w:marRight w:val="0"/>
          <w:marTop w:val="0"/>
          <w:marBottom w:val="0"/>
          <w:divBdr>
            <w:top w:val="none" w:sz="0" w:space="0" w:color="auto"/>
            <w:left w:val="none" w:sz="0" w:space="0" w:color="auto"/>
            <w:bottom w:val="none" w:sz="0" w:space="0" w:color="auto"/>
            <w:right w:val="none" w:sz="0" w:space="0" w:color="auto"/>
          </w:divBdr>
        </w:div>
        <w:div w:id="562638719">
          <w:marLeft w:val="0"/>
          <w:marRight w:val="0"/>
          <w:marTop w:val="0"/>
          <w:marBottom w:val="0"/>
          <w:divBdr>
            <w:top w:val="none" w:sz="0" w:space="0" w:color="auto"/>
            <w:left w:val="none" w:sz="0" w:space="0" w:color="auto"/>
            <w:bottom w:val="none" w:sz="0" w:space="0" w:color="auto"/>
            <w:right w:val="none" w:sz="0" w:space="0" w:color="auto"/>
          </w:divBdr>
        </w:div>
        <w:div w:id="656954054">
          <w:marLeft w:val="0"/>
          <w:marRight w:val="0"/>
          <w:marTop w:val="0"/>
          <w:marBottom w:val="0"/>
          <w:divBdr>
            <w:top w:val="none" w:sz="0" w:space="0" w:color="auto"/>
            <w:left w:val="none" w:sz="0" w:space="0" w:color="auto"/>
            <w:bottom w:val="none" w:sz="0" w:space="0" w:color="auto"/>
            <w:right w:val="none" w:sz="0" w:space="0" w:color="auto"/>
          </w:divBdr>
        </w:div>
      </w:divsChild>
    </w:div>
    <w:div w:id="1793598820">
      <w:bodyDiv w:val="1"/>
      <w:marLeft w:val="0"/>
      <w:marRight w:val="0"/>
      <w:marTop w:val="0"/>
      <w:marBottom w:val="0"/>
      <w:divBdr>
        <w:top w:val="none" w:sz="0" w:space="0" w:color="auto"/>
        <w:left w:val="none" w:sz="0" w:space="0" w:color="auto"/>
        <w:bottom w:val="none" w:sz="0" w:space="0" w:color="auto"/>
        <w:right w:val="none" w:sz="0" w:space="0" w:color="auto"/>
      </w:divBdr>
      <w:divsChild>
        <w:div w:id="25105165">
          <w:marLeft w:val="0"/>
          <w:marRight w:val="0"/>
          <w:marTop w:val="0"/>
          <w:marBottom w:val="0"/>
          <w:divBdr>
            <w:top w:val="none" w:sz="0" w:space="0" w:color="auto"/>
            <w:left w:val="none" w:sz="0" w:space="0" w:color="auto"/>
            <w:bottom w:val="none" w:sz="0" w:space="0" w:color="auto"/>
            <w:right w:val="none" w:sz="0" w:space="0" w:color="auto"/>
          </w:divBdr>
        </w:div>
        <w:div w:id="944578901">
          <w:marLeft w:val="0"/>
          <w:marRight w:val="0"/>
          <w:marTop w:val="0"/>
          <w:marBottom w:val="0"/>
          <w:divBdr>
            <w:top w:val="none" w:sz="0" w:space="0" w:color="auto"/>
            <w:left w:val="none" w:sz="0" w:space="0" w:color="auto"/>
            <w:bottom w:val="none" w:sz="0" w:space="0" w:color="auto"/>
            <w:right w:val="none" w:sz="0" w:space="0" w:color="auto"/>
          </w:divBdr>
        </w:div>
        <w:div w:id="1320572047">
          <w:marLeft w:val="0"/>
          <w:marRight w:val="0"/>
          <w:marTop w:val="0"/>
          <w:marBottom w:val="0"/>
          <w:divBdr>
            <w:top w:val="none" w:sz="0" w:space="0" w:color="auto"/>
            <w:left w:val="none" w:sz="0" w:space="0" w:color="auto"/>
            <w:bottom w:val="none" w:sz="0" w:space="0" w:color="auto"/>
            <w:right w:val="none" w:sz="0" w:space="0" w:color="auto"/>
          </w:divBdr>
        </w:div>
        <w:div w:id="1441267814">
          <w:marLeft w:val="0"/>
          <w:marRight w:val="0"/>
          <w:marTop w:val="0"/>
          <w:marBottom w:val="0"/>
          <w:divBdr>
            <w:top w:val="none" w:sz="0" w:space="0" w:color="auto"/>
            <w:left w:val="none" w:sz="0" w:space="0" w:color="auto"/>
            <w:bottom w:val="none" w:sz="0" w:space="0" w:color="auto"/>
            <w:right w:val="none" w:sz="0" w:space="0" w:color="auto"/>
          </w:divBdr>
        </w:div>
        <w:div w:id="1496267053">
          <w:marLeft w:val="0"/>
          <w:marRight w:val="0"/>
          <w:marTop w:val="0"/>
          <w:marBottom w:val="0"/>
          <w:divBdr>
            <w:top w:val="none" w:sz="0" w:space="0" w:color="auto"/>
            <w:left w:val="none" w:sz="0" w:space="0" w:color="auto"/>
            <w:bottom w:val="none" w:sz="0" w:space="0" w:color="auto"/>
            <w:right w:val="none" w:sz="0" w:space="0" w:color="auto"/>
          </w:divBdr>
        </w:div>
        <w:div w:id="1700427989">
          <w:marLeft w:val="0"/>
          <w:marRight w:val="0"/>
          <w:marTop w:val="0"/>
          <w:marBottom w:val="0"/>
          <w:divBdr>
            <w:top w:val="none" w:sz="0" w:space="0" w:color="auto"/>
            <w:left w:val="none" w:sz="0" w:space="0" w:color="auto"/>
            <w:bottom w:val="none" w:sz="0" w:space="0" w:color="auto"/>
            <w:right w:val="none" w:sz="0" w:space="0" w:color="auto"/>
          </w:divBdr>
        </w:div>
      </w:divsChild>
    </w:div>
    <w:div w:id="1888301845">
      <w:bodyDiv w:val="1"/>
      <w:marLeft w:val="0"/>
      <w:marRight w:val="0"/>
      <w:marTop w:val="0"/>
      <w:marBottom w:val="0"/>
      <w:divBdr>
        <w:top w:val="none" w:sz="0" w:space="0" w:color="auto"/>
        <w:left w:val="none" w:sz="0" w:space="0" w:color="auto"/>
        <w:bottom w:val="none" w:sz="0" w:space="0" w:color="auto"/>
        <w:right w:val="none" w:sz="0" w:space="0" w:color="auto"/>
      </w:divBdr>
    </w:div>
    <w:div w:id="1942447094">
      <w:bodyDiv w:val="1"/>
      <w:marLeft w:val="0"/>
      <w:marRight w:val="0"/>
      <w:marTop w:val="0"/>
      <w:marBottom w:val="0"/>
      <w:divBdr>
        <w:top w:val="none" w:sz="0" w:space="0" w:color="auto"/>
        <w:left w:val="none" w:sz="0" w:space="0" w:color="auto"/>
        <w:bottom w:val="none" w:sz="0" w:space="0" w:color="auto"/>
        <w:right w:val="none" w:sz="0" w:space="0" w:color="auto"/>
      </w:divBdr>
      <w:divsChild>
        <w:div w:id="409545218">
          <w:marLeft w:val="0"/>
          <w:marRight w:val="0"/>
          <w:marTop w:val="0"/>
          <w:marBottom w:val="0"/>
          <w:divBdr>
            <w:top w:val="none" w:sz="0" w:space="0" w:color="auto"/>
            <w:left w:val="none" w:sz="0" w:space="0" w:color="auto"/>
            <w:bottom w:val="none" w:sz="0" w:space="0" w:color="auto"/>
            <w:right w:val="none" w:sz="0" w:space="0" w:color="auto"/>
          </w:divBdr>
        </w:div>
      </w:divsChild>
    </w:div>
    <w:div w:id="2031878720">
      <w:bodyDiv w:val="1"/>
      <w:marLeft w:val="0"/>
      <w:marRight w:val="0"/>
      <w:marTop w:val="0"/>
      <w:marBottom w:val="0"/>
      <w:divBdr>
        <w:top w:val="none" w:sz="0" w:space="0" w:color="auto"/>
        <w:left w:val="none" w:sz="0" w:space="0" w:color="auto"/>
        <w:bottom w:val="none" w:sz="0" w:space="0" w:color="auto"/>
        <w:right w:val="none" w:sz="0" w:space="0" w:color="auto"/>
      </w:divBdr>
    </w:div>
    <w:div w:id="2037850716">
      <w:bodyDiv w:val="1"/>
      <w:marLeft w:val="0"/>
      <w:marRight w:val="0"/>
      <w:marTop w:val="0"/>
      <w:marBottom w:val="0"/>
      <w:divBdr>
        <w:top w:val="none" w:sz="0" w:space="0" w:color="auto"/>
        <w:left w:val="none" w:sz="0" w:space="0" w:color="auto"/>
        <w:bottom w:val="none" w:sz="0" w:space="0" w:color="auto"/>
        <w:right w:val="none" w:sz="0" w:space="0" w:color="auto"/>
      </w:divBdr>
      <w:divsChild>
        <w:div w:id="506990337">
          <w:marLeft w:val="0"/>
          <w:marRight w:val="0"/>
          <w:marTop w:val="0"/>
          <w:marBottom w:val="0"/>
          <w:divBdr>
            <w:top w:val="none" w:sz="0" w:space="0" w:color="auto"/>
            <w:left w:val="none" w:sz="0" w:space="0" w:color="auto"/>
            <w:bottom w:val="none" w:sz="0" w:space="0" w:color="auto"/>
            <w:right w:val="none" w:sz="0" w:space="0" w:color="auto"/>
          </w:divBdr>
        </w:div>
      </w:divsChild>
    </w:div>
    <w:div w:id="2114401316">
      <w:bodyDiv w:val="1"/>
      <w:marLeft w:val="0"/>
      <w:marRight w:val="0"/>
      <w:marTop w:val="0"/>
      <w:marBottom w:val="0"/>
      <w:divBdr>
        <w:top w:val="none" w:sz="0" w:space="0" w:color="auto"/>
        <w:left w:val="none" w:sz="0" w:space="0" w:color="auto"/>
        <w:bottom w:val="none" w:sz="0" w:space="0" w:color="auto"/>
        <w:right w:val="none" w:sz="0" w:space="0" w:color="auto"/>
      </w:divBdr>
      <w:divsChild>
        <w:div w:id="1553078322">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FAE9DC2-18B1-4B7D-9E6D-45B1D040C0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5289</TotalTime>
  <Pages>51</Pages>
  <Words>7372</Words>
  <Characters>42022</Characters>
  <Application>Microsoft Office Word</Application>
  <DocSecurity>0</DocSecurity>
  <Lines>350</Lines>
  <Paragraphs>98</Paragraphs>
  <ScaleCrop>false</ScaleCrop>
  <Company/>
  <LinksUpToDate>false</LinksUpToDate>
  <CharactersWithSpaces>49296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赵雪</dc:creator>
  <cp:keywords/>
  <dc:description/>
  <cp:lastModifiedBy>凡 贺</cp:lastModifiedBy>
  <cp:revision>33</cp:revision>
  <cp:lastPrinted>2023-11-15T14:02:00Z</cp:lastPrinted>
  <dcterms:created xsi:type="dcterms:W3CDTF">2023-11-03T01:39:00Z</dcterms:created>
  <dcterms:modified xsi:type="dcterms:W3CDTF">2023-11-29T10:32:00Z</dcterms:modified>
</cp:coreProperties>
</file>