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Api -&gt; 机器需要绑定 </w:t>
      </w:r>
    </w:p>
    <w:p/>
    <w:p>
      <w:r>
        <w:t>建立socket</w:t>
      </w:r>
    </w:p>
    <w:p>
      <w:r>
        <w:t>Socket -&gt; api</w:t>
      </w:r>
    </w:p>
    <w:p>
      <w:r>
        <w:t>通信流程</w:t>
      </w:r>
    </w:p>
    <w:p/>
    <w:p>
      <w:r>
        <w:t>远程调用</w:t>
      </w:r>
    </w:p>
    <w:p/>
    <w:p>
      <w:r>
        <w:t>serverA serverB  方法</w:t>
      </w:r>
    </w:p>
    <w:p/>
    <w:p>
      <w:r>
        <w:t>serverA  serverB提供了哪些方法  serverA直接调用</w:t>
      </w:r>
    </w:p>
    <w:p/>
    <w:p>
      <w:pPr>
        <w:numPr>
          <w:ilvl w:val="0"/>
          <w:numId w:val="1"/>
        </w:numPr>
      </w:pPr>
      <w:r>
        <w:t xml:space="preserve"> 服务治理   socket  function  哈希映射的</w:t>
      </w:r>
    </w:p>
    <w:p>
      <w:pPr>
        <w:numPr>
          <w:ilvl w:val="0"/>
          <w:numId w:val="1"/>
        </w:numPr>
      </w:pPr>
      <w:r>
        <w:t xml:space="preserve"> 支持多语言  </w:t>
      </w:r>
    </w:p>
    <w:p>
      <w:pPr>
        <w:numPr>
          <w:ilvl w:val="0"/>
          <w:numId w:val="1"/>
        </w:numPr>
      </w:pPr>
      <w:r>
        <w:t xml:space="preserve"> 服务发现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Thrift     多语言   thrift</w:t>
      </w:r>
    </w:p>
    <w:p>
      <w:pPr>
        <w:widowControl w:val="0"/>
        <w:numPr>
          <w:numId w:val="0"/>
        </w:numPr>
        <w:jc w:val="both"/>
      </w:pPr>
      <w:r>
        <w:t>Tars      多语言     tails  web log register</w:t>
      </w:r>
    </w:p>
    <w:p>
      <w:pPr>
        <w:widowControl w:val="0"/>
        <w:numPr>
          <w:numId w:val="0"/>
        </w:numPr>
        <w:jc w:val="both"/>
      </w:pPr>
      <w:r>
        <w:t>Grpc     php java c++ 等   protobuffer</w:t>
      </w:r>
    </w:p>
    <w:p>
      <w:pPr>
        <w:widowControl w:val="0"/>
        <w:numPr>
          <w:numId w:val="0"/>
        </w:numPr>
        <w:jc w:val="both"/>
      </w:pPr>
      <w:r>
        <w:t>Dubbo   java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grpc   基于protobuffer序列化工具  http2 协议</w:t>
      </w:r>
    </w:p>
    <w:p>
      <w:pPr>
        <w:widowControl w:val="0"/>
        <w:numPr>
          <w:numId w:val="0"/>
        </w:numPr>
        <w:jc w:val="both"/>
      </w:pPr>
      <w:r>
        <w:t>.proto 协议的序列化工具  http2 与 http1.x比较</w:t>
      </w:r>
    </w:p>
    <w:p>
      <w:pPr>
        <w:widowControl w:val="0"/>
        <w:numPr>
          <w:ilvl w:val="0"/>
          <w:numId w:val="2"/>
        </w:numPr>
        <w:jc w:val="both"/>
      </w:pPr>
      <w:r>
        <w:t>支持二进制协议</w:t>
      </w:r>
    </w:p>
    <w:p>
      <w:pPr>
        <w:widowControl w:val="0"/>
        <w:numPr>
          <w:ilvl w:val="0"/>
          <w:numId w:val="2"/>
        </w:numPr>
        <w:jc w:val="both"/>
      </w:pPr>
      <w:r>
        <w:t>多路复用的流  http1.x 一个流对应一个tcp http2 实现一个tcp复用多个流  设置优先级</w:t>
      </w:r>
    </w:p>
    <w:p>
      <w:pPr>
        <w:widowControl w:val="0"/>
        <w:numPr>
          <w:ilvl w:val="0"/>
          <w:numId w:val="2"/>
        </w:numPr>
        <w:jc w:val="both"/>
      </w:pPr>
      <w:r>
        <w:t>头部压缩 减少数据包的大小 性能</w:t>
      </w:r>
    </w:p>
    <w:p>
      <w:pPr>
        <w:widowControl w:val="0"/>
        <w:numPr>
          <w:ilvl w:val="0"/>
          <w:numId w:val="2"/>
        </w:numPr>
        <w:jc w:val="both"/>
      </w:pPr>
      <w:r>
        <w:t>服务器推送 请求回应 长连接 推送</w:t>
      </w:r>
    </w:p>
    <w:p>
      <w:pPr>
        <w:widowControl w:val="0"/>
        <w:numPr>
          <w:ilvl w:val="0"/>
          <w:numId w:val="2"/>
        </w:numPr>
        <w:jc w:val="both"/>
      </w:pPr>
      <w:r>
        <w:t>流量控制 设置流量窗口值</w:t>
      </w:r>
    </w:p>
    <w:p>
      <w:pPr>
        <w:widowControl w:val="0"/>
        <w:numPr>
          <w:numId w:val="0"/>
        </w:numPr>
        <w:jc w:val="both"/>
      </w:pPr>
      <w:r>
        <w:t xml:space="preserve"> </w:t>
      </w:r>
    </w:p>
    <w:p>
      <w:pPr>
        <w:widowControl w:val="0"/>
        <w:numPr>
          <w:numId w:val="0"/>
        </w:numPr>
        <w:jc w:val="both"/>
      </w:pPr>
      <w:r>
        <w:t xml:space="preserve">IDL  protobuffer </w:t>
      </w:r>
    </w:p>
    <w:p>
      <w:pPr>
        <w:widowControl w:val="0"/>
        <w:numPr>
          <w:numId w:val="0"/>
        </w:numPr>
        <w:jc w:val="both"/>
      </w:pPr>
      <w:r>
        <w:t>描述远程调用的过程</w:t>
      </w:r>
    </w:p>
    <w:p>
      <w:pPr>
        <w:widowControl w:val="0"/>
        <w:numPr>
          <w:numId w:val="0"/>
        </w:numPr>
        <w:jc w:val="both"/>
      </w:pPr>
      <w:r>
        <w:t>A   调用   B func1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response = 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eastAsia="zh-CN" w:bidi="ar"/>
        </w:rPr>
        <w:t>client_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stub.SayHello(helloworld_pb2.HelloRequest(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'you'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request_initiation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=request_timestamp,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eastAsia="zh-CN" w:bidi="ar"/>
        </w:rPr>
        <w:t>// 为了超时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grpc 四种调用方式：</w:t>
      </w:r>
    </w:p>
    <w:p>
      <w:pPr>
        <w:widowControl w:val="0"/>
        <w:numPr>
          <w:ilvl w:val="0"/>
          <w:numId w:val="3"/>
        </w:numPr>
        <w:jc w:val="both"/>
      </w:pPr>
      <w:r>
        <w:t xml:space="preserve"> 简单调用   一个请求参数 + 一个回应的参数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rpc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SayHello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HelloRequest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HelloReply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{}</w:t>
      </w:r>
    </w:p>
    <w:p>
      <w:pPr>
        <w:widowControl w:val="0"/>
        <w:numPr>
          <w:ilvl w:val="0"/>
          <w:numId w:val="3"/>
        </w:numPr>
        <w:jc w:val="both"/>
      </w:pPr>
      <w:r>
        <w:t xml:space="preserve"> 服务端流调用  一个请求参数 + 多个参数通过stream的回应</w:t>
      </w:r>
    </w:p>
    <w:p>
      <w:pPr>
        <w:widowControl w:val="0"/>
        <w:numPr>
          <w:numId w:val="0"/>
        </w:numPr>
        <w:jc w:val="both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rpc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sayHello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HelloRequest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stream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HelloReply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{}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B: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t>For 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t>Stream.send(...)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t>}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A:   for 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t>Int t = Stream.recv()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t>}</w:t>
      </w:r>
    </w:p>
    <w:p>
      <w:pPr>
        <w:widowControl w:val="0"/>
        <w:numPr>
          <w:ilvl w:val="0"/>
          <w:numId w:val="3"/>
        </w:numPr>
        <w:jc w:val="both"/>
      </w:pPr>
      <w:r>
        <w:t xml:space="preserve"> 客户端流调用  多个参数通过一个stream参数 + 一个返回的回应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A:  for 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t>Stream.send(...)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t>}</w:t>
      </w:r>
    </w:p>
    <w:p>
      <w:pPr>
        <w:widowControl w:val="0"/>
        <w:numPr>
          <w:numId w:val="0"/>
        </w:numPr>
        <w:jc w:val="both"/>
      </w:pPr>
      <w:r>
        <w:t>B:  for 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t>Stream.recv()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t>}</w:t>
      </w:r>
    </w:p>
    <w:p>
      <w:pPr>
        <w:widowControl w:val="0"/>
        <w:numPr>
          <w:numId w:val="0"/>
        </w:numPr>
        <w:jc w:val="both"/>
      </w:pPr>
      <w:r>
        <w:t xml:space="preserve"> </w:t>
      </w:r>
    </w:p>
    <w:p>
      <w:pPr>
        <w:widowControl w:val="0"/>
        <w:numPr>
          <w:numId w:val="0"/>
        </w:numPr>
        <w:jc w:val="both"/>
      </w:pPr>
      <w:r>
        <w:t xml:space="preserve">4.  双向流调用 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/>
    <w:p>
      <w:r>
        <w:t>Rpc  与  rest 比较  web开发   RESTful</w:t>
      </w:r>
    </w:p>
    <w:p>
      <w:r>
        <w:t>Rest</w:t>
      </w:r>
    </w:p>
    <w:p>
      <w:r>
        <w:t>Re 变现层 status 状态 t传输</w:t>
      </w:r>
    </w:p>
    <w:p>
      <w:r>
        <w:t>Rest  通过url来定位资源  用http动词描述操作</w:t>
      </w:r>
    </w:p>
    <w:p>
      <w:r>
        <w:t>GET   获取</w:t>
      </w:r>
    </w:p>
    <w:p>
      <w:r>
        <w:t>POST   新建或者更新</w:t>
      </w:r>
    </w:p>
    <w:p>
      <w:r>
        <w:t>PUT   更新</w:t>
      </w:r>
    </w:p>
    <w:p>
      <w:r>
        <w:t>DELETE 删除</w:t>
      </w:r>
    </w:p>
    <w:p/>
    <w:p>
      <w:r>
        <w:t>GET /tasks 获取所有的任务</w:t>
      </w:r>
    </w:p>
    <w:p>
      <w:r>
        <w:t>POST /tasks  创建一个新的任务</w:t>
      </w:r>
    </w:p>
    <w:p>
      <w:r>
        <w:t>GET /tasks/id  获取一个 id 的任务</w:t>
      </w:r>
    </w:p>
    <w:p>
      <w:r>
        <w:t>PUT /tasks/id  更新一个  id的任务</w:t>
      </w:r>
    </w:p>
    <w:p>
      <w:r>
        <w:t>Delete /tasks/id 删除一个id的任务</w:t>
      </w:r>
    </w:p>
    <w:p/>
    <w:p>
      <w:pPr>
        <w:numPr>
          <w:ilvl w:val="0"/>
          <w:numId w:val="4"/>
        </w:numPr>
      </w:pPr>
      <w:r>
        <w:t>http1.x    明文 json/xml        http2   二进制  protobuffer</w:t>
      </w:r>
    </w:p>
    <w:p>
      <w:pPr>
        <w:numPr>
          <w:ilvl w:val="0"/>
          <w:numId w:val="4"/>
        </w:numPr>
      </w:pPr>
      <w:r>
        <w:t>Rest 不需要关注服务端具体实现 面向资源  rpc 面向方法   类名 方法名 参数 返回值</w:t>
      </w:r>
    </w:p>
    <w:p>
      <w:pPr>
        <w:numPr>
          <w:ilvl w:val="0"/>
          <w:numId w:val="4"/>
        </w:numPr>
      </w:pPr>
      <w:r>
        <w:t>HTTP2  tcp / udp/ http</w:t>
      </w:r>
    </w:p>
    <w:p/>
    <w:p/>
    <w:p>
      <w:r>
        <w:t>Rest   客户端 与 服务端   cs</w:t>
      </w:r>
    </w:p>
    <w:p>
      <w:r>
        <w:t>Rpc    微服务之间的调用 自己开发  细节   请求回应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system-ui" w:hAnsi="system-ui" w:eastAsia="system-ui" w:cs="system-ui"/>
          <w:b w:val="0"/>
          <w:i w:val="0"/>
          <w:caps w:val="0"/>
          <w:color w:val="CCCCCC"/>
          <w:spacing w:val="0"/>
          <w:kern w:val="0"/>
          <w:sz w:val="24"/>
          <w:szCs w:val="24"/>
          <w:u w:val="none"/>
          <w:shd w:val="clear" w:fill="333333"/>
          <w:lang w:val="en-US" w:eastAsia="zh-CN" w:bidi="ar"/>
        </w:rPr>
        <w:t>survey模式</w:t>
      </w:r>
    </w:p>
    <w:p/>
    <w:p>
      <w:r>
        <w:t>消息队列  Zeromq 也是解决 服务间调用的问题</w:t>
      </w:r>
    </w:p>
    <w:p>
      <w:pPr>
        <w:numPr>
          <w:ilvl w:val="0"/>
          <w:numId w:val="5"/>
        </w:numPr>
      </w:pPr>
      <w:r>
        <w:t>Sub/pub 监听发布模型 广播</w:t>
      </w:r>
    </w:p>
    <w:p>
      <w:pPr>
        <w:numPr>
          <w:ilvl w:val="0"/>
          <w:numId w:val="5"/>
        </w:numPr>
      </w:pPr>
      <w:r>
        <w:t>Req/rep</w:t>
      </w:r>
    </w:p>
    <w:p>
      <w:pPr>
        <w:numPr>
          <w:ilvl w:val="0"/>
          <w:numId w:val="5"/>
        </w:numPr>
      </w:pPr>
      <w:r>
        <w:t xml:space="preserve">Push/poll </w:t>
      </w:r>
    </w:p>
    <w:p>
      <w:pPr>
        <w:numPr>
          <w:ilvl w:val="0"/>
          <w:numId w:val="5"/>
        </w:numPr>
      </w:pPr>
      <w:r>
        <w:t>pair</w:t>
      </w:r>
    </w:p>
    <w:p/>
    <w:p>
      <w:r>
        <w:t>消息队列</w:t>
      </w:r>
    </w:p>
    <w:p>
      <w:pPr>
        <w:numPr>
          <w:ilvl w:val="0"/>
          <w:numId w:val="6"/>
        </w:numPr>
      </w:pPr>
      <w:r>
        <w:t xml:space="preserve"> 解耦 关心核心流程 通知而非处理 </w:t>
      </w:r>
    </w:p>
    <w:p>
      <w:pPr>
        <w:numPr>
          <w:ilvl w:val="0"/>
          <w:numId w:val="6"/>
        </w:numPr>
      </w:pPr>
      <w:r>
        <w:t xml:space="preserve"> 最终一致性   两个系统的状态保持一致的 </w:t>
      </w:r>
    </w:p>
    <w:p>
      <w:pPr>
        <w:numPr>
          <w:ilvl w:val="0"/>
          <w:numId w:val="6"/>
        </w:numPr>
      </w:pPr>
      <w:r>
        <w:t xml:space="preserve"> 广播</w:t>
      </w:r>
    </w:p>
    <w:p>
      <w:pPr>
        <w:numPr>
          <w:ilvl w:val="0"/>
          <w:numId w:val="6"/>
        </w:numPr>
      </w:pPr>
      <w:r>
        <w:t xml:space="preserve"> 错峰流控   各个服务处理能力 数据库处理能力  通过消息队列操作 写操作 读</w:t>
      </w:r>
    </w:p>
    <w:p>
      <w:pPr>
        <w:widowControl w:val="0"/>
        <w:numPr>
          <w:numId w:val="0"/>
        </w:numPr>
        <w:jc w:val="both"/>
      </w:pPr>
      <w:r>
        <w:t>异步 （同步）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Rpc 强一致性  call 线程</w:t>
      </w:r>
    </w:p>
    <w:p>
      <w:r>
        <w:t>Rpc 同步阻塞的 请求回应 （异步）callback   rpc 在 线程池来解决的</w:t>
      </w:r>
    </w:p>
    <w:p>
      <w:pPr>
        <w:numPr>
          <w:numId w:val="0"/>
        </w:numPr>
      </w:pPr>
      <w:r>
        <w:t>同步 （异步）callback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Qt  单片机  金融 客户端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想从事 1-3</w:t>
      </w:r>
    </w:p>
    <w:p>
      <w:pPr>
        <w:numPr>
          <w:numId w:val="0"/>
        </w:numPr>
      </w:pPr>
      <w:r>
        <w:t>c++ 后台开发：</w:t>
      </w:r>
    </w:p>
    <w:p>
      <w:pPr>
        <w:numPr>
          <w:ilvl w:val="0"/>
          <w:numId w:val="7"/>
        </w:numPr>
      </w:pPr>
      <w:r>
        <w:t xml:space="preserve"> 数据结构、算法以及设计模式</w:t>
      </w:r>
    </w:p>
    <w:p>
      <w:pPr>
        <w:widowControl w:val="0"/>
        <w:numPr>
          <w:numId w:val="0"/>
        </w:numPr>
        <w:jc w:val="both"/>
      </w:pPr>
      <w:r>
        <w:t>红黑树 nginx linux内核 openresty（nginx + luajit）shared_dict epoll</w:t>
      </w:r>
    </w:p>
    <w:p>
      <w:pPr>
        <w:widowControl w:val="0"/>
        <w:numPr>
          <w:numId w:val="0"/>
        </w:numPr>
        <w:jc w:val="both"/>
      </w:pPr>
      <w:r>
        <w:t>比较的方式：</w:t>
      </w:r>
    </w:p>
    <w:p>
      <w:pPr>
        <w:widowControl w:val="0"/>
        <w:numPr>
          <w:numId w:val="0"/>
        </w:numPr>
        <w:jc w:val="both"/>
      </w:pPr>
      <w:r>
        <w:t>排序   redis 跳表   红黑树</w:t>
      </w:r>
    </w:p>
    <w:p>
      <w:pPr>
        <w:widowControl w:val="0"/>
        <w:numPr>
          <w:numId w:val="0"/>
        </w:numPr>
        <w:jc w:val="both"/>
      </w:pPr>
      <w:r>
        <w:t>Get delete update  o(logn)</w:t>
      </w:r>
    </w:p>
    <w:p>
      <w:pPr>
        <w:widowControl w:val="0"/>
        <w:numPr>
          <w:numId w:val="0"/>
        </w:numPr>
        <w:jc w:val="both"/>
      </w:pPr>
      <w:r>
        <w:t>Zrange(10,20)  红黑树很难做到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 xml:space="preserve">定时器   nginx 红黑树   linux内核  时间轮  </w:t>
      </w:r>
    </w:p>
    <w:p>
      <w:pPr>
        <w:widowControl w:val="0"/>
        <w:numPr>
          <w:numId w:val="0"/>
        </w:numPr>
        <w:jc w:val="both"/>
      </w:pPr>
      <w:r>
        <w:t>一个真实时间片的数组 + 多个循环队列 来实现</w:t>
      </w:r>
    </w:p>
    <w:p>
      <w:pPr>
        <w:widowControl w:val="0"/>
        <w:numPr>
          <w:numId w:val="0"/>
        </w:numPr>
        <w:jc w:val="both"/>
      </w:pPr>
      <w:r>
        <w:t xml:space="preserve">10ms 256 </w:t>
      </w:r>
    </w:p>
    <w:p>
      <w:pPr>
        <w:widowControl w:val="0"/>
        <w:numPr>
          <w:numId w:val="0"/>
        </w:numPr>
        <w:jc w:val="both"/>
      </w:pPr>
      <w:r>
        <w:t>1 2 3  256 近期不会过期的事件 数组来实现 %64</w:t>
      </w:r>
    </w:p>
    <w:p>
      <w:pPr>
        <w:widowControl w:val="0"/>
        <w:numPr>
          <w:numId w:val="0"/>
        </w:numPr>
        <w:jc w:val="both"/>
      </w:pPr>
      <w:r>
        <w:t>多线程环境  为什么不适用 红黑树呢  删除一个节点 无法控制节点移动</w:t>
      </w:r>
    </w:p>
    <w:p>
      <w:pPr>
        <w:widowControl w:val="0"/>
        <w:numPr>
          <w:numId w:val="0"/>
        </w:numPr>
        <w:jc w:val="both"/>
      </w:pPr>
      <w:r>
        <w:t>保证锁的粒度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排序 （快排， 希尔 归并）  稳定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Sort（快排） 不稳定的</w:t>
      </w:r>
    </w:p>
    <w:p>
      <w:pPr>
        <w:widowControl w:val="0"/>
        <w:numPr>
          <w:numId w:val="0"/>
        </w:numPr>
        <w:jc w:val="both"/>
      </w:pPr>
      <w:r>
        <w:t xml:space="preserve">12 ，22.1，22.2，11 </w:t>
      </w:r>
    </w:p>
    <w:p>
      <w:pPr>
        <w:widowControl w:val="0"/>
        <w:numPr>
          <w:numId w:val="0"/>
        </w:numPr>
        <w:jc w:val="both"/>
      </w:pPr>
      <w:r>
        <w:t>11, 12, 22,22</w:t>
      </w:r>
    </w:p>
    <w:p>
      <w:pPr>
        <w:widowControl w:val="0"/>
        <w:numPr>
          <w:numId w:val="0"/>
        </w:numPr>
        <w:jc w:val="both"/>
      </w:pPr>
      <w:r>
        <w:t>布隆过滤器  （redis击穿） 添加一些经常访问的 key</w:t>
      </w:r>
    </w:p>
    <w:p>
      <w:pPr>
        <w:widowControl w:val="0"/>
        <w:numPr>
          <w:numId w:val="0"/>
        </w:numPr>
        <w:jc w:val="both"/>
      </w:pPr>
      <w:r>
        <w:t>B/B+  mysql索引  设计模式</w:t>
      </w:r>
    </w:p>
    <w:p>
      <w:pPr>
        <w:widowControl w:val="0"/>
        <w:numPr>
          <w:numId w:val="0"/>
        </w:numPr>
        <w:jc w:val="both"/>
      </w:pPr>
      <w:r>
        <w:t>责任链  过滤器  观察者（发布订阅）pub  代理 工厂 tars  单例</w:t>
      </w:r>
    </w:p>
    <w:p>
      <w:pPr>
        <w:widowControl w:val="0"/>
        <w:numPr>
          <w:ilvl w:val="0"/>
          <w:numId w:val="7"/>
        </w:numPr>
        <w:jc w:val="both"/>
      </w:pPr>
      <w:r>
        <w:t>中间件编程</w:t>
      </w:r>
    </w:p>
    <w:p>
      <w:pPr>
        <w:widowControl w:val="0"/>
        <w:numPr>
          <w:numId w:val="0"/>
        </w:numPr>
        <w:jc w:val="both"/>
      </w:pPr>
      <w:r>
        <w:t>数据库交互  （mysql  redis  mongo）</w:t>
      </w:r>
    </w:p>
    <w:p>
      <w:pPr>
        <w:widowControl w:val="0"/>
        <w:numPr>
          <w:numId w:val="0"/>
        </w:numPr>
        <w:jc w:val="both"/>
      </w:pPr>
      <w:r>
        <w:t>数据库驱动   mysqlclient c 驱动  hiredis c驱动 阻塞的库 连接池的问题</w:t>
      </w:r>
    </w:p>
    <w:p>
      <w:pPr>
        <w:widowControl w:val="0"/>
        <w:numPr>
          <w:numId w:val="0"/>
        </w:numPr>
        <w:jc w:val="both"/>
      </w:pPr>
      <w:r>
        <w:t>根据当前项目网络框架来实现 协议 redis.get(  callback)  不会阻塞网络线程 契合当前框架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Nginx 配置 过滤器 模块 openresty lua web</w:t>
      </w:r>
    </w:p>
    <w:p>
      <w:pPr>
        <w:widowControl w:val="0"/>
        <w:numPr>
          <w:numId w:val="0"/>
        </w:numPr>
        <w:jc w:val="both"/>
      </w:pPr>
      <w:r>
        <w:t xml:space="preserve">Zeromq 库  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7"/>
        </w:numPr>
        <w:jc w:val="both"/>
      </w:pPr>
      <w:r>
        <w:t>网络io</w:t>
      </w:r>
    </w:p>
    <w:p>
      <w:pPr>
        <w:widowControl w:val="0"/>
        <w:numPr>
          <w:numId w:val="0"/>
        </w:numPr>
        <w:jc w:val="both"/>
      </w:pPr>
      <w:r>
        <w:t xml:space="preserve">网络模型  select，poll，epoll </w:t>
      </w:r>
    </w:p>
    <w:p>
      <w:pPr>
        <w:widowControl w:val="0"/>
        <w:numPr>
          <w:numId w:val="0"/>
        </w:numPr>
        <w:jc w:val="both"/>
      </w:pPr>
      <w:r>
        <w:t>同步与异步</w:t>
      </w:r>
    </w:p>
    <w:p>
      <w:pPr>
        <w:widowControl w:val="0"/>
        <w:numPr>
          <w:numId w:val="0"/>
        </w:numPr>
        <w:jc w:val="both"/>
      </w:pPr>
      <w:r>
        <w:t>阻塞与非阻塞</w:t>
      </w:r>
    </w:p>
    <w:p>
      <w:pPr>
        <w:widowControl w:val="0"/>
        <w:numPr>
          <w:numId w:val="0"/>
        </w:numPr>
        <w:jc w:val="both"/>
      </w:pPr>
      <w:r>
        <w:t>Libevent libuv nodejs  callback 嵌套回调</w:t>
      </w:r>
    </w:p>
    <w:p>
      <w:pPr>
        <w:widowControl w:val="0"/>
        <w:numPr>
          <w:numId w:val="0"/>
        </w:numPr>
        <w:jc w:val="both"/>
      </w:pPr>
      <w:r>
        <w:t>Reactor 和 proactor</w:t>
      </w:r>
    </w:p>
    <w:p>
      <w:pPr>
        <w:widowControl w:val="0"/>
        <w:numPr>
          <w:numId w:val="0"/>
        </w:numPr>
        <w:jc w:val="both"/>
      </w:pPr>
      <w:r>
        <w:t>Epoll io event</w:t>
      </w:r>
    </w:p>
    <w:p>
      <w:pPr>
        <w:widowControl w:val="0"/>
        <w:numPr>
          <w:numId w:val="0"/>
        </w:numPr>
        <w:jc w:val="both"/>
      </w:pPr>
      <w:r>
        <w:t>内核 callback</w:t>
      </w:r>
    </w:p>
    <w:p>
      <w:pPr>
        <w:widowControl w:val="0"/>
        <w:numPr>
          <w:numId w:val="0"/>
        </w:numPr>
        <w:jc w:val="both"/>
      </w:pPr>
      <w:r>
        <w:t xml:space="preserve"> </w:t>
      </w:r>
    </w:p>
    <w:p>
      <w:pPr>
        <w:widowControl w:val="0"/>
        <w:numPr>
          <w:ilvl w:val="0"/>
          <w:numId w:val="7"/>
        </w:numPr>
        <w:jc w:val="both"/>
      </w:pPr>
      <w:r>
        <w:t>linux系统</w:t>
      </w:r>
    </w:p>
    <w:p>
      <w:pPr>
        <w:widowControl w:val="0"/>
        <w:numPr>
          <w:ilvl w:val="0"/>
          <w:numId w:val="8"/>
        </w:numPr>
        <w:jc w:val="both"/>
      </w:pPr>
      <w:r>
        <w:t xml:space="preserve">编辑 vi sed awk  grep </w:t>
      </w:r>
    </w:p>
    <w:p>
      <w:pPr>
        <w:widowControl w:val="0"/>
        <w:numPr>
          <w:ilvl w:val="0"/>
          <w:numId w:val="8"/>
        </w:numPr>
        <w:jc w:val="both"/>
      </w:pPr>
      <w:r>
        <w:t>查看日志   tail  multitail</w:t>
      </w:r>
    </w:p>
    <w:p>
      <w:pPr>
        <w:widowControl w:val="0"/>
        <w:numPr>
          <w:ilvl w:val="0"/>
          <w:numId w:val="8"/>
        </w:numPr>
        <w:jc w:val="both"/>
      </w:pPr>
      <w:r>
        <w:t>磁盘 dd umount</w:t>
      </w:r>
    </w:p>
    <w:p>
      <w:pPr>
        <w:widowControl w:val="0"/>
        <w:numPr>
          <w:ilvl w:val="0"/>
          <w:numId w:val="8"/>
        </w:numPr>
        <w:jc w:val="both"/>
      </w:pPr>
      <w:r>
        <w:t xml:space="preserve">网络 netstat  tcpdump </w:t>
      </w:r>
    </w:p>
    <w:p>
      <w:pPr>
        <w:widowControl w:val="0"/>
        <w:numPr>
          <w:ilvl w:val="0"/>
          <w:numId w:val="8"/>
        </w:numPr>
        <w:jc w:val="both"/>
      </w:pPr>
      <w:r>
        <w:t>shell脚本</w:t>
      </w:r>
    </w:p>
    <w:p>
      <w:pPr>
        <w:widowControl w:val="0"/>
        <w:numPr>
          <w:ilvl w:val="0"/>
          <w:numId w:val="8"/>
        </w:numPr>
        <w:jc w:val="both"/>
      </w:pPr>
      <w:r>
        <w:t>系统 iostat uptime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9"/>
        </w:numPr>
        <w:jc w:val="both"/>
      </w:pPr>
      <w:r>
        <w:t>开源框架</w:t>
      </w:r>
    </w:p>
    <w:p>
      <w:pPr>
        <w:widowControl w:val="0"/>
        <w:numPr>
          <w:ilvl w:val="0"/>
          <w:numId w:val="10"/>
        </w:numPr>
        <w:jc w:val="both"/>
      </w:pPr>
      <w:r>
        <w:t>配置  xml  json lua</w:t>
      </w:r>
    </w:p>
    <w:p>
      <w:pPr>
        <w:widowControl w:val="0"/>
        <w:numPr>
          <w:ilvl w:val="0"/>
          <w:numId w:val="10"/>
        </w:numPr>
        <w:jc w:val="both"/>
      </w:pPr>
      <w:r>
        <w:t>制定协议 protobuffer thrift messagepack flatbuffer</w:t>
      </w:r>
    </w:p>
    <w:p>
      <w:pPr>
        <w:widowControl w:val="0"/>
        <w:numPr>
          <w:ilvl w:val="0"/>
          <w:numId w:val="10"/>
        </w:numPr>
        <w:jc w:val="both"/>
      </w:pPr>
      <w:r>
        <w:t>压缩 zlib snappy</w:t>
      </w:r>
    </w:p>
    <w:p>
      <w:pPr>
        <w:widowControl w:val="0"/>
        <w:numPr>
          <w:ilvl w:val="0"/>
          <w:numId w:val="10"/>
        </w:numPr>
        <w:jc w:val="both"/>
      </w:pPr>
      <w:r>
        <w:t>加密 xxtea openssl tls</w:t>
      </w:r>
    </w:p>
    <w:p>
      <w:pPr>
        <w:widowControl w:val="0"/>
        <w:numPr>
          <w:ilvl w:val="0"/>
          <w:numId w:val="10"/>
        </w:numPr>
        <w:jc w:val="both"/>
      </w:pPr>
      <w:r>
        <w:t>日志 log4cpp boost.log</w:t>
      </w:r>
    </w:p>
    <w:p>
      <w:pPr>
        <w:widowControl w:val="0"/>
        <w:numPr>
          <w:ilvl w:val="0"/>
          <w:numId w:val="10"/>
        </w:numPr>
        <w:jc w:val="both"/>
      </w:pPr>
      <w:r>
        <w:t>服务端框架  长连接  skynet Actor模型  nginx  lighttpd</w:t>
      </w:r>
    </w:p>
    <w:p>
      <w:pPr>
        <w:widowControl w:val="0"/>
        <w:numPr>
          <w:ilvl w:val="0"/>
          <w:numId w:val="10"/>
        </w:numPr>
        <w:jc w:val="both"/>
      </w:pPr>
      <w:r>
        <w:t>协程 libco ntyco</w:t>
      </w:r>
    </w:p>
    <w:p>
      <w:pPr>
        <w:widowControl w:val="0"/>
        <w:numPr>
          <w:ilvl w:val="0"/>
          <w:numId w:val="11"/>
        </w:numPr>
        <w:jc w:val="both"/>
      </w:pPr>
      <w:r>
        <w:t>代码工程化</w:t>
      </w:r>
    </w:p>
    <w:p>
      <w:pPr>
        <w:widowControl w:val="0"/>
        <w:numPr>
          <w:numId w:val="0"/>
        </w:numPr>
        <w:ind w:firstLine="105" w:firstLineChars="50"/>
        <w:jc w:val="both"/>
      </w:pPr>
      <w:r>
        <w:t>Git svn  makefile  autoconf cmake</w:t>
      </w:r>
    </w:p>
    <w:p>
      <w:pPr>
        <w:widowControl w:val="0"/>
        <w:numPr>
          <w:numId w:val="0"/>
        </w:numPr>
        <w:ind w:firstLine="105" w:firstLineChars="50"/>
        <w:jc w:val="both"/>
      </w:pPr>
    </w:p>
    <w:p>
      <w:pPr>
        <w:widowControl w:val="0"/>
        <w:numPr>
          <w:ilvl w:val="0"/>
          <w:numId w:val="11"/>
        </w:numPr>
        <w:jc w:val="both"/>
      </w:pPr>
      <w:r>
        <w:t>性能测试</w:t>
      </w:r>
    </w:p>
    <w:p>
      <w:pPr>
        <w:widowControl w:val="0"/>
        <w:numPr>
          <w:numId w:val="0"/>
        </w:numPr>
        <w:jc w:val="both"/>
      </w:pPr>
      <w:r>
        <w:t>测试库 luatest gtest</w:t>
      </w:r>
    </w:p>
    <w:p>
      <w:pPr>
        <w:widowControl w:val="0"/>
        <w:numPr>
          <w:numId w:val="0"/>
        </w:numPr>
        <w:jc w:val="both"/>
      </w:pPr>
      <w:r>
        <w:t>调试库  gtest boost.test</w:t>
      </w:r>
    </w:p>
    <w:p>
      <w:pPr>
        <w:widowControl w:val="0"/>
        <w:numPr>
          <w:numId w:val="0"/>
        </w:numPr>
        <w:jc w:val="both"/>
      </w:pPr>
      <w:r>
        <w:t>性能工具  tails  web  cpucache  流量 错误统计  webbench wrk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2"/>
        </w:numPr>
        <w:jc w:val="both"/>
      </w:pPr>
      <w:r>
        <w:t>源码 nginx redis zeormq</w:t>
      </w:r>
    </w:p>
    <w:p>
      <w:pPr>
        <w:widowControl w:val="0"/>
        <w:numPr>
          <w:ilvl w:val="0"/>
          <w:numId w:val="12"/>
        </w:numPr>
        <w:jc w:val="both"/>
      </w:pPr>
      <w:r>
        <w:t>造轮子</w:t>
      </w:r>
    </w:p>
    <w:p>
      <w:pPr>
        <w:widowControl w:val="0"/>
        <w:numPr>
          <w:ilvl w:val="0"/>
          <w:numId w:val="12"/>
        </w:numPr>
        <w:jc w:val="both"/>
      </w:pPr>
      <w:r>
        <w:t>集群 zeromq rpc 数据库</w:t>
      </w:r>
      <w:bookmarkStart w:id="0" w:name="_GoBack"/>
      <w:bookmarkEnd w:id="0"/>
    </w:p>
    <w:p>
      <w:pPr>
        <w:widowControl w:val="0"/>
        <w:numPr>
          <w:ilvl w:val="0"/>
          <w:numId w:val="12"/>
        </w:numPr>
        <w:jc w:val="both"/>
      </w:pPr>
      <w:r>
        <w:t xml:space="preserve">性能调优  </w:t>
      </w:r>
    </w:p>
    <w:p>
      <w:pPr>
        <w:widowControl w:val="0"/>
        <w:numPr>
          <w:ilvl w:val="0"/>
          <w:numId w:val="12"/>
        </w:numPr>
        <w:jc w:val="both"/>
      </w:pPr>
      <w:r>
        <w:t>Docker</w:t>
      </w:r>
    </w:p>
    <w:p>
      <w:pPr>
        <w:widowControl w:val="0"/>
        <w:numPr>
          <w:ilvl w:val="0"/>
          <w:numId w:val="12"/>
        </w:numPr>
        <w:jc w:val="both"/>
      </w:pPr>
      <w:r>
        <w:t>一线架构分析</w:t>
      </w:r>
    </w:p>
    <w:p>
      <w:pPr>
        <w:widowControl w:val="0"/>
        <w:numPr>
          <w:ilvl w:val="0"/>
          <w:numId w:val="12"/>
        </w:numPr>
        <w:jc w:val="both"/>
      </w:pPr>
      <w:r>
        <w:t>linux内核 网卡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stem-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B33F3"/>
    <w:multiLevelType w:val="singleLevel"/>
    <w:tmpl w:val="5EFB33F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FB35EA"/>
    <w:multiLevelType w:val="singleLevel"/>
    <w:tmpl w:val="5EFB35E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EFB38EB"/>
    <w:multiLevelType w:val="singleLevel"/>
    <w:tmpl w:val="5EFB38E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EFB3E00"/>
    <w:multiLevelType w:val="singleLevel"/>
    <w:tmpl w:val="5EFB3E0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EFB3F4C"/>
    <w:multiLevelType w:val="singleLevel"/>
    <w:tmpl w:val="5EFB3F4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EFB3FF7"/>
    <w:multiLevelType w:val="singleLevel"/>
    <w:tmpl w:val="5EFB3FF7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EFB465F"/>
    <w:multiLevelType w:val="singleLevel"/>
    <w:tmpl w:val="5EFB465F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EFB4D3A"/>
    <w:multiLevelType w:val="singleLevel"/>
    <w:tmpl w:val="5EFB4D3A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EFB4DBB"/>
    <w:multiLevelType w:val="singleLevel"/>
    <w:tmpl w:val="5EFB4DBB"/>
    <w:lvl w:ilvl="0" w:tentative="0">
      <w:start w:val="5"/>
      <w:numFmt w:val="decimal"/>
      <w:suff w:val="space"/>
      <w:lvlText w:val="%1."/>
      <w:lvlJc w:val="left"/>
    </w:lvl>
  </w:abstractNum>
  <w:abstractNum w:abstractNumId="9">
    <w:nsid w:val="5EFB4E01"/>
    <w:multiLevelType w:val="singleLevel"/>
    <w:tmpl w:val="5EFB4E01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5EFB4EDF"/>
    <w:multiLevelType w:val="singleLevel"/>
    <w:tmpl w:val="5EFB4EDF"/>
    <w:lvl w:ilvl="0" w:tentative="0">
      <w:start w:val="6"/>
      <w:numFmt w:val="decimal"/>
      <w:suff w:val="nothing"/>
      <w:lvlText w:val="%1."/>
      <w:lvlJc w:val="left"/>
    </w:lvl>
  </w:abstractNum>
  <w:abstractNum w:abstractNumId="11">
    <w:nsid w:val="5EFB4FB6"/>
    <w:multiLevelType w:val="singleLevel"/>
    <w:tmpl w:val="5EFB4FB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EA3B3"/>
    <w:rsid w:val="3D7EA3B3"/>
    <w:rsid w:val="6DFE9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2020-06-30T19:56:00Z</dcterms:created>
  <dc:creator>xiefan</dc:creator>
  <cp:lastModifiedBy>xiefan</cp:lastModifiedBy>
  <dcterms:modified xsi:type="dcterms:W3CDTF">2020-06-30T22:24:02Z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