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061" w:rsidRDefault="00A46061" w:rsidP="00A46061">
      <w:pPr>
        <w:jc w:val="center"/>
        <w:rPr>
          <w:rFonts w:ascii="Times New Roman" w:hAnsi="Times New Roman" w:cs="Times New Roman"/>
          <w:sz w:val="24"/>
          <w:szCs w:val="24"/>
        </w:rPr>
      </w:pPr>
      <w:r>
        <w:rPr>
          <w:rFonts w:ascii="Times New Roman" w:hAnsi="Times New Roman" w:cs="Times New Roman"/>
          <w:sz w:val="24"/>
          <w:szCs w:val="24"/>
        </w:rPr>
        <w:t>TALLER Nº1 DE INTELIGENCIA ARTIFICIAL</w:t>
      </w:r>
    </w:p>
    <w:p w:rsidR="00A46061" w:rsidRDefault="00A46061" w:rsidP="00A46061">
      <w:pPr>
        <w:jc w:val="center"/>
        <w:rPr>
          <w:rFonts w:ascii="Times New Roman" w:hAnsi="Times New Roman" w:cs="Times New Roman"/>
          <w:sz w:val="24"/>
          <w:szCs w:val="24"/>
        </w:rPr>
      </w:pPr>
    </w:p>
    <w:p w:rsidR="00A46061" w:rsidRDefault="00A46061" w:rsidP="00A46061">
      <w:pPr>
        <w:jc w:val="center"/>
        <w:rPr>
          <w:rFonts w:ascii="Times New Roman" w:hAnsi="Times New Roman" w:cs="Times New Roman"/>
          <w:sz w:val="24"/>
          <w:szCs w:val="24"/>
        </w:rPr>
      </w:pPr>
    </w:p>
    <w:p w:rsidR="00A46061" w:rsidRDefault="00A46061" w:rsidP="00A46061">
      <w:pPr>
        <w:jc w:val="center"/>
        <w:rPr>
          <w:rFonts w:ascii="Times New Roman" w:hAnsi="Times New Roman" w:cs="Times New Roman"/>
          <w:sz w:val="24"/>
          <w:szCs w:val="24"/>
        </w:rPr>
      </w:pPr>
    </w:p>
    <w:p w:rsidR="00A46061" w:rsidRDefault="00A46061" w:rsidP="00A46061">
      <w:pPr>
        <w:jc w:val="center"/>
        <w:rPr>
          <w:rFonts w:ascii="Times New Roman" w:hAnsi="Times New Roman" w:cs="Times New Roman"/>
          <w:sz w:val="24"/>
          <w:szCs w:val="24"/>
        </w:rPr>
      </w:pPr>
    </w:p>
    <w:p w:rsidR="00A46061" w:rsidRDefault="00A46061" w:rsidP="00A46061">
      <w:pPr>
        <w:jc w:val="center"/>
        <w:rPr>
          <w:rFonts w:ascii="Times New Roman" w:hAnsi="Times New Roman" w:cs="Times New Roman"/>
          <w:sz w:val="24"/>
          <w:szCs w:val="24"/>
        </w:rPr>
      </w:pPr>
      <w:r>
        <w:rPr>
          <w:rFonts w:ascii="Times New Roman" w:hAnsi="Times New Roman" w:cs="Times New Roman"/>
          <w:sz w:val="24"/>
          <w:szCs w:val="24"/>
        </w:rPr>
        <w:t>LEIDY YULIANA QUINTERO JARAMILLO</w:t>
      </w:r>
    </w:p>
    <w:p w:rsidR="00A46061" w:rsidRDefault="00A46061" w:rsidP="00A46061">
      <w:pPr>
        <w:jc w:val="center"/>
        <w:rPr>
          <w:rFonts w:ascii="Times New Roman" w:hAnsi="Times New Roman" w:cs="Times New Roman"/>
          <w:sz w:val="24"/>
          <w:szCs w:val="24"/>
        </w:rPr>
      </w:pPr>
    </w:p>
    <w:p w:rsidR="00A46061" w:rsidRDefault="00A46061" w:rsidP="00A46061">
      <w:pPr>
        <w:jc w:val="center"/>
        <w:rPr>
          <w:rFonts w:ascii="Times New Roman" w:hAnsi="Times New Roman" w:cs="Times New Roman"/>
          <w:sz w:val="24"/>
          <w:szCs w:val="24"/>
        </w:rPr>
      </w:pPr>
    </w:p>
    <w:p w:rsidR="00A46061" w:rsidRDefault="00A46061" w:rsidP="00A46061">
      <w:pPr>
        <w:jc w:val="center"/>
        <w:rPr>
          <w:rFonts w:ascii="Times New Roman" w:hAnsi="Times New Roman" w:cs="Times New Roman"/>
          <w:sz w:val="24"/>
          <w:szCs w:val="24"/>
        </w:rPr>
      </w:pPr>
    </w:p>
    <w:p w:rsidR="00A46061" w:rsidRDefault="00A46061" w:rsidP="00A46061">
      <w:pPr>
        <w:jc w:val="center"/>
        <w:rPr>
          <w:rFonts w:ascii="Times New Roman" w:hAnsi="Times New Roman" w:cs="Times New Roman"/>
          <w:sz w:val="24"/>
          <w:szCs w:val="24"/>
        </w:rPr>
      </w:pPr>
    </w:p>
    <w:p w:rsidR="00A46061" w:rsidRDefault="00A46061" w:rsidP="00A46061">
      <w:pPr>
        <w:jc w:val="center"/>
        <w:rPr>
          <w:rFonts w:ascii="Times New Roman" w:hAnsi="Times New Roman" w:cs="Times New Roman"/>
          <w:sz w:val="24"/>
          <w:szCs w:val="24"/>
        </w:rPr>
      </w:pPr>
    </w:p>
    <w:p w:rsidR="00A46061" w:rsidRDefault="00A46061" w:rsidP="00A46061">
      <w:pPr>
        <w:jc w:val="center"/>
        <w:rPr>
          <w:rFonts w:ascii="Times New Roman" w:hAnsi="Times New Roman" w:cs="Times New Roman"/>
          <w:sz w:val="24"/>
          <w:szCs w:val="24"/>
        </w:rPr>
      </w:pPr>
    </w:p>
    <w:p w:rsidR="00A46061" w:rsidRDefault="00A46061" w:rsidP="00A46061">
      <w:pPr>
        <w:jc w:val="center"/>
        <w:rPr>
          <w:rFonts w:ascii="Times New Roman" w:hAnsi="Times New Roman" w:cs="Times New Roman"/>
          <w:sz w:val="24"/>
          <w:szCs w:val="24"/>
        </w:rPr>
      </w:pPr>
    </w:p>
    <w:p w:rsidR="00A46061" w:rsidRDefault="00A46061" w:rsidP="00A46061">
      <w:pPr>
        <w:jc w:val="center"/>
        <w:rPr>
          <w:rFonts w:ascii="Times New Roman" w:hAnsi="Times New Roman" w:cs="Times New Roman"/>
          <w:sz w:val="24"/>
          <w:szCs w:val="24"/>
        </w:rPr>
      </w:pPr>
      <w:r>
        <w:rPr>
          <w:rFonts w:ascii="Times New Roman" w:hAnsi="Times New Roman" w:cs="Times New Roman"/>
          <w:sz w:val="24"/>
          <w:szCs w:val="24"/>
        </w:rPr>
        <w:t>PRESENTADO A:</w:t>
      </w:r>
    </w:p>
    <w:p w:rsidR="00A46061" w:rsidRDefault="00A46061" w:rsidP="00A46061">
      <w:pPr>
        <w:jc w:val="center"/>
        <w:rPr>
          <w:rFonts w:ascii="Times New Roman" w:hAnsi="Times New Roman" w:cs="Times New Roman"/>
          <w:sz w:val="24"/>
          <w:szCs w:val="24"/>
        </w:rPr>
      </w:pPr>
      <w:r>
        <w:rPr>
          <w:rFonts w:ascii="Times New Roman" w:hAnsi="Times New Roman" w:cs="Times New Roman"/>
          <w:sz w:val="24"/>
          <w:szCs w:val="24"/>
        </w:rPr>
        <w:t>CARLOS ALBERTO LONDOÑO LOAIZA</w:t>
      </w:r>
    </w:p>
    <w:p w:rsidR="00A46061" w:rsidRDefault="00A46061" w:rsidP="00A46061">
      <w:pPr>
        <w:jc w:val="center"/>
        <w:rPr>
          <w:rFonts w:ascii="Times New Roman" w:hAnsi="Times New Roman" w:cs="Times New Roman"/>
          <w:sz w:val="24"/>
          <w:szCs w:val="24"/>
        </w:rPr>
      </w:pPr>
    </w:p>
    <w:p w:rsidR="00A46061" w:rsidRDefault="00A46061" w:rsidP="00A46061">
      <w:pPr>
        <w:rPr>
          <w:rFonts w:ascii="Times New Roman" w:hAnsi="Times New Roman" w:cs="Times New Roman"/>
          <w:sz w:val="24"/>
          <w:szCs w:val="24"/>
        </w:rPr>
      </w:pPr>
    </w:p>
    <w:p w:rsidR="00A46061" w:rsidRDefault="00A46061" w:rsidP="00A46061">
      <w:pPr>
        <w:rPr>
          <w:rFonts w:ascii="Times New Roman" w:hAnsi="Times New Roman" w:cs="Times New Roman"/>
          <w:sz w:val="24"/>
          <w:szCs w:val="24"/>
        </w:rPr>
      </w:pPr>
    </w:p>
    <w:p w:rsidR="00A46061" w:rsidRDefault="00A46061" w:rsidP="00A46061">
      <w:pPr>
        <w:rPr>
          <w:rFonts w:ascii="Times New Roman" w:hAnsi="Times New Roman" w:cs="Times New Roman"/>
          <w:sz w:val="24"/>
          <w:szCs w:val="24"/>
        </w:rPr>
      </w:pPr>
    </w:p>
    <w:p w:rsidR="00A46061" w:rsidRDefault="00A46061" w:rsidP="00A46061">
      <w:pPr>
        <w:rPr>
          <w:rFonts w:ascii="Times New Roman" w:hAnsi="Times New Roman" w:cs="Times New Roman"/>
          <w:sz w:val="24"/>
          <w:szCs w:val="24"/>
        </w:rPr>
      </w:pPr>
    </w:p>
    <w:p w:rsidR="00A46061" w:rsidRDefault="00A46061" w:rsidP="00A46061">
      <w:pPr>
        <w:rPr>
          <w:rFonts w:ascii="Times New Roman" w:hAnsi="Times New Roman" w:cs="Times New Roman"/>
          <w:sz w:val="24"/>
          <w:szCs w:val="24"/>
        </w:rPr>
      </w:pPr>
    </w:p>
    <w:p w:rsidR="00A46061" w:rsidRDefault="00A46061" w:rsidP="00A46061">
      <w:pPr>
        <w:rPr>
          <w:rFonts w:ascii="Times New Roman" w:hAnsi="Times New Roman" w:cs="Times New Roman"/>
          <w:sz w:val="24"/>
          <w:szCs w:val="24"/>
        </w:rPr>
      </w:pPr>
    </w:p>
    <w:p w:rsidR="00A46061" w:rsidRDefault="00A46061" w:rsidP="00A46061">
      <w:pPr>
        <w:rPr>
          <w:rFonts w:ascii="Times New Roman" w:hAnsi="Times New Roman" w:cs="Times New Roman"/>
          <w:sz w:val="24"/>
          <w:szCs w:val="24"/>
        </w:rPr>
      </w:pPr>
    </w:p>
    <w:p w:rsidR="00A46061" w:rsidRDefault="00A46061" w:rsidP="00A46061">
      <w:pPr>
        <w:rPr>
          <w:rFonts w:ascii="Times New Roman" w:hAnsi="Times New Roman" w:cs="Times New Roman"/>
          <w:sz w:val="24"/>
          <w:szCs w:val="24"/>
        </w:rPr>
      </w:pPr>
    </w:p>
    <w:p w:rsidR="00A46061" w:rsidRDefault="00A46061" w:rsidP="00A46061">
      <w:pPr>
        <w:jc w:val="center"/>
        <w:rPr>
          <w:rFonts w:ascii="Times New Roman" w:hAnsi="Times New Roman" w:cs="Times New Roman"/>
          <w:sz w:val="24"/>
          <w:szCs w:val="24"/>
        </w:rPr>
      </w:pPr>
      <w:r>
        <w:rPr>
          <w:rFonts w:ascii="Times New Roman" w:hAnsi="Times New Roman" w:cs="Times New Roman"/>
          <w:sz w:val="24"/>
          <w:szCs w:val="24"/>
        </w:rPr>
        <w:t>CORPORACION DE ESTUDIOS TECNOLOGICOS DEL NORTE DEL VALLE</w:t>
      </w:r>
    </w:p>
    <w:p w:rsidR="00A46061" w:rsidRDefault="00A46061" w:rsidP="00A46061">
      <w:pPr>
        <w:jc w:val="center"/>
        <w:rPr>
          <w:rFonts w:ascii="Times New Roman" w:hAnsi="Times New Roman" w:cs="Times New Roman"/>
          <w:sz w:val="24"/>
          <w:szCs w:val="24"/>
        </w:rPr>
      </w:pPr>
      <w:r>
        <w:rPr>
          <w:rFonts w:ascii="Times New Roman" w:hAnsi="Times New Roman" w:cs="Times New Roman"/>
          <w:sz w:val="24"/>
          <w:szCs w:val="24"/>
        </w:rPr>
        <w:t>CARTAGO-VALLE</w:t>
      </w:r>
    </w:p>
    <w:p w:rsidR="00BA0BD6" w:rsidRDefault="00A46061" w:rsidP="00BA0BD6">
      <w:pPr>
        <w:jc w:val="center"/>
        <w:rPr>
          <w:rFonts w:ascii="Times New Roman" w:hAnsi="Times New Roman" w:cs="Times New Roman"/>
          <w:sz w:val="24"/>
          <w:szCs w:val="24"/>
        </w:rPr>
      </w:pPr>
      <w:r>
        <w:rPr>
          <w:rFonts w:ascii="Times New Roman" w:hAnsi="Times New Roman" w:cs="Times New Roman"/>
          <w:sz w:val="24"/>
          <w:szCs w:val="24"/>
        </w:rPr>
        <w:t>2017</w:t>
      </w:r>
    </w:p>
    <w:p w:rsidR="005D527E" w:rsidRPr="00BA0BD6" w:rsidRDefault="005D527E" w:rsidP="00BA0BD6">
      <w:pPr>
        <w:pStyle w:val="Prrafodelista"/>
        <w:numPr>
          <w:ilvl w:val="0"/>
          <w:numId w:val="10"/>
        </w:numPr>
        <w:rPr>
          <w:rFonts w:ascii="Times New Roman" w:hAnsi="Times New Roman" w:cs="Times New Roman"/>
          <w:sz w:val="24"/>
          <w:szCs w:val="24"/>
        </w:rPr>
      </w:pPr>
    </w:p>
    <w:p w:rsidR="005D527E" w:rsidRPr="00BA0BD6" w:rsidRDefault="00BA0BD6" w:rsidP="00BA0BD6">
      <w:pPr>
        <w:tabs>
          <w:tab w:val="left" w:pos="-1134"/>
          <w:tab w:val="left" w:pos="709"/>
        </w:tabs>
        <w:ind w:left="360"/>
        <w:rPr>
          <w:rFonts w:ascii="Times New Roman" w:hAnsi="Times New Roman" w:cs="Times New Roman"/>
          <w:sz w:val="24"/>
          <w:szCs w:val="24"/>
        </w:rPr>
      </w:pPr>
      <w:r>
        <w:rPr>
          <w:rFonts w:ascii="Times New Roman" w:hAnsi="Times New Roman" w:cs="Times New Roman"/>
          <w:sz w:val="24"/>
          <w:szCs w:val="24"/>
        </w:rPr>
        <w:t xml:space="preserve"> A </w:t>
      </w:r>
      <w:r w:rsidRPr="00BA0BD6">
        <w:rPr>
          <w:rFonts w:ascii="Times New Roman" w:hAnsi="Times New Roman" w:cs="Times New Roman"/>
          <w:sz w:val="24"/>
          <w:szCs w:val="24"/>
        </w:rPr>
        <w:t xml:space="preserve"> </w:t>
      </w:r>
      <w:r w:rsidR="005D527E" w:rsidRPr="00BA0BD6">
        <w:rPr>
          <w:rFonts w:ascii="Times New Roman" w:hAnsi="Times New Roman" w:cs="Times New Roman"/>
          <w:sz w:val="24"/>
          <w:szCs w:val="24"/>
        </w:rPr>
        <w:t>Definir el termino inteligencia artificial</w:t>
      </w:r>
    </w:p>
    <w:p w:rsidR="005D527E" w:rsidRPr="00031DB6" w:rsidRDefault="005D527E" w:rsidP="005D527E">
      <w:pPr>
        <w:pStyle w:val="Prrafodelista"/>
        <w:rPr>
          <w:rFonts w:ascii="Times New Roman" w:hAnsi="Times New Roman" w:cs="Times New Roman"/>
          <w:sz w:val="24"/>
          <w:szCs w:val="24"/>
        </w:rPr>
      </w:pPr>
    </w:p>
    <w:p w:rsidR="005D527E" w:rsidRPr="00031DB6" w:rsidRDefault="005D527E" w:rsidP="005D527E">
      <w:pPr>
        <w:pStyle w:val="Prrafodelista"/>
        <w:ind w:left="0"/>
        <w:rPr>
          <w:rFonts w:ascii="Times New Roman" w:hAnsi="Times New Roman" w:cs="Times New Roman"/>
          <w:sz w:val="24"/>
          <w:szCs w:val="24"/>
        </w:rPr>
      </w:pPr>
      <w:r w:rsidRPr="00031DB6">
        <w:rPr>
          <w:rFonts w:ascii="Times New Roman" w:hAnsi="Times New Roman" w:cs="Times New Roman"/>
          <w:sz w:val="24"/>
          <w:szCs w:val="24"/>
        </w:rPr>
        <w:t>Se define la inteligencia artificial como aquella inteligencia exhibida por artefactos creados por humanos (es decir, artificial). A menudo se aplica hipotéticamente a los computadores. El nombre también se usa para referirse al campo de la investigación científica que intenta acercarse a la creación de tales sistemas.</w:t>
      </w:r>
    </w:p>
    <w:p w:rsidR="005D527E" w:rsidRPr="00031DB6" w:rsidRDefault="005D527E" w:rsidP="005D527E">
      <w:pPr>
        <w:pStyle w:val="Prrafodelista"/>
        <w:ind w:left="0"/>
        <w:rPr>
          <w:rFonts w:ascii="Times New Roman" w:hAnsi="Times New Roman" w:cs="Times New Roman"/>
          <w:sz w:val="24"/>
          <w:szCs w:val="24"/>
        </w:rPr>
      </w:pPr>
      <w:r w:rsidRPr="00031DB6">
        <w:rPr>
          <w:rFonts w:ascii="Times New Roman" w:hAnsi="Times New Roman" w:cs="Times New Roman"/>
          <w:sz w:val="24"/>
          <w:szCs w:val="24"/>
        </w:rPr>
        <w:t>La inteligencia artificial se encarga de modelar la inteligencia humana en sistemas computacionales. Puede decirse que la Inteligencia Artificial (IA) es una de las áreas más fascinantes y con más retos de las ciencias de la computación, en su</w:t>
      </w:r>
      <w:r w:rsidR="006C1BDF">
        <w:rPr>
          <w:rFonts w:ascii="Times New Roman" w:hAnsi="Times New Roman" w:cs="Times New Roman"/>
          <w:sz w:val="24"/>
          <w:szCs w:val="24"/>
        </w:rPr>
        <w:t xml:space="preserve"> área de ciencias cognoscitivas</w:t>
      </w:r>
      <w:sdt>
        <w:sdtPr>
          <w:rPr>
            <w:rFonts w:ascii="Times New Roman" w:hAnsi="Times New Roman" w:cs="Times New Roman"/>
            <w:sz w:val="24"/>
            <w:szCs w:val="24"/>
          </w:rPr>
          <w:id w:val="-1789664495"/>
          <w:citation/>
        </w:sdtPr>
        <w:sdtContent>
          <w:r w:rsidR="006C1BDF">
            <w:rPr>
              <w:rFonts w:ascii="Times New Roman" w:hAnsi="Times New Roman" w:cs="Times New Roman"/>
              <w:sz w:val="24"/>
              <w:szCs w:val="24"/>
            </w:rPr>
            <w:fldChar w:fldCharType="begin"/>
          </w:r>
          <w:r w:rsidR="006C1BDF">
            <w:rPr>
              <w:rFonts w:ascii="Times New Roman" w:hAnsi="Times New Roman" w:cs="Times New Roman"/>
              <w:sz w:val="24"/>
              <w:szCs w:val="24"/>
              <w:lang w:val="es-CO"/>
            </w:rPr>
            <w:instrText xml:space="preserve"> CITATION Sol10 \l 9226 </w:instrText>
          </w:r>
          <w:r w:rsidR="006C1BDF">
            <w:rPr>
              <w:rFonts w:ascii="Times New Roman" w:hAnsi="Times New Roman" w:cs="Times New Roman"/>
              <w:sz w:val="24"/>
              <w:szCs w:val="24"/>
            </w:rPr>
            <w:fldChar w:fldCharType="separate"/>
          </w:r>
          <w:r w:rsidR="006C1BDF">
            <w:rPr>
              <w:rFonts w:ascii="Times New Roman" w:hAnsi="Times New Roman" w:cs="Times New Roman"/>
              <w:noProof/>
              <w:sz w:val="24"/>
              <w:szCs w:val="24"/>
              <w:lang w:val="es-CO"/>
            </w:rPr>
            <w:t xml:space="preserve"> </w:t>
          </w:r>
          <w:r w:rsidR="006C1BDF" w:rsidRPr="006C1BDF">
            <w:rPr>
              <w:rFonts w:ascii="Times New Roman" w:hAnsi="Times New Roman" w:cs="Times New Roman"/>
              <w:noProof/>
              <w:sz w:val="24"/>
              <w:szCs w:val="24"/>
              <w:lang w:val="es-CO"/>
            </w:rPr>
            <w:t>(Sol, 2010)</w:t>
          </w:r>
          <w:r w:rsidR="006C1BDF">
            <w:rPr>
              <w:rFonts w:ascii="Times New Roman" w:hAnsi="Times New Roman" w:cs="Times New Roman"/>
              <w:sz w:val="24"/>
              <w:szCs w:val="24"/>
            </w:rPr>
            <w:fldChar w:fldCharType="end"/>
          </w:r>
        </w:sdtContent>
      </w:sdt>
    </w:p>
    <w:p w:rsidR="005D527E" w:rsidRPr="00031DB6" w:rsidRDefault="005D527E" w:rsidP="005D527E">
      <w:pPr>
        <w:pStyle w:val="Prrafodelista"/>
        <w:ind w:left="0"/>
        <w:rPr>
          <w:rFonts w:ascii="Times New Roman" w:hAnsi="Times New Roman" w:cs="Times New Roman"/>
          <w:sz w:val="24"/>
          <w:szCs w:val="24"/>
        </w:rPr>
      </w:pPr>
    </w:p>
    <w:p w:rsidR="005D527E" w:rsidRPr="00BA0BD6" w:rsidRDefault="000B5E0E" w:rsidP="00BA0BD6">
      <w:pPr>
        <w:tabs>
          <w:tab w:val="left" w:pos="-426"/>
          <w:tab w:val="left" w:pos="284"/>
          <w:tab w:val="left" w:pos="426"/>
        </w:tabs>
        <w:ind w:left="360"/>
        <w:rPr>
          <w:rFonts w:ascii="Times New Roman" w:hAnsi="Times New Roman" w:cs="Times New Roman"/>
          <w:sz w:val="24"/>
          <w:szCs w:val="24"/>
        </w:rPr>
      </w:pPr>
      <w:r>
        <w:rPr>
          <w:rFonts w:ascii="Times New Roman" w:hAnsi="Times New Roman" w:cs="Times New Roman"/>
          <w:noProof/>
          <w:sz w:val="24"/>
          <w:szCs w:val="24"/>
          <w:lang w:val="es-CO" w:eastAsia="es-CO"/>
        </w:rPr>
        <w:drawing>
          <wp:anchor distT="0" distB="0" distL="114300" distR="114300" simplePos="0" relativeHeight="251659776" behindDoc="0" locked="0" layoutInCell="1" allowOverlap="1" wp14:anchorId="173B2D54" wp14:editId="5446B174">
            <wp:simplePos x="0" y="0"/>
            <wp:positionH relativeFrom="column">
              <wp:posOffset>-741680</wp:posOffset>
            </wp:positionH>
            <wp:positionV relativeFrom="paragraph">
              <wp:posOffset>635000</wp:posOffset>
            </wp:positionV>
            <wp:extent cx="7183120" cy="4019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g (1).png"/>
                    <pic:cNvPicPr/>
                  </pic:nvPicPr>
                  <pic:blipFill>
                    <a:blip r:embed="rId8">
                      <a:extLst>
                        <a:ext uri="{28A0092B-C50C-407E-A947-70E740481C1C}">
                          <a14:useLocalDpi xmlns:a14="http://schemas.microsoft.com/office/drawing/2010/main" val="0"/>
                        </a:ext>
                      </a:extLst>
                    </a:blip>
                    <a:stretch>
                      <a:fillRect/>
                    </a:stretch>
                  </pic:blipFill>
                  <pic:spPr>
                    <a:xfrm>
                      <a:off x="0" y="0"/>
                      <a:ext cx="7183120" cy="4019550"/>
                    </a:xfrm>
                    <a:prstGeom prst="rect">
                      <a:avLst/>
                    </a:prstGeom>
                  </pic:spPr>
                </pic:pic>
              </a:graphicData>
            </a:graphic>
            <wp14:sizeRelH relativeFrom="page">
              <wp14:pctWidth>0</wp14:pctWidth>
            </wp14:sizeRelH>
            <wp14:sizeRelV relativeFrom="page">
              <wp14:pctHeight>0</wp14:pctHeight>
            </wp14:sizeRelV>
          </wp:anchor>
        </w:drawing>
      </w:r>
      <w:r w:rsidR="00BA0BD6">
        <w:rPr>
          <w:rFonts w:ascii="Times New Roman" w:hAnsi="Times New Roman" w:cs="Times New Roman"/>
          <w:sz w:val="24"/>
          <w:szCs w:val="24"/>
        </w:rPr>
        <w:t xml:space="preserve">B </w:t>
      </w:r>
      <w:r w:rsidR="005D527E" w:rsidRPr="00BA0BD6">
        <w:rPr>
          <w:rFonts w:ascii="Times New Roman" w:hAnsi="Times New Roman" w:cs="Times New Roman"/>
          <w:sz w:val="24"/>
          <w:szCs w:val="24"/>
        </w:rPr>
        <w:t>Realizar un mapa mental  que represente la historia de la inteligencia artificial.</w:t>
      </w:r>
    </w:p>
    <w:p w:rsidR="00BA0BD6" w:rsidRDefault="00BA0BD6" w:rsidP="00BA0BD6">
      <w:pPr>
        <w:tabs>
          <w:tab w:val="left" w:pos="0"/>
        </w:tabs>
        <w:ind w:left="284"/>
        <w:rPr>
          <w:rFonts w:ascii="Times New Roman" w:hAnsi="Times New Roman" w:cs="Times New Roman"/>
          <w:sz w:val="24"/>
          <w:szCs w:val="24"/>
        </w:rPr>
      </w:pPr>
    </w:p>
    <w:p w:rsidR="006C1BDF" w:rsidRDefault="006C1BDF" w:rsidP="006C1BDF">
      <w:pPr>
        <w:jc w:val="center"/>
        <w:rPr>
          <w:rFonts w:ascii="Times New Roman" w:hAnsi="Times New Roman" w:cs="Times New Roman"/>
          <w:sz w:val="24"/>
          <w:szCs w:val="24"/>
        </w:rPr>
      </w:pPr>
      <w:r>
        <w:rPr>
          <w:rFonts w:ascii="Times New Roman" w:hAnsi="Times New Roman" w:cs="Times New Roman"/>
          <w:sz w:val="24"/>
          <w:szCs w:val="24"/>
        </w:rPr>
        <w:t>Fuente Propia</w:t>
      </w:r>
    </w:p>
    <w:p w:rsidR="006C1BDF" w:rsidRDefault="006C1BDF">
      <w:pPr>
        <w:rPr>
          <w:rFonts w:ascii="Times New Roman" w:hAnsi="Times New Roman" w:cs="Times New Roman"/>
          <w:sz w:val="24"/>
          <w:szCs w:val="24"/>
        </w:rPr>
      </w:pPr>
      <w:r>
        <w:rPr>
          <w:rFonts w:ascii="Times New Roman" w:hAnsi="Times New Roman" w:cs="Times New Roman"/>
          <w:sz w:val="24"/>
          <w:szCs w:val="24"/>
        </w:rPr>
        <w:br w:type="page"/>
      </w:r>
    </w:p>
    <w:p w:rsidR="006C1BDF" w:rsidRDefault="006C1BDF" w:rsidP="006C1BDF">
      <w:pPr>
        <w:rPr>
          <w:rFonts w:ascii="Times New Roman" w:hAnsi="Times New Roman" w:cs="Times New Roman"/>
          <w:sz w:val="24"/>
          <w:szCs w:val="24"/>
        </w:rPr>
      </w:pPr>
    </w:p>
    <w:p w:rsidR="00876270" w:rsidRPr="00031DB6" w:rsidRDefault="00BA0BD6" w:rsidP="006C1BDF">
      <w:pPr>
        <w:rPr>
          <w:rFonts w:ascii="Times New Roman" w:hAnsi="Times New Roman" w:cs="Times New Roman"/>
          <w:sz w:val="24"/>
          <w:szCs w:val="24"/>
        </w:rPr>
      </w:pPr>
      <w:r>
        <w:rPr>
          <w:rFonts w:ascii="Times New Roman" w:hAnsi="Times New Roman" w:cs="Times New Roman"/>
          <w:sz w:val="24"/>
          <w:szCs w:val="24"/>
        </w:rPr>
        <w:t xml:space="preserve">C </w:t>
      </w:r>
      <w:r w:rsidR="00031DB6">
        <w:rPr>
          <w:rFonts w:ascii="Times New Roman" w:hAnsi="Times New Roman" w:cs="Times New Roman"/>
          <w:sz w:val="24"/>
          <w:szCs w:val="24"/>
        </w:rPr>
        <w:t xml:space="preserve"> </w:t>
      </w:r>
      <w:r w:rsidR="00031DB6" w:rsidRPr="00031DB6">
        <w:rPr>
          <w:rFonts w:ascii="Times New Roman" w:hAnsi="Times New Roman" w:cs="Times New Roman"/>
          <w:sz w:val="24"/>
          <w:szCs w:val="24"/>
        </w:rPr>
        <w:t xml:space="preserve">Definir  y diferenciar </w:t>
      </w:r>
      <w:r w:rsidR="00876270" w:rsidRPr="00031DB6">
        <w:rPr>
          <w:rFonts w:ascii="Times New Roman" w:hAnsi="Times New Roman" w:cs="Times New Roman"/>
          <w:sz w:val="24"/>
          <w:szCs w:val="24"/>
        </w:rPr>
        <w:t>4 tipos de inteligencia artificial</w:t>
      </w:r>
    </w:p>
    <w:p w:rsidR="00876270" w:rsidRPr="00031DB6" w:rsidRDefault="00876270" w:rsidP="00876270">
      <w:pPr>
        <w:pStyle w:val="Prrafodelista"/>
        <w:rPr>
          <w:rFonts w:ascii="Times New Roman" w:hAnsi="Times New Roman" w:cs="Times New Roman"/>
          <w:sz w:val="24"/>
          <w:szCs w:val="24"/>
        </w:rPr>
      </w:pPr>
    </w:p>
    <w:p w:rsidR="00876270" w:rsidRPr="00031DB6" w:rsidRDefault="00876270" w:rsidP="00876270">
      <w:pPr>
        <w:pStyle w:val="Prrafodelista"/>
        <w:numPr>
          <w:ilvl w:val="0"/>
          <w:numId w:val="3"/>
        </w:numPr>
        <w:tabs>
          <w:tab w:val="left" w:pos="-426"/>
          <w:tab w:val="left" w:pos="284"/>
          <w:tab w:val="left" w:pos="426"/>
        </w:tabs>
        <w:rPr>
          <w:rFonts w:ascii="Times New Roman" w:hAnsi="Times New Roman" w:cs="Times New Roman"/>
          <w:sz w:val="24"/>
          <w:szCs w:val="24"/>
        </w:rPr>
      </w:pPr>
      <w:r w:rsidRPr="00031DB6">
        <w:rPr>
          <w:rFonts w:ascii="Times New Roman" w:hAnsi="Times New Roman" w:cs="Times New Roman"/>
          <w:b/>
          <w:sz w:val="24"/>
          <w:szCs w:val="24"/>
        </w:rPr>
        <w:t>Sistemas que piensan como Humanos</w:t>
      </w:r>
      <w:r w:rsidRPr="00031DB6">
        <w:rPr>
          <w:rFonts w:ascii="Times New Roman" w:hAnsi="Times New Roman" w:cs="Times New Roman"/>
          <w:sz w:val="24"/>
          <w:szCs w:val="24"/>
        </w:rPr>
        <w:t>: Estos sistemas tratan de emular el pensamiento humano; por ejemplo las redes neuronales artificiales. La automatización de actividades que vinculamos con procesos de pensamiento humano, actividades como la toma de decisiones, resolución de problemas y aprendizaje.</w:t>
      </w:r>
    </w:p>
    <w:p w:rsidR="00876270" w:rsidRPr="00031DB6" w:rsidRDefault="00876270" w:rsidP="00876270">
      <w:pPr>
        <w:pStyle w:val="Prrafodelista"/>
        <w:tabs>
          <w:tab w:val="left" w:pos="-426"/>
          <w:tab w:val="left" w:pos="284"/>
          <w:tab w:val="left" w:pos="426"/>
        </w:tabs>
        <w:ind w:left="862"/>
        <w:rPr>
          <w:rFonts w:ascii="Times New Roman" w:hAnsi="Times New Roman" w:cs="Times New Roman"/>
          <w:sz w:val="24"/>
          <w:szCs w:val="24"/>
        </w:rPr>
      </w:pPr>
    </w:p>
    <w:p w:rsidR="00876270" w:rsidRPr="00031DB6" w:rsidRDefault="00876270" w:rsidP="00876270">
      <w:pPr>
        <w:pStyle w:val="Prrafodelista"/>
        <w:numPr>
          <w:ilvl w:val="0"/>
          <w:numId w:val="3"/>
        </w:numPr>
        <w:tabs>
          <w:tab w:val="left" w:pos="-426"/>
          <w:tab w:val="left" w:pos="284"/>
          <w:tab w:val="left" w:pos="426"/>
        </w:tabs>
        <w:rPr>
          <w:rFonts w:ascii="Times New Roman" w:hAnsi="Times New Roman" w:cs="Times New Roman"/>
          <w:sz w:val="24"/>
          <w:szCs w:val="24"/>
        </w:rPr>
      </w:pPr>
      <w:r w:rsidRPr="00031DB6">
        <w:rPr>
          <w:rFonts w:ascii="Times New Roman" w:hAnsi="Times New Roman" w:cs="Times New Roman"/>
          <w:b/>
          <w:sz w:val="24"/>
          <w:szCs w:val="24"/>
        </w:rPr>
        <w:t>Sistemas que actúan como Humanos</w:t>
      </w:r>
      <w:r w:rsidRPr="00031DB6">
        <w:rPr>
          <w:rFonts w:ascii="Times New Roman" w:hAnsi="Times New Roman" w:cs="Times New Roman"/>
          <w:sz w:val="24"/>
          <w:szCs w:val="24"/>
        </w:rPr>
        <w:t>: Estos sistemas tratan de actuar como humanos, es decir, imitan el comportamiento humano; por ejemplo la robótica. El estudio de cómo lograr que los computadores realicen tareas que, por el momento, los humanos hacen mejor.</w:t>
      </w:r>
    </w:p>
    <w:p w:rsidR="00876270" w:rsidRPr="00031DB6" w:rsidRDefault="00876270" w:rsidP="00876270">
      <w:pPr>
        <w:pStyle w:val="Prrafodelista"/>
        <w:rPr>
          <w:rFonts w:ascii="Times New Roman" w:hAnsi="Times New Roman" w:cs="Times New Roman"/>
          <w:sz w:val="24"/>
          <w:szCs w:val="24"/>
        </w:rPr>
      </w:pPr>
    </w:p>
    <w:p w:rsidR="00876270" w:rsidRPr="00031DB6" w:rsidRDefault="00876270" w:rsidP="00876270">
      <w:pPr>
        <w:pStyle w:val="Prrafodelista"/>
        <w:numPr>
          <w:ilvl w:val="0"/>
          <w:numId w:val="3"/>
        </w:numPr>
        <w:tabs>
          <w:tab w:val="left" w:pos="-426"/>
          <w:tab w:val="left" w:pos="284"/>
          <w:tab w:val="left" w:pos="426"/>
        </w:tabs>
        <w:rPr>
          <w:rFonts w:ascii="Times New Roman" w:hAnsi="Times New Roman" w:cs="Times New Roman"/>
          <w:sz w:val="24"/>
          <w:szCs w:val="24"/>
        </w:rPr>
      </w:pPr>
      <w:r w:rsidRPr="00031DB6">
        <w:rPr>
          <w:rFonts w:ascii="Times New Roman" w:hAnsi="Times New Roman" w:cs="Times New Roman"/>
          <w:sz w:val="24"/>
          <w:szCs w:val="24"/>
        </w:rPr>
        <w:t xml:space="preserve"> </w:t>
      </w:r>
      <w:r w:rsidR="008503CE" w:rsidRPr="00031DB6">
        <w:rPr>
          <w:rFonts w:ascii="Times New Roman" w:hAnsi="Times New Roman" w:cs="Times New Roman"/>
          <w:b/>
          <w:sz w:val="24"/>
          <w:szCs w:val="24"/>
        </w:rPr>
        <w:t>Sistemas que piensan racionalmente</w:t>
      </w:r>
      <w:r w:rsidR="008503CE" w:rsidRPr="00031DB6">
        <w:rPr>
          <w:rFonts w:ascii="Times New Roman" w:hAnsi="Times New Roman" w:cs="Times New Roman"/>
          <w:sz w:val="24"/>
          <w:szCs w:val="24"/>
        </w:rPr>
        <w:t>: Es decir, con lógica idealmente, tratan de emitir o emular el pensamiento lógico racional del ser humano; por ejemplo los sistemas expertos. El estudio de los cálculos que hacen posible percibir, razonar y actuar.</w:t>
      </w:r>
    </w:p>
    <w:p w:rsidR="008503CE" w:rsidRPr="00031DB6" w:rsidRDefault="008503CE" w:rsidP="008503CE">
      <w:pPr>
        <w:pStyle w:val="Prrafodelista"/>
        <w:rPr>
          <w:rFonts w:ascii="Times New Roman" w:hAnsi="Times New Roman" w:cs="Times New Roman"/>
          <w:sz w:val="24"/>
          <w:szCs w:val="24"/>
        </w:rPr>
      </w:pPr>
    </w:p>
    <w:p w:rsidR="008503CE" w:rsidRPr="00031DB6" w:rsidRDefault="008503CE" w:rsidP="00876270">
      <w:pPr>
        <w:pStyle w:val="Prrafodelista"/>
        <w:numPr>
          <w:ilvl w:val="0"/>
          <w:numId w:val="3"/>
        </w:numPr>
        <w:tabs>
          <w:tab w:val="left" w:pos="-426"/>
          <w:tab w:val="left" w:pos="284"/>
          <w:tab w:val="left" w:pos="426"/>
        </w:tabs>
        <w:rPr>
          <w:rFonts w:ascii="Times New Roman" w:hAnsi="Times New Roman" w:cs="Times New Roman"/>
          <w:sz w:val="24"/>
          <w:szCs w:val="24"/>
        </w:rPr>
      </w:pPr>
      <w:r w:rsidRPr="00031DB6">
        <w:rPr>
          <w:rFonts w:ascii="Times New Roman" w:hAnsi="Times New Roman" w:cs="Times New Roman"/>
          <w:b/>
          <w:sz w:val="24"/>
          <w:szCs w:val="24"/>
        </w:rPr>
        <w:t>Sistemas que actúan racionalmente</w:t>
      </w:r>
      <w:r w:rsidRPr="00031DB6">
        <w:rPr>
          <w:rFonts w:ascii="Times New Roman" w:hAnsi="Times New Roman" w:cs="Times New Roman"/>
          <w:sz w:val="24"/>
          <w:szCs w:val="24"/>
        </w:rPr>
        <w:t xml:space="preserve">: tratan de emular de forma racional el comportamiento humano; por ejemplo los agentes inteligentes. </w:t>
      </w:r>
      <w:r w:rsidR="006C1BDF" w:rsidRPr="00031DB6">
        <w:rPr>
          <w:rFonts w:ascii="Times New Roman" w:hAnsi="Times New Roman" w:cs="Times New Roman"/>
          <w:sz w:val="24"/>
          <w:szCs w:val="24"/>
        </w:rPr>
        <w:t>Está</w:t>
      </w:r>
      <w:r w:rsidRPr="00031DB6">
        <w:rPr>
          <w:rFonts w:ascii="Times New Roman" w:hAnsi="Times New Roman" w:cs="Times New Roman"/>
          <w:sz w:val="24"/>
          <w:szCs w:val="24"/>
        </w:rPr>
        <w:t xml:space="preserve"> relacionado con conductas inteligentes en artefactos.</w:t>
      </w:r>
      <w:sdt>
        <w:sdtPr>
          <w:rPr>
            <w:rFonts w:ascii="Times New Roman" w:hAnsi="Times New Roman" w:cs="Times New Roman"/>
            <w:sz w:val="24"/>
            <w:szCs w:val="24"/>
          </w:rPr>
          <w:id w:val="-299306888"/>
          <w:citation/>
        </w:sdtPr>
        <w:sdtContent>
          <w:r w:rsidR="006C1BDF">
            <w:rPr>
              <w:rFonts w:ascii="Times New Roman" w:hAnsi="Times New Roman" w:cs="Times New Roman"/>
              <w:sz w:val="24"/>
              <w:szCs w:val="24"/>
            </w:rPr>
            <w:fldChar w:fldCharType="begin"/>
          </w:r>
          <w:r w:rsidR="006C1BDF">
            <w:rPr>
              <w:rFonts w:ascii="Times New Roman" w:hAnsi="Times New Roman" w:cs="Times New Roman"/>
              <w:sz w:val="24"/>
              <w:szCs w:val="24"/>
              <w:lang w:val="es-CO"/>
            </w:rPr>
            <w:instrText xml:space="preserve"> CITATION Rus \l 9226 </w:instrText>
          </w:r>
          <w:r w:rsidR="006C1BDF">
            <w:rPr>
              <w:rFonts w:ascii="Times New Roman" w:hAnsi="Times New Roman" w:cs="Times New Roman"/>
              <w:sz w:val="24"/>
              <w:szCs w:val="24"/>
            </w:rPr>
            <w:fldChar w:fldCharType="separate"/>
          </w:r>
          <w:r w:rsidR="006C1BDF">
            <w:rPr>
              <w:rFonts w:ascii="Times New Roman" w:hAnsi="Times New Roman" w:cs="Times New Roman"/>
              <w:noProof/>
              <w:sz w:val="24"/>
              <w:szCs w:val="24"/>
              <w:lang w:val="es-CO"/>
            </w:rPr>
            <w:t xml:space="preserve"> </w:t>
          </w:r>
          <w:r w:rsidR="006C1BDF" w:rsidRPr="006C1BDF">
            <w:rPr>
              <w:rFonts w:ascii="Times New Roman" w:hAnsi="Times New Roman" w:cs="Times New Roman"/>
              <w:noProof/>
              <w:sz w:val="24"/>
              <w:szCs w:val="24"/>
              <w:lang w:val="es-CO"/>
            </w:rPr>
            <w:t>(Russell, s.f.)</w:t>
          </w:r>
          <w:r w:rsidR="006C1BDF">
            <w:rPr>
              <w:rFonts w:ascii="Times New Roman" w:hAnsi="Times New Roman" w:cs="Times New Roman"/>
              <w:sz w:val="24"/>
              <w:szCs w:val="24"/>
            </w:rPr>
            <w:fldChar w:fldCharType="end"/>
          </w:r>
        </w:sdtContent>
      </w:sdt>
    </w:p>
    <w:p w:rsidR="005D527E" w:rsidRPr="00031DB6" w:rsidRDefault="005D527E" w:rsidP="00031DB6">
      <w:pPr>
        <w:pStyle w:val="Prrafodelista"/>
        <w:tabs>
          <w:tab w:val="left" w:pos="-426"/>
          <w:tab w:val="left" w:pos="284"/>
          <w:tab w:val="left" w:pos="426"/>
        </w:tabs>
        <w:rPr>
          <w:rFonts w:ascii="Times New Roman" w:hAnsi="Times New Roman" w:cs="Times New Roman"/>
          <w:sz w:val="24"/>
          <w:szCs w:val="24"/>
        </w:rPr>
      </w:pPr>
    </w:p>
    <w:p w:rsidR="00031DB6" w:rsidRPr="00507AD4" w:rsidRDefault="00031DB6" w:rsidP="00031DB6">
      <w:pPr>
        <w:pStyle w:val="Prrafodelista"/>
        <w:tabs>
          <w:tab w:val="left" w:pos="-426"/>
          <w:tab w:val="left" w:pos="284"/>
          <w:tab w:val="left" w:pos="426"/>
        </w:tabs>
        <w:rPr>
          <w:rFonts w:ascii="Times New Roman" w:hAnsi="Times New Roman" w:cs="Times New Roman"/>
          <w:sz w:val="24"/>
          <w:szCs w:val="24"/>
        </w:rPr>
      </w:pPr>
    </w:p>
    <w:p w:rsidR="00031DB6" w:rsidRDefault="00BA0BD6" w:rsidP="00507AD4">
      <w:pPr>
        <w:rPr>
          <w:rFonts w:ascii="Times New Roman" w:hAnsi="Times New Roman" w:cs="Times New Roman"/>
          <w:sz w:val="24"/>
          <w:szCs w:val="24"/>
        </w:rPr>
      </w:pPr>
      <w:r>
        <w:rPr>
          <w:rFonts w:ascii="Times New Roman" w:hAnsi="Times New Roman" w:cs="Times New Roman"/>
          <w:sz w:val="24"/>
          <w:szCs w:val="24"/>
        </w:rPr>
        <w:t xml:space="preserve">D </w:t>
      </w:r>
      <w:r w:rsidR="00031DB6" w:rsidRPr="00507AD4">
        <w:rPr>
          <w:rFonts w:ascii="Times New Roman" w:hAnsi="Times New Roman" w:cs="Times New Roman"/>
          <w:sz w:val="24"/>
          <w:szCs w:val="24"/>
        </w:rPr>
        <w:t>¿Por qué estudiar inteligencia artificial?</w:t>
      </w:r>
    </w:p>
    <w:p w:rsidR="00C22D2B" w:rsidRPr="00F92CF4" w:rsidRDefault="00F92CF4" w:rsidP="00F92CF4">
      <w:pPr>
        <w:rPr>
          <w:rFonts w:ascii="Times New Roman" w:hAnsi="Times New Roman" w:cs="Times New Roman"/>
          <w:sz w:val="24"/>
          <w:szCs w:val="24"/>
        </w:rPr>
      </w:pPr>
      <w:r>
        <w:rPr>
          <w:rFonts w:ascii="Times New Roman" w:hAnsi="Times New Roman" w:cs="Times New Roman"/>
          <w:sz w:val="24"/>
          <w:szCs w:val="24"/>
        </w:rPr>
        <w:t xml:space="preserve">Es importante estudiar la inteligencia artificial ya que esta  </w:t>
      </w:r>
      <w:r w:rsidRPr="00F92CF4">
        <w:rPr>
          <w:rFonts w:ascii="Times New Roman" w:hAnsi="Times New Roman" w:cs="Times New Roman"/>
          <w:sz w:val="24"/>
          <w:szCs w:val="24"/>
        </w:rPr>
        <w:t>es adoptada por una gran mayoría de campos de investigación en diferentes disciplinas, tales como la ingeniería, ciencias económicas o medicina. Que un ordenador pueda entender lo que dice una persona, que sea capaz de reconocer formas, objetos o caras, que sea capaz de obtener información de su entorno y tomar decisiones en función de esta, ofrecer conocimiento concreto extraído de grandes fuentes de información para ayudar a tomar decisiones, son ejemplos de los retos que está tecnología está superando poco a poco.</w:t>
      </w:r>
    </w:p>
    <w:p w:rsidR="00C22D2B" w:rsidRDefault="00C22D2B" w:rsidP="00031DB6">
      <w:pPr>
        <w:pStyle w:val="Prrafodelista"/>
        <w:tabs>
          <w:tab w:val="left" w:pos="-426"/>
          <w:tab w:val="left" w:pos="0"/>
          <w:tab w:val="left" w:pos="426"/>
          <w:tab w:val="left" w:pos="1272"/>
          <w:tab w:val="left" w:pos="1380"/>
        </w:tabs>
        <w:ind w:left="284"/>
        <w:rPr>
          <w:rFonts w:ascii="Times New Roman" w:hAnsi="Times New Roman" w:cs="Times New Roman"/>
          <w:sz w:val="24"/>
          <w:szCs w:val="24"/>
        </w:rPr>
      </w:pPr>
    </w:p>
    <w:p w:rsidR="00031DB6" w:rsidRDefault="00031DB6" w:rsidP="00507AD4">
      <w:pPr>
        <w:pStyle w:val="Prrafodelista"/>
        <w:tabs>
          <w:tab w:val="left" w:pos="-426"/>
          <w:tab w:val="left" w:pos="0"/>
          <w:tab w:val="left" w:pos="426"/>
          <w:tab w:val="left" w:pos="1272"/>
          <w:tab w:val="left" w:pos="1380"/>
        </w:tabs>
        <w:ind w:left="0"/>
        <w:rPr>
          <w:rFonts w:ascii="Times New Roman" w:hAnsi="Times New Roman" w:cs="Times New Roman"/>
          <w:sz w:val="24"/>
          <w:szCs w:val="24"/>
        </w:rPr>
      </w:pPr>
      <w:r>
        <w:rPr>
          <w:rFonts w:ascii="Times New Roman" w:hAnsi="Times New Roman" w:cs="Times New Roman"/>
          <w:sz w:val="24"/>
          <w:szCs w:val="24"/>
        </w:rPr>
        <w:t>E definir las ramas de la inteligencia artificial</w:t>
      </w:r>
    </w:p>
    <w:p w:rsidR="00031DB6" w:rsidRPr="00031DB6" w:rsidRDefault="00031DB6" w:rsidP="00C22D2B">
      <w:pPr>
        <w:pStyle w:val="Ttulo2"/>
      </w:pPr>
    </w:p>
    <w:p w:rsidR="005D527E" w:rsidRDefault="00031DB6" w:rsidP="00031DB6">
      <w:pPr>
        <w:pStyle w:val="Prrafodelista"/>
        <w:numPr>
          <w:ilvl w:val="0"/>
          <w:numId w:val="9"/>
        </w:numPr>
        <w:tabs>
          <w:tab w:val="left" w:pos="-426"/>
          <w:tab w:val="left" w:pos="0"/>
          <w:tab w:val="left" w:pos="284"/>
          <w:tab w:val="left" w:pos="851"/>
        </w:tabs>
        <w:ind w:left="0"/>
        <w:rPr>
          <w:rFonts w:ascii="Times New Roman" w:hAnsi="Times New Roman" w:cs="Times New Roman"/>
          <w:sz w:val="24"/>
          <w:szCs w:val="24"/>
        </w:rPr>
      </w:pPr>
      <w:r w:rsidRPr="00031DB6">
        <w:rPr>
          <w:rFonts w:ascii="Times New Roman" w:hAnsi="Times New Roman" w:cs="Times New Roman"/>
          <w:b/>
          <w:sz w:val="24"/>
          <w:szCs w:val="24"/>
        </w:rPr>
        <w:t xml:space="preserve">Robótica: </w:t>
      </w:r>
      <w:r w:rsidRPr="00031DB6">
        <w:rPr>
          <w:rFonts w:ascii="Times New Roman" w:hAnsi="Times New Roman" w:cs="Times New Roman"/>
          <w:sz w:val="24"/>
          <w:szCs w:val="24"/>
        </w:rPr>
        <w:t>La</w:t>
      </w:r>
      <w:r w:rsidRPr="00031DB6">
        <w:rPr>
          <w:rFonts w:ascii="Times New Roman" w:hAnsi="Times New Roman" w:cs="Times New Roman"/>
          <w:b/>
          <w:sz w:val="24"/>
          <w:szCs w:val="24"/>
        </w:rPr>
        <w:t xml:space="preserve"> </w:t>
      </w:r>
      <w:r w:rsidRPr="00031DB6">
        <w:rPr>
          <w:rFonts w:ascii="Times New Roman" w:hAnsi="Times New Roman" w:cs="Times New Roman"/>
          <w:sz w:val="24"/>
          <w:szCs w:val="24"/>
        </w:rPr>
        <w:t>Robótica es una ciencia que estudia el diseño y construcción de máquinas capaces de desempeñar tareas realizadas por el ser humano o que requieren del uso de inteligencia.</w:t>
      </w:r>
    </w:p>
    <w:p w:rsidR="005D527E" w:rsidRDefault="00031DB6" w:rsidP="00031DB6">
      <w:pPr>
        <w:pStyle w:val="Prrafodelista"/>
        <w:numPr>
          <w:ilvl w:val="0"/>
          <w:numId w:val="9"/>
        </w:numPr>
        <w:tabs>
          <w:tab w:val="left" w:pos="-426"/>
          <w:tab w:val="left" w:pos="0"/>
          <w:tab w:val="left" w:pos="284"/>
          <w:tab w:val="left" w:pos="851"/>
        </w:tabs>
        <w:ind w:left="0"/>
        <w:rPr>
          <w:rFonts w:ascii="Times New Roman" w:hAnsi="Times New Roman" w:cs="Times New Roman"/>
          <w:sz w:val="24"/>
          <w:szCs w:val="24"/>
        </w:rPr>
      </w:pPr>
      <w:r w:rsidRPr="00031DB6">
        <w:rPr>
          <w:rFonts w:ascii="Times New Roman" w:hAnsi="Times New Roman" w:cs="Times New Roman"/>
          <w:b/>
          <w:sz w:val="24"/>
          <w:szCs w:val="24"/>
        </w:rPr>
        <w:t>Sistemas expertos:</w:t>
      </w:r>
      <w:r w:rsidRPr="00031DB6">
        <w:t xml:space="preserve"> </w:t>
      </w:r>
      <w:r w:rsidRPr="00031DB6">
        <w:rPr>
          <w:rFonts w:ascii="Times New Roman" w:hAnsi="Times New Roman" w:cs="Times New Roman"/>
          <w:sz w:val="24"/>
          <w:szCs w:val="24"/>
        </w:rPr>
        <w:t xml:space="preserve">Los sistemas expertos se basan en la simulación del razonamiento humano. El razonamiento humano tiene para ellos, un doble interés: por una parte, el del </w:t>
      </w:r>
      <w:r w:rsidRPr="00031DB6">
        <w:rPr>
          <w:rFonts w:ascii="Times New Roman" w:hAnsi="Times New Roman" w:cs="Times New Roman"/>
          <w:sz w:val="24"/>
          <w:szCs w:val="24"/>
        </w:rPr>
        <w:lastRenderedPageBreak/>
        <w:t>análisis del razonamiento que seguiría un experto humano en la materia a fin de poder codificarlo mediante el empleo de un determinado lenguaje informático; por otra, la síntesis artificial, de tipo mecánico, de los razonamientos de manera que éstos sean semejantes a los empleados por el experto humano en la resolución de la cuestión planteada.</w:t>
      </w:r>
    </w:p>
    <w:p w:rsidR="005D527E" w:rsidRDefault="00C22D2B" w:rsidP="00C22D2B">
      <w:pPr>
        <w:pStyle w:val="Prrafodelista"/>
        <w:numPr>
          <w:ilvl w:val="0"/>
          <w:numId w:val="9"/>
        </w:numPr>
        <w:tabs>
          <w:tab w:val="left" w:pos="-426"/>
          <w:tab w:val="left" w:pos="0"/>
          <w:tab w:val="left" w:pos="284"/>
          <w:tab w:val="left" w:pos="851"/>
        </w:tabs>
        <w:ind w:left="0" w:firstLine="0"/>
        <w:rPr>
          <w:rFonts w:ascii="Times New Roman" w:hAnsi="Times New Roman" w:cs="Times New Roman"/>
          <w:sz w:val="24"/>
          <w:szCs w:val="24"/>
        </w:rPr>
      </w:pPr>
      <w:r w:rsidRPr="00C22D2B">
        <w:rPr>
          <w:rFonts w:ascii="Times New Roman" w:hAnsi="Times New Roman" w:cs="Times New Roman"/>
          <w:b/>
          <w:sz w:val="24"/>
          <w:szCs w:val="24"/>
        </w:rPr>
        <w:t>Aprendizaje y rozamiento automático:</w:t>
      </w:r>
      <w:r w:rsidRPr="00C22D2B">
        <w:t xml:space="preserve"> </w:t>
      </w:r>
      <w:r w:rsidRPr="00C22D2B">
        <w:rPr>
          <w:rFonts w:ascii="Times New Roman" w:hAnsi="Times New Roman" w:cs="Times New Roman"/>
          <w:sz w:val="24"/>
          <w:szCs w:val="24"/>
        </w:rPr>
        <w:t>Máquinas capaces de planificar, tomar decisiones, plantear y evaluar estrategias, aprender a partir de la experiencia, auto-re-programables, etc.</w:t>
      </w:r>
    </w:p>
    <w:p w:rsidR="005D527E" w:rsidRDefault="00C22D2B" w:rsidP="00C22D2B">
      <w:pPr>
        <w:pStyle w:val="Prrafodelista"/>
        <w:numPr>
          <w:ilvl w:val="0"/>
          <w:numId w:val="9"/>
        </w:numPr>
        <w:tabs>
          <w:tab w:val="left" w:pos="142"/>
          <w:tab w:val="left" w:pos="567"/>
        </w:tabs>
        <w:ind w:left="142"/>
        <w:rPr>
          <w:rFonts w:ascii="Times New Roman" w:hAnsi="Times New Roman" w:cs="Times New Roman"/>
          <w:sz w:val="24"/>
          <w:szCs w:val="24"/>
        </w:rPr>
      </w:pPr>
      <w:r w:rsidRPr="00C22D2B">
        <w:rPr>
          <w:rFonts w:ascii="Times New Roman" w:hAnsi="Times New Roman" w:cs="Times New Roman"/>
          <w:b/>
          <w:sz w:val="24"/>
          <w:szCs w:val="24"/>
        </w:rPr>
        <w:t>Visión por Computadora:</w:t>
      </w:r>
      <w:r w:rsidRPr="00C22D2B">
        <w:rPr>
          <w:rFonts w:ascii="Times New Roman" w:hAnsi="Times New Roman" w:cs="Times New Roman"/>
          <w:sz w:val="24"/>
          <w:szCs w:val="24"/>
        </w:rPr>
        <w:t xml:space="preserve"> Reconocimiento de patrones, Reconoce y procesa señales, caracteres, patrones, objetos, escenas.</w:t>
      </w:r>
    </w:p>
    <w:p w:rsidR="00C22D2B" w:rsidRPr="00C22D2B" w:rsidRDefault="00C22D2B" w:rsidP="00C22D2B">
      <w:pPr>
        <w:pStyle w:val="Prrafodelista"/>
        <w:numPr>
          <w:ilvl w:val="0"/>
          <w:numId w:val="9"/>
        </w:numPr>
        <w:tabs>
          <w:tab w:val="left" w:pos="567"/>
        </w:tabs>
        <w:ind w:left="0"/>
        <w:rPr>
          <w:rFonts w:ascii="Times New Roman" w:hAnsi="Times New Roman" w:cs="Times New Roman"/>
          <w:sz w:val="24"/>
          <w:szCs w:val="24"/>
        </w:rPr>
      </w:pPr>
      <w:r w:rsidRPr="00C22D2B">
        <w:rPr>
          <w:rFonts w:ascii="Times New Roman" w:hAnsi="Times New Roman" w:cs="Times New Roman"/>
          <w:b/>
          <w:sz w:val="24"/>
          <w:szCs w:val="24"/>
        </w:rPr>
        <w:t>Agentes Inteligentes:</w:t>
      </w:r>
      <w:r w:rsidRPr="00C22D2B">
        <w:rPr>
          <w:rFonts w:ascii="Times New Roman" w:hAnsi="Times New Roman" w:cs="Times New Roman"/>
          <w:sz w:val="24"/>
          <w:szCs w:val="24"/>
        </w:rPr>
        <w:t xml:space="preserve"> Es una entidad capaz de percibir su entorno, procesar tales percepciones y responder o actuar en su entorno de manera racional, es decir, de manera correcta y tendiendo a maximizar un resultado deseado.</w:t>
      </w:r>
    </w:p>
    <w:p w:rsidR="00C22D2B" w:rsidRDefault="00C22D2B" w:rsidP="005D527E">
      <w:pPr>
        <w:ind w:firstLine="708"/>
        <w:rPr>
          <w:rFonts w:ascii="Times New Roman" w:hAnsi="Times New Roman" w:cs="Times New Roman"/>
          <w:sz w:val="24"/>
          <w:szCs w:val="24"/>
        </w:rPr>
      </w:pPr>
    </w:p>
    <w:p w:rsidR="005C6369" w:rsidRDefault="00C22D2B" w:rsidP="00507AD4">
      <w:pPr>
        <w:rPr>
          <w:rFonts w:ascii="Times New Roman" w:hAnsi="Times New Roman" w:cs="Times New Roman"/>
          <w:sz w:val="24"/>
          <w:szCs w:val="24"/>
        </w:rPr>
      </w:pPr>
      <w:r>
        <w:rPr>
          <w:rFonts w:ascii="Times New Roman" w:hAnsi="Times New Roman" w:cs="Times New Roman"/>
          <w:sz w:val="24"/>
          <w:szCs w:val="24"/>
        </w:rPr>
        <w:t xml:space="preserve">F </w:t>
      </w:r>
      <w:r w:rsidR="00507AD4">
        <w:rPr>
          <w:rFonts w:ascii="Times New Roman" w:hAnsi="Times New Roman" w:cs="Times New Roman"/>
          <w:sz w:val="24"/>
          <w:szCs w:val="24"/>
        </w:rPr>
        <w:t>hacer un ensayo sobre su opinión personal acerca de la inteligencia artificial</w:t>
      </w:r>
    </w:p>
    <w:p w:rsidR="00C22D2B" w:rsidRDefault="00616141" w:rsidP="00616141">
      <w:pPr>
        <w:rPr>
          <w:rFonts w:ascii="Times New Roman" w:hAnsi="Times New Roman" w:cs="Times New Roman"/>
          <w:sz w:val="24"/>
          <w:szCs w:val="24"/>
        </w:rPr>
      </w:pPr>
      <w:r w:rsidRPr="00616141">
        <w:rPr>
          <w:rFonts w:ascii="Times New Roman" w:hAnsi="Times New Roman" w:cs="Times New Roman"/>
          <w:sz w:val="24"/>
          <w:szCs w:val="24"/>
        </w:rPr>
        <w:t>La inteligencia artificial se considera uno de los factores más importantes tanto en el área laboral como académico ya que se constituyen como uno de los elementos más esenciales de nuestra vida, no obstante teniendo en cuenta que se están dejando atrás los sentimientos y emociones que implementamos en dichas actividades sustituyéndolas con estas máquinas inteligentes</w:t>
      </w:r>
      <w:r>
        <w:rPr>
          <w:rFonts w:ascii="Times New Roman" w:hAnsi="Times New Roman" w:cs="Times New Roman"/>
          <w:sz w:val="24"/>
          <w:szCs w:val="24"/>
        </w:rPr>
        <w:t>.</w:t>
      </w:r>
    </w:p>
    <w:p w:rsidR="00C22D2B" w:rsidRDefault="00616141" w:rsidP="00616141">
      <w:pPr>
        <w:rPr>
          <w:rFonts w:ascii="Times New Roman" w:hAnsi="Times New Roman" w:cs="Times New Roman"/>
          <w:sz w:val="24"/>
          <w:szCs w:val="24"/>
        </w:rPr>
      </w:pPr>
      <w:r>
        <w:rPr>
          <w:rFonts w:ascii="Times New Roman" w:hAnsi="Times New Roman" w:cs="Times New Roman"/>
          <w:sz w:val="24"/>
          <w:szCs w:val="24"/>
        </w:rPr>
        <w:t xml:space="preserve">Uno de los propósitos de la inteligencia artificial es seguir evolucionando con el pasar de los </w:t>
      </w:r>
      <w:r w:rsidR="00421E9D">
        <w:rPr>
          <w:rFonts w:ascii="Times New Roman" w:hAnsi="Times New Roman" w:cs="Times New Roman"/>
          <w:sz w:val="24"/>
          <w:szCs w:val="24"/>
        </w:rPr>
        <w:t>años,</w:t>
      </w:r>
      <w:r>
        <w:rPr>
          <w:rFonts w:ascii="Times New Roman" w:hAnsi="Times New Roman" w:cs="Times New Roman"/>
          <w:sz w:val="24"/>
          <w:szCs w:val="24"/>
        </w:rPr>
        <w:t xml:space="preserve"> un claro ejemplo seria es el de los robots creados para las expediciones </w:t>
      </w:r>
      <w:r w:rsidR="00B62EBB">
        <w:rPr>
          <w:rFonts w:ascii="Times New Roman" w:hAnsi="Times New Roman" w:cs="Times New Roman"/>
          <w:sz w:val="24"/>
          <w:szCs w:val="24"/>
        </w:rPr>
        <w:t>a marte, o bien robots programados en el campo industrial, la podemos ya ver en grandes fábricas y que poco a poco van destituyendo al ser humano.</w:t>
      </w:r>
      <w:r w:rsidR="00B62EBB" w:rsidRPr="00B62EBB">
        <w:t xml:space="preserve"> </w:t>
      </w:r>
      <w:r w:rsidR="00B62EBB" w:rsidRPr="00B62EBB">
        <w:rPr>
          <w:rFonts w:ascii="Times New Roman" w:hAnsi="Times New Roman" w:cs="Times New Roman"/>
          <w:sz w:val="24"/>
          <w:szCs w:val="24"/>
        </w:rPr>
        <w:t>Es necesario tener en cuenta que si bien la inteligencia artificial es una herramienta indispensable, también es un arma letal, ya que el mismo ser humano está obsesionado por crear algo superior a nosotros sin tener en cuenta que puede ser los que nos reemplacen por completo, y convertirnos en seres programados para erradicar nuestras emociones y sentimientos y depender completamente de la IA sin tener oportunidad en el futuro.</w:t>
      </w:r>
    </w:p>
    <w:p w:rsidR="00C22D2B" w:rsidRDefault="00C22D2B" w:rsidP="005D527E">
      <w:pPr>
        <w:ind w:firstLine="708"/>
        <w:rPr>
          <w:rFonts w:ascii="Times New Roman" w:hAnsi="Times New Roman" w:cs="Times New Roman"/>
          <w:sz w:val="24"/>
          <w:szCs w:val="24"/>
        </w:rPr>
      </w:pPr>
    </w:p>
    <w:p w:rsidR="00C22D2B" w:rsidRDefault="00C22D2B" w:rsidP="005D527E">
      <w:pPr>
        <w:ind w:firstLine="708"/>
        <w:rPr>
          <w:rFonts w:ascii="Times New Roman" w:hAnsi="Times New Roman" w:cs="Times New Roman"/>
          <w:sz w:val="24"/>
          <w:szCs w:val="24"/>
        </w:rPr>
      </w:pPr>
    </w:p>
    <w:p w:rsidR="00C22D2B" w:rsidRDefault="00C22D2B" w:rsidP="005D527E">
      <w:pPr>
        <w:ind w:firstLine="708"/>
        <w:rPr>
          <w:rFonts w:ascii="Times New Roman" w:hAnsi="Times New Roman" w:cs="Times New Roman"/>
          <w:sz w:val="24"/>
          <w:szCs w:val="24"/>
        </w:rPr>
      </w:pPr>
    </w:p>
    <w:p w:rsidR="00C22D2B" w:rsidRDefault="00C22D2B" w:rsidP="005D527E">
      <w:pPr>
        <w:ind w:firstLine="708"/>
        <w:rPr>
          <w:rFonts w:ascii="Times New Roman" w:hAnsi="Times New Roman" w:cs="Times New Roman"/>
          <w:sz w:val="24"/>
          <w:szCs w:val="24"/>
        </w:rPr>
      </w:pPr>
    </w:p>
    <w:p w:rsidR="00C22D2B" w:rsidRDefault="00C22D2B" w:rsidP="005D527E">
      <w:pPr>
        <w:ind w:firstLine="708"/>
        <w:rPr>
          <w:rFonts w:ascii="Times New Roman" w:hAnsi="Times New Roman" w:cs="Times New Roman"/>
          <w:sz w:val="24"/>
          <w:szCs w:val="24"/>
        </w:rPr>
      </w:pPr>
    </w:p>
    <w:p w:rsidR="00C22D2B" w:rsidRDefault="00C22D2B" w:rsidP="005D527E">
      <w:pPr>
        <w:ind w:firstLine="708"/>
        <w:rPr>
          <w:rFonts w:ascii="Times New Roman" w:hAnsi="Times New Roman" w:cs="Times New Roman"/>
          <w:sz w:val="24"/>
          <w:szCs w:val="24"/>
        </w:rPr>
      </w:pPr>
    </w:p>
    <w:p w:rsidR="00995EF1" w:rsidRDefault="00995EF1" w:rsidP="005D527E">
      <w:pPr>
        <w:ind w:firstLine="708"/>
        <w:rPr>
          <w:rFonts w:ascii="Times New Roman" w:hAnsi="Times New Roman" w:cs="Times New Roman"/>
          <w:sz w:val="24"/>
          <w:szCs w:val="24"/>
        </w:rPr>
      </w:pPr>
    </w:p>
    <w:p w:rsidR="00C22D2B" w:rsidRDefault="00C22D2B" w:rsidP="005D527E">
      <w:pPr>
        <w:ind w:firstLine="708"/>
        <w:rPr>
          <w:rFonts w:ascii="Times New Roman" w:hAnsi="Times New Roman" w:cs="Times New Roman"/>
          <w:sz w:val="24"/>
          <w:szCs w:val="24"/>
        </w:rPr>
      </w:pPr>
    </w:p>
    <w:sdt>
      <w:sdtPr>
        <w:id w:val="-1894106433"/>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7C3E1D" w:rsidRDefault="007C3E1D" w:rsidP="007C3E1D">
          <w:pPr>
            <w:pStyle w:val="Ttulo1"/>
            <w:jc w:val="center"/>
            <w:rPr>
              <w:b w:val="0"/>
              <w:color w:val="000000" w:themeColor="text1"/>
            </w:rPr>
          </w:pPr>
          <w:r w:rsidRPr="007C3E1D">
            <w:rPr>
              <w:b w:val="0"/>
              <w:color w:val="000000" w:themeColor="text1"/>
            </w:rPr>
            <w:t>Bibliografía</w:t>
          </w:r>
        </w:p>
        <w:p w:rsidR="007C3E1D" w:rsidRPr="007C3E1D" w:rsidRDefault="007C3E1D" w:rsidP="007C3E1D"/>
        <w:sdt>
          <w:sdtPr>
            <w:id w:val="111145805"/>
            <w:bibliography/>
          </w:sdtPr>
          <w:sdtContent>
            <w:p w:rsidR="007C3E1D" w:rsidRDefault="007C3E1D" w:rsidP="007C3E1D">
              <w:pPr>
                <w:pStyle w:val="Bibliografa"/>
                <w:ind w:left="720" w:hanging="720"/>
                <w:rPr>
                  <w:noProof/>
                  <w:sz w:val="24"/>
                  <w:szCs w:val="24"/>
                </w:rPr>
              </w:pPr>
              <w:r>
                <w:fldChar w:fldCharType="begin"/>
              </w:r>
              <w:r>
                <w:instrText>BIBLIOGRAPHY</w:instrText>
              </w:r>
              <w:r>
                <w:fldChar w:fldCharType="separate"/>
              </w:r>
              <w:r>
                <w:rPr>
                  <w:noProof/>
                </w:rPr>
                <w:t>(s.f.). Obtenido de https://sites.google.com/site/ofiallan/home</w:t>
              </w:r>
            </w:p>
            <w:p w:rsidR="007C3E1D" w:rsidRDefault="007C3E1D" w:rsidP="007C3E1D">
              <w:pPr>
                <w:pStyle w:val="Bibliografa"/>
                <w:ind w:left="720" w:hanging="720"/>
                <w:rPr>
                  <w:noProof/>
                </w:rPr>
              </w:pPr>
              <w:r>
                <w:rPr>
                  <w:noProof/>
                </w:rPr>
                <w:t>Russell, S. (s.f.). Obtenido de https://sites.google.com/site/ceusssistemas/home/tipos-de-ia</w:t>
              </w:r>
            </w:p>
            <w:p w:rsidR="007C3E1D" w:rsidRDefault="007C3E1D" w:rsidP="007C3E1D">
              <w:pPr>
                <w:pStyle w:val="Bibliografa"/>
                <w:ind w:left="720" w:hanging="720"/>
                <w:rPr>
                  <w:noProof/>
                </w:rPr>
              </w:pPr>
              <w:r>
                <w:rPr>
                  <w:noProof/>
                </w:rPr>
                <w:t xml:space="preserve">Sol, B. (15 de 08 de 2010). </w:t>
              </w:r>
              <w:r>
                <w:rPr>
                  <w:i/>
                  <w:iCs/>
                  <w:noProof/>
                </w:rPr>
                <w:t>wordpress.</w:t>
              </w:r>
              <w:r>
                <w:rPr>
                  <w:noProof/>
                </w:rPr>
                <w:t xml:space="preserve"> Obtenido de wordpress: https://solvasquez.wordpress.com/2010/08/15/inteligencia-artificial/</w:t>
              </w:r>
            </w:p>
            <w:p w:rsidR="007C3E1D" w:rsidRDefault="007C3E1D" w:rsidP="007C3E1D">
              <w:r>
                <w:rPr>
                  <w:b/>
                  <w:bCs/>
                </w:rPr>
                <w:fldChar w:fldCharType="end"/>
              </w:r>
            </w:p>
          </w:sdtContent>
        </w:sdt>
      </w:sdtContent>
    </w:sdt>
    <w:p w:rsidR="00C22D2B" w:rsidRPr="00C22D2B" w:rsidRDefault="00C22D2B" w:rsidP="00A46061">
      <w:pPr>
        <w:rPr>
          <w:rFonts w:ascii="Times New Roman" w:hAnsi="Times New Roman" w:cs="Times New Roman"/>
          <w:sz w:val="24"/>
          <w:szCs w:val="24"/>
        </w:rPr>
      </w:pPr>
      <w:bookmarkStart w:id="0" w:name="_GoBack"/>
      <w:bookmarkEnd w:id="0"/>
    </w:p>
    <w:sectPr w:rsidR="00C22D2B" w:rsidRPr="00C22D2B" w:rsidSect="00031DB6">
      <w:pgSz w:w="11906" w:h="16838"/>
      <w:pgMar w:top="1417" w:right="1701" w:bottom="1417"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A69" w:rsidRDefault="00C44A69" w:rsidP="00A46061">
      <w:pPr>
        <w:spacing w:after="0" w:line="240" w:lineRule="auto"/>
      </w:pPr>
      <w:r>
        <w:separator/>
      </w:r>
    </w:p>
  </w:endnote>
  <w:endnote w:type="continuationSeparator" w:id="0">
    <w:p w:rsidR="00C44A69" w:rsidRDefault="00C44A69" w:rsidP="00A46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A69" w:rsidRDefault="00C44A69" w:rsidP="00A46061">
      <w:pPr>
        <w:spacing w:after="0" w:line="240" w:lineRule="auto"/>
      </w:pPr>
      <w:r>
        <w:separator/>
      </w:r>
    </w:p>
  </w:footnote>
  <w:footnote w:type="continuationSeparator" w:id="0">
    <w:p w:rsidR="00C44A69" w:rsidRDefault="00C44A69" w:rsidP="00A460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37303"/>
    <w:multiLevelType w:val="hybridMultilevel"/>
    <w:tmpl w:val="14A2F8E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nsid w:val="192A0D86"/>
    <w:multiLevelType w:val="hybridMultilevel"/>
    <w:tmpl w:val="7EC48C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217403D"/>
    <w:multiLevelType w:val="hybridMultilevel"/>
    <w:tmpl w:val="55B69828"/>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44C203B7"/>
    <w:multiLevelType w:val="hybridMultilevel"/>
    <w:tmpl w:val="48BE1F2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C4C527F"/>
    <w:multiLevelType w:val="hybridMultilevel"/>
    <w:tmpl w:val="C61A75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61537165"/>
    <w:multiLevelType w:val="hybridMultilevel"/>
    <w:tmpl w:val="1D9652F6"/>
    <w:lvl w:ilvl="0" w:tplc="0206F26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29073CD"/>
    <w:multiLevelType w:val="hybridMultilevel"/>
    <w:tmpl w:val="AFAA9A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6A3E2BD8"/>
    <w:multiLevelType w:val="hybridMultilevel"/>
    <w:tmpl w:val="626C58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6D966E95"/>
    <w:multiLevelType w:val="hybridMultilevel"/>
    <w:tmpl w:val="1F86C5CA"/>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nsid w:val="761F622B"/>
    <w:multiLevelType w:val="hybridMultilevel"/>
    <w:tmpl w:val="C9B485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3"/>
  </w:num>
  <w:num w:numId="5">
    <w:abstractNumId w:val="2"/>
  </w:num>
  <w:num w:numId="6">
    <w:abstractNumId w:val="9"/>
  </w:num>
  <w:num w:numId="7">
    <w:abstractNumId w:val="6"/>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27E"/>
    <w:rsid w:val="00031DB6"/>
    <w:rsid w:val="000573B6"/>
    <w:rsid w:val="000B354A"/>
    <w:rsid w:val="000B5E0E"/>
    <w:rsid w:val="0014629C"/>
    <w:rsid w:val="001E3DF9"/>
    <w:rsid w:val="00297C74"/>
    <w:rsid w:val="002B76BD"/>
    <w:rsid w:val="00421E9D"/>
    <w:rsid w:val="004501CD"/>
    <w:rsid w:val="004F340B"/>
    <w:rsid w:val="00507AD4"/>
    <w:rsid w:val="00521E3B"/>
    <w:rsid w:val="005745D5"/>
    <w:rsid w:val="005C6369"/>
    <w:rsid w:val="005D527E"/>
    <w:rsid w:val="00616141"/>
    <w:rsid w:val="006C1BDF"/>
    <w:rsid w:val="007C3E1D"/>
    <w:rsid w:val="007E624B"/>
    <w:rsid w:val="008503CE"/>
    <w:rsid w:val="008736C1"/>
    <w:rsid w:val="00876270"/>
    <w:rsid w:val="00995EF1"/>
    <w:rsid w:val="00A46061"/>
    <w:rsid w:val="00A802F0"/>
    <w:rsid w:val="00B62EBB"/>
    <w:rsid w:val="00BA0BD6"/>
    <w:rsid w:val="00C153D8"/>
    <w:rsid w:val="00C22D2B"/>
    <w:rsid w:val="00C44A69"/>
    <w:rsid w:val="00D3340F"/>
    <w:rsid w:val="00D80D3F"/>
    <w:rsid w:val="00F92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9DA835-ED1F-4BBE-808F-174BA391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1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1D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527E"/>
    <w:pPr>
      <w:ind w:left="720"/>
      <w:contextualSpacing/>
    </w:pPr>
  </w:style>
  <w:style w:type="character" w:styleId="Hipervnculo">
    <w:name w:val="Hyperlink"/>
    <w:basedOn w:val="Fuentedeprrafopredeter"/>
    <w:uiPriority w:val="99"/>
    <w:unhideWhenUsed/>
    <w:rsid w:val="008503CE"/>
    <w:rPr>
      <w:color w:val="0000FF" w:themeColor="hyperlink"/>
      <w:u w:val="single"/>
    </w:rPr>
  </w:style>
  <w:style w:type="character" w:customStyle="1" w:styleId="Ttulo2Car">
    <w:name w:val="Título 2 Car"/>
    <w:basedOn w:val="Fuentedeprrafopredeter"/>
    <w:link w:val="Ttulo2"/>
    <w:uiPriority w:val="9"/>
    <w:rsid w:val="00031DB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31DB6"/>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C22D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2B"/>
    <w:rPr>
      <w:rFonts w:ascii="Tahoma" w:hAnsi="Tahoma" w:cs="Tahoma"/>
      <w:sz w:val="16"/>
      <w:szCs w:val="16"/>
    </w:rPr>
  </w:style>
  <w:style w:type="paragraph" w:styleId="Encabezado">
    <w:name w:val="header"/>
    <w:basedOn w:val="Normal"/>
    <w:link w:val="EncabezadoCar"/>
    <w:uiPriority w:val="99"/>
    <w:unhideWhenUsed/>
    <w:rsid w:val="00A460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061"/>
  </w:style>
  <w:style w:type="paragraph" w:styleId="Piedepgina">
    <w:name w:val="footer"/>
    <w:basedOn w:val="Normal"/>
    <w:link w:val="PiedepginaCar"/>
    <w:uiPriority w:val="99"/>
    <w:unhideWhenUsed/>
    <w:rsid w:val="00A460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061"/>
  </w:style>
  <w:style w:type="paragraph" w:styleId="Bibliografa">
    <w:name w:val="Bibliography"/>
    <w:basedOn w:val="Normal"/>
    <w:next w:val="Normal"/>
    <w:uiPriority w:val="37"/>
    <w:unhideWhenUsed/>
    <w:rsid w:val="007C3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45966">
      <w:bodyDiv w:val="1"/>
      <w:marLeft w:val="0"/>
      <w:marRight w:val="0"/>
      <w:marTop w:val="0"/>
      <w:marBottom w:val="0"/>
      <w:divBdr>
        <w:top w:val="none" w:sz="0" w:space="0" w:color="auto"/>
        <w:left w:val="none" w:sz="0" w:space="0" w:color="auto"/>
        <w:bottom w:val="none" w:sz="0" w:space="0" w:color="auto"/>
        <w:right w:val="none" w:sz="0" w:space="0" w:color="auto"/>
      </w:divBdr>
    </w:div>
    <w:div w:id="234707777">
      <w:bodyDiv w:val="1"/>
      <w:marLeft w:val="0"/>
      <w:marRight w:val="0"/>
      <w:marTop w:val="0"/>
      <w:marBottom w:val="0"/>
      <w:divBdr>
        <w:top w:val="none" w:sz="0" w:space="0" w:color="auto"/>
        <w:left w:val="none" w:sz="0" w:space="0" w:color="auto"/>
        <w:bottom w:val="none" w:sz="0" w:space="0" w:color="auto"/>
        <w:right w:val="none" w:sz="0" w:space="0" w:color="auto"/>
      </w:divBdr>
    </w:div>
    <w:div w:id="842204511">
      <w:bodyDiv w:val="1"/>
      <w:marLeft w:val="0"/>
      <w:marRight w:val="0"/>
      <w:marTop w:val="0"/>
      <w:marBottom w:val="0"/>
      <w:divBdr>
        <w:top w:val="none" w:sz="0" w:space="0" w:color="auto"/>
        <w:left w:val="none" w:sz="0" w:space="0" w:color="auto"/>
        <w:bottom w:val="none" w:sz="0" w:space="0" w:color="auto"/>
        <w:right w:val="none" w:sz="0" w:space="0" w:color="auto"/>
      </w:divBdr>
    </w:div>
    <w:div w:id="138355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Sol10</b:Tag>
    <b:SourceType>DocumentFromInternetSite</b:SourceType>
    <b:Guid>{81060AC7-AD99-4C27-B2B8-00816FBB8011}</b:Guid>
    <b:Author>
      <b:Author>
        <b:NameList>
          <b:Person>
            <b:Last>Sol</b:Last>
            <b:First>Beatriz</b:First>
          </b:Person>
        </b:NameList>
      </b:Author>
    </b:Author>
    <b:Title>wordpress</b:Title>
    <b:InternetSiteTitle>wordpress</b:InternetSiteTitle>
    <b:Year>2010</b:Year>
    <b:Month>08</b:Month>
    <b:Day>15</b:Day>
    <b:URL>https://solvasquez.wordpress.com/2010/08/15/inteligencia-artificial/</b:URL>
    <b:RefOrder>1</b:RefOrder>
  </b:Source>
  <b:Source>
    <b:Tag>Rus</b:Tag>
    <b:SourceType>InternetSite</b:SourceType>
    <b:Guid>{956A7406-7A0B-443C-9411-CF4DACDD45CB}</b:Guid>
    <b:Author>
      <b:Author>
        <b:NameList>
          <b:Person>
            <b:Last>Russell</b:Last>
            <b:First>Stuart</b:First>
          </b:Person>
        </b:NameList>
      </b:Author>
    </b:Author>
    <b:URL>https://sites.google.com/site/ceusssistemas/home/tipos-de-ia</b:URL>
    <b:RefOrder>2</b:RefOrder>
  </b:Source>
  <b:Source>
    <b:Tag>htt</b:Tag>
    <b:SourceType>InternetSite</b:SourceType>
    <b:Guid>{05E93A84-6758-48F0-A57C-D9B979ED792D}</b:Guid>
    <b:URL>https://sites.google.com/site/ofiallan/home</b:URL>
    <b:RefOrder>3</b:RefOrder>
  </b:Source>
</b:Sources>
</file>

<file path=customXml/itemProps1.xml><?xml version="1.0" encoding="utf-8"?>
<ds:datastoreItem xmlns:ds="http://schemas.openxmlformats.org/officeDocument/2006/customXml" ds:itemID="{5C98E5C2-760A-4AE6-979B-A1AE3C1C2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856</Words>
  <Characters>4713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leidy</dc:creator>
  <cp:lastModifiedBy>Leidy Quintero</cp:lastModifiedBy>
  <cp:revision>7</cp:revision>
  <dcterms:created xsi:type="dcterms:W3CDTF">2018-02-10T23:16:00Z</dcterms:created>
  <dcterms:modified xsi:type="dcterms:W3CDTF">2018-02-11T20:57:00Z</dcterms:modified>
</cp:coreProperties>
</file>