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A50" w:rsidRDefault="00E21A50" w:rsidP="00E21A50">
      <w:pPr>
        <w:rPr>
          <w:sz w:val="28"/>
        </w:rPr>
      </w:pPr>
      <w:bookmarkStart w:id="0" w:name="_GoBack"/>
      <w:bookmarkEnd w:id="0"/>
      <w:r w:rsidRPr="00E21A50">
        <w:rPr>
          <w:rFonts w:hint="eastAsia"/>
          <w:sz w:val="28"/>
        </w:rPr>
        <w:t>第二个实验第三个实验都属于仪器组装。</w:t>
      </w:r>
    </w:p>
    <w:p w:rsidR="00E21A50" w:rsidRDefault="00E21A50" w:rsidP="00E21A50">
      <w:pPr>
        <w:rPr>
          <w:sz w:val="28"/>
        </w:rPr>
      </w:pPr>
      <w:r w:rsidRPr="00E21A50">
        <w:rPr>
          <w:rFonts w:hint="eastAsia"/>
          <w:sz w:val="28"/>
        </w:rPr>
        <w:t>可以在氯气</w:t>
      </w:r>
      <w:r>
        <w:rPr>
          <w:rFonts w:hint="eastAsia"/>
          <w:sz w:val="28"/>
        </w:rPr>
        <w:t>实验</w:t>
      </w:r>
      <w:r w:rsidRPr="00E21A50">
        <w:rPr>
          <w:rFonts w:hint="eastAsia"/>
          <w:sz w:val="28"/>
        </w:rPr>
        <w:t>里面加一些实验装置和药品。</w:t>
      </w:r>
      <w:r>
        <w:rPr>
          <w:rFonts w:hint="eastAsia"/>
          <w:sz w:val="28"/>
        </w:rPr>
        <w:t>做一个仪器库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药品库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一个组合装置库</w:t>
      </w:r>
      <w:r>
        <w:rPr>
          <w:rFonts w:hint="eastAsia"/>
          <w:sz w:val="28"/>
        </w:rPr>
        <w:t xml:space="preserve"> </w:t>
      </w:r>
    </w:p>
    <w:p w:rsidR="00E21A50" w:rsidRDefault="00E21A50" w:rsidP="00E21A50">
      <w:pPr>
        <w:rPr>
          <w:sz w:val="28"/>
        </w:rPr>
      </w:pPr>
      <w:r>
        <w:rPr>
          <w:rFonts w:hint="eastAsia"/>
          <w:sz w:val="28"/>
        </w:rPr>
        <w:t>具体图片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类似如下即可（是这个里面的装置</w:t>
      </w:r>
    </w:p>
    <w:p w:rsidR="00E21A50" w:rsidRDefault="00E21A50" w:rsidP="00E21A50">
      <w:pPr>
        <w:rPr>
          <w:sz w:val="28"/>
        </w:rPr>
      </w:pPr>
      <w:r w:rsidRPr="00E21A50">
        <w:rPr>
          <w:rFonts w:hint="eastAsia"/>
          <w:sz w:val="28"/>
        </w:rPr>
        <w:t>NB</w:t>
      </w:r>
      <w:r w:rsidRPr="00E21A50">
        <w:rPr>
          <w:rFonts w:hint="eastAsia"/>
          <w:sz w:val="28"/>
        </w:rPr>
        <w:t>化学实验</w:t>
      </w:r>
      <w:r w:rsidRPr="00E21A50">
        <w:rPr>
          <w:rFonts w:hint="eastAsia"/>
          <w:sz w:val="28"/>
        </w:rPr>
        <w:t xml:space="preserve"> http://huaxue.nobook.com.cn/</w:t>
      </w:r>
      <w:r>
        <w:rPr>
          <w:rFonts w:hint="eastAsia"/>
          <w:sz w:val="28"/>
        </w:rPr>
        <w:t>）</w:t>
      </w:r>
    </w:p>
    <w:p w:rsidR="00E21A50" w:rsidRDefault="00E21A50" w:rsidP="00E21A50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5159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50" w:rsidRDefault="00E21A50" w:rsidP="00E21A50">
      <w:pPr>
        <w:rPr>
          <w:sz w:val="28"/>
        </w:rPr>
      </w:pPr>
    </w:p>
    <w:p w:rsidR="00E21A50" w:rsidRPr="00E21A50" w:rsidRDefault="00E21A50" w:rsidP="00E21A50">
      <w:pPr>
        <w:rPr>
          <w:sz w:val="28"/>
        </w:rPr>
      </w:pPr>
      <w:r w:rsidRPr="00E21A50">
        <w:rPr>
          <w:rFonts w:hint="eastAsia"/>
          <w:sz w:val="28"/>
        </w:rPr>
        <w:t>实验二</w:t>
      </w:r>
      <w:r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浓硫酸与铜</w:t>
      </w:r>
    </w:p>
    <w:p w:rsidR="00E21A50" w:rsidRPr="00E21A50" w:rsidRDefault="00E21A50" w:rsidP="00E21A50">
      <w:pPr>
        <w:rPr>
          <w:sz w:val="28"/>
        </w:rPr>
      </w:pPr>
      <w:r w:rsidRPr="00E21A50">
        <w:rPr>
          <w:rFonts w:hint="eastAsia"/>
          <w:sz w:val="28"/>
        </w:rPr>
        <w:t>仪器有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铁架台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烧杯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烧瓶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酒精灯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导管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集气瓶</w:t>
      </w:r>
      <w:r w:rsidRPr="00E21A50">
        <w:rPr>
          <w:rFonts w:hint="eastAsia"/>
          <w:sz w:val="28"/>
        </w:rPr>
        <w:t xml:space="preserve"> </w:t>
      </w:r>
    </w:p>
    <w:p w:rsidR="00E21A50" w:rsidRPr="00E21A50" w:rsidRDefault="00E21A50" w:rsidP="00E21A50">
      <w:pPr>
        <w:rPr>
          <w:sz w:val="28"/>
        </w:rPr>
      </w:pPr>
      <w:r w:rsidRPr="00E21A50">
        <w:rPr>
          <w:rFonts w:hint="eastAsia"/>
          <w:sz w:val="28"/>
        </w:rPr>
        <w:t>药品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浓硫酸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铜片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品红溶液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氢氧化钠</w:t>
      </w:r>
    </w:p>
    <w:p w:rsidR="00E21A50" w:rsidRPr="00E21A50" w:rsidRDefault="00E21A50" w:rsidP="00E21A50">
      <w:pPr>
        <w:rPr>
          <w:sz w:val="28"/>
        </w:rPr>
      </w:pPr>
      <w:r w:rsidRPr="00E21A50">
        <w:rPr>
          <w:rFonts w:hint="eastAsia"/>
          <w:sz w:val="28"/>
        </w:rPr>
        <w:lastRenderedPageBreak/>
        <w:t>自行添加药品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组装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连接如图</w:t>
      </w:r>
    </w:p>
    <w:p w:rsidR="00E21A50" w:rsidRDefault="00E21A50" w:rsidP="00E21A50">
      <w:pPr>
        <w:rPr>
          <w:sz w:val="28"/>
        </w:rPr>
      </w:pPr>
      <w:r>
        <w:rPr>
          <w:noProof/>
        </w:rPr>
        <w:drawing>
          <wp:inline distT="0" distB="0" distL="0" distR="0" wp14:anchorId="3E77CC91" wp14:editId="14EFAAAC">
            <wp:extent cx="3718560" cy="101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50" w:rsidRDefault="00E21A50" w:rsidP="00E21A50">
      <w:pPr>
        <w:rPr>
          <w:sz w:val="28"/>
        </w:rPr>
      </w:pPr>
      <w:r>
        <w:rPr>
          <w:rFonts w:hint="eastAsia"/>
          <w:sz w:val="28"/>
        </w:rPr>
        <w:t>最好能有从药品库倾倒药品的过程</w:t>
      </w:r>
    </w:p>
    <w:p w:rsidR="00E21A50" w:rsidRDefault="00976893" w:rsidP="00E21A50">
      <w:pPr>
        <w:rPr>
          <w:sz w:val="28"/>
        </w:rPr>
      </w:pPr>
      <w:r w:rsidRPr="0097689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E86F6" wp14:editId="49BC5313">
                <wp:simplePos x="0" y="0"/>
                <wp:positionH relativeFrom="column">
                  <wp:posOffset>4876800</wp:posOffset>
                </wp:positionH>
                <wp:positionV relativeFrom="paragraph">
                  <wp:posOffset>228600</wp:posOffset>
                </wp:positionV>
                <wp:extent cx="586740" cy="1403985"/>
                <wp:effectExtent l="0" t="0" r="2286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893" w:rsidRDefault="00976893">
                            <w:r>
                              <w:rPr>
                                <w:rFonts w:hint="eastAsia"/>
                              </w:rPr>
                              <w:t>品红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4pt;margin-top:18pt;width:46.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">
                <v:textbox style="mso-fit-shape-to-text:t">
                  <w:txbxContent>
                    <w:p w:rsidR="00976893" w:rsidRDefault="00976893">
                      <w:r>
                        <w:rPr>
                          <w:rFonts w:hint="eastAsia"/>
                        </w:rPr>
                        <w:t>品红</w:t>
                      </w:r>
                    </w:p>
                  </w:txbxContent>
                </v:textbox>
              </v:shape>
            </w:pict>
          </mc:Fallback>
        </mc:AlternateContent>
      </w:r>
      <w:r w:rsidR="00E21A50">
        <w:rPr>
          <w:rFonts w:hint="eastAsia"/>
          <w:sz w:val="28"/>
        </w:rPr>
        <w:t>组装后：</w:t>
      </w:r>
    </w:p>
    <w:p w:rsidR="00E21A50" w:rsidRPr="00E21A50" w:rsidRDefault="00976893" w:rsidP="00E21A50">
      <w:pPr>
        <w:rPr>
          <w:sz w:val="28"/>
        </w:rPr>
      </w:pPr>
      <w:r w:rsidRPr="0097689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4972685</wp:posOffset>
                </wp:positionH>
                <wp:positionV relativeFrom="paragraph">
                  <wp:posOffset>1264920</wp:posOffset>
                </wp:positionV>
                <wp:extent cx="861060" cy="1403985"/>
                <wp:effectExtent l="0" t="0" r="15240" b="2540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893" w:rsidRDefault="00976893">
                            <w:r>
                              <w:rPr>
                                <w:rFonts w:hint="eastAsia"/>
                              </w:rPr>
                              <w:t>氢氧化钠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1.55pt;margin-top:99.6pt;width:67.8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">
                <v:textbox style="mso-fit-shape-to-text:t">
                  <w:txbxContent>
                    <w:p w:rsidR="00976893" w:rsidRDefault="00976893">
                      <w:r>
                        <w:rPr>
                          <w:rFonts w:hint="eastAsia"/>
                        </w:rPr>
                        <w:t>氢氧化钠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1424940</wp:posOffset>
                </wp:positionV>
                <wp:extent cx="1844040" cy="60960"/>
                <wp:effectExtent l="57150" t="114300" r="0" b="1104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38.8pt;margin-top:112.2pt;width:145.2pt;height:4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68580</wp:posOffset>
                </wp:positionV>
                <wp:extent cx="2827020" cy="1249680"/>
                <wp:effectExtent l="57150" t="57150" r="11430" b="838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7020" cy="1249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69.2pt;margin-top:5.4pt;width:222.6pt;height:98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21A50">
        <w:rPr>
          <w:noProof/>
        </w:rPr>
        <w:drawing>
          <wp:inline distT="0" distB="0" distL="0" distR="0" wp14:anchorId="57936374" wp14:editId="6631E5A4">
            <wp:extent cx="3657600" cy="19354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50" w:rsidRPr="00E21A50" w:rsidRDefault="00E21A50" w:rsidP="00E21A50">
      <w:pPr>
        <w:rPr>
          <w:sz w:val="28"/>
        </w:rPr>
      </w:pPr>
      <w:r w:rsidRPr="00E21A50">
        <w:rPr>
          <w:rFonts w:hint="eastAsia"/>
          <w:sz w:val="28"/>
        </w:rPr>
        <w:t>现象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点燃酒精灯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烧瓶颜色变蓝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品红褪色</w:t>
      </w:r>
      <w:r w:rsidRPr="00E21A50">
        <w:rPr>
          <w:rFonts w:hint="eastAsia"/>
          <w:sz w:val="28"/>
        </w:rPr>
        <w:t xml:space="preserve"> </w:t>
      </w:r>
    </w:p>
    <w:p w:rsidR="00976893" w:rsidRDefault="00976893" w:rsidP="00976893">
      <w:pPr>
        <w:ind w:left="1400" w:hangingChars="500" w:hanging="140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289560</wp:posOffset>
                </wp:positionV>
                <wp:extent cx="266700" cy="198120"/>
                <wp:effectExtent l="0" t="0" r="19050" b="11430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81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1" o:spid="_x0000_s1026" type="#_x0000_t5" style="position:absolute;left:0;text-align:left;margin-left:102pt;margin-top:22.8pt;width:21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" fillcolor="white [3201]" strokecolor="black [3200]" strokeweight="2pt"/>
            </w:pict>
          </mc:Fallback>
        </mc:AlternateContent>
      </w:r>
      <w:r>
        <w:rPr>
          <w:rFonts w:hint="eastAsia"/>
          <w:sz w:val="28"/>
        </w:rPr>
        <w:t>弹出方</w:t>
      </w:r>
      <w:r w:rsidR="00E21A50" w:rsidRPr="00E21A50">
        <w:rPr>
          <w:rFonts w:hint="eastAsia"/>
          <w:sz w:val="28"/>
        </w:rPr>
        <w:t>程式</w:t>
      </w:r>
    </w:p>
    <w:p w:rsidR="00E21A50" w:rsidRPr="00E21A50" w:rsidRDefault="00976893" w:rsidP="00976893">
      <w:pPr>
        <w:ind w:left="1400" w:hangingChars="500" w:hanging="140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CB1C3" wp14:editId="101C562B">
                <wp:simplePos x="0" y="0"/>
                <wp:positionH relativeFrom="column">
                  <wp:posOffset>1112520</wp:posOffset>
                </wp:positionH>
                <wp:positionV relativeFrom="paragraph">
                  <wp:posOffset>137160</wp:posOffset>
                </wp:positionV>
                <wp:extent cx="548640" cy="167640"/>
                <wp:effectExtent l="0" t="0" r="0" b="3810"/>
                <wp:wrapNone/>
                <wp:docPr id="10" name="等于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764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等于号 10" o:spid="_x0000_s1026" style="position:absolute;left:0;text-align:left;margin-left:87.6pt;margin-top:10.8pt;width:43.2pt;height:1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8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" path="m72722,34534r403196,l475918,73963r-403196,l72722,34534xm72722,93677r403196,l475918,133106r-403196,l72722,93677xe" fillcolor="white [3201]" strokecolor="black [3200]" strokeweight="2pt">
                <v:path arrowok="t" o:connecttype="custom" o:connectlocs="72722,34534;475918,34534;475918,73963;72722,73963;72722,34534;72722,93677;475918,93677;475918,133106;72722,133106;72722,93677" o:connectangles="0,0,0,0,0,0,0,0,0,0"/>
              </v:shape>
            </w:pict>
          </mc:Fallback>
        </mc:AlternateContent>
      </w:r>
      <w:r>
        <w:rPr>
          <w:rFonts w:hint="eastAsia"/>
          <w:sz w:val="28"/>
        </w:rPr>
        <w:t>2H</w:t>
      </w:r>
      <w:r w:rsidRPr="00976893"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SO</w:t>
      </w:r>
      <w:r w:rsidRPr="00976893">
        <w:rPr>
          <w:rFonts w:hint="eastAsia"/>
          <w:sz w:val="28"/>
          <w:vertAlign w:val="subscript"/>
        </w:rPr>
        <w:t>4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浓</w:t>
      </w:r>
      <w:r>
        <w:rPr>
          <w:rFonts w:hint="eastAsia"/>
          <w:sz w:val="28"/>
        </w:rPr>
        <w:t>)+Cu         CuSO</w:t>
      </w:r>
      <w:r w:rsidRPr="00976893">
        <w:rPr>
          <w:rFonts w:hint="eastAsia"/>
          <w:sz w:val="28"/>
          <w:vertAlign w:val="subscript"/>
        </w:rPr>
        <w:t>4</w:t>
      </w:r>
      <w:r>
        <w:rPr>
          <w:rFonts w:hint="eastAsia"/>
          <w:sz w:val="28"/>
        </w:rPr>
        <w:t>+2H</w:t>
      </w:r>
      <w:r w:rsidRPr="00976893"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0+SO</w:t>
      </w:r>
      <w:r w:rsidRPr="00976893"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↑</w:t>
      </w:r>
    </w:p>
    <w:p w:rsidR="00976893" w:rsidRDefault="00976893" w:rsidP="00E21A50">
      <w:pPr>
        <w:rPr>
          <w:sz w:val="28"/>
        </w:rPr>
      </w:pPr>
    </w:p>
    <w:p w:rsidR="00976893" w:rsidRDefault="00976893" w:rsidP="00E21A50">
      <w:pPr>
        <w:rPr>
          <w:sz w:val="28"/>
        </w:rPr>
      </w:pPr>
    </w:p>
    <w:p w:rsidR="00976893" w:rsidRDefault="00976893" w:rsidP="00E21A50">
      <w:pPr>
        <w:rPr>
          <w:sz w:val="28"/>
        </w:rPr>
      </w:pPr>
    </w:p>
    <w:p w:rsidR="00976893" w:rsidRDefault="00976893" w:rsidP="00E21A50">
      <w:pPr>
        <w:rPr>
          <w:sz w:val="28"/>
        </w:rPr>
      </w:pPr>
    </w:p>
    <w:p w:rsidR="00976893" w:rsidRDefault="00976893" w:rsidP="00E21A50">
      <w:pPr>
        <w:rPr>
          <w:sz w:val="28"/>
        </w:rPr>
      </w:pPr>
    </w:p>
    <w:p w:rsidR="00E21A50" w:rsidRPr="00E21A50" w:rsidRDefault="00E21A50" w:rsidP="00E21A50">
      <w:pPr>
        <w:rPr>
          <w:sz w:val="28"/>
        </w:rPr>
      </w:pPr>
      <w:r w:rsidRPr="00E21A50">
        <w:rPr>
          <w:rFonts w:hint="eastAsia"/>
          <w:sz w:val="28"/>
        </w:rPr>
        <w:t>实验三氢氧化亚铁</w:t>
      </w:r>
    </w:p>
    <w:p w:rsidR="00E21A50" w:rsidRPr="00E21A50" w:rsidRDefault="00E21A50" w:rsidP="00E21A50">
      <w:pPr>
        <w:rPr>
          <w:sz w:val="28"/>
        </w:rPr>
      </w:pPr>
      <w:r w:rsidRPr="00E21A50">
        <w:rPr>
          <w:rFonts w:hint="eastAsia"/>
          <w:sz w:val="28"/>
        </w:rPr>
        <w:t>仪器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胶头滴管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试管</w:t>
      </w:r>
    </w:p>
    <w:p w:rsidR="00D75458" w:rsidRDefault="00E21A50" w:rsidP="00E21A50">
      <w:pPr>
        <w:rPr>
          <w:sz w:val="28"/>
        </w:rPr>
      </w:pPr>
      <w:r w:rsidRPr="00E21A50">
        <w:rPr>
          <w:rFonts w:hint="eastAsia"/>
          <w:sz w:val="28"/>
        </w:rPr>
        <w:t>药品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硫酸亚铁</w:t>
      </w:r>
      <w:r w:rsidR="00976893">
        <w:rPr>
          <w:rFonts w:hint="eastAsia"/>
          <w:sz w:val="28"/>
        </w:rPr>
        <w:t>（浅绿色）</w:t>
      </w:r>
      <w:r w:rsidRPr="00E21A50">
        <w:rPr>
          <w:rFonts w:hint="eastAsia"/>
          <w:sz w:val="28"/>
        </w:rPr>
        <w:t xml:space="preserve"> </w:t>
      </w:r>
      <w:r w:rsidR="00976893">
        <w:rPr>
          <w:rFonts w:hint="eastAsia"/>
          <w:sz w:val="28"/>
        </w:rPr>
        <w:t>氯化</w:t>
      </w:r>
      <w:r w:rsidRPr="00E21A50">
        <w:rPr>
          <w:rFonts w:hint="eastAsia"/>
          <w:sz w:val="28"/>
        </w:rPr>
        <w:t>铁</w:t>
      </w:r>
      <w:r w:rsidR="00976893">
        <w:rPr>
          <w:rFonts w:hint="eastAsia"/>
          <w:sz w:val="28"/>
        </w:rPr>
        <w:t>（黄色）</w:t>
      </w:r>
      <w:r w:rsidRPr="00E21A50">
        <w:rPr>
          <w:rFonts w:hint="eastAsia"/>
          <w:sz w:val="28"/>
        </w:rPr>
        <w:t xml:space="preserve"> </w:t>
      </w:r>
      <w:r w:rsidRPr="00E21A50">
        <w:rPr>
          <w:rFonts w:hint="eastAsia"/>
          <w:sz w:val="28"/>
        </w:rPr>
        <w:t>氢氧化钠</w:t>
      </w:r>
    </w:p>
    <w:p w:rsidR="00976893" w:rsidRDefault="00976893" w:rsidP="00E21A50">
      <w:pPr>
        <w:rPr>
          <w:sz w:val="28"/>
        </w:rPr>
      </w:pPr>
      <w:r w:rsidRPr="00976893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0C1A3" wp14:editId="63612D0E">
                <wp:simplePos x="0" y="0"/>
                <wp:positionH relativeFrom="column">
                  <wp:posOffset>4785360</wp:posOffset>
                </wp:positionH>
                <wp:positionV relativeFrom="paragraph">
                  <wp:posOffset>1318260</wp:posOffset>
                </wp:positionV>
                <wp:extent cx="975360" cy="1403985"/>
                <wp:effectExtent l="0" t="0" r="15240" b="2540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893" w:rsidRDefault="00976893">
                            <w:r>
                              <w:rPr>
                                <w:rFonts w:hint="eastAsia"/>
                              </w:rPr>
                              <w:t>改为氯化铁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6.8pt;margin-top:103.8pt;width:76.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">
                <v:textbox style="mso-fit-shape-to-text:t">
                  <w:txbxContent>
                    <w:p w:rsidR="00976893" w:rsidRDefault="00976893">
                      <w:r>
                        <w:rPr>
                          <w:rFonts w:hint="eastAsia"/>
                        </w:rPr>
                        <w:t>改为氯化铁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A5DAF" wp14:editId="02B8D620">
                <wp:simplePos x="0" y="0"/>
                <wp:positionH relativeFrom="column">
                  <wp:posOffset>2004060</wp:posOffset>
                </wp:positionH>
                <wp:positionV relativeFrom="paragraph">
                  <wp:posOffset>1722120</wp:posOffset>
                </wp:positionV>
                <wp:extent cx="3482340" cy="304800"/>
                <wp:effectExtent l="38100" t="114300" r="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234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57.8pt;margin-top:135.6pt;width:274.2pt;height:2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FB2B0C" wp14:editId="49AF1F49">
            <wp:extent cx="409956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93" w:rsidRDefault="00976893" w:rsidP="00E21A50">
      <w:pPr>
        <w:rPr>
          <w:sz w:val="28"/>
        </w:rPr>
      </w:pPr>
      <w:r>
        <w:rPr>
          <w:rFonts w:hint="eastAsia"/>
          <w:sz w:val="28"/>
        </w:rPr>
        <w:t>现象</w:t>
      </w:r>
    </w:p>
    <w:p w:rsidR="00976893" w:rsidRDefault="00976893" w:rsidP="00E21A50">
      <w:pPr>
        <w:rPr>
          <w:sz w:val="28"/>
        </w:rPr>
      </w:pPr>
      <w:r>
        <w:rPr>
          <w:rFonts w:hint="eastAsia"/>
          <w:sz w:val="28"/>
        </w:rPr>
        <w:t>氯化铁的直接变成了红褐色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颜色尽量与课本近似</w:t>
      </w:r>
      <w:r>
        <w:rPr>
          <w:rFonts w:hint="eastAsia"/>
          <w:sz w:val="28"/>
        </w:rPr>
        <w:t xml:space="preserve"> </w:t>
      </w:r>
    </w:p>
    <w:p w:rsidR="00976893" w:rsidRPr="00976893" w:rsidRDefault="00976893" w:rsidP="00E21A50">
      <w:pPr>
        <w:rPr>
          <w:sz w:val="28"/>
        </w:rPr>
      </w:pPr>
      <w:r>
        <w:rPr>
          <w:rFonts w:hint="eastAsia"/>
          <w:sz w:val="28"/>
        </w:rPr>
        <w:t>硫酸亚铁的白色絮状变成红褐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重点是</w:t>
      </w:r>
      <w:r>
        <w:rPr>
          <w:rFonts w:hint="eastAsia"/>
          <w:sz w:val="28"/>
        </w:rPr>
        <w:t xml:space="preserve"> </w:t>
      </w:r>
      <w:r w:rsidR="00DE34B2" w:rsidRPr="00DE34B2">
        <w:rPr>
          <w:rFonts w:hint="eastAsia"/>
          <w:b/>
          <w:sz w:val="28"/>
        </w:rPr>
        <w:t>加一个进度条</w:t>
      </w:r>
      <w:r w:rsidR="00DE34B2">
        <w:rPr>
          <w:rFonts w:hint="eastAsia"/>
          <w:sz w:val="28"/>
        </w:rPr>
        <w:t xml:space="preserve"> </w:t>
      </w:r>
      <w:r w:rsidR="00DE34B2">
        <w:rPr>
          <w:rFonts w:hint="eastAsia"/>
          <w:sz w:val="28"/>
        </w:rPr>
        <w:t>然后反应变慢</w:t>
      </w:r>
      <w:r w:rsidR="00DE34B2">
        <w:rPr>
          <w:rFonts w:hint="eastAsia"/>
          <w:sz w:val="28"/>
        </w:rPr>
        <w:t xml:space="preserve"> </w:t>
      </w:r>
      <w:r w:rsidR="00DE34B2">
        <w:rPr>
          <w:rFonts w:hint="eastAsia"/>
          <w:sz w:val="28"/>
        </w:rPr>
        <w:t>出现</w:t>
      </w:r>
      <w:r w:rsidR="00DE34B2">
        <w:rPr>
          <w:rFonts w:hint="eastAsia"/>
          <w:sz w:val="28"/>
        </w:rPr>
        <w:t xml:space="preserve"> </w:t>
      </w:r>
      <w:r w:rsidR="00DE34B2">
        <w:rPr>
          <w:rFonts w:hint="eastAsia"/>
          <w:sz w:val="28"/>
        </w:rPr>
        <w:t>灰绿色</w:t>
      </w:r>
      <w:r w:rsidR="00DE34B2">
        <w:rPr>
          <w:rFonts w:hint="eastAsia"/>
          <w:sz w:val="28"/>
        </w:rPr>
        <w:t xml:space="preserve"> </w:t>
      </w:r>
      <w:r w:rsidR="00DE34B2">
        <w:rPr>
          <w:rFonts w:hint="eastAsia"/>
          <w:sz w:val="28"/>
        </w:rPr>
        <w:t>体现一个颜色变化的过程就行</w:t>
      </w:r>
      <w:r w:rsidR="00DE34B2">
        <w:rPr>
          <w:rFonts w:hint="eastAsia"/>
          <w:sz w:val="28"/>
        </w:rPr>
        <w:t xml:space="preserve"> </w:t>
      </w:r>
      <w:r w:rsidR="00DE34B2">
        <w:rPr>
          <w:rFonts w:hint="eastAsia"/>
          <w:sz w:val="28"/>
        </w:rPr>
        <w:t>弹出</w:t>
      </w:r>
      <w:r w:rsidR="00DE34B2">
        <w:rPr>
          <w:rFonts w:hint="eastAsia"/>
          <w:sz w:val="28"/>
        </w:rPr>
        <w:t xml:space="preserve"> </w:t>
      </w:r>
      <w:r w:rsidR="00DE34B2">
        <w:rPr>
          <w:rFonts w:hint="eastAsia"/>
          <w:sz w:val="28"/>
        </w:rPr>
        <w:t>方程式</w:t>
      </w:r>
      <w:r w:rsidR="00DE34B2">
        <w:rPr>
          <w:rFonts w:hint="eastAsia"/>
          <w:sz w:val="28"/>
        </w:rPr>
        <w:t xml:space="preserve"> </w:t>
      </w:r>
    </w:p>
    <w:p w:rsidR="0002120E" w:rsidRDefault="0002120E" w:rsidP="00E21A50">
      <w:pPr>
        <w:rPr>
          <w:sz w:val="28"/>
        </w:rPr>
      </w:pPr>
    </w:p>
    <w:p w:rsidR="0002120E" w:rsidRDefault="0002120E" w:rsidP="00E21A50">
      <w:pPr>
        <w:rPr>
          <w:sz w:val="28"/>
        </w:rPr>
      </w:pPr>
    </w:p>
    <w:p w:rsidR="0002120E" w:rsidRDefault="0002120E" w:rsidP="00E21A50">
      <w:pPr>
        <w:rPr>
          <w:sz w:val="28"/>
        </w:rPr>
      </w:pPr>
    </w:p>
    <w:p w:rsidR="0002120E" w:rsidRDefault="0002120E" w:rsidP="00E21A50">
      <w:pPr>
        <w:rPr>
          <w:sz w:val="28"/>
        </w:rPr>
      </w:pPr>
    </w:p>
    <w:p w:rsidR="0002120E" w:rsidRDefault="0002120E" w:rsidP="00E21A50">
      <w:pPr>
        <w:rPr>
          <w:sz w:val="28"/>
        </w:rPr>
      </w:pPr>
    </w:p>
    <w:p w:rsidR="0002120E" w:rsidRDefault="0002120E" w:rsidP="00E21A50">
      <w:pPr>
        <w:rPr>
          <w:sz w:val="28"/>
        </w:rPr>
      </w:pPr>
    </w:p>
    <w:p w:rsidR="0002120E" w:rsidRDefault="0002120E" w:rsidP="00E21A50">
      <w:pPr>
        <w:rPr>
          <w:sz w:val="28"/>
        </w:rPr>
      </w:pPr>
    </w:p>
    <w:p w:rsidR="0002120E" w:rsidRDefault="0002120E" w:rsidP="00E21A50">
      <w:pPr>
        <w:rPr>
          <w:sz w:val="28"/>
        </w:rPr>
      </w:pPr>
    </w:p>
    <w:p w:rsidR="00976893" w:rsidRPr="00E21A50" w:rsidRDefault="00DE34B2" w:rsidP="00E21A50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0528" behindDoc="0" locked="0" layoutInCell="1" allowOverlap="1" wp14:anchorId="445CA3D4" wp14:editId="3105D7A7">
            <wp:simplePos x="0" y="0"/>
            <wp:positionH relativeFrom="margin">
              <wp:posOffset>-102235</wp:posOffset>
            </wp:positionH>
            <wp:positionV relativeFrom="margin">
              <wp:posOffset>5364480</wp:posOffset>
            </wp:positionV>
            <wp:extent cx="4276725" cy="3154680"/>
            <wp:effectExtent l="0" t="0" r="9525" b="762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6893" w:rsidRPr="00E21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D20" w:rsidRDefault="00FA6D20" w:rsidP="007E0F42">
      <w:r>
        <w:separator/>
      </w:r>
    </w:p>
  </w:endnote>
  <w:endnote w:type="continuationSeparator" w:id="0">
    <w:p w:rsidR="00FA6D20" w:rsidRDefault="00FA6D20" w:rsidP="007E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D20" w:rsidRDefault="00FA6D20" w:rsidP="007E0F42">
      <w:r>
        <w:separator/>
      </w:r>
    </w:p>
  </w:footnote>
  <w:footnote w:type="continuationSeparator" w:id="0">
    <w:p w:rsidR="00FA6D20" w:rsidRDefault="00FA6D20" w:rsidP="007E0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B9"/>
    <w:rsid w:val="0002120E"/>
    <w:rsid w:val="007245B9"/>
    <w:rsid w:val="007E0F42"/>
    <w:rsid w:val="00976893"/>
    <w:rsid w:val="009E0D7A"/>
    <w:rsid w:val="00CA23F7"/>
    <w:rsid w:val="00D75458"/>
    <w:rsid w:val="00DA2CE1"/>
    <w:rsid w:val="00DE34B2"/>
    <w:rsid w:val="00E21A50"/>
    <w:rsid w:val="00FA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1A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1A50"/>
    <w:rPr>
      <w:sz w:val="18"/>
      <w:szCs w:val="18"/>
    </w:rPr>
  </w:style>
  <w:style w:type="table" w:styleId="a4">
    <w:name w:val="Table Grid"/>
    <w:basedOn w:val="a1"/>
    <w:uiPriority w:val="59"/>
    <w:rsid w:val="00E21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6893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7E0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0F4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0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0F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1A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1A50"/>
    <w:rPr>
      <w:sz w:val="18"/>
      <w:szCs w:val="18"/>
    </w:rPr>
  </w:style>
  <w:style w:type="table" w:styleId="a4">
    <w:name w:val="Table Grid"/>
    <w:basedOn w:val="a1"/>
    <w:uiPriority w:val="59"/>
    <w:rsid w:val="00E21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6893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7E0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0F4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0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0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jinlei wang</dc:creator>
  <cp:keywords/>
  <dc:description/>
  <cp:lastModifiedBy>jinlei wang</cp:lastModifiedBy>
  <cp:revision>4</cp:revision>
  <dcterms:created xsi:type="dcterms:W3CDTF">2017-07-07T23:42:00Z</dcterms:created>
  <dcterms:modified xsi:type="dcterms:W3CDTF">2017-07-22T11:12:00Z</dcterms:modified>
</cp:coreProperties>
</file>