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37D5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2575ECE1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80D2903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6BEB378C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9BEDF6F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6A8E7C9D" w14:textId="77777777" w:rsidR="00BF12B3" w:rsidRDefault="00BF12B3" w:rsidP="00BF12B3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14:paraId="774F8453" w14:textId="77777777" w:rsidR="00BF12B3" w:rsidRPr="00A540C3" w:rsidRDefault="00BF12B3" w:rsidP="00BF12B3">
      <w:pPr>
        <w:jc w:val="center"/>
        <w:rPr>
          <w:rFonts w:ascii="宋体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需求规格</w:t>
      </w:r>
      <w:r w:rsidRPr="00A540C3">
        <w:rPr>
          <w:rFonts w:hint="eastAsia"/>
          <w:b/>
          <w:sz w:val="44"/>
          <w:szCs w:val="44"/>
        </w:rPr>
        <w:t>说明书</w:t>
      </w:r>
    </w:p>
    <w:p w14:paraId="40945691" w14:textId="77777777" w:rsidR="00BF12B3" w:rsidRPr="005B1B39" w:rsidRDefault="00BF12B3" w:rsidP="00BF12B3">
      <w:pPr>
        <w:rPr>
          <w:rFonts w:ascii="宋体"/>
          <w:sz w:val="28"/>
          <w:szCs w:val="28"/>
        </w:rPr>
      </w:pPr>
    </w:p>
    <w:p w14:paraId="15C9E09B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7CBA4B4F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11E80DF6" w14:textId="77777777" w:rsidR="00BF12B3" w:rsidRPr="00704664" w:rsidRDefault="00BF12B3" w:rsidP="00BF12B3">
      <w:pPr>
        <w:rPr>
          <w:rFonts w:ascii="宋体"/>
          <w:sz w:val="28"/>
          <w:szCs w:val="28"/>
        </w:rPr>
      </w:pPr>
    </w:p>
    <w:p w14:paraId="0E6C5E60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6E6D51B4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72E45582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CB14474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779BE317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263D81A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B6622E8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5855E05E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718D57ED" w14:textId="77777777" w:rsidR="00BF12B3" w:rsidRPr="00F05F57" w:rsidRDefault="00BF12B3" w:rsidP="00BF12B3">
      <w:pPr>
        <w:spacing w:line="360" w:lineRule="auto"/>
        <w:rPr>
          <w:rFonts w:ascii="宋体" w:cs="Calibri"/>
          <w:sz w:val="24"/>
        </w:rPr>
      </w:pPr>
    </w:p>
    <w:p w14:paraId="567320DF" w14:textId="77777777" w:rsidR="00BF12B3" w:rsidRPr="00293680" w:rsidRDefault="00BF12B3" w:rsidP="00BF12B3">
      <w:pPr>
        <w:pStyle w:val="1"/>
        <w:numPr>
          <w:ilvl w:val="0"/>
          <w:numId w:val="2"/>
        </w:numPr>
        <w:spacing w:line="360" w:lineRule="auto"/>
        <w:ind w:left="432" w:hanging="432"/>
        <w:rPr>
          <w:szCs w:val="20"/>
        </w:rPr>
      </w:pPr>
      <w:bookmarkStart w:id="0" w:name="_Toc329762081"/>
      <w:bookmarkStart w:id="1" w:name="_Toc329781172"/>
      <w:bookmarkStart w:id="2" w:name="_Toc329877130"/>
      <w:bookmarkStart w:id="3" w:name="_Toc1889"/>
      <w:bookmarkStart w:id="4" w:name="_Toc26067"/>
      <w:bookmarkStart w:id="5" w:name="_Toc338084228"/>
      <w:r w:rsidRPr="00293680">
        <w:rPr>
          <w:rFonts w:hint="eastAsia"/>
          <w:szCs w:val="20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14:paraId="19C0FBEE" w14:textId="77777777" w:rsidR="00BF12B3" w:rsidRPr="00AF2867" w:rsidRDefault="00BF12B3" w:rsidP="00BF12B3">
      <w:pPr>
        <w:pStyle w:val="2"/>
        <w:spacing w:line="360" w:lineRule="auto"/>
      </w:pPr>
      <w:bookmarkStart w:id="6" w:name="_Toc329762082"/>
      <w:bookmarkStart w:id="7" w:name="_Toc329781173"/>
      <w:bookmarkStart w:id="8" w:name="_Toc329877131"/>
      <w:bookmarkStart w:id="9" w:name="_Toc21707"/>
      <w:bookmarkStart w:id="10" w:name="_Toc31306"/>
      <w:bookmarkStart w:id="11" w:name="_Toc338084229"/>
      <w:r w:rsidRPr="00AF2867">
        <w:rPr>
          <w:rFonts w:hint="eastAsia"/>
        </w:rPr>
        <w:t>目的</w:t>
      </w:r>
      <w:bookmarkEnd w:id="6"/>
      <w:bookmarkEnd w:id="7"/>
      <w:bookmarkEnd w:id="8"/>
      <w:bookmarkEnd w:id="9"/>
      <w:bookmarkEnd w:id="10"/>
      <w:bookmarkEnd w:id="11"/>
    </w:p>
    <w:p w14:paraId="1B8DA90A" w14:textId="77777777" w:rsidR="00BF12B3" w:rsidRPr="00AF2867" w:rsidRDefault="00BF12B3" w:rsidP="00BF12B3">
      <w:pPr>
        <w:spacing w:line="360" w:lineRule="auto"/>
        <w:ind w:firstLineChars="200" w:firstLine="480"/>
      </w:pPr>
      <w:r>
        <w:rPr>
          <w:rFonts w:ascii="宋体" w:hAnsi="宋体" w:hint="eastAsia"/>
          <w:sz w:val="24"/>
          <w:szCs w:val="28"/>
        </w:rPr>
        <w:t>本文档是山东</w:t>
      </w:r>
      <w:r w:rsidRPr="001B10C3">
        <w:rPr>
          <w:rFonts w:ascii="宋体" w:hAnsi="宋体" w:hint="eastAsia"/>
          <w:sz w:val="24"/>
          <w:szCs w:val="28"/>
        </w:rPr>
        <w:t>省</w:t>
      </w:r>
      <w:r>
        <w:rPr>
          <w:rFonts w:ascii="宋体" w:hAnsi="宋体" w:hint="eastAsia"/>
          <w:sz w:val="24"/>
          <w:szCs w:val="28"/>
        </w:rPr>
        <w:t>企业数据采集系统项目的需求规格说明书。</w:t>
      </w:r>
    </w:p>
    <w:p w14:paraId="249A945D" w14:textId="77777777" w:rsidR="00BF12B3" w:rsidRDefault="00BF12B3" w:rsidP="00BF12B3">
      <w:pPr>
        <w:numPr>
          <w:ilvl w:val="0"/>
          <w:numId w:val="1"/>
        </w:numPr>
        <w:spacing w:line="360" w:lineRule="auto"/>
        <w:rPr>
          <w:rFonts w:ascii="宋体"/>
          <w:b/>
          <w:vanish/>
          <w:szCs w:val="28"/>
        </w:rPr>
      </w:pPr>
    </w:p>
    <w:p w14:paraId="593A824F" w14:textId="77777777" w:rsidR="00BF12B3" w:rsidRPr="00C9424A" w:rsidRDefault="00BF12B3" w:rsidP="00BF12B3">
      <w:pPr>
        <w:pStyle w:val="2"/>
        <w:spacing w:line="360" w:lineRule="auto"/>
      </w:pPr>
      <w:bookmarkStart w:id="12" w:name="_Toc329762085"/>
      <w:bookmarkStart w:id="13" w:name="_Toc329781176"/>
      <w:bookmarkStart w:id="14" w:name="_Toc329877134"/>
      <w:bookmarkStart w:id="15" w:name="_Toc18243"/>
      <w:bookmarkStart w:id="16" w:name="_Toc28374"/>
      <w:bookmarkStart w:id="17" w:name="_Toc338084232"/>
      <w:r w:rsidRPr="00C9424A">
        <w:rPr>
          <w:rFonts w:hint="eastAsia"/>
        </w:rPr>
        <w:t>系统用户分析</w:t>
      </w:r>
      <w:bookmarkEnd w:id="12"/>
      <w:bookmarkEnd w:id="13"/>
      <w:bookmarkEnd w:id="14"/>
      <w:bookmarkEnd w:id="15"/>
      <w:bookmarkEnd w:id="16"/>
      <w:bookmarkEnd w:id="17"/>
    </w:p>
    <w:p w14:paraId="34A5F853" w14:textId="77777777" w:rsidR="00BF12B3" w:rsidRDefault="00BF12B3" w:rsidP="00BF12B3">
      <w:pPr>
        <w:spacing w:line="360" w:lineRule="auto"/>
        <w:ind w:firstLineChars="200" w:firstLine="480"/>
        <w:jc w:val="left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企业用户</w:t>
      </w:r>
    </w:p>
    <w:p w14:paraId="5E346A02" w14:textId="77777777" w:rsidR="00BF12B3" w:rsidRDefault="00BF12B3" w:rsidP="00BF12B3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省用户</w:t>
      </w:r>
    </w:p>
    <w:p w14:paraId="1BD3B11C" w14:textId="77777777" w:rsidR="00BF12B3" w:rsidRPr="00C9424A" w:rsidRDefault="00BF12B3" w:rsidP="00BF12B3">
      <w:pPr>
        <w:pStyle w:val="2"/>
        <w:widowControl w:val="0"/>
        <w:spacing w:line="360" w:lineRule="auto"/>
        <w:jc w:val="both"/>
        <w:rPr>
          <w:rFonts w:ascii="宋体"/>
        </w:rPr>
      </w:pPr>
      <w:bookmarkStart w:id="18" w:name="_Toc338084233"/>
      <w:r w:rsidRPr="00C9424A">
        <w:rPr>
          <w:rFonts w:ascii="宋体" w:hAnsi="宋体" w:hint="eastAsia"/>
        </w:rPr>
        <w:t>流程需求</w:t>
      </w:r>
      <w:bookmarkEnd w:id="18"/>
    </w:p>
    <w:p w14:paraId="233E459B" w14:textId="77777777" w:rsidR="00BF12B3" w:rsidRPr="00BF1BC1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14A5C">
        <w:rPr>
          <w:rFonts w:ascii="宋体" w:hAnsi="宋体" w:hint="eastAsia"/>
          <w:sz w:val="24"/>
        </w:rPr>
        <w:t>省</w:t>
      </w:r>
      <w:r>
        <w:rPr>
          <w:rFonts w:ascii="宋体" w:hAnsi="宋体" w:hint="eastAsia"/>
          <w:sz w:val="24"/>
        </w:rPr>
        <w:t>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  <w:bookmarkStart w:id="19" w:name="_Toc317165838"/>
      <w:bookmarkStart w:id="20" w:name="_Toc329877137"/>
      <w:bookmarkStart w:id="21" w:name="_Toc4736"/>
      <w:bookmarkStart w:id="22" w:name="_Toc16845"/>
    </w:p>
    <w:p w14:paraId="27011B42" w14:textId="77777777" w:rsidR="00BF12B3" w:rsidRDefault="00BF12B3" w:rsidP="00BF12B3">
      <w:pPr>
        <w:pStyle w:val="1"/>
        <w:spacing w:line="360" w:lineRule="auto"/>
      </w:pPr>
      <w:bookmarkStart w:id="23" w:name="_Toc338084244"/>
      <w:bookmarkStart w:id="24" w:name="_Toc329762089"/>
      <w:bookmarkStart w:id="25" w:name="_Toc329781180"/>
      <w:bookmarkStart w:id="26" w:name="_Toc329877147"/>
      <w:bookmarkStart w:id="27" w:name="_Toc28872"/>
      <w:bookmarkStart w:id="28" w:name="_Toc23654"/>
      <w:bookmarkEnd w:id="19"/>
      <w:bookmarkEnd w:id="20"/>
      <w:bookmarkEnd w:id="21"/>
      <w:bookmarkEnd w:id="22"/>
      <w:r>
        <w:rPr>
          <w:rFonts w:hint="eastAsia"/>
        </w:rPr>
        <w:t>系统定义</w:t>
      </w:r>
    </w:p>
    <w:p w14:paraId="707F858B" w14:textId="77777777" w:rsidR="00BF12B3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该系统是用于对山东省企业的就业失业人数数据进行管理，分析，汇总来直观的反映山东省的就业失业的情况，以便做进一步的分析与研究。</w:t>
      </w:r>
    </w:p>
    <w:p w14:paraId="67332C24" w14:textId="77777777" w:rsidR="00BF12B3" w:rsidRDefault="00BF12B3" w:rsidP="00BF12B3">
      <w:pPr>
        <w:pStyle w:val="1"/>
        <w:spacing w:line="360" w:lineRule="auto"/>
      </w:pPr>
      <w:r>
        <w:rPr>
          <w:rFonts w:hint="eastAsia"/>
        </w:rPr>
        <w:t>应用环境</w:t>
      </w:r>
    </w:p>
    <w:p w14:paraId="31314AA7" w14:textId="77777777" w:rsidR="00BF12B3" w:rsidRPr="00223C0A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C0A">
        <w:rPr>
          <w:rFonts w:ascii="宋体" w:hAnsi="宋体" w:hint="eastAsia"/>
          <w:sz w:val="24"/>
        </w:rPr>
        <w:t>数据库支持：支持集团数据库服务器部署的数据库产品以及数据库版本， 主要在Oracle（10g以上）中进行。</w:t>
      </w:r>
    </w:p>
    <w:p w14:paraId="4B09BFE2" w14:textId="2AC46E9B" w:rsidR="00BF12B3" w:rsidRPr="00223C0A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C0A">
        <w:rPr>
          <w:rFonts w:ascii="宋体" w:hAnsi="宋体" w:hint="eastAsia"/>
          <w:sz w:val="24"/>
        </w:rPr>
        <w:t>客户端操作系统支持：支持WIN7</w:t>
      </w:r>
      <w:r>
        <w:rPr>
          <w:rFonts w:ascii="宋体" w:hAnsi="宋体" w:hint="eastAsia"/>
          <w:sz w:val="24"/>
        </w:rPr>
        <w:t>、W</w:t>
      </w:r>
      <w:r>
        <w:rPr>
          <w:rFonts w:ascii="宋体" w:hAnsi="宋体"/>
          <w:sz w:val="24"/>
        </w:rPr>
        <w:t>IN10</w:t>
      </w:r>
      <w:r>
        <w:rPr>
          <w:rFonts w:ascii="宋体" w:hAnsi="宋体" w:hint="eastAsia"/>
          <w:sz w:val="24"/>
        </w:rPr>
        <w:t>、L</w:t>
      </w:r>
      <w:r>
        <w:rPr>
          <w:rFonts w:ascii="宋体" w:hAnsi="宋体"/>
          <w:sz w:val="24"/>
        </w:rPr>
        <w:t>INUX</w:t>
      </w:r>
      <w:r w:rsidRPr="00223C0A">
        <w:rPr>
          <w:rFonts w:ascii="宋体" w:hAnsi="宋体" w:hint="eastAsia"/>
          <w:sz w:val="24"/>
        </w:rPr>
        <w:t>等主流的操作系统</w:t>
      </w:r>
      <w:r w:rsidR="002D60E5">
        <w:rPr>
          <w:rFonts w:ascii="宋体" w:hAnsi="宋体" w:hint="eastAsia"/>
          <w:sz w:val="24"/>
        </w:rPr>
        <w:t>，安卓、苹果等主流移动端</w:t>
      </w:r>
      <w:r w:rsidRPr="00223C0A">
        <w:rPr>
          <w:rFonts w:ascii="宋体" w:hAnsi="宋体" w:hint="eastAsia"/>
          <w:sz w:val="24"/>
        </w:rPr>
        <w:t>；</w:t>
      </w:r>
    </w:p>
    <w:p w14:paraId="50132B6D" w14:textId="77777777" w:rsidR="00BF12B3" w:rsidRPr="00D30F65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C0A">
        <w:rPr>
          <w:rFonts w:ascii="宋体" w:hAnsi="宋体" w:hint="eastAsia"/>
          <w:sz w:val="24"/>
        </w:rPr>
        <w:t>服务器操作系统支持：AIX、UNIX、Linux、Windows 2003 Server及以上等主流的服务器操作系统</w:t>
      </w:r>
      <w:r>
        <w:rPr>
          <w:rFonts w:ascii="宋体" w:hAnsi="宋体" w:hint="eastAsia"/>
          <w:sz w:val="24"/>
        </w:rPr>
        <w:t>；</w:t>
      </w:r>
    </w:p>
    <w:p w14:paraId="0A75C4C6" w14:textId="77777777" w:rsidR="00BF12B3" w:rsidRPr="00E863F1" w:rsidRDefault="00BF12B3" w:rsidP="00BF12B3">
      <w:pPr>
        <w:pStyle w:val="1"/>
        <w:spacing w:line="360" w:lineRule="auto"/>
      </w:pPr>
      <w:r>
        <w:rPr>
          <w:rFonts w:hint="eastAsia"/>
        </w:rPr>
        <w:lastRenderedPageBreak/>
        <w:t>功能需求</w:t>
      </w:r>
      <w:bookmarkEnd w:id="23"/>
    </w:p>
    <w:p w14:paraId="630AA10A" w14:textId="77777777" w:rsidR="00BF12B3" w:rsidRDefault="00BF12B3" w:rsidP="00BF12B3">
      <w:pPr>
        <w:pStyle w:val="2"/>
        <w:widowControl w:val="0"/>
        <w:spacing w:line="360" w:lineRule="auto"/>
        <w:jc w:val="both"/>
        <w:rPr>
          <w:rFonts w:ascii="宋体" w:hAnsi="宋体"/>
        </w:rPr>
      </w:pPr>
      <w:bookmarkStart w:id="29" w:name="_Toc338084246"/>
      <w:r w:rsidRPr="00013A1B">
        <w:rPr>
          <w:rFonts w:ascii="宋体" w:hAnsi="宋体" w:hint="eastAsia"/>
        </w:rPr>
        <w:t>系统功能列表</w:t>
      </w:r>
      <w:bookmarkEnd w:id="24"/>
      <w:bookmarkEnd w:id="25"/>
      <w:bookmarkEnd w:id="26"/>
      <w:bookmarkEnd w:id="27"/>
      <w:bookmarkEnd w:id="28"/>
      <w:bookmarkEnd w:id="29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BF12B3" w14:paraId="549E9BC3" w14:textId="77777777" w:rsidTr="002D60E5">
        <w:tc>
          <w:tcPr>
            <w:tcW w:w="817" w:type="dxa"/>
            <w:shd w:val="clear" w:color="auto" w:fill="EEECE1"/>
            <w:vAlign w:val="center"/>
          </w:tcPr>
          <w:p w14:paraId="29D0F6EB" w14:textId="77777777" w:rsidR="00BF12B3" w:rsidRDefault="00BF12B3" w:rsidP="00307E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509D59A1" w14:textId="77777777" w:rsidR="00BF12B3" w:rsidRDefault="00BF12B3" w:rsidP="00307E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3F846189" w14:textId="77777777" w:rsidR="00BF12B3" w:rsidRDefault="00BF12B3" w:rsidP="00307E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2D60E5" w14:paraId="4D449809" w14:textId="77777777" w:rsidTr="002D60E5">
        <w:tc>
          <w:tcPr>
            <w:tcW w:w="817" w:type="dxa"/>
            <w:vMerge w:val="restart"/>
            <w:vAlign w:val="center"/>
          </w:tcPr>
          <w:p w14:paraId="63CA5D42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65688983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76704CF0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修改企业基本信息</w:t>
            </w:r>
          </w:p>
        </w:tc>
      </w:tr>
      <w:tr w:rsidR="002D60E5" w14:paraId="695E586B" w14:textId="77777777" w:rsidTr="002D60E5">
        <w:tc>
          <w:tcPr>
            <w:tcW w:w="817" w:type="dxa"/>
            <w:vMerge/>
            <w:vAlign w:val="center"/>
          </w:tcPr>
          <w:p w14:paraId="5B896D0E" w14:textId="77777777" w:rsidR="002D60E5" w:rsidRDefault="002D60E5" w:rsidP="00307EE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2299F7B" w14:textId="77777777" w:rsidR="002D60E5" w:rsidRDefault="002D60E5" w:rsidP="00307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51D81304" w14:textId="77777777" w:rsidR="002D60E5" w:rsidRDefault="002D60E5" w:rsidP="00307EEC">
            <w:pPr>
              <w:rPr>
                <w:rFonts w:ascii="宋体" w:hAnsi="宋体"/>
                <w:szCs w:val="21"/>
              </w:rPr>
            </w:pPr>
          </w:p>
        </w:tc>
      </w:tr>
      <w:tr w:rsidR="002D60E5" w14:paraId="6DDB2AB3" w14:textId="77777777" w:rsidTr="002D60E5">
        <w:tc>
          <w:tcPr>
            <w:tcW w:w="817" w:type="dxa"/>
            <w:vMerge/>
            <w:vAlign w:val="center"/>
          </w:tcPr>
          <w:p w14:paraId="6372E426" w14:textId="77777777" w:rsidR="002D60E5" w:rsidRDefault="002D60E5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9A7797E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38ECC1FF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填报企业就业人数</w:t>
            </w:r>
          </w:p>
        </w:tc>
      </w:tr>
      <w:tr w:rsidR="002D60E5" w14:paraId="54D7CE89" w14:textId="77777777" w:rsidTr="002D60E5">
        <w:tc>
          <w:tcPr>
            <w:tcW w:w="817" w:type="dxa"/>
            <w:vMerge/>
            <w:vAlign w:val="center"/>
          </w:tcPr>
          <w:p w14:paraId="0C0217C8" w14:textId="77777777" w:rsidR="002D60E5" w:rsidRDefault="002D60E5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75705C8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7085B759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查询以往调查期数据状态</w:t>
            </w:r>
          </w:p>
        </w:tc>
      </w:tr>
      <w:tr w:rsidR="002D60E5" w14:paraId="041AFE9D" w14:textId="77777777" w:rsidTr="002D60E5">
        <w:tc>
          <w:tcPr>
            <w:tcW w:w="817" w:type="dxa"/>
            <w:vMerge/>
            <w:vAlign w:val="center"/>
          </w:tcPr>
          <w:p w14:paraId="2B0B98ED" w14:textId="77777777" w:rsidR="002D60E5" w:rsidRDefault="002D60E5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6F67E7B" w14:textId="50EEA60E" w:rsidR="002D60E5" w:rsidRDefault="002D60E5" w:rsidP="00307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数据报送</w:t>
            </w:r>
          </w:p>
        </w:tc>
        <w:tc>
          <w:tcPr>
            <w:tcW w:w="5812" w:type="dxa"/>
            <w:vAlign w:val="center"/>
          </w:tcPr>
          <w:p w14:paraId="695F3256" w14:textId="0FAAE9F4" w:rsidR="002D60E5" w:rsidRDefault="00960ECA" w:rsidP="00307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将数据发往用户手机端A</w:t>
            </w:r>
            <w:r>
              <w:rPr>
                <w:rFonts w:ascii="宋体" w:hAnsi="宋体"/>
                <w:szCs w:val="21"/>
              </w:rPr>
              <w:t>PP</w:t>
            </w:r>
            <w:r>
              <w:rPr>
                <w:rFonts w:ascii="宋体" w:hAnsi="宋体" w:hint="eastAsia"/>
                <w:szCs w:val="21"/>
              </w:rPr>
              <w:t>方便用户通过移动端查询</w:t>
            </w:r>
          </w:p>
        </w:tc>
      </w:tr>
      <w:tr w:rsidR="00BF12B3" w14:paraId="01A4E7BC" w14:textId="77777777" w:rsidTr="002D60E5">
        <w:tc>
          <w:tcPr>
            <w:tcW w:w="817" w:type="dxa"/>
            <w:vMerge w:val="restart"/>
            <w:vAlign w:val="center"/>
          </w:tcPr>
          <w:p w14:paraId="761B4BB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10338AB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245C3D35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查看各市已备案企业信息</w:t>
            </w:r>
          </w:p>
        </w:tc>
      </w:tr>
      <w:tr w:rsidR="00BF12B3" w14:paraId="6143AAAB" w14:textId="77777777" w:rsidTr="002D60E5">
        <w:tc>
          <w:tcPr>
            <w:tcW w:w="817" w:type="dxa"/>
            <w:vMerge/>
            <w:vAlign w:val="center"/>
          </w:tcPr>
          <w:p w14:paraId="2E5AC3BB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B13ABC2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6CB11A1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按需要对备案企业进行查询</w:t>
            </w:r>
          </w:p>
        </w:tc>
      </w:tr>
      <w:tr w:rsidR="00BF12B3" w14:paraId="2BC8DC04" w14:textId="77777777" w:rsidTr="002D60E5">
        <w:tc>
          <w:tcPr>
            <w:tcW w:w="817" w:type="dxa"/>
            <w:vMerge/>
            <w:vAlign w:val="center"/>
          </w:tcPr>
          <w:p w14:paraId="7BF73DC1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7091AEF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135B2C8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审核上报的数据并汇总上报</w:t>
            </w:r>
          </w:p>
        </w:tc>
      </w:tr>
      <w:tr w:rsidR="00BF12B3" w14:paraId="4BFDBE8D" w14:textId="77777777" w:rsidTr="002D60E5">
        <w:tc>
          <w:tcPr>
            <w:tcW w:w="817" w:type="dxa"/>
            <w:vMerge/>
            <w:vAlign w:val="center"/>
          </w:tcPr>
          <w:p w14:paraId="53AD412C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8AA05E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6DB175B6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修改企业上报数据</w:t>
            </w:r>
          </w:p>
        </w:tc>
      </w:tr>
      <w:tr w:rsidR="00BF12B3" w14:paraId="080C38E1" w14:textId="77777777" w:rsidTr="002D60E5">
        <w:tc>
          <w:tcPr>
            <w:tcW w:w="817" w:type="dxa"/>
            <w:vMerge/>
            <w:vAlign w:val="center"/>
          </w:tcPr>
          <w:p w14:paraId="608415BD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642F0C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111C5C4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删除历史数据</w:t>
            </w:r>
          </w:p>
        </w:tc>
      </w:tr>
      <w:tr w:rsidR="00BF12B3" w14:paraId="05FEA293" w14:textId="77777777" w:rsidTr="002D60E5">
        <w:tc>
          <w:tcPr>
            <w:tcW w:w="817" w:type="dxa"/>
            <w:vMerge/>
            <w:vAlign w:val="center"/>
          </w:tcPr>
          <w:p w14:paraId="57EECE9A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78D2FE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59434D7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退回上报数据</w:t>
            </w:r>
          </w:p>
        </w:tc>
      </w:tr>
      <w:tr w:rsidR="00BF12B3" w14:paraId="4133AD99" w14:textId="77777777" w:rsidTr="002D60E5">
        <w:tc>
          <w:tcPr>
            <w:tcW w:w="817" w:type="dxa"/>
            <w:vMerge/>
            <w:vAlign w:val="center"/>
          </w:tcPr>
          <w:p w14:paraId="14AF8F9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23369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17F2304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查询汇总表</w:t>
            </w:r>
          </w:p>
        </w:tc>
      </w:tr>
      <w:tr w:rsidR="00BF12B3" w14:paraId="6372BD31" w14:textId="77777777" w:rsidTr="002D60E5">
        <w:tc>
          <w:tcPr>
            <w:tcW w:w="817" w:type="dxa"/>
            <w:vMerge/>
            <w:vAlign w:val="center"/>
          </w:tcPr>
          <w:p w14:paraId="7697A63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2CF76F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5C13175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按报送期导出企业信息、企业报表等数据</w:t>
            </w:r>
          </w:p>
        </w:tc>
      </w:tr>
      <w:tr w:rsidR="00BF12B3" w14:paraId="3CFEF040" w14:textId="77777777" w:rsidTr="002D60E5">
        <w:tc>
          <w:tcPr>
            <w:tcW w:w="817" w:type="dxa"/>
            <w:vMerge/>
            <w:vAlign w:val="center"/>
          </w:tcPr>
          <w:p w14:paraId="43D0EC2C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10138F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66F4160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对全省已创建用户进行条件查询</w:t>
            </w:r>
          </w:p>
        </w:tc>
      </w:tr>
      <w:tr w:rsidR="00BF12B3" w14:paraId="0FDEC8F1" w14:textId="77777777" w:rsidTr="002D60E5">
        <w:tc>
          <w:tcPr>
            <w:tcW w:w="817" w:type="dxa"/>
            <w:vMerge/>
            <w:vAlign w:val="center"/>
          </w:tcPr>
          <w:p w14:paraId="1B53A6F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337F6F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4509466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 w:rsidR="00BF12B3" w14:paraId="066CE48A" w14:textId="77777777" w:rsidTr="002D60E5">
        <w:tc>
          <w:tcPr>
            <w:tcW w:w="817" w:type="dxa"/>
            <w:vMerge/>
            <w:vAlign w:val="center"/>
          </w:tcPr>
          <w:p w14:paraId="70CF922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625C7E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52724FD1" w14:textId="77777777" w:rsidR="00BF12B3" w:rsidRDefault="00BF12B3" w:rsidP="00307EEC">
            <w:r>
              <w:rPr>
                <w:rFonts w:hint="eastAsia"/>
              </w:rPr>
              <w:t>用图表方式分析全省企业岗位变动情况</w:t>
            </w:r>
          </w:p>
        </w:tc>
      </w:tr>
      <w:tr w:rsidR="00BF12B3" w14:paraId="45B7D033" w14:textId="77777777" w:rsidTr="002D60E5">
        <w:tc>
          <w:tcPr>
            <w:tcW w:w="817" w:type="dxa"/>
            <w:vMerge/>
            <w:vAlign w:val="center"/>
          </w:tcPr>
          <w:p w14:paraId="1A882CEB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530025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4DD6D50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发布、删除通知信息</w:t>
            </w:r>
          </w:p>
        </w:tc>
      </w:tr>
      <w:tr w:rsidR="00BF12B3" w14:paraId="5D2E337E" w14:textId="77777777" w:rsidTr="002D60E5">
        <w:tc>
          <w:tcPr>
            <w:tcW w:w="817" w:type="dxa"/>
            <w:vMerge/>
            <w:vAlign w:val="center"/>
          </w:tcPr>
          <w:p w14:paraId="37BB202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0CC3F2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56A042C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设置上报时限、管理用户、监控系统运行情况</w:t>
            </w:r>
          </w:p>
        </w:tc>
      </w:tr>
    </w:tbl>
    <w:p w14:paraId="507A3DE4" w14:textId="77777777" w:rsidR="00BF12B3" w:rsidRPr="00A0783A" w:rsidRDefault="00BF12B3" w:rsidP="00BF12B3">
      <w:pPr>
        <w:pStyle w:val="a0"/>
      </w:pPr>
    </w:p>
    <w:p w14:paraId="7CA53ADA" w14:textId="77777777" w:rsidR="00BF12B3" w:rsidRDefault="00BF12B3" w:rsidP="00BF12B3">
      <w:pPr>
        <w:pStyle w:val="1"/>
        <w:spacing w:line="360" w:lineRule="auto"/>
      </w:pPr>
      <w:bookmarkStart w:id="30" w:name="_Toc329762090"/>
      <w:bookmarkStart w:id="31" w:name="_Toc329781181"/>
      <w:bookmarkStart w:id="32" w:name="_Toc329877148"/>
      <w:bookmarkStart w:id="33" w:name="_Toc551"/>
      <w:bookmarkStart w:id="34" w:name="_Toc3218"/>
      <w:bookmarkStart w:id="35" w:name="_Toc338084247"/>
      <w:r>
        <w:rPr>
          <w:rFonts w:hint="eastAsia"/>
        </w:rPr>
        <w:t>功能需求说明</w:t>
      </w:r>
      <w:bookmarkEnd w:id="30"/>
      <w:bookmarkEnd w:id="31"/>
      <w:bookmarkEnd w:id="32"/>
      <w:bookmarkEnd w:id="33"/>
      <w:bookmarkEnd w:id="34"/>
      <w:bookmarkEnd w:id="35"/>
    </w:p>
    <w:p w14:paraId="69CFB408" w14:textId="77777777" w:rsidR="00BF12B3" w:rsidRDefault="00BF12B3" w:rsidP="00BF12B3">
      <w:pPr>
        <w:pStyle w:val="2"/>
        <w:spacing w:line="360" w:lineRule="auto"/>
      </w:pPr>
      <w:bookmarkStart w:id="36" w:name="_Toc329762091"/>
      <w:bookmarkStart w:id="37" w:name="_Toc329781182"/>
      <w:bookmarkStart w:id="38" w:name="_Toc329877149"/>
      <w:bookmarkStart w:id="39" w:name="_Toc4793"/>
      <w:bookmarkStart w:id="40" w:name="_Toc13826"/>
      <w:bookmarkStart w:id="41" w:name="_Toc333568670"/>
      <w:r>
        <w:rPr>
          <w:rFonts w:hint="eastAsia"/>
        </w:rPr>
        <w:t>企业</w:t>
      </w:r>
      <w:bookmarkEnd w:id="36"/>
      <w:bookmarkEnd w:id="37"/>
      <w:bookmarkEnd w:id="38"/>
      <w:bookmarkEnd w:id="39"/>
      <w:bookmarkEnd w:id="40"/>
      <w:bookmarkEnd w:id="41"/>
    </w:p>
    <w:p w14:paraId="603A740A" w14:textId="77777777" w:rsidR="00BF12B3" w:rsidRDefault="00BF12B3" w:rsidP="00BF12B3">
      <w:pPr>
        <w:pStyle w:val="3"/>
        <w:spacing w:line="360" w:lineRule="auto"/>
      </w:pPr>
      <w:bookmarkStart w:id="42" w:name="_Toc250989519"/>
      <w:bookmarkStart w:id="43" w:name="_Toc329762092"/>
      <w:bookmarkStart w:id="44" w:name="_Toc329781183"/>
      <w:bookmarkStart w:id="45" w:name="_Toc329877150"/>
      <w:bookmarkStart w:id="46" w:name="_Toc7846"/>
      <w:bookmarkStart w:id="47" w:name="_Toc28168"/>
      <w:bookmarkStart w:id="48" w:name="_Toc333568671"/>
      <w:r>
        <w:rPr>
          <w:rFonts w:hint="eastAsia"/>
        </w:rPr>
        <w:t>备案信息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3D829B5E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568F4907" w14:textId="77777777" w:rsidR="00BF12B3" w:rsidRPr="00293680" w:rsidRDefault="00BF12B3" w:rsidP="00BF12B3">
      <w:pPr>
        <w:spacing w:line="360" w:lineRule="auto"/>
        <w:rPr>
          <w:rFonts w:ascii="宋体"/>
          <w:sz w:val="24"/>
        </w:rPr>
      </w:pPr>
      <w:r w:rsidRPr="00D860BB">
        <w:rPr>
          <w:rFonts w:ascii="宋体" w:hAnsi="宋体"/>
          <w:color w:val="FF0000"/>
          <w:sz w:val="24"/>
        </w:rPr>
        <w:t xml:space="preserve">    </w:t>
      </w:r>
      <w:r w:rsidRPr="00293680">
        <w:rPr>
          <w:rFonts w:ascii="宋体" w:hAnsi="宋体" w:hint="eastAsia"/>
          <w:sz w:val="24"/>
        </w:rPr>
        <w:t>录入和修改企业详细信息的内容。保存后上报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备案。按照统一规范的模板进行填写和修改。</w:t>
      </w:r>
    </w:p>
    <w:p w14:paraId="51F1704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366C37DE" w14:textId="77777777" w:rsidR="00BF12B3" w:rsidRDefault="00BF12B3" w:rsidP="00BF12B3">
      <w:pPr>
        <w:spacing w:line="360" w:lineRule="auto"/>
        <w:ind w:firstLine="480"/>
        <w:rPr>
          <w:rFonts w:ascii="宋体" w:hAnsi="宋体"/>
          <w:b/>
          <w:sz w:val="24"/>
        </w:rPr>
      </w:pP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BF12B3" w14:paraId="454E3398" w14:textId="77777777" w:rsidTr="00307EEC">
        <w:tc>
          <w:tcPr>
            <w:tcW w:w="1728" w:type="dxa"/>
            <w:shd w:val="clear" w:color="auto" w:fill="DDD9C3"/>
          </w:tcPr>
          <w:p w14:paraId="70A819B6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7BEF41B1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24B816C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F12B3" w14:paraId="6B4DF8DA" w14:textId="77777777" w:rsidTr="00307EEC">
        <w:tc>
          <w:tcPr>
            <w:tcW w:w="1728" w:type="dxa"/>
          </w:tcPr>
          <w:p w14:paraId="641E389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所属地区</w:t>
            </w:r>
          </w:p>
        </w:tc>
        <w:tc>
          <w:tcPr>
            <w:tcW w:w="900" w:type="dxa"/>
          </w:tcPr>
          <w:p w14:paraId="766EDC8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60F7D7E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显示企业所属地市、市县、区域，不可修改</w:t>
            </w:r>
          </w:p>
        </w:tc>
      </w:tr>
      <w:tr w:rsidR="00BF12B3" w14:paraId="039CE22A" w14:textId="77777777" w:rsidTr="00307EEC">
        <w:tc>
          <w:tcPr>
            <w:tcW w:w="1728" w:type="dxa"/>
          </w:tcPr>
          <w:p w14:paraId="2950B83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18B8A526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EA463FD" w14:textId="77777777" w:rsidR="00BF12B3" w:rsidRPr="00293680" w:rsidRDefault="00BF12B3" w:rsidP="00307EEC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BF12B3" w14:paraId="7C32D9BD" w14:textId="77777777" w:rsidTr="00307EEC">
        <w:tc>
          <w:tcPr>
            <w:tcW w:w="1728" w:type="dxa"/>
          </w:tcPr>
          <w:p w14:paraId="349D257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0BB35FF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B7615E5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BF12B3" w14:paraId="6CBD180D" w14:textId="77777777" w:rsidTr="00307EEC">
        <w:tc>
          <w:tcPr>
            <w:tcW w:w="1728" w:type="dxa"/>
          </w:tcPr>
          <w:p w14:paraId="45D8291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企业性质</w:t>
            </w:r>
          </w:p>
        </w:tc>
        <w:tc>
          <w:tcPr>
            <w:tcW w:w="900" w:type="dxa"/>
          </w:tcPr>
          <w:p w14:paraId="10AC18F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546808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BF12B3" w14:paraId="48883475" w14:textId="77777777" w:rsidTr="00307EEC">
        <w:tc>
          <w:tcPr>
            <w:tcW w:w="1728" w:type="dxa"/>
          </w:tcPr>
          <w:p w14:paraId="2D508B3B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所属行业</w:t>
            </w:r>
          </w:p>
        </w:tc>
        <w:tc>
          <w:tcPr>
            <w:tcW w:w="900" w:type="dxa"/>
          </w:tcPr>
          <w:p w14:paraId="05FA2E7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9D5C23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BF12B3" w14:paraId="5AE69B60" w14:textId="77777777" w:rsidTr="00307EEC">
        <w:tc>
          <w:tcPr>
            <w:tcW w:w="1728" w:type="dxa"/>
          </w:tcPr>
          <w:p w14:paraId="2C51581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47ADB0F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D6BC80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BF12B3" w14:paraId="561F819A" w14:textId="77777777" w:rsidTr="00307EEC">
        <w:tc>
          <w:tcPr>
            <w:tcW w:w="1728" w:type="dxa"/>
          </w:tcPr>
          <w:p w14:paraId="5BE38711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42C1852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51EB55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BF12B3" w14:paraId="186C3B43" w14:textId="77777777" w:rsidTr="00307EEC">
        <w:tc>
          <w:tcPr>
            <w:tcW w:w="1728" w:type="dxa"/>
          </w:tcPr>
          <w:p w14:paraId="11BBD73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联系地址</w:t>
            </w:r>
          </w:p>
        </w:tc>
        <w:tc>
          <w:tcPr>
            <w:tcW w:w="900" w:type="dxa"/>
          </w:tcPr>
          <w:p w14:paraId="6E3C7D3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219CD38B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BF12B3" w14:paraId="0A36CF80" w14:textId="77777777" w:rsidTr="00307EEC">
        <w:tc>
          <w:tcPr>
            <w:tcW w:w="1728" w:type="dxa"/>
          </w:tcPr>
          <w:p w14:paraId="0B2A42E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6F561972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51B0FB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BF12B3" w14:paraId="28CD7DBD" w14:textId="77777777" w:rsidTr="00307EEC">
        <w:tc>
          <w:tcPr>
            <w:tcW w:w="1728" w:type="dxa"/>
          </w:tcPr>
          <w:p w14:paraId="73C32A2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213607E5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0D9A64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BF12B3" w14:paraId="562A37CC" w14:textId="77777777" w:rsidTr="00307EEC">
        <w:tc>
          <w:tcPr>
            <w:tcW w:w="1728" w:type="dxa"/>
          </w:tcPr>
          <w:p w14:paraId="6E5D841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14A23F2E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2F5E77E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BF12B3" w14:paraId="1357C090" w14:textId="77777777" w:rsidTr="00307EEC">
        <w:tc>
          <w:tcPr>
            <w:tcW w:w="1728" w:type="dxa"/>
          </w:tcPr>
          <w:p w14:paraId="2CAB826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AB55A9E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2A622CA7" w14:textId="77777777" w:rsidR="00BF12B3" w:rsidRDefault="000457FD" w:rsidP="00307EEC">
            <w:pPr>
              <w:rPr>
                <w:rFonts w:ascii="宋体"/>
                <w:szCs w:val="21"/>
              </w:rPr>
            </w:pPr>
            <w:hyperlink r:id="rId7" w:history="1">
              <w:r w:rsidR="00BF12B3" w:rsidRPr="006936A5">
                <w:rPr>
                  <w:rStyle w:val="a8"/>
                  <w:rFonts w:ascii="宋体" w:hAnsi="宋体" w:hint="eastAsia"/>
                  <w:szCs w:val="21"/>
                </w:rPr>
                <w:t>格式必须符合</w:t>
              </w:r>
              <w:r w:rsidR="00BF12B3" w:rsidRPr="006936A5">
                <w:rPr>
                  <w:rStyle w:val="a8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28830924" w14:textId="77777777" w:rsidR="00BF12B3" w:rsidRDefault="00BF12B3" w:rsidP="00BF12B3">
      <w:pPr>
        <w:pStyle w:val="3"/>
        <w:spacing w:line="360" w:lineRule="auto"/>
      </w:pPr>
      <w:bookmarkStart w:id="49" w:name="_Toc329877151"/>
      <w:bookmarkStart w:id="50" w:name="_Toc313901542"/>
      <w:bookmarkStart w:id="51" w:name="_Toc329762093"/>
      <w:bookmarkStart w:id="52" w:name="_Toc24294"/>
      <w:bookmarkStart w:id="53" w:name="_Toc16992"/>
      <w:bookmarkStart w:id="54" w:name="_Toc329781184"/>
      <w:bookmarkStart w:id="55" w:name="_Toc333568672"/>
      <w:r>
        <w:rPr>
          <w:rFonts w:hint="eastAsia"/>
        </w:rPr>
        <w:t>数据填报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46025FBA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41F3E81" w14:textId="77777777" w:rsidR="00BF12B3" w:rsidRPr="00293680" w:rsidRDefault="00BF12B3" w:rsidP="00BF12B3">
      <w:pPr>
        <w:spacing w:line="360" w:lineRule="auto"/>
        <w:ind w:firstLine="420"/>
        <w:rPr>
          <w:rFonts w:ascii="宋体"/>
          <w:sz w:val="24"/>
        </w:rPr>
      </w:pPr>
      <w:r w:rsidRPr="00293680">
        <w:rPr>
          <w:rFonts w:ascii="宋体" w:hAnsi="宋体" w:hint="eastAsia"/>
          <w:sz w:val="24"/>
        </w:rPr>
        <w:t>企业用户填报当期采集数据。根据预先设定的模板在规定的时间范围内进行填报，填写完成后保存，确认无误后上报。</w:t>
      </w:r>
    </w:p>
    <w:p w14:paraId="1DADD633" w14:textId="77777777" w:rsidR="00BF12B3" w:rsidRDefault="00BF12B3" w:rsidP="00BF12B3">
      <w:pPr>
        <w:spacing w:line="360" w:lineRule="auto"/>
        <w:rPr>
          <w:rFonts w:ascii="宋体" w:hAnsi="宋体"/>
          <w:b/>
          <w:sz w:val="24"/>
        </w:rPr>
      </w:pPr>
      <w:r w:rsidRPr="00842BAE">
        <w:rPr>
          <w:rFonts w:ascii="宋体" w:hAnsi="宋体" w:hint="eastAsia"/>
          <w:b/>
          <w:sz w:val="24"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BF12B3" w:rsidRPr="00FB7E7F" w14:paraId="22314F98" w14:textId="77777777" w:rsidTr="00307EEC">
        <w:tc>
          <w:tcPr>
            <w:tcW w:w="1398" w:type="pct"/>
            <w:shd w:val="clear" w:color="auto" w:fill="DDD9C3"/>
          </w:tcPr>
          <w:p w14:paraId="30FF1541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44DF3754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425A6DC1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BF12B3" w:rsidRPr="00FB7E7F" w14:paraId="518A8955" w14:textId="77777777" w:rsidTr="00307EEC">
        <w:tc>
          <w:tcPr>
            <w:tcW w:w="1398" w:type="pct"/>
            <w:shd w:val="clear" w:color="auto" w:fill="auto"/>
          </w:tcPr>
          <w:p w14:paraId="58C742D3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6F5B72DD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22527CCD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填写初次将档时监测点就业人数</w:t>
            </w:r>
          </w:p>
        </w:tc>
      </w:tr>
      <w:tr w:rsidR="00BF12B3" w:rsidRPr="00FB7E7F" w14:paraId="2A462EB1" w14:textId="77777777" w:rsidTr="00307EEC">
        <w:tc>
          <w:tcPr>
            <w:tcW w:w="1398" w:type="pct"/>
          </w:tcPr>
          <w:p w14:paraId="4AC358F2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调查期就业人数</w:t>
            </w:r>
          </w:p>
        </w:tc>
        <w:tc>
          <w:tcPr>
            <w:tcW w:w="415" w:type="pct"/>
          </w:tcPr>
          <w:p w14:paraId="4338184D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5A091A63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填写本次调查期当时的监测点就业人数</w:t>
            </w:r>
          </w:p>
        </w:tc>
      </w:tr>
      <w:tr w:rsidR="00BF12B3" w:rsidRPr="00FB7E7F" w14:paraId="40007D58" w14:textId="77777777" w:rsidTr="00307EEC">
        <w:tc>
          <w:tcPr>
            <w:tcW w:w="1398" w:type="pct"/>
          </w:tcPr>
          <w:p w14:paraId="617A1743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23DB52D0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3004B780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41B71C14" w14:textId="77777777" w:rsidTr="00307EEC">
        <w:tc>
          <w:tcPr>
            <w:tcW w:w="1398" w:type="pct"/>
          </w:tcPr>
          <w:p w14:paraId="6DD57C9F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321ACFEE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49A7B427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7ACC394A" w14:textId="77777777" w:rsidTr="00307EEC">
        <w:tc>
          <w:tcPr>
            <w:tcW w:w="1398" w:type="pct"/>
          </w:tcPr>
          <w:p w14:paraId="28BCF1ED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7399CF96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6EBD9A10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4F0B92C5" w14:textId="77777777" w:rsidTr="00307EEC">
        <w:tc>
          <w:tcPr>
            <w:tcW w:w="1398" w:type="pct"/>
          </w:tcPr>
          <w:p w14:paraId="07BED83A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3F79E4CA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424AEA4E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6991E2E8" w14:textId="77777777" w:rsidTr="00307EEC">
        <w:tc>
          <w:tcPr>
            <w:tcW w:w="1398" w:type="pct"/>
          </w:tcPr>
          <w:p w14:paraId="0A0A60A4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4B2A3B95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E3CB253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7127E2EE" w14:textId="77777777" w:rsidTr="00307EEC">
        <w:tc>
          <w:tcPr>
            <w:tcW w:w="1398" w:type="pct"/>
          </w:tcPr>
          <w:p w14:paraId="1CBAC66F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445B563B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F080154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4CD7975B" w14:textId="77777777" w:rsidTr="00307EEC">
        <w:tc>
          <w:tcPr>
            <w:tcW w:w="1398" w:type="pct"/>
          </w:tcPr>
          <w:p w14:paraId="2239C890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1DCFF8C8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4E87DA89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45A1A582" w14:textId="77777777" w:rsidTr="00307EEC">
        <w:tc>
          <w:tcPr>
            <w:tcW w:w="1398" w:type="pct"/>
          </w:tcPr>
          <w:p w14:paraId="05D652E2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0A364CE5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6030A7C9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</w:tbl>
    <w:p w14:paraId="65573DBF" w14:textId="77777777" w:rsidR="00BF12B3" w:rsidRPr="00FB7E7F" w:rsidRDefault="00BF12B3" w:rsidP="00BF12B3">
      <w:pPr>
        <w:spacing w:line="360" w:lineRule="auto"/>
        <w:ind w:firstLineChars="200" w:firstLine="480"/>
        <w:rPr>
          <w:sz w:val="24"/>
        </w:rPr>
      </w:pPr>
      <w:r w:rsidRPr="00FB7E7F">
        <w:rPr>
          <w:rFonts w:hint="eastAsia"/>
          <w:sz w:val="24"/>
        </w:rPr>
        <w:t>如果调查期数据小于建档期数据，就业人数减少类型和就业人数减少主要原因及说明必填。</w:t>
      </w:r>
    </w:p>
    <w:p w14:paraId="5EE8BA34" w14:textId="77777777" w:rsidR="00BF12B3" w:rsidRPr="00FB7E7F" w:rsidRDefault="00BF12B3" w:rsidP="00BF12B3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lastRenderedPageBreak/>
        <w:t>就业人数减少类型包括：关闭破产、停业整顿、经济性裁员、业务转移、自然减员、正常解除或终止劳动合同、国际因素变化影响、自然灾害、重大事件影响、其他。</w:t>
      </w:r>
    </w:p>
    <w:p w14:paraId="213C335C" w14:textId="77777777" w:rsidR="00BF12B3" w:rsidRPr="00FB7E7F" w:rsidRDefault="00BF12B3" w:rsidP="00BF12B3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1D8B1B6D" w14:textId="77777777" w:rsidR="00BF12B3" w:rsidRDefault="00BF12B3" w:rsidP="00BF12B3">
      <w:pPr>
        <w:pStyle w:val="3"/>
        <w:spacing w:line="360" w:lineRule="auto"/>
      </w:pPr>
      <w:bookmarkStart w:id="56" w:name="_Toc329762094"/>
      <w:bookmarkStart w:id="57" w:name="_Toc329781185"/>
      <w:bookmarkStart w:id="58" w:name="_Toc23356"/>
      <w:bookmarkStart w:id="59" w:name="_Toc17357"/>
      <w:bookmarkStart w:id="60" w:name="_Toc329877152"/>
      <w:bookmarkStart w:id="61" w:name="_Toc333568673"/>
      <w:r>
        <w:rPr>
          <w:rFonts w:hint="eastAsia"/>
        </w:rPr>
        <w:t>数据查询</w:t>
      </w:r>
      <w:bookmarkEnd w:id="56"/>
      <w:bookmarkEnd w:id="57"/>
      <w:bookmarkEnd w:id="58"/>
      <w:bookmarkEnd w:id="59"/>
      <w:bookmarkEnd w:id="60"/>
      <w:bookmarkEnd w:id="61"/>
    </w:p>
    <w:p w14:paraId="7CA7F79D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52D34C21" w14:textId="77777777" w:rsidR="00BF12B3" w:rsidRPr="00293680" w:rsidRDefault="00BF12B3" w:rsidP="00BF12B3">
      <w:pPr>
        <w:spacing w:line="360" w:lineRule="auto"/>
        <w:rPr>
          <w:rFonts w:ascii="宋体"/>
          <w:sz w:val="24"/>
        </w:rPr>
      </w:pPr>
      <w:r w:rsidRPr="00DA2D49">
        <w:rPr>
          <w:rFonts w:ascii="宋体" w:hAnsi="宋体"/>
          <w:color w:val="FF0000"/>
          <w:sz w:val="24"/>
        </w:rPr>
        <w:t xml:space="preserve">    </w:t>
      </w:r>
      <w:r w:rsidRPr="00293680">
        <w:rPr>
          <w:rFonts w:ascii="宋体" w:hAnsi="宋体" w:hint="eastAsia"/>
          <w:sz w:val="24"/>
        </w:rPr>
        <w:t>查询以往调查期企业数据的状态。用户只能查询自己企业数据。基于一定的用户指定的条件进行查询，查询结果只可以浏览不可以导出。</w:t>
      </w:r>
    </w:p>
    <w:p w14:paraId="0F1C5ED7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4E6F1135" w14:textId="15ED2050" w:rsidR="00BF12B3" w:rsidRDefault="00BF12B3" w:rsidP="00BF12B3">
      <w:pPr>
        <w:spacing w:line="36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查看以往调查期企业数据的状态</w:t>
      </w:r>
    </w:p>
    <w:p w14:paraId="48E74330" w14:textId="78AB6AFB" w:rsidR="00960ECA" w:rsidRDefault="00960ECA" w:rsidP="00960ECA">
      <w:pPr>
        <w:pStyle w:val="3"/>
        <w:spacing w:line="360" w:lineRule="auto"/>
      </w:pPr>
      <w:r>
        <w:rPr>
          <w:rFonts w:hint="eastAsia"/>
        </w:rPr>
        <w:t>数据报送</w:t>
      </w:r>
    </w:p>
    <w:p w14:paraId="6B095F80" w14:textId="77777777" w:rsidR="00960ECA" w:rsidRDefault="00960ECA" w:rsidP="00960EC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1A1B440" w14:textId="57C158E3" w:rsidR="00960ECA" w:rsidRPr="00293680" w:rsidRDefault="00960ECA" w:rsidP="00960ECA">
      <w:pPr>
        <w:spacing w:line="360" w:lineRule="auto"/>
        <w:rPr>
          <w:rFonts w:ascii="宋体"/>
          <w:sz w:val="24"/>
        </w:rPr>
      </w:pPr>
      <w:r w:rsidRPr="00DA2D49">
        <w:rPr>
          <w:rFonts w:ascii="宋体" w:hAnsi="宋体"/>
          <w:color w:val="FF0000"/>
          <w:sz w:val="24"/>
        </w:rPr>
        <w:t xml:space="preserve">    </w:t>
      </w:r>
      <w:r w:rsidR="005070D9">
        <w:rPr>
          <w:rFonts w:ascii="宋体" w:hAnsi="宋体" w:hint="eastAsia"/>
          <w:sz w:val="24"/>
        </w:rPr>
        <w:t>服务器会将数据实时发放到用户的手机上。</w:t>
      </w:r>
      <w:r>
        <w:rPr>
          <w:rFonts w:ascii="宋体" w:hAnsi="宋体" w:hint="eastAsia"/>
          <w:sz w:val="24"/>
        </w:rPr>
        <w:t>通过绑定账号</w:t>
      </w:r>
      <w:r w:rsidR="005070D9">
        <w:rPr>
          <w:rFonts w:ascii="宋体" w:hAnsi="宋体" w:hint="eastAsia"/>
          <w:sz w:val="24"/>
        </w:rPr>
        <w:t>可以实现在手机端实时的查询数据。</w:t>
      </w:r>
    </w:p>
    <w:p w14:paraId="138CD3BE" w14:textId="77777777" w:rsidR="00960ECA" w:rsidRDefault="00960ECA" w:rsidP="00960EC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44FD6A63" w14:textId="413D2D71" w:rsidR="00960ECA" w:rsidRPr="00960ECA" w:rsidRDefault="005070D9" w:rsidP="00BF12B3">
      <w:pPr>
        <w:spacing w:line="360" w:lineRule="auto"/>
        <w:ind w:firstLine="465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在手机上</w:t>
      </w:r>
      <w:r w:rsidR="00960ECA">
        <w:rPr>
          <w:rFonts w:ascii="宋体" w:hAnsi="宋体" w:hint="eastAsia"/>
          <w:sz w:val="24"/>
        </w:rPr>
        <w:t>查看以往调查期企业数据的状态</w:t>
      </w:r>
    </w:p>
    <w:p w14:paraId="15F3F373" w14:textId="77777777" w:rsidR="00BF12B3" w:rsidRDefault="00BF12B3" w:rsidP="00BF12B3">
      <w:pPr>
        <w:pStyle w:val="2"/>
        <w:spacing w:line="360" w:lineRule="auto"/>
        <w:rPr>
          <w:rFonts w:ascii="宋体"/>
        </w:rPr>
      </w:pPr>
      <w:bookmarkStart w:id="62" w:name="_Toc250989531"/>
      <w:bookmarkStart w:id="63" w:name="_Toc329762103"/>
      <w:bookmarkStart w:id="64" w:name="_Toc329781195"/>
      <w:bookmarkStart w:id="65" w:name="_Toc329877164"/>
      <w:bookmarkStart w:id="66" w:name="_Toc23595"/>
      <w:bookmarkStart w:id="67" w:name="_Toc19931"/>
      <w:bookmarkStart w:id="68" w:name="_Toc333568685"/>
      <w:r>
        <w:rPr>
          <w:rFonts w:ascii="宋体" w:hAnsi="宋体" w:hint="eastAsia"/>
        </w:rPr>
        <w:t>省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4ACF4A69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69" w:name="_Toc250989532"/>
      <w:bookmarkStart w:id="70" w:name="_Toc329762104"/>
      <w:bookmarkStart w:id="71" w:name="_Toc329781196"/>
      <w:bookmarkStart w:id="72" w:name="_Toc329877165"/>
      <w:bookmarkStart w:id="73" w:name="_Toc29051"/>
      <w:bookmarkStart w:id="74" w:name="_Toc10284"/>
      <w:bookmarkStart w:id="75" w:name="_Toc333568686"/>
      <w:r>
        <w:rPr>
          <w:rFonts w:ascii="宋体" w:hAnsi="宋体" w:hint="eastAsia"/>
        </w:rPr>
        <w:t>企业备案</w:t>
      </w:r>
      <w:bookmarkEnd w:id="69"/>
      <w:bookmarkEnd w:id="70"/>
      <w:bookmarkEnd w:id="71"/>
      <w:bookmarkEnd w:id="72"/>
      <w:bookmarkEnd w:id="73"/>
      <w:bookmarkEnd w:id="74"/>
      <w:bookmarkEnd w:id="75"/>
    </w:p>
    <w:p w14:paraId="0D666A8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2D106780" w14:textId="77777777" w:rsidR="00BF12B3" w:rsidRPr="006B4A22" w:rsidRDefault="00BF12B3" w:rsidP="00BF12B3">
      <w:pPr>
        <w:spacing w:line="360" w:lineRule="auto"/>
        <w:rPr>
          <w:rFonts w:ascii="宋体"/>
          <w:color w:val="FF0000"/>
          <w:sz w:val="24"/>
        </w:rPr>
      </w:pPr>
      <w:r w:rsidRPr="006B4A22">
        <w:rPr>
          <w:rFonts w:ascii="宋体" w:hAnsi="宋体"/>
          <w:color w:val="FF0000"/>
          <w:sz w:val="24"/>
        </w:rPr>
        <w:t xml:space="preserve">   </w:t>
      </w:r>
      <w:r w:rsidRPr="00B05C5C">
        <w:rPr>
          <w:rFonts w:ascii="宋体" w:hAnsi="宋体"/>
          <w:sz w:val="24"/>
        </w:rPr>
        <w:t xml:space="preserve"> </w:t>
      </w:r>
      <w:r w:rsidRPr="00B05C5C">
        <w:rPr>
          <w:rFonts w:ascii="宋体" w:hAnsi="宋体" w:hint="eastAsia"/>
          <w:sz w:val="24"/>
        </w:rPr>
        <w:t>查看所有已备案企业的详细信息，</w:t>
      </w:r>
      <w:r w:rsidRPr="00293680">
        <w:rPr>
          <w:rFonts w:ascii="宋体" w:hAnsi="宋体" w:hint="eastAsia"/>
          <w:sz w:val="24"/>
        </w:rPr>
        <w:t>但不可以修改。</w:t>
      </w:r>
    </w:p>
    <w:p w14:paraId="695F5969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09F60F07" w14:textId="77777777" w:rsidR="00BF12B3" w:rsidRDefault="00BF12B3" w:rsidP="00BF12B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列表：显示所有已备案的企业。</w:t>
      </w:r>
    </w:p>
    <w:p w14:paraId="3FAB3903" w14:textId="77777777" w:rsidR="00BF12B3" w:rsidRDefault="00BF12B3" w:rsidP="00BF12B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查询：根据调查期和地区的查询条件进行检索。</w:t>
      </w:r>
    </w:p>
    <w:p w14:paraId="26B70E25" w14:textId="77777777" w:rsidR="00BF12B3" w:rsidRDefault="00BF12B3" w:rsidP="00BF12B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查看：查看企业的详细信息。</w:t>
      </w:r>
    </w:p>
    <w:p w14:paraId="57A6640D" w14:textId="77777777" w:rsidR="00BF12B3" w:rsidRDefault="00BF12B3" w:rsidP="00BF12B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：将当前的列表导出为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文件并保存在本地磁盘。</w:t>
      </w:r>
    </w:p>
    <w:p w14:paraId="255932EC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76" w:name="_Toc250989534"/>
      <w:bookmarkStart w:id="77" w:name="_Toc329762105"/>
      <w:bookmarkStart w:id="78" w:name="_Toc329781197"/>
      <w:bookmarkStart w:id="79" w:name="_Toc329877166"/>
      <w:bookmarkStart w:id="80" w:name="_Toc2290"/>
      <w:bookmarkStart w:id="81" w:name="_Toc6780"/>
      <w:bookmarkStart w:id="82" w:name="_Toc333568687"/>
      <w:r>
        <w:rPr>
          <w:rFonts w:ascii="宋体" w:hAnsi="宋体" w:hint="eastAsia"/>
        </w:rPr>
        <w:t>报表管理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6A03464C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1AACC527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审核企业上报的数据并汇总上报到部级单位</w:t>
      </w:r>
    </w:p>
    <w:p w14:paraId="71142016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2C1FF1AA" w14:textId="77777777" w:rsidR="00BF12B3" w:rsidRDefault="00BF12B3" w:rsidP="00BF12B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查看：查看企业上报的数据和报表。</w:t>
      </w:r>
    </w:p>
    <w:p w14:paraId="6086E265" w14:textId="77777777" w:rsidR="00BF12B3" w:rsidRPr="00293680" w:rsidRDefault="00BF12B3" w:rsidP="00BF12B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退回修改：将企业上报的数据和报表退回修改。</w:t>
      </w:r>
      <w:r w:rsidRPr="00293680">
        <w:rPr>
          <w:rFonts w:ascii="宋体" w:hAnsi="宋体" w:hint="eastAsia"/>
          <w:sz w:val="24"/>
        </w:rPr>
        <w:t>退回修改时可以添加备注，标识退回理由。</w:t>
      </w:r>
    </w:p>
    <w:p w14:paraId="31A81C27" w14:textId="77777777" w:rsidR="00BF12B3" w:rsidRDefault="00BF12B3" w:rsidP="00BF12B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审核通过；将企业上报的数据和报表审核通过。</w:t>
      </w:r>
    </w:p>
    <w:p w14:paraId="194CC762" w14:textId="77777777" w:rsidR="00BF12B3" w:rsidRDefault="00BF12B3" w:rsidP="00BF12B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上报：将企业上报的数据上报到部级单位。</w:t>
      </w:r>
    </w:p>
    <w:p w14:paraId="3189AB75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83" w:name="_Toc250989535"/>
      <w:bookmarkStart w:id="84" w:name="_Toc329762106"/>
      <w:bookmarkStart w:id="85" w:name="_Toc329781198"/>
      <w:bookmarkStart w:id="86" w:name="_Toc329877167"/>
      <w:bookmarkStart w:id="87" w:name="_Toc9547"/>
      <w:bookmarkStart w:id="88" w:name="_Toc17716"/>
      <w:bookmarkStart w:id="89" w:name="_Toc333568688"/>
      <w:r>
        <w:rPr>
          <w:rFonts w:ascii="宋体" w:hAnsi="宋体" w:hint="eastAsia"/>
        </w:rPr>
        <w:t>数据汇总</w:t>
      </w:r>
      <w:bookmarkEnd w:id="83"/>
      <w:bookmarkEnd w:id="84"/>
      <w:bookmarkEnd w:id="85"/>
      <w:bookmarkEnd w:id="86"/>
      <w:bookmarkEnd w:id="87"/>
      <w:bookmarkEnd w:id="88"/>
      <w:bookmarkEnd w:id="89"/>
    </w:p>
    <w:p w14:paraId="09836B78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11BE8468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查看企业的汇总数据</w:t>
      </w:r>
    </w:p>
    <w:p w14:paraId="54EA4AE5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3B48071D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统计：根据不同的调查期显示出企业的汇总数据</w:t>
      </w:r>
    </w:p>
    <w:p w14:paraId="5545A7CB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90" w:name="_Toc329762107"/>
      <w:bookmarkStart w:id="91" w:name="_Toc329781199"/>
      <w:bookmarkStart w:id="92" w:name="_Toc329877168"/>
      <w:bookmarkStart w:id="93" w:name="_Toc11571"/>
      <w:bookmarkStart w:id="94" w:name="_Toc28612"/>
      <w:bookmarkStart w:id="95" w:name="_Toc333568689"/>
      <w:r>
        <w:rPr>
          <w:rFonts w:ascii="宋体" w:hAnsi="宋体" w:hint="eastAsia"/>
        </w:rPr>
        <w:t>数据修改</w:t>
      </w:r>
      <w:bookmarkEnd w:id="90"/>
      <w:bookmarkEnd w:id="91"/>
      <w:bookmarkEnd w:id="92"/>
      <w:bookmarkEnd w:id="93"/>
      <w:bookmarkEnd w:id="94"/>
      <w:bookmarkEnd w:id="95"/>
    </w:p>
    <w:p w14:paraId="6C4302CA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1CEFCBC" w14:textId="77777777" w:rsidR="00BF12B3" w:rsidRPr="00293680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可以对有明显错误的企业数据进行修改。修改后的数据另外存储并不修改报送的原始数据。</w:t>
      </w:r>
    </w:p>
    <w:p w14:paraId="5CC2B427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34861FAC" w14:textId="77777777" w:rsidR="00BF12B3" w:rsidRDefault="00BF12B3" w:rsidP="00BF12B3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对所选企业的数据进行修改，原始数据和修改日志要保留。</w:t>
      </w:r>
    </w:p>
    <w:p w14:paraId="1879EBB8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96" w:name="_Toc329877169"/>
      <w:bookmarkStart w:id="97" w:name="_Toc12055"/>
      <w:bookmarkStart w:id="98" w:name="_Toc8414"/>
      <w:bookmarkStart w:id="99" w:name="_Toc333568690"/>
      <w:bookmarkStart w:id="100" w:name="_Toc250989542"/>
      <w:r>
        <w:rPr>
          <w:rFonts w:ascii="宋体" w:hAnsi="宋体" w:hint="eastAsia"/>
        </w:rPr>
        <w:t>取样分析</w:t>
      </w:r>
      <w:bookmarkEnd w:id="96"/>
      <w:bookmarkEnd w:id="97"/>
      <w:bookmarkEnd w:id="98"/>
      <w:bookmarkEnd w:id="99"/>
    </w:p>
    <w:p w14:paraId="1854AA58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0317A3CD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显示各市企业的数量和占比</w:t>
      </w:r>
    </w:p>
    <w:p w14:paraId="3CF39AEE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相关功能：</w:t>
      </w:r>
    </w:p>
    <w:p w14:paraId="688B83CA" w14:textId="77777777" w:rsidR="00BF12B3" w:rsidRDefault="00BF12B3" w:rsidP="00BF12B3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显示全省各市企业的数量和占比以及相应的饼图</w:t>
      </w:r>
    </w:p>
    <w:p w14:paraId="4B4BB95E" w14:textId="77777777" w:rsidR="00BF12B3" w:rsidRDefault="00BF12B3" w:rsidP="00BF12B3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查询，根据地区的查询条件进行检索</w:t>
      </w:r>
    </w:p>
    <w:p w14:paraId="331334F3" w14:textId="77777777" w:rsidR="00BF12B3" w:rsidRDefault="00BF12B3" w:rsidP="00BF12B3">
      <w:pPr>
        <w:pStyle w:val="3"/>
        <w:spacing w:line="360" w:lineRule="auto"/>
      </w:pPr>
      <w:bookmarkStart w:id="101" w:name="_Toc250989543"/>
      <w:bookmarkStart w:id="102" w:name="_Toc329877171"/>
      <w:bookmarkStart w:id="103" w:name="_Toc1297"/>
      <w:bookmarkStart w:id="104" w:name="_Toc31180"/>
      <w:bookmarkStart w:id="105" w:name="_Toc333568692"/>
      <w:bookmarkEnd w:id="100"/>
      <w:r>
        <w:rPr>
          <w:rFonts w:hint="eastAsia"/>
        </w:rPr>
        <w:t>图表分析</w:t>
      </w:r>
      <w:bookmarkEnd w:id="101"/>
      <w:bookmarkEnd w:id="102"/>
      <w:bookmarkEnd w:id="103"/>
      <w:bookmarkEnd w:id="104"/>
      <w:bookmarkEnd w:id="105"/>
    </w:p>
    <w:p w14:paraId="02E3140A" w14:textId="77777777" w:rsidR="00BF12B3" w:rsidRDefault="00BF12B3" w:rsidP="00BF12B3">
      <w:pPr>
        <w:pStyle w:val="4"/>
        <w:spacing w:line="360" w:lineRule="auto"/>
      </w:pPr>
      <w:r>
        <w:rPr>
          <w:rFonts w:hint="eastAsia"/>
        </w:rPr>
        <w:t>对比分析</w:t>
      </w:r>
    </w:p>
    <w:p w14:paraId="5C847B3A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17857BB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使用折线图、表格形式对比两个调查期的企业岗位变动情况</w:t>
      </w:r>
    </w:p>
    <w:p w14:paraId="60CA94D9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56BD2298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分析指标包括：企业总数、建档期总岗位数、调查期总岗位数、岗位变化总数、岗位减少总数、岗位变化数量占比。</w:t>
      </w:r>
    </w:p>
    <w:p w14:paraId="30E51249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5EFB5807" w14:textId="77777777" w:rsidR="00BF12B3" w:rsidRDefault="00BF12B3" w:rsidP="00BF12B3">
      <w:pPr>
        <w:numPr>
          <w:ilvl w:val="0"/>
          <w:numId w:val="6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查询分析，选择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个调查期、样本条件，选择分析方式：地区、企业性质、行业，输出报表和状图展示分析结果。</w:t>
      </w:r>
    </w:p>
    <w:p w14:paraId="6B6CF8C1" w14:textId="77777777" w:rsidR="00BF12B3" w:rsidRDefault="00BF12B3" w:rsidP="00BF12B3"/>
    <w:p w14:paraId="4E8FF9C0" w14:textId="77777777" w:rsidR="00BF12B3" w:rsidRDefault="00BF12B3" w:rsidP="00BF12B3">
      <w:pPr>
        <w:pStyle w:val="4"/>
        <w:spacing w:line="360" w:lineRule="auto"/>
      </w:pPr>
      <w:r>
        <w:rPr>
          <w:rFonts w:hint="eastAsia"/>
        </w:rPr>
        <w:t>趋势分析</w:t>
      </w:r>
    </w:p>
    <w:p w14:paraId="046D1B7D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8C42AA1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使用折线图、表格形式展示多个连续调查期内的企业岗位变动情况</w:t>
      </w:r>
    </w:p>
    <w:p w14:paraId="48A4406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60466D34" w14:textId="77777777" w:rsidR="00BF12B3" w:rsidRDefault="00BF12B3" w:rsidP="00BF12B3">
      <w:pPr>
        <w:spacing w:line="360" w:lineRule="auto"/>
        <w:ind w:firstLine="420"/>
      </w:pPr>
      <w:r>
        <w:rPr>
          <w:rFonts w:ascii="宋体" w:hAnsi="宋体" w:hint="eastAsia"/>
          <w:sz w:val="24"/>
        </w:rPr>
        <w:t>分析指标为：岗位变化数量占比。</w:t>
      </w:r>
    </w:p>
    <w:p w14:paraId="08D844ED" w14:textId="77777777" w:rsidR="00BF12B3" w:rsidRDefault="00BF12B3" w:rsidP="00BF12B3">
      <w:pPr>
        <w:pStyle w:val="3"/>
        <w:spacing w:line="360" w:lineRule="auto"/>
      </w:pPr>
      <w:bookmarkStart w:id="106" w:name="_Toc329781200"/>
      <w:bookmarkStart w:id="107" w:name="_Toc329877173"/>
      <w:bookmarkStart w:id="108" w:name="_Toc21927"/>
      <w:bookmarkStart w:id="109" w:name="_Toc1076"/>
      <w:bookmarkStart w:id="110" w:name="_Toc333568694"/>
      <w:r>
        <w:rPr>
          <w:rFonts w:hint="eastAsia"/>
        </w:rPr>
        <w:t>数据查询与导出</w:t>
      </w:r>
      <w:bookmarkEnd w:id="106"/>
      <w:bookmarkEnd w:id="107"/>
      <w:bookmarkEnd w:id="108"/>
      <w:bookmarkEnd w:id="109"/>
      <w:bookmarkEnd w:id="110"/>
    </w:p>
    <w:p w14:paraId="6BD8F43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</w:t>
      </w:r>
    </w:p>
    <w:p w14:paraId="7D1CC933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对全省已创建账号进行条件查询</w:t>
      </w:r>
    </w:p>
    <w:p w14:paraId="545F9BCB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</w:t>
      </w:r>
    </w:p>
    <w:p w14:paraId="72E894BB" w14:textId="77777777" w:rsidR="00BF12B3" w:rsidRDefault="00BF12B3" w:rsidP="00BF12B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查询：按找相应的查询条件进行查询。</w:t>
      </w:r>
    </w:p>
    <w:p w14:paraId="5F9ECFE7" w14:textId="77777777" w:rsidR="00BF12B3" w:rsidRDefault="00BF12B3" w:rsidP="00BF12B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清除：清除查询条件。</w:t>
      </w:r>
    </w:p>
    <w:p w14:paraId="6A9AC86D" w14:textId="77777777" w:rsidR="00BF12B3" w:rsidRDefault="00BF12B3" w:rsidP="00BF12B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导出：导出查询后数据。</w:t>
      </w:r>
    </w:p>
    <w:p w14:paraId="4F07F2EF" w14:textId="77777777" w:rsidR="00BF12B3" w:rsidRPr="00500046" w:rsidRDefault="00BF12B3" w:rsidP="00BF12B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 w:rsidRPr="00500046">
        <w:rPr>
          <w:rFonts w:ascii="宋体" w:hAnsi="宋体" w:hint="eastAsia"/>
          <w:sz w:val="24"/>
        </w:rPr>
        <w:t>查询条件：单位名称、登陆账号、用户类型、所属地市、所属市县、所处区域、数据状态、单位性质、所属行业、起始日期、结束日期、统计月份、</w:t>
      </w:r>
      <w:r w:rsidRPr="00500046">
        <w:rPr>
          <w:rFonts w:ascii="宋体" w:hAnsi="宋体" w:hint="eastAsia"/>
          <w:sz w:val="24"/>
        </w:rPr>
        <w:lastRenderedPageBreak/>
        <w:t>统计季度。</w:t>
      </w:r>
    </w:p>
    <w:p w14:paraId="7EFFA5E5" w14:textId="77777777" w:rsidR="00BF12B3" w:rsidRDefault="00BF12B3" w:rsidP="00BF12B3">
      <w:pPr>
        <w:pStyle w:val="3"/>
        <w:spacing w:line="360" w:lineRule="auto"/>
      </w:pPr>
      <w:bookmarkStart w:id="111" w:name="_Toc329762108"/>
      <w:bookmarkStart w:id="112" w:name="_Toc329781201"/>
      <w:bookmarkStart w:id="113" w:name="_Toc329877174"/>
      <w:bookmarkStart w:id="114" w:name="_Toc5268"/>
      <w:bookmarkStart w:id="115" w:name="_Toc21065"/>
      <w:bookmarkStart w:id="116" w:name="_Toc333568695"/>
      <w:r>
        <w:rPr>
          <w:rFonts w:hint="eastAsia"/>
        </w:rPr>
        <w:t>发布通知</w:t>
      </w:r>
      <w:bookmarkEnd w:id="111"/>
      <w:bookmarkEnd w:id="112"/>
      <w:bookmarkEnd w:id="113"/>
      <w:bookmarkEnd w:id="114"/>
      <w:bookmarkEnd w:id="115"/>
      <w:bookmarkEnd w:id="116"/>
    </w:p>
    <w:p w14:paraId="308C31B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0D5AEB35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发布、删除通知信息</w:t>
      </w:r>
    </w:p>
    <w:p w14:paraId="73FE018E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权限相关：</w:t>
      </w:r>
    </w:p>
    <w:p w14:paraId="728E925A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省用户</w:t>
      </w:r>
    </w:p>
    <w:p w14:paraId="62918AF1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048C3052" w14:textId="77777777" w:rsidR="00BF12B3" w:rsidRDefault="00BF12B3" w:rsidP="00BF12B3">
      <w:pPr>
        <w:numPr>
          <w:ilvl w:val="0"/>
          <w:numId w:val="8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列表：列出当前用户发布的所有通知信息。列表项包括：标题、发布时间。</w:t>
      </w:r>
    </w:p>
    <w:p w14:paraId="11267B6E" w14:textId="77777777" w:rsidR="00BF12B3" w:rsidRDefault="00BF12B3" w:rsidP="00BF12B3">
      <w:pPr>
        <w:numPr>
          <w:ilvl w:val="0"/>
          <w:numId w:val="8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BF12B3" w14:paraId="25E8E008" w14:textId="77777777" w:rsidTr="00307EEC">
        <w:tc>
          <w:tcPr>
            <w:tcW w:w="1384" w:type="dxa"/>
            <w:shd w:val="clear" w:color="auto" w:fill="DDD9C3"/>
          </w:tcPr>
          <w:p w14:paraId="0C59E2F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6F63B89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5FADB44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F12B3" w14:paraId="5F443B38" w14:textId="77777777" w:rsidTr="00307EEC">
        <w:tc>
          <w:tcPr>
            <w:tcW w:w="1384" w:type="dxa"/>
          </w:tcPr>
          <w:p w14:paraId="71E75225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14:paraId="52473AF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11AE1ABB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BF12B3" w14:paraId="44A48147" w14:textId="77777777" w:rsidTr="00307EEC">
        <w:tc>
          <w:tcPr>
            <w:tcW w:w="1384" w:type="dxa"/>
          </w:tcPr>
          <w:p w14:paraId="57A0B18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14:paraId="4AC76E3F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5FDD376F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BF12B3" w14:paraId="3F9D10CD" w14:textId="77777777" w:rsidTr="00307EEC">
        <w:tc>
          <w:tcPr>
            <w:tcW w:w="1384" w:type="dxa"/>
          </w:tcPr>
          <w:p w14:paraId="7600667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14:paraId="0867F61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1758AAC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BF12B3" w14:paraId="3A9C548C" w14:textId="77777777" w:rsidTr="00307EEC">
        <w:tc>
          <w:tcPr>
            <w:tcW w:w="1384" w:type="dxa"/>
          </w:tcPr>
          <w:p w14:paraId="079A674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14:paraId="4978203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20781A7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14:paraId="1A64485E" w14:textId="77777777" w:rsidR="00BF12B3" w:rsidRDefault="00BF12B3" w:rsidP="00BF12B3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修改：选择一条通知，进行修改。数据项同新增。</w:t>
      </w:r>
    </w:p>
    <w:p w14:paraId="1438F8E5" w14:textId="77777777" w:rsidR="00BF12B3" w:rsidRDefault="00BF12B3" w:rsidP="00BF12B3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删除：删除一条通知信息。</w:t>
      </w:r>
    </w:p>
    <w:p w14:paraId="68B12C40" w14:textId="77777777" w:rsidR="00BF12B3" w:rsidRDefault="00BF12B3" w:rsidP="00BF12B3">
      <w:pPr>
        <w:pStyle w:val="3"/>
        <w:spacing w:line="360" w:lineRule="auto"/>
      </w:pPr>
      <w:bookmarkStart w:id="117" w:name="_Toc329762109"/>
      <w:bookmarkStart w:id="118" w:name="_Toc329781202"/>
      <w:bookmarkStart w:id="119" w:name="_Toc329877175"/>
      <w:bookmarkStart w:id="120" w:name="_Toc7794"/>
      <w:bookmarkStart w:id="121" w:name="_Toc15004"/>
      <w:bookmarkStart w:id="122" w:name="_Toc333568696"/>
      <w:r>
        <w:rPr>
          <w:rFonts w:hint="eastAsia"/>
        </w:rPr>
        <w:t>浏览通知</w:t>
      </w:r>
      <w:bookmarkEnd w:id="117"/>
      <w:bookmarkEnd w:id="118"/>
      <w:bookmarkEnd w:id="119"/>
      <w:bookmarkEnd w:id="120"/>
      <w:bookmarkEnd w:id="121"/>
      <w:bookmarkEnd w:id="122"/>
    </w:p>
    <w:p w14:paraId="6FFB82E4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1ED95765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浏览查看通知信息。</w:t>
      </w:r>
    </w:p>
    <w:p w14:paraId="12FA8D32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权限相关：</w:t>
      </w:r>
    </w:p>
    <w:p w14:paraId="31075FED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企业、省用户使用。</w:t>
      </w:r>
    </w:p>
    <w:p w14:paraId="02F7D9BF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79693545" w14:textId="77777777" w:rsidR="00BF12B3" w:rsidRDefault="00BF12B3" w:rsidP="00BF12B3">
      <w:pPr>
        <w:numPr>
          <w:ilvl w:val="0"/>
          <w:numId w:val="9"/>
        </w:numPr>
        <w:spacing w:line="360" w:lineRule="auto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列表：列出当前用户和所有上级用户发布的所有通知信息。列表项包括：标题、发布时间。</w:t>
      </w:r>
    </w:p>
    <w:p w14:paraId="542DA3CF" w14:textId="77777777" w:rsidR="00BF12B3" w:rsidRDefault="00BF12B3" w:rsidP="00BF12B3">
      <w:pPr>
        <w:numPr>
          <w:ilvl w:val="0"/>
          <w:numId w:val="9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查看：查看通知信息。包括：通知标题，发布时间，通知内容。</w:t>
      </w:r>
    </w:p>
    <w:p w14:paraId="75F223D2" w14:textId="77777777" w:rsidR="00BF12B3" w:rsidRDefault="00BF12B3" w:rsidP="00BF12B3">
      <w:pPr>
        <w:pStyle w:val="3"/>
        <w:spacing w:line="360" w:lineRule="auto"/>
      </w:pPr>
      <w:bookmarkStart w:id="123" w:name="_Toc250989546"/>
      <w:bookmarkStart w:id="124" w:name="_Toc329762110"/>
      <w:bookmarkStart w:id="125" w:name="_Toc329781203"/>
      <w:bookmarkStart w:id="126" w:name="_Toc329877176"/>
      <w:bookmarkStart w:id="127" w:name="_Toc8222"/>
      <w:bookmarkStart w:id="128" w:name="_Toc14243"/>
      <w:bookmarkStart w:id="129" w:name="_Toc333568697"/>
      <w:r>
        <w:rPr>
          <w:rFonts w:hint="eastAsia"/>
        </w:rPr>
        <w:t>系统管理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65553782" w14:textId="77777777" w:rsidR="00BF12B3" w:rsidRDefault="00BF12B3" w:rsidP="00BF12B3">
      <w:pPr>
        <w:pStyle w:val="4"/>
        <w:spacing w:line="360" w:lineRule="auto"/>
      </w:pPr>
      <w:r>
        <w:rPr>
          <w:rFonts w:hint="eastAsia"/>
        </w:rPr>
        <w:t>上报时限</w:t>
      </w:r>
    </w:p>
    <w:p w14:paraId="113F58C3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463CDED9" w14:textId="77777777" w:rsidR="00BF12B3" w:rsidRDefault="00BF12B3" w:rsidP="00BF12B3">
      <w:pPr>
        <w:spacing w:line="360" w:lineRule="auto"/>
        <w:ind w:firstLine="465"/>
        <w:rPr>
          <w:rFonts w:ascii="宋体" w:hAns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lastRenderedPageBreak/>
        <w:t>新增或修改调查期。</w:t>
      </w:r>
    </w:p>
    <w:p w14:paraId="283DF28A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6B8E6B73" w14:textId="77777777" w:rsidR="00BF12B3" w:rsidRDefault="00BF12B3" w:rsidP="00BF12B3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</w:t>
      </w:r>
    </w:p>
    <w:p w14:paraId="51BD1A61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5EA9E1F7" w14:textId="77777777" w:rsidR="00BF12B3" w:rsidRDefault="00BF12B3" w:rsidP="00BF12B3">
      <w:pPr>
        <w:numPr>
          <w:ilvl w:val="0"/>
          <w:numId w:val="10"/>
        </w:numPr>
        <w:spacing w:line="360" w:lineRule="auto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新增：新增一个调查期。</w:t>
      </w:r>
    </w:p>
    <w:p w14:paraId="364E9BB2" w14:textId="77777777" w:rsidR="00BF12B3" w:rsidRDefault="00BF12B3" w:rsidP="00BF12B3">
      <w:pPr>
        <w:numPr>
          <w:ilvl w:val="0"/>
          <w:numId w:val="10"/>
        </w:numPr>
        <w:spacing w:line="360" w:lineRule="auto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修改：修改已有的调查期的时间。</w:t>
      </w:r>
    </w:p>
    <w:p w14:paraId="00B7C2C6" w14:textId="77777777" w:rsidR="00BF12B3" w:rsidRDefault="00BF12B3" w:rsidP="00BF12B3">
      <w:pPr>
        <w:pStyle w:val="4"/>
        <w:spacing w:line="360" w:lineRule="auto"/>
      </w:pPr>
      <w:bookmarkStart w:id="130" w:name="_Toc329762111"/>
      <w:bookmarkStart w:id="131" w:name="_Toc329781204"/>
      <w:r>
        <w:rPr>
          <w:rFonts w:hint="eastAsia"/>
        </w:rPr>
        <w:t>用户管理</w:t>
      </w:r>
      <w:bookmarkEnd w:id="130"/>
      <w:bookmarkEnd w:id="131"/>
    </w:p>
    <w:p w14:paraId="24B7E7DE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3E47037F" w14:textId="77777777" w:rsidR="00BF12B3" w:rsidRDefault="00BF12B3" w:rsidP="00BF12B3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建立省和企业用户。</w:t>
      </w:r>
    </w:p>
    <w:p w14:paraId="455DE7EE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3E976DE0" w14:textId="77777777" w:rsidR="00BF12B3" w:rsidRDefault="00BF12B3" w:rsidP="00BF12B3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省级用户使用。</w:t>
      </w:r>
    </w:p>
    <w:p w14:paraId="525F111A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241FED69" w14:textId="77777777" w:rsidR="00BF12B3" w:rsidRDefault="00BF12B3" w:rsidP="00BF12B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列表：列出所有用户信息。</w:t>
      </w:r>
    </w:p>
    <w:p w14:paraId="77E39C40" w14:textId="77777777" w:rsidR="00BF12B3" w:rsidRPr="00293680" w:rsidRDefault="00BF12B3" w:rsidP="00BF12B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C65135">
        <w:rPr>
          <w:rFonts w:ascii="宋体" w:hAnsi="宋体" w:hint="eastAsia"/>
          <w:sz w:val="24"/>
          <w:szCs w:val="28"/>
        </w:rPr>
        <w:t>新增：新增一条用户信息。</w:t>
      </w:r>
      <w:r w:rsidRPr="00293680">
        <w:rPr>
          <w:rFonts w:ascii="宋体" w:hAnsi="宋体" w:hint="eastAsia"/>
          <w:sz w:val="24"/>
          <w:szCs w:val="28"/>
        </w:rPr>
        <w:t>同时为该用户分配角色。</w:t>
      </w:r>
    </w:p>
    <w:p w14:paraId="71EE2B8C" w14:textId="77777777" w:rsidR="00BF12B3" w:rsidRPr="00293680" w:rsidRDefault="00BF12B3" w:rsidP="00BF12B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删除：删除用户信息。如有该用户上报的数据，则不能删除。</w:t>
      </w:r>
    </w:p>
    <w:p w14:paraId="59099411" w14:textId="77777777" w:rsidR="00BF12B3" w:rsidRDefault="00BF12B3" w:rsidP="00BF12B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修改：修改信息，界面同新增类似。</w:t>
      </w:r>
    </w:p>
    <w:p w14:paraId="5F8233E7" w14:textId="77777777" w:rsidR="00BF12B3" w:rsidRPr="00293680" w:rsidRDefault="00BF12B3" w:rsidP="00BF12B3">
      <w:pPr>
        <w:pStyle w:val="4"/>
        <w:spacing w:line="360" w:lineRule="auto"/>
      </w:pPr>
      <w:r w:rsidRPr="00293680">
        <w:rPr>
          <w:rFonts w:hint="eastAsia"/>
        </w:rPr>
        <w:t>角色管理</w:t>
      </w:r>
    </w:p>
    <w:p w14:paraId="210E1C0E" w14:textId="77777777" w:rsidR="00BF12B3" w:rsidRPr="00293680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基本描述：</w:t>
      </w:r>
    </w:p>
    <w:p w14:paraId="35571795" w14:textId="77777777" w:rsidR="00BF12B3" w:rsidRPr="00293680" w:rsidRDefault="00BF12B3" w:rsidP="00BF12B3">
      <w:p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/>
          <w:sz w:val="24"/>
          <w:szCs w:val="28"/>
        </w:rPr>
        <w:t xml:space="preserve">    </w:t>
      </w:r>
      <w:r w:rsidRPr="00293680">
        <w:rPr>
          <w:rFonts w:ascii="宋体" w:hAnsi="宋体" w:hint="eastAsia"/>
          <w:sz w:val="24"/>
          <w:szCs w:val="28"/>
        </w:rPr>
        <w:t>根据需要建立多种角色，不同角色对应不同功能。系统预定义一些角色。</w:t>
      </w:r>
    </w:p>
    <w:p w14:paraId="69308871" w14:textId="77777777" w:rsidR="00BF12B3" w:rsidRPr="00293680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相关权限：</w:t>
      </w:r>
    </w:p>
    <w:p w14:paraId="05EF44AD" w14:textId="77777777" w:rsidR="00BF12B3" w:rsidRPr="00293680" w:rsidRDefault="00BF12B3" w:rsidP="00BF12B3">
      <w:p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/>
          <w:sz w:val="24"/>
          <w:szCs w:val="28"/>
        </w:rPr>
        <w:t xml:space="preserve">    </w:t>
      </w:r>
      <w:r w:rsidRPr="00293680">
        <w:rPr>
          <w:rFonts w:ascii="宋体" w:hAnsi="宋体" w:hint="eastAsia"/>
          <w:sz w:val="24"/>
          <w:szCs w:val="28"/>
        </w:rPr>
        <w:t>省级用户使用。</w:t>
      </w:r>
    </w:p>
    <w:p w14:paraId="472A4A5C" w14:textId="77777777" w:rsidR="00BF12B3" w:rsidRPr="00293680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相关功能：</w:t>
      </w:r>
    </w:p>
    <w:p w14:paraId="3C737706" w14:textId="77777777" w:rsidR="00BF12B3" w:rsidRPr="00293680" w:rsidRDefault="00BF12B3" w:rsidP="00BF12B3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角色定义：定义新角色，分配功能权限。</w:t>
      </w:r>
    </w:p>
    <w:p w14:paraId="34AA0596" w14:textId="77777777" w:rsidR="00BF12B3" w:rsidRPr="00293680" w:rsidRDefault="00BF12B3" w:rsidP="00BF12B3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角色修改：修改角色的功能权限。</w:t>
      </w:r>
    </w:p>
    <w:p w14:paraId="79A50E40" w14:textId="77777777" w:rsidR="00BF12B3" w:rsidRPr="00A76299" w:rsidRDefault="00BF12B3" w:rsidP="00BF12B3">
      <w:pPr>
        <w:numPr>
          <w:ilvl w:val="0"/>
          <w:numId w:val="12"/>
        </w:numPr>
        <w:spacing w:line="360" w:lineRule="auto"/>
        <w:rPr>
          <w:rFonts w:ascii="宋体"/>
          <w:color w:val="FF0000"/>
          <w:sz w:val="24"/>
          <w:szCs w:val="28"/>
        </w:rPr>
      </w:pPr>
      <w:r w:rsidRPr="00A76299">
        <w:rPr>
          <w:rFonts w:ascii="宋体" w:hAnsi="宋体" w:hint="eastAsia"/>
          <w:sz w:val="24"/>
          <w:szCs w:val="28"/>
        </w:rPr>
        <w:t>角色删除：删除角色，如该角色已分配给用户，提示后删除角色和该角色与用户的关联关系。删除后需要为用户重新分配角色。</w:t>
      </w:r>
    </w:p>
    <w:p w14:paraId="4C20A762" w14:textId="77777777" w:rsidR="00BF12B3" w:rsidRDefault="00BF12B3" w:rsidP="00BF12B3">
      <w:pPr>
        <w:pStyle w:val="4"/>
        <w:spacing w:line="360" w:lineRule="auto"/>
      </w:pPr>
      <w:bookmarkStart w:id="132" w:name="_Toc329762112"/>
      <w:bookmarkStart w:id="133" w:name="_Toc329781205"/>
      <w:r>
        <w:rPr>
          <w:rFonts w:hint="eastAsia"/>
        </w:rPr>
        <w:t>系统监控</w:t>
      </w:r>
      <w:bookmarkEnd w:id="132"/>
      <w:bookmarkEnd w:id="133"/>
    </w:p>
    <w:p w14:paraId="1BC23771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04D59F8E" w14:textId="77777777" w:rsidR="00BF12B3" w:rsidRPr="00293680" w:rsidRDefault="00BF12B3" w:rsidP="00BF12B3">
      <w:pPr>
        <w:spacing w:line="360" w:lineRule="auto"/>
        <w:rPr>
          <w:rFonts w:ascii="宋体"/>
          <w:sz w:val="24"/>
          <w:szCs w:val="28"/>
        </w:rPr>
      </w:pPr>
      <w:r w:rsidRPr="00C5474B">
        <w:rPr>
          <w:rFonts w:ascii="宋体" w:hAnsi="宋体"/>
          <w:color w:val="FF0000"/>
          <w:sz w:val="24"/>
          <w:szCs w:val="28"/>
        </w:rPr>
        <w:t xml:space="preserve">   </w:t>
      </w:r>
      <w:r w:rsidRPr="00C65135">
        <w:rPr>
          <w:rFonts w:ascii="宋体" w:hAnsi="宋体"/>
          <w:sz w:val="24"/>
          <w:szCs w:val="28"/>
        </w:rPr>
        <w:t xml:space="preserve"> </w:t>
      </w:r>
      <w:r w:rsidRPr="00C65135">
        <w:rPr>
          <w:rFonts w:ascii="宋体" w:hAnsi="宋体" w:hint="eastAsia"/>
          <w:sz w:val="24"/>
          <w:szCs w:val="28"/>
        </w:rPr>
        <w:t>查看当前系统工作情况。</w:t>
      </w:r>
      <w:r w:rsidRPr="00293680">
        <w:rPr>
          <w:rFonts w:ascii="宋体" w:hAnsi="宋体" w:hint="eastAsia"/>
          <w:sz w:val="24"/>
          <w:szCs w:val="28"/>
        </w:rPr>
        <w:t>包括</w:t>
      </w:r>
      <w:r w:rsidRPr="00293680">
        <w:rPr>
          <w:rFonts w:ascii="宋体" w:hAnsi="宋体"/>
          <w:sz w:val="24"/>
          <w:szCs w:val="28"/>
        </w:rPr>
        <w:t>CPU</w:t>
      </w:r>
      <w:r w:rsidRPr="00293680">
        <w:rPr>
          <w:rFonts w:ascii="宋体" w:hAnsi="宋体" w:hint="eastAsia"/>
          <w:sz w:val="24"/>
          <w:szCs w:val="28"/>
        </w:rPr>
        <w:t>、内存、硬盘等信息和应用系统的一些信</w:t>
      </w:r>
      <w:r w:rsidRPr="00293680">
        <w:rPr>
          <w:rFonts w:ascii="宋体" w:hAnsi="宋体" w:hint="eastAsia"/>
          <w:sz w:val="24"/>
          <w:szCs w:val="28"/>
        </w:rPr>
        <w:lastRenderedPageBreak/>
        <w:t>息。</w:t>
      </w:r>
    </w:p>
    <w:p w14:paraId="1256B23A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230011EB" w14:textId="77777777" w:rsidR="00BF12B3" w:rsidRDefault="00BF12B3" w:rsidP="00BF12B3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</w:t>
      </w:r>
    </w:p>
    <w:p w14:paraId="54BC3CB6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5471F1E0" w14:textId="77777777" w:rsidR="00BF12B3" w:rsidRDefault="00BF12B3" w:rsidP="00BF12B3">
      <w:pPr>
        <w:spacing w:line="360" w:lineRule="auto"/>
        <w:ind w:firstLine="465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查看系统信息及当前系统使用情况</w:t>
      </w:r>
    </w:p>
    <w:p w14:paraId="3258FD76" w14:textId="77777777" w:rsidR="00BF12B3" w:rsidRDefault="00BF12B3" w:rsidP="00BF12B3">
      <w:pPr>
        <w:pStyle w:val="1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非功能性需求</w:t>
      </w:r>
    </w:p>
    <w:p w14:paraId="1B005E9A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性能需求</w:t>
      </w:r>
    </w:p>
    <w:p w14:paraId="7839FF67" w14:textId="77777777" w:rsidR="00BF12B3" w:rsidRPr="002F7D15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系统效应时间需要在0</w:t>
      </w:r>
      <w:r>
        <w:rPr>
          <w:rFonts w:ascii="宋体" w:hAnsi="宋体"/>
          <w:sz w:val="24"/>
        </w:rPr>
        <w:t>.02</w:t>
      </w:r>
      <w:r>
        <w:rPr>
          <w:rFonts w:ascii="宋体" w:hAnsi="宋体" w:hint="eastAsia"/>
          <w:sz w:val="24"/>
        </w:rPr>
        <w:t>s之内，允许最大并发客户数5</w:t>
      </w:r>
      <w:r>
        <w:rPr>
          <w:rFonts w:ascii="宋体" w:hAnsi="宋体"/>
          <w:sz w:val="24"/>
        </w:rPr>
        <w:t>000</w:t>
      </w:r>
      <w:r>
        <w:rPr>
          <w:rFonts w:ascii="宋体" w:hAnsi="宋体" w:hint="eastAsia"/>
          <w:sz w:val="24"/>
        </w:rPr>
        <w:t>人</w:t>
      </w:r>
    </w:p>
    <w:p w14:paraId="6407FADE" w14:textId="77777777" w:rsidR="00BF12B3" w:rsidRPr="00C3115B" w:rsidRDefault="00BF12B3" w:rsidP="00BF12B3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bookmarkStart w:id="134" w:name="_Toc317165847"/>
      <w:bookmarkStart w:id="135" w:name="_Toc329877177"/>
      <w:bookmarkStart w:id="136" w:name="_Toc333568698"/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.2  </w:t>
      </w:r>
      <w:bookmarkEnd w:id="134"/>
      <w:bookmarkEnd w:id="135"/>
      <w:bookmarkEnd w:id="136"/>
      <w:r>
        <w:rPr>
          <w:rFonts w:ascii="宋体" w:hAnsi="宋体" w:hint="eastAsia"/>
          <w:sz w:val="24"/>
        </w:rPr>
        <w:t>可用性需求</w:t>
      </w:r>
    </w:p>
    <w:p w14:paraId="212FF895" w14:textId="77777777" w:rsidR="00BF12B3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系统服务时间7</w:t>
      </w:r>
      <w:r>
        <w:rPr>
          <w:rFonts w:ascii="宋体" w:hAnsi="宋体"/>
          <w:sz w:val="24"/>
        </w:rPr>
        <w:t>*24</w:t>
      </w:r>
      <w:r>
        <w:rPr>
          <w:rFonts w:ascii="宋体" w:hAnsi="宋体" w:hint="eastAsia"/>
          <w:sz w:val="24"/>
        </w:rPr>
        <w:t>小时</w:t>
      </w:r>
    </w:p>
    <w:p w14:paraId="48602F1D" w14:textId="77777777" w:rsidR="00BF12B3" w:rsidRPr="00C3115B" w:rsidRDefault="00BF12B3" w:rsidP="00BF12B3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.3  </w:t>
      </w:r>
      <w:r>
        <w:rPr>
          <w:rFonts w:ascii="宋体" w:hAnsi="宋体" w:hint="eastAsia"/>
          <w:sz w:val="24"/>
        </w:rPr>
        <w:t>可靠性需求</w:t>
      </w:r>
    </w:p>
    <w:p w14:paraId="2CFC5436" w14:textId="77777777" w:rsidR="00BF12B3" w:rsidRPr="000D7394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0D7394">
        <w:rPr>
          <w:rFonts w:ascii="宋体" w:hAnsi="宋体" w:hint="eastAsia"/>
          <w:sz w:val="24"/>
        </w:rPr>
        <w:t>系统最大可接受非正常连续停机时间为</w:t>
      </w:r>
      <w:r w:rsidRPr="000D7394">
        <w:rPr>
          <w:rFonts w:ascii="宋体" w:hAnsi="宋体"/>
          <w:sz w:val="24"/>
        </w:rPr>
        <w:t>4</w:t>
      </w:r>
      <w:r w:rsidRPr="000D7394">
        <w:rPr>
          <w:rFonts w:ascii="宋体" w:hAnsi="宋体" w:hint="eastAsia"/>
          <w:sz w:val="24"/>
        </w:rPr>
        <w:t>小时，并提供应急预案；</w:t>
      </w:r>
    </w:p>
    <w:p w14:paraId="67376BF0" w14:textId="77777777" w:rsidR="00BF12B3" w:rsidRPr="000D7394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0D7394">
        <w:rPr>
          <w:rFonts w:ascii="宋体" w:hAnsi="宋体" w:hint="eastAsia"/>
          <w:sz w:val="24"/>
        </w:rPr>
        <w:t>非正常停机不超过</w:t>
      </w:r>
      <w:r w:rsidRPr="000D7394">
        <w:rPr>
          <w:rFonts w:ascii="宋体" w:hAnsi="宋体"/>
          <w:sz w:val="24"/>
        </w:rPr>
        <w:t>2</w:t>
      </w:r>
      <w:r w:rsidRPr="000D7394">
        <w:rPr>
          <w:rFonts w:ascii="宋体" w:hAnsi="宋体" w:hint="eastAsia"/>
          <w:sz w:val="24"/>
        </w:rPr>
        <w:t>次</w:t>
      </w:r>
      <w:r w:rsidRPr="000D7394">
        <w:rPr>
          <w:rFonts w:ascii="宋体" w:hAnsi="宋体"/>
          <w:sz w:val="24"/>
        </w:rPr>
        <w:t>/</w:t>
      </w:r>
      <w:r w:rsidRPr="000D7394">
        <w:rPr>
          <w:rFonts w:ascii="宋体" w:hAnsi="宋体" w:hint="eastAsia"/>
          <w:sz w:val="24"/>
        </w:rPr>
        <w:t>年；</w:t>
      </w:r>
    </w:p>
    <w:p w14:paraId="5434CB99" w14:textId="77777777" w:rsidR="00BF12B3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0D7394">
        <w:rPr>
          <w:rFonts w:ascii="宋体" w:hAnsi="宋体" w:hint="eastAsia"/>
          <w:sz w:val="24"/>
        </w:rPr>
        <w:t>支持海量数据存储（</w:t>
      </w:r>
      <w:r w:rsidRPr="000D7394">
        <w:rPr>
          <w:rFonts w:ascii="宋体" w:hAnsi="宋体"/>
          <w:sz w:val="24"/>
        </w:rPr>
        <w:t>5T</w:t>
      </w:r>
      <w:r w:rsidRPr="000D7394">
        <w:rPr>
          <w:rFonts w:ascii="宋体" w:hAnsi="宋体" w:hint="eastAsia"/>
          <w:sz w:val="24"/>
        </w:rPr>
        <w:t>以上）；</w:t>
      </w:r>
      <w:r>
        <w:rPr>
          <w:rFonts w:ascii="宋体" w:hAnsi="宋体" w:hint="eastAsia"/>
          <w:sz w:val="24"/>
        </w:rPr>
        <w:t>。</w:t>
      </w:r>
    </w:p>
    <w:p w14:paraId="08739EA0" w14:textId="77777777" w:rsidR="00BF12B3" w:rsidRPr="00C3115B" w:rsidRDefault="00BF12B3" w:rsidP="00BF12B3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.4  </w:t>
      </w:r>
      <w:r>
        <w:rPr>
          <w:rFonts w:ascii="宋体" w:hAnsi="宋体" w:hint="eastAsia"/>
          <w:sz w:val="24"/>
        </w:rPr>
        <w:t>安全性需求</w:t>
      </w:r>
    </w:p>
    <w:p w14:paraId="56992522" w14:textId="77777777" w:rsidR="00BF12B3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要求用户在访问系统之前需要进行身份验证，对权限进行防护，保护用户隐私不被泄露。</w:t>
      </w:r>
    </w:p>
    <w:p w14:paraId="4C326E5B" w14:textId="77777777" w:rsidR="00BF12B3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接口需求</w:t>
      </w:r>
    </w:p>
    <w:p w14:paraId="45C06D34" w14:textId="77777777" w:rsidR="00BF12B3" w:rsidRPr="008E1E50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C3115B">
        <w:rPr>
          <w:rFonts w:ascii="宋体" w:hAnsi="宋体" w:hint="eastAsia"/>
          <w:sz w:val="24"/>
        </w:rPr>
        <w:t>实现与国家失业监测系统的数据交换。</w:t>
      </w:r>
    </w:p>
    <w:p w14:paraId="022A3D0F" w14:textId="77777777" w:rsidR="00BF12B3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产品提交</w:t>
      </w:r>
    </w:p>
    <w:p w14:paraId="297521C5" w14:textId="139798B3" w:rsidR="00BF12B3" w:rsidRPr="00482709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020</w:t>
      </w:r>
      <w:r>
        <w:rPr>
          <w:rFonts w:ascii="宋体" w:hAnsi="宋体" w:hint="eastAsia"/>
          <w:sz w:val="24"/>
        </w:rPr>
        <w:t>年6月6号之前完成项目的</w:t>
      </w:r>
      <w:r w:rsidR="0001757B">
        <w:rPr>
          <w:rFonts w:ascii="宋体" w:hAnsi="宋体" w:hint="eastAsia"/>
          <w:sz w:val="24"/>
        </w:rPr>
        <w:t>提交</w:t>
      </w:r>
      <w:r>
        <w:rPr>
          <w:rFonts w:ascii="宋体" w:hAnsi="宋体" w:hint="eastAsia"/>
          <w:sz w:val="24"/>
        </w:rPr>
        <w:t>与评估</w:t>
      </w:r>
    </w:p>
    <w:p w14:paraId="0D9D5AB0" w14:textId="77777777" w:rsidR="00BF12B3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实现约束</w:t>
      </w:r>
    </w:p>
    <w:p w14:paraId="68ACCD6E" w14:textId="77777777" w:rsidR="00BF12B3" w:rsidRPr="004513E3" w:rsidRDefault="00BF12B3" w:rsidP="00BF12B3">
      <w:pPr>
        <w:pStyle w:val="4"/>
        <w:numPr>
          <w:ilvl w:val="0"/>
          <w:numId w:val="0"/>
        </w:numPr>
        <w:rPr>
          <w:b w:val="0"/>
          <w:bCs w:val="0"/>
        </w:rPr>
      </w:pPr>
      <w:bookmarkStart w:id="137" w:name="_Hlk37426047"/>
      <w:r w:rsidRPr="004513E3">
        <w:rPr>
          <w:rFonts w:hint="eastAsia"/>
          <w:b w:val="0"/>
          <w:bCs w:val="0"/>
        </w:rPr>
        <w:t>必须使用</w:t>
      </w:r>
      <w:r w:rsidRPr="004513E3">
        <w:rPr>
          <w:rFonts w:hint="eastAsia"/>
          <w:b w:val="0"/>
          <w:bCs w:val="0"/>
        </w:rPr>
        <w:t>Oracle</w:t>
      </w:r>
    </w:p>
    <w:p w14:paraId="4851D757" w14:textId="11044102" w:rsidR="00BF12B3" w:rsidRDefault="00BF12B3" w:rsidP="00BF12B3">
      <w:pPr>
        <w:pStyle w:val="4"/>
        <w:numPr>
          <w:ilvl w:val="0"/>
          <w:numId w:val="0"/>
        </w:numPr>
        <w:rPr>
          <w:b w:val="0"/>
          <w:bCs w:val="0"/>
        </w:rPr>
      </w:pPr>
      <w:r w:rsidRPr="004513E3">
        <w:rPr>
          <w:rFonts w:hint="eastAsia"/>
          <w:b w:val="0"/>
          <w:bCs w:val="0"/>
        </w:rPr>
        <w:t>必须能在</w:t>
      </w:r>
      <w:r w:rsidRPr="004513E3">
        <w:rPr>
          <w:rFonts w:hint="eastAsia"/>
          <w:b w:val="0"/>
          <w:bCs w:val="0"/>
        </w:rPr>
        <w:t>W</w:t>
      </w:r>
      <w:r w:rsidRPr="004513E3">
        <w:rPr>
          <w:b w:val="0"/>
          <w:bCs w:val="0"/>
        </w:rPr>
        <w:t>IN10</w:t>
      </w:r>
      <w:r w:rsidRPr="004513E3">
        <w:rPr>
          <w:rFonts w:hint="eastAsia"/>
          <w:b w:val="0"/>
          <w:bCs w:val="0"/>
        </w:rPr>
        <w:t>上运行</w:t>
      </w:r>
    </w:p>
    <w:p w14:paraId="6B3EB746" w14:textId="324D67B0" w:rsidR="0001757B" w:rsidRDefault="0001757B" w:rsidP="0001757B">
      <w:pPr>
        <w:pStyle w:val="4"/>
        <w:numPr>
          <w:ilvl w:val="0"/>
          <w:numId w:val="0"/>
        </w:numPr>
        <w:rPr>
          <w:b w:val="0"/>
          <w:bCs w:val="0"/>
        </w:rPr>
      </w:pPr>
      <w:r w:rsidRPr="004513E3">
        <w:rPr>
          <w:rFonts w:hint="eastAsia"/>
          <w:b w:val="0"/>
          <w:bCs w:val="0"/>
        </w:rPr>
        <w:t>必须能在</w:t>
      </w:r>
      <w:r>
        <w:rPr>
          <w:rFonts w:hint="eastAsia"/>
          <w:b w:val="0"/>
          <w:bCs w:val="0"/>
        </w:rPr>
        <w:t>安卓与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OS</w:t>
      </w:r>
      <w:r w:rsidRPr="004513E3">
        <w:rPr>
          <w:rFonts w:hint="eastAsia"/>
          <w:b w:val="0"/>
          <w:bCs w:val="0"/>
        </w:rPr>
        <w:t>上运行</w:t>
      </w:r>
    </w:p>
    <w:p w14:paraId="5E8FAB5E" w14:textId="1C56D182" w:rsidR="0001757B" w:rsidRPr="0001757B" w:rsidRDefault="0001757B" w:rsidP="0001757B">
      <w:pPr>
        <w:pStyle w:val="4"/>
        <w:numPr>
          <w:ilvl w:val="0"/>
          <w:numId w:val="0"/>
        </w:numPr>
        <w:rPr>
          <w:rFonts w:hint="eastAsia"/>
          <w:b w:val="0"/>
          <w:bCs w:val="0"/>
        </w:rPr>
      </w:pPr>
      <w:r w:rsidRPr="0001757B">
        <w:rPr>
          <w:rFonts w:hint="eastAsia"/>
          <w:b w:val="0"/>
          <w:bCs w:val="0"/>
        </w:rPr>
        <w:t>必须在</w:t>
      </w:r>
      <w:r w:rsidRPr="0001757B">
        <w:rPr>
          <w:rFonts w:hint="eastAsia"/>
          <w:b w:val="0"/>
          <w:bCs w:val="0"/>
        </w:rPr>
        <w:t>2020</w:t>
      </w:r>
      <w:r w:rsidRPr="0001757B">
        <w:rPr>
          <w:rFonts w:hint="eastAsia"/>
          <w:b w:val="0"/>
          <w:bCs w:val="0"/>
        </w:rPr>
        <w:t>年</w:t>
      </w:r>
      <w:r w:rsidRPr="0001757B">
        <w:rPr>
          <w:rFonts w:hint="eastAsia"/>
          <w:b w:val="0"/>
          <w:bCs w:val="0"/>
        </w:rPr>
        <w:t>6</w:t>
      </w:r>
      <w:r w:rsidRPr="0001757B">
        <w:rPr>
          <w:rFonts w:hint="eastAsia"/>
          <w:b w:val="0"/>
          <w:bCs w:val="0"/>
        </w:rPr>
        <w:t>月</w:t>
      </w:r>
      <w:r w:rsidRPr="0001757B">
        <w:rPr>
          <w:rFonts w:hint="eastAsia"/>
          <w:b w:val="0"/>
          <w:bCs w:val="0"/>
        </w:rPr>
        <w:t>6</w:t>
      </w:r>
      <w:r w:rsidRPr="0001757B">
        <w:rPr>
          <w:rFonts w:hint="eastAsia"/>
          <w:b w:val="0"/>
          <w:bCs w:val="0"/>
        </w:rPr>
        <w:t>日之前完场项目的评估与提交</w:t>
      </w:r>
    </w:p>
    <w:bookmarkEnd w:id="137"/>
    <w:p w14:paraId="06BF1168" w14:textId="77777777" w:rsidR="00BF12B3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质量描述</w:t>
      </w:r>
    </w:p>
    <w:p w14:paraId="6B0B6C5D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可用性</w:t>
      </w:r>
    </w:p>
    <w:p w14:paraId="304924B9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刺激源： 用户</w:t>
      </w:r>
    </w:p>
    <w:p w14:paraId="01128748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刺激：用户在同一时间访问量过大，造成系统崩溃</w:t>
      </w:r>
    </w:p>
    <w:p w14:paraId="3EDC7FDE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制品：系统</w:t>
      </w:r>
    </w:p>
    <w:p w14:paraId="2C222FA8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环境：正常操作</w:t>
      </w:r>
    </w:p>
    <w:p w14:paraId="368B1454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相应：加载不出来页面</w:t>
      </w:r>
    </w:p>
    <w:p w14:paraId="10979B42" w14:textId="77777777" w:rsidR="00BF12B3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响应度量：提示请重试或两分钟后加载出来</w:t>
      </w:r>
    </w:p>
    <w:p w14:paraId="232BE40F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可修改性</w:t>
      </w:r>
    </w:p>
    <w:p w14:paraId="65D8C5F3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刺激源： 开发人员</w:t>
      </w:r>
    </w:p>
    <w:p w14:paraId="482EE573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刺激：修改界面</w:t>
      </w:r>
    </w:p>
    <w:p w14:paraId="4A255560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制品：系统界面</w:t>
      </w:r>
    </w:p>
    <w:p w14:paraId="15493399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环境：设计阶段</w:t>
      </w:r>
    </w:p>
    <w:p w14:paraId="344D2164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相应：修改界面但并不影响其他功能的实现</w:t>
      </w:r>
    </w:p>
    <w:p w14:paraId="0E06C4A2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响应度量：不影响未修改的功能的实现</w:t>
      </w:r>
    </w:p>
    <w:p w14:paraId="34B24362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lastRenderedPageBreak/>
        <w:t>性能</w:t>
      </w:r>
    </w:p>
    <w:p w14:paraId="35CFD9D9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刺激源： 用户</w:t>
      </w:r>
    </w:p>
    <w:p w14:paraId="01E52C1B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刺激：用户</w:t>
      </w:r>
      <w:r>
        <w:rPr>
          <w:rFonts w:ascii="宋体" w:hAnsi="宋体" w:hint="eastAsia"/>
          <w:sz w:val="24"/>
        </w:rPr>
        <w:t>查询数据或写入新数据</w:t>
      </w:r>
    </w:p>
    <w:p w14:paraId="4FD9CC38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制品：系统</w:t>
      </w:r>
    </w:p>
    <w:p w14:paraId="717C53F7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环境：正常操作</w:t>
      </w:r>
    </w:p>
    <w:p w14:paraId="49AE107C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相应：系统做出响应，接受请求</w:t>
      </w:r>
    </w:p>
    <w:p w14:paraId="35BB324D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响应度量：提示请重试或两分钟后加载出来</w:t>
      </w:r>
    </w:p>
    <w:p w14:paraId="698571DC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安全性</w:t>
      </w:r>
    </w:p>
    <w:p w14:paraId="3F6E0679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</w:t>
      </w:r>
      <w:r w:rsidRPr="00974D4E">
        <w:rPr>
          <w:rFonts w:ascii="宋体" w:hAnsi="宋体" w:hint="eastAsia"/>
          <w:sz w:val="24"/>
        </w:rPr>
        <w:t>刺激源： 用户</w:t>
      </w:r>
    </w:p>
    <w:p w14:paraId="7AFB2BF7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刺激：获取</w:t>
      </w:r>
      <w:r>
        <w:rPr>
          <w:rFonts w:ascii="宋体" w:hAnsi="宋体" w:hint="eastAsia"/>
          <w:sz w:val="24"/>
        </w:rPr>
        <w:t>企业用户越级查看省用户数据</w:t>
      </w:r>
    </w:p>
    <w:p w14:paraId="10D2A509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制品：系统</w:t>
      </w:r>
    </w:p>
    <w:p w14:paraId="7C11F8F2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环境：正常操作</w:t>
      </w:r>
    </w:p>
    <w:p w14:paraId="58886256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相应：对用户进行安全验证</w:t>
      </w:r>
    </w:p>
    <w:p w14:paraId="033151FD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响应度量：提示没有权限，操作被拒绝</w:t>
      </w:r>
      <w:r w:rsidRPr="0027291C">
        <w:rPr>
          <w:rFonts w:ascii="宋体" w:hAnsi="宋体" w:hint="eastAsia"/>
          <w:sz w:val="24"/>
        </w:rPr>
        <w:t>来</w:t>
      </w:r>
    </w:p>
    <w:p w14:paraId="16231B19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可测试性</w:t>
      </w:r>
    </w:p>
    <w:p w14:paraId="5BD34CCC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刺激源： 测试人员</w:t>
      </w:r>
    </w:p>
    <w:p w14:paraId="54362039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刺激：同时进行很多次的访问</w:t>
      </w:r>
    </w:p>
    <w:p w14:paraId="3B7F1D0C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制品：系统</w:t>
      </w:r>
    </w:p>
    <w:p w14:paraId="168A363F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环境：正常操作</w:t>
      </w:r>
    </w:p>
    <w:p w14:paraId="4F4FBD0B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相应：3s内加载出来界面</w:t>
      </w:r>
    </w:p>
    <w:p w14:paraId="411424A4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响应度量：提示请重试或两分钟后加载出来</w:t>
      </w:r>
    </w:p>
    <w:p w14:paraId="3CCE72A8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易用性</w:t>
      </w:r>
    </w:p>
    <w:p w14:paraId="57117105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刺激源： 用户</w:t>
      </w:r>
    </w:p>
    <w:p w14:paraId="5329AC6D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刺激：</w:t>
      </w:r>
      <w:r>
        <w:rPr>
          <w:rFonts w:ascii="宋体" w:hAnsi="宋体" w:hint="eastAsia"/>
          <w:sz w:val="24"/>
        </w:rPr>
        <w:t>按大小对各省数据进行排序</w:t>
      </w:r>
    </w:p>
    <w:p w14:paraId="00C8A2C0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制品：系统</w:t>
      </w:r>
    </w:p>
    <w:p w14:paraId="2C18485D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环境：正常操作</w:t>
      </w:r>
    </w:p>
    <w:p w14:paraId="3A9CDC7F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lastRenderedPageBreak/>
        <w:t xml:space="preserve">　　相应：顺利的排列给用户展示出来</w:t>
      </w:r>
    </w:p>
    <w:p w14:paraId="2EC3C8C5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响应度量：满足用户所需要的标准</w:t>
      </w:r>
      <w:r w:rsidRPr="0027291C">
        <w:rPr>
          <w:rFonts w:ascii="宋体" w:hAnsi="宋体" w:hint="eastAsia"/>
          <w:sz w:val="24"/>
        </w:rPr>
        <w:t>来</w:t>
      </w:r>
    </w:p>
    <w:p w14:paraId="27F9FA72" w14:textId="77777777" w:rsidR="00BF12B3" w:rsidRPr="00C752A6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其他</w:t>
      </w:r>
    </w:p>
    <w:p w14:paraId="3C09A8D4" w14:textId="77777777" w:rsidR="00BF12B3" w:rsidRDefault="00BF12B3" w:rsidP="00BF12B3">
      <w:pPr>
        <w:pStyle w:val="1"/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/>
          <w:sz w:val="24"/>
        </w:rPr>
      </w:pPr>
      <w:bookmarkStart w:id="138" w:name="_Toc333568701"/>
      <w:r>
        <w:rPr>
          <w:rFonts w:ascii="宋体" w:hAnsi="宋体"/>
          <w:sz w:val="24"/>
        </w:rPr>
        <w:t>11.1</w:t>
      </w:r>
      <w:r>
        <w:rPr>
          <w:rFonts w:ascii="宋体" w:hAnsi="宋体" w:hint="eastAsia"/>
          <w:sz w:val="24"/>
        </w:rPr>
        <w:t>地区</w:t>
      </w:r>
      <w:r w:rsidRPr="00E562B5">
        <w:rPr>
          <w:rFonts w:ascii="宋体" w:hAnsi="宋体" w:hint="eastAsia"/>
          <w:sz w:val="24"/>
        </w:rPr>
        <w:t>编码</w:t>
      </w:r>
      <w:bookmarkEnd w:id="1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5"/>
        <w:gridCol w:w="1188"/>
        <w:gridCol w:w="1184"/>
        <w:gridCol w:w="1184"/>
        <w:gridCol w:w="1185"/>
        <w:gridCol w:w="1185"/>
        <w:gridCol w:w="1185"/>
      </w:tblGrid>
      <w:tr w:rsidR="00BF12B3" w14:paraId="7540507F" w14:textId="77777777" w:rsidTr="00307EEC">
        <w:tc>
          <w:tcPr>
            <w:tcW w:w="1217" w:type="dxa"/>
            <w:shd w:val="clear" w:color="auto" w:fill="auto"/>
          </w:tcPr>
          <w:p w14:paraId="599E9672" w14:textId="77777777" w:rsidR="00BF12B3" w:rsidRDefault="00BF12B3" w:rsidP="00307EEC">
            <w:r w:rsidRPr="009F6C45">
              <w:rPr>
                <w:color w:val="000000"/>
              </w:rPr>
              <w:t>济南</w:t>
            </w:r>
            <w:r w:rsidRPr="009F6C45">
              <w:rPr>
                <w:color w:val="000000"/>
              </w:rPr>
              <w:t xml:space="preserve"> 0531</w:t>
            </w:r>
          </w:p>
        </w:tc>
        <w:tc>
          <w:tcPr>
            <w:tcW w:w="1217" w:type="dxa"/>
            <w:shd w:val="clear" w:color="auto" w:fill="auto"/>
          </w:tcPr>
          <w:p w14:paraId="33FE6D8E" w14:textId="77777777" w:rsidR="00BF12B3" w:rsidRDefault="00BF12B3" w:rsidP="00307EEC">
            <w:pPr>
              <w:pStyle w:val="HTML"/>
            </w:pPr>
            <w:r w:rsidRPr="009F6C45">
              <w:rPr>
                <w:color w:val="000000"/>
              </w:rPr>
              <w:t>青岛0532</w:t>
            </w:r>
          </w:p>
        </w:tc>
        <w:tc>
          <w:tcPr>
            <w:tcW w:w="1217" w:type="dxa"/>
            <w:shd w:val="clear" w:color="auto" w:fill="auto"/>
          </w:tcPr>
          <w:p w14:paraId="42BDA7C5" w14:textId="77777777" w:rsidR="00BF12B3" w:rsidRDefault="00BF12B3" w:rsidP="00307EEC">
            <w:r w:rsidRPr="009F6C45">
              <w:rPr>
                <w:color w:val="000000"/>
              </w:rPr>
              <w:t>淄博</w:t>
            </w:r>
            <w:r w:rsidRPr="009F6C45">
              <w:rPr>
                <w:color w:val="000000"/>
              </w:rPr>
              <w:t xml:space="preserve"> 0533</w:t>
            </w:r>
          </w:p>
        </w:tc>
        <w:tc>
          <w:tcPr>
            <w:tcW w:w="1217" w:type="dxa"/>
            <w:shd w:val="clear" w:color="auto" w:fill="auto"/>
          </w:tcPr>
          <w:p w14:paraId="00D9F97A" w14:textId="77777777" w:rsidR="00BF12B3" w:rsidRDefault="00BF12B3" w:rsidP="00307EEC">
            <w:r w:rsidRPr="009F6C45">
              <w:rPr>
                <w:color w:val="000000"/>
              </w:rPr>
              <w:t>德州</w:t>
            </w:r>
            <w:r w:rsidRPr="009F6C45">
              <w:rPr>
                <w:color w:val="000000"/>
              </w:rPr>
              <w:t xml:space="preserve"> 0534</w:t>
            </w:r>
          </w:p>
        </w:tc>
        <w:tc>
          <w:tcPr>
            <w:tcW w:w="1218" w:type="dxa"/>
            <w:shd w:val="clear" w:color="auto" w:fill="auto"/>
          </w:tcPr>
          <w:p w14:paraId="454466AE" w14:textId="77777777" w:rsidR="00BF12B3" w:rsidRDefault="00BF12B3" w:rsidP="00307EEC">
            <w:r w:rsidRPr="009F6C45">
              <w:rPr>
                <w:color w:val="000000"/>
              </w:rPr>
              <w:t>烟台</w:t>
            </w:r>
            <w:r w:rsidRPr="009F6C45">
              <w:rPr>
                <w:color w:val="000000"/>
              </w:rPr>
              <w:t xml:space="preserve"> 0535</w:t>
            </w:r>
          </w:p>
        </w:tc>
        <w:tc>
          <w:tcPr>
            <w:tcW w:w="1218" w:type="dxa"/>
            <w:shd w:val="clear" w:color="auto" w:fill="auto"/>
          </w:tcPr>
          <w:p w14:paraId="6C24053D" w14:textId="77777777" w:rsidR="00BF12B3" w:rsidRDefault="00BF12B3" w:rsidP="00307EEC">
            <w:r w:rsidRPr="009F6C45">
              <w:rPr>
                <w:color w:val="000000"/>
              </w:rPr>
              <w:t>潍坊</w:t>
            </w:r>
            <w:r w:rsidRPr="009F6C45">
              <w:rPr>
                <w:color w:val="000000"/>
              </w:rPr>
              <w:t xml:space="preserve"> 0536</w:t>
            </w:r>
          </w:p>
        </w:tc>
        <w:tc>
          <w:tcPr>
            <w:tcW w:w="1218" w:type="dxa"/>
            <w:shd w:val="clear" w:color="auto" w:fill="auto"/>
          </w:tcPr>
          <w:p w14:paraId="3CE9ED45" w14:textId="77777777" w:rsidR="00BF12B3" w:rsidRDefault="00BF12B3" w:rsidP="00307EEC">
            <w:r w:rsidRPr="009F6C45">
              <w:rPr>
                <w:color w:val="000000"/>
              </w:rPr>
              <w:t>济宁</w:t>
            </w:r>
            <w:r w:rsidRPr="009F6C45">
              <w:rPr>
                <w:color w:val="000000"/>
              </w:rPr>
              <w:t xml:space="preserve"> 0537</w:t>
            </w:r>
          </w:p>
        </w:tc>
      </w:tr>
      <w:tr w:rsidR="00BF12B3" w14:paraId="16D72C97" w14:textId="77777777" w:rsidTr="00307EEC">
        <w:tc>
          <w:tcPr>
            <w:tcW w:w="1217" w:type="dxa"/>
            <w:shd w:val="clear" w:color="auto" w:fill="auto"/>
          </w:tcPr>
          <w:p w14:paraId="3F5D0F93" w14:textId="77777777" w:rsidR="00BF12B3" w:rsidRDefault="00BF12B3" w:rsidP="00307EEC">
            <w:r w:rsidRPr="009F6C45">
              <w:rPr>
                <w:color w:val="000000"/>
              </w:rPr>
              <w:t>泰安</w:t>
            </w:r>
            <w:r w:rsidRPr="009F6C45">
              <w:rPr>
                <w:color w:val="000000"/>
              </w:rPr>
              <w:t xml:space="preserve"> 0538</w:t>
            </w:r>
          </w:p>
        </w:tc>
        <w:tc>
          <w:tcPr>
            <w:tcW w:w="1217" w:type="dxa"/>
            <w:shd w:val="clear" w:color="auto" w:fill="auto"/>
          </w:tcPr>
          <w:p w14:paraId="702B428E" w14:textId="77777777" w:rsidR="00BF12B3" w:rsidRDefault="00BF12B3" w:rsidP="00307EEC">
            <w:r w:rsidRPr="009F6C45">
              <w:rPr>
                <w:color w:val="000000"/>
              </w:rPr>
              <w:t>临沂</w:t>
            </w:r>
            <w:r w:rsidRPr="009F6C45">
              <w:rPr>
                <w:color w:val="000000"/>
              </w:rPr>
              <w:t xml:space="preserve"> 0539</w:t>
            </w:r>
          </w:p>
        </w:tc>
        <w:tc>
          <w:tcPr>
            <w:tcW w:w="1217" w:type="dxa"/>
            <w:shd w:val="clear" w:color="auto" w:fill="auto"/>
          </w:tcPr>
          <w:p w14:paraId="46A53EB7" w14:textId="77777777" w:rsidR="00BF12B3" w:rsidRDefault="000457FD" w:rsidP="00307EEC">
            <w:hyperlink r:id="rId8" w:tgtFrame="_blank" w:history="1">
              <w:r w:rsidR="00BF12B3" w:rsidRPr="009F6C45">
                <w:rPr>
                  <w:rFonts w:cs="宋体"/>
                  <w:color w:val="000000"/>
                </w:rPr>
                <w:t>菏泽</w:t>
              </w:r>
            </w:hyperlink>
            <w:r w:rsidR="00BF12B3" w:rsidRPr="009F6C45">
              <w:rPr>
                <w:color w:val="000000"/>
              </w:rPr>
              <w:t xml:space="preserve"> 0530</w:t>
            </w:r>
          </w:p>
        </w:tc>
        <w:tc>
          <w:tcPr>
            <w:tcW w:w="1217" w:type="dxa"/>
            <w:shd w:val="clear" w:color="auto" w:fill="auto"/>
          </w:tcPr>
          <w:p w14:paraId="4C63D982" w14:textId="77777777" w:rsidR="00BF12B3" w:rsidRDefault="000457FD" w:rsidP="00307EEC">
            <w:hyperlink r:id="rId9" w:tgtFrame="_blank" w:history="1">
              <w:r w:rsidR="00BF12B3" w:rsidRPr="009F6C45">
                <w:rPr>
                  <w:rFonts w:cs="宋体"/>
                  <w:color w:val="000000"/>
                </w:rPr>
                <w:t>滨州</w:t>
              </w:r>
            </w:hyperlink>
            <w:r w:rsidR="00BF12B3" w:rsidRPr="009F6C45">
              <w:rPr>
                <w:color w:val="000000"/>
              </w:rPr>
              <w:t xml:space="preserve"> 0543</w:t>
            </w:r>
          </w:p>
        </w:tc>
        <w:tc>
          <w:tcPr>
            <w:tcW w:w="1218" w:type="dxa"/>
            <w:shd w:val="clear" w:color="auto" w:fill="auto"/>
          </w:tcPr>
          <w:p w14:paraId="2D9C20B3" w14:textId="77777777" w:rsidR="00BF12B3" w:rsidRDefault="000457FD" w:rsidP="00307EEC">
            <w:hyperlink r:id="rId10" w:tgtFrame="_blank" w:history="1">
              <w:r w:rsidR="00BF12B3" w:rsidRPr="009F6C45">
                <w:rPr>
                  <w:rFonts w:cs="宋体"/>
                  <w:color w:val="000000"/>
                </w:rPr>
                <w:t>东营</w:t>
              </w:r>
            </w:hyperlink>
            <w:r w:rsidR="00BF12B3" w:rsidRPr="009F6C45">
              <w:rPr>
                <w:color w:val="000000"/>
              </w:rPr>
              <w:t xml:space="preserve"> 0546</w:t>
            </w:r>
          </w:p>
        </w:tc>
        <w:tc>
          <w:tcPr>
            <w:tcW w:w="1218" w:type="dxa"/>
            <w:shd w:val="clear" w:color="auto" w:fill="auto"/>
          </w:tcPr>
          <w:p w14:paraId="599F5003" w14:textId="77777777" w:rsidR="00BF12B3" w:rsidRDefault="00BF12B3" w:rsidP="00307EEC">
            <w:r w:rsidRPr="009F6C45">
              <w:rPr>
                <w:color w:val="000000"/>
              </w:rPr>
              <w:t>威海</w:t>
            </w:r>
            <w:r w:rsidRPr="009F6C45">
              <w:rPr>
                <w:color w:val="000000"/>
              </w:rPr>
              <w:t xml:space="preserve"> 0631</w:t>
            </w:r>
          </w:p>
        </w:tc>
        <w:tc>
          <w:tcPr>
            <w:tcW w:w="1218" w:type="dxa"/>
            <w:shd w:val="clear" w:color="auto" w:fill="auto"/>
          </w:tcPr>
          <w:p w14:paraId="4FCD6CE3" w14:textId="77777777" w:rsidR="00BF12B3" w:rsidRDefault="000457FD" w:rsidP="00307EEC">
            <w:hyperlink r:id="rId11" w:tgtFrame="_blank" w:history="1">
              <w:r w:rsidR="00BF12B3" w:rsidRPr="009F6C45">
                <w:rPr>
                  <w:rFonts w:cs="宋体"/>
                  <w:color w:val="000000"/>
                </w:rPr>
                <w:t>枣庄</w:t>
              </w:r>
            </w:hyperlink>
            <w:r w:rsidR="00BF12B3" w:rsidRPr="009F6C45">
              <w:rPr>
                <w:color w:val="000000"/>
              </w:rPr>
              <w:t xml:space="preserve"> 0632</w:t>
            </w:r>
          </w:p>
        </w:tc>
      </w:tr>
      <w:tr w:rsidR="00BF12B3" w14:paraId="192D2627" w14:textId="77777777" w:rsidTr="00307EEC">
        <w:tc>
          <w:tcPr>
            <w:tcW w:w="1217" w:type="dxa"/>
            <w:shd w:val="clear" w:color="auto" w:fill="auto"/>
          </w:tcPr>
          <w:p w14:paraId="57D65473" w14:textId="77777777" w:rsidR="00BF12B3" w:rsidRDefault="00BF12B3" w:rsidP="00307EEC">
            <w:r w:rsidRPr="009F6C45">
              <w:rPr>
                <w:color w:val="000000"/>
              </w:rPr>
              <w:t>日照</w:t>
            </w:r>
            <w:r w:rsidRPr="009F6C45">
              <w:rPr>
                <w:color w:val="000000"/>
              </w:rPr>
              <w:t xml:space="preserve"> 0633</w:t>
            </w:r>
          </w:p>
        </w:tc>
        <w:tc>
          <w:tcPr>
            <w:tcW w:w="1217" w:type="dxa"/>
            <w:shd w:val="clear" w:color="auto" w:fill="auto"/>
          </w:tcPr>
          <w:p w14:paraId="5472B770" w14:textId="77777777" w:rsidR="00BF12B3" w:rsidRDefault="000457FD" w:rsidP="00307EEC">
            <w:hyperlink r:id="rId12" w:tgtFrame="_blank" w:history="1">
              <w:r w:rsidR="00BF12B3" w:rsidRPr="009F6C45">
                <w:rPr>
                  <w:rFonts w:cs="宋体"/>
                  <w:color w:val="000000"/>
                </w:rPr>
                <w:t>莱芜</w:t>
              </w:r>
            </w:hyperlink>
            <w:r w:rsidR="00BF12B3" w:rsidRPr="009F6C45">
              <w:rPr>
                <w:color w:val="000000"/>
              </w:rPr>
              <w:t xml:space="preserve"> 0634</w:t>
            </w:r>
          </w:p>
        </w:tc>
        <w:tc>
          <w:tcPr>
            <w:tcW w:w="1217" w:type="dxa"/>
            <w:shd w:val="clear" w:color="auto" w:fill="auto"/>
          </w:tcPr>
          <w:p w14:paraId="4FF42099" w14:textId="77777777" w:rsidR="00BF12B3" w:rsidRDefault="000457FD" w:rsidP="00307EEC">
            <w:hyperlink r:id="rId13" w:tgtFrame="_blank" w:history="1">
              <w:r w:rsidR="00BF12B3" w:rsidRPr="009F6C45">
                <w:rPr>
                  <w:rFonts w:cs="宋体"/>
                  <w:color w:val="000000"/>
                </w:rPr>
                <w:t>聊城</w:t>
              </w:r>
            </w:hyperlink>
            <w:r w:rsidR="00BF12B3" w:rsidRPr="009F6C45">
              <w:rPr>
                <w:color w:val="000000"/>
              </w:rPr>
              <w:t xml:space="preserve"> 0635</w:t>
            </w:r>
          </w:p>
        </w:tc>
        <w:tc>
          <w:tcPr>
            <w:tcW w:w="1217" w:type="dxa"/>
            <w:shd w:val="clear" w:color="auto" w:fill="auto"/>
          </w:tcPr>
          <w:p w14:paraId="63937069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2A4C5C64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4E811F8D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4AA4390B" w14:textId="77777777" w:rsidR="00BF12B3" w:rsidRDefault="00BF12B3" w:rsidP="00307EEC"/>
        </w:tc>
      </w:tr>
      <w:tr w:rsidR="00BF12B3" w14:paraId="51B9E18B" w14:textId="77777777" w:rsidTr="00307EEC">
        <w:tc>
          <w:tcPr>
            <w:tcW w:w="1217" w:type="dxa"/>
            <w:shd w:val="clear" w:color="auto" w:fill="auto"/>
          </w:tcPr>
          <w:p w14:paraId="741D60C2" w14:textId="77777777" w:rsidR="00BF12B3" w:rsidRDefault="00BF12B3" w:rsidP="00307EEC"/>
        </w:tc>
        <w:tc>
          <w:tcPr>
            <w:tcW w:w="1217" w:type="dxa"/>
            <w:shd w:val="clear" w:color="auto" w:fill="auto"/>
          </w:tcPr>
          <w:p w14:paraId="2615F454" w14:textId="77777777" w:rsidR="00BF12B3" w:rsidRDefault="00BF12B3" w:rsidP="00307EEC"/>
        </w:tc>
        <w:tc>
          <w:tcPr>
            <w:tcW w:w="1217" w:type="dxa"/>
            <w:shd w:val="clear" w:color="auto" w:fill="auto"/>
          </w:tcPr>
          <w:p w14:paraId="334B0C1D" w14:textId="77777777" w:rsidR="00BF12B3" w:rsidRDefault="00BF12B3" w:rsidP="00307EEC"/>
        </w:tc>
        <w:tc>
          <w:tcPr>
            <w:tcW w:w="1217" w:type="dxa"/>
            <w:shd w:val="clear" w:color="auto" w:fill="auto"/>
          </w:tcPr>
          <w:p w14:paraId="611C86F4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1E72375A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1EC24313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1D93FF67" w14:textId="77777777" w:rsidR="00BF12B3" w:rsidRDefault="00BF12B3" w:rsidP="00307EEC"/>
        </w:tc>
      </w:tr>
    </w:tbl>
    <w:p w14:paraId="630E6424" w14:textId="77777777" w:rsidR="00BF12B3" w:rsidRPr="005E62B5" w:rsidRDefault="00BF12B3" w:rsidP="00BF12B3">
      <w:pPr>
        <w:ind w:firstLineChars="200" w:firstLine="420"/>
      </w:pPr>
    </w:p>
    <w:p w14:paraId="3A24A054" w14:textId="77777777" w:rsidR="00BF12B3" w:rsidRPr="00C752A6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签字认证</w:t>
      </w:r>
    </w:p>
    <w:p w14:paraId="2A279BE5" w14:textId="77777777" w:rsidR="00BF12B3" w:rsidRDefault="00BF12B3" w:rsidP="00BF12B3">
      <w:pPr>
        <w:jc w:val="right"/>
      </w:pPr>
      <w:r>
        <w:rPr>
          <w:rFonts w:hint="eastAsia"/>
        </w:rPr>
        <w:t>签字人：刘洋</w:t>
      </w:r>
    </w:p>
    <w:p w14:paraId="4C9470D0" w14:textId="77777777" w:rsidR="00BF12B3" w:rsidRDefault="00BF12B3" w:rsidP="00BF12B3"/>
    <w:p w14:paraId="2D030D4A" w14:textId="77777777" w:rsidR="00A02CAB" w:rsidRDefault="00A02CAB"/>
    <w:sectPr w:rsidR="00A02CAB" w:rsidSect="006C548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83CFB" w14:textId="77777777" w:rsidR="000457FD" w:rsidRDefault="000457FD" w:rsidP="00BF12B3">
      <w:r>
        <w:separator/>
      </w:r>
    </w:p>
  </w:endnote>
  <w:endnote w:type="continuationSeparator" w:id="0">
    <w:p w14:paraId="33365B87" w14:textId="77777777" w:rsidR="000457FD" w:rsidRDefault="000457FD" w:rsidP="00BF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54F8" w14:textId="77777777" w:rsidR="006A641F" w:rsidRDefault="00523B3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DC736E">
      <w:rPr>
        <w:noProof/>
        <w:lang w:val="zh-CN"/>
      </w:rPr>
      <w:t>1</w:t>
    </w:r>
    <w:r>
      <w:fldChar w:fldCharType="end"/>
    </w:r>
  </w:p>
  <w:p w14:paraId="38636C96" w14:textId="77777777" w:rsidR="006A641F" w:rsidRDefault="000457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97413" w14:textId="77777777" w:rsidR="000457FD" w:rsidRDefault="000457FD" w:rsidP="00BF12B3">
      <w:r>
        <w:separator/>
      </w:r>
    </w:p>
  </w:footnote>
  <w:footnote w:type="continuationSeparator" w:id="0">
    <w:p w14:paraId="6A2FA016" w14:textId="77777777" w:rsidR="000457FD" w:rsidRDefault="000457FD" w:rsidP="00BF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67B" w14:textId="77777777" w:rsidR="006A641F" w:rsidRDefault="000457FD" w:rsidP="00EA57D2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39367F2D"/>
    <w:multiLevelType w:val="multilevel"/>
    <w:tmpl w:val="3B60247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000000" w:themeColor="text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4"/>
    <w:rsid w:val="0001757B"/>
    <w:rsid w:val="000457FD"/>
    <w:rsid w:val="00204764"/>
    <w:rsid w:val="002D60E5"/>
    <w:rsid w:val="0041402B"/>
    <w:rsid w:val="005070D9"/>
    <w:rsid w:val="00523B3F"/>
    <w:rsid w:val="00960ECA"/>
    <w:rsid w:val="00A02CAB"/>
    <w:rsid w:val="00B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0A74E"/>
  <w15:chartTrackingRefBased/>
  <w15:docId w15:val="{C3AAC0BB-65B8-4E11-8B30-3026D7ED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BF12B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BF12B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BF12B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BF12B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F12B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BF12B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BF12B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BF12B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BF12B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F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12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12B3"/>
    <w:rPr>
      <w:sz w:val="18"/>
      <w:szCs w:val="18"/>
    </w:rPr>
  </w:style>
  <w:style w:type="character" w:customStyle="1" w:styleId="10">
    <w:name w:val="标题 1 字符"/>
    <w:basedOn w:val="a1"/>
    <w:uiPriority w:val="9"/>
    <w:rsid w:val="00BF12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BF12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BF12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BF12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BF12B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BF12B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BF12B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BF12B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BF12B3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BF12B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BF12B3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BF12B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BF12B3"/>
    <w:rPr>
      <w:rFonts w:ascii="Cambria" w:eastAsia="宋体" w:hAnsi="Cambria" w:cs="Times New Roman"/>
      <w:b/>
      <w:bCs/>
      <w:sz w:val="24"/>
      <w:szCs w:val="28"/>
    </w:rPr>
  </w:style>
  <w:style w:type="character" w:styleId="a8">
    <w:name w:val="Hyperlink"/>
    <w:uiPriority w:val="99"/>
    <w:rsid w:val="00BF12B3"/>
    <w:rPr>
      <w:rFonts w:cs="Times New Roman"/>
      <w:color w:val="0000FF"/>
      <w:u w:val="single"/>
    </w:rPr>
  </w:style>
  <w:style w:type="paragraph" w:styleId="a0">
    <w:name w:val="Normal Indent"/>
    <w:basedOn w:val="a"/>
    <w:uiPriority w:val="99"/>
    <w:rsid w:val="00BF12B3"/>
    <w:pPr>
      <w:ind w:firstLineChars="200" w:firstLine="420"/>
    </w:pPr>
  </w:style>
  <w:style w:type="paragraph" w:styleId="HTML">
    <w:name w:val="HTML Preformatted"/>
    <w:basedOn w:val="a"/>
    <w:link w:val="HTML1"/>
    <w:uiPriority w:val="99"/>
    <w:unhideWhenUsed/>
    <w:rsid w:val="00BF1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BF12B3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BF12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8%8F%8F%E6%B3%BD&amp;fr=qb_search_exp&amp;ie=utf8" TargetMode="External"/><Relationship Id="rId13" Type="http://schemas.openxmlformats.org/officeDocument/2006/relationships/hyperlink" Target="http://zhidao.baidu.com/search?word=%E8%81%8A%E5%9F%8E&amp;fr=qb_search_exp&amp;ie=utf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26684;&#24335;&#24517;&#39035;&#31526;&#21512;xxx@xxx.xxx" TargetMode="External"/><Relationship Id="rId12" Type="http://schemas.openxmlformats.org/officeDocument/2006/relationships/hyperlink" Target="http://zhidao.baidu.com/search?word=%E8%8E%B1%E8%8A%9C&amp;fr=qb_search_exp&amp;ie=utf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idao.baidu.com/search?word=%E6%9E%A3%E5%BA%84&amp;fr=qb_search_exp&amp;ie=utf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zhidao.baidu.com/search?word=%E4%B8%9C%E8%90%A5&amp;fr=qb_search_exp&amp;ie=ut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idao.baidu.com/search?word=%E6%BB%A8%E5%B7%9E&amp;fr=qb_search_exp&amp;ie=utf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4</cp:revision>
  <dcterms:created xsi:type="dcterms:W3CDTF">2020-04-09T06:30:00Z</dcterms:created>
  <dcterms:modified xsi:type="dcterms:W3CDTF">2020-04-10T07:48:00Z</dcterms:modified>
</cp:coreProperties>
</file>