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A22" w:rsidRDefault="000D0A22" w:rsidP="000D0A22">
      <w:pPr>
        <w:spacing w:line="360" w:lineRule="atLeast"/>
        <w:ind w:left="566" w:firstLine="545"/>
        <w:rPr>
          <w:rFonts w:ascii="Calibri" w:hAnsi="Calibri"/>
          <w:color w:val="000000"/>
        </w:rPr>
      </w:pPr>
      <w:bookmarkStart w:id="0" w:name="_Toc327194592"/>
      <w:r>
        <w:rPr>
          <w:rFonts w:hint="eastAsia"/>
          <w:color w:val="000000"/>
        </w:rPr>
        <w:t> </w:t>
      </w:r>
      <w:bookmarkEnd w:id="0"/>
    </w:p>
    <w:p w:rsidR="000D0A22" w:rsidRDefault="000D0A22" w:rsidP="000D0A22">
      <w:pPr>
        <w:spacing w:line="360" w:lineRule="atLeast"/>
        <w:jc w:val="center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 </w:t>
      </w:r>
    </w:p>
    <w:p w:rsidR="000D0A22" w:rsidRDefault="000D0A22" w:rsidP="000D0A22">
      <w:pPr>
        <w:spacing w:line="360" w:lineRule="atLeast"/>
        <w:jc w:val="center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 </w:t>
      </w:r>
    </w:p>
    <w:p w:rsidR="000D0A22" w:rsidRDefault="000D0A22" w:rsidP="000D0A22">
      <w:pPr>
        <w:spacing w:line="360" w:lineRule="atLeast"/>
        <w:jc w:val="center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 </w:t>
      </w:r>
    </w:p>
    <w:p w:rsidR="000D0A22" w:rsidRDefault="000D0A22" w:rsidP="000D0A22">
      <w:pPr>
        <w:spacing w:line="360" w:lineRule="atLeast"/>
        <w:jc w:val="center"/>
        <w:rPr>
          <w:rFonts w:ascii="Calibri" w:hAnsi="Calibri"/>
          <w:color w:val="000000"/>
        </w:rPr>
      </w:pPr>
      <w:r>
        <w:rPr>
          <w:rFonts w:hint="eastAsia"/>
          <w:b/>
          <w:bCs/>
          <w:color w:val="000000"/>
          <w:sz w:val="36"/>
          <w:szCs w:val="36"/>
        </w:rPr>
        <w:t>优管家</w:t>
      </w:r>
      <w:r>
        <w:rPr>
          <w:rFonts w:hint="eastAsia"/>
          <w:b/>
          <w:bCs/>
          <w:color w:val="000000"/>
          <w:sz w:val="36"/>
          <w:szCs w:val="36"/>
        </w:rPr>
        <w:t>APP</w:t>
      </w:r>
      <w:r>
        <w:rPr>
          <w:rFonts w:hint="eastAsia"/>
          <w:b/>
          <w:bCs/>
          <w:color w:val="000000"/>
          <w:sz w:val="36"/>
          <w:szCs w:val="36"/>
        </w:rPr>
        <w:t>需求分析</w:t>
      </w:r>
    </w:p>
    <w:p w:rsidR="000D0A22" w:rsidRDefault="000D0A22" w:rsidP="000D0A22">
      <w:pPr>
        <w:spacing w:before="2184" w:line="360" w:lineRule="atLeast"/>
        <w:rPr>
          <w:rFonts w:ascii="Calibri" w:hAnsi="Calibri"/>
          <w:color w:val="000000"/>
        </w:rPr>
      </w:pPr>
      <w:r>
        <w:rPr>
          <w:rFonts w:hint="eastAsia"/>
          <w:b/>
          <w:bCs/>
          <w:color w:val="000000"/>
          <w:sz w:val="36"/>
          <w:szCs w:val="36"/>
        </w:rPr>
        <w:t> 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87"/>
        <w:gridCol w:w="1833"/>
        <w:gridCol w:w="1352"/>
      </w:tblGrid>
      <w:tr w:rsidR="000D0A22" w:rsidTr="000D0A22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版本号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撰写人</w:t>
            </w:r>
          </w:p>
        </w:tc>
      </w:tr>
      <w:tr w:rsidR="000D0A22" w:rsidTr="000D0A22">
        <w:trPr>
          <w:trHeight w:val="4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 </w:t>
            </w:r>
            <w:r>
              <w:rPr>
                <w:rFonts w:hint="eastAsia"/>
                <w:szCs w:val="21"/>
              </w:rPr>
              <w:t>初版设计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 w:rsidP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2017-2-2</w:t>
            </w:r>
            <w:r>
              <w:rPr>
                <w:rFonts w:hint="eastAsia"/>
                <w:sz w:val="28"/>
                <w:szCs w:val="28"/>
              </w:rPr>
              <w:t>8</w:t>
            </w:r>
            <w:bookmarkStart w:id="1" w:name="_GoBack"/>
            <w:bookmarkEnd w:id="1"/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  <w:r>
              <w:rPr>
                <w:rFonts w:hint="eastAsia"/>
                <w:sz w:val="28"/>
                <w:szCs w:val="28"/>
              </w:rPr>
              <w:t>李博皓</w:t>
            </w:r>
          </w:p>
        </w:tc>
      </w:tr>
      <w:tr w:rsidR="000D0A22" w:rsidTr="000D0A22">
        <w:trPr>
          <w:trHeight w:val="4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</w:tr>
      <w:tr w:rsidR="000D0A22" w:rsidTr="000D0A22">
        <w:trPr>
          <w:trHeight w:val="4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</w:tr>
      <w:tr w:rsidR="000D0A22" w:rsidTr="000D0A22">
        <w:trPr>
          <w:trHeight w:val="4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</w:tr>
      <w:tr w:rsidR="000D0A22" w:rsidTr="000D0A22">
        <w:trPr>
          <w:trHeight w:val="4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22" w:rsidRDefault="000D0A22">
            <w:pPr>
              <w:wordWrap w:val="0"/>
              <w:spacing w:line="360" w:lineRule="atLeast"/>
              <w:jc w:val="center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</w:p>
        </w:tc>
      </w:tr>
    </w:tbl>
    <w:p w:rsidR="000D0A22" w:rsidRDefault="000D0A22" w:rsidP="000D0A22">
      <w:pPr>
        <w:pStyle w:val="TOC"/>
        <w:keepNext/>
        <w:spacing w:before="480" w:beforeAutospacing="0" w:after="0" w:afterAutospacing="0" w:line="322" w:lineRule="atLeast"/>
        <w:jc w:val="center"/>
        <w:rPr>
          <w:rFonts w:ascii="Cambria" w:hAnsi="Cambria" w:cs="Helvetica"/>
          <w:b/>
          <w:bCs/>
          <w:color w:val="365F91"/>
          <w:sz w:val="28"/>
          <w:szCs w:val="28"/>
        </w:rPr>
      </w:pPr>
      <w:r>
        <w:rPr>
          <w:rFonts w:cs="Helvetica" w:hint="eastAsia"/>
          <w:lang w:val="x-none"/>
        </w:rPr>
        <w:t> </w:t>
      </w:r>
    </w:p>
    <w:p w:rsidR="000D0A22" w:rsidRDefault="000D0A22" w:rsidP="000D0A22">
      <w:pPr>
        <w:spacing w:line="360" w:lineRule="atLeast"/>
        <w:rPr>
          <w:rFonts w:ascii="Calibri" w:hAnsi="Calibri" w:cs="宋体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spacing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spacing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spacing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spacing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spacing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pStyle w:val="TOC"/>
        <w:keepNext/>
        <w:spacing w:before="480" w:beforeAutospacing="0" w:after="0" w:afterAutospacing="0" w:line="322" w:lineRule="atLeast"/>
        <w:jc w:val="center"/>
        <w:rPr>
          <w:rFonts w:ascii="Cambria" w:hAnsi="Cambria" w:cs="Helvetica"/>
          <w:b/>
          <w:bCs/>
          <w:color w:val="365F91"/>
          <w:sz w:val="28"/>
          <w:szCs w:val="28"/>
        </w:rPr>
      </w:pPr>
      <w:r>
        <w:rPr>
          <w:rFonts w:cs="Helvetica" w:hint="eastAsia"/>
          <w:b/>
          <w:bCs/>
          <w:color w:val="365F91"/>
          <w:sz w:val="28"/>
          <w:szCs w:val="28"/>
          <w:lang w:val="x-none"/>
        </w:rPr>
        <w:lastRenderedPageBreak/>
        <w:t>目录</w:t>
      </w:r>
    </w:p>
    <w:p w:rsidR="000D0A22" w:rsidRDefault="000D0A22" w:rsidP="000D0A22">
      <w:pPr>
        <w:pStyle w:val="10"/>
        <w:spacing w:before="0" w:beforeAutospacing="0" w:after="0" w:afterAutospacing="0" w:line="360" w:lineRule="atLeast"/>
        <w:ind w:left="5250"/>
        <w:jc w:val="both"/>
        <w:rPr>
          <w:rFonts w:ascii="Calibri" w:hAnsi="Calibri" w:cs="Helvetica"/>
          <w:color w:val="000000"/>
        </w:rPr>
      </w:pPr>
      <w:hyperlink r:id="rId8" w:anchor="_Toc471342963" w:history="1">
        <w:r>
          <w:rPr>
            <w:rStyle w:val="a3"/>
            <w:rFonts w:cs="Helvetica" w:hint="eastAsia"/>
            <w:color w:val="954F72"/>
          </w:rPr>
          <w:t>1.</w:t>
        </w:r>
        <w:r>
          <w:rPr>
            <w:rStyle w:val="a3"/>
            <w:rFonts w:ascii="DengXian" w:hAnsi="DengXian" w:cs="Helvetica"/>
          </w:rPr>
          <w:t>  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项目说明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9" w:anchor="_Toc471342964" w:history="1">
        <w:r>
          <w:rPr>
            <w:rStyle w:val="a3"/>
            <w:rFonts w:cs="Helvetica" w:hint="eastAsia"/>
            <w:color w:val="954F72"/>
          </w:rPr>
          <w:t>1.1</w:t>
        </w:r>
        <w:r>
          <w:rPr>
            <w:rStyle w:val="a3"/>
            <w:rFonts w:ascii="DengXian" w:hAnsi="DengXian" w:cs="Helvetica"/>
          </w:rPr>
          <w:t>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项目背景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0" w:anchor="_Toc471342965" w:history="1">
        <w:r>
          <w:rPr>
            <w:rStyle w:val="a3"/>
            <w:rFonts w:cs="Helvetica" w:hint="eastAsia"/>
            <w:color w:val="954F72"/>
          </w:rPr>
          <w:t>1.2</w:t>
        </w:r>
        <w:r>
          <w:rPr>
            <w:rStyle w:val="a3"/>
            <w:rFonts w:ascii="DengXian" w:hAnsi="DengXian" w:cs="Helvetica"/>
          </w:rPr>
          <w:t>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项目目标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1" w:anchor="_Toc471342966" w:history="1">
        <w:r>
          <w:rPr>
            <w:rStyle w:val="a3"/>
            <w:rFonts w:cs="Helvetica" w:hint="eastAsia"/>
            <w:color w:val="954F72"/>
          </w:rPr>
          <w:t>1.3</w:t>
        </w:r>
        <w:r>
          <w:rPr>
            <w:rStyle w:val="a3"/>
            <w:rFonts w:ascii="DengXian" w:hAnsi="DengXian" w:cs="Helvetica"/>
          </w:rPr>
          <w:t>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项目资源与排期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2" w:anchor="_Toc471342967" w:history="1">
        <w:r>
          <w:rPr>
            <w:rStyle w:val="a3"/>
            <w:rFonts w:cs="Helvetica" w:hint="eastAsia"/>
            <w:color w:val="954F72"/>
          </w:rPr>
          <w:t>1.4</w:t>
        </w:r>
        <w:r>
          <w:rPr>
            <w:rStyle w:val="a3"/>
            <w:rFonts w:ascii="DengXian" w:hAnsi="DengXian" w:cs="Helvetica"/>
          </w:rPr>
          <w:t>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文档读者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3" w:anchor="_Toc471342968" w:history="1">
        <w:r>
          <w:rPr>
            <w:rStyle w:val="a3"/>
            <w:rFonts w:cs="Helvetica" w:hint="eastAsia"/>
            <w:color w:val="954F72"/>
          </w:rPr>
          <w:t>1.5</w:t>
        </w:r>
        <w:r>
          <w:rPr>
            <w:rStyle w:val="a3"/>
            <w:rFonts w:ascii="DengXian" w:hAnsi="DengXian" w:cs="Helvetica"/>
          </w:rPr>
          <w:t>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专业术语</w:t>
        </w:r>
      </w:hyperlink>
    </w:p>
    <w:p w:rsidR="000D0A22" w:rsidRDefault="000D0A22" w:rsidP="000D0A22">
      <w:pPr>
        <w:pStyle w:val="10"/>
        <w:spacing w:before="0" w:beforeAutospacing="0" w:after="0" w:afterAutospacing="0" w:line="360" w:lineRule="atLeast"/>
        <w:ind w:left="5250"/>
        <w:jc w:val="both"/>
        <w:rPr>
          <w:rFonts w:ascii="Calibri" w:hAnsi="Calibri" w:cs="Helvetica"/>
          <w:color w:val="000000"/>
        </w:rPr>
      </w:pPr>
      <w:hyperlink r:id="rId14" w:anchor="_Toc471342969" w:history="1">
        <w:r>
          <w:rPr>
            <w:rStyle w:val="a3"/>
            <w:rFonts w:ascii="Calibri" w:hAnsi="Calibri" w:cs="Helvetica"/>
            <w:color w:val="954F72"/>
          </w:rPr>
          <w:t>2.</w:t>
        </w:r>
        <w:r>
          <w:rPr>
            <w:rStyle w:val="a3"/>
            <w:rFonts w:ascii="DengXian" w:hAnsi="DengXian" w:cs="Helvetica"/>
          </w:rPr>
          <w:t>   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功能概述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5" w:anchor="_Toc471342970" w:history="1">
        <w:r>
          <w:rPr>
            <w:rStyle w:val="a3"/>
            <w:rFonts w:ascii="Calibri" w:hAnsi="Calibri" w:cs="Helvetica"/>
            <w:color w:val="954F72"/>
          </w:rPr>
          <w:t>2.1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场景描述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6" w:anchor="_Toc471342971" w:history="1">
        <w:r>
          <w:rPr>
            <w:rStyle w:val="a3"/>
            <w:rFonts w:ascii="Calibri" w:hAnsi="Calibri" w:cs="Helvetica"/>
            <w:color w:val="954F72"/>
          </w:rPr>
          <w:t>2.2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功能总表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7" w:anchor="_Toc471342972" w:history="1">
        <w:r>
          <w:rPr>
            <w:rStyle w:val="a3"/>
            <w:rFonts w:ascii="Calibri" w:hAnsi="Calibri" w:cs="Helvetica"/>
            <w:color w:val="954F72"/>
          </w:rPr>
          <w:t>2.3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业务流程图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18" w:anchor="_Toc471342973" w:history="1">
        <w:r>
          <w:rPr>
            <w:rStyle w:val="a3"/>
            <w:rFonts w:ascii="Calibri" w:hAnsi="Calibri" w:cs="Helvetica"/>
            <w:color w:val="954F72"/>
          </w:rPr>
          <w:t>2.4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功能描述</w:t>
        </w:r>
      </w:hyperlink>
    </w:p>
    <w:p w:rsidR="000D0A22" w:rsidRDefault="000D0A22" w:rsidP="000D0A22">
      <w:pPr>
        <w:pStyle w:val="10"/>
        <w:spacing w:before="0" w:beforeAutospacing="0" w:after="0" w:afterAutospacing="0" w:line="360" w:lineRule="atLeast"/>
        <w:ind w:left="5250"/>
        <w:jc w:val="both"/>
        <w:rPr>
          <w:rFonts w:ascii="Calibri" w:hAnsi="Calibri" w:cs="Helvetica"/>
          <w:color w:val="000000"/>
        </w:rPr>
      </w:pPr>
      <w:hyperlink r:id="rId19" w:anchor="_Toc471342974" w:history="1">
        <w:r>
          <w:rPr>
            <w:rStyle w:val="a3"/>
            <w:rFonts w:ascii="Calibri" w:hAnsi="Calibri" w:cs="Helvetica"/>
            <w:color w:val="954F72"/>
          </w:rPr>
          <w:t>3.</w:t>
        </w:r>
        <w:r>
          <w:rPr>
            <w:rStyle w:val="a3"/>
            <w:rFonts w:ascii="DengXian" w:hAnsi="DengXian" w:cs="Helvetica"/>
          </w:rPr>
          <w:t>   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用户界面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20" w:anchor="_Toc471342975" w:history="1">
        <w:r>
          <w:rPr>
            <w:rStyle w:val="a3"/>
            <w:rFonts w:ascii="Calibri" w:hAnsi="Calibri" w:cs="Helvetica"/>
            <w:color w:val="954F72"/>
          </w:rPr>
          <w:t>3.1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结构图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21" w:anchor="_Toc471342976" w:history="1">
        <w:r>
          <w:rPr>
            <w:rStyle w:val="a3"/>
            <w:rFonts w:ascii="Calibri" w:hAnsi="Calibri" w:cs="Helvetica"/>
            <w:color w:val="954F72"/>
          </w:rPr>
          <w:t>3.2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原型图</w:t>
        </w:r>
      </w:hyperlink>
    </w:p>
    <w:p w:rsidR="000D0A22" w:rsidRDefault="000D0A22" w:rsidP="000D0A22">
      <w:pPr>
        <w:pStyle w:val="10"/>
        <w:spacing w:before="0" w:beforeAutospacing="0" w:after="0" w:afterAutospacing="0" w:line="360" w:lineRule="atLeast"/>
        <w:ind w:left="5250"/>
        <w:jc w:val="both"/>
        <w:rPr>
          <w:rFonts w:ascii="Calibri" w:hAnsi="Calibri" w:cs="Helvetica"/>
          <w:color w:val="000000"/>
        </w:rPr>
      </w:pPr>
      <w:hyperlink r:id="rId22" w:anchor="_Toc471342977" w:history="1">
        <w:r>
          <w:rPr>
            <w:rStyle w:val="a3"/>
            <w:rFonts w:ascii="Calibri" w:hAnsi="Calibri" w:cs="Helvetica"/>
            <w:color w:val="954F72"/>
          </w:rPr>
          <w:t>4.</w:t>
        </w:r>
        <w:r>
          <w:rPr>
            <w:rStyle w:val="a3"/>
            <w:rFonts w:ascii="DengXian" w:hAnsi="DengXian" w:cs="Helvetica"/>
          </w:rPr>
          <w:t>   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非功能需求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23" w:anchor="_Toc471342978" w:history="1">
        <w:r>
          <w:rPr>
            <w:rStyle w:val="a3"/>
            <w:rFonts w:ascii="Calibri" w:hAnsi="Calibri" w:cs="Helvetica"/>
            <w:color w:val="954F72"/>
          </w:rPr>
          <w:t>4.1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性能需求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24" w:anchor="_Toc471342979" w:history="1">
        <w:r>
          <w:rPr>
            <w:rStyle w:val="a3"/>
            <w:rFonts w:ascii="Calibri" w:hAnsi="Calibri" w:cs="Helvetica"/>
            <w:color w:val="954F72"/>
          </w:rPr>
          <w:t>4.2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系统需求</w:t>
        </w:r>
      </w:hyperlink>
    </w:p>
    <w:p w:rsidR="000D0A22" w:rsidRDefault="000D0A22" w:rsidP="000D0A22">
      <w:pPr>
        <w:pStyle w:val="20"/>
        <w:spacing w:before="0" w:beforeAutospacing="0" w:after="0" w:afterAutospacing="0" w:line="360" w:lineRule="atLeast"/>
        <w:ind w:left="480"/>
        <w:jc w:val="both"/>
        <w:rPr>
          <w:rFonts w:ascii="Calibri" w:hAnsi="Calibri" w:cs="Helvetica"/>
          <w:color w:val="000000"/>
        </w:rPr>
      </w:pPr>
      <w:hyperlink r:id="rId25" w:anchor="_Toc471342980" w:history="1">
        <w:r>
          <w:rPr>
            <w:rStyle w:val="a3"/>
            <w:rFonts w:ascii="Calibri" w:hAnsi="Calibri" w:cs="Helvetica"/>
            <w:color w:val="954F72"/>
          </w:rPr>
          <w:t>4.3</w:t>
        </w:r>
        <w:r>
          <w:rPr>
            <w:rStyle w:val="a3"/>
            <w:rFonts w:ascii="DengXian" w:hAnsi="DengXian" w:cs="Helvetica"/>
          </w:rPr>
          <w:t>       </w:t>
        </w:r>
        <w:r>
          <w:rPr>
            <w:rStyle w:val="apple-converted-space"/>
            <w:rFonts w:ascii="DengXian" w:hAnsi="DengXian" w:cs="Helvetica"/>
          </w:rPr>
          <w:t> </w:t>
        </w:r>
        <w:r>
          <w:rPr>
            <w:rStyle w:val="a3"/>
            <w:rFonts w:cs="Helvetica" w:hint="eastAsia"/>
            <w:color w:val="954F72"/>
          </w:rPr>
          <w:t>其他需求</w:t>
        </w:r>
      </w:hyperlink>
    </w:p>
    <w:p w:rsidR="000D0A22" w:rsidRDefault="000D0A22" w:rsidP="000D0A22">
      <w:pPr>
        <w:spacing w:line="360" w:lineRule="atLeast"/>
        <w:rPr>
          <w:rFonts w:ascii="Calibri" w:hAnsi="Calibri" w:cs="宋体"/>
          <w:color w:val="000000"/>
        </w:rPr>
      </w:pPr>
      <w:r>
        <w:rPr>
          <w:rFonts w:hint="eastAsia"/>
          <w:color w:val="000000"/>
        </w:rPr>
        <w:t> </w:t>
      </w:r>
    </w:p>
    <w:p w:rsidR="000D0A22" w:rsidRDefault="000D0A22" w:rsidP="000D0A22">
      <w:pPr>
        <w:pStyle w:val="1"/>
        <w:pageBreakBefore/>
        <w:spacing w:before="120" w:after="60" w:line="540" w:lineRule="atLeast"/>
        <w:rPr>
          <w:rFonts w:ascii="幼圆" w:eastAsia="幼圆" w:hAnsi="Helvetica" w:cs="Helvetica"/>
          <w:color w:val="000000"/>
          <w:sz w:val="36"/>
          <w:szCs w:val="36"/>
        </w:rPr>
      </w:pPr>
      <w:bookmarkStart w:id="2" w:name="_Toc471342963"/>
      <w:r>
        <w:rPr>
          <w:rFonts w:cs="Helvetica" w:hint="eastAsia"/>
          <w:color w:val="000000"/>
          <w:sz w:val="36"/>
          <w:szCs w:val="36"/>
          <w:lang w:val="x-none"/>
        </w:rPr>
        <w:lastRenderedPageBreak/>
        <w:t>1.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cs="Helvetica" w:hint="eastAsia"/>
          <w:color w:val="000000"/>
          <w:sz w:val="36"/>
          <w:szCs w:val="36"/>
          <w:lang w:val="x-none"/>
        </w:rPr>
        <w:t>项目</w:t>
      </w:r>
      <w:bookmarkEnd w:id="2"/>
      <w:r>
        <w:rPr>
          <w:rFonts w:cs="Helvetica" w:hint="eastAsia"/>
          <w:color w:val="000000"/>
          <w:sz w:val="36"/>
          <w:szCs w:val="36"/>
        </w:rPr>
        <w:t>说明</w:t>
      </w:r>
    </w:p>
    <w:p w:rsidR="000D0A22" w:rsidRDefault="000D0A22" w:rsidP="000D0A22">
      <w:pPr>
        <w:spacing w:line="360" w:lineRule="atLeast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3" w:name="_Toc471342964"/>
      <w:r>
        <w:rPr>
          <w:rFonts w:cs="Helvetica" w:hint="eastAsia"/>
          <w:color w:val="000000"/>
          <w:lang w:val="x-none"/>
        </w:rPr>
        <w:t>1.1</w:t>
      </w:r>
      <w:r>
        <w:rPr>
          <w:rFonts w:cs="Helvetica" w:hint="eastAsia"/>
          <w:color w:val="000000"/>
        </w:rPr>
        <w:t>项目背景</w:t>
      </w:r>
      <w:bookmarkEnd w:id="3"/>
    </w:p>
    <w:p w:rsidR="000D0A22" w:rsidRDefault="000D0A22" w:rsidP="000D0A22">
      <w:pPr>
        <w:spacing w:line="360" w:lineRule="atLeast"/>
        <w:ind w:firstLine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优管家</w:t>
      </w:r>
      <w:r>
        <w:rPr>
          <w:rFonts w:hint="eastAsia"/>
          <w:color w:val="000000"/>
        </w:rPr>
        <w:t>APP</w:t>
      </w:r>
      <w:r>
        <w:rPr>
          <w:rFonts w:hint="eastAsia"/>
          <w:color w:val="000000"/>
        </w:rPr>
        <w:t>是优泽公司的计费系统手机端的扩展，实现老板在手机管理球房的目标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4" w:name="_Toc471342965"/>
      <w:r>
        <w:rPr>
          <w:rFonts w:cs="Helvetica" w:hint="eastAsia"/>
          <w:color w:val="000000"/>
          <w:lang w:val="x-none"/>
        </w:rPr>
        <w:t>1.2</w:t>
      </w:r>
      <w:r>
        <w:rPr>
          <w:rFonts w:cs="Helvetica" w:hint="eastAsia"/>
          <w:color w:val="000000"/>
        </w:rPr>
        <w:t>项目目标</w:t>
      </w:r>
      <w:bookmarkEnd w:id="4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完成</w:t>
      </w:r>
      <w:r>
        <w:rPr>
          <w:rFonts w:ascii="Calibri" w:hAnsi="Calibri"/>
          <w:color w:val="000000"/>
        </w:rPr>
        <w:t>iOS</w:t>
      </w:r>
      <w:r>
        <w:rPr>
          <w:rFonts w:ascii="Calibri" w:hAnsi="Calibri"/>
          <w:color w:val="000000"/>
        </w:rPr>
        <w:t>和安卓的</w:t>
      </w:r>
      <w:r>
        <w:rPr>
          <w:rFonts w:ascii="Calibri" w:hAnsi="Calibri"/>
          <w:color w:val="000000"/>
        </w:rPr>
        <w:t>APP</w:t>
      </w:r>
      <w:r>
        <w:rPr>
          <w:rFonts w:ascii="Calibri" w:hAnsi="Calibri"/>
          <w:color w:val="000000"/>
        </w:rPr>
        <w:t>开发。并且</w:t>
      </w:r>
      <w:r>
        <w:rPr>
          <w:rFonts w:ascii="Calibri" w:hAnsi="Calibri"/>
          <w:color w:val="000000"/>
        </w:rPr>
        <w:t>iOS</w:t>
      </w:r>
      <w:r>
        <w:rPr>
          <w:rFonts w:ascii="Calibri" w:hAnsi="Calibri"/>
          <w:color w:val="000000"/>
        </w:rPr>
        <w:t>的</w:t>
      </w:r>
      <w:r>
        <w:rPr>
          <w:rFonts w:ascii="Calibri" w:hAnsi="Calibri"/>
          <w:color w:val="000000"/>
        </w:rPr>
        <w:t>APP</w:t>
      </w:r>
      <w:r>
        <w:rPr>
          <w:rFonts w:ascii="Calibri" w:hAnsi="Calibri"/>
          <w:color w:val="000000"/>
        </w:rPr>
        <w:t>上传苹果商店提交审核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5" w:name="_Toc471342966"/>
      <w:r>
        <w:rPr>
          <w:rFonts w:cs="Helvetica" w:hint="eastAsia"/>
          <w:color w:val="000000"/>
          <w:lang w:val="x-none"/>
        </w:rPr>
        <w:t>1.3</w:t>
      </w:r>
      <w:r>
        <w:rPr>
          <w:rFonts w:cs="Helvetica" w:hint="eastAsia"/>
          <w:color w:val="000000"/>
        </w:rPr>
        <w:t>项目资源与排期</w:t>
      </w:r>
      <w:bookmarkEnd w:id="5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b/>
          <w:bCs/>
          <w:color w:val="000000"/>
        </w:rPr>
        <w:t>所需开发人员：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iOS</w:t>
      </w:r>
      <w:r>
        <w:rPr>
          <w:rFonts w:hint="eastAsia"/>
          <w:color w:val="000000"/>
        </w:rPr>
        <w:t>开发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安卓开发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美工人员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少量界面设计</w:t>
      </w:r>
      <w:r>
        <w:rPr>
          <w:rFonts w:hint="eastAsia"/>
          <w:color w:val="000000"/>
        </w:rPr>
        <w:t>)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rFonts w:hint="eastAsia"/>
          <w:b/>
          <w:bCs/>
          <w:color w:val="000000"/>
        </w:rPr>
        <w:t>硬件资源：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讨论待定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b/>
          <w:bCs/>
          <w:color w:val="000000"/>
        </w:rPr>
        <w:t>排期</w:t>
      </w:r>
      <w:r>
        <w:rPr>
          <w:color w:val="000000"/>
        </w:rPr>
        <w:t>：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color w:val="000000"/>
        </w:rPr>
        <w:t>讨论待定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6" w:name="_Toc471342967"/>
      <w:r>
        <w:rPr>
          <w:rFonts w:cs="Helvetica" w:hint="eastAsia"/>
          <w:color w:val="000000"/>
          <w:lang w:val="x-none"/>
        </w:rPr>
        <w:t>1.4</w:t>
      </w:r>
      <w:r>
        <w:rPr>
          <w:rFonts w:cs="Helvetica" w:hint="eastAsia"/>
          <w:color w:val="000000"/>
        </w:rPr>
        <w:t>文档读者</w:t>
      </w:r>
      <w:bookmarkEnd w:id="6"/>
    </w:p>
    <w:p w:rsidR="000D0A22" w:rsidRDefault="000D0A22" w:rsidP="000D0A22">
      <w:pPr>
        <w:spacing w:line="360" w:lineRule="atLeast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本需求文档描述项目的清晰需求，适合产品经理，项目经理，开发人员阅读。需求的变动会跟该文档的基础上修改，变动会产生新的版本号，请阅读最新版本文档。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7" w:name="_Toc471342968"/>
      <w:r>
        <w:rPr>
          <w:rFonts w:cs="Helvetica" w:hint="eastAsia"/>
          <w:color w:val="000000"/>
          <w:lang w:val="x-none"/>
        </w:rPr>
        <w:t>1.5</w:t>
      </w:r>
      <w:r>
        <w:rPr>
          <w:rFonts w:cs="Helvetica" w:hint="eastAsia"/>
          <w:color w:val="000000"/>
        </w:rPr>
        <w:t>专业术语</w:t>
      </w:r>
      <w:bookmarkEnd w:id="7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优管家：优泽计费系统手机端</w:t>
      </w:r>
      <w:r>
        <w:rPr>
          <w:rFonts w:hint="eastAsia"/>
          <w:color w:val="000000"/>
        </w:rPr>
        <w:t>APP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</w:p>
    <w:p w:rsidR="000D0A22" w:rsidRDefault="000D0A22" w:rsidP="000D0A22">
      <w:pPr>
        <w:pStyle w:val="1"/>
        <w:spacing w:before="120" w:after="60" w:line="540" w:lineRule="atLeast"/>
        <w:rPr>
          <w:rFonts w:ascii="幼圆" w:eastAsia="幼圆" w:hAnsi="Helvetica" w:cs="Helvetica"/>
          <w:color w:val="000000"/>
          <w:sz w:val="36"/>
          <w:szCs w:val="36"/>
        </w:rPr>
      </w:pPr>
      <w:bookmarkStart w:id="8" w:name="_Toc471342969"/>
      <w:r>
        <w:rPr>
          <w:rFonts w:ascii="幼圆" w:eastAsia="幼圆" w:hAnsi="Helvetica" w:cs="Helvetica" w:hint="eastAsia"/>
          <w:color w:val="000000"/>
          <w:sz w:val="36"/>
          <w:szCs w:val="36"/>
          <w:lang w:val="x-none"/>
        </w:rPr>
        <w:t>2.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sz w:val="36"/>
          <w:szCs w:val="36"/>
          <w:lang w:val="x-none"/>
        </w:rPr>
        <w:t>功能概述</w:t>
      </w:r>
      <w:bookmarkEnd w:id="8"/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 w:hint="eastAsia"/>
          <w:color w:val="000000"/>
        </w:rPr>
      </w:pPr>
      <w:bookmarkStart w:id="9" w:name="_Toc471342970"/>
      <w:r>
        <w:rPr>
          <w:rFonts w:ascii="幼圆" w:eastAsia="幼圆" w:hAnsi="Helvetica" w:cs="Helvetica" w:hint="eastAsia"/>
          <w:color w:val="000000"/>
          <w:lang w:val="x-none"/>
        </w:rPr>
        <w:t>2.1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场景描述</w:t>
      </w:r>
      <w:bookmarkEnd w:id="9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描述各种应用场景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10" w:name="_Toc471342971"/>
      <w:r>
        <w:rPr>
          <w:rFonts w:ascii="幼圆" w:eastAsia="幼圆" w:hAnsi="Helvetica" w:cs="Helvetica" w:hint="eastAsia"/>
          <w:color w:val="000000"/>
          <w:lang w:val="x-none"/>
        </w:rPr>
        <w:t>2.2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功能总表</w:t>
      </w:r>
      <w:bookmarkEnd w:id="10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所有功能一栏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11" w:name="_Toc471342972"/>
      <w:r>
        <w:rPr>
          <w:rFonts w:ascii="幼圆" w:eastAsia="幼圆" w:hAnsi="Helvetica" w:cs="Helvetica" w:hint="eastAsia"/>
          <w:color w:val="000000"/>
          <w:lang w:val="x-none"/>
        </w:rPr>
        <w:t>2.3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业务流程图</w:t>
      </w:r>
      <w:bookmarkEnd w:id="11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b/>
          <w:bCs/>
          <w:color w:val="000000"/>
        </w:rPr>
        <w:t>启屏广告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4743450" cy="6334125"/>
            <wp:effectExtent l="0" t="0" r="0" b="9525"/>
            <wp:docPr id="5" name="图片 5" descr="D:\Documents\My Knowledge\temp\e9bce94c-c478-4db9-b3b7-6ad41ff86e92\128\index_files\3bd3a2d3-6553-4db4-9103-48c90dbbf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My Knowledge\temp\e9bce94c-c478-4db9-b3b7-6ad41ff86e92\128\index_files\3bd3a2d3-6553-4db4-9103-48c90dbbfb9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0D0A22" w:rsidRDefault="000D0A22" w:rsidP="000D0A22">
      <w:pPr>
        <w:spacing w:line="360" w:lineRule="atLeast"/>
        <w:ind w:left="420"/>
        <w:rPr>
          <w:rFonts w:ascii="Calibri" w:hAnsi="Calibri" w:cs="宋体"/>
          <w:color w:val="000000"/>
          <w:sz w:val="24"/>
          <w:szCs w:val="24"/>
        </w:rPr>
      </w:pPr>
      <w:r>
        <w:rPr>
          <w:rFonts w:hint="eastAsia"/>
          <w:b/>
          <w:bCs/>
          <w:color w:val="000000"/>
        </w:rPr>
        <w:t>账户体系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534025" cy="7715250"/>
            <wp:effectExtent l="0" t="0" r="9525" b="0"/>
            <wp:docPr id="4" name="图片 4" descr="D:\Documents\My Knowledge\temp\e9bce94c-c478-4db9-b3b7-6ad41ff86e92\128\index_files\1b80e4ed-0708-4d14-a401-6596ef2ef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My Knowledge\temp\e9bce94c-c478-4db9-b3b7-6ad41ff86e92\128\index_files\1b80e4ed-0708-4d14-a401-6596ef2ef95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0D0A22" w:rsidRDefault="000D0A22" w:rsidP="000D0A22">
      <w:pPr>
        <w:spacing w:line="360" w:lineRule="atLeast"/>
        <w:ind w:left="420"/>
        <w:rPr>
          <w:rFonts w:ascii="Calibri" w:hAnsi="Calibri" w:cs="宋体"/>
          <w:color w:val="000000"/>
          <w:sz w:val="24"/>
          <w:szCs w:val="24"/>
        </w:rPr>
      </w:pPr>
      <w:r>
        <w:rPr>
          <w:rFonts w:hint="eastAsia"/>
          <w:b/>
          <w:bCs/>
          <w:color w:val="000000"/>
        </w:rPr>
        <w:t>推送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676900" cy="4785204"/>
            <wp:effectExtent l="0" t="0" r="0" b="0"/>
            <wp:docPr id="3" name="图片 3" descr="D:\Documents\My Knowledge\temp\e9bce94c-c478-4db9-b3b7-6ad41ff86e92\128\index_files\b0003064-e0e2-4fa2-aa17-b304adae1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My Knowledge\temp\e9bce94c-c478-4db9-b3b7-6ad41ff86e92\128\index_files\b0003064-e0e2-4fa2-aa17-b304adae178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8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 </w:t>
      </w:r>
    </w:p>
    <w:p w:rsidR="000D0A22" w:rsidRDefault="000D0A22" w:rsidP="000D0A22">
      <w:pPr>
        <w:spacing w:line="360" w:lineRule="atLeast"/>
        <w:ind w:left="420"/>
        <w:rPr>
          <w:rFonts w:ascii="Calibri" w:hAnsi="Calibri" w:cs="宋体"/>
          <w:color w:val="000000"/>
          <w:sz w:val="24"/>
          <w:szCs w:val="24"/>
        </w:rPr>
      </w:pPr>
      <w:r>
        <w:rPr>
          <w:rFonts w:hint="eastAsia"/>
          <w:b/>
          <w:bCs/>
          <w:color w:val="000000"/>
        </w:rPr>
        <w:t>功能页面</w:t>
      </w:r>
    </w:p>
    <w:p w:rsidR="000D0A22" w:rsidRDefault="000D0A22" w:rsidP="000D0A22">
      <w:pPr>
        <w:widowControl/>
        <w:numPr>
          <w:ilvl w:val="0"/>
          <w:numId w:val="34"/>
        </w:numPr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首页</w:t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显示</w:t>
      </w:r>
      <w:r>
        <w:rPr>
          <w:rFonts w:ascii="Helvetica" w:hAnsi="Helvetica" w:cs="Helvetica"/>
          <w:color w:val="000000"/>
          <w:sz w:val="23"/>
          <w:szCs w:val="23"/>
        </w:rPr>
        <w:t>H5</w:t>
      </w:r>
      <w:r>
        <w:rPr>
          <w:rFonts w:ascii="Helvetica" w:hAnsi="Helvetica" w:cs="Helvetica"/>
          <w:color w:val="000000"/>
          <w:sz w:val="23"/>
          <w:szCs w:val="23"/>
        </w:rPr>
        <w:t>页面，内容由优泽实现</w:t>
      </w:r>
    </w:p>
    <w:p w:rsidR="000D0A22" w:rsidRDefault="000D0A22" w:rsidP="000D0A22">
      <w:pPr>
        <w:widowControl/>
        <w:numPr>
          <w:ilvl w:val="0"/>
          <w:numId w:val="35"/>
        </w:numPr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通知</w:t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133975" cy="6372225"/>
            <wp:effectExtent l="0" t="0" r="9525" b="9525"/>
            <wp:docPr id="2" name="图片 2" descr="D:\Documents\My Knowledge\temp\e9bce94c-c478-4db9-b3b7-6ad41ff86e92\128\index_files\d40e45a6-bc46-43d6-86fb-0a4e04985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My Knowledge\temp\e9bce94c-c478-4db9-b3b7-6ad41ff86e92\128\index_files\d40e45a6-bc46-43d6-86fb-0a4e0498560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 </w:t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0D0A22" w:rsidRDefault="000D0A22" w:rsidP="000D0A22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管理</w:t>
      </w:r>
    </w:p>
    <w:p w:rsidR="000D0A22" w:rsidRDefault="000D0A22" w:rsidP="000D0A22">
      <w:pPr>
        <w:widowControl/>
        <w:numPr>
          <w:ilvl w:val="1"/>
          <w:numId w:val="36"/>
        </w:numPr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其他显示和现在的管理页面相同。</w:t>
      </w:r>
    </w:p>
    <w:p w:rsidR="000D0A22" w:rsidRDefault="000D0A22" w:rsidP="000D0A22">
      <w:pPr>
        <w:widowControl/>
        <w:numPr>
          <w:ilvl w:val="1"/>
          <w:numId w:val="36"/>
        </w:numPr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退出登录</w:t>
      </w:r>
    </w:p>
    <w:p w:rsidR="000D0A22" w:rsidRDefault="000D0A22" w:rsidP="000D0A22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43450" cy="4591050"/>
            <wp:effectExtent l="0" t="0" r="0" b="0"/>
            <wp:docPr id="1" name="图片 1" descr="D:\Documents\My Knowledge\temp\e9bce94c-c478-4db9-b3b7-6ad41ff86e92\128\index_files\c2509201-3017-4a6e-bd82-40d924cff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My Knowledge\temp\e9bce94c-c478-4db9-b3b7-6ad41ff86e92\128\index_files\c2509201-3017-4a6e-bd82-40d924cffc0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 </w:t>
      </w:r>
    </w:p>
    <w:p w:rsidR="000D0A22" w:rsidRDefault="000D0A22" w:rsidP="000D0A22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12" w:name="_Toc471342973"/>
      <w:r>
        <w:rPr>
          <w:rFonts w:ascii="幼圆" w:eastAsia="幼圆" w:hAnsi="Helvetica" w:cs="Helvetica" w:hint="eastAsia"/>
          <w:color w:val="000000"/>
          <w:lang w:val="x-none"/>
        </w:rPr>
        <w:t>2.4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功能描述</w:t>
      </w:r>
      <w:bookmarkEnd w:id="12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详细的功能描述</w:t>
      </w:r>
    </w:p>
    <w:p w:rsidR="000D0A22" w:rsidRDefault="000D0A22" w:rsidP="000D0A22">
      <w:pPr>
        <w:pStyle w:val="1"/>
        <w:spacing w:before="120" w:after="60" w:line="540" w:lineRule="atLeast"/>
        <w:rPr>
          <w:rFonts w:ascii="幼圆" w:eastAsia="幼圆" w:hAnsi="Helvetica" w:cs="Helvetica"/>
          <w:color w:val="000000"/>
          <w:sz w:val="36"/>
          <w:szCs w:val="36"/>
        </w:rPr>
      </w:pPr>
      <w:bookmarkStart w:id="13" w:name="_Toc471342974"/>
      <w:r>
        <w:rPr>
          <w:rFonts w:ascii="幼圆" w:eastAsia="幼圆" w:hAnsi="Helvetica" w:cs="Helvetica" w:hint="eastAsia"/>
          <w:color w:val="000000"/>
          <w:sz w:val="36"/>
          <w:szCs w:val="36"/>
          <w:lang w:val="x-none"/>
        </w:rPr>
        <w:t>3.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sz w:val="36"/>
          <w:szCs w:val="36"/>
          <w:lang w:val="x-none"/>
        </w:rPr>
        <w:t>用户界面</w:t>
      </w:r>
      <w:bookmarkEnd w:id="13"/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 w:hint="eastAsia"/>
          <w:color w:val="000000"/>
        </w:rPr>
      </w:pPr>
      <w:bookmarkStart w:id="14" w:name="_Toc471342975"/>
      <w:r>
        <w:rPr>
          <w:rFonts w:ascii="幼圆" w:eastAsia="幼圆" w:hAnsi="Helvetica" w:cs="Helvetica" w:hint="eastAsia"/>
          <w:color w:val="000000"/>
          <w:lang w:val="x-none"/>
        </w:rPr>
        <w:t>3.1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结构图</w:t>
      </w:r>
      <w:bookmarkEnd w:id="14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mindnode</w:t>
      </w:r>
      <w:r>
        <w:rPr>
          <w:rFonts w:hint="eastAsia"/>
          <w:color w:val="000000"/>
        </w:rPr>
        <w:t>式的结构图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/>
          <w:color w:val="000000"/>
        </w:rPr>
      </w:pPr>
      <w:bookmarkStart w:id="15" w:name="_Toc471342976"/>
      <w:r>
        <w:rPr>
          <w:rFonts w:ascii="幼圆" w:eastAsia="幼圆" w:hAnsi="Helvetica" w:cs="Helvetica" w:hint="eastAsia"/>
          <w:color w:val="000000"/>
          <w:lang w:val="x-none"/>
        </w:rPr>
        <w:t>3.2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原型图</w:t>
      </w:r>
      <w:bookmarkEnd w:id="15"/>
    </w:p>
    <w:p w:rsidR="000D0A22" w:rsidRDefault="000D0A22" w:rsidP="000D0A22">
      <w:pPr>
        <w:spacing w:line="360" w:lineRule="atLeast"/>
        <w:ind w:left="420"/>
        <w:rPr>
          <w:rFonts w:ascii="Calibri" w:eastAsia="宋体" w:hAnsi="Calibri" w:cs="宋体" w:hint="eastAsia"/>
          <w:color w:val="000000"/>
          <w:sz w:val="24"/>
          <w:szCs w:val="24"/>
        </w:rPr>
      </w:pPr>
      <w:r>
        <w:rPr>
          <w:rFonts w:hint="eastAsia"/>
          <w:color w:val="000000"/>
        </w:rPr>
        <w:t>参见旧版的优管家界面。框架基本相同，界面需要进行更改设计</w:t>
      </w:r>
    </w:p>
    <w:p w:rsidR="000D0A22" w:rsidRDefault="000D0A22" w:rsidP="000D0A22">
      <w:pPr>
        <w:spacing w:line="360" w:lineRule="atLeast"/>
        <w:ind w:left="420"/>
        <w:rPr>
          <w:rFonts w:ascii="Calibri" w:hAnsi="Calibri"/>
          <w:color w:val="000000"/>
        </w:rPr>
      </w:pPr>
    </w:p>
    <w:p w:rsidR="000D0A22" w:rsidRDefault="000D0A22" w:rsidP="000D0A22">
      <w:pPr>
        <w:pStyle w:val="1"/>
        <w:spacing w:before="120" w:after="60" w:line="540" w:lineRule="atLeast"/>
        <w:rPr>
          <w:rFonts w:ascii="幼圆" w:eastAsia="幼圆" w:hAnsi="Helvetica" w:cs="Helvetica"/>
          <w:color w:val="000000"/>
          <w:sz w:val="36"/>
          <w:szCs w:val="36"/>
        </w:rPr>
      </w:pPr>
      <w:bookmarkStart w:id="16" w:name="_Toc471342977"/>
      <w:r>
        <w:rPr>
          <w:rFonts w:ascii="幼圆" w:eastAsia="幼圆" w:hAnsi="Helvetica" w:cs="Helvetica" w:hint="eastAsia"/>
          <w:color w:val="000000"/>
          <w:sz w:val="36"/>
          <w:szCs w:val="36"/>
          <w:lang w:val="x-none"/>
        </w:rPr>
        <w:lastRenderedPageBreak/>
        <w:t>4.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sz w:val="36"/>
          <w:szCs w:val="36"/>
          <w:lang w:val="x-none"/>
        </w:rPr>
        <w:t>非功能需求</w:t>
      </w:r>
      <w:bookmarkEnd w:id="16"/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 w:hint="eastAsia"/>
          <w:color w:val="000000"/>
        </w:rPr>
      </w:pPr>
      <w:bookmarkStart w:id="17" w:name="_Toc471342978"/>
      <w:r>
        <w:rPr>
          <w:rFonts w:ascii="幼圆" w:eastAsia="幼圆" w:hAnsi="Helvetica" w:cs="Helvetica" w:hint="eastAsia"/>
          <w:color w:val="000000"/>
          <w:lang w:val="x-none"/>
        </w:rPr>
        <w:t>4.1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性能需求</w:t>
      </w:r>
      <w:bookmarkEnd w:id="17"/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 w:hint="eastAsia"/>
          <w:color w:val="000000"/>
        </w:rPr>
      </w:pPr>
      <w:bookmarkStart w:id="18" w:name="_Toc471342979"/>
      <w:r>
        <w:rPr>
          <w:rFonts w:ascii="幼圆" w:eastAsia="幼圆" w:hAnsi="Helvetica" w:cs="Helvetica" w:hint="eastAsia"/>
          <w:color w:val="000000"/>
          <w:lang w:val="x-none"/>
        </w:rPr>
        <w:t>4.2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系统需求</w:t>
      </w:r>
      <w:bookmarkEnd w:id="18"/>
    </w:p>
    <w:p w:rsidR="000D0A22" w:rsidRDefault="000D0A22" w:rsidP="000D0A22">
      <w:pPr>
        <w:pStyle w:val="2"/>
        <w:spacing w:before="0" w:after="0" w:line="480" w:lineRule="atLeast"/>
        <w:rPr>
          <w:rFonts w:ascii="幼圆" w:eastAsia="幼圆" w:hAnsi="Helvetica" w:cs="Helvetica" w:hint="eastAsia"/>
          <w:color w:val="000000"/>
        </w:rPr>
      </w:pPr>
      <w:bookmarkStart w:id="19" w:name="_Toc471342980"/>
      <w:r>
        <w:rPr>
          <w:rFonts w:ascii="幼圆" w:eastAsia="幼圆" w:hAnsi="Helvetica" w:cs="Helvetica" w:hint="eastAsia"/>
          <w:color w:val="000000"/>
          <w:lang w:val="x-none"/>
        </w:rPr>
        <w:t>4.3</w:t>
      </w:r>
      <w:r>
        <w:rPr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  </w:t>
      </w:r>
      <w:r>
        <w:rPr>
          <w:rStyle w:val="apple-converted-space"/>
          <w:rFonts w:ascii="Times New Roman" w:eastAsia="幼圆" w:hAnsi="Times New Roman" w:cs="Times New Roman"/>
          <w:b w:val="0"/>
          <w:bCs w:val="0"/>
          <w:color w:val="000000"/>
          <w:sz w:val="14"/>
          <w:szCs w:val="14"/>
          <w:lang w:val="x-none"/>
        </w:rPr>
        <w:t> </w:t>
      </w:r>
      <w:r>
        <w:rPr>
          <w:rFonts w:ascii="幼圆" w:eastAsia="幼圆" w:hAnsi="Helvetica" w:cs="Helvetica" w:hint="eastAsia"/>
          <w:color w:val="000000"/>
          <w:lang w:val="x-none"/>
        </w:rPr>
        <w:t>其他需求</w:t>
      </w:r>
      <w:bookmarkEnd w:id="19"/>
    </w:p>
    <w:p w:rsidR="000D0A22" w:rsidRDefault="000D0A22" w:rsidP="000D0A22">
      <w:pPr>
        <w:pStyle w:val="1"/>
        <w:spacing w:before="120" w:after="60" w:line="540" w:lineRule="atLeast"/>
        <w:rPr>
          <w:rFonts w:ascii="幼圆" w:eastAsia="幼圆" w:hAnsi="Helvetica" w:cs="Helvetica" w:hint="eastAsia"/>
          <w:color w:val="000000"/>
          <w:sz w:val="36"/>
          <w:szCs w:val="36"/>
        </w:rPr>
      </w:pPr>
      <w:r>
        <w:rPr>
          <w:rFonts w:cs="Helvetica" w:hint="eastAsia"/>
          <w:color w:val="000000"/>
          <w:sz w:val="36"/>
          <w:szCs w:val="36"/>
        </w:rPr>
        <w:t> </w:t>
      </w:r>
    </w:p>
    <w:p w:rsidR="005E2EFD" w:rsidRPr="000D0A22" w:rsidRDefault="005E2EFD" w:rsidP="000D0A22"/>
    <w:sectPr w:rsidR="005E2EFD" w:rsidRPr="000D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C4" w:rsidRDefault="007308C4" w:rsidP="008F4BB6">
      <w:r>
        <w:separator/>
      </w:r>
    </w:p>
  </w:endnote>
  <w:endnote w:type="continuationSeparator" w:id="0">
    <w:p w:rsidR="007308C4" w:rsidRDefault="007308C4" w:rsidP="008F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C4" w:rsidRDefault="007308C4" w:rsidP="008F4BB6">
      <w:r>
        <w:separator/>
      </w:r>
    </w:p>
  </w:footnote>
  <w:footnote w:type="continuationSeparator" w:id="0">
    <w:p w:rsidR="007308C4" w:rsidRDefault="007308C4" w:rsidP="008F4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965"/>
    <w:multiLevelType w:val="multilevel"/>
    <w:tmpl w:val="B1E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F5E29"/>
    <w:multiLevelType w:val="multilevel"/>
    <w:tmpl w:val="24C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53CC3"/>
    <w:multiLevelType w:val="multilevel"/>
    <w:tmpl w:val="856E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317D2F"/>
    <w:multiLevelType w:val="multilevel"/>
    <w:tmpl w:val="72A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81623"/>
    <w:multiLevelType w:val="multilevel"/>
    <w:tmpl w:val="C7D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8F57A0"/>
    <w:multiLevelType w:val="multilevel"/>
    <w:tmpl w:val="A66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C00FA"/>
    <w:multiLevelType w:val="multilevel"/>
    <w:tmpl w:val="460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92AF5"/>
    <w:multiLevelType w:val="multilevel"/>
    <w:tmpl w:val="81E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52379"/>
    <w:multiLevelType w:val="multilevel"/>
    <w:tmpl w:val="211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0112D"/>
    <w:multiLevelType w:val="multilevel"/>
    <w:tmpl w:val="288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2C4482"/>
    <w:multiLevelType w:val="multilevel"/>
    <w:tmpl w:val="C0F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E27E49"/>
    <w:multiLevelType w:val="multilevel"/>
    <w:tmpl w:val="EEF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17721D"/>
    <w:multiLevelType w:val="multilevel"/>
    <w:tmpl w:val="260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5D64C3"/>
    <w:multiLevelType w:val="multilevel"/>
    <w:tmpl w:val="C79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6A357D"/>
    <w:multiLevelType w:val="multilevel"/>
    <w:tmpl w:val="83D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AA4889"/>
    <w:multiLevelType w:val="multilevel"/>
    <w:tmpl w:val="FAF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FB67FF"/>
    <w:multiLevelType w:val="multilevel"/>
    <w:tmpl w:val="E14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246A54"/>
    <w:multiLevelType w:val="multilevel"/>
    <w:tmpl w:val="C3C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F07C7"/>
    <w:multiLevelType w:val="multilevel"/>
    <w:tmpl w:val="1DA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A2723C"/>
    <w:multiLevelType w:val="multilevel"/>
    <w:tmpl w:val="590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DF5637"/>
    <w:multiLevelType w:val="multilevel"/>
    <w:tmpl w:val="6F2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E81DD9"/>
    <w:multiLevelType w:val="multilevel"/>
    <w:tmpl w:val="A47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42493B"/>
    <w:multiLevelType w:val="multilevel"/>
    <w:tmpl w:val="5A2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4F0F57"/>
    <w:multiLevelType w:val="multilevel"/>
    <w:tmpl w:val="593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6255E4"/>
    <w:multiLevelType w:val="multilevel"/>
    <w:tmpl w:val="AC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794F77"/>
    <w:multiLevelType w:val="multilevel"/>
    <w:tmpl w:val="A21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200C59"/>
    <w:multiLevelType w:val="multilevel"/>
    <w:tmpl w:val="C0F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7656C9"/>
    <w:multiLevelType w:val="multilevel"/>
    <w:tmpl w:val="527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192A25"/>
    <w:multiLevelType w:val="multilevel"/>
    <w:tmpl w:val="329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097919"/>
    <w:multiLevelType w:val="multilevel"/>
    <w:tmpl w:val="24C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4714C6"/>
    <w:multiLevelType w:val="multilevel"/>
    <w:tmpl w:val="235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F36060"/>
    <w:multiLevelType w:val="multilevel"/>
    <w:tmpl w:val="18B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A16850"/>
    <w:multiLevelType w:val="multilevel"/>
    <w:tmpl w:val="12C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A106F9"/>
    <w:multiLevelType w:val="multilevel"/>
    <w:tmpl w:val="49D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A73AA2"/>
    <w:multiLevelType w:val="multilevel"/>
    <w:tmpl w:val="193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967E27"/>
    <w:multiLevelType w:val="multilevel"/>
    <w:tmpl w:val="F692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4"/>
  </w:num>
  <w:num w:numId="3">
    <w:abstractNumId w:val="11"/>
  </w:num>
  <w:num w:numId="4">
    <w:abstractNumId w:val="0"/>
  </w:num>
  <w:num w:numId="5">
    <w:abstractNumId w:val="31"/>
  </w:num>
  <w:num w:numId="6">
    <w:abstractNumId w:val="25"/>
  </w:num>
  <w:num w:numId="7">
    <w:abstractNumId w:val="20"/>
  </w:num>
  <w:num w:numId="8">
    <w:abstractNumId w:val="2"/>
  </w:num>
  <w:num w:numId="9">
    <w:abstractNumId w:val="15"/>
  </w:num>
  <w:num w:numId="10">
    <w:abstractNumId w:val="12"/>
  </w:num>
  <w:num w:numId="11">
    <w:abstractNumId w:val="19"/>
  </w:num>
  <w:num w:numId="12">
    <w:abstractNumId w:val="35"/>
  </w:num>
  <w:num w:numId="13">
    <w:abstractNumId w:val="8"/>
  </w:num>
  <w:num w:numId="14">
    <w:abstractNumId w:val="13"/>
  </w:num>
  <w:num w:numId="15">
    <w:abstractNumId w:val="18"/>
  </w:num>
  <w:num w:numId="16">
    <w:abstractNumId w:val="27"/>
  </w:num>
  <w:num w:numId="17">
    <w:abstractNumId w:val="16"/>
  </w:num>
  <w:num w:numId="18">
    <w:abstractNumId w:val="6"/>
  </w:num>
  <w:num w:numId="19">
    <w:abstractNumId w:val="21"/>
  </w:num>
  <w:num w:numId="20">
    <w:abstractNumId w:val="26"/>
  </w:num>
  <w:num w:numId="21">
    <w:abstractNumId w:val="23"/>
  </w:num>
  <w:num w:numId="22">
    <w:abstractNumId w:val="29"/>
  </w:num>
  <w:num w:numId="23">
    <w:abstractNumId w:val="9"/>
  </w:num>
  <w:num w:numId="24">
    <w:abstractNumId w:val="24"/>
  </w:num>
  <w:num w:numId="25">
    <w:abstractNumId w:val="17"/>
  </w:num>
  <w:num w:numId="26">
    <w:abstractNumId w:val="10"/>
  </w:num>
  <w:num w:numId="27">
    <w:abstractNumId w:val="32"/>
  </w:num>
  <w:num w:numId="28">
    <w:abstractNumId w:val="5"/>
  </w:num>
  <w:num w:numId="29">
    <w:abstractNumId w:val="22"/>
  </w:num>
  <w:num w:numId="30">
    <w:abstractNumId w:val="34"/>
  </w:num>
  <w:num w:numId="31">
    <w:abstractNumId w:val="33"/>
  </w:num>
  <w:num w:numId="32">
    <w:abstractNumId w:val="3"/>
  </w:num>
  <w:num w:numId="33">
    <w:abstractNumId w:val="7"/>
  </w:num>
  <w:num w:numId="34">
    <w:abstractNumId w:val="28"/>
  </w:num>
  <w:num w:numId="35">
    <w:abstractNumId w:val="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8E"/>
    <w:rsid w:val="00001AB1"/>
    <w:rsid w:val="000A7E8E"/>
    <w:rsid w:val="000D0A22"/>
    <w:rsid w:val="000D0B2B"/>
    <w:rsid w:val="000F22FE"/>
    <w:rsid w:val="00166872"/>
    <w:rsid w:val="001A63A7"/>
    <w:rsid w:val="001C7878"/>
    <w:rsid w:val="00260180"/>
    <w:rsid w:val="00277A73"/>
    <w:rsid w:val="00284CFB"/>
    <w:rsid w:val="00287525"/>
    <w:rsid w:val="002D7E90"/>
    <w:rsid w:val="002F2F1A"/>
    <w:rsid w:val="003B25A6"/>
    <w:rsid w:val="00571AA6"/>
    <w:rsid w:val="005E0C12"/>
    <w:rsid w:val="005E2EFD"/>
    <w:rsid w:val="0060045D"/>
    <w:rsid w:val="006211C4"/>
    <w:rsid w:val="006F073A"/>
    <w:rsid w:val="007308C4"/>
    <w:rsid w:val="00751F20"/>
    <w:rsid w:val="00754A3F"/>
    <w:rsid w:val="00757338"/>
    <w:rsid w:val="00794F0E"/>
    <w:rsid w:val="00873B12"/>
    <w:rsid w:val="008F4BB6"/>
    <w:rsid w:val="009F05B8"/>
    <w:rsid w:val="00C32561"/>
    <w:rsid w:val="00C65677"/>
    <w:rsid w:val="00C95BF8"/>
    <w:rsid w:val="00CE0920"/>
    <w:rsid w:val="00D23DC0"/>
    <w:rsid w:val="00D27EBE"/>
    <w:rsid w:val="00DC575C"/>
    <w:rsid w:val="00EF2944"/>
    <w:rsid w:val="00F7060F"/>
    <w:rsid w:val="00FB2E22"/>
    <w:rsid w:val="00FE5342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2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4B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EB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7E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EBE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94F0E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794F0E"/>
  </w:style>
  <w:style w:type="paragraph" w:styleId="a6">
    <w:name w:val="header"/>
    <w:basedOn w:val="a"/>
    <w:link w:val="Char1"/>
    <w:uiPriority w:val="99"/>
    <w:unhideWhenUsed/>
    <w:rsid w:val="008F4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F4BB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F4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F4B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4B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4BB6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F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BB6"/>
  </w:style>
  <w:style w:type="character" w:customStyle="1" w:styleId="2Char">
    <w:name w:val="标题 2 Char"/>
    <w:basedOn w:val="a0"/>
    <w:link w:val="2"/>
    <w:uiPriority w:val="9"/>
    <w:semiHidden/>
    <w:rsid w:val="002F2F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0A22"/>
    <w:rPr>
      <w:b/>
      <w:bCs/>
      <w:kern w:val="44"/>
      <w:sz w:val="44"/>
      <w:szCs w:val="44"/>
    </w:rPr>
  </w:style>
  <w:style w:type="paragraph" w:styleId="TOC">
    <w:name w:val="TOC Heading"/>
    <w:basedOn w:val="a"/>
    <w:uiPriority w:val="39"/>
    <w:qFormat/>
    <w:rsid w:val="000D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autoRedefine/>
    <w:uiPriority w:val="39"/>
    <w:semiHidden/>
    <w:unhideWhenUsed/>
    <w:rsid w:val="000D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0D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2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4B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EB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7E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EBE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94F0E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794F0E"/>
  </w:style>
  <w:style w:type="paragraph" w:styleId="a6">
    <w:name w:val="header"/>
    <w:basedOn w:val="a"/>
    <w:link w:val="Char1"/>
    <w:uiPriority w:val="99"/>
    <w:unhideWhenUsed/>
    <w:rsid w:val="008F4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F4BB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F4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F4B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4B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4BB6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F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BB6"/>
  </w:style>
  <w:style w:type="character" w:customStyle="1" w:styleId="2Char">
    <w:name w:val="标题 2 Char"/>
    <w:basedOn w:val="a0"/>
    <w:link w:val="2"/>
    <w:uiPriority w:val="9"/>
    <w:semiHidden/>
    <w:rsid w:val="002F2F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0A22"/>
    <w:rPr>
      <w:b/>
      <w:bCs/>
      <w:kern w:val="44"/>
      <w:sz w:val="44"/>
      <w:szCs w:val="44"/>
    </w:rPr>
  </w:style>
  <w:style w:type="paragraph" w:styleId="TOC">
    <w:name w:val="TOC Heading"/>
    <w:basedOn w:val="a"/>
    <w:uiPriority w:val="39"/>
    <w:qFormat/>
    <w:rsid w:val="000D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autoRedefine/>
    <w:uiPriority w:val="39"/>
    <w:semiHidden/>
    <w:unhideWhenUsed/>
    <w:rsid w:val="000D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0D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My%20Knowledge\temp\e9bce94c-c478-4db9-b3b7-6ad41ff86e92\128\index.htm" TargetMode="External"/><Relationship Id="rId13" Type="http://schemas.openxmlformats.org/officeDocument/2006/relationships/hyperlink" Target="file:///D:\Documents\My%20Knowledge\temp\e9bce94c-c478-4db9-b3b7-6ad41ff86e92\128\index.htm" TargetMode="External"/><Relationship Id="rId18" Type="http://schemas.openxmlformats.org/officeDocument/2006/relationships/hyperlink" Target="file:///D:\Documents\My%20Knowledge\temp\e9bce94c-c478-4db9-b3b7-6ad41ff86e92\128\index.htm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file:///D:\Documents\My%20Knowledge\temp\e9bce94c-c478-4db9-b3b7-6ad41ff86e92\128\index.ht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Documents\My%20Knowledge\temp\e9bce94c-c478-4db9-b3b7-6ad41ff86e92\128\index.htm" TargetMode="External"/><Relationship Id="rId17" Type="http://schemas.openxmlformats.org/officeDocument/2006/relationships/hyperlink" Target="file:///D:\Documents\My%20Knowledge\temp\e9bce94c-c478-4db9-b3b7-6ad41ff86e92\128\index.htm" TargetMode="External"/><Relationship Id="rId25" Type="http://schemas.openxmlformats.org/officeDocument/2006/relationships/hyperlink" Target="file:///D:\Documents\My%20Knowledge\temp\e9bce94c-c478-4db9-b3b7-6ad41ff86e92\128\index.htm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Documents\My%20Knowledge\temp\e9bce94c-c478-4db9-b3b7-6ad41ff86e92\128\index.htm" TargetMode="External"/><Relationship Id="rId20" Type="http://schemas.openxmlformats.org/officeDocument/2006/relationships/hyperlink" Target="file:///D:\Documents\My%20Knowledge\temp\e9bce94c-c478-4db9-b3b7-6ad41ff86e92\128\index.htm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Documents\My%20Knowledge\temp\e9bce94c-c478-4db9-b3b7-6ad41ff86e92\128\index.htm" TargetMode="External"/><Relationship Id="rId24" Type="http://schemas.openxmlformats.org/officeDocument/2006/relationships/hyperlink" Target="file:///D:\Documents\My%20Knowledge\temp\e9bce94c-c478-4db9-b3b7-6ad41ff86e92\128\index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Documents\My%20Knowledge\temp\e9bce94c-c478-4db9-b3b7-6ad41ff86e92\128\index.htm" TargetMode="External"/><Relationship Id="rId23" Type="http://schemas.openxmlformats.org/officeDocument/2006/relationships/hyperlink" Target="file:///D:\Documents\My%20Knowledge\temp\e9bce94c-c478-4db9-b3b7-6ad41ff86e92\128\index.htm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D:\Documents\My%20Knowledge\temp\e9bce94c-c478-4db9-b3b7-6ad41ff86e92\128\index.htm" TargetMode="External"/><Relationship Id="rId19" Type="http://schemas.openxmlformats.org/officeDocument/2006/relationships/hyperlink" Target="file:///D:\Documents\My%20Knowledge\temp\e9bce94c-c478-4db9-b3b7-6ad41ff86e92\128\index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ocuments\My%20Knowledge\temp\e9bce94c-c478-4db9-b3b7-6ad41ff86e92\128\index.htm" TargetMode="External"/><Relationship Id="rId14" Type="http://schemas.openxmlformats.org/officeDocument/2006/relationships/hyperlink" Target="file:///D:\Documents\My%20Knowledge\temp\e9bce94c-c478-4db9-b3b7-6ad41ff86e92\128\index.htm" TargetMode="External"/><Relationship Id="rId22" Type="http://schemas.openxmlformats.org/officeDocument/2006/relationships/hyperlink" Target="file:///D:\Documents\My%20Knowledge\temp\e9bce94c-c478-4db9-b3b7-6ad41ff86e92\128\index.htm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lonebone</dc:creator>
  <cp:keywords/>
  <dc:description/>
  <cp:lastModifiedBy>lonebone</cp:lastModifiedBy>
  <cp:revision>30</cp:revision>
  <dcterms:created xsi:type="dcterms:W3CDTF">2015-08-21T04:43:00Z</dcterms:created>
  <dcterms:modified xsi:type="dcterms:W3CDTF">2017-02-28T09:51:00Z</dcterms:modified>
</cp:coreProperties>
</file>