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63B35" w14:textId="77777777" w:rsidR="00E256C9" w:rsidRDefault="00E256C9"/>
    <w:p w14:paraId="370A1FCB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1A7289C9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71CB218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62E926E5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258619C7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tbl>
      <w:tblPr>
        <w:tblStyle w:val="aa"/>
        <w:tblW w:w="675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80"/>
        <w:gridCol w:w="3375"/>
      </w:tblGrid>
      <w:tr w:rsidR="00E256C9" w14:paraId="7F36415D" w14:textId="77777777">
        <w:trPr>
          <w:trHeight w:val="184"/>
          <w:jc w:val="center"/>
        </w:trPr>
        <w:tc>
          <w:tcPr>
            <w:tcW w:w="3380" w:type="dxa"/>
          </w:tcPr>
          <w:p w14:paraId="2497A111" w14:textId="77777777" w:rsidR="00E256C9" w:rsidRDefault="006A5EFF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noProof/>
                <w:color w:val="000000"/>
                <w:kern w:val="0"/>
              </w:rPr>
              <w:drawing>
                <wp:inline distT="0" distB="0" distL="0" distR="0" wp14:anchorId="72FC864F" wp14:editId="5CB979BC">
                  <wp:extent cx="2009140" cy="1594485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36" cy="161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14:paraId="680ABE5F" w14:textId="77777777" w:rsidR="00E256C9" w:rsidRDefault="006A5EFF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noProof/>
                <w:color w:val="000000"/>
                <w:kern w:val="0"/>
              </w:rPr>
              <w:drawing>
                <wp:inline distT="0" distB="0" distL="0" distR="0" wp14:anchorId="52801702" wp14:editId="16FF8F48">
                  <wp:extent cx="1697990" cy="1697990"/>
                  <wp:effectExtent l="0" t="0" r="0" b="16510"/>
                  <wp:docPr id="157" name="图片 157" descr="C:\Users\Administrator\Desktop\2.pn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 descr="C:\Users\Administrator\Desktop\2.pn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990" cy="1715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67A7B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F459786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0BD2DD87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3894276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3C7681C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03F1B957" w14:textId="77777777" w:rsidR="00E256C9" w:rsidRDefault="00A12C5B">
      <w:pPr>
        <w:widowControl/>
        <w:autoSpaceDE w:val="0"/>
        <w:autoSpaceDN w:val="0"/>
        <w:adjustRightInd w:val="0"/>
        <w:spacing w:after="240" w:line="1100" w:lineRule="atLeast"/>
        <w:jc w:val="center"/>
        <w:rPr>
          <w:rFonts w:ascii="宋体" w:eastAsia="宋体" w:hAnsi="Calibri" w:cs="宋体"/>
          <w:color w:val="000000"/>
          <w:kern w:val="0"/>
          <w:sz w:val="84"/>
          <w:szCs w:val="84"/>
        </w:rPr>
      </w:pPr>
      <w:r>
        <w:rPr>
          <w:rFonts w:ascii="宋体" w:hAnsi="Times" w:cs="宋体" w:hint="eastAsia"/>
          <w:color w:val="000000"/>
          <w:kern w:val="0"/>
          <w:sz w:val="84"/>
          <w:szCs w:val="84"/>
        </w:rPr>
        <w:t>门禁</w:t>
      </w:r>
      <w:r>
        <w:rPr>
          <w:rFonts w:ascii="宋体" w:hAnsi="Times" w:cs="宋体"/>
          <w:color w:val="000000"/>
          <w:kern w:val="0"/>
          <w:sz w:val="84"/>
          <w:szCs w:val="84"/>
        </w:rPr>
        <w:t>系统</w:t>
      </w:r>
    </w:p>
    <w:p w14:paraId="6B5FF6CD" w14:textId="77777777" w:rsidR="00E256C9" w:rsidRDefault="006A5EFF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宋体" w:eastAsia="宋体" w:hAnsi="Calibri" w:cs="宋体"/>
          <w:color w:val="000000"/>
          <w:kern w:val="0"/>
          <w:sz w:val="48"/>
          <w:szCs w:val="48"/>
        </w:rPr>
      </w:pPr>
      <w:r>
        <w:rPr>
          <w:rFonts w:ascii="宋体" w:eastAsia="宋体" w:hAnsi="Calibri" w:cs="宋体" w:hint="eastAsia"/>
          <w:color w:val="000000"/>
          <w:kern w:val="0"/>
          <w:sz w:val="48"/>
          <w:szCs w:val="48"/>
        </w:rPr>
        <w:t>操作手册</w:t>
      </w:r>
    </w:p>
    <w:p w14:paraId="5B8BF927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23E22F8D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746FAA8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90ACEFB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6EB345C1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6E87DD65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6D455543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17E4E8FF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3CB49A4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68D4EB99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B5F3050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1DCD3DD6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65CA0D3C" w14:textId="77777777" w:rsidR="00E256C9" w:rsidRDefault="00E256C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136AB67A" w14:textId="77777777" w:rsidR="00E256C9" w:rsidRDefault="006A5EFF">
      <w:pPr>
        <w:jc w:val="center"/>
      </w:pPr>
      <w:r>
        <w:t>210</w:t>
      </w:r>
      <w:r>
        <w:rPr>
          <w:rFonts w:hint="eastAsia"/>
        </w:rPr>
        <w:t>7</w:t>
      </w:r>
      <w:r>
        <w:rPr>
          <w:rFonts w:hint="eastAsia"/>
        </w:rPr>
        <w:t>年</w:t>
      </w:r>
      <w:r>
        <w:rPr>
          <w:rFonts w:hint="eastAsia"/>
        </w:rPr>
        <w:t>03</w:t>
      </w:r>
      <w:r>
        <w:t>月</w:t>
      </w:r>
    </w:p>
    <w:p w14:paraId="7FE72D93" w14:textId="77777777" w:rsidR="00E256C9" w:rsidRDefault="00E256C9"/>
    <w:p w14:paraId="62CC56A3" w14:textId="77777777" w:rsidR="00E256C9" w:rsidRDefault="00E256C9">
      <w:pPr>
        <w:jc w:val="center"/>
        <w:sectPr w:rsidR="00E256C9">
          <w:headerReference w:type="default" r:id="rId11"/>
          <w:footerReference w:type="even" r:id="rId12"/>
          <w:footerReference w:type="default" r:id="rId13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sdt>
      <w:sdtPr>
        <w:rPr>
          <w:lang w:val="zh-CN"/>
        </w:rPr>
        <w:id w:val="2047793524"/>
      </w:sdtPr>
      <w:sdtEndPr>
        <w:rPr>
          <w:lang w:val="en-US"/>
        </w:rPr>
      </w:sdtEndPr>
      <w:sdtContent>
        <w:p w14:paraId="54249D54" w14:textId="77777777" w:rsidR="00E256C9" w:rsidRDefault="006A5EFF">
          <w:pPr>
            <w:jc w:val="center"/>
          </w:pPr>
          <w:r>
            <w:rPr>
              <w:rFonts w:hint="eastAsia"/>
              <w:sz w:val="36"/>
              <w:szCs w:val="36"/>
              <w:lang w:val="zh-CN"/>
            </w:rPr>
            <w:t>目录</w:t>
          </w:r>
        </w:p>
        <w:p w14:paraId="03E596FC" w14:textId="77777777" w:rsidR="006A5EFF" w:rsidRDefault="006A5EFF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7899259" w:history="1">
            <w:r w:rsidRPr="00F96F37">
              <w:rPr>
                <w:rStyle w:val="a9"/>
                <w:rFonts w:hint="eastAsia"/>
                <w:noProof/>
              </w:rPr>
              <w:t>一、</w:t>
            </w:r>
            <w:r w:rsidRPr="00F96F37">
              <w:rPr>
                <w:rStyle w:val="a9"/>
                <w:rFonts w:hint="eastAsia"/>
                <w:noProof/>
              </w:rPr>
              <w:t xml:space="preserve"> </w:t>
            </w:r>
            <w:r w:rsidRPr="00F96F37">
              <w:rPr>
                <w:rStyle w:val="a9"/>
                <w:rFonts w:hint="eastAsia"/>
                <w:noProof/>
              </w:rPr>
              <w:t>门禁控管系统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F360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60" w:history="1">
            <w:r w:rsidR="006A5EFF" w:rsidRPr="00F96F37">
              <w:rPr>
                <w:rStyle w:val="a9"/>
                <w:noProof/>
              </w:rPr>
              <w:t>1</w:t>
            </w:r>
            <w:r w:rsidR="006A5EFF" w:rsidRPr="00F96F37">
              <w:rPr>
                <w:rStyle w:val="a9"/>
                <w:rFonts w:hint="eastAsia"/>
                <w:noProof/>
              </w:rPr>
              <w:t>、名词解析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_Toc477899260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72CE7BB2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61" w:history="1">
            <w:r w:rsidR="006A5EFF" w:rsidRPr="00F96F37">
              <w:rPr>
                <w:rStyle w:val="a9"/>
                <w:noProof/>
              </w:rPr>
              <w:t>2</w:t>
            </w:r>
            <w:r w:rsidR="006A5EFF" w:rsidRPr="00F96F37">
              <w:rPr>
                <w:rStyle w:val="a9"/>
                <w:rFonts w:hint="eastAsia"/>
                <w:noProof/>
              </w:rPr>
              <w:t>、参考资料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_Toc477899261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766C42FD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62" w:history="1">
            <w:r w:rsidR="006A5EFF" w:rsidRPr="00F96F37">
              <w:rPr>
                <w:rStyle w:val="a9"/>
                <w:noProof/>
              </w:rPr>
              <w:t>3</w:t>
            </w:r>
            <w:r w:rsidR="006A5EFF" w:rsidRPr="00F96F37">
              <w:rPr>
                <w:rStyle w:val="a9"/>
                <w:rFonts w:hint="eastAsia"/>
                <w:noProof/>
              </w:rPr>
              <w:t>、系统简介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_Toc477899262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3252D055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63" w:history="1">
            <w:r w:rsidR="006A5EFF" w:rsidRPr="00F96F37">
              <w:rPr>
                <w:rStyle w:val="a9"/>
                <w:noProof/>
              </w:rPr>
              <w:t>4</w:t>
            </w:r>
            <w:r w:rsidR="006A5EFF" w:rsidRPr="00F96F37">
              <w:rPr>
                <w:rStyle w:val="a9"/>
                <w:rFonts w:hint="eastAsia"/>
                <w:noProof/>
              </w:rPr>
              <w:t>、运行环境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_Toc477899263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2E0F206D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64" w:history="1">
            <w:r w:rsidR="006A5EFF" w:rsidRPr="00F96F37">
              <w:rPr>
                <w:rStyle w:val="a9"/>
                <w:noProof/>
              </w:rPr>
              <w:t>4.1</w:t>
            </w:r>
            <w:r w:rsidR="006A5EFF" w:rsidRPr="00F96F37">
              <w:rPr>
                <w:rStyle w:val="a9"/>
                <w:rFonts w:hint="eastAsia"/>
                <w:noProof/>
              </w:rPr>
              <w:t>、硬件环境：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_Toc477899264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155BBD62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65" w:history="1">
            <w:r w:rsidR="006A5EFF" w:rsidRPr="00F96F37">
              <w:rPr>
                <w:rStyle w:val="a9"/>
                <w:noProof/>
              </w:rPr>
              <w:t>4.2</w:t>
            </w:r>
            <w:r w:rsidR="006A5EFF" w:rsidRPr="00F96F37">
              <w:rPr>
                <w:rStyle w:val="a9"/>
                <w:rFonts w:hint="eastAsia"/>
                <w:noProof/>
              </w:rPr>
              <w:t>、软件环境：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_Toc477899265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7B7D0C86" w14:textId="77777777" w:rsidR="006A5EFF" w:rsidRDefault="00BC5C4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899266" w:history="1">
            <w:r w:rsidR="006A5EFF" w:rsidRPr="00F96F37">
              <w:rPr>
                <w:rStyle w:val="a9"/>
                <w:rFonts w:hint="eastAsia"/>
                <w:noProof/>
              </w:rPr>
              <w:t>二、</w:t>
            </w:r>
            <w:r w:rsidR="006A5EFF" w:rsidRPr="00F96F37">
              <w:rPr>
                <w:rStyle w:val="a9"/>
                <w:rFonts w:hint="eastAsia"/>
                <w:noProof/>
              </w:rPr>
              <w:t xml:space="preserve"> </w:t>
            </w:r>
            <w:r w:rsidR="006A5EFF" w:rsidRPr="00F96F37">
              <w:rPr>
                <w:rStyle w:val="a9"/>
                <w:rFonts w:hint="eastAsia"/>
                <w:noProof/>
              </w:rPr>
              <w:t>操作说明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_Toc477899266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2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07566C2A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67" w:history="1">
            <w:r w:rsidR="006A5EFF" w:rsidRPr="00F96F37">
              <w:rPr>
                <w:rStyle w:val="a9"/>
                <w:noProof/>
              </w:rPr>
              <w:t>1</w:t>
            </w:r>
            <w:r w:rsidR="006A5EFF" w:rsidRPr="00F96F37">
              <w:rPr>
                <w:rStyle w:val="a9"/>
                <w:rFonts w:hint="eastAsia"/>
                <w:noProof/>
              </w:rPr>
              <w:t>、登录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_Toc477899267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2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198047EC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68" w:history="1">
            <w:r w:rsidR="006A5EFF" w:rsidRPr="00F96F37">
              <w:rPr>
                <w:rStyle w:val="a9"/>
                <w:noProof/>
              </w:rPr>
              <w:t>2</w:t>
            </w:r>
            <w:r w:rsidR="006A5EFF" w:rsidRPr="00F96F37">
              <w:rPr>
                <w:rStyle w:val="a9"/>
                <w:rFonts w:hint="eastAsia"/>
                <w:noProof/>
              </w:rPr>
              <w:t>、账号信息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_Toc477899268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2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6953F935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69" w:history="1">
            <w:r w:rsidR="006A5EFF" w:rsidRPr="00F96F37">
              <w:rPr>
                <w:rStyle w:val="a9"/>
                <w:noProof/>
              </w:rPr>
              <w:t>3</w:t>
            </w:r>
            <w:r w:rsidR="006A5EFF" w:rsidRPr="00F96F37">
              <w:rPr>
                <w:rStyle w:val="a9"/>
                <w:rFonts w:hint="eastAsia"/>
                <w:noProof/>
              </w:rPr>
              <w:t>、管理员管理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_Toc477899269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3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558C433D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70" w:history="1">
            <w:r w:rsidR="006A5EFF" w:rsidRPr="00F96F37">
              <w:rPr>
                <w:rStyle w:val="a9"/>
                <w:noProof/>
              </w:rPr>
              <w:t>4</w:t>
            </w:r>
            <w:r w:rsidR="006A5EFF" w:rsidRPr="00F96F37">
              <w:rPr>
                <w:rStyle w:val="a9"/>
                <w:rFonts w:hint="eastAsia"/>
                <w:noProof/>
              </w:rPr>
              <w:t>、小区管理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_Toc477899270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3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00FC64F7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71" w:history="1">
            <w:r w:rsidR="006A5EFF" w:rsidRPr="00F96F37">
              <w:rPr>
                <w:rStyle w:val="a9"/>
                <w:noProof/>
              </w:rPr>
              <w:t>4.1</w:t>
            </w:r>
            <w:r w:rsidR="006A5EFF" w:rsidRPr="00F96F37">
              <w:rPr>
                <w:rStyle w:val="a9"/>
                <w:rFonts w:hint="eastAsia"/>
                <w:noProof/>
              </w:rPr>
              <w:t>、新增小区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_Toc477899271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3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6DB9F71F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72" w:history="1">
            <w:r w:rsidR="006A5EFF" w:rsidRPr="00F96F37">
              <w:rPr>
                <w:rStyle w:val="a9"/>
                <w:noProof/>
              </w:rPr>
              <w:t>4.2</w:t>
            </w:r>
            <w:r w:rsidR="006A5EFF" w:rsidRPr="00F96F37">
              <w:rPr>
                <w:rStyle w:val="a9"/>
                <w:rFonts w:hint="eastAsia"/>
                <w:noProof/>
              </w:rPr>
              <w:t>、基本信息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_Toc477899272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4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124A6497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73" w:history="1">
            <w:r w:rsidR="006A5EFF" w:rsidRPr="00F96F37">
              <w:rPr>
                <w:rStyle w:val="a9"/>
                <w:noProof/>
              </w:rPr>
              <w:t>4.3</w:t>
            </w:r>
            <w:r w:rsidR="006A5EFF" w:rsidRPr="00F96F37">
              <w:rPr>
                <w:rStyle w:val="a9"/>
                <w:rFonts w:hint="eastAsia"/>
                <w:noProof/>
              </w:rPr>
              <w:t>、区域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_Toc477899273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4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4B01AB54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74" w:history="1">
            <w:r w:rsidR="006A5EFF" w:rsidRPr="00F96F37">
              <w:rPr>
                <w:rStyle w:val="a9"/>
                <w:noProof/>
              </w:rPr>
              <w:t>5</w:t>
            </w:r>
            <w:r w:rsidR="006A5EFF" w:rsidRPr="00F96F37">
              <w:rPr>
                <w:rStyle w:val="a9"/>
                <w:rFonts w:hint="eastAsia"/>
                <w:noProof/>
              </w:rPr>
              <w:t>、推荐商户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_Toc477899274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5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1A169161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75" w:history="1">
            <w:r w:rsidR="006A5EFF" w:rsidRPr="00F96F37">
              <w:rPr>
                <w:rStyle w:val="a9"/>
                <w:noProof/>
              </w:rPr>
              <w:t>6</w:t>
            </w:r>
            <w:r w:rsidR="006A5EFF" w:rsidRPr="00F96F37">
              <w:rPr>
                <w:rStyle w:val="a9"/>
                <w:rFonts w:hint="eastAsia"/>
                <w:noProof/>
              </w:rPr>
              <w:t>、免鉴权用户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_Toc477899275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6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6ED4043C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76" w:history="1">
            <w:r w:rsidR="006A5EFF" w:rsidRPr="00F96F37">
              <w:rPr>
                <w:rStyle w:val="a9"/>
                <w:noProof/>
              </w:rPr>
              <w:t>7</w:t>
            </w:r>
            <w:r w:rsidR="006A5EFF" w:rsidRPr="00F96F37">
              <w:rPr>
                <w:rStyle w:val="a9"/>
                <w:rFonts w:hint="eastAsia"/>
                <w:noProof/>
              </w:rPr>
              <w:t>、黑名单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_Toc477899276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6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56B3755F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77" w:history="1">
            <w:r w:rsidR="006A5EFF" w:rsidRPr="00F96F37">
              <w:rPr>
                <w:rStyle w:val="a9"/>
                <w:noProof/>
              </w:rPr>
              <w:t>8</w:t>
            </w:r>
            <w:r w:rsidR="006A5EFF" w:rsidRPr="00F96F37">
              <w:rPr>
                <w:rStyle w:val="a9"/>
                <w:rFonts w:hint="eastAsia"/>
                <w:noProof/>
              </w:rPr>
              <w:t>、门禁树状图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_Toc477899277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7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3DAA95DA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78" w:history="1">
            <w:r w:rsidR="006A5EFF" w:rsidRPr="00F96F37">
              <w:rPr>
                <w:rStyle w:val="a9"/>
                <w:noProof/>
              </w:rPr>
              <w:t>8.1</w:t>
            </w:r>
            <w:r w:rsidR="006A5EFF" w:rsidRPr="00F96F37">
              <w:rPr>
                <w:rStyle w:val="a9"/>
                <w:rFonts w:hint="eastAsia"/>
                <w:noProof/>
              </w:rPr>
              <w:t>、增加区域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_Toc477899278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7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5443ABF4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79" w:history="1">
            <w:r w:rsidR="006A5EFF" w:rsidRPr="00F96F37">
              <w:rPr>
                <w:rStyle w:val="a9"/>
                <w:noProof/>
              </w:rPr>
              <w:t>8.2</w:t>
            </w:r>
            <w:r w:rsidR="006A5EFF" w:rsidRPr="00F96F37">
              <w:rPr>
                <w:rStyle w:val="a9"/>
                <w:rFonts w:hint="eastAsia"/>
                <w:noProof/>
              </w:rPr>
              <w:t>、增加门禁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_Toc477899279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8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43288EBA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80" w:history="1">
            <w:r w:rsidR="006A5EFF" w:rsidRPr="00F96F37">
              <w:rPr>
                <w:rStyle w:val="a9"/>
                <w:noProof/>
              </w:rPr>
              <w:t>8.3</w:t>
            </w:r>
            <w:r w:rsidR="006A5EFF" w:rsidRPr="00F96F37">
              <w:rPr>
                <w:rStyle w:val="a9"/>
                <w:rFonts w:hint="eastAsia"/>
                <w:noProof/>
              </w:rPr>
              <w:t>、门禁授权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_Toc477899280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9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05F83C4E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81" w:history="1">
            <w:r w:rsidR="006A5EFF" w:rsidRPr="00F96F37">
              <w:rPr>
                <w:rStyle w:val="a9"/>
                <w:noProof/>
              </w:rPr>
              <w:t>8.4</w:t>
            </w:r>
            <w:r w:rsidR="006A5EFF" w:rsidRPr="00F96F37">
              <w:rPr>
                <w:rStyle w:val="a9"/>
                <w:rFonts w:hint="eastAsia"/>
                <w:noProof/>
              </w:rPr>
              <w:t>、批量上传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_Toc477899281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10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1F2E41CC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82" w:history="1">
            <w:r w:rsidR="006A5EFF" w:rsidRPr="00F96F37">
              <w:rPr>
                <w:rStyle w:val="a9"/>
                <w:noProof/>
              </w:rPr>
              <w:t>8.5</w:t>
            </w:r>
            <w:r w:rsidR="006A5EFF" w:rsidRPr="00F96F37">
              <w:rPr>
                <w:rStyle w:val="a9"/>
                <w:rFonts w:hint="eastAsia"/>
                <w:noProof/>
              </w:rPr>
              <w:t>、上传历史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_Toc477899282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10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4C9EF132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83" w:history="1">
            <w:r w:rsidR="006A5EFF" w:rsidRPr="00F96F37">
              <w:rPr>
                <w:rStyle w:val="a9"/>
                <w:noProof/>
              </w:rPr>
              <w:t>9</w:t>
            </w:r>
            <w:r w:rsidR="006A5EFF" w:rsidRPr="00F96F37">
              <w:rPr>
                <w:rStyle w:val="a9"/>
                <w:rFonts w:hint="eastAsia"/>
                <w:noProof/>
              </w:rPr>
              <w:t>、开门记录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_Toc477899283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11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0897ECF3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84" w:history="1">
            <w:r w:rsidR="006A5EFF" w:rsidRPr="00F96F37">
              <w:rPr>
                <w:rStyle w:val="a9"/>
                <w:noProof/>
              </w:rPr>
              <w:t>10</w:t>
            </w:r>
            <w:r w:rsidR="006A5EFF" w:rsidRPr="00F96F37">
              <w:rPr>
                <w:rStyle w:val="a9"/>
                <w:rFonts w:hint="eastAsia"/>
                <w:noProof/>
              </w:rPr>
              <w:t>、小区统计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_Toc477899284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11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4769DB54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85" w:history="1">
            <w:r w:rsidR="006A5EFF" w:rsidRPr="00F96F37">
              <w:rPr>
                <w:rStyle w:val="a9"/>
                <w:noProof/>
              </w:rPr>
              <w:t>11</w:t>
            </w:r>
            <w:r w:rsidR="006A5EFF" w:rsidRPr="00F96F37">
              <w:rPr>
                <w:rStyle w:val="a9"/>
                <w:rFonts w:hint="eastAsia"/>
                <w:noProof/>
              </w:rPr>
              <w:t>、轮播广告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_Toc477899285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11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430FF012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86" w:history="1">
            <w:r w:rsidR="006A5EFF" w:rsidRPr="00F96F37">
              <w:rPr>
                <w:rStyle w:val="a9"/>
                <w:noProof/>
              </w:rPr>
              <w:t>12</w:t>
            </w:r>
            <w:r w:rsidR="006A5EFF" w:rsidRPr="00F96F37">
              <w:rPr>
                <w:rStyle w:val="a9"/>
                <w:rFonts w:hint="eastAsia"/>
                <w:noProof/>
              </w:rPr>
              <w:t>、活动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_Toc477899286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12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5579B21D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87" w:history="1">
            <w:r w:rsidR="006A5EFF" w:rsidRPr="00F96F37">
              <w:rPr>
                <w:rStyle w:val="a9"/>
                <w:noProof/>
              </w:rPr>
              <w:t>13</w:t>
            </w:r>
            <w:r w:rsidR="006A5EFF" w:rsidRPr="00F96F37">
              <w:rPr>
                <w:rStyle w:val="a9"/>
                <w:rFonts w:hint="eastAsia"/>
                <w:noProof/>
              </w:rPr>
              <w:t>、投诉维修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_Toc477899287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13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38B2D8A1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88" w:history="1">
            <w:r w:rsidR="006A5EFF" w:rsidRPr="00F96F37">
              <w:rPr>
                <w:rStyle w:val="a9"/>
                <w:noProof/>
              </w:rPr>
              <w:t>14</w:t>
            </w:r>
            <w:r w:rsidR="006A5EFF" w:rsidRPr="00F96F37">
              <w:rPr>
                <w:rStyle w:val="a9"/>
                <w:rFonts w:hint="eastAsia"/>
                <w:noProof/>
              </w:rPr>
              <w:t>、户主授权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_Toc477899288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13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402D6703" w14:textId="77777777" w:rsidR="006A5EFF" w:rsidRDefault="00BC5C4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899289" w:history="1">
            <w:r w:rsidR="006A5EFF" w:rsidRPr="00F96F37">
              <w:rPr>
                <w:rStyle w:val="a9"/>
                <w:noProof/>
              </w:rPr>
              <w:t>15</w:t>
            </w:r>
            <w:r w:rsidR="006A5EFF" w:rsidRPr="00F96F37">
              <w:rPr>
                <w:rStyle w:val="a9"/>
                <w:rFonts w:hint="eastAsia"/>
                <w:noProof/>
              </w:rPr>
              <w:t>、每日统计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_Toc477899289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14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28D5C5B8" w14:textId="77777777" w:rsidR="006A5EFF" w:rsidRDefault="00BC5C4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899290" w:history="1">
            <w:r w:rsidR="006A5EFF" w:rsidRPr="00F96F37">
              <w:rPr>
                <w:rStyle w:val="a9"/>
                <w:noProof/>
              </w:rPr>
              <w:t>15.1</w:t>
            </w:r>
            <w:r w:rsidR="006A5EFF" w:rsidRPr="00F96F37">
              <w:rPr>
                <w:rStyle w:val="a9"/>
                <w:rFonts w:hint="eastAsia"/>
                <w:noProof/>
              </w:rPr>
              <w:t>、门禁统计</w:t>
            </w:r>
            <w:r w:rsidR="006A5EFF">
              <w:rPr>
                <w:noProof/>
                <w:webHidden/>
              </w:rPr>
              <w:tab/>
            </w:r>
            <w:r w:rsidR="006A5EFF">
              <w:rPr>
                <w:noProof/>
                <w:webHidden/>
              </w:rPr>
              <w:fldChar w:fldCharType="begin"/>
            </w:r>
            <w:r w:rsidR="006A5EFF">
              <w:rPr>
                <w:noProof/>
                <w:webHidden/>
              </w:rPr>
              <w:instrText xml:space="preserve"> PAGEREF _Toc477899290 \h </w:instrText>
            </w:r>
            <w:r w:rsidR="006A5EFF">
              <w:rPr>
                <w:noProof/>
                <w:webHidden/>
              </w:rPr>
            </w:r>
            <w:r w:rsidR="006A5EFF">
              <w:rPr>
                <w:noProof/>
                <w:webHidden/>
              </w:rPr>
              <w:fldChar w:fldCharType="separate"/>
            </w:r>
            <w:r w:rsidR="006A5EFF">
              <w:rPr>
                <w:noProof/>
                <w:webHidden/>
              </w:rPr>
              <w:t>15</w:t>
            </w:r>
            <w:r w:rsidR="006A5EFF">
              <w:rPr>
                <w:noProof/>
                <w:webHidden/>
              </w:rPr>
              <w:fldChar w:fldCharType="end"/>
            </w:r>
          </w:hyperlink>
        </w:p>
        <w:p w14:paraId="17480B69" w14:textId="77777777" w:rsidR="00E256C9" w:rsidRDefault="006A5EFF">
          <w:pPr>
            <w:sectPr w:rsidR="00E256C9">
              <w:pgSz w:w="11900" w:h="16840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1EA6854" w14:textId="77777777" w:rsidR="00A12C5B" w:rsidRDefault="00A12C5B" w:rsidP="00A12C5B">
      <w:pPr>
        <w:pStyle w:val="1"/>
      </w:pPr>
      <w:bookmarkStart w:id="0" w:name="_Toc1533"/>
      <w:bookmarkStart w:id="1" w:name="_Toc477899259"/>
      <w:r>
        <w:rPr>
          <w:rFonts w:hint="eastAsia"/>
        </w:rPr>
        <w:t>门禁控管系统</w:t>
      </w:r>
      <w:bookmarkEnd w:id="0"/>
      <w:bookmarkEnd w:id="1"/>
    </w:p>
    <w:p w14:paraId="58B131CC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帮助运营人员、测试人员、研发人员、产品人员了解门禁平台管理后台的部署配置、运行环境、工作基本操作。</w:t>
      </w:r>
    </w:p>
    <w:p w14:paraId="20D04803" w14:textId="77777777" w:rsidR="00A12C5B" w:rsidRDefault="00A12C5B" w:rsidP="00A12C5B">
      <w:pPr>
        <w:pStyle w:val="2"/>
        <w:ind w:left="480" w:right="480"/>
      </w:pPr>
      <w:bookmarkStart w:id="2" w:name="_Toc462430555"/>
      <w:bookmarkStart w:id="3" w:name="_Toc477899260"/>
      <w:r>
        <w:t>1</w:t>
      </w:r>
      <w:r>
        <w:t>、</w:t>
      </w:r>
      <w:r>
        <w:rPr>
          <w:rFonts w:hint="eastAsia"/>
        </w:rPr>
        <w:t>名词解析</w:t>
      </w:r>
      <w:bookmarkEnd w:id="2"/>
      <w:bookmarkEnd w:id="3"/>
    </w:p>
    <w:p w14:paraId="716759F4" w14:textId="77777777" w:rsidR="00A12C5B" w:rsidRDefault="00A12C5B" w:rsidP="00A12C5B">
      <w:r>
        <w:rPr>
          <w:rFonts w:hint="eastAsia"/>
        </w:rPr>
        <w:t>户主：泛指拥</w:t>
      </w:r>
      <w:bookmarkStart w:id="4" w:name="_GoBack"/>
      <w:bookmarkEnd w:id="4"/>
      <w:r>
        <w:rPr>
          <w:rFonts w:hint="eastAsia"/>
        </w:rPr>
        <w:t>有物业的业主</w:t>
      </w:r>
    </w:p>
    <w:p w14:paraId="24F2CEB1" w14:textId="77777777" w:rsidR="00A12C5B" w:rsidRDefault="00A12C5B" w:rsidP="00A12C5B">
      <w:r>
        <w:rPr>
          <w:rFonts w:hint="eastAsia"/>
        </w:rPr>
        <w:t>授权用户：拥有门禁访问权限的用户</w:t>
      </w:r>
    </w:p>
    <w:p w14:paraId="11F02941" w14:textId="77777777" w:rsidR="00A12C5B" w:rsidRDefault="00A12C5B" w:rsidP="00A12C5B">
      <w:pPr>
        <w:pStyle w:val="2"/>
        <w:ind w:left="480" w:right="480"/>
      </w:pPr>
      <w:bookmarkStart w:id="5" w:name="_Toc462430556"/>
      <w:bookmarkStart w:id="6" w:name="_Toc477899261"/>
      <w:r>
        <w:t>2</w:t>
      </w:r>
      <w:r>
        <w:t>、</w:t>
      </w:r>
      <w:r>
        <w:rPr>
          <w:rFonts w:hint="eastAsia"/>
        </w:rPr>
        <w:t>参考资料</w:t>
      </w:r>
      <w:bookmarkEnd w:id="5"/>
      <w:bookmarkEnd w:id="6"/>
    </w:p>
    <w:p w14:paraId="456B6AFE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略</w:t>
      </w:r>
    </w:p>
    <w:p w14:paraId="44F47DF2" w14:textId="77777777" w:rsidR="00A12C5B" w:rsidRDefault="00A12C5B" w:rsidP="00A12C5B">
      <w:pPr>
        <w:pStyle w:val="2"/>
        <w:ind w:left="480" w:right="480"/>
      </w:pPr>
      <w:bookmarkStart w:id="7" w:name="_Toc10078"/>
      <w:bookmarkStart w:id="8" w:name="_Toc29868"/>
      <w:bookmarkStart w:id="9" w:name="_Toc9207"/>
      <w:bookmarkStart w:id="10" w:name="_Toc477899262"/>
      <w:r>
        <w:t>3</w:t>
      </w:r>
      <w:r>
        <w:t>、</w:t>
      </w:r>
      <w:r>
        <w:rPr>
          <w:rFonts w:hint="eastAsia"/>
        </w:rPr>
        <w:t>系统简介</w:t>
      </w:r>
      <w:bookmarkEnd w:id="7"/>
      <w:bookmarkEnd w:id="8"/>
      <w:bookmarkEnd w:id="9"/>
      <w:bookmarkEnd w:id="10"/>
    </w:p>
    <w:p w14:paraId="7290876D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门禁管理后台是一个历史沿用名称，实质其提供了面向业主客户端的各项小区功能管理，包括小区管理、业主管理、门禁管理、公告</w:t>
      </w:r>
      <w:r>
        <w:rPr>
          <w:rFonts w:hint="eastAsia"/>
        </w:rPr>
        <w:t>/</w:t>
      </w:r>
      <w:r>
        <w:rPr>
          <w:rFonts w:hint="eastAsia"/>
        </w:rPr>
        <w:t>广告管理、活动管理、维修投诉管理、统计报表等等。</w:t>
      </w:r>
    </w:p>
    <w:p w14:paraId="2DA84A9F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管理后台的使用用户主要包括系统管理员和接入方管理员。</w:t>
      </w:r>
    </w:p>
    <w:p w14:paraId="2C439080" w14:textId="77777777" w:rsidR="00A12C5B" w:rsidRDefault="00A12C5B" w:rsidP="00A12C5B">
      <w:pPr>
        <w:pStyle w:val="2"/>
        <w:ind w:left="480" w:right="480"/>
      </w:pPr>
      <w:bookmarkStart w:id="11" w:name="_Toc208"/>
      <w:bookmarkStart w:id="12" w:name="_Toc28855"/>
      <w:bookmarkStart w:id="13" w:name="_Toc22696"/>
      <w:bookmarkStart w:id="14" w:name="_Toc477899263"/>
      <w:r>
        <w:t>4</w:t>
      </w:r>
      <w:r>
        <w:t>、</w:t>
      </w:r>
      <w:r>
        <w:rPr>
          <w:rFonts w:hint="eastAsia"/>
        </w:rPr>
        <w:t>运行环境</w:t>
      </w:r>
      <w:bookmarkEnd w:id="11"/>
      <w:bookmarkEnd w:id="12"/>
      <w:bookmarkEnd w:id="13"/>
      <w:bookmarkEnd w:id="14"/>
    </w:p>
    <w:p w14:paraId="370B5711" w14:textId="77777777" w:rsidR="00A12C5B" w:rsidRDefault="00A12C5B" w:rsidP="00A12C5B">
      <w:pPr>
        <w:pStyle w:val="3"/>
        <w:ind w:left="960" w:right="960"/>
      </w:pPr>
      <w:bookmarkStart w:id="15" w:name="_Toc7081"/>
      <w:bookmarkStart w:id="16" w:name="_Toc477899264"/>
      <w:r>
        <w:t>4.1</w:t>
      </w:r>
      <w:r>
        <w:t>、</w:t>
      </w:r>
      <w:r>
        <w:rPr>
          <w:rFonts w:hint="eastAsia"/>
        </w:rPr>
        <w:t>硬件环境：</w:t>
      </w:r>
      <w:bookmarkEnd w:id="15"/>
      <w:bookmarkEnd w:id="16"/>
    </w:p>
    <w:p w14:paraId="4917F57A" w14:textId="77777777" w:rsidR="00A12C5B" w:rsidRDefault="00A12C5B" w:rsidP="00A12C5B"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37311C0B" w14:textId="77777777" w:rsidR="00A12C5B" w:rsidRDefault="00A12C5B" w:rsidP="00A12C5B"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>&gt; 8 * 2G</w:t>
      </w:r>
    </w:p>
    <w:p w14:paraId="720D99D9" w14:textId="77777777" w:rsidR="00A12C5B" w:rsidRDefault="00A12C5B" w:rsidP="00A12C5B">
      <w:r>
        <w:rPr>
          <w:rFonts w:hint="eastAsia"/>
        </w:rPr>
        <w:t>内存：</w:t>
      </w:r>
      <w:r>
        <w:rPr>
          <w:rFonts w:hint="eastAsia"/>
        </w:rPr>
        <w:t>&gt; 8GB</w:t>
      </w:r>
    </w:p>
    <w:p w14:paraId="0ED42175" w14:textId="77777777" w:rsidR="00A12C5B" w:rsidRDefault="00A12C5B" w:rsidP="00A12C5B">
      <w:r>
        <w:rPr>
          <w:rFonts w:hint="eastAsia"/>
        </w:rPr>
        <w:t>磁盘：</w:t>
      </w:r>
      <w:r>
        <w:rPr>
          <w:rFonts w:hint="eastAsia"/>
        </w:rPr>
        <w:t>&gt; 300G</w:t>
      </w:r>
    </w:p>
    <w:p w14:paraId="7B143049" w14:textId="77777777" w:rsidR="00A12C5B" w:rsidRDefault="00A12C5B" w:rsidP="00A12C5B">
      <w:r>
        <w:rPr>
          <w:rFonts w:hint="eastAsia"/>
        </w:rPr>
        <w:t>带宽：</w:t>
      </w:r>
      <w:r>
        <w:rPr>
          <w:rFonts w:hint="eastAsia"/>
        </w:rPr>
        <w:t>&gt; 2Mb/s</w:t>
      </w:r>
    </w:p>
    <w:p w14:paraId="508D55DB" w14:textId="77777777" w:rsidR="00A12C5B" w:rsidRDefault="00A12C5B" w:rsidP="00A12C5B">
      <w:r>
        <w:rPr>
          <w:rFonts w:hint="eastAsia"/>
        </w:rPr>
        <w:t>数据库服务器（与业务系统共享）</w:t>
      </w:r>
    </w:p>
    <w:p w14:paraId="59239DC8" w14:textId="77777777" w:rsidR="00A12C5B" w:rsidRDefault="00A12C5B" w:rsidP="00A12C5B"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>&gt; 16 * 2G</w:t>
      </w:r>
    </w:p>
    <w:p w14:paraId="4668D8B9" w14:textId="77777777" w:rsidR="00A12C5B" w:rsidRDefault="00A12C5B" w:rsidP="00A12C5B">
      <w:r>
        <w:rPr>
          <w:rFonts w:hint="eastAsia"/>
        </w:rPr>
        <w:t>内存：</w:t>
      </w:r>
      <w:r>
        <w:rPr>
          <w:rFonts w:hint="eastAsia"/>
        </w:rPr>
        <w:t>&gt; 16GB</w:t>
      </w:r>
    </w:p>
    <w:p w14:paraId="3F4F0D98" w14:textId="77777777" w:rsidR="00A12C5B" w:rsidRDefault="00A12C5B" w:rsidP="00A12C5B">
      <w:r>
        <w:rPr>
          <w:rFonts w:hint="eastAsia"/>
        </w:rPr>
        <w:t>磁盘：</w:t>
      </w:r>
      <w:r>
        <w:rPr>
          <w:rFonts w:hint="eastAsia"/>
        </w:rPr>
        <w:t>&gt; 500GB</w:t>
      </w:r>
    </w:p>
    <w:p w14:paraId="56C958A2" w14:textId="77777777" w:rsidR="00A12C5B" w:rsidRDefault="00A12C5B" w:rsidP="00A12C5B">
      <w:r>
        <w:rPr>
          <w:rFonts w:hint="eastAsia"/>
        </w:rPr>
        <w:t>带宽：</w:t>
      </w:r>
      <w:r>
        <w:rPr>
          <w:rFonts w:hint="eastAsia"/>
        </w:rPr>
        <w:t>&gt; 1Mb/s</w:t>
      </w:r>
    </w:p>
    <w:p w14:paraId="055A2595" w14:textId="77777777" w:rsidR="00A12C5B" w:rsidRDefault="00A12C5B" w:rsidP="00A12C5B">
      <w:pPr>
        <w:pStyle w:val="3"/>
        <w:ind w:left="960" w:right="960"/>
      </w:pPr>
      <w:bookmarkStart w:id="17" w:name="_Toc477899265"/>
      <w:r>
        <w:t>4.2</w:t>
      </w:r>
      <w:r>
        <w:t>、</w:t>
      </w:r>
      <w:r>
        <w:rPr>
          <w:rFonts w:hint="eastAsia"/>
        </w:rPr>
        <w:t>软件环境：</w:t>
      </w:r>
      <w:bookmarkEnd w:id="17"/>
    </w:p>
    <w:p w14:paraId="6E6079BA" w14:textId="77777777" w:rsidR="00A12C5B" w:rsidRDefault="00A12C5B" w:rsidP="00A12C5B">
      <w:r>
        <w:rPr>
          <w:rFonts w:hint="eastAsia"/>
        </w:rPr>
        <w:t>操作系统：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6.5 64</w:t>
      </w:r>
      <w:r>
        <w:rPr>
          <w:rFonts w:hint="eastAsia"/>
        </w:rPr>
        <w:t>位</w:t>
      </w:r>
    </w:p>
    <w:p w14:paraId="062AC20B" w14:textId="77777777" w:rsidR="00A12C5B" w:rsidRDefault="00A12C5B" w:rsidP="00A12C5B">
      <w:r>
        <w:rPr>
          <w:rFonts w:hint="eastAsia"/>
        </w:rPr>
        <w:t>数据库：</w:t>
      </w:r>
      <w:r>
        <w:rPr>
          <w:rFonts w:hint="eastAsia"/>
        </w:rPr>
        <w:t>MYSQL 5.7, Redis2.8</w:t>
      </w:r>
    </w:p>
    <w:p w14:paraId="3162E202" w14:textId="77777777" w:rsidR="00A12C5B" w:rsidRDefault="00A12C5B" w:rsidP="00A12C5B">
      <w:r>
        <w:rPr>
          <w:rFonts w:hint="eastAsia"/>
        </w:rPr>
        <w:t>运行环境：</w:t>
      </w:r>
      <w:r>
        <w:rPr>
          <w:rFonts w:hint="eastAsia"/>
        </w:rPr>
        <w:t>&gt; php5.5</w:t>
      </w:r>
    </w:p>
    <w:p w14:paraId="3985418A" w14:textId="77777777" w:rsidR="00A12C5B" w:rsidRDefault="00A12C5B" w:rsidP="00A12C5B">
      <w:r>
        <w:rPr>
          <w:rFonts w:cs="Calibri"/>
        </w:rPr>
        <w:t>WEB</w:t>
      </w:r>
      <w:r>
        <w:rPr>
          <w:rFonts w:hint="eastAsia"/>
        </w:rPr>
        <w:t>服务器：</w:t>
      </w:r>
      <w:r>
        <w:rPr>
          <w:rFonts w:hint="eastAsia"/>
        </w:rPr>
        <w:t>&gt; Nginx1.8</w:t>
      </w:r>
    </w:p>
    <w:p w14:paraId="48302AAB" w14:textId="77777777" w:rsidR="00A12C5B" w:rsidRDefault="00A12C5B" w:rsidP="00A12C5B">
      <w:r>
        <w:rPr>
          <w:rFonts w:hint="eastAsia"/>
        </w:rPr>
        <w:t>客户端：</w:t>
      </w:r>
    </w:p>
    <w:p w14:paraId="7AE1AC4C" w14:textId="77777777" w:rsidR="00A12C5B" w:rsidRDefault="00A12C5B" w:rsidP="00A12C5B">
      <w:r>
        <w:rPr>
          <w:rFonts w:hint="eastAsia"/>
        </w:rPr>
        <w:tab/>
        <w:t>Android</w:t>
      </w:r>
      <w:r>
        <w:rPr>
          <w:rFonts w:hint="eastAsia"/>
        </w:rPr>
        <w:t>：无</w:t>
      </w:r>
    </w:p>
    <w:p w14:paraId="3E9BD912" w14:textId="77777777" w:rsidR="00A12C5B" w:rsidRDefault="00A12C5B" w:rsidP="00A12C5B">
      <w:r>
        <w:rPr>
          <w:rFonts w:hint="eastAsia"/>
        </w:rPr>
        <w:tab/>
        <w:t>iOS</w:t>
      </w:r>
      <w:r>
        <w:rPr>
          <w:rFonts w:hint="eastAsia"/>
        </w:rPr>
        <w:t>：无</w:t>
      </w:r>
    </w:p>
    <w:p w14:paraId="7BE34BF2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浏览器：</w:t>
      </w:r>
      <w:r>
        <w:rPr>
          <w:rFonts w:hint="eastAsia"/>
        </w:rPr>
        <w:t>Chrome 43</w:t>
      </w:r>
      <w:r>
        <w:rPr>
          <w:rFonts w:hint="eastAsia"/>
        </w:rPr>
        <w:t>，</w:t>
      </w:r>
      <w:r>
        <w:rPr>
          <w:rFonts w:hint="eastAsia"/>
        </w:rPr>
        <w:t xml:space="preserve"> safari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IE 10</w:t>
      </w:r>
    </w:p>
    <w:p w14:paraId="59E57CE5" w14:textId="77777777" w:rsidR="00A12C5B" w:rsidRDefault="00A12C5B" w:rsidP="00A12C5B">
      <w:bookmarkStart w:id="18" w:name="_Toc462430559"/>
      <w:r>
        <w:rPr>
          <w:rFonts w:hint="eastAsia"/>
        </w:rPr>
        <w:t>安装与配置</w:t>
      </w:r>
      <w:bookmarkEnd w:id="18"/>
    </w:p>
    <w:p w14:paraId="53F5524E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略</w:t>
      </w:r>
    </w:p>
    <w:p w14:paraId="05635082" w14:textId="77777777" w:rsidR="00A12C5B" w:rsidRDefault="00A12C5B" w:rsidP="00A12C5B"/>
    <w:p w14:paraId="4E143A5B" w14:textId="77777777" w:rsidR="00A12C5B" w:rsidRDefault="00A12C5B" w:rsidP="00A12C5B">
      <w:pPr>
        <w:pStyle w:val="1"/>
      </w:pPr>
      <w:bookmarkStart w:id="19" w:name="_Toc16409"/>
      <w:bookmarkStart w:id="20" w:name="_Toc12501"/>
      <w:bookmarkStart w:id="21" w:name="_Toc18585"/>
      <w:bookmarkStart w:id="22" w:name="_Toc477899266"/>
      <w:r>
        <w:rPr>
          <w:rFonts w:hint="eastAsia"/>
        </w:rPr>
        <w:t>操作说明</w:t>
      </w:r>
      <w:bookmarkEnd w:id="19"/>
      <w:bookmarkEnd w:id="20"/>
      <w:bookmarkEnd w:id="21"/>
      <w:bookmarkEnd w:id="22"/>
    </w:p>
    <w:p w14:paraId="790F988F" w14:textId="77777777" w:rsidR="00A12C5B" w:rsidRDefault="00A12C5B" w:rsidP="00A12C5B">
      <w:pPr>
        <w:pStyle w:val="2"/>
        <w:ind w:left="480" w:right="480"/>
      </w:pPr>
      <w:bookmarkStart w:id="23" w:name="_Toc462430561"/>
      <w:bookmarkStart w:id="24" w:name="_Toc477899267"/>
      <w:r>
        <w:t>1</w:t>
      </w:r>
      <w:r>
        <w:t>、</w:t>
      </w:r>
      <w:r>
        <w:rPr>
          <w:rFonts w:hint="eastAsia"/>
        </w:rPr>
        <w:t>登录</w:t>
      </w:r>
      <w:bookmarkEnd w:id="23"/>
      <w:bookmarkEnd w:id="24"/>
    </w:p>
    <w:p w14:paraId="665CAE8B" w14:textId="77777777" w:rsidR="00A12C5B" w:rsidRDefault="00A12C5B" w:rsidP="00A12C5B">
      <w:r>
        <w:rPr>
          <w:noProof/>
        </w:rPr>
        <w:drawing>
          <wp:inline distT="0" distB="0" distL="0" distR="0" wp14:anchorId="03A67677" wp14:editId="241B6B47">
            <wp:extent cx="4343400" cy="36861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E96F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</w:t>
      </w:r>
    </w:p>
    <w:p w14:paraId="1428001F" w14:textId="77777777" w:rsidR="00A12C5B" w:rsidRDefault="00A12C5B" w:rsidP="00A12C5B">
      <w:pPr>
        <w:pStyle w:val="3"/>
        <w:ind w:left="960" w:right="960"/>
      </w:pPr>
      <w:bookmarkStart w:id="25" w:name="_Toc462430562"/>
      <w:bookmarkStart w:id="26" w:name="_Toc477899268"/>
      <w:r>
        <w:rPr>
          <w:rFonts w:hint="eastAsia"/>
        </w:rPr>
        <w:t>2</w:t>
      </w:r>
      <w:r>
        <w:t>、</w:t>
      </w:r>
      <w:r>
        <w:rPr>
          <w:rFonts w:hint="eastAsia"/>
        </w:rPr>
        <w:t>账号信息</w:t>
      </w:r>
      <w:bookmarkEnd w:id="25"/>
      <w:bookmarkEnd w:id="26"/>
    </w:p>
    <w:p w14:paraId="5D9972F6" w14:textId="77777777" w:rsidR="00A12C5B" w:rsidRDefault="00A12C5B" w:rsidP="00A12C5B">
      <w:r>
        <w:rPr>
          <w:noProof/>
        </w:rPr>
        <w:drawing>
          <wp:inline distT="0" distB="0" distL="0" distR="0" wp14:anchorId="4AEF5789" wp14:editId="5AFE0D51">
            <wp:extent cx="5743575" cy="20002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2F11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</w:t>
      </w:r>
    </w:p>
    <w:p w14:paraId="34068800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列出当前登录用户个人信息，账号信息除密码外均为不可修改字段。修改密码要求输入旧密码，密码不应低于</w:t>
      </w:r>
      <w:r>
        <w:rPr>
          <w:rFonts w:hint="eastAsia"/>
        </w:rPr>
        <w:t>6</w:t>
      </w:r>
      <w:r>
        <w:rPr>
          <w:rFonts w:hint="eastAsia"/>
        </w:rPr>
        <w:t>位。</w:t>
      </w:r>
    </w:p>
    <w:p w14:paraId="799C4642" w14:textId="77777777" w:rsidR="00A12C5B" w:rsidRDefault="00A12C5B" w:rsidP="00A12C5B">
      <w:pPr>
        <w:pStyle w:val="2"/>
        <w:ind w:left="480" w:right="480"/>
      </w:pPr>
      <w:bookmarkStart w:id="27" w:name="_Toc462430563"/>
      <w:bookmarkStart w:id="28" w:name="_Toc477899269"/>
      <w:r>
        <w:rPr>
          <w:rFonts w:hint="eastAsia"/>
        </w:rPr>
        <w:t>3</w:t>
      </w:r>
      <w:r>
        <w:rPr>
          <w:rFonts w:hint="eastAsia"/>
        </w:rPr>
        <w:t>、管理员管理</w:t>
      </w:r>
      <w:bookmarkEnd w:id="27"/>
      <w:bookmarkEnd w:id="28"/>
    </w:p>
    <w:p w14:paraId="7B403F25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管理员分为公司管理员（简称管理员）、商业管理员、物业管理员三种固定角色，不同的角色具有不同的权限。其中公司管理员拥有所有权限，商业管理员主要负责维护小区内的轮播广告、活动、推荐商户、社区活动等，物业管理员则负责管理商业管理员职权外的功能。</w:t>
      </w:r>
    </w:p>
    <w:p w14:paraId="6AC3614E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一个管理员只能拥有一种角色。</w:t>
      </w:r>
    </w:p>
    <w:p w14:paraId="6478D8B5" w14:textId="77777777" w:rsidR="00A12C5B" w:rsidRDefault="00A12C5B" w:rsidP="00A12C5B">
      <w:r>
        <w:rPr>
          <w:noProof/>
        </w:rPr>
        <w:drawing>
          <wp:inline distT="0" distB="0" distL="0" distR="0" wp14:anchorId="5F51C181" wp14:editId="5E794CF9">
            <wp:extent cx="5743575" cy="1476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7CC3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3</w:t>
      </w:r>
    </w:p>
    <w:p w14:paraId="2BA4F29F" w14:textId="77777777" w:rsidR="00A12C5B" w:rsidRDefault="00A12C5B" w:rsidP="00A12C5B">
      <w:pPr>
        <w:pStyle w:val="2"/>
        <w:ind w:left="480" w:right="480"/>
      </w:pPr>
      <w:bookmarkStart w:id="29" w:name="_Toc462430564"/>
      <w:bookmarkStart w:id="30" w:name="_Toc477899270"/>
      <w:r>
        <w:rPr>
          <w:rFonts w:hint="eastAsia"/>
        </w:rPr>
        <w:t>4</w:t>
      </w:r>
      <w:r>
        <w:rPr>
          <w:rFonts w:hint="eastAsia"/>
        </w:rPr>
        <w:t>、小区管理</w:t>
      </w:r>
      <w:bookmarkEnd w:id="29"/>
      <w:bookmarkEnd w:id="30"/>
    </w:p>
    <w:p w14:paraId="71FC96EC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小区列表列出了所有的小区，可按小区名称、小区编号查询。</w:t>
      </w:r>
    </w:p>
    <w:p w14:paraId="0236E1C9" w14:textId="77777777" w:rsidR="00A12C5B" w:rsidRDefault="00A12C5B" w:rsidP="00A12C5B">
      <w:r>
        <w:rPr>
          <w:noProof/>
        </w:rPr>
        <w:drawing>
          <wp:inline distT="0" distB="0" distL="0" distR="0" wp14:anchorId="6E8AE7DD" wp14:editId="61EDE957">
            <wp:extent cx="5753100" cy="2400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08DDA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4</w:t>
      </w:r>
    </w:p>
    <w:p w14:paraId="74CE8FA7" w14:textId="77777777" w:rsidR="00A12C5B" w:rsidRDefault="00A12C5B" w:rsidP="00A12C5B">
      <w:pPr>
        <w:pStyle w:val="3"/>
        <w:ind w:left="960" w:right="960"/>
      </w:pPr>
      <w:bookmarkStart w:id="31" w:name="_Toc462430565"/>
      <w:bookmarkStart w:id="32" w:name="_Toc477899271"/>
      <w:r>
        <w:rPr>
          <w:rFonts w:hint="eastAsia"/>
        </w:rPr>
        <w:t>4.1</w:t>
      </w:r>
      <w:r>
        <w:t>、</w:t>
      </w:r>
      <w:r>
        <w:rPr>
          <w:rFonts w:hint="eastAsia"/>
        </w:rPr>
        <w:t>新增小区</w:t>
      </w:r>
      <w:bookmarkEnd w:id="31"/>
      <w:bookmarkEnd w:id="32"/>
    </w:p>
    <w:p w14:paraId="3369F800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点击小区列表右上角的“新增”按钮新增小区。</w:t>
      </w:r>
    </w:p>
    <w:p w14:paraId="035BD512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门禁异常告警电话在门禁出现异常时将受到告警短信，告警频率为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10</w:t>
      </w:r>
      <w:r>
        <w:rPr>
          <w:rFonts w:hint="eastAsia"/>
        </w:rPr>
        <w:t>分钟、</w:t>
      </w:r>
      <w:r>
        <w:rPr>
          <w:rFonts w:hint="eastAsia"/>
        </w:rPr>
        <w:t>1</w:t>
      </w:r>
      <w:r>
        <w:rPr>
          <w:rFonts w:hint="eastAsia"/>
        </w:rPr>
        <w:t>小时，即门禁出现异常的第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10</w:t>
      </w:r>
      <w:r>
        <w:rPr>
          <w:rFonts w:hint="eastAsia"/>
        </w:rPr>
        <w:t>分钟分别会告警一次，此后每小时告警一次，直到门禁恢复正常。如果暂时无法恢复可将门禁设置为下线状态，具体参加“门禁树状图”小节。</w:t>
      </w:r>
    </w:p>
    <w:p w14:paraId="7509C86F" w14:textId="77777777" w:rsidR="00A12C5B" w:rsidRDefault="00A12C5B" w:rsidP="00A12C5B">
      <w:r>
        <w:rPr>
          <w:noProof/>
        </w:rPr>
        <w:drawing>
          <wp:inline distT="0" distB="0" distL="0" distR="0" wp14:anchorId="7F1DA9B6" wp14:editId="300495AB">
            <wp:extent cx="4962525" cy="32289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53AC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5</w:t>
      </w:r>
    </w:p>
    <w:p w14:paraId="31A59F03" w14:textId="77777777" w:rsidR="00A12C5B" w:rsidRDefault="00A12C5B" w:rsidP="00A12C5B">
      <w:pPr>
        <w:pStyle w:val="3"/>
        <w:ind w:left="960" w:right="960"/>
      </w:pPr>
      <w:bookmarkStart w:id="33" w:name="_Toc462430566"/>
      <w:bookmarkStart w:id="34" w:name="_Toc477899272"/>
      <w:r>
        <w:rPr>
          <w:rFonts w:hint="eastAsia"/>
        </w:rPr>
        <w:t>4.2</w:t>
      </w:r>
      <w:r>
        <w:t>、</w:t>
      </w:r>
      <w:r>
        <w:rPr>
          <w:rFonts w:hint="eastAsia"/>
        </w:rPr>
        <w:t>基本信息</w:t>
      </w:r>
      <w:bookmarkEnd w:id="33"/>
      <w:bookmarkEnd w:id="34"/>
    </w:p>
    <w:p w14:paraId="39D21267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小区基本信息与新增小区界面类似，但增加了“小区图片”，如</w:t>
      </w:r>
      <w:r>
        <w:rPr>
          <w:rFonts w:hint="eastAsia"/>
        </w:rPr>
        <w:t>APP</w:t>
      </w:r>
      <w:r>
        <w:rPr>
          <w:rFonts w:hint="eastAsia"/>
        </w:rPr>
        <w:t>用户的当前小区是该小区时，图片将显示在轮播页上。</w:t>
      </w:r>
    </w:p>
    <w:p w14:paraId="4B18CADD" w14:textId="77777777" w:rsidR="00A12C5B" w:rsidRDefault="00A12C5B" w:rsidP="00A12C5B">
      <w:r>
        <w:rPr>
          <w:noProof/>
        </w:rPr>
        <w:drawing>
          <wp:inline distT="0" distB="0" distL="0" distR="0" wp14:anchorId="3AEE7FFD" wp14:editId="6AB0CF98">
            <wp:extent cx="5753100" cy="2362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6B23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6</w:t>
      </w:r>
    </w:p>
    <w:p w14:paraId="49B9D1F1" w14:textId="77777777" w:rsidR="00A12C5B" w:rsidRDefault="00A12C5B" w:rsidP="00A12C5B">
      <w:pPr>
        <w:pStyle w:val="3"/>
        <w:ind w:left="960" w:right="960"/>
      </w:pPr>
      <w:bookmarkStart w:id="35" w:name="_Toc462430567"/>
      <w:bookmarkStart w:id="36" w:name="_Toc477899273"/>
      <w:r>
        <w:rPr>
          <w:rFonts w:hint="eastAsia"/>
        </w:rPr>
        <w:t>4.3</w:t>
      </w:r>
      <w:r>
        <w:t>、</w:t>
      </w:r>
      <w:r>
        <w:rPr>
          <w:rFonts w:hint="eastAsia"/>
        </w:rPr>
        <w:t>区域</w:t>
      </w:r>
      <w:bookmarkEnd w:id="35"/>
      <w:bookmarkEnd w:id="36"/>
    </w:p>
    <w:p w14:paraId="78B7D52D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设置小区所属的行政区域及地理位置。需准确填写经纬度，这将影响</w:t>
      </w:r>
      <w:r>
        <w:rPr>
          <w:rFonts w:hint="eastAsia"/>
        </w:rPr>
        <w:t>APP</w:t>
      </w:r>
      <w:r>
        <w:rPr>
          <w:rFonts w:hint="eastAsia"/>
        </w:rPr>
        <w:t>上“周边”功能的使用。</w:t>
      </w:r>
    </w:p>
    <w:p w14:paraId="3F7A1C41" w14:textId="77777777" w:rsidR="00A12C5B" w:rsidRDefault="00A12C5B" w:rsidP="00A12C5B">
      <w:r>
        <w:rPr>
          <w:noProof/>
        </w:rPr>
        <w:drawing>
          <wp:inline distT="0" distB="0" distL="0" distR="0" wp14:anchorId="1C18ED63" wp14:editId="0357A96A">
            <wp:extent cx="5753100" cy="3009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BBA9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7</w:t>
      </w:r>
    </w:p>
    <w:p w14:paraId="2D1E1844" w14:textId="77777777" w:rsidR="00A12C5B" w:rsidRDefault="00A12C5B" w:rsidP="00A12C5B">
      <w:pPr>
        <w:pStyle w:val="2"/>
        <w:ind w:left="480" w:right="480"/>
      </w:pPr>
      <w:bookmarkStart w:id="37" w:name="_Toc462430568"/>
      <w:bookmarkStart w:id="38" w:name="_Toc477899274"/>
      <w:r>
        <w:rPr>
          <w:rFonts w:hint="eastAsia"/>
        </w:rPr>
        <w:t>5</w:t>
      </w:r>
      <w:r>
        <w:rPr>
          <w:rFonts w:hint="eastAsia"/>
        </w:rPr>
        <w:t>、推荐商户</w:t>
      </w:r>
      <w:bookmarkEnd w:id="37"/>
      <w:bookmarkEnd w:id="38"/>
    </w:p>
    <w:p w14:paraId="7695A252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推荐商户属于营销推广功能，设置门禁开门触发行为，当用户使用二维码开门成功后将根据此规则决定是否赠送优惠券，并且将自动将该会员加为该商户的会员。</w:t>
      </w:r>
    </w:p>
    <w:p w14:paraId="658117C7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需先添加商户（图表</w:t>
      </w:r>
      <w:r>
        <w:rPr>
          <w:rFonts w:hint="eastAsia"/>
        </w:rPr>
        <w:t>10</w:t>
      </w:r>
      <w:r>
        <w:rPr>
          <w:rFonts w:hint="eastAsia"/>
        </w:rPr>
        <w:t>），然后选择商户名下的优惠券作为赠品（图表</w:t>
      </w:r>
      <w:r>
        <w:rPr>
          <w:rFonts w:hint="eastAsia"/>
        </w:rPr>
        <w:t>11</w:t>
      </w:r>
      <w:r>
        <w:rPr>
          <w:rFonts w:hint="eastAsia"/>
        </w:rPr>
        <w:t>）。可通过拖拉右上角的滚动条设置赠送的几率。</w:t>
      </w:r>
    </w:p>
    <w:p w14:paraId="247A0E07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注意，如果商户赠送的优惠券无效、发放量不足，将导致赠送失败。</w:t>
      </w:r>
    </w:p>
    <w:p w14:paraId="7978E91F" w14:textId="77777777" w:rsidR="00A12C5B" w:rsidRDefault="00A12C5B" w:rsidP="00A12C5B">
      <w:r>
        <w:rPr>
          <w:noProof/>
        </w:rPr>
        <w:drawing>
          <wp:inline distT="0" distB="0" distL="0" distR="0" wp14:anchorId="550AEEB2" wp14:editId="1F73FC6E">
            <wp:extent cx="5743575" cy="1181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图表</w:t>
      </w:r>
      <w:r>
        <w:rPr>
          <w:rFonts w:hint="eastAsia"/>
        </w:rPr>
        <w:t>8</w:t>
      </w:r>
    </w:p>
    <w:p w14:paraId="2E944E83" w14:textId="77777777" w:rsidR="00A12C5B" w:rsidRDefault="00A12C5B" w:rsidP="00A12C5B">
      <w:r>
        <w:rPr>
          <w:noProof/>
        </w:rPr>
        <w:drawing>
          <wp:inline distT="0" distB="0" distL="0" distR="0" wp14:anchorId="3FA7D2AA" wp14:editId="2449A145">
            <wp:extent cx="5753100" cy="2552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C1FF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9</w:t>
      </w:r>
    </w:p>
    <w:p w14:paraId="07E31547" w14:textId="77777777" w:rsidR="00A12C5B" w:rsidRDefault="00A12C5B" w:rsidP="00A12C5B">
      <w:r>
        <w:rPr>
          <w:noProof/>
        </w:rPr>
        <w:drawing>
          <wp:inline distT="0" distB="0" distL="0" distR="0" wp14:anchorId="37BCA1EB" wp14:editId="5A9C83A5">
            <wp:extent cx="5743575" cy="1657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FCC4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10</w:t>
      </w:r>
    </w:p>
    <w:p w14:paraId="6CF4B8FA" w14:textId="77777777" w:rsidR="00A12C5B" w:rsidRDefault="00A12C5B" w:rsidP="00A12C5B">
      <w:pPr>
        <w:pStyle w:val="2"/>
        <w:ind w:left="480" w:right="480"/>
      </w:pPr>
      <w:bookmarkStart w:id="39" w:name="_Toc462430569"/>
      <w:bookmarkStart w:id="40" w:name="_Toc477899275"/>
      <w:r>
        <w:rPr>
          <w:rFonts w:hint="eastAsia"/>
        </w:rPr>
        <w:t>6</w:t>
      </w:r>
      <w:r>
        <w:rPr>
          <w:rFonts w:hint="eastAsia"/>
        </w:rPr>
        <w:t>、免鉴权用户</w:t>
      </w:r>
      <w:bookmarkEnd w:id="39"/>
      <w:bookmarkEnd w:id="40"/>
    </w:p>
    <w:p w14:paraId="03693D7E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免鉴权用户是指该用户可开启小区内所有的门禁而无需授权。免鉴权用户主要应用在门禁安装维修人员。</w:t>
      </w:r>
    </w:p>
    <w:p w14:paraId="7768C930" w14:textId="77777777" w:rsidR="00A12C5B" w:rsidRDefault="00A12C5B" w:rsidP="00A12C5B">
      <w:r>
        <w:rPr>
          <w:noProof/>
        </w:rPr>
        <w:drawing>
          <wp:inline distT="0" distB="0" distL="0" distR="0" wp14:anchorId="41733186" wp14:editId="7B3FC0AF">
            <wp:extent cx="5753100" cy="1685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1C0B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11</w:t>
      </w:r>
    </w:p>
    <w:p w14:paraId="016F912A" w14:textId="77777777" w:rsidR="00A12C5B" w:rsidRDefault="00A12C5B" w:rsidP="00A12C5B">
      <w:pPr>
        <w:pStyle w:val="2"/>
        <w:ind w:left="480" w:right="480"/>
      </w:pPr>
      <w:bookmarkStart w:id="41" w:name="_Toc462430570"/>
      <w:bookmarkStart w:id="42" w:name="_Toc477899276"/>
      <w:r>
        <w:rPr>
          <w:rFonts w:hint="eastAsia"/>
        </w:rPr>
        <w:t>7</w:t>
      </w:r>
      <w:r>
        <w:rPr>
          <w:rFonts w:hint="eastAsia"/>
        </w:rPr>
        <w:t>、黑名单</w:t>
      </w:r>
      <w:bookmarkEnd w:id="41"/>
      <w:bookmarkEnd w:id="42"/>
    </w:p>
    <w:p w14:paraId="3020B075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与免鉴权用户相反，黑名单用户无论是否拥有权限都无法开启门禁，也不能向别人转授权。但不影响其之前已经转授的门禁权限用户的正常使用。</w:t>
      </w:r>
    </w:p>
    <w:p w14:paraId="711E34D2" w14:textId="77777777" w:rsidR="00A12C5B" w:rsidRDefault="00A12C5B" w:rsidP="00A12C5B">
      <w:r>
        <w:rPr>
          <w:noProof/>
        </w:rPr>
        <w:drawing>
          <wp:inline distT="0" distB="0" distL="0" distR="0" wp14:anchorId="57D00610" wp14:editId="628583D4">
            <wp:extent cx="5753100" cy="1685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4A19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12</w:t>
      </w:r>
    </w:p>
    <w:p w14:paraId="7A706F3B" w14:textId="77777777" w:rsidR="00A12C5B" w:rsidRDefault="00A12C5B" w:rsidP="00A12C5B">
      <w:pPr>
        <w:pStyle w:val="2"/>
        <w:ind w:left="480" w:right="480"/>
      </w:pPr>
      <w:bookmarkStart w:id="43" w:name="_Toc462430571"/>
      <w:bookmarkStart w:id="44" w:name="_Toc477899277"/>
      <w:r>
        <w:rPr>
          <w:rFonts w:hint="eastAsia"/>
        </w:rPr>
        <w:t>8</w:t>
      </w:r>
      <w:r>
        <w:rPr>
          <w:rFonts w:hint="eastAsia"/>
        </w:rPr>
        <w:t>、门禁树状图</w:t>
      </w:r>
      <w:bookmarkEnd w:id="43"/>
      <w:bookmarkEnd w:id="44"/>
    </w:p>
    <w:p w14:paraId="46681595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以树状方式展示了整个小区的门禁状况。“小房子”图标表示区域，区域可以是小区内的一片区域、楼、门洞或者表示任意门禁分组的名称。门禁必须属于某一区域，红色图标表示门禁状态异常，绿色图标表示正常。</w:t>
      </w:r>
    </w:p>
    <w:p w14:paraId="2210C561" w14:textId="77777777" w:rsidR="00A12C5B" w:rsidRDefault="00A12C5B" w:rsidP="00A12C5B">
      <w:r>
        <w:rPr>
          <w:noProof/>
        </w:rPr>
        <w:drawing>
          <wp:inline distT="0" distB="0" distL="0" distR="0" wp14:anchorId="371F4B0F" wp14:editId="468F5FA2">
            <wp:extent cx="2466975" cy="41243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E251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13</w:t>
      </w:r>
    </w:p>
    <w:p w14:paraId="1DA73397" w14:textId="77777777" w:rsidR="00A12C5B" w:rsidRDefault="00A12C5B" w:rsidP="00A12C5B">
      <w:pPr>
        <w:pStyle w:val="3"/>
        <w:ind w:left="960" w:right="960"/>
      </w:pPr>
      <w:bookmarkStart w:id="45" w:name="_Toc477899278"/>
      <w:r>
        <w:rPr>
          <w:rFonts w:hint="eastAsia"/>
        </w:rPr>
        <w:t>8.1</w:t>
      </w:r>
      <w:r>
        <w:t>、</w:t>
      </w:r>
      <w:r>
        <w:rPr>
          <w:rFonts w:hint="eastAsia"/>
        </w:rPr>
        <w:t>增加区域</w:t>
      </w:r>
      <w:bookmarkEnd w:id="45"/>
    </w:p>
    <w:p w14:paraId="3272EC91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点击区域节点将弹出菜单，点击红圈处进入增加区域界面。</w:t>
      </w:r>
    </w:p>
    <w:p w14:paraId="7DEA3FCD" w14:textId="77777777" w:rsidR="00A12C5B" w:rsidRDefault="00A12C5B" w:rsidP="00A12C5B">
      <w:r>
        <w:rPr>
          <w:noProof/>
        </w:rPr>
        <w:drawing>
          <wp:inline distT="0" distB="0" distL="0" distR="0" wp14:anchorId="055493E2" wp14:editId="18BA0A43">
            <wp:extent cx="4505325" cy="1143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A678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14</w:t>
      </w:r>
    </w:p>
    <w:p w14:paraId="4764FAF9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输入名称并点击保存按钮将在父级区域节点下增加一个子节点。</w:t>
      </w:r>
    </w:p>
    <w:p w14:paraId="07FCF0D6" w14:textId="77777777" w:rsidR="00A12C5B" w:rsidRDefault="00A12C5B" w:rsidP="00A12C5B">
      <w:r>
        <w:rPr>
          <w:noProof/>
        </w:rPr>
        <w:drawing>
          <wp:inline distT="0" distB="0" distL="0" distR="0" wp14:anchorId="342878EB" wp14:editId="0FB39B47">
            <wp:extent cx="3409950" cy="15716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DAFF512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15</w:t>
      </w:r>
    </w:p>
    <w:p w14:paraId="32597747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点击图标</w:t>
      </w:r>
      <w:r>
        <w:rPr>
          <w:rFonts w:hint="eastAsia"/>
        </w:rPr>
        <w:t>15</w:t>
      </w:r>
      <w:r>
        <w:rPr>
          <w:rFonts w:hint="eastAsia"/>
        </w:rPr>
        <w:t>中的篮圈可修改区域名称。</w:t>
      </w:r>
    </w:p>
    <w:p w14:paraId="2D419A10" w14:textId="77777777" w:rsidR="00A12C5B" w:rsidRDefault="00A12C5B" w:rsidP="00A12C5B">
      <w:pPr>
        <w:pStyle w:val="3"/>
        <w:ind w:left="960" w:right="960"/>
      </w:pPr>
      <w:bookmarkStart w:id="46" w:name="_Toc477899279"/>
      <w:r>
        <w:rPr>
          <w:rFonts w:hint="eastAsia"/>
        </w:rPr>
        <w:t>8.2</w:t>
      </w:r>
      <w:r>
        <w:t>、</w:t>
      </w:r>
      <w:r>
        <w:rPr>
          <w:rFonts w:hint="eastAsia"/>
        </w:rPr>
        <w:t>增加门禁</w:t>
      </w:r>
      <w:bookmarkEnd w:id="46"/>
    </w:p>
    <w:p w14:paraId="48C0254A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点击红圈处进入新增门禁窗口。</w:t>
      </w:r>
    </w:p>
    <w:p w14:paraId="0E635AAF" w14:textId="77777777" w:rsidR="00A12C5B" w:rsidRDefault="00A12C5B" w:rsidP="00A12C5B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858A657" wp14:editId="7BF2569B">
            <wp:extent cx="4838700" cy="13811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940A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16</w:t>
      </w:r>
    </w:p>
    <w:p w14:paraId="092DFA69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选择厂商、门禁类型、门禁编号、厂商编码、是否支持蓝牙等信息。其中厂商、门禁类型由系统维护；门禁编号、厂商编码、是否支持蓝牙由门禁厂商提供。</w:t>
      </w:r>
    </w:p>
    <w:p w14:paraId="43EC3927" w14:textId="77777777" w:rsidR="00A12C5B" w:rsidRDefault="00A12C5B" w:rsidP="00A12C5B">
      <w:r>
        <w:rPr>
          <w:noProof/>
        </w:rPr>
        <w:drawing>
          <wp:inline distT="0" distB="0" distL="0" distR="0" wp14:anchorId="1AF17405" wp14:editId="3BFC9319">
            <wp:extent cx="3962400" cy="5248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710C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17</w:t>
      </w:r>
    </w:p>
    <w:p w14:paraId="7A52B811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点击红圈处将弹出门禁二维码图片，并可以下载保存到本地。点击篮圈可修改门禁信息。</w:t>
      </w:r>
    </w:p>
    <w:p w14:paraId="526C54CB" w14:textId="77777777" w:rsidR="00A12C5B" w:rsidRDefault="00A12C5B" w:rsidP="00A12C5B">
      <w:r>
        <w:rPr>
          <w:noProof/>
        </w:rPr>
        <w:drawing>
          <wp:inline distT="0" distB="0" distL="0" distR="0" wp14:anchorId="63A3F129" wp14:editId="23678BE3">
            <wp:extent cx="3600450" cy="1524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C9E3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18</w:t>
      </w:r>
    </w:p>
    <w:p w14:paraId="4336D0A6" w14:textId="77777777" w:rsidR="00A12C5B" w:rsidRDefault="00A12C5B" w:rsidP="00A12C5B">
      <w:pPr>
        <w:pStyle w:val="3"/>
        <w:ind w:left="960" w:right="960"/>
      </w:pPr>
      <w:bookmarkStart w:id="47" w:name="_Toc462430572"/>
      <w:bookmarkStart w:id="48" w:name="_Toc477899280"/>
      <w:r>
        <w:rPr>
          <w:rFonts w:hint="eastAsia"/>
        </w:rPr>
        <w:t>8.3</w:t>
      </w:r>
      <w:r>
        <w:t>、</w:t>
      </w:r>
      <w:r>
        <w:rPr>
          <w:rFonts w:hint="eastAsia"/>
        </w:rPr>
        <w:t>门禁授权</w:t>
      </w:r>
      <w:bookmarkEnd w:id="47"/>
      <w:bookmarkEnd w:id="48"/>
    </w:p>
    <w:p w14:paraId="28EF3936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用户必须获得门禁权限才可以使用扫码开门，业主由物业管理人员通过本功能根据其拥有的物业情况授予权限。而其他非业主用户则需要业主转授权才可以获得权限，转授权必须通过</w:t>
      </w:r>
      <w:r>
        <w:rPr>
          <w:rFonts w:hint="eastAsia"/>
        </w:rPr>
        <w:t>APP</w:t>
      </w:r>
      <w:r>
        <w:rPr>
          <w:rFonts w:hint="eastAsia"/>
        </w:rPr>
        <w:t>客户端进行操作。</w:t>
      </w:r>
    </w:p>
    <w:p w14:paraId="7C729C56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门禁授权列表列出了当前小区的所有业主信息。点击“门禁授权”按钮可以查看该业主的权限。租户是一类特殊的业主，一般指不拥有小区物业，但长期租住的用户。为降低实际业主的操作门槛，可以由物业管理员人员进行直接授权，其权限与业主相同，但可以设置自动失效的时间。</w:t>
      </w:r>
    </w:p>
    <w:p w14:paraId="53E499A2" w14:textId="77777777" w:rsidR="00A12C5B" w:rsidRDefault="00A12C5B" w:rsidP="00A12C5B">
      <w:r>
        <w:rPr>
          <w:noProof/>
        </w:rPr>
        <w:drawing>
          <wp:inline distT="0" distB="0" distL="0" distR="0" wp14:anchorId="566E3CB6" wp14:editId="5E1BE343">
            <wp:extent cx="5753100" cy="1695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C894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19</w:t>
      </w:r>
    </w:p>
    <w:p w14:paraId="47A97862" w14:textId="77777777" w:rsidR="00A12C5B" w:rsidRDefault="00A12C5B" w:rsidP="00A12C5B">
      <w:pPr>
        <w:pStyle w:val="3"/>
        <w:ind w:left="960" w:right="960"/>
      </w:pPr>
      <w:bookmarkStart w:id="49" w:name="_Toc477899281"/>
      <w:r>
        <w:rPr>
          <w:rFonts w:hint="eastAsia"/>
        </w:rPr>
        <w:t>8.4</w:t>
      </w:r>
      <w:r>
        <w:t>、</w:t>
      </w:r>
      <w:r>
        <w:rPr>
          <w:rFonts w:hint="eastAsia"/>
        </w:rPr>
        <w:t>批量上传</w:t>
      </w:r>
      <w:bookmarkEnd w:id="49"/>
    </w:p>
    <w:p w14:paraId="4B7C1E4B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点击批量上传按钮弹出上传窗口，上传指定格式的</w:t>
      </w:r>
      <w:r>
        <w:rPr>
          <w:rFonts w:hint="eastAsia"/>
        </w:rPr>
        <w:t>excel</w:t>
      </w:r>
      <w:r>
        <w:rPr>
          <w:rFonts w:hint="eastAsia"/>
        </w:rPr>
        <w:t>文件后系统将自动为其中业主进行授权。</w:t>
      </w:r>
    </w:p>
    <w:p w14:paraId="73A30327" w14:textId="77777777" w:rsidR="00A12C5B" w:rsidRDefault="00A12C5B" w:rsidP="00A12C5B">
      <w:r>
        <w:rPr>
          <w:noProof/>
        </w:rPr>
        <w:drawing>
          <wp:inline distT="0" distB="0" distL="0" distR="0" wp14:anchorId="6EEA76AD" wp14:editId="33D7B5EC">
            <wp:extent cx="5734050" cy="1905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DC30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20</w:t>
      </w:r>
    </w:p>
    <w:p w14:paraId="1B58025E" w14:textId="77777777" w:rsidR="00A12C5B" w:rsidRDefault="00A12C5B" w:rsidP="00A12C5B">
      <w:pPr>
        <w:pStyle w:val="3"/>
        <w:ind w:left="960" w:right="960"/>
      </w:pPr>
      <w:bookmarkStart w:id="50" w:name="_Toc477899282"/>
      <w:r>
        <w:rPr>
          <w:rFonts w:hint="eastAsia"/>
        </w:rPr>
        <w:t>8.5</w:t>
      </w:r>
      <w:r>
        <w:t>、</w:t>
      </w:r>
      <w:r>
        <w:rPr>
          <w:rFonts w:hint="eastAsia"/>
        </w:rPr>
        <w:t>上传历史</w:t>
      </w:r>
      <w:bookmarkEnd w:id="50"/>
    </w:p>
    <w:p w14:paraId="1A5F9D54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上传批量导入文件后，可以点击右侧“更多”按钮选择“上传历史”查看实际导入结果情况。</w:t>
      </w:r>
    </w:p>
    <w:p w14:paraId="61235670" w14:textId="77777777" w:rsidR="00A12C5B" w:rsidRDefault="00A12C5B" w:rsidP="00A12C5B">
      <w:bookmarkStart w:id="51" w:name="_Toc462430573"/>
      <w:r>
        <w:rPr>
          <w:rFonts w:hint="eastAsia"/>
        </w:rPr>
        <w:t>8.6</w:t>
      </w:r>
      <w:r>
        <w:rPr>
          <w:rFonts w:hint="eastAsia"/>
        </w:rPr>
        <w:t>授权统计</w:t>
      </w:r>
      <w:bookmarkEnd w:id="51"/>
    </w:p>
    <w:p w14:paraId="23B7E600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查看业主授权汇总情况，点击详情按钮可查看具体的授权信息。</w:t>
      </w:r>
    </w:p>
    <w:p w14:paraId="60FF4346" w14:textId="77777777" w:rsidR="00A12C5B" w:rsidRDefault="00A12C5B" w:rsidP="00A12C5B">
      <w:r>
        <w:rPr>
          <w:noProof/>
        </w:rPr>
        <w:drawing>
          <wp:inline distT="0" distB="0" distL="0" distR="0" wp14:anchorId="756AE7F0" wp14:editId="2150CDC9">
            <wp:extent cx="5743575" cy="1704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B3E4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21</w:t>
      </w:r>
    </w:p>
    <w:p w14:paraId="0435F50B" w14:textId="77777777" w:rsidR="00A12C5B" w:rsidRDefault="00A12C5B" w:rsidP="00A12C5B">
      <w:r>
        <w:rPr>
          <w:noProof/>
        </w:rPr>
        <w:drawing>
          <wp:inline distT="0" distB="0" distL="0" distR="0" wp14:anchorId="33F36B91" wp14:editId="1C726176">
            <wp:extent cx="5753100" cy="1495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57DA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22</w:t>
      </w:r>
    </w:p>
    <w:p w14:paraId="7F650A27" w14:textId="77777777" w:rsidR="00A12C5B" w:rsidRDefault="00A12C5B" w:rsidP="00A12C5B">
      <w:pPr>
        <w:pStyle w:val="2"/>
        <w:ind w:left="480" w:right="480"/>
      </w:pPr>
      <w:bookmarkStart w:id="52" w:name="_Toc462430574"/>
      <w:bookmarkStart w:id="53" w:name="_Toc477899283"/>
      <w:r>
        <w:rPr>
          <w:rFonts w:hint="eastAsia"/>
        </w:rPr>
        <w:t>9</w:t>
      </w:r>
      <w:r>
        <w:rPr>
          <w:rFonts w:hint="eastAsia"/>
        </w:rPr>
        <w:t>、开门记录</w:t>
      </w:r>
      <w:bookmarkEnd w:id="52"/>
      <w:bookmarkEnd w:id="53"/>
    </w:p>
    <w:p w14:paraId="624370B4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以时间倒序方式展示用户开门记录。</w:t>
      </w:r>
    </w:p>
    <w:p w14:paraId="50479104" w14:textId="77777777" w:rsidR="00A12C5B" w:rsidRDefault="00A12C5B" w:rsidP="00A12C5B">
      <w:r>
        <w:rPr>
          <w:noProof/>
        </w:rPr>
        <w:drawing>
          <wp:inline distT="0" distB="0" distL="0" distR="0" wp14:anchorId="6B119FCA" wp14:editId="1E2C03DE">
            <wp:extent cx="5743575" cy="1514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284F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23</w:t>
      </w:r>
    </w:p>
    <w:p w14:paraId="7C7E4114" w14:textId="77777777" w:rsidR="00A12C5B" w:rsidRDefault="00A12C5B" w:rsidP="00A12C5B">
      <w:pPr>
        <w:pStyle w:val="2"/>
        <w:ind w:left="480" w:right="480"/>
      </w:pPr>
      <w:bookmarkStart w:id="54" w:name="_Toc462430575"/>
      <w:bookmarkStart w:id="55" w:name="_Toc477899284"/>
      <w:r>
        <w:rPr>
          <w:rFonts w:hint="eastAsia"/>
        </w:rPr>
        <w:t>10</w:t>
      </w:r>
      <w:r>
        <w:rPr>
          <w:rFonts w:hint="eastAsia"/>
        </w:rPr>
        <w:t>、小区统计</w:t>
      </w:r>
      <w:bookmarkEnd w:id="54"/>
      <w:bookmarkEnd w:id="55"/>
    </w:p>
    <w:p w14:paraId="12938911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按日统计小区的开门情况。</w:t>
      </w:r>
    </w:p>
    <w:p w14:paraId="40FDFAC3" w14:textId="77777777" w:rsidR="00A12C5B" w:rsidRDefault="00A12C5B" w:rsidP="00A12C5B">
      <w:r>
        <w:rPr>
          <w:rFonts w:hint="eastAsia"/>
        </w:rPr>
        <w:tab/>
        <w:t>1</w:t>
      </w:r>
      <w:r>
        <w:rPr>
          <w:rFonts w:hint="eastAsia"/>
        </w:rPr>
        <w:t>级权限人数：指新授权的业主人数；</w:t>
      </w:r>
    </w:p>
    <w:p w14:paraId="6A89DD69" w14:textId="77777777" w:rsidR="00A12C5B" w:rsidRDefault="00A12C5B" w:rsidP="00A12C5B">
      <w:r>
        <w:rPr>
          <w:rFonts w:hint="eastAsia"/>
        </w:rPr>
        <w:tab/>
        <w:t>2</w:t>
      </w:r>
      <w:r>
        <w:rPr>
          <w:rFonts w:hint="eastAsia"/>
        </w:rPr>
        <w:t>级权限人数：指获得业主直接授权的用户人数；</w:t>
      </w:r>
    </w:p>
    <w:p w14:paraId="45FFE56D" w14:textId="77777777" w:rsidR="00A12C5B" w:rsidRDefault="00A12C5B" w:rsidP="00A12C5B">
      <w:r>
        <w:rPr>
          <w:rFonts w:hint="eastAsia"/>
        </w:rPr>
        <w:tab/>
        <w:t>3</w:t>
      </w:r>
      <w:r>
        <w:rPr>
          <w:rFonts w:hint="eastAsia"/>
        </w:rPr>
        <w:t>级权限人数：指获得非业主授权的用户人数；</w:t>
      </w:r>
    </w:p>
    <w:p w14:paraId="0511701A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门禁新增人数：指注册后半小时内有开门记录的用户人数，表示该用户是期望使用门禁功能才注册的。</w:t>
      </w:r>
    </w:p>
    <w:p w14:paraId="09063F55" w14:textId="77777777" w:rsidR="00A12C5B" w:rsidRDefault="00A12C5B" w:rsidP="00A12C5B">
      <w:r>
        <w:rPr>
          <w:noProof/>
        </w:rPr>
        <w:drawing>
          <wp:inline distT="0" distB="0" distL="0" distR="0" wp14:anchorId="199D1C50" wp14:editId="3B53F989">
            <wp:extent cx="5753100" cy="1581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67F6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24</w:t>
      </w:r>
    </w:p>
    <w:p w14:paraId="7079182A" w14:textId="77777777" w:rsidR="00A12C5B" w:rsidRDefault="00A12C5B" w:rsidP="00A12C5B">
      <w:pPr>
        <w:pStyle w:val="2"/>
        <w:ind w:left="480" w:right="480"/>
      </w:pPr>
      <w:bookmarkStart w:id="56" w:name="_Toc462430576"/>
      <w:bookmarkStart w:id="57" w:name="_Toc477899285"/>
      <w:r>
        <w:rPr>
          <w:rFonts w:hint="eastAsia"/>
        </w:rPr>
        <w:t>11</w:t>
      </w:r>
      <w:r>
        <w:rPr>
          <w:rFonts w:hint="eastAsia"/>
        </w:rPr>
        <w:t>、轮播广告</w:t>
      </w:r>
      <w:bookmarkEnd w:id="56"/>
      <w:bookmarkEnd w:id="57"/>
    </w:p>
    <w:p w14:paraId="70A0EE41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新增或修改轮播广告。轮播广告分广告和公告两种，除了支持标题、文字内容、图片外，还支持外部链接。当用户点击</w:t>
      </w:r>
      <w:r>
        <w:rPr>
          <w:rFonts w:hint="eastAsia"/>
        </w:rPr>
        <w:t>APP</w:t>
      </w:r>
      <w:r>
        <w:rPr>
          <w:rFonts w:hint="eastAsia"/>
        </w:rPr>
        <w:t>中的轮播广告时将会弹出默认浏览器并访问外部链接。</w:t>
      </w:r>
    </w:p>
    <w:p w14:paraId="68E11C23" w14:textId="77777777" w:rsidR="00A12C5B" w:rsidRDefault="00A12C5B" w:rsidP="00A12C5B">
      <w:r>
        <w:rPr>
          <w:noProof/>
        </w:rPr>
        <w:drawing>
          <wp:inline distT="0" distB="0" distL="0" distR="0" wp14:anchorId="1F98D9C2" wp14:editId="45E6AAE9">
            <wp:extent cx="5743575" cy="2590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538B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25</w:t>
      </w:r>
    </w:p>
    <w:p w14:paraId="10EEB365" w14:textId="77777777" w:rsidR="00A12C5B" w:rsidRDefault="00A12C5B" w:rsidP="00A12C5B">
      <w:pPr>
        <w:pStyle w:val="2"/>
        <w:ind w:left="480" w:right="480"/>
      </w:pPr>
      <w:bookmarkStart w:id="58" w:name="_Toc462430577"/>
      <w:bookmarkStart w:id="59" w:name="_Toc477899286"/>
      <w:r>
        <w:rPr>
          <w:rFonts w:hint="eastAsia"/>
        </w:rPr>
        <w:t>12</w:t>
      </w:r>
      <w:r>
        <w:rPr>
          <w:rFonts w:hint="eastAsia"/>
        </w:rPr>
        <w:t>、活动</w:t>
      </w:r>
      <w:bookmarkEnd w:id="58"/>
      <w:bookmarkEnd w:id="59"/>
    </w:p>
    <w:p w14:paraId="3064F080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活动与推荐商户类似，都是扫描开门的营销活动，并可与推荐上的赠送优惠券并行。</w:t>
      </w:r>
      <w:r>
        <w:rPr>
          <w:rFonts w:hint="eastAsia"/>
        </w:rPr>
        <w:tab/>
      </w:r>
      <w:r>
        <w:rPr>
          <w:rFonts w:hint="eastAsia"/>
        </w:rPr>
        <w:t>活动主要满足商户实现“扫码开门送钱”的需要。</w:t>
      </w:r>
    </w:p>
    <w:p w14:paraId="2B6B2AEE" w14:textId="77777777" w:rsidR="00A12C5B" w:rsidRDefault="00A12C5B" w:rsidP="00A12C5B">
      <w:r>
        <w:rPr>
          <w:noProof/>
        </w:rPr>
        <w:drawing>
          <wp:inline distT="0" distB="0" distL="0" distR="0" wp14:anchorId="3D3798C4" wp14:editId="18EC752A">
            <wp:extent cx="5753100" cy="1552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AA6D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26</w:t>
      </w:r>
    </w:p>
    <w:p w14:paraId="3648F9C1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活动支持设置起止时间、获奖的几率、单次奖励的最小和最大金额、当个用户每日最大中奖次数，以及当次活动可送出的总金额。</w:t>
      </w:r>
    </w:p>
    <w:p w14:paraId="28A23902" w14:textId="77777777" w:rsidR="00A12C5B" w:rsidRDefault="00A12C5B" w:rsidP="00A12C5B">
      <w:r>
        <w:rPr>
          <w:noProof/>
        </w:rPr>
        <w:drawing>
          <wp:inline distT="0" distB="0" distL="0" distR="0" wp14:anchorId="42579D8E" wp14:editId="36442D7F">
            <wp:extent cx="2324100" cy="35337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1B7AC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27</w:t>
      </w:r>
    </w:p>
    <w:p w14:paraId="0FA0394C" w14:textId="77777777" w:rsidR="00A12C5B" w:rsidRDefault="00A12C5B" w:rsidP="00A12C5B">
      <w:pPr>
        <w:pStyle w:val="2"/>
        <w:ind w:left="480" w:right="480"/>
      </w:pPr>
      <w:bookmarkStart w:id="60" w:name="_Toc462430578"/>
      <w:bookmarkStart w:id="61" w:name="_Toc477899287"/>
      <w:r>
        <w:rPr>
          <w:rFonts w:hint="eastAsia"/>
        </w:rPr>
        <w:t>13</w:t>
      </w:r>
      <w:r>
        <w:rPr>
          <w:rFonts w:hint="eastAsia"/>
        </w:rPr>
        <w:t>、投诉维修</w:t>
      </w:r>
      <w:bookmarkEnd w:id="60"/>
      <w:bookmarkEnd w:id="61"/>
    </w:p>
    <w:p w14:paraId="10C2DD2C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投诉和维修功能类似，它们都由用户在</w:t>
      </w:r>
      <w:r>
        <w:rPr>
          <w:rFonts w:hint="eastAsia"/>
        </w:rPr>
        <w:t>APP</w:t>
      </w:r>
      <w:r>
        <w:rPr>
          <w:rFonts w:hint="eastAsia"/>
        </w:rPr>
        <w:t>客户端提交。这里主要展示用户提交的内容，并提供了基本的维护功能，以跟进维护处理状态。</w:t>
      </w:r>
    </w:p>
    <w:p w14:paraId="1EAB9C2E" w14:textId="77777777" w:rsidR="00A12C5B" w:rsidRDefault="00A12C5B" w:rsidP="00A12C5B">
      <w:r>
        <w:rPr>
          <w:noProof/>
        </w:rPr>
        <w:drawing>
          <wp:inline distT="0" distB="0" distL="0" distR="0" wp14:anchorId="709243F7" wp14:editId="36464AF9">
            <wp:extent cx="5753100" cy="2076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5738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28</w:t>
      </w:r>
    </w:p>
    <w:p w14:paraId="0785D644" w14:textId="77777777" w:rsidR="00A12C5B" w:rsidRDefault="00A12C5B" w:rsidP="00A12C5B">
      <w:pPr>
        <w:pStyle w:val="2"/>
        <w:ind w:left="480" w:right="480"/>
      </w:pPr>
      <w:bookmarkStart w:id="62" w:name="_Toc462430579"/>
      <w:bookmarkStart w:id="63" w:name="_Toc477899288"/>
      <w:r>
        <w:rPr>
          <w:rFonts w:hint="eastAsia"/>
        </w:rPr>
        <w:t>14</w:t>
      </w:r>
      <w:r>
        <w:t>、</w:t>
      </w:r>
      <w:r>
        <w:rPr>
          <w:rFonts w:hint="eastAsia"/>
        </w:rPr>
        <w:t>户主授权</w:t>
      </w:r>
      <w:bookmarkEnd w:id="62"/>
      <w:bookmarkEnd w:id="63"/>
    </w:p>
    <w:p w14:paraId="347996CA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户主授权的快速入口，可以对指定手机号的业主设置门禁权限。通过门禁区域节点，系统会自动把节点上的所有门禁权限授予给指定的用户。</w:t>
      </w:r>
    </w:p>
    <w:p w14:paraId="379AA40B" w14:textId="77777777" w:rsidR="00A12C5B" w:rsidRDefault="00A12C5B" w:rsidP="00A12C5B">
      <w:r>
        <w:rPr>
          <w:noProof/>
        </w:rPr>
        <w:drawing>
          <wp:inline distT="0" distB="0" distL="0" distR="0" wp14:anchorId="41B71031" wp14:editId="26F50A8F">
            <wp:extent cx="5753100" cy="5000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F99C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29</w:t>
      </w:r>
    </w:p>
    <w:p w14:paraId="41DBB7AE" w14:textId="77777777" w:rsidR="00A12C5B" w:rsidRDefault="00A12C5B" w:rsidP="00A12C5B">
      <w:pPr>
        <w:pStyle w:val="2"/>
        <w:ind w:left="480" w:right="480"/>
      </w:pPr>
      <w:bookmarkStart w:id="64" w:name="_Toc462430580"/>
      <w:bookmarkStart w:id="65" w:name="_Toc477899289"/>
      <w:r>
        <w:rPr>
          <w:rFonts w:hint="eastAsia"/>
        </w:rPr>
        <w:t>15</w:t>
      </w:r>
      <w:r>
        <w:t>、</w:t>
      </w:r>
      <w:r>
        <w:rPr>
          <w:rFonts w:hint="eastAsia"/>
        </w:rPr>
        <w:t>每日统计</w:t>
      </w:r>
      <w:bookmarkEnd w:id="64"/>
      <w:bookmarkEnd w:id="65"/>
    </w:p>
    <w:p w14:paraId="2522582B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每日统计以另外一种规则对小区的开门情况进行统计。</w:t>
      </w:r>
    </w:p>
    <w:p w14:paraId="319D27D0" w14:textId="77777777" w:rsidR="00A12C5B" w:rsidRDefault="00A12C5B" w:rsidP="00A12C5B">
      <w:r>
        <w:rPr>
          <w:noProof/>
        </w:rPr>
        <w:drawing>
          <wp:inline distT="0" distB="0" distL="0" distR="0" wp14:anchorId="21A2D2DD" wp14:editId="7E8023A0">
            <wp:extent cx="5743575" cy="19907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2742" w14:textId="77777777" w:rsidR="00A12C5B" w:rsidRDefault="00A12C5B" w:rsidP="00A12C5B">
      <w:r>
        <w:rPr>
          <w:rFonts w:hint="eastAsia"/>
        </w:rPr>
        <w:t>图表</w:t>
      </w:r>
      <w:r>
        <w:rPr>
          <w:rFonts w:hint="eastAsia"/>
        </w:rPr>
        <w:t xml:space="preserve"> 30</w:t>
      </w:r>
    </w:p>
    <w:p w14:paraId="14A800DF" w14:textId="77777777" w:rsidR="00A12C5B" w:rsidRDefault="00A12C5B" w:rsidP="00A12C5B">
      <w:pPr>
        <w:pStyle w:val="3"/>
        <w:ind w:left="960" w:right="960"/>
      </w:pPr>
      <w:bookmarkStart w:id="66" w:name="_Toc462430581"/>
      <w:bookmarkStart w:id="67" w:name="_Toc477899290"/>
      <w:r>
        <w:rPr>
          <w:rFonts w:hint="eastAsia"/>
        </w:rPr>
        <w:t>15.1</w:t>
      </w:r>
      <w:r>
        <w:t>、</w:t>
      </w:r>
      <w:r>
        <w:rPr>
          <w:rFonts w:hint="eastAsia"/>
        </w:rPr>
        <w:t>门禁统计</w:t>
      </w:r>
      <w:bookmarkEnd w:id="66"/>
      <w:bookmarkEnd w:id="67"/>
    </w:p>
    <w:p w14:paraId="0C362216" w14:textId="77777777" w:rsidR="00A12C5B" w:rsidRDefault="00A12C5B" w:rsidP="00A12C5B">
      <w:r>
        <w:rPr>
          <w:rFonts w:hint="eastAsia"/>
        </w:rPr>
        <w:tab/>
      </w:r>
      <w:r>
        <w:rPr>
          <w:rFonts w:hint="eastAsia"/>
        </w:rPr>
        <w:t>汇总统计当前系统中所有门禁的状况，包括安装量、上线量、下线量、异常量。</w:t>
      </w:r>
    </w:p>
    <w:p w14:paraId="13C66CE1" w14:textId="77777777" w:rsidR="00A12C5B" w:rsidRDefault="00A12C5B" w:rsidP="00A12C5B">
      <w:r>
        <w:rPr>
          <w:noProof/>
        </w:rPr>
        <w:drawing>
          <wp:inline distT="0" distB="0" distL="0" distR="0" wp14:anchorId="14E3ABEF" wp14:editId="7D47BE92">
            <wp:extent cx="5753100" cy="1838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A0C5" w14:textId="77777777" w:rsidR="00A12C5B" w:rsidRDefault="00A12C5B" w:rsidP="00A12C5B">
      <w:pPr>
        <w:rPr>
          <w:b/>
          <w:bCs/>
          <w:sz w:val="21"/>
          <w:szCs w:val="21"/>
        </w:rPr>
      </w:pPr>
      <w:bookmarkStart w:id="68" w:name="_Toc32110"/>
      <w:bookmarkStart w:id="69" w:name="_Toc21602"/>
      <w:r>
        <w:rPr>
          <w:rFonts w:ascii="黑体" w:eastAsia="黑体" w:hAnsi="黑体" w:cs="黑体" w:hint="eastAsia"/>
          <w:sz w:val="20"/>
          <w:szCs w:val="20"/>
        </w:rPr>
        <w:t>图表 31</w:t>
      </w:r>
      <w:bookmarkEnd w:id="68"/>
      <w:bookmarkEnd w:id="69"/>
    </w:p>
    <w:p w14:paraId="766385C5" w14:textId="77777777" w:rsidR="00A12C5B" w:rsidRDefault="00A12C5B" w:rsidP="00A12C5B"/>
    <w:p w14:paraId="630FDF75" w14:textId="77777777" w:rsidR="00E256C9" w:rsidRDefault="00E256C9" w:rsidP="00A12C5B">
      <w:pPr>
        <w:pStyle w:val="1"/>
        <w:numPr>
          <w:ilvl w:val="0"/>
          <w:numId w:val="0"/>
        </w:numPr>
      </w:pPr>
    </w:p>
    <w:sectPr w:rsidR="00E256C9" w:rsidSect="00A60486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F071A3" w14:textId="77777777" w:rsidR="00894AF9" w:rsidRDefault="006A5EFF">
      <w:r>
        <w:separator/>
      </w:r>
    </w:p>
  </w:endnote>
  <w:endnote w:type="continuationSeparator" w:id="0">
    <w:p w14:paraId="02CBBBA0" w14:textId="77777777" w:rsidR="00894AF9" w:rsidRDefault="006A5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1EDC96" w14:textId="77777777" w:rsidR="00E256C9" w:rsidRDefault="006A5EFF">
    <w:pPr>
      <w:pStyle w:val="a3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3011A1F" w14:textId="77777777" w:rsidR="00E256C9" w:rsidRDefault="00E256C9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72DC60" w14:textId="77777777" w:rsidR="00E256C9" w:rsidRDefault="006A5EFF">
    <w:pPr>
      <w:pStyle w:val="a3"/>
      <w:framePr w:wrap="around" w:vAnchor="text" w:hAnchor="margin" w:xAlign="center" w:y="1"/>
      <w:rPr>
        <w:rStyle w:val="a7"/>
        <w:sz w:val="21"/>
        <w:szCs w:val="21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BC5C4A">
      <w:rPr>
        <w:rStyle w:val="a7"/>
        <w:noProof/>
      </w:rPr>
      <w:t>1</w:t>
    </w:r>
    <w:r>
      <w:rPr>
        <w:rStyle w:val="a7"/>
      </w:rPr>
      <w:fldChar w:fldCharType="end"/>
    </w:r>
  </w:p>
  <w:p w14:paraId="6F7D1DEC" w14:textId="77777777" w:rsidR="00E256C9" w:rsidRDefault="00E256C9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66E392" w14:textId="77777777" w:rsidR="00894AF9" w:rsidRDefault="006A5EFF">
      <w:r>
        <w:separator/>
      </w:r>
    </w:p>
  </w:footnote>
  <w:footnote w:type="continuationSeparator" w:id="0">
    <w:p w14:paraId="25265DA8" w14:textId="77777777" w:rsidR="00894AF9" w:rsidRDefault="006A5EF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0A4A11" w14:textId="1C66E56F" w:rsidR="00E256C9" w:rsidRDefault="006A5EFF">
    <w:pPr>
      <w:pStyle w:val="a5"/>
      <w:jc w:val="left"/>
    </w:pPr>
    <w:r>
      <w:rPr>
        <w:rFonts w:ascii="Times" w:eastAsia="宋体" w:hAnsi="Times" w:cs="Times"/>
        <w:noProof/>
        <w:color w:val="000000"/>
        <w:kern w:val="0"/>
      </w:rPr>
      <w:drawing>
        <wp:anchor distT="0" distB="0" distL="0" distR="0" simplePos="0" relativeHeight="251658240" behindDoc="1" locked="0" layoutInCell="1" allowOverlap="1" wp14:anchorId="135BA1B8" wp14:editId="3D57DBBF">
          <wp:simplePos x="0" y="0"/>
          <wp:positionH relativeFrom="column">
            <wp:posOffset>6350</wp:posOffset>
          </wp:positionH>
          <wp:positionV relativeFrom="paragraph">
            <wp:posOffset>-6350</wp:posOffset>
          </wp:positionV>
          <wp:extent cx="181610" cy="181610"/>
          <wp:effectExtent l="0" t="0" r="8890" b="8890"/>
          <wp:wrapTight wrapText="bothSides">
            <wp:wrapPolygon edited="0">
              <wp:start x="0" y="0"/>
              <wp:lineTo x="0" y="19712"/>
              <wp:lineTo x="19712" y="19712"/>
              <wp:lineTo x="19712" y="0"/>
              <wp:lineTo x="0" y="0"/>
            </wp:wrapPolygon>
          </wp:wrapTight>
          <wp:docPr id="166" name="图片 1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" name="图片 166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610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C5C4A">
      <w:rPr>
        <w:rFonts w:hint="eastAsia"/>
      </w:rPr>
      <w:t xml:space="preserve"> </w:t>
    </w:r>
    <w:r w:rsidR="00BC5C4A">
      <w:t>门禁系统</w:t>
    </w:r>
    <w:r>
      <w:t>-</w:t>
    </w:r>
    <w:r>
      <w:rPr>
        <w:rFonts w:hint="eastAsia"/>
      </w:rPr>
      <w:t>操作</w:t>
    </w:r>
    <w:r>
      <w:t>手册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D0F80F"/>
    <w:multiLevelType w:val="singleLevel"/>
    <w:tmpl w:val="58D0F80F"/>
    <w:lvl w:ilvl="0">
      <w:start w:val="1"/>
      <w:numFmt w:val="chineseCounting"/>
      <w:pStyle w:val="1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58D0F84B"/>
    <w:multiLevelType w:val="singleLevel"/>
    <w:tmpl w:val="58D0F84B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426"/>
    <w:rsid w:val="00014CAA"/>
    <w:rsid w:val="000413F9"/>
    <w:rsid w:val="0005008D"/>
    <w:rsid w:val="00137588"/>
    <w:rsid w:val="00183E40"/>
    <w:rsid w:val="001A06F5"/>
    <w:rsid w:val="001D7D1C"/>
    <w:rsid w:val="001E63FA"/>
    <w:rsid w:val="001F3CFA"/>
    <w:rsid w:val="001F7645"/>
    <w:rsid w:val="00211C86"/>
    <w:rsid w:val="002C64CC"/>
    <w:rsid w:val="002E21F4"/>
    <w:rsid w:val="002E29EB"/>
    <w:rsid w:val="00372426"/>
    <w:rsid w:val="0049602F"/>
    <w:rsid w:val="004B67BE"/>
    <w:rsid w:val="0052379D"/>
    <w:rsid w:val="005F7991"/>
    <w:rsid w:val="00603BFC"/>
    <w:rsid w:val="00611D08"/>
    <w:rsid w:val="006A5EFF"/>
    <w:rsid w:val="0073013E"/>
    <w:rsid w:val="007D72B4"/>
    <w:rsid w:val="00894AF9"/>
    <w:rsid w:val="008D1AF0"/>
    <w:rsid w:val="009D397F"/>
    <w:rsid w:val="00A12C5B"/>
    <w:rsid w:val="00B77CFB"/>
    <w:rsid w:val="00B943A0"/>
    <w:rsid w:val="00BC5C4A"/>
    <w:rsid w:val="00C426F5"/>
    <w:rsid w:val="00CE7400"/>
    <w:rsid w:val="00D32A62"/>
    <w:rsid w:val="00DC765F"/>
    <w:rsid w:val="00E1502B"/>
    <w:rsid w:val="00E256C9"/>
    <w:rsid w:val="00FC1128"/>
    <w:rsid w:val="065E0EB1"/>
    <w:rsid w:val="2362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403E6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60" w:after="16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00" w:after="100" w:line="360" w:lineRule="auto"/>
      <w:ind w:leftChars="200" w:left="200" w:rightChars="200" w:right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40"/>
      <w:ind w:leftChars="400" w:left="400" w:rightChars="400" w:right="400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="1440"/>
      <w:jc w:val="left"/>
    </w:pPr>
    <w:rPr>
      <w:sz w:val="20"/>
      <w:szCs w:val="20"/>
    </w:rPr>
  </w:style>
  <w:style w:type="paragraph" w:styleId="5">
    <w:name w:val="toc 5"/>
    <w:basedOn w:val="a"/>
    <w:next w:val="a"/>
    <w:uiPriority w:val="39"/>
    <w:unhideWhenUsed/>
    <w:pPr>
      <w:ind w:left="960"/>
      <w:jc w:val="left"/>
    </w:pPr>
    <w:rPr>
      <w:sz w:val="20"/>
      <w:szCs w:val="20"/>
    </w:rPr>
  </w:style>
  <w:style w:type="paragraph" w:styleId="31">
    <w:name w:val="toc 3"/>
    <w:basedOn w:val="a"/>
    <w:next w:val="a"/>
    <w:uiPriority w:val="39"/>
    <w:unhideWhenUsed/>
    <w:pPr>
      <w:ind w:left="480"/>
      <w:jc w:val="left"/>
    </w:pPr>
    <w:rPr>
      <w:sz w:val="22"/>
      <w:szCs w:val="22"/>
    </w:rPr>
  </w:style>
  <w:style w:type="paragraph" w:styleId="8">
    <w:name w:val="toc 8"/>
    <w:basedOn w:val="a"/>
    <w:next w:val="a"/>
    <w:uiPriority w:val="39"/>
    <w:unhideWhenUsed/>
    <w:pPr>
      <w:ind w:left="1680"/>
      <w:jc w:val="left"/>
    </w:pPr>
    <w:rPr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spacing w:before="120"/>
      <w:jc w:val="left"/>
    </w:pPr>
    <w:rPr>
      <w:b/>
    </w:rPr>
  </w:style>
  <w:style w:type="paragraph" w:styleId="4">
    <w:name w:val="toc 4"/>
    <w:basedOn w:val="a"/>
    <w:next w:val="a"/>
    <w:uiPriority w:val="39"/>
    <w:unhideWhenUsed/>
    <w:pP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uiPriority w:val="39"/>
    <w:unhideWhenUsed/>
    <w:qFormat/>
    <w:pPr>
      <w:ind w:left="1200"/>
      <w:jc w:val="left"/>
    </w:pPr>
    <w:rPr>
      <w:sz w:val="20"/>
      <w:szCs w:val="20"/>
    </w:rPr>
  </w:style>
  <w:style w:type="paragraph" w:styleId="21">
    <w:name w:val="toc 2"/>
    <w:basedOn w:val="a"/>
    <w:next w:val="a"/>
    <w:uiPriority w:val="39"/>
    <w:unhideWhenUsed/>
    <w:pPr>
      <w:ind w:left="240"/>
      <w:jc w:val="left"/>
    </w:pPr>
    <w:rPr>
      <w:b/>
      <w:sz w:val="22"/>
      <w:szCs w:val="22"/>
    </w:rPr>
  </w:style>
  <w:style w:type="paragraph" w:styleId="9">
    <w:name w:val="toc 9"/>
    <w:basedOn w:val="a"/>
    <w:next w:val="a"/>
    <w:uiPriority w:val="39"/>
    <w:unhideWhenUsed/>
    <w:pPr>
      <w:ind w:left="1920"/>
      <w:jc w:val="left"/>
    </w:pPr>
    <w:rPr>
      <w:sz w:val="20"/>
      <w:szCs w:val="20"/>
    </w:rPr>
  </w:style>
  <w:style w:type="character" w:styleId="a7">
    <w:name w:val="page number"/>
    <w:basedOn w:val="a0"/>
    <w:uiPriority w:val="99"/>
    <w:unhideWhenUsed/>
  </w:style>
  <w:style w:type="character" w:styleId="a8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Pr>
      <w:bCs/>
      <w:sz w:val="30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ab">
    <w:name w:val="目录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1CDBD1-99CA-6444-B76E-C983ECC19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791</Words>
  <Characters>4514</Characters>
  <Application>Microsoft Macintosh Word</Application>
  <DocSecurity>0</DocSecurity>
  <Lines>37</Lines>
  <Paragraphs>10</Paragraphs>
  <ScaleCrop>false</ScaleCrop>
  <LinksUpToDate>false</LinksUpToDate>
  <CharactersWithSpaces>5295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李勇</dc:creator>
  <cp:lastModifiedBy>李勇</cp:lastModifiedBy>
  <cp:revision>6</cp:revision>
  <cp:lastPrinted>2016-12-22T10:07:00Z</cp:lastPrinted>
  <dcterms:created xsi:type="dcterms:W3CDTF">2016-12-22T10:07:00Z</dcterms:created>
  <dcterms:modified xsi:type="dcterms:W3CDTF">2017-03-21T14:39:00Z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