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B9B958F" w14:textId="77777777" w:rsidR="00AE52DF" w:rsidRDefault="00AE52DF" w:rsidP="00AE52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、下单接口对接</w:t>
            </w:r>
          </w:p>
          <w:p w14:paraId="6AC556E1" w14:textId="77777777" w:rsidR="00AE52DF" w:rsidRDefault="00AE52DF" w:rsidP="00AE52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、钱包支付接口对接</w:t>
            </w:r>
          </w:p>
          <w:p w14:paraId="0EC95350" w14:textId="2FA2DDF7" w:rsidR="00FE2FD2" w:rsidRDefault="00AE52DF" w:rsidP="00AE52D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、线下支付接口对接</w:t>
            </w:r>
          </w:p>
        </w:tc>
        <w:tc>
          <w:tcPr>
            <w:tcW w:w="3471" w:type="dxa"/>
          </w:tcPr>
          <w:p w14:paraId="5C8DE014" w14:textId="358A04E7" w:rsidR="00B02421" w:rsidRDefault="00AE52DF" w:rsidP="002F2E29">
            <w:pPr>
              <w:rPr>
                <w:rFonts w:hint="eastAsia"/>
              </w:rPr>
            </w:pPr>
            <w:r>
              <w:rPr>
                <w:rFonts w:hint="eastAsia"/>
              </w:rPr>
              <w:t>需要调试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D248CF">
        <w:trPr>
          <w:trHeight w:val="1810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53051F0" w14:textId="77777777" w:rsidR="00AE52DF" w:rsidRDefault="00AE52DF" w:rsidP="00AE52D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、使用优惠券接口对接</w:t>
            </w:r>
          </w:p>
          <w:p w14:paraId="69C436AE" w14:textId="77777777" w:rsidR="00AE52DF" w:rsidRDefault="00AE52DF" w:rsidP="00AE52D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、第三方支付接口对接</w:t>
            </w:r>
          </w:p>
          <w:p w14:paraId="2772B0E4" w14:textId="77777777" w:rsidR="00AE52DF" w:rsidRDefault="00AE52DF" w:rsidP="00AE52D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、商城订单列表接口对接</w:t>
            </w:r>
          </w:p>
          <w:p w14:paraId="4F76F709" w14:textId="75F8E215" w:rsidR="00E6653B" w:rsidRDefault="00AE52DF" w:rsidP="00AE52D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、商城支付方式选择页面搭建</w:t>
            </w:r>
          </w:p>
        </w:tc>
        <w:tc>
          <w:tcPr>
            <w:tcW w:w="3471" w:type="dxa"/>
          </w:tcPr>
          <w:p w14:paraId="21EFFB27" w14:textId="5CE1FA03" w:rsidR="00B02421" w:rsidRDefault="00AE52DF" w:rsidP="002F2E29">
            <w:r>
              <w:rPr>
                <w:rFonts w:hint="eastAsia"/>
              </w:rPr>
              <w:t>需要调试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1FDC7C77" w:rsidR="00D01B62" w:rsidRDefault="008B4E0F" w:rsidP="00AE52DF">
            <w:r>
              <w:t>今日</w:t>
            </w:r>
            <w:r w:rsidR="00AE52DF">
              <w:rPr>
                <w:rFonts w:hint="eastAsia"/>
              </w:rPr>
              <w:t>主要</w:t>
            </w:r>
            <w:r w:rsidR="00AE52DF">
              <w:t>对接企业采购中下单以及</w:t>
            </w:r>
            <w:bookmarkStart w:id="0" w:name="_GoBack"/>
            <w:bookmarkEnd w:id="0"/>
            <w:r w:rsidR="00AE52DF">
              <w:t>支付的相关接口，关于商城订单</w:t>
            </w:r>
            <w:r w:rsidR="00AE52DF">
              <w:rPr>
                <w:rFonts w:hint="eastAsia"/>
              </w:rPr>
              <w:t>操作</w:t>
            </w:r>
            <w:r w:rsidR="00AE52DF">
              <w:t>的接口还需要调试</w:t>
            </w:r>
            <w:r w:rsidR="00610D7C">
              <w:t>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0345DAED" w14:textId="77777777" w:rsidR="00AE52DF" w:rsidRDefault="00AE52DF" w:rsidP="00AE52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、以上接口的调试</w:t>
            </w:r>
          </w:p>
          <w:p w14:paraId="29EC6561" w14:textId="77777777" w:rsidR="00AE52DF" w:rsidRDefault="00AE52DF" w:rsidP="00AE52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、商品详情页面搭建</w:t>
            </w:r>
          </w:p>
          <w:p w14:paraId="58A9A6DF" w14:textId="6CFA0551" w:rsidR="00E8476D" w:rsidRDefault="00AE52DF" w:rsidP="00AE52D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、测试标准和包装标准页面搭建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8C60079" w:rsidR="00621B29" w:rsidRDefault="00A1569A" w:rsidP="00D248CF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订单原型图设计</w:t>
            </w:r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628D5" w14:textId="77777777" w:rsidR="0085748C" w:rsidRDefault="0085748C" w:rsidP="004A235B">
      <w:r>
        <w:separator/>
      </w:r>
    </w:p>
  </w:endnote>
  <w:endnote w:type="continuationSeparator" w:id="0">
    <w:p w14:paraId="1768566C" w14:textId="77777777" w:rsidR="0085748C" w:rsidRDefault="0085748C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C2A3C" w14:textId="77777777" w:rsidR="0085748C" w:rsidRDefault="0085748C" w:rsidP="004A235B">
      <w:r>
        <w:separator/>
      </w:r>
    </w:p>
  </w:footnote>
  <w:footnote w:type="continuationSeparator" w:id="0">
    <w:p w14:paraId="5FE21ADE" w14:textId="77777777" w:rsidR="0085748C" w:rsidRDefault="0085748C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345DF"/>
    <w:rsid w:val="00440376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5748C"/>
    <w:rsid w:val="00895807"/>
    <w:rsid w:val="008B4E0F"/>
    <w:rsid w:val="008D6A85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92</cp:revision>
  <dcterms:created xsi:type="dcterms:W3CDTF">2018-01-24T09:20:00Z</dcterms:created>
  <dcterms:modified xsi:type="dcterms:W3CDTF">2018-05-02T10:50:00Z</dcterms:modified>
</cp:coreProperties>
</file>