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408FB" w14:textId="77777777" w:rsidR="00AD2FEC" w:rsidRDefault="00EF248C">
      <w:r>
        <w:rPr>
          <w:rFonts w:hint="eastAsia"/>
        </w:rPr>
        <w:t>信息：传送/表达的内容</w:t>
      </w:r>
    </w:p>
    <w:p w14:paraId="46496684" w14:textId="77777777" w:rsidR="00EF248C" w:rsidRDefault="00EF248C">
      <w:r>
        <w:rPr>
          <w:rFonts w:hint="eastAsia"/>
        </w:rPr>
        <w:t>消息：采用特定方式组成的“符号”</w:t>
      </w:r>
    </w:p>
    <w:p w14:paraId="08EEADFF" w14:textId="77777777" w:rsidR="00EF248C" w:rsidRDefault="00B12809">
      <w:r w:rsidRPr="005C6589">
        <w:rPr>
          <w:rFonts w:hint="eastAsia"/>
          <w:b/>
          <w:bCs/>
        </w:rPr>
        <w:t>信号</w:t>
      </w:r>
      <w:r>
        <w:rPr>
          <w:rFonts w:hint="eastAsia"/>
        </w:rPr>
        <w:t>：消息的表现形式与传递载体，随时间变化的物理量</w:t>
      </w:r>
    </w:p>
    <w:p w14:paraId="4795D386" w14:textId="77777777" w:rsidR="00725F0A" w:rsidRDefault="00DD1E8F">
      <w:r>
        <w:rPr>
          <w:rFonts w:hint="eastAsia"/>
        </w:rPr>
        <w:t>描述：信息的表现（物理）、多变量函数（数学）、</w:t>
      </w:r>
      <w:r w:rsidR="00E90C3A">
        <w:rPr>
          <w:rFonts w:hint="eastAsia"/>
        </w:rPr>
        <w:t>一种波形（形态）</w:t>
      </w:r>
    </w:p>
    <w:p w14:paraId="59E084E2" w14:textId="77777777" w:rsidR="00B06E70" w:rsidRDefault="00B06E70">
      <w:r>
        <w:rPr>
          <w:rFonts w:hint="eastAsia"/>
        </w:rPr>
        <w:t>分类：</w:t>
      </w:r>
    </w:p>
    <w:p w14:paraId="1556BDB4" w14:textId="77777777" w:rsidR="00B06E70" w:rsidRDefault="00B06E70">
      <w:r>
        <w:tab/>
      </w:r>
      <w:r>
        <w:rPr>
          <w:rFonts w:hint="eastAsia"/>
        </w:rPr>
        <w:t>确定性：</w:t>
      </w:r>
      <w:r w:rsidR="00F300C8">
        <w:rPr>
          <w:rFonts w:hint="eastAsia"/>
        </w:rPr>
        <w:t>确定（表示为确定函数）、随机（信号值取某一数值概率）</w:t>
      </w:r>
    </w:p>
    <w:p w14:paraId="3BB84F93" w14:textId="77777777" w:rsidR="00FE4AE6" w:rsidRDefault="00FE4AE6">
      <w:r>
        <w:tab/>
      </w:r>
      <w:r w:rsidR="00F34D56">
        <w:rPr>
          <w:rFonts w:hint="eastAsia"/>
        </w:rPr>
        <w:t>自变量取值：连续（实数内连续值）、离散（某些不连续值，其它点上无意义</w:t>
      </w:r>
      <w:r w:rsidR="002722B8">
        <w:rPr>
          <w:rFonts w:hint="eastAsia"/>
        </w:rPr>
        <w:t xml:space="preserve"> 信号值可连续</w:t>
      </w:r>
      <w:r w:rsidR="00F34D56">
        <w:rPr>
          <w:rFonts w:hint="eastAsia"/>
        </w:rPr>
        <w:t>）</w:t>
      </w:r>
      <w:r w:rsidR="002722B8">
        <w:rPr>
          <w:rFonts w:hint="eastAsia"/>
        </w:rPr>
        <w:t>、数字（自变量与信号值均离散）</w:t>
      </w:r>
      <w:r w:rsidR="00FA30FD">
        <w:rPr>
          <w:rFonts w:hint="eastAsia"/>
        </w:rPr>
        <w:t xml:space="preserve"> 连续时间信号抽样可得离散信号</w:t>
      </w:r>
    </w:p>
    <w:p w14:paraId="28D1822F" w14:textId="77777777" w:rsidR="00D56F0D" w:rsidRDefault="00022EC0">
      <w:r>
        <w:tab/>
      </w:r>
      <w:r>
        <w:rPr>
          <w:rFonts w:hint="eastAsia"/>
        </w:rPr>
        <w:t>变化规律：周期</w:t>
      </w:r>
      <w:r w:rsidR="00FC45B8">
        <w:rPr>
          <w:rFonts w:hint="eastAsia"/>
        </w:rPr>
        <w:t>（X</w:t>
      </w:r>
      <w:r w:rsidR="00FC45B8">
        <w:t>(</w:t>
      </w:r>
      <w:r w:rsidR="00FC45B8">
        <w:rPr>
          <w:rFonts w:hint="eastAsia"/>
        </w:rPr>
        <w:t>t+</w:t>
      </w:r>
      <w:r w:rsidR="00FC45B8">
        <w:t>T</w:t>
      </w:r>
      <w:r w:rsidR="00FC45B8">
        <w:rPr>
          <w:rFonts w:hint="eastAsia"/>
        </w:rPr>
        <w:t>)=</w:t>
      </w:r>
      <w:r w:rsidR="00FC45B8">
        <w:t>X(t)</w:t>
      </w:r>
      <w:r w:rsidR="0065508A">
        <w:t xml:space="preserve"> </w:t>
      </w:r>
      <w:r w:rsidR="0065508A">
        <w:rPr>
          <w:rFonts w:hint="eastAsia"/>
        </w:rPr>
        <w:t>周期为正实数</w:t>
      </w:r>
      <w:r w:rsidR="00FC45B8">
        <w:t>）</w:t>
      </w:r>
      <w:r>
        <w:rPr>
          <w:rFonts w:hint="eastAsia"/>
        </w:rPr>
        <w:t>、非周期</w:t>
      </w:r>
      <w:r w:rsidR="00C06FCA">
        <w:rPr>
          <w:rFonts w:hint="eastAsia"/>
        </w:rPr>
        <w:t>（不满足公式）</w:t>
      </w:r>
    </w:p>
    <w:p w14:paraId="087C1F5E" w14:textId="77777777" w:rsidR="00665E7F" w:rsidRDefault="00665E7F">
      <w:r>
        <w:tab/>
      </w:r>
      <w:r>
        <w:rPr>
          <w:rFonts w:hint="eastAsia"/>
        </w:rPr>
        <w:t>维度：一维（单个自变量）、多维</w:t>
      </w:r>
      <w:r w:rsidR="008317A3">
        <w:rPr>
          <w:rFonts w:hint="eastAsia"/>
        </w:rPr>
        <w:t>（多个独立变量）</w:t>
      </w:r>
    </w:p>
    <w:p w14:paraId="1CCC07E8" w14:textId="77777777" w:rsidR="008F1262" w:rsidRDefault="008F1262">
      <w:r>
        <w:tab/>
      </w:r>
      <w:r>
        <w:rPr>
          <w:rFonts w:hint="eastAsia"/>
        </w:rPr>
        <w:t>能量：能量（总能量有限</w:t>
      </w:r>
      <w:r w:rsidR="00FA50FC">
        <w:rPr>
          <w:rFonts w:hint="eastAsia"/>
        </w:rPr>
        <w:t xml:space="preserve"> 有限时间</w:t>
      </w:r>
      <w:r w:rsidR="00562058">
        <w:rPr>
          <w:rFonts w:hint="eastAsia"/>
        </w:rPr>
        <w:t>内</w:t>
      </w:r>
      <w:r>
        <w:rPr>
          <w:rFonts w:hint="eastAsia"/>
        </w:rPr>
        <w:t>）、功率（平均功率有限</w:t>
      </w:r>
      <w:r w:rsidR="00F353AA">
        <w:rPr>
          <w:rFonts w:hint="eastAsia"/>
        </w:rPr>
        <w:t xml:space="preserve"> 周期信号</w:t>
      </w:r>
      <w:r w:rsidR="00B22B47">
        <w:rPr>
          <w:rFonts w:hint="eastAsia"/>
        </w:rPr>
        <w:t>）</w:t>
      </w:r>
    </w:p>
    <w:p w14:paraId="5A580FF1" w14:textId="77777777" w:rsidR="00B22B47" w:rsidRDefault="00506D36">
      <w:r>
        <w:tab/>
      </w:r>
      <w:r w:rsidRPr="00506D36">
        <w:rPr>
          <w:noProof/>
        </w:rPr>
        <w:drawing>
          <wp:inline distT="0" distB="0" distL="0" distR="0" wp14:anchorId="7FE9F46C" wp14:editId="4D52C5CD">
            <wp:extent cx="2982351" cy="56362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6980" cy="5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8762" w14:textId="77777777" w:rsidR="00B22B47" w:rsidRDefault="00CD708F">
      <w:r>
        <w:t>特性：</w:t>
      </w:r>
      <w:r w:rsidRPr="00CD0337">
        <w:rPr>
          <w:b/>
          <w:bCs/>
        </w:rPr>
        <w:t>时</w:t>
      </w:r>
      <w:r>
        <w:t>间（波形</w:t>
      </w:r>
      <w:r>
        <w:rPr>
          <w:rFonts w:hint="eastAsia"/>
        </w:rPr>
        <w:t>,</w:t>
      </w:r>
      <w:r>
        <w:t xml:space="preserve"> 幅度</w:t>
      </w:r>
      <w:r>
        <w:rPr>
          <w:rFonts w:hint="eastAsia"/>
        </w:rPr>
        <w:t>,</w:t>
      </w:r>
      <w:r>
        <w:t xml:space="preserve"> 周期）</w:t>
      </w:r>
      <w:r>
        <w:rPr>
          <w:rFonts w:hint="eastAsia"/>
        </w:rPr>
        <w:t>、</w:t>
      </w:r>
      <w:r w:rsidRPr="00CD0337">
        <w:rPr>
          <w:rFonts w:hint="eastAsia"/>
          <w:b/>
          <w:bCs/>
        </w:rPr>
        <w:t>频</w:t>
      </w:r>
      <w:r>
        <w:rPr>
          <w:rFonts w:hint="eastAsia"/>
        </w:rPr>
        <w:t>率（振幅,</w:t>
      </w:r>
      <w:r>
        <w:t xml:space="preserve"> 频率</w:t>
      </w:r>
      <w:r>
        <w:rPr>
          <w:rFonts w:hint="eastAsia"/>
        </w:rPr>
        <w:t>,</w:t>
      </w:r>
      <w:r>
        <w:t xml:space="preserve"> 相位</w:t>
      </w:r>
      <w:r>
        <w:rPr>
          <w:rFonts w:hint="eastAsia"/>
        </w:rPr>
        <w:t>,</w:t>
      </w:r>
      <w:r>
        <w:t xml:space="preserve"> 频带）</w:t>
      </w:r>
    </w:p>
    <w:p w14:paraId="681EBDF3" w14:textId="77777777" w:rsidR="00BE50D4" w:rsidRDefault="00BE50D4">
      <w:r>
        <w:t>时频变换：信号在频域中的表示包含了信号的全部信息</w:t>
      </w:r>
    </w:p>
    <w:p w14:paraId="7E69FD26" w14:textId="77777777" w:rsidR="005E65BD" w:rsidRDefault="005E65BD">
      <w:r>
        <w:t>信号分析方法：</w:t>
      </w:r>
      <w:r w:rsidRPr="00A23038">
        <w:rPr>
          <w:b/>
          <w:bCs/>
        </w:rPr>
        <w:t>分解</w:t>
      </w:r>
      <w:r>
        <w:t>为简单信号线性组合</w:t>
      </w:r>
      <w:r w:rsidR="00A23038">
        <w:t>（时域</w:t>
      </w:r>
      <w:r w:rsidR="00A23038">
        <w:rPr>
          <w:rFonts w:hint="eastAsia"/>
        </w:rPr>
        <w:t xml:space="preserve">、频域、复频域 </w:t>
      </w:r>
      <w:r w:rsidR="006C03D8">
        <w:rPr>
          <w:rFonts w:hint="eastAsia"/>
        </w:rPr>
        <w:t>揭示时</w:t>
      </w:r>
      <w:r w:rsidR="00A23038">
        <w:t>频域特性变化）</w:t>
      </w:r>
    </w:p>
    <w:p w14:paraId="43218DE5" w14:textId="77777777" w:rsidR="00A23038" w:rsidRDefault="00CB0723">
      <w:r w:rsidRPr="005C6589">
        <w:rPr>
          <w:rFonts w:hint="eastAsia"/>
          <w:b/>
          <w:bCs/>
        </w:rPr>
        <w:t>系统</w:t>
      </w:r>
      <w:r>
        <w:rPr>
          <w:rFonts w:hint="eastAsia"/>
        </w:rPr>
        <w:t>：相互依赖组合而具有特定功能的整体</w:t>
      </w:r>
      <w:r w:rsidR="009F6583">
        <w:rPr>
          <w:rFonts w:hint="eastAsia"/>
        </w:rPr>
        <w:t>（</w:t>
      </w:r>
      <w:r w:rsidR="009F6583" w:rsidRPr="009F6583">
        <w:rPr>
          <w:rFonts w:hint="eastAsia"/>
          <w:b/>
          <w:bCs/>
        </w:rPr>
        <w:t>输入</w:t>
      </w:r>
      <w:r w:rsidR="009F6583">
        <w:rPr>
          <w:rFonts w:hint="eastAsia"/>
        </w:rPr>
        <w:t>与</w:t>
      </w:r>
      <w:r w:rsidR="009F6583" w:rsidRPr="009F6583">
        <w:rPr>
          <w:rFonts w:hint="eastAsia"/>
          <w:b/>
          <w:bCs/>
        </w:rPr>
        <w:t>输出</w:t>
      </w:r>
      <w:r w:rsidR="009F6583">
        <w:rPr>
          <w:rFonts w:hint="eastAsia"/>
        </w:rPr>
        <w:t>关系）</w:t>
      </w:r>
    </w:p>
    <w:p w14:paraId="794D6407" w14:textId="77777777" w:rsidR="00A26619" w:rsidRDefault="00A26619">
      <w:r>
        <w:tab/>
      </w:r>
      <w:r>
        <w:rPr>
          <w:rFonts w:hint="eastAsia"/>
        </w:rPr>
        <w:t>分类：处理对象（连续、离散）、特性（</w:t>
      </w:r>
      <w:r w:rsidRPr="00C01C39">
        <w:rPr>
          <w:rFonts w:hint="eastAsia"/>
          <w:b/>
          <w:bCs/>
        </w:rPr>
        <w:t>线性、时</w:t>
      </w:r>
      <w:r w:rsidR="00C01C39" w:rsidRPr="00C01C39">
        <w:rPr>
          <w:rFonts w:hint="eastAsia"/>
          <w:b/>
          <w:bCs/>
        </w:rPr>
        <w:t>不变</w:t>
      </w:r>
      <w:r w:rsidR="00467DCD">
        <w:rPr>
          <w:rFonts w:hint="eastAsia"/>
          <w:b/>
          <w:bCs/>
        </w:rPr>
        <w:t>L</w:t>
      </w:r>
      <w:r w:rsidR="00467DCD">
        <w:rPr>
          <w:b/>
          <w:bCs/>
        </w:rPr>
        <w:t>TI</w:t>
      </w:r>
      <w:r>
        <w:rPr>
          <w:rFonts w:hint="eastAsia"/>
        </w:rPr>
        <w:t xml:space="preserve"> t为默认自变量）</w:t>
      </w:r>
      <w:r w:rsidR="005F310F">
        <w:rPr>
          <w:rFonts w:hint="eastAsia"/>
        </w:rPr>
        <w:t>、参量（</w:t>
      </w:r>
      <w:r w:rsidR="005F310F" w:rsidRPr="007D1626">
        <w:rPr>
          <w:rFonts w:hint="eastAsia"/>
          <w:b/>
          <w:bCs/>
        </w:rPr>
        <w:t>集总</w:t>
      </w:r>
      <w:r w:rsidR="005F310F">
        <w:rPr>
          <w:rFonts w:hint="eastAsia"/>
        </w:rPr>
        <w:t>/分布参数）</w:t>
      </w:r>
      <w:r w:rsidR="00F2139F">
        <w:rPr>
          <w:rFonts w:hint="eastAsia"/>
        </w:rPr>
        <w:t>、输入输出</w:t>
      </w:r>
      <w:r w:rsidR="000D5B3C">
        <w:rPr>
          <w:rFonts w:hint="eastAsia"/>
        </w:rPr>
        <w:t>（单/多）</w:t>
      </w:r>
      <w:r w:rsidR="00D800B9">
        <w:rPr>
          <w:rFonts w:hint="eastAsia"/>
        </w:rPr>
        <w:t>、即使/动态、稳定、因果、可逆</w:t>
      </w:r>
    </w:p>
    <w:p w14:paraId="29035894" w14:textId="77777777" w:rsidR="00C01C39" w:rsidRDefault="008F7758">
      <w:r>
        <w:rPr>
          <w:rFonts w:hint="eastAsia"/>
        </w:rPr>
        <w:t>问题：输入、输出、系统特性（知二求一）</w:t>
      </w:r>
    </w:p>
    <w:p w14:paraId="0069FF4F" w14:textId="77777777" w:rsidR="000203F8" w:rsidRDefault="000203F8">
      <w:r>
        <w:rPr>
          <w:rFonts w:hint="eastAsia"/>
        </w:rPr>
        <w:t>分析方法：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203F8" w14:paraId="2F0D14A5" w14:textId="77777777" w:rsidTr="000203F8">
        <w:tc>
          <w:tcPr>
            <w:tcW w:w="2074" w:type="dxa"/>
          </w:tcPr>
          <w:p w14:paraId="7D742F7F" w14:textId="77777777" w:rsidR="000203F8" w:rsidRDefault="000203F8"/>
        </w:tc>
        <w:tc>
          <w:tcPr>
            <w:tcW w:w="2074" w:type="dxa"/>
          </w:tcPr>
          <w:p w14:paraId="6D4F0502" w14:textId="77777777" w:rsidR="000203F8" w:rsidRDefault="00594F0D">
            <w:r>
              <w:rPr>
                <w:rFonts w:hint="eastAsia"/>
              </w:rPr>
              <w:t>时域</w:t>
            </w:r>
          </w:p>
        </w:tc>
        <w:tc>
          <w:tcPr>
            <w:tcW w:w="2074" w:type="dxa"/>
          </w:tcPr>
          <w:p w14:paraId="0B801F48" w14:textId="77777777" w:rsidR="000203F8" w:rsidRDefault="00594F0D">
            <w:r>
              <w:rPr>
                <w:rFonts w:hint="eastAsia"/>
              </w:rPr>
              <w:t>频域</w:t>
            </w:r>
          </w:p>
        </w:tc>
        <w:tc>
          <w:tcPr>
            <w:tcW w:w="2074" w:type="dxa"/>
          </w:tcPr>
          <w:p w14:paraId="4D3CC2E1" w14:textId="77777777" w:rsidR="000203F8" w:rsidRDefault="00594F0D">
            <w:r>
              <w:rPr>
                <w:rFonts w:hint="eastAsia"/>
              </w:rPr>
              <w:t>复频域</w:t>
            </w:r>
          </w:p>
        </w:tc>
      </w:tr>
      <w:tr w:rsidR="000203F8" w14:paraId="2BDDFCB3" w14:textId="77777777" w:rsidTr="000203F8">
        <w:tc>
          <w:tcPr>
            <w:tcW w:w="2074" w:type="dxa"/>
          </w:tcPr>
          <w:p w14:paraId="23DDCECB" w14:textId="77777777" w:rsidR="000203F8" w:rsidRDefault="000203F8">
            <w:r>
              <w:rPr>
                <w:rFonts w:hint="eastAsia"/>
              </w:rPr>
              <w:t>连续</w:t>
            </w:r>
          </w:p>
        </w:tc>
        <w:tc>
          <w:tcPr>
            <w:tcW w:w="2074" w:type="dxa"/>
          </w:tcPr>
          <w:p w14:paraId="0F52F4DA" w14:textId="77777777" w:rsidR="000203F8" w:rsidRDefault="00594F0D">
            <w:r>
              <w:rPr>
                <w:rFonts w:hint="eastAsia"/>
              </w:rPr>
              <w:t>卷积积分</w:t>
            </w:r>
          </w:p>
        </w:tc>
        <w:tc>
          <w:tcPr>
            <w:tcW w:w="2074" w:type="dxa"/>
          </w:tcPr>
          <w:p w14:paraId="7C87FE06" w14:textId="77777777" w:rsidR="000203F8" w:rsidRDefault="00594F0D">
            <w:r>
              <w:rPr>
                <w:rFonts w:hint="eastAsia"/>
              </w:rPr>
              <w:t>连续时间傅里叶</w:t>
            </w:r>
          </w:p>
        </w:tc>
        <w:tc>
          <w:tcPr>
            <w:tcW w:w="2074" w:type="dxa"/>
          </w:tcPr>
          <w:p w14:paraId="08291A2E" w14:textId="77777777" w:rsidR="000203F8" w:rsidRDefault="00594F0D">
            <w:r>
              <w:rPr>
                <w:rFonts w:hint="eastAsia"/>
              </w:rPr>
              <w:t>拉普拉斯变换</w:t>
            </w:r>
          </w:p>
        </w:tc>
      </w:tr>
      <w:tr w:rsidR="000203F8" w14:paraId="2C66022D" w14:textId="77777777" w:rsidTr="000203F8">
        <w:tc>
          <w:tcPr>
            <w:tcW w:w="2074" w:type="dxa"/>
          </w:tcPr>
          <w:p w14:paraId="7E343C62" w14:textId="77777777" w:rsidR="000203F8" w:rsidRDefault="000203F8">
            <w:r>
              <w:rPr>
                <w:rFonts w:hint="eastAsia"/>
              </w:rPr>
              <w:t>离散</w:t>
            </w:r>
          </w:p>
        </w:tc>
        <w:tc>
          <w:tcPr>
            <w:tcW w:w="2074" w:type="dxa"/>
          </w:tcPr>
          <w:p w14:paraId="34FD883E" w14:textId="77777777" w:rsidR="000203F8" w:rsidRDefault="00594F0D">
            <w:r>
              <w:rPr>
                <w:rFonts w:hint="eastAsia"/>
              </w:rPr>
              <w:t>卷积和</w:t>
            </w:r>
          </w:p>
        </w:tc>
        <w:tc>
          <w:tcPr>
            <w:tcW w:w="2074" w:type="dxa"/>
          </w:tcPr>
          <w:p w14:paraId="7D608A1C" w14:textId="77777777" w:rsidR="000203F8" w:rsidRDefault="00594F0D">
            <w:r>
              <w:rPr>
                <w:rFonts w:hint="eastAsia"/>
              </w:rPr>
              <w:t>离散时间傅里叶</w:t>
            </w:r>
          </w:p>
        </w:tc>
        <w:tc>
          <w:tcPr>
            <w:tcW w:w="2074" w:type="dxa"/>
          </w:tcPr>
          <w:p w14:paraId="7B9F6155" w14:textId="77777777" w:rsidR="000203F8" w:rsidRDefault="00594F0D">
            <w:r>
              <w:rPr>
                <w:rFonts w:hint="eastAsia"/>
              </w:rPr>
              <w:t>Z变换</w:t>
            </w:r>
          </w:p>
        </w:tc>
      </w:tr>
    </w:tbl>
    <w:p w14:paraId="606E3B68" w14:textId="7B43E6BE" w:rsidR="000203F8" w:rsidRDefault="000203F8"/>
    <w:p w14:paraId="446A2D1D" w14:textId="4F22D5D0" w:rsidR="000C2AE8" w:rsidRDefault="000C2AE8">
      <w:r>
        <w:rPr>
          <w:rFonts w:hint="eastAsia"/>
        </w:rPr>
        <w:t>基本运算</w:t>
      </w:r>
      <w:r w:rsidR="003620F2">
        <w:rPr>
          <w:rFonts w:hint="eastAsia"/>
        </w:rPr>
        <w:t>：算数（加减,</w:t>
      </w:r>
      <w:r w:rsidR="003620F2">
        <w:t xml:space="preserve"> </w:t>
      </w:r>
      <w:r w:rsidR="003620F2">
        <w:rPr>
          <w:rFonts w:hint="eastAsia"/>
        </w:rPr>
        <w:t>乘除</w:t>
      </w:r>
      <w:r w:rsidR="008A039E">
        <w:rPr>
          <w:rFonts w:hint="eastAsia"/>
        </w:rPr>
        <w:t xml:space="preserve"> sin</w:t>
      </w:r>
      <w:r w:rsidR="008A039E">
        <w:t>(t)/t</w:t>
      </w:r>
      <w:r w:rsidR="003620F2">
        <w:rPr>
          <w:rFonts w:hint="eastAsia"/>
        </w:rPr>
        <w:t>）</w:t>
      </w:r>
      <w:r w:rsidR="00401282">
        <w:rPr>
          <w:rFonts w:hint="eastAsia"/>
        </w:rPr>
        <w:t>、</w:t>
      </w:r>
      <w:r w:rsidR="00114FC4">
        <w:rPr>
          <w:rFonts w:hint="eastAsia"/>
        </w:rPr>
        <w:t>自变量</w:t>
      </w:r>
      <w:r w:rsidR="00006F56">
        <w:rPr>
          <w:rFonts w:hint="eastAsia"/>
        </w:rPr>
        <w:t>变换</w:t>
      </w:r>
      <w:r w:rsidR="00114FC4">
        <w:rPr>
          <w:rFonts w:hint="eastAsia"/>
        </w:rPr>
        <w:t>（</w:t>
      </w:r>
      <w:r w:rsidR="00E964BE">
        <w:rPr>
          <w:rFonts w:hint="eastAsia"/>
        </w:rPr>
        <w:t>平移,</w:t>
      </w:r>
      <w:r w:rsidR="00E964BE">
        <w:t xml:space="preserve"> </w:t>
      </w:r>
      <w:r w:rsidR="00E964BE">
        <w:rPr>
          <w:rFonts w:hint="eastAsia"/>
        </w:rPr>
        <w:t>反转,</w:t>
      </w:r>
      <w:r w:rsidR="00E964BE">
        <w:t xml:space="preserve"> </w:t>
      </w:r>
      <w:r w:rsidR="00E964BE">
        <w:rPr>
          <w:rFonts w:hint="eastAsia"/>
        </w:rPr>
        <w:t>尺度</w:t>
      </w:r>
      <w:r w:rsidR="00006F56">
        <w:rPr>
          <w:rFonts w:hint="eastAsia"/>
        </w:rPr>
        <w:t>）</w:t>
      </w:r>
    </w:p>
    <w:p w14:paraId="4C7B3F8E" w14:textId="44409D49" w:rsidR="009B092D" w:rsidRDefault="009B092D">
      <w:r>
        <w:rPr>
          <w:rFonts w:hint="eastAsia"/>
        </w:rPr>
        <w:t>尺度：连续（x</w:t>
      </w:r>
      <w:r>
        <w:t>(t)=x(at)</w:t>
      </w:r>
      <w:r>
        <w:rPr>
          <w:rFonts w:hint="eastAsia"/>
        </w:rPr>
        <w:t>，a：时间尺度）</w:t>
      </w:r>
      <w:r w:rsidR="0076248A">
        <w:rPr>
          <w:rFonts w:hint="eastAsia"/>
        </w:rPr>
        <w:t>、离散</w:t>
      </w:r>
      <w:r w:rsidR="0093530E">
        <w:rPr>
          <w:rFonts w:hint="eastAsia"/>
        </w:rPr>
        <w:t>（</w:t>
      </w:r>
      <w:r w:rsidR="00F30C8D" w:rsidRPr="005125F4">
        <w:rPr>
          <w:rFonts w:hint="eastAsia"/>
          <w:b/>
          <w:bCs/>
        </w:rPr>
        <w:t>抽取</w:t>
      </w:r>
      <w:r w:rsidR="007F1D8D">
        <w:rPr>
          <w:rFonts w:hint="eastAsia"/>
          <w:b/>
          <w:bCs/>
        </w:rPr>
        <w:t>/</w:t>
      </w:r>
      <w:r w:rsidR="008B50AE">
        <w:rPr>
          <w:rFonts w:hint="eastAsia"/>
          <w:b/>
          <w:bCs/>
        </w:rPr>
        <w:t>内插</w:t>
      </w:r>
      <w:r w:rsidR="0093530E">
        <w:rPr>
          <w:rFonts w:hint="eastAsia"/>
        </w:rPr>
        <w:t>，丢失信号）</w:t>
      </w:r>
    </w:p>
    <w:p w14:paraId="35E52879" w14:textId="369E911B" w:rsidR="00F30C8D" w:rsidRDefault="00BC22C6">
      <w:r w:rsidRPr="00A05CA6">
        <w:rPr>
          <w:noProof/>
        </w:rPr>
        <w:drawing>
          <wp:anchor distT="0" distB="0" distL="114300" distR="114300" simplePos="0" relativeHeight="251658240" behindDoc="0" locked="0" layoutInCell="1" allowOverlap="1" wp14:anchorId="37D15678" wp14:editId="48EF24B4">
            <wp:simplePos x="0" y="0"/>
            <wp:positionH relativeFrom="page">
              <wp:posOffset>4969510</wp:posOffset>
            </wp:positionH>
            <wp:positionV relativeFrom="paragraph">
              <wp:posOffset>16510</wp:posOffset>
            </wp:positionV>
            <wp:extent cx="2586355" cy="846455"/>
            <wp:effectExtent l="0" t="0" r="4445" b="0"/>
            <wp:wrapThrough wrapText="bothSides">
              <wp:wrapPolygon edited="0">
                <wp:start x="0" y="0"/>
                <wp:lineTo x="0" y="20903"/>
                <wp:lineTo x="21478" y="20903"/>
                <wp:lineTo x="21478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" t="13859" b="1"/>
                    <a:stretch/>
                  </pic:blipFill>
                  <pic:spPr bwMode="auto">
                    <a:xfrm>
                      <a:off x="0" y="0"/>
                      <a:ext cx="2586355" cy="8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D63">
        <w:rPr>
          <w:rFonts w:hint="eastAsia"/>
        </w:rPr>
        <w:t>组合变换：</w:t>
      </w:r>
      <w:r w:rsidR="007745D0">
        <w:rPr>
          <w:rFonts w:hint="eastAsia"/>
        </w:rPr>
        <w:t>平移后反转和尺度变换不变，反转尺度对平移有影响</w:t>
      </w:r>
    </w:p>
    <w:p w14:paraId="4522A2E9" w14:textId="2969F8D3" w:rsidR="004F24DA" w:rsidRDefault="004F24DA" w:rsidP="001176D7">
      <w:r w:rsidRPr="001176D7">
        <w:rPr>
          <w:noProof/>
        </w:rPr>
        <w:drawing>
          <wp:anchor distT="0" distB="0" distL="114300" distR="114300" simplePos="0" relativeHeight="251659264" behindDoc="0" locked="0" layoutInCell="1" allowOverlap="1" wp14:anchorId="79717562" wp14:editId="610D37A3">
            <wp:simplePos x="0" y="0"/>
            <wp:positionH relativeFrom="margin">
              <wp:posOffset>2573655</wp:posOffset>
            </wp:positionH>
            <wp:positionV relativeFrom="paragraph">
              <wp:posOffset>16510</wp:posOffset>
            </wp:positionV>
            <wp:extent cx="1334135" cy="593725"/>
            <wp:effectExtent l="0" t="0" r="0" b="0"/>
            <wp:wrapThrough wrapText="bothSides">
              <wp:wrapPolygon edited="0">
                <wp:start x="0" y="0"/>
                <wp:lineTo x="0" y="20791"/>
                <wp:lineTo x="21281" y="20791"/>
                <wp:lineTo x="21281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871">
        <w:rPr>
          <w:rFonts w:hint="eastAsia"/>
        </w:rPr>
        <w:t>奇偶：信号均可分解为奇偶信号之和</w:t>
      </w:r>
    </w:p>
    <w:p w14:paraId="76408041" w14:textId="4244A527" w:rsidR="001176D7" w:rsidRDefault="004F24DA" w:rsidP="001176D7">
      <w:r>
        <w:rPr>
          <w:rFonts w:hint="eastAsia"/>
        </w:rPr>
        <w:t>周期：</w:t>
      </w:r>
      <w:r w:rsidR="006A21BF">
        <w:rPr>
          <w:rFonts w:hint="eastAsia"/>
        </w:rPr>
        <w:t>基波周期（最小</w:t>
      </w:r>
      <w:r w:rsidR="0046380D">
        <w:t>T</w:t>
      </w:r>
      <w:r w:rsidR="0046380D">
        <w:rPr>
          <w:rFonts w:hint="eastAsia"/>
        </w:rPr>
        <w:t>,</w:t>
      </w:r>
      <w:r w:rsidR="0046380D">
        <w:t xml:space="preserve"> </w:t>
      </w:r>
      <w:r w:rsidR="0046380D">
        <w:rPr>
          <w:rFonts w:hint="eastAsia"/>
        </w:rPr>
        <w:t>离散直流基波:</w:t>
      </w:r>
      <w:r w:rsidR="0046380D">
        <w:t xml:space="preserve"> </w:t>
      </w:r>
      <w:r w:rsidR="0046380D">
        <w:rPr>
          <w:rFonts w:hint="eastAsia"/>
        </w:rPr>
        <w:t>1</w:t>
      </w:r>
      <w:r w:rsidR="006A21BF">
        <w:rPr>
          <w:rFonts w:hint="eastAsia"/>
        </w:rPr>
        <w:t>）</w:t>
      </w:r>
    </w:p>
    <w:p w14:paraId="5E80AFD1" w14:textId="696EFA6A" w:rsidR="00584A18" w:rsidRDefault="00A8079E" w:rsidP="001176D7">
      <w:r w:rsidRPr="00A8079E">
        <w:rPr>
          <w:noProof/>
        </w:rPr>
        <w:drawing>
          <wp:anchor distT="0" distB="0" distL="114300" distR="114300" simplePos="0" relativeHeight="251660288" behindDoc="0" locked="0" layoutInCell="1" allowOverlap="1" wp14:anchorId="5A29C150" wp14:editId="79A48A45">
            <wp:simplePos x="0" y="0"/>
            <wp:positionH relativeFrom="margin">
              <wp:posOffset>1037590</wp:posOffset>
            </wp:positionH>
            <wp:positionV relativeFrom="paragraph">
              <wp:posOffset>11430</wp:posOffset>
            </wp:positionV>
            <wp:extent cx="1354455" cy="189230"/>
            <wp:effectExtent l="0" t="0" r="0" b="1270"/>
            <wp:wrapThrough wrapText="bothSides">
              <wp:wrapPolygon edited="0">
                <wp:start x="0" y="0"/>
                <wp:lineTo x="0" y="19570"/>
                <wp:lineTo x="21266" y="19570"/>
                <wp:lineTo x="21266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连续时间正弦：</w:t>
      </w:r>
    </w:p>
    <w:p w14:paraId="7E8421F7" w14:textId="24AE9092" w:rsidR="00E30A89" w:rsidRDefault="006534E8" w:rsidP="001176D7">
      <w:r w:rsidRPr="00A57D5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AE98A09" wp14:editId="78844986">
            <wp:simplePos x="0" y="0"/>
            <wp:positionH relativeFrom="column">
              <wp:posOffset>3428365</wp:posOffset>
            </wp:positionH>
            <wp:positionV relativeFrom="paragraph">
              <wp:posOffset>16510</wp:posOffset>
            </wp:positionV>
            <wp:extent cx="731520" cy="240665"/>
            <wp:effectExtent l="0" t="0" r="0" b="6985"/>
            <wp:wrapThrough wrapText="bothSides">
              <wp:wrapPolygon edited="0">
                <wp:start x="0" y="0"/>
                <wp:lineTo x="0" y="20517"/>
                <wp:lineTo x="20813" y="20517"/>
                <wp:lineTo x="20813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24A" w:rsidRPr="00A57D51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0BAE39E" wp14:editId="5B1231C7">
            <wp:simplePos x="0" y="0"/>
            <wp:positionH relativeFrom="column">
              <wp:posOffset>1037590</wp:posOffset>
            </wp:positionH>
            <wp:positionV relativeFrom="paragraph">
              <wp:posOffset>36830</wp:posOffset>
            </wp:positionV>
            <wp:extent cx="1388110" cy="196215"/>
            <wp:effectExtent l="0" t="0" r="2540" b="0"/>
            <wp:wrapThrough wrapText="bothSides">
              <wp:wrapPolygon edited="0">
                <wp:start x="0" y="0"/>
                <wp:lineTo x="0" y="18874"/>
                <wp:lineTo x="21343" y="18874"/>
                <wp:lineTo x="21343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A2D" w:rsidRPr="00A57D51">
        <w:rPr>
          <w:rFonts w:hint="eastAsia"/>
          <w:b/>
          <w:bCs/>
        </w:rPr>
        <w:t>离散正弦</w:t>
      </w:r>
      <w:r w:rsidR="00963A2D">
        <w:rPr>
          <w:rFonts w:hint="eastAsia"/>
        </w:rPr>
        <w:t>序列：</w:t>
      </w:r>
      <w:r w:rsidR="00C60E5D">
        <w:rPr>
          <w:rFonts w:hint="eastAsia"/>
        </w:rPr>
        <w:t xml:space="preserve"> </w:t>
      </w:r>
      <w:r w:rsidR="00C60E5D">
        <w:t xml:space="preserve">                                                      </w:t>
      </w:r>
      <w:r w:rsidR="00C60E5D">
        <w:rPr>
          <w:rFonts w:hint="eastAsia"/>
        </w:rPr>
        <w:t>（</w:t>
      </w:r>
      <w:r w:rsidR="00C60E5D" w:rsidRPr="00A57D51">
        <w:rPr>
          <w:rFonts w:hint="eastAsia"/>
          <w:b/>
          <w:bCs/>
        </w:rPr>
        <w:t>周期</w:t>
      </w:r>
      <w:r w:rsidR="00583EBD">
        <w:rPr>
          <w:rFonts w:hint="eastAsia"/>
          <w:b/>
          <w:bCs/>
        </w:rPr>
        <w:t>条件</w:t>
      </w:r>
      <w:r w:rsidR="00C60E5D">
        <w:rPr>
          <w:rFonts w:hint="eastAsia"/>
        </w:rPr>
        <w:t>）</w:t>
      </w:r>
    </w:p>
    <w:p w14:paraId="56ABD312" w14:textId="02E274F7" w:rsidR="00466C45" w:rsidRDefault="007C2115" w:rsidP="001176D7">
      <w:r w:rsidRPr="007C2115">
        <w:rPr>
          <w:noProof/>
        </w:rPr>
        <w:drawing>
          <wp:anchor distT="0" distB="0" distL="114300" distR="114300" simplePos="0" relativeHeight="251663360" behindDoc="0" locked="0" layoutInCell="1" allowOverlap="1" wp14:anchorId="1CC88748" wp14:editId="2477AFEC">
            <wp:simplePos x="0" y="0"/>
            <wp:positionH relativeFrom="margin">
              <wp:posOffset>1735455</wp:posOffset>
            </wp:positionH>
            <wp:positionV relativeFrom="paragraph">
              <wp:posOffset>130175</wp:posOffset>
            </wp:positionV>
            <wp:extent cx="24993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1402" y="19110"/>
                <wp:lineTo x="21402" y="0"/>
                <wp:lineTo x="0" y="0"/>
              </wp:wrapPolygon>
            </wp:wrapThrough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C45">
        <w:rPr>
          <w:rFonts w:hint="eastAsia"/>
        </w:rPr>
        <w:t>指数信号：</w:t>
      </w:r>
    </w:p>
    <w:p w14:paraId="3B73C6AF" w14:textId="50C561C7" w:rsidR="00327D74" w:rsidRDefault="00A53017" w:rsidP="001176D7">
      <w:r w:rsidRPr="00D82EE6">
        <w:rPr>
          <w:noProof/>
        </w:rPr>
        <w:drawing>
          <wp:anchor distT="0" distB="0" distL="114300" distR="114300" simplePos="0" relativeHeight="251664384" behindDoc="0" locked="0" layoutInCell="1" allowOverlap="1" wp14:anchorId="10F5402D" wp14:editId="3B8B9F86">
            <wp:simplePos x="0" y="0"/>
            <wp:positionH relativeFrom="column">
              <wp:posOffset>2202180</wp:posOffset>
            </wp:positionH>
            <wp:positionV relativeFrom="paragraph">
              <wp:posOffset>195580</wp:posOffset>
            </wp:positionV>
            <wp:extent cx="3799840" cy="1350010"/>
            <wp:effectExtent l="0" t="0" r="0" b="2540"/>
            <wp:wrapThrough wrapText="bothSides">
              <wp:wrapPolygon edited="0">
                <wp:start x="0" y="0"/>
                <wp:lineTo x="0" y="21336"/>
                <wp:lineTo x="21441" y="21336"/>
                <wp:lineTo x="21441" y="0"/>
                <wp:lineTo x="0" y="0"/>
              </wp:wrapPolygon>
            </wp:wrapThrough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399" w:rsidRPr="0062748F">
        <w:rPr>
          <w:rFonts w:hint="eastAsia"/>
          <w:b/>
          <w:bCs/>
        </w:rPr>
        <w:t>周期</w:t>
      </w:r>
      <w:r w:rsidR="00AB152A">
        <w:rPr>
          <w:rFonts w:hint="eastAsia"/>
        </w:rPr>
        <w:t>复指数信号</w:t>
      </w:r>
      <w:r w:rsidR="00A42EDA">
        <w:rPr>
          <w:rFonts w:hint="eastAsia"/>
        </w:rPr>
        <w:t>（a纯虚数）</w:t>
      </w:r>
      <w:r w:rsidR="00AB152A">
        <w:rPr>
          <w:rFonts w:hint="eastAsia"/>
        </w:rPr>
        <w:t>：</w:t>
      </w:r>
    </w:p>
    <w:p w14:paraId="0567887D" w14:textId="3C753C84" w:rsidR="00B07CFC" w:rsidRDefault="00D82EE6" w:rsidP="001176D7">
      <w:r>
        <w:rPr>
          <w:rFonts w:hint="eastAsia"/>
        </w:rPr>
        <w:t>复指数信号（实虚部均指数变化）：</w:t>
      </w:r>
    </w:p>
    <w:p w14:paraId="2E934D4D" w14:textId="640958B0" w:rsidR="007B1F4B" w:rsidRDefault="007B1F4B" w:rsidP="007B1F4B"/>
    <w:p w14:paraId="559C5059" w14:textId="68C33C33" w:rsidR="007B1F4B" w:rsidRDefault="007B1F4B" w:rsidP="007B1F4B"/>
    <w:p w14:paraId="24E95083" w14:textId="25C27F38" w:rsidR="007B1F4B" w:rsidRDefault="007B1F4B" w:rsidP="007B1F4B"/>
    <w:p w14:paraId="319741B7" w14:textId="12C0D011" w:rsidR="007B1F4B" w:rsidRDefault="007B1F4B" w:rsidP="007B1F4B"/>
    <w:p w14:paraId="09FAD3B4" w14:textId="7698445A" w:rsidR="007B1F4B" w:rsidRDefault="007B1F4B" w:rsidP="007B1F4B"/>
    <w:p w14:paraId="4A833817" w14:textId="270BACE3" w:rsidR="007B1F4B" w:rsidRDefault="007B1F4B" w:rsidP="007B1F4B"/>
    <w:p w14:paraId="05F454D7" w14:textId="09675D74" w:rsidR="007B1F4B" w:rsidRDefault="007B1F4B" w:rsidP="007B1F4B"/>
    <w:p w14:paraId="5D78D819" w14:textId="00071053" w:rsidR="007B1F4B" w:rsidRDefault="007B1F4B" w:rsidP="007B1F4B"/>
    <w:p w14:paraId="4CE9DE20" w14:textId="2C4222E2" w:rsidR="007B1F4B" w:rsidRDefault="007A4F74" w:rsidP="007B1F4B">
      <w:r>
        <w:rPr>
          <w:rFonts w:hint="eastAsia"/>
        </w:rPr>
        <w:lastRenderedPageBreak/>
        <w:t>单位</w:t>
      </w:r>
      <w:r w:rsidR="007B1F4B">
        <w:rPr>
          <w:rFonts w:hint="eastAsia"/>
        </w:rPr>
        <w:t>阶跃信号</w:t>
      </w:r>
      <w:r w:rsidR="00A11B5A">
        <w:rPr>
          <w:rFonts w:hint="eastAsia"/>
        </w:rPr>
        <w:t>（u</w:t>
      </w:r>
      <w:r w:rsidR="00A11B5A">
        <w:t>(t)）</w:t>
      </w:r>
      <w:r w:rsidR="007B1F4B">
        <w:rPr>
          <w:rFonts w:hint="eastAsia"/>
        </w:rPr>
        <w:t>：将信号变为单边、构造门函数</w:t>
      </w:r>
      <w:r w:rsidR="0025648E">
        <w:rPr>
          <w:rFonts w:hint="eastAsia"/>
        </w:rPr>
        <w:t>（平移相减）</w:t>
      </w:r>
    </w:p>
    <w:p w14:paraId="75554863" w14:textId="667016A2" w:rsidR="0086560F" w:rsidRDefault="007A4F74" w:rsidP="007B1F4B">
      <w:r>
        <w:rPr>
          <w:rFonts w:hint="eastAsia"/>
        </w:rPr>
        <w:t>单位</w:t>
      </w:r>
      <w:r w:rsidR="0086560F">
        <w:rPr>
          <w:rFonts w:hint="eastAsia"/>
        </w:rPr>
        <w:t>阶跃序列：每个整数处阶跃信号</w:t>
      </w:r>
      <w:r w:rsidR="006D7D27">
        <w:rPr>
          <w:rFonts w:hint="eastAsia"/>
        </w:rPr>
        <w:t>（单位脉冲</w:t>
      </w:r>
      <w:r w:rsidR="00211D38">
        <w:rPr>
          <w:rFonts w:hint="eastAsia"/>
        </w:rPr>
        <w:t>求和</w:t>
      </w:r>
      <w:r w:rsidR="006D7D27">
        <w:rPr>
          <w:rFonts w:hint="eastAsia"/>
        </w:rPr>
        <w:t>）</w:t>
      </w:r>
    </w:p>
    <w:p w14:paraId="5F14187D" w14:textId="2BECC9D2" w:rsidR="007A4F74" w:rsidRDefault="0025648E" w:rsidP="007B1F4B">
      <w:r>
        <w:rPr>
          <w:rFonts w:hint="eastAsia"/>
        </w:rPr>
        <w:t>单位脉冲</w:t>
      </w:r>
      <w:r w:rsidR="00C77C8D">
        <w:rPr>
          <w:rFonts w:hint="eastAsia"/>
        </w:rPr>
        <w:t>序列</w:t>
      </w:r>
      <w:r w:rsidR="00A11B5A">
        <w:rPr>
          <w:rFonts w:hint="eastAsia"/>
        </w:rPr>
        <w:t>（</w:t>
      </w:r>
      <m:oMath>
        <m:r>
          <w:rPr>
            <w:rFonts w:ascii="Cambria Math" w:hAnsi="Cambria Math"/>
          </w:rPr>
          <m:t>δ</m:t>
        </m:r>
      </m:oMath>
      <w:r w:rsidR="00A11B5A">
        <w:rPr>
          <w:rFonts w:hint="eastAsia"/>
        </w:rPr>
        <w:t>(</w:t>
      </w:r>
      <w:r w:rsidR="00A11B5A">
        <w:t>n)）</w:t>
      </w:r>
      <w:r>
        <w:rPr>
          <w:rFonts w:hint="eastAsia"/>
        </w:rPr>
        <w:t>：取样性（</w:t>
      </w:r>
      <w:r w:rsidR="005653F5">
        <w:rPr>
          <w:rFonts w:hint="eastAsia"/>
        </w:rPr>
        <w:t>取相应点处函数值）</w:t>
      </w:r>
    </w:p>
    <w:p w14:paraId="7C357D10" w14:textId="54E58F42" w:rsidR="00AD2A10" w:rsidRPr="00AD2A10" w:rsidRDefault="008B2426" w:rsidP="007B1F4B">
      <w:r w:rsidRPr="00F67A6A">
        <w:rPr>
          <w:noProof/>
        </w:rPr>
        <w:drawing>
          <wp:anchor distT="0" distB="0" distL="114300" distR="114300" simplePos="0" relativeHeight="251665408" behindDoc="0" locked="0" layoutInCell="1" allowOverlap="1" wp14:anchorId="20055AE0" wp14:editId="515EB388">
            <wp:simplePos x="0" y="0"/>
            <wp:positionH relativeFrom="margin">
              <wp:posOffset>4514850</wp:posOffset>
            </wp:positionH>
            <wp:positionV relativeFrom="paragraph">
              <wp:posOffset>208915</wp:posOffset>
            </wp:positionV>
            <wp:extent cx="1049655" cy="1046480"/>
            <wp:effectExtent l="0" t="0" r="0" b="1270"/>
            <wp:wrapThrough wrapText="bothSides">
              <wp:wrapPolygon edited="0">
                <wp:start x="0" y="0"/>
                <wp:lineTo x="0" y="21233"/>
                <wp:lineTo x="21169" y="21233"/>
                <wp:lineTo x="21169" y="0"/>
                <wp:lineTo x="0" y="0"/>
              </wp:wrapPolygon>
            </wp:wrapThrough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C8D">
        <w:rPr>
          <w:rFonts w:hint="eastAsia"/>
        </w:rPr>
        <w:t>单位冲激信号：</w:t>
      </w:r>
      <w:r w:rsidR="00D40F53">
        <w:rPr>
          <w:rFonts w:hint="eastAsia"/>
        </w:rPr>
        <w:t>能量（</w:t>
      </w:r>
      <w:r w:rsidR="00C77C8D">
        <w:rPr>
          <w:rFonts w:hint="eastAsia"/>
        </w:rPr>
        <w:t>定义域积分为1，x</w:t>
      </w:r>
      <w:r w:rsidR="00C77C8D">
        <w:t>!</w:t>
      </w:r>
      <w:r w:rsidR="00C77C8D">
        <w:rPr>
          <w:rFonts w:hint="eastAsia"/>
        </w:rPr>
        <w:t>=0处值为0</w:t>
      </w:r>
      <w:r w:rsidR="00D40F53">
        <w:rPr>
          <w:rFonts w:hint="eastAsia"/>
        </w:rPr>
        <w:t>）</w:t>
      </w:r>
      <w:r w:rsidR="00AD2A10">
        <w:rPr>
          <w:rFonts w:hint="eastAsia"/>
        </w:rPr>
        <w:t>、</w:t>
      </w:r>
      <w:r w:rsidR="00D40F53">
        <w:rPr>
          <w:rFonts w:hint="eastAsia"/>
        </w:rPr>
        <w:t>极限（</w:t>
      </w:r>
      <w:r w:rsidR="009D67BE">
        <w:rPr>
          <w:rFonts w:hint="eastAsia"/>
        </w:rPr>
        <w:t>斜坡信号平移求导</w:t>
      </w:r>
      <w:r w:rsidR="00F6222D">
        <w:rPr>
          <w:rFonts w:hint="eastAsia"/>
        </w:rPr>
        <w:t>取极限</w:t>
      </w:r>
      <w:r w:rsidR="009D67BE">
        <w:rPr>
          <w:rFonts w:hint="eastAsia"/>
        </w:rPr>
        <w:t>）</w:t>
      </w:r>
      <w:r w:rsidR="00AD2A10">
        <w:rPr>
          <w:rFonts w:hint="eastAsia"/>
        </w:rPr>
        <w:t>、偶函数、尺度变换（积分换元</w:t>
      </w:r>
      <w:r w:rsidR="00FC1764">
        <w:rPr>
          <w:rFonts w:hint="eastAsia"/>
        </w:rPr>
        <w:t>系数1</w:t>
      </w:r>
      <w:r w:rsidR="00FC1764">
        <w:t>/a</w:t>
      </w:r>
      <w:r w:rsidR="00AD2A10">
        <w:rPr>
          <w:rFonts w:hint="eastAsia"/>
        </w:rPr>
        <w:t>）</w:t>
      </w:r>
    </w:p>
    <w:p w14:paraId="7A390AA1" w14:textId="3C48EE2A" w:rsidR="00C77C8D" w:rsidRPr="00D40F53" w:rsidRDefault="00F67A6A" w:rsidP="007B1F4B">
      <w:r>
        <w:rPr>
          <w:rFonts w:hint="eastAsia"/>
        </w:rPr>
        <w:t>阶跃与</w:t>
      </w:r>
      <w:r w:rsidR="00A16C98">
        <w:rPr>
          <w:rFonts w:hint="eastAsia"/>
        </w:rPr>
        <w:t>冲激关系</w:t>
      </w:r>
      <w:r w:rsidR="00063561">
        <w:rPr>
          <w:rFonts w:hint="eastAsia"/>
        </w:rPr>
        <w:t>（与离散域对应）</w:t>
      </w:r>
      <w:r>
        <w:rPr>
          <w:rFonts w:hint="eastAsia"/>
        </w:rPr>
        <w:t>：</w:t>
      </w:r>
    </w:p>
    <w:p w14:paraId="574E45D2" w14:textId="1E953256" w:rsidR="00D40F53" w:rsidRDefault="00FC1764" w:rsidP="00EE3839">
      <w:r>
        <w:rPr>
          <w:rFonts w:hint="eastAsia"/>
        </w:rPr>
        <w:t>冲激偶：单位冲激导数，上下单位冲激</w:t>
      </w:r>
    </w:p>
    <w:p w14:paraId="47636EE9" w14:textId="5809F7D0" w:rsidR="00EB29B5" w:rsidRDefault="00B0399E" w:rsidP="00EE3839">
      <w:r w:rsidRPr="00A33D07">
        <w:rPr>
          <w:noProof/>
        </w:rPr>
        <w:drawing>
          <wp:anchor distT="0" distB="0" distL="114300" distR="114300" simplePos="0" relativeHeight="251666432" behindDoc="0" locked="0" layoutInCell="1" allowOverlap="1" wp14:anchorId="5C1383F5" wp14:editId="6ABDE3A0">
            <wp:simplePos x="0" y="0"/>
            <wp:positionH relativeFrom="margin">
              <wp:posOffset>85725</wp:posOffset>
            </wp:positionH>
            <wp:positionV relativeFrom="paragraph">
              <wp:posOffset>10795</wp:posOffset>
            </wp:positionV>
            <wp:extent cx="3803650" cy="2068195"/>
            <wp:effectExtent l="0" t="0" r="6350" b="8255"/>
            <wp:wrapThrough wrapText="bothSides">
              <wp:wrapPolygon edited="0">
                <wp:start x="0" y="0"/>
                <wp:lineTo x="0" y="21487"/>
                <wp:lineTo x="21528" y="21487"/>
                <wp:lineTo x="21528" y="0"/>
                <wp:lineTo x="0" y="0"/>
              </wp:wrapPolygon>
            </wp:wrapThrough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A9CCE" w14:textId="009D8A86" w:rsidR="00A33D07" w:rsidRDefault="00A33D07" w:rsidP="00EE3839"/>
    <w:p w14:paraId="5CBC300E" w14:textId="6CE9951A" w:rsidR="00EB29B5" w:rsidRDefault="00EB29B5" w:rsidP="00EE3839"/>
    <w:p w14:paraId="27F9192C" w14:textId="1A4766FB" w:rsidR="00EB29B5" w:rsidRDefault="00EB29B5" w:rsidP="00EE3839"/>
    <w:p w14:paraId="4046754A" w14:textId="6A0E6402" w:rsidR="00EB29B5" w:rsidRDefault="00EB29B5" w:rsidP="00EE3839"/>
    <w:p w14:paraId="451F8F8C" w14:textId="66D2BA22" w:rsidR="00EB29B5" w:rsidRDefault="00EB29B5" w:rsidP="00EE3839"/>
    <w:p w14:paraId="3D3BA71C" w14:textId="1EE0F3C7" w:rsidR="00EB29B5" w:rsidRDefault="00EB29B5" w:rsidP="00EE3839"/>
    <w:p w14:paraId="36F4E366" w14:textId="2E8BCF1E" w:rsidR="00CB00C4" w:rsidRDefault="00CB00C4" w:rsidP="00EE3839"/>
    <w:p w14:paraId="449571F6" w14:textId="3441CFD2" w:rsidR="00CB00C4" w:rsidRDefault="00CB00C4" w:rsidP="00EE3839"/>
    <w:p w14:paraId="5BCE82E1" w14:textId="1C7FD88B" w:rsidR="00CB00C4" w:rsidRDefault="00CB00C4" w:rsidP="00EE3839"/>
    <w:p w14:paraId="6FA30810" w14:textId="5C793729" w:rsidR="00CB00C4" w:rsidRDefault="00CB00C4" w:rsidP="00EE3839"/>
    <w:p w14:paraId="314608B8" w14:textId="1AFDC673" w:rsidR="00CB00C4" w:rsidRDefault="00CB00C4" w:rsidP="00EE3839"/>
    <w:p w14:paraId="14B2FB3A" w14:textId="396EEEE2" w:rsidR="00350D73" w:rsidRDefault="00350D73" w:rsidP="00EE3839">
      <w:r>
        <w:rPr>
          <w:rFonts w:hint="eastAsia"/>
        </w:rPr>
        <w:t>系统模型：数学符号表示系统特性</w:t>
      </w:r>
    </w:p>
    <w:p w14:paraId="3FC823FE" w14:textId="77777777" w:rsidR="009558CF" w:rsidRDefault="00EA60C9" w:rsidP="00EA25A0">
      <w:r>
        <w:rPr>
          <w:rFonts w:hint="eastAsia"/>
        </w:rPr>
        <w:t>系统</w:t>
      </w:r>
      <w:r w:rsidRPr="00EA60C9">
        <w:rPr>
          <w:rFonts w:hint="eastAsia"/>
          <w:b/>
          <w:bCs/>
        </w:rPr>
        <w:t>分析</w:t>
      </w:r>
      <w:r w:rsidRPr="00EA60C9">
        <w:rPr>
          <w:rFonts w:hint="eastAsia"/>
        </w:rPr>
        <w:t>：</w:t>
      </w:r>
      <w:r w:rsidR="00EF3E6E">
        <w:rPr>
          <w:rFonts w:hint="eastAsia"/>
        </w:rPr>
        <w:t>抽象系统模型、分析求解、做出物理解释</w:t>
      </w:r>
    </w:p>
    <w:p w14:paraId="4BE21491" w14:textId="5E835192" w:rsidR="00EA60C9" w:rsidRDefault="009558CF" w:rsidP="00EA25A0">
      <w:r>
        <w:rPr>
          <w:rFonts w:hint="eastAsia"/>
        </w:rPr>
        <w:t>基本单元：</w:t>
      </w:r>
      <w:r w:rsidR="00725C10">
        <w:rPr>
          <w:rFonts w:hint="eastAsia"/>
        </w:rPr>
        <w:t>连续（</w:t>
      </w:r>
      <w:r w:rsidR="00EA25A0">
        <w:rPr>
          <w:rFonts w:hint="eastAsia"/>
        </w:rPr>
        <w:t>放大、积分、延时、加法、乘法器</w:t>
      </w:r>
      <w:r w:rsidR="00725C10">
        <w:rPr>
          <w:rFonts w:hint="eastAsia"/>
        </w:rPr>
        <w:t>）、离散（单位移序(平移1)、</w:t>
      </w:r>
      <w:r w:rsidR="003D1996">
        <w:rPr>
          <w:rFonts w:hint="eastAsia"/>
        </w:rPr>
        <w:t>加、乘</w:t>
      </w:r>
      <w:r w:rsidR="00BE2372">
        <w:rPr>
          <w:rFonts w:hint="eastAsia"/>
        </w:rPr>
        <w:t>器</w:t>
      </w:r>
      <w:r w:rsidR="003D1996">
        <w:rPr>
          <w:rFonts w:hint="eastAsia"/>
        </w:rPr>
        <w:t>）</w:t>
      </w:r>
    </w:p>
    <w:p w14:paraId="09EB71AA" w14:textId="4433E2F5" w:rsidR="007343EB" w:rsidRDefault="00E901FD" w:rsidP="00EA25A0">
      <w:r>
        <w:rPr>
          <w:rFonts w:hint="eastAsia"/>
        </w:rPr>
        <w:t>系统连接：</w:t>
      </w:r>
      <w:r w:rsidR="00BE2372">
        <w:rPr>
          <w:rFonts w:hint="eastAsia"/>
        </w:rPr>
        <w:t>级联</w:t>
      </w:r>
      <w:r>
        <w:rPr>
          <w:rFonts w:hint="eastAsia"/>
        </w:rPr>
        <w:t>（</w:t>
      </w:r>
      <w:r w:rsidR="00BE2372">
        <w:rPr>
          <w:rFonts w:hint="eastAsia"/>
        </w:rPr>
        <w:t>头尾相连</w:t>
      </w:r>
      <w:r>
        <w:rPr>
          <w:rFonts w:hint="eastAsia"/>
        </w:rPr>
        <w:t>，输出做输入）、并联（输出相加）</w:t>
      </w:r>
      <w:r w:rsidR="00C646B3">
        <w:rPr>
          <w:rFonts w:hint="eastAsia"/>
        </w:rPr>
        <w:t>、</w:t>
      </w:r>
      <w:r w:rsidR="00CA7E3E">
        <w:rPr>
          <w:rFonts w:hint="eastAsia"/>
        </w:rPr>
        <w:t>反馈</w:t>
      </w:r>
      <w:r w:rsidR="00046E50">
        <w:rPr>
          <w:rFonts w:hint="eastAsia"/>
        </w:rPr>
        <w:t>连结</w:t>
      </w:r>
      <w:r w:rsidR="00CA7E3E">
        <w:rPr>
          <w:rFonts w:hint="eastAsia"/>
        </w:rPr>
        <w:t>（输出反馈做输入）</w:t>
      </w:r>
    </w:p>
    <w:p w14:paraId="1596AA9F" w14:textId="5909B7AD" w:rsidR="008C0E6D" w:rsidRDefault="00EB2352" w:rsidP="00EA25A0">
      <w:r>
        <w:rPr>
          <w:rFonts w:hint="eastAsia"/>
        </w:rPr>
        <w:t>输出为</w:t>
      </w:r>
      <w:r w:rsidR="00224FAD">
        <w:rPr>
          <w:rFonts w:hint="eastAsia"/>
        </w:rPr>
        <w:t>y</w:t>
      </w:r>
      <w:r w:rsidR="00224FAD">
        <w:t>(t</w:t>
      </w:r>
      <w:r w:rsidR="00224FAD">
        <w:rPr>
          <w:rFonts w:hint="eastAsia"/>
        </w:rPr>
        <w:t>)，利用系统连结</w:t>
      </w:r>
      <w:r w:rsidR="00954E78">
        <w:rPr>
          <w:rFonts w:hint="eastAsia"/>
        </w:rPr>
        <w:t>，写成系统框图</w:t>
      </w:r>
    </w:p>
    <w:p w14:paraId="7FD25079" w14:textId="73B8FFB7" w:rsidR="00CA7E3E" w:rsidRDefault="008C0E6D" w:rsidP="00EA25A0">
      <w:r w:rsidRPr="008C0E6D">
        <w:rPr>
          <w:noProof/>
        </w:rPr>
        <w:drawing>
          <wp:inline distT="0" distB="0" distL="0" distR="0" wp14:anchorId="44D1C098" wp14:editId="33538316">
            <wp:extent cx="4132250" cy="1920854"/>
            <wp:effectExtent l="0" t="0" r="19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009" cy="19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F83C" w14:textId="246D5E30" w:rsidR="005731C8" w:rsidRDefault="002D0435" w:rsidP="00EA25A0">
      <w:r>
        <w:rPr>
          <w:rFonts w:hint="eastAsia"/>
        </w:rPr>
        <w:t>及时系统：输出仅与当前输入有关</w:t>
      </w:r>
      <w:r w:rsidR="00F06E6D">
        <w:rPr>
          <w:rFonts w:hint="eastAsia"/>
        </w:rPr>
        <w:t>（否则为动态系统）</w:t>
      </w:r>
    </w:p>
    <w:p w14:paraId="12C31ABA" w14:textId="1B36436E" w:rsidR="005F1963" w:rsidRDefault="005F1963" w:rsidP="00EA25A0">
      <w:r>
        <w:rPr>
          <w:rFonts w:hint="eastAsia"/>
        </w:rPr>
        <w:t>可逆系统：输出与输入一一对应</w:t>
      </w:r>
      <w:r w:rsidR="009E4AD7">
        <w:rPr>
          <w:rFonts w:hint="eastAsia"/>
        </w:rPr>
        <w:t>（+逆系统</w:t>
      </w:r>
      <w:r w:rsidR="00F74670">
        <w:t>--</w:t>
      </w:r>
      <w:r w:rsidR="009E4AD7">
        <w:rPr>
          <w:rFonts w:hint="eastAsia"/>
        </w:rPr>
        <w:t>恒等系统</w:t>
      </w:r>
      <w:r w:rsidR="003B437A">
        <w:rPr>
          <w:rFonts w:hint="eastAsia"/>
        </w:rPr>
        <w:t xml:space="preserve"> 求和--差分</w:t>
      </w:r>
      <w:r w:rsidR="009E4AD7">
        <w:rPr>
          <w:rFonts w:hint="eastAsia"/>
        </w:rPr>
        <w:t>）</w:t>
      </w:r>
    </w:p>
    <w:p w14:paraId="3A57835F" w14:textId="1082717B" w:rsidR="003B437A" w:rsidRDefault="00F77EA9" w:rsidP="00EA25A0">
      <w:r>
        <w:rPr>
          <w:rFonts w:hint="eastAsia"/>
        </w:rPr>
        <w:t>因果</w:t>
      </w:r>
      <w:r w:rsidR="00DA4849">
        <w:rPr>
          <w:rFonts w:hint="eastAsia"/>
        </w:rPr>
        <w:t>系统</w:t>
      </w:r>
      <w:r>
        <w:rPr>
          <w:rFonts w:hint="eastAsia"/>
        </w:rPr>
        <w:t>：</w:t>
      </w:r>
      <w:r w:rsidR="00DA4849">
        <w:rPr>
          <w:rFonts w:hint="eastAsia"/>
        </w:rPr>
        <w:t>有输入才有输出</w:t>
      </w:r>
    </w:p>
    <w:p w14:paraId="774825A4" w14:textId="07267D4B" w:rsidR="007613C1" w:rsidRDefault="007613C1" w:rsidP="00EA25A0">
      <w:r>
        <w:rPr>
          <w:rFonts w:hint="eastAsia"/>
        </w:rPr>
        <w:t>稳定系统：</w:t>
      </w:r>
      <w:r w:rsidR="003B14BE">
        <w:rPr>
          <w:rFonts w:hint="eastAsia"/>
        </w:rPr>
        <w:t>输入有界则输出有界</w:t>
      </w:r>
    </w:p>
    <w:p w14:paraId="6AA16A34" w14:textId="140A31A8" w:rsidR="002D7248" w:rsidRDefault="002D7248" w:rsidP="00EA25A0">
      <w:r>
        <w:rPr>
          <w:rFonts w:hint="eastAsia"/>
        </w:rPr>
        <w:t>时不变</w:t>
      </w:r>
      <w:r w:rsidR="002269DA">
        <w:rPr>
          <w:rFonts w:hint="eastAsia"/>
        </w:rPr>
        <w:t>系统：</w:t>
      </w:r>
      <w:r w:rsidR="0098220B">
        <w:rPr>
          <w:rFonts w:hint="eastAsia"/>
        </w:rPr>
        <w:t>输入</w:t>
      </w:r>
      <w:r w:rsidR="0003365B">
        <w:rPr>
          <w:rFonts w:hint="eastAsia"/>
        </w:rPr>
        <w:t>时</w:t>
      </w:r>
      <w:r w:rsidR="0098220B">
        <w:rPr>
          <w:rFonts w:hint="eastAsia"/>
        </w:rPr>
        <w:t>移则输出相</w:t>
      </w:r>
      <w:r w:rsidR="008F63A8">
        <w:rPr>
          <w:rFonts w:hint="eastAsia"/>
        </w:rPr>
        <w:t>同</w:t>
      </w:r>
      <w:r w:rsidR="0003365B">
        <w:rPr>
          <w:rFonts w:hint="eastAsia"/>
        </w:rPr>
        <w:t>时</w:t>
      </w:r>
      <w:r w:rsidR="0098220B">
        <w:rPr>
          <w:rFonts w:hint="eastAsia"/>
        </w:rPr>
        <w:t>移</w:t>
      </w:r>
    </w:p>
    <w:p w14:paraId="4C012C7A" w14:textId="1CCA591C" w:rsidR="0003365B" w:rsidRDefault="00465565" w:rsidP="00EA25A0">
      <w:r>
        <w:rPr>
          <w:rFonts w:hint="eastAsia"/>
        </w:rPr>
        <w:t>线性系统：</w:t>
      </w:r>
      <w:r w:rsidR="00C46D49" w:rsidRPr="00AA4E8D">
        <w:rPr>
          <w:rFonts w:hint="eastAsia"/>
          <w:b/>
          <w:bCs/>
        </w:rPr>
        <w:t>叠加</w:t>
      </w:r>
      <w:r w:rsidR="00C46D49">
        <w:rPr>
          <w:rFonts w:hint="eastAsia"/>
        </w:rPr>
        <w:t>（输入</w:t>
      </w:r>
      <w:r w:rsidR="006B03BD">
        <w:rPr>
          <w:rFonts w:hint="eastAsia"/>
        </w:rPr>
        <w:t>叠加</w:t>
      </w:r>
      <w:r w:rsidR="00C46D49">
        <w:rPr>
          <w:rFonts w:hint="eastAsia"/>
        </w:rPr>
        <w:t>输出叠加）+</w:t>
      </w:r>
      <w:r w:rsidR="00C46D49" w:rsidRPr="00AA4E8D">
        <w:rPr>
          <w:rFonts w:hint="eastAsia"/>
          <w:b/>
          <w:bCs/>
        </w:rPr>
        <w:t>齐次</w:t>
      </w:r>
      <w:r w:rsidR="00DB24CB">
        <w:rPr>
          <w:rFonts w:hint="eastAsia"/>
        </w:rPr>
        <w:t>（输入翻倍输出翻倍）</w:t>
      </w:r>
      <w:r w:rsidR="009430C2">
        <w:rPr>
          <w:rFonts w:hint="eastAsia"/>
        </w:rPr>
        <w:t>性</w:t>
      </w:r>
      <w:r w:rsidR="005333CC">
        <w:rPr>
          <w:rFonts w:hint="eastAsia"/>
        </w:rPr>
        <w:t>（</w:t>
      </w:r>
      <w:r w:rsidR="005333CC" w:rsidRPr="00E92DA9">
        <w:rPr>
          <w:rFonts w:hint="eastAsia"/>
          <w:b/>
          <w:bCs/>
        </w:rPr>
        <w:t>零输入零输出</w:t>
      </w:r>
      <w:r w:rsidR="005333CC">
        <w:rPr>
          <w:rFonts w:hint="eastAsia"/>
        </w:rPr>
        <w:t>）</w:t>
      </w:r>
    </w:p>
    <w:p w14:paraId="34B51BED" w14:textId="3B681383" w:rsidR="00AA4E8D" w:rsidRDefault="0040664C" w:rsidP="00EA25A0">
      <w:r>
        <w:rPr>
          <w:rFonts w:hint="eastAsia"/>
        </w:rPr>
        <w:t>增量线性系统：</w:t>
      </w:r>
      <w:r w:rsidR="000B4CA6">
        <w:rPr>
          <w:rFonts w:hint="eastAsia"/>
        </w:rPr>
        <w:t>线性系统（零状态</w:t>
      </w:r>
      <w:r w:rsidR="000E7D14">
        <w:rPr>
          <w:rFonts w:hint="eastAsia"/>
        </w:rPr>
        <w:t>响应</w:t>
      </w:r>
      <w:r w:rsidR="00232859">
        <w:rPr>
          <w:rFonts w:hint="eastAsia"/>
        </w:rPr>
        <w:t>z</w:t>
      </w:r>
      <w:r w:rsidR="00232859">
        <w:t>(t)）</w:t>
      </w:r>
      <w:r w:rsidR="000B4CA6">
        <w:rPr>
          <w:rFonts w:hint="eastAsia"/>
        </w:rPr>
        <w:t>+输入无关信号（零输入</w:t>
      </w:r>
      <w:r w:rsidR="000E7D14">
        <w:rPr>
          <w:rFonts w:hint="eastAsia"/>
        </w:rPr>
        <w:t>响应</w:t>
      </w:r>
      <w:r w:rsidR="00232859">
        <w:rPr>
          <w:rFonts w:hint="eastAsia"/>
        </w:rPr>
        <w:t>y</w:t>
      </w:r>
      <w:r w:rsidR="00232859">
        <w:t>0(t)</w:t>
      </w:r>
      <w:r w:rsidR="000B4CA6">
        <w:rPr>
          <w:rFonts w:hint="eastAsia"/>
        </w:rPr>
        <w:t>）</w:t>
      </w:r>
    </w:p>
    <w:p w14:paraId="4C92A955" w14:textId="018A20DC" w:rsidR="000E7D14" w:rsidRDefault="000E7D14" w:rsidP="00EA25A0"/>
    <w:p w14:paraId="2B1B3D2A" w14:textId="4F06324D" w:rsidR="001F5271" w:rsidRDefault="001F5271" w:rsidP="00EA25A0"/>
    <w:p w14:paraId="3BC4823C" w14:textId="7CC51A40" w:rsidR="001F5271" w:rsidRDefault="001F5271" w:rsidP="00EA25A0"/>
    <w:p w14:paraId="308CFD04" w14:textId="1A552305" w:rsidR="001F5271" w:rsidRDefault="001F5271" w:rsidP="00EA25A0">
      <w:r>
        <w:rPr>
          <w:rFonts w:hint="eastAsia"/>
        </w:rPr>
        <w:lastRenderedPageBreak/>
        <w:t>子信号：完备、简单（输出响应易求</w:t>
      </w:r>
      <w:r>
        <w:t>）</w:t>
      </w:r>
      <w:r>
        <w:rPr>
          <w:rFonts w:hint="eastAsia"/>
        </w:rPr>
        <w:t>、相似性</w:t>
      </w:r>
    </w:p>
    <w:p w14:paraId="52C45334" w14:textId="14E5BACC" w:rsidR="00210A06" w:rsidRDefault="00210A06" w:rsidP="00EA25A0">
      <w:r>
        <w:rPr>
          <w:rFonts w:hint="eastAsia"/>
        </w:rPr>
        <w:t>矩形脉冲</w:t>
      </w:r>
      <w:r w:rsidR="00692266">
        <w:rPr>
          <w:rFonts w:hint="eastAsia"/>
        </w:rPr>
        <w:t>近似：左侧为信号值</w:t>
      </w:r>
      <w:r w:rsidR="00AF6D5D">
        <w:rPr>
          <w:rFonts w:hint="eastAsia"/>
        </w:rPr>
        <w:t>，设计脉宽</w:t>
      </w:r>
      <w:r w:rsidR="001346A9">
        <w:rPr>
          <w:rFonts w:hint="eastAsia"/>
        </w:rPr>
        <w:t>趋向于0</w:t>
      </w:r>
      <w:r w:rsidR="00033C13">
        <w:rPr>
          <w:rFonts w:hint="eastAsia"/>
        </w:rPr>
        <w:t>，积分运算</w:t>
      </w:r>
      <w:r w:rsidR="001C1B19">
        <w:rPr>
          <w:rFonts w:hint="eastAsia"/>
        </w:rPr>
        <w:t>（</w:t>
      </w:r>
      <w:r w:rsidR="00172ACF">
        <w:t>x(t)</w:t>
      </w:r>
      <w:r w:rsidR="00172ACF">
        <w:rPr>
          <w:rFonts w:hint="eastAsia"/>
        </w:rPr>
        <w:t>用</w:t>
      </w:r>
      <w:r w:rsidR="00313874">
        <w:rPr>
          <w:rFonts w:hint="eastAsia"/>
        </w:rPr>
        <w:t>加权求和</w:t>
      </w:r>
      <w:r w:rsidR="00172ACF">
        <w:rPr>
          <w:rFonts w:hint="eastAsia"/>
        </w:rPr>
        <w:t>冲激表示</w:t>
      </w:r>
      <w:r w:rsidR="001C1B19">
        <w:rPr>
          <w:rFonts w:hint="eastAsia"/>
        </w:rPr>
        <w:t>）</w:t>
      </w:r>
    </w:p>
    <w:p w14:paraId="7DCB3797" w14:textId="4906A05D" w:rsidR="00705EFC" w:rsidRDefault="0031489F" w:rsidP="00EA25A0">
      <w:r w:rsidRPr="0031489F">
        <w:rPr>
          <w:noProof/>
        </w:rPr>
        <w:drawing>
          <wp:inline distT="0" distB="0" distL="0" distR="0" wp14:anchorId="1E42EF05" wp14:editId="4D2C93C5">
            <wp:extent cx="3948545" cy="1767004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3762" cy="17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A368" w14:textId="3E7E6295" w:rsidR="001346A9" w:rsidRDefault="00B035F1" w:rsidP="00EA25A0">
      <w:r w:rsidRPr="00B035F1">
        <w:rPr>
          <w:noProof/>
        </w:rPr>
        <w:drawing>
          <wp:inline distT="0" distB="0" distL="0" distR="0" wp14:anchorId="60C9269E" wp14:editId="07C2BF04">
            <wp:extent cx="3911360" cy="74121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7425" cy="76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（卷积积分</w:t>
      </w:r>
      <w:r w:rsidR="00EB16AA">
        <w:rPr>
          <w:rFonts w:hint="eastAsia"/>
        </w:rPr>
        <w:t>y</w:t>
      </w:r>
      <w:r w:rsidR="00EB16AA">
        <w:t>(t)=x(t)*h(t)</w:t>
      </w:r>
      <w:r>
        <w:rPr>
          <w:rFonts w:hint="eastAsia"/>
        </w:rPr>
        <w:t>）</w:t>
      </w:r>
    </w:p>
    <w:p w14:paraId="1198C7E5" w14:textId="625AF7F2" w:rsidR="008D0D63" w:rsidRDefault="00E631DC" w:rsidP="00EA25A0">
      <w:r>
        <w:rPr>
          <w:rFonts w:hint="eastAsia"/>
        </w:rPr>
        <w:t>系统表示：</w:t>
      </w:r>
      <w:r w:rsidR="0085215E">
        <w:rPr>
          <w:rFonts w:hint="eastAsia"/>
        </w:rPr>
        <w:t>h</w:t>
      </w:r>
      <w:r w:rsidR="0085215E">
        <w:t>(t)</w:t>
      </w:r>
      <w:r w:rsidR="0085215E">
        <w:rPr>
          <w:rFonts w:hint="eastAsia"/>
        </w:rPr>
        <w:t>输出已知</w:t>
      </w:r>
      <w:r w:rsidR="00CD3C4E">
        <w:rPr>
          <w:rFonts w:hint="eastAsia"/>
        </w:rPr>
        <w:t>（卷积）</w:t>
      </w:r>
      <w:r w:rsidR="0085215E">
        <w:rPr>
          <w:rFonts w:hint="eastAsia"/>
        </w:rPr>
        <w:t>/系统框图已知</w:t>
      </w:r>
    </w:p>
    <w:p w14:paraId="38064DE3" w14:textId="2A854083" w:rsidR="00CD3C4E" w:rsidRDefault="00CD3C4E" w:rsidP="00EA25A0">
      <w:r>
        <w:rPr>
          <w:rFonts w:hint="eastAsia"/>
        </w:rPr>
        <w:t>卷积：</w:t>
      </w:r>
      <w:r w:rsidR="007E14F6">
        <w:rPr>
          <w:rFonts w:hint="eastAsia"/>
        </w:rPr>
        <w:t>输出</w:t>
      </w:r>
      <w:r w:rsidR="006E1BC4">
        <w:rPr>
          <w:rFonts w:hint="eastAsia"/>
        </w:rPr>
        <w:t>定积分</w:t>
      </w:r>
      <w:r w:rsidR="007E14F6">
        <w:rPr>
          <w:rFonts w:hint="eastAsia"/>
        </w:rPr>
        <w:t>（tao积分,</w:t>
      </w:r>
      <w:r w:rsidR="007E14F6">
        <w:t xml:space="preserve"> </w:t>
      </w:r>
      <w:r w:rsidR="007E14F6">
        <w:rPr>
          <w:rFonts w:hint="eastAsia"/>
        </w:rPr>
        <w:t>t信号</w:t>
      </w:r>
      <w:r w:rsidR="00A50639">
        <w:rPr>
          <w:rFonts w:hint="eastAsia"/>
        </w:rPr>
        <w:t xml:space="preserve"> 因果系统缩小积分范围(</w:t>
      </w:r>
      <w:r w:rsidR="00A50639">
        <w:t>0-t)</w:t>
      </w:r>
      <w:r w:rsidR="007E14F6">
        <w:rPr>
          <w:rFonts w:hint="eastAsia"/>
        </w:rPr>
        <w:t>）</w:t>
      </w:r>
    </w:p>
    <w:p w14:paraId="1455DDC1" w14:textId="650618D3" w:rsidR="00262D6C" w:rsidRDefault="00A1114B" w:rsidP="00EA25A0">
      <w:r>
        <w:rPr>
          <w:rFonts w:hint="eastAsia"/>
        </w:rPr>
        <w:t>图解：</w:t>
      </w:r>
      <w:r w:rsidR="00684503">
        <w:rPr>
          <w:rFonts w:hint="eastAsia"/>
        </w:rPr>
        <w:t>h</w:t>
      </w:r>
      <w:r w:rsidR="00684503">
        <w:t>(t)</w:t>
      </w:r>
      <w:r w:rsidR="00684503">
        <w:rPr>
          <w:rFonts w:hint="eastAsia"/>
        </w:rPr>
        <w:t>反转后</w:t>
      </w:r>
      <w:r>
        <w:rPr>
          <w:rFonts w:hint="eastAsia"/>
        </w:rPr>
        <w:t>逐渐平移t，判断重合</w:t>
      </w:r>
      <w:r w:rsidR="00262D6C">
        <w:rPr>
          <w:rFonts w:hint="eastAsia"/>
        </w:rPr>
        <w:t>面积</w:t>
      </w:r>
      <w:r w:rsidR="0087172F">
        <w:rPr>
          <w:rFonts w:hint="eastAsia"/>
        </w:rPr>
        <w:t>积分</w:t>
      </w:r>
    </w:p>
    <w:p w14:paraId="34BBAAF2" w14:textId="6854A2D0" w:rsidR="00262D6C" w:rsidRDefault="002015E1" w:rsidP="00EA25A0">
      <w:r w:rsidRPr="006F32B4">
        <w:rPr>
          <w:noProof/>
        </w:rPr>
        <w:drawing>
          <wp:anchor distT="0" distB="0" distL="114300" distR="114300" simplePos="0" relativeHeight="251667456" behindDoc="0" locked="0" layoutInCell="1" allowOverlap="1" wp14:anchorId="3757425B" wp14:editId="265400D0">
            <wp:simplePos x="0" y="0"/>
            <wp:positionH relativeFrom="column">
              <wp:posOffset>3255010</wp:posOffset>
            </wp:positionH>
            <wp:positionV relativeFrom="paragraph">
              <wp:posOffset>27305</wp:posOffset>
            </wp:positionV>
            <wp:extent cx="2410460" cy="477520"/>
            <wp:effectExtent l="0" t="0" r="8890" b="0"/>
            <wp:wrapThrough wrapText="bothSides">
              <wp:wrapPolygon edited="0">
                <wp:start x="0" y="0"/>
                <wp:lineTo x="0" y="20681"/>
                <wp:lineTo x="21509" y="20681"/>
                <wp:lineTo x="21509" y="0"/>
                <wp:lineTo x="0" y="0"/>
              </wp:wrapPolygon>
            </wp:wrapThrough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CEE">
        <w:rPr>
          <w:rFonts w:hint="eastAsia"/>
        </w:rPr>
        <w:t>性质：</w:t>
      </w:r>
      <w:r w:rsidR="00971E00">
        <w:rPr>
          <w:rFonts w:hint="eastAsia"/>
        </w:rPr>
        <w:t>交换（换元证明t</w:t>
      </w:r>
      <w:r w:rsidR="00971E00">
        <w:t>ao=t-L）</w:t>
      </w:r>
      <w:r w:rsidR="00971E00">
        <w:rPr>
          <w:rFonts w:hint="eastAsia"/>
        </w:rPr>
        <w:t>、</w:t>
      </w:r>
      <w:r w:rsidR="00C76335">
        <w:rPr>
          <w:rFonts w:hint="eastAsia"/>
        </w:rPr>
        <w:t>结合</w:t>
      </w:r>
    </w:p>
    <w:p w14:paraId="2FF42C6A" w14:textId="4C6D96F4" w:rsidR="001F03BB" w:rsidRDefault="001F03BB" w:rsidP="00EA25A0">
      <w:r>
        <w:rPr>
          <w:rFonts w:hint="eastAsia"/>
        </w:rPr>
        <w:t>串联系统：冲激响应等于各子系统</w:t>
      </w:r>
      <w:r w:rsidR="00042A54">
        <w:rPr>
          <w:rFonts w:hint="eastAsia"/>
        </w:rPr>
        <w:t>冲激</w:t>
      </w:r>
      <w:r>
        <w:rPr>
          <w:rFonts w:hint="eastAsia"/>
        </w:rPr>
        <w:t>之和</w:t>
      </w:r>
      <w:r w:rsidR="006F32B4">
        <w:rPr>
          <w:rFonts w:hint="eastAsia"/>
        </w:rPr>
        <w:t>（卷积）</w:t>
      </w:r>
    </w:p>
    <w:p w14:paraId="3A08E12D" w14:textId="11F70192" w:rsidR="00D27199" w:rsidRDefault="002015E1" w:rsidP="00EA25A0">
      <w:r w:rsidRPr="002015E1">
        <w:rPr>
          <w:noProof/>
        </w:rPr>
        <w:drawing>
          <wp:anchor distT="0" distB="0" distL="114300" distR="114300" simplePos="0" relativeHeight="251668480" behindDoc="0" locked="0" layoutInCell="1" allowOverlap="1" wp14:anchorId="2226CC66" wp14:editId="185EBD20">
            <wp:simplePos x="0" y="0"/>
            <wp:positionH relativeFrom="margin">
              <wp:posOffset>854710</wp:posOffset>
            </wp:positionH>
            <wp:positionV relativeFrom="paragraph">
              <wp:posOffset>86360</wp:posOffset>
            </wp:positionV>
            <wp:extent cx="3691890" cy="1778000"/>
            <wp:effectExtent l="0" t="0" r="3810" b="0"/>
            <wp:wrapThrough wrapText="bothSides">
              <wp:wrapPolygon edited="0">
                <wp:start x="0" y="0"/>
                <wp:lineTo x="0" y="21291"/>
                <wp:lineTo x="21511" y="21291"/>
                <wp:lineTo x="21511" y="0"/>
                <wp:lineTo x="0" y="0"/>
              </wp:wrapPolygon>
            </wp:wrapThrough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9" t="9195"/>
                    <a:stretch/>
                  </pic:blipFill>
                  <pic:spPr bwMode="auto">
                    <a:xfrm>
                      <a:off x="0" y="0"/>
                      <a:ext cx="369189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199">
        <w:rPr>
          <w:rFonts w:hint="eastAsia"/>
        </w:rPr>
        <w:t>并联系统</w:t>
      </w:r>
      <w:r>
        <w:rPr>
          <w:rFonts w:hint="eastAsia"/>
        </w:rPr>
        <w:t>：</w:t>
      </w:r>
    </w:p>
    <w:p w14:paraId="4C04091E" w14:textId="51DE9DE3" w:rsidR="0087679F" w:rsidRPr="0087679F" w:rsidRDefault="0087679F" w:rsidP="0087679F"/>
    <w:p w14:paraId="645BED12" w14:textId="35A2C30D" w:rsidR="0087679F" w:rsidRPr="0087679F" w:rsidRDefault="0087679F" w:rsidP="0087679F"/>
    <w:p w14:paraId="402198B3" w14:textId="63EBCFBC" w:rsidR="0087679F" w:rsidRPr="0087679F" w:rsidRDefault="0087679F" w:rsidP="0087679F"/>
    <w:p w14:paraId="688D4ECA" w14:textId="10148004" w:rsidR="0087679F" w:rsidRPr="0087679F" w:rsidRDefault="0087679F" w:rsidP="0087679F"/>
    <w:p w14:paraId="7D7FCAC1" w14:textId="2A923BE3" w:rsidR="0087679F" w:rsidRPr="0087679F" w:rsidRDefault="0087679F" w:rsidP="0087679F"/>
    <w:p w14:paraId="47102AFD" w14:textId="524DF63D" w:rsidR="0087679F" w:rsidRPr="0087679F" w:rsidRDefault="0087679F" w:rsidP="0087679F"/>
    <w:p w14:paraId="13EC6332" w14:textId="6EA63141" w:rsidR="0087679F" w:rsidRPr="0087679F" w:rsidRDefault="0087679F" w:rsidP="0087679F"/>
    <w:p w14:paraId="78BC7E60" w14:textId="72491B23" w:rsidR="0087679F" w:rsidRPr="0087679F" w:rsidRDefault="0087679F" w:rsidP="0087679F"/>
    <w:p w14:paraId="79A30E10" w14:textId="689D29BB" w:rsidR="0087679F" w:rsidRDefault="0087679F" w:rsidP="0087679F"/>
    <w:p w14:paraId="7056E54A" w14:textId="64A67E71" w:rsidR="0087679F" w:rsidRDefault="0009429F" w:rsidP="0087679F">
      <w:r>
        <w:rPr>
          <w:rFonts w:hint="eastAsia"/>
        </w:rPr>
        <w:t>微分：</w:t>
      </w:r>
      <w:r w:rsidR="005F0919">
        <w:rPr>
          <w:rFonts w:hint="eastAsia"/>
        </w:rPr>
        <w:t>卷积后求导=选择一个求导卷积剩余一个</w:t>
      </w:r>
      <w:r w:rsidR="00D913FD">
        <w:rPr>
          <w:rFonts w:hint="eastAsia"/>
        </w:rPr>
        <w:t>（积分，求导交换）</w:t>
      </w:r>
    </w:p>
    <w:p w14:paraId="76F49FAE" w14:textId="146D515A" w:rsidR="0087679F" w:rsidRDefault="00A52AAD" w:rsidP="0087679F">
      <w:pPr>
        <w:ind w:right="840"/>
      </w:pPr>
      <w:r>
        <w:rPr>
          <w:rFonts w:hint="eastAsia"/>
        </w:rPr>
        <w:t>积分：</w:t>
      </w:r>
      <w:r w:rsidR="0036173E">
        <w:rPr>
          <w:rFonts w:hint="eastAsia"/>
        </w:rPr>
        <w:t>卷积后积分=选择一个积分与剩余卷积（积分</w:t>
      </w:r>
      <w:r w:rsidR="00FD0756">
        <w:rPr>
          <w:rFonts w:hint="eastAsia"/>
        </w:rPr>
        <w:t>交换后换元</w:t>
      </w:r>
      <w:r w:rsidR="0036173E">
        <w:rPr>
          <w:rFonts w:hint="eastAsia"/>
        </w:rPr>
        <w:t>）</w:t>
      </w:r>
    </w:p>
    <w:p w14:paraId="40D6B227" w14:textId="54647D23" w:rsidR="00C70E7A" w:rsidRDefault="00C70E7A" w:rsidP="0087679F">
      <w:pPr>
        <w:ind w:right="840"/>
      </w:pPr>
      <w:r>
        <w:rPr>
          <w:rFonts w:hint="eastAsia"/>
        </w:rPr>
        <w:t>卷积推论</w:t>
      </w:r>
      <w:r w:rsidR="00897076">
        <w:rPr>
          <w:rFonts w:hint="eastAsia"/>
        </w:rPr>
        <w:t>（一个积分，一个求导）</w:t>
      </w:r>
      <w:r>
        <w:rPr>
          <w:rFonts w:hint="eastAsia"/>
        </w:rPr>
        <w:t>：</w:t>
      </w:r>
    </w:p>
    <w:p w14:paraId="058E95F3" w14:textId="1118513D" w:rsidR="001D3A18" w:rsidRDefault="0036691A" w:rsidP="0036691A">
      <w:pPr>
        <w:ind w:right="840"/>
      </w:pPr>
      <w:r w:rsidRPr="0036691A">
        <w:rPr>
          <w:noProof/>
        </w:rPr>
        <w:drawing>
          <wp:inline distT="0" distB="0" distL="0" distR="0" wp14:anchorId="01FA0CCE" wp14:editId="7CF88B1B">
            <wp:extent cx="3547533" cy="13799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5710" cy="13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4AC7" w14:textId="1795E3AC" w:rsidR="001D3A18" w:rsidRDefault="001D3A18" w:rsidP="0036691A">
      <w:pPr>
        <w:ind w:right="840"/>
      </w:pPr>
      <w:r>
        <w:rPr>
          <w:rFonts w:hint="eastAsia"/>
        </w:rPr>
        <w:t>与</w:t>
      </w:r>
      <w:r w:rsidRPr="000527EB">
        <w:rPr>
          <w:rFonts w:hint="eastAsia"/>
          <w:b/>
          <w:bCs/>
        </w:rPr>
        <w:t>冲激卷积</w:t>
      </w:r>
      <w:r>
        <w:rPr>
          <w:rFonts w:hint="eastAsia"/>
        </w:rPr>
        <w:t>：</w:t>
      </w:r>
      <w:r w:rsidR="00B82BAC" w:rsidRPr="00D31265">
        <w:rPr>
          <w:rFonts w:hint="eastAsia"/>
          <w:b/>
          <w:bCs/>
        </w:rPr>
        <w:t>原</w:t>
      </w:r>
      <w:r w:rsidR="00F73791">
        <w:rPr>
          <w:rFonts w:hint="eastAsia"/>
          <w:b/>
          <w:bCs/>
        </w:rPr>
        <w:t>信号</w:t>
      </w:r>
      <w:r w:rsidR="00B82BAC">
        <w:rPr>
          <w:rFonts w:hint="eastAsia"/>
        </w:rPr>
        <w:t>（时移）</w:t>
      </w:r>
      <w:r w:rsidR="00CC4EE4">
        <w:rPr>
          <w:rFonts w:hint="eastAsia"/>
        </w:rPr>
        <w:t>，基本信号</w:t>
      </w:r>
      <w:r w:rsidR="008C7444">
        <w:rPr>
          <w:rFonts w:hint="eastAsia"/>
        </w:rPr>
        <w:t>先卷积</w:t>
      </w:r>
      <w:r w:rsidR="00CC4EE4">
        <w:rPr>
          <w:rFonts w:hint="eastAsia"/>
        </w:rPr>
        <w:t>，然后时移</w:t>
      </w:r>
    </w:p>
    <w:p w14:paraId="17F83087" w14:textId="53B776E2" w:rsidR="00D31265" w:rsidRDefault="008F3470" w:rsidP="0036691A">
      <w:pPr>
        <w:ind w:right="840"/>
      </w:pPr>
      <w:r w:rsidRPr="008F3470">
        <w:rPr>
          <w:noProof/>
        </w:rPr>
        <w:lastRenderedPageBreak/>
        <w:drawing>
          <wp:inline distT="0" distB="0" distL="0" distR="0" wp14:anchorId="14D35C7B" wp14:editId="29F85985">
            <wp:extent cx="3564467" cy="8820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603" cy="8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A10" w14:textId="6E10B9AE" w:rsidR="00C81474" w:rsidRDefault="00C81474" w:rsidP="0036691A">
      <w:pPr>
        <w:ind w:right="840"/>
      </w:pPr>
      <w:r>
        <w:rPr>
          <w:rFonts w:hint="eastAsia"/>
        </w:rPr>
        <w:t>与阶跃信号卷积：原信号定积分</w:t>
      </w:r>
    </w:p>
    <w:p w14:paraId="12B02CB1" w14:textId="207DB568" w:rsidR="00B45D0C" w:rsidRDefault="00BF7979" w:rsidP="0036691A">
      <w:pPr>
        <w:ind w:right="840"/>
      </w:pPr>
      <w:r>
        <w:rPr>
          <w:rFonts w:hint="eastAsia"/>
        </w:rPr>
        <w:t>先将函数转化为冲激函数（求导</w:t>
      </w:r>
      <w:r w:rsidR="006B01F0">
        <w:rPr>
          <w:rFonts w:hint="eastAsia"/>
        </w:rPr>
        <w:t>，积分</w:t>
      </w:r>
      <w:r>
        <w:rPr>
          <w:rFonts w:hint="eastAsia"/>
        </w:rPr>
        <w:t>），然后卷积</w:t>
      </w:r>
    </w:p>
    <w:p w14:paraId="11A5137A" w14:textId="6AAFF178" w:rsidR="00212A1F" w:rsidRDefault="00212A1F" w:rsidP="0036691A">
      <w:pPr>
        <w:ind w:right="840"/>
      </w:pPr>
    </w:p>
    <w:p w14:paraId="7ACF6594" w14:textId="0178C892" w:rsidR="007A37B9" w:rsidRDefault="007A37B9" w:rsidP="0036691A">
      <w:pPr>
        <w:ind w:right="840"/>
      </w:pPr>
    </w:p>
    <w:p w14:paraId="11B32870" w14:textId="2123084A" w:rsidR="007A37B9" w:rsidRDefault="007A37B9" w:rsidP="0036691A">
      <w:pPr>
        <w:ind w:right="840"/>
      </w:pPr>
    </w:p>
    <w:p w14:paraId="03A77F8B" w14:textId="360982A7" w:rsidR="0035342D" w:rsidRDefault="007A37B9" w:rsidP="0036691A">
      <w:pPr>
        <w:ind w:right="840"/>
      </w:pPr>
      <w:r>
        <w:rPr>
          <w:rFonts w:hint="eastAsia"/>
        </w:rPr>
        <w:t>框图/</w:t>
      </w:r>
      <w:r>
        <w:t>IO</w:t>
      </w:r>
      <w:r>
        <w:rPr>
          <w:rFonts w:hint="eastAsia"/>
        </w:rPr>
        <w:t>方程：求解h</w:t>
      </w:r>
      <w:r>
        <w:t>(t)</w:t>
      </w:r>
    </w:p>
    <w:p w14:paraId="25E6012F" w14:textId="08B45799" w:rsidR="0035342D" w:rsidRDefault="0035342D" w:rsidP="0036691A">
      <w:pPr>
        <w:ind w:right="840"/>
      </w:pPr>
      <w:r>
        <w:rPr>
          <w:rFonts w:hint="eastAsia"/>
        </w:rPr>
        <w:t>单位冲激响应：</w:t>
      </w:r>
      <w:r w:rsidR="00380179">
        <w:rPr>
          <w:rFonts w:hint="eastAsia"/>
        </w:rPr>
        <w:t>系统对单位冲激的零状态响应</w:t>
      </w:r>
      <w:r w:rsidR="00477037">
        <w:rPr>
          <w:rFonts w:hint="eastAsia"/>
        </w:rPr>
        <w:t>（</w:t>
      </w:r>
      <m:oMath>
        <m:r>
          <w:rPr>
            <w:rFonts w:ascii="Cambria Math" w:hAnsi="Cambria Math"/>
          </w:rPr>
          <m:t>δ(t)</m:t>
        </m:r>
      </m:oMath>
      <w:r w:rsidR="00477037">
        <w:rPr>
          <w:rFonts w:hint="eastAsia"/>
        </w:rPr>
        <w:t>输入）</w:t>
      </w:r>
    </w:p>
    <w:p w14:paraId="75901546" w14:textId="71556AE5" w:rsidR="00344090" w:rsidRDefault="002462B2" w:rsidP="00571E6F">
      <w:pPr>
        <w:ind w:right="840"/>
      </w:pPr>
      <w:r>
        <w:rPr>
          <w:rFonts w:hint="eastAsia"/>
        </w:rPr>
        <w:t>微分方程</w:t>
      </w:r>
      <w:r w:rsidR="00490768">
        <w:rPr>
          <w:rFonts w:hint="eastAsia"/>
        </w:rPr>
        <w:t>：通解：齐次方程</w:t>
      </w:r>
      <w:r w:rsidR="00571E6F">
        <w:rPr>
          <w:rFonts w:hint="eastAsia"/>
        </w:rPr>
        <w:t>（输入为0）、特解：仅考虑输入x</w:t>
      </w:r>
      <w:r w:rsidR="00571E6F">
        <w:t>(t)</w:t>
      </w:r>
      <w:r w:rsidR="00571E6F">
        <w:rPr>
          <w:rFonts w:hint="eastAsia"/>
        </w:rPr>
        <w:t>时输出</w:t>
      </w:r>
      <w:r w:rsidR="008D3A40">
        <w:rPr>
          <w:rFonts w:hint="eastAsia"/>
        </w:rPr>
        <w:t>（求导p）</w:t>
      </w:r>
    </w:p>
    <w:p w14:paraId="5267DD47" w14:textId="3383F02E" w:rsidR="00773A2D" w:rsidRDefault="00347514" w:rsidP="00571E6F">
      <w:pPr>
        <w:ind w:right="840"/>
      </w:pPr>
      <w:r>
        <w:rPr>
          <w:rFonts w:hint="eastAsia"/>
        </w:rPr>
        <w:t>高阶</w:t>
      </w:r>
      <w:r w:rsidR="00D26A7D">
        <w:rPr>
          <w:rFonts w:hint="eastAsia"/>
        </w:rPr>
        <w:t>微分方程</w:t>
      </w:r>
      <w:r>
        <w:rPr>
          <w:rFonts w:hint="eastAsia"/>
        </w:rPr>
        <w:t>：</w:t>
      </w:r>
      <w:r w:rsidR="000D24E3">
        <w:rPr>
          <w:rFonts w:hint="eastAsia"/>
        </w:rPr>
        <w:t>分解微分方程，n阶转化为1阶</w:t>
      </w:r>
      <w:r>
        <w:rPr>
          <w:rFonts w:hint="eastAsia"/>
        </w:rPr>
        <w:t>，分别求解每一个</w:t>
      </w:r>
    </w:p>
    <w:p w14:paraId="0225C80F" w14:textId="5EBC2870" w:rsidR="000C6572" w:rsidRDefault="000C6572" w:rsidP="00571E6F">
      <w:pPr>
        <w:ind w:right="840"/>
      </w:pPr>
      <w:r w:rsidRPr="000C6572">
        <w:rPr>
          <w:noProof/>
        </w:rPr>
        <w:drawing>
          <wp:inline distT="0" distB="0" distL="0" distR="0" wp14:anchorId="16664A47" wp14:editId="6B6829CE">
            <wp:extent cx="2425700" cy="117897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9762" cy="11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D8D" w:rsidRPr="00565D8D">
        <w:rPr>
          <w:noProof/>
        </w:rPr>
        <w:drawing>
          <wp:inline distT="0" distB="0" distL="0" distR="0" wp14:anchorId="5F27B6A1" wp14:editId="1E73E245">
            <wp:extent cx="2311400" cy="7516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329" cy="7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3371" w14:textId="4BD3053F" w:rsidR="00565D8D" w:rsidRDefault="00190D73" w:rsidP="00571E6F">
      <w:pPr>
        <w:ind w:right="840"/>
      </w:pPr>
      <w:r w:rsidRPr="00190D73">
        <w:rPr>
          <w:noProof/>
        </w:rPr>
        <w:drawing>
          <wp:inline distT="0" distB="0" distL="0" distR="0" wp14:anchorId="140AB056" wp14:editId="0D980200">
            <wp:extent cx="2692400" cy="4962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423" cy="5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EAE" w14:textId="24F45DB7" w:rsidR="00774C06" w:rsidRDefault="00774C06" w:rsidP="00571E6F">
      <w:pPr>
        <w:ind w:right="840"/>
      </w:pPr>
      <w:r>
        <w:rPr>
          <w:rFonts w:hint="eastAsia"/>
        </w:rPr>
        <w:t>n=m时：多项式除法，得出冲激相</w:t>
      </w:r>
    </w:p>
    <w:p w14:paraId="4BD5897A" w14:textId="77AEC6E1" w:rsidR="00774C06" w:rsidRDefault="00774C06" w:rsidP="00571E6F">
      <w:pPr>
        <w:ind w:right="840"/>
      </w:pPr>
      <w:r w:rsidRPr="00774C06">
        <w:rPr>
          <w:noProof/>
        </w:rPr>
        <w:drawing>
          <wp:inline distT="0" distB="0" distL="0" distR="0" wp14:anchorId="1A266E6E" wp14:editId="1067C2F4">
            <wp:extent cx="1631950" cy="359410"/>
            <wp:effectExtent l="0" t="0" r="635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3377" r="43997"/>
                    <a:stretch/>
                  </pic:blipFill>
                  <pic:spPr bwMode="auto">
                    <a:xfrm>
                      <a:off x="0" y="0"/>
                      <a:ext cx="1650584" cy="36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0A771" w14:textId="070D84F4" w:rsidR="00DC4CF9" w:rsidRDefault="00DC4CF9" w:rsidP="00571E6F">
      <w:pPr>
        <w:ind w:right="840"/>
      </w:pPr>
      <w:r>
        <w:rPr>
          <w:rFonts w:hint="eastAsia"/>
        </w:rPr>
        <w:t>n</w:t>
      </w:r>
      <w:r>
        <w:t>&lt;</w:t>
      </w:r>
      <w:r>
        <w:rPr>
          <w:rFonts w:hint="eastAsia"/>
        </w:rPr>
        <w:t>m时</w:t>
      </w:r>
      <w:r w:rsidR="00481954">
        <w:rPr>
          <w:rFonts w:hint="eastAsia"/>
        </w:rPr>
        <w:t>：冲激导数相</w:t>
      </w:r>
    </w:p>
    <w:p w14:paraId="388F91A1" w14:textId="0C0AB056" w:rsidR="00DC4CF9" w:rsidRDefault="00DC4CF9" w:rsidP="00571E6F">
      <w:pPr>
        <w:ind w:right="840"/>
      </w:pPr>
      <w:r w:rsidRPr="00DC4CF9">
        <w:rPr>
          <w:noProof/>
        </w:rPr>
        <w:drawing>
          <wp:inline distT="0" distB="0" distL="0" distR="0" wp14:anchorId="77E11A27" wp14:editId="2B35E134">
            <wp:extent cx="2838450" cy="62810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6942" cy="6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C2" w14:textId="49BC9B7E" w:rsidR="00507052" w:rsidRDefault="00507052" w:rsidP="00571E6F">
      <w:pPr>
        <w:ind w:right="840"/>
      </w:pPr>
      <w:r>
        <w:rPr>
          <w:rFonts w:hint="eastAsia"/>
        </w:rPr>
        <w:t>例题：</w:t>
      </w:r>
    </w:p>
    <w:p w14:paraId="59035EB7" w14:textId="65933CF1" w:rsidR="00896D21" w:rsidRDefault="00507052" w:rsidP="00571E6F">
      <w:pPr>
        <w:ind w:right="840"/>
      </w:pPr>
      <w:r w:rsidRPr="00507052">
        <w:rPr>
          <w:noProof/>
        </w:rPr>
        <w:drawing>
          <wp:inline distT="0" distB="0" distL="0" distR="0" wp14:anchorId="1CF1C6BF" wp14:editId="3941413D">
            <wp:extent cx="3613150" cy="1769600"/>
            <wp:effectExtent l="0" t="0" r="635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4032" cy="177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DB37" w14:textId="7C07BBDF" w:rsidR="001A04F9" w:rsidRDefault="001A04F9" w:rsidP="00571E6F">
      <w:pPr>
        <w:ind w:right="840"/>
      </w:pPr>
    </w:p>
    <w:p w14:paraId="4FBF539F" w14:textId="3C38F128" w:rsidR="001A04F9" w:rsidRDefault="00C47F40" w:rsidP="00571E6F">
      <w:pPr>
        <w:ind w:right="840"/>
      </w:pPr>
      <w:r>
        <w:rPr>
          <w:rFonts w:hint="eastAsia"/>
        </w:rPr>
        <w:t>单位阶跃响应</w:t>
      </w:r>
      <w:r w:rsidR="003F751E">
        <w:rPr>
          <w:rFonts w:hint="eastAsia"/>
        </w:rPr>
        <w:t>s</w:t>
      </w:r>
      <w:r w:rsidR="003F751E">
        <w:t>(t)</w:t>
      </w:r>
      <w:r>
        <w:rPr>
          <w:rFonts w:hint="eastAsia"/>
        </w:rPr>
        <w:t>：</w:t>
      </w:r>
      <w:r w:rsidR="00227776">
        <w:rPr>
          <w:rFonts w:hint="eastAsia"/>
        </w:rPr>
        <w:t>单位冲激</w:t>
      </w:r>
      <w:r w:rsidR="003F751E">
        <w:rPr>
          <w:rFonts w:hint="eastAsia"/>
        </w:rPr>
        <w:t>响应</w:t>
      </w:r>
      <w:r w:rsidR="00227776">
        <w:rPr>
          <w:rFonts w:hint="eastAsia"/>
        </w:rPr>
        <w:t>的</w:t>
      </w:r>
      <w:r w:rsidR="004D2668">
        <w:rPr>
          <w:rFonts w:hint="eastAsia"/>
        </w:rPr>
        <w:t>定</w:t>
      </w:r>
      <w:r w:rsidR="00227776">
        <w:rPr>
          <w:rFonts w:hint="eastAsia"/>
        </w:rPr>
        <w:t>积分（卷积性质）</w:t>
      </w:r>
      <w:r w:rsidR="00B75DAC">
        <w:rPr>
          <w:rFonts w:hint="eastAsia"/>
        </w:rPr>
        <w:t>6</w:t>
      </w:r>
      <w:bookmarkStart w:id="0" w:name="_GoBack"/>
      <w:bookmarkEnd w:id="0"/>
    </w:p>
    <w:p w14:paraId="452F0DED" w14:textId="0DFEDAC5" w:rsidR="003F751E" w:rsidRPr="006F4340" w:rsidRDefault="006F4340" w:rsidP="00571E6F">
      <w:pPr>
        <w:ind w:right="840"/>
      </w:pPr>
      <w:r>
        <w:rPr>
          <w:rFonts w:hint="eastAsia"/>
        </w:rPr>
        <w:t>增量线性：</w:t>
      </w:r>
      <w:r w:rsidR="00027A31">
        <w:rPr>
          <w:rFonts w:hint="eastAsia"/>
        </w:rPr>
        <w:t>输入翻倍，输出翻倍</w:t>
      </w:r>
      <w:r w:rsidR="00F47790">
        <w:rPr>
          <w:rFonts w:hint="eastAsia"/>
        </w:rPr>
        <w:t>（差值计算）</w:t>
      </w:r>
    </w:p>
    <w:sectPr w:rsidR="003F751E" w:rsidRPr="006F43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776"/>
    <w:rsid w:val="0000425B"/>
    <w:rsid w:val="00006F56"/>
    <w:rsid w:val="000203F8"/>
    <w:rsid w:val="00021617"/>
    <w:rsid w:val="00022EC0"/>
    <w:rsid w:val="00024399"/>
    <w:rsid w:val="00027A31"/>
    <w:rsid w:val="0003365B"/>
    <w:rsid w:val="00033C13"/>
    <w:rsid w:val="00042A54"/>
    <w:rsid w:val="00046E50"/>
    <w:rsid w:val="000527EB"/>
    <w:rsid w:val="00063561"/>
    <w:rsid w:val="00067A8D"/>
    <w:rsid w:val="0007503C"/>
    <w:rsid w:val="00086369"/>
    <w:rsid w:val="0009429F"/>
    <w:rsid w:val="000B4CA6"/>
    <w:rsid w:val="000C2AE8"/>
    <w:rsid w:val="000C6572"/>
    <w:rsid w:val="000D24E3"/>
    <w:rsid w:val="000D5B3C"/>
    <w:rsid w:val="000E3EB8"/>
    <w:rsid w:val="000E7D14"/>
    <w:rsid w:val="000F7B9E"/>
    <w:rsid w:val="00114FC4"/>
    <w:rsid w:val="001176D7"/>
    <w:rsid w:val="00133454"/>
    <w:rsid w:val="001346A9"/>
    <w:rsid w:val="001546CE"/>
    <w:rsid w:val="00172ACF"/>
    <w:rsid w:val="00190D73"/>
    <w:rsid w:val="001A04F9"/>
    <w:rsid w:val="001C1B19"/>
    <w:rsid w:val="001D3A18"/>
    <w:rsid w:val="001D3F43"/>
    <w:rsid w:val="001F03BB"/>
    <w:rsid w:val="001F5271"/>
    <w:rsid w:val="002015E1"/>
    <w:rsid w:val="00210A06"/>
    <w:rsid w:val="00211D38"/>
    <w:rsid w:val="00212A1F"/>
    <w:rsid w:val="00224FAD"/>
    <w:rsid w:val="002269DA"/>
    <w:rsid w:val="00227776"/>
    <w:rsid w:val="00232859"/>
    <w:rsid w:val="002354E9"/>
    <w:rsid w:val="002462B2"/>
    <w:rsid w:val="0025648E"/>
    <w:rsid w:val="00262D6C"/>
    <w:rsid w:val="002722B8"/>
    <w:rsid w:val="002D0435"/>
    <w:rsid w:val="002D7248"/>
    <w:rsid w:val="002E3439"/>
    <w:rsid w:val="00307578"/>
    <w:rsid w:val="00313874"/>
    <w:rsid w:val="0031489F"/>
    <w:rsid w:val="003177A9"/>
    <w:rsid w:val="00320B4F"/>
    <w:rsid w:val="00327D74"/>
    <w:rsid w:val="00336D63"/>
    <w:rsid w:val="00344090"/>
    <w:rsid w:val="00347514"/>
    <w:rsid w:val="00350D73"/>
    <w:rsid w:val="0035342D"/>
    <w:rsid w:val="0036173E"/>
    <w:rsid w:val="003620F2"/>
    <w:rsid w:val="0036691A"/>
    <w:rsid w:val="00380179"/>
    <w:rsid w:val="00384AFE"/>
    <w:rsid w:val="003B14BE"/>
    <w:rsid w:val="003B437A"/>
    <w:rsid w:val="003B5218"/>
    <w:rsid w:val="003D1996"/>
    <w:rsid w:val="003D52E0"/>
    <w:rsid w:val="003F751E"/>
    <w:rsid w:val="00401282"/>
    <w:rsid w:val="0040664C"/>
    <w:rsid w:val="0042624A"/>
    <w:rsid w:val="0046380D"/>
    <w:rsid w:val="00465565"/>
    <w:rsid w:val="00466C45"/>
    <w:rsid w:val="00467DCD"/>
    <w:rsid w:val="00477037"/>
    <w:rsid w:val="00481954"/>
    <w:rsid w:val="00490768"/>
    <w:rsid w:val="004B24DC"/>
    <w:rsid w:val="004D2668"/>
    <w:rsid w:val="004D63DB"/>
    <w:rsid w:val="004F06F8"/>
    <w:rsid w:val="004F24DA"/>
    <w:rsid w:val="00506D36"/>
    <w:rsid w:val="00507052"/>
    <w:rsid w:val="005125F4"/>
    <w:rsid w:val="005333CC"/>
    <w:rsid w:val="00562058"/>
    <w:rsid w:val="005653F5"/>
    <w:rsid w:val="00565D8D"/>
    <w:rsid w:val="00570DCE"/>
    <w:rsid w:val="00571E6F"/>
    <w:rsid w:val="005731C8"/>
    <w:rsid w:val="00577547"/>
    <w:rsid w:val="00583EBD"/>
    <w:rsid w:val="00584A18"/>
    <w:rsid w:val="00594F0D"/>
    <w:rsid w:val="005C6589"/>
    <w:rsid w:val="005D3A19"/>
    <w:rsid w:val="005D7D0F"/>
    <w:rsid w:val="005E65BD"/>
    <w:rsid w:val="005F0919"/>
    <w:rsid w:val="005F1963"/>
    <w:rsid w:val="005F310F"/>
    <w:rsid w:val="005F7130"/>
    <w:rsid w:val="0060753B"/>
    <w:rsid w:val="0062748F"/>
    <w:rsid w:val="00643284"/>
    <w:rsid w:val="006534E8"/>
    <w:rsid w:val="0065508A"/>
    <w:rsid w:val="0066436F"/>
    <w:rsid w:val="00665E7F"/>
    <w:rsid w:val="00680387"/>
    <w:rsid w:val="006818DC"/>
    <w:rsid w:val="00684503"/>
    <w:rsid w:val="00692266"/>
    <w:rsid w:val="006A21BF"/>
    <w:rsid w:val="006B01F0"/>
    <w:rsid w:val="006B03BD"/>
    <w:rsid w:val="006C03D8"/>
    <w:rsid w:val="006D7D27"/>
    <w:rsid w:val="006E1BC4"/>
    <w:rsid w:val="006F32B4"/>
    <w:rsid w:val="006F4340"/>
    <w:rsid w:val="00705EFC"/>
    <w:rsid w:val="00725C10"/>
    <w:rsid w:val="00725F0A"/>
    <w:rsid w:val="007343EB"/>
    <w:rsid w:val="00745C4E"/>
    <w:rsid w:val="007613C1"/>
    <w:rsid w:val="0076248A"/>
    <w:rsid w:val="00773A2D"/>
    <w:rsid w:val="007745D0"/>
    <w:rsid w:val="00774C06"/>
    <w:rsid w:val="007A37B9"/>
    <w:rsid w:val="007A4F74"/>
    <w:rsid w:val="007B0601"/>
    <w:rsid w:val="007B1F4B"/>
    <w:rsid w:val="007C2115"/>
    <w:rsid w:val="007D1626"/>
    <w:rsid w:val="007E14F6"/>
    <w:rsid w:val="007E4FEF"/>
    <w:rsid w:val="007F084E"/>
    <w:rsid w:val="007F1D8D"/>
    <w:rsid w:val="008317A3"/>
    <w:rsid w:val="00840EFB"/>
    <w:rsid w:val="0085215E"/>
    <w:rsid w:val="00855EBB"/>
    <w:rsid w:val="008568DE"/>
    <w:rsid w:val="00860E96"/>
    <w:rsid w:val="0086560F"/>
    <w:rsid w:val="0087172F"/>
    <w:rsid w:val="0087679F"/>
    <w:rsid w:val="00876F07"/>
    <w:rsid w:val="00896D21"/>
    <w:rsid w:val="00897076"/>
    <w:rsid w:val="008A039E"/>
    <w:rsid w:val="008B2426"/>
    <w:rsid w:val="008B50AE"/>
    <w:rsid w:val="008C0E6D"/>
    <w:rsid w:val="008C7026"/>
    <w:rsid w:val="008C7444"/>
    <w:rsid w:val="008D0D63"/>
    <w:rsid w:val="008D2B85"/>
    <w:rsid w:val="008D3A40"/>
    <w:rsid w:val="008F1262"/>
    <w:rsid w:val="008F3470"/>
    <w:rsid w:val="008F3776"/>
    <w:rsid w:val="008F4105"/>
    <w:rsid w:val="008F63A8"/>
    <w:rsid w:val="008F7758"/>
    <w:rsid w:val="0090373A"/>
    <w:rsid w:val="0093530E"/>
    <w:rsid w:val="009430C2"/>
    <w:rsid w:val="00954E78"/>
    <w:rsid w:val="009558CF"/>
    <w:rsid w:val="00957CFF"/>
    <w:rsid w:val="00963A2D"/>
    <w:rsid w:val="00971E00"/>
    <w:rsid w:val="00976CEE"/>
    <w:rsid w:val="0098220B"/>
    <w:rsid w:val="00987295"/>
    <w:rsid w:val="009B092D"/>
    <w:rsid w:val="009D67BE"/>
    <w:rsid w:val="009E4AD7"/>
    <w:rsid w:val="009E7385"/>
    <w:rsid w:val="009F6583"/>
    <w:rsid w:val="00A05CA6"/>
    <w:rsid w:val="00A1114B"/>
    <w:rsid w:val="00A11B5A"/>
    <w:rsid w:val="00A16C98"/>
    <w:rsid w:val="00A23038"/>
    <w:rsid w:val="00A26619"/>
    <w:rsid w:val="00A33D07"/>
    <w:rsid w:val="00A42EDA"/>
    <w:rsid w:val="00A50639"/>
    <w:rsid w:val="00A52AAD"/>
    <w:rsid w:val="00A53017"/>
    <w:rsid w:val="00A57D51"/>
    <w:rsid w:val="00A8079E"/>
    <w:rsid w:val="00AA4E8D"/>
    <w:rsid w:val="00AB152A"/>
    <w:rsid w:val="00AB3936"/>
    <w:rsid w:val="00AD2A10"/>
    <w:rsid w:val="00AD2FEC"/>
    <w:rsid w:val="00AE6C67"/>
    <w:rsid w:val="00AF6D5D"/>
    <w:rsid w:val="00B035F1"/>
    <w:rsid w:val="00B0399E"/>
    <w:rsid w:val="00B06E70"/>
    <w:rsid w:val="00B07CFC"/>
    <w:rsid w:val="00B12809"/>
    <w:rsid w:val="00B22B47"/>
    <w:rsid w:val="00B45D0C"/>
    <w:rsid w:val="00B75DAC"/>
    <w:rsid w:val="00B82BAC"/>
    <w:rsid w:val="00BC22C6"/>
    <w:rsid w:val="00BE2372"/>
    <w:rsid w:val="00BE50D4"/>
    <w:rsid w:val="00BF7979"/>
    <w:rsid w:val="00C01C39"/>
    <w:rsid w:val="00C06FCA"/>
    <w:rsid w:val="00C22376"/>
    <w:rsid w:val="00C44324"/>
    <w:rsid w:val="00C46D49"/>
    <w:rsid w:val="00C47F40"/>
    <w:rsid w:val="00C60E5D"/>
    <w:rsid w:val="00C646B3"/>
    <w:rsid w:val="00C70E7A"/>
    <w:rsid w:val="00C76335"/>
    <w:rsid w:val="00C77C8D"/>
    <w:rsid w:val="00C81474"/>
    <w:rsid w:val="00CA7E3E"/>
    <w:rsid w:val="00CB00C4"/>
    <w:rsid w:val="00CB0723"/>
    <w:rsid w:val="00CC4EE4"/>
    <w:rsid w:val="00CD0337"/>
    <w:rsid w:val="00CD3C4E"/>
    <w:rsid w:val="00CD708F"/>
    <w:rsid w:val="00D16B9D"/>
    <w:rsid w:val="00D26A7D"/>
    <w:rsid w:val="00D27199"/>
    <w:rsid w:val="00D31265"/>
    <w:rsid w:val="00D40F53"/>
    <w:rsid w:val="00D56F0D"/>
    <w:rsid w:val="00D800B9"/>
    <w:rsid w:val="00D82EE6"/>
    <w:rsid w:val="00D913FD"/>
    <w:rsid w:val="00DA4849"/>
    <w:rsid w:val="00DB24CB"/>
    <w:rsid w:val="00DC4CF9"/>
    <w:rsid w:val="00DD1E8F"/>
    <w:rsid w:val="00DF0219"/>
    <w:rsid w:val="00E21CC9"/>
    <w:rsid w:val="00E30A89"/>
    <w:rsid w:val="00E34E2A"/>
    <w:rsid w:val="00E52146"/>
    <w:rsid w:val="00E61C73"/>
    <w:rsid w:val="00E631DC"/>
    <w:rsid w:val="00E63D3D"/>
    <w:rsid w:val="00E7157C"/>
    <w:rsid w:val="00E901FD"/>
    <w:rsid w:val="00E90C3A"/>
    <w:rsid w:val="00E92DA9"/>
    <w:rsid w:val="00E964BE"/>
    <w:rsid w:val="00EA25A0"/>
    <w:rsid w:val="00EA60C9"/>
    <w:rsid w:val="00EB16AA"/>
    <w:rsid w:val="00EB2352"/>
    <w:rsid w:val="00EB29B5"/>
    <w:rsid w:val="00EE3839"/>
    <w:rsid w:val="00EF051C"/>
    <w:rsid w:val="00EF248C"/>
    <w:rsid w:val="00EF3E6E"/>
    <w:rsid w:val="00F06E6D"/>
    <w:rsid w:val="00F10097"/>
    <w:rsid w:val="00F2139F"/>
    <w:rsid w:val="00F300C8"/>
    <w:rsid w:val="00F30C8D"/>
    <w:rsid w:val="00F34D56"/>
    <w:rsid w:val="00F353AA"/>
    <w:rsid w:val="00F47790"/>
    <w:rsid w:val="00F5466B"/>
    <w:rsid w:val="00F6222D"/>
    <w:rsid w:val="00F67A6A"/>
    <w:rsid w:val="00F73791"/>
    <w:rsid w:val="00F74670"/>
    <w:rsid w:val="00F77EA9"/>
    <w:rsid w:val="00F90775"/>
    <w:rsid w:val="00FA30FD"/>
    <w:rsid w:val="00FA50FC"/>
    <w:rsid w:val="00FC1764"/>
    <w:rsid w:val="00FC45B8"/>
    <w:rsid w:val="00FD0756"/>
    <w:rsid w:val="00FE2900"/>
    <w:rsid w:val="00FE4AE6"/>
    <w:rsid w:val="00FE73A2"/>
    <w:rsid w:val="00FF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D795"/>
  <w15:chartTrackingRefBased/>
  <w15:docId w15:val="{E12E4CB9-B36B-4317-A043-86895931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03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11B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296</cp:revision>
  <dcterms:created xsi:type="dcterms:W3CDTF">2020-02-26T11:33:00Z</dcterms:created>
  <dcterms:modified xsi:type="dcterms:W3CDTF">2020-03-30T13:58:00Z</dcterms:modified>
</cp:coreProperties>
</file>