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8"/>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08"/>
        <w:gridCol w:w="3100"/>
        <w:gridCol w:w="3152"/>
      </w:tblGrid>
      <w:tr w:rsidR="00B47C74" w14:paraId="0084BD8C" w14:textId="77777777" w:rsidTr="00281E3E">
        <w:tc>
          <w:tcPr>
            <w:tcW w:w="3192" w:type="dxa"/>
          </w:tcPr>
          <w:p w14:paraId="342F3734" w14:textId="26E4BC6D" w:rsidR="00B47C74" w:rsidRDefault="00B47C74" w:rsidP="001707D9">
            <w:pPr>
              <w:ind w:firstLine="482"/>
              <w:jc w:val="center"/>
              <w:rPr>
                <w:rFonts w:cs="Times New Roman"/>
              </w:rPr>
            </w:pPr>
            <w:r w:rsidRPr="006E65D5">
              <w:rPr>
                <w:rFonts w:cs="Times New Roman"/>
                <w:b/>
                <w:szCs w:val="24"/>
              </w:rPr>
              <w:t>Problem Chosen</w:t>
            </w:r>
            <w:r>
              <w:rPr>
                <w:rFonts w:cs="Times New Roman"/>
                <w:b/>
              </w:rPr>
              <w:br/>
            </w:r>
            <w:r w:rsidR="00486C25" w:rsidRPr="00486C25">
              <w:rPr>
                <w:rFonts w:cs="Times New Roman"/>
                <w:sz w:val="40"/>
                <w:szCs w:val="40"/>
              </w:rPr>
              <w:t>E</w:t>
            </w:r>
          </w:p>
        </w:tc>
        <w:tc>
          <w:tcPr>
            <w:tcW w:w="3192" w:type="dxa"/>
          </w:tcPr>
          <w:p w14:paraId="1265A294" w14:textId="1AAA0CFE" w:rsidR="00B47C74" w:rsidRDefault="00B47C74" w:rsidP="00281E3E">
            <w:pPr>
              <w:ind w:firstLine="482"/>
              <w:jc w:val="center"/>
              <w:rPr>
                <w:rFonts w:cs="Times New Roman"/>
              </w:rPr>
            </w:pPr>
            <w:r w:rsidRPr="006E65D5">
              <w:rPr>
                <w:rFonts w:cs="Times New Roman"/>
                <w:b/>
                <w:bCs/>
                <w:szCs w:val="24"/>
              </w:rPr>
              <w:t>2020</w:t>
            </w:r>
            <w:r w:rsidRPr="00C967E1">
              <w:rPr>
                <w:rFonts w:cs="Times New Roman"/>
                <w:b/>
                <w:bCs/>
                <w:szCs w:val="24"/>
              </w:rPr>
              <w:br/>
              <w:t>MCM/ICM</w:t>
            </w:r>
            <w:r w:rsidRPr="00C967E1">
              <w:rPr>
                <w:rFonts w:cs="Times New Roman"/>
                <w:b/>
                <w:bCs/>
                <w:szCs w:val="24"/>
              </w:rPr>
              <w:br/>
              <w:t>Summary Sheet</w:t>
            </w:r>
          </w:p>
        </w:tc>
        <w:tc>
          <w:tcPr>
            <w:tcW w:w="3192" w:type="dxa"/>
          </w:tcPr>
          <w:p w14:paraId="27BC1262" w14:textId="58DC0B00" w:rsidR="00486C25" w:rsidRPr="001707D9" w:rsidRDefault="00B47C74" w:rsidP="00281E3E">
            <w:pPr>
              <w:ind w:firstLine="482"/>
              <w:jc w:val="center"/>
              <w:rPr>
                <w:rFonts w:cs="Times New Roman"/>
              </w:rPr>
            </w:pPr>
            <w:r w:rsidRPr="006E65D5">
              <w:rPr>
                <w:rFonts w:cs="Times New Roman"/>
                <w:b/>
                <w:szCs w:val="24"/>
              </w:rPr>
              <w:t>Team Control Number</w:t>
            </w:r>
          </w:p>
          <w:p w14:paraId="601AD5B0" w14:textId="58DC0B00" w:rsidR="00B47C74" w:rsidRPr="00486C25" w:rsidRDefault="00486C25" w:rsidP="00486C25">
            <w:pPr>
              <w:ind w:firstLine="800"/>
              <w:jc w:val="center"/>
              <w:rPr>
                <w:rFonts w:cs="Times New Roman"/>
                <w:sz w:val="40"/>
                <w:szCs w:val="40"/>
              </w:rPr>
            </w:pPr>
            <w:r w:rsidRPr="00486C25">
              <w:rPr>
                <w:rFonts w:cs="Times New Roman" w:hint="eastAsia"/>
                <w:sz w:val="40"/>
                <w:szCs w:val="40"/>
              </w:rPr>
              <w:t>2001112</w:t>
            </w:r>
          </w:p>
        </w:tc>
      </w:tr>
    </w:tbl>
    <w:p w14:paraId="5F6061CA" w14:textId="553198BA" w:rsidR="00B47C74" w:rsidRDefault="00B47C74" w:rsidP="00C967E1">
      <w:pPr>
        <w:ind w:firstLine="480"/>
        <w:rPr>
          <w:rFonts w:cs="Times New Roman"/>
        </w:rPr>
        <w:sectPr w:rsidR="00B47C74" w:rsidSect="00716B16">
          <w:headerReference w:type="even" r:id="rId8"/>
          <w:headerReference w:type="default" r:id="rId9"/>
          <w:footerReference w:type="even" r:id="rId10"/>
          <w:footerReference w:type="default" r:id="rId11"/>
          <w:headerReference w:type="first" r:id="rId12"/>
          <w:footerReference w:type="first" r:id="rId13"/>
          <w:pgSz w:w="12240" w:h="15840" w:code="1"/>
          <w:pgMar w:top="576" w:right="1440" w:bottom="1440" w:left="1440" w:header="0" w:footer="0" w:gutter="0"/>
          <w:cols w:space="720"/>
          <w:titlePg/>
          <w:docGrid w:linePitch="326"/>
        </w:sectPr>
      </w:pPr>
    </w:p>
    <w:p w14:paraId="5A6CB8C5" w14:textId="6A5717DA" w:rsidR="00C967E1" w:rsidRPr="00C967E1" w:rsidRDefault="00D80923" w:rsidP="00C967E1">
      <w:pPr>
        <w:ind w:firstLine="480"/>
        <w:jc w:val="center"/>
        <w:rPr>
          <w:rFonts w:cs="Times New Roman"/>
          <w:b/>
          <w:bCs/>
          <w:szCs w:val="24"/>
        </w:rPr>
      </w:pPr>
      <w:r>
        <w:rPr>
          <w:rFonts w:cs="Times New Roman"/>
        </w:rPr>
        <w:pict w14:anchorId="0E144A74">
          <v:rect id="_x0000_i1025" style="width:468pt;height:1.5pt" o:hralign="center" o:hrstd="t" o:hrnoshade="t" o:hr="t" fillcolor="black [3213]" stroked="f"/>
        </w:pict>
      </w:r>
    </w:p>
    <w:p w14:paraId="67EEABE6" w14:textId="66148DDB" w:rsidR="00F427BB" w:rsidRPr="00F427BB" w:rsidRDefault="00A93937" w:rsidP="00F427BB">
      <w:pPr>
        <w:ind w:firstLine="643"/>
        <w:jc w:val="center"/>
        <w:rPr>
          <w:b/>
          <w:sz w:val="32"/>
          <w:szCs w:val="32"/>
          <w:lang w:eastAsia="zh-CN"/>
        </w:rPr>
      </w:pPr>
      <w:r>
        <w:rPr>
          <w:b/>
          <w:sz w:val="32"/>
          <w:szCs w:val="32"/>
          <w:lang w:eastAsia="zh-CN"/>
        </w:rPr>
        <w:t>Strategies for Managing Plastic W</w:t>
      </w:r>
      <w:r w:rsidRPr="00A93937">
        <w:rPr>
          <w:b/>
          <w:sz w:val="32"/>
          <w:szCs w:val="32"/>
          <w:lang w:eastAsia="zh-CN"/>
        </w:rPr>
        <w:t>aste</w:t>
      </w:r>
    </w:p>
    <w:p w14:paraId="3A2A2E79" w14:textId="77777777" w:rsidR="00F427BB" w:rsidRPr="00F427BB" w:rsidRDefault="00F427BB" w:rsidP="00F427BB">
      <w:pPr>
        <w:ind w:firstLine="562"/>
        <w:jc w:val="center"/>
        <w:rPr>
          <w:b/>
          <w:sz w:val="28"/>
          <w:lang w:eastAsia="zh-CN"/>
        </w:rPr>
      </w:pPr>
      <w:r w:rsidRPr="00F427BB">
        <w:rPr>
          <w:rFonts w:hint="eastAsia"/>
          <w:b/>
          <w:sz w:val="28"/>
          <w:lang w:eastAsia="zh-CN"/>
        </w:rPr>
        <w:t>S</w:t>
      </w:r>
      <w:r w:rsidRPr="00F427BB">
        <w:rPr>
          <w:b/>
          <w:sz w:val="28"/>
          <w:lang w:eastAsia="zh-CN"/>
        </w:rPr>
        <w:t>ummary</w:t>
      </w:r>
    </w:p>
    <w:p w14:paraId="30F39DAF" w14:textId="64152BC5" w:rsidR="00CD2D8D" w:rsidRDefault="00C31C55" w:rsidP="00E579B9">
      <w:pPr>
        <w:ind w:firstLine="480"/>
        <w:rPr>
          <w:lang w:eastAsia="zh-CN"/>
        </w:rPr>
      </w:pPr>
      <w:r>
        <w:rPr>
          <w:lang w:eastAsia="zh-CN"/>
        </w:rPr>
        <w:t>W</w:t>
      </w:r>
      <w:r w:rsidR="00E579B9" w:rsidRPr="00E579B9">
        <w:rPr>
          <w:lang w:eastAsia="zh-CN"/>
        </w:rPr>
        <w:t xml:space="preserve">ith the rapid development of plastics manufacturing, the impact of plastics on the environment is also increasing. In order to solve the problem of plastic waste, </w:t>
      </w:r>
      <w:r>
        <w:rPr>
          <w:rFonts w:hint="eastAsia"/>
          <w:lang w:eastAsia="zh-CN"/>
        </w:rPr>
        <w:t>t</w:t>
      </w:r>
      <w:r w:rsidR="003D25D6">
        <w:rPr>
          <w:lang w:eastAsia="zh-CN"/>
        </w:rPr>
        <w:t>his paper</w:t>
      </w:r>
      <w:r w:rsidR="00E579B9" w:rsidRPr="00E579B9">
        <w:rPr>
          <w:lang w:eastAsia="zh-CN"/>
        </w:rPr>
        <w:t xml:space="preserve"> addresses the following issues</w:t>
      </w:r>
      <w:r w:rsidR="00980087">
        <w:rPr>
          <w:lang w:eastAsia="zh-CN"/>
        </w:rPr>
        <w:t xml:space="preserve"> by stepwise modeling</w:t>
      </w:r>
      <w:r w:rsidR="00E579B9" w:rsidRPr="00E579B9">
        <w:rPr>
          <w:lang w:eastAsia="zh-CN"/>
        </w:rPr>
        <w:t>.</w:t>
      </w:r>
    </w:p>
    <w:p w14:paraId="30EE3317" w14:textId="5839D7A9" w:rsidR="00CD2D8D" w:rsidRDefault="006A0F02" w:rsidP="00CD2D8D">
      <w:pPr>
        <w:ind w:firstLine="480"/>
        <w:rPr>
          <w:lang w:eastAsia="zh-CN"/>
        </w:rPr>
      </w:pPr>
      <w:r>
        <w:rPr>
          <w:rFonts w:hint="eastAsia"/>
          <w:lang w:eastAsia="zh-CN"/>
        </w:rPr>
        <w:t>T</w:t>
      </w:r>
      <w:r>
        <w:rPr>
          <w:lang w:eastAsia="zh-CN"/>
        </w:rPr>
        <w:t>o study the relationship bet</w:t>
      </w:r>
      <w:r w:rsidR="00372407">
        <w:rPr>
          <w:lang w:eastAsia="zh-CN"/>
        </w:rPr>
        <w:t xml:space="preserve">ween the maximum levels of plastic waste that can be mitigated and several factors, we apply </w:t>
      </w:r>
      <w:r w:rsidR="00BC71EF" w:rsidRPr="00BC71EF">
        <w:rPr>
          <w:lang w:eastAsia="zh-CN"/>
        </w:rPr>
        <w:t>Comprehensive Evaluation</w:t>
      </w:r>
      <w:r w:rsidR="00372407">
        <w:rPr>
          <w:lang w:eastAsia="zh-CN"/>
        </w:rPr>
        <w:t xml:space="preserve"> Model after determining the major factors. Using the data from six representative countries, we determine initial conditions for our model. It is found that the maximum reduction of plastic waste is 111.27 million metric tons.</w:t>
      </w:r>
    </w:p>
    <w:p w14:paraId="6851DC08" w14:textId="72670930" w:rsidR="00372407" w:rsidRPr="00C31C55" w:rsidRDefault="00980087" w:rsidP="00CD2D8D">
      <w:pPr>
        <w:ind w:firstLine="480"/>
        <w:rPr>
          <w:lang w:eastAsia="zh-CN"/>
        </w:rPr>
      </w:pPr>
      <w:r>
        <w:rPr>
          <w:rFonts w:hint="eastAsia"/>
          <w:lang w:eastAsia="zh-CN"/>
        </w:rPr>
        <w:t>T</w:t>
      </w:r>
      <w:r>
        <w:rPr>
          <w:lang w:eastAsia="zh-CN"/>
        </w:rPr>
        <w:t xml:space="preserve">hen Analytic Hierarchy Process (AHP) Model is established to determine the weight of each metric to countries’ evaluation grade. All metrics are adequately filled into the three-hierarchy structure, and then we obtain the metric weight based on which evaluation grade is calculated. Then we carry out weighted processing to obtain the priority of various schemes, and finally obtain the final ranking of the six countries, which means the ability of these countries to manage plastic waste. After that, we calculate that plastic waste can be reduced 13.5% to reach an environmentally safe level. </w:t>
      </w:r>
    </w:p>
    <w:p w14:paraId="5E5FDB73" w14:textId="77777777" w:rsidR="00CD2D8D" w:rsidRDefault="00CD2D8D" w:rsidP="00CD2D8D">
      <w:pPr>
        <w:ind w:firstLine="480"/>
        <w:rPr>
          <w:lang w:eastAsia="zh-CN"/>
        </w:rPr>
      </w:pPr>
    </w:p>
    <w:p w14:paraId="57B2FA2E" w14:textId="77777777" w:rsidR="00CD2D8D" w:rsidRDefault="00CD2D8D" w:rsidP="00CD2D8D">
      <w:pPr>
        <w:ind w:firstLine="480"/>
        <w:rPr>
          <w:lang w:eastAsia="zh-CN"/>
        </w:rPr>
      </w:pPr>
    </w:p>
    <w:p w14:paraId="01CE767F" w14:textId="77777777" w:rsidR="00CD2D8D" w:rsidRDefault="00CD2D8D" w:rsidP="00CD2D8D">
      <w:pPr>
        <w:ind w:firstLine="480"/>
        <w:rPr>
          <w:lang w:eastAsia="zh-CN"/>
        </w:rPr>
      </w:pPr>
    </w:p>
    <w:p w14:paraId="46D0DCAF" w14:textId="77777777" w:rsidR="00CD2D8D" w:rsidRDefault="00CD2D8D" w:rsidP="00CD2D8D">
      <w:pPr>
        <w:ind w:firstLine="480"/>
        <w:rPr>
          <w:lang w:eastAsia="zh-CN"/>
        </w:rPr>
      </w:pPr>
    </w:p>
    <w:p w14:paraId="6F4E3CE8" w14:textId="77777777" w:rsidR="00CD2D8D" w:rsidRDefault="00CD2D8D" w:rsidP="00CD2D8D">
      <w:pPr>
        <w:ind w:firstLine="480"/>
        <w:rPr>
          <w:lang w:eastAsia="zh-CN"/>
        </w:rPr>
      </w:pPr>
    </w:p>
    <w:p w14:paraId="5070559E" w14:textId="3DDD11E1" w:rsidR="0008599A" w:rsidRDefault="00CD2D8D" w:rsidP="00CD2D8D">
      <w:pPr>
        <w:ind w:firstLine="482"/>
      </w:pPr>
      <w:r w:rsidRPr="00CD2D8D">
        <w:rPr>
          <w:rFonts w:hint="eastAsia"/>
          <w:b/>
          <w:lang w:eastAsia="zh-CN"/>
        </w:rPr>
        <w:t>K</w:t>
      </w:r>
      <w:r w:rsidRPr="00CD2D8D">
        <w:rPr>
          <w:b/>
          <w:lang w:eastAsia="zh-CN"/>
        </w:rPr>
        <w:t>eywords</w:t>
      </w:r>
      <w:r>
        <w:rPr>
          <w:lang w:eastAsia="zh-CN"/>
        </w:rPr>
        <w:t xml:space="preserve">: </w:t>
      </w:r>
      <w:r w:rsidR="0008599A">
        <w:br w:type="page"/>
      </w:r>
    </w:p>
    <w:sdt>
      <w:sdtPr>
        <w:rPr>
          <w:rFonts w:ascii="Times New Roman" w:eastAsia="宋体" w:hAnsi="Times New Roman" w:cstheme="minorBidi"/>
          <w:color w:val="auto"/>
          <w:sz w:val="24"/>
          <w:szCs w:val="22"/>
          <w:lang w:val="zh-CN" w:eastAsia="en-US"/>
        </w:rPr>
        <w:id w:val="1984879163"/>
        <w:docPartObj>
          <w:docPartGallery w:val="Table of Contents"/>
          <w:docPartUnique/>
        </w:docPartObj>
      </w:sdtPr>
      <w:sdtEndPr>
        <w:rPr>
          <w:b/>
          <w:bCs/>
        </w:rPr>
      </w:sdtEndPr>
      <w:sdtContent>
        <w:p w14:paraId="0F845DEE" w14:textId="7DD7011E" w:rsidR="007F1CA6" w:rsidRPr="00CD2D8D" w:rsidRDefault="00CD2D8D" w:rsidP="00CD2D8D">
          <w:pPr>
            <w:pStyle w:val="TOC"/>
            <w:numPr>
              <w:ilvl w:val="0"/>
              <w:numId w:val="0"/>
            </w:numPr>
            <w:rPr>
              <w:rFonts w:eastAsia="宋体"/>
              <w:color w:val="auto"/>
            </w:rPr>
          </w:pPr>
          <w:r w:rsidRPr="00A93937">
            <w:rPr>
              <w:rFonts w:eastAsia="宋体"/>
              <w:color w:val="auto"/>
            </w:rPr>
            <w:t>C</w:t>
          </w:r>
          <w:r w:rsidR="00540A06" w:rsidRPr="00A93937">
            <w:rPr>
              <w:rFonts w:eastAsia="宋体"/>
              <w:color w:val="auto"/>
            </w:rPr>
            <w:t>ontents</w:t>
          </w:r>
        </w:p>
        <w:p w14:paraId="1A484D7B" w14:textId="26A40E6D" w:rsidR="00D80923" w:rsidRDefault="007F1CA6">
          <w:pPr>
            <w:pStyle w:val="TOC1"/>
            <w:rPr>
              <w:rFonts w:asciiTheme="minorHAnsi" w:eastAsiaTheme="minorEastAsia" w:hAnsiTheme="minorHAnsi"/>
              <w:noProof/>
              <w:kern w:val="2"/>
              <w:sz w:val="21"/>
              <w:lang w:eastAsia="zh-CN"/>
            </w:rPr>
          </w:pPr>
          <w:r>
            <w:fldChar w:fldCharType="begin"/>
          </w:r>
          <w:r>
            <w:rPr>
              <w:lang w:eastAsia="zh-CN"/>
            </w:rPr>
            <w:instrText xml:space="preserve"> TOC \o "1-3" \h \z \u </w:instrText>
          </w:r>
          <w:r>
            <w:fldChar w:fldCharType="separate"/>
          </w:r>
          <w:hyperlink w:anchor="_Toc32859335" w:history="1">
            <w:r w:rsidR="00D80923" w:rsidRPr="00852EB8">
              <w:rPr>
                <w:rStyle w:val="ad"/>
                <w:noProof/>
                <w:lang w:eastAsia="zh-CN"/>
              </w:rPr>
              <w:t>1. Introduction</w:t>
            </w:r>
            <w:r w:rsidR="00D80923">
              <w:rPr>
                <w:noProof/>
                <w:webHidden/>
              </w:rPr>
              <w:tab/>
            </w:r>
            <w:r w:rsidR="00D80923">
              <w:rPr>
                <w:noProof/>
                <w:webHidden/>
              </w:rPr>
              <w:fldChar w:fldCharType="begin"/>
            </w:r>
            <w:r w:rsidR="00D80923">
              <w:rPr>
                <w:noProof/>
                <w:webHidden/>
              </w:rPr>
              <w:instrText xml:space="preserve"> PAGEREF _Toc32859335 \h </w:instrText>
            </w:r>
            <w:r w:rsidR="00D80923">
              <w:rPr>
                <w:noProof/>
                <w:webHidden/>
              </w:rPr>
            </w:r>
            <w:r w:rsidR="00D80923">
              <w:rPr>
                <w:noProof/>
                <w:webHidden/>
              </w:rPr>
              <w:fldChar w:fldCharType="separate"/>
            </w:r>
            <w:r w:rsidR="00D80923">
              <w:rPr>
                <w:noProof/>
                <w:webHidden/>
              </w:rPr>
              <w:t>2</w:t>
            </w:r>
            <w:r w:rsidR="00D80923">
              <w:rPr>
                <w:noProof/>
                <w:webHidden/>
              </w:rPr>
              <w:fldChar w:fldCharType="end"/>
            </w:r>
          </w:hyperlink>
        </w:p>
        <w:p w14:paraId="62D11A2F" w14:textId="2F679D6C" w:rsidR="00D80923" w:rsidRDefault="00D80923">
          <w:pPr>
            <w:pStyle w:val="TOC2"/>
            <w:tabs>
              <w:tab w:val="right" w:leader="dot" w:pos="9350"/>
            </w:tabs>
            <w:ind w:left="480" w:firstLine="480"/>
            <w:rPr>
              <w:rFonts w:asciiTheme="minorHAnsi" w:eastAsiaTheme="minorEastAsia" w:hAnsiTheme="minorHAnsi"/>
              <w:noProof/>
              <w:kern w:val="2"/>
              <w:sz w:val="21"/>
              <w:lang w:eastAsia="zh-CN"/>
            </w:rPr>
          </w:pPr>
          <w:hyperlink w:anchor="_Toc32859336" w:history="1">
            <w:r w:rsidRPr="00852EB8">
              <w:rPr>
                <w:rStyle w:val="ad"/>
                <w:noProof/>
                <w:lang w:eastAsia="zh-CN"/>
              </w:rPr>
              <w:t>1.1 Background</w:t>
            </w:r>
            <w:r>
              <w:rPr>
                <w:noProof/>
                <w:webHidden/>
              </w:rPr>
              <w:tab/>
            </w:r>
            <w:r>
              <w:rPr>
                <w:noProof/>
                <w:webHidden/>
              </w:rPr>
              <w:fldChar w:fldCharType="begin"/>
            </w:r>
            <w:r>
              <w:rPr>
                <w:noProof/>
                <w:webHidden/>
              </w:rPr>
              <w:instrText xml:space="preserve"> PAGEREF _Toc32859336 \h </w:instrText>
            </w:r>
            <w:r>
              <w:rPr>
                <w:noProof/>
                <w:webHidden/>
              </w:rPr>
            </w:r>
            <w:r>
              <w:rPr>
                <w:noProof/>
                <w:webHidden/>
              </w:rPr>
              <w:fldChar w:fldCharType="separate"/>
            </w:r>
            <w:r>
              <w:rPr>
                <w:noProof/>
                <w:webHidden/>
              </w:rPr>
              <w:t>2</w:t>
            </w:r>
            <w:r>
              <w:rPr>
                <w:noProof/>
                <w:webHidden/>
              </w:rPr>
              <w:fldChar w:fldCharType="end"/>
            </w:r>
          </w:hyperlink>
        </w:p>
        <w:p w14:paraId="0AE66740" w14:textId="2D5977E5" w:rsidR="00D80923" w:rsidRDefault="00D80923">
          <w:pPr>
            <w:pStyle w:val="TOC2"/>
            <w:tabs>
              <w:tab w:val="right" w:leader="dot" w:pos="9350"/>
            </w:tabs>
            <w:ind w:left="480" w:firstLine="480"/>
            <w:rPr>
              <w:rFonts w:asciiTheme="minorHAnsi" w:eastAsiaTheme="minorEastAsia" w:hAnsiTheme="minorHAnsi"/>
              <w:noProof/>
              <w:kern w:val="2"/>
              <w:sz w:val="21"/>
              <w:lang w:eastAsia="zh-CN"/>
            </w:rPr>
          </w:pPr>
          <w:hyperlink w:anchor="_Toc32859337" w:history="1">
            <w:r w:rsidRPr="00852EB8">
              <w:rPr>
                <w:rStyle w:val="ad"/>
                <w:noProof/>
                <w:lang w:eastAsia="zh-CN"/>
              </w:rPr>
              <w:t>1.2 Our Work</w:t>
            </w:r>
            <w:r>
              <w:rPr>
                <w:noProof/>
                <w:webHidden/>
              </w:rPr>
              <w:tab/>
            </w:r>
            <w:r>
              <w:rPr>
                <w:noProof/>
                <w:webHidden/>
              </w:rPr>
              <w:fldChar w:fldCharType="begin"/>
            </w:r>
            <w:r>
              <w:rPr>
                <w:noProof/>
                <w:webHidden/>
              </w:rPr>
              <w:instrText xml:space="preserve"> PAGEREF _Toc32859337 \h </w:instrText>
            </w:r>
            <w:r>
              <w:rPr>
                <w:noProof/>
                <w:webHidden/>
              </w:rPr>
            </w:r>
            <w:r>
              <w:rPr>
                <w:noProof/>
                <w:webHidden/>
              </w:rPr>
              <w:fldChar w:fldCharType="separate"/>
            </w:r>
            <w:r>
              <w:rPr>
                <w:noProof/>
                <w:webHidden/>
              </w:rPr>
              <w:t>2</w:t>
            </w:r>
            <w:r>
              <w:rPr>
                <w:noProof/>
                <w:webHidden/>
              </w:rPr>
              <w:fldChar w:fldCharType="end"/>
            </w:r>
          </w:hyperlink>
        </w:p>
        <w:p w14:paraId="4413C47D" w14:textId="126D27BE" w:rsidR="00D80923" w:rsidRDefault="00D80923">
          <w:pPr>
            <w:pStyle w:val="TOC1"/>
            <w:rPr>
              <w:rFonts w:asciiTheme="minorHAnsi" w:eastAsiaTheme="minorEastAsia" w:hAnsiTheme="minorHAnsi"/>
              <w:noProof/>
              <w:kern w:val="2"/>
              <w:sz w:val="21"/>
              <w:lang w:eastAsia="zh-CN"/>
            </w:rPr>
          </w:pPr>
          <w:hyperlink w:anchor="_Toc32859338" w:history="1">
            <w:r w:rsidRPr="00852EB8">
              <w:rPr>
                <w:rStyle w:val="ad"/>
                <w:noProof/>
                <w:lang w:eastAsia="zh-CN"/>
              </w:rPr>
              <w:t>2. Assumptions and Justifications</w:t>
            </w:r>
            <w:r>
              <w:rPr>
                <w:noProof/>
                <w:webHidden/>
              </w:rPr>
              <w:tab/>
            </w:r>
            <w:r>
              <w:rPr>
                <w:noProof/>
                <w:webHidden/>
              </w:rPr>
              <w:fldChar w:fldCharType="begin"/>
            </w:r>
            <w:r>
              <w:rPr>
                <w:noProof/>
                <w:webHidden/>
              </w:rPr>
              <w:instrText xml:space="preserve"> PAGEREF _Toc32859338 \h </w:instrText>
            </w:r>
            <w:r>
              <w:rPr>
                <w:noProof/>
                <w:webHidden/>
              </w:rPr>
            </w:r>
            <w:r>
              <w:rPr>
                <w:noProof/>
                <w:webHidden/>
              </w:rPr>
              <w:fldChar w:fldCharType="separate"/>
            </w:r>
            <w:r>
              <w:rPr>
                <w:noProof/>
                <w:webHidden/>
              </w:rPr>
              <w:t>3</w:t>
            </w:r>
            <w:r>
              <w:rPr>
                <w:noProof/>
                <w:webHidden/>
              </w:rPr>
              <w:fldChar w:fldCharType="end"/>
            </w:r>
          </w:hyperlink>
        </w:p>
        <w:p w14:paraId="4565B8C4" w14:textId="221BF6F6" w:rsidR="00D80923" w:rsidRDefault="00D80923">
          <w:pPr>
            <w:pStyle w:val="TOC1"/>
            <w:rPr>
              <w:rFonts w:asciiTheme="minorHAnsi" w:eastAsiaTheme="minorEastAsia" w:hAnsiTheme="minorHAnsi"/>
              <w:noProof/>
              <w:kern w:val="2"/>
              <w:sz w:val="21"/>
              <w:lang w:eastAsia="zh-CN"/>
            </w:rPr>
          </w:pPr>
          <w:hyperlink w:anchor="_Toc32859339" w:history="1">
            <w:r w:rsidRPr="00852EB8">
              <w:rPr>
                <w:rStyle w:val="ad"/>
                <w:noProof/>
                <w:lang w:eastAsia="zh-CN"/>
              </w:rPr>
              <w:t>3. Symbols and Definitions</w:t>
            </w:r>
            <w:r>
              <w:rPr>
                <w:noProof/>
                <w:webHidden/>
              </w:rPr>
              <w:tab/>
            </w:r>
            <w:r>
              <w:rPr>
                <w:noProof/>
                <w:webHidden/>
              </w:rPr>
              <w:fldChar w:fldCharType="begin"/>
            </w:r>
            <w:r>
              <w:rPr>
                <w:noProof/>
                <w:webHidden/>
              </w:rPr>
              <w:instrText xml:space="preserve"> PAGEREF _Toc32859339 \h </w:instrText>
            </w:r>
            <w:r>
              <w:rPr>
                <w:noProof/>
                <w:webHidden/>
              </w:rPr>
            </w:r>
            <w:r>
              <w:rPr>
                <w:noProof/>
                <w:webHidden/>
              </w:rPr>
              <w:fldChar w:fldCharType="separate"/>
            </w:r>
            <w:r>
              <w:rPr>
                <w:noProof/>
                <w:webHidden/>
              </w:rPr>
              <w:t>4</w:t>
            </w:r>
            <w:r>
              <w:rPr>
                <w:noProof/>
                <w:webHidden/>
              </w:rPr>
              <w:fldChar w:fldCharType="end"/>
            </w:r>
          </w:hyperlink>
        </w:p>
        <w:p w14:paraId="6A6E0A5F" w14:textId="04156AE1" w:rsidR="00D80923" w:rsidRDefault="00D80923">
          <w:pPr>
            <w:pStyle w:val="TOC1"/>
            <w:rPr>
              <w:rFonts w:asciiTheme="minorHAnsi" w:eastAsiaTheme="minorEastAsia" w:hAnsiTheme="minorHAnsi"/>
              <w:noProof/>
              <w:kern w:val="2"/>
              <w:sz w:val="21"/>
              <w:lang w:eastAsia="zh-CN"/>
            </w:rPr>
          </w:pPr>
          <w:hyperlink w:anchor="_Toc32859340" w:history="1">
            <w:r w:rsidRPr="00852EB8">
              <w:rPr>
                <w:rStyle w:val="ad"/>
                <w:noProof/>
                <w:lang w:eastAsia="zh-CN"/>
              </w:rPr>
              <w:t>4. Analysis and Modeling</w:t>
            </w:r>
            <w:r>
              <w:rPr>
                <w:noProof/>
                <w:webHidden/>
              </w:rPr>
              <w:tab/>
            </w:r>
            <w:r>
              <w:rPr>
                <w:noProof/>
                <w:webHidden/>
              </w:rPr>
              <w:fldChar w:fldCharType="begin"/>
            </w:r>
            <w:r>
              <w:rPr>
                <w:noProof/>
                <w:webHidden/>
              </w:rPr>
              <w:instrText xml:space="preserve"> PAGEREF _Toc32859340 \h </w:instrText>
            </w:r>
            <w:r>
              <w:rPr>
                <w:noProof/>
                <w:webHidden/>
              </w:rPr>
            </w:r>
            <w:r>
              <w:rPr>
                <w:noProof/>
                <w:webHidden/>
              </w:rPr>
              <w:fldChar w:fldCharType="separate"/>
            </w:r>
            <w:r>
              <w:rPr>
                <w:noProof/>
                <w:webHidden/>
              </w:rPr>
              <w:t>4</w:t>
            </w:r>
            <w:r>
              <w:rPr>
                <w:noProof/>
                <w:webHidden/>
              </w:rPr>
              <w:fldChar w:fldCharType="end"/>
            </w:r>
          </w:hyperlink>
        </w:p>
        <w:p w14:paraId="1A90D02E" w14:textId="6E3F5A31" w:rsidR="00D80923" w:rsidRDefault="00D80923">
          <w:pPr>
            <w:pStyle w:val="TOC2"/>
            <w:tabs>
              <w:tab w:val="right" w:leader="dot" w:pos="9350"/>
            </w:tabs>
            <w:ind w:left="480" w:firstLine="480"/>
            <w:rPr>
              <w:rFonts w:asciiTheme="minorHAnsi" w:eastAsiaTheme="minorEastAsia" w:hAnsiTheme="minorHAnsi"/>
              <w:noProof/>
              <w:kern w:val="2"/>
              <w:sz w:val="21"/>
              <w:lang w:eastAsia="zh-CN"/>
            </w:rPr>
          </w:pPr>
          <w:hyperlink w:anchor="_Toc32859341" w:history="1">
            <w:r w:rsidRPr="00852EB8">
              <w:rPr>
                <w:rStyle w:val="ad"/>
                <w:noProof/>
                <w:lang w:eastAsia="zh-CN"/>
              </w:rPr>
              <w:t>4.1 Model 1: Comprehensive Evaluation</w:t>
            </w:r>
            <w:r>
              <w:rPr>
                <w:noProof/>
                <w:webHidden/>
              </w:rPr>
              <w:tab/>
            </w:r>
            <w:r>
              <w:rPr>
                <w:noProof/>
                <w:webHidden/>
              </w:rPr>
              <w:fldChar w:fldCharType="begin"/>
            </w:r>
            <w:r>
              <w:rPr>
                <w:noProof/>
                <w:webHidden/>
              </w:rPr>
              <w:instrText xml:space="preserve"> PAGEREF _Toc32859341 \h </w:instrText>
            </w:r>
            <w:r>
              <w:rPr>
                <w:noProof/>
                <w:webHidden/>
              </w:rPr>
            </w:r>
            <w:r>
              <w:rPr>
                <w:noProof/>
                <w:webHidden/>
              </w:rPr>
              <w:fldChar w:fldCharType="separate"/>
            </w:r>
            <w:r>
              <w:rPr>
                <w:noProof/>
                <w:webHidden/>
              </w:rPr>
              <w:t>4</w:t>
            </w:r>
            <w:r>
              <w:rPr>
                <w:noProof/>
                <w:webHidden/>
              </w:rPr>
              <w:fldChar w:fldCharType="end"/>
            </w:r>
          </w:hyperlink>
        </w:p>
        <w:p w14:paraId="408F3D3E" w14:textId="22B4AFA6" w:rsidR="00D80923" w:rsidRDefault="00D80923">
          <w:pPr>
            <w:pStyle w:val="TOC3"/>
            <w:tabs>
              <w:tab w:val="left" w:pos="2010"/>
              <w:tab w:val="right" w:leader="dot" w:pos="9350"/>
            </w:tabs>
            <w:ind w:left="960" w:firstLine="480"/>
            <w:rPr>
              <w:rFonts w:asciiTheme="minorHAnsi" w:eastAsiaTheme="minorEastAsia" w:hAnsiTheme="minorHAnsi"/>
              <w:noProof/>
              <w:kern w:val="2"/>
              <w:sz w:val="21"/>
              <w:lang w:eastAsia="zh-CN"/>
            </w:rPr>
          </w:pPr>
          <w:hyperlink w:anchor="_Toc32859342" w:history="1">
            <w:r w:rsidRPr="00852EB8">
              <w:rPr>
                <w:rStyle w:val="ad"/>
                <w:noProof/>
                <w:lang w:eastAsia="zh-CN"/>
              </w:rPr>
              <w:t>4.1.1</w:t>
            </w:r>
            <w:r>
              <w:rPr>
                <w:rFonts w:asciiTheme="minorHAnsi" w:eastAsiaTheme="minorEastAsia" w:hAnsiTheme="minorHAnsi"/>
                <w:noProof/>
                <w:kern w:val="2"/>
                <w:sz w:val="21"/>
                <w:lang w:eastAsia="zh-CN"/>
              </w:rPr>
              <w:tab/>
            </w:r>
            <w:r w:rsidRPr="00852EB8">
              <w:rPr>
                <w:rStyle w:val="ad"/>
                <w:noProof/>
                <w:lang w:eastAsia="zh-CN"/>
              </w:rPr>
              <w:t>Analysis of the Problem</w:t>
            </w:r>
            <w:r>
              <w:rPr>
                <w:noProof/>
                <w:webHidden/>
              </w:rPr>
              <w:tab/>
            </w:r>
            <w:r>
              <w:rPr>
                <w:noProof/>
                <w:webHidden/>
              </w:rPr>
              <w:fldChar w:fldCharType="begin"/>
            </w:r>
            <w:r>
              <w:rPr>
                <w:noProof/>
                <w:webHidden/>
              </w:rPr>
              <w:instrText xml:space="preserve"> PAGEREF _Toc32859342 \h </w:instrText>
            </w:r>
            <w:r>
              <w:rPr>
                <w:noProof/>
                <w:webHidden/>
              </w:rPr>
            </w:r>
            <w:r>
              <w:rPr>
                <w:noProof/>
                <w:webHidden/>
              </w:rPr>
              <w:fldChar w:fldCharType="separate"/>
            </w:r>
            <w:r>
              <w:rPr>
                <w:noProof/>
                <w:webHidden/>
              </w:rPr>
              <w:t>4</w:t>
            </w:r>
            <w:r>
              <w:rPr>
                <w:noProof/>
                <w:webHidden/>
              </w:rPr>
              <w:fldChar w:fldCharType="end"/>
            </w:r>
          </w:hyperlink>
        </w:p>
        <w:p w14:paraId="522D46C5" w14:textId="1EAEBDFF" w:rsidR="00D80923" w:rsidRDefault="00D80923">
          <w:pPr>
            <w:pStyle w:val="TOC3"/>
            <w:tabs>
              <w:tab w:val="left" w:pos="2010"/>
              <w:tab w:val="right" w:leader="dot" w:pos="9350"/>
            </w:tabs>
            <w:ind w:left="960" w:firstLine="480"/>
            <w:rPr>
              <w:rFonts w:asciiTheme="minorHAnsi" w:eastAsiaTheme="minorEastAsia" w:hAnsiTheme="minorHAnsi"/>
              <w:noProof/>
              <w:kern w:val="2"/>
              <w:sz w:val="21"/>
              <w:lang w:eastAsia="zh-CN"/>
            </w:rPr>
          </w:pPr>
          <w:hyperlink w:anchor="_Toc32859343" w:history="1">
            <w:r w:rsidRPr="00852EB8">
              <w:rPr>
                <w:rStyle w:val="ad"/>
                <w:noProof/>
                <w:lang w:eastAsia="zh-CN"/>
              </w:rPr>
              <w:t>4.1.2</w:t>
            </w:r>
            <w:r>
              <w:rPr>
                <w:rFonts w:asciiTheme="minorHAnsi" w:eastAsiaTheme="minorEastAsia" w:hAnsiTheme="minorHAnsi"/>
                <w:noProof/>
                <w:kern w:val="2"/>
                <w:sz w:val="21"/>
                <w:lang w:eastAsia="zh-CN"/>
              </w:rPr>
              <w:tab/>
            </w:r>
            <w:r w:rsidRPr="00852EB8">
              <w:rPr>
                <w:rStyle w:val="ad"/>
                <w:noProof/>
                <w:lang w:eastAsia="zh-CN"/>
              </w:rPr>
              <w:t>Establishment of Model</w:t>
            </w:r>
            <w:r>
              <w:rPr>
                <w:noProof/>
                <w:webHidden/>
              </w:rPr>
              <w:tab/>
            </w:r>
            <w:r>
              <w:rPr>
                <w:noProof/>
                <w:webHidden/>
              </w:rPr>
              <w:fldChar w:fldCharType="begin"/>
            </w:r>
            <w:r>
              <w:rPr>
                <w:noProof/>
                <w:webHidden/>
              </w:rPr>
              <w:instrText xml:space="preserve"> PAGEREF _Toc32859343 \h </w:instrText>
            </w:r>
            <w:r>
              <w:rPr>
                <w:noProof/>
                <w:webHidden/>
              </w:rPr>
            </w:r>
            <w:r>
              <w:rPr>
                <w:noProof/>
                <w:webHidden/>
              </w:rPr>
              <w:fldChar w:fldCharType="separate"/>
            </w:r>
            <w:r>
              <w:rPr>
                <w:noProof/>
                <w:webHidden/>
              </w:rPr>
              <w:t>5</w:t>
            </w:r>
            <w:r>
              <w:rPr>
                <w:noProof/>
                <w:webHidden/>
              </w:rPr>
              <w:fldChar w:fldCharType="end"/>
            </w:r>
          </w:hyperlink>
        </w:p>
        <w:p w14:paraId="2E00C5D7" w14:textId="7E8665A2" w:rsidR="00D80923" w:rsidRDefault="00D80923">
          <w:pPr>
            <w:pStyle w:val="TOC2"/>
            <w:tabs>
              <w:tab w:val="right" w:leader="dot" w:pos="9350"/>
            </w:tabs>
            <w:ind w:left="480" w:firstLine="480"/>
            <w:rPr>
              <w:rFonts w:asciiTheme="minorHAnsi" w:eastAsiaTheme="minorEastAsia" w:hAnsiTheme="minorHAnsi"/>
              <w:noProof/>
              <w:kern w:val="2"/>
              <w:sz w:val="21"/>
              <w:lang w:eastAsia="zh-CN"/>
            </w:rPr>
          </w:pPr>
          <w:hyperlink w:anchor="_Toc32859344" w:history="1">
            <w:r w:rsidRPr="00852EB8">
              <w:rPr>
                <w:rStyle w:val="ad"/>
                <w:noProof/>
                <w:lang w:eastAsia="zh-CN"/>
              </w:rPr>
              <w:t>4.2 Model 2: Analytic Hierarchy Process (AHP)</w:t>
            </w:r>
            <w:r>
              <w:rPr>
                <w:noProof/>
                <w:webHidden/>
              </w:rPr>
              <w:tab/>
            </w:r>
            <w:r>
              <w:rPr>
                <w:noProof/>
                <w:webHidden/>
              </w:rPr>
              <w:fldChar w:fldCharType="begin"/>
            </w:r>
            <w:r>
              <w:rPr>
                <w:noProof/>
                <w:webHidden/>
              </w:rPr>
              <w:instrText xml:space="preserve"> PAGEREF _Toc32859344 \h </w:instrText>
            </w:r>
            <w:r>
              <w:rPr>
                <w:noProof/>
                <w:webHidden/>
              </w:rPr>
            </w:r>
            <w:r>
              <w:rPr>
                <w:noProof/>
                <w:webHidden/>
              </w:rPr>
              <w:fldChar w:fldCharType="separate"/>
            </w:r>
            <w:r>
              <w:rPr>
                <w:noProof/>
                <w:webHidden/>
              </w:rPr>
              <w:t>6</w:t>
            </w:r>
            <w:r>
              <w:rPr>
                <w:noProof/>
                <w:webHidden/>
              </w:rPr>
              <w:fldChar w:fldCharType="end"/>
            </w:r>
          </w:hyperlink>
        </w:p>
        <w:p w14:paraId="6EB28D83" w14:textId="3842F075" w:rsidR="00D80923" w:rsidRDefault="00D80923">
          <w:pPr>
            <w:pStyle w:val="TOC3"/>
            <w:tabs>
              <w:tab w:val="left" w:pos="2010"/>
              <w:tab w:val="right" w:leader="dot" w:pos="9350"/>
            </w:tabs>
            <w:ind w:left="960" w:firstLine="480"/>
            <w:rPr>
              <w:rFonts w:asciiTheme="minorHAnsi" w:eastAsiaTheme="minorEastAsia" w:hAnsiTheme="minorHAnsi"/>
              <w:noProof/>
              <w:kern w:val="2"/>
              <w:sz w:val="21"/>
              <w:lang w:eastAsia="zh-CN"/>
            </w:rPr>
          </w:pPr>
          <w:hyperlink w:anchor="_Toc32859345" w:history="1">
            <w:r w:rsidRPr="00852EB8">
              <w:rPr>
                <w:rStyle w:val="ad"/>
                <w:noProof/>
                <w:lang w:eastAsia="zh-CN"/>
              </w:rPr>
              <w:t>4.2.1</w:t>
            </w:r>
            <w:r>
              <w:rPr>
                <w:rFonts w:asciiTheme="minorHAnsi" w:eastAsiaTheme="minorEastAsia" w:hAnsiTheme="minorHAnsi"/>
                <w:noProof/>
                <w:kern w:val="2"/>
                <w:sz w:val="21"/>
                <w:lang w:eastAsia="zh-CN"/>
              </w:rPr>
              <w:tab/>
            </w:r>
            <w:r w:rsidRPr="00852EB8">
              <w:rPr>
                <w:rStyle w:val="ad"/>
                <w:noProof/>
                <w:lang w:eastAsia="zh-CN"/>
              </w:rPr>
              <w:t>Analysis of Problem</w:t>
            </w:r>
            <w:r>
              <w:rPr>
                <w:noProof/>
                <w:webHidden/>
              </w:rPr>
              <w:tab/>
            </w:r>
            <w:r>
              <w:rPr>
                <w:noProof/>
                <w:webHidden/>
              </w:rPr>
              <w:fldChar w:fldCharType="begin"/>
            </w:r>
            <w:r>
              <w:rPr>
                <w:noProof/>
                <w:webHidden/>
              </w:rPr>
              <w:instrText xml:space="preserve"> PAGEREF _Toc32859345 \h </w:instrText>
            </w:r>
            <w:r>
              <w:rPr>
                <w:noProof/>
                <w:webHidden/>
              </w:rPr>
            </w:r>
            <w:r>
              <w:rPr>
                <w:noProof/>
                <w:webHidden/>
              </w:rPr>
              <w:fldChar w:fldCharType="separate"/>
            </w:r>
            <w:r>
              <w:rPr>
                <w:noProof/>
                <w:webHidden/>
              </w:rPr>
              <w:t>6</w:t>
            </w:r>
            <w:r>
              <w:rPr>
                <w:noProof/>
                <w:webHidden/>
              </w:rPr>
              <w:fldChar w:fldCharType="end"/>
            </w:r>
          </w:hyperlink>
        </w:p>
        <w:p w14:paraId="52EBD493" w14:textId="1B9D0BE7" w:rsidR="00D80923" w:rsidRDefault="00D80923">
          <w:pPr>
            <w:pStyle w:val="TOC3"/>
            <w:tabs>
              <w:tab w:val="left" w:pos="2010"/>
              <w:tab w:val="right" w:leader="dot" w:pos="9350"/>
            </w:tabs>
            <w:ind w:left="960" w:firstLine="480"/>
            <w:rPr>
              <w:rFonts w:asciiTheme="minorHAnsi" w:eastAsiaTheme="minorEastAsia" w:hAnsiTheme="minorHAnsi"/>
              <w:noProof/>
              <w:kern w:val="2"/>
              <w:sz w:val="21"/>
              <w:lang w:eastAsia="zh-CN"/>
            </w:rPr>
          </w:pPr>
          <w:hyperlink w:anchor="_Toc32859346" w:history="1">
            <w:r w:rsidRPr="00852EB8">
              <w:rPr>
                <w:rStyle w:val="ad"/>
                <w:noProof/>
                <w:lang w:eastAsia="zh-CN"/>
              </w:rPr>
              <w:t>4.2.2</w:t>
            </w:r>
            <w:r>
              <w:rPr>
                <w:rFonts w:asciiTheme="minorHAnsi" w:eastAsiaTheme="minorEastAsia" w:hAnsiTheme="minorHAnsi"/>
                <w:noProof/>
                <w:kern w:val="2"/>
                <w:sz w:val="21"/>
                <w:lang w:eastAsia="zh-CN"/>
              </w:rPr>
              <w:tab/>
            </w:r>
            <w:r w:rsidRPr="00852EB8">
              <w:rPr>
                <w:rStyle w:val="ad"/>
                <w:noProof/>
                <w:lang w:eastAsia="zh-CN"/>
              </w:rPr>
              <w:t>Establishment of Model</w:t>
            </w:r>
            <w:r>
              <w:rPr>
                <w:noProof/>
                <w:webHidden/>
              </w:rPr>
              <w:tab/>
            </w:r>
            <w:r>
              <w:rPr>
                <w:noProof/>
                <w:webHidden/>
              </w:rPr>
              <w:fldChar w:fldCharType="begin"/>
            </w:r>
            <w:r>
              <w:rPr>
                <w:noProof/>
                <w:webHidden/>
              </w:rPr>
              <w:instrText xml:space="preserve"> PAGEREF _Toc32859346 \h </w:instrText>
            </w:r>
            <w:r>
              <w:rPr>
                <w:noProof/>
                <w:webHidden/>
              </w:rPr>
            </w:r>
            <w:r>
              <w:rPr>
                <w:noProof/>
                <w:webHidden/>
              </w:rPr>
              <w:fldChar w:fldCharType="separate"/>
            </w:r>
            <w:r>
              <w:rPr>
                <w:noProof/>
                <w:webHidden/>
              </w:rPr>
              <w:t>7</w:t>
            </w:r>
            <w:r>
              <w:rPr>
                <w:noProof/>
                <w:webHidden/>
              </w:rPr>
              <w:fldChar w:fldCharType="end"/>
            </w:r>
          </w:hyperlink>
        </w:p>
        <w:p w14:paraId="3C46DA27" w14:textId="28918075" w:rsidR="00D80923" w:rsidRDefault="00D80923">
          <w:pPr>
            <w:pStyle w:val="TOC3"/>
            <w:tabs>
              <w:tab w:val="left" w:pos="2010"/>
              <w:tab w:val="right" w:leader="dot" w:pos="9350"/>
            </w:tabs>
            <w:ind w:left="960" w:firstLine="480"/>
            <w:rPr>
              <w:rFonts w:asciiTheme="minorHAnsi" w:eastAsiaTheme="minorEastAsia" w:hAnsiTheme="minorHAnsi"/>
              <w:noProof/>
              <w:kern w:val="2"/>
              <w:sz w:val="21"/>
              <w:lang w:eastAsia="zh-CN"/>
            </w:rPr>
          </w:pPr>
          <w:hyperlink w:anchor="_Toc32859347" w:history="1">
            <w:r w:rsidRPr="00852EB8">
              <w:rPr>
                <w:rStyle w:val="ad"/>
                <w:noProof/>
                <w:lang w:eastAsia="zh-CN"/>
              </w:rPr>
              <w:t>4.2.3</w:t>
            </w:r>
            <w:r>
              <w:rPr>
                <w:rFonts w:asciiTheme="minorHAnsi" w:eastAsiaTheme="minorEastAsia" w:hAnsiTheme="minorHAnsi"/>
                <w:noProof/>
                <w:kern w:val="2"/>
                <w:sz w:val="21"/>
                <w:lang w:eastAsia="zh-CN"/>
              </w:rPr>
              <w:tab/>
            </w:r>
            <w:r w:rsidRPr="00852EB8">
              <w:rPr>
                <w:rStyle w:val="ad"/>
                <w:noProof/>
                <w:lang w:eastAsia="zh-CN"/>
              </w:rPr>
              <w:t>Results &amp; Analysis</w:t>
            </w:r>
            <w:r>
              <w:rPr>
                <w:noProof/>
                <w:webHidden/>
              </w:rPr>
              <w:tab/>
            </w:r>
            <w:r>
              <w:rPr>
                <w:noProof/>
                <w:webHidden/>
              </w:rPr>
              <w:fldChar w:fldCharType="begin"/>
            </w:r>
            <w:r>
              <w:rPr>
                <w:noProof/>
                <w:webHidden/>
              </w:rPr>
              <w:instrText xml:space="preserve"> PAGEREF _Toc32859347 \h </w:instrText>
            </w:r>
            <w:r>
              <w:rPr>
                <w:noProof/>
                <w:webHidden/>
              </w:rPr>
            </w:r>
            <w:r>
              <w:rPr>
                <w:noProof/>
                <w:webHidden/>
              </w:rPr>
              <w:fldChar w:fldCharType="separate"/>
            </w:r>
            <w:r>
              <w:rPr>
                <w:noProof/>
                <w:webHidden/>
              </w:rPr>
              <w:t>9</w:t>
            </w:r>
            <w:r>
              <w:rPr>
                <w:noProof/>
                <w:webHidden/>
              </w:rPr>
              <w:fldChar w:fldCharType="end"/>
            </w:r>
          </w:hyperlink>
        </w:p>
        <w:p w14:paraId="052BE057" w14:textId="116D2B00" w:rsidR="00D80923" w:rsidRDefault="00D80923">
          <w:pPr>
            <w:pStyle w:val="TOC2"/>
            <w:tabs>
              <w:tab w:val="right" w:leader="dot" w:pos="9350"/>
            </w:tabs>
            <w:ind w:left="480" w:firstLine="480"/>
            <w:rPr>
              <w:rFonts w:asciiTheme="minorHAnsi" w:eastAsiaTheme="minorEastAsia" w:hAnsiTheme="minorHAnsi"/>
              <w:noProof/>
              <w:kern w:val="2"/>
              <w:sz w:val="21"/>
              <w:lang w:eastAsia="zh-CN"/>
            </w:rPr>
          </w:pPr>
          <w:hyperlink w:anchor="_Toc32859348" w:history="1">
            <w:r w:rsidRPr="00852EB8">
              <w:rPr>
                <w:rStyle w:val="ad"/>
                <w:noProof/>
                <w:lang w:eastAsia="zh-CN"/>
              </w:rPr>
              <w:t>4.3 Model 3:</w:t>
            </w:r>
            <w:r w:rsidRPr="00852EB8">
              <w:rPr>
                <w:rStyle w:val="ad"/>
                <w:noProof/>
              </w:rPr>
              <w:t xml:space="preserve"> </w:t>
            </w:r>
            <w:r w:rsidRPr="00852EB8">
              <w:rPr>
                <w:rStyle w:val="ad"/>
                <w:noProof/>
                <w:lang w:eastAsia="zh-CN"/>
              </w:rPr>
              <w:t>Multiple Linear Regression (MLR)</w:t>
            </w:r>
            <w:r>
              <w:rPr>
                <w:noProof/>
                <w:webHidden/>
              </w:rPr>
              <w:tab/>
            </w:r>
            <w:r>
              <w:rPr>
                <w:noProof/>
                <w:webHidden/>
              </w:rPr>
              <w:fldChar w:fldCharType="begin"/>
            </w:r>
            <w:r>
              <w:rPr>
                <w:noProof/>
                <w:webHidden/>
              </w:rPr>
              <w:instrText xml:space="preserve"> PAGEREF _Toc32859348 \h </w:instrText>
            </w:r>
            <w:r>
              <w:rPr>
                <w:noProof/>
                <w:webHidden/>
              </w:rPr>
            </w:r>
            <w:r>
              <w:rPr>
                <w:noProof/>
                <w:webHidden/>
              </w:rPr>
              <w:fldChar w:fldCharType="separate"/>
            </w:r>
            <w:r>
              <w:rPr>
                <w:noProof/>
                <w:webHidden/>
              </w:rPr>
              <w:t>12</w:t>
            </w:r>
            <w:r>
              <w:rPr>
                <w:noProof/>
                <w:webHidden/>
              </w:rPr>
              <w:fldChar w:fldCharType="end"/>
            </w:r>
          </w:hyperlink>
        </w:p>
        <w:p w14:paraId="7F4A18BB" w14:textId="0041C36B" w:rsidR="00D80923" w:rsidRDefault="00D80923">
          <w:pPr>
            <w:pStyle w:val="TOC3"/>
            <w:tabs>
              <w:tab w:val="left" w:pos="2010"/>
              <w:tab w:val="right" w:leader="dot" w:pos="9350"/>
            </w:tabs>
            <w:ind w:left="960" w:firstLine="480"/>
            <w:rPr>
              <w:rFonts w:asciiTheme="minorHAnsi" w:eastAsiaTheme="minorEastAsia" w:hAnsiTheme="minorHAnsi"/>
              <w:noProof/>
              <w:kern w:val="2"/>
              <w:sz w:val="21"/>
              <w:lang w:eastAsia="zh-CN"/>
            </w:rPr>
          </w:pPr>
          <w:hyperlink w:anchor="_Toc32859349" w:history="1">
            <w:r w:rsidRPr="00852EB8">
              <w:rPr>
                <w:rStyle w:val="ad"/>
                <w:noProof/>
                <w:lang w:eastAsia="zh-CN"/>
              </w:rPr>
              <w:t>4.3.1</w:t>
            </w:r>
            <w:r>
              <w:rPr>
                <w:rFonts w:asciiTheme="minorHAnsi" w:eastAsiaTheme="minorEastAsia" w:hAnsiTheme="minorHAnsi"/>
                <w:noProof/>
                <w:kern w:val="2"/>
                <w:sz w:val="21"/>
                <w:lang w:eastAsia="zh-CN"/>
              </w:rPr>
              <w:tab/>
            </w:r>
            <w:r w:rsidRPr="00852EB8">
              <w:rPr>
                <w:rStyle w:val="ad"/>
                <w:noProof/>
                <w:lang w:eastAsia="zh-CN"/>
              </w:rPr>
              <w:t>Analysis of Problem</w:t>
            </w:r>
            <w:r>
              <w:rPr>
                <w:noProof/>
                <w:webHidden/>
              </w:rPr>
              <w:tab/>
            </w:r>
            <w:r>
              <w:rPr>
                <w:noProof/>
                <w:webHidden/>
              </w:rPr>
              <w:fldChar w:fldCharType="begin"/>
            </w:r>
            <w:r>
              <w:rPr>
                <w:noProof/>
                <w:webHidden/>
              </w:rPr>
              <w:instrText xml:space="preserve"> PAGEREF _Toc32859349 \h </w:instrText>
            </w:r>
            <w:r>
              <w:rPr>
                <w:noProof/>
                <w:webHidden/>
              </w:rPr>
            </w:r>
            <w:r>
              <w:rPr>
                <w:noProof/>
                <w:webHidden/>
              </w:rPr>
              <w:fldChar w:fldCharType="separate"/>
            </w:r>
            <w:r>
              <w:rPr>
                <w:noProof/>
                <w:webHidden/>
              </w:rPr>
              <w:t>12</w:t>
            </w:r>
            <w:r>
              <w:rPr>
                <w:noProof/>
                <w:webHidden/>
              </w:rPr>
              <w:fldChar w:fldCharType="end"/>
            </w:r>
          </w:hyperlink>
        </w:p>
        <w:p w14:paraId="58A3C7CD" w14:textId="64DA3290" w:rsidR="00D80923" w:rsidRDefault="00D80923">
          <w:pPr>
            <w:pStyle w:val="TOC3"/>
            <w:tabs>
              <w:tab w:val="left" w:pos="2010"/>
              <w:tab w:val="right" w:leader="dot" w:pos="9350"/>
            </w:tabs>
            <w:ind w:left="960" w:firstLine="480"/>
            <w:rPr>
              <w:rFonts w:asciiTheme="minorHAnsi" w:eastAsiaTheme="minorEastAsia" w:hAnsiTheme="minorHAnsi"/>
              <w:noProof/>
              <w:kern w:val="2"/>
              <w:sz w:val="21"/>
              <w:lang w:eastAsia="zh-CN"/>
            </w:rPr>
          </w:pPr>
          <w:hyperlink w:anchor="_Toc32859350" w:history="1">
            <w:r w:rsidRPr="00852EB8">
              <w:rPr>
                <w:rStyle w:val="ad"/>
                <w:noProof/>
                <w:lang w:eastAsia="zh-CN"/>
              </w:rPr>
              <w:t>4.3.2</w:t>
            </w:r>
            <w:r>
              <w:rPr>
                <w:rFonts w:asciiTheme="minorHAnsi" w:eastAsiaTheme="minorEastAsia" w:hAnsiTheme="minorHAnsi"/>
                <w:noProof/>
                <w:kern w:val="2"/>
                <w:sz w:val="21"/>
                <w:lang w:eastAsia="zh-CN"/>
              </w:rPr>
              <w:tab/>
            </w:r>
            <w:r w:rsidRPr="00852EB8">
              <w:rPr>
                <w:rStyle w:val="ad"/>
                <w:noProof/>
                <w:lang w:eastAsia="zh-CN"/>
              </w:rPr>
              <w:t>Establishment of Model</w:t>
            </w:r>
            <w:r>
              <w:rPr>
                <w:noProof/>
                <w:webHidden/>
              </w:rPr>
              <w:tab/>
            </w:r>
            <w:r>
              <w:rPr>
                <w:noProof/>
                <w:webHidden/>
              </w:rPr>
              <w:fldChar w:fldCharType="begin"/>
            </w:r>
            <w:r>
              <w:rPr>
                <w:noProof/>
                <w:webHidden/>
              </w:rPr>
              <w:instrText xml:space="preserve"> PAGEREF _Toc32859350 \h </w:instrText>
            </w:r>
            <w:r>
              <w:rPr>
                <w:noProof/>
                <w:webHidden/>
              </w:rPr>
            </w:r>
            <w:r>
              <w:rPr>
                <w:noProof/>
                <w:webHidden/>
              </w:rPr>
              <w:fldChar w:fldCharType="separate"/>
            </w:r>
            <w:r>
              <w:rPr>
                <w:noProof/>
                <w:webHidden/>
              </w:rPr>
              <w:t>13</w:t>
            </w:r>
            <w:r>
              <w:rPr>
                <w:noProof/>
                <w:webHidden/>
              </w:rPr>
              <w:fldChar w:fldCharType="end"/>
            </w:r>
          </w:hyperlink>
        </w:p>
        <w:p w14:paraId="1E34E5B5" w14:textId="5F24002F" w:rsidR="00D80923" w:rsidRDefault="00D80923">
          <w:pPr>
            <w:pStyle w:val="TOC3"/>
            <w:tabs>
              <w:tab w:val="left" w:pos="2010"/>
              <w:tab w:val="right" w:leader="dot" w:pos="9350"/>
            </w:tabs>
            <w:ind w:left="960" w:firstLine="480"/>
            <w:rPr>
              <w:rFonts w:asciiTheme="minorHAnsi" w:eastAsiaTheme="minorEastAsia" w:hAnsiTheme="minorHAnsi"/>
              <w:noProof/>
              <w:kern w:val="2"/>
              <w:sz w:val="21"/>
              <w:lang w:eastAsia="zh-CN"/>
            </w:rPr>
          </w:pPr>
          <w:hyperlink w:anchor="_Toc32859351" w:history="1">
            <w:r w:rsidRPr="00852EB8">
              <w:rPr>
                <w:rStyle w:val="ad"/>
                <w:noProof/>
                <w:lang w:eastAsia="zh-CN"/>
              </w:rPr>
              <w:t>4.3.3</w:t>
            </w:r>
            <w:r>
              <w:rPr>
                <w:rFonts w:asciiTheme="minorHAnsi" w:eastAsiaTheme="minorEastAsia" w:hAnsiTheme="minorHAnsi"/>
                <w:noProof/>
                <w:kern w:val="2"/>
                <w:sz w:val="21"/>
                <w:lang w:eastAsia="zh-CN"/>
              </w:rPr>
              <w:tab/>
            </w:r>
            <w:r w:rsidRPr="00852EB8">
              <w:rPr>
                <w:rStyle w:val="ad"/>
                <w:noProof/>
                <w:lang w:eastAsia="zh-CN"/>
              </w:rPr>
              <w:t>Discussion of the Impacts for Achieving Ideal Levels</w:t>
            </w:r>
            <w:r>
              <w:rPr>
                <w:noProof/>
                <w:webHidden/>
              </w:rPr>
              <w:tab/>
            </w:r>
            <w:r>
              <w:rPr>
                <w:noProof/>
                <w:webHidden/>
              </w:rPr>
              <w:fldChar w:fldCharType="begin"/>
            </w:r>
            <w:r>
              <w:rPr>
                <w:noProof/>
                <w:webHidden/>
              </w:rPr>
              <w:instrText xml:space="preserve"> PAGEREF _Toc32859351 \h </w:instrText>
            </w:r>
            <w:r>
              <w:rPr>
                <w:noProof/>
                <w:webHidden/>
              </w:rPr>
            </w:r>
            <w:r>
              <w:rPr>
                <w:noProof/>
                <w:webHidden/>
              </w:rPr>
              <w:fldChar w:fldCharType="separate"/>
            </w:r>
            <w:r>
              <w:rPr>
                <w:noProof/>
                <w:webHidden/>
              </w:rPr>
              <w:t>14</w:t>
            </w:r>
            <w:r>
              <w:rPr>
                <w:noProof/>
                <w:webHidden/>
              </w:rPr>
              <w:fldChar w:fldCharType="end"/>
            </w:r>
          </w:hyperlink>
        </w:p>
        <w:p w14:paraId="6E5D093F" w14:textId="711CA0A8" w:rsidR="00D80923" w:rsidRDefault="00D80923">
          <w:pPr>
            <w:pStyle w:val="TOC2"/>
            <w:tabs>
              <w:tab w:val="right" w:leader="dot" w:pos="9350"/>
            </w:tabs>
            <w:ind w:left="480" w:firstLine="480"/>
            <w:rPr>
              <w:rFonts w:asciiTheme="minorHAnsi" w:eastAsiaTheme="minorEastAsia" w:hAnsiTheme="minorHAnsi"/>
              <w:noProof/>
              <w:kern w:val="2"/>
              <w:sz w:val="21"/>
              <w:lang w:eastAsia="zh-CN"/>
            </w:rPr>
          </w:pPr>
          <w:hyperlink w:anchor="_Toc32859352" w:history="1">
            <w:r w:rsidRPr="00852EB8">
              <w:rPr>
                <w:rStyle w:val="ad"/>
                <w:noProof/>
              </w:rPr>
              <w:t>4.4 Solutions to Equity Issues</w:t>
            </w:r>
            <w:r>
              <w:rPr>
                <w:noProof/>
                <w:webHidden/>
              </w:rPr>
              <w:tab/>
            </w:r>
            <w:r>
              <w:rPr>
                <w:noProof/>
                <w:webHidden/>
              </w:rPr>
              <w:fldChar w:fldCharType="begin"/>
            </w:r>
            <w:r>
              <w:rPr>
                <w:noProof/>
                <w:webHidden/>
              </w:rPr>
              <w:instrText xml:space="preserve"> PAGEREF _Toc32859352 \h </w:instrText>
            </w:r>
            <w:r>
              <w:rPr>
                <w:noProof/>
                <w:webHidden/>
              </w:rPr>
            </w:r>
            <w:r>
              <w:rPr>
                <w:noProof/>
                <w:webHidden/>
              </w:rPr>
              <w:fldChar w:fldCharType="separate"/>
            </w:r>
            <w:r>
              <w:rPr>
                <w:noProof/>
                <w:webHidden/>
              </w:rPr>
              <w:t>15</w:t>
            </w:r>
            <w:r>
              <w:rPr>
                <w:noProof/>
                <w:webHidden/>
              </w:rPr>
              <w:fldChar w:fldCharType="end"/>
            </w:r>
          </w:hyperlink>
        </w:p>
        <w:p w14:paraId="0238B472" w14:textId="297AD49D" w:rsidR="00D80923" w:rsidRDefault="00D80923">
          <w:pPr>
            <w:pStyle w:val="TOC3"/>
            <w:tabs>
              <w:tab w:val="left" w:pos="2010"/>
              <w:tab w:val="right" w:leader="dot" w:pos="9350"/>
            </w:tabs>
            <w:ind w:left="960" w:firstLine="480"/>
            <w:rPr>
              <w:rFonts w:asciiTheme="minorHAnsi" w:eastAsiaTheme="minorEastAsia" w:hAnsiTheme="minorHAnsi"/>
              <w:noProof/>
              <w:kern w:val="2"/>
              <w:sz w:val="21"/>
              <w:lang w:eastAsia="zh-CN"/>
            </w:rPr>
          </w:pPr>
          <w:hyperlink w:anchor="_Toc32859353" w:history="1">
            <w:r w:rsidRPr="00852EB8">
              <w:rPr>
                <w:rStyle w:val="ad"/>
                <w:noProof/>
                <w:lang w:eastAsia="zh-CN"/>
              </w:rPr>
              <w:t>4.4.1</w:t>
            </w:r>
            <w:r>
              <w:rPr>
                <w:rFonts w:asciiTheme="minorHAnsi" w:eastAsiaTheme="minorEastAsia" w:hAnsiTheme="minorHAnsi"/>
                <w:noProof/>
                <w:kern w:val="2"/>
                <w:sz w:val="21"/>
                <w:lang w:eastAsia="zh-CN"/>
              </w:rPr>
              <w:tab/>
            </w:r>
            <w:r w:rsidRPr="00852EB8">
              <w:rPr>
                <w:rStyle w:val="ad"/>
                <w:noProof/>
                <w:lang w:eastAsia="zh-CN"/>
              </w:rPr>
              <w:t>Reasons for Differences</w:t>
            </w:r>
            <w:r>
              <w:rPr>
                <w:noProof/>
                <w:webHidden/>
              </w:rPr>
              <w:tab/>
            </w:r>
            <w:r>
              <w:rPr>
                <w:noProof/>
                <w:webHidden/>
              </w:rPr>
              <w:fldChar w:fldCharType="begin"/>
            </w:r>
            <w:r>
              <w:rPr>
                <w:noProof/>
                <w:webHidden/>
              </w:rPr>
              <w:instrText xml:space="preserve"> PAGEREF _Toc32859353 \h </w:instrText>
            </w:r>
            <w:r>
              <w:rPr>
                <w:noProof/>
                <w:webHidden/>
              </w:rPr>
            </w:r>
            <w:r>
              <w:rPr>
                <w:noProof/>
                <w:webHidden/>
              </w:rPr>
              <w:fldChar w:fldCharType="separate"/>
            </w:r>
            <w:r>
              <w:rPr>
                <w:noProof/>
                <w:webHidden/>
              </w:rPr>
              <w:t>15</w:t>
            </w:r>
            <w:r>
              <w:rPr>
                <w:noProof/>
                <w:webHidden/>
              </w:rPr>
              <w:fldChar w:fldCharType="end"/>
            </w:r>
          </w:hyperlink>
        </w:p>
        <w:p w14:paraId="546F24F2" w14:textId="2413C897" w:rsidR="00D80923" w:rsidRDefault="00D80923">
          <w:pPr>
            <w:pStyle w:val="TOC3"/>
            <w:tabs>
              <w:tab w:val="left" w:pos="2010"/>
              <w:tab w:val="right" w:leader="dot" w:pos="9350"/>
            </w:tabs>
            <w:ind w:left="960" w:firstLine="480"/>
            <w:rPr>
              <w:rFonts w:asciiTheme="minorHAnsi" w:eastAsiaTheme="minorEastAsia" w:hAnsiTheme="minorHAnsi"/>
              <w:noProof/>
              <w:kern w:val="2"/>
              <w:sz w:val="21"/>
              <w:lang w:eastAsia="zh-CN"/>
            </w:rPr>
          </w:pPr>
          <w:hyperlink w:anchor="_Toc32859354" w:history="1">
            <w:r w:rsidRPr="00852EB8">
              <w:rPr>
                <w:rStyle w:val="ad"/>
                <w:noProof/>
                <w:lang w:eastAsia="zh-CN"/>
              </w:rPr>
              <w:t>4.4.2</w:t>
            </w:r>
            <w:r>
              <w:rPr>
                <w:rFonts w:asciiTheme="minorHAnsi" w:eastAsiaTheme="minorEastAsia" w:hAnsiTheme="minorHAnsi"/>
                <w:noProof/>
                <w:kern w:val="2"/>
                <w:sz w:val="21"/>
                <w:lang w:eastAsia="zh-CN"/>
              </w:rPr>
              <w:tab/>
            </w:r>
            <w:r w:rsidRPr="00852EB8">
              <w:rPr>
                <w:rStyle w:val="ad"/>
                <w:noProof/>
                <w:lang w:eastAsia="zh-CN"/>
              </w:rPr>
              <w:t>Further Analysis</w:t>
            </w:r>
            <w:r>
              <w:rPr>
                <w:noProof/>
                <w:webHidden/>
              </w:rPr>
              <w:tab/>
            </w:r>
            <w:r>
              <w:rPr>
                <w:noProof/>
                <w:webHidden/>
              </w:rPr>
              <w:fldChar w:fldCharType="begin"/>
            </w:r>
            <w:r>
              <w:rPr>
                <w:noProof/>
                <w:webHidden/>
              </w:rPr>
              <w:instrText xml:space="preserve"> PAGEREF _Toc32859354 \h </w:instrText>
            </w:r>
            <w:r>
              <w:rPr>
                <w:noProof/>
                <w:webHidden/>
              </w:rPr>
            </w:r>
            <w:r>
              <w:rPr>
                <w:noProof/>
                <w:webHidden/>
              </w:rPr>
              <w:fldChar w:fldCharType="separate"/>
            </w:r>
            <w:r>
              <w:rPr>
                <w:noProof/>
                <w:webHidden/>
              </w:rPr>
              <w:t>16</w:t>
            </w:r>
            <w:r>
              <w:rPr>
                <w:noProof/>
                <w:webHidden/>
              </w:rPr>
              <w:fldChar w:fldCharType="end"/>
            </w:r>
          </w:hyperlink>
        </w:p>
        <w:p w14:paraId="46E94636" w14:textId="68464E3F" w:rsidR="00D80923" w:rsidRDefault="00D80923">
          <w:pPr>
            <w:pStyle w:val="TOC1"/>
            <w:rPr>
              <w:rFonts w:asciiTheme="minorHAnsi" w:eastAsiaTheme="minorEastAsia" w:hAnsiTheme="minorHAnsi"/>
              <w:noProof/>
              <w:kern w:val="2"/>
              <w:sz w:val="21"/>
              <w:lang w:eastAsia="zh-CN"/>
            </w:rPr>
          </w:pPr>
          <w:hyperlink w:anchor="_Toc32859355" w:history="1">
            <w:r w:rsidRPr="00852EB8">
              <w:rPr>
                <w:rStyle w:val="ad"/>
                <w:noProof/>
                <w:lang w:eastAsia="zh-CN"/>
              </w:rPr>
              <w:t>5. Sensitivity Analysis</w:t>
            </w:r>
            <w:r>
              <w:rPr>
                <w:noProof/>
                <w:webHidden/>
              </w:rPr>
              <w:tab/>
            </w:r>
            <w:r>
              <w:rPr>
                <w:noProof/>
                <w:webHidden/>
              </w:rPr>
              <w:fldChar w:fldCharType="begin"/>
            </w:r>
            <w:r>
              <w:rPr>
                <w:noProof/>
                <w:webHidden/>
              </w:rPr>
              <w:instrText xml:space="preserve"> PAGEREF _Toc32859355 \h </w:instrText>
            </w:r>
            <w:r>
              <w:rPr>
                <w:noProof/>
                <w:webHidden/>
              </w:rPr>
            </w:r>
            <w:r>
              <w:rPr>
                <w:noProof/>
                <w:webHidden/>
              </w:rPr>
              <w:fldChar w:fldCharType="separate"/>
            </w:r>
            <w:r>
              <w:rPr>
                <w:noProof/>
                <w:webHidden/>
              </w:rPr>
              <w:t>18</w:t>
            </w:r>
            <w:r>
              <w:rPr>
                <w:noProof/>
                <w:webHidden/>
              </w:rPr>
              <w:fldChar w:fldCharType="end"/>
            </w:r>
          </w:hyperlink>
        </w:p>
        <w:p w14:paraId="7E375E7B" w14:textId="548203CD" w:rsidR="00D80923" w:rsidRDefault="00D80923">
          <w:pPr>
            <w:pStyle w:val="TOC1"/>
            <w:rPr>
              <w:rFonts w:asciiTheme="minorHAnsi" w:eastAsiaTheme="minorEastAsia" w:hAnsiTheme="minorHAnsi"/>
              <w:noProof/>
              <w:kern w:val="2"/>
              <w:sz w:val="21"/>
              <w:lang w:eastAsia="zh-CN"/>
            </w:rPr>
          </w:pPr>
          <w:hyperlink w:anchor="_Toc32859356" w:history="1">
            <w:r w:rsidRPr="00852EB8">
              <w:rPr>
                <w:rStyle w:val="ad"/>
                <w:noProof/>
                <w:lang w:eastAsia="zh-CN"/>
              </w:rPr>
              <w:t>6. Strengths and Weaknesses</w:t>
            </w:r>
            <w:r>
              <w:rPr>
                <w:noProof/>
                <w:webHidden/>
              </w:rPr>
              <w:tab/>
            </w:r>
            <w:r>
              <w:rPr>
                <w:noProof/>
                <w:webHidden/>
              </w:rPr>
              <w:fldChar w:fldCharType="begin"/>
            </w:r>
            <w:r>
              <w:rPr>
                <w:noProof/>
                <w:webHidden/>
              </w:rPr>
              <w:instrText xml:space="preserve"> PAGEREF _Toc32859356 \h </w:instrText>
            </w:r>
            <w:r>
              <w:rPr>
                <w:noProof/>
                <w:webHidden/>
              </w:rPr>
            </w:r>
            <w:r>
              <w:rPr>
                <w:noProof/>
                <w:webHidden/>
              </w:rPr>
              <w:fldChar w:fldCharType="separate"/>
            </w:r>
            <w:r>
              <w:rPr>
                <w:noProof/>
                <w:webHidden/>
              </w:rPr>
              <w:t>19</w:t>
            </w:r>
            <w:r>
              <w:rPr>
                <w:noProof/>
                <w:webHidden/>
              </w:rPr>
              <w:fldChar w:fldCharType="end"/>
            </w:r>
          </w:hyperlink>
        </w:p>
        <w:p w14:paraId="2D307EDC" w14:textId="6143D66A" w:rsidR="00D80923" w:rsidRDefault="00D80923">
          <w:pPr>
            <w:pStyle w:val="TOC2"/>
            <w:tabs>
              <w:tab w:val="right" w:leader="dot" w:pos="9350"/>
            </w:tabs>
            <w:ind w:left="480" w:firstLine="480"/>
            <w:rPr>
              <w:rFonts w:asciiTheme="minorHAnsi" w:eastAsiaTheme="minorEastAsia" w:hAnsiTheme="minorHAnsi"/>
              <w:noProof/>
              <w:kern w:val="2"/>
              <w:sz w:val="21"/>
              <w:lang w:eastAsia="zh-CN"/>
            </w:rPr>
          </w:pPr>
          <w:hyperlink w:anchor="_Toc32859357" w:history="1">
            <w:r w:rsidRPr="00852EB8">
              <w:rPr>
                <w:rStyle w:val="ad"/>
                <w:noProof/>
                <w:lang w:eastAsia="zh-CN"/>
              </w:rPr>
              <w:t>6.1 Strengths</w:t>
            </w:r>
            <w:r>
              <w:rPr>
                <w:noProof/>
                <w:webHidden/>
              </w:rPr>
              <w:tab/>
            </w:r>
            <w:r>
              <w:rPr>
                <w:noProof/>
                <w:webHidden/>
              </w:rPr>
              <w:fldChar w:fldCharType="begin"/>
            </w:r>
            <w:r>
              <w:rPr>
                <w:noProof/>
                <w:webHidden/>
              </w:rPr>
              <w:instrText xml:space="preserve"> PAGEREF _Toc32859357 \h </w:instrText>
            </w:r>
            <w:r>
              <w:rPr>
                <w:noProof/>
                <w:webHidden/>
              </w:rPr>
            </w:r>
            <w:r>
              <w:rPr>
                <w:noProof/>
                <w:webHidden/>
              </w:rPr>
              <w:fldChar w:fldCharType="separate"/>
            </w:r>
            <w:r>
              <w:rPr>
                <w:noProof/>
                <w:webHidden/>
              </w:rPr>
              <w:t>19</w:t>
            </w:r>
            <w:r>
              <w:rPr>
                <w:noProof/>
                <w:webHidden/>
              </w:rPr>
              <w:fldChar w:fldCharType="end"/>
            </w:r>
          </w:hyperlink>
        </w:p>
        <w:p w14:paraId="387F803C" w14:textId="55ADA983" w:rsidR="00D80923" w:rsidRDefault="00D80923">
          <w:pPr>
            <w:pStyle w:val="TOC2"/>
            <w:tabs>
              <w:tab w:val="right" w:leader="dot" w:pos="9350"/>
            </w:tabs>
            <w:ind w:left="480" w:firstLine="480"/>
            <w:rPr>
              <w:rFonts w:asciiTheme="minorHAnsi" w:eastAsiaTheme="minorEastAsia" w:hAnsiTheme="minorHAnsi"/>
              <w:noProof/>
              <w:kern w:val="2"/>
              <w:sz w:val="21"/>
              <w:lang w:eastAsia="zh-CN"/>
            </w:rPr>
          </w:pPr>
          <w:hyperlink w:anchor="_Toc32859358" w:history="1">
            <w:r w:rsidRPr="00852EB8">
              <w:rPr>
                <w:rStyle w:val="ad"/>
                <w:noProof/>
                <w:lang w:eastAsia="zh-CN"/>
              </w:rPr>
              <w:t>6.2 Weaknesses</w:t>
            </w:r>
            <w:r>
              <w:rPr>
                <w:noProof/>
                <w:webHidden/>
              </w:rPr>
              <w:tab/>
            </w:r>
            <w:r>
              <w:rPr>
                <w:noProof/>
                <w:webHidden/>
              </w:rPr>
              <w:fldChar w:fldCharType="begin"/>
            </w:r>
            <w:r>
              <w:rPr>
                <w:noProof/>
                <w:webHidden/>
              </w:rPr>
              <w:instrText xml:space="preserve"> PAGEREF _Toc32859358 \h </w:instrText>
            </w:r>
            <w:r>
              <w:rPr>
                <w:noProof/>
                <w:webHidden/>
              </w:rPr>
            </w:r>
            <w:r>
              <w:rPr>
                <w:noProof/>
                <w:webHidden/>
              </w:rPr>
              <w:fldChar w:fldCharType="separate"/>
            </w:r>
            <w:r>
              <w:rPr>
                <w:noProof/>
                <w:webHidden/>
              </w:rPr>
              <w:t>19</w:t>
            </w:r>
            <w:r>
              <w:rPr>
                <w:noProof/>
                <w:webHidden/>
              </w:rPr>
              <w:fldChar w:fldCharType="end"/>
            </w:r>
          </w:hyperlink>
        </w:p>
        <w:p w14:paraId="0E674E20" w14:textId="06B4AC00" w:rsidR="00D80923" w:rsidRDefault="00D80923">
          <w:pPr>
            <w:pStyle w:val="TOC2"/>
            <w:tabs>
              <w:tab w:val="right" w:leader="dot" w:pos="9350"/>
            </w:tabs>
            <w:ind w:left="480" w:firstLine="480"/>
            <w:rPr>
              <w:rFonts w:asciiTheme="minorHAnsi" w:eastAsiaTheme="minorEastAsia" w:hAnsiTheme="minorHAnsi"/>
              <w:noProof/>
              <w:kern w:val="2"/>
              <w:sz w:val="21"/>
              <w:lang w:eastAsia="zh-CN"/>
            </w:rPr>
          </w:pPr>
          <w:hyperlink w:anchor="_Toc32859359" w:history="1">
            <w:r w:rsidRPr="00852EB8">
              <w:rPr>
                <w:rStyle w:val="ad"/>
                <w:noProof/>
                <w:lang w:eastAsia="zh-CN"/>
              </w:rPr>
              <w:t>6.3 Promotion</w:t>
            </w:r>
            <w:r>
              <w:rPr>
                <w:noProof/>
                <w:webHidden/>
              </w:rPr>
              <w:tab/>
            </w:r>
            <w:r>
              <w:rPr>
                <w:noProof/>
                <w:webHidden/>
              </w:rPr>
              <w:fldChar w:fldCharType="begin"/>
            </w:r>
            <w:r>
              <w:rPr>
                <w:noProof/>
                <w:webHidden/>
              </w:rPr>
              <w:instrText xml:space="preserve"> PAGEREF _Toc32859359 \h </w:instrText>
            </w:r>
            <w:r>
              <w:rPr>
                <w:noProof/>
                <w:webHidden/>
              </w:rPr>
            </w:r>
            <w:r>
              <w:rPr>
                <w:noProof/>
                <w:webHidden/>
              </w:rPr>
              <w:fldChar w:fldCharType="separate"/>
            </w:r>
            <w:r>
              <w:rPr>
                <w:noProof/>
                <w:webHidden/>
              </w:rPr>
              <w:t>19</w:t>
            </w:r>
            <w:r>
              <w:rPr>
                <w:noProof/>
                <w:webHidden/>
              </w:rPr>
              <w:fldChar w:fldCharType="end"/>
            </w:r>
          </w:hyperlink>
        </w:p>
        <w:p w14:paraId="2C2CCA50" w14:textId="426D02A8" w:rsidR="00D80923" w:rsidRDefault="00D80923">
          <w:pPr>
            <w:pStyle w:val="TOC1"/>
            <w:rPr>
              <w:rFonts w:asciiTheme="minorHAnsi" w:eastAsiaTheme="minorEastAsia" w:hAnsiTheme="minorHAnsi"/>
              <w:noProof/>
              <w:kern w:val="2"/>
              <w:sz w:val="21"/>
              <w:lang w:eastAsia="zh-CN"/>
            </w:rPr>
          </w:pPr>
          <w:hyperlink w:anchor="_Toc32859360" w:history="1">
            <w:r w:rsidRPr="00852EB8">
              <w:rPr>
                <w:rStyle w:val="ad"/>
                <w:noProof/>
                <w:lang w:eastAsia="zh-CN"/>
              </w:rPr>
              <w:t>7. Conclusion</w:t>
            </w:r>
            <w:r>
              <w:rPr>
                <w:noProof/>
                <w:webHidden/>
              </w:rPr>
              <w:tab/>
            </w:r>
            <w:r>
              <w:rPr>
                <w:noProof/>
                <w:webHidden/>
              </w:rPr>
              <w:fldChar w:fldCharType="begin"/>
            </w:r>
            <w:r>
              <w:rPr>
                <w:noProof/>
                <w:webHidden/>
              </w:rPr>
              <w:instrText xml:space="preserve"> PAGEREF _Toc32859360 \h </w:instrText>
            </w:r>
            <w:r>
              <w:rPr>
                <w:noProof/>
                <w:webHidden/>
              </w:rPr>
            </w:r>
            <w:r>
              <w:rPr>
                <w:noProof/>
                <w:webHidden/>
              </w:rPr>
              <w:fldChar w:fldCharType="separate"/>
            </w:r>
            <w:r>
              <w:rPr>
                <w:noProof/>
                <w:webHidden/>
              </w:rPr>
              <w:t>19</w:t>
            </w:r>
            <w:r>
              <w:rPr>
                <w:noProof/>
                <w:webHidden/>
              </w:rPr>
              <w:fldChar w:fldCharType="end"/>
            </w:r>
          </w:hyperlink>
        </w:p>
        <w:p w14:paraId="4D5A2ABD" w14:textId="31D0FCBB" w:rsidR="00D80923" w:rsidRDefault="00D80923">
          <w:pPr>
            <w:pStyle w:val="TOC1"/>
            <w:rPr>
              <w:rFonts w:asciiTheme="minorHAnsi" w:eastAsiaTheme="minorEastAsia" w:hAnsiTheme="minorHAnsi"/>
              <w:noProof/>
              <w:kern w:val="2"/>
              <w:sz w:val="21"/>
              <w:lang w:eastAsia="zh-CN"/>
            </w:rPr>
          </w:pPr>
          <w:hyperlink w:anchor="_Toc32859361" w:history="1">
            <w:r w:rsidRPr="00852EB8">
              <w:rPr>
                <w:rStyle w:val="ad"/>
                <w:noProof/>
                <w:lang w:eastAsia="zh-CN"/>
              </w:rPr>
              <w:t>8. A Memo to the ICM</w:t>
            </w:r>
            <w:r>
              <w:rPr>
                <w:noProof/>
                <w:webHidden/>
              </w:rPr>
              <w:tab/>
            </w:r>
            <w:r>
              <w:rPr>
                <w:noProof/>
                <w:webHidden/>
              </w:rPr>
              <w:fldChar w:fldCharType="begin"/>
            </w:r>
            <w:r>
              <w:rPr>
                <w:noProof/>
                <w:webHidden/>
              </w:rPr>
              <w:instrText xml:space="preserve"> PAGEREF _Toc32859361 \h </w:instrText>
            </w:r>
            <w:r>
              <w:rPr>
                <w:noProof/>
                <w:webHidden/>
              </w:rPr>
            </w:r>
            <w:r>
              <w:rPr>
                <w:noProof/>
                <w:webHidden/>
              </w:rPr>
              <w:fldChar w:fldCharType="separate"/>
            </w:r>
            <w:r>
              <w:rPr>
                <w:noProof/>
                <w:webHidden/>
              </w:rPr>
              <w:t>20</w:t>
            </w:r>
            <w:r>
              <w:rPr>
                <w:noProof/>
                <w:webHidden/>
              </w:rPr>
              <w:fldChar w:fldCharType="end"/>
            </w:r>
          </w:hyperlink>
        </w:p>
        <w:p w14:paraId="17268009" w14:textId="5EDD82F0" w:rsidR="00D80923" w:rsidRDefault="00D80923">
          <w:pPr>
            <w:pStyle w:val="TOC1"/>
            <w:rPr>
              <w:rFonts w:asciiTheme="minorHAnsi" w:eastAsiaTheme="minorEastAsia" w:hAnsiTheme="minorHAnsi"/>
              <w:noProof/>
              <w:kern w:val="2"/>
              <w:sz w:val="21"/>
              <w:lang w:eastAsia="zh-CN"/>
            </w:rPr>
          </w:pPr>
          <w:hyperlink w:anchor="_Toc32859362" w:history="1">
            <w:r w:rsidRPr="00852EB8">
              <w:rPr>
                <w:rStyle w:val="ad"/>
                <w:noProof/>
                <w:lang w:eastAsia="zh-CN"/>
              </w:rPr>
              <w:t>9. References</w:t>
            </w:r>
            <w:r>
              <w:rPr>
                <w:noProof/>
                <w:webHidden/>
              </w:rPr>
              <w:tab/>
            </w:r>
            <w:r>
              <w:rPr>
                <w:noProof/>
                <w:webHidden/>
              </w:rPr>
              <w:fldChar w:fldCharType="begin"/>
            </w:r>
            <w:r>
              <w:rPr>
                <w:noProof/>
                <w:webHidden/>
              </w:rPr>
              <w:instrText xml:space="preserve"> PAGEREF _Toc32859362 \h </w:instrText>
            </w:r>
            <w:r>
              <w:rPr>
                <w:noProof/>
                <w:webHidden/>
              </w:rPr>
            </w:r>
            <w:r>
              <w:rPr>
                <w:noProof/>
                <w:webHidden/>
              </w:rPr>
              <w:fldChar w:fldCharType="separate"/>
            </w:r>
            <w:r>
              <w:rPr>
                <w:noProof/>
                <w:webHidden/>
              </w:rPr>
              <w:t>20</w:t>
            </w:r>
            <w:r>
              <w:rPr>
                <w:noProof/>
                <w:webHidden/>
              </w:rPr>
              <w:fldChar w:fldCharType="end"/>
            </w:r>
          </w:hyperlink>
        </w:p>
        <w:p w14:paraId="641430D3" w14:textId="3B0A97E9" w:rsidR="007F1CA6" w:rsidRDefault="007F1CA6">
          <w:pPr>
            <w:ind w:firstLine="482"/>
            <w:rPr>
              <w:lang w:eastAsia="zh-CN"/>
            </w:rPr>
          </w:pPr>
          <w:r>
            <w:rPr>
              <w:b/>
              <w:bCs/>
              <w:lang w:val="zh-CN"/>
            </w:rPr>
            <w:fldChar w:fldCharType="end"/>
          </w:r>
        </w:p>
      </w:sdtContent>
    </w:sdt>
    <w:p w14:paraId="2BDDF1FA" w14:textId="23AE60E2" w:rsidR="00CD2D8D" w:rsidRDefault="00CD2D8D" w:rsidP="00EC4854">
      <w:pPr>
        <w:ind w:firstLineChars="0" w:firstLine="0"/>
        <w:rPr>
          <w:rFonts w:cs="Times New Roman"/>
          <w:color w:val="FF0000"/>
          <w:szCs w:val="24"/>
          <w:lang w:eastAsia="zh-CN"/>
        </w:rPr>
      </w:pPr>
    </w:p>
    <w:p w14:paraId="36BA3953" w14:textId="4AB004A2" w:rsidR="00B47C74" w:rsidRDefault="00CD2D8D" w:rsidP="00996C3D">
      <w:pPr>
        <w:pStyle w:val="1"/>
        <w:rPr>
          <w:lang w:eastAsia="zh-CN"/>
        </w:rPr>
      </w:pPr>
      <w:bookmarkStart w:id="0" w:name="_Toc32859335"/>
      <w:r>
        <w:rPr>
          <w:rFonts w:hint="eastAsia"/>
          <w:lang w:eastAsia="zh-CN"/>
        </w:rPr>
        <w:lastRenderedPageBreak/>
        <w:t>I</w:t>
      </w:r>
      <w:r>
        <w:rPr>
          <w:lang w:eastAsia="zh-CN"/>
        </w:rPr>
        <w:t>ntroduction</w:t>
      </w:r>
      <w:bookmarkEnd w:id="0"/>
    </w:p>
    <w:p w14:paraId="5DAE992F" w14:textId="0211C3A0" w:rsidR="00CD2D8D" w:rsidRDefault="00CD2D8D" w:rsidP="00120EB2">
      <w:pPr>
        <w:pStyle w:val="2"/>
        <w:rPr>
          <w:lang w:eastAsia="zh-CN"/>
        </w:rPr>
      </w:pPr>
      <w:bookmarkStart w:id="1" w:name="_Toc32859336"/>
      <w:r>
        <w:rPr>
          <w:rFonts w:hint="eastAsia"/>
          <w:lang w:eastAsia="zh-CN"/>
        </w:rPr>
        <w:t>B</w:t>
      </w:r>
      <w:r>
        <w:rPr>
          <w:lang w:eastAsia="zh-CN"/>
        </w:rPr>
        <w:t>ackground</w:t>
      </w:r>
      <w:bookmarkEnd w:id="1"/>
    </w:p>
    <w:p w14:paraId="1BF9D9D9" w14:textId="6D778D8B" w:rsidR="00CD2D8D" w:rsidRDefault="00583A1E" w:rsidP="003E54DD">
      <w:pPr>
        <w:ind w:firstLine="480"/>
        <w:rPr>
          <w:lang w:eastAsia="zh-CN"/>
        </w:rPr>
      </w:pPr>
      <w:r>
        <w:rPr>
          <w:lang w:eastAsia="zh-CN"/>
        </w:rPr>
        <w:t>Since the 1950s, the manufacturing of plastics has grown exponentially because of its variety of uses, such as food packaging, consumer products, medical devices, and construction. While there are significant benefits, the negative implications associated with increased production of plastics</w:t>
      </w:r>
      <w:r>
        <w:rPr>
          <w:rFonts w:hint="eastAsia"/>
          <w:lang w:eastAsia="zh-CN"/>
        </w:rPr>
        <w:t xml:space="preserve"> </w:t>
      </w:r>
      <w:r>
        <w:rPr>
          <w:lang w:eastAsia="zh-CN"/>
        </w:rPr>
        <w:t>are concerning. Plastic products do not readily break down, are difficult to dispose of, and only</w:t>
      </w:r>
      <w:r>
        <w:rPr>
          <w:rFonts w:hint="eastAsia"/>
          <w:lang w:eastAsia="zh-CN"/>
        </w:rPr>
        <w:t xml:space="preserve"> </w:t>
      </w:r>
      <w:r>
        <w:rPr>
          <w:lang w:eastAsia="zh-CN"/>
        </w:rPr>
        <w:t>about 9% of plastics are recycled. Effects can be seen by the approximately 4-12 million tons</w:t>
      </w:r>
      <w:r>
        <w:rPr>
          <w:rFonts w:hint="eastAsia"/>
          <w:lang w:eastAsia="zh-CN"/>
        </w:rPr>
        <w:t xml:space="preserve"> </w:t>
      </w:r>
      <w:r>
        <w:rPr>
          <w:lang w:eastAsia="zh-CN"/>
        </w:rPr>
        <w:t>of plastic waste that enter the oceans each year. Plastic waste has severe environmental consequences and it is predicted that if our current trends continue, the oceans will be filled with</w:t>
      </w:r>
      <w:r>
        <w:rPr>
          <w:rFonts w:hint="eastAsia"/>
          <w:lang w:eastAsia="zh-CN"/>
        </w:rPr>
        <w:t xml:space="preserve"> </w:t>
      </w:r>
      <w:r>
        <w:rPr>
          <w:lang w:eastAsia="zh-CN"/>
        </w:rPr>
        <w:t>more plastic than fish by 2050. The effect on marine life has been studied, but the effects on</w:t>
      </w:r>
      <w:r>
        <w:rPr>
          <w:rFonts w:hint="eastAsia"/>
          <w:lang w:eastAsia="zh-CN"/>
        </w:rPr>
        <w:t xml:space="preserve"> </w:t>
      </w:r>
      <w:r>
        <w:rPr>
          <w:lang w:eastAsia="zh-CN"/>
        </w:rPr>
        <w:t>human health are not yet completely understood. The rise of single-use and disposable plastic products results in entire industries dedicated to creating plastic waste. It also suggests that the</w:t>
      </w:r>
      <w:r>
        <w:rPr>
          <w:rFonts w:hint="eastAsia"/>
          <w:lang w:eastAsia="zh-CN"/>
        </w:rPr>
        <w:t xml:space="preserve"> </w:t>
      </w:r>
      <w:r>
        <w:rPr>
          <w:lang w:eastAsia="zh-CN"/>
        </w:rPr>
        <w:t>amount of time the product is useful is significantly shorter than the time it takes to properly</w:t>
      </w:r>
      <w:r>
        <w:rPr>
          <w:rFonts w:hint="eastAsia"/>
          <w:lang w:eastAsia="zh-CN"/>
        </w:rPr>
        <w:t xml:space="preserve"> </w:t>
      </w:r>
      <w:r>
        <w:rPr>
          <w:lang w:eastAsia="zh-CN"/>
        </w:rPr>
        <w:t>mitigate the plastic waste. Consequently, to solve the plastic waste problem, we need to slow</w:t>
      </w:r>
      <w:r>
        <w:rPr>
          <w:rFonts w:hint="eastAsia"/>
          <w:lang w:eastAsia="zh-CN"/>
        </w:rPr>
        <w:t xml:space="preserve"> </w:t>
      </w:r>
      <w:r>
        <w:rPr>
          <w:lang w:eastAsia="zh-CN"/>
        </w:rPr>
        <w:t>down the flow of plastic production and improve how we manage plastic waste.</w:t>
      </w:r>
    </w:p>
    <w:p w14:paraId="7ABD7168" w14:textId="77777777" w:rsidR="00A93937" w:rsidRDefault="00583A1E" w:rsidP="00A93937">
      <w:pPr>
        <w:pStyle w:val="2"/>
        <w:rPr>
          <w:lang w:eastAsia="zh-CN"/>
        </w:rPr>
      </w:pPr>
      <w:bookmarkStart w:id="2" w:name="_Toc32859337"/>
      <w:r>
        <w:rPr>
          <w:rFonts w:hint="eastAsia"/>
          <w:lang w:eastAsia="zh-CN"/>
        </w:rPr>
        <w:t>O</w:t>
      </w:r>
      <w:r>
        <w:rPr>
          <w:lang w:eastAsia="zh-CN"/>
        </w:rPr>
        <w:t>ur Work</w:t>
      </w:r>
      <w:bookmarkEnd w:id="2"/>
    </w:p>
    <w:p w14:paraId="15049EEE" w14:textId="454171F4" w:rsidR="00A93937" w:rsidRPr="00A93937" w:rsidRDefault="00A93937" w:rsidP="00A93937">
      <w:pPr>
        <w:ind w:firstLineChars="175" w:firstLine="420"/>
        <w:rPr>
          <w:lang w:eastAsia="zh-CN"/>
        </w:rPr>
      </w:pPr>
      <w:r>
        <w:rPr>
          <w:rFonts w:hint="eastAsia"/>
          <w:lang w:eastAsia="zh-CN"/>
        </w:rPr>
        <w:t>T</w:t>
      </w:r>
      <w:r>
        <w:rPr>
          <w:lang w:eastAsia="zh-CN"/>
        </w:rPr>
        <w:t>he specific questions are repeated as follows:</w:t>
      </w:r>
    </w:p>
    <w:p w14:paraId="0F6CAB26" w14:textId="6665996D" w:rsidR="00120EB2" w:rsidRDefault="00120EB2" w:rsidP="00120EB2">
      <w:pPr>
        <w:pStyle w:val="aa"/>
        <w:numPr>
          <w:ilvl w:val="0"/>
          <w:numId w:val="4"/>
        </w:numPr>
        <w:ind w:firstLineChars="0"/>
        <w:rPr>
          <w:lang w:eastAsia="zh-CN"/>
        </w:rPr>
      </w:pPr>
      <w:r>
        <w:rPr>
          <w:lang w:eastAsia="zh-CN"/>
        </w:rPr>
        <w:t>Develop a model to estimate the maximum levels of single-use or disposable plastic product waste that can safely be mitigated without further environmental damage. You may need to consider, among many factors, the source of this waste, the extent of the current waste problem, and the availability of resources to process the waste.</w:t>
      </w:r>
    </w:p>
    <w:p w14:paraId="66015C6A" w14:textId="109BEEDF" w:rsidR="00120EB2" w:rsidRDefault="00120EB2" w:rsidP="00120EB2">
      <w:pPr>
        <w:pStyle w:val="aa"/>
        <w:numPr>
          <w:ilvl w:val="0"/>
          <w:numId w:val="4"/>
        </w:numPr>
        <w:ind w:firstLineChars="0"/>
        <w:rPr>
          <w:lang w:eastAsia="zh-CN"/>
        </w:rPr>
      </w:pPr>
      <w:r>
        <w:rPr>
          <w:lang w:eastAsia="zh-CN"/>
        </w:rPr>
        <w:t>Discuss to what extent plastic waste can be reduced to reach an environmentally safe level. This may involve considering factors impacting the levels of plastic waste to include, but not limited to, sources and uses of single-use or disposable plastics, the</w:t>
      </w:r>
      <w:r>
        <w:rPr>
          <w:rFonts w:hint="eastAsia"/>
          <w:lang w:eastAsia="zh-CN"/>
        </w:rPr>
        <w:t xml:space="preserve"> </w:t>
      </w:r>
      <w:r>
        <w:rPr>
          <w:lang w:eastAsia="zh-CN"/>
        </w:rPr>
        <w:t>availability of alternatives to plastics, the impact on the lives of citizens, or policies of</w:t>
      </w:r>
      <w:r>
        <w:rPr>
          <w:rFonts w:hint="eastAsia"/>
          <w:lang w:eastAsia="zh-CN"/>
        </w:rPr>
        <w:t xml:space="preserve"> </w:t>
      </w:r>
      <w:r>
        <w:rPr>
          <w:lang w:eastAsia="zh-CN"/>
        </w:rPr>
        <w:t>cities, regions, countries, and continents to decrease single-use or disposable plastic and</w:t>
      </w:r>
      <w:r>
        <w:rPr>
          <w:rFonts w:hint="eastAsia"/>
          <w:lang w:eastAsia="zh-CN"/>
        </w:rPr>
        <w:t xml:space="preserve"> </w:t>
      </w:r>
      <w:r>
        <w:rPr>
          <w:lang w:eastAsia="zh-CN"/>
        </w:rPr>
        <w:t>the effectiveness of such policies. These can vary between regions, so considering</w:t>
      </w:r>
      <w:r>
        <w:rPr>
          <w:rFonts w:hint="eastAsia"/>
          <w:lang w:eastAsia="zh-CN"/>
        </w:rPr>
        <w:t xml:space="preserve"> </w:t>
      </w:r>
      <w:r>
        <w:rPr>
          <w:lang w:eastAsia="zh-CN"/>
        </w:rPr>
        <w:t>regional-specific constraints may make some policies more effective than others.</w:t>
      </w:r>
    </w:p>
    <w:p w14:paraId="45186F9C" w14:textId="63CC82FB" w:rsidR="00120EB2" w:rsidRDefault="00120EB2" w:rsidP="00120EB2">
      <w:pPr>
        <w:pStyle w:val="aa"/>
        <w:numPr>
          <w:ilvl w:val="0"/>
          <w:numId w:val="4"/>
        </w:numPr>
        <w:ind w:firstLineChars="0"/>
        <w:rPr>
          <w:lang w:eastAsia="zh-CN"/>
        </w:rPr>
      </w:pPr>
      <w:r>
        <w:rPr>
          <w:lang w:eastAsia="zh-CN"/>
        </w:rPr>
        <w:lastRenderedPageBreak/>
        <w:t>Using your model and discussion, set a target for the minimal achievable level of global waste of single-use or disposable plastic products and discuss the impacts for achieving</w:t>
      </w:r>
      <w:r>
        <w:rPr>
          <w:rFonts w:hint="eastAsia"/>
          <w:lang w:eastAsia="zh-CN"/>
        </w:rPr>
        <w:t xml:space="preserve"> </w:t>
      </w:r>
      <w:r>
        <w:rPr>
          <w:lang w:eastAsia="zh-CN"/>
        </w:rPr>
        <w:t>such levels. You may consider ways in which human life is altered, the environmental</w:t>
      </w:r>
      <w:r>
        <w:rPr>
          <w:rFonts w:hint="eastAsia"/>
          <w:lang w:eastAsia="zh-CN"/>
        </w:rPr>
        <w:t xml:space="preserve"> </w:t>
      </w:r>
      <w:r>
        <w:rPr>
          <w:lang w:eastAsia="zh-CN"/>
        </w:rPr>
        <w:t>impacts, or the effects on the multi-trillion-dollar plastic industry.</w:t>
      </w:r>
    </w:p>
    <w:p w14:paraId="671A51C9" w14:textId="5028A08D" w:rsidR="00120EB2" w:rsidRDefault="00120EB2" w:rsidP="00120EB2">
      <w:pPr>
        <w:pStyle w:val="aa"/>
        <w:numPr>
          <w:ilvl w:val="0"/>
          <w:numId w:val="4"/>
        </w:numPr>
        <w:ind w:firstLineChars="0"/>
        <w:rPr>
          <w:lang w:eastAsia="zh-CN"/>
        </w:rPr>
      </w:pPr>
      <w:r>
        <w:rPr>
          <w:lang w:eastAsia="zh-CN"/>
        </w:rPr>
        <w:t>While this is a global problem, the causes and effects are not equally distributed across</w:t>
      </w:r>
      <w:r>
        <w:rPr>
          <w:rFonts w:hint="eastAsia"/>
          <w:lang w:eastAsia="zh-CN"/>
        </w:rPr>
        <w:t xml:space="preserve"> </w:t>
      </w:r>
      <w:r>
        <w:rPr>
          <w:lang w:eastAsia="zh-CN"/>
        </w:rPr>
        <w:t>nations or regions. Discuss the equity issues that arise from the global crisis and your</w:t>
      </w:r>
      <w:r>
        <w:rPr>
          <w:rFonts w:hint="eastAsia"/>
          <w:lang w:eastAsia="zh-CN"/>
        </w:rPr>
        <w:t xml:space="preserve"> </w:t>
      </w:r>
      <w:r>
        <w:rPr>
          <w:lang w:eastAsia="zh-CN"/>
        </w:rPr>
        <w:t>intended solutions. How do you suggest ICM address these issues?</w:t>
      </w:r>
    </w:p>
    <w:p w14:paraId="658EE650" w14:textId="6CDA390D" w:rsidR="00120EB2" w:rsidRDefault="00120EB2" w:rsidP="00120EB2">
      <w:pPr>
        <w:pStyle w:val="aa"/>
        <w:numPr>
          <w:ilvl w:val="0"/>
          <w:numId w:val="4"/>
        </w:numPr>
        <w:ind w:firstLineChars="0"/>
        <w:rPr>
          <w:lang w:eastAsia="zh-CN"/>
        </w:rPr>
      </w:pPr>
      <w:r>
        <w:rPr>
          <w:lang w:eastAsia="zh-CN"/>
        </w:rPr>
        <w:t>Write a two-page memo to the ICM describing a realistic global target minimum</w:t>
      </w:r>
      <w:r>
        <w:rPr>
          <w:rFonts w:hint="eastAsia"/>
          <w:lang w:eastAsia="zh-CN"/>
        </w:rPr>
        <w:t xml:space="preserve"> </w:t>
      </w:r>
      <w:r>
        <w:rPr>
          <w:lang w:eastAsia="zh-CN"/>
        </w:rPr>
        <w:t>achievable level of global single-use or disposable plastic product waste, a timeline to</w:t>
      </w:r>
      <w:r>
        <w:rPr>
          <w:rFonts w:hint="eastAsia"/>
          <w:lang w:eastAsia="zh-CN"/>
        </w:rPr>
        <w:t xml:space="preserve"> </w:t>
      </w:r>
      <w:r>
        <w:rPr>
          <w:lang w:eastAsia="zh-CN"/>
        </w:rPr>
        <w:t>reach this level, and any circumstances that may accelerate or hinder the achievement of</w:t>
      </w:r>
      <w:r>
        <w:rPr>
          <w:rFonts w:hint="eastAsia"/>
          <w:lang w:eastAsia="zh-CN"/>
        </w:rPr>
        <w:t xml:space="preserve"> </w:t>
      </w:r>
      <w:r>
        <w:rPr>
          <w:lang w:eastAsia="zh-CN"/>
        </w:rPr>
        <w:t>your target and timeline.</w:t>
      </w:r>
    </w:p>
    <w:p w14:paraId="0ACB9C51" w14:textId="3B4D76E2" w:rsidR="00120EB2" w:rsidRDefault="00120EB2" w:rsidP="00120EB2">
      <w:pPr>
        <w:pStyle w:val="1"/>
        <w:rPr>
          <w:lang w:eastAsia="zh-CN"/>
        </w:rPr>
      </w:pPr>
      <w:bookmarkStart w:id="3" w:name="_Toc32859338"/>
      <w:r w:rsidRPr="00120EB2">
        <w:rPr>
          <w:lang w:eastAsia="zh-CN"/>
        </w:rPr>
        <w:t>Assumptions and Justifications</w:t>
      </w:r>
      <w:bookmarkEnd w:id="3"/>
    </w:p>
    <w:p w14:paraId="25D693FF" w14:textId="54ADF101" w:rsidR="00120EB2" w:rsidRDefault="00120EB2" w:rsidP="00120EB2">
      <w:pPr>
        <w:ind w:firstLine="480"/>
        <w:rPr>
          <w:lang w:eastAsia="zh-CN"/>
        </w:rPr>
      </w:pPr>
      <w:r>
        <w:rPr>
          <w:lang w:eastAsia="zh-CN"/>
        </w:rPr>
        <w:t>To simplify our problems, we make the following basic assumptions, each of which is</w:t>
      </w:r>
      <w:r>
        <w:rPr>
          <w:rFonts w:hint="eastAsia"/>
          <w:lang w:eastAsia="zh-CN"/>
        </w:rPr>
        <w:t xml:space="preserve"> </w:t>
      </w:r>
      <w:r>
        <w:rPr>
          <w:lang w:eastAsia="zh-CN"/>
        </w:rPr>
        <w:t>properly justified.</w:t>
      </w:r>
    </w:p>
    <w:p w14:paraId="3003967F" w14:textId="4ACCD01C" w:rsidR="00120EB2" w:rsidRDefault="00F6422C" w:rsidP="00F6422C">
      <w:pPr>
        <w:pStyle w:val="aa"/>
        <w:numPr>
          <w:ilvl w:val="0"/>
          <w:numId w:val="5"/>
        </w:numPr>
        <w:ind w:firstLineChars="0"/>
        <w:rPr>
          <w:lang w:eastAsia="zh-CN"/>
        </w:rPr>
      </w:pPr>
      <w:r w:rsidRPr="00F6422C">
        <w:rPr>
          <w:lang w:eastAsia="zh-CN"/>
        </w:rPr>
        <w:t>Suppose the six countries we selected can represent the overall level of each region</w:t>
      </w:r>
      <w:r w:rsidR="007F77AA">
        <w:rPr>
          <w:lang w:eastAsia="zh-CN"/>
        </w:rPr>
        <w:t>.</w:t>
      </w:r>
    </w:p>
    <w:p w14:paraId="4EAFC6DB" w14:textId="6804FA42" w:rsidR="007F77AA" w:rsidRDefault="007F77AA" w:rsidP="007F77AA">
      <w:pPr>
        <w:pStyle w:val="aa"/>
        <w:numPr>
          <w:ilvl w:val="0"/>
          <w:numId w:val="5"/>
        </w:numPr>
        <w:ind w:firstLineChars="0"/>
        <w:rPr>
          <w:lang w:eastAsia="zh-CN"/>
        </w:rPr>
      </w:pPr>
      <w:r>
        <w:rPr>
          <w:rFonts w:hint="eastAsia"/>
          <w:lang w:eastAsia="zh-CN"/>
        </w:rPr>
        <w:t>In fact</w:t>
      </w:r>
      <w:r>
        <w:rPr>
          <w:lang w:eastAsia="zh-CN"/>
        </w:rPr>
        <w:t xml:space="preserve">, the </w:t>
      </w:r>
      <w:r>
        <w:rPr>
          <w:rFonts w:hint="eastAsia"/>
          <w:lang w:eastAsia="zh-CN"/>
        </w:rPr>
        <w:t>factors effect each other</w:t>
      </w:r>
      <w:r w:rsidRPr="007F77AA">
        <w:rPr>
          <w:rFonts w:hint="eastAsia"/>
          <w:lang w:eastAsia="zh-CN"/>
        </w:rPr>
        <w:t>, but</w:t>
      </w:r>
      <w:r>
        <w:rPr>
          <w:rFonts w:hint="eastAsia"/>
          <w:lang w:eastAsia="zh-CN"/>
        </w:rPr>
        <w:t xml:space="preserve"> in order to simplify the model</w:t>
      </w:r>
      <w:r w:rsidRPr="007F77AA">
        <w:rPr>
          <w:rFonts w:hint="eastAsia"/>
          <w:lang w:eastAsia="zh-CN"/>
        </w:rPr>
        <w:t>,</w:t>
      </w:r>
      <w:r>
        <w:rPr>
          <w:lang w:eastAsia="zh-CN"/>
        </w:rPr>
        <w:t xml:space="preserve"> </w:t>
      </w:r>
      <w:r w:rsidRPr="007F77AA">
        <w:rPr>
          <w:rFonts w:hint="eastAsia"/>
          <w:lang w:eastAsia="zh-CN"/>
        </w:rPr>
        <w:t>we ignore the interactions between factors.</w:t>
      </w:r>
    </w:p>
    <w:p w14:paraId="2201B163" w14:textId="205FCF01" w:rsidR="00CC406C" w:rsidRDefault="00586346" w:rsidP="00586346">
      <w:pPr>
        <w:pStyle w:val="aa"/>
        <w:numPr>
          <w:ilvl w:val="0"/>
          <w:numId w:val="5"/>
        </w:numPr>
        <w:ind w:firstLineChars="0"/>
        <w:rPr>
          <w:lang w:eastAsia="zh-CN"/>
        </w:rPr>
      </w:pPr>
      <w:r>
        <w:rPr>
          <w:rFonts w:hint="eastAsia"/>
          <w:lang w:eastAsia="zh-CN"/>
        </w:rPr>
        <w:t>S</w:t>
      </w:r>
      <w:r>
        <w:rPr>
          <w:lang w:eastAsia="zh-CN"/>
        </w:rPr>
        <w:t>uppose</w:t>
      </w:r>
      <w:r w:rsidRPr="00586346">
        <w:rPr>
          <w:lang w:eastAsia="zh-CN"/>
        </w:rPr>
        <w:t xml:space="preserve"> that the environmental safety level in Model 2 is to reduce 90% of marine plastic waste and 20% of land plastic waste.</w:t>
      </w:r>
    </w:p>
    <w:p w14:paraId="16A6FD4A" w14:textId="4C229BE2" w:rsidR="00CC406C" w:rsidRDefault="00CC406C" w:rsidP="00CC406C">
      <w:pPr>
        <w:ind w:firstLineChars="0"/>
        <w:rPr>
          <w:lang w:eastAsia="zh-CN"/>
        </w:rPr>
      </w:pPr>
    </w:p>
    <w:p w14:paraId="66C30644" w14:textId="13A02B9C" w:rsidR="00CC406C" w:rsidRDefault="00CC406C" w:rsidP="00CC406C">
      <w:pPr>
        <w:ind w:firstLineChars="0"/>
        <w:rPr>
          <w:lang w:eastAsia="zh-CN"/>
        </w:rPr>
      </w:pPr>
    </w:p>
    <w:p w14:paraId="02B5CC1A" w14:textId="71070824" w:rsidR="00CC406C" w:rsidRDefault="00CC406C" w:rsidP="00CC406C">
      <w:pPr>
        <w:ind w:firstLineChars="0"/>
        <w:rPr>
          <w:lang w:eastAsia="zh-CN"/>
        </w:rPr>
      </w:pPr>
    </w:p>
    <w:p w14:paraId="35D052AD" w14:textId="79514373" w:rsidR="00CC406C" w:rsidRDefault="00CC406C" w:rsidP="00CC406C">
      <w:pPr>
        <w:ind w:firstLineChars="0"/>
        <w:rPr>
          <w:lang w:eastAsia="zh-CN"/>
        </w:rPr>
      </w:pPr>
    </w:p>
    <w:p w14:paraId="3D95809F" w14:textId="4954DC3D" w:rsidR="00CC406C" w:rsidRDefault="00CC406C" w:rsidP="00CC406C">
      <w:pPr>
        <w:ind w:firstLineChars="0"/>
        <w:rPr>
          <w:lang w:eastAsia="zh-CN"/>
        </w:rPr>
      </w:pPr>
    </w:p>
    <w:p w14:paraId="5791DE16" w14:textId="77777777" w:rsidR="00CC406C" w:rsidRDefault="00CC406C" w:rsidP="00CC406C">
      <w:pPr>
        <w:ind w:firstLineChars="0"/>
        <w:rPr>
          <w:lang w:eastAsia="zh-CN"/>
        </w:rPr>
      </w:pPr>
    </w:p>
    <w:p w14:paraId="08503D1D" w14:textId="3557BB9C" w:rsidR="00CA58D7" w:rsidRPr="007F77AA" w:rsidRDefault="00CA58D7" w:rsidP="00CA58D7">
      <w:pPr>
        <w:ind w:firstLineChars="0"/>
        <w:rPr>
          <w:lang w:eastAsia="zh-CN"/>
        </w:rPr>
      </w:pPr>
    </w:p>
    <w:p w14:paraId="01C5265E" w14:textId="779F3B1F" w:rsidR="00CA58D7" w:rsidRDefault="00CA58D7" w:rsidP="00CA58D7">
      <w:pPr>
        <w:pStyle w:val="1"/>
        <w:rPr>
          <w:lang w:eastAsia="zh-CN"/>
        </w:rPr>
      </w:pPr>
      <w:bookmarkStart w:id="4" w:name="_Toc32859339"/>
      <w:r w:rsidRPr="00CA58D7">
        <w:rPr>
          <w:lang w:eastAsia="zh-CN"/>
        </w:rPr>
        <w:lastRenderedPageBreak/>
        <w:t>Symbols and Definitions</w:t>
      </w:r>
      <w:bookmarkEnd w:id="4"/>
    </w:p>
    <w:p w14:paraId="503EE709" w14:textId="2817BD8D" w:rsidR="00716B16" w:rsidRDefault="00716B16" w:rsidP="00CC406C">
      <w:pPr>
        <w:pStyle w:val="af"/>
        <w:keepNext/>
        <w:ind w:firstLine="400"/>
        <w:jc w:val="center"/>
      </w:pPr>
      <w:r>
        <w:t xml:space="preserve">Table </w:t>
      </w:r>
      <w:fldSimple w:instr=" SEQ Table \* ARABIC ">
        <w:r w:rsidR="00C768BB">
          <w:rPr>
            <w:noProof/>
          </w:rPr>
          <w:t>1</w:t>
        </w:r>
      </w:fldSimple>
      <w:r>
        <w:t xml:space="preserve"> Symbols and Definitions</w:t>
      </w:r>
    </w:p>
    <w:tbl>
      <w:tblPr>
        <w:tblpPr w:leftFromText="180" w:rightFromText="180" w:vertAnchor="text" w:tblpXSpec="center" w:tblpY="1"/>
        <w:tblOverlap w:val="never"/>
        <w:tblW w:w="7911" w:type="dxa"/>
        <w:tblLook w:val="04A0" w:firstRow="1" w:lastRow="0" w:firstColumn="1" w:lastColumn="0" w:noHBand="0" w:noVBand="1"/>
      </w:tblPr>
      <w:tblGrid>
        <w:gridCol w:w="1180"/>
        <w:gridCol w:w="6731"/>
      </w:tblGrid>
      <w:tr w:rsidR="00716B16" w:rsidRPr="00716B16" w14:paraId="59A4761B" w14:textId="77777777" w:rsidTr="00403E56">
        <w:trPr>
          <w:cantSplit/>
          <w:trHeight w:val="300"/>
          <w:tblHeader/>
        </w:trPr>
        <w:tc>
          <w:tcPr>
            <w:tcW w:w="1180" w:type="dxa"/>
            <w:tcBorders>
              <w:top w:val="single" w:sz="18" w:space="0" w:color="auto"/>
              <w:left w:val="nil"/>
              <w:bottom w:val="single" w:sz="4" w:space="0" w:color="auto"/>
              <w:right w:val="nil"/>
            </w:tcBorders>
            <w:shd w:val="clear" w:color="auto" w:fill="auto"/>
            <w:noWrap/>
            <w:vAlign w:val="bottom"/>
            <w:hideMark/>
          </w:tcPr>
          <w:p w14:paraId="0D288345" w14:textId="77777777" w:rsidR="00716B16" w:rsidRPr="00716B16" w:rsidRDefault="00716B16" w:rsidP="00CC406C">
            <w:pPr>
              <w:keepNext/>
              <w:spacing w:line="240" w:lineRule="auto"/>
              <w:ind w:firstLineChars="0" w:firstLine="0"/>
              <w:jc w:val="center"/>
              <w:rPr>
                <w:rFonts w:ascii="Cambria" w:eastAsia="等线" w:hAnsi="Cambria" w:cs="宋体"/>
                <w:b/>
                <w:bCs/>
                <w:color w:val="000000"/>
                <w:szCs w:val="24"/>
                <w:lang w:eastAsia="zh-CN"/>
              </w:rPr>
            </w:pPr>
            <w:r w:rsidRPr="00716B16">
              <w:rPr>
                <w:rFonts w:ascii="Cambria" w:eastAsia="等线" w:hAnsi="Cambria" w:cs="宋体"/>
                <w:b/>
                <w:bCs/>
                <w:color w:val="000000"/>
                <w:szCs w:val="24"/>
                <w:lang w:eastAsia="zh-CN"/>
              </w:rPr>
              <w:t>Symbol</w:t>
            </w:r>
          </w:p>
        </w:tc>
        <w:tc>
          <w:tcPr>
            <w:tcW w:w="6731" w:type="dxa"/>
            <w:tcBorders>
              <w:top w:val="single" w:sz="18" w:space="0" w:color="auto"/>
              <w:left w:val="nil"/>
              <w:bottom w:val="single" w:sz="4" w:space="0" w:color="auto"/>
              <w:right w:val="nil"/>
            </w:tcBorders>
            <w:shd w:val="clear" w:color="auto" w:fill="auto"/>
            <w:noWrap/>
            <w:vAlign w:val="bottom"/>
            <w:hideMark/>
          </w:tcPr>
          <w:p w14:paraId="6640A91C" w14:textId="77777777" w:rsidR="00716B16" w:rsidRPr="00716B16" w:rsidRDefault="00716B16" w:rsidP="00CC406C">
            <w:pPr>
              <w:keepNext/>
              <w:spacing w:line="240" w:lineRule="auto"/>
              <w:ind w:firstLineChars="0" w:firstLine="0"/>
              <w:jc w:val="center"/>
              <w:rPr>
                <w:rFonts w:ascii="Cambria" w:eastAsia="等线" w:hAnsi="Cambria" w:cs="宋体"/>
                <w:b/>
                <w:bCs/>
                <w:color w:val="000000"/>
                <w:szCs w:val="24"/>
                <w:lang w:eastAsia="zh-CN"/>
              </w:rPr>
            </w:pPr>
            <w:r w:rsidRPr="00716B16">
              <w:rPr>
                <w:rFonts w:ascii="Cambria" w:eastAsia="等线" w:hAnsi="Cambria" w:cs="宋体"/>
                <w:b/>
                <w:bCs/>
                <w:color w:val="000000"/>
                <w:szCs w:val="24"/>
                <w:lang w:eastAsia="zh-CN"/>
              </w:rPr>
              <w:t>Definition</w:t>
            </w:r>
          </w:p>
        </w:tc>
      </w:tr>
      <w:tr w:rsidR="00716B16" w:rsidRPr="00716B16" w14:paraId="386C1673" w14:textId="77777777" w:rsidTr="00403E56">
        <w:trPr>
          <w:cantSplit/>
          <w:trHeight w:val="300"/>
          <w:tblHeader/>
        </w:trPr>
        <w:tc>
          <w:tcPr>
            <w:tcW w:w="1180" w:type="dxa"/>
            <w:tcBorders>
              <w:top w:val="nil"/>
              <w:left w:val="nil"/>
              <w:bottom w:val="nil"/>
              <w:right w:val="nil"/>
            </w:tcBorders>
            <w:shd w:val="clear" w:color="auto" w:fill="auto"/>
            <w:noWrap/>
            <w:vAlign w:val="bottom"/>
            <w:hideMark/>
          </w:tcPr>
          <w:p w14:paraId="1553C8F8" w14:textId="77777777" w:rsidR="00716B16" w:rsidRPr="00716B16" w:rsidRDefault="00716B16" w:rsidP="00CC406C">
            <w:pPr>
              <w:keepNext/>
              <w:spacing w:line="240" w:lineRule="auto"/>
              <w:ind w:firstLineChars="0" w:firstLine="0"/>
              <w:jc w:val="center"/>
              <w:rPr>
                <w:rFonts w:ascii="Cambria" w:eastAsia="等线" w:hAnsi="Cambria" w:cs="宋体"/>
                <w:i/>
                <w:color w:val="000000"/>
                <w:szCs w:val="24"/>
                <w:lang w:eastAsia="zh-CN"/>
              </w:rPr>
            </w:pPr>
            <w:r w:rsidRPr="00716B16">
              <w:rPr>
                <w:rFonts w:ascii="Cambria" w:eastAsia="等线" w:hAnsi="Cambria" w:cs="宋体"/>
                <w:i/>
                <w:color w:val="000000"/>
                <w:szCs w:val="24"/>
                <w:lang w:eastAsia="zh-CN"/>
              </w:rPr>
              <w:t>R</w:t>
            </w:r>
          </w:p>
        </w:tc>
        <w:tc>
          <w:tcPr>
            <w:tcW w:w="6731" w:type="dxa"/>
            <w:tcBorders>
              <w:top w:val="nil"/>
              <w:left w:val="nil"/>
              <w:bottom w:val="nil"/>
              <w:right w:val="nil"/>
            </w:tcBorders>
            <w:shd w:val="clear" w:color="auto" w:fill="auto"/>
            <w:noWrap/>
            <w:vAlign w:val="bottom"/>
            <w:hideMark/>
          </w:tcPr>
          <w:p w14:paraId="4A519FCB" w14:textId="77777777" w:rsidR="00716B16" w:rsidRPr="00716B16" w:rsidRDefault="00716B16" w:rsidP="00CC406C">
            <w:pPr>
              <w:keepNext/>
              <w:spacing w:line="240" w:lineRule="auto"/>
              <w:ind w:firstLineChars="0" w:firstLine="0"/>
              <w:jc w:val="center"/>
              <w:rPr>
                <w:rFonts w:ascii="Cambria" w:eastAsia="等线" w:hAnsi="Cambria" w:cs="宋体"/>
                <w:color w:val="000000"/>
                <w:szCs w:val="24"/>
                <w:lang w:eastAsia="zh-CN"/>
              </w:rPr>
            </w:pPr>
            <w:r w:rsidRPr="00716B16">
              <w:rPr>
                <w:rFonts w:ascii="Cambria" w:eastAsia="等线" w:hAnsi="Cambria" w:cs="宋体"/>
                <w:color w:val="000000"/>
                <w:szCs w:val="24"/>
                <w:lang w:eastAsia="zh-CN"/>
              </w:rPr>
              <w:t>the recovery rate of plastic materials</w:t>
            </w:r>
          </w:p>
        </w:tc>
      </w:tr>
      <w:tr w:rsidR="00716B16" w:rsidRPr="00716B16" w14:paraId="54C68C0A" w14:textId="77777777" w:rsidTr="00403E56">
        <w:trPr>
          <w:cantSplit/>
          <w:trHeight w:val="300"/>
          <w:tblHeader/>
        </w:trPr>
        <w:tc>
          <w:tcPr>
            <w:tcW w:w="1180" w:type="dxa"/>
            <w:tcBorders>
              <w:top w:val="nil"/>
              <w:left w:val="nil"/>
              <w:bottom w:val="nil"/>
              <w:right w:val="nil"/>
            </w:tcBorders>
            <w:shd w:val="clear" w:color="auto" w:fill="auto"/>
            <w:noWrap/>
            <w:vAlign w:val="bottom"/>
            <w:hideMark/>
          </w:tcPr>
          <w:p w14:paraId="25A5FC3E" w14:textId="0345A7E7" w:rsidR="00716B16" w:rsidRPr="00716B16" w:rsidRDefault="0021347E" w:rsidP="00CC406C">
            <w:pPr>
              <w:keepNext/>
              <w:spacing w:line="240" w:lineRule="auto"/>
              <w:ind w:firstLineChars="0" w:firstLine="0"/>
              <w:jc w:val="center"/>
              <w:rPr>
                <w:rFonts w:ascii="Cambria" w:eastAsia="等线" w:hAnsi="Cambria" w:cs="宋体"/>
                <w:i/>
                <w:color w:val="000000"/>
                <w:szCs w:val="24"/>
                <w:lang w:eastAsia="zh-CN"/>
              </w:rPr>
            </w:pPr>
            <w:r>
              <w:rPr>
                <w:rFonts w:ascii="Cambria" w:eastAsia="等线" w:hAnsi="Cambria" w:cs="宋体"/>
                <w:i/>
                <w:color w:val="000000"/>
                <w:szCs w:val="24"/>
                <w:lang w:eastAsia="zh-CN"/>
              </w:rPr>
              <w:t>D</w:t>
            </w:r>
          </w:p>
        </w:tc>
        <w:tc>
          <w:tcPr>
            <w:tcW w:w="6731" w:type="dxa"/>
            <w:tcBorders>
              <w:top w:val="nil"/>
              <w:left w:val="nil"/>
              <w:bottom w:val="nil"/>
              <w:right w:val="nil"/>
            </w:tcBorders>
            <w:shd w:val="clear" w:color="auto" w:fill="auto"/>
            <w:noWrap/>
            <w:vAlign w:val="bottom"/>
            <w:hideMark/>
          </w:tcPr>
          <w:p w14:paraId="6BCA8E6B" w14:textId="77777777" w:rsidR="00716B16" w:rsidRPr="00716B16" w:rsidRDefault="00716B16" w:rsidP="00CC406C">
            <w:pPr>
              <w:keepNext/>
              <w:spacing w:line="240" w:lineRule="auto"/>
              <w:ind w:firstLineChars="0" w:firstLine="0"/>
              <w:jc w:val="center"/>
              <w:rPr>
                <w:rFonts w:ascii="Cambria" w:eastAsia="等线" w:hAnsi="Cambria" w:cs="宋体"/>
                <w:color w:val="000000"/>
                <w:szCs w:val="24"/>
                <w:lang w:eastAsia="zh-CN"/>
              </w:rPr>
            </w:pPr>
            <w:r w:rsidRPr="00716B16">
              <w:rPr>
                <w:rFonts w:ascii="Cambria" w:eastAsia="等线" w:hAnsi="Cambria" w:cs="宋体"/>
                <w:color w:val="000000"/>
                <w:szCs w:val="24"/>
                <w:lang w:eastAsia="zh-CN"/>
              </w:rPr>
              <w:t>the degradability rate of plastic materials</w:t>
            </w:r>
          </w:p>
        </w:tc>
      </w:tr>
      <w:tr w:rsidR="00716B16" w:rsidRPr="00716B16" w14:paraId="538D055C" w14:textId="77777777" w:rsidTr="00403E56">
        <w:trPr>
          <w:cantSplit/>
          <w:trHeight w:val="300"/>
          <w:tblHeader/>
        </w:trPr>
        <w:tc>
          <w:tcPr>
            <w:tcW w:w="1180" w:type="dxa"/>
            <w:tcBorders>
              <w:top w:val="nil"/>
              <w:left w:val="nil"/>
              <w:bottom w:val="nil"/>
              <w:right w:val="nil"/>
            </w:tcBorders>
            <w:shd w:val="clear" w:color="auto" w:fill="auto"/>
            <w:noWrap/>
            <w:vAlign w:val="bottom"/>
            <w:hideMark/>
          </w:tcPr>
          <w:p w14:paraId="5FF74E7F" w14:textId="2957C223" w:rsidR="00716B16" w:rsidRPr="00716B16" w:rsidRDefault="0021347E" w:rsidP="00CC406C">
            <w:pPr>
              <w:keepNext/>
              <w:spacing w:line="240" w:lineRule="auto"/>
              <w:ind w:firstLineChars="0" w:firstLine="0"/>
              <w:jc w:val="center"/>
              <w:rPr>
                <w:rFonts w:ascii="Cambria" w:eastAsia="等线" w:hAnsi="Cambria" w:cs="宋体"/>
                <w:i/>
                <w:color w:val="000000"/>
                <w:szCs w:val="24"/>
                <w:lang w:eastAsia="zh-CN"/>
              </w:rPr>
            </w:pPr>
            <w:r>
              <w:rPr>
                <w:rFonts w:ascii="Cambria" w:eastAsia="等线" w:hAnsi="Cambria" w:cs="宋体"/>
                <w:i/>
                <w:color w:val="000000"/>
                <w:szCs w:val="24"/>
                <w:lang w:eastAsia="zh-CN"/>
              </w:rPr>
              <w:t>RA</w:t>
            </w:r>
          </w:p>
        </w:tc>
        <w:tc>
          <w:tcPr>
            <w:tcW w:w="6731" w:type="dxa"/>
            <w:tcBorders>
              <w:top w:val="nil"/>
              <w:left w:val="nil"/>
              <w:bottom w:val="nil"/>
              <w:right w:val="nil"/>
            </w:tcBorders>
            <w:shd w:val="clear" w:color="auto" w:fill="auto"/>
            <w:noWrap/>
            <w:vAlign w:val="bottom"/>
            <w:hideMark/>
          </w:tcPr>
          <w:p w14:paraId="2D8B496F" w14:textId="77777777" w:rsidR="00716B16" w:rsidRPr="00716B16" w:rsidRDefault="00716B16" w:rsidP="00CC406C">
            <w:pPr>
              <w:keepNext/>
              <w:spacing w:line="240" w:lineRule="auto"/>
              <w:ind w:firstLineChars="0" w:firstLine="0"/>
              <w:jc w:val="center"/>
              <w:rPr>
                <w:rFonts w:ascii="Cambria" w:eastAsia="等线" w:hAnsi="Cambria" w:cs="宋体"/>
                <w:color w:val="000000"/>
                <w:szCs w:val="24"/>
                <w:lang w:eastAsia="zh-CN"/>
              </w:rPr>
            </w:pPr>
            <w:r w:rsidRPr="00716B16">
              <w:rPr>
                <w:rFonts w:ascii="Cambria" w:eastAsia="等线" w:hAnsi="Cambria" w:cs="宋体"/>
                <w:color w:val="000000"/>
                <w:szCs w:val="24"/>
                <w:lang w:eastAsia="zh-CN"/>
              </w:rPr>
              <w:t>the replace ability rate of plastic materials</w:t>
            </w:r>
          </w:p>
        </w:tc>
      </w:tr>
      <w:tr w:rsidR="00716B16" w:rsidRPr="00716B16" w14:paraId="47269CC6" w14:textId="77777777" w:rsidTr="00403E56">
        <w:trPr>
          <w:cantSplit/>
          <w:trHeight w:val="300"/>
          <w:tblHeader/>
        </w:trPr>
        <w:tc>
          <w:tcPr>
            <w:tcW w:w="1180" w:type="dxa"/>
            <w:tcBorders>
              <w:top w:val="nil"/>
              <w:left w:val="nil"/>
              <w:bottom w:val="nil"/>
              <w:right w:val="nil"/>
            </w:tcBorders>
            <w:shd w:val="clear" w:color="auto" w:fill="auto"/>
            <w:noWrap/>
            <w:vAlign w:val="bottom"/>
            <w:hideMark/>
          </w:tcPr>
          <w:p w14:paraId="641372AF" w14:textId="77777777" w:rsidR="00716B16" w:rsidRPr="00716B16" w:rsidRDefault="00716B16" w:rsidP="00CC406C">
            <w:pPr>
              <w:keepNext/>
              <w:spacing w:line="240" w:lineRule="auto"/>
              <w:ind w:firstLineChars="0" w:firstLine="0"/>
              <w:jc w:val="center"/>
              <w:rPr>
                <w:rFonts w:ascii="Cambria" w:eastAsia="等线" w:hAnsi="Cambria" w:cs="宋体"/>
                <w:i/>
                <w:color w:val="000000"/>
                <w:szCs w:val="24"/>
                <w:lang w:eastAsia="zh-CN"/>
              </w:rPr>
            </w:pPr>
            <w:r w:rsidRPr="00716B16">
              <w:rPr>
                <w:rFonts w:ascii="Cambria" w:eastAsia="等线" w:hAnsi="Cambria" w:cs="宋体"/>
                <w:i/>
                <w:color w:val="000000"/>
                <w:szCs w:val="24"/>
                <w:lang w:eastAsia="zh-CN"/>
              </w:rPr>
              <w:t>E</w:t>
            </w:r>
          </w:p>
        </w:tc>
        <w:tc>
          <w:tcPr>
            <w:tcW w:w="6731" w:type="dxa"/>
            <w:tcBorders>
              <w:top w:val="nil"/>
              <w:left w:val="nil"/>
              <w:bottom w:val="nil"/>
              <w:right w:val="nil"/>
            </w:tcBorders>
            <w:shd w:val="clear" w:color="auto" w:fill="auto"/>
            <w:noWrap/>
            <w:vAlign w:val="bottom"/>
            <w:hideMark/>
          </w:tcPr>
          <w:p w14:paraId="5923A2BA" w14:textId="77777777" w:rsidR="00716B16" w:rsidRPr="00716B16" w:rsidRDefault="00716B16" w:rsidP="00CC406C">
            <w:pPr>
              <w:keepNext/>
              <w:spacing w:line="240" w:lineRule="auto"/>
              <w:ind w:firstLineChars="0" w:firstLine="0"/>
              <w:jc w:val="center"/>
              <w:rPr>
                <w:rFonts w:ascii="Cambria" w:eastAsia="等线" w:hAnsi="Cambria" w:cs="宋体"/>
                <w:color w:val="000000"/>
                <w:szCs w:val="24"/>
                <w:lang w:eastAsia="zh-CN"/>
              </w:rPr>
            </w:pPr>
            <w:r w:rsidRPr="00716B16">
              <w:rPr>
                <w:rFonts w:ascii="Cambria" w:eastAsia="等线" w:hAnsi="Cambria" w:cs="宋体"/>
                <w:color w:val="000000"/>
                <w:szCs w:val="24"/>
                <w:lang w:eastAsia="zh-CN"/>
              </w:rPr>
              <w:t>the environmental damage severity of plastic materials</w:t>
            </w:r>
          </w:p>
        </w:tc>
      </w:tr>
      <w:tr w:rsidR="00716B16" w:rsidRPr="00716B16" w14:paraId="64E64DFF" w14:textId="77777777" w:rsidTr="00403E56">
        <w:trPr>
          <w:cantSplit/>
          <w:trHeight w:val="312"/>
          <w:tblHeader/>
        </w:trPr>
        <w:tc>
          <w:tcPr>
            <w:tcW w:w="1180" w:type="dxa"/>
            <w:tcBorders>
              <w:top w:val="nil"/>
              <w:left w:val="nil"/>
              <w:bottom w:val="nil"/>
              <w:right w:val="nil"/>
            </w:tcBorders>
            <w:shd w:val="clear" w:color="auto" w:fill="auto"/>
            <w:noWrap/>
            <w:vAlign w:val="bottom"/>
            <w:hideMark/>
          </w:tcPr>
          <w:p w14:paraId="2F5944A7" w14:textId="77777777" w:rsidR="00716B16" w:rsidRPr="00716B16" w:rsidRDefault="00716B16" w:rsidP="00CC406C">
            <w:pPr>
              <w:keepNext/>
              <w:spacing w:line="240" w:lineRule="auto"/>
              <w:ind w:firstLineChars="0" w:firstLine="0"/>
              <w:jc w:val="center"/>
              <w:rPr>
                <w:rFonts w:ascii="Cambria" w:eastAsia="等线" w:hAnsi="Cambria" w:cs="宋体"/>
                <w:i/>
                <w:color w:val="000000"/>
                <w:szCs w:val="24"/>
                <w:lang w:eastAsia="zh-CN"/>
              </w:rPr>
            </w:pPr>
            <w:r w:rsidRPr="00716B16">
              <w:rPr>
                <w:rFonts w:ascii="Cambria" w:eastAsia="等线" w:hAnsi="Cambria" w:cs="宋体"/>
                <w:i/>
                <w:color w:val="000000"/>
                <w:szCs w:val="24"/>
                <w:lang w:eastAsia="zh-CN"/>
              </w:rPr>
              <w:t>EI</w:t>
            </w:r>
          </w:p>
        </w:tc>
        <w:tc>
          <w:tcPr>
            <w:tcW w:w="6731" w:type="dxa"/>
            <w:tcBorders>
              <w:top w:val="nil"/>
              <w:left w:val="nil"/>
              <w:bottom w:val="nil"/>
              <w:right w:val="nil"/>
            </w:tcBorders>
            <w:shd w:val="clear" w:color="auto" w:fill="auto"/>
            <w:noWrap/>
            <w:vAlign w:val="bottom"/>
            <w:hideMark/>
          </w:tcPr>
          <w:p w14:paraId="0EAB83A7" w14:textId="77777777" w:rsidR="00716B16" w:rsidRPr="00716B16" w:rsidRDefault="00716B16" w:rsidP="00CC406C">
            <w:pPr>
              <w:keepNext/>
              <w:spacing w:line="240" w:lineRule="auto"/>
              <w:ind w:firstLineChars="0" w:firstLine="0"/>
              <w:jc w:val="center"/>
              <w:rPr>
                <w:rFonts w:ascii="Cambria" w:eastAsia="等线" w:hAnsi="Cambria" w:cs="宋体"/>
                <w:color w:val="000000"/>
                <w:szCs w:val="24"/>
                <w:lang w:eastAsia="zh-CN"/>
              </w:rPr>
            </w:pPr>
            <w:r w:rsidRPr="00716B16">
              <w:rPr>
                <w:rFonts w:ascii="Cambria" w:eastAsia="等线" w:hAnsi="Cambria" w:cs="宋体"/>
                <w:color w:val="000000"/>
                <w:szCs w:val="24"/>
                <w:lang w:eastAsia="zh-CN"/>
              </w:rPr>
              <w:t>the ecological environment index</w:t>
            </w:r>
          </w:p>
        </w:tc>
      </w:tr>
      <w:tr w:rsidR="00716B16" w:rsidRPr="00716B16" w14:paraId="3E1A94D1" w14:textId="77777777" w:rsidTr="00403E56">
        <w:trPr>
          <w:cantSplit/>
          <w:trHeight w:val="312"/>
          <w:tblHeader/>
        </w:trPr>
        <w:tc>
          <w:tcPr>
            <w:tcW w:w="1180" w:type="dxa"/>
            <w:tcBorders>
              <w:top w:val="nil"/>
              <w:left w:val="nil"/>
              <w:bottom w:val="nil"/>
              <w:right w:val="nil"/>
            </w:tcBorders>
            <w:shd w:val="clear" w:color="auto" w:fill="auto"/>
            <w:noWrap/>
            <w:vAlign w:val="bottom"/>
          </w:tcPr>
          <w:p w14:paraId="583BAB2C" w14:textId="0D7FE575" w:rsidR="00716B16" w:rsidRPr="00716B16" w:rsidRDefault="001F62A2" w:rsidP="00CC406C">
            <w:pPr>
              <w:keepNext/>
              <w:spacing w:line="240" w:lineRule="auto"/>
              <w:ind w:firstLineChars="0" w:firstLine="0"/>
              <w:jc w:val="center"/>
              <w:rPr>
                <w:rFonts w:ascii="Cambria" w:eastAsia="等线" w:hAnsi="Cambria" w:cs="宋体"/>
                <w:i/>
                <w:color w:val="000000"/>
                <w:szCs w:val="24"/>
                <w:lang w:eastAsia="zh-CN"/>
              </w:rPr>
            </w:pPr>
            <w:r>
              <w:rPr>
                <w:rFonts w:ascii="Cambria" w:eastAsia="等线" w:hAnsi="Cambria" w:cs="宋体"/>
                <w:i/>
                <w:color w:val="000000"/>
                <w:szCs w:val="24"/>
                <w:lang w:eastAsia="zh-CN"/>
              </w:rPr>
              <w:t>MA</w:t>
            </w:r>
          </w:p>
        </w:tc>
        <w:tc>
          <w:tcPr>
            <w:tcW w:w="6731" w:type="dxa"/>
            <w:tcBorders>
              <w:top w:val="nil"/>
              <w:left w:val="nil"/>
              <w:bottom w:val="nil"/>
              <w:right w:val="nil"/>
            </w:tcBorders>
            <w:shd w:val="clear" w:color="auto" w:fill="auto"/>
            <w:noWrap/>
            <w:vAlign w:val="bottom"/>
          </w:tcPr>
          <w:p w14:paraId="0422977F" w14:textId="35AB7ECB" w:rsidR="00716B16" w:rsidRPr="00716B16" w:rsidRDefault="00716B16" w:rsidP="00CC406C">
            <w:pPr>
              <w:keepNext/>
              <w:spacing w:line="240" w:lineRule="auto"/>
              <w:ind w:firstLineChars="0" w:firstLine="0"/>
              <w:jc w:val="center"/>
              <w:rPr>
                <w:rFonts w:ascii="Cambria" w:eastAsia="等线" w:hAnsi="Cambria" w:cs="宋体"/>
                <w:color w:val="000000"/>
                <w:szCs w:val="24"/>
                <w:lang w:eastAsia="zh-CN"/>
              </w:rPr>
            </w:pPr>
            <w:r>
              <w:rPr>
                <w:rFonts w:ascii="Cambria" w:eastAsia="等线" w:hAnsi="Cambria" w:cs="宋体"/>
                <w:color w:val="000000"/>
                <w:szCs w:val="24"/>
                <w:lang w:eastAsia="zh-CN"/>
              </w:rPr>
              <w:t>the m</w:t>
            </w:r>
            <w:r w:rsidRPr="00716B16">
              <w:rPr>
                <w:rFonts w:ascii="Cambria" w:eastAsia="等线" w:hAnsi="Cambria" w:cs="宋体"/>
                <w:color w:val="000000"/>
                <w:szCs w:val="24"/>
                <w:lang w:eastAsia="zh-CN"/>
              </w:rPr>
              <w:t>aximum reduction of plastic waste</w:t>
            </w:r>
          </w:p>
        </w:tc>
      </w:tr>
      <w:tr w:rsidR="00716B16" w:rsidRPr="00716B16" w14:paraId="68F27260" w14:textId="77777777" w:rsidTr="0002134F">
        <w:trPr>
          <w:cantSplit/>
          <w:trHeight w:val="312"/>
          <w:tblHeader/>
        </w:trPr>
        <w:tc>
          <w:tcPr>
            <w:tcW w:w="1180" w:type="dxa"/>
            <w:tcBorders>
              <w:top w:val="nil"/>
              <w:left w:val="nil"/>
              <w:bottom w:val="nil"/>
              <w:right w:val="nil"/>
            </w:tcBorders>
            <w:shd w:val="clear" w:color="auto" w:fill="auto"/>
            <w:noWrap/>
            <w:vAlign w:val="bottom"/>
          </w:tcPr>
          <w:p w14:paraId="1D2BBDC3" w14:textId="0D1B8F01" w:rsidR="00716B16" w:rsidRPr="00716B16" w:rsidRDefault="00D80923" w:rsidP="00CC406C">
            <w:pPr>
              <w:keepNext/>
              <w:spacing w:line="240" w:lineRule="auto"/>
              <w:ind w:firstLineChars="0" w:firstLine="0"/>
              <w:jc w:val="center"/>
              <w:rPr>
                <w:rFonts w:asciiTheme="minorHAnsi" w:eastAsia="等线" w:hAnsiTheme="minorHAnsi" w:cs="宋体"/>
                <w:i/>
                <w:color w:val="000000"/>
                <w:szCs w:val="24"/>
                <w:lang w:eastAsia="zh-CN"/>
              </w:rPr>
            </w:pPr>
            <m:oMathPara>
              <m:oMath>
                <m:sSub>
                  <m:sSubPr>
                    <m:ctrlPr>
                      <w:rPr>
                        <w:rFonts w:ascii="Cambria Math" w:eastAsia="等线" w:hAnsi="Cambria Math" w:cs="宋体"/>
                        <w:color w:val="000000"/>
                        <w:szCs w:val="24"/>
                        <w:lang w:eastAsia="zh-CN"/>
                      </w:rPr>
                    </m:ctrlPr>
                  </m:sSubPr>
                  <m:e>
                    <m:r>
                      <w:rPr>
                        <w:rFonts w:ascii="Cambria Math" w:eastAsia="等线" w:hAnsi="Cambria Math" w:cs="宋体"/>
                        <w:color w:val="000000"/>
                        <w:szCs w:val="24"/>
                        <w:lang w:eastAsia="zh-CN"/>
                      </w:rPr>
                      <m:t>M</m:t>
                    </m:r>
                  </m:e>
                  <m:sub>
                    <m:r>
                      <w:rPr>
                        <w:rFonts w:ascii="Cambria Math" w:eastAsia="等线" w:hAnsi="Cambria Math" w:cs="宋体"/>
                        <w:color w:val="000000"/>
                        <w:szCs w:val="24"/>
                        <w:lang w:eastAsia="zh-CN"/>
                      </w:rPr>
                      <m:t>i</m:t>
                    </m:r>
                  </m:sub>
                </m:sSub>
              </m:oMath>
            </m:oMathPara>
          </w:p>
        </w:tc>
        <w:tc>
          <w:tcPr>
            <w:tcW w:w="6731" w:type="dxa"/>
            <w:tcBorders>
              <w:top w:val="nil"/>
              <w:left w:val="nil"/>
              <w:bottom w:val="nil"/>
              <w:right w:val="nil"/>
            </w:tcBorders>
            <w:shd w:val="clear" w:color="auto" w:fill="auto"/>
            <w:noWrap/>
            <w:vAlign w:val="bottom"/>
          </w:tcPr>
          <w:p w14:paraId="321BA0BE" w14:textId="2D9B72F8" w:rsidR="00716B16" w:rsidRDefault="00716B16" w:rsidP="00CC406C">
            <w:pPr>
              <w:keepNext/>
              <w:spacing w:line="240" w:lineRule="auto"/>
              <w:ind w:firstLineChars="0" w:firstLine="0"/>
              <w:jc w:val="center"/>
              <w:rPr>
                <w:rFonts w:ascii="Cambria" w:eastAsia="等线" w:hAnsi="Cambria" w:cs="宋体"/>
                <w:color w:val="000000"/>
                <w:szCs w:val="24"/>
                <w:lang w:eastAsia="zh-CN"/>
              </w:rPr>
            </w:pPr>
            <w:r>
              <w:rPr>
                <w:rFonts w:ascii="Cambria" w:eastAsia="等线" w:hAnsi="Cambria" w:cs="宋体"/>
                <w:color w:val="000000"/>
                <w:szCs w:val="24"/>
                <w:lang w:eastAsia="zh-CN"/>
              </w:rPr>
              <w:t>t</w:t>
            </w:r>
            <w:r w:rsidRPr="00716B16">
              <w:rPr>
                <w:rFonts w:ascii="Cambria" w:eastAsia="等线" w:hAnsi="Cambria" w:cs="宋体"/>
                <w:color w:val="000000"/>
                <w:szCs w:val="24"/>
                <w:lang w:eastAsia="zh-CN"/>
              </w:rPr>
              <w:t>otal plastic waste by region</w:t>
            </w:r>
          </w:p>
        </w:tc>
      </w:tr>
      <w:tr w:rsidR="00CE7FA5" w:rsidRPr="00716B16" w14:paraId="45E4C165" w14:textId="77777777" w:rsidTr="0002134F">
        <w:trPr>
          <w:cantSplit/>
          <w:trHeight w:val="312"/>
          <w:tblHeader/>
        </w:trPr>
        <w:tc>
          <w:tcPr>
            <w:tcW w:w="1180" w:type="dxa"/>
            <w:tcBorders>
              <w:top w:val="nil"/>
              <w:left w:val="nil"/>
              <w:bottom w:val="nil"/>
              <w:right w:val="nil"/>
            </w:tcBorders>
            <w:shd w:val="clear" w:color="auto" w:fill="auto"/>
            <w:noWrap/>
            <w:vAlign w:val="bottom"/>
          </w:tcPr>
          <w:p w14:paraId="267910DB" w14:textId="4E9F7DF9" w:rsidR="00CE7FA5" w:rsidRDefault="00CE7FA5" w:rsidP="00CC406C">
            <w:pPr>
              <w:keepNext/>
              <w:spacing w:line="240" w:lineRule="auto"/>
              <w:ind w:firstLineChars="0" w:firstLine="0"/>
              <w:jc w:val="center"/>
              <w:rPr>
                <w:rFonts w:cs="Times New Roman"/>
                <w:color w:val="000000"/>
                <w:szCs w:val="24"/>
                <w:lang w:eastAsia="zh-CN"/>
              </w:rPr>
            </w:pPr>
            <w:r>
              <w:rPr>
                <w:rFonts w:cs="Times New Roman" w:hint="eastAsia"/>
                <w:color w:val="000000"/>
                <w:szCs w:val="24"/>
                <w:lang w:eastAsia="zh-CN"/>
              </w:rPr>
              <w:t>A</w:t>
            </w:r>
          </w:p>
        </w:tc>
        <w:tc>
          <w:tcPr>
            <w:tcW w:w="6731" w:type="dxa"/>
            <w:tcBorders>
              <w:top w:val="nil"/>
              <w:left w:val="nil"/>
              <w:bottom w:val="nil"/>
              <w:right w:val="nil"/>
            </w:tcBorders>
            <w:shd w:val="clear" w:color="auto" w:fill="auto"/>
            <w:noWrap/>
            <w:vAlign w:val="bottom"/>
          </w:tcPr>
          <w:p w14:paraId="0D886DB0" w14:textId="3B7563B3" w:rsidR="00CE7FA5" w:rsidRDefault="00F05766" w:rsidP="00CC406C">
            <w:pPr>
              <w:keepNext/>
              <w:spacing w:line="240" w:lineRule="auto"/>
              <w:ind w:firstLineChars="0" w:firstLine="0"/>
              <w:jc w:val="center"/>
              <w:rPr>
                <w:rFonts w:ascii="Cambria" w:eastAsia="等线" w:hAnsi="Cambria" w:cs="宋体"/>
                <w:color w:val="000000"/>
                <w:szCs w:val="24"/>
                <w:lang w:eastAsia="zh-CN"/>
              </w:rPr>
            </w:pPr>
            <w:r>
              <w:rPr>
                <w:lang w:eastAsia="zh-CN"/>
              </w:rPr>
              <w:t>the target level of AHP</w:t>
            </w:r>
          </w:p>
        </w:tc>
      </w:tr>
      <w:tr w:rsidR="00CE7FA5" w:rsidRPr="00716B16" w14:paraId="62A73A84" w14:textId="77777777" w:rsidTr="0002134F">
        <w:trPr>
          <w:cantSplit/>
          <w:trHeight w:val="312"/>
          <w:tblHeader/>
        </w:trPr>
        <w:tc>
          <w:tcPr>
            <w:tcW w:w="1180" w:type="dxa"/>
            <w:tcBorders>
              <w:top w:val="nil"/>
              <w:left w:val="nil"/>
              <w:bottom w:val="nil"/>
              <w:right w:val="nil"/>
            </w:tcBorders>
            <w:shd w:val="clear" w:color="auto" w:fill="auto"/>
            <w:noWrap/>
            <w:vAlign w:val="bottom"/>
          </w:tcPr>
          <w:p w14:paraId="633FE668" w14:textId="07CADA8C" w:rsidR="00CE7FA5" w:rsidRDefault="00CE7FA5" w:rsidP="00CC406C">
            <w:pPr>
              <w:keepNext/>
              <w:spacing w:line="240" w:lineRule="auto"/>
              <w:ind w:firstLineChars="0" w:firstLine="0"/>
              <w:jc w:val="center"/>
              <w:rPr>
                <w:rFonts w:cs="Times New Roman"/>
                <w:color w:val="000000"/>
                <w:szCs w:val="24"/>
                <w:lang w:eastAsia="zh-CN"/>
              </w:rPr>
            </w:pPr>
            <w:r>
              <w:rPr>
                <w:rFonts w:cs="Times New Roman" w:hint="eastAsia"/>
                <w:color w:val="000000"/>
                <w:szCs w:val="24"/>
                <w:lang w:eastAsia="zh-CN"/>
              </w:rPr>
              <w:t>C</w:t>
            </w:r>
          </w:p>
        </w:tc>
        <w:tc>
          <w:tcPr>
            <w:tcW w:w="6731" w:type="dxa"/>
            <w:tcBorders>
              <w:top w:val="nil"/>
              <w:left w:val="nil"/>
              <w:bottom w:val="nil"/>
              <w:right w:val="nil"/>
            </w:tcBorders>
            <w:shd w:val="clear" w:color="auto" w:fill="auto"/>
            <w:noWrap/>
            <w:vAlign w:val="bottom"/>
          </w:tcPr>
          <w:p w14:paraId="25770929" w14:textId="75214CB2" w:rsidR="00CE7FA5" w:rsidRDefault="00F05766" w:rsidP="00CC406C">
            <w:pPr>
              <w:keepNext/>
              <w:spacing w:line="240" w:lineRule="auto"/>
              <w:ind w:firstLineChars="0" w:firstLine="0"/>
              <w:jc w:val="center"/>
              <w:rPr>
                <w:rFonts w:ascii="Cambria" w:eastAsia="等线" w:hAnsi="Cambria" w:cs="宋体"/>
                <w:color w:val="000000"/>
                <w:szCs w:val="24"/>
                <w:lang w:eastAsia="zh-CN"/>
              </w:rPr>
            </w:pPr>
            <w:r>
              <w:rPr>
                <w:rFonts w:ascii="Cambria" w:eastAsia="等线" w:hAnsi="Cambria" w:cs="宋体" w:hint="eastAsia"/>
                <w:color w:val="000000"/>
                <w:szCs w:val="24"/>
                <w:lang w:eastAsia="zh-CN"/>
              </w:rPr>
              <w:t>t</w:t>
            </w:r>
            <w:r>
              <w:rPr>
                <w:rFonts w:ascii="Cambria" w:eastAsia="等线" w:hAnsi="Cambria" w:cs="宋体"/>
                <w:color w:val="000000"/>
                <w:szCs w:val="24"/>
                <w:lang w:eastAsia="zh-CN"/>
              </w:rPr>
              <w:t xml:space="preserve">he criterion level of AHP </w:t>
            </w:r>
          </w:p>
        </w:tc>
      </w:tr>
      <w:tr w:rsidR="00CE7FA5" w:rsidRPr="00716B16" w14:paraId="01B9D7FB" w14:textId="77777777" w:rsidTr="0002134F">
        <w:trPr>
          <w:cantSplit/>
          <w:trHeight w:val="312"/>
          <w:tblHeader/>
        </w:trPr>
        <w:tc>
          <w:tcPr>
            <w:tcW w:w="1180" w:type="dxa"/>
            <w:tcBorders>
              <w:top w:val="nil"/>
              <w:left w:val="nil"/>
              <w:bottom w:val="nil"/>
              <w:right w:val="nil"/>
            </w:tcBorders>
            <w:shd w:val="clear" w:color="auto" w:fill="auto"/>
            <w:noWrap/>
            <w:vAlign w:val="bottom"/>
          </w:tcPr>
          <w:p w14:paraId="70CF0A4F" w14:textId="2EF974E9" w:rsidR="00CE7FA5" w:rsidRDefault="00CE7FA5" w:rsidP="00CC406C">
            <w:pPr>
              <w:keepNext/>
              <w:spacing w:line="240" w:lineRule="auto"/>
              <w:ind w:firstLineChars="0" w:firstLine="0"/>
              <w:jc w:val="center"/>
              <w:rPr>
                <w:rFonts w:cs="Times New Roman"/>
                <w:color w:val="000000"/>
                <w:szCs w:val="24"/>
                <w:lang w:eastAsia="zh-CN"/>
              </w:rPr>
            </w:pPr>
            <w:r>
              <w:rPr>
                <w:rFonts w:cs="Times New Roman" w:hint="eastAsia"/>
                <w:color w:val="000000"/>
                <w:szCs w:val="24"/>
                <w:lang w:eastAsia="zh-CN"/>
              </w:rPr>
              <w:t>P</w:t>
            </w:r>
          </w:p>
        </w:tc>
        <w:tc>
          <w:tcPr>
            <w:tcW w:w="6731" w:type="dxa"/>
            <w:tcBorders>
              <w:top w:val="nil"/>
              <w:left w:val="nil"/>
              <w:bottom w:val="nil"/>
              <w:right w:val="nil"/>
            </w:tcBorders>
            <w:shd w:val="clear" w:color="auto" w:fill="auto"/>
            <w:noWrap/>
            <w:vAlign w:val="bottom"/>
          </w:tcPr>
          <w:p w14:paraId="51CB5CF4" w14:textId="32D0AB6D" w:rsidR="00CE7FA5" w:rsidRDefault="00F05766" w:rsidP="00CC406C">
            <w:pPr>
              <w:keepNext/>
              <w:spacing w:line="240" w:lineRule="auto"/>
              <w:ind w:firstLineChars="0" w:firstLine="0"/>
              <w:jc w:val="center"/>
              <w:rPr>
                <w:rFonts w:ascii="Cambria" w:eastAsia="等线" w:hAnsi="Cambria" w:cs="宋体"/>
                <w:color w:val="000000"/>
                <w:szCs w:val="24"/>
                <w:lang w:eastAsia="zh-CN"/>
              </w:rPr>
            </w:pPr>
            <w:r>
              <w:rPr>
                <w:rFonts w:ascii="Cambria" w:eastAsia="等线" w:hAnsi="Cambria" w:cs="宋体" w:hint="eastAsia"/>
                <w:color w:val="000000"/>
                <w:szCs w:val="24"/>
                <w:lang w:eastAsia="zh-CN"/>
              </w:rPr>
              <w:t>t</w:t>
            </w:r>
            <w:r>
              <w:rPr>
                <w:rFonts w:ascii="Cambria" w:eastAsia="等线" w:hAnsi="Cambria" w:cs="宋体"/>
                <w:color w:val="000000"/>
                <w:szCs w:val="24"/>
                <w:lang w:eastAsia="zh-CN"/>
              </w:rPr>
              <w:t>he solution level of AHP</w:t>
            </w:r>
          </w:p>
        </w:tc>
      </w:tr>
      <w:tr w:rsidR="00F05766" w:rsidRPr="00716B16" w14:paraId="008F1736" w14:textId="77777777" w:rsidTr="0002134F">
        <w:trPr>
          <w:cantSplit/>
          <w:trHeight w:val="312"/>
          <w:tblHeader/>
        </w:trPr>
        <w:tc>
          <w:tcPr>
            <w:tcW w:w="1180" w:type="dxa"/>
            <w:tcBorders>
              <w:top w:val="nil"/>
              <w:left w:val="nil"/>
              <w:bottom w:val="nil"/>
              <w:right w:val="nil"/>
            </w:tcBorders>
            <w:shd w:val="clear" w:color="auto" w:fill="auto"/>
            <w:noWrap/>
            <w:vAlign w:val="bottom"/>
          </w:tcPr>
          <w:p w14:paraId="24D3B755" w14:textId="6762620E" w:rsidR="00F05766" w:rsidRPr="00F05766" w:rsidRDefault="00D80923" w:rsidP="00CC406C">
            <w:pPr>
              <w:keepNext/>
              <w:spacing w:line="240" w:lineRule="auto"/>
              <w:ind w:firstLineChars="0" w:firstLine="0"/>
              <w:jc w:val="center"/>
              <w:rPr>
                <w:rFonts w:cs="Times New Roman"/>
                <w:i/>
                <w:color w:val="000000"/>
                <w:szCs w:val="24"/>
                <w:lang w:eastAsia="zh-CN"/>
              </w:rPr>
            </w:pPr>
            <m:oMathPara>
              <m:oMath>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max</m:t>
                    </m:r>
                  </m:sub>
                </m:sSub>
              </m:oMath>
            </m:oMathPara>
          </w:p>
        </w:tc>
        <w:tc>
          <w:tcPr>
            <w:tcW w:w="6731" w:type="dxa"/>
            <w:tcBorders>
              <w:top w:val="nil"/>
              <w:left w:val="nil"/>
              <w:bottom w:val="nil"/>
              <w:right w:val="nil"/>
            </w:tcBorders>
            <w:shd w:val="clear" w:color="auto" w:fill="auto"/>
            <w:noWrap/>
            <w:vAlign w:val="bottom"/>
          </w:tcPr>
          <w:p w14:paraId="692D0E6B" w14:textId="7CA69123" w:rsidR="00F05766" w:rsidRDefault="00F05766" w:rsidP="00F05766">
            <w:pPr>
              <w:keepNext/>
              <w:spacing w:line="240" w:lineRule="auto"/>
              <w:ind w:firstLineChars="0" w:firstLine="0"/>
              <w:jc w:val="center"/>
              <w:rPr>
                <w:rFonts w:ascii="Cambria" w:eastAsia="等线" w:hAnsi="Cambria" w:cs="宋体"/>
                <w:color w:val="000000"/>
                <w:szCs w:val="24"/>
                <w:lang w:eastAsia="zh-CN"/>
              </w:rPr>
            </w:pPr>
            <w:r>
              <w:rPr>
                <w:lang w:eastAsia="zh-CN"/>
              </w:rPr>
              <w:t>t</w:t>
            </w:r>
            <w:r w:rsidRPr="00606C92">
              <w:rPr>
                <w:lang w:eastAsia="zh-CN"/>
              </w:rPr>
              <w:t>he gr</w:t>
            </w:r>
            <w:r>
              <w:rPr>
                <w:lang w:eastAsia="zh-CN"/>
              </w:rPr>
              <w:t>eatest eigenvalue of matrix</w:t>
            </w:r>
          </w:p>
        </w:tc>
      </w:tr>
      <w:tr w:rsidR="00F05766" w:rsidRPr="00716B16" w14:paraId="334D1687" w14:textId="77777777" w:rsidTr="0002134F">
        <w:trPr>
          <w:cantSplit/>
          <w:trHeight w:val="312"/>
          <w:tblHeader/>
        </w:trPr>
        <w:tc>
          <w:tcPr>
            <w:tcW w:w="1180" w:type="dxa"/>
            <w:tcBorders>
              <w:top w:val="nil"/>
              <w:left w:val="nil"/>
              <w:bottom w:val="nil"/>
              <w:right w:val="nil"/>
            </w:tcBorders>
            <w:shd w:val="clear" w:color="auto" w:fill="auto"/>
            <w:noWrap/>
            <w:vAlign w:val="bottom"/>
          </w:tcPr>
          <w:p w14:paraId="298049B7" w14:textId="6EEAE092" w:rsidR="00F05766" w:rsidRPr="00F05766" w:rsidRDefault="00F05766" w:rsidP="00CC406C">
            <w:pPr>
              <w:keepNext/>
              <w:spacing w:line="240" w:lineRule="auto"/>
              <w:ind w:firstLineChars="0" w:firstLine="0"/>
              <w:jc w:val="center"/>
              <w:rPr>
                <w:rFonts w:cs="Times New Roman"/>
                <w:i/>
                <w:lang w:eastAsia="zh-CN"/>
              </w:rPr>
            </w:pPr>
            <w:r w:rsidRPr="00F05766">
              <w:rPr>
                <w:rFonts w:cs="Times New Roman" w:hint="eastAsia"/>
                <w:i/>
                <w:lang w:eastAsia="zh-CN"/>
              </w:rPr>
              <w:t>w</w:t>
            </w:r>
          </w:p>
        </w:tc>
        <w:tc>
          <w:tcPr>
            <w:tcW w:w="6731" w:type="dxa"/>
            <w:tcBorders>
              <w:top w:val="nil"/>
              <w:left w:val="nil"/>
              <w:bottom w:val="nil"/>
              <w:right w:val="nil"/>
            </w:tcBorders>
            <w:shd w:val="clear" w:color="auto" w:fill="auto"/>
            <w:noWrap/>
            <w:vAlign w:val="bottom"/>
          </w:tcPr>
          <w:p w14:paraId="3998BB10" w14:textId="02176825" w:rsidR="00F05766" w:rsidRDefault="00F05766" w:rsidP="00F05766">
            <w:pPr>
              <w:keepNext/>
              <w:spacing w:line="240" w:lineRule="auto"/>
              <w:ind w:firstLineChars="0" w:firstLine="0"/>
              <w:jc w:val="center"/>
              <w:rPr>
                <w:lang w:eastAsia="zh-CN"/>
              </w:rPr>
            </w:pPr>
            <w:r>
              <w:rPr>
                <w:lang w:eastAsia="zh-CN"/>
              </w:rPr>
              <w:t xml:space="preserve">the </w:t>
            </w:r>
            <w:r>
              <w:rPr>
                <w:rFonts w:hint="eastAsia"/>
                <w:lang w:eastAsia="zh-CN"/>
              </w:rPr>
              <w:t>w</w:t>
            </w:r>
            <w:r>
              <w:rPr>
                <w:lang w:eastAsia="zh-CN"/>
              </w:rPr>
              <w:t>eight of an impact factor</w:t>
            </w:r>
          </w:p>
        </w:tc>
      </w:tr>
      <w:tr w:rsidR="00F05766" w:rsidRPr="00716B16" w14:paraId="7CEFBB4C" w14:textId="77777777" w:rsidTr="0002134F">
        <w:trPr>
          <w:cantSplit/>
          <w:trHeight w:val="312"/>
          <w:tblHeader/>
        </w:trPr>
        <w:tc>
          <w:tcPr>
            <w:tcW w:w="1180" w:type="dxa"/>
            <w:tcBorders>
              <w:top w:val="nil"/>
              <w:left w:val="nil"/>
              <w:bottom w:val="nil"/>
              <w:right w:val="nil"/>
            </w:tcBorders>
            <w:shd w:val="clear" w:color="auto" w:fill="auto"/>
            <w:noWrap/>
            <w:vAlign w:val="bottom"/>
          </w:tcPr>
          <w:p w14:paraId="7E381E20" w14:textId="2679B643" w:rsidR="00F05766" w:rsidRPr="00F05766" w:rsidRDefault="00F05766" w:rsidP="00CC406C">
            <w:pPr>
              <w:keepNext/>
              <w:spacing w:line="240" w:lineRule="auto"/>
              <w:ind w:firstLineChars="0" w:firstLine="0"/>
              <w:jc w:val="center"/>
              <w:rPr>
                <w:rFonts w:cs="Times New Roman"/>
                <w:i/>
                <w:lang w:eastAsia="zh-CN"/>
              </w:rPr>
            </w:pPr>
            <w:r w:rsidRPr="00F05766">
              <w:rPr>
                <w:rFonts w:cs="Times New Roman" w:hint="eastAsia"/>
                <w:i/>
                <w:lang w:eastAsia="zh-CN"/>
              </w:rPr>
              <w:t>C</w:t>
            </w:r>
            <w:r w:rsidRPr="00F05766">
              <w:rPr>
                <w:rFonts w:cs="Times New Roman"/>
                <w:i/>
                <w:lang w:eastAsia="zh-CN"/>
              </w:rPr>
              <w:t>I</w:t>
            </w:r>
          </w:p>
        </w:tc>
        <w:tc>
          <w:tcPr>
            <w:tcW w:w="6731" w:type="dxa"/>
            <w:tcBorders>
              <w:top w:val="nil"/>
              <w:left w:val="nil"/>
              <w:bottom w:val="nil"/>
              <w:right w:val="nil"/>
            </w:tcBorders>
            <w:shd w:val="clear" w:color="auto" w:fill="auto"/>
            <w:noWrap/>
            <w:vAlign w:val="bottom"/>
          </w:tcPr>
          <w:p w14:paraId="49E8A431" w14:textId="78BAA792" w:rsidR="00F05766" w:rsidRDefault="00B9505A" w:rsidP="00F05766">
            <w:pPr>
              <w:keepNext/>
              <w:spacing w:line="240" w:lineRule="auto"/>
              <w:ind w:firstLineChars="0" w:firstLine="0"/>
              <w:jc w:val="center"/>
              <w:rPr>
                <w:lang w:eastAsia="zh-CN"/>
              </w:rPr>
            </w:pPr>
            <w:r>
              <w:rPr>
                <w:lang w:eastAsia="zh-CN"/>
              </w:rPr>
              <w:t>C</w:t>
            </w:r>
            <w:r w:rsidR="00F05766" w:rsidRPr="00F05766">
              <w:rPr>
                <w:lang w:eastAsia="zh-CN"/>
              </w:rPr>
              <w:t>onsistency</w:t>
            </w:r>
            <w:r w:rsidR="00F05766">
              <w:rPr>
                <w:lang w:eastAsia="zh-CN"/>
              </w:rPr>
              <w:t xml:space="preserve"> </w:t>
            </w:r>
            <w:r>
              <w:rPr>
                <w:lang w:eastAsia="zh-CN"/>
              </w:rPr>
              <w:t>I</w:t>
            </w:r>
            <w:r w:rsidR="00F05766" w:rsidRPr="00F05766">
              <w:rPr>
                <w:lang w:eastAsia="zh-CN"/>
              </w:rPr>
              <w:t>ndex</w:t>
            </w:r>
          </w:p>
        </w:tc>
      </w:tr>
      <w:tr w:rsidR="00F05766" w:rsidRPr="00716B16" w14:paraId="3B0C90A3" w14:textId="77777777" w:rsidTr="0002134F">
        <w:trPr>
          <w:cantSplit/>
          <w:trHeight w:val="312"/>
          <w:tblHeader/>
        </w:trPr>
        <w:tc>
          <w:tcPr>
            <w:tcW w:w="1180" w:type="dxa"/>
            <w:tcBorders>
              <w:top w:val="nil"/>
              <w:left w:val="nil"/>
              <w:bottom w:val="nil"/>
              <w:right w:val="nil"/>
            </w:tcBorders>
            <w:shd w:val="clear" w:color="auto" w:fill="auto"/>
            <w:noWrap/>
            <w:vAlign w:val="bottom"/>
          </w:tcPr>
          <w:p w14:paraId="48064D21" w14:textId="6A4DDB0A" w:rsidR="00F05766" w:rsidRPr="00F05766" w:rsidRDefault="00F05766" w:rsidP="00CC406C">
            <w:pPr>
              <w:keepNext/>
              <w:spacing w:line="240" w:lineRule="auto"/>
              <w:ind w:firstLineChars="0" w:firstLine="0"/>
              <w:jc w:val="center"/>
              <w:rPr>
                <w:rFonts w:cs="Times New Roman"/>
                <w:i/>
                <w:lang w:eastAsia="zh-CN"/>
              </w:rPr>
            </w:pPr>
            <w:r w:rsidRPr="00F05766">
              <w:rPr>
                <w:rFonts w:cs="Times New Roman" w:hint="eastAsia"/>
                <w:i/>
                <w:lang w:eastAsia="zh-CN"/>
              </w:rPr>
              <w:t>C</w:t>
            </w:r>
            <w:r w:rsidRPr="00F05766">
              <w:rPr>
                <w:rFonts w:cs="Times New Roman"/>
                <w:i/>
                <w:lang w:eastAsia="zh-CN"/>
              </w:rPr>
              <w:t>R</w:t>
            </w:r>
          </w:p>
        </w:tc>
        <w:tc>
          <w:tcPr>
            <w:tcW w:w="6731" w:type="dxa"/>
            <w:tcBorders>
              <w:top w:val="nil"/>
              <w:left w:val="nil"/>
              <w:bottom w:val="nil"/>
              <w:right w:val="nil"/>
            </w:tcBorders>
            <w:shd w:val="clear" w:color="auto" w:fill="auto"/>
            <w:noWrap/>
            <w:vAlign w:val="bottom"/>
          </w:tcPr>
          <w:p w14:paraId="34C9C162" w14:textId="2F2F5D73" w:rsidR="00F05766" w:rsidRDefault="00B9505A" w:rsidP="00F05766">
            <w:pPr>
              <w:keepNext/>
              <w:spacing w:line="240" w:lineRule="auto"/>
              <w:ind w:firstLineChars="0" w:firstLine="0"/>
              <w:jc w:val="center"/>
              <w:rPr>
                <w:lang w:eastAsia="zh-CN"/>
              </w:rPr>
            </w:pPr>
            <w:r w:rsidRPr="00B9505A">
              <w:rPr>
                <w:lang w:eastAsia="zh-CN"/>
              </w:rPr>
              <w:t>Consistency</w:t>
            </w:r>
            <w:r>
              <w:rPr>
                <w:lang w:eastAsia="zh-CN"/>
              </w:rPr>
              <w:t xml:space="preserve"> Ra</w:t>
            </w:r>
            <w:r w:rsidRPr="00B9505A">
              <w:rPr>
                <w:lang w:eastAsia="zh-CN"/>
              </w:rPr>
              <w:t>t</w:t>
            </w:r>
            <w:r>
              <w:rPr>
                <w:lang w:eastAsia="zh-CN"/>
              </w:rPr>
              <w:t>i</w:t>
            </w:r>
            <w:r w:rsidRPr="00B9505A">
              <w:rPr>
                <w:lang w:eastAsia="zh-CN"/>
              </w:rPr>
              <w:t>o</w:t>
            </w:r>
          </w:p>
        </w:tc>
      </w:tr>
      <w:tr w:rsidR="00AA645B" w:rsidRPr="00716B16" w14:paraId="39E016E8" w14:textId="77777777" w:rsidTr="00403E56">
        <w:trPr>
          <w:cantSplit/>
          <w:trHeight w:val="312"/>
          <w:tblHeader/>
        </w:trPr>
        <w:tc>
          <w:tcPr>
            <w:tcW w:w="1180" w:type="dxa"/>
            <w:tcBorders>
              <w:top w:val="nil"/>
              <w:left w:val="nil"/>
              <w:bottom w:val="single" w:sz="18" w:space="0" w:color="auto"/>
              <w:right w:val="nil"/>
            </w:tcBorders>
            <w:shd w:val="clear" w:color="auto" w:fill="auto"/>
            <w:noWrap/>
            <w:vAlign w:val="bottom"/>
          </w:tcPr>
          <w:p w14:paraId="28042D7E" w14:textId="6E5092BD" w:rsidR="00AA645B" w:rsidRPr="00F05766" w:rsidRDefault="00AA645B" w:rsidP="00AA645B">
            <w:pPr>
              <w:keepNext/>
              <w:spacing w:line="240" w:lineRule="auto"/>
              <w:ind w:firstLineChars="0" w:firstLine="0"/>
              <w:jc w:val="center"/>
              <w:rPr>
                <w:rFonts w:cs="Times New Roman"/>
                <w:i/>
                <w:color w:val="000000"/>
                <w:szCs w:val="24"/>
                <w:lang w:eastAsia="zh-CN"/>
              </w:rPr>
            </w:pPr>
            <w:r>
              <w:rPr>
                <w:rFonts w:cs="Times New Roman" w:hint="eastAsia"/>
                <w:i/>
                <w:lang w:eastAsia="zh-CN"/>
              </w:rPr>
              <w:t>R</w:t>
            </w:r>
            <w:r>
              <w:rPr>
                <w:rFonts w:cs="Times New Roman"/>
                <w:i/>
                <w:lang w:eastAsia="zh-CN"/>
              </w:rPr>
              <w:t>I</w:t>
            </w:r>
          </w:p>
        </w:tc>
        <w:tc>
          <w:tcPr>
            <w:tcW w:w="6731" w:type="dxa"/>
            <w:tcBorders>
              <w:top w:val="nil"/>
              <w:left w:val="nil"/>
              <w:bottom w:val="single" w:sz="18" w:space="0" w:color="auto"/>
              <w:right w:val="nil"/>
            </w:tcBorders>
            <w:shd w:val="clear" w:color="auto" w:fill="auto"/>
            <w:noWrap/>
            <w:vAlign w:val="bottom"/>
          </w:tcPr>
          <w:p w14:paraId="4351F2E5" w14:textId="241A55D2" w:rsidR="00AA645B" w:rsidRDefault="00AA645B" w:rsidP="00AA645B">
            <w:pPr>
              <w:keepNext/>
              <w:spacing w:line="240" w:lineRule="auto"/>
              <w:ind w:firstLineChars="0" w:firstLine="0"/>
              <w:jc w:val="center"/>
              <w:rPr>
                <w:rFonts w:ascii="Cambria" w:eastAsia="等线" w:hAnsi="Cambria" w:cs="宋体"/>
                <w:color w:val="000000"/>
                <w:szCs w:val="24"/>
                <w:lang w:eastAsia="zh-CN"/>
              </w:rPr>
            </w:pPr>
            <w:r w:rsidRPr="00B9505A">
              <w:rPr>
                <w:lang w:eastAsia="zh-CN"/>
              </w:rPr>
              <w:t>Random</w:t>
            </w:r>
            <w:r>
              <w:rPr>
                <w:lang w:eastAsia="zh-CN"/>
              </w:rPr>
              <w:t xml:space="preserve"> </w:t>
            </w:r>
            <w:r w:rsidRPr="00B9505A">
              <w:rPr>
                <w:lang w:eastAsia="zh-CN"/>
              </w:rPr>
              <w:t>Index</w:t>
            </w:r>
          </w:p>
        </w:tc>
      </w:tr>
    </w:tbl>
    <w:p w14:paraId="32AC0854" w14:textId="4A76ED57" w:rsidR="00CA58D7" w:rsidRPr="00716B16" w:rsidRDefault="00CA58D7" w:rsidP="00403E56">
      <w:pPr>
        <w:keepNext/>
        <w:ind w:firstLine="480"/>
        <w:rPr>
          <w:lang w:eastAsia="zh-CN"/>
        </w:rPr>
      </w:pPr>
    </w:p>
    <w:p w14:paraId="4F7C07A5" w14:textId="1655C265" w:rsidR="00CA58D7" w:rsidRDefault="00CA58D7" w:rsidP="00CA58D7">
      <w:pPr>
        <w:pStyle w:val="1"/>
        <w:rPr>
          <w:lang w:eastAsia="zh-CN"/>
        </w:rPr>
      </w:pPr>
      <w:bookmarkStart w:id="5" w:name="_Toc32859340"/>
      <w:r w:rsidRPr="00CA58D7">
        <w:rPr>
          <w:lang w:eastAsia="zh-CN"/>
        </w:rPr>
        <w:t>Analysis and Modeling</w:t>
      </w:r>
      <w:bookmarkEnd w:id="5"/>
    </w:p>
    <w:p w14:paraId="730F4B98" w14:textId="038EF1B4" w:rsidR="00CA58D7" w:rsidRDefault="002E4605" w:rsidP="002E4605">
      <w:pPr>
        <w:pStyle w:val="2"/>
        <w:rPr>
          <w:rFonts w:eastAsia="宋体"/>
          <w:lang w:eastAsia="zh-CN"/>
        </w:rPr>
      </w:pPr>
      <w:bookmarkStart w:id="6" w:name="_Toc32859341"/>
      <w:r>
        <w:rPr>
          <w:rFonts w:eastAsia="宋体" w:hint="eastAsia"/>
          <w:lang w:eastAsia="zh-CN"/>
        </w:rPr>
        <w:t>M</w:t>
      </w:r>
      <w:r>
        <w:rPr>
          <w:rFonts w:eastAsia="宋体"/>
          <w:lang w:eastAsia="zh-CN"/>
        </w:rPr>
        <w:t>odel 1: Comprehensive Evaluation</w:t>
      </w:r>
      <w:bookmarkEnd w:id="6"/>
    </w:p>
    <w:p w14:paraId="74FDE799" w14:textId="385BCE9F" w:rsidR="002E4605" w:rsidRDefault="002E4605" w:rsidP="002E4605">
      <w:pPr>
        <w:pStyle w:val="3"/>
        <w:rPr>
          <w:lang w:eastAsia="zh-CN"/>
        </w:rPr>
      </w:pPr>
      <w:bookmarkStart w:id="7" w:name="_Toc32859342"/>
      <w:r>
        <w:rPr>
          <w:rFonts w:hint="eastAsia"/>
          <w:lang w:eastAsia="zh-CN"/>
        </w:rPr>
        <w:t>A</w:t>
      </w:r>
      <w:r>
        <w:rPr>
          <w:lang w:eastAsia="zh-CN"/>
        </w:rPr>
        <w:t>nalysis of the Problem</w:t>
      </w:r>
      <w:bookmarkEnd w:id="7"/>
      <w:r w:rsidR="00C31C55">
        <w:rPr>
          <w:lang w:eastAsia="zh-CN"/>
        </w:rPr>
        <w:t xml:space="preserve"> </w:t>
      </w:r>
    </w:p>
    <w:p w14:paraId="49AA6250" w14:textId="51872D63" w:rsidR="00A93937" w:rsidRDefault="009E7C5C" w:rsidP="00A93937">
      <w:pPr>
        <w:ind w:firstLine="480"/>
        <w:rPr>
          <w:lang w:eastAsia="zh-CN"/>
        </w:rPr>
      </w:pPr>
      <w:r w:rsidRPr="009E7C5C">
        <w:rPr>
          <w:lang w:eastAsia="zh-CN"/>
        </w:rPr>
        <w:t>First of all, we read</w:t>
      </w:r>
      <w:r>
        <w:rPr>
          <w:lang w:eastAsia="zh-CN"/>
        </w:rPr>
        <w:t xml:space="preserve"> through the relevant </w:t>
      </w:r>
      <w:r>
        <w:rPr>
          <w:rFonts w:hint="eastAsia"/>
          <w:lang w:eastAsia="zh-CN"/>
        </w:rPr>
        <w:t>pa</w:t>
      </w:r>
      <w:r>
        <w:rPr>
          <w:lang w:eastAsia="zh-CN"/>
        </w:rPr>
        <w:t>pers</w:t>
      </w:r>
      <w:r w:rsidR="00EC4854">
        <w:rPr>
          <w:lang w:eastAsia="zh-CN"/>
        </w:rPr>
        <w:t xml:space="preserve"> and determine</w:t>
      </w:r>
      <w:r w:rsidRPr="009E7C5C">
        <w:rPr>
          <w:lang w:eastAsia="zh-CN"/>
        </w:rPr>
        <w:t xml:space="preserve"> the factors affecting the waste of plastic products, mainly </w:t>
      </w:r>
      <w:r>
        <w:rPr>
          <w:lang w:eastAsia="zh-CN"/>
        </w:rPr>
        <w:t xml:space="preserve">including </w:t>
      </w:r>
      <w:r w:rsidRPr="009E7C5C">
        <w:rPr>
          <w:lang w:eastAsia="zh-CN"/>
        </w:rPr>
        <w:t>the recov</w:t>
      </w:r>
      <w:r w:rsidR="001F62A2">
        <w:rPr>
          <w:lang w:eastAsia="zh-CN"/>
        </w:rPr>
        <w:t>ery rate R, degradability rate D</w:t>
      </w:r>
      <w:r w:rsidRPr="009E7C5C">
        <w:rPr>
          <w:lang w:eastAsia="zh-CN"/>
        </w:rPr>
        <w:t>, replace</w:t>
      </w:r>
      <w:r>
        <w:rPr>
          <w:lang w:eastAsia="zh-CN"/>
        </w:rPr>
        <w:t xml:space="preserve"> </w:t>
      </w:r>
      <w:r w:rsidR="001F62A2">
        <w:rPr>
          <w:lang w:eastAsia="zh-CN"/>
        </w:rPr>
        <w:t>ability rate RA</w:t>
      </w:r>
      <w:r w:rsidRPr="009E7C5C">
        <w:rPr>
          <w:lang w:eastAsia="zh-CN"/>
        </w:rPr>
        <w:t>, and environmental damage severity E</w:t>
      </w:r>
      <w:r>
        <w:rPr>
          <w:lang w:eastAsia="zh-CN"/>
        </w:rPr>
        <w:t xml:space="preserve">, where </w:t>
      </w:r>
      <w:r w:rsidRPr="009E7C5C">
        <w:rPr>
          <w:lang w:eastAsia="zh-CN"/>
        </w:rPr>
        <w:t>E is defined as the inverse of the ecological environment index EI. The</w:t>
      </w:r>
      <w:r w:rsidR="00EC4854">
        <w:rPr>
          <w:lang w:eastAsia="zh-CN"/>
        </w:rPr>
        <w:t>n by querying the data, we find</w:t>
      </w:r>
      <w:r w:rsidRPr="009E7C5C">
        <w:rPr>
          <w:lang w:eastAsia="zh-CN"/>
        </w:rPr>
        <w:t xml:space="preserve"> the classification of plastics accor</w:t>
      </w:r>
      <w:r w:rsidR="001F62A2">
        <w:rPr>
          <w:lang w:eastAsia="zh-CN"/>
        </w:rPr>
        <w:t>ding to their uses, and the R, D, RA</w:t>
      </w:r>
      <w:r w:rsidRPr="009E7C5C">
        <w:rPr>
          <w:lang w:eastAsia="zh-CN"/>
        </w:rPr>
        <w:t xml:space="preserve"> of various plastic mater</w:t>
      </w:r>
      <w:r w:rsidR="00F90CDB">
        <w:rPr>
          <w:lang w:eastAsia="zh-CN"/>
        </w:rPr>
        <w:t>ials under each classification. What’s more, we</w:t>
      </w:r>
      <w:r w:rsidR="00EC4854">
        <w:rPr>
          <w:lang w:eastAsia="zh-CN"/>
        </w:rPr>
        <w:t xml:space="preserve"> find</w:t>
      </w:r>
      <w:r w:rsidRPr="009E7C5C">
        <w:rPr>
          <w:lang w:eastAsia="zh-CN"/>
        </w:rPr>
        <w:t xml:space="preserve"> the ecological environment index of eac</w:t>
      </w:r>
      <w:r w:rsidR="00F90CDB">
        <w:rPr>
          <w:lang w:eastAsia="zh-CN"/>
        </w:rPr>
        <w:t xml:space="preserve">h country. Consequently, we can </w:t>
      </w:r>
      <w:r w:rsidRPr="009E7C5C">
        <w:rPr>
          <w:lang w:eastAsia="zh-CN"/>
        </w:rPr>
        <w:t xml:space="preserve">construct a regression relationship between these factors and the maximum level of safe mitigation of plastic products without further environmental damage, </w:t>
      </w:r>
      <w:r w:rsidR="00F90CDB">
        <w:rPr>
          <w:lang w:eastAsia="zh-CN"/>
        </w:rPr>
        <w:t xml:space="preserve">which can be </w:t>
      </w:r>
      <w:r w:rsidR="00F90CDB" w:rsidRPr="00F90CDB">
        <w:rPr>
          <w:lang w:eastAsia="zh-CN"/>
        </w:rPr>
        <w:t>evaluated using least squares</w:t>
      </w:r>
      <w:r w:rsidR="00F90CDB">
        <w:rPr>
          <w:lang w:eastAsia="zh-CN"/>
        </w:rPr>
        <w:t xml:space="preserve"> methods</w:t>
      </w:r>
      <w:r w:rsidR="00F90CDB" w:rsidRPr="00F90CDB">
        <w:rPr>
          <w:lang w:eastAsia="zh-CN"/>
        </w:rPr>
        <w:t>.</w:t>
      </w:r>
    </w:p>
    <w:p w14:paraId="30D250A1" w14:textId="77777777" w:rsidR="000D6001" w:rsidRPr="00A93937" w:rsidRDefault="000D6001" w:rsidP="00A93937">
      <w:pPr>
        <w:ind w:firstLine="480"/>
        <w:rPr>
          <w:lang w:eastAsia="zh-CN"/>
        </w:rPr>
      </w:pPr>
    </w:p>
    <w:p w14:paraId="0D2B57A2" w14:textId="77777777" w:rsidR="002E4605" w:rsidRDefault="00F90CDB" w:rsidP="002E4605">
      <w:pPr>
        <w:pStyle w:val="3"/>
        <w:rPr>
          <w:lang w:eastAsia="zh-CN"/>
        </w:rPr>
      </w:pPr>
      <w:bookmarkStart w:id="8" w:name="_Toc32859343"/>
      <w:r>
        <w:rPr>
          <w:rFonts w:hint="eastAsia"/>
          <w:lang w:eastAsia="zh-CN"/>
        </w:rPr>
        <w:lastRenderedPageBreak/>
        <w:t>E</w:t>
      </w:r>
      <w:r>
        <w:rPr>
          <w:lang w:eastAsia="zh-CN"/>
        </w:rPr>
        <w:t>stablishment of Model</w:t>
      </w:r>
      <w:bookmarkEnd w:id="8"/>
    </w:p>
    <w:p w14:paraId="6AF1BC6E" w14:textId="744CC7F2" w:rsidR="00F90CDB" w:rsidRDefault="00F6422C" w:rsidP="00F90CDB">
      <w:pPr>
        <w:ind w:firstLine="480"/>
        <w:rPr>
          <w:lang w:eastAsia="zh-CN"/>
        </w:rPr>
      </w:pPr>
      <w:r>
        <w:rPr>
          <w:lang w:eastAsia="zh-CN"/>
        </w:rPr>
        <w:t xml:space="preserve">To </w:t>
      </w:r>
      <w:r w:rsidR="007F77AA">
        <w:rPr>
          <w:rFonts w:hint="eastAsia"/>
          <w:lang w:eastAsia="zh-CN"/>
        </w:rPr>
        <w:t>simplify the mode</w:t>
      </w:r>
      <w:r w:rsidR="007F77AA">
        <w:rPr>
          <w:lang w:eastAsia="zh-CN"/>
        </w:rPr>
        <w:t xml:space="preserve">l, we select six countries to represent the </w:t>
      </w:r>
      <w:r w:rsidR="007F77AA" w:rsidRPr="00F6422C">
        <w:rPr>
          <w:lang w:eastAsia="zh-CN"/>
        </w:rPr>
        <w:t>overall level of each region</w:t>
      </w:r>
      <w:r w:rsidR="007F77AA">
        <w:rPr>
          <w:lang w:eastAsia="zh-CN"/>
        </w:rPr>
        <w:t xml:space="preserve">, and they are China, </w:t>
      </w:r>
      <w:r w:rsidR="007F77AA" w:rsidRPr="007F77AA">
        <w:rPr>
          <w:lang w:eastAsia="zh-CN"/>
        </w:rPr>
        <w:t>Indonesia</w:t>
      </w:r>
      <w:r w:rsidR="007F77AA">
        <w:rPr>
          <w:lang w:eastAsia="zh-CN"/>
        </w:rPr>
        <w:t xml:space="preserve">, </w:t>
      </w:r>
      <w:r w:rsidR="007F77AA" w:rsidRPr="007F77AA">
        <w:rPr>
          <w:lang w:eastAsia="zh-CN"/>
        </w:rPr>
        <w:t>Egypt</w:t>
      </w:r>
      <w:r w:rsidR="007F77AA">
        <w:rPr>
          <w:lang w:eastAsia="zh-CN"/>
        </w:rPr>
        <w:t xml:space="preserve">, South Africa, India and </w:t>
      </w:r>
      <w:r w:rsidR="007F77AA" w:rsidRPr="007F77AA">
        <w:rPr>
          <w:lang w:eastAsia="zh-CN"/>
        </w:rPr>
        <w:t>United State</w:t>
      </w:r>
      <w:r w:rsidR="007F77AA">
        <w:rPr>
          <w:lang w:eastAsia="zh-CN"/>
        </w:rPr>
        <w:t xml:space="preserve">. They </w:t>
      </w:r>
      <w:r w:rsidR="0021347E">
        <w:rPr>
          <w:lang w:eastAsia="zh-CN"/>
        </w:rPr>
        <w:t>s</w:t>
      </w:r>
      <w:r w:rsidR="0021347E" w:rsidRPr="0021347E">
        <w:rPr>
          <w:lang w:eastAsia="zh-CN"/>
        </w:rPr>
        <w:t>ubordinate to</w:t>
      </w:r>
      <w:r w:rsidR="0021347E">
        <w:rPr>
          <w:lang w:eastAsia="zh-CN"/>
        </w:rPr>
        <w:t xml:space="preserve"> different economic classifications</w:t>
      </w:r>
      <w:r w:rsidR="001F62A2">
        <w:rPr>
          <w:lang w:eastAsia="zh-CN"/>
        </w:rPr>
        <w:t>, so they are</w:t>
      </w:r>
      <w:r w:rsidR="001F62A2" w:rsidRPr="001F62A2">
        <w:rPr>
          <w:lang w:eastAsia="zh-CN"/>
        </w:rPr>
        <w:t xml:space="preserve"> representative</w:t>
      </w:r>
      <w:r w:rsidR="001F62A2">
        <w:rPr>
          <w:lang w:eastAsia="zh-CN"/>
        </w:rPr>
        <w:t>.</w:t>
      </w:r>
    </w:p>
    <w:p w14:paraId="409F7EDB" w14:textId="2D7CF95B" w:rsidR="00403E56" w:rsidRPr="00F621A9" w:rsidRDefault="00403E56" w:rsidP="00F90CDB">
      <w:pPr>
        <w:ind w:firstLine="480"/>
        <w:rPr>
          <w:i/>
          <w:lang w:eastAsia="zh-CN"/>
        </w:rPr>
      </w:pPr>
      <w:r>
        <w:rPr>
          <w:lang w:eastAsia="zh-CN"/>
        </w:rPr>
        <w:t>In Table 2, we</w:t>
      </w:r>
      <w:r w:rsidRPr="00403E56">
        <w:rPr>
          <w:lang w:eastAsia="zh-CN"/>
        </w:rPr>
        <w:t xml:space="preserve"> have compiled the environmental impact factors of each country so that we can understand the ecological environment level of each c</w:t>
      </w:r>
      <w:r>
        <w:rPr>
          <w:lang w:eastAsia="zh-CN"/>
        </w:rPr>
        <w:t>ountry and the ability to manage</w:t>
      </w:r>
      <w:r w:rsidRPr="00403E56">
        <w:rPr>
          <w:lang w:eastAsia="zh-CN"/>
        </w:rPr>
        <w:t xml:space="preserve"> plastic waste.</w:t>
      </w:r>
      <w:r w:rsidR="001D3165">
        <w:rPr>
          <w:lang w:eastAsia="zh-CN"/>
        </w:rPr>
        <w:t xml:space="preserve"> MMT, million metric tons.</w:t>
      </w:r>
    </w:p>
    <w:p w14:paraId="34AEBC36" w14:textId="1A5A39A1" w:rsidR="00403E56" w:rsidRDefault="00403E56" w:rsidP="00403E56">
      <w:pPr>
        <w:pStyle w:val="af"/>
        <w:keepNext/>
        <w:ind w:firstLine="400"/>
        <w:jc w:val="center"/>
      </w:pPr>
      <w:r>
        <w:t xml:space="preserve">Table </w:t>
      </w:r>
      <w:fldSimple w:instr=" SEQ Table \* ARABIC ">
        <w:r w:rsidR="00C768BB">
          <w:rPr>
            <w:noProof/>
          </w:rPr>
          <w:t>2</w:t>
        </w:r>
      </w:fldSimple>
      <w:r>
        <w:t xml:space="preserve"> </w:t>
      </w:r>
      <w:r w:rsidRPr="00A2492E">
        <w:t>Environmental Impact Factors by Country</w:t>
      </w:r>
    </w:p>
    <w:tbl>
      <w:tblPr>
        <w:tblW w:w="8840" w:type="dxa"/>
        <w:jc w:val="center"/>
        <w:tblLook w:val="04A0" w:firstRow="1" w:lastRow="0" w:firstColumn="1" w:lastColumn="0" w:noHBand="0" w:noVBand="1"/>
      </w:tblPr>
      <w:tblGrid>
        <w:gridCol w:w="1140"/>
        <w:gridCol w:w="1080"/>
        <w:gridCol w:w="1220"/>
        <w:gridCol w:w="1080"/>
        <w:gridCol w:w="1580"/>
        <w:gridCol w:w="1080"/>
        <w:gridCol w:w="1660"/>
      </w:tblGrid>
      <w:tr w:rsidR="001F62A2" w:rsidRPr="001F62A2" w14:paraId="3B2E01D2" w14:textId="77777777" w:rsidTr="00403E56">
        <w:trPr>
          <w:cantSplit/>
          <w:trHeight w:val="312"/>
          <w:jc w:val="center"/>
        </w:trPr>
        <w:tc>
          <w:tcPr>
            <w:tcW w:w="1140" w:type="dxa"/>
            <w:tcBorders>
              <w:top w:val="single" w:sz="18" w:space="0" w:color="auto"/>
              <w:left w:val="nil"/>
              <w:bottom w:val="single" w:sz="4" w:space="0" w:color="auto"/>
              <w:right w:val="single" w:sz="4" w:space="0" w:color="auto"/>
            </w:tcBorders>
            <w:shd w:val="clear" w:color="auto" w:fill="auto"/>
            <w:noWrap/>
            <w:vAlign w:val="center"/>
            <w:hideMark/>
          </w:tcPr>
          <w:p w14:paraId="01B826F0" w14:textId="77777777" w:rsidR="001F62A2" w:rsidRPr="001F62A2" w:rsidRDefault="001F62A2" w:rsidP="00403E56">
            <w:pPr>
              <w:keepNext/>
              <w:spacing w:line="240" w:lineRule="auto"/>
              <w:ind w:firstLineChars="0" w:firstLine="0"/>
              <w:jc w:val="center"/>
              <w:rPr>
                <w:rFonts w:ascii="Cambria" w:hAnsi="Cambria" w:cs="宋体"/>
                <w:b/>
                <w:bCs/>
                <w:szCs w:val="24"/>
                <w:lang w:eastAsia="zh-CN"/>
              </w:rPr>
            </w:pPr>
            <w:r w:rsidRPr="001F62A2">
              <w:rPr>
                <w:rFonts w:ascii="Cambria" w:hAnsi="Cambria" w:cs="宋体"/>
                <w:b/>
                <w:bCs/>
                <w:szCs w:val="24"/>
                <w:lang w:eastAsia="zh-CN"/>
              </w:rPr>
              <w:t xml:space="preserve">　</w:t>
            </w:r>
          </w:p>
        </w:tc>
        <w:tc>
          <w:tcPr>
            <w:tcW w:w="1080" w:type="dxa"/>
            <w:tcBorders>
              <w:top w:val="single" w:sz="18" w:space="0" w:color="auto"/>
              <w:left w:val="nil"/>
              <w:bottom w:val="single" w:sz="4" w:space="0" w:color="auto"/>
              <w:right w:val="nil"/>
            </w:tcBorders>
            <w:shd w:val="clear" w:color="auto" w:fill="auto"/>
            <w:noWrap/>
            <w:vAlign w:val="center"/>
            <w:hideMark/>
          </w:tcPr>
          <w:p w14:paraId="10BA6988" w14:textId="77777777" w:rsidR="001F62A2" w:rsidRPr="001F62A2" w:rsidRDefault="001F62A2" w:rsidP="00403E56">
            <w:pPr>
              <w:keepNext/>
              <w:spacing w:line="240" w:lineRule="auto"/>
              <w:ind w:firstLineChars="0" w:firstLine="0"/>
              <w:jc w:val="center"/>
              <w:rPr>
                <w:rFonts w:ascii="Cambria" w:hAnsi="Cambria" w:cs="宋体"/>
                <w:b/>
                <w:bCs/>
                <w:color w:val="000000"/>
                <w:sz w:val="22"/>
                <w:lang w:eastAsia="zh-CN"/>
              </w:rPr>
            </w:pPr>
            <w:r w:rsidRPr="001F62A2">
              <w:rPr>
                <w:rFonts w:ascii="Cambria" w:hAnsi="Cambria" w:cs="宋体"/>
                <w:b/>
                <w:bCs/>
                <w:color w:val="000000"/>
                <w:sz w:val="22"/>
                <w:lang w:eastAsia="zh-CN"/>
              </w:rPr>
              <w:t>China</w:t>
            </w:r>
          </w:p>
        </w:tc>
        <w:tc>
          <w:tcPr>
            <w:tcW w:w="1220" w:type="dxa"/>
            <w:tcBorders>
              <w:top w:val="single" w:sz="18" w:space="0" w:color="auto"/>
              <w:left w:val="nil"/>
              <w:bottom w:val="single" w:sz="4" w:space="0" w:color="auto"/>
              <w:right w:val="nil"/>
            </w:tcBorders>
            <w:shd w:val="clear" w:color="auto" w:fill="auto"/>
            <w:noWrap/>
            <w:vAlign w:val="center"/>
            <w:hideMark/>
          </w:tcPr>
          <w:p w14:paraId="5A6F3D8E" w14:textId="77777777" w:rsidR="001F62A2" w:rsidRPr="001F62A2" w:rsidRDefault="001F62A2" w:rsidP="00403E56">
            <w:pPr>
              <w:keepNext/>
              <w:spacing w:line="240" w:lineRule="auto"/>
              <w:ind w:firstLineChars="0" w:firstLine="0"/>
              <w:jc w:val="center"/>
              <w:rPr>
                <w:rFonts w:ascii="Cambria" w:hAnsi="Cambria" w:cs="宋体"/>
                <w:b/>
                <w:bCs/>
                <w:color w:val="000000"/>
                <w:sz w:val="22"/>
                <w:lang w:eastAsia="zh-CN"/>
              </w:rPr>
            </w:pPr>
            <w:r w:rsidRPr="001F62A2">
              <w:rPr>
                <w:rFonts w:ascii="Cambria" w:hAnsi="Cambria" w:cs="宋体"/>
                <w:b/>
                <w:bCs/>
                <w:color w:val="000000"/>
                <w:sz w:val="22"/>
                <w:lang w:eastAsia="zh-CN"/>
              </w:rPr>
              <w:t>Indonesia</w:t>
            </w:r>
          </w:p>
        </w:tc>
        <w:tc>
          <w:tcPr>
            <w:tcW w:w="1080" w:type="dxa"/>
            <w:tcBorders>
              <w:top w:val="single" w:sz="18" w:space="0" w:color="auto"/>
              <w:left w:val="nil"/>
              <w:bottom w:val="single" w:sz="4" w:space="0" w:color="auto"/>
              <w:right w:val="nil"/>
            </w:tcBorders>
            <w:shd w:val="clear" w:color="auto" w:fill="auto"/>
            <w:noWrap/>
            <w:vAlign w:val="center"/>
            <w:hideMark/>
          </w:tcPr>
          <w:p w14:paraId="78995570" w14:textId="77777777" w:rsidR="001F62A2" w:rsidRPr="001F62A2" w:rsidRDefault="001F62A2" w:rsidP="00403E56">
            <w:pPr>
              <w:keepNext/>
              <w:spacing w:line="240" w:lineRule="auto"/>
              <w:ind w:firstLineChars="0" w:firstLine="0"/>
              <w:jc w:val="center"/>
              <w:rPr>
                <w:rFonts w:ascii="Cambria" w:hAnsi="Cambria" w:cs="宋体"/>
                <w:b/>
                <w:bCs/>
                <w:color w:val="000000"/>
                <w:sz w:val="22"/>
                <w:lang w:eastAsia="zh-CN"/>
              </w:rPr>
            </w:pPr>
            <w:r w:rsidRPr="001F62A2">
              <w:rPr>
                <w:rFonts w:ascii="Cambria" w:hAnsi="Cambria" w:cs="宋体"/>
                <w:b/>
                <w:bCs/>
                <w:color w:val="000000"/>
                <w:sz w:val="22"/>
                <w:lang w:eastAsia="zh-CN"/>
              </w:rPr>
              <w:t>Egypt</w:t>
            </w:r>
          </w:p>
        </w:tc>
        <w:tc>
          <w:tcPr>
            <w:tcW w:w="1580" w:type="dxa"/>
            <w:tcBorders>
              <w:top w:val="single" w:sz="18" w:space="0" w:color="auto"/>
              <w:left w:val="nil"/>
              <w:bottom w:val="single" w:sz="4" w:space="0" w:color="auto"/>
              <w:right w:val="nil"/>
            </w:tcBorders>
            <w:shd w:val="clear" w:color="auto" w:fill="auto"/>
            <w:noWrap/>
            <w:vAlign w:val="center"/>
            <w:hideMark/>
          </w:tcPr>
          <w:p w14:paraId="2D6F9643" w14:textId="77777777" w:rsidR="001F62A2" w:rsidRPr="001F62A2" w:rsidRDefault="001F62A2" w:rsidP="00403E56">
            <w:pPr>
              <w:keepNext/>
              <w:spacing w:line="240" w:lineRule="auto"/>
              <w:ind w:firstLineChars="0" w:firstLine="0"/>
              <w:jc w:val="center"/>
              <w:rPr>
                <w:rFonts w:ascii="Cambria" w:hAnsi="Cambria" w:cs="宋体"/>
                <w:b/>
                <w:bCs/>
                <w:color w:val="000000"/>
                <w:sz w:val="22"/>
                <w:lang w:eastAsia="zh-CN"/>
              </w:rPr>
            </w:pPr>
            <w:r w:rsidRPr="001F62A2">
              <w:rPr>
                <w:rFonts w:ascii="Cambria" w:hAnsi="Cambria" w:cs="宋体"/>
                <w:b/>
                <w:bCs/>
                <w:color w:val="000000"/>
                <w:sz w:val="22"/>
                <w:lang w:eastAsia="zh-CN"/>
              </w:rPr>
              <w:t>South Africa</w:t>
            </w:r>
          </w:p>
        </w:tc>
        <w:tc>
          <w:tcPr>
            <w:tcW w:w="1080" w:type="dxa"/>
            <w:tcBorders>
              <w:top w:val="single" w:sz="18" w:space="0" w:color="auto"/>
              <w:left w:val="nil"/>
              <w:bottom w:val="single" w:sz="4" w:space="0" w:color="auto"/>
              <w:right w:val="nil"/>
            </w:tcBorders>
            <w:shd w:val="clear" w:color="auto" w:fill="auto"/>
            <w:noWrap/>
            <w:vAlign w:val="center"/>
            <w:hideMark/>
          </w:tcPr>
          <w:p w14:paraId="2CE44376" w14:textId="77777777" w:rsidR="001F62A2" w:rsidRPr="001F62A2" w:rsidRDefault="001F62A2" w:rsidP="00403E56">
            <w:pPr>
              <w:keepNext/>
              <w:spacing w:line="240" w:lineRule="auto"/>
              <w:ind w:firstLineChars="0" w:firstLine="0"/>
              <w:jc w:val="center"/>
              <w:rPr>
                <w:rFonts w:ascii="Cambria" w:hAnsi="Cambria" w:cs="宋体"/>
                <w:b/>
                <w:bCs/>
                <w:color w:val="000000"/>
                <w:sz w:val="22"/>
                <w:lang w:eastAsia="zh-CN"/>
              </w:rPr>
            </w:pPr>
            <w:r w:rsidRPr="001F62A2">
              <w:rPr>
                <w:rFonts w:ascii="Cambria" w:hAnsi="Cambria" w:cs="宋体"/>
                <w:b/>
                <w:bCs/>
                <w:color w:val="000000"/>
                <w:sz w:val="22"/>
                <w:lang w:eastAsia="zh-CN"/>
              </w:rPr>
              <w:t>India</w:t>
            </w:r>
          </w:p>
        </w:tc>
        <w:tc>
          <w:tcPr>
            <w:tcW w:w="1660" w:type="dxa"/>
            <w:tcBorders>
              <w:top w:val="single" w:sz="18" w:space="0" w:color="auto"/>
              <w:left w:val="nil"/>
              <w:bottom w:val="single" w:sz="4" w:space="0" w:color="auto"/>
              <w:right w:val="nil"/>
            </w:tcBorders>
            <w:shd w:val="clear" w:color="auto" w:fill="auto"/>
            <w:noWrap/>
            <w:vAlign w:val="center"/>
            <w:hideMark/>
          </w:tcPr>
          <w:p w14:paraId="4BFCC568" w14:textId="77777777" w:rsidR="001F62A2" w:rsidRPr="001F62A2" w:rsidRDefault="001F62A2" w:rsidP="00403E56">
            <w:pPr>
              <w:keepNext/>
              <w:spacing w:line="240" w:lineRule="auto"/>
              <w:ind w:firstLineChars="0" w:firstLine="0"/>
              <w:jc w:val="center"/>
              <w:rPr>
                <w:rFonts w:ascii="Cambria" w:hAnsi="Cambria" w:cs="宋体"/>
                <w:b/>
                <w:bCs/>
                <w:color w:val="000000"/>
                <w:sz w:val="22"/>
                <w:lang w:eastAsia="zh-CN"/>
              </w:rPr>
            </w:pPr>
            <w:r w:rsidRPr="001F62A2">
              <w:rPr>
                <w:rFonts w:ascii="Cambria" w:hAnsi="Cambria" w:cs="宋体"/>
                <w:b/>
                <w:bCs/>
                <w:color w:val="000000"/>
                <w:sz w:val="22"/>
                <w:lang w:eastAsia="zh-CN"/>
              </w:rPr>
              <w:t>United State</w:t>
            </w:r>
          </w:p>
        </w:tc>
      </w:tr>
      <w:tr w:rsidR="001F62A2" w:rsidRPr="001F62A2" w14:paraId="3CFAF018" w14:textId="77777777" w:rsidTr="00403E56">
        <w:trPr>
          <w:cantSplit/>
          <w:trHeight w:val="312"/>
          <w:jc w:val="center"/>
        </w:trPr>
        <w:tc>
          <w:tcPr>
            <w:tcW w:w="1140" w:type="dxa"/>
            <w:tcBorders>
              <w:top w:val="nil"/>
              <w:left w:val="nil"/>
              <w:bottom w:val="nil"/>
              <w:right w:val="single" w:sz="4" w:space="0" w:color="auto"/>
            </w:tcBorders>
            <w:shd w:val="clear" w:color="auto" w:fill="auto"/>
            <w:noWrap/>
            <w:vAlign w:val="center"/>
            <w:hideMark/>
          </w:tcPr>
          <w:p w14:paraId="6F08A35D" w14:textId="258ACD34" w:rsidR="001F62A2" w:rsidRPr="001F62A2" w:rsidRDefault="001F62A2" w:rsidP="00403E56">
            <w:pPr>
              <w:keepNext/>
              <w:spacing w:line="240" w:lineRule="auto"/>
              <w:ind w:firstLineChars="0" w:firstLine="0"/>
              <w:jc w:val="center"/>
              <w:rPr>
                <w:rFonts w:ascii="Cambria" w:hAnsi="Cambria" w:cs="宋体"/>
                <w:b/>
                <w:bCs/>
                <w:i/>
                <w:iCs/>
                <w:szCs w:val="24"/>
                <w:lang w:eastAsia="zh-CN"/>
              </w:rPr>
            </w:pPr>
            <w:r w:rsidRPr="001F62A2">
              <w:rPr>
                <w:rFonts w:ascii="Cambria" w:hAnsi="Cambria" w:cs="宋体"/>
                <w:b/>
                <w:bCs/>
                <w:i/>
                <w:iCs/>
                <w:szCs w:val="24"/>
                <w:lang w:eastAsia="zh-CN"/>
              </w:rPr>
              <w:t>EI</w:t>
            </w:r>
            <w:r w:rsidR="00DB0247">
              <w:rPr>
                <w:rFonts w:ascii="Cambria" w:hAnsi="Cambria" w:cs="宋体"/>
                <w:b/>
                <w:bCs/>
                <w:i/>
                <w:iCs/>
                <w:szCs w:val="24"/>
                <w:lang w:eastAsia="zh-CN"/>
              </w:rPr>
              <w:t>/100</w:t>
            </w:r>
          </w:p>
        </w:tc>
        <w:tc>
          <w:tcPr>
            <w:tcW w:w="1080" w:type="dxa"/>
            <w:tcBorders>
              <w:top w:val="nil"/>
              <w:left w:val="nil"/>
              <w:bottom w:val="nil"/>
              <w:right w:val="nil"/>
            </w:tcBorders>
            <w:shd w:val="clear" w:color="auto" w:fill="auto"/>
            <w:noWrap/>
            <w:vAlign w:val="center"/>
            <w:hideMark/>
          </w:tcPr>
          <w:p w14:paraId="39700AF7"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0.5074</w:t>
            </w:r>
          </w:p>
        </w:tc>
        <w:tc>
          <w:tcPr>
            <w:tcW w:w="1220" w:type="dxa"/>
            <w:tcBorders>
              <w:top w:val="nil"/>
              <w:left w:val="nil"/>
              <w:bottom w:val="nil"/>
              <w:right w:val="nil"/>
            </w:tcBorders>
            <w:shd w:val="clear" w:color="auto" w:fill="auto"/>
            <w:noWrap/>
            <w:vAlign w:val="center"/>
            <w:hideMark/>
          </w:tcPr>
          <w:p w14:paraId="1A617A07"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0.4692</w:t>
            </w:r>
          </w:p>
        </w:tc>
        <w:tc>
          <w:tcPr>
            <w:tcW w:w="1080" w:type="dxa"/>
            <w:tcBorders>
              <w:top w:val="nil"/>
              <w:left w:val="nil"/>
              <w:bottom w:val="nil"/>
              <w:right w:val="nil"/>
            </w:tcBorders>
            <w:shd w:val="clear" w:color="auto" w:fill="auto"/>
            <w:noWrap/>
            <w:vAlign w:val="center"/>
            <w:hideMark/>
          </w:tcPr>
          <w:p w14:paraId="28931F48"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0.6121</w:t>
            </w:r>
          </w:p>
        </w:tc>
        <w:tc>
          <w:tcPr>
            <w:tcW w:w="1580" w:type="dxa"/>
            <w:tcBorders>
              <w:top w:val="nil"/>
              <w:left w:val="nil"/>
              <w:bottom w:val="nil"/>
              <w:right w:val="nil"/>
            </w:tcBorders>
            <w:shd w:val="clear" w:color="auto" w:fill="auto"/>
            <w:noWrap/>
            <w:vAlign w:val="center"/>
            <w:hideMark/>
          </w:tcPr>
          <w:p w14:paraId="2F23E499"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0.4473</w:t>
            </w:r>
          </w:p>
        </w:tc>
        <w:tc>
          <w:tcPr>
            <w:tcW w:w="1080" w:type="dxa"/>
            <w:tcBorders>
              <w:top w:val="nil"/>
              <w:left w:val="nil"/>
              <w:bottom w:val="nil"/>
              <w:right w:val="nil"/>
            </w:tcBorders>
            <w:shd w:val="clear" w:color="auto" w:fill="auto"/>
            <w:noWrap/>
            <w:vAlign w:val="center"/>
            <w:hideMark/>
          </w:tcPr>
          <w:p w14:paraId="0F059A73"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0.3057</w:t>
            </w:r>
          </w:p>
        </w:tc>
        <w:tc>
          <w:tcPr>
            <w:tcW w:w="1660" w:type="dxa"/>
            <w:tcBorders>
              <w:top w:val="nil"/>
              <w:left w:val="nil"/>
              <w:bottom w:val="nil"/>
              <w:right w:val="nil"/>
            </w:tcBorders>
            <w:shd w:val="clear" w:color="auto" w:fill="auto"/>
            <w:noWrap/>
            <w:vAlign w:val="center"/>
            <w:hideMark/>
          </w:tcPr>
          <w:p w14:paraId="6502F196"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0.7119</w:t>
            </w:r>
          </w:p>
        </w:tc>
      </w:tr>
      <w:tr w:rsidR="001F62A2" w:rsidRPr="001F62A2" w14:paraId="49DE4F56" w14:textId="77777777" w:rsidTr="00403E56">
        <w:trPr>
          <w:cantSplit/>
          <w:trHeight w:val="312"/>
          <w:jc w:val="center"/>
        </w:trPr>
        <w:tc>
          <w:tcPr>
            <w:tcW w:w="1140" w:type="dxa"/>
            <w:tcBorders>
              <w:top w:val="nil"/>
              <w:left w:val="nil"/>
              <w:bottom w:val="nil"/>
              <w:right w:val="single" w:sz="4" w:space="0" w:color="auto"/>
            </w:tcBorders>
            <w:shd w:val="clear" w:color="auto" w:fill="auto"/>
            <w:noWrap/>
            <w:vAlign w:val="center"/>
            <w:hideMark/>
          </w:tcPr>
          <w:p w14:paraId="01D99214" w14:textId="77777777" w:rsidR="001F62A2" w:rsidRPr="001F62A2" w:rsidRDefault="001F62A2" w:rsidP="00403E56">
            <w:pPr>
              <w:keepNext/>
              <w:spacing w:line="240" w:lineRule="auto"/>
              <w:ind w:firstLineChars="0" w:firstLine="0"/>
              <w:jc w:val="center"/>
              <w:rPr>
                <w:rFonts w:ascii="宋体" w:hAnsi="宋体" w:cs="宋体"/>
                <w:b/>
                <w:bCs/>
                <w:i/>
                <w:iCs/>
                <w:szCs w:val="24"/>
                <w:lang w:eastAsia="zh-CN"/>
              </w:rPr>
            </w:pPr>
            <w:r w:rsidRPr="001F62A2">
              <w:rPr>
                <w:rFonts w:ascii="宋体" w:hAnsi="宋体" w:cs="宋体" w:hint="eastAsia"/>
                <w:b/>
                <w:bCs/>
                <w:i/>
                <w:iCs/>
                <w:szCs w:val="24"/>
                <w:lang w:eastAsia="zh-CN"/>
              </w:rPr>
              <w:t>E</w:t>
            </w:r>
          </w:p>
        </w:tc>
        <w:tc>
          <w:tcPr>
            <w:tcW w:w="1080" w:type="dxa"/>
            <w:tcBorders>
              <w:top w:val="nil"/>
              <w:left w:val="nil"/>
              <w:bottom w:val="nil"/>
              <w:right w:val="nil"/>
            </w:tcBorders>
            <w:shd w:val="clear" w:color="auto" w:fill="auto"/>
            <w:noWrap/>
            <w:vAlign w:val="center"/>
            <w:hideMark/>
          </w:tcPr>
          <w:p w14:paraId="12C5B613"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1.9708</w:t>
            </w:r>
          </w:p>
        </w:tc>
        <w:tc>
          <w:tcPr>
            <w:tcW w:w="1220" w:type="dxa"/>
            <w:tcBorders>
              <w:top w:val="nil"/>
              <w:left w:val="nil"/>
              <w:bottom w:val="nil"/>
              <w:right w:val="nil"/>
            </w:tcBorders>
            <w:shd w:val="clear" w:color="auto" w:fill="auto"/>
            <w:noWrap/>
            <w:vAlign w:val="center"/>
            <w:hideMark/>
          </w:tcPr>
          <w:p w14:paraId="45E6C235"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2.1313</w:t>
            </w:r>
          </w:p>
        </w:tc>
        <w:tc>
          <w:tcPr>
            <w:tcW w:w="1080" w:type="dxa"/>
            <w:tcBorders>
              <w:top w:val="nil"/>
              <w:left w:val="nil"/>
              <w:bottom w:val="nil"/>
              <w:right w:val="nil"/>
            </w:tcBorders>
            <w:shd w:val="clear" w:color="auto" w:fill="auto"/>
            <w:noWrap/>
            <w:vAlign w:val="center"/>
            <w:hideMark/>
          </w:tcPr>
          <w:p w14:paraId="40B54ACA"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1.6337</w:t>
            </w:r>
          </w:p>
        </w:tc>
        <w:tc>
          <w:tcPr>
            <w:tcW w:w="1580" w:type="dxa"/>
            <w:tcBorders>
              <w:top w:val="nil"/>
              <w:left w:val="nil"/>
              <w:bottom w:val="nil"/>
              <w:right w:val="nil"/>
            </w:tcBorders>
            <w:shd w:val="clear" w:color="auto" w:fill="auto"/>
            <w:noWrap/>
            <w:vAlign w:val="center"/>
            <w:hideMark/>
          </w:tcPr>
          <w:p w14:paraId="0602F191"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2.2356</w:t>
            </w:r>
          </w:p>
        </w:tc>
        <w:tc>
          <w:tcPr>
            <w:tcW w:w="1080" w:type="dxa"/>
            <w:tcBorders>
              <w:top w:val="nil"/>
              <w:left w:val="nil"/>
              <w:bottom w:val="nil"/>
              <w:right w:val="nil"/>
            </w:tcBorders>
            <w:shd w:val="clear" w:color="auto" w:fill="auto"/>
            <w:noWrap/>
            <w:vAlign w:val="center"/>
            <w:hideMark/>
          </w:tcPr>
          <w:p w14:paraId="39F9F469"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3.2712</w:t>
            </w:r>
          </w:p>
        </w:tc>
        <w:tc>
          <w:tcPr>
            <w:tcW w:w="1660" w:type="dxa"/>
            <w:tcBorders>
              <w:top w:val="nil"/>
              <w:left w:val="nil"/>
              <w:bottom w:val="nil"/>
              <w:right w:val="nil"/>
            </w:tcBorders>
            <w:shd w:val="clear" w:color="auto" w:fill="auto"/>
            <w:noWrap/>
            <w:vAlign w:val="center"/>
            <w:hideMark/>
          </w:tcPr>
          <w:p w14:paraId="4522247B"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1.4047</w:t>
            </w:r>
          </w:p>
        </w:tc>
      </w:tr>
      <w:tr w:rsidR="001F62A2" w:rsidRPr="001F62A2" w14:paraId="6E124B2F" w14:textId="77777777" w:rsidTr="00403E56">
        <w:trPr>
          <w:cantSplit/>
          <w:trHeight w:val="312"/>
          <w:jc w:val="center"/>
        </w:trPr>
        <w:tc>
          <w:tcPr>
            <w:tcW w:w="1140" w:type="dxa"/>
            <w:tcBorders>
              <w:top w:val="nil"/>
              <w:left w:val="nil"/>
              <w:bottom w:val="nil"/>
              <w:right w:val="single" w:sz="4" w:space="0" w:color="auto"/>
            </w:tcBorders>
            <w:shd w:val="clear" w:color="auto" w:fill="auto"/>
            <w:noWrap/>
            <w:vAlign w:val="center"/>
            <w:hideMark/>
          </w:tcPr>
          <w:p w14:paraId="7096691C" w14:textId="77777777" w:rsidR="001F62A2" w:rsidRPr="001F62A2" w:rsidRDefault="001F62A2" w:rsidP="00403E56">
            <w:pPr>
              <w:keepNext/>
              <w:spacing w:line="240" w:lineRule="auto"/>
              <w:ind w:firstLineChars="0" w:firstLine="0"/>
              <w:jc w:val="center"/>
              <w:rPr>
                <w:rFonts w:ascii="宋体" w:hAnsi="宋体" w:cs="宋体"/>
                <w:b/>
                <w:bCs/>
                <w:i/>
                <w:iCs/>
                <w:szCs w:val="24"/>
                <w:lang w:eastAsia="zh-CN"/>
              </w:rPr>
            </w:pPr>
            <w:r w:rsidRPr="001F62A2">
              <w:rPr>
                <w:rFonts w:ascii="宋体" w:hAnsi="宋体" w:cs="宋体" w:hint="eastAsia"/>
                <w:b/>
                <w:bCs/>
                <w:i/>
                <w:iCs/>
                <w:szCs w:val="24"/>
                <w:lang w:eastAsia="zh-CN"/>
              </w:rPr>
              <w:t>RA/%</w:t>
            </w:r>
          </w:p>
        </w:tc>
        <w:tc>
          <w:tcPr>
            <w:tcW w:w="1080" w:type="dxa"/>
            <w:tcBorders>
              <w:top w:val="nil"/>
              <w:left w:val="nil"/>
              <w:bottom w:val="nil"/>
              <w:right w:val="nil"/>
            </w:tcBorders>
            <w:shd w:val="clear" w:color="auto" w:fill="auto"/>
            <w:noWrap/>
            <w:vAlign w:val="center"/>
            <w:hideMark/>
          </w:tcPr>
          <w:p w14:paraId="554B5354"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0.13</w:t>
            </w:r>
          </w:p>
        </w:tc>
        <w:tc>
          <w:tcPr>
            <w:tcW w:w="1220" w:type="dxa"/>
            <w:tcBorders>
              <w:top w:val="nil"/>
              <w:left w:val="nil"/>
              <w:bottom w:val="nil"/>
              <w:right w:val="nil"/>
            </w:tcBorders>
            <w:shd w:val="clear" w:color="auto" w:fill="auto"/>
            <w:noWrap/>
            <w:vAlign w:val="center"/>
            <w:hideMark/>
          </w:tcPr>
          <w:p w14:paraId="45C8969B"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0.15</w:t>
            </w:r>
          </w:p>
        </w:tc>
        <w:tc>
          <w:tcPr>
            <w:tcW w:w="1080" w:type="dxa"/>
            <w:tcBorders>
              <w:top w:val="nil"/>
              <w:left w:val="nil"/>
              <w:bottom w:val="nil"/>
              <w:right w:val="nil"/>
            </w:tcBorders>
            <w:shd w:val="clear" w:color="auto" w:fill="auto"/>
            <w:noWrap/>
            <w:vAlign w:val="center"/>
            <w:hideMark/>
          </w:tcPr>
          <w:p w14:paraId="3B469106"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0.11</w:t>
            </w:r>
          </w:p>
        </w:tc>
        <w:tc>
          <w:tcPr>
            <w:tcW w:w="1580" w:type="dxa"/>
            <w:tcBorders>
              <w:top w:val="nil"/>
              <w:left w:val="nil"/>
              <w:bottom w:val="nil"/>
              <w:right w:val="nil"/>
            </w:tcBorders>
            <w:shd w:val="clear" w:color="auto" w:fill="auto"/>
            <w:noWrap/>
            <w:vAlign w:val="center"/>
            <w:hideMark/>
          </w:tcPr>
          <w:p w14:paraId="1D366F6B"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0.16</w:t>
            </w:r>
          </w:p>
        </w:tc>
        <w:tc>
          <w:tcPr>
            <w:tcW w:w="1080" w:type="dxa"/>
            <w:tcBorders>
              <w:top w:val="nil"/>
              <w:left w:val="nil"/>
              <w:bottom w:val="nil"/>
              <w:right w:val="nil"/>
            </w:tcBorders>
            <w:shd w:val="clear" w:color="auto" w:fill="auto"/>
            <w:noWrap/>
            <w:vAlign w:val="center"/>
            <w:hideMark/>
          </w:tcPr>
          <w:p w14:paraId="4C5D2659"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0.21</w:t>
            </w:r>
          </w:p>
        </w:tc>
        <w:tc>
          <w:tcPr>
            <w:tcW w:w="1660" w:type="dxa"/>
            <w:tcBorders>
              <w:top w:val="nil"/>
              <w:left w:val="nil"/>
              <w:bottom w:val="nil"/>
              <w:right w:val="nil"/>
            </w:tcBorders>
            <w:shd w:val="clear" w:color="auto" w:fill="auto"/>
            <w:noWrap/>
            <w:vAlign w:val="center"/>
            <w:hideMark/>
          </w:tcPr>
          <w:p w14:paraId="2C95134D"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0.09</w:t>
            </w:r>
          </w:p>
        </w:tc>
      </w:tr>
      <w:tr w:rsidR="001F62A2" w:rsidRPr="001F62A2" w14:paraId="3DE08E61" w14:textId="77777777" w:rsidTr="00403E56">
        <w:trPr>
          <w:cantSplit/>
          <w:trHeight w:val="312"/>
          <w:jc w:val="center"/>
        </w:trPr>
        <w:tc>
          <w:tcPr>
            <w:tcW w:w="1140" w:type="dxa"/>
            <w:tcBorders>
              <w:top w:val="nil"/>
              <w:left w:val="nil"/>
              <w:bottom w:val="nil"/>
              <w:right w:val="single" w:sz="4" w:space="0" w:color="auto"/>
            </w:tcBorders>
            <w:shd w:val="clear" w:color="auto" w:fill="auto"/>
            <w:noWrap/>
            <w:vAlign w:val="center"/>
            <w:hideMark/>
          </w:tcPr>
          <w:p w14:paraId="4EDB3E96" w14:textId="77777777" w:rsidR="001F62A2" w:rsidRPr="001F62A2" w:rsidRDefault="001F62A2" w:rsidP="00403E56">
            <w:pPr>
              <w:keepNext/>
              <w:spacing w:line="240" w:lineRule="auto"/>
              <w:ind w:firstLineChars="0" w:firstLine="0"/>
              <w:jc w:val="center"/>
              <w:rPr>
                <w:rFonts w:ascii="宋体" w:hAnsi="宋体" w:cs="宋体"/>
                <w:b/>
                <w:bCs/>
                <w:i/>
                <w:iCs/>
                <w:szCs w:val="24"/>
                <w:lang w:eastAsia="zh-CN"/>
              </w:rPr>
            </w:pPr>
            <w:r w:rsidRPr="001F62A2">
              <w:rPr>
                <w:rFonts w:ascii="宋体" w:hAnsi="宋体" w:cs="宋体" w:hint="eastAsia"/>
                <w:b/>
                <w:bCs/>
                <w:i/>
                <w:iCs/>
                <w:szCs w:val="24"/>
                <w:lang w:eastAsia="zh-CN"/>
              </w:rPr>
              <w:t>R/%</w:t>
            </w:r>
          </w:p>
        </w:tc>
        <w:tc>
          <w:tcPr>
            <w:tcW w:w="1080" w:type="dxa"/>
            <w:tcBorders>
              <w:top w:val="nil"/>
              <w:left w:val="nil"/>
              <w:bottom w:val="nil"/>
              <w:right w:val="nil"/>
            </w:tcBorders>
            <w:shd w:val="clear" w:color="auto" w:fill="auto"/>
            <w:noWrap/>
            <w:vAlign w:val="center"/>
            <w:hideMark/>
          </w:tcPr>
          <w:p w14:paraId="4BFCEBB7"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9</w:t>
            </w:r>
          </w:p>
        </w:tc>
        <w:tc>
          <w:tcPr>
            <w:tcW w:w="1220" w:type="dxa"/>
            <w:tcBorders>
              <w:top w:val="nil"/>
              <w:left w:val="nil"/>
              <w:bottom w:val="nil"/>
              <w:right w:val="nil"/>
            </w:tcBorders>
            <w:shd w:val="clear" w:color="auto" w:fill="auto"/>
            <w:noWrap/>
            <w:vAlign w:val="center"/>
            <w:hideMark/>
          </w:tcPr>
          <w:p w14:paraId="40EBA28C"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9</w:t>
            </w:r>
          </w:p>
        </w:tc>
        <w:tc>
          <w:tcPr>
            <w:tcW w:w="1080" w:type="dxa"/>
            <w:tcBorders>
              <w:top w:val="nil"/>
              <w:left w:val="nil"/>
              <w:bottom w:val="nil"/>
              <w:right w:val="nil"/>
            </w:tcBorders>
            <w:shd w:val="clear" w:color="auto" w:fill="auto"/>
            <w:noWrap/>
            <w:vAlign w:val="center"/>
            <w:hideMark/>
          </w:tcPr>
          <w:p w14:paraId="2AC7B13F"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9</w:t>
            </w:r>
          </w:p>
        </w:tc>
        <w:tc>
          <w:tcPr>
            <w:tcW w:w="1580" w:type="dxa"/>
            <w:tcBorders>
              <w:top w:val="nil"/>
              <w:left w:val="nil"/>
              <w:bottom w:val="nil"/>
              <w:right w:val="nil"/>
            </w:tcBorders>
            <w:shd w:val="clear" w:color="auto" w:fill="auto"/>
            <w:noWrap/>
            <w:vAlign w:val="center"/>
            <w:hideMark/>
          </w:tcPr>
          <w:p w14:paraId="49E7964D"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9</w:t>
            </w:r>
          </w:p>
        </w:tc>
        <w:tc>
          <w:tcPr>
            <w:tcW w:w="1080" w:type="dxa"/>
            <w:tcBorders>
              <w:top w:val="nil"/>
              <w:left w:val="nil"/>
              <w:bottom w:val="nil"/>
              <w:right w:val="nil"/>
            </w:tcBorders>
            <w:shd w:val="clear" w:color="auto" w:fill="auto"/>
            <w:noWrap/>
            <w:vAlign w:val="center"/>
            <w:hideMark/>
          </w:tcPr>
          <w:p w14:paraId="547DEEB3"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9</w:t>
            </w:r>
          </w:p>
        </w:tc>
        <w:tc>
          <w:tcPr>
            <w:tcW w:w="1660" w:type="dxa"/>
            <w:tcBorders>
              <w:top w:val="nil"/>
              <w:left w:val="nil"/>
              <w:bottom w:val="nil"/>
              <w:right w:val="nil"/>
            </w:tcBorders>
            <w:shd w:val="clear" w:color="auto" w:fill="auto"/>
            <w:noWrap/>
            <w:vAlign w:val="center"/>
            <w:hideMark/>
          </w:tcPr>
          <w:p w14:paraId="7E3B23FD"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9</w:t>
            </w:r>
          </w:p>
        </w:tc>
      </w:tr>
      <w:tr w:rsidR="001F62A2" w:rsidRPr="001F62A2" w14:paraId="54F33D05" w14:textId="77777777" w:rsidTr="00403E56">
        <w:trPr>
          <w:cantSplit/>
          <w:trHeight w:val="312"/>
          <w:jc w:val="center"/>
        </w:trPr>
        <w:tc>
          <w:tcPr>
            <w:tcW w:w="1140" w:type="dxa"/>
            <w:tcBorders>
              <w:top w:val="nil"/>
              <w:left w:val="nil"/>
              <w:bottom w:val="nil"/>
              <w:right w:val="single" w:sz="4" w:space="0" w:color="auto"/>
            </w:tcBorders>
            <w:shd w:val="clear" w:color="auto" w:fill="auto"/>
            <w:noWrap/>
            <w:vAlign w:val="center"/>
            <w:hideMark/>
          </w:tcPr>
          <w:p w14:paraId="6AC3079C" w14:textId="5B7130FF" w:rsidR="001F62A2" w:rsidRPr="001F62A2" w:rsidRDefault="00217559" w:rsidP="00403E56">
            <w:pPr>
              <w:keepNext/>
              <w:spacing w:line="240" w:lineRule="auto"/>
              <w:ind w:firstLineChars="0" w:firstLine="0"/>
              <w:jc w:val="center"/>
              <w:rPr>
                <w:rFonts w:ascii="宋体" w:hAnsi="宋体" w:cs="宋体"/>
                <w:b/>
                <w:bCs/>
                <w:i/>
                <w:iCs/>
                <w:szCs w:val="24"/>
                <w:lang w:eastAsia="zh-CN"/>
              </w:rPr>
            </w:pPr>
            <w:r>
              <w:rPr>
                <w:noProof/>
                <w:lang w:eastAsia="zh-CN"/>
              </w:rPr>
              <mc:AlternateContent>
                <mc:Choice Requires="wps">
                  <w:drawing>
                    <wp:anchor distT="0" distB="0" distL="114300" distR="114300" simplePos="0" relativeHeight="251661312" behindDoc="0" locked="0" layoutInCell="1" allowOverlap="1" wp14:anchorId="38B12196" wp14:editId="0D13B5AE">
                      <wp:simplePos x="0" y="0"/>
                      <wp:positionH relativeFrom="column">
                        <wp:posOffset>-233680</wp:posOffset>
                      </wp:positionH>
                      <wp:positionV relativeFrom="paragraph">
                        <wp:posOffset>201295</wp:posOffset>
                      </wp:positionV>
                      <wp:extent cx="549275" cy="172085"/>
                      <wp:effectExtent l="0" t="0" r="0" b="0"/>
                      <wp:wrapNone/>
                      <wp:docPr id="2" name="文本框 1"/>
                      <wp:cNvGraphicFramePr/>
                      <a:graphic xmlns:a="http://schemas.openxmlformats.org/drawingml/2006/main">
                        <a:graphicData uri="http://schemas.microsoft.com/office/word/2010/wordprocessingShape">
                          <wps:wsp>
                            <wps:cNvSpPr txBox="1"/>
                            <wps:spPr>
                              <a:xfrm>
                                <a:off x="0" y="0"/>
                                <a:ext cx="549275" cy="17208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E7349B2" w14:textId="77777777" w:rsidR="00D80923" w:rsidRDefault="00D80923" w:rsidP="00403E56">
                                  <w:pPr>
                                    <w:pStyle w:val="af0"/>
                                    <w:spacing w:before="0" w:beforeAutospacing="0" w:after="0" w:afterAutospacing="0"/>
                                    <w:ind w:firstLine="440"/>
                                  </w:pPr>
                                  <m:oMath>
                                    <m:sSub>
                                      <m:sSubPr>
                                        <m:ctrlPr>
                                          <w:rPr>
                                            <w:rFonts w:ascii="Cambria Math" w:eastAsiaTheme="minorEastAsia" w:hAnsi="Cambria Math" w:cstheme="minorBidi"/>
                                            <w:b/>
                                            <w:bCs/>
                                            <w:i/>
                                            <w:iCs/>
                                            <w:color w:val="000000" w:themeColor="text1"/>
                                            <w:sz w:val="22"/>
                                            <w:szCs w:val="22"/>
                                          </w:rPr>
                                        </m:ctrlPr>
                                      </m:sSubPr>
                                      <m:e>
                                        <m:r>
                                          <m:rPr>
                                            <m:sty m:val="bi"/>
                                          </m:rPr>
                                          <w:rPr>
                                            <w:rFonts w:ascii="Cambria Math" w:eastAsiaTheme="minorEastAsia" w:hAnsi="Cambria Math" w:cstheme="minorBidi"/>
                                            <w:color w:val="000000" w:themeColor="text1"/>
                                            <w:sz w:val="22"/>
                                            <w:szCs w:val="22"/>
                                          </w:rPr>
                                          <m:t>M</m:t>
                                        </m:r>
                                      </m:e>
                                      <m:sub>
                                        <m:r>
                                          <m:rPr>
                                            <m:sty m:val="bi"/>
                                          </m:rPr>
                                          <w:rPr>
                                            <w:rFonts w:ascii="Cambria Math" w:eastAsiaTheme="minorEastAsia" w:hAnsi="Cambria Math" w:cstheme="minorBidi"/>
                                            <w:color w:val="000000" w:themeColor="text1"/>
                                            <w:sz w:val="22"/>
                                            <w:szCs w:val="22"/>
                                          </w:rPr>
                                          <m:t>i</m:t>
                                        </m:r>
                                      </m:sub>
                                    </m:sSub>
                                  </m:oMath>
                                  <w:r>
                                    <w:rPr>
                                      <w:rFonts w:asciiTheme="minorHAnsi" w:eastAsiaTheme="minorEastAsia" w:hAnsi="Cambria" w:cstheme="minorBidi"/>
                                      <w:b/>
                                      <w:bCs/>
                                      <w:i/>
                                      <w:iCs/>
                                      <w:color w:val="000000" w:themeColor="text1"/>
                                      <w:sz w:val="22"/>
                                      <w:szCs w:val="22"/>
                                    </w:rPr>
                                    <w:t>/MMT</w:t>
                                  </w:r>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type w14:anchorId="38B12196" id="_x0000_t202" coordsize="21600,21600" o:spt="202" path="m,l,21600r21600,l21600,xe">
                      <v:stroke joinstyle="miter"/>
                      <v:path gradientshapeok="t" o:connecttype="rect"/>
                    </v:shapetype>
                    <v:shape id="文本框 1" o:spid="_x0000_s1026" type="#_x0000_t202" style="position:absolute;left:0;text-align:left;margin-left:-18.4pt;margin-top:15.85pt;width:43.25pt;height:13.5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" filled="f" stroked="f">
                      <v:textbox style="mso-fit-shape-to-text:t" inset="0,0,0,0">
                        <w:txbxContent>
                          <w:p w14:paraId="7E7349B2" w14:textId="77777777" w:rsidR="00D80923" w:rsidRDefault="00D80923" w:rsidP="00403E56">
                            <w:pPr>
                              <w:pStyle w:val="af0"/>
                              <w:spacing w:before="0" w:beforeAutospacing="0" w:after="0" w:afterAutospacing="0"/>
                              <w:ind w:firstLine="440"/>
                            </w:pPr>
                            <m:oMath>
                              <m:sSub>
                                <m:sSubPr>
                                  <m:ctrlPr>
                                    <w:rPr>
                                      <w:rFonts w:ascii="Cambria Math" w:eastAsiaTheme="minorEastAsia" w:hAnsi="Cambria Math" w:cstheme="minorBidi"/>
                                      <w:b/>
                                      <w:bCs/>
                                      <w:i/>
                                      <w:iCs/>
                                      <w:color w:val="000000" w:themeColor="text1"/>
                                      <w:sz w:val="22"/>
                                      <w:szCs w:val="22"/>
                                    </w:rPr>
                                  </m:ctrlPr>
                                </m:sSubPr>
                                <m:e>
                                  <m:r>
                                    <m:rPr>
                                      <m:sty m:val="bi"/>
                                    </m:rPr>
                                    <w:rPr>
                                      <w:rFonts w:ascii="Cambria Math" w:eastAsiaTheme="minorEastAsia" w:hAnsi="Cambria Math" w:cstheme="minorBidi"/>
                                      <w:color w:val="000000" w:themeColor="text1"/>
                                      <w:sz w:val="22"/>
                                      <w:szCs w:val="22"/>
                                    </w:rPr>
                                    <m:t>M</m:t>
                                  </m:r>
                                </m:e>
                                <m:sub>
                                  <m:r>
                                    <m:rPr>
                                      <m:sty m:val="bi"/>
                                    </m:rPr>
                                    <w:rPr>
                                      <w:rFonts w:ascii="Cambria Math" w:eastAsiaTheme="minorEastAsia" w:hAnsi="Cambria Math" w:cstheme="minorBidi"/>
                                      <w:color w:val="000000" w:themeColor="text1"/>
                                      <w:sz w:val="22"/>
                                      <w:szCs w:val="22"/>
                                    </w:rPr>
                                    <m:t>i</m:t>
                                  </m:r>
                                </m:sub>
                              </m:sSub>
                            </m:oMath>
                            <w:r>
                              <w:rPr>
                                <w:rFonts w:asciiTheme="minorHAnsi" w:eastAsiaTheme="minorEastAsia" w:hAnsi="Cambria" w:cstheme="minorBidi"/>
                                <w:b/>
                                <w:bCs/>
                                <w:i/>
                                <w:iCs/>
                                <w:color w:val="000000" w:themeColor="text1"/>
                                <w:sz w:val="22"/>
                                <w:szCs w:val="22"/>
                              </w:rPr>
                              <w:t>/MMT</w:t>
                            </w:r>
                          </w:p>
                        </w:txbxContent>
                      </v:textbox>
                    </v:shape>
                  </w:pict>
                </mc:Fallback>
              </mc:AlternateContent>
            </w:r>
            <w:r w:rsidR="001F62A2" w:rsidRPr="001F62A2">
              <w:rPr>
                <w:rFonts w:ascii="宋体" w:hAnsi="宋体" w:cs="宋体" w:hint="eastAsia"/>
                <w:b/>
                <w:bCs/>
                <w:i/>
                <w:iCs/>
                <w:szCs w:val="24"/>
                <w:lang w:eastAsia="zh-CN"/>
              </w:rPr>
              <w:t>D/%</w:t>
            </w:r>
          </w:p>
        </w:tc>
        <w:tc>
          <w:tcPr>
            <w:tcW w:w="1080" w:type="dxa"/>
            <w:tcBorders>
              <w:top w:val="nil"/>
              <w:left w:val="nil"/>
              <w:bottom w:val="nil"/>
              <w:right w:val="nil"/>
            </w:tcBorders>
            <w:shd w:val="clear" w:color="auto" w:fill="auto"/>
            <w:noWrap/>
            <w:vAlign w:val="center"/>
            <w:hideMark/>
          </w:tcPr>
          <w:p w14:paraId="5707ECD9"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18.96</w:t>
            </w:r>
          </w:p>
        </w:tc>
        <w:tc>
          <w:tcPr>
            <w:tcW w:w="1220" w:type="dxa"/>
            <w:tcBorders>
              <w:top w:val="nil"/>
              <w:left w:val="nil"/>
              <w:bottom w:val="nil"/>
              <w:right w:val="nil"/>
            </w:tcBorders>
            <w:shd w:val="clear" w:color="auto" w:fill="auto"/>
            <w:noWrap/>
            <w:vAlign w:val="center"/>
            <w:hideMark/>
          </w:tcPr>
          <w:p w14:paraId="6616205D"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14.25</w:t>
            </w:r>
          </w:p>
        </w:tc>
        <w:tc>
          <w:tcPr>
            <w:tcW w:w="1080" w:type="dxa"/>
            <w:tcBorders>
              <w:top w:val="nil"/>
              <w:left w:val="nil"/>
              <w:bottom w:val="nil"/>
              <w:right w:val="nil"/>
            </w:tcBorders>
            <w:shd w:val="clear" w:color="auto" w:fill="auto"/>
            <w:noWrap/>
            <w:vAlign w:val="center"/>
            <w:hideMark/>
          </w:tcPr>
          <w:p w14:paraId="79E48053"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13.48</w:t>
            </w:r>
          </w:p>
        </w:tc>
        <w:tc>
          <w:tcPr>
            <w:tcW w:w="1580" w:type="dxa"/>
            <w:tcBorders>
              <w:top w:val="nil"/>
              <w:left w:val="nil"/>
              <w:bottom w:val="nil"/>
              <w:right w:val="nil"/>
            </w:tcBorders>
            <w:shd w:val="clear" w:color="auto" w:fill="auto"/>
            <w:noWrap/>
            <w:vAlign w:val="center"/>
            <w:hideMark/>
          </w:tcPr>
          <w:p w14:paraId="4E1BE99C"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12.08</w:t>
            </w:r>
          </w:p>
        </w:tc>
        <w:tc>
          <w:tcPr>
            <w:tcW w:w="1080" w:type="dxa"/>
            <w:tcBorders>
              <w:top w:val="nil"/>
              <w:left w:val="nil"/>
              <w:bottom w:val="nil"/>
              <w:right w:val="nil"/>
            </w:tcBorders>
            <w:shd w:val="clear" w:color="auto" w:fill="auto"/>
            <w:noWrap/>
            <w:vAlign w:val="center"/>
            <w:hideMark/>
          </w:tcPr>
          <w:p w14:paraId="1FDDF072"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18.16</w:t>
            </w:r>
          </w:p>
        </w:tc>
        <w:tc>
          <w:tcPr>
            <w:tcW w:w="1660" w:type="dxa"/>
            <w:tcBorders>
              <w:top w:val="nil"/>
              <w:left w:val="nil"/>
              <w:bottom w:val="nil"/>
              <w:right w:val="nil"/>
            </w:tcBorders>
            <w:shd w:val="clear" w:color="auto" w:fill="auto"/>
            <w:noWrap/>
            <w:vAlign w:val="center"/>
            <w:hideMark/>
          </w:tcPr>
          <w:p w14:paraId="205E1909"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17.17</w:t>
            </w:r>
          </w:p>
        </w:tc>
      </w:tr>
      <w:tr w:rsidR="001F62A2" w:rsidRPr="001F62A2" w14:paraId="7FECC3D2" w14:textId="77777777" w:rsidTr="00403E56">
        <w:trPr>
          <w:cantSplit/>
          <w:trHeight w:val="324"/>
          <w:jc w:val="center"/>
        </w:trPr>
        <w:tc>
          <w:tcPr>
            <w:tcW w:w="1140" w:type="dxa"/>
            <w:tcBorders>
              <w:top w:val="nil"/>
              <w:left w:val="nil"/>
              <w:bottom w:val="single" w:sz="18" w:space="0" w:color="auto"/>
              <w:right w:val="single" w:sz="4" w:space="0" w:color="auto"/>
            </w:tcBorders>
            <w:shd w:val="clear" w:color="auto" w:fill="auto"/>
            <w:noWrap/>
            <w:vAlign w:val="center"/>
            <w:hideMark/>
          </w:tcPr>
          <w:p w14:paraId="1278BEFD" w14:textId="0299A590" w:rsidR="001F62A2" w:rsidRPr="001F62A2" w:rsidRDefault="001F62A2" w:rsidP="00403E56">
            <w:pPr>
              <w:keepNext/>
              <w:spacing w:line="240" w:lineRule="auto"/>
              <w:ind w:firstLineChars="0" w:firstLine="0"/>
              <w:rPr>
                <w:rFonts w:ascii="宋体" w:hAnsi="宋体" w:cs="宋体"/>
                <w:b/>
                <w:bCs/>
                <w:szCs w:val="24"/>
                <w:lang w:eastAsia="zh-CN"/>
              </w:rPr>
            </w:pPr>
            <w:r w:rsidRPr="001F62A2">
              <w:rPr>
                <w:rFonts w:ascii="宋体" w:hAnsi="宋体" w:cs="宋体" w:hint="eastAsia"/>
                <w:b/>
                <w:bCs/>
                <w:szCs w:val="24"/>
                <w:lang w:eastAsia="zh-CN"/>
              </w:rPr>
              <w:t xml:space="preserve">　</w:t>
            </w:r>
          </w:p>
        </w:tc>
        <w:tc>
          <w:tcPr>
            <w:tcW w:w="1080" w:type="dxa"/>
            <w:tcBorders>
              <w:top w:val="nil"/>
              <w:left w:val="nil"/>
              <w:bottom w:val="single" w:sz="18" w:space="0" w:color="auto"/>
              <w:right w:val="nil"/>
            </w:tcBorders>
            <w:shd w:val="clear" w:color="auto" w:fill="auto"/>
            <w:noWrap/>
            <w:vAlign w:val="center"/>
            <w:hideMark/>
          </w:tcPr>
          <w:p w14:paraId="3D439F0A"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60</w:t>
            </w:r>
          </w:p>
        </w:tc>
        <w:tc>
          <w:tcPr>
            <w:tcW w:w="1220" w:type="dxa"/>
            <w:tcBorders>
              <w:top w:val="nil"/>
              <w:left w:val="nil"/>
              <w:bottom w:val="single" w:sz="18" w:space="0" w:color="auto"/>
              <w:right w:val="nil"/>
            </w:tcBorders>
            <w:shd w:val="clear" w:color="auto" w:fill="auto"/>
            <w:noWrap/>
            <w:vAlign w:val="center"/>
            <w:hideMark/>
          </w:tcPr>
          <w:p w14:paraId="66392623"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9</w:t>
            </w:r>
          </w:p>
        </w:tc>
        <w:tc>
          <w:tcPr>
            <w:tcW w:w="1080" w:type="dxa"/>
            <w:tcBorders>
              <w:top w:val="nil"/>
              <w:left w:val="nil"/>
              <w:bottom w:val="single" w:sz="18" w:space="0" w:color="auto"/>
              <w:right w:val="nil"/>
            </w:tcBorders>
            <w:shd w:val="clear" w:color="auto" w:fill="auto"/>
            <w:noWrap/>
            <w:vAlign w:val="center"/>
            <w:hideMark/>
          </w:tcPr>
          <w:p w14:paraId="3978EEF2"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5</w:t>
            </w:r>
          </w:p>
        </w:tc>
        <w:tc>
          <w:tcPr>
            <w:tcW w:w="1580" w:type="dxa"/>
            <w:tcBorders>
              <w:top w:val="nil"/>
              <w:left w:val="nil"/>
              <w:bottom w:val="single" w:sz="18" w:space="0" w:color="auto"/>
              <w:right w:val="nil"/>
            </w:tcBorders>
            <w:shd w:val="clear" w:color="auto" w:fill="auto"/>
            <w:noWrap/>
            <w:vAlign w:val="center"/>
            <w:hideMark/>
          </w:tcPr>
          <w:p w14:paraId="6F7398C5"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1</w:t>
            </w:r>
          </w:p>
        </w:tc>
        <w:tc>
          <w:tcPr>
            <w:tcW w:w="1080" w:type="dxa"/>
            <w:tcBorders>
              <w:top w:val="nil"/>
              <w:left w:val="nil"/>
              <w:bottom w:val="single" w:sz="18" w:space="0" w:color="auto"/>
              <w:right w:val="nil"/>
            </w:tcBorders>
            <w:shd w:val="clear" w:color="auto" w:fill="auto"/>
            <w:noWrap/>
            <w:vAlign w:val="center"/>
            <w:hideMark/>
          </w:tcPr>
          <w:p w14:paraId="40B8BC1F"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9</w:t>
            </w:r>
          </w:p>
        </w:tc>
        <w:tc>
          <w:tcPr>
            <w:tcW w:w="1660" w:type="dxa"/>
            <w:tcBorders>
              <w:top w:val="nil"/>
              <w:left w:val="nil"/>
              <w:bottom w:val="single" w:sz="18" w:space="0" w:color="auto"/>
              <w:right w:val="nil"/>
            </w:tcBorders>
            <w:shd w:val="clear" w:color="auto" w:fill="auto"/>
            <w:noWrap/>
            <w:vAlign w:val="center"/>
            <w:hideMark/>
          </w:tcPr>
          <w:p w14:paraId="0A15C329"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35</w:t>
            </w:r>
          </w:p>
        </w:tc>
      </w:tr>
    </w:tbl>
    <w:p w14:paraId="3DDC9B34" w14:textId="48525A52" w:rsidR="001F62A2" w:rsidRPr="00F90CDB" w:rsidRDefault="001F62A2" w:rsidP="00F90CDB">
      <w:pPr>
        <w:ind w:firstLine="480"/>
        <w:rPr>
          <w:lang w:eastAsia="zh-CN"/>
        </w:rPr>
      </w:pPr>
    </w:p>
    <w:p w14:paraId="634BF6EE" w14:textId="6BD18AD0" w:rsidR="002E4605" w:rsidRDefault="00DB0247" w:rsidP="002E4605">
      <w:pPr>
        <w:ind w:firstLine="480"/>
        <w:rPr>
          <w:lang w:eastAsia="zh-CN"/>
        </w:rPr>
      </w:pPr>
      <w:r>
        <w:rPr>
          <w:lang w:eastAsia="zh-CN"/>
        </w:rPr>
        <w:t>T</w:t>
      </w:r>
      <w:r w:rsidRPr="00DB0247">
        <w:rPr>
          <w:lang w:eastAsia="zh-CN"/>
        </w:rPr>
        <w:t>he ecological environment index</w:t>
      </w:r>
      <w:r>
        <w:rPr>
          <w:lang w:eastAsia="zh-CN"/>
        </w:rPr>
        <w:t xml:space="preserve"> of each country </w:t>
      </w:r>
      <w:r w:rsidRPr="00DB0247">
        <w:rPr>
          <w:lang w:eastAsia="zh-CN"/>
        </w:rPr>
        <w:t>refers to a series of indexes that reflect the quality of the ecologica</w:t>
      </w:r>
      <w:r>
        <w:rPr>
          <w:lang w:eastAsia="zh-CN"/>
        </w:rPr>
        <w:t xml:space="preserve">l environment in the area </w:t>
      </w:r>
      <w:r w:rsidRPr="00DB0247">
        <w:rPr>
          <w:lang w:eastAsia="zh-CN"/>
        </w:rPr>
        <w:t>evaluated.</w:t>
      </w:r>
      <w:r w:rsidR="001D3165" w:rsidRPr="001D3165">
        <w:t xml:space="preserve"> </w:t>
      </w:r>
      <w:r w:rsidR="001D3165" w:rsidRPr="001D3165">
        <w:rPr>
          <w:lang w:eastAsia="zh-CN"/>
        </w:rPr>
        <w:t>It has comprehensive characteristics, so it is very important in our evaluation model.</w:t>
      </w:r>
    </w:p>
    <w:p w14:paraId="593B6328" w14:textId="40A59B0F" w:rsidR="00CD2CDC" w:rsidRDefault="00B35CE6" w:rsidP="002E4605">
      <w:pPr>
        <w:ind w:firstLine="480"/>
        <w:rPr>
          <w:lang w:eastAsia="zh-CN"/>
        </w:rPr>
      </w:pPr>
      <w:r w:rsidRPr="00B35CE6">
        <w:rPr>
          <w:lang w:eastAsia="zh-CN"/>
        </w:rPr>
        <w:t>We speculate that there is a certain correlation be</w:t>
      </w:r>
      <w:r>
        <w:rPr>
          <w:lang w:eastAsia="zh-CN"/>
        </w:rPr>
        <w:t>tween RA and E. We then perform</w:t>
      </w:r>
      <w:r w:rsidRPr="00B35CE6">
        <w:rPr>
          <w:lang w:eastAsia="zh-CN"/>
        </w:rPr>
        <w:t xml:space="preserve"> a linear correlation anal</w:t>
      </w:r>
      <w:r>
        <w:rPr>
          <w:lang w:eastAsia="zh-CN"/>
        </w:rPr>
        <w:t>ysis on these two data and find</w:t>
      </w:r>
      <w:r w:rsidRPr="00B35CE6">
        <w:rPr>
          <w:lang w:eastAsia="zh-CN"/>
        </w:rPr>
        <w:t xml:space="preserve"> that the correlation coeffi</w:t>
      </w:r>
      <w:r w:rsidR="00CD2CDC">
        <w:rPr>
          <w:lang w:eastAsia="zh-CN"/>
        </w:rPr>
        <w:t>cient i</w:t>
      </w:r>
      <w:r>
        <w:rPr>
          <w:lang w:eastAsia="zh-CN"/>
        </w:rPr>
        <w:t xml:space="preserve">s 0.9863. It </w:t>
      </w:r>
      <w:r w:rsidRPr="00B35CE6">
        <w:rPr>
          <w:lang w:eastAsia="zh-CN"/>
        </w:rPr>
        <w:t xml:space="preserve">shows that there is a clear correlation between the two, which can also be seen from the figure </w:t>
      </w:r>
      <w:r w:rsidR="0002134F">
        <w:rPr>
          <w:lang w:eastAsia="zh-CN"/>
        </w:rPr>
        <w:t xml:space="preserve">1 </w:t>
      </w:r>
      <w:r w:rsidRPr="00B35CE6">
        <w:rPr>
          <w:lang w:eastAsia="zh-CN"/>
        </w:rPr>
        <w:t>below.</w:t>
      </w:r>
      <w:r w:rsidR="00CD2CDC">
        <w:rPr>
          <w:lang w:eastAsia="zh-CN"/>
        </w:rPr>
        <w:t xml:space="preserve"> And the l</w:t>
      </w:r>
      <w:r w:rsidR="00CD2CDC" w:rsidRPr="00CD2CDC">
        <w:rPr>
          <w:lang w:eastAsia="zh-CN"/>
        </w:rPr>
        <w:t>inear fitting equation</w:t>
      </w:r>
      <w:r w:rsidR="00CD2CDC">
        <w:rPr>
          <w:lang w:eastAsia="zh-CN"/>
        </w:rPr>
        <w:t xml:space="preserve"> is </w:t>
      </w:r>
    </w:p>
    <w:p w14:paraId="469B3C91" w14:textId="77FD3B8E" w:rsidR="008425A9" w:rsidRPr="008425A9" w:rsidRDefault="00D80923" w:rsidP="008425A9">
      <w:pPr>
        <w:ind w:firstLine="480"/>
        <w:jc w:val="center"/>
      </w:pPr>
      <m:oMathPara>
        <m:oMath>
          <m:eqArr>
            <m:eqArrPr>
              <m:maxDist m:val="1"/>
              <m:ctrlPr>
                <w:rPr>
                  <w:rFonts w:ascii="Cambria Math" w:hAnsi="Cambria Math"/>
                </w:rPr>
              </m:ctrlPr>
            </m:eqArrPr>
            <m:e>
              <m:r>
                <m:rPr>
                  <m:sty m:val="p"/>
                </m:rPr>
                <w:rPr>
                  <w:rFonts w:ascii="Cambria Math" w:hAnsi="Cambria Math"/>
                </w:rPr>
                <m:t>Y=0.00063X+0.0000671</m:t>
              </m:r>
              <m: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AUTONUM  \* Arabic </m:t>
                  </m:r>
                  <m:r>
                    <m:rPr>
                      <m:sty m:val="p"/>
                    </m:rPr>
                    <w:rPr>
                      <w:rFonts w:ascii="Cambria Math" w:hAnsi="Cambria Math"/>
                    </w:rPr>
                    <w:fldChar w:fldCharType="end"/>
                  </m:r>
                </m:e>
              </m:d>
              <m:ctrlPr>
                <w:rPr>
                  <w:rFonts w:ascii="Cambria Math" w:hAnsi="Cambria Math"/>
                  <w:i/>
                </w:rPr>
              </m:ctrlPr>
            </m:e>
          </m:eqArr>
        </m:oMath>
      </m:oMathPara>
    </w:p>
    <w:p w14:paraId="0ECD41B5" w14:textId="5FF8E5E7" w:rsidR="002E4605" w:rsidRDefault="00CD2CDC" w:rsidP="002E4605">
      <w:pPr>
        <w:ind w:firstLine="480"/>
      </w:pPr>
      <w:r>
        <w:rPr>
          <w:rFonts w:hint="eastAsia"/>
          <w:lang w:eastAsia="zh-CN"/>
        </w:rPr>
        <w:t>A</w:t>
      </w:r>
      <w:r>
        <w:rPr>
          <w:lang w:eastAsia="zh-CN"/>
        </w:rPr>
        <w:t>fter that, we also find that there is</w:t>
      </w:r>
      <w:r w:rsidRPr="00CD2CDC">
        <w:rPr>
          <w:lang w:eastAsia="zh-CN"/>
        </w:rPr>
        <w:t xml:space="preserve"> no correlation between RA and D</w:t>
      </w:r>
      <w:r>
        <w:rPr>
          <w:lang w:eastAsia="zh-CN"/>
        </w:rPr>
        <w:t xml:space="preserve">, as you can see </w:t>
      </w:r>
      <w:r w:rsidR="0002134F">
        <w:rPr>
          <w:lang w:eastAsia="zh-CN"/>
        </w:rPr>
        <w:t xml:space="preserve">the figure 2 </w:t>
      </w:r>
      <w:r>
        <w:rPr>
          <w:lang w:eastAsia="zh-CN"/>
        </w:rPr>
        <w:t xml:space="preserve">below. The correlation coefficient is </w:t>
      </w:r>
      <w:r>
        <w:t>0.2138.</w:t>
      </w:r>
      <w:r w:rsidR="0002134F" w:rsidRPr="0002134F">
        <w:t xml:space="preserve"> Knowing this will help our under</w:t>
      </w:r>
      <w:r w:rsidR="0002134F">
        <w:t>standing of E on a global scale,</w:t>
      </w:r>
      <w:r w:rsidR="0002134F" w:rsidRPr="0002134F">
        <w:t xml:space="preserve"> </w:t>
      </w:r>
      <w:r w:rsidR="0002134F">
        <w:t>a</w:t>
      </w:r>
      <w:r w:rsidR="0002134F" w:rsidRPr="0002134F">
        <w:t>nd</w:t>
      </w:r>
      <w:r w:rsidR="0002134F">
        <w:t xml:space="preserve"> </w:t>
      </w:r>
      <w:r w:rsidR="001437A8">
        <w:t>this can help our model</w:t>
      </w:r>
      <w:r w:rsidR="0002134F" w:rsidRPr="0002134F">
        <w:t xml:space="preserve"> </w:t>
      </w:r>
      <w:r w:rsidR="001437A8">
        <w:t xml:space="preserve">become </w:t>
      </w:r>
      <w:r w:rsidR="0002134F" w:rsidRPr="0002134F">
        <w:t>more rigorous.</w:t>
      </w:r>
    </w:p>
    <w:p w14:paraId="571E0E5D" w14:textId="5CCBCC04" w:rsidR="0002134F" w:rsidRDefault="001437A8" w:rsidP="002E4605">
      <w:pPr>
        <w:ind w:firstLine="480"/>
        <w:rPr>
          <w:rFonts w:ascii="Cambria" w:eastAsia="等线" w:hAnsi="Cambria" w:cs="宋体"/>
          <w:color w:val="000000"/>
          <w:szCs w:val="24"/>
          <w:lang w:eastAsia="zh-CN"/>
        </w:rPr>
      </w:pPr>
      <w:r w:rsidRPr="001437A8">
        <w:t>On this basi</w:t>
      </w:r>
      <w:r>
        <w:t xml:space="preserve">s, we propose the concept of MA, that is </w:t>
      </w:r>
      <w:r>
        <w:rPr>
          <w:rFonts w:ascii="Cambria" w:eastAsia="等线" w:hAnsi="Cambria" w:cs="宋体"/>
          <w:color w:val="000000"/>
          <w:szCs w:val="24"/>
          <w:lang w:eastAsia="zh-CN"/>
        </w:rPr>
        <w:t>the m</w:t>
      </w:r>
      <w:r w:rsidRPr="00716B16">
        <w:rPr>
          <w:rFonts w:ascii="Cambria" w:eastAsia="等线" w:hAnsi="Cambria" w:cs="宋体"/>
          <w:color w:val="000000"/>
          <w:szCs w:val="24"/>
          <w:lang w:eastAsia="zh-CN"/>
        </w:rPr>
        <w:t>aximum reduction of plastic waste</w:t>
      </w:r>
      <w:r>
        <w:rPr>
          <w:rFonts w:ascii="Cambria" w:eastAsia="等线" w:hAnsi="Cambria" w:cs="宋体"/>
          <w:color w:val="000000"/>
          <w:szCs w:val="24"/>
          <w:lang w:eastAsia="zh-CN"/>
        </w:rPr>
        <w:t>.</w:t>
      </w:r>
      <w:r w:rsidRPr="001437A8">
        <w:t xml:space="preserve"> </w:t>
      </w:r>
      <w:r>
        <w:rPr>
          <w:rFonts w:ascii="Cambria" w:eastAsia="等线" w:hAnsi="Cambria" w:cs="宋体"/>
          <w:color w:val="000000"/>
          <w:szCs w:val="24"/>
          <w:lang w:eastAsia="zh-CN"/>
        </w:rPr>
        <w:t>It c</w:t>
      </w:r>
      <w:r w:rsidRPr="001437A8">
        <w:rPr>
          <w:rFonts w:ascii="Cambria" w:eastAsia="等线" w:hAnsi="Cambria" w:cs="宋体"/>
          <w:color w:val="000000"/>
          <w:szCs w:val="24"/>
          <w:lang w:eastAsia="zh-CN"/>
        </w:rPr>
        <w:t>an be described by the following linear regression equation</w:t>
      </w:r>
      <w:r>
        <w:rPr>
          <w:rFonts w:ascii="Cambria" w:eastAsia="等线" w:hAnsi="Cambria" w:cs="宋体"/>
          <w:color w:val="000000"/>
          <w:szCs w:val="24"/>
          <w:lang w:eastAsia="zh-CN"/>
        </w:rPr>
        <w:t>:</w:t>
      </w:r>
    </w:p>
    <w:p w14:paraId="0E237BD5" w14:textId="1B380924" w:rsidR="002C1593" w:rsidRPr="002C1593" w:rsidRDefault="00D80923" w:rsidP="002C1593">
      <w:pPr>
        <w:ind w:firstLine="480"/>
        <w:rPr>
          <w:rFonts w:ascii="Cambria" w:eastAsia="等线" w:hAnsi="Cambria" w:cs="宋体"/>
        </w:rPr>
      </w:pPr>
      <m:oMathPara>
        <m:oMath>
          <m:eqArr>
            <m:eqArrPr>
              <m:maxDist m:val="1"/>
              <m:ctrlPr>
                <w:rPr>
                  <w:rFonts w:ascii="Cambria Math" w:hAnsi="Cambria Math"/>
                </w:rPr>
              </m:ctrlPr>
            </m:eqArrPr>
            <m:e>
              <m:r>
                <w:rPr>
                  <w:rFonts w:ascii="Cambria Math" w:hAnsi="Cambria Math"/>
                </w:rPr>
                <m:t>MA</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global</m:t>
                      </m:r>
                    </m:sub>
                  </m:sSub>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5</m:t>
                      </m:r>
                    </m:sup>
                    <m:e>
                      <m:sSub>
                        <m:sSubPr>
                          <m:ctrlPr>
                            <w:rPr>
                              <w:rFonts w:ascii="Cambria Math" w:hAnsi="Cambria Math"/>
                              <w:i/>
                            </w:rPr>
                          </m:ctrlPr>
                        </m:sSubPr>
                        <m:e>
                          <m:r>
                            <w:rPr>
                              <w:rFonts w:ascii="Cambria Math" w:hAnsi="Cambria Math"/>
                            </w:rPr>
                            <m:t>M</m:t>
                          </m:r>
                        </m:e>
                        <m:sub>
                          <m:r>
                            <w:rPr>
                              <w:rFonts w:ascii="Cambria Math" w:hAnsi="Cambria Math"/>
                            </w:rPr>
                            <m:t>i</m:t>
                          </m:r>
                        </m:sub>
                      </m:sSub>
                    </m:e>
                  </m:nary>
                </m:den>
              </m:f>
              <m:nary>
                <m:naryPr>
                  <m:chr m:val="∑"/>
                  <m:limLoc m:val="undOvr"/>
                  <m:ctrlPr>
                    <w:rPr>
                      <w:rFonts w:ascii="Cambria Math" w:hAnsi="Cambria Math"/>
                    </w:rPr>
                  </m:ctrlPr>
                </m:naryPr>
                <m:sub>
                  <m:r>
                    <w:rPr>
                      <w:rFonts w:ascii="Cambria Math" w:hAnsi="Cambria Math"/>
                    </w:rPr>
                    <m:t>i=0</m:t>
                  </m:r>
                </m:sub>
                <m:sup>
                  <m:r>
                    <w:rPr>
                      <w:rFonts w:ascii="Cambria Math" w:hAnsi="Cambria Math"/>
                    </w:rPr>
                    <m:t>5</m:t>
                  </m:r>
                </m:sup>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RA</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i</m:t>
                          </m:r>
                        </m:sub>
                      </m:sSub>
                    </m:e>
                  </m:rad>
                </m:e>
              </m:nary>
              <m: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AUTONUM  \* Arabic </m:t>
                  </m:r>
                  <m:r>
                    <m:rPr>
                      <m:sty m:val="p"/>
                    </m:rPr>
                    <w:rPr>
                      <w:rFonts w:ascii="Cambria Math" w:hAnsi="Cambria Math"/>
                    </w:rPr>
                    <w:fldChar w:fldCharType="end"/>
                  </m:r>
                </m:e>
              </m:d>
              <m:ctrlPr>
                <w:rPr>
                  <w:rFonts w:ascii="Cambria Math" w:hAnsi="Cambria Math"/>
                  <w:i/>
                </w:rPr>
              </m:ctrlPr>
            </m:e>
          </m:eqArr>
        </m:oMath>
      </m:oMathPara>
    </w:p>
    <w:p w14:paraId="74E6FC38" w14:textId="1E2CBF91" w:rsidR="0002134F" w:rsidRDefault="008425A9" w:rsidP="000450EA">
      <w:pPr>
        <w:keepNext/>
        <w:ind w:firstLine="480"/>
        <w:jc w:val="center"/>
      </w:pPr>
      <w:r>
        <w:rPr>
          <w:noProof/>
          <w:lang w:eastAsia="zh-CN"/>
        </w:rPr>
        <w:lastRenderedPageBreak/>
        <w:drawing>
          <wp:inline distT="0" distB="0" distL="0" distR="0" wp14:anchorId="707B20C3" wp14:editId="1959B1E0">
            <wp:extent cx="2910840" cy="3989347"/>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相关.png"/>
                    <pic:cNvPicPr/>
                  </pic:nvPicPr>
                  <pic:blipFill rotWithShape="1">
                    <a:blip r:embed="rId14">
                      <a:extLst>
                        <a:ext uri="{28A0092B-C50C-407E-A947-70E740481C1C}">
                          <a14:useLocalDpi xmlns:a14="http://schemas.microsoft.com/office/drawing/2010/main" val="0"/>
                        </a:ext>
                      </a:extLst>
                    </a:blip>
                    <a:srcRect l="49727"/>
                    <a:stretch/>
                  </pic:blipFill>
                  <pic:spPr bwMode="auto">
                    <a:xfrm>
                      <a:off x="0" y="0"/>
                      <a:ext cx="2927034" cy="4011541"/>
                    </a:xfrm>
                    <a:prstGeom prst="rect">
                      <a:avLst/>
                    </a:prstGeom>
                    <a:ln>
                      <a:noFill/>
                    </a:ln>
                    <a:extLst>
                      <a:ext uri="{53640926-AAD7-44D8-BBD7-CCE9431645EC}">
                        <a14:shadowObscured xmlns:a14="http://schemas.microsoft.com/office/drawing/2010/main"/>
                      </a:ext>
                    </a:extLst>
                  </pic:spPr>
                </pic:pic>
              </a:graphicData>
            </a:graphic>
          </wp:inline>
        </w:drawing>
      </w:r>
      <w:r w:rsidR="000450EA">
        <w:rPr>
          <w:noProof/>
          <w:lang w:eastAsia="zh-CN"/>
        </w:rPr>
        <w:drawing>
          <wp:inline distT="0" distB="0" distL="0" distR="0" wp14:anchorId="35BDE981" wp14:editId="51B3CCCF">
            <wp:extent cx="2407218" cy="4010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不相关.png"/>
                    <pic:cNvPicPr/>
                  </pic:nvPicPr>
                  <pic:blipFill rotWithShape="1">
                    <a:blip r:embed="rId15">
                      <a:extLst>
                        <a:ext uri="{28A0092B-C50C-407E-A947-70E740481C1C}">
                          <a14:useLocalDpi xmlns:a14="http://schemas.microsoft.com/office/drawing/2010/main" val="0"/>
                        </a:ext>
                      </a:extLst>
                    </a:blip>
                    <a:srcRect l="50400"/>
                    <a:stretch/>
                  </pic:blipFill>
                  <pic:spPr bwMode="auto">
                    <a:xfrm>
                      <a:off x="0" y="0"/>
                      <a:ext cx="2426671" cy="4043071"/>
                    </a:xfrm>
                    <a:prstGeom prst="rect">
                      <a:avLst/>
                    </a:prstGeom>
                    <a:ln>
                      <a:noFill/>
                    </a:ln>
                    <a:extLst>
                      <a:ext uri="{53640926-AAD7-44D8-BBD7-CCE9431645EC}">
                        <a14:shadowObscured xmlns:a14="http://schemas.microsoft.com/office/drawing/2010/main"/>
                      </a:ext>
                    </a:extLst>
                  </pic:spPr>
                </pic:pic>
              </a:graphicData>
            </a:graphic>
          </wp:inline>
        </w:drawing>
      </w:r>
    </w:p>
    <w:p w14:paraId="1787E4BA" w14:textId="20332F32" w:rsidR="000450EA" w:rsidRPr="00CD2CDC" w:rsidRDefault="0002134F" w:rsidP="000450EA">
      <w:pPr>
        <w:pStyle w:val="af"/>
        <w:ind w:firstLineChars="900" w:firstLine="1800"/>
        <w:rPr>
          <w:lang w:eastAsia="zh-CN"/>
        </w:rPr>
      </w:pPr>
      <w:r>
        <w:t xml:space="preserve">Figure </w:t>
      </w:r>
      <w:fldSimple w:instr=" SEQ Figure \* ARABIC ">
        <w:r w:rsidR="00980087">
          <w:rPr>
            <w:noProof/>
          </w:rPr>
          <w:t>1</w:t>
        </w:r>
      </w:fldSimple>
      <w:r>
        <w:t xml:space="preserve"> </w:t>
      </w:r>
      <w:r w:rsidRPr="00373DAC">
        <w:t>Linear correlation</w:t>
      </w:r>
      <w:r w:rsidR="000450EA" w:rsidRPr="000450EA">
        <w:t xml:space="preserve"> </w:t>
      </w:r>
      <w:r w:rsidR="000450EA">
        <w:t xml:space="preserve">                                        Figure </w:t>
      </w:r>
      <w:fldSimple w:instr=" SEQ Figure \* ARABIC ">
        <w:r w:rsidR="00980087">
          <w:rPr>
            <w:noProof/>
          </w:rPr>
          <w:t>2</w:t>
        </w:r>
      </w:fldSimple>
      <w:r w:rsidR="000450EA">
        <w:t xml:space="preserve"> </w:t>
      </w:r>
      <w:r w:rsidR="000450EA" w:rsidRPr="002517D9">
        <w:t>Non-linear correlation</w:t>
      </w:r>
    </w:p>
    <w:p w14:paraId="2A4E65CF" w14:textId="69BCD52C" w:rsidR="0002134F" w:rsidRDefault="0002134F" w:rsidP="000450EA">
      <w:pPr>
        <w:pStyle w:val="af"/>
        <w:ind w:firstLine="400"/>
        <w:rPr>
          <w:lang w:eastAsia="zh-CN"/>
        </w:rPr>
      </w:pPr>
    </w:p>
    <w:p w14:paraId="375B2D88" w14:textId="48F55E5F" w:rsidR="002E4605" w:rsidRPr="002E4605" w:rsidRDefault="00DC3B49" w:rsidP="002E4605">
      <w:pPr>
        <w:ind w:firstLine="480"/>
        <w:rPr>
          <w:lang w:eastAsia="zh-CN"/>
        </w:rPr>
      </w:pPr>
      <w:r>
        <w:rPr>
          <w:lang w:eastAsia="zh-CN"/>
        </w:rPr>
        <w:t>Then we i</w:t>
      </w:r>
      <w:r w:rsidR="002C1593">
        <w:rPr>
          <w:lang w:eastAsia="zh-CN"/>
        </w:rPr>
        <w:t>nsert the data in Table 2</w:t>
      </w:r>
      <w:r>
        <w:rPr>
          <w:lang w:eastAsia="zh-CN"/>
        </w:rPr>
        <w:t xml:space="preserve"> into Equation</w:t>
      </w:r>
      <w:r w:rsidR="002C1593" w:rsidRPr="002C1593">
        <w:rPr>
          <w:lang w:eastAsia="zh-CN"/>
        </w:rPr>
        <w:t xml:space="preserve"> 2</w:t>
      </w:r>
      <w:r>
        <w:rPr>
          <w:lang w:eastAsia="zh-CN"/>
        </w:rPr>
        <w:t>,</w:t>
      </w:r>
      <m:oMath>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global</m:t>
            </m:r>
          </m:sub>
        </m:sSub>
        <m:r>
          <w:rPr>
            <w:rFonts w:ascii="Cambria Math" w:hAnsi="Cambria Math"/>
          </w:rPr>
          <m:t>=302MMT,</m:t>
        </m:r>
      </m:oMath>
      <w:r>
        <w:rPr>
          <w:lang w:eastAsia="zh-CN"/>
        </w:rPr>
        <w:t xml:space="preserve"> and the calculation result of MA is </w:t>
      </w:r>
      <w:r w:rsidR="002E486C">
        <w:rPr>
          <w:lang w:eastAsia="zh-CN"/>
        </w:rPr>
        <w:t xml:space="preserve">111.27 MMT. </w:t>
      </w:r>
      <w:r w:rsidR="004F47D1">
        <w:rPr>
          <w:lang w:eastAsia="zh-CN"/>
        </w:rPr>
        <w:t>So under our model, the maximum level of single-use or disposable plastic product that can safely be mitigated without further environmental damage is 111.27MMT, which means that w</w:t>
      </w:r>
      <w:r w:rsidR="004F47D1" w:rsidRPr="004F47D1">
        <w:rPr>
          <w:lang w:eastAsia="zh-CN"/>
        </w:rPr>
        <w:t>ith the reasonable allocation of all resources, the maximum reduction of plastic waste that can be achieved accounts f</w:t>
      </w:r>
      <w:r w:rsidR="004F47D1">
        <w:rPr>
          <w:lang w:eastAsia="zh-CN"/>
        </w:rPr>
        <w:t>or about 1/3 of the total, and this</w:t>
      </w:r>
      <w:r w:rsidR="004F47D1" w:rsidRPr="004F47D1">
        <w:rPr>
          <w:lang w:eastAsia="zh-CN"/>
        </w:rPr>
        <w:t xml:space="preserve"> is very encouraging.</w:t>
      </w:r>
    </w:p>
    <w:p w14:paraId="0BA43DB1" w14:textId="1D3F8F9A" w:rsidR="002E4605" w:rsidRDefault="002E4605" w:rsidP="001E7773">
      <w:pPr>
        <w:pStyle w:val="2"/>
        <w:rPr>
          <w:rFonts w:eastAsia="宋体"/>
          <w:lang w:eastAsia="zh-CN"/>
        </w:rPr>
      </w:pPr>
      <w:bookmarkStart w:id="9" w:name="_Toc32859344"/>
      <w:r>
        <w:rPr>
          <w:rFonts w:eastAsia="宋体" w:hint="eastAsia"/>
          <w:lang w:eastAsia="zh-CN"/>
        </w:rPr>
        <w:t>M</w:t>
      </w:r>
      <w:r>
        <w:rPr>
          <w:rFonts w:eastAsia="宋体"/>
          <w:lang w:eastAsia="zh-CN"/>
        </w:rPr>
        <w:t xml:space="preserve">odel 2: </w:t>
      </w:r>
      <w:r w:rsidR="001E7773" w:rsidRPr="001E7773">
        <w:rPr>
          <w:rFonts w:eastAsia="宋体"/>
          <w:lang w:eastAsia="zh-CN"/>
        </w:rPr>
        <w:t>Analytic Hierarchy Process (AHP)</w:t>
      </w:r>
      <w:bookmarkEnd w:id="9"/>
    </w:p>
    <w:p w14:paraId="2599385D" w14:textId="327C52A6" w:rsidR="002E4605" w:rsidRDefault="000721DB" w:rsidP="002E4605">
      <w:pPr>
        <w:pStyle w:val="3"/>
        <w:rPr>
          <w:lang w:eastAsia="zh-CN"/>
        </w:rPr>
      </w:pPr>
      <w:bookmarkStart w:id="10" w:name="_Toc32859345"/>
      <w:r>
        <w:rPr>
          <w:rFonts w:hint="eastAsia"/>
          <w:lang w:eastAsia="zh-CN"/>
        </w:rPr>
        <w:t>A</w:t>
      </w:r>
      <w:r>
        <w:rPr>
          <w:lang w:eastAsia="zh-CN"/>
        </w:rPr>
        <w:t>nalysis of Problem</w:t>
      </w:r>
      <w:bookmarkEnd w:id="10"/>
    </w:p>
    <w:p w14:paraId="61FBA5B8" w14:textId="2B756EC2" w:rsidR="002E4605" w:rsidRDefault="000721DB" w:rsidP="000721DB">
      <w:pPr>
        <w:ind w:firstLine="480"/>
        <w:rPr>
          <w:lang w:eastAsia="zh-CN"/>
        </w:rPr>
      </w:pPr>
      <w:r w:rsidRPr="000721DB">
        <w:rPr>
          <w:lang w:eastAsia="zh-CN"/>
        </w:rPr>
        <w:t xml:space="preserve">This question mainly explores the extent to which plastic waste can be reduced, and involves a variety of factors that affect the level of plastic waste. It is a typical hierarchical analysis question. We use mathematical modeling to solve many aspects and angles that should be considered when dealing with environmental issues. In order to achieve the best plan choice, </w:t>
      </w:r>
      <w:r w:rsidRPr="000721DB">
        <w:rPr>
          <w:lang w:eastAsia="zh-CN"/>
        </w:rPr>
        <w:lastRenderedPageBreak/>
        <w:t>we will mainly use the analytic hierarchy process, which is divided int</w:t>
      </w:r>
      <w:r w:rsidR="00DA1F1A">
        <w:rPr>
          <w:lang w:eastAsia="zh-CN"/>
        </w:rPr>
        <w:t>o three layers: the target level (A), the criterion level (C), and the solution level</w:t>
      </w:r>
      <w:r w:rsidRPr="000721DB">
        <w:rPr>
          <w:lang w:eastAsia="zh-CN"/>
        </w:rPr>
        <w:t xml:space="preserve"> (P). Based on the specific requirements o</w:t>
      </w:r>
      <w:r w:rsidR="00DA1F1A">
        <w:rPr>
          <w:lang w:eastAsia="zh-CN"/>
        </w:rPr>
        <w:t>f this model, the criteria level</w:t>
      </w:r>
      <w:r w:rsidRPr="000721DB">
        <w:rPr>
          <w:lang w:eastAsia="zh-CN"/>
        </w:rPr>
        <w:t xml:space="preserve"> considers seven factors and calculates the weight of each factor according to the specific country c</w:t>
      </w:r>
      <w:r w:rsidR="00DA1F1A">
        <w:rPr>
          <w:lang w:eastAsia="zh-CN"/>
        </w:rPr>
        <w:t>orresponding to the scheme level</w:t>
      </w:r>
      <w:r w:rsidRPr="000721DB">
        <w:rPr>
          <w:lang w:eastAsia="zh-CN"/>
        </w:rPr>
        <w:t>. Then</w:t>
      </w:r>
      <w:r w:rsidR="00BC71EF">
        <w:rPr>
          <w:lang w:eastAsia="zh-CN"/>
        </w:rPr>
        <w:t xml:space="preserve"> we</w:t>
      </w:r>
      <w:r w:rsidRPr="000721DB">
        <w:rPr>
          <w:lang w:eastAsia="zh-CN"/>
        </w:rPr>
        <w:t xml:space="preserve"> perform weighting processing to obtain the priorities of various schemes and finally obtain the optimal scheme.</w:t>
      </w:r>
      <w:r>
        <w:rPr>
          <w:lang w:eastAsia="zh-CN"/>
        </w:rPr>
        <w:t xml:space="preserve"> </w:t>
      </w:r>
    </w:p>
    <w:p w14:paraId="0620E9ED" w14:textId="0CDFBA09" w:rsidR="002E4605" w:rsidRDefault="00E8312F" w:rsidP="002E4605">
      <w:pPr>
        <w:ind w:firstLine="480"/>
        <w:rPr>
          <w:lang w:eastAsia="zh-CN"/>
        </w:rPr>
      </w:pPr>
      <w:r w:rsidRPr="00E8312F">
        <w:rPr>
          <w:lang w:eastAsia="zh-CN"/>
        </w:rPr>
        <w:t>Further, we divi</w:t>
      </w:r>
      <w:r w:rsidR="00DA1F1A">
        <w:rPr>
          <w:lang w:eastAsia="zh-CN"/>
        </w:rPr>
        <w:t>de the criterion level</w:t>
      </w:r>
      <w:r>
        <w:rPr>
          <w:lang w:eastAsia="zh-CN"/>
        </w:rPr>
        <w:t xml:space="preserve"> into </w:t>
      </w:r>
      <m:oMath>
        <m:r>
          <m:rPr>
            <m:sty m:val="p"/>
          </m:rPr>
          <w:rPr>
            <w:rFonts w:ascii="Cambria Math" w:hAnsi="Cambria Math"/>
            <w:lang w:eastAsia="zh-CN"/>
          </w:rPr>
          <m:t>Ci(i=1,2,⋯,7),</m:t>
        </m:r>
      </m:oMath>
      <w:r>
        <w:rPr>
          <w:rFonts w:hint="eastAsia"/>
          <w:lang w:eastAsia="zh-CN"/>
        </w:rPr>
        <w:t xml:space="preserve"> </w:t>
      </w:r>
      <w:r>
        <w:rPr>
          <w:lang w:eastAsia="zh-CN"/>
        </w:rPr>
        <w:t>and they are</w:t>
      </w:r>
      <w:r w:rsidR="006B36EE">
        <w:rPr>
          <w:lang w:eastAsia="zh-CN"/>
        </w:rPr>
        <w:t xml:space="preserve"> as follows:</w:t>
      </w:r>
    </w:p>
    <w:p w14:paraId="39F7B259" w14:textId="794628D9" w:rsidR="006B36EE" w:rsidRDefault="006B36EE" w:rsidP="006B36EE">
      <w:pPr>
        <w:pStyle w:val="af"/>
        <w:keepNext/>
        <w:ind w:firstLine="400"/>
        <w:jc w:val="center"/>
      </w:pPr>
      <w:r>
        <w:t xml:space="preserve">Table </w:t>
      </w:r>
      <w:fldSimple w:instr=" SEQ Table \* ARABIC ">
        <w:r w:rsidR="00C768BB">
          <w:rPr>
            <w:noProof/>
          </w:rPr>
          <w:t>3</w:t>
        </w:r>
      </w:fldSimple>
      <w:r>
        <w:t xml:space="preserve"> the Criterion L</w:t>
      </w:r>
      <w:r w:rsidR="00CE7FA5">
        <w:t>evel</w:t>
      </w:r>
    </w:p>
    <w:tbl>
      <w:tblPr>
        <w:tblW w:w="5600" w:type="dxa"/>
        <w:jc w:val="center"/>
        <w:tblLook w:val="04A0" w:firstRow="1" w:lastRow="0" w:firstColumn="1" w:lastColumn="0" w:noHBand="0" w:noVBand="1"/>
      </w:tblPr>
      <w:tblGrid>
        <w:gridCol w:w="960"/>
        <w:gridCol w:w="4640"/>
      </w:tblGrid>
      <w:tr w:rsidR="00E8312F" w:rsidRPr="00E8312F" w14:paraId="52D02273" w14:textId="77777777" w:rsidTr="006B36EE">
        <w:trPr>
          <w:trHeight w:val="276"/>
          <w:jc w:val="center"/>
        </w:trPr>
        <w:tc>
          <w:tcPr>
            <w:tcW w:w="960" w:type="dxa"/>
            <w:tcBorders>
              <w:top w:val="single" w:sz="18" w:space="0" w:color="auto"/>
              <w:left w:val="nil"/>
              <w:bottom w:val="single" w:sz="4" w:space="0" w:color="auto"/>
              <w:right w:val="nil"/>
            </w:tcBorders>
            <w:shd w:val="clear" w:color="auto" w:fill="auto"/>
            <w:noWrap/>
            <w:vAlign w:val="center"/>
            <w:hideMark/>
          </w:tcPr>
          <w:p w14:paraId="70D7947C" w14:textId="77777777" w:rsidR="00E8312F" w:rsidRPr="00E8312F" w:rsidRDefault="00E8312F" w:rsidP="00E8312F">
            <w:pPr>
              <w:spacing w:line="240" w:lineRule="auto"/>
              <w:ind w:firstLineChars="0" w:firstLine="0"/>
              <w:jc w:val="center"/>
              <w:rPr>
                <w:rFonts w:ascii="Cambria" w:eastAsia="等线" w:hAnsi="Cambria" w:cs="宋体"/>
                <w:b/>
                <w:bCs/>
                <w:color w:val="000000"/>
                <w:lang w:eastAsia="zh-CN"/>
              </w:rPr>
            </w:pPr>
            <w:r w:rsidRPr="00E8312F">
              <w:rPr>
                <w:rFonts w:ascii="Cambria" w:eastAsia="等线" w:hAnsi="Cambria" w:cs="宋体"/>
                <w:b/>
                <w:bCs/>
                <w:color w:val="000000"/>
                <w:lang w:eastAsia="zh-CN"/>
              </w:rPr>
              <w:t>Ci</w:t>
            </w:r>
          </w:p>
        </w:tc>
        <w:tc>
          <w:tcPr>
            <w:tcW w:w="4640" w:type="dxa"/>
            <w:tcBorders>
              <w:top w:val="single" w:sz="18" w:space="0" w:color="auto"/>
              <w:left w:val="nil"/>
              <w:bottom w:val="single" w:sz="4" w:space="0" w:color="auto"/>
              <w:right w:val="nil"/>
            </w:tcBorders>
            <w:shd w:val="clear" w:color="auto" w:fill="auto"/>
            <w:noWrap/>
            <w:vAlign w:val="center"/>
            <w:hideMark/>
          </w:tcPr>
          <w:p w14:paraId="196856A1" w14:textId="77777777" w:rsidR="00E8312F" w:rsidRPr="00E8312F" w:rsidRDefault="00E8312F" w:rsidP="00E8312F">
            <w:pPr>
              <w:spacing w:line="240" w:lineRule="auto"/>
              <w:ind w:firstLineChars="0" w:firstLine="0"/>
              <w:jc w:val="center"/>
              <w:rPr>
                <w:rFonts w:ascii="Cambria" w:eastAsia="等线" w:hAnsi="Cambria" w:cs="宋体"/>
                <w:b/>
                <w:bCs/>
                <w:color w:val="000000"/>
                <w:lang w:eastAsia="zh-CN"/>
              </w:rPr>
            </w:pPr>
            <w:r w:rsidRPr="00E8312F">
              <w:rPr>
                <w:rFonts w:ascii="Cambria" w:eastAsia="等线" w:hAnsi="Cambria" w:cs="宋体"/>
                <w:b/>
                <w:bCs/>
                <w:color w:val="000000"/>
                <w:lang w:eastAsia="zh-CN"/>
              </w:rPr>
              <w:t>Meaning</w:t>
            </w:r>
          </w:p>
        </w:tc>
      </w:tr>
      <w:tr w:rsidR="00E8312F" w:rsidRPr="00E8312F" w14:paraId="3A707A09" w14:textId="77777777" w:rsidTr="006B36EE">
        <w:trPr>
          <w:trHeight w:val="276"/>
          <w:jc w:val="center"/>
        </w:trPr>
        <w:tc>
          <w:tcPr>
            <w:tcW w:w="960" w:type="dxa"/>
            <w:tcBorders>
              <w:top w:val="nil"/>
              <w:left w:val="nil"/>
              <w:bottom w:val="nil"/>
              <w:right w:val="nil"/>
            </w:tcBorders>
            <w:shd w:val="clear" w:color="auto" w:fill="auto"/>
            <w:noWrap/>
            <w:vAlign w:val="center"/>
            <w:hideMark/>
          </w:tcPr>
          <w:p w14:paraId="15C665F4" w14:textId="77777777" w:rsidR="00E8312F" w:rsidRPr="00E8312F" w:rsidRDefault="00E8312F" w:rsidP="00E8312F">
            <w:pPr>
              <w:spacing w:line="240" w:lineRule="auto"/>
              <w:ind w:firstLineChars="0" w:firstLine="0"/>
              <w:jc w:val="center"/>
              <w:rPr>
                <w:rFonts w:ascii="Cambria" w:eastAsia="等线" w:hAnsi="Cambria" w:cs="宋体"/>
                <w:color w:val="000000"/>
                <w:lang w:eastAsia="zh-CN"/>
              </w:rPr>
            </w:pPr>
            <w:r w:rsidRPr="00E8312F">
              <w:rPr>
                <w:rFonts w:ascii="Cambria" w:eastAsia="等线" w:hAnsi="Cambria" w:cs="宋体"/>
                <w:color w:val="000000"/>
                <w:lang w:eastAsia="zh-CN"/>
              </w:rPr>
              <w:t>C1</w:t>
            </w:r>
          </w:p>
        </w:tc>
        <w:tc>
          <w:tcPr>
            <w:tcW w:w="4640" w:type="dxa"/>
            <w:tcBorders>
              <w:top w:val="nil"/>
              <w:left w:val="nil"/>
              <w:bottom w:val="nil"/>
              <w:right w:val="nil"/>
            </w:tcBorders>
            <w:shd w:val="clear" w:color="auto" w:fill="auto"/>
            <w:noWrap/>
            <w:vAlign w:val="center"/>
            <w:hideMark/>
          </w:tcPr>
          <w:p w14:paraId="774202C0" w14:textId="77777777" w:rsidR="00E8312F" w:rsidRPr="00E8312F" w:rsidRDefault="00E8312F" w:rsidP="00E8312F">
            <w:pPr>
              <w:spacing w:line="240" w:lineRule="auto"/>
              <w:ind w:firstLineChars="0" w:firstLine="0"/>
              <w:jc w:val="center"/>
              <w:rPr>
                <w:rFonts w:ascii="Cambria" w:eastAsia="等线" w:hAnsi="Cambria" w:cs="宋体"/>
                <w:color w:val="000000"/>
                <w:lang w:eastAsia="zh-CN"/>
              </w:rPr>
            </w:pPr>
            <w:r w:rsidRPr="00E8312F">
              <w:rPr>
                <w:rFonts w:ascii="Cambria" w:eastAsia="等线" w:hAnsi="Cambria" w:cs="宋体"/>
                <w:color w:val="000000"/>
                <w:lang w:eastAsia="zh-CN"/>
              </w:rPr>
              <w:t>GDP</w:t>
            </w:r>
          </w:p>
        </w:tc>
      </w:tr>
      <w:tr w:rsidR="00E8312F" w:rsidRPr="00E8312F" w14:paraId="3FE59B59" w14:textId="77777777" w:rsidTr="006B36EE">
        <w:trPr>
          <w:trHeight w:val="276"/>
          <w:jc w:val="center"/>
        </w:trPr>
        <w:tc>
          <w:tcPr>
            <w:tcW w:w="960" w:type="dxa"/>
            <w:tcBorders>
              <w:top w:val="nil"/>
              <w:left w:val="nil"/>
              <w:bottom w:val="nil"/>
              <w:right w:val="nil"/>
            </w:tcBorders>
            <w:shd w:val="clear" w:color="auto" w:fill="auto"/>
            <w:noWrap/>
            <w:vAlign w:val="center"/>
            <w:hideMark/>
          </w:tcPr>
          <w:p w14:paraId="08066F88" w14:textId="77777777" w:rsidR="00E8312F" w:rsidRPr="00E8312F" w:rsidRDefault="00E8312F" w:rsidP="00E8312F">
            <w:pPr>
              <w:spacing w:line="240" w:lineRule="auto"/>
              <w:ind w:firstLineChars="0" w:firstLine="0"/>
              <w:jc w:val="center"/>
              <w:rPr>
                <w:rFonts w:ascii="Cambria" w:eastAsia="等线" w:hAnsi="Cambria" w:cs="宋体"/>
                <w:color w:val="000000"/>
                <w:lang w:eastAsia="zh-CN"/>
              </w:rPr>
            </w:pPr>
            <w:r w:rsidRPr="00E8312F">
              <w:rPr>
                <w:rFonts w:ascii="Cambria" w:eastAsia="等线" w:hAnsi="Cambria" w:cs="宋体"/>
                <w:color w:val="000000"/>
                <w:lang w:eastAsia="zh-CN"/>
              </w:rPr>
              <w:t>C2</w:t>
            </w:r>
          </w:p>
        </w:tc>
        <w:tc>
          <w:tcPr>
            <w:tcW w:w="4640" w:type="dxa"/>
            <w:tcBorders>
              <w:top w:val="nil"/>
              <w:left w:val="nil"/>
              <w:bottom w:val="nil"/>
              <w:right w:val="nil"/>
            </w:tcBorders>
            <w:shd w:val="clear" w:color="auto" w:fill="auto"/>
            <w:noWrap/>
            <w:vAlign w:val="center"/>
            <w:hideMark/>
          </w:tcPr>
          <w:p w14:paraId="79F17A16" w14:textId="77777777" w:rsidR="00E8312F" w:rsidRPr="00E8312F" w:rsidRDefault="00E8312F" w:rsidP="00E8312F">
            <w:pPr>
              <w:spacing w:line="240" w:lineRule="auto"/>
              <w:ind w:firstLineChars="0" w:firstLine="0"/>
              <w:jc w:val="center"/>
              <w:rPr>
                <w:rFonts w:ascii="Cambria" w:eastAsia="等线" w:hAnsi="Cambria" w:cs="宋体"/>
                <w:color w:val="000000"/>
                <w:lang w:eastAsia="zh-CN"/>
              </w:rPr>
            </w:pPr>
            <w:r w:rsidRPr="00E8312F">
              <w:rPr>
                <w:rFonts w:ascii="Cambria" w:eastAsia="等线" w:hAnsi="Cambria" w:cs="宋体"/>
                <w:color w:val="000000"/>
                <w:lang w:eastAsia="zh-CN"/>
              </w:rPr>
              <w:t xml:space="preserve">Sources and Uses of Plastics </w:t>
            </w:r>
          </w:p>
        </w:tc>
      </w:tr>
      <w:tr w:rsidR="00E8312F" w:rsidRPr="00E8312F" w14:paraId="2568E4C4" w14:textId="77777777" w:rsidTr="006B36EE">
        <w:trPr>
          <w:trHeight w:val="276"/>
          <w:jc w:val="center"/>
        </w:trPr>
        <w:tc>
          <w:tcPr>
            <w:tcW w:w="960" w:type="dxa"/>
            <w:tcBorders>
              <w:top w:val="nil"/>
              <w:left w:val="nil"/>
              <w:bottom w:val="nil"/>
              <w:right w:val="nil"/>
            </w:tcBorders>
            <w:shd w:val="clear" w:color="auto" w:fill="auto"/>
            <w:noWrap/>
            <w:vAlign w:val="center"/>
            <w:hideMark/>
          </w:tcPr>
          <w:p w14:paraId="66857AD3" w14:textId="77777777" w:rsidR="00E8312F" w:rsidRPr="00E8312F" w:rsidRDefault="00E8312F" w:rsidP="00E8312F">
            <w:pPr>
              <w:spacing w:line="240" w:lineRule="auto"/>
              <w:ind w:firstLineChars="0" w:firstLine="0"/>
              <w:jc w:val="center"/>
              <w:rPr>
                <w:rFonts w:ascii="Cambria" w:eastAsia="等线" w:hAnsi="Cambria" w:cs="宋体"/>
                <w:color w:val="000000"/>
                <w:lang w:eastAsia="zh-CN"/>
              </w:rPr>
            </w:pPr>
            <w:r w:rsidRPr="00E8312F">
              <w:rPr>
                <w:rFonts w:ascii="Cambria" w:eastAsia="等线" w:hAnsi="Cambria" w:cs="宋体"/>
                <w:color w:val="000000"/>
                <w:lang w:eastAsia="zh-CN"/>
              </w:rPr>
              <w:t>C3</w:t>
            </w:r>
          </w:p>
        </w:tc>
        <w:tc>
          <w:tcPr>
            <w:tcW w:w="4640" w:type="dxa"/>
            <w:tcBorders>
              <w:top w:val="nil"/>
              <w:left w:val="nil"/>
              <w:bottom w:val="nil"/>
              <w:right w:val="nil"/>
            </w:tcBorders>
            <w:shd w:val="clear" w:color="auto" w:fill="auto"/>
            <w:noWrap/>
            <w:vAlign w:val="center"/>
            <w:hideMark/>
          </w:tcPr>
          <w:p w14:paraId="29C5D429" w14:textId="77777777" w:rsidR="00E8312F" w:rsidRPr="00E8312F" w:rsidRDefault="00E8312F" w:rsidP="00E8312F">
            <w:pPr>
              <w:spacing w:line="240" w:lineRule="auto"/>
              <w:ind w:firstLineChars="0" w:firstLine="0"/>
              <w:jc w:val="center"/>
              <w:rPr>
                <w:rFonts w:ascii="Cambria" w:eastAsia="等线" w:hAnsi="Cambria" w:cs="宋体"/>
                <w:color w:val="000000"/>
                <w:lang w:eastAsia="zh-CN"/>
              </w:rPr>
            </w:pPr>
            <w:r w:rsidRPr="00E8312F">
              <w:rPr>
                <w:rFonts w:ascii="Cambria" w:eastAsia="等线" w:hAnsi="Cambria" w:cs="宋体"/>
                <w:color w:val="000000"/>
                <w:lang w:eastAsia="zh-CN"/>
              </w:rPr>
              <w:t>the Availability of alternatives to plastics</w:t>
            </w:r>
          </w:p>
        </w:tc>
      </w:tr>
      <w:tr w:rsidR="00E8312F" w:rsidRPr="00E8312F" w14:paraId="0513D82B" w14:textId="77777777" w:rsidTr="006B36EE">
        <w:trPr>
          <w:trHeight w:val="276"/>
          <w:jc w:val="center"/>
        </w:trPr>
        <w:tc>
          <w:tcPr>
            <w:tcW w:w="960" w:type="dxa"/>
            <w:tcBorders>
              <w:top w:val="nil"/>
              <w:left w:val="nil"/>
              <w:bottom w:val="nil"/>
              <w:right w:val="nil"/>
            </w:tcBorders>
            <w:shd w:val="clear" w:color="auto" w:fill="auto"/>
            <w:noWrap/>
            <w:vAlign w:val="center"/>
            <w:hideMark/>
          </w:tcPr>
          <w:p w14:paraId="441CEBB3" w14:textId="77777777" w:rsidR="00E8312F" w:rsidRPr="00E8312F" w:rsidRDefault="00E8312F" w:rsidP="00E8312F">
            <w:pPr>
              <w:spacing w:line="240" w:lineRule="auto"/>
              <w:ind w:firstLineChars="0" w:firstLine="0"/>
              <w:jc w:val="center"/>
              <w:rPr>
                <w:rFonts w:ascii="Cambria" w:eastAsia="等线" w:hAnsi="Cambria" w:cs="宋体"/>
                <w:color w:val="000000"/>
                <w:lang w:eastAsia="zh-CN"/>
              </w:rPr>
            </w:pPr>
            <w:r w:rsidRPr="00E8312F">
              <w:rPr>
                <w:rFonts w:ascii="Cambria" w:eastAsia="等线" w:hAnsi="Cambria" w:cs="宋体"/>
                <w:color w:val="000000"/>
                <w:lang w:eastAsia="zh-CN"/>
              </w:rPr>
              <w:t>C4</w:t>
            </w:r>
          </w:p>
        </w:tc>
        <w:tc>
          <w:tcPr>
            <w:tcW w:w="4640" w:type="dxa"/>
            <w:tcBorders>
              <w:top w:val="nil"/>
              <w:left w:val="nil"/>
              <w:bottom w:val="nil"/>
              <w:right w:val="nil"/>
            </w:tcBorders>
            <w:shd w:val="clear" w:color="auto" w:fill="auto"/>
            <w:noWrap/>
            <w:vAlign w:val="center"/>
            <w:hideMark/>
          </w:tcPr>
          <w:p w14:paraId="248B0A38" w14:textId="77777777" w:rsidR="00E8312F" w:rsidRPr="00E8312F" w:rsidRDefault="00E8312F" w:rsidP="00E8312F">
            <w:pPr>
              <w:spacing w:line="240" w:lineRule="auto"/>
              <w:ind w:firstLineChars="0" w:firstLine="0"/>
              <w:jc w:val="center"/>
              <w:rPr>
                <w:rFonts w:ascii="Cambria" w:eastAsia="等线" w:hAnsi="Cambria" w:cs="宋体"/>
                <w:color w:val="000000"/>
                <w:lang w:eastAsia="zh-CN"/>
              </w:rPr>
            </w:pPr>
            <w:r w:rsidRPr="00E8312F">
              <w:rPr>
                <w:rFonts w:ascii="Cambria" w:eastAsia="等线" w:hAnsi="Cambria" w:cs="宋体"/>
                <w:color w:val="000000"/>
                <w:lang w:eastAsia="zh-CN"/>
              </w:rPr>
              <w:t>Policy</w:t>
            </w:r>
          </w:p>
        </w:tc>
      </w:tr>
      <w:tr w:rsidR="00E8312F" w:rsidRPr="00E8312F" w14:paraId="108CCED3" w14:textId="77777777" w:rsidTr="006B36EE">
        <w:trPr>
          <w:trHeight w:val="276"/>
          <w:jc w:val="center"/>
        </w:trPr>
        <w:tc>
          <w:tcPr>
            <w:tcW w:w="960" w:type="dxa"/>
            <w:tcBorders>
              <w:top w:val="nil"/>
              <w:left w:val="nil"/>
              <w:bottom w:val="nil"/>
              <w:right w:val="nil"/>
            </w:tcBorders>
            <w:shd w:val="clear" w:color="auto" w:fill="auto"/>
            <w:noWrap/>
            <w:vAlign w:val="center"/>
            <w:hideMark/>
          </w:tcPr>
          <w:p w14:paraId="6558AA95" w14:textId="77777777" w:rsidR="00E8312F" w:rsidRPr="00E8312F" w:rsidRDefault="00E8312F" w:rsidP="00E8312F">
            <w:pPr>
              <w:spacing w:line="240" w:lineRule="auto"/>
              <w:ind w:firstLineChars="0" w:firstLine="0"/>
              <w:jc w:val="center"/>
              <w:rPr>
                <w:rFonts w:ascii="Cambria" w:eastAsia="等线" w:hAnsi="Cambria" w:cs="宋体"/>
                <w:color w:val="000000"/>
                <w:lang w:eastAsia="zh-CN"/>
              </w:rPr>
            </w:pPr>
            <w:r w:rsidRPr="00E8312F">
              <w:rPr>
                <w:rFonts w:ascii="Cambria" w:eastAsia="等线" w:hAnsi="Cambria" w:cs="宋体"/>
                <w:color w:val="000000"/>
                <w:lang w:eastAsia="zh-CN"/>
              </w:rPr>
              <w:t>C5</w:t>
            </w:r>
          </w:p>
        </w:tc>
        <w:tc>
          <w:tcPr>
            <w:tcW w:w="4640" w:type="dxa"/>
            <w:tcBorders>
              <w:top w:val="nil"/>
              <w:left w:val="nil"/>
              <w:bottom w:val="nil"/>
              <w:right w:val="nil"/>
            </w:tcBorders>
            <w:shd w:val="clear" w:color="auto" w:fill="auto"/>
            <w:noWrap/>
            <w:vAlign w:val="center"/>
            <w:hideMark/>
          </w:tcPr>
          <w:p w14:paraId="1595027A" w14:textId="77777777" w:rsidR="00E8312F" w:rsidRPr="00E8312F" w:rsidRDefault="00E8312F" w:rsidP="00E8312F">
            <w:pPr>
              <w:spacing w:line="240" w:lineRule="auto"/>
              <w:ind w:firstLineChars="0" w:firstLine="0"/>
              <w:jc w:val="center"/>
              <w:rPr>
                <w:rFonts w:ascii="Cambria" w:eastAsia="等线" w:hAnsi="Cambria" w:cs="宋体"/>
                <w:color w:val="000000"/>
                <w:lang w:eastAsia="zh-CN"/>
              </w:rPr>
            </w:pPr>
            <w:r w:rsidRPr="00E8312F">
              <w:rPr>
                <w:rFonts w:ascii="Cambria" w:eastAsia="等线" w:hAnsi="Cambria" w:cs="宋体"/>
                <w:color w:val="000000"/>
                <w:lang w:eastAsia="zh-CN"/>
              </w:rPr>
              <w:t>EI</w:t>
            </w:r>
          </w:p>
        </w:tc>
      </w:tr>
      <w:tr w:rsidR="00E8312F" w:rsidRPr="00E8312F" w14:paraId="4BA8CC4F" w14:textId="77777777" w:rsidTr="006B36EE">
        <w:trPr>
          <w:trHeight w:val="276"/>
          <w:jc w:val="center"/>
        </w:trPr>
        <w:tc>
          <w:tcPr>
            <w:tcW w:w="960" w:type="dxa"/>
            <w:tcBorders>
              <w:top w:val="nil"/>
              <w:left w:val="nil"/>
              <w:bottom w:val="nil"/>
              <w:right w:val="nil"/>
            </w:tcBorders>
            <w:shd w:val="clear" w:color="auto" w:fill="auto"/>
            <w:noWrap/>
            <w:vAlign w:val="center"/>
            <w:hideMark/>
          </w:tcPr>
          <w:p w14:paraId="04E73997" w14:textId="77777777" w:rsidR="00E8312F" w:rsidRPr="00E8312F" w:rsidRDefault="00E8312F" w:rsidP="00E8312F">
            <w:pPr>
              <w:spacing w:line="240" w:lineRule="auto"/>
              <w:ind w:firstLineChars="0" w:firstLine="0"/>
              <w:jc w:val="center"/>
              <w:rPr>
                <w:rFonts w:ascii="Cambria" w:eastAsia="等线" w:hAnsi="Cambria" w:cs="宋体"/>
                <w:color w:val="000000"/>
                <w:lang w:eastAsia="zh-CN"/>
              </w:rPr>
            </w:pPr>
            <w:r w:rsidRPr="00E8312F">
              <w:rPr>
                <w:rFonts w:ascii="Cambria" w:eastAsia="等线" w:hAnsi="Cambria" w:cs="宋体"/>
                <w:color w:val="000000"/>
                <w:lang w:eastAsia="zh-CN"/>
              </w:rPr>
              <w:t>C6</w:t>
            </w:r>
          </w:p>
        </w:tc>
        <w:tc>
          <w:tcPr>
            <w:tcW w:w="4640" w:type="dxa"/>
            <w:tcBorders>
              <w:top w:val="nil"/>
              <w:left w:val="nil"/>
              <w:bottom w:val="nil"/>
              <w:right w:val="nil"/>
            </w:tcBorders>
            <w:shd w:val="clear" w:color="auto" w:fill="auto"/>
            <w:noWrap/>
            <w:vAlign w:val="center"/>
            <w:hideMark/>
          </w:tcPr>
          <w:p w14:paraId="35990D87" w14:textId="77777777" w:rsidR="00E8312F" w:rsidRPr="00E8312F" w:rsidRDefault="00E8312F" w:rsidP="00E8312F">
            <w:pPr>
              <w:spacing w:line="240" w:lineRule="auto"/>
              <w:ind w:firstLineChars="0" w:firstLine="0"/>
              <w:jc w:val="center"/>
              <w:rPr>
                <w:rFonts w:ascii="Cambria" w:eastAsia="等线" w:hAnsi="Cambria" w:cs="宋体"/>
                <w:color w:val="000000"/>
                <w:lang w:eastAsia="zh-CN"/>
              </w:rPr>
            </w:pPr>
            <w:r w:rsidRPr="00E8312F">
              <w:rPr>
                <w:rFonts w:ascii="Cambria" w:eastAsia="等线" w:hAnsi="Cambria" w:cs="宋体"/>
                <w:color w:val="000000"/>
                <w:lang w:eastAsia="zh-CN"/>
              </w:rPr>
              <w:t>Annual Plastic Waste Production</w:t>
            </w:r>
          </w:p>
        </w:tc>
      </w:tr>
      <w:tr w:rsidR="00E8312F" w:rsidRPr="00E8312F" w14:paraId="35553CC2" w14:textId="77777777" w:rsidTr="006B36EE">
        <w:trPr>
          <w:trHeight w:val="288"/>
          <w:jc w:val="center"/>
        </w:trPr>
        <w:tc>
          <w:tcPr>
            <w:tcW w:w="960" w:type="dxa"/>
            <w:tcBorders>
              <w:top w:val="nil"/>
              <w:left w:val="nil"/>
              <w:bottom w:val="single" w:sz="18" w:space="0" w:color="auto"/>
              <w:right w:val="nil"/>
            </w:tcBorders>
            <w:shd w:val="clear" w:color="auto" w:fill="auto"/>
            <w:noWrap/>
            <w:vAlign w:val="center"/>
            <w:hideMark/>
          </w:tcPr>
          <w:p w14:paraId="25B2CB7E" w14:textId="77777777" w:rsidR="00E8312F" w:rsidRPr="00E8312F" w:rsidRDefault="00E8312F" w:rsidP="00E8312F">
            <w:pPr>
              <w:spacing w:line="240" w:lineRule="auto"/>
              <w:ind w:firstLineChars="0" w:firstLine="0"/>
              <w:jc w:val="center"/>
              <w:rPr>
                <w:rFonts w:ascii="Cambria" w:eastAsia="等线" w:hAnsi="Cambria" w:cs="宋体"/>
                <w:color w:val="000000"/>
                <w:lang w:eastAsia="zh-CN"/>
              </w:rPr>
            </w:pPr>
            <w:r w:rsidRPr="00E8312F">
              <w:rPr>
                <w:rFonts w:ascii="Cambria" w:eastAsia="等线" w:hAnsi="Cambria" w:cs="宋体"/>
                <w:color w:val="000000"/>
                <w:lang w:eastAsia="zh-CN"/>
              </w:rPr>
              <w:t>C7</w:t>
            </w:r>
          </w:p>
        </w:tc>
        <w:tc>
          <w:tcPr>
            <w:tcW w:w="4640" w:type="dxa"/>
            <w:tcBorders>
              <w:top w:val="nil"/>
              <w:left w:val="nil"/>
              <w:bottom w:val="single" w:sz="18" w:space="0" w:color="auto"/>
              <w:right w:val="nil"/>
            </w:tcBorders>
            <w:shd w:val="clear" w:color="auto" w:fill="auto"/>
            <w:noWrap/>
            <w:vAlign w:val="center"/>
            <w:hideMark/>
          </w:tcPr>
          <w:p w14:paraId="57355D9D" w14:textId="77777777" w:rsidR="00E8312F" w:rsidRPr="00E8312F" w:rsidRDefault="00E8312F" w:rsidP="00E8312F">
            <w:pPr>
              <w:spacing w:line="240" w:lineRule="auto"/>
              <w:ind w:firstLineChars="0" w:firstLine="0"/>
              <w:jc w:val="center"/>
              <w:rPr>
                <w:rFonts w:ascii="Cambria" w:eastAsia="等线" w:hAnsi="Cambria" w:cs="宋体"/>
                <w:color w:val="000000"/>
                <w:lang w:eastAsia="zh-CN"/>
              </w:rPr>
            </w:pPr>
            <w:r w:rsidRPr="00E8312F">
              <w:rPr>
                <w:rFonts w:ascii="Cambria" w:eastAsia="等线" w:hAnsi="Cambria" w:cs="宋体"/>
                <w:color w:val="000000"/>
                <w:lang w:eastAsia="zh-CN"/>
              </w:rPr>
              <w:t>the Impacts on the Lives of Citizens</w:t>
            </w:r>
          </w:p>
        </w:tc>
      </w:tr>
    </w:tbl>
    <w:p w14:paraId="27710A23" w14:textId="7BFA19CC" w:rsidR="006B36EE" w:rsidRPr="00AA645B" w:rsidRDefault="006277C6" w:rsidP="00AA645B">
      <w:pPr>
        <w:ind w:firstLine="480"/>
        <w:rPr>
          <w:lang w:eastAsia="zh-CN"/>
        </w:rPr>
      </w:pPr>
      <w:r>
        <w:rPr>
          <w:lang w:eastAsia="zh-CN"/>
        </w:rPr>
        <w:t xml:space="preserve">One thing, these factors of the criterion level can describe </w:t>
      </w:r>
      <w:r w:rsidR="003150BD">
        <w:rPr>
          <w:lang w:eastAsia="zh-CN"/>
        </w:rPr>
        <w:t xml:space="preserve">their impact on </w:t>
      </w:r>
      <w:r>
        <w:rPr>
          <w:lang w:eastAsia="zh-CN"/>
        </w:rPr>
        <w:t>the target level</w:t>
      </w:r>
      <w:r w:rsidR="003150BD">
        <w:rPr>
          <w:lang w:eastAsia="zh-CN"/>
        </w:rPr>
        <w:t>. For the other thing, they can describe their impact on the six countries of the solution level.</w:t>
      </w:r>
    </w:p>
    <w:p w14:paraId="2B5E2F51" w14:textId="7A97AA66" w:rsidR="00E8312F" w:rsidRDefault="006B36EE" w:rsidP="006B36EE">
      <w:pPr>
        <w:pStyle w:val="3"/>
        <w:rPr>
          <w:lang w:eastAsia="zh-CN"/>
        </w:rPr>
      </w:pPr>
      <w:bookmarkStart w:id="11" w:name="_Toc32859346"/>
      <w:r>
        <w:rPr>
          <w:rFonts w:hint="eastAsia"/>
          <w:lang w:eastAsia="zh-CN"/>
        </w:rPr>
        <w:t>E</w:t>
      </w:r>
      <w:r>
        <w:rPr>
          <w:lang w:eastAsia="zh-CN"/>
        </w:rPr>
        <w:t>stablishment of Model</w:t>
      </w:r>
      <w:bookmarkEnd w:id="11"/>
    </w:p>
    <w:p w14:paraId="1FB258F5" w14:textId="01740A58" w:rsidR="006B36EE" w:rsidRPr="006B36EE" w:rsidRDefault="00DA1F1A" w:rsidP="005F3723">
      <w:pPr>
        <w:ind w:firstLine="480"/>
        <w:rPr>
          <w:lang w:eastAsia="zh-CN"/>
        </w:rPr>
      </w:pPr>
      <w:r>
        <w:rPr>
          <w:lang w:eastAsia="zh-CN"/>
        </w:rPr>
        <w:t>The three hierarchy structure which contains criteria level and solution level is</w:t>
      </w:r>
      <w:r>
        <w:rPr>
          <w:rFonts w:hint="eastAsia"/>
          <w:lang w:eastAsia="zh-CN"/>
        </w:rPr>
        <w:t xml:space="preserve"> </w:t>
      </w:r>
      <w:r w:rsidR="004F7437">
        <w:rPr>
          <w:lang w:eastAsia="zh-CN"/>
        </w:rPr>
        <w:t>shown in following figure</w:t>
      </w:r>
      <w:r>
        <w:rPr>
          <w:lang w:eastAsia="zh-CN"/>
        </w:rPr>
        <w:t>.</w:t>
      </w:r>
    </w:p>
    <w:p w14:paraId="0406770D" w14:textId="77777777" w:rsidR="004F7437" w:rsidRDefault="00E429CB" w:rsidP="004F7437">
      <w:pPr>
        <w:keepNext/>
        <w:ind w:firstLineChars="0" w:firstLine="0"/>
        <w:jc w:val="center"/>
      </w:pPr>
      <w:r>
        <w:rPr>
          <w:noProof/>
          <w:lang w:eastAsia="zh-CN"/>
        </w:rPr>
        <w:drawing>
          <wp:inline distT="0" distB="0" distL="0" distR="0" wp14:anchorId="7343D3EC" wp14:editId="3860ABB8">
            <wp:extent cx="5864452" cy="2964180"/>
            <wp:effectExtent l="0" t="0" r="317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6891" cy="2975522"/>
                    </a:xfrm>
                    <a:prstGeom prst="rect">
                      <a:avLst/>
                    </a:prstGeom>
                  </pic:spPr>
                </pic:pic>
              </a:graphicData>
            </a:graphic>
          </wp:inline>
        </w:drawing>
      </w:r>
    </w:p>
    <w:p w14:paraId="0711EBD8" w14:textId="31112DF0" w:rsidR="004F7437" w:rsidRDefault="004F7437" w:rsidP="004F7437">
      <w:pPr>
        <w:pStyle w:val="af"/>
        <w:ind w:firstLine="400"/>
        <w:jc w:val="center"/>
      </w:pPr>
      <w:r>
        <w:t xml:space="preserve">Figure </w:t>
      </w:r>
      <w:fldSimple w:instr=" SEQ Figure \* ARABIC ">
        <w:r w:rsidR="00980087">
          <w:rPr>
            <w:noProof/>
          </w:rPr>
          <w:t>3</w:t>
        </w:r>
      </w:fldSimple>
      <w:r>
        <w:t xml:space="preserve"> </w:t>
      </w:r>
      <w:r w:rsidRPr="00D36F41">
        <w:t>the Three Hierarchy Structure of Our Model</w:t>
      </w:r>
    </w:p>
    <w:p w14:paraId="148B7112" w14:textId="5E1CC0E0" w:rsidR="000F09F2" w:rsidRPr="008F1DFC" w:rsidRDefault="000F09F2" w:rsidP="006D190F">
      <w:pPr>
        <w:spacing w:line="240" w:lineRule="auto"/>
        <w:ind w:firstLineChars="0" w:firstLine="0"/>
        <w:rPr>
          <w:b/>
          <w:lang w:eastAsia="zh-CN"/>
        </w:rPr>
      </w:pPr>
      <w:r w:rsidRPr="008F1DFC">
        <w:rPr>
          <w:b/>
          <w:lang w:eastAsia="zh-CN"/>
        </w:rPr>
        <w:lastRenderedPageBreak/>
        <w:t>To obtain the index weight,</w:t>
      </w:r>
    </w:p>
    <w:p w14:paraId="102046DE" w14:textId="625F9F47" w:rsidR="000F09F2" w:rsidRDefault="000F09F2" w:rsidP="000F09F2">
      <w:pPr>
        <w:pStyle w:val="aa"/>
        <w:numPr>
          <w:ilvl w:val="0"/>
          <w:numId w:val="7"/>
        </w:numPr>
        <w:spacing w:line="240" w:lineRule="auto"/>
        <w:ind w:firstLineChars="0"/>
        <w:rPr>
          <w:lang w:eastAsia="zh-CN"/>
        </w:rPr>
      </w:pPr>
      <w:r w:rsidRPr="000F09F2">
        <w:rPr>
          <w:lang w:eastAsia="zh-CN"/>
        </w:rPr>
        <w:t>Determine the judging matrix</w:t>
      </w:r>
    </w:p>
    <w:p w14:paraId="096E625A" w14:textId="3871B4CD" w:rsidR="000F09F2" w:rsidRDefault="000F09F2" w:rsidP="005F3723">
      <w:pPr>
        <w:ind w:firstLine="480"/>
        <w:rPr>
          <w:lang w:eastAsia="zh-CN"/>
        </w:rPr>
      </w:pPr>
      <w:r>
        <w:rPr>
          <w:lang w:eastAsia="zh-CN"/>
        </w:rPr>
        <w:t>We use the pairwise comparison method and one-nine method to construct</w:t>
      </w:r>
      <w:r>
        <w:rPr>
          <w:rFonts w:hint="eastAsia"/>
          <w:lang w:eastAsia="zh-CN"/>
        </w:rPr>
        <w:t xml:space="preserve"> </w:t>
      </w:r>
      <w:r>
        <w:rPr>
          <w:lang w:eastAsia="zh-CN"/>
        </w:rPr>
        <w:t xml:space="preserve">judging matrix </w:t>
      </w:r>
      <m:oMath>
        <m:r>
          <m:rPr>
            <m:sty m:val="p"/>
          </m:rPr>
          <w:rPr>
            <w:rFonts w:ascii="Cambria Math" w:hAnsi="Cambria Math"/>
            <w:lang w:eastAsia="zh-CN"/>
          </w:rPr>
          <m:t>A=(</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ij</m:t>
            </m:r>
          </m:sub>
        </m:sSub>
        <m:r>
          <m:rPr>
            <m:sty m:val="p"/>
          </m:rPr>
          <w:rPr>
            <w:rFonts w:ascii="Cambria Math" w:hAnsi="Cambria Math"/>
            <w:lang w:eastAsia="zh-CN"/>
          </w:rPr>
          <m:t>)</m:t>
        </m:r>
      </m:oMath>
      <w:r>
        <w:rPr>
          <w:rFonts w:hint="eastAsia"/>
          <w:lang w:eastAsia="zh-CN"/>
        </w:rPr>
        <w:t>.</w:t>
      </w:r>
    </w:p>
    <w:p w14:paraId="00CFC516" w14:textId="424B3A7C" w:rsidR="000F09F2" w:rsidRPr="000F09F2" w:rsidRDefault="00D80923" w:rsidP="000F09F2">
      <w:pPr>
        <w:spacing w:line="240" w:lineRule="auto"/>
        <w:ind w:firstLineChars="0" w:firstLine="0"/>
        <w:rPr>
          <w:lang w:eastAsia="zh-CN"/>
        </w:rPr>
      </w:pPr>
      <m:oMathPara>
        <m:oMath>
          <m:eqArr>
            <m:eqArrPr>
              <m:maxDist m:val="1"/>
              <m:ctrlPr>
                <w:rPr>
                  <w:rFonts w:ascii="Cambria Math" w:hAnsi="Cambria Math"/>
                </w:rPr>
              </m:ctrlPr>
            </m:eqArrPr>
            <m:e>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ij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ik</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kj</m:t>
                  </m:r>
                </m:sub>
              </m:sSub>
              <m:r>
                <w:rPr>
                  <w:rFonts w:ascii="Cambria Math" w:hAnsi="Cambria Math"/>
                  <w:lang w:eastAsia="zh-CN"/>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AUTONUM  \* Arabic </m:t>
                  </m:r>
                  <m:r>
                    <m:rPr>
                      <m:sty m:val="p"/>
                    </m:rPr>
                    <w:rPr>
                      <w:rFonts w:ascii="Cambria Math" w:hAnsi="Cambria Math"/>
                    </w:rPr>
                    <w:fldChar w:fldCharType="end"/>
                  </m:r>
                </m:e>
              </m:d>
              <m:ctrlPr>
                <w:rPr>
                  <w:rFonts w:ascii="Cambria Math" w:hAnsi="Cambria Math"/>
                  <w:i/>
                  <w:lang w:eastAsia="zh-CN"/>
                </w:rPr>
              </m:ctrlPr>
            </m:e>
          </m:eqArr>
        </m:oMath>
      </m:oMathPara>
    </w:p>
    <w:p w14:paraId="5B0F8887" w14:textId="2FBD2316" w:rsidR="000F09F2" w:rsidRDefault="000F09F2" w:rsidP="005F3723">
      <w:pPr>
        <w:ind w:firstLine="480"/>
        <w:rPr>
          <w:lang w:eastAsia="zh-CN"/>
        </w:rPr>
      </w:pPr>
      <w:r w:rsidRPr="000F09F2">
        <w:rPr>
          <w:lang w:eastAsia="zh-CN"/>
        </w:rPr>
        <w:t xml:space="preserve">Where </w:t>
      </w:r>
      <m:oMath>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ij</m:t>
            </m:r>
          </m:sub>
        </m:sSub>
      </m:oMath>
      <w:r w:rsidRPr="000F09F2">
        <w:rPr>
          <w:lang w:eastAsia="zh-CN"/>
        </w:rPr>
        <w:t xml:space="preserve"> is set according to the one-nine method</w:t>
      </w:r>
      <w:r>
        <w:rPr>
          <w:lang w:eastAsia="zh-CN"/>
        </w:rPr>
        <w:t>.</w:t>
      </w:r>
    </w:p>
    <w:p w14:paraId="05F7D6C4" w14:textId="4D474525" w:rsidR="000F09F2" w:rsidRDefault="000F09F2" w:rsidP="005F3723">
      <w:pPr>
        <w:ind w:firstLine="480"/>
        <w:rPr>
          <w:lang w:eastAsia="zh-CN"/>
        </w:rPr>
      </w:pPr>
      <w:r>
        <w:rPr>
          <w:rFonts w:hint="eastAsia"/>
          <w:lang w:eastAsia="zh-CN"/>
        </w:rPr>
        <w:t>T</w:t>
      </w:r>
      <w:r>
        <w:rPr>
          <w:lang w:eastAsia="zh-CN"/>
        </w:rPr>
        <w:t xml:space="preserve">he one-nine method can be </w:t>
      </w:r>
      <w:r w:rsidR="00D56F0D">
        <w:rPr>
          <w:lang w:eastAsia="zh-CN"/>
        </w:rPr>
        <w:t>seen in the Table 4.</w:t>
      </w:r>
    </w:p>
    <w:p w14:paraId="310C97DD" w14:textId="55B800B3" w:rsidR="00D56F0D" w:rsidRDefault="00D56F0D" w:rsidP="00D56F0D">
      <w:pPr>
        <w:pStyle w:val="af"/>
        <w:keepNext/>
        <w:ind w:firstLine="400"/>
        <w:jc w:val="center"/>
      </w:pPr>
      <w:r>
        <w:t xml:space="preserve">Table </w:t>
      </w:r>
      <w:fldSimple w:instr=" SEQ Table \* ARABIC ">
        <w:r w:rsidR="00C768BB">
          <w:rPr>
            <w:noProof/>
          </w:rPr>
          <w:t>4</w:t>
        </w:r>
      </w:fldSimple>
      <w:r>
        <w:t xml:space="preserve"> One-nine scale for AHP </w:t>
      </w:r>
      <w:r w:rsidRPr="008F341A">
        <w:t>preferences</w:t>
      </w:r>
    </w:p>
    <w:p w14:paraId="1FDFD032" w14:textId="6767BD63" w:rsidR="00D56F0D" w:rsidRPr="000F09F2" w:rsidRDefault="00D56F0D" w:rsidP="005F3723">
      <w:pPr>
        <w:spacing w:line="240" w:lineRule="auto"/>
        <w:ind w:firstLineChars="0" w:firstLine="425"/>
        <w:jc w:val="center"/>
        <w:rPr>
          <w:lang w:eastAsia="zh-CN"/>
        </w:rPr>
      </w:pPr>
      <w:r>
        <w:rPr>
          <w:rFonts w:hint="eastAsia"/>
          <w:noProof/>
          <w:lang w:eastAsia="zh-CN"/>
        </w:rPr>
        <w:drawing>
          <wp:inline distT="0" distB="0" distL="0" distR="0" wp14:anchorId="11D96C4A" wp14:editId="7F7410FB">
            <wp:extent cx="4415155" cy="1708986"/>
            <wp:effectExtent l="0" t="0" r="444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ne-to-nine-scale-for-AHP-preferences.png"/>
                    <pic:cNvPicPr/>
                  </pic:nvPicPr>
                  <pic:blipFill>
                    <a:blip r:embed="rId17">
                      <a:extLst>
                        <a:ext uri="{28A0092B-C50C-407E-A947-70E740481C1C}">
                          <a14:useLocalDpi xmlns:a14="http://schemas.microsoft.com/office/drawing/2010/main" val="0"/>
                        </a:ext>
                      </a:extLst>
                    </a:blip>
                    <a:stretch>
                      <a:fillRect/>
                    </a:stretch>
                  </pic:blipFill>
                  <pic:spPr>
                    <a:xfrm>
                      <a:off x="0" y="0"/>
                      <a:ext cx="4453860" cy="1723968"/>
                    </a:xfrm>
                    <a:prstGeom prst="rect">
                      <a:avLst/>
                    </a:prstGeom>
                  </pic:spPr>
                </pic:pic>
              </a:graphicData>
            </a:graphic>
          </wp:inline>
        </w:drawing>
      </w:r>
    </w:p>
    <w:p w14:paraId="73D8608D" w14:textId="4C6057DC" w:rsidR="000F09F2" w:rsidRDefault="00606C92" w:rsidP="00606C92">
      <w:pPr>
        <w:pStyle w:val="aa"/>
        <w:numPr>
          <w:ilvl w:val="0"/>
          <w:numId w:val="7"/>
        </w:numPr>
        <w:spacing w:line="240" w:lineRule="auto"/>
        <w:ind w:firstLineChars="0"/>
        <w:rPr>
          <w:lang w:eastAsia="zh-CN"/>
        </w:rPr>
      </w:pPr>
      <w:r w:rsidRPr="00606C92">
        <w:rPr>
          <w:lang w:eastAsia="zh-CN"/>
        </w:rPr>
        <w:t>Calculate the eigenvalues and eigenvectors</w:t>
      </w:r>
    </w:p>
    <w:p w14:paraId="19420D97" w14:textId="3C1782A2" w:rsidR="00606C92" w:rsidRDefault="00606C92" w:rsidP="005F3723">
      <w:pPr>
        <w:ind w:firstLine="480"/>
        <w:rPr>
          <w:lang w:eastAsia="zh-CN"/>
        </w:rPr>
      </w:pPr>
      <w:r w:rsidRPr="00606C92">
        <w:rPr>
          <w:lang w:eastAsia="zh-CN"/>
        </w:rPr>
        <w:t>The greatest eigenvalue of matrix A is</w:t>
      </w:r>
      <m:oMath>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λ</m:t>
            </m:r>
          </m:e>
          <m:sub>
            <m:r>
              <w:rPr>
                <w:rFonts w:ascii="Cambria Math" w:hAnsi="Cambria Math"/>
                <w:lang w:eastAsia="zh-CN"/>
              </w:rPr>
              <m:t>max</m:t>
            </m:r>
          </m:sub>
        </m:sSub>
      </m:oMath>
      <w:r>
        <w:rPr>
          <w:rFonts w:hint="eastAsia"/>
          <w:lang w:eastAsia="zh-CN"/>
        </w:rPr>
        <w:t>,</w:t>
      </w:r>
      <w:r w:rsidRPr="00606C92">
        <w:t xml:space="preserve"> </w:t>
      </w:r>
      <w:r>
        <w:rPr>
          <w:lang w:eastAsia="zh-CN"/>
        </w:rPr>
        <w:t>and the corresponding eigenvector</w:t>
      </w:r>
      <w:r>
        <w:rPr>
          <w:rFonts w:hint="eastAsia"/>
          <w:lang w:eastAsia="zh-CN"/>
        </w:rPr>
        <w:t xml:space="preserve"> </w:t>
      </w:r>
      <w:r>
        <w:rPr>
          <w:lang w:eastAsia="zh-CN"/>
        </w:rPr>
        <w:t>is</w:t>
      </w:r>
      <m:oMath>
        <m:r>
          <m:rPr>
            <m:sty m:val="p"/>
          </m:rPr>
          <w:rPr>
            <w:rFonts w:ascii="Cambria Math" w:hAnsi="Cambria Math"/>
            <w:lang w:eastAsia="zh-CN"/>
          </w:rPr>
          <m:t xml:space="preserve"> u=</m:t>
        </m:r>
        <m:sSup>
          <m:sSupPr>
            <m:ctrlPr>
              <w:rPr>
                <w:rFonts w:ascii="Cambria Math" w:hAnsi="Cambria Math"/>
                <w:lang w:eastAsia="zh-CN"/>
              </w:rPr>
            </m:ctrlPr>
          </m:sSupPr>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3</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n</m:t>
                </m:r>
              </m:sub>
            </m:sSub>
            <m:r>
              <w:rPr>
                <w:rFonts w:ascii="Cambria Math" w:hAnsi="Cambria Math"/>
                <w:lang w:eastAsia="zh-CN"/>
              </w:rPr>
              <m:t>)</m:t>
            </m:r>
          </m:e>
          <m:sup>
            <m:r>
              <w:rPr>
                <w:rFonts w:ascii="Cambria Math" w:hAnsi="Cambria Math"/>
                <w:lang w:eastAsia="zh-CN"/>
              </w:rPr>
              <m:t>T</m:t>
            </m:r>
          </m:sup>
        </m:sSup>
      </m:oMath>
      <w:r>
        <w:rPr>
          <w:lang w:eastAsia="zh-CN"/>
        </w:rPr>
        <w:t>. Then we normalize the u by the expression:</w:t>
      </w:r>
    </w:p>
    <w:p w14:paraId="5E079040" w14:textId="25A8B70E" w:rsidR="00606C92" w:rsidRDefault="00D80923" w:rsidP="00606C92">
      <w:pPr>
        <w:spacing w:line="240" w:lineRule="auto"/>
        <w:ind w:firstLineChars="0" w:firstLine="0"/>
        <w:rPr>
          <w:lang w:eastAsia="zh-CN"/>
        </w:rPr>
      </w:pPr>
      <m:oMathPara>
        <m:oMath>
          <m:eqArr>
            <m:eqArrPr>
              <m:maxDist m:val="1"/>
              <m:ctrlPr>
                <w:rPr>
                  <w:rFonts w:ascii="Cambria Math" w:hAnsi="Cambria Math"/>
                </w:rPr>
              </m:ctrlPr>
            </m:eqArrPr>
            <m:e>
              <m:sSub>
                <m:sSubPr>
                  <m:ctrlPr>
                    <w:rPr>
                      <w:rFonts w:ascii="Cambria Math" w:hAnsi="Cambria Math"/>
                      <w:lang w:eastAsia="zh-CN"/>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m:t>
                      </m:r>
                    </m:sub>
                  </m:sSub>
                </m:num>
                <m:den>
                  <m:nary>
                    <m:naryPr>
                      <m:chr m:val="∑"/>
                      <m:limLoc m:val="undOvr"/>
                      <m:ctrlPr>
                        <w:rPr>
                          <w:rFonts w:ascii="Cambria Math" w:hAnsi="Cambria Math"/>
                          <w:i/>
                          <w:lang w:eastAsia="zh-CN"/>
                        </w:rPr>
                      </m:ctrlPr>
                    </m:naryPr>
                    <m:sub>
                      <m:r>
                        <w:rPr>
                          <w:rFonts w:ascii="Cambria Math" w:hAnsi="Cambria Math"/>
                          <w:lang w:eastAsia="zh-CN"/>
                        </w:rPr>
                        <m:t>j=0</m:t>
                      </m:r>
                    </m:sub>
                    <m:sup>
                      <m:r>
                        <w:rPr>
                          <w:rFonts w:ascii="Cambria Math" w:hAnsi="Cambria Math"/>
                          <w:lang w:eastAsia="zh-CN"/>
                        </w:rPr>
                        <m:t>n</m:t>
                      </m:r>
                    </m:sup>
                    <m:e>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e>
                  </m:nary>
                </m:den>
              </m:f>
              <m:r>
                <w:rPr>
                  <w:rFonts w:ascii="Cambria Math" w:hAnsi="Cambria Math"/>
                  <w:lang w:eastAsia="zh-CN"/>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AUTONUM  \* Arabic </m:t>
                  </m:r>
                  <m:r>
                    <m:rPr>
                      <m:sty m:val="p"/>
                    </m:rPr>
                    <w:rPr>
                      <w:rFonts w:ascii="Cambria Math" w:hAnsi="Cambria Math"/>
                    </w:rPr>
                    <w:fldChar w:fldCharType="end"/>
                  </m:r>
                </m:e>
              </m:d>
              <m:ctrlPr>
                <w:rPr>
                  <w:rFonts w:ascii="Cambria Math" w:hAnsi="Cambria Math"/>
                  <w:i/>
                  <w:lang w:eastAsia="zh-CN"/>
                </w:rPr>
              </m:ctrlPr>
            </m:e>
          </m:eqArr>
        </m:oMath>
      </m:oMathPara>
    </w:p>
    <w:p w14:paraId="0E571E20" w14:textId="39DCD9C4" w:rsidR="00606C92" w:rsidRDefault="00606C92" w:rsidP="00606C92">
      <w:pPr>
        <w:pStyle w:val="aa"/>
        <w:numPr>
          <w:ilvl w:val="0"/>
          <w:numId w:val="7"/>
        </w:numPr>
        <w:spacing w:line="240" w:lineRule="auto"/>
        <w:ind w:firstLineChars="0"/>
        <w:rPr>
          <w:lang w:eastAsia="zh-CN"/>
        </w:rPr>
      </w:pPr>
      <w:r w:rsidRPr="00606C92">
        <w:rPr>
          <w:lang w:eastAsia="zh-CN"/>
        </w:rPr>
        <w:t>Do the consistency check</w:t>
      </w:r>
    </w:p>
    <w:p w14:paraId="689B1023" w14:textId="3183DA4F" w:rsidR="00606C92" w:rsidRDefault="00606C92" w:rsidP="005F3723">
      <w:pPr>
        <w:ind w:firstLine="480"/>
        <w:rPr>
          <w:lang w:eastAsia="zh-CN"/>
        </w:rPr>
      </w:pPr>
      <w:r w:rsidRPr="00606C92">
        <w:rPr>
          <w:lang w:eastAsia="zh-CN"/>
        </w:rPr>
        <w:t>The indicator of consistency check formula:</w:t>
      </w:r>
    </w:p>
    <w:p w14:paraId="2A5AD5E1" w14:textId="3071708B" w:rsidR="00606C92" w:rsidRPr="00606C92" w:rsidRDefault="00D80923" w:rsidP="00606C92">
      <w:pPr>
        <w:spacing w:line="240" w:lineRule="auto"/>
        <w:ind w:left="220" w:firstLineChars="0"/>
        <w:rPr>
          <w:lang w:eastAsia="zh-CN"/>
        </w:rPr>
      </w:pPr>
      <m:oMathPara>
        <m:oMath>
          <m:eqArr>
            <m:eqArrPr>
              <m:maxDist m:val="1"/>
              <m:ctrlPr>
                <w:rPr>
                  <w:rFonts w:ascii="Cambria Math" w:hAnsi="Cambria Math"/>
                </w:rPr>
              </m:ctrlPr>
            </m:eqArrPr>
            <m:e>
              <m:r>
                <m:rPr>
                  <m:sty m:val="p"/>
                </m:rPr>
                <w:rPr>
                  <w:rFonts w:ascii="Cambria Math" w:hAnsi="Cambria Math"/>
                  <w:lang w:eastAsia="zh-CN"/>
                </w:rPr>
                <m:t>CI=</m:t>
              </m:r>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λ</m:t>
                      </m:r>
                    </m:e>
                    <m:sub>
                      <m:r>
                        <w:rPr>
                          <w:rFonts w:ascii="Cambria Math" w:hAnsi="Cambria Math"/>
                          <w:lang w:eastAsia="zh-CN"/>
                        </w:rPr>
                        <m:t>max</m:t>
                      </m:r>
                    </m:sub>
                  </m:sSub>
                  <m:r>
                    <w:rPr>
                      <w:rFonts w:ascii="Cambria Math" w:hAnsi="Cambria Math"/>
                      <w:lang w:eastAsia="zh-CN"/>
                    </w:rPr>
                    <m:t>-n</m:t>
                  </m:r>
                </m:num>
                <m:den>
                  <m:r>
                    <w:rPr>
                      <w:rFonts w:ascii="Cambria Math" w:hAnsi="Cambria Math"/>
                      <w:lang w:eastAsia="zh-CN"/>
                    </w:rPr>
                    <m:t>n-1</m:t>
                  </m:r>
                </m:den>
              </m:f>
              <m:r>
                <w:rPr>
                  <w:rFonts w:ascii="Cambria Math" w:hAnsi="Cambria Math"/>
                  <w:lang w:eastAsia="zh-CN"/>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AUTONUM  \* Arabic </m:t>
                  </m:r>
                  <m:r>
                    <m:rPr>
                      <m:sty m:val="p"/>
                    </m:rPr>
                    <w:rPr>
                      <w:rFonts w:ascii="Cambria Math" w:hAnsi="Cambria Math"/>
                    </w:rPr>
                    <w:fldChar w:fldCharType="end"/>
                  </m:r>
                </m:e>
              </m:d>
              <m:ctrlPr>
                <w:rPr>
                  <w:rFonts w:ascii="Cambria Math" w:hAnsi="Cambria Math"/>
                  <w:i/>
                  <w:lang w:eastAsia="zh-CN"/>
                </w:rPr>
              </m:ctrlPr>
            </m:e>
          </m:eqArr>
        </m:oMath>
      </m:oMathPara>
    </w:p>
    <w:p w14:paraId="0AF743AA" w14:textId="481EBE77" w:rsidR="00606C92" w:rsidRDefault="00606C92" w:rsidP="005F3723">
      <w:pPr>
        <w:ind w:firstLine="480"/>
        <w:rPr>
          <w:lang w:eastAsia="zh-CN"/>
        </w:rPr>
      </w:pPr>
      <w:r w:rsidRPr="00606C92">
        <w:rPr>
          <w:lang w:eastAsia="zh-CN"/>
        </w:rPr>
        <w:t>Where n denotes the exponent number of matrix.</w:t>
      </w:r>
    </w:p>
    <w:p w14:paraId="0671BBBE" w14:textId="5182FD17" w:rsidR="00606C92" w:rsidRDefault="00606C92" w:rsidP="005F3723">
      <w:pPr>
        <w:ind w:firstLine="480"/>
        <w:rPr>
          <w:lang w:eastAsia="zh-CN"/>
        </w:rPr>
      </w:pPr>
      <w:r w:rsidRPr="00606C92">
        <w:rPr>
          <w:lang w:eastAsia="zh-CN"/>
        </w:rPr>
        <w:t>The expression of consistency ratio</w:t>
      </w:r>
      <w:r>
        <w:rPr>
          <w:lang w:eastAsia="zh-CN"/>
        </w:rPr>
        <w:t xml:space="preserve"> is</w:t>
      </w:r>
      <w:r w:rsidRPr="00606C92">
        <w:rPr>
          <w:lang w:eastAsia="zh-CN"/>
        </w:rPr>
        <w:t>:</w:t>
      </w:r>
    </w:p>
    <w:p w14:paraId="293430C7" w14:textId="17A74EF8" w:rsidR="00606C92" w:rsidRPr="00606C92" w:rsidRDefault="00D80923" w:rsidP="00606C92">
      <w:pPr>
        <w:spacing w:line="240" w:lineRule="auto"/>
        <w:ind w:firstLineChars="0" w:firstLine="0"/>
        <w:rPr>
          <w:lang w:eastAsia="zh-CN"/>
        </w:rPr>
      </w:pPr>
      <m:oMathPara>
        <m:oMath>
          <m:eqArr>
            <m:eqArrPr>
              <m:maxDist m:val="1"/>
              <m:ctrlPr>
                <w:rPr>
                  <w:rFonts w:ascii="Cambria Math" w:hAnsi="Cambria Math"/>
                </w:rPr>
              </m:ctrlPr>
            </m:eqArrPr>
            <m:e>
              <m:r>
                <m:rPr>
                  <m:sty m:val="p"/>
                </m:rPr>
                <w:rPr>
                  <w:rFonts w:ascii="Cambria Math" w:hAnsi="Cambria Math"/>
                  <w:lang w:eastAsia="zh-CN"/>
                </w:rPr>
                <m:t>CR=</m:t>
              </m:r>
              <m:f>
                <m:fPr>
                  <m:ctrlPr>
                    <w:rPr>
                      <w:rFonts w:ascii="Cambria Math" w:hAnsi="Cambria Math"/>
                      <w:lang w:eastAsia="zh-CN"/>
                    </w:rPr>
                  </m:ctrlPr>
                </m:fPr>
                <m:num>
                  <m:r>
                    <w:rPr>
                      <w:rFonts w:ascii="Cambria Math" w:hAnsi="Cambria Math"/>
                      <w:lang w:eastAsia="zh-CN"/>
                    </w:rPr>
                    <m:t>CI</m:t>
                  </m:r>
                </m:num>
                <m:den>
                  <m:r>
                    <w:rPr>
                      <w:rFonts w:ascii="Cambria Math" w:hAnsi="Cambria Math"/>
                      <w:lang w:eastAsia="zh-CN"/>
                    </w:rPr>
                    <m:t>RI</m:t>
                  </m:r>
                </m:den>
              </m:f>
              <m:r>
                <w:rPr>
                  <w:rFonts w:ascii="Cambria Math" w:hAnsi="Cambria Math"/>
                  <w:lang w:eastAsia="zh-CN"/>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AUTONUM  \* Arabic </m:t>
                  </m:r>
                  <m:r>
                    <m:rPr>
                      <m:sty m:val="p"/>
                    </m:rPr>
                    <w:rPr>
                      <w:rFonts w:ascii="Cambria Math" w:hAnsi="Cambria Math"/>
                    </w:rPr>
                    <w:fldChar w:fldCharType="end"/>
                  </m:r>
                </m:e>
              </m:d>
              <m:ctrlPr>
                <w:rPr>
                  <w:rFonts w:ascii="Cambria Math" w:hAnsi="Cambria Math"/>
                  <w:i/>
                  <w:lang w:eastAsia="zh-CN"/>
                </w:rPr>
              </m:ctrlPr>
            </m:e>
          </m:eqArr>
        </m:oMath>
      </m:oMathPara>
    </w:p>
    <w:p w14:paraId="088D2E8E" w14:textId="5D3E9F4B" w:rsidR="00606C92" w:rsidRPr="00606C92" w:rsidRDefault="00157D1F" w:rsidP="005F3723">
      <w:pPr>
        <w:ind w:firstLine="480"/>
        <w:rPr>
          <w:lang w:eastAsia="zh-CN"/>
        </w:rPr>
      </w:pPr>
      <w:r>
        <w:rPr>
          <w:lang w:eastAsia="zh-CN"/>
        </w:rPr>
        <w:t>As we know, when n=7, RI=1.32.</w:t>
      </w:r>
      <w:r w:rsidRPr="00157D1F">
        <w:t xml:space="preserve"> </w:t>
      </w:r>
      <w:r>
        <w:rPr>
          <w:lang w:eastAsia="zh-CN"/>
        </w:rPr>
        <w:t>When CR &lt;0.1</w:t>
      </w:r>
      <w:r w:rsidRPr="00157D1F">
        <w:rPr>
          <w:lang w:eastAsia="zh-CN"/>
        </w:rPr>
        <w:t>, the degree of inconsistency of A is within the allowable range. At this time, the eigenvectors of A can be used as the weight vector.</w:t>
      </w:r>
      <w:r w:rsidR="00F60E3F">
        <w:rPr>
          <w:lang w:eastAsia="zh-CN"/>
        </w:rPr>
        <w:t xml:space="preserve"> </w:t>
      </w:r>
    </w:p>
    <w:p w14:paraId="229297FE" w14:textId="1FC1E767" w:rsidR="006931AF" w:rsidRDefault="006931AF" w:rsidP="006931AF">
      <w:pPr>
        <w:pStyle w:val="aa"/>
        <w:numPr>
          <w:ilvl w:val="0"/>
          <w:numId w:val="8"/>
        </w:numPr>
        <w:spacing w:line="240" w:lineRule="auto"/>
        <w:ind w:firstLineChars="0"/>
        <w:rPr>
          <w:lang w:eastAsia="zh-CN"/>
        </w:rPr>
      </w:pPr>
      <w:r w:rsidRPr="006931AF">
        <w:rPr>
          <w:lang w:eastAsia="zh-CN"/>
        </w:rPr>
        <w:t>Calculate combination weight vector and check combination consistency</w:t>
      </w:r>
    </w:p>
    <w:p w14:paraId="6CD73082" w14:textId="26FCC75B" w:rsidR="006931AF" w:rsidRDefault="006931AF" w:rsidP="005F3723">
      <w:pPr>
        <w:ind w:firstLine="480"/>
        <w:rPr>
          <w:lang w:eastAsia="zh-CN"/>
        </w:rPr>
      </w:pPr>
      <w:r>
        <w:rPr>
          <w:lang w:eastAsia="zh-CN"/>
        </w:rPr>
        <w:t>From the discussion above, we can obtain weight vector from level 2 to level</w:t>
      </w:r>
      <w:r w:rsidRPr="006931AF">
        <w:rPr>
          <w:lang w:eastAsia="zh-CN"/>
        </w:rPr>
        <w:t xml:space="preserve"> 1</w:t>
      </w:r>
      <w:r>
        <w:rPr>
          <w:lang w:eastAsia="zh-CN"/>
        </w:rPr>
        <w:t>:</w:t>
      </w:r>
    </w:p>
    <w:p w14:paraId="77CA2D4E" w14:textId="30F5906D" w:rsidR="00157D1F" w:rsidRDefault="00D80923" w:rsidP="00157D1F">
      <w:pPr>
        <w:spacing w:line="240" w:lineRule="auto"/>
        <w:ind w:firstLineChars="0" w:firstLine="0"/>
        <w:rPr>
          <w:lang w:eastAsia="zh-CN"/>
        </w:rPr>
      </w:pPr>
      <m:oMathPara>
        <m:oMath>
          <m:eqArr>
            <m:eqArrPr>
              <m:maxDist m:val="1"/>
              <m:ctrlPr>
                <w:rPr>
                  <w:rFonts w:ascii="Cambria Math" w:hAnsi="Cambria Math"/>
                </w:rPr>
              </m:ctrlPr>
            </m:eqArrPr>
            <m:e>
              <m:sSup>
                <m:sSupPr>
                  <m:ctrlPr>
                    <w:rPr>
                      <w:rFonts w:ascii="Cambria Math" w:hAnsi="Cambria Math"/>
                      <w:lang w:eastAsia="zh-CN"/>
                    </w:rPr>
                  </m:ctrlPr>
                </m:sSupPr>
                <m:e>
                  <m:r>
                    <w:rPr>
                      <w:rFonts w:ascii="Cambria Math" w:hAnsi="Cambria Math"/>
                      <w:lang w:eastAsia="zh-CN"/>
                    </w:rPr>
                    <m:t>w</m:t>
                  </m:r>
                </m:e>
                <m:sup>
                  <m:d>
                    <m:dPr>
                      <m:ctrlPr>
                        <w:rPr>
                          <w:rFonts w:ascii="Cambria Math" w:hAnsi="Cambria Math"/>
                          <w:i/>
                          <w:lang w:eastAsia="zh-CN"/>
                        </w:rPr>
                      </m:ctrlPr>
                    </m:dPr>
                    <m:e>
                      <m:r>
                        <w:rPr>
                          <w:rFonts w:ascii="Cambria Math" w:hAnsi="Cambria Math"/>
                          <w:lang w:eastAsia="zh-CN"/>
                        </w:rPr>
                        <m:t>2</m:t>
                      </m:r>
                    </m:e>
                  </m:d>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1</m:t>
                          </m:r>
                        </m:sub>
                        <m:sup>
                          <m:d>
                            <m:dPr>
                              <m:ctrlPr>
                                <w:rPr>
                                  <w:rFonts w:ascii="Cambria Math" w:hAnsi="Cambria Math"/>
                                  <w:i/>
                                  <w:lang w:eastAsia="zh-CN"/>
                                </w:rPr>
                              </m:ctrlPr>
                            </m:dPr>
                            <m:e>
                              <m:r>
                                <w:rPr>
                                  <w:rFonts w:ascii="Cambria Math" w:hAnsi="Cambria Math"/>
                                  <w:lang w:eastAsia="zh-CN"/>
                                </w:rPr>
                                <m:t>2</m:t>
                              </m:r>
                            </m:e>
                          </m:d>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7</m:t>
                          </m:r>
                        </m:sub>
                        <m:sup>
                          <m:d>
                            <m:dPr>
                              <m:ctrlPr>
                                <w:rPr>
                                  <w:rFonts w:ascii="Cambria Math" w:hAnsi="Cambria Math"/>
                                  <w:i/>
                                  <w:lang w:eastAsia="zh-CN"/>
                                </w:rPr>
                              </m:ctrlPr>
                            </m:dPr>
                            <m:e>
                              <m:r>
                                <w:rPr>
                                  <w:rFonts w:ascii="Cambria Math" w:hAnsi="Cambria Math"/>
                                  <w:lang w:eastAsia="zh-CN"/>
                                </w:rPr>
                                <m:t>2</m:t>
                              </m:r>
                            </m:e>
                          </m:d>
                        </m:sup>
                      </m:sSubSup>
                    </m:e>
                  </m:d>
                </m:e>
                <m:sup>
                  <m:r>
                    <w:rPr>
                      <w:rFonts w:ascii="Cambria Math" w:hAnsi="Cambria Math"/>
                      <w:lang w:eastAsia="zh-CN"/>
                    </w:rPr>
                    <m:t>T</m:t>
                  </m:r>
                </m:sup>
              </m:sSup>
              <m:r>
                <m:rPr>
                  <m:sty m:val="p"/>
                </m:rPr>
                <w:rPr>
                  <w:rFonts w:ascii="Cambria Math" w:hAnsi="Cambria Math"/>
                </w:rPr>
                <m:t xml:space="preserve"> </m:t>
              </m:r>
              <m:r>
                <w:rPr>
                  <w:rFonts w:ascii="Cambria Math" w:hAnsi="Cambria Math"/>
                  <w:lang w:eastAsia="zh-CN"/>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AUTONUM  \* Arabic </m:t>
                  </m:r>
                  <m:r>
                    <m:rPr>
                      <m:sty m:val="p"/>
                    </m:rPr>
                    <w:rPr>
                      <w:rFonts w:ascii="Cambria Math" w:hAnsi="Cambria Math"/>
                    </w:rPr>
                    <w:fldChar w:fldCharType="end"/>
                  </m:r>
                </m:e>
              </m:d>
              <m:ctrlPr>
                <w:rPr>
                  <w:rFonts w:ascii="Cambria Math" w:hAnsi="Cambria Math"/>
                  <w:i/>
                  <w:lang w:eastAsia="zh-CN"/>
                </w:rPr>
              </m:ctrlPr>
            </m:e>
          </m:eqArr>
        </m:oMath>
      </m:oMathPara>
    </w:p>
    <w:p w14:paraId="782865E9" w14:textId="6C7AA62C" w:rsidR="00943316" w:rsidRDefault="00943316" w:rsidP="005F3723">
      <w:pPr>
        <w:ind w:firstLine="480"/>
        <w:rPr>
          <w:lang w:eastAsia="zh-CN"/>
        </w:rPr>
      </w:pPr>
      <w:r w:rsidRPr="00943316">
        <w:rPr>
          <w:lang w:eastAsia="zh-CN"/>
        </w:rPr>
        <w:t>Similarly</w:t>
      </w:r>
      <w:r>
        <w:rPr>
          <w:lang w:eastAsia="zh-CN"/>
        </w:rPr>
        <w:t>, we can obtain the weight vector from level 3 to level 2:</w:t>
      </w:r>
    </w:p>
    <w:p w14:paraId="7C9EB325" w14:textId="1E1003CE" w:rsidR="00943316" w:rsidRPr="00943316" w:rsidRDefault="00D80923" w:rsidP="00943316">
      <w:pPr>
        <w:ind w:firstLineChars="0" w:firstLine="0"/>
        <w:rPr>
          <w:lang w:eastAsia="zh-CN"/>
        </w:rPr>
      </w:pPr>
      <m:oMathPara>
        <m:oMath>
          <m:eqArr>
            <m:eqArrPr>
              <m:maxDist m:val="1"/>
              <m:ctrlPr>
                <w:rPr>
                  <w:rFonts w:ascii="Cambria Math" w:hAnsi="Cambria Math"/>
                </w:rPr>
              </m:ctrlPr>
            </m:eqArrPr>
            <m:e>
              <m:sSubSup>
                <m:sSubSupPr>
                  <m:ctrlPr>
                    <w:rPr>
                      <w:rFonts w:ascii="Cambria Math" w:hAnsi="Cambria Math"/>
                      <w:lang w:eastAsia="zh-CN"/>
                    </w:rPr>
                  </m:ctrlPr>
                </m:sSubSupPr>
                <m:e>
                  <m:r>
                    <w:rPr>
                      <w:rFonts w:ascii="Cambria Math" w:hAnsi="Cambria Math"/>
                      <w:lang w:eastAsia="zh-CN"/>
                    </w:rPr>
                    <m:t>w</m:t>
                  </m:r>
                </m:e>
                <m:sub>
                  <m:r>
                    <w:rPr>
                      <w:rFonts w:ascii="Cambria Math" w:hAnsi="Cambria Math"/>
                      <w:lang w:eastAsia="zh-CN"/>
                    </w:rPr>
                    <m:t>k</m:t>
                  </m:r>
                </m:sub>
                <m:sup>
                  <m:d>
                    <m:dPr>
                      <m:ctrlPr>
                        <w:rPr>
                          <w:rFonts w:ascii="Cambria Math" w:hAnsi="Cambria Math"/>
                          <w:i/>
                          <w:lang w:eastAsia="zh-CN"/>
                        </w:rPr>
                      </m:ctrlPr>
                    </m:dPr>
                    <m:e>
                      <m:r>
                        <w:rPr>
                          <w:rFonts w:ascii="Cambria Math" w:hAnsi="Cambria Math"/>
                          <w:lang w:eastAsia="zh-CN"/>
                        </w:rPr>
                        <m:t>3</m:t>
                      </m:r>
                    </m:e>
                  </m:d>
                </m:sup>
              </m:sSub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k1</m:t>
                          </m:r>
                        </m:sub>
                        <m:sup>
                          <m:d>
                            <m:dPr>
                              <m:ctrlPr>
                                <w:rPr>
                                  <w:rFonts w:ascii="Cambria Math" w:hAnsi="Cambria Math"/>
                                  <w:i/>
                                  <w:lang w:eastAsia="zh-CN"/>
                                </w:rPr>
                              </m:ctrlPr>
                            </m:dPr>
                            <m:e>
                              <m:r>
                                <w:rPr>
                                  <w:rFonts w:ascii="Cambria Math" w:hAnsi="Cambria Math"/>
                                  <w:lang w:eastAsia="zh-CN"/>
                                </w:rPr>
                                <m:t>3</m:t>
                              </m:r>
                            </m:e>
                          </m:d>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k6</m:t>
                          </m:r>
                        </m:sub>
                        <m:sup>
                          <m:d>
                            <m:dPr>
                              <m:ctrlPr>
                                <w:rPr>
                                  <w:rFonts w:ascii="Cambria Math" w:hAnsi="Cambria Math"/>
                                  <w:i/>
                                  <w:lang w:eastAsia="zh-CN"/>
                                </w:rPr>
                              </m:ctrlPr>
                            </m:dPr>
                            <m:e>
                              <m:r>
                                <w:rPr>
                                  <w:rFonts w:ascii="Cambria Math" w:hAnsi="Cambria Math"/>
                                  <w:lang w:eastAsia="zh-CN"/>
                                </w:rPr>
                                <m:t>3</m:t>
                              </m:r>
                            </m:e>
                          </m:d>
                        </m:sup>
                      </m:sSubSup>
                    </m:e>
                  </m:d>
                </m:e>
                <m:sup>
                  <m:r>
                    <w:rPr>
                      <w:rFonts w:ascii="Cambria Math" w:hAnsi="Cambria Math"/>
                      <w:lang w:eastAsia="zh-CN"/>
                    </w:rPr>
                    <m:t>T</m:t>
                  </m:r>
                </m:sup>
              </m:sSup>
              <m:r>
                <w:rPr>
                  <w:rFonts w:ascii="Cambria Math" w:hAnsi="Cambria Math"/>
                  <w:lang w:eastAsia="zh-CN"/>
                </w:rPr>
                <m:t>,k=1,2,⋯,7#</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AUTONUM  \* Arabic </m:t>
                  </m:r>
                  <m:r>
                    <m:rPr>
                      <m:sty m:val="p"/>
                    </m:rPr>
                    <w:rPr>
                      <w:rFonts w:ascii="Cambria Math" w:hAnsi="Cambria Math"/>
                    </w:rPr>
                    <w:fldChar w:fldCharType="end"/>
                  </m:r>
                </m:e>
              </m:d>
              <m:ctrlPr>
                <w:rPr>
                  <w:rFonts w:ascii="Cambria Math" w:hAnsi="Cambria Math"/>
                  <w:i/>
                  <w:lang w:eastAsia="zh-CN"/>
                </w:rPr>
              </m:ctrlPr>
            </m:e>
          </m:eqArr>
        </m:oMath>
      </m:oMathPara>
    </w:p>
    <w:p w14:paraId="676EAA49" w14:textId="3D5579B6" w:rsidR="00943316" w:rsidRDefault="00943316" w:rsidP="005F3723">
      <w:pPr>
        <w:ind w:firstLine="480"/>
        <w:rPr>
          <w:lang w:eastAsia="zh-CN"/>
        </w:rPr>
      </w:pPr>
      <w:r>
        <w:rPr>
          <w:lang w:eastAsia="zh-CN"/>
        </w:rPr>
        <w:lastRenderedPageBreak/>
        <w:t xml:space="preserve">After that, we also need to do the combinatorial consistency check in </w:t>
      </w:r>
      <w:r w:rsidRPr="00943316">
        <w:rPr>
          <w:lang w:eastAsia="zh-CN"/>
        </w:rPr>
        <w:t>o</w:t>
      </w:r>
      <w:r>
        <w:rPr>
          <w:lang w:eastAsia="zh-CN"/>
        </w:rPr>
        <w:t>rder to</w:t>
      </w:r>
      <w:r w:rsidRPr="00943316">
        <w:rPr>
          <w:lang w:eastAsia="zh-CN"/>
        </w:rPr>
        <w:t xml:space="preserve"> ensure </w:t>
      </w:r>
      <w:r>
        <w:rPr>
          <w:lang w:eastAsia="zh-CN"/>
        </w:rPr>
        <w:t xml:space="preserve">the </w:t>
      </w:r>
      <w:r w:rsidRPr="00943316">
        <w:rPr>
          <w:lang w:eastAsia="zh-CN"/>
        </w:rPr>
        <w:t>rationality</w:t>
      </w:r>
      <w:r>
        <w:rPr>
          <w:lang w:eastAsia="zh-CN"/>
        </w:rPr>
        <w:t xml:space="preserve"> of our model. And t</w:t>
      </w:r>
      <w:r w:rsidRPr="00943316">
        <w:rPr>
          <w:lang w:eastAsia="zh-CN"/>
        </w:rPr>
        <w:t>he consistency ratio of the total ranking of the hierarchy is</w:t>
      </w:r>
      <w:r>
        <w:rPr>
          <w:lang w:eastAsia="zh-CN"/>
        </w:rPr>
        <w:t>:</w:t>
      </w:r>
    </w:p>
    <w:p w14:paraId="19C69C22" w14:textId="2E0C2ADE" w:rsidR="00943316" w:rsidRPr="00943316" w:rsidRDefault="00D80923" w:rsidP="00943316">
      <w:pPr>
        <w:ind w:firstLineChars="0" w:firstLine="0"/>
        <w:rPr>
          <w:lang w:eastAsia="zh-CN"/>
        </w:rPr>
      </w:pPr>
      <m:oMathPara>
        <m:oMath>
          <m:eqArr>
            <m:eqArrPr>
              <m:maxDist m:val="1"/>
              <m:ctrlPr>
                <w:rPr>
                  <w:rFonts w:ascii="Cambria Math" w:hAnsi="Cambria Math"/>
                </w:rPr>
              </m:ctrlPr>
            </m:eqArrPr>
            <m:e>
              <m:sSup>
                <m:sSupPr>
                  <m:ctrlPr>
                    <w:rPr>
                      <w:rFonts w:ascii="Cambria Math" w:hAnsi="Cambria Math"/>
                      <w:lang w:eastAsia="zh-CN"/>
                    </w:rPr>
                  </m:ctrlPr>
                </m:sSupPr>
                <m:e>
                  <m:r>
                    <w:rPr>
                      <w:rFonts w:ascii="Cambria Math" w:hAnsi="Cambria Math"/>
                      <w:lang w:eastAsia="zh-CN"/>
                    </w:rPr>
                    <m:t>CR</m:t>
                  </m:r>
                </m:e>
                <m:sup>
                  <m:d>
                    <m:dPr>
                      <m:ctrlPr>
                        <w:rPr>
                          <w:rFonts w:ascii="Cambria Math" w:hAnsi="Cambria Math"/>
                          <w:i/>
                          <w:lang w:eastAsia="zh-CN"/>
                        </w:rPr>
                      </m:ctrlPr>
                    </m:dPr>
                    <m:e>
                      <m:r>
                        <w:rPr>
                          <w:rFonts w:ascii="Cambria Math" w:hAnsi="Cambria Math"/>
                          <w:lang w:eastAsia="zh-CN"/>
                        </w:rPr>
                        <m:t>p</m:t>
                      </m:r>
                    </m:e>
                  </m:d>
                </m:sup>
              </m:sSup>
              <m:r>
                <w:rPr>
                  <w:rFonts w:ascii="Cambria Math" w:hAnsi="Cambria Math"/>
                  <w:lang w:eastAsia="zh-CN"/>
                </w:rPr>
                <m:t>=</m:t>
              </m:r>
              <m:f>
                <m:fPr>
                  <m:ctrlPr>
                    <w:rPr>
                      <w:rFonts w:ascii="Cambria Math" w:hAnsi="Cambria Math"/>
                      <w:i/>
                      <w:lang w:eastAsia="zh-CN"/>
                    </w:rPr>
                  </m:ctrlPr>
                </m:fPr>
                <m:num>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1</m:t>
                      </m:r>
                    </m:sub>
                    <m:sup>
                      <m:d>
                        <m:dPr>
                          <m:ctrlPr>
                            <w:rPr>
                              <w:rFonts w:ascii="Cambria Math" w:hAnsi="Cambria Math"/>
                              <w:i/>
                              <w:lang w:eastAsia="zh-CN"/>
                            </w:rPr>
                          </m:ctrlPr>
                        </m:dPr>
                        <m:e>
                          <m:r>
                            <w:rPr>
                              <w:rFonts w:ascii="Cambria Math" w:hAnsi="Cambria Math"/>
                              <w:lang w:eastAsia="zh-CN"/>
                            </w:rPr>
                            <m:t>p-1</m:t>
                          </m:r>
                        </m:e>
                      </m:d>
                    </m:sup>
                  </m:sSubSup>
                  <m:sSub>
                    <m:sSubPr>
                      <m:ctrlPr>
                        <w:rPr>
                          <w:rFonts w:ascii="Cambria Math" w:hAnsi="Cambria Math"/>
                          <w:i/>
                          <w:lang w:eastAsia="zh-CN"/>
                        </w:rPr>
                      </m:ctrlPr>
                    </m:sSubPr>
                    <m:e>
                      <m:r>
                        <w:rPr>
                          <w:rFonts w:ascii="Cambria Math" w:hAnsi="Cambria Math"/>
                          <w:lang w:eastAsia="zh-CN"/>
                        </w:rPr>
                        <m:t>CI</m:t>
                      </m:r>
                    </m:e>
                    <m:sub>
                      <m:r>
                        <w:rPr>
                          <w:rFonts w:ascii="Cambria Math" w:hAnsi="Cambria Math"/>
                          <w:lang w:eastAsia="zh-CN"/>
                        </w:rPr>
                        <m:t>1</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2</m:t>
                      </m:r>
                    </m:sub>
                    <m:sup>
                      <m:d>
                        <m:dPr>
                          <m:ctrlPr>
                            <w:rPr>
                              <w:rFonts w:ascii="Cambria Math" w:hAnsi="Cambria Math"/>
                              <w:i/>
                              <w:lang w:eastAsia="zh-CN"/>
                            </w:rPr>
                          </m:ctrlPr>
                        </m:dPr>
                        <m:e>
                          <m:r>
                            <w:rPr>
                              <w:rFonts w:ascii="Cambria Math" w:hAnsi="Cambria Math"/>
                              <w:lang w:eastAsia="zh-CN"/>
                            </w:rPr>
                            <m:t>p-1</m:t>
                          </m:r>
                        </m:e>
                      </m:d>
                    </m:sup>
                  </m:sSubSup>
                  <m:sSub>
                    <m:sSubPr>
                      <m:ctrlPr>
                        <w:rPr>
                          <w:rFonts w:ascii="Cambria Math" w:hAnsi="Cambria Math"/>
                          <w:i/>
                          <w:lang w:eastAsia="zh-CN"/>
                        </w:rPr>
                      </m:ctrlPr>
                    </m:sSubPr>
                    <m:e>
                      <m:r>
                        <w:rPr>
                          <w:rFonts w:ascii="Cambria Math" w:hAnsi="Cambria Math"/>
                          <w:lang w:eastAsia="zh-CN"/>
                        </w:rPr>
                        <m:t>CI</m:t>
                      </m:r>
                    </m:e>
                    <m:sub>
                      <m:r>
                        <w:rPr>
                          <w:rFonts w:ascii="Cambria Math" w:hAnsi="Cambria Math"/>
                          <w:lang w:eastAsia="zh-CN"/>
                        </w:rPr>
                        <m:t>2</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7</m:t>
                      </m:r>
                    </m:sub>
                    <m:sup>
                      <m:d>
                        <m:dPr>
                          <m:ctrlPr>
                            <w:rPr>
                              <w:rFonts w:ascii="Cambria Math" w:hAnsi="Cambria Math"/>
                              <w:i/>
                              <w:lang w:eastAsia="zh-CN"/>
                            </w:rPr>
                          </m:ctrlPr>
                        </m:dPr>
                        <m:e>
                          <m:r>
                            <w:rPr>
                              <w:rFonts w:ascii="Cambria Math" w:hAnsi="Cambria Math"/>
                              <w:lang w:eastAsia="zh-CN"/>
                            </w:rPr>
                            <m:t>p-1</m:t>
                          </m:r>
                        </m:e>
                      </m:d>
                    </m:sup>
                  </m:sSubSup>
                  <m:sSub>
                    <m:sSubPr>
                      <m:ctrlPr>
                        <w:rPr>
                          <w:rFonts w:ascii="Cambria Math" w:hAnsi="Cambria Math"/>
                          <w:i/>
                          <w:lang w:eastAsia="zh-CN"/>
                        </w:rPr>
                      </m:ctrlPr>
                    </m:sSubPr>
                    <m:e>
                      <m:r>
                        <w:rPr>
                          <w:rFonts w:ascii="Cambria Math" w:hAnsi="Cambria Math"/>
                          <w:lang w:eastAsia="zh-CN"/>
                        </w:rPr>
                        <m:t>CI</m:t>
                      </m:r>
                    </m:e>
                    <m:sub>
                      <m:r>
                        <w:rPr>
                          <w:rFonts w:ascii="Cambria Math" w:hAnsi="Cambria Math"/>
                          <w:lang w:eastAsia="zh-CN"/>
                        </w:rPr>
                        <m:t>7</m:t>
                      </m:r>
                    </m:sub>
                  </m:sSub>
                </m:num>
                <m:den>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1</m:t>
                      </m:r>
                    </m:sub>
                    <m:sup>
                      <m:d>
                        <m:dPr>
                          <m:ctrlPr>
                            <w:rPr>
                              <w:rFonts w:ascii="Cambria Math" w:hAnsi="Cambria Math"/>
                              <w:i/>
                              <w:lang w:eastAsia="zh-CN"/>
                            </w:rPr>
                          </m:ctrlPr>
                        </m:dPr>
                        <m:e>
                          <m:r>
                            <w:rPr>
                              <w:rFonts w:ascii="Cambria Math" w:hAnsi="Cambria Math"/>
                              <w:lang w:eastAsia="zh-CN"/>
                            </w:rPr>
                            <m:t>p-1</m:t>
                          </m:r>
                        </m:e>
                      </m:d>
                    </m:sup>
                  </m:sSubSup>
                  <m:sSub>
                    <m:sSubPr>
                      <m:ctrlPr>
                        <w:rPr>
                          <w:rFonts w:ascii="Cambria Math" w:hAnsi="Cambria Math"/>
                          <w:i/>
                          <w:lang w:eastAsia="zh-CN"/>
                        </w:rPr>
                      </m:ctrlPr>
                    </m:sSubPr>
                    <m:e>
                      <m:r>
                        <w:rPr>
                          <w:rFonts w:ascii="Cambria Math" w:hAnsi="Cambria Math"/>
                          <w:lang w:eastAsia="zh-CN"/>
                        </w:rPr>
                        <m:t>RI</m:t>
                      </m:r>
                    </m:e>
                    <m:sub>
                      <m:r>
                        <w:rPr>
                          <w:rFonts w:ascii="Cambria Math" w:hAnsi="Cambria Math"/>
                          <w:lang w:eastAsia="zh-CN"/>
                        </w:rPr>
                        <m:t>1</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2</m:t>
                      </m:r>
                    </m:sub>
                    <m:sup>
                      <m:d>
                        <m:dPr>
                          <m:ctrlPr>
                            <w:rPr>
                              <w:rFonts w:ascii="Cambria Math" w:hAnsi="Cambria Math"/>
                              <w:i/>
                              <w:lang w:eastAsia="zh-CN"/>
                            </w:rPr>
                          </m:ctrlPr>
                        </m:dPr>
                        <m:e>
                          <m:r>
                            <w:rPr>
                              <w:rFonts w:ascii="Cambria Math" w:hAnsi="Cambria Math"/>
                              <w:lang w:eastAsia="zh-CN"/>
                            </w:rPr>
                            <m:t>p-1</m:t>
                          </m:r>
                        </m:e>
                      </m:d>
                    </m:sup>
                  </m:sSubSup>
                  <m:sSub>
                    <m:sSubPr>
                      <m:ctrlPr>
                        <w:rPr>
                          <w:rFonts w:ascii="Cambria Math" w:hAnsi="Cambria Math"/>
                          <w:i/>
                          <w:lang w:eastAsia="zh-CN"/>
                        </w:rPr>
                      </m:ctrlPr>
                    </m:sSubPr>
                    <m:e>
                      <m:r>
                        <w:rPr>
                          <w:rFonts w:ascii="Cambria Math" w:hAnsi="Cambria Math"/>
                          <w:lang w:eastAsia="zh-CN"/>
                        </w:rPr>
                        <m:t>RI</m:t>
                      </m:r>
                    </m:e>
                    <m:sub>
                      <m:r>
                        <w:rPr>
                          <w:rFonts w:ascii="Cambria Math" w:hAnsi="Cambria Math"/>
                          <w:lang w:eastAsia="zh-CN"/>
                        </w:rPr>
                        <m:t>2</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w</m:t>
                      </m:r>
                    </m:e>
                    <m:sub>
                      <m:r>
                        <w:rPr>
                          <w:rFonts w:ascii="Cambria Math" w:hAnsi="Cambria Math"/>
                          <w:lang w:eastAsia="zh-CN"/>
                        </w:rPr>
                        <m:t>7</m:t>
                      </m:r>
                    </m:sub>
                    <m:sup>
                      <m:d>
                        <m:dPr>
                          <m:ctrlPr>
                            <w:rPr>
                              <w:rFonts w:ascii="Cambria Math" w:hAnsi="Cambria Math"/>
                              <w:i/>
                              <w:lang w:eastAsia="zh-CN"/>
                            </w:rPr>
                          </m:ctrlPr>
                        </m:dPr>
                        <m:e>
                          <m:r>
                            <w:rPr>
                              <w:rFonts w:ascii="Cambria Math" w:hAnsi="Cambria Math"/>
                              <w:lang w:eastAsia="zh-CN"/>
                            </w:rPr>
                            <m:t>p-1</m:t>
                          </m:r>
                        </m:e>
                      </m:d>
                    </m:sup>
                  </m:sSubSup>
                  <m:sSub>
                    <m:sSubPr>
                      <m:ctrlPr>
                        <w:rPr>
                          <w:rFonts w:ascii="Cambria Math" w:hAnsi="Cambria Math"/>
                          <w:i/>
                          <w:lang w:eastAsia="zh-CN"/>
                        </w:rPr>
                      </m:ctrlPr>
                    </m:sSubPr>
                    <m:e>
                      <m:r>
                        <w:rPr>
                          <w:rFonts w:ascii="Cambria Math" w:hAnsi="Cambria Math"/>
                          <w:lang w:eastAsia="zh-CN"/>
                        </w:rPr>
                        <m:t>RI</m:t>
                      </m:r>
                    </m:e>
                    <m:sub>
                      <m:r>
                        <w:rPr>
                          <w:rFonts w:ascii="Cambria Math" w:hAnsi="Cambria Math"/>
                          <w:lang w:eastAsia="zh-CN"/>
                        </w:rPr>
                        <m:t>7</m:t>
                      </m:r>
                    </m:sub>
                  </m:sSub>
                </m:den>
              </m:f>
              <m:r>
                <m:rPr>
                  <m:sty m:val="p"/>
                </m:rPr>
                <w:rPr>
                  <w:rFonts w:ascii="Cambria Math" w:hAnsi="Cambria Math"/>
                </w:rPr>
                <m:t xml:space="preserve"> </m:t>
              </m:r>
              <m:r>
                <w:rPr>
                  <w:rFonts w:ascii="Cambria Math" w:hAnsi="Cambria Math"/>
                  <w:lang w:eastAsia="zh-CN"/>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AUTONUM  \* Arabic </m:t>
                  </m:r>
                  <m:r>
                    <m:rPr>
                      <m:sty m:val="p"/>
                    </m:rPr>
                    <w:rPr>
                      <w:rFonts w:ascii="Cambria Math" w:hAnsi="Cambria Math"/>
                    </w:rPr>
                    <w:fldChar w:fldCharType="end"/>
                  </m:r>
                </m:e>
              </m:d>
              <m:ctrlPr>
                <w:rPr>
                  <w:rFonts w:ascii="Cambria Math" w:hAnsi="Cambria Math"/>
                  <w:i/>
                  <w:lang w:eastAsia="zh-CN"/>
                </w:rPr>
              </m:ctrlPr>
            </m:e>
          </m:eqArr>
        </m:oMath>
      </m:oMathPara>
    </w:p>
    <w:p w14:paraId="4C0FC853" w14:textId="172AAD2C" w:rsidR="005F3723" w:rsidRDefault="005F3723" w:rsidP="005F3723">
      <w:pPr>
        <w:ind w:firstLine="480"/>
        <w:rPr>
          <w:lang w:eastAsia="zh-CN"/>
        </w:rPr>
      </w:pPr>
      <w:r>
        <w:rPr>
          <w:lang w:eastAsia="zh-CN"/>
        </w:rPr>
        <w:t xml:space="preserve">And we can calculate the </w:t>
      </w:r>
    </w:p>
    <w:p w14:paraId="0D9D84ED" w14:textId="47FAD463" w:rsidR="00E6782E" w:rsidRDefault="00D80923" w:rsidP="00922FB8">
      <w:pPr>
        <w:ind w:firstLineChars="0" w:firstLine="0"/>
        <w:rPr>
          <w:lang w:eastAsia="zh-CN"/>
        </w:rPr>
      </w:pPr>
      <m:oMathPara>
        <m:oMath>
          <m:eqArr>
            <m:eqArrPr>
              <m:maxDist m:val="1"/>
              <m:ctrlPr>
                <w:rPr>
                  <w:rFonts w:ascii="Cambria Math" w:hAnsi="Cambria Math"/>
                </w:rPr>
              </m:ctrlPr>
            </m:eqArrPr>
            <m:e>
              <m:sSup>
                <m:sSupPr>
                  <m:ctrlPr>
                    <w:rPr>
                      <w:rFonts w:ascii="Cambria Math" w:hAnsi="Cambria Math"/>
                      <w:lang w:eastAsia="zh-CN"/>
                    </w:rPr>
                  </m:ctrlPr>
                </m:sSupPr>
                <m:e>
                  <m:r>
                    <w:rPr>
                      <w:rFonts w:ascii="Cambria Math" w:hAnsi="Cambria Math"/>
                      <w:lang w:eastAsia="zh-CN"/>
                    </w:rPr>
                    <m:t>CR</m:t>
                  </m:r>
                </m:e>
                <m:sup>
                  <m:d>
                    <m:dPr>
                      <m:ctrlPr>
                        <w:rPr>
                          <w:rFonts w:ascii="Cambria Math" w:hAnsi="Cambria Math"/>
                          <w:i/>
                          <w:lang w:eastAsia="zh-CN"/>
                        </w:rPr>
                      </m:ctrlPr>
                    </m:dPr>
                    <m:e>
                      <m:r>
                        <w:rPr>
                          <w:rFonts w:ascii="Cambria Math" w:hAnsi="Cambria Math"/>
                          <w:lang w:eastAsia="zh-CN"/>
                        </w:rPr>
                        <m:t>total</m:t>
                      </m:r>
                    </m:e>
                  </m:d>
                </m:sup>
              </m:sSup>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p=2</m:t>
                  </m:r>
                </m:sub>
                <m:sup>
                  <m:r>
                    <w:rPr>
                      <w:rFonts w:ascii="Cambria Math" w:hAnsi="Cambria Math"/>
                      <w:lang w:eastAsia="zh-CN"/>
                    </w:rPr>
                    <m:t>3</m:t>
                  </m:r>
                </m:sup>
                <m:e>
                  <m:sSup>
                    <m:sSupPr>
                      <m:ctrlPr>
                        <w:rPr>
                          <w:rFonts w:ascii="Cambria Math" w:hAnsi="Cambria Math"/>
                          <w:lang w:eastAsia="zh-CN"/>
                        </w:rPr>
                      </m:ctrlPr>
                    </m:sSupPr>
                    <m:e>
                      <m:r>
                        <w:rPr>
                          <w:rFonts w:ascii="Cambria Math" w:hAnsi="Cambria Math"/>
                          <w:lang w:eastAsia="zh-CN"/>
                        </w:rPr>
                        <m:t>CR</m:t>
                      </m:r>
                    </m:e>
                    <m:sup>
                      <m:d>
                        <m:dPr>
                          <m:ctrlPr>
                            <w:rPr>
                              <w:rFonts w:ascii="Cambria Math" w:hAnsi="Cambria Math"/>
                              <w:i/>
                              <w:lang w:eastAsia="zh-CN"/>
                            </w:rPr>
                          </m:ctrlPr>
                        </m:dPr>
                        <m:e>
                          <m:r>
                            <w:rPr>
                              <w:rFonts w:ascii="Cambria Math" w:hAnsi="Cambria Math"/>
                              <w:lang w:eastAsia="zh-CN"/>
                            </w:rPr>
                            <m:t>p</m:t>
                          </m:r>
                        </m:e>
                      </m:d>
                    </m:sup>
                  </m:sSup>
                </m:e>
              </m:nary>
              <m:r>
                <w:rPr>
                  <w:rFonts w:ascii="Cambria Math" w:hAnsi="Cambria Math"/>
                  <w:lang w:eastAsia="zh-CN"/>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AUTONUM  \* Arabic </m:t>
                  </m:r>
                  <m:r>
                    <m:rPr>
                      <m:sty m:val="p"/>
                    </m:rPr>
                    <w:rPr>
                      <w:rFonts w:ascii="Cambria Math" w:hAnsi="Cambria Math"/>
                    </w:rPr>
                    <w:fldChar w:fldCharType="end"/>
                  </m:r>
                </m:e>
              </m:d>
              <m:ctrlPr>
                <w:rPr>
                  <w:rFonts w:ascii="Cambria Math" w:hAnsi="Cambria Math"/>
                  <w:i/>
                  <w:lang w:eastAsia="zh-CN"/>
                </w:rPr>
              </m:ctrlPr>
            </m:e>
          </m:eqArr>
        </m:oMath>
      </m:oMathPara>
    </w:p>
    <w:p w14:paraId="2B1BADD5" w14:textId="1968764F" w:rsidR="005F3723" w:rsidRDefault="00E6782E" w:rsidP="00E6782E">
      <w:pPr>
        <w:pStyle w:val="3"/>
        <w:rPr>
          <w:lang w:eastAsia="zh-CN"/>
        </w:rPr>
      </w:pPr>
      <w:bookmarkStart w:id="12" w:name="_Toc32859347"/>
      <w:r>
        <w:rPr>
          <w:lang w:eastAsia="zh-CN"/>
        </w:rPr>
        <w:t>Results &amp; A</w:t>
      </w:r>
      <w:r w:rsidRPr="00E6782E">
        <w:rPr>
          <w:lang w:eastAsia="zh-CN"/>
        </w:rPr>
        <w:t>nalysis</w:t>
      </w:r>
      <w:bookmarkEnd w:id="12"/>
    </w:p>
    <w:p w14:paraId="3707FAC0" w14:textId="384C9BC5" w:rsidR="0040561E" w:rsidRPr="0040561E" w:rsidRDefault="0040561E" w:rsidP="0040561E">
      <w:pPr>
        <w:ind w:firstLine="480"/>
        <w:rPr>
          <w:lang w:eastAsia="zh-CN"/>
        </w:rPr>
      </w:pPr>
      <w:r>
        <w:rPr>
          <w:rFonts w:hint="eastAsia"/>
          <w:lang w:eastAsia="zh-CN"/>
        </w:rPr>
        <w:t>T</w:t>
      </w:r>
      <w:r>
        <w:rPr>
          <w:lang w:eastAsia="zh-CN"/>
        </w:rPr>
        <w:t xml:space="preserve">o obtain the results of our model, we </w:t>
      </w:r>
      <w:r w:rsidRPr="0040561E">
        <w:rPr>
          <w:lang w:eastAsia="zh-CN"/>
        </w:rPr>
        <w:t>have compiled and collated the relevant data</w:t>
      </w:r>
      <w:r>
        <w:rPr>
          <w:lang w:eastAsia="zh-CN"/>
        </w:rPr>
        <w:t>, and they are summarized in table 5 below.</w:t>
      </w:r>
    </w:p>
    <w:p w14:paraId="474BB573" w14:textId="7747AF09" w:rsidR="0040561E" w:rsidRDefault="0040561E" w:rsidP="0040561E">
      <w:pPr>
        <w:pStyle w:val="af"/>
        <w:keepNext/>
        <w:ind w:firstLineChars="0" w:firstLine="0"/>
        <w:jc w:val="center"/>
      </w:pPr>
      <w:r>
        <w:t xml:space="preserve">Table </w:t>
      </w:r>
      <w:fldSimple w:instr=" SEQ Table \* ARABIC ">
        <w:r w:rsidR="00C768BB">
          <w:rPr>
            <w:noProof/>
          </w:rPr>
          <w:t>5</w:t>
        </w:r>
      </w:fldSimple>
      <w:r>
        <w:t xml:space="preserve"> data from criteria level</w:t>
      </w:r>
    </w:p>
    <w:tbl>
      <w:tblPr>
        <w:tblW w:w="9498" w:type="dxa"/>
        <w:tblLook w:val="04A0" w:firstRow="1" w:lastRow="0" w:firstColumn="1" w:lastColumn="0" w:noHBand="0" w:noVBand="1"/>
      </w:tblPr>
      <w:tblGrid>
        <w:gridCol w:w="1720"/>
        <w:gridCol w:w="1966"/>
        <w:gridCol w:w="2977"/>
        <w:gridCol w:w="2835"/>
      </w:tblGrid>
      <w:tr w:rsidR="00AA645B" w:rsidRPr="00AA645B" w14:paraId="0093FA87" w14:textId="77777777" w:rsidTr="000D6001">
        <w:trPr>
          <w:trHeight w:val="284"/>
        </w:trPr>
        <w:tc>
          <w:tcPr>
            <w:tcW w:w="1720" w:type="dxa"/>
            <w:tcBorders>
              <w:top w:val="single" w:sz="18" w:space="0" w:color="auto"/>
              <w:left w:val="nil"/>
              <w:bottom w:val="single" w:sz="4" w:space="0" w:color="auto"/>
              <w:right w:val="nil"/>
            </w:tcBorders>
            <w:shd w:val="clear" w:color="auto" w:fill="auto"/>
            <w:noWrap/>
            <w:vAlign w:val="center"/>
            <w:hideMark/>
          </w:tcPr>
          <w:p w14:paraId="1EBB4112" w14:textId="77777777" w:rsidR="00AA645B" w:rsidRPr="000D6001" w:rsidRDefault="00AA645B" w:rsidP="00AA645B">
            <w:pPr>
              <w:spacing w:line="240" w:lineRule="auto"/>
              <w:ind w:firstLineChars="0" w:firstLine="0"/>
              <w:jc w:val="center"/>
              <w:rPr>
                <w:rFonts w:ascii="Cambria" w:eastAsia="等线" w:hAnsi="Cambria" w:cs="宋体"/>
                <w:b/>
                <w:bCs/>
                <w:color w:val="000000"/>
                <w:sz w:val="21"/>
                <w:szCs w:val="20"/>
                <w:lang w:eastAsia="zh-CN"/>
              </w:rPr>
            </w:pPr>
            <w:r w:rsidRPr="000D6001">
              <w:rPr>
                <w:rFonts w:ascii="Cambria" w:eastAsia="等线" w:hAnsi="Cambria" w:cs="宋体"/>
                <w:b/>
                <w:bCs/>
                <w:color w:val="000000"/>
                <w:sz w:val="21"/>
                <w:szCs w:val="20"/>
                <w:lang w:eastAsia="zh-CN"/>
              </w:rPr>
              <w:t xml:space="preserve">　</w:t>
            </w:r>
          </w:p>
        </w:tc>
        <w:tc>
          <w:tcPr>
            <w:tcW w:w="1966" w:type="dxa"/>
            <w:tcBorders>
              <w:top w:val="single" w:sz="18" w:space="0" w:color="auto"/>
              <w:left w:val="nil"/>
              <w:bottom w:val="single" w:sz="4" w:space="0" w:color="auto"/>
              <w:right w:val="nil"/>
            </w:tcBorders>
            <w:shd w:val="clear" w:color="auto" w:fill="auto"/>
            <w:noWrap/>
            <w:vAlign w:val="center"/>
            <w:hideMark/>
          </w:tcPr>
          <w:p w14:paraId="10BC11BE" w14:textId="77777777" w:rsidR="00AA645B" w:rsidRPr="000D6001" w:rsidRDefault="00AA645B" w:rsidP="00AA645B">
            <w:pPr>
              <w:spacing w:line="240" w:lineRule="auto"/>
              <w:ind w:firstLineChars="0" w:firstLine="0"/>
              <w:jc w:val="center"/>
              <w:rPr>
                <w:rFonts w:ascii="Cambria" w:eastAsia="等线" w:hAnsi="Cambria" w:cs="宋体"/>
                <w:b/>
                <w:bCs/>
                <w:color w:val="000000"/>
                <w:sz w:val="21"/>
                <w:szCs w:val="20"/>
                <w:lang w:eastAsia="zh-CN"/>
              </w:rPr>
            </w:pPr>
            <w:r w:rsidRPr="000D6001">
              <w:rPr>
                <w:rFonts w:ascii="Cambria" w:eastAsia="等线" w:hAnsi="Cambria" w:cs="宋体"/>
                <w:b/>
                <w:bCs/>
                <w:color w:val="000000"/>
                <w:sz w:val="21"/>
                <w:szCs w:val="20"/>
                <w:lang w:eastAsia="zh-CN"/>
              </w:rPr>
              <w:t>GDP(trillion)</w:t>
            </w:r>
          </w:p>
        </w:tc>
        <w:tc>
          <w:tcPr>
            <w:tcW w:w="2977" w:type="dxa"/>
            <w:tcBorders>
              <w:top w:val="single" w:sz="18" w:space="0" w:color="auto"/>
              <w:left w:val="nil"/>
              <w:bottom w:val="single" w:sz="4" w:space="0" w:color="auto"/>
              <w:right w:val="nil"/>
            </w:tcBorders>
            <w:shd w:val="clear" w:color="auto" w:fill="auto"/>
            <w:noWrap/>
            <w:vAlign w:val="center"/>
            <w:hideMark/>
          </w:tcPr>
          <w:p w14:paraId="1A0158B7" w14:textId="77777777" w:rsidR="00AA645B" w:rsidRPr="000D6001" w:rsidRDefault="00AA645B" w:rsidP="00AA645B">
            <w:pPr>
              <w:spacing w:line="240" w:lineRule="auto"/>
              <w:ind w:firstLineChars="0" w:firstLine="0"/>
              <w:jc w:val="center"/>
              <w:rPr>
                <w:rFonts w:ascii="Cambria" w:eastAsia="等线" w:hAnsi="Cambria" w:cs="宋体"/>
                <w:b/>
                <w:bCs/>
                <w:color w:val="000000"/>
                <w:sz w:val="21"/>
                <w:szCs w:val="20"/>
                <w:lang w:eastAsia="zh-CN"/>
              </w:rPr>
            </w:pPr>
            <w:r w:rsidRPr="000D6001">
              <w:rPr>
                <w:rFonts w:ascii="Cambria" w:eastAsia="等线" w:hAnsi="Cambria" w:cs="宋体"/>
                <w:b/>
                <w:bCs/>
                <w:color w:val="000000"/>
                <w:sz w:val="21"/>
                <w:szCs w:val="20"/>
                <w:lang w:eastAsia="zh-CN"/>
              </w:rPr>
              <w:t>Total Population(billion)</w:t>
            </w:r>
          </w:p>
        </w:tc>
        <w:tc>
          <w:tcPr>
            <w:tcW w:w="2835" w:type="dxa"/>
            <w:tcBorders>
              <w:top w:val="single" w:sz="18" w:space="0" w:color="auto"/>
              <w:left w:val="nil"/>
              <w:bottom w:val="single" w:sz="4" w:space="0" w:color="auto"/>
              <w:right w:val="nil"/>
            </w:tcBorders>
            <w:shd w:val="clear" w:color="auto" w:fill="auto"/>
            <w:noWrap/>
            <w:vAlign w:val="center"/>
            <w:hideMark/>
          </w:tcPr>
          <w:p w14:paraId="40B52688" w14:textId="77777777" w:rsidR="00AA645B" w:rsidRPr="000D6001" w:rsidRDefault="00AA645B" w:rsidP="00AA645B">
            <w:pPr>
              <w:spacing w:line="240" w:lineRule="auto"/>
              <w:ind w:firstLineChars="0" w:firstLine="0"/>
              <w:jc w:val="center"/>
              <w:rPr>
                <w:rFonts w:ascii="Cambria" w:eastAsia="等线" w:hAnsi="Cambria" w:cs="宋体"/>
                <w:b/>
                <w:bCs/>
                <w:color w:val="000000"/>
                <w:sz w:val="21"/>
                <w:szCs w:val="20"/>
                <w:lang w:eastAsia="zh-CN"/>
              </w:rPr>
            </w:pPr>
            <w:r w:rsidRPr="000D6001">
              <w:rPr>
                <w:rFonts w:ascii="Cambria" w:eastAsia="等线" w:hAnsi="Cambria" w:cs="宋体"/>
                <w:b/>
                <w:bCs/>
                <w:color w:val="000000"/>
                <w:sz w:val="21"/>
                <w:szCs w:val="20"/>
                <w:lang w:eastAsia="zh-CN"/>
              </w:rPr>
              <w:t>Per capita waste (tonnes)</w:t>
            </w:r>
          </w:p>
        </w:tc>
      </w:tr>
      <w:tr w:rsidR="00AA645B" w:rsidRPr="00AA645B" w14:paraId="3DEC222C" w14:textId="77777777" w:rsidTr="000D6001">
        <w:trPr>
          <w:trHeight w:val="284"/>
        </w:trPr>
        <w:tc>
          <w:tcPr>
            <w:tcW w:w="1720" w:type="dxa"/>
            <w:tcBorders>
              <w:top w:val="nil"/>
              <w:left w:val="nil"/>
              <w:bottom w:val="nil"/>
              <w:right w:val="nil"/>
            </w:tcBorders>
            <w:shd w:val="clear" w:color="auto" w:fill="auto"/>
            <w:noWrap/>
            <w:vAlign w:val="center"/>
            <w:hideMark/>
          </w:tcPr>
          <w:p w14:paraId="47FEB102" w14:textId="77777777" w:rsidR="00AA645B" w:rsidRPr="000D6001" w:rsidRDefault="00AA645B" w:rsidP="00AA645B">
            <w:pPr>
              <w:spacing w:line="240" w:lineRule="auto"/>
              <w:ind w:firstLineChars="0" w:firstLine="0"/>
              <w:jc w:val="center"/>
              <w:rPr>
                <w:rFonts w:ascii="Cambria" w:eastAsia="等线" w:hAnsi="Cambria" w:cs="宋体"/>
                <w:b/>
                <w:bCs/>
                <w:color w:val="000000"/>
                <w:sz w:val="21"/>
                <w:szCs w:val="20"/>
                <w:lang w:eastAsia="zh-CN"/>
              </w:rPr>
            </w:pPr>
            <w:r w:rsidRPr="000D6001">
              <w:rPr>
                <w:rFonts w:ascii="Cambria" w:eastAsia="等线" w:hAnsi="Cambria" w:cs="宋体"/>
                <w:b/>
                <w:bCs/>
                <w:color w:val="000000"/>
                <w:sz w:val="21"/>
                <w:szCs w:val="20"/>
                <w:lang w:eastAsia="zh-CN"/>
              </w:rPr>
              <w:t>China</w:t>
            </w:r>
          </w:p>
        </w:tc>
        <w:tc>
          <w:tcPr>
            <w:tcW w:w="1966" w:type="dxa"/>
            <w:tcBorders>
              <w:top w:val="nil"/>
              <w:left w:val="nil"/>
              <w:bottom w:val="nil"/>
              <w:right w:val="nil"/>
            </w:tcBorders>
            <w:shd w:val="clear" w:color="auto" w:fill="auto"/>
            <w:noWrap/>
            <w:vAlign w:val="center"/>
            <w:hideMark/>
          </w:tcPr>
          <w:p w14:paraId="10D97AC3"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11.06</w:t>
            </w:r>
          </w:p>
        </w:tc>
        <w:tc>
          <w:tcPr>
            <w:tcW w:w="2977" w:type="dxa"/>
            <w:tcBorders>
              <w:top w:val="nil"/>
              <w:left w:val="nil"/>
              <w:bottom w:val="nil"/>
              <w:right w:val="nil"/>
            </w:tcBorders>
            <w:shd w:val="clear" w:color="auto" w:fill="auto"/>
            <w:noWrap/>
            <w:vAlign w:val="center"/>
            <w:hideMark/>
          </w:tcPr>
          <w:p w14:paraId="02475267"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1.37</w:t>
            </w:r>
          </w:p>
        </w:tc>
        <w:tc>
          <w:tcPr>
            <w:tcW w:w="2835" w:type="dxa"/>
            <w:tcBorders>
              <w:top w:val="nil"/>
              <w:left w:val="nil"/>
              <w:bottom w:val="nil"/>
              <w:right w:val="nil"/>
            </w:tcBorders>
            <w:shd w:val="clear" w:color="auto" w:fill="auto"/>
            <w:noWrap/>
            <w:vAlign w:val="center"/>
            <w:hideMark/>
          </w:tcPr>
          <w:p w14:paraId="0530D871"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0.044165</w:t>
            </w:r>
          </w:p>
        </w:tc>
      </w:tr>
      <w:tr w:rsidR="00AA645B" w:rsidRPr="00AA645B" w14:paraId="5CBDDDBA" w14:textId="77777777" w:rsidTr="000D6001">
        <w:trPr>
          <w:trHeight w:val="284"/>
        </w:trPr>
        <w:tc>
          <w:tcPr>
            <w:tcW w:w="1720" w:type="dxa"/>
            <w:tcBorders>
              <w:top w:val="nil"/>
              <w:left w:val="nil"/>
              <w:bottom w:val="nil"/>
              <w:right w:val="nil"/>
            </w:tcBorders>
            <w:shd w:val="clear" w:color="auto" w:fill="auto"/>
            <w:noWrap/>
            <w:vAlign w:val="center"/>
            <w:hideMark/>
          </w:tcPr>
          <w:p w14:paraId="26E7C885" w14:textId="77777777" w:rsidR="00AA645B" w:rsidRPr="000D6001" w:rsidRDefault="00AA645B" w:rsidP="00AA645B">
            <w:pPr>
              <w:spacing w:line="240" w:lineRule="auto"/>
              <w:ind w:firstLineChars="0" w:firstLine="0"/>
              <w:jc w:val="center"/>
              <w:rPr>
                <w:rFonts w:ascii="Cambria" w:eastAsia="等线" w:hAnsi="Cambria" w:cs="宋体"/>
                <w:b/>
                <w:bCs/>
                <w:color w:val="000000"/>
                <w:sz w:val="21"/>
                <w:szCs w:val="20"/>
                <w:lang w:eastAsia="zh-CN"/>
              </w:rPr>
            </w:pPr>
            <w:r w:rsidRPr="000D6001">
              <w:rPr>
                <w:rFonts w:ascii="Cambria" w:eastAsia="等线" w:hAnsi="Cambria" w:cs="宋体"/>
                <w:b/>
                <w:bCs/>
                <w:color w:val="000000"/>
                <w:sz w:val="21"/>
                <w:szCs w:val="20"/>
                <w:lang w:eastAsia="zh-CN"/>
              </w:rPr>
              <w:t>Indonesia</w:t>
            </w:r>
          </w:p>
        </w:tc>
        <w:tc>
          <w:tcPr>
            <w:tcW w:w="1966" w:type="dxa"/>
            <w:tcBorders>
              <w:top w:val="nil"/>
              <w:left w:val="nil"/>
              <w:bottom w:val="nil"/>
              <w:right w:val="nil"/>
            </w:tcBorders>
            <w:shd w:val="clear" w:color="auto" w:fill="auto"/>
            <w:noWrap/>
            <w:vAlign w:val="center"/>
            <w:hideMark/>
          </w:tcPr>
          <w:p w14:paraId="25045901"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0.86</w:t>
            </w:r>
          </w:p>
        </w:tc>
        <w:tc>
          <w:tcPr>
            <w:tcW w:w="2977" w:type="dxa"/>
            <w:tcBorders>
              <w:top w:val="nil"/>
              <w:left w:val="nil"/>
              <w:bottom w:val="nil"/>
              <w:right w:val="nil"/>
            </w:tcBorders>
            <w:shd w:val="clear" w:color="auto" w:fill="auto"/>
            <w:noWrap/>
            <w:vAlign w:val="center"/>
            <w:hideMark/>
          </w:tcPr>
          <w:p w14:paraId="32D7482A"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0.285</w:t>
            </w:r>
          </w:p>
        </w:tc>
        <w:tc>
          <w:tcPr>
            <w:tcW w:w="2835" w:type="dxa"/>
            <w:tcBorders>
              <w:top w:val="nil"/>
              <w:left w:val="nil"/>
              <w:bottom w:val="nil"/>
              <w:right w:val="nil"/>
            </w:tcBorders>
            <w:shd w:val="clear" w:color="auto" w:fill="auto"/>
            <w:noWrap/>
            <w:vAlign w:val="center"/>
            <w:hideMark/>
          </w:tcPr>
          <w:p w14:paraId="07F85412"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0.09198</w:t>
            </w:r>
          </w:p>
        </w:tc>
      </w:tr>
      <w:tr w:rsidR="00AA645B" w:rsidRPr="00AA645B" w14:paraId="508417F1" w14:textId="77777777" w:rsidTr="000D6001">
        <w:trPr>
          <w:trHeight w:val="284"/>
        </w:trPr>
        <w:tc>
          <w:tcPr>
            <w:tcW w:w="1720" w:type="dxa"/>
            <w:tcBorders>
              <w:top w:val="nil"/>
              <w:left w:val="nil"/>
              <w:bottom w:val="nil"/>
              <w:right w:val="nil"/>
            </w:tcBorders>
            <w:shd w:val="clear" w:color="auto" w:fill="auto"/>
            <w:noWrap/>
            <w:vAlign w:val="center"/>
            <w:hideMark/>
          </w:tcPr>
          <w:p w14:paraId="7AF00255" w14:textId="77777777" w:rsidR="00AA645B" w:rsidRPr="000D6001" w:rsidRDefault="00AA645B" w:rsidP="00AA645B">
            <w:pPr>
              <w:spacing w:line="240" w:lineRule="auto"/>
              <w:ind w:firstLineChars="0" w:firstLine="0"/>
              <w:jc w:val="center"/>
              <w:rPr>
                <w:rFonts w:ascii="Cambria" w:eastAsia="等线" w:hAnsi="Cambria" w:cs="宋体"/>
                <w:b/>
                <w:bCs/>
                <w:color w:val="000000"/>
                <w:sz w:val="21"/>
                <w:szCs w:val="20"/>
                <w:lang w:eastAsia="zh-CN"/>
              </w:rPr>
            </w:pPr>
            <w:r w:rsidRPr="000D6001">
              <w:rPr>
                <w:rFonts w:ascii="Cambria" w:eastAsia="等线" w:hAnsi="Cambria" w:cs="宋体"/>
                <w:b/>
                <w:bCs/>
                <w:color w:val="000000"/>
                <w:sz w:val="21"/>
                <w:szCs w:val="20"/>
                <w:lang w:eastAsia="zh-CN"/>
              </w:rPr>
              <w:t>Egypt</w:t>
            </w:r>
          </w:p>
        </w:tc>
        <w:tc>
          <w:tcPr>
            <w:tcW w:w="1966" w:type="dxa"/>
            <w:tcBorders>
              <w:top w:val="nil"/>
              <w:left w:val="nil"/>
              <w:bottom w:val="nil"/>
              <w:right w:val="nil"/>
            </w:tcBorders>
            <w:shd w:val="clear" w:color="auto" w:fill="auto"/>
            <w:noWrap/>
            <w:vAlign w:val="center"/>
            <w:hideMark/>
          </w:tcPr>
          <w:p w14:paraId="649667F2"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0.33</w:t>
            </w:r>
          </w:p>
        </w:tc>
        <w:tc>
          <w:tcPr>
            <w:tcW w:w="2977" w:type="dxa"/>
            <w:tcBorders>
              <w:top w:val="nil"/>
              <w:left w:val="nil"/>
              <w:bottom w:val="nil"/>
              <w:right w:val="nil"/>
            </w:tcBorders>
            <w:shd w:val="clear" w:color="auto" w:fill="auto"/>
            <w:noWrap/>
            <w:vAlign w:val="center"/>
            <w:hideMark/>
          </w:tcPr>
          <w:p w14:paraId="791E8C7F"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0.094</w:t>
            </w:r>
          </w:p>
        </w:tc>
        <w:tc>
          <w:tcPr>
            <w:tcW w:w="2835" w:type="dxa"/>
            <w:tcBorders>
              <w:top w:val="nil"/>
              <w:left w:val="nil"/>
              <w:bottom w:val="nil"/>
              <w:right w:val="nil"/>
            </w:tcBorders>
            <w:shd w:val="clear" w:color="auto" w:fill="auto"/>
            <w:noWrap/>
            <w:vAlign w:val="center"/>
            <w:hideMark/>
          </w:tcPr>
          <w:p w14:paraId="2400DF52"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0.06497</w:t>
            </w:r>
          </w:p>
        </w:tc>
      </w:tr>
      <w:tr w:rsidR="00AA645B" w:rsidRPr="00AA645B" w14:paraId="167B244A" w14:textId="77777777" w:rsidTr="000D6001">
        <w:trPr>
          <w:trHeight w:val="284"/>
        </w:trPr>
        <w:tc>
          <w:tcPr>
            <w:tcW w:w="1720" w:type="dxa"/>
            <w:tcBorders>
              <w:top w:val="nil"/>
              <w:left w:val="nil"/>
              <w:bottom w:val="nil"/>
              <w:right w:val="nil"/>
            </w:tcBorders>
            <w:shd w:val="clear" w:color="auto" w:fill="auto"/>
            <w:noWrap/>
            <w:vAlign w:val="center"/>
            <w:hideMark/>
          </w:tcPr>
          <w:p w14:paraId="76975981" w14:textId="77777777" w:rsidR="00AA645B" w:rsidRPr="000D6001" w:rsidRDefault="00AA645B" w:rsidP="00AA645B">
            <w:pPr>
              <w:spacing w:line="240" w:lineRule="auto"/>
              <w:ind w:firstLineChars="0" w:firstLine="0"/>
              <w:jc w:val="center"/>
              <w:rPr>
                <w:rFonts w:ascii="Cambria" w:eastAsia="等线" w:hAnsi="Cambria" w:cs="宋体"/>
                <w:b/>
                <w:bCs/>
                <w:color w:val="000000"/>
                <w:sz w:val="21"/>
                <w:szCs w:val="20"/>
                <w:lang w:eastAsia="zh-CN"/>
              </w:rPr>
            </w:pPr>
            <w:r w:rsidRPr="000D6001">
              <w:rPr>
                <w:rFonts w:ascii="Cambria" w:eastAsia="等线" w:hAnsi="Cambria" w:cs="宋体"/>
                <w:b/>
                <w:bCs/>
                <w:color w:val="000000"/>
                <w:sz w:val="21"/>
                <w:szCs w:val="20"/>
                <w:lang w:eastAsia="zh-CN"/>
              </w:rPr>
              <w:t>South Africa</w:t>
            </w:r>
          </w:p>
        </w:tc>
        <w:tc>
          <w:tcPr>
            <w:tcW w:w="1966" w:type="dxa"/>
            <w:tcBorders>
              <w:top w:val="nil"/>
              <w:left w:val="nil"/>
              <w:bottom w:val="nil"/>
              <w:right w:val="nil"/>
            </w:tcBorders>
            <w:shd w:val="clear" w:color="auto" w:fill="auto"/>
            <w:noWrap/>
            <w:vAlign w:val="center"/>
            <w:hideMark/>
          </w:tcPr>
          <w:p w14:paraId="2751ABB7"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0.31</w:t>
            </w:r>
          </w:p>
        </w:tc>
        <w:tc>
          <w:tcPr>
            <w:tcW w:w="2977" w:type="dxa"/>
            <w:tcBorders>
              <w:top w:val="nil"/>
              <w:left w:val="nil"/>
              <w:bottom w:val="nil"/>
              <w:right w:val="nil"/>
            </w:tcBorders>
            <w:shd w:val="clear" w:color="auto" w:fill="auto"/>
            <w:noWrap/>
            <w:vAlign w:val="center"/>
            <w:hideMark/>
          </w:tcPr>
          <w:p w14:paraId="03355D15"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0.056</w:t>
            </w:r>
          </w:p>
        </w:tc>
        <w:tc>
          <w:tcPr>
            <w:tcW w:w="2835" w:type="dxa"/>
            <w:tcBorders>
              <w:top w:val="nil"/>
              <w:left w:val="nil"/>
              <w:bottom w:val="nil"/>
              <w:right w:val="nil"/>
            </w:tcBorders>
            <w:shd w:val="clear" w:color="auto" w:fill="auto"/>
            <w:noWrap/>
            <w:vAlign w:val="center"/>
            <w:hideMark/>
          </w:tcPr>
          <w:p w14:paraId="31409AB0"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0.0876</w:t>
            </w:r>
          </w:p>
        </w:tc>
      </w:tr>
      <w:tr w:rsidR="00AA645B" w:rsidRPr="00AA645B" w14:paraId="14BBC3E0" w14:textId="77777777" w:rsidTr="000D6001">
        <w:trPr>
          <w:trHeight w:val="284"/>
        </w:trPr>
        <w:tc>
          <w:tcPr>
            <w:tcW w:w="1720" w:type="dxa"/>
            <w:tcBorders>
              <w:top w:val="nil"/>
              <w:left w:val="nil"/>
              <w:bottom w:val="nil"/>
              <w:right w:val="nil"/>
            </w:tcBorders>
            <w:shd w:val="clear" w:color="auto" w:fill="auto"/>
            <w:noWrap/>
            <w:vAlign w:val="center"/>
            <w:hideMark/>
          </w:tcPr>
          <w:p w14:paraId="0D2BE6E7" w14:textId="77777777" w:rsidR="00AA645B" w:rsidRPr="000D6001" w:rsidRDefault="00AA645B" w:rsidP="00AA645B">
            <w:pPr>
              <w:spacing w:line="240" w:lineRule="auto"/>
              <w:ind w:firstLineChars="0" w:firstLine="0"/>
              <w:jc w:val="center"/>
              <w:rPr>
                <w:rFonts w:ascii="Cambria" w:eastAsia="等线" w:hAnsi="Cambria" w:cs="宋体"/>
                <w:b/>
                <w:bCs/>
                <w:color w:val="000000"/>
                <w:sz w:val="21"/>
                <w:szCs w:val="20"/>
                <w:lang w:eastAsia="zh-CN"/>
              </w:rPr>
            </w:pPr>
            <w:r w:rsidRPr="000D6001">
              <w:rPr>
                <w:rFonts w:ascii="Cambria" w:eastAsia="等线" w:hAnsi="Cambria" w:cs="宋体"/>
                <w:b/>
                <w:bCs/>
                <w:color w:val="000000"/>
                <w:sz w:val="21"/>
                <w:szCs w:val="20"/>
                <w:lang w:eastAsia="zh-CN"/>
              </w:rPr>
              <w:t>India</w:t>
            </w:r>
          </w:p>
        </w:tc>
        <w:tc>
          <w:tcPr>
            <w:tcW w:w="1966" w:type="dxa"/>
            <w:tcBorders>
              <w:top w:val="nil"/>
              <w:left w:val="nil"/>
              <w:bottom w:val="nil"/>
              <w:right w:val="nil"/>
            </w:tcBorders>
            <w:shd w:val="clear" w:color="auto" w:fill="auto"/>
            <w:noWrap/>
            <w:vAlign w:val="center"/>
            <w:hideMark/>
          </w:tcPr>
          <w:p w14:paraId="6845F259"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2.1</w:t>
            </w:r>
          </w:p>
        </w:tc>
        <w:tc>
          <w:tcPr>
            <w:tcW w:w="2977" w:type="dxa"/>
            <w:tcBorders>
              <w:top w:val="nil"/>
              <w:left w:val="nil"/>
              <w:bottom w:val="nil"/>
              <w:right w:val="nil"/>
            </w:tcBorders>
            <w:shd w:val="clear" w:color="auto" w:fill="auto"/>
            <w:noWrap/>
            <w:vAlign w:val="center"/>
            <w:hideMark/>
          </w:tcPr>
          <w:p w14:paraId="5E6F36A4"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1.03</w:t>
            </w:r>
          </w:p>
        </w:tc>
        <w:tc>
          <w:tcPr>
            <w:tcW w:w="2835" w:type="dxa"/>
            <w:tcBorders>
              <w:top w:val="nil"/>
              <w:left w:val="nil"/>
              <w:bottom w:val="nil"/>
              <w:right w:val="nil"/>
            </w:tcBorders>
            <w:shd w:val="clear" w:color="auto" w:fill="auto"/>
            <w:noWrap/>
            <w:vAlign w:val="center"/>
            <w:hideMark/>
          </w:tcPr>
          <w:p w14:paraId="6B902A83"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0.00365</w:t>
            </w:r>
          </w:p>
        </w:tc>
      </w:tr>
      <w:tr w:rsidR="00AA645B" w:rsidRPr="00AA645B" w14:paraId="7978E575" w14:textId="77777777" w:rsidTr="000D6001">
        <w:trPr>
          <w:trHeight w:val="284"/>
        </w:trPr>
        <w:tc>
          <w:tcPr>
            <w:tcW w:w="1720" w:type="dxa"/>
            <w:tcBorders>
              <w:top w:val="nil"/>
              <w:left w:val="nil"/>
              <w:bottom w:val="single" w:sz="8" w:space="0" w:color="auto"/>
              <w:right w:val="nil"/>
            </w:tcBorders>
            <w:shd w:val="clear" w:color="auto" w:fill="auto"/>
            <w:noWrap/>
            <w:vAlign w:val="center"/>
            <w:hideMark/>
          </w:tcPr>
          <w:p w14:paraId="02562B97" w14:textId="77777777" w:rsidR="00AA645B" w:rsidRPr="000D6001" w:rsidRDefault="00AA645B" w:rsidP="00AA645B">
            <w:pPr>
              <w:spacing w:line="240" w:lineRule="auto"/>
              <w:ind w:firstLineChars="0" w:firstLine="0"/>
              <w:jc w:val="center"/>
              <w:rPr>
                <w:rFonts w:ascii="Cambria" w:eastAsia="等线" w:hAnsi="Cambria" w:cs="宋体"/>
                <w:b/>
                <w:bCs/>
                <w:color w:val="000000"/>
                <w:sz w:val="21"/>
                <w:szCs w:val="20"/>
                <w:lang w:eastAsia="zh-CN"/>
              </w:rPr>
            </w:pPr>
            <w:r w:rsidRPr="000D6001">
              <w:rPr>
                <w:rFonts w:ascii="Cambria" w:eastAsia="等线" w:hAnsi="Cambria" w:cs="宋体"/>
                <w:b/>
                <w:bCs/>
                <w:color w:val="000000"/>
                <w:sz w:val="21"/>
                <w:szCs w:val="20"/>
                <w:lang w:eastAsia="zh-CN"/>
              </w:rPr>
              <w:t>United State</w:t>
            </w:r>
          </w:p>
        </w:tc>
        <w:tc>
          <w:tcPr>
            <w:tcW w:w="1966" w:type="dxa"/>
            <w:tcBorders>
              <w:top w:val="nil"/>
              <w:left w:val="nil"/>
              <w:bottom w:val="single" w:sz="8" w:space="0" w:color="auto"/>
              <w:right w:val="nil"/>
            </w:tcBorders>
            <w:shd w:val="clear" w:color="auto" w:fill="auto"/>
            <w:noWrap/>
            <w:vAlign w:val="center"/>
            <w:hideMark/>
          </w:tcPr>
          <w:p w14:paraId="3ED2F0B6"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18.12</w:t>
            </w:r>
          </w:p>
        </w:tc>
        <w:tc>
          <w:tcPr>
            <w:tcW w:w="2977" w:type="dxa"/>
            <w:tcBorders>
              <w:top w:val="nil"/>
              <w:left w:val="nil"/>
              <w:bottom w:val="single" w:sz="8" w:space="0" w:color="auto"/>
              <w:right w:val="nil"/>
            </w:tcBorders>
            <w:shd w:val="clear" w:color="auto" w:fill="auto"/>
            <w:noWrap/>
            <w:vAlign w:val="center"/>
            <w:hideMark/>
          </w:tcPr>
          <w:p w14:paraId="3D693A14"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0.321</w:t>
            </w:r>
          </w:p>
        </w:tc>
        <w:tc>
          <w:tcPr>
            <w:tcW w:w="2835" w:type="dxa"/>
            <w:tcBorders>
              <w:top w:val="nil"/>
              <w:left w:val="nil"/>
              <w:bottom w:val="single" w:sz="8" w:space="0" w:color="auto"/>
              <w:right w:val="nil"/>
            </w:tcBorders>
            <w:shd w:val="clear" w:color="auto" w:fill="auto"/>
            <w:noWrap/>
            <w:vAlign w:val="center"/>
            <w:hideMark/>
          </w:tcPr>
          <w:p w14:paraId="08E5F872"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0.122275</w:t>
            </w:r>
          </w:p>
        </w:tc>
      </w:tr>
      <w:tr w:rsidR="00AA645B" w:rsidRPr="00AA645B" w14:paraId="1A139966" w14:textId="77777777" w:rsidTr="000D6001">
        <w:trPr>
          <w:trHeight w:val="284"/>
        </w:trPr>
        <w:tc>
          <w:tcPr>
            <w:tcW w:w="1720" w:type="dxa"/>
            <w:tcBorders>
              <w:top w:val="nil"/>
              <w:left w:val="nil"/>
              <w:bottom w:val="single" w:sz="4" w:space="0" w:color="auto"/>
              <w:right w:val="nil"/>
            </w:tcBorders>
            <w:shd w:val="clear" w:color="auto" w:fill="auto"/>
            <w:noWrap/>
            <w:vAlign w:val="center"/>
            <w:hideMark/>
          </w:tcPr>
          <w:p w14:paraId="2E07B49D" w14:textId="77777777" w:rsidR="00AA645B" w:rsidRPr="000D6001" w:rsidRDefault="00AA645B" w:rsidP="00AA645B">
            <w:pPr>
              <w:spacing w:line="240" w:lineRule="auto"/>
              <w:ind w:firstLineChars="0" w:firstLine="0"/>
              <w:rPr>
                <w:rFonts w:ascii="等线" w:eastAsia="等线" w:hAnsi="等线" w:cs="宋体"/>
                <w:b/>
                <w:bCs/>
                <w:color w:val="000000"/>
                <w:sz w:val="21"/>
                <w:szCs w:val="20"/>
                <w:lang w:eastAsia="zh-CN"/>
              </w:rPr>
            </w:pPr>
            <w:r w:rsidRPr="000D6001">
              <w:rPr>
                <w:rFonts w:ascii="等线" w:eastAsia="等线" w:hAnsi="等线" w:cs="宋体" w:hint="eastAsia"/>
                <w:b/>
                <w:bCs/>
                <w:color w:val="000000"/>
                <w:sz w:val="21"/>
                <w:szCs w:val="20"/>
                <w:lang w:eastAsia="zh-CN"/>
              </w:rPr>
              <w:t xml:space="preserve">　</w:t>
            </w:r>
          </w:p>
        </w:tc>
        <w:tc>
          <w:tcPr>
            <w:tcW w:w="1966" w:type="dxa"/>
            <w:tcBorders>
              <w:top w:val="nil"/>
              <w:left w:val="nil"/>
              <w:bottom w:val="single" w:sz="4" w:space="0" w:color="auto"/>
              <w:right w:val="nil"/>
            </w:tcBorders>
            <w:shd w:val="clear" w:color="auto" w:fill="auto"/>
            <w:noWrap/>
            <w:vAlign w:val="center"/>
            <w:hideMark/>
          </w:tcPr>
          <w:p w14:paraId="78A8AF4B" w14:textId="77777777" w:rsidR="00AA645B" w:rsidRPr="000D6001" w:rsidRDefault="00AA645B" w:rsidP="00AA645B">
            <w:pPr>
              <w:spacing w:line="240" w:lineRule="auto"/>
              <w:ind w:firstLineChars="0" w:firstLine="0"/>
              <w:jc w:val="center"/>
              <w:rPr>
                <w:rFonts w:ascii="Cambria" w:eastAsia="等线" w:hAnsi="Cambria" w:cs="宋体"/>
                <w:b/>
                <w:bCs/>
                <w:color w:val="000000"/>
                <w:sz w:val="21"/>
                <w:szCs w:val="20"/>
                <w:lang w:eastAsia="zh-CN"/>
              </w:rPr>
            </w:pPr>
            <w:r w:rsidRPr="000D6001">
              <w:rPr>
                <w:rFonts w:ascii="Cambria" w:eastAsia="等线" w:hAnsi="Cambria" w:cs="宋体"/>
                <w:b/>
                <w:bCs/>
                <w:color w:val="000000"/>
                <w:sz w:val="21"/>
                <w:szCs w:val="20"/>
                <w:lang w:eastAsia="zh-CN"/>
              </w:rPr>
              <w:t>Annual plastic waste production</w:t>
            </w:r>
          </w:p>
        </w:tc>
        <w:tc>
          <w:tcPr>
            <w:tcW w:w="2977" w:type="dxa"/>
            <w:tcBorders>
              <w:top w:val="nil"/>
              <w:left w:val="nil"/>
              <w:bottom w:val="single" w:sz="4" w:space="0" w:color="auto"/>
              <w:right w:val="nil"/>
            </w:tcBorders>
            <w:shd w:val="clear" w:color="auto" w:fill="auto"/>
            <w:noWrap/>
            <w:vAlign w:val="center"/>
            <w:hideMark/>
          </w:tcPr>
          <w:p w14:paraId="7A59BC4A" w14:textId="77777777" w:rsidR="00AA645B" w:rsidRPr="000D6001" w:rsidRDefault="00AA645B" w:rsidP="00AA645B">
            <w:pPr>
              <w:spacing w:line="240" w:lineRule="auto"/>
              <w:ind w:firstLineChars="0" w:firstLine="0"/>
              <w:jc w:val="center"/>
              <w:rPr>
                <w:rFonts w:ascii="Cambria" w:eastAsia="等线" w:hAnsi="Cambria" w:cs="宋体"/>
                <w:b/>
                <w:bCs/>
                <w:color w:val="000000"/>
                <w:sz w:val="21"/>
                <w:szCs w:val="20"/>
                <w:lang w:eastAsia="zh-CN"/>
              </w:rPr>
            </w:pPr>
            <w:r w:rsidRPr="000D6001">
              <w:rPr>
                <w:rFonts w:ascii="Cambria" w:eastAsia="等线" w:hAnsi="Cambria" w:cs="宋体"/>
                <w:b/>
                <w:bCs/>
                <w:color w:val="000000"/>
                <w:sz w:val="21"/>
                <w:szCs w:val="20"/>
                <w:lang w:eastAsia="zh-CN"/>
              </w:rPr>
              <w:t>EI</w:t>
            </w:r>
          </w:p>
        </w:tc>
        <w:tc>
          <w:tcPr>
            <w:tcW w:w="2835" w:type="dxa"/>
            <w:tcBorders>
              <w:top w:val="nil"/>
              <w:left w:val="nil"/>
              <w:bottom w:val="single" w:sz="4" w:space="0" w:color="auto"/>
              <w:right w:val="nil"/>
            </w:tcBorders>
            <w:shd w:val="clear" w:color="auto" w:fill="auto"/>
            <w:noWrap/>
            <w:vAlign w:val="center"/>
            <w:hideMark/>
          </w:tcPr>
          <w:p w14:paraId="5F996063" w14:textId="77777777" w:rsidR="00AA645B" w:rsidRPr="000D6001" w:rsidRDefault="00AA645B" w:rsidP="00AA645B">
            <w:pPr>
              <w:spacing w:line="240" w:lineRule="auto"/>
              <w:ind w:firstLineChars="0" w:firstLine="0"/>
              <w:jc w:val="center"/>
              <w:rPr>
                <w:rFonts w:ascii="Cambria" w:eastAsia="等线" w:hAnsi="Cambria" w:cs="宋体"/>
                <w:b/>
                <w:bCs/>
                <w:color w:val="000000"/>
                <w:sz w:val="21"/>
                <w:szCs w:val="20"/>
                <w:lang w:eastAsia="zh-CN"/>
              </w:rPr>
            </w:pPr>
            <w:r w:rsidRPr="000D6001">
              <w:rPr>
                <w:rFonts w:ascii="Cambria" w:eastAsia="等线" w:hAnsi="Cambria" w:cs="宋体"/>
                <w:b/>
                <w:bCs/>
                <w:color w:val="000000"/>
                <w:sz w:val="21"/>
                <w:szCs w:val="20"/>
                <w:lang w:eastAsia="zh-CN"/>
              </w:rPr>
              <w:t>Unmanaged plastic waste</w:t>
            </w:r>
          </w:p>
        </w:tc>
      </w:tr>
      <w:tr w:rsidR="00AA645B" w:rsidRPr="00AA645B" w14:paraId="0C7F3CA2" w14:textId="77777777" w:rsidTr="000D6001">
        <w:trPr>
          <w:trHeight w:val="284"/>
        </w:trPr>
        <w:tc>
          <w:tcPr>
            <w:tcW w:w="1720" w:type="dxa"/>
            <w:tcBorders>
              <w:top w:val="nil"/>
              <w:left w:val="nil"/>
              <w:bottom w:val="nil"/>
              <w:right w:val="nil"/>
            </w:tcBorders>
            <w:shd w:val="clear" w:color="auto" w:fill="auto"/>
            <w:noWrap/>
            <w:vAlign w:val="center"/>
            <w:hideMark/>
          </w:tcPr>
          <w:p w14:paraId="7CF092F3" w14:textId="77777777" w:rsidR="00AA645B" w:rsidRPr="000D6001" w:rsidRDefault="00AA645B" w:rsidP="00AA645B">
            <w:pPr>
              <w:spacing w:line="240" w:lineRule="auto"/>
              <w:ind w:firstLineChars="0" w:firstLine="0"/>
              <w:jc w:val="center"/>
              <w:rPr>
                <w:rFonts w:ascii="Cambria" w:eastAsia="等线" w:hAnsi="Cambria" w:cs="宋体"/>
                <w:b/>
                <w:bCs/>
                <w:color w:val="000000"/>
                <w:sz w:val="21"/>
                <w:szCs w:val="20"/>
                <w:lang w:eastAsia="zh-CN"/>
              </w:rPr>
            </w:pPr>
            <w:r w:rsidRPr="000D6001">
              <w:rPr>
                <w:rFonts w:ascii="Cambria" w:eastAsia="等线" w:hAnsi="Cambria" w:cs="宋体"/>
                <w:b/>
                <w:bCs/>
                <w:color w:val="000000"/>
                <w:sz w:val="21"/>
                <w:szCs w:val="20"/>
                <w:lang w:eastAsia="zh-CN"/>
              </w:rPr>
              <w:t>China</w:t>
            </w:r>
          </w:p>
        </w:tc>
        <w:tc>
          <w:tcPr>
            <w:tcW w:w="1966" w:type="dxa"/>
            <w:tcBorders>
              <w:top w:val="nil"/>
              <w:left w:val="nil"/>
              <w:bottom w:val="nil"/>
              <w:right w:val="nil"/>
            </w:tcBorders>
            <w:shd w:val="clear" w:color="auto" w:fill="auto"/>
            <w:noWrap/>
            <w:vAlign w:val="center"/>
            <w:hideMark/>
          </w:tcPr>
          <w:p w14:paraId="34427D9F"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60MMT</w:t>
            </w:r>
          </w:p>
        </w:tc>
        <w:tc>
          <w:tcPr>
            <w:tcW w:w="2977" w:type="dxa"/>
            <w:tcBorders>
              <w:top w:val="nil"/>
              <w:left w:val="nil"/>
              <w:bottom w:val="nil"/>
              <w:right w:val="nil"/>
            </w:tcBorders>
            <w:shd w:val="clear" w:color="auto" w:fill="auto"/>
            <w:noWrap/>
            <w:vAlign w:val="center"/>
            <w:hideMark/>
          </w:tcPr>
          <w:p w14:paraId="75DA14A6"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50.74</w:t>
            </w:r>
          </w:p>
        </w:tc>
        <w:tc>
          <w:tcPr>
            <w:tcW w:w="2835" w:type="dxa"/>
            <w:tcBorders>
              <w:top w:val="nil"/>
              <w:left w:val="nil"/>
              <w:bottom w:val="nil"/>
              <w:right w:val="nil"/>
            </w:tcBorders>
            <w:shd w:val="clear" w:color="auto" w:fill="auto"/>
            <w:noWrap/>
            <w:vAlign w:val="center"/>
            <w:hideMark/>
          </w:tcPr>
          <w:p w14:paraId="4A5726FB"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8.82</w:t>
            </w:r>
          </w:p>
        </w:tc>
      </w:tr>
      <w:tr w:rsidR="00AA645B" w:rsidRPr="00AA645B" w14:paraId="2935FE0A" w14:textId="77777777" w:rsidTr="000D6001">
        <w:trPr>
          <w:trHeight w:val="284"/>
        </w:trPr>
        <w:tc>
          <w:tcPr>
            <w:tcW w:w="1720" w:type="dxa"/>
            <w:tcBorders>
              <w:top w:val="nil"/>
              <w:left w:val="nil"/>
              <w:bottom w:val="nil"/>
              <w:right w:val="nil"/>
            </w:tcBorders>
            <w:shd w:val="clear" w:color="auto" w:fill="auto"/>
            <w:noWrap/>
            <w:vAlign w:val="center"/>
            <w:hideMark/>
          </w:tcPr>
          <w:p w14:paraId="0845D757" w14:textId="77777777" w:rsidR="00AA645B" w:rsidRPr="000D6001" w:rsidRDefault="00AA645B" w:rsidP="00AA645B">
            <w:pPr>
              <w:spacing w:line="240" w:lineRule="auto"/>
              <w:ind w:firstLineChars="0" w:firstLine="0"/>
              <w:jc w:val="center"/>
              <w:rPr>
                <w:rFonts w:ascii="Cambria" w:eastAsia="等线" w:hAnsi="Cambria" w:cs="宋体"/>
                <w:b/>
                <w:bCs/>
                <w:color w:val="000000"/>
                <w:sz w:val="21"/>
                <w:szCs w:val="20"/>
                <w:lang w:eastAsia="zh-CN"/>
              </w:rPr>
            </w:pPr>
            <w:r w:rsidRPr="000D6001">
              <w:rPr>
                <w:rFonts w:ascii="Cambria" w:eastAsia="等线" w:hAnsi="Cambria" w:cs="宋体"/>
                <w:b/>
                <w:bCs/>
                <w:color w:val="000000"/>
                <w:sz w:val="21"/>
                <w:szCs w:val="20"/>
                <w:lang w:eastAsia="zh-CN"/>
              </w:rPr>
              <w:t>Indonesia</w:t>
            </w:r>
          </w:p>
        </w:tc>
        <w:tc>
          <w:tcPr>
            <w:tcW w:w="1966" w:type="dxa"/>
            <w:tcBorders>
              <w:top w:val="nil"/>
              <w:left w:val="nil"/>
              <w:bottom w:val="nil"/>
              <w:right w:val="nil"/>
            </w:tcBorders>
            <w:shd w:val="clear" w:color="auto" w:fill="auto"/>
            <w:noWrap/>
            <w:vAlign w:val="center"/>
            <w:hideMark/>
          </w:tcPr>
          <w:p w14:paraId="7A62D8D4"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9MMT</w:t>
            </w:r>
          </w:p>
        </w:tc>
        <w:tc>
          <w:tcPr>
            <w:tcW w:w="2977" w:type="dxa"/>
            <w:tcBorders>
              <w:top w:val="nil"/>
              <w:left w:val="nil"/>
              <w:bottom w:val="nil"/>
              <w:right w:val="nil"/>
            </w:tcBorders>
            <w:shd w:val="clear" w:color="auto" w:fill="auto"/>
            <w:noWrap/>
            <w:vAlign w:val="center"/>
            <w:hideMark/>
          </w:tcPr>
          <w:p w14:paraId="3D252E02"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46.92</w:t>
            </w:r>
          </w:p>
        </w:tc>
        <w:tc>
          <w:tcPr>
            <w:tcW w:w="2835" w:type="dxa"/>
            <w:tcBorders>
              <w:top w:val="nil"/>
              <w:left w:val="nil"/>
              <w:bottom w:val="nil"/>
              <w:right w:val="nil"/>
            </w:tcBorders>
            <w:shd w:val="clear" w:color="auto" w:fill="auto"/>
            <w:noWrap/>
            <w:vAlign w:val="center"/>
            <w:hideMark/>
          </w:tcPr>
          <w:p w14:paraId="5662D945"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3.22</w:t>
            </w:r>
          </w:p>
        </w:tc>
      </w:tr>
      <w:tr w:rsidR="00AA645B" w:rsidRPr="00AA645B" w14:paraId="6A745B9B" w14:textId="77777777" w:rsidTr="000D6001">
        <w:trPr>
          <w:trHeight w:val="284"/>
        </w:trPr>
        <w:tc>
          <w:tcPr>
            <w:tcW w:w="1720" w:type="dxa"/>
            <w:tcBorders>
              <w:top w:val="nil"/>
              <w:left w:val="nil"/>
              <w:bottom w:val="nil"/>
              <w:right w:val="nil"/>
            </w:tcBorders>
            <w:shd w:val="clear" w:color="auto" w:fill="auto"/>
            <w:noWrap/>
            <w:vAlign w:val="center"/>
            <w:hideMark/>
          </w:tcPr>
          <w:p w14:paraId="175F9489" w14:textId="77777777" w:rsidR="00AA645B" w:rsidRPr="000D6001" w:rsidRDefault="00AA645B" w:rsidP="00AA645B">
            <w:pPr>
              <w:spacing w:line="240" w:lineRule="auto"/>
              <w:ind w:firstLineChars="0" w:firstLine="0"/>
              <w:jc w:val="center"/>
              <w:rPr>
                <w:rFonts w:ascii="Cambria" w:eastAsia="等线" w:hAnsi="Cambria" w:cs="宋体"/>
                <w:b/>
                <w:bCs/>
                <w:color w:val="000000"/>
                <w:sz w:val="21"/>
                <w:szCs w:val="20"/>
                <w:lang w:eastAsia="zh-CN"/>
              </w:rPr>
            </w:pPr>
            <w:r w:rsidRPr="000D6001">
              <w:rPr>
                <w:rFonts w:ascii="Cambria" w:eastAsia="等线" w:hAnsi="Cambria" w:cs="宋体"/>
                <w:b/>
                <w:bCs/>
                <w:color w:val="000000"/>
                <w:sz w:val="21"/>
                <w:szCs w:val="20"/>
                <w:lang w:eastAsia="zh-CN"/>
              </w:rPr>
              <w:t>Egypt</w:t>
            </w:r>
          </w:p>
        </w:tc>
        <w:tc>
          <w:tcPr>
            <w:tcW w:w="1966" w:type="dxa"/>
            <w:tcBorders>
              <w:top w:val="nil"/>
              <w:left w:val="nil"/>
              <w:bottom w:val="nil"/>
              <w:right w:val="nil"/>
            </w:tcBorders>
            <w:shd w:val="clear" w:color="auto" w:fill="auto"/>
            <w:noWrap/>
            <w:vAlign w:val="center"/>
            <w:hideMark/>
          </w:tcPr>
          <w:p w14:paraId="48D20983"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5MMT</w:t>
            </w:r>
          </w:p>
        </w:tc>
        <w:tc>
          <w:tcPr>
            <w:tcW w:w="2977" w:type="dxa"/>
            <w:tcBorders>
              <w:top w:val="nil"/>
              <w:left w:val="nil"/>
              <w:bottom w:val="nil"/>
              <w:right w:val="nil"/>
            </w:tcBorders>
            <w:shd w:val="clear" w:color="auto" w:fill="auto"/>
            <w:noWrap/>
            <w:vAlign w:val="center"/>
            <w:hideMark/>
          </w:tcPr>
          <w:p w14:paraId="3CC3B3D7"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61.21</w:t>
            </w:r>
          </w:p>
        </w:tc>
        <w:tc>
          <w:tcPr>
            <w:tcW w:w="2835" w:type="dxa"/>
            <w:tcBorders>
              <w:top w:val="nil"/>
              <w:left w:val="nil"/>
              <w:bottom w:val="nil"/>
              <w:right w:val="nil"/>
            </w:tcBorders>
            <w:shd w:val="clear" w:color="auto" w:fill="auto"/>
            <w:noWrap/>
            <w:vAlign w:val="center"/>
            <w:hideMark/>
          </w:tcPr>
          <w:p w14:paraId="3AD7235C"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0.97</w:t>
            </w:r>
          </w:p>
        </w:tc>
      </w:tr>
      <w:tr w:rsidR="00AA645B" w:rsidRPr="00AA645B" w14:paraId="51176D59" w14:textId="77777777" w:rsidTr="000D6001">
        <w:trPr>
          <w:trHeight w:val="284"/>
        </w:trPr>
        <w:tc>
          <w:tcPr>
            <w:tcW w:w="1720" w:type="dxa"/>
            <w:tcBorders>
              <w:top w:val="nil"/>
              <w:left w:val="nil"/>
              <w:bottom w:val="nil"/>
              <w:right w:val="nil"/>
            </w:tcBorders>
            <w:shd w:val="clear" w:color="auto" w:fill="auto"/>
            <w:noWrap/>
            <w:vAlign w:val="center"/>
            <w:hideMark/>
          </w:tcPr>
          <w:p w14:paraId="0CEB4BB0" w14:textId="77777777" w:rsidR="00AA645B" w:rsidRPr="000D6001" w:rsidRDefault="00AA645B" w:rsidP="00AA645B">
            <w:pPr>
              <w:spacing w:line="240" w:lineRule="auto"/>
              <w:ind w:firstLineChars="0" w:firstLine="0"/>
              <w:jc w:val="center"/>
              <w:rPr>
                <w:rFonts w:ascii="Cambria" w:eastAsia="等线" w:hAnsi="Cambria" w:cs="宋体"/>
                <w:b/>
                <w:bCs/>
                <w:color w:val="000000"/>
                <w:sz w:val="21"/>
                <w:szCs w:val="20"/>
                <w:lang w:eastAsia="zh-CN"/>
              </w:rPr>
            </w:pPr>
            <w:r w:rsidRPr="000D6001">
              <w:rPr>
                <w:rFonts w:ascii="Cambria" w:eastAsia="等线" w:hAnsi="Cambria" w:cs="宋体"/>
                <w:b/>
                <w:bCs/>
                <w:color w:val="000000"/>
                <w:sz w:val="21"/>
                <w:szCs w:val="20"/>
                <w:lang w:eastAsia="zh-CN"/>
              </w:rPr>
              <w:t>South Africa</w:t>
            </w:r>
          </w:p>
        </w:tc>
        <w:tc>
          <w:tcPr>
            <w:tcW w:w="1966" w:type="dxa"/>
            <w:tcBorders>
              <w:top w:val="nil"/>
              <w:left w:val="nil"/>
              <w:bottom w:val="nil"/>
              <w:right w:val="nil"/>
            </w:tcBorders>
            <w:shd w:val="clear" w:color="auto" w:fill="auto"/>
            <w:noWrap/>
            <w:vAlign w:val="center"/>
            <w:hideMark/>
          </w:tcPr>
          <w:p w14:paraId="39C35483"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1MMT</w:t>
            </w:r>
          </w:p>
        </w:tc>
        <w:tc>
          <w:tcPr>
            <w:tcW w:w="2977" w:type="dxa"/>
            <w:tcBorders>
              <w:top w:val="nil"/>
              <w:left w:val="nil"/>
              <w:bottom w:val="nil"/>
              <w:right w:val="nil"/>
            </w:tcBorders>
            <w:shd w:val="clear" w:color="auto" w:fill="auto"/>
            <w:noWrap/>
            <w:vAlign w:val="center"/>
            <w:hideMark/>
          </w:tcPr>
          <w:p w14:paraId="158DFA90"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44.73</w:t>
            </w:r>
          </w:p>
        </w:tc>
        <w:tc>
          <w:tcPr>
            <w:tcW w:w="2835" w:type="dxa"/>
            <w:tcBorders>
              <w:top w:val="nil"/>
              <w:left w:val="nil"/>
              <w:bottom w:val="nil"/>
              <w:right w:val="nil"/>
            </w:tcBorders>
            <w:shd w:val="clear" w:color="auto" w:fill="auto"/>
            <w:noWrap/>
            <w:vAlign w:val="center"/>
            <w:hideMark/>
          </w:tcPr>
          <w:p w14:paraId="02D2190B"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0.63</w:t>
            </w:r>
          </w:p>
        </w:tc>
      </w:tr>
      <w:tr w:rsidR="00AA645B" w:rsidRPr="00AA645B" w14:paraId="2AF259AE" w14:textId="77777777" w:rsidTr="000D6001">
        <w:trPr>
          <w:trHeight w:val="284"/>
        </w:trPr>
        <w:tc>
          <w:tcPr>
            <w:tcW w:w="1720" w:type="dxa"/>
            <w:tcBorders>
              <w:top w:val="nil"/>
              <w:left w:val="nil"/>
              <w:bottom w:val="nil"/>
              <w:right w:val="nil"/>
            </w:tcBorders>
            <w:shd w:val="clear" w:color="auto" w:fill="auto"/>
            <w:noWrap/>
            <w:vAlign w:val="center"/>
            <w:hideMark/>
          </w:tcPr>
          <w:p w14:paraId="0ACACB93" w14:textId="77777777" w:rsidR="00AA645B" w:rsidRPr="000D6001" w:rsidRDefault="00AA645B" w:rsidP="00AA645B">
            <w:pPr>
              <w:spacing w:line="240" w:lineRule="auto"/>
              <w:ind w:firstLineChars="0" w:firstLine="0"/>
              <w:jc w:val="center"/>
              <w:rPr>
                <w:rFonts w:ascii="Cambria" w:eastAsia="等线" w:hAnsi="Cambria" w:cs="宋体"/>
                <w:b/>
                <w:bCs/>
                <w:color w:val="000000"/>
                <w:sz w:val="21"/>
                <w:szCs w:val="20"/>
                <w:lang w:eastAsia="zh-CN"/>
              </w:rPr>
            </w:pPr>
            <w:r w:rsidRPr="000D6001">
              <w:rPr>
                <w:rFonts w:ascii="Cambria" w:eastAsia="等线" w:hAnsi="Cambria" w:cs="宋体"/>
                <w:b/>
                <w:bCs/>
                <w:color w:val="000000"/>
                <w:sz w:val="21"/>
                <w:szCs w:val="20"/>
                <w:lang w:eastAsia="zh-CN"/>
              </w:rPr>
              <w:t>India</w:t>
            </w:r>
          </w:p>
        </w:tc>
        <w:tc>
          <w:tcPr>
            <w:tcW w:w="1966" w:type="dxa"/>
            <w:tcBorders>
              <w:top w:val="nil"/>
              <w:left w:val="nil"/>
              <w:bottom w:val="nil"/>
              <w:right w:val="nil"/>
            </w:tcBorders>
            <w:shd w:val="clear" w:color="auto" w:fill="auto"/>
            <w:noWrap/>
            <w:vAlign w:val="center"/>
            <w:hideMark/>
          </w:tcPr>
          <w:p w14:paraId="20F08186"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9MMT</w:t>
            </w:r>
          </w:p>
        </w:tc>
        <w:tc>
          <w:tcPr>
            <w:tcW w:w="2977" w:type="dxa"/>
            <w:tcBorders>
              <w:top w:val="nil"/>
              <w:left w:val="nil"/>
              <w:bottom w:val="nil"/>
              <w:right w:val="nil"/>
            </w:tcBorders>
            <w:shd w:val="clear" w:color="auto" w:fill="auto"/>
            <w:noWrap/>
            <w:vAlign w:val="center"/>
            <w:hideMark/>
          </w:tcPr>
          <w:p w14:paraId="45A5B138"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30.57</w:t>
            </w:r>
          </w:p>
        </w:tc>
        <w:tc>
          <w:tcPr>
            <w:tcW w:w="2835" w:type="dxa"/>
            <w:tcBorders>
              <w:top w:val="nil"/>
              <w:left w:val="nil"/>
              <w:bottom w:val="nil"/>
              <w:right w:val="nil"/>
            </w:tcBorders>
            <w:shd w:val="clear" w:color="auto" w:fill="auto"/>
            <w:noWrap/>
            <w:vAlign w:val="center"/>
            <w:hideMark/>
          </w:tcPr>
          <w:p w14:paraId="008C8C63"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0.6</w:t>
            </w:r>
          </w:p>
        </w:tc>
      </w:tr>
      <w:tr w:rsidR="00AA645B" w:rsidRPr="00AA645B" w14:paraId="199D595F" w14:textId="77777777" w:rsidTr="000D6001">
        <w:trPr>
          <w:trHeight w:val="284"/>
        </w:trPr>
        <w:tc>
          <w:tcPr>
            <w:tcW w:w="1720" w:type="dxa"/>
            <w:tcBorders>
              <w:top w:val="nil"/>
              <w:left w:val="nil"/>
              <w:bottom w:val="single" w:sz="8" w:space="0" w:color="auto"/>
              <w:right w:val="nil"/>
            </w:tcBorders>
            <w:shd w:val="clear" w:color="auto" w:fill="auto"/>
            <w:noWrap/>
            <w:vAlign w:val="center"/>
            <w:hideMark/>
          </w:tcPr>
          <w:p w14:paraId="2E672608" w14:textId="77777777" w:rsidR="00AA645B" w:rsidRPr="000D6001" w:rsidRDefault="00AA645B" w:rsidP="00AA645B">
            <w:pPr>
              <w:spacing w:line="240" w:lineRule="auto"/>
              <w:ind w:firstLineChars="0" w:firstLine="0"/>
              <w:jc w:val="center"/>
              <w:rPr>
                <w:rFonts w:ascii="Cambria" w:eastAsia="等线" w:hAnsi="Cambria" w:cs="宋体"/>
                <w:b/>
                <w:bCs/>
                <w:color w:val="000000"/>
                <w:sz w:val="21"/>
                <w:szCs w:val="20"/>
                <w:lang w:eastAsia="zh-CN"/>
              </w:rPr>
            </w:pPr>
            <w:r w:rsidRPr="000D6001">
              <w:rPr>
                <w:rFonts w:ascii="Cambria" w:eastAsia="等线" w:hAnsi="Cambria" w:cs="宋体"/>
                <w:b/>
                <w:bCs/>
                <w:color w:val="000000"/>
                <w:sz w:val="21"/>
                <w:szCs w:val="20"/>
                <w:lang w:eastAsia="zh-CN"/>
              </w:rPr>
              <w:t>United State</w:t>
            </w:r>
          </w:p>
        </w:tc>
        <w:tc>
          <w:tcPr>
            <w:tcW w:w="1966" w:type="dxa"/>
            <w:tcBorders>
              <w:top w:val="nil"/>
              <w:left w:val="nil"/>
              <w:bottom w:val="single" w:sz="8" w:space="0" w:color="auto"/>
              <w:right w:val="nil"/>
            </w:tcBorders>
            <w:shd w:val="clear" w:color="auto" w:fill="auto"/>
            <w:noWrap/>
            <w:vAlign w:val="center"/>
            <w:hideMark/>
          </w:tcPr>
          <w:p w14:paraId="462ABA44"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35MMT</w:t>
            </w:r>
          </w:p>
        </w:tc>
        <w:tc>
          <w:tcPr>
            <w:tcW w:w="2977" w:type="dxa"/>
            <w:tcBorders>
              <w:top w:val="nil"/>
              <w:left w:val="nil"/>
              <w:bottom w:val="single" w:sz="8" w:space="0" w:color="auto"/>
              <w:right w:val="nil"/>
            </w:tcBorders>
            <w:shd w:val="clear" w:color="auto" w:fill="auto"/>
            <w:noWrap/>
            <w:vAlign w:val="center"/>
            <w:hideMark/>
          </w:tcPr>
          <w:p w14:paraId="70388B1E"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71.19</w:t>
            </w:r>
          </w:p>
        </w:tc>
        <w:tc>
          <w:tcPr>
            <w:tcW w:w="2835" w:type="dxa"/>
            <w:tcBorders>
              <w:top w:val="nil"/>
              <w:left w:val="nil"/>
              <w:bottom w:val="single" w:sz="8" w:space="0" w:color="auto"/>
              <w:right w:val="nil"/>
            </w:tcBorders>
            <w:shd w:val="clear" w:color="auto" w:fill="auto"/>
            <w:noWrap/>
            <w:vAlign w:val="center"/>
            <w:hideMark/>
          </w:tcPr>
          <w:p w14:paraId="443E0046"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r w:rsidRPr="000D6001">
              <w:rPr>
                <w:rFonts w:ascii="Cambria" w:eastAsia="等线" w:hAnsi="Cambria" w:cs="宋体"/>
                <w:color w:val="000000"/>
                <w:sz w:val="21"/>
                <w:szCs w:val="20"/>
                <w:lang w:eastAsia="zh-CN"/>
              </w:rPr>
              <w:t>0.28</w:t>
            </w:r>
          </w:p>
        </w:tc>
      </w:tr>
      <w:tr w:rsidR="00AA645B" w:rsidRPr="00AA645B" w14:paraId="48A59DA0" w14:textId="77777777" w:rsidTr="000D6001">
        <w:trPr>
          <w:trHeight w:val="284"/>
        </w:trPr>
        <w:tc>
          <w:tcPr>
            <w:tcW w:w="1720" w:type="dxa"/>
            <w:tcBorders>
              <w:top w:val="nil"/>
              <w:left w:val="nil"/>
              <w:bottom w:val="nil"/>
              <w:right w:val="nil"/>
            </w:tcBorders>
            <w:shd w:val="clear" w:color="auto" w:fill="auto"/>
            <w:noWrap/>
            <w:vAlign w:val="center"/>
            <w:hideMark/>
          </w:tcPr>
          <w:p w14:paraId="447A401E" w14:textId="77777777" w:rsidR="00AA645B" w:rsidRPr="000D6001" w:rsidRDefault="00AA645B" w:rsidP="00AA645B">
            <w:pPr>
              <w:spacing w:line="240" w:lineRule="auto"/>
              <w:ind w:firstLineChars="0" w:firstLine="0"/>
              <w:jc w:val="center"/>
              <w:rPr>
                <w:rFonts w:ascii="Cambria" w:eastAsia="等线" w:hAnsi="Cambria" w:cs="宋体"/>
                <w:color w:val="000000"/>
                <w:sz w:val="21"/>
                <w:szCs w:val="20"/>
                <w:lang w:eastAsia="zh-CN"/>
              </w:rPr>
            </w:pPr>
          </w:p>
        </w:tc>
        <w:tc>
          <w:tcPr>
            <w:tcW w:w="7778" w:type="dxa"/>
            <w:gridSpan w:val="3"/>
            <w:tcBorders>
              <w:top w:val="single" w:sz="8" w:space="0" w:color="auto"/>
              <w:left w:val="nil"/>
              <w:bottom w:val="nil"/>
              <w:right w:val="nil"/>
            </w:tcBorders>
            <w:shd w:val="clear" w:color="auto" w:fill="auto"/>
            <w:noWrap/>
            <w:vAlign w:val="center"/>
            <w:hideMark/>
          </w:tcPr>
          <w:p w14:paraId="20FA97FE" w14:textId="77777777" w:rsidR="00AA645B" w:rsidRPr="000D6001" w:rsidRDefault="00AA645B" w:rsidP="00AA645B">
            <w:pPr>
              <w:spacing w:line="240" w:lineRule="auto"/>
              <w:ind w:firstLineChars="0" w:firstLine="0"/>
              <w:jc w:val="center"/>
              <w:rPr>
                <w:rFonts w:ascii="Cambria" w:eastAsia="等线" w:hAnsi="Cambria" w:cs="宋体"/>
                <w:b/>
                <w:bCs/>
                <w:color w:val="000000"/>
                <w:sz w:val="21"/>
                <w:szCs w:val="20"/>
                <w:lang w:eastAsia="zh-CN"/>
              </w:rPr>
            </w:pPr>
            <w:r w:rsidRPr="000D6001">
              <w:rPr>
                <w:rFonts w:ascii="Cambria" w:eastAsia="等线" w:hAnsi="Cambria" w:cs="宋体"/>
                <w:b/>
                <w:bCs/>
                <w:color w:val="000000"/>
                <w:sz w:val="21"/>
                <w:szCs w:val="20"/>
                <w:lang w:eastAsia="zh-CN"/>
              </w:rPr>
              <w:t>Policy</w:t>
            </w:r>
          </w:p>
        </w:tc>
      </w:tr>
      <w:tr w:rsidR="00AA645B" w:rsidRPr="00AA645B" w14:paraId="4C36A24F" w14:textId="77777777" w:rsidTr="000D6001">
        <w:trPr>
          <w:trHeight w:val="572"/>
        </w:trPr>
        <w:tc>
          <w:tcPr>
            <w:tcW w:w="1720" w:type="dxa"/>
            <w:tcBorders>
              <w:top w:val="single" w:sz="4" w:space="0" w:color="auto"/>
              <w:left w:val="nil"/>
              <w:bottom w:val="nil"/>
              <w:right w:val="nil"/>
            </w:tcBorders>
            <w:shd w:val="clear" w:color="auto" w:fill="auto"/>
            <w:noWrap/>
            <w:vAlign w:val="center"/>
            <w:hideMark/>
          </w:tcPr>
          <w:p w14:paraId="149CDF5D" w14:textId="77777777" w:rsidR="00AA645B" w:rsidRPr="00AA645B" w:rsidRDefault="00AA645B" w:rsidP="00AA645B">
            <w:pPr>
              <w:spacing w:line="240" w:lineRule="auto"/>
              <w:ind w:firstLineChars="0" w:firstLine="0"/>
              <w:jc w:val="center"/>
              <w:rPr>
                <w:rFonts w:ascii="Cambria" w:eastAsia="等线" w:hAnsi="Cambria" w:cs="宋体"/>
                <w:b/>
                <w:bCs/>
                <w:color w:val="000000"/>
                <w:szCs w:val="24"/>
                <w:lang w:eastAsia="zh-CN"/>
              </w:rPr>
            </w:pPr>
            <w:r w:rsidRPr="00AA645B">
              <w:rPr>
                <w:rFonts w:ascii="Cambria" w:eastAsia="等线" w:hAnsi="Cambria" w:cs="宋体"/>
                <w:b/>
                <w:bCs/>
                <w:color w:val="000000"/>
                <w:szCs w:val="24"/>
                <w:lang w:eastAsia="zh-CN"/>
              </w:rPr>
              <w:t>China</w:t>
            </w:r>
          </w:p>
        </w:tc>
        <w:tc>
          <w:tcPr>
            <w:tcW w:w="7778" w:type="dxa"/>
            <w:gridSpan w:val="3"/>
            <w:tcBorders>
              <w:top w:val="single" w:sz="4" w:space="0" w:color="auto"/>
              <w:left w:val="nil"/>
              <w:bottom w:val="nil"/>
              <w:right w:val="nil"/>
            </w:tcBorders>
            <w:shd w:val="clear" w:color="auto" w:fill="auto"/>
            <w:vAlign w:val="center"/>
            <w:hideMark/>
          </w:tcPr>
          <w:p w14:paraId="6131BD43" w14:textId="77777777" w:rsidR="00AA645B" w:rsidRPr="00724896" w:rsidRDefault="00AA645B" w:rsidP="00AA645B">
            <w:pPr>
              <w:spacing w:line="240" w:lineRule="auto"/>
              <w:ind w:firstLineChars="0" w:firstLine="0"/>
              <w:rPr>
                <w:rFonts w:eastAsia="等线" w:cs="Times New Roman"/>
                <w:color w:val="000000"/>
                <w:lang w:eastAsia="zh-CN"/>
              </w:rPr>
            </w:pPr>
            <w:r w:rsidRPr="00724896">
              <w:rPr>
                <w:rFonts w:eastAsia="等线" w:cs="Times New Roman"/>
                <w:color w:val="000000"/>
                <w:lang w:eastAsia="zh-CN"/>
              </w:rPr>
              <w:t xml:space="preserve">Since June 1, 2008, the system of paid use of plastic shopping bags has been implemented in all supermarkets, shopping malls, and trade fairs, etc. </w:t>
            </w:r>
          </w:p>
        </w:tc>
      </w:tr>
      <w:tr w:rsidR="00AA645B" w:rsidRPr="00AA645B" w14:paraId="188446AE" w14:textId="77777777" w:rsidTr="000D6001">
        <w:trPr>
          <w:trHeight w:val="718"/>
        </w:trPr>
        <w:tc>
          <w:tcPr>
            <w:tcW w:w="1720" w:type="dxa"/>
            <w:tcBorders>
              <w:top w:val="nil"/>
              <w:left w:val="nil"/>
              <w:bottom w:val="nil"/>
              <w:right w:val="nil"/>
            </w:tcBorders>
            <w:shd w:val="clear" w:color="auto" w:fill="auto"/>
            <w:noWrap/>
            <w:vAlign w:val="center"/>
            <w:hideMark/>
          </w:tcPr>
          <w:p w14:paraId="66FD8AE9" w14:textId="77777777" w:rsidR="00AA645B" w:rsidRPr="00AA645B" w:rsidRDefault="00AA645B" w:rsidP="00AA645B">
            <w:pPr>
              <w:spacing w:line="240" w:lineRule="auto"/>
              <w:ind w:firstLineChars="0" w:firstLine="0"/>
              <w:jc w:val="center"/>
              <w:rPr>
                <w:rFonts w:ascii="Cambria" w:eastAsia="等线" w:hAnsi="Cambria" w:cs="宋体"/>
                <w:b/>
                <w:bCs/>
                <w:color w:val="000000"/>
                <w:szCs w:val="24"/>
                <w:lang w:eastAsia="zh-CN"/>
              </w:rPr>
            </w:pPr>
            <w:r w:rsidRPr="00AA645B">
              <w:rPr>
                <w:rFonts w:ascii="Cambria" w:eastAsia="等线" w:hAnsi="Cambria" w:cs="宋体"/>
                <w:b/>
                <w:bCs/>
                <w:color w:val="000000"/>
                <w:szCs w:val="24"/>
                <w:lang w:eastAsia="zh-CN"/>
              </w:rPr>
              <w:t>Indonesia</w:t>
            </w:r>
          </w:p>
        </w:tc>
        <w:tc>
          <w:tcPr>
            <w:tcW w:w="7778" w:type="dxa"/>
            <w:gridSpan w:val="3"/>
            <w:tcBorders>
              <w:top w:val="nil"/>
              <w:left w:val="nil"/>
              <w:bottom w:val="nil"/>
              <w:right w:val="nil"/>
            </w:tcBorders>
            <w:shd w:val="clear" w:color="auto" w:fill="auto"/>
            <w:vAlign w:val="center"/>
            <w:hideMark/>
          </w:tcPr>
          <w:p w14:paraId="27C70129" w14:textId="77777777" w:rsidR="00AA645B" w:rsidRPr="00724896" w:rsidRDefault="00AA645B" w:rsidP="00AA645B">
            <w:pPr>
              <w:spacing w:line="240" w:lineRule="auto"/>
              <w:ind w:firstLineChars="0" w:firstLine="0"/>
              <w:rPr>
                <w:rFonts w:eastAsia="等线" w:cs="Times New Roman"/>
                <w:color w:val="000000"/>
                <w:lang w:eastAsia="zh-CN"/>
              </w:rPr>
            </w:pPr>
            <w:r w:rsidRPr="00724896">
              <w:rPr>
                <w:rFonts w:eastAsia="等线" w:cs="Times New Roman"/>
                <w:color w:val="000000"/>
                <w:lang w:eastAsia="zh-CN"/>
              </w:rPr>
              <w:t>Producers must manage packaging and / or goods, which cannot be broken down by natural processes and difficult to break down by natural processes.</w:t>
            </w:r>
          </w:p>
        </w:tc>
      </w:tr>
      <w:tr w:rsidR="00AA645B" w:rsidRPr="00AA645B" w14:paraId="059DDD4C" w14:textId="77777777" w:rsidTr="000D6001">
        <w:trPr>
          <w:trHeight w:val="416"/>
        </w:trPr>
        <w:tc>
          <w:tcPr>
            <w:tcW w:w="1720" w:type="dxa"/>
            <w:tcBorders>
              <w:top w:val="nil"/>
              <w:left w:val="nil"/>
              <w:bottom w:val="nil"/>
              <w:right w:val="nil"/>
            </w:tcBorders>
            <w:shd w:val="clear" w:color="auto" w:fill="auto"/>
            <w:noWrap/>
            <w:vAlign w:val="center"/>
            <w:hideMark/>
          </w:tcPr>
          <w:p w14:paraId="25985150" w14:textId="77777777" w:rsidR="00AA645B" w:rsidRPr="00AA645B" w:rsidRDefault="00AA645B" w:rsidP="00AA645B">
            <w:pPr>
              <w:spacing w:line="240" w:lineRule="auto"/>
              <w:ind w:firstLineChars="0" w:firstLine="0"/>
              <w:jc w:val="center"/>
              <w:rPr>
                <w:rFonts w:ascii="Cambria" w:eastAsia="等线" w:hAnsi="Cambria" w:cs="宋体"/>
                <w:b/>
                <w:bCs/>
                <w:color w:val="000000"/>
                <w:szCs w:val="24"/>
                <w:lang w:eastAsia="zh-CN"/>
              </w:rPr>
            </w:pPr>
            <w:r w:rsidRPr="00AA645B">
              <w:rPr>
                <w:rFonts w:ascii="Cambria" w:eastAsia="等线" w:hAnsi="Cambria" w:cs="宋体"/>
                <w:b/>
                <w:bCs/>
                <w:color w:val="000000"/>
                <w:szCs w:val="24"/>
                <w:lang w:eastAsia="zh-CN"/>
              </w:rPr>
              <w:t>Egypt</w:t>
            </w:r>
          </w:p>
        </w:tc>
        <w:tc>
          <w:tcPr>
            <w:tcW w:w="7778" w:type="dxa"/>
            <w:gridSpan w:val="3"/>
            <w:tcBorders>
              <w:top w:val="nil"/>
              <w:left w:val="nil"/>
              <w:bottom w:val="nil"/>
              <w:right w:val="nil"/>
            </w:tcBorders>
            <w:shd w:val="clear" w:color="auto" w:fill="auto"/>
            <w:vAlign w:val="center"/>
            <w:hideMark/>
          </w:tcPr>
          <w:p w14:paraId="5F742435" w14:textId="77777777" w:rsidR="00AA645B" w:rsidRPr="00724896" w:rsidRDefault="00AA645B" w:rsidP="00AA645B">
            <w:pPr>
              <w:spacing w:line="240" w:lineRule="auto"/>
              <w:ind w:firstLineChars="0" w:firstLine="0"/>
              <w:rPr>
                <w:rFonts w:eastAsia="等线" w:cs="Times New Roman"/>
                <w:color w:val="000000"/>
                <w:lang w:eastAsia="zh-CN"/>
              </w:rPr>
            </w:pPr>
            <w:r w:rsidRPr="00724896">
              <w:rPr>
                <w:rFonts w:eastAsia="等线" w:cs="Times New Roman"/>
                <w:color w:val="000000"/>
                <w:lang w:eastAsia="zh-CN"/>
              </w:rPr>
              <w:t>Egypt Red Sea province to ban single-use plastic</w:t>
            </w:r>
          </w:p>
        </w:tc>
      </w:tr>
      <w:tr w:rsidR="00AA645B" w:rsidRPr="00AA645B" w14:paraId="7A2DD233" w14:textId="77777777" w:rsidTr="000D6001">
        <w:trPr>
          <w:trHeight w:val="423"/>
        </w:trPr>
        <w:tc>
          <w:tcPr>
            <w:tcW w:w="1720" w:type="dxa"/>
            <w:tcBorders>
              <w:top w:val="nil"/>
              <w:left w:val="nil"/>
              <w:bottom w:val="nil"/>
              <w:right w:val="nil"/>
            </w:tcBorders>
            <w:shd w:val="clear" w:color="auto" w:fill="auto"/>
            <w:noWrap/>
            <w:vAlign w:val="center"/>
            <w:hideMark/>
          </w:tcPr>
          <w:p w14:paraId="143F707F" w14:textId="77777777" w:rsidR="00AA645B" w:rsidRPr="00AA645B" w:rsidRDefault="00AA645B" w:rsidP="00AA645B">
            <w:pPr>
              <w:spacing w:line="240" w:lineRule="auto"/>
              <w:ind w:firstLineChars="0" w:firstLine="0"/>
              <w:jc w:val="center"/>
              <w:rPr>
                <w:rFonts w:ascii="Cambria" w:eastAsia="等线" w:hAnsi="Cambria" w:cs="宋体"/>
                <w:b/>
                <w:bCs/>
                <w:color w:val="000000"/>
                <w:szCs w:val="24"/>
                <w:lang w:eastAsia="zh-CN"/>
              </w:rPr>
            </w:pPr>
            <w:r w:rsidRPr="00AA645B">
              <w:rPr>
                <w:rFonts w:ascii="Cambria" w:eastAsia="等线" w:hAnsi="Cambria" w:cs="宋体"/>
                <w:b/>
                <w:bCs/>
                <w:color w:val="000000"/>
                <w:szCs w:val="24"/>
                <w:lang w:eastAsia="zh-CN"/>
              </w:rPr>
              <w:t>South Africa</w:t>
            </w:r>
          </w:p>
        </w:tc>
        <w:tc>
          <w:tcPr>
            <w:tcW w:w="7778" w:type="dxa"/>
            <w:gridSpan w:val="3"/>
            <w:tcBorders>
              <w:top w:val="nil"/>
              <w:left w:val="nil"/>
              <w:bottom w:val="nil"/>
              <w:right w:val="nil"/>
            </w:tcBorders>
            <w:shd w:val="clear" w:color="auto" w:fill="auto"/>
            <w:vAlign w:val="center"/>
            <w:hideMark/>
          </w:tcPr>
          <w:p w14:paraId="60CB8157" w14:textId="77777777" w:rsidR="00AA645B" w:rsidRPr="00724896" w:rsidRDefault="00AA645B" w:rsidP="00AA645B">
            <w:pPr>
              <w:spacing w:line="240" w:lineRule="auto"/>
              <w:ind w:firstLineChars="0" w:firstLine="0"/>
              <w:rPr>
                <w:rFonts w:eastAsia="等线" w:cs="Times New Roman"/>
                <w:color w:val="000000"/>
                <w:lang w:eastAsia="zh-CN"/>
              </w:rPr>
            </w:pPr>
            <w:r w:rsidRPr="00724896">
              <w:rPr>
                <w:rFonts w:eastAsia="等线" w:cs="Times New Roman"/>
                <w:color w:val="000000"/>
                <w:lang w:eastAsia="zh-CN"/>
              </w:rPr>
              <w:t>South African government to review policy on single-use plastics</w:t>
            </w:r>
          </w:p>
        </w:tc>
      </w:tr>
      <w:tr w:rsidR="00AA645B" w:rsidRPr="00AA645B" w14:paraId="7B0A2DC0" w14:textId="77777777" w:rsidTr="000D6001">
        <w:trPr>
          <w:trHeight w:val="429"/>
        </w:trPr>
        <w:tc>
          <w:tcPr>
            <w:tcW w:w="1720" w:type="dxa"/>
            <w:tcBorders>
              <w:top w:val="nil"/>
              <w:left w:val="nil"/>
              <w:bottom w:val="nil"/>
              <w:right w:val="nil"/>
            </w:tcBorders>
            <w:shd w:val="clear" w:color="auto" w:fill="auto"/>
            <w:noWrap/>
            <w:vAlign w:val="center"/>
            <w:hideMark/>
          </w:tcPr>
          <w:p w14:paraId="4AE5E86F" w14:textId="77777777" w:rsidR="00AA645B" w:rsidRPr="00AA645B" w:rsidRDefault="00AA645B" w:rsidP="00AA645B">
            <w:pPr>
              <w:spacing w:line="240" w:lineRule="auto"/>
              <w:ind w:firstLineChars="0" w:firstLine="0"/>
              <w:jc w:val="center"/>
              <w:rPr>
                <w:rFonts w:ascii="Cambria" w:eastAsia="等线" w:hAnsi="Cambria" w:cs="宋体"/>
                <w:b/>
                <w:bCs/>
                <w:color w:val="000000"/>
                <w:szCs w:val="24"/>
                <w:lang w:eastAsia="zh-CN"/>
              </w:rPr>
            </w:pPr>
            <w:r w:rsidRPr="00AA645B">
              <w:rPr>
                <w:rFonts w:ascii="Cambria" w:eastAsia="等线" w:hAnsi="Cambria" w:cs="宋体"/>
                <w:b/>
                <w:bCs/>
                <w:color w:val="000000"/>
                <w:szCs w:val="24"/>
                <w:lang w:eastAsia="zh-CN"/>
              </w:rPr>
              <w:t>India</w:t>
            </w:r>
          </w:p>
        </w:tc>
        <w:tc>
          <w:tcPr>
            <w:tcW w:w="7778" w:type="dxa"/>
            <w:gridSpan w:val="3"/>
            <w:tcBorders>
              <w:top w:val="nil"/>
              <w:left w:val="nil"/>
              <w:bottom w:val="nil"/>
              <w:right w:val="nil"/>
            </w:tcBorders>
            <w:shd w:val="clear" w:color="auto" w:fill="auto"/>
            <w:vAlign w:val="center"/>
            <w:hideMark/>
          </w:tcPr>
          <w:p w14:paraId="7112D88B" w14:textId="77777777" w:rsidR="00AA645B" w:rsidRPr="00724896" w:rsidRDefault="00AA645B" w:rsidP="00AA645B">
            <w:pPr>
              <w:spacing w:line="240" w:lineRule="auto"/>
              <w:ind w:firstLineChars="0" w:firstLine="0"/>
              <w:rPr>
                <w:rFonts w:eastAsia="等线" w:cs="Times New Roman"/>
                <w:color w:val="000000"/>
                <w:lang w:eastAsia="zh-CN"/>
              </w:rPr>
            </w:pPr>
            <w:r w:rsidRPr="00724896">
              <w:rPr>
                <w:rFonts w:eastAsia="等线" w:cs="Times New Roman"/>
                <w:color w:val="000000"/>
                <w:lang w:eastAsia="zh-CN"/>
              </w:rPr>
              <w:t>A bold plan to ban single-use plastic in nation of 1.3 billion has been shelved</w:t>
            </w:r>
          </w:p>
        </w:tc>
      </w:tr>
      <w:tr w:rsidR="00AA645B" w:rsidRPr="00AA645B" w14:paraId="6F47E301" w14:textId="77777777" w:rsidTr="00724896">
        <w:trPr>
          <w:trHeight w:val="279"/>
        </w:trPr>
        <w:tc>
          <w:tcPr>
            <w:tcW w:w="1720" w:type="dxa"/>
            <w:tcBorders>
              <w:top w:val="nil"/>
              <w:left w:val="nil"/>
              <w:bottom w:val="single" w:sz="18" w:space="0" w:color="auto"/>
              <w:right w:val="nil"/>
            </w:tcBorders>
            <w:shd w:val="clear" w:color="auto" w:fill="auto"/>
            <w:noWrap/>
            <w:vAlign w:val="center"/>
            <w:hideMark/>
          </w:tcPr>
          <w:p w14:paraId="508A1643" w14:textId="77777777" w:rsidR="00AA645B" w:rsidRPr="00AA645B" w:rsidRDefault="00AA645B" w:rsidP="00AA645B">
            <w:pPr>
              <w:spacing w:line="240" w:lineRule="auto"/>
              <w:ind w:firstLineChars="0" w:firstLine="0"/>
              <w:jc w:val="center"/>
              <w:rPr>
                <w:rFonts w:ascii="Cambria" w:eastAsia="等线" w:hAnsi="Cambria" w:cs="宋体"/>
                <w:b/>
                <w:bCs/>
                <w:color w:val="000000"/>
                <w:szCs w:val="24"/>
                <w:lang w:eastAsia="zh-CN"/>
              </w:rPr>
            </w:pPr>
            <w:r w:rsidRPr="00AA645B">
              <w:rPr>
                <w:rFonts w:ascii="Cambria" w:eastAsia="等线" w:hAnsi="Cambria" w:cs="宋体"/>
                <w:b/>
                <w:bCs/>
                <w:color w:val="000000"/>
                <w:szCs w:val="24"/>
                <w:lang w:eastAsia="zh-CN"/>
              </w:rPr>
              <w:t>United State</w:t>
            </w:r>
          </w:p>
        </w:tc>
        <w:tc>
          <w:tcPr>
            <w:tcW w:w="7778" w:type="dxa"/>
            <w:gridSpan w:val="3"/>
            <w:tcBorders>
              <w:top w:val="nil"/>
              <w:left w:val="nil"/>
              <w:bottom w:val="single" w:sz="18" w:space="0" w:color="auto"/>
              <w:right w:val="nil"/>
            </w:tcBorders>
            <w:shd w:val="clear" w:color="auto" w:fill="auto"/>
            <w:vAlign w:val="center"/>
            <w:hideMark/>
          </w:tcPr>
          <w:p w14:paraId="5C84D763" w14:textId="77777777" w:rsidR="00AA645B" w:rsidRPr="00724896" w:rsidRDefault="00AA645B" w:rsidP="00AA645B">
            <w:pPr>
              <w:spacing w:line="240" w:lineRule="auto"/>
              <w:ind w:firstLineChars="0" w:firstLine="0"/>
              <w:rPr>
                <w:rFonts w:eastAsia="等线" w:cs="Times New Roman"/>
                <w:color w:val="000000"/>
                <w:lang w:eastAsia="zh-CN"/>
              </w:rPr>
            </w:pPr>
            <w:r w:rsidRPr="00724896">
              <w:rPr>
                <w:rFonts w:eastAsia="等线" w:cs="Times New Roman"/>
                <w:color w:val="000000"/>
                <w:lang w:eastAsia="zh-CN"/>
              </w:rPr>
              <w:t>The United States requires effective federal policy to reduce marine plastic pollution</w:t>
            </w:r>
          </w:p>
        </w:tc>
      </w:tr>
    </w:tbl>
    <w:p w14:paraId="1AE248A8" w14:textId="5FB1DBC6" w:rsidR="0040561E" w:rsidRPr="005F3723" w:rsidRDefault="0040561E" w:rsidP="0040561E">
      <w:pPr>
        <w:ind w:firstLine="480"/>
        <w:rPr>
          <w:lang w:eastAsia="zh-CN"/>
        </w:rPr>
      </w:pPr>
      <w:r>
        <w:rPr>
          <w:lang w:eastAsia="zh-CN"/>
        </w:rPr>
        <w:lastRenderedPageBreak/>
        <w:t>Based on the data we have already collected in table 5, we solve the model and obtain the following results:</w:t>
      </w:r>
      <w:r w:rsidR="00E44A43">
        <w:rPr>
          <w:lang w:eastAsia="zh-CN"/>
        </w:rPr>
        <w:t xml:space="preserve"> (Take A for example)</w:t>
      </w:r>
    </w:p>
    <w:p w14:paraId="2096A68E" w14:textId="3B804EDD" w:rsidR="0040561E" w:rsidRDefault="0040561E" w:rsidP="0040561E">
      <w:pPr>
        <w:pStyle w:val="aa"/>
        <w:numPr>
          <w:ilvl w:val="0"/>
          <w:numId w:val="8"/>
        </w:numPr>
        <w:ind w:firstLineChars="0"/>
        <w:rPr>
          <w:lang w:eastAsia="zh-CN"/>
        </w:rPr>
      </w:pPr>
      <w:r w:rsidRPr="0040561E">
        <w:rPr>
          <w:lang w:eastAsia="zh-CN"/>
        </w:rPr>
        <w:t>Judging matrix:</w:t>
      </w:r>
    </w:p>
    <w:p w14:paraId="4A0FC6E0" w14:textId="7D25B3E6" w:rsidR="00E44A43" w:rsidRPr="00E44A43" w:rsidRDefault="0040561E" w:rsidP="0040561E">
      <w:pPr>
        <w:ind w:firstLineChars="0" w:firstLine="0"/>
        <w:rPr>
          <w:lang w:eastAsia="zh-CN"/>
        </w:rPr>
      </w:pPr>
      <m:oMathPara>
        <m:oMathParaPr>
          <m:jc m:val="center"/>
        </m:oMathParaPr>
        <m:oMath>
          <m:r>
            <m:rPr>
              <m:sty m:val="p"/>
            </m:rPr>
            <w:rPr>
              <w:rFonts w:ascii="Cambria Math" w:hAnsi="Cambria Math" w:hint="eastAsia"/>
              <w:lang w:eastAsia="zh-CN"/>
            </w:rPr>
            <m:t>A</m:t>
          </m:r>
          <m:r>
            <m:rPr>
              <m:sty m:val="p"/>
            </m:rPr>
            <w:rPr>
              <w:rFonts w:ascii="Cambria Math" w:hAnsi="Cambria Math"/>
              <w:lang w:eastAsia="zh-CN"/>
            </w:rPr>
            <m:t>=</m:t>
          </m:r>
          <m:d>
            <m:dPr>
              <m:begChr m:val="["/>
              <m:endChr m:val="]"/>
              <m:ctrlPr>
                <w:rPr>
                  <w:rFonts w:ascii="Cambria Math" w:hAnsi="Cambria Math"/>
                  <w:lang w:eastAsia="zh-CN"/>
                </w:rPr>
              </m:ctrlPr>
            </m:dPr>
            <m:e>
              <m:m>
                <m:mPr>
                  <m:mcs>
                    <m:mc>
                      <m:mcPr>
                        <m:count m:val="7"/>
                        <m:mcJc m:val="center"/>
                      </m:mcPr>
                    </m:mc>
                  </m:mcs>
                  <m:ctrlPr>
                    <w:rPr>
                      <w:rFonts w:ascii="Cambria Math" w:hAnsi="Cambria Math"/>
                      <w:lang w:eastAsia="zh-CN"/>
                    </w:rPr>
                  </m:ctrlPr>
                </m:mPr>
                <m:mr>
                  <m:e>
                    <m:r>
                      <w:rPr>
                        <w:rFonts w:ascii="Cambria Math" w:hAnsi="Cambria Math"/>
                        <w:lang w:eastAsia="zh-CN"/>
                      </w:rPr>
                      <m:t>1</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3</m:t>
                        </m:r>
                      </m:den>
                    </m:f>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3</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5</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3</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3</m:t>
                        </m:r>
                      </m:den>
                    </m:f>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f>
                      <m:fPr>
                        <m:type m:val="lin"/>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6</m:t>
                        </m:r>
                      </m:den>
                    </m:f>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7</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7</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6</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5</m:t>
                        </m:r>
                      </m:den>
                    </m:f>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4</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ctrlPr>
                      <w:rPr>
                        <w:rFonts w:ascii="Cambria Math" w:eastAsia="Cambria Math" w:hAnsi="Cambria Math" w:cs="Cambria Math"/>
                        <w:i/>
                      </w:rPr>
                    </m:ctrlPr>
                  </m:e>
                </m:mr>
                <m:mr>
                  <m:e>
                    <m:r>
                      <w:rPr>
                        <w:rFonts w:ascii="Cambria Math" w:eastAsia="Cambria Math" w:hAnsi="Cambria Math" w:cs="Cambria Math"/>
                      </w:rPr>
                      <m:t>5</m:t>
                    </m:r>
                  </m:e>
                  <m:e>
                    <m:r>
                      <w:rPr>
                        <w:rFonts w:ascii="Cambria Math" w:hAnsi="Cambria Math"/>
                        <w:lang w:eastAsia="zh-CN"/>
                      </w:rPr>
                      <m:t>2</m:t>
                    </m:r>
                    <m:ctrlPr>
                      <w:rPr>
                        <w:rFonts w:ascii="Cambria Math" w:eastAsia="Cambria Math" w:hAnsi="Cambria Math" w:cs="Cambria Math"/>
                        <w:i/>
                      </w:rPr>
                    </m:ctrlPr>
                  </m:e>
                  <m:e>
                    <m:r>
                      <w:rPr>
                        <w:rFonts w:ascii="Cambria Math" w:eastAsia="Cambria Math" w:hAnsi="Cambria Math" w:cs="Cambria Math"/>
                      </w:rPr>
                      <m:t>7</m:t>
                    </m:r>
                  </m:e>
                  <m:e>
                    <m:r>
                      <w:rPr>
                        <w:rFonts w:ascii="Cambria Math" w:hAnsi="Cambria Math"/>
                        <w:lang w:eastAsia="zh-CN"/>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e>
                </m:mr>
                <m:mr>
                  <m:e>
                    <m:r>
                      <w:rPr>
                        <w:rFonts w:ascii="Cambria Math" w:hAnsi="Cambria Math"/>
                        <w:lang w:eastAsia="zh-CN"/>
                      </w:rPr>
                      <m:t>3</m:t>
                    </m:r>
                  </m:e>
                  <m:e>
                    <m:r>
                      <w:rPr>
                        <w:rFonts w:ascii="Cambria Math" w:hAnsi="Cambria Math"/>
                        <w:lang w:eastAsia="zh-CN"/>
                      </w:rPr>
                      <m:t>2</m:t>
                    </m:r>
                    <m:ctrlPr>
                      <w:rPr>
                        <w:rFonts w:ascii="Cambria Math" w:eastAsia="Cambria Math" w:hAnsi="Cambria Math" w:cs="Cambria Math"/>
                        <w:i/>
                      </w:rPr>
                    </m:ctrlPr>
                  </m:e>
                  <m:e>
                    <m:r>
                      <w:rPr>
                        <w:rFonts w:ascii="Cambria Math" w:eastAsia="Cambria Math" w:hAnsi="Cambria Math" w:cs="Cambria Math"/>
                      </w:rPr>
                      <m:t>6</m:t>
                    </m:r>
                  </m:e>
                  <m:e>
                    <m:r>
                      <w:rPr>
                        <w:rFonts w:ascii="Cambria Math" w:hAnsi="Cambria Math"/>
                        <w:lang w:eastAsia="zh-CN"/>
                      </w:rPr>
                      <m:t>2</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3</m:t>
                        </m:r>
                      </m:den>
                    </m:f>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5</m:t>
                        </m:r>
                      </m:den>
                    </m:f>
                  </m:e>
                </m:mr>
                <m:mr>
                  <m:e>
                    <m:r>
                      <w:rPr>
                        <w:rFonts w:ascii="Cambria Math" w:hAnsi="Cambria Math"/>
                        <w:lang w:eastAsia="zh-CN"/>
                      </w:rPr>
                      <m:t>3</m:t>
                    </m:r>
                  </m:e>
                  <m:e>
                    <m:r>
                      <w:rPr>
                        <w:rFonts w:ascii="Cambria Math" w:hAnsi="Cambria Math"/>
                        <w:lang w:eastAsia="zh-CN"/>
                      </w:rPr>
                      <m:t>1</m:t>
                    </m:r>
                    <m:ctrlPr>
                      <w:rPr>
                        <w:rFonts w:ascii="Cambria Math" w:eastAsia="Cambria Math" w:hAnsi="Cambria Math" w:cs="Cambria Math"/>
                        <w:i/>
                      </w:rPr>
                    </m:ctrlPr>
                  </m:e>
                  <m:e>
                    <m:r>
                      <w:rPr>
                        <w:rFonts w:ascii="Cambria Math" w:eastAsia="Cambria Math" w:hAnsi="Cambria Math" w:cs="Cambria Math"/>
                      </w:rPr>
                      <m:t>5</m:t>
                    </m:r>
                  </m:e>
                  <m:e>
                    <m:r>
                      <w:rPr>
                        <w:rFonts w:ascii="Cambria Math" w:hAnsi="Cambria Math"/>
                        <w:lang w:eastAsia="zh-CN"/>
                      </w:rPr>
                      <m:t>2</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73CA8FD5" w14:textId="058196AC" w:rsidR="00E44A43" w:rsidRDefault="00E44A43" w:rsidP="00E44A43">
      <w:pPr>
        <w:pStyle w:val="aa"/>
        <w:numPr>
          <w:ilvl w:val="0"/>
          <w:numId w:val="8"/>
        </w:numPr>
        <w:ind w:firstLineChars="0"/>
        <w:rPr>
          <w:lang w:eastAsia="zh-CN"/>
        </w:rPr>
      </w:pPr>
      <w:r w:rsidRPr="00E44A43">
        <w:rPr>
          <w:lang w:eastAsia="zh-CN"/>
        </w:rPr>
        <w:t>Weight vector of criteria level:</w:t>
      </w:r>
    </w:p>
    <w:p w14:paraId="6F25F6E1" w14:textId="4F204370" w:rsidR="00E44A43" w:rsidRPr="00E44A43" w:rsidRDefault="00E44A43" w:rsidP="00E44A43">
      <w:pPr>
        <w:ind w:firstLineChars="0"/>
        <w:rPr>
          <w:lang w:eastAsia="zh-CN"/>
        </w:rPr>
      </w:pPr>
      <m:oMathPara>
        <m:oMathParaPr>
          <m:jc m:val="center"/>
        </m:oMathParaPr>
        <m:oMath>
          <m:r>
            <m:rPr>
              <m:sty m:val="p"/>
            </m:rPr>
            <w:rPr>
              <w:rFonts w:ascii="Cambria Math" w:hAnsi="Cambria Math"/>
              <w:lang w:eastAsia="zh-CN"/>
            </w:rPr>
            <m:t>w=</m:t>
          </m:r>
          <m:sSup>
            <m:sSupPr>
              <m:ctrlPr>
                <w:rPr>
                  <w:rFonts w:ascii="Cambria Math" w:hAnsi="Cambria Math"/>
                  <w:lang w:eastAsia="zh-CN"/>
                </w:rPr>
              </m:ctrlPr>
            </m:sSupPr>
            <m:e>
              <m:r>
                <w:rPr>
                  <w:rFonts w:ascii="Cambria Math" w:hAnsi="Cambria Math"/>
                  <w:lang w:eastAsia="zh-CN"/>
                </w:rPr>
                <m:t>(0.0487, 0.1327, 0.0268, 0.111, 0.3085, 0.1434, 0.229)</m:t>
              </m:r>
            </m:e>
            <m:sup>
              <m:r>
                <w:rPr>
                  <w:rFonts w:ascii="Cambria Math" w:hAnsi="Cambria Math"/>
                  <w:lang w:eastAsia="zh-CN"/>
                </w:rPr>
                <m:t>T</m:t>
              </m:r>
            </m:sup>
          </m:sSup>
        </m:oMath>
      </m:oMathPara>
    </w:p>
    <w:p w14:paraId="23C7F050" w14:textId="679B1D46" w:rsidR="00E44A43" w:rsidRPr="005D75A4" w:rsidRDefault="005D75A4" w:rsidP="005D75A4">
      <w:pPr>
        <w:ind w:firstLine="480"/>
        <w:rPr>
          <w:lang w:eastAsia="zh-CN"/>
        </w:rPr>
      </w:pPr>
      <w:r>
        <w:rPr>
          <w:rFonts w:hint="eastAsia"/>
          <w:lang w:eastAsia="zh-CN"/>
        </w:rPr>
        <w:t>F</w:t>
      </w:r>
      <w:r>
        <w:rPr>
          <w:lang w:eastAsia="zh-CN"/>
        </w:rPr>
        <w:t xml:space="preserve">or this level, </w:t>
      </w:r>
      <m:oMath>
        <m:r>
          <m:rPr>
            <m:sty m:val="p"/>
          </m:rPr>
          <w:rPr>
            <w:rFonts w:ascii="Cambria Math" w:hAnsi="Cambria Math"/>
            <w:lang w:eastAsia="zh-CN"/>
          </w:rPr>
          <m:t>CI=</m:t>
        </m:r>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λ</m:t>
                </m:r>
              </m:e>
              <m:sub>
                <m:r>
                  <w:rPr>
                    <w:rFonts w:ascii="Cambria Math" w:hAnsi="Cambria Math"/>
                    <w:lang w:eastAsia="zh-CN"/>
                  </w:rPr>
                  <m:t>max</m:t>
                </m:r>
              </m:sub>
            </m:sSub>
            <m:r>
              <w:rPr>
                <w:rFonts w:ascii="Cambria Math" w:hAnsi="Cambria Math"/>
                <w:lang w:eastAsia="zh-CN"/>
              </w:rPr>
              <m:t>-n</m:t>
            </m:r>
          </m:num>
          <m:den>
            <m:r>
              <w:rPr>
                <w:rFonts w:ascii="Cambria Math" w:hAnsi="Cambria Math"/>
                <w:lang w:eastAsia="zh-CN"/>
              </w:rPr>
              <m:t>n-1</m:t>
            </m:r>
          </m:den>
        </m:f>
        <m:r>
          <w:rPr>
            <w:rFonts w:ascii="Cambria Math" w:hAnsi="Cambria Math"/>
            <w:lang w:eastAsia="zh-CN"/>
          </w:rPr>
          <m:t>=</m:t>
        </m:r>
        <m:r>
          <m:rPr>
            <m:sty m:val="p"/>
          </m:rPr>
          <w:rPr>
            <w:rFonts w:ascii="Cambria Math" w:hAnsi="Cambria Math"/>
            <w:lang w:eastAsia="zh-CN"/>
          </w:rPr>
          <m:t xml:space="preserve">0.0961 </m:t>
        </m:r>
      </m:oMath>
      <w:r>
        <w:rPr>
          <w:rFonts w:hint="eastAsia"/>
          <w:lang w:eastAsia="zh-CN"/>
        </w:rPr>
        <w:t>,</w:t>
      </w:r>
      <w:r>
        <w:rPr>
          <w:lang w:eastAsia="zh-CN"/>
        </w:rPr>
        <w:t xml:space="preserve"> </w:t>
      </w:r>
      <m:oMath>
        <m:r>
          <m:rPr>
            <m:sty m:val="p"/>
          </m:rPr>
          <w:rPr>
            <w:rFonts w:ascii="Cambria Math" w:hAnsi="Cambria Math"/>
            <w:lang w:eastAsia="zh-CN"/>
          </w:rPr>
          <m:t>CR=</m:t>
        </m:r>
        <m:f>
          <m:fPr>
            <m:ctrlPr>
              <w:rPr>
                <w:rFonts w:ascii="Cambria Math" w:hAnsi="Cambria Math"/>
                <w:lang w:eastAsia="zh-CN"/>
              </w:rPr>
            </m:ctrlPr>
          </m:fPr>
          <m:num>
            <m:r>
              <w:rPr>
                <w:rFonts w:ascii="Cambria Math" w:hAnsi="Cambria Math"/>
                <w:lang w:eastAsia="zh-CN"/>
              </w:rPr>
              <m:t>CI</m:t>
            </m:r>
          </m:num>
          <m:den>
            <m:r>
              <w:rPr>
                <w:rFonts w:ascii="Cambria Math" w:hAnsi="Cambria Math"/>
                <w:lang w:eastAsia="zh-CN"/>
              </w:rPr>
              <m:t>RI</m:t>
            </m:r>
          </m:den>
        </m:f>
        <m:r>
          <w:rPr>
            <w:rFonts w:ascii="Cambria Math" w:hAnsi="Cambria Math"/>
            <w:lang w:eastAsia="zh-CN"/>
          </w:rPr>
          <m:t>=0.0706&lt;0.1</m:t>
        </m:r>
      </m:oMath>
      <w:r>
        <w:rPr>
          <w:rFonts w:hint="eastAsia"/>
          <w:lang w:eastAsia="zh-CN"/>
        </w:rPr>
        <w:t>.</w:t>
      </w:r>
    </w:p>
    <w:p w14:paraId="79726C9E" w14:textId="021FA5DB" w:rsidR="00E44A43" w:rsidRDefault="005D75A4" w:rsidP="005D75A4">
      <w:pPr>
        <w:pStyle w:val="aa"/>
        <w:numPr>
          <w:ilvl w:val="0"/>
          <w:numId w:val="8"/>
        </w:numPr>
        <w:ind w:firstLineChars="0"/>
        <w:rPr>
          <w:lang w:eastAsia="zh-CN"/>
        </w:rPr>
      </w:pPr>
      <w:r>
        <w:rPr>
          <w:lang w:eastAsia="zh-CN"/>
        </w:rPr>
        <w:t xml:space="preserve">What’s more, we can obtain the Judging matrixes of </w:t>
      </w:r>
      <m:oMath>
        <m:sSub>
          <m:sSubPr>
            <m:ctrlPr>
              <w:rPr>
                <w:rFonts w:ascii="Cambria Math" w:hAnsi="Cambria Math"/>
                <w:lang w:eastAsia="zh-CN"/>
              </w:rPr>
            </m:ctrlPr>
          </m:sSubPr>
          <m:e>
            <m:r>
              <w:rPr>
                <w:rFonts w:ascii="Cambria Math" w:hAnsi="Cambria Math"/>
                <w:lang w:eastAsia="zh-CN"/>
              </w:rPr>
              <m:t>B</m:t>
            </m:r>
          </m:e>
          <m:sub>
            <m:r>
              <w:rPr>
                <w:rFonts w:ascii="Cambria Math" w:hAnsi="Cambria Math"/>
                <w:lang w:eastAsia="zh-CN"/>
              </w:rPr>
              <m:t>i</m:t>
            </m:r>
          </m:sub>
        </m:sSub>
      </m:oMath>
      <w:r>
        <w:rPr>
          <w:rFonts w:hint="eastAsia"/>
          <w:lang w:eastAsia="zh-CN"/>
        </w:rPr>
        <w:t>,</w:t>
      </w:r>
      <w:r>
        <w:rPr>
          <w:lang w:eastAsia="zh-CN"/>
        </w:rPr>
        <w:t xml:space="preserve"> which represent the p</w:t>
      </w:r>
      <w:r w:rsidRPr="005D75A4">
        <w:rPr>
          <w:lang w:eastAsia="zh-CN"/>
        </w:rPr>
        <w:t>airwise co</w:t>
      </w:r>
      <w:r>
        <w:rPr>
          <w:lang w:eastAsia="zh-CN"/>
        </w:rPr>
        <w:t xml:space="preserve">mparison matrix of scheme pair </w:t>
      </w:r>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i</m:t>
            </m:r>
          </m:sub>
        </m:sSub>
        <m:r>
          <m:rPr>
            <m:sty m:val="p"/>
          </m:rPr>
          <w:rPr>
            <w:rFonts w:ascii="Cambria Math" w:hAnsi="Cambria Math"/>
            <w:lang w:eastAsia="zh-CN"/>
          </w:rPr>
          <m:t>, i=1,2,⋯,</m:t>
        </m:r>
      </m:oMath>
      <w:r w:rsidR="000C5F99">
        <w:rPr>
          <w:lang w:eastAsia="zh-CN"/>
        </w:rPr>
        <w:t xml:space="preserve"> </w:t>
      </w:r>
      <w:r w:rsidR="000C5F99">
        <w:rPr>
          <w:rFonts w:hint="eastAsia"/>
          <w:lang w:eastAsia="zh-CN"/>
        </w:rPr>
        <w:t>6</w:t>
      </w:r>
      <w:r>
        <w:rPr>
          <w:lang w:eastAsia="zh-CN"/>
        </w:rPr>
        <w:t>.</w:t>
      </w:r>
    </w:p>
    <w:p w14:paraId="193FCCEF" w14:textId="25A519C5" w:rsidR="000C5F99" w:rsidRPr="000C5F99" w:rsidRDefault="00D80923" w:rsidP="000C5F99">
      <w:pPr>
        <w:ind w:firstLineChars="0" w:firstLine="0"/>
        <w:rPr>
          <w:lang w:eastAsia="zh-CN"/>
        </w:rPr>
      </w:pPr>
      <m:oMathPara>
        <m:oMathParaPr>
          <m:jc m:val="center"/>
        </m:oMathParaPr>
        <m:oMath>
          <m:sSub>
            <m:sSubPr>
              <m:ctrlPr>
                <w:rPr>
                  <w:rFonts w:ascii="Cambria Math" w:hAnsi="Cambria Math"/>
                  <w:lang w:eastAsia="zh-CN"/>
                </w:rPr>
              </m:ctrlPr>
            </m:sSubPr>
            <m:e>
              <m:r>
                <w:rPr>
                  <w:rFonts w:ascii="Cambria Math" w:hAnsi="Cambria Math"/>
                  <w:lang w:eastAsia="zh-CN"/>
                </w:rPr>
                <m:t>B</m:t>
              </m:r>
            </m:e>
            <m:sub>
              <m:r>
                <w:rPr>
                  <w:rFonts w:ascii="Cambria Math" w:hAnsi="Cambria Math" w:hint="eastAsia"/>
                  <w:lang w:eastAsia="zh-CN"/>
                </w:rPr>
                <m:t>1</m:t>
              </m:r>
            </m:sub>
          </m:sSub>
          <m:r>
            <m:rPr>
              <m:sty m:val="p"/>
            </m:rPr>
            <w:rPr>
              <w:rFonts w:ascii="Cambria Math" w:hAnsi="Cambria Math"/>
              <w:lang w:eastAsia="zh-CN"/>
            </w:rPr>
            <m:t>=</m:t>
          </m:r>
          <m:d>
            <m:dPr>
              <m:begChr m:val="["/>
              <m:endChr m:val="]"/>
              <m:ctrlPr>
                <w:rPr>
                  <w:rFonts w:ascii="Cambria Math" w:hAnsi="Cambria Math"/>
                  <w:i/>
                  <w:lang w:eastAsia="zh-CN"/>
                </w:rPr>
              </m:ctrlPr>
            </m:dPr>
            <m:e>
              <m:m>
                <m:mPr>
                  <m:mcs>
                    <m:mc>
                      <m:mcPr>
                        <m:count m:val="6"/>
                        <m:mcJc m:val="center"/>
                      </m:mcPr>
                    </m:mc>
                  </m:mcs>
                  <m:ctrlPr>
                    <w:rPr>
                      <w:rFonts w:ascii="Cambria Math" w:hAnsi="Cambria Math"/>
                      <w:lang w:eastAsia="zh-CN"/>
                    </w:rPr>
                  </m:ctrlPr>
                </m:mPr>
                <m:mr>
                  <m:e>
                    <m:r>
                      <w:rPr>
                        <w:rFonts w:ascii="Cambria Math" w:hAnsi="Cambria Math" w:hint="eastAsia"/>
                        <w:lang w:eastAsia="zh-CN"/>
                      </w:rPr>
                      <m:t>1</m:t>
                    </m:r>
                    <m:ctrlPr>
                      <w:rPr>
                        <w:rFonts w:ascii="Cambria Math" w:eastAsia="Cambria Math" w:hAnsi="Cambria Math" w:cs="Cambria Math"/>
                        <w:i/>
                      </w:rPr>
                    </m:ctrlPr>
                  </m:e>
                  <m:e>
                    <m:r>
                      <w:rPr>
                        <w:rFonts w:ascii="Cambria Math" w:hAnsi="Cambria Math" w:cs="Cambria Math" w:hint="eastAsia"/>
                        <w:lang w:eastAsia="zh-CN"/>
                      </w:rPr>
                      <m:t>5</m:t>
                    </m:r>
                    <m:ctrlPr>
                      <w:rPr>
                        <w:rFonts w:ascii="Cambria Math" w:eastAsia="Cambria Math" w:hAnsi="Cambria Math" w:cs="Cambria Math"/>
                        <w:i/>
                      </w:rPr>
                    </m:ctrlPr>
                  </m:e>
                  <m:e>
                    <m:r>
                      <w:rPr>
                        <w:rFonts w:ascii="Cambria Math" w:hAnsi="Cambria Math" w:cs="Cambria Math" w:hint="eastAsia"/>
                        <w:lang w:eastAsia="zh-CN"/>
                      </w:rPr>
                      <m:t>6</m:t>
                    </m:r>
                    <m:ctrlPr>
                      <w:rPr>
                        <w:rFonts w:ascii="Cambria Math" w:eastAsia="Cambria Math" w:hAnsi="Cambria Math" w:cs="Cambria Math"/>
                        <w:i/>
                      </w:rPr>
                    </m:ctrlPr>
                  </m:e>
                  <m:e>
                    <m:r>
                      <w:rPr>
                        <w:rFonts w:ascii="Cambria Math" w:hAnsi="Cambria Math" w:cs="Cambria Math" w:hint="eastAsia"/>
                        <w:lang w:eastAsia="zh-CN"/>
                      </w:rPr>
                      <m:t>6</m:t>
                    </m:r>
                    <m:ctrlPr>
                      <w:rPr>
                        <w:rFonts w:ascii="Cambria Math" w:eastAsia="Cambria Math" w:hAnsi="Cambria Math" w:cs="Cambria Math"/>
                        <w:i/>
                      </w:rPr>
                    </m:ctrlPr>
                  </m:e>
                  <m:e>
                    <m:r>
                      <w:rPr>
                        <w:rFonts w:ascii="Cambria Math" w:hAnsi="Cambria Math" w:cs="Cambria Math" w:hint="eastAsia"/>
                        <w:lang w:eastAsia="zh-CN"/>
                      </w:rPr>
                      <m:t>3</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2</m:t>
                        </m:r>
                      </m:den>
                    </m:f>
                    <m:ctrlPr>
                      <w:rPr>
                        <w:rFonts w:ascii="Cambria Math" w:eastAsia="Cambria Math" w:hAnsi="Cambria Math" w:cs="Cambria Math"/>
                        <w:i/>
                      </w:rPr>
                    </m:ctrlPr>
                  </m:e>
                </m:mr>
                <m:mr>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5</m:t>
                        </m:r>
                      </m:den>
                    </m:f>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r>
                      <w:rPr>
                        <w:rFonts w:ascii="Cambria Math" w:hAnsi="Cambria Math" w:cs="Cambria Math" w:hint="eastAsia"/>
                        <w:lang w:eastAsia="zh-CN"/>
                      </w:rPr>
                      <m:t>2</m:t>
                    </m:r>
                    <m:ctrlPr>
                      <w:rPr>
                        <w:rFonts w:ascii="Cambria Math" w:eastAsia="Cambria Math" w:hAnsi="Cambria Math" w:cs="Cambria Math"/>
                        <w:i/>
                      </w:rPr>
                    </m:ctrlPr>
                  </m:e>
                  <m:e>
                    <m:r>
                      <w:rPr>
                        <w:rFonts w:ascii="Cambria Math" w:hAnsi="Cambria Math" w:cs="Cambria Math" w:hint="eastAsia"/>
                        <w:lang w:eastAsia="zh-CN"/>
                      </w:rPr>
                      <m:t>2</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7</m:t>
                        </m:r>
                      </m:den>
                    </m:f>
                    <m:ctrlPr>
                      <w:rPr>
                        <w:rFonts w:ascii="Cambria Math" w:eastAsia="Cambria Math" w:hAnsi="Cambria Math" w:cs="Cambria Math"/>
                        <w:i/>
                      </w:rPr>
                    </m:ctrlPr>
                  </m:e>
                </m:mr>
                <m:mr>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6</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2</m:t>
                        </m:r>
                      </m:den>
                    </m:f>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8</m:t>
                        </m:r>
                      </m:den>
                    </m:f>
                    <m:ctrlPr>
                      <w:rPr>
                        <w:rFonts w:ascii="Cambria Math" w:eastAsia="Cambria Math" w:hAnsi="Cambria Math" w:cs="Cambria Math"/>
                        <w:i/>
                      </w:rPr>
                    </m:ctrlPr>
                  </m:e>
                </m:mr>
                <m:mr>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6</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2</m:t>
                        </m:r>
                      </m:den>
                    </m:f>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9</m:t>
                        </m:r>
                      </m:den>
                    </m:f>
                    <m:ctrlPr>
                      <w:rPr>
                        <w:rFonts w:ascii="Cambria Math" w:eastAsia="Cambria Math" w:hAnsi="Cambria Math" w:cs="Cambria Math"/>
                        <w:i/>
                      </w:rPr>
                    </m:ctrlPr>
                  </m:e>
                </m:mr>
                <m:mr>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e>
                  <m:e>
                    <m:r>
                      <w:rPr>
                        <w:rFonts w:ascii="Cambria Math" w:hAnsi="Cambria Math" w:hint="eastAsia"/>
                        <w:lang w:eastAsia="zh-CN"/>
                      </w:rPr>
                      <m:t>3</m:t>
                    </m:r>
                    <m:ctrlPr>
                      <w:rPr>
                        <w:rFonts w:ascii="Cambria Math" w:eastAsia="Cambria Math" w:hAnsi="Cambria Math" w:cs="Cambria Math"/>
                        <w:i/>
                      </w:rPr>
                    </m:ctrlPr>
                  </m:e>
                  <m:e>
                    <m:r>
                      <w:rPr>
                        <w:rFonts w:ascii="Cambria Math" w:hAnsi="Cambria Math" w:cs="Cambria Math" w:hint="eastAsia"/>
                        <w:lang w:eastAsia="zh-CN"/>
                      </w:rPr>
                      <m:t>3</m:t>
                    </m:r>
                  </m:e>
                  <m:e>
                    <m:r>
                      <w:rPr>
                        <w:rFonts w:ascii="Cambria Math" w:hAnsi="Cambria Math" w:hint="eastAsia"/>
                        <w:lang w:eastAsia="zh-CN"/>
                      </w:rPr>
                      <m:t>3</m:t>
                    </m:r>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6</m:t>
                        </m:r>
                      </m:den>
                    </m:f>
                  </m:e>
                </m:mr>
                <m:mr>
                  <m:e>
                    <m:r>
                      <w:rPr>
                        <w:rFonts w:ascii="Cambria Math" w:hAnsi="Cambria Math" w:hint="eastAsia"/>
                        <w:lang w:eastAsia="zh-CN"/>
                      </w:rPr>
                      <m:t>2</m:t>
                    </m:r>
                  </m:e>
                  <m:e>
                    <m:r>
                      <w:rPr>
                        <w:rFonts w:ascii="Cambria Math" w:hAnsi="Cambria Math" w:hint="eastAsia"/>
                        <w:lang w:eastAsia="zh-CN"/>
                      </w:rPr>
                      <m:t>7</m:t>
                    </m:r>
                    <m:ctrlPr>
                      <w:rPr>
                        <w:rFonts w:ascii="Cambria Math" w:eastAsia="Cambria Math" w:hAnsi="Cambria Math" w:cs="Cambria Math"/>
                        <w:i/>
                      </w:rPr>
                    </m:ctrlPr>
                  </m:e>
                  <m:e>
                    <m:r>
                      <w:rPr>
                        <w:rFonts w:ascii="Cambria Math" w:hAnsi="Cambria Math" w:cs="Cambria Math" w:hint="eastAsia"/>
                        <w:lang w:eastAsia="zh-CN"/>
                      </w:rPr>
                      <m:t>8</m:t>
                    </m:r>
                  </m:e>
                  <m:e>
                    <m:r>
                      <w:rPr>
                        <w:rFonts w:ascii="Cambria Math" w:hAnsi="Cambria Math" w:hint="eastAsia"/>
                        <w:lang w:eastAsia="zh-CN"/>
                      </w:rPr>
                      <m:t>9</m:t>
                    </m:r>
                    <m:ctrlPr>
                      <w:rPr>
                        <w:rFonts w:ascii="Cambria Math" w:eastAsia="Cambria Math" w:hAnsi="Cambria Math" w:cs="Cambria Math"/>
                        <w:i/>
                      </w:rPr>
                    </m:ctrlPr>
                  </m:e>
                  <m:e>
                    <m:r>
                      <w:rPr>
                        <w:rFonts w:ascii="Cambria Math" w:hAnsi="Cambria Math" w:cs="Cambria Math" w:hint="eastAsia"/>
                        <w:lang w:eastAsia="zh-CN"/>
                      </w:rPr>
                      <m:t>6</m:t>
                    </m:r>
                    <m:ctrlPr>
                      <w:rPr>
                        <w:rFonts w:ascii="Cambria Math" w:eastAsia="Cambria Math" w:hAnsi="Cambria Math" w:cs="Cambria Math"/>
                        <w:i/>
                      </w:rPr>
                    </m:ctrlPr>
                  </m:e>
                  <m:e>
                    <m:r>
                      <w:rPr>
                        <w:rFonts w:ascii="Cambria Math" w:hAnsi="Cambria Math" w:cs="Cambria Math" w:hint="eastAsia"/>
                        <w:lang w:eastAsia="zh-CN"/>
                      </w:rPr>
                      <m:t>1</m:t>
                    </m:r>
                  </m:e>
                </m:mr>
              </m:m>
            </m:e>
          </m:d>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B</m:t>
              </m:r>
            </m:e>
            <m:sub>
              <m:r>
                <w:rPr>
                  <w:rFonts w:ascii="Cambria Math" w:hAnsi="Cambria Math" w:hint="eastAsia"/>
                  <w:lang w:eastAsia="zh-CN"/>
                </w:rPr>
                <m:t>2</m:t>
              </m:r>
            </m:sub>
          </m:sSub>
          <m:r>
            <m:rPr>
              <m:sty m:val="p"/>
            </m:rPr>
            <w:rPr>
              <w:rFonts w:ascii="Cambria Math" w:hAnsi="Cambria Math"/>
              <w:lang w:eastAsia="zh-CN"/>
            </w:rPr>
            <m:t>=</m:t>
          </m:r>
          <m:d>
            <m:dPr>
              <m:begChr m:val="["/>
              <m:endChr m:val="]"/>
              <m:ctrlPr>
                <w:rPr>
                  <w:rFonts w:ascii="Cambria Math" w:hAnsi="Cambria Math"/>
                  <w:i/>
                  <w:lang w:eastAsia="zh-CN"/>
                </w:rPr>
              </m:ctrlPr>
            </m:dPr>
            <m:e>
              <m:m>
                <m:mPr>
                  <m:mcs>
                    <m:mc>
                      <m:mcPr>
                        <m:count m:val="6"/>
                        <m:mcJc m:val="center"/>
                      </m:mcPr>
                    </m:mc>
                  </m:mcs>
                  <m:ctrlPr>
                    <w:rPr>
                      <w:rFonts w:ascii="Cambria Math" w:hAnsi="Cambria Math"/>
                      <w:lang w:eastAsia="zh-CN"/>
                    </w:rPr>
                  </m:ctrlPr>
                </m:mPr>
                <m:mr>
                  <m:e>
                    <m:r>
                      <w:rPr>
                        <w:rFonts w:ascii="Cambria Math" w:hAnsi="Cambria Math" w:hint="eastAsia"/>
                        <w:lang w:eastAsia="zh-CN"/>
                      </w:rPr>
                      <m:t>1</m:t>
                    </m:r>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r>
                      <w:rPr>
                        <w:rFonts w:ascii="Cambria Math" w:hAnsi="Cambria Math" w:cs="Cambria Math" w:hint="eastAsia"/>
                        <w:lang w:eastAsia="zh-CN"/>
                      </w:rPr>
                      <m:t>3</m:t>
                    </m:r>
                    <m:ctrlPr>
                      <w:rPr>
                        <w:rFonts w:ascii="Cambria Math" w:eastAsia="Cambria Math" w:hAnsi="Cambria Math" w:cs="Cambria Math"/>
                        <w:i/>
                      </w:rPr>
                    </m:ctrlPr>
                  </m:e>
                  <m:e>
                    <m:r>
                      <w:rPr>
                        <w:rFonts w:ascii="Cambria Math" w:hAnsi="Cambria Math" w:cs="Cambria Math" w:hint="eastAsia"/>
                        <w:lang w:eastAsia="zh-CN"/>
                      </w:rPr>
                      <m:t>5</m:t>
                    </m:r>
                    <m:ctrlPr>
                      <w:rPr>
                        <w:rFonts w:ascii="Cambria Math" w:eastAsia="Cambria Math" w:hAnsi="Cambria Math" w:cs="Cambria Math"/>
                        <w:i/>
                      </w:rPr>
                    </m:ctrlPr>
                  </m:e>
                  <m:e>
                    <m:r>
                      <w:rPr>
                        <w:rFonts w:ascii="Cambria Math" w:hAnsi="Cambria Math" w:cs="Cambria Math" w:hint="eastAsia"/>
                        <w:lang w:eastAsia="zh-CN"/>
                      </w:rPr>
                      <m:t>3</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mr>
                <m:mr>
                  <m:e>
                    <m:r>
                      <w:rPr>
                        <w:rFonts w:ascii="Cambria Math" w:hAnsi="Cambria Math" w:cs="Cambria Math" w:hint="eastAsia"/>
                        <w:lang w:eastAsia="zh-CN"/>
                      </w:rPr>
                      <m:t>1</m:t>
                    </m:r>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r>
                      <w:rPr>
                        <w:rFonts w:ascii="Cambria Math" w:hAnsi="Cambria Math" w:cs="Cambria Math" w:hint="eastAsia"/>
                        <w:lang w:eastAsia="zh-CN"/>
                      </w:rPr>
                      <m:t>3</m:t>
                    </m:r>
                    <m:ctrlPr>
                      <w:rPr>
                        <w:rFonts w:ascii="Cambria Math" w:eastAsia="Cambria Math" w:hAnsi="Cambria Math" w:cs="Cambria Math"/>
                        <w:i/>
                      </w:rPr>
                    </m:ctrlPr>
                  </m:e>
                  <m:e>
                    <m:r>
                      <w:rPr>
                        <w:rFonts w:ascii="Cambria Math" w:hAnsi="Cambria Math" w:cs="Cambria Math" w:hint="eastAsia"/>
                        <w:lang w:eastAsia="zh-CN"/>
                      </w:rPr>
                      <m:t>5</m:t>
                    </m:r>
                    <m:ctrlPr>
                      <w:rPr>
                        <w:rFonts w:ascii="Cambria Math" w:eastAsia="Cambria Math" w:hAnsi="Cambria Math" w:cs="Cambria Math"/>
                        <w:i/>
                      </w:rPr>
                    </m:ctrlPr>
                  </m:e>
                  <m:e>
                    <m:r>
                      <w:rPr>
                        <w:rFonts w:ascii="Cambria Math" w:hAnsi="Cambria Math" w:cs="Cambria Math" w:hint="eastAsia"/>
                        <w:lang w:eastAsia="zh-CN"/>
                      </w:rPr>
                      <m:t>2</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4</m:t>
                        </m:r>
                      </m:den>
                    </m:f>
                    <m:ctrlPr>
                      <w:rPr>
                        <w:rFonts w:ascii="Cambria Math" w:eastAsia="Cambria Math" w:hAnsi="Cambria Math" w:cs="Cambria Math"/>
                        <w:i/>
                      </w:rPr>
                    </m:ctrlPr>
                  </m:e>
                </m:mr>
                <m:mr>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r>
                      <w:rPr>
                        <w:rFonts w:ascii="Cambria Math" w:hAnsi="Cambria Math" w:cs="Cambria Math" w:hint="eastAsia"/>
                        <w:lang w:eastAsia="zh-CN"/>
                      </w:rPr>
                      <m:t>3</m:t>
                    </m:r>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5</m:t>
                        </m:r>
                      </m:den>
                    </m:f>
                    <m:ctrlPr>
                      <w:rPr>
                        <w:rFonts w:ascii="Cambria Math" w:eastAsia="Cambria Math" w:hAnsi="Cambria Math" w:cs="Cambria Math"/>
                        <w:i/>
                      </w:rPr>
                    </m:ctrlPr>
                  </m:e>
                </m:mr>
                <m:mr>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5</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5</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9</m:t>
                        </m:r>
                      </m:den>
                    </m:f>
                    <m:ctrlPr>
                      <w:rPr>
                        <w:rFonts w:ascii="Cambria Math" w:eastAsia="Cambria Math" w:hAnsi="Cambria Math" w:cs="Cambria Math"/>
                        <w:i/>
                      </w:rPr>
                    </m:ctrlPr>
                  </m:e>
                </m:mr>
                <m:mr>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2</m:t>
                        </m:r>
                      </m:den>
                    </m:f>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r>
                      <w:rPr>
                        <w:rFonts w:ascii="Cambria Math" w:hAnsi="Cambria Math" w:cs="Cambria Math" w:hint="eastAsia"/>
                        <w:lang w:eastAsia="zh-CN"/>
                      </w:rPr>
                      <m:t>3</m:t>
                    </m:r>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6</m:t>
                        </m:r>
                      </m:den>
                    </m:f>
                  </m:e>
                </m:mr>
                <m:mr>
                  <m:e>
                    <m:r>
                      <w:rPr>
                        <w:rFonts w:ascii="Cambria Math" w:hAnsi="Cambria Math" w:hint="eastAsia"/>
                        <w:lang w:eastAsia="zh-CN"/>
                      </w:rPr>
                      <m:t>3</m:t>
                    </m:r>
                  </m:e>
                  <m:e>
                    <m:r>
                      <w:rPr>
                        <w:rFonts w:ascii="Cambria Math" w:hAnsi="Cambria Math" w:hint="eastAsia"/>
                        <w:lang w:eastAsia="zh-CN"/>
                      </w:rPr>
                      <m:t>4</m:t>
                    </m:r>
                    <m:ctrlPr>
                      <w:rPr>
                        <w:rFonts w:ascii="Cambria Math" w:eastAsia="Cambria Math" w:hAnsi="Cambria Math" w:cs="Cambria Math"/>
                        <w:i/>
                      </w:rPr>
                    </m:ctrlPr>
                  </m:e>
                  <m:e>
                    <m:r>
                      <w:rPr>
                        <w:rFonts w:ascii="Cambria Math" w:hAnsi="Cambria Math" w:cs="Cambria Math" w:hint="eastAsia"/>
                        <w:lang w:eastAsia="zh-CN"/>
                      </w:rPr>
                      <m:t>5</m:t>
                    </m:r>
                    <m:ctrlPr>
                      <w:rPr>
                        <w:rFonts w:ascii="Cambria Math" w:eastAsia="Cambria Math" w:hAnsi="Cambria Math" w:cs="Cambria Math"/>
                        <w:i/>
                      </w:rPr>
                    </m:ctrlPr>
                  </m:e>
                  <m:e>
                    <m:r>
                      <w:rPr>
                        <w:rFonts w:ascii="Cambria Math" w:hAnsi="Cambria Math" w:cs="Cambria Math" w:hint="eastAsia"/>
                        <w:lang w:eastAsia="zh-CN"/>
                      </w:rPr>
                      <m:t>9</m:t>
                    </m:r>
                    <m:ctrlPr>
                      <w:rPr>
                        <w:rFonts w:ascii="Cambria Math" w:eastAsia="Cambria Math" w:hAnsi="Cambria Math" w:cs="Cambria Math"/>
                        <w:i/>
                      </w:rPr>
                    </m:ctrlPr>
                  </m:e>
                  <m:e>
                    <m:r>
                      <w:rPr>
                        <w:rFonts w:ascii="Cambria Math" w:hAnsi="Cambria Math" w:cs="Cambria Math" w:hint="eastAsia"/>
                        <w:lang w:eastAsia="zh-CN"/>
                      </w:rPr>
                      <m:t>6</m:t>
                    </m:r>
                    <m:ctrlPr>
                      <w:rPr>
                        <w:rFonts w:ascii="Cambria Math" w:eastAsia="Cambria Math" w:hAnsi="Cambria Math" w:cs="Cambria Math"/>
                        <w:i/>
                      </w:rPr>
                    </m:ctrlPr>
                  </m:e>
                  <m:e>
                    <m:r>
                      <w:rPr>
                        <w:rFonts w:ascii="Cambria Math" w:hAnsi="Cambria Math" w:cs="Cambria Math" w:hint="eastAsia"/>
                        <w:lang w:eastAsia="zh-CN"/>
                      </w:rPr>
                      <m:t>1</m:t>
                    </m:r>
                  </m:e>
                </m:mr>
              </m:m>
            </m:e>
          </m:d>
        </m:oMath>
      </m:oMathPara>
    </w:p>
    <w:p w14:paraId="081EFAAE" w14:textId="3425DBD8" w:rsidR="000C5F99" w:rsidRPr="000C5F99" w:rsidRDefault="00D80923" w:rsidP="000C5F99">
      <w:pPr>
        <w:ind w:firstLineChars="0" w:firstLine="0"/>
        <w:rPr>
          <w:lang w:eastAsia="zh-CN"/>
        </w:rPr>
      </w:pPr>
      <m:oMathPara>
        <m:oMathParaPr>
          <m:jc m:val="center"/>
        </m:oMathParaPr>
        <m:oMath>
          <m:sSub>
            <m:sSubPr>
              <m:ctrlPr>
                <w:rPr>
                  <w:rFonts w:ascii="Cambria Math" w:hAnsi="Cambria Math"/>
                  <w:lang w:eastAsia="zh-CN"/>
                </w:rPr>
              </m:ctrlPr>
            </m:sSubPr>
            <m:e>
              <m:r>
                <w:rPr>
                  <w:rFonts w:ascii="Cambria Math" w:hAnsi="Cambria Math"/>
                  <w:lang w:eastAsia="zh-CN"/>
                </w:rPr>
                <m:t>B</m:t>
              </m:r>
            </m:e>
            <m:sub>
              <m:r>
                <w:rPr>
                  <w:rFonts w:ascii="Cambria Math" w:hAnsi="Cambria Math" w:hint="eastAsia"/>
                  <w:lang w:eastAsia="zh-CN"/>
                </w:rPr>
                <m:t>3</m:t>
              </m:r>
            </m:sub>
          </m:sSub>
          <m:r>
            <m:rPr>
              <m:sty m:val="p"/>
            </m:rPr>
            <w:rPr>
              <w:rFonts w:ascii="Cambria Math" w:hAnsi="Cambria Math"/>
              <w:lang w:eastAsia="zh-CN"/>
            </w:rPr>
            <m:t>=</m:t>
          </m:r>
          <m:d>
            <m:dPr>
              <m:begChr m:val="["/>
              <m:endChr m:val="]"/>
              <m:ctrlPr>
                <w:rPr>
                  <w:rFonts w:ascii="Cambria Math" w:hAnsi="Cambria Math"/>
                  <w:i/>
                  <w:lang w:eastAsia="zh-CN"/>
                </w:rPr>
              </m:ctrlPr>
            </m:dPr>
            <m:e>
              <m:m>
                <m:mPr>
                  <m:mcs>
                    <m:mc>
                      <m:mcPr>
                        <m:count m:val="6"/>
                        <m:mcJc m:val="center"/>
                      </m:mcPr>
                    </m:mc>
                  </m:mcs>
                  <m:ctrlPr>
                    <w:rPr>
                      <w:rFonts w:ascii="Cambria Math" w:hAnsi="Cambria Math"/>
                      <w:lang w:eastAsia="zh-CN"/>
                    </w:rPr>
                  </m:ctrlPr>
                </m:mPr>
                <m:mr>
                  <m:e>
                    <m:r>
                      <w:rPr>
                        <w:rFonts w:ascii="Cambria Math" w:hAnsi="Cambria Math" w:hint="eastAsia"/>
                        <w:lang w:eastAsia="zh-CN"/>
                      </w:rPr>
                      <m:t>1</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5</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e>
                    <m:r>
                      <w:rPr>
                        <w:rFonts w:ascii="Cambria Math" w:hAnsi="Cambria Math" w:cs="Cambria Math" w:hint="eastAsia"/>
                        <w:lang w:eastAsia="zh-CN"/>
                      </w:rPr>
                      <m:t>3</m:t>
                    </m:r>
                    <m:ctrlPr>
                      <w:rPr>
                        <w:rFonts w:ascii="Cambria Math" w:eastAsia="Cambria Math" w:hAnsi="Cambria Math" w:cs="Cambria Math"/>
                        <w:i/>
                      </w:rPr>
                    </m:ctrlPr>
                  </m:e>
                </m:mr>
                <m:mr>
                  <m:e>
                    <m:r>
                      <w:rPr>
                        <w:rFonts w:ascii="Cambria Math" w:hAnsi="Cambria Math" w:cs="Cambria Math" w:hint="eastAsia"/>
                        <w:lang w:eastAsia="zh-CN"/>
                      </w:rPr>
                      <m:t>3</m:t>
                    </m:r>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2</m:t>
                        </m:r>
                      </m:den>
                    </m:f>
                    <m:ctrlPr>
                      <w:rPr>
                        <w:rFonts w:ascii="Cambria Math" w:eastAsia="Cambria Math" w:hAnsi="Cambria Math" w:cs="Cambria Math"/>
                        <w:i/>
                      </w:rPr>
                    </m:ctrlPr>
                  </m:e>
                  <m:e>
                    <m:r>
                      <w:rPr>
                        <w:rFonts w:ascii="Cambria Math" w:hAnsi="Cambria Math" w:cs="Cambria Math" w:hint="eastAsia"/>
                        <w:lang w:eastAsia="zh-CN"/>
                      </w:rPr>
                      <m:t>6</m:t>
                    </m:r>
                    <m:ctrlPr>
                      <w:rPr>
                        <w:rFonts w:ascii="Cambria Math" w:eastAsia="Cambria Math" w:hAnsi="Cambria Math" w:cs="Cambria Math"/>
                        <w:i/>
                      </w:rPr>
                    </m:ctrlPr>
                  </m:e>
                </m:mr>
                <m:mr>
                  <m:e>
                    <m:r>
                      <w:rPr>
                        <w:rFonts w:ascii="Cambria Math" w:hAnsi="Cambria Math" w:cs="Cambria Math" w:hint="eastAsia"/>
                        <w:lang w:eastAsia="zh-CN"/>
                      </w:rPr>
                      <m:t>5</m:t>
                    </m:r>
                    <m:ctrlPr>
                      <w:rPr>
                        <w:rFonts w:ascii="Cambria Math" w:eastAsia="Cambria Math" w:hAnsi="Cambria Math" w:cs="Cambria Math"/>
                        <w:i/>
                      </w:rPr>
                    </m:ctrlPr>
                  </m:e>
                  <m:e>
                    <m:r>
                      <w:rPr>
                        <w:rFonts w:ascii="Cambria Math" w:hAnsi="Cambria Math" w:cs="Cambria Math" w:hint="eastAsia"/>
                        <w:lang w:eastAsia="zh-CN"/>
                      </w:rPr>
                      <m:t>3</m:t>
                    </m:r>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r>
                      <w:rPr>
                        <w:rFonts w:ascii="Cambria Math" w:hAnsi="Cambria Math" w:cs="Cambria Math" w:hint="eastAsia"/>
                        <w:lang w:eastAsia="zh-CN"/>
                      </w:rPr>
                      <m:t>3</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4</m:t>
                        </m:r>
                      </m:den>
                    </m:f>
                    <m:ctrlPr>
                      <w:rPr>
                        <w:rFonts w:ascii="Cambria Math" w:eastAsia="Cambria Math" w:hAnsi="Cambria Math" w:cs="Cambria Math"/>
                        <w:i/>
                      </w:rPr>
                    </m:ctrlPr>
                  </m:e>
                  <m:e>
                    <m:r>
                      <w:rPr>
                        <w:rFonts w:ascii="Cambria Math" w:hAnsi="Cambria Math" w:cs="Cambria Math" w:hint="eastAsia"/>
                        <w:lang w:eastAsia="zh-CN"/>
                      </w:rPr>
                      <m:t>8</m:t>
                    </m:r>
                    <m:ctrlPr>
                      <w:rPr>
                        <w:rFonts w:ascii="Cambria Math" w:eastAsia="Cambria Math" w:hAnsi="Cambria Math" w:cs="Cambria Math"/>
                        <w:i/>
                      </w:rPr>
                    </m:ctrlPr>
                  </m:e>
                </m:mr>
                <m:mr>
                  <m:e>
                    <m:r>
                      <w:rPr>
                        <w:rFonts w:ascii="Cambria Math" w:hAnsi="Cambria Math" w:cs="Cambria Math" w:hint="eastAsia"/>
                        <w:lang w:eastAsia="zh-CN"/>
                      </w:rPr>
                      <m:t>3</m:t>
                    </m:r>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2</m:t>
                        </m:r>
                      </m:den>
                    </m:f>
                    <m:ctrlPr>
                      <w:rPr>
                        <w:rFonts w:ascii="Cambria Math" w:eastAsia="Cambria Math" w:hAnsi="Cambria Math" w:cs="Cambria Math"/>
                        <w:i/>
                      </w:rPr>
                    </m:ctrlPr>
                  </m:e>
                  <m:e>
                    <m:r>
                      <w:rPr>
                        <w:rFonts w:ascii="Cambria Math" w:hAnsi="Cambria Math" w:cs="Cambria Math" w:hint="eastAsia"/>
                        <w:lang w:eastAsia="zh-CN"/>
                      </w:rPr>
                      <m:t>6</m:t>
                    </m:r>
                    <m:ctrlPr>
                      <w:rPr>
                        <w:rFonts w:ascii="Cambria Math" w:eastAsia="Cambria Math" w:hAnsi="Cambria Math" w:cs="Cambria Math"/>
                        <w:i/>
                      </w:rPr>
                    </m:ctrlPr>
                  </m:e>
                </m:mr>
                <m:mr>
                  <m:e>
                    <m:r>
                      <w:rPr>
                        <w:rFonts w:ascii="Cambria Math" w:hAnsi="Cambria Math" w:cs="Cambria Math" w:hint="eastAsia"/>
                        <w:lang w:eastAsia="zh-CN"/>
                      </w:rPr>
                      <m:t>3</m:t>
                    </m:r>
                  </m:e>
                  <m:e>
                    <m:r>
                      <w:rPr>
                        <w:rFonts w:ascii="Cambria Math" w:hAnsi="Cambria Math" w:hint="eastAsia"/>
                        <w:lang w:eastAsia="zh-CN"/>
                      </w:rPr>
                      <m:t>2</m:t>
                    </m:r>
                    <m:ctrlPr>
                      <w:rPr>
                        <w:rFonts w:ascii="Cambria Math" w:eastAsia="Cambria Math" w:hAnsi="Cambria Math" w:cs="Cambria Math"/>
                        <w:i/>
                      </w:rPr>
                    </m:ctrlPr>
                  </m:e>
                  <m:e>
                    <m:r>
                      <w:rPr>
                        <w:rFonts w:ascii="Cambria Math" w:hAnsi="Cambria Math" w:cs="Cambria Math" w:hint="eastAsia"/>
                        <w:lang w:eastAsia="zh-CN"/>
                      </w:rPr>
                      <m:t>4</m:t>
                    </m:r>
                    <m:ctrlPr>
                      <w:rPr>
                        <w:rFonts w:ascii="Cambria Math" w:eastAsia="Cambria Math" w:hAnsi="Cambria Math" w:cs="Cambria Math"/>
                        <w:i/>
                      </w:rPr>
                    </m:ctrlPr>
                  </m:e>
                  <m:e>
                    <m:r>
                      <w:rPr>
                        <w:rFonts w:ascii="Cambria Math" w:hAnsi="Cambria Math" w:cs="Cambria Math" w:hint="eastAsia"/>
                        <w:lang w:eastAsia="zh-CN"/>
                      </w:rPr>
                      <m:t>2</m:t>
                    </m:r>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r>
                      <w:rPr>
                        <w:rFonts w:ascii="Cambria Math" w:hAnsi="Cambria Math" w:cs="Cambria Math" w:hint="eastAsia"/>
                        <w:lang w:eastAsia="zh-CN"/>
                      </w:rPr>
                      <m:t>5</m:t>
                    </m:r>
                  </m:e>
                </m:mr>
                <m:mr>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6</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8</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6</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5</m:t>
                        </m:r>
                      </m:den>
                    </m:f>
                    <m:ctrlPr>
                      <w:rPr>
                        <w:rFonts w:ascii="Cambria Math" w:eastAsia="Cambria Math" w:hAnsi="Cambria Math" w:cs="Cambria Math"/>
                        <w:i/>
                      </w:rPr>
                    </m:ctrlPr>
                  </m:e>
                  <m:e>
                    <m:r>
                      <w:rPr>
                        <w:rFonts w:ascii="Cambria Math" w:hAnsi="Cambria Math" w:cs="Cambria Math" w:hint="eastAsia"/>
                        <w:lang w:eastAsia="zh-CN"/>
                      </w:rPr>
                      <m:t>1</m:t>
                    </m:r>
                  </m:e>
                </m:mr>
              </m:m>
            </m:e>
          </m:d>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B</m:t>
              </m:r>
            </m:e>
            <m:sub>
              <m:r>
                <w:rPr>
                  <w:rFonts w:ascii="Cambria Math" w:hAnsi="Cambria Math" w:hint="eastAsia"/>
                  <w:lang w:eastAsia="zh-CN"/>
                </w:rPr>
                <m:t>4</m:t>
              </m:r>
            </m:sub>
          </m:sSub>
          <m:r>
            <m:rPr>
              <m:sty m:val="p"/>
            </m:rPr>
            <w:rPr>
              <w:rFonts w:ascii="Cambria Math" w:hAnsi="Cambria Math"/>
              <w:lang w:eastAsia="zh-CN"/>
            </w:rPr>
            <m:t>=</m:t>
          </m:r>
          <m:d>
            <m:dPr>
              <m:begChr m:val="["/>
              <m:endChr m:val="]"/>
              <m:ctrlPr>
                <w:rPr>
                  <w:rFonts w:ascii="Cambria Math" w:hAnsi="Cambria Math"/>
                  <w:i/>
                  <w:lang w:eastAsia="zh-CN"/>
                </w:rPr>
              </m:ctrlPr>
            </m:dPr>
            <m:e>
              <m:m>
                <m:mPr>
                  <m:mcs>
                    <m:mc>
                      <m:mcPr>
                        <m:count m:val="6"/>
                        <m:mcJc m:val="center"/>
                      </m:mcPr>
                    </m:mc>
                  </m:mcs>
                  <m:ctrlPr>
                    <w:rPr>
                      <w:rFonts w:ascii="Cambria Math" w:hAnsi="Cambria Math"/>
                      <w:lang w:eastAsia="zh-CN"/>
                    </w:rPr>
                  </m:ctrlPr>
                </m:mPr>
                <m:mr>
                  <m:e>
                    <m:r>
                      <w:rPr>
                        <w:rFonts w:ascii="Cambria Math" w:hAnsi="Cambria Math" w:hint="eastAsia"/>
                        <w:lang w:eastAsia="zh-CN"/>
                      </w:rPr>
                      <m:t>1</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5</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5</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e>
                    <m:r>
                      <w:rPr>
                        <w:rFonts w:ascii="Cambria Math" w:hAnsi="Cambria Math" w:cs="Cambria Math" w:hint="eastAsia"/>
                        <w:lang w:eastAsia="zh-CN"/>
                      </w:rPr>
                      <m:t>3</m:t>
                    </m:r>
                    <m:ctrlPr>
                      <w:rPr>
                        <w:rFonts w:ascii="Cambria Math" w:eastAsia="Cambria Math" w:hAnsi="Cambria Math" w:cs="Cambria Math"/>
                        <w:i/>
                      </w:rPr>
                    </m:ctrlPr>
                  </m:e>
                </m:mr>
                <m:mr>
                  <m:e>
                    <m:r>
                      <w:rPr>
                        <w:rFonts w:ascii="Cambria Math" w:hAnsi="Cambria Math" w:cs="Cambria Math" w:hint="eastAsia"/>
                        <w:lang w:eastAsia="zh-CN"/>
                      </w:rPr>
                      <m:t>3</m:t>
                    </m:r>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2</m:t>
                        </m:r>
                      </m:den>
                    </m:f>
                    <m:ctrlPr>
                      <w:rPr>
                        <w:rFonts w:ascii="Cambria Math" w:eastAsia="Cambria Math" w:hAnsi="Cambria Math" w:cs="Cambria Math"/>
                        <w:i/>
                      </w:rPr>
                    </m:ctrlPr>
                  </m:e>
                  <m:e>
                    <m:r>
                      <w:rPr>
                        <w:rFonts w:ascii="Cambria Math" w:hAnsi="Cambria Math" w:cs="Cambria Math" w:hint="eastAsia"/>
                        <w:lang w:eastAsia="zh-CN"/>
                      </w:rPr>
                      <m:t>6</m:t>
                    </m:r>
                    <m:ctrlPr>
                      <w:rPr>
                        <w:rFonts w:ascii="Cambria Math" w:eastAsia="Cambria Math" w:hAnsi="Cambria Math" w:cs="Cambria Math"/>
                        <w:i/>
                      </w:rPr>
                    </m:ctrlPr>
                  </m:e>
                </m:mr>
                <m:mr>
                  <m:e>
                    <m:r>
                      <w:rPr>
                        <w:rFonts w:ascii="Cambria Math" w:hAnsi="Cambria Math" w:cs="Cambria Math" w:hint="eastAsia"/>
                        <w:lang w:eastAsia="zh-CN"/>
                      </w:rPr>
                      <m:t>5</m:t>
                    </m:r>
                    <m:ctrlPr>
                      <w:rPr>
                        <w:rFonts w:ascii="Cambria Math" w:eastAsia="Cambria Math" w:hAnsi="Cambria Math" w:cs="Cambria Math"/>
                        <w:i/>
                      </w:rPr>
                    </m:ctrlPr>
                  </m:e>
                  <m:e>
                    <m:r>
                      <w:rPr>
                        <w:rFonts w:ascii="Cambria Math" w:hAnsi="Cambria Math" w:cs="Cambria Math" w:hint="eastAsia"/>
                        <w:lang w:eastAsia="zh-CN"/>
                      </w:rPr>
                      <m:t>3</m:t>
                    </m:r>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e>
                    <m:r>
                      <w:rPr>
                        <w:rFonts w:ascii="Cambria Math" w:hAnsi="Cambria Math" w:cs="Cambria Math" w:hint="eastAsia"/>
                        <w:lang w:eastAsia="zh-CN"/>
                      </w:rPr>
                      <m:t>7</m:t>
                    </m:r>
                    <m:ctrlPr>
                      <w:rPr>
                        <w:rFonts w:ascii="Cambria Math" w:eastAsia="Cambria Math" w:hAnsi="Cambria Math" w:cs="Cambria Math"/>
                        <w:i/>
                      </w:rPr>
                    </m:ctrlPr>
                  </m:e>
                </m:mr>
                <m:mr>
                  <m:e>
                    <m:r>
                      <w:rPr>
                        <w:rFonts w:ascii="Cambria Math" w:hAnsi="Cambria Math" w:cs="Cambria Math" w:hint="eastAsia"/>
                        <w:lang w:eastAsia="zh-CN"/>
                      </w:rPr>
                      <m:t>5</m:t>
                    </m:r>
                    <m:ctrlPr>
                      <w:rPr>
                        <w:rFonts w:ascii="Cambria Math" w:eastAsia="Cambria Math" w:hAnsi="Cambria Math" w:cs="Cambria Math"/>
                        <w:i/>
                      </w:rPr>
                    </m:ctrlPr>
                  </m:e>
                  <m:e>
                    <m:r>
                      <w:rPr>
                        <w:rFonts w:ascii="Cambria Math" w:hAnsi="Cambria Math" w:cs="Cambria Math" w:hint="eastAsia"/>
                        <w:lang w:eastAsia="zh-CN"/>
                      </w:rPr>
                      <m:t>3</m:t>
                    </m:r>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r>
                      <w:rPr>
                        <w:rFonts w:ascii="Cambria Math" w:hAnsi="Cambria Math" w:cs="Cambria Math" w:hint="eastAsia"/>
                        <w:lang w:eastAsia="zh-CN"/>
                      </w:rPr>
                      <m:t>2</m:t>
                    </m:r>
                    <m:ctrlPr>
                      <w:rPr>
                        <w:rFonts w:ascii="Cambria Math" w:eastAsia="Cambria Math" w:hAnsi="Cambria Math" w:cs="Cambria Math"/>
                        <w:i/>
                      </w:rPr>
                    </m:ctrlPr>
                  </m:e>
                  <m:e>
                    <m:r>
                      <w:rPr>
                        <w:rFonts w:ascii="Cambria Math" w:hAnsi="Cambria Math" w:cs="Cambria Math" w:hint="eastAsia"/>
                        <w:lang w:eastAsia="zh-CN"/>
                      </w:rPr>
                      <m:t>8</m:t>
                    </m:r>
                    <m:ctrlPr>
                      <w:rPr>
                        <w:rFonts w:ascii="Cambria Math" w:eastAsia="Cambria Math" w:hAnsi="Cambria Math" w:cs="Cambria Math"/>
                        <w:i/>
                      </w:rPr>
                    </m:ctrlPr>
                  </m:e>
                </m:mr>
                <m:mr>
                  <m:e>
                    <m:r>
                      <w:rPr>
                        <w:rFonts w:ascii="Cambria Math" w:hAnsi="Cambria Math" w:cs="Cambria Math" w:hint="eastAsia"/>
                        <w:lang w:eastAsia="zh-CN"/>
                      </w:rPr>
                      <m:t>3</m:t>
                    </m:r>
                  </m:e>
                  <m:e>
                    <m:r>
                      <w:rPr>
                        <w:rFonts w:ascii="Cambria Math" w:hAnsi="Cambria Math" w:hint="eastAsia"/>
                        <w:lang w:eastAsia="zh-CN"/>
                      </w:rPr>
                      <m:t>2</m:t>
                    </m:r>
                    <m:ctrlPr>
                      <w:rPr>
                        <w:rFonts w:ascii="Cambria Math" w:eastAsia="Cambria Math" w:hAnsi="Cambria Math" w:cs="Cambria Math"/>
                        <w:i/>
                      </w:rPr>
                    </m:ctrlPr>
                  </m:e>
                  <m:e>
                    <m:r>
                      <w:rPr>
                        <w:rFonts w:ascii="Cambria Math" w:hAnsi="Cambria Math" w:cs="Cambria Math" w:hint="eastAsia"/>
                        <w:lang w:eastAsia="zh-CN"/>
                      </w:rPr>
                      <m:t>3</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2</m:t>
                        </m:r>
                      </m:den>
                    </m:f>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r>
                      <w:rPr>
                        <w:rFonts w:ascii="Cambria Math" w:hAnsi="Cambria Math" w:cs="Cambria Math" w:hint="eastAsia"/>
                        <w:lang w:eastAsia="zh-CN"/>
                      </w:rPr>
                      <m:t>5</m:t>
                    </m:r>
                  </m:e>
                </m:mr>
                <m:mr>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6</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7</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8</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5</m:t>
                        </m:r>
                      </m:den>
                    </m:f>
                    <m:ctrlPr>
                      <w:rPr>
                        <w:rFonts w:ascii="Cambria Math" w:eastAsia="Cambria Math" w:hAnsi="Cambria Math" w:cs="Cambria Math"/>
                        <w:i/>
                      </w:rPr>
                    </m:ctrlPr>
                  </m:e>
                  <m:e>
                    <m:r>
                      <w:rPr>
                        <w:rFonts w:ascii="Cambria Math" w:hAnsi="Cambria Math" w:cs="Cambria Math" w:hint="eastAsia"/>
                        <w:lang w:eastAsia="zh-CN"/>
                      </w:rPr>
                      <m:t>1</m:t>
                    </m:r>
                  </m:e>
                </m:mr>
              </m:m>
            </m:e>
          </m:d>
        </m:oMath>
      </m:oMathPara>
    </w:p>
    <w:p w14:paraId="7FB39A22" w14:textId="3D1B3F6C" w:rsidR="000C5F99" w:rsidRPr="000C5F99" w:rsidRDefault="00D80923" w:rsidP="000C5F99">
      <w:pPr>
        <w:ind w:firstLineChars="0" w:firstLine="0"/>
        <w:rPr>
          <w:lang w:eastAsia="zh-CN"/>
        </w:rPr>
      </w:pPr>
      <m:oMathPara>
        <m:oMathParaPr>
          <m:jc m:val="center"/>
        </m:oMathParaPr>
        <m:oMath>
          <m:sSub>
            <m:sSubPr>
              <m:ctrlPr>
                <w:rPr>
                  <w:rFonts w:ascii="Cambria Math" w:hAnsi="Cambria Math"/>
                  <w:lang w:eastAsia="zh-CN"/>
                </w:rPr>
              </m:ctrlPr>
            </m:sSubPr>
            <m:e>
              <m:r>
                <w:rPr>
                  <w:rFonts w:ascii="Cambria Math" w:hAnsi="Cambria Math"/>
                  <w:lang w:eastAsia="zh-CN"/>
                </w:rPr>
                <m:t>B</m:t>
              </m:r>
            </m:e>
            <m:sub>
              <m:r>
                <w:rPr>
                  <w:rFonts w:ascii="Cambria Math" w:hAnsi="Cambria Math" w:hint="eastAsia"/>
                  <w:lang w:eastAsia="zh-CN"/>
                </w:rPr>
                <m:t>5</m:t>
              </m:r>
            </m:sub>
          </m:sSub>
          <m:r>
            <m:rPr>
              <m:sty m:val="p"/>
            </m:rPr>
            <w:rPr>
              <w:rFonts w:ascii="Cambria Math" w:hAnsi="Cambria Math"/>
              <w:lang w:eastAsia="zh-CN"/>
            </w:rPr>
            <m:t>=</m:t>
          </m:r>
          <m:d>
            <m:dPr>
              <m:begChr m:val="["/>
              <m:endChr m:val="]"/>
              <m:ctrlPr>
                <w:rPr>
                  <w:rFonts w:ascii="Cambria Math" w:hAnsi="Cambria Math"/>
                  <w:i/>
                  <w:lang w:eastAsia="zh-CN"/>
                </w:rPr>
              </m:ctrlPr>
            </m:dPr>
            <m:e>
              <m:m>
                <m:mPr>
                  <m:mcs>
                    <m:mc>
                      <m:mcPr>
                        <m:count m:val="6"/>
                        <m:mcJc m:val="center"/>
                      </m:mcPr>
                    </m:mc>
                  </m:mcs>
                  <m:ctrlPr>
                    <w:rPr>
                      <w:rFonts w:ascii="Cambria Math" w:hAnsi="Cambria Math"/>
                      <w:lang w:eastAsia="zh-CN"/>
                    </w:rPr>
                  </m:ctrlPr>
                </m:mPr>
                <m:mr>
                  <m:e>
                    <m:r>
                      <w:rPr>
                        <w:rFonts w:ascii="Cambria Math" w:hAnsi="Cambria Math" w:hint="eastAsia"/>
                        <w:lang w:eastAsia="zh-CN"/>
                      </w:rPr>
                      <m:t>1</m:t>
                    </m:r>
                    <m:ctrlPr>
                      <w:rPr>
                        <w:rFonts w:ascii="Cambria Math" w:eastAsia="Cambria Math" w:hAnsi="Cambria Math" w:cs="Cambria Math"/>
                        <w:i/>
                      </w:rPr>
                    </m:ctrlPr>
                  </m:e>
                  <m:e>
                    <m:r>
                      <w:rPr>
                        <w:rFonts w:ascii="Cambria Math" w:hAnsi="Cambria Math" w:cs="Cambria Math" w:hint="eastAsia"/>
                        <w:lang w:eastAsia="zh-CN"/>
                      </w:rPr>
                      <m:t>2</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e>
                    <m:r>
                      <w:rPr>
                        <w:rFonts w:ascii="Cambria Math" w:hAnsi="Cambria Math" w:cs="Cambria Math" w:hint="eastAsia"/>
                        <w:lang w:eastAsia="zh-CN"/>
                      </w:rPr>
                      <m:t>3</m:t>
                    </m:r>
                    <m:ctrlPr>
                      <w:rPr>
                        <w:rFonts w:ascii="Cambria Math" w:eastAsia="Cambria Math" w:hAnsi="Cambria Math" w:cs="Cambria Math"/>
                        <w:i/>
                      </w:rPr>
                    </m:ctrlPr>
                  </m:e>
                  <m:e>
                    <m:r>
                      <w:rPr>
                        <w:rFonts w:ascii="Cambria Math" w:hAnsi="Cambria Math" w:cs="Cambria Math" w:hint="eastAsia"/>
                        <w:lang w:eastAsia="zh-CN"/>
                      </w:rPr>
                      <m:t>6</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5</m:t>
                        </m:r>
                      </m:den>
                    </m:f>
                    <m:ctrlPr>
                      <w:rPr>
                        <w:rFonts w:ascii="Cambria Math" w:eastAsia="Cambria Math" w:hAnsi="Cambria Math" w:cs="Cambria Math"/>
                        <w:i/>
                      </w:rPr>
                    </m:ctrlPr>
                  </m:e>
                </m:mr>
                <m:mr>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2</m:t>
                        </m:r>
                      </m:den>
                    </m:f>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5</m:t>
                        </m:r>
                      </m:den>
                    </m:f>
                    <m:ctrlPr>
                      <w:rPr>
                        <w:rFonts w:ascii="Cambria Math" w:eastAsia="Cambria Math" w:hAnsi="Cambria Math" w:cs="Cambria Math"/>
                        <w:i/>
                      </w:rPr>
                    </m:ctrlPr>
                  </m:e>
                  <m:e>
                    <m:r>
                      <w:rPr>
                        <w:rFonts w:ascii="Cambria Math" w:hAnsi="Cambria Math" w:cs="Cambria Math" w:hint="eastAsia"/>
                        <w:lang w:eastAsia="zh-CN"/>
                      </w:rPr>
                      <m:t>2</m:t>
                    </m:r>
                    <m:ctrlPr>
                      <w:rPr>
                        <w:rFonts w:ascii="Cambria Math" w:eastAsia="Cambria Math" w:hAnsi="Cambria Math" w:cs="Cambria Math"/>
                        <w:i/>
                      </w:rPr>
                    </m:ctrlPr>
                  </m:e>
                  <m:e>
                    <m:r>
                      <w:rPr>
                        <w:rFonts w:ascii="Cambria Math" w:hAnsi="Cambria Math" w:cs="Cambria Math" w:hint="eastAsia"/>
                        <w:lang w:eastAsia="zh-CN"/>
                      </w:rPr>
                      <m:t>3</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6</m:t>
                        </m:r>
                      </m:den>
                    </m:f>
                    <m:ctrlPr>
                      <w:rPr>
                        <w:rFonts w:ascii="Cambria Math" w:eastAsia="Cambria Math" w:hAnsi="Cambria Math" w:cs="Cambria Math"/>
                        <w:i/>
                      </w:rPr>
                    </m:ctrlPr>
                  </m:e>
                </m:mr>
                <m:mr>
                  <m:e>
                    <m:r>
                      <w:rPr>
                        <w:rFonts w:ascii="Cambria Math" w:hAnsi="Cambria Math" w:cs="Cambria Math" w:hint="eastAsia"/>
                        <w:lang w:eastAsia="zh-CN"/>
                      </w:rPr>
                      <m:t>3</m:t>
                    </m:r>
                    <m:ctrlPr>
                      <w:rPr>
                        <w:rFonts w:ascii="Cambria Math" w:eastAsia="Cambria Math" w:hAnsi="Cambria Math" w:cs="Cambria Math"/>
                        <w:i/>
                      </w:rPr>
                    </m:ctrlPr>
                  </m:e>
                  <m:e>
                    <m:r>
                      <w:rPr>
                        <w:rFonts w:ascii="Cambria Math" w:hAnsi="Cambria Math" w:cs="Cambria Math" w:hint="eastAsia"/>
                        <w:lang w:eastAsia="zh-CN"/>
                      </w:rPr>
                      <m:t>5</m:t>
                    </m:r>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r>
                      <w:rPr>
                        <w:rFonts w:ascii="Cambria Math" w:hAnsi="Cambria Math" w:cs="Cambria Math" w:hint="eastAsia"/>
                        <w:lang w:eastAsia="zh-CN"/>
                      </w:rPr>
                      <m:t>5</m:t>
                    </m:r>
                    <m:ctrlPr>
                      <w:rPr>
                        <w:rFonts w:ascii="Cambria Math" w:eastAsia="Cambria Math" w:hAnsi="Cambria Math" w:cs="Cambria Math"/>
                        <w:i/>
                      </w:rPr>
                    </m:ctrlPr>
                  </m:e>
                  <m:e>
                    <m:r>
                      <w:rPr>
                        <w:rFonts w:ascii="Cambria Math" w:hAnsi="Cambria Math" w:cs="Cambria Math" w:hint="eastAsia"/>
                        <w:lang w:eastAsia="zh-CN"/>
                      </w:rPr>
                      <m:t>8</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mr>
                <m:mr>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2</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5</m:t>
                        </m:r>
                      </m:den>
                    </m:f>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r>
                      <w:rPr>
                        <w:rFonts w:ascii="Cambria Math" w:hAnsi="Cambria Math" w:cs="Cambria Math" w:hint="eastAsia"/>
                        <w:lang w:eastAsia="zh-CN"/>
                      </w:rPr>
                      <m:t>3</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7</m:t>
                        </m:r>
                      </m:den>
                    </m:f>
                    <m:ctrlPr>
                      <w:rPr>
                        <w:rFonts w:ascii="Cambria Math" w:eastAsia="Cambria Math" w:hAnsi="Cambria Math" w:cs="Cambria Math"/>
                        <w:i/>
                      </w:rPr>
                    </m:ctrlPr>
                  </m:e>
                </m:mr>
                <m:mr>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6</m:t>
                        </m:r>
                      </m:den>
                    </m:f>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8</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9</m:t>
                        </m:r>
                      </m:den>
                    </m:f>
                  </m:e>
                </m:mr>
                <m:mr>
                  <m:e>
                    <m:r>
                      <w:rPr>
                        <w:rFonts w:ascii="Cambria Math" w:hAnsi="Cambria Math" w:hint="eastAsia"/>
                        <w:lang w:eastAsia="zh-CN"/>
                      </w:rPr>
                      <m:t>5</m:t>
                    </m:r>
                  </m:e>
                  <m:e>
                    <m:r>
                      <w:rPr>
                        <w:rFonts w:ascii="Cambria Math" w:hAnsi="Cambria Math" w:hint="eastAsia"/>
                        <w:lang w:eastAsia="zh-CN"/>
                      </w:rPr>
                      <m:t>6</m:t>
                    </m:r>
                    <m:ctrlPr>
                      <w:rPr>
                        <w:rFonts w:ascii="Cambria Math" w:eastAsia="Cambria Math" w:hAnsi="Cambria Math" w:cs="Cambria Math"/>
                        <w:i/>
                      </w:rPr>
                    </m:ctrlPr>
                  </m:e>
                  <m:e>
                    <m:r>
                      <w:rPr>
                        <w:rFonts w:ascii="Cambria Math" w:hAnsi="Cambria Math" w:cs="Cambria Math" w:hint="eastAsia"/>
                        <w:lang w:eastAsia="zh-CN"/>
                      </w:rPr>
                      <m:t>3</m:t>
                    </m:r>
                    <m:ctrlPr>
                      <w:rPr>
                        <w:rFonts w:ascii="Cambria Math" w:eastAsia="Cambria Math" w:hAnsi="Cambria Math" w:cs="Cambria Math"/>
                        <w:i/>
                      </w:rPr>
                    </m:ctrlPr>
                  </m:e>
                  <m:e>
                    <m:r>
                      <w:rPr>
                        <w:rFonts w:ascii="Cambria Math" w:hAnsi="Cambria Math" w:cs="Cambria Math" w:hint="eastAsia"/>
                        <w:lang w:eastAsia="zh-CN"/>
                      </w:rPr>
                      <m:t>7</m:t>
                    </m:r>
                    <m:ctrlPr>
                      <w:rPr>
                        <w:rFonts w:ascii="Cambria Math" w:eastAsia="Cambria Math" w:hAnsi="Cambria Math" w:cs="Cambria Math"/>
                        <w:i/>
                      </w:rPr>
                    </m:ctrlPr>
                  </m:e>
                  <m:e>
                    <m:r>
                      <w:rPr>
                        <w:rFonts w:ascii="Cambria Math" w:hAnsi="Cambria Math" w:cs="Cambria Math" w:hint="eastAsia"/>
                        <w:lang w:eastAsia="zh-CN"/>
                      </w:rPr>
                      <m:t>9</m:t>
                    </m:r>
                    <m:ctrlPr>
                      <w:rPr>
                        <w:rFonts w:ascii="Cambria Math" w:eastAsia="Cambria Math" w:hAnsi="Cambria Math" w:cs="Cambria Math"/>
                        <w:i/>
                      </w:rPr>
                    </m:ctrlPr>
                  </m:e>
                  <m:e>
                    <m:r>
                      <w:rPr>
                        <w:rFonts w:ascii="Cambria Math" w:hAnsi="Cambria Math" w:cs="Cambria Math" w:hint="eastAsia"/>
                        <w:lang w:eastAsia="zh-CN"/>
                      </w:rPr>
                      <m:t>1</m:t>
                    </m:r>
                  </m:e>
                </m:mr>
              </m:m>
            </m:e>
          </m:d>
          <m:sSub>
            <m:sSubPr>
              <m:ctrlPr>
                <w:rPr>
                  <w:rFonts w:ascii="Cambria Math" w:hAnsi="Cambria Math"/>
                  <w:lang w:eastAsia="zh-CN"/>
                </w:rPr>
              </m:ctrlPr>
            </m:sSubPr>
            <m:e>
              <m:r>
                <w:rPr>
                  <w:rFonts w:ascii="Cambria Math" w:hAnsi="Cambria Math"/>
                  <w:lang w:eastAsia="zh-CN"/>
                </w:rPr>
                <m:t xml:space="preserve">    B</m:t>
              </m:r>
            </m:e>
            <m:sub>
              <m:r>
                <w:rPr>
                  <w:rFonts w:ascii="Cambria Math" w:hAnsi="Cambria Math" w:hint="eastAsia"/>
                  <w:lang w:eastAsia="zh-CN"/>
                </w:rPr>
                <m:t>6</m:t>
              </m:r>
            </m:sub>
          </m:sSub>
          <m:r>
            <m:rPr>
              <m:sty m:val="p"/>
            </m:rPr>
            <w:rPr>
              <w:rFonts w:ascii="Cambria Math" w:hAnsi="Cambria Math"/>
              <w:lang w:eastAsia="zh-CN"/>
            </w:rPr>
            <m:t>=</m:t>
          </m:r>
          <m:d>
            <m:dPr>
              <m:begChr m:val="["/>
              <m:endChr m:val="]"/>
              <m:ctrlPr>
                <w:rPr>
                  <w:rFonts w:ascii="Cambria Math" w:hAnsi="Cambria Math"/>
                  <w:i/>
                  <w:lang w:eastAsia="zh-CN"/>
                </w:rPr>
              </m:ctrlPr>
            </m:dPr>
            <m:e>
              <m:m>
                <m:mPr>
                  <m:mcs>
                    <m:mc>
                      <m:mcPr>
                        <m:count m:val="6"/>
                        <m:mcJc m:val="center"/>
                      </m:mcPr>
                    </m:mc>
                  </m:mcs>
                  <m:ctrlPr>
                    <w:rPr>
                      <w:rFonts w:ascii="Cambria Math" w:hAnsi="Cambria Math"/>
                      <w:lang w:eastAsia="zh-CN"/>
                    </w:rPr>
                  </m:ctrlPr>
                </m:mPr>
                <m:mr>
                  <m:e>
                    <m:r>
                      <w:rPr>
                        <w:rFonts w:ascii="Cambria Math" w:hAnsi="Cambria Math" w:hint="eastAsia"/>
                        <w:lang w:eastAsia="zh-CN"/>
                      </w:rPr>
                      <m:t>1</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4</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5</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7</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4</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2</m:t>
                        </m:r>
                      </m:den>
                    </m:f>
                    <m:ctrlPr>
                      <w:rPr>
                        <w:rFonts w:ascii="Cambria Math" w:eastAsia="Cambria Math" w:hAnsi="Cambria Math" w:cs="Cambria Math"/>
                        <w:i/>
                      </w:rPr>
                    </m:ctrlPr>
                  </m:e>
                </m:mr>
                <m:mr>
                  <m:e>
                    <m:r>
                      <w:rPr>
                        <w:rFonts w:ascii="Cambria Math" w:hAnsi="Cambria Math" w:cs="Cambria Math" w:hint="eastAsia"/>
                        <w:lang w:eastAsia="zh-CN"/>
                      </w:rPr>
                      <m:t>4</m:t>
                    </m:r>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2</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r>
                      <w:rPr>
                        <w:rFonts w:ascii="Cambria Math" w:hAnsi="Cambria Math" w:cs="Cambria Math" w:hint="eastAsia"/>
                        <w:lang w:eastAsia="zh-CN"/>
                      </w:rPr>
                      <m:t>3</m:t>
                    </m:r>
                    <m:ctrlPr>
                      <w:rPr>
                        <w:rFonts w:ascii="Cambria Math" w:eastAsia="Cambria Math" w:hAnsi="Cambria Math" w:cs="Cambria Math"/>
                        <w:i/>
                      </w:rPr>
                    </m:ctrlPr>
                  </m:e>
                </m:mr>
                <m:mr>
                  <m:e>
                    <m:r>
                      <w:rPr>
                        <w:rFonts w:ascii="Cambria Math" w:hAnsi="Cambria Math" w:cs="Cambria Math" w:hint="eastAsia"/>
                        <w:lang w:eastAsia="zh-CN"/>
                      </w:rPr>
                      <m:t>5</m:t>
                    </m:r>
                    <m:ctrlPr>
                      <w:rPr>
                        <w:rFonts w:ascii="Cambria Math" w:eastAsia="Cambria Math" w:hAnsi="Cambria Math" w:cs="Cambria Math"/>
                        <w:i/>
                      </w:rPr>
                    </m:ctrlPr>
                  </m:e>
                  <m:e>
                    <m:r>
                      <w:rPr>
                        <w:rFonts w:ascii="Cambria Math" w:hAnsi="Cambria Math" w:cs="Cambria Math" w:hint="eastAsia"/>
                        <w:lang w:eastAsia="zh-CN"/>
                      </w:rPr>
                      <m:t>2</m:t>
                    </m:r>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e>
                    <m:r>
                      <w:rPr>
                        <w:rFonts w:ascii="Cambria Math" w:hAnsi="Cambria Math" w:cs="Cambria Math" w:hint="eastAsia"/>
                        <w:lang w:eastAsia="zh-CN"/>
                      </w:rPr>
                      <m:t>2</m:t>
                    </m:r>
                    <m:ctrlPr>
                      <w:rPr>
                        <w:rFonts w:ascii="Cambria Math" w:eastAsia="Cambria Math" w:hAnsi="Cambria Math" w:cs="Cambria Math"/>
                        <w:i/>
                      </w:rPr>
                    </m:ctrlPr>
                  </m:e>
                  <m:e>
                    <m:r>
                      <w:rPr>
                        <w:rFonts w:ascii="Cambria Math" w:hAnsi="Cambria Math" w:cs="Cambria Math" w:hint="eastAsia"/>
                        <w:lang w:eastAsia="zh-CN"/>
                      </w:rPr>
                      <m:t>4</m:t>
                    </m:r>
                    <m:ctrlPr>
                      <w:rPr>
                        <w:rFonts w:ascii="Cambria Math" w:eastAsia="Cambria Math" w:hAnsi="Cambria Math" w:cs="Cambria Math"/>
                        <w:i/>
                      </w:rPr>
                    </m:ctrlPr>
                  </m:e>
                </m:mr>
                <m:mr>
                  <m:e>
                    <m:r>
                      <w:rPr>
                        <w:rFonts w:ascii="Cambria Math" w:hAnsi="Cambria Math" w:cs="Cambria Math" w:hint="eastAsia"/>
                        <w:lang w:eastAsia="zh-CN"/>
                      </w:rPr>
                      <m:t>7</m:t>
                    </m:r>
                    <m:ctrlPr>
                      <w:rPr>
                        <w:rFonts w:ascii="Cambria Math" w:eastAsia="Cambria Math" w:hAnsi="Cambria Math" w:cs="Cambria Math"/>
                        <w:i/>
                      </w:rPr>
                    </m:ctrlPr>
                  </m:e>
                  <m:e>
                    <m:r>
                      <w:rPr>
                        <w:rFonts w:ascii="Cambria Math" w:hAnsi="Cambria Math" w:cs="Cambria Math" w:hint="eastAsia"/>
                        <w:lang w:eastAsia="zh-CN"/>
                      </w:rPr>
                      <m:t>3</m:t>
                    </m:r>
                    <m:ctrlPr>
                      <w:rPr>
                        <w:rFonts w:ascii="Cambria Math" w:eastAsia="Cambria Math" w:hAnsi="Cambria Math" w:cs="Cambria Math"/>
                        <w:i/>
                      </w:rPr>
                    </m:ctrlPr>
                  </m:e>
                  <m:e>
                    <m:r>
                      <w:rPr>
                        <w:rFonts w:ascii="Cambria Math" w:hAnsi="Cambria Math" w:cs="Cambria Math" w:hint="eastAsia"/>
                        <w:lang w:eastAsia="zh-CN"/>
                      </w:rPr>
                      <m:t>3</m:t>
                    </m:r>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r>
                      <w:rPr>
                        <w:rFonts w:ascii="Cambria Math" w:hAnsi="Cambria Math" w:cs="Cambria Math" w:hint="eastAsia"/>
                        <w:lang w:eastAsia="zh-CN"/>
                      </w:rPr>
                      <m:t>3</m:t>
                    </m:r>
                    <m:ctrlPr>
                      <w:rPr>
                        <w:rFonts w:ascii="Cambria Math" w:eastAsia="Cambria Math" w:hAnsi="Cambria Math" w:cs="Cambria Math"/>
                        <w:i/>
                      </w:rPr>
                    </m:ctrlPr>
                  </m:e>
                  <m:e>
                    <m:r>
                      <w:rPr>
                        <w:rFonts w:ascii="Cambria Math" w:hAnsi="Cambria Math" w:cs="Cambria Math" w:hint="eastAsia"/>
                        <w:lang w:eastAsia="zh-CN"/>
                      </w:rPr>
                      <m:t>5</m:t>
                    </m:r>
                    <m:ctrlPr>
                      <w:rPr>
                        <w:rFonts w:ascii="Cambria Math" w:eastAsia="Cambria Math" w:hAnsi="Cambria Math" w:cs="Cambria Math"/>
                        <w:i/>
                      </w:rPr>
                    </m:ctrlPr>
                  </m:e>
                </m:mr>
                <m:mr>
                  <m:e>
                    <m:r>
                      <w:rPr>
                        <w:rFonts w:ascii="Cambria Math" w:hAnsi="Cambria Math" w:cs="Cambria Math" w:hint="eastAsia"/>
                        <w:lang w:eastAsia="zh-CN"/>
                      </w:rPr>
                      <m:t>4</m:t>
                    </m:r>
                  </m:e>
                  <m:e>
                    <m:r>
                      <w:rPr>
                        <w:rFonts w:ascii="Cambria Math" w:hAnsi="Cambria Math" w:hint="eastAsia"/>
                        <w:lang w:eastAsia="zh-CN"/>
                      </w:rPr>
                      <m:t>1</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2</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r>
                      <w:rPr>
                        <w:rFonts w:ascii="Cambria Math" w:hAnsi="Cambria Math" w:cs="Cambria Math" w:hint="eastAsia"/>
                        <w:lang w:eastAsia="zh-CN"/>
                      </w:rPr>
                      <m:t>3</m:t>
                    </m:r>
                  </m:e>
                </m:mr>
                <m:mr>
                  <m:e>
                    <m:r>
                      <w:rPr>
                        <w:rFonts w:ascii="Cambria Math" w:hAnsi="Cambria Math" w:hint="eastAsia"/>
                        <w:lang w:eastAsia="zh-CN"/>
                      </w:rPr>
                      <m:t>2</m:t>
                    </m: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4</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5</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e>
                    <m:r>
                      <w:rPr>
                        <w:rFonts w:ascii="Cambria Math" w:hAnsi="Cambria Math" w:cs="Cambria Math" w:hint="eastAsia"/>
                        <w:lang w:eastAsia="zh-CN"/>
                      </w:rPr>
                      <m:t>1</m:t>
                    </m:r>
                  </m:e>
                </m:mr>
              </m:m>
            </m:e>
          </m:d>
        </m:oMath>
      </m:oMathPara>
    </w:p>
    <w:p w14:paraId="61D72B5F" w14:textId="61BAAA0E" w:rsidR="000C5F99" w:rsidRPr="000C5F99" w:rsidRDefault="00D80923" w:rsidP="000C5F99">
      <w:pPr>
        <w:ind w:firstLineChars="0" w:firstLine="0"/>
        <w:rPr>
          <w:lang w:eastAsia="zh-CN"/>
        </w:rPr>
      </w:pPr>
      <m:oMathPara>
        <m:oMathParaPr>
          <m:jc m:val="center"/>
        </m:oMathParaPr>
        <m:oMath>
          <m:sSub>
            <m:sSubPr>
              <m:ctrlPr>
                <w:rPr>
                  <w:rFonts w:ascii="Cambria Math" w:hAnsi="Cambria Math"/>
                  <w:lang w:eastAsia="zh-CN"/>
                </w:rPr>
              </m:ctrlPr>
            </m:sSubPr>
            <m:e>
              <m:r>
                <w:rPr>
                  <w:rFonts w:ascii="Cambria Math" w:hAnsi="Cambria Math"/>
                  <w:lang w:eastAsia="zh-CN"/>
                </w:rPr>
                <m:t>B</m:t>
              </m:r>
            </m:e>
            <m:sub>
              <m:r>
                <w:rPr>
                  <w:rFonts w:ascii="Cambria Math" w:hAnsi="Cambria Math" w:hint="eastAsia"/>
                  <w:lang w:eastAsia="zh-CN"/>
                </w:rPr>
                <m:t>7</m:t>
              </m:r>
            </m:sub>
          </m:sSub>
          <m:r>
            <m:rPr>
              <m:sty m:val="p"/>
            </m:rPr>
            <w:rPr>
              <w:rFonts w:ascii="Cambria Math" w:hAnsi="Cambria Math"/>
              <w:lang w:eastAsia="zh-CN"/>
            </w:rPr>
            <m:t>=</m:t>
          </m:r>
          <m:d>
            <m:dPr>
              <m:begChr m:val="["/>
              <m:endChr m:val="]"/>
              <m:ctrlPr>
                <w:rPr>
                  <w:rFonts w:ascii="Cambria Math" w:hAnsi="Cambria Math"/>
                  <w:i/>
                  <w:lang w:eastAsia="zh-CN"/>
                </w:rPr>
              </m:ctrlPr>
            </m:dPr>
            <m:e>
              <m:m>
                <m:mPr>
                  <m:mcs>
                    <m:mc>
                      <m:mcPr>
                        <m:count m:val="6"/>
                        <m:mcJc m:val="center"/>
                      </m:mcPr>
                    </m:mc>
                  </m:mcs>
                  <m:ctrlPr>
                    <w:rPr>
                      <w:rFonts w:ascii="Cambria Math" w:hAnsi="Cambria Math"/>
                      <w:lang w:eastAsia="zh-CN"/>
                    </w:rPr>
                  </m:ctrlPr>
                </m:mPr>
                <m:mr>
                  <m:e>
                    <m:r>
                      <w:rPr>
                        <w:rFonts w:ascii="Cambria Math" w:hAnsi="Cambria Math" w:hint="eastAsia"/>
                        <w:lang w:eastAsia="zh-CN"/>
                      </w:rPr>
                      <m:t>1</m:t>
                    </m:r>
                    <m:ctrlPr>
                      <w:rPr>
                        <w:rFonts w:ascii="Cambria Math" w:eastAsia="Cambria Math" w:hAnsi="Cambria Math" w:cs="Cambria Math"/>
                        <w:i/>
                      </w:rPr>
                    </m:ctrlPr>
                  </m:e>
                  <m:e>
                    <m:r>
                      <w:rPr>
                        <w:rFonts w:ascii="Cambria Math" w:hAnsi="Cambria Math" w:cs="Cambria Math" w:hint="eastAsia"/>
                        <w:lang w:eastAsia="zh-CN"/>
                      </w:rPr>
                      <m:t>2</m:t>
                    </m:r>
                    <m:ctrlPr>
                      <w:rPr>
                        <w:rFonts w:ascii="Cambria Math" w:eastAsia="Cambria Math" w:hAnsi="Cambria Math" w:cs="Cambria Math"/>
                        <w:i/>
                      </w:rPr>
                    </m:ctrlPr>
                  </m:e>
                  <m:e>
                    <m:r>
                      <w:rPr>
                        <w:rFonts w:ascii="Cambria Math" w:hAnsi="Cambria Math" w:cs="Cambria Math" w:hint="eastAsia"/>
                        <w:lang w:eastAsia="zh-CN"/>
                      </w:rPr>
                      <m:t>3</m:t>
                    </m:r>
                    <m:ctrlPr>
                      <w:rPr>
                        <w:rFonts w:ascii="Cambria Math" w:eastAsia="Cambria Math" w:hAnsi="Cambria Math" w:cs="Cambria Math"/>
                        <w:i/>
                      </w:rPr>
                    </m:ctrlPr>
                  </m:e>
                  <m:e>
                    <m:r>
                      <w:rPr>
                        <w:rFonts w:ascii="Cambria Math" w:hAnsi="Cambria Math" w:cs="Cambria Math" w:hint="eastAsia"/>
                        <w:lang w:eastAsia="zh-CN"/>
                      </w:rPr>
                      <m:t>5</m:t>
                    </m:r>
                    <m:ctrlPr>
                      <w:rPr>
                        <w:rFonts w:ascii="Cambria Math" w:eastAsia="Cambria Math" w:hAnsi="Cambria Math" w:cs="Cambria Math"/>
                        <w:i/>
                      </w:rPr>
                    </m:ctrlPr>
                  </m:e>
                  <m:e>
                    <m:r>
                      <w:rPr>
                        <w:rFonts w:ascii="Cambria Math" w:hAnsi="Cambria Math" w:cs="Cambria Math" w:hint="eastAsia"/>
                        <w:lang w:eastAsia="zh-CN"/>
                      </w:rPr>
                      <m:t>3</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mr>
                <m:mr>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2</m:t>
                        </m:r>
                      </m:den>
                    </m:f>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r>
                      <w:rPr>
                        <w:rFonts w:ascii="Cambria Math" w:hAnsi="Cambria Math" w:cs="Cambria Math" w:hint="eastAsia"/>
                        <w:lang w:eastAsia="zh-CN"/>
                      </w:rPr>
                      <m:t>2</m:t>
                    </m:r>
                    <m:ctrlPr>
                      <w:rPr>
                        <w:rFonts w:ascii="Cambria Math" w:eastAsia="Cambria Math" w:hAnsi="Cambria Math" w:cs="Cambria Math"/>
                        <w:i/>
                      </w:rPr>
                    </m:ctrlPr>
                  </m:e>
                  <m:e>
                    <m:r>
                      <w:rPr>
                        <w:rFonts w:ascii="Cambria Math" w:hAnsi="Cambria Math" w:cs="Cambria Math" w:hint="eastAsia"/>
                        <w:lang w:eastAsia="zh-CN"/>
                      </w:rPr>
                      <m:t>3</m:t>
                    </m:r>
                    <m:ctrlPr>
                      <w:rPr>
                        <w:rFonts w:ascii="Cambria Math" w:eastAsia="Cambria Math" w:hAnsi="Cambria Math" w:cs="Cambria Math"/>
                        <w:i/>
                      </w:rPr>
                    </m:ctrlPr>
                  </m:e>
                  <m:e>
                    <m:r>
                      <w:rPr>
                        <w:rFonts w:ascii="Cambria Math" w:hAnsi="Cambria Math" w:cs="Cambria Math" w:hint="eastAsia"/>
                        <w:lang w:eastAsia="zh-CN"/>
                      </w:rPr>
                      <m:t>2</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5</m:t>
                        </m:r>
                      </m:den>
                    </m:f>
                    <m:ctrlPr>
                      <w:rPr>
                        <w:rFonts w:ascii="Cambria Math" w:eastAsia="Cambria Math" w:hAnsi="Cambria Math" w:cs="Cambria Math"/>
                        <w:i/>
                      </w:rPr>
                    </m:ctrlPr>
                  </m:e>
                </m:mr>
                <m:mr>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2</m:t>
                        </m:r>
                      </m:den>
                    </m:f>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r>
                      <w:rPr>
                        <w:rFonts w:ascii="Cambria Math" w:hAnsi="Cambria Math" w:cs="Cambria Math" w:hint="eastAsia"/>
                        <w:lang w:eastAsia="zh-CN"/>
                      </w:rPr>
                      <m:t>3</m:t>
                    </m:r>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5</m:t>
                        </m:r>
                      </m:den>
                    </m:f>
                    <m:ctrlPr>
                      <w:rPr>
                        <w:rFonts w:ascii="Cambria Math" w:eastAsia="Cambria Math" w:hAnsi="Cambria Math" w:cs="Cambria Math"/>
                        <w:i/>
                      </w:rPr>
                    </m:ctrlPr>
                  </m:e>
                </m:mr>
                <m:mr>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5</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7</m:t>
                        </m:r>
                      </m:den>
                    </m:f>
                    <m:ctrlPr>
                      <w:rPr>
                        <w:rFonts w:ascii="Cambria Math" w:eastAsia="Cambria Math" w:hAnsi="Cambria Math" w:cs="Cambria Math"/>
                        <w:i/>
                      </w:rPr>
                    </m:ctrlPr>
                  </m:e>
                </m:mr>
                <m:mr>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3</m:t>
                        </m:r>
                      </m:den>
                    </m:f>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2</m:t>
                        </m:r>
                      </m:den>
                    </m:f>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r>
                      <w:rPr>
                        <w:rFonts w:ascii="Cambria Math" w:hAnsi="Cambria Math" w:cs="Cambria Math" w:hint="eastAsia"/>
                        <w:lang w:eastAsia="zh-CN"/>
                      </w:rPr>
                      <m:t>3</m:t>
                    </m:r>
                    <m:ctrlPr>
                      <w:rPr>
                        <w:rFonts w:ascii="Cambria Math" w:eastAsia="Cambria Math" w:hAnsi="Cambria Math" w:cs="Cambria Math"/>
                        <w:i/>
                      </w:rPr>
                    </m:ctrlPr>
                  </m:e>
                  <m:e>
                    <m:r>
                      <w:rPr>
                        <w:rFonts w:ascii="Cambria Math" w:hAnsi="Cambria Math" w:cs="Cambria Math" w:hint="eastAsia"/>
                        <w:lang w:eastAsia="zh-CN"/>
                      </w:rPr>
                      <m:t>1</m:t>
                    </m:r>
                    <m:ctrlPr>
                      <w:rPr>
                        <w:rFonts w:ascii="Cambria Math" w:eastAsia="Cambria Math" w:hAnsi="Cambria Math" w:cs="Cambria Math"/>
                        <w:i/>
                      </w:rPr>
                    </m:ctrlPr>
                  </m:e>
                  <m:e>
                    <m:f>
                      <m:fPr>
                        <m:type m:val="lin"/>
                        <m:ctrlPr>
                          <w:rPr>
                            <w:rFonts w:ascii="Cambria Math" w:eastAsia="Cambria Math" w:hAnsi="Cambria Math" w:cs="Cambria Math"/>
                            <w:i/>
                          </w:rPr>
                        </m:ctrlPr>
                      </m:fPr>
                      <m:num>
                        <m:r>
                          <w:rPr>
                            <w:rFonts w:ascii="Cambria Math" w:hAnsi="Cambria Math" w:cs="Cambria Math" w:hint="eastAsia"/>
                            <w:lang w:eastAsia="zh-CN"/>
                          </w:rPr>
                          <m:t>1</m:t>
                        </m:r>
                      </m:num>
                      <m:den>
                        <m:r>
                          <w:rPr>
                            <w:rFonts w:ascii="Cambria Math" w:hAnsi="Cambria Math" w:cs="Cambria Math" w:hint="eastAsia"/>
                            <w:lang w:eastAsia="zh-CN"/>
                          </w:rPr>
                          <m:t>6</m:t>
                        </m:r>
                      </m:den>
                    </m:f>
                  </m:e>
                </m:mr>
                <m:mr>
                  <m:e>
                    <m:r>
                      <w:rPr>
                        <w:rFonts w:ascii="Cambria Math" w:hAnsi="Cambria Math" w:hint="eastAsia"/>
                        <w:lang w:eastAsia="zh-CN"/>
                      </w:rPr>
                      <m:t>3</m:t>
                    </m:r>
                  </m:e>
                  <m:e>
                    <m:r>
                      <w:rPr>
                        <w:rFonts w:ascii="Cambria Math" w:hAnsi="Cambria Math" w:hint="eastAsia"/>
                        <w:lang w:eastAsia="zh-CN"/>
                      </w:rPr>
                      <m:t>5</m:t>
                    </m:r>
                    <m:ctrlPr>
                      <w:rPr>
                        <w:rFonts w:ascii="Cambria Math" w:eastAsia="Cambria Math" w:hAnsi="Cambria Math" w:cs="Cambria Math"/>
                        <w:i/>
                      </w:rPr>
                    </m:ctrlPr>
                  </m:e>
                  <m:e>
                    <m:r>
                      <w:rPr>
                        <w:rFonts w:ascii="Cambria Math" w:hAnsi="Cambria Math" w:cs="Cambria Math" w:hint="eastAsia"/>
                        <w:lang w:eastAsia="zh-CN"/>
                      </w:rPr>
                      <m:t>5</m:t>
                    </m:r>
                    <m:ctrlPr>
                      <w:rPr>
                        <w:rFonts w:ascii="Cambria Math" w:eastAsia="Cambria Math" w:hAnsi="Cambria Math" w:cs="Cambria Math"/>
                        <w:i/>
                      </w:rPr>
                    </m:ctrlPr>
                  </m:e>
                  <m:e>
                    <m:r>
                      <w:rPr>
                        <w:rFonts w:ascii="Cambria Math" w:hAnsi="Cambria Math" w:cs="Cambria Math" w:hint="eastAsia"/>
                        <w:lang w:eastAsia="zh-CN"/>
                      </w:rPr>
                      <m:t>7</m:t>
                    </m:r>
                    <m:ctrlPr>
                      <w:rPr>
                        <w:rFonts w:ascii="Cambria Math" w:eastAsia="Cambria Math" w:hAnsi="Cambria Math" w:cs="Cambria Math"/>
                        <w:i/>
                      </w:rPr>
                    </m:ctrlPr>
                  </m:e>
                  <m:e>
                    <m:r>
                      <w:rPr>
                        <w:rFonts w:ascii="Cambria Math" w:hAnsi="Cambria Math" w:cs="Cambria Math" w:hint="eastAsia"/>
                        <w:lang w:eastAsia="zh-CN"/>
                      </w:rPr>
                      <m:t>6</m:t>
                    </m:r>
                    <m:ctrlPr>
                      <w:rPr>
                        <w:rFonts w:ascii="Cambria Math" w:eastAsia="Cambria Math" w:hAnsi="Cambria Math" w:cs="Cambria Math"/>
                        <w:i/>
                      </w:rPr>
                    </m:ctrlPr>
                  </m:e>
                  <m:e>
                    <m:r>
                      <w:rPr>
                        <w:rFonts w:ascii="Cambria Math" w:hAnsi="Cambria Math" w:cs="Cambria Math" w:hint="eastAsia"/>
                        <w:lang w:eastAsia="zh-CN"/>
                      </w:rPr>
                      <m:t>1</m:t>
                    </m:r>
                  </m:e>
                </m:mr>
              </m:m>
            </m:e>
          </m:d>
        </m:oMath>
      </m:oMathPara>
    </w:p>
    <w:p w14:paraId="01EF1523" w14:textId="312BD332" w:rsidR="000C5F99" w:rsidRDefault="00F22CE0" w:rsidP="000D6001">
      <w:pPr>
        <w:ind w:firstLine="480"/>
        <w:rPr>
          <w:lang w:eastAsia="zh-CN"/>
        </w:rPr>
      </w:pPr>
      <w:r>
        <w:rPr>
          <w:rFonts w:hint="eastAsia"/>
          <w:lang w:eastAsia="zh-CN"/>
        </w:rPr>
        <w:lastRenderedPageBreak/>
        <w:t>S</w:t>
      </w:r>
      <w:r>
        <w:rPr>
          <w:lang w:eastAsia="zh-CN"/>
        </w:rPr>
        <w:t xml:space="preserve">o we can obtain </w:t>
      </w:r>
      <w:r w:rsidR="0073125B">
        <w:rPr>
          <w:lang w:eastAsia="zh-CN"/>
        </w:rPr>
        <w:t xml:space="preserve">the </w:t>
      </w:r>
      <w:r w:rsidR="0073125B">
        <w:rPr>
          <w:rFonts w:hint="eastAsia"/>
          <w:lang w:eastAsia="zh-CN"/>
        </w:rPr>
        <w:t>c</w:t>
      </w:r>
      <w:r w:rsidR="0073125B">
        <w:rPr>
          <w:lang w:eastAsia="zh-CN"/>
        </w:rPr>
        <w:t>alculation result of level 3 to level</w:t>
      </w:r>
      <w:r w:rsidR="0073125B" w:rsidRPr="0073125B">
        <w:rPr>
          <w:lang w:eastAsia="zh-CN"/>
        </w:rPr>
        <w:t xml:space="preserve"> 2</w:t>
      </w:r>
      <w:r w:rsidR="0073125B">
        <w:rPr>
          <w:lang w:eastAsia="zh-CN"/>
        </w:rPr>
        <w:t xml:space="preserve"> </w:t>
      </w:r>
      <w:r w:rsidR="00C768BB">
        <w:rPr>
          <w:lang w:eastAsia="zh-CN"/>
        </w:rPr>
        <w:t>a</w:t>
      </w:r>
      <w:r w:rsidR="0073125B">
        <w:rPr>
          <w:lang w:eastAsia="zh-CN"/>
        </w:rPr>
        <w:t>s shown in Table 6.</w:t>
      </w:r>
    </w:p>
    <w:p w14:paraId="479448C3" w14:textId="237A5B8F" w:rsidR="00C768BB" w:rsidRDefault="00C768BB" w:rsidP="00C768BB">
      <w:pPr>
        <w:pStyle w:val="af"/>
        <w:keepNext/>
        <w:ind w:firstLineChars="0" w:firstLine="0"/>
        <w:jc w:val="center"/>
      </w:pPr>
      <w:r>
        <w:t xml:space="preserve">Table </w:t>
      </w:r>
      <w:fldSimple w:instr=" SEQ Table \* ARABIC ">
        <w:r>
          <w:rPr>
            <w:noProof/>
          </w:rPr>
          <w:t>6</w:t>
        </w:r>
      </w:fldSimple>
      <w:r>
        <w:t xml:space="preserve"> </w:t>
      </w:r>
      <w:r w:rsidRPr="008110FD">
        <w:t>the calculation result of level 3 to level 2</w:t>
      </w:r>
    </w:p>
    <w:tbl>
      <w:tblPr>
        <w:tblW w:w="7680" w:type="dxa"/>
        <w:jc w:val="center"/>
        <w:tblLook w:val="04A0" w:firstRow="1" w:lastRow="0" w:firstColumn="1" w:lastColumn="0" w:noHBand="0" w:noVBand="1"/>
      </w:tblPr>
      <w:tblGrid>
        <w:gridCol w:w="960"/>
        <w:gridCol w:w="960"/>
        <w:gridCol w:w="960"/>
        <w:gridCol w:w="960"/>
        <w:gridCol w:w="960"/>
        <w:gridCol w:w="960"/>
        <w:gridCol w:w="960"/>
        <w:gridCol w:w="960"/>
      </w:tblGrid>
      <w:tr w:rsidR="00C768BB" w:rsidRPr="00C768BB" w14:paraId="0540C651" w14:textId="77777777" w:rsidTr="00C768BB">
        <w:trPr>
          <w:trHeight w:val="276"/>
          <w:jc w:val="center"/>
        </w:trPr>
        <w:tc>
          <w:tcPr>
            <w:tcW w:w="960" w:type="dxa"/>
            <w:tcBorders>
              <w:top w:val="single" w:sz="8" w:space="0" w:color="auto"/>
              <w:left w:val="nil"/>
              <w:bottom w:val="single" w:sz="4" w:space="0" w:color="auto"/>
              <w:right w:val="nil"/>
            </w:tcBorders>
            <w:shd w:val="clear" w:color="auto" w:fill="auto"/>
            <w:noWrap/>
            <w:vAlign w:val="center"/>
            <w:hideMark/>
          </w:tcPr>
          <w:p w14:paraId="1E3E63EE" w14:textId="77777777" w:rsidR="00C768BB" w:rsidRPr="00C768BB" w:rsidRDefault="00C768BB" w:rsidP="00C768BB">
            <w:pPr>
              <w:spacing w:line="240" w:lineRule="auto"/>
              <w:ind w:firstLineChars="0" w:firstLine="0"/>
              <w:jc w:val="center"/>
              <w:rPr>
                <w:rFonts w:ascii="Cambria" w:eastAsia="等线" w:hAnsi="Cambria" w:cs="宋体"/>
                <w:b/>
                <w:bCs/>
                <w:color w:val="000000"/>
                <w:sz w:val="22"/>
                <w:lang w:eastAsia="zh-CN"/>
              </w:rPr>
            </w:pPr>
            <w:r w:rsidRPr="00C768BB">
              <w:rPr>
                <w:rFonts w:ascii="Cambria" w:eastAsia="等线" w:hAnsi="Cambria" w:cs="宋体"/>
                <w:b/>
                <w:bCs/>
                <w:color w:val="000000"/>
                <w:sz w:val="22"/>
                <w:lang w:eastAsia="zh-CN"/>
              </w:rPr>
              <w:t>k</w:t>
            </w:r>
          </w:p>
        </w:tc>
        <w:tc>
          <w:tcPr>
            <w:tcW w:w="960" w:type="dxa"/>
            <w:tcBorders>
              <w:top w:val="single" w:sz="8" w:space="0" w:color="auto"/>
              <w:left w:val="nil"/>
              <w:bottom w:val="single" w:sz="4" w:space="0" w:color="auto"/>
              <w:right w:val="nil"/>
            </w:tcBorders>
            <w:shd w:val="clear" w:color="auto" w:fill="auto"/>
            <w:noWrap/>
            <w:vAlign w:val="center"/>
            <w:hideMark/>
          </w:tcPr>
          <w:p w14:paraId="5A8C51A3" w14:textId="77777777" w:rsidR="00C768BB" w:rsidRPr="00C768BB" w:rsidRDefault="00C768BB" w:rsidP="00C768BB">
            <w:pPr>
              <w:spacing w:line="240" w:lineRule="auto"/>
              <w:ind w:firstLineChars="0" w:firstLine="0"/>
              <w:jc w:val="center"/>
              <w:rPr>
                <w:rFonts w:ascii="Cambria" w:eastAsia="等线" w:hAnsi="Cambria" w:cs="宋体"/>
                <w:b/>
                <w:bCs/>
                <w:color w:val="000000"/>
                <w:sz w:val="22"/>
                <w:lang w:eastAsia="zh-CN"/>
              </w:rPr>
            </w:pPr>
            <w:r w:rsidRPr="00C768BB">
              <w:rPr>
                <w:rFonts w:ascii="Cambria" w:eastAsia="等线" w:hAnsi="Cambria" w:cs="宋体"/>
                <w:b/>
                <w:bCs/>
                <w:color w:val="000000"/>
                <w:sz w:val="22"/>
                <w:lang w:eastAsia="zh-CN"/>
              </w:rPr>
              <w:t>1</w:t>
            </w:r>
          </w:p>
        </w:tc>
        <w:tc>
          <w:tcPr>
            <w:tcW w:w="960" w:type="dxa"/>
            <w:tcBorders>
              <w:top w:val="single" w:sz="8" w:space="0" w:color="auto"/>
              <w:left w:val="nil"/>
              <w:bottom w:val="single" w:sz="4" w:space="0" w:color="auto"/>
              <w:right w:val="nil"/>
            </w:tcBorders>
            <w:shd w:val="clear" w:color="auto" w:fill="auto"/>
            <w:noWrap/>
            <w:vAlign w:val="center"/>
            <w:hideMark/>
          </w:tcPr>
          <w:p w14:paraId="5424D28C" w14:textId="77777777" w:rsidR="00C768BB" w:rsidRPr="00C768BB" w:rsidRDefault="00C768BB" w:rsidP="00C768BB">
            <w:pPr>
              <w:spacing w:line="240" w:lineRule="auto"/>
              <w:ind w:firstLineChars="0" w:firstLine="0"/>
              <w:jc w:val="center"/>
              <w:rPr>
                <w:rFonts w:ascii="Cambria" w:eastAsia="等线" w:hAnsi="Cambria" w:cs="宋体"/>
                <w:b/>
                <w:bCs/>
                <w:color w:val="000000"/>
                <w:sz w:val="22"/>
                <w:lang w:eastAsia="zh-CN"/>
              </w:rPr>
            </w:pPr>
            <w:r w:rsidRPr="00C768BB">
              <w:rPr>
                <w:rFonts w:ascii="Cambria" w:eastAsia="等线" w:hAnsi="Cambria" w:cs="宋体"/>
                <w:b/>
                <w:bCs/>
                <w:color w:val="000000"/>
                <w:sz w:val="22"/>
                <w:lang w:eastAsia="zh-CN"/>
              </w:rPr>
              <w:t>2</w:t>
            </w:r>
          </w:p>
        </w:tc>
        <w:tc>
          <w:tcPr>
            <w:tcW w:w="960" w:type="dxa"/>
            <w:tcBorders>
              <w:top w:val="single" w:sz="8" w:space="0" w:color="auto"/>
              <w:left w:val="nil"/>
              <w:bottom w:val="single" w:sz="4" w:space="0" w:color="auto"/>
              <w:right w:val="nil"/>
            </w:tcBorders>
            <w:shd w:val="clear" w:color="auto" w:fill="auto"/>
            <w:noWrap/>
            <w:vAlign w:val="center"/>
            <w:hideMark/>
          </w:tcPr>
          <w:p w14:paraId="23AE3A20" w14:textId="77777777" w:rsidR="00C768BB" w:rsidRPr="00C768BB" w:rsidRDefault="00C768BB" w:rsidP="00C768BB">
            <w:pPr>
              <w:spacing w:line="240" w:lineRule="auto"/>
              <w:ind w:firstLineChars="0" w:firstLine="0"/>
              <w:jc w:val="center"/>
              <w:rPr>
                <w:rFonts w:ascii="Cambria" w:eastAsia="等线" w:hAnsi="Cambria" w:cs="宋体"/>
                <w:b/>
                <w:bCs/>
                <w:color w:val="000000"/>
                <w:sz w:val="22"/>
                <w:lang w:eastAsia="zh-CN"/>
              </w:rPr>
            </w:pPr>
            <w:r w:rsidRPr="00C768BB">
              <w:rPr>
                <w:rFonts w:ascii="Cambria" w:eastAsia="等线" w:hAnsi="Cambria" w:cs="宋体"/>
                <w:b/>
                <w:bCs/>
                <w:color w:val="000000"/>
                <w:sz w:val="22"/>
                <w:lang w:eastAsia="zh-CN"/>
              </w:rPr>
              <w:t>3</w:t>
            </w:r>
          </w:p>
        </w:tc>
        <w:tc>
          <w:tcPr>
            <w:tcW w:w="960" w:type="dxa"/>
            <w:tcBorders>
              <w:top w:val="single" w:sz="8" w:space="0" w:color="auto"/>
              <w:left w:val="nil"/>
              <w:bottom w:val="single" w:sz="4" w:space="0" w:color="auto"/>
              <w:right w:val="nil"/>
            </w:tcBorders>
            <w:shd w:val="clear" w:color="auto" w:fill="auto"/>
            <w:noWrap/>
            <w:vAlign w:val="center"/>
            <w:hideMark/>
          </w:tcPr>
          <w:p w14:paraId="6DF89B5D" w14:textId="77777777" w:rsidR="00C768BB" w:rsidRPr="00C768BB" w:rsidRDefault="00C768BB" w:rsidP="00C768BB">
            <w:pPr>
              <w:spacing w:line="240" w:lineRule="auto"/>
              <w:ind w:firstLineChars="0" w:firstLine="0"/>
              <w:jc w:val="center"/>
              <w:rPr>
                <w:rFonts w:ascii="Cambria" w:eastAsia="等线" w:hAnsi="Cambria" w:cs="宋体"/>
                <w:b/>
                <w:bCs/>
                <w:color w:val="000000"/>
                <w:sz w:val="22"/>
                <w:lang w:eastAsia="zh-CN"/>
              </w:rPr>
            </w:pPr>
            <w:r w:rsidRPr="00C768BB">
              <w:rPr>
                <w:rFonts w:ascii="Cambria" w:eastAsia="等线" w:hAnsi="Cambria" w:cs="宋体"/>
                <w:b/>
                <w:bCs/>
                <w:color w:val="000000"/>
                <w:sz w:val="22"/>
                <w:lang w:eastAsia="zh-CN"/>
              </w:rPr>
              <w:t>4</w:t>
            </w:r>
          </w:p>
        </w:tc>
        <w:tc>
          <w:tcPr>
            <w:tcW w:w="960" w:type="dxa"/>
            <w:tcBorders>
              <w:top w:val="single" w:sz="8" w:space="0" w:color="auto"/>
              <w:left w:val="nil"/>
              <w:bottom w:val="single" w:sz="4" w:space="0" w:color="auto"/>
              <w:right w:val="nil"/>
            </w:tcBorders>
            <w:shd w:val="clear" w:color="auto" w:fill="auto"/>
            <w:noWrap/>
            <w:vAlign w:val="center"/>
            <w:hideMark/>
          </w:tcPr>
          <w:p w14:paraId="756D3266" w14:textId="77777777" w:rsidR="00C768BB" w:rsidRPr="00C768BB" w:rsidRDefault="00C768BB" w:rsidP="00C768BB">
            <w:pPr>
              <w:spacing w:line="240" w:lineRule="auto"/>
              <w:ind w:firstLineChars="0" w:firstLine="0"/>
              <w:jc w:val="center"/>
              <w:rPr>
                <w:rFonts w:ascii="Cambria" w:eastAsia="等线" w:hAnsi="Cambria" w:cs="宋体"/>
                <w:b/>
                <w:bCs/>
                <w:color w:val="000000"/>
                <w:sz w:val="22"/>
                <w:lang w:eastAsia="zh-CN"/>
              </w:rPr>
            </w:pPr>
            <w:r w:rsidRPr="00C768BB">
              <w:rPr>
                <w:rFonts w:ascii="Cambria" w:eastAsia="等线" w:hAnsi="Cambria" w:cs="宋体"/>
                <w:b/>
                <w:bCs/>
                <w:color w:val="000000"/>
                <w:sz w:val="22"/>
                <w:lang w:eastAsia="zh-CN"/>
              </w:rPr>
              <w:t>5</w:t>
            </w:r>
          </w:p>
        </w:tc>
        <w:tc>
          <w:tcPr>
            <w:tcW w:w="960" w:type="dxa"/>
            <w:tcBorders>
              <w:top w:val="single" w:sz="8" w:space="0" w:color="auto"/>
              <w:left w:val="nil"/>
              <w:bottom w:val="single" w:sz="4" w:space="0" w:color="auto"/>
              <w:right w:val="nil"/>
            </w:tcBorders>
            <w:shd w:val="clear" w:color="auto" w:fill="auto"/>
            <w:noWrap/>
            <w:vAlign w:val="center"/>
            <w:hideMark/>
          </w:tcPr>
          <w:p w14:paraId="79335761" w14:textId="77777777" w:rsidR="00C768BB" w:rsidRPr="00C768BB" w:rsidRDefault="00C768BB" w:rsidP="00C768BB">
            <w:pPr>
              <w:spacing w:line="240" w:lineRule="auto"/>
              <w:ind w:firstLineChars="0" w:firstLine="0"/>
              <w:jc w:val="center"/>
              <w:rPr>
                <w:rFonts w:ascii="Cambria" w:eastAsia="等线" w:hAnsi="Cambria" w:cs="宋体"/>
                <w:b/>
                <w:bCs/>
                <w:color w:val="000000"/>
                <w:sz w:val="22"/>
                <w:lang w:eastAsia="zh-CN"/>
              </w:rPr>
            </w:pPr>
            <w:r w:rsidRPr="00C768BB">
              <w:rPr>
                <w:rFonts w:ascii="Cambria" w:eastAsia="等线" w:hAnsi="Cambria" w:cs="宋体"/>
                <w:b/>
                <w:bCs/>
                <w:color w:val="000000"/>
                <w:sz w:val="22"/>
                <w:lang w:eastAsia="zh-CN"/>
              </w:rPr>
              <w:t>6</w:t>
            </w:r>
          </w:p>
        </w:tc>
        <w:tc>
          <w:tcPr>
            <w:tcW w:w="960" w:type="dxa"/>
            <w:tcBorders>
              <w:top w:val="single" w:sz="8" w:space="0" w:color="auto"/>
              <w:left w:val="nil"/>
              <w:bottom w:val="single" w:sz="4" w:space="0" w:color="auto"/>
              <w:right w:val="nil"/>
            </w:tcBorders>
            <w:shd w:val="clear" w:color="auto" w:fill="auto"/>
            <w:noWrap/>
            <w:vAlign w:val="center"/>
            <w:hideMark/>
          </w:tcPr>
          <w:p w14:paraId="41AC2CD5" w14:textId="77777777" w:rsidR="00C768BB" w:rsidRPr="00C768BB" w:rsidRDefault="00C768BB" w:rsidP="00C768BB">
            <w:pPr>
              <w:spacing w:line="240" w:lineRule="auto"/>
              <w:ind w:firstLineChars="0" w:firstLine="0"/>
              <w:jc w:val="center"/>
              <w:rPr>
                <w:rFonts w:ascii="Cambria" w:eastAsia="等线" w:hAnsi="Cambria" w:cs="宋体"/>
                <w:b/>
                <w:bCs/>
                <w:color w:val="000000"/>
                <w:sz w:val="22"/>
                <w:lang w:eastAsia="zh-CN"/>
              </w:rPr>
            </w:pPr>
            <w:r w:rsidRPr="00C768BB">
              <w:rPr>
                <w:rFonts w:ascii="Cambria" w:eastAsia="等线" w:hAnsi="Cambria" w:cs="宋体"/>
                <w:b/>
                <w:bCs/>
                <w:color w:val="000000"/>
                <w:sz w:val="22"/>
                <w:lang w:eastAsia="zh-CN"/>
              </w:rPr>
              <w:t>7</w:t>
            </w:r>
          </w:p>
        </w:tc>
      </w:tr>
      <w:tr w:rsidR="00C768BB" w:rsidRPr="00C768BB" w14:paraId="67403D58" w14:textId="77777777" w:rsidTr="00C768BB">
        <w:trPr>
          <w:trHeight w:val="276"/>
          <w:jc w:val="center"/>
        </w:trPr>
        <w:tc>
          <w:tcPr>
            <w:tcW w:w="960" w:type="dxa"/>
            <w:vMerge w:val="restart"/>
            <w:tcBorders>
              <w:top w:val="nil"/>
              <w:left w:val="nil"/>
              <w:bottom w:val="nil"/>
              <w:right w:val="nil"/>
            </w:tcBorders>
            <w:shd w:val="clear" w:color="auto" w:fill="auto"/>
            <w:noWrap/>
            <w:vAlign w:val="center"/>
            <w:hideMark/>
          </w:tcPr>
          <w:p w14:paraId="2104CA39" w14:textId="7AC3382E" w:rsidR="00C768BB" w:rsidRPr="00C768BB" w:rsidRDefault="00D80923" w:rsidP="00C768BB">
            <w:pPr>
              <w:spacing w:line="240" w:lineRule="auto"/>
              <w:ind w:firstLineChars="0" w:firstLine="0"/>
              <w:jc w:val="center"/>
              <w:rPr>
                <w:rFonts w:ascii="Cambria" w:eastAsia="等线" w:hAnsi="Cambria" w:cs="宋体"/>
                <w:b/>
                <w:bCs/>
                <w:color w:val="000000"/>
                <w:sz w:val="22"/>
                <w:lang w:eastAsia="zh-CN"/>
              </w:rPr>
            </w:pPr>
            <m:oMathPara>
              <m:oMath>
                <m:sSubSup>
                  <m:sSubSupPr>
                    <m:ctrlPr>
                      <w:rPr>
                        <w:rFonts w:ascii="Cambria Math" w:eastAsia="等线" w:hAnsi="Cambria Math" w:cs="宋体"/>
                        <w:b/>
                        <w:bCs/>
                        <w:color w:val="000000"/>
                        <w:sz w:val="22"/>
                        <w:lang w:eastAsia="zh-CN"/>
                      </w:rPr>
                    </m:ctrlPr>
                  </m:sSubSupPr>
                  <m:e>
                    <m:r>
                      <m:rPr>
                        <m:sty m:val="bi"/>
                      </m:rPr>
                      <w:rPr>
                        <w:rFonts w:ascii="Cambria Math" w:eastAsia="等线" w:hAnsi="Cambria Math" w:cs="宋体"/>
                        <w:color w:val="000000"/>
                        <w:sz w:val="22"/>
                        <w:lang w:eastAsia="zh-CN"/>
                      </w:rPr>
                      <m:t>w</m:t>
                    </m:r>
                  </m:e>
                  <m:sub>
                    <m:r>
                      <m:rPr>
                        <m:sty m:val="bi"/>
                      </m:rPr>
                      <w:rPr>
                        <w:rFonts w:ascii="Cambria Math" w:eastAsia="等线" w:hAnsi="Cambria Math" w:cs="宋体"/>
                        <w:color w:val="000000"/>
                        <w:sz w:val="22"/>
                        <w:lang w:eastAsia="zh-CN"/>
                      </w:rPr>
                      <m:t>k</m:t>
                    </m:r>
                  </m:sub>
                  <m:sup>
                    <m:r>
                      <m:rPr>
                        <m:sty m:val="bi"/>
                      </m:rPr>
                      <w:rPr>
                        <w:rFonts w:ascii="Cambria Math" w:eastAsia="等线" w:hAnsi="Cambria Math" w:cs="宋体"/>
                        <w:color w:val="000000"/>
                        <w:sz w:val="22"/>
                        <w:lang w:eastAsia="zh-CN"/>
                      </w:rPr>
                      <m:t>(3)</m:t>
                    </m:r>
                  </m:sup>
                </m:sSubSup>
              </m:oMath>
            </m:oMathPara>
          </w:p>
        </w:tc>
        <w:tc>
          <w:tcPr>
            <w:tcW w:w="960" w:type="dxa"/>
            <w:tcBorders>
              <w:top w:val="nil"/>
              <w:left w:val="nil"/>
              <w:bottom w:val="nil"/>
              <w:right w:val="nil"/>
            </w:tcBorders>
            <w:shd w:val="clear" w:color="auto" w:fill="auto"/>
            <w:noWrap/>
            <w:vAlign w:val="center"/>
            <w:hideMark/>
          </w:tcPr>
          <w:p w14:paraId="4FCEBA68"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0.2715</w:t>
            </w:r>
          </w:p>
        </w:tc>
        <w:tc>
          <w:tcPr>
            <w:tcW w:w="960" w:type="dxa"/>
            <w:tcBorders>
              <w:top w:val="nil"/>
              <w:left w:val="nil"/>
              <w:bottom w:val="nil"/>
              <w:right w:val="nil"/>
            </w:tcBorders>
            <w:shd w:val="clear" w:color="auto" w:fill="auto"/>
            <w:noWrap/>
            <w:vAlign w:val="center"/>
            <w:hideMark/>
          </w:tcPr>
          <w:p w14:paraId="48D20F7B"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0.185</w:t>
            </w:r>
          </w:p>
        </w:tc>
        <w:tc>
          <w:tcPr>
            <w:tcW w:w="960" w:type="dxa"/>
            <w:tcBorders>
              <w:top w:val="nil"/>
              <w:left w:val="nil"/>
              <w:bottom w:val="nil"/>
              <w:right w:val="nil"/>
            </w:tcBorders>
            <w:shd w:val="clear" w:color="auto" w:fill="auto"/>
            <w:noWrap/>
            <w:vAlign w:val="center"/>
            <w:hideMark/>
          </w:tcPr>
          <w:p w14:paraId="3DA8CA82"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0.0642</w:t>
            </w:r>
          </w:p>
        </w:tc>
        <w:tc>
          <w:tcPr>
            <w:tcW w:w="960" w:type="dxa"/>
            <w:tcBorders>
              <w:top w:val="nil"/>
              <w:left w:val="nil"/>
              <w:bottom w:val="nil"/>
              <w:right w:val="nil"/>
            </w:tcBorders>
            <w:shd w:val="clear" w:color="auto" w:fill="auto"/>
            <w:noWrap/>
            <w:vAlign w:val="center"/>
            <w:hideMark/>
          </w:tcPr>
          <w:p w14:paraId="0F6DBB7D"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0.059</w:t>
            </w:r>
          </w:p>
        </w:tc>
        <w:tc>
          <w:tcPr>
            <w:tcW w:w="960" w:type="dxa"/>
            <w:tcBorders>
              <w:top w:val="nil"/>
              <w:left w:val="nil"/>
              <w:bottom w:val="nil"/>
              <w:right w:val="nil"/>
            </w:tcBorders>
            <w:shd w:val="clear" w:color="auto" w:fill="auto"/>
            <w:noWrap/>
            <w:vAlign w:val="center"/>
            <w:hideMark/>
          </w:tcPr>
          <w:p w14:paraId="7FBE7137"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0.1231</w:t>
            </w:r>
          </w:p>
        </w:tc>
        <w:tc>
          <w:tcPr>
            <w:tcW w:w="960" w:type="dxa"/>
            <w:tcBorders>
              <w:top w:val="nil"/>
              <w:left w:val="nil"/>
              <w:bottom w:val="nil"/>
              <w:right w:val="nil"/>
            </w:tcBorders>
            <w:shd w:val="clear" w:color="auto" w:fill="auto"/>
            <w:noWrap/>
            <w:vAlign w:val="center"/>
            <w:hideMark/>
          </w:tcPr>
          <w:p w14:paraId="480A3DC5"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0.0391</w:t>
            </w:r>
          </w:p>
        </w:tc>
        <w:tc>
          <w:tcPr>
            <w:tcW w:w="960" w:type="dxa"/>
            <w:tcBorders>
              <w:top w:val="nil"/>
              <w:left w:val="nil"/>
              <w:bottom w:val="nil"/>
              <w:right w:val="nil"/>
            </w:tcBorders>
            <w:shd w:val="clear" w:color="auto" w:fill="auto"/>
            <w:noWrap/>
            <w:vAlign w:val="center"/>
            <w:hideMark/>
          </w:tcPr>
          <w:p w14:paraId="4BF092E5"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0.2097</w:t>
            </w:r>
          </w:p>
        </w:tc>
      </w:tr>
      <w:tr w:rsidR="00C768BB" w:rsidRPr="00C768BB" w14:paraId="199AA281" w14:textId="77777777" w:rsidTr="00C768BB">
        <w:trPr>
          <w:trHeight w:val="276"/>
          <w:jc w:val="center"/>
        </w:trPr>
        <w:tc>
          <w:tcPr>
            <w:tcW w:w="960" w:type="dxa"/>
            <w:vMerge/>
            <w:tcBorders>
              <w:top w:val="nil"/>
              <w:left w:val="nil"/>
              <w:bottom w:val="nil"/>
              <w:right w:val="nil"/>
            </w:tcBorders>
            <w:vAlign w:val="center"/>
            <w:hideMark/>
          </w:tcPr>
          <w:p w14:paraId="267E573A" w14:textId="77777777" w:rsidR="00C768BB" w:rsidRPr="00C768BB" w:rsidRDefault="00C768BB" w:rsidP="00C768BB">
            <w:pPr>
              <w:spacing w:line="240" w:lineRule="auto"/>
              <w:ind w:firstLineChars="0" w:firstLine="0"/>
              <w:rPr>
                <w:rFonts w:ascii="Cambria" w:eastAsia="等线" w:hAnsi="Cambria" w:cs="宋体"/>
                <w:b/>
                <w:bCs/>
                <w:color w:val="000000"/>
                <w:sz w:val="22"/>
                <w:lang w:eastAsia="zh-CN"/>
              </w:rPr>
            </w:pPr>
          </w:p>
        </w:tc>
        <w:tc>
          <w:tcPr>
            <w:tcW w:w="960" w:type="dxa"/>
            <w:tcBorders>
              <w:top w:val="nil"/>
              <w:left w:val="nil"/>
              <w:bottom w:val="nil"/>
              <w:right w:val="nil"/>
            </w:tcBorders>
            <w:shd w:val="clear" w:color="auto" w:fill="auto"/>
            <w:noWrap/>
            <w:vAlign w:val="center"/>
            <w:hideMark/>
          </w:tcPr>
          <w:p w14:paraId="57E50204"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0.0632</w:t>
            </w:r>
          </w:p>
        </w:tc>
        <w:tc>
          <w:tcPr>
            <w:tcW w:w="960" w:type="dxa"/>
            <w:tcBorders>
              <w:top w:val="nil"/>
              <w:left w:val="nil"/>
              <w:bottom w:val="nil"/>
              <w:right w:val="nil"/>
            </w:tcBorders>
            <w:shd w:val="clear" w:color="auto" w:fill="auto"/>
            <w:noWrap/>
            <w:vAlign w:val="center"/>
            <w:hideMark/>
          </w:tcPr>
          <w:p w14:paraId="078B4B44"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0.1661</w:t>
            </w:r>
          </w:p>
        </w:tc>
        <w:tc>
          <w:tcPr>
            <w:tcW w:w="960" w:type="dxa"/>
            <w:tcBorders>
              <w:top w:val="nil"/>
              <w:left w:val="nil"/>
              <w:bottom w:val="nil"/>
              <w:right w:val="nil"/>
            </w:tcBorders>
            <w:shd w:val="clear" w:color="auto" w:fill="auto"/>
            <w:noWrap/>
            <w:vAlign w:val="center"/>
            <w:hideMark/>
          </w:tcPr>
          <w:p w14:paraId="05D33431"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0.1406</w:t>
            </w:r>
          </w:p>
        </w:tc>
        <w:tc>
          <w:tcPr>
            <w:tcW w:w="960" w:type="dxa"/>
            <w:tcBorders>
              <w:top w:val="nil"/>
              <w:left w:val="nil"/>
              <w:bottom w:val="nil"/>
              <w:right w:val="nil"/>
            </w:tcBorders>
            <w:shd w:val="clear" w:color="auto" w:fill="auto"/>
            <w:noWrap/>
            <w:vAlign w:val="center"/>
            <w:hideMark/>
          </w:tcPr>
          <w:p w14:paraId="1285F007"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0.1213</w:t>
            </w:r>
          </w:p>
        </w:tc>
        <w:tc>
          <w:tcPr>
            <w:tcW w:w="960" w:type="dxa"/>
            <w:tcBorders>
              <w:top w:val="nil"/>
              <w:left w:val="nil"/>
              <w:bottom w:val="nil"/>
              <w:right w:val="nil"/>
            </w:tcBorders>
            <w:shd w:val="clear" w:color="auto" w:fill="auto"/>
            <w:noWrap/>
            <w:vAlign w:val="center"/>
            <w:hideMark/>
          </w:tcPr>
          <w:p w14:paraId="3756072C"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0.0721</w:t>
            </w:r>
          </w:p>
        </w:tc>
        <w:tc>
          <w:tcPr>
            <w:tcW w:w="960" w:type="dxa"/>
            <w:tcBorders>
              <w:top w:val="nil"/>
              <w:left w:val="nil"/>
              <w:bottom w:val="nil"/>
              <w:right w:val="nil"/>
            </w:tcBorders>
            <w:shd w:val="clear" w:color="auto" w:fill="auto"/>
            <w:noWrap/>
            <w:vAlign w:val="center"/>
            <w:hideMark/>
          </w:tcPr>
          <w:p w14:paraId="7A5DF986"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0.1398</w:t>
            </w:r>
          </w:p>
        </w:tc>
        <w:tc>
          <w:tcPr>
            <w:tcW w:w="960" w:type="dxa"/>
            <w:tcBorders>
              <w:top w:val="nil"/>
              <w:left w:val="nil"/>
              <w:bottom w:val="nil"/>
              <w:right w:val="nil"/>
            </w:tcBorders>
            <w:shd w:val="clear" w:color="auto" w:fill="auto"/>
            <w:noWrap/>
            <w:vAlign w:val="center"/>
            <w:hideMark/>
          </w:tcPr>
          <w:p w14:paraId="023A8205"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0.1236</w:t>
            </w:r>
          </w:p>
        </w:tc>
      </w:tr>
      <w:tr w:rsidR="00C768BB" w:rsidRPr="00C768BB" w14:paraId="7B2BD561" w14:textId="77777777" w:rsidTr="00C768BB">
        <w:trPr>
          <w:trHeight w:val="276"/>
          <w:jc w:val="center"/>
        </w:trPr>
        <w:tc>
          <w:tcPr>
            <w:tcW w:w="960" w:type="dxa"/>
            <w:vMerge/>
            <w:tcBorders>
              <w:top w:val="nil"/>
              <w:left w:val="nil"/>
              <w:bottom w:val="nil"/>
              <w:right w:val="nil"/>
            </w:tcBorders>
            <w:vAlign w:val="center"/>
            <w:hideMark/>
          </w:tcPr>
          <w:p w14:paraId="5C58FA8B" w14:textId="77777777" w:rsidR="00C768BB" w:rsidRPr="00C768BB" w:rsidRDefault="00C768BB" w:rsidP="00C768BB">
            <w:pPr>
              <w:spacing w:line="240" w:lineRule="auto"/>
              <w:ind w:firstLineChars="0" w:firstLine="0"/>
              <w:rPr>
                <w:rFonts w:ascii="Cambria" w:eastAsia="等线" w:hAnsi="Cambria" w:cs="宋体"/>
                <w:b/>
                <w:bCs/>
                <w:color w:val="000000"/>
                <w:sz w:val="22"/>
                <w:lang w:eastAsia="zh-CN"/>
              </w:rPr>
            </w:pPr>
          </w:p>
        </w:tc>
        <w:tc>
          <w:tcPr>
            <w:tcW w:w="960" w:type="dxa"/>
            <w:tcBorders>
              <w:top w:val="nil"/>
              <w:left w:val="nil"/>
              <w:bottom w:val="nil"/>
              <w:right w:val="nil"/>
            </w:tcBorders>
            <w:shd w:val="clear" w:color="auto" w:fill="auto"/>
            <w:noWrap/>
            <w:vAlign w:val="center"/>
            <w:hideMark/>
          </w:tcPr>
          <w:p w14:paraId="5C908282"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0.0418</w:t>
            </w:r>
          </w:p>
        </w:tc>
        <w:tc>
          <w:tcPr>
            <w:tcW w:w="960" w:type="dxa"/>
            <w:tcBorders>
              <w:top w:val="nil"/>
              <w:left w:val="nil"/>
              <w:bottom w:val="nil"/>
              <w:right w:val="nil"/>
            </w:tcBorders>
            <w:shd w:val="clear" w:color="auto" w:fill="auto"/>
            <w:noWrap/>
            <w:vAlign w:val="center"/>
            <w:hideMark/>
          </w:tcPr>
          <w:p w14:paraId="2EEB912A"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0.0757</w:t>
            </w:r>
          </w:p>
        </w:tc>
        <w:tc>
          <w:tcPr>
            <w:tcW w:w="960" w:type="dxa"/>
            <w:tcBorders>
              <w:top w:val="nil"/>
              <w:left w:val="nil"/>
              <w:bottom w:val="nil"/>
              <w:right w:val="nil"/>
            </w:tcBorders>
            <w:shd w:val="clear" w:color="auto" w:fill="auto"/>
            <w:noWrap/>
            <w:vAlign w:val="center"/>
            <w:hideMark/>
          </w:tcPr>
          <w:p w14:paraId="1E2CCD3B"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0.2686</w:t>
            </w:r>
          </w:p>
        </w:tc>
        <w:tc>
          <w:tcPr>
            <w:tcW w:w="960" w:type="dxa"/>
            <w:tcBorders>
              <w:top w:val="nil"/>
              <w:left w:val="nil"/>
              <w:bottom w:val="nil"/>
              <w:right w:val="nil"/>
            </w:tcBorders>
            <w:shd w:val="clear" w:color="auto" w:fill="auto"/>
            <w:noWrap/>
            <w:vAlign w:val="center"/>
            <w:hideMark/>
          </w:tcPr>
          <w:p w14:paraId="37CA0329"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0.2301</w:t>
            </w:r>
          </w:p>
        </w:tc>
        <w:tc>
          <w:tcPr>
            <w:tcW w:w="960" w:type="dxa"/>
            <w:tcBorders>
              <w:top w:val="nil"/>
              <w:left w:val="nil"/>
              <w:bottom w:val="nil"/>
              <w:right w:val="nil"/>
            </w:tcBorders>
            <w:shd w:val="clear" w:color="auto" w:fill="auto"/>
            <w:noWrap/>
            <w:vAlign w:val="center"/>
            <w:hideMark/>
          </w:tcPr>
          <w:p w14:paraId="5BE8149C"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0.26</w:t>
            </w:r>
          </w:p>
        </w:tc>
        <w:tc>
          <w:tcPr>
            <w:tcW w:w="960" w:type="dxa"/>
            <w:tcBorders>
              <w:top w:val="nil"/>
              <w:left w:val="nil"/>
              <w:bottom w:val="nil"/>
              <w:right w:val="nil"/>
            </w:tcBorders>
            <w:shd w:val="clear" w:color="auto" w:fill="auto"/>
            <w:noWrap/>
            <w:vAlign w:val="center"/>
            <w:hideMark/>
          </w:tcPr>
          <w:p w14:paraId="716B80E8"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0.2193</w:t>
            </w:r>
          </w:p>
        </w:tc>
        <w:tc>
          <w:tcPr>
            <w:tcW w:w="960" w:type="dxa"/>
            <w:tcBorders>
              <w:top w:val="nil"/>
              <w:left w:val="nil"/>
              <w:bottom w:val="nil"/>
              <w:right w:val="nil"/>
            </w:tcBorders>
            <w:shd w:val="clear" w:color="auto" w:fill="auto"/>
            <w:noWrap/>
            <w:vAlign w:val="center"/>
            <w:hideMark/>
          </w:tcPr>
          <w:p w14:paraId="443D3520"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0.0818</w:t>
            </w:r>
          </w:p>
        </w:tc>
      </w:tr>
      <w:tr w:rsidR="00C768BB" w:rsidRPr="00C768BB" w14:paraId="6855D084" w14:textId="77777777" w:rsidTr="00C768BB">
        <w:trPr>
          <w:trHeight w:val="276"/>
          <w:jc w:val="center"/>
        </w:trPr>
        <w:tc>
          <w:tcPr>
            <w:tcW w:w="960" w:type="dxa"/>
            <w:vMerge/>
            <w:tcBorders>
              <w:top w:val="nil"/>
              <w:left w:val="nil"/>
              <w:bottom w:val="nil"/>
              <w:right w:val="nil"/>
            </w:tcBorders>
            <w:vAlign w:val="center"/>
            <w:hideMark/>
          </w:tcPr>
          <w:p w14:paraId="5BA5D263" w14:textId="77777777" w:rsidR="00C768BB" w:rsidRPr="00C768BB" w:rsidRDefault="00C768BB" w:rsidP="00C768BB">
            <w:pPr>
              <w:spacing w:line="240" w:lineRule="auto"/>
              <w:ind w:firstLineChars="0" w:firstLine="0"/>
              <w:rPr>
                <w:rFonts w:ascii="Cambria" w:eastAsia="等线" w:hAnsi="Cambria" w:cs="宋体"/>
                <w:b/>
                <w:bCs/>
                <w:color w:val="000000"/>
                <w:sz w:val="22"/>
                <w:lang w:eastAsia="zh-CN"/>
              </w:rPr>
            </w:pPr>
          </w:p>
        </w:tc>
        <w:tc>
          <w:tcPr>
            <w:tcW w:w="960" w:type="dxa"/>
            <w:tcBorders>
              <w:top w:val="nil"/>
              <w:left w:val="nil"/>
              <w:bottom w:val="nil"/>
              <w:right w:val="nil"/>
            </w:tcBorders>
            <w:shd w:val="clear" w:color="auto" w:fill="auto"/>
            <w:noWrap/>
            <w:vAlign w:val="center"/>
            <w:hideMark/>
          </w:tcPr>
          <w:p w14:paraId="03850C64"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0.0407</w:t>
            </w:r>
          </w:p>
        </w:tc>
        <w:tc>
          <w:tcPr>
            <w:tcW w:w="960" w:type="dxa"/>
            <w:tcBorders>
              <w:top w:val="nil"/>
              <w:left w:val="nil"/>
              <w:bottom w:val="nil"/>
              <w:right w:val="nil"/>
            </w:tcBorders>
            <w:shd w:val="clear" w:color="auto" w:fill="auto"/>
            <w:noWrap/>
            <w:vAlign w:val="center"/>
            <w:hideMark/>
          </w:tcPr>
          <w:p w14:paraId="22390570"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0.0337</w:t>
            </w:r>
          </w:p>
        </w:tc>
        <w:tc>
          <w:tcPr>
            <w:tcW w:w="960" w:type="dxa"/>
            <w:tcBorders>
              <w:top w:val="nil"/>
              <w:left w:val="nil"/>
              <w:bottom w:val="nil"/>
              <w:right w:val="nil"/>
            </w:tcBorders>
            <w:shd w:val="clear" w:color="auto" w:fill="auto"/>
            <w:noWrap/>
            <w:vAlign w:val="center"/>
            <w:hideMark/>
          </w:tcPr>
          <w:p w14:paraId="00925A81"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0.1406</w:t>
            </w:r>
          </w:p>
        </w:tc>
        <w:tc>
          <w:tcPr>
            <w:tcW w:w="960" w:type="dxa"/>
            <w:tcBorders>
              <w:top w:val="nil"/>
              <w:left w:val="nil"/>
              <w:bottom w:val="nil"/>
              <w:right w:val="nil"/>
            </w:tcBorders>
            <w:shd w:val="clear" w:color="auto" w:fill="auto"/>
            <w:noWrap/>
            <w:vAlign w:val="center"/>
            <w:hideMark/>
          </w:tcPr>
          <w:p w14:paraId="09A6BEEA"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0.3014</w:t>
            </w:r>
          </w:p>
        </w:tc>
        <w:tc>
          <w:tcPr>
            <w:tcW w:w="960" w:type="dxa"/>
            <w:tcBorders>
              <w:top w:val="nil"/>
              <w:left w:val="nil"/>
              <w:bottom w:val="nil"/>
              <w:right w:val="nil"/>
            </w:tcBorders>
            <w:shd w:val="clear" w:color="auto" w:fill="auto"/>
            <w:noWrap/>
            <w:vAlign w:val="center"/>
            <w:hideMark/>
          </w:tcPr>
          <w:p w14:paraId="5CF6C563"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0.0529</w:t>
            </w:r>
          </w:p>
        </w:tc>
        <w:tc>
          <w:tcPr>
            <w:tcW w:w="960" w:type="dxa"/>
            <w:tcBorders>
              <w:top w:val="nil"/>
              <w:left w:val="nil"/>
              <w:bottom w:val="nil"/>
              <w:right w:val="nil"/>
            </w:tcBorders>
            <w:shd w:val="clear" w:color="auto" w:fill="auto"/>
            <w:noWrap/>
            <w:vAlign w:val="center"/>
            <w:hideMark/>
          </w:tcPr>
          <w:p w14:paraId="01FF5D05"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0.4023</w:t>
            </w:r>
          </w:p>
        </w:tc>
        <w:tc>
          <w:tcPr>
            <w:tcW w:w="960" w:type="dxa"/>
            <w:tcBorders>
              <w:top w:val="nil"/>
              <w:left w:val="nil"/>
              <w:bottom w:val="nil"/>
              <w:right w:val="nil"/>
            </w:tcBorders>
            <w:shd w:val="clear" w:color="auto" w:fill="auto"/>
            <w:noWrap/>
            <w:vAlign w:val="center"/>
            <w:hideMark/>
          </w:tcPr>
          <w:p w14:paraId="3CA02FC8"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0.0394</w:t>
            </w:r>
          </w:p>
        </w:tc>
      </w:tr>
      <w:tr w:rsidR="00C768BB" w:rsidRPr="00C768BB" w14:paraId="6207BA82" w14:textId="77777777" w:rsidTr="00C768BB">
        <w:trPr>
          <w:trHeight w:val="276"/>
          <w:jc w:val="center"/>
        </w:trPr>
        <w:tc>
          <w:tcPr>
            <w:tcW w:w="960" w:type="dxa"/>
            <w:vMerge/>
            <w:tcBorders>
              <w:top w:val="nil"/>
              <w:left w:val="nil"/>
              <w:bottom w:val="nil"/>
              <w:right w:val="nil"/>
            </w:tcBorders>
            <w:vAlign w:val="center"/>
            <w:hideMark/>
          </w:tcPr>
          <w:p w14:paraId="3F2D4606" w14:textId="77777777" w:rsidR="00C768BB" w:rsidRPr="00C768BB" w:rsidRDefault="00C768BB" w:rsidP="00C768BB">
            <w:pPr>
              <w:spacing w:line="240" w:lineRule="auto"/>
              <w:ind w:firstLineChars="0" w:firstLine="0"/>
              <w:rPr>
                <w:rFonts w:ascii="Cambria" w:eastAsia="等线" w:hAnsi="Cambria" w:cs="宋体"/>
                <w:b/>
                <w:bCs/>
                <w:color w:val="000000"/>
                <w:sz w:val="22"/>
                <w:lang w:eastAsia="zh-CN"/>
              </w:rPr>
            </w:pPr>
          </w:p>
        </w:tc>
        <w:tc>
          <w:tcPr>
            <w:tcW w:w="960" w:type="dxa"/>
            <w:tcBorders>
              <w:top w:val="nil"/>
              <w:left w:val="nil"/>
              <w:bottom w:val="nil"/>
              <w:right w:val="nil"/>
            </w:tcBorders>
            <w:shd w:val="clear" w:color="auto" w:fill="auto"/>
            <w:noWrap/>
            <w:vAlign w:val="center"/>
            <w:hideMark/>
          </w:tcPr>
          <w:p w14:paraId="46E42780"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0.1177</w:t>
            </w:r>
          </w:p>
        </w:tc>
        <w:tc>
          <w:tcPr>
            <w:tcW w:w="960" w:type="dxa"/>
            <w:tcBorders>
              <w:top w:val="nil"/>
              <w:left w:val="nil"/>
              <w:bottom w:val="nil"/>
              <w:right w:val="nil"/>
            </w:tcBorders>
            <w:shd w:val="clear" w:color="auto" w:fill="auto"/>
            <w:noWrap/>
            <w:vAlign w:val="center"/>
            <w:hideMark/>
          </w:tcPr>
          <w:p w14:paraId="39CC32BE"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0.0777</w:t>
            </w:r>
          </w:p>
        </w:tc>
        <w:tc>
          <w:tcPr>
            <w:tcW w:w="960" w:type="dxa"/>
            <w:tcBorders>
              <w:top w:val="nil"/>
              <w:left w:val="nil"/>
              <w:bottom w:val="nil"/>
              <w:right w:val="nil"/>
            </w:tcBorders>
            <w:shd w:val="clear" w:color="auto" w:fill="auto"/>
            <w:noWrap/>
            <w:vAlign w:val="center"/>
            <w:hideMark/>
          </w:tcPr>
          <w:p w14:paraId="69C3634F"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0.3551</w:t>
            </w:r>
          </w:p>
        </w:tc>
        <w:tc>
          <w:tcPr>
            <w:tcW w:w="960" w:type="dxa"/>
            <w:tcBorders>
              <w:top w:val="nil"/>
              <w:left w:val="nil"/>
              <w:bottom w:val="nil"/>
              <w:right w:val="nil"/>
            </w:tcBorders>
            <w:shd w:val="clear" w:color="auto" w:fill="auto"/>
            <w:noWrap/>
            <w:vAlign w:val="center"/>
            <w:hideMark/>
          </w:tcPr>
          <w:p w14:paraId="07C5C810"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0.2584</w:t>
            </w:r>
          </w:p>
        </w:tc>
        <w:tc>
          <w:tcPr>
            <w:tcW w:w="960" w:type="dxa"/>
            <w:tcBorders>
              <w:top w:val="nil"/>
              <w:left w:val="nil"/>
              <w:bottom w:val="nil"/>
              <w:right w:val="nil"/>
            </w:tcBorders>
            <w:shd w:val="clear" w:color="auto" w:fill="auto"/>
            <w:noWrap/>
            <w:vAlign w:val="center"/>
            <w:hideMark/>
          </w:tcPr>
          <w:p w14:paraId="4998B2AD"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0.0277</w:t>
            </w:r>
          </w:p>
        </w:tc>
        <w:tc>
          <w:tcPr>
            <w:tcW w:w="960" w:type="dxa"/>
            <w:tcBorders>
              <w:top w:val="nil"/>
              <w:left w:val="nil"/>
              <w:bottom w:val="nil"/>
              <w:right w:val="nil"/>
            </w:tcBorders>
            <w:shd w:val="clear" w:color="auto" w:fill="auto"/>
            <w:noWrap/>
            <w:vAlign w:val="center"/>
            <w:hideMark/>
          </w:tcPr>
          <w:p w14:paraId="020B7EC7"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0.1398</w:t>
            </w:r>
          </w:p>
        </w:tc>
        <w:tc>
          <w:tcPr>
            <w:tcW w:w="960" w:type="dxa"/>
            <w:tcBorders>
              <w:top w:val="nil"/>
              <w:left w:val="nil"/>
              <w:bottom w:val="nil"/>
              <w:right w:val="nil"/>
            </w:tcBorders>
            <w:shd w:val="clear" w:color="auto" w:fill="auto"/>
            <w:noWrap/>
            <w:vAlign w:val="center"/>
            <w:hideMark/>
          </w:tcPr>
          <w:p w14:paraId="0E0B494D"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0.0793</w:t>
            </w:r>
          </w:p>
        </w:tc>
      </w:tr>
      <w:tr w:rsidR="00C768BB" w:rsidRPr="00C768BB" w14:paraId="51F2785E" w14:textId="77777777" w:rsidTr="00C768BB">
        <w:trPr>
          <w:trHeight w:val="276"/>
          <w:jc w:val="center"/>
        </w:trPr>
        <w:tc>
          <w:tcPr>
            <w:tcW w:w="960" w:type="dxa"/>
            <w:vMerge/>
            <w:tcBorders>
              <w:top w:val="nil"/>
              <w:left w:val="nil"/>
              <w:bottom w:val="nil"/>
              <w:right w:val="nil"/>
            </w:tcBorders>
            <w:vAlign w:val="center"/>
            <w:hideMark/>
          </w:tcPr>
          <w:p w14:paraId="5D8AEC29" w14:textId="77777777" w:rsidR="00C768BB" w:rsidRPr="00C768BB" w:rsidRDefault="00C768BB" w:rsidP="00C768BB">
            <w:pPr>
              <w:spacing w:line="240" w:lineRule="auto"/>
              <w:ind w:firstLineChars="0" w:firstLine="0"/>
              <w:rPr>
                <w:rFonts w:ascii="Cambria" w:eastAsia="等线" w:hAnsi="Cambria" w:cs="宋体"/>
                <w:b/>
                <w:bCs/>
                <w:color w:val="000000"/>
                <w:sz w:val="22"/>
                <w:lang w:eastAsia="zh-CN"/>
              </w:rPr>
            </w:pPr>
          </w:p>
        </w:tc>
        <w:tc>
          <w:tcPr>
            <w:tcW w:w="960" w:type="dxa"/>
            <w:tcBorders>
              <w:top w:val="nil"/>
              <w:left w:val="nil"/>
              <w:bottom w:val="nil"/>
              <w:right w:val="nil"/>
            </w:tcBorders>
            <w:shd w:val="clear" w:color="auto" w:fill="auto"/>
            <w:noWrap/>
            <w:vAlign w:val="center"/>
            <w:hideMark/>
          </w:tcPr>
          <w:p w14:paraId="3592C00E"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0.4651</w:t>
            </w:r>
          </w:p>
        </w:tc>
        <w:tc>
          <w:tcPr>
            <w:tcW w:w="960" w:type="dxa"/>
            <w:tcBorders>
              <w:top w:val="nil"/>
              <w:left w:val="nil"/>
              <w:bottom w:val="nil"/>
              <w:right w:val="nil"/>
            </w:tcBorders>
            <w:shd w:val="clear" w:color="auto" w:fill="auto"/>
            <w:noWrap/>
            <w:vAlign w:val="center"/>
            <w:hideMark/>
          </w:tcPr>
          <w:p w14:paraId="59DEA6C9"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0.4618</w:t>
            </w:r>
          </w:p>
        </w:tc>
        <w:tc>
          <w:tcPr>
            <w:tcW w:w="960" w:type="dxa"/>
            <w:tcBorders>
              <w:top w:val="nil"/>
              <w:left w:val="nil"/>
              <w:bottom w:val="nil"/>
              <w:right w:val="nil"/>
            </w:tcBorders>
            <w:shd w:val="clear" w:color="auto" w:fill="auto"/>
            <w:noWrap/>
            <w:vAlign w:val="center"/>
            <w:hideMark/>
          </w:tcPr>
          <w:p w14:paraId="4DB154B8"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0.0309</w:t>
            </w:r>
          </w:p>
        </w:tc>
        <w:tc>
          <w:tcPr>
            <w:tcW w:w="960" w:type="dxa"/>
            <w:tcBorders>
              <w:top w:val="nil"/>
              <w:left w:val="nil"/>
              <w:bottom w:val="nil"/>
              <w:right w:val="nil"/>
            </w:tcBorders>
            <w:shd w:val="clear" w:color="auto" w:fill="auto"/>
            <w:noWrap/>
            <w:vAlign w:val="center"/>
            <w:hideMark/>
          </w:tcPr>
          <w:p w14:paraId="270BFFAC"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0.0297</w:t>
            </w:r>
          </w:p>
        </w:tc>
        <w:tc>
          <w:tcPr>
            <w:tcW w:w="960" w:type="dxa"/>
            <w:tcBorders>
              <w:top w:val="nil"/>
              <w:left w:val="nil"/>
              <w:bottom w:val="nil"/>
              <w:right w:val="nil"/>
            </w:tcBorders>
            <w:shd w:val="clear" w:color="auto" w:fill="auto"/>
            <w:noWrap/>
            <w:vAlign w:val="center"/>
            <w:hideMark/>
          </w:tcPr>
          <w:p w14:paraId="125C2162"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0.4643</w:t>
            </w:r>
          </w:p>
        </w:tc>
        <w:tc>
          <w:tcPr>
            <w:tcW w:w="960" w:type="dxa"/>
            <w:tcBorders>
              <w:top w:val="nil"/>
              <w:left w:val="nil"/>
              <w:bottom w:val="nil"/>
              <w:right w:val="nil"/>
            </w:tcBorders>
            <w:shd w:val="clear" w:color="auto" w:fill="auto"/>
            <w:noWrap/>
            <w:vAlign w:val="center"/>
            <w:hideMark/>
          </w:tcPr>
          <w:p w14:paraId="73797368"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0.0596</w:t>
            </w:r>
          </w:p>
        </w:tc>
        <w:tc>
          <w:tcPr>
            <w:tcW w:w="960" w:type="dxa"/>
            <w:tcBorders>
              <w:top w:val="nil"/>
              <w:left w:val="nil"/>
              <w:bottom w:val="nil"/>
              <w:right w:val="nil"/>
            </w:tcBorders>
            <w:shd w:val="clear" w:color="auto" w:fill="auto"/>
            <w:noWrap/>
            <w:vAlign w:val="center"/>
            <w:hideMark/>
          </w:tcPr>
          <w:p w14:paraId="154D4F93"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0.4662</w:t>
            </w:r>
          </w:p>
        </w:tc>
      </w:tr>
      <w:tr w:rsidR="00C768BB" w:rsidRPr="00C768BB" w14:paraId="7FF30680" w14:textId="77777777" w:rsidTr="00C768BB">
        <w:trPr>
          <w:trHeight w:val="276"/>
          <w:jc w:val="center"/>
        </w:trPr>
        <w:tc>
          <w:tcPr>
            <w:tcW w:w="960" w:type="dxa"/>
            <w:tcBorders>
              <w:top w:val="single" w:sz="4" w:space="0" w:color="auto"/>
              <w:left w:val="nil"/>
              <w:bottom w:val="single" w:sz="4" w:space="0" w:color="auto"/>
              <w:right w:val="nil"/>
            </w:tcBorders>
            <w:shd w:val="clear" w:color="auto" w:fill="auto"/>
            <w:noWrap/>
            <w:vAlign w:val="center"/>
            <w:hideMark/>
          </w:tcPr>
          <w:p w14:paraId="5E00904E" w14:textId="1F0FAE0A" w:rsidR="00C768BB" w:rsidRPr="00C768BB" w:rsidRDefault="00D80923" w:rsidP="00C768BB">
            <w:pPr>
              <w:spacing w:line="240" w:lineRule="auto"/>
              <w:ind w:firstLineChars="0" w:firstLine="0"/>
              <w:jc w:val="center"/>
              <w:rPr>
                <w:rFonts w:ascii="Cambria" w:eastAsia="等线" w:hAnsi="Cambria" w:cs="宋体"/>
                <w:b/>
                <w:bCs/>
                <w:color w:val="000000"/>
                <w:sz w:val="22"/>
                <w:lang w:eastAsia="zh-CN"/>
              </w:rPr>
            </w:pPr>
            <m:oMathPara>
              <m:oMath>
                <m:sSub>
                  <m:sSubPr>
                    <m:ctrlPr>
                      <w:rPr>
                        <w:rFonts w:ascii="Cambria Math" w:eastAsia="等线" w:hAnsi="Cambria Math" w:cs="宋体"/>
                        <w:b/>
                        <w:bCs/>
                        <w:color w:val="000000"/>
                        <w:sz w:val="22"/>
                        <w:lang w:eastAsia="zh-CN"/>
                      </w:rPr>
                    </m:ctrlPr>
                  </m:sSubPr>
                  <m:e>
                    <m:r>
                      <m:rPr>
                        <m:sty m:val="b"/>
                      </m:rPr>
                      <w:rPr>
                        <w:rFonts w:ascii="Cambria Math" w:eastAsia="等线" w:hAnsi="Cambria Math" w:cs="宋体"/>
                        <w:color w:val="000000"/>
                        <w:sz w:val="22"/>
                        <w:lang w:eastAsia="zh-CN"/>
                      </w:rPr>
                      <m:t>CI</m:t>
                    </m:r>
                  </m:e>
                  <m:sub>
                    <m:r>
                      <m:rPr>
                        <m:sty m:val="bi"/>
                      </m:rPr>
                      <w:rPr>
                        <w:rFonts w:ascii="Cambria Math" w:eastAsia="等线" w:hAnsi="Cambria Math" w:cs="宋体"/>
                        <w:color w:val="000000"/>
                        <w:sz w:val="22"/>
                        <w:lang w:eastAsia="zh-CN"/>
                      </w:rPr>
                      <m:t>k</m:t>
                    </m:r>
                  </m:sub>
                </m:sSub>
              </m:oMath>
            </m:oMathPara>
          </w:p>
        </w:tc>
        <w:tc>
          <w:tcPr>
            <w:tcW w:w="960" w:type="dxa"/>
            <w:tcBorders>
              <w:top w:val="single" w:sz="4" w:space="0" w:color="auto"/>
              <w:left w:val="nil"/>
              <w:bottom w:val="single" w:sz="4" w:space="0" w:color="auto"/>
              <w:right w:val="nil"/>
            </w:tcBorders>
            <w:shd w:val="clear" w:color="auto" w:fill="auto"/>
            <w:noWrap/>
            <w:vAlign w:val="center"/>
            <w:hideMark/>
          </w:tcPr>
          <w:p w14:paraId="56ACD83A"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0.0287</w:t>
            </w:r>
          </w:p>
        </w:tc>
        <w:tc>
          <w:tcPr>
            <w:tcW w:w="960" w:type="dxa"/>
            <w:tcBorders>
              <w:top w:val="single" w:sz="4" w:space="0" w:color="auto"/>
              <w:left w:val="nil"/>
              <w:bottom w:val="single" w:sz="4" w:space="0" w:color="auto"/>
              <w:right w:val="nil"/>
            </w:tcBorders>
            <w:shd w:val="clear" w:color="auto" w:fill="auto"/>
            <w:noWrap/>
            <w:vAlign w:val="center"/>
            <w:hideMark/>
          </w:tcPr>
          <w:p w14:paraId="3FF00562"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0.0254</w:t>
            </w:r>
          </w:p>
        </w:tc>
        <w:tc>
          <w:tcPr>
            <w:tcW w:w="960" w:type="dxa"/>
            <w:tcBorders>
              <w:top w:val="single" w:sz="4" w:space="0" w:color="auto"/>
              <w:left w:val="nil"/>
              <w:bottom w:val="single" w:sz="4" w:space="0" w:color="auto"/>
              <w:right w:val="nil"/>
            </w:tcBorders>
            <w:shd w:val="clear" w:color="auto" w:fill="auto"/>
            <w:noWrap/>
            <w:vAlign w:val="center"/>
            <w:hideMark/>
          </w:tcPr>
          <w:p w14:paraId="760B520C"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0.1176</w:t>
            </w:r>
          </w:p>
        </w:tc>
        <w:tc>
          <w:tcPr>
            <w:tcW w:w="960" w:type="dxa"/>
            <w:tcBorders>
              <w:top w:val="single" w:sz="4" w:space="0" w:color="auto"/>
              <w:left w:val="nil"/>
              <w:bottom w:val="single" w:sz="4" w:space="0" w:color="auto"/>
              <w:right w:val="nil"/>
            </w:tcBorders>
            <w:shd w:val="clear" w:color="auto" w:fill="auto"/>
            <w:noWrap/>
            <w:vAlign w:val="center"/>
            <w:hideMark/>
          </w:tcPr>
          <w:p w14:paraId="2B578135"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0.0909</w:t>
            </w:r>
          </w:p>
        </w:tc>
        <w:tc>
          <w:tcPr>
            <w:tcW w:w="960" w:type="dxa"/>
            <w:tcBorders>
              <w:top w:val="single" w:sz="4" w:space="0" w:color="auto"/>
              <w:left w:val="nil"/>
              <w:bottom w:val="single" w:sz="4" w:space="0" w:color="auto"/>
              <w:right w:val="nil"/>
            </w:tcBorders>
            <w:shd w:val="clear" w:color="auto" w:fill="auto"/>
            <w:noWrap/>
            <w:vAlign w:val="center"/>
            <w:hideMark/>
          </w:tcPr>
          <w:p w14:paraId="5704A8FE"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0.0542</w:t>
            </w:r>
          </w:p>
        </w:tc>
        <w:tc>
          <w:tcPr>
            <w:tcW w:w="960" w:type="dxa"/>
            <w:tcBorders>
              <w:top w:val="single" w:sz="4" w:space="0" w:color="auto"/>
              <w:left w:val="nil"/>
              <w:bottom w:val="single" w:sz="4" w:space="0" w:color="auto"/>
              <w:right w:val="nil"/>
            </w:tcBorders>
            <w:shd w:val="clear" w:color="auto" w:fill="auto"/>
            <w:noWrap/>
            <w:vAlign w:val="center"/>
            <w:hideMark/>
          </w:tcPr>
          <w:p w14:paraId="68D3F0D6"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0.0284</w:t>
            </w:r>
          </w:p>
        </w:tc>
        <w:tc>
          <w:tcPr>
            <w:tcW w:w="960" w:type="dxa"/>
            <w:tcBorders>
              <w:top w:val="single" w:sz="4" w:space="0" w:color="auto"/>
              <w:left w:val="nil"/>
              <w:bottom w:val="single" w:sz="4" w:space="0" w:color="auto"/>
              <w:right w:val="nil"/>
            </w:tcBorders>
            <w:shd w:val="clear" w:color="auto" w:fill="auto"/>
            <w:noWrap/>
            <w:vAlign w:val="center"/>
            <w:hideMark/>
          </w:tcPr>
          <w:p w14:paraId="25CB3668"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0.0328</w:t>
            </w:r>
          </w:p>
        </w:tc>
      </w:tr>
      <w:tr w:rsidR="00C768BB" w:rsidRPr="00C768BB" w14:paraId="28762F13" w14:textId="77777777" w:rsidTr="00C768BB">
        <w:trPr>
          <w:trHeight w:val="288"/>
          <w:jc w:val="center"/>
        </w:trPr>
        <w:tc>
          <w:tcPr>
            <w:tcW w:w="960" w:type="dxa"/>
            <w:tcBorders>
              <w:top w:val="nil"/>
              <w:left w:val="nil"/>
              <w:bottom w:val="single" w:sz="8" w:space="0" w:color="auto"/>
              <w:right w:val="nil"/>
            </w:tcBorders>
            <w:shd w:val="clear" w:color="auto" w:fill="auto"/>
            <w:noWrap/>
            <w:vAlign w:val="center"/>
            <w:hideMark/>
          </w:tcPr>
          <w:p w14:paraId="294D4AB9" w14:textId="77582173" w:rsidR="00C768BB" w:rsidRPr="00C768BB" w:rsidRDefault="00D80923" w:rsidP="00C768BB">
            <w:pPr>
              <w:spacing w:line="240" w:lineRule="auto"/>
              <w:ind w:firstLineChars="0" w:firstLine="0"/>
              <w:jc w:val="center"/>
              <w:rPr>
                <w:rFonts w:ascii="Cambria" w:eastAsia="等线" w:hAnsi="Cambria" w:cs="宋体"/>
                <w:b/>
                <w:bCs/>
                <w:color w:val="000000"/>
                <w:sz w:val="22"/>
                <w:lang w:eastAsia="zh-CN"/>
              </w:rPr>
            </w:pPr>
            <m:oMathPara>
              <m:oMath>
                <m:sSub>
                  <m:sSubPr>
                    <m:ctrlPr>
                      <w:rPr>
                        <w:rFonts w:ascii="Cambria Math" w:eastAsia="等线" w:hAnsi="Cambria Math" w:cs="宋体"/>
                        <w:b/>
                        <w:bCs/>
                        <w:color w:val="000000"/>
                        <w:sz w:val="22"/>
                        <w:lang w:eastAsia="zh-CN"/>
                      </w:rPr>
                    </m:ctrlPr>
                  </m:sSubPr>
                  <m:e>
                    <m:r>
                      <m:rPr>
                        <m:sty m:val="b"/>
                      </m:rPr>
                      <w:rPr>
                        <w:rFonts w:ascii="Cambria Math" w:eastAsia="等线" w:hAnsi="Cambria Math" w:cs="宋体"/>
                        <w:color w:val="000000"/>
                        <w:sz w:val="22"/>
                        <w:lang w:eastAsia="zh-CN"/>
                      </w:rPr>
                      <m:t>CR</m:t>
                    </m:r>
                  </m:e>
                  <m:sub>
                    <m:r>
                      <m:rPr>
                        <m:sty m:val="bi"/>
                      </m:rPr>
                      <w:rPr>
                        <w:rFonts w:ascii="Cambria Math" w:eastAsia="等线" w:hAnsi="Cambria Math" w:cs="宋体"/>
                        <w:color w:val="000000"/>
                        <w:sz w:val="22"/>
                        <w:lang w:eastAsia="zh-CN"/>
                      </w:rPr>
                      <m:t>k</m:t>
                    </m:r>
                  </m:sub>
                </m:sSub>
              </m:oMath>
            </m:oMathPara>
          </w:p>
        </w:tc>
        <w:tc>
          <w:tcPr>
            <w:tcW w:w="960" w:type="dxa"/>
            <w:tcBorders>
              <w:top w:val="nil"/>
              <w:left w:val="nil"/>
              <w:bottom w:val="single" w:sz="8" w:space="0" w:color="auto"/>
              <w:right w:val="nil"/>
            </w:tcBorders>
            <w:shd w:val="clear" w:color="auto" w:fill="auto"/>
            <w:noWrap/>
            <w:vAlign w:val="center"/>
            <w:hideMark/>
          </w:tcPr>
          <w:p w14:paraId="1538562E"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0.0228</w:t>
            </w:r>
          </w:p>
        </w:tc>
        <w:tc>
          <w:tcPr>
            <w:tcW w:w="960" w:type="dxa"/>
            <w:tcBorders>
              <w:top w:val="nil"/>
              <w:left w:val="nil"/>
              <w:bottom w:val="single" w:sz="8" w:space="0" w:color="auto"/>
              <w:right w:val="nil"/>
            </w:tcBorders>
            <w:shd w:val="clear" w:color="auto" w:fill="auto"/>
            <w:noWrap/>
            <w:vAlign w:val="center"/>
            <w:hideMark/>
          </w:tcPr>
          <w:p w14:paraId="2D4ED451"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0.0201</w:t>
            </w:r>
          </w:p>
        </w:tc>
        <w:tc>
          <w:tcPr>
            <w:tcW w:w="960" w:type="dxa"/>
            <w:tcBorders>
              <w:top w:val="nil"/>
              <w:left w:val="nil"/>
              <w:bottom w:val="single" w:sz="8" w:space="0" w:color="auto"/>
              <w:right w:val="nil"/>
            </w:tcBorders>
            <w:shd w:val="clear" w:color="auto" w:fill="auto"/>
            <w:noWrap/>
            <w:vAlign w:val="center"/>
            <w:hideMark/>
          </w:tcPr>
          <w:p w14:paraId="4433E458"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0.0933</w:t>
            </w:r>
          </w:p>
        </w:tc>
        <w:tc>
          <w:tcPr>
            <w:tcW w:w="960" w:type="dxa"/>
            <w:tcBorders>
              <w:top w:val="nil"/>
              <w:left w:val="nil"/>
              <w:bottom w:val="single" w:sz="8" w:space="0" w:color="auto"/>
              <w:right w:val="nil"/>
            </w:tcBorders>
            <w:shd w:val="clear" w:color="auto" w:fill="auto"/>
            <w:noWrap/>
            <w:vAlign w:val="center"/>
            <w:hideMark/>
          </w:tcPr>
          <w:p w14:paraId="15CBD14C"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0.0721</w:t>
            </w:r>
          </w:p>
        </w:tc>
        <w:tc>
          <w:tcPr>
            <w:tcW w:w="960" w:type="dxa"/>
            <w:tcBorders>
              <w:top w:val="nil"/>
              <w:left w:val="nil"/>
              <w:bottom w:val="single" w:sz="8" w:space="0" w:color="auto"/>
              <w:right w:val="nil"/>
            </w:tcBorders>
            <w:shd w:val="clear" w:color="auto" w:fill="auto"/>
            <w:noWrap/>
            <w:vAlign w:val="center"/>
            <w:hideMark/>
          </w:tcPr>
          <w:p w14:paraId="47291578"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0.043</w:t>
            </w:r>
          </w:p>
        </w:tc>
        <w:tc>
          <w:tcPr>
            <w:tcW w:w="960" w:type="dxa"/>
            <w:tcBorders>
              <w:top w:val="nil"/>
              <w:left w:val="nil"/>
              <w:bottom w:val="single" w:sz="8" w:space="0" w:color="auto"/>
              <w:right w:val="nil"/>
            </w:tcBorders>
            <w:shd w:val="clear" w:color="auto" w:fill="auto"/>
            <w:noWrap/>
            <w:vAlign w:val="center"/>
            <w:hideMark/>
          </w:tcPr>
          <w:p w14:paraId="0E2973AA"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0.0225</w:t>
            </w:r>
          </w:p>
        </w:tc>
        <w:tc>
          <w:tcPr>
            <w:tcW w:w="960" w:type="dxa"/>
            <w:tcBorders>
              <w:top w:val="nil"/>
              <w:left w:val="nil"/>
              <w:bottom w:val="single" w:sz="8" w:space="0" w:color="auto"/>
              <w:right w:val="nil"/>
            </w:tcBorders>
            <w:shd w:val="clear" w:color="auto" w:fill="auto"/>
            <w:noWrap/>
            <w:vAlign w:val="center"/>
            <w:hideMark/>
          </w:tcPr>
          <w:p w14:paraId="6746F6C7" w14:textId="77777777" w:rsidR="00C768BB" w:rsidRPr="00C768BB" w:rsidRDefault="00C768BB" w:rsidP="00C768BB">
            <w:pPr>
              <w:spacing w:line="240" w:lineRule="auto"/>
              <w:ind w:firstLineChars="0" w:firstLine="0"/>
              <w:jc w:val="center"/>
              <w:rPr>
                <w:rFonts w:ascii="Cambria" w:eastAsia="等线" w:hAnsi="Cambria" w:cs="宋体"/>
                <w:color w:val="000000"/>
                <w:sz w:val="22"/>
                <w:lang w:eastAsia="zh-CN"/>
              </w:rPr>
            </w:pPr>
            <w:r w:rsidRPr="00C768BB">
              <w:rPr>
                <w:rFonts w:ascii="Cambria" w:eastAsia="等线" w:hAnsi="Cambria" w:cs="宋体"/>
                <w:color w:val="000000"/>
                <w:sz w:val="22"/>
                <w:lang w:eastAsia="zh-CN"/>
              </w:rPr>
              <w:t>0.0261</w:t>
            </w:r>
          </w:p>
        </w:tc>
      </w:tr>
    </w:tbl>
    <w:p w14:paraId="729350DB" w14:textId="766FD9DC" w:rsidR="0073125B" w:rsidRDefault="00C768BB" w:rsidP="000D6001">
      <w:pPr>
        <w:ind w:firstLine="480"/>
        <w:rPr>
          <w:lang w:eastAsia="zh-CN"/>
        </w:rPr>
      </w:pPr>
      <w:r>
        <w:rPr>
          <w:lang w:eastAsia="zh-CN"/>
        </w:rPr>
        <w:t>From the table above, we can find</w:t>
      </w:r>
      <w:r w:rsidR="00F24E6F" w:rsidRPr="00F24E6F">
        <w:t xml:space="preserve"> </w:t>
      </w:r>
      <w:r w:rsidR="00F24E6F">
        <w:rPr>
          <w:lang w:eastAsia="zh-CN"/>
        </w:rPr>
        <w:t xml:space="preserve">all of these seven vectors satisfy </w:t>
      </w:r>
      <m:oMath>
        <m:r>
          <m:rPr>
            <m:sty m:val="p"/>
          </m:rPr>
          <w:rPr>
            <w:rFonts w:ascii="Cambria Math" w:hAnsi="Cambria Math"/>
            <w:lang w:eastAsia="zh-CN"/>
          </w:rPr>
          <m:t>CR&lt;0.1.</m:t>
        </m:r>
      </m:oMath>
    </w:p>
    <w:p w14:paraId="1D6C14CE" w14:textId="3A5B86C6" w:rsidR="00FB24C2" w:rsidRDefault="00343EB9" w:rsidP="000D6001">
      <w:pPr>
        <w:ind w:firstLine="480"/>
        <w:rPr>
          <w:lang w:eastAsia="zh-CN"/>
        </w:rPr>
      </w:pPr>
      <w:r w:rsidRPr="00343EB9">
        <w:rPr>
          <w:lang w:eastAsia="zh-CN"/>
        </w:rPr>
        <w:t>Then we use Equation 9 and Equation 10</w:t>
      </w:r>
      <w:r>
        <w:rPr>
          <w:lang w:eastAsia="zh-CN"/>
        </w:rPr>
        <w:t xml:space="preserve">, </w:t>
      </w:r>
      <w:r w:rsidR="00FB24C2">
        <w:rPr>
          <w:lang w:eastAsia="zh-CN"/>
        </w:rPr>
        <w:t xml:space="preserve">we can calculate </w:t>
      </w:r>
      <m:oMath>
        <m:sSup>
          <m:sSupPr>
            <m:ctrlPr>
              <w:rPr>
                <w:rFonts w:ascii="Cambria Math" w:hAnsi="Cambria Math"/>
                <w:lang w:eastAsia="zh-CN"/>
              </w:rPr>
            </m:ctrlPr>
          </m:sSupPr>
          <m:e>
            <m:r>
              <w:rPr>
                <w:rFonts w:ascii="Cambria Math" w:hAnsi="Cambria Math"/>
                <w:lang w:eastAsia="zh-CN"/>
              </w:rPr>
              <m:t>CR</m:t>
            </m:r>
          </m:e>
          <m:sup>
            <m:d>
              <m:dPr>
                <m:ctrlPr>
                  <w:rPr>
                    <w:rFonts w:ascii="Cambria Math" w:hAnsi="Cambria Math"/>
                    <w:i/>
                    <w:lang w:eastAsia="zh-CN"/>
                  </w:rPr>
                </m:ctrlPr>
              </m:dPr>
              <m:e>
                <m:r>
                  <w:rPr>
                    <w:rFonts w:ascii="Cambria Math" w:hAnsi="Cambria Math"/>
                    <w:lang w:eastAsia="zh-CN"/>
                  </w:rPr>
                  <m:t>total</m:t>
                </m:r>
              </m:e>
            </m:d>
          </m:sup>
        </m:sSup>
        <m:r>
          <w:rPr>
            <w:rFonts w:ascii="Cambria Math" w:hAnsi="Cambria Math"/>
            <w:lang w:eastAsia="zh-CN"/>
          </w:rPr>
          <m:t>=0.1132</m:t>
        </m:r>
      </m:oMath>
      <w:r w:rsidR="00FB24C2">
        <w:rPr>
          <w:rFonts w:hint="eastAsia"/>
          <w:lang w:eastAsia="zh-CN"/>
        </w:rPr>
        <w:t>,</w:t>
      </w:r>
      <w:r w:rsidR="00FB24C2">
        <w:rPr>
          <w:lang w:eastAsia="zh-CN"/>
        </w:rPr>
        <w:t xml:space="preserve"> it </w:t>
      </w:r>
      <w:r w:rsidR="00FB24C2" w:rsidRPr="00FB24C2">
        <w:rPr>
          <w:lang w:eastAsia="zh-CN"/>
        </w:rPr>
        <w:t>satisfies the consistency check.</w:t>
      </w:r>
      <w:r w:rsidR="00FB24C2">
        <w:rPr>
          <w:lang w:eastAsia="zh-CN"/>
        </w:rPr>
        <w:t xml:space="preserve"> So </w:t>
      </w:r>
      <w:r>
        <w:rPr>
          <w:lang w:eastAsia="zh-CN"/>
        </w:rPr>
        <w:t>we can get</w:t>
      </w:r>
      <w:r w:rsidRPr="00343EB9">
        <w:rPr>
          <w:lang w:eastAsia="zh-CN"/>
        </w:rPr>
        <w:t xml:space="preserve"> the combination wei</w:t>
      </w:r>
      <w:r>
        <w:rPr>
          <w:lang w:eastAsia="zh-CN"/>
        </w:rPr>
        <w:t>ght vector of the solution level</w:t>
      </w:r>
      <w:r w:rsidR="00645487">
        <w:rPr>
          <w:lang w:eastAsia="zh-CN"/>
        </w:rPr>
        <w:t xml:space="preserve"> to the target :</w:t>
      </w:r>
      <m:oMath>
        <m:sSup>
          <m:sSupPr>
            <m:ctrlPr>
              <w:rPr>
                <w:rFonts w:ascii="Cambria Math" w:hAnsi="Cambria Math"/>
                <w:lang w:eastAsia="zh-CN"/>
              </w:rPr>
            </m:ctrlPr>
          </m:sSupPr>
          <m:e>
            <m:r>
              <w:rPr>
                <w:rFonts w:ascii="Cambria Math" w:hAnsi="Cambria Math"/>
                <w:lang w:eastAsia="zh-CN"/>
              </w:rPr>
              <m:t xml:space="preserve"> (</m:t>
            </m:r>
            <m:m>
              <m:mPr>
                <m:mcs>
                  <m:mc>
                    <m:mcPr>
                      <m:count m:val="6"/>
                      <m:mcJc m:val="center"/>
                    </m:mcPr>
                  </m:mc>
                </m:mcs>
                <m:ctrlPr>
                  <w:rPr>
                    <w:rFonts w:ascii="Cambria Math" w:hAnsi="Cambria Math"/>
                    <w:i/>
                    <w:lang w:eastAsia="zh-CN"/>
                  </w:rPr>
                </m:ctrlPr>
              </m:mPr>
              <m:mr>
                <m:e>
                  <m:r>
                    <w:rPr>
                      <w:rFonts w:ascii="Cambria Math" w:hAnsi="Cambria Math"/>
                      <w:lang w:eastAsia="zh-CN"/>
                    </w:rPr>
                    <m:t>0.1376</m:t>
                  </m:r>
                </m:e>
                <m:e>
                  <m:r>
                    <w:rPr>
                      <w:rFonts w:ascii="Cambria Math" w:hAnsi="Cambria Math"/>
                      <w:lang w:eastAsia="zh-CN"/>
                    </w:rPr>
                    <m:t>0.1129</m:t>
                  </m:r>
                </m:e>
                <m:e>
                  <m:r>
                    <w:rPr>
                      <w:rFonts w:ascii="Cambria Math" w:hAnsi="Cambria Math"/>
                      <w:lang w:eastAsia="zh-CN"/>
                    </w:rPr>
                    <m:t>0.1752</m:t>
                  </m:r>
                  <m:ctrlPr>
                    <w:rPr>
                      <w:rFonts w:ascii="Cambria Math" w:eastAsia="Cambria Math" w:hAnsi="Cambria Math" w:cs="Cambria Math"/>
                      <w:i/>
                      <w:lang w:eastAsia="zh-CN"/>
                    </w:rPr>
                  </m:ctrlPr>
                </m:e>
                <m:e>
                  <m:r>
                    <w:rPr>
                      <w:rFonts w:ascii="Cambria Math" w:eastAsia="Cambria Math" w:hAnsi="Cambria Math" w:cs="Cambria Math"/>
                      <w:lang w:eastAsia="zh-CN"/>
                    </w:rPr>
                    <m:t>0.1267</m:t>
                  </m:r>
                  <m:ctrlPr>
                    <w:rPr>
                      <w:rFonts w:ascii="Cambria Math" w:eastAsia="Cambria Math" w:hAnsi="Cambria Math" w:cs="Cambria Math"/>
                      <w:i/>
                      <w:lang w:eastAsia="zh-CN"/>
                    </w:rPr>
                  </m:ctrlPr>
                </m:e>
                <m:e>
                  <m:r>
                    <w:rPr>
                      <w:rFonts w:ascii="Cambria Math" w:eastAsia="Cambria Math" w:hAnsi="Cambria Math" w:cs="Cambria Math"/>
                      <w:lang w:eastAsia="zh-CN"/>
                    </w:rPr>
                    <m:t>0.1010</m:t>
                  </m:r>
                  <m:ctrlPr>
                    <w:rPr>
                      <w:rFonts w:ascii="Cambria Math" w:eastAsia="Cambria Math" w:hAnsi="Cambria Math" w:cs="Cambria Math"/>
                      <w:i/>
                      <w:lang w:eastAsia="zh-CN"/>
                    </w:rPr>
                  </m:ctrlPr>
                </m:e>
                <m:e>
                  <m:r>
                    <w:rPr>
                      <w:rFonts w:ascii="Cambria Math" w:eastAsia="Cambria Math" w:hAnsi="Cambria Math" w:cs="Cambria Math"/>
                      <w:lang w:eastAsia="zh-CN"/>
                    </w:rPr>
                    <m:t>0.3466</m:t>
                  </m:r>
                </m:e>
              </m:mr>
            </m:m>
            <m:r>
              <w:rPr>
                <w:rFonts w:ascii="Cambria Math" w:hAnsi="Cambria Math"/>
                <w:lang w:eastAsia="zh-CN"/>
              </w:rPr>
              <m:t>)</m:t>
            </m:r>
          </m:e>
          <m:sup>
            <m:r>
              <w:rPr>
                <w:rFonts w:ascii="Cambria Math" w:hAnsi="Cambria Math"/>
                <w:lang w:eastAsia="zh-CN"/>
              </w:rPr>
              <m:t>T</m:t>
            </m:r>
          </m:sup>
        </m:sSup>
      </m:oMath>
      <w:r w:rsidR="00FB24C2">
        <w:rPr>
          <w:rFonts w:hint="eastAsia"/>
          <w:lang w:eastAsia="zh-CN"/>
        </w:rPr>
        <w:t>.</w:t>
      </w:r>
      <w:r w:rsidR="00FB24C2">
        <w:rPr>
          <w:lang w:eastAsia="zh-CN"/>
        </w:rPr>
        <w:t xml:space="preserve"> Finally, </w:t>
      </w:r>
      <w:r>
        <w:rPr>
          <w:lang w:eastAsia="zh-CN"/>
        </w:rPr>
        <w:t>we can obtain the final ranking of t</w:t>
      </w:r>
      <w:r w:rsidR="00FB24C2">
        <w:rPr>
          <w:lang w:eastAsia="zh-CN"/>
        </w:rPr>
        <w:t xml:space="preserve">he 6 countries using AHP models, which means the ability of these countries to manage </w:t>
      </w:r>
      <w:r w:rsidR="00A303BF">
        <w:rPr>
          <w:lang w:eastAsia="zh-CN"/>
        </w:rPr>
        <w:t>plastic waste.</w:t>
      </w:r>
    </w:p>
    <w:p w14:paraId="19A75B4E" w14:textId="77777777" w:rsidR="004F7437" w:rsidRDefault="000D6001" w:rsidP="004F7437">
      <w:pPr>
        <w:keepNext/>
        <w:ind w:firstLineChars="0" w:firstLine="0"/>
        <w:jc w:val="center"/>
      </w:pPr>
      <w:r>
        <w:rPr>
          <w:noProof/>
          <w:lang w:eastAsia="zh-CN"/>
        </w:rPr>
        <w:drawing>
          <wp:inline distT="0" distB="0" distL="0" distR="0" wp14:anchorId="65E84694" wp14:editId="237438A0">
            <wp:extent cx="3464560" cy="4155538"/>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9472" cy="4185419"/>
                    </a:xfrm>
                    <a:prstGeom prst="rect">
                      <a:avLst/>
                    </a:prstGeom>
                  </pic:spPr>
                </pic:pic>
              </a:graphicData>
            </a:graphic>
          </wp:inline>
        </w:drawing>
      </w:r>
    </w:p>
    <w:p w14:paraId="24065DE5" w14:textId="214FF473" w:rsidR="000D6001" w:rsidRDefault="004F7437" w:rsidP="004F7437">
      <w:pPr>
        <w:pStyle w:val="af"/>
        <w:ind w:firstLine="400"/>
        <w:jc w:val="center"/>
      </w:pPr>
      <w:r>
        <w:t xml:space="preserve">Figure </w:t>
      </w:r>
      <w:fldSimple w:instr=" SEQ Figure \* ARABIC ">
        <w:r w:rsidR="00980087">
          <w:rPr>
            <w:noProof/>
          </w:rPr>
          <w:t>4</w:t>
        </w:r>
      </w:fldSimple>
      <w:r>
        <w:t xml:space="preserve"> </w:t>
      </w:r>
      <w:r w:rsidRPr="00405758">
        <w:t>Comparison of actual per capita values of plastic waste with ideal goals</w:t>
      </w:r>
    </w:p>
    <w:p w14:paraId="3776BA3F" w14:textId="5A50F2F0" w:rsidR="00DA5EB3" w:rsidRDefault="00D54837" w:rsidP="000D6001">
      <w:pPr>
        <w:ind w:firstLineChars="0" w:firstLine="400"/>
        <w:rPr>
          <w:lang w:eastAsia="zh-CN"/>
        </w:rPr>
      </w:pPr>
      <w:r w:rsidRPr="00D54837">
        <w:rPr>
          <w:lang w:eastAsia="zh-CN"/>
        </w:rPr>
        <w:lastRenderedPageBreak/>
        <w:t>Using the linear regression equation, we fit the relationship between the per capita plastic garbage and the plastic garbage capacity of each country under the ideal situation and the real situation</w:t>
      </w:r>
      <w:r w:rsidR="004F7437">
        <w:rPr>
          <w:lang w:eastAsia="zh-CN"/>
        </w:rPr>
        <w:t xml:space="preserve"> as shown in Fig.4</w:t>
      </w:r>
      <w:r>
        <w:rPr>
          <w:lang w:eastAsia="zh-CN"/>
        </w:rPr>
        <w:t>.</w:t>
      </w:r>
    </w:p>
    <w:p w14:paraId="460CCEE2" w14:textId="17C5417B" w:rsidR="00E429CB" w:rsidRDefault="00BC71EF" w:rsidP="00E429CB">
      <w:pPr>
        <w:ind w:firstLine="480"/>
      </w:pPr>
      <w:r>
        <w:rPr>
          <w:lang w:eastAsia="zh-CN"/>
        </w:rPr>
        <w:t>From the figure</w:t>
      </w:r>
      <w:r w:rsidR="00D54837">
        <w:rPr>
          <w:lang w:eastAsia="zh-CN"/>
        </w:rPr>
        <w:t xml:space="preserve"> above, we can determine what each country should do faced with its waste disposal capacity. </w:t>
      </w:r>
      <w:r w:rsidR="00D54837" w:rsidRPr="00D54837">
        <w:rPr>
          <w:lang w:eastAsia="zh-CN"/>
        </w:rPr>
        <w:t>As far as India is concerned</w:t>
      </w:r>
      <w:r w:rsidR="00D54837">
        <w:rPr>
          <w:lang w:eastAsia="zh-CN"/>
        </w:rPr>
        <w:t>, the ideal and recor</w:t>
      </w:r>
      <w:r w:rsidR="006A6679">
        <w:rPr>
          <w:lang w:eastAsia="zh-CN"/>
        </w:rPr>
        <w:t xml:space="preserve">ded data of it both </w:t>
      </w:r>
      <w:r w:rsidR="006A6679" w:rsidRPr="006A6679">
        <w:rPr>
          <w:lang w:eastAsia="zh-CN"/>
        </w:rPr>
        <w:t>fulfill the standard</w:t>
      </w:r>
      <w:r w:rsidR="006A6679">
        <w:rPr>
          <w:lang w:eastAsia="zh-CN"/>
        </w:rPr>
        <w:t xml:space="preserve">, so it should </w:t>
      </w:r>
      <w:r w:rsidR="006A6679" w:rsidRPr="006A6679">
        <w:rPr>
          <w:lang w:eastAsia="zh-CN"/>
        </w:rPr>
        <w:t>maintain the status quo</w:t>
      </w:r>
      <w:r w:rsidR="006A6679">
        <w:rPr>
          <w:lang w:eastAsia="zh-CN"/>
        </w:rPr>
        <w:t xml:space="preserve">. For China, it </w:t>
      </w:r>
      <w:r w:rsidR="006A6679" w:rsidRPr="006A6679">
        <w:rPr>
          <w:lang w:eastAsia="zh-CN"/>
        </w:rPr>
        <w:t>belong</w:t>
      </w:r>
      <w:r w:rsidR="006A6679">
        <w:rPr>
          <w:lang w:eastAsia="zh-CN"/>
        </w:rPr>
        <w:t xml:space="preserve">s to middle-income country, and it is close to the ideal line, we can </w:t>
      </w:r>
      <w:r w:rsidR="009D6F6F">
        <w:rPr>
          <w:lang w:eastAsia="zh-CN"/>
        </w:rPr>
        <w:t>know</w:t>
      </w:r>
      <w:r w:rsidR="006A6679">
        <w:rPr>
          <w:lang w:eastAsia="zh-CN"/>
        </w:rPr>
        <w:t xml:space="preserve"> the biggest weight</w:t>
      </w:r>
      <w:r w:rsidR="009D6F6F">
        <w:rPr>
          <w:lang w:eastAsia="zh-CN"/>
        </w:rPr>
        <w:t>ing</w:t>
      </w:r>
      <w:r w:rsidR="006A6679">
        <w:rPr>
          <w:lang w:eastAsia="zh-CN"/>
        </w:rPr>
        <w:t xml:space="preserve"> factor </w:t>
      </w:r>
      <w:r w:rsidR="009D6F6F">
        <w:rPr>
          <w:lang w:eastAsia="zh-CN"/>
        </w:rPr>
        <w:t>f</w:t>
      </w:r>
      <w:r w:rsidR="006A6679">
        <w:rPr>
          <w:lang w:eastAsia="zh-CN"/>
        </w:rPr>
        <w:t>o</w:t>
      </w:r>
      <w:r w:rsidR="009D6F6F">
        <w:rPr>
          <w:lang w:eastAsia="zh-CN"/>
        </w:rPr>
        <w:t>r</w:t>
      </w:r>
      <w:r w:rsidR="006A6679">
        <w:rPr>
          <w:lang w:eastAsia="zh-CN"/>
        </w:rPr>
        <w:t xml:space="preserve"> China is GDP</w:t>
      </w:r>
      <w:r w:rsidR="009D6F6F">
        <w:rPr>
          <w:lang w:eastAsia="zh-CN"/>
        </w:rPr>
        <w:t xml:space="preserve"> from Table 6,</w:t>
      </w:r>
      <w:r w:rsidR="009D6F6F" w:rsidRPr="009D6F6F">
        <w:t xml:space="preserve"> </w:t>
      </w:r>
      <w:r w:rsidR="009D6F6F">
        <w:rPr>
          <w:lang w:eastAsia="zh-CN"/>
        </w:rPr>
        <w:t>s</w:t>
      </w:r>
      <w:r w:rsidR="009D6F6F" w:rsidRPr="009D6F6F">
        <w:rPr>
          <w:lang w:eastAsia="zh-CN"/>
        </w:rPr>
        <w:t>o what should be done is to ensure that GDP development is in harmony with the environment</w:t>
      </w:r>
      <w:r w:rsidR="009D6F6F">
        <w:rPr>
          <w:lang w:eastAsia="zh-CN"/>
        </w:rPr>
        <w:t xml:space="preserve">. </w:t>
      </w:r>
      <w:r w:rsidR="009D6F6F" w:rsidRPr="009D6F6F">
        <w:rPr>
          <w:lang w:eastAsia="zh-CN"/>
        </w:rPr>
        <w:t>Next we look at South Africa and Indonesia</w:t>
      </w:r>
      <w:r w:rsidR="009D6F6F">
        <w:rPr>
          <w:lang w:eastAsia="zh-CN"/>
        </w:rPr>
        <w:t>, both of them belong to lower-middle-income countries, and their p</w:t>
      </w:r>
      <w:r w:rsidR="009D6F6F" w:rsidRPr="009D6F6F">
        <w:rPr>
          <w:lang w:eastAsia="zh-CN"/>
        </w:rPr>
        <w:t>er capita plastic waste far exc</w:t>
      </w:r>
      <w:r w:rsidR="009D6F6F">
        <w:rPr>
          <w:lang w:eastAsia="zh-CN"/>
        </w:rPr>
        <w:t>eeds environmental safety level, so what should be done is to regulate the sources</w:t>
      </w:r>
      <w:r w:rsidR="009D6F6F" w:rsidRPr="009D6F6F">
        <w:rPr>
          <w:lang w:eastAsia="zh-CN"/>
        </w:rPr>
        <w:t xml:space="preserve"> and use</w:t>
      </w:r>
      <w:r w:rsidR="009D6F6F">
        <w:rPr>
          <w:lang w:eastAsia="zh-CN"/>
        </w:rPr>
        <w:t>s</w:t>
      </w:r>
      <w:r w:rsidR="009D6F6F" w:rsidRPr="009D6F6F">
        <w:rPr>
          <w:lang w:eastAsia="zh-CN"/>
        </w:rPr>
        <w:t xml:space="preserve"> of plastic</w:t>
      </w:r>
      <w:r w:rsidR="009D6F6F">
        <w:rPr>
          <w:lang w:eastAsia="zh-CN"/>
        </w:rPr>
        <w:t xml:space="preserve">s and reduce annual plastic waste production. Similarly, Egypt should </w:t>
      </w:r>
      <w:r w:rsidR="00E429CB">
        <w:rPr>
          <w:lang w:eastAsia="zh-CN"/>
        </w:rPr>
        <w:t xml:space="preserve">attach importance to </w:t>
      </w:r>
      <w:r w:rsidR="00E429CB">
        <w:t>the a</w:t>
      </w:r>
      <w:r w:rsidR="00E429CB" w:rsidRPr="00E429CB">
        <w:t>vailability of alternatives to plastics</w:t>
      </w:r>
      <w:r w:rsidR="00E429CB">
        <w:t xml:space="preserve"> and United States should pay more attention to the impacts on the lives of citizens.</w:t>
      </w:r>
    </w:p>
    <w:p w14:paraId="696B86B7" w14:textId="2E94181E" w:rsidR="00E429CB" w:rsidRDefault="00E429CB" w:rsidP="00E429CB">
      <w:pPr>
        <w:ind w:firstLine="480"/>
      </w:pPr>
      <w:r>
        <w:t xml:space="preserve">To conclude, </w:t>
      </w:r>
      <w:r w:rsidR="00AD31B5">
        <w:t>w</w:t>
      </w:r>
      <w:r w:rsidR="00AD31B5" w:rsidRPr="00AD31B5">
        <w:t>ith multiple factors in mind</w:t>
      </w:r>
      <w:r w:rsidR="00AD31B5">
        <w:t xml:space="preserve">, </w:t>
      </w:r>
      <w:r>
        <w:t>plastic waste can be reduced 13.5% to reach an environmentally safe level</w:t>
      </w:r>
      <w:r w:rsidR="00AD31B5">
        <w:t>.</w:t>
      </w:r>
    </w:p>
    <w:p w14:paraId="026E0547" w14:textId="5AEC9839" w:rsidR="00961C5A" w:rsidRDefault="00961C5A" w:rsidP="00961C5A">
      <w:pPr>
        <w:pStyle w:val="2"/>
        <w:rPr>
          <w:rFonts w:eastAsia="宋体"/>
          <w:lang w:eastAsia="zh-CN"/>
        </w:rPr>
      </w:pPr>
      <w:bookmarkStart w:id="13" w:name="_Toc32859348"/>
      <w:r>
        <w:rPr>
          <w:rFonts w:eastAsia="宋体" w:hint="eastAsia"/>
          <w:lang w:eastAsia="zh-CN"/>
        </w:rPr>
        <w:t>M</w:t>
      </w:r>
      <w:r>
        <w:rPr>
          <w:rFonts w:eastAsia="宋体"/>
          <w:lang w:eastAsia="zh-CN"/>
        </w:rPr>
        <w:t>odel 3:</w:t>
      </w:r>
      <w:r w:rsidRPr="00961C5A">
        <w:t xml:space="preserve"> </w:t>
      </w:r>
      <w:r>
        <w:rPr>
          <w:rFonts w:eastAsia="宋体"/>
          <w:lang w:eastAsia="zh-CN"/>
        </w:rPr>
        <w:t>Multiple Linear Regression</w:t>
      </w:r>
      <w:r w:rsidR="00BC71EF">
        <w:rPr>
          <w:rFonts w:eastAsia="宋体"/>
          <w:lang w:eastAsia="zh-CN"/>
        </w:rPr>
        <w:t xml:space="preserve"> (MLR)</w:t>
      </w:r>
      <w:bookmarkEnd w:id="13"/>
    </w:p>
    <w:p w14:paraId="4ADF97CC" w14:textId="1498C058" w:rsidR="00961C5A" w:rsidRDefault="00961C5A" w:rsidP="00961C5A">
      <w:pPr>
        <w:pStyle w:val="3"/>
        <w:rPr>
          <w:lang w:eastAsia="zh-CN"/>
        </w:rPr>
      </w:pPr>
      <w:bookmarkStart w:id="14" w:name="_Toc32859349"/>
      <w:r>
        <w:rPr>
          <w:rFonts w:hint="eastAsia"/>
          <w:lang w:eastAsia="zh-CN"/>
        </w:rPr>
        <w:t>A</w:t>
      </w:r>
      <w:r>
        <w:rPr>
          <w:lang w:eastAsia="zh-CN"/>
        </w:rPr>
        <w:t>nalysis of Problem</w:t>
      </w:r>
      <w:bookmarkEnd w:id="14"/>
    </w:p>
    <w:p w14:paraId="26D35FD1" w14:textId="71FC926C" w:rsidR="00961C5A" w:rsidRDefault="0053069F" w:rsidP="00B933D1">
      <w:pPr>
        <w:ind w:firstLine="480"/>
        <w:rPr>
          <w:lang w:eastAsia="zh-CN"/>
        </w:rPr>
      </w:pPr>
      <w:r>
        <w:rPr>
          <w:rFonts w:hint="eastAsia"/>
          <w:lang w:eastAsia="zh-CN"/>
        </w:rPr>
        <w:t>I</w:t>
      </w:r>
      <w:r>
        <w:rPr>
          <w:lang w:eastAsia="zh-CN"/>
        </w:rPr>
        <w:t>n order to make a prediction about the minimal achievable level of global waste of single-use or disposable plastic products, c</w:t>
      </w:r>
      <w:r w:rsidRPr="0053069F">
        <w:rPr>
          <w:lang w:eastAsia="zh-CN"/>
        </w:rPr>
        <w:t>ombined with the first two questions</w:t>
      </w:r>
      <w:r>
        <w:rPr>
          <w:lang w:eastAsia="zh-CN"/>
        </w:rPr>
        <w:t>, we employ multiple linear regression model. Because our target need to be economic and environmentally friendly, w</w:t>
      </w:r>
      <w:r w:rsidRPr="0053069F">
        <w:rPr>
          <w:lang w:eastAsia="zh-CN"/>
        </w:rPr>
        <w:t>e start from</w:t>
      </w:r>
      <w:r w:rsidR="001346DE">
        <w:rPr>
          <w:lang w:eastAsia="zh-CN"/>
        </w:rPr>
        <w:t xml:space="preserve"> the idea of the local to the whole. </w:t>
      </w:r>
      <w:r w:rsidR="001346DE" w:rsidRPr="001346DE">
        <w:rPr>
          <w:lang w:eastAsia="zh-CN"/>
        </w:rPr>
        <w:t>We first use the least square method to fit the relationship curve between GDP and its corresponding weight</w:t>
      </w:r>
      <w:r w:rsidR="001346DE">
        <w:rPr>
          <w:lang w:eastAsia="zh-CN"/>
        </w:rPr>
        <w:t xml:space="preserve">, so is the environment factor. </w:t>
      </w:r>
      <w:r w:rsidR="001346DE" w:rsidRPr="001346DE">
        <w:rPr>
          <w:lang w:eastAsia="zh-CN"/>
        </w:rPr>
        <w:t>Due to the stability of the above two</w:t>
      </w:r>
      <w:r w:rsidR="001346DE">
        <w:rPr>
          <w:lang w:eastAsia="zh-CN"/>
        </w:rPr>
        <w:t xml:space="preserve"> factors</w:t>
      </w:r>
      <w:r w:rsidR="001346DE" w:rsidRPr="001346DE">
        <w:rPr>
          <w:lang w:eastAsia="zh-CN"/>
        </w:rPr>
        <w:t xml:space="preserve">, we can use the global average </w:t>
      </w:r>
      <w:r w:rsidR="001346DE">
        <w:rPr>
          <w:lang w:eastAsia="zh-CN"/>
        </w:rPr>
        <w:t xml:space="preserve">level </w:t>
      </w:r>
      <w:r w:rsidR="001346DE" w:rsidRPr="001346DE">
        <w:rPr>
          <w:lang w:eastAsia="zh-CN"/>
        </w:rPr>
        <w:t>instead.</w:t>
      </w:r>
      <w:r w:rsidR="00130E12">
        <w:rPr>
          <w:lang w:eastAsia="zh-CN"/>
        </w:rPr>
        <w:t xml:space="preserve"> </w:t>
      </w:r>
      <w:r w:rsidR="00A008EC">
        <w:rPr>
          <w:lang w:eastAsia="zh-CN"/>
        </w:rPr>
        <w:t>Then t</w:t>
      </w:r>
      <w:r w:rsidR="00A008EC" w:rsidRPr="00A008EC">
        <w:rPr>
          <w:lang w:eastAsia="zh-CN"/>
        </w:rPr>
        <w:t>he relation matrix is constructed by using the relationship between various factors and the annual plastic waste quantity of the country, thus the propor</w:t>
      </w:r>
      <w:r w:rsidR="00A008EC">
        <w:rPr>
          <w:lang w:eastAsia="zh-CN"/>
        </w:rPr>
        <w:t>tional coefficient matrix of the two can be</w:t>
      </w:r>
      <w:r w:rsidR="00A008EC" w:rsidRPr="00A008EC">
        <w:rPr>
          <w:lang w:eastAsia="zh-CN"/>
        </w:rPr>
        <w:t xml:space="preserve"> calculated, and then the lowest plastic </w:t>
      </w:r>
      <w:r w:rsidR="00A008EC">
        <w:rPr>
          <w:lang w:eastAsia="zh-CN"/>
        </w:rPr>
        <w:t>waste production in the world can be obtain</w:t>
      </w:r>
      <w:r w:rsidR="00A008EC" w:rsidRPr="00A008EC">
        <w:rPr>
          <w:lang w:eastAsia="zh-CN"/>
        </w:rPr>
        <w:t>ed by using this coefficient</w:t>
      </w:r>
      <w:r w:rsidR="00A008EC">
        <w:rPr>
          <w:lang w:eastAsia="zh-CN"/>
        </w:rPr>
        <w:t xml:space="preserve"> matrix</w:t>
      </w:r>
      <w:r w:rsidR="00A008EC" w:rsidRPr="00A008EC">
        <w:rPr>
          <w:lang w:eastAsia="zh-CN"/>
        </w:rPr>
        <w:t>.</w:t>
      </w:r>
      <w:r w:rsidR="00A008EC">
        <w:rPr>
          <w:lang w:eastAsia="zh-CN"/>
        </w:rPr>
        <w:t xml:space="preserve"> In addition, we </w:t>
      </w:r>
      <w:r w:rsidR="00B933D1">
        <w:rPr>
          <w:lang w:eastAsia="zh-CN"/>
        </w:rPr>
        <w:t>also need to put</w:t>
      </w:r>
      <w:r w:rsidR="00B933D1" w:rsidRPr="00B933D1">
        <w:rPr>
          <w:lang w:eastAsia="zh-CN"/>
        </w:rPr>
        <w:t xml:space="preserve"> this data into model 1 to calculate the ideal minimum level.</w:t>
      </w:r>
    </w:p>
    <w:p w14:paraId="018A3266" w14:textId="6016177B" w:rsidR="00B933D1" w:rsidRDefault="00B933D1" w:rsidP="00B933D1">
      <w:pPr>
        <w:ind w:firstLine="480"/>
        <w:rPr>
          <w:lang w:eastAsia="zh-CN"/>
        </w:rPr>
      </w:pPr>
      <w:r w:rsidRPr="00B933D1">
        <w:rPr>
          <w:lang w:eastAsia="zh-CN"/>
        </w:rPr>
        <w:t>Generally speaking, the topic is the discussion and improv</w:t>
      </w:r>
      <w:r w:rsidR="002057D4">
        <w:rPr>
          <w:lang w:eastAsia="zh-CN"/>
        </w:rPr>
        <w:t>ement of the first two</w:t>
      </w:r>
      <w:r w:rsidRPr="00B933D1">
        <w:rPr>
          <w:lang w:eastAsia="zh-CN"/>
        </w:rPr>
        <w:t xml:space="preserve"> model</w:t>
      </w:r>
      <w:r w:rsidR="002057D4">
        <w:rPr>
          <w:lang w:eastAsia="zh-CN"/>
        </w:rPr>
        <w:t>s</w:t>
      </w:r>
      <w:r w:rsidRPr="00B933D1">
        <w:rPr>
          <w:lang w:eastAsia="zh-CN"/>
        </w:rPr>
        <w:t>, and on this basis,</w:t>
      </w:r>
      <w:r w:rsidR="002057D4">
        <w:rPr>
          <w:lang w:eastAsia="zh-CN"/>
        </w:rPr>
        <w:t xml:space="preserve"> we discuss</w:t>
      </w:r>
      <w:r w:rsidRPr="00B933D1">
        <w:rPr>
          <w:lang w:eastAsia="zh-CN"/>
        </w:rPr>
        <w:t xml:space="preserve"> the impact of achieving goals.</w:t>
      </w:r>
    </w:p>
    <w:p w14:paraId="06ABD50F" w14:textId="073664D9" w:rsidR="00961C5A" w:rsidRDefault="00961C5A" w:rsidP="00961C5A">
      <w:pPr>
        <w:pStyle w:val="3"/>
        <w:rPr>
          <w:lang w:eastAsia="zh-CN"/>
        </w:rPr>
      </w:pPr>
      <w:bookmarkStart w:id="15" w:name="_Toc32859350"/>
      <w:r>
        <w:rPr>
          <w:rFonts w:hint="eastAsia"/>
          <w:lang w:eastAsia="zh-CN"/>
        </w:rPr>
        <w:lastRenderedPageBreak/>
        <w:t>E</w:t>
      </w:r>
      <w:r>
        <w:rPr>
          <w:lang w:eastAsia="zh-CN"/>
        </w:rPr>
        <w:t>stablishment of Model</w:t>
      </w:r>
      <w:bookmarkEnd w:id="15"/>
    </w:p>
    <w:p w14:paraId="2CFFCD31" w14:textId="072443CF" w:rsidR="002057D4" w:rsidRDefault="002057D4" w:rsidP="00E429CB">
      <w:pPr>
        <w:ind w:firstLine="480"/>
        <w:rPr>
          <w:lang w:eastAsia="zh-CN"/>
        </w:rPr>
      </w:pPr>
      <w:r>
        <w:rPr>
          <w:rFonts w:hint="eastAsia"/>
          <w:lang w:eastAsia="zh-CN"/>
        </w:rPr>
        <w:t>F</w:t>
      </w:r>
      <w:r>
        <w:rPr>
          <w:lang w:eastAsia="zh-CN"/>
        </w:rPr>
        <w:t xml:space="preserve">irst of all, </w:t>
      </w:r>
      <w:r w:rsidRPr="002057D4">
        <w:rPr>
          <w:lang w:eastAsia="zh-CN"/>
        </w:rPr>
        <w:t>we improved the</w:t>
      </w:r>
      <w:r>
        <w:rPr>
          <w:lang w:eastAsia="zh-CN"/>
        </w:rPr>
        <w:t xml:space="preserve"> data in Table 6 and construct</w:t>
      </w:r>
      <w:r w:rsidRPr="002057D4">
        <w:rPr>
          <w:lang w:eastAsia="zh-CN"/>
        </w:rPr>
        <w:t xml:space="preserve"> a new matrix</w:t>
      </w:r>
      <w:r>
        <w:rPr>
          <w:lang w:eastAsia="zh-CN"/>
        </w:rPr>
        <w:t xml:space="preserve"> X.</w:t>
      </w:r>
      <w:r w:rsidR="00E429CB" w:rsidRPr="00E429CB">
        <w:rPr>
          <w:lang w:eastAsia="zh-CN"/>
        </w:rPr>
        <w:t xml:space="preserve"> </w:t>
      </w:r>
      <w:r>
        <w:rPr>
          <w:lang w:eastAsia="zh-CN"/>
        </w:rPr>
        <w:t xml:space="preserve">And we know </w:t>
      </w:r>
      <w:r w:rsidR="00EB2010">
        <w:rPr>
          <w:lang w:eastAsia="zh-CN"/>
        </w:rPr>
        <w:t>a</w:t>
      </w:r>
      <w:r w:rsidR="00EB2010" w:rsidRPr="00EB2010">
        <w:rPr>
          <w:lang w:eastAsia="zh-CN"/>
        </w:rPr>
        <w:t>nnual plastic waste production by country</w:t>
      </w:r>
      <w:r w:rsidR="00EB2010">
        <w:rPr>
          <w:lang w:eastAsia="zh-CN"/>
        </w:rPr>
        <w:t>, named Y. Matrixes X and Y are shown below.</w:t>
      </w:r>
    </w:p>
    <w:p w14:paraId="70B1230B" w14:textId="49FDF8EC" w:rsidR="00EB2010" w:rsidRDefault="00EB2010" w:rsidP="00EB2010">
      <w:pPr>
        <w:ind w:firstLine="480"/>
        <w:rPr>
          <w:lang w:eastAsia="zh-CN"/>
        </w:rPr>
      </w:pPr>
      <w:r>
        <w:rPr>
          <w:rFonts w:hint="eastAsia"/>
          <w:lang w:eastAsia="zh-CN"/>
        </w:rPr>
        <w:t>W</w:t>
      </w:r>
      <w:r>
        <w:rPr>
          <w:lang w:eastAsia="zh-CN"/>
        </w:rPr>
        <w:t xml:space="preserve">e build </w:t>
      </w:r>
      <w:r w:rsidRPr="00EB2010">
        <w:rPr>
          <w:lang w:eastAsia="zh-CN"/>
        </w:rPr>
        <w:t>a multiple linear regression equation</w:t>
      </w:r>
      <w:r>
        <w:rPr>
          <w:lang w:eastAsia="zh-CN"/>
        </w:rPr>
        <w:t>:</w:t>
      </w:r>
    </w:p>
    <w:p w14:paraId="7DC741F0" w14:textId="108A352C" w:rsidR="00EB2010" w:rsidRPr="00EB2010" w:rsidRDefault="00D80923" w:rsidP="00EB2010">
      <w:pPr>
        <w:ind w:firstLine="480"/>
        <w:rPr>
          <w:lang w:eastAsia="zh-CN"/>
        </w:rPr>
      </w:pPr>
      <m:oMathPara>
        <m:oMath>
          <m:eqArr>
            <m:eqArrPr>
              <m:maxDist m:val="1"/>
              <m:ctrlPr>
                <w:rPr>
                  <w:rFonts w:ascii="Cambria Math" w:hAnsi="Cambria Math"/>
                </w:rPr>
              </m:ctrlPr>
            </m:eqArrPr>
            <m:e>
              <m:r>
                <m:rPr>
                  <m:sty m:val="p"/>
                </m:rPr>
                <w:rPr>
                  <w:rFonts w:ascii="Cambria Math" w:hAnsi="Cambria Math"/>
                  <w:lang w:eastAsia="zh-CN"/>
                </w:rPr>
                <m:t>Y=XB+ξ</m:t>
              </m:r>
              <m:r>
                <m:rPr>
                  <m:sty m:val="p"/>
                </m:rPr>
                <w:rPr>
                  <w:rFonts w:ascii="Cambria Math" w:hAnsi="Cambria Math"/>
                </w:rPr>
                <m:t xml:space="preserve"> </m:t>
              </m:r>
              <m:r>
                <w:rPr>
                  <w:rFonts w:ascii="Cambria Math" w:hAnsi="Cambria Math"/>
                  <w:lang w:eastAsia="zh-CN"/>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AUTONUM  \* Arabic </m:t>
                  </m:r>
                  <m:r>
                    <m:rPr>
                      <m:sty m:val="p"/>
                    </m:rPr>
                    <w:rPr>
                      <w:rFonts w:ascii="Cambria Math" w:hAnsi="Cambria Math"/>
                    </w:rPr>
                    <w:fldChar w:fldCharType="end"/>
                  </m:r>
                </m:e>
              </m:d>
              <m:ctrlPr>
                <w:rPr>
                  <w:rFonts w:ascii="Cambria Math" w:hAnsi="Cambria Math"/>
                  <w:i/>
                  <w:lang w:eastAsia="zh-CN"/>
                </w:rPr>
              </m:ctrlPr>
            </m:e>
          </m:eqArr>
        </m:oMath>
      </m:oMathPara>
    </w:p>
    <w:p w14:paraId="654E8806" w14:textId="085765F2" w:rsidR="002E4605" w:rsidRDefault="00EB2010" w:rsidP="00EB2010">
      <w:pPr>
        <w:ind w:firstLine="480"/>
        <w:rPr>
          <w:lang w:eastAsia="zh-CN"/>
        </w:rPr>
      </w:pPr>
      <w:r>
        <w:rPr>
          <w:rFonts w:hint="eastAsia"/>
          <w:lang w:eastAsia="zh-CN"/>
        </w:rPr>
        <w:t>W</w:t>
      </w:r>
      <w:r>
        <w:rPr>
          <w:lang w:eastAsia="zh-CN"/>
        </w:rPr>
        <w:t>here B represents the p</w:t>
      </w:r>
      <w:r w:rsidRPr="00EB2010">
        <w:rPr>
          <w:lang w:eastAsia="zh-CN"/>
        </w:rPr>
        <w:t>roportional coefficient matrix</w:t>
      </w:r>
      <w:r>
        <w:rPr>
          <w:lang w:eastAsia="zh-CN"/>
        </w:rPr>
        <w:t xml:space="preserve">, and </w:t>
      </w:r>
      <m:oMath>
        <m:r>
          <m:rPr>
            <m:sty m:val="p"/>
          </m:rPr>
          <w:rPr>
            <w:rFonts w:ascii="Cambria Math" w:hAnsi="Cambria Math"/>
            <w:lang w:eastAsia="zh-CN"/>
          </w:rPr>
          <m:t>ξ</m:t>
        </m:r>
      </m:oMath>
      <w:r>
        <w:rPr>
          <w:rFonts w:hint="eastAsia"/>
          <w:lang w:eastAsia="zh-CN"/>
        </w:rPr>
        <w:t xml:space="preserve"> </w:t>
      </w:r>
      <w:r>
        <w:rPr>
          <w:lang w:eastAsia="zh-CN"/>
        </w:rPr>
        <w:t>represents e</w:t>
      </w:r>
      <w:r w:rsidRPr="00EB2010">
        <w:rPr>
          <w:lang w:eastAsia="zh-CN"/>
        </w:rPr>
        <w:t>rror factor matrix</w:t>
      </w:r>
      <w:r>
        <w:rPr>
          <w:lang w:eastAsia="zh-CN"/>
        </w:rPr>
        <w:t>.</w:t>
      </w:r>
    </w:p>
    <w:p w14:paraId="6C4727BF" w14:textId="77777777" w:rsidR="00EB2010" w:rsidRDefault="00EB2010" w:rsidP="00EB2010">
      <w:pPr>
        <w:spacing w:line="240" w:lineRule="auto"/>
        <w:ind w:firstLineChars="0" w:firstLine="0"/>
        <w:jc w:val="center"/>
        <w:rPr>
          <w:lang w:eastAsia="zh-CN"/>
        </w:rPr>
      </w:pPr>
      <m:oMathPara>
        <m:oMath>
          <m:r>
            <w:rPr>
              <w:rFonts w:ascii="Cambria Math" w:hAnsi="Cambria Math"/>
              <w:lang w:eastAsia="zh-CN"/>
            </w:rPr>
            <m:t>X</m:t>
          </m:r>
          <m:r>
            <m:rPr>
              <m:sty m:val="p"/>
            </m:rPr>
            <w:rPr>
              <w:rFonts w:ascii="Cambria Math" w:hAnsi="Cambria Math"/>
              <w:lang w:eastAsia="zh-CN"/>
            </w:rPr>
            <m:t>=</m:t>
          </m:r>
          <m:d>
            <m:dPr>
              <m:begChr m:val="["/>
              <m:endChr m:val="]"/>
              <m:ctrlPr>
                <w:rPr>
                  <w:rFonts w:ascii="Cambria Math" w:hAnsi="Cambria Math"/>
                  <w:lang w:eastAsia="zh-CN"/>
                </w:rPr>
              </m:ctrlPr>
            </m:dPr>
            <m:e>
              <m:m>
                <m:mPr>
                  <m:mcs>
                    <m:mc>
                      <m:mcPr>
                        <m:count m:val="6"/>
                        <m:mcJc m:val="center"/>
                      </m:mcPr>
                    </m:mc>
                  </m:mcs>
                  <m:ctrlPr>
                    <w:rPr>
                      <w:rFonts w:ascii="Cambria Math" w:hAnsi="Cambria Math"/>
                      <w:i/>
                      <w:lang w:eastAsia="zh-CN"/>
                    </w:rPr>
                  </m:ctrlPr>
                </m:mPr>
                <m:mr>
                  <m:e>
                    <m:r>
                      <m:rPr>
                        <m:sty m:val="p"/>
                      </m:rPr>
                      <w:rPr>
                        <w:rFonts w:ascii="Cambria Math" w:eastAsia="等线" w:hAnsi="Cambria Math" w:cs="宋体"/>
                        <w:color w:val="000000"/>
                        <w:sz w:val="22"/>
                        <w:lang w:eastAsia="zh-CN"/>
                      </w:rPr>
                      <m:t>0.2715</m:t>
                    </m:r>
                    <m:ctrlPr>
                      <w:rPr>
                        <w:rFonts w:ascii="Cambria Math" w:eastAsia="Cambria Math" w:hAnsi="Cambria Math" w:cs="Cambria Math"/>
                        <w:i/>
                      </w:rPr>
                    </m:ctrlPr>
                  </m:e>
                  <m:e>
                    <m:r>
                      <m:rPr>
                        <m:sty m:val="p"/>
                      </m:rPr>
                      <w:rPr>
                        <w:rFonts w:ascii="Cambria Math" w:eastAsia="等线" w:hAnsi="Cambria Math" w:cs="宋体"/>
                        <w:color w:val="000000"/>
                        <w:sz w:val="22"/>
                        <w:lang w:eastAsia="zh-CN"/>
                      </w:rPr>
                      <m:t>0.185</m:t>
                    </m:r>
                    <m:ctrlPr>
                      <w:rPr>
                        <w:rFonts w:ascii="Cambria Math" w:eastAsia="Cambria Math" w:hAnsi="Cambria Math" w:cs="Cambria Math"/>
                        <w:i/>
                      </w:rPr>
                    </m:ctrlPr>
                  </m:e>
                  <m:e>
                    <m:r>
                      <m:rPr>
                        <m:sty m:val="p"/>
                      </m:rPr>
                      <w:rPr>
                        <w:rFonts w:ascii="Cambria Math" w:eastAsia="等线" w:hAnsi="Cambria Math" w:cs="宋体"/>
                        <w:color w:val="000000"/>
                        <w:sz w:val="22"/>
                        <w:lang w:eastAsia="zh-CN"/>
                      </w:rPr>
                      <m:t>0.0642</m:t>
                    </m:r>
                    <m:ctrlPr>
                      <w:rPr>
                        <w:rFonts w:ascii="Cambria Math" w:eastAsia="Cambria Math" w:hAnsi="Cambria Math" w:cs="Cambria Math"/>
                        <w:i/>
                      </w:rPr>
                    </m:ctrlPr>
                  </m:e>
                  <m:e>
                    <m:r>
                      <m:rPr>
                        <m:sty m:val="p"/>
                      </m:rPr>
                      <w:rPr>
                        <w:rFonts w:ascii="Cambria Math" w:eastAsia="等线" w:hAnsi="Cambria Math" w:cs="宋体"/>
                        <w:color w:val="000000"/>
                        <w:sz w:val="22"/>
                        <w:lang w:eastAsia="zh-CN"/>
                      </w:rPr>
                      <m:t>0.059</m:t>
                    </m:r>
                    <m:ctrlPr>
                      <w:rPr>
                        <w:rFonts w:ascii="Cambria Math" w:eastAsia="Cambria Math" w:hAnsi="Cambria Math" w:cs="Cambria Math"/>
                        <w:i/>
                      </w:rPr>
                    </m:ctrlPr>
                  </m:e>
                  <m:e>
                    <m:r>
                      <m:rPr>
                        <m:sty m:val="p"/>
                      </m:rPr>
                      <w:rPr>
                        <w:rFonts w:ascii="Cambria Math" w:eastAsia="等线" w:hAnsi="Cambria Math" w:cs="宋体"/>
                        <w:color w:val="000000"/>
                        <w:sz w:val="22"/>
                        <w:lang w:eastAsia="zh-CN"/>
                      </w:rPr>
                      <m:t>0.1231</m:t>
                    </m:r>
                    <m:ctrlPr>
                      <w:rPr>
                        <w:rFonts w:ascii="Cambria Math" w:eastAsia="Cambria Math" w:hAnsi="Cambria Math" w:cs="Cambria Math"/>
                        <w:i/>
                      </w:rPr>
                    </m:ctrlPr>
                  </m:e>
                  <m:e>
                    <m:r>
                      <m:rPr>
                        <m:sty m:val="p"/>
                      </m:rPr>
                      <w:rPr>
                        <w:rFonts w:ascii="Cambria Math" w:eastAsia="等线" w:hAnsi="Cambria Math" w:cs="宋体"/>
                        <w:color w:val="000000"/>
                        <w:sz w:val="22"/>
                        <w:lang w:eastAsia="zh-CN"/>
                      </w:rPr>
                      <m:t>0.2097</m:t>
                    </m:r>
                    <m:ctrlPr>
                      <w:rPr>
                        <w:rFonts w:ascii="Cambria Math" w:eastAsia="Cambria Math" w:hAnsi="Cambria Math" w:cs="Cambria Math"/>
                        <w:i/>
                      </w:rPr>
                    </m:ctrlPr>
                  </m:e>
                </m:mr>
                <m:mr>
                  <m:e>
                    <m:r>
                      <m:rPr>
                        <m:sty m:val="p"/>
                      </m:rPr>
                      <w:rPr>
                        <w:rFonts w:ascii="Cambria Math" w:eastAsia="等线" w:hAnsi="Cambria Math" w:cs="宋体"/>
                        <w:color w:val="000000"/>
                        <w:sz w:val="22"/>
                        <w:lang w:eastAsia="zh-CN"/>
                      </w:rPr>
                      <m:t>0.0632</m:t>
                    </m:r>
                  </m:e>
                  <m:e>
                    <m:r>
                      <m:rPr>
                        <m:sty m:val="p"/>
                      </m:rPr>
                      <w:rPr>
                        <w:rFonts w:ascii="Cambria Math" w:eastAsia="等线" w:hAnsi="Cambria Math" w:cs="宋体"/>
                        <w:color w:val="000000"/>
                        <w:sz w:val="22"/>
                        <w:lang w:eastAsia="zh-CN"/>
                      </w:rPr>
                      <m:t>0.1661</m:t>
                    </m:r>
                    <m:ctrlPr>
                      <w:rPr>
                        <w:rFonts w:ascii="Cambria Math" w:eastAsia="Cambria Math" w:hAnsi="Cambria Math" w:cs="Cambria Math"/>
                        <w:i/>
                      </w:rPr>
                    </m:ctrlPr>
                  </m:e>
                  <m:e>
                    <m:r>
                      <m:rPr>
                        <m:sty m:val="p"/>
                      </m:rPr>
                      <w:rPr>
                        <w:rFonts w:ascii="Cambria Math" w:eastAsia="等线" w:hAnsi="Cambria Math" w:cs="宋体"/>
                        <w:color w:val="000000"/>
                        <w:sz w:val="22"/>
                        <w:lang w:eastAsia="zh-CN"/>
                      </w:rPr>
                      <m:t>0.1406</m:t>
                    </m:r>
                  </m:e>
                  <m:e>
                    <m:r>
                      <m:rPr>
                        <m:sty m:val="p"/>
                      </m:rPr>
                      <w:rPr>
                        <w:rFonts w:ascii="Cambria Math" w:eastAsia="等线" w:hAnsi="Cambria Math" w:cs="宋体"/>
                        <w:color w:val="000000"/>
                        <w:sz w:val="22"/>
                        <w:lang w:eastAsia="zh-CN"/>
                      </w:rPr>
                      <m:t>0.1213</m:t>
                    </m:r>
                    <m:ctrlPr>
                      <w:rPr>
                        <w:rFonts w:ascii="Cambria Math" w:eastAsia="Cambria Math" w:hAnsi="Cambria Math" w:cs="Cambria Math"/>
                        <w:i/>
                      </w:rPr>
                    </m:ctrlPr>
                  </m:e>
                  <m:e>
                    <m:r>
                      <m:rPr>
                        <m:sty m:val="p"/>
                      </m:rPr>
                      <w:rPr>
                        <w:rFonts w:ascii="Cambria Math" w:eastAsia="等线" w:hAnsi="Cambria Math" w:cs="宋体"/>
                        <w:color w:val="000000"/>
                        <w:sz w:val="22"/>
                        <w:lang w:eastAsia="zh-CN"/>
                      </w:rPr>
                      <m:t>0.0721</m:t>
                    </m:r>
                    <m:ctrlPr>
                      <w:rPr>
                        <w:rFonts w:ascii="Cambria Math" w:eastAsia="Cambria Math" w:hAnsi="Cambria Math" w:cs="Cambria Math"/>
                        <w:i/>
                      </w:rPr>
                    </m:ctrlPr>
                  </m:e>
                  <m:e>
                    <m:r>
                      <m:rPr>
                        <m:sty m:val="p"/>
                      </m:rPr>
                      <w:rPr>
                        <w:rFonts w:ascii="Cambria Math" w:eastAsia="等线" w:hAnsi="Cambria Math" w:cs="宋体"/>
                        <w:color w:val="000000"/>
                        <w:sz w:val="22"/>
                        <w:lang w:eastAsia="zh-CN"/>
                      </w:rPr>
                      <m:t>0.1236</m:t>
                    </m:r>
                  </m:e>
                </m:mr>
                <m:mr>
                  <m:e>
                    <m:r>
                      <m:rPr>
                        <m:sty m:val="p"/>
                      </m:rPr>
                      <w:rPr>
                        <w:rFonts w:ascii="Cambria Math" w:eastAsia="等线" w:hAnsi="Cambria Math" w:cs="宋体"/>
                        <w:color w:val="000000"/>
                        <w:sz w:val="22"/>
                        <w:lang w:eastAsia="zh-CN"/>
                      </w:rPr>
                      <m:t>0.0418</m:t>
                    </m:r>
                    <m:ctrlPr>
                      <w:rPr>
                        <w:rFonts w:ascii="Cambria Math" w:eastAsia="Cambria Math" w:hAnsi="Cambria Math" w:cs="Cambria Math"/>
                        <w:i/>
                      </w:rPr>
                    </m:ctrlPr>
                  </m:e>
                  <m:e>
                    <m:r>
                      <m:rPr>
                        <m:sty m:val="p"/>
                      </m:rPr>
                      <w:rPr>
                        <w:rFonts w:ascii="Cambria Math" w:eastAsia="等线" w:hAnsi="Cambria Math" w:cs="宋体"/>
                        <w:color w:val="000000"/>
                        <w:sz w:val="22"/>
                        <w:lang w:eastAsia="zh-CN"/>
                      </w:rPr>
                      <m:t>0.0757</m:t>
                    </m:r>
                    <m:ctrlPr>
                      <w:rPr>
                        <w:rFonts w:ascii="Cambria Math" w:eastAsia="Cambria Math" w:hAnsi="Cambria Math" w:cs="Cambria Math"/>
                        <w:i/>
                      </w:rPr>
                    </m:ctrlPr>
                  </m:e>
                  <m:e>
                    <m:r>
                      <m:rPr>
                        <m:sty m:val="p"/>
                      </m:rPr>
                      <w:rPr>
                        <w:rFonts w:ascii="Cambria Math" w:eastAsia="等线" w:hAnsi="Cambria Math" w:cs="宋体"/>
                        <w:color w:val="000000"/>
                        <w:sz w:val="22"/>
                        <w:lang w:eastAsia="zh-CN"/>
                      </w:rPr>
                      <m:t>0.2686</m:t>
                    </m:r>
                    <m:ctrlPr>
                      <w:rPr>
                        <w:rFonts w:ascii="Cambria Math" w:eastAsia="Cambria Math" w:hAnsi="Cambria Math" w:cs="Cambria Math"/>
                        <w:i/>
                      </w:rPr>
                    </m:ctrlPr>
                  </m:e>
                  <m:e>
                    <m:r>
                      <m:rPr>
                        <m:sty m:val="p"/>
                      </m:rPr>
                      <w:rPr>
                        <w:rFonts w:ascii="Cambria Math" w:eastAsia="等线" w:hAnsi="Cambria Math" w:cs="宋体"/>
                        <w:color w:val="000000"/>
                        <w:sz w:val="22"/>
                        <w:lang w:eastAsia="zh-CN"/>
                      </w:rPr>
                      <m:t>0.2301</m:t>
                    </m:r>
                    <m:ctrlPr>
                      <w:rPr>
                        <w:rFonts w:ascii="Cambria Math" w:eastAsia="Cambria Math" w:hAnsi="Cambria Math" w:cs="Cambria Math"/>
                        <w:i/>
                      </w:rPr>
                    </m:ctrlPr>
                  </m:e>
                  <m:e>
                    <m:r>
                      <m:rPr>
                        <m:sty m:val="p"/>
                      </m:rPr>
                      <w:rPr>
                        <w:rFonts w:ascii="Cambria Math" w:eastAsia="等线" w:hAnsi="Cambria Math" w:cs="宋体"/>
                        <w:color w:val="000000"/>
                        <w:sz w:val="22"/>
                        <w:lang w:eastAsia="zh-CN"/>
                      </w:rPr>
                      <m:t>0.26</m:t>
                    </m:r>
                    <m:ctrlPr>
                      <w:rPr>
                        <w:rFonts w:ascii="Cambria Math" w:eastAsia="Cambria Math" w:hAnsi="Cambria Math" w:cs="Cambria Math"/>
                        <w:i/>
                      </w:rPr>
                    </m:ctrlPr>
                  </m:e>
                  <m:e>
                    <m:r>
                      <m:rPr>
                        <m:sty m:val="p"/>
                      </m:rPr>
                      <w:rPr>
                        <w:rFonts w:ascii="Cambria Math" w:eastAsia="等线" w:hAnsi="Cambria Math" w:cs="宋体"/>
                        <w:color w:val="000000"/>
                        <w:sz w:val="22"/>
                        <w:lang w:eastAsia="zh-CN"/>
                      </w:rPr>
                      <m:t>0.0818</m:t>
                    </m:r>
                    <m:ctrlPr>
                      <w:rPr>
                        <w:rFonts w:ascii="Cambria Math" w:eastAsia="Cambria Math" w:hAnsi="Cambria Math" w:cs="Cambria Math"/>
                        <w:i/>
                      </w:rPr>
                    </m:ctrlPr>
                  </m:e>
                </m:mr>
                <m:mr>
                  <m:e>
                    <m:r>
                      <m:rPr>
                        <m:sty m:val="p"/>
                      </m:rPr>
                      <w:rPr>
                        <w:rFonts w:ascii="Cambria Math" w:eastAsia="等线" w:hAnsi="Cambria Math" w:cs="宋体"/>
                        <w:color w:val="000000"/>
                        <w:sz w:val="22"/>
                        <w:lang w:eastAsia="zh-CN"/>
                      </w:rPr>
                      <m:t>0.0407</m:t>
                    </m:r>
                    <m:ctrlPr>
                      <w:rPr>
                        <w:rFonts w:ascii="Cambria Math" w:eastAsia="Cambria Math" w:hAnsi="Cambria Math" w:cs="Cambria Math"/>
                        <w:i/>
                      </w:rPr>
                    </m:ctrlPr>
                  </m:e>
                  <m:e>
                    <m:r>
                      <m:rPr>
                        <m:sty m:val="p"/>
                      </m:rPr>
                      <w:rPr>
                        <w:rFonts w:ascii="Cambria Math" w:eastAsia="等线" w:hAnsi="Cambria Math" w:cs="宋体"/>
                        <w:color w:val="000000"/>
                        <w:sz w:val="22"/>
                        <w:lang w:eastAsia="zh-CN"/>
                      </w:rPr>
                      <m:t>0.0337</m:t>
                    </m:r>
                    <m:ctrlPr>
                      <w:rPr>
                        <w:rFonts w:ascii="Cambria Math" w:eastAsia="Cambria Math" w:hAnsi="Cambria Math" w:cs="Cambria Math"/>
                        <w:i/>
                      </w:rPr>
                    </m:ctrlPr>
                  </m:e>
                  <m:e>
                    <m:r>
                      <m:rPr>
                        <m:sty m:val="p"/>
                      </m:rPr>
                      <w:rPr>
                        <w:rFonts w:ascii="Cambria Math" w:eastAsia="等线" w:hAnsi="Cambria Math" w:cs="宋体"/>
                        <w:color w:val="000000"/>
                        <w:sz w:val="22"/>
                        <w:lang w:eastAsia="zh-CN"/>
                      </w:rPr>
                      <m:t>0.1406</m:t>
                    </m:r>
                    <m:ctrlPr>
                      <w:rPr>
                        <w:rFonts w:ascii="Cambria Math" w:eastAsia="Cambria Math" w:hAnsi="Cambria Math" w:cs="Cambria Math"/>
                        <w:i/>
                      </w:rPr>
                    </m:ctrlPr>
                  </m:e>
                  <m:e>
                    <m:r>
                      <m:rPr>
                        <m:sty m:val="p"/>
                      </m:rPr>
                      <w:rPr>
                        <w:rFonts w:ascii="Cambria Math" w:eastAsia="等线" w:hAnsi="Cambria Math" w:cs="宋体"/>
                        <w:color w:val="000000"/>
                        <w:sz w:val="22"/>
                        <w:lang w:eastAsia="zh-CN"/>
                      </w:rPr>
                      <m:t>0.3014</m:t>
                    </m:r>
                    <m:ctrlPr>
                      <w:rPr>
                        <w:rFonts w:ascii="Cambria Math" w:eastAsia="Cambria Math" w:hAnsi="Cambria Math" w:cs="Cambria Math"/>
                        <w:i/>
                      </w:rPr>
                    </m:ctrlPr>
                  </m:e>
                  <m:e>
                    <m:r>
                      <m:rPr>
                        <m:sty m:val="p"/>
                      </m:rPr>
                      <w:rPr>
                        <w:rFonts w:ascii="Cambria Math" w:eastAsia="等线" w:hAnsi="Cambria Math" w:cs="宋体"/>
                        <w:color w:val="000000"/>
                        <w:sz w:val="22"/>
                        <w:lang w:eastAsia="zh-CN"/>
                      </w:rPr>
                      <m:t>0.0529</m:t>
                    </m:r>
                    <m:ctrlPr>
                      <w:rPr>
                        <w:rFonts w:ascii="Cambria Math" w:eastAsia="Cambria Math" w:hAnsi="Cambria Math" w:cs="Cambria Math"/>
                        <w:i/>
                      </w:rPr>
                    </m:ctrlPr>
                  </m:e>
                  <m:e>
                    <m:r>
                      <m:rPr>
                        <m:sty m:val="p"/>
                      </m:rPr>
                      <w:rPr>
                        <w:rFonts w:ascii="Cambria Math" w:eastAsia="等线" w:hAnsi="Cambria Math" w:cs="宋体"/>
                        <w:color w:val="000000"/>
                        <w:sz w:val="22"/>
                        <w:lang w:eastAsia="zh-CN"/>
                      </w:rPr>
                      <m:t>0.0394</m:t>
                    </m:r>
                    <m:ctrlPr>
                      <w:rPr>
                        <w:rFonts w:ascii="Cambria Math" w:eastAsia="Cambria Math" w:hAnsi="Cambria Math" w:cs="Cambria Math"/>
                        <w:i/>
                      </w:rPr>
                    </m:ctrlPr>
                  </m:e>
                </m:mr>
                <m:mr>
                  <m:e>
                    <m:r>
                      <m:rPr>
                        <m:sty m:val="p"/>
                      </m:rPr>
                      <w:rPr>
                        <w:rFonts w:ascii="Cambria Math" w:eastAsia="等线" w:hAnsi="Cambria Math" w:cs="宋体"/>
                        <w:color w:val="000000"/>
                        <w:sz w:val="22"/>
                        <w:lang w:eastAsia="zh-CN"/>
                      </w:rPr>
                      <m:t>0.1177</m:t>
                    </m:r>
                  </m:e>
                  <m:e>
                    <m:r>
                      <m:rPr>
                        <m:sty m:val="p"/>
                      </m:rPr>
                      <w:rPr>
                        <w:rFonts w:ascii="Cambria Math" w:eastAsia="等线" w:hAnsi="Cambria Math" w:cs="宋体"/>
                        <w:color w:val="000000"/>
                        <w:sz w:val="22"/>
                        <w:lang w:eastAsia="zh-CN"/>
                      </w:rPr>
                      <m:t>0.0777</m:t>
                    </m:r>
                    <m:ctrlPr>
                      <w:rPr>
                        <w:rFonts w:ascii="Cambria Math" w:eastAsia="Cambria Math" w:hAnsi="Cambria Math" w:cs="Cambria Math"/>
                        <w:i/>
                      </w:rPr>
                    </m:ctrlPr>
                  </m:e>
                  <m:e>
                    <m:r>
                      <m:rPr>
                        <m:sty m:val="p"/>
                      </m:rPr>
                      <w:rPr>
                        <w:rFonts w:ascii="Cambria Math" w:eastAsia="等线" w:hAnsi="Cambria Math" w:cs="宋体"/>
                        <w:color w:val="000000"/>
                        <w:sz w:val="22"/>
                        <w:lang w:eastAsia="zh-CN"/>
                      </w:rPr>
                      <m:t>0.3551</m:t>
                    </m:r>
                  </m:e>
                  <m:e>
                    <m:r>
                      <m:rPr>
                        <m:sty m:val="p"/>
                      </m:rPr>
                      <w:rPr>
                        <w:rFonts w:ascii="Cambria Math" w:eastAsia="等线" w:hAnsi="Cambria Math" w:cs="宋体"/>
                        <w:color w:val="000000"/>
                        <w:sz w:val="22"/>
                        <w:lang w:eastAsia="zh-CN"/>
                      </w:rPr>
                      <m:t>0.2584</m:t>
                    </m:r>
                    <m:ctrlPr>
                      <w:rPr>
                        <w:rFonts w:ascii="Cambria Math" w:eastAsia="Cambria Math" w:hAnsi="Cambria Math" w:cs="Cambria Math"/>
                        <w:i/>
                      </w:rPr>
                    </m:ctrlPr>
                  </m:e>
                  <m:e>
                    <m:r>
                      <m:rPr>
                        <m:sty m:val="p"/>
                      </m:rPr>
                      <w:rPr>
                        <w:rFonts w:ascii="Cambria Math" w:eastAsia="等线" w:hAnsi="Cambria Math" w:cs="宋体"/>
                        <w:color w:val="000000"/>
                        <w:sz w:val="22"/>
                        <w:lang w:eastAsia="zh-CN"/>
                      </w:rPr>
                      <m:t>0.0277</m:t>
                    </m:r>
                    <m:ctrlPr>
                      <w:rPr>
                        <w:rFonts w:ascii="Cambria Math" w:eastAsia="Cambria Math" w:hAnsi="Cambria Math" w:cs="Cambria Math"/>
                        <w:i/>
                      </w:rPr>
                    </m:ctrlPr>
                  </m:e>
                  <m:e>
                    <m:r>
                      <m:rPr>
                        <m:sty m:val="p"/>
                      </m:rPr>
                      <w:rPr>
                        <w:rFonts w:ascii="Cambria Math" w:eastAsia="等线" w:hAnsi="Cambria Math" w:cs="宋体"/>
                        <w:color w:val="000000"/>
                        <w:sz w:val="22"/>
                        <w:lang w:eastAsia="zh-CN"/>
                      </w:rPr>
                      <m:t>0.0793</m:t>
                    </m:r>
                  </m:e>
                </m:mr>
                <m:mr>
                  <m:e>
                    <m:r>
                      <m:rPr>
                        <m:sty m:val="p"/>
                      </m:rPr>
                      <w:rPr>
                        <w:rFonts w:ascii="Cambria Math" w:eastAsia="等线" w:hAnsi="Cambria Math" w:cs="宋体"/>
                        <w:color w:val="000000"/>
                        <w:sz w:val="22"/>
                        <w:lang w:eastAsia="zh-CN"/>
                      </w:rPr>
                      <m:t>0.4651</m:t>
                    </m:r>
                  </m:e>
                  <m:e>
                    <m:r>
                      <m:rPr>
                        <m:sty m:val="p"/>
                      </m:rPr>
                      <w:rPr>
                        <w:rFonts w:ascii="Cambria Math" w:eastAsia="等线" w:hAnsi="Cambria Math" w:cs="宋体"/>
                        <w:color w:val="000000"/>
                        <w:sz w:val="22"/>
                        <w:lang w:eastAsia="zh-CN"/>
                      </w:rPr>
                      <m:t>0.4618</m:t>
                    </m:r>
                    <m:ctrlPr>
                      <w:rPr>
                        <w:rFonts w:ascii="Cambria Math" w:eastAsia="Cambria Math" w:hAnsi="Cambria Math" w:cs="Cambria Math"/>
                        <w:i/>
                      </w:rPr>
                    </m:ctrlPr>
                  </m:e>
                  <m:e>
                    <m:r>
                      <m:rPr>
                        <m:sty m:val="p"/>
                      </m:rPr>
                      <w:rPr>
                        <w:rFonts w:ascii="Cambria Math" w:eastAsia="等线" w:hAnsi="Cambria Math" w:cs="宋体"/>
                        <w:color w:val="000000"/>
                        <w:sz w:val="22"/>
                        <w:lang w:eastAsia="zh-CN"/>
                      </w:rPr>
                      <m:t>0.0309</m:t>
                    </m:r>
                  </m:e>
                  <m:e>
                    <m:r>
                      <m:rPr>
                        <m:sty m:val="p"/>
                      </m:rPr>
                      <w:rPr>
                        <w:rFonts w:ascii="Cambria Math" w:eastAsia="等线" w:hAnsi="Cambria Math" w:cs="宋体"/>
                        <w:color w:val="000000"/>
                        <w:sz w:val="22"/>
                        <w:lang w:eastAsia="zh-CN"/>
                      </w:rPr>
                      <m:t>0.0297</m:t>
                    </m:r>
                    <m:ctrlPr>
                      <w:rPr>
                        <w:rFonts w:ascii="Cambria Math" w:eastAsia="Cambria Math" w:hAnsi="Cambria Math" w:cs="Cambria Math"/>
                        <w:i/>
                      </w:rPr>
                    </m:ctrlPr>
                  </m:e>
                  <m:e>
                    <m:r>
                      <m:rPr>
                        <m:sty m:val="p"/>
                      </m:rPr>
                      <w:rPr>
                        <w:rFonts w:ascii="Cambria Math" w:eastAsia="等线" w:hAnsi="Cambria Math" w:cs="宋体"/>
                        <w:color w:val="000000"/>
                        <w:sz w:val="22"/>
                        <w:lang w:eastAsia="zh-CN"/>
                      </w:rPr>
                      <m:t>0.4643</m:t>
                    </m:r>
                    <m:ctrlPr>
                      <w:rPr>
                        <w:rFonts w:ascii="Cambria Math" w:eastAsia="Cambria Math" w:hAnsi="Cambria Math" w:cs="Cambria Math"/>
                        <w:i/>
                      </w:rPr>
                    </m:ctrlPr>
                  </m:e>
                  <m:e>
                    <m:r>
                      <m:rPr>
                        <m:sty m:val="p"/>
                      </m:rPr>
                      <w:rPr>
                        <w:rFonts w:ascii="Cambria Math" w:eastAsia="等线" w:hAnsi="Cambria Math" w:cs="宋体"/>
                        <w:color w:val="000000"/>
                        <w:sz w:val="22"/>
                        <w:lang w:eastAsia="zh-CN"/>
                      </w:rPr>
                      <m:t>0.4662</m:t>
                    </m:r>
                  </m:e>
                </m:mr>
              </m:m>
            </m:e>
          </m:d>
          <m:r>
            <w:rPr>
              <w:rFonts w:ascii="Cambria Math" w:hAnsi="Cambria Math"/>
              <w:lang w:eastAsia="zh-CN"/>
            </w:rPr>
            <m:t xml:space="preserve">      Y=</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r>
                      <w:rPr>
                        <w:rFonts w:ascii="Cambria Math" w:hAnsi="Cambria Math"/>
                        <w:lang w:eastAsia="zh-CN"/>
                      </w:rPr>
                      <m:t>60</m:t>
                    </m:r>
                  </m:e>
                </m:mr>
                <m:mr>
                  <m:e>
                    <m:r>
                      <w:rPr>
                        <w:rFonts w:ascii="Cambria Math" w:hAnsi="Cambria Math"/>
                        <w:lang w:eastAsia="zh-CN"/>
                      </w:rPr>
                      <m:t>9</m:t>
                    </m:r>
                  </m:e>
                </m:mr>
                <m:mr>
                  <m:e>
                    <m:m>
                      <m:mPr>
                        <m:mcs>
                          <m:mc>
                            <m:mcPr>
                              <m:count m:val="1"/>
                              <m:mcJc m:val="center"/>
                            </m:mcPr>
                          </m:mc>
                        </m:mcs>
                        <m:ctrlPr>
                          <w:rPr>
                            <w:rFonts w:ascii="Cambria Math" w:hAnsi="Cambria Math"/>
                            <w:i/>
                            <w:lang w:eastAsia="zh-CN"/>
                          </w:rPr>
                        </m:ctrlPr>
                      </m:mPr>
                      <m:mr>
                        <m:e>
                          <m:r>
                            <w:rPr>
                              <w:rFonts w:ascii="Cambria Math" w:hAnsi="Cambria Math"/>
                              <w:lang w:eastAsia="zh-CN"/>
                            </w:rPr>
                            <m:t>5</m:t>
                          </m:r>
                        </m:e>
                      </m:mr>
                      <m:mr>
                        <m:e>
                          <m:r>
                            <w:rPr>
                              <w:rFonts w:ascii="Cambria Math" w:hAnsi="Cambria Math"/>
                              <w:lang w:eastAsia="zh-CN"/>
                            </w:rPr>
                            <m:t>1</m:t>
                          </m:r>
                        </m:e>
                      </m:mr>
                      <m:mr>
                        <m:e>
                          <m:m>
                            <m:mPr>
                              <m:mcs>
                                <m:mc>
                                  <m:mcPr>
                                    <m:count m:val="1"/>
                                    <m:mcJc m:val="center"/>
                                  </m:mcPr>
                                </m:mc>
                              </m:mcs>
                              <m:ctrlPr>
                                <w:rPr>
                                  <w:rFonts w:ascii="Cambria Math" w:hAnsi="Cambria Math"/>
                                  <w:i/>
                                  <w:lang w:eastAsia="zh-CN"/>
                                </w:rPr>
                              </m:ctrlPr>
                            </m:mPr>
                            <m:mr>
                              <m:e>
                                <m:r>
                                  <w:rPr>
                                    <w:rFonts w:ascii="Cambria Math" w:hAnsi="Cambria Math"/>
                                    <w:lang w:eastAsia="zh-CN"/>
                                  </w:rPr>
                                  <m:t>9</m:t>
                                </m:r>
                              </m:e>
                            </m:mr>
                            <m:mr>
                              <m:e>
                                <m:r>
                                  <w:rPr>
                                    <w:rFonts w:ascii="Cambria Math" w:hAnsi="Cambria Math"/>
                                    <w:lang w:eastAsia="zh-CN"/>
                                  </w:rPr>
                                  <m:t>35</m:t>
                                </m:r>
                              </m:e>
                            </m:mr>
                          </m:m>
                        </m:e>
                      </m:mr>
                    </m:m>
                  </m:e>
                </m:mr>
              </m:m>
            </m:e>
          </m:d>
        </m:oMath>
      </m:oMathPara>
    </w:p>
    <w:p w14:paraId="519B1643" w14:textId="2CD017E6" w:rsidR="00EB2010" w:rsidRDefault="00EB2010" w:rsidP="00EB2010">
      <w:pPr>
        <w:ind w:firstLine="480"/>
        <w:rPr>
          <w:lang w:eastAsia="zh-CN"/>
        </w:rPr>
      </w:pPr>
      <w:r>
        <w:rPr>
          <w:lang w:eastAsia="zh-CN"/>
        </w:rPr>
        <w:t>So we can easily obtain matrix B with errors ignored:</w:t>
      </w:r>
    </w:p>
    <w:p w14:paraId="664DDB0C" w14:textId="19DB497C" w:rsidR="00EB2010" w:rsidRPr="009608B6" w:rsidRDefault="00EB2010" w:rsidP="00EB2010">
      <w:pPr>
        <w:ind w:firstLineChars="0" w:firstLine="0"/>
        <w:rPr>
          <w:lang w:eastAsia="zh-CN"/>
        </w:rPr>
      </w:pPr>
      <m:oMathPara>
        <m:oMathParaPr>
          <m:jc m:val="center"/>
        </m:oMathParaPr>
        <m:oMath>
          <m:r>
            <m:rPr>
              <m:sty m:val="p"/>
            </m:rPr>
            <w:rPr>
              <w:rFonts w:ascii="Cambria Math" w:hAnsi="Cambria Math"/>
              <w:lang w:eastAsia="zh-CN"/>
            </w:rPr>
            <m:t>B=</m:t>
          </m:r>
          <m:sSup>
            <m:sSupPr>
              <m:ctrlPr>
                <w:rPr>
                  <w:rFonts w:ascii="Cambria Math" w:hAnsi="Cambria Math"/>
                  <w:lang w:eastAsia="zh-CN"/>
                </w:rPr>
              </m:ctrlPr>
            </m:sSupPr>
            <m:e>
              <m:r>
                <w:rPr>
                  <w:rFonts w:ascii="Cambria Math" w:hAnsi="Cambria Math"/>
                  <w:lang w:eastAsia="zh-CN"/>
                </w:rPr>
                <m:t>(</m:t>
              </m:r>
              <m:m>
                <m:mPr>
                  <m:mcs>
                    <m:mc>
                      <m:mcPr>
                        <m:count m:val="6"/>
                        <m:mcJc m:val="center"/>
                      </m:mcPr>
                    </m:mc>
                  </m:mcs>
                  <m:ctrlPr>
                    <w:rPr>
                      <w:rFonts w:ascii="Cambria Math" w:hAnsi="Cambria Math"/>
                      <w:i/>
                      <w:lang w:eastAsia="zh-CN"/>
                    </w:rPr>
                  </m:ctrlPr>
                </m:mPr>
                <m:mr>
                  <m:e>
                    <m:r>
                      <w:rPr>
                        <w:rFonts w:ascii="Cambria Math" w:hAnsi="Cambria Math"/>
                        <w:lang w:eastAsia="zh-CN"/>
                      </w:rPr>
                      <m:t>574.6142</m:t>
                    </m:r>
                    <m:ctrlPr>
                      <w:rPr>
                        <w:rFonts w:ascii="Cambria Math" w:eastAsia="Cambria Math" w:hAnsi="Cambria Math" w:cs="Cambria Math"/>
                        <w:i/>
                      </w:rPr>
                    </m:ctrlPr>
                  </m:e>
                  <m:e>
                    <m:r>
                      <w:rPr>
                        <w:rFonts w:ascii="Cambria Math" w:eastAsia="Cambria Math" w:hAnsi="Cambria Math" w:cs="Cambria Math"/>
                      </w:rPr>
                      <m:t>747.4276</m:t>
                    </m:r>
                    <m:ctrlPr>
                      <w:rPr>
                        <w:rFonts w:ascii="Cambria Math" w:eastAsia="Cambria Math" w:hAnsi="Cambria Math" w:cs="Cambria Math"/>
                        <w:i/>
                      </w:rPr>
                    </m:ctrlPr>
                  </m:e>
                  <m:e>
                    <m:r>
                      <w:rPr>
                        <w:rFonts w:ascii="Cambria Math" w:eastAsia="Cambria Math" w:hAnsi="Cambria Math" w:cs="Cambria Math"/>
                      </w:rPr>
                      <m:t>940.7328</m:t>
                    </m:r>
                    <m:ctrlPr>
                      <w:rPr>
                        <w:rFonts w:ascii="Cambria Math" w:eastAsia="Cambria Math" w:hAnsi="Cambria Math" w:cs="Cambria Math"/>
                        <w:i/>
                      </w:rPr>
                    </m:ctrlPr>
                  </m:e>
                  <m:e>
                    <m:r>
                      <w:rPr>
                        <w:rFonts w:ascii="Cambria Math" w:eastAsia="Cambria Math" w:hAnsi="Cambria Math" w:cs="Cambria Math"/>
                      </w:rPr>
                      <m:t>358.612</m:t>
                    </m:r>
                  </m:e>
                  <m:e>
                    <m:r>
                      <w:rPr>
                        <w:rFonts w:ascii="Cambria Math" w:hAnsi="Cambria Math"/>
                        <w:lang w:eastAsia="zh-CN"/>
                      </w:rPr>
                      <m:t>1197.27</m:t>
                    </m:r>
                  </m:e>
                  <m:e>
                    <m:r>
                      <w:rPr>
                        <w:rFonts w:ascii="Cambria Math" w:hAnsi="Cambria Math"/>
                        <w:lang w:eastAsia="zh-CN"/>
                      </w:rPr>
                      <m:t>1167.28</m:t>
                    </m:r>
                  </m:e>
                </m:mr>
              </m:m>
              <m:r>
                <w:rPr>
                  <w:rFonts w:ascii="Cambria Math" w:hAnsi="Cambria Math"/>
                  <w:lang w:eastAsia="zh-CN"/>
                </w:rPr>
                <m:t>)</m:t>
              </m:r>
            </m:e>
            <m:sup>
              <m:r>
                <w:rPr>
                  <w:rFonts w:ascii="Cambria Math" w:hAnsi="Cambria Math"/>
                  <w:lang w:eastAsia="zh-CN"/>
                </w:rPr>
                <m:t>T</m:t>
              </m:r>
            </m:sup>
          </m:sSup>
        </m:oMath>
      </m:oMathPara>
    </w:p>
    <w:p w14:paraId="5995E29C" w14:textId="5EA8A5D6" w:rsidR="00A852B4" w:rsidRDefault="009608B6" w:rsidP="00A852B4">
      <w:pPr>
        <w:ind w:firstLine="480"/>
      </w:pPr>
      <w:r w:rsidRPr="00A852B4">
        <w:rPr>
          <w:rFonts w:hint="eastAsia"/>
        </w:rPr>
        <w:t>A</w:t>
      </w:r>
      <w:r w:rsidRPr="00A852B4">
        <w:t xml:space="preserve">fter that, we need to discuss the problem at a global level. </w:t>
      </w:r>
      <w:r w:rsidRPr="00A852B4">
        <w:rPr>
          <w:lang w:eastAsia="zh-CN"/>
        </w:rPr>
        <w:t xml:space="preserve">In order to achieve the ideal target prediction, we calculate the 4 weighting factors according to the minimum case. Considering the stability of GDP and environmental factors, </w:t>
      </w:r>
      <w:r w:rsidR="00A852B4" w:rsidRPr="00A852B4">
        <w:rPr>
          <w:lang w:eastAsia="zh-CN"/>
        </w:rPr>
        <w:t>now</w:t>
      </w:r>
      <w:r w:rsidR="00A852B4" w:rsidRPr="00A852B4">
        <w:t xml:space="preserve"> </w:t>
      </w:r>
      <w:r w:rsidRPr="00A852B4">
        <w:rPr>
          <w:lang w:eastAsia="zh-CN"/>
        </w:rPr>
        <w:t>we use the least square method to fit the relationship</w:t>
      </w:r>
      <w:r w:rsidR="00A852B4" w:rsidRPr="00A852B4">
        <w:t>s between their</w:t>
      </w:r>
      <w:r w:rsidRPr="00A852B4">
        <w:rPr>
          <w:lang w:eastAsia="zh-CN"/>
        </w:rPr>
        <w:t xml:space="preserve"> value</w:t>
      </w:r>
      <w:r w:rsidR="00A852B4" w:rsidRPr="00A852B4">
        <w:t>s</w:t>
      </w:r>
      <w:r w:rsidRPr="00A852B4">
        <w:rPr>
          <w:lang w:eastAsia="zh-CN"/>
        </w:rPr>
        <w:t xml:space="preserve"> and weig</w:t>
      </w:r>
      <w:r w:rsidR="00A852B4" w:rsidRPr="00A852B4">
        <w:rPr>
          <w:lang w:eastAsia="zh-CN"/>
        </w:rPr>
        <w:t>hts</w:t>
      </w:r>
      <w:r w:rsidR="00A852B4" w:rsidRPr="00A852B4">
        <w:t>.</w:t>
      </w:r>
    </w:p>
    <w:p w14:paraId="089F835F" w14:textId="06453CE1" w:rsidR="004F7437" w:rsidRDefault="00166703" w:rsidP="004F7437">
      <w:pPr>
        <w:keepNext/>
        <w:ind w:firstLineChars="0" w:firstLine="0"/>
        <w:jc w:val="center"/>
      </w:pPr>
      <w:r>
        <w:rPr>
          <w:noProof/>
          <w:lang w:eastAsia="zh-CN"/>
        </w:rPr>
        <w:drawing>
          <wp:inline distT="0" distB="0" distL="0" distR="0" wp14:anchorId="49A6CB59" wp14:editId="1ED3EDE6">
            <wp:extent cx="2141220" cy="351003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DP.png"/>
                    <pic:cNvPicPr/>
                  </pic:nvPicPr>
                  <pic:blipFill rotWithShape="1">
                    <a:blip r:embed="rId19">
                      <a:extLst>
                        <a:ext uri="{28A0092B-C50C-407E-A947-70E740481C1C}">
                          <a14:useLocalDpi xmlns:a14="http://schemas.microsoft.com/office/drawing/2010/main" val="0"/>
                        </a:ext>
                      </a:extLst>
                    </a:blip>
                    <a:srcRect l="48624"/>
                    <a:stretch/>
                  </pic:blipFill>
                  <pic:spPr bwMode="auto">
                    <a:xfrm>
                      <a:off x="0" y="0"/>
                      <a:ext cx="2148879" cy="3522591"/>
                    </a:xfrm>
                    <a:prstGeom prst="rect">
                      <a:avLst/>
                    </a:prstGeom>
                    <a:ln>
                      <a:noFill/>
                    </a:ln>
                    <a:extLst>
                      <a:ext uri="{53640926-AAD7-44D8-BBD7-CCE9431645EC}">
                        <a14:shadowObscured xmlns:a14="http://schemas.microsoft.com/office/drawing/2010/main"/>
                      </a:ext>
                    </a:extLst>
                  </pic:spPr>
                </pic:pic>
              </a:graphicData>
            </a:graphic>
          </wp:inline>
        </w:drawing>
      </w:r>
      <w:r w:rsidR="006A51C0" w:rsidRPr="006A51C0">
        <w:rPr>
          <w:noProof/>
          <w:lang w:eastAsia="zh-CN"/>
        </w:rPr>
        <w:t xml:space="preserve"> </w:t>
      </w:r>
      <w:r w:rsidR="006A51C0">
        <w:rPr>
          <w:noProof/>
          <w:lang w:eastAsia="zh-CN"/>
        </w:rPr>
        <w:drawing>
          <wp:inline distT="0" distB="0" distL="0" distR="0" wp14:anchorId="1DE5C71B" wp14:editId="13142111">
            <wp:extent cx="2758440" cy="357057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V.png"/>
                    <pic:cNvPicPr/>
                  </pic:nvPicPr>
                  <pic:blipFill rotWithShape="1">
                    <a:blip r:embed="rId20">
                      <a:extLst>
                        <a:ext uri="{28A0092B-C50C-407E-A947-70E740481C1C}">
                          <a14:useLocalDpi xmlns:a14="http://schemas.microsoft.com/office/drawing/2010/main" val="0"/>
                        </a:ext>
                      </a:extLst>
                    </a:blip>
                    <a:srcRect l="50091"/>
                    <a:stretch/>
                  </pic:blipFill>
                  <pic:spPr bwMode="auto">
                    <a:xfrm>
                      <a:off x="0" y="0"/>
                      <a:ext cx="2762928" cy="3576385"/>
                    </a:xfrm>
                    <a:prstGeom prst="rect">
                      <a:avLst/>
                    </a:prstGeom>
                    <a:ln>
                      <a:noFill/>
                    </a:ln>
                    <a:extLst>
                      <a:ext uri="{53640926-AAD7-44D8-BBD7-CCE9431645EC}">
                        <a14:shadowObscured xmlns:a14="http://schemas.microsoft.com/office/drawing/2010/main"/>
                      </a:ext>
                    </a:extLst>
                  </pic:spPr>
                </pic:pic>
              </a:graphicData>
            </a:graphic>
          </wp:inline>
        </w:drawing>
      </w:r>
    </w:p>
    <w:p w14:paraId="18935FE6" w14:textId="4DB9C10A" w:rsidR="006A51C0" w:rsidRDefault="004F7437" w:rsidP="006A51C0">
      <w:pPr>
        <w:pStyle w:val="af"/>
        <w:ind w:firstLineChars="700" w:firstLine="1400"/>
      </w:pPr>
      <w:r>
        <w:t xml:space="preserve">Figure </w:t>
      </w:r>
      <w:fldSimple w:instr=" SEQ Figure \* ARABIC ">
        <w:r w:rsidR="00980087">
          <w:rPr>
            <w:noProof/>
          </w:rPr>
          <w:t>5</w:t>
        </w:r>
      </w:fldSimple>
      <w:r>
        <w:t xml:space="preserve"> </w:t>
      </w:r>
      <w:r w:rsidRPr="00AC1DA0">
        <w:t xml:space="preserve"> GDP Fit Graph</w:t>
      </w:r>
      <w:r w:rsidR="006A51C0">
        <w:t xml:space="preserve">                                    </w:t>
      </w:r>
      <w:r w:rsidR="006A51C0" w:rsidRPr="006A51C0">
        <w:t xml:space="preserve"> </w:t>
      </w:r>
      <w:r w:rsidR="006A51C0">
        <w:t xml:space="preserve">Figure </w:t>
      </w:r>
      <w:fldSimple w:instr=" SEQ Figure \* ARABIC ">
        <w:r w:rsidR="00980087">
          <w:rPr>
            <w:noProof/>
          </w:rPr>
          <w:t>6</w:t>
        </w:r>
      </w:fldSimple>
      <w:r w:rsidR="006A51C0">
        <w:t xml:space="preserve"> Environment Fit Graph</w:t>
      </w:r>
    </w:p>
    <w:p w14:paraId="1271B1B9" w14:textId="6F27D328" w:rsidR="00166703" w:rsidRDefault="00121651" w:rsidP="00121651">
      <w:pPr>
        <w:ind w:firstLine="480"/>
        <w:rPr>
          <w:lang w:eastAsia="zh-CN"/>
        </w:rPr>
      </w:pPr>
      <w:r>
        <w:rPr>
          <w:rFonts w:hint="eastAsia"/>
          <w:lang w:eastAsia="zh-CN"/>
        </w:rPr>
        <w:lastRenderedPageBreak/>
        <w:t>T</w:t>
      </w:r>
      <w:r>
        <w:rPr>
          <w:lang w:eastAsia="zh-CN"/>
        </w:rPr>
        <w:t>hen we obtain the equation of GDP and EI:</w:t>
      </w:r>
    </w:p>
    <w:p w14:paraId="2B932859" w14:textId="39AF782D" w:rsidR="00121651" w:rsidRPr="00121651" w:rsidRDefault="00D80923" w:rsidP="00121651">
      <w:pPr>
        <w:ind w:firstLine="480"/>
        <w:rPr>
          <w:lang w:eastAsia="zh-CN"/>
        </w:rPr>
      </w:pPr>
      <m:oMathPara>
        <m:oMath>
          <m:eqArr>
            <m:eqArrPr>
              <m:maxDist m:val="1"/>
              <m:ctrlPr>
                <w:rPr>
                  <w:rFonts w:ascii="Cambria Math" w:hAnsi="Cambria Math"/>
                </w:rPr>
              </m:ctrlPr>
            </m:eqArrPr>
            <m:e>
              <m:r>
                <m:rPr>
                  <m:sty m:val="p"/>
                </m:rPr>
                <w:rPr>
                  <w:rFonts w:ascii="Cambria Math" w:hAnsi="Cambria Math"/>
                  <w:lang w:eastAsia="zh-CN"/>
                </w:rPr>
                <m:t>y=0.0227x+0.0425</m:t>
              </m:r>
              <m:r>
                <w:rPr>
                  <w:rFonts w:ascii="Cambria Math" w:hAnsi="Cambria Math"/>
                  <w:lang w:eastAsia="zh-CN"/>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AUTONUM  \* Arabic </m:t>
                  </m:r>
                  <m:r>
                    <m:rPr>
                      <m:sty m:val="p"/>
                    </m:rPr>
                    <w:rPr>
                      <w:rFonts w:ascii="Cambria Math" w:hAnsi="Cambria Math"/>
                    </w:rPr>
                    <w:fldChar w:fldCharType="end"/>
                  </m:r>
                </m:e>
              </m:d>
              <m:ctrlPr>
                <w:rPr>
                  <w:rFonts w:ascii="Cambria Math" w:hAnsi="Cambria Math"/>
                  <w:i/>
                  <w:lang w:eastAsia="zh-CN"/>
                </w:rPr>
              </m:ctrlPr>
            </m:e>
          </m:eqArr>
        </m:oMath>
      </m:oMathPara>
    </w:p>
    <w:p w14:paraId="7C10BE6B" w14:textId="667492A9" w:rsidR="00121651" w:rsidRPr="00121651" w:rsidRDefault="00D80923" w:rsidP="00121651">
      <w:pPr>
        <w:ind w:firstLine="480"/>
        <w:rPr>
          <w:lang w:eastAsia="zh-CN"/>
        </w:rPr>
      </w:pPr>
      <m:oMathPara>
        <m:oMathParaPr>
          <m:jc m:val="left"/>
        </m:oMathParaPr>
        <m:oMath>
          <m:eqArr>
            <m:eqArrPr>
              <m:maxDist m:val="1"/>
              <m:ctrlPr>
                <w:rPr>
                  <w:rFonts w:ascii="Cambria Math" w:hAnsi="Cambria Math"/>
                </w:rPr>
              </m:ctrlPr>
            </m:eqArrPr>
            <m:e>
              <m:r>
                <m:rPr>
                  <m:sty m:val="p"/>
                </m:rPr>
                <w:rPr>
                  <w:rFonts w:ascii="Cambria Math" w:hAnsi="Cambria Math"/>
                  <w:lang w:eastAsia="zh-CN"/>
                </w:rPr>
                <m:t>y=0.0111x-0.397</m:t>
              </m:r>
              <m:r>
                <w:rPr>
                  <w:rFonts w:ascii="Cambria Math" w:hAnsi="Cambria Math"/>
                  <w:lang w:eastAsia="zh-CN"/>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AUTONUM  \* Arabic </m:t>
                  </m:r>
                  <m:r>
                    <m:rPr>
                      <m:sty m:val="p"/>
                    </m:rPr>
                    <w:rPr>
                      <w:rFonts w:ascii="Cambria Math" w:hAnsi="Cambria Math"/>
                    </w:rPr>
                    <w:fldChar w:fldCharType="end"/>
                  </m:r>
                </m:e>
              </m:d>
              <m:ctrlPr>
                <w:rPr>
                  <w:rFonts w:ascii="Cambria Math" w:hAnsi="Cambria Math"/>
                  <w:i/>
                  <w:lang w:eastAsia="zh-CN"/>
                </w:rPr>
              </m:ctrlPr>
            </m:e>
          </m:eqArr>
        </m:oMath>
      </m:oMathPara>
    </w:p>
    <w:p w14:paraId="62363C3A" w14:textId="0BD81E4A" w:rsidR="00121651" w:rsidRDefault="00121651" w:rsidP="00121651">
      <w:pPr>
        <w:ind w:firstLine="480"/>
        <w:rPr>
          <w:lang w:eastAsia="zh-CN"/>
        </w:rPr>
      </w:pPr>
      <w:r>
        <w:rPr>
          <w:rFonts w:hint="eastAsia"/>
          <w:lang w:eastAsia="zh-CN"/>
        </w:rPr>
        <w:t>N</w:t>
      </w:r>
      <w:r>
        <w:rPr>
          <w:lang w:eastAsia="zh-CN"/>
        </w:rPr>
        <w:t>ext we substitute the means of these t</w:t>
      </w:r>
      <w:r w:rsidR="006A51C0">
        <w:rPr>
          <w:lang w:eastAsia="zh-CN"/>
        </w:rPr>
        <w:t>wo factors into the equation (1</w:t>
      </w:r>
      <w:r w:rsidR="006A51C0">
        <w:rPr>
          <w:rFonts w:hint="eastAsia"/>
          <w:lang w:eastAsia="zh-CN"/>
        </w:rPr>
        <w:t>2</w:t>
      </w:r>
      <w:r>
        <w:rPr>
          <w:lang w:eastAsia="zh-CN"/>
        </w:rPr>
        <w:t>)</w:t>
      </w:r>
      <w:r>
        <w:rPr>
          <w:rFonts w:hint="eastAsia"/>
          <w:lang w:eastAsia="zh-CN"/>
        </w:rPr>
        <w:t xml:space="preserve"> </w:t>
      </w:r>
      <w:r w:rsidR="006A51C0">
        <w:rPr>
          <w:lang w:eastAsia="zh-CN"/>
        </w:rPr>
        <w:t>and (1</w:t>
      </w:r>
      <w:r w:rsidR="006A51C0">
        <w:rPr>
          <w:rFonts w:hint="eastAsia"/>
          <w:lang w:eastAsia="zh-CN"/>
        </w:rPr>
        <w:t>3</w:t>
      </w:r>
      <w:r>
        <w:rPr>
          <w:lang w:eastAsia="zh-CN"/>
        </w:rPr>
        <w:t xml:space="preserve">) based on the discussion above. </w:t>
      </w:r>
      <w:r w:rsidRPr="00121651">
        <w:rPr>
          <w:lang w:eastAsia="zh-CN"/>
        </w:rPr>
        <w:t>For other factors, we choose the lowest level here</w:t>
      </w:r>
      <w:r w:rsidR="001F18EF">
        <w:rPr>
          <w:lang w:eastAsia="zh-CN"/>
        </w:rPr>
        <w:t xml:space="preserve">, so we can build the matrix </w:t>
      </w:r>
      <m:oMath>
        <m:acc>
          <m:accPr>
            <m:ctrlPr>
              <w:rPr>
                <w:rFonts w:ascii="Cambria Math" w:hAnsi="Cambria Math"/>
                <w:lang w:eastAsia="zh-CN"/>
              </w:rPr>
            </m:ctrlPr>
          </m:accPr>
          <m:e>
            <m:r>
              <m:rPr>
                <m:sty m:val="p"/>
              </m:rPr>
              <w:rPr>
                <w:rFonts w:ascii="Cambria Math" w:hAnsi="Cambria Math"/>
                <w:lang w:eastAsia="zh-CN"/>
              </w:rPr>
              <m:t>X</m:t>
            </m:r>
          </m:e>
        </m:acc>
      </m:oMath>
      <w:r w:rsidR="001F18EF">
        <w:rPr>
          <w:rFonts w:hint="eastAsia"/>
          <w:lang w:eastAsia="zh-CN"/>
        </w:rPr>
        <w:t xml:space="preserve"> </w:t>
      </w:r>
      <w:r w:rsidR="001F18EF">
        <w:rPr>
          <w:lang w:eastAsia="zh-CN"/>
        </w:rPr>
        <w:t>as follows:</w:t>
      </w:r>
    </w:p>
    <w:p w14:paraId="396BAAD9" w14:textId="32DB99B9" w:rsidR="001F18EF" w:rsidRPr="001F18EF" w:rsidRDefault="00D80923" w:rsidP="001F18EF">
      <w:pPr>
        <w:ind w:firstLineChars="0" w:firstLine="0"/>
        <w:rPr>
          <w:lang w:eastAsia="zh-CN"/>
        </w:rPr>
      </w:pPr>
      <m:oMathPara>
        <m:oMathParaPr>
          <m:jc m:val="center"/>
        </m:oMathParaPr>
        <m:oMath>
          <m:acc>
            <m:accPr>
              <m:ctrlPr>
                <w:rPr>
                  <w:rFonts w:ascii="Cambria Math" w:hAnsi="Cambria Math"/>
                  <w:lang w:eastAsia="zh-CN"/>
                </w:rPr>
              </m:ctrlPr>
            </m:accPr>
            <m:e>
              <m:r>
                <m:rPr>
                  <m:sty m:val="p"/>
                </m:rPr>
                <w:rPr>
                  <w:rFonts w:ascii="Cambria Math" w:hAnsi="Cambria Math"/>
                  <w:lang w:eastAsia="zh-CN"/>
                </w:rPr>
                <m:t>X</m:t>
              </m:r>
            </m:e>
          </m:acc>
          <m:r>
            <m:rPr>
              <m:sty m:val="p"/>
            </m:rPr>
            <w:rPr>
              <w:rFonts w:ascii="Cambria Math"/>
              <w:lang w:eastAsia="zh-CN"/>
            </w:rPr>
            <m:t>=</m:t>
          </m:r>
          <m:d>
            <m:dPr>
              <m:begChr m:val="["/>
              <m:endChr m:val="]"/>
              <m:ctrlPr>
                <w:rPr>
                  <w:rFonts w:ascii="Cambria Math" w:hAnsi="Cambria Math"/>
                  <w:i/>
                  <w:lang w:eastAsia="zh-CN"/>
                </w:rPr>
              </m:ctrlPr>
            </m:dPr>
            <m:e>
              <m:m>
                <m:mPr>
                  <m:mcs>
                    <m:mc>
                      <m:mcPr>
                        <m:count m:val="6"/>
                        <m:mcJc m:val="center"/>
                      </m:mcPr>
                    </m:mc>
                  </m:mcs>
                  <m:ctrlPr>
                    <w:rPr>
                      <w:rFonts w:ascii="Cambria Math" w:eastAsia="Cambria Math" w:hAnsi="Cambria Math" w:cs="Cambria Math"/>
                      <w:i/>
                    </w:rPr>
                  </m:ctrlPr>
                </m:mPr>
                <m:mr>
                  <m:e>
                    <m:r>
                      <w:rPr>
                        <w:rFonts w:ascii="Cambria Math" w:eastAsia="Cambria Math" w:hAnsi="Cambria Math" w:cs="Cambria Math" w:hint="eastAsia"/>
                      </w:rPr>
                      <m:t>1.745</m:t>
                    </m:r>
                  </m:e>
                  <m:e>
                    <m:r>
                      <w:rPr>
                        <w:rFonts w:ascii="Cambria Math" w:eastAsia="Cambria Math" w:hAnsi="Cambria Math" w:cs="Cambria Math" w:hint="eastAsia"/>
                      </w:rPr>
                      <m:t>0.0337</m:t>
                    </m:r>
                  </m:e>
                  <m:e>
                    <m:r>
                      <w:rPr>
                        <w:rFonts w:ascii="Cambria Math" w:eastAsia="Cambria Math" w:hAnsi="Cambria Math" w:cs="Cambria Math" w:hint="eastAsia"/>
                      </w:rPr>
                      <m:t>0.0309</m:t>
                    </m:r>
                  </m:e>
                  <m:e>
                    <m:r>
                      <w:rPr>
                        <w:rFonts w:ascii="Cambria Math" w:eastAsia="Cambria Math" w:hAnsi="Cambria Math" w:cs="Cambria Math"/>
                      </w:rPr>
                      <m:t>0.3014</m:t>
                    </m:r>
                  </m:e>
                  <m:e>
                    <m:r>
                      <w:rPr>
                        <w:rFonts w:ascii="Cambria Math" w:eastAsia="Cambria Math" w:hAnsi="Cambria Math" w:cs="Cambria Math"/>
                      </w:rPr>
                      <m:t>0.1154</m:t>
                    </m:r>
                  </m:e>
                  <m:e>
                    <m:r>
                      <w:rPr>
                        <w:rFonts w:ascii="Cambria Math" w:eastAsia="Cambria Math" w:hAnsi="Cambria Math" w:cs="Cambria Math"/>
                      </w:rPr>
                      <m:t>0.4662</m:t>
                    </m:r>
                  </m:e>
                </m:mr>
              </m:m>
            </m:e>
          </m:d>
        </m:oMath>
      </m:oMathPara>
    </w:p>
    <w:p w14:paraId="0D7EA2AD" w14:textId="25E94FB2" w:rsidR="00166703" w:rsidRDefault="001F18EF" w:rsidP="001F18EF">
      <w:pPr>
        <w:ind w:firstLine="480"/>
        <w:rPr>
          <w:lang w:eastAsia="zh-CN"/>
        </w:rPr>
      </w:pPr>
      <w:r>
        <w:rPr>
          <w:rFonts w:hint="eastAsia"/>
          <w:lang w:eastAsia="zh-CN"/>
        </w:rPr>
        <w:t>S</w:t>
      </w:r>
      <w:r>
        <w:rPr>
          <w:lang w:eastAsia="zh-CN"/>
        </w:rPr>
        <w:t xml:space="preserve">imilarly, we can obtain a </w:t>
      </w:r>
      <w:r w:rsidRPr="00EB2010">
        <w:rPr>
          <w:lang w:eastAsia="zh-CN"/>
        </w:rPr>
        <w:t>multiple linear regression equation</w:t>
      </w:r>
      <w:r>
        <w:rPr>
          <w:lang w:eastAsia="zh-CN"/>
        </w:rPr>
        <w:t xml:space="preserve"> like equation (11):</w:t>
      </w:r>
    </w:p>
    <w:p w14:paraId="02A31864" w14:textId="589B80BC" w:rsidR="001F18EF" w:rsidRPr="001F18EF" w:rsidRDefault="00D80923" w:rsidP="001F18EF">
      <w:pPr>
        <w:ind w:firstLineChars="0" w:firstLine="0"/>
        <w:rPr>
          <w:lang w:eastAsia="zh-CN"/>
        </w:rPr>
      </w:pPr>
      <m:oMathPara>
        <m:oMath>
          <m:eqArr>
            <m:eqArrPr>
              <m:maxDist m:val="1"/>
              <m:ctrlPr>
                <w:rPr>
                  <w:rFonts w:ascii="Cambria Math" w:hAnsi="Cambria Math"/>
                </w:rPr>
              </m:ctrlPr>
            </m:eqArrPr>
            <m:e>
              <m:acc>
                <m:accPr>
                  <m:ctrlPr>
                    <w:rPr>
                      <w:rFonts w:ascii="Cambria Math" w:hAnsi="Cambria Math"/>
                      <w:lang w:eastAsia="zh-CN"/>
                    </w:rPr>
                  </m:ctrlPr>
                </m:accPr>
                <m:e>
                  <m:r>
                    <m:rPr>
                      <m:sty m:val="p"/>
                    </m:rPr>
                    <w:rPr>
                      <w:rFonts w:ascii="Cambria Math" w:hAnsi="Cambria Math"/>
                      <w:lang w:eastAsia="zh-CN"/>
                    </w:rPr>
                    <m:t>Y</m:t>
                  </m:r>
                </m:e>
              </m:acc>
              <m:r>
                <m:rPr>
                  <m:sty m:val="p"/>
                </m:rPr>
                <w:rPr>
                  <w:rFonts w:ascii="Cambria Math" w:hAnsi="Cambria Math"/>
                  <w:lang w:eastAsia="zh-CN"/>
                </w:rPr>
                <m:t>=</m:t>
              </m:r>
              <m:acc>
                <m:accPr>
                  <m:ctrlPr>
                    <w:rPr>
                      <w:rFonts w:ascii="Cambria Math" w:hAnsi="Cambria Math"/>
                      <w:lang w:eastAsia="zh-CN"/>
                    </w:rPr>
                  </m:ctrlPr>
                </m:accPr>
                <m:e>
                  <m:r>
                    <m:rPr>
                      <m:sty m:val="p"/>
                    </m:rPr>
                    <w:rPr>
                      <w:rFonts w:ascii="Cambria Math" w:hAnsi="Cambria Math"/>
                      <w:lang w:eastAsia="zh-CN"/>
                    </w:rPr>
                    <m:t>X</m:t>
                  </m:r>
                </m:e>
              </m:acc>
              <m:r>
                <m:rPr>
                  <m:sty m:val="p"/>
                </m:rPr>
                <w:rPr>
                  <w:rFonts w:ascii="Cambria Math" w:hAnsi="Cambria Math"/>
                  <w:lang w:eastAsia="zh-CN"/>
                </w:rPr>
                <m:t>B+</m:t>
              </m:r>
              <m:acc>
                <m:accPr>
                  <m:ctrlPr>
                    <w:rPr>
                      <w:rFonts w:ascii="Cambria Math" w:hAnsi="Cambria Math"/>
                      <w:lang w:eastAsia="zh-CN"/>
                    </w:rPr>
                  </m:ctrlPr>
                </m:accPr>
                <m:e>
                  <m:r>
                    <m:rPr>
                      <m:sty m:val="p"/>
                    </m:rPr>
                    <w:rPr>
                      <w:rFonts w:ascii="Cambria Math" w:hAnsi="Cambria Math"/>
                      <w:lang w:eastAsia="zh-CN"/>
                    </w:rPr>
                    <m:t>ξ</m:t>
                  </m:r>
                </m:e>
              </m:acc>
              <m:r>
                <w:rPr>
                  <w:rFonts w:ascii="Cambria Math" w:hAnsi="Cambria Math"/>
                  <w:lang w:eastAsia="zh-CN"/>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AUTONUM  \* Arabic </m:t>
                  </m:r>
                  <m:r>
                    <m:rPr>
                      <m:sty m:val="p"/>
                    </m:rPr>
                    <w:rPr>
                      <w:rFonts w:ascii="Cambria Math" w:hAnsi="Cambria Math"/>
                    </w:rPr>
                    <w:fldChar w:fldCharType="end"/>
                  </m:r>
                </m:e>
              </m:d>
              <m:ctrlPr>
                <w:rPr>
                  <w:rFonts w:ascii="Cambria Math" w:hAnsi="Cambria Math"/>
                  <w:i/>
                  <w:lang w:eastAsia="zh-CN"/>
                </w:rPr>
              </m:ctrlPr>
            </m:e>
          </m:eqArr>
        </m:oMath>
      </m:oMathPara>
    </w:p>
    <w:p w14:paraId="02640FD1" w14:textId="69847CCB" w:rsidR="00037D4F" w:rsidRDefault="007D7D85" w:rsidP="00037D4F">
      <w:pPr>
        <w:ind w:firstLine="480"/>
        <w:rPr>
          <w:lang w:eastAsia="zh-CN"/>
        </w:rPr>
      </w:pPr>
      <w:r>
        <w:rPr>
          <w:rFonts w:hint="eastAsia"/>
          <w:lang w:eastAsia="zh-CN"/>
        </w:rPr>
        <w:t>T</w:t>
      </w:r>
      <w:r>
        <w:rPr>
          <w:lang w:eastAsia="zh-CN"/>
        </w:rPr>
        <w:t>hen we substitut</w:t>
      </w:r>
      <w:r w:rsidR="00037D4F">
        <w:rPr>
          <w:lang w:eastAsia="zh-CN"/>
        </w:rPr>
        <w:t xml:space="preserve">e matrix B into equation (14), and we can obtain that the value of </w:t>
      </w:r>
      <m:oMath>
        <m:acc>
          <m:accPr>
            <m:ctrlPr>
              <w:rPr>
                <w:rFonts w:ascii="Cambria Math" w:hAnsi="Cambria Math"/>
                <w:lang w:eastAsia="zh-CN"/>
              </w:rPr>
            </m:ctrlPr>
          </m:accPr>
          <m:e>
            <m:r>
              <m:rPr>
                <m:sty m:val="p"/>
              </m:rPr>
              <w:rPr>
                <w:rFonts w:ascii="Cambria Math" w:hAnsi="Cambria Math"/>
                <w:lang w:eastAsia="zh-CN"/>
              </w:rPr>
              <m:t>Y</m:t>
            </m:r>
          </m:e>
        </m:acc>
        <m:r>
          <w:rPr>
            <w:rFonts w:ascii="Cambria Math" w:hAnsi="Cambria Math"/>
            <w:lang w:eastAsia="zh-CN"/>
          </w:rPr>
          <m:t xml:space="preserve"> </m:t>
        </m:r>
      </m:oMath>
      <w:r w:rsidR="00037D4F">
        <w:rPr>
          <w:rFonts w:hint="eastAsia"/>
          <w:lang w:eastAsia="zh-CN"/>
        </w:rPr>
        <w:t>i</w:t>
      </w:r>
      <w:r w:rsidR="00037D4F">
        <w:rPr>
          <w:lang w:eastAsia="zh-CN"/>
        </w:rPr>
        <w:t>s 266.52. Next we substitute this value into equation (2) of model 1, and the result is 166.68MMT. This value is 54.83% of current global level and it is the minimal achievable level of global waste of single-use or disposable plastic products.</w:t>
      </w:r>
    </w:p>
    <w:p w14:paraId="60A68622" w14:textId="038F320B" w:rsidR="001F18EF" w:rsidRDefault="00037D4F" w:rsidP="00037D4F">
      <w:pPr>
        <w:pStyle w:val="3"/>
        <w:rPr>
          <w:lang w:eastAsia="zh-CN"/>
        </w:rPr>
      </w:pPr>
      <w:bookmarkStart w:id="16" w:name="_Toc32859351"/>
      <w:r>
        <w:rPr>
          <w:rFonts w:hint="eastAsia"/>
          <w:lang w:eastAsia="zh-CN"/>
        </w:rPr>
        <w:t>D</w:t>
      </w:r>
      <w:r>
        <w:rPr>
          <w:lang w:eastAsia="zh-CN"/>
        </w:rPr>
        <w:t>iscussion of the Impacts for Achieving Ideal Levels</w:t>
      </w:r>
      <w:bookmarkEnd w:id="16"/>
    </w:p>
    <w:p w14:paraId="2893D976" w14:textId="77777777" w:rsidR="00037D4F" w:rsidRDefault="00037D4F" w:rsidP="00037D4F">
      <w:pPr>
        <w:ind w:firstLine="480"/>
      </w:pPr>
      <w:r>
        <w:rPr>
          <w:rFonts w:hint="eastAsia"/>
          <w:lang w:eastAsia="zh-CN"/>
        </w:rPr>
        <w:t>When it comes to the impact of the lowest level of disposable waste in the world, we will discuss it from four aspects: the natural environment, human life style, the impact of plastic industry and the impact on the global economy.</w:t>
      </w:r>
    </w:p>
    <w:p w14:paraId="4B0A5E9B" w14:textId="77777777" w:rsidR="00037D4F" w:rsidRDefault="00037D4F" w:rsidP="00037D4F">
      <w:pPr>
        <w:ind w:firstLine="480"/>
      </w:pPr>
      <w:r>
        <w:rPr>
          <w:rFonts w:hint="eastAsia"/>
          <w:lang w:eastAsia="zh-CN"/>
        </w:rPr>
        <w:t>First of all, for the natural environment, the global minimum level calculated according to the model is</w:t>
      </w:r>
      <w:r>
        <w:rPr>
          <w:rFonts w:hint="eastAsia"/>
          <w:color w:val="000000" w:themeColor="text1"/>
          <w:lang w:eastAsia="zh-CN"/>
        </w:rPr>
        <w:t xml:space="preserve"> 54.83% </w:t>
      </w:r>
      <w:r>
        <w:rPr>
          <w:rFonts w:hint="eastAsia"/>
          <w:lang w:eastAsia="zh-CN"/>
        </w:rPr>
        <w:t>of the existing level, which will make the global discharge of 4 million tons to 12 million tons of waste to the ocean every year, and the marine ecological environment has been completely controlled. The amount of burned plastic waste will also be reduced by 55%, effectively reducing the emissions of toxic gases such as dioxins and a large number of greenhouse gases, and slowing down the problem of global warming. The amount of plastic and plastic waste discharged to the soil and the landfill site has also been reduced by about 42%, the problem of waste land use in the world has been alleviated, and the hidden dangers of natural disasters such as fire and virus have also been reduced.</w:t>
      </w:r>
    </w:p>
    <w:p w14:paraId="67DC38DF" w14:textId="77777777" w:rsidR="00037D4F" w:rsidRDefault="00037D4F" w:rsidP="00037D4F">
      <w:pPr>
        <w:ind w:firstLine="480"/>
      </w:pPr>
      <w:r>
        <w:rPr>
          <w:rFonts w:hint="eastAsia"/>
          <w:lang w:eastAsia="zh-CN"/>
        </w:rPr>
        <w:t xml:space="preserve">Secondly, for the human way of life, people need more plastic substitutes to live. For example, China's express delivery will cancel plastic packaging, plastic shopping bags will be completely replaced by paper bags and woven fabrics, and most mineral water bottles will be replaced by glass bottles or new materials, which will reduce China's plastic waste by about </w:t>
      </w:r>
      <w:r>
        <w:rPr>
          <w:rFonts w:hint="eastAsia"/>
          <w:lang w:eastAsia="zh-CN"/>
        </w:rPr>
        <w:lastRenderedPageBreak/>
        <w:t>20%.  The recycling of plastics is also very important. Every country will learn from Norway, which has a recycling rate of 97%. The government will also make more relevant laws to carry out strong control over plastic products, such as paying plastic use tax. The orientation of human employment will also change. According to the model we established above, in order to reach the lowest level of plastic waste, countries have to optimize the natural environment to make the environment stronger, which requires more environmental protection jobs. Meanwhile, the research and development of degradable plastics and new environmental protection materials will also be carried out in a hot way, and scholars in this field will be surprised An increase in the speed of flight.</w:t>
      </w:r>
    </w:p>
    <w:p w14:paraId="067EB7AE" w14:textId="77777777" w:rsidR="00037D4F" w:rsidRDefault="00037D4F" w:rsidP="00037D4F">
      <w:pPr>
        <w:ind w:firstLine="480"/>
      </w:pPr>
      <w:r>
        <w:rPr>
          <w:rFonts w:hint="eastAsia"/>
          <w:lang w:eastAsia="zh-CN"/>
        </w:rPr>
        <w:t>For the impact of the plastic industry, small and medium-sized plastic enterprises around the world will face the risk of bankruptcy, and more degradable plastic industries will be established like mushrooms. Trillions of dollars of industrial industry will face severe tests such as layoffs and transformation.</w:t>
      </w:r>
    </w:p>
    <w:p w14:paraId="46593A92" w14:textId="77777777" w:rsidR="00037D4F" w:rsidRDefault="00037D4F" w:rsidP="00037D4F">
      <w:pPr>
        <w:ind w:firstLine="480"/>
      </w:pPr>
      <w:r>
        <w:rPr>
          <w:rFonts w:hint="eastAsia"/>
          <w:lang w:eastAsia="zh-CN"/>
        </w:rPr>
        <w:t>Finally, for the global economy, although our model has not made corresponding changes to GDP, a series of industrial structure transformation and changes in human life style will inevitably make the global economy present a downward trend, and the increase of human life cost will make the GDP appear a low tide period, and after the rapid transformation and the research and development of plastic substitutes, the global economy can be driven by gradually returned to normal.</w:t>
      </w:r>
    </w:p>
    <w:p w14:paraId="6828BAE5" w14:textId="589378C0" w:rsidR="00037D4F" w:rsidRDefault="00037D4F" w:rsidP="00037D4F">
      <w:pPr>
        <w:ind w:firstLine="480"/>
        <w:rPr>
          <w:lang w:eastAsia="zh-CN"/>
        </w:rPr>
      </w:pPr>
      <w:r>
        <w:rPr>
          <w:rFonts w:hint="eastAsia"/>
          <w:lang w:eastAsia="zh-CN"/>
        </w:rPr>
        <w:t>To sum up, although the lowest level of plastics in the world will have an impact on human life and production, it is definitely a long-term solution for the living environment of human beings in the future.</w:t>
      </w:r>
    </w:p>
    <w:p w14:paraId="2C8C4C92" w14:textId="1B04F8BF" w:rsidR="004F7437" w:rsidRDefault="004F7437" w:rsidP="004F7437">
      <w:pPr>
        <w:pStyle w:val="2"/>
      </w:pPr>
      <w:bookmarkStart w:id="17" w:name="_Toc32859352"/>
      <w:r>
        <w:t>Solutions to Equity</w:t>
      </w:r>
      <w:r w:rsidRPr="004F7437">
        <w:t xml:space="preserve"> </w:t>
      </w:r>
      <w:r>
        <w:t>I</w:t>
      </w:r>
      <w:r w:rsidRPr="004F7437">
        <w:t>ssues</w:t>
      </w:r>
      <w:bookmarkEnd w:id="17"/>
    </w:p>
    <w:p w14:paraId="69135FD8" w14:textId="77777777" w:rsidR="004F7437" w:rsidRDefault="004F7437" w:rsidP="004F7437">
      <w:pPr>
        <w:pStyle w:val="3"/>
        <w:rPr>
          <w:lang w:eastAsia="zh-CN"/>
        </w:rPr>
      </w:pPr>
      <w:bookmarkStart w:id="18" w:name="_Toc32859353"/>
      <w:r>
        <w:rPr>
          <w:lang w:eastAsia="zh-CN"/>
        </w:rPr>
        <w:t>R</w:t>
      </w:r>
      <w:r>
        <w:rPr>
          <w:rFonts w:hint="eastAsia"/>
          <w:lang w:eastAsia="zh-CN"/>
        </w:rPr>
        <w:t>easons</w:t>
      </w:r>
      <w:r>
        <w:rPr>
          <w:lang w:eastAsia="zh-CN"/>
        </w:rPr>
        <w:t xml:space="preserve"> </w:t>
      </w:r>
      <w:r>
        <w:rPr>
          <w:rFonts w:hint="eastAsia"/>
          <w:lang w:eastAsia="zh-CN"/>
        </w:rPr>
        <w:t>for</w:t>
      </w:r>
      <w:r>
        <w:rPr>
          <w:lang w:eastAsia="zh-CN"/>
        </w:rPr>
        <w:t xml:space="preserve"> D</w:t>
      </w:r>
      <w:r>
        <w:rPr>
          <w:rFonts w:hint="eastAsia"/>
          <w:lang w:eastAsia="zh-CN"/>
        </w:rPr>
        <w:t>ifferen</w:t>
      </w:r>
      <w:r>
        <w:rPr>
          <w:lang w:eastAsia="zh-CN"/>
        </w:rPr>
        <w:t>ces</w:t>
      </w:r>
      <w:bookmarkEnd w:id="18"/>
    </w:p>
    <w:p w14:paraId="2750C87F" w14:textId="2BD3F3A2" w:rsidR="004F7437" w:rsidRPr="006E4427" w:rsidRDefault="004F7437" w:rsidP="004F7437">
      <w:pPr>
        <w:ind w:firstLine="480"/>
        <w:rPr>
          <w:lang w:eastAsia="zh-CN"/>
        </w:rPr>
      </w:pPr>
      <w:r>
        <w:rPr>
          <w:lang w:eastAsia="zh-CN"/>
        </w:rPr>
        <w:t xml:space="preserve">There are serval reasons for the unequally distributed among countries and </w:t>
      </w:r>
      <w:r>
        <w:rPr>
          <w:rFonts w:hint="eastAsia"/>
          <w:lang w:eastAsia="zh-CN"/>
        </w:rPr>
        <w:t>regions</w:t>
      </w:r>
      <w:r>
        <w:rPr>
          <w:lang w:eastAsia="zh-CN"/>
        </w:rPr>
        <w:t xml:space="preserve">. We </w:t>
      </w:r>
      <w:r>
        <w:rPr>
          <w:rFonts w:hint="eastAsia"/>
          <w:lang w:eastAsia="zh-CN"/>
        </w:rPr>
        <w:t>simply</w:t>
      </w:r>
      <w:r>
        <w:rPr>
          <w:lang w:eastAsia="zh-CN"/>
        </w:rPr>
        <w:t xml:space="preserve"> </w:t>
      </w:r>
      <w:r>
        <w:rPr>
          <w:rFonts w:hint="eastAsia"/>
          <w:lang w:eastAsia="zh-CN"/>
        </w:rPr>
        <w:t>divide</w:t>
      </w:r>
      <w:r>
        <w:rPr>
          <w:lang w:eastAsia="zh-CN"/>
        </w:rPr>
        <w:t xml:space="preserve"> these reasons into four </w:t>
      </w:r>
      <w:r>
        <w:rPr>
          <w:rFonts w:hint="eastAsia"/>
          <w:lang w:eastAsia="zh-CN"/>
        </w:rPr>
        <w:t>aspects</w:t>
      </w:r>
      <w:r>
        <w:rPr>
          <w:lang w:eastAsia="zh-CN"/>
        </w:rPr>
        <w:t xml:space="preserve">: </w:t>
      </w:r>
      <w:r w:rsidRPr="0099056D">
        <w:rPr>
          <w:lang w:eastAsia="zh-CN"/>
        </w:rPr>
        <w:t>Gross domestic product</w:t>
      </w:r>
      <w:r>
        <w:rPr>
          <w:lang w:eastAsia="zh-CN"/>
        </w:rPr>
        <w:t xml:space="preserve"> (which means the need and production ability of plastic), </w:t>
      </w:r>
      <w:r>
        <w:rPr>
          <w:rFonts w:hint="eastAsia"/>
          <w:lang w:eastAsia="zh-CN"/>
        </w:rPr>
        <w:t>E</w:t>
      </w:r>
      <w:r>
        <w:rPr>
          <w:lang w:eastAsia="zh-CN"/>
        </w:rPr>
        <w:t>nvironmental carrying capacity (tolerance of environment), Technology (ability to solve and recycle plastic waste) and E</w:t>
      </w:r>
      <w:r>
        <w:rPr>
          <w:rFonts w:hint="eastAsia"/>
          <w:lang w:eastAsia="zh-CN"/>
        </w:rPr>
        <w:t>nvironmental</w:t>
      </w:r>
      <w:r>
        <w:rPr>
          <w:lang w:eastAsia="zh-CN"/>
        </w:rPr>
        <w:t xml:space="preserve"> </w:t>
      </w:r>
      <w:r>
        <w:rPr>
          <w:rFonts w:hint="eastAsia"/>
          <w:lang w:eastAsia="zh-CN"/>
        </w:rPr>
        <w:t>protection</w:t>
      </w:r>
      <w:r>
        <w:rPr>
          <w:lang w:eastAsia="zh-CN"/>
        </w:rPr>
        <w:t xml:space="preserve"> </w:t>
      </w:r>
      <w:r>
        <w:rPr>
          <w:rFonts w:hint="eastAsia"/>
          <w:lang w:eastAsia="zh-CN"/>
        </w:rPr>
        <w:t>conscious</w:t>
      </w:r>
      <w:r>
        <w:rPr>
          <w:lang w:eastAsia="zh-CN"/>
        </w:rPr>
        <w:t xml:space="preserve"> (</w:t>
      </w:r>
      <w:r>
        <w:rPr>
          <w:rFonts w:hint="eastAsia"/>
          <w:lang w:eastAsia="zh-CN"/>
        </w:rPr>
        <w:t>whether</w:t>
      </w:r>
      <w:r>
        <w:rPr>
          <w:lang w:eastAsia="zh-CN"/>
        </w:rPr>
        <w:t xml:space="preserve"> local </w:t>
      </w:r>
      <w:r>
        <w:rPr>
          <w:rFonts w:hint="eastAsia"/>
          <w:lang w:eastAsia="zh-CN"/>
        </w:rPr>
        <w:t>government</w:t>
      </w:r>
      <w:r>
        <w:rPr>
          <w:lang w:eastAsia="zh-CN"/>
        </w:rPr>
        <w:t xml:space="preserve"> </w:t>
      </w:r>
      <w:r>
        <w:rPr>
          <w:rFonts w:hint="eastAsia"/>
          <w:lang w:eastAsia="zh-CN"/>
        </w:rPr>
        <w:t>and</w:t>
      </w:r>
      <w:r>
        <w:rPr>
          <w:lang w:eastAsia="zh-CN"/>
        </w:rPr>
        <w:t xml:space="preserve"> people are </w:t>
      </w:r>
      <w:r>
        <w:rPr>
          <w:rFonts w:hint="eastAsia"/>
          <w:lang w:eastAsia="zh-CN"/>
        </w:rPr>
        <w:t>willing</w:t>
      </w:r>
      <w:r>
        <w:rPr>
          <w:lang w:eastAsia="zh-CN"/>
        </w:rPr>
        <w:t xml:space="preserve"> to protect </w:t>
      </w:r>
      <w:r>
        <w:rPr>
          <w:rFonts w:hint="eastAsia"/>
          <w:lang w:eastAsia="zh-CN"/>
        </w:rPr>
        <w:t>environment</w:t>
      </w:r>
      <w:r>
        <w:rPr>
          <w:lang w:eastAsia="zh-CN"/>
        </w:rPr>
        <w:t xml:space="preserve">). </w:t>
      </w:r>
    </w:p>
    <w:p w14:paraId="6128809C" w14:textId="77777777" w:rsidR="004F7437" w:rsidRDefault="004F7437" w:rsidP="004F7437">
      <w:pPr>
        <w:pStyle w:val="3"/>
        <w:rPr>
          <w:lang w:eastAsia="zh-CN"/>
        </w:rPr>
      </w:pPr>
      <w:bookmarkStart w:id="19" w:name="_Toc32859354"/>
      <w:r>
        <w:rPr>
          <w:lang w:eastAsia="zh-CN"/>
        </w:rPr>
        <w:lastRenderedPageBreak/>
        <w:t>F</w:t>
      </w:r>
      <w:r>
        <w:rPr>
          <w:rFonts w:hint="eastAsia"/>
          <w:lang w:eastAsia="zh-CN"/>
        </w:rPr>
        <w:t>urther</w:t>
      </w:r>
      <w:r>
        <w:rPr>
          <w:lang w:eastAsia="zh-CN"/>
        </w:rPr>
        <w:t xml:space="preserve"> A</w:t>
      </w:r>
      <w:r>
        <w:rPr>
          <w:rFonts w:hint="eastAsia"/>
          <w:lang w:eastAsia="zh-CN"/>
        </w:rPr>
        <w:t>nalysis</w:t>
      </w:r>
      <w:bookmarkEnd w:id="19"/>
    </w:p>
    <w:p w14:paraId="69DABDA8" w14:textId="30BAFA0F" w:rsidR="004F7437" w:rsidRPr="00184372" w:rsidRDefault="004F7437" w:rsidP="004F7437">
      <w:pPr>
        <w:ind w:firstLine="480"/>
        <w:rPr>
          <w:lang w:eastAsia="zh-CN"/>
        </w:rPr>
      </w:pPr>
      <w:r>
        <w:rPr>
          <w:lang w:eastAsia="zh-CN"/>
        </w:rPr>
        <w:t xml:space="preserve">We </w:t>
      </w:r>
      <w:r>
        <w:rPr>
          <w:rFonts w:hint="eastAsia"/>
          <w:lang w:eastAsia="zh-CN"/>
        </w:rPr>
        <w:t>analy</w:t>
      </w:r>
      <w:r>
        <w:rPr>
          <w:lang w:eastAsia="zh-CN"/>
        </w:rPr>
        <w:t xml:space="preserve">ze each aspects using data and detail information. After that, we </w:t>
      </w:r>
      <w:r>
        <w:rPr>
          <w:rFonts w:hint="eastAsia"/>
          <w:lang w:eastAsia="zh-CN"/>
        </w:rPr>
        <w:t>give</w:t>
      </w:r>
      <w:r>
        <w:rPr>
          <w:lang w:eastAsia="zh-CN"/>
        </w:rPr>
        <w:t xml:space="preserve"> </w:t>
      </w:r>
      <w:r>
        <w:rPr>
          <w:rFonts w:hint="eastAsia"/>
          <w:lang w:eastAsia="zh-CN"/>
        </w:rPr>
        <w:t>out</w:t>
      </w:r>
      <w:r>
        <w:rPr>
          <w:lang w:eastAsia="zh-CN"/>
        </w:rPr>
        <w:t xml:space="preserve"> </w:t>
      </w:r>
      <w:r>
        <w:rPr>
          <w:rFonts w:hint="eastAsia"/>
          <w:lang w:eastAsia="zh-CN"/>
        </w:rPr>
        <w:t>some</w:t>
      </w:r>
      <w:r>
        <w:rPr>
          <w:lang w:eastAsia="zh-CN"/>
        </w:rPr>
        <w:t xml:space="preserve"> examples to </w:t>
      </w:r>
      <w:r>
        <w:rPr>
          <w:rFonts w:hint="eastAsia"/>
          <w:lang w:eastAsia="zh-CN"/>
        </w:rPr>
        <w:t>possible</w:t>
      </w:r>
      <w:r>
        <w:rPr>
          <w:lang w:eastAsia="zh-CN"/>
        </w:rPr>
        <w:t xml:space="preserve"> </w:t>
      </w:r>
      <w:r>
        <w:rPr>
          <w:rFonts w:hint="eastAsia"/>
          <w:lang w:eastAsia="zh-CN"/>
        </w:rPr>
        <w:t>solution</w:t>
      </w:r>
      <w:r>
        <w:rPr>
          <w:lang w:eastAsia="zh-CN"/>
        </w:rPr>
        <w:t xml:space="preserve">s. Finally, we generalize </w:t>
      </w:r>
      <w:r>
        <w:rPr>
          <w:rFonts w:hint="eastAsia"/>
          <w:lang w:eastAsia="zh-CN"/>
        </w:rPr>
        <w:t>solution</w:t>
      </w:r>
      <w:r>
        <w:rPr>
          <w:lang w:eastAsia="zh-CN"/>
        </w:rPr>
        <w:t xml:space="preserve">s </w:t>
      </w:r>
      <w:r>
        <w:rPr>
          <w:rFonts w:hint="eastAsia"/>
          <w:lang w:eastAsia="zh-CN"/>
        </w:rPr>
        <w:t>to</w:t>
      </w:r>
      <w:r>
        <w:rPr>
          <w:lang w:eastAsia="zh-CN"/>
        </w:rPr>
        <w:t xml:space="preserve"> the unbalanced </w:t>
      </w:r>
      <w:r>
        <w:rPr>
          <w:rFonts w:hint="eastAsia"/>
          <w:lang w:eastAsia="zh-CN"/>
        </w:rPr>
        <w:t>distribution</w:t>
      </w:r>
      <w:r>
        <w:rPr>
          <w:lang w:eastAsia="zh-CN"/>
        </w:rPr>
        <w:t xml:space="preserve"> problem.</w:t>
      </w:r>
    </w:p>
    <w:p w14:paraId="07AABFD5" w14:textId="77777777" w:rsidR="004F7437" w:rsidRPr="004F7437" w:rsidRDefault="004F7437" w:rsidP="004F7437">
      <w:pPr>
        <w:pStyle w:val="aa"/>
        <w:numPr>
          <w:ilvl w:val="0"/>
          <w:numId w:val="15"/>
        </w:numPr>
        <w:ind w:firstLineChars="0"/>
        <w:rPr>
          <w:b/>
        </w:rPr>
      </w:pPr>
      <w:r w:rsidRPr="004F7437">
        <w:rPr>
          <w:b/>
        </w:rPr>
        <w:t xml:space="preserve">Gross domestic product (GDP) </w:t>
      </w:r>
    </w:p>
    <w:p w14:paraId="3C8E1423" w14:textId="221600D3" w:rsidR="004F7437" w:rsidRDefault="004F7437" w:rsidP="004F7437">
      <w:pPr>
        <w:ind w:firstLine="480"/>
        <w:rPr>
          <w:lang w:eastAsia="zh-CN"/>
        </w:rPr>
      </w:pPr>
      <w:r>
        <w:rPr>
          <w:lang w:eastAsia="zh-CN"/>
        </w:rPr>
        <w:t xml:space="preserve">GDP </w:t>
      </w:r>
      <w:r w:rsidRPr="0074542A">
        <w:rPr>
          <w:lang w:eastAsia="zh-CN"/>
        </w:rPr>
        <w:t>is a monetary measure of the market value of all the final goods and services produced in a specific time period.</w:t>
      </w:r>
      <w:r>
        <w:rPr>
          <w:lang w:eastAsia="zh-CN"/>
        </w:rPr>
        <w:t xml:space="preserve"> </w:t>
      </w:r>
      <w:r w:rsidRPr="0074542A">
        <w:rPr>
          <w:lang w:eastAsia="zh-CN"/>
        </w:rPr>
        <w:t>GDP is considered the "world's most powerful statistical indicator of national development and progress".</w:t>
      </w:r>
      <w:r>
        <w:rPr>
          <w:lang w:eastAsia="zh-CN"/>
        </w:rPr>
        <w:t xml:space="preserve"> Highly developed country, which means faster </w:t>
      </w:r>
      <w:r>
        <w:rPr>
          <w:rFonts w:hint="eastAsia"/>
          <w:lang w:eastAsia="zh-CN"/>
        </w:rPr>
        <w:t>product</w:t>
      </w:r>
      <w:r>
        <w:rPr>
          <w:lang w:eastAsia="zh-CN"/>
        </w:rPr>
        <w:t xml:space="preserve"> speed, can </w:t>
      </w:r>
      <w:r>
        <w:rPr>
          <w:rFonts w:hint="eastAsia"/>
          <w:lang w:eastAsia="zh-CN"/>
        </w:rPr>
        <w:t>manufactured</w:t>
      </w:r>
      <w:r>
        <w:rPr>
          <w:lang w:eastAsia="zh-CN"/>
        </w:rPr>
        <w:t xml:space="preserve"> </w:t>
      </w:r>
      <w:r>
        <w:rPr>
          <w:rFonts w:hint="eastAsia"/>
          <w:lang w:eastAsia="zh-CN"/>
        </w:rPr>
        <w:t>plastic</w:t>
      </w:r>
      <w:r>
        <w:rPr>
          <w:lang w:eastAsia="zh-CN"/>
        </w:rPr>
        <w:t xml:space="preserve"> </w:t>
      </w:r>
      <w:r>
        <w:rPr>
          <w:rFonts w:hint="eastAsia"/>
          <w:lang w:eastAsia="zh-CN"/>
        </w:rPr>
        <w:t>quickly</w:t>
      </w:r>
      <w:r>
        <w:rPr>
          <w:lang w:eastAsia="zh-CN"/>
        </w:rPr>
        <w:t xml:space="preserve">. Since plastic is </w:t>
      </w:r>
      <w:r>
        <w:rPr>
          <w:rFonts w:hint="eastAsia"/>
          <w:lang w:eastAsia="zh-CN"/>
        </w:rPr>
        <w:t>useful</w:t>
      </w:r>
      <w:r>
        <w:rPr>
          <w:lang w:eastAsia="zh-CN"/>
        </w:rPr>
        <w:t xml:space="preserve"> in many areas of daily life </w:t>
      </w:r>
      <w:r>
        <w:rPr>
          <w:rFonts w:hint="eastAsia"/>
          <w:lang w:eastAsia="zh-CN"/>
        </w:rPr>
        <w:t>(</w:t>
      </w:r>
      <w:r>
        <w:rPr>
          <w:lang w:eastAsia="zh-CN"/>
        </w:rPr>
        <w:t xml:space="preserve">e.g. packaging, building, consumer products) and a large among of plastic is </w:t>
      </w:r>
      <w:r>
        <w:rPr>
          <w:rFonts w:hint="eastAsia"/>
          <w:lang w:eastAsia="zh-CN"/>
        </w:rPr>
        <w:t>disposable</w:t>
      </w:r>
      <w:r>
        <w:rPr>
          <w:lang w:eastAsia="zh-CN"/>
        </w:rPr>
        <w:t xml:space="preserve">, faster the production speed larger the plastic will be </w:t>
      </w:r>
      <w:r>
        <w:rPr>
          <w:rFonts w:hint="eastAsia"/>
          <w:lang w:eastAsia="zh-CN"/>
        </w:rPr>
        <w:t>generate</w:t>
      </w:r>
      <w:r>
        <w:rPr>
          <w:lang w:eastAsia="zh-CN"/>
        </w:rPr>
        <w:t xml:space="preserve">d thus more plastic waste. The relationship between global GDP and world </w:t>
      </w:r>
      <w:r>
        <w:rPr>
          <w:rFonts w:hint="eastAsia"/>
          <w:lang w:eastAsia="zh-CN"/>
        </w:rPr>
        <w:t>plastic</w:t>
      </w:r>
      <w:r>
        <w:rPr>
          <w:lang w:eastAsia="zh-CN"/>
        </w:rPr>
        <w:t xml:space="preserve"> are shown in</w:t>
      </w:r>
      <w:r w:rsidR="006A51C0">
        <w:rPr>
          <w:lang w:eastAsia="zh-CN"/>
        </w:rPr>
        <w:t xml:space="preserve"> Fig.</w:t>
      </w:r>
      <w:r w:rsidR="006A51C0">
        <w:rPr>
          <w:rFonts w:hint="eastAsia"/>
          <w:lang w:eastAsia="zh-CN"/>
        </w:rPr>
        <w:t>7</w:t>
      </w:r>
      <w:r w:rsidRPr="001E4077">
        <w:rPr>
          <w:lang w:eastAsia="zh-CN"/>
        </w:rPr>
        <w:t xml:space="preserve">. </w:t>
      </w:r>
    </w:p>
    <w:p w14:paraId="0C68A90E" w14:textId="77777777" w:rsidR="006A51C0" w:rsidRDefault="004F7437" w:rsidP="006A51C0">
      <w:pPr>
        <w:keepNext/>
        <w:ind w:firstLineChars="83" w:firstLine="199"/>
        <w:jc w:val="center"/>
      </w:pPr>
      <w:r>
        <w:rPr>
          <w:noProof/>
          <w:lang w:eastAsia="zh-CN"/>
        </w:rPr>
        <w:drawing>
          <wp:inline distT="0" distB="0" distL="0" distR="0" wp14:anchorId="2F773587" wp14:editId="60D0B01D">
            <wp:extent cx="3474720" cy="2606039"/>
            <wp:effectExtent l="0" t="0" r="0" b="4445"/>
            <wp:docPr id="15" name="图片 15"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5.png"/>
                    <pic:cNvPicPr/>
                  </pic:nvPicPr>
                  <pic:blipFill>
                    <a:blip r:embed="rId21"/>
                    <a:stretch>
                      <a:fillRect/>
                    </a:stretch>
                  </pic:blipFill>
                  <pic:spPr>
                    <a:xfrm>
                      <a:off x="0" y="0"/>
                      <a:ext cx="3518700" cy="2639024"/>
                    </a:xfrm>
                    <a:prstGeom prst="rect">
                      <a:avLst/>
                    </a:prstGeom>
                  </pic:spPr>
                </pic:pic>
              </a:graphicData>
            </a:graphic>
          </wp:inline>
        </w:drawing>
      </w:r>
    </w:p>
    <w:p w14:paraId="7D349E24" w14:textId="2E68F1F0" w:rsidR="004F7437" w:rsidRDefault="006A51C0" w:rsidP="006A51C0">
      <w:pPr>
        <w:pStyle w:val="af"/>
        <w:ind w:firstLine="400"/>
        <w:jc w:val="center"/>
        <w:rPr>
          <w:lang w:eastAsia="zh-CN"/>
        </w:rPr>
      </w:pPr>
      <w:r>
        <w:t xml:space="preserve">Figure </w:t>
      </w:r>
      <w:fldSimple w:instr=" SEQ Figure \* ARABIC ">
        <w:r w:rsidR="00980087">
          <w:rPr>
            <w:noProof/>
          </w:rPr>
          <w:t>7</w:t>
        </w:r>
      </w:fldSimple>
      <w:r>
        <w:t xml:space="preserve"> </w:t>
      </w:r>
      <w:r w:rsidRPr="005B2E37">
        <w:t xml:space="preserve"> GDP and Global Plastic Production (1960-2015)</w:t>
      </w:r>
    </w:p>
    <w:p w14:paraId="66A3CE5A" w14:textId="77777777" w:rsidR="004F7437" w:rsidRPr="008867F1" w:rsidRDefault="004F7437" w:rsidP="004F7437">
      <w:pPr>
        <w:ind w:firstLine="480"/>
        <w:rPr>
          <w:lang w:eastAsia="zh-CN"/>
        </w:rPr>
      </w:pPr>
      <w:r>
        <w:rPr>
          <w:rFonts w:hint="eastAsia"/>
          <w:lang w:eastAsia="zh-CN"/>
        </w:rPr>
        <w:t>W</w:t>
      </w:r>
      <w:r>
        <w:rPr>
          <w:lang w:eastAsia="zh-CN"/>
        </w:rPr>
        <w:t>e can learn from the figure that, t</w:t>
      </w:r>
      <w:r w:rsidRPr="004112E1">
        <w:rPr>
          <w:lang w:eastAsia="zh-CN"/>
        </w:rPr>
        <w:t>ypically, as Gross Domestic Product (GDP) increases, the amount of trash increases along with it, at about the same rate.</w:t>
      </w:r>
      <w:r>
        <w:rPr>
          <w:lang w:eastAsia="zh-CN"/>
        </w:rPr>
        <w:t xml:space="preserve"> However, after 1990 good news happened that we started creating less plastic, meanwhile, the </w:t>
      </w:r>
      <w:r>
        <w:rPr>
          <w:rFonts w:hint="eastAsia"/>
          <w:lang w:eastAsia="zh-CN"/>
        </w:rPr>
        <w:t>increase</w:t>
      </w:r>
      <w:r>
        <w:rPr>
          <w:lang w:eastAsia="zh-CN"/>
        </w:rPr>
        <w:t xml:space="preserve"> </w:t>
      </w:r>
      <w:r>
        <w:rPr>
          <w:rFonts w:hint="eastAsia"/>
          <w:lang w:eastAsia="zh-CN"/>
        </w:rPr>
        <w:t>speed</w:t>
      </w:r>
      <w:r>
        <w:rPr>
          <w:lang w:eastAsia="zh-CN"/>
        </w:rPr>
        <w:t xml:space="preserve"> of GDP has not slowed down. </w:t>
      </w:r>
    </w:p>
    <w:p w14:paraId="35303587" w14:textId="77777777" w:rsidR="004F7437" w:rsidRPr="004F7437" w:rsidRDefault="004F7437" w:rsidP="004F7437">
      <w:pPr>
        <w:pStyle w:val="aa"/>
        <w:numPr>
          <w:ilvl w:val="0"/>
          <w:numId w:val="14"/>
        </w:numPr>
        <w:ind w:firstLineChars="0"/>
        <w:rPr>
          <w:b/>
        </w:rPr>
      </w:pPr>
      <w:r w:rsidRPr="004F7437">
        <w:rPr>
          <w:b/>
        </w:rPr>
        <w:t xml:space="preserve">Evaluation of Resource and Environmental Carrying Capacity </w:t>
      </w:r>
      <w:r w:rsidRPr="004F7437">
        <w:rPr>
          <w:rFonts w:hint="eastAsia"/>
          <w:b/>
        </w:rPr>
        <w:t>(</w:t>
      </w:r>
      <w:r w:rsidRPr="004F7437">
        <w:rPr>
          <w:b/>
        </w:rPr>
        <w:t xml:space="preserve">RECC) </w:t>
      </w:r>
    </w:p>
    <w:p w14:paraId="0D0929DC" w14:textId="6F6F9EEF" w:rsidR="006A51C0" w:rsidRPr="008867F1" w:rsidRDefault="004F7437" w:rsidP="006A51C0">
      <w:pPr>
        <w:ind w:firstLine="480"/>
        <w:rPr>
          <w:lang w:eastAsia="zh-CN"/>
        </w:rPr>
      </w:pPr>
      <w:r>
        <w:t xml:space="preserve">RECC is the foundation for the rationale behind the arrangement of land spaces for production, living, and ecological uses (e.g. plastic). </w:t>
      </w:r>
      <w:r>
        <w:rPr>
          <w:lang w:eastAsia="zh-CN"/>
        </w:rPr>
        <w:t>R</w:t>
      </w:r>
      <w:r>
        <w:rPr>
          <w:rFonts w:hint="eastAsia"/>
          <w:lang w:eastAsia="zh-CN"/>
        </w:rPr>
        <w:t>educing</w:t>
      </w:r>
      <w:r>
        <w:t xml:space="preserve"> t</w:t>
      </w:r>
      <w:r>
        <w:rPr>
          <w:rFonts w:hint="eastAsia"/>
          <w:lang w:eastAsia="zh-CN"/>
        </w:rPr>
        <w:t>he</w:t>
      </w:r>
      <w:r>
        <w:t xml:space="preserve"> </w:t>
      </w:r>
      <w:r>
        <w:rPr>
          <w:rFonts w:hint="eastAsia"/>
          <w:lang w:eastAsia="zh-CN"/>
        </w:rPr>
        <w:t>counterbalance</w:t>
      </w:r>
      <w:r>
        <w:t xml:space="preserve"> between lack of land and </w:t>
      </w:r>
      <w:r>
        <w:rPr>
          <w:rFonts w:hint="eastAsia"/>
          <w:lang w:eastAsia="zh-CN"/>
        </w:rPr>
        <w:t>huge</w:t>
      </w:r>
      <w:r>
        <w:t xml:space="preserve"> </w:t>
      </w:r>
      <w:r>
        <w:rPr>
          <w:rFonts w:hint="eastAsia"/>
          <w:lang w:eastAsia="zh-CN"/>
        </w:rPr>
        <w:t>plastic</w:t>
      </w:r>
      <w:r>
        <w:rPr>
          <w:lang w:eastAsia="zh-CN"/>
        </w:rPr>
        <w:t xml:space="preserve"> </w:t>
      </w:r>
      <w:r>
        <w:rPr>
          <w:rFonts w:hint="eastAsia"/>
          <w:lang w:eastAsia="zh-CN"/>
        </w:rPr>
        <w:t>waste</w:t>
      </w:r>
      <w:r>
        <w:rPr>
          <w:lang w:eastAsia="zh-CN"/>
        </w:rPr>
        <w:t xml:space="preserve"> </w:t>
      </w:r>
      <w:r>
        <w:rPr>
          <w:rFonts w:hint="eastAsia"/>
          <w:lang w:eastAsia="zh-CN"/>
        </w:rPr>
        <w:t>is</w:t>
      </w:r>
      <w:r>
        <w:rPr>
          <w:lang w:eastAsia="zh-CN"/>
        </w:rPr>
        <w:t xml:space="preserve"> the key to our solution.</w:t>
      </w:r>
    </w:p>
    <w:p w14:paraId="41C14C52" w14:textId="77777777" w:rsidR="004F7437" w:rsidRPr="004F7437" w:rsidRDefault="004F7437" w:rsidP="004F7437">
      <w:pPr>
        <w:pStyle w:val="aa"/>
        <w:numPr>
          <w:ilvl w:val="0"/>
          <w:numId w:val="14"/>
        </w:numPr>
        <w:ind w:firstLineChars="0"/>
        <w:rPr>
          <w:b/>
        </w:rPr>
      </w:pPr>
      <w:r w:rsidRPr="004F7437">
        <w:rPr>
          <w:b/>
        </w:rPr>
        <w:lastRenderedPageBreak/>
        <w:t>Technology</w:t>
      </w:r>
    </w:p>
    <w:p w14:paraId="3798BDD3" w14:textId="117A1993" w:rsidR="004F7437" w:rsidRDefault="004F7437" w:rsidP="006A51C0">
      <w:pPr>
        <w:ind w:firstLine="480"/>
        <w:rPr>
          <w:lang w:eastAsia="zh-CN"/>
        </w:rPr>
      </w:pPr>
      <w:r>
        <w:rPr>
          <w:rFonts w:hint="eastAsia"/>
          <w:lang w:eastAsia="zh-CN"/>
        </w:rPr>
        <w:t>Since</w:t>
      </w:r>
      <w:r>
        <w:rPr>
          <w:lang w:eastAsia="zh-CN"/>
        </w:rPr>
        <w:t xml:space="preserve"> </w:t>
      </w:r>
      <w:r>
        <w:rPr>
          <w:rFonts w:hint="eastAsia"/>
          <w:lang w:eastAsia="zh-CN"/>
        </w:rPr>
        <w:t>plastic</w:t>
      </w:r>
      <w:r>
        <w:rPr>
          <w:lang w:eastAsia="zh-CN"/>
        </w:rPr>
        <w:t xml:space="preserve"> are </w:t>
      </w:r>
      <w:r>
        <w:rPr>
          <w:rFonts w:hint="eastAsia"/>
          <w:lang w:eastAsia="zh-CN"/>
        </w:rPr>
        <w:t>mainly</w:t>
      </w:r>
      <w:r>
        <w:rPr>
          <w:lang w:eastAsia="zh-CN"/>
        </w:rPr>
        <w:t xml:space="preserve"> </w:t>
      </w:r>
      <w:r>
        <w:rPr>
          <w:rFonts w:hint="eastAsia"/>
          <w:lang w:eastAsia="zh-CN"/>
        </w:rPr>
        <w:t>disposable</w:t>
      </w:r>
      <w:r>
        <w:rPr>
          <w:lang w:eastAsia="zh-CN"/>
        </w:rPr>
        <w:t xml:space="preserve">, we can </w:t>
      </w:r>
      <w:r>
        <w:rPr>
          <w:rFonts w:hint="eastAsia"/>
          <w:lang w:eastAsia="zh-CN"/>
        </w:rPr>
        <w:t>reuse</w:t>
      </w:r>
      <w:r>
        <w:rPr>
          <w:lang w:eastAsia="zh-CN"/>
        </w:rPr>
        <w:t xml:space="preserve"> plastic products. For example, we can make </w:t>
      </w:r>
      <w:r>
        <w:rPr>
          <w:rFonts w:hint="eastAsia"/>
          <w:lang w:eastAsia="zh-CN"/>
        </w:rPr>
        <w:t>trash</w:t>
      </w:r>
      <w:r>
        <w:rPr>
          <w:lang w:eastAsia="zh-CN"/>
        </w:rPr>
        <w:t xml:space="preserve"> </w:t>
      </w:r>
      <w:r>
        <w:rPr>
          <w:rFonts w:hint="eastAsia"/>
          <w:lang w:eastAsia="zh-CN"/>
        </w:rPr>
        <w:t>can</w:t>
      </w:r>
      <w:r>
        <w:rPr>
          <w:lang w:eastAsia="zh-CN"/>
        </w:rPr>
        <w:t xml:space="preserve">, plants pots or even </w:t>
      </w:r>
      <w:r>
        <w:rPr>
          <w:rFonts w:hint="eastAsia"/>
          <w:lang w:eastAsia="zh-CN"/>
        </w:rPr>
        <w:t>colorful</w:t>
      </w:r>
      <w:r>
        <w:rPr>
          <w:lang w:eastAsia="zh-CN"/>
        </w:rPr>
        <w:t xml:space="preserve"> </w:t>
      </w:r>
      <w:r>
        <w:rPr>
          <w:rFonts w:hint="eastAsia"/>
          <w:lang w:eastAsia="zh-CN"/>
        </w:rPr>
        <w:t>speakers</w:t>
      </w:r>
      <w:r>
        <w:rPr>
          <w:lang w:eastAsia="zh-CN"/>
        </w:rPr>
        <w:t xml:space="preserve">, clothes, </w:t>
      </w:r>
      <w:r>
        <w:rPr>
          <w:rFonts w:hint="eastAsia"/>
          <w:lang w:eastAsia="zh-CN"/>
        </w:rPr>
        <w:t>shoes</w:t>
      </w:r>
      <w:r>
        <w:rPr>
          <w:lang w:eastAsia="zh-CN"/>
        </w:rPr>
        <w:t xml:space="preserve"> </w:t>
      </w:r>
      <w:r>
        <w:rPr>
          <w:rFonts w:hint="eastAsia"/>
          <w:lang w:eastAsia="zh-CN"/>
        </w:rPr>
        <w:t>using</w:t>
      </w:r>
      <w:r>
        <w:rPr>
          <w:lang w:eastAsia="zh-CN"/>
        </w:rPr>
        <w:t xml:space="preserve"> </w:t>
      </w:r>
      <w:r>
        <w:rPr>
          <w:rFonts w:hint="eastAsia"/>
          <w:lang w:eastAsia="zh-CN"/>
        </w:rPr>
        <w:t>plastic</w:t>
      </w:r>
      <w:r>
        <w:rPr>
          <w:lang w:eastAsia="zh-CN"/>
        </w:rPr>
        <w:t>. M</w:t>
      </w:r>
      <w:r>
        <w:rPr>
          <w:rFonts w:hint="eastAsia"/>
          <w:lang w:eastAsia="zh-CN"/>
        </w:rPr>
        <w:t>any</w:t>
      </w:r>
      <w:r>
        <w:rPr>
          <w:lang w:eastAsia="zh-CN"/>
        </w:rPr>
        <w:t xml:space="preserve"> </w:t>
      </w:r>
      <w:r>
        <w:rPr>
          <w:rFonts w:hint="eastAsia"/>
          <w:lang w:eastAsia="zh-CN"/>
        </w:rPr>
        <w:t>different</w:t>
      </w:r>
      <w:r>
        <w:rPr>
          <w:lang w:eastAsia="zh-CN"/>
        </w:rPr>
        <w:t xml:space="preserve"> </w:t>
      </w:r>
      <w:r>
        <w:rPr>
          <w:rFonts w:hint="eastAsia"/>
          <w:lang w:eastAsia="zh-CN"/>
        </w:rPr>
        <w:t>interesting</w:t>
      </w:r>
      <w:r>
        <w:rPr>
          <w:lang w:eastAsia="zh-CN"/>
        </w:rPr>
        <w:t xml:space="preserve"> </w:t>
      </w:r>
      <w:r>
        <w:rPr>
          <w:rFonts w:hint="eastAsia"/>
          <w:lang w:eastAsia="zh-CN"/>
        </w:rPr>
        <w:t>ideas</w:t>
      </w:r>
      <w:r>
        <w:rPr>
          <w:lang w:eastAsia="zh-CN"/>
        </w:rPr>
        <w:t xml:space="preserve"> </w:t>
      </w:r>
      <w:r>
        <w:rPr>
          <w:rFonts w:hint="eastAsia"/>
          <w:lang w:eastAsia="zh-CN"/>
        </w:rPr>
        <w:t>are</w:t>
      </w:r>
      <w:r>
        <w:rPr>
          <w:lang w:eastAsia="zh-CN"/>
        </w:rPr>
        <w:t xml:space="preserve"> </w:t>
      </w:r>
      <w:r>
        <w:rPr>
          <w:rFonts w:hint="eastAsia"/>
          <w:lang w:eastAsia="zh-CN"/>
        </w:rPr>
        <w:t>shown</w:t>
      </w:r>
      <w:r>
        <w:rPr>
          <w:lang w:eastAsia="zh-CN"/>
        </w:rPr>
        <w:t xml:space="preserve"> </w:t>
      </w:r>
      <w:r>
        <w:rPr>
          <w:rFonts w:hint="eastAsia"/>
          <w:lang w:eastAsia="zh-CN"/>
        </w:rPr>
        <w:t>in</w:t>
      </w:r>
      <w:r>
        <w:rPr>
          <w:lang w:eastAsia="zh-CN"/>
        </w:rPr>
        <w:t xml:space="preserve"> </w:t>
      </w:r>
      <w:r w:rsidRPr="001E4077">
        <w:rPr>
          <w:lang w:eastAsia="zh-CN"/>
        </w:rPr>
        <w:t>F</w:t>
      </w:r>
      <w:r w:rsidRPr="001E4077">
        <w:rPr>
          <w:rFonts w:hint="eastAsia"/>
          <w:lang w:eastAsia="zh-CN"/>
        </w:rPr>
        <w:t>ig.</w:t>
      </w:r>
      <w:r w:rsidR="006A51C0">
        <w:rPr>
          <w:rFonts w:hint="eastAsia"/>
          <w:lang w:eastAsia="zh-CN"/>
        </w:rPr>
        <w:t>8</w:t>
      </w:r>
      <w:r w:rsidRPr="001E4077">
        <w:rPr>
          <w:lang w:eastAsia="zh-CN"/>
        </w:rPr>
        <w:t>.</w:t>
      </w:r>
    </w:p>
    <w:tbl>
      <w:tblPr>
        <w:tblW w:w="94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3"/>
      </w:tblGrid>
      <w:tr w:rsidR="004F7437" w14:paraId="086D39EC" w14:textId="77777777" w:rsidTr="004F7437">
        <w:trPr>
          <w:trHeight w:val="542"/>
          <w:jc w:val="center"/>
        </w:trPr>
        <w:tc>
          <w:tcPr>
            <w:tcW w:w="9453" w:type="dxa"/>
          </w:tcPr>
          <w:p w14:paraId="79B7289B" w14:textId="77777777" w:rsidR="004F7437" w:rsidRDefault="004F7437" w:rsidP="004F7437">
            <w:pPr>
              <w:tabs>
                <w:tab w:val="right" w:pos="9360"/>
              </w:tabs>
              <w:ind w:firstLine="480"/>
              <w:rPr>
                <w:lang w:eastAsia="zh-CN"/>
              </w:rPr>
            </w:pPr>
            <w:r>
              <w:rPr>
                <w:rFonts w:hint="eastAsia"/>
                <w:noProof/>
                <w:lang w:eastAsia="zh-CN"/>
              </w:rPr>
              <w:drawing>
                <wp:inline distT="0" distB="0" distL="0" distR="0" wp14:anchorId="2C3306D5" wp14:editId="3C99EF06">
                  <wp:extent cx="1676400" cy="1165860"/>
                  <wp:effectExtent l="0" t="0" r="0" b="0"/>
                  <wp:docPr id="11" name="图片 11" descr="图片包含 室内&#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fe_image.jfif"/>
                          <pic:cNvPicPr/>
                        </pic:nvPicPr>
                        <pic:blipFill>
                          <a:blip r:embed="rId22"/>
                          <a:stretch>
                            <a:fillRect/>
                          </a:stretch>
                        </pic:blipFill>
                        <pic:spPr>
                          <a:xfrm>
                            <a:off x="0" y="0"/>
                            <a:ext cx="1680279" cy="1168558"/>
                          </a:xfrm>
                          <a:prstGeom prst="rect">
                            <a:avLst/>
                          </a:prstGeom>
                        </pic:spPr>
                      </pic:pic>
                    </a:graphicData>
                  </a:graphic>
                </wp:inline>
              </w:drawing>
            </w:r>
            <w:r>
              <w:rPr>
                <w:rFonts w:hint="eastAsia"/>
                <w:lang w:eastAsia="zh-CN"/>
              </w:rPr>
              <w:t xml:space="preserve"> </w:t>
            </w:r>
            <w:r>
              <w:rPr>
                <w:noProof/>
                <w:lang w:eastAsia="zh-CN"/>
              </w:rPr>
              <w:drawing>
                <wp:inline distT="0" distB="0" distL="0" distR="0" wp14:anchorId="78738441" wp14:editId="02A5B1F8">
                  <wp:extent cx="1975785" cy="1111958"/>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fe_image (1).jfif"/>
                          <pic:cNvPicPr/>
                        </pic:nvPicPr>
                        <pic:blipFill>
                          <a:blip r:embed="rId23"/>
                          <a:stretch>
                            <a:fillRect/>
                          </a:stretch>
                        </pic:blipFill>
                        <pic:spPr bwMode="auto">
                          <a:xfrm>
                            <a:off x="0" y="0"/>
                            <a:ext cx="1975785" cy="1111958"/>
                          </a:xfrm>
                          <a:prstGeom prst="rect">
                            <a:avLst/>
                          </a:prstGeom>
                          <a:ln>
                            <a:noFill/>
                          </a:ln>
                          <a:extLst>
                            <a:ext uri="{53640926-AAD7-44D8-BBD7-CCE9431645EC}">
                              <a14:shadowObscured xmlns:a14="http://schemas.microsoft.com/office/drawing/2010/main"/>
                            </a:ext>
                          </a:extLst>
                        </pic:spPr>
                      </pic:pic>
                    </a:graphicData>
                  </a:graphic>
                </wp:inline>
              </w:drawing>
            </w:r>
            <w:r>
              <w:rPr>
                <w:lang w:eastAsia="zh-CN"/>
              </w:rPr>
              <w:t xml:space="preserve"> </w:t>
            </w:r>
            <w:r>
              <w:rPr>
                <w:noProof/>
                <w:lang w:eastAsia="zh-CN"/>
              </w:rPr>
              <w:drawing>
                <wp:inline distT="0" distB="0" distL="0" distR="0" wp14:anchorId="29A9306A" wp14:editId="5AB32AA0">
                  <wp:extent cx="1565518" cy="1191499"/>
                  <wp:effectExtent l="0" t="0" r="0" b="8890"/>
                  <wp:docPr id="13" name="图片 13" descr="图片包含 餐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fe_image (2).jfif"/>
                          <pic:cNvPicPr/>
                        </pic:nvPicPr>
                        <pic:blipFill>
                          <a:blip r:embed="rId24"/>
                          <a:stretch>
                            <a:fillRect/>
                          </a:stretch>
                        </pic:blipFill>
                        <pic:spPr>
                          <a:xfrm>
                            <a:off x="0" y="0"/>
                            <a:ext cx="1565518" cy="1191499"/>
                          </a:xfrm>
                          <a:prstGeom prst="rect">
                            <a:avLst/>
                          </a:prstGeom>
                        </pic:spPr>
                      </pic:pic>
                    </a:graphicData>
                  </a:graphic>
                </wp:inline>
              </w:drawing>
            </w:r>
          </w:p>
          <w:p w14:paraId="029DC42A" w14:textId="77777777" w:rsidR="004F7437" w:rsidRDefault="004F7437" w:rsidP="004F7437">
            <w:pPr>
              <w:pStyle w:val="aa"/>
              <w:numPr>
                <w:ilvl w:val="0"/>
                <w:numId w:val="9"/>
              </w:numPr>
              <w:tabs>
                <w:tab w:val="right" w:pos="9360"/>
              </w:tabs>
              <w:ind w:firstLineChars="0"/>
              <w:rPr>
                <w:lang w:eastAsia="zh-CN"/>
              </w:rPr>
            </w:pPr>
            <w:r>
              <w:rPr>
                <w:rFonts w:hint="eastAsia"/>
                <w:lang w:eastAsia="zh-CN"/>
              </w:rPr>
              <w:t xml:space="preserve"> </w:t>
            </w:r>
            <w:r>
              <w:rPr>
                <w:lang w:eastAsia="zh-CN"/>
              </w:rPr>
              <w:t xml:space="preserve">                                          (2)                                           (3</w:t>
            </w:r>
            <w:r>
              <w:rPr>
                <w:rFonts w:hint="eastAsia"/>
                <w:lang w:eastAsia="zh-CN"/>
              </w:rPr>
              <w:t>)</w:t>
            </w:r>
          </w:p>
          <w:p w14:paraId="797B2A7D" w14:textId="77777777" w:rsidR="004F7437" w:rsidRDefault="004F7437" w:rsidP="004F7437">
            <w:pPr>
              <w:tabs>
                <w:tab w:val="right" w:pos="9360"/>
              </w:tabs>
              <w:ind w:firstLineChars="0" w:firstLine="0"/>
              <w:rPr>
                <w:lang w:eastAsia="zh-CN"/>
              </w:rPr>
            </w:pPr>
            <w:r>
              <w:rPr>
                <w:rFonts w:hint="eastAsia"/>
                <w:lang w:eastAsia="zh-CN"/>
              </w:rPr>
              <w:t>(</w:t>
            </w:r>
            <w:r>
              <w:rPr>
                <w:lang w:eastAsia="zh-CN"/>
              </w:rPr>
              <w:t xml:space="preserve">1): </w:t>
            </w:r>
            <w:r w:rsidRPr="00904BDE">
              <w:rPr>
                <w:lang w:eastAsia="zh-CN"/>
              </w:rPr>
              <w:t>The Portable Speaker Made from Plastic Waste</w:t>
            </w:r>
          </w:p>
          <w:p w14:paraId="0519F633" w14:textId="77777777" w:rsidR="004F7437" w:rsidRDefault="004F7437" w:rsidP="004F7437">
            <w:pPr>
              <w:tabs>
                <w:tab w:val="right" w:pos="9360"/>
              </w:tabs>
              <w:ind w:firstLineChars="0" w:firstLine="0"/>
              <w:rPr>
                <w:lang w:eastAsia="zh-CN"/>
              </w:rPr>
            </w:pPr>
            <w:r>
              <w:rPr>
                <w:rFonts w:hint="eastAsia"/>
                <w:lang w:eastAsia="zh-CN"/>
              </w:rPr>
              <w:t>(</w:t>
            </w:r>
            <w:r>
              <w:rPr>
                <w:lang w:eastAsia="zh-CN"/>
              </w:rPr>
              <w:t xml:space="preserve">2): </w:t>
            </w:r>
            <w:r w:rsidRPr="00B21887">
              <w:rPr>
                <w:lang w:eastAsia="zh-CN"/>
              </w:rPr>
              <w:t xml:space="preserve">Print Your City turns </w:t>
            </w:r>
            <w:r>
              <w:rPr>
                <w:lang w:eastAsia="zh-CN"/>
              </w:rPr>
              <w:t>plastic</w:t>
            </w:r>
            <w:r w:rsidRPr="00B21887">
              <w:rPr>
                <w:lang w:eastAsia="zh-CN"/>
              </w:rPr>
              <w:t xml:space="preserve"> food containers into street furniture</w:t>
            </w:r>
          </w:p>
          <w:p w14:paraId="5006C596" w14:textId="77777777" w:rsidR="004F7437" w:rsidRDefault="004F7437" w:rsidP="004F7437">
            <w:pPr>
              <w:tabs>
                <w:tab w:val="right" w:pos="9360"/>
              </w:tabs>
              <w:ind w:firstLineChars="0" w:firstLine="0"/>
              <w:rPr>
                <w:lang w:eastAsia="zh-CN"/>
              </w:rPr>
            </w:pPr>
            <w:r>
              <w:rPr>
                <w:rFonts w:hint="eastAsia"/>
                <w:lang w:eastAsia="zh-CN"/>
              </w:rPr>
              <w:t>(</w:t>
            </w:r>
            <w:r>
              <w:rPr>
                <w:lang w:eastAsia="zh-CN"/>
              </w:rPr>
              <w:t xml:space="preserve">3): </w:t>
            </w:r>
            <w:r w:rsidRPr="00904BDE">
              <w:rPr>
                <w:lang w:eastAsia="zh-CN"/>
              </w:rPr>
              <w:t>Adidas made a running shoe that's fully</w:t>
            </w:r>
            <w:r>
              <w:rPr>
                <w:lang w:eastAsia="zh-CN"/>
              </w:rPr>
              <w:t xml:space="preserve"> </w:t>
            </w:r>
            <w:r w:rsidRPr="00904BDE">
              <w:rPr>
                <w:lang w:eastAsia="zh-CN"/>
              </w:rPr>
              <w:t>recyclable</w:t>
            </w:r>
          </w:p>
          <w:p w14:paraId="2ED6FB23" w14:textId="77777777" w:rsidR="004F7437" w:rsidRPr="00A05FDB" w:rsidRDefault="004F7437" w:rsidP="006A51C0">
            <w:pPr>
              <w:keepNext/>
              <w:tabs>
                <w:tab w:val="right" w:pos="9360"/>
              </w:tabs>
              <w:ind w:firstLineChars="0" w:firstLine="0"/>
              <w:rPr>
                <w:sz w:val="18"/>
                <w:szCs w:val="18"/>
                <w:lang w:eastAsia="zh-CN"/>
              </w:rPr>
            </w:pPr>
            <w:r w:rsidRPr="00A05FDB">
              <w:rPr>
                <w:sz w:val="18"/>
                <w:szCs w:val="18"/>
                <w:lang w:eastAsia="zh-CN"/>
              </w:rPr>
              <w:t>Sourc</w:t>
            </w:r>
            <w:r w:rsidRPr="00A05FDB">
              <w:rPr>
                <w:rFonts w:hint="eastAsia"/>
                <w:sz w:val="18"/>
                <w:szCs w:val="18"/>
                <w:lang w:eastAsia="zh-CN"/>
              </w:rPr>
              <w:t>e</w:t>
            </w:r>
            <w:r w:rsidRPr="00A05FDB">
              <w:rPr>
                <w:sz w:val="18"/>
                <w:szCs w:val="18"/>
                <w:lang w:eastAsia="zh-CN"/>
              </w:rPr>
              <w:t xml:space="preserve">: </w:t>
            </w:r>
            <w:hyperlink r:id="rId25" w:history="1">
              <w:r w:rsidRPr="00A05FDB">
                <w:rPr>
                  <w:rStyle w:val="ad"/>
                  <w:sz w:val="18"/>
                  <w:szCs w:val="18"/>
                </w:rPr>
                <w:t>https://www.plasticsmakeitpossible.com/innovation-of-the-week/</w:t>
              </w:r>
            </w:hyperlink>
          </w:p>
        </w:tc>
      </w:tr>
    </w:tbl>
    <w:p w14:paraId="7D9BC26A" w14:textId="64477B2C" w:rsidR="006A51C0" w:rsidRDefault="006A51C0" w:rsidP="006A51C0">
      <w:pPr>
        <w:pStyle w:val="af"/>
        <w:ind w:firstLineChars="0" w:firstLine="0"/>
        <w:jc w:val="center"/>
      </w:pPr>
      <w:r>
        <w:t xml:space="preserve">Figure </w:t>
      </w:r>
      <w:fldSimple w:instr=" SEQ Figure \* ARABIC ">
        <w:r w:rsidR="00980087">
          <w:rPr>
            <w:noProof/>
          </w:rPr>
          <w:t>8</w:t>
        </w:r>
      </w:fldSimple>
      <w:r>
        <w:t xml:space="preserve"> </w:t>
      </w:r>
      <w:r w:rsidRPr="00732FDE">
        <w:t xml:space="preserve"> GDP and Global Plastic Production (1960-2015)</w:t>
      </w:r>
    </w:p>
    <w:p w14:paraId="6153BBCB" w14:textId="77777777" w:rsidR="004F7437" w:rsidRPr="004F7437" w:rsidRDefault="004F7437" w:rsidP="004F7437">
      <w:pPr>
        <w:pStyle w:val="aa"/>
        <w:numPr>
          <w:ilvl w:val="0"/>
          <w:numId w:val="14"/>
        </w:numPr>
        <w:ind w:firstLineChars="0"/>
        <w:rPr>
          <w:b/>
        </w:rPr>
      </w:pPr>
      <w:r w:rsidRPr="004F7437">
        <w:rPr>
          <w:b/>
        </w:rPr>
        <w:t>Environmental Awareness</w:t>
      </w:r>
    </w:p>
    <w:p w14:paraId="64584943" w14:textId="39BE1A98" w:rsidR="004F7437" w:rsidRDefault="004F7437" w:rsidP="004F7437">
      <w:pPr>
        <w:ind w:firstLine="480"/>
        <w:rPr>
          <w:lang w:eastAsia="zh-CN"/>
        </w:rPr>
      </w:pPr>
      <w:r>
        <w:rPr>
          <w:lang w:eastAsia="zh-CN"/>
        </w:rPr>
        <w:t>E</w:t>
      </w:r>
      <w:r>
        <w:rPr>
          <w:rFonts w:hint="eastAsia"/>
          <w:lang w:eastAsia="zh-CN"/>
        </w:rPr>
        <w:t>nvironmental</w:t>
      </w:r>
      <w:r>
        <w:rPr>
          <w:lang w:eastAsia="zh-CN"/>
        </w:rPr>
        <w:t xml:space="preserve"> </w:t>
      </w:r>
      <w:r w:rsidR="00C94132">
        <w:rPr>
          <w:lang w:eastAsia="zh-CN"/>
        </w:rPr>
        <w:t>awareness</w:t>
      </w:r>
      <w:r>
        <w:rPr>
          <w:lang w:eastAsia="zh-CN"/>
        </w:rPr>
        <w:t xml:space="preserve"> </w:t>
      </w:r>
      <w:r w:rsidRPr="006E4427">
        <w:rPr>
          <w:lang w:eastAsia="zh-CN"/>
        </w:rPr>
        <w:t>is a broad philosophy, ideology, and social movement regarding concerns for environmental protection and improvement of the health of the environment.</w:t>
      </w:r>
    </w:p>
    <w:p w14:paraId="29FF8C79" w14:textId="00B69BD7" w:rsidR="004F7437" w:rsidRDefault="004F7437" w:rsidP="006A51C0">
      <w:pPr>
        <w:ind w:firstLineChars="0" w:firstLine="480"/>
        <w:rPr>
          <w:lang w:eastAsia="zh-CN"/>
        </w:rPr>
      </w:pPr>
      <w:r>
        <w:rPr>
          <w:rFonts w:hint="eastAsia"/>
          <w:lang w:eastAsia="zh-CN"/>
        </w:rPr>
        <w:t>A</w:t>
      </w:r>
      <w:r>
        <w:rPr>
          <w:lang w:eastAsia="zh-CN"/>
        </w:rPr>
        <w:t xml:space="preserve">fter all, we conclude </w:t>
      </w:r>
      <w:r>
        <w:rPr>
          <w:rFonts w:hint="eastAsia"/>
          <w:lang w:eastAsia="zh-CN"/>
        </w:rPr>
        <w:t>several</w:t>
      </w:r>
      <w:r>
        <w:rPr>
          <w:lang w:eastAsia="zh-CN"/>
        </w:rPr>
        <w:t xml:space="preserve"> </w:t>
      </w:r>
      <w:r>
        <w:rPr>
          <w:rFonts w:hint="eastAsia"/>
          <w:lang w:eastAsia="zh-CN"/>
        </w:rPr>
        <w:t>solution</w:t>
      </w:r>
      <w:r>
        <w:rPr>
          <w:lang w:eastAsia="zh-CN"/>
        </w:rPr>
        <w:t xml:space="preserve">s </w:t>
      </w:r>
      <w:r>
        <w:rPr>
          <w:rFonts w:hint="eastAsia"/>
          <w:lang w:eastAsia="zh-CN"/>
        </w:rPr>
        <w:t>related</w:t>
      </w:r>
      <w:r>
        <w:rPr>
          <w:lang w:eastAsia="zh-CN"/>
        </w:rPr>
        <w:t xml:space="preserve"> </w:t>
      </w:r>
      <w:r>
        <w:rPr>
          <w:rFonts w:hint="eastAsia"/>
          <w:lang w:eastAsia="zh-CN"/>
        </w:rPr>
        <w:t>to</w:t>
      </w:r>
      <w:r>
        <w:rPr>
          <w:lang w:eastAsia="zh-CN"/>
        </w:rPr>
        <w:t xml:space="preserve"> </w:t>
      </w:r>
      <w:r w:rsidR="006A51C0">
        <w:rPr>
          <w:rFonts w:hint="eastAsia"/>
          <w:lang w:eastAsia="zh-CN"/>
        </w:rPr>
        <w:t>t</w:t>
      </w:r>
      <w:r w:rsidR="006A51C0">
        <w:rPr>
          <w:lang w:eastAsia="zh-CN"/>
        </w:rPr>
        <w:t xml:space="preserve">he </w:t>
      </w:r>
      <w:r>
        <w:rPr>
          <w:rFonts w:hint="eastAsia"/>
          <w:lang w:eastAsia="zh-CN"/>
        </w:rPr>
        <w:t>mentioned</w:t>
      </w:r>
      <w:r>
        <w:rPr>
          <w:lang w:eastAsia="zh-CN"/>
        </w:rPr>
        <w:t xml:space="preserve"> </w:t>
      </w:r>
      <w:r>
        <w:rPr>
          <w:rFonts w:hint="eastAsia"/>
          <w:lang w:eastAsia="zh-CN"/>
        </w:rPr>
        <w:t>difference</w:t>
      </w:r>
      <w:r w:rsidR="006A51C0">
        <w:rPr>
          <w:lang w:eastAsia="zh-CN"/>
        </w:rPr>
        <w:t>s</w:t>
      </w:r>
      <w:r>
        <w:rPr>
          <w:rFonts w:hint="eastAsia"/>
          <w:lang w:eastAsia="zh-CN"/>
        </w:rPr>
        <w:t>.</w:t>
      </w:r>
      <w:r>
        <w:rPr>
          <w:lang w:eastAsia="zh-CN"/>
        </w:rPr>
        <w:t xml:space="preserve"> </w:t>
      </w:r>
    </w:p>
    <w:p w14:paraId="4BBCBE78" w14:textId="6EC5508B" w:rsidR="004F7437" w:rsidRDefault="004F7437" w:rsidP="008C2A1C">
      <w:pPr>
        <w:pStyle w:val="aa"/>
        <w:numPr>
          <w:ilvl w:val="0"/>
          <w:numId w:val="19"/>
        </w:numPr>
        <w:ind w:firstLineChars="0"/>
        <w:rPr>
          <w:lang w:eastAsia="zh-CN"/>
        </w:rPr>
      </w:pPr>
      <w:r>
        <w:rPr>
          <w:lang w:eastAsia="zh-CN"/>
        </w:rPr>
        <w:t>From the perspective of a big country: disposable plastics cannot be abused because of the need of their own technological development. Meanwhile, per capita garbage is too much, and plastics cannot be discharged into the ocean at will. The government needs effective measures.</w:t>
      </w:r>
    </w:p>
    <w:p w14:paraId="22E3EA7F" w14:textId="495034A0" w:rsidR="004F7437" w:rsidRDefault="004F7437" w:rsidP="008C2A1C">
      <w:pPr>
        <w:pStyle w:val="aa"/>
        <w:numPr>
          <w:ilvl w:val="0"/>
          <w:numId w:val="19"/>
        </w:numPr>
        <w:ind w:firstLineChars="0"/>
        <w:rPr>
          <w:lang w:eastAsia="zh-CN"/>
        </w:rPr>
      </w:pPr>
      <w:r>
        <w:rPr>
          <w:lang w:eastAsia="zh-CN"/>
        </w:rPr>
        <w:t xml:space="preserve">From </w:t>
      </w:r>
      <w:r w:rsidR="006A51C0">
        <w:rPr>
          <w:lang w:eastAsia="zh-CN"/>
        </w:rPr>
        <w:t xml:space="preserve">the perspective of </w:t>
      </w:r>
      <w:r>
        <w:rPr>
          <w:lang w:eastAsia="zh-CN"/>
        </w:rPr>
        <w:t>a small country: plastics have waste problems, low recycling rates, lack of degradable plastic technology, simple and crude methods for handling plastics, such as inciner</w:t>
      </w:r>
      <w:r w:rsidR="008C2A1C">
        <w:rPr>
          <w:lang w:eastAsia="zh-CN"/>
        </w:rPr>
        <w:t xml:space="preserve">ation </w:t>
      </w:r>
      <w:r>
        <w:rPr>
          <w:lang w:eastAsia="zh-CN"/>
        </w:rPr>
        <w:t>and damage to the environment.</w:t>
      </w:r>
    </w:p>
    <w:p w14:paraId="1CA7C901" w14:textId="2D4A2EFE" w:rsidR="004F7437" w:rsidRDefault="004F7437" w:rsidP="008C2A1C">
      <w:pPr>
        <w:pStyle w:val="aa"/>
        <w:numPr>
          <w:ilvl w:val="0"/>
          <w:numId w:val="19"/>
        </w:numPr>
        <w:ind w:firstLineChars="0"/>
        <w:rPr>
          <w:lang w:eastAsia="zh-CN"/>
        </w:rPr>
      </w:pPr>
      <w:r>
        <w:rPr>
          <w:lang w:eastAsia="zh-CN"/>
        </w:rPr>
        <w:t>From the perspective of the United Nations: To formulate relevant laws and regulations, large and small countries share waste disposal technology</w:t>
      </w:r>
    </w:p>
    <w:p w14:paraId="0BD131A9" w14:textId="42AB6BAC" w:rsidR="007D7D85" w:rsidRDefault="004F7437" w:rsidP="008C2A1C">
      <w:pPr>
        <w:pStyle w:val="aa"/>
        <w:numPr>
          <w:ilvl w:val="0"/>
          <w:numId w:val="19"/>
        </w:numPr>
        <w:ind w:firstLineChars="0"/>
        <w:rPr>
          <w:lang w:eastAsia="zh-CN"/>
        </w:rPr>
      </w:pPr>
      <w:r>
        <w:rPr>
          <w:lang w:eastAsia="zh-CN"/>
        </w:rPr>
        <w:t>Big countries must have the style of big countries, take the initiative to develop related technologies, and take the initiative to recycle marine garbage.</w:t>
      </w:r>
    </w:p>
    <w:p w14:paraId="0D15F742" w14:textId="77777777" w:rsidR="007D7D85" w:rsidRDefault="007D7D85" w:rsidP="00A852B4">
      <w:pPr>
        <w:ind w:firstLine="480"/>
        <w:rPr>
          <w:lang w:eastAsia="zh-CN"/>
        </w:rPr>
      </w:pPr>
    </w:p>
    <w:p w14:paraId="2B688760" w14:textId="63AD0B5A" w:rsidR="00F24E6F" w:rsidRPr="00EB2010" w:rsidRDefault="00F24E6F" w:rsidP="00EB2010">
      <w:pPr>
        <w:spacing w:line="240" w:lineRule="auto"/>
        <w:ind w:firstLineChars="0" w:firstLine="0"/>
        <w:rPr>
          <w:lang w:eastAsia="zh-CN"/>
        </w:rPr>
      </w:pPr>
      <w:r>
        <w:rPr>
          <w:lang w:eastAsia="zh-CN"/>
        </w:rPr>
        <w:br w:type="page"/>
      </w:r>
    </w:p>
    <w:p w14:paraId="01AAF2B7" w14:textId="5380A5DF" w:rsidR="002E4605" w:rsidRDefault="002E4605" w:rsidP="002E4605">
      <w:pPr>
        <w:pStyle w:val="1"/>
        <w:rPr>
          <w:lang w:eastAsia="zh-CN"/>
        </w:rPr>
      </w:pPr>
      <w:bookmarkStart w:id="20" w:name="_Toc32859355"/>
      <w:r w:rsidRPr="002E4605">
        <w:rPr>
          <w:lang w:eastAsia="zh-CN"/>
        </w:rPr>
        <w:lastRenderedPageBreak/>
        <w:t>Sensitivity Analysis</w:t>
      </w:r>
      <w:bookmarkEnd w:id="20"/>
    </w:p>
    <w:p w14:paraId="0968413E" w14:textId="1B2A17A2" w:rsidR="00980087" w:rsidRPr="00980087" w:rsidRDefault="00980087" w:rsidP="00641D66">
      <w:pPr>
        <w:ind w:firstLine="480"/>
        <w:rPr>
          <w:lang w:eastAsia="zh-CN"/>
        </w:rPr>
      </w:pPr>
      <w:r>
        <w:rPr>
          <w:lang w:eastAsia="zh-CN"/>
        </w:rPr>
        <w:t>W</w:t>
      </w:r>
      <w:r>
        <w:rPr>
          <w:rFonts w:hint="eastAsia"/>
          <w:lang w:eastAsia="zh-CN"/>
        </w:rPr>
        <w:t>e</w:t>
      </w:r>
      <w:r>
        <w:rPr>
          <w:lang w:eastAsia="zh-CN"/>
        </w:rPr>
        <w:t xml:space="preserve"> will analyze how the weight distributi</w:t>
      </w:r>
      <w:r w:rsidR="00641D66">
        <w:rPr>
          <w:lang w:eastAsia="zh-CN"/>
        </w:rPr>
        <w:t>on (only for AHP) for different</w:t>
      </w:r>
      <w:r w:rsidR="00641D66">
        <w:rPr>
          <w:rFonts w:hint="eastAsia"/>
          <w:lang w:eastAsia="zh-CN"/>
        </w:rPr>
        <w:t xml:space="preserve"> </w:t>
      </w:r>
      <w:r>
        <w:rPr>
          <w:lang w:eastAsia="zh-CN"/>
        </w:rPr>
        <w:t>aspects will change while varying</w:t>
      </w:r>
      <w:r w:rsidR="00641D66">
        <w:rPr>
          <w:lang w:eastAsia="zh-CN"/>
        </w:rPr>
        <w:t xml:space="preserve"> country.</w:t>
      </w:r>
    </w:p>
    <w:p w14:paraId="60BE09E5" w14:textId="77777777" w:rsidR="00980087" w:rsidRDefault="00980087" w:rsidP="00980087">
      <w:pPr>
        <w:keepNext/>
        <w:ind w:firstLine="480"/>
      </w:pPr>
      <w:r>
        <w:rPr>
          <w:noProof/>
          <w:lang w:eastAsia="zh-CN"/>
        </w:rPr>
        <w:drawing>
          <wp:inline distT="0" distB="0" distL="0" distR="0" wp14:anchorId="052E8E9B" wp14:editId="1128E0D9">
            <wp:extent cx="5492121" cy="4457700"/>
            <wp:effectExtent l="0" t="0" r="0" b="0"/>
            <wp:docPr id="6" name="图片 6" descr="图片包含 书写用具, 定居者, 铅笔&#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6.png"/>
                    <pic:cNvPicPr/>
                  </pic:nvPicPr>
                  <pic:blipFill>
                    <a:blip r:embed="rId26"/>
                    <a:stretch>
                      <a:fillRect/>
                    </a:stretch>
                  </pic:blipFill>
                  <pic:spPr>
                    <a:xfrm>
                      <a:off x="0" y="0"/>
                      <a:ext cx="5519646" cy="4480041"/>
                    </a:xfrm>
                    <a:prstGeom prst="rect">
                      <a:avLst/>
                    </a:prstGeom>
                  </pic:spPr>
                </pic:pic>
              </a:graphicData>
            </a:graphic>
          </wp:inline>
        </w:drawing>
      </w:r>
    </w:p>
    <w:p w14:paraId="0D7964DC" w14:textId="60BA9DEC" w:rsidR="006D190F" w:rsidRDefault="00980087" w:rsidP="00980087">
      <w:pPr>
        <w:pStyle w:val="af"/>
        <w:ind w:firstLine="400"/>
        <w:jc w:val="center"/>
      </w:pPr>
      <w:r>
        <w:t xml:space="preserve">Figure </w:t>
      </w:r>
      <w:fldSimple w:instr=" SEQ Figure \* ARABIC ">
        <w:r>
          <w:rPr>
            <w:noProof/>
          </w:rPr>
          <w:t>9</w:t>
        </w:r>
      </w:fldSimple>
      <w:r>
        <w:t xml:space="preserve"> </w:t>
      </w:r>
      <w:r w:rsidRPr="00B05060">
        <w:t>The weight of each factor for each country</w:t>
      </w:r>
    </w:p>
    <w:p w14:paraId="198CB7EF" w14:textId="77777777" w:rsidR="00980087" w:rsidRPr="00980087" w:rsidRDefault="00980087" w:rsidP="00980087">
      <w:pPr>
        <w:ind w:firstLineChars="0" w:firstLine="0"/>
        <w:rPr>
          <w:b/>
          <w:lang w:eastAsia="zh-CN"/>
        </w:rPr>
      </w:pPr>
      <w:r w:rsidRPr="00980087">
        <w:rPr>
          <w:b/>
        </w:rPr>
        <w:t>Conclusions:</w:t>
      </w:r>
    </w:p>
    <w:p w14:paraId="46790C90" w14:textId="2B9D163E" w:rsidR="00980087" w:rsidRDefault="00980087" w:rsidP="00980087">
      <w:pPr>
        <w:pStyle w:val="aa"/>
        <w:numPr>
          <w:ilvl w:val="0"/>
          <w:numId w:val="20"/>
        </w:numPr>
        <w:ind w:firstLineChars="0"/>
        <w:rPr>
          <w:lang w:eastAsia="zh-CN"/>
        </w:rPr>
      </w:pPr>
      <w:r>
        <w:rPr>
          <w:lang w:eastAsia="zh-CN"/>
        </w:rPr>
        <w:t>D</w:t>
      </w:r>
      <w:r>
        <w:rPr>
          <w:rFonts w:hint="eastAsia"/>
          <w:lang w:eastAsia="zh-CN"/>
        </w:rPr>
        <w:t>ifferent</w:t>
      </w:r>
      <w:r>
        <w:rPr>
          <w:lang w:eastAsia="zh-CN"/>
        </w:rPr>
        <w:t xml:space="preserve"> </w:t>
      </w:r>
      <w:r>
        <w:rPr>
          <w:rFonts w:hint="eastAsia"/>
          <w:lang w:eastAsia="zh-CN"/>
        </w:rPr>
        <w:t>countries</w:t>
      </w:r>
      <w:r>
        <w:rPr>
          <w:lang w:eastAsia="zh-CN"/>
        </w:rPr>
        <w:t xml:space="preserve"> </w:t>
      </w:r>
      <w:r>
        <w:rPr>
          <w:rFonts w:hint="eastAsia"/>
          <w:lang w:eastAsia="zh-CN"/>
        </w:rPr>
        <w:t>make</w:t>
      </w:r>
      <w:r>
        <w:rPr>
          <w:lang w:eastAsia="zh-CN"/>
        </w:rPr>
        <w:t xml:space="preserve"> </w:t>
      </w:r>
      <w:r>
        <w:rPr>
          <w:rFonts w:hint="eastAsia"/>
          <w:lang w:eastAsia="zh-CN"/>
        </w:rPr>
        <w:t>weight</w:t>
      </w:r>
      <w:r>
        <w:rPr>
          <w:lang w:eastAsia="zh-CN"/>
        </w:rPr>
        <w:t xml:space="preserve"> </w:t>
      </w:r>
      <w:r>
        <w:rPr>
          <w:rFonts w:hint="eastAsia"/>
          <w:lang w:eastAsia="zh-CN"/>
        </w:rPr>
        <w:t>distribution</w:t>
      </w:r>
      <w:r>
        <w:rPr>
          <w:lang w:eastAsia="zh-CN"/>
        </w:rPr>
        <w:t xml:space="preserve"> </w:t>
      </w:r>
      <w:r>
        <w:rPr>
          <w:rFonts w:hint="eastAsia"/>
          <w:lang w:eastAsia="zh-CN"/>
        </w:rPr>
        <w:t>sensitive</w:t>
      </w:r>
      <w:r>
        <w:rPr>
          <w:lang w:eastAsia="zh-CN"/>
        </w:rPr>
        <w:t xml:space="preserve"> </w:t>
      </w:r>
      <w:r>
        <w:rPr>
          <w:rFonts w:hint="eastAsia"/>
          <w:lang w:eastAsia="zh-CN"/>
        </w:rPr>
        <w:t>which</w:t>
      </w:r>
      <w:r>
        <w:rPr>
          <w:lang w:eastAsia="zh-CN"/>
        </w:rPr>
        <w:t xml:space="preserve"> </w:t>
      </w:r>
      <w:r>
        <w:rPr>
          <w:rFonts w:hint="eastAsia"/>
          <w:lang w:eastAsia="zh-CN"/>
        </w:rPr>
        <w:t>can</w:t>
      </w:r>
      <w:r>
        <w:rPr>
          <w:lang w:eastAsia="zh-CN"/>
        </w:rPr>
        <w:t xml:space="preserve"> </w:t>
      </w:r>
      <w:r>
        <w:rPr>
          <w:rFonts w:hint="eastAsia"/>
          <w:lang w:eastAsia="zh-CN"/>
        </w:rPr>
        <w:t>be</w:t>
      </w:r>
      <w:r>
        <w:rPr>
          <w:lang w:eastAsia="zh-CN"/>
        </w:rPr>
        <w:t xml:space="preserve"> seen clearly in F</w:t>
      </w:r>
      <w:r w:rsidRPr="00980087">
        <w:rPr>
          <w:lang w:eastAsia="zh-CN"/>
        </w:rPr>
        <w:t>ig.</w:t>
      </w:r>
      <w:r>
        <w:rPr>
          <w:rFonts w:hint="eastAsia"/>
          <w:lang w:eastAsia="zh-CN"/>
        </w:rPr>
        <w:t>9</w:t>
      </w:r>
      <w:r w:rsidRPr="00980087">
        <w:rPr>
          <w:lang w:eastAsia="zh-CN"/>
        </w:rPr>
        <w:t>.</w:t>
      </w:r>
    </w:p>
    <w:p w14:paraId="2CE3C7C1" w14:textId="77777777" w:rsidR="00980087" w:rsidRDefault="00980087" w:rsidP="00980087">
      <w:pPr>
        <w:pStyle w:val="aa"/>
        <w:numPr>
          <w:ilvl w:val="0"/>
          <w:numId w:val="20"/>
        </w:numPr>
        <w:ind w:firstLineChars="0"/>
        <w:rPr>
          <w:lang w:eastAsia="zh-CN"/>
        </w:rPr>
      </w:pPr>
      <w:r>
        <w:rPr>
          <w:rFonts w:hint="eastAsia"/>
          <w:lang w:eastAsia="zh-CN"/>
        </w:rPr>
        <w:t>A</w:t>
      </w:r>
      <w:r>
        <w:rPr>
          <w:lang w:eastAsia="zh-CN"/>
        </w:rPr>
        <w:t xml:space="preserve">s for </w:t>
      </w:r>
      <w:r>
        <w:rPr>
          <w:rFonts w:hint="eastAsia"/>
          <w:lang w:eastAsia="zh-CN"/>
        </w:rPr>
        <w:t>highly</w:t>
      </w:r>
      <w:r>
        <w:rPr>
          <w:lang w:eastAsia="zh-CN"/>
        </w:rPr>
        <w:t xml:space="preserve"> </w:t>
      </w:r>
      <w:r>
        <w:rPr>
          <w:rFonts w:hint="eastAsia"/>
          <w:lang w:eastAsia="zh-CN"/>
        </w:rPr>
        <w:t>developed</w:t>
      </w:r>
      <w:r>
        <w:rPr>
          <w:lang w:eastAsia="zh-CN"/>
        </w:rPr>
        <w:t xml:space="preserve"> </w:t>
      </w:r>
      <w:r>
        <w:rPr>
          <w:rFonts w:hint="eastAsia"/>
          <w:lang w:eastAsia="zh-CN"/>
        </w:rPr>
        <w:t>countries</w:t>
      </w:r>
      <w:r>
        <w:rPr>
          <w:lang w:eastAsia="zh-CN"/>
        </w:rPr>
        <w:t xml:space="preserve"> such as United State, factors 1,2 and 5 are more </w:t>
      </w:r>
      <w:r>
        <w:rPr>
          <w:rFonts w:hint="eastAsia"/>
          <w:lang w:eastAsia="zh-CN"/>
        </w:rPr>
        <w:t>important.</w:t>
      </w:r>
      <w:r>
        <w:rPr>
          <w:lang w:eastAsia="zh-CN"/>
        </w:rPr>
        <w:t xml:space="preserve"> While in </w:t>
      </w:r>
      <w:r>
        <w:rPr>
          <w:rFonts w:hint="eastAsia"/>
          <w:lang w:eastAsia="zh-CN"/>
        </w:rPr>
        <w:t>countries</w:t>
      </w:r>
      <w:r>
        <w:rPr>
          <w:lang w:eastAsia="zh-CN"/>
        </w:rPr>
        <w:t xml:space="preserve"> </w:t>
      </w:r>
      <w:r>
        <w:rPr>
          <w:rFonts w:hint="eastAsia"/>
          <w:lang w:eastAsia="zh-CN"/>
        </w:rPr>
        <w:t>with</w:t>
      </w:r>
      <w:r>
        <w:rPr>
          <w:lang w:eastAsia="zh-CN"/>
        </w:rPr>
        <w:t xml:space="preserve"> </w:t>
      </w:r>
      <w:r>
        <w:rPr>
          <w:rFonts w:hint="eastAsia"/>
          <w:lang w:eastAsia="zh-CN"/>
        </w:rPr>
        <w:t>desert</w:t>
      </w:r>
      <w:r>
        <w:rPr>
          <w:lang w:eastAsia="zh-CN"/>
        </w:rPr>
        <w:t xml:space="preserve"> (e.g. </w:t>
      </w:r>
      <w:r>
        <w:rPr>
          <w:rFonts w:hint="eastAsia"/>
          <w:lang w:eastAsia="zh-CN"/>
        </w:rPr>
        <w:t>Egypt</w:t>
      </w:r>
      <w:r>
        <w:rPr>
          <w:lang w:eastAsia="zh-CN"/>
        </w:rPr>
        <w:t xml:space="preserve">), factors 3,4,5,6 all need </w:t>
      </w:r>
      <w:r>
        <w:rPr>
          <w:rFonts w:hint="eastAsia"/>
          <w:lang w:eastAsia="zh-CN"/>
        </w:rPr>
        <w:t>further</w:t>
      </w:r>
      <w:r>
        <w:rPr>
          <w:lang w:eastAsia="zh-CN"/>
        </w:rPr>
        <w:t xml:space="preserve"> </w:t>
      </w:r>
      <w:r>
        <w:rPr>
          <w:rFonts w:hint="eastAsia"/>
          <w:lang w:eastAsia="zh-CN"/>
        </w:rPr>
        <w:t>concentration</w:t>
      </w:r>
      <w:r>
        <w:rPr>
          <w:lang w:eastAsia="zh-CN"/>
        </w:rPr>
        <w:t xml:space="preserve">. </w:t>
      </w:r>
    </w:p>
    <w:p w14:paraId="39730FFB" w14:textId="77777777" w:rsidR="00980087" w:rsidRPr="008867F1" w:rsidRDefault="00980087" w:rsidP="00980087">
      <w:pPr>
        <w:pStyle w:val="aa"/>
        <w:numPr>
          <w:ilvl w:val="0"/>
          <w:numId w:val="20"/>
        </w:numPr>
        <w:ind w:firstLineChars="0"/>
        <w:rPr>
          <w:lang w:eastAsia="zh-CN"/>
        </w:rPr>
      </w:pPr>
      <w:r>
        <w:rPr>
          <w:rFonts w:hint="eastAsia"/>
          <w:lang w:eastAsia="zh-CN"/>
        </w:rPr>
        <w:t>F</w:t>
      </w:r>
      <w:r>
        <w:rPr>
          <w:lang w:eastAsia="zh-CN"/>
        </w:rPr>
        <w:t xml:space="preserve">or all six factors, we can see a </w:t>
      </w:r>
      <w:r>
        <w:rPr>
          <w:rFonts w:hint="eastAsia"/>
          <w:lang w:eastAsia="zh-CN"/>
        </w:rPr>
        <w:t>highly</w:t>
      </w:r>
      <w:r>
        <w:rPr>
          <w:lang w:eastAsia="zh-CN"/>
        </w:rPr>
        <w:t xml:space="preserve"> </w:t>
      </w:r>
      <w:r>
        <w:rPr>
          <w:rFonts w:hint="eastAsia"/>
          <w:lang w:eastAsia="zh-CN"/>
        </w:rPr>
        <w:t>differential</w:t>
      </w:r>
      <w:r>
        <w:rPr>
          <w:lang w:eastAsia="zh-CN"/>
        </w:rPr>
        <w:t xml:space="preserve"> </w:t>
      </w:r>
      <w:r>
        <w:rPr>
          <w:rFonts w:hint="eastAsia"/>
          <w:lang w:eastAsia="zh-CN"/>
        </w:rPr>
        <w:t>weight</w:t>
      </w:r>
      <w:r>
        <w:rPr>
          <w:lang w:eastAsia="zh-CN"/>
        </w:rPr>
        <w:t xml:space="preserve"> </w:t>
      </w:r>
      <w:r>
        <w:rPr>
          <w:rFonts w:hint="eastAsia"/>
          <w:lang w:eastAsia="zh-CN"/>
        </w:rPr>
        <w:t>in</w:t>
      </w:r>
      <w:r>
        <w:rPr>
          <w:lang w:eastAsia="zh-CN"/>
        </w:rPr>
        <w:t xml:space="preserve"> </w:t>
      </w:r>
      <w:r>
        <w:rPr>
          <w:rFonts w:hint="eastAsia"/>
          <w:lang w:eastAsia="zh-CN"/>
        </w:rPr>
        <w:t>countries</w:t>
      </w:r>
      <w:r>
        <w:rPr>
          <w:lang w:eastAsia="zh-CN"/>
        </w:rPr>
        <w:t xml:space="preserve"> </w:t>
      </w:r>
      <w:r>
        <w:rPr>
          <w:rFonts w:hint="eastAsia"/>
          <w:lang w:eastAsia="zh-CN"/>
        </w:rPr>
        <w:t>because</w:t>
      </w:r>
      <w:r>
        <w:rPr>
          <w:lang w:eastAsia="zh-CN"/>
        </w:rPr>
        <w:t xml:space="preserve"> </w:t>
      </w:r>
      <w:r>
        <w:rPr>
          <w:rFonts w:hint="eastAsia"/>
          <w:lang w:eastAsia="zh-CN"/>
        </w:rPr>
        <w:t>they</w:t>
      </w:r>
      <w:r>
        <w:rPr>
          <w:lang w:eastAsia="zh-CN"/>
        </w:rPr>
        <w:t xml:space="preserve"> </w:t>
      </w:r>
      <w:r>
        <w:rPr>
          <w:rFonts w:hint="eastAsia"/>
          <w:lang w:eastAsia="zh-CN"/>
        </w:rPr>
        <w:t>have</w:t>
      </w:r>
      <w:r>
        <w:rPr>
          <w:lang w:eastAsia="zh-CN"/>
        </w:rPr>
        <w:t xml:space="preserve"> </w:t>
      </w:r>
      <w:r>
        <w:rPr>
          <w:rFonts w:hint="eastAsia"/>
          <w:lang w:eastAsia="zh-CN"/>
        </w:rPr>
        <w:t>different</w:t>
      </w:r>
      <w:r>
        <w:rPr>
          <w:lang w:eastAsia="zh-CN"/>
        </w:rPr>
        <w:t xml:space="preserve"> </w:t>
      </w:r>
      <w:r>
        <w:rPr>
          <w:rFonts w:hint="eastAsia"/>
          <w:lang w:eastAsia="zh-CN"/>
        </w:rPr>
        <w:t>condition,</w:t>
      </w:r>
      <w:r>
        <w:rPr>
          <w:lang w:eastAsia="zh-CN"/>
        </w:rPr>
        <w:t xml:space="preserve"> as a result, we need </w:t>
      </w:r>
      <w:r>
        <w:rPr>
          <w:rFonts w:hint="eastAsia"/>
          <w:lang w:eastAsia="zh-CN"/>
        </w:rPr>
        <w:t>spectacular</w:t>
      </w:r>
      <w:r>
        <w:rPr>
          <w:lang w:eastAsia="zh-CN"/>
        </w:rPr>
        <w:t xml:space="preserve"> </w:t>
      </w:r>
      <w:r>
        <w:rPr>
          <w:rFonts w:hint="eastAsia"/>
          <w:lang w:eastAsia="zh-CN"/>
        </w:rPr>
        <w:t>solution</w:t>
      </w:r>
      <w:r>
        <w:rPr>
          <w:lang w:eastAsia="zh-CN"/>
        </w:rPr>
        <w:t xml:space="preserve"> </w:t>
      </w:r>
      <w:r>
        <w:rPr>
          <w:rFonts w:hint="eastAsia"/>
          <w:lang w:eastAsia="zh-CN"/>
        </w:rPr>
        <w:t>for</w:t>
      </w:r>
      <w:r>
        <w:rPr>
          <w:lang w:eastAsia="zh-CN"/>
        </w:rPr>
        <w:t xml:space="preserve"> </w:t>
      </w:r>
      <w:r>
        <w:rPr>
          <w:rFonts w:hint="eastAsia"/>
          <w:lang w:eastAsia="zh-CN"/>
        </w:rPr>
        <w:t>different</w:t>
      </w:r>
      <w:r>
        <w:rPr>
          <w:lang w:eastAsia="zh-CN"/>
        </w:rPr>
        <w:t xml:space="preserve"> </w:t>
      </w:r>
      <w:r>
        <w:rPr>
          <w:rFonts w:hint="eastAsia"/>
          <w:lang w:eastAsia="zh-CN"/>
        </w:rPr>
        <w:t>countries.</w:t>
      </w:r>
    </w:p>
    <w:p w14:paraId="4DEF692C" w14:textId="00E2EA1E" w:rsidR="002E4605" w:rsidRDefault="002E4605" w:rsidP="002E4605">
      <w:pPr>
        <w:pStyle w:val="1"/>
        <w:rPr>
          <w:lang w:eastAsia="zh-CN"/>
        </w:rPr>
      </w:pPr>
      <w:bookmarkStart w:id="21" w:name="_Toc32859356"/>
      <w:r w:rsidRPr="002E4605">
        <w:rPr>
          <w:lang w:eastAsia="zh-CN"/>
        </w:rPr>
        <w:lastRenderedPageBreak/>
        <w:t>Strengths and Weaknesses</w:t>
      </w:r>
      <w:bookmarkEnd w:id="21"/>
    </w:p>
    <w:p w14:paraId="1C3C4396" w14:textId="1941AD51" w:rsidR="002E4605" w:rsidRDefault="002E4605" w:rsidP="002E4605">
      <w:pPr>
        <w:pStyle w:val="2"/>
        <w:rPr>
          <w:rFonts w:eastAsia="宋体"/>
          <w:lang w:eastAsia="zh-CN"/>
        </w:rPr>
      </w:pPr>
      <w:bookmarkStart w:id="22" w:name="_Toc32859357"/>
      <w:bookmarkStart w:id="23" w:name="_GoBack"/>
      <w:r>
        <w:rPr>
          <w:rFonts w:eastAsia="宋体" w:hint="eastAsia"/>
          <w:lang w:eastAsia="zh-CN"/>
        </w:rPr>
        <w:t>S</w:t>
      </w:r>
      <w:r>
        <w:rPr>
          <w:rFonts w:eastAsia="宋体"/>
          <w:lang w:eastAsia="zh-CN"/>
        </w:rPr>
        <w:t>trengths</w:t>
      </w:r>
      <w:bookmarkEnd w:id="22"/>
    </w:p>
    <w:p w14:paraId="5F88136F" w14:textId="77777777" w:rsidR="0060283F" w:rsidRDefault="00C76B0E" w:rsidP="0042414B">
      <w:pPr>
        <w:pStyle w:val="aa"/>
        <w:numPr>
          <w:ilvl w:val="1"/>
          <w:numId w:val="4"/>
        </w:numPr>
        <w:ind w:firstLineChars="0"/>
        <w:rPr>
          <w:lang w:eastAsia="zh-CN"/>
        </w:rPr>
      </w:pPr>
      <w:r>
        <w:rPr>
          <w:rFonts w:hint="eastAsia"/>
          <w:lang w:eastAsia="zh-CN"/>
        </w:rPr>
        <w:t>This</w:t>
      </w:r>
      <w:r>
        <w:rPr>
          <w:lang w:eastAsia="zh-CN"/>
        </w:rPr>
        <w:t xml:space="preserve"> article combines the </w:t>
      </w:r>
      <w:r w:rsidR="0042414B">
        <w:rPr>
          <w:lang w:eastAsia="zh-CN"/>
        </w:rPr>
        <w:t xml:space="preserve">data sets of GDP, </w:t>
      </w:r>
      <w:r w:rsidR="0042414B">
        <w:rPr>
          <w:rFonts w:hint="eastAsia"/>
          <w:lang w:eastAsia="zh-CN"/>
        </w:rPr>
        <w:t>plastic</w:t>
      </w:r>
      <w:r w:rsidR="0042414B">
        <w:rPr>
          <w:lang w:eastAsia="zh-CN"/>
        </w:rPr>
        <w:t xml:space="preserve"> </w:t>
      </w:r>
      <w:r w:rsidR="0042414B">
        <w:rPr>
          <w:rFonts w:hint="eastAsia"/>
          <w:lang w:eastAsia="zh-CN"/>
        </w:rPr>
        <w:t>replacement</w:t>
      </w:r>
      <w:r w:rsidR="0042414B">
        <w:rPr>
          <w:lang w:eastAsia="zh-CN"/>
        </w:rPr>
        <w:t xml:space="preserve"> </w:t>
      </w:r>
      <w:r w:rsidR="0042414B">
        <w:rPr>
          <w:rFonts w:hint="eastAsia"/>
          <w:lang w:eastAsia="zh-CN"/>
        </w:rPr>
        <w:t>material</w:t>
      </w:r>
      <w:r w:rsidR="0042414B">
        <w:rPr>
          <w:lang w:eastAsia="zh-CN"/>
        </w:rPr>
        <w:t xml:space="preserve">, plastic </w:t>
      </w:r>
      <w:r w:rsidR="0042414B">
        <w:rPr>
          <w:rFonts w:hint="eastAsia"/>
          <w:lang w:eastAsia="zh-CN"/>
        </w:rPr>
        <w:t>policy</w:t>
      </w:r>
      <w:r w:rsidR="0042414B">
        <w:rPr>
          <w:lang w:eastAsia="zh-CN"/>
        </w:rPr>
        <w:t>, RECC with plastic production and wastes data, together make two models. After that, we analyze each data set and get the degree influence degree they have on plastic waste.</w:t>
      </w:r>
    </w:p>
    <w:p w14:paraId="2F2E796B" w14:textId="5C047EAF" w:rsidR="0042414B" w:rsidRDefault="0060283F" w:rsidP="0042414B">
      <w:pPr>
        <w:pStyle w:val="aa"/>
        <w:numPr>
          <w:ilvl w:val="1"/>
          <w:numId w:val="4"/>
        </w:numPr>
        <w:ind w:firstLineChars="0"/>
        <w:rPr>
          <w:lang w:eastAsia="zh-CN"/>
        </w:rPr>
      </w:pPr>
      <w:r>
        <w:rPr>
          <w:lang w:eastAsia="zh-CN"/>
        </w:rPr>
        <w:t>W</w:t>
      </w:r>
      <w:r w:rsidR="0042414B">
        <w:rPr>
          <w:lang w:eastAsia="zh-CN"/>
        </w:rPr>
        <w:t xml:space="preserve">e make a conclusion of the </w:t>
      </w:r>
      <w:r w:rsidR="00773914">
        <w:rPr>
          <w:lang w:eastAsia="zh-CN"/>
        </w:rPr>
        <w:t xml:space="preserve">solution of plastic waste problem </w:t>
      </w:r>
      <w:r>
        <w:rPr>
          <w:lang w:eastAsia="zh-CN"/>
        </w:rPr>
        <w:t xml:space="preserve">and we also </w:t>
      </w:r>
      <w:r w:rsidR="00702978">
        <w:rPr>
          <w:lang w:eastAsia="zh-CN"/>
        </w:rPr>
        <w:t>consider the influence of local characteristics, which cause special solution in some areas.</w:t>
      </w:r>
    </w:p>
    <w:p w14:paraId="468EF774" w14:textId="77777777" w:rsidR="007F39E3" w:rsidRDefault="00702978" w:rsidP="007F39E3">
      <w:pPr>
        <w:pStyle w:val="aa"/>
        <w:numPr>
          <w:ilvl w:val="1"/>
          <w:numId w:val="4"/>
        </w:numPr>
        <w:ind w:firstLineChars="0"/>
        <w:rPr>
          <w:lang w:eastAsia="zh-CN"/>
        </w:rPr>
      </w:pPr>
      <w:r>
        <w:rPr>
          <w:rFonts w:hint="eastAsia"/>
          <w:lang w:eastAsia="zh-CN"/>
        </w:rPr>
        <w:t>F</w:t>
      </w:r>
      <w:r>
        <w:rPr>
          <w:lang w:eastAsia="zh-CN"/>
        </w:rPr>
        <w:t xml:space="preserve">rom the simple point of view, we use Comprehensive Evaluation Model to </w:t>
      </w:r>
      <w:r>
        <w:rPr>
          <w:rFonts w:hint="eastAsia"/>
          <w:lang w:eastAsia="zh-CN"/>
        </w:rPr>
        <w:t>estimate</w:t>
      </w:r>
      <w:r>
        <w:rPr>
          <w:lang w:eastAsia="zh-CN"/>
        </w:rPr>
        <w:t xml:space="preserve"> the maximum levels of disposable plastic</w:t>
      </w:r>
      <w:r w:rsidR="009217C1">
        <w:rPr>
          <w:lang w:eastAsia="zh-CN"/>
        </w:rPr>
        <w:t>.</w:t>
      </w:r>
      <w:r w:rsidR="00BD4334">
        <w:rPr>
          <w:lang w:eastAsia="zh-CN"/>
        </w:rPr>
        <w:t xml:space="preserve"> A</w:t>
      </w:r>
      <w:r w:rsidR="00BD4334">
        <w:rPr>
          <w:rFonts w:hint="eastAsia"/>
          <w:lang w:eastAsia="zh-CN"/>
        </w:rPr>
        <w:t>nalytic</w:t>
      </w:r>
      <w:r w:rsidR="00BD4334">
        <w:rPr>
          <w:lang w:eastAsia="zh-CN"/>
        </w:rPr>
        <w:t xml:space="preserve"> </w:t>
      </w:r>
      <w:r w:rsidR="00BD4334">
        <w:rPr>
          <w:rFonts w:hint="eastAsia"/>
          <w:lang w:eastAsia="zh-CN"/>
        </w:rPr>
        <w:t>hierarchy</w:t>
      </w:r>
      <w:r w:rsidR="00BD4334">
        <w:rPr>
          <w:lang w:eastAsia="zh-CN"/>
        </w:rPr>
        <w:t xml:space="preserve"> </w:t>
      </w:r>
      <w:r w:rsidR="00BD4334">
        <w:rPr>
          <w:rFonts w:hint="eastAsia"/>
          <w:lang w:eastAsia="zh-CN"/>
        </w:rPr>
        <w:t>process</w:t>
      </w:r>
      <w:r w:rsidR="00BD4334">
        <w:rPr>
          <w:lang w:eastAsia="zh-CN"/>
        </w:rPr>
        <w:t xml:space="preserve"> (AHP) </w:t>
      </w:r>
      <w:r w:rsidR="006D05EB">
        <w:rPr>
          <w:lang w:eastAsia="zh-CN"/>
        </w:rPr>
        <w:t xml:space="preserve">model </w:t>
      </w:r>
      <w:r w:rsidR="00565D8D">
        <w:rPr>
          <w:lang w:eastAsia="zh-CN"/>
        </w:rPr>
        <w:t xml:space="preserve">for </w:t>
      </w:r>
      <w:r w:rsidR="00565D8D">
        <w:rPr>
          <w:rFonts w:hint="eastAsia"/>
          <w:lang w:eastAsia="zh-CN"/>
        </w:rPr>
        <w:t>measuring</w:t>
      </w:r>
      <w:r w:rsidR="00565D8D">
        <w:rPr>
          <w:lang w:eastAsia="zh-CN"/>
        </w:rPr>
        <w:t xml:space="preserve"> </w:t>
      </w:r>
      <w:r w:rsidR="00565D8D">
        <w:rPr>
          <w:rFonts w:hint="eastAsia"/>
          <w:lang w:eastAsia="zh-CN"/>
        </w:rPr>
        <w:t>the</w:t>
      </w:r>
      <w:r w:rsidR="00565D8D">
        <w:rPr>
          <w:lang w:eastAsia="zh-CN"/>
        </w:rPr>
        <w:t xml:space="preserve"> </w:t>
      </w:r>
      <w:r w:rsidR="00565D8D">
        <w:rPr>
          <w:rFonts w:hint="eastAsia"/>
          <w:lang w:eastAsia="zh-CN"/>
        </w:rPr>
        <w:t>influence</w:t>
      </w:r>
      <w:r w:rsidR="00565D8D">
        <w:rPr>
          <w:lang w:eastAsia="zh-CN"/>
        </w:rPr>
        <w:t xml:space="preserve"> </w:t>
      </w:r>
      <w:r w:rsidR="00565D8D">
        <w:rPr>
          <w:rFonts w:hint="eastAsia"/>
          <w:lang w:eastAsia="zh-CN"/>
        </w:rPr>
        <w:t>of</w:t>
      </w:r>
      <w:r w:rsidR="00565D8D">
        <w:rPr>
          <w:lang w:eastAsia="zh-CN"/>
        </w:rPr>
        <w:t xml:space="preserve"> </w:t>
      </w:r>
      <w:r w:rsidR="00565D8D">
        <w:rPr>
          <w:rFonts w:hint="eastAsia"/>
          <w:lang w:eastAsia="zh-CN"/>
        </w:rPr>
        <w:t>factors</w:t>
      </w:r>
      <w:r w:rsidR="009217C1">
        <w:rPr>
          <w:lang w:eastAsia="zh-CN"/>
        </w:rPr>
        <w:t>.</w:t>
      </w:r>
      <w:r w:rsidR="00E3310E">
        <w:rPr>
          <w:lang w:eastAsia="zh-CN"/>
        </w:rPr>
        <w:t xml:space="preserve"> </w:t>
      </w:r>
      <w:r w:rsidR="00E3310E" w:rsidRPr="00E3310E">
        <w:rPr>
          <w:lang w:eastAsia="zh-CN"/>
        </w:rPr>
        <w:t>Multiple linear regression</w:t>
      </w:r>
      <w:r w:rsidR="00E3310E">
        <w:rPr>
          <w:lang w:eastAsia="zh-CN"/>
        </w:rPr>
        <w:t xml:space="preserve"> </w:t>
      </w:r>
      <w:r w:rsidR="009217C1">
        <w:rPr>
          <w:lang w:eastAsia="zh-CN"/>
        </w:rPr>
        <w:t xml:space="preserve">better </w:t>
      </w:r>
      <w:r w:rsidR="009217C1">
        <w:rPr>
          <w:rFonts w:hint="eastAsia"/>
          <w:lang w:eastAsia="zh-CN"/>
        </w:rPr>
        <w:t>describe</w:t>
      </w:r>
      <w:r w:rsidR="009217C1">
        <w:rPr>
          <w:lang w:eastAsia="zh-CN"/>
        </w:rPr>
        <w:t xml:space="preserve"> </w:t>
      </w:r>
      <w:r w:rsidR="009217C1">
        <w:rPr>
          <w:rFonts w:hint="eastAsia"/>
          <w:lang w:eastAsia="zh-CN"/>
        </w:rPr>
        <w:t>the</w:t>
      </w:r>
      <w:r w:rsidR="009217C1">
        <w:rPr>
          <w:lang w:eastAsia="zh-CN"/>
        </w:rPr>
        <w:t xml:space="preserve"> </w:t>
      </w:r>
      <w:r w:rsidR="009217C1">
        <w:rPr>
          <w:rFonts w:hint="eastAsia"/>
          <w:lang w:eastAsia="zh-CN"/>
        </w:rPr>
        <w:t>solution</w:t>
      </w:r>
      <w:r w:rsidR="009217C1">
        <w:rPr>
          <w:lang w:eastAsia="zh-CN"/>
        </w:rPr>
        <w:t xml:space="preserve"> </w:t>
      </w:r>
      <w:r w:rsidR="009217C1">
        <w:rPr>
          <w:rFonts w:hint="eastAsia"/>
          <w:lang w:eastAsia="zh-CN"/>
        </w:rPr>
        <w:t>to</w:t>
      </w:r>
      <w:r w:rsidR="00E3310E">
        <w:rPr>
          <w:lang w:eastAsia="zh-CN"/>
        </w:rPr>
        <w:t xml:space="preserve"> </w:t>
      </w:r>
      <w:r w:rsidR="00E3310E">
        <w:rPr>
          <w:rFonts w:hint="eastAsia"/>
          <w:lang w:eastAsia="zh-CN"/>
        </w:rPr>
        <w:t>not</w:t>
      </w:r>
      <w:r w:rsidR="00E3310E">
        <w:rPr>
          <w:lang w:eastAsia="zh-CN"/>
        </w:rPr>
        <w:t xml:space="preserve"> </w:t>
      </w:r>
      <w:r w:rsidR="00E3310E">
        <w:rPr>
          <w:rFonts w:hint="eastAsia"/>
          <w:lang w:eastAsia="zh-CN"/>
        </w:rPr>
        <w:t>equally</w:t>
      </w:r>
      <w:r w:rsidR="00E3310E">
        <w:rPr>
          <w:lang w:eastAsia="zh-CN"/>
        </w:rPr>
        <w:t xml:space="preserve"> </w:t>
      </w:r>
      <w:r w:rsidR="00E3310E">
        <w:rPr>
          <w:rFonts w:hint="eastAsia"/>
          <w:lang w:eastAsia="zh-CN"/>
        </w:rPr>
        <w:t>problem</w:t>
      </w:r>
      <w:r w:rsidR="00262DB0">
        <w:rPr>
          <w:rFonts w:hint="eastAsia"/>
          <w:lang w:eastAsia="zh-CN"/>
        </w:rPr>
        <w:t>.</w:t>
      </w:r>
    </w:p>
    <w:p w14:paraId="51AF7AAB" w14:textId="55BD1B96" w:rsidR="007F39E3" w:rsidRPr="007F39E3" w:rsidRDefault="007F39E3" w:rsidP="007F39E3">
      <w:pPr>
        <w:pStyle w:val="2"/>
        <w:rPr>
          <w:rFonts w:eastAsia="宋体" w:hint="eastAsia"/>
          <w:lang w:eastAsia="zh-CN"/>
        </w:rPr>
      </w:pPr>
      <w:bookmarkStart w:id="24" w:name="_Toc32859358"/>
      <w:r>
        <w:rPr>
          <w:rFonts w:eastAsia="宋体" w:hint="eastAsia"/>
          <w:lang w:eastAsia="zh-CN"/>
        </w:rPr>
        <w:t>W</w:t>
      </w:r>
      <w:r>
        <w:rPr>
          <w:rFonts w:eastAsia="宋体"/>
          <w:lang w:eastAsia="zh-CN"/>
        </w:rPr>
        <w:t>eaknesses</w:t>
      </w:r>
      <w:bookmarkEnd w:id="24"/>
    </w:p>
    <w:p w14:paraId="07AC1777" w14:textId="60F67DE2" w:rsidR="007F39E3" w:rsidRDefault="007F39E3" w:rsidP="007F39E3">
      <w:pPr>
        <w:pStyle w:val="aa"/>
        <w:numPr>
          <w:ilvl w:val="0"/>
          <w:numId w:val="21"/>
        </w:numPr>
        <w:ind w:firstLineChars="0"/>
        <w:rPr>
          <w:lang w:eastAsia="zh-CN"/>
        </w:rPr>
      </w:pPr>
      <w:r>
        <w:rPr>
          <w:rFonts w:hint="eastAsia"/>
          <w:lang w:eastAsia="zh-CN"/>
        </w:rPr>
        <w:t>Because</w:t>
      </w:r>
      <w:r>
        <w:rPr>
          <w:lang w:eastAsia="zh-CN"/>
        </w:rPr>
        <w:t xml:space="preserve"> </w:t>
      </w:r>
      <w:r>
        <w:rPr>
          <w:rFonts w:hint="eastAsia"/>
          <w:lang w:eastAsia="zh-CN"/>
        </w:rPr>
        <w:t>th</w:t>
      </w:r>
      <w:r>
        <w:rPr>
          <w:lang w:eastAsia="zh-CN"/>
        </w:rPr>
        <w:t xml:space="preserve">ere are some </w:t>
      </w:r>
      <w:r>
        <w:rPr>
          <w:rFonts w:hint="eastAsia"/>
          <w:lang w:eastAsia="zh-CN"/>
        </w:rPr>
        <w:t>countries</w:t>
      </w:r>
      <w:r>
        <w:rPr>
          <w:lang w:eastAsia="zh-CN"/>
        </w:rPr>
        <w:t xml:space="preserve"> in war these years, plastic </w:t>
      </w:r>
      <w:r>
        <w:rPr>
          <w:rFonts w:hint="eastAsia"/>
          <w:lang w:eastAsia="zh-CN"/>
        </w:rPr>
        <w:t>pollution</w:t>
      </w:r>
      <w:r>
        <w:rPr>
          <w:lang w:eastAsia="zh-CN"/>
        </w:rPr>
        <w:t xml:space="preserve"> data in these countries are missing. Due to the complexity of the </w:t>
      </w:r>
      <w:r>
        <w:rPr>
          <w:lang w:eastAsia="zh-CN"/>
        </w:rPr>
        <w:t xml:space="preserve">social </w:t>
      </w:r>
      <w:r>
        <w:rPr>
          <w:rFonts w:hint="eastAsia"/>
          <w:lang w:eastAsia="zh-CN"/>
        </w:rPr>
        <w:t>environment</w:t>
      </w:r>
      <w:r>
        <w:rPr>
          <w:lang w:eastAsia="zh-CN"/>
        </w:rPr>
        <w:t xml:space="preserve"> itself, plastic </w:t>
      </w:r>
      <w:r>
        <w:rPr>
          <w:rFonts w:hint="eastAsia"/>
          <w:lang w:eastAsia="zh-CN"/>
        </w:rPr>
        <w:t>pollution</w:t>
      </w:r>
      <w:r>
        <w:rPr>
          <w:lang w:eastAsia="zh-CN"/>
        </w:rPr>
        <w:t xml:space="preserve"> level, </w:t>
      </w:r>
      <w:r>
        <w:rPr>
          <w:rFonts w:hint="eastAsia"/>
          <w:lang w:eastAsia="zh-CN"/>
        </w:rPr>
        <w:t>effect</w:t>
      </w:r>
      <w:r>
        <w:rPr>
          <w:lang w:eastAsia="zh-CN"/>
        </w:rPr>
        <w:t xml:space="preserve"> may be subject to </w:t>
      </w:r>
      <w:r>
        <w:rPr>
          <w:rFonts w:hint="eastAsia"/>
          <w:lang w:eastAsia="zh-CN"/>
        </w:rPr>
        <w:t>fluctuations</w:t>
      </w:r>
      <w:r>
        <w:rPr>
          <w:lang w:eastAsia="zh-CN"/>
        </w:rPr>
        <w:t>, and the established model does not reflect these fluctuations.</w:t>
      </w:r>
    </w:p>
    <w:p w14:paraId="6C98C2A5" w14:textId="7B3A2168" w:rsidR="007F39E3" w:rsidRDefault="007F39E3" w:rsidP="00D10EF9">
      <w:pPr>
        <w:pStyle w:val="aa"/>
        <w:numPr>
          <w:ilvl w:val="0"/>
          <w:numId w:val="21"/>
        </w:numPr>
        <w:ind w:firstLineChars="0"/>
        <w:rPr>
          <w:rFonts w:hint="eastAsia"/>
          <w:lang w:eastAsia="zh-CN"/>
        </w:rPr>
      </w:pPr>
      <w:r>
        <w:rPr>
          <w:rFonts w:hint="eastAsia"/>
          <w:lang w:eastAsia="zh-CN"/>
        </w:rPr>
        <w:t>T</w:t>
      </w:r>
      <w:r>
        <w:rPr>
          <w:lang w:eastAsia="zh-CN"/>
        </w:rPr>
        <w:t xml:space="preserve">o simplify the model, we have </w:t>
      </w:r>
      <w:r>
        <w:rPr>
          <w:rFonts w:hint="eastAsia"/>
          <w:lang w:eastAsia="zh-CN"/>
        </w:rPr>
        <w:t>divided</w:t>
      </w:r>
      <w:r>
        <w:rPr>
          <w:lang w:eastAsia="zh-CN"/>
        </w:rPr>
        <w:t xml:space="preserve"> countries into six different types and picked a </w:t>
      </w:r>
      <w:r>
        <w:rPr>
          <w:rFonts w:hint="eastAsia"/>
          <w:lang w:eastAsia="zh-CN"/>
        </w:rPr>
        <w:t>typical</w:t>
      </w:r>
      <w:r>
        <w:rPr>
          <w:lang w:eastAsia="zh-CN"/>
        </w:rPr>
        <w:t xml:space="preserve"> example for each type, which is our analysis object.</w:t>
      </w:r>
    </w:p>
    <w:p w14:paraId="2152197F" w14:textId="1B6D594B" w:rsidR="00996C3D" w:rsidRDefault="00996C3D" w:rsidP="00996C3D">
      <w:pPr>
        <w:pStyle w:val="2"/>
        <w:rPr>
          <w:rFonts w:eastAsia="宋体"/>
          <w:lang w:eastAsia="zh-CN"/>
        </w:rPr>
      </w:pPr>
      <w:bookmarkStart w:id="25" w:name="_Toc32859359"/>
      <w:bookmarkEnd w:id="23"/>
      <w:r>
        <w:rPr>
          <w:rFonts w:eastAsia="宋体" w:hint="eastAsia"/>
          <w:lang w:eastAsia="zh-CN"/>
        </w:rPr>
        <w:t>P</w:t>
      </w:r>
      <w:r>
        <w:rPr>
          <w:rFonts w:eastAsia="宋体"/>
          <w:lang w:eastAsia="zh-CN"/>
        </w:rPr>
        <w:t>romotion</w:t>
      </w:r>
      <w:bookmarkEnd w:id="25"/>
    </w:p>
    <w:p w14:paraId="4D075562" w14:textId="4DC36655" w:rsidR="00996C3D" w:rsidRDefault="00996C3D" w:rsidP="00996C3D">
      <w:pPr>
        <w:ind w:firstLine="480"/>
        <w:rPr>
          <w:lang w:eastAsia="zh-CN"/>
        </w:rPr>
      </w:pPr>
    </w:p>
    <w:p w14:paraId="5C39BB6B" w14:textId="26F5E746" w:rsidR="00996C3D" w:rsidRDefault="00996C3D" w:rsidP="00996C3D">
      <w:pPr>
        <w:ind w:firstLine="480"/>
        <w:rPr>
          <w:lang w:eastAsia="zh-CN"/>
        </w:rPr>
      </w:pPr>
    </w:p>
    <w:p w14:paraId="42B6213A" w14:textId="62712DA4" w:rsidR="00996C3D" w:rsidRDefault="00996C3D" w:rsidP="00996C3D">
      <w:pPr>
        <w:ind w:firstLine="480"/>
        <w:rPr>
          <w:lang w:eastAsia="zh-CN"/>
        </w:rPr>
      </w:pPr>
    </w:p>
    <w:p w14:paraId="2AF0C8BE" w14:textId="6BAE1C01" w:rsidR="00996C3D" w:rsidRDefault="00996C3D" w:rsidP="00996C3D">
      <w:pPr>
        <w:pStyle w:val="1"/>
        <w:rPr>
          <w:lang w:eastAsia="zh-CN"/>
        </w:rPr>
      </w:pPr>
      <w:bookmarkStart w:id="26" w:name="_Toc32859360"/>
      <w:r>
        <w:rPr>
          <w:rFonts w:hint="eastAsia"/>
          <w:lang w:eastAsia="zh-CN"/>
        </w:rPr>
        <w:t>C</w:t>
      </w:r>
      <w:r>
        <w:rPr>
          <w:lang w:eastAsia="zh-CN"/>
        </w:rPr>
        <w:t>onclusion</w:t>
      </w:r>
      <w:bookmarkEnd w:id="26"/>
    </w:p>
    <w:p w14:paraId="117553FE" w14:textId="7972B61A" w:rsidR="0087214D" w:rsidRDefault="0087214D" w:rsidP="0087214D">
      <w:pPr>
        <w:ind w:firstLine="480"/>
        <w:rPr>
          <w:lang w:eastAsia="zh-CN"/>
        </w:rPr>
      </w:pPr>
    </w:p>
    <w:p w14:paraId="40C0FF61" w14:textId="735C2E6A" w:rsidR="0087214D" w:rsidRDefault="0087214D" w:rsidP="0087214D">
      <w:pPr>
        <w:ind w:firstLine="480"/>
        <w:rPr>
          <w:lang w:eastAsia="zh-CN"/>
        </w:rPr>
      </w:pPr>
    </w:p>
    <w:p w14:paraId="326D88E7" w14:textId="5AFC3784" w:rsidR="006D190F" w:rsidRDefault="006D190F" w:rsidP="0087214D">
      <w:pPr>
        <w:ind w:firstLine="480"/>
        <w:rPr>
          <w:lang w:eastAsia="zh-CN"/>
        </w:rPr>
      </w:pPr>
    </w:p>
    <w:p w14:paraId="18EA9E85" w14:textId="1DD49E78" w:rsidR="006D190F" w:rsidRDefault="006D190F" w:rsidP="0087214D">
      <w:pPr>
        <w:ind w:firstLine="480"/>
        <w:rPr>
          <w:lang w:eastAsia="zh-CN"/>
        </w:rPr>
      </w:pPr>
    </w:p>
    <w:p w14:paraId="00D01320" w14:textId="6D0A3B7F" w:rsidR="006D190F" w:rsidRDefault="006D190F" w:rsidP="0087214D">
      <w:pPr>
        <w:ind w:firstLine="480"/>
        <w:rPr>
          <w:lang w:eastAsia="zh-CN"/>
        </w:rPr>
      </w:pPr>
    </w:p>
    <w:p w14:paraId="3C995639" w14:textId="7443C681" w:rsidR="006D190F" w:rsidRDefault="006D190F" w:rsidP="0087214D">
      <w:pPr>
        <w:ind w:firstLine="480"/>
        <w:rPr>
          <w:lang w:eastAsia="zh-CN"/>
        </w:rPr>
      </w:pPr>
    </w:p>
    <w:p w14:paraId="67232F22" w14:textId="37243D20" w:rsidR="006D190F" w:rsidRDefault="006D190F" w:rsidP="0087214D">
      <w:pPr>
        <w:ind w:firstLine="480"/>
        <w:rPr>
          <w:lang w:eastAsia="zh-CN"/>
        </w:rPr>
      </w:pPr>
    </w:p>
    <w:p w14:paraId="0449CE05" w14:textId="105EFE83" w:rsidR="006D190F" w:rsidRDefault="006D190F" w:rsidP="0087214D">
      <w:pPr>
        <w:ind w:firstLine="480"/>
        <w:rPr>
          <w:lang w:eastAsia="zh-CN"/>
        </w:rPr>
      </w:pPr>
    </w:p>
    <w:p w14:paraId="27569C1E" w14:textId="3D40A158" w:rsidR="006D190F" w:rsidRDefault="006D190F" w:rsidP="0087214D">
      <w:pPr>
        <w:ind w:firstLine="480"/>
        <w:rPr>
          <w:lang w:eastAsia="zh-CN"/>
        </w:rPr>
      </w:pPr>
    </w:p>
    <w:p w14:paraId="737A8F32" w14:textId="39E4C820" w:rsidR="00986138" w:rsidRDefault="00986138">
      <w:pPr>
        <w:spacing w:line="240" w:lineRule="auto"/>
        <w:ind w:firstLineChars="0" w:firstLine="0"/>
        <w:rPr>
          <w:lang w:eastAsia="zh-CN"/>
        </w:rPr>
      </w:pPr>
      <w:r>
        <w:rPr>
          <w:lang w:eastAsia="zh-CN"/>
        </w:rPr>
        <w:br w:type="page"/>
      </w:r>
    </w:p>
    <w:p w14:paraId="18DE37D0" w14:textId="3687C427" w:rsidR="006D190F" w:rsidRDefault="00986138" w:rsidP="00986138">
      <w:pPr>
        <w:pStyle w:val="1"/>
        <w:rPr>
          <w:lang w:eastAsia="zh-CN"/>
        </w:rPr>
      </w:pPr>
      <w:bookmarkStart w:id="27" w:name="_Toc32859361"/>
      <w:r>
        <w:rPr>
          <w:lang w:eastAsia="zh-CN"/>
        </w:rPr>
        <w:lastRenderedPageBreak/>
        <w:t>A Memo to the ICM</w:t>
      </w:r>
      <w:bookmarkEnd w:id="27"/>
    </w:p>
    <w:p w14:paraId="37BA9563" w14:textId="77777777" w:rsidR="00986138" w:rsidRPr="00986138" w:rsidRDefault="00986138" w:rsidP="00986138">
      <w:pPr>
        <w:ind w:firstLine="480"/>
        <w:rPr>
          <w:lang w:eastAsia="zh-CN"/>
        </w:rPr>
      </w:pPr>
    </w:p>
    <w:p w14:paraId="04545944" w14:textId="4D6BC064" w:rsidR="004869D5" w:rsidRDefault="0087214D" w:rsidP="0087214D">
      <w:pPr>
        <w:pStyle w:val="1"/>
        <w:rPr>
          <w:lang w:eastAsia="zh-CN"/>
        </w:rPr>
      </w:pPr>
      <w:bookmarkStart w:id="28" w:name="_Toc32859362"/>
      <w:r>
        <w:rPr>
          <w:rFonts w:hint="eastAsia"/>
          <w:lang w:eastAsia="zh-CN"/>
        </w:rPr>
        <w:t>R</w:t>
      </w:r>
      <w:r>
        <w:rPr>
          <w:lang w:eastAsia="zh-CN"/>
        </w:rPr>
        <w:t>eferenc</w:t>
      </w:r>
      <w:r w:rsidR="004869D5">
        <w:rPr>
          <w:lang w:eastAsia="zh-CN"/>
        </w:rPr>
        <w:t>es</w:t>
      </w:r>
      <w:bookmarkEnd w:id="28"/>
    </w:p>
    <w:p w14:paraId="3005110C" w14:textId="51ECB7BB" w:rsidR="0087214D" w:rsidRPr="006D190F" w:rsidRDefault="0087214D" w:rsidP="006D190F">
      <w:pPr>
        <w:spacing w:line="240" w:lineRule="auto"/>
        <w:ind w:firstLineChars="0" w:firstLine="0"/>
        <w:rPr>
          <w:rFonts w:asciiTheme="minorHAnsi" w:hAnsiTheme="minorHAnsi"/>
          <w:b/>
          <w:bCs/>
          <w:kern w:val="44"/>
          <w:sz w:val="32"/>
          <w:szCs w:val="44"/>
          <w:lang w:eastAsia="zh-CN"/>
        </w:rPr>
      </w:pPr>
    </w:p>
    <w:sectPr w:rsidR="0087214D" w:rsidRPr="006D190F" w:rsidSect="006446B4">
      <w:headerReference w:type="default" r:id="rId27"/>
      <w:type w:val="continuous"/>
      <w:pgSz w:w="12240" w:h="15840" w:code="1"/>
      <w:pgMar w:top="1440" w:right="1440" w:bottom="1440" w:left="1440" w:header="850" w:footer="992"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F7817" w14:textId="77777777" w:rsidR="00451D47" w:rsidRDefault="00451D47" w:rsidP="00E85789">
      <w:pPr>
        <w:ind w:firstLine="480"/>
      </w:pPr>
      <w:r>
        <w:separator/>
      </w:r>
    </w:p>
  </w:endnote>
  <w:endnote w:type="continuationSeparator" w:id="0">
    <w:p w14:paraId="5673175D" w14:textId="77777777" w:rsidR="00451D47" w:rsidRDefault="00451D47" w:rsidP="00E8578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EDDBC" w14:textId="77777777" w:rsidR="00D80923" w:rsidRDefault="00D80923">
    <w:pPr>
      <w:pStyle w:val="a5"/>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3A459" w14:textId="77777777" w:rsidR="00D80923" w:rsidRDefault="00D80923">
    <w:pPr>
      <w:pStyle w:val="a5"/>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4A5F5" w14:textId="77777777" w:rsidR="00D80923" w:rsidRDefault="00D80923">
    <w:pPr>
      <w:pStyle w:val="a5"/>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8C888" w14:textId="77777777" w:rsidR="00451D47" w:rsidRDefault="00451D47" w:rsidP="00E85789">
      <w:pPr>
        <w:ind w:firstLine="480"/>
      </w:pPr>
      <w:r>
        <w:separator/>
      </w:r>
    </w:p>
  </w:footnote>
  <w:footnote w:type="continuationSeparator" w:id="0">
    <w:p w14:paraId="5FF416D7" w14:textId="77777777" w:rsidR="00451D47" w:rsidRDefault="00451D47" w:rsidP="00E8578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83C2D" w14:textId="77777777" w:rsidR="00D80923" w:rsidRDefault="00D80923">
    <w:pPr>
      <w:pStyle w:val="a3"/>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434BF" w14:textId="77777777" w:rsidR="00D80923" w:rsidRDefault="00D80923">
    <w:pPr>
      <w:pStyle w:val="a3"/>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74FF3" w14:textId="77777777" w:rsidR="00D80923" w:rsidRDefault="00D80923">
    <w:pPr>
      <w:pStyle w:val="a3"/>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E0F86" w14:textId="0E75A1B7" w:rsidR="00D80923" w:rsidRDefault="00D80923" w:rsidP="003E54DD">
    <w:pPr>
      <w:pStyle w:val="a3"/>
      <w:ind w:firstLineChars="0" w:firstLine="0"/>
    </w:pPr>
    <w:r>
      <w:rPr>
        <w:rFonts w:hint="eastAsia"/>
        <w:sz w:val="21"/>
      </w:rPr>
      <w:t>Team #</w:t>
    </w:r>
    <w:r w:rsidRPr="00AC1C03">
      <w:rPr>
        <w:sz w:val="21"/>
      </w:rPr>
      <w:t>2001112</w:t>
    </w:r>
    <w:r>
      <w:rPr>
        <w:sz w:val="21"/>
      </w:rPr>
      <w:t xml:space="preserve">                                                                                                                               Page </w:t>
    </w:r>
    <w:r>
      <w:rPr>
        <w:sz w:val="21"/>
      </w:rPr>
      <w:fldChar w:fldCharType="begin"/>
    </w:r>
    <w:r>
      <w:rPr>
        <w:sz w:val="21"/>
      </w:rPr>
      <w:instrText>=</w:instrText>
    </w:r>
    <w:r>
      <w:rPr>
        <w:sz w:val="21"/>
      </w:rPr>
      <w:fldChar w:fldCharType="begin"/>
    </w:r>
    <w:r>
      <w:rPr>
        <w:sz w:val="21"/>
      </w:rPr>
      <w:instrText xml:space="preserve"> PAGE </w:instrText>
    </w:r>
    <w:r>
      <w:rPr>
        <w:sz w:val="21"/>
      </w:rPr>
      <w:fldChar w:fldCharType="separate"/>
    </w:r>
    <w:r w:rsidR="00D10EF9">
      <w:rPr>
        <w:noProof/>
        <w:sz w:val="21"/>
      </w:rPr>
      <w:instrText>20</w:instrText>
    </w:r>
    <w:r>
      <w:rPr>
        <w:sz w:val="21"/>
      </w:rPr>
      <w:fldChar w:fldCharType="end"/>
    </w:r>
    <w:r>
      <w:rPr>
        <w:sz w:val="21"/>
      </w:rPr>
      <w:fldChar w:fldCharType="separate"/>
    </w:r>
    <w:r w:rsidR="00D10EF9">
      <w:rPr>
        <w:noProof/>
        <w:sz w:val="21"/>
      </w:rPr>
      <w:t>20</w:t>
    </w:r>
    <w:r>
      <w:rPr>
        <w:sz w:val="21"/>
      </w:rPr>
      <w:fldChar w:fldCharType="end"/>
    </w:r>
    <w:r>
      <w:rPr>
        <w:sz w:val="21"/>
      </w:rPr>
      <w:t xml:space="preserve"> of </w:t>
    </w:r>
    <w:r>
      <w:rPr>
        <w:sz w:val="21"/>
      </w:rPr>
      <w:fldChar w:fldCharType="begin"/>
    </w:r>
    <w:r>
      <w:rPr>
        <w:sz w:val="21"/>
      </w:rPr>
      <w:instrText>=</w:instrText>
    </w:r>
    <w:r>
      <w:rPr>
        <w:sz w:val="21"/>
      </w:rPr>
      <w:fldChar w:fldCharType="begin"/>
    </w:r>
    <w:r>
      <w:rPr>
        <w:sz w:val="21"/>
      </w:rPr>
      <w:instrText xml:space="preserve"> NUMPAGES </w:instrText>
    </w:r>
    <w:r>
      <w:rPr>
        <w:sz w:val="21"/>
      </w:rPr>
      <w:fldChar w:fldCharType="separate"/>
    </w:r>
    <w:r w:rsidR="00D10EF9">
      <w:rPr>
        <w:noProof/>
        <w:sz w:val="21"/>
      </w:rPr>
      <w:instrText>22</w:instrText>
    </w:r>
    <w:r>
      <w:rPr>
        <w:sz w:val="21"/>
      </w:rPr>
      <w:fldChar w:fldCharType="end"/>
    </w:r>
    <w:r>
      <w:rPr>
        <w:sz w:val="21"/>
      </w:rPr>
      <w:instrText>-1</w:instrText>
    </w:r>
    <w:r>
      <w:rPr>
        <w:sz w:val="21"/>
      </w:rPr>
      <w:fldChar w:fldCharType="separate"/>
    </w:r>
    <w:r w:rsidR="00D10EF9">
      <w:rPr>
        <w:noProof/>
        <w:sz w:val="21"/>
      </w:rPr>
      <w:t>21</w:t>
    </w:r>
    <w:r>
      <w:rPr>
        <w:sz w:val="21"/>
      </w:rPr>
      <w:fldChar w:fldCharType="end"/>
    </w:r>
    <w:r>
      <w:rPr>
        <w:rFonts w:hint="eastAsia"/>
        <w:sz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433A2"/>
    <w:multiLevelType w:val="hybridMultilevel"/>
    <w:tmpl w:val="2EDE6BB4"/>
    <w:lvl w:ilvl="0" w:tplc="BA980E9A">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230E03"/>
    <w:multiLevelType w:val="hybridMultilevel"/>
    <w:tmpl w:val="25221500"/>
    <w:lvl w:ilvl="0" w:tplc="266660E8">
      <w:start w:val="1"/>
      <w:numFmt w:val="decimal"/>
      <w:lvlText w:val="(%1)"/>
      <w:lvlJc w:val="left"/>
      <w:pPr>
        <w:ind w:left="1999" w:hanging="360"/>
      </w:pPr>
      <w:rPr>
        <w:rFonts w:hint="default"/>
      </w:rPr>
    </w:lvl>
    <w:lvl w:ilvl="1" w:tplc="04090019" w:tentative="1">
      <w:start w:val="1"/>
      <w:numFmt w:val="lowerLetter"/>
      <w:lvlText w:val="%2)"/>
      <w:lvlJc w:val="left"/>
      <w:pPr>
        <w:ind w:left="2479" w:hanging="420"/>
      </w:pPr>
    </w:lvl>
    <w:lvl w:ilvl="2" w:tplc="0409001B" w:tentative="1">
      <w:start w:val="1"/>
      <w:numFmt w:val="lowerRoman"/>
      <w:lvlText w:val="%3."/>
      <w:lvlJc w:val="right"/>
      <w:pPr>
        <w:ind w:left="2899" w:hanging="420"/>
      </w:pPr>
    </w:lvl>
    <w:lvl w:ilvl="3" w:tplc="0409000F" w:tentative="1">
      <w:start w:val="1"/>
      <w:numFmt w:val="decimal"/>
      <w:lvlText w:val="%4."/>
      <w:lvlJc w:val="left"/>
      <w:pPr>
        <w:ind w:left="3319" w:hanging="420"/>
      </w:pPr>
    </w:lvl>
    <w:lvl w:ilvl="4" w:tplc="04090019" w:tentative="1">
      <w:start w:val="1"/>
      <w:numFmt w:val="lowerLetter"/>
      <w:lvlText w:val="%5)"/>
      <w:lvlJc w:val="left"/>
      <w:pPr>
        <w:ind w:left="3739" w:hanging="420"/>
      </w:pPr>
    </w:lvl>
    <w:lvl w:ilvl="5" w:tplc="0409001B" w:tentative="1">
      <w:start w:val="1"/>
      <w:numFmt w:val="lowerRoman"/>
      <w:lvlText w:val="%6."/>
      <w:lvlJc w:val="right"/>
      <w:pPr>
        <w:ind w:left="4159" w:hanging="420"/>
      </w:pPr>
    </w:lvl>
    <w:lvl w:ilvl="6" w:tplc="0409000F" w:tentative="1">
      <w:start w:val="1"/>
      <w:numFmt w:val="decimal"/>
      <w:lvlText w:val="%7."/>
      <w:lvlJc w:val="left"/>
      <w:pPr>
        <w:ind w:left="4579" w:hanging="420"/>
      </w:pPr>
    </w:lvl>
    <w:lvl w:ilvl="7" w:tplc="04090019" w:tentative="1">
      <w:start w:val="1"/>
      <w:numFmt w:val="lowerLetter"/>
      <w:lvlText w:val="%8)"/>
      <w:lvlJc w:val="left"/>
      <w:pPr>
        <w:ind w:left="4999" w:hanging="420"/>
      </w:pPr>
    </w:lvl>
    <w:lvl w:ilvl="8" w:tplc="0409001B" w:tentative="1">
      <w:start w:val="1"/>
      <w:numFmt w:val="lowerRoman"/>
      <w:lvlText w:val="%9."/>
      <w:lvlJc w:val="right"/>
      <w:pPr>
        <w:ind w:left="5419" w:hanging="420"/>
      </w:pPr>
    </w:lvl>
  </w:abstractNum>
  <w:abstractNum w:abstractNumId="2" w15:restartNumberingAfterBreak="0">
    <w:nsid w:val="1139730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62822D8"/>
    <w:multiLevelType w:val="hybridMultilevel"/>
    <w:tmpl w:val="DFB0DF8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0DA0EA8"/>
    <w:multiLevelType w:val="hybridMultilevel"/>
    <w:tmpl w:val="DEA04C72"/>
    <w:lvl w:ilvl="0" w:tplc="04090001">
      <w:start w:val="1"/>
      <w:numFmt w:val="bullet"/>
      <w:lvlText w:val=""/>
      <w:lvlJc w:val="left"/>
      <w:pPr>
        <w:ind w:left="3300" w:hanging="420"/>
      </w:pPr>
      <w:rPr>
        <w:rFonts w:ascii="Wingdings" w:hAnsi="Wingdings" w:hint="default"/>
      </w:rPr>
    </w:lvl>
    <w:lvl w:ilvl="1" w:tplc="04090003" w:tentative="1">
      <w:start w:val="1"/>
      <w:numFmt w:val="bullet"/>
      <w:lvlText w:val=""/>
      <w:lvlJc w:val="left"/>
      <w:pPr>
        <w:ind w:left="3720" w:hanging="420"/>
      </w:pPr>
      <w:rPr>
        <w:rFonts w:ascii="Wingdings" w:hAnsi="Wingdings" w:hint="default"/>
      </w:rPr>
    </w:lvl>
    <w:lvl w:ilvl="2" w:tplc="04090005" w:tentative="1">
      <w:start w:val="1"/>
      <w:numFmt w:val="bullet"/>
      <w:lvlText w:val=""/>
      <w:lvlJc w:val="left"/>
      <w:pPr>
        <w:ind w:left="4140" w:hanging="420"/>
      </w:pPr>
      <w:rPr>
        <w:rFonts w:ascii="Wingdings" w:hAnsi="Wingdings" w:hint="default"/>
      </w:rPr>
    </w:lvl>
    <w:lvl w:ilvl="3" w:tplc="04090001" w:tentative="1">
      <w:start w:val="1"/>
      <w:numFmt w:val="bullet"/>
      <w:lvlText w:val=""/>
      <w:lvlJc w:val="left"/>
      <w:pPr>
        <w:ind w:left="4560" w:hanging="420"/>
      </w:pPr>
      <w:rPr>
        <w:rFonts w:ascii="Wingdings" w:hAnsi="Wingdings" w:hint="default"/>
      </w:rPr>
    </w:lvl>
    <w:lvl w:ilvl="4" w:tplc="04090003" w:tentative="1">
      <w:start w:val="1"/>
      <w:numFmt w:val="bullet"/>
      <w:lvlText w:val=""/>
      <w:lvlJc w:val="left"/>
      <w:pPr>
        <w:ind w:left="4980" w:hanging="420"/>
      </w:pPr>
      <w:rPr>
        <w:rFonts w:ascii="Wingdings" w:hAnsi="Wingdings" w:hint="default"/>
      </w:rPr>
    </w:lvl>
    <w:lvl w:ilvl="5" w:tplc="04090005" w:tentative="1">
      <w:start w:val="1"/>
      <w:numFmt w:val="bullet"/>
      <w:lvlText w:val=""/>
      <w:lvlJc w:val="left"/>
      <w:pPr>
        <w:ind w:left="5400" w:hanging="420"/>
      </w:pPr>
      <w:rPr>
        <w:rFonts w:ascii="Wingdings" w:hAnsi="Wingdings" w:hint="default"/>
      </w:rPr>
    </w:lvl>
    <w:lvl w:ilvl="6" w:tplc="04090001" w:tentative="1">
      <w:start w:val="1"/>
      <w:numFmt w:val="bullet"/>
      <w:lvlText w:val=""/>
      <w:lvlJc w:val="left"/>
      <w:pPr>
        <w:ind w:left="5820" w:hanging="420"/>
      </w:pPr>
      <w:rPr>
        <w:rFonts w:ascii="Wingdings" w:hAnsi="Wingdings" w:hint="default"/>
      </w:rPr>
    </w:lvl>
    <w:lvl w:ilvl="7" w:tplc="04090003" w:tentative="1">
      <w:start w:val="1"/>
      <w:numFmt w:val="bullet"/>
      <w:lvlText w:val=""/>
      <w:lvlJc w:val="left"/>
      <w:pPr>
        <w:ind w:left="6240" w:hanging="420"/>
      </w:pPr>
      <w:rPr>
        <w:rFonts w:ascii="Wingdings" w:hAnsi="Wingdings" w:hint="default"/>
      </w:rPr>
    </w:lvl>
    <w:lvl w:ilvl="8" w:tplc="04090005" w:tentative="1">
      <w:start w:val="1"/>
      <w:numFmt w:val="bullet"/>
      <w:lvlText w:val=""/>
      <w:lvlJc w:val="left"/>
      <w:pPr>
        <w:ind w:left="6660" w:hanging="420"/>
      </w:pPr>
      <w:rPr>
        <w:rFonts w:ascii="Wingdings" w:hAnsi="Wingdings" w:hint="default"/>
      </w:rPr>
    </w:lvl>
  </w:abstractNum>
  <w:abstractNum w:abstractNumId="5" w15:restartNumberingAfterBreak="0">
    <w:nsid w:val="24B15CB3"/>
    <w:multiLevelType w:val="hybridMultilevel"/>
    <w:tmpl w:val="CB228326"/>
    <w:lvl w:ilvl="0" w:tplc="BA980E9A">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8D079DA"/>
    <w:multiLevelType w:val="hybridMultilevel"/>
    <w:tmpl w:val="FDD0DC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9F977F9"/>
    <w:multiLevelType w:val="hybridMultilevel"/>
    <w:tmpl w:val="DC4256C6"/>
    <w:lvl w:ilvl="0" w:tplc="BA980E9A">
      <w:start w:val="1"/>
      <w:numFmt w:val="bullet"/>
      <w:suff w:val="space"/>
      <w:lvlText w:val=""/>
      <w:lvlJc w:val="left"/>
      <w:pPr>
        <w:ind w:left="794" w:hanging="314"/>
      </w:pPr>
      <w:rPr>
        <w:rFonts w:ascii="Wingdings" w:hAnsi="Wingdings" w:hint="default"/>
        <w:sz w:val="21"/>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BFD360D"/>
    <w:multiLevelType w:val="multilevel"/>
    <w:tmpl w:val="D1AEB21E"/>
    <w:lvl w:ilvl="0">
      <w:start w:val="1"/>
      <w:numFmt w:val="decimal"/>
      <w:suff w:val="space"/>
      <w:lvlText w:val="%1."/>
      <w:lvlJc w:val="left"/>
      <w:pPr>
        <w:ind w:left="425" w:hanging="425"/>
      </w:pPr>
      <w:rPr>
        <w:rFonts w:hint="eastAsia"/>
      </w:rPr>
    </w:lvl>
    <w:lvl w:ilvl="1">
      <w:start w:val="1"/>
      <w:numFmt w:val="decimal"/>
      <w:suff w:val="space"/>
      <w:lvlText w:val="%1.%2"/>
      <w:lvlJc w:val="left"/>
      <w:pPr>
        <w:ind w:left="425" w:firstLine="0"/>
      </w:pPr>
      <w:rPr>
        <w:rFonts w:hint="eastAsia"/>
      </w:rPr>
    </w:lvl>
    <w:lvl w:ilvl="2">
      <w:start w:val="1"/>
      <w:numFmt w:val="bullet"/>
      <w:lvlText w:val=""/>
      <w:lvlJc w:val="left"/>
      <w:pPr>
        <w:ind w:left="851" w:firstLine="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7B67EC7"/>
    <w:multiLevelType w:val="hybridMultilevel"/>
    <w:tmpl w:val="B2447916"/>
    <w:lvl w:ilvl="0" w:tplc="1260482A">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DCE5B78"/>
    <w:multiLevelType w:val="hybridMultilevel"/>
    <w:tmpl w:val="B9EAF578"/>
    <w:lvl w:ilvl="0" w:tplc="9FCE31C4">
      <w:start w:val="1"/>
      <w:numFmt w:val="upp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1063635"/>
    <w:multiLevelType w:val="hybridMultilevel"/>
    <w:tmpl w:val="E56867BC"/>
    <w:lvl w:ilvl="0" w:tplc="0409000F">
      <w:start w:val="1"/>
      <w:numFmt w:val="decimal"/>
      <w:lvlText w:val="%1."/>
      <w:lvlJc w:val="left"/>
      <w:pPr>
        <w:ind w:left="420" w:hanging="420"/>
      </w:pPr>
    </w:lvl>
    <w:lvl w:ilvl="1" w:tplc="60422C06">
      <w:start w:val="1"/>
      <w:numFmt w:val="decimal"/>
      <w:lvlText w:val="%2."/>
      <w:lvlJc w:val="left"/>
      <w:pPr>
        <w:ind w:left="780" w:hanging="360"/>
      </w:pPr>
      <w:rPr>
        <w:rFonts w:hint="default"/>
      </w:rPr>
    </w:lvl>
    <w:lvl w:ilvl="2" w:tplc="05E450F2">
      <w:start w:val="1"/>
      <w:numFmt w:val="decimal"/>
      <w:lvlText w:val="%3."/>
      <w:lvlJc w:val="left"/>
      <w:pPr>
        <w:ind w:left="1200" w:hanging="360"/>
      </w:pPr>
      <w:rPr>
        <w:rFonts w:ascii="Times New Roman" w:eastAsia="宋体" w:hAnsi="Times New Roman" w:cstheme="minorBidi"/>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5F1059"/>
    <w:multiLevelType w:val="hybridMultilevel"/>
    <w:tmpl w:val="5614D656"/>
    <w:lvl w:ilvl="0" w:tplc="3E4A20BA">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3B8027B"/>
    <w:multiLevelType w:val="hybridMultilevel"/>
    <w:tmpl w:val="D2988EDA"/>
    <w:lvl w:ilvl="0" w:tplc="9FCE31C4">
      <w:start w:val="1"/>
      <w:numFmt w:val="upperRoman"/>
      <w:lvlText w:val="%1"/>
      <w:lvlJc w:val="left"/>
      <w:pPr>
        <w:ind w:left="18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EE12B01"/>
    <w:multiLevelType w:val="hybridMultilevel"/>
    <w:tmpl w:val="1FEA97D8"/>
    <w:lvl w:ilvl="0" w:tplc="40601C2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FAC0EE8"/>
    <w:multiLevelType w:val="hybridMultilevel"/>
    <w:tmpl w:val="966AED9C"/>
    <w:lvl w:ilvl="0" w:tplc="0B7AA482">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20823A6"/>
    <w:multiLevelType w:val="multilevel"/>
    <w:tmpl w:val="CC402D92"/>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25" w:firstLine="0"/>
      </w:pPr>
      <w:rPr>
        <w:rFonts w:hint="eastAsia"/>
      </w:rPr>
    </w:lvl>
    <w:lvl w:ilvl="2">
      <w:start w:val="1"/>
      <w:numFmt w:val="decimal"/>
      <w:pStyle w:val="3"/>
      <w:lvlText w:val="%1.%2.%3"/>
      <w:lvlJc w:val="left"/>
      <w:pPr>
        <w:ind w:left="851"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73A57B8"/>
    <w:multiLevelType w:val="multilevel"/>
    <w:tmpl w:val="D1AEB21E"/>
    <w:lvl w:ilvl="0">
      <w:start w:val="1"/>
      <w:numFmt w:val="decimal"/>
      <w:suff w:val="space"/>
      <w:lvlText w:val="%1."/>
      <w:lvlJc w:val="left"/>
      <w:pPr>
        <w:ind w:left="425" w:hanging="425"/>
      </w:pPr>
      <w:rPr>
        <w:rFonts w:hint="eastAsia"/>
      </w:rPr>
    </w:lvl>
    <w:lvl w:ilvl="1">
      <w:start w:val="1"/>
      <w:numFmt w:val="decimal"/>
      <w:suff w:val="space"/>
      <w:lvlText w:val="%1.%2"/>
      <w:lvlJc w:val="left"/>
      <w:pPr>
        <w:ind w:left="425" w:firstLine="0"/>
      </w:pPr>
      <w:rPr>
        <w:rFonts w:hint="eastAsia"/>
      </w:rPr>
    </w:lvl>
    <w:lvl w:ilvl="2">
      <w:start w:val="1"/>
      <w:numFmt w:val="bullet"/>
      <w:lvlText w:val=""/>
      <w:lvlJc w:val="left"/>
      <w:pPr>
        <w:ind w:left="851" w:firstLine="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7CD61E5"/>
    <w:multiLevelType w:val="multilevel"/>
    <w:tmpl w:val="D1AEB21E"/>
    <w:lvl w:ilvl="0">
      <w:start w:val="1"/>
      <w:numFmt w:val="decimal"/>
      <w:suff w:val="space"/>
      <w:lvlText w:val="%1."/>
      <w:lvlJc w:val="left"/>
      <w:pPr>
        <w:ind w:left="425" w:hanging="425"/>
      </w:pPr>
      <w:rPr>
        <w:rFonts w:hint="eastAsia"/>
      </w:rPr>
    </w:lvl>
    <w:lvl w:ilvl="1">
      <w:start w:val="1"/>
      <w:numFmt w:val="decimal"/>
      <w:suff w:val="space"/>
      <w:lvlText w:val="%1.%2"/>
      <w:lvlJc w:val="left"/>
      <w:pPr>
        <w:ind w:left="425" w:firstLine="0"/>
      </w:pPr>
      <w:rPr>
        <w:rFonts w:hint="eastAsia"/>
      </w:rPr>
    </w:lvl>
    <w:lvl w:ilvl="2">
      <w:start w:val="1"/>
      <w:numFmt w:val="bullet"/>
      <w:lvlText w:val=""/>
      <w:lvlJc w:val="left"/>
      <w:pPr>
        <w:ind w:left="851" w:firstLine="0"/>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73473F3F"/>
    <w:multiLevelType w:val="hybridMultilevel"/>
    <w:tmpl w:val="34F889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42A406B"/>
    <w:multiLevelType w:val="hybridMultilevel"/>
    <w:tmpl w:val="044ACB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6"/>
  </w:num>
  <w:num w:numId="3">
    <w:abstractNumId w:val="15"/>
  </w:num>
  <w:num w:numId="4">
    <w:abstractNumId w:val="11"/>
  </w:num>
  <w:num w:numId="5">
    <w:abstractNumId w:val="7"/>
  </w:num>
  <w:num w:numId="6">
    <w:abstractNumId w:val="4"/>
  </w:num>
  <w:num w:numId="7">
    <w:abstractNumId w:val="12"/>
  </w:num>
  <w:num w:numId="8">
    <w:abstractNumId w:val="9"/>
  </w:num>
  <w:num w:numId="9">
    <w:abstractNumId w:val="1"/>
  </w:num>
  <w:num w:numId="10">
    <w:abstractNumId w:val="6"/>
  </w:num>
  <w:num w:numId="11">
    <w:abstractNumId w:val="18"/>
  </w:num>
  <w:num w:numId="12">
    <w:abstractNumId w:val="17"/>
  </w:num>
  <w:num w:numId="13">
    <w:abstractNumId w:val="8"/>
  </w:num>
  <w:num w:numId="14">
    <w:abstractNumId w:val="5"/>
  </w:num>
  <w:num w:numId="15">
    <w:abstractNumId w:val="0"/>
  </w:num>
  <w:num w:numId="16">
    <w:abstractNumId w:val="13"/>
  </w:num>
  <w:num w:numId="17">
    <w:abstractNumId w:val="20"/>
  </w:num>
  <w:num w:numId="18">
    <w:abstractNumId w:val="19"/>
  </w:num>
  <w:num w:numId="19">
    <w:abstractNumId w:val="10"/>
  </w:num>
  <w:num w:numId="20">
    <w:abstractNumId w:val="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oNotDisplayPageBoundaries/>
  <w:embedSystemFonts/>
  <w:bordersDoNotSurroundHeader/>
  <w:bordersDoNotSurroundFooter/>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7E1"/>
    <w:rsid w:val="0002134F"/>
    <w:rsid w:val="00037D4F"/>
    <w:rsid w:val="00041D85"/>
    <w:rsid w:val="000450EA"/>
    <w:rsid w:val="000721DB"/>
    <w:rsid w:val="0008599A"/>
    <w:rsid w:val="0009763B"/>
    <w:rsid w:val="000B62F4"/>
    <w:rsid w:val="000C5F99"/>
    <w:rsid w:val="000D6001"/>
    <w:rsid w:val="000F09F2"/>
    <w:rsid w:val="00120EB2"/>
    <w:rsid w:val="00121651"/>
    <w:rsid w:val="00130E12"/>
    <w:rsid w:val="001346DE"/>
    <w:rsid w:val="001437A8"/>
    <w:rsid w:val="00146177"/>
    <w:rsid w:val="00157D1F"/>
    <w:rsid w:val="00166703"/>
    <w:rsid w:val="001707D9"/>
    <w:rsid w:val="00173E0E"/>
    <w:rsid w:val="001C6F40"/>
    <w:rsid w:val="001D3165"/>
    <w:rsid w:val="001D726D"/>
    <w:rsid w:val="001E7773"/>
    <w:rsid w:val="001F18EF"/>
    <w:rsid w:val="001F1F39"/>
    <w:rsid w:val="001F62A2"/>
    <w:rsid w:val="002057D4"/>
    <w:rsid w:val="00212B69"/>
    <w:rsid w:val="0021347E"/>
    <w:rsid w:val="0021449D"/>
    <w:rsid w:val="00217559"/>
    <w:rsid w:val="00242069"/>
    <w:rsid w:val="00262DB0"/>
    <w:rsid w:val="00281E3E"/>
    <w:rsid w:val="002C1593"/>
    <w:rsid w:val="002E4605"/>
    <w:rsid w:val="002E486C"/>
    <w:rsid w:val="0031488F"/>
    <w:rsid w:val="003150BD"/>
    <w:rsid w:val="00343EB9"/>
    <w:rsid w:val="00372407"/>
    <w:rsid w:val="003D25D6"/>
    <w:rsid w:val="003E54DD"/>
    <w:rsid w:val="00403E56"/>
    <w:rsid w:val="0040561E"/>
    <w:rsid w:val="0042414B"/>
    <w:rsid w:val="00451D47"/>
    <w:rsid w:val="004869D5"/>
    <w:rsid w:val="00486C25"/>
    <w:rsid w:val="00491C9D"/>
    <w:rsid w:val="0049475F"/>
    <w:rsid w:val="004A4CF6"/>
    <w:rsid w:val="004A76A7"/>
    <w:rsid w:val="004F47D1"/>
    <w:rsid w:val="004F7437"/>
    <w:rsid w:val="0053069F"/>
    <w:rsid w:val="00540A06"/>
    <w:rsid w:val="00565D8D"/>
    <w:rsid w:val="00583A1E"/>
    <w:rsid w:val="00586346"/>
    <w:rsid w:val="005D75A4"/>
    <w:rsid w:val="005F3723"/>
    <w:rsid w:val="00600673"/>
    <w:rsid w:val="0060283F"/>
    <w:rsid w:val="00606C92"/>
    <w:rsid w:val="00626EF5"/>
    <w:rsid w:val="006277C6"/>
    <w:rsid w:val="00641D66"/>
    <w:rsid w:val="006446B4"/>
    <w:rsid w:val="00645487"/>
    <w:rsid w:val="00676590"/>
    <w:rsid w:val="00685325"/>
    <w:rsid w:val="006931AF"/>
    <w:rsid w:val="006A0F02"/>
    <w:rsid w:val="006A51C0"/>
    <w:rsid w:val="006A6679"/>
    <w:rsid w:val="006B36EE"/>
    <w:rsid w:val="006D05EB"/>
    <w:rsid w:val="006D190F"/>
    <w:rsid w:val="006E65D5"/>
    <w:rsid w:val="007027A2"/>
    <w:rsid w:val="00702978"/>
    <w:rsid w:val="00714063"/>
    <w:rsid w:val="00716B16"/>
    <w:rsid w:val="007178F0"/>
    <w:rsid w:val="00720F91"/>
    <w:rsid w:val="00724896"/>
    <w:rsid w:val="0073125B"/>
    <w:rsid w:val="0075583C"/>
    <w:rsid w:val="00773914"/>
    <w:rsid w:val="007D7D85"/>
    <w:rsid w:val="007E190F"/>
    <w:rsid w:val="007F1CA6"/>
    <w:rsid w:val="007F39E3"/>
    <w:rsid w:val="007F77AA"/>
    <w:rsid w:val="008425A9"/>
    <w:rsid w:val="0087214D"/>
    <w:rsid w:val="008A09F6"/>
    <w:rsid w:val="008A5047"/>
    <w:rsid w:val="008B11FF"/>
    <w:rsid w:val="008C2A1C"/>
    <w:rsid w:val="008F1DFC"/>
    <w:rsid w:val="009217C1"/>
    <w:rsid w:val="00922FB8"/>
    <w:rsid w:val="00943316"/>
    <w:rsid w:val="009608B6"/>
    <w:rsid w:val="00961C5A"/>
    <w:rsid w:val="00980087"/>
    <w:rsid w:val="00986138"/>
    <w:rsid w:val="00996C3D"/>
    <w:rsid w:val="009C6B04"/>
    <w:rsid w:val="009D1EEB"/>
    <w:rsid w:val="009D6085"/>
    <w:rsid w:val="009D6F6F"/>
    <w:rsid w:val="009E7C5C"/>
    <w:rsid w:val="00A008EC"/>
    <w:rsid w:val="00A303BF"/>
    <w:rsid w:val="00A852B4"/>
    <w:rsid w:val="00A93937"/>
    <w:rsid w:val="00AA34E5"/>
    <w:rsid w:val="00AA40B4"/>
    <w:rsid w:val="00AA645B"/>
    <w:rsid w:val="00AC1C03"/>
    <w:rsid w:val="00AD31B5"/>
    <w:rsid w:val="00AD7953"/>
    <w:rsid w:val="00AE0E15"/>
    <w:rsid w:val="00AF70CF"/>
    <w:rsid w:val="00B17B32"/>
    <w:rsid w:val="00B23F38"/>
    <w:rsid w:val="00B35CE6"/>
    <w:rsid w:val="00B47C74"/>
    <w:rsid w:val="00B933D1"/>
    <w:rsid w:val="00B9425B"/>
    <w:rsid w:val="00B9505A"/>
    <w:rsid w:val="00BC71EF"/>
    <w:rsid w:val="00BD4334"/>
    <w:rsid w:val="00BD51C0"/>
    <w:rsid w:val="00C07FA1"/>
    <w:rsid w:val="00C31C55"/>
    <w:rsid w:val="00C65719"/>
    <w:rsid w:val="00C768BB"/>
    <w:rsid w:val="00C76B0E"/>
    <w:rsid w:val="00C94132"/>
    <w:rsid w:val="00C967E1"/>
    <w:rsid w:val="00CA58D7"/>
    <w:rsid w:val="00CC406C"/>
    <w:rsid w:val="00CD2CDC"/>
    <w:rsid w:val="00CD2D8D"/>
    <w:rsid w:val="00CE7FA5"/>
    <w:rsid w:val="00D10EF9"/>
    <w:rsid w:val="00D157E0"/>
    <w:rsid w:val="00D54837"/>
    <w:rsid w:val="00D55623"/>
    <w:rsid w:val="00D56F0D"/>
    <w:rsid w:val="00D62E78"/>
    <w:rsid w:val="00D80923"/>
    <w:rsid w:val="00D92247"/>
    <w:rsid w:val="00DA1F1A"/>
    <w:rsid w:val="00DA5EB3"/>
    <w:rsid w:val="00DB0247"/>
    <w:rsid w:val="00DB59BB"/>
    <w:rsid w:val="00DC3B49"/>
    <w:rsid w:val="00E01E6A"/>
    <w:rsid w:val="00E3310E"/>
    <w:rsid w:val="00E361C4"/>
    <w:rsid w:val="00E429CB"/>
    <w:rsid w:val="00E44A43"/>
    <w:rsid w:val="00E579B9"/>
    <w:rsid w:val="00E6782E"/>
    <w:rsid w:val="00E8312F"/>
    <w:rsid w:val="00E85789"/>
    <w:rsid w:val="00EA201B"/>
    <w:rsid w:val="00EB1840"/>
    <w:rsid w:val="00EB2010"/>
    <w:rsid w:val="00EC14E1"/>
    <w:rsid w:val="00EC4854"/>
    <w:rsid w:val="00F05121"/>
    <w:rsid w:val="00F05766"/>
    <w:rsid w:val="00F22CE0"/>
    <w:rsid w:val="00F24E6F"/>
    <w:rsid w:val="00F427BB"/>
    <w:rsid w:val="00F60E3F"/>
    <w:rsid w:val="00F621A9"/>
    <w:rsid w:val="00F6422C"/>
    <w:rsid w:val="00F90CDB"/>
    <w:rsid w:val="00FB24C2"/>
    <w:rsid w:val="00FD4DD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C3904D"/>
  <w15:docId w15:val="{C407BA97-E4DB-48A5-A8F0-CCC2D0335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54DD"/>
    <w:pPr>
      <w:spacing w:line="360" w:lineRule="auto"/>
      <w:ind w:firstLineChars="200" w:firstLine="200"/>
    </w:pPr>
    <w:rPr>
      <w:rFonts w:eastAsia="宋体" w:cstheme="minorBidi"/>
      <w:szCs w:val="22"/>
      <w:lang w:eastAsia="en-US"/>
    </w:rPr>
  </w:style>
  <w:style w:type="paragraph" w:styleId="1">
    <w:name w:val="heading 1"/>
    <w:basedOn w:val="a"/>
    <w:next w:val="a"/>
    <w:link w:val="10"/>
    <w:uiPriority w:val="9"/>
    <w:qFormat/>
    <w:rsid w:val="006277C6"/>
    <w:pPr>
      <w:keepNext/>
      <w:keepLines/>
      <w:numPr>
        <w:numId w:val="2"/>
      </w:numPr>
      <w:spacing w:before="480" w:after="240"/>
      <w:ind w:firstLineChars="0" w:firstLine="0"/>
      <w:jc w:val="center"/>
      <w:outlineLvl w:val="0"/>
    </w:pPr>
    <w:rPr>
      <w:rFonts w:asciiTheme="minorHAnsi" w:hAnsiTheme="minorHAnsi"/>
      <w:b/>
      <w:bCs/>
      <w:kern w:val="44"/>
      <w:sz w:val="32"/>
      <w:szCs w:val="44"/>
    </w:rPr>
  </w:style>
  <w:style w:type="paragraph" w:styleId="2">
    <w:name w:val="heading 2"/>
    <w:basedOn w:val="a"/>
    <w:next w:val="a"/>
    <w:link w:val="20"/>
    <w:uiPriority w:val="9"/>
    <w:unhideWhenUsed/>
    <w:qFormat/>
    <w:rsid w:val="00996C3D"/>
    <w:pPr>
      <w:keepNext/>
      <w:keepLines/>
      <w:numPr>
        <w:ilvl w:val="1"/>
        <w:numId w:val="2"/>
      </w:numPr>
      <w:spacing w:before="260" w:after="260" w:line="240" w:lineRule="auto"/>
      <w:ind w:left="0" w:firstLineChars="0"/>
      <w:outlineLvl w:val="1"/>
    </w:pPr>
    <w:rPr>
      <w:rFonts w:asciiTheme="minorHAnsi" w:eastAsiaTheme="majorEastAsia" w:hAnsiTheme="minorHAnsi" w:cstheme="majorBidi"/>
      <w:b/>
      <w:bCs/>
      <w:sz w:val="28"/>
      <w:szCs w:val="32"/>
    </w:rPr>
  </w:style>
  <w:style w:type="paragraph" w:styleId="3">
    <w:name w:val="heading 3"/>
    <w:basedOn w:val="a"/>
    <w:next w:val="a"/>
    <w:link w:val="30"/>
    <w:uiPriority w:val="9"/>
    <w:unhideWhenUsed/>
    <w:qFormat/>
    <w:rsid w:val="000D6001"/>
    <w:pPr>
      <w:keepNext/>
      <w:keepLines/>
      <w:numPr>
        <w:ilvl w:val="2"/>
        <w:numId w:val="2"/>
      </w:numPr>
      <w:spacing w:before="260" w:after="260" w:line="240" w:lineRule="auto"/>
      <w:ind w:left="0" w:firstLineChars="0"/>
      <w:outlineLvl w:val="2"/>
    </w:pPr>
    <w:rPr>
      <w:rFonts w:asciiTheme="majorHAnsi" w:hAnsiTheme="majorHAns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5789"/>
    <w:pPr>
      <w:tabs>
        <w:tab w:val="center" w:pos="4320"/>
        <w:tab w:val="right" w:pos="8640"/>
      </w:tabs>
    </w:pPr>
  </w:style>
  <w:style w:type="character" w:customStyle="1" w:styleId="a4">
    <w:name w:val="页眉 字符"/>
    <w:basedOn w:val="a0"/>
    <w:link w:val="a3"/>
    <w:uiPriority w:val="99"/>
    <w:rsid w:val="00E85789"/>
    <w:rPr>
      <w:rFonts w:asciiTheme="minorHAnsi" w:eastAsiaTheme="minorHAnsi" w:hAnsiTheme="minorHAnsi" w:cstheme="minorBidi"/>
      <w:sz w:val="22"/>
      <w:szCs w:val="22"/>
      <w:lang w:eastAsia="en-US"/>
    </w:rPr>
  </w:style>
  <w:style w:type="paragraph" w:styleId="a5">
    <w:name w:val="footer"/>
    <w:basedOn w:val="a"/>
    <w:link w:val="a6"/>
    <w:uiPriority w:val="99"/>
    <w:unhideWhenUsed/>
    <w:rsid w:val="00E85789"/>
    <w:pPr>
      <w:tabs>
        <w:tab w:val="center" w:pos="4320"/>
        <w:tab w:val="right" w:pos="8640"/>
      </w:tabs>
    </w:pPr>
  </w:style>
  <w:style w:type="character" w:customStyle="1" w:styleId="a6">
    <w:name w:val="页脚 字符"/>
    <w:basedOn w:val="a0"/>
    <w:link w:val="a5"/>
    <w:uiPriority w:val="99"/>
    <w:rsid w:val="00E85789"/>
    <w:rPr>
      <w:rFonts w:asciiTheme="minorHAnsi" w:eastAsiaTheme="minorHAnsi" w:hAnsiTheme="minorHAnsi" w:cstheme="minorBidi"/>
      <w:sz w:val="22"/>
      <w:szCs w:val="22"/>
      <w:lang w:eastAsia="en-US"/>
    </w:rPr>
  </w:style>
  <w:style w:type="character" w:styleId="a7">
    <w:name w:val="page number"/>
    <w:basedOn w:val="a0"/>
    <w:uiPriority w:val="99"/>
    <w:semiHidden/>
    <w:unhideWhenUsed/>
    <w:rsid w:val="00E85789"/>
  </w:style>
  <w:style w:type="table" w:styleId="a8">
    <w:name w:val="Table Grid"/>
    <w:basedOn w:val="a1"/>
    <w:uiPriority w:val="59"/>
    <w:rsid w:val="00B47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685325"/>
    <w:rPr>
      <w:b/>
      <w:bCs/>
    </w:rPr>
  </w:style>
  <w:style w:type="character" w:customStyle="1" w:styleId="10">
    <w:name w:val="标题 1 字符"/>
    <w:basedOn w:val="a0"/>
    <w:link w:val="1"/>
    <w:uiPriority w:val="9"/>
    <w:rsid w:val="006277C6"/>
    <w:rPr>
      <w:rFonts w:asciiTheme="minorHAnsi" w:eastAsia="宋体" w:hAnsiTheme="minorHAnsi" w:cstheme="minorBidi"/>
      <w:b/>
      <w:bCs/>
      <w:kern w:val="44"/>
      <w:sz w:val="32"/>
      <w:szCs w:val="44"/>
      <w:lang w:eastAsia="en-US"/>
    </w:rPr>
  </w:style>
  <w:style w:type="paragraph" w:styleId="TOC">
    <w:name w:val="TOC Heading"/>
    <w:basedOn w:val="1"/>
    <w:next w:val="a"/>
    <w:uiPriority w:val="39"/>
    <w:unhideWhenUsed/>
    <w:qFormat/>
    <w:rsid w:val="007F1CA6"/>
    <w:pPr>
      <w:spacing w:before="240" w:after="0" w:line="259" w:lineRule="auto"/>
      <w:outlineLvl w:val="9"/>
    </w:pPr>
    <w:rPr>
      <w:rFonts w:asciiTheme="majorHAnsi" w:eastAsiaTheme="majorEastAsia" w:hAnsiTheme="majorHAnsi" w:cstheme="majorBidi"/>
      <w:b w:val="0"/>
      <w:bCs w:val="0"/>
      <w:color w:val="365F91" w:themeColor="accent1" w:themeShade="BF"/>
      <w:kern w:val="0"/>
      <w:szCs w:val="32"/>
      <w:lang w:eastAsia="zh-CN"/>
    </w:rPr>
  </w:style>
  <w:style w:type="paragraph" w:styleId="aa">
    <w:name w:val="List Paragraph"/>
    <w:basedOn w:val="a"/>
    <w:uiPriority w:val="34"/>
    <w:qFormat/>
    <w:rsid w:val="00CD2D8D"/>
    <w:pPr>
      <w:ind w:firstLine="420"/>
    </w:pPr>
  </w:style>
  <w:style w:type="character" w:customStyle="1" w:styleId="20">
    <w:name w:val="标题 2 字符"/>
    <w:basedOn w:val="a0"/>
    <w:link w:val="2"/>
    <w:uiPriority w:val="9"/>
    <w:rsid w:val="00996C3D"/>
    <w:rPr>
      <w:rFonts w:asciiTheme="minorHAnsi" w:eastAsiaTheme="majorEastAsia" w:hAnsiTheme="minorHAnsi" w:cstheme="majorBidi"/>
      <w:b/>
      <w:bCs/>
      <w:sz w:val="28"/>
      <w:szCs w:val="32"/>
      <w:lang w:eastAsia="en-US"/>
    </w:rPr>
  </w:style>
  <w:style w:type="paragraph" w:styleId="ab">
    <w:name w:val="Title"/>
    <w:basedOn w:val="a"/>
    <w:next w:val="a"/>
    <w:link w:val="ac"/>
    <w:uiPriority w:val="10"/>
    <w:qFormat/>
    <w:rsid w:val="00CD2D8D"/>
    <w:pPr>
      <w:spacing w:before="240" w:after="60"/>
      <w:outlineLvl w:val="0"/>
    </w:pPr>
    <w:rPr>
      <w:rFonts w:eastAsiaTheme="majorEastAsia" w:cstheme="majorBidi"/>
      <w:b/>
      <w:bCs/>
      <w:szCs w:val="32"/>
    </w:rPr>
  </w:style>
  <w:style w:type="character" w:customStyle="1" w:styleId="ac">
    <w:name w:val="标题 字符"/>
    <w:basedOn w:val="a0"/>
    <w:link w:val="ab"/>
    <w:uiPriority w:val="10"/>
    <w:rsid w:val="00CD2D8D"/>
    <w:rPr>
      <w:rFonts w:eastAsiaTheme="majorEastAsia" w:cstheme="majorBidi"/>
      <w:b/>
      <w:bCs/>
      <w:szCs w:val="32"/>
      <w:lang w:eastAsia="en-US"/>
    </w:rPr>
  </w:style>
  <w:style w:type="character" w:customStyle="1" w:styleId="30">
    <w:name w:val="标题 3 字符"/>
    <w:basedOn w:val="a0"/>
    <w:link w:val="3"/>
    <w:uiPriority w:val="9"/>
    <w:rsid w:val="000D6001"/>
    <w:rPr>
      <w:rFonts w:asciiTheme="majorHAnsi" w:eastAsia="宋体" w:hAnsiTheme="majorHAnsi" w:cstheme="minorBidi"/>
      <w:b/>
      <w:bCs/>
      <w:szCs w:val="32"/>
      <w:lang w:eastAsia="en-US"/>
    </w:rPr>
  </w:style>
  <w:style w:type="paragraph" w:styleId="TOC1">
    <w:name w:val="toc 1"/>
    <w:basedOn w:val="a"/>
    <w:next w:val="a"/>
    <w:autoRedefine/>
    <w:uiPriority w:val="39"/>
    <w:unhideWhenUsed/>
    <w:rsid w:val="000D6001"/>
    <w:pPr>
      <w:tabs>
        <w:tab w:val="right" w:leader="dot" w:pos="9350"/>
      </w:tabs>
      <w:ind w:firstLine="480"/>
    </w:pPr>
  </w:style>
  <w:style w:type="paragraph" w:styleId="TOC2">
    <w:name w:val="toc 2"/>
    <w:basedOn w:val="a"/>
    <w:next w:val="a"/>
    <w:autoRedefine/>
    <w:uiPriority w:val="39"/>
    <w:unhideWhenUsed/>
    <w:rsid w:val="00996C3D"/>
    <w:pPr>
      <w:ind w:leftChars="200" w:left="420"/>
    </w:pPr>
  </w:style>
  <w:style w:type="paragraph" w:styleId="TOC3">
    <w:name w:val="toc 3"/>
    <w:basedOn w:val="a"/>
    <w:next w:val="a"/>
    <w:autoRedefine/>
    <w:uiPriority w:val="39"/>
    <w:unhideWhenUsed/>
    <w:rsid w:val="00996C3D"/>
    <w:pPr>
      <w:ind w:leftChars="400" w:left="840"/>
    </w:pPr>
  </w:style>
  <w:style w:type="character" w:styleId="ad">
    <w:name w:val="Hyperlink"/>
    <w:basedOn w:val="a0"/>
    <w:uiPriority w:val="99"/>
    <w:unhideWhenUsed/>
    <w:rsid w:val="00996C3D"/>
    <w:rPr>
      <w:color w:val="0000FF" w:themeColor="hyperlink"/>
      <w:u w:val="single"/>
    </w:rPr>
  </w:style>
  <w:style w:type="character" w:styleId="ae">
    <w:name w:val="Placeholder Text"/>
    <w:basedOn w:val="a0"/>
    <w:uiPriority w:val="99"/>
    <w:semiHidden/>
    <w:rsid w:val="00716B16"/>
    <w:rPr>
      <w:color w:val="808080"/>
    </w:rPr>
  </w:style>
  <w:style w:type="paragraph" w:styleId="af">
    <w:name w:val="caption"/>
    <w:basedOn w:val="a"/>
    <w:next w:val="a"/>
    <w:uiPriority w:val="35"/>
    <w:unhideWhenUsed/>
    <w:qFormat/>
    <w:rsid w:val="00716B16"/>
    <w:rPr>
      <w:rFonts w:asciiTheme="majorHAnsi" w:eastAsia="黑体" w:hAnsiTheme="majorHAnsi" w:cstheme="majorBidi"/>
      <w:sz w:val="20"/>
      <w:szCs w:val="20"/>
    </w:rPr>
  </w:style>
  <w:style w:type="paragraph" w:styleId="af0">
    <w:name w:val="Normal (Web)"/>
    <w:basedOn w:val="a"/>
    <w:uiPriority w:val="99"/>
    <w:semiHidden/>
    <w:unhideWhenUsed/>
    <w:rsid w:val="00403E56"/>
    <w:pPr>
      <w:spacing w:before="100" w:beforeAutospacing="1" w:after="100" w:afterAutospacing="1" w:line="240" w:lineRule="auto"/>
      <w:ind w:firstLineChars="0" w:firstLine="0"/>
    </w:pPr>
    <w:rPr>
      <w:rFonts w:ascii="宋体" w:hAnsi="宋体" w:cs="宋体"/>
      <w:szCs w:val="24"/>
      <w:lang w:eastAsia="zh-CN"/>
    </w:rPr>
  </w:style>
  <w:style w:type="character" w:styleId="af1">
    <w:name w:val="FollowedHyperlink"/>
    <w:basedOn w:val="a0"/>
    <w:uiPriority w:val="99"/>
    <w:semiHidden/>
    <w:unhideWhenUsed/>
    <w:rsid w:val="00212B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5507">
      <w:bodyDiv w:val="1"/>
      <w:marLeft w:val="0"/>
      <w:marRight w:val="0"/>
      <w:marTop w:val="0"/>
      <w:marBottom w:val="0"/>
      <w:divBdr>
        <w:top w:val="none" w:sz="0" w:space="0" w:color="auto"/>
        <w:left w:val="none" w:sz="0" w:space="0" w:color="auto"/>
        <w:bottom w:val="none" w:sz="0" w:space="0" w:color="auto"/>
        <w:right w:val="none" w:sz="0" w:space="0" w:color="auto"/>
      </w:divBdr>
    </w:div>
    <w:div w:id="143938606">
      <w:bodyDiv w:val="1"/>
      <w:marLeft w:val="0"/>
      <w:marRight w:val="0"/>
      <w:marTop w:val="0"/>
      <w:marBottom w:val="0"/>
      <w:divBdr>
        <w:top w:val="none" w:sz="0" w:space="0" w:color="auto"/>
        <w:left w:val="none" w:sz="0" w:space="0" w:color="auto"/>
        <w:bottom w:val="none" w:sz="0" w:space="0" w:color="auto"/>
        <w:right w:val="none" w:sz="0" w:space="0" w:color="auto"/>
      </w:divBdr>
    </w:div>
    <w:div w:id="157158142">
      <w:bodyDiv w:val="1"/>
      <w:marLeft w:val="0"/>
      <w:marRight w:val="0"/>
      <w:marTop w:val="0"/>
      <w:marBottom w:val="0"/>
      <w:divBdr>
        <w:top w:val="none" w:sz="0" w:space="0" w:color="auto"/>
        <w:left w:val="none" w:sz="0" w:space="0" w:color="auto"/>
        <w:bottom w:val="none" w:sz="0" w:space="0" w:color="auto"/>
        <w:right w:val="none" w:sz="0" w:space="0" w:color="auto"/>
      </w:divBdr>
    </w:div>
    <w:div w:id="269511434">
      <w:bodyDiv w:val="1"/>
      <w:marLeft w:val="0"/>
      <w:marRight w:val="0"/>
      <w:marTop w:val="0"/>
      <w:marBottom w:val="0"/>
      <w:divBdr>
        <w:top w:val="none" w:sz="0" w:space="0" w:color="auto"/>
        <w:left w:val="none" w:sz="0" w:space="0" w:color="auto"/>
        <w:bottom w:val="none" w:sz="0" w:space="0" w:color="auto"/>
        <w:right w:val="none" w:sz="0" w:space="0" w:color="auto"/>
      </w:divBdr>
    </w:div>
    <w:div w:id="296688011">
      <w:bodyDiv w:val="1"/>
      <w:marLeft w:val="0"/>
      <w:marRight w:val="0"/>
      <w:marTop w:val="0"/>
      <w:marBottom w:val="0"/>
      <w:divBdr>
        <w:top w:val="none" w:sz="0" w:space="0" w:color="auto"/>
        <w:left w:val="none" w:sz="0" w:space="0" w:color="auto"/>
        <w:bottom w:val="none" w:sz="0" w:space="0" w:color="auto"/>
        <w:right w:val="none" w:sz="0" w:space="0" w:color="auto"/>
      </w:divBdr>
    </w:div>
    <w:div w:id="427893258">
      <w:bodyDiv w:val="1"/>
      <w:marLeft w:val="0"/>
      <w:marRight w:val="0"/>
      <w:marTop w:val="0"/>
      <w:marBottom w:val="0"/>
      <w:divBdr>
        <w:top w:val="none" w:sz="0" w:space="0" w:color="auto"/>
        <w:left w:val="none" w:sz="0" w:space="0" w:color="auto"/>
        <w:bottom w:val="none" w:sz="0" w:space="0" w:color="auto"/>
        <w:right w:val="none" w:sz="0" w:space="0" w:color="auto"/>
      </w:divBdr>
    </w:div>
    <w:div w:id="472403822">
      <w:bodyDiv w:val="1"/>
      <w:marLeft w:val="0"/>
      <w:marRight w:val="0"/>
      <w:marTop w:val="0"/>
      <w:marBottom w:val="0"/>
      <w:divBdr>
        <w:top w:val="none" w:sz="0" w:space="0" w:color="auto"/>
        <w:left w:val="none" w:sz="0" w:space="0" w:color="auto"/>
        <w:bottom w:val="none" w:sz="0" w:space="0" w:color="auto"/>
        <w:right w:val="none" w:sz="0" w:space="0" w:color="auto"/>
      </w:divBdr>
    </w:div>
    <w:div w:id="551355193">
      <w:bodyDiv w:val="1"/>
      <w:marLeft w:val="0"/>
      <w:marRight w:val="0"/>
      <w:marTop w:val="0"/>
      <w:marBottom w:val="0"/>
      <w:divBdr>
        <w:top w:val="none" w:sz="0" w:space="0" w:color="auto"/>
        <w:left w:val="none" w:sz="0" w:space="0" w:color="auto"/>
        <w:bottom w:val="none" w:sz="0" w:space="0" w:color="auto"/>
        <w:right w:val="none" w:sz="0" w:space="0" w:color="auto"/>
      </w:divBdr>
    </w:div>
    <w:div w:id="635376286">
      <w:bodyDiv w:val="1"/>
      <w:marLeft w:val="0"/>
      <w:marRight w:val="0"/>
      <w:marTop w:val="0"/>
      <w:marBottom w:val="0"/>
      <w:divBdr>
        <w:top w:val="none" w:sz="0" w:space="0" w:color="auto"/>
        <w:left w:val="none" w:sz="0" w:space="0" w:color="auto"/>
        <w:bottom w:val="none" w:sz="0" w:space="0" w:color="auto"/>
        <w:right w:val="none" w:sz="0" w:space="0" w:color="auto"/>
      </w:divBdr>
    </w:div>
    <w:div w:id="665939821">
      <w:bodyDiv w:val="1"/>
      <w:marLeft w:val="0"/>
      <w:marRight w:val="0"/>
      <w:marTop w:val="0"/>
      <w:marBottom w:val="0"/>
      <w:divBdr>
        <w:top w:val="none" w:sz="0" w:space="0" w:color="auto"/>
        <w:left w:val="none" w:sz="0" w:space="0" w:color="auto"/>
        <w:bottom w:val="none" w:sz="0" w:space="0" w:color="auto"/>
        <w:right w:val="none" w:sz="0" w:space="0" w:color="auto"/>
      </w:divBdr>
    </w:div>
    <w:div w:id="854928571">
      <w:bodyDiv w:val="1"/>
      <w:marLeft w:val="0"/>
      <w:marRight w:val="0"/>
      <w:marTop w:val="0"/>
      <w:marBottom w:val="0"/>
      <w:divBdr>
        <w:top w:val="none" w:sz="0" w:space="0" w:color="auto"/>
        <w:left w:val="none" w:sz="0" w:space="0" w:color="auto"/>
        <w:bottom w:val="none" w:sz="0" w:space="0" w:color="auto"/>
        <w:right w:val="none" w:sz="0" w:space="0" w:color="auto"/>
      </w:divBdr>
    </w:div>
    <w:div w:id="865019711">
      <w:bodyDiv w:val="1"/>
      <w:marLeft w:val="0"/>
      <w:marRight w:val="0"/>
      <w:marTop w:val="0"/>
      <w:marBottom w:val="0"/>
      <w:divBdr>
        <w:top w:val="none" w:sz="0" w:space="0" w:color="auto"/>
        <w:left w:val="none" w:sz="0" w:space="0" w:color="auto"/>
        <w:bottom w:val="none" w:sz="0" w:space="0" w:color="auto"/>
        <w:right w:val="none" w:sz="0" w:space="0" w:color="auto"/>
      </w:divBdr>
    </w:div>
    <w:div w:id="912666764">
      <w:bodyDiv w:val="1"/>
      <w:marLeft w:val="0"/>
      <w:marRight w:val="0"/>
      <w:marTop w:val="0"/>
      <w:marBottom w:val="0"/>
      <w:divBdr>
        <w:top w:val="none" w:sz="0" w:space="0" w:color="auto"/>
        <w:left w:val="none" w:sz="0" w:space="0" w:color="auto"/>
        <w:bottom w:val="none" w:sz="0" w:space="0" w:color="auto"/>
        <w:right w:val="none" w:sz="0" w:space="0" w:color="auto"/>
      </w:divBdr>
    </w:div>
    <w:div w:id="1176648823">
      <w:bodyDiv w:val="1"/>
      <w:marLeft w:val="0"/>
      <w:marRight w:val="0"/>
      <w:marTop w:val="0"/>
      <w:marBottom w:val="0"/>
      <w:divBdr>
        <w:top w:val="none" w:sz="0" w:space="0" w:color="auto"/>
        <w:left w:val="none" w:sz="0" w:space="0" w:color="auto"/>
        <w:bottom w:val="none" w:sz="0" w:space="0" w:color="auto"/>
        <w:right w:val="none" w:sz="0" w:space="0" w:color="auto"/>
      </w:divBdr>
    </w:div>
    <w:div w:id="1267663083">
      <w:bodyDiv w:val="1"/>
      <w:marLeft w:val="0"/>
      <w:marRight w:val="0"/>
      <w:marTop w:val="0"/>
      <w:marBottom w:val="0"/>
      <w:divBdr>
        <w:top w:val="none" w:sz="0" w:space="0" w:color="auto"/>
        <w:left w:val="none" w:sz="0" w:space="0" w:color="auto"/>
        <w:bottom w:val="none" w:sz="0" w:space="0" w:color="auto"/>
        <w:right w:val="none" w:sz="0" w:space="0" w:color="auto"/>
      </w:divBdr>
    </w:div>
    <w:div w:id="141173062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433014388">
      <w:bodyDiv w:val="1"/>
      <w:marLeft w:val="0"/>
      <w:marRight w:val="0"/>
      <w:marTop w:val="0"/>
      <w:marBottom w:val="0"/>
      <w:divBdr>
        <w:top w:val="none" w:sz="0" w:space="0" w:color="auto"/>
        <w:left w:val="none" w:sz="0" w:space="0" w:color="auto"/>
        <w:bottom w:val="none" w:sz="0" w:space="0" w:color="auto"/>
        <w:right w:val="none" w:sz="0" w:space="0" w:color="auto"/>
      </w:divBdr>
    </w:div>
    <w:div w:id="1456949300">
      <w:bodyDiv w:val="1"/>
      <w:marLeft w:val="0"/>
      <w:marRight w:val="0"/>
      <w:marTop w:val="0"/>
      <w:marBottom w:val="0"/>
      <w:divBdr>
        <w:top w:val="none" w:sz="0" w:space="0" w:color="auto"/>
        <w:left w:val="none" w:sz="0" w:space="0" w:color="auto"/>
        <w:bottom w:val="none" w:sz="0" w:space="0" w:color="auto"/>
        <w:right w:val="none" w:sz="0" w:space="0" w:color="auto"/>
      </w:divBdr>
    </w:div>
    <w:div w:id="1459570824">
      <w:bodyDiv w:val="1"/>
      <w:marLeft w:val="0"/>
      <w:marRight w:val="0"/>
      <w:marTop w:val="0"/>
      <w:marBottom w:val="0"/>
      <w:divBdr>
        <w:top w:val="none" w:sz="0" w:space="0" w:color="auto"/>
        <w:left w:val="none" w:sz="0" w:space="0" w:color="auto"/>
        <w:bottom w:val="none" w:sz="0" w:space="0" w:color="auto"/>
        <w:right w:val="none" w:sz="0" w:space="0" w:color="auto"/>
      </w:divBdr>
    </w:div>
    <w:div w:id="1460685412">
      <w:bodyDiv w:val="1"/>
      <w:marLeft w:val="0"/>
      <w:marRight w:val="0"/>
      <w:marTop w:val="0"/>
      <w:marBottom w:val="0"/>
      <w:divBdr>
        <w:top w:val="none" w:sz="0" w:space="0" w:color="auto"/>
        <w:left w:val="none" w:sz="0" w:space="0" w:color="auto"/>
        <w:bottom w:val="none" w:sz="0" w:space="0" w:color="auto"/>
        <w:right w:val="none" w:sz="0" w:space="0" w:color="auto"/>
      </w:divBdr>
    </w:div>
    <w:div w:id="1580947107">
      <w:bodyDiv w:val="1"/>
      <w:marLeft w:val="0"/>
      <w:marRight w:val="0"/>
      <w:marTop w:val="0"/>
      <w:marBottom w:val="0"/>
      <w:divBdr>
        <w:top w:val="none" w:sz="0" w:space="0" w:color="auto"/>
        <w:left w:val="none" w:sz="0" w:space="0" w:color="auto"/>
        <w:bottom w:val="none" w:sz="0" w:space="0" w:color="auto"/>
        <w:right w:val="none" w:sz="0" w:space="0" w:color="auto"/>
      </w:divBdr>
    </w:div>
    <w:div w:id="1595741048">
      <w:bodyDiv w:val="1"/>
      <w:marLeft w:val="0"/>
      <w:marRight w:val="0"/>
      <w:marTop w:val="0"/>
      <w:marBottom w:val="0"/>
      <w:divBdr>
        <w:top w:val="none" w:sz="0" w:space="0" w:color="auto"/>
        <w:left w:val="none" w:sz="0" w:space="0" w:color="auto"/>
        <w:bottom w:val="none" w:sz="0" w:space="0" w:color="auto"/>
        <w:right w:val="none" w:sz="0" w:space="0" w:color="auto"/>
      </w:divBdr>
    </w:div>
    <w:div w:id="1657219940">
      <w:bodyDiv w:val="1"/>
      <w:marLeft w:val="0"/>
      <w:marRight w:val="0"/>
      <w:marTop w:val="0"/>
      <w:marBottom w:val="0"/>
      <w:divBdr>
        <w:top w:val="none" w:sz="0" w:space="0" w:color="auto"/>
        <w:left w:val="none" w:sz="0" w:space="0" w:color="auto"/>
        <w:bottom w:val="none" w:sz="0" w:space="0" w:color="auto"/>
        <w:right w:val="none" w:sz="0" w:space="0" w:color="auto"/>
      </w:divBdr>
    </w:div>
    <w:div w:id="1661736557">
      <w:bodyDiv w:val="1"/>
      <w:marLeft w:val="0"/>
      <w:marRight w:val="0"/>
      <w:marTop w:val="0"/>
      <w:marBottom w:val="0"/>
      <w:divBdr>
        <w:top w:val="none" w:sz="0" w:space="0" w:color="auto"/>
        <w:left w:val="none" w:sz="0" w:space="0" w:color="auto"/>
        <w:bottom w:val="none" w:sz="0" w:space="0" w:color="auto"/>
        <w:right w:val="none" w:sz="0" w:space="0" w:color="auto"/>
      </w:divBdr>
    </w:div>
    <w:div w:id="1913812269">
      <w:bodyDiv w:val="1"/>
      <w:marLeft w:val="0"/>
      <w:marRight w:val="0"/>
      <w:marTop w:val="0"/>
      <w:marBottom w:val="0"/>
      <w:divBdr>
        <w:top w:val="none" w:sz="0" w:space="0" w:color="auto"/>
        <w:left w:val="none" w:sz="0" w:space="0" w:color="auto"/>
        <w:bottom w:val="none" w:sz="0" w:space="0" w:color="auto"/>
        <w:right w:val="none" w:sz="0" w:space="0" w:color="auto"/>
      </w:divBdr>
    </w:div>
    <w:div w:id="1984196900">
      <w:bodyDiv w:val="1"/>
      <w:marLeft w:val="0"/>
      <w:marRight w:val="0"/>
      <w:marTop w:val="0"/>
      <w:marBottom w:val="0"/>
      <w:divBdr>
        <w:top w:val="none" w:sz="0" w:space="0" w:color="auto"/>
        <w:left w:val="none" w:sz="0" w:space="0" w:color="auto"/>
        <w:bottom w:val="none" w:sz="0" w:space="0" w:color="auto"/>
        <w:right w:val="none" w:sz="0" w:space="0" w:color="auto"/>
      </w:divBdr>
    </w:div>
    <w:div w:id="2053335559">
      <w:bodyDiv w:val="1"/>
      <w:marLeft w:val="0"/>
      <w:marRight w:val="0"/>
      <w:marTop w:val="0"/>
      <w:marBottom w:val="0"/>
      <w:divBdr>
        <w:top w:val="none" w:sz="0" w:space="0" w:color="auto"/>
        <w:left w:val="none" w:sz="0" w:space="0" w:color="auto"/>
        <w:bottom w:val="none" w:sz="0" w:space="0" w:color="auto"/>
        <w:right w:val="none" w:sz="0" w:space="0" w:color="auto"/>
      </w:divBdr>
    </w:div>
    <w:div w:id="2071999163">
      <w:bodyDiv w:val="1"/>
      <w:marLeft w:val="0"/>
      <w:marRight w:val="0"/>
      <w:marTop w:val="0"/>
      <w:marBottom w:val="0"/>
      <w:divBdr>
        <w:top w:val="none" w:sz="0" w:space="0" w:color="auto"/>
        <w:left w:val="none" w:sz="0" w:space="0" w:color="auto"/>
        <w:bottom w:val="none" w:sz="0" w:space="0" w:color="auto"/>
        <w:right w:val="none" w:sz="0" w:space="0" w:color="auto"/>
      </w:divBdr>
    </w:div>
    <w:div w:id="21231132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www.plasticsmakeitpossible.com/innovation-of-the-week/"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fi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fif"/><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jfif"/><Relationship Id="rId27"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562A2-71AB-4A75-BAFD-0F6CC9E0D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TotalTime>
  <Pages>22</Pages>
  <Words>4926</Words>
  <Characters>28083</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COMAP Inc.</dc:creator>
  <cp:keywords/>
  <dc:description/>
  <cp:lastModifiedBy>Mei luoyu</cp:lastModifiedBy>
  <cp:revision>20</cp:revision>
  <dcterms:created xsi:type="dcterms:W3CDTF">2019-10-09T14:00:00Z</dcterms:created>
  <dcterms:modified xsi:type="dcterms:W3CDTF">2020-02-17T12:25:00Z</dcterms:modified>
</cp:coreProperties>
</file>