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:rsidR="003C750F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381BC0">
        <w:rPr>
          <w:rFonts w:asciiTheme="minorEastAsia" w:hAnsiTheme="minorEastAsia"/>
          <w:szCs w:val="21"/>
        </w:rPr>
        <w:t>a+b</w:t>
      </w:r>
      <w:proofErr w:type="spellEnd"/>
      <w:r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^n</w:t>
      </w:r>
      <w:r w:rsidRPr="00381BC0">
        <w:rPr>
          <w:rFonts w:asciiTheme="minorEastAsia" w:hAnsiTheme="minorEastAsia" w:hint="eastAsia"/>
          <w:szCs w:val="21"/>
        </w:rPr>
        <w:t>=</w:t>
      </w:r>
      <w:proofErr w:type="gramStart"/>
      <w:r w:rsidRPr="00381BC0">
        <w:rPr>
          <w:rFonts w:asciiTheme="minorEastAsia" w:hAnsiTheme="minorEastAsia"/>
          <w:szCs w:val="21"/>
        </w:rPr>
        <w:t>∑</w:t>
      </w:r>
      <w:r w:rsidR="004029DC" w:rsidRPr="00381BC0">
        <w:rPr>
          <w:rFonts w:asciiTheme="minorEastAsia" w:hAnsiTheme="minorEastAsia"/>
          <w:szCs w:val="21"/>
        </w:rPr>
        <w:t>(</w:t>
      </w:r>
      <w:proofErr w:type="gramEnd"/>
      <w:r w:rsidRPr="00381BC0">
        <w:rPr>
          <w:rFonts w:asciiTheme="minorEastAsia" w:hAnsiTheme="minorEastAsia"/>
          <w:szCs w:val="21"/>
        </w:rPr>
        <w:t>C</w:t>
      </w:r>
      <w:r w:rsidRPr="00381BC0">
        <w:rPr>
          <w:rFonts w:asciiTheme="minorEastAsia" w:hAnsiTheme="minorEastAsia" w:hint="eastAsia"/>
          <w:szCs w:val="21"/>
        </w:rPr>
        <w:t>n</w:t>
      </w:r>
      <w:r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 w:hint="eastAsia"/>
          <w:szCs w:val="21"/>
        </w:rPr>
        <w:t>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 </w:t>
      </w:r>
      <w:r w:rsidR="004029DC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a^ 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* 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b^ (n-k</w:t>
      </w:r>
      <w:r w:rsidR="00196CB9"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>)</w:t>
      </w:r>
    </w:p>
    <w:p w:rsidR="00036880" w:rsidRPr="00381BC0" w:rsidRDefault="00036880" w:rsidP="00281F67">
      <w:pPr>
        <w:rPr>
          <w:rFonts w:asciiTheme="minorEastAsia" w:hAnsiTheme="minorEastAsia"/>
          <w:szCs w:val="21"/>
        </w:rPr>
      </w:pPr>
    </w:p>
    <w:p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:rsidR="00A46C71" w:rsidRDefault="00A46C71" w:rsidP="00D8520E">
      <w:pPr>
        <w:ind w:left="420" w:firstLine="420"/>
        <w:rPr>
          <w:rFonts w:asciiTheme="minorEastAsia" w:hAnsiTheme="minorEastAsia"/>
          <w:szCs w:val="21"/>
        </w:rPr>
      </w:pPr>
    </w:p>
    <w:p w:rsidR="00083B68" w:rsidRDefault="00F52286" w:rsidP="00083B68">
      <w:pPr>
        <w:ind w:left="420" w:firstLine="420"/>
        <w:rPr>
          <w:rFonts w:asciiTheme="minorEastAsia" w:hAnsiTheme="minorEastAsia"/>
          <w:b/>
          <w:szCs w:val="21"/>
        </w:rPr>
      </w:pPr>
      <w:r w:rsidRPr="001A28DB">
        <w:rPr>
          <w:rFonts w:asciiTheme="minorEastAsia" w:hAnsiTheme="minorEastAsia" w:hint="eastAsia"/>
          <w:b/>
          <w:szCs w:val="21"/>
        </w:rPr>
        <w:t>二项分布</w:t>
      </w:r>
      <w:r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"/>
          </m:rPr>
          <w:rPr>
            <w:rFonts w:ascii="Cambria Math" w:hAnsi="Cambria Math"/>
            <w:szCs w:val="21"/>
          </w:rPr>
          <m:t>X~b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n,p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: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2F3520" w:rsidRPr="00083B68" w:rsidRDefault="004173F4" w:rsidP="00083B68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Pr="00381BC0">
        <w:rPr>
          <w:rFonts w:asciiTheme="minorEastAsia" w:hAnsiTheme="minorEastAsia" w:hint="eastAsia"/>
          <w:szCs w:val="21"/>
        </w:rPr>
        <w:t>个</w:t>
      </w:r>
      <w:proofErr w:type="gramEnd"/>
      <w:r w:rsidRPr="00381BC0">
        <w:rPr>
          <w:rFonts w:asciiTheme="minorEastAsia" w:hAnsiTheme="minorEastAsia" w:hint="eastAsia"/>
          <w:szCs w:val="21"/>
        </w:rPr>
        <w:t>，相互不影响)</w:t>
      </w:r>
    </w:p>
    <w:p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lastRenderedPageBreak/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</w:p>
    <w:p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:rsidR="00205973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m:oMath>
        <m:r>
          <m:rPr>
            <m:sty m:val="p"/>
          </m:rPr>
          <w:rPr>
            <w:rFonts w:ascii="Cambria Math" w:hAnsi="Cambria Math"/>
            <w:szCs w:val="21"/>
          </w:rPr>
          <m:t>X~P(</m:t>
        </m:r>
        <m:r>
          <w:rPr>
            <w:rFonts w:ascii="Cambria Math" w:hAnsi="Cambria Math"/>
            <w:szCs w:val="21"/>
          </w:rPr>
          <m:t>λ):P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</w:p>
    <w:p w:rsidR="00AE684B" w:rsidRPr="00205973" w:rsidRDefault="007F4600" w:rsidP="00205973">
      <w:pPr>
        <w:widowControl/>
        <w:ind w:left="840" w:firstLine="420"/>
        <w:jc w:val="left"/>
        <w:rPr>
          <w:rFonts w:ascii="Cambria Math" w:hAnsi="Cambria Math"/>
          <w:b/>
          <w:szCs w:val="21"/>
        </w:rPr>
      </w:pPr>
      <w:r w:rsidRPr="00205973">
        <w:rPr>
          <w:rFonts w:asciiTheme="minorEastAsia" w:hAnsiTheme="minorEastAsia" w:hint="eastAsia"/>
          <w:b/>
          <w:szCs w:val="21"/>
        </w:rPr>
        <w:t>二项分布的极限分布</w:t>
      </w:r>
      <m:oMath>
        <m:r>
          <m:rPr>
            <m:sty m:val="bi"/>
          </m:rPr>
          <w:rPr>
            <w:rFonts w:ascii="Cambria Math" w:hAnsi="Cambria Math"/>
            <w:szCs w:val="21"/>
          </w:rPr>
          <m:t>(np</m:t>
        </m:r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→λ)</m:t>
        </m:r>
      </m:oMath>
    </w:p>
    <w:p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m:oMath>
        <m:r>
          <m:rPr>
            <m:sty m:val="p"/>
          </m:rPr>
          <w:rPr>
            <w:rStyle w:val="a8"/>
            <w:rFonts w:ascii="Cambria Math" w:hAnsi="Cambria Math"/>
            <w:color w:val="auto"/>
          </w:rPr>
          <m:t>X~G</m:t>
        </m:r>
        <m:d>
          <m:dPr>
            <m:ctrlPr>
              <w:rPr>
                <w:rStyle w:val="a8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8"/>
                <w:rFonts w:ascii="Cambria Math" w:hAnsi="Cambria Math"/>
                <w:color w:val="auto"/>
              </w:rPr>
              <m:t>p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>: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k-1</m:t>
            </m:r>
          </m:sup>
        </m:sSup>
        <m:r>
          <w:rPr>
            <w:rFonts w:ascii="Cambria Math" w:hAnsi="Cambria Math"/>
            <w:szCs w:val="21"/>
          </w:rPr>
          <m:t>p</m:t>
        </m:r>
      </m:oMath>
      <w:r w:rsidRPr="00381BC0">
        <w:rPr>
          <w:rFonts w:asciiTheme="minorEastAsia" w:hAnsiTheme="minorEastAsia" w:hint="eastAsia"/>
          <w:szCs w:val="21"/>
        </w:rPr>
        <w:t>事件成功时已做实验个数</w:t>
      </w:r>
    </w:p>
    <w:p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k,N,M,n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205973" w:rsidRPr="00381BC0" w:rsidRDefault="00BA03C1" w:rsidP="00205973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X~Nb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r,p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k-r</m:t>
            </m:r>
          </m:sup>
        </m:sSup>
      </m:oMath>
    </w:p>
    <w:p w:rsidR="00CF0294" w:rsidRPr="00381BC0" w:rsidRDefault="00EF6A89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第r次发生已进行的实验次数</w:t>
      </w:r>
    </w:p>
    <w:p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Pr="00381BC0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381BC0">
        <w:rPr>
          <w:rFonts w:asciiTheme="minorEastAsia" w:hAnsiTheme="minorEastAsia" w:hint="eastAsia"/>
          <w:szCs w:val="21"/>
        </w:rPr>
        <w:t xml:space="preserve"> </w:t>
      </w:r>
      <w:r w:rsidR="00DF643A" w:rsidRPr="00381BC0">
        <w:rPr>
          <w:rFonts w:asciiTheme="minorEastAsia" w:hAnsiTheme="minorEastAsia" w:hint="eastAsia"/>
          <w:szCs w:val="21"/>
        </w:rPr>
        <w:t>（</w:t>
      </w:r>
      <w:r w:rsidR="009132D9" w:rsidRPr="00381BC0">
        <w:rPr>
          <w:rFonts w:asciiTheme="minorEastAsia" w:hAnsiTheme="minorEastAsia"/>
          <w:b/>
          <w:szCs w:val="21"/>
        </w:rPr>
        <w:t>f(t)</w:t>
      </w:r>
      <w:r w:rsidR="00452CBE" w:rsidRPr="00381BC0">
        <w:rPr>
          <w:rFonts w:asciiTheme="minorEastAsia" w:hAnsiTheme="minorEastAsia" w:hint="eastAsia"/>
          <w:b/>
          <w:szCs w:val="21"/>
        </w:rPr>
        <w:t>≥</w:t>
      </w:r>
      <w:r w:rsidR="00881BA8" w:rsidRPr="00381BC0">
        <w:rPr>
          <w:rFonts w:asciiTheme="minorEastAsia" w:hAnsiTheme="minorEastAsia" w:hint="eastAsia"/>
          <w:b/>
          <w:szCs w:val="21"/>
        </w:rPr>
        <w:t>0</w:t>
      </w:r>
      <w:r w:rsidR="009132D9" w:rsidRPr="00381BC0">
        <w:rPr>
          <w:rFonts w:asciiTheme="minorEastAsia" w:hAnsiTheme="minorEastAsia" w:hint="eastAsia"/>
          <w:b/>
          <w:szCs w:val="21"/>
        </w:rPr>
        <w:t>为概率密度</w:t>
      </w:r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  <w:r w:rsidR="00DF643A" w:rsidRPr="00381BC0">
        <w:rPr>
          <w:rFonts w:asciiTheme="minorEastAsia" w:hAnsiTheme="minorEastAsia" w:hint="eastAsia"/>
          <w:szCs w:val="21"/>
        </w:rPr>
        <w:t>）</w:t>
      </w:r>
    </w:p>
    <w:p w:rsidR="00CF16F1" w:rsidRPr="00381BC0" w:rsidRDefault="003D6DE8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概率密度</w:t>
      </w:r>
      <w:r w:rsidR="00AF28F1" w:rsidRPr="00381BC0">
        <w:rPr>
          <w:rFonts w:asciiTheme="minorEastAsia" w:hAnsiTheme="minorEastAsia" w:hint="eastAsia"/>
          <w:szCs w:val="21"/>
        </w:rPr>
        <w:t>f(</w:t>
      </w:r>
      <w:r w:rsidR="00AF28F1" w:rsidRPr="00381BC0">
        <w:rPr>
          <w:rFonts w:asciiTheme="minorEastAsia" w:hAnsiTheme="minorEastAsia"/>
          <w:szCs w:val="21"/>
        </w:rPr>
        <w:t>x)</w:t>
      </w:r>
      <w:r w:rsidR="00AF28F1" w:rsidRPr="00381BC0">
        <w:rPr>
          <w:rFonts w:asciiTheme="minorEastAsia" w:hAnsiTheme="minorEastAsia" w:hint="eastAsia"/>
          <w:szCs w:val="21"/>
        </w:rPr>
        <w:t>连续，</w:t>
      </w:r>
      <w:r>
        <w:rPr>
          <w:rFonts w:asciiTheme="minorEastAsia" w:hAnsiTheme="minorEastAsia" w:hint="eastAsia"/>
          <w:szCs w:val="21"/>
        </w:rPr>
        <w:t>分布函数导数</w:t>
      </w:r>
      <w:r w:rsidR="00AF28F1" w:rsidRPr="00381BC0">
        <w:rPr>
          <w:rFonts w:asciiTheme="minorEastAsia" w:hAnsiTheme="minorEastAsia" w:hint="eastAsia"/>
          <w:szCs w:val="21"/>
        </w:rPr>
        <w:t>F</w:t>
      </w:r>
      <w:proofErr w:type="gramStart"/>
      <w:r w:rsidR="00AF28F1" w:rsidRPr="00381BC0">
        <w:rPr>
          <w:rFonts w:asciiTheme="minorEastAsia" w:hAnsiTheme="minorEastAsia"/>
          <w:szCs w:val="21"/>
        </w:rPr>
        <w:t>’</w:t>
      </w:r>
      <w:proofErr w:type="gramEnd"/>
      <w:r w:rsidR="009E3B73" w:rsidRPr="00381BC0">
        <w:rPr>
          <w:rFonts w:asciiTheme="minorEastAsia" w:hAnsiTheme="minorEastAsia" w:hint="eastAsia"/>
          <w:szCs w:val="21"/>
        </w:rPr>
        <w:t>(</w:t>
      </w:r>
      <w:r w:rsidR="00AF28F1" w:rsidRPr="00381BC0">
        <w:rPr>
          <w:rFonts w:asciiTheme="minorEastAsia" w:hAnsiTheme="minorEastAsia" w:hint="eastAsia"/>
          <w:szCs w:val="21"/>
        </w:rPr>
        <w:t>x</w:t>
      </w:r>
      <w:r w:rsidR="009E3B73" w:rsidRPr="00381BC0">
        <w:rPr>
          <w:rFonts w:asciiTheme="minorEastAsia" w:hAnsiTheme="minorEastAsia"/>
          <w:szCs w:val="21"/>
        </w:rPr>
        <w:t>)</w:t>
      </w:r>
      <w:r w:rsidR="00AF28F1" w:rsidRPr="00381BC0">
        <w:rPr>
          <w:rFonts w:asciiTheme="minorEastAsia" w:hAnsiTheme="minorEastAsia"/>
          <w:szCs w:val="21"/>
        </w:rPr>
        <w:t>=f(x)</w:t>
      </w:r>
    </w:p>
    <w:p w:rsidR="002C6A15" w:rsidRPr="00381BC0" w:rsidRDefault="002C6A15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连续型随机变量X取任</w:t>
      </w:r>
      <w:proofErr w:type="gramStart"/>
      <w:r w:rsidRPr="00381BC0">
        <w:rPr>
          <w:rFonts w:asciiTheme="minorEastAsia" w:hAnsiTheme="minorEastAsia" w:hint="eastAsia"/>
          <w:szCs w:val="21"/>
        </w:rPr>
        <w:t>一</w:t>
      </w:r>
      <w:proofErr w:type="gramEnd"/>
      <w:r w:rsidRPr="00381BC0">
        <w:rPr>
          <w:rFonts w:asciiTheme="minorEastAsia" w:hAnsiTheme="minorEastAsia" w:hint="eastAsia"/>
          <w:szCs w:val="21"/>
        </w:rPr>
        <w:t>指定数值的概率为0</w:t>
      </w:r>
    </w:p>
    <w:p w:rsidR="0006000E" w:rsidRPr="00381BC0" w:rsidRDefault="00547C5A" w:rsidP="0006000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落入区间(</w:t>
      </w:r>
      <w:r w:rsidRPr="00381BC0">
        <w:rPr>
          <w:rFonts w:asciiTheme="minorEastAsia" w:hAnsiTheme="minorEastAsia"/>
          <w:szCs w:val="21"/>
        </w:rPr>
        <w:t>a,</w:t>
      </w:r>
      <w:r w:rsidR="005D3C2B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b]</w:t>
      </w:r>
      <w:r w:rsidRPr="00381BC0">
        <w:rPr>
          <w:rFonts w:asciiTheme="minorEastAsia" w:hAnsiTheme="minorEastAsia" w:hint="eastAsia"/>
          <w:szCs w:val="21"/>
        </w:rPr>
        <w:t>的概率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m:oMath>
        <m:r>
          <w:rPr>
            <w:rFonts w:ascii="Cambria Math" w:hAnsi="Cambria Math"/>
            <w:szCs w:val="21"/>
          </w:rPr>
          <m:t>X~U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</m:e>
            </m:eqArr>
          </m:e>
        </m:d>
        <m:r>
          <w:rPr>
            <w:rFonts w:ascii="Cambria Math" w:hAnsi="Cambria Math"/>
            <w:szCs w:val="21"/>
          </w:rPr>
          <m:t>(a≤x≤b</m:t>
        </m:r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m:oMath>
        <m:r>
          <w:rPr>
            <w:rFonts w:ascii="Cambria Math" w:hAnsi="Cambria Math"/>
            <w:szCs w:val="21"/>
          </w:rPr>
          <m:t>X~e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eqArr>
          </m:e>
        </m:d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:rsidR="00205973" w:rsidRDefault="00752CF2" w:rsidP="00205973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381BC0">
        <w:rPr>
          <w:rFonts w:asciiTheme="minorEastAsia" w:hAnsi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:f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</w:p>
    <w:p w:rsidR="00EA195B" w:rsidRPr="00205973" w:rsidRDefault="005670CA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205973">
        <w:rPr>
          <w:rFonts w:asciiTheme="minorEastAsia" w:hAnsiTheme="minorEastAsia" w:hint="eastAsia"/>
          <w:szCs w:val="21"/>
        </w:rPr>
        <w:t>标准正态分布：</w:t>
      </w:r>
      <m:oMath>
        <m: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205973">
        <w:rPr>
          <w:rFonts w:asciiTheme="minorEastAsia" w:hAnsiTheme="minorEastAsia" w:hint="eastAsia"/>
          <w:szCs w:val="21"/>
        </w:rPr>
        <w:t>）</w:t>
      </w:r>
    </w:p>
    <w:p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-a)=1-</m:t>
        </m:r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a)=1-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&gt;xa</m:t>
        </m:r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x</w:t>
      </w:r>
      <w:r w:rsidR="009C3A3A">
        <w:rPr>
          <w:rFonts w:asciiTheme="minorEastAsia" w:hAnsiTheme="minorEastAsia" w:hint="eastAsia"/>
          <w:szCs w:val="21"/>
        </w:rPr>
        <w:t>a为</w:t>
      </w:r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:rsidR="00C5486D" w:rsidRDefault="003E4A1B" w:rsidP="00217A71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C5486D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为偶数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{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 FY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y&lt;0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概率</m:t>
                    </m:r>
                    <m:r>
                      <w:rPr>
                        <w:rFonts w:ascii="Cambria Math" w:hAnsi="Cambria Math"/>
                        <w:szCs w:val="21"/>
                      </w:rPr>
                      <m:t>为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为奇数</m:t>
                </m:r>
                <m:r>
                  <w:rPr>
                    <w:rFonts w:ascii="Cambria Math" w:hAnsi="Cambria Math"/>
                    <w:szCs w:val="21"/>
                  </w:rPr>
                  <m:t xml:space="preserve"> 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  </m:t>
                </m:r>
              </m:e>
            </m:eqArr>
          </m:e>
        </m:d>
      </m:oMath>
    </w:p>
    <w:p w:rsidR="003D4518" w:rsidRDefault="00E31753" w:rsidP="00EA195B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7D22D1">
        <w:rPr>
          <w:rFonts w:asciiTheme="minorEastAsia" w:hAnsiTheme="minorEastAsia" w:hint="eastAsia"/>
          <w:b/>
          <w:i/>
          <w:sz w:val="24"/>
          <w:szCs w:val="24"/>
        </w:rPr>
        <w:t>多维随机向量</w:t>
      </w:r>
    </w:p>
    <w:p w:rsidR="007D22D1" w:rsidRPr="00883D5D" w:rsidRDefault="007D22D1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ab/>
      </w:r>
      <w:r w:rsidR="000E3282" w:rsidRPr="00392D76">
        <w:rPr>
          <w:rFonts w:asciiTheme="minorEastAsia" w:hAnsiTheme="minorEastAsia" w:hint="eastAsia"/>
          <w:b/>
          <w:szCs w:val="21"/>
        </w:rPr>
        <w:t>联合</w:t>
      </w:r>
      <w:r w:rsidR="000E3282" w:rsidRPr="00883D5D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  <w:r w:rsidR="00A3280F" w:rsidRPr="00883D5D">
        <w:rPr>
          <w:rFonts w:asciiTheme="minorEastAsia" w:hAnsiTheme="minorEastAsia" w:hint="eastAsia"/>
          <w:szCs w:val="21"/>
        </w:rPr>
        <w:t>( ，=&amp;&amp;</w:t>
      </w:r>
      <w:r w:rsidR="00896F94" w:rsidRPr="00883D5D">
        <w:rPr>
          <w:rFonts w:asciiTheme="minorEastAsia" w:hAnsiTheme="minorEastAsia"/>
          <w:szCs w:val="21"/>
        </w:rPr>
        <w:t xml:space="preserve"> </w:t>
      </w:r>
      <w:r w:rsidR="00896F94" w:rsidRPr="00883D5D">
        <w:rPr>
          <w:rFonts w:asciiTheme="minorEastAsia" w:hAnsiTheme="minorEastAsia" w:hint="eastAsia"/>
          <w:szCs w:val="21"/>
        </w:rPr>
        <w:t>随机变量落入</w:t>
      </w:r>
      <w:r w:rsidR="00896F94" w:rsidRPr="005940AF">
        <w:rPr>
          <w:rFonts w:asciiTheme="minorEastAsia" w:hAnsiTheme="minorEastAsia" w:hint="eastAsia"/>
          <w:szCs w:val="21"/>
        </w:rPr>
        <w:t>方格</w:t>
      </w:r>
      <w:r w:rsidR="00896F94" w:rsidRPr="005940AF">
        <w:rPr>
          <w:rFonts w:asciiTheme="minorEastAsia" w:hAnsiTheme="minorEastAsia" w:hint="eastAsia"/>
          <w:b/>
          <w:szCs w:val="21"/>
        </w:rPr>
        <w:t>概率</w:t>
      </w:r>
      <w:r w:rsidR="003D7958">
        <w:rPr>
          <w:rFonts w:asciiTheme="minorEastAsia" w:hAnsiTheme="minorEastAsia" w:hint="eastAsia"/>
          <w:szCs w:val="21"/>
        </w:rPr>
        <w:t>≥0</w:t>
      </w:r>
      <w:r w:rsidR="00A3280F" w:rsidRPr="00883D5D">
        <w:rPr>
          <w:rFonts w:asciiTheme="minorEastAsia" w:hAnsiTheme="minorEastAsia" w:hint="eastAsia"/>
          <w:szCs w:val="21"/>
        </w:rPr>
        <w:t>)</w:t>
      </w:r>
    </w:p>
    <w:p w:rsidR="00A3280F" w:rsidRDefault="00A3280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x,-∞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-∞,y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0C2913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+∞,+∞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E25DD2" w:rsidRPr="003C6990" w:rsidRDefault="00392D76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3C6990">
        <w:rPr>
          <w:rFonts w:asciiTheme="minorEastAsia" w:hAnsiTheme="minorEastAsia" w:hint="eastAsia"/>
          <w:b/>
          <w:szCs w:val="21"/>
        </w:rPr>
        <w:t>二维连续型随机向量：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ⅆudv</m:t>
                </m:r>
              </m:e>
            </m:nary>
          </m:e>
        </m:nary>
      </m:oMath>
    </w:p>
    <w:p w:rsidR="00E8788A" w:rsidRPr="00E8788A" w:rsidRDefault="00782D6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边缘</w:t>
      </w:r>
      <w:r w:rsidR="00A1153A">
        <w:rPr>
          <w:rFonts w:asciiTheme="minorEastAsia" w:hAnsiTheme="minorEastAsia" w:hint="eastAsia"/>
          <w:szCs w:val="21"/>
        </w:rPr>
        <w:t>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</m:oMath>
      <w:r w:rsidR="004A660D">
        <w:rPr>
          <w:rFonts w:asciiTheme="minorEastAsia" w:hAnsiTheme="minorEastAsia" w:hint="eastAsia"/>
          <w:szCs w:val="21"/>
        </w:rPr>
        <w:t xml:space="preserve"> </w:t>
      </w:r>
      <w:r w:rsidR="00784DBC">
        <w:rPr>
          <w:rFonts w:asciiTheme="minorEastAsia" w:hAnsiTheme="minorEastAsia"/>
          <w:szCs w:val="21"/>
        </w:rPr>
        <w:tab/>
      </w:r>
    </w:p>
    <w:p w:rsidR="0041642D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离散型：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</m:oMath>
      <w:r w:rsidR="0041642D">
        <w:rPr>
          <w:rFonts w:asciiTheme="minorEastAsia" w:hAnsiTheme="minorEastAsia" w:hint="eastAsia"/>
          <w:szCs w:val="21"/>
        </w:rPr>
        <w:t>（</w:t>
      </w:r>
      <w:proofErr w:type="spellStart"/>
      <w:r w:rsidR="0041642D">
        <w:rPr>
          <w:rFonts w:asciiTheme="minorEastAsia" w:hAnsiTheme="minorEastAsia" w:hint="eastAsia"/>
          <w:szCs w:val="21"/>
        </w:rPr>
        <w:t>i</w:t>
      </w:r>
      <w:proofErr w:type="spellEnd"/>
      <w:r w:rsidR="0041642D">
        <w:rPr>
          <w:rFonts w:asciiTheme="minorEastAsia" w:hAnsiTheme="minorEastAsia" w:hint="eastAsia"/>
          <w:szCs w:val="21"/>
        </w:rPr>
        <w:t>不变，遍历j所有取值</w:t>
      </w:r>
      <w:r>
        <w:rPr>
          <w:rFonts w:asciiTheme="minorEastAsia" w:hAnsiTheme="minorEastAsia" w:hint="eastAsia"/>
          <w:szCs w:val="21"/>
        </w:rPr>
        <w:t>，</w:t>
      </w:r>
      <w:r w:rsidR="00156D66">
        <w:rPr>
          <w:rFonts w:asciiTheme="minorEastAsia" w:hAnsiTheme="minorEastAsia" w:hint="eastAsia"/>
          <w:szCs w:val="21"/>
        </w:rPr>
        <w:t>等比数列求和</w:t>
      </w:r>
      <w:r w:rsidR="0041642D">
        <w:rPr>
          <w:rFonts w:asciiTheme="minorEastAsia" w:hAnsiTheme="minorEastAsia" w:hint="eastAsia"/>
          <w:szCs w:val="21"/>
        </w:rPr>
        <w:t>）</w:t>
      </w:r>
    </w:p>
    <w:p w:rsidR="00E8788A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连续型：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dy</m:t>
            </m:r>
          </m:e>
        </m:nary>
      </m:oMath>
      <w:r w:rsidR="00493131">
        <w:rPr>
          <w:rFonts w:asciiTheme="minorEastAsia" w:hAnsiTheme="minorEastAsia" w:hint="eastAsia"/>
          <w:szCs w:val="21"/>
        </w:rPr>
        <w:t>（</w:t>
      </w:r>
      <w:r w:rsidR="00493131" w:rsidRPr="00E25DD2">
        <w:rPr>
          <w:rFonts w:asciiTheme="minorEastAsia" w:hAnsiTheme="minorEastAsia" w:hint="eastAsia"/>
          <w:b/>
          <w:szCs w:val="21"/>
        </w:rPr>
        <w:t>注意定义域</w:t>
      </w:r>
      <w:r w:rsidR="00493131">
        <w:rPr>
          <w:rFonts w:asciiTheme="minorEastAsia" w:hAnsiTheme="minorEastAsia" w:hint="eastAsia"/>
          <w:szCs w:val="21"/>
        </w:rPr>
        <w:t>）</w:t>
      </w:r>
    </w:p>
    <w:p w:rsidR="00493131" w:rsidRDefault="00507FE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E1B7E">
        <w:rPr>
          <w:rFonts w:asciiTheme="minorEastAsia" w:hAnsiTheme="minorEastAsia"/>
          <w:szCs w:val="21"/>
        </w:rPr>
        <w:tab/>
      </w:r>
      <w:proofErr w:type="gramStart"/>
      <w:r w:rsidR="00E25DD2">
        <w:rPr>
          <w:rFonts w:asciiTheme="minorEastAsia" w:hAnsiTheme="minorEastAsia" w:hint="eastAsia"/>
          <w:szCs w:val="21"/>
        </w:rPr>
        <w:t>二维正态</w:t>
      </w:r>
      <w:proofErr w:type="gramEnd"/>
      <w:r w:rsidR="00E25DD2">
        <w:rPr>
          <w:rFonts w:asciiTheme="minorEastAsia" w:hAnsiTheme="minorEastAsia" w:hint="eastAsia"/>
          <w:szCs w:val="21"/>
        </w:rPr>
        <w:t>的边缘分布与变量r无关</w:t>
      </w:r>
      <w:r w:rsidR="00F43E60">
        <w:rPr>
          <w:rFonts w:asciiTheme="minorEastAsia" w:hAnsiTheme="minorEastAsia" w:hint="eastAsia"/>
          <w:szCs w:val="21"/>
        </w:rPr>
        <w:t>，等于一维正态分布</w:t>
      </w:r>
    </w:p>
    <w:p w:rsidR="007876AD" w:rsidRDefault="007876A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 w:hint="eastAsia"/>
          <w:szCs w:val="21"/>
        </w:rPr>
        <w:t>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X=</m:t>
            </m:r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P(X=x|Y≤y)</m:t>
            </m:r>
          </m:num>
          <m:den>
            <m:r>
              <w:rPr>
                <w:rFonts w:ascii="Cambria Math" w:hAnsi="Cambria Math"/>
                <w:szCs w:val="21"/>
              </w:rPr>
              <m:t>P(X=x)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w:rPr>
                    <w:rFonts w:ascii="Cambria Math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hAnsi="Cambria Math" w:hint="eastAsia"/>
                <w:szCs w:val="21"/>
              </w:rPr>
              <m:t>边缘</m:t>
            </m:r>
          </m:den>
        </m:f>
      </m:oMath>
      <w:r w:rsidR="00D029C5">
        <w:rPr>
          <w:rFonts w:asciiTheme="minorEastAsia" w:hAnsiTheme="minorEastAsia" w:hint="eastAsia"/>
          <w:szCs w:val="21"/>
        </w:rPr>
        <w:t>（分母为0时对分布函数取极限）</w:t>
      </w:r>
    </w:p>
    <w:p w:rsidR="00D029C5" w:rsidRDefault="00D029C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05E09">
        <w:rPr>
          <w:rFonts w:asciiTheme="minorEastAsia" w:hAnsiTheme="minorEastAsia" w:hint="eastAsia"/>
          <w:szCs w:val="21"/>
        </w:rPr>
        <w:t>向量独立：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190241">
        <w:rPr>
          <w:rFonts w:asciiTheme="minorEastAsia" w:hAnsiTheme="minorEastAsia" w:hint="eastAsia"/>
          <w:szCs w:val="21"/>
        </w:rPr>
        <w:t>（独立性证明</w:t>
      </w:r>
      <w:r w:rsidR="00020C06">
        <w:rPr>
          <w:rFonts w:asciiTheme="minorEastAsia" w:hAnsiTheme="minorEastAsia" w:hint="eastAsia"/>
          <w:szCs w:val="21"/>
        </w:rPr>
        <w:t>，找反例证明不独立</w:t>
      </w:r>
      <w:r w:rsidR="00190241">
        <w:rPr>
          <w:rFonts w:asciiTheme="minorEastAsia" w:hAnsiTheme="minorEastAsia" w:hint="eastAsia"/>
          <w:szCs w:val="21"/>
        </w:rPr>
        <w:t>）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分布加法：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77A18" w:rsidRDefault="00861A9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:rsidR="0030001A" w:rsidRPr="0030001A" w:rsidRDefault="0030001A" w:rsidP="0030001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0001A">
        <w:rPr>
          <w:rFonts w:asciiTheme="minorEastAsia" w:hAnsiTheme="minorEastAsia" w:hint="eastAsia"/>
          <w:szCs w:val="21"/>
        </w:rPr>
        <w:t>泊松分布可加性</w:t>
      </w:r>
    </w:p>
    <w:p w:rsidR="0030001A" w:rsidRDefault="00077A18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0001A">
        <w:rPr>
          <w:rFonts w:asciiTheme="minorEastAsia" w:hAnsiTheme="minorEastAsia" w:hint="eastAsia"/>
          <w:szCs w:val="21"/>
        </w:rPr>
        <w:t>正态</w:t>
      </w:r>
      <w:r w:rsidR="00BB5ADD">
        <w:rPr>
          <w:rFonts w:asciiTheme="minorEastAsia" w:hAnsiTheme="minorEastAsia" w:hint="eastAsia"/>
          <w:szCs w:val="21"/>
        </w:rPr>
        <w:t>分布可加性：</w:t>
      </w:r>
    </w:p>
    <w:p w:rsidR="00077A18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X+Y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30001A" w:rsidRPr="0030001A">
        <w:rPr>
          <w:rFonts w:asciiTheme="minorEastAsia" w:hAnsiTheme="minorEastAsia"/>
          <w:b/>
          <w:szCs w:val="21"/>
        </w:rPr>
        <w:tab/>
      </w:r>
    </w:p>
    <w:p w:rsidR="0030001A" w:rsidRP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szCs w:val="21"/>
          </w:rPr>
          <m:t>μ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,σ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3C6990" w:rsidRPr="004D189C" w:rsidRDefault="004D189C" w:rsidP="004D189C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0,1)</m:t>
        </m:r>
      </m:oMath>
      <w:r w:rsidR="0030001A" w:rsidRPr="004D189C">
        <w:rPr>
          <w:rFonts w:asciiTheme="minorEastAsia" w:hAnsiTheme="minorEastAsia"/>
          <w:b/>
          <w:szCs w:val="21"/>
        </w:rPr>
        <w:tab/>
      </w:r>
      <w:r w:rsidR="003C6990" w:rsidRPr="004D189C">
        <w:rPr>
          <w:rFonts w:asciiTheme="minorEastAsia" w:hAnsiTheme="minorEastAsia"/>
          <w:b/>
          <w:szCs w:val="21"/>
        </w:rPr>
        <w:tab/>
      </w:r>
    </w:p>
    <w:p w:rsidR="0030001A" w:rsidRDefault="003C6990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amma分布：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94611D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asciiTheme="minorEastAsia" w:hAnsiTheme="minorEastAsia" w:hint="eastAsia"/>
          <w:szCs w:val="21"/>
        </w:rPr>
        <w:t xml:space="preserve">的密度函数 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α,β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</m:t>
                    </m:r>
                    <m:r>
                      <w:rPr>
                        <w:rFonts w:ascii="Cambria Math" w:hAnsi="Cambria Math"/>
                        <w:szCs w:val="21"/>
                      </w:rPr>
                      <m:t>β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                      x≤0</m:t>
                </m:r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关于参数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具有可加性</w:t>
      </w:r>
    </w:p>
    <w:p w:rsidR="004D189C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  <w:r w:rsidR="00E92C58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  <m:r>
          <w:rPr>
            <w:rFonts w:ascii="Cambria Math" w:hAnsi="Cambria Math"/>
            <w:szCs w:val="21"/>
          </w:rPr>
          <m:t>!</m:t>
        </m:r>
      </m:oMath>
    </w:p>
    <w:p w:rsidR="00972AAC" w:rsidRPr="004D189C" w:rsidRDefault="004D189C" w:rsidP="00507FEC">
      <w:pPr>
        <w:widowControl/>
        <w:jc w:val="left"/>
        <w:rPr>
          <w:rFonts w:asciiTheme="minorEastAsia" w:hAnsiTheme="minorEastAsia"/>
          <w:b/>
          <w:i/>
          <w:sz w:val="23"/>
          <w:szCs w:val="21"/>
        </w:rPr>
      </w:pPr>
      <w:r>
        <w:rPr>
          <w:rFonts w:asciiTheme="minorEastAsia" w:hAnsiTheme="minorEastAsia" w:hint="eastAsia"/>
          <w:b/>
          <w:i/>
          <w:sz w:val="23"/>
          <w:szCs w:val="21"/>
        </w:rPr>
        <w:t>随机变量数字特性：</w:t>
      </w:r>
    </w:p>
    <w:p w:rsidR="00972AAC" w:rsidRDefault="00972AA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分布列：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asciiTheme="minorEastAsia" w:hAnsiTheme="minorEastAsia" w:hint="eastAsia"/>
          <w:szCs w:val="21"/>
        </w:rPr>
        <w:t xml:space="preserve"> </w:t>
      </w:r>
    </w:p>
    <w:p w:rsidR="00972AAC" w:rsidRDefault="00C06E8A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/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|x|f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>
        <w:rPr>
          <w:rFonts w:asciiTheme="minorEastAsia" w:hAnsiTheme="minorEastAsia" w:hint="eastAsia"/>
          <w:szCs w:val="21"/>
        </w:rPr>
        <w:t>绝对收敛，</w:t>
      </w:r>
      <w:r w:rsidR="00972AAC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</m:t>
                </m:r>
              </m:e>
            </m:eqArr>
          </m:e>
        </m:d>
      </m:oMath>
    </w:p>
    <w:p w:rsidR="00AC0312" w:rsidRPr="00083B68" w:rsidRDefault="00F870F8" w:rsidP="00AC0312">
      <w:pPr>
        <w:widowControl/>
        <w:jc w:val="center"/>
        <w:rPr>
          <w:rFonts w:ascii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X~b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x,p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Ex=np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Dx=p(1-p)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x=k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n-k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~</m:t>
                  </m:r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x=k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-λ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Cs w:val="21"/>
                                </w:rPr>
                                <m:t>a-b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12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b-a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0 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(a≤x≤b)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Ex=μ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σ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 xml:space="preserve">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Dx=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ⅇ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-λ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X&gt;0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eqArr>
            </m:e>
          </m:d>
        </m:oMath>
      </m:oMathPara>
    </w:p>
    <w:p w:rsidR="004A7D6E" w:rsidRDefault="00FC616C" w:rsidP="004A7D6E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随机变量函数：</w:t>
      </w:r>
      <w:r w:rsidR="00FA3493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离散随机变量函数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g(x)f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量函数</m:t>
                </m:r>
              </m:e>
            </m:eqArr>
          </m:e>
        </m:d>
      </m:oMath>
    </w:p>
    <w:p w:rsidR="006B58C4" w:rsidRPr="004A7D6E" w:rsidRDefault="006B58C4" w:rsidP="006B58C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w:lastRenderedPageBreak/>
          <m:t>Ec=c</m:t>
        </m:r>
      </m:oMath>
    </w:p>
    <w:p w:rsidR="006B58C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ax+b</m:t>
            </m:r>
          </m:e>
        </m:d>
        <m:r>
          <w:rPr>
            <w:rFonts w:ascii="Cambria Math" w:hAnsi="Cambria Math"/>
            <w:szCs w:val="21"/>
          </w:rPr>
          <m:t>=aEx+b</m:t>
        </m:r>
      </m:oMath>
    </w:p>
    <w:p w:rsidR="00C41A34" w:rsidRPr="00C41A34" w:rsidRDefault="00C41A34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d>
          <m:dPr>
            <m:ctrlPr>
              <w:rPr>
                <w:rFonts w:ascii="Cambria Math" w:hAnsi="Cambria Math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=EX+EY</m:t>
        </m:r>
      </m:oMath>
    </w:p>
    <w:p w:rsidR="004A7D6E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E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</m:den>
        </m:f>
        <m:r>
          <w:rPr>
            <w:rFonts w:ascii="Cambria Math" w:hAnsi="Cambria Math"/>
            <w:szCs w:val="21"/>
          </w:rPr>
          <m:t>=EXE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Y</m:t>
            </m:r>
          </m:e>
          <m:sup>
            <m:r>
              <w:rPr>
                <w:rFonts w:ascii="Cambria Math" w:hAnsi="Cambria Math"/>
                <w:szCs w:val="21"/>
              </w:rPr>
              <m:t>-1</m:t>
            </m:r>
          </m:sup>
        </m:sSup>
      </m:oMath>
      <w:r w:rsidR="00C41A34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EXY=EXEY</m:t>
        </m:r>
      </m:oMath>
    </w:p>
    <w:p w:rsidR="006B58C4" w:rsidRPr="00C41A34" w:rsidRDefault="004B4440" w:rsidP="00C41A34">
      <w:pPr>
        <w:pStyle w:val="a7"/>
        <w:widowControl/>
        <w:numPr>
          <w:ilvl w:val="0"/>
          <w:numId w:val="3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EH(Y)</m:t>
        </m:r>
      </m:oMath>
      <w:r w:rsidRPr="000D69FE">
        <w:rPr>
          <w:rFonts w:asciiTheme="minorEastAsia" w:hAnsiTheme="minorEastAsia" w:hint="eastAsia"/>
          <w:szCs w:val="21"/>
        </w:rPr>
        <w:t>（X</w:t>
      </w:r>
      <w:r w:rsidRPr="000D69FE">
        <w:rPr>
          <w:rFonts w:asciiTheme="minorEastAsia" w:hAnsiTheme="minorEastAsia"/>
          <w:szCs w:val="21"/>
        </w:rPr>
        <w:t>Y</w:t>
      </w:r>
      <w:r w:rsidRPr="000D69FE">
        <w:rPr>
          <w:rFonts w:asciiTheme="minorEastAsia" w:hAnsiTheme="minorEastAsia" w:hint="eastAsia"/>
          <w:szCs w:val="21"/>
        </w:rPr>
        <w:t>相互独立）</w:t>
      </w:r>
    </w:p>
    <w:p w:rsidR="00F80A02" w:rsidRDefault="00094BB6" w:rsidP="00083B68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方差：</w:t>
      </w:r>
      <m:oMath>
        <m:r>
          <w:rPr>
            <w:rFonts w:ascii="Cambria Math" w:hAnsi="Cambria Math"/>
            <w:szCs w:val="21"/>
          </w:rPr>
          <m:t>Dx=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nary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+∞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x-Ex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</m:e>
            </m:eqAr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-Ex</m:t>
        </m:r>
      </m:oMath>
      <w:r w:rsidR="000D69FE">
        <w:rPr>
          <w:rFonts w:asciiTheme="minorEastAsia" w:hAnsiTheme="minorEastAsia" w:hint="eastAsia"/>
          <w:szCs w:val="21"/>
        </w:rPr>
        <w:t>（描述函数的变化程度）</w:t>
      </w:r>
    </w:p>
    <w:p w:rsidR="004A7D6E" w:rsidRPr="004A7D6E" w:rsidRDefault="00F870F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c</m:t>
            </m:r>
          </m:sub>
        </m:sSub>
        <m:r>
          <w:rPr>
            <w:rFonts w:ascii="Cambria Math" w:hAnsi="Cambria Math"/>
            <w:szCs w:val="21"/>
          </w:rPr>
          <m:t>=0</m:t>
        </m:r>
      </m:oMath>
    </w:p>
    <w:p w:rsidR="004A7D6E" w:rsidRPr="004A7D6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ax+b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</m:oMath>
    </w:p>
    <w:p w:rsidR="000D69FE" w:rsidRDefault="00E92C58" w:rsidP="000D69FE">
      <w:pPr>
        <w:pStyle w:val="a7"/>
        <w:widowControl/>
        <w:numPr>
          <w:ilvl w:val="0"/>
          <w:numId w:val="4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 xml:space="preserve"> D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x+y</m:t>
            </m:r>
          </m:e>
        </m:d>
        <m:r>
          <w:rPr>
            <w:rFonts w:ascii="Cambria Math" w:hAnsi="Cambria Math"/>
            <w:szCs w:val="21"/>
          </w:rPr>
          <m:t>=Dx+Dy</m:t>
        </m:r>
      </m:oMath>
      <w:r w:rsidR="000D69FE">
        <w:rPr>
          <w:rFonts w:asciiTheme="minorEastAsia" w:hAnsiTheme="minorEastAsia" w:hint="eastAsia"/>
          <w:szCs w:val="21"/>
        </w:rPr>
        <w:t>（x，y独立）</w:t>
      </w:r>
    </w:p>
    <w:p w:rsidR="000D69FE" w:rsidRDefault="004A7D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切比雪夫不等式：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&gt;ε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≤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x-μ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≤ε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≥1-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Dx</m:t>
            </m:r>
          </m:num>
          <m:den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ε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</m:oMath>
    </w:p>
    <w:p w:rsidR="004A7D6E" w:rsidRDefault="00624F6E" w:rsidP="00F40D76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协</w:t>
      </w:r>
      <w:r w:rsidR="004A7D6E">
        <w:rPr>
          <w:rFonts w:asciiTheme="minorEastAsia" w:hAnsiTheme="minorEastAsia" w:hint="eastAsia"/>
          <w:szCs w:val="21"/>
        </w:rPr>
        <w:t>方差：</w:t>
      </w: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X-Ex</m:t>
            </m:r>
          </m:e>
        </m:d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Y-Ey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=EXY-EXEY</m:t>
        </m:r>
      </m:oMath>
    </w:p>
    <w:p w:rsidR="004A7D6E" w:rsidRPr="00C41A34" w:rsidRDefault="004A7D6E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X,X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D</m:t>
        </m:r>
        <m:r>
          <w:rPr>
            <w:rFonts w:ascii="Cambria Math" w:hAnsi="Cambria Math" w:hint="eastAsia"/>
            <w:szCs w:val="21"/>
          </w:rPr>
          <m:t>x</m:t>
        </m:r>
      </m:oMath>
    </w:p>
    <w:p w:rsidR="00C41A34" w:rsidRPr="00024289" w:rsidRDefault="00C41A34" w:rsidP="00024289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aX,Y</m:t>
            </m:r>
          </m:e>
        </m:d>
        <m:r>
          <w:rPr>
            <w:rFonts w:ascii="Cambria Math" w:hAnsi="Cambria Math"/>
            <w:szCs w:val="21"/>
          </w:rPr>
          <m:t>=a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</m:oMath>
    </w:p>
    <w:p w:rsidR="004A7D6E" w:rsidRPr="00624F6E" w:rsidRDefault="004A7D6E" w:rsidP="004A7D6E">
      <w:pPr>
        <w:pStyle w:val="a7"/>
        <w:widowControl/>
        <w:numPr>
          <w:ilvl w:val="0"/>
          <w:numId w:val="5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X,Z</m:t>
            </m:r>
          </m:e>
        </m:d>
        <m:r>
          <w:rPr>
            <w:rFonts w:ascii="Cambria Math" w:hAnsi="Cambria Math" w:hint="eastAsia"/>
            <w:szCs w:val="21"/>
          </w:rPr>
          <m:t>+</m:t>
        </m:r>
        <m:r>
          <m:rPr>
            <m:sty m:val="p"/>
          </m:rPr>
          <w:rPr>
            <w:rFonts w:ascii="Cambria Math" w:hAnsi="Cambria Math"/>
            <w:szCs w:val="21"/>
          </w:rPr>
          <m:t>C</m:t>
        </m:r>
        <m:r>
          <m:rPr>
            <m:sty m:val="p"/>
          </m:rPr>
          <w:rPr>
            <w:rFonts w:ascii="Cambria Math" w:hAnsi="Cambria Math" w:hint="eastAsia"/>
            <w:szCs w:val="21"/>
          </w:rPr>
          <m:t>ov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Y,Z</m:t>
            </m:r>
          </m:e>
        </m:d>
      </m:oMath>
    </w:p>
    <w:p w:rsidR="00024289" w:rsidRDefault="00624F6E" w:rsidP="00024289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相关系数：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C</m:t>
            </m:r>
            <m:r>
              <w:rPr>
                <w:rFonts w:ascii="Cambria Math" w:hAnsi="Cambria Math" w:hint="eastAsia"/>
                <w:szCs w:val="21"/>
              </w:rPr>
              <m:t>ov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DxDy</m:t>
                </m:r>
              </m:e>
            </m:rad>
          </m:den>
        </m:f>
      </m:oMath>
      <w:r w:rsidR="00024289">
        <w:rPr>
          <w:rFonts w:asciiTheme="minorEastAsia" w:hAnsiTheme="minorEastAsia" w:hint="eastAsia"/>
          <w:szCs w:val="21"/>
        </w:rPr>
        <w:t>（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xy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≤1</m:t>
        </m:r>
      </m:oMath>
      <w:r w:rsidR="00024289">
        <w:rPr>
          <w:rFonts w:asciiTheme="minorEastAsia" w:hAnsiTheme="minorEastAsia" w:hint="eastAsia"/>
          <w:szCs w:val="21"/>
        </w:rPr>
        <w:t>，若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 w:rsidR="00024289">
        <w:rPr>
          <w:rFonts w:asciiTheme="minorEastAsia" w:hAnsiTheme="minorEastAsia" w:hint="eastAsia"/>
          <w:szCs w:val="21"/>
        </w:rPr>
        <w:t>不相关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，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=1</m:t>
        </m:r>
      </m:oMath>
      <w:r w:rsidR="00024289">
        <w:rPr>
          <w:rFonts w:asciiTheme="minorEastAsia" w:hAnsiTheme="minorEastAsia" w:hint="eastAsia"/>
          <w:szCs w:val="21"/>
        </w:rPr>
        <w:t>线性相关）</w:t>
      </w:r>
    </w:p>
    <w:p w:rsidR="00024289" w:rsidRPr="00C44B0F" w:rsidRDefault="00024289" w:rsidP="00C44B0F">
      <w:pPr>
        <w:widowControl/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，Y独立</w:t>
      </w:r>
      <w:r w:rsidR="00F34B0B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r>
          <w:rPr>
            <w:rFonts w:ascii="Cambria Math" w:hAnsi="Cambria Math"/>
            <w:szCs w:val="21"/>
          </w:rPr>
          <m:t>(y)</m:t>
        </m:r>
      </m:oMath>
      <w:r w:rsidR="008C259A">
        <w:rPr>
          <w:rFonts w:asciiTheme="minorEastAsia" w:hAnsiTheme="minorEastAsia" w:hint="eastAsia"/>
          <w:szCs w:val="21"/>
        </w:rPr>
        <w:t>）</w:t>
      </w:r>
      <w:r w:rsidR="001E634D">
        <w:rPr>
          <w:rFonts w:asciiTheme="minorEastAsia" w:hAnsiTheme="minorEastAsia" w:hint="eastAsia"/>
          <w:szCs w:val="21"/>
        </w:rPr>
        <w:t>-</w:t>
      </w:r>
      <w:r w:rsidR="001E634D">
        <w:rPr>
          <w:rFonts w:asciiTheme="minorEastAsia" w:hAnsiTheme="minorEastAsia"/>
          <w:szCs w:val="21"/>
        </w:rPr>
        <w:t>&gt;</w:t>
      </w:r>
      <w:r w:rsidR="001E634D">
        <w:rPr>
          <w:rFonts w:asciiTheme="minorEastAsia" w:hAnsiTheme="minorEastAsia" w:hint="eastAsia"/>
          <w:szCs w:val="21"/>
        </w:rPr>
        <w:t>不相关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xy</m:t>
            </m:r>
          </m:sub>
        </m:sSub>
        <m:r>
          <w:rPr>
            <w:rFonts w:ascii="Cambria Math" w:hAnsi="Cambria Math" w:hint="eastAsia"/>
            <w:szCs w:val="21"/>
          </w:rPr>
          <m:t>=0</m:t>
        </m:r>
      </m:oMath>
      <w:r>
        <w:rPr>
          <w:rFonts w:asciiTheme="minorEastAsia" w:hAnsiTheme="minorEastAsia" w:hint="eastAsia"/>
          <w:szCs w:val="21"/>
        </w:rPr>
        <w:t>，反之不正确</w:t>
      </w:r>
    </w:p>
    <w:p w:rsidR="00024289" w:rsidRDefault="00024289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024289">
        <w:rPr>
          <w:rFonts w:asciiTheme="minorEastAsia" w:hAnsiTheme="minorEastAsia" w:hint="eastAsia"/>
          <w:b/>
          <w:i/>
          <w:sz w:val="24"/>
          <w:szCs w:val="24"/>
        </w:rPr>
        <w:t>极限定理：</w:t>
      </w:r>
    </w:p>
    <w:p w:rsidR="00024289" w:rsidRDefault="0002428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>
        <w:rPr>
          <w:rFonts w:asciiTheme="minorEastAsia" w:hAnsiTheme="minorEastAsia" w:hint="eastAsia"/>
          <w:szCs w:val="21"/>
        </w:rPr>
        <w:t>大数法则：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-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</m:t>
            </m:r>
          </m:num>
          <m:den/>
        </m:f>
        <m:r>
          <w:rPr>
            <w:rFonts w:ascii="Cambria Math" w:hAnsi="Cambria Math"/>
            <w:szCs w:val="21"/>
          </w:rPr>
          <m:t>-&gt;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E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C73E12">
        <w:rPr>
          <w:rFonts w:asciiTheme="minorEastAsia" w:hAnsiTheme="minorEastAsia" w:hint="eastAsia"/>
          <w:szCs w:val="21"/>
        </w:rPr>
        <w:t>（数无限多时，X算术平均=期望的算术平均）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大数法则</w:t>
      </w:r>
      <w:r w:rsidR="009D24CF">
        <w:rPr>
          <w:rFonts w:asciiTheme="minorEastAsia" w:hAnsiTheme="minorEastAsia" w:hint="eastAsia"/>
          <w:szCs w:val="21"/>
        </w:rPr>
        <w:t>（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为相互独立随机变量序列）</w:t>
      </w:r>
      <w:r>
        <w:rPr>
          <w:rFonts w:asciiTheme="minorEastAsia" w:hAnsiTheme="minorEastAsia" w:hint="eastAsia"/>
          <w:szCs w:val="21"/>
        </w:rPr>
        <w:t>：</w:t>
      </w:r>
    </w:p>
    <w:p w:rsidR="00C73E12" w:rsidRDefault="009D24CF" w:rsidP="00C73E12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切比雪夫：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微软雅黑" w:eastAsia="微软雅黑" w:hAnsi="微软雅黑" w:cs="微软雅黑" w:hint="eastAsia"/>
                    <w:szCs w:val="21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 w:hint="eastAsia"/>
                        <w:i/>
                        <w:szCs w:val="21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EX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eastAsia="微软雅黑" w:hAnsi="Cambria Math" w:cs="微软雅黑"/>
                <w:szCs w:val="21"/>
              </w:rPr>
              <m:t>≥ε</m:t>
            </m:r>
          </m:e>
        </m:d>
        <m:r>
          <w:rPr>
            <w:rFonts w:ascii="Cambria Math" w:hAnsi="Cambria Math"/>
            <w:szCs w:val="21"/>
          </w:rPr>
          <m:t>=0</m:t>
        </m:r>
      </m:oMath>
      <w:r w:rsidR="00C73E12">
        <w:rPr>
          <w:rFonts w:asciiTheme="minorEastAsia" w:hAnsiTheme="minorEastAsia" w:hint="eastAsia"/>
          <w:szCs w:val="21"/>
        </w:rPr>
        <w:t>（</w:t>
      </w:r>
      <w:r w:rsidR="00F17DA8">
        <w:rPr>
          <w:rFonts w:asciiTheme="minorEastAsia" w:hAnsiTheme="minorEastAsia" w:hint="eastAsia"/>
          <w:szCs w:val="21"/>
        </w:rPr>
        <w:t>和的平均收敛期望和平均</w:t>
      </w:r>
      <w:r w:rsidR="00C73E12">
        <w:rPr>
          <w:rFonts w:asciiTheme="minorEastAsia" w:hAnsiTheme="minorEastAsia" w:hint="eastAsia"/>
          <w:szCs w:val="21"/>
        </w:rPr>
        <w:t>）</w:t>
      </w:r>
    </w:p>
    <w:p w:rsidR="00C73E12" w:rsidRDefault="00C73E12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D24CF">
        <w:rPr>
          <w:rFonts w:asciiTheme="minorEastAsia" w:hAnsiTheme="minorEastAsia" w:hint="eastAsia"/>
          <w:szCs w:val="21"/>
        </w:rPr>
        <w:t>辛钦：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hint="eastAsia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naryPr>
              <m:sub>
                <m:r>
                  <w:rPr>
                    <w:rFonts w:ascii="Cambria Math" w:hAnsi="Cambria Math"/>
                    <w:szCs w:val="21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</m:e>
            </m:nary>
            <m:r>
              <m:rPr>
                <m:sty m:val="p"/>
              </m:rPr>
              <w:rPr>
                <w:rFonts w:ascii="Cambria Math" w:hAnsi="Cambria Math"/>
                <w:szCs w:val="21"/>
              </w:rPr>
              <m:t>-μ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&lt;ε)=1</m:t>
        </m:r>
      </m:oMath>
      <w:r w:rsidR="009D24CF">
        <w:rPr>
          <w:rFonts w:asciiTheme="minorEastAsia" w:hAnsiTheme="minorEastAsia" w:hint="eastAsia"/>
          <w:szCs w:val="21"/>
        </w:rPr>
        <w:t>（</w:t>
      </w:r>
      <w:r w:rsidR="009D24CF">
        <w:rPr>
          <w:rFonts w:asciiTheme="minorEastAsia" w:hAnsiTheme="minorEastAsia"/>
          <w:szCs w:val="21"/>
        </w:rPr>
        <w:t>X</w:t>
      </w:r>
      <w:r w:rsidR="009D24CF">
        <w:rPr>
          <w:rFonts w:asciiTheme="minorEastAsia" w:hAnsiTheme="minorEastAsia" w:hint="eastAsia"/>
          <w:szCs w:val="21"/>
        </w:rPr>
        <w:t>和的平均收敛于有限数学期望</w:t>
      </w:r>
      <m:oMath>
        <m:r>
          <m:rPr>
            <m:sty m:val="p"/>
          </m:rPr>
          <w:rPr>
            <w:rFonts w:ascii="Cambria Math" w:hAnsi="Cambria Math"/>
            <w:szCs w:val="21"/>
          </w:rPr>
          <m:t>μ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sub>
        </m:sSub>
      </m:oMath>
      <w:r w:rsidR="009D24CF">
        <w:rPr>
          <w:rFonts w:asciiTheme="minorEastAsia" w:hAnsiTheme="minorEastAsia" w:hint="eastAsia"/>
          <w:szCs w:val="21"/>
        </w:rPr>
        <w:t>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伯努利：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Cs w:val="21"/>
                  </w:rPr>
                  <m:t>-P</m:t>
                </m:r>
              </m:e>
            </m:d>
            <m:r>
              <w:rPr>
                <w:rFonts w:ascii="Cambria Math" w:hAnsi="Cambria Math"/>
                <w:szCs w:val="21"/>
              </w:rPr>
              <m:t>&lt;ε</m:t>
            </m:r>
          </m:e>
        </m:d>
        <m:r>
          <w:rPr>
            <w:rFonts w:ascii="Cambria Math" w:hAnsi="Cambria Math"/>
            <w:szCs w:val="21"/>
          </w:rPr>
          <m:t>=1</m:t>
        </m:r>
      </m:oMath>
      <w:r>
        <w:rPr>
          <w:rFonts w:asciiTheme="minorEastAsia" w:hAnsiTheme="minorEastAsia" w:hint="eastAsia"/>
          <w:szCs w:val="21"/>
        </w:rPr>
        <w:t>（实际频率收敛于概率）</w:t>
      </w:r>
    </w:p>
    <w:p w:rsidR="009D24CF" w:rsidRDefault="009D24C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中心极限：</w:t>
      </w:r>
    </w:p>
    <w:p w:rsidR="00C44B0F" w:rsidRDefault="00C44B0F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林德伯格：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>-nμ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e>
                </m:rad>
                <m:r>
                  <w:rPr>
                    <w:rFonts w:ascii="Cambria Math" w:hAnsi="Cambria Math"/>
                    <w:szCs w:val="21"/>
                  </w:rPr>
                  <m:t>σ</m:t>
                </m:r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 w:rsidR="0053312D">
        <w:rPr>
          <w:rFonts w:asciiTheme="minorEastAsia" w:hAnsiTheme="minorEastAsia" w:hint="eastAsia"/>
          <w:szCs w:val="21"/>
        </w:rPr>
        <w:t>（独立同分布）</w:t>
      </w:r>
    </w:p>
    <w:p w:rsidR="0053312D" w:rsidRDefault="0053312D" w:rsidP="00204D8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拉普拉斯：</w:t>
      </w:r>
      <m:oMath>
        <m:limLow>
          <m:limLowPr>
            <m:ctrlPr>
              <w:rPr>
                <w:rFonts w:ascii="Cambria Math" w:hAnsi="Cambria Math"/>
                <w:i/>
                <w:szCs w:val="21"/>
              </w:rPr>
            </m:ctrlPr>
          </m:limLowPr>
          <m:e>
            <m:r>
              <w:rPr>
                <w:rFonts w:ascii="Cambria Math" w:hAnsi="Cambria Math"/>
                <w:szCs w:val="21"/>
              </w:rPr>
              <m:t>lim</m:t>
            </m:r>
          </m:e>
          <m:lim>
            <m:r>
              <w:rPr>
                <w:rFonts w:ascii="Cambria Math" w:hAnsi="Cambria Math"/>
                <w:szCs w:val="21"/>
              </w:rPr>
              <m:t>n→∞</m:t>
            </m:r>
          </m:lim>
        </m:limLow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-</m:t>
                </m:r>
                <m:r>
                  <w:rPr>
                    <w:rFonts w:ascii="Cambria Math" w:hAnsi="Cambria Math"/>
                    <w:szCs w:val="21"/>
                  </w:rPr>
                  <m:t>np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  <m:r>
                      <w:rPr>
                        <w:rFonts w:ascii="Cambria Math" w:hAnsi="Cambria Math"/>
                        <w:szCs w:val="21"/>
                      </w:rPr>
                      <m:t>p</m:t>
                    </m:r>
                    <m:r>
                      <w:rPr>
                        <w:rFonts w:ascii="Cambria Math" w:hAnsi="Cambria Math"/>
                        <w:szCs w:val="21"/>
                      </w:rPr>
                      <m:t>q</m:t>
                    </m:r>
                  </m:e>
                </m:rad>
              </m:den>
            </m:f>
            <m:r>
              <w:rPr>
                <w:rFonts w:ascii="Cambria Math" w:hAnsi="Cambria Math"/>
                <w:szCs w:val="21"/>
              </w:rPr>
              <m:t>≤x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=ϕ(x)</m:t>
        </m:r>
      </m:oMath>
      <w:r>
        <w:rPr>
          <w:rFonts w:asciiTheme="minorEastAsia" w:hAnsiTheme="minorEastAsia" w:hint="eastAsia"/>
          <w:szCs w:val="21"/>
        </w:rPr>
        <w:t>（二项分布）</w:t>
      </w:r>
    </w:p>
    <w:p w:rsidR="00204D8F" w:rsidRDefault="00204D8F" w:rsidP="00204D8F">
      <w:pPr>
        <w:widowControl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独立同分布与二项分布极限均为正态分布</w:t>
      </w:r>
    </w:p>
    <w:p w:rsidR="000B74B9" w:rsidRDefault="000B74B9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正态分布上位点：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u</m:t>
            </m:r>
            <m:ctrlPr>
              <w:rPr>
                <w:rFonts w:ascii="Cambria Math" w:hAnsi="Cambria Math" w:hint="eastAsia"/>
                <w:szCs w:val="21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Cs w:val="21"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  <w:szCs w:val="21"/>
          </w:rPr>
          <m:t>=1.96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 w:hint="eastAsia"/>
            <w:szCs w:val="21"/>
          </w:rPr>
          <m:t>1</m:t>
        </m:r>
        <m:r>
          <m:rPr>
            <m:sty m:val="p"/>
          </m:rPr>
          <w:rPr>
            <w:rFonts w:ascii="微软雅黑" w:eastAsia="微软雅黑" w:hAnsi="微软雅黑" w:cs="微软雅黑" w:hint="eastAsia"/>
            <w:szCs w:val="21"/>
          </w:rPr>
          <m:t>-</m:t>
        </m:r>
        <m:r>
          <m:rPr>
            <m:sty m:val="p"/>
          </m:rPr>
          <w:rPr>
            <w:rFonts w:ascii="Cambria Math" w:hAnsi="Cambria Math"/>
            <w:szCs w:val="21"/>
          </w:rPr>
          <m:t>ϕ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&lt;0.025</m:t>
        </m:r>
      </m:oMath>
      <w:r>
        <w:rPr>
          <w:rFonts w:asciiTheme="minorEastAsia" w:hAnsiTheme="minorEastAsia"/>
          <w:szCs w:val="21"/>
        </w:rPr>
        <w:t xml:space="preserve"> x=1.96）</w:t>
      </w:r>
    </w:p>
    <w:p w:rsidR="0003321C" w:rsidRDefault="0003321C" w:rsidP="00024289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抽样分布：</w:t>
      </w:r>
    </w:p>
    <w:p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Pr="0003321C">
        <w:rPr>
          <w:rFonts w:asciiTheme="minorEastAsia" w:hAnsiTheme="minorEastAsia" w:hint="eastAsia"/>
          <w:szCs w:val="21"/>
        </w:rPr>
        <w:t>简单</w:t>
      </w:r>
      <w:r>
        <w:rPr>
          <w:rFonts w:asciiTheme="minorEastAsia" w:hAnsiTheme="minorEastAsia" w:hint="eastAsia"/>
          <w:szCs w:val="21"/>
        </w:rPr>
        <w:t>随机抽样：来自样本X，独立同分布且具有相同分布函数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3321C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统计量：不含未知量的n元连续函数（观察后成为数值）</w:t>
      </w:r>
    </w:p>
    <w:p w:rsidR="009814C1" w:rsidRDefault="0003321C" w:rsidP="00024289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均值：</w:t>
      </w:r>
      <m:oMath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</m:oMath>
      <w:r>
        <w:rPr>
          <w:rFonts w:asciiTheme="minorEastAsia" w:hAnsiTheme="minorEastAsia" w:hint="eastAsia"/>
          <w:szCs w:val="21"/>
        </w:rPr>
        <w:t>，方差：</w:t>
      </w:r>
      <m:oMath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原点矩：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</m:e>
        </m:nary>
      </m:oMath>
      <w:r>
        <w:rPr>
          <w:rFonts w:asciiTheme="minorEastAsia" w:hAnsiTheme="minorEastAsia" w:hint="eastAsia"/>
          <w:szCs w:val="21"/>
        </w:rPr>
        <w:t>，中心矩：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B</m:t>
            </m:r>
          </m:e>
          <m:sub>
            <m:r>
              <w:rPr>
                <w:rFonts w:ascii="Cambria Math" w:hAnsi="Cambria Math"/>
                <w:szCs w:val="21"/>
              </w:rPr>
              <m:t>k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nary>
      </m:oMath>
    </w:p>
    <w:p w:rsidR="009814C1" w:rsidRDefault="009814C1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样本总体：</w:t>
      </w:r>
      <m:oMath>
        <m:r>
          <w:rPr>
            <w:rFonts w:ascii="Cambria Math" w:hAnsi="Cambria Math"/>
            <w:szCs w:val="21"/>
          </w:rPr>
          <m:t>E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/>
            <w:szCs w:val="21"/>
          </w:rPr>
          <m:t>=μ</m:t>
        </m:r>
      </m:oMath>
      <w:r>
        <w:rPr>
          <w:rFonts w:asciiTheme="minorEastAsia" w:hAnsiTheme="minorEastAsia" w:hint="eastAsia"/>
          <w:szCs w:val="21"/>
        </w:rPr>
        <w:t>（</w:t>
      </w:r>
      <w:r w:rsidR="00CC6C60">
        <w:rPr>
          <w:rFonts w:asciiTheme="minorEastAsia" w:hAnsiTheme="minorEastAsia" w:hint="eastAsia"/>
          <w:szCs w:val="21"/>
        </w:rPr>
        <w:t>期望</w:t>
      </w:r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  <m:acc>
          <m:accPr>
            <m:chr m:val="̅"/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X</m:t>
            </m:r>
          </m:e>
        </m:acc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hint="eastAsia"/>
                <w:szCs w:val="21"/>
              </w:rPr>
              <m:t>n</m:t>
            </m:r>
          </m:den>
        </m:f>
      </m:oMath>
      <w:r>
        <w:rPr>
          <w:rFonts w:asciiTheme="minorEastAsia" w:hAnsiTheme="minorEastAsia" w:hint="eastAsia"/>
          <w:szCs w:val="21"/>
        </w:rPr>
        <w:t>（方差），</w:t>
      </w:r>
      <m:oMath>
        <m:r>
          <w:rPr>
            <w:rFonts w:ascii="Cambria Math" w:hAnsi="Cambria Math"/>
            <w:szCs w:val="21"/>
          </w:rPr>
          <m:t>E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S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2</m:t>
            </m:r>
          </m:sup>
        </m:sSubSup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</m:oMath>
    </w:p>
    <w:p w:rsidR="007348B6" w:rsidRPr="007348B6" w:rsidRDefault="00F870F8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 w:rsidR="007348B6">
        <w:rPr>
          <w:rFonts w:asciiTheme="minorEastAsia" w:hAnsiTheme="minorEastAsia" w:hint="eastAsia"/>
          <w:szCs w:val="21"/>
        </w:rPr>
        <w:t>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348B6">
        <w:rPr>
          <w:rFonts w:asciiTheme="minorEastAsia" w:hAnsiTheme="minorEastAsia" w:hint="eastAsia"/>
          <w:szCs w:val="21"/>
        </w:rPr>
        <w:t>）：</w:t>
      </w:r>
      <m:oMath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bSup>
          </m:e>
        </m:nary>
      </m:oMath>
      <w:r w:rsidR="007348B6">
        <w:rPr>
          <w:rFonts w:asciiTheme="minorEastAsia" w:hAnsiTheme="minorEastAsia" w:hint="eastAsia"/>
          <w:szCs w:val="21"/>
        </w:rPr>
        <w:t>（</w:t>
      </w:r>
      <m:oMath>
        <m:r>
          <w:rPr>
            <w:rFonts w:ascii="Cambria Math" w:hAnsi="Cambria Math"/>
            <w:szCs w:val="21"/>
          </w:rPr>
          <m:t>X</m:t>
        </m:r>
        <m:r>
          <w:rPr>
            <w:rFonts w:ascii="Cambria Math" w:hAnsi="Cambria Math" w:hint="eastAsia"/>
            <w:szCs w:val="21"/>
          </w:rPr>
          <m:t>~</m:t>
        </m:r>
        <m:r>
          <w:rPr>
            <w:rFonts w:ascii="Cambria Math" w:hAnsi="Cambria Math"/>
            <w:szCs w:val="21"/>
          </w:rPr>
          <m:t>N(0,1)</m:t>
        </m:r>
      </m:oMath>
      <w:r w:rsidR="007C1145">
        <w:rPr>
          <w:rFonts w:asciiTheme="minorEastAsia" w:hAnsiTheme="minorEastAsia" w:hint="eastAsia"/>
          <w:szCs w:val="21"/>
        </w:rPr>
        <w:t>，和服从自由度为n</w:t>
      </w:r>
      <w:proofErr w:type="gramStart"/>
      <w:r w:rsidR="007C1145">
        <w:rPr>
          <w:rFonts w:asciiTheme="minorEastAsia" w:hAnsiTheme="minorEastAsia" w:hint="eastAsia"/>
          <w:szCs w:val="21"/>
        </w:rPr>
        <w:t>卡方分布</w:t>
      </w:r>
      <w:proofErr w:type="gramEnd"/>
      <w:r w:rsidR="007348B6">
        <w:rPr>
          <w:rFonts w:asciiTheme="minorEastAsia" w:hAnsiTheme="minorEastAsia"/>
          <w:szCs w:val="21"/>
        </w:rPr>
        <w:t>）</w:t>
      </w:r>
    </w:p>
    <w:p w:rsidR="007348B6" w:rsidRDefault="007348B6" w:rsidP="009814C1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可加性（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m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(m+n)</m:t>
        </m:r>
      </m:oMath>
      <w:r>
        <w:rPr>
          <w:rFonts w:asciiTheme="minorEastAsia" w:hAnsiTheme="minorEastAsia" w:hint="eastAsia"/>
          <w:szCs w:val="21"/>
        </w:rPr>
        <w:t>），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 w:hint="eastAsia"/>
            <w:szCs w:val="21"/>
          </w:rPr>
          <m:t>=n</m:t>
        </m:r>
        <m:r>
          <w:rPr>
            <w:rFonts w:ascii="Cambria Math" w:hAnsi="Cambria Math"/>
            <w:szCs w:val="21"/>
          </w:rPr>
          <m:t xml:space="preserve"> , D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=2n</m:t>
        </m:r>
      </m:oMath>
    </w:p>
    <w:p w:rsidR="007348B6" w:rsidRDefault="007348B6" w:rsidP="007348B6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t-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t(n)</m:t>
        </m:r>
      </m:oMath>
      <w:r>
        <w:rPr>
          <w:rFonts w:asciiTheme="minorEastAsia" w:hAnsiTheme="minorEastAsia"/>
          <w:szCs w:val="21"/>
        </w:rPr>
        <w:t>）</w:t>
      </w:r>
      <w:r w:rsidR="007C1145">
        <w:rPr>
          <w:rFonts w:asciiTheme="minorEastAsia" w:hAnsiTheme="minorEastAsia" w:hint="eastAsia"/>
          <w:szCs w:val="21"/>
        </w:rPr>
        <w:t>：</w:t>
      </w:r>
      <m:oMath>
        <m:r>
          <m:rPr>
            <m:sty m:val="p"/>
          </m:rPr>
          <w:rPr>
            <w:rFonts w:ascii="Cambria Math" w:hAnsi="Cambria Math"/>
            <w:szCs w:val="21"/>
          </w:rPr>
          <m:t>T</m:t>
        </m:r>
        <m:r>
          <m:rPr>
            <m:sty m:val="p"/>
          </m:rP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X</m:t>
            </m:r>
          </m:num>
          <m:den>
            <m:r>
              <w:rPr>
                <w:rFonts w:ascii="Cambria Math" w:hAnsi="Cambria Math"/>
                <w:szCs w:val="21"/>
              </w:rPr>
              <m:t>Y</m:t>
            </m:r>
            <m:r>
              <w:rPr>
                <w:rFonts w:ascii="Cambria Math" w:hAnsi="Cambria Math" w:hint="eastAsia"/>
                <w:szCs w:val="21"/>
              </w:rPr>
              <m:t>/</m:t>
            </m:r>
            <m:r>
              <w:rPr>
                <w:rFonts w:ascii="Cambria Math" w:hAnsi="Cambria Math"/>
                <w:szCs w:val="21"/>
              </w:rPr>
              <m:t>N</m:t>
            </m:r>
          </m:den>
        </m:f>
      </m:oMath>
      <w:r w:rsidR="007C1145"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N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, 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 w:rsidR="007C1145">
        <w:rPr>
          <w:rFonts w:asciiTheme="minorEastAsia" w:hAnsiTheme="minorEastAsia"/>
          <w:szCs w:val="21"/>
        </w:rPr>
        <w:t>）</w:t>
      </w:r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概率密度为偶函数，收敛于标准正态；上侧分位点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=-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</m:t>
            </m:r>
          </m:e>
          <m:sub>
            <m:r>
              <w:rPr>
                <w:rFonts w:ascii="Cambria Math" w:hAnsi="Cambria Math"/>
                <w:szCs w:val="21"/>
              </w:rPr>
              <m:t>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 w:hint="eastAsia"/>
                <w:szCs w:val="21"/>
              </w:rPr>
              <m:t>n</m:t>
            </m:r>
          </m:e>
        </m:d>
      </m:oMath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F-</m:t>
        </m:r>
        <m:r>
          <m:rPr>
            <m:sty m:val="p"/>
          </m:rPr>
          <w:rPr>
            <w:rFonts w:ascii="Cambria Math" w:hAnsi="Cambria Math" w:hint="eastAsia"/>
            <w:szCs w:val="21"/>
          </w:rPr>
          <m:t>分布</m:t>
        </m:r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F(m,n)</m:t>
        </m:r>
      </m:oMath>
      <w:r>
        <w:rPr>
          <w:rFonts w:asciiTheme="minorEastAsia" w:hAnsiTheme="minor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X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m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Cs w:val="21"/>
                  </w:rPr>
                  <m:t>Y</m:t>
                </m:r>
              </m:num>
              <m:den>
                <m:r>
                  <w:rPr>
                    <w:rFonts w:ascii="Cambria Math" w:hAnsi="Cambria Math"/>
                    <w:szCs w:val="21"/>
                  </w:rPr>
                  <m:t>n</m:t>
                </m:r>
              </m:den>
            </m:f>
          </m:den>
        </m:f>
      </m:oMath>
      <w:r>
        <w:rPr>
          <w:rFonts w:asciiTheme="minorEastAsia" w:hAnsiTheme="minorEastAsia" w:hint="eastAsia"/>
          <w:szCs w:val="21"/>
        </w:rPr>
        <w:t>（</w:t>
      </w:r>
      <m:oMath>
        <m:r>
          <m:rPr>
            <m:sty m:val="p"/>
          </m:rPr>
          <w:rPr>
            <w:rFonts w:ascii="Cambria Math" w:hAnsi="Cambria Math"/>
            <w:szCs w:val="21"/>
          </w:rPr>
          <m:t>X~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  <m:r>
          <w:rPr>
            <w:rFonts w:ascii="Cambria Math" w:hAnsi="Cambria Math"/>
            <w:szCs w:val="21"/>
          </w:rPr>
          <m:t>,</m:t>
        </m:r>
        <m:r>
          <m:rPr>
            <m:sty m:val="p"/>
          </m:rPr>
          <w:rPr>
            <w:rFonts w:ascii="Cambria Math" w:hAnsi="Cambria Math"/>
            <w:szCs w:val="21"/>
          </w:rPr>
          <m:t>Y~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(n)</m:t>
        </m:r>
      </m:oMath>
      <w:r>
        <w:rPr>
          <w:rFonts w:asciiTheme="minorEastAsia" w:hAnsiTheme="minorEastAsia"/>
          <w:szCs w:val="21"/>
        </w:rPr>
        <w:t>）</w:t>
      </w:r>
    </w:p>
    <w:p w:rsidR="007C1145" w:rsidRDefault="007C1145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F</m:t>
            </m:r>
          </m:den>
        </m:f>
        <m:r>
          <m:rPr>
            <m:sty m:val="p"/>
          </m:rPr>
          <w:rPr>
            <w:rFonts w:ascii="Cambria Math" w:hAnsi="Cambria Math" w:hint="eastAsia"/>
            <w:szCs w:val="21"/>
          </w:rPr>
          <m:t>~</m:t>
        </m:r>
        <m:r>
          <m:rPr>
            <m:sty m:val="p"/>
          </m:rPr>
          <w:rPr>
            <w:rFonts w:ascii="Cambria Math" w:hAnsi="Cambria Math"/>
            <w:szCs w:val="21"/>
          </w:rPr>
          <m:t>F(n,m)</m:t>
        </m:r>
      </m:oMath>
      <w:r>
        <w:rPr>
          <w:rFonts w:asciiTheme="minorEastAsia" w:hAnsiTheme="minorEastAsia" w:hint="eastAsia"/>
          <w:szCs w:val="21"/>
        </w:rPr>
        <w:t>，上侧分位点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1-α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m,n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F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α</m:t>
                </m:r>
              </m:sub>
            </m:sSub>
            <m:r>
              <w:rPr>
                <w:rFonts w:ascii="Cambria Math" w:hAnsi="Cambria Math"/>
                <w:szCs w:val="21"/>
              </w:rPr>
              <m:t>(n,m)</m:t>
            </m:r>
          </m:den>
        </m:f>
      </m:oMath>
    </w:p>
    <w:p w:rsidR="00A87EA6" w:rsidRDefault="00A87EA6" w:rsidP="007C1145">
      <w:pPr>
        <w:widowControl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正态分布统计量：服从正态分布的简单随机抽样的统计量</w:t>
      </w:r>
    </w:p>
    <w:p w:rsidR="00A87EA6" w:rsidRPr="00CC6C60" w:rsidRDefault="00A87EA6" w:rsidP="00CC6C60">
      <w:pPr>
        <w:pStyle w:val="a7"/>
        <w:widowControl/>
        <w:numPr>
          <w:ilvl w:val="0"/>
          <w:numId w:val="7"/>
        </w:numPr>
        <w:ind w:firstLineChars="0"/>
        <w:jc w:val="left"/>
        <w:rPr>
          <w:rFonts w:asciiTheme="minorEastAsia" w:hAnsiTheme="minorEastAsia"/>
          <w:szCs w:val="21"/>
        </w:rPr>
      </w:pPr>
      <m:oMath>
        <m:r>
          <w:rPr>
            <w:rFonts w:ascii="Cambria Math" w:hAnsi="Cambria Math"/>
            <w:szCs w:val="21"/>
          </w:rPr>
          <m:t>U=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~N(0,1)</m:t>
        </m:r>
      </m:oMath>
      <w:r w:rsidR="00CC6C60">
        <w:rPr>
          <w:rFonts w:asciiTheme="minorEastAsia" w:hAnsiTheme="minorEastAsia" w:hint="eastAsia"/>
          <w:szCs w:val="21"/>
        </w:rPr>
        <w:t>，</w:t>
      </w:r>
      <m:oMath>
        <m:r>
          <w:rPr>
            <w:rFonts w:ascii="Cambria Math" w:hAnsi="Cambria Math"/>
            <w:szCs w:val="21"/>
          </w:rPr>
          <m:t>T=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i/>
                    <w:szCs w:val="21"/>
                  </w:rPr>
                </m:ctrlPr>
              </m:acc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acc>
            <m:r>
              <w:rPr>
                <w:rFonts w:ascii="Cambria Math" w:hAnsi="Cambria Math"/>
                <w:szCs w:val="21"/>
              </w:rPr>
              <m:t>-μ</m:t>
            </m:r>
          </m:num>
          <m:den>
            <m:r>
              <w:rPr>
                <w:rFonts w:ascii="Cambria Math" w:hAnsi="Cambria Math"/>
                <w:szCs w:val="21"/>
              </w:rPr>
              <m:t>S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n</m:t>
            </m:r>
          </m:e>
        </m:rad>
        <m:r>
          <w:rPr>
            <w:rFonts w:ascii="Cambria Math" w:hAnsi="Cambria Math"/>
            <w:szCs w:val="21"/>
          </w:rPr>
          <m:t>~</m:t>
        </m:r>
        <m:r>
          <w:rPr>
            <w:rFonts w:ascii="Cambria Math" w:hAnsi="Cambria Math" w:hint="eastAsia"/>
            <w:szCs w:val="21"/>
          </w:rPr>
          <m:t>t</m:t>
        </m:r>
        <m:r>
          <w:rPr>
            <w:rFonts w:ascii="Cambria Math" w:hAnsi="Cambria Math"/>
            <w:szCs w:val="21"/>
          </w:rPr>
          <m:t>(n-1)</m:t>
        </m:r>
      </m:oMath>
      <w:r w:rsidR="00CC6C60">
        <w:rPr>
          <w:rFonts w:asciiTheme="minorEastAsia" w:hAnsiTheme="minorEastAsia"/>
          <w:szCs w:val="21"/>
        </w:rPr>
        <w:tab/>
      </w:r>
      <w:r w:rsidR="00CC6C60">
        <w:rPr>
          <w:rFonts w:asciiTheme="minorEastAsia" w:hAnsiTheme="minorEastAsia" w:hint="eastAsia"/>
          <w:szCs w:val="21"/>
        </w:rPr>
        <w:t>2.</w:t>
      </w:r>
      <w:r w:rsidR="00CC6C60">
        <w:rPr>
          <w:rFonts w:asciiTheme="minorEastAsia" w:hAnsiTheme="minorEastAsia"/>
          <w:szCs w:val="21"/>
        </w:rPr>
        <w:t xml:space="preserve"> </w:t>
      </w:r>
      <w:r w:rsidRPr="00CC6C60">
        <w:rPr>
          <w:rFonts w:asciiTheme="minorEastAsia" w:hAnsiTheme="minorEastAsia" w:hint="eastAsia"/>
          <w:szCs w:val="21"/>
        </w:rPr>
        <w:t xml:space="preserve">均值与方差独立 </w:t>
      </w:r>
    </w:p>
    <w:p w:rsidR="00A87EA6" w:rsidRDefault="00CC6C60" w:rsidP="00CC6C60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/>
          <w:szCs w:val="21"/>
        </w:rPr>
        <w:t xml:space="preserve">. </w:t>
      </w:r>
      <m:oMath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n-1</m:t>
            </m:r>
          </m:e>
        </m:d>
      </m:oMath>
      <w:r w:rsidRPr="00CC6C60">
        <w:rPr>
          <w:rFonts w:asciiTheme="minorEastAsia" w:hAnsiTheme="minorEastAsia" w:hint="eastAsia"/>
          <w:szCs w:val="21"/>
        </w:rPr>
        <w:t>，</w:t>
      </w:r>
      <w:r w:rsidRPr="00CC6C60">
        <w:rPr>
          <w:rFonts w:asciiTheme="minorEastAsia" w:hAnsiTheme="minorEastAsia"/>
          <w:szCs w:val="21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-μ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1"/>
                          </w:rPr>
                          <m:t>σ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Cs w:val="21"/>
          </w:rPr>
          <m:t>~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χ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n</m:t>
            </m:r>
          </m:e>
        </m:d>
      </m:oMath>
      <w:r w:rsidR="00A87EA6" w:rsidRPr="00CC6C60">
        <w:rPr>
          <w:rFonts w:asciiTheme="minorEastAsia" w:hAnsiTheme="minorEastAsia"/>
          <w:szCs w:val="21"/>
        </w:rPr>
        <w:t xml:space="preserve"> </w:t>
      </w:r>
      <w:bookmarkStart w:id="0" w:name="_GoBack"/>
      <w:bookmarkEnd w:id="0"/>
    </w:p>
    <w:p w:rsidR="00CC6C60" w:rsidRDefault="00D13BDD" w:rsidP="00CC6C60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>
        <w:rPr>
          <w:rFonts w:asciiTheme="minorEastAsia" w:hAnsiTheme="minorEastAsia" w:hint="eastAsia"/>
          <w:b/>
          <w:i/>
          <w:sz w:val="24"/>
          <w:szCs w:val="24"/>
        </w:rPr>
        <w:t>参数估计：</w:t>
      </w:r>
    </w:p>
    <w:p w:rsidR="00D13BDD" w:rsidRDefault="00D13BDD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i/>
          <w:sz w:val="24"/>
          <w:szCs w:val="24"/>
        </w:rPr>
        <w:tab/>
      </w:r>
      <w:r w:rsidR="00260FC3">
        <w:rPr>
          <w:rFonts w:asciiTheme="minorEastAsia" w:hAnsiTheme="minorEastAsia" w:hint="eastAsia"/>
          <w:szCs w:val="21"/>
        </w:rPr>
        <w:t>样本中含未知参数</w:t>
      </w:r>
      <m:oMath>
        <m:r>
          <w:rPr>
            <w:rFonts w:ascii="Cambria Math" w:hAnsi="Cambria Math"/>
            <w:szCs w:val="21"/>
          </w:rPr>
          <m:t>θ</m:t>
        </m:r>
      </m:oMath>
      <w:r w:rsidR="00260FC3">
        <w:rPr>
          <w:rFonts w:asciiTheme="minorEastAsia" w:hAnsiTheme="minorEastAsia" w:hint="eastAsia"/>
          <w:szCs w:val="21"/>
        </w:rPr>
        <w:t>，用样本估计</w:t>
      </w:r>
      <m:oMath>
        <m:r>
          <w:rPr>
            <w:rFonts w:ascii="Cambria Math" w:hAnsi="Cambria Math"/>
            <w:szCs w:val="21"/>
          </w:rPr>
          <m:t>θ</m:t>
        </m:r>
      </m:oMath>
    </w:p>
    <w:p w:rsidR="00260FC3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估计值：不显示依赖</w:t>
      </w:r>
      <m:oMath>
        <m:r>
          <w:rPr>
            <w:rFonts w:ascii="Cambria Math" w:hAnsi="Cambria Math"/>
            <w:szCs w:val="21"/>
          </w:rPr>
          <m:t>θ</m:t>
        </m:r>
      </m:oMath>
      <w:r>
        <w:rPr>
          <w:rFonts w:asciiTheme="minorEastAsia" w:hAnsiTheme="minorEastAsia" w:hint="eastAsia"/>
          <w:szCs w:val="21"/>
        </w:rPr>
        <w:t>的统计量</w:t>
      </w:r>
      <m:oMath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…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)</m:t>
        </m:r>
      </m:oMath>
      <w:r>
        <w:rPr>
          <w:rFonts w:asciiTheme="minorEastAsia" w:hAnsiTheme="minorEastAsia" w:hint="eastAsia"/>
          <w:szCs w:val="21"/>
        </w:rPr>
        <w:t>，观察样本后变为具体值</w:t>
      </w:r>
    </w:p>
    <w:p w:rsidR="00260FC3" w:rsidRDefault="00260FC3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proofErr w:type="gramStart"/>
      <w:r>
        <w:rPr>
          <w:rFonts w:asciiTheme="minorEastAsia" w:hAnsiTheme="minorEastAsia" w:hint="eastAsia"/>
          <w:szCs w:val="21"/>
        </w:rPr>
        <w:t>矩</w:t>
      </w:r>
      <w:proofErr w:type="gramEnd"/>
      <w:r>
        <w:rPr>
          <w:rFonts w:asciiTheme="minorEastAsia" w:hAnsiTheme="minorEastAsia" w:hint="eastAsia"/>
          <w:szCs w:val="21"/>
        </w:rPr>
        <w:t>估计：</w:t>
      </w:r>
      <w:r w:rsidR="003A6119">
        <w:rPr>
          <w:rFonts w:asciiTheme="minorEastAsia" w:hAnsiTheme="minorEastAsia" w:hint="eastAsia"/>
          <w:szCs w:val="21"/>
        </w:rPr>
        <w:t>r阶原点矩（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r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Cs w:val="21"/>
              </w:rPr>
              <m:t>…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EX</m:t>
            </m:r>
            <m:ctrlPr>
              <w:rPr>
                <w:rFonts w:ascii="Cambria Math" w:hAnsi="Cambria Math"/>
                <w:i/>
                <w:szCs w:val="21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</m:t>
                </m:r>
              </m:sup>
            </m:sSubSup>
          </m:e>
        </m:nary>
      </m:oMath>
      <w:r w:rsidR="003A6119">
        <w:rPr>
          <w:rFonts w:asciiTheme="minorEastAsia" w:hAnsiTheme="minorEastAsia"/>
          <w:szCs w:val="21"/>
        </w:rPr>
        <w:t>）</w:t>
      </w:r>
    </w:p>
    <w:p w:rsidR="003A6119" w:rsidRDefault="003A6119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二阶中心矩：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  <w:r>
        <w:rPr>
          <w:rFonts w:asciiTheme="minorEastAsia" w:hAnsiTheme="minorEastAsia" w:hint="eastAsia"/>
          <w:szCs w:val="21"/>
        </w:rPr>
        <w:t>，方差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>
              <w:rPr>
                <w:rFonts w:ascii="Cambria Math" w:hAnsi="Cambria Math"/>
                <w:szCs w:val="21"/>
              </w:rPr>
              <m:t>n-1</m:t>
            </m:r>
          </m:den>
        </m:f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i=1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1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nary>
      </m:oMath>
    </w:p>
    <w:p w:rsidR="00B52E59" w:rsidRPr="00260FC3" w:rsidRDefault="00B52E59" w:rsidP="00CC6C6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Tips</w:t>
      </w:r>
      <w:r>
        <w:rPr>
          <w:rFonts w:asciiTheme="minorEastAsia" w:hAnsiTheme="minorEastAsia" w:hint="eastAsia"/>
          <w:szCs w:val="21"/>
        </w:rPr>
        <w:t>：</w:t>
      </w:r>
      <m:oMath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1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rad>
        <m:r>
          <m:rPr>
            <m:sty m:val="p"/>
          </m:rPr>
          <w:rPr>
            <w:rFonts w:ascii="Cambria Math" w:hAnsi="Cambria Math"/>
            <w:szCs w:val="21"/>
          </w:rPr>
          <m:t>=</m:t>
        </m:r>
        <m:acc>
          <m:accPr>
            <m:ctrlPr>
              <w:rPr>
                <w:rFonts w:ascii="Cambria Math" w:hAnsi="Cambria Math"/>
                <w:i/>
                <w:szCs w:val="21"/>
              </w:rPr>
            </m:ctrlPr>
          </m:accPr>
          <m:e>
            <m:r>
              <w:rPr>
                <w:rFonts w:ascii="Cambria Math" w:hAnsi="Cambria Math"/>
                <w:szCs w:val="21"/>
              </w:rPr>
              <m:t>θ</m:t>
            </m:r>
          </m:e>
        </m:acc>
      </m:oMath>
      <w:r>
        <w:rPr>
          <w:rFonts w:asciiTheme="minorEastAsia" w:hAnsiTheme="minorEastAsia" w:hint="eastAsia"/>
          <w:szCs w:val="21"/>
        </w:rPr>
        <w:t>（使用连续函数</w:t>
      </w:r>
      <m:oMath>
        <m:r>
          <m:rPr>
            <m:sty m:val="p"/>
          </m:rPr>
          <w:rPr>
            <w:rFonts w:ascii="Cambria Math" w:hAnsi="Cambria Math"/>
            <w:szCs w:val="21"/>
          </w:rPr>
          <m:t>g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k</m:t>
            </m:r>
          </m:e>
        </m:rad>
      </m:oMath>
      <w:r>
        <w:rPr>
          <w:rFonts w:asciiTheme="minorEastAsia" w:hAnsiTheme="minorEastAsia"/>
          <w:szCs w:val="21"/>
        </w:rPr>
        <w:t>）</w:t>
      </w:r>
    </w:p>
    <w:sectPr w:rsidR="00B52E59" w:rsidRPr="00260F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8A1" w:rsidRDefault="00F938A1" w:rsidP="00F97523">
      <w:r>
        <w:separator/>
      </w:r>
    </w:p>
  </w:endnote>
  <w:endnote w:type="continuationSeparator" w:id="0">
    <w:p w:rsidR="00F938A1" w:rsidRDefault="00F938A1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8A1" w:rsidRDefault="00F938A1" w:rsidP="00F97523">
      <w:r>
        <w:separator/>
      </w:r>
    </w:p>
  </w:footnote>
  <w:footnote w:type="continuationSeparator" w:id="0">
    <w:p w:rsidR="00F938A1" w:rsidRDefault="00F938A1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C430BDD"/>
    <w:multiLevelType w:val="hybridMultilevel"/>
    <w:tmpl w:val="89309D56"/>
    <w:lvl w:ilvl="0" w:tplc="37E0FE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6827A20"/>
    <w:multiLevelType w:val="hybridMultilevel"/>
    <w:tmpl w:val="34A272E8"/>
    <w:lvl w:ilvl="0" w:tplc="87069A10">
      <w:start w:val="1"/>
      <w:numFmt w:val="decimal"/>
      <w:lvlText w:val="%1."/>
      <w:lvlJc w:val="left"/>
      <w:pPr>
        <w:ind w:left="162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6D7B5353"/>
    <w:multiLevelType w:val="hybridMultilevel"/>
    <w:tmpl w:val="AB243934"/>
    <w:lvl w:ilvl="0" w:tplc="29E0C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7C4E7EFA"/>
    <w:multiLevelType w:val="hybridMultilevel"/>
    <w:tmpl w:val="F364DAF4"/>
    <w:lvl w:ilvl="0" w:tplc="62720C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E3175F9"/>
    <w:multiLevelType w:val="hybridMultilevel"/>
    <w:tmpl w:val="D0364B48"/>
    <w:lvl w:ilvl="0" w:tplc="8192203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02964"/>
    <w:rsid w:val="000159BC"/>
    <w:rsid w:val="00020C06"/>
    <w:rsid w:val="00024289"/>
    <w:rsid w:val="0003321C"/>
    <w:rsid w:val="00036880"/>
    <w:rsid w:val="00041C49"/>
    <w:rsid w:val="000442ED"/>
    <w:rsid w:val="00056096"/>
    <w:rsid w:val="0005650D"/>
    <w:rsid w:val="00057B19"/>
    <w:rsid w:val="0006000E"/>
    <w:rsid w:val="0006556A"/>
    <w:rsid w:val="00075603"/>
    <w:rsid w:val="00075C35"/>
    <w:rsid w:val="00077A18"/>
    <w:rsid w:val="0008228D"/>
    <w:rsid w:val="0008302C"/>
    <w:rsid w:val="00083B68"/>
    <w:rsid w:val="00093F40"/>
    <w:rsid w:val="00094BB6"/>
    <w:rsid w:val="000A75AB"/>
    <w:rsid w:val="000B74B9"/>
    <w:rsid w:val="000C2913"/>
    <w:rsid w:val="000C53B8"/>
    <w:rsid w:val="000C7212"/>
    <w:rsid w:val="000C7FA3"/>
    <w:rsid w:val="000D4ACA"/>
    <w:rsid w:val="000D69FE"/>
    <w:rsid w:val="000E0B6B"/>
    <w:rsid w:val="000E3282"/>
    <w:rsid w:val="000E7611"/>
    <w:rsid w:val="000F1810"/>
    <w:rsid w:val="000F614F"/>
    <w:rsid w:val="00103D05"/>
    <w:rsid w:val="0010567A"/>
    <w:rsid w:val="00107525"/>
    <w:rsid w:val="00112087"/>
    <w:rsid w:val="00115462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C0871"/>
    <w:rsid w:val="001C0F76"/>
    <w:rsid w:val="001C3B30"/>
    <w:rsid w:val="001C73DB"/>
    <w:rsid w:val="001D4BFD"/>
    <w:rsid w:val="001E020B"/>
    <w:rsid w:val="001E634D"/>
    <w:rsid w:val="00201D04"/>
    <w:rsid w:val="00203753"/>
    <w:rsid w:val="00203CA1"/>
    <w:rsid w:val="00204D8F"/>
    <w:rsid w:val="00205973"/>
    <w:rsid w:val="00216876"/>
    <w:rsid w:val="002178CF"/>
    <w:rsid w:val="00217A71"/>
    <w:rsid w:val="00217B18"/>
    <w:rsid w:val="0022106B"/>
    <w:rsid w:val="002216FB"/>
    <w:rsid w:val="00222AAA"/>
    <w:rsid w:val="00236EDF"/>
    <w:rsid w:val="002426CF"/>
    <w:rsid w:val="00244D07"/>
    <w:rsid w:val="002478D2"/>
    <w:rsid w:val="00251536"/>
    <w:rsid w:val="00260FC3"/>
    <w:rsid w:val="002612DF"/>
    <w:rsid w:val="00281F67"/>
    <w:rsid w:val="002A2DC0"/>
    <w:rsid w:val="002A3AEB"/>
    <w:rsid w:val="002B36CD"/>
    <w:rsid w:val="002B477A"/>
    <w:rsid w:val="002C6A15"/>
    <w:rsid w:val="002D4035"/>
    <w:rsid w:val="002D6DB9"/>
    <w:rsid w:val="002D71F7"/>
    <w:rsid w:val="002E0002"/>
    <w:rsid w:val="002E7B5B"/>
    <w:rsid w:val="002F17B0"/>
    <w:rsid w:val="002F1F3B"/>
    <w:rsid w:val="002F3520"/>
    <w:rsid w:val="002F440D"/>
    <w:rsid w:val="0030001A"/>
    <w:rsid w:val="0030644F"/>
    <w:rsid w:val="0031555E"/>
    <w:rsid w:val="0032283D"/>
    <w:rsid w:val="003308DE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A6119"/>
    <w:rsid w:val="003B30E9"/>
    <w:rsid w:val="003B3297"/>
    <w:rsid w:val="003B6FCF"/>
    <w:rsid w:val="003C3CCF"/>
    <w:rsid w:val="003C6990"/>
    <w:rsid w:val="003C750F"/>
    <w:rsid w:val="003D4518"/>
    <w:rsid w:val="003D6DE8"/>
    <w:rsid w:val="003D7958"/>
    <w:rsid w:val="003D7A04"/>
    <w:rsid w:val="003E4A1B"/>
    <w:rsid w:val="003F2C04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21D8C"/>
    <w:rsid w:val="0042507A"/>
    <w:rsid w:val="0042798A"/>
    <w:rsid w:val="004350B7"/>
    <w:rsid w:val="00443A6E"/>
    <w:rsid w:val="00452CBE"/>
    <w:rsid w:val="00455C5C"/>
    <w:rsid w:val="0046227A"/>
    <w:rsid w:val="004805D5"/>
    <w:rsid w:val="004866B7"/>
    <w:rsid w:val="004918AA"/>
    <w:rsid w:val="00493131"/>
    <w:rsid w:val="00497005"/>
    <w:rsid w:val="004973F3"/>
    <w:rsid w:val="004A193C"/>
    <w:rsid w:val="004A5B58"/>
    <w:rsid w:val="004A660D"/>
    <w:rsid w:val="004A7D6E"/>
    <w:rsid w:val="004B2347"/>
    <w:rsid w:val="004B4440"/>
    <w:rsid w:val="004B45E2"/>
    <w:rsid w:val="004B4E58"/>
    <w:rsid w:val="004C40BD"/>
    <w:rsid w:val="004D189C"/>
    <w:rsid w:val="004D223C"/>
    <w:rsid w:val="004D33CA"/>
    <w:rsid w:val="004E0480"/>
    <w:rsid w:val="004E0A0B"/>
    <w:rsid w:val="004E2257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3312D"/>
    <w:rsid w:val="00545CF5"/>
    <w:rsid w:val="00547C5A"/>
    <w:rsid w:val="00553443"/>
    <w:rsid w:val="00554546"/>
    <w:rsid w:val="005670CA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211FF"/>
    <w:rsid w:val="00624F6E"/>
    <w:rsid w:val="0062578D"/>
    <w:rsid w:val="006273CB"/>
    <w:rsid w:val="006342E7"/>
    <w:rsid w:val="006357A2"/>
    <w:rsid w:val="00660CCC"/>
    <w:rsid w:val="0066285B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A1755"/>
    <w:rsid w:val="006A2514"/>
    <w:rsid w:val="006A335E"/>
    <w:rsid w:val="006A640F"/>
    <w:rsid w:val="006A6B4E"/>
    <w:rsid w:val="006A7A04"/>
    <w:rsid w:val="006B58C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22709"/>
    <w:rsid w:val="00733BD8"/>
    <w:rsid w:val="007348B6"/>
    <w:rsid w:val="0073508E"/>
    <w:rsid w:val="007507FD"/>
    <w:rsid w:val="0075278E"/>
    <w:rsid w:val="00752CF2"/>
    <w:rsid w:val="0076452C"/>
    <w:rsid w:val="00770F3A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145"/>
    <w:rsid w:val="007C1F28"/>
    <w:rsid w:val="007C2B2A"/>
    <w:rsid w:val="007C5D83"/>
    <w:rsid w:val="007D22D1"/>
    <w:rsid w:val="007D2B3E"/>
    <w:rsid w:val="007D6629"/>
    <w:rsid w:val="007D7D31"/>
    <w:rsid w:val="007E480E"/>
    <w:rsid w:val="007F29A1"/>
    <w:rsid w:val="007F4600"/>
    <w:rsid w:val="007F7BEB"/>
    <w:rsid w:val="008079DE"/>
    <w:rsid w:val="0082495F"/>
    <w:rsid w:val="00825812"/>
    <w:rsid w:val="008263FC"/>
    <w:rsid w:val="008266C9"/>
    <w:rsid w:val="00843373"/>
    <w:rsid w:val="00844D04"/>
    <w:rsid w:val="00845878"/>
    <w:rsid w:val="008458BB"/>
    <w:rsid w:val="008562FE"/>
    <w:rsid w:val="00861A95"/>
    <w:rsid w:val="00863AC8"/>
    <w:rsid w:val="0087048A"/>
    <w:rsid w:val="008708BF"/>
    <w:rsid w:val="00872A0A"/>
    <w:rsid w:val="00875D52"/>
    <w:rsid w:val="00881BA8"/>
    <w:rsid w:val="008834E7"/>
    <w:rsid w:val="00883D5D"/>
    <w:rsid w:val="00893A64"/>
    <w:rsid w:val="0089502F"/>
    <w:rsid w:val="00895A78"/>
    <w:rsid w:val="00896D03"/>
    <w:rsid w:val="00896F94"/>
    <w:rsid w:val="008A3537"/>
    <w:rsid w:val="008B0CDA"/>
    <w:rsid w:val="008B3BD0"/>
    <w:rsid w:val="008B3C84"/>
    <w:rsid w:val="008B6CF9"/>
    <w:rsid w:val="008C259A"/>
    <w:rsid w:val="008C3668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56A20"/>
    <w:rsid w:val="00972240"/>
    <w:rsid w:val="00972AAC"/>
    <w:rsid w:val="00980FA8"/>
    <w:rsid w:val="009814C1"/>
    <w:rsid w:val="009A4F2D"/>
    <w:rsid w:val="009A6F6E"/>
    <w:rsid w:val="009B0C08"/>
    <w:rsid w:val="009B43A8"/>
    <w:rsid w:val="009B4C9C"/>
    <w:rsid w:val="009B5021"/>
    <w:rsid w:val="009C23C6"/>
    <w:rsid w:val="009C38C6"/>
    <w:rsid w:val="009C3A3A"/>
    <w:rsid w:val="009C7FAB"/>
    <w:rsid w:val="009D057D"/>
    <w:rsid w:val="009D0B98"/>
    <w:rsid w:val="009D24CF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408D"/>
    <w:rsid w:val="00A55006"/>
    <w:rsid w:val="00A745D2"/>
    <w:rsid w:val="00A8197C"/>
    <w:rsid w:val="00A8777E"/>
    <w:rsid w:val="00A87EA6"/>
    <w:rsid w:val="00A978F4"/>
    <w:rsid w:val="00AA1BC3"/>
    <w:rsid w:val="00AA427A"/>
    <w:rsid w:val="00AB2FD9"/>
    <w:rsid w:val="00AB3AAD"/>
    <w:rsid w:val="00AB7AAE"/>
    <w:rsid w:val="00AC0312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B05E09"/>
    <w:rsid w:val="00B1359B"/>
    <w:rsid w:val="00B221A0"/>
    <w:rsid w:val="00B26DAF"/>
    <w:rsid w:val="00B35EBC"/>
    <w:rsid w:val="00B5099E"/>
    <w:rsid w:val="00B5173C"/>
    <w:rsid w:val="00B52E59"/>
    <w:rsid w:val="00B543B4"/>
    <w:rsid w:val="00B60698"/>
    <w:rsid w:val="00B62091"/>
    <w:rsid w:val="00B665EF"/>
    <w:rsid w:val="00B72313"/>
    <w:rsid w:val="00B8604C"/>
    <w:rsid w:val="00B87BAE"/>
    <w:rsid w:val="00BA03C1"/>
    <w:rsid w:val="00BA0A72"/>
    <w:rsid w:val="00BB5ADD"/>
    <w:rsid w:val="00BC605B"/>
    <w:rsid w:val="00BD197F"/>
    <w:rsid w:val="00BD763D"/>
    <w:rsid w:val="00BE3464"/>
    <w:rsid w:val="00BE4287"/>
    <w:rsid w:val="00BE69D6"/>
    <w:rsid w:val="00C007EF"/>
    <w:rsid w:val="00C0518B"/>
    <w:rsid w:val="00C06E8A"/>
    <w:rsid w:val="00C31765"/>
    <w:rsid w:val="00C32B03"/>
    <w:rsid w:val="00C356BA"/>
    <w:rsid w:val="00C36BD7"/>
    <w:rsid w:val="00C375D1"/>
    <w:rsid w:val="00C41A34"/>
    <w:rsid w:val="00C42B18"/>
    <w:rsid w:val="00C44343"/>
    <w:rsid w:val="00C44B0F"/>
    <w:rsid w:val="00C5486D"/>
    <w:rsid w:val="00C73E12"/>
    <w:rsid w:val="00C75C9F"/>
    <w:rsid w:val="00C90E7A"/>
    <w:rsid w:val="00C95E9D"/>
    <w:rsid w:val="00C963E6"/>
    <w:rsid w:val="00CC410C"/>
    <w:rsid w:val="00CC6C60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3BDD"/>
    <w:rsid w:val="00D16E2C"/>
    <w:rsid w:val="00D17B20"/>
    <w:rsid w:val="00D34604"/>
    <w:rsid w:val="00D3652F"/>
    <w:rsid w:val="00D36B92"/>
    <w:rsid w:val="00D65BA6"/>
    <w:rsid w:val="00D66116"/>
    <w:rsid w:val="00D762B8"/>
    <w:rsid w:val="00D76B1A"/>
    <w:rsid w:val="00D77D1D"/>
    <w:rsid w:val="00D8520E"/>
    <w:rsid w:val="00D8695D"/>
    <w:rsid w:val="00D97000"/>
    <w:rsid w:val="00DA22A4"/>
    <w:rsid w:val="00DA59BE"/>
    <w:rsid w:val="00DB273E"/>
    <w:rsid w:val="00DB65AF"/>
    <w:rsid w:val="00DB79EC"/>
    <w:rsid w:val="00DC7BEC"/>
    <w:rsid w:val="00DD57BC"/>
    <w:rsid w:val="00DE737E"/>
    <w:rsid w:val="00DF0229"/>
    <w:rsid w:val="00DF47BC"/>
    <w:rsid w:val="00DF643A"/>
    <w:rsid w:val="00E0367E"/>
    <w:rsid w:val="00E235B1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871E8"/>
    <w:rsid w:val="00E8788A"/>
    <w:rsid w:val="00E91778"/>
    <w:rsid w:val="00E92C58"/>
    <w:rsid w:val="00EA195B"/>
    <w:rsid w:val="00EA2D22"/>
    <w:rsid w:val="00EA3344"/>
    <w:rsid w:val="00EA3A0F"/>
    <w:rsid w:val="00EA4DC9"/>
    <w:rsid w:val="00EC2AA8"/>
    <w:rsid w:val="00EC3D74"/>
    <w:rsid w:val="00EC4352"/>
    <w:rsid w:val="00EF6A89"/>
    <w:rsid w:val="00F17DA8"/>
    <w:rsid w:val="00F346D7"/>
    <w:rsid w:val="00F34B0B"/>
    <w:rsid w:val="00F37CA4"/>
    <w:rsid w:val="00F402D7"/>
    <w:rsid w:val="00F40D76"/>
    <w:rsid w:val="00F41C2E"/>
    <w:rsid w:val="00F43E60"/>
    <w:rsid w:val="00F47228"/>
    <w:rsid w:val="00F475DA"/>
    <w:rsid w:val="00F52286"/>
    <w:rsid w:val="00F552A1"/>
    <w:rsid w:val="00F6059E"/>
    <w:rsid w:val="00F713FF"/>
    <w:rsid w:val="00F80A02"/>
    <w:rsid w:val="00F85349"/>
    <w:rsid w:val="00F85D29"/>
    <w:rsid w:val="00F870F8"/>
    <w:rsid w:val="00F90166"/>
    <w:rsid w:val="00F938A1"/>
    <w:rsid w:val="00F97523"/>
    <w:rsid w:val="00F97FC2"/>
    <w:rsid w:val="00FA3493"/>
    <w:rsid w:val="00FC616C"/>
    <w:rsid w:val="00FC65F6"/>
    <w:rsid w:val="00FD294F"/>
    <w:rsid w:val="00FD29DD"/>
    <w:rsid w:val="00FD2F82"/>
    <w:rsid w:val="00FD6848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0B1FEB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357AC-3389-48A4-850F-A024E115D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5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376</cp:revision>
  <dcterms:created xsi:type="dcterms:W3CDTF">2019-02-26T01:53:00Z</dcterms:created>
  <dcterms:modified xsi:type="dcterms:W3CDTF">2019-05-14T09:49:00Z</dcterms:modified>
</cp:coreProperties>
</file>