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>
      <w:r>
        <w:rPr>
          <w:noProof/>
        </w:rPr>
        <w:drawing>
          <wp:inline distT="0" distB="0" distL="0" distR="0" wp14:anchorId="0304BB6F" wp14:editId="3239F282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CB" w:rsidRDefault="0085560F">
      <w:r>
        <w:rPr>
          <w:rFonts w:hint="eastAsia"/>
        </w:rPr>
        <w:t>词法lexical，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，语法，语义semantic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 xml:space="preserve">编译器：附带错误信息报告的将源程序变为目标程序的程序（分析 正确性判定，合成 </w:t>
      </w:r>
    </w:p>
    <w:p w:rsidR="00EB13C3" w:rsidRPr="00EB13C3" w:rsidRDefault="00EB13C3" w:rsidP="00EB13C3">
      <w:pPr>
        <w:rPr>
          <w:rFonts w:hint="eastAsia"/>
        </w:rPr>
      </w:pPr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  <w:bookmarkStart w:id="0" w:name="_GoBack"/>
      <w:bookmarkEnd w:id="0"/>
    </w:p>
    <w:sectPr w:rsidR="00EB13C3" w:rsidRPr="00EB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0E6A49"/>
    <w:rsid w:val="0018071F"/>
    <w:rsid w:val="00393399"/>
    <w:rsid w:val="004110B6"/>
    <w:rsid w:val="004450D5"/>
    <w:rsid w:val="00747BCF"/>
    <w:rsid w:val="0085560F"/>
    <w:rsid w:val="0088412D"/>
    <w:rsid w:val="008A4A86"/>
    <w:rsid w:val="008D312D"/>
    <w:rsid w:val="009F395F"/>
    <w:rsid w:val="00BA2C36"/>
    <w:rsid w:val="00BE4287"/>
    <w:rsid w:val="00C04A33"/>
    <w:rsid w:val="00C6321F"/>
    <w:rsid w:val="00D54074"/>
    <w:rsid w:val="00D631F4"/>
    <w:rsid w:val="00D84A1E"/>
    <w:rsid w:val="00DD33CB"/>
    <w:rsid w:val="00EB13C3"/>
    <w:rsid w:val="00F5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3658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9</cp:revision>
  <dcterms:created xsi:type="dcterms:W3CDTF">2019-09-17T01:41:00Z</dcterms:created>
  <dcterms:modified xsi:type="dcterms:W3CDTF">2019-09-19T03:25:00Z</dcterms:modified>
</cp:coreProperties>
</file>