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3E8" w:rsidRDefault="005963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计算机网络实验</w:t>
      </w:r>
    </w:p>
    <w:p w:rsidR="005963E8" w:rsidRPr="005963E8" w:rsidRDefault="005963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71117408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梅洛瑜</w:t>
      </w:r>
    </w:p>
    <w:p w:rsidR="005C6E03" w:rsidRDefault="005C6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实验一</w:t>
      </w:r>
    </w:p>
    <w:p w:rsidR="007D1080" w:rsidRDefault="00877800" w:rsidP="00877800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877800">
        <w:rPr>
          <w:rFonts w:hint="eastAsia"/>
          <w:b/>
          <w:szCs w:val="21"/>
        </w:rPr>
        <w:t>设计目标：</w:t>
      </w:r>
      <w:r w:rsidR="005C6E03" w:rsidRPr="00877800">
        <w:rPr>
          <w:rFonts w:hint="eastAsia"/>
          <w:szCs w:val="21"/>
        </w:rPr>
        <w:t>四台主机接入三台交换机并通过五台路由器形成七个局域网，局域网网络号：1</w:t>
      </w:r>
      <w:r w:rsidR="005C6E03" w:rsidRPr="00877800">
        <w:rPr>
          <w:szCs w:val="21"/>
        </w:rPr>
        <w:t>1.74.8.0~11.74.14.0</w:t>
      </w:r>
      <w:r w:rsidR="005C6E03" w:rsidRPr="00877800">
        <w:rPr>
          <w:rFonts w:hint="eastAsia"/>
          <w:szCs w:val="21"/>
        </w:rPr>
        <w:t>，配置路由表使得局域网间相互联通</w:t>
      </w:r>
    </w:p>
    <w:p w:rsidR="004B2FDE" w:rsidRDefault="004B2FDE" w:rsidP="00877800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配置方案：</w:t>
      </w:r>
      <w:r w:rsidR="006E7BEE">
        <w:rPr>
          <w:rFonts w:hint="eastAsia"/>
          <w:szCs w:val="21"/>
        </w:rPr>
        <w:t>使用三台交换机switch0~3与P</w:t>
      </w:r>
      <w:r w:rsidR="006E7BEE">
        <w:rPr>
          <w:szCs w:val="21"/>
        </w:rPr>
        <w:t>C</w:t>
      </w:r>
      <w:r w:rsidR="006E7BEE">
        <w:rPr>
          <w:rFonts w:hint="eastAsia"/>
          <w:szCs w:val="21"/>
        </w:rPr>
        <w:t>连接，其中switch0连接处于局域网11.74.12.0的P</w:t>
      </w:r>
      <w:r w:rsidR="006E7BEE">
        <w:rPr>
          <w:szCs w:val="21"/>
        </w:rPr>
        <w:t>C0</w:t>
      </w:r>
      <w:r w:rsidR="006E7BEE">
        <w:rPr>
          <w:rFonts w:hint="eastAsia"/>
          <w:szCs w:val="21"/>
        </w:rPr>
        <w:t>，switch1连接处于局域网11.74.13.0的P</w:t>
      </w:r>
      <w:r w:rsidR="006E7BEE">
        <w:rPr>
          <w:szCs w:val="21"/>
        </w:rPr>
        <w:t>C</w:t>
      </w:r>
      <w:r w:rsidR="006E7BEE">
        <w:rPr>
          <w:rFonts w:hint="eastAsia"/>
          <w:szCs w:val="21"/>
        </w:rPr>
        <w:t>1与</w:t>
      </w:r>
      <w:r w:rsidR="006E7BEE">
        <w:rPr>
          <w:szCs w:val="21"/>
        </w:rPr>
        <w:t>L</w:t>
      </w:r>
      <w:r w:rsidR="006E7BEE">
        <w:rPr>
          <w:rFonts w:hint="eastAsia"/>
          <w:szCs w:val="21"/>
        </w:rPr>
        <w:t>aptop0，switch2连接处于局域网11.74.14.0的P</w:t>
      </w:r>
      <w:r w:rsidR="006E7BEE">
        <w:rPr>
          <w:szCs w:val="21"/>
        </w:rPr>
        <w:t>C</w:t>
      </w:r>
      <w:r w:rsidR="006E7BEE">
        <w:rPr>
          <w:rFonts w:hint="eastAsia"/>
          <w:szCs w:val="21"/>
        </w:rPr>
        <w:t>2。使用五台路由器连接七个局域网，使三台交换机分别与三台路由器相连</w:t>
      </w:r>
    </w:p>
    <w:p w:rsidR="006E7BEE" w:rsidRDefault="006E7BEE" w:rsidP="006E7BEE">
      <w:pPr>
        <w:ind w:left="780"/>
        <w:rPr>
          <w:b/>
          <w:szCs w:val="21"/>
        </w:rPr>
      </w:pPr>
      <w:r w:rsidRPr="006E7BEE">
        <w:rPr>
          <w:rFonts w:hint="eastAsia"/>
          <w:b/>
          <w:szCs w:val="21"/>
        </w:rPr>
        <w:t>逻辑拓扑：</w:t>
      </w:r>
    </w:p>
    <w:p w:rsidR="006E7BEE" w:rsidRDefault="006E7BEE" w:rsidP="006E7BEE">
      <w:pPr>
        <w:ind w:left="780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3856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ology_NE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EE" w:rsidRDefault="006E7BEE" w:rsidP="006E7BEE">
      <w:pPr>
        <w:ind w:left="780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路由器配置：</w:t>
      </w:r>
    </w:p>
    <w:bookmarkStart w:id="0" w:name="_MON_1619597559"/>
    <w:bookmarkEnd w:id="0"/>
    <w:p w:rsidR="006E7BEE" w:rsidRDefault="006E7BEE" w:rsidP="006E7BEE">
      <w:pPr>
        <w:ind w:left="1200" w:firstLine="60"/>
        <w:rPr>
          <w:b/>
          <w:szCs w:val="21"/>
        </w:rPr>
      </w:pPr>
      <w:r>
        <w:rPr>
          <w:b/>
          <w:szCs w:val="21"/>
        </w:rPr>
        <w:object w:dxaOrig="8306" w:dyaOrig="90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5.2pt;height:452.4pt" o:ole="">
            <v:imagedata r:id="rId6" o:title=""/>
          </v:shape>
          <o:OLEObject Type="Embed" ProgID="Word.OpenDocumentText.12" ShapeID="_x0000_i1032" DrawAspect="Content" ObjectID="_1619599360" r:id="rId7"/>
        </w:object>
      </w:r>
    </w:p>
    <w:bookmarkStart w:id="1" w:name="_MON_1619597595"/>
    <w:bookmarkEnd w:id="1"/>
    <w:p w:rsidR="006E7BEE" w:rsidRDefault="006E7BEE" w:rsidP="006E7BEE">
      <w:pPr>
        <w:ind w:left="1200" w:firstLine="60"/>
        <w:rPr>
          <w:b/>
          <w:szCs w:val="21"/>
        </w:rPr>
      </w:pPr>
      <w:r>
        <w:rPr>
          <w:b/>
          <w:szCs w:val="21"/>
        </w:rPr>
        <w:object w:dxaOrig="8306" w:dyaOrig="8112">
          <v:shape id="_x0000_i1034" type="#_x0000_t75" style="width:415.2pt;height:405.6pt" o:ole="">
            <v:imagedata r:id="rId8" o:title=""/>
          </v:shape>
          <o:OLEObject Type="Embed" ProgID="Word.OpenDocumentText.12" ShapeID="_x0000_i1034" DrawAspect="Content" ObjectID="_1619599361" r:id="rId9"/>
        </w:object>
      </w:r>
    </w:p>
    <w:bookmarkStart w:id="2" w:name="_MON_1619597633"/>
    <w:bookmarkEnd w:id="2"/>
    <w:p w:rsidR="006E7BEE" w:rsidRDefault="006E7BEE" w:rsidP="006E7BEE">
      <w:pPr>
        <w:ind w:left="1200" w:firstLine="60"/>
        <w:rPr>
          <w:b/>
          <w:szCs w:val="21"/>
        </w:rPr>
      </w:pPr>
      <w:r>
        <w:rPr>
          <w:b/>
          <w:szCs w:val="21"/>
        </w:rPr>
        <w:object w:dxaOrig="8306" w:dyaOrig="8736">
          <v:shape id="_x0000_i1037" type="#_x0000_t75" style="width:415.2pt;height:436.8pt" o:ole="">
            <v:imagedata r:id="rId10" o:title=""/>
          </v:shape>
          <o:OLEObject Type="Embed" ProgID="Word.OpenDocumentText.12" ShapeID="_x0000_i1037" DrawAspect="Content" ObjectID="_1619599362" r:id="rId11"/>
        </w:object>
      </w:r>
    </w:p>
    <w:bookmarkStart w:id="3" w:name="_MON_1619597660"/>
    <w:bookmarkEnd w:id="3"/>
    <w:p w:rsidR="006E7BEE" w:rsidRDefault="006E7BEE" w:rsidP="006E7BEE">
      <w:pPr>
        <w:ind w:left="1200" w:firstLine="60"/>
        <w:rPr>
          <w:b/>
          <w:szCs w:val="21"/>
        </w:rPr>
      </w:pPr>
      <w:r>
        <w:rPr>
          <w:b/>
          <w:szCs w:val="21"/>
        </w:rPr>
        <w:object w:dxaOrig="8306" w:dyaOrig="8424">
          <v:shape id="_x0000_i1039" type="#_x0000_t75" style="width:415.2pt;height:421.2pt" o:ole="">
            <v:imagedata r:id="rId12" o:title=""/>
          </v:shape>
          <o:OLEObject Type="Embed" ProgID="Word.OpenDocumentText.12" ShapeID="_x0000_i1039" DrawAspect="Content" ObjectID="_1619599363" r:id="rId13"/>
        </w:object>
      </w:r>
    </w:p>
    <w:bookmarkStart w:id="4" w:name="_MON_1619597681"/>
    <w:bookmarkEnd w:id="4"/>
    <w:p w:rsidR="006E7BEE" w:rsidRDefault="006E7BEE" w:rsidP="006E7BEE">
      <w:pPr>
        <w:ind w:left="1200" w:firstLine="60"/>
        <w:rPr>
          <w:b/>
          <w:szCs w:val="21"/>
        </w:rPr>
      </w:pPr>
      <w:r>
        <w:rPr>
          <w:b/>
          <w:szCs w:val="21"/>
        </w:rPr>
        <w:object w:dxaOrig="8306" w:dyaOrig="8559">
          <v:shape id="_x0000_i1043" type="#_x0000_t75" style="width:415.2pt;height:427.8pt" o:ole="">
            <v:imagedata r:id="rId14" o:title=""/>
          </v:shape>
          <o:OLEObject Type="Embed" ProgID="Word.OpenDocumentText.12" ShapeID="_x0000_i1043" DrawAspect="Content" ObjectID="_1619599364" r:id="rId15"/>
        </w:object>
      </w:r>
    </w:p>
    <w:p w:rsidR="006E7BEE" w:rsidRDefault="006E7BEE" w:rsidP="006E7BEE">
      <w:pPr>
        <w:ind w:left="1200" w:firstLine="60"/>
        <w:rPr>
          <w:b/>
          <w:szCs w:val="21"/>
        </w:rPr>
      </w:pPr>
      <w:r>
        <w:rPr>
          <w:rFonts w:hint="eastAsia"/>
          <w:b/>
          <w:szCs w:val="21"/>
        </w:rPr>
        <w:t>主机配置（P</w:t>
      </w:r>
      <w:r>
        <w:rPr>
          <w:b/>
          <w:szCs w:val="21"/>
        </w:rPr>
        <w:t>C</w:t>
      </w:r>
      <w:r>
        <w:rPr>
          <w:rFonts w:hint="eastAsia"/>
          <w:b/>
          <w:szCs w:val="21"/>
        </w:rPr>
        <w:t>与Laptop）：</w:t>
      </w:r>
    </w:p>
    <w:p w:rsidR="006E7BEE" w:rsidRDefault="00075F3F" w:rsidP="0097785D">
      <w:pPr>
        <w:ind w:left="1260" w:firstLine="420"/>
        <w:rPr>
          <w:szCs w:val="21"/>
        </w:rPr>
      </w:pPr>
      <w:r>
        <w:rPr>
          <w:rFonts w:hint="eastAsia"/>
          <w:szCs w:val="21"/>
        </w:rPr>
        <w:t>将主机与连接路由器的交换机连接</w:t>
      </w:r>
      <w:r w:rsidR="0097785D">
        <w:rPr>
          <w:rFonts w:hint="eastAsia"/>
          <w:szCs w:val="21"/>
        </w:rPr>
        <w:t>后，设置主机I</w:t>
      </w:r>
      <w:r w:rsidR="0097785D">
        <w:rPr>
          <w:szCs w:val="21"/>
        </w:rPr>
        <w:t>P</w:t>
      </w:r>
      <w:r w:rsidR="0097785D">
        <w:rPr>
          <w:rFonts w:hint="eastAsia"/>
          <w:szCs w:val="21"/>
        </w:rPr>
        <w:t>与路由器对应接口I</w:t>
      </w:r>
      <w:r w:rsidR="0097785D">
        <w:rPr>
          <w:szCs w:val="21"/>
        </w:rPr>
        <w:t>P</w:t>
      </w:r>
      <w:r w:rsidR="0097785D">
        <w:rPr>
          <w:rFonts w:hint="eastAsia"/>
          <w:szCs w:val="21"/>
        </w:rPr>
        <w:t>处于同一子网，网关为路由器对应的接口I</w:t>
      </w:r>
      <w:r w:rsidR="0097785D">
        <w:rPr>
          <w:szCs w:val="21"/>
        </w:rPr>
        <w:t>P</w:t>
      </w:r>
    </w:p>
    <w:bookmarkStart w:id="5" w:name="_MON_1619598145"/>
    <w:bookmarkEnd w:id="5"/>
    <w:p w:rsidR="003B7E32" w:rsidRDefault="003B7E32" w:rsidP="003B7E32">
      <w:pPr>
        <w:rPr>
          <w:szCs w:val="21"/>
        </w:rPr>
      </w:pPr>
      <w:r>
        <w:rPr>
          <w:szCs w:val="21"/>
        </w:rPr>
        <w:object w:dxaOrig="8310" w:dyaOrig="3432">
          <v:shape id="_x0000_i1045" type="#_x0000_t75" style="width:415.8pt;height:171.6pt" o:ole="">
            <v:imagedata r:id="rId16" o:title=""/>
          </v:shape>
          <o:OLEObject Type="Embed" ProgID="Word.OpenDocumentText.12" ShapeID="_x0000_i1045" DrawAspect="Content" ObjectID="_1619599365" r:id="rId17"/>
        </w:object>
      </w:r>
    </w:p>
    <w:bookmarkStart w:id="6" w:name="_MON_1619598179"/>
    <w:bookmarkEnd w:id="6"/>
    <w:p w:rsidR="003B7E32" w:rsidRDefault="003B7E32" w:rsidP="003B7E32">
      <w:pPr>
        <w:rPr>
          <w:szCs w:val="21"/>
        </w:rPr>
      </w:pPr>
      <w:r>
        <w:rPr>
          <w:szCs w:val="21"/>
        </w:rPr>
        <w:object w:dxaOrig="8310" w:dyaOrig="3432">
          <v:shape id="_x0000_i1047" type="#_x0000_t75" style="width:415.8pt;height:171.6pt" o:ole="">
            <v:imagedata r:id="rId18" o:title=""/>
          </v:shape>
          <o:OLEObject Type="Embed" ProgID="Word.OpenDocumentText.12" ShapeID="_x0000_i1047" DrawAspect="Content" ObjectID="_1619599366" r:id="rId19"/>
        </w:object>
      </w:r>
    </w:p>
    <w:bookmarkStart w:id="7" w:name="_MON_1619598203"/>
    <w:bookmarkEnd w:id="7"/>
    <w:p w:rsidR="003B7E32" w:rsidRDefault="003B7E32" w:rsidP="003B7E32">
      <w:pPr>
        <w:rPr>
          <w:szCs w:val="21"/>
        </w:rPr>
      </w:pPr>
      <w:r>
        <w:rPr>
          <w:szCs w:val="21"/>
        </w:rPr>
        <w:object w:dxaOrig="8310" w:dyaOrig="3432">
          <v:shape id="_x0000_i1050" type="#_x0000_t75" style="width:415.8pt;height:171.6pt" o:ole="">
            <v:imagedata r:id="rId20" o:title=""/>
          </v:shape>
          <o:OLEObject Type="Embed" ProgID="Word.OpenDocumentText.12" ShapeID="_x0000_i1050" DrawAspect="Content" ObjectID="_1619599367" r:id="rId21"/>
        </w:object>
      </w:r>
    </w:p>
    <w:bookmarkStart w:id="8" w:name="_MON_1619598223"/>
    <w:bookmarkEnd w:id="8"/>
    <w:p w:rsidR="00C67CA4" w:rsidRDefault="003B7E32" w:rsidP="003B7E32">
      <w:pPr>
        <w:rPr>
          <w:szCs w:val="21"/>
        </w:rPr>
      </w:pPr>
      <w:r>
        <w:rPr>
          <w:szCs w:val="21"/>
        </w:rPr>
        <w:object w:dxaOrig="8310" w:dyaOrig="3432">
          <v:shape id="_x0000_i1052" type="#_x0000_t75" style="width:415.8pt;height:171.6pt" o:ole="">
            <v:imagedata r:id="rId22" o:title=""/>
          </v:shape>
          <o:OLEObject Type="Embed" ProgID="Word.OpenDocumentText.12" ShapeID="_x0000_i1052" DrawAspect="Content" ObjectID="_1619599368" r:id="rId23"/>
        </w:object>
      </w:r>
    </w:p>
    <w:p w:rsidR="00C67CA4" w:rsidRDefault="00C67CA4" w:rsidP="003B7E32">
      <w:pPr>
        <w:rPr>
          <w:szCs w:val="21"/>
        </w:rPr>
      </w:pPr>
    </w:p>
    <w:p w:rsidR="00C67CA4" w:rsidRDefault="00C67CA4" w:rsidP="00C67CA4">
      <w:pPr>
        <w:pStyle w:val="a3"/>
        <w:numPr>
          <w:ilvl w:val="0"/>
          <w:numId w:val="3"/>
        </w:numPr>
        <w:ind w:firstLineChars="0"/>
        <w:rPr>
          <w:b/>
          <w:szCs w:val="21"/>
        </w:rPr>
      </w:pPr>
      <w:r w:rsidRPr="00C67CA4">
        <w:rPr>
          <w:rFonts w:hint="eastAsia"/>
          <w:b/>
          <w:szCs w:val="21"/>
        </w:rPr>
        <w:t>结果测试：</w:t>
      </w:r>
    </w:p>
    <w:p w:rsidR="00C67CA4" w:rsidRDefault="00BC2423" w:rsidP="00C67CA4">
      <w:pPr>
        <w:pStyle w:val="a3"/>
        <w:ind w:left="780" w:firstLineChars="0" w:firstLine="0"/>
        <w:rPr>
          <w:szCs w:val="21"/>
        </w:rPr>
      </w:pPr>
      <w:r w:rsidRPr="00BC2423">
        <w:rPr>
          <w:rFonts w:hint="eastAsia"/>
          <w:szCs w:val="21"/>
        </w:rPr>
        <w:t>使用</w:t>
      </w:r>
      <w:r>
        <w:rPr>
          <w:rFonts w:hint="eastAsia"/>
          <w:szCs w:val="21"/>
        </w:rPr>
        <w:t>主机对不同子网的连通性进行测试，由于ping采用I</w:t>
      </w:r>
      <w:r>
        <w:rPr>
          <w:szCs w:val="21"/>
        </w:rPr>
        <w:t>CMP</w:t>
      </w:r>
      <w:r>
        <w:rPr>
          <w:rFonts w:hint="eastAsia"/>
          <w:szCs w:val="21"/>
        </w:rPr>
        <w:t>协议在应用层为用户提供网络层工具，使用desktop中Command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prompt</w:t>
      </w:r>
      <w:r w:rsidR="00315582">
        <w:rPr>
          <w:rFonts w:hint="eastAsia"/>
          <w:szCs w:val="21"/>
        </w:rPr>
        <w:t>可使用ping完成连通性测试</w:t>
      </w:r>
    </w:p>
    <w:bookmarkStart w:id="9" w:name="_MON_1619598690"/>
    <w:bookmarkEnd w:id="9"/>
    <w:p w:rsidR="00315582" w:rsidRDefault="00315582" w:rsidP="00C67CA4">
      <w:pPr>
        <w:pStyle w:val="a3"/>
        <w:ind w:left="780" w:firstLineChars="0" w:firstLine="0"/>
        <w:rPr>
          <w:szCs w:val="21"/>
        </w:rPr>
      </w:pPr>
      <w:r>
        <w:rPr>
          <w:szCs w:val="21"/>
        </w:rPr>
        <w:object w:dxaOrig="8306" w:dyaOrig="11729">
          <v:shape id="_x0000_i1062" type="#_x0000_t75" style="width:415.2pt;height:586.2pt" o:ole="">
            <v:imagedata r:id="rId24" o:title=""/>
          </v:shape>
          <o:OLEObject Type="Embed" ProgID="Word.OpenDocumentText.12" ShapeID="_x0000_i1062" DrawAspect="Content" ObjectID="_1619599369" r:id="rId25"/>
        </w:object>
      </w:r>
    </w:p>
    <w:bookmarkStart w:id="10" w:name="_MON_1619598873"/>
    <w:bookmarkEnd w:id="10"/>
    <w:p w:rsidR="00315582" w:rsidRDefault="00315582" w:rsidP="00C67CA4">
      <w:pPr>
        <w:pStyle w:val="a3"/>
        <w:ind w:left="780" w:firstLineChars="0" w:firstLine="0"/>
        <w:rPr>
          <w:szCs w:val="21"/>
        </w:rPr>
      </w:pPr>
      <w:r>
        <w:rPr>
          <w:szCs w:val="21"/>
        </w:rPr>
        <w:object w:dxaOrig="8306" w:dyaOrig="11856">
          <v:shape id="_x0000_i1065" type="#_x0000_t75" style="width:415.2pt;height:592.8pt" o:ole="">
            <v:imagedata r:id="rId26" o:title=""/>
          </v:shape>
          <o:OLEObject Type="Embed" ProgID="Word.OpenDocumentText.12" ShapeID="_x0000_i1065" DrawAspect="Content" ObjectID="_1619599370" r:id="rId27"/>
        </w:object>
      </w:r>
    </w:p>
    <w:bookmarkStart w:id="11" w:name="_MON_1619599056"/>
    <w:bookmarkEnd w:id="11"/>
    <w:p w:rsidR="00913D1B" w:rsidRDefault="006628E6" w:rsidP="00C67CA4">
      <w:pPr>
        <w:pStyle w:val="a3"/>
        <w:ind w:left="780" w:firstLineChars="0" w:firstLine="0"/>
        <w:rPr>
          <w:szCs w:val="21"/>
        </w:rPr>
      </w:pPr>
      <w:r>
        <w:rPr>
          <w:szCs w:val="21"/>
        </w:rPr>
        <w:object w:dxaOrig="8306" w:dyaOrig="12168">
          <v:shape id="_x0000_i1071" type="#_x0000_t75" style="width:415.2pt;height:608.4pt" o:ole="">
            <v:imagedata r:id="rId28" o:title=""/>
          </v:shape>
          <o:OLEObject Type="Embed" ProgID="Word.OpenDocumentText.12" ShapeID="_x0000_i1071" DrawAspect="Content" ObjectID="_1619599371" r:id="rId29"/>
        </w:object>
      </w:r>
    </w:p>
    <w:p w:rsidR="006628E6" w:rsidRDefault="006628E6" w:rsidP="006628E6">
      <w:pPr>
        <w:pStyle w:val="a3"/>
        <w:numPr>
          <w:ilvl w:val="0"/>
          <w:numId w:val="3"/>
        </w:numPr>
        <w:ind w:firstLineChars="0"/>
        <w:rPr>
          <w:b/>
          <w:szCs w:val="21"/>
        </w:rPr>
      </w:pPr>
      <w:r w:rsidRPr="006628E6">
        <w:rPr>
          <w:rFonts w:hint="eastAsia"/>
          <w:b/>
          <w:szCs w:val="21"/>
        </w:rPr>
        <w:t>实验小结</w:t>
      </w:r>
      <w:r>
        <w:rPr>
          <w:rFonts w:hint="eastAsia"/>
          <w:b/>
          <w:szCs w:val="21"/>
        </w:rPr>
        <w:t>：</w:t>
      </w:r>
    </w:p>
    <w:p w:rsidR="006628E6" w:rsidRPr="006628E6" w:rsidRDefault="006628E6" w:rsidP="006628E6">
      <w:pPr>
        <w:pStyle w:val="a3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本实验使用交换机与路由器构建了七个局域网，并通过路由器的路由表配置使得子网间相互联通，最后使用主机测试了子网间联通性。在未设置</w:t>
      </w:r>
      <w:proofErr w:type="spellStart"/>
      <w:r>
        <w:rPr>
          <w:rFonts w:hint="eastAsia"/>
          <w:szCs w:val="21"/>
        </w:rPr>
        <w:t>vlan</w:t>
      </w:r>
      <w:proofErr w:type="spellEnd"/>
      <w:r>
        <w:rPr>
          <w:rFonts w:hint="eastAsia"/>
          <w:szCs w:val="21"/>
        </w:rPr>
        <w:t>时连接相同交换</w:t>
      </w:r>
      <w:r>
        <w:rPr>
          <w:rFonts w:hint="eastAsia"/>
          <w:szCs w:val="21"/>
        </w:rPr>
        <w:lastRenderedPageBreak/>
        <w:t>机的主机可以直接ping通，而通过路由器连接的不同子网中的主机则需要通过路由器转发</w:t>
      </w:r>
      <w:bookmarkStart w:id="12" w:name="_GoBack"/>
      <w:bookmarkEnd w:id="12"/>
    </w:p>
    <w:sectPr w:rsidR="006628E6" w:rsidRPr="00662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D2639"/>
    <w:multiLevelType w:val="hybridMultilevel"/>
    <w:tmpl w:val="D55CD37C"/>
    <w:lvl w:ilvl="0" w:tplc="B3F41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0C35B78"/>
    <w:multiLevelType w:val="hybridMultilevel"/>
    <w:tmpl w:val="1FB47EBE"/>
    <w:lvl w:ilvl="0" w:tplc="893E97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4F1585"/>
    <w:multiLevelType w:val="hybridMultilevel"/>
    <w:tmpl w:val="BF24514A"/>
    <w:lvl w:ilvl="0" w:tplc="185A78E8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03"/>
    <w:rsid w:val="00075F3F"/>
    <w:rsid w:val="00315582"/>
    <w:rsid w:val="003A718B"/>
    <w:rsid w:val="003B7E32"/>
    <w:rsid w:val="003C76FA"/>
    <w:rsid w:val="004110B6"/>
    <w:rsid w:val="00441347"/>
    <w:rsid w:val="004B2FDE"/>
    <w:rsid w:val="00583EE0"/>
    <w:rsid w:val="005963E8"/>
    <w:rsid w:val="005C6E03"/>
    <w:rsid w:val="006628E6"/>
    <w:rsid w:val="00664084"/>
    <w:rsid w:val="006E7BEE"/>
    <w:rsid w:val="0074241C"/>
    <w:rsid w:val="007D1080"/>
    <w:rsid w:val="00877800"/>
    <w:rsid w:val="00913D1B"/>
    <w:rsid w:val="009542AE"/>
    <w:rsid w:val="0097785D"/>
    <w:rsid w:val="00BB10C8"/>
    <w:rsid w:val="00BC2423"/>
    <w:rsid w:val="00BE4287"/>
    <w:rsid w:val="00C67CA4"/>
    <w:rsid w:val="00FB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E4E1"/>
  <w15:chartTrackingRefBased/>
  <w15:docId w15:val="{816E8004-F472-4746-A25A-93EE7BC8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E0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6E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14</cp:revision>
  <dcterms:created xsi:type="dcterms:W3CDTF">2019-05-08T02:53:00Z</dcterms:created>
  <dcterms:modified xsi:type="dcterms:W3CDTF">2019-05-17T03:55:00Z</dcterms:modified>
</cp:coreProperties>
</file>