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63E8" w:rsidRDefault="005963E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计算机网络实验</w:t>
      </w:r>
    </w:p>
    <w:p w:rsidR="005963E8" w:rsidRPr="005963E8" w:rsidRDefault="005963E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711</w:t>
      </w:r>
      <w:bookmarkStart w:id="0" w:name="_GoBack"/>
      <w:r>
        <w:rPr>
          <w:rFonts w:hint="eastAsia"/>
          <w:sz w:val="24"/>
          <w:szCs w:val="24"/>
        </w:rPr>
        <w:t>17408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梅洛瑜</w:t>
      </w:r>
      <w:bookmarkEnd w:id="0"/>
    </w:p>
    <w:p w:rsidR="005C6E03" w:rsidRDefault="005C6E0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实验一</w:t>
      </w:r>
    </w:p>
    <w:p w:rsidR="005C6E03" w:rsidRDefault="005C6E03">
      <w:pPr>
        <w:rPr>
          <w:szCs w:val="21"/>
        </w:rPr>
      </w:pPr>
      <w:r>
        <w:rPr>
          <w:sz w:val="24"/>
          <w:szCs w:val="24"/>
        </w:rPr>
        <w:tab/>
      </w:r>
      <w:r>
        <w:rPr>
          <w:rFonts w:hint="eastAsia"/>
          <w:szCs w:val="21"/>
        </w:rPr>
        <w:t>四台主机接入三台交换机并通过五台路由器形成七个局域网，局域网网络号：1</w:t>
      </w:r>
      <w:r>
        <w:rPr>
          <w:szCs w:val="21"/>
        </w:rPr>
        <w:t>1.74.8.0~11.74.14.0</w:t>
      </w:r>
      <w:r>
        <w:rPr>
          <w:rFonts w:hint="eastAsia"/>
          <w:szCs w:val="21"/>
        </w:rPr>
        <w:t>，配置路由表使得局域网间相互联通</w:t>
      </w:r>
    </w:p>
    <w:p w:rsidR="005C6E03" w:rsidRDefault="005C6E03" w:rsidP="005C6E03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将主机与交换机连接并打开交换机接口</w:t>
      </w:r>
    </w:p>
    <w:p w:rsidR="005C6E03" w:rsidRDefault="005C6E03" w:rsidP="005C6E03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将交换机与路由器连接，主机设置</w:t>
      </w:r>
      <m:oMath>
        <m:r>
          <m:rPr>
            <m:sty m:val="p"/>
          </m:rPr>
          <w:rPr>
            <w:rFonts w:ascii="Cambria Math" w:hAnsi="Cambria Math"/>
            <w:szCs w:val="21"/>
          </w:rPr>
          <m:t>G</m:t>
        </m:r>
        <m:r>
          <m:rPr>
            <m:sty m:val="p"/>
          </m:rPr>
          <w:rPr>
            <w:rFonts w:ascii="Cambria Math" w:hAnsi="Cambria Math" w:hint="eastAsia"/>
            <w:szCs w:val="21"/>
          </w:rPr>
          <m:t>ateway=</m:t>
        </m:r>
        <m:r>
          <m:rPr>
            <m:sty m:val="p"/>
          </m:rPr>
          <w:rPr>
            <w:rFonts w:ascii="Cambria Math" w:hAnsi="Cambria Math" w:hint="eastAsia"/>
            <w:szCs w:val="21"/>
          </w:rPr>
          <m:t>路由器接口</m:t>
        </m:r>
        <m:r>
          <m:rPr>
            <m:sty m:val="p"/>
          </m:rPr>
          <w:rPr>
            <w:rFonts w:ascii="Cambria Math" w:hAnsi="Cambria Math" w:hint="eastAsia"/>
            <w:szCs w:val="21"/>
          </w:rPr>
          <m:t>ip</m:t>
        </m:r>
      </m:oMath>
      <w:r>
        <w:rPr>
          <w:rFonts w:hint="eastAsia"/>
          <w:szCs w:val="21"/>
        </w:rPr>
        <w:t>，</w:t>
      </w:r>
      <m:oMath>
        <m:r>
          <w:rPr>
            <w:rFonts w:ascii="Cambria Math" w:hAnsi="Cambria Math"/>
            <w:szCs w:val="21"/>
          </w:rPr>
          <m:t xml:space="preserve"> </m:t>
        </m:r>
      </m:oMath>
    </w:p>
    <w:p w:rsidR="00664084" w:rsidRDefault="00664084" w:rsidP="005C6E03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664084">
        <w:rPr>
          <w:rFonts w:hint="eastAsia"/>
          <w:szCs w:val="21"/>
        </w:rPr>
        <w:t>将连接了交换机与设备的路由器相连，开启路由器相应端口，路由器</w:t>
      </w:r>
      <w:r>
        <w:rPr>
          <w:rFonts w:hint="eastAsia"/>
          <w:szCs w:val="21"/>
        </w:rPr>
        <w:t>对于</w:t>
      </w:r>
      <w:r w:rsidRPr="00664084">
        <w:rPr>
          <w:rFonts w:hint="eastAsia"/>
          <w:szCs w:val="21"/>
        </w:rPr>
        <w:t>设置路由表</w:t>
      </w:r>
      <w:r>
        <w:rPr>
          <w:rFonts w:hint="eastAsia"/>
          <w:szCs w:val="21"/>
        </w:rPr>
        <w:t>：</w:t>
      </w:r>
      <m:oMath>
        <m:r>
          <m:rPr>
            <m:sty m:val="p"/>
          </m:rPr>
          <w:rPr>
            <w:rFonts w:ascii="Cambria Math" w:hAnsi="Cambria Math"/>
            <w:szCs w:val="21"/>
          </w:rPr>
          <m:t xml:space="preserve">ip address </m:t>
        </m:r>
        <m:d>
          <m:dPr>
            <m:begChr m:val="["/>
            <m:endChr m:val="]"/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主机所处局域网子网号</m:t>
            </m:r>
          </m:e>
        </m:d>
        <m:r>
          <w:rPr>
            <w:rFonts w:ascii="Cambria Math" w:hAnsi="Cambria Math"/>
            <w:szCs w:val="21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子网掩码</m:t>
            </m:r>
          </m:e>
        </m:d>
        <m:r>
          <w:rPr>
            <w:rFonts w:ascii="Cambria Math" w:hAnsi="Cambria Math"/>
            <w:szCs w:val="21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转发路由器的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ip</m:t>
            </m:r>
          </m:e>
        </m:d>
        <m:r>
          <w:rPr>
            <w:rFonts w:ascii="Cambria Math" w:hAnsi="Cambria Math"/>
            <w:szCs w:val="21"/>
          </w:rPr>
          <m:t xml:space="preserve">  </m:t>
        </m:r>
      </m:oMath>
    </w:p>
    <w:p w:rsidR="00664084" w:rsidRDefault="00664084" w:rsidP="005C6E03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使用主机</w:t>
      </w:r>
      <m:oMath>
        <m:r>
          <m:rPr>
            <m:sty m:val="p"/>
          </m:rPr>
          <w:rPr>
            <w:rFonts w:ascii="Cambria Math" w:hAnsi="Cambria Math"/>
            <w:szCs w:val="21"/>
          </w:rPr>
          <m:t>C</m:t>
        </m:r>
        <m:r>
          <m:rPr>
            <m:sty m:val="p"/>
          </m:rPr>
          <w:rPr>
            <w:rFonts w:ascii="Cambria Math" w:hAnsi="Cambria Math" w:hint="eastAsia"/>
            <w:szCs w:val="21"/>
          </w:rPr>
          <m:t>ommand</m:t>
        </m:r>
        <m:r>
          <m:rPr>
            <m:sty m:val="p"/>
          </m:rPr>
          <w:rPr>
            <w:rFonts w:ascii="Cambria Math" w:hAnsi="Cambria Math"/>
            <w:szCs w:val="21"/>
          </w:rPr>
          <m:t xml:space="preserve"> P</m:t>
        </m:r>
        <m:r>
          <m:rPr>
            <m:sty m:val="p"/>
          </m:rPr>
          <w:rPr>
            <w:rFonts w:ascii="Cambria Math" w:hAnsi="Cambria Math" w:hint="eastAsia"/>
            <w:szCs w:val="21"/>
          </w:rPr>
          <m:t>rompt</m:t>
        </m:r>
      </m:oMath>
      <w:r>
        <w:rPr>
          <w:rFonts w:hint="eastAsia"/>
          <w:szCs w:val="21"/>
        </w:rPr>
        <w:t>命令行测试子网间连通性</w:t>
      </w:r>
    </w:p>
    <w:p w:rsidR="00664084" w:rsidRDefault="00664084" w:rsidP="00664084">
      <w:pPr>
        <w:rPr>
          <w:szCs w:val="21"/>
        </w:rPr>
      </w:pPr>
      <w:r>
        <w:rPr>
          <w:rFonts w:hint="eastAsia"/>
          <w:szCs w:val="21"/>
        </w:rPr>
        <w:t>逻辑拓扑：</w:t>
      </w:r>
    </w:p>
    <w:p w:rsidR="007D1080" w:rsidRDefault="00664084" w:rsidP="00664084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274310" cy="38563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opology_NET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2AE" w:rsidRDefault="009542AE" w:rsidP="00664084">
      <w:pPr>
        <w:rPr>
          <w:szCs w:val="21"/>
        </w:rPr>
      </w:pPr>
    </w:p>
    <w:p w:rsidR="003A718B" w:rsidRDefault="003A718B" w:rsidP="0066408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实验二：</w:t>
      </w:r>
    </w:p>
    <w:p w:rsidR="003A718B" w:rsidRPr="00BB10C8" w:rsidRDefault="003A718B" w:rsidP="00664084">
      <w:pPr>
        <w:rPr>
          <w:szCs w:val="21"/>
        </w:rPr>
      </w:pPr>
      <w:r>
        <w:rPr>
          <w:sz w:val="24"/>
          <w:szCs w:val="24"/>
        </w:rPr>
        <w:tab/>
      </w:r>
      <w:r w:rsidRPr="00BB10C8">
        <w:rPr>
          <w:rFonts w:hint="eastAsia"/>
          <w:szCs w:val="21"/>
        </w:rPr>
        <w:t>在实验</w:t>
      </w:r>
      <w:proofErr w:type="gramStart"/>
      <w:r w:rsidRPr="00BB10C8">
        <w:rPr>
          <w:rFonts w:hint="eastAsia"/>
          <w:szCs w:val="21"/>
        </w:rPr>
        <w:t>一</w:t>
      </w:r>
      <w:proofErr w:type="gramEnd"/>
      <w:r w:rsidRPr="00BB10C8">
        <w:rPr>
          <w:rFonts w:hint="eastAsia"/>
          <w:szCs w:val="21"/>
        </w:rPr>
        <w:t>的基础上，将连接在同一台交换机上的两台主机划分到不同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vlan</m:t>
        </m:r>
      </m:oMath>
      <w:r w:rsidRPr="00BB10C8">
        <w:rPr>
          <w:rFonts w:hint="eastAsia"/>
          <w:szCs w:val="21"/>
        </w:rPr>
        <w:t>，并通过单臂路由器使得它们能够相互访问</w:t>
      </w:r>
    </w:p>
    <w:p w:rsidR="003A718B" w:rsidRPr="00BB10C8" w:rsidRDefault="00583EE0" w:rsidP="003A718B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BB10C8">
        <w:rPr>
          <w:rFonts w:hint="eastAsia"/>
          <w:szCs w:val="21"/>
        </w:rPr>
        <w:t>通过命令行配置交换机划分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vlan</m:t>
        </m:r>
      </m:oMath>
      <w:r w:rsidRPr="00BB10C8">
        <w:rPr>
          <w:rFonts w:hint="eastAsia"/>
          <w:szCs w:val="21"/>
        </w:rPr>
        <w:t>，并使</w:t>
      </w:r>
      <w:r w:rsidR="003C76FA" w:rsidRPr="00BB10C8">
        <w:rPr>
          <w:rFonts w:hint="eastAsia"/>
          <w:szCs w:val="21"/>
        </w:rPr>
        <w:t>连接两台主机的接口分别处于不同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vlan</m:t>
        </m:r>
      </m:oMath>
      <w:r w:rsidR="003C76FA" w:rsidRPr="00BB10C8">
        <w:rPr>
          <w:rFonts w:hint="eastAsia"/>
          <w:szCs w:val="21"/>
        </w:rPr>
        <w:t>，检验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vlan</m:t>
        </m:r>
      </m:oMath>
      <w:r w:rsidR="003C76FA" w:rsidRPr="00BB10C8">
        <w:rPr>
          <w:rFonts w:hint="eastAsia"/>
          <w:szCs w:val="21"/>
        </w:rPr>
        <w:t>是否划分成功</w:t>
      </w:r>
    </w:p>
    <w:p w:rsidR="003C76FA" w:rsidRPr="00BB10C8" w:rsidRDefault="003C76FA" w:rsidP="003A718B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BB10C8">
        <w:rPr>
          <w:rFonts w:hint="eastAsia"/>
          <w:szCs w:val="21"/>
        </w:rPr>
        <w:t>将连接在主机的接口模式设置为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access</m:t>
        </m:r>
      </m:oMath>
      <w:r w:rsidRPr="00BB10C8">
        <w:rPr>
          <w:rFonts w:hint="eastAsia"/>
          <w:szCs w:val="21"/>
        </w:rPr>
        <w:t>，将连接路由器的接口模式设置为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trunk</m:t>
        </m:r>
      </m:oMath>
    </w:p>
    <w:p w:rsidR="009542AE" w:rsidRPr="00BB10C8" w:rsidRDefault="009542AE" w:rsidP="009542AE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BB10C8">
        <w:rPr>
          <w:rFonts w:hint="eastAsia"/>
          <w:szCs w:val="21"/>
        </w:rPr>
        <w:lastRenderedPageBreak/>
        <w:t>将路由器连接交换机的端口</w:t>
      </w:r>
      <w:proofErr w:type="spellStart"/>
      <w:r w:rsidRPr="00BB10C8">
        <w:rPr>
          <w:rFonts w:hint="eastAsia"/>
          <w:szCs w:val="21"/>
        </w:rPr>
        <w:t>ip</w:t>
      </w:r>
      <w:proofErr w:type="spellEnd"/>
      <w:r w:rsidRPr="00BB10C8">
        <w:rPr>
          <w:rFonts w:hint="eastAsia"/>
          <w:szCs w:val="21"/>
        </w:rPr>
        <w:t>删除，通过command-line增加子端口并设置子端口</w:t>
      </w:r>
      <w:proofErr w:type="spellStart"/>
      <w:r w:rsidRPr="00BB10C8">
        <w:rPr>
          <w:rFonts w:hint="eastAsia"/>
          <w:szCs w:val="21"/>
        </w:rPr>
        <w:t>ip</w:t>
      </w:r>
      <w:proofErr w:type="spellEnd"/>
    </w:p>
    <w:p w:rsidR="009542AE" w:rsidRPr="00BB10C8" w:rsidRDefault="009542AE" w:rsidP="009542AE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BB10C8">
        <w:rPr>
          <w:rFonts w:hint="eastAsia"/>
          <w:szCs w:val="21"/>
        </w:rPr>
        <w:t>将两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vlan</m:t>
        </m:r>
      </m:oMath>
      <w:r w:rsidRPr="00BB10C8">
        <w:rPr>
          <w:rFonts w:hint="eastAsia"/>
          <w:szCs w:val="21"/>
        </w:rPr>
        <w:t>中主机的</w:t>
      </w:r>
      <m:oMath>
        <m:r>
          <m:rPr>
            <m:sty m:val="p"/>
          </m:rPr>
          <w:rPr>
            <w:rFonts w:ascii="Cambria Math" w:hAnsi="Cambria Math"/>
            <w:szCs w:val="21"/>
          </w:rPr>
          <m:t>G</m:t>
        </m:r>
        <m:r>
          <m:rPr>
            <m:sty m:val="p"/>
          </m:rPr>
          <w:rPr>
            <w:rFonts w:ascii="Cambria Math" w:hAnsi="Cambria Math" w:hint="eastAsia"/>
            <w:szCs w:val="21"/>
          </w:rPr>
          <m:t>ateway</m:t>
        </m:r>
      </m:oMath>
      <w:r w:rsidRPr="00BB10C8">
        <w:rPr>
          <w:rFonts w:hint="eastAsia"/>
          <w:szCs w:val="21"/>
        </w:rPr>
        <w:t>设置为路由器与其处于相同子网的子端口</w:t>
      </w:r>
      <w:proofErr w:type="spellStart"/>
      <w:r w:rsidRPr="00BB10C8">
        <w:rPr>
          <w:rFonts w:hint="eastAsia"/>
          <w:szCs w:val="21"/>
        </w:rPr>
        <w:t>ip</w:t>
      </w:r>
      <w:proofErr w:type="spellEnd"/>
    </w:p>
    <w:p w:rsidR="009542AE" w:rsidRPr="00BB10C8" w:rsidRDefault="009542AE" w:rsidP="009542AE">
      <w:pPr>
        <w:ind w:left="420"/>
        <w:rPr>
          <w:szCs w:val="21"/>
        </w:rPr>
      </w:pPr>
    </w:p>
    <w:p w:rsidR="009542AE" w:rsidRPr="00BB10C8" w:rsidRDefault="009542AE" w:rsidP="00FB7E13">
      <w:pPr>
        <w:rPr>
          <w:szCs w:val="21"/>
        </w:rPr>
      </w:pPr>
      <w:r w:rsidRPr="00BB10C8">
        <w:rPr>
          <w:rFonts w:hint="eastAsia"/>
          <w:szCs w:val="21"/>
        </w:rPr>
        <w:t>交换机配置：</w:t>
      </w:r>
    </w:p>
    <w:p w:rsidR="003C76FA" w:rsidRPr="00BB10C8" w:rsidRDefault="003C76FA" w:rsidP="009542AE">
      <w:pPr>
        <w:ind w:firstLine="420"/>
        <w:rPr>
          <w:szCs w:val="21"/>
        </w:rPr>
      </w:pPr>
      <w:r w:rsidRPr="00BB10C8">
        <w:rPr>
          <w:rFonts w:hint="eastAsia"/>
          <w:noProof/>
          <w:szCs w:val="21"/>
        </w:rPr>
        <w:drawing>
          <wp:inline distT="0" distB="0" distL="0" distR="0">
            <wp:extent cx="4906606" cy="5730240"/>
            <wp:effectExtent l="0" t="0" r="889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witch_command_lin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8065" cy="5778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2AE" w:rsidRPr="00BB10C8" w:rsidRDefault="009542AE" w:rsidP="00441347">
      <w:pPr>
        <w:ind w:left="420"/>
        <w:rPr>
          <w:szCs w:val="21"/>
        </w:rPr>
      </w:pPr>
    </w:p>
    <w:p w:rsidR="009542AE" w:rsidRPr="00BB10C8" w:rsidRDefault="009542AE" w:rsidP="00441347">
      <w:pPr>
        <w:ind w:left="420"/>
        <w:rPr>
          <w:szCs w:val="21"/>
        </w:rPr>
      </w:pPr>
    </w:p>
    <w:p w:rsidR="009542AE" w:rsidRPr="00BB10C8" w:rsidRDefault="009542AE" w:rsidP="00FB7E13">
      <w:pPr>
        <w:rPr>
          <w:szCs w:val="21"/>
        </w:rPr>
      </w:pPr>
      <w:r w:rsidRPr="00BB10C8">
        <w:rPr>
          <w:rFonts w:hint="eastAsia"/>
          <w:szCs w:val="21"/>
        </w:rPr>
        <w:t>路由器配置：</w:t>
      </w:r>
    </w:p>
    <w:p w:rsidR="00441347" w:rsidRPr="00BB10C8" w:rsidRDefault="00441347" w:rsidP="00441347">
      <w:pPr>
        <w:ind w:left="420"/>
        <w:rPr>
          <w:szCs w:val="21"/>
        </w:rPr>
      </w:pPr>
      <w:r w:rsidRPr="00BB10C8">
        <w:rPr>
          <w:rFonts w:hint="eastAsia"/>
          <w:noProof/>
          <w:szCs w:val="21"/>
        </w:rPr>
        <w:lastRenderedPageBreak/>
        <w:drawing>
          <wp:inline distT="0" distB="0" distL="0" distR="0">
            <wp:extent cx="4876800" cy="50901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lan_route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509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0C8" w:rsidRDefault="00BB10C8" w:rsidP="007D1080">
      <w:pPr>
        <w:ind w:firstLine="420"/>
        <w:rPr>
          <w:szCs w:val="21"/>
        </w:rPr>
      </w:pPr>
    </w:p>
    <w:p w:rsidR="007D1080" w:rsidRPr="00BB10C8" w:rsidRDefault="007D1080" w:rsidP="00FB7E13">
      <w:pPr>
        <w:rPr>
          <w:szCs w:val="21"/>
        </w:rPr>
      </w:pPr>
      <w:r w:rsidRPr="00BB10C8">
        <w:rPr>
          <w:rFonts w:hint="eastAsia"/>
          <w:szCs w:val="21"/>
        </w:rPr>
        <w:t>连通性测试：</w:t>
      </w:r>
    </w:p>
    <w:p w:rsidR="00441347" w:rsidRPr="00441347" w:rsidRDefault="00441347" w:rsidP="007D1080">
      <w:pPr>
        <w:ind w:firstLine="42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4861560" cy="2456815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ng_between_vla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162" cy="247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1347" w:rsidRPr="004413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8D2639"/>
    <w:multiLevelType w:val="hybridMultilevel"/>
    <w:tmpl w:val="D55CD37C"/>
    <w:lvl w:ilvl="0" w:tplc="B3F418F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0C35B78"/>
    <w:multiLevelType w:val="hybridMultilevel"/>
    <w:tmpl w:val="1FB47EBE"/>
    <w:lvl w:ilvl="0" w:tplc="893E97D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E03"/>
    <w:rsid w:val="003A718B"/>
    <w:rsid w:val="003C76FA"/>
    <w:rsid w:val="004110B6"/>
    <w:rsid w:val="00441347"/>
    <w:rsid w:val="00583EE0"/>
    <w:rsid w:val="005963E8"/>
    <w:rsid w:val="005C6E03"/>
    <w:rsid w:val="00664084"/>
    <w:rsid w:val="0074241C"/>
    <w:rsid w:val="007D1080"/>
    <w:rsid w:val="009542AE"/>
    <w:rsid w:val="00BB10C8"/>
    <w:rsid w:val="00BE4287"/>
    <w:rsid w:val="00FB7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8FAD5"/>
  <w15:chartTrackingRefBased/>
  <w15:docId w15:val="{816E8004-F472-4746-A25A-93EE7BC81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6E03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5C6E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 luoyu</dc:creator>
  <cp:keywords/>
  <dc:description/>
  <cp:lastModifiedBy>Mei luoyu</cp:lastModifiedBy>
  <cp:revision>7</cp:revision>
  <dcterms:created xsi:type="dcterms:W3CDTF">2019-05-08T02:53:00Z</dcterms:created>
  <dcterms:modified xsi:type="dcterms:W3CDTF">2019-05-08T08:41:00Z</dcterms:modified>
</cp:coreProperties>
</file>