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3B" w:rsidRPr="00B6253B" w:rsidRDefault="00B6253B" w:rsidP="00B6253B">
      <w:pPr>
        <w:bidi/>
        <w:jc w:val="center"/>
        <w:rPr>
          <w:rFonts w:hint="cs"/>
          <w:b/>
          <w:bCs/>
          <w:noProof/>
          <w:u w:val="single"/>
          <w:rtl/>
        </w:rPr>
      </w:pPr>
      <w:r w:rsidRPr="00B6253B">
        <w:rPr>
          <w:rFonts w:hint="cs"/>
          <w:b/>
          <w:bCs/>
          <w:noProof/>
          <w:u w:val="single"/>
          <w:rtl/>
        </w:rPr>
        <w:t xml:space="preserve">נושאים מתקדמים בתכנות </w:t>
      </w:r>
      <w:r w:rsidRPr="00B6253B">
        <w:rPr>
          <w:b/>
          <w:bCs/>
          <w:noProof/>
          <w:u w:val="single"/>
          <w:rtl/>
        </w:rPr>
        <w:t>–</w:t>
      </w:r>
      <w:r w:rsidRPr="00B6253B">
        <w:rPr>
          <w:rFonts w:hint="cs"/>
          <w:b/>
          <w:bCs/>
          <w:noProof/>
          <w:u w:val="single"/>
          <w:rtl/>
        </w:rPr>
        <w:t xml:space="preserve"> תרגיל 1</w:t>
      </w:r>
    </w:p>
    <w:p w:rsidR="00B6253B" w:rsidRDefault="00B6253B" w:rsidP="00B6253B">
      <w:pPr>
        <w:bidi/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יאיר לוי 200945657 וניר אורמן 201588902</w:t>
      </w:r>
    </w:p>
    <w:p w:rsidR="00B6253B" w:rsidRDefault="00B6253B" w:rsidP="00B6253B">
      <w:pPr>
        <w:bidi/>
        <w:rPr>
          <w:noProof/>
          <w:rtl/>
        </w:rPr>
      </w:pPr>
    </w:p>
    <w:p w:rsidR="00CB5F1B" w:rsidRDefault="00CB5F1B" w:rsidP="00B6253B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המחלקה </w:t>
      </w:r>
      <w:r>
        <w:rPr>
          <w:noProof/>
        </w:rPr>
        <w:t>Simulator</w:t>
      </w:r>
      <w:r>
        <w:rPr>
          <w:rFonts w:hint="cs"/>
          <w:noProof/>
          <w:rtl/>
        </w:rPr>
        <w:t xml:space="preserve"> הינה המחלקה אשר תנהל את הסימולציה.</w:t>
      </w:r>
    </w:p>
    <w:p w:rsidR="00CB5F1B" w:rsidRPr="00B6253B" w:rsidRDefault="00CB5F1B" w:rsidP="00CB5F1B">
      <w:pPr>
        <w:bidi/>
        <w:rPr>
          <w:noProof/>
          <w:u w:val="single"/>
          <w:rtl/>
        </w:rPr>
      </w:pPr>
      <w:bookmarkStart w:id="0" w:name="_GoBack"/>
      <w:r w:rsidRPr="00B6253B">
        <w:rPr>
          <w:rFonts w:hint="cs"/>
          <w:noProof/>
          <w:u w:val="single"/>
          <w:rtl/>
        </w:rPr>
        <w:t>הרצת הסימולציה תתנהל באופן הבא:</w:t>
      </w:r>
    </w:p>
    <w:bookmarkEnd w:id="0"/>
    <w:p w:rsidR="00CB5F1B" w:rsidRDefault="00CB5F1B" w:rsidP="00CB5F1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קריאה לפונקציית הסימולטור</w:t>
      </w:r>
    </w:p>
    <w:p w:rsidR="00CB5F1B" w:rsidRDefault="00CB5F1B" w:rsidP="00CB5F1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טעינת הקונפיגורציה הכללית</w:t>
      </w:r>
    </w:p>
    <w:p w:rsidR="00CB5F1B" w:rsidRDefault="00CB5F1B" w:rsidP="00CB5F1B">
      <w:pPr>
        <w:pStyle w:val="ListParagraph"/>
        <w:numPr>
          <w:ilvl w:val="0"/>
          <w:numId w:val="1"/>
        </w:numPr>
        <w:bidi/>
        <w:rPr>
          <w:noProof/>
        </w:rPr>
      </w:pPr>
      <w:r>
        <w:rPr>
          <w:rFonts w:hint="cs"/>
          <w:noProof/>
          <w:rtl/>
        </w:rPr>
        <w:t>קריאת כל הבתים לזכרון</w:t>
      </w:r>
    </w:p>
    <w:p w:rsidR="00CB5F1B" w:rsidRDefault="00CB5F1B" w:rsidP="00CB5F1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קריאת כל האלגוריתמים לזכרון</w:t>
      </w:r>
    </w:p>
    <w:p w:rsidR="00CB5F1B" w:rsidRDefault="00CB5F1B" w:rsidP="00CB5F1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איטרציה על גבי כל הבתים</w:t>
      </w:r>
    </w:p>
    <w:p w:rsidR="00CB5F1B" w:rsidRDefault="00CB5F1B" w:rsidP="00CB5F1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עבור כל בית איטרציה עבור על האלגוריתמים</w:t>
      </w:r>
    </w:p>
    <w:p w:rsidR="00CB5F1B" w:rsidRDefault="00CB5F1B" w:rsidP="00CB5F1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הרצת </w:t>
      </w:r>
      <w:r>
        <w:rPr>
          <w:noProof/>
        </w:rPr>
        <w:t>RoundRobin</w:t>
      </w:r>
      <w:r>
        <w:rPr>
          <w:rFonts w:hint="cs"/>
          <w:noProof/>
          <w:rtl/>
        </w:rPr>
        <w:t xml:space="preserve"> כאשר כל אלגוריתם עושה צעד אחד בכל פעם, פנייה לסנסור וביצוע צעד ולאחר מכן עדכון פרמטרי הריצה של האלגוריתם לחישוב הציון הסופי.</w:t>
      </w:r>
    </w:p>
    <w:p w:rsidR="00CB5F1B" w:rsidRDefault="00B6253B" w:rsidP="00CB5F1B">
      <w:pPr>
        <w:pStyle w:val="ListParagraph"/>
        <w:numPr>
          <w:ilvl w:val="0"/>
          <w:numId w:val="1"/>
        </w:numPr>
        <w:bidi/>
        <w:rPr>
          <w:noProof/>
        </w:rPr>
      </w:pPr>
      <w:r>
        <w:rPr>
          <w:rFonts w:hint="cs"/>
          <w:noProof/>
          <w:rtl/>
        </w:rPr>
        <w:t>נחשב את תוצאת הסימולציה</w:t>
      </w:r>
    </w:p>
    <w:p w:rsidR="00B6253B" w:rsidRDefault="00B6253B" w:rsidP="00B6253B">
      <w:pPr>
        <w:pStyle w:val="ListParagraph"/>
        <w:numPr>
          <w:ilvl w:val="0"/>
          <w:numId w:val="1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ניקוי המשאבים</w:t>
      </w:r>
    </w:p>
    <w:p w:rsidR="00B6253B" w:rsidRDefault="00B6253B" w:rsidP="00B6253B">
      <w:pPr>
        <w:bidi/>
        <w:rPr>
          <w:noProof/>
          <w:rtl/>
        </w:rPr>
      </w:pPr>
    </w:p>
    <w:p w:rsidR="00B6253B" w:rsidRPr="00B6253B" w:rsidRDefault="00B6253B" w:rsidP="00B6253B">
      <w:pPr>
        <w:bidi/>
        <w:jc w:val="center"/>
        <w:rPr>
          <w:b/>
          <w:bCs/>
          <w:noProof/>
          <w:sz w:val="32"/>
          <w:szCs w:val="32"/>
          <w:u w:val="single"/>
        </w:rPr>
      </w:pPr>
      <w:r w:rsidRPr="00B6253B">
        <w:rPr>
          <w:b/>
          <w:bCs/>
          <w:noProof/>
          <w:sz w:val="32"/>
          <w:szCs w:val="32"/>
          <w:u w:val="single"/>
        </w:rPr>
        <w:t>Class Diagram</w:t>
      </w:r>
    </w:p>
    <w:p w:rsidR="00CB5F1B" w:rsidRDefault="00CB5F1B" w:rsidP="00CB5F1B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4BDE93D" wp14:editId="54A99031">
            <wp:extent cx="59436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(NoNames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3B" w:rsidRDefault="00B6253B">
      <w:r>
        <w:br w:type="page"/>
      </w:r>
    </w:p>
    <w:p w:rsidR="00CB5F1B" w:rsidRPr="00B6253B" w:rsidRDefault="00B6253B" w:rsidP="00B6253B">
      <w:pPr>
        <w:jc w:val="center"/>
        <w:rPr>
          <w:b/>
          <w:bCs/>
          <w:sz w:val="32"/>
          <w:szCs w:val="32"/>
          <w:u w:val="single"/>
        </w:rPr>
      </w:pPr>
      <w:r w:rsidRPr="00B6253B">
        <w:rPr>
          <w:b/>
          <w:bCs/>
          <w:sz w:val="32"/>
          <w:szCs w:val="32"/>
          <w:u w:val="single"/>
        </w:rPr>
        <w:lastRenderedPageBreak/>
        <w:t>Sequence Diagram</w:t>
      </w:r>
    </w:p>
    <w:p w:rsidR="00CB5F1B" w:rsidRDefault="00CB5F1B" w:rsidP="00CB5F1B">
      <w:pPr>
        <w:jc w:val="right"/>
      </w:pPr>
      <w:r>
        <w:rPr>
          <w:noProof/>
        </w:rPr>
        <w:drawing>
          <wp:inline distT="0" distB="0" distL="0" distR="0">
            <wp:extent cx="5943600" cy="680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5FB3"/>
    <w:multiLevelType w:val="hybridMultilevel"/>
    <w:tmpl w:val="1990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1B"/>
    <w:rsid w:val="002E77F6"/>
    <w:rsid w:val="00B6253B"/>
    <w:rsid w:val="00C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ECE3"/>
  <w15:chartTrackingRefBased/>
  <w15:docId w15:val="{BC2B7AEF-D0D5-40BC-9427-08596276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Levi</dc:creator>
  <cp:keywords/>
  <dc:description/>
  <cp:lastModifiedBy>Yair Levi</cp:lastModifiedBy>
  <cp:revision>1</cp:revision>
  <dcterms:created xsi:type="dcterms:W3CDTF">2016-03-27T19:23:00Z</dcterms:created>
  <dcterms:modified xsi:type="dcterms:W3CDTF">2016-03-27T19:38:00Z</dcterms:modified>
</cp:coreProperties>
</file>